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A106E9" w:rsidRPr="008C3A53" w:rsidRDefault="00A106E9"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A106E9" w:rsidRDefault="00A106E9"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A106E9" w:rsidRPr="008C3A53" w:rsidRDefault="00A106E9"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1E38E5" w:rsidRPr="008C3A53" w:rsidRDefault="001E38E5"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1E38E5" w:rsidRDefault="001E38E5"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1E38E5" w:rsidRPr="008C3A53" w:rsidRDefault="001E38E5"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A106E9" w:rsidRPr="008C3A53" w:rsidRDefault="00A106E9"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1E38E5" w:rsidRPr="008C3A53" w:rsidRDefault="001E38E5"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A106E9" w:rsidRDefault="00A106E9"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1E38E5" w:rsidRDefault="001E38E5"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a9"/>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14:paraId="57F86E6E" w14:textId="77777777" w:rsidTr="008C3A53">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3E9F997B" w14:textId="77777777" w:rsidR="007242CD" w:rsidRPr="00DD300F" w:rsidRDefault="007242CD" w:rsidP="00DD300F">
            <w:pPr>
              <w:jc w:val="center"/>
              <w:rPr>
                <w:rFonts w:ascii="Arial" w:eastAsia="Times New Roman" w:hAnsi="Arial" w:cs="PT Bold Heading"/>
                <w:sz w:val="28"/>
                <w:szCs w:val="28"/>
                <w:rtl/>
              </w:rPr>
            </w:pPr>
            <w:r w:rsidRPr="00DD300F">
              <w:rPr>
                <w:rFonts w:ascii="Arial" w:eastAsia="Times New Roman" w:hAnsi="Arial" w:cs="PT Bold Heading" w:hint="cs"/>
                <w:sz w:val="28"/>
                <w:szCs w:val="28"/>
                <w:rtl/>
              </w:rPr>
              <w:t>"تقييم دور الاكاديمية الوطنية للتدريب لتحقيق خطة التنمية المستدامة ورؤية مصر 2030" .</w:t>
            </w:r>
          </w:p>
          <w:p w14:paraId="4406E7D3" w14:textId="4E2E1D89" w:rsidR="0077422B" w:rsidRDefault="0077422B" w:rsidP="00DD300F">
            <w:pPr>
              <w:pStyle w:val="ad"/>
              <w:ind w:left="470"/>
              <w:jc w:val="center"/>
              <w:rPr>
                <w:rFonts w:ascii="Simplified Arabic" w:hAnsi="Simplified Arabic" w:cs="Simplified Arabic"/>
                <w:b/>
                <w:bCs/>
                <w:sz w:val="28"/>
                <w:szCs w:val="28"/>
                <w:u w:val="single"/>
                <w:rtl/>
              </w:rPr>
            </w:pPr>
          </w:p>
        </w:tc>
      </w:tr>
      <w:tr w:rsidR="00F03084" w14:paraId="53248100" w14:textId="77777777" w:rsidTr="00DD300F">
        <w:trPr>
          <w:trHeight w:val="1770"/>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tcPr>
          <w:p w14:paraId="023C01FA" w14:textId="12DB8372" w:rsidR="00F03084" w:rsidRPr="00DD300F" w:rsidRDefault="00DD300F" w:rsidP="005E2A6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540" w:lineRule="atLeast"/>
              <w:jc w:val="center"/>
              <w:rPr>
                <w:rFonts w:ascii="Arial" w:eastAsia="Times New Roman" w:hAnsi="Arial" w:cs="PT Bold Heading"/>
                <w:b/>
                <w:bCs/>
                <w:sz w:val="28"/>
                <w:szCs w:val="28"/>
                <w:rtl/>
                <w:lang w:bidi="ar-EG"/>
              </w:rPr>
            </w:pPr>
            <w:r w:rsidRPr="00DD300F">
              <w:rPr>
                <w:rFonts w:ascii="inherit" w:eastAsia="Times New Roman" w:hAnsi="inherit" w:cs="Courier New"/>
                <w:color w:val="202124"/>
                <w:sz w:val="42"/>
                <w:szCs w:val="42"/>
                <w:lang w:val="en"/>
              </w:rPr>
              <w:t>"</w:t>
            </w:r>
            <w:r w:rsidRPr="00DD300F">
              <w:rPr>
                <w:rFonts w:ascii="Arial" w:eastAsia="Times New Roman" w:hAnsi="Arial" w:cs="PT Bold Heading"/>
                <w:b/>
                <w:bCs/>
                <w:sz w:val="28"/>
                <w:szCs w:val="28"/>
              </w:rPr>
              <w:t>Evaluating</w:t>
            </w:r>
            <w:r w:rsidR="005E2A60">
              <w:rPr>
                <w:rFonts w:ascii="Arial" w:eastAsia="Times New Roman" w:hAnsi="Arial" w:cs="PT Bold Heading"/>
                <w:b/>
                <w:bCs/>
                <w:sz w:val="28"/>
                <w:szCs w:val="28"/>
              </w:rPr>
              <w:t xml:space="preserve"> of</w:t>
            </w:r>
            <w:r w:rsidRPr="00DD300F">
              <w:rPr>
                <w:rFonts w:ascii="Arial" w:eastAsia="Times New Roman" w:hAnsi="Arial" w:cs="PT Bold Heading"/>
                <w:b/>
                <w:bCs/>
                <w:sz w:val="28"/>
                <w:szCs w:val="28"/>
              </w:rPr>
              <w:t xml:space="preserve"> the National Training Academy</w:t>
            </w:r>
            <w:r w:rsidR="005E2A60" w:rsidRPr="00DD300F">
              <w:rPr>
                <w:rFonts w:ascii="Arial" w:eastAsia="Times New Roman" w:hAnsi="Arial" w:cs="PT Bold Heading"/>
                <w:b/>
                <w:bCs/>
                <w:sz w:val="28"/>
                <w:szCs w:val="28"/>
              </w:rPr>
              <w:t xml:space="preserve"> role </w:t>
            </w:r>
            <w:r w:rsidRPr="00DD300F">
              <w:rPr>
                <w:rFonts w:ascii="Arial" w:eastAsia="Times New Roman" w:hAnsi="Arial" w:cs="PT Bold Heading"/>
                <w:b/>
                <w:bCs/>
                <w:sz w:val="28"/>
                <w:szCs w:val="28"/>
              </w:rPr>
              <w:t>to achieve the sustainable development plan and Egypt's vision 2030"</w:t>
            </w:r>
          </w:p>
        </w:tc>
      </w:tr>
      <w:tr w:rsidR="00F03084" w14:paraId="5FE09A9F" w14:textId="77777777"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14:paraId="22BEAB9B" w14:textId="77777777" w:rsidR="007242CD" w:rsidRPr="00A802CC" w:rsidRDefault="007242CD" w:rsidP="00DD300F">
            <w:pPr>
              <w:jc w:val="center"/>
              <w:rPr>
                <w:rFonts w:ascii="Arial" w:eastAsia="Times New Roman" w:hAnsi="Arial" w:cs="PT Bold Heading"/>
                <w:sz w:val="28"/>
                <w:szCs w:val="28"/>
                <w:rtl/>
              </w:rPr>
            </w:pPr>
            <w:r w:rsidRPr="00A802CC">
              <w:rPr>
                <w:rFonts w:ascii="Arial" w:eastAsia="Times New Roman" w:hAnsi="Arial" w:cs="PT Bold Heading" w:hint="cs"/>
                <w:sz w:val="28"/>
                <w:szCs w:val="28"/>
                <w:rtl/>
              </w:rPr>
              <w:t>الباحث / احمد سعد الدين معروف النحاس</w:t>
            </w:r>
          </w:p>
          <w:p w14:paraId="616AF908" w14:textId="17B7CDD5" w:rsidR="00F03084" w:rsidRDefault="00F03084" w:rsidP="00DD300F">
            <w:pPr>
              <w:jc w:val="center"/>
              <w:rPr>
                <w:rFonts w:ascii="Simplified Arabic" w:hAnsi="Simplified Arabic" w:cs="Simplified Arabic"/>
                <w:b/>
                <w:bCs/>
                <w:sz w:val="28"/>
                <w:szCs w:val="28"/>
                <w:u w:val="single"/>
                <w:rtl/>
              </w:rPr>
            </w:pPr>
          </w:p>
        </w:tc>
      </w:tr>
      <w:tr w:rsidR="00F03084" w14:paraId="3E453FE9" w14:textId="77777777"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20A99275" w14:textId="77777777" w:rsidR="00F03084" w:rsidRDefault="00F03084" w:rsidP="00DD300F">
            <w:pPr>
              <w:jc w:val="center"/>
              <w:rPr>
                <w:rFonts w:ascii="Simplified Arabic" w:hAnsi="Simplified Arabic" w:cs="Simplified Arabic"/>
                <w:b/>
                <w:bCs/>
                <w:sz w:val="28"/>
                <w:szCs w:val="28"/>
                <w:u w:val="single"/>
                <w:rtl/>
                <w:lang w:bidi="ar-EG"/>
              </w:rPr>
            </w:pPr>
          </w:p>
          <w:p w14:paraId="71390012" w14:textId="77777777" w:rsidR="007242CD" w:rsidRPr="00A802CC" w:rsidRDefault="007242CD" w:rsidP="00DD300F">
            <w:pPr>
              <w:jc w:val="center"/>
              <w:rPr>
                <w:rFonts w:ascii="Arial" w:eastAsia="Times New Roman" w:hAnsi="Arial" w:cs="PT Bold Heading"/>
                <w:sz w:val="32"/>
                <w:szCs w:val="32"/>
                <w:rtl/>
              </w:rPr>
            </w:pPr>
            <w:proofErr w:type="spellStart"/>
            <w:r w:rsidRPr="00A802CC">
              <w:rPr>
                <w:rFonts w:ascii="Arial" w:eastAsia="Times New Roman" w:hAnsi="Arial" w:cs="PT Bold Heading" w:hint="cs"/>
                <w:sz w:val="32"/>
                <w:szCs w:val="32"/>
                <w:rtl/>
              </w:rPr>
              <w:t>أ.د</w:t>
            </w:r>
            <w:proofErr w:type="spellEnd"/>
            <w:r w:rsidRPr="00A802CC">
              <w:rPr>
                <w:rFonts w:ascii="Arial" w:eastAsia="Times New Roman" w:hAnsi="Arial" w:cs="PT Bold Heading" w:hint="cs"/>
                <w:sz w:val="32"/>
                <w:szCs w:val="32"/>
                <w:rtl/>
              </w:rPr>
              <w:t xml:space="preserve"> / زينات طباله</w:t>
            </w:r>
          </w:p>
          <w:p w14:paraId="1852DF17" w14:textId="7625CB75" w:rsidR="0077422B" w:rsidRDefault="0077422B" w:rsidP="00DD300F">
            <w:pPr>
              <w:jc w:val="center"/>
              <w:rPr>
                <w:rFonts w:ascii="Simplified Arabic" w:hAnsi="Simplified Arabic" w:cs="Simplified Arabic"/>
                <w:b/>
                <w:bCs/>
                <w:sz w:val="28"/>
                <w:szCs w:val="28"/>
                <w:u w:val="single"/>
                <w:rtl/>
                <w:lang w:bidi="ar-EG"/>
              </w:rPr>
            </w:pPr>
          </w:p>
        </w:tc>
      </w:tr>
    </w:tbl>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77777777" w:rsid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0997F916" w14:textId="7E96092D" w:rsidR="001F4909" w:rsidRPr="0004508A" w:rsidRDefault="0004508A" w:rsidP="00F61B84">
      <w:pPr>
        <w:jc w:val="center"/>
        <w:rPr>
          <w:b/>
          <w:bCs/>
          <w:color w:val="C00000"/>
          <w:sz w:val="36"/>
          <w:szCs w:val="36"/>
          <w:rtl/>
        </w:rPr>
      </w:pPr>
      <w:r w:rsidRPr="0004508A">
        <w:rPr>
          <w:rFonts w:ascii="Arial Rounded MT Bold" w:eastAsia="Arial Unicode MS" w:hAnsi="Arial Rounded MT Bold" w:cs="Simplified Arabic" w:hint="cs"/>
          <w:b/>
          <w:bCs/>
          <w:sz w:val="44"/>
          <w:szCs w:val="48"/>
          <w:rtl/>
        </w:rPr>
        <w:t>2020/2021</w:t>
      </w:r>
      <w:r w:rsidR="0077422B" w:rsidRPr="0004508A">
        <w:rPr>
          <w:b/>
          <w:bCs/>
          <w:sz w:val="36"/>
          <w:szCs w:val="36"/>
          <w:rtl/>
        </w:rPr>
        <w:br w:type="page"/>
      </w:r>
      <w:r w:rsidR="001F4909" w:rsidRPr="0004508A">
        <w:rPr>
          <w:rFonts w:hint="cs"/>
          <w:b/>
          <w:bCs/>
          <w:sz w:val="36"/>
          <w:szCs w:val="36"/>
          <w:rtl/>
        </w:rPr>
        <w:lastRenderedPageBreak/>
        <w:t xml:space="preserve">ملخص </w:t>
      </w:r>
      <w:r w:rsidR="00EA455C" w:rsidRPr="0004508A">
        <w:rPr>
          <w:rFonts w:hint="cs"/>
          <w:b/>
          <w:bCs/>
          <w:sz w:val="36"/>
          <w:szCs w:val="36"/>
          <w:rtl/>
        </w:rPr>
        <w:t xml:space="preserve">البحث التطبيقي </w:t>
      </w:r>
      <w:r w:rsidR="001F4909" w:rsidRPr="0004508A">
        <w:rPr>
          <w:rFonts w:hint="cs"/>
          <w:b/>
          <w:bCs/>
          <w:sz w:val="36"/>
          <w:szCs w:val="36"/>
          <w:rtl/>
        </w:rPr>
        <w:t xml:space="preserve"> </w:t>
      </w:r>
    </w:p>
    <w:p w14:paraId="0D1A7381" w14:textId="67C67E54" w:rsidR="00F64655" w:rsidRDefault="00F64655" w:rsidP="00F64655">
      <w:pPr>
        <w:spacing w:before="100" w:beforeAutospacing="1" w:after="100" w:afterAutospacing="1"/>
        <w:jc w:val="lowKashida"/>
        <w:rPr>
          <w:rFonts w:cs="Simplified Arabic"/>
          <w:b/>
          <w:bCs/>
          <w:sz w:val="32"/>
          <w:szCs w:val="32"/>
          <w:rtl/>
        </w:rPr>
      </w:pPr>
      <w:r w:rsidRPr="00287601">
        <w:rPr>
          <w:b/>
          <w:bCs/>
          <w:sz w:val="28"/>
          <w:szCs w:val="28"/>
          <w:rtl/>
        </w:rPr>
        <w:t xml:space="preserve">اسم الباحث : </w:t>
      </w:r>
      <w:r w:rsidRPr="00287601">
        <w:rPr>
          <w:rFonts w:hint="cs"/>
          <w:b/>
          <w:bCs/>
          <w:sz w:val="28"/>
          <w:szCs w:val="28"/>
          <w:rtl/>
        </w:rPr>
        <w:t>احمد سعد الدين معروف النحاس</w:t>
      </w:r>
      <w:r w:rsidRPr="00287601">
        <w:rPr>
          <w:rFonts w:cs="Simplified Arabic" w:hint="cs"/>
          <w:b/>
          <w:bCs/>
          <w:sz w:val="32"/>
          <w:szCs w:val="32"/>
          <w:rtl/>
        </w:rPr>
        <w:t xml:space="preserve"> </w:t>
      </w:r>
      <w:r w:rsidR="00F61B84">
        <w:rPr>
          <w:rFonts w:cs="Simplified Arabic" w:hint="cs"/>
          <w:b/>
          <w:bCs/>
          <w:sz w:val="32"/>
          <w:szCs w:val="32"/>
          <w:rtl/>
        </w:rPr>
        <w:t xml:space="preserve">. </w:t>
      </w:r>
    </w:p>
    <w:p w14:paraId="68983959" w14:textId="77777777" w:rsidR="00F61B84" w:rsidRPr="00F61B84" w:rsidRDefault="00F61B84" w:rsidP="002332B6">
      <w:pPr>
        <w:spacing w:line="360" w:lineRule="auto"/>
        <w:ind w:left="-218"/>
        <w:jc w:val="center"/>
        <w:rPr>
          <w:b/>
          <w:bCs/>
          <w:sz w:val="28"/>
          <w:szCs w:val="28"/>
          <w:rtl/>
        </w:rPr>
      </w:pPr>
      <w:r w:rsidRPr="00F61B84">
        <w:rPr>
          <w:rFonts w:hint="cs"/>
          <w:b/>
          <w:bCs/>
          <w:sz w:val="28"/>
          <w:szCs w:val="28"/>
          <w:rtl/>
        </w:rPr>
        <w:t>اسم الموضوع : "تقييم دور الاكاديمية الوطنية للتدريب لتحقيق خطة التنمية المستدامة ورؤية مصر 2030" .</w:t>
      </w:r>
    </w:p>
    <w:p w14:paraId="5BBA1632" w14:textId="38BEFA89" w:rsidR="00F61B84" w:rsidRPr="00AC78A2" w:rsidRDefault="00F61B84" w:rsidP="002332B6">
      <w:pPr>
        <w:spacing w:line="360" w:lineRule="auto"/>
        <w:jc w:val="both"/>
        <w:rPr>
          <w:rFonts w:ascii="SimplifiedArabic" w:cs="SimplifiedArabic"/>
          <w:b/>
          <w:bCs/>
          <w:sz w:val="28"/>
          <w:szCs w:val="28"/>
          <w:rtl/>
        </w:rPr>
      </w:pPr>
      <w:r w:rsidRPr="00AC78A2">
        <w:rPr>
          <w:rFonts w:ascii="SimplifiedArabic" w:cs="SimplifiedArabic" w:hint="cs"/>
          <w:b/>
          <w:bCs/>
          <w:sz w:val="28"/>
          <w:szCs w:val="28"/>
          <w:rtl/>
        </w:rPr>
        <w:t xml:space="preserve"> اهداف البحث : </w:t>
      </w:r>
    </w:p>
    <w:p w14:paraId="42E3A4ED" w14:textId="542E053B" w:rsidR="007707CE" w:rsidRPr="00F61B84" w:rsidRDefault="00F64655" w:rsidP="00A106E9">
      <w:pPr>
        <w:spacing w:line="360" w:lineRule="auto"/>
        <w:jc w:val="both"/>
        <w:rPr>
          <w:rFonts w:ascii="SimplifiedArabic" w:cs="SimplifiedArabic"/>
          <w:sz w:val="28"/>
          <w:szCs w:val="28"/>
        </w:rPr>
      </w:pPr>
      <w:r w:rsidRPr="00F61B84">
        <w:rPr>
          <w:rFonts w:ascii="SimplifiedArabic" w:cs="SimplifiedArabic" w:hint="cs"/>
          <w:sz w:val="28"/>
          <w:szCs w:val="28"/>
          <w:rtl/>
        </w:rPr>
        <w:t>يهدف البحث إلى</w:t>
      </w:r>
      <w:r w:rsidRPr="00F61B84">
        <w:rPr>
          <w:rFonts w:ascii="SimplifiedArabic" w:cs="SimplifiedArabic"/>
          <w:sz w:val="28"/>
          <w:szCs w:val="28"/>
          <w:rtl/>
        </w:rPr>
        <w:t xml:space="preserve"> </w:t>
      </w:r>
      <w:r w:rsidRPr="00F61B84">
        <w:rPr>
          <w:rFonts w:ascii="SimplifiedArabic" w:cs="SimplifiedArabic" w:hint="cs"/>
          <w:sz w:val="28"/>
          <w:szCs w:val="28"/>
          <w:rtl/>
        </w:rPr>
        <w:t xml:space="preserve">التعرف </w:t>
      </w:r>
      <w:r w:rsidR="007707CE" w:rsidRPr="00F61B84">
        <w:rPr>
          <w:rFonts w:ascii="SimplifiedArabic" w:cs="SimplifiedArabic" w:hint="cs"/>
          <w:sz w:val="28"/>
          <w:szCs w:val="28"/>
          <w:rtl/>
        </w:rPr>
        <w:t xml:space="preserve">علي تقييم دو الاكاديمية الوطنية للقيام بادروها علي ضوء اهدافها </w:t>
      </w:r>
      <w:r w:rsidR="00A106E9">
        <w:rPr>
          <w:rFonts w:ascii="SimplifiedArabic" w:cs="SimplifiedArabic" w:hint="cs"/>
          <w:sz w:val="28"/>
          <w:szCs w:val="28"/>
          <w:rtl/>
        </w:rPr>
        <w:t>،</w:t>
      </w:r>
      <w:r w:rsidR="007707CE" w:rsidRPr="00F61B84">
        <w:rPr>
          <w:rFonts w:ascii="SimplifiedArabic" w:cs="SimplifiedArabic" w:hint="cs"/>
          <w:sz w:val="28"/>
          <w:szCs w:val="28"/>
          <w:rtl/>
        </w:rPr>
        <w:t xml:space="preserve"> و تعريف الشباب المصري بالمهام والأدوار التي تقوم بها الاكاديمية الوطنية لتدريب لتحقيق اهداف التنمية المستدامة ورؤية مصر 2030</w:t>
      </w:r>
      <w:r w:rsidR="00A106E9">
        <w:rPr>
          <w:rFonts w:ascii="SimplifiedArabic" w:cs="SimplifiedArabic" w:hint="cs"/>
          <w:sz w:val="28"/>
          <w:szCs w:val="28"/>
          <w:rtl/>
        </w:rPr>
        <w:t>، و</w:t>
      </w:r>
      <w:r w:rsidR="007707CE" w:rsidRPr="00F61B84">
        <w:rPr>
          <w:rFonts w:ascii="SimplifiedArabic" w:cs="SimplifiedArabic" w:hint="cs"/>
          <w:sz w:val="28"/>
          <w:szCs w:val="28"/>
          <w:rtl/>
        </w:rPr>
        <w:t xml:space="preserve"> تقديم مقترحات يستفاد منها في تحسين الوضع الحالي للدور الذي تقوم به الاكاديمية الوطنية لتدريب في تحقيق اهداف التنمية المستدامة ورؤية مصر 2030 .</w:t>
      </w:r>
      <w:r w:rsidRPr="00F61B84">
        <w:rPr>
          <w:rFonts w:ascii="SimplifiedArabic" w:cs="SimplifiedArabic" w:hint="cs"/>
          <w:sz w:val="28"/>
          <w:szCs w:val="28"/>
          <w:rtl/>
        </w:rPr>
        <w:t xml:space="preserve"> </w:t>
      </w:r>
    </w:p>
    <w:p w14:paraId="5313FFBC" w14:textId="323AFF93" w:rsidR="00F64655" w:rsidRPr="00AC78A2" w:rsidRDefault="00F64655" w:rsidP="002332B6">
      <w:pPr>
        <w:spacing w:line="360" w:lineRule="auto"/>
        <w:jc w:val="both"/>
        <w:rPr>
          <w:rFonts w:ascii="SimplifiedArabic" w:cs="SimplifiedArabic"/>
          <w:b/>
          <w:bCs/>
          <w:sz w:val="28"/>
          <w:szCs w:val="28"/>
          <w:rtl/>
        </w:rPr>
      </w:pPr>
      <w:r w:rsidRPr="00AC78A2">
        <w:rPr>
          <w:rFonts w:ascii="SimplifiedArabic" w:cs="SimplifiedArabic" w:hint="cs"/>
          <w:b/>
          <w:bCs/>
          <w:sz w:val="28"/>
          <w:szCs w:val="28"/>
          <w:rtl/>
        </w:rPr>
        <w:t xml:space="preserve">عينة البحث : </w:t>
      </w:r>
    </w:p>
    <w:p w14:paraId="4146BBF1" w14:textId="751F87CF" w:rsidR="00F64655" w:rsidRDefault="00A106E9" w:rsidP="00A106E9">
      <w:pPr>
        <w:spacing w:line="360" w:lineRule="auto"/>
        <w:ind w:left="65"/>
        <w:jc w:val="both"/>
        <w:rPr>
          <w:rFonts w:ascii="SimplifiedArabic" w:cs="SimplifiedArabic"/>
          <w:sz w:val="28"/>
          <w:szCs w:val="28"/>
          <w:rtl/>
          <w:lang w:bidi="ar-EG"/>
        </w:rPr>
      </w:pPr>
      <w:r>
        <w:rPr>
          <w:rFonts w:ascii="SimplifiedArabic" w:cs="SimplifiedArabic" w:hint="cs"/>
          <w:sz w:val="28"/>
          <w:szCs w:val="28"/>
          <w:rtl/>
        </w:rPr>
        <w:t xml:space="preserve">استخدام الباحث </w:t>
      </w:r>
      <w:r w:rsidR="007657B1">
        <w:rPr>
          <w:rFonts w:ascii="SimplifiedArabic" w:cs="SimplifiedArabic" w:hint="cs"/>
          <w:sz w:val="28"/>
          <w:szCs w:val="28"/>
          <w:rtl/>
        </w:rPr>
        <w:t xml:space="preserve">المنهج الوصفي ، و </w:t>
      </w:r>
      <w:r w:rsidR="00F64655" w:rsidRPr="00DE131E">
        <w:rPr>
          <w:rFonts w:ascii="SimplifiedArabic" w:cs="SimplifiedArabic"/>
          <w:sz w:val="28"/>
          <w:szCs w:val="28"/>
          <w:rtl/>
        </w:rPr>
        <w:t>تم اختيار عينة البحث بالطريقة العشوائية؛ حيث بلغ قوام العينة</w:t>
      </w:r>
      <w:r w:rsidR="00F64655" w:rsidRPr="00DE131E">
        <w:rPr>
          <w:rFonts w:ascii="SimplifiedArabic" w:cs="SimplifiedArabic" w:hint="cs"/>
          <w:sz w:val="28"/>
          <w:szCs w:val="28"/>
          <w:rtl/>
        </w:rPr>
        <w:t xml:space="preserve"> </w:t>
      </w:r>
      <w:r w:rsidR="00F64655" w:rsidRPr="00DE131E">
        <w:rPr>
          <w:rFonts w:ascii="SimplifiedArabic" w:cs="SimplifiedArabic"/>
          <w:sz w:val="28"/>
          <w:szCs w:val="28"/>
          <w:rtl/>
        </w:rPr>
        <w:t>(</w:t>
      </w:r>
      <w:r w:rsidR="007707CE" w:rsidRPr="00DE131E">
        <w:rPr>
          <w:rFonts w:ascii="SimplifiedArabic" w:cs="SimplifiedArabic" w:hint="cs"/>
          <w:sz w:val="28"/>
          <w:szCs w:val="28"/>
          <w:rtl/>
        </w:rPr>
        <w:t xml:space="preserve">50) </w:t>
      </w:r>
      <w:r>
        <w:rPr>
          <w:rFonts w:ascii="SimplifiedArabic" w:cs="SimplifiedArabic" w:hint="cs"/>
          <w:sz w:val="28"/>
          <w:szCs w:val="28"/>
          <w:rtl/>
        </w:rPr>
        <w:t>،</w:t>
      </w:r>
      <w:r w:rsidR="007707CE" w:rsidRPr="00DE131E">
        <w:rPr>
          <w:rFonts w:ascii="SimplifiedArabic" w:cs="SimplifiedArabic" w:hint="cs"/>
          <w:sz w:val="28"/>
          <w:szCs w:val="28"/>
          <w:rtl/>
        </w:rPr>
        <w:t xml:space="preserve"> من خريجي الاكاديمية ا</w:t>
      </w:r>
      <w:r w:rsidR="00DE131E" w:rsidRPr="00DE131E">
        <w:rPr>
          <w:rFonts w:ascii="SimplifiedArabic" w:cs="SimplifiedArabic" w:hint="cs"/>
          <w:sz w:val="28"/>
          <w:szCs w:val="28"/>
          <w:rtl/>
        </w:rPr>
        <w:t xml:space="preserve">لوطنية للتدريب بمحافظة القاهرة </w:t>
      </w:r>
      <w:r>
        <w:rPr>
          <w:rFonts w:ascii="SimplifiedArabic" w:cs="SimplifiedArabic" w:hint="cs"/>
          <w:sz w:val="28"/>
          <w:szCs w:val="28"/>
          <w:rtl/>
        </w:rPr>
        <w:t>،</w:t>
      </w:r>
      <w:r w:rsidR="00DE131E" w:rsidRPr="00DE131E">
        <w:rPr>
          <w:rFonts w:ascii="SimplifiedArabic" w:cs="SimplifiedArabic" w:hint="cs"/>
          <w:sz w:val="28"/>
          <w:szCs w:val="28"/>
          <w:rtl/>
        </w:rPr>
        <w:t xml:space="preserve"> وتم تصميم استمارة جمع بيانات مصممه من 4 محاور </w:t>
      </w:r>
      <w:r w:rsidR="00915808">
        <w:rPr>
          <w:rFonts w:ascii="SimplifiedArabic" w:cs="SimplifiedArabic" w:hint="cs"/>
          <w:sz w:val="28"/>
          <w:szCs w:val="28"/>
          <w:rtl/>
        </w:rPr>
        <w:t>،</w:t>
      </w:r>
      <w:r w:rsidR="00915808">
        <w:rPr>
          <w:rFonts w:ascii="SimplifiedArabic" w:cs="SimplifiedArabic" w:hint="cs"/>
          <w:sz w:val="28"/>
          <w:szCs w:val="28"/>
          <w:rtl/>
        </w:rPr>
        <w:t xml:space="preserve"> </w:t>
      </w:r>
      <w:r w:rsidR="00DE131E" w:rsidRPr="00DE131E">
        <w:rPr>
          <w:rFonts w:ascii="SimplifiedArabic" w:cs="SimplifiedArabic" w:hint="cs"/>
          <w:sz w:val="28"/>
          <w:szCs w:val="28"/>
          <w:rtl/>
        </w:rPr>
        <w:t>وعدد</w:t>
      </w:r>
      <w:r w:rsidR="007657B1">
        <w:rPr>
          <w:rFonts w:ascii="SimplifiedArabic" w:cs="SimplifiedArabic" w:hint="cs"/>
          <w:sz w:val="28"/>
          <w:szCs w:val="28"/>
          <w:rtl/>
        </w:rPr>
        <w:t xml:space="preserve"> العبارات </w:t>
      </w:r>
      <w:r w:rsidR="00DE131E" w:rsidRPr="00DE131E">
        <w:rPr>
          <w:rFonts w:ascii="SimplifiedArabic" w:cs="SimplifiedArabic" w:hint="cs"/>
          <w:sz w:val="28"/>
          <w:szCs w:val="28"/>
          <w:rtl/>
        </w:rPr>
        <w:t xml:space="preserve"> ( 52 عبارة ) لخريجي الاكاديمية . </w:t>
      </w:r>
    </w:p>
    <w:p w14:paraId="722FE73E" w14:textId="77777777" w:rsidR="007657B1" w:rsidRPr="00AC78A2" w:rsidRDefault="007657B1" w:rsidP="002332B6">
      <w:pPr>
        <w:spacing w:line="360" w:lineRule="auto"/>
        <w:jc w:val="both"/>
        <w:rPr>
          <w:rFonts w:ascii="SimplifiedArabic" w:cs="SimplifiedArabic"/>
          <w:b/>
          <w:bCs/>
          <w:sz w:val="28"/>
          <w:szCs w:val="28"/>
          <w:rtl/>
        </w:rPr>
      </w:pPr>
      <w:r w:rsidRPr="00AC78A2">
        <w:rPr>
          <w:rFonts w:ascii="SimplifiedArabic" w:cs="SimplifiedArabic"/>
          <w:b/>
          <w:bCs/>
          <w:sz w:val="28"/>
          <w:szCs w:val="28"/>
          <w:rtl/>
        </w:rPr>
        <w:t>خطة المعالجات الإحصائية:</w:t>
      </w:r>
      <w:r w:rsidRPr="00AC78A2">
        <w:rPr>
          <w:rFonts w:ascii="SimplifiedArabic" w:cs="SimplifiedArabic" w:hint="cs"/>
          <w:b/>
          <w:bCs/>
          <w:sz w:val="28"/>
          <w:szCs w:val="28"/>
          <w:rtl/>
        </w:rPr>
        <w:t xml:space="preserve"> </w:t>
      </w:r>
    </w:p>
    <w:p w14:paraId="1E1D4110" w14:textId="119E3CFA" w:rsidR="007657B1" w:rsidRPr="007657B1" w:rsidRDefault="007657B1" w:rsidP="002332B6">
      <w:pPr>
        <w:tabs>
          <w:tab w:val="left" w:pos="650"/>
        </w:tabs>
        <w:spacing w:line="360" w:lineRule="auto"/>
        <w:jc w:val="lowKashida"/>
        <w:rPr>
          <w:rFonts w:ascii="SimplifiedArabic" w:cs="SimplifiedArabic"/>
          <w:sz w:val="28"/>
          <w:szCs w:val="28"/>
          <w:rtl/>
        </w:rPr>
      </w:pPr>
      <w:r w:rsidRPr="007657B1">
        <w:rPr>
          <w:rFonts w:ascii="SimplifiedArabic" w:cs="SimplifiedArabic"/>
          <w:sz w:val="28"/>
          <w:szCs w:val="28"/>
          <w:rtl/>
        </w:rPr>
        <w:t xml:space="preserve">تمت المعالجات الإحصائية لبيانات البحث باستخدام البرنامج </w:t>
      </w:r>
      <w:r w:rsidRPr="007657B1">
        <w:rPr>
          <w:rFonts w:ascii="SimplifiedArabic" w:cs="SimplifiedArabic" w:hint="cs"/>
          <w:sz w:val="28"/>
          <w:szCs w:val="28"/>
          <w:rtl/>
        </w:rPr>
        <w:t>الإحصائي</w:t>
      </w:r>
      <w:r w:rsidRPr="007657B1">
        <w:rPr>
          <w:rFonts w:ascii="SimplifiedArabic" w:cs="SimplifiedArabic"/>
          <w:sz w:val="28"/>
          <w:szCs w:val="28"/>
          <w:rtl/>
        </w:rPr>
        <w:t xml:space="preserve"> </w:t>
      </w:r>
      <w:r w:rsidRPr="007657B1">
        <w:rPr>
          <w:rFonts w:ascii="SimplifiedArabic" w:cs="SimplifiedArabic"/>
          <w:sz w:val="28"/>
          <w:szCs w:val="28"/>
        </w:rPr>
        <w:t>SPSS</w:t>
      </w:r>
      <w:r w:rsidRPr="007657B1">
        <w:rPr>
          <w:rFonts w:ascii="SimplifiedArabic" w:cs="SimplifiedArabic"/>
          <w:sz w:val="28"/>
          <w:szCs w:val="28"/>
          <w:rtl/>
        </w:rPr>
        <w:t>، وقد استخدم الباحث المعالجات الإحصائية التالية:</w:t>
      </w:r>
      <w:r>
        <w:rPr>
          <w:rFonts w:ascii="SimplifiedArabic" w:cs="SimplifiedArabic" w:hint="cs"/>
          <w:sz w:val="28"/>
          <w:szCs w:val="28"/>
          <w:rtl/>
          <w:lang w:bidi="ar-EG"/>
        </w:rPr>
        <w:t>(</w:t>
      </w:r>
      <w:r>
        <w:rPr>
          <w:rFonts w:hint="cs"/>
          <w:b/>
          <w:bCs/>
          <w:sz w:val="28"/>
          <w:szCs w:val="28"/>
          <w:rtl/>
        </w:rPr>
        <w:t xml:space="preserve"> </w:t>
      </w:r>
      <w:r>
        <w:rPr>
          <w:rFonts w:ascii="Simplified Arabic" w:hAnsi="Simplified Arabic" w:cs="Simplified Arabic"/>
          <w:b/>
          <w:bCs/>
          <w:sz w:val="28"/>
          <w:szCs w:val="28"/>
          <w:rtl/>
        </w:rPr>
        <w:t>كا</w:t>
      </w:r>
      <w:r>
        <w:rPr>
          <w:rFonts w:ascii="Simplified Arabic" w:hAnsi="Simplified Arabic" w:cs="Simplified Arabic"/>
          <w:b/>
          <w:bCs/>
          <w:sz w:val="28"/>
          <w:szCs w:val="28"/>
          <w:vertAlign w:val="superscript"/>
          <w:rtl/>
        </w:rPr>
        <w:t>2</w:t>
      </w:r>
      <w:r>
        <w:rPr>
          <w:rFonts w:ascii="Simplified Arabic" w:hAnsi="Simplified Arabic" w:cs="Simplified Arabic" w:hint="cs"/>
          <w:b/>
          <w:bCs/>
          <w:sz w:val="28"/>
          <w:szCs w:val="28"/>
          <w:rtl/>
        </w:rPr>
        <w:t xml:space="preserve"> ، </w:t>
      </w:r>
      <w:r>
        <w:rPr>
          <w:rFonts w:ascii="Simplified Arabic" w:hAnsi="Simplified Arabic" w:cs="Simplified Arabic"/>
          <w:b/>
          <w:bCs/>
          <w:sz w:val="28"/>
          <w:szCs w:val="28"/>
          <w:rtl/>
        </w:rPr>
        <w:t>التكرارات</w:t>
      </w:r>
      <w:r>
        <w:rPr>
          <w:rFonts w:ascii="SimplifiedArabic" w:cs="SimplifiedArabic" w:hint="cs"/>
          <w:sz w:val="28"/>
          <w:szCs w:val="28"/>
          <w:rtl/>
        </w:rPr>
        <w:t xml:space="preserve"> ،</w:t>
      </w:r>
      <w:r w:rsidRPr="007657B1">
        <w:rPr>
          <w:rFonts w:ascii="Simplified Arabic" w:hAnsi="Simplified Arabic" w:cs="Simplified Arabic"/>
          <w:b/>
          <w:bCs/>
          <w:sz w:val="28"/>
          <w:szCs w:val="28"/>
          <w:rtl/>
        </w:rPr>
        <w:t xml:space="preserve"> </w:t>
      </w:r>
      <w:r>
        <w:rPr>
          <w:rFonts w:ascii="Simplified Arabic" w:hAnsi="Simplified Arabic" w:cs="Simplified Arabic"/>
          <w:b/>
          <w:bCs/>
          <w:sz w:val="28"/>
          <w:szCs w:val="28"/>
          <w:rtl/>
        </w:rPr>
        <w:t>النسبة المئوية</w:t>
      </w:r>
      <w:r>
        <w:rPr>
          <w:rFonts w:ascii="SimplifiedArabic" w:cs="SimplifiedArabic" w:hint="cs"/>
          <w:sz w:val="28"/>
          <w:szCs w:val="28"/>
          <w:rtl/>
        </w:rPr>
        <w:t xml:space="preserve"> ،</w:t>
      </w:r>
      <w:r w:rsidRPr="007657B1">
        <w:rPr>
          <w:rFonts w:ascii="Simplified Arabic" w:hAnsi="Simplified Arabic" w:cs="Simplified Arabic"/>
          <w:b/>
          <w:bCs/>
          <w:sz w:val="28"/>
          <w:szCs w:val="28"/>
          <w:rtl/>
        </w:rPr>
        <w:t xml:space="preserve"> </w:t>
      </w:r>
      <w:r>
        <w:rPr>
          <w:rFonts w:ascii="Simplified Arabic" w:hAnsi="Simplified Arabic" w:cs="Simplified Arabic"/>
          <w:b/>
          <w:bCs/>
          <w:sz w:val="28"/>
          <w:szCs w:val="28"/>
          <w:rtl/>
        </w:rPr>
        <w:t>النسبة الترجيحية</w:t>
      </w:r>
      <w:r>
        <w:rPr>
          <w:rFonts w:ascii="SimplifiedArabic" w:cs="SimplifiedArabic" w:hint="cs"/>
          <w:sz w:val="28"/>
          <w:szCs w:val="28"/>
          <w:rtl/>
        </w:rPr>
        <w:t xml:space="preserve"> ،</w:t>
      </w:r>
      <w:r w:rsidRPr="007657B1">
        <w:rPr>
          <w:rFonts w:ascii="Simplified Arabic" w:hAnsi="Simplified Arabic" w:cs="Simplified Arabic"/>
          <w:b/>
          <w:bCs/>
          <w:sz w:val="28"/>
          <w:szCs w:val="28"/>
          <w:rtl/>
        </w:rPr>
        <w:t xml:space="preserve"> </w:t>
      </w:r>
      <w:r>
        <w:rPr>
          <w:rFonts w:ascii="Simplified Arabic" w:hAnsi="Simplified Arabic" w:cs="Simplified Arabic"/>
          <w:b/>
          <w:bCs/>
          <w:sz w:val="28"/>
          <w:szCs w:val="28"/>
          <w:rtl/>
        </w:rPr>
        <w:t>الدرجات الترجيحية</w:t>
      </w:r>
      <w:r>
        <w:rPr>
          <w:rFonts w:ascii="Simplified Arabic" w:hAnsi="Simplified Arabic" w:cs="Simplified Arabic" w:hint="cs"/>
          <w:b/>
          <w:bCs/>
          <w:sz w:val="28"/>
          <w:szCs w:val="28"/>
          <w:rtl/>
        </w:rPr>
        <w:t xml:space="preserve">، </w:t>
      </w:r>
      <w:r>
        <w:rPr>
          <w:rFonts w:ascii="Simplified Arabic" w:hAnsi="Simplified Arabic" w:cs="Simplified Arabic"/>
          <w:b/>
          <w:bCs/>
          <w:sz w:val="28"/>
          <w:szCs w:val="28"/>
          <w:lang w:bidi="ar-EG"/>
        </w:rPr>
        <w:t>T-test</w:t>
      </w:r>
      <w:r>
        <w:rPr>
          <w:rFonts w:ascii="SimplifiedArabic" w:cs="SimplifiedArabic" w:hint="cs"/>
          <w:sz w:val="28"/>
          <w:szCs w:val="28"/>
          <w:rtl/>
        </w:rPr>
        <w:t xml:space="preserve"> ) . </w:t>
      </w:r>
    </w:p>
    <w:p w14:paraId="710B9638" w14:textId="63E4C4E5" w:rsidR="001F4909" w:rsidRPr="00AC78A2" w:rsidRDefault="0019727B" w:rsidP="000C4A47">
      <w:pPr>
        <w:spacing w:line="360" w:lineRule="auto"/>
        <w:jc w:val="both"/>
        <w:rPr>
          <w:rFonts w:ascii="SimplifiedArabic" w:cs="SimplifiedArabic"/>
          <w:b/>
          <w:bCs/>
          <w:sz w:val="28"/>
          <w:szCs w:val="28"/>
          <w:rtl/>
        </w:rPr>
      </w:pPr>
      <w:r>
        <w:rPr>
          <w:rFonts w:ascii="SimplifiedArabic" w:cs="SimplifiedArabic" w:hint="cs"/>
          <w:b/>
          <w:bCs/>
          <w:sz w:val="28"/>
          <w:szCs w:val="28"/>
          <w:rtl/>
        </w:rPr>
        <w:t xml:space="preserve">وكانت </w:t>
      </w:r>
      <w:r w:rsidR="000C4A47">
        <w:rPr>
          <w:rFonts w:ascii="SimplifiedArabic" w:cs="SimplifiedArabic" w:hint="cs"/>
          <w:b/>
          <w:bCs/>
          <w:sz w:val="28"/>
          <w:szCs w:val="28"/>
          <w:rtl/>
        </w:rPr>
        <w:t>أ</w:t>
      </w:r>
      <w:r>
        <w:rPr>
          <w:rFonts w:ascii="SimplifiedArabic" w:cs="SimplifiedArabic" w:hint="cs"/>
          <w:b/>
          <w:bCs/>
          <w:sz w:val="28"/>
          <w:szCs w:val="28"/>
          <w:rtl/>
        </w:rPr>
        <w:t xml:space="preserve">هم </w:t>
      </w:r>
      <w:r w:rsidR="00546456" w:rsidRPr="00AC78A2">
        <w:rPr>
          <w:rFonts w:ascii="SimplifiedArabic" w:cs="SimplifiedArabic" w:hint="cs"/>
          <w:b/>
          <w:bCs/>
          <w:sz w:val="28"/>
          <w:szCs w:val="28"/>
          <w:rtl/>
        </w:rPr>
        <w:t>الاستنتاجات</w:t>
      </w:r>
      <w:r>
        <w:rPr>
          <w:rFonts w:ascii="SimplifiedArabic" w:cs="SimplifiedArabic" w:hint="cs"/>
          <w:b/>
          <w:bCs/>
          <w:sz w:val="28"/>
          <w:szCs w:val="28"/>
          <w:rtl/>
        </w:rPr>
        <w:t xml:space="preserve"> والتوصيات</w:t>
      </w:r>
      <w:r w:rsidR="00546456" w:rsidRPr="00AC78A2">
        <w:rPr>
          <w:rFonts w:ascii="SimplifiedArabic" w:cs="SimplifiedArabic" w:hint="cs"/>
          <w:b/>
          <w:bCs/>
          <w:sz w:val="28"/>
          <w:szCs w:val="28"/>
          <w:rtl/>
        </w:rPr>
        <w:t xml:space="preserve"> :- </w:t>
      </w:r>
    </w:p>
    <w:p w14:paraId="74442E7C" w14:textId="55AA084F" w:rsidR="00546456" w:rsidRPr="00AD29ED" w:rsidRDefault="00546456" w:rsidP="002332B6">
      <w:pPr>
        <w:pStyle w:val="ad"/>
        <w:numPr>
          <w:ilvl w:val="0"/>
          <w:numId w:val="19"/>
        </w:numPr>
        <w:spacing w:line="360" w:lineRule="auto"/>
        <w:jc w:val="both"/>
        <w:rPr>
          <w:rFonts w:ascii="SimplifiedArabic" w:cs="SimplifiedArabic"/>
          <w:sz w:val="28"/>
          <w:szCs w:val="28"/>
        </w:rPr>
      </w:pPr>
      <w:r w:rsidRPr="00AD29ED">
        <w:rPr>
          <w:rFonts w:ascii="SimplifiedArabic" w:cs="SimplifiedArabic" w:hint="cs"/>
          <w:sz w:val="28"/>
          <w:szCs w:val="28"/>
          <w:rtl/>
        </w:rPr>
        <w:t xml:space="preserve">توجد فروق في الوزن النسبي لمحاور الاستبيان </w:t>
      </w:r>
      <w:r w:rsidR="00915808">
        <w:rPr>
          <w:rFonts w:ascii="SimplifiedArabic" w:cs="SimplifiedArabic" w:hint="cs"/>
          <w:sz w:val="28"/>
          <w:szCs w:val="28"/>
          <w:rtl/>
        </w:rPr>
        <w:t>،</w:t>
      </w:r>
      <w:r w:rsidRPr="00AD29ED">
        <w:rPr>
          <w:rFonts w:ascii="SimplifiedArabic" w:cs="SimplifiedArabic" w:hint="cs"/>
          <w:sz w:val="28"/>
          <w:szCs w:val="28"/>
          <w:rtl/>
        </w:rPr>
        <w:t>وجاءت بالتتريب ما يلي</w:t>
      </w:r>
    </w:p>
    <w:p w14:paraId="76B84D6B" w14:textId="015F6372" w:rsidR="00546456" w:rsidRPr="00AD29ED" w:rsidRDefault="00546456" w:rsidP="002332B6">
      <w:pPr>
        <w:pStyle w:val="ad"/>
        <w:spacing w:line="360" w:lineRule="auto"/>
        <w:jc w:val="both"/>
        <w:rPr>
          <w:rFonts w:ascii="SimplifiedArabic" w:cs="SimplifiedArabic"/>
          <w:sz w:val="28"/>
          <w:szCs w:val="28"/>
          <w:rtl/>
        </w:rPr>
      </w:pPr>
      <w:r w:rsidRPr="00AD29ED">
        <w:rPr>
          <w:rFonts w:ascii="SimplifiedArabic" w:cs="SimplifiedArabic" w:hint="cs"/>
          <w:sz w:val="28"/>
          <w:szCs w:val="28"/>
          <w:rtl/>
        </w:rPr>
        <w:t xml:space="preserve">- محور </w:t>
      </w:r>
      <w:r w:rsidRPr="00AD29ED">
        <w:rPr>
          <w:rFonts w:ascii="SimplifiedArabic" w:cs="SimplifiedArabic"/>
          <w:sz w:val="28"/>
          <w:szCs w:val="28"/>
          <w:rtl/>
        </w:rPr>
        <w:t xml:space="preserve">المقترحات المقدمة لتطوير الاكاديمية الوطنية للتدريب </w:t>
      </w:r>
      <w:r w:rsidR="00990D7A">
        <w:rPr>
          <w:rFonts w:ascii="SimplifiedArabic" w:cs="SimplifiedArabic" w:hint="cs"/>
          <w:sz w:val="28"/>
          <w:szCs w:val="28"/>
          <w:rtl/>
        </w:rPr>
        <w:t>،</w:t>
      </w:r>
      <w:r w:rsidRPr="00AD29ED">
        <w:rPr>
          <w:rFonts w:ascii="SimplifiedArabic" w:cs="SimplifiedArabic"/>
          <w:sz w:val="28"/>
          <w:szCs w:val="28"/>
          <w:rtl/>
        </w:rPr>
        <w:t>لتحقيق اهداف التنمية المستدامة ورؤية مصر 2030</w:t>
      </w:r>
      <w:r w:rsidRPr="00AD29ED">
        <w:rPr>
          <w:rFonts w:ascii="SimplifiedArabic" w:cs="SimplifiedArabic" w:hint="cs"/>
          <w:sz w:val="28"/>
          <w:szCs w:val="28"/>
          <w:rtl/>
        </w:rPr>
        <w:t>م في</w:t>
      </w:r>
      <w:r w:rsidRPr="00AD29ED">
        <w:rPr>
          <w:rFonts w:ascii="SimplifiedArabic" w:cs="SimplifiedArabic"/>
          <w:sz w:val="28"/>
          <w:szCs w:val="28"/>
          <w:rtl/>
        </w:rPr>
        <w:t xml:space="preserve"> المرتبة الأولى</w:t>
      </w:r>
      <w:r w:rsidRPr="00AD29ED">
        <w:rPr>
          <w:rFonts w:ascii="SimplifiedArabic" w:cs="SimplifiedArabic" w:hint="cs"/>
          <w:sz w:val="28"/>
          <w:szCs w:val="28"/>
          <w:rtl/>
        </w:rPr>
        <w:t xml:space="preserve"> . </w:t>
      </w:r>
    </w:p>
    <w:p w14:paraId="177F042D" w14:textId="209B502C" w:rsidR="00546456" w:rsidRPr="00AD29ED" w:rsidRDefault="00546456" w:rsidP="002332B6">
      <w:pPr>
        <w:pStyle w:val="ad"/>
        <w:spacing w:line="360" w:lineRule="auto"/>
        <w:jc w:val="both"/>
        <w:rPr>
          <w:rFonts w:ascii="SimplifiedArabic" w:cs="SimplifiedArabic"/>
          <w:sz w:val="28"/>
          <w:szCs w:val="28"/>
          <w:rtl/>
        </w:rPr>
      </w:pPr>
      <w:r w:rsidRPr="00AD29ED">
        <w:rPr>
          <w:rFonts w:ascii="SimplifiedArabic" w:cs="SimplifiedArabic" w:hint="cs"/>
          <w:sz w:val="28"/>
          <w:szCs w:val="28"/>
          <w:rtl/>
        </w:rPr>
        <w:t xml:space="preserve">- محور </w:t>
      </w:r>
      <w:r w:rsidRPr="00AD29ED">
        <w:rPr>
          <w:rFonts w:ascii="SimplifiedArabic" w:cs="SimplifiedArabic"/>
          <w:sz w:val="28"/>
          <w:szCs w:val="28"/>
          <w:rtl/>
        </w:rPr>
        <w:t>مدي تحقيق الاكاديمية الوطنية للتدريب لأهداف التنمية المستدامة</w:t>
      </w:r>
      <w:r w:rsidRPr="00AD29ED">
        <w:rPr>
          <w:rFonts w:ascii="SimplifiedArabic" w:cs="SimplifiedArabic" w:hint="cs"/>
          <w:sz w:val="28"/>
          <w:szCs w:val="28"/>
          <w:rtl/>
        </w:rPr>
        <w:t xml:space="preserve"> </w:t>
      </w:r>
      <w:r w:rsidR="00990D7A">
        <w:rPr>
          <w:rFonts w:ascii="SimplifiedArabic" w:cs="SimplifiedArabic" w:hint="cs"/>
          <w:sz w:val="28"/>
          <w:szCs w:val="28"/>
          <w:rtl/>
        </w:rPr>
        <w:t>،</w:t>
      </w:r>
      <w:r w:rsidRPr="00AD29ED">
        <w:rPr>
          <w:rFonts w:ascii="SimplifiedArabic" w:cs="SimplifiedArabic"/>
          <w:sz w:val="28"/>
          <w:szCs w:val="28"/>
          <w:rtl/>
        </w:rPr>
        <w:t>ورؤية مصر 20</w:t>
      </w:r>
      <w:r w:rsidRPr="00AD29ED">
        <w:rPr>
          <w:rFonts w:ascii="SimplifiedArabic" w:cs="SimplifiedArabic" w:hint="cs"/>
          <w:sz w:val="28"/>
          <w:szCs w:val="28"/>
          <w:rtl/>
        </w:rPr>
        <w:t>3</w:t>
      </w:r>
      <w:r w:rsidRPr="00AD29ED">
        <w:rPr>
          <w:rFonts w:ascii="SimplifiedArabic" w:cs="SimplifiedArabic"/>
          <w:sz w:val="28"/>
          <w:szCs w:val="28"/>
          <w:rtl/>
        </w:rPr>
        <w:t>0</w:t>
      </w:r>
      <w:r w:rsidRPr="00AD29ED">
        <w:rPr>
          <w:rFonts w:ascii="SimplifiedArabic" w:cs="SimplifiedArabic" w:hint="cs"/>
          <w:sz w:val="28"/>
          <w:szCs w:val="28"/>
          <w:rtl/>
        </w:rPr>
        <w:t>م في المرتبة الثانية</w:t>
      </w:r>
    </w:p>
    <w:p w14:paraId="7ECFE106" w14:textId="07C59D01" w:rsidR="00546456" w:rsidRPr="00AD29ED" w:rsidRDefault="00546456" w:rsidP="002332B6">
      <w:pPr>
        <w:pStyle w:val="ad"/>
        <w:spacing w:line="360" w:lineRule="auto"/>
        <w:jc w:val="both"/>
        <w:rPr>
          <w:rFonts w:ascii="SimplifiedArabic" w:cs="SimplifiedArabic"/>
          <w:sz w:val="28"/>
          <w:szCs w:val="28"/>
          <w:rtl/>
        </w:rPr>
      </w:pPr>
      <w:r w:rsidRPr="00AD29ED">
        <w:rPr>
          <w:rFonts w:ascii="SimplifiedArabic" w:cs="SimplifiedArabic" w:hint="cs"/>
          <w:sz w:val="28"/>
          <w:szCs w:val="28"/>
          <w:rtl/>
        </w:rPr>
        <w:t xml:space="preserve"> - محور </w:t>
      </w:r>
      <w:r w:rsidRPr="00AD29ED">
        <w:rPr>
          <w:rFonts w:ascii="SimplifiedArabic" w:cs="SimplifiedArabic"/>
          <w:sz w:val="28"/>
          <w:szCs w:val="28"/>
          <w:rtl/>
        </w:rPr>
        <w:t xml:space="preserve">مدى استيعاب المهارات </w:t>
      </w:r>
      <w:r w:rsidR="00990D7A">
        <w:rPr>
          <w:rFonts w:ascii="SimplifiedArabic" w:cs="SimplifiedArabic" w:hint="cs"/>
          <w:sz w:val="28"/>
          <w:szCs w:val="28"/>
          <w:rtl/>
        </w:rPr>
        <w:t>،</w:t>
      </w:r>
      <w:r w:rsidRPr="00AD29ED">
        <w:rPr>
          <w:rFonts w:ascii="SimplifiedArabic" w:cs="SimplifiedArabic"/>
          <w:sz w:val="28"/>
          <w:szCs w:val="28"/>
          <w:rtl/>
        </w:rPr>
        <w:t xml:space="preserve">والمعارف للمحتوي التدريبي </w:t>
      </w:r>
      <w:r w:rsidR="00990D7A">
        <w:rPr>
          <w:rFonts w:ascii="SimplifiedArabic" w:cs="SimplifiedArabic" w:hint="cs"/>
          <w:sz w:val="28"/>
          <w:szCs w:val="28"/>
          <w:rtl/>
        </w:rPr>
        <w:t>،</w:t>
      </w:r>
      <w:r w:rsidRPr="00AD29ED">
        <w:rPr>
          <w:rFonts w:ascii="SimplifiedArabic" w:cs="SimplifiedArabic"/>
          <w:sz w:val="28"/>
          <w:szCs w:val="28"/>
          <w:rtl/>
        </w:rPr>
        <w:t>والتأثير الإيجابي علي اداء الفئات المستهدفة اثناء وبعد التخرج</w:t>
      </w:r>
      <w:r w:rsidRPr="00AD29ED">
        <w:rPr>
          <w:rFonts w:ascii="SimplifiedArabic" w:cs="SimplifiedArabic" w:hint="cs"/>
          <w:sz w:val="28"/>
          <w:szCs w:val="28"/>
          <w:rtl/>
        </w:rPr>
        <w:t xml:space="preserve"> </w:t>
      </w:r>
      <w:r w:rsidR="00990D7A" w:rsidRPr="00AD29ED">
        <w:rPr>
          <w:rFonts w:ascii="SimplifiedArabic" w:cs="SimplifiedArabic" w:hint="cs"/>
          <w:sz w:val="28"/>
          <w:szCs w:val="28"/>
          <w:rtl/>
        </w:rPr>
        <w:t>في</w:t>
      </w:r>
      <w:r w:rsidRPr="00AD29ED">
        <w:rPr>
          <w:rFonts w:ascii="SimplifiedArabic" w:cs="SimplifiedArabic"/>
          <w:sz w:val="28"/>
          <w:szCs w:val="28"/>
          <w:rtl/>
        </w:rPr>
        <w:t xml:space="preserve"> المرتبة</w:t>
      </w:r>
      <w:r w:rsidRPr="00AD29ED">
        <w:rPr>
          <w:rFonts w:ascii="SimplifiedArabic" w:cs="SimplifiedArabic" w:hint="cs"/>
          <w:sz w:val="28"/>
          <w:szCs w:val="28"/>
          <w:rtl/>
        </w:rPr>
        <w:t xml:space="preserve"> الثالثة . </w:t>
      </w:r>
    </w:p>
    <w:p w14:paraId="07F8A99B" w14:textId="4324DE58" w:rsidR="00546456" w:rsidRPr="00AD29ED" w:rsidRDefault="00546456" w:rsidP="002332B6">
      <w:pPr>
        <w:pStyle w:val="ad"/>
        <w:spacing w:line="360" w:lineRule="auto"/>
        <w:jc w:val="both"/>
        <w:rPr>
          <w:rFonts w:ascii="SimplifiedArabic" w:cs="SimplifiedArabic"/>
          <w:sz w:val="28"/>
          <w:szCs w:val="28"/>
          <w:rtl/>
        </w:rPr>
      </w:pPr>
      <w:r w:rsidRPr="00AD29ED">
        <w:rPr>
          <w:rFonts w:ascii="SimplifiedArabic" w:cs="SimplifiedArabic" w:hint="cs"/>
          <w:sz w:val="28"/>
          <w:szCs w:val="28"/>
          <w:rtl/>
        </w:rPr>
        <w:lastRenderedPageBreak/>
        <w:t xml:space="preserve">- محور </w:t>
      </w:r>
      <w:r w:rsidRPr="00AD29ED">
        <w:rPr>
          <w:rFonts w:ascii="SimplifiedArabic" w:cs="SimplifiedArabic"/>
          <w:sz w:val="28"/>
          <w:szCs w:val="28"/>
          <w:rtl/>
        </w:rPr>
        <w:t xml:space="preserve">مدي ملائمة البرامج التدريبة للمحتوي التدريبي </w:t>
      </w:r>
      <w:r w:rsidR="00990D7A">
        <w:rPr>
          <w:rFonts w:ascii="SimplifiedArabic" w:cs="SimplifiedArabic" w:hint="cs"/>
          <w:sz w:val="28"/>
          <w:szCs w:val="28"/>
          <w:rtl/>
        </w:rPr>
        <w:t>،</w:t>
      </w:r>
      <w:r w:rsidRPr="00AD29ED">
        <w:rPr>
          <w:rFonts w:ascii="SimplifiedArabic" w:cs="SimplifiedArabic"/>
          <w:sz w:val="28"/>
          <w:szCs w:val="28"/>
          <w:rtl/>
        </w:rPr>
        <w:t>للفئات المستهدف</w:t>
      </w:r>
      <w:r w:rsidRPr="00AD29ED">
        <w:rPr>
          <w:rFonts w:ascii="SimplifiedArabic" w:cs="SimplifiedArabic" w:hint="cs"/>
          <w:sz w:val="28"/>
          <w:szCs w:val="28"/>
          <w:rtl/>
        </w:rPr>
        <w:t xml:space="preserve"> في المرتبة الرابعة والاخيرة . </w:t>
      </w:r>
    </w:p>
    <w:p w14:paraId="698F4D8A" w14:textId="3C6FD5B5" w:rsidR="00546456" w:rsidRPr="00AD29ED" w:rsidRDefault="00546456" w:rsidP="002332B6">
      <w:pPr>
        <w:pStyle w:val="ad"/>
        <w:numPr>
          <w:ilvl w:val="0"/>
          <w:numId w:val="19"/>
        </w:numPr>
        <w:spacing w:line="360" w:lineRule="auto"/>
        <w:jc w:val="both"/>
        <w:rPr>
          <w:rFonts w:ascii="SimplifiedArabic" w:cs="SimplifiedArabic"/>
          <w:sz w:val="28"/>
          <w:szCs w:val="28"/>
        </w:rPr>
      </w:pPr>
      <w:r w:rsidRPr="00AD29ED">
        <w:rPr>
          <w:rFonts w:ascii="SimplifiedArabic" w:cs="SimplifiedArabic" w:hint="cs"/>
          <w:sz w:val="28"/>
          <w:szCs w:val="28"/>
          <w:rtl/>
        </w:rPr>
        <w:t>وجود</w:t>
      </w:r>
      <w:r w:rsidRPr="00AD29ED">
        <w:rPr>
          <w:rFonts w:ascii="SimplifiedArabic" w:cs="SimplifiedArabic"/>
          <w:sz w:val="28"/>
          <w:szCs w:val="28"/>
          <w:rtl/>
        </w:rPr>
        <w:t xml:space="preserve"> فروق </w:t>
      </w:r>
      <w:r w:rsidRPr="00AD29ED">
        <w:rPr>
          <w:rFonts w:ascii="SimplifiedArabic" w:cs="SimplifiedArabic" w:hint="cs"/>
          <w:sz w:val="28"/>
          <w:szCs w:val="28"/>
          <w:rtl/>
        </w:rPr>
        <w:t xml:space="preserve">غير </w:t>
      </w:r>
      <w:r w:rsidRPr="00AD29ED">
        <w:rPr>
          <w:rFonts w:ascii="SimplifiedArabic" w:cs="SimplifiedArabic"/>
          <w:sz w:val="28"/>
          <w:szCs w:val="28"/>
          <w:rtl/>
        </w:rPr>
        <w:t>دالة إحصائيا</w:t>
      </w:r>
      <w:r w:rsidRPr="00AD29ED">
        <w:rPr>
          <w:rFonts w:ascii="SimplifiedArabic" w:cs="SimplifiedArabic" w:hint="cs"/>
          <w:sz w:val="28"/>
          <w:szCs w:val="28"/>
          <w:rtl/>
        </w:rPr>
        <w:t>ً</w:t>
      </w:r>
      <w:r w:rsidRPr="00AD29ED">
        <w:rPr>
          <w:rFonts w:ascii="SimplifiedArabic" w:cs="SimplifiedArabic"/>
          <w:sz w:val="28"/>
          <w:szCs w:val="28"/>
          <w:rtl/>
        </w:rPr>
        <w:t xml:space="preserve"> بين </w:t>
      </w:r>
      <w:r w:rsidRPr="00AD29ED">
        <w:rPr>
          <w:rFonts w:ascii="SimplifiedArabic" w:cs="SimplifiedArabic" w:hint="cs"/>
          <w:sz w:val="28"/>
          <w:szCs w:val="28"/>
          <w:rtl/>
        </w:rPr>
        <w:t xml:space="preserve">متوسطات درجات عينة الدراسة </w:t>
      </w:r>
      <w:r w:rsidR="00990D7A">
        <w:rPr>
          <w:rFonts w:ascii="SimplifiedArabic" w:cs="SimplifiedArabic" w:hint="cs"/>
          <w:sz w:val="28"/>
          <w:szCs w:val="28"/>
          <w:rtl/>
        </w:rPr>
        <w:t>،</w:t>
      </w:r>
      <w:r w:rsidR="00990D7A">
        <w:rPr>
          <w:rFonts w:ascii="SimplifiedArabic" w:cs="SimplifiedArabic" w:hint="cs"/>
          <w:sz w:val="28"/>
          <w:szCs w:val="28"/>
          <w:rtl/>
        </w:rPr>
        <w:t xml:space="preserve"> </w:t>
      </w:r>
      <w:r w:rsidRPr="00AD29ED">
        <w:rPr>
          <w:rFonts w:ascii="SimplifiedArabic" w:cs="SimplifiedArabic" w:hint="cs"/>
          <w:sz w:val="28"/>
          <w:szCs w:val="28"/>
          <w:rtl/>
        </w:rPr>
        <w:t xml:space="preserve">وفقاً لمتغير النوع </w:t>
      </w:r>
      <w:r w:rsidR="00990D7A">
        <w:rPr>
          <w:rFonts w:ascii="SimplifiedArabic" w:cs="SimplifiedArabic" w:hint="cs"/>
          <w:sz w:val="28"/>
          <w:szCs w:val="28"/>
          <w:rtl/>
        </w:rPr>
        <w:t xml:space="preserve">      </w:t>
      </w:r>
      <w:r w:rsidRPr="00AD29ED">
        <w:rPr>
          <w:rFonts w:ascii="SimplifiedArabic" w:cs="SimplifiedArabic" w:hint="cs"/>
          <w:sz w:val="28"/>
          <w:szCs w:val="28"/>
          <w:rtl/>
        </w:rPr>
        <w:t xml:space="preserve">( ذكر </w:t>
      </w:r>
      <w:r w:rsidRPr="00AD29ED">
        <w:rPr>
          <w:rFonts w:ascii="SimplifiedArabic" w:cs="SimplifiedArabic"/>
          <w:sz w:val="28"/>
          <w:szCs w:val="28"/>
          <w:rtl/>
        </w:rPr>
        <w:t>–</w:t>
      </w:r>
      <w:r w:rsidRPr="00AD29ED">
        <w:rPr>
          <w:rFonts w:ascii="SimplifiedArabic" w:cs="SimplifiedArabic" w:hint="cs"/>
          <w:sz w:val="28"/>
          <w:szCs w:val="28"/>
          <w:rtl/>
        </w:rPr>
        <w:t xml:space="preserve"> انثى )، في المحور الأول والثالث والرابع</w:t>
      </w:r>
    </w:p>
    <w:p w14:paraId="399E83BF" w14:textId="296666F5" w:rsidR="00546456" w:rsidRDefault="00546456" w:rsidP="002332B6">
      <w:pPr>
        <w:pStyle w:val="ad"/>
        <w:numPr>
          <w:ilvl w:val="0"/>
          <w:numId w:val="19"/>
        </w:numPr>
        <w:spacing w:line="360" w:lineRule="auto"/>
        <w:jc w:val="both"/>
        <w:rPr>
          <w:rFonts w:ascii="Simplified Arabic" w:hAnsi="Simplified Arabic" w:cs="Simplified Arabic"/>
          <w:sz w:val="28"/>
          <w:szCs w:val="28"/>
          <w:lang w:bidi="ar-EG"/>
        </w:rPr>
      </w:pPr>
      <w:r w:rsidRPr="00AD29ED">
        <w:rPr>
          <w:rFonts w:ascii="SimplifiedArabic" w:cs="SimplifiedArabic" w:hint="cs"/>
          <w:sz w:val="28"/>
          <w:szCs w:val="28"/>
          <w:rtl/>
        </w:rPr>
        <w:t xml:space="preserve">وجود </w:t>
      </w:r>
      <w:r w:rsidRPr="00AD29ED">
        <w:rPr>
          <w:rFonts w:ascii="SimplifiedArabic" w:cs="SimplifiedArabic"/>
          <w:sz w:val="28"/>
          <w:szCs w:val="28"/>
          <w:rtl/>
        </w:rPr>
        <w:t>فروق دالة إحصائيا</w:t>
      </w:r>
      <w:r w:rsidRPr="00AD29ED">
        <w:rPr>
          <w:rFonts w:ascii="SimplifiedArabic" w:cs="SimplifiedArabic" w:hint="cs"/>
          <w:sz w:val="28"/>
          <w:szCs w:val="28"/>
          <w:rtl/>
        </w:rPr>
        <w:t>ً</w:t>
      </w:r>
      <w:r w:rsidRPr="00AD29ED">
        <w:rPr>
          <w:rFonts w:ascii="SimplifiedArabic" w:cs="SimplifiedArabic"/>
          <w:sz w:val="28"/>
          <w:szCs w:val="28"/>
          <w:rtl/>
        </w:rPr>
        <w:t xml:space="preserve"> بين </w:t>
      </w:r>
      <w:r w:rsidRPr="00AD29ED">
        <w:rPr>
          <w:rFonts w:ascii="SimplifiedArabic" w:cs="SimplifiedArabic" w:hint="cs"/>
          <w:sz w:val="28"/>
          <w:szCs w:val="28"/>
          <w:rtl/>
        </w:rPr>
        <w:t xml:space="preserve">متوسطات درجات عينة الدراسة وفقاً لمتغير النوع </w:t>
      </w:r>
      <w:r w:rsidR="00990D7A">
        <w:rPr>
          <w:rFonts w:ascii="SimplifiedArabic" w:cs="SimplifiedArabic" w:hint="cs"/>
          <w:sz w:val="28"/>
          <w:szCs w:val="28"/>
          <w:rtl/>
        </w:rPr>
        <w:t xml:space="preserve">              </w:t>
      </w:r>
      <w:r w:rsidRPr="00AD29ED">
        <w:rPr>
          <w:rFonts w:ascii="SimplifiedArabic" w:cs="SimplifiedArabic" w:hint="cs"/>
          <w:sz w:val="28"/>
          <w:szCs w:val="28"/>
          <w:rtl/>
        </w:rPr>
        <w:t xml:space="preserve">( ذكر </w:t>
      </w:r>
      <w:r w:rsidRPr="00AD29ED">
        <w:rPr>
          <w:rFonts w:ascii="SimplifiedArabic" w:cs="SimplifiedArabic"/>
          <w:sz w:val="28"/>
          <w:szCs w:val="28"/>
          <w:rtl/>
        </w:rPr>
        <w:t>–</w:t>
      </w:r>
      <w:r w:rsidRPr="00AD29ED">
        <w:rPr>
          <w:rFonts w:ascii="SimplifiedArabic" w:cs="SimplifiedArabic" w:hint="cs"/>
          <w:sz w:val="28"/>
          <w:szCs w:val="28"/>
          <w:rtl/>
        </w:rPr>
        <w:t xml:space="preserve"> انثى)، في المحور الثاني وهى دالة احصائياً لصالح الذكور.</w:t>
      </w:r>
      <w:r>
        <w:rPr>
          <w:rFonts w:cs="Simplified Arabic" w:hint="cs"/>
          <w:sz w:val="28"/>
          <w:szCs w:val="28"/>
          <w:rtl/>
          <w:lang w:bidi="ar-EG"/>
        </w:rPr>
        <w:t xml:space="preserve"> </w:t>
      </w:r>
    </w:p>
    <w:p w14:paraId="2C84CB6D" w14:textId="597EE9A2" w:rsidR="00FE5796" w:rsidRPr="00AC78A2" w:rsidRDefault="00546456" w:rsidP="002332B6">
      <w:pPr>
        <w:spacing w:line="360" w:lineRule="auto"/>
        <w:jc w:val="both"/>
        <w:rPr>
          <w:rFonts w:ascii="SimplifiedArabic" w:cs="SimplifiedArabic"/>
          <w:b/>
          <w:bCs/>
          <w:sz w:val="28"/>
          <w:szCs w:val="28"/>
          <w:rtl/>
        </w:rPr>
      </w:pPr>
      <w:r w:rsidRPr="00AC78A2">
        <w:rPr>
          <w:rFonts w:ascii="SimplifiedArabic" w:cs="SimplifiedArabic" w:hint="cs"/>
          <w:b/>
          <w:bCs/>
          <w:sz w:val="28"/>
          <w:szCs w:val="28"/>
          <w:rtl/>
        </w:rPr>
        <w:t xml:space="preserve">التوصيات :- </w:t>
      </w:r>
    </w:p>
    <w:p w14:paraId="08FBCDC9" w14:textId="0ADE262E" w:rsidR="00546456" w:rsidRPr="00AD29ED" w:rsidRDefault="00990D7A" w:rsidP="002332B6">
      <w:pPr>
        <w:pStyle w:val="ad"/>
        <w:numPr>
          <w:ilvl w:val="0"/>
          <w:numId w:val="33"/>
        </w:numPr>
        <w:spacing w:line="360" w:lineRule="auto"/>
        <w:jc w:val="both"/>
        <w:rPr>
          <w:rFonts w:ascii="SimplifiedArabic" w:cs="SimplifiedArabic"/>
          <w:sz w:val="28"/>
          <w:szCs w:val="28"/>
        </w:rPr>
      </w:pPr>
      <w:r>
        <w:rPr>
          <w:rFonts w:ascii="SimplifiedArabic" w:cs="SimplifiedArabic" w:hint="cs"/>
          <w:sz w:val="28"/>
          <w:szCs w:val="28"/>
          <w:rtl/>
        </w:rPr>
        <w:t>أ</w:t>
      </w:r>
      <w:r w:rsidR="00546456" w:rsidRPr="00AD29ED">
        <w:rPr>
          <w:rFonts w:ascii="SimplifiedArabic" w:cs="SimplifiedArabic" w:hint="cs"/>
          <w:sz w:val="28"/>
          <w:szCs w:val="28"/>
          <w:rtl/>
        </w:rPr>
        <w:t>ن تتوسع الاكاديمية في ان تستقبل فئات مختلفة من المستوي الاقليمي والدولي .</w:t>
      </w:r>
    </w:p>
    <w:p w14:paraId="3F12517D" w14:textId="65C53A93" w:rsidR="00546456" w:rsidRPr="00AD29ED" w:rsidRDefault="00990D7A" w:rsidP="002332B6">
      <w:pPr>
        <w:pStyle w:val="ad"/>
        <w:numPr>
          <w:ilvl w:val="0"/>
          <w:numId w:val="33"/>
        </w:numPr>
        <w:spacing w:line="360" w:lineRule="auto"/>
        <w:jc w:val="both"/>
        <w:rPr>
          <w:rFonts w:ascii="SimplifiedArabic" w:cs="SimplifiedArabic"/>
          <w:sz w:val="28"/>
          <w:szCs w:val="28"/>
        </w:rPr>
      </w:pPr>
      <w:r>
        <w:rPr>
          <w:rFonts w:ascii="SimplifiedArabic" w:cs="SimplifiedArabic" w:hint="cs"/>
          <w:sz w:val="28"/>
          <w:szCs w:val="28"/>
          <w:rtl/>
        </w:rPr>
        <w:t>أ</w:t>
      </w:r>
      <w:r w:rsidRPr="00AD29ED">
        <w:rPr>
          <w:rFonts w:ascii="SimplifiedArabic" w:cs="SimplifiedArabic" w:hint="cs"/>
          <w:sz w:val="28"/>
          <w:szCs w:val="28"/>
          <w:rtl/>
        </w:rPr>
        <w:t xml:space="preserve">ن </w:t>
      </w:r>
      <w:r w:rsidR="00546456" w:rsidRPr="00AD29ED">
        <w:rPr>
          <w:rFonts w:ascii="SimplifiedArabic" w:cs="SimplifiedArabic" w:hint="cs"/>
          <w:sz w:val="28"/>
          <w:szCs w:val="28"/>
          <w:rtl/>
        </w:rPr>
        <w:t xml:space="preserve">تخطط الاكاديمية </w:t>
      </w:r>
      <w:r w:rsidR="00546456" w:rsidRPr="00AD29ED">
        <w:rPr>
          <w:rFonts w:ascii="SimplifiedArabic" w:cs="SimplifiedArabic"/>
          <w:sz w:val="28"/>
          <w:szCs w:val="28"/>
          <w:rtl/>
        </w:rPr>
        <w:t>في الية مقننة للتمويل الذاتي لها</w:t>
      </w:r>
      <w:r w:rsidR="00546456" w:rsidRPr="00AD29ED">
        <w:rPr>
          <w:rFonts w:ascii="SimplifiedArabic" w:cs="SimplifiedArabic" w:hint="cs"/>
          <w:sz w:val="28"/>
          <w:szCs w:val="28"/>
          <w:rtl/>
        </w:rPr>
        <w:t xml:space="preserve">. </w:t>
      </w:r>
    </w:p>
    <w:p w14:paraId="3CCD0E77" w14:textId="77777777" w:rsidR="00546456" w:rsidRPr="00AD29ED" w:rsidRDefault="00546456" w:rsidP="002332B6">
      <w:pPr>
        <w:pStyle w:val="ad"/>
        <w:numPr>
          <w:ilvl w:val="0"/>
          <w:numId w:val="33"/>
        </w:numPr>
        <w:spacing w:line="360" w:lineRule="auto"/>
        <w:jc w:val="both"/>
        <w:rPr>
          <w:rFonts w:ascii="SimplifiedArabic" w:cs="SimplifiedArabic"/>
          <w:sz w:val="28"/>
          <w:szCs w:val="28"/>
        </w:rPr>
      </w:pPr>
      <w:r w:rsidRPr="00AD29ED">
        <w:rPr>
          <w:rFonts w:ascii="SimplifiedArabic" w:cs="SimplifiedArabic"/>
          <w:sz w:val="28"/>
          <w:szCs w:val="28"/>
          <w:rtl/>
        </w:rPr>
        <w:t>الانتهاء من هيكلة وتجهيز فروع الاكاديمية الوطنية للتدريب في المحافظات.</w:t>
      </w:r>
    </w:p>
    <w:p w14:paraId="21B0ADD8" w14:textId="632048BF" w:rsidR="00546456" w:rsidRPr="00AD29ED" w:rsidRDefault="00990D7A" w:rsidP="00990D7A">
      <w:pPr>
        <w:pStyle w:val="ad"/>
        <w:numPr>
          <w:ilvl w:val="0"/>
          <w:numId w:val="33"/>
        </w:numPr>
        <w:spacing w:line="360" w:lineRule="auto"/>
        <w:jc w:val="both"/>
        <w:rPr>
          <w:rFonts w:ascii="SimplifiedArabic" w:cs="SimplifiedArabic"/>
          <w:sz w:val="28"/>
          <w:szCs w:val="28"/>
        </w:rPr>
      </w:pPr>
      <w:r>
        <w:rPr>
          <w:rFonts w:ascii="SimplifiedArabic" w:cs="SimplifiedArabic" w:hint="cs"/>
          <w:sz w:val="28"/>
          <w:szCs w:val="28"/>
          <w:rtl/>
        </w:rPr>
        <w:t>أ</w:t>
      </w:r>
      <w:r w:rsidRPr="00AD29ED">
        <w:rPr>
          <w:rFonts w:ascii="SimplifiedArabic" w:cs="SimplifiedArabic" w:hint="cs"/>
          <w:sz w:val="28"/>
          <w:szCs w:val="28"/>
          <w:rtl/>
        </w:rPr>
        <w:t xml:space="preserve">ن </w:t>
      </w:r>
      <w:r w:rsidR="00546456" w:rsidRPr="00AD29ED">
        <w:rPr>
          <w:rFonts w:ascii="SimplifiedArabic" w:cs="SimplifiedArabic" w:hint="cs"/>
          <w:sz w:val="28"/>
          <w:szCs w:val="28"/>
          <w:rtl/>
        </w:rPr>
        <w:t xml:space="preserve">توضع </w:t>
      </w:r>
      <w:r>
        <w:rPr>
          <w:rFonts w:ascii="SimplifiedArabic" w:cs="SimplifiedArabic" w:hint="cs"/>
          <w:sz w:val="28"/>
          <w:szCs w:val="28"/>
          <w:rtl/>
        </w:rPr>
        <w:t xml:space="preserve">الاهداف </w:t>
      </w:r>
      <w:r w:rsidR="00546456" w:rsidRPr="00AD29ED">
        <w:rPr>
          <w:rFonts w:ascii="SimplifiedArabic" w:cs="SimplifiedArabic" w:hint="cs"/>
          <w:sz w:val="28"/>
          <w:szCs w:val="28"/>
          <w:rtl/>
        </w:rPr>
        <w:t xml:space="preserve">التدريبية طبقا لحاجات </w:t>
      </w:r>
      <w:r w:rsidRPr="00AD29ED">
        <w:rPr>
          <w:rFonts w:ascii="SimplifiedArabic" w:cs="SimplifiedArabic" w:hint="cs"/>
          <w:sz w:val="28"/>
          <w:szCs w:val="28"/>
          <w:rtl/>
        </w:rPr>
        <w:t>المتدربي</w:t>
      </w:r>
      <w:r>
        <w:rPr>
          <w:rFonts w:ascii="SimplifiedArabic" w:cs="SimplifiedArabic" w:hint="cs"/>
          <w:sz w:val="28"/>
          <w:szCs w:val="28"/>
          <w:rtl/>
        </w:rPr>
        <w:t>ن</w:t>
      </w:r>
      <w:r w:rsidR="00546456" w:rsidRPr="00AD29ED">
        <w:rPr>
          <w:rFonts w:ascii="SimplifiedArabic" w:cs="SimplifiedArabic" w:hint="cs"/>
          <w:sz w:val="28"/>
          <w:szCs w:val="28"/>
          <w:rtl/>
        </w:rPr>
        <w:t xml:space="preserve"> الفعلية وبما يناسب حاجات المؤسسات المستهدفة . </w:t>
      </w:r>
    </w:p>
    <w:p w14:paraId="1209FD4E" w14:textId="07150C46" w:rsidR="00546456" w:rsidRPr="00AD29ED" w:rsidRDefault="00546456" w:rsidP="00990D7A">
      <w:pPr>
        <w:pStyle w:val="ad"/>
        <w:numPr>
          <w:ilvl w:val="0"/>
          <w:numId w:val="33"/>
        </w:numPr>
        <w:spacing w:line="360" w:lineRule="auto"/>
        <w:jc w:val="both"/>
        <w:rPr>
          <w:rFonts w:ascii="SimplifiedArabic" w:cs="SimplifiedArabic"/>
          <w:sz w:val="28"/>
          <w:szCs w:val="28"/>
        </w:rPr>
      </w:pPr>
      <w:r w:rsidRPr="00AD29ED">
        <w:rPr>
          <w:rFonts w:ascii="SimplifiedArabic" w:cs="SimplifiedArabic" w:hint="cs"/>
          <w:sz w:val="28"/>
          <w:szCs w:val="28"/>
          <w:rtl/>
        </w:rPr>
        <w:t xml:space="preserve">تنوع </w:t>
      </w:r>
      <w:r w:rsidR="00990D7A">
        <w:rPr>
          <w:rFonts w:ascii="SimplifiedArabic" w:cs="SimplifiedArabic" w:hint="cs"/>
          <w:sz w:val="28"/>
          <w:szCs w:val="28"/>
          <w:rtl/>
        </w:rPr>
        <w:t>أ</w:t>
      </w:r>
      <w:r w:rsidRPr="00AD29ED">
        <w:rPr>
          <w:rFonts w:ascii="SimplifiedArabic" w:cs="SimplifiedArabic" w:hint="cs"/>
          <w:sz w:val="28"/>
          <w:szCs w:val="28"/>
          <w:rtl/>
        </w:rPr>
        <w:t xml:space="preserve">ساليب وسائل البرامج التدريبية بما تتوافق مع الفرق الفردية ومحتوي البرامج التدريبية . </w:t>
      </w:r>
    </w:p>
    <w:p w14:paraId="244757E7" w14:textId="77777777" w:rsidR="00546456" w:rsidRPr="00AD29ED" w:rsidRDefault="00546456" w:rsidP="002332B6">
      <w:pPr>
        <w:pStyle w:val="ad"/>
        <w:numPr>
          <w:ilvl w:val="0"/>
          <w:numId w:val="33"/>
        </w:numPr>
        <w:spacing w:line="360" w:lineRule="auto"/>
        <w:jc w:val="both"/>
        <w:rPr>
          <w:rFonts w:ascii="SimplifiedArabic" w:cs="SimplifiedArabic"/>
          <w:sz w:val="28"/>
          <w:szCs w:val="28"/>
        </w:rPr>
      </w:pPr>
      <w:r w:rsidRPr="00AD29ED">
        <w:rPr>
          <w:rFonts w:ascii="SimplifiedArabic" w:cs="SimplifiedArabic" w:hint="cs"/>
          <w:sz w:val="28"/>
          <w:szCs w:val="28"/>
          <w:rtl/>
        </w:rPr>
        <w:t xml:space="preserve">ضرورة الالتزام بتقييم فاعلية البرامج التدريبية واستخدام وسائل واساليب التقييم المختلفة قبل تنفيذ البرامج التدريبية واثناء انعقادها وبعد تنفيذها ومشاركة المتدربين في تقييم فاعلية البرامج . </w:t>
      </w:r>
    </w:p>
    <w:p w14:paraId="7E0E6313" w14:textId="77777777" w:rsidR="00546456" w:rsidRPr="00AD29ED" w:rsidRDefault="00546456" w:rsidP="002332B6">
      <w:pPr>
        <w:pStyle w:val="ad"/>
        <w:spacing w:line="360" w:lineRule="auto"/>
        <w:jc w:val="both"/>
        <w:rPr>
          <w:rFonts w:ascii="SimplifiedArabic" w:cs="SimplifiedArabic"/>
          <w:sz w:val="28"/>
          <w:szCs w:val="28"/>
          <w:rtl/>
        </w:rPr>
      </w:pPr>
    </w:p>
    <w:p w14:paraId="7D7CCF1D" w14:textId="77777777" w:rsidR="00FE5796" w:rsidRDefault="00FE5796" w:rsidP="001F4909">
      <w:pPr>
        <w:jc w:val="both"/>
        <w:rPr>
          <w:b/>
          <w:bCs/>
          <w:color w:val="C00000"/>
          <w:sz w:val="36"/>
          <w:szCs w:val="36"/>
          <w:rtl/>
        </w:rPr>
      </w:pPr>
    </w:p>
    <w:p w14:paraId="3822866B" w14:textId="77777777" w:rsidR="00FE5796" w:rsidRDefault="00FE5796" w:rsidP="001F4909">
      <w:pPr>
        <w:jc w:val="both"/>
        <w:rPr>
          <w:b/>
          <w:bCs/>
          <w:color w:val="C00000"/>
          <w:sz w:val="36"/>
          <w:szCs w:val="36"/>
          <w:rtl/>
        </w:rPr>
      </w:pPr>
    </w:p>
    <w:p w14:paraId="1F8B8C84" w14:textId="77777777" w:rsidR="00FE5796" w:rsidRDefault="00FE5796" w:rsidP="001F4909">
      <w:pPr>
        <w:jc w:val="both"/>
        <w:rPr>
          <w:b/>
          <w:bCs/>
          <w:color w:val="C00000"/>
          <w:sz w:val="36"/>
          <w:szCs w:val="36"/>
          <w:rtl/>
        </w:rPr>
      </w:pPr>
    </w:p>
    <w:p w14:paraId="5BBFEA8C" w14:textId="77777777" w:rsidR="003579D7" w:rsidRDefault="003579D7" w:rsidP="001F4909">
      <w:pPr>
        <w:jc w:val="both"/>
        <w:rPr>
          <w:b/>
          <w:bCs/>
          <w:color w:val="C00000"/>
          <w:sz w:val="36"/>
          <w:szCs w:val="36"/>
          <w:rtl/>
        </w:rPr>
      </w:pPr>
    </w:p>
    <w:p w14:paraId="521A30A5" w14:textId="77777777" w:rsidR="003579D7" w:rsidRDefault="003579D7" w:rsidP="001F4909">
      <w:pPr>
        <w:jc w:val="both"/>
        <w:rPr>
          <w:b/>
          <w:bCs/>
          <w:color w:val="C00000"/>
          <w:sz w:val="36"/>
          <w:szCs w:val="36"/>
          <w:rtl/>
        </w:rPr>
      </w:pPr>
    </w:p>
    <w:p w14:paraId="51C90C3F" w14:textId="77777777" w:rsidR="003579D7" w:rsidRDefault="003579D7" w:rsidP="001F4909">
      <w:pPr>
        <w:jc w:val="both"/>
        <w:rPr>
          <w:b/>
          <w:bCs/>
          <w:color w:val="C00000"/>
          <w:sz w:val="36"/>
          <w:szCs w:val="36"/>
          <w:rtl/>
        </w:rPr>
      </w:pPr>
    </w:p>
    <w:p w14:paraId="479A6F08" w14:textId="77777777" w:rsidR="00FE5796" w:rsidRDefault="00FE5796" w:rsidP="001F4909">
      <w:pPr>
        <w:jc w:val="both"/>
        <w:rPr>
          <w:b/>
          <w:bCs/>
          <w:color w:val="C00000"/>
          <w:sz w:val="36"/>
          <w:szCs w:val="36"/>
        </w:rPr>
      </w:pPr>
    </w:p>
    <w:p w14:paraId="063A1DF9" w14:textId="60040618" w:rsidR="00E236E1" w:rsidRDefault="00E236E1" w:rsidP="00290087">
      <w:pPr>
        <w:jc w:val="right"/>
        <w:rPr>
          <w:rFonts w:ascii="Simplified Arabic" w:hAnsi="Simplified Arabic" w:cs="Simplified Arabic"/>
          <w:b/>
          <w:bCs/>
          <w:sz w:val="28"/>
          <w:szCs w:val="28"/>
          <w:u w:val="single"/>
          <w:rtl/>
          <w:lang w:bidi="ar-EG"/>
        </w:rPr>
      </w:pPr>
      <w:r w:rsidRPr="001F4909">
        <w:rPr>
          <w:rFonts w:ascii="Simplified Arabic" w:hAnsi="Simplified Arabic" w:cs="Simplified Arabic"/>
          <w:b/>
          <w:bCs/>
          <w:sz w:val="28"/>
          <w:szCs w:val="28"/>
          <w:u w:val="single"/>
          <w:rtl/>
          <w:lang w:bidi="ar-EG"/>
        </w:rPr>
        <w:br w:type="page"/>
      </w:r>
    </w:p>
    <w:p w14:paraId="4630EA48" w14:textId="3CF5EF57" w:rsidR="001F4909" w:rsidRPr="001F4909" w:rsidRDefault="00DA4EC1" w:rsidP="00601622">
      <w:pPr>
        <w:pStyle w:val="a6"/>
        <w:jc w:val="both"/>
        <w:rPr>
          <w:rFonts w:ascii="Simplified Arabic" w:hAnsi="Simplified Arabic" w:cs="Simplified Arabic"/>
          <w:color w:val="C00000"/>
          <w:sz w:val="32"/>
          <w:szCs w:val="32"/>
          <w:rtl/>
          <w:lang w:bidi="ar-EG"/>
        </w:rPr>
      </w:pPr>
      <w:r>
        <w:rPr>
          <w:rFonts w:ascii="Simplified Arabic" w:hAnsi="Simplified Arabic" w:cs="Simplified Arabic" w:hint="cs"/>
          <w:b/>
          <w:bCs/>
          <w:sz w:val="32"/>
          <w:szCs w:val="32"/>
          <w:rtl/>
          <w:lang w:bidi="ar-EG"/>
        </w:rPr>
        <w:lastRenderedPageBreak/>
        <w:t>1/1</w:t>
      </w:r>
      <w:r w:rsidR="00601622">
        <w:rPr>
          <w:rFonts w:ascii="Simplified Arabic" w:hAnsi="Simplified Arabic" w:cs="Simplified Arabic" w:hint="cs"/>
          <w:b/>
          <w:bCs/>
          <w:sz w:val="32"/>
          <w:szCs w:val="32"/>
          <w:rtl/>
          <w:lang w:bidi="ar-EG"/>
        </w:rPr>
        <w:t>-</w:t>
      </w:r>
      <w:r w:rsidR="001F4909" w:rsidRPr="001F4909">
        <w:rPr>
          <w:rFonts w:ascii="Simplified Arabic" w:hAnsi="Simplified Arabic" w:cs="Simplified Arabic" w:hint="cs"/>
          <w:b/>
          <w:bCs/>
          <w:sz w:val="32"/>
          <w:szCs w:val="32"/>
          <w:rtl/>
          <w:lang w:bidi="ar-EG"/>
        </w:rPr>
        <w:t>المقدمة</w:t>
      </w:r>
    </w:p>
    <w:p w14:paraId="48E8159A" w14:textId="1817225E" w:rsidR="00C405EA" w:rsidRDefault="00C405EA" w:rsidP="002332B6">
      <w:pPr>
        <w:spacing w:line="360" w:lineRule="auto"/>
        <w:ind w:firstLine="720"/>
        <w:jc w:val="both"/>
        <w:rPr>
          <w:rFonts w:ascii="SimplifiedArabic" w:cs="SimplifiedArabic"/>
          <w:sz w:val="28"/>
          <w:szCs w:val="28"/>
          <w:rtl/>
        </w:rPr>
      </w:pPr>
      <w:r w:rsidRPr="008E1DBF">
        <w:rPr>
          <w:rFonts w:ascii="SimplifiedArabic" w:cs="SimplifiedArabic" w:hint="cs"/>
          <w:sz w:val="28"/>
          <w:szCs w:val="28"/>
          <w:rtl/>
        </w:rPr>
        <w:t>يعتبر</w:t>
      </w:r>
      <w:r w:rsidRPr="008E1DBF">
        <w:rPr>
          <w:rFonts w:ascii="SimplifiedArabic" w:cs="SimplifiedArabic"/>
          <w:sz w:val="28"/>
          <w:szCs w:val="28"/>
        </w:rPr>
        <w:t xml:space="preserve"> </w:t>
      </w:r>
      <w:r w:rsidRPr="008E1DBF">
        <w:rPr>
          <w:rFonts w:ascii="SimplifiedArabic" w:cs="SimplifiedArabic" w:hint="cs"/>
          <w:sz w:val="28"/>
          <w:szCs w:val="28"/>
          <w:rtl/>
        </w:rPr>
        <w:t>التدريب</w:t>
      </w:r>
      <w:r w:rsidRPr="008E1DBF">
        <w:rPr>
          <w:rFonts w:ascii="SimplifiedArabic" w:cs="SimplifiedArabic"/>
          <w:sz w:val="28"/>
          <w:szCs w:val="28"/>
        </w:rPr>
        <w:t xml:space="preserve"> </w:t>
      </w:r>
      <w:r w:rsidRPr="008E1DBF">
        <w:rPr>
          <w:rFonts w:ascii="SimplifiedArabic" w:cs="SimplifiedArabic" w:hint="cs"/>
          <w:sz w:val="28"/>
          <w:szCs w:val="28"/>
          <w:rtl/>
        </w:rPr>
        <w:t>من</w:t>
      </w:r>
      <w:r w:rsidRPr="008E1DBF">
        <w:rPr>
          <w:rFonts w:ascii="SimplifiedArabic" w:cs="SimplifiedArabic"/>
          <w:sz w:val="28"/>
          <w:szCs w:val="28"/>
        </w:rPr>
        <w:t xml:space="preserve"> </w:t>
      </w:r>
      <w:r w:rsidRPr="008E1DBF">
        <w:rPr>
          <w:rFonts w:ascii="SimplifiedArabic" w:cs="SimplifiedArabic" w:hint="cs"/>
          <w:sz w:val="28"/>
          <w:szCs w:val="28"/>
          <w:rtl/>
        </w:rPr>
        <w:t>أهم</w:t>
      </w:r>
      <w:r w:rsidRPr="008E1DBF">
        <w:rPr>
          <w:rFonts w:ascii="SimplifiedArabic" w:cs="SimplifiedArabic"/>
          <w:sz w:val="28"/>
          <w:szCs w:val="28"/>
        </w:rPr>
        <w:t xml:space="preserve"> </w:t>
      </w:r>
      <w:r w:rsidRPr="008E1DBF">
        <w:rPr>
          <w:rFonts w:ascii="SimplifiedArabic" w:cs="SimplifiedArabic" w:hint="cs"/>
          <w:sz w:val="28"/>
          <w:szCs w:val="28"/>
          <w:rtl/>
        </w:rPr>
        <w:t>الوسائل</w:t>
      </w:r>
      <w:r w:rsidRPr="008E1DBF">
        <w:rPr>
          <w:rFonts w:ascii="SimplifiedArabic" w:cs="SimplifiedArabic"/>
          <w:sz w:val="28"/>
          <w:szCs w:val="28"/>
        </w:rPr>
        <w:t xml:space="preserve"> </w:t>
      </w:r>
      <w:r w:rsidRPr="008E1DBF">
        <w:rPr>
          <w:rFonts w:ascii="SimplifiedArabic" w:cs="SimplifiedArabic" w:hint="cs"/>
          <w:sz w:val="28"/>
          <w:szCs w:val="28"/>
          <w:rtl/>
        </w:rPr>
        <w:t>والأدوات</w:t>
      </w:r>
      <w:r w:rsidRPr="008E1DBF">
        <w:rPr>
          <w:rFonts w:ascii="SimplifiedArabic" w:cs="SimplifiedArabic"/>
          <w:sz w:val="28"/>
          <w:szCs w:val="28"/>
        </w:rPr>
        <w:t xml:space="preserve"> </w:t>
      </w:r>
      <w:r w:rsidRPr="008E1DBF">
        <w:rPr>
          <w:rFonts w:ascii="SimplifiedArabic" w:cs="SimplifiedArabic" w:hint="cs"/>
          <w:sz w:val="28"/>
          <w:szCs w:val="28"/>
          <w:rtl/>
        </w:rPr>
        <w:t>التي</w:t>
      </w:r>
      <w:r w:rsidRPr="008E1DBF">
        <w:rPr>
          <w:rFonts w:ascii="SimplifiedArabic" w:cs="SimplifiedArabic"/>
          <w:sz w:val="28"/>
          <w:szCs w:val="28"/>
        </w:rPr>
        <w:t xml:space="preserve"> </w:t>
      </w:r>
      <w:r w:rsidRPr="008E1DBF">
        <w:rPr>
          <w:rFonts w:ascii="SimplifiedArabic" w:cs="SimplifiedArabic" w:hint="cs"/>
          <w:sz w:val="28"/>
          <w:szCs w:val="28"/>
          <w:rtl/>
        </w:rPr>
        <w:t>تستخدم</w:t>
      </w:r>
      <w:r w:rsidRPr="008E1DBF">
        <w:rPr>
          <w:rFonts w:ascii="SimplifiedArabic" w:cs="SimplifiedArabic"/>
          <w:sz w:val="28"/>
          <w:szCs w:val="28"/>
        </w:rPr>
        <w:t xml:space="preserve"> </w:t>
      </w:r>
      <w:r w:rsidRPr="008E1DBF">
        <w:rPr>
          <w:rFonts w:ascii="SimplifiedArabic" w:cs="SimplifiedArabic" w:hint="cs"/>
          <w:sz w:val="28"/>
          <w:szCs w:val="28"/>
          <w:rtl/>
        </w:rPr>
        <w:t>في</w:t>
      </w:r>
      <w:r w:rsidRPr="008E1DBF">
        <w:rPr>
          <w:rFonts w:ascii="SimplifiedArabic" w:cs="SimplifiedArabic"/>
          <w:sz w:val="28"/>
          <w:szCs w:val="28"/>
        </w:rPr>
        <w:t xml:space="preserve"> </w:t>
      </w:r>
      <w:r w:rsidRPr="008E1DBF">
        <w:rPr>
          <w:rFonts w:ascii="SimplifiedArabic" w:cs="SimplifiedArabic" w:hint="cs"/>
          <w:sz w:val="28"/>
          <w:szCs w:val="28"/>
          <w:rtl/>
        </w:rPr>
        <w:t>العصر</w:t>
      </w:r>
      <w:r w:rsidRPr="008E1DBF">
        <w:rPr>
          <w:rFonts w:ascii="SimplifiedArabic" w:cs="SimplifiedArabic"/>
          <w:sz w:val="28"/>
          <w:szCs w:val="28"/>
        </w:rPr>
        <w:t xml:space="preserve"> </w:t>
      </w:r>
      <w:r w:rsidRPr="008E1DBF">
        <w:rPr>
          <w:rFonts w:ascii="SimplifiedArabic" w:cs="SimplifiedArabic" w:hint="cs"/>
          <w:sz w:val="28"/>
          <w:szCs w:val="28"/>
          <w:rtl/>
        </w:rPr>
        <w:t>الحديث</w:t>
      </w:r>
      <w:r w:rsidRPr="008E1DBF">
        <w:rPr>
          <w:rFonts w:ascii="SimplifiedArabic" w:cs="SimplifiedArabic"/>
          <w:sz w:val="28"/>
          <w:szCs w:val="28"/>
        </w:rPr>
        <w:t xml:space="preserve"> </w:t>
      </w:r>
      <w:r w:rsidRPr="008E1DBF">
        <w:rPr>
          <w:rFonts w:ascii="SimplifiedArabic" w:cs="SimplifiedArabic" w:hint="cs"/>
          <w:sz w:val="28"/>
          <w:szCs w:val="28"/>
          <w:rtl/>
        </w:rPr>
        <w:t>في</w:t>
      </w:r>
      <w:r w:rsidRPr="008E1DBF">
        <w:rPr>
          <w:rFonts w:ascii="SimplifiedArabic" w:cs="SimplifiedArabic"/>
          <w:sz w:val="28"/>
          <w:szCs w:val="28"/>
        </w:rPr>
        <w:t xml:space="preserve"> </w:t>
      </w:r>
      <w:r w:rsidRPr="008E1DBF">
        <w:rPr>
          <w:rFonts w:ascii="SimplifiedArabic" w:cs="SimplifiedArabic" w:hint="cs"/>
          <w:sz w:val="28"/>
          <w:szCs w:val="28"/>
          <w:rtl/>
        </w:rPr>
        <w:t>تنمية وتعزيز</w:t>
      </w:r>
      <w:r w:rsidRPr="008E1DBF">
        <w:rPr>
          <w:rFonts w:ascii="SimplifiedArabic" w:cs="SimplifiedArabic"/>
          <w:sz w:val="28"/>
          <w:szCs w:val="28"/>
        </w:rPr>
        <w:t xml:space="preserve"> </w:t>
      </w:r>
      <w:r w:rsidRPr="008E1DBF">
        <w:rPr>
          <w:rFonts w:ascii="SimplifiedArabic" w:cs="SimplifiedArabic" w:hint="cs"/>
          <w:sz w:val="28"/>
          <w:szCs w:val="28"/>
          <w:rtl/>
        </w:rPr>
        <w:t>معارف</w:t>
      </w:r>
      <w:r w:rsidRPr="008E1DBF">
        <w:rPr>
          <w:rFonts w:ascii="SimplifiedArabic" w:cs="SimplifiedArabic"/>
          <w:sz w:val="28"/>
          <w:szCs w:val="28"/>
        </w:rPr>
        <w:t xml:space="preserve"> </w:t>
      </w:r>
      <w:r w:rsidRPr="008E1DBF">
        <w:rPr>
          <w:rFonts w:ascii="SimplifiedArabic" w:cs="SimplifiedArabic" w:hint="cs"/>
          <w:sz w:val="28"/>
          <w:szCs w:val="28"/>
          <w:rtl/>
        </w:rPr>
        <w:t>ومهارات وقدرات العاملين</w:t>
      </w:r>
      <w:r w:rsidR="00407E92">
        <w:rPr>
          <w:rFonts w:ascii="SimplifiedArabic" w:cs="SimplifiedArabic" w:hint="cs"/>
          <w:sz w:val="28"/>
          <w:szCs w:val="28"/>
          <w:rtl/>
        </w:rPr>
        <w:t xml:space="preserve"> ،</w:t>
      </w:r>
      <w:r w:rsidRPr="008E1DBF">
        <w:rPr>
          <w:rFonts w:ascii="SimplifiedArabic" w:cs="SimplifiedArabic" w:hint="cs"/>
          <w:sz w:val="28"/>
          <w:szCs w:val="28"/>
          <w:rtl/>
        </w:rPr>
        <w:t xml:space="preserve"> في</w:t>
      </w:r>
      <w:r w:rsidRPr="008E1DBF">
        <w:rPr>
          <w:rFonts w:ascii="SimplifiedArabic" w:cs="SimplifiedArabic"/>
          <w:sz w:val="28"/>
          <w:szCs w:val="28"/>
        </w:rPr>
        <w:t xml:space="preserve"> </w:t>
      </w:r>
      <w:r w:rsidRPr="008E1DBF">
        <w:rPr>
          <w:rFonts w:ascii="SimplifiedArabic" w:cs="SimplifiedArabic" w:hint="cs"/>
          <w:sz w:val="28"/>
          <w:szCs w:val="28"/>
          <w:rtl/>
        </w:rPr>
        <w:t>جميع</w:t>
      </w:r>
      <w:r w:rsidRPr="008E1DBF">
        <w:rPr>
          <w:rFonts w:ascii="SimplifiedArabic" w:cs="SimplifiedArabic"/>
          <w:sz w:val="28"/>
          <w:szCs w:val="28"/>
        </w:rPr>
        <w:t xml:space="preserve"> </w:t>
      </w:r>
      <w:r w:rsidRPr="008E1DBF">
        <w:rPr>
          <w:rFonts w:ascii="SimplifiedArabic" w:cs="SimplifiedArabic" w:hint="cs"/>
          <w:sz w:val="28"/>
          <w:szCs w:val="28"/>
          <w:rtl/>
        </w:rPr>
        <w:t>المؤسسات</w:t>
      </w:r>
      <w:r w:rsidRPr="008E1DBF">
        <w:rPr>
          <w:rFonts w:ascii="SimplifiedArabic" w:cs="SimplifiedArabic"/>
          <w:sz w:val="28"/>
          <w:szCs w:val="28"/>
        </w:rPr>
        <w:t xml:space="preserve"> </w:t>
      </w:r>
      <w:r w:rsidRPr="008E1DBF">
        <w:rPr>
          <w:rFonts w:ascii="SimplifiedArabic" w:cs="SimplifiedArabic" w:hint="cs"/>
          <w:sz w:val="28"/>
          <w:szCs w:val="28"/>
          <w:rtl/>
        </w:rPr>
        <w:t>العامة</w:t>
      </w:r>
      <w:r w:rsidRPr="008E1DBF">
        <w:rPr>
          <w:rFonts w:ascii="SimplifiedArabic" w:cs="SimplifiedArabic"/>
          <w:sz w:val="28"/>
          <w:szCs w:val="28"/>
        </w:rPr>
        <w:t xml:space="preserve"> </w:t>
      </w:r>
      <w:r w:rsidRPr="008E1DBF">
        <w:rPr>
          <w:rFonts w:ascii="SimplifiedArabic" w:cs="SimplifiedArabic" w:hint="cs"/>
          <w:sz w:val="28"/>
          <w:szCs w:val="28"/>
          <w:rtl/>
        </w:rPr>
        <w:t xml:space="preserve">والخاصة وذلك من </w:t>
      </w:r>
      <w:r w:rsidR="003977A4">
        <w:rPr>
          <w:rFonts w:ascii="SimplifiedArabic" w:cs="SimplifiedArabic" w:hint="cs"/>
          <w:sz w:val="28"/>
          <w:szCs w:val="28"/>
          <w:rtl/>
        </w:rPr>
        <w:t>أ</w:t>
      </w:r>
      <w:r w:rsidRPr="008E1DBF">
        <w:rPr>
          <w:rFonts w:ascii="SimplifiedArabic" w:cs="SimplifiedArabic" w:hint="cs"/>
          <w:sz w:val="28"/>
          <w:szCs w:val="28"/>
          <w:rtl/>
        </w:rPr>
        <w:t>جل مواكبة</w:t>
      </w:r>
      <w:r w:rsidRPr="008E1DBF">
        <w:rPr>
          <w:rFonts w:ascii="SimplifiedArabic" w:cs="SimplifiedArabic"/>
          <w:sz w:val="28"/>
          <w:szCs w:val="28"/>
        </w:rPr>
        <w:t xml:space="preserve"> </w:t>
      </w:r>
      <w:r w:rsidRPr="008E1DBF">
        <w:rPr>
          <w:rFonts w:ascii="SimplifiedArabic" w:cs="SimplifiedArabic" w:hint="cs"/>
          <w:sz w:val="28"/>
          <w:szCs w:val="28"/>
          <w:rtl/>
        </w:rPr>
        <w:t>كل التطورات والتحديثات</w:t>
      </w:r>
      <w:r w:rsidRPr="008E1DBF">
        <w:rPr>
          <w:rFonts w:ascii="SimplifiedArabic" w:cs="SimplifiedArabic"/>
          <w:sz w:val="28"/>
          <w:szCs w:val="28"/>
        </w:rPr>
        <w:t xml:space="preserve"> </w:t>
      </w:r>
      <w:r w:rsidRPr="008E1DBF">
        <w:rPr>
          <w:rFonts w:ascii="SimplifiedArabic" w:cs="SimplifiedArabic" w:hint="cs"/>
          <w:sz w:val="28"/>
          <w:szCs w:val="28"/>
          <w:rtl/>
        </w:rPr>
        <w:t>في</w:t>
      </w:r>
      <w:r w:rsidRPr="008E1DBF">
        <w:rPr>
          <w:rFonts w:ascii="SimplifiedArabic" w:cs="SimplifiedArabic"/>
          <w:sz w:val="28"/>
          <w:szCs w:val="28"/>
        </w:rPr>
        <w:t xml:space="preserve"> </w:t>
      </w:r>
      <w:r w:rsidRPr="008E1DBF">
        <w:rPr>
          <w:rFonts w:ascii="SimplifiedArabic" w:cs="SimplifiedArabic" w:hint="cs"/>
          <w:sz w:val="28"/>
          <w:szCs w:val="28"/>
          <w:rtl/>
        </w:rPr>
        <w:t>جميع</w:t>
      </w:r>
      <w:r w:rsidRPr="008E1DBF">
        <w:rPr>
          <w:rFonts w:ascii="SimplifiedArabic" w:cs="SimplifiedArabic"/>
          <w:sz w:val="28"/>
          <w:szCs w:val="28"/>
        </w:rPr>
        <w:t xml:space="preserve"> </w:t>
      </w:r>
      <w:r w:rsidRPr="008E1DBF">
        <w:rPr>
          <w:rFonts w:ascii="SimplifiedArabic" w:cs="SimplifiedArabic" w:hint="cs"/>
          <w:sz w:val="28"/>
          <w:szCs w:val="28"/>
          <w:rtl/>
        </w:rPr>
        <w:t>أنواع</w:t>
      </w:r>
      <w:r w:rsidRPr="008E1DBF">
        <w:rPr>
          <w:rFonts w:ascii="SimplifiedArabic" w:cs="SimplifiedArabic"/>
          <w:sz w:val="28"/>
          <w:szCs w:val="28"/>
        </w:rPr>
        <w:t xml:space="preserve"> </w:t>
      </w:r>
      <w:r w:rsidRPr="008E1DBF">
        <w:rPr>
          <w:rFonts w:ascii="SimplifiedArabic" w:cs="SimplifiedArabic" w:hint="cs"/>
          <w:sz w:val="28"/>
          <w:szCs w:val="28"/>
          <w:rtl/>
        </w:rPr>
        <w:t xml:space="preserve">التكنولوجيا </w:t>
      </w:r>
      <w:r w:rsidR="00407E92">
        <w:rPr>
          <w:rFonts w:ascii="SimplifiedArabic" w:cs="SimplifiedArabic" w:hint="cs"/>
          <w:sz w:val="28"/>
          <w:szCs w:val="28"/>
          <w:rtl/>
        </w:rPr>
        <w:t>،</w:t>
      </w:r>
      <w:r w:rsidR="00407E92">
        <w:rPr>
          <w:rFonts w:ascii="SimplifiedArabic" w:cs="SimplifiedArabic" w:hint="cs"/>
          <w:sz w:val="28"/>
          <w:szCs w:val="28"/>
          <w:rtl/>
        </w:rPr>
        <w:t xml:space="preserve"> </w:t>
      </w:r>
      <w:r w:rsidRPr="008E1DBF">
        <w:rPr>
          <w:rFonts w:ascii="SimplifiedArabic" w:cs="SimplifiedArabic" w:hint="cs"/>
          <w:sz w:val="28"/>
          <w:szCs w:val="28"/>
          <w:rtl/>
        </w:rPr>
        <w:t>حيث</w:t>
      </w:r>
      <w:r w:rsidRPr="008E1DBF">
        <w:rPr>
          <w:rFonts w:ascii="SimplifiedArabic" w:cs="SimplifiedArabic"/>
          <w:sz w:val="28"/>
          <w:szCs w:val="28"/>
        </w:rPr>
        <w:t xml:space="preserve"> </w:t>
      </w:r>
      <w:r w:rsidRPr="008E1DBF">
        <w:rPr>
          <w:rFonts w:ascii="SimplifiedArabic" w:cs="SimplifiedArabic" w:hint="cs"/>
          <w:sz w:val="28"/>
          <w:szCs w:val="28"/>
          <w:rtl/>
        </w:rPr>
        <w:t>أصبحت</w:t>
      </w:r>
      <w:r w:rsidRPr="008E1DBF">
        <w:rPr>
          <w:rFonts w:ascii="SimplifiedArabic" w:cs="SimplifiedArabic"/>
          <w:sz w:val="28"/>
          <w:szCs w:val="28"/>
        </w:rPr>
        <w:t xml:space="preserve"> </w:t>
      </w:r>
      <w:r w:rsidRPr="008E1DBF">
        <w:rPr>
          <w:rFonts w:ascii="SimplifiedArabic" w:cs="SimplifiedArabic" w:hint="cs"/>
          <w:sz w:val="28"/>
          <w:szCs w:val="28"/>
          <w:rtl/>
        </w:rPr>
        <w:t>جميع</w:t>
      </w:r>
      <w:r w:rsidRPr="008E1DBF">
        <w:rPr>
          <w:rFonts w:ascii="SimplifiedArabic" w:cs="SimplifiedArabic"/>
          <w:sz w:val="28"/>
          <w:szCs w:val="28"/>
        </w:rPr>
        <w:t xml:space="preserve"> </w:t>
      </w:r>
      <w:r w:rsidRPr="008E1DBF">
        <w:rPr>
          <w:rFonts w:ascii="SimplifiedArabic" w:cs="SimplifiedArabic" w:hint="cs"/>
          <w:sz w:val="28"/>
          <w:szCs w:val="28"/>
          <w:rtl/>
        </w:rPr>
        <w:t>نواحي</w:t>
      </w:r>
      <w:r w:rsidRPr="008E1DBF">
        <w:rPr>
          <w:rFonts w:ascii="SimplifiedArabic" w:cs="SimplifiedArabic"/>
          <w:sz w:val="28"/>
          <w:szCs w:val="28"/>
        </w:rPr>
        <w:t xml:space="preserve"> </w:t>
      </w:r>
      <w:r w:rsidRPr="008E1DBF">
        <w:rPr>
          <w:rFonts w:ascii="SimplifiedArabic" w:cs="SimplifiedArabic" w:hint="cs"/>
          <w:sz w:val="28"/>
          <w:szCs w:val="28"/>
          <w:rtl/>
        </w:rPr>
        <w:t>الحياة مرتبطةً</w:t>
      </w:r>
      <w:r w:rsidRPr="008E1DBF">
        <w:rPr>
          <w:rFonts w:ascii="SimplifiedArabic" w:cs="SimplifiedArabic"/>
          <w:sz w:val="28"/>
          <w:szCs w:val="28"/>
        </w:rPr>
        <w:t xml:space="preserve"> </w:t>
      </w:r>
      <w:r w:rsidRPr="008E1DBF">
        <w:rPr>
          <w:rFonts w:ascii="SimplifiedArabic" w:cs="SimplifiedArabic" w:hint="cs"/>
          <w:sz w:val="28"/>
          <w:szCs w:val="28"/>
          <w:rtl/>
        </w:rPr>
        <w:t>بها</w:t>
      </w:r>
      <w:r w:rsidRPr="008E1DBF">
        <w:rPr>
          <w:rFonts w:ascii="SimplifiedArabic" w:cs="SimplifiedArabic"/>
          <w:sz w:val="28"/>
          <w:szCs w:val="28"/>
        </w:rPr>
        <w:t xml:space="preserve"> </w:t>
      </w:r>
      <w:r w:rsidRPr="008E1DBF">
        <w:rPr>
          <w:rFonts w:ascii="SimplifiedArabic" w:cs="SimplifiedArabic" w:hint="cs"/>
          <w:sz w:val="28"/>
          <w:szCs w:val="28"/>
          <w:rtl/>
        </w:rPr>
        <w:t>ويلاحق</w:t>
      </w:r>
      <w:r w:rsidRPr="008E1DBF">
        <w:rPr>
          <w:rFonts w:ascii="SimplifiedArabic" w:cs="SimplifiedArabic"/>
          <w:sz w:val="28"/>
          <w:szCs w:val="28"/>
        </w:rPr>
        <w:t xml:space="preserve"> </w:t>
      </w:r>
      <w:r w:rsidRPr="008E1DBF">
        <w:rPr>
          <w:rFonts w:ascii="SimplifiedArabic" w:cs="SimplifiedArabic" w:hint="cs"/>
          <w:sz w:val="28"/>
          <w:szCs w:val="28"/>
          <w:rtl/>
        </w:rPr>
        <w:t>كل تطورات</w:t>
      </w:r>
      <w:r w:rsidR="00943E8B">
        <w:rPr>
          <w:rFonts w:ascii="SimplifiedArabic" w:cs="SimplifiedArabic" w:hint="cs"/>
          <w:sz w:val="28"/>
          <w:szCs w:val="28"/>
          <w:rtl/>
        </w:rPr>
        <w:t>ه</w:t>
      </w:r>
      <w:r w:rsidRPr="008E1DBF">
        <w:rPr>
          <w:rFonts w:ascii="SimplifiedArabic" w:cs="SimplifiedArabic"/>
          <w:sz w:val="28"/>
          <w:szCs w:val="28"/>
        </w:rPr>
        <w:t xml:space="preserve"> </w:t>
      </w:r>
      <w:r w:rsidRPr="008E1DBF">
        <w:rPr>
          <w:rFonts w:ascii="SimplifiedArabic" w:cs="SimplifiedArabic" w:hint="cs"/>
          <w:sz w:val="28"/>
          <w:szCs w:val="28"/>
          <w:rtl/>
        </w:rPr>
        <w:t>المتسارعة</w:t>
      </w:r>
      <w:r w:rsidRPr="008E1DBF">
        <w:rPr>
          <w:rFonts w:ascii="SimplifiedArabic" w:cs="SimplifiedArabic"/>
          <w:sz w:val="28"/>
          <w:szCs w:val="28"/>
        </w:rPr>
        <w:t xml:space="preserve"> </w:t>
      </w:r>
      <w:r w:rsidR="003977A4">
        <w:rPr>
          <w:rFonts w:ascii="SimplifiedArabic" w:cs="SimplifiedArabic" w:hint="cs"/>
          <w:sz w:val="28"/>
          <w:szCs w:val="28"/>
          <w:rtl/>
        </w:rPr>
        <w:t>ك</w:t>
      </w:r>
      <w:r w:rsidRPr="008E1DBF">
        <w:rPr>
          <w:rFonts w:ascii="SimplifiedArabic" w:cs="SimplifiedArabic" w:hint="cs"/>
          <w:sz w:val="28"/>
          <w:szCs w:val="28"/>
          <w:rtl/>
        </w:rPr>
        <w:t xml:space="preserve">سرعة البرق </w:t>
      </w:r>
      <w:r w:rsidR="00E4150F">
        <w:rPr>
          <w:rFonts w:ascii="SimplifiedArabic" w:cs="SimplifiedArabic" w:hint="cs"/>
          <w:sz w:val="28"/>
          <w:szCs w:val="28"/>
          <w:rtl/>
        </w:rPr>
        <w:t xml:space="preserve">. </w:t>
      </w:r>
    </w:p>
    <w:p w14:paraId="0BEC085D" w14:textId="77777777" w:rsidR="003977A4" w:rsidRDefault="00E4150F" w:rsidP="002332B6">
      <w:pPr>
        <w:spacing w:line="360" w:lineRule="auto"/>
        <w:ind w:firstLine="720"/>
        <w:jc w:val="both"/>
        <w:rPr>
          <w:rFonts w:ascii="SimplifiedArabic" w:cs="SimplifiedArabic"/>
          <w:sz w:val="28"/>
          <w:szCs w:val="28"/>
          <w:rtl/>
        </w:rPr>
      </w:pPr>
      <w:r>
        <w:rPr>
          <w:rFonts w:ascii="SimplifiedArabic" w:cs="SimplifiedArabic" w:hint="cs"/>
          <w:sz w:val="28"/>
          <w:szCs w:val="28"/>
          <w:rtl/>
        </w:rPr>
        <w:t>و</w:t>
      </w:r>
      <w:r w:rsidRPr="008E1DBF">
        <w:rPr>
          <w:rFonts w:ascii="SimplifiedArabic" w:cs="SimplifiedArabic"/>
          <w:sz w:val="28"/>
          <w:szCs w:val="28"/>
          <w:rtl/>
        </w:rPr>
        <w:t xml:space="preserve">لقي العنصر البشري اهتماما كبيرا في الفكر الإداري، فتعددت النظريات التي أولت له أهمية على اعتباره عاملا مؤثرا في نشاطات المنظمة ومساهما فعالا في بلوغ الأهداف. </w:t>
      </w:r>
    </w:p>
    <w:p w14:paraId="3063D699" w14:textId="79099ED0" w:rsidR="00E4150F" w:rsidRPr="008E1DBF" w:rsidRDefault="00E4150F" w:rsidP="002332B6">
      <w:pPr>
        <w:spacing w:line="360" w:lineRule="auto"/>
        <w:ind w:firstLine="720"/>
        <w:jc w:val="both"/>
        <w:rPr>
          <w:rFonts w:ascii="SimplifiedArabic" w:cs="SimplifiedArabic"/>
          <w:sz w:val="28"/>
          <w:szCs w:val="28"/>
          <w:rtl/>
        </w:rPr>
      </w:pPr>
      <w:r w:rsidRPr="008E1DBF">
        <w:rPr>
          <w:rFonts w:ascii="SimplifiedArabic" w:cs="SimplifiedArabic"/>
          <w:sz w:val="28"/>
          <w:szCs w:val="28"/>
          <w:rtl/>
        </w:rPr>
        <w:t xml:space="preserve">وقد كان لتغير البيئة الداخلية والخارجية للمنظمات دورا في بلورة مجموعة من الأفكار، تباينت من خلالها الأهمية المعطاة للأفراد ؛ ولكن بالرغم من هذا التباين تجاه العنصر البشري، فقد اجمع المفكرون في مجال التسيير والتنظيم على ضرورة الاعتناء به وتحفيزه ومحاولة كسب ولائه، وهذا اقتناعا بأهمية مساهمته في تحقيق أهداف </w:t>
      </w:r>
      <w:r w:rsidRPr="008E1DBF">
        <w:rPr>
          <w:rFonts w:ascii="SimplifiedArabic" w:cs="SimplifiedArabic" w:hint="cs"/>
          <w:sz w:val="28"/>
          <w:szCs w:val="28"/>
          <w:rtl/>
        </w:rPr>
        <w:t>الدول</w:t>
      </w:r>
      <w:r w:rsidRPr="008E1DBF">
        <w:rPr>
          <w:rFonts w:ascii="SimplifiedArabic" w:cs="SimplifiedArabic"/>
          <w:sz w:val="28"/>
          <w:szCs w:val="28"/>
        </w:rPr>
        <w:t xml:space="preserve"> . </w:t>
      </w:r>
    </w:p>
    <w:p w14:paraId="0A9198FA" w14:textId="0284E683" w:rsidR="00C405EA" w:rsidRPr="008E1DBF" w:rsidRDefault="00C405EA" w:rsidP="002332B6">
      <w:pPr>
        <w:spacing w:line="360" w:lineRule="auto"/>
        <w:ind w:firstLine="720"/>
        <w:jc w:val="both"/>
        <w:rPr>
          <w:rFonts w:ascii="SimplifiedArabic" w:cs="SimplifiedArabic"/>
          <w:sz w:val="28"/>
          <w:szCs w:val="28"/>
          <w:rtl/>
        </w:rPr>
      </w:pPr>
      <w:r w:rsidRPr="008E1DBF">
        <w:rPr>
          <w:rFonts w:ascii="SimplifiedArabic" w:cs="SimplifiedArabic"/>
          <w:sz w:val="28"/>
          <w:szCs w:val="28"/>
          <w:rtl/>
        </w:rPr>
        <w:t xml:space="preserve">وقد سعت المنظمات وبالنظر لأهمية الموارد البشرية </w:t>
      </w:r>
      <w:r w:rsidR="003977A4">
        <w:rPr>
          <w:rFonts w:ascii="SimplifiedArabic" w:cs="SimplifiedArabic" w:hint="cs"/>
          <w:sz w:val="28"/>
          <w:szCs w:val="28"/>
          <w:rtl/>
        </w:rPr>
        <w:t>وقضية ال</w:t>
      </w:r>
      <w:r w:rsidRPr="008E1DBF">
        <w:rPr>
          <w:rFonts w:ascii="SimplifiedArabic" w:cs="SimplifiedArabic" w:hint="cs"/>
          <w:sz w:val="28"/>
          <w:szCs w:val="28"/>
          <w:rtl/>
        </w:rPr>
        <w:t xml:space="preserve">تدريب </w:t>
      </w:r>
      <w:r w:rsidR="003977A4">
        <w:rPr>
          <w:rFonts w:ascii="SimplifiedArabic" w:cs="SimplifiedArabic" w:hint="cs"/>
          <w:sz w:val="28"/>
          <w:szCs w:val="28"/>
          <w:rtl/>
        </w:rPr>
        <w:t>ل</w:t>
      </w:r>
      <w:r w:rsidRPr="008E1DBF">
        <w:rPr>
          <w:rFonts w:ascii="SimplifiedArabic" w:cs="SimplifiedArabic"/>
          <w:sz w:val="28"/>
          <w:szCs w:val="28"/>
          <w:rtl/>
        </w:rPr>
        <w:t>تحقيق أهدافها، إلى الاعتراف بدور</w:t>
      </w:r>
      <w:r w:rsidR="003977A4">
        <w:rPr>
          <w:rFonts w:ascii="SimplifiedArabic" w:cs="SimplifiedArabic" w:hint="cs"/>
          <w:sz w:val="28"/>
          <w:szCs w:val="28"/>
          <w:rtl/>
        </w:rPr>
        <w:t>ه</w:t>
      </w:r>
      <w:r w:rsidRPr="008E1DBF">
        <w:rPr>
          <w:rFonts w:ascii="SimplifiedArabic" w:cs="SimplifiedArabic"/>
          <w:sz w:val="28"/>
          <w:szCs w:val="28"/>
          <w:rtl/>
        </w:rPr>
        <w:t xml:space="preserve"> وأهميت</w:t>
      </w:r>
      <w:r w:rsidR="003977A4">
        <w:rPr>
          <w:rFonts w:ascii="SimplifiedArabic" w:cs="SimplifiedArabic" w:hint="cs"/>
          <w:sz w:val="28"/>
          <w:szCs w:val="28"/>
          <w:rtl/>
        </w:rPr>
        <w:t>ه</w:t>
      </w:r>
      <w:r w:rsidRPr="008E1DBF">
        <w:rPr>
          <w:rFonts w:ascii="SimplifiedArabic" w:cs="SimplifiedArabic"/>
          <w:sz w:val="28"/>
          <w:szCs w:val="28"/>
          <w:rtl/>
        </w:rPr>
        <w:t xml:space="preserve"> </w:t>
      </w:r>
      <w:r w:rsidR="003977A4">
        <w:rPr>
          <w:rFonts w:ascii="SimplifiedArabic" w:cs="SimplifiedArabic" w:hint="cs"/>
          <w:sz w:val="28"/>
          <w:szCs w:val="28"/>
          <w:rtl/>
        </w:rPr>
        <w:t xml:space="preserve">لتعزيز دور المنظمات في القدرة علي اتخاذ القرارات المناسبة . </w:t>
      </w:r>
    </w:p>
    <w:p w14:paraId="0EA6751B" w14:textId="41F6A87B" w:rsidR="00C405EA" w:rsidRPr="00C14892" w:rsidRDefault="00DA4EC1" w:rsidP="00601622">
      <w:pPr>
        <w:ind w:firstLine="162"/>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1/2</w:t>
      </w:r>
      <w:r w:rsidR="00601622">
        <w:rPr>
          <w:rFonts w:ascii="Simplified Arabic" w:hAnsi="Simplified Arabic" w:cs="Simplified Arabic" w:hint="cs"/>
          <w:b/>
          <w:bCs/>
          <w:sz w:val="32"/>
          <w:szCs w:val="32"/>
          <w:rtl/>
          <w:lang w:bidi="ar-EG"/>
        </w:rPr>
        <w:t>-</w:t>
      </w:r>
      <w:r w:rsidR="00D729DA" w:rsidRPr="00C14892">
        <w:rPr>
          <w:rFonts w:ascii="Simplified Arabic" w:hAnsi="Simplified Arabic" w:cs="Simplified Arabic" w:hint="cs"/>
          <w:b/>
          <w:bCs/>
          <w:sz w:val="32"/>
          <w:szCs w:val="32"/>
          <w:rtl/>
          <w:lang w:bidi="ar-EG"/>
        </w:rPr>
        <w:t xml:space="preserve"> </w:t>
      </w:r>
      <w:r w:rsidR="00C405EA" w:rsidRPr="00C14892">
        <w:rPr>
          <w:rFonts w:ascii="Simplified Arabic" w:hAnsi="Simplified Arabic" w:cs="Simplified Arabic" w:hint="cs"/>
          <w:b/>
          <w:bCs/>
          <w:sz w:val="32"/>
          <w:szCs w:val="32"/>
          <w:rtl/>
          <w:lang w:bidi="ar-EG"/>
        </w:rPr>
        <w:t xml:space="preserve">مشكلة البحث  </w:t>
      </w:r>
    </w:p>
    <w:p w14:paraId="22E74ED3" w14:textId="76D4CC4C" w:rsidR="00C405EA" w:rsidRPr="008E1DBF" w:rsidRDefault="00C405EA" w:rsidP="002332B6">
      <w:pPr>
        <w:spacing w:line="360" w:lineRule="auto"/>
        <w:jc w:val="both"/>
        <w:rPr>
          <w:rFonts w:ascii="SimplifiedArabic" w:cs="SimplifiedArabic"/>
          <w:sz w:val="28"/>
          <w:szCs w:val="28"/>
          <w:rtl/>
        </w:rPr>
      </w:pPr>
      <w:r w:rsidRPr="008E1DBF">
        <w:rPr>
          <w:rFonts w:ascii="SimplifiedArabic" w:cs="SimplifiedArabic" w:hint="cs"/>
          <w:sz w:val="28"/>
          <w:szCs w:val="28"/>
          <w:rtl/>
        </w:rPr>
        <w:t xml:space="preserve">تهدف الاكاديمية الوطنية للتدريب </w:t>
      </w:r>
      <w:r w:rsidR="00407E92">
        <w:rPr>
          <w:rFonts w:ascii="SimplifiedArabic" w:cs="SimplifiedArabic" w:hint="cs"/>
          <w:sz w:val="28"/>
          <w:szCs w:val="28"/>
          <w:rtl/>
        </w:rPr>
        <w:t>،</w:t>
      </w:r>
      <w:r w:rsidR="00407E92">
        <w:rPr>
          <w:rFonts w:ascii="SimplifiedArabic" w:cs="SimplifiedArabic" w:hint="cs"/>
          <w:sz w:val="28"/>
          <w:szCs w:val="28"/>
          <w:rtl/>
        </w:rPr>
        <w:t xml:space="preserve"> </w:t>
      </w:r>
      <w:r w:rsidRPr="008E1DBF">
        <w:rPr>
          <w:rFonts w:ascii="SimplifiedArabic" w:cs="SimplifiedArabic" w:hint="cs"/>
          <w:sz w:val="28"/>
          <w:szCs w:val="28"/>
          <w:rtl/>
        </w:rPr>
        <w:t>الي تدريب فئات مستهدفة تهدف الا</w:t>
      </w:r>
      <w:r w:rsidR="003977A4">
        <w:rPr>
          <w:rFonts w:ascii="SimplifiedArabic" w:cs="SimplifiedArabic" w:hint="cs"/>
          <w:sz w:val="28"/>
          <w:szCs w:val="28"/>
          <w:rtl/>
        </w:rPr>
        <w:t>ر</w:t>
      </w:r>
      <w:r w:rsidRPr="008E1DBF">
        <w:rPr>
          <w:rFonts w:ascii="SimplifiedArabic" w:cs="SimplifiedArabic" w:hint="cs"/>
          <w:sz w:val="28"/>
          <w:szCs w:val="28"/>
          <w:rtl/>
        </w:rPr>
        <w:t xml:space="preserve">تقاء بقدرات ومهارات تلك الفئات مما يؤدي الي رفع مستوي التدريب والتأهيل لجميع المناصب القيادية والادارية </w:t>
      </w:r>
      <w:r w:rsidR="00407E92">
        <w:rPr>
          <w:rFonts w:ascii="SimplifiedArabic" w:cs="SimplifiedArabic" w:hint="cs"/>
          <w:sz w:val="28"/>
          <w:szCs w:val="28"/>
          <w:rtl/>
        </w:rPr>
        <w:t>،</w:t>
      </w:r>
      <w:r w:rsidRPr="008E1DBF">
        <w:rPr>
          <w:rFonts w:ascii="SimplifiedArabic" w:cs="SimplifiedArabic" w:hint="cs"/>
          <w:sz w:val="28"/>
          <w:szCs w:val="28"/>
          <w:rtl/>
        </w:rPr>
        <w:t xml:space="preserve">وهناك ارتباط بين دور الاكاديمية الوطنية للتدريب واهداف التنمية المستدامة و </w:t>
      </w:r>
      <w:r w:rsidRPr="008E1DBF">
        <w:rPr>
          <w:rFonts w:ascii="SimplifiedArabic" w:cs="SimplifiedArabic"/>
          <w:sz w:val="28"/>
          <w:szCs w:val="28"/>
          <w:rtl/>
        </w:rPr>
        <w:t>الهدف الثاني</w:t>
      </w:r>
      <w:r w:rsidRPr="008E1DBF">
        <w:rPr>
          <w:rFonts w:ascii="SimplifiedArabic" w:cs="SimplifiedArabic" w:hint="cs"/>
          <w:sz w:val="28"/>
          <w:szCs w:val="28"/>
          <w:rtl/>
        </w:rPr>
        <w:t>"</w:t>
      </w:r>
      <w:r w:rsidRPr="008E1DBF">
        <w:rPr>
          <w:rFonts w:ascii="SimplifiedArabic" w:cs="SimplifiedArabic"/>
          <w:sz w:val="28"/>
          <w:szCs w:val="28"/>
          <w:rtl/>
        </w:rPr>
        <w:t xml:space="preserve"> العدالة والاندماج الاجتماعي والمشاركة</w:t>
      </w:r>
      <w:r w:rsidRPr="008E1DBF">
        <w:rPr>
          <w:rFonts w:ascii="SimplifiedArabic" w:cs="SimplifiedArabic" w:hint="cs"/>
          <w:sz w:val="28"/>
          <w:szCs w:val="28"/>
          <w:rtl/>
        </w:rPr>
        <w:t xml:space="preserve"> " يتفق تماما مع المشكلة البحثية الذي يفترضها الباحث هو عملية التدريب والتأهيل للفئات المختلفة لتولي المناصب القيادية لتعزيز الارتقاء بجودة الحياة </w:t>
      </w:r>
      <w:r w:rsidR="00407E92">
        <w:rPr>
          <w:rFonts w:ascii="SimplifiedArabic" w:cs="SimplifiedArabic" w:hint="cs"/>
          <w:sz w:val="28"/>
          <w:szCs w:val="28"/>
          <w:rtl/>
        </w:rPr>
        <w:t>،</w:t>
      </w:r>
      <w:r w:rsidR="00407E92">
        <w:rPr>
          <w:rFonts w:ascii="SimplifiedArabic" w:cs="SimplifiedArabic" w:hint="cs"/>
          <w:sz w:val="28"/>
          <w:szCs w:val="28"/>
          <w:rtl/>
        </w:rPr>
        <w:t xml:space="preserve"> </w:t>
      </w:r>
      <w:r w:rsidRPr="008E1DBF">
        <w:rPr>
          <w:rFonts w:ascii="SimplifiedArabic" w:cs="SimplifiedArabic" w:hint="cs"/>
          <w:sz w:val="28"/>
          <w:szCs w:val="28"/>
          <w:rtl/>
        </w:rPr>
        <w:t>و</w:t>
      </w:r>
      <w:r w:rsidRPr="008E1DBF">
        <w:rPr>
          <w:rFonts w:ascii="SimplifiedArabic" w:cs="SimplifiedArabic"/>
          <w:sz w:val="28"/>
          <w:szCs w:val="28"/>
          <w:rtl/>
        </w:rPr>
        <w:t xml:space="preserve">تحقيق المساواة في الحقوق والفرص، تحقيق العدالة المكانية </w:t>
      </w:r>
      <w:r w:rsidRPr="008E1DBF">
        <w:rPr>
          <w:rFonts w:ascii="SimplifiedArabic" w:cs="SimplifiedArabic" w:hint="cs"/>
          <w:sz w:val="28"/>
          <w:szCs w:val="28"/>
          <w:rtl/>
        </w:rPr>
        <w:t xml:space="preserve">و </w:t>
      </w:r>
      <w:r w:rsidRPr="008E1DBF">
        <w:rPr>
          <w:rFonts w:ascii="SimplifiedArabic" w:cs="SimplifiedArabic"/>
          <w:sz w:val="28"/>
          <w:szCs w:val="28"/>
          <w:rtl/>
        </w:rPr>
        <w:t xml:space="preserve">تمكين المرأة والشباب والفئات الأكثر احتياجًا وضمان حقوقهم السياسية والاجتماعية والاقتصادية، </w:t>
      </w:r>
      <w:r w:rsidRPr="008E1DBF">
        <w:rPr>
          <w:rFonts w:ascii="SimplifiedArabic" w:cs="SimplifiedArabic" w:hint="cs"/>
          <w:sz w:val="28"/>
          <w:szCs w:val="28"/>
          <w:rtl/>
        </w:rPr>
        <w:t>و</w:t>
      </w:r>
      <w:r w:rsidRPr="008E1DBF">
        <w:rPr>
          <w:rFonts w:ascii="SimplifiedArabic" w:cs="SimplifiedArabic"/>
          <w:sz w:val="28"/>
          <w:szCs w:val="28"/>
          <w:rtl/>
        </w:rPr>
        <w:t xml:space="preserve">دعم المشاركة المجتمعية </w:t>
      </w:r>
      <w:r w:rsidRPr="008E1DBF">
        <w:rPr>
          <w:rFonts w:ascii="SimplifiedArabic" w:cs="SimplifiedArabic" w:hint="cs"/>
          <w:sz w:val="28"/>
          <w:szCs w:val="28"/>
          <w:rtl/>
        </w:rPr>
        <w:t>في</w:t>
      </w:r>
      <w:r w:rsidRPr="008E1DBF">
        <w:rPr>
          <w:rFonts w:ascii="SimplifiedArabic" w:cs="SimplifiedArabic"/>
          <w:sz w:val="28"/>
          <w:szCs w:val="28"/>
          <w:rtl/>
        </w:rPr>
        <w:t xml:space="preserve"> التنمية لكافة الفئات، تعزيز روح الولاء والانتماء للهوية المصرية وتنوعها الثقافي</w:t>
      </w:r>
      <w:r w:rsidRPr="008E1DBF">
        <w:rPr>
          <w:rFonts w:ascii="SimplifiedArabic" w:cs="SimplifiedArabic" w:hint="cs"/>
          <w:sz w:val="28"/>
          <w:szCs w:val="28"/>
          <w:rtl/>
        </w:rPr>
        <w:t xml:space="preserve">. </w:t>
      </w:r>
    </w:p>
    <w:p w14:paraId="1EC7A91B" w14:textId="2DB1FD01" w:rsidR="00C405EA" w:rsidRPr="008E1DBF" w:rsidRDefault="00C405EA" w:rsidP="002332B6">
      <w:pPr>
        <w:spacing w:line="360" w:lineRule="auto"/>
        <w:jc w:val="both"/>
        <w:rPr>
          <w:rFonts w:ascii="SimplifiedArabic" w:cs="SimplifiedArabic"/>
          <w:sz w:val="28"/>
          <w:szCs w:val="28"/>
          <w:rtl/>
        </w:rPr>
      </w:pPr>
      <w:r w:rsidRPr="008E1DBF">
        <w:rPr>
          <w:rFonts w:ascii="SimplifiedArabic" w:cs="SimplifiedArabic" w:hint="cs"/>
          <w:sz w:val="28"/>
          <w:szCs w:val="28"/>
          <w:rtl/>
        </w:rPr>
        <w:t>و</w:t>
      </w:r>
      <w:r w:rsidRPr="008E1DBF">
        <w:rPr>
          <w:rFonts w:ascii="SimplifiedArabic" w:cs="SimplifiedArabic"/>
          <w:sz w:val="28"/>
          <w:szCs w:val="28"/>
          <w:rtl/>
        </w:rPr>
        <w:t xml:space="preserve"> تعزيز </w:t>
      </w:r>
      <w:r w:rsidRPr="008E1DBF">
        <w:rPr>
          <w:rFonts w:ascii="SimplifiedArabic" w:cs="SimplifiedArabic" w:hint="cs"/>
          <w:sz w:val="28"/>
          <w:szCs w:val="28"/>
          <w:rtl/>
        </w:rPr>
        <w:t xml:space="preserve">دور الدولة الشاملة القدرة علي اتخاذ القرارات المناسبة </w:t>
      </w:r>
      <w:r w:rsidR="00407E92">
        <w:rPr>
          <w:rFonts w:ascii="SimplifiedArabic" w:cs="SimplifiedArabic" w:hint="cs"/>
          <w:sz w:val="28"/>
          <w:szCs w:val="28"/>
          <w:rtl/>
        </w:rPr>
        <w:t>،</w:t>
      </w:r>
      <w:r w:rsidR="00407E92">
        <w:rPr>
          <w:rFonts w:ascii="SimplifiedArabic" w:cs="SimplifiedArabic" w:hint="cs"/>
          <w:sz w:val="28"/>
          <w:szCs w:val="28"/>
          <w:rtl/>
        </w:rPr>
        <w:t xml:space="preserve"> </w:t>
      </w:r>
      <w:r w:rsidRPr="008E1DBF">
        <w:rPr>
          <w:rFonts w:ascii="SimplifiedArabic" w:cs="SimplifiedArabic" w:hint="cs"/>
          <w:sz w:val="28"/>
          <w:szCs w:val="28"/>
          <w:rtl/>
        </w:rPr>
        <w:t>ومن هنا نجد ان هناك ارتباط بين دور الاكاديمية الوطنية للتدريب واهداف التنمية المستدامة .</w:t>
      </w:r>
    </w:p>
    <w:p w14:paraId="6CAF29FA" w14:textId="3B84E9A0" w:rsidR="00C405EA" w:rsidRPr="008E1DBF" w:rsidRDefault="00C405EA" w:rsidP="002332B6">
      <w:pPr>
        <w:spacing w:line="360" w:lineRule="auto"/>
        <w:jc w:val="both"/>
        <w:rPr>
          <w:rFonts w:ascii="SimplifiedArabic" w:cs="SimplifiedArabic"/>
          <w:sz w:val="28"/>
          <w:szCs w:val="28"/>
          <w:rtl/>
        </w:rPr>
      </w:pPr>
      <w:r w:rsidRPr="008E1DBF">
        <w:rPr>
          <w:rFonts w:ascii="SimplifiedArabic" w:cs="SimplifiedArabic" w:hint="cs"/>
          <w:sz w:val="28"/>
          <w:szCs w:val="28"/>
          <w:rtl/>
        </w:rPr>
        <w:lastRenderedPageBreak/>
        <w:t xml:space="preserve">ومن ثم فجاءت فكرة البحث وهو التعرف علي " تقييم الأكاديمية الوطنية للتدريب لتحقيق اهداف التنمية المستدامة ورؤية مصر 2030 "وسوف يقوم الباحث بالتعرف علي هذه المشكلة من خلال </w:t>
      </w:r>
      <w:r w:rsidR="005A0084" w:rsidRPr="008E1DBF">
        <w:rPr>
          <w:rFonts w:ascii="SimplifiedArabic" w:cs="SimplifiedArabic" w:hint="cs"/>
          <w:sz w:val="28"/>
          <w:szCs w:val="28"/>
          <w:rtl/>
        </w:rPr>
        <w:t>المحاور</w:t>
      </w:r>
      <w:r w:rsidRPr="008E1DBF">
        <w:rPr>
          <w:rFonts w:ascii="SimplifiedArabic" w:cs="SimplifiedArabic" w:hint="cs"/>
          <w:sz w:val="28"/>
          <w:szCs w:val="28"/>
          <w:rtl/>
        </w:rPr>
        <w:t xml:space="preserve"> الاتية :</w:t>
      </w:r>
    </w:p>
    <w:p w14:paraId="16EA4C5E" w14:textId="359D3520" w:rsidR="00C405EA" w:rsidRPr="000B4F36" w:rsidRDefault="00C405EA" w:rsidP="002332B6">
      <w:pPr>
        <w:pStyle w:val="ad"/>
        <w:numPr>
          <w:ilvl w:val="0"/>
          <w:numId w:val="38"/>
        </w:numPr>
        <w:spacing w:line="360" w:lineRule="auto"/>
        <w:jc w:val="both"/>
        <w:rPr>
          <w:rFonts w:ascii="SimplifiedArabic" w:cs="SimplifiedArabic"/>
          <w:b/>
          <w:bCs/>
          <w:sz w:val="28"/>
          <w:szCs w:val="28"/>
        </w:rPr>
      </w:pPr>
      <w:r w:rsidRPr="000B4F36">
        <w:rPr>
          <w:rFonts w:ascii="SimplifiedArabic" w:cs="SimplifiedArabic"/>
          <w:b/>
          <w:bCs/>
          <w:sz w:val="28"/>
          <w:szCs w:val="28"/>
          <w:rtl/>
        </w:rPr>
        <w:t>مدي تحقيق الاكاديمية الوطنية</w:t>
      </w:r>
      <w:r w:rsidRPr="000B4F36">
        <w:rPr>
          <w:rFonts w:ascii="SimplifiedArabic" w:cs="SimplifiedArabic" w:hint="cs"/>
          <w:b/>
          <w:bCs/>
          <w:sz w:val="28"/>
          <w:szCs w:val="28"/>
          <w:rtl/>
        </w:rPr>
        <w:t xml:space="preserve"> </w:t>
      </w:r>
      <w:r w:rsidRPr="000B4F36">
        <w:rPr>
          <w:rFonts w:ascii="SimplifiedArabic" w:cs="SimplifiedArabic"/>
          <w:b/>
          <w:bCs/>
          <w:sz w:val="28"/>
          <w:szCs w:val="28"/>
          <w:rtl/>
        </w:rPr>
        <w:t>للتدريب</w:t>
      </w:r>
      <w:r w:rsidR="00407E92">
        <w:rPr>
          <w:rFonts w:ascii="SimplifiedArabic" w:cs="SimplifiedArabic" w:hint="cs"/>
          <w:sz w:val="28"/>
          <w:szCs w:val="28"/>
          <w:rtl/>
        </w:rPr>
        <w:t>،</w:t>
      </w:r>
      <w:r w:rsidRPr="000B4F36">
        <w:rPr>
          <w:rFonts w:ascii="SimplifiedArabic" w:cs="SimplifiedArabic"/>
          <w:b/>
          <w:bCs/>
          <w:sz w:val="28"/>
          <w:szCs w:val="28"/>
          <w:rtl/>
        </w:rPr>
        <w:t xml:space="preserve"> لأهداف التنمية المستدامة</w:t>
      </w:r>
      <w:r w:rsidRPr="000B4F36">
        <w:rPr>
          <w:rFonts w:ascii="SimplifiedArabic" w:cs="SimplifiedArabic" w:hint="cs"/>
          <w:b/>
          <w:bCs/>
          <w:sz w:val="28"/>
          <w:szCs w:val="28"/>
          <w:rtl/>
        </w:rPr>
        <w:t xml:space="preserve"> ورؤية مصر 2</w:t>
      </w:r>
      <w:r w:rsidR="00943E8B" w:rsidRPr="000B4F36">
        <w:rPr>
          <w:rFonts w:ascii="SimplifiedArabic" w:cs="SimplifiedArabic" w:hint="cs"/>
          <w:b/>
          <w:bCs/>
          <w:sz w:val="28"/>
          <w:szCs w:val="28"/>
          <w:rtl/>
        </w:rPr>
        <w:t xml:space="preserve"> </w:t>
      </w:r>
      <w:r w:rsidRPr="000B4F36">
        <w:rPr>
          <w:rFonts w:ascii="SimplifiedArabic" w:cs="SimplifiedArabic" w:hint="cs"/>
          <w:b/>
          <w:bCs/>
          <w:sz w:val="28"/>
          <w:szCs w:val="28"/>
          <w:rtl/>
        </w:rPr>
        <w:t xml:space="preserve">020. </w:t>
      </w:r>
    </w:p>
    <w:p w14:paraId="35805EE2" w14:textId="3096CC99" w:rsidR="00C405EA" w:rsidRPr="000B4F36" w:rsidRDefault="00C405EA" w:rsidP="002332B6">
      <w:pPr>
        <w:pStyle w:val="ad"/>
        <w:numPr>
          <w:ilvl w:val="0"/>
          <w:numId w:val="38"/>
        </w:numPr>
        <w:spacing w:line="360" w:lineRule="auto"/>
        <w:jc w:val="both"/>
        <w:rPr>
          <w:rFonts w:ascii="SimplifiedArabic" w:cs="SimplifiedArabic"/>
          <w:b/>
          <w:bCs/>
          <w:sz w:val="28"/>
          <w:szCs w:val="28"/>
        </w:rPr>
      </w:pPr>
      <w:r w:rsidRPr="000B4F36">
        <w:rPr>
          <w:rFonts w:ascii="SimplifiedArabic" w:cs="SimplifiedArabic"/>
          <w:b/>
          <w:bCs/>
          <w:sz w:val="28"/>
          <w:szCs w:val="28"/>
          <w:rtl/>
        </w:rPr>
        <w:t>مدي ملائمة البرامج التدريبة للمحتوي</w:t>
      </w:r>
      <w:r w:rsidRPr="000B4F36">
        <w:rPr>
          <w:rFonts w:ascii="SimplifiedArabic" w:cs="SimplifiedArabic"/>
          <w:b/>
          <w:bCs/>
          <w:sz w:val="28"/>
          <w:szCs w:val="28"/>
        </w:rPr>
        <w:t xml:space="preserve"> </w:t>
      </w:r>
      <w:r w:rsidRPr="000B4F36">
        <w:rPr>
          <w:rFonts w:ascii="SimplifiedArabic" w:cs="SimplifiedArabic"/>
          <w:b/>
          <w:bCs/>
          <w:sz w:val="28"/>
          <w:szCs w:val="28"/>
          <w:rtl/>
        </w:rPr>
        <w:t>التدريبي للفئات المستهدفة</w:t>
      </w:r>
      <w:r w:rsidRPr="000B4F36">
        <w:rPr>
          <w:rFonts w:ascii="SimplifiedArabic" w:cs="SimplifiedArabic" w:hint="cs"/>
          <w:b/>
          <w:bCs/>
          <w:sz w:val="28"/>
          <w:szCs w:val="28"/>
          <w:rtl/>
        </w:rPr>
        <w:t xml:space="preserve"> .</w:t>
      </w:r>
    </w:p>
    <w:p w14:paraId="18C4C870" w14:textId="07EC5FBD" w:rsidR="00C405EA" w:rsidRPr="000B4F36" w:rsidRDefault="00C405EA" w:rsidP="002332B6">
      <w:pPr>
        <w:pStyle w:val="ad"/>
        <w:numPr>
          <w:ilvl w:val="0"/>
          <w:numId w:val="38"/>
        </w:numPr>
        <w:spacing w:line="360" w:lineRule="auto"/>
        <w:jc w:val="both"/>
        <w:rPr>
          <w:rFonts w:ascii="SimplifiedArabic" w:cs="SimplifiedArabic"/>
          <w:b/>
          <w:bCs/>
          <w:sz w:val="28"/>
          <w:szCs w:val="28"/>
        </w:rPr>
      </w:pPr>
      <w:r w:rsidRPr="000B4F36">
        <w:rPr>
          <w:rFonts w:ascii="SimplifiedArabic" w:cs="SimplifiedArabic"/>
          <w:b/>
          <w:bCs/>
          <w:sz w:val="28"/>
          <w:szCs w:val="28"/>
          <w:rtl/>
        </w:rPr>
        <w:t>مدى</w:t>
      </w:r>
      <w:r w:rsidRPr="000B4F36">
        <w:rPr>
          <w:rFonts w:ascii="SimplifiedArabic" w:cs="SimplifiedArabic"/>
          <w:b/>
          <w:bCs/>
          <w:sz w:val="28"/>
          <w:szCs w:val="28"/>
        </w:rPr>
        <w:t xml:space="preserve"> </w:t>
      </w:r>
      <w:r w:rsidRPr="000B4F36">
        <w:rPr>
          <w:rFonts w:ascii="SimplifiedArabic" w:cs="SimplifiedArabic"/>
          <w:b/>
          <w:bCs/>
          <w:sz w:val="28"/>
          <w:szCs w:val="28"/>
          <w:rtl/>
        </w:rPr>
        <w:t>استيعاب</w:t>
      </w:r>
      <w:r w:rsidRPr="000B4F36">
        <w:rPr>
          <w:rFonts w:ascii="SimplifiedArabic" w:cs="SimplifiedArabic"/>
          <w:b/>
          <w:bCs/>
          <w:sz w:val="28"/>
          <w:szCs w:val="28"/>
        </w:rPr>
        <w:t xml:space="preserve"> </w:t>
      </w:r>
      <w:r w:rsidRPr="000B4F36">
        <w:rPr>
          <w:rFonts w:ascii="SimplifiedArabic" w:cs="SimplifiedArabic"/>
          <w:b/>
          <w:bCs/>
          <w:sz w:val="28"/>
          <w:szCs w:val="28"/>
          <w:rtl/>
        </w:rPr>
        <w:t>المهارات</w:t>
      </w:r>
      <w:r w:rsidRPr="000B4F36">
        <w:rPr>
          <w:rFonts w:ascii="SimplifiedArabic" w:cs="SimplifiedArabic"/>
          <w:b/>
          <w:bCs/>
          <w:sz w:val="28"/>
          <w:szCs w:val="28"/>
        </w:rPr>
        <w:t xml:space="preserve"> </w:t>
      </w:r>
      <w:r w:rsidRPr="000B4F36">
        <w:rPr>
          <w:rFonts w:ascii="SimplifiedArabic" w:cs="SimplifiedArabic"/>
          <w:b/>
          <w:bCs/>
          <w:sz w:val="28"/>
          <w:szCs w:val="28"/>
          <w:rtl/>
        </w:rPr>
        <w:t>والمعارف للمحتوي التدريبي</w:t>
      </w:r>
      <w:r w:rsidR="00407E92">
        <w:rPr>
          <w:rFonts w:ascii="SimplifiedArabic" w:cs="SimplifiedArabic" w:hint="cs"/>
          <w:b/>
          <w:bCs/>
          <w:sz w:val="28"/>
          <w:szCs w:val="28"/>
          <w:rtl/>
        </w:rPr>
        <w:t xml:space="preserve"> </w:t>
      </w:r>
      <w:r w:rsidR="00407E92">
        <w:rPr>
          <w:rFonts w:ascii="SimplifiedArabic" w:cs="SimplifiedArabic" w:hint="cs"/>
          <w:sz w:val="28"/>
          <w:szCs w:val="28"/>
          <w:rtl/>
        </w:rPr>
        <w:t>،</w:t>
      </w:r>
      <w:r w:rsidRPr="000B4F36">
        <w:rPr>
          <w:rFonts w:ascii="SimplifiedArabic" w:cs="SimplifiedArabic"/>
          <w:b/>
          <w:bCs/>
          <w:sz w:val="28"/>
          <w:szCs w:val="28"/>
          <w:rtl/>
        </w:rPr>
        <w:t xml:space="preserve"> والتأثير </w:t>
      </w:r>
      <w:r w:rsidRPr="000B4F36">
        <w:rPr>
          <w:rFonts w:ascii="SimplifiedArabic" w:cs="SimplifiedArabic" w:hint="cs"/>
          <w:b/>
          <w:bCs/>
          <w:sz w:val="28"/>
          <w:szCs w:val="28"/>
          <w:rtl/>
        </w:rPr>
        <w:t>الإيجاب</w:t>
      </w:r>
      <w:r w:rsidRPr="000B4F36">
        <w:rPr>
          <w:rFonts w:ascii="SimplifiedArabic" w:cs="SimplifiedArabic" w:hint="eastAsia"/>
          <w:b/>
          <w:bCs/>
          <w:sz w:val="28"/>
          <w:szCs w:val="28"/>
          <w:rtl/>
        </w:rPr>
        <w:t>ي</w:t>
      </w:r>
      <w:r w:rsidRPr="000B4F36">
        <w:rPr>
          <w:rFonts w:ascii="SimplifiedArabic" w:cs="SimplifiedArabic" w:hint="cs"/>
          <w:b/>
          <w:bCs/>
          <w:sz w:val="28"/>
          <w:szCs w:val="28"/>
          <w:rtl/>
        </w:rPr>
        <w:t xml:space="preserve"> </w:t>
      </w:r>
      <w:r w:rsidRPr="000B4F36">
        <w:rPr>
          <w:rFonts w:ascii="SimplifiedArabic" w:cs="SimplifiedArabic"/>
          <w:b/>
          <w:bCs/>
          <w:sz w:val="28"/>
          <w:szCs w:val="28"/>
          <w:rtl/>
        </w:rPr>
        <w:t xml:space="preserve">علي اداء الفئات المستهدفة </w:t>
      </w:r>
      <w:r w:rsidRPr="000B4F36">
        <w:rPr>
          <w:rFonts w:ascii="SimplifiedArabic" w:cs="SimplifiedArabic" w:hint="cs"/>
          <w:b/>
          <w:bCs/>
          <w:sz w:val="28"/>
          <w:szCs w:val="28"/>
          <w:rtl/>
        </w:rPr>
        <w:t>اثناء وبعد</w:t>
      </w:r>
      <w:r w:rsidRPr="000B4F36">
        <w:rPr>
          <w:rFonts w:ascii="SimplifiedArabic" w:cs="SimplifiedArabic"/>
          <w:b/>
          <w:bCs/>
          <w:sz w:val="28"/>
          <w:szCs w:val="28"/>
          <w:rtl/>
        </w:rPr>
        <w:t xml:space="preserve"> التخرج</w:t>
      </w:r>
      <w:r w:rsidRPr="000B4F36">
        <w:rPr>
          <w:rFonts w:ascii="SimplifiedArabic" w:cs="SimplifiedArabic" w:hint="cs"/>
          <w:b/>
          <w:bCs/>
          <w:sz w:val="28"/>
          <w:szCs w:val="28"/>
          <w:rtl/>
        </w:rPr>
        <w:t xml:space="preserve"> . </w:t>
      </w:r>
    </w:p>
    <w:p w14:paraId="504A3D57" w14:textId="2043CE75" w:rsidR="00C405EA" w:rsidRPr="000B4F36" w:rsidRDefault="00C405EA" w:rsidP="002332B6">
      <w:pPr>
        <w:pStyle w:val="ad"/>
        <w:numPr>
          <w:ilvl w:val="0"/>
          <w:numId w:val="38"/>
        </w:numPr>
        <w:spacing w:line="360" w:lineRule="auto"/>
        <w:jc w:val="both"/>
        <w:rPr>
          <w:rFonts w:ascii="SimplifiedArabic" w:cs="SimplifiedArabic"/>
          <w:b/>
          <w:bCs/>
          <w:sz w:val="28"/>
          <w:szCs w:val="28"/>
        </w:rPr>
      </w:pPr>
      <w:r w:rsidRPr="000B4F36">
        <w:rPr>
          <w:rFonts w:ascii="SimplifiedArabic" w:cs="SimplifiedArabic"/>
          <w:b/>
          <w:bCs/>
          <w:sz w:val="28"/>
          <w:szCs w:val="28"/>
          <w:rtl/>
        </w:rPr>
        <w:t>المقترحات المقدمة لتطوير الاكاديمية الوطنية للتدريب</w:t>
      </w:r>
      <w:r w:rsidR="00407E92">
        <w:rPr>
          <w:rFonts w:ascii="SimplifiedArabic" w:cs="SimplifiedArabic" w:hint="cs"/>
          <w:sz w:val="28"/>
          <w:szCs w:val="28"/>
          <w:rtl/>
        </w:rPr>
        <w:t>،</w:t>
      </w:r>
      <w:r w:rsidRPr="000B4F36">
        <w:rPr>
          <w:rFonts w:ascii="SimplifiedArabic" w:cs="SimplifiedArabic"/>
          <w:b/>
          <w:bCs/>
          <w:sz w:val="28"/>
          <w:szCs w:val="28"/>
          <w:rtl/>
        </w:rPr>
        <w:t xml:space="preserve"> لتحقيق اهداف التنمية المستدامة ورؤية مصر 2030</w:t>
      </w:r>
    </w:p>
    <w:p w14:paraId="4B20057A" w14:textId="17DE0029" w:rsidR="00C405EA" w:rsidRPr="008E1DBF" w:rsidRDefault="00C405EA" w:rsidP="002332B6">
      <w:pPr>
        <w:spacing w:line="360" w:lineRule="auto"/>
        <w:jc w:val="both"/>
        <w:rPr>
          <w:rFonts w:ascii="SimplifiedArabic" w:cs="SimplifiedArabic"/>
          <w:sz w:val="28"/>
          <w:szCs w:val="28"/>
          <w:rtl/>
        </w:rPr>
      </w:pPr>
      <w:r w:rsidRPr="008E1DBF">
        <w:rPr>
          <w:rFonts w:ascii="SimplifiedArabic" w:cs="SimplifiedArabic" w:hint="cs"/>
          <w:sz w:val="28"/>
          <w:szCs w:val="28"/>
          <w:rtl/>
        </w:rPr>
        <w:t>يتسم العصر الذي يعيش فيه الانسان الان بالاختلاف عن العصور الماضية نتيجة ثورة الاتصالات الهائلة والبحث العلمي المتسارع ، فتلاشت الحدود والمسافات واصبح لكل حدث معاصر انعكاساته الفورية علي العالم باسره ، واصبحت الدول التي تمتلك تلك الثورة هي الدول ذات معدلات التقدم الكبير والاكثر تأثيرا في الاوضاع العالمية ، فسارعت معظم الدول لمواكبة ذلك التقدم حتي تصبح اكثر قدوة علي التكيف مع متغيرات العصر ومواجهة تحدياته ، والتعليم والتدريب وتأهيل الشباب من اهم الوسائل التي تعتمد عليها المجتمعات الحديثة لمواجهة متغيرات الحاضر وتحديات المستقبل واصبح الاهتمام بالتدريب وتأهيل الشباب من اهم الخطوات علي طريق اصلاح عملية صنع السياسات العامة في هذه المرحلة الفارقة من تاريخ الوطن (</w:t>
      </w:r>
      <w:r w:rsidR="0054698A" w:rsidRPr="008E1DBF">
        <w:rPr>
          <w:rFonts w:ascii="SimplifiedArabic" w:cs="SimplifiedArabic" w:hint="cs"/>
          <w:sz w:val="28"/>
          <w:szCs w:val="28"/>
          <w:rtl/>
        </w:rPr>
        <w:t>4</w:t>
      </w:r>
      <w:r w:rsidRPr="008E1DBF">
        <w:rPr>
          <w:rFonts w:ascii="SimplifiedArabic" w:cs="SimplifiedArabic" w:hint="cs"/>
          <w:sz w:val="28"/>
          <w:szCs w:val="28"/>
          <w:rtl/>
        </w:rPr>
        <w:t xml:space="preserve"> ) . </w:t>
      </w:r>
      <w:r w:rsidRPr="008E1DBF">
        <w:rPr>
          <w:rFonts w:ascii="SimplifiedArabic" w:cs="SimplifiedArabic"/>
          <w:sz w:val="28"/>
          <w:szCs w:val="28"/>
          <w:rtl/>
        </w:rPr>
        <w:footnoteReference w:id="1"/>
      </w:r>
    </w:p>
    <w:p w14:paraId="267EEF1D" w14:textId="77777777" w:rsidR="00C405EA" w:rsidRDefault="00C405EA" w:rsidP="002332B6">
      <w:pPr>
        <w:spacing w:line="360" w:lineRule="auto"/>
        <w:ind w:firstLine="720"/>
        <w:jc w:val="both"/>
        <w:rPr>
          <w:rFonts w:ascii="SimplifiedArabic" w:cs="SimplifiedArabic" w:hint="cs"/>
          <w:sz w:val="28"/>
          <w:szCs w:val="28"/>
          <w:rtl/>
        </w:rPr>
      </w:pPr>
      <w:r w:rsidRPr="008E1DBF">
        <w:rPr>
          <w:rFonts w:ascii="SimplifiedArabic" w:cs="SimplifiedArabic"/>
          <w:sz w:val="28"/>
          <w:szCs w:val="28"/>
          <w:rtl/>
        </w:rPr>
        <w:t>يمثل تقييم</w:t>
      </w:r>
      <w:r w:rsidRPr="008E1DBF">
        <w:rPr>
          <w:rFonts w:ascii="SimplifiedArabic" w:cs="SimplifiedArabic" w:hint="cs"/>
          <w:sz w:val="28"/>
          <w:szCs w:val="28"/>
          <w:rtl/>
        </w:rPr>
        <w:t xml:space="preserve"> دور </w:t>
      </w:r>
      <w:r w:rsidRPr="008E1DBF">
        <w:rPr>
          <w:rFonts w:ascii="SimplifiedArabic" w:cs="SimplifiedArabic"/>
          <w:sz w:val="28"/>
          <w:szCs w:val="28"/>
          <w:rtl/>
        </w:rPr>
        <w:t xml:space="preserve">برامج التدريب </w:t>
      </w:r>
      <w:r w:rsidRPr="008E1DBF">
        <w:rPr>
          <w:rFonts w:ascii="SimplifiedArabic" w:cs="SimplifiedArabic" w:hint="cs"/>
          <w:sz w:val="28"/>
          <w:szCs w:val="28"/>
          <w:rtl/>
        </w:rPr>
        <w:t xml:space="preserve">للشباب </w:t>
      </w:r>
      <w:r w:rsidRPr="008E1DBF">
        <w:rPr>
          <w:rFonts w:ascii="SimplifiedArabic" w:cs="SimplifiedArabic"/>
          <w:sz w:val="28"/>
          <w:szCs w:val="28"/>
          <w:rtl/>
        </w:rPr>
        <w:t xml:space="preserve">أحد المجالات الهامة </w:t>
      </w:r>
      <w:r w:rsidRPr="008E1DBF">
        <w:rPr>
          <w:rFonts w:ascii="SimplifiedArabic" w:cs="SimplifiedArabic" w:hint="cs"/>
          <w:sz w:val="28"/>
          <w:szCs w:val="28"/>
          <w:rtl/>
        </w:rPr>
        <w:t xml:space="preserve">للسياسة المصرية في الوقت الحالي </w:t>
      </w:r>
      <w:r w:rsidRPr="008E1DBF">
        <w:rPr>
          <w:rFonts w:ascii="SimplifiedArabic" w:cs="SimplifiedArabic"/>
          <w:sz w:val="28"/>
          <w:szCs w:val="28"/>
          <w:rtl/>
        </w:rPr>
        <w:t>، والتي على أساسها يمكن تقرير مدى النفع المتحقق من النشاط التدريبي</w:t>
      </w:r>
      <w:r w:rsidRPr="008E1DBF">
        <w:rPr>
          <w:rFonts w:ascii="SimplifiedArabic" w:cs="SimplifiedArabic" w:hint="cs"/>
          <w:sz w:val="28"/>
          <w:szCs w:val="28"/>
          <w:rtl/>
        </w:rPr>
        <w:t xml:space="preserve"> للاستفادة من طاقات الشباب </w:t>
      </w:r>
      <w:r w:rsidRPr="008E1DBF">
        <w:rPr>
          <w:rFonts w:ascii="SimplifiedArabic" w:cs="SimplifiedArabic"/>
          <w:sz w:val="28"/>
          <w:szCs w:val="28"/>
          <w:rtl/>
        </w:rPr>
        <w:t xml:space="preserve">؛ وعليه فبرامج التدريب شأنها في ذلك شأن مجالات إدارة الموارد البشرية في المنظمة، إذ يجب أن تخضع للتقييم. ورغم أهميتها، إلا أن القلة </w:t>
      </w:r>
      <w:r w:rsidRPr="008E1DBF">
        <w:rPr>
          <w:rFonts w:ascii="SimplifiedArabic" w:cs="SimplifiedArabic" w:hint="cs"/>
          <w:sz w:val="28"/>
          <w:szCs w:val="28"/>
          <w:rtl/>
        </w:rPr>
        <w:t>النادرة</w:t>
      </w:r>
      <w:r w:rsidRPr="008E1DBF">
        <w:rPr>
          <w:rFonts w:ascii="SimplifiedArabic" w:cs="SimplifiedArabic"/>
          <w:sz w:val="28"/>
          <w:szCs w:val="28"/>
          <w:rtl/>
        </w:rPr>
        <w:t xml:space="preserve"> من المنظمات من يمارس عملية التقييم على أساس علمي ومنهجي</w:t>
      </w:r>
      <w:r w:rsidRPr="008E1DBF">
        <w:rPr>
          <w:rFonts w:ascii="SimplifiedArabic" w:cs="SimplifiedArabic"/>
          <w:sz w:val="28"/>
          <w:szCs w:val="28"/>
        </w:rPr>
        <w:t xml:space="preserve"> </w:t>
      </w:r>
      <w:r w:rsidRPr="008E1DBF">
        <w:rPr>
          <w:rFonts w:ascii="SimplifiedArabic" w:cs="SimplifiedArabic"/>
          <w:sz w:val="28"/>
          <w:szCs w:val="28"/>
          <w:rtl/>
        </w:rPr>
        <w:t>وترتكز عملية التقييم بالأساس على</w:t>
      </w:r>
      <w:r w:rsidRPr="008E1DBF">
        <w:rPr>
          <w:rFonts w:ascii="SimplifiedArabic" w:cs="SimplifiedArabic"/>
          <w:sz w:val="28"/>
          <w:szCs w:val="28"/>
        </w:rPr>
        <w:t xml:space="preserve"> </w:t>
      </w:r>
      <w:r w:rsidRPr="008E1DBF">
        <w:rPr>
          <w:rFonts w:ascii="SimplifiedArabic" w:cs="SimplifiedArabic" w:hint="cs"/>
          <w:sz w:val="28"/>
          <w:szCs w:val="28"/>
          <w:rtl/>
        </w:rPr>
        <w:t>:-</w:t>
      </w:r>
    </w:p>
    <w:p w14:paraId="6B0BD860" w14:textId="77777777" w:rsidR="00407E92" w:rsidRDefault="00407E92" w:rsidP="002332B6">
      <w:pPr>
        <w:spacing w:line="360" w:lineRule="auto"/>
        <w:ind w:firstLine="720"/>
        <w:jc w:val="both"/>
        <w:rPr>
          <w:rFonts w:ascii="SimplifiedArabic" w:cs="SimplifiedArabic" w:hint="cs"/>
          <w:sz w:val="28"/>
          <w:szCs w:val="28"/>
          <w:rtl/>
        </w:rPr>
      </w:pPr>
    </w:p>
    <w:p w14:paraId="4078CD37" w14:textId="77777777" w:rsidR="00407E92" w:rsidRDefault="00407E92" w:rsidP="002332B6">
      <w:pPr>
        <w:spacing w:line="360" w:lineRule="auto"/>
        <w:ind w:firstLine="720"/>
        <w:jc w:val="both"/>
        <w:rPr>
          <w:rFonts w:ascii="SimplifiedArabic" w:cs="SimplifiedArabic" w:hint="cs"/>
          <w:sz w:val="28"/>
          <w:szCs w:val="28"/>
          <w:rtl/>
        </w:rPr>
      </w:pPr>
    </w:p>
    <w:p w14:paraId="756597DC" w14:textId="77777777" w:rsidR="00407E92" w:rsidRPr="008E1DBF" w:rsidRDefault="00407E92" w:rsidP="002332B6">
      <w:pPr>
        <w:spacing w:line="360" w:lineRule="auto"/>
        <w:ind w:firstLine="720"/>
        <w:jc w:val="both"/>
        <w:rPr>
          <w:rFonts w:ascii="SimplifiedArabic" w:cs="SimplifiedArabic"/>
          <w:sz w:val="28"/>
          <w:szCs w:val="28"/>
          <w:rtl/>
        </w:rPr>
      </w:pPr>
    </w:p>
    <w:p w14:paraId="6EA8048C" w14:textId="77777777" w:rsidR="00C405EA" w:rsidRPr="008E1DBF" w:rsidRDefault="00C405EA" w:rsidP="002332B6">
      <w:pPr>
        <w:spacing w:line="360" w:lineRule="auto"/>
        <w:ind w:firstLine="162"/>
        <w:jc w:val="both"/>
        <w:rPr>
          <w:rFonts w:ascii="SimplifiedArabic" w:cs="SimplifiedArabic"/>
          <w:sz w:val="28"/>
          <w:szCs w:val="28"/>
          <w:rtl/>
        </w:rPr>
      </w:pPr>
      <w:r w:rsidRPr="008E1DBF">
        <w:rPr>
          <w:rFonts w:ascii="SimplifiedArabic" w:cs="SimplifiedArabic"/>
          <w:sz w:val="28"/>
          <w:szCs w:val="28"/>
        </w:rPr>
        <w:lastRenderedPageBreak/>
        <w:t xml:space="preserve"> - </w:t>
      </w:r>
      <w:r w:rsidRPr="008E1DBF">
        <w:rPr>
          <w:rFonts w:ascii="SimplifiedArabic" w:cs="SimplifiedArabic"/>
          <w:sz w:val="28"/>
          <w:szCs w:val="28"/>
          <w:rtl/>
        </w:rPr>
        <w:t>تحديد مستويات التقييم؛ وتتمثل في معايير يمكن أن تقيم على أساسها فعالية البرامج</w:t>
      </w:r>
    </w:p>
    <w:p w14:paraId="4B2A2DDF" w14:textId="5F33BD4C" w:rsidR="00133F8F" w:rsidRDefault="00C405EA" w:rsidP="002332B6">
      <w:pPr>
        <w:tabs>
          <w:tab w:val="left" w:pos="65"/>
        </w:tabs>
        <w:spacing w:line="360" w:lineRule="auto"/>
        <w:ind w:left="632" w:hanging="709"/>
        <w:jc w:val="center"/>
        <w:rPr>
          <w:rFonts w:ascii="Simplified Arabic" w:hAnsi="Simplified Arabic" w:cs="Simplified Arabic"/>
          <w:sz w:val="28"/>
          <w:szCs w:val="28"/>
          <w:rtl/>
          <w:lang w:bidi="ar-EG"/>
        </w:rPr>
      </w:pPr>
      <w:r w:rsidRPr="008E1DBF">
        <w:rPr>
          <w:rFonts w:ascii="SimplifiedArabic" w:cs="SimplifiedArabic"/>
          <w:sz w:val="28"/>
          <w:szCs w:val="28"/>
        </w:rPr>
        <w:t xml:space="preserve">  </w:t>
      </w:r>
      <w:r w:rsidRPr="008E1DBF">
        <w:rPr>
          <w:rFonts w:ascii="SimplifiedArabic" w:cs="SimplifiedArabic"/>
          <w:sz w:val="28"/>
          <w:szCs w:val="28"/>
          <w:rtl/>
        </w:rPr>
        <w:t>أساليب جمع البيانات؛ و هي مجموعة من الطرق للحصول على المعلومات اللازمة عن الأفراد</w:t>
      </w:r>
      <w:r w:rsidRPr="006203FA">
        <w:rPr>
          <w:rFonts w:ascii="Simplified Arabic" w:hAnsi="Simplified Arabic" w:cs="Simplified Arabic"/>
          <w:sz w:val="28"/>
          <w:szCs w:val="28"/>
          <w:rtl/>
          <w:lang w:bidi="ar-EG"/>
        </w:rPr>
        <w:t xml:space="preserve"> المتدربين</w:t>
      </w:r>
      <w:r w:rsidR="00133F8F">
        <w:rPr>
          <w:rFonts w:ascii="Simplified Arabic" w:hAnsi="Simplified Arabic" w:cs="Simplified Arabic" w:hint="cs"/>
          <w:sz w:val="28"/>
          <w:szCs w:val="28"/>
          <w:rtl/>
          <w:lang w:bidi="ar-EG"/>
        </w:rPr>
        <w:t xml:space="preserve">  </w:t>
      </w:r>
      <w:r w:rsidR="00133F8F">
        <w:rPr>
          <w:rStyle w:val="af0"/>
          <w:rFonts w:ascii="Simplified Arabic" w:hAnsi="Simplified Arabic" w:cs="Simplified Arabic"/>
          <w:sz w:val="28"/>
          <w:szCs w:val="28"/>
          <w:rtl/>
          <w:lang w:bidi="ar-EG"/>
        </w:rPr>
        <w:footnoteReference w:id="2"/>
      </w:r>
      <w:r w:rsidR="00133F8F">
        <w:rPr>
          <w:rFonts w:ascii="Simplified Arabic" w:hAnsi="Simplified Arabic" w:cs="Simplified Arabic" w:hint="cs"/>
          <w:sz w:val="28"/>
          <w:szCs w:val="28"/>
          <w:rtl/>
          <w:lang w:bidi="ar-EG"/>
        </w:rPr>
        <w:t>( 3</w:t>
      </w:r>
      <w:r w:rsidR="00133F8F" w:rsidRPr="006203FA">
        <w:rPr>
          <w:rFonts w:ascii="Simplified Arabic" w:hAnsi="Simplified Arabic" w:cs="Simplified Arabic" w:hint="cs"/>
          <w:sz w:val="28"/>
          <w:szCs w:val="28"/>
          <w:rtl/>
          <w:lang w:bidi="ar-EG"/>
        </w:rPr>
        <w:t>: 491) .</w:t>
      </w:r>
    </w:p>
    <w:p w14:paraId="0D83C41E" w14:textId="67AAE2C5" w:rsidR="00C405EA" w:rsidRPr="006203FA" w:rsidRDefault="00CD3D5B" w:rsidP="002332B6">
      <w:pPr>
        <w:spacing w:line="360" w:lineRule="auto"/>
        <w:ind w:left="4"/>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1/2/6:-</w:t>
      </w:r>
      <w:r w:rsidR="00C405EA" w:rsidRPr="006203FA">
        <w:rPr>
          <w:rFonts w:ascii="Simplified Arabic" w:hAnsi="Simplified Arabic" w:cs="Simplified Arabic" w:hint="cs"/>
          <w:b/>
          <w:bCs/>
          <w:sz w:val="28"/>
          <w:szCs w:val="28"/>
          <w:rtl/>
          <w:lang w:bidi="ar-EG"/>
        </w:rPr>
        <w:t xml:space="preserve">التقييم </w:t>
      </w:r>
    </w:p>
    <w:p w14:paraId="13077AE8" w14:textId="60D86B50" w:rsidR="00C405EA" w:rsidRPr="008E1DBF" w:rsidRDefault="00C405EA" w:rsidP="002332B6">
      <w:pPr>
        <w:spacing w:line="360" w:lineRule="auto"/>
        <w:ind w:left="4" w:firstLine="851"/>
        <w:jc w:val="both"/>
        <w:rPr>
          <w:rFonts w:ascii="SimplifiedArabic" w:cs="SimplifiedArabic"/>
          <w:sz w:val="28"/>
          <w:szCs w:val="28"/>
        </w:rPr>
      </w:pPr>
      <w:r w:rsidRPr="008E1DBF">
        <w:rPr>
          <w:rFonts w:ascii="SimplifiedArabic" w:cs="SimplifiedArabic" w:hint="cs"/>
          <w:sz w:val="28"/>
          <w:szCs w:val="28"/>
          <w:rtl/>
        </w:rPr>
        <w:t xml:space="preserve">يعتبر </w:t>
      </w:r>
      <w:r w:rsidRPr="008E1DBF">
        <w:rPr>
          <w:rFonts w:ascii="SimplifiedArabic" w:cs="SimplifiedArabic"/>
          <w:sz w:val="28"/>
          <w:szCs w:val="28"/>
          <w:rtl/>
        </w:rPr>
        <w:t xml:space="preserve">مصطلح التقييم غير شائع حيث يستخدم لفظ التقويم في كثير من الأحيان بدلا عنه، وبخصوص هذا </w:t>
      </w:r>
      <w:r w:rsidRPr="008E1DBF">
        <w:rPr>
          <w:rFonts w:ascii="SimplifiedArabic" w:cs="SimplifiedArabic" w:hint="cs"/>
          <w:sz w:val="28"/>
          <w:szCs w:val="28"/>
          <w:rtl/>
        </w:rPr>
        <w:t>الاستخدام</w:t>
      </w:r>
      <w:r w:rsidRPr="008E1DBF">
        <w:rPr>
          <w:rFonts w:ascii="SimplifiedArabic" w:cs="SimplifiedArabic"/>
          <w:sz w:val="28"/>
          <w:szCs w:val="28"/>
          <w:rtl/>
        </w:rPr>
        <w:t xml:space="preserve"> فإن الكثير من الباحثين لا يفرق بين المصطلحين حيث يستخدمهما للدلالة على شيء واحد؛ بينما يرى آخرون أن هناك اختلاف </w:t>
      </w:r>
      <w:r w:rsidRPr="008E1DBF">
        <w:rPr>
          <w:rFonts w:ascii="SimplifiedArabic" w:cs="SimplifiedArabic" w:hint="cs"/>
          <w:sz w:val="28"/>
          <w:szCs w:val="28"/>
          <w:rtl/>
        </w:rPr>
        <w:t xml:space="preserve">بينهم .( </w:t>
      </w:r>
      <w:r w:rsidR="0054698A" w:rsidRPr="008E1DBF">
        <w:rPr>
          <w:rFonts w:ascii="SimplifiedArabic" w:cs="SimplifiedArabic" w:hint="cs"/>
          <w:sz w:val="28"/>
          <w:szCs w:val="28"/>
          <w:rtl/>
        </w:rPr>
        <w:t>14</w:t>
      </w:r>
      <w:r w:rsidRPr="008E1DBF">
        <w:rPr>
          <w:rFonts w:ascii="SimplifiedArabic" w:cs="SimplifiedArabic" w:hint="cs"/>
          <w:sz w:val="28"/>
          <w:szCs w:val="28"/>
          <w:rtl/>
        </w:rPr>
        <w:t xml:space="preserve"> : </w:t>
      </w:r>
      <w:r w:rsidRPr="008E1DBF">
        <w:rPr>
          <w:rFonts w:ascii="SimplifiedArabic" w:cs="SimplifiedArabic"/>
          <w:sz w:val="28"/>
          <w:szCs w:val="28"/>
          <w:rtl/>
        </w:rPr>
        <w:t>801</w:t>
      </w:r>
      <w:r w:rsidRPr="008E1DBF">
        <w:rPr>
          <w:rFonts w:ascii="SimplifiedArabic" w:cs="SimplifiedArabic" w:hint="cs"/>
          <w:sz w:val="28"/>
          <w:szCs w:val="28"/>
          <w:rtl/>
        </w:rPr>
        <w:t>) .</w:t>
      </w:r>
      <w:r w:rsidRPr="008E1DBF">
        <w:rPr>
          <w:rFonts w:ascii="SimplifiedArabic" w:cs="SimplifiedArabic"/>
          <w:sz w:val="28"/>
          <w:szCs w:val="28"/>
        </w:rPr>
        <w:footnoteReference w:id="3"/>
      </w:r>
    </w:p>
    <w:p w14:paraId="2102DF1D" w14:textId="23072D7B" w:rsidR="00C405EA" w:rsidRPr="008E1DBF" w:rsidRDefault="00C405EA" w:rsidP="002332B6">
      <w:pPr>
        <w:spacing w:line="360" w:lineRule="auto"/>
        <w:ind w:left="4" w:firstLine="851"/>
        <w:jc w:val="both"/>
        <w:rPr>
          <w:rFonts w:ascii="SimplifiedArabic" w:cs="SimplifiedArabic"/>
          <w:sz w:val="28"/>
          <w:szCs w:val="28"/>
          <w:rtl/>
        </w:rPr>
      </w:pPr>
      <w:r w:rsidRPr="008E1DBF">
        <w:rPr>
          <w:rFonts w:ascii="SimplifiedArabic" w:cs="SimplifiedArabic" w:hint="cs"/>
          <w:sz w:val="28"/>
          <w:szCs w:val="28"/>
          <w:rtl/>
        </w:rPr>
        <w:t xml:space="preserve">وقد احتلت مسالة اعداد وتدريب وتأهيل الشباب والفئات المختلفة مسار مهما في السياسات الحديثة للقرار المصري </w:t>
      </w:r>
      <w:r w:rsidR="00407E92">
        <w:rPr>
          <w:rFonts w:ascii="SimplifiedArabic" w:cs="SimplifiedArabic" w:hint="cs"/>
          <w:sz w:val="28"/>
          <w:szCs w:val="28"/>
          <w:rtl/>
        </w:rPr>
        <w:t>،</w:t>
      </w:r>
      <w:r w:rsidR="00407E92">
        <w:rPr>
          <w:rFonts w:ascii="SimplifiedArabic" w:cs="SimplifiedArabic" w:hint="cs"/>
          <w:sz w:val="28"/>
          <w:szCs w:val="28"/>
          <w:rtl/>
        </w:rPr>
        <w:t xml:space="preserve"> </w:t>
      </w:r>
      <w:r w:rsidRPr="008E1DBF">
        <w:rPr>
          <w:rFonts w:ascii="SimplifiedArabic" w:cs="SimplifiedArabic" w:hint="cs"/>
          <w:sz w:val="28"/>
          <w:szCs w:val="28"/>
          <w:rtl/>
        </w:rPr>
        <w:t xml:space="preserve">فاصدر الرئيس / عبد الفتاح السيسي </w:t>
      </w:r>
      <w:r w:rsidRPr="008E1DBF">
        <w:rPr>
          <w:rFonts w:ascii="SimplifiedArabic" w:cs="SimplifiedArabic"/>
          <w:sz w:val="28"/>
          <w:szCs w:val="28"/>
          <w:rtl/>
        </w:rPr>
        <w:t>–</w:t>
      </w:r>
      <w:r w:rsidRPr="008E1DBF">
        <w:rPr>
          <w:rFonts w:ascii="SimplifiedArabic" w:cs="SimplifiedArabic" w:hint="cs"/>
          <w:sz w:val="28"/>
          <w:szCs w:val="28"/>
          <w:rtl/>
        </w:rPr>
        <w:t xml:space="preserve"> رئيس جمهورية مصر العربية القرار الجمهوري رقم 434 لسنة 2017 بإنشاء الاكاديمية الوطنية للتدريب ، وتكون لها الشخصية الاعتبارية وتتبع رئي</w:t>
      </w:r>
      <w:r w:rsidR="00E5313C">
        <w:rPr>
          <w:rFonts w:ascii="SimplifiedArabic" w:cs="SimplifiedArabic" w:hint="cs"/>
          <w:sz w:val="28"/>
          <w:szCs w:val="28"/>
          <w:rtl/>
        </w:rPr>
        <w:t>س الجمهورية ، ويكون مقرها الرئي</w:t>
      </w:r>
      <w:r w:rsidRPr="008E1DBF">
        <w:rPr>
          <w:rFonts w:ascii="SimplifiedArabic" w:cs="SimplifiedArabic" w:hint="cs"/>
          <w:sz w:val="28"/>
          <w:szCs w:val="28"/>
          <w:rtl/>
        </w:rPr>
        <w:t xml:space="preserve">سي محافظة القاهرة ، ويجوز بقرار من رئيس الجمهورية بإنشاء فروعا لها في المحافظات.  ( </w:t>
      </w:r>
      <w:r w:rsidR="0054698A" w:rsidRPr="008E1DBF">
        <w:rPr>
          <w:rFonts w:ascii="SimplifiedArabic" w:cs="SimplifiedArabic" w:hint="cs"/>
          <w:sz w:val="28"/>
          <w:szCs w:val="28"/>
          <w:rtl/>
        </w:rPr>
        <w:t>22</w:t>
      </w:r>
      <w:r w:rsidRPr="008E1DBF">
        <w:rPr>
          <w:rFonts w:ascii="SimplifiedArabic" w:cs="SimplifiedArabic" w:hint="cs"/>
          <w:sz w:val="28"/>
          <w:szCs w:val="28"/>
          <w:rtl/>
        </w:rPr>
        <w:t xml:space="preserve"> ) </w:t>
      </w:r>
      <w:r w:rsidRPr="008E1DBF">
        <w:rPr>
          <w:rFonts w:ascii="SimplifiedArabic" w:cs="SimplifiedArabic"/>
          <w:sz w:val="28"/>
          <w:szCs w:val="28"/>
          <w:rtl/>
        </w:rPr>
        <w:footnoteReference w:id="4"/>
      </w:r>
    </w:p>
    <w:p w14:paraId="0636244B" w14:textId="77D31CD3" w:rsidR="00C405EA" w:rsidRPr="00CD3D5B" w:rsidRDefault="00C405EA" w:rsidP="002332B6">
      <w:pPr>
        <w:spacing w:line="360" w:lineRule="auto"/>
        <w:ind w:firstLine="720"/>
        <w:jc w:val="both"/>
        <w:rPr>
          <w:rFonts w:ascii="SimplifiedArabic" w:cs="SimplifiedArabic"/>
          <w:sz w:val="28"/>
          <w:szCs w:val="28"/>
          <w:rtl/>
        </w:rPr>
      </w:pPr>
      <w:r w:rsidRPr="00CD3D5B">
        <w:rPr>
          <w:rFonts w:ascii="SimplifiedArabic" w:cs="SimplifiedArabic" w:hint="cs"/>
          <w:sz w:val="28"/>
          <w:szCs w:val="28"/>
          <w:rtl/>
        </w:rPr>
        <w:t xml:space="preserve">وتهدف الاكاديمية الوطنية للتدريب وتأهيل الشباب الي التنمية التدريبية للشباب والارتقاء بقدراتهم ومهارتهم </w:t>
      </w:r>
      <w:r w:rsidR="00407E92">
        <w:rPr>
          <w:rFonts w:ascii="SimplifiedArabic" w:cs="SimplifiedArabic" w:hint="cs"/>
          <w:sz w:val="28"/>
          <w:szCs w:val="28"/>
          <w:rtl/>
        </w:rPr>
        <w:t>،</w:t>
      </w:r>
      <w:r w:rsidR="00407E92">
        <w:rPr>
          <w:rFonts w:ascii="SimplifiedArabic" w:cs="SimplifiedArabic" w:hint="cs"/>
          <w:sz w:val="28"/>
          <w:szCs w:val="28"/>
          <w:rtl/>
        </w:rPr>
        <w:t xml:space="preserve"> </w:t>
      </w:r>
      <w:r w:rsidRPr="00CD3D5B">
        <w:rPr>
          <w:rFonts w:ascii="SimplifiedArabic" w:cs="SimplifiedArabic" w:hint="cs"/>
          <w:sz w:val="28"/>
          <w:szCs w:val="28"/>
          <w:rtl/>
        </w:rPr>
        <w:t xml:space="preserve">مما يؤدي الي رفع مستوي التدريب لتأهيل وتمكين الشباب في المناصب القيادية . </w:t>
      </w:r>
      <w:r w:rsidR="00133F8F" w:rsidRPr="00CD3D5B">
        <w:rPr>
          <w:rFonts w:ascii="SimplifiedArabic" w:cs="SimplifiedArabic" w:hint="cs"/>
          <w:sz w:val="28"/>
          <w:szCs w:val="28"/>
          <w:rtl/>
        </w:rPr>
        <w:t xml:space="preserve">   </w:t>
      </w:r>
      <w:r w:rsidR="00CD3D5B">
        <w:rPr>
          <w:rFonts w:cs="SimplifiedArabic"/>
          <w:sz w:val="28"/>
          <w:szCs w:val="28"/>
        </w:rPr>
        <w:t xml:space="preserve">                                                                                                                            </w:t>
      </w:r>
      <w:r w:rsidRPr="00CD3D5B">
        <w:rPr>
          <w:rFonts w:ascii="SimplifiedArabic" w:cs="SimplifiedArabic" w:hint="cs"/>
          <w:sz w:val="28"/>
          <w:szCs w:val="28"/>
          <w:rtl/>
        </w:rPr>
        <w:t xml:space="preserve">( </w:t>
      </w:r>
      <w:r w:rsidR="0054698A" w:rsidRPr="00CD3D5B">
        <w:rPr>
          <w:rFonts w:ascii="SimplifiedArabic" w:cs="SimplifiedArabic" w:hint="cs"/>
          <w:sz w:val="28"/>
          <w:szCs w:val="28"/>
          <w:rtl/>
        </w:rPr>
        <w:t>22)</w:t>
      </w:r>
    </w:p>
    <w:p w14:paraId="661B1308" w14:textId="77777777" w:rsidR="00C405EA" w:rsidRPr="00CD3D5B" w:rsidRDefault="00C405EA" w:rsidP="002332B6">
      <w:pPr>
        <w:spacing w:line="360" w:lineRule="auto"/>
        <w:ind w:firstLine="720"/>
        <w:jc w:val="both"/>
        <w:rPr>
          <w:rFonts w:ascii="SimplifiedArabic" w:cs="SimplifiedArabic"/>
          <w:sz w:val="28"/>
          <w:szCs w:val="28"/>
          <w:rtl/>
        </w:rPr>
      </w:pPr>
      <w:r w:rsidRPr="00CD3D5B">
        <w:rPr>
          <w:rFonts w:ascii="SimplifiedArabic" w:cs="SimplifiedArabic"/>
          <w:sz w:val="28"/>
          <w:szCs w:val="28"/>
          <w:rtl/>
        </w:rPr>
        <w:t>رؤية مصر 2030، هي أجندة وطنية أُطلقت في فبراير 2016، تعكس الخطة الاستراتيجية طويلة المدى للدولة لتحقيق مبادئ وأهداف التنمية المستدامة في كل المجالات، وتوطينها بأجهزة الدولة المصرية المختلفة. تستند رؤية مصر 2030 على مبادئ "التنمية المستدامة الشاملة" و"التنمية الإقليمية المتوازنة"، وتعكس رؤية مصر 2030 الأبعاد الثلاثة للتنمية المستدامة: البعد الاقتصادي، والبعد الاجتماعي، والبعد البيئي.</w:t>
      </w:r>
    </w:p>
    <w:p w14:paraId="37B6062E" w14:textId="6F215B45" w:rsidR="00C405EA" w:rsidRPr="00CD3D5B" w:rsidRDefault="00C405EA" w:rsidP="00407E92">
      <w:pPr>
        <w:spacing w:line="360" w:lineRule="auto"/>
        <w:ind w:firstLine="720"/>
        <w:jc w:val="both"/>
        <w:rPr>
          <w:rFonts w:ascii="SimplifiedArabic" w:cs="SimplifiedArabic"/>
          <w:sz w:val="28"/>
          <w:szCs w:val="28"/>
          <w:rtl/>
        </w:rPr>
      </w:pPr>
      <w:r w:rsidRPr="00CD3D5B">
        <w:rPr>
          <w:rFonts w:ascii="SimplifiedArabic" w:cs="SimplifiedArabic"/>
          <w:sz w:val="28"/>
          <w:szCs w:val="28"/>
          <w:rtl/>
        </w:rPr>
        <w:t>وقد قررت الدولة في مطلع عام 2018 تحديث أجندتها للتنمية المستدامة بمشاركة مختلف الوزارات والقطاع الخاص ومنظمات المجتمع المدني وبالاستعانة بعدد من أرفع الخبراء في مختلف المجالات، وذلك لمواكبة التغييرات التي طرأت على السياق المحلي والإقليمي والعالمي</w:t>
      </w:r>
      <w:r w:rsidR="00407E92">
        <w:rPr>
          <w:rFonts w:ascii="SimplifiedArabic" w:cs="SimplifiedArabic" w:hint="cs"/>
          <w:sz w:val="28"/>
          <w:szCs w:val="28"/>
          <w:rtl/>
        </w:rPr>
        <w:t>،</w:t>
      </w:r>
      <w:r w:rsidRPr="00CD3D5B">
        <w:rPr>
          <w:rFonts w:ascii="SimplifiedArabic" w:cs="SimplifiedArabic"/>
          <w:sz w:val="28"/>
          <w:szCs w:val="28"/>
          <w:rtl/>
        </w:rPr>
        <w:t xml:space="preserve"> واهتم </w:t>
      </w:r>
      <w:r w:rsidRPr="00CD3D5B">
        <w:rPr>
          <w:rFonts w:ascii="SimplifiedArabic" w:cs="SimplifiedArabic"/>
          <w:sz w:val="28"/>
          <w:szCs w:val="28"/>
          <w:rtl/>
        </w:rPr>
        <w:lastRenderedPageBreak/>
        <w:t>الإصدار الثاني لرؤية مصر 2030 بأن تصبح رؤية ملهمة تشرح كيف ستخدم المساهمة المصرية الأجندة الأممية، وكيف سيخدم ذلك السياق العالمي. وتؤكد الرؤية المُحدثة على تناول وتداخل كل القضايا من منظور الأبعاد الثلاثة للتنمية المستدامة: البيئي والاقتصادي والاجتماعي، فهي رؤية شاملة ومتسقة تتكون من استراتيجيات قطاعية للجهات الحكومية المختلفة.</w:t>
      </w:r>
    </w:p>
    <w:p w14:paraId="5D17D83E" w14:textId="2E3D4970" w:rsidR="00C405EA" w:rsidRPr="00CD3D5B" w:rsidRDefault="00C405EA" w:rsidP="00407E92">
      <w:pPr>
        <w:spacing w:line="360" w:lineRule="auto"/>
        <w:ind w:firstLine="720"/>
        <w:jc w:val="both"/>
        <w:rPr>
          <w:rFonts w:ascii="SimplifiedArabic" w:cs="SimplifiedArabic"/>
          <w:sz w:val="28"/>
          <w:szCs w:val="28"/>
          <w:rtl/>
        </w:rPr>
      </w:pPr>
      <w:r w:rsidRPr="00CD3D5B">
        <w:rPr>
          <w:rFonts w:ascii="SimplifiedArabic" w:cs="SimplifiedArabic"/>
          <w:sz w:val="28"/>
          <w:szCs w:val="28"/>
          <w:rtl/>
        </w:rPr>
        <w:t>تركز رؤية مصر 2030 على الارتقاء بجودة حياة المواطن المصري وتحسين مستوى معيشته في مختلف نواحي الحياة وذلك من خلال التأكيد على ترسيخ مبادئ العدالة والاندماج الاجتماعي ومشاركة كافة المواطنين في الحياة السياسية والاجتماعية</w:t>
      </w:r>
      <w:r w:rsidR="00407E92">
        <w:rPr>
          <w:rFonts w:ascii="SimplifiedArabic" w:cs="SimplifiedArabic" w:hint="cs"/>
          <w:sz w:val="28"/>
          <w:szCs w:val="28"/>
          <w:rtl/>
        </w:rPr>
        <w:t>،</w:t>
      </w:r>
      <w:r w:rsidRPr="00CD3D5B">
        <w:rPr>
          <w:rFonts w:ascii="SimplifiedArabic" w:cs="SimplifiedArabic"/>
          <w:sz w:val="28"/>
          <w:szCs w:val="28"/>
          <w:rtl/>
        </w:rPr>
        <w:t xml:space="preserve"> يأتي ذلك جنبًا إلى جنب مع تحقيق نمو اقتصادي مرتفع، احتوائي ومستدام وتعزيز الاستثمار في البشر وبناء قدراتهم الإبداعية من خلال الحث على زيادة المعرفة والابتكار والبحث العلمي في كافة المجالات.</w:t>
      </w:r>
    </w:p>
    <w:p w14:paraId="76CFB1F0" w14:textId="5CE34F82" w:rsidR="00C405EA" w:rsidRPr="00CD3D5B" w:rsidRDefault="00C405EA" w:rsidP="00407E92">
      <w:pPr>
        <w:spacing w:line="360" w:lineRule="auto"/>
        <w:ind w:firstLine="720"/>
        <w:jc w:val="both"/>
        <w:rPr>
          <w:rFonts w:ascii="SimplifiedArabic" w:cs="SimplifiedArabic"/>
          <w:sz w:val="28"/>
          <w:szCs w:val="28"/>
          <w:rtl/>
        </w:rPr>
      </w:pPr>
      <w:r w:rsidRPr="00CD3D5B">
        <w:rPr>
          <w:rFonts w:ascii="SimplifiedArabic" w:cs="SimplifiedArabic"/>
          <w:sz w:val="28"/>
          <w:szCs w:val="28"/>
          <w:rtl/>
        </w:rPr>
        <w:t>وتعطي رؤية مصر 2030 أهمية لمواجهة الآثار المترتبة على التغيرات المناخية من خلال وجود نظام بيئي متكامل ومستدام يعزز المرونة والقدرة على مواجهة المخاطر الطبيعية</w:t>
      </w:r>
      <w:r w:rsidR="00407E92">
        <w:rPr>
          <w:rFonts w:ascii="SimplifiedArabic" w:cs="SimplifiedArabic" w:hint="cs"/>
          <w:sz w:val="28"/>
          <w:szCs w:val="28"/>
          <w:rtl/>
        </w:rPr>
        <w:t>،</w:t>
      </w:r>
      <w:r w:rsidRPr="00CD3D5B">
        <w:rPr>
          <w:rFonts w:ascii="SimplifiedArabic" w:cs="SimplifiedArabic"/>
          <w:sz w:val="28"/>
          <w:szCs w:val="28"/>
          <w:rtl/>
        </w:rPr>
        <w:t xml:space="preserve"> كما تركز الرؤية على </w:t>
      </w:r>
      <w:proofErr w:type="spellStart"/>
      <w:r w:rsidRPr="00CD3D5B">
        <w:rPr>
          <w:rFonts w:ascii="SimplifiedArabic" w:cs="SimplifiedArabic"/>
          <w:sz w:val="28"/>
          <w:szCs w:val="28"/>
          <w:rtl/>
        </w:rPr>
        <w:t>حوكمة</w:t>
      </w:r>
      <w:proofErr w:type="spellEnd"/>
      <w:r w:rsidRPr="00CD3D5B">
        <w:rPr>
          <w:rFonts w:ascii="SimplifiedArabic" w:cs="SimplifiedArabic"/>
          <w:sz w:val="28"/>
          <w:szCs w:val="28"/>
          <w:rtl/>
        </w:rPr>
        <w:t xml:space="preserve"> مؤسسات الدولة والمجتمع من خلال الإصلاح الإداري وترسيخ الشفافية، ودعم نظم المتابعة والتقييم وتمكين الإدارات المحلية. وتأتي كل هذه الأهداف المرجوة في إطار ضمان السلام والأمن المصري وتعزيز الريادة المصرية إقليمياً ودولياً.</w:t>
      </w:r>
    </w:p>
    <w:p w14:paraId="18EA4837" w14:textId="5C2F9E9D" w:rsidR="00C405EA" w:rsidRPr="004635A8" w:rsidRDefault="00CD3D5B" w:rsidP="002332B6">
      <w:pPr>
        <w:pStyle w:val="ae"/>
        <w:shd w:val="clear" w:color="auto" w:fill="FFFFFF"/>
        <w:bidi/>
        <w:spacing w:before="0" w:beforeAutospacing="0" w:after="0" w:afterAutospacing="0" w:line="360" w:lineRule="auto"/>
        <w:jc w:val="both"/>
        <w:rPr>
          <w:rFonts w:ascii="Simplified Arabic" w:eastAsiaTheme="minorHAnsi" w:hAnsi="Simplified Arabic" w:cs="Simplified Arabic"/>
          <w:sz w:val="28"/>
          <w:szCs w:val="28"/>
          <w:rtl/>
          <w:lang w:bidi="ar-EG"/>
        </w:rPr>
      </w:pPr>
      <w:r>
        <w:rPr>
          <w:rFonts w:ascii="Simplified Arabic" w:eastAsiaTheme="minorHAnsi" w:hAnsi="Simplified Arabic" w:cs="Simplified Arabic" w:hint="cs"/>
          <w:b/>
          <w:bCs/>
          <w:sz w:val="28"/>
          <w:szCs w:val="28"/>
          <w:rtl/>
          <w:lang w:bidi="ar-EG"/>
        </w:rPr>
        <w:t>1/2/7:-</w:t>
      </w:r>
      <w:r w:rsidR="00C405EA" w:rsidRPr="00BD13CC">
        <w:rPr>
          <w:rFonts w:ascii="Simplified Arabic" w:eastAsiaTheme="minorHAnsi" w:hAnsi="Simplified Arabic" w:cs="Simplified Arabic" w:hint="cs"/>
          <w:b/>
          <w:bCs/>
          <w:sz w:val="28"/>
          <w:szCs w:val="28"/>
          <w:rtl/>
          <w:lang w:bidi="ar-EG"/>
        </w:rPr>
        <w:t>أ</w:t>
      </w:r>
      <w:r w:rsidR="00C405EA" w:rsidRPr="00BD13CC">
        <w:rPr>
          <w:rFonts w:ascii="Simplified Arabic" w:eastAsiaTheme="minorHAnsi" w:hAnsi="Simplified Arabic" w:cs="Simplified Arabic"/>
          <w:b/>
          <w:bCs/>
          <w:sz w:val="28"/>
          <w:szCs w:val="28"/>
          <w:rtl/>
          <w:lang w:bidi="ar-EG"/>
        </w:rPr>
        <w:t xml:space="preserve">هداف التنمية المستدامة </w:t>
      </w:r>
      <w:r w:rsidR="00C405EA" w:rsidRPr="00BD13CC">
        <w:rPr>
          <w:rFonts w:ascii="Simplified Arabic" w:eastAsiaTheme="minorHAnsi" w:hAnsi="Simplified Arabic" w:cs="Simplified Arabic" w:hint="cs"/>
          <w:b/>
          <w:bCs/>
          <w:sz w:val="28"/>
          <w:szCs w:val="28"/>
          <w:rtl/>
          <w:lang w:bidi="ar-EG"/>
        </w:rPr>
        <w:t>والتي</w:t>
      </w:r>
      <w:r w:rsidR="00C405EA" w:rsidRPr="00BD13CC">
        <w:rPr>
          <w:rFonts w:ascii="Simplified Arabic" w:eastAsiaTheme="minorHAnsi" w:hAnsi="Simplified Arabic" w:cs="Simplified Arabic"/>
          <w:b/>
          <w:bCs/>
          <w:sz w:val="28"/>
          <w:szCs w:val="28"/>
          <w:rtl/>
          <w:lang w:bidi="ar-EG"/>
        </w:rPr>
        <w:t xml:space="preserve"> ساهمت في الصمود لمواجهة تداعيات الأزمة، ونستعرضها فيما يلي</w:t>
      </w:r>
      <w:r w:rsidR="00C405EA" w:rsidRPr="004635A8">
        <w:rPr>
          <w:rFonts w:ascii="Simplified Arabic" w:eastAsiaTheme="minorHAnsi" w:hAnsi="Simplified Arabic" w:cs="Simplified Arabic"/>
          <w:sz w:val="28"/>
          <w:szCs w:val="28"/>
          <w:rtl/>
          <w:lang w:bidi="ar-EG"/>
        </w:rPr>
        <w:t>:</w:t>
      </w:r>
    </w:p>
    <w:p w14:paraId="6EE11B67" w14:textId="48EE08FB" w:rsidR="00C405EA" w:rsidRDefault="00CD3D5B" w:rsidP="002332B6">
      <w:pPr>
        <w:pStyle w:val="ae"/>
        <w:shd w:val="clear" w:color="auto" w:fill="FFFFFF"/>
        <w:bidi/>
        <w:spacing w:before="0" w:beforeAutospacing="0" w:after="0" w:afterAutospacing="0" w:line="360" w:lineRule="auto"/>
        <w:jc w:val="both"/>
        <w:rPr>
          <w:rFonts w:ascii="Simplified Arabic" w:eastAsiaTheme="minorHAnsi" w:hAnsi="Simplified Arabic" w:cs="Simplified Arabic"/>
          <w:sz w:val="28"/>
          <w:szCs w:val="28"/>
          <w:rtl/>
          <w:lang w:bidi="ar-EG"/>
        </w:rPr>
      </w:pPr>
      <w:r>
        <w:rPr>
          <w:rFonts w:ascii="Simplified Arabic" w:eastAsiaTheme="minorHAnsi" w:hAnsi="Simplified Arabic" w:cs="Simplified Arabic" w:hint="cs"/>
          <w:b/>
          <w:bCs/>
          <w:sz w:val="28"/>
          <w:szCs w:val="28"/>
          <w:rtl/>
          <w:lang w:bidi="ar-EG"/>
        </w:rPr>
        <w:t>1/2/7/1:-</w:t>
      </w:r>
      <w:r w:rsidRPr="004635A8">
        <w:rPr>
          <w:rFonts w:ascii="Simplified Arabic" w:eastAsiaTheme="minorHAnsi" w:hAnsi="Simplified Arabic" w:cs="Simplified Arabic"/>
          <w:b/>
          <w:bCs/>
          <w:sz w:val="28"/>
          <w:szCs w:val="28"/>
          <w:rtl/>
          <w:lang w:bidi="ar-EG"/>
        </w:rPr>
        <w:t xml:space="preserve"> </w:t>
      </w:r>
      <w:r w:rsidR="00C405EA" w:rsidRPr="004635A8">
        <w:rPr>
          <w:rFonts w:ascii="Simplified Arabic" w:eastAsiaTheme="minorHAnsi" w:hAnsi="Simplified Arabic" w:cs="Simplified Arabic"/>
          <w:b/>
          <w:bCs/>
          <w:sz w:val="28"/>
          <w:szCs w:val="28"/>
          <w:rtl/>
          <w:lang w:bidi="ar-EG"/>
        </w:rPr>
        <w:t>الهدف الأول: الارتقاء بجودة حياة المواطن المصري وتحسين مستوى معيشته</w:t>
      </w:r>
      <w:r w:rsidR="00C405EA">
        <w:rPr>
          <w:rFonts w:ascii="Simplified Arabic" w:eastAsiaTheme="minorHAnsi" w:hAnsi="Simplified Arabic" w:cs="Simplified Arabic" w:hint="cs"/>
          <w:sz w:val="28"/>
          <w:szCs w:val="28"/>
          <w:rtl/>
          <w:lang w:bidi="ar-EG"/>
        </w:rPr>
        <w:t xml:space="preserve"> .</w:t>
      </w:r>
    </w:p>
    <w:p w14:paraId="4CE52BD0" w14:textId="77777777" w:rsidR="00C405EA" w:rsidRPr="00FB28FC" w:rsidRDefault="00C405EA" w:rsidP="002332B6">
      <w:pPr>
        <w:pStyle w:val="ae"/>
        <w:shd w:val="clear" w:color="auto" w:fill="FFFFFF"/>
        <w:bidi/>
        <w:spacing w:before="0" w:beforeAutospacing="0" w:after="0" w:afterAutospacing="0" w:line="360" w:lineRule="auto"/>
        <w:jc w:val="both"/>
        <w:rPr>
          <w:rFonts w:ascii="SimplifiedArabic" w:eastAsiaTheme="minorHAnsi" w:hAnsiTheme="minorHAnsi" w:cs="SimplifiedArabic"/>
          <w:sz w:val="28"/>
          <w:szCs w:val="28"/>
          <w:rtl/>
        </w:rPr>
      </w:pPr>
      <w:r w:rsidRPr="00FB28FC">
        <w:rPr>
          <w:rFonts w:ascii="SimplifiedArabic" w:eastAsiaTheme="minorHAnsi" w:hAnsiTheme="minorHAnsi" w:cs="SimplifiedArabic"/>
          <w:sz w:val="28"/>
          <w:szCs w:val="28"/>
          <w:rtl/>
        </w:rPr>
        <w:t>يتمثل أهدافه الفرعية، الحد من الفقر بجميع أشكاله والقضاء على الجوع، توفير منظومة متكاملة للحماية الاجتماعية، تعزيز الإتاحة وتحسين جودة وتنافسية التعليم، تعزيز الإتاحة وضمان جودة الخدمات الصحية المقدمة، تعزيز الإتاحة وتحسين جودة الخدمات الأساسية، إثراء الحياة الثقافية، تطوير البنية التحتية الرقمية.</w:t>
      </w:r>
    </w:p>
    <w:p w14:paraId="29A54829" w14:textId="6827DC65" w:rsidR="00C405EA" w:rsidRPr="004635A8" w:rsidRDefault="00CD3D5B" w:rsidP="002332B6">
      <w:pPr>
        <w:pStyle w:val="ae"/>
        <w:shd w:val="clear" w:color="auto" w:fill="FFFFFF"/>
        <w:bidi/>
        <w:spacing w:before="0" w:beforeAutospacing="0" w:after="0" w:afterAutospacing="0" w:line="360" w:lineRule="auto"/>
        <w:jc w:val="both"/>
        <w:rPr>
          <w:rFonts w:ascii="Simplified Arabic" w:eastAsiaTheme="minorHAnsi" w:hAnsi="Simplified Arabic" w:cs="Simplified Arabic"/>
          <w:sz w:val="28"/>
          <w:szCs w:val="28"/>
          <w:rtl/>
          <w:lang w:bidi="ar-EG"/>
        </w:rPr>
      </w:pPr>
      <w:r>
        <w:rPr>
          <w:rFonts w:ascii="Simplified Arabic" w:eastAsiaTheme="minorHAnsi" w:hAnsi="Simplified Arabic" w:cs="Simplified Arabic" w:hint="cs"/>
          <w:b/>
          <w:bCs/>
          <w:sz w:val="28"/>
          <w:szCs w:val="28"/>
          <w:rtl/>
          <w:lang w:bidi="ar-EG"/>
        </w:rPr>
        <w:t>1/2/7/2:-</w:t>
      </w:r>
      <w:r w:rsidRPr="004635A8">
        <w:rPr>
          <w:rFonts w:ascii="Simplified Arabic" w:eastAsiaTheme="minorHAnsi" w:hAnsi="Simplified Arabic" w:cs="Simplified Arabic"/>
          <w:b/>
          <w:bCs/>
          <w:sz w:val="28"/>
          <w:szCs w:val="28"/>
          <w:rtl/>
          <w:lang w:bidi="ar-EG"/>
        </w:rPr>
        <w:t xml:space="preserve"> </w:t>
      </w:r>
      <w:r w:rsidR="00C405EA" w:rsidRPr="004635A8">
        <w:rPr>
          <w:rFonts w:ascii="Simplified Arabic" w:eastAsiaTheme="minorHAnsi" w:hAnsi="Simplified Arabic" w:cs="Simplified Arabic"/>
          <w:b/>
          <w:bCs/>
          <w:sz w:val="28"/>
          <w:szCs w:val="28"/>
          <w:rtl/>
          <w:lang w:bidi="ar-EG"/>
        </w:rPr>
        <w:t>الهدف الثاني: العدالة والاندماج الاجتماعي والمشاركة</w:t>
      </w:r>
    </w:p>
    <w:p w14:paraId="44CE09D0" w14:textId="77777777" w:rsidR="00C405EA" w:rsidRPr="00FB28FC" w:rsidRDefault="00C405EA" w:rsidP="002332B6">
      <w:pPr>
        <w:pStyle w:val="ae"/>
        <w:shd w:val="clear" w:color="auto" w:fill="FFFFFF"/>
        <w:bidi/>
        <w:spacing w:before="0" w:beforeAutospacing="0" w:after="0" w:afterAutospacing="0" w:line="360" w:lineRule="auto"/>
        <w:jc w:val="both"/>
        <w:rPr>
          <w:rFonts w:ascii="SimplifiedArabic" w:eastAsiaTheme="minorHAnsi" w:hAnsiTheme="minorHAnsi" w:cs="SimplifiedArabic"/>
          <w:sz w:val="28"/>
          <w:szCs w:val="28"/>
          <w:rtl/>
        </w:rPr>
      </w:pPr>
      <w:r w:rsidRPr="00FB28FC">
        <w:rPr>
          <w:rFonts w:ascii="SimplifiedArabic" w:eastAsiaTheme="minorHAnsi" w:hAnsiTheme="minorHAnsi" w:cs="SimplifiedArabic"/>
          <w:sz w:val="28"/>
          <w:szCs w:val="28"/>
          <w:rtl/>
        </w:rPr>
        <w:t xml:space="preserve">يتمثل أهدافه الفرعية في، تحقيق المساواة في الحقوق والفرص، تحقيق العدالة المكانية وسد الفجوات التنموية الجغرافية، تمكين المرأة والشباب والفئات الأكثر احتياجًا وضمان حقوقهم السياسية والاجتماعية والاقتصادية، دعم المشاركة المجتمعية </w:t>
      </w:r>
      <w:r w:rsidRPr="00FB28FC">
        <w:rPr>
          <w:rFonts w:ascii="SimplifiedArabic" w:eastAsiaTheme="minorHAnsi" w:hAnsiTheme="minorHAnsi" w:cs="SimplifiedArabic" w:hint="cs"/>
          <w:sz w:val="28"/>
          <w:szCs w:val="28"/>
          <w:rtl/>
        </w:rPr>
        <w:t>في</w:t>
      </w:r>
      <w:r w:rsidRPr="00FB28FC">
        <w:rPr>
          <w:rFonts w:ascii="SimplifiedArabic" w:eastAsiaTheme="minorHAnsi" w:hAnsiTheme="minorHAnsi" w:cs="SimplifiedArabic"/>
          <w:sz w:val="28"/>
          <w:szCs w:val="28"/>
          <w:rtl/>
        </w:rPr>
        <w:t xml:space="preserve"> التنمية لكافة الفئات، تعزيز روح الولاء والانتماء للهوية المصرية وتنوعها الثقافي، تعزيز الشمول الرقمي.</w:t>
      </w:r>
    </w:p>
    <w:p w14:paraId="2F5B3DE4" w14:textId="6D43532F" w:rsidR="00C405EA" w:rsidRPr="004635A8" w:rsidRDefault="00CD3D5B" w:rsidP="002332B6">
      <w:pPr>
        <w:pStyle w:val="ae"/>
        <w:shd w:val="clear" w:color="auto" w:fill="FFFFFF"/>
        <w:bidi/>
        <w:spacing w:before="0" w:beforeAutospacing="0" w:after="0" w:afterAutospacing="0" w:line="360" w:lineRule="auto"/>
        <w:jc w:val="both"/>
        <w:rPr>
          <w:rFonts w:ascii="Simplified Arabic" w:eastAsiaTheme="minorHAnsi" w:hAnsi="Simplified Arabic" w:cs="Simplified Arabic"/>
          <w:sz w:val="28"/>
          <w:szCs w:val="28"/>
          <w:rtl/>
          <w:lang w:bidi="ar-EG"/>
        </w:rPr>
      </w:pPr>
      <w:r>
        <w:rPr>
          <w:rFonts w:ascii="Simplified Arabic" w:eastAsiaTheme="minorHAnsi" w:hAnsi="Simplified Arabic" w:cs="Simplified Arabic" w:hint="cs"/>
          <w:b/>
          <w:bCs/>
          <w:sz w:val="28"/>
          <w:szCs w:val="28"/>
          <w:rtl/>
          <w:lang w:bidi="ar-EG"/>
        </w:rPr>
        <w:lastRenderedPageBreak/>
        <w:t>1/2/7/3:-</w:t>
      </w:r>
      <w:r w:rsidRPr="004635A8">
        <w:rPr>
          <w:rFonts w:ascii="Simplified Arabic" w:eastAsiaTheme="minorHAnsi" w:hAnsi="Simplified Arabic" w:cs="Simplified Arabic"/>
          <w:b/>
          <w:bCs/>
          <w:sz w:val="28"/>
          <w:szCs w:val="28"/>
          <w:rtl/>
          <w:lang w:bidi="ar-EG"/>
        </w:rPr>
        <w:t xml:space="preserve"> </w:t>
      </w:r>
      <w:r w:rsidR="00C405EA" w:rsidRPr="004635A8">
        <w:rPr>
          <w:rFonts w:ascii="Simplified Arabic" w:eastAsiaTheme="minorHAnsi" w:hAnsi="Simplified Arabic" w:cs="Simplified Arabic"/>
          <w:b/>
          <w:bCs/>
          <w:sz w:val="28"/>
          <w:szCs w:val="28"/>
          <w:rtl/>
          <w:lang w:bidi="ar-EG"/>
        </w:rPr>
        <w:t xml:space="preserve">الهدف الثالث: اقتصاد </w:t>
      </w:r>
      <w:r w:rsidR="00C405EA" w:rsidRPr="004635A8">
        <w:rPr>
          <w:rFonts w:ascii="Simplified Arabic" w:eastAsiaTheme="minorHAnsi" w:hAnsi="Simplified Arabic" w:cs="Simplified Arabic" w:hint="cs"/>
          <w:b/>
          <w:bCs/>
          <w:sz w:val="28"/>
          <w:szCs w:val="28"/>
          <w:rtl/>
          <w:lang w:bidi="ar-EG"/>
        </w:rPr>
        <w:t>تنافس</w:t>
      </w:r>
      <w:r w:rsidR="00C405EA" w:rsidRPr="004635A8">
        <w:rPr>
          <w:rFonts w:ascii="Simplified Arabic" w:eastAsiaTheme="minorHAnsi" w:hAnsi="Simplified Arabic" w:cs="Simplified Arabic"/>
          <w:b/>
          <w:bCs/>
          <w:sz w:val="28"/>
          <w:szCs w:val="28"/>
          <w:rtl/>
          <w:lang w:bidi="ar-EG"/>
        </w:rPr>
        <w:t xml:space="preserve"> ومتنوع</w:t>
      </w:r>
    </w:p>
    <w:p w14:paraId="5A6218B0" w14:textId="176E24FE" w:rsidR="00C405EA" w:rsidRPr="004635A8" w:rsidRDefault="00C405EA" w:rsidP="002332B6">
      <w:pPr>
        <w:pStyle w:val="ae"/>
        <w:shd w:val="clear" w:color="auto" w:fill="FFFFFF"/>
        <w:bidi/>
        <w:spacing w:before="0" w:beforeAutospacing="0" w:after="0" w:afterAutospacing="0" w:line="360" w:lineRule="auto"/>
        <w:jc w:val="both"/>
        <w:rPr>
          <w:rFonts w:ascii="Simplified Arabic" w:eastAsiaTheme="minorHAnsi" w:hAnsi="Simplified Arabic" w:cs="Simplified Arabic"/>
          <w:sz w:val="28"/>
          <w:szCs w:val="28"/>
          <w:rtl/>
          <w:lang w:bidi="ar-EG"/>
        </w:rPr>
      </w:pPr>
      <w:r w:rsidRPr="00FB28FC">
        <w:rPr>
          <w:rFonts w:ascii="SimplifiedArabic" w:eastAsiaTheme="minorHAnsi" w:hAnsiTheme="minorHAnsi" w:cs="SimplifiedArabic"/>
          <w:sz w:val="28"/>
          <w:szCs w:val="28"/>
          <w:rtl/>
        </w:rPr>
        <w:t xml:space="preserve">يتمثل أهدافه الفرعية في، تحقيق نمو </w:t>
      </w:r>
      <w:r w:rsidRPr="00FB28FC">
        <w:rPr>
          <w:rFonts w:ascii="SimplifiedArabic" w:eastAsiaTheme="minorHAnsi" w:hAnsiTheme="minorHAnsi" w:cs="SimplifiedArabic" w:hint="cs"/>
          <w:sz w:val="28"/>
          <w:szCs w:val="28"/>
          <w:rtl/>
        </w:rPr>
        <w:t>اقتصادي</w:t>
      </w:r>
      <w:r w:rsidRPr="00FB28FC">
        <w:rPr>
          <w:rFonts w:ascii="SimplifiedArabic" w:eastAsiaTheme="minorHAnsi" w:hAnsiTheme="minorHAnsi" w:cs="SimplifiedArabic"/>
          <w:sz w:val="28"/>
          <w:szCs w:val="28"/>
          <w:rtl/>
        </w:rPr>
        <w:t xml:space="preserve"> مرتفع، احتوائي ومستدام، رفع درجة مرونة وتنافسية الاقتصاد، زيادة معدلات التشغيل وفرص العمل اللائقة، تحسين بيئة الأعمال وتعزيز ثقافة ريادة الأعمال، تحقيق الشمول </w:t>
      </w:r>
      <w:r w:rsidRPr="00FB28FC">
        <w:rPr>
          <w:rFonts w:ascii="SimplifiedArabic" w:eastAsiaTheme="minorHAnsi" w:hAnsiTheme="minorHAnsi" w:cs="SimplifiedArabic" w:hint="cs"/>
          <w:sz w:val="28"/>
          <w:szCs w:val="28"/>
          <w:rtl/>
        </w:rPr>
        <w:t>المالي</w:t>
      </w:r>
      <w:r w:rsidRPr="00FB28FC">
        <w:rPr>
          <w:rFonts w:ascii="SimplifiedArabic" w:eastAsiaTheme="minorHAnsi" w:hAnsiTheme="minorHAnsi" w:cs="SimplifiedArabic"/>
          <w:sz w:val="28"/>
          <w:szCs w:val="28"/>
          <w:rtl/>
        </w:rPr>
        <w:t xml:space="preserve">، إدماج البعد </w:t>
      </w:r>
      <w:r w:rsidRPr="00FB28FC">
        <w:rPr>
          <w:rFonts w:ascii="SimplifiedArabic" w:eastAsiaTheme="minorHAnsi" w:hAnsiTheme="minorHAnsi" w:cs="SimplifiedArabic" w:hint="cs"/>
          <w:sz w:val="28"/>
          <w:szCs w:val="28"/>
          <w:rtl/>
        </w:rPr>
        <w:t>البيئي</w:t>
      </w:r>
      <w:r w:rsidRPr="00FB28FC">
        <w:rPr>
          <w:rFonts w:ascii="SimplifiedArabic" w:eastAsiaTheme="minorHAnsi" w:hAnsiTheme="minorHAnsi" w:cs="SimplifiedArabic"/>
          <w:sz w:val="28"/>
          <w:szCs w:val="28"/>
          <w:rtl/>
        </w:rPr>
        <w:t xml:space="preserve"> </w:t>
      </w:r>
      <w:r w:rsidRPr="00FB28FC">
        <w:rPr>
          <w:rFonts w:ascii="SimplifiedArabic" w:eastAsiaTheme="minorHAnsi" w:hAnsiTheme="minorHAnsi" w:cs="SimplifiedArabic" w:hint="cs"/>
          <w:sz w:val="28"/>
          <w:szCs w:val="28"/>
          <w:rtl/>
        </w:rPr>
        <w:t>والاجتماعي</w:t>
      </w:r>
      <w:r w:rsidRPr="00FB28FC">
        <w:rPr>
          <w:rFonts w:ascii="SimplifiedArabic" w:eastAsiaTheme="minorHAnsi" w:hAnsiTheme="minorHAnsi" w:cs="SimplifiedArabic"/>
          <w:sz w:val="28"/>
          <w:szCs w:val="28"/>
          <w:rtl/>
        </w:rPr>
        <w:t xml:space="preserve"> </w:t>
      </w:r>
      <w:r w:rsidR="007813CD" w:rsidRPr="00FB28FC">
        <w:rPr>
          <w:rFonts w:ascii="SimplifiedArabic" w:eastAsiaTheme="minorHAnsi" w:hAnsiTheme="minorHAnsi" w:cs="SimplifiedArabic" w:hint="cs"/>
          <w:sz w:val="28"/>
          <w:szCs w:val="28"/>
          <w:rtl/>
        </w:rPr>
        <w:t>في</w:t>
      </w:r>
      <w:r w:rsidRPr="00FB28FC">
        <w:rPr>
          <w:rFonts w:ascii="SimplifiedArabic" w:eastAsiaTheme="minorHAnsi" w:hAnsiTheme="minorHAnsi" w:cs="SimplifiedArabic"/>
          <w:sz w:val="28"/>
          <w:szCs w:val="28"/>
          <w:rtl/>
        </w:rPr>
        <w:t xml:space="preserve"> التنمية الاقتصادية، تحقيق الاستدامة المالية، التحول نحو الاقتصاد </w:t>
      </w:r>
      <w:r w:rsidRPr="00FB28FC">
        <w:rPr>
          <w:rFonts w:ascii="SimplifiedArabic" w:eastAsiaTheme="minorHAnsi" w:hAnsiTheme="minorHAnsi" w:cs="SimplifiedArabic" w:hint="cs"/>
          <w:sz w:val="28"/>
          <w:szCs w:val="28"/>
          <w:rtl/>
        </w:rPr>
        <w:t>الرقمي</w:t>
      </w:r>
      <w:r w:rsidRPr="00FB28FC">
        <w:rPr>
          <w:rFonts w:ascii="SimplifiedArabic" w:eastAsiaTheme="minorHAnsi" w:hAnsiTheme="minorHAnsi" w:cs="SimplifiedArabic"/>
          <w:sz w:val="28"/>
          <w:szCs w:val="28"/>
          <w:rtl/>
        </w:rPr>
        <w:t xml:space="preserve"> ومستدام والاقتصاد القائم على المعرفة</w:t>
      </w:r>
      <w:r w:rsidR="00407E92">
        <w:rPr>
          <w:rFonts w:ascii="Simplified Arabic" w:eastAsiaTheme="minorHAnsi" w:hAnsi="Simplified Arabic" w:cs="Simplified Arabic" w:hint="cs"/>
          <w:sz w:val="28"/>
          <w:szCs w:val="28"/>
          <w:rtl/>
          <w:lang w:bidi="ar-EG"/>
        </w:rPr>
        <w:t xml:space="preserve"> .</w:t>
      </w:r>
    </w:p>
    <w:p w14:paraId="0059EF02" w14:textId="3C950E05" w:rsidR="00C405EA" w:rsidRPr="004635A8" w:rsidRDefault="00CD3D5B" w:rsidP="002332B6">
      <w:pPr>
        <w:pStyle w:val="ae"/>
        <w:shd w:val="clear" w:color="auto" w:fill="FFFFFF"/>
        <w:bidi/>
        <w:spacing w:before="0" w:beforeAutospacing="0" w:after="0" w:afterAutospacing="0" w:line="360" w:lineRule="auto"/>
        <w:jc w:val="both"/>
        <w:rPr>
          <w:rFonts w:ascii="Simplified Arabic" w:eastAsiaTheme="minorHAnsi" w:hAnsi="Simplified Arabic" w:cs="Simplified Arabic"/>
          <w:sz w:val="28"/>
          <w:szCs w:val="28"/>
          <w:rtl/>
          <w:lang w:bidi="ar-EG"/>
        </w:rPr>
      </w:pPr>
      <w:r>
        <w:rPr>
          <w:rFonts w:ascii="Simplified Arabic" w:eastAsiaTheme="minorHAnsi" w:hAnsi="Simplified Arabic" w:cs="Simplified Arabic" w:hint="cs"/>
          <w:b/>
          <w:bCs/>
          <w:sz w:val="28"/>
          <w:szCs w:val="28"/>
          <w:rtl/>
          <w:lang w:bidi="ar-EG"/>
        </w:rPr>
        <w:t>1/2/7/4:-</w:t>
      </w:r>
      <w:r w:rsidRPr="004635A8">
        <w:rPr>
          <w:rFonts w:ascii="Simplified Arabic" w:eastAsiaTheme="minorHAnsi" w:hAnsi="Simplified Arabic" w:cs="Simplified Arabic"/>
          <w:b/>
          <w:bCs/>
          <w:sz w:val="28"/>
          <w:szCs w:val="28"/>
          <w:rtl/>
          <w:lang w:bidi="ar-EG"/>
        </w:rPr>
        <w:t xml:space="preserve"> </w:t>
      </w:r>
      <w:r w:rsidR="00C405EA" w:rsidRPr="004635A8">
        <w:rPr>
          <w:rFonts w:ascii="Simplified Arabic" w:eastAsiaTheme="minorHAnsi" w:hAnsi="Simplified Arabic" w:cs="Simplified Arabic"/>
          <w:b/>
          <w:bCs/>
          <w:sz w:val="28"/>
          <w:szCs w:val="28"/>
          <w:rtl/>
          <w:lang w:bidi="ar-EG"/>
        </w:rPr>
        <w:t xml:space="preserve">الهدف الرابع: المعرفة والابتكار والبحث </w:t>
      </w:r>
      <w:r w:rsidR="00C405EA" w:rsidRPr="004635A8">
        <w:rPr>
          <w:rFonts w:ascii="Simplified Arabic" w:eastAsiaTheme="minorHAnsi" w:hAnsi="Simplified Arabic" w:cs="Simplified Arabic" w:hint="cs"/>
          <w:b/>
          <w:bCs/>
          <w:sz w:val="28"/>
          <w:szCs w:val="28"/>
          <w:rtl/>
          <w:lang w:bidi="ar-EG"/>
        </w:rPr>
        <w:t>العلمي</w:t>
      </w:r>
    </w:p>
    <w:p w14:paraId="1532D5C1" w14:textId="77777777" w:rsidR="00C405EA" w:rsidRPr="00FB28FC" w:rsidRDefault="00C405EA" w:rsidP="002332B6">
      <w:pPr>
        <w:pStyle w:val="ae"/>
        <w:shd w:val="clear" w:color="auto" w:fill="FFFFFF"/>
        <w:bidi/>
        <w:spacing w:before="0" w:beforeAutospacing="0" w:after="0" w:afterAutospacing="0" w:line="360" w:lineRule="auto"/>
        <w:jc w:val="both"/>
        <w:rPr>
          <w:rFonts w:ascii="SimplifiedArabic" w:eastAsiaTheme="minorHAnsi" w:hAnsiTheme="minorHAnsi" w:cs="SimplifiedArabic"/>
          <w:sz w:val="28"/>
          <w:szCs w:val="28"/>
          <w:rtl/>
        </w:rPr>
      </w:pPr>
      <w:r w:rsidRPr="00FB28FC">
        <w:rPr>
          <w:rFonts w:ascii="SimplifiedArabic" w:eastAsiaTheme="minorHAnsi" w:hAnsiTheme="minorHAnsi" w:cs="SimplifiedArabic"/>
          <w:sz w:val="28"/>
          <w:szCs w:val="28"/>
          <w:rtl/>
        </w:rPr>
        <w:t xml:space="preserve">يتمثل أهدافه الفرعية </w:t>
      </w:r>
      <w:r w:rsidRPr="00FB28FC">
        <w:rPr>
          <w:rFonts w:ascii="SimplifiedArabic" w:eastAsiaTheme="minorHAnsi" w:hAnsiTheme="minorHAnsi" w:cs="SimplifiedArabic" w:hint="cs"/>
          <w:sz w:val="28"/>
          <w:szCs w:val="28"/>
          <w:rtl/>
        </w:rPr>
        <w:t>في</w:t>
      </w:r>
      <w:r w:rsidRPr="00FB28FC">
        <w:rPr>
          <w:rFonts w:ascii="SimplifiedArabic" w:eastAsiaTheme="minorHAnsi" w:hAnsiTheme="minorHAnsi" w:cs="SimplifiedArabic"/>
          <w:sz w:val="28"/>
          <w:szCs w:val="28"/>
          <w:rtl/>
        </w:rPr>
        <w:t xml:space="preserve">، الاستثمار </w:t>
      </w:r>
      <w:r w:rsidRPr="00FB28FC">
        <w:rPr>
          <w:rFonts w:ascii="SimplifiedArabic" w:eastAsiaTheme="minorHAnsi" w:hAnsiTheme="minorHAnsi" w:cs="SimplifiedArabic" w:hint="cs"/>
          <w:sz w:val="28"/>
          <w:szCs w:val="28"/>
          <w:rtl/>
        </w:rPr>
        <w:t>في</w:t>
      </w:r>
      <w:r w:rsidRPr="00FB28FC">
        <w:rPr>
          <w:rFonts w:ascii="SimplifiedArabic" w:eastAsiaTheme="minorHAnsi" w:hAnsiTheme="minorHAnsi" w:cs="SimplifiedArabic"/>
          <w:sz w:val="28"/>
          <w:szCs w:val="28"/>
          <w:rtl/>
        </w:rPr>
        <w:t xml:space="preserve"> البشر وبناء قدراتهم الإبداعية،  التحفيز على الابتكار ونشر ثقافته ودعم البحث العلمي، تعزيز الروابط بين التعليم والبحث </w:t>
      </w:r>
      <w:r w:rsidRPr="00FB28FC">
        <w:rPr>
          <w:rFonts w:ascii="SimplifiedArabic" w:eastAsiaTheme="minorHAnsi" w:hAnsiTheme="minorHAnsi" w:cs="SimplifiedArabic" w:hint="cs"/>
          <w:sz w:val="28"/>
          <w:szCs w:val="28"/>
          <w:rtl/>
        </w:rPr>
        <w:t>العلمي</w:t>
      </w:r>
      <w:r w:rsidRPr="00FB28FC">
        <w:rPr>
          <w:rFonts w:ascii="SimplifiedArabic" w:eastAsiaTheme="minorHAnsi" w:hAnsiTheme="minorHAnsi" w:cs="SimplifiedArabic"/>
          <w:sz w:val="28"/>
          <w:szCs w:val="28"/>
          <w:rtl/>
        </w:rPr>
        <w:t xml:space="preserve"> والتنمية.</w:t>
      </w:r>
    </w:p>
    <w:p w14:paraId="5A3EFF2A" w14:textId="4DF01967" w:rsidR="00C405EA" w:rsidRPr="004635A8" w:rsidRDefault="00CD3D5B" w:rsidP="002332B6">
      <w:pPr>
        <w:pStyle w:val="ae"/>
        <w:shd w:val="clear" w:color="auto" w:fill="FFFFFF"/>
        <w:bidi/>
        <w:spacing w:before="0" w:beforeAutospacing="0" w:after="0" w:afterAutospacing="0" w:line="360" w:lineRule="auto"/>
        <w:jc w:val="both"/>
        <w:rPr>
          <w:rFonts w:ascii="Simplified Arabic" w:eastAsiaTheme="minorHAnsi" w:hAnsi="Simplified Arabic" w:cs="Simplified Arabic"/>
          <w:sz w:val="28"/>
          <w:szCs w:val="28"/>
          <w:rtl/>
          <w:lang w:bidi="ar-EG"/>
        </w:rPr>
      </w:pPr>
      <w:r>
        <w:rPr>
          <w:rFonts w:ascii="Simplified Arabic" w:eastAsiaTheme="minorHAnsi" w:hAnsi="Simplified Arabic" w:cs="Simplified Arabic" w:hint="cs"/>
          <w:b/>
          <w:bCs/>
          <w:sz w:val="28"/>
          <w:szCs w:val="28"/>
          <w:rtl/>
          <w:lang w:bidi="ar-EG"/>
        </w:rPr>
        <w:t>1/2/7/5:-</w:t>
      </w:r>
      <w:r w:rsidRPr="004635A8">
        <w:rPr>
          <w:rFonts w:ascii="Simplified Arabic" w:eastAsiaTheme="minorHAnsi" w:hAnsi="Simplified Arabic" w:cs="Simplified Arabic"/>
          <w:b/>
          <w:bCs/>
          <w:sz w:val="28"/>
          <w:szCs w:val="28"/>
          <w:rtl/>
          <w:lang w:bidi="ar-EG"/>
        </w:rPr>
        <w:t xml:space="preserve"> </w:t>
      </w:r>
      <w:r w:rsidR="00C405EA" w:rsidRPr="004635A8">
        <w:rPr>
          <w:rFonts w:ascii="Simplified Arabic" w:eastAsiaTheme="minorHAnsi" w:hAnsi="Simplified Arabic" w:cs="Simplified Arabic"/>
          <w:b/>
          <w:bCs/>
          <w:sz w:val="28"/>
          <w:szCs w:val="28"/>
          <w:rtl/>
          <w:lang w:bidi="ar-EG"/>
        </w:rPr>
        <w:t>الهدف الخامس: نظام بيئي متكامل ومستدام</w:t>
      </w:r>
    </w:p>
    <w:p w14:paraId="3DCFE35A" w14:textId="77777777" w:rsidR="00C405EA" w:rsidRPr="00FB28FC" w:rsidRDefault="00C405EA" w:rsidP="002332B6">
      <w:pPr>
        <w:pStyle w:val="ae"/>
        <w:shd w:val="clear" w:color="auto" w:fill="FFFFFF"/>
        <w:bidi/>
        <w:spacing w:before="0" w:beforeAutospacing="0" w:after="0" w:afterAutospacing="0" w:line="360" w:lineRule="auto"/>
        <w:jc w:val="both"/>
        <w:rPr>
          <w:rFonts w:ascii="SimplifiedArabic" w:eastAsiaTheme="minorHAnsi" w:hAnsiTheme="minorHAnsi" w:cs="SimplifiedArabic"/>
          <w:sz w:val="28"/>
          <w:szCs w:val="28"/>
          <w:rtl/>
        </w:rPr>
      </w:pPr>
      <w:r w:rsidRPr="00FB28FC">
        <w:rPr>
          <w:rFonts w:ascii="SimplifiedArabic" w:eastAsiaTheme="minorHAnsi" w:hAnsiTheme="minorHAnsi" w:cs="SimplifiedArabic"/>
          <w:sz w:val="28"/>
          <w:szCs w:val="28"/>
          <w:rtl/>
        </w:rPr>
        <w:t>يتمثل أهدافه الفرعية في، مواجهة الآثار المترتبة على التغيرات المناخية، تعزيز قدرة الأنظمة البيئية على التكيف، تعزيز المرونة والقدرة على مواجهة المخاطر والكوارث الطبيعية، الاعتماد المتزايد على الطاقة المتجددة، صون الطبيعة وحماية مواردها والتنوع البيولوجي، تبني أنماط الاستهلاك والإنتاج المستدامة، تحقيق أفضل استخدام للموارد الطبيعية.</w:t>
      </w:r>
    </w:p>
    <w:p w14:paraId="6B51D1BA" w14:textId="6879BFFB" w:rsidR="00C405EA" w:rsidRPr="004635A8" w:rsidRDefault="00CD3D5B" w:rsidP="002332B6">
      <w:pPr>
        <w:pStyle w:val="ae"/>
        <w:shd w:val="clear" w:color="auto" w:fill="FFFFFF"/>
        <w:bidi/>
        <w:spacing w:before="0" w:beforeAutospacing="0" w:after="0" w:afterAutospacing="0" w:line="360" w:lineRule="auto"/>
        <w:jc w:val="both"/>
        <w:rPr>
          <w:rFonts w:ascii="Simplified Arabic" w:eastAsiaTheme="minorHAnsi" w:hAnsi="Simplified Arabic" w:cs="Simplified Arabic"/>
          <w:sz w:val="28"/>
          <w:szCs w:val="28"/>
          <w:rtl/>
          <w:lang w:bidi="ar-EG"/>
        </w:rPr>
      </w:pPr>
      <w:r>
        <w:rPr>
          <w:rFonts w:ascii="Simplified Arabic" w:eastAsiaTheme="minorHAnsi" w:hAnsi="Simplified Arabic" w:cs="Simplified Arabic" w:hint="cs"/>
          <w:b/>
          <w:bCs/>
          <w:sz w:val="28"/>
          <w:szCs w:val="28"/>
          <w:rtl/>
          <w:lang w:bidi="ar-EG"/>
        </w:rPr>
        <w:t>1/2/7/6:-</w:t>
      </w:r>
      <w:r w:rsidRPr="004635A8">
        <w:rPr>
          <w:rFonts w:ascii="Simplified Arabic" w:eastAsiaTheme="minorHAnsi" w:hAnsi="Simplified Arabic" w:cs="Simplified Arabic"/>
          <w:b/>
          <w:bCs/>
          <w:sz w:val="28"/>
          <w:szCs w:val="28"/>
          <w:rtl/>
          <w:lang w:bidi="ar-EG"/>
        </w:rPr>
        <w:t xml:space="preserve"> </w:t>
      </w:r>
      <w:r w:rsidR="00C405EA" w:rsidRPr="004635A8">
        <w:rPr>
          <w:rFonts w:ascii="Simplified Arabic" w:eastAsiaTheme="minorHAnsi" w:hAnsi="Simplified Arabic" w:cs="Simplified Arabic"/>
          <w:b/>
          <w:bCs/>
          <w:sz w:val="28"/>
          <w:szCs w:val="28"/>
          <w:rtl/>
          <w:lang w:bidi="ar-EG"/>
        </w:rPr>
        <w:t xml:space="preserve">الهدف السادس: </w:t>
      </w:r>
      <w:proofErr w:type="spellStart"/>
      <w:r w:rsidR="00C405EA" w:rsidRPr="004635A8">
        <w:rPr>
          <w:rFonts w:ascii="Simplified Arabic" w:eastAsiaTheme="minorHAnsi" w:hAnsi="Simplified Arabic" w:cs="Simplified Arabic"/>
          <w:b/>
          <w:bCs/>
          <w:sz w:val="28"/>
          <w:szCs w:val="28"/>
          <w:rtl/>
          <w:lang w:bidi="ar-EG"/>
        </w:rPr>
        <w:t>حوكمة</w:t>
      </w:r>
      <w:proofErr w:type="spellEnd"/>
      <w:r w:rsidR="00C405EA" w:rsidRPr="004635A8">
        <w:rPr>
          <w:rFonts w:ascii="Simplified Arabic" w:eastAsiaTheme="minorHAnsi" w:hAnsi="Simplified Arabic" w:cs="Simplified Arabic"/>
          <w:b/>
          <w:bCs/>
          <w:sz w:val="28"/>
          <w:szCs w:val="28"/>
          <w:rtl/>
          <w:lang w:bidi="ar-EG"/>
        </w:rPr>
        <w:t xml:space="preserve"> مؤسسات الدولة والمجتمع</w:t>
      </w:r>
    </w:p>
    <w:p w14:paraId="3CE7CB33" w14:textId="77777777" w:rsidR="00C405EA" w:rsidRDefault="00C405EA" w:rsidP="002332B6">
      <w:pPr>
        <w:pStyle w:val="ae"/>
        <w:shd w:val="clear" w:color="auto" w:fill="FFFFFF"/>
        <w:bidi/>
        <w:spacing w:before="0" w:beforeAutospacing="0" w:after="0" w:afterAutospacing="0" w:line="360" w:lineRule="auto"/>
        <w:jc w:val="both"/>
        <w:rPr>
          <w:rFonts w:ascii="Simplified Arabic" w:eastAsiaTheme="minorHAnsi" w:hAnsi="Simplified Arabic" w:cs="Simplified Arabic"/>
          <w:sz w:val="28"/>
          <w:szCs w:val="28"/>
          <w:rtl/>
          <w:lang w:bidi="ar-EG"/>
        </w:rPr>
      </w:pPr>
      <w:r w:rsidRPr="00FB28FC">
        <w:rPr>
          <w:rFonts w:ascii="SimplifiedArabic" w:eastAsiaTheme="minorHAnsi" w:hAnsiTheme="minorHAnsi" w:cs="SimplifiedArabic"/>
          <w:sz w:val="28"/>
          <w:szCs w:val="28"/>
          <w:rtl/>
        </w:rPr>
        <w:t>يتمثل أهدافه الفرعية في، الإصلاح الإداري وتحسين كفاءة وفاعلية الاجهزة الحكومية، ترسيخ الشفافية ومحاربة الفساد، دعم نظم الرصد والتقييم والمتابعة وإتاحة البيانات، تعزيز الشراكات بين كافة شركاء التنمية، تعزيز المسائلة وسيادة القانون، تمكين الإدارة المحلية</w:t>
      </w:r>
      <w:r w:rsidRPr="004635A8">
        <w:rPr>
          <w:rFonts w:ascii="Simplified Arabic" w:eastAsiaTheme="minorHAnsi" w:hAnsi="Simplified Arabic" w:cs="Simplified Arabic"/>
          <w:sz w:val="28"/>
          <w:szCs w:val="28"/>
          <w:rtl/>
          <w:lang w:bidi="ar-EG"/>
        </w:rPr>
        <w:t>.</w:t>
      </w:r>
    </w:p>
    <w:p w14:paraId="689E5735" w14:textId="73EFB653" w:rsidR="00C405EA" w:rsidRPr="004635A8" w:rsidRDefault="00CD3D5B" w:rsidP="002332B6">
      <w:pPr>
        <w:pStyle w:val="ae"/>
        <w:shd w:val="clear" w:color="auto" w:fill="FFFFFF"/>
        <w:bidi/>
        <w:spacing w:before="0" w:beforeAutospacing="0" w:after="0" w:afterAutospacing="0" w:line="360" w:lineRule="auto"/>
        <w:jc w:val="both"/>
        <w:rPr>
          <w:rFonts w:ascii="Simplified Arabic" w:eastAsiaTheme="minorHAnsi" w:hAnsi="Simplified Arabic" w:cs="Simplified Arabic"/>
          <w:sz w:val="28"/>
          <w:szCs w:val="28"/>
          <w:rtl/>
          <w:lang w:bidi="ar-EG"/>
        </w:rPr>
      </w:pPr>
      <w:r>
        <w:rPr>
          <w:rFonts w:ascii="Simplified Arabic" w:eastAsiaTheme="minorHAnsi" w:hAnsi="Simplified Arabic" w:cs="Simplified Arabic" w:hint="cs"/>
          <w:b/>
          <w:bCs/>
          <w:sz w:val="28"/>
          <w:szCs w:val="28"/>
          <w:rtl/>
          <w:lang w:bidi="ar-EG"/>
        </w:rPr>
        <w:t>1/2/7/7:-</w:t>
      </w:r>
      <w:r w:rsidRPr="004635A8">
        <w:rPr>
          <w:rFonts w:ascii="Simplified Arabic" w:eastAsiaTheme="minorHAnsi" w:hAnsi="Simplified Arabic" w:cs="Simplified Arabic"/>
          <w:b/>
          <w:bCs/>
          <w:sz w:val="28"/>
          <w:szCs w:val="28"/>
          <w:rtl/>
          <w:lang w:bidi="ar-EG"/>
        </w:rPr>
        <w:t xml:space="preserve"> </w:t>
      </w:r>
      <w:r w:rsidR="00C405EA" w:rsidRPr="004635A8">
        <w:rPr>
          <w:rFonts w:ascii="Simplified Arabic" w:eastAsiaTheme="minorHAnsi" w:hAnsi="Simplified Arabic" w:cs="Simplified Arabic"/>
          <w:b/>
          <w:bCs/>
          <w:sz w:val="28"/>
          <w:szCs w:val="28"/>
          <w:rtl/>
          <w:lang w:bidi="ar-EG"/>
        </w:rPr>
        <w:t>الهدف السابع: السلام والأمن المصري</w:t>
      </w:r>
    </w:p>
    <w:p w14:paraId="1D847B9A" w14:textId="77777777" w:rsidR="00C405EA" w:rsidRPr="00FB28FC" w:rsidRDefault="00C405EA" w:rsidP="002332B6">
      <w:pPr>
        <w:pStyle w:val="ae"/>
        <w:shd w:val="clear" w:color="auto" w:fill="FFFFFF"/>
        <w:bidi/>
        <w:spacing w:before="0" w:beforeAutospacing="0" w:after="0" w:afterAutospacing="0" w:line="360" w:lineRule="auto"/>
        <w:jc w:val="both"/>
        <w:rPr>
          <w:rFonts w:ascii="SimplifiedArabic" w:eastAsiaTheme="minorHAnsi" w:hAnsiTheme="minorHAnsi" w:cs="SimplifiedArabic"/>
          <w:sz w:val="28"/>
          <w:szCs w:val="28"/>
          <w:rtl/>
        </w:rPr>
      </w:pPr>
      <w:r w:rsidRPr="00FB28FC">
        <w:rPr>
          <w:rFonts w:ascii="SimplifiedArabic" w:eastAsiaTheme="minorHAnsi" w:hAnsiTheme="minorHAnsi" w:cs="SimplifiedArabic"/>
          <w:sz w:val="28"/>
          <w:szCs w:val="28"/>
          <w:rtl/>
        </w:rPr>
        <w:t>يتمثل أهدافه الفرعية في ، ضمان الأمن الغذائي والمائي وأمن الطاقة المستدام، ضمان الاستقرار السياسي والاقتصادي والاجتماعي والبيئي، ضمان الأمن المعلوماتي (السيبراني)، تأمين الحدود المصرية ومكافحة الارهاب والجريمة المنظمة.</w:t>
      </w:r>
    </w:p>
    <w:p w14:paraId="7E867345" w14:textId="77777777" w:rsidR="00C405EA" w:rsidRPr="004635A8" w:rsidRDefault="00C405EA" w:rsidP="002332B6">
      <w:pPr>
        <w:pStyle w:val="ae"/>
        <w:shd w:val="clear" w:color="auto" w:fill="FFFFFF"/>
        <w:bidi/>
        <w:spacing w:before="0" w:beforeAutospacing="0" w:after="0" w:afterAutospacing="0" w:line="360" w:lineRule="auto"/>
        <w:jc w:val="both"/>
        <w:rPr>
          <w:rFonts w:ascii="Simplified Arabic" w:eastAsiaTheme="minorHAnsi" w:hAnsi="Simplified Arabic" w:cs="Simplified Arabic"/>
          <w:sz w:val="28"/>
          <w:szCs w:val="28"/>
          <w:rtl/>
          <w:lang w:bidi="ar-EG"/>
        </w:rPr>
      </w:pPr>
      <w:r w:rsidRPr="004635A8">
        <w:rPr>
          <w:rFonts w:ascii="Simplified Arabic" w:eastAsiaTheme="minorHAnsi" w:hAnsi="Simplified Arabic" w:cs="Simplified Arabic"/>
          <w:b/>
          <w:bCs/>
          <w:sz w:val="28"/>
          <w:szCs w:val="28"/>
          <w:rtl/>
          <w:lang w:bidi="ar-EG"/>
        </w:rPr>
        <w:t>الهدف الثامن: تعزيز الريادة المصرية</w:t>
      </w:r>
    </w:p>
    <w:p w14:paraId="07012457" w14:textId="77777777" w:rsidR="00C405EA" w:rsidRDefault="00C405EA" w:rsidP="002332B6">
      <w:pPr>
        <w:pStyle w:val="ae"/>
        <w:shd w:val="clear" w:color="auto" w:fill="FFFFFF"/>
        <w:bidi/>
        <w:spacing w:before="0" w:beforeAutospacing="0" w:after="0" w:afterAutospacing="0" w:line="360" w:lineRule="auto"/>
        <w:jc w:val="both"/>
        <w:rPr>
          <w:rFonts w:ascii="Simplified Arabic" w:eastAsiaTheme="minorHAnsi" w:hAnsi="Simplified Arabic" w:cs="Simplified Arabic"/>
          <w:sz w:val="28"/>
          <w:szCs w:val="28"/>
          <w:rtl/>
          <w:lang w:bidi="ar-EG"/>
        </w:rPr>
      </w:pPr>
      <w:r w:rsidRPr="00FB28FC">
        <w:rPr>
          <w:rFonts w:ascii="SimplifiedArabic" w:eastAsiaTheme="minorHAnsi" w:hAnsiTheme="minorHAnsi" w:cs="SimplifiedArabic"/>
          <w:sz w:val="28"/>
          <w:szCs w:val="28"/>
          <w:rtl/>
        </w:rPr>
        <w:t>يتمثل أهدافه الفرعية في، تعزيز مكانة مصر إقليميا ودوليا، تعزيز الشراكات إقليميا ودوليا</w:t>
      </w:r>
      <w:r>
        <w:rPr>
          <w:rFonts w:ascii="Simplified Arabic" w:eastAsiaTheme="minorHAnsi" w:hAnsi="Simplified Arabic" w:cs="Simplified Arabic" w:hint="cs"/>
          <w:sz w:val="28"/>
          <w:szCs w:val="28"/>
          <w:rtl/>
          <w:lang w:bidi="ar-EG"/>
        </w:rPr>
        <w:t xml:space="preserve">. </w:t>
      </w:r>
    </w:p>
    <w:p w14:paraId="2BCE9FF3" w14:textId="77777777" w:rsidR="002332B6" w:rsidRDefault="002332B6" w:rsidP="002332B6">
      <w:pPr>
        <w:pStyle w:val="ae"/>
        <w:shd w:val="clear" w:color="auto" w:fill="FFFFFF"/>
        <w:bidi/>
        <w:spacing w:before="0" w:beforeAutospacing="0" w:after="0" w:afterAutospacing="0" w:line="360" w:lineRule="auto"/>
        <w:jc w:val="both"/>
        <w:rPr>
          <w:rFonts w:ascii="Simplified Arabic" w:eastAsiaTheme="minorHAnsi" w:hAnsi="Simplified Arabic" w:cs="Simplified Arabic"/>
          <w:sz w:val="28"/>
          <w:szCs w:val="28"/>
          <w:rtl/>
          <w:lang w:bidi="ar-EG"/>
        </w:rPr>
      </w:pPr>
    </w:p>
    <w:p w14:paraId="344F467B" w14:textId="2494C3D1" w:rsidR="001F4909" w:rsidRPr="001F4909" w:rsidRDefault="00DA4EC1" w:rsidP="002332B6">
      <w:pPr>
        <w:pStyle w:val="a6"/>
        <w:spacing w:line="360"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2/1:-</w:t>
      </w:r>
      <w:r w:rsidR="001F4909">
        <w:rPr>
          <w:rFonts w:ascii="Simplified Arabic" w:hAnsi="Simplified Arabic" w:cs="Simplified Arabic" w:hint="cs"/>
          <w:b/>
          <w:bCs/>
          <w:sz w:val="32"/>
          <w:szCs w:val="32"/>
          <w:rtl/>
          <w:lang w:bidi="ar-EG"/>
        </w:rPr>
        <w:t xml:space="preserve"> أهداف</w:t>
      </w:r>
      <w:r w:rsidR="00EA455C">
        <w:rPr>
          <w:rFonts w:ascii="Simplified Arabic" w:hAnsi="Simplified Arabic" w:cs="Simplified Arabic" w:hint="cs"/>
          <w:b/>
          <w:bCs/>
          <w:sz w:val="32"/>
          <w:szCs w:val="32"/>
          <w:rtl/>
          <w:lang w:bidi="ar-EG"/>
        </w:rPr>
        <w:t xml:space="preserve"> البحث </w:t>
      </w:r>
    </w:p>
    <w:p w14:paraId="4EC14B8A" w14:textId="77777777" w:rsidR="003F7B5E" w:rsidRPr="00FB28FC" w:rsidRDefault="003F7B5E" w:rsidP="002332B6">
      <w:pPr>
        <w:spacing w:line="360" w:lineRule="auto"/>
        <w:ind w:firstLine="720"/>
        <w:jc w:val="both"/>
        <w:rPr>
          <w:rFonts w:ascii="SimplifiedArabic" w:cs="SimplifiedArabic"/>
          <w:sz w:val="28"/>
          <w:szCs w:val="28"/>
          <w:rtl/>
        </w:rPr>
      </w:pPr>
      <w:r w:rsidRPr="00FB28FC">
        <w:rPr>
          <w:rFonts w:ascii="SimplifiedArabic" w:cs="SimplifiedArabic" w:hint="cs"/>
          <w:sz w:val="28"/>
          <w:szCs w:val="28"/>
          <w:rtl/>
        </w:rPr>
        <w:t xml:space="preserve">تأتي هذه الدراسة في وقت تهتم فيه الدولة بالنهوض بتدريب الفئات المختلفة لتمكينهم في مناصب قيادية باعلي مستويات التدريب ، للمشاركة السياسية وتعظيم دور الشباب والمرأة  لدعم المخطط ومتخذ القرار في ضوء اهداف التنمية المستدامة ورؤية مصر 2030 وتسعي هذه الدراسة لتحقيق الاهداف الحالية :- </w:t>
      </w:r>
    </w:p>
    <w:p w14:paraId="687BBEBA" w14:textId="6CCF5C77" w:rsidR="003F7B5E" w:rsidRPr="002332B6" w:rsidRDefault="003F7B5E" w:rsidP="002332B6">
      <w:pPr>
        <w:pStyle w:val="ad"/>
        <w:numPr>
          <w:ilvl w:val="0"/>
          <w:numId w:val="40"/>
        </w:numPr>
        <w:spacing w:line="276" w:lineRule="auto"/>
        <w:jc w:val="both"/>
        <w:rPr>
          <w:rFonts w:ascii="Simplified Arabic" w:hAnsi="Simplified Arabic" w:cs="Simplified Arabic"/>
          <w:sz w:val="28"/>
          <w:szCs w:val="28"/>
          <w:lang w:bidi="ar-EG"/>
        </w:rPr>
      </w:pPr>
      <w:r w:rsidRPr="002332B6">
        <w:rPr>
          <w:rFonts w:ascii="Simplified Arabic" w:hAnsi="Simplified Arabic" w:cs="Simplified Arabic" w:hint="cs"/>
          <w:sz w:val="28"/>
          <w:szCs w:val="28"/>
          <w:rtl/>
          <w:lang w:bidi="ar-EG"/>
        </w:rPr>
        <w:t xml:space="preserve">تسهم هذه الدراسة في تقييم دو الاكاديمية الوطنية للقيام بادروها علي ضوء اهدافها </w:t>
      </w:r>
    </w:p>
    <w:p w14:paraId="6E50DE5A" w14:textId="778DE250" w:rsidR="003F7B5E" w:rsidRPr="002332B6" w:rsidRDefault="003F7B5E" w:rsidP="002332B6">
      <w:pPr>
        <w:pStyle w:val="ad"/>
        <w:numPr>
          <w:ilvl w:val="0"/>
          <w:numId w:val="40"/>
        </w:numPr>
        <w:tabs>
          <w:tab w:val="left" w:pos="1057"/>
        </w:tabs>
        <w:spacing w:line="276" w:lineRule="auto"/>
        <w:jc w:val="both"/>
        <w:rPr>
          <w:rFonts w:ascii="Simplified Arabic" w:hAnsi="Simplified Arabic" w:cs="Simplified Arabic"/>
          <w:sz w:val="28"/>
          <w:szCs w:val="28"/>
          <w:lang w:bidi="ar-EG"/>
        </w:rPr>
      </w:pPr>
      <w:r w:rsidRPr="002332B6">
        <w:rPr>
          <w:rFonts w:ascii="Simplified Arabic" w:hAnsi="Simplified Arabic" w:cs="Simplified Arabic" w:hint="cs"/>
          <w:sz w:val="28"/>
          <w:szCs w:val="28"/>
          <w:rtl/>
          <w:lang w:bidi="ar-EG"/>
        </w:rPr>
        <w:t>تسهم هذه الدراسة في تعريف الشباب المصري بالمهام والأدوار التي تقوم بها الاكاديمية الوطنية لتدريب</w:t>
      </w:r>
      <w:r w:rsidR="00407E92">
        <w:rPr>
          <w:rFonts w:ascii="SimplifiedArabic" w:cs="SimplifiedArabic" w:hint="cs"/>
          <w:sz w:val="28"/>
          <w:szCs w:val="28"/>
          <w:rtl/>
        </w:rPr>
        <w:t>،</w:t>
      </w:r>
      <w:r w:rsidRPr="002332B6">
        <w:rPr>
          <w:rFonts w:ascii="Simplified Arabic" w:hAnsi="Simplified Arabic" w:cs="Simplified Arabic" w:hint="cs"/>
          <w:sz w:val="28"/>
          <w:szCs w:val="28"/>
          <w:rtl/>
          <w:lang w:bidi="ar-EG"/>
        </w:rPr>
        <w:t xml:space="preserve"> لتحقيق اهداف التنمية المستدامة ورؤية مصر 2030 .</w:t>
      </w:r>
    </w:p>
    <w:p w14:paraId="2F6F1B68" w14:textId="19300031" w:rsidR="003F7B5E" w:rsidRPr="00CD3D5B" w:rsidRDefault="003F7B5E" w:rsidP="002332B6">
      <w:pPr>
        <w:pStyle w:val="ad"/>
        <w:numPr>
          <w:ilvl w:val="0"/>
          <w:numId w:val="40"/>
        </w:numPr>
        <w:tabs>
          <w:tab w:val="left" w:pos="446"/>
          <w:tab w:val="left" w:pos="1057"/>
        </w:tabs>
        <w:spacing w:line="276" w:lineRule="auto"/>
        <w:jc w:val="both"/>
        <w:rPr>
          <w:rFonts w:ascii="Simplified Arabic" w:hAnsi="Simplified Arabic" w:cs="Simplified Arabic"/>
          <w:sz w:val="28"/>
          <w:szCs w:val="28"/>
          <w:lang w:bidi="ar-EG"/>
        </w:rPr>
      </w:pPr>
      <w:r w:rsidRPr="00CD3D5B">
        <w:rPr>
          <w:rFonts w:ascii="Simplified Arabic" w:hAnsi="Simplified Arabic" w:cs="Simplified Arabic" w:hint="cs"/>
          <w:sz w:val="28"/>
          <w:szCs w:val="28"/>
          <w:rtl/>
          <w:lang w:bidi="ar-EG"/>
        </w:rPr>
        <w:t>تسهم هذه الدراسة في تقديم مقترحات يستفاد منها في تحسين الوضع الحالي للدور الذي تقوم به الاكاديمية الوطنية لتدريب</w:t>
      </w:r>
      <w:r w:rsidR="00407E92">
        <w:rPr>
          <w:rFonts w:ascii="SimplifiedArabic" w:cs="SimplifiedArabic" w:hint="cs"/>
          <w:sz w:val="28"/>
          <w:szCs w:val="28"/>
          <w:rtl/>
        </w:rPr>
        <w:t>،</w:t>
      </w:r>
      <w:r w:rsidRPr="00CD3D5B">
        <w:rPr>
          <w:rFonts w:ascii="Simplified Arabic" w:hAnsi="Simplified Arabic" w:cs="Simplified Arabic" w:hint="cs"/>
          <w:sz w:val="28"/>
          <w:szCs w:val="28"/>
          <w:rtl/>
          <w:lang w:bidi="ar-EG"/>
        </w:rPr>
        <w:t xml:space="preserve"> في تحقيق اهداف التنمية المستدامة ورؤية مصر 2030 .</w:t>
      </w:r>
    </w:p>
    <w:p w14:paraId="686FE900" w14:textId="4CA81B17" w:rsidR="001F4909" w:rsidRPr="001F4909" w:rsidRDefault="00A02608" w:rsidP="002332B6">
      <w:pPr>
        <w:pStyle w:val="a6"/>
        <w:spacing w:line="360"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3/1:-</w:t>
      </w:r>
      <w:r w:rsidR="00EA455C">
        <w:rPr>
          <w:rFonts w:ascii="Simplified Arabic" w:hAnsi="Simplified Arabic" w:cs="Simplified Arabic" w:hint="cs"/>
          <w:b/>
          <w:bCs/>
          <w:sz w:val="32"/>
          <w:szCs w:val="32"/>
          <w:rtl/>
          <w:lang w:bidi="ar-EG"/>
        </w:rPr>
        <w:t xml:space="preserve">أهمية البحث </w:t>
      </w:r>
    </w:p>
    <w:p w14:paraId="0499085F" w14:textId="05645E3C" w:rsidR="00965C28" w:rsidRPr="00196099" w:rsidRDefault="00965C28" w:rsidP="002332B6">
      <w:pPr>
        <w:pStyle w:val="ad"/>
        <w:numPr>
          <w:ilvl w:val="0"/>
          <w:numId w:val="41"/>
        </w:numPr>
        <w:spacing w:line="276" w:lineRule="auto"/>
        <w:jc w:val="both"/>
        <w:rPr>
          <w:rFonts w:ascii="Simplified Arabic" w:hAnsi="Simplified Arabic" w:cs="Simplified Arabic"/>
          <w:sz w:val="28"/>
          <w:szCs w:val="28"/>
          <w:rtl/>
          <w:lang w:bidi="ar-EG"/>
        </w:rPr>
      </w:pPr>
      <w:r w:rsidRPr="00196099">
        <w:rPr>
          <w:rFonts w:ascii="Simplified Arabic" w:hAnsi="Simplified Arabic" w:cs="Simplified Arabic" w:hint="cs"/>
          <w:sz w:val="28"/>
          <w:szCs w:val="28"/>
          <w:rtl/>
          <w:lang w:bidi="ar-EG"/>
        </w:rPr>
        <w:t xml:space="preserve">التعرف علي تطور نشاط الاكاديمية الوطنية لتدريب بجمهورية مصر العربية منذ نشأتها ، الهيكل التنظيمي ، اهدافها ، اختصاصاتها . الأسس التشريعية لها بما يحقق اهدافها في ضوء اهداف التنمية المستدامة ورؤية مصر 2030 .  </w:t>
      </w:r>
    </w:p>
    <w:p w14:paraId="7DE2D117" w14:textId="767FCCA1" w:rsidR="00965C28" w:rsidRDefault="0097471C" w:rsidP="002332B6">
      <w:pPr>
        <w:pStyle w:val="ad"/>
        <w:numPr>
          <w:ilvl w:val="0"/>
          <w:numId w:val="41"/>
        </w:num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اتعرف علي </w:t>
      </w:r>
      <w:r w:rsidR="00965C28" w:rsidRPr="00196099">
        <w:rPr>
          <w:rFonts w:ascii="Simplified Arabic" w:hAnsi="Simplified Arabic" w:cs="Simplified Arabic" w:hint="cs"/>
          <w:sz w:val="28"/>
          <w:szCs w:val="28"/>
          <w:rtl/>
          <w:lang w:bidi="ar-EG"/>
        </w:rPr>
        <w:t xml:space="preserve">مدي تفعيل دور الاكاديمية الوطنية لتدريب وتأهيل الشباب بما يحقق اهدافها في ضوء اهداف التنمية المستدامة ورؤية مصر 2030 .  </w:t>
      </w:r>
    </w:p>
    <w:p w14:paraId="18CCB72C" w14:textId="3B19D23F" w:rsidR="00EA455C" w:rsidRPr="001F4909" w:rsidRDefault="00224A95" w:rsidP="002332B6">
      <w:pPr>
        <w:pStyle w:val="a6"/>
        <w:spacing w:line="360"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4/1:- </w:t>
      </w:r>
      <w:r w:rsidR="00EA455C">
        <w:rPr>
          <w:rFonts w:ascii="Simplified Arabic" w:hAnsi="Simplified Arabic" w:cs="Simplified Arabic" w:hint="cs"/>
          <w:b/>
          <w:bCs/>
          <w:sz w:val="32"/>
          <w:szCs w:val="32"/>
          <w:rtl/>
          <w:lang w:bidi="ar-EG"/>
        </w:rPr>
        <w:t xml:space="preserve">فروض أو تساؤلات البحث </w:t>
      </w:r>
      <w:r w:rsidR="00EA455C" w:rsidRPr="001F4909">
        <w:rPr>
          <w:rFonts w:ascii="Simplified Arabic" w:hAnsi="Simplified Arabic" w:cs="Simplified Arabic" w:hint="cs"/>
          <w:b/>
          <w:bCs/>
          <w:sz w:val="32"/>
          <w:szCs w:val="32"/>
          <w:rtl/>
          <w:lang w:bidi="ar-EG"/>
        </w:rPr>
        <w:t xml:space="preserve"> </w:t>
      </w:r>
    </w:p>
    <w:p w14:paraId="1763BA9E" w14:textId="77777777" w:rsidR="00FF26C4" w:rsidRDefault="00FF26C4" w:rsidP="002332B6">
      <w:pPr>
        <w:spacing w:line="360" w:lineRule="auto"/>
        <w:ind w:firstLine="4"/>
        <w:jc w:val="both"/>
        <w:rPr>
          <w:rFonts w:ascii="Simplified Arabic" w:eastAsia="Times New Roman" w:hAnsi="Simplified Arabic" w:cs="Simplified Arabic"/>
          <w:b/>
          <w:bCs/>
          <w:sz w:val="28"/>
          <w:szCs w:val="28"/>
          <w:rtl/>
          <w:lang w:bidi="ar-EG"/>
        </w:rPr>
      </w:pPr>
      <w:r w:rsidRPr="003527ED">
        <w:rPr>
          <w:rFonts w:ascii="Calibri" w:eastAsia="Calibri" w:hAnsi="Calibri" w:cs="Arial" w:hint="cs"/>
          <w:b/>
          <w:bCs/>
          <w:color w:val="000000"/>
          <w:sz w:val="28"/>
          <w:szCs w:val="28"/>
          <w:rtl/>
          <w:lang w:bidi="ar-EG"/>
        </w:rPr>
        <w:t>في ضوء أهداف البحث يطرح الباحث التساؤلات التالية :-</w:t>
      </w:r>
    </w:p>
    <w:p w14:paraId="67FAF439" w14:textId="4A1A364B" w:rsidR="00FF26C4" w:rsidRPr="002332B6" w:rsidRDefault="00FF26C4" w:rsidP="002332B6">
      <w:pPr>
        <w:pStyle w:val="ad"/>
        <w:numPr>
          <w:ilvl w:val="0"/>
          <w:numId w:val="42"/>
        </w:numPr>
        <w:spacing w:line="276" w:lineRule="auto"/>
        <w:jc w:val="both"/>
        <w:rPr>
          <w:rFonts w:ascii="Simplified Arabic" w:hAnsi="Simplified Arabic" w:cs="Simplified Arabic"/>
          <w:sz w:val="28"/>
          <w:szCs w:val="28"/>
          <w:rtl/>
          <w:lang w:bidi="ar-EG"/>
        </w:rPr>
      </w:pPr>
      <w:r w:rsidRPr="002332B6">
        <w:rPr>
          <w:rFonts w:ascii="Simplified Arabic" w:hAnsi="Simplified Arabic" w:cs="Simplified Arabic" w:hint="cs"/>
          <w:sz w:val="28"/>
          <w:szCs w:val="28"/>
          <w:rtl/>
          <w:lang w:bidi="ar-EG"/>
        </w:rPr>
        <w:t>ما هي المهام والادوار التي تقوم بها الاكاديمية الوطنية للتدريب لتحقيق اهداف التنمية المستدامة ورؤية مصر 2030 .</w:t>
      </w:r>
    </w:p>
    <w:p w14:paraId="21780AB9" w14:textId="25C1BE36" w:rsidR="00FF26C4" w:rsidRDefault="00224A95" w:rsidP="002332B6">
      <w:pPr>
        <w:pStyle w:val="ad"/>
        <w:numPr>
          <w:ilvl w:val="0"/>
          <w:numId w:val="42"/>
        </w:numPr>
        <w:spacing w:line="276" w:lineRule="auto"/>
        <w:jc w:val="both"/>
        <w:rPr>
          <w:rFonts w:ascii="Simplified Arabic" w:hAnsi="Simplified Arabic" w:cs="Simplified Arabic"/>
          <w:sz w:val="28"/>
          <w:szCs w:val="28"/>
          <w:lang w:bidi="ar-EG"/>
        </w:rPr>
      </w:pPr>
      <w:r w:rsidRPr="002332B6">
        <w:rPr>
          <w:rFonts w:ascii="Simplified Arabic" w:hAnsi="Simplified Arabic" w:cs="Simplified Arabic" w:hint="cs"/>
          <w:b/>
          <w:bCs/>
          <w:sz w:val="32"/>
          <w:szCs w:val="32"/>
          <w:rtl/>
          <w:lang w:bidi="ar-EG"/>
        </w:rPr>
        <w:t>-</w:t>
      </w:r>
      <w:r w:rsidR="00FF26C4" w:rsidRPr="002332B6">
        <w:rPr>
          <w:rFonts w:ascii="Simplified Arabic" w:hAnsi="Simplified Arabic" w:cs="Simplified Arabic" w:hint="cs"/>
          <w:sz w:val="28"/>
          <w:szCs w:val="28"/>
          <w:rtl/>
          <w:lang w:bidi="ar-EG"/>
        </w:rPr>
        <w:t xml:space="preserve">ما هي المقترحات لتعظيم فاعلية دور الاكاديمية الوطنية للتدريب بما يحقق اهدافها في ضوء اهداف التنمية المستدامة ورؤية مصر 2030 .  </w:t>
      </w:r>
    </w:p>
    <w:p w14:paraId="2FD89D89" w14:textId="77777777" w:rsidR="002332B6" w:rsidRPr="002332B6" w:rsidRDefault="002332B6" w:rsidP="002332B6">
      <w:pPr>
        <w:pStyle w:val="ad"/>
        <w:spacing w:line="276" w:lineRule="auto"/>
        <w:ind w:left="567"/>
        <w:jc w:val="both"/>
        <w:rPr>
          <w:rFonts w:ascii="Simplified Arabic" w:hAnsi="Simplified Arabic" w:cs="Simplified Arabic"/>
          <w:sz w:val="28"/>
          <w:szCs w:val="28"/>
          <w:lang w:bidi="ar-EG"/>
        </w:rPr>
      </w:pPr>
    </w:p>
    <w:p w14:paraId="3FC3DE77" w14:textId="33C1DECE" w:rsidR="00EA455C" w:rsidRPr="001F4909" w:rsidRDefault="00DF02C4" w:rsidP="002332B6">
      <w:pPr>
        <w:pStyle w:val="a6"/>
        <w:spacing w:line="360" w:lineRule="auto"/>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5/1:-</w:t>
      </w:r>
      <w:r w:rsidR="00EA455C">
        <w:rPr>
          <w:rFonts w:ascii="Simplified Arabic" w:hAnsi="Simplified Arabic" w:cs="Simplified Arabic" w:hint="cs"/>
          <w:b/>
          <w:bCs/>
          <w:sz w:val="32"/>
          <w:szCs w:val="32"/>
          <w:rtl/>
          <w:lang w:bidi="ar-EG"/>
        </w:rPr>
        <w:t xml:space="preserve">حدود البحث </w:t>
      </w:r>
      <w:r w:rsidR="00EA455C" w:rsidRPr="001F4909">
        <w:rPr>
          <w:rFonts w:ascii="Simplified Arabic" w:hAnsi="Simplified Arabic" w:cs="Simplified Arabic" w:hint="cs"/>
          <w:b/>
          <w:bCs/>
          <w:sz w:val="32"/>
          <w:szCs w:val="32"/>
          <w:rtl/>
          <w:lang w:bidi="ar-EG"/>
        </w:rPr>
        <w:t xml:space="preserve"> </w:t>
      </w:r>
    </w:p>
    <w:p w14:paraId="23AA693B" w14:textId="59375567" w:rsidR="00F3152E" w:rsidRDefault="00F3152E" w:rsidP="002332B6">
      <w:pPr>
        <w:spacing w:line="276" w:lineRule="auto"/>
        <w:jc w:val="both"/>
        <w:rPr>
          <w:rFonts w:ascii="Simplified Arabic" w:hAnsi="Simplified Arabic" w:cs="Simplified Arabic"/>
          <w:sz w:val="28"/>
          <w:szCs w:val="28"/>
          <w:rtl/>
          <w:lang w:bidi="ar-EG"/>
        </w:rPr>
      </w:pPr>
      <w:r>
        <w:rPr>
          <w:rFonts w:ascii="Simplified Arabic" w:eastAsia="Times New Roman" w:hAnsi="Simplified Arabic" w:cs="Simplified Arabic" w:hint="cs"/>
          <w:b/>
          <w:bCs/>
          <w:sz w:val="28"/>
          <w:szCs w:val="28"/>
          <w:rtl/>
          <w:lang w:bidi="ar-EG"/>
        </w:rPr>
        <w:t>5/1</w:t>
      </w:r>
      <w:r w:rsidR="00DF02C4">
        <w:rPr>
          <w:rFonts w:ascii="Simplified Arabic" w:eastAsia="Times New Roman" w:hAnsi="Simplified Arabic" w:cs="Simplified Arabic" w:hint="cs"/>
          <w:b/>
          <w:bCs/>
          <w:sz w:val="28"/>
          <w:szCs w:val="28"/>
          <w:rtl/>
          <w:lang w:bidi="ar-EG"/>
        </w:rPr>
        <w:t>/1</w:t>
      </w:r>
      <w:r>
        <w:rPr>
          <w:rFonts w:ascii="Simplified Arabic" w:eastAsia="Times New Roman" w:hAnsi="Simplified Arabic" w:cs="Simplified Arabic" w:hint="cs"/>
          <w:b/>
          <w:bCs/>
          <w:sz w:val="28"/>
          <w:szCs w:val="28"/>
          <w:rtl/>
          <w:lang w:bidi="ar-EG"/>
        </w:rPr>
        <w:t>:-</w:t>
      </w:r>
      <w:r w:rsidR="00FF26C4" w:rsidRPr="006A1715">
        <w:rPr>
          <w:rFonts w:ascii="Simplified Arabic" w:eastAsia="Times New Roman" w:hAnsi="Simplified Arabic" w:cs="Simplified Arabic" w:hint="cs"/>
          <w:b/>
          <w:bCs/>
          <w:sz w:val="28"/>
          <w:szCs w:val="28"/>
          <w:rtl/>
          <w:lang w:bidi="ar-EG"/>
        </w:rPr>
        <w:t>الحد الموضوعي</w:t>
      </w:r>
    </w:p>
    <w:p w14:paraId="258D9CCF" w14:textId="5B93B826" w:rsidR="00FF26C4" w:rsidRPr="00FB28FC" w:rsidRDefault="00FF26C4" w:rsidP="002332B6">
      <w:pPr>
        <w:spacing w:line="276" w:lineRule="auto"/>
        <w:jc w:val="both"/>
        <w:rPr>
          <w:rFonts w:ascii="SimplifiedArabic" w:cs="SimplifiedArabic"/>
          <w:sz w:val="28"/>
          <w:szCs w:val="28"/>
          <w:rtl/>
        </w:rPr>
      </w:pPr>
      <w:r>
        <w:rPr>
          <w:rFonts w:ascii="Simplified Arabic" w:hAnsi="Simplified Arabic" w:cs="Simplified Arabic" w:hint="cs"/>
          <w:sz w:val="28"/>
          <w:szCs w:val="28"/>
          <w:rtl/>
          <w:lang w:bidi="ar-EG"/>
        </w:rPr>
        <w:t xml:space="preserve"> </w:t>
      </w:r>
      <w:r w:rsidRPr="00FB28FC">
        <w:rPr>
          <w:rFonts w:ascii="SimplifiedArabic" w:cs="SimplifiedArabic" w:hint="cs"/>
          <w:sz w:val="28"/>
          <w:szCs w:val="28"/>
          <w:rtl/>
        </w:rPr>
        <w:t>تقتصر هذه الدراسة علي تقييم دور وتقديم مقترحات للأكاديمية الوطنية لتدريب الشباب لتحقيق اهداف التنمية المستدامة ورؤية مصر 2030 .</w:t>
      </w:r>
    </w:p>
    <w:p w14:paraId="4D0C8117" w14:textId="7BCFD054" w:rsidR="00F3152E" w:rsidRDefault="00F3152E" w:rsidP="002332B6">
      <w:pPr>
        <w:spacing w:line="276" w:lineRule="auto"/>
        <w:jc w:val="both"/>
        <w:rPr>
          <w:rFonts w:ascii="Simplified Arabic" w:eastAsia="Times New Roman" w:hAnsi="Simplified Arabic" w:cs="Simplified Arabic"/>
          <w:b/>
          <w:bCs/>
          <w:sz w:val="28"/>
          <w:szCs w:val="28"/>
          <w:rtl/>
          <w:lang w:bidi="ar-EG"/>
        </w:rPr>
      </w:pPr>
      <w:r>
        <w:rPr>
          <w:rFonts w:ascii="Simplified Arabic" w:eastAsia="Times New Roman" w:hAnsi="Simplified Arabic" w:cs="Simplified Arabic" w:hint="cs"/>
          <w:b/>
          <w:bCs/>
          <w:sz w:val="28"/>
          <w:szCs w:val="28"/>
          <w:rtl/>
          <w:lang w:bidi="ar-EG"/>
        </w:rPr>
        <w:t>5/2</w:t>
      </w:r>
      <w:r w:rsidR="00DF02C4">
        <w:rPr>
          <w:rFonts w:ascii="Simplified Arabic" w:eastAsia="Times New Roman" w:hAnsi="Simplified Arabic" w:cs="Simplified Arabic" w:hint="cs"/>
          <w:b/>
          <w:bCs/>
          <w:sz w:val="28"/>
          <w:szCs w:val="28"/>
          <w:rtl/>
          <w:lang w:bidi="ar-EG"/>
        </w:rPr>
        <w:t>/2</w:t>
      </w:r>
      <w:r>
        <w:rPr>
          <w:rFonts w:ascii="Simplified Arabic" w:eastAsia="Times New Roman" w:hAnsi="Simplified Arabic" w:cs="Simplified Arabic" w:hint="cs"/>
          <w:b/>
          <w:bCs/>
          <w:sz w:val="28"/>
          <w:szCs w:val="28"/>
          <w:rtl/>
          <w:lang w:bidi="ar-EG"/>
        </w:rPr>
        <w:t>:-</w:t>
      </w:r>
      <w:r w:rsidR="00FF26C4" w:rsidRPr="006A1715">
        <w:rPr>
          <w:rFonts w:ascii="Simplified Arabic" w:eastAsia="Times New Roman" w:hAnsi="Simplified Arabic" w:cs="Simplified Arabic" w:hint="cs"/>
          <w:b/>
          <w:bCs/>
          <w:sz w:val="28"/>
          <w:szCs w:val="28"/>
          <w:rtl/>
          <w:lang w:bidi="ar-EG"/>
        </w:rPr>
        <w:t>الحد البشري</w:t>
      </w:r>
    </w:p>
    <w:p w14:paraId="44C56CB1" w14:textId="73C12FC9" w:rsidR="00FF26C4" w:rsidRPr="00FB28FC" w:rsidRDefault="00FF26C4" w:rsidP="002332B6">
      <w:pPr>
        <w:spacing w:line="276" w:lineRule="auto"/>
        <w:jc w:val="both"/>
        <w:rPr>
          <w:rFonts w:ascii="SimplifiedArabic" w:cs="SimplifiedArabic"/>
          <w:sz w:val="28"/>
          <w:szCs w:val="28"/>
          <w:rtl/>
        </w:rPr>
      </w:pPr>
      <w:r w:rsidRPr="00FB28FC">
        <w:rPr>
          <w:rFonts w:ascii="SimplifiedArabic" w:cs="SimplifiedArabic" w:hint="cs"/>
          <w:sz w:val="28"/>
          <w:szCs w:val="28"/>
          <w:rtl/>
        </w:rPr>
        <w:t xml:space="preserve"> تقتصر هذه الدراسة علي استطلاع راي خريجي الأكاديمية الوطنية لتدريب من خلال الفئات المستهدفة للأكاديمية من خلال :- </w:t>
      </w:r>
    </w:p>
    <w:p w14:paraId="3F72FBC8" w14:textId="77777777" w:rsidR="002332B6" w:rsidRDefault="00F3152E" w:rsidP="002332B6">
      <w:pPr>
        <w:spacing w:line="276" w:lineRule="auto"/>
        <w:jc w:val="both"/>
        <w:rPr>
          <w:rFonts w:ascii="Simplified Arabic" w:hAnsi="Simplified Arabic" w:cs="Simplified Arabic"/>
          <w:sz w:val="28"/>
          <w:szCs w:val="28"/>
          <w:rtl/>
          <w:lang w:bidi="ar-EG"/>
        </w:rPr>
      </w:pPr>
      <w:r>
        <w:rPr>
          <w:rFonts w:ascii="Simplified Arabic" w:eastAsia="Times New Roman" w:hAnsi="Simplified Arabic" w:cs="Simplified Arabic" w:hint="cs"/>
          <w:b/>
          <w:bCs/>
          <w:sz w:val="28"/>
          <w:szCs w:val="28"/>
          <w:rtl/>
          <w:lang w:bidi="ar-EG"/>
        </w:rPr>
        <w:t>5/2/</w:t>
      </w:r>
      <w:r w:rsidR="005E00B1">
        <w:rPr>
          <w:rFonts w:ascii="Simplified Arabic" w:eastAsia="Times New Roman" w:hAnsi="Simplified Arabic" w:cs="Simplified Arabic" w:hint="cs"/>
          <w:b/>
          <w:bCs/>
          <w:sz w:val="28"/>
          <w:szCs w:val="28"/>
          <w:rtl/>
          <w:lang w:bidi="ar-EG"/>
        </w:rPr>
        <w:t>3</w:t>
      </w:r>
      <w:r>
        <w:rPr>
          <w:rFonts w:ascii="Simplified Arabic" w:eastAsia="Times New Roman" w:hAnsi="Simplified Arabic" w:cs="Simplified Arabic" w:hint="cs"/>
          <w:b/>
          <w:bCs/>
          <w:sz w:val="28"/>
          <w:szCs w:val="28"/>
          <w:rtl/>
          <w:lang w:bidi="ar-EG"/>
        </w:rPr>
        <w:t>:-</w:t>
      </w:r>
      <w:r w:rsidR="00FF26C4" w:rsidRPr="00F3152E">
        <w:rPr>
          <w:rFonts w:ascii="Simplified Arabic" w:hAnsi="Simplified Arabic" w:cs="Simplified Arabic" w:hint="cs"/>
          <w:sz w:val="28"/>
          <w:szCs w:val="28"/>
          <w:rtl/>
          <w:lang w:bidi="ar-EG"/>
        </w:rPr>
        <w:t>المقابلة الشخصية لبعض المسؤولين من الأكاديمية للحصول علي بعض البيانات والتعرف علي طبيعة عمل الاكاديمية .</w:t>
      </w:r>
    </w:p>
    <w:p w14:paraId="25A59402" w14:textId="3931EDF1" w:rsidR="00FF26C4" w:rsidRPr="002332B6" w:rsidRDefault="00FF26C4" w:rsidP="002332B6">
      <w:pPr>
        <w:spacing w:line="276" w:lineRule="auto"/>
        <w:jc w:val="both"/>
        <w:rPr>
          <w:rFonts w:ascii="Simplified Arabic" w:hAnsi="Simplified Arabic" w:cs="Simplified Arabic"/>
          <w:b/>
          <w:bCs/>
          <w:sz w:val="28"/>
          <w:szCs w:val="28"/>
          <w:lang w:bidi="ar-EG"/>
        </w:rPr>
      </w:pPr>
      <w:r w:rsidRPr="00F3152E">
        <w:rPr>
          <w:rFonts w:ascii="Simplified Arabic" w:hAnsi="Simplified Arabic" w:cs="Simplified Arabic" w:hint="cs"/>
          <w:sz w:val="28"/>
          <w:szCs w:val="28"/>
          <w:rtl/>
          <w:lang w:bidi="ar-EG"/>
        </w:rPr>
        <w:t xml:space="preserve"> </w:t>
      </w:r>
      <w:r w:rsidRPr="002332B6">
        <w:rPr>
          <w:rFonts w:ascii="Simplified Arabic" w:hAnsi="Simplified Arabic" w:cs="Simplified Arabic" w:hint="cs"/>
          <w:b/>
          <w:bCs/>
          <w:sz w:val="28"/>
          <w:szCs w:val="28"/>
          <w:rtl/>
          <w:lang w:bidi="ar-EG"/>
        </w:rPr>
        <w:t xml:space="preserve">استمارة استبيان مكونه من اربعة محاور رئيسية هم :- </w:t>
      </w:r>
    </w:p>
    <w:p w14:paraId="5C2BE0AC" w14:textId="4B81F890" w:rsidR="00FF26C4" w:rsidRPr="002332B6" w:rsidRDefault="00FF26C4" w:rsidP="002332B6">
      <w:pPr>
        <w:pStyle w:val="ad"/>
        <w:numPr>
          <w:ilvl w:val="0"/>
          <w:numId w:val="43"/>
        </w:numPr>
        <w:spacing w:line="276" w:lineRule="auto"/>
        <w:jc w:val="both"/>
        <w:rPr>
          <w:rFonts w:ascii="Simplified Arabic" w:hAnsi="Simplified Arabic" w:cs="Simplified Arabic"/>
          <w:sz w:val="28"/>
          <w:szCs w:val="28"/>
          <w:lang w:bidi="ar-EG"/>
        </w:rPr>
      </w:pPr>
      <w:r w:rsidRPr="002332B6">
        <w:rPr>
          <w:rFonts w:ascii="Simplified Arabic" w:hAnsi="Simplified Arabic" w:cs="Simplified Arabic"/>
          <w:sz w:val="28"/>
          <w:szCs w:val="28"/>
          <w:rtl/>
          <w:lang w:bidi="ar-EG"/>
        </w:rPr>
        <w:t>مدي تحقيق الاكاديمية الوطنية</w:t>
      </w:r>
      <w:r w:rsidRPr="002332B6">
        <w:rPr>
          <w:rFonts w:ascii="Simplified Arabic" w:hAnsi="Simplified Arabic" w:cs="Simplified Arabic" w:hint="cs"/>
          <w:sz w:val="28"/>
          <w:szCs w:val="28"/>
          <w:rtl/>
          <w:lang w:bidi="ar-EG"/>
        </w:rPr>
        <w:t xml:space="preserve"> </w:t>
      </w:r>
      <w:r w:rsidRPr="002332B6">
        <w:rPr>
          <w:rFonts w:ascii="Simplified Arabic" w:hAnsi="Simplified Arabic" w:cs="Simplified Arabic"/>
          <w:sz w:val="28"/>
          <w:szCs w:val="28"/>
          <w:rtl/>
          <w:lang w:bidi="ar-EG"/>
        </w:rPr>
        <w:t>للتدريب لأهداف التنمية المستدامة</w:t>
      </w:r>
      <w:r w:rsidRPr="002332B6">
        <w:rPr>
          <w:rFonts w:ascii="Simplified Arabic" w:hAnsi="Simplified Arabic" w:cs="Simplified Arabic" w:hint="cs"/>
          <w:sz w:val="28"/>
          <w:szCs w:val="28"/>
          <w:rtl/>
          <w:lang w:bidi="ar-EG"/>
        </w:rPr>
        <w:t xml:space="preserve"> ورؤية مصر 2020. </w:t>
      </w:r>
    </w:p>
    <w:p w14:paraId="1A571F6C" w14:textId="0AC41D68" w:rsidR="00FF26C4" w:rsidRPr="002332B6" w:rsidRDefault="00FF26C4" w:rsidP="002332B6">
      <w:pPr>
        <w:pStyle w:val="ad"/>
        <w:numPr>
          <w:ilvl w:val="0"/>
          <w:numId w:val="43"/>
        </w:numPr>
        <w:spacing w:line="276" w:lineRule="auto"/>
        <w:jc w:val="both"/>
        <w:rPr>
          <w:rFonts w:ascii="Simplified Arabic" w:hAnsi="Simplified Arabic" w:cs="Simplified Arabic"/>
          <w:sz w:val="28"/>
          <w:szCs w:val="28"/>
          <w:lang w:bidi="ar-EG"/>
        </w:rPr>
      </w:pPr>
      <w:r w:rsidRPr="002332B6">
        <w:rPr>
          <w:rFonts w:ascii="Simplified Arabic" w:hAnsi="Simplified Arabic" w:cs="Simplified Arabic"/>
          <w:sz w:val="28"/>
          <w:szCs w:val="28"/>
          <w:rtl/>
          <w:lang w:bidi="ar-EG"/>
        </w:rPr>
        <w:t>مدي ملائمة البرامج التدريبة للمحتوي</w:t>
      </w:r>
      <w:r w:rsidRPr="002332B6">
        <w:rPr>
          <w:rFonts w:ascii="Simplified Arabic" w:hAnsi="Simplified Arabic" w:cs="Simplified Arabic"/>
          <w:sz w:val="28"/>
          <w:szCs w:val="28"/>
          <w:lang w:bidi="ar-EG"/>
        </w:rPr>
        <w:t xml:space="preserve"> </w:t>
      </w:r>
      <w:r w:rsidRPr="002332B6">
        <w:rPr>
          <w:rFonts w:ascii="Simplified Arabic" w:hAnsi="Simplified Arabic" w:cs="Simplified Arabic"/>
          <w:sz w:val="28"/>
          <w:szCs w:val="28"/>
          <w:rtl/>
          <w:lang w:bidi="ar-EG"/>
        </w:rPr>
        <w:t>التدريبي للفئات المستهدفة</w:t>
      </w:r>
      <w:r w:rsidRPr="002332B6">
        <w:rPr>
          <w:rFonts w:ascii="Simplified Arabic" w:hAnsi="Simplified Arabic" w:cs="Simplified Arabic" w:hint="cs"/>
          <w:sz w:val="28"/>
          <w:szCs w:val="28"/>
          <w:rtl/>
          <w:lang w:bidi="ar-EG"/>
        </w:rPr>
        <w:t xml:space="preserve"> .</w:t>
      </w:r>
    </w:p>
    <w:p w14:paraId="1B5D2C28" w14:textId="20A8E00C" w:rsidR="00FF26C4" w:rsidRPr="002332B6" w:rsidRDefault="00FF26C4" w:rsidP="002332B6">
      <w:pPr>
        <w:pStyle w:val="ad"/>
        <w:numPr>
          <w:ilvl w:val="0"/>
          <w:numId w:val="43"/>
        </w:numPr>
        <w:spacing w:line="276" w:lineRule="auto"/>
        <w:jc w:val="both"/>
        <w:rPr>
          <w:rFonts w:ascii="Simplified Arabic" w:hAnsi="Simplified Arabic" w:cs="Simplified Arabic"/>
          <w:sz w:val="28"/>
          <w:szCs w:val="28"/>
          <w:lang w:bidi="ar-EG"/>
        </w:rPr>
      </w:pPr>
      <w:bookmarkStart w:id="0" w:name="_GoBack"/>
      <w:bookmarkEnd w:id="0"/>
      <w:r w:rsidRPr="002332B6">
        <w:rPr>
          <w:rFonts w:ascii="Simplified Arabic" w:hAnsi="Simplified Arabic" w:cs="Simplified Arabic"/>
          <w:sz w:val="28"/>
          <w:szCs w:val="28"/>
          <w:rtl/>
          <w:lang w:bidi="ar-EG"/>
        </w:rPr>
        <w:t>مدى</w:t>
      </w:r>
      <w:r w:rsidRPr="002332B6">
        <w:rPr>
          <w:rFonts w:ascii="Simplified Arabic" w:hAnsi="Simplified Arabic" w:cs="Simplified Arabic"/>
          <w:sz w:val="28"/>
          <w:szCs w:val="28"/>
          <w:lang w:bidi="ar-EG"/>
        </w:rPr>
        <w:t xml:space="preserve"> </w:t>
      </w:r>
      <w:r w:rsidRPr="002332B6">
        <w:rPr>
          <w:rFonts w:ascii="Simplified Arabic" w:hAnsi="Simplified Arabic" w:cs="Simplified Arabic"/>
          <w:sz w:val="28"/>
          <w:szCs w:val="28"/>
          <w:rtl/>
          <w:lang w:bidi="ar-EG"/>
        </w:rPr>
        <w:t>استيعاب</w:t>
      </w:r>
      <w:r w:rsidRPr="002332B6">
        <w:rPr>
          <w:rFonts w:ascii="Simplified Arabic" w:hAnsi="Simplified Arabic" w:cs="Simplified Arabic"/>
          <w:sz w:val="28"/>
          <w:szCs w:val="28"/>
          <w:lang w:bidi="ar-EG"/>
        </w:rPr>
        <w:t xml:space="preserve"> </w:t>
      </w:r>
      <w:r w:rsidRPr="002332B6">
        <w:rPr>
          <w:rFonts w:ascii="Simplified Arabic" w:hAnsi="Simplified Arabic" w:cs="Simplified Arabic"/>
          <w:sz w:val="28"/>
          <w:szCs w:val="28"/>
          <w:rtl/>
          <w:lang w:bidi="ar-EG"/>
        </w:rPr>
        <w:t>المهارات</w:t>
      </w:r>
      <w:r w:rsidRPr="002332B6">
        <w:rPr>
          <w:rFonts w:ascii="Simplified Arabic" w:hAnsi="Simplified Arabic" w:cs="Simplified Arabic"/>
          <w:sz w:val="28"/>
          <w:szCs w:val="28"/>
          <w:lang w:bidi="ar-EG"/>
        </w:rPr>
        <w:t xml:space="preserve"> </w:t>
      </w:r>
      <w:r w:rsidRPr="002332B6">
        <w:rPr>
          <w:rFonts w:ascii="Simplified Arabic" w:hAnsi="Simplified Arabic" w:cs="Simplified Arabic"/>
          <w:sz w:val="28"/>
          <w:szCs w:val="28"/>
          <w:rtl/>
          <w:lang w:bidi="ar-EG"/>
        </w:rPr>
        <w:t xml:space="preserve">والمعارف للمحتوي التدريبي والتأثير </w:t>
      </w:r>
      <w:r w:rsidRPr="002332B6">
        <w:rPr>
          <w:rFonts w:ascii="Simplified Arabic" w:hAnsi="Simplified Arabic" w:cs="Simplified Arabic" w:hint="cs"/>
          <w:sz w:val="28"/>
          <w:szCs w:val="28"/>
          <w:rtl/>
          <w:lang w:bidi="ar-EG"/>
        </w:rPr>
        <w:t>الإيجاب</w:t>
      </w:r>
      <w:r w:rsidRPr="002332B6">
        <w:rPr>
          <w:rFonts w:ascii="Simplified Arabic" w:hAnsi="Simplified Arabic" w:cs="Simplified Arabic" w:hint="eastAsia"/>
          <w:sz w:val="28"/>
          <w:szCs w:val="28"/>
          <w:rtl/>
          <w:lang w:bidi="ar-EG"/>
        </w:rPr>
        <w:t>ي</w:t>
      </w:r>
      <w:r w:rsidRPr="002332B6">
        <w:rPr>
          <w:rFonts w:ascii="Simplified Arabic" w:hAnsi="Simplified Arabic" w:cs="Simplified Arabic" w:hint="cs"/>
          <w:sz w:val="28"/>
          <w:szCs w:val="28"/>
          <w:rtl/>
          <w:lang w:bidi="ar-EG"/>
        </w:rPr>
        <w:t xml:space="preserve"> </w:t>
      </w:r>
      <w:r w:rsidRPr="002332B6">
        <w:rPr>
          <w:rFonts w:ascii="Simplified Arabic" w:hAnsi="Simplified Arabic" w:cs="Simplified Arabic"/>
          <w:sz w:val="28"/>
          <w:szCs w:val="28"/>
          <w:rtl/>
          <w:lang w:bidi="ar-EG"/>
        </w:rPr>
        <w:t xml:space="preserve">علي اداء الفئات المستهدفة </w:t>
      </w:r>
      <w:r w:rsidRPr="002332B6">
        <w:rPr>
          <w:rFonts w:ascii="Simplified Arabic" w:hAnsi="Simplified Arabic" w:cs="Simplified Arabic" w:hint="cs"/>
          <w:sz w:val="28"/>
          <w:szCs w:val="28"/>
          <w:rtl/>
          <w:lang w:bidi="ar-EG"/>
        </w:rPr>
        <w:t>اثناء وبعد</w:t>
      </w:r>
      <w:r w:rsidRPr="002332B6">
        <w:rPr>
          <w:rFonts w:ascii="Simplified Arabic" w:hAnsi="Simplified Arabic" w:cs="Simplified Arabic"/>
          <w:sz w:val="28"/>
          <w:szCs w:val="28"/>
          <w:rtl/>
          <w:lang w:bidi="ar-EG"/>
        </w:rPr>
        <w:t xml:space="preserve"> التخرج</w:t>
      </w:r>
      <w:r w:rsidRPr="002332B6">
        <w:rPr>
          <w:rFonts w:ascii="Simplified Arabic" w:hAnsi="Simplified Arabic" w:cs="Simplified Arabic" w:hint="cs"/>
          <w:sz w:val="28"/>
          <w:szCs w:val="28"/>
          <w:rtl/>
          <w:lang w:bidi="ar-EG"/>
        </w:rPr>
        <w:t xml:space="preserve"> . </w:t>
      </w:r>
    </w:p>
    <w:p w14:paraId="6073BDAA" w14:textId="17F57AC1" w:rsidR="00FF26C4" w:rsidRPr="002332B6" w:rsidRDefault="00FF26C4" w:rsidP="002332B6">
      <w:pPr>
        <w:pStyle w:val="ad"/>
        <w:numPr>
          <w:ilvl w:val="0"/>
          <w:numId w:val="43"/>
        </w:numPr>
        <w:spacing w:line="276" w:lineRule="auto"/>
        <w:jc w:val="both"/>
        <w:rPr>
          <w:rFonts w:ascii="Simplified Arabic" w:hAnsi="Simplified Arabic" w:cs="Simplified Arabic"/>
          <w:sz w:val="28"/>
          <w:szCs w:val="28"/>
          <w:rtl/>
          <w:lang w:bidi="ar-EG"/>
        </w:rPr>
      </w:pPr>
      <w:r w:rsidRPr="002332B6">
        <w:rPr>
          <w:rFonts w:ascii="Simplified Arabic" w:hAnsi="Simplified Arabic" w:cs="Simplified Arabic"/>
          <w:sz w:val="28"/>
          <w:szCs w:val="28"/>
          <w:rtl/>
          <w:lang w:bidi="ar-EG"/>
        </w:rPr>
        <w:t>المقترحات المقدمة لتطوير الاكاديمية الوطنية للتدريب لتحقيق اهداف التنمية المستدامة ورؤية مصر 2030</w:t>
      </w:r>
    </w:p>
    <w:p w14:paraId="6E0D6AC0" w14:textId="77777777" w:rsidR="00F3152E" w:rsidRDefault="00F3152E" w:rsidP="002332B6">
      <w:pPr>
        <w:spacing w:line="276" w:lineRule="auto"/>
        <w:jc w:val="both"/>
        <w:rPr>
          <w:rFonts w:ascii="Simplified Arabic" w:hAnsi="Simplified Arabic" w:cs="Simplified Arabic"/>
          <w:sz w:val="28"/>
          <w:szCs w:val="28"/>
          <w:rtl/>
          <w:lang w:bidi="ar-EG"/>
        </w:rPr>
      </w:pPr>
      <w:r>
        <w:rPr>
          <w:rFonts w:ascii="Simplified Arabic" w:eastAsia="Times New Roman" w:hAnsi="Simplified Arabic" w:cs="Simplified Arabic" w:hint="cs"/>
          <w:b/>
          <w:bCs/>
          <w:sz w:val="28"/>
          <w:szCs w:val="28"/>
          <w:rtl/>
          <w:lang w:bidi="ar-EG"/>
        </w:rPr>
        <w:t>5/3:-</w:t>
      </w:r>
      <w:r w:rsidR="00FF26C4" w:rsidRPr="00377D77">
        <w:rPr>
          <w:rFonts w:ascii="Simplified Arabic" w:eastAsia="Times New Roman" w:hAnsi="Simplified Arabic" w:cs="Simplified Arabic" w:hint="cs"/>
          <w:b/>
          <w:bCs/>
          <w:sz w:val="28"/>
          <w:szCs w:val="28"/>
          <w:rtl/>
          <w:lang w:bidi="ar-EG"/>
        </w:rPr>
        <w:t>الحد المكاني :-</w:t>
      </w:r>
      <w:r w:rsidR="00FF26C4" w:rsidRPr="00377D77">
        <w:rPr>
          <w:rFonts w:ascii="Simplified Arabic" w:hAnsi="Simplified Arabic" w:cs="Simplified Arabic" w:hint="cs"/>
          <w:sz w:val="28"/>
          <w:szCs w:val="28"/>
          <w:rtl/>
          <w:lang w:bidi="ar-EG"/>
        </w:rPr>
        <w:t xml:space="preserve"> </w:t>
      </w:r>
    </w:p>
    <w:p w14:paraId="5340195E" w14:textId="13C533BA" w:rsidR="00FF26C4" w:rsidRDefault="00FF26C4" w:rsidP="002332B6">
      <w:pPr>
        <w:spacing w:line="276" w:lineRule="auto"/>
        <w:jc w:val="both"/>
        <w:rPr>
          <w:rFonts w:ascii="SimplifiedArabic" w:cs="SimplifiedArabic"/>
          <w:sz w:val="28"/>
          <w:szCs w:val="28"/>
          <w:rtl/>
        </w:rPr>
      </w:pPr>
      <w:r w:rsidRPr="00FB28FC">
        <w:rPr>
          <w:rFonts w:ascii="SimplifiedArabic" w:cs="SimplifiedArabic" w:hint="cs"/>
          <w:sz w:val="28"/>
          <w:szCs w:val="28"/>
          <w:rtl/>
        </w:rPr>
        <w:t>سيتم تطبيق الدراسة علي عينة عشوائية من بعض الفئات التي تستهدفها الأكاديمية الوطنية للتدريب في برامجها .</w:t>
      </w:r>
    </w:p>
    <w:p w14:paraId="7A28E431" w14:textId="77777777" w:rsidR="000B4F36" w:rsidRDefault="000B4F36" w:rsidP="002332B6">
      <w:pPr>
        <w:spacing w:line="276" w:lineRule="auto"/>
        <w:jc w:val="both"/>
        <w:rPr>
          <w:rFonts w:ascii="SimplifiedArabic" w:cs="SimplifiedArabic"/>
          <w:sz w:val="28"/>
          <w:szCs w:val="28"/>
          <w:rtl/>
          <w:lang w:bidi="ar-EG"/>
        </w:rPr>
      </w:pPr>
    </w:p>
    <w:p w14:paraId="58C8D984" w14:textId="77777777" w:rsidR="002332B6" w:rsidRDefault="002332B6" w:rsidP="002332B6">
      <w:pPr>
        <w:spacing w:line="276" w:lineRule="auto"/>
        <w:jc w:val="both"/>
        <w:rPr>
          <w:rFonts w:ascii="SimplifiedArabic" w:cs="SimplifiedArabic"/>
          <w:sz w:val="28"/>
          <w:szCs w:val="28"/>
          <w:rtl/>
          <w:lang w:bidi="ar-EG"/>
        </w:rPr>
      </w:pPr>
    </w:p>
    <w:p w14:paraId="2C4D8CD3" w14:textId="77777777" w:rsidR="002332B6" w:rsidRDefault="002332B6" w:rsidP="002332B6">
      <w:pPr>
        <w:spacing w:line="276" w:lineRule="auto"/>
        <w:jc w:val="both"/>
        <w:rPr>
          <w:rFonts w:ascii="SimplifiedArabic" w:cs="SimplifiedArabic"/>
          <w:sz w:val="28"/>
          <w:szCs w:val="28"/>
          <w:rtl/>
          <w:lang w:bidi="ar-EG"/>
        </w:rPr>
      </w:pPr>
    </w:p>
    <w:p w14:paraId="36203566" w14:textId="77777777" w:rsidR="002332B6" w:rsidRDefault="002332B6" w:rsidP="002332B6">
      <w:pPr>
        <w:spacing w:line="276" w:lineRule="auto"/>
        <w:jc w:val="both"/>
        <w:rPr>
          <w:rFonts w:ascii="SimplifiedArabic" w:cs="SimplifiedArabic"/>
          <w:sz w:val="28"/>
          <w:szCs w:val="28"/>
          <w:rtl/>
          <w:lang w:bidi="ar-EG"/>
        </w:rPr>
      </w:pPr>
    </w:p>
    <w:p w14:paraId="0CAD4D1E" w14:textId="77777777" w:rsidR="002332B6" w:rsidRDefault="002332B6" w:rsidP="002332B6">
      <w:pPr>
        <w:spacing w:line="276" w:lineRule="auto"/>
        <w:jc w:val="both"/>
        <w:rPr>
          <w:rFonts w:ascii="SimplifiedArabic" w:cs="SimplifiedArabic"/>
          <w:sz w:val="28"/>
          <w:szCs w:val="28"/>
          <w:rtl/>
          <w:lang w:bidi="ar-EG"/>
        </w:rPr>
      </w:pPr>
    </w:p>
    <w:p w14:paraId="6F74412D" w14:textId="77777777" w:rsidR="002332B6" w:rsidRDefault="002332B6" w:rsidP="002332B6">
      <w:pPr>
        <w:spacing w:line="276" w:lineRule="auto"/>
        <w:jc w:val="both"/>
        <w:rPr>
          <w:rFonts w:ascii="SimplifiedArabic" w:cs="SimplifiedArabic"/>
          <w:sz w:val="28"/>
          <w:szCs w:val="28"/>
          <w:rtl/>
          <w:lang w:bidi="ar-EG"/>
        </w:rPr>
      </w:pPr>
    </w:p>
    <w:p w14:paraId="59F54DE9" w14:textId="77777777" w:rsidR="002332B6" w:rsidRPr="00FB28FC" w:rsidRDefault="002332B6" w:rsidP="002332B6">
      <w:pPr>
        <w:spacing w:line="276" w:lineRule="auto"/>
        <w:jc w:val="both"/>
        <w:rPr>
          <w:rFonts w:ascii="SimplifiedArabic" w:cs="SimplifiedArabic"/>
          <w:sz w:val="28"/>
          <w:szCs w:val="28"/>
          <w:rtl/>
          <w:lang w:bidi="ar-EG"/>
        </w:rPr>
      </w:pPr>
    </w:p>
    <w:p w14:paraId="796485D2" w14:textId="52BAC461" w:rsidR="00FF26C4" w:rsidRPr="002C5E49" w:rsidRDefault="003E1F60" w:rsidP="002332B6">
      <w:pPr>
        <w:spacing w:line="360" w:lineRule="auto"/>
        <w:jc w:val="both"/>
        <w:rPr>
          <w:rFonts w:cs="MCS Taybah S_U normal."/>
          <w:sz w:val="36"/>
          <w:szCs w:val="36"/>
          <w:rtl/>
          <w:lang w:bidi="ar-EG"/>
        </w:rPr>
      </w:pPr>
      <w:r>
        <w:rPr>
          <w:rFonts w:hint="cs"/>
          <w:b/>
          <w:bCs/>
          <w:sz w:val="32"/>
          <w:szCs w:val="32"/>
          <w:rtl/>
        </w:rPr>
        <w:lastRenderedPageBreak/>
        <w:t>6/1</w:t>
      </w:r>
      <w:r w:rsidR="00FF26C4" w:rsidRPr="00DF3AFF">
        <w:rPr>
          <w:rFonts w:hint="cs"/>
          <w:b/>
          <w:bCs/>
          <w:sz w:val="32"/>
          <w:szCs w:val="32"/>
          <w:rtl/>
        </w:rPr>
        <w:t xml:space="preserve">مصطلحات البحث </w:t>
      </w:r>
    </w:p>
    <w:p w14:paraId="206EBF61" w14:textId="1E87B6FF" w:rsidR="00FF26C4" w:rsidRPr="003E1F60" w:rsidRDefault="003E1F60" w:rsidP="002332B6">
      <w:pPr>
        <w:spacing w:before="120" w:line="360" w:lineRule="auto"/>
        <w:jc w:val="both"/>
        <w:rPr>
          <w:b/>
          <w:bCs/>
          <w:sz w:val="32"/>
          <w:szCs w:val="32"/>
          <w:rtl/>
          <w:lang w:bidi="ar-EG"/>
        </w:rPr>
      </w:pPr>
      <w:r>
        <w:rPr>
          <w:rFonts w:hint="cs"/>
          <w:b/>
          <w:bCs/>
          <w:sz w:val="32"/>
          <w:szCs w:val="32"/>
          <w:rtl/>
          <w:lang w:bidi="ar-EG"/>
        </w:rPr>
        <w:t xml:space="preserve">6/1/1:- </w:t>
      </w:r>
      <w:r w:rsidR="00FF26C4" w:rsidRPr="003E1F60">
        <w:rPr>
          <w:rFonts w:hint="cs"/>
          <w:b/>
          <w:bCs/>
          <w:sz w:val="32"/>
          <w:szCs w:val="32"/>
          <w:rtl/>
          <w:lang w:bidi="ar-EG"/>
        </w:rPr>
        <w:t xml:space="preserve">تقييم </w:t>
      </w:r>
      <w:r w:rsidR="00FF26C4" w:rsidRPr="003E1F60">
        <w:rPr>
          <w:b/>
          <w:bCs/>
          <w:sz w:val="32"/>
          <w:szCs w:val="32"/>
          <w:rtl/>
          <w:lang w:bidi="ar-EG"/>
        </w:rPr>
        <w:t>:</w:t>
      </w:r>
      <w:r w:rsidR="00FF26C4" w:rsidRPr="003E1F60">
        <w:rPr>
          <w:rFonts w:hint="cs"/>
          <w:b/>
          <w:bCs/>
          <w:sz w:val="32"/>
          <w:szCs w:val="32"/>
          <w:rtl/>
          <w:lang w:bidi="ar-EG"/>
        </w:rPr>
        <w:t xml:space="preserve">  </w:t>
      </w:r>
    </w:p>
    <w:p w14:paraId="7A38781A" w14:textId="32BAD982" w:rsidR="002332B6" w:rsidRPr="00FB28FC" w:rsidRDefault="00FF26C4" w:rsidP="002332B6">
      <w:pPr>
        <w:spacing w:line="360" w:lineRule="auto"/>
        <w:jc w:val="both"/>
        <w:rPr>
          <w:rFonts w:ascii="SimplifiedArabic" w:cs="SimplifiedArabic"/>
          <w:sz w:val="28"/>
          <w:szCs w:val="28"/>
          <w:rtl/>
        </w:rPr>
      </w:pPr>
      <w:r w:rsidRPr="00FB28FC">
        <w:rPr>
          <w:rFonts w:ascii="SimplifiedArabic" w:cs="SimplifiedArabic"/>
          <w:sz w:val="28"/>
          <w:szCs w:val="28"/>
          <w:rtl/>
        </w:rPr>
        <w:t xml:space="preserve">" لفظ تقييم فهو مشتق من الفعل قيم ويعني تقديم قيمة أو ثمن و أهمية شيء أو فرد ما </w:t>
      </w:r>
      <w:r w:rsidRPr="00FB28FC">
        <w:rPr>
          <w:rFonts w:ascii="SimplifiedArabic" w:cs="SimplifiedArabic"/>
          <w:sz w:val="28"/>
          <w:szCs w:val="28"/>
        </w:rPr>
        <w:t xml:space="preserve">. </w:t>
      </w:r>
      <w:r w:rsidRPr="00FB28FC">
        <w:rPr>
          <w:rFonts w:ascii="SimplifiedArabic" w:cs="SimplifiedArabic"/>
          <w:sz w:val="28"/>
          <w:szCs w:val="28"/>
          <w:rtl/>
        </w:rPr>
        <w:t>كما يعني التقييم عموما، إصدار الحكم على شيء ما أو تقدير قيمة معينة له أو تقدير نواتج فعل ما ".</w:t>
      </w:r>
      <w:r w:rsidRPr="00FB28FC">
        <w:rPr>
          <w:rFonts w:ascii="SimplifiedArabic" w:cs="SimplifiedArabic" w:hint="cs"/>
          <w:sz w:val="28"/>
          <w:szCs w:val="28"/>
          <w:rtl/>
        </w:rPr>
        <w:t xml:space="preserve">     </w:t>
      </w:r>
      <w:r w:rsidRPr="00FB28FC">
        <w:rPr>
          <w:rFonts w:ascii="SimplifiedArabic" w:cs="SimplifiedArabic"/>
          <w:sz w:val="28"/>
          <w:szCs w:val="28"/>
          <w:rtl/>
        </w:rPr>
        <w:t xml:space="preserve"> (</w:t>
      </w:r>
      <w:r w:rsidRPr="00FB28FC">
        <w:rPr>
          <w:rFonts w:ascii="SimplifiedArabic" w:cs="SimplifiedArabic" w:hint="cs"/>
          <w:sz w:val="28"/>
          <w:szCs w:val="28"/>
          <w:rtl/>
        </w:rPr>
        <w:t>قريش</w:t>
      </w:r>
      <w:r w:rsidRPr="00FB28FC">
        <w:rPr>
          <w:rFonts w:ascii="SimplifiedArabic" w:cs="SimplifiedArabic"/>
          <w:sz w:val="28"/>
          <w:szCs w:val="28"/>
          <w:rtl/>
        </w:rPr>
        <w:t xml:space="preserve"> : 98)</w:t>
      </w:r>
      <w:r w:rsidRPr="00FB28FC">
        <w:rPr>
          <w:rFonts w:ascii="SimplifiedArabic" w:cs="SimplifiedArabic" w:hint="cs"/>
          <w:sz w:val="28"/>
          <w:szCs w:val="28"/>
          <w:rtl/>
        </w:rPr>
        <w:t xml:space="preserve"> </w:t>
      </w:r>
      <w:r w:rsidRPr="00FB28FC">
        <w:rPr>
          <w:rFonts w:ascii="SimplifiedArabic" w:cs="SimplifiedArabic"/>
          <w:rtl/>
        </w:rPr>
        <w:footnoteReference w:id="5"/>
      </w:r>
    </w:p>
    <w:p w14:paraId="435D4FB0" w14:textId="5784129A" w:rsidR="00FF26C4" w:rsidRPr="00C865DC" w:rsidRDefault="003E1F60" w:rsidP="002332B6">
      <w:pPr>
        <w:pStyle w:val="ad"/>
        <w:spacing w:before="120" w:after="120" w:line="360" w:lineRule="auto"/>
        <w:ind w:left="-22"/>
        <w:jc w:val="both"/>
        <w:rPr>
          <w:b/>
          <w:bCs/>
          <w:sz w:val="28"/>
          <w:szCs w:val="28"/>
          <w:rtl/>
          <w:lang w:bidi="ar-EG"/>
        </w:rPr>
      </w:pPr>
      <w:r>
        <w:rPr>
          <w:rFonts w:hint="cs"/>
          <w:b/>
          <w:bCs/>
          <w:sz w:val="32"/>
          <w:szCs w:val="32"/>
          <w:rtl/>
          <w:lang w:bidi="ar-EG"/>
        </w:rPr>
        <w:t>6/1/2</w:t>
      </w:r>
      <w:r>
        <w:rPr>
          <w:rFonts w:ascii="Simplified Arabic" w:hAnsi="Simplified Arabic" w:cs="Simplified Arabic" w:hint="cs"/>
          <w:b/>
          <w:bCs/>
          <w:sz w:val="32"/>
          <w:szCs w:val="32"/>
          <w:rtl/>
          <w:lang w:bidi="ar-EG"/>
        </w:rPr>
        <w:t>:-</w:t>
      </w:r>
      <w:r w:rsidR="00FF26C4" w:rsidRPr="00C865DC">
        <w:rPr>
          <w:rFonts w:ascii="Simplified Arabic" w:hAnsi="Simplified Arabic" w:cs="Simplified Arabic" w:hint="cs"/>
          <w:b/>
          <w:bCs/>
          <w:sz w:val="32"/>
          <w:szCs w:val="32"/>
          <w:rtl/>
          <w:lang w:bidi="ar-EG"/>
        </w:rPr>
        <w:t xml:space="preserve">الاكاديمية الوطنية للتدريب </w:t>
      </w:r>
      <w:r w:rsidR="00FF26C4">
        <w:rPr>
          <w:rFonts w:ascii="Simplified Arabic" w:hAnsi="Simplified Arabic" w:cs="Simplified Arabic" w:hint="cs"/>
          <w:b/>
          <w:bCs/>
          <w:sz w:val="32"/>
          <w:szCs w:val="32"/>
          <w:rtl/>
          <w:lang w:bidi="ar-EG"/>
        </w:rPr>
        <w:t>.</w:t>
      </w:r>
    </w:p>
    <w:p w14:paraId="6901842C" w14:textId="45371F5A" w:rsidR="002332B6" w:rsidRDefault="00FF26C4" w:rsidP="002332B6">
      <w:pPr>
        <w:spacing w:line="360" w:lineRule="auto"/>
        <w:jc w:val="both"/>
        <w:rPr>
          <w:rFonts w:ascii="Simplified Arabic" w:hAnsi="Simplified Arabic" w:cs="Simplified Arabic"/>
          <w:sz w:val="28"/>
          <w:szCs w:val="28"/>
          <w:rtl/>
          <w:lang w:bidi="ar-EG"/>
        </w:rPr>
      </w:pPr>
      <w:r w:rsidRPr="00DF3AFF">
        <w:rPr>
          <w:rFonts w:hint="cs"/>
          <w:sz w:val="28"/>
          <w:szCs w:val="28"/>
          <w:rtl/>
          <w:lang w:bidi="ar-EG"/>
        </w:rPr>
        <w:t xml:space="preserve"> </w:t>
      </w:r>
      <w:r w:rsidRPr="00FB28FC">
        <w:rPr>
          <w:rFonts w:ascii="SimplifiedArabic" w:cs="SimplifiedArabic" w:hint="cs"/>
          <w:sz w:val="28"/>
          <w:szCs w:val="28"/>
          <w:rtl/>
        </w:rPr>
        <w:t>"هو كيان تدريبي يعمل علي الارتقاء بقدرات ومهارات بعض الفئات التي تستهدفها الاكاديمية مما يؤدي الي رفع مستوي التدريب والتأهيل في المناصب القيادية المختلفة "</w:t>
      </w:r>
      <w:r w:rsidRPr="00FB28FC">
        <w:rPr>
          <w:rFonts w:ascii="SimplifiedArabic" w:cs="SimplifiedArabic"/>
          <w:sz w:val="28"/>
          <w:szCs w:val="28"/>
          <w:rtl/>
        </w:rPr>
        <w:t xml:space="preserve"> (</w:t>
      </w:r>
      <w:r w:rsidR="0054698A" w:rsidRPr="00FB28FC">
        <w:rPr>
          <w:rFonts w:ascii="SimplifiedArabic" w:cs="SimplifiedArabic" w:hint="cs"/>
          <w:sz w:val="28"/>
          <w:szCs w:val="28"/>
          <w:rtl/>
        </w:rPr>
        <w:t>22</w:t>
      </w:r>
      <w:r w:rsidRPr="00FB28FC">
        <w:rPr>
          <w:rFonts w:ascii="SimplifiedArabic" w:cs="SimplifiedArabic" w:hint="cs"/>
          <w:sz w:val="28"/>
          <w:szCs w:val="28"/>
          <w:rtl/>
        </w:rPr>
        <w:t xml:space="preserve"> </w:t>
      </w:r>
      <w:r w:rsidRPr="00FB28FC">
        <w:rPr>
          <w:rFonts w:ascii="SimplifiedArabic" w:cs="SimplifiedArabic"/>
          <w:sz w:val="28"/>
          <w:szCs w:val="28"/>
          <w:rtl/>
        </w:rPr>
        <w:t>).</w:t>
      </w:r>
      <w:r w:rsidRPr="00FB28FC">
        <w:rPr>
          <w:rFonts w:ascii="SimplifiedArabic" w:cs="SimplifiedArabic"/>
          <w:rtl/>
        </w:rPr>
        <w:footnoteReference w:id="6"/>
      </w:r>
    </w:p>
    <w:p w14:paraId="039BBE4A" w14:textId="77152BDC" w:rsidR="00FF26C4" w:rsidRPr="00C865DC" w:rsidRDefault="003E1F60" w:rsidP="002332B6">
      <w:pPr>
        <w:pStyle w:val="ad"/>
        <w:spacing w:before="120" w:after="120" w:line="360" w:lineRule="auto"/>
        <w:ind w:left="-22"/>
        <w:jc w:val="both"/>
        <w:rPr>
          <w:b/>
          <w:bCs/>
          <w:sz w:val="28"/>
          <w:szCs w:val="28"/>
          <w:rtl/>
          <w:lang w:bidi="ar-EG"/>
        </w:rPr>
      </w:pPr>
      <w:r>
        <w:rPr>
          <w:rFonts w:hint="cs"/>
          <w:b/>
          <w:bCs/>
          <w:sz w:val="32"/>
          <w:szCs w:val="32"/>
          <w:rtl/>
          <w:lang w:bidi="ar-EG"/>
        </w:rPr>
        <w:t>6/3:-</w:t>
      </w:r>
      <w:r w:rsidR="00FF26C4">
        <w:rPr>
          <w:rFonts w:ascii="Simplified Arabic" w:hAnsi="Simplified Arabic" w:cs="Simplified Arabic" w:hint="cs"/>
          <w:b/>
          <w:bCs/>
          <w:sz w:val="32"/>
          <w:szCs w:val="32"/>
          <w:rtl/>
          <w:lang w:bidi="ar-EG"/>
        </w:rPr>
        <w:t>التدريب</w:t>
      </w:r>
    </w:p>
    <w:p w14:paraId="08DFC0C7" w14:textId="223E776D" w:rsidR="00FF26C4" w:rsidRDefault="00FF26C4" w:rsidP="002332B6">
      <w:pPr>
        <w:pStyle w:val="ad"/>
        <w:spacing w:before="120" w:after="120" w:line="360" w:lineRule="auto"/>
        <w:ind w:left="20"/>
        <w:jc w:val="both"/>
        <w:rPr>
          <w:rFonts w:ascii="Simplified Arabic" w:hAnsi="Simplified Arabic" w:cs="Simplified Arabic"/>
          <w:sz w:val="28"/>
          <w:szCs w:val="28"/>
          <w:rtl/>
        </w:rPr>
      </w:pPr>
      <w:r>
        <w:rPr>
          <w:rFonts w:ascii="SimplifiedArabic" w:cs="SimplifiedArabic" w:hint="cs"/>
          <w:sz w:val="28"/>
          <w:szCs w:val="28"/>
          <w:rtl/>
        </w:rPr>
        <w:t>عملية</w:t>
      </w:r>
      <w:r>
        <w:rPr>
          <w:rFonts w:ascii="SimplifiedArabic" w:cs="SimplifiedArabic"/>
          <w:sz w:val="28"/>
          <w:szCs w:val="28"/>
        </w:rPr>
        <w:t xml:space="preserve"> </w:t>
      </w:r>
      <w:r>
        <w:rPr>
          <w:rFonts w:ascii="SimplifiedArabic" w:cs="SimplifiedArabic" w:hint="cs"/>
          <w:sz w:val="28"/>
          <w:szCs w:val="28"/>
          <w:rtl/>
        </w:rPr>
        <w:t>يتم</w:t>
      </w:r>
      <w:r>
        <w:rPr>
          <w:rFonts w:ascii="SimplifiedArabic" w:cs="SimplifiedArabic"/>
          <w:sz w:val="28"/>
          <w:szCs w:val="28"/>
        </w:rPr>
        <w:t xml:space="preserve"> </w:t>
      </w:r>
      <w:r>
        <w:rPr>
          <w:rFonts w:ascii="SimplifiedArabic" w:cs="SimplifiedArabic" w:hint="cs"/>
          <w:sz w:val="28"/>
          <w:szCs w:val="28"/>
          <w:rtl/>
        </w:rPr>
        <w:t>من</w:t>
      </w:r>
      <w:r>
        <w:rPr>
          <w:rFonts w:ascii="SimplifiedArabic" w:cs="SimplifiedArabic"/>
          <w:sz w:val="28"/>
          <w:szCs w:val="28"/>
        </w:rPr>
        <w:t xml:space="preserve"> </w:t>
      </w:r>
      <w:r>
        <w:rPr>
          <w:rFonts w:ascii="SimplifiedArabic" w:cs="SimplifiedArabic" w:hint="cs"/>
          <w:sz w:val="28"/>
          <w:szCs w:val="28"/>
          <w:rtl/>
        </w:rPr>
        <w:t>خلالها</w:t>
      </w:r>
      <w:r>
        <w:rPr>
          <w:rFonts w:ascii="SimplifiedArabic" w:cs="SimplifiedArabic"/>
          <w:sz w:val="28"/>
          <w:szCs w:val="28"/>
        </w:rPr>
        <w:t xml:space="preserve"> </w:t>
      </w:r>
      <w:r>
        <w:rPr>
          <w:rFonts w:ascii="SimplifiedArabic" w:cs="SimplifiedArabic" w:hint="cs"/>
          <w:sz w:val="28"/>
          <w:szCs w:val="28"/>
          <w:rtl/>
        </w:rPr>
        <w:t>إكساب</w:t>
      </w:r>
      <w:r>
        <w:rPr>
          <w:rFonts w:ascii="SimplifiedArabic" w:cs="SimplifiedArabic"/>
          <w:sz w:val="28"/>
          <w:szCs w:val="28"/>
        </w:rPr>
        <w:t xml:space="preserve"> </w:t>
      </w:r>
      <w:r>
        <w:rPr>
          <w:rFonts w:ascii="SimplifiedArabic" w:cs="SimplifiedArabic" w:hint="cs"/>
          <w:sz w:val="28"/>
          <w:szCs w:val="28"/>
          <w:rtl/>
        </w:rPr>
        <w:t xml:space="preserve">الافراد </w:t>
      </w:r>
      <w:r>
        <w:rPr>
          <w:rFonts w:ascii="SimplifiedArabic" w:cs="SimplifiedArabic"/>
          <w:sz w:val="28"/>
          <w:szCs w:val="28"/>
        </w:rPr>
        <w:t xml:space="preserve"> </w:t>
      </w:r>
      <w:r>
        <w:rPr>
          <w:rFonts w:ascii="SimplifiedArabic" w:cs="SimplifiedArabic" w:hint="cs"/>
          <w:sz w:val="28"/>
          <w:szCs w:val="28"/>
          <w:rtl/>
          <w:lang w:bidi="ar-EG"/>
        </w:rPr>
        <w:t xml:space="preserve">مهارات </w:t>
      </w:r>
      <w:r>
        <w:rPr>
          <w:rFonts w:ascii="SimplifiedArabic" w:cs="SimplifiedArabic" w:hint="cs"/>
          <w:sz w:val="28"/>
          <w:szCs w:val="28"/>
          <w:rtl/>
        </w:rPr>
        <w:t>ومعارف جديدة وتوجهات</w:t>
      </w:r>
      <w:r>
        <w:rPr>
          <w:rFonts w:ascii="SimplifiedArabic" w:cs="SimplifiedArabic"/>
          <w:sz w:val="28"/>
          <w:szCs w:val="28"/>
        </w:rPr>
        <w:t xml:space="preserve"> </w:t>
      </w:r>
      <w:r>
        <w:rPr>
          <w:rFonts w:ascii="SimplifiedArabic" w:cs="SimplifiedArabic" w:hint="cs"/>
          <w:sz w:val="28"/>
          <w:szCs w:val="28"/>
          <w:rtl/>
        </w:rPr>
        <w:t>حديثة كما</w:t>
      </w:r>
      <w:r>
        <w:rPr>
          <w:rFonts w:ascii="SimplifiedArabic" w:cs="SimplifiedArabic"/>
          <w:sz w:val="28"/>
          <w:szCs w:val="28"/>
        </w:rPr>
        <w:t xml:space="preserve"> </w:t>
      </w:r>
      <w:r>
        <w:rPr>
          <w:rFonts w:ascii="SimplifiedArabic" w:cs="SimplifiedArabic" w:hint="cs"/>
          <w:sz w:val="28"/>
          <w:szCs w:val="28"/>
          <w:rtl/>
        </w:rPr>
        <w:t>يحسن</w:t>
      </w:r>
      <w:r>
        <w:rPr>
          <w:rFonts w:ascii="SimplifiedArabic" w:cs="SimplifiedArabic"/>
          <w:sz w:val="28"/>
          <w:szCs w:val="28"/>
        </w:rPr>
        <w:t xml:space="preserve"> </w:t>
      </w:r>
      <w:r>
        <w:rPr>
          <w:rFonts w:ascii="SimplifiedArabic" w:cs="SimplifiedArabic" w:hint="cs"/>
          <w:sz w:val="28"/>
          <w:szCs w:val="28"/>
          <w:rtl/>
        </w:rPr>
        <w:t>التدريب</w:t>
      </w:r>
      <w:r>
        <w:rPr>
          <w:rFonts w:ascii="SimplifiedArabic" w:cs="SimplifiedArabic"/>
          <w:sz w:val="28"/>
          <w:szCs w:val="28"/>
        </w:rPr>
        <w:t xml:space="preserve"> </w:t>
      </w:r>
      <w:r>
        <w:rPr>
          <w:rFonts w:ascii="SimplifiedArabic" w:cs="SimplifiedArabic" w:hint="cs"/>
          <w:sz w:val="28"/>
          <w:szCs w:val="28"/>
          <w:rtl/>
        </w:rPr>
        <w:t>من</w:t>
      </w:r>
      <w:r>
        <w:rPr>
          <w:rFonts w:ascii="SimplifiedArabic" w:cs="SimplifiedArabic"/>
          <w:sz w:val="28"/>
          <w:szCs w:val="28"/>
        </w:rPr>
        <w:t xml:space="preserve"> </w:t>
      </w:r>
      <w:r>
        <w:rPr>
          <w:rFonts w:ascii="SimplifiedArabic" w:cs="SimplifiedArabic" w:hint="cs"/>
          <w:sz w:val="28"/>
          <w:szCs w:val="28"/>
          <w:rtl/>
        </w:rPr>
        <w:t>سلوكيات الافراد وتنعكس</w:t>
      </w:r>
      <w:r>
        <w:rPr>
          <w:rFonts w:ascii="Simplified Arabic" w:hAnsi="Simplified Arabic" w:cs="Simplified Arabic" w:hint="cs"/>
          <w:sz w:val="28"/>
          <w:szCs w:val="28"/>
          <w:rtl/>
        </w:rPr>
        <w:t xml:space="preserve"> </w:t>
      </w:r>
      <w:r>
        <w:rPr>
          <w:rFonts w:ascii="SimplifiedArabic" w:cs="SimplifiedArabic" w:hint="cs"/>
          <w:sz w:val="28"/>
          <w:szCs w:val="28"/>
          <w:rtl/>
        </w:rPr>
        <w:t>نتائج التدريب</w:t>
      </w:r>
      <w:r>
        <w:rPr>
          <w:rFonts w:ascii="Simplified Arabic" w:hAnsi="Simplified Arabic" w:cs="Simplified Arabic" w:hint="cs"/>
          <w:sz w:val="28"/>
          <w:szCs w:val="28"/>
          <w:rtl/>
        </w:rPr>
        <w:t xml:space="preserve"> </w:t>
      </w:r>
      <w:r>
        <w:rPr>
          <w:rFonts w:ascii="SimplifiedArabic" w:cs="SimplifiedArabic" w:hint="cs"/>
          <w:sz w:val="28"/>
          <w:szCs w:val="28"/>
          <w:rtl/>
        </w:rPr>
        <w:t>على تحسين أداء الافراد لأعمالهم بعد التدريب</w:t>
      </w:r>
      <w:r>
        <w:rPr>
          <w:rFonts w:ascii="Simplified Arabic" w:hAnsi="Simplified Arabic" w:cs="Simplified Arabic" w:hint="cs"/>
          <w:sz w:val="28"/>
          <w:szCs w:val="28"/>
          <w:rtl/>
        </w:rPr>
        <w:t xml:space="preserve"> .</w:t>
      </w:r>
      <w:r w:rsidR="005A0084">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w:t>
      </w:r>
      <w:r w:rsidR="0054698A">
        <w:rPr>
          <w:rFonts w:ascii="Simplified Arabic" w:hAnsi="Simplified Arabic" w:cs="Simplified Arabic" w:hint="cs"/>
          <w:sz w:val="28"/>
          <w:szCs w:val="28"/>
          <w:rtl/>
        </w:rPr>
        <w:t>5:</w:t>
      </w:r>
      <w:r>
        <w:rPr>
          <w:rFonts w:ascii="Simplified Arabic" w:hAnsi="Simplified Arabic" w:cs="Simplified Arabic" w:hint="cs"/>
          <w:sz w:val="28"/>
          <w:szCs w:val="28"/>
          <w:rtl/>
        </w:rPr>
        <w:t xml:space="preserve"> 2014)</w:t>
      </w:r>
      <w:r>
        <w:rPr>
          <w:rStyle w:val="af0"/>
          <w:rFonts w:ascii="Simplified Arabic" w:hAnsi="Simplified Arabic" w:cs="Simplified Arabic"/>
          <w:sz w:val="28"/>
          <w:szCs w:val="28"/>
          <w:rtl/>
        </w:rPr>
        <w:footnoteReference w:id="7"/>
      </w:r>
    </w:p>
    <w:p w14:paraId="0AF345FF" w14:textId="02409B40" w:rsidR="00FF26C4" w:rsidRDefault="003E1F60" w:rsidP="002332B6">
      <w:pPr>
        <w:pStyle w:val="ad"/>
        <w:spacing w:before="120" w:after="120" w:line="360" w:lineRule="auto"/>
        <w:ind w:left="119" w:hanging="54"/>
        <w:jc w:val="both"/>
        <w:rPr>
          <w:sz w:val="28"/>
          <w:szCs w:val="28"/>
          <w:lang w:bidi="ar-EG"/>
        </w:rPr>
      </w:pPr>
      <w:r>
        <w:rPr>
          <w:rFonts w:hint="cs"/>
          <w:b/>
          <w:bCs/>
          <w:sz w:val="32"/>
          <w:szCs w:val="32"/>
          <w:rtl/>
          <w:lang w:bidi="ar-EG"/>
        </w:rPr>
        <w:t>6/1/4:-</w:t>
      </w:r>
      <w:r w:rsidR="00FF26C4">
        <w:rPr>
          <w:rFonts w:ascii="Simplified Arabic" w:hAnsi="Simplified Arabic" w:cs="Simplified Arabic" w:hint="cs"/>
          <w:b/>
          <w:bCs/>
          <w:sz w:val="32"/>
          <w:szCs w:val="32"/>
          <w:rtl/>
          <w:lang w:bidi="ar-EG"/>
        </w:rPr>
        <w:t>التنمية المستدامة:</w:t>
      </w:r>
    </w:p>
    <w:p w14:paraId="31D107DA" w14:textId="5D7957F9" w:rsidR="00FF26C4" w:rsidRDefault="00FF26C4" w:rsidP="002332B6">
      <w:pPr>
        <w:spacing w:line="360" w:lineRule="auto"/>
        <w:jc w:val="both"/>
        <w:rPr>
          <w:rFonts w:ascii="SimplifiedArabic" w:cs="SimplifiedArabic"/>
          <w:sz w:val="28"/>
          <w:szCs w:val="28"/>
          <w:rtl/>
        </w:rPr>
      </w:pPr>
      <w:r w:rsidRPr="00FB28FC">
        <w:rPr>
          <w:rFonts w:ascii="SimplifiedArabic" w:cs="SimplifiedArabic" w:hint="cs"/>
          <w:sz w:val="28"/>
          <w:szCs w:val="28"/>
          <w:rtl/>
        </w:rPr>
        <w:t>"</w:t>
      </w:r>
      <w:r w:rsidRPr="00FB28FC">
        <w:rPr>
          <w:rFonts w:ascii="SimplifiedArabic" w:cs="SimplifiedArabic"/>
          <w:sz w:val="28"/>
          <w:szCs w:val="28"/>
          <w:rtl/>
        </w:rPr>
        <w:t xml:space="preserve"> </w:t>
      </w:r>
      <w:r w:rsidRPr="00FB28FC">
        <w:rPr>
          <w:rFonts w:ascii="SimplifiedArabic" w:cs="SimplifiedArabic" w:hint="cs"/>
          <w:sz w:val="28"/>
          <w:szCs w:val="28"/>
          <w:rtl/>
        </w:rPr>
        <w:t>التنمية</w:t>
      </w:r>
      <w:r w:rsidRPr="00FB28FC">
        <w:rPr>
          <w:rFonts w:ascii="SimplifiedArabic" w:cs="SimplifiedArabic"/>
          <w:sz w:val="28"/>
          <w:szCs w:val="28"/>
          <w:rtl/>
        </w:rPr>
        <w:t xml:space="preserve"> التي تلبي احتياجات الحاضر دون المساس بقدرة الأجيال القادمة على تلبية احتياجاتها الخاصة</w:t>
      </w:r>
      <w:r w:rsidRPr="00FB28FC">
        <w:rPr>
          <w:rFonts w:ascii="SimplifiedArabic" w:cs="SimplifiedArabic" w:hint="cs"/>
          <w:sz w:val="28"/>
          <w:szCs w:val="28"/>
          <w:rtl/>
        </w:rPr>
        <w:t xml:space="preserve"> وتنقسم الي ابعاد ( اقتصادية </w:t>
      </w:r>
      <w:r w:rsidRPr="00FB28FC">
        <w:rPr>
          <w:rFonts w:ascii="SimplifiedArabic" w:cs="SimplifiedArabic"/>
          <w:sz w:val="28"/>
          <w:szCs w:val="28"/>
          <w:rtl/>
        </w:rPr>
        <w:t>–</w:t>
      </w:r>
      <w:r w:rsidRPr="00FB28FC">
        <w:rPr>
          <w:rFonts w:ascii="SimplifiedArabic" w:cs="SimplifiedArabic" w:hint="cs"/>
          <w:sz w:val="28"/>
          <w:szCs w:val="28"/>
          <w:rtl/>
        </w:rPr>
        <w:t xml:space="preserve"> اجتماعية </w:t>
      </w:r>
      <w:r w:rsidRPr="00FB28FC">
        <w:rPr>
          <w:rFonts w:ascii="SimplifiedArabic" w:cs="SimplifiedArabic"/>
          <w:sz w:val="28"/>
          <w:szCs w:val="28"/>
          <w:rtl/>
        </w:rPr>
        <w:t>–</w:t>
      </w:r>
      <w:r w:rsidRPr="00FB28FC">
        <w:rPr>
          <w:rFonts w:ascii="SimplifiedArabic" w:cs="SimplifiedArabic" w:hint="cs"/>
          <w:sz w:val="28"/>
          <w:szCs w:val="28"/>
          <w:rtl/>
        </w:rPr>
        <w:t xml:space="preserve"> بيئية )."</w:t>
      </w:r>
      <w:r w:rsidRPr="00FB28FC">
        <w:rPr>
          <w:rFonts w:ascii="SimplifiedArabic" w:cs="SimplifiedArabic"/>
          <w:sz w:val="28"/>
          <w:szCs w:val="28"/>
          <w:rtl/>
        </w:rPr>
        <w:t xml:space="preserve"> (</w:t>
      </w:r>
      <w:r w:rsidR="0054698A" w:rsidRPr="00FB28FC">
        <w:rPr>
          <w:rFonts w:ascii="SimplifiedArabic" w:cs="SimplifiedArabic" w:hint="cs"/>
          <w:sz w:val="28"/>
          <w:szCs w:val="28"/>
          <w:rtl/>
        </w:rPr>
        <w:t>21</w:t>
      </w:r>
      <w:r w:rsidRPr="00FB28FC">
        <w:rPr>
          <w:rFonts w:ascii="SimplifiedArabic" w:cs="SimplifiedArabic" w:hint="cs"/>
          <w:sz w:val="28"/>
          <w:szCs w:val="28"/>
          <w:rtl/>
        </w:rPr>
        <w:t xml:space="preserve"> </w:t>
      </w:r>
      <w:r w:rsidRPr="00FB28FC">
        <w:rPr>
          <w:rFonts w:ascii="SimplifiedArabic" w:cs="SimplifiedArabic"/>
          <w:sz w:val="28"/>
          <w:szCs w:val="28"/>
          <w:rtl/>
        </w:rPr>
        <w:t>).</w:t>
      </w:r>
      <w:r w:rsidRPr="00FB28FC">
        <w:rPr>
          <w:rFonts w:ascii="SimplifiedArabic" w:cs="SimplifiedArabic"/>
          <w:rtl/>
        </w:rPr>
        <w:footnoteReference w:id="8"/>
      </w:r>
    </w:p>
    <w:p w14:paraId="66A19DD2" w14:textId="77777777" w:rsidR="002332B6" w:rsidRDefault="002332B6" w:rsidP="002332B6">
      <w:pPr>
        <w:spacing w:line="360" w:lineRule="auto"/>
        <w:jc w:val="both"/>
        <w:rPr>
          <w:rFonts w:ascii="SimplifiedArabic" w:cs="SimplifiedArabic"/>
          <w:sz w:val="28"/>
          <w:szCs w:val="28"/>
          <w:rtl/>
        </w:rPr>
      </w:pPr>
    </w:p>
    <w:p w14:paraId="61305EB9" w14:textId="77777777" w:rsidR="002332B6" w:rsidRDefault="002332B6" w:rsidP="002332B6">
      <w:pPr>
        <w:spacing w:line="360" w:lineRule="auto"/>
        <w:jc w:val="both"/>
        <w:rPr>
          <w:rFonts w:ascii="SimplifiedArabic" w:cs="SimplifiedArabic"/>
          <w:sz w:val="28"/>
          <w:szCs w:val="28"/>
          <w:rtl/>
        </w:rPr>
      </w:pPr>
    </w:p>
    <w:p w14:paraId="17AECC75" w14:textId="77777777" w:rsidR="002332B6" w:rsidRDefault="002332B6" w:rsidP="002332B6">
      <w:pPr>
        <w:spacing w:line="360" w:lineRule="auto"/>
        <w:jc w:val="both"/>
        <w:rPr>
          <w:rFonts w:ascii="SimplifiedArabic" w:cs="SimplifiedArabic"/>
          <w:sz w:val="28"/>
          <w:szCs w:val="28"/>
          <w:rtl/>
        </w:rPr>
      </w:pPr>
    </w:p>
    <w:p w14:paraId="3B270339" w14:textId="03909130" w:rsidR="00FF26C4" w:rsidRDefault="003E1F60" w:rsidP="002332B6">
      <w:pPr>
        <w:pStyle w:val="ad"/>
        <w:spacing w:before="120" w:after="120" w:line="360" w:lineRule="auto"/>
        <w:ind w:left="-22"/>
        <w:jc w:val="both"/>
        <w:rPr>
          <w:sz w:val="28"/>
          <w:szCs w:val="28"/>
          <w:lang w:bidi="ar-EG"/>
        </w:rPr>
      </w:pPr>
      <w:r>
        <w:rPr>
          <w:rFonts w:hint="cs"/>
          <w:b/>
          <w:bCs/>
          <w:sz w:val="32"/>
          <w:szCs w:val="32"/>
          <w:rtl/>
          <w:lang w:bidi="ar-EG"/>
        </w:rPr>
        <w:lastRenderedPageBreak/>
        <w:t>6/1/5</w:t>
      </w:r>
      <w:r w:rsidR="00FF26C4">
        <w:rPr>
          <w:rFonts w:ascii="Simplified Arabic" w:hAnsi="Simplified Arabic" w:cs="Simplified Arabic" w:hint="cs"/>
          <w:b/>
          <w:bCs/>
          <w:sz w:val="32"/>
          <w:szCs w:val="32"/>
          <w:rtl/>
          <w:lang w:bidi="ar-EG"/>
        </w:rPr>
        <w:t xml:space="preserve"> </w:t>
      </w:r>
      <w:r>
        <w:rPr>
          <w:rFonts w:ascii="Simplified Arabic" w:hAnsi="Simplified Arabic" w:cs="Simplified Arabic" w:hint="cs"/>
          <w:b/>
          <w:bCs/>
          <w:sz w:val="32"/>
          <w:szCs w:val="32"/>
          <w:rtl/>
          <w:lang w:bidi="ar-EG"/>
        </w:rPr>
        <w:t xml:space="preserve">:- </w:t>
      </w:r>
      <w:r w:rsidR="00FF26C4">
        <w:rPr>
          <w:rFonts w:ascii="Simplified Arabic" w:hAnsi="Simplified Arabic" w:cs="Simplified Arabic" w:hint="cs"/>
          <w:b/>
          <w:bCs/>
          <w:sz w:val="32"/>
          <w:szCs w:val="32"/>
          <w:rtl/>
          <w:lang w:bidi="ar-EG"/>
        </w:rPr>
        <w:t>ورؤية مصر 2030"</w:t>
      </w:r>
    </w:p>
    <w:p w14:paraId="62B3710E" w14:textId="37CBF6B6" w:rsidR="00FF26C4" w:rsidRPr="00FB28FC" w:rsidRDefault="00FF26C4" w:rsidP="002332B6">
      <w:pPr>
        <w:spacing w:line="360" w:lineRule="auto"/>
        <w:jc w:val="both"/>
        <w:rPr>
          <w:rFonts w:ascii="SimplifiedArabic" w:cs="SimplifiedArabic"/>
          <w:sz w:val="28"/>
          <w:szCs w:val="28"/>
          <w:rtl/>
        </w:rPr>
      </w:pPr>
      <w:r w:rsidRPr="00FB28FC">
        <w:rPr>
          <w:rFonts w:ascii="SimplifiedArabic" w:cs="SimplifiedArabic" w:hint="cs"/>
          <w:sz w:val="28"/>
          <w:szCs w:val="28"/>
          <w:rtl/>
        </w:rPr>
        <w:t>"</w:t>
      </w:r>
      <w:r w:rsidRPr="00FB28FC">
        <w:rPr>
          <w:rFonts w:ascii="SimplifiedArabic" w:cs="SimplifiedArabic"/>
          <w:sz w:val="28"/>
          <w:szCs w:val="28"/>
          <w:rtl/>
        </w:rPr>
        <w:t xml:space="preserve"> أجندة وطنية أُطلقت في فبراير 2016، تعكس الخطة الاستراتيجية طويلة المدى للدولة</w:t>
      </w:r>
      <w:r w:rsidRPr="00FB28FC">
        <w:rPr>
          <w:rFonts w:ascii="SimplifiedArabic" w:cs="SimplifiedArabic" w:hint="cs"/>
          <w:sz w:val="28"/>
          <w:szCs w:val="28"/>
          <w:rtl/>
        </w:rPr>
        <w:t xml:space="preserve"> المصرية </w:t>
      </w:r>
      <w:r w:rsidRPr="00FB28FC">
        <w:rPr>
          <w:rFonts w:ascii="SimplifiedArabic" w:cs="SimplifiedArabic"/>
          <w:sz w:val="28"/>
          <w:szCs w:val="28"/>
          <w:rtl/>
        </w:rPr>
        <w:t xml:space="preserve"> لتحقيق مبادئ وأهداف التنمية المستدامة في كل المجالات، وتوطينها بأجهزة الدولة المصرية المختلفة</w:t>
      </w:r>
      <w:r w:rsidRPr="00FB28FC">
        <w:rPr>
          <w:rFonts w:ascii="SimplifiedArabic" w:cs="SimplifiedArabic" w:hint="cs"/>
          <w:sz w:val="28"/>
          <w:szCs w:val="28"/>
          <w:rtl/>
        </w:rPr>
        <w:t xml:space="preserve">" ( </w:t>
      </w:r>
      <w:r w:rsidR="0054698A" w:rsidRPr="00FB28FC">
        <w:rPr>
          <w:rFonts w:ascii="SimplifiedArabic" w:cs="SimplifiedArabic" w:hint="cs"/>
          <w:sz w:val="28"/>
          <w:szCs w:val="28"/>
          <w:rtl/>
        </w:rPr>
        <w:t>20</w:t>
      </w:r>
      <w:r w:rsidRPr="00FB28FC">
        <w:rPr>
          <w:rFonts w:ascii="SimplifiedArabic" w:cs="SimplifiedArabic" w:hint="cs"/>
          <w:sz w:val="28"/>
          <w:szCs w:val="28"/>
          <w:rtl/>
        </w:rPr>
        <w:t xml:space="preserve"> )</w:t>
      </w:r>
      <w:r w:rsidRPr="00FB28FC">
        <w:rPr>
          <w:rFonts w:ascii="SimplifiedArabic" w:cs="SimplifiedArabic"/>
          <w:rtl/>
        </w:rPr>
        <w:footnoteReference w:id="9"/>
      </w:r>
    </w:p>
    <w:p w14:paraId="634C281C" w14:textId="4BA3483F" w:rsidR="00FF26C4" w:rsidRPr="001F4909" w:rsidRDefault="003E1F60" w:rsidP="003E1F60">
      <w:pPr>
        <w:pStyle w:val="a6"/>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7/1 :-</w:t>
      </w:r>
      <w:r w:rsidR="00FF26C4">
        <w:rPr>
          <w:rFonts w:ascii="Simplified Arabic" w:hAnsi="Simplified Arabic" w:cs="Simplified Arabic" w:hint="cs"/>
          <w:b/>
          <w:bCs/>
          <w:sz w:val="32"/>
          <w:szCs w:val="32"/>
          <w:rtl/>
          <w:lang w:bidi="ar-EG"/>
        </w:rPr>
        <w:t xml:space="preserve">الدراسات السابقة </w:t>
      </w:r>
    </w:p>
    <w:p w14:paraId="031CD227" w14:textId="4EC693BD" w:rsidR="00FF26C4" w:rsidRPr="00FB28FC" w:rsidRDefault="00FF26C4" w:rsidP="002332B6">
      <w:pPr>
        <w:tabs>
          <w:tab w:val="right" w:pos="-142"/>
          <w:tab w:val="right" w:pos="9214"/>
        </w:tabs>
        <w:spacing w:line="360" w:lineRule="auto"/>
        <w:ind w:left="-142" w:right="146"/>
        <w:jc w:val="both"/>
        <w:rPr>
          <w:rFonts w:ascii="SimplifiedArabic" w:cs="SimplifiedArabic"/>
          <w:sz w:val="28"/>
          <w:szCs w:val="28"/>
          <w:rtl/>
        </w:rPr>
      </w:pPr>
      <w:r w:rsidRPr="00FB28FC">
        <w:rPr>
          <w:rFonts w:ascii="SimplifiedArabic" w:cs="SimplifiedArabic"/>
          <w:sz w:val="28"/>
          <w:szCs w:val="28"/>
          <w:rtl/>
        </w:rPr>
        <w:t>قام الباحث بمسح شامل للدراسات السابقة المرتبطة  "بتقييم دور الاكاديمية الوطنية للتدريب وتأهيل الشباب لتحقيق خطة التنمية المستدامة ورؤية مصر 2030"وتم الحصول عليها من (رسائل الماجستير - الدكتورة - الدوريات العلمية - المجلات التخصصية - الإطارات النظرية – شبكة الانترنت)</w:t>
      </w:r>
      <w:r w:rsidR="00FF7424">
        <w:rPr>
          <w:rFonts w:ascii="SimplifiedArabic" w:cs="SimplifiedArabic" w:hint="cs"/>
          <w:sz w:val="28"/>
          <w:szCs w:val="28"/>
          <w:rtl/>
        </w:rPr>
        <w:t xml:space="preserve"> . </w:t>
      </w:r>
    </w:p>
    <w:p w14:paraId="03B6C563" w14:textId="2830E133" w:rsidR="00FF26C4" w:rsidRPr="00FB28FC" w:rsidRDefault="00FF26C4" w:rsidP="002332B6">
      <w:pPr>
        <w:tabs>
          <w:tab w:val="right" w:pos="-142"/>
          <w:tab w:val="right" w:pos="9214"/>
        </w:tabs>
        <w:spacing w:line="360" w:lineRule="auto"/>
        <w:ind w:left="-142" w:right="146"/>
        <w:jc w:val="both"/>
        <w:rPr>
          <w:rFonts w:ascii="SimplifiedArabic" w:cs="SimplifiedArabic"/>
          <w:sz w:val="28"/>
          <w:szCs w:val="28"/>
          <w:rtl/>
        </w:rPr>
      </w:pPr>
      <w:r w:rsidRPr="00FB28FC">
        <w:rPr>
          <w:rFonts w:ascii="SimplifiedArabic" w:cs="SimplifiedArabic"/>
          <w:sz w:val="28"/>
          <w:szCs w:val="28"/>
          <w:rtl/>
        </w:rPr>
        <w:t xml:space="preserve">وفيما يلي سوف يعرض تلك الدراسات وفقا لتاريخ إجرائها من الأقدم إلى الأحدث علما انه كانت هناك ندرة من الرسائل في حدود علم الباحث موضوع محل الدراسة وقد تم التقسيم الي دراسات </w:t>
      </w:r>
      <w:r w:rsidR="00FB28FC">
        <w:rPr>
          <w:rFonts w:ascii="SimplifiedArabic" w:cs="SimplifiedArabic" w:hint="cs"/>
          <w:sz w:val="28"/>
          <w:szCs w:val="28"/>
          <w:rtl/>
        </w:rPr>
        <w:t xml:space="preserve">      </w:t>
      </w:r>
      <w:r w:rsidRPr="00FB28FC">
        <w:rPr>
          <w:rFonts w:ascii="SimplifiedArabic" w:cs="SimplifiedArabic"/>
          <w:sz w:val="28"/>
          <w:szCs w:val="28"/>
          <w:rtl/>
        </w:rPr>
        <w:t xml:space="preserve">( عربية – اجنبية ) وارتكزت كل منها علي المحاور الثلاثة التالية :- </w:t>
      </w:r>
    </w:p>
    <w:p w14:paraId="15BF28AF" w14:textId="38415D5A" w:rsidR="00FF26C4" w:rsidRPr="002332B6" w:rsidRDefault="00FF26C4" w:rsidP="002332B6">
      <w:pPr>
        <w:pStyle w:val="ad"/>
        <w:numPr>
          <w:ilvl w:val="0"/>
          <w:numId w:val="44"/>
        </w:numPr>
        <w:tabs>
          <w:tab w:val="right" w:pos="-142"/>
          <w:tab w:val="right" w:pos="9214"/>
        </w:tabs>
        <w:spacing w:line="360" w:lineRule="auto"/>
        <w:ind w:right="146"/>
        <w:jc w:val="both"/>
        <w:rPr>
          <w:rFonts w:ascii="SimplifiedArabic" w:cs="SimplifiedArabic"/>
          <w:b/>
          <w:bCs/>
          <w:sz w:val="28"/>
          <w:szCs w:val="28"/>
        </w:rPr>
      </w:pPr>
      <w:r w:rsidRPr="002332B6">
        <w:rPr>
          <w:rFonts w:ascii="SimplifiedArabic" w:cs="SimplifiedArabic"/>
          <w:b/>
          <w:bCs/>
          <w:sz w:val="28"/>
          <w:szCs w:val="28"/>
          <w:rtl/>
        </w:rPr>
        <w:t xml:space="preserve">دراسات تناولت موضوع التقييم . </w:t>
      </w:r>
    </w:p>
    <w:p w14:paraId="61887126" w14:textId="3EA71A11" w:rsidR="00FF26C4" w:rsidRPr="002332B6" w:rsidRDefault="00FF26C4" w:rsidP="002332B6">
      <w:pPr>
        <w:pStyle w:val="ad"/>
        <w:numPr>
          <w:ilvl w:val="0"/>
          <w:numId w:val="44"/>
        </w:numPr>
        <w:tabs>
          <w:tab w:val="right" w:pos="-142"/>
          <w:tab w:val="right" w:pos="9214"/>
        </w:tabs>
        <w:spacing w:line="360" w:lineRule="auto"/>
        <w:ind w:right="146"/>
        <w:jc w:val="both"/>
        <w:rPr>
          <w:rFonts w:ascii="SimplifiedArabic" w:cs="SimplifiedArabic"/>
          <w:b/>
          <w:bCs/>
          <w:sz w:val="28"/>
          <w:szCs w:val="28"/>
        </w:rPr>
      </w:pPr>
      <w:r w:rsidRPr="002332B6">
        <w:rPr>
          <w:rFonts w:ascii="SimplifiedArabic" w:cs="SimplifiedArabic"/>
          <w:b/>
          <w:bCs/>
          <w:sz w:val="28"/>
          <w:szCs w:val="28"/>
          <w:rtl/>
        </w:rPr>
        <w:t xml:space="preserve">دراسات تناولت موضوع </w:t>
      </w:r>
      <w:r w:rsidRPr="002332B6">
        <w:rPr>
          <w:rFonts w:ascii="SimplifiedArabic" w:cs="SimplifiedArabic" w:hint="cs"/>
          <w:b/>
          <w:bCs/>
          <w:sz w:val="28"/>
          <w:szCs w:val="28"/>
          <w:rtl/>
        </w:rPr>
        <w:t>الأكاديميات</w:t>
      </w:r>
      <w:r w:rsidRPr="002332B6">
        <w:rPr>
          <w:rFonts w:ascii="SimplifiedArabic" w:cs="SimplifiedArabic"/>
          <w:b/>
          <w:bCs/>
          <w:sz w:val="28"/>
          <w:szCs w:val="28"/>
          <w:rtl/>
        </w:rPr>
        <w:t xml:space="preserve"> العلمية للتدريب </w:t>
      </w:r>
    </w:p>
    <w:p w14:paraId="4A699E22" w14:textId="2B77426C" w:rsidR="00FF26C4" w:rsidRPr="002332B6" w:rsidRDefault="00FF26C4" w:rsidP="002332B6">
      <w:pPr>
        <w:pStyle w:val="ad"/>
        <w:numPr>
          <w:ilvl w:val="0"/>
          <w:numId w:val="44"/>
        </w:numPr>
        <w:tabs>
          <w:tab w:val="right" w:pos="-142"/>
          <w:tab w:val="right" w:pos="9214"/>
        </w:tabs>
        <w:spacing w:line="360" w:lineRule="auto"/>
        <w:ind w:right="146"/>
        <w:jc w:val="both"/>
        <w:rPr>
          <w:rFonts w:ascii="SimplifiedArabic" w:cs="SimplifiedArabic"/>
          <w:b/>
          <w:bCs/>
          <w:sz w:val="28"/>
          <w:szCs w:val="28"/>
        </w:rPr>
      </w:pPr>
      <w:r w:rsidRPr="002332B6">
        <w:rPr>
          <w:rFonts w:ascii="SimplifiedArabic" w:cs="SimplifiedArabic" w:hint="cs"/>
          <w:b/>
          <w:bCs/>
          <w:sz w:val="28"/>
          <w:szCs w:val="28"/>
          <w:rtl/>
        </w:rPr>
        <w:t>دارسات</w:t>
      </w:r>
      <w:r w:rsidRPr="002332B6">
        <w:rPr>
          <w:rFonts w:ascii="SimplifiedArabic" w:cs="SimplifiedArabic"/>
          <w:b/>
          <w:bCs/>
          <w:sz w:val="28"/>
          <w:szCs w:val="28"/>
          <w:rtl/>
        </w:rPr>
        <w:t xml:space="preserve"> تناولت موضوع التنمية المستدامة</w:t>
      </w:r>
    </w:p>
    <w:p w14:paraId="50E4521F" w14:textId="77777777" w:rsidR="00FF26C4" w:rsidRDefault="00FF26C4" w:rsidP="00FF26C4">
      <w:pPr>
        <w:tabs>
          <w:tab w:val="right" w:pos="-142"/>
          <w:tab w:val="right" w:pos="9214"/>
        </w:tabs>
        <w:ind w:right="146"/>
        <w:jc w:val="both"/>
        <w:rPr>
          <w:rFonts w:asciiTheme="majorBidi" w:hAnsiTheme="majorBidi" w:cstheme="majorBidi"/>
          <w:sz w:val="28"/>
          <w:szCs w:val="28"/>
          <w:rtl/>
          <w:lang w:bidi="ar-EG"/>
        </w:rPr>
      </w:pPr>
    </w:p>
    <w:p w14:paraId="622F4BF2" w14:textId="3060C1A9" w:rsidR="00FF26C4" w:rsidRPr="002111E8" w:rsidRDefault="003E1F60" w:rsidP="00F641EC">
      <w:pPr>
        <w:tabs>
          <w:tab w:val="right" w:pos="-142"/>
          <w:tab w:val="right" w:pos="9214"/>
        </w:tabs>
        <w:ind w:right="146"/>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7/</w:t>
      </w:r>
      <w:r w:rsidR="00F641EC">
        <w:rPr>
          <w:rFonts w:ascii="Simplified Arabic" w:hAnsi="Simplified Arabic" w:cs="Simplified Arabic" w:hint="cs"/>
          <w:b/>
          <w:bCs/>
          <w:sz w:val="28"/>
          <w:szCs w:val="28"/>
          <w:rtl/>
          <w:lang w:bidi="ar-EG"/>
        </w:rPr>
        <w:t>2</w:t>
      </w:r>
      <w:r>
        <w:rPr>
          <w:rFonts w:ascii="Simplified Arabic" w:hAnsi="Simplified Arabic" w:cs="Simplified Arabic" w:hint="cs"/>
          <w:b/>
          <w:bCs/>
          <w:sz w:val="28"/>
          <w:szCs w:val="28"/>
          <w:rtl/>
          <w:lang w:bidi="ar-EG"/>
        </w:rPr>
        <w:t xml:space="preserve">:- </w:t>
      </w:r>
      <w:r w:rsidR="00FF26C4" w:rsidRPr="002111E8">
        <w:rPr>
          <w:rFonts w:ascii="Simplified Arabic" w:hAnsi="Simplified Arabic" w:cs="Simplified Arabic" w:hint="cs"/>
          <w:b/>
          <w:bCs/>
          <w:sz w:val="28"/>
          <w:szCs w:val="28"/>
          <w:rtl/>
          <w:lang w:bidi="ar-EG"/>
        </w:rPr>
        <w:t xml:space="preserve">اولا :- </w:t>
      </w:r>
      <w:r w:rsidR="00FF26C4" w:rsidRPr="005A0084">
        <w:rPr>
          <w:rFonts w:ascii="Simplified Arabic" w:hAnsi="Simplified Arabic" w:cs="Simplified Arabic"/>
          <w:b/>
          <w:bCs/>
          <w:sz w:val="28"/>
          <w:szCs w:val="28"/>
          <w:rtl/>
          <w:lang w:bidi="ar-EG"/>
        </w:rPr>
        <w:t>الدراسات العربية</w:t>
      </w:r>
      <w:r w:rsidR="00FF26C4" w:rsidRPr="002111E8">
        <w:rPr>
          <w:rFonts w:ascii="Simplified Arabic" w:hAnsi="Simplified Arabic" w:cs="Simplified Arabic" w:hint="cs"/>
          <w:b/>
          <w:bCs/>
          <w:sz w:val="28"/>
          <w:szCs w:val="28"/>
          <w:rtl/>
          <w:lang w:bidi="ar-EG"/>
        </w:rPr>
        <w:t xml:space="preserve"> </w:t>
      </w:r>
    </w:p>
    <w:tbl>
      <w:tblPr>
        <w:bidiVisual/>
        <w:tblW w:w="0" w:type="auto"/>
        <w:tblLook w:val="01E0" w:firstRow="1" w:lastRow="1" w:firstColumn="1" w:lastColumn="1" w:noHBand="0" w:noVBand="0"/>
      </w:tblPr>
      <w:tblGrid>
        <w:gridCol w:w="1513"/>
        <w:gridCol w:w="2969"/>
        <w:gridCol w:w="4588"/>
      </w:tblGrid>
      <w:tr w:rsidR="00FF26C4" w:rsidRPr="00810F59" w14:paraId="6B786AF2" w14:textId="77777777" w:rsidTr="00546456">
        <w:tc>
          <w:tcPr>
            <w:tcW w:w="1546" w:type="dxa"/>
          </w:tcPr>
          <w:p w14:paraId="4B817734" w14:textId="77777777" w:rsidR="00FF26C4" w:rsidRPr="00873662" w:rsidRDefault="00FF26C4" w:rsidP="00546456">
            <w:pPr>
              <w:jc w:val="center"/>
              <w:rPr>
                <w:rFonts w:asciiTheme="majorBidi" w:hAnsiTheme="majorBidi" w:cstheme="majorBidi"/>
                <w:b/>
                <w:bCs/>
                <w:color w:val="000000"/>
                <w:sz w:val="28"/>
                <w:szCs w:val="28"/>
                <w:lang w:bidi="ar-EG"/>
              </w:rPr>
            </w:pPr>
            <w:r w:rsidRPr="00873662">
              <w:rPr>
                <w:rFonts w:asciiTheme="majorBidi" w:hAnsiTheme="majorBidi" w:cstheme="majorBidi"/>
                <w:b/>
                <w:bCs/>
                <w:sz w:val="28"/>
                <w:szCs w:val="28"/>
                <w:rtl/>
              </w:rPr>
              <w:t>1- دراسة</w:t>
            </w:r>
          </w:p>
        </w:tc>
        <w:tc>
          <w:tcPr>
            <w:tcW w:w="3088" w:type="dxa"/>
          </w:tcPr>
          <w:p w14:paraId="40C6DC22" w14:textId="77777777" w:rsidR="00FF26C4" w:rsidRPr="00873662" w:rsidRDefault="00FF26C4" w:rsidP="00546456">
            <w:pPr>
              <w:jc w:val="lowKashida"/>
              <w:rPr>
                <w:rFonts w:asciiTheme="majorBidi" w:hAnsiTheme="majorBidi" w:cstheme="majorBidi"/>
                <w:b/>
                <w:bCs/>
                <w:sz w:val="28"/>
                <w:szCs w:val="28"/>
                <w:rtl/>
                <w:lang w:bidi="ar-EG"/>
              </w:rPr>
            </w:pPr>
            <w:r w:rsidRPr="00873662">
              <w:rPr>
                <w:rFonts w:asciiTheme="majorBidi" w:hAnsiTheme="majorBidi" w:cstheme="majorBidi"/>
                <w:b/>
                <w:bCs/>
                <w:sz w:val="28"/>
                <w:szCs w:val="28"/>
                <w:rtl/>
              </w:rPr>
              <w:t xml:space="preserve">ابو سلطان </w:t>
            </w:r>
            <w:r w:rsidRPr="00873662">
              <w:rPr>
                <w:rFonts w:asciiTheme="majorBidi" w:hAnsiTheme="majorBidi" w:cstheme="majorBidi"/>
                <w:b/>
                <w:bCs/>
                <w:sz w:val="28"/>
                <w:szCs w:val="28"/>
                <w:rtl/>
                <w:lang w:bidi="ar-EG"/>
              </w:rPr>
              <w:t>يوسف</w:t>
            </w:r>
            <w:r>
              <w:rPr>
                <w:rStyle w:val="af0"/>
                <w:rFonts w:asciiTheme="majorBidi" w:hAnsiTheme="majorBidi" w:cstheme="majorBidi"/>
                <w:b/>
                <w:bCs/>
                <w:sz w:val="28"/>
                <w:szCs w:val="28"/>
                <w:rtl/>
                <w:lang w:bidi="ar-EG"/>
              </w:rPr>
              <w:footnoteReference w:id="10"/>
            </w:r>
          </w:p>
        </w:tc>
        <w:tc>
          <w:tcPr>
            <w:tcW w:w="4850" w:type="dxa"/>
          </w:tcPr>
          <w:p w14:paraId="27F7E0D1" w14:textId="77777777" w:rsidR="00FF26C4" w:rsidRPr="00873662" w:rsidRDefault="00FF26C4" w:rsidP="00546456">
            <w:pPr>
              <w:jc w:val="lowKashida"/>
              <w:rPr>
                <w:rFonts w:asciiTheme="majorBidi" w:hAnsiTheme="majorBidi" w:cstheme="majorBidi"/>
                <w:sz w:val="28"/>
                <w:szCs w:val="28"/>
              </w:rPr>
            </w:pPr>
            <w:r w:rsidRPr="00873662">
              <w:rPr>
                <w:rFonts w:asciiTheme="majorBidi" w:hAnsiTheme="majorBidi" w:cstheme="majorBidi"/>
                <w:sz w:val="28"/>
                <w:szCs w:val="28"/>
                <w:rtl/>
              </w:rPr>
              <w:t xml:space="preserve"> (</w:t>
            </w:r>
            <w:r w:rsidRPr="00873662">
              <w:rPr>
                <w:rFonts w:asciiTheme="majorBidi" w:hAnsiTheme="majorBidi" w:cstheme="majorBidi"/>
                <w:b/>
                <w:bCs/>
                <w:sz w:val="28"/>
                <w:szCs w:val="28"/>
                <w:rtl/>
              </w:rPr>
              <w:t>2004 م</w:t>
            </w:r>
            <w:r w:rsidRPr="00873662">
              <w:rPr>
                <w:rFonts w:asciiTheme="majorBidi" w:hAnsiTheme="majorBidi" w:cstheme="majorBidi"/>
                <w:sz w:val="28"/>
                <w:szCs w:val="28"/>
                <w:rtl/>
              </w:rPr>
              <w:t>)</w:t>
            </w:r>
          </w:p>
        </w:tc>
      </w:tr>
      <w:tr w:rsidR="00FF26C4" w:rsidRPr="00810F59" w14:paraId="5AB3DD9E" w14:textId="77777777" w:rsidTr="00546456">
        <w:tc>
          <w:tcPr>
            <w:tcW w:w="1546" w:type="dxa"/>
          </w:tcPr>
          <w:p w14:paraId="05ABA886"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عنوانها</w:t>
            </w:r>
          </w:p>
        </w:tc>
        <w:tc>
          <w:tcPr>
            <w:tcW w:w="7938" w:type="dxa"/>
            <w:gridSpan w:val="2"/>
          </w:tcPr>
          <w:p w14:paraId="256CD1A8" w14:textId="77777777" w:rsidR="00FF26C4" w:rsidRPr="00873662" w:rsidRDefault="00FF26C4" w:rsidP="00546456">
            <w:pPr>
              <w:jc w:val="lowKashida"/>
              <w:rPr>
                <w:rFonts w:asciiTheme="majorBidi" w:hAnsiTheme="majorBidi" w:cstheme="majorBidi"/>
                <w:sz w:val="28"/>
                <w:szCs w:val="28"/>
                <w:rtl/>
                <w:lang w:bidi="ar-EG"/>
              </w:rPr>
            </w:pPr>
            <w:r w:rsidRPr="00873662">
              <w:rPr>
                <w:rFonts w:asciiTheme="majorBidi" w:hAnsiTheme="majorBidi" w:cstheme="majorBidi"/>
                <w:b/>
                <w:bCs/>
                <w:sz w:val="28"/>
                <w:szCs w:val="28"/>
                <w:rtl/>
              </w:rPr>
              <w:t>تقييم</w:t>
            </w:r>
            <w:r w:rsidRPr="00873662">
              <w:rPr>
                <w:rFonts w:asciiTheme="majorBidi" w:hAnsiTheme="majorBidi" w:cstheme="majorBidi"/>
                <w:b/>
                <w:bCs/>
                <w:sz w:val="28"/>
                <w:szCs w:val="28"/>
              </w:rPr>
              <w:t xml:space="preserve"> </w:t>
            </w:r>
            <w:r w:rsidRPr="00873662">
              <w:rPr>
                <w:rFonts w:asciiTheme="majorBidi" w:hAnsiTheme="majorBidi" w:cstheme="majorBidi"/>
                <w:b/>
                <w:bCs/>
                <w:sz w:val="28"/>
                <w:szCs w:val="28"/>
                <w:rtl/>
                <w:lang w:bidi="ar-EG"/>
              </w:rPr>
              <w:t xml:space="preserve"> برامج </w:t>
            </w:r>
            <w:r w:rsidRPr="00873662">
              <w:rPr>
                <w:rFonts w:asciiTheme="majorBidi" w:hAnsiTheme="majorBidi" w:cstheme="majorBidi"/>
                <w:b/>
                <w:bCs/>
                <w:sz w:val="28"/>
                <w:szCs w:val="28"/>
                <w:rtl/>
              </w:rPr>
              <w:t>التدريب</w:t>
            </w:r>
            <w:r w:rsidRPr="00873662">
              <w:rPr>
                <w:rFonts w:asciiTheme="majorBidi" w:hAnsiTheme="majorBidi" w:cstheme="majorBidi"/>
                <w:b/>
                <w:bCs/>
                <w:sz w:val="28"/>
                <w:szCs w:val="28"/>
              </w:rPr>
              <w:t xml:space="preserve"> </w:t>
            </w:r>
            <w:r w:rsidRPr="00873662">
              <w:rPr>
                <w:rFonts w:asciiTheme="majorBidi" w:hAnsiTheme="majorBidi" w:cstheme="majorBidi"/>
                <w:b/>
                <w:bCs/>
                <w:sz w:val="28"/>
                <w:szCs w:val="28"/>
                <w:rtl/>
              </w:rPr>
              <w:t>الإداري</w:t>
            </w:r>
            <w:r w:rsidRPr="00873662">
              <w:rPr>
                <w:rFonts w:asciiTheme="majorBidi" w:hAnsiTheme="majorBidi" w:cstheme="majorBidi"/>
                <w:sz w:val="28"/>
                <w:szCs w:val="28"/>
                <w:rtl/>
              </w:rPr>
              <w:t xml:space="preserve"> </w:t>
            </w:r>
            <w:r w:rsidRPr="00873662">
              <w:rPr>
                <w:rFonts w:asciiTheme="majorBidi" w:hAnsiTheme="majorBidi" w:cstheme="majorBidi"/>
                <w:b/>
                <w:bCs/>
                <w:sz w:val="28"/>
                <w:szCs w:val="28"/>
                <w:rtl/>
              </w:rPr>
              <w:t xml:space="preserve">الممول من الخارج- </w:t>
            </w:r>
            <w:r w:rsidRPr="00873662">
              <w:rPr>
                <w:rFonts w:asciiTheme="majorBidi" w:hAnsiTheme="majorBidi" w:cstheme="majorBidi"/>
                <w:sz w:val="28"/>
                <w:szCs w:val="28"/>
                <w:rtl/>
                <w:lang w:bidi="ar-EG"/>
              </w:rPr>
              <w:t xml:space="preserve">دراسة </w:t>
            </w:r>
            <w:r w:rsidRPr="00873662">
              <w:rPr>
                <w:rFonts w:asciiTheme="majorBidi" w:hAnsiTheme="majorBidi" w:cstheme="majorBidi"/>
                <w:b/>
                <w:bCs/>
                <w:sz w:val="28"/>
                <w:szCs w:val="28"/>
                <w:rtl/>
              </w:rPr>
              <w:t>تطبيقية</w:t>
            </w:r>
            <w:r w:rsidRPr="00873662">
              <w:rPr>
                <w:rFonts w:asciiTheme="majorBidi" w:hAnsiTheme="majorBidi" w:cstheme="majorBidi"/>
                <w:sz w:val="28"/>
                <w:szCs w:val="28"/>
                <w:rtl/>
                <w:lang w:bidi="ar-EG"/>
              </w:rPr>
              <w:t xml:space="preserve"> </w:t>
            </w:r>
            <w:r w:rsidRPr="00873662">
              <w:rPr>
                <w:rFonts w:asciiTheme="majorBidi" w:hAnsiTheme="majorBidi" w:cstheme="majorBidi"/>
                <w:b/>
                <w:bCs/>
                <w:sz w:val="28"/>
                <w:szCs w:val="28"/>
                <w:rtl/>
              </w:rPr>
              <w:t>على المؤسسات</w:t>
            </w:r>
            <w:r w:rsidRPr="00873662">
              <w:rPr>
                <w:rFonts w:asciiTheme="majorBidi" w:hAnsiTheme="majorBidi" w:cstheme="majorBidi"/>
                <w:sz w:val="28"/>
                <w:szCs w:val="28"/>
                <w:rtl/>
                <w:lang w:bidi="ar-EG"/>
              </w:rPr>
              <w:t xml:space="preserve"> </w:t>
            </w:r>
            <w:r w:rsidRPr="00873662">
              <w:rPr>
                <w:rFonts w:asciiTheme="majorBidi" w:hAnsiTheme="majorBidi" w:cstheme="majorBidi"/>
                <w:b/>
                <w:bCs/>
                <w:sz w:val="28"/>
                <w:szCs w:val="28"/>
                <w:rtl/>
              </w:rPr>
              <w:t>غير</w:t>
            </w:r>
            <w:r w:rsidRPr="00873662">
              <w:rPr>
                <w:rFonts w:asciiTheme="majorBidi" w:hAnsiTheme="majorBidi" w:cstheme="majorBidi"/>
                <w:sz w:val="28"/>
                <w:szCs w:val="28"/>
                <w:rtl/>
                <w:lang w:bidi="ar-EG"/>
              </w:rPr>
              <w:t xml:space="preserve"> </w:t>
            </w:r>
            <w:r w:rsidRPr="00873662">
              <w:rPr>
                <w:rFonts w:asciiTheme="majorBidi" w:hAnsiTheme="majorBidi" w:cstheme="majorBidi"/>
                <w:b/>
                <w:bCs/>
                <w:sz w:val="28"/>
                <w:szCs w:val="28"/>
                <w:rtl/>
              </w:rPr>
              <w:t>الحكومية في</w:t>
            </w:r>
            <w:r w:rsidRPr="00873662">
              <w:rPr>
                <w:rFonts w:asciiTheme="majorBidi" w:hAnsiTheme="majorBidi" w:cstheme="majorBidi"/>
                <w:b/>
                <w:bCs/>
                <w:sz w:val="28"/>
                <w:szCs w:val="28"/>
              </w:rPr>
              <w:t xml:space="preserve"> </w:t>
            </w:r>
            <w:r w:rsidRPr="00873662">
              <w:rPr>
                <w:rFonts w:asciiTheme="majorBidi" w:hAnsiTheme="majorBidi" w:cstheme="majorBidi"/>
                <w:b/>
                <w:bCs/>
                <w:sz w:val="28"/>
                <w:szCs w:val="28"/>
                <w:rtl/>
              </w:rPr>
              <w:t>قطاع</w:t>
            </w:r>
            <w:r w:rsidRPr="00873662">
              <w:rPr>
                <w:rFonts w:asciiTheme="majorBidi" w:hAnsiTheme="majorBidi" w:cstheme="majorBidi"/>
                <w:b/>
                <w:bCs/>
                <w:sz w:val="28"/>
                <w:szCs w:val="28"/>
              </w:rPr>
              <w:t xml:space="preserve"> </w:t>
            </w:r>
            <w:r w:rsidRPr="00873662">
              <w:rPr>
                <w:rFonts w:asciiTheme="majorBidi" w:hAnsiTheme="majorBidi" w:cstheme="majorBidi"/>
                <w:b/>
                <w:bCs/>
                <w:sz w:val="28"/>
                <w:szCs w:val="28"/>
                <w:rtl/>
              </w:rPr>
              <w:t>غزة</w:t>
            </w:r>
            <w:r w:rsidRPr="00873662">
              <w:rPr>
                <w:rFonts w:asciiTheme="majorBidi" w:hAnsiTheme="majorBidi" w:cstheme="majorBidi"/>
                <w:b/>
                <w:bCs/>
                <w:sz w:val="28"/>
                <w:szCs w:val="28"/>
              </w:rPr>
              <w:t>.</w:t>
            </w:r>
          </w:p>
        </w:tc>
      </w:tr>
      <w:tr w:rsidR="00FF26C4" w:rsidRPr="00810F59" w14:paraId="537B2ABC" w14:textId="77777777" w:rsidTr="00546456">
        <w:trPr>
          <w:trHeight w:val="200"/>
        </w:trPr>
        <w:tc>
          <w:tcPr>
            <w:tcW w:w="1546" w:type="dxa"/>
          </w:tcPr>
          <w:p w14:paraId="4149CA18"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الهدف</w:t>
            </w:r>
          </w:p>
        </w:tc>
        <w:tc>
          <w:tcPr>
            <w:tcW w:w="7938" w:type="dxa"/>
            <w:gridSpan w:val="2"/>
          </w:tcPr>
          <w:p w14:paraId="46DAD070" w14:textId="77777777" w:rsidR="00FF26C4" w:rsidRPr="00873662" w:rsidRDefault="00FF26C4" w:rsidP="00546456">
            <w:pPr>
              <w:jc w:val="lowKashida"/>
              <w:rPr>
                <w:rFonts w:asciiTheme="majorBidi" w:hAnsiTheme="majorBidi" w:cstheme="majorBidi"/>
                <w:sz w:val="28"/>
                <w:szCs w:val="28"/>
                <w:rtl/>
              </w:rPr>
            </w:pPr>
            <w:r w:rsidRPr="00873662">
              <w:rPr>
                <w:rFonts w:asciiTheme="majorBidi" w:hAnsiTheme="majorBidi" w:cstheme="majorBidi"/>
                <w:sz w:val="28"/>
                <w:szCs w:val="28"/>
                <w:rtl/>
                <w:lang w:bidi="ar-EG"/>
              </w:rPr>
              <w:t xml:space="preserve">تهدف الدراسة الي التعرف علي واقع برامج التدريب الاداري في قطاع غزة والممول من الخارج </w:t>
            </w:r>
            <w:r w:rsidRPr="00873662">
              <w:rPr>
                <w:rFonts w:asciiTheme="majorBidi" w:hAnsiTheme="majorBidi" w:cstheme="majorBidi"/>
                <w:sz w:val="28"/>
                <w:szCs w:val="28"/>
                <w:rtl/>
              </w:rPr>
              <w:t xml:space="preserve">حيث غطت الدراسة المنظمات العاملة في قطاع غزة </w:t>
            </w:r>
          </w:p>
        </w:tc>
      </w:tr>
      <w:tr w:rsidR="00FF26C4" w:rsidRPr="00810F59" w14:paraId="59531B26" w14:textId="77777777" w:rsidTr="00546456">
        <w:tc>
          <w:tcPr>
            <w:tcW w:w="1546" w:type="dxa"/>
          </w:tcPr>
          <w:p w14:paraId="3723442A" w14:textId="77777777" w:rsidR="00FF26C4" w:rsidRPr="00873662" w:rsidRDefault="00FF26C4" w:rsidP="00546456">
            <w:pPr>
              <w:jc w:val="center"/>
              <w:rPr>
                <w:rFonts w:asciiTheme="majorBidi" w:hAnsiTheme="majorBidi" w:cstheme="majorBidi"/>
                <w:b/>
                <w:bCs/>
                <w:sz w:val="28"/>
                <w:szCs w:val="28"/>
              </w:rPr>
            </w:pPr>
            <w:r w:rsidRPr="00873662">
              <w:rPr>
                <w:rFonts w:asciiTheme="majorBidi" w:hAnsiTheme="majorBidi" w:cstheme="majorBidi"/>
                <w:b/>
                <w:bCs/>
                <w:sz w:val="28"/>
                <w:szCs w:val="28"/>
                <w:rtl/>
              </w:rPr>
              <w:t>المنهج</w:t>
            </w:r>
          </w:p>
        </w:tc>
        <w:tc>
          <w:tcPr>
            <w:tcW w:w="7938" w:type="dxa"/>
            <w:gridSpan w:val="2"/>
          </w:tcPr>
          <w:p w14:paraId="5EFADF3D" w14:textId="77777777" w:rsidR="00FF26C4" w:rsidRPr="00873662" w:rsidRDefault="00FF26C4" w:rsidP="00546456">
            <w:pPr>
              <w:jc w:val="right"/>
              <w:rPr>
                <w:rFonts w:asciiTheme="majorBidi" w:hAnsiTheme="majorBidi" w:cstheme="majorBidi"/>
                <w:sz w:val="28"/>
                <w:szCs w:val="28"/>
                <w:rtl/>
                <w:lang w:bidi="ar-EG"/>
              </w:rPr>
            </w:pPr>
            <w:r w:rsidRPr="00873662">
              <w:rPr>
                <w:rFonts w:asciiTheme="majorBidi" w:hAnsiTheme="majorBidi" w:cstheme="majorBidi"/>
                <w:sz w:val="28"/>
                <w:szCs w:val="28"/>
                <w:rtl/>
                <w:lang w:bidi="ar-EG"/>
              </w:rPr>
              <w:t>استخدم الباحث المنهج الوصفي التحليلي</w:t>
            </w:r>
          </w:p>
        </w:tc>
      </w:tr>
      <w:tr w:rsidR="00FF26C4" w:rsidRPr="00810F59" w14:paraId="3F9D975E" w14:textId="77777777" w:rsidTr="00546456">
        <w:tc>
          <w:tcPr>
            <w:tcW w:w="1546" w:type="dxa"/>
          </w:tcPr>
          <w:p w14:paraId="64456189"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النتائج</w:t>
            </w:r>
          </w:p>
        </w:tc>
        <w:tc>
          <w:tcPr>
            <w:tcW w:w="7938" w:type="dxa"/>
            <w:gridSpan w:val="2"/>
          </w:tcPr>
          <w:p w14:paraId="517848A5" w14:textId="77777777" w:rsidR="00FF26C4" w:rsidRDefault="00FF26C4" w:rsidP="0054698A">
            <w:pPr>
              <w:ind w:firstLine="4"/>
              <w:jc w:val="both"/>
              <w:rPr>
                <w:rFonts w:asciiTheme="majorBidi" w:hAnsiTheme="majorBidi" w:cstheme="majorBidi"/>
                <w:sz w:val="28"/>
                <w:szCs w:val="28"/>
                <w:rtl/>
                <w:lang w:bidi="ar-EG"/>
              </w:rPr>
            </w:pPr>
            <w:r w:rsidRPr="00873662">
              <w:rPr>
                <w:rFonts w:asciiTheme="majorBidi" w:hAnsiTheme="majorBidi" w:cstheme="majorBidi"/>
                <w:sz w:val="28"/>
                <w:szCs w:val="28"/>
                <w:rtl/>
                <w:lang w:bidi="ar-EG"/>
              </w:rPr>
              <w:t>أسفرت النتائج عن التعرف علي اهتمام الادارة المشرفة علي التدريب بعملية التقييم ولا تقوم بمتابعة التدريب كما يجب ويجد خلل واضح لدي المنظمات غير الحكومية في تحديد الاحتياجات التدريبية .                                                            (</w:t>
            </w:r>
            <w:r w:rsidR="0054698A">
              <w:rPr>
                <w:rFonts w:asciiTheme="majorBidi" w:hAnsiTheme="majorBidi" w:cstheme="majorBidi" w:hint="cs"/>
                <w:sz w:val="28"/>
                <w:szCs w:val="28"/>
                <w:rtl/>
                <w:lang w:bidi="ar-EG"/>
              </w:rPr>
              <w:t>1</w:t>
            </w:r>
            <w:r w:rsidRPr="00873662">
              <w:rPr>
                <w:rFonts w:asciiTheme="majorBidi" w:hAnsiTheme="majorBidi" w:cstheme="majorBidi"/>
                <w:sz w:val="28"/>
                <w:szCs w:val="28"/>
                <w:rtl/>
                <w:lang w:bidi="ar-EG"/>
              </w:rPr>
              <w:t>)</w:t>
            </w:r>
          </w:p>
          <w:p w14:paraId="54BBB1B7" w14:textId="3FDDB143" w:rsidR="005A0084" w:rsidRPr="00873662" w:rsidRDefault="005A0084" w:rsidP="0054698A">
            <w:pPr>
              <w:ind w:firstLine="4"/>
              <w:jc w:val="both"/>
              <w:rPr>
                <w:rFonts w:asciiTheme="majorBidi" w:hAnsiTheme="majorBidi" w:cstheme="majorBidi"/>
                <w:sz w:val="28"/>
                <w:szCs w:val="28"/>
                <w:rtl/>
                <w:lang w:bidi="ar-EG"/>
              </w:rPr>
            </w:pPr>
          </w:p>
        </w:tc>
      </w:tr>
      <w:tr w:rsidR="00FF26C4" w:rsidRPr="00810F59" w14:paraId="1F6D0092" w14:textId="77777777" w:rsidTr="00546456">
        <w:tc>
          <w:tcPr>
            <w:tcW w:w="1546" w:type="dxa"/>
          </w:tcPr>
          <w:p w14:paraId="1BC4BB7B" w14:textId="77777777" w:rsidR="00FF26C4" w:rsidRPr="00873662" w:rsidRDefault="00FF26C4" w:rsidP="00546456">
            <w:pPr>
              <w:jc w:val="center"/>
              <w:rPr>
                <w:rFonts w:asciiTheme="majorBidi" w:hAnsiTheme="majorBidi" w:cstheme="majorBidi"/>
                <w:b/>
                <w:bCs/>
                <w:color w:val="000000"/>
                <w:sz w:val="28"/>
                <w:szCs w:val="28"/>
                <w:rtl/>
                <w:lang w:bidi="ar-EG"/>
              </w:rPr>
            </w:pPr>
            <w:r w:rsidRPr="00873662">
              <w:rPr>
                <w:rFonts w:asciiTheme="majorBidi" w:hAnsiTheme="majorBidi" w:cstheme="majorBidi"/>
                <w:b/>
                <w:bCs/>
                <w:sz w:val="28"/>
                <w:szCs w:val="28"/>
                <w:rtl/>
              </w:rPr>
              <w:lastRenderedPageBreak/>
              <w:t>2- دراسة</w:t>
            </w:r>
          </w:p>
        </w:tc>
        <w:tc>
          <w:tcPr>
            <w:tcW w:w="3088" w:type="dxa"/>
          </w:tcPr>
          <w:p w14:paraId="6559185A" w14:textId="77777777" w:rsidR="00FF26C4" w:rsidRPr="00873662" w:rsidRDefault="00FF26C4" w:rsidP="00546456">
            <w:pPr>
              <w:jc w:val="right"/>
              <w:rPr>
                <w:rFonts w:asciiTheme="majorBidi" w:hAnsiTheme="majorBidi" w:cstheme="majorBidi"/>
                <w:b/>
                <w:bCs/>
                <w:sz w:val="28"/>
                <w:szCs w:val="28"/>
                <w:lang w:bidi="ar-EG"/>
              </w:rPr>
            </w:pPr>
            <w:r w:rsidRPr="00873662">
              <w:rPr>
                <w:rFonts w:asciiTheme="majorBidi" w:hAnsiTheme="majorBidi" w:cstheme="majorBidi"/>
                <w:b/>
                <w:bCs/>
                <w:sz w:val="28"/>
                <w:szCs w:val="28"/>
                <w:rtl/>
              </w:rPr>
              <w:t xml:space="preserve">سعدية </w:t>
            </w:r>
            <w:r w:rsidRPr="00873662">
              <w:rPr>
                <w:rFonts w:asciiTheme="majorBidi" w:hAnsiTheme="majorBidi" w:cstheme="majorBidi"/>
                <w:b/>
                <w:bCs/>
                <w:sz w:val="28"/>
                <w:szCs w:val="28"/>
                <w:rtl/>
                <w:lang w:bidi="ar-EG"/>
              </w:rPr>
              <w:t>منصور</w:t>
            </w:r>
            <w:r>
              <w:rPr>
                <w:rStyle w:val="af0"/>
                <w:rFonts w:asciiTheme="majorBidi" w:hAnsiTheme="majorBidi" w:cstheme="majorBidi"/>
                <w:b/>
                <w:bCs/>
                <w:sz w:val="28"/>
                <w:szCs w:val="28"/>
                <w:rtl/>
                <w:lang w:bidi="ar-EG"/>
              </w:rPr>
              <w:footnoteReference w:id="11"/>
            </w:r>
          </w:p>
        </w:tc>
        <w:tc>
          <w:tcPr>
            <w:tcW w:w="4850" w:type="dxa"/>
          </w:tcPr>
          <w:p w14:paraId="26081727" w14:textId="77777777" w:rsidR="00FF26C4" w:rsidRPr="00873662" w:rsidRDefault="00FF26C4" w:rsidP="00FF7424">
            <w:pPr>
              <w:rPr>
                <w:rFonts w:asciiTheme="majorBidi" w:hAnsiTheme="majorBidi" w:cstheme="majorBidi"/>
                <w:sz w:val="28"/>
                <w:szCs w:val="28"/>
              </w:rPr>
            </w:pPr>
            <w:r w:rsidRPr="00873662">
              <w:rPr>
                <w:rFonts w:asciiTheme="majorBidi" w:hAnsiTheme="majorBidi" w:cstheme="majorBidi"/>
                <w:sz w:val="28"/>
                <w:szCs w:val="28"/>
                <w:rtl/>
              </w:rPr>
              <w:t xml:space="preserve"> (</w:t>
            </w:r>
            <w:r w:rsidRPr="00873662">
              <w:rPr>
                <w:rFonts w:asciiTheme="majorBidi" w:hAnsiTheme="majorBidi" w:cstheme="majorBidi"/>
                <w:b/>
                <w:bCs/>
                <w:sz w:val="28"/>
                <w:szCs w:val="28"/>
                <w:rtl/>
              </w:rPr>
              <w:t>2005 م</w:t>
            </w:r>
            <w:r w:rsidRPr="00873662">
              <w:rPr>
                <w:rFonts w:asciiTheme="majorBidi" w:hAnsiTheme="majorBidi" w:cstheme="majorBidi"/>
                <w:sz w:val="28"/>
                <w:szCs w:val="28"/>
                <w:rtl/>
              </w:rPr>
              <w:t>)</w:t>
            </w:r>
          </w:p>
        </w:tc>
      </w:tr>
      <w:tr w:rsidR="00FF26C4" w:rsidRPr="00810F59" w14:paraId="52A20AFB" w14:textId="77777777" w:rsidTr="00546456">
        <w:tc>
          <w:tcPr>
            <w:tcW w:w="1546" w:type="dxa"/>
          </w:tcPr>
          <w:p w14:paraId="33BBACDE"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عنوانها</w:t>
            </w:r>
          </w:p>
        </w:tc>
        <w:tc>
          <w:tcPr>
            <w:tcW w:w="7938" w:type="dxa"/>
            <w:gridSpan w:val="2"/>
          </w:tcPr>
          <w:p w14:paraId="41E39398" w14:textId="77777777" w:rsidR="00FF26C4" w:rsidRPr="00873662" w:rsidRDefault="00FF26C4" w:rsidP="00546456">
            <w:pPr>
              <w:jc w:val="both"/>
              <w:rPr>
                <w:rFonts w:asciiTheme="majorBidi" w:hAnsiTheme="majorBidi" w:cstheme="majorBidi"/>
                <w:sz w:val="28"/>
                <w:szCs w:val="28"/>
                <w:lang w:bidi="ar-EG"/>
              </w:rPr>
            </w:pPr>
            <w:r w:rsidRPr="00873662">
              <w:rPr>
                <w:rFonts w:asciiTheme="majorBidi" w:hAnsiTheme="majorBidi" w:cstheme="majorBidi"/>
                <w:b/>
                <w:bCs/>
                <w:sz w:val="28"/>
                <w:szCs w:val="28"/>
                <w:rtl/>
              </w:rPr>
              <w:t>تقييم</w:t>
            </w:r>
            <w:r w:rsidRPr="00873662">
              <w:rPr>
                <w:rFonts w:asciiTheme="majorBidi" w:hAnsiTheme="majorBidi" w:cstheme="majorBidi"/>
                <w:b/>
                <w:bCs/>
                <w:sz w:val="28"/>
                <w:szCs w:val="28"/>
              </w:rPr>
              <w:t xml:space="preserve"> </w:t>
            </w:r>
            <w:r w:rsidRPr="00873662">
              <w:rPr>
                <w:rFonts w:asciiTheme="majorBidi" w:hAnsiTheme="majorBidi" w:cstheme="majorBidi"/>
                <w:b/>
                <w:bCs/>
                <w:sz w:val="28"/>
                <w:szCs w:val="28"/>
                <w:rtl/>
              </w:rPr>
              <w:t>عملية</w:t>
            </w:r>
            <w:r w:rsidRPr="00873662">
              <w:rPr>
                <w:rFonts w:asciiTheme="majorBidi" w:hAnsiTheme="majorBidi" w:cstheme="majorBidi"/>
                <w:b/>
                <w:bCs/>
                <w:sz w:val="28"/>
                <w:szCs w:val="28"/>
              </w:rPr>
              <w:t xml:space="preserve"> </w:t>
            </w:r>
            <w:r w:rsidRPr="00873662">
              <w:rPr>
                <w:rFonts w:asciiTheme="majorBidi" w:hAnsiTheme="majorBidi" w:cstheme="majorBidi"/>
                <w:b/>
                <w:bCs/>
                <w:sz w:val="28"/>
                <w:szCs w:val="28"/>
                <w:rtl/>
              </w:rPr>
              <w:t>التدريب</w:t>
            </w:r>
            <w:r w:rsidRPr="00873662">
              <w:rPr>
                <w:rFonts w:asciiTheme="majorBidi" w:hAnsiTheme="majorBidi" w:cstheme="majorBidi"/>
                <w:b/>
                <w:bCs/>
                <w:sz w:val="28"/>
                <w:szCs w:val="28"/>
              </w:rPr>
              <w:t xml:space="preserve"> </w:t>
            </w:r>
            <w:r w:rsidRPr="00873662">
              <w:rPr>
                <w:rFonts w:asciiTheme="majorBidi" w:hAnsiTheme="majorBidi" w:cstheme="majorBidi"/>
                <w:b/>
                <w:bCs/>
                <w:sz w:val="28"/>
                <w:szCs w:val="28"/>
                <w:rtl/>
              </w:rPr>
              <w:t>للعاملين</w:t>
            </w:r>
            <w:r w:rsidRPr="00873662">
              <w:rPr>
                <w:rFonts w:asciiTheme="majorBidi" w:hAnsiTheme="majorBidi" w:cstheme="majorBidi"/>
                <w:b/>
                <w:bCs/>
                <w:sz w:val="28"/>
                <w:szCs w:val="28"/>
              </w:rPr>
              <w:t xml:space="preserve"> </w:t>
            </w:r>
            <w:r w:rsidRPr="00873662">
              <w:rPr>
                <w:rFonts w:asciiTheme="majorBidi" w:hAnsiTheme="majorBidi" w:cstheme="majorBidi"/>
                <w:b/>
                <w:bCs/>
                <w:sz w:val="28"/>
                <w:szCs w:val="28"/>
                <w:rtl/>
              </w:rPr>
              <w:t>بالكليات</w:t>
            </w:r>
            <w:r w:rsidRPr="00873662">
              <w:rPr>
                <w:rFonts w:asciiTheme="majorBidi" w:hAnsiTheme="majorBidi" w:cstheme="majorBidi"/>
                <w:b/>
                <w:bCs/>
                <w:sz w:val="28"/>
                <w:szCs w:val="28"/>
              </w:rPr>
              <w:t xml:space="preserve"> </w:t>
            </w:r>
            <w:r w:rsidRPr="00873662">
              <w:rPr>
                <w:rFonts w:asciiTheme="majorBidi" w:hAnsiTheme="majorBidi" w:cstheme="majorBidi"/>
                <w:b/>
                <w:bCs/>
                <w:sz w:val="28"/>
                <w:szCs w:val="28"/>
                <w:rtl/>
              </w:rPr>
              <w:t>التقنية</w:t>
            </w:r>
            <w:r w:rsidRPr="00873662">
              <w:rPr>
                <w:rFonts w:asciiTheme="majorBidi" w:hAnsiTheme="majorBidi" w:cstheme="majorBidi"/>
                <w:b/>
                <w:bCs/>
                <w:sz w:val="28"/>
                <w:szCs w:val="28"/>
              </w:rPr>
              <w:t xml:space="preserve"> </w:t>
            </w:r>
            <w:r w:rsidRPr="00873662">
              <w:rPr>
                <w:rFonts w:asciiTheme="majorBidi" w:hAnsiTheme="majorBidi" w:cstheme="majorBidi"/>
                <w:b/>
                <w:bCs/>
                <w:sz w:val="28"/>
                <w:szCs w:val="28"/>
                <w:rtl/>
              </w:rPr>
              <w:t>في</w:t>
            </w:r>
            <w:r w:rsidRPr="00873662">
              <w:rPr>
                <w:rFonts w:asciiTheme="majorBidi" w:hAnsiTheme="majorBidi" w:cstheme="majorBidi"/>
                <w:b/>
                <w:bCs/>
                <w:sz w:val="28"/>
                <w:szCs w:val="28"/>
              </w:rPr>
              <w:t xml:space="preserve"> </w:t>
            </w:r>
            <w:r w:rsidRPr="00873662">
              <w:rPr>
                <w:rFonts w:asciiTheme="majorBidi" w:hAnsiTheme="majorBidi" w:cstheme="majorBidi"/>
                <w:b/>
                <w:bCs/>
                <w:sz w:val="28"/>
                <w:szCs w:val="28"/>
                <w:rtl/>
              </w:rPr>
              <w:t>محافظات</w:t>
            </w:r>
            <w:r w:rsidRPr="00873662">
              <w:rPr>
                <w:rFonts w:asciiTheme="majorBidi" w:hAnsiTheme="majorBidi" w:cstheme="majorBidi"/>
                <w:b/>
                <w:bCs/>
                <w:sz w:val="28"/>
                <w:szCs w:val="28"/>
              </w:rPr>
              <w:t xml:space="preserve"> </w:t>
            </w:r>
            <w:r w:rsidRPr="00873662">
              <w:rPr>
                <w:rFonts w:asciiTheme="majorBidi" w:hAnsiTheme="majorBidi" w:cstheme="majorBidi"/>
                <w:b/>
                <w:bCs/>
                <w:sz w:val="28"/>
                <w:szCs w:val="28"/>
                <w:rtl/>
              </w:rPr>
              <w:t>غزة</w:t>
            </w:r>
            <w:r w:rsidRPr="00873662">
              <w:rPr>
                <w:rFonts w:asciiTheme="majorBidi" w:hAnsiTheme="majorBidi" w:cstheme="majorBidi"/>
                <w:b/>
                <w:bCs/>
                <w:sz w:val="28"/>
                <w:szCs w:val="28"/>
              </w:rPr>
              <w:t xml:space="preserve"> </w:t>
            </w:r>
            <w:r w:rsidRPr="00873662">
              <w:rPr>
                <w:rFonts w:asciiTheme="majorBidi" w:hAnsiTheme="majorBidi" w:cstheme="majorBidi"/>
                <w:b/>
                <w:bCs/>
                <w:sz w:val="28"/>
                <w:szCs w:val="28"/>
                <w:rtl/>
              </w:rPr>
              <w:t>من</w:t>
            </w:r>
            <w:r w:rsidRPr="00873662">
              <w:rPr>
                <w:rFonts w:asciiTheme="majorBidi" w:hAnsiTheme="majorBidi" w:cstheme="majorBidi"/>
                <w:b/>
                <w:bCs/>
                <w:sz w:val="28"/>
                <w:szCs w:val="28"/>
              </w:rPr>
              <w:t xml:space="preserve"> </w:t>
            </w:r>
            <w:r w:rsidRPr="00873662">
              <w:rPr>
                <w:rFonts w:asciiTheme="majorBidi" w:hAnsiTheme="majorBidi" w:cstheme="majorBidi"/>
                <w:b/>
                <w:bCs/>
                <w:sz w:val="28"/>
                <w:szCs w:val="28"/>
                <w:rtl/>
              </w:rPr>
              <w:t>وجهة</w:t>
            </w:r>
            <w:r w:rsidRPr="00873662">
              <w:rPr>
                <w:rFonts w:asciiTheme="majorBidi" w:hAnsiTheme="majorBidi" w:cstheme="majorBidi"/>
                <w:b/>
                <w:bCs/>
                <w:sz w:val="28"/>
                <w:szCs w:val="28"/>
              </w:rPr>
              <w:t xml:space="preserve"> </w:t>
            </w:r>
            <w:r w:rsidRPr="00873662">
              <w:rPr>
                <w:rFonts w:asciiTheme="majorBidi" w:hAnsiTheme="majorBidi" w:cstheme="majorBidi"/>
                <w:b/>
                <w:bCs/>
                <w:sz w:val="28"/>
                <w:szCs w:val="28"/>
                <w:rtl/>
              </w:rPr>
              <w:t>نظر</w:t>
            </w:r>
            <w:r w:rsidRPr="00873662">
              <w:rPr>
                <w:rFonts w:asciiTheme="majorBidi" w:hAnsiTheme="majorBidi" w:cstheme="majorBidi"/>
                <w:b/>
                <w:bCs/>
                <w:sz w:val="28"/>
                <w:szCs w:val="28"/>
              </w:rPr>
              <w:t xml:space="preserve"> </w:t>
            </w:r>
            <w:r w:rsidRPr="00873662">
              <w:rPr>
                <w:rFonts w:asciiTheme="majorBidi" w:hAnsiTheme="majorBidi" w:cstheme="majorBidi"/>
                <w:b/>
                <w:bCs/>
                <w:sz w:val="28"/>
                <w:szCs w:val="28"/>
                <w:rtl/>
              </w:rPr>
              <w:t>المتدربين</w:t>
            </w:r>
          </w:p>
        </w:tc>
      </w:tr>
      <w:tr w:rsidR="00FF26C4" w:rsidRPr="00810F59" w14:paraId="62A053CD" w14:textId="77777777" w:rsidTr="00546456">
        <w:tc>
          <w:tcPr>
            <w:tcW w:w="1546" w:type="dxa"/>
          </w:tcPr>
          <w:p w14:paraId="2D8C1414"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الهدف</w:t>
            </w:r>
          </w:p>
        </w:tc>
        <w:tc>
          <w:tcPr>
            <w:tcW w:w="7938" w:type="dxa"/>
            <w:gridSpan w:val="2"/>
          </w:tcPr>
          <w:p w14:paraId="71EB1562" w14:textId="77777777" w:rsidR="00FF26C4" w:rsidRPr="00873662" w:rsidRDefault="00FF26C4" w:rsidP="00546456">
            <w:pPr>
              <w:jc w:val="both"/>
              <w:rPr>
                <w:rFonts w:asciiTheme="majorBidi" w:hAnsiTheme="majorBidi" w:cstheme="majorBidi"/>
                <w:sz w:val="28"/>
                <w:szCs w:val="28"/>
                <w:rtl/>
                <w:lang w:bidi="ar-EG"/>
              </w:rPr>
            </w:pPr>
            <w:r w:rsidRPr="00873662">
              <w:rPr>
                <w:rFonts w:asciiTheme="majorBidi" w:hAnsiTheme="majorBidi" w:cstheme="majorBidi"/>
                <w:sz w:val="28"/>
                <w:szCs w:val="28"/>
                <w:rtl/>
                <w:lang w:bidi="ar-EG"/>
              </w:rPr>
              <w:t>تهدف الدراسة التعرف الي تقييم عملية تدريب العاملين بالكليات التقنية في محافظات غزة من وجهة نظر المتدربين  ومحاولة الكشف عن الاحتياجات التدريبية الوظيفية للعاملين،</w:t>
            </w:r>
          </w:p>
        </w:tc>
      </w:tr>
      <w:tr w:rsidR="00FF26C4" w:rsidRPr="00810F59" w14:paraId="366CB1A0" w14:textId="77777777" w:rsidTr="00546456">
        <w:tc>
          <w:tcPr>
            <w:tcW w:w="1546" w:type="dxa"/>
          </w:tcPr>
          <w:p w14:paraId="3BBBBB69"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المنهج</w:t>
            </w:r>
          </w:p>
        </w:tc>
        <w:tc>
          <w:tcPr>
            <w:tcW w:w="7938" w:type="dxa"/>
            <w:gridSpan w:val="2"/>
          </w:tcPr>
          <w:p w14:paraId="2C11801D" w14:textId="77777777" w:rsidR="00FF26C4" w:rsidRPr="00873662" w:rsidRDefault="00FF26C4" w:rsidP="00546456">
            <w:pPr>
              <w:jc w:val="both"/>
              <w:rPr>
                <w:rFonts w:asciiTheme="majorBidi" w:hAnsiTheme="majorBidi" w:cstheme="majorBidi"/>
                <w:sz w:val="28"/>
                <w:szCs w:val="28"/>
                <w:rtl/>
                <w:lang w:bidi="ar-EG"/>
              </w:rPr>
            </w:pPr>
            <w:r w:rsidRPr="00873662">
              <w:rPr>
                <w:rFonts w:asciiTheme="majorBidi" w:hAnsiTheme="majorBidi" w:cstheme="majorBidi"/>
                <w:sz w:val="28"/>
                <w:szCs w:val="28"/>
                <w:rtl/>
                <w:lang w:bidi="ar-EG"/>
              </w:rPr>
              <w:t>استخدمت الباحثة المنهج الوصفي التحليلي</w:t>
            </w:r>
          </w:p>
        </w:tc>
      </w:tr>
      <w:tr w:rsidR="00FF26C4" w:rsidRPr="00810F59" w14:paraId="35CC9573" w14:textId="77777777" w:rsidTr="00546456">
        <w:tc>
          <w:tcPr>
            <w:tcW w:w="1546" w:type="dxa"/>
          </w:tcPr>
          <w:p w14:paraId="02E71FD8"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النتائج</w:t>
            </w:r>
          </w:p>
        </w:tc>
        <w:tc>
          <w:tcPr>
            <w:tcW w:w="7938" w:type="dxa"/>
            <w:gridSpan w:val="2"/>
          </w:tcPr>
          <w:p w14:paraId="77BD5757" w14:textId="780FAAE4" w:rsidR="00FF26C4" w:rsidRPr="00873662" w:rsidRDefault="00FF26C4" w:rsidP="0054698A">
            <w:pPr>
              <w:jc w:val="both"/>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أسفرت النتائج عن وجود قصور واضح في تحديد الاحتياجات التدريبية ، فلا يتم مراعاة الوصف الوظيفي للموظف ونتائج تقيم الاداء .                                     </w:t>
            </w:r>
            <w:r w:rsidR="00133F8F">
              <w:rPr>
                <w:rFonts w:asciiTheme="majorBidi" w:hAnsiTheme="majorBidi" w:cstheme="majorBidi" w:hint="cs"/>
                <w:sz w:val="28"/>
                <w:szCs w:val="28"/>
                <w:rtl/>
                <w:lang w:bidi="ar-EG"/>
              </w:rPr>
              <w:t xml:space="preserve">  </w:t>
            </w:r>
            <w:r w:rsidR="00133F8F">
              <w:rPr>
                <w:rFonts w:asciiTheme="majorBidi" w:hAnsiTheme="majorBidi" w:cstheme="majorBidi"/>
                <w:sz w:val="28"/>
                <w:szCs w:val="28"/>
                <w:lang w:bidi="ar-EG"/>
              </w:rPr>
              <w:t xml:space="preserve"> </w:t>
            </w:r>
            <w:r w:rsidRPr="00873662">
              <w:rPr>
                <w:rFonts w:asciiTheme="majorBidi" w:hAnsiTheme="majorBidi" w:cstheme="majorBidi"/>
                <w:sz w:val="28"/>
                <w:szCs w:val="28"/>
                <w:rtl/>
                <w:lang w:bidi="ar-EG"/>
              </w:rPr>
              <w:t>(</w:t>
            </w:r>
            <w:r w:rsidR="0054698A">
              <w:rPr>
                <w:rFonts w:asciiTheme="majorBidi" w:hAnsiTheme="majorBidi" w:cstheme="majorBidi" w:hint="cs"/>
                <w:sz w:val="28"/>
                <w:szCs w:val="28"/>
                <w:rtl/>
                <w:lang w:bidi="ar-EG"/>
              </w:rPr>
              <w:t>9</w:t>
            </w:r>
            <w:r w:rsidRPr="00873662">
              <w:rPr>
                <w:rFonts w:asciiTheme="majorBidi" w:hAnsiTheme="majorBidi" w:cstheme="majorBidi"/>
                <w:sz w:val="28"/>
                <w:szCs w:val="28"/>
                <w:rtl/>
                <w:lang w:bidi="ar-EG"/>
              </w:rPr>
              <w:t xml:space="preserve">)                                                             </w:t>
            </w:r>
          </w:p>
        </w:tc>
      </w:tr>
      <w:tr w:rsidR="00FF26C4" w:rsidRPr="00810F59" w14:paraId="6E818C18" w14:textId="77777777" w:rsidTr="00546456">
        <w:tc>
          <w:tcPr>
            <w:tcW w:w="1546" w:type="dxa"/>
          </w:tcPr>
          <w:p w14:paraId="048E3C51" w14:textId="77777777" w:rsidR="00FF26C4" w:rsidRPr="00873662" w:rsidRDefault="00FF26C4" w:rsidP="00546456">
            <w:pPr>
              <w:jc w:val="center"/>
              <w:rPr>
                <w:rFonts w:asciiTheme="majorBidi" w:hAnsiTheme="majorBidi" w:cstheme="majorBidi"/>
                <w:b/>
                <w:bCs/>
                <w:color w:val="000000"/>
                <w:sz w:val="28"/>
                <w:szCs w:val="28"/>
                <w:lang w:bidi="ar-EG"/>
              </w:rPr>
            </w:pPr>
            <w:r w:rsidRPr="00873662">
              <w:rPr>
                <w:rFonts w:asciiTheme="majorBidi" w:hAnsiTheme="majorBidi" w:cstheme="majorBidi"/>
                <w:b/>
                <w:bCs/>
                <w:sz w:val="28"/>
                <w:szCs w:val="28"/>
                <w:rtl/>
              </w:rPr>
              <w:t>3- دراسة</w:t>
            </w:r>
          </w:p>
        </w:tc>
        <w:tc>
          <w:tcPr>
            <w:tcW w:w="3088" w:type="dxa"/>
          </w:tcPr>
          <w:p w14:paraId="5FAC933D" w14:textId="77777777" w:rsidR="00FF26C4" w:rsidRPr="00873662" w:rsidRDefault="00FF26C4" w:rsidP="00546456">
            <w:pPr>
              <w:jc w:val="lowKashida"/>
              <w:rPr>
                <w:rFonts w:asciiTheme="majorBidi" w:hAnsiTheme="majorBidi" w:cstheme="majorBidi"/>
                <w:b/>
                <w:bCs/>
                <w:sz w:val="28"/>
                <w:szCs w:val="28"/>
                <w:rtl/>
                <w:lang w:bidi="ar-EG"/>
              </w:rPr>
            </w:pPr>
            <w:r w:rsidRPr="00873662">
              <w:rPr>
                <w:rFonts w:asciiTheme="majorBidi" w:hAnsiTheme="majorBidi" w:cstheme="majorBidi"/>
                <w:b/>
                <w:bCs/>
                <w:sz w:val="28"/>
                <w:szCs w:val="28"/>
                <w:rtl/>
              </w:rPr>
              <w:t>قريشي محمد الصالح</w:t>
            </w:r>
            <w:r>
              <w:rPr>
                <w:rStyle w:val="af0"/>
                <w:rFonts w:asciiTheme="majorBidi" w:hAnsiTheme="majorBidi" w:cstheme="majorBidi"/>
                <w:b/>
                <w:bCs/>
                <w:sz w:val="28"/>
                <w:szCs w:val="28"/>
                <w:rtl/>
                <w:lang w:bidi="ar-EG"/>
              </w:rPr>
              <w:footnoteReference w:id="12"/>
            </w:r>
          </w:p>
        </w:tc>
        <w:tc>
          <w:tcPr>
            <w:tcW w:w="4850" w:type="dxa"/>
          </w:tcPr>
          <w:p w14:paraId="7A99849E" w14:textId="77777777" w:rsidR="00FF26C4" w:rsidRPr="00873662" w:rsidRDefault="00FF26C4" w:rsidP="00546456">
            <w:pPr>
              <w:jc w:val="lowKashida"/>
              <w:rPr>
                <w:rFonts w:asciiTheme="majorBidi" w:hAnsiTheme="majorBidi" w:cstheme="majorBidi"/>
                <w:sz w:val="28"/>
                <w:szCs w:val="28"/>
              </w:rPr>
            </w:pPr>
            <w:r w:rsidRPr="00873662">
              <w:rPr>
                <w:rFonts w:asciiTheme="majorBidi" w:hAnsiTheme="majorBidi" w:cstheme="majorBidi"/>
                <w:sz w:val="28"/>
                <w:szCs w:val="28"/>
                <w:rtl/>
              </w:rPr>
              <w:t xml:space="preserve"> (</w:t>
            </w:r>
            <w:r w:rsidRPr="00873662">
              <w:rPr>
                <w:rFonts w:asciiTheme="majorBidi" w:hAnsiTheme="majorBidi" w:cstheme="majorBidi"/>
                <w:b/>
                <w:bCs/>
                <w:sz w:val="28"/>
                <w:szCs w:val="28"/>
                <w:rtl/>
              </w:rPr>
              <w:t>2005 م</w:t>
            </w:r>
            <w:r w:rsidRPr="00873662">
              <w:rPr>
                <w:rFonts w:asciiTheme="majorBidi" w:hAnsiTheme="majorBidi" w:cstheme="majorBidi"/>
                <w:sz w:val="28"/>
                <w:szCs w:val="28"/>
                <w:rtl/>
              </w:rPr>
              <w:t>)</w:t>
            </w:r>
          </w:p>
        </w:tc>
      </w:tr>
      <w:tr w:rsidR="00FF26C4" w:rsidRPr="00810F59" w14:paraId="7C58A95B" w14:textId="77777777" w:rsidTr="00546456">
        <w:tc>
          <w:tcPr>
            <w:tcW w:w="1546" w:type="dxa"/>
          </w:tcPr>
          <w:p w14:paraId="7AE867BB"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عنوانها</w:t>
            </w:r>
          </w:p>
        </w:tc>
        <w:tc>
          <w:tcPr>
            <w:tcW w:w="7938" w:type="dxa"/>
            <w:gridSpan w:val="2"/>
          </w:tcPr>
          <w:p w14:paraId="40E06A3E" w14:textId="77777777" w:rsidR="00FF26C4" w:rsidRPr="00873662" w:rsidRDefault="00FF26C4" w:rsidP="00546456">
            <w:pPr>
              <w:jc w:val="lowKashida"/>
              <w:rPr>
                <w:rFonts w:asciiTheme="majorBidi" w:hAnsiTheme="majorBidi" w:cstheme="majorBidi"/>
                <w:sz w:val="28"/>
                <w:szCs w:val="28"/>
                <w:rtl/>
                <w:lang w:bidi="ar-EG"/>
              </w:rPr>
            </w:pPr>
            <w:r w:rsidRPr="00873662">
              <w:rPr>
                <w:rFonts w:asciiTheme="majorBidi" w:hAnsiTheme="majorBidi" w:cstheme="majorBidi"/>
                <w:sz w:val="28"/>
                <w:szCs w:val="28"/>
                <w:rtl/>
                <w:lang w:bidi="ar-EG"/>
              </w:rPr>
              <w:t>"تقييم فعالية برامج تدريب الموارد البشرية : دراسة ميدانية بالمؤسسة الوطنية لعتاد الأشغال العمومية فرع مركب المجارف و الرافعات"</w:t>
            </w:r>
          </w:p>
        </w:tc>
      </w:tr>
      <w:tr w:rsidR="00FF26C4" w:rsidRPr="00810F59" w14:paraId="0474AB9B" w14:textId="77777777" w:rsidTr="00546456">
        <w:trPr>
          <w:trHeight w:val="200"/>
        </w:trPr>
        <w:tc>
          <w:tcPr>
            <w:tcW w:w="1546" w:type="dxa"/>
          </w:tcPr>
          <w:p w14:paraId="70660A48"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الهدف</w:t>
            </w:r>
          </w:p>
        </w:tc>
        <w:tc>
          <w:tcPr>
            <w:tcW w:w="7938" w:type="dxa"/>
            <w:gridSpan w:val="2"/>
          </w:tcPr>
          <w:p w14:paraId="15A56086" w14:textId="77777777" w:rsidR="00FF26C4" w:rsidRPr="00873662" w:rsidRDefault="00FF26C4" w:rsidP="00546456">
            <w:pPr>
              <w:jc w:val="lowKashida"/>
              <w:rPr>
                <w:rFonts w:asciiTheme="majorBidi" w:hAnsiTheme="majorBidi" w:cstheme="majorBidi"/>
                <w:sz w:val="28"/>
                <w:szCs w:val="28"/>
                <w:rtl/>
                <w:lang w:bidi="ar-EG"/>
              </w:rPr>
            </w:pPr>
            <w:r w:rsidRPr="00873662">
              <w:rPr>
                <w:rFonts w:asciiTheme="majorBidi" w:hAnsiTheme="majorBidi" w:cstheme="majorBidi"/>
                <w:sz w:val="28"/>
                <w:szCs w:val="28"/>
                <w:rtl/>
                <w:lang w:bidi="ar-EG"/>
              </w:rPr>
              <w:t>تهدف الدراسة التعرف علي  ظروف دورات التدريب، استيعاب الأفراد المستفيدين من التدريب للمعارف والمهارات، وكذا أثر أنشطة التدريب على أداء وسلوكيات الأفراد من وجهة نظر المشرفين.</w:t>
            </w:r>
          </w:p>
        </w:tc>
      </w:tr>
      <w:tr w:rsidR="00FF26C4" w:rsidRPr="00810F59" w14:paraId="20822DB6" w14:textId="77777777" w:rsidTr="00546456">
        <w:tc>
          <w:tcPr>
            <w:tcW w:w="1546" w:type="dxa"/>
          </w:tcPr>
          <w:p w14:paraId="0AE81242"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المنهج</w:t>
            </w:r>
          </w:p>
        </w:tc>
        <w:tc>
          <w:tcPr>
            <w:tcW w:w="7938" w:type="dxa"/>
            <w:gridSpan w:val="2"/>
          </w:tcPr>
          <w:p w14:paraId="04112341" w14:textId="77777777" w:rsidR="00FF26C4" w:rsidRPr="00873662" w:rsidRDefault="00FF26C4" w:rsidP="00546456">
            <w:pPr>
              <w:jc w:val="right"/>
              <w:rPr>
                <w:rFonts w:asciiTheme="majorBidi" w:hAnsiTheme="majorBidi" w:cstheme="majorBidi"/>
                <w:sz w:val="28"/>
                <w:szCs w:val="28"/>
                <w:rtl/>
                <w:lang w:bidi="ar-EG"/>
              </w:rPr>
            </w:pPr>
            <w:r w:rsidRPr="00873662">
              <w:rPr>
                <w:rFonts w:asciiTheme="majorBidi" w:hAnsiTheme="majorBidi" w:cstheme="majorBidi"/>
                <w:sz w:val="28"/>
                <w:szCs w:val="28"/>
                <w:rtl/>
                <w:lang w:bidi="ar-EG"/>
              </w:rPr>
              <w:t>استخدم الباحث المنهج الوصفي</w:t>
            </w:r>
          </w:p>
        </w:tc>
      </w:tr>
      <w:tr w:rsidR="00FF26C4" w:rsidRPr="00810F59" w14:paraId="3E5A7B42" w14:textId="77777777" w:rsidTr="00546456">
        <w:tc>
          <w:tcPr>
            <w:tcW w:w="1546" w:type="dxa"/>
          </w:tcPr>
          <w:p w14:paraId="3D206254"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النتائج</w:t>
            </w:r>
          </w:p>
        </w:tc>
        <w:tc>
          <w:tcPr>
            <w:tcW w:w="7938" w:type="dxa"/>
            <w:gridSpan w:val="2"/>
          </w:tcPr>
          <w:p w14:paraId="0E87B6B0" w14:textId="77777777" w:rsidR="00FF26C4" w:rsidRDefault="00FF26C4" w:rsidP="0054698A">
            <w:pPr>
              <w:ind w:firstLine="4"/>
              <w:jc w:val="both"/>
              <w:rPr>
                <w:rFonts w:asciiTheme="majorBidi" w:hAnsiTheme="majorBidi" w:cstheme="majorBidi"/>
                <w:sz w:val="28"/>
                <w:szCs w:val="28"/>
                <w:rtl/>
                <w:lang w:bidi="ar-EG"/>
              </w:rPr>
            </w:pPr>
            <w:r w:rsidRPr="00873662">
              <w:rPr>
                <w:rFonts w:asciiTheme="majorBidi" w:hAnsiTheme="majorBidi" w:cstheme="majorBidi"/>
                <w:sz w:val="28"/>
                <w:szCs w:val="28"/>
                <w:rtl/>
                <w:lang w:bidi="ar-EG"/>
              </w:rPr>
              <w:t>أسفرت النتائج عن التعرف علي ملائمة ما تم تقديمه من دروس تدريبية للمستوى الدراسي، ثم متغير إسهام ملخصات المواضيع المقدمة في تدعيم الفهم الجيد للمتدربين. هذا وقد تم تسجيل حالة من الرضا النسبي لدى فئة أعوان التحكم وهي المتعلقة بمتغير الحالات الافتراضية التي تم الاعتماد عليها في التدريب ومدى إبرازها لواقع العمل</w:t>
            </w:r>
            <w:r w:rsidR="00133F8F">
              <w:rPr>
                <w:rFonts w:asciiTheme="majorBidi" w:hAnsiTheme="majorBidi" w:cstheme="majorBidi" w:hint="cs"/>
                <w:sz w:val="28"/>
                <w:szCs w:val="28"/>
                <w:rtl/>
                <w:lang w:bidi="ar-EG"/>
              </w:rPr>
              <w:t xml:space="preserve"> .</w:t>
            </w:r>
            <w:r w:rsidRPr="00873662">
              <w:rPr>
                <w:rFonts w:asciiTheme="majorBidi" w:hAnsiTheme="majorBidi" w:cstheme="majorBidi"/>
                <w:sz w:val="28"/>
                <w:szCs w:val="28"/>
                <w:rtl/>
                <w:lang w:bidi="ar-EG"/>
              </w:rPr>
              <w:t>(</w:t>
            </w:r>
            <w:r w:rsidR="0054698A">
              <w:rPr>
                <w:rFonts w:asciiTheme="majorBidi" w:hAnsiTheme="majorBidi" w:cstheme="majorBidi" w:hint="cs"/>
                <w:sz w:val="28"/>
                <w:szCs w:val="28"/>
                <w:rtl/>
                <w:lang w:bidi="ar-EG"/>
              </w:rPr>
              <w:t>12</w:t>
            </w:r>
            <w:r w:rsidRPr="00873662">
              <w:rPr>
                <w:rFonts w:asciiTheme="majorBidi" w:hAnsiTheme="majorBidi" w:cstheme="majorBidi"/>
                <w:sz w:val="28"/>
                <w:szCs w:val="28"/>
                <w:rtl/>
                <w:lang w:bidi="ar-EG"/>
              </w:rPr>
              <w:t>)</w:t>
            </w:r>
          </w:p>
          <w:p w14:paraId="1E6907BC" w14:textId="060AF1A7" w:rsidR="005A0084" w:rsidRPr="00873662" w:rsidRDefault="005A0084" w:rsidP="0054698A">
            <w:pPr>
              <w:ind w:firstLine="4"/>
              <w:jc w:val="both"/>
              <w:rPr>
                <w:rFonts w:asciiTheme="majorBidi" w:hAnsiTheme="majorBidi" w:cstheme="majorBidi"/>
                <w:sz w:val="28"/>
                <w:szCs w:val="28"/>
                <w:rtl/>
                <w:lang w:bidi="ar-EG"/>
              </w:rPr>
            </w:pPr>
          </w:p>
        </w:tc>
      </w:tr>
      <w:tr w:rsidR="00FF26C4" w:rsidRPr="00810F59" w14:paraId="67143986" w14:textId="77777777" w:rsidTr="00546456">
        <w:tc>
          <w:tcPr>
            <w:tcW w:w="1546" w:type="dxa"/>
          </w:tcPr>
          <w:p w14:paraId="30376327" w14:textId="77777777" w:rsidR="00FF26C4" w:rsidRPr="00873662" w:rsidRDefault="00FF26C4" w:rsidP="00546456">
            <w:pPr>
              <w:jc w:val="center"/>
              <w:rPr>
                <w:rFonts w:asciiTheme="majorBidi" w:hAnsiTheme="majorBidi" w:cstheme="majorBidi"/>
                <w:b/>
                <w:bCs/>
                <w:color w:val="000000"/>
                <w:sz w:val="28"/>
                <w:szCs w:val="28"/>
                <w:rtl/>
                <w:lang w:bidi="ar-EG"/>
              </w:rPr>
            </w:pPr>
            <w:r w:rsidRPr="00873662">
              <w:rPr>
                <w:rFonts w:asciiTheme="majorBidi" w:hAnsiTheme="majorBidi" w:cstheme="majorBidi"/>
                <w:b/>
                <w:bCs/>
                <w:sz w:val="28"/>
                <w:szCs w:val="28"/>
                <w:rtl/>
              </w:rPr>
              <w:t>4- دراسة</w:t>
            </w:r>
          </w:p>
        </w:tc>
        <w:tc>
          <w:tcPr>
            <w:tcW w:w="3088" w:type="dxa"/>
          </w:tcPr>
          <w:p w14:paraId="57E39048" w14:textId="77777777" w:rsidR="00FF26C4" w:rsidRPr="00873662" w:rsidRDefault="00FF26C4" w:rsidP="00546456">
            <w:pPr>
              <w:jc w:val="right"/>
              <w:rPr>
                <w:rFonts w:asciiTheme="majorBidi" w:hAnsiTheme="majorBidi" w:cstheme="majorBidi"/>
                <w:b/>
                <w:bCs/>
                <w:sz w:val="28"/>
                <w:szCs w:val="28"/>
                <w:rtl/>
                <w:lang w:bidi="ar-EG"/>
              </w:rPr>
            </w:pPr>
            <w:r w:rsidRPr="00873662">
              <w:rPr>
                <w:rFonts w:asciiTheme="majorBidi" w:hAnsiTheme="majorBidi" w:cstheme="majorBidi"/>
                <w:b/>
                <w:bCs/>
                <w:sz w:val="28"/>
                <w:szCs w:val="28"/>
                <w:rtl/>
              </w:rPr>
              <w:t>سمية حيدر منصور</w:t>
            </w:r>
            <w:r>
              <w:rPr>
                <w:rStyle w:val="af0"/>
                <w:rFonts w:asciiTheme="majorBidi" w:hAnsiTheme="majorBidi" w:cstheme="majorBidi"/>
                <w:b/>
                <w:bCs/>
                <w:sz w:val="28"/>
                <w:szCs w:val="28"/>
                <w:rtl/>
              </w:rPr>
              <w:footnoteReference w:id="13"/>
            </w:r>
          </w:p>
        </w:tc>
        <w:tc>
          <w:tcPr>
            <w:tcW w:w="4850" w:type="dxa"/>
          </w:tcPr>
          <w:p w14:paraId="5022EE13" w14:textId="77777777" w:rsidR="00FF26C4" w:rsidRPr="00873662" w:rsidRDefault="00FF26C4" w:rsidP="00546456">
            <w:pPr>
              <w:jc w:val="lowKashida"/>
              <w:rPr>
                <w:rFonts w:asciiTheme="majorBidi" w:hAnsiTheme="majorBidi" w:cstheme="majorBidi"/>
                <w:sz w:val="28"/>
                <w:szCs w:val="28"/>
              </w:rPr>
            </w:pPr>
            <w:r w:rsidRPr="00873662">
              <w:rPr>
                <w:rFonts w:asciiTheme="majorBidi" w:hAnsiTheme="majorBidi" w:cstheme="majorBidi"/>
                <w:sz w:val="28"/>
                <w:szCs w:val="28"/>
                <w:rtl/>
              </w:rPr>
              <w:t xml:space="preserve"> (</w:t>
            </w:r>
            <w:r w:rsidRPr="00873662">
              <w:rPr>
                <w:rFonts w:asciiTheme="majorBidi" w:hAnsiTheme="majorBidi" w:cstheme="majorBidi"/>
                <w:b/>
                <w:bCs/>
                <w:sz w:val="28"/>
                <w:szCs w:val="28"/>
                <w:rtl/>
              </w:rPr>
              <w:t>2005 م</w:t>
            </w:r>
            <w:r w:rsidRPr="00873662">
              <w:rPr>
                <w:rFonts w:asciiTheme="majorBidi" w:hAnsiTheme="majorBidi" w:cstheme="majorBidi"/>
                <w:sz w:val="28"/>
                <w:szCs w:val="28"/>
                <w:rtl/>
              </w:rPr>
              <w:t>)</w:t>
            </w:r>
          </w:p>
        </w:tc>
      </w:tr>
      <w:tr w:rsidR="00FF26C4" w:rsidRPr="00810F59" w14:paraId="78C6A4BA" w14:textId="77777777" w:rsidTr="00546456">
        <w:tc>
          <w:tcPr>
            <w:tcW w:w="1546" w:type="dxa"/>
          </w:tcPr>
          <w:p w14:paraId="0DEFB5BB"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عنوانها</w:t>
            </w:r>
          </w:p>
        </w:tc>
        <w:tc>
          <w:tcPr>
            <w:tcW w:w="7938" w:type="dxa"/>
            <w:gridSpan w:val="2"/>
          </w:tcPr>
          <w:p w14:paraId="401B7790" w14:textId="77777777" w:rsidR="00FF26C4" w:rsidRPr="00873662" w:rsidRDefault="00FF26C4" w:rsidP="00546456">
            <w:pPr>
              <w:jc w:val="both"/>
              <w:rPr>
                <w:rFonts w:asciiTheme="majorBidi" w:hAnsiTheme="majorBidi" w:cstheme="majorBidi"/>
                <w:sz w:val="28"/>
                <w:szCs w:val="28"/>
                <w:lang w:bidi="ar-EG"/>
              </w:rPr>
            </w:pPr>
            <w:r w:rsidRPr="00873662">
              <w:rPr>
                <w:rFonts w:asciiTheme="majorBidi" w:hAnsiTheme="majorBidi" w:cstheme="majorBidi"/>
                <w:sz w:val="28"/>
                <w:szCs w:val="28"/>
                <w:rtl/>
                <w:lang w:bidi="ar-EG"/>
              </w:rPr>
              <w:t>"دراسة مقارنة لنظام تدريب المعلمين أثناء الخدمة داخل المدارس في إنجلترا والولايات المتحدة الأمريكية والإفادة منها في الجمهورية العربية السورية"</w:t>
            </w:r>
          </w:p>
        </w:tc>
      </w:tr>
      <w:tr w:rsidR="00FF26C4" w:rsidRPr="00810F59" w14:paraId="62C66558" w14:textId="77777777" w:rsidTr="00546456">
        <w:tc>
          <w:tcPr>
            <w:tcW w:w="1546" w:type="dxa"/>
          </w:tcPr>
          <w:p w14:paraId="77AA7678"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الهدف</w:t>
            </w:r>
          </w:p>
        </w:tc>
        <w:tc>
          <w:tcPr>
            <w:tcW w:w="7938" w:type="dxa"/>
            <w:gridSpan w:val="2"/>
          </w:tcPr>
          <w:p w14:paraId="618FC005" w14:textId="77777777" w:rsidR="00FF26C4" w:rsidRPr="00873662" w:rsidRDefault="00FF26C4" w:rsidP="00546456">
            <w:pPr>
              <w:jc w:val="both"/>
              <w:rPr>
                <w:rFonts w:asciiTheme="majorBidi" w:hAnsiTheme="majorBidi" w:cstheme="majorBidi"/>
                <w:sz w:val="28"/>
                <w:szCs w:val="28"/>
                <w:rtl/>
                <w:lang w:bidi="ar-EG"/>
              </w:rPr>
            </w:pPr>
            <w:r w:rsidRPr="00873662">
              <w:rPr>
                <w:rFonts w:asciiTheme="majorBidi" w:hAnsiTheme="majorBidi" w:cstheme="majorBidi"/>
                <w:sz w:val="28"/>
                <w:szCs w:val="28"/>
                <w:rtl/>
                <w:lang w:bidi="ar-EG"/>
              </w:rPr>
              <w:t>تهدف الدراسة التعرف علي  كيف يمكن الاستفادة من خبرات كل من إنجلترا و الولايات المتحدة الأمريكية في وضع تصور مقترح لتطوير نظام تدريب المعلمين أثناء الخدمة داخل المدارس في الجمهورية العربية السورية ؟</w:t>
            </w:r>
          </w:p>
        </w:tc>
      </w:tr>
      <w:tr w:rsidR="00FF26C4" w:rsidRPr="00810F59" w14:paraId="02111B98" w14:textId="77777777" w:rsidTr="00546456">
        <w:tc>
          <w:tcPr>
            <w:tcW w:w="1546" w:type="dxa"/>
          </w:tcPr>
          <w:p w14:paraId="702ABF87"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المنهج</w:t>
            </w:r>
          </w:p>
        </w:tc>
        <w:tc>
          <w:tcPr>
            <w:tcW w:w="7938" w:type="dxa"/>
            <w:gridSpan w:val="2"/>
          </w:tcPr>
          <w:p w14:paraId="330280BA" w14:textId="77777777" w:rsidR="00FF26C4" w:rsidRPr="00873662" w:rsidRDefault="00FF26C4" w:rsidP="00546456">
            <w:pPr>
              <w:jc w:val="both"/>
              <w:rPr>
                <w:rFonts w:asciiTheme="majorBidi" w:hAnsiTheme="majorBidi" w:cstheme="majorBidi"/>
                <w:sz w:val="28"/>
                <w:szCs w:val="28"/>
                <w:rtl/>
                <w:lang w:bidi="ar-EG"/>
              </w:rPr>
            </w:pPr>
            <w:r w:rsidRPr="00873662">
              <w:rPr>
                <w:rFonts w:asciiTheme="majorBidi" w:hAnsiTheme="majorBidi" w:cstheme="majorBidi"/>
                <w:sz w:val="28"/>
                <w:szCs w:val="28"/>
                <w:rtl/>
                <w:lang w:bidi="ar-EG"/>
              </w:rPr>
              <w:t>استخدمت الباحثة المنهج الوصفي</w:t>
            </w:r>
          </w:p>
        </w:tc>
      </w:tr>
      <w:tr w:rsidR="00FF26C4" w:rsidRPr="00810F59" w14:paraId="2D810FDC" w14:textId="77777777" w:rsidTr="00546456">
        <w:trPr>
          <w:trHeight w:val="269"/>
        </w:trPr>
        <w:tc>
          <w:tcPr>
            <w:tcW w:w="1546" w:type="dxa"/>
          </w:tcPr>
          <w:p w14:paraId="655C3649" w14:textId="77777777" w:rsidR="00FF26C4" w:rsidRPr="00873662" w:rsidRDefault="00FF26C4" w:rsidP="00546456">
            <w:pPr>
              <w:jc w:val="center"/>
              <w:rPr>
                <w:rFonts w:asciiTheme="majorBidi" w:hAnsiTheme="majorBidi" w:cstheme="majorBidi"/>
                <w:b/>
                <w:bCs/>
                <w:sz w:val="28"/>
                <w:szCs w:val="28"/>
              </w:rPr>
            </w:pPr>
            <w:r w:rsidRPr="00873662">
              <w:rPr>
                <w:rFonts w:asciiTheme="majorBidi" w:hAnsiTheme="majorBidi" w:cstheme="majorBidi"/>
                <w:b/>
                <w:bCs/>
                <w:sz w:val="28"/>
                <w:szCs w:val="28"/>
                <w:rtl/>
              </w:rPr>
              <w:lastRenderedPageBreak/>
              <w:t>النتائج</w:t>
            </w:r>
          </w:p>
        </w:tc>
        <w:tc>
          <w:tcPr>
            <w:tcW w:w="7938" w:type="dxa"/>
            <w:gridSpan w:val="2"/>
          </w:tcPr>
          <w:p w14:paraId="1D9B84D6" w14:textId="33E52655" w:rsidR="00FF26C4" w:rsidRDefault="00FF26C4" w:rsidP="0054698A">
            <w:pPr>
              <w:jc w:val="mediumKashida"/>
              <w:rPr>
                <w:rFonts w:asciiTheme="majorBidi" w:hAnsiTheme="majorBidi" w:cstheme="majorBidi"/>
                <w:sz w:val="28"/>
                <w:szCs w:val="28"/>
                <w:rtl/>
                <w:lang w:bidi="ar-EG"/>
              </w:rPr>
            </w:pPr>
            <w:r w:rsidRPr="00873662">
              <w:rPr>
                <w:rFonts w:asciiTheme="majorBidi" w:hAnsiTheme="majorBidi" w:cstheme="majorBidi"/>
                <w:sz w:val="28"/>
                <w:szCs w:val="28"/>
                <w:rtl/>
                <w:lang w:bidi="ar-EG"/>
              </w:rPr>
              <w:t>أسفرت النتائج عن التعرف علي الخبرات العالمية في مجال تدريب المعلمين أثناء الخدمة داخل المدرسة على الدولتين إنجلترا و الولايات المتحدة الأمريكية باعتبارهما من أبرز الدول التي شهدت خبرات ناجحة في مجال تدريب المعلمين أثناء الخدمة داخل المدرس.  (</w:t>
            </w:r>
            <w:r w:rsidR="0054698A">
              <w:rPr>
                <w:rFonts w:asciiTheme="majorBidi" w:hAnsiTheme="majorBidi" w:cstheme="majorBidi" w:hint="cs"/>
                <w:sz w:val="28"/>
                <w:szCs w:val="28"/>
                <w:rtl/>
                <w:lang w:bidi="ar-EG"/>
              </w:rPr>
              <w:t>10</w:t>
            </w:r>
            <w:r w:rsidRPr="00873662">
              <w:rPr>
                <w:rFonts w:asciiTheme="majorBidi" w:hAnsiTheme="majorBidi" w:cstheme="majorBidi"/>
                <w:sz w:val="28"/>
                <w:szCs w:val="28"/>
                <w:rtl/>
                <w:lang w:bidi="ar-EG"/>
              </w:rPr>
              <w:t xml:space="preserve">)   </w:t>
            </w:r>
          </w:p>
          <w:p w14:paraId="7243C8F3" w14:textId="77777777" w:rsidR="00FF26C4" w:rsidRPr="00873662" w:rsidRDefault="00FF26C4" w:rsidP="00546456">
            <w:pPr>
              <w:jc w:val="mediumKashida"/>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   </w:t>
            </w:r>
            <w:r w:rsidRPr="00873662">
              <w:rPr>
                <w:rFonts w:asciiTheme="majorBidi" w:hAnsiTheme="majorBidi" w:cstheme="majorBidi"/>
                <w:sz w:val="28"/>
                <w:szCs w:val="28"/>
                <w:lang w:bidi="ar-EG"/>
              </w:rPr>
              <w:t xml:space="preserve">       </w:t>
            </w:r>
            <w:r>
              <w:rPr>
                <w:rFonts w:asciiTheme="majorBidi" w:hAnsiTheme="majorBidi" w:cstheme="majorBidi"/>
                <w:sz w:val="28"/>
                <w:szCs w:val="28"/>
                <w:lang w:bidi="ar-EG"/>
              </w:rPr>
              <w:t xml:space="preserve">             </w:t>
            </w:r>
            <w:r w:rsidRPr="00873662">
              <w:rPr>
                <w:rFonts w:asciiTheme="majorBidi" w:hAnsiTheme="majorBidi" w:cstheme="majorBidi"/>
                <w:sz w:val="28"/>
                <w:szCs w:val="28"/>
                <w:lang w:bidi="ar-EG"/>
              </w:rPr>
              <w:t xml:space="preserve">    </w:t>
            </w:r>
          </w:p>
        </w:tc>
      </w:tr>
      <w:tr w:rsidR="00FF26C4" w:rsidRPr="00810F59" w14:paraId="62067046" w14:textId="77777777" w:rsidTr="00546456">
        <w:tc>
          <w:tcPr>
            <w:tcW w:w="1546" w:type="dxa"/>
          </w:tcPr>
          <w:p w14:paraId="4B4A2EE2" w14:textId="77777777" w:rsidR="00FF26C4" w:rsidRPr="00873662" w:rsidRDefault="00FF26C4" w:rsidP="00546456">
            <w:pPr>
              <w:jc w:val="center"/>
              <w:rPr>
                <w:rFonts w:asciiTheme="majorBidi" w:hAnsiTheme="majorBidi" w:cstheme="majorBidi"/>
                <w:b/>
                <w:bCs/>
                <w:color w:val="000000"/>
                <w:sz w:val="28"/>
                <w:szCs w:val="28"/>
                <w:rtl/>
                <w:lang w:bidi="ar-EG"/>
              </w:rPr>
            </w:pPr>
            <w:r w:rsidRPr="00873662">
              <w:rPr>
                <w:rFonts w:asciiTheme="majorBidi" w:hAnsiTheme="majorBidi" w:cstheme="majorBidi"/>
                <w:b/>
                <w:bCs/>
                <w:sz w:val="28"/>
                <w:szCs w:val="28"/>
                <w:rtl/>
              </w:rPr>
              <w:t>5- دراسة</w:t>
            </w:r>
          </w:p>
        </w:tc>
        <w:tc>
          <w:tcPr>
            <w:tcW w:w="3088" w:type="dxa"/>
          </w:tcPr>
          <w:p w14:paraId="77F56446" w14:textId="77777777" w:rsidR="00FF26C4" w:rsidRPr="00873662" w:rsidRDefault="00FF26C4" w:rsidP="00546456">
            <w:pPr>
              <w:jc w:val="both"/>
              <w:rPr>
                <w:rFonts w:asciiTheme="majorBidi" w:hAnsiTheme="majorBidi" w:cstheme="majorBidi"/>
                <w:b/>
                <w:bCs/>
                <w:sz w:val="28"/>
                <w:szCs w:val="28"/>
                <w:rtl/>
              </w:rPr>
            </w:pPr>
            <w:r w:rsidRPr="00873662">
              <w:rPr>
                <w:rFonts w:asciiTheme="majorBidi" w:hAnsiTheme="majorBidi" w:cstheme="majorBidi"/>
                <w:b/>
                <w:bCs/>
                <w:sz w:val="28"/>
                <w:szCs w:val="28"/>
                <w:rtl/>
              </w:rPr>
              <w:t xml:space="preserve">أحمد </w:t>
            </w:r>
            <w:proofErr w:type="spellStart"/>
            <w:r w:rsidRPr="00873662">
              <w:rPr>
                <w:rFonts w:asciiTheme="majorBidi" w:hAnsiTheme="majorBidi" w:cstheme="majorBidi"/>
                <w:b/>
                <w:bCs/>
                <w:sz w:val="28"/>
                <w:szCs w:val="28"/>
                <w:rtl/>
              </w:rPr>
              <w:t>الششتاوي</w:t>
            </w:r>
            <w:proofErr w:type="spellEnd"/>
            <w:r w:rsidRPr="00873662">
              <w:rPr>
                <w:rFonts w:asciiTheme="majorBidi" w:hAnsiTheme="majorBidi" w:cstheme="majorBidi"/>
                <w:b/>
                <w:bCs/>
                <w:sz w:val="28"/>
                <w:szCs w:val="28"/>
                <w:rtl/>
              </w:rPr>
              <w:t xml:space="preserve"> السيد فارس</w:t>
            </w:r>
            <w:r>
              <w:rPr>
                <w:rStyle w:val="af0"/>
                <w:rFonts w:asciiTheme="majorBidi" w:hAnsiTheme="majorBidi" w:cstheme="majorBidi"/>
                <w:b/>
                <w:bCs/>
                <w:sz w:val="28"/>
                <w:szCs w:val="28"/>
                <w:rtl/>
              </w:rPr>
              <w:footnoteReference w:id="14"/>
            </w:r>
            <w:r w:rsidRPr="00873662">
              <w:rPr>
                <w:rFonts w:asciiTheme="majorBidi" w:hAnsiTheme="majorBidi" w:cstheme="majorBidi"/>
                <w:b/>
                <w:bCs/>
                <w:sz w:val="28"/>
                <w:szCs w:val="28"/>
                <w:rtl/>
              </w:rPr>
              <w:t xml:space="preserve"> </w:t>
            </w:r>
          </w:p>
        </w:tc>
        <w:tc>
          <w:tcPr>
            <w:tcW w:w="4850" w:type="dxa"/>
          </w:tcPr>
          <w:p w14:paraId="1C14B8E8" w14:textId="77777777" w:rsidR="00FF26C4" w:rsidRPr="00873662" w:rsidRDefault="00FF26C4" w:rsidP="00546456">
            <w:pPr>
              <w:jc w:val="both"/>
              <w:rPr>
                <w:rFonts w:asciiTheme="majorBidi" w:hAnsiTheme="majorBidi" w:cstheme="majorBidi"/>
                <w:b/>
                <w:bCs/>
                <w:sz w:val="28"/>
                <w:szCs w:val="28"/>
                <w:rtl/>
              </w:rPr>
            </w:pPr>
            <w:r w:rsidRPr="00873662">
              <w:rPr>
                <w:rFonts w:asciiTheme="majorBidi" w:hAnsiTheme="majorBidi" w:cstheme="majorBidi"/>
                <w:b/>
                <w:bCs/>
                <w:sz w:val="28"/>
                <w:szCs w:val="28"/>
                <w:rtl/>
              </w:rPr>
              <w:t xml:space="preserve"> (2006م)</w:t>
            </w:r>
          </w:p>
        </w:tc>
      </w:tr>
      <w:tr w:rsidR="00FF26C4" w:rsidRPr="00810F59" w14:paraId="1AE25264" w14:textId="77777777" w:rsidTr="00546456">
        <w:tc>
          <w:tcPr>
            <w:tcW w:w="1546" w:type="dxa"/>
          </w:tcPr>
          <w:p w14:paraId="2C0E1F06"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عنوانها</w:t>
            </w:r>
          </w:p>
        </w:tc>
        <w:tc>
          <w:tcPr>
            <w:tcW w:w="7938" w:type="dxa"/>
            <w:gridSpan w:val="2"/>
          </w:tcPr>
          <w:p w14:paraId="34C8EABE" w14:textId="77777777" w:rsidR="00FF26C4" w:rsidRPr="00873662" w:rsidRDefault="00FF26C4" w:rsidP="00546456">
            <w:pPr>
              <w:jc w:val="both"/>
              <w:rPr>
                <w:rFonts w:asciiTheme="majorBidi" w:hAnsiTheme="majorBidi" w:cstheme="majorBidi"/>
                <w:sz w:val="28"/>
                <w:szCs w:val="28"/>
                <w:rtl/>
                <w:lang w:bidi="ar-EG"/>
              </w:rPr>
            </w:pPr>
            <w:r w:rsidRPr="00873662">
              <w:rPr>
                <w:rFonts w:asciiTheme="majorBidi" w:hAnsiTheme="majorBidi" w:cstheme="majorBidi"/>
                <w:sz w:val="28"/>
                <w:szCs w:val="28"/>
                <w:lang w:bidi="ar-EG"/>
              </w:rPr>
              <w:t>"</w:t>
            </w:r>
            <w:r w:rsidRPr="00873662">
              <w:rPr>
                <w:rFonts w:asciiTheme="majorBidi" w:hAnsiTheme="majorBidi" w:cstheme="majorBidi"/>
                <w:sz w:val="28"/>
                <w:szCs w:val="28"/>
                <w:rtl/>
                <w:lang w:bidi="ar-EG"/>
              </w:rPr>
              <w:t>دراسة تقويمية لوحدات تدريب المعلمين بمدارس التعليم العام بجمهورية مصر العربية  "</w:t>
            </w:r>
          </w:p>
        </w:tc>
      </w:tr>
      <w:tr w:rsidR="00FF26C4" w:rsidRPr="00810F59" w14:paraId="1036353A" w14:textId="77777777" w:rsidTr="00546456">
        <w:tc>
          <w:tcPr>
            <w:tcW w:w="1546" w:type="dxa"/>
          </w:tcPr>
          <w:p w14:paraId="777F9839"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الهدف</w:t>
            </w:r>
          </w:p>
        </w:tc>
        <w:tc>
          <w:tcPr>
            <w:tcW w:w="7938" w:type="dxa"/>
            <w:gridSpan w:val="2"/>
          </w:tcPr>
          <w:p w14:paraId="74FFB100" w14:textId="77777777" w:rsidR="00FF26C4" w:rsidRPr="00873662" w:rsidRDefault="00FF26C4" w:rsidP="00546456">
            <w:pPr>
              <w:jc w:val="both"/>
              <w:rPr>
                <w:rFonts w:asciiTheme="majorBidi" w:hAnsiTheme="majorBidi" w:cstheme="majorBidi"/>
                <w:sz w:val="28"/>
                <w:szCs w:val="28"/>
                <w:rtl/>
                <w:lang w:bidi="ar-EG"/>
              </w:rPr>
            </w:pPr>
            <w:r w:rsidRPr="00873662">
              <w:rPr>
                <w:rFonts w:asciiTheme="majorBidi" w:hAnsiTheme="majorBidi" w:cstheme="majorBidi"/>
                <w:sz w:val="28"/>
                <w:szCs w:val="28"/>
                <w:rtl/>
                <w:lang w:bidi="ar-EG"/>
              </w:rPr>
              <w:t>تهدف الدراسة إلى التعرف على واقع وحدات تدريب المعلمين بمدارس التعليم العام بجمهورية مصر العربية، وكذلك التعرف على الأساليب الحديثة في تدريبهم أثناء الخدمة .</w:t>
            </w:r>
          </w:p>
        </w:tc>
      </w:tr>
      <w:tr w:rsidR="00FF26C4" w:rsidRPr="00810F59" w14:paraId="744B869E" w14:textId="77777777" w:rsidTr="00546456">
        <w:tc>
          <w:tcPr>
            <w:tcW w:w="1546" w:type="dxa"/>
          </w:tcPr>
          <w:p w14:paraId="0AA4BF06"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المنهج</w:t>
            </w:r>
          </w:p>
        </w:tc>
        <w:tc>
          <w:tcPr>
            <w:tcW w:w="7938" w:type="dxa"/>
            <w:gridSpan w:val="2"/>
          </w:tcPr>
          <w:p w14:paraId="6D41118F" w14:textId="77777777" w:rsidR="00FF26C4" w:rsidRPr="00873662" w:rsidRDefault="00FF26C4" w:rsidP="00546456">
            <w:pPr>
              <w:jc w:val="both"/>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استخدم الباحث المنهج الوصفي التحليلي . </w:t>
            </w:r>
          </w:p>
        </w:tc>
      </w:tr>
      <w:tr w:rsidR="00FF26C4" w:rsidRPr="00810F59" w14:paraId="489E2D91" w14:textId="77777777" w:rsidTr="00546456">
        <w:tc>
          <w:tcPr>
            <w:tcW w:w="1546" w:type="dxa"/>
          </w:tcPr>
          <w:p w14:paraId="10785C5A"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النتائج</w:t>
            </w:r>
          </w:p>
        </w:tc>
        <w:tc>
          <w:tcPr>
            <w:tcW w:w="7938" w:type="dxa"/>
            <w:gridSpan w:val="2"/>
          </w:tcPr>
          <w:p w14:paraId="07784220" w14:textId="77777777" w:rsidR="00FF26C4" w:rsidRDefault="00FF26C4" w:rsidP="0054698A">
            <w:pPr>
              <w:jc w:val="both"/>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أسفرت النتائج عن غياب أو عدم وضوح أهداف تدريب معلمي المدارس الثانوي العام أثناء الخدمة ، غياب استراتيجيات تطوير برامج التدريب المقدمة للمعلمين أثناء الخدمة ، أوصت الدراسة بضرورة إعادة النظر في سياسة وفلسفة التدريب أثناء الخدمة بشكل عام ولمعلمي المدارس الثانوية بشكل خاص، وضرورة الاستفادة من خبرات الدول                        </w:t>
            </w:r>
            <w:r w:rsidR="00133F8F">
              <w:rPr>
                <w:rFonts w:asciiTheme="majorBidi" w:hAnsiTheme="majorBidi" w:cstheme="majorBidi" w:hint="cs"/>
                <w:sz w:val="28"/>
                <w:szCs w:val="28"/>
                <w:rtl/>
                <w:lang w:bidi="ar-EG"/>
              </w:rPr>
              <w:t xml:space="preserve">                                               </w:t>
            </w:r>
            <w:r w:rsidRPr="00873662">
              <w:rPr>
                <w:rFonts w:asciiTheme="majorBidi" w:hAnsiTheme="majorBidi" w:cstheme="majorBidi"/>
                <w:sz w:val="28"/>
                <w:szCs w:val="28"/>
                <w:rtl/>
                <w:lang w:bidi="ar-EG"/>
              </w:rPr>
              <w:t xml:space="preserve"> (</w:t>
            </w:r>
            <w:r w:rsidR="0054698A">
              <w:rPr>
                <w:rFonts w:asciiTheme="majorBidi" w:hAnsiTheme="majorBidi" w:cstheme="majorBidi" w:hint="cs"/>
                <w:sz w:val="28"/>
                <w:szCs w:val="28"/>
                <w:rtl/>
                <w:lang w:bidi="ar-EG"/>
              </w:rPr>
              <w:t>2</w:t>
            </w:r>
            <w:r w:rsidRPr="00873662">
              <w:rPr>
                <w:rFonts w:asciiTheme="majorBidi" w:hAnsiTheme="majorBidi" w:cstheme="majorBidi"/>
                <w:sz w:val="28"/>
                <w:szCs w:val="28"/>
                <w:rtl/>
                <w:lang w:bidi="ar-EG"/>
              </w:rPr>
              <w:t xml:space="preserve"> )</w:t>
            </w:r>
          </w:p>
          <w:p w14:paraId="747BB365" w14:textId="6CE54AF6" w:rsidR="005A0084" w:rsidRPr="00873662" w:rsidRDefault="005A0084" w:rsidP="0054698A">
            <w:pPr>
              <w:jc w:val="both"/>
              <w:rPr>
                <w:rFonts w:asciiTheme="majorBidi" w:hAnsiTheme="majorBidi" w:cstheme="majorBidi"/>
                <w:sz w:val="28"/>
                <w:szCs w:val="28"/>
                <w:rtl/>
                <w:lang w:bidi="ar-EG"/>
              </w:rPr>
            </w:pPr>
          </w:p>
        </w:tc>
      </w:tr>
      <w:tr w:rsidR="00FF26C4" w:rsidRPr="00810F59" w14:paraId="7838DECF" w14:textId="77777777" w:rsidTr="00546456">
        <w:tc>
          <w:tcPr>
            <w:tcW w:w="1546" w:type="dxa"/>
          </w:tcPr>
          <w:p w14:paraId="7746E186" w14:textId="77777777" w:rsidR="00FF26C4" w:rsidRPr="00873662" w:rsidRDefault="00FF26C4" w:rsidP="00546456">
            <w:pPr>
              <w:jc w:val="center"/>
              <w:rPr>
                <w:rFonts w:asciiTheme="majorBidi" w:hAnsiTheme="majorBidi" w:cstheme="majorBidi"/>
                <w:b/>
                <w:bCs/>
                <w:color w:val="000000"/>
                <w:sz w:val="28"/>
                <w:szCs w:val="28"/>
                <w:rtl/>
                <w:lang w:bidi="ar-EG"/>
              </w:rPr>
            </w:pPr>
            <w:r w:rsidRPr="00873662">
              <w:rPr>
                <w:rFonts w:asciiTheme="majorBidi" w:hAnsiTheme="majorBidi" w:cstheme="majorBidi"/>
                <w:b/>
                <w:bCs/>
                <w:sz w:val="28"/>
                <w:szCs w:val="28"/>
                <w:rtl/>
              </w:rPr>
              <w:t>6- دراسة</w:t>
            </w:r>
          </w:p>
        </w:tc>
        <w:tc>
          <w:tcPr>
            <w:tcW w:w="3088" w:type="dxa"/>
          </w:tcPr>
          <w:p w14:paraId="7546C750" w14:textId="77777777" w:rsidR="00FF26C4" w:rsidRPr="00873662" w:rsidRDefault="00FF26C4" w:rsidP="00546456">
            <w:pPr>
              <w:jc w:val="both"/>
              <w:rPr>
                <w:rFonts w:asciiTheme="majorBidi" w:hAnsiTheme="majorBidi" w:cstheme="majorBidi"/>
                <w:b/>
                <w:bCs/>
                <w:sz w:val="28"/>
                <w:szCs w:val="28"/>
                <w:rtl/>
              </w:rPr>
            </w:pPr>
            <w:proofErr w:type="spellStart"/>
            <w:r w:rsidRPr="00873662">
              <w:rPr>
                <w:rFonts w:asciiTheme="majorBidi" w:hAnsiTheme="majorBidi" w:cstheme="majorBidi"/>
                <w:b/>
                <w:bCs/>
                <w:sz w:val="28"/>
                <w:szCs w:val="28"/>
                <w:rtl/>
              </w:rPr>
              <w:t>راندا</w:t>
            </w:r>
            <w:proofErr w:type="spellEnd"/>
            <w:r w:rsidRPr="00873662">
              <w:rPr>
                <w:rFonts w:asciiTheme="majorBidi" w:hAnsiTheme="majorBidi" w:cstheme="majorBidi"/>
                <w:b/>
                <w:bCs/>
                <w:sz w:val="28"/>
                <w:szCs w:val="28"/>
                <w:rtl/>
              </w:rPr>
              <w:t xml:space="preserve"> سماحة محمد الشربيني </w:t>
            </w:r>
            <w:r>
              <w:rPr>
                <w:rStyle w:val="af0"/>
                <w:rFonts w:asciiTheme="majorBidi" w:hAnsiTheme="majorBidi" w:cstheme="majorBidi"/>
                <w:b/>
                <w:bCs/>
                <w:sz w:val="28"/>
                <w:szCs w:val="28"/>
                <w:rtl/>
              </w:rPr>
              <w:footnoteReference w:id="15"/>
            </w:r>
          </w:p>
        </w:tc>
        <w:tc>
          <w:tcPr>
            <w:tcW w:w="4850" w:type="dxa"/>
          </w:tcPr>
          <w:p w14:paraId="37594F02" w14:textId="77777777" w:rsidR="00FF26C4" w:rsidRPr="00873662" w:rsidRDefault="00FF26C4" w:rsidP="00546456">
            <w:pPr>
              <w:jc w:val="both"/>
              <w:rPr>
                <w:rFonts w:asciiTheme="majorBidi" w:hAnsiTheme="majorBidi" w:cstheme="majorBidi"/>
                <w:sz w:val="28"/>
                <w:szCs w:val="28"/>
                <w:rtl/>
              </w:rPr>
            </w:pPr>
            <w:r w:rsidRPr="00873662">
              <w:rPr>
                <w:rFonts w:asciiTheme="majorBidi" w:hAnsiTheme="majorBidi" w:cstheme="majorBidi"/>
                <w:sz w:val="28"/>
                <w:szCs w:val="28"/>
                <w:rtl/>
              </w:rPr>
              <w:t xml:space="preserve"> (</w:t>
            </w:r>
            <w:r w:rsidRPr="00873662">
              <w:rPr>
                <w:rFonts w:asciiTheme="majorBidi" w:hAnsiTheme="majorBidi" w:cstheme="majorBidi"/>
                <w:b/>
                <w:bCs/>
                <w:sz w:val="28"/>
                <w:szCs w:val="28"/>
                <w:rtl/>
              </w:rPr>
              <w:t xml:space="preserve"> 2010</w:t>
            </w:r>
            <w:r w:rsidRPr="00873662">
              <w:rPr>
                <w:rFonts w:asciiTheme="majorBidi" w:hAnsiTheme="majorBidi" w:cstheme="majorBidi"/>
                <w:sz w:val="28"/>
                <w:szCs w:val="28"/>
                <w:rtl/>
              </w:rPr>
              <w:t xml:space="preserve"> م)</w:t>
            </w:r>
          </w:p>
        </w:tc>
      </w:tr>
      <w:tr w:rsidR="00FF26C4" w:rsidRPr="00810F59" w14:paraId="1EA3B1A1" w14:textId="77777777" w:rsidTr="00546456">
        <w:tc>
          <w:tcPr>
            <w:tcW w:w="1546" w:type="dxa"/>
          </w:tcPr>
          <w:p w14:paraId="38C8984C"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عنوانها</w:t>
            </w:r>
          </w:p>
        </w:tc>
        <w:tc>
          <w:tcPr>
            <w:tcW w:w="7938" w:type="dxa"/>
            <w:gridSpan w:val="2"/>
          </w:tcPr>
          <w:p w14:paraId="02876112" w14:textId="77777777" w:rsidR="00FF26C4" w:rsidRPr="00873662" w:rsidRDefault="00FF26C4" w:rsidP="00546456">
            <w:pPr>
              <w:jc w:val="both"/>
              <w:rPr>
                <w:rFonts w:asciiTheme="majorBidi" w:hAnsiTheme="majorBidi" w:cstheme="majorBidi"/>
                <w:sz w:val="28"/>
                <w:szCs w:val="28"/>
                <w:rtl/>
                <w:lang w:bidi="ar-EG"/>
              </w:rPr>
            </w:pPr>
            <w:r w:rsidRPr="00873662">
              <w:rPr>
                <w:rFonts w:asciiTheme="majorBidi" w:hAnsiTheme="majorBidi" w:cstheme="majorBidi"/>
                <w:sz w:val="28"/>
                <w:szCs w:val="28"/>
                <w:lang w:bidi="ar-EG"/>
              </w:rPr>
              <w:t>"</w:t>
            </w:r>
            <w:r w:rsidRPr="00873662">
              <w:rPr>
                <w:rFonts w:asciiTheme="majorBidi" w:hAnsiTheme="majorBidi" w:cstheme="majorBidi"/>
                <w:sz w:val="28"/>
                <w:szCs w:val="28"/>
                <w:rtl/>
                <w:lang w:bidi="ar-EG"/>
              </w:rPr>
              <w:t xml:space="preserve">الأكاديمية المهنية للمعلمين ودورها في تحقيق كادر المعلمين" </w:t>
            </w:r>
          </w:p>
        </w:tc>
      </w:tr>
      <w:tr w:rsidR="00FF26C4" w:rsidRPr="00810F59" w14:paraId="599A1A83" w14:textId="77777777" w:rsidTr="00546456">
        <w:tc>
          <w:tcPr>
            <w:tcW w:w="1546" w:type="dxa"/>
          </w:tcPr>
          <w:p w14:paraId="08E228EA"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الهدف</w:t>
            </w:r>
          </w:p>
        </w:tc>
        <w:tc>
          <w:tcPr>
            <w:tcW w:w="7938" w:type="dxa"/>
            <w:gridSpan w:val="2"/>
          </w:tcPr>
          <w:p w14:paraId="67483EB2" w14:textId="77777777" w:rsidR="00FF26C4" w:rsidRPr="00873662" w:rsidRDefault="00FF26C4" w:rsidP="00546456">
            <w:pPr>
              <w:jc w:val="both"/>
              <w:rPr>
                <w:rFonts w:asciiTheme="majorBidi" w:hAnsiTheme="majorBidi" w:cstheme="majorBidi"/>
                <w:sz w:val="28"/>
                <w:szCs w:val="28"/>
                <w:rtl/>
                <w:lang w:bidi="ar-EG"/>
              </w:rPr>
            </w:pPr>
            <w:r w:rsidRPr="00873662">
              <w:rPr>
                <w:rFonts w:asciiTheme="majorBidi" w:hAnsiTheme="majorBidi" w:cstheme="majorBidi"/>
                <w:sz w:val="28"/>
                <w:szCs w:val="28"/>
                <w:rtl/>
                <w:lang w:bidi="ar-EG"/>
              </w:rPr>
              <w:t>تهدف الدراسة التعرف علي  دور الأكاديمية المهنية للمعلمين في تحقيق متطلبات كادر الخاص للمعلمين ، بهدف تحسين نوعية التعليم من خلال تحديث اداء وقدرات المعلمين .</w:t>
            </w:r>
          </w:p>
        </w:tc>
      </w:tr>
      <w:tr w:rsidR="00FF26C4" w:rsidRPr="00810F59" w14:paraId="3305D80A" w14:textId="77777777" w:rsidTr="00546456">
        <w:tc>
          <w:tcPr>
            <w:tcW w:w="1546" w:type="dxa"/>
          </w:tcPr>
          <w:p w14:paraId="07F80A5B" w14:textId="77777777" w:rsidR="00FF26C4" w:rsidRPr="00873662" w:rsidRDefault="00FF26C4" w:rsidP="00546456">
            <w:pPr>
              <w:spacing w:after="0"/>
              <w:jc w:val="center"/>
              <w:rPr>
                <w:rFonts w:asciiTheme="majorBidi" w:hAnsiTheme="majorBidi" w:cstheme="majorBidi"/>
                <w:b/>
                <w:bCs/>
                <w:sz w:val="28"/>
                <w:szCs w:val="28"/>
                <w:rtl/>
              </w:rPr>
            </w:pPr>
            <w:r w:rsidRPr="00873662">
              <w:rPr>
                <w:rFonts w:asciiTheme="majorBidi" w:hAnsiTheme="majorBidi" w:cstheme="majorBidi"/>
                <w:b/>
                <w:bCs/>
                <w:sz w:val="28"/>
                <w:szCs w:val="28"/>
                <w:rtl/>
              </w:rPr>
              <w:t>المنهج</w:t>
            </w:r>
          </w:p>
        </w:tc>
        <w:tc>
          <w:tcPr>
            <w:tcW w:w="7938" w:type="dxa"/>
            <w:gridSpan w:val="2"/>
          </w:tcPr>
          <w:p w14:paraId="51B1F4B6" w14:textId="77777777" w:rsidR="00FF26C4" w:rsidRPr="00873662" w:rsidRDefault="00FF26C4" w:rsidP="00546456">
            <w:pPr>
              <w:spacing w:after="0"/>
              <w:jc w:val="both"/>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استخدمت الباحثة المنهج الوصفي . </w:t>
            </w:r>
          </w:p>
        </w:tc>
      </w:tr>
      <w:tr w:rsidR="00FF26C4" w:rsidRPr="00810F59" w14:paraId="49346DBB" w14:textId="77777777" w:rsidTr="00546456">
        <w:trPr>
          <w:trHeight w:val="1077"/>
        </w:trPr>
        <w:tc>
          <w:tcPr>
            <w:tcW w:w="1546" w:type="dxa"/>
          </w:tcPr>
          <w:p w14:paraId="023DBD05"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النتائج</w:t>
            </w:r>
          </w:p>
        </w:tc>
        <w:tc>
          <w:tcPr>
            <w:tcW w:w="7938" w:type="dxa"/>
            <w:gridSpan w:val="2"/>
          </w:tcPr>
          <w:p w14:paraId="158923F0" w14:textId="5955509D" w:rsidR="00FF26C4" w:rsidRPr="00873662" w:rsidRDefault="00FF26C4" w:rsidP="0054698A">
            <w:pPr>
              <w:jc w:val="both"/>
              <w:rPr>
                <w:rFonts w:asciiTheme="majorBidi" w:hAnsiTheme="majorBidi" w:cstheme="majorBidi"/>
                <w:sz w:val="28"/>
                <w:szCs w:val="28"/>
                <w:rtl/>
                <w:lang w:bidi="ar-EG"/>
              </w:rPr>
            </w:pPr>
            <w:r w:rsidRPr="00873662">
              <w:rPr>
                <w:rFonts w:asciiTheme="majorBidi" w:hAnsiTheme="majorBidi" w:cstheme="majorBidi"/>
                <w:sz w:val="28"/>
                <w:szCs w:val="28"/>
                <w:rtl/>
                <w:lang w:bidi="ar-EG"/>
              </w:rPr>
              <w:t>أسفرت النتائج عن محددات ومعايير مهنه التعليم ، ويجب الاهتمام بالنواحي العلمية والتطبيقية ، وتنمية القدرات المهنية  .                                             (</w:t>
            </w:r>
            <w:r w:rsidR="0054698A">
              <w:rPr>
                <w:rFonts w:asciiTheme="majorBidi" w:hAnsiTheme="majorBidi" w:cstheme="majorBidi" w:hint="cs"/>
                <w:sz w:val="28"/>
                <w:szCs w:val="28"/>
                <w:rtl/>
                <w:lang w:bidi="ar-EG"/>
              </w:rPr>
              <w:t>8</w:t>
            </w:r>
            <w:r w:rsidRPr="00873662">
              <w:rPr>
                <w:rFonts w:asciiTheme="majorBidi" w:hAnsiTheme="majorBidi" w:cstheme="majorBidi"/>
                <w:sz w:val="28"/>
                <w:szCs w:val="28"/>
                <w:rtl/>
                <w:lang w:bidi="ar-EG"/>
              </w:rPr>
              <w:t xml:space="preserve">)                                                             </w:t>
            </w:r>
          </w:p>
        </w:tc>
      </w:tr>
      <w:tr w:rsidR="00FF26C4" w:rsidRPr="00810F59" w14:paraId="1151F105" w14:textId="77777777" w:rsidTr="00546456">
        <w:tc>
          <w:tcPr>
            <w:tcW w:w="1546" w:type="dxa"/>
          </w:tcPr>
          <w:p w14:paraId="7B626A9C" w14:textId="77777777" w:rsidR="00FF26C4" w:rsidRPr="00873662" w:rsidRDefault="00FF26C4" w:rsidP="00546456">
            <w:pPr>
              <w:jc w:val="center"/>
              <w:rPr>
                <w:rFonts w:asciiTheme="majorBidi" w:hAnsiTheme="majorBidi" w:cstheme="majorBidi"/>
                <w:b/>
                <w:bCs/>
                <w:color w:val="000000"/>
                <w:sz w:val="28"/>
                <w:szCs w:val="28"/>
                <w:rtl/>
                <w:lang w:bidi="ar-EG"/>
              </w:rPr>
            </w:pPr>
            <w:r w:rsidRPr="00873662">
              <w:rPr>
                <w:rFonts w:asciiTheme="majorBidi" w:hAnsiTheme="majorBidi" w:cstheme="majorBidi"/>
                <w:b/>
                <w:bCs/>
                <w:sz w:val="28"/>
                <w:szCs w:val="28"/>
                <w:rtl/>
              </w:rPr>
              <w:t>7- دراسة</w:t>
            </w:r>
          </w:p>
        </w:tc>
        <w:tc>
          <w:tcPr>
            <w:tcW w:w="3088" w:type="dxa"/>
          </w:tcPr>
          <w:p w14:paraId="09A0CE0C" w14:textId="77777777" w:rsidR="00FF26C4" w:rsidRPr="00873662" w:rsidRDefault="00FF26C4" w:rsidP="00546456">
            <w:pPr>
              <w:jc w:val="both"/>
              <w:rPr>
                <w:rFonts w:asciiTheme="majorBidi" w:hAnsiTheme="majorBidi" w:cstheme="majorBidi"/>
                <w:b/>
                <w:bCs/>
                <w:sz w:val="28"/>
                <w:szCs w:val="28"/>
                <w:rtl/>
              </w:rPr>
            </w:pPr>
            <w:r w:rsidRPr="00873662">
              <w:rPr>
                <w:rFonts w:asciiTheme="majorBidi" w:hAnsiTheme="majorBidi" w:cstheme="majorBidi"/>
                <w:b/>
                <w:bCs/>
                <w:sz w:val="28"/>
                <w:szCs w:val="28"/>
                <w:rtl/>
              </w:rPr>
              <w:t xml:space="preserve">ايمان رجب زهران </w:t>
            </w:r>
            <w:r>
              <w:rPr>
                <w:rStyle w:val="af0"/>
                <w:rFonts w:asciiTheme="majorBidi" w:hAnsiTheme="majorBidi" w:cstheme="majorBidi"/>
                <w:b/>
                <w:bCs/>
                <w:sz w:val="28"/>
                <w:szCs w:val="28"/>
                <w:rtl/>
              </w:rPr>
              <w:footnoteReference w:id="16"/>
            </w:r>
          </w:p>
        </w:tc>
        <w:tc>
          <w:tcPr>
            <w:tcW w:w="4850" w:type="dxa"/>
          </w:tcPr>
          <w:p w14:paraId="790D6112" w14:textId="77777777" w:rsidR="00FF26C4" w:rsidRPr="00873662" w:rsidRDefault="00FF26C4" w:rsidP="00546456">
            <w:pPr>
              <w:jc w:val="both"/>
              <w:rPr>
                <w:rFonts w:asciiTheme="majorBidi" w:hAnsiTheme="majorBidi" w:cstheme="majorBidi"/>
                <w:sz w:val="28"/>
                <w:szCs w:val="28"/>
                <w:rtl/>
              </w:rPr>
            </w:pPr>
            <w:r w:rsidRPr="00873662">
              <w:rPr>
                <w:rFonts w:asciiTheme="majorBidi" w:hAnsiTheme="majorBidi" w:cstheme="majorBidi"/>
                <w:sz w:val="28"/>
                <w:szCs w:val="28"/>
                <w:rtl/>
              </w:rPr>
              <w:t xml:space="preserve"> (</w:t>
            </w:r>
            <w:r w:rsidRPr="00873662">
              <w:rPr>
                <w:rFonts w:asciiTheme="majorBidi" w:hAnsiTheme="majorBidi" w:cstheme="majorBidi"/>
                <w:b/>
                <w:bCs/>
                <w:sz w:val="28"/>
                <w:szCs w:val="28"/>
                <w:rtl/>
              </w:rPr>
              <w:t>2012م</w:t>
            </w:r>
            <w:r w:rsidRPr="00873662">
              <w:rPr>
                <w:rFonts w:asciiTheme="majorBidi" w:hAnsiTheme="majorBidi" w:cstheme="majorBidi"/>
                <w:sz w:val="28"/>
                <w:szCs w:val="28"/>
                <w:rtl/>
              </w:rPr>
              <w:t>)</w:t>
            </w:r>
          </w:p>
        </w:tc>
      </w:tr>
      <w:tr w:rsidR="00FF26C4" w:rsidRPr="00810F59" w14:paraId="69BEADC2" w14:textId="77777777" w:rsidTr="00546456">
        <w:tc>
          <w:tcPr>
            <w:tcW w:w="1546" w:type="dxa"/>
          </w:tcPr>
          <w:p w14:paraId="0F97FB80"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عنوانها</w:t>
            </w:r>
          </w:p>
        </w:tc>
        <w:tc>
          <w:tcPr>
            <w:tcW w:w="7938" w:type="dxa"/>
            <w:gridSpan w:val="2"/>
          </w:tcPr>
          <w:p w14:paraId="54981732" w14:textId="77777777" w:rsidR="00FF26C4" w:rsidRPr="00873662" w:rsidRDefault="00FF26C4" w:rsidP="00546456">
            <w:pPr>
              <w:jc w:val="both"/>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 </w:t>
            </w:r>
            <w:r w:rsidRPr="00873662">
              <w:rPr>
                <w:rFonts w:asciiTheme="majorBidi" w:hAnsiTheme="majorBidi" w:cstheme="majorBidi"/>
                <w:sz w:val="28"/>
                <w:szCs w:val="28"/>
                <w:lang w:bidi="ar-EG"/>
              </w:rPr>
              <w:t>"</w:t>
            </w:r>
            <w:r w:rsidRPr="00873662">
              <w:rPr>
                <w:rFonts w:asciiTheme="majorBidi" w:hAnsiTheme="majorBidi" w:cstheme="majorBidi"/>
                <w:sz w:val="28"/>
                <w:szCs w:val="28"/>
                <w:rtl/>
                <w:lang w:bidi="ar-EG"/>
              </w:rPr>
              <w:t xml:space="preserve">التخطيط لبرامج التدريب لمعلمي التعليم الثانوي العام على ضوء الاحتياجات التربوية بجمهورية مصر العربية " </w:t>
            </w:r>
          </w:p>
        </w:tc>
      </w:tr>
      <w:tr w:rsidR="00FF26C4" w:rsidRPr="00810F59" w14:paraId="11B4946E" w14:textId="77777777" w:rsidTr="00546456">
        <w:tc>
          <w:tcPr>
            <w:tcW w:w="1546" w:type="dxa"/>
          </w:tcPr>
          <w:p w14:paraId="531CC816"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الهدف</w:t>
            </w:r>
          </w:p>
        </w:tc>
        <w:tc>
          <w:tcPr>
            <w:tcW w:w="7938" w:type="dxa"/>
            <w:gridSpan w:val="2"/>
          </w:tcPr>
          <w:p w14:paraId="1234E151" w14:textId="77777777" w:rsidR="00FF26C4" w:rsidRPr="00873662" w:rsidRDefault="00FF26C4" w:rsidP="00546456">
            <w:pPr>
              <w:jc w:val="both"/>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تهدف الدراسة التعرف علي  مفهوم التدريب اثناء الخدمة ، أهميته، أهدافه ،أنواعه ، </w:t>
            </w:r>
            <w:r w:rsidRPr="00873662">
              <w:rPr>
                <w:rFonts w:asciiTheme="majorBidi" w:hAnsiTheme="majorBidi" w:cstheme="majorBidi"/>
                <w:sz w:val="28"/>
                <w:szCs w:val="28"/>
                <w:rtl/>
                <w:lang w:bidi="ar-EG"/>
              </w:rPr>
              <w:lastRenderedPageBreak/>
              <w:t xml:space="preserve">تقويمه    </w:t>
            </w:r>
          </w:p>
        </w:tc>
      </w:tr>
      <w:tr w:rsidR="00FF26C4" w:rsidRPr="00810F59" w14:paraId="14BBC889" w14:textId="77777777" w:rsidTr="00546456">
        <w:tc>
          <w:tcPr>
            <w:tcW w:w="1546" w:type="dxa"/>
          </w:tcPr>
          <w:p w14:paraId="57AEF5AF"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lastRenderedPageBreak/>
              <w:t>المنهج</w:t>
            </w:r>
          </w:p>
        </w:tc>
        <w:tc>
          <w:tcPr>
            <w:tcW w:w="7938" w:type="dxa"/>
            <w:gridSpan w:val="2"/>
          </w:tcPr>
          <w:p w14:paraId="6E141D7A" w14:textId="77777777" w:rsidR="00FF26C4" w:rsidRPr="00873662" w:rsidRDefault="00FF26C4" w:rsidP="00546456">
            <w:pPr>
              <w:jc w:val="both"/>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استخدمت الباحثة المنهج الوصفي . </w:t>
            </w:r>
          </w:p>
        </w:tc>
      </w:tr>
      <w:tr w:rsidR="00FF26C4" w:rsidRPr="00810F59" w14:paraId="557BD4C7" w14:textId="77777777" w:rsidTr="00546456">
        <w:trPr>
          <w:trHeight w:val="568"/>
        </w:trPr>
        <w:tc>
          <w:tcPr>
            <w:tcW w:w="1546" w:type="dxa"/>
          </w:tcPr>
          <w:p w14:paraId="0308E2F3"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النتائج</w:t>
            </w:r>
          </w:p>
        </w:tc>
        <w:tc>
          <w:tcPr>
            <w:tcW w:w="7938" w:type="dxa"/>
            <w:gridSpan w:val="2"/>
          </w:tcPr>
          <w:p w14:paraId="2B8D8457" w14:textId="77777777" w:rsidR="00FF26C4" w:rsidRDefault="00FF26C4" w:rsidP="0054698A">
            <w:pPr>
              <w:jc w:val="mediumKashida"/>
              <w:rPr>
                <w:rFonts w:asciiTheme="majorBidi" w:hAnsiTheme="majorBidi" w:cstheme="majorBidi"/>
                <w:sz w:val="28"/>
                <w:szCs w:val="28"/>
                <w:rtl/>
                <w:lang w:bidi="ar-EG"/>
              </w:rPr>
            </w:pPr>
            <w:r w:rsidRPr="00873662">
              <w:rPr>
                <w:rFonts w:asciiTheme="majorBidi" w:hAnsiTheme="majorBidi" w:cstheme="majorBidi"/>
                <w:sz w:val="28"/>
                <w:szCs w:val="28"/>
                <w:rtl/>
                <w:lang w:bidi="ar-EG"/>
              </w:rPr>
              <w:t>أسفرت النتائج عن التوصل الي تحديد بعض المفاهيم المتعلقة بالبرامج التدريبة للمعلمين</w:t>
            </w:r>
            <w:r w:rsidR="00133F8F">
              <w:rPr>
                <w:rFonts w:asciiTheme="majorBidi" w:hAnsiTheme="majorBidi" w:cstheme="majorBidi" w:hint="cs"/>
                <w:sz w:val="28"/>
                <w:szCs w:val="28"/>
                <w:rtl/>
                <w:lang w:bidi="ar-EG"/>
              </w:rPr>
              <w:t xml:space="preserve">                                                                    </w:t>
            </w:r>
            <w:r w:rsidRPr="00873662">
              <w:rPr>
                <w:rFonts w:asciiTheme="majorBidi" w:hAnsiTheme="majorBidi" w:cstheme="majorBidi"/>
                <w:sz w:val="28"/>
                <w:szCs w:val="28"/>
                <w:rtl/>
                <w:lang w:bidi="ar-EG"/>
              </w:rPr>
              <w:t>(</w:t>
            </w:r>
            <w:r w:rsidR="0054698A">
              <w:rPr>
                <w:rFonts w:asciiTheme="majorBidi" w:hAnsiTheme="majorBidi" w:cstheme="majorBidi" w:hint="cs"/>
                <w:sz w:val="28"/>
                <w:szCs w:val="28"/>
                <w:rtl/>
                <w:lang w:bidi="ar-EG"/>
              </w:rPr>
              <w:t>6</w:t>
            </w:r>
            <w:r w:rsidRPr="00873662">
              <w:rPr>
                <w:rFonts w:asciiTheme="majorBidi" w:hAnsiTheme="majorBidi" w:cstheme="majorBidi"/>
                <w:sz w:val="28"/>
                <w:szCs w:val="28"/>
                <w:rtl/>
                <w:lang w:bidi="ar-EG"/>
              </w:rPr>
              <w:t>)</w:t>
            </w:r>
          </w:p>
          <w:p w14:paraId="06F73A14" w14:textId="3379C185" w:rsidR="005A0084" w:rsidRPr="00873662" w:rsidRDefault="005A0084" w:rsidP="0054698A">
            <w:pPr>
              <w:jc w:val="mediumKashida"/>
              <w:rPr>
                <w:rFonts w:asciiTheme="majorBidi" w:hAnsiTheme="majorBidi" w:cstheme="majorBidi"/>
                <w:sz w:val="28"/>
                <w:szCs w:val="28"/>
                <w:rtl/>
                <w:lang w:bidi="ar-EG"/>
              </w:rPr>
            </w:pPr>
          </w:p>
        </w:tc>
      </w:tr>
      <w:tr w:rsidR="00FF26C4" w:rsidRPr="00810F59" w14:paraId="027CA54D" w14:textId="77777777" w:rsidTr="00546456">
        <w:tc>
          <w:tcPr>
            <w:tcW w:w="1546" w:type="dxa"/>
          </w:tcPr>
          <w:p w14:paraId="0A9EBA04" w14:textId="77777777" w:rsidR="00FF26C4" w:rsidRPr="00873662" w:rsidRDefault="00FF26C4" w:rsidP="00546456">
            <w:pPr>
              <w:jc w:val="lowKashida"/>
              <w:rPr>
                <w:rFonts w:asciiTheme="majorBidi" w:hAnsiTheme="majorBidi" w:cstheme="majorBidi"/>
                <w:b/>
                <w:bCs/>
                <w:sz w:val="28"/>
                <w:szCs w:val="28"/>
                <w:rtl/>
              </w:rPr>
            </w:pPr>
            <w:r w:rsidRPr="00873662">
              <w:rPr>
                <w:rFonts w:asciiTheme="majorBidi" w:hAnsiTheme="majorBidi" w:cstheme="majorBidi"/>
                <w:b/>
                <w:bCs/>
                <w:sz w:val="28"/>
                <w:szCs w:val="28"/>
                <w:rtl/>
              </w:rPr>
              <w:t>8- دراسة</w:t>
            </w:r>
          </w:p>
        </w:tc>
        <w:tc>
          <w:tcPr>
            <w:tcW w:w="3088" w:type="dxa"/>
          </w:tcPr>
          <w:p w14:paraId="0652ECF2" w14:textId="77777777" w:rsidR="00FF26C4" w:rsidRPr="00873662" w:rsidRDefault="00FF26C4" w:rsidP="00546456">
            <w:pPr>
              <w:jc w:val="both"/>
              <w:rPr>
                <w:rFonts w:asciiTheme="majorBidi" w:hAnsiTheme="majorBidi" w:cstheme="majorBidi"/>
                <w:b/>
                <w:bCs/>
                <w:sz w:val="28"/>
                <w:szCs w:val="28"/>
                <w:rtl/>
              </w:rPr>
            </w:pPr>
            <w:r w:rsidRPr="00873662">
              <w:rPr>
                <w:rFonts w:asciiTheme="majorBidi" w:hAnsiTheme="majorBidi" w:cstheme="majorBidi"/>
                <w:b/>
                <w:bCs/>
                <w:sz w:val="28"/>
                <w:szCs w:val="28"/>
                <w:rtl/>
              </w:rPr>
              <w:t xml:space="preserve">غادة صبري حامد صيام </w:t>
            </w:r>
            <w:r>
              <w:rPr>
                <w:rStyle w:val="af0"/>
                <w:rFonts w:asciiTheme="majorBidi" w:hAnsiTheme="majorBidi" w:cstheme="majorBidi"/>
                <w:b/>
                <w:bCs/>
                <w:sz w:val="28"/>
                <w:szCs w:val="28"/>
                <w:rtl/>
              </w:rPr>
              <w:footnoteReference w:id="17"/>
            </w:r>
          </w:p>
        </w:tc>
        <w:tc>
          <w:tcPr>
            <w:tcW w:w="4850" w:type="dxa"/>
          </w:tcPr>
          <w:p w14:paraId="3658A9F3" w14:textId="77777777" w:rsidR="00FF26C4" w:rsidRPr="00873662" w:rsidRDefault="00FF26C4" w:rsidP="00546456">
            <w:pPr>
              <w:jc w:val="both"/>
              <w:rPr>
                <w:rFonts w:asciiTheme="majorBidi" w:hAnsiTheme="majorBidi" w:cstheme="majorBidi"/>
                <w:sz w:val="28"/>
                <w:szCs w:val="28"/>
                <w:rtl/>
              </w:rPr>
            </w:pPr>
            <w:r w:rsidRPr="00873662">
              <w:rPr>
                <w:rFonts w:asciiTheme="majorBidi" w:hAnsiTheme="majorBidi" w:cstheme="majorBidi"/>
                <w:sz w:val="28"/>
                <w:szCs w:val="28"/>
                <w:rtl/>
              </w:rPr>
              <w:t xml:space="preserve"> (</w:t>
            </w:r>
            <w:r w:rsidRPr="00873662">
              <w:rPr>
                <w:rFonts w:asciiTheme="majorBidi" w:hAnsiTheme="majorBidi" w:cstheme="majorBidi"/>
                <w:b/>
                <w:bCs/>
                <w:sz w:val="28"/>
                <w:szCs w:val="28"/>
                <w:rtl/>
              </w:rPr>
              <w:t>2015م</w:t>
            </w:r>
            <w:r w:rsidRPr="00873662">
              <w:rPr>
                <w:rFonts w:asciiTheme="majorBidi" w:hAnsiTheme="majorBidi" w:cstheme="majorBidi"/>
                <w:sz w:val="28"/>
                <w:szCs w:val="28"/>
                <w:rtl/>
              </w:rPr>
              <w:t>)</w:t>
            </w:r>
          </w:p>
        </w:tc>
      </w:tr>
      <w:tr w:rsidR="00FF26C4" w:rsidRPr="00810F59" w14:paraId="6A4215D7" w14:textId="77777777" w:rsidTr="00546456">
        <w:tc>
          <w:tcPr>
            <w:tcW w:w="1546" w:type="dxa"/>
          </w:tcPr>
          <w:p w14:paraId="02DE1C2C" w14:textId="77777777" w:rsidR="00FF26C4" w:rsidRPr="00873662" w:rsidRDefault="00FF26C4" w:rsidP="00546456">
            <w:pPr>
              <w:ind w:left="226"/>
              <w:jc w:val="lowKashida"/>
              <w:rPr>
                <w:rFonts w:asciiTheme="majorBidi" w:hAnsiTheme="majorBidi" w:cstheme="majorBidi"/>
                <w:b/>
                <w:bCs/>
                <w:sz w:val="28"/>
                <w:szCs w:val="28"/>
                <w:rtl/>
              </w:rPr>
            </w:pPr>
            <w:r w:rsidRPr="00873662">
              <w:rPr>
                <w:rFonts w:asciiTheme="majorBidi" w:hAnsiTheme="majorBidi" w:cstheme="majorBidi"/>
                <w:b/>
                <w:bCs/>
                <w:sz w:val="28"/>
                <w:szCs w:val="28"/>
                <w:rtl/>
              </w:rPr>
              <w:t>عنوانها</w:t>
            </w:r>
          </w:p>
        </w:tc>
        <w:tc>
          <w:tcPr>
            <w:tcW w:w="7938" w:type="dxa"/>
            <w:gridSpan w:val="2"/>
          </w:tcPr>
          <w:p w14:paraId="1DEB6302" w14:textId="77777777" w:rsidR="00FF26C4" w:rsidRPr="00873662" w:rsidRDefault="00FF26C4" w:rsidP="00546456">
            <w:pPr>
              <w:jc w:val="both"/>
              <w:rPr>
                <w:rFonts w:asciiTheme="majorBidi" w:hAnsiTheme="majorBidi" w:cstheme="majorBidi"/>
                <w:sz w:val="28"/>
                <w:szCs w:val="28"/>
                <w:lang w:bidi="ar-EG"/>
              </w:rPr>
            </w:pPr>
            <w:r w:rsidRPr="00873662">
              <w:rPr>
                <w:rFonts w:asciiTheme="majorBidi" w:hAnsiTheme="majorBidi" w:cstheme="majorBidi"/>
                <w:sz w:val="28"/>
                <w:szCs w:val="28"/>
                <w:lang w:bidi="ar-EG"/>
              </w:rPr>
              <w:t>"</w:t>
            </w:r>
            <w:r w:rsidRPr="00873662">
              <w:rPr>
                <w:rFonts w:asciiTheme="majorBidi" w:hAnsiTheme="majorBidi" w:cstheme="majorBidi"/>
                <w:sz w:val="28"/>
                <w:szCs w:val="28"/>
                <w:rtl/>
                <w:lang w:bidi="ar-EG"/>
              </w:rPr>
              <w:t>متطلبات تفعيل دور الأكاديمية المهنية للمعلمين لتحقيق الاعتماد المهني للمعلم ومنح التراخيص لمزاولة مهنة التعليم في ضوء بعض الخبرات الأجنبية</w:t>
            </w:r>
            <w:r w:rsidRPr="00873662">
              <w:rPr>
                <w:rFonts w:asciiTheme="majorBidi" w:hAnsiTheme="majorBidi" w:cstheme="majorBidi"/>
                <w:sz w:val="28"/>
                <w:szCs w:val="28"/>
                <w:lang w:bidi="ar-EG"/>
              </w:rPr>
              <w:t xml:space="preserve">  </w:t>
            </w:r>
          </w:p>
        </w:tc>
      </w:tr>
      <w:tr w:rsidR="00FF26C4" w:rsidRPr="00810F59" w14:paraId="6A7DD9AE" w14:textId="77777777" w:rsidTr="00546456">
        <w:tc>
          <w:tcPr>
            <w:tcW w:w="1546" w:type="dxa"/>
          </w:tcPr>
          <w:p w14:paraId="044CD4AB" w14:textId="77777777" w:rsidR="00FF26C4" w:rsidRPr="00873662" w:rsidRDefault="00FF26C4" w:rsidP="00546456">
            <w:pPr>
              <w:ind w:left="226"/>
              <w:jc w:val="lowKashida"/>
              <w:rPr>
                <w:rFonts w:asciiTheme="majorBidi" w:hAnsiTheme="majorBidi" w:cstheme="majorBidi"/>
                <w:b/>
                <w:bCs/>
                <w:sz w:val="28"/>
                <w:szCs w:val="28"/>
                <w:rtl/>
              </w:rPr>
            </w:pPr>
            <w:r w:rsidRPr="00873662">
              <w:rPr>
                <w:rFonts w:asciiTheme="majorBidi" w:hAnsiTheme="majorBidi" w:cstheme="majorBidi"/>
                <w:b/>
                <w:bCs/>
                <w:sz w:val="28"/>
                <w:szCs w:val="28"/>
                <w:rtl/>
              </w:rPr>
              <w:t>الهدف</w:t>
            </w:r>
          </w:p>
        </w:tc>
        <w:tc>
          <w:tcPr>
            <w:tcW w:w="7938" w:type="dxa"/>
            <w:gridSpan w:val="2"/>
          </w:tcPr>
          <w:p w14:paraId="12874564" w14:textId="77777777" w:rsidR="00FF26C4" w:rsidRPr="00873662" w:rsidRDefault="00FF26C4" w:rsidP="00546456">
            <w:pPr>
              <w:jc w:val="both"/>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تهدف الدراسة التعرف علي تقديم خبرات بعض الدول المتقدمة في وضع اليات عملية تربوية تهدف الي تحديد الجهات المختصة في منح الترخيص للعمل </w:t>
            </w:r>
          </w:p>
        </w:tc>
      </w:tr>
      <w:tr w:rsidR="00FF26C4" w:rsidRPr="00810F59" w14:paraId="0204F305" w14:textId="77777777" w:rsidTr="00546456">
        <w:tc>
          <w:tcPr>
            <w:tcW w:w="1546" w:type="dxa"/>
          </w:tcPr>
          <w:p w14:paraId="7914C592" w14:textId="77777777" w:rsidR="00FF26C4" w:rsidRPr="00873662" w:rsidRDefault="00FF26C4" w:rsidP="00546456">
            <w:pPr>
              <w:ind w:left="226"/>
              <w:jc w:val="lowKashida"/>
              <w:rPr>
                <w:rFonts w:asciiTheme="majorBidi" w:hAnsiTheme="majorBidi" w:cstheme="majorBidi"/>
                <w:b/>
                <w:bCs/>
                <w:sz w:val="28"/>
                <w:szCs w:val="28"/>
                <w:rtl/>
              </w:rPr>
            </w:pPr>
            <w:r w:rsidRPr="00873662">
              <w:rPr>
                <w:rFonts w:asciiTheme="majorBidi" w:hAnsiTheme="majorBidi" w:cstheme="majorBidi"/>
                <w:b/>
                <w:bCs/>
                <w:sz w:val="28"/>
                <w:szCs w:val="28"/>
                <w:rtl/>
              </w:rPr>
              <w:t>المنهج</w:t>
            </w:r>
          </w:p>
        </w:tc>
        <w:tc>
          <w:tcPr>
            <w:tcW w:w="7938" w:type="dxa"/>
            <w:gridSpan w:val="2"/>
          </w:tcPr>
          <w:p w14:paraId="2CEC5851" w14:textId="77777777" w:rsidR="00FF26C4" w:rsidRPr="00873662" w:rsidRDefault="00FF26C4" w:rsidP="00546456">
            <w:pPr>
              <w:jc w:val="both"/>
              <w:rPr>
                <w:rFonts w:asciiTheme="majorBidi" w:hAnsiTheme="majorBidi" w:cstheme="majorBidi"/>
                <w:sz w:val="28"/>
                <w:szCs w:val="28"/>
                <w:rtl/>
                <w:lang w:bidi="ar-EG"/>
              </w:rPr>
            </w:pPr>
            <w:r w:rsidRPr="00873662">
              <w:rPr>
                <w:rFonts w:asciiTheme="majorBidi" w:hAnsiTheme="majorBidi" w:cstheme="majorBidi"/>
                <w:sz w:val="28"/>
                <w:szCs w:val="28"/>
                <w:rtl/>
                <w:lang w:bidi="ar-EG"/>
              </w:rPr>
              <w:t>استخدمت الباحثة المنهج الوصفي التحليلي</w:t>
            </w:r>
          </w:p>
        </w:tc>
      </w:tr>
      <w:tr w:rsidR="00FF26C4" w:rsidRPr="00810F59" w14:paraId="2C282284" w14:textId="77777777" w:rsidTr="00546456">
        <w:trPr>
          <w:trHeight w:val="916"/>
        </w:trPr>
        <w:tc>
          <w:tcPr>
            <w:tcW w:w="1546" w:type="dxa"/>
          </w:tcPr>
          <w:p w14:paraId="12EBC742" w14:textId="77777777" w:rsidR="00FF26C4" w:rsidRPr="00873662" w:rsidRDefault="00FF26C4" w:rsidP="00546456">
            <w:pPr>
              <w:ind w:left="226"/>
              <w:jc w:val="lowKashida"/>
              <w:rPr>
                <w:rFonts w:asciiTheme="majorBidi" w:hAnsiTheme="majorBidi" w:cstheme="majorBidi"/>
                <w:b/>
                <w:bCs/>
                <w:sz w:val="28"/>
                <w:szCs w:val="28"/>
                <w:rtl/>
              </w:rPr>
            </w:pPr>
            <w:r w:rsidRPr="00873662">
              <w:rPr>
                <w:rFonts w:asciiTheme="majorBidi" w:hAnsiTheme="majorBidi" w:cstheme="majorBidi"/>
                <w:b/>
                <w:bCs/>
                <w:sz w:val="28"/>
                <w:szCs w:val="28"/>
                <w:rtl/>
              </w:rPr>
              <w:t>النتائج</w:t>
            </w:r>
          </w:p>
        </w:tc>
        <w:tc>
          <w:tcPr>
            <w:tcW w:w="7938" w:type="dxa"/>
            <w:gridSpan w:val="2"/>
          </w:tcPr>
          <w:p w14:paraId="33FDD6D9" w14:textId="1D6F73BE" w:rsidR="00FF26C4" w:rsidRPr="00873662" w:rsidRDefault="00FF26C4" w:rsidP="00FB28FC">
            <w:pPr>
              <w:jc w:val="both"/>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أسفرت النتائج عن ضرورة الاهتمام بتدريب المعلمين للحصول علي ترخيص مهنه العمل  . </w:t>
            </w:r>
            <w:r w:rsidRPr="00873662">
              <w:rPr>
                <w:rFonts w:asciiTheme="majorBidi" w:hAnsiTheme="majorBidi" w:cstheme="majorBidi"/>
                <w:sz w:val="28"/>
                <w:szCs w:val="28"/>
                <w:lang w:bidi="ar-EG"/>
              </w:rPr>
              <w:t xml:space="preserve">   </w:t>
            </w:r>
            <w:r w:rsidR="00133F8F">
              <w:rPr>
                <w:rFonts w:asciiTheme="majorBidi" w:hAnsiTheme="majorBidi" w:cstheme="majorBidi"/>
                <w:sz w:val="28"/>
                <w:szCs w:val="28"/>
                <w:lang w:bidi="ar-EG"/>
              </w:rPr>
              <w:t xml:space="preserve">                      </w:t>
            </w:r>
            <w:r w:rsidRPr="00873662">
              <w:rPr>
                <w:rFonts w:asciiTheme="majorBidi" w:hAnsiTheme="majorBidi" w:cstheme="majorBidi"/>
                <w:sz w:val="28"/>
                <w:szCs w:val="28"/>
                <w:lang w:bidi="ar-EG"/>
              </w:rPr>
              <w:t xml:space="preserve">                                                      </w:t>
            </w:r>
            <w:r w:rsidRPr="00873662">
              <w:rPr>
                <w:rFonts w:asciiTheme="majorBidi" w:hAnsiTheme="majorBidi" w:cstheme="majorBidi"/>
                <w:sz w:val="28"/>
                <w:szCs w:val="28"/>
                <w:rtl/>
                <w:lang w:bidi="ar-EG"/>
              </w:rPr>
              <w:t>(</w:t>
            </w:r>
            <w:r w:rsidR="0054698A">
              <w:rPr>
                <w:rFonts w:asciiTheme="majorBidi" w:hAnsiTheme="majorBidi" w:cstheme="majorBidi" w:hint="cs"/>
                <w:sz w:val="28"/>
                <w:szCs w:val="28"/>
                <w:rtl/>
                <w:lang w:bidi="ar-EG"/>
              </w:rPr>
              <w:t>11</w:t>
            </w:r>
            <w:r w:rsidRPr="00873662">
              <w:rPr>
                <w:rFonts w:asciiTheme="majorBidi" w:hAnsiTheme="majorBidi" w:cstheme="majorBidi"/>
                <w:sz w:val="28"/>
                <w:szCs w:val="28"/>
                <w:rtl/>
                <w:lang w:bidi="ar-EG"/>
              </w:rPr>
              <w:t xml:space="preserve">) </w:t>
            </w:r>
            <w:r w:rsidR="001973F7">
              <w:rPr>
                <w:rFonts w:asciiTheme="majorBidi" w:hAnsiTheme="majorBidi" w:cstheme="majorBidi"/>
                <w:sz w:val="28"/>
                <w:szCs w:val="28"/>
                <w:lang w:bidi="ar-EG"/>
              </w:rPr>
              <w:t xml:space="preserve">        </w:t>
            </w:r>
            <w:r w:rsidRPr="00873662">
              <w:rPr>
                <w:rFonts w:asciiTheme="majorBidi" w:hAnsiTheme="majorBidi" w:cstheme="majorBidi"/>
                <w:sz w:val="28"/>
                <w:szCs w:val="28"/>
                <w:lang w:bidi="ar-EG"/>
              </w:rPr>
              <w:t xml:space="preserve">          </w:t>
            </w:r>
            <w:r w:rsidRPr="00873662">
              <w:rPr>
                <w:rFonts w:asciiTheme="majorBidi" w:hAnsiTheme="majorBidi" w:cstheme="majorBidi"/>
                <w:sz w:val="28"/>
                <w:szCs w:val="28"/>
                <w:rtl/>
                <w:lang w:bidi="ar-EG"/>
              </w:rPr>
              <w:t xml:space="preserve">                                                     </w:t>
            </w:r>
          </w:p>
        </w:tc>
      </w:tr>
      <w:tr w:rsidR="00FF26C4" w:rsidRPr="00810F59" w14:paraId="3C609AC7" w14:textId="77777777" w:rsidTr="00546456">
        <w:tc>
          <w:tcPr>
            <w:tcW w:w="1546" w:type="dxa"/>
          </w:tcPr>
          <w:p w14:paraId="1AC0FA12" w14:textId="77777777" w:rsidR="00FF26C4" w:rsidRPr="00873662" w:rsidRDefault="00FF26C4" w:rsidP="00546456">
            <w:pPr>
              <w:jc w:val="center"/>
              <w:rPr>
                <w:rFonts w:asciiTheme="majorBidi" w:hAnsiTheme="majorBidi" w:cstheme="majorBidi"/>
                <w:b/>
                <w:bCs/>
                <w:sz w:val="28"/>
                <w:szCs w:val="28"/>
                <w:lang w:bidi="ar-EG"/>
              </w:rPr>
            </w:pPr>
            <w:r w:rsidRPr="00873662">
              <w:rPr>
                <w:rFonts w:asciiTheme="majorBidi" w:hAnsiTheme="majorBidi" w:cstheme="majorBidi"/>
                <w:b/>
                <w:bCs/>
                <w:sz w:val="28"/>
                <w:szCs w:val="28"/>
                <w:rtl/>
              </w:rPr>
              <w:t>9-دراسة</w:t>
            </w:r>
          </w:p>
        </w:tc>
        <w:tc>
          <w:tcPr>
            <w:tcW w:w="7938" w:type="dxa"/>
            <w:gridSpan w:val="2"/>
          </w:tcPr>
          <w:p w14:paraId="78464F64" w14:textId="77777777" w:rsidR="00FF26C4" w:rsidRPr="00873662" w:rsidRDefault="00FF26C4" w:rsidP="00546456">
            <w:pPr>
              <w:jc w:val="both"/>
              <w:rPr>
                <w:rFonts w:asciiTheme="majorBidi" w:hAnsiTheme="majorBidi" w:cstheme="majorBidi"/>
                <w:sz w:val="28"/>
                <w:szCs w:val="28"/>
                <w:rtl/>
              </w:rPr>
            </w:pPr>
            <w:r w:rsidRPr="00873662">
              <w:rPr>
                <w:rFonts w:asciiTheme="majorBidi" w:hAnsiTheme="majorBidi" w:cstheme="majorBidi"/>
                <w:b/>
                <w:bCs/>
                <w:sz w:val="28"/>
                <w:szCs w:val="28"/>
                <w:rtl/>
              </w:rPr>
              <w:t>أسامة رءوف على إبراهيم</w:t>
            </w:r>
            <w:r>
              <w:rPr>
                <w:rStyle w:val="af0"/>
                <w:rFonts w:asciiTheme="majorBidi" w:hAnsiTheme="majorBidi" w:cstheme="majorBidi"/>
                <w:sz w:val="28"/>
                <w:szCs w:val="28"/>
                <w:rtl/>
              </w:rPr>
              <w:footnoteReference w:id="18"/>
            </w:r>
            <w:r w:rsidRPr="00873662">
              <w:rPr>
                <w:rFonts w:asciiTheme="majorBidi" w:hAnsiTheme="majorBidi" w:cstheme="majorBidi"/>
                <w:sz w:val="28"/>
                <w:szCs w:val="28"/>
                <w:rtl/>
              </w:rPr>
              <w:t xml:space="preserve">             </w:t>
            </w:r>
            <w:r w:rsidRPr="00873662">
              <w:rPr>
                <w:rFonts w:asciiTheme="majorBidi" w:hAnsiTheme="majorBidi" w:cstheme="majorBidi"/>
                <w:b/>
                <w:bCs/>
                <w:sz w:val="28"/>
                <w:szCs w:val="28"/>
                <w:rtl/>
              </w:rPr>
              <w:t>(2016م)</w:t>
            </w:r>
          </w:p>
        </w:tc>
      </w:tr>
      <w:tr w:rsidR="00FF26C4" w:rsidRPr="00810F59" w14:paraId="08B82118" w14:textId="77777777" w:rsidTr="00546456">
        <w:tc>
          <w:tcPr>
            <w:tcW w:w="1546" w:type="dxa"/>
          </w:tcPr>
          <w:p w14:paraId="611E89E6" w14:textId="77777777" w:rsidR="00FF26C4" w:rsidRPr="00873662" w:rsidRDefault="00FF26C4" w:rsidP="00546456">
            <w:pPr>
              <w:ind w:left="226"/>
              <w:jc w:val="lowKashida"/>
              <w:rPr>
                <w:rFonts w:asciiTheme="majorBidi" w:hAnsiTheme="majorBidi" w:cstheme="majorBidi"/>
                <w:b/>
                <w:bCs/>
                <w:sz w:val="28"/>
                <w:szCs w:val="28"/>
                <w:rtl/>
              </w:rPr>
            </w:pPr>
            <w:r w:rsidRPr="00873662">
              <w:rPr>
                <w:rFonts w:asciiTheme="majorBidi" w:hAnsiTheme="majorBidi" w:cstheme="majorBidi"/>
                <w:b/>
                <w:bCs/>
                <w:sz w:val="28"/>
                <w:szCs w:val="28"/>
                <w:rtl/>
              </w:rPr>
              <w:t>عنوانها</w:t>
            </w:r>
          </w:p>
        </w:tc>
        <w:tc>
          <w:tcPr>
            <w:tcW w:w="7938" w:type="dxa"/>
            <w:gridSpan w:val="2"/>
          </w:tcPr>
          <w:p w14:paraId="6B9D32F0" w14:textId="77777777" w:rsidR="00FF26C4" w:rsidRPr="00873662" w:rsidRDefault="00FF26C4" w:rsidP="00546456">
            <w:pPr>
              <w:jc w:val="both"/>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"دور الأكاديمية المهنية </w:t>
            </w:r>
            <w:proofErr w:type="spellStart"/>
            <w:r w:rsidRPr="00873662">
              <w:rPr>
                <w:rFonts w:asciiTheme="majorBidi" w:hAnsiTheme="majorBidi" w:cstheme="majorBidi"/>
                <w:sz w:val="28"/>
                <w:szCs w:val="28"/>
                <w:rtl/>
                <w:lang w:bidi="ar-EG"/>
              </w:rPr>
              <w:t>للمعلمون</w:t>
            </w:r>
            <w:proofErr w:type="spellEnd"/>
            <w:r w:rsidRPr="00873662">
              <w:rPr>
                <w:rFonts w:asciiTheme="majorBidi" w:hAnsiTheme="majorBidi" w:cstheme="majorBidi"/>
                <w:sz w:val="28"/>
                <w:szCs w:val="28"/>
                <w:rtl/>
                <w:lang w:bidi="ar-EG"/>
              </w:rPr>
              <w:t xml:space="preserve"> في تحقيق التنمية المهنية المستدامة لأعضاء هيئة التعليم بمراحل التعليم قبل الجامعي"</w:t>
            </w:r>
          </w:p>
        </w:tc>
      </w:tr>
      <w:tr w:rsidR="00FF26C4" w:rsidRPr="00810F59" w14:paraId="725D2BA1" w14:textId="77777777" w:rsidTr="00546456">
        <w:tc>
          <w:tcPr>
            <w:tcW w:w="1546" w:type="dxa"/>
          </w:tcPr>
          <w:p w14:paraId="1ADA4B98" w14:textId="77777777" w:rsidR="00FF26C4" w:rsidRPr="00873662" w:rsidRDefault="00FF26C4" w:rsidP="00546456">
            <w:pPr>
              <w:ind w:left="226"/>
              <w:jc w:val="lowKashida"/>
              <w:rPr>
                <w:rFonts w:asciiTheme="majorBidi" w:hAnsiTheme="majorBidi" w:cstheme="majorBidi"/>
                <w:b/>
                <w:bCs/>
                <w:sz w:val="28"/>
                <w:szCs w:val="28"/>
                <w:rtl/>
              </w:rPr>
            </w:pPr>
            <w:r w:rsidRPr="00873662">
              <w:rPr>
                <w:rFonts w:asciiTheme="majorBidi" w:hAnsiTheme="majorBidi" w:cstheme="majorBidi"/>
                <w:b/>
                <w:bCs/>
                <w:sz w:val="28"/>
                <w:szCs w:val="28"/>
                <w:rtl/>
              </w:rPr>
              <w:t>الهدف</w:t>
            </w:r>
          </w:p>
        </w:tc>
        <w:tc>
          <w:tcPr>
            <w:tcW w:w="7938" w:type="dxa"/>
            <w:gridSpan w:val="2"/>
          </w:tcPr>
          <w:p w14:paraId="4392D0B3" w14:textId="59952553" w:rsidR="00FF26C4" w:rsidRPr="00873662" w:rsidRDefault="00FF26C4" w:rsidP="00546456">
            <w:pPr>
              <w:jc w:val="both"/>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تهدف الدراسة الي التعرف علي زيادة فاعلية الأكاديمية للقيام </w:t>
            </w:r>
            <w:r w:rsidR="00FF7424" w:rsidRPr="00873662">
              <w:rPr>
                <w:rFonts w:asciiTheme="majorBidi" w:hAnsiTheme="majorBidi" w:cstheme="majorBidi" w:hint="cs"/>
                <w:sz w:val="28"/>
                <w:szCs w:val="28"/>
                <w:rtl/>
                <w:lang w:bidi="ar-EG"/>
              </w:rPr>
              <w:t>بأدو</w:t>
            </w:r>
            <w:r w:rsidR="00FF7424">
              <w:rPr>
                <w:rFonts w:asciiTheme="majorBidi" w:hAnsiTheme="majorBidi" w:cstheme="majorBidi" w:hint="cs"/>
                <w:sz w:val="28"/>
                <w:szCs w:val="28"/>
                <w:rtl/>
                <w:lang w:bidi="ar-EG"/>
              </w:rPr>
              <w:t>ارها</w:t>
            </w:r>
            <w:r w:rsidRPr="00873662">
              <w:rPr>
                <w:rFonts w:asciiTheme="majorBidi" w:hAnsiTheme="majorBidi" w:cstheme="majorBidi"/>
                <w:sz w:val="28"/>
                <w:szCs w:val="28"/>
                <w:rtl/>
                <w:lang w:bidi="ar-EG"/>
              </w:rPr>
              <w:t xml:space="preserve"> على ضوء اهدافها </w:t>
            </w:r>
          </w:p>
        </w:tc>
      </w:tr>
      <w:tr w:rsidR="00FF26C4" w:rsidRPr="00810F59" w14:paraId="05F6CD61" w14:textId="77777777" w:rsidTr="00546456">
        <w:tc>
          <w:tcPr>
            <w:tcW w:w="1546" w:type="dxa"/>
          </w:tcPr>
          <w:p w14:paraId="7B5FC010" w14:textId="77777777" w:rsidR="00FF26C4" w:rsidRPr="00873662" w:rsidRDefault="00FF26C4" w:rsidP="00546456">
            <w:pPr>
              <w:ind w:left="226"/>
              <w:jc w:val="lowKashida"/>
              <w:rPr>
                <w:rFonts w:asciiTheme="majorBidi" w:hAnsiTheme="majorBidi" w:cstheme="majorBidi"/>
                <w:b/>
                <w:bCs/>
                <w:sz w:val="28"/>
                <w:szCs w:val="28"/>
                <w:rtl/>
              </w:rPr>
            </w:pPr>
            <w:r w:rsidRPr="00873662">
              <w:rPr>
                <w:rFonts w:asciiTheme="majorBidi" w:hAnsiTheme="majorBidi" w:cstheme="majorBidi"/>
                <w:b/>
                <w:bCs/>
                <w:sz w:val="28"/>
                <w:szCs w:val="28"/>
                <w:rtl/>
              </w:rPr>
              <w:t>المنهج</w:t>
            </w:r>
          </w:p>
        </w:tc>
        <w:tc>
          <w:tcPr>
            <w:tcW w:w="7938" w:type="dxa"/>
            <w:gridSpan w:val="2"/>
          </w:tcPr>
          <w:p w14:paraId="23581A54" w14:textId="77777777" w:rsidR="00FF26C4" w:rsidRPr="00873662" w:rsidRDefault="00FF26C4" w:rsidP="00546456">
            <w:pPr>
              <w:jc w:val="both"/>
              <w:rPr>
                <w:rFonts w:asciiTheme="majorBidi" w:hAnsiTheme="majorBidi" w:cstheme="majorBidi"/>
                <w:sz w:val="28"/>
                <w:szCs w:val="28"/>
                <w:rtl/>
                <w:lang w:bidi="ar-EG"/>
              </w:rPr>
            </w:pPr>
            <w:r w:rsidRPr="00873662">
              <w:rPr>
                <w:rFonts w:asciiTheme="majorBidi" w:hAnsiTheme="majorBidi" w:cstheme="majorBidi"/>
                <w:sz w:val="28"/>
                <w:szCs w:val="28"/>
                <w:rtl/>
                <w:lang w:bidi="ar-EG"/>
              </w:rPr>
              <w:t>استخدم الباحث المنهج الوصفي التحليلي</w:t>
            </w:r>
          </w:p>
        </w:tc>
      </w:tr>
      <w:tr w:rsidR="00FF26C4" w:rsidRPr="00810F59" w14:paraId="0E60069B" w14:textId="77777777" w:rsidTr="00546456">
        <w:tc>
          <w:tcPr>
            <w:tcW w:w="1546" w:type="dxa"/>
          </w:tcPr>
          <w:p w14:paraId="6831B2F1" w14:textId="77777777" w:rsidR="00FF26C4" w:rsidRPr="00873662" w:rsidRDefault="00FF26C4" w:rsidP="00546456">
            <w:pPr>
              <w:ind w:left="226"/>
              <w:jc w:val="mediumKashida"/>
              <w:rPr>
                <w:rFonts w:asciiTheme="majorBidi" w:hAnsiTheme="majorBidi" w:cstheme="majorBidi"/>
                <w:b/>
                <w:bCs/>
                <w:sz w:val="28"/>
                <w:szCs w:val="28"/>
                <w:rtl/>
              </w:rPr>
            </w:pPr>
            <w:r w:rsidRPr="00873662">
              <w:rPr>
                <w:rFonts w:asciiTheme="majorBidi" w:hAnsiTheme="majorBidi" w:cstheme="majorBidi"/>
                <w:b/>
                <w:bCs/>
                <w:sz w:val="28"/>
                <w:szCs w:val="28"/>
                <w:rtl/>
              </w:rPr>
              <w:t>النتائج</w:t>
            </w:r>
          </w:p>
        </w:tc>
        <w:tc>
          <w:tcPr>
            <w:tcW w:w="7938" w:type="dxa"/>
            <w:gridSpan w:val="2"/>
          </w:tcPr>
          <w:p w14:paraId="55AAA3F0" w14:textId="1FE080D1" w:rsidR="00FF26C4" w:rsidRPr="00873662" w:rsidRDefault="00FF26C4" w:rsidP="0054698A">
            <w:pPr>
              <w:jc w:val="lowKashida"/>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أسفرت النتائج عن تفعيل دور الأكاديمية كمركز للتنمية المهنية بمفهومها الأشمل والأعم، وليست كمركز للتدريب توفير برامج تدريبية تحقق التطابق بين النظريات والممارسات العملية لتحقيق الأهداف من هذه البرامج بفعالية عالية </w:t>
            </w:r>
            <w:r w:rsidR="00133F8F">
              <w:rPr>
                <w:rFonts w:asciiTheme="majorBidi" w:hAnsiTheme="majorBidi" w:cstheme="majorBidi" w:hint="cs"/>
                <w:sz w:val="28"/>
                <w:szCs w:val="28"/>
                <w:rtl/>
                <w:lang w:bidi="ar-EG"/>
              </w:rPr>
              <w:t xml:space="preserve">       </w:t>
            </w:r>
            <w:r w:rsidRPr="00873662">
              <w:rPr>
                <w:rFonts w:asciiTheme="majorBidi" w:hAnsiTheme="majorBidi" w:cstheme="majorBidi"/>
                <w:sz w:val="28"/>
                <w:szCs w:val="28"/>
                <w:rtl/>
                <w:lang w:bidi="ar-EG"/>
              </w:rPr>
              <w:t>(</w:t>
            </w:r>
            <w:r w:rsidR="0054698A">
              <w:rPr>
                <w:rFonts w:asciiTheme="majorBidi" w:hAnsiTheme="majorBidi" w:cstheme="majorBidi" w:hint="cs"/>
                <w:sz w:val="28"/>
                <w:szCs w:val="28"/>
                <w:rtl/>
                <w:lang w:bidi="ar-EG"/>
              </w:rPr>
              <w:t>4</w:t>
            </w:r>
            <w:r w:rsidRPr="00873662">
              <w:rPr>
                <w:rFonts w:asciiTheme="majorBidi" w:hAnsiTheme="majorBidi" w:cstheme="majorBidi"/>
                <w:sz w:val="28"/>
                <w:szCs w:val="28"/>
                <w:rtl/>
                <w:lang w:bidi="ar-EG"/>
              </w:rPr>
              <w:t xml:space="preserve">)           </w:t>
            </w:r>
            <w:r w:rsidRPr="00873662">
              <w:rPr>
                <w:rFonts w:asciiTheme="majorBidi" w:hAnsiTheme="majorBidi" w:cstheme="majorBidi"/>
                <w:sz w:val="28"/>
                <w:szCs w:val="28"/>
                <w:lang w:bidi="ar-EG"/>
              </w:rPr>
              <w:t xml:space="preserve">                 </w:t>
            </w:r>
            <w:r w:rsidRPr="00873662">
              <w:rPr>
                <w:rFonts w:asciiTheme="majorBidi" w:hAnsiTheme="majorBidi" w:cstheme="majorBidi"/>
                <w:sz w:val="28"/>
                <w:szCs w:val="28"/>
                <w:rtl/>
                <w:lang w:bidi="ar-EG"/>
              </w:rPr>
              <w:t xml:space="preserve">                                                             </w:t>
            </w:r>
          </w:p>
        </w:tc>
      </w:tr>
      <w:tr w:rsidR="00FF26C4" w:rsidRPr="00810F59" w14:paraId="576DE7E2" w14:textId="77777777" w:rsidTr="00546456">
        <w:tc>
          <w:tcPr>
            <w:tcW w:w="1546" w:type="dxa"/>
          </w:tcPr>
          <w:p w14:paraId="14EA28AD" w14:textId="77777777" w:rsidR="00FF26C4" w:rsidRPr="00873662" w:rsidRDefault="00FF26C4" w:rsidP="00546456">
            <w:pPr>
              <w:ind w:left="226"/>
              <w:jc w:val="mediumKashida"/>
              <w:rPr>
                <w:rFonts w:asciiTheme="majorBidi" w:hAnsiTheme="majorBidi" w:cstheme="majorBidi"/>
                <w:b/>
                <w:bCs/>
                <w:sz w:val="28"/>
                <w:szCs w:val="28"/>
              </w:rPr>
            </w:pPr>
            <w:r w:rsidRPr="00873662">
              <w:rPr>
                <w:rFonts w:asciiTheme="majorBidi" w:hAnsiTheme="majorBidi" w:cstheme="majorBidi"/>
                <w:b/>
                <w:bCs/>
                <w:sz w:val="28"/>
                <w:szCs w:val="28"/>
                <w:rtl/>
              </w:rPr>
              <w:t>9-دراسة</w:t>
            </w:r>
          </w:p>
        </w:tc>
        <w:tc>
          <w:tcPr>
            <w:tcW w:w="7938" w:type="dxa"/>
            <w:gridSpan w:val="2"/>
          </w:tcPr>
          <w:p w14:paraId="76272972" w14:textId="77777777" w:rsidR="00FF26C4" w:rsidRPr="00873662" w:rsidRDefault="00FF26C4" w:rsidP="00546456">
            <w:pPr>
              <w:jc w:val="mediumKashida"/>
              <w:rPr>
                <w:rFonts w:asciiTheme="majorBidi" w:hAnsiTheme="majorBidi" w:cstheme="majorBidi"/>
                <w:sz w:val="28"/>
                <w:szCs w:val="28"/>
                <w:rtl/>
                <w:lang w:bidi="ar-EG"/>
              </w:rPr>
            </w:pPr>
            <w:proofErr w:type="spellStart"/>
            <w:r w:rsidRPr="00DB248F">
              <w:rPr>
                <w:rFonts w:asciiTheme="majorBidi" w:hAnsiTheme="majorBidi" w:cstheme="majorBidi"/>
                <w:b/>
                <w:bCs/>
                <w:sz w:val="28"/>
                <w:szCs w:val="28"/>
                <w:rtl/>
                <w:lang w:bidi="ar-EG"/>
              </w:rPr>
              <w:t>خامرة</w:t>
            </w:r>
            <w:proofErr w:type="spellEnd"/>
            <w:r w:rsidRPr="00DB248F">
              <w:rPr>
                <w:rFonts w:asciiTheme="majorBidi" w:hAnsiTheme="majorBidi" w:cstheme="majorBidi"/>
                <w:b/>
                <w:bCs/>
                <w:sz w:val="28"/>
                <w:szCs w:val="28"/>
                <w:rtl/>
                <w:lang w:bidi="ar-EG"/>
              </w:rPr>
              <w:t xml:space="preserve"> الطاهر</w:t>
            </w:r>
            <w:r w:rsidRPr="00DB248F">
              <w:rPr>
                <w:rStyle w:val="af0"/>
                <w:rFonts w:asciiTheme="majorBidi" w:hAnsiTheme="majorBidi" w:cstheme="majorBidi"/>
                <w:b/>
                <w:bCs/>
                <w:sz w:val="28"/>
                <w:szCs w:val="28"/>
                <w:rtl/>
                <w:lang w:bidi="ar-EG"/>
              </w:rPr>
              <w:footnoteReference w:id="19"/>
            </w:r>
            <w:r w:rsidRPr="00873662">
              <w:rPr>
                <w:rFonts w:asciiTheme="majorBidi" w:hAnsiTheme="majorBidi" w:cstheme="majorBidi"/>
                <w:sz w:val="28"/>
                <w:szCs w:val="28"/>
                <w:rtl/>
                <w:lang w:bidi="ar-EG"/>
              </w:rPr>
              <w:t xml:space="preserve">             (2007م)</w:t>
            </w:r>
          </w:p>
        </w:tc>
      </w:tr>
      <w:tr w:rsidR="00FF26C4" w:rsidRPr="005D7226" w14:paraId="2518A7E3" w14:textId="77777777" w:rsidTr="00546456">
        <w:tc>
          <w:tcPr>
            <w:tcW w:w="1546" w:type="dxa"/>
          </w:tcPr>
          <w:p w14:paraId="2E65B17A" w14:textId="77777777" w:rsidR="00FF26C4" w:rsidRPr="00873662" w:rsidRDefault="00FF26C4" w:rsidP="00546456">
            <w:pPr>
              <w:ind w:left="226"/>
              <w:jc w:val="mediumKashida"/>
              <w:rPr>
                <w:rFonts w:asciiTheme="majorBidi" w:hAnsiTheme="majorBidi" w:cstheme="majorBidi"/>
                <w:b/>
                <w:bCs/>
                <w:sz w:val="28"/>
                <w:szCs w:val="28"/>
              </w:rPr>
            </w:pPr>
            <w:r w:rsidRPr="00873662">
              <w:rPr>
                <w:rFonts w:asciiTheme="majorBidi" w:hAnsiTheme="majorBidi" w:cstheme="majorBidi"/>
                <w:b/>
                <w:bCs/>
                <w:sz w:val="28"/>
                <w:szCs w:val="28"/>
                <w:rtl/>
              </w:rPr>
              <w:t>عنوانها</w:t>
            </w:r>
          </w:p>
        </w:tc>
        <w:tc>
          <w:tcPr>
            <w:tcW w:w="7938" w:type="dxa"/>
            <w:gridSpan w:val="2"/>
          </w:tcPr>
          <w:p w14:paraId="0E567023" w14:textId="77777777" w:rsidR="00FF26C4" w:rsidRPr="00873662" w:rsidRDefault="00FF26C4" w:rsidP="00546456">
            <w:pPr>
              <w:jc w:val="mediumKashida"/>
              <w:rPr>
                <w:rFonts w:asciiTheme="majorBidi" w:hAnsiTheme="majorBidi" w:cstheme="majorBidi"/>
                <w:sz w:val="28"/>
                <w:szCs w:val="28"/>
                <w:rtl/>
                <w:lang w:bidi="ar-EG"/>
              </w:rPr>
            </w:pPr>
            <w:r w:rsidRPr="00873662">
              <w:rPr>
                <w:rFonts w:asciiTheme="majorBidi" w:hAnsiTheme="majorBidi" w:cstheme="majorBidi"/>
                <w:sz w:val="28"/>
                <w:szCs w:val="28"/>
                <w:rtl/>
                <w:lang w:bidi="ar-EG"/>
              </w:rPr>
              <w:t>"المسؤولية البيئية والاجتماعية مدخل لمساهمة المؤسسة الاقتصادية في تحقيق التنمية المستدامة"</w:t>
            </w:r>
          </w:p>
        </w:tc>
      </w:tr>
      <w:tr w:rsidR="00FF26C4" w:rsidRPr="005D7226" w14:paraId="43697DF8" w14:textId="77777777" w:rsidTr="00546456">
        <w:tc>
          <w:tcPr>
            <w:tcW w:w="1546" w:type="dxa"/>
          </w:tcPr>
          <w:p w14:paraId="3DED79A5" w14:textId="77777777" w:rsidR="00FF26C4" w:rsidRPr="00873662" w:rsidRDefault="00FF26C4" w:rsidP="00546456">
            <w:pPr>
              <w:ind w:left="226"/>
              <w:jc w:val="mediumKashida"/>
              <w:rPr>
                <w:rFonts w:asciiTheme="majorBidi" w:hAnsiTheme="majorBidi" w:cstheme="majorBidi"/>
                <w:b/>
                <w:bCs/>
                <w:sz w:val="28"/>
                <w:szCs w:val="28"/>
                <w:rtl/>
              </w:rPr>
            </w:pPr>
            <w:r w:rsidRPr="00873662">
              <w:rPr>
                <w:rFonts w:asciiTheme="majorBidi" w:hAnsiTheme="majorBidi" w:cstheme="majorBidi"/>
                <w:b/>
                <w:bCs/>
                <w:sz w:val="28"/>
                <w:szCs w:val="28"/>
                <w:rtl/>
              </w:rPr>
              <w:t>الهدف</w:t>
            </w:r>
          </w:p>
        </w:tc>
        <w:tc>
          <w:tcPr>
            <w:tcW w:w="7938" w:type="dxa"/>
            <w:gridSpan w:val="2"/>
          </w:tcPr>
          <w:p w14:paraId="5A608209" w14:textId="77777777" w:rsidR="00FF26C4" w:rsidRPr="00873662" w:rsidRDefault="00FF26C4" w:rsidP="00546456">
            <w:pPr>
              <w:jc w:val="mediumKashida"/>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تهدف الدراسة الي التعرف اهداف التنمية المستدامة . </w:t>
            </w:r>
          </w:p>
        </w:tc>
      </w:tr>
      <w:tr w:rsidR="00FF26C4" w:rsidRPr="005D7226" w14:paraId="28A0BAC5" w14:textId="77777777" w:rsidTr="00546456">
        <w:tc>
          <w:tcPr>
            <w:tcW w:w="1546" w:type="dxa"/>
          </w:tcPr>
          <w:p w14:paraId="41125FBF" w14:textId="77777777" w:rsidR="00FF26C4" w:rsidRPr="00873662" w:rsidRDefault="00FF26C4" w:rsidP="00546456">
            <w:pPr>
              <w:ind w:left="226"/>
              <w:jc w:val="mediumKashida"/>
              <w:rPr>
                <w:rFonts w:asciiTheme="majorBidi" w:hAnsiTheme="majorBidi" w:cstheme="majorBidi"/>
                <w:b/>
                <w:bCs/>
                <w:sz w:val="28"/>
                <w:szCs w:val="28"/>
                <w:rtl/>
              </w:rPr>
            </w:pPr>
            <w:r w:rsidRPr="00873662">
              <w:rPr>
                <w:rFonts w:asciiTheme="majorBidi" w:hAnsiTheme="majorBidi" w:cstheme="majorBidi"/>
                <w:b/>
                <w:bCs/>
                <w:sz w:val="28"/>
                <w:szCs w:val="28"/>
                <w:rtl/>
              </w:rPr>
              <w:t>المنهج</w:t>
            </w:r>
          </w:p>
        </w:tc>
        <w:tc>
          <w:tcPr>
            <w:tcW w:w="7938" w:type="dxa"/>
            <w:gridSpan w:val="2"/>
          </w:tcPr>
          <w:p w14:paraId="78EFF541" w14:textId="77777777" w:rsidR="00FF26C4" w:rsidRPr="00873662" w:rsidRDefault="00FF26C4" w:rsidP="00546456">
            <w:pPr>
              <w:jc w:val="mediumKashida"/>
              <w:rPr>
                <w:rFonts w:asciiTheme="majorBidi" w:hAnsiTheme="majorBidi" w:cstheme="majorBidi"/>
                <w:sz w:val="28"/>
                <w:szCs w:val="28"/>
                <w:rtl/>
                <w:lang w:bidi="ar-EG"/>
              </w:rPr>
            </w:pPr>
            <w:r w:rsidRPr="00873662">
              <w:rPr>
                <w:rFonts w:asciiTheme="majorBidi" w:hAnsiTheme="majorBidi" w:cstheme="majorBidi"/>
                <w:sz w:val="28"/>
                <w:szCs w:val="28"/>
                <w:rtl/>
                <w:lang w:bidi="ar-EG"/>
              </w:rPr>
              <w:t>استخدمت الباحثة المنهج الوصفي التحليلي</w:t>
            </w:r>
          </w:p>
        </w:tc>
      </w:tr>
      <w:tr w:rsidR="00FF26C4" w:rsidRPr="005D7226" w14:paraId="04D4BCA1" w14:textId="77777777" w:rsidTr="00546456">
        <w:tc>
          <w:tcPr>
            <w:tcW w:w="1546" w:type="dxa"/>
          </w:tcPr>
          <w:p w14:paraId="3929F0A8" w14:textId="77777777" w:rsidR="00FF26C4" w:rsidRPr="00873662" w:rsidRDefault="00FF26C4" w:rsidP="00546456">
            <w:pPr>
              <w:ind w:left="226"/>
              <w:jc w:val="mediumKashida"/>
              <w:rPr>
                <w:rFonts w:asciiTheme="majorBidi" w:hAnsiTheme="majorBidi" w:cstheme="majorBidi"/>
                <w:b/>
                <w:bCs/>
                <w:sz w:val="28"/>
                <w:szCs w:val="28"/>
                <w:rtl/>
              </w:rPr>
            </w:pPr>
            <w:r w:rsidRPr="00873662">
              <w:rPr>
                <w:rFonts w:asciiTheme="majorBidi" w:hAnsiTheme="majorBidi" w:cstheme="majorBidi"/>
                <w:b/>
                <w:bCs/>
                <w:sz w:val="28"/>
                <w:szCs w:val="28"/>
                <w:rtl/>
              </w:rPr>
              <w:t>النتائج</w:t>
            </w:r>
          </w:p>
        </w:tc>
        <w:tc>
          <w:tcPr>
            <w:tcW w:w="7938" w:type="dxa"/>
            <w:gridSpan w:val="2"/>
          </w:tcPr>
          <w:p w14:paraId="5824A7CD" w14:textId="77777777" w:rsidR="001973F7" w:rsidRDefault="00FF26C4" w:rsidP="0054698A">
            <w:pPr>
              <w:jc w:val="lowKashida"/>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أسفرت النتائج ان الادوات التقليدية للسياسة البيئية هي ادوات رقابية وقائية للاقتصاديات التي تهدف لتحقيق التنمية المستدامة واصبحت الابعاد البيئة </w:t>
            </w:r>
            <w:r w:rsidRPr="00873662">
              <w:rPr>
                <w:rFonts w:asciiTheme="majorBidi" w:hAnsiTheme="majorBidi" w:cstheme="majorBidi"/>
                <w:sz w:val="28"/>
                <w:szCs w:val="28"/>
                <w:rtl/>
                <w:lang w:bidi="ar-EG"/>
              </w:rPr>
              <w:lastRenderedPageBreak/>
              <w:t xml:space="preserve">والاجتماعية مفروضة علي المؤسسات الاقتصادية وبات مؤشرا مهما في تنافسيتها ومتغيرا مهما من متغيرات التنمية المستدامة   .  </w:t>
            </w:r>
            <w:r w:rsidR="00133F8F">
              <w:rPr>
                <w:rFonts w:asciiTheme="majorBidi" w:hAnsiTheme="majorBidi" w:cstheme="majorBidi" w:hint="cs"/>
                <w:sz w:val="28"/>
                <w:szCs w:val="28"/>
                <w:rtl/>
                <w:lang w:bidi="ar-EG"/>
              </w:rPr>
              <w:t xml:space="preserve">     </w:t>
            </w:r>
            <w:r w:rsidR="00133F8F">
              <w:rPr>
                <w:rFonts w:asciiTheme="majorBidi" w:hAnsiTheme="majorBidi" w:cstheme="majorBidi"/>
                <w:sz w:val="28"/>
                <w:szCs w:val="28"/>
                <w:lang w:bidi="ar-EG"/>
              </w:rPr>
              <w:t xml:space="preserve">   </w:t>
            </w:r>
            <w:r w:rsidRPr="00873662">
              <w:rPr>
                <w:rFonts w:asciiTheme="majorBidi" w:hAnsiTheme="majorBidi" w:cstheme="majorBidi"/>
                <w:sz w:val="28"/>
                <w:szCs w:val="28"/>
                <w:rtl/>
                <w:lang w:bidi="ar-EG"/>
              </w:rPr>
              <w:t>(</w:t>
            </w:r>
            <w:r w:rsidR="0054698A">
              <w:rPr>
                <w:rFonts w:asciiTheme="majorBidi" w:hAnsiTheme="majorBidi" w:cstheme="majorBidi" w:hint="cs"/>
                <w:sz w:val="28"/>
                <w:szCs w:val="28"/>
                <w:rtl/>
                <w:lang w:bidi="ar-EG"/>
              </w:rPr>
              <w:t>7</w:t>
            </w:r>
            <w:r w:rsidRPr="00873662">
              <w:rPr>
                <w:rFonts w:asciiTheme="majorBidi" w:hAnsiTheme="majorBidi" w:cstheme="majorBidi"/>
                <w:sz w:val="28"/>
                <w:szCs w:val="28"/>
                <w:rtl/>
                <w:lang w:bidi="ar-EG"/>
              </w:rPr>
              <w:t xml:space="preserve">)              </w:t>
            </w:r>
          </w:p>
          <w:p w14:paraId="190235C0" w14:textId="2464355A" w:rsidR="00FF26C4" w:rsidRPr="00873662" w:rsidRDefault="00FF26C4" w:rsidP="00FB28FC">
            <w:pPr>
              <w:jc w:val="lowKashida"/>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                      </w:t>
            </w:r>
            <w:r w:rsidRPr="00873662">
              <w:rPr>
                <w:rFonts w:asciiTheme="majorBidi" w:hAnsiTheme="majorBidi" w:cstheme="majorBidi"/>
                <w:sz w:val="28"/>
                <w:szCs w:val="28"/>
                <w:lang w:bidi="ar-EG"/>
              </w:rPr>
              <w:t xml:space="preserve">                           </w:t>
            </w:r>
          </w:p>
        </w:tc>
      </w:tr>
      <w:tr w:rsidR="00FF26C4" w:rsidRPr="00810F59" w14:paraId="3F2A354C" w14:textId="77777777" w:rsidTr="00546456">
        <w:tc>
          <w:tcPr>
            <w:tcW w:w="1546" w:type="dxa"/>
          </w:tcPr>
          <w:p w14:paraId="7055109A" w14:textId="77777777" w:rsidR="00FF26C4" w:rsidRPr="00873662" w:rsidRDefault="00FF26C4" w:rsidP="00546456">
            <w:pPr>
              <w:ind w:left="226"/>
              <w:jc w:val="mediumKashida"/>
              <w:rPr>
                <w:rFonts w:asciiTheme="majorBidi" w:hAnsiTheme="majorBidi" w:cstheme="majorBidi"/>
                <w:b/>
                <w:bCs/>
                <w:sz w:val="28"/>
                <w:szCs w:val="28"/>
              </w:rPr>
            </w:pPr>
            <w:r w:rsidRPr="00873662">
              <w:rPr>
                <w:rFonts w:asciiTheme="majorBidi" w:hAnsiTheme="majorBidi" w:cstheme="majorBidi"/>
                <w:b/>
                <w:bCs/>
                <w:sz w:val="28"/>
                <w:szCs w:val="28"/>
                <w:rtl/>
              </w:rPr>
              <w:lastRenderedPageBreak/>
              <w:t>9-دراسة</w:t>
            </w:r>
          </w:p>
        </w:tc>
        <w:tc>
          <w:tcPr>
            <w:tcW w:w="7938" w:type="dxa"/>
            <w:gridSpan w:val="2"/>
          </w:tcPr>
          <w:p w14:paraId="0A6AD2EB" w14:textId="77777777" w:rsidR="00FF26C4" w:rsidRPr="00873662" w:rsidRDefault="00FF26C4" w:rsidP="00546456">
            <w:pPr>
              <w:jc w:val="mediumKashida"/>
              <w:rPr>
                <w:rFonts w:asciiTheme="majorBidi" w:hAnsiTheme="majorBidi" w:cstheme="majorBidi"/>
                <w:sz w:val="28"/>
                <w:szCs w:val="28"/>
                <w:rtl/>
                <w:lang w:bidi="ar-EG"/>
              </w:rPr>
            </w:pPr>
            <w:r w:rsidRPr="00DB248F">
              <w:rPr>
                <w:rFonts w:asciiTheme="majorBidi" w:hAnsiTheme="majorBidi" w:cstheme="majorBidi"/>
                <w:b/>
                <w:bCs/>
                <w:sz w:val="28"/>
                <w:szCs w:val="28"/>
                <w:rtl/>
                <w:lang w:bidi="ar-EG"/>
              </w:rPr>
              <w:t>معتصم محمد اسماعيل</w:t>
            </w:r>
            <w:r>
              <w:rPr>
                <w:rStyle w:val="af0"/>
                <w:rFonts w:asciiTheme="majorBidi" w:hAnsiTheme="majorBidi" w:cstheme="majorBidi"/>
                <w:sz w:val="28"/>
                <w:szCs w:val="28"/>
                <w:rtl/>
                <w:lang w:bidi="ar-EG"/>
              </w:rPr>
              <w:footnoteReference w:id="20"/>
            </w:r>
            <w:r w:rsidRPr="00873662">
              <w:rPr>
                <w:rFonts w:asciiTheme="majorBidi" w:hAnsiTheme="majorBidi" w:cstheme="majorBidi"/>
                <w:sz w:val="28"/>
                <w:szCs w:val="28"/>
                <w:rtl/>
                <w:lang w:bidi="ar-EG"/>
              </w:rPr>
              <w:t xml:space="preserve">              (2015م )</w:t>
            </w:r>
          </w:p>
        </w:tc>
      </w:tr>
      <w:tr w:rsidR="00FF26C4" w:rsidRPr="005D7226" w14:paraId="59EEAD0E" w14:textId="77777777" w:rsidTr="00546456">
        <w:tc>
          <w:tcPr>
            <w:tcW w:w="1546" w:type="dxa"/>
          </w:tcPr>
          <w:p w14:paraId="514B79BA" w14:textId="77777777" w:rsidR="00FF26C4" w:rsidRPr="00873662" w:rsidRDefault="00FF26C4" w:rsidP="00546456">
            <w:pPr>
              <w:ind w:left="226"/>
              <w:jc w:val="mediumKashida"/>
              <w:rPr>
                <w:rFonts w:asciiTheme="majorBidi" w:hAnsiTheme="majorBidi" w:cstheme="majorBidi"/>
                <w:b/>
                <w:bCs/>
                <w:sz w:val="28"/>
                <w:szCs w:val="28"/>
                <w:rtl/>
              </w:rPr>
            </w:pPr>
            <w:r w:rsidRPr="00873662">
              <w:rPr>
                <w:rFonts w:asciiTheme="majorBidi" w:hAnsiTheme="majorBidi" w:cstheme="majorBidi"/>
                <w:b/>
                <w:bCs/>
                <w:sz w:val="28"/>
                <w:szCs w:val="28"/>
                <w:rtl/>
              </w:rPr>
              <w:t>عنوانها</w:t>
            </w:r>
          </w:p>
        </w:tc>
        <w:tc>
          <w:tcPr>
            <w:tcW w:w="7938" w:type="dxa"/>
            <w:gridSpan w:val="2"/>
          </w:tcPr>
          <w:p w14:paraId="5789BB98" w14:textId="77777777" w:rsidR="00FF26C4" w:rsidRPr="00873662" w:rsidRDefault="00FF26C4" w:rsidP="00546456">
            <w:pPr>
              <w:jc w:val="mediumKashida"/>
              <w:rPr>
                <w:rFonts w:asciiTheme="majorBidi" w:hAnsiTheme="majorBidi" w:cstheme="majorBidi"/>
                <w:sz w:val="28"/>
                <w:szCs w:val="28"/>
                <w:rtl/>
                <w:lang w:bidi="ar-EG"/>
              </w:rPr>
            </w:pPr>
            <w:r w:rsidRPr="00873662">
              <w:rPr>
                <w:rFonts w:asciiTheme="majorBidi" w:hAnsiTheme="majorBidi" w:cstheme="majorBidi"/>
                <w:sz w:val="28"/>
                <w:szCs w:val="28"/>
                <w:rtl/>
                <w:lang w:bidi="ar-EG"/>
              </w:rPr>
              <w:t>"دور الاستثمارات في تحقيق التنمية المستدامة سورية نموذجا "</w:t>
            </w:r>
          </w:p>
        </w:tc>
      </w:tr>
      <w:tr w:rsidR="00FF26C4" w:rsidRPr="005D7226" w14:paraId="651C025D" w14:textId="77777777" w:rsidTr="00546456">
        <w:tc>
          <w:tcPr>
            <w:tcW w:w="1546" w:type="dxa"/>
          </w:tcPr>
          <w:p w14:paraId="3471CF13" w14:textId="77777777" w:rsidR="00FF26C4" w:rsidRPr="00873662" w:rsidRDefault="00FF26C4" w:rsidP="00546456">
            <w:pPr>
              <w:ind w:left="226"/>
              <w:jc w:val="mediumKashida"/>
              <w:rPr>
                <w:rFonts w:asciiTheme="majorBidi" w:hAnsiTheme="majorBidi" w:cstheme="majorBidi"/>
                <w:b/>
                <w:bCs/>
                <w:sz w:val="28"/>
                <w:szCs w:val="28"/>
                <w:rtl/>
              </w:rPr>
            </w:pPr>
            <w:r w:rsidRPr="00873662">
              <w:rPr>
                <w:rFonts w:asciiTheme="majorBidi" w:hAnsiTheme="majorBidi" w:cstheme="majorBidi"/>
                <w:b/>
                <w:bCs/>
                <w:sz w:val="28"/>
                <w:szCs w:val="28"/>
                <w:rtl/>
              </w:rPr>
              <w:t>الهدف</w:t>
            </w:r>
          </w:p>
        </w:tc>
        <w:tc>
          <w:tcPr>
            <w:tcW w:w="7938" w:type="dxa"/>
            <w:gridSpan w:val="2"/>
          </w:tcPr>
          <w:p w14:paraId="0D21CF57" w14:textId="77777777" w:rsidR="00FF26C4" w:rsidRPr="00873662" w:rsidRDefault="00FF26C4" w:rsidP="00546456">
            <w:pPr>
              <w:jc w:val="mediumKashida"/>
              <w:rPr>
                <w:rFonts w:asciiTheme="majorBidi" w:hAnsiTheme="majorBidi" w:cstheme="majorBidi"/>
                <w:sz w:val="28"/>
                <w:szCs w:val="28"/>
                <w:rtl/>
              </w:rPr>
            </w:pPr>
            <w:r w:rsidRPr="00873662">
              <w:rPr>
                <w:rFonts w:asciiTheme="majorBidi" w:hAnsiTheme="majorBidi" w:cstheme="majorBidi"/>
                <w:sz w:val="28"/>
                <w:szCs w:val="28"/>
                <w:rtl/>
                <w:lang w:bidi="ar-EG"/>
              </w:rPr>
              <w:t xml:space="preserve">تهدف الدراسة الي تعرف </w:t>
            </w:r>
            <w:r w:rsidRPr="00873662">
              <w:rPr>
                <w:rFonts w:asciiTheme="majorBidi" w:hAnsiTheme="majorBidi" w:cstheme="majorBidi"/>
                <w:sz w:val="28"/>
                <w:szCs w:val="28"/>
                <w:rtl/>
              </w:rPr>
              <w:t>الباحثين</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والمهتمّين</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بدور</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الاستثمار</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كما</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تمّ</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في</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الواقع</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في</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تحقيق</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التّنمية</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المستدامة</w:t>
            </w:r>
          </w:p>
        </w:tc>
      </w:tr>
      <w:tr w:rsidR="00FF26C4" w:rsidRPr="005D7226" w14:paraId="2554C590" w14:textId="77777777" w:rsidTr="00546456">
        <w:tc>
          <w:tcPr>
            <w:tcW w:w="1546" w:type="dxa"/>
          </w:tcPr>
          <w:p w14:paraId="7E9387BE" w14:textId="77777777" w:rsidR="00FF26C4" w:rsidRPr="00873662" w:rsidRDefault="00FF26C4" w:rsidP="00546456">
            <w:pPr>
              <w:ind w:left="226"/>
              <w:jc w:val="mediumKashida"/>
              <w:rPr>
                <w:rFonts w:asciiTheme="majorBidi" w:hAnsiTheme="majorBidi" w:cstheme="majorBidi"/>
                <w:b/>
                <w:bCs/>
                <w:sz w:val="28"/>
                <w:szCs w:val="28"/>
                <w:rtl/>
              </w:rPr>
            </w:pPr>
            <w:r w:rsidRPr="00873662">
              <w:rPr>
                <w:rFonts w:asciiTheme="majorBidi" w:hAnsiTheme="majorBidi" w:cstheme="majorBidi"/>
                <w:b/>
                <w:bCs/>
                <w:sz w:val="28"/>
                <w:szCs w:val="28"/>
                <w:rtl/>
              </w:rPr>
              <w:t>المنهج</w:t>
            </w:r>
          </w:p>
        </w:tc>
        <w:tc>
          <w:tcPr>
            <w:tcW w:w="7938" w:type="dxa"/>
            <w:gridSpan w:val="2"/>
          </w:tcPr>
          <w:p w14:paraId="7CCB7BAE" w14:textId="77777777" w:rsidR="00FF26C4" w:rsidRPr="00873662" w:rsidRDefault="00FF26C4" w:rsidP="00546456">
            <w:pPr>
              <w:jc w:val="mediumKashida"/>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استخدم الباحث المنهج الوصفي التحليلي </w:t>
            </w:r>
          </w:p>
        </w:tc>
      </w:tr>
      <w:tr w:rsidR="00FF26C4" w:rsidRPr="005D7226" w14:paraId="40AF5303" w14:textId="77777777" w:rsidTr="00546456">
        <w:tc>
          <w:tcPr>
            <w:tcW w:w="1546" w:type="dxa"/>
          </w:tcPr>
          <w:p w14:paraId="402BE8D3" w14:textId="77777777" w:rsidR="00FF26C4" w:rsidRPr="00873662" w:rsidRDefault="00FF26C4" w:rsidP="00546456">
            <w:pPr>
              <w:ind w:left="226"/>
              <w:jc w:val="mediumKashida"/>
              <w:rPr>
                <w:rFonts w:asciiTheme="majorBidi" w:hAnsiTheme="majorBidi" w:cstheme="majorBidi"/>
                <w:b/>
                <w:bCs/>
                <w:sz w:val="28"/>
                <w:szCs w:val="28"/>
                <w:rtl/>
              </w:rPr>
            </w:pPr>
            <w:r w:rsidRPr="00873662">
              <w:rPr>
                <w:rFonts w:asciiTheme="majorBidi" w:hAnsiTheme="majorBidi" w:cstheme="majorBidi"/>
                <w:b/>
                <w:bCs/>
                <w:sz w:val="28"/>
                <w:szCs w:val="28"/>
                <w:rtl/>
              </w:rPr>
              <w:t>النتائج</w:t>
            </w:r>
          </w:p>
        </w:tc>
        <w:tc>
          <w:tcPr>
            <w:tcW w:w="7938" w:type="dxa"/>
            <w:gridSpan w:val="2"/>
          </w:tcPr>
          <w:p w14:paraId="77A62815" w14:textId="1CE1B3AC" w:rsidR="00FF26C4" w:rsidRDefault="00FF26C4" w:rsidP="0054698A">
            <w:pPr>
              <w:jc w:val="lowKashida"/>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أسفرت النتائج عن انه </w:t>
            </w:r>
            <w:r w:rsidRPr="00873662">
              <w:rPr>
                <w:rFonts w:asciiTheme="majorBidi" w:hAnsiTheme="majorBidi" w:cstheme="majorBidi"/>
                <w:sz w:val="28"/>
                <w:szCs w:val="28"/>
                <w:rtl/>
              </w:rPr>
              <w:t xml:space="preserve">لم يستطع الاقتصاد السوري ان يضاعف نصيب الفرد من الناتج المحلي الاجمالي خلال عشرون عاما بالرغم من القوانين التي اعتبرت ذات اهمية في تشجيع الاستثمارات . </w:t>
            </w:r>
            <w:r w:rsidRPr="00873662">
              <w:rPr>
                <w:rFonts w:asciiTheme="majorBidi" w:hAnsiTheme="majorBidi" w:cstheme="majorBidi"/>
                <w:sz w:val="28"/>
                <w:szCs w:val="28"/>
                <w:rtl/>
                <w:lang w:bidi="ar-EG"/>
              </w:rPr>
              <w:t xml:space="preserve">  </w:t>
            </w:r>
            <w:r w:rsidR="00133F8F">
              <w:rPr>
                <w:rFonts w:asciiTheme="majorBidi" w:hAnsiTheme="majorBidi" w:cstheme="majorBidi" w:hint="cs"/>
                <w:sz w:val="28"/>
                <w:szCs w:val="28"/>
                <w:rtl/>
                <w:lang w:bidi="ar-EG"/>
              </w:rPr>
              <w:t xml:space="preserve">                                    </w:t>
            </w:r>
            <w:r w:rsidRPr="00873662">
              <w:rPr>
                <w:rFonts w:asciiTheme="majorBidi" w:hAnsiTheme="majorBidi" w:cstheme="majorBidi"/>
                <w:sz w:val="28"/>
                <w:szCs w:val="28"/>
                <w:rtl/>
                <w:lang w:bidi="ar-EG"/>
              </w:rPr>
              <w:t xml:space="preserve">  (</w:t>
            </w:r>
            <w:r w:rsidR="0054698A">
              <w:rPr>
                <w:rFonts w:asciiTheme="majorBidi" w:hAnsiTheme="majorBidi" w:cstheme="majorBidi" w:hint="cs"/>
                <w:sz w:val="28"/>
                <w:szCs w:val="28"/>
                <w:rtl/>
                <w:lang w:bidi="ar-EG"/>
              </w:rPr>
              <w:t>13</w:t>
            </w:r>
            <w:r w:rsidRPr="00873662">
              <w:rPr>
                <w:rFonts w:asciiTheme="majorBidi" w:hAnsiTheme="majorBidi" w:cstheme="majorBidi"/>
                <w:sz w:val="28"/>
                <w:szCs w:val="28"/>
                <w:rtl/>
                <w:lang w:bidi="ar-EG"/>
              </w:rPr>
              <w:t xml:space="preserve">)       </w:t>
            </w:r>
          </w:p>
          <w:p w14:paraId="76E16A13" w14:textId="6C4F6CE1" w:rsidR="00FF26C4" w:rsidRPr="00873662" w:rsidRDefault="00FF26C4" w:rsidP="00FB28FC">
            <w:pPr>
              <w:jc w:val="lowKashida"/>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                            </w:t>
            </w:r>
            <w:r w:rsidRPr="00873662">
              <w:rPr>
                <w:rFonts w:asciiTheme="majorBidi" w:hAnsiTheme="majorBidi" w:cstheme="majorBidi"/>
                <w:sz w:val="28"/>
                <w:szCs w:val="28"/>
                <w:lang w:bidi="ar-EG"/>
              </w:rPr>
              <w:t xml:space="preserve">                                            </w:t>
            </w:r>
            <w:r>
              <w:rPr>
                <w:rFonts w:asciiTheme="majorBidi" w:hAnsiTheme="majorBidi" w:cstheme="majorBidi"/>
                <w:sz w:val="28"/>
                <w:szCs w:val="28"/>
                <w:lang w:bidi="ar-EG"/>
              </w:rPr>
              <w:t xml:space="preserve">                             </w:t>
            </w:r>
            <w:r w:rsidRPr="00873662">
              <w:rPr>
                <w:rFonts w:asciiTheme="majorBidi" w:hAnsiTheme="majorBidi" w:cstheme="majorBidi"/>
                <w:sz w:val="28"/>
                <w:szCs w:val="28"/>
                <w:rtl/>
                <w:lang w:bidi="ar-EG"/>
              </w:rPr>
              <w:t xml:space="preserve">                                                           </w:t>
            </w:r>
          </w:p>
        </w:tc>
      </w:tr>
    </w:tbl>
    <w:p w14:paraId="21107A86" w14:textId="0AF23D80" w:rsidR="00FF26C4" w:rsidRDefault="00F641EC" w:rsidP="00FF26C4">
      <w:pPr>
        <w:spacing w:line="312" w:lineRule="auto"/>
        <w:rPr>
          <w:rFonts w:cs="Times New Roman"/>
          <w:b/>
          <w:bCs/>
          <w:sz w:val="28"/>
          <w:szCs w:val="28"/>
          <w:rtl/>
        </w:rPr>
      </w:pPr>
      <w:r>
        <w:rPr>
          <w:rFonts w:cs="Times New Roman" w:hint="cs"/>
          <w:b/>
          <w:bCs/>
          <w:sz w:val="28"/>
          <w:szCs w:val="28"/>
          <w:rtl/>
        </w:rPr>
        <w:t xml:space="preserve">7/3 : </w:t>
      </w:r>
      <w:r w:rsidR="00FF26C4" w:rsidRPr="00DD1E98">
        <w:rPr>
          <w:rFonts w:cs="Times New Roman" w:hint="cs"/>
          <w:b/>
          <w:bCs/>
          <w:sz w:val="28"/>
          <w:szCs w:val="28"/>
          <w:rtl/>
        </w:rPr>
        <w:t xml:space="preserve">ثانيا  :- </w:t>
      </w:r>
      <w:r w:rsidR="00FF26C4" w:rsidRPr="00DD1E98">
        <w:rPr>
          <w:rFonts w:cs="Times New Roman"/>
          <w:b/>
          <w:bCs/>
          <w:sz w:val="28"/>
          <w:szCs w:val="28"/>
          <w:rtl/>
        </w:rPr>
        <w:t xml:space="preserve">الدراسات </w:t>
      </w:r>
      <w:r w:rsidR="00FF26C4">
        <w:rPr>
          <w:rFonts w:cs="Times New Roman" w:hint="cs"/>
          <w:b/>
          <w:bCs/>
          <w:sz w:val="28"/>
          <w:szCs w:val="28"/>
          <w:rtl/>
        </w:rPr>
        <w:t>الاجنبية</w:t>
      </w:r>
      <w:r w:rsidR="00FF26C4" w:rsidRPr="00A40522">
        <w:rPr>
          <w:rFonts w:cs="Times New Roman"/>
          <w:b/>
          <w:bCs/>
          <w:sz w:val="28"/>
          <w:szCs w:val="28"/>
          <w:rtl/>
        </w:rPr>
        <w:t xml:space="preserve"> </w:t>
      </w:r>
    </w:p>
    <w:tbl>
      <w:tblPr>
        <w:bidiVisual/>
        <w:tblW w:w="0" w:type="auto"/>
        <w:tblLook w:val="01E0" w:firstRow="1" w:lastRow="1" w:firstColumn="1" w:lastColumn="1" w:noHBand="0" w:noVBand="0"/>
      </w:tblPr>
      <w:tblGrid>
        <w:gridCol w:w="1343"/>
        <w:gridCol w:w="3168"/>
        <w:gridCol w:w="4559"/>
      </w:tblGrid>
      <w:tr w:rsidR="00FF26C4" w:rsidRPr="00873662" w14:paraId="4971BE79" w14:textId="77777777" w:rsidTr="001A3861">
        <w:tc>
          <w:tcPr>
            <w:tcW w:w="1343" w:type="dxa"/>
          </w:tcPr>
          <w:p w14:paraId="103937C1" w14:textId="77777777" w:rsidR="00FF26C4" w:rsidRPr="00873662" w:rsidRDefault="00FF26C4" w:rsidP="00546456">
            <w:pPr>
              <w:jc w:val="center"/>
              <w:rPr>
                <w:rFonts w:asciiTheme="majorBidi" w:hAnsiTheme="majorBidi" w:cstheme="majorBidi"/>
                <w:b/>
                <w:bCs/>
                <w:color w:val="000000"/>
                <w:sz w:val="28"/>
                <w:szCs w:val="28"/>
                <w:rtl/>
                <w:lang w:bidi="ar-EG"/>
              </w:rPr>
            </w:pPr>
            <w:r w:rsidRPr="00873662">
              <w:rPr>
                <w:rFonts w:asciiTheme="majorBidi" w:hAnsiTheme="majorBidi" w:cstheme="majorBidi"/>
                <w:b/>
                <w:bCs/>
                <w:sz w:val="28"/>
                <w:szCs w:val="28"/>
                <w:rtl/>
              </w:rPr>
              <w:t>1- دراسة</w:t>
            </w:r>
          </w:p>
        </w:tc>
        <w:tc>
          <w:tcPr>
            <w:tcW w:w="3168" w:type="dxa"/>
          </w:tcPr>
          <w:p w14:paraId="7E1CAF1E" w14:textId="77777777" w:rsidR="00FF26C4" w:rsidRPr="00873662" w:rsidRDefault="00FF26C4" w:rsidP="00546456">
            <w:pPr>
              <w:jc w:val="right"/>
              <w:rPr>
                <w:rFonts w:asciiTheme="majorBidi" w:hAnsiTheme="majorBidi" w:cstheme="majorBidi"/>
                <w:b/>
                <w:bCs/>
                <w:sz w:val="28"/>
                <w:szCs w:val="28"/>
                <w:lang w:bidi="ar-EG"/>
              </w:rPr>
            </w:pPr>
            <w:r>
              <w:rPr>
                <w:rStyle w:val="af0"/>
                <w:rFonts w:asciiTheme="majorBidi" w:hAnsiTheme="majorBidi" w:cstheme="majorBidi"/>
                <w:b/>
                <w:bCs/>
                <w:sz w:val="28"/>
                <w:szCs w:val="28"/>
              </w:rPr>
              <w:footnoteReference w:id="21"/>
            </w:r>
            <w:r w:rsidRPr="00873662">
              <w:rPr>
                <w:rFonts w:asciiTheme="majorBidi" w:hAnsiTheme="majorBidi" w:cstheme="majorBidi"/>
                <w:b/>
                <w:bCs/>
                <w:sz w:val="28"/>
                <w:szCs w:val="28"/>
              </w:rPr>
              <w:t>Johnson</w:t>
            </w:r>
          </w:p>
        </w:tc>
        <w:tc>
          <w:tcPr>
            <w:tcW w:w="4559" w:type="dxa"/>
          </w:tcPr>
          <w:p w14:paraId="2D770118" w14:textId="77777777" w:rsidR="00FF26C4" w:rsidRPr="00873662" w:rsidRDefault="00FF26C4" w:rsidP="00546456">
            <w:pPr>
              <w:jc w:val="lowKashida"/>
              <w:rPr>
                <w:rFonts w:asciiTheme="majorBidi" w:hAnsiTheme="majorBidi" w:cstheme="majorBidi"/>
                <w:sz w:val="28"/>
                <w:szCs w:val="28"/>
              </w:rPr>
            </w:pPr>
            <w:r w:rsidRPr="00873662">
              <w:rPr>
                <w:rFonts w:asciiTheme="majorBidi" w:hAnsiTheme="majorBidi" w:cstheme="majorBidi"/>
                <w:sz w:val="28"/>
                <w:szCs w:val="28"/>
                <w:rtl/>
              </w:rPr>
              <w:t xml:space="preserve"> (</w:t>
            </w:r>
            <w:r w:rsidRPr="00873662">
              <w:rPr>
                <w:rFonts w:asciiTheme="majorBidi" w:hAnsiTheme="majorBidi" w:cstheme="majorBidi"/>
                <w:b/>
                <w:bCs/>
                <w:sz w:val="28"/>
                <w:szCs w:val="28"/>
                <w:rtl/>
              </w:rPr>
              <w:t>1999 م</w:t>
            </w:r>
            <w:r w:rsidRPr="00873662">
              <w:rPr>
                <w:rFonts w:asciiTheme="majorBidi" w:hAnsiTheme="majorBidi" w:cstheme="majorBidi"/>
                <w:sz w:val="28"/>
                <w:szCs w:val="28"/>
                <w:rtl/>
              </w:rPr>
              <w:t>)</w:t>
            </w:r>
          </w:p>
        </w:tc>
      </w:tr>
      <w:tr w:rsidR="00FF26C4" w:rsidRPr="00873662" w14:paraId="0673932B" w14:textId="77777777" w:rsidTr="001A3861">
        <w:tc>
          <w:tcPr>
            <w:tcW w:w="1343" w:type="dxa"/>
          </w:tcPr>
          <w:p w14:paraId="2BA5101C"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عنوانها</w:t>
            </w:r>
          </w:p>
        </w:tc>
        <w:tc>
          <w:tcPr>
            <w:tcW w:w="7727" w:type="dxa"/>
            <w:gridSpan w:val="2"/>
          </w:tcPr>
          <w:p w14:paraId="7667C814" w14:textId="77777777" w:rsidR="00FF26C4" w:rsidRPr="00873662" w:rsidRDefault="00FF26C4" w:rsidP="00546456">
            <w:pPr>
              <w:jc w:val="lowKashida"/>
              <w:rPr>
                <w:rFonts w:asciiTheme="majorBidi" w:hAnsiTheme="majorBidi" w:cstheme="majorBidi"/>
                <w:sz w:val="28"/>
                <w:szCs w:val="28"/>
                <w:rtl/>
                <w:lang w:bidi="ar-EG"/>
              </w:rPr>
            </w:pPr>
            <w:r w:rsidRPr="00873662">
              <w:rPr>
                <w:rFonts w:asciiTheme="majorBidi" w:hAnsiTheme="majorBidi" w:cstheme="majorBidi"/>
                <w:sz w:val="28"/>
                <w:szCs w:val="28"/>
                <w:rtl/>
                <w:lang w:bidi="ar-EG"/>
              </w:rPr>
              <w:t>" منهجية التقييم المتبعة لمعرفة تحديد الاحتياجات التدريبية عند الشركات الحاصلة على شهادة الجودة ايزو"</w:t>
            </w:r>
          </w:p>
        </w:tc>
      </w:tr>
      <w:tr w:rsidR="00FF26C4" w:rsidRPr="00873662" w14:paraId="7B6459FE" w14:textId="77777777" w:rsidTr="001A3861">
        <w:tc>
          <w:tcPr>
            <w:tcW w:w="1343" w:type="dxa"/>
          </w:tcPr>
          <w:p w14:paraId="1AE17B51"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الهدف</w:t>
            </w:r>
          </w:p>
        </w:tc>
        <w:tc>
          <w:tcPr>
            <w:tcW w:w="7727" w:type="dxa"/>
            <w:gridSpan w:val="2"/>
          </w:tcPr>
          <w:p w14:paraId="574489B9" w14:textId="77777777" w:rsidR="00FF26C4" w:rsidRPr="00873662" w:rsidRDefault="00FF26C4" w:rsidP="00546456">
            <w:pPr>
              <w:jc w:val="lowKashida"/>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تهدف الدراسة التعرف على الإجراءات المتبعة في الشركات في شمال الولايات المتحدة الأمريكية الحاصلة على شهادة </w:t>
            </w:r>
            <w:r w:rsidRPr="00873662">
              <w:rPr>
                <w:rFonts w:asciiTheme="majorBidi" w:hAnsiTheme="majorBidi" w:cstheme="majorBidi"/>
                <w:sz w:val="28"/>
                <w:szCs w:val="28"/>
                <w:lang w:bidi="ar-EG"/>
              </w:rPr>
              <w:t>((ISO 9000</w:t>
            </w:r>
            <w:r w:rsidRPr="00873662">
              <w:rPr>
                <w:rFonts w:asciiTheme="majorBidi" w:hAnsiTheme="majorBidi" w:cstheme="majorBidi"/>
                <w:sz w:val="28"/>
                <w:szCs w:val="28"/>
                <w:rtl/>
                <w:lang w:bidi="ar-EG"/>
              </w:rPr>
              <w:t>لتحديد احتياجاتها التدريبية، وذلك بهدف الاستفادة منها في شركة</w:t>
            </w:r>
            <w:r w:rsidRPr="00873662">
              <w:rPr>
                <w:rFonts w:asciiTheme="majorBidi" w:hAnsiTheme="majorBidi" w:cstheme="majorBidi"/>
                <w:sz w:val="28"/>
                <w:szCs w:val="28"/>
                <w:lang w:bidi="ar-EG"/>
              </w:rPr>
              <w:t>Northern Engraving Corporation) )</w:t>
            </w:r>
            <w:r w:rsidRPr="00873662">
              <w:rPr>
                <w:rFonts w:asciiTheme="majorBidi" w:hAnsiTheme="majorBidi" w:cstheme="majorBidi"/>
                <w:sz w:val="28"/>
                <w:szCs w:val="28"/>
                <w:rtl/>
                <w:lang w:bidi="ar-EG"/>
              </w:rPr>
              <w:t xml:space="preserve">الهادفة للحصول على شهادة </w:t>
            </w:r>
            <w:r w:rsidRPr="00873662">
              <w:rPr>
                <w:rFonts w:asciiTheme="majorBidi" w:hAnsiTheme="majorBidi" w:cstheme="majorBidi"/>
                <w:sz w:val="28"/>
                <w:szCs w:val="28"/>
                <w:lang w:bidi="ar-EG"/>
              </w:rPr>
              <w:t xml:space="preserve">ISO 9000) </w:t>
            </w:r>
          </w:p>
        </w:tc>
      </w:tr>
      <w:tr w:rsidR="00FF26C4" w:rsidRPr="00873662" w14:paraId="1B90791C" w14:textId="77777777" w:rsidTr="001A3861">
        <w:tc>
          <w:tcPr>
            <w:tcW w:w="1343" w:type="dxa"/>
          </w:tcPr>
          <w:p w14:paraId="53DD52AB"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المنهج</w:t>
            </w:r>
          </w:p>
        </w:tc>
        <w:tc>
          <w:tcPr>
            <w:tcW w:w="7727" w:type="dxa"/>
            <w:gridSpan w:val="2"/>
          </w:tcPr>
          <w:p w14:paraId="6CB94B73" w14:textId="77777777" w:rsidR="00FF26C4" w:rsidRPr="00873662" w:rsidRDefault="00FF26C4" w:rsidP="00546456">
            <w:pPr>
              <w:jc w:val="lowKashida"/>
              <w:rPr>
                <w:rFonts w:asciiTheme="majorBidi" w:hAnsiTheme="majorBidi" w:cstheme="majorBidi"/>
                <w:sz w:val="28"/>
                <w:szCs w:val="28"/>
                <w:rtl/>
                <w:lang w:bidi="ar-EG"/>
              </w:rPr>
            </w:pPr>
            <w:r w:rsidRPr="00873662">
              <w:rPr>
                <w:rFonts w:asciiTheme="majorBidi" w:hAnsiTheme="majorBidi" w:cstheme="majorBidi"/>
                <w:sz w:val="28"/>
                <w:szCs w:val="28"/>
                <w:rtl/>
                <w:lang w:bidi="ar-EG"/>
              </w:rPr>
              <w:t>استخدم الباحث المنهج الوصفي</w:t>
            </w:r>
          </w:p>
        </w:tc>
      </w:tr>
      <w:tr w:rsidR="00FF26C4" w:rsidRPr="00873662" w14:paraId="0E80E570" w14:textId="77777777" w:rsidTr="001A3861">
        <w:tc>
          <w:tcPr>
            <w:tcW w:w="1343" w:type="dxa"/>
          </w:tcPr>
          <w:p w14:paraId="1082E418"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النتائج</w:t>
            </w:r>
          </w:p>
        </w:tc>
        <w:tc>
          <w:tcPr>
            <w:tcW w:w="7727" w:type="dxa"/>
            <w:gridSpan w:val="2"/>
          </w:tcPr>
          <w:p w14:paraId="087513AF" w14:textId="422D0456" w:rsidR="00FF26C4" w:rsidRPr="00873662" w:rsidRDefault="00FF26C4" w:rsidP="0054698A">
            <w:pPr>
              <w:jc w:val="lowKashida"/>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أسفرت النتائج عن وجود حاجة وضرورة لإنشاء إجراءات موثقة عند تحديد الاحتياجات التدريبية للعاملين، وتشكيل لجنة خبراء من داخل الشركة لتحديد الاحتياجات التدريبية، وأظهرت عدم وجود قسم للتدريب، وعدم وجود وصف وتوصيف وظيفي مكتوب، وعدم وجود تقييم للدورات التدريبية السابقة، و أنه يتم الاعتماد على المسئول المباشر فقط لتحديد الاحتياجات التدريبية .                                                            </w:t>
            </w:r>
            <w:r w:rsidR="00133F8F">
              <w:rPr>
                <w:rFonts w:asciiTheme="majorBidi" w:hAnsiTheme="majorBidi" w:cstheme="majorBidi"/>
                <w:sz w:val="28"/>
                <w:szCs w:val="28"/>
                <w:lang w:bidi="ar-EG"/>
              </w:rPr>
              <w:t xml:space="preserve">                         </w:t>
            </w:r>
            <w:r w:rsidRPr="00873662">
              <w:rPr>
                <w:rFonts w:asciiTheme="majorBidi" w:hAnsiTheme="majorBidi" w:cstheme="majorBidi"/>
                <w:sz w:val="28"/>
                <w:szCs w:val="28"/>
                <w:rtl/>
                <w:lang w:bidi="ar-EG"/>
              </w:rPr>
              <w:t>(</w:t>
            </w:r>
            <w:r w:rsidR="0054698A">
              <w:rPr>
                <w:rFonts w:asciiTheme="majorBidi" w:hAnsiTheme="majorBidi" w:cstheme="majorBidi" w:hint="cs"/>
                <w:sz w:val="28"/>
                <w:szCs w:val="28"/>
                <w:rtl/>
                <w:lang w:bidi="ar-EG"/>
              </w:rPr>
              <w:t>16</w:t>
            </w:r>
            <w:r w:rsidRPr="00873662">
              <w:rPr>
                <w:rFonts w:asciiTheme="majorBidi" w:hAnsiTheme="majorBidi" w:cstheme="majorBidi"/>
                <w:sz w:val="28"/>
                <w:szCs w:val="28"/>
                <w:rtl/>
                <w:lang w:bidi="ar-EG"/>
              </w:rPr>
              <w:t xml:space="preserve">)                                                             </w:t>
            </w:r>
          </w:p>
        </w:tc>
      </w:tr>
      <w:tr w:rsidR="00FF26C4" w:rsidRPr="00873662" w14:paraId="0EB5ECED" w14:textId="77777777" w:rsidTr="001A3861">
        <w:tc>
          <w:tcPr>
            <w:tcW w:w="1343" w:type="dxa"/>
          </w:tcPr>
          <w:p w14:paraId="01EEAA65" w14:textId="77777777" w:rsidR="00FF26C4" w:rsidRPr="00873662" w:rsidRDefault="00FF26C4" w:rsidP="00546456">
            <w:pPr>
              <w:jc w:val="center"/>
              <w:rPr>
                <w:rFonts w:asciiTheme="majorBidi" w:hAnsiTheme="majorBidi" w:cstheme="majorBidi"/>
                <w:b/>
                <w:bCs/>
                <w:color w:val="000000"/>
                <w:sz w:val="28"/>
                <w:szCs w:val="28"/>
                <w:rtl/>
                <w:lang w:bidi="ar-EG"/>
              </w:rPr>
            </w:pPr>
            <w:r w:rsidRPr="00873662">
              <w:rPr>
                <w:rFonts w:asciiTheme="majorBidi" w:hAnsiTheme="majorBidi" w:cstheme="majorBidi"/>
                <w:b/>
                <w:bCs/>
                <w:sz w:val="28"/>
                <w:szCs w:val="28"/>
                <w:rtl/>
              </w:rPr>
              <w:t>2- دراسة</w:t>
            </w:r>
          </w:p>
        </w:tc>
        <w:tc>
          <w:tcPr>
            <w:tcW w:w="3168" w:type="dxa"/>
          </w:tcPr>
          <w:p w14:paraId="3C0B9AB7" w14:textId="77777777" w:rsidR="00FF26C4" w:rsidRPr="00873662" w:rsidRDefault="00FF26C4" w:rsidP="00546456">
            <w:pPr>
              <w:jc w:val="both"/>
              <w:rPr>
                <w:rFonts w:asciiTheme="majorBidi" w:hAnsiTheme="majorBidi" w:cstheme="majorBidi"/>
                <w:b/>
                <w:bCs/>
                <w:sz w:val="28"/>
                <w:szCs w:val="28"/>
                <w:rtl/>
                <w:lang w:bidi="ar-EG"/>
              </w:rPr>
            </w:pPr>
            <w:r w:rsidRPr="00873662">
              <w:rPr>
                <w:rFonts w:asciiTheme="majorBidi" w:hAnsiTheme="majorBidi" w:cstheme="majorBidi"/>
                <w:b/>
                <w:bCs/>
                <w:sz w:val="28"/>
                <w:szCs w:val="28"/>
              </w:rPr>
              <w:t xml:space="preserve">Sega, </w:t>
            </w:r>
            <w:r>
              <w:rPr>
                <w:rStyle w:val="af0"/>
                <w:rFonts w:asciiTheme="majorBidi" w:hAnsiTheme="majorBidi" w:cstheme="majorBidi"/>
                <w:b/>
                <w:bCs/>
                <w:sz w:val="28"/>
                <w:szCs w:val="28"/>
                <w:rtl/>
                <w:lang w:bidi="ar-EG"/>
              </w:rPr>
              <w:footnoteReference w:id="22"/>
            </w:r>
          </w:p>
        </w:tc>
        <w:tc>
          <w:tcPr>
            <w:tcW w:w="4559" w:type="dxa"/>
          </w:tcPr>
          <w:p w14:paraId="243B36E6" w14:textId="77777777" w:rsidR="00FF26C4" w:rsidRPr="00873662" w:rsidRDefault="00FF26C4" w:rsidP="00546456">
            <w:pPr>
              <w:jc w:val="both"/>
              <w:rPr>
                <w:rFonts w:asciiTheme="majorBidi" w:hAnsiTheme="majorBidi" w:cstheme="majorBidi"/>
                <w:b/>
                <w:bCs/>
                <w:sz w:val="28"/>
                <w:szCs w:val="28"/>
                <w:rtl/>
              </w:rPr>
            </w:pPr>
            <w:r w:rsidRPr="00873662">
              <w:rPr>
                <w:rFonts w:asciiTheme="majorBidi" w:hAnsiTheme="majorBidi" w:cstheme="majorBidi"/>
                <w:b/>
                <w:bCs/>
                <w:sz w:val="28"/>
                <w:szCs w:val="28"/>
                <w:rtl/>
              </w:rPr>
              <w:t xml:space="preserve"> (2006م)</w:t>
            </w:r>
          </w:p>
        </w:tc>
      </w:tr>
      <w:tr w:rsidR="00FF26C4" w:rsidRPr="00873662" w14:paraId="622A79E1" w14:textId="77777777" w:rsidTr="001A3861">
        <w:tc>
          <w:tcPr>
            <w:tcW w:w="1343" w:type="dxa"/>
          </w:tcPr>
          <w:p w14:paraId="744EEBA1"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عنوانها</w:t>
            </w:r>
          </w:p>
        </w:tc>
        <w:tc>
          <w:tcPr>
            <w:tcW w:w="7727" w:type="dxa"/>
            <w:gridSpan w:val="2"/>
          </w:tcPr>
          <w:p w14:paraId="12B26DC9" w14:textId="77777777" w:rsidR="00FF26C4" w:rsidRPr="00873662" w:rsidRDefault="00FF26C4" w:rsidP="00546456">
            <w:pPr>
              <w:jc w:val="lowKashida"/>
              <w:rPr>
                <w:rFonts w:asciiTheme="majorBidi" w:hAnsiTheme="majorBidi" w:cstheme="majorBidi"/>
                <w:sz w:val="28"/>
                <w:szCs w:val="28"/>
                <w:rtl/>
                <w:lang w:bidi="ar-EG"/>
              </w:rPr>
            </w:pPr>
            <w:r w:rsidRPr="00873662">
              <w:rPr>
                <w:rFonts w:asciiTheme="majorBidi" w:hAnsiTheme="majorBidi" w:cstheme="majorBidi"/>
                <w:sz w:val="28"/>
                <w:szCs w:val="28"/>
                <w:rtl/>
                <w:lang w:bidi="ar-EG"/>
              </w:rPr>
              <w:t>تطبيق أساليب التـدريب وتحديد الاحتياجات للعاملين في خدمات الزبائن في شركة الخطوط الجوية</w:t>
            </w:r>
            <w:r w:rsidRPr="00873662">
              <w:rPr>
                <w:rFonts w:asciiTheme="majorBidi" w:hAnsiTheme="majorBidi" w:cstheme="majorBidi"/>
                <w:sz w:val="28"/>
                <w:szCs w:val="28"/>
                <w:lang w:bidi="ar-EG"/>
              </w:rPr>
              <w:t xml:space="preserve"> (</w:t>
            </w:r>
            <w:r w:rsidRPr="00873662">
              <w:rPr>
                <w:rFonts w:asciiTheme="majorBidi" w:hAnsiTheme="majorBidi" w:cstheme="majorBidi"/>
                <w:sz w:val="28"/>
                <w:szCs w:val="28"/>
                <w:rtl/>
                <w:lang w:bidi="ar-EG"/>
              </w:rPr>
              <w:t>الولايات المتحدة الأمريكية</w:t>
            </w:r>
          </w:p>
        </w:tc>
      </w:tr>
      <w:tr w:rsidR="00FF26C4" w:rsidRPr="00873662" w14:paraId="6BE5B402" w14:textId="77777777" w:rsidTr="001A3861">
        <w:tc>
          <w:tcPr>
            <w:tcW w:w="1343" w:type="dxa"/>
          </w:tcPr>
          <w:p w14:paraId="12929FFB"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lastRenderedPageBreak/>
              <w:t>الهدف</w:t>
            </w:r>
          </w:p>
        </w:tc>
        <w:tc>
          <w:tcPr>
            <w:tcW w:w="7727" w:type="dxa"/>
            <w:gridSpan w:val="2"/>
          </w:tcPr>
          <w:p w14:paraId="1E102199" w14:textId="77777777" w:rsidR="00FF26C4" w:rsidRPr="00873662" w:rsidRDefault="00FF26C4" w:rsidP="00546456">
            <w:pPr>
              <w:jc w:val="lowKashida"/>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تهدف الدراسة إلى آليـة تطبيق أساليب التـدريب وتحديد الاحتياجات للعاملين فـي خـدمات الزبـائن فـي شـركة الخطـوط الجوية </w:t>
            </w:r>
            <w:proofErr w:type="spellStart"/>
            <w:r w:rsidRPr="00873662">
              <w:rPr>
                <w:rFonts w:asciiTheme="majorBidi" w:hAnsiTheme="majorBidi" w:cstheme="majorBidi"/>
                <w:sz w:val="28"/>
                <w:szCs w:val="28"/>
                <w:lang w:bidi="ar-EG"/>
              </w:rPr>
              <w:t>Mesaba</w:t>
            </w:r>
            <w:proofErr w:type="spellEnd"/>
            <w:r w:rsidRPr="00873662">
              <w:rPr>
                <w:rFonts w:asciiTheme="majorBidi" w:hAnsiTheme="majorBidi" w:cstheme="majorBidi"/>
                <w:sz w:val="28"/>
                <w:szCs w:val="28"/>
                <w:lang w:bidi="ar-EG"/>
              </w:rPr>
              <w:t xml:space="preserve"> Airline</w:t>
            </w:r>
          </w:p>
        </w:tc>
      </w:tr>
      <w:tr w:rsidR="00FF26C4" w:rsidRPr="00873662" w14:paraId="15DCB52D" w14:textId="77777777" w:rsidTr="001A3861">
        <w:tc>
          <w:tcPr>
            <w:tcW w:w="1343" w:type="dxa"/>
          </w:tcPr>
          <w:p w14:paraId="6637B13A"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المنهج</w:t>
            </w:r>
          </w:p>
        </w:tc>
        <w:tc>
          <w:tcPr>
            <w:tcW w:w="7727" w:type="dxa"/>
            <w:gridSpan w:val="2"/>
          </w:tcPr>
          <w:p w14:paraId="0196EBB2" w14:textId="77777777" w:rsidR="00FF26C4" w:rsidRPr="00873662" w:rsidRDefault="00FF26C4" w:rsidP="00546456">
            <w:pPr>
              <w:jc w:val="lowKashida"/>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استخدم الباحث المنهج الوصفي. </w:t>
            </w:r>
          </w:p>
        </w:tc>
      </w:tr>
      <w:tr w:rsidR="00FF26C4" w:rsidRPr="00873662" w14:paraId="3E90A886" w14:textId="77777777" w:rsidTr="001A3861">
        <w:tc>
          <w:tcPr>
            <w:tcW w:w="1343" w:type="dxa"/>
          </w:tcPr>
          <w:p w14:paraId="4F1F4AF3"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النتائج</w:t>
            </w:r>
          </w:p>
        </w:tc>
        <w:tc>
          <w:tcPr>
            <w:tcW w:w="7727" w:type="dxa"/>
            <w:gridSpan w:val="2"/>
          </w:tcPr>
          <w:p w14:paraId="7E8B3C2E" w14:textId="09298E83" w:rsidR="00FF26C4" w:rsidRPr="00873662" w:rsidRDefault="00FF26C4" w:rsidP="0054698A">
            <w:pPr>
              <w:jc w:val="lowKashida"/>
              <w:rPr>
                <w:rFonts w:asciiTheme="majorBidi" w:hAnsiTheme="majorBidi" w:cstheme="majorBidi"/>
                <w:sz w:val="28"/>
                <w:szCs w:val="28"/>
                <w:rtl/>
                <w:lang w:bidi="ar-EG"/>
              </w:rPr>
            </w:pPr>
            <w:r w:rsidRPr="00873662">
              <w:rPr>
                <w:rFonts w:asciiTheme="majorBidi" w:hAnsiTheme="majorBidi" w:cstheme="majorBidi"/>
                <w:sz w:val="28"/>
                <w:szCs w:val="28"/>
                <w:rtl/>
                <w:lang w:bidi="ar-EG"/>
              </w:rPr>
              <w:t>أسفرت النتائج عن عدم دعم الإدارة العليا لعملية تحديد الاحتياجات التدريبية ،وعدم وجود برنامج تدريب بين  العاملين في  هذه الشركة افتقـار الإدارة وصـانعي القـرار فـي الـشركة إلـى الخبـرات الضرورية لتحديد الاحتياجات لتدريبية للعاملين، وكذلك افتقارهم الخبرات الضرورية لتطبيق إجراءات العملية التدريبية ككل</w:t>
            </w:r>
            <w:r w:rsidRPr="00873662">
              <w:rPr>
                <w:rFonts w:asciiTheme="majorBidi" w:hAnsiTheme="majorBidi" w:cstheme="majorBidi"/>
                <w:sz w:val="28"/>
                <w:szCs w:val="28"/>
                <w:lang w:bidi="ar-EG"/>
              </w:rPr>
              <w:t>.</w:t>
            </w:r>
            <w:r w:rsidRPr="00873662">
              <w:rPr>
                <w:rFonts w:asciiTheme="majorBidi" w:hAnsiTheme="majorBidi" w:cstheme="majorBidi"/>
                <w:sz w:val="28"/>
                <w:szCs w:val="28"/>
                <w:rtl/>
                <w:lang w:bidi="ar-EG"/>
              </w:rPr>
              <w:t xml:space="preserve">                                            </w:t>
            </w:r>
            <w:r w:rsidR="00133F8F">
              <w:rPr>
                <w:rFonts w:asciiTheme="majorBidi" w:hAnsiTheme="majorBidi" w:cstheme="majorBidi" w:hint="cs"/>
                <w:sz w:val="28"/>
                <w:szCs w:val="28"/>
                <w:rtl/>
                <w:lang w:bidi="ar-EG"/>
              </w:rPr>
              <w:t xml:space="preserve">    </w:t>
            </w:r>
            <w:r w:rsidR="00133F8F">
              <w:rPr>
                <w:rFonts w:asciiTheme="majorBidi" w:hAnsiTheme="majorBidi" w:cstheme="majorBidi"/>
                <w:sz w:val="28"/>
                <w:szCs w:val="28"/>
                <w:lang w:bidi="ar-EG"/>
              </w:rPr>
              <w:t xml:space="preserve">                                 </w:t>
            </w:r>
            <w:r w:rsidRPr="00873662">
              <w:rPr>
                <w:rFonts w:asciiTheme="majorBidi" w:hAnsiTheme="majorBidi" w:cstheme="majorBidi"/>
                <w:sz w:val="28"/>
                <w:szCs w:val="28"/>
                <w:rtl/>
                <w:lang w:bidi="ar-EG"/>
              </w:rPr>
              <w:t>(</w:t>
            </w:r>
            <w:r w:rsidR="0054698A">
              <w:rPr>
                <w:rFonts w:asciiTheme="majorBidi" w:hAnsiTheme="majorBidi" w:cstheme="majorBidi" w:hint="cs"/>
                <w:sz w:val="28"/>
                <w:szCs w:val="28"/>
                <w:rtl/>
                <w:lang w:bidi="ar-EG"/>
              </w:rPr>
              <w:t>18</w:t>
            </w:r>
            <w:r w:rsidRPr="00873662">
              <w:rPr>
                <w:rFonts w:asciiTheme="majorBidi" w:hAnsiTheme="majorBidi" w:cstheme="majorBidi"/>
                <w:sz w:val="28"/>
                <w:szCs w:val="28"/>
                <w:rtl/>
                <w:lang w:bidi="ar-EG"/>
              </w:rPr>
              <w:t xml:space="preserve">)                                                             </w:t>
            </w:r>
          </w:p>
        </w:tc>
      </w:tr>
      <w:tr w:rsidR="00FF26C4" w:rsidRPr="00873662" w14:paraId="0AD0FA9E" w14:textId="77777777" w:rsidTr="001A3861">
        <w:tc>
          <w:tcPr>
            <w:tcW w:w="1343" w:type="dxa"/>
          </w:tcPr>
          <w:p w14:paraId="4E9DE13D" w14:textId="77777777" w:rsidR="00FF26C4" w:rsidRPr="00873662" w:rsidRDefault="00FF26C4" w:rsidP="00546456">
            <w:pPr>
              <w:jc w:val="center"/>
              <w:rPr>
                <w:rFonts w:asciiTheme="majorBidi" w:hAnsiTheme="majorBidi" w:cstheme="majorBidi"/>
                <w:b/>
                <w:bCs/>
                <w:color w:val="000000"/>
                <w:sz w:val="28"/>
                <w:szCs w:val="28"/>
                <w:rtl/>
                <w:lang w:bidi="ar-EG"/>
              </w:rPr>
            </w:pPr>
            <w:r w:rsidRPr="00873662">
              <w:rPr>
                <w:rFonts w:asciiTheme="majorBidi" w:hAnsiTheme="majorBidi" w:cstheme="majorBidi"/>
                <w:b/>
                <w:bCs/>
                <w:sz w:val="28"/>
                <w:szCs w:val="28"/>
                <w:rtl/>
              </w:rPr>
              <w:t>3- دراسة</w:t>
            </w:r>
          </w:p>
        </w:tc>
        <w:tc>
          <w:tcPr>
            <w:tcW w:w="3168" w:type="dxa"/>
          </w:tcPr>
          <w:p w14:paraId="19D6C2B8" w14:textId="77777777" w:rsidR="00FF26C4" w:rsidRPr="00873662" w:rsidRDefault="00FF26C4" w:rsidP="00546456">
            <w:pPr>
              <w:jc w:val="lowKashida"/>
              <w:rPr>
                <w:rFonts w:asciiTheme="majorBidi" w:hAnsiTheme="majorBidi" w:cstheme="majorBidi"/>
                <w:b/>
                <w:bCs/>
                <w:sz w:val="28"/>
                <w:szCs w:val="28"/>
                <w:rtl/>
                <w:lang w:bidi="ar-EG"/>
              </w:rPr>
            </w:pPr>
            <w:proofErr w:type="spellStart"/>
            <w:r w:rsidRPr="00873662">
              <w:rPr>
                <w:rFonts w:asciiTheme="majorBidi" w:hAnsiTheme="majorBidi" w:cstheme="majorBidi"/>
                <w:b/>
                <w:bCs/>
                <w:sz w:val="28"/>
                <w:szCs w:val="28"/>
              </w:rPr>
              <w:t>Xuening</w:t>
            </w:r>
            <w:proofErr w:type="spellEnd"/>
            <w:r w:rsidRPr="00873662">
              <w:rPr>
                <w:rFonts w:asciiTheme="majorBidi" w:hAnsiTheme="majorBidi" w:cstheme="majorBidi"/>
                <w:b/>
                <w:bCs/>
                <w:sz w:val="28"/>
                <w:szCs w:val="28"/>
              </w:rPr>
              <w:t xml:space="preserve"> Yao</w:t>
            </w:r>
            <w:r>
              <w:rPr>
                <w:rStyle w:val="af0"/>
                <w:rFonts w:asciiTheme="majorBidi" w:hAnsiTheme="majorBidi" w:cstheme="majorBidi"/>
                <w:b/>
                <w:bCs/>
                <w:sz w:val="28"/>
                <w:szCs w:val="28"/>
                <w:rtl/>
                <w:lang w:bidi="ar-EG"/>
              </w:rPr>
              <w:footnoteReference w:id="23"/>
            </w:r>
          </w:p>
        </w:tc>
        <w:tc>
          <w:tcPr>
            <w:tcW w:w="4559" w:type="dxa"/>
          </w:tcPr>
          <w:p w14:paraId="5EF8D35A" w14:textId="77777777" w:rsidR="00FF26C4" w:rsidRPr="00873662" w:rsidRDefault="00FF26C4" w:rsidP="00546456">
            <w:pPr>
              <w:jc w:val="lowKashida"/>
              <w:rPr>
                <w:rFonts w:asciiTheme="majorBidi" w:hAnsiTheme="majorBidi" w:cstheme="majorBidi"/>
                <w:sz w:val="28"/>
                <w:szCs w:val="28"/>
              </w:rPr>
            </w:pPr>
            <w:r w:rsidRPr="00873662">
              <w:rPr>
                <w:rFonts w:asciiTheme="majorBidi" w:hAnsiTheme="majorBidi" w:cstheme="majorBidi"/>
                <w:sz w:val="28"/>
                <w:szCs w:val="28"/>
                <w:rtl/>
              </w:rPr>
              <w:t xml:space="preserve"> (</w:t>
            </w:r>
            <w:r w:rsidRPr="00873662">
              <w:rPr>
                <w:rFonts w:asciiTheme="majorBidi" w:hAnsiTheme="majorBidi" w:cstheme="majorBidi"/>
                <w:b/>
                <w:bCs/>
                <w:sz w:val="28"/>
                <w:szCs w:val="28"/>
                <w:rtl/>
              </w:rPr>
              <w:t>2009 م</w:t>
            </w:r>
            <w:r w:rsidRPr="00873662">
              <w:rPr>
                <w:rFonts w:asciiTheme="majorBidi" w:hAnsiTheme="majorBidi" w:cstheme="majorBidi"/>
                <w:sz w:val="28"/>
                <w:szCs w:val="28"/>
                <w:rtl/>
              </w:rPr>
              <w:t>)</w:t>
            </w:r>
          </w:p>
        </w:tc>
      </w:tr>
      <w:tr w:rsidR="00FF26C4" w:rsidRPr="00873662" w14:paraId="359FFF5E" w14:textId="77777777" w:rsidTr="001A3861">
        <w:tc>
          <w:tcPr>
            <w:tcW w:w="1343" w:type="dxa"/>
          </w:tcPr>
          <w:p w14:paraId="0E2B277D"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عنوانها</w:t>
            </w:r>
          </w:p>
        </w:tc>
        <w:tc>
          <w:tcPr>
            <w:tcW w:w="7727" w:type="dxa"/>
            <w:gridSpan w:val="2"/>
          </w:tcPr>
          <w:p w14:paraId="2896A0B5" w14:textId="77777777" w:rsidR="00FF26C4" w:rsidRPr="00873662" w:rsidRDefault="00FF26C4" w:rsidP="00546456">
            <w:pPr>
              <w:jc w:val="lowKashida"/>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 </w:t>
            </w:r>
            <w:r w:rsidRPr="00873662">
              <w:rPr>
                <w:rFonts w:asciiTheme="majorBidi" w:hAnsiTheme="majorBidi" w:cstheme="majorBidi"/>
                <w:sz w:val="28"/>
                <w:szCs w:val="28"/>
                <w:rtl/>
              </w:rPr>
              <w:t>التّنمية</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المستدامة</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في</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دول</w:t>
            </w:r>
            <w:r w:rsidRPr="00873662">
              <w:rPr>
                <w:rFonts w:asciiTheme="majorBidi" w:hAnsiTheme="majorBidi" w:cstheme="majorBidi"/>
                <w:sz w:val="28"/>
                <w:szCs w:val="28"/>
              </w:rPr>
              <w:t xml:space="preserve"> </w:t>
            </w:r>
            <w:proofErr w:type="spellStart"/>
            <w:r w:rsidRPr="00873662">
              <w:rPr>
                <w:rFonts w:asciiTheme="majorBidi" w:hAnsiTheme="majorBidi" w:cstheme="majorBidi"/>
                <w:sz w:val="28"/>
                <w:szCs w:val="28"/>
                <w:rtl/>
              </w:rPr>
              <w:t>البريكس</w:t>
            </w:r>
            <w:proofErr w:type="spellEnd"/>
            <w:r w:rsidRPr="00873662">
              <w:rPr>
                <w:rFonts w:asciiTheme="majorBidi" w:hAnsiTheme="majorBidi" w:cstheme="majorBidi"/>
                <w:sz w:val="28"/>
                <w:szCs w:val="28"/>
                <w:rtl/>
                <w:lang w:bidi="ar-EG"/>
              </w:rPr>
              <w:t xml:space="preserve"> " </w:t>
            </w:r>
          </w:p>
        </w:tc>
      </w:tr>
      <w:tr w:rsidR="00FF26C4" w:rsidRPr="00873662" w14:paraId="2C3ED49A" w14:textId="77777777" w:rsidTr="001A3861">
        <w:tc>
          <w:tcPr>
            <w:tcW w:w="1343" w:type="dxa"/>
          </w:tcPr>
          <w:p w14:paraId="56149B27"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الهدف</w:t>
            </w:r>
          </w:p>
        </w:tc>
        <w:tc>
          <w:tcPr>
            <w:tcW w:w="7727" w:type="dxa"/>
            <w:gridSpan w:val="2"/>
          </w:tcPr>
          <w:p w14:paraId="6F91177C" w14:textId="77777777" w:rsidR="00FF26C4" w:rsidRPr="00873662" w:rsidRDefault="00FF26C4" w:rsidP="00546456">
            <w:pPr>
              <w:jc w:val="lowKashida"/>
              <w:rPr>
                <w:rFonts w:asciiTheme="majorBidi" w:hAnsiTheme="majorBidi" w:cstheme="majorBidi"/>
                <w:sz w:val="28"/>
                <w:szCs w:val="28"/>
                <w:rtl/>
              </w:rPr>
            </w:pPr>
            <w:r w:rsidRPr="00873662">
              <w:rPr>
                <w:rFonts w:asciiTheme="majorBidi" w:hAnsiTheme="majorBidi" w:cstheme="majorBidi"/>
                <w:sz w:val="28"/>
                <w:szCs w:val="28"/>
                <w:rtl/>
                <w:lang w:bidi="ar-EG"/>
              </w:rPr>
              <w:t xml:space="preserve">تهدف الدراسة الس التعرف علي </w:t>
            </w:r>
            <w:r w:rsidRPr="00873662">
              <w:rPr>
                <w:rFonts w:asciiTheme="majorBidi" w:hAnsiTheme="majorBidi" w:cstheme="majorBidi"/>
                <w:sz w:val="28"/>
                <w:szCs w:val="28"/>
                <w:rtl/>
              </w:rPr>
              <w:t>أنّ</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التّنمية المستدامة</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في</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 xml:space="preserve">دول </w:t>
            </w:r>
            <w:proofErr w:type="spellStart"/>
            <w:r w:rsidRPr="00873662">
              <w:rPr>
                <w:rFonts w:asciiTheme="majorBidi" w:hAnsiTheme="majorBidi" w:cstheme="majorBidi"/>
                <w:sz w:val="28"/>
                <w:szCs w:val="28"/>
                <w:rtl/>
              </w:rPr>
              <w:t>البريكس</w:t>
            </w:r>
            <w:proofErr w:type="spellEnd"/>
            <w:r w:rsidRPr="00873662">
              <w:rPr>
                <w:rFonts w:asciiTheme="majorBidi" w:hAnsiTheme="majorBidi" w:cstheme="majorBidi"/>
                <w:sz w:val="28"/>
                <w:szCs w:val="28"/>
                <w:rtl/>
              </w:rPr>
              <w:t xml:space="preserve"> تتطلّب الابتكار من اجل الاستخدام الفعال لإمكانات الموارد</w:t>
            </w:r>
            <w:r w:rsidRPr="00873662">
              <w:rPr>
                <w:rFonts w:asciiTheme="majorBidi" w:hAnsiTheme="majorBidi" w:cstheme="majorBidi"/>
                <w:sz w:val="28"/>
                <w:szCs w:val="28"/>
              </w:rPr>
              <w:t>.</w:t>
            </w:r>
          </w:p>
        </w:tc>
      </w:tr>
      <w:tr w:rsidR="00FF26C4" w:rsidRPr="00873662" w14:paraId="22DA5208" w14:textId="77777777" w:rsidTr="001A3861">
        <w:tc>
          <w:tcPr>
            <w:tcW w:w="1343" w:type="dxa"/>
          </w:tcPr>
          <w:p w14:paraId="016EE8A6"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المنهج</w:t>
            </w:r>
          </w:p>
        </w:tc>
        <w:tc>
          <w:tcPr>
            <w:tcW w:w="7727" w:type="dxa"/>
            <w:gridSpan w:val="2"/>
          </w:tcPr>
          <w:p w14:paraId="16DFCD79" w14:textId="77777777" w:rsidR="00FF26C4" w:rsidRPr="00873662" w:rsidRDefault="00FF26C4" w:rsidP="00546456">
            <w:pPr>
              <w:jc w:val="lowKashida"/>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استخدم الباحث المنهج الوصفي التحليلي </w:t>
            </w:r>
          </w:p>
        </w:tc>
      </w:tr>
      <w:tr w:rsidR="00FF26C4" w:rsidRPr="00873662" w14:paraId="28BC03B8" w14:textId="77777777" w:rsidTr="001A3861">
        <w:tc>
          <w:tcPr>
            <w:tcW w:w="1343" w:type="dxa"/>
          </w:tcPr>
          <w:p w14:paraId="2C89CF4B"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النتائج</w:t>
            </w:r>
          </w:p>
        </w:tc>
        <w:tc>
          <w:tcPr>
            <w:tcW w:w="7727" w:type="dxa"/>
            <w:gridSpan w:val="2"/>
          </w:tcPr>
          <w:p w14:paraId="6B8799F0" w14:textId="3EC2E01B" w:rsidR="00FF26C4" w:rsidRDefault="00FF26C4" w:rsidP="00546456">
            <w:pPr>
              <w:jc w:val="lowKashida"/>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أسفرت النتائج عن </w:t>
            </w:r>
            <w:r w:rsidRPr="00873662">
              <w:rPr>
                <w:rFonts w:asciiTheme="majorBidi" w:hAnsiTheme="majorBidi" w:cstheme="majorBidi"/>
                <w:sz w:val="28"/>
                <w:szCs w:val="28"/>
                <w:rtl/>
              </w:rPr>
              <w:t>التّعاون بين الابتكار والتّطوّر والنّظم المؤسساتية أهمّيّة</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قصوى</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للّاقتصاديّات يحرّكها</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الابتكار والاستدامة</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ضمن</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مجموعة</w:t>
            </w:r>
            <w:r w:rsidRPr="00873662">
              <w:rPr>
                <w:rFonts w:asciiTheme="majorBidi" w:hAnsiTheme="majorBidi" w:cstheme="majorBidi"/>
                <w:sz w:val="28"/>
                <w:szCs w:val="28"/>
              </w:rPr>
              <w:t xml:space="preserve"> </w:t>
            </w:r>
            <w:proofErr w:type="spellStart"/>
            <w:r w:rsidRPr="00873662">
              <w:rPr>
                <w:rFonts w:asciiTheme="majorBidi" w:hAnsiTheme="majorBidi" w:cstheme="majorBidi"/>
                <w:sz w:val="28"/>
                <w:szCs w:val="28"/>
                <w:rtl/>
              </w:rPr>
              <w:t>بريكس</w:t>
            </w:r>
            <w:proofErr w:type="spellEnd"/>
            <w:r w:rsidRPr="00873662">
              <w:rPr>
                <w:rFonts w:asciiTheme="majorBidi" w:hAnsiTheme="majorBidi" w:cstheme="majorBidi"/>
                <w:sz w:val="28"/>
                <w:szCs w:val="28"/>
              </w:rPr>
              <w:t xml:space="preserve"> </w:t>
            </w:r>
            <w:r w:rsidRPr="00873662">
              <w:rPr>
                <w:rFonts w:asciiTheme="majorBidi" w:hAnsiTheme="majorBidi" w:cstheme="majorBidi"/>
                <w:sz w:val="28"/>
                <w:szCs w:val="28"/>
                <w:rtl/>
              </w:rPr>
              <w:t>الاقتصاديّة يخضع لمثل هذه المشاركة في التطور بحيث</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تقوم</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الأخيرة</w:t>
            </w:r>
            <w:r w:rsidRPr="00873662">
              <w:rPr>
                <w:rFonts w:asciiTheme="majorBidi" w:hAnsiTheme="majorBidi" w:cstheme="majorBidi"/>
                <w:sz w:val="28"/>
                <w:szCs w:val="28"/>
              </w:rPr>
              <w:t xml:space="preserve"> </w:t>
            </w:r>
            <w:r w:rsidRPr="00873662">
              <w:rPr>
                <w:rFonts w:asciiTheme="majorBidi" w:hAnsiTheme="majorBidi" w:cstheme="majorBidi"/>
                <w:sz w:val="28"/>
                <w:szCs w:val="28"/>
                <w:rtl/>
                <w:lang w:bidi="ar-EG"/>
              </w:rPr>
              <w:t>بإحراز</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التّقدّم</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الهائل</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في</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تكنولوجيا</w:t>
            </w:r>
            <w:r w:rsidRPr="00873662">
              <w:rPr>
                <w:rFonts w:asciiTheme="majorBidi" w:hAnsiTheme="majorBidi" w:cstheme="majorBidi"/>
                <w:sz w:val="28"/>
                <w:szCs w:val="28"/>
              </w:rPr>
              <w:t xml:space="preserve"> </w:t>
            </w:r>
            <w:r w:rsidRPr="00873662">
              <w:rPr>
                <w:rFonts w:asciiTheme="majorBidi" w:hAnsiTheme="majorBidi" w:cstheme="majorBidi"/>
                <w:sz w:val="28"/>
                <w:szCs w:val="28"/>
                <w:rtl/>
              </w:rPr>
              <w:t>المعلومات</w:t>
            </w:r>
            <w:r w:rsidRPr="00873662">
              <w:rPr>
                <w:rFonts w:asciiTheme="majorBidi" w:hAnsiTheme="majorBidi" w:cstheme="majorBidi"/>
                <w:sz w:val="28"/>
                <w:szCs w:val="28"/>
                <w:rtl/>
                <w:lang w:bidi="ar-EG"/>
              </w:rPr>
              <w:t>.</w:t>
            </w:r>
            <w:r w:rsidR="001973F7">
              <w:rPr>
                <w:rFonts w:asciiTheme="majorBidi" w:hAnsiTheme="majorBidi" w:cstheme="majorBidi" w:hint="cs"/>
                <w:sz w:val="28"/>
                <w:szCs w:val="28"/>
                <w:rtl/>
                <w:lang w:bidi="ar-EG"/>
              </w:rPr>
              <w:t xml:space="preserve"> (  </w:t>
            </w:r>
            <w:r w:rsidR="00DD576A">
              <w:rPr>
                <w:rFonts w:asciiTheme="majorBidi" w:hAnsiTheme="majorBidi" w:cstheme="majorBidi" w:hint="cs"/>
                <w:sz w:val="28"/>
                <w:szCs w:val="28"/>
                <w:rtl/>
                <w:lang w:bidi="ar-EG"/>
              </w:rPr>
              <w:t>19</w:t>
            </w:r>
            <w:r w:rsidR="001973F7">
              <w:rPr>
                <w:rFonts w:asciiTheme="majorBidi" w:hAnsiTheme="majorBidi" w:cstheme="majorBidi" w:hint="cs"/>
                <w:sz w:val="28"/>
                <w:szCs w:val="28"/>
                <w:rtl/>
                <w:lang w:bidi="ar-EG"/>
              </w:rPr>
              <w:t xml:space="preserve"> ) </w:t>
            </w:r>
          </w:p>
          <w:p w14:paraId="3DE22BED" w14:textId="77777777" w:rsidR="001973F7" w:rsidRPr="00873662" w:rsidRDefault="001973F7" w:rsidP="00546456">
            <w:pPr>
              <w:jc w:val="lowKashida"/>
              <w:rPr>
                <w:rFonts w:asciiTheme="majorBidi" w:hAnsiTheme="majorBidi" w:cstheme="majorBidi"/>
                <w:sz w:val="28"/>
                <w:szCs w:val="28"/>
                <w:rtl/>
                <w:lang w:bidi="ar-EG"/>
              </w:rPr>
            </w:pPr>
          </w:p>
        </w:tc>
      </w:tr>
      <w:tr w:rsidR="00FF26C4" w:rsidRPr="00873662" w14:paraId="3414A9B5" w14:textId="77777777" w:rsidTr="001A3861">
        <w:tc>
          <w:tcPr>
            <w:tcW w:w="1343" w:type="dxa"/>
          </w:tcPr>
          <w:p w14:paraId="4FE77931" w14:textId="77777777" w:rsidR="00FF26C4" w:rsidRPr="00873662" w:rsidRDefault="00FF26C4" w:rsidP="00546456">
            <w:pPr>
              <w:jc w:val="center"/>
              <w:rPr>
                <w:rFonts w:asciiTheme="majorBidi" w:hAnsiTheme="majorBidi" w:cstheme="majorBidi"/>
                <w:b/>
                <w:bCs/>
                <w:color w:val="000000"/>
                <w:sz w:val="28"/>
                <w:szCs w:val="28"/>
                <w:rtl/>
                <w:lang w:bidi="ar-EG"/>
              </w:rPr>
            </w:pPr>
            <w:r w:rsidRPr="00873662">
              <w:rPr>
                <w:rFonts w:asciiTheme="majorBidi" w:hAnsiTheme="majorBidi" w:cstheme="majorBidi"/>
                <w:b/>
                <w:bCs/>
                <w:sz w:val="28"/>
                <w:szCs w:val="28"/>
                <w:rtl/>
              </w:rPr>
              <w:t>4- دراسة</w:t>
            </w:r>
          </w:p>
        </w:tc>
        <w:tc>
          <w:tcPr>
            <w:tcW w:w="3168" w:type="dxa"/>
          </w:tcPr>
          <w:p w14:paraId="7E213459" w14:textId="77777777" w:rsidR="00FF26C4" w:rsidRPr="00873662" w:rsidRDefault="00FF26C4" w:rsidP="00546456">
            <w:pPr>
              <w:jc w:val="both"/>
              <w:rPr>
                <w:rFonts w:asciiTheme="majorBidi" w:hAnsiTheme="majorBidi" w:cstheme="majorBidi"/>
                <w:b/>
                <w:bCs/>
                <w:sz w:val="28"/>
                <w:szCs w:val="28"/>
                <w:rtl/>
                <w:lang w:bidi="ar-EG"/>
              </w:rPr>
            </w:pPr>
            <w:r w:rsidRPr="00873662">
              <w:rPr>
                <w:rFonts w:asciiTheme="majorBidi" w:hAnsiTheme="majorBidi" w:cstheme="majorBidi"/>
                <w:b/>
                <w:bCs/>
                <w:sz w:val="28"/>
                <w:szCs w:val="28"/>
              </w:rPr>
              <w:t>Elliott</w:t>
            </w:r>
            <w:r>
              <w:rPr>
                <w:rStyle w:val="af0"/>
                <w:rFonts w:asciiTheme="majorBidi" w:hAnsiTheme="majorBidi" w:cstheme="majorBidi"/>
                <w:b/>
                <w:bCs/>
                <w:sz w:val="28"/>
                <w:szCs w:val="28"/>
                <w:rtl/>
                <w:lang w:bidi="ar-EG"/>
              </w:rPr>
              <w:footnoteReference w:id="24"/>
            </w:r>
          </w:p>
        </w:tc>
        <w:tc>
          <w:tcPr>
            <w:tcW w:w="4559" w:type="dxa"/>
          </w:tcPr>
          <w:p w14:paraId="5AE23B95" w14:textId="77777777" w:rsidR="00FF26C4" w:rsidRPr="00873662" w:rsidRDefault="00FF26C4" w:rsidP="00546456">
            <w:pPr>
              <w:jc w:val="both"/>
              <w:rPr>
                <w:rFonts w:asciiTheme="majorBidi" w:hAnsiTheme="majorBidi" w:cstheme="majorBidi"/>
                <w:sz w:val="28"/>
                <w:szCs w:val="28"/>
                <w:rtl/>
              </w:rPr>
            </w:pPr>
            <w:r w:rsidRPr="00873662">
              <w:rPr>
                <w:rFonts w:asciiTheme="majorBidi" w:hAnsiTheme="majorBidi" w:cstheme="majorBidi"/>
                <w:sz w:val="28"/>
                <w:szCs w:val="28"/>
                <w:rtl/>
              </w:rPr>
              <w:t xml:space="preserve"> (</w:t>
            </w:r>
            <w:r w:rsidRPr="00873662">
              <w:rPr>
                <w:rFonts w:asciiTheme="majorBidi" w:hAnsiTheme="majorBidi" w:cstheme="majorBidi"/>
                <w:b/>
                <w:bCs/>
                <w:sz w:val="28"/>
                <w:szCs w:val="28"/>
                <w:rtl/>
              </w:rPr>
              <w:t xml:space="preserve"> 2009</w:t>
            </w:r>
            <w:r w:rsidRPr="00873662">
              <w:rPr>
                <w:rFonts w:asciiTheme="majorBidi" w:hAnsiTheme="majorBidi" w:cstheme="majorBidi"/>
                <w:sz w:val="28"/>
                <w:szCs w:val="28"/>
                <w:rtl/>
              </w:rPr>
              <w:t xml:space="preserve"> م)</w:t>
            </w:r>
          </w:p>
        </w:tc>
      </w:tr>
      <w:tr w:rsidR="00FF26C4" w:rsidRPr="00873662" w14:paraId="264B4EEB" w14:textId="77777777" w:rsidTr="001A3861">
        <w:tc>
          <w:tcPr>
            <w:tcW w:w="1343" w:type="dxa"/>
          </w:tcPr>
          <w:p w14:paraId="17BF51C8"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عنوانها</w:t>
            </w:r>
          </w:p>
        </w:tc>
        <w:tc>
          <w:tcPr>
            <w:tcW w:w="7727" w:type="dxa"/>
            <w:gridSpan w:val="2"/>
          </w:tcPr>
          <w:p w14:paraId="21B13502" w14:textId="77777777" w:rsidR="00FF26C4" w:rsidRPr="00873662" w:rsidRDefault="00FF26C4" w:rsidP="00546456">
            <w:pPr>
              <w:jc w:val="both"/>
              <w:rPr>
                <w:rFonts w:asciiTheme="majorBidi" w:hAnsiTheme="majorBidi" w:cstheme="majorBidi"/>
                <w:sz w:val="28"/>
                <w:szCs w:val="28"/>
                <w:rtl/>
                <w:lang w:bidi="ar-EG"/>
              </w:rPr>
            </w:pPr>
            <w:r w:rsidRPr="00873662">
              <w:rPr>
                <w:rFonts w:asciiTheme="majorBidi" w:hAnsiTheme="majorBidi" w:cstheme="majorBidi"/>
                <w:sz w:val="28"/>
                <w:szCs w:val="28"/>
                <w:lang w:bidi="ar-EG"/>
              </w:rPr>
              <w:t>"</w:t>
            </w:r>
            <w:r w:rsidRPr="00873662">
              <w:rPr>
                <w:rFonts w:asciiTheme="majorBidi" w:hAnsiTheme="majorBidi" w:cstheme="majorBidi"/>
                <w:sz w:val="28"/>
                <w:szCs w:val="28"/>
                <w:rtl/>
                <w:lang w:bidi="ar-EG"/>
              </w:rPr>
              <w:t>توفير عائد واضح على الاستثمار من أجل التعميم والتدريب التنظيمي</w:t>
            </w:r>
            <w:r w:rsidRPr="00873662">
              <w:rPr>
                <w:rFonts w:asciiTheme="majorBidi" w:hAnsiTheme="majorBidi" w:cstheme="majorBidi"/>
                <w:sz w:val="28"/>
                <w:szCs w:val="28"/>
                <w:lang w:bidi="ar-EG"/>
              </w:rPr>
              <w:t>"</w:t>
            </w:r>
            <w:r w:rsidRPr="00873662">
              <w:rPr>
                <w:rFonts w:asciiTheme="majorBidi" w:hAnsiTheme="majorBidi" w:cstheme="majorBidi"/>
                <w:sz w:val="28"/>
                <w:szCs w:val="28"/>
                <w:rtl/>
                <w:lang w:bidi="ar-EG"/>
              </w:rPr>
              <w:t>المملكة المتحدة</w:t>
            </w:r>
          </w:p>
        </w:tc>
      </w:tr>
      <w:tr w:rsidR="00FF26C4" w:rsidRPr="00873662" w14:paraId="69FF76B8" w14:textId="77777777" w:rsidTr="001A3861">
        <w:tc>
          <w:tcPr>
            <w:tcW w:w="1343" w:type="dxa"/>
          </w:tcPr>
          <w:p w14:paraId="321F41E6"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الهدف</w:t>
            </w:r>
          </w:p>
        </w:tc>
        <w:tc>
          <w:tcPr>
            <w:tcW w:w="7727" w:type="dxa"/>
            <w:gridSpan w:val="2"/>
          </w:tcPr>
          <w:p w14:paraId="742FD4B1" w14:textId="77777777" w:rsidR="00FF26C4" w:rsidRPr="00873662" w:rsidRDefault="00FF26C4" w:rsidP="00546456">
            <w:pPr>
              <w:jc w:val="both"/>
              <w:rPr>
                <w:rFonts w:asciiTheme="majorBidi" w:hAnsiTheme="majorBidi" w:cstheme="majorBidi"/>
                <w:sz w:val="28"/>
                <w:szCs w:val="28"/>
                <w:rtl/>
                <w:lang w:bidi="ar-EG"/>
              </w:rPr>
            </w:pPr>
            <w:r w:rsidRPr="00873662">
              <w:rPr>
                <w:rFonts w:asciiTheme="majorBidi" w:hAnsiTheme="majorBidi" w:cstheme="majorBidi"/>
                <w:sz w:val="28"/>
                <w:szCs w:val="28"/>
                <w:rtl/>
                <w:lang w:bidi="ar-EG"/>
              </w:rPr>
              <w:t>تهدف الدراسة التعرف الي تديم منهج واضح للتدريب لتوفير التكاليف التشغيلية والتحسين من الفاعلية والكفاءة التي تتماشي مع اهداف العمل .</w:t>
            </w:r>
          </w:p>
        </w:tc>
      </w:tr>
      <w:tr w:rsidR="00FF26C4" w:rsidRPr="00873662" w14:paraId="48466C7B" w14:textId="77777777" w:rsidTr="001A3861">
        <w:tc>
          <w:tcPr>
            <w:tcW w:w="1343" w:type="dxa"/>
          </w:tcPr>
          <w:p w14:paraId="087A6AC1"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المنهج</w:t>
            </w:r>
          </w:p>
        </w:tc>
        <w:tc>
          <w:tcPr>
            <w:tcW w:w="7727" w:type="dxa"/>
            <w:gridSpan w:val="2"/>
          </w:tcPr>
          <w:p w14:paraId="5B5E35E5" w14:textId="77777777" w:rsidR="00FF26C4" w:rsidRPr="00873662" w:rsidRDefault="00FF26C4" w:rsidP="00546456">
            <w:pPr>
              <w:jc w:val="both"/>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استخدام الباحث المنهج دراسة الحالة  . </w:t>
            </w:r>
          </w:p>
        </w:tc>
      </w:tr>
      <w:tr w:rsidR="00FF26C4" w:rsidRPr="00873662" w14:paraId="425578F9" w14:textId="77777777" w:rsidTr="001A3861">
        <w:trPr>
          <w:trHeight w:val="1031"/>
        </w:trPr>
        <w:tc>
          <w:tcPr>
            <w:tcW w:w="1343" w:type="dxa"/>
          </w:tcPr>
          <w:p w14:paraId="50BC7FCD"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النتائج</w:t>
            </w:r>
          </w:p>
        </w:tc>
        <w:tc>
          <w:tcPr>
            <w:tcW w:w="7727" w:type="dxa"/>
            <w:gridSpan w:val="2"/>
          </w:tcPr>
          <w:p w14:paraId="6A7FC27F" w14:textId="573D821C" w:rsidR="00FF26C4" w:rsidRPr="00873662" w:rsidRDefault="00FF26C4" w:rsidP="00DD576A">
            <w:pPr>
              <w:jc w:val="lowKashida"/>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أسفرت النتائج عن ان واحد من اهم أسباب الفاعلية للمؤسسات وزيادة انتاجيتها يعود للتدريب بأشكاله المختلفة لا سيما التدريب طويل المدي .                                </w:t>
            </w:r>
            <w:r w:rsidR="00133F8F">
              <w:rPr>
                <w:rFonts w:asciiTheme="majorBidi" w:hAnsiTheme="majorBidi" w:cstheme="majorBidi"/>
                <w:sz w:val="28"/>
                <w:szCs w:val="28"/>
                <w:lang w:bidi="ar-EG"/>
              </w:rPr>
              <w:t xml:space="preserve">                                                                                              </w:t>
            </w:r>
            <w:r w:rsidRPr="00873662">
              <w:rPr>
                <w:rFonts w:asciiTheme="majorBidi" w:hAnsiTheme="majorBidi" w:cstheme="majorBidi"/>
                <w:sz w:val="28"/>
                <w:szCs w:val="28"/>
                <w:rtl/>
                <w:lang w:bidi="ar-EG"/>
              </w:rPr>
              <w:t>(</w:t>
            </w:r>
            <w:r w:rsidR="00DD576A">
              <w:rPr>
                <w:rFonts w:asciiTheme="majorBidi" w:hAnsiTheme="majorBidi" w:cstheme="majorBidi" w:hint="cs"/>
                <w:sz w:val="28"/>
                <w:szCs w:val="28"/>
                <w:rtl/>
                <w:lang w:bidi="ar-EG"/>
              </w:rPr>
              <w:t>15</w:t>
            </w:r>
            <w:r w:rsidRPr="00873662">
              <w:rPr>
                <w:rFonts w:asciiTheme="majorBidi" w:hAnsiTheme="majorBidi" w:cstheme="majorBidi"/>
                <w:sz w:val="28"/>
                <w:szCs w:val="28"/>
                <w:rtl/>
                <w:lang w:bidi="ar-EG"/>
              </w:rPr>
              <w:t xml:space="preserve">)                                                             </w:t>
            </w:r>
          </w:p>
        </w:tc>
      </w:tr>
      <w:tr w:rsidR="00FF26C4" w:rsidRPr="00873662" w14:paraId="116B8F9B" w14:textId="77777777" w:rsidTr="001A3861">
        <w:tc>
          <w:tcPr>
            <w:tcW w:w="1343" w:type="dxa"/>
          </w:tcPr>
          <w:p w14:paraId="640EC571" w14:textId="77777777" w:rsidR="00FF26C4" w:rsidRPr="00873662" w:rsidRDefault="00FF26C4" w:rsidP="00546456">
            <w:pPr>
              <w:jc w:val="center"/>
              <w:rPr>
                <w:rFonts w:asciiTheme="majorBidi" w:hAnsiTheme="majorBidi" w:cstheme="majorBidi"/>
                <w:b/>
                <w:bCs/>
                <w:color w:val="000000"/>
                <w:sz w:val="28"/>
                <w:szCs w:val="28"/>
                <w:rtl/>
                <w:lang w:bidi="ar-EG"/>
              </w:rPr>
            </w:pPr>
            <w:r w:rsidRPr="00873662">
              <w:rPr>
                <w:rFonts w:asciiTheme="majorBidi" w:hAnsiTheme="majorBidi" w:cstheme="majorBidi"/>
                <w:b/>
                <w:bCs/>
                <w:sz w:val="28"/>
                <w:szCs w:val="28"/>
                <w:rtl/>
              </w:rPr>
              <w:t>5- دراسة</w:t>
            </w:r>
          </w:p>
        </w:tc>
        <w:tc>
          <w:tcPr>
            <w:tcW w:w="3168" w:type="dxa"/>
          </w:tcPr>
          <w:p w14:paraId="25B969DA" w14:textId="77777777" w:rsidR="00FF26C4" w:rsidRPr="003C07E2" w:rsidRDefault="00FF26C4" w:rsidP="00546456">
            <w:pPr>
              <w:jc w:val="both"/>
              <w:rPr>
                <w:rFonts w:asciiTheme="majorBidi" w:hAnsiTheme="majorBidi" w:cstheme="majorBidi"/>
                <w:b/>
                <w:bCs/>
                <w:sz w:val="28"/>
                <w:szCs w:val="28"/>
                <w:rtl/>
                <w:lang w:bidi="ar-EG"/>
              </w:rPr>
            </w:pPr>
            <w:proofErr w:type="spellStart"/>
            <w:r w:rsidRPr="003C07E2">
              <w:rPr>
                <w:rFonts w:asciiTheme="majorBidi" w:hAnsiTheme="majorBidi" w:cstheme="majorBidi"/>
                <w:b/>
                <w:bCs/>
                <w:sz w:val="28"/>
                <w:szCs w:val="28"/>
              </w:rPr>
              <w:t>Lusato</w:t>
            </w:r>
            <w:proofErr w:type="spellEnd"/>
            <w:r>
              <w:rPr>
                <w:rStyle w:val="af0"/>
                <w:rFonts w:asciiTheme="majorBidi" w:hAnsiTheme="majorBidi" w:cstheme="majorBidi"/>
                <w:b/>
                <w:bCs/>
                <w:sz w:val="28"/>
                <w:szCs w:val="28"/>
                <w:rtl/>
                <w:lang w:bidi="ar-EG"/>
              </w:rPr>
              <w:footnoteReference w:id="25"/>
            </w:r>
          </w:p>
        </w:tc>
        <w:tc>
          <w:tcPr>
            <w:tcW w:w="4559" w:type="dxa"/>
          </w:tcPr>
          <w:p w14:paraId="551E95F4" w14:textId="77777777" w:rsidR="00FF26C4" w:rsidRPr="00873662" w:rsidRDefault="00FF26C4" w:rsidP="00546456">
            <w:pPr>
              <w:jc w:val="both"/>
              <w:rPr>
                <w:rFonts w:asciiTheme="majorBidi" w:hAnsiTheme="majorBidi" w:cstheme="majorBidi"/>
                <w:sz w:val="28"/>
                <w:szCs w:val="28"/>
                <w:rtl/>
              </w:rPr>
            </w:pPr>
            <w:r w:rsidRPr="00873662">
              <w:rPr>
                <w:rFonts w:asciiTheme="majorBidi" w:hAnsiTheme="majorBidi" w:cstheme="majorBidi"/>
                <w:sz w:val="28"/>
                <w:szCs w:val="28"/>
                <w:rtl/>
              </w:rPr>
              <w:t xml:space="preserve"> (</w:t>
            </w:r>
            <w:r w:rsidRPr="00873662">
              <w:rPr>
                <w:rFonts w:asciiTheme="majorBidi" w:hAnsiTheme="majorBidi" w:cstheme="majorBidi"/>
                <w:b/>
                <w:bCs/>
                <w:sz w:val="28"/>
                <w:szCs w:val="28"/>
                <w:rtl/>
              </w:rPr>
              <w:t xml:space="preserve">2013م </w:t>
            </w:r>
            <w:r w:rsidRPr="00873662">
              <w:rPr>
                <w:rFonts w:asciiTheme="majorBidi" w:hAnsiTheme="majorBidi" w:cstheme="majorBidi"/>
                <w:sz w:val="28"/>
                <w:szCs w:val="28"/>
                <w:rtl/>
              </w:rPr>
              <w:t>)</w:t>
            </w:r>
          </w:p>
        </w:tc>
      </w:tr>
      <w:tr w:rsidR="00FF26C4" w:rsidRPr="00873662" w14:paraId="22054828" w14:textId="77777777" w:rsidTr="001A3861">
        <w:tc>
          <w:tcPr>
            <w:tcW w:w="1343" w:type="dxa"/>
          </w:tcPr>
          <w:p w14:paraId="6670D83E"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عنوانها</w:t>
            </w:r>
          </w:p>
        </w:tc>
        <w:tc>
          <w:tcPr>
            <w:tcW w:w="7727" w:type="dxa"/>
            <w:gridSpan w:val="2"/>
          </w:tcPr>
          <w:p w14:paraId="12249F70" w14:textId="77777777" w:rsidR="00FF26C4" w:rsidRPr="00873662" w:rsidRDefault="00FF26C4" w:rsidP="00546456">
            <w:pPr>
              <w:jc w:val="both"/>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فاعلية التدريب أثناء العمل على أداء العاملين في المؤسسات العامة: دراسة حالة معهد </w:t>
            </w:r>
            <w:r w:rsidRPr="00873662">
              <w:rPr>
                <w:rFonts w:asciiTheme="majorBidi" w:hAnsiTheme="majorBidi" w:cstheme="majorBidi"/>
                <w:sz w:val="28"/>
                <w:szCs w:val="28"/>
                <w:rtl/>
                <w:lang w:bidi="ar-EG"/>
              </w:rPr>
              <w:lastRenderedPageBreak/>
              <w:t>تنزانيا التعليمي</w:t>
            </w:r>
          </w:p>
        </w:tc>
      </w:tr>
      <w:tr w:rsidR="00FF26C4" w:rsidRPr="00873662" w14:paraId="2D03DFC1" w14:textId="77777777" w:rsidTr="001A3861">
        <w:tc>
          <w:tcPr>
            <w:tcW w:w="1343" w:type="dxa"/>
          </w:tcPr>
          <w:p w14:paraId="3FADF069"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lastRenderedPageBreak/>
              <w:t>الهدف</w:t>
            </w:r>
          </w:p>
        </w:tc>
        <w:tc>
          <w:tcPr>
            <w:tcW w:w="7727" w:type="dxa"/>
            <w:gridSpan w:val="2"/>
          </w:tcPr>
          <w:p w14:paraId="0EECC9BC" w14:textId="2A922255" w:rsidR="00FF26C4" w:rsidRPr="00873662" w:rsidRDefault="00FF26C4" w:rsidP="00546456">
            <w:pPr>
              <w:jc w:val="both"/>
              <w:rPr>
                <w:rFonts w:asciiTheme="majorBidi" w:hAnsiTheme="majorBidi" w:cstheme="majorBidi"/>
                <w:sz w:val="28"/>
                <w:szCs w:val="28"/>
                <w:rtl/>
                <w:lang w:bidi="ar-EG"/>
              </w:rPr>
            </w:pPr>
            <w:r w:rsidRPr="00873662">
              <w:rPr>
                <w:rFonts w:asciiTheme="majorBidi" w:hAnsiTheme="majorBidi" w:cstheme="majorBidi"/>
                <w:sz w:val="28"/>
                <w:szCs w:val="28"/>
                <w:rtl/>
                <w:lang w:bidi="ar-EG"/>
              </w:rPr>
              <w:t>تهدف الدراسة التعرف علي مدى فاعلية التدريب وطريقته أثناء العمل على أداء الموظفين</w:t>
            </w:r>
            <w:r w:rsidR="000C4A47">
              <w:rPr>
                <w:rFonts w:asciiTheme="majorBidi" w:hAnsiTheme="majorBidi" w:cstheme="majorBidi" w:hint="cs"/>
                <w:sz w:val="28"/>
                <w:szCs w:val="28"/>
                <w:rtl/>
                <w:lang w:bidi="ar-EG"/>
              </w:rPr>
              <w:t xml:space="preserve"> </w:t>
            </w:r>
            <w:r w:rsidR="000C4A47">
              <w:rPr>
                <w:rFonts w:asciiTheme="majorBidi" w:hAnsiTheme="majorBidi" w:cstheme="majorBidi"/>
                <w:sz w:val="28"/>
                <w:szCs w:val="28"/>
                <w:rtl/>
                <w:lang w:bidi="ar-EG"/>
              </w:rPr>
              <w:t xml:space="preserve">في </w:t>
            </w:r>
            <w:r w:rsidRPr="00873662">
              <w:rPr>
                <w:rFonts w:asciiTheme="majorBidi" w:hAnsiTheme="majorBidi" w:cstheme="majorBidi"/>
                <w:sz w:val="28"/>
                <w:szCs w:val="28"/>
                <w:rtl/>
                <w:lang w:bidi="ar-EG"/>
              </w:rPr>
              <w:t xml:space="preserve">معهد تنزانيا التعليمي والطرق التي تتبعها المؤسسات العامة علي التدريب اثناء العمل وتحديد الاساليب المطبقة التي تساعد علي تطوير فاعلية البرامج التدريبية . </w:t>
            </w:r>
          </w:p>
        </w:tc>
      </w:tr>
      <w:tr w:rsidR="00FF26C4" w:rsidRPr="00873662" w14:paraId="3C3465E2" w14:textId="77777777" w:rsidTr="001A3861">
        <w:tc>
          <w:tcPr>
            <w:tcW w:w="1343" w:type="dxa"/>
          </w:tcPr>
          <w:p w14:paraId="08ABBA45" w14:textId="77777777" w:rsidR="00FF26C4" w:rsidRPr="00873662" w:rsidRDefault="00FF26C4" w:rsidP="00546456">
            <w:pPr>
              <w:jc w:val="center"/>
              <w:rPr>
                <w:rFonts w:asciiTheme="majorBidi" w:hAnsiTheme="majorBidi" w:cstheme="majorBidi"/>
                <w:b/>
                <w:bCs/>
                <w:sz w:val="28"/>
                <w:szCs w:val="28"/>
                <w:rtl/>
              </w:rPr>
            </w:pPr>
            <w:r w:rsidRPr="00873662">
              <w:rPr>
                <w:rFonts w:asciiTheme="majorBidi" w:hAnsiTheme="majorBidi" w:cstheme="majorBidi"/>
                <w:b/>
                <w:bCs/>
                <w:sz w:val="28"/>
                <w:szCs w:val="28"/>
                <w:rtl/>
              </w:rPr>
              <w:t>المنهج</w:t>
            </w:r>
          </w:p>
        </w:tc>
        <w:tc>
          <w:tcPr>
            <w:tcW w:w="7727" w:type="dxa"/>
            <w:gridSpan w:val="2"/>
          </w:tcPr>
          <w:p w14:paraId="66EFC68F" w14:textId="77777777" w:rsidR="001A3861" w:rsidRDefault="00FF26C4" w:rsidP="003029D0">
            <w:pPr>
              <w:jc w:val="both"/>
              <w:rPr>
                <w:rFonts w:asciiTheme="majorBidi" w:hAnsiTheme="majorBidi" w:cstheme="majorBidi"/>
                <w:sz w:val="28"/>
                <w:szCs w:val="28"/>
                <w:rtl/>
                <w:lang w:bidi="ar-EG"/>
              </w:rPr>
            </w:pPr>
            <w:r w:rsidRPr="00873662">
              <w:rPr>
                <w:rFonts w:asciiTheme="majorBidi" w:hAnsiTheme="majorBidi" w:cstheme="majorBidi"/>
                <w:sz w:val="28"/>
                <w:szCs w:val="28"/>
                <w:rtl/>
                <w:lang w:bidi="ar-EG"/>
              </w:rPr>
              <w:t xml:space="preserve">استخدم الباحث المنهج الوصفي التحليلي  . </w:t>
            </w:r>
          </w:p>
          <w:p w14:paraId="3F15A3A9" w14:textId="21F0E514" w:rsidR="002332B6" w:rsidRPr="00873662" w:rsidRDefault="002332B6" w:rsidP="003029D0">
            <w:pPr>
              <w:jc w:val="both"/>
              <w:rPr>
                <w:rFonts w:asciiTheme="majorBidi" w:hAnsiTheme="majorBidi" w:cstheme="majorBidi"/>
                <w:sz w:val="28"/>
                <w:szCs w:val="28"/>
                <w:rtl/>
                <w:lang w:bidi="ar-EG"/>
              </w:rPr>
            </w:pPr>
          </w:p>
        </w:tc>
      </w:tr>
    </w:tbl>
    <w:p w14:paraId="009795F7" w14:textId="0A2E0775" w:rsidR="00FF26C4" w:rsidRPr="00A40522" w:rsidRDefault="00F641EC" w:rsidP="00FF26C4">
      <w:pPr>
        <w:ind w:left="1080" w:hanging="1080"/>
        <w:jc w:val="lowKashida"/>
        <w:rPr>
          <w:rFonts w:cs="Times New Roman"/>
          <w:b/>
          <w:bCs/>
          <w:sz w:val="28"/>
          <w:szCs w:val="28"/>
        </w:rPr>
      </w:pPr>
      <w:r>
        <w:rPr>
          <w:rFonts w:cs="Times New Roman" w:hint="cs"/>
          <w:b/>
          <w:bCs/>
          <w:sz w:val="28"/>
          <w:szCs w:val="28"/>
          <w:rtl/>
        </w:rPr>
        <w:t xml:space="preserve">7/4:- </w:t>
      </w:r>
      <w:r w:rsidR="00FF26C4" w:rsidRPr="00A40522">
        <w:rPr>
          <w:rFonts w:cs="Times New Roman"/>
          <w:b/>
          <w:bCs/>
          <w:sz w:val="28"/>
          <w:szCs w:val="28"/>
          <w:rtl/>
        </w:rPr>
        <w:t xml:space="preserve">التعليق على الدراسات </w:t>
      </w:r>
      <w:r w:rsidR="00FF26C4">
        <w:rPr>
          <w:rFonts w:cs="Times New Roman" w:hint="cs"/>
          <w:b/>
          <w:bCs/>
          <w:sz w:val="28"/>
          <w:szCs w:val="28"/>
          <w:rtl/>
        </w:rPr>
        <w:t>السابقة</w:t>
      </w:r>
      <w:r w:rsidR="00FF26C4" w:rsidRPr="00A40522">
        <w:rPr>
          <w:rFonts w:cs="Times New Roman"/>
          <w:b/>
          <w:bCs/>
          <w:sz w:val="28"/>
          <w:szCs w:val="28"/>
          <w:rtl/>
        </w:rPr>
        <w:t xml:space="preserve"> : </w:t>
      </w:r>
    </w:p>
    <w:p w14:paraId="5260D1FD" w14:textId="3C30A4BA" w:rsidR="00FF26C4" w:rsidRPr="00FB28FC" w:rsidRDefault="00FF26C4" w:rsidP="002332B6">
      <w:pPr>
        <w:tabs>
          <w:tab w:val="right" w:pos="-142"/>
          <w:tab w:val="right" w:pos="9214"/>
        </w:tabs>
        <w:spacing w:line="360" w:lineRule="auto"/>
        <w:ind w:left="-142" w:right="146"/>
        <w:jc w:val="both"/>
        <w:rPr>
          <w:rFonts w:ascii="SimplifiedArabic" w:cs="SimplifiedArabic"/>
          <w:sz w:val="28"/>
          <w:szCs w:val="28"/>
          <w:rtl/>
        </w:rPr>
      </w:pPr>
      <w:r w:rsidRPr="00FB28FC">
        <w:rPr>
          <w:rFonts w:ascii="SimplifiedArabic" w:cs="SimplifiedArabic"/>
          <w:sz w:val="28"/>
          <w:szCs w:val="28"/>
          <w:rtl/>
        </w:rPr>
        <w:t xml:space="preserve">تعتبر الدراسات </w:t>
      </w:r>
      <w:r w:rsidRPr="00FB28FC">
        <w:rPr>
          <w:rFonts w:ascii="SimplifiedArabic" w:cs="SimplifiedArabic" w:hint="cs"/>
          <w:sz w:val="28"/>
          <w:szCs w:val="28"/>
          <w:rtl/>
        </w:rPr>
        <w:t>المرجعية</w:t>
      </w:r>
      <w:r w:rsidRPr="00FB28FC">
        <w:rPr>
          <w:rFonts w:ascii="SimplifiedArabic" w:cs="SimplifiedArabic"/>
          <w:sz w:val="28"/>
          <w:szCs w:val="28"/>
          <w:rtl/>
        </w:rPr>
        <w:t xml:space="preserve"> ذات أهمية خاصة لأنها تلقى الضوء على كثير من المعالم التي تنير الطريق للباحث وتفيد البحث العلمي , فقد أتاحت للباحث فرصة التعرف على نواحي القوة والضعف </w:t>
      </w:r>
      <w:r w:rsidR="00922B85" w:rsidRPr="00FB28FC">
        <w:rPr>
          <w:rFonts w:ascii="SimplifiedArabic" w:cs="SimplifiedArabic" w:hint="cs"/>
          <w:sz w:val="28"/>
          <w:szCs w:val="28"/>
          <w:rtl/>
        </w:rPr>
        <w:t>في</w:t>
      </w:r>
      <w:r w:rsidRPr="00FB28FC">
        <w:rPr>
          <w:rFonts w:ascii="SimplifiedArabic" w:cs="SimplifiedArabic"/>
          <w:sz w:val="28"/>
          <w:szCs w:val="28"/>
          <w:rtl/>
        </w:rPr>
        <w:t xml:space="preserve"> البحوث السابقة معرفة أهم النتائج التي توصلت إليها هذه الدراسات ومقارنتها بنتائج الدراسة الحالية واستخلص الباحث من الدراسات </w:t>
      </w:r>
      <w:r w:rsidRPr="00FB28FC">
        <w:rPr>
          <w:rFonts w:ascii="SimplifiedArabic" w:cs="SimplifiedArabic" w:hint="cs"/>
          <w:sz w:val="28"/>
          <w:szCs w:val="28"/>
          <w:rtl/>
        </w:rPr>
        <w:t>المرجعية</w:t>
      </w:r>
      <w:r w:rsidRPr="00FB28FC">
        <w:rPr>
          <w:rFonts w:ascii="SimplifiedArabic" w:cs="SimplifiedArabic"/>
          <w:sz w:val="28"/>
          <w:szCs w:val="28"/>
          <w:rtl/>
        </w:rPr>
        <w:t xml:space="preserve"> ما يلي :- </w:t>
      </w:r>
    </w:p>
    <w:p w14:paraId="6764A5A9" w14:textId="5603AC40" w:rsidR="00FF26C4" w:rsidRPr="00F27356" w:rsidRDefault="00FF26C4" w:rsidP="002332B6">
      <w:pPr>
        <w:spacing w:line="360" w:lineRule="auto"/>
        <w:jc w:val="lowKashida"/>
        <w:rPr>
          <w:rFonts w:cs="Times New Roman"/>
          <w:b/>
          <w:bCs/>
          <w:sz w:val="28"/>
          <w:szCs w:val="28"/>
          <w:rtl/>
        </w:rPr>
      </w:pPr>
      <w:r w:rsidRPr="00A40522">
        <w:rPr>
          <w:rFonts w:cs="Times New Roman"/>
          <w:sz w:val="28"/>
          <w:szCs w:val="28"/>
          <w:rtl/>
        </w:rPr>
        <w:t xml:space="preserve">  </w:t>
      </w:r>
      <w:r w:rsidR="00F641EC">
        <w:rPr>
          <w:rFonts w:cs="Times New Roman" w:hint="cs"/>
          <w:b/>
          <w:bCs/>
          <w:sz w:val="28"/>
          <w:szCs w:val="28"/>
          <w:rtl/>
        </w:rPr>
        <w:t>7/5:-</w:t>
      </w:r>
      <w:r w:rsidRPr="00A40522">
        <w:rPr>
          <w:rFonts w:cs="Times New Roman"/>
          <w:sz w:val="28"/>
          <w:szCs w:val="28"/>
          <w:rtl/>
        </w:rPr>
        <w:t xml:space="preserve"> </w:t>
      </w:r>
      <w:r w:rsidRPr="00F27356">
        <w:rPr>
          <w:rFonts w:cs="Times New Roman"/>
          <w:b/>
          <w:bCs/>
          <w:sz w:val="28"/>
          <w:szCs w:val="28"/>
          <w:rtl/>
        </w:rPr>
        <w:t xml:space="preserve">أهداف الدراسة :-  </w:t>
      </w:r>
    </w:p>
    <w:p w14:paraId="1B342607" w14:textId="77777777" w:rsidR="00FF26C4" w:rsidRPr="00FB28FC" w:rsidRDefault="00FF26C4" w:rsidP="002332B6">
      <w:pPr>
        <w:tabs>
          <w:tab w:val="right" w:pos="-142"/>
          <w:tab w:val="right" w:pos="9214"/>
        </w:tabs>
        <w:spacing w:line="360" w:lineRule="auto"/>
        <w:ind w:left="-142" w:right="146"/>
        <w:jc w:val="both"/>
        <w:rPr>
          <w:rFonts w:ascii="SimplifiedArabic" w:cs="SimplifiedArabic"/>
          <w:sz w:val="28"/>
          <w:szCs w:val="28"/>
          <w:rtl/>
        </w:rPr>
      </w:pPr>
      <w:r w:rsidRPr="00A4305F">
        <w:rPr>
          <w:rFonts w:cs="Times New Roman"/>
          <w:sz w:val="28"/>
          <w:szCs w:val="28"/>
          <w:rtl/>
        </w:rPr>
        <w:t xml:space="preserve"> </w:t>
      </w:r>
      <w:r w:rsidRPr="00FB28FC">
        <w:rPr>
          <w:rFonts w:ascii="SimplifiedArabic" w:cs="SimplifiedArabic" w:hint="cs"/>
          <w:sz w:val="28"/>
          <w:szCs w:val="28"/>
          <w:rtl/>
        </w:rPr>
        <w:t xml:space="preserve">وقد استعان الباحث بعدد (9 ) دراسة عربية ، (5 ) دراسة اجنبية من عام 1999 وحتي عام 2015  واستخلص ما يلي </w:t>
      </w:r>
      <w:r w:rsidRPr="00FB28FC">
        <w:rPr>
          <w:rFonts w:ascii="SimplifiedArabic" w:cs="SimplifiedArabic"/>
          <w:sz w:val="28"/>
          <w:szCs w:val="28"/>
          <w:rtl/>
        </w:rPr>
        <w:t>أنها تنوعت وفقا للهدف من حيث</w:t>
      </w:r>
      <w:r w:rsidRPr="00FB28FC">
        <w:rPr>
          <w:rFonts w:ascii="SimplifiedArabic" w:cs="SimplifiedArabic" w:hint="cs"/>
          <w:sz w:val="28"/>
          <w:szCs w:val="28"/>
          <w:rtl/>
        </w:rPr>
        <w:t xml:space="preserve"> تقييم دور الأكاديميات التدريبة المختلفة  للقيام بادروها علي ضوء اهدافها ،والتعرف علي اهداف التنمية المستدامة ورؤية مصر 2030 ، التعرف علي المقترحات التي تناولتها موضوعات الأكاديميات التدريب المختلفة و</w:t>
      </w:r>
      <w:r w:rsidRPr="00FB28FC">
        <w:rPr>
          <w:rFonts w:ascii="SimplifiedArabic" w:cs="SimplifiedArabic"/>
          <w:sz w:val="28"/>
          <w:szCs w:val="28"/>
          <w:rtl/>
        </w:rPr>
        <w:t>اتفقت جميع الدراسات على وهو التعرف على</w:t>
      </w:r>
      <w:r w:rsidRPr="00FB28FC">
        <w:rPr>
          <w:rFonts w:ascii="SimplifiedArabic" w:cs="SimplifiedArabic" w:hint="cs"/>
          <w:sz w:val="28"/>
          <w:szCs w:val="28"/>
          <w:rtl/>
        </w:rPr>
        <w:t xml:space="preserve"> تقييم دور الأكاديميات التدريبة المختلفة  </w:t>
      </w:r>
    </w:p>
    <w:p w14:paraId="3AA3A805" w14:textId="5B316DA3" w:rsidR="00FF26C4" w:rsidRPr="003678AE" w:rsidRDefault="00FF26C4" w:rsidP="002332B6">
      <w:pPr>
        <w:spacing w:line="360" w:lineRule="auto"/>
        <w:jc w:val="lowKashida"/>
        <w:rPr>
          <w:rFonts w:cs="Times New Roman"/>
          <w:b/>
          <w:bCs/>
          <w:sz w:val="28"/>
          <w:szCs w:val="28"/>
          <w:rtl/>
        </w:rPr>
      </w:pPr>
      <w:r w:rsidRPr="003678AE">
        <w:rPr>
          <w:rFonts w:cs="Times New Roman"/>
          <w:b/>
          <w:bCs/>
          <w:sz w:val="28"/>
          <w:szCs w:val="28"/>
          <w:rtl/>
        </w:rPr>
        <w:t xml:space="preserve"> </w:t>
      </w:r>
      <w:r w:rsidR="00F641EC">
        <w:rPr>
          <w:rFonts w:cs="Times New Roman" w:hint="cs"/>
          <w:b/>
          <w:bCs/>
          <w:sz w:val="28"/>
          <w:szCs w:val="28"/>
          <w:rtl/>
        </w:rPr>
        <w:t>7/6:-</w:t>
      </w:r>
      <w:r w:rsidRPr="003678AE">
        <w:rPr>
          <w:rFonts w:cs="Times New Roman"/>
          <w:b/>
          <w:bCs/>
          <w:sz w:val="28"/>
          <w:szCs w:val="28"/>
          <w:rtl/>
        </w:rPr>
        <w:t xml:space="preserve">المنهج المستخدم : </w:t>
      </w:r>
    </w:p>
    <w:p w14:paraId="33719A9D" w14:textId="55BB5157" w:rsidR="00FF26C4" w:rsidRPr="00FB28FC" w:rsidRDefault="00FF26C4" w:rsidP="002332B6">
      <w:pPr>
        <w:tabs>
          <w:tab w:val="right" w:pos="-142"/>
          <w:tab w:val="right" w:pos="9214"/>
        </w:tabs>
        <w:spacing w:line="360" w:lineRule="auto"/>
        <w:ind w:left="-142" w:right="146"/>
        <w:jc w:val="both"/>
        <w:rPr>
          <w:rFonts w:ascii="SimplifiedArabic" w:cs="SimplifiedArabic"/>
          <w:sz w:val="28"/>
          <w:szCs w:val="28"/>
          <w:rtl/>
        </w:rPr>
      </w:pPr>
      <w:r w:rsidRPr="00FB28FC">
        <w:rPr>
          <w:rFonts w:ascii="SimplifiedArabic" w:cs="SimplifiedArabic"/>
          <w:sz w:val="28"/>
          <w:szCs w:val="28"/>
          <w:rtl/>
        </w:rPr>
        <w:t xml:space="preserve">اتفقت جميع الدراسات على استخدام المنهج الو صفى وذلك لملاءمته لطبيعة </w:t>
      </w:r>
      <w:r w:rsidR="00D374AD">
        <w:rPr>
          <w:rFonts w:ascii="SimplifiedArabic" w:cs="SimplifiedArabic" w:hint="cs"/>
          <w:sz w:val="28"/>
          <w:szCs w:val="28"/>
          <w:rtl/>
        </w:rPr>
        <w:t>،</w:t>
      </w:r>
      <w:r w:rsidRPr="00FB28FC">
        <w:rPr>
          <w:rFonts w:ascii="SimplifiedArabic" w:cs="SimplifiedArabic"/>
          <w:sz w:val="28"/>
          <w:szCs w:val="28"/>
          <w:rtl/>
        </w:rPr>
        <w:t xml:space="preserve">وأهداف تلك </w:t>
      </w:r>
      <w:r w:rsidRPr="00FB28FC">
        <w:rPr>
          <w:rFonts w:ascii="SimplifiedArabic" w:cs="SimplifiedArabic" w:hint="cs"/>
          <w:sz w:val="28"/>
          <w:szCs w:val="28"/>
          <w:rtl/>
        </w:rPr>
        <w:t>البحث</w:t>
      </w:r>
      <w:r w:rsidRPr="00FB28FC">
        <w:rPr>
          <w:rFonts w:ascii="SimplifiedArabic" w:cs="SimplifiedArabic"/>
          <w:sz w:val="28"/>
          <w:szCs w:val="28"/>
          <w:rtl/>
        </w:rPr>
        <w:t xml:space="preserve"> , مما ساعد الباحث في تحديد منهج البحث </w:t>
      </w:r>
      <w:r w:rsidRPr="00FB28FC">
        <w:rPr>
          <w:rFonts w:ascii="SimplifiedArabic" w:cs="SimplifiedArabic" w:hint="cs"/>
          <w:sz w:val="28"/>
          <w:szCs w:val="28"/>
          <w:rtl/>
        </w:rPr>
        <w:t>.</w:t>
      </w:r>
    </w:p>
    <w:p w14:paraId="284547DD" w14:textId="6C013C62" w:rsidR="00FF26C4" w:rsidRPr="00F27356" w:rsidRDefault="00F641EC" w:rsidP="002332B6">
      <w:pPr>
        <w:spacing w:line="360" w:lineRule="auto"/>
        <w:jc w:val="lowKashida"/>
        <w:rPr>
          <w:rFonts w:cs="Times New Roman"/>
          <w:b/>
          <w:bCs/>
          <w:sz w:val="32"/>
          <w:szCs w:val="32"/>
          <w:rtl/>
        </w:rPr>
      </w:pPr>
      <w:r>
        <w:rPr>
          <w:rFonts w:cs="Times New Roman" w:hint="cs"/>
          <w:b/>
          <w:bCs/>
          <w:sz w:val="28"/>
          <w:szCs w:val="28"/>
          <w:rtl/>
        </w:rPr>
        <w:t>7/7:-</w:t>
      </w:r>
      <w:r w:rsidR="00FF26C4" w:rsidRPr="00F27356">
        <w:rPr>
          <w:rFonts w:cs="Times New Roman"/>
          <w:b/>
          <w:bCs/>
          <w:sz w:val="32"/>
          <w:szCs w:val="32"/>
          <w:rtl/>
        </w:rPr>
        <w:t xml:space="preserve">العينات :- </w:t>
      </w:r>
    </w:p>
    <w:p w14:paraId="04E2A010" w14:textId="23C82F74" w:rsidR="00FF26C4" w:rsidRDefault="00FF26C4" w:rsidP="002332B6">
      <w:pPr>
        <w:spacing w:line="360" w:lineRule="auto"/>
        <w:ind w:left="-218"/>
        <w:jc w:val="both"/>
        <w:rPr>
          <w:rFonts w:ascii="SimplifiedArabic" w:cs="SimplifiedArabic"/>
          <w:sz w:val="28"/>
          <w:szCs w:val="28"/>
          <w:rtl/>
        </w:rPr>
      </w:pPr>
      <w:r w:rsidRPr="00FB28FC">
        <w:rPr>
          <w:rFonts w:ascii="SimplifiedArabic" w:cs="SimplifiedArabic"/>
          <w:sz w:val="28"/>
          <w:szCs w:val="28"/>
          <w:rtl/>
        </w:rPr>
        <w:t xml:space="preserve">       تنوعت العينات المستخدمة في الدراسات وفقا للهدف المراد تحقيقه ، وان كان معظمها التعرف على</w:t>
      </w:r>
      <w:r w:rsidRPr="00FB28FC">
        <w:rPr>
          <w:rFonts w:ascii="SimplifiedArabic" w:cs="SimplifiedArabic" w:hint="cs"/>
          <w:sz w:val="28"/>
          <w:szCs w:val="28"/>
          <w:rtl/>
        </w:rPr>
        <w:t xml:space="preserve"> تقييم دور الأكاديميات التدريبة المختلفة </w:t>
      </w:r>
      <w:r w:rsidR="00D374AD">
        <w:rPr>
          <w:rFonts w:ascii="SimplifiedArabic" w:cs="SimplifiedArabic" w:hint="cs"/>
          <w:sz w:val="28"/>
          <w:szCs w:val="28"/>
          <w:rtl/>
        </w:rPr>
        <w:t>،</w:t>
      </w:r>
      <w:r w:rsidRPr="00FB28FC">
        <w:rPr>
          <w:rFonts w:ascii="SimplifiedArabic" w:cs="SimplifiedArabic"/>
          <w:sz w:val="28"/>
          <w:szCs w:val="28"/>
          <w:rtl/>
        </w:rPr>
        <w:t xml:space="preserve">وقد تنوعت طرق اختيار هذه العينات </w:t>
      </w:r>
      <w:r w:rsidR="00D374AD" w:rsidRPr="00FB28FC">
        <w:rPr>
          <w:rFonts w:ascii="SimplifiedArabic" w:cs="SimplifiedArabic" w:hint="cs"/>
          <w:sz w:val="28"/>
          <w:szCs w:val="28"/>
          <w:rtl/>
        </w:rPr>
        <w:t>في</w:t>
      </w:r>
      <w:r w:rsidRPr="00FB28FC">
        <w:rPr>
          <w:rFonts w:ascii="SimplifiedArabic" w:cs="SimplifiedArabic"/>
          <w:sz w:val="28"/>
          <w:szCs w:val="28"/>
          <w:rtl/>
        </w:rPr>
        <w:t xml:space="preserve"> جميع الدراسات ما بين الاختيار العشوائي الاختيار بالطريقة </w:t>
      </w:r>
      <w:r w:rsidR="00922B85">
        <w:rPr>
          <w:rFonts w:ascii="SimplifiedArabic" w:cs="SimplifiedArabic" w:hint="cs"/>
          <w:sz w:val="28"/>
          <w:szCs w:val="28"/>
          <w:rtl/>
        </w:rPr>
        <w:t>العمدية</w:t>
      </w:r>
      <w:r w:rsidR="006863D3" w:rsidRPr="00FB28FC">
        <w:rPr>
          <w:rFonts w:ascii="SimplifiedArabic" w:cs="SimplifiedArabic" w:hint="cs"/>
          <w:sz w:val="28"/>
          <w:szCs w:val="28"/>
          <w:rtl/>
        </w:rPr>
        <w:t xml:space="preserve"> </w:t>
      </w:r>
      <w:r w:rsidRPr="00FB28FC">
        <w:rPr>
          <w:rFonts w:ascii="SimplifiedArabic" w:cs="SimplifiedArabic"/>
          <w:sz w:val="28"/>
          <w:szCs w:val="28"/>
          <w:rtl/>
        </w:rPr>
        <w:t xml:space="preserve">وذلك وصولا للهدف المراد تحقيقه من إجراءات الدراسة, مما ساعد الباحث </w:t>
      </w:r>
      <w:r w:rsidR="000C4A47" w:rsidRPr="00FB28FC">
        <w:rPr>
          <w:rFonts w:ascii="SimplifiedArabic" w:cs="SimplifiedArabic" w:hint="cs"/>
          <w:sz w:val="28"/>
          <w:szCs w:val="28"/>
          <w:rtl/>
        </w:rPr>
        <w:t>في</w:t>
      </w:r>
      <w:r w:rsidRPr="00FB28FC">
        <w:rPr>
          <w:rFonts w:ascii="SimplifiedArabic" w:cs="SimplifiedArabic"/>
          <w:sz w:val="28"/>
          <w:szCs w:val="28"/>
          <w:rtl/>
        </w:rPr>
        <w:t xml:space="preserve"> تحديد عينة  البحث . </w:t>
      </w:r>
    </w:p>
    <w:p w14:paraId="3DF40BCF" w14:textId="77777777" w:rsidR="002332B6" w:rsidRDefault="002332B6" w:rsidP="002332B6">
      <w:pPr>
        <w:spacing w:line="360" w:lineRule="auto"/>
        <w:ind w:left="-218"/>
        <w:jc w:val="both"/>
        <w:rPr>
          <w:rFonts w:ascii="SimplifiedArabic" w:cs="SimplifiedArabic"/>
          <w:sz w:val="28"/>
          <w:szCs w:val="28"/>
          <w:rtl/>
        </w:rPr>
      </w:pPr>
    </w:p>
    <w:p w14:paraId="5675CE01" w14:textId="77777777" w:rsidR="002332B6" w:rsidRDefault="002332B6" w:rsidP="002332B6">
      <w:pPr>
        <w:spacing w:line="360" w:lineRule="auto"/>
        <w:ind w:left="-218"/>
        <w:jc w:val="both"/>
        <w:rPr>
          <w:rFonts w:ascii="SimplifiedArabic" w:cs="SimplifiedArabic"/>
          <w:sz w:val="28"/>
          <w:szCs w:val="28"/>
          <w:rtl/>
        </w:rPr>
      </w:pPr>
    </w:p>
    <w:p w14:paraId="006CD2FC" w14:textId="77777777" w:rsidR="002332B6" w:rsidRPr="00FB28FC" w:rsidRDefault="002332B6" w:rsidP="002332B6">
      <w:pPr>
        <w:spacing w:line="360" w:lineRule="auto"/>
        <w:ind w:left="-218"/>
        <w:jc w:val="both"/>
        <w:rPr>
          <w:rFonts w:ascii="SimplifiedArabic" w:cs="SimplifiedArabic"/>
          <w:sz w:val="28"/>
          <w:szCs w:val="28"/>
          <w:rtl/>
        </w:rPr>
      </w:pPr>
    </w:p>
    <w:p w14:paraId="052330D3" w14:textId="1BE8FB04" w:rsidR="00FF26C4" w:rsidRPr="00F27356" w:rsidRDefault="00F641EC" w:rsidP="002332B6">
      <w:pPr>
        <w:spacing w:line="360" w:lineRule="auto"/>
        <w:jc w:val="lowKashida"/>
        <w:rPr>
          <w:rFonts w:cs="Times New Roman"/>
          <w:b/>
          <w:bCs/>
          <w:sz w:val="32"/>
          <w:szCs w:val="32"/>
          <w:rtl/>
        </w:rPr>
      </w:pPr>
      <w:r>
        <w:rPr>
          <w:rFonts w:cs="Times New Roman" w:hint="cs"/>
          <w:b/>
          <w:bCs/>
          <w:sz w:val="28"/>
          <w:szCs w:val="28"/>
          <w:rtl/>
        </w:rPr>
        <w:lastRenderedPageBreak/>
        <w:t>7/8:-</w:t>
      </w:r>
      <w:r w:rsidR="00FF26C4" w:rsidRPr="00F27356">
        <w:rPr>
          <w:rFonts w:cs="Times New Roman"/>
          <w:b/>
          <w:bCs/>
          <w:sz w:val="28"/>
          <w:szCs w:val="28"/>
          <w:rtl/>
        </w:rPr>
        <w:t xml:space="preserve"> </w:t>
      </w:r>
      <w:r w:rsidR="00FF26C4" w:rsidRPr="00F27356">
        <w:rPr>
          <w:rFonts w:cs="Times New Roman"/>
          <w:b/>
          <w:bCs/>
          <w:sz w:val="32"/>
          <w:szCs w:val="32"/>
          <w:rtl/>
        </w:rPr>
        <w:t xml:space="preserve">أدوات جمع البيانات :- </w:t>
      </w:r>
    </w:p>
    <w:p w14:paraId="3214CC2B" w14:textId="6D4AC367" w:rsidR="00FF26C4" w:rsidRPr="00FB28FC" w:rsidRDefault="00FF26C4" w:rsidP="002332B6">
      <w:pPr>
        <w:spacing w:line="360" w:lineRule="auto"/>
        <w:ind w:left="-218"/>
        <w:jc w:val="both"/>
        <w:rPr>
          <w:rFonts w:ascii="SimplifiedArabic" w:cs="SimplifiedArabic"/>
          <w:sz w:val="28"/>
          <w:szCs w:val="28"/>
          <w:rtl/>
        </w:rPr>
      </w:pPr>
      <w:r w:rsidRPr="00FB28FC">
        <w:rPr>
          <w:rFonts w:ascii="SimplifiedArabic" w:cs="SimplifiedArabic"/>
          <w:sz w:val="28"/>
          <w:szCs w:val="28"/>
          <w:rtl/>
        </w:rPr>
        <w:t xml:space="preserve">     تنوعت أدوات جمع البيانات في الدراسات السابقة تبعا للهدف المراد تحقيقه وقد اتفقت  معظمها على استخدام " </w:t>
      </w:r>
      <w:r w:rsidRPr="00FB28FC">
        <w:rPr>
          <w:rFonts w:ascii="SimplifiedArabic" w:cs="SimplifiedArabic" w:hint="cs"/>
          <w:sz w:val="28"/>
          <w:szCs w:val="28"/>
          <w:rtl/>
        </w:rPr>
        <w:t xml:space="preserve">المقابلة </w:t>
      </w:r>
      <w:r w:rsidRPr="00FB28FC">
        <w:rPr>
          <w:rFonts w:ascii="SimplifiedArabic" w:cs="SimplifiedArabic"/>
          <w:sz w:val="28"/>
          <w:szCs w:val="28"/>
          <w:rtl/>
        </w:rPr>
        <w:t>–</w:t>
      </w:r>
      <w:r w:rsidRPr="00FB28FC">
        <w:rPr>
          <w:rFonts w:ascii="SimplifiedArabic" w:cs="SimplifiedArabic" w:hint="cs"/>
          <w:sz w:val="28"/>
          <w:szCs w:val="28"/>
          <w:rtl/>
        </w:rPr>
        <w:t xml:space="preserve"> الملاحظة </w:t>
      </w:r>
      <w:r w:rsidRPr="00FB28FC">
        <w:rPr>
          <w:rFonts w:ascii="SimplifiedArabic" w:cs="SimplifiedArabic"/>
          <w:sz w:val="28"/>
          <w:szCs w:val="28"/>
          <w:rtl/>
        </w:rPr>
        <w:t>–</w:t>
      </w:r>
      <w:r w:rsidR="00922B85">
        <w:rPr>
          <w:rFonts w:ascii="SimplifiedArabic" w:cs="SimplifiedArabic" w:hint="cs"/>
          <w:sz w:val="28"/>
          <w:szCs w:val="28"/>
          <w:rtl/>
        </w:rPr>
        <w:t xml:space="preserve"> </w:t>
      </w:r>
      <w:r w:rsidRPr="00FB28FC">
        <w:rPr>
          <w:rFonts w:ascii="SimplifiedArabic" w:cs="SimplifiedArabic"/>
          <w:sz w:val="28"/>
          <w:szCs w:val="28"/>
          <w:rtl/>
        </w:rPr>
        <w:t xml:space="preserve">والبعض الأخر قام ببناء </w:t>
      </w:r>
      <w:r w:rsidRPr="00FB28FC">
        <w:rPr>
          <w:rFonts w:ascii="SimplifiedArabic" w:cs="SimplifiedArabic" w:hint="cs"/>
          <w:sz w:val="28"/>
          <w:szCs w:val="28"/>
          <w:rtl/>
        </w:rPr>
        <w:t xml:space="preserve">استمارة استبيان </w:t>
      </w:r>
      <w:r w:rsidRPr="00FB28FC">
        <w:rPr>
          <w:rFonts w:ascii="SimplifiedArabic" w:cs="SimplifiedArabic"/>
          <w:sz w:val="28"/>
          <w:szCs w:val="28"/>
          <w:rtl/>
        </w:rPr>
        <w:t xml:space="preserve"> مما ساعد الباحث في تحديد أدوات جميع البيانات. </w:t>
      </w:r>
    </w:p>
    <w:p w14:paraId="4F63C96A" w14:textId="2DE3955F" w:rsidR="00FF26C4" w:rsidRPr="00F27356" w:rsidRDefault="00F641EC" w:rsidP="002332B6">
      <w:pPr>
        <w:spacing w:line="360" w:lineRule="auto"/>
        <w:jc w:val="lowKashida"/>
        <w:rPr>
          <w:rFonts w:cs="Times New Roman"/>
          <w:b/>
          <w:bCs/>
          <w:sz w:val="32"/>
          <w:szCs w:val="32"/>
          <w:rtl/>
        </w:rPr>
      </w:pPr>
      <w:r>
        <w:rPr>
          <w:rFonts w:cs="Times New Roman" w:hint="cs"/>
          <w:b/>
          <w:bCs/>
          <w:sz w:val="28"/>
          <w:szCs w:val="28"/>
          <w:rtl/>
        </w:rPr>
        <w:t>7/9:-</w:t>
      </w:r>
      <w:r w:rsidR="00FF26C4" w:rsidRPr="00F27356">
        <w:rPr>
          <w:rFonts w:cs="Times New Roman"/>
          <w:b/>
          <w:bCs/>
          <w:sz w:val="32"/>
          <w:szCs w:val="32"/>
          <w:rtl/>
        </w:rPr>
        <w:t xml:space="preserve">المعالجات الإحصائية :- </w:t>
      </w:r>
    </w:p>
    <w:p w14:paraId="4232CE16" w14:textId="77777777" w:rsidR="00FF26C4" w:rsidRPr="00FB28FC" w:rsidRDefault="00FF26C4" w:rsidP="002332B6">
      <w:pPr>
        <w:spacing w:line="360" w:lineRule="auto"/>
        <w:ind w:left="-218"/>
        <w:jc w:val="both"/>
        <w:rPr>
          <w:rFonts w:ascii="SimplifiedArabic" w:cs="SimplifiedArabic"/>
          <w:sz w:val="28"/>
          <w:szCs w:val="28"/>
          <w:rtl/>
        </w:rPr>
      </w:pPr>
      <w:r w:rsidRPr="00FB28FC">
        <w:rPr>
          <w:rFonts w:ascii="SimplifiedArabic" w:cs="SimplifiedArabic"/>
          <w:sz w:val="28"/>
          <w:szCs w:val="28"/>
          <w:rtl/>
        </w:rPr>
        <w:t xml:space="preserve">اتفقت جميع الدراسات في الأسلوب الإحصائي المستخدم في معالجة البيانات الإحصائية حيث اجتمعت على استخدام المتوسط الحسابي والانحراف المعياري ومعامل الارتباط ، وتحليل التباين ، واستخدام تقنين المقياس لإيجاد  المعاملات العلمية " صدق </w:t>
      </w:r>
      <w:r w:rsidRPr="00FB28FC">
        <w:rPr>
          <w:rFonts w:ascii="SimplifiedArabic" w:cs="SimplifiedArabic"/>
          <w:sz w:val="28"/>
          <w:szCs w:val="28"/>
        </w:rPr>
        <w:t>–</w:t>
      </w:r>
      <w:r w:rsidRPr="00FB28FC">
        <w:rPr>
          <w:rFonts w:ascii="SimplifiedArabic" w:cs="SimplifiedArabic"/>
          <w:sz w:val="28"/>
          <w:szCs w:val="28"/>
          <w:rtl/>
        </w:rPr>
        <w:t xml:space="preserve"> ثبات " مما ساعد الباحث في تحديد المعالجات الإحصائية للبحث. </w:t>
      </w:r>
    </w:p>
    <w:p w14:paraId="3218EF05" w14:textId="6E46928C" w:rsidR="00FF26C4" w:rsidRPr="00F27356" w:rsidRDefault="00F641EC" w:rsidP="002332B6">
      <w:pPr>
        <w:spacing w:line="360" w:lineRule="auto"/>
        <w:jc w:val="lowKashida"/>
        <w:rPr>
          <w:rFonts w:cs="Times New Roman"/>
          <w:b/>
          <w:bCs/>
          <w:sz w:val="32"/>
          <w:szCs w:val="32"/>
          <w:rtl/>
        </w:rPr>
      </w:pPr>
      <w:r>
        <w:rPr>
          <w:rFonts w:cs="Times New Roman" w:hint="cs"/>
          <w:b/>
          <w:bCs/>
          <w:sz w:val="28"/>
          <w:szCs w:val="28"/>
          <w:rtl/>
        </w:rPr>
        <w:t>7/10:-</w:t>
      </w:r>
      <w:r w:rsidR="00FF26C4" w:rsidRPr="00F27356">
        <w:rPr>
          <w:rFonts w:cs="Times New Roman"/>
          <w:b/>
          <w:bCs/>
          <w:sz w:val="32"/>
          <w:szCs w:val="32"/>
          <w:rtl/>
        </w:rPr>
        <w:t xml:space="preserve">النتائج : </w:t>
      </w:r>
    </w:p>
    <w:p w14:paraId="0196622B" w14:textId="39C17F32" w:rsidR="00FF26C4" w:rsidRPr="003029D0" w:rsidRDefault="00FF26C4" w:rsidP="002332B6">
      <w:pPr>
        <w:spacing w:line="360" w:lineRule="auto"/>
        <w:ind w:left="-218"/>
        <w:jc w:val="both"/>
        <w:rPr>
          <w:rFonts w:ascii="Simplified Arabic" w:hAnsi="Simplified Arabic" w:cs="Simplified Arabic"/>
          <w:sz w:val="28"/>
          <w:szCs w:val="28"/>
          <w:rtl/>
          <w:lang w:bidi="ar-EG"/>
        </w:rPr>
      </w:pPr>
      <w:r w:rsidRPr="003029D0">
        <w:rPr>
          <w:rFonts w:ascii="Simplified Arabic" w:hAnsi="Simplified Arabic" w:cs="Simplified Arabic"/>
          <w:sz w:val="28"/>
          <w:szCs w:val="28"/>
          <w:rtl/>
          <w:lang w:bidi="ar-EG"/>
        </w:rPr>
        <w:t xml:space="preserve">     </w:t>
      </w:r>
      <w:r w:rsidRPr="00FB28FC">
        <w:rPr>
          <w:rFonts w:ascii="SimplifiedArabic" w:cs="SimplifiedArabic"/>
          <w:sz w:val="28"/>
          <w:szCs w:val="28"/>
          <w:rtl/>
        </w:rPr>
        <w:t>تباينت النتائج تبعا للأهداف الخاصة بكل من الأبحاث أسفرت النتائج ان التدريب المهني اثناء العمل كان فاعلا ومؤثرا علي اداء العاملين حيث الزيادة في تحمل المسئولية والالتزام التنظيمي والدقة في العمل، وضرورة لإنشاء إجراءات موثقة عند تحديد الاحتياجات التدريبية للعاملين، وتشكيل لجنة خبراء من داخل الشركة لتحديد الاحتياجات التدريبية، وأظهرت عدم وجود قسم للتدريب، وعدم وجود وصف وتوصيف وظيفي مكتوب، وعدم وجود تقييم للدورات التدريبية السابقة، و أنه يتم الاعتماد على المسئول المباشر فقط لتحديد الاحتياجات التدريبية ،و عن تفعيل دور الأكاديمية كمركز للتنمية المهنية بمفهومها الأشمل والأعم، وليست كمركز للتدريب توفير برامج تدريبية تحقق التطابق بين النظريات والممارسات العملية لتحقيق الأهداف من هذه البرامج بفعالية عالية</w:t>
      </w:r>
      <w:r w:rsidR="00E23057" w:rsidRPr="00FB28FC">
        <w:rPr>
          <w:rFonts w:ascii="SimplifiedArabic" w:cs="SimplifiedArabic" w:hint="cs"/>
          <w:sz w:val="28"/>
          <w:szCs w:val="28"/>
          <w:rtl/>
        </w:rPr>
        <w:t xml:space="preserve"> </w:t>
      </w:r>
      <w:r w:rsidRPr="00FB28FC">
        <w:rPr>
          <w:rFonts w:ascii="SimplifiedArabic" w:cs="SimplifiedArabic"/>
          <w:sz w:val="28"/>
          <w:szCs w:val="28"/>
          <w:rtl/>
        </w:rPr>
        <w:t>ومن خلال عرض ومناقشة النتائج توصل الباحث  قلة وندرة الدراسات الخاصة بتقييم دور الاكاديمية الوطنية للتدريب  .</w:t>
      </w:r>
    </w:p>
    <w:p w14:paraId="0140CCD0" w14:textId="77777777" w:rsidR="00FF26C4" w:rsidRPr="005E25CC" w:rsidRDefault="00FF26C4" w:rsidP="002332B6">
      <w:pPr>
        <w:spacing w:line="360" w:lineRule="auto"/>
        <w:jc w:val="lowKashida"/>
        <w:rPr>
          <w:rFonts w:cs="Times New Roman"/>
          <w:sz w:val="2"/>
          <w:szCs w:val="2"/>
          <w:rtl/>
        </w:rPr>
      </w:pPr>
    </w:p>
    <w:p w14:paraId="2DFDFC17" w14:textId="1AE73218" w:rsidR="00FF26C4" w:rsidRPr="006E6F37" w:rsidRDefault="00F641EC" w:rsidP="002332B6">
      <w:pPr>
        <w:spacing w:line="360" w:lineRule="auto"/>
        <w:contextualSpacing/>
        <w:jc w:val="lowKashida"/>
        <w:rPr>
          <w:b/>
          <w:bCs/>
          <w:sz w:val="32"/>
          <w:szCs w:val="32"/>
          <w:rtl/>
          <w:lang w:bidi="ar-EG"/>
        </w:rPr>
      </w:pPr>
      <w:r>
        <w:rPr>
          <w:rFonts w:cs="Times New Roman" w:hint="cs"/>
          <w:b/>
          <w:bCs/>
          <w:sz w:val="28"/>
          <w:szCs w:val="28"/>
          <w:rtl/>
        </w:rPr>
        <w:t>7/11:-</w:t>
      </w:r>
      <w:r w:rsidR="00FF26C4">
        <w:rPr>
          <w:rFonts w:cs="Times New Roman" w:hint="cs"/>
          <w:b/>
          <w:bCs/>
          <w:sz w:val="32"/>
          <w:szCs w:val="32"/>
          <w:rtl/>
        </w:rPr>
        <w:t>التعليق</w:t>
      </w:r>
      <w:r w:rsidR="00FF26C4" w:rsidRPr="00A07F70">
        <w:rPr>
          <w:rFonts w:cs="Times New Roman"/>
          <w:b/>
          <w:bCs/>
          <w:sz w:val="32"/>
          <w:szCs w:val="32"/>
          <w:rtl/>
        </w:rPr>
        <w:t xml:space="preserve"> </w:t>
      </w:r>
      <w:r w:rsidR="00FF26C4">
        <w:rPr>
          <w:rFonts w:cs="Times New Roman" w:hint="cs"/>
          <w:b/>
          <w:bCs/>
          <w:sz w:val="32"/>
          <w:szCs w:val="32"/>
          <w:rtl/>
        </w:rPr>
        <w:t>و</w:t>
      </w:r>
      <w:r w:rsidR="00FF26C4" w:rsidRPr="00A07F70">
        <w:rPr>
          <w:rFonts w:cs="Times New Roman"/>
          <w:b/>
          <w:bCs/>
          <w:sz w:val="32"/>
          <w:szCs w:val="32"/>
          <w:rtl/>
        </w:rPr>
        <w:t xml:space="preserve">الاستفادة من الدراسات </w:t>
      </w:r>
      <w:r w:rsidR="00FF26C4">
        <w:rPr>
          <w:rFonts w:cs="Times New Roman" w:hint="cs"/>
          <w:b/>
          <w:bCs/>
          <w:sz w:val="32"/>
          <w:szCs w:val="32"/>
          <w:rtl/>
        </w:rPr>
        <w:t xml:space="preserve">المرجعية </w:t>
      </w:r>
      <w:r w:rsidR="00FF26C4" w:rsidRPr="006E6F37">
        <w:rPr>
          <w:b/>
          <w:bCs/>
          <w:sz w:val="32"/>
          <w:szCs w:val="32"/>
          <w:rtl/>
          <w:lang w:bidi="ar-EG"/>
        </w:rPr>
        <w:t xml:space="preserve"> </w:t>
      </w:r>
    </w:p>
    <w:p w14:paraId="03BCC9FF" w14:textId="77777777" w:rsidR="00FF26C4" w:rsidRPr="00C465DA" w:rsidRDefault="00FF26C4" w:rsidP="002332B6">
      <w:pPr>
        <w:tabs>
          <w:tab w:val="right" w:pos="424"/>
        </w:tabs>
        <w:spacing w:line="360" w:lineRule="auto"/>
        <w:contextualSpacing/>
        <w:jc w:val="lowKashida"/>
        <w:rPr>
          <w:b/>
          <w:bCs/>
          <w:sz w:val="6"/>
          <w:szCs w:val="6"/>
          <w:rtl/>
          <w:lang w:bidi="ar-EG"/>
        </w:rPr>
      </w:pPr>
    </w:p>
    <w:p w14:paraId="7C9DF956" w14:textId="77777777" w:rsidR="00FF26C4" w:rsidRPr="00FB28FC" w:rsidRDefault="00FF26C4" w:rsidP="002332B6">
      <w:pPr>
        <w:spacing w:line="360" w:lineRule="auto"/>
        <w:ind w:left="-218"/>
        <w:jc w:val="both"/>
        <w:rPr>
          <w:rFonts w:ascii="SimplifiedArabic" w:cs="SimplifiedArabic"/>
          <w:sz w:val="28"/>
          <w:szCs w:val="28"/>
          <w:rtl/>
        </w:rPr>
      </w:pPr>
      <w:r w:rsidRPr="00FB28FC">
        <w:rPr>
          <w:rFonts w:ascii="SimplifiedArabic" w:cs="SimplifiedArabic" w:hint="cs"/>
          <w:sz w:val="28"/>
          <w:szCs w:val="28"/>
          <w:rtl/>
        </w:rPr>
        <w:t>تم ال</w:t>
      </w:r>
      <w:r w:rsidRPr="00FB28FC">
        <w:rPr>
          <w:rFonts w:ascii="SimplifiedArabic" w:cs="SimplifiedArabic"/>
          <w:sz w:val="28"/>
          <w:szCs w:val="28"/>
          <w:rtl/>
        </w:rPr>
        <w:t>استفاد</w:t>
      </w:r>
      <w:r w:rsidRPr="00FB28FC">
        <w:rPr>
          <w:rFonts w:ascii="SimplifiedArabic" w:cs="SimplifiedArabic" w:hint="cs"/>
          <w:sz w:val="28"/>
          <w:szCs w:val="28"/>
          <w:rtl/>
        </w:rPr>
        <w:t>ة</w:t>
      </w:r>
      <w:r w:rsidRPr="00FB28FC">
        <w:rPr>
          <w:rFonts w:ascii="SimplifiedArabic" w:cs="SimplifiedArabic"/>
          <w:sz w:val="28"/>
          <w:szCs w:val="28"/>
          <w:rtl/>
        </w:rPr>
        <w:t xml:space="preserve"> من دراسة وتحليل الدراسات المرتبطة بموضوع البحث حيث كان لهذه الدراسات </w:t>
      </w:r>
      <w:r w:rsidRPr="00FB28FC">
        <w:rPr>
          <w:rFonts w:ascii="SimplifiedArabic" w:cs="SimplifiedArabic" w:hint="cs"/>
          <w:sz w:val="28"/>
          <w:szCs w:val="28"/>
          <w:rtl/>
        </w:rPr>
        <w:t>الأثر</w:t>
      </w:r>
      <w:r w:rsidRPr="00FB28FC">
        <w:rPr>
          <w:rFonts w:ascii="SimplifiedArabic" w:cs="SimplifiedArabic"/>
          <w:sz w:val="28"/>
          <w:szCs w:val="28"/>
          <w:rtl/>
        </w:rPr>
        <w:t xml:space="preserve"> </w:t>
      </w:r>
      <w:r w:rsidRPr="00FB28FC">
        <w:rPr>
          <w:rFonts w:ascii="SimplifiedArabic" w:cs="SimplifiedArabic" w:hint="cs"/>
          <w:sz w:val="28"/>
          <w:szCs w:val="28"/>
          <w:rtl/>
        </w:rPr>
        <w:t>الأكبر</w:t>
      </w:r>
      <w:r w:rsidRPr="00FB28FC">
        <w:rPr>
          <w:rFonts w:ascii="SimplifiedArabic" w:cs="SimplifiedArabic"/>
          <w:sz w:val="28"/>
          <w:szCs w:val="28"/>
          <w:rtl/>
        </w:rPr>
        <w:t xml:space="preserve"> </w:t>
      </w:r>
      <w:r w:rsidRPr="00FB28FC">
        <w:rPr>
          <w:rFonts w:ascii="SimplifiedArabic" w:cs="SimplifiedArabic" w:hint="cs"/>
          <w:sz w:val="28"/>
          <w:szCs w:val="28"/>
          <w:rtl/>
        </w:rPr>
        <w:t>في</w:t>
      </w:r>
      <w:r w:rsidRPr="00FB28FC">
        <w:rPr>
          <w:rFonts w:ascii="SimplifiedArabic" w:cs="SimplifiedArabic"/>
          <w:sz w:val="28"/>
          <w:szCs w:val="28"/>
          <w:rtl/>
        </w:rPr>
        <w:t xml:space="preserve"> اختيار موضوع البحث والتعرف على الخطوات </w:t>
      </w:r>
      <w:r w:rsidRPr="00FB28FC">
        <w:rPr>
          <w:rFonts w:ascii="SimplifiedArabic" w:cs="SimplifiedArabic" w:hint="cs"/>
          <w:sz w:val="28"/>
          <w:szCs w:val="28"/>
          <w:rtl/>
        </w:rPr>
        <w:t>التي</w:t>
      </w:r>
      <w:r w:rsidRPr="00FB28FC">
        <w:rPr>
          <w:rFonts w:ascii="SimplifiedArabic" w:cs="SimplifiedArabic"/>
          <w:sz w:val="28"/>
          <w:szCs w:val="28"/>
          <w:rtl/>
        </w:rPr>
        <w:t xml:space="preserve"> استخدمت </w:t>
      </w:r>
      <w:r w:rsidRPr="00FB28FC">
        <w:rPr>
          <w:rFonts w:ascii="SimplifiedArabic" w:cs="SimplifiedArabic" w:hint="cs"/>
          <w:sz w:val="28"/>
          <w:szCs w:val="28"/>
          <w:rtl/>
        </w:rPr>
        <w:t>في</w:t>
      </w:r>
      <w:r w:rsidRPr="00FB28FC">
        <w:rPr>
          <w:rFonts w:ascii="SimplifiedArabic" w:cs="SimplifiedArabic"/>
          <w:sz w:val="28"/>
          <w:szCs w:val="28"/>
          <w:rtl/>
        </w:rPr>
        <w:t xml:space="preserve"> تلك الدراسات</w:t>
      </w:r>
      <w:r w:rsidRPr="00FB28FC">
        <w:rPr>
          <w:rFonts w:ascii="SimplifiedArabic" w:cs="SimplifiedArabic" w:hint="cs"/>
          <w:sz w:val="28"/>
          <w:szCs w:val="28"/>
          <w:rtl/>
        </w:rPr>
        <w:t xml:space="preserve"> ،</w:t>
      </w:r>
      <w:r w:rsidRPr="00FB28FC">
        <w:rPr>
          <w:rFonts w:ascii="SimplifiedArabic" w:cs="SimplifiedArabic"/>
          <w:sz w:val="28"/>
          <w:szCs w:val="28"/>
          <w:rtl/>
        </w:rPr>
        <w:t xml:space="preserve"> </w:t>
      </w:r>
      <w:r w:rsidRPr="00FB28FC">
        <w:rPr>
          <w:rFonts w:ascii="SimplifiedArabic" w:cs="SimplifiedArabic" w:hint="cs"/>
          <w:sz w:val="28"/>
          <w:szCs w:val="28"/>
          <w:rtl/>
        </w:rPr>
        <w:t>والتي</w:t>
      </w:r>
      <w:r w:rsidRPr="00FB28FC">
        <w:rPr>
          <w:rFonts w:ascii="SimplifiedArabic" w:cs="SimplifiedArabic"/>
          <w:sz w:val="28"/>
          <w:szCs w:val="28"/>
          <w:rtl/>
        </w:rPr>
        <w:t xml:space="preserve"> ساعدت على تحقيق </w:t>
      </w:r>
      <w:r w:rsidRPr="00FB28FC">
        <w:rPr>
          <w:rFonts w:ascii="SimplifiedArabic" w:cs="SimplifiedArabic" w:hint="cs"/>
          <w:sz w:val="28"/>
          <w:szCs w:val="28"/>
          <w:rtl/>
        </w:rPr>
        <w:t xml:space="preserve">الأهداف </w:t>
      </w:r>
      <w:r w:rsidRPr="00FB28FC">
        <w:rPr>
          <w:rFonts w:ascii="SimplifiedArabic" w:cs="SimplifiedArabic"/>
          <w:sz w:val="28"/>
          <w:szCs w:val="28"/>
          <w:rtl/>
        </w:rPr>
        <w:t xml:space="preserve">وتحديد </w:t>
      </w:r>
      <w:r w:rsidRPr="00FB28FC">
        <w:rPr>
          <w:rFonts w:ascii="SimplifiedArabic" w:cs="SimplifiedArabic" w:hint="cs"/>
          <w:sz w:val="28"/>
          <w:szCs w:val="28"/>
          <w:rtl/>
        </w:rPr>
        <w:t>أفضل</w:t>
      </w:r>
      <w:r w:rsidRPr="00FB28FC">
        <w:rPr>
          <w:rFonts w:ascii="SimplifiedArabic" w:cs="SimplifiedArabic"/>
          <w:sz w:val="28"/>
          <w:szCs w:val="28"/>
          <w:rtl/>
        </w:rPr>
        <w:t xml:space="preserve"> السبل للوصول </w:t>
      </w:r>
      <w:r w:rsidRPr="00FB28FC">
        <w:rPr>
          <w:rFonts w:ascii="SimplifiedArabic" w:cs="SimplifiedArabic" w:hint="cs"/>
          <w:sz w:val="28"/>
          <w:szCs w:val="28"/>
          <w:rtl/>
        </w:rPr>
        <w:t>إلى</w:t>
      </w:r>
      <w:r w:rsidRPr="00FB28FC">
        <w:rPr>
          <w:rFonts w:ascii="SimplifiedArabic" w:cs="SimplifiedArabic"/>
          <w:sz w:val="28"/>
          <w:szCs w:val="28"/>
          <w:rtl/>
        </w:rPr>
        <w:t xml:space="preserve"> النتائج </w:t>
      </w:r>
      <w:r w:rsidRPr="00FB28FC">
        <w:rPr>
          <w:rFonts w:ascii="SimplifiedArabic" w:cs="SimplifiedArabic" w:hint="cs"/>
          <w:sz w:val="28"/>
          <w:szCs w:val="28"/>
          <w:rtl/>
        </w:rPr>
        <w:t xml:space="preserve">المطلوبة و </w:t>
      </w:r>
      <w:r w:rsidRPr="00FB28FC">
        <w:rPr>
          <w:rFonts w:ascii="SimplifiedArabic" w:cs="SimplifiedArabic"/>
          <w:sz w:val="28"/>
          <w:szCs w:val="28"/>
          <w:rtl/>
        </w:rPr>
        <w:t xml:space="preserve">اختيار المنهج </w:t>
      </w:r>
      <w:r w:rsidRPr="00FB28FC">
        <w:rPr>
          <w:rFonts w:ascii="SimplifiedArabic" w:cs="SimplifiedArabic" w:hint="cs"/>
          <w:sz w:val="28"/>
          <w:szCs w:val="28"/>
          <w:rtl/>
        </w:rPr>
        <w:t>الوصفي</w:t>
      </w:r>
      <w:r w:rsidRPr="00FB28FC">
        <w:rPr>
          <w:rFonts w:ascii="SimplifiedArabic" w:cs="SimplifiedArabic"/>
          <w:sz w:val="28"/>
          <w:szCs w:val="28"/>
          <w:rtl/>
        </w:rPr>
        <w:t xml:space="preserve"> كمنهج </w:t>
      </w:r>
      <w:r w:rsidRPr="00FB28FC">
        <w:rPr>
          <w:rFonts w:ascii="SimplifiedArabic" w:cs="SimplifiedArabic" w:hint="cs"/>
          <w:sz w:val="28"/>
          <w:szCs w:val="28"/>
          <w:rtl/>
        </w:rPr>
        <w:t>للبحث</w:t>
      </w:r>
      <w:r w:rsidRPr="00FB28FC">
        <w:rPr>
          <w:rFonts w:ascii="SimplifiedArabic" w:cs="SimplifiedArabic"/>
          <w:sz w:val="28"/>
          <w:szCs w:val="28"/>
          <w:rtl/>
        </w:rPr>
        <w:t xml:space="preserve"> والمقابلة الشخصية واستمارة البيانات </w:t>
      </w:r>
      <w:proofErr w:type="spellStart"/>
      <w:r w:rsidRPr="00FB28FC">
        <w:rPr>
          <w:rFonts w:ascii="SimplifiedArabic" w:cs="SimplifiedArabic"/>
          <w:sz w:val="28"/>
          <w:szCs w:val="28"/>
          <w:rtl/>
        </w:rPr>
        <w:t>الديموجرافية</w:t>
      </w:r>
      <w:proofErr w:type="spellEnd"/>
      <w:r w:rsidRPr="00FB28FC">
        <w:rPr>
          <w:rFonts w:ascii="SimplifiedArabic" w:cs="SimplifiedArabic"/>
          <w:sz w:val="28"/>
          <w:szCs w:val="28"/>
          <w:rtl/>
        </w:rPr>
        <w:t xml:space="preserve"> </w:t>
      </w:r>
      <w:r w:rsidRPr="00FB28FC">
        <w:rPr>
          <w:rFonts w:ascii="SimplifiedArabic" w:cs="SimplifiedArabic" w:hint="cs"/>
          <w:sz w:val="28"/>
          <w:szCs w:val="28"/>
          <w:rtl/>
        </w:rPr>
        <w:t>كأداة</w:t>
      </w:r>
      <w:r w:rsidRPr="00FB28FC">
        <w:rPr>
          <w:rFonts w:ascii="SimplifiedArabic" w:cs="SimplifiedArabic"/>
          <w:sz w:val="28"/>
          <w:szCs w:val="28"/>
          <w:rtl/>
        </w:rPr>
        <w:t xml:space="preserve"> لجمع البيانات وتحديد </w:t>
      </w:r>
      <w:r w:rsidRPr="00FB28FC">
        <w:rPr>
          <w:rFonts w:ascii="SimplifiedArabic" w:cs="SimplifiedArabic" w:hint="cs"/>
          <w:sz w:val="28"/>
          <w:szCs w:val="28"/>
          <w:rtl/>
        </w:rPr>
        <w:t>أهداف</w:t>
      </w:r>
      <w:r w:rsidRPr="00FB28FC">
        <w:rPr>
          <w:rFonts w:ascii="SimplifiedArabic" w:cs="SimplifiedArabic"/>
          <w:sz w:val="28"/>
          <w:szCs w:val="28"/>
          <w:rtl/>
        </w:rPr>
        <w:t xml:space="preserve"> وتساؤلات البحث </w:t>
      </w:r>
      <w:r w:rsidRPr="00FB28FC">
        <w:rPr>
          <w:rFonts w:ascii="SimplifiedArabic" w:cs="SimplifiedArabic" w:hint="cs"/>
          <w:sz w:val="28"/>
          <w:szCs w:val="28"/>
          <w:rtl/>
        </w:rPr>
        <w:t>وأيضا</w:t>
      </w:r>
      <w:r w:rsidRPr="00FB28FC">
        <w:rPr>
          <w:rFonts w:ascii="SimplifiedArabic" w:cs="SimplifiedArabic"/>
          <w:sz w:val="28"/>
          <w:szCs w:val="28"/>
          <w:rtl/>
        </w:rPr>
        <w:t xml:space="preserve"> استخدام المعالجات </w:t>
      </w:r>
      <w:r w:rsidRPr="00FB28FC">
        <w:rPr>
          <w:rFonts w:ascii="SimplifiedArabic" w:cs="SimplifiedArabic" w:hint="cs"/>
          <w:sz w:val="28"/>
          <w:szCs w:val="28"/>
          <w:rtl/>
        </w:rPr>
        <w:t>الإحصائية</w:t>
      </w:r>
      <w:r w:rsidRPr="00FB28FC">
        <w:rPr>
          <w:rFonts w:ascii="SimplifiedArabic" w:cs="SimplifiedArabic"/>
          <w:sz w:val="28"/>
          <w:szCs w:val="28"/>
          <w:rtl/>
        </w:rPr>
        <w:t xml:space="preserve"> الملائمة لطبيعة البحث.</w:t>
      </w:r>
    </w:p>
    <w:p w14:paraId="53735B8E" w14:textId="77777777" w:rsidR="00FF26C4" w:rsidRDefault="00FF26C4" w:rsidP="00FF26C4">
      <w:pPr>
        <w:spacing w:before="120" w:after="120"/>
        <w:ind w:firstLine="721"/>
        <w:contextualSpacing/>
        <w:jc w:val="lowKashida"/>
        <w:rPr>
          <w:rFonts w:cs="Times New Roman"/>
          <w:sz w:val="28"/>
          <w:szCs w:val="28"/>
          <w:rtl/>
        </w:rPr>
      </w:pPr>
    </w:p>
    <w:p w14:paraId="74DFCB39" w14:textId="4855F7DB" w:rsidR="0036684D" w:rsidRPr="0036684D" w:rsidRDefault="00F641EC" w:rsidP="007C3BFF">
      <w:pPr>
        <w:jc w:val="lowKashida"/>
        <w:rPr>
          <w:rFonts w:ascii="Simplified Arabic" w:hAnsi="Simplified Arabic" w:cs="Simplified Arabic"/>
          <w:b/>
          <w:bCs/>
          <w:sz w:val="32"/>
          <w:szCs w:val="32"/>
          <w:lang w:bidi="ar-EG"/>
        </w:rPr>
      </w:pPr>
      <w:r>
        <w:rPr>
          <w:rFonts w:ascii="Simplified Arabic" w:hAnsi="Simplified Arabic" w:cs="Simplified Arabic" w:hint="cs"/>
          <w:b/>
          <w:bCs/>
          <w:sz w:val="28"/>
          <w:szCs w:val="28"/>
          <w:rtl/>
          <w:lang w:bidi="ar-EG"/>
        </w:rPr>
        <w:lastRenderedPageBreak/>
        <w:t>8</w:t>
      </w:r>
      <w:r>
        <w:rPr>
          <w:rFonts w:ascii="Simplified Arabic" w:hAnsi="Simplified Arabic" w:cs="Simplified Arabic" w:hint="cs"/>
          <w:b/>
          <w:bCs/>
          <w:sz w:val="32"/>
          <w:szCs w:val="32"/>
          <w:rtl/>
          <w:lang w:bidi="ar-EG"/>
        </w:rPr>
        <w:t>/</w:t>
      </w:r>
      <w:r w:rsidR="007C3BFF">
        <w:rPr>
          <w:rFonts w:ascii="Simplified Arabic" w:hAnsi="Simplified Arabic" w:cs="Simplified Arabic" w:hint="cs"/>
          <w:b/>
          <w:bCs/>
          <w:sz w:val="32"/>
          <w:szCs w:val="32"/>
          <w:rtl/>
          <w:lang w:bidi="ar-EG"/>
        </w:rPr>
        <w:t>1:-</w:t>
      </w:r>
      <w:r w:rsidR="0036684D" w:rsidRPr="0036684D">
        <w:rPr>
          <w:rFonts w:ascii="Simplified Arabic" w:hAnsi="Simplified Arabic" w:cs="Simplified Arabic" w:hint="cs"/>
          <w:b/>
          <w:bCs/>
          <w:sz w:val="32"/>
          <w:szCs w:val="32"/>
          <w:rtl/>
          <w:lang w:bidi="ar-EG"/>
        </w:rPr>
        <w:t xml:space="preserve">إجراءات البحث </w:t>
      </w:r>
    </w:p>
    <w:p w14:paraId="4884330E" w14:textId="25126ABF" w:rsidR="0036684D" w:rsidRPr="00A62E87" w:rsidRDefault="007C3BFF" w:rsidP="001A3861">
      <w:pPr>
        <w:spacing w:after="0" w:line="276" w:lineRule="auto"/>
        <w:ind w:left="65"/>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w:t>
      </w:r>
      <w:r>
        <w:rPr>
          <w:rFonts w:ascii="Simplified Arabic" w:hAnsi="Simplified Arabic" w:cs="Simplified Arabic" w:hint="cs"/>
          <w:b/>
          <w:bCs/>
          <w:sz w:val="32"/>
          <w:szCs w:val="32"/>
          <w:rtl/>
          <w:lang w:bidi="ar-EG"/>
        </w:rPr>
        <w:t>/1:-</w:t>
      </w:r>
      <w:r w:rsidR="0036684D" w:rsidRPr="00A62E87">
        <w:rPr>
          <w:rFonts w:ascii="Simplified Arabic" w:hAnsi="Simplified Arabic" w:cs="Simplified Arabic" w:hint="cs"/>
          <w:b/>
          <w:bCs/>
          <w:sz w:val="28"/>
          <w:szCs w:val="28"/>
          <w:rtl/>
          <w:lang w:bidi="ar-EG"/>
        </w:rPr>
        <w:t xml:space="preserve">منهج البحث : </w:t>
      </w:r>
    </w:p>
    <w:p w14:paraId="02E1283D" w14:textId="5138A698" w:rsidR="001A3861" w:rsidRPr="00FB28FC" w:rsidRDefault="0036684D" w:rsidP="00FB28FC">
      <w:pPr>
        <w:spacing w:line="276" w:lineRule="auto"/>
        <w:ind w:left="-218"/>
        <w:jc w:val="both"/>
        <w:rPr>
          <w:rFonts w:ascii="SimplifiedArabic" w:cs="SimplifiedArabic"/>
          <w:sz w:val="28"/>
          <w:szCs w:val="28"/>
          <w:rtl/>
        </w:rPr>
      </w:pPr>
      <w:r w:rsidRPr="00FB28FC">
        <w:rPr>
          <w:rFonts w:ascii="SimplifiedArabic" w:cs="SimplifiedArabic"/>
          <w:sz w:val="28"/>
          <w:szCs w:val="28"/>
          <w:rtl/>
        </w:rPr>
        <w:t>استخدم</w:t>
      </w:r>
      <w:r w:rsidRPr="00FB28FC">
        <w:rPr>
          <w:rFonts w:ascii="SimplifiedArabic" w:cs="SimplifiedArabic" w:hint="cs"/>
          <w:sz w:val="28"/>
          <w:szCs w:val="28"/>
          <w:rtl/>
        </w:rPr>
        <w:t xml:space="preserve"> الباحث المنهج الوصفي في التعرف علي ما تقدمة الاكاديمية الوطنية للتدريب </w:t>
      </w:r>
      <w:r w:rsidR="00D374AD">
        <w:rPr>
          <w:rFonts w:ascii="SimplifiedArabic" w:cs="SimplifiedArabic" w:hint="cs"/>
          <w:sz w:val="28"/>
          <w:szCs w:val="28"/>
          <w:rtl/>
        </w:rPr>
        <w:t>،</w:t>
      </w:r>
      <w:r w:rsidRPr="00FB28FC">
        <w:rPr>
          <w:rFonts w:ascii="SimplifiedArabic" w:cs="SimplifiedArabic" w:hint="cs"/>
          <w:sz w:val="28"/>
          <w:szCs w:val="28"/>
          <w:rtl/>
        </w:rPr>
        <w:t xml:space="preserve">ومدي ربط موضوعات برامجها مع اهداف التنمية المستدامة </w:t>
      </w:r>
      <w:r w:rsidR="00A62E87" w:rsidRPr="00FB28FC">
        <w:rPr>
          <w:rFonts w:ascii="SimplifiedArabic" w:cs="SimplifiedArabic" w:hint="cs"/>
          <w:sz w:val="28"/>
          <w:szCs w:val="28"/>
          <w:rtl/>
        </w:rPr>
        <w:t xml:space="preserve">ورؤية مصر 2030 . </w:t>
      </w:r>
    </w:p>
    <w:p w14:paraId="4036712A" w14:textId="709968CA" w:rsidR="0036684D" w:rsidRPr="00A62E87" w:rsidRDefault="007C3BFF" w:rsidP="00A62E87">
      <w:pPr>
        <w:spacing w:after="0" w:line="276" w:lineRule="auto"/>
        <w:ind w:left="-77"/>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w:t>
      </w:r>
      <w:r>
        <w:rPr>
          <w:rFonts w:ascii="Simplified Arabic" w:hAnsi="Simplified Arabic" w:cs="Simplified Arabic" w:hint="cs"/>
          <w:b/>
          <w:bCs/>
          <w:sz w:val="32"/>
          <w:szCs w:val="32"/>
          <w:rtl/>
          <w:lang w:bidi="ar-EG"/>
        </w:rPr>
        <w:t>/2:-</w:t>
      </w:r>
      <w:r w:rsidR="009659A4">
        <w:rPr>
          <w:rFonts w:ascii="Simplified Arabic" w:hAnsi="Simplified Arabic" w:cs="Simplified Arabic" w:hint="cs"/>
          <w:b/>
          <w:bCs/>
          <w:sz w:val="28"/>
          <w:szCs w:val="28"/>
          <w:rtl/>
          <w:lang w:bidi="ar-EG"/>
        </w:rPr>
        <w:t xml:space="preserve"> </w:t>
      </w:r>
      <w:r w:rsidR="0036684D" w:rsidRPr="00A62E87">
        <w:rPr>
          <w:rFonts w:ascii="Simplified Arabic" w:hAnsi="Simplified Arabic" w:cs="Simplified Arabic"/>
          <w:b/>
          <w:bCs/>
          <w:sz w:val="28"/>
          <w:szCs w:val="28"/>
          <w:rtl/>
          <w:lang w:bidi="ar-EG"/>
        </w:rPr>
        <w:t>عينة البحث</w:t>
      </w:r>
      <w:r w:rsidR="0036684D" w:rsidRPr="00A62E87">
        <w:rPr>
          <w:rFonts w:ascii="Simplified Arabic" w:hAnsi="Simplified Arabic" w:cs="Simplified Arabic" w:hint="cs"/>
          <w:b/>
          <w:bCs/>
          <w:sz w:val="28"/>
          <w:szCs w:val="28"/>
          <w:rtl/>
          <w:lang w:bidi="ar-EG"/>
        </w:rPr>
        <w:t>:</w:t>
      </w:r>
    </w:p>
    <w:p w14:paraId="03A02750" w14:textId="2205BD37" w:rsidR="0036684D" w:rsidRPr="00FB28FC" w:rsidRDefault="0036684D" w:rsidP="00D374AD">
      <w:pPr>
        <w:spacing w:line="276" w:lineRule="auto"/>
        <w:ind w:left="-218"/>
        <w:jc w:val="both"/>
        <w:rPr>
          <w:rFonts w:ascii="SimplifiedArabic" w:cs="SimplifiedArabic"/>
          <w:sz w:val="28"/>
          <w:szCs w:val="28"/>
          <w:rtl/>
        </w:rPr>
      </w:pPr>
      <w:r w:rsidRPr="00FB28FC">
        <w:rPr>
          <w:rFonts w:ascii="SimplifiedArabic" w:cs="SimplifiedArabic" w:hint="cs"/>
          <w:sz w:val="28"/>
          <w:szCs w:val="28"/>
          <w:rtl/>
        </w:rPr>
        <w:t>تم اختيار عينة البحث بالطريقة العشوائية؛ حيث بلغ قوام العينة</w:t>
      </w:r>
      <w:r w:rsidR="006B5202">
        <w:rPr>
          <w:rFonts w:ascii="SimplifiedArabic" w:cs="SimplifiedArabic" w:hint="cs"/>
          <w:sz w:val="28"/>
          <w:szCs w:val="28"/>
          <w:rtl/>
        </w:rPr>
        <w:t xml:space="preserve"> </w:t>
      </w:r>
      <w:r w:rsidRPr="00FB28FC">
        <w:rPr>
          <w:rFonts w:ascii="SimplifiedArabic" w:cs="SimplifiedArabic" w:hint="cs"/>
          <w:sz w:val="28"/>
          <w:szCs w:val="28"/>
          <w:rtl/>
        </w:rPr>
        <w:t>(50</w:t>
      </w:r>
      <w:r w:rsidR="00E23057" w:rsidRPr="00FB28FC">
        <w:rPr>
          <w:rFonts w:ascii="SimplifiedArabic" w:cs="SimplifiedArabic" w:hint="cs"/>
          <w:sz w:val="28"/>
          <w:szCs w:val="28"/>
          <w:rtl/>
        </w:rPr>
        <w:t xml:space="preserve"> )</w:t>
      </w:r>
      <w:r w:rsidR="00D374AD" w:rsidRPr="00D374AD">
        <w:rPr>
          <w:rFonts w:ascii="SimplifiedArabic" w:cs="SimplifiedArabic" w:hint="cs"/>
          <w:sz w:val="28"/>
          <w:szCs w:val="28"/>
          <w:rtl/>
        </w:rPr>
        <w:t xml:space="preserve"> </w:t>
      </w:r>
      <w:r w:rsidR="00D374AD">
        <w:rPr>
          <w:rFonts w:ascii="SimplifiedArabic" w:cs="SimplifiedArabic" w:hint="cs"/>
          <w:sz w:val="28"/>
          <w:szCs w:val="28"/>
          <w:rtl/>
        </w:rPr>
        <w:t>،</w:t>
      </w:r>
      <w:r w:rsidR="00E23057" w:rsidRPr="00FB28FC">
        <w:rPr>
          <w:rFonts w:ascii="SimplifiedArabic" w:cs="SimplifiedArabic" w:hint="cs"/>
          <w:sz w:val="28"/>
          <w:szCs w:val="28"/>
          <w:rtl/>
        </w:rPr>
        <w:t xml:space="preserve"> </w:t>
      </w:r>
      <w:r w:rsidRPr="00FB28FC">
        <w:rPr>
          <w:rFonts w:ascii="SimplifiedArabic" w:cs="SimplifiedArabic" w:hint="cs"/>
          <w:sz w:val="28"/>
          <w:szCs w:val="28"/>
          <w:rtl/>
        </w:rPr>
        <w:t>من خريجي الاكاديمية الوطنية للتدريب بمحافظة القاهرة .</w:t>
      </w:r>
    </w:p>
    <w:p w14:paraId="3210CD61" w14:textId="5BBDBD5F" w:rsidR="0036684D" w:rsidRPr="00A62E87" w:rsidRDefault="007C3BFF" w:rsidP="00A62E87">
      <w:pPr>
        <w:spacing w:after="0" w:line="276" w:lineRule="auto"/>
        <w:ind w:left="65"/>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w:t>
      </w:r>
      <w:r w:rsidR="00A62E87" w:rsidRPr="00A62E87">
        <w:rPr>
          <w:rFonts w:ascii="Simplified Arabic" w:hAnsi="Simplified Arabic" w:cs="Simplified Arabic" w:hint="cs"/>
          <w:b/>
          <w:bCs/>
          <w:sz w:val="28"/>
          <w:szCs w:val="28"/>
          <w:rtl/>
          <w:lang w:bidi="ar-EG"/>
        </w:rPr>
        <w:t xml:space="preserve">/3 </w:t>
      </w:r>
      <w:r w:rsidR="0036684D" w:rsidRPr="00A62E87">
        <w:rPr>
          <w:rFonts w:ascii="Simplified Arabic" w:hAnsi="Simplified Arabic" w:cs="Simplified Arabic"/>
          <w:b/>
          <w:bCs/>
          <w:sz w:val="28"/>
          <w:szCs w:val="28"/>
          <w:rtl/>
          <w:lang w:bidi="ar-EG"/>
        </w:rPr>
        <w:t xml:space="preserve">شروط اختيار عينة  البحث  :- </w:t>
      </w:r>
    </w:p>
    <w:p w14:paraId="49A3C73F" w14:textId="34283607" w:rsidR="0036684D" w:rsidRPr="00922B85" w:rsidRDefault="00D374AD" w:rsidP="00922B85">
      <w:pPr>
        <w:pStyle w:val="ad"/>
        <w:numPr>
          <w:ilvl w:val="0"/>
          <w:numId w:val="37"/>
        </w:numPr>
        <w:spacing w:after="0" w:line="276" w:lineRule="auto"/>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أ</w:t>
      </w:r>
      <w:r w:rsidR="0036684D" w:rsidRPr="00922B85">
        <w:rPr>
          <w:rFonts w:ascii="Simplified Arabic" w:hAnsi="Simplified Arabic" w:cs="Simplified Arabic"/>
          <w:b/>
          <w:bCs/>
          <w:sz w:val="28"/>
          <w:szCs w:val="28"/>
          <w:rtl/>
          <w:lang w:bidi="ar-EG"/>
        </w:rPr>
        <w:t xml:space="preserve">ن يكون خريجي الاكاديمية الوطنية لتدريب بكل انواع برامجها . </w:t>
      </w:r>
    </w:p>
    <w:p w14:paraId="2B1FA0E4" w14:textId="75C3C6B1" w:rsidR="0036684D" w:rsidRPr="00922B85" w:rsidRDefault="00D374AD" w:rsidP="00922B85">
      <w:pPr>
        <w:pStyle w:val="ad"/>
        <w:numPr>
          <w:ilvl w:val="0"/>
          <w:numId w:val="37"/>
        </w:numPr>
        <w:spacing w:after="0" w:line="276" w:lineRule="auto"/>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أ</w:t>
      </w:r>
      <w:r w:rsidRPr="00922B85">
        <w:rPr>
          <w:rFonts w:ascii="Simplified Arabic" w:hAnsi="Simplified Arabic" w:cs="Simplified Arabic"/>
          <w:b/>
          <w:bCs/>
          <w:sz w:val="28"/>
          <w:szCs w:val="28"/>
          <w:rtl/>
          <w:lang w:bidi="ar-EG"/>
        </w:rPr>
        <w:t xml:space="preserve">ن </w:t>
      </w:r>
      <w:r w:rsidR="006B5202" w:rsidRPr="00922B85">
        <w:rPr>
          <w:rFonts w:ascii="Simplified Arabic" w:hAnsi="Simplified Arabic" w:cs="Simplified Arabic" w:hint="cs"/>
          <w:b/>
          <w:bCs/>
          <w:sz w:val="28"/>
          <w:szCs w:val="28"/>
          <w:rtl/>
          <w:lang w:bidi="ar-EG"/>
        </w:rPr>
        <w:t>ت</w:t>
      </w:r>
      <w:r w:rsidR="0036684D" w:rsidRPr="00922B85">
        <w:rPr>
          <w:rFonts w:ascii="Simplified Arabic" w:hAnsi="Simplified Arabic" w:cs="Simplified Arabic"/>
          <w:b/>
          <w:bCs/>
          <w:sz w:val="28"/>
          <w:szCs w:val="28"/>
          <w:rtl/>
          <w:lang w:bidi="ar-EG"/>
        </w:rPr>
        <w:t>كون عينة البحث من المترددين و المواظبين على حضور فاعليات الاكاديمية الوطنية للتدريب</w:t>
      </w:r>
      <w:r w:rsidR="0036684D" w:rsidRPr="00922B85">
        <w:rPr>
          <w:rFonts w:ascii="Simplified Arabic" w:hAnsi="Simplified Arabic" w:cs="Simplified Arabic" w:hint="cs"/>
          <w:b/>
          <w:bCs/>
          <w:sz w:val="28"/>
          <w:szCs w:val="28"/>
          <w:rtl/>
          <w:lang w:bidi="ar-EG"/>
        </w:rPr>
        <w:t xml:space="preserve"> . </w:t>
      </w:r>
    </w:p>
    <w:p w14:paraId="09ED0FA0" w14:textId="20944708" w:rsidR="0036684D" w:rsidRPr="00A62E87" w:rsidRDefault="007C3BFF" w:rsidP="00A62E87">
      <w:pPr>
        <w:spacing w:after="0" w:line="276" w:lineRule="auto"/>
        <w:ind w:left="65"/>
        <w:jc w:val="lowKashida"/>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8</w:t>
      </w:r>
      <w:r w:rsidR="00A62E87" w:rsidRPr="00A62E87">
        <w:rPr>
          <w:rFonts w:ascii="Simplified Arabic" w:hAnsi="Simplified Arabic" w:cs="Simplified Arabic" w:hint="cs"/>
          <w:b/>
          <w:bCs/>
          <w:sz w:val="28"/>
          <w:szCs w:val="28"/>
          <w:rtl/>
          <w:lang w:bidi="ar-EG"/>
        </w:rPr>
        <w:t xml:space="preserve">/4 </w:t>
      </w:r>
      <w:r w:rsidR="0036684D" w:rsidRPr="00A62E87">
        <w:rPr>
          <w:rFonts w:ascii="Simplified Arabic" w:hAnsi="Simplified Arabic" w:cs="Simplified Arabic"/>
          <w:b/>
          <w:bCs/>
          <w:sz w:val="28"/>
          <w:szCs w:val="28"/>
          <w:rtl/>
          <w:lang w:bidi="ar-EG"/>
        </w:rPr>
        <w:t>أدوات جمع البيانات.</w:t>
      </w:r>
    </w:p>
    <w:p w14:paraId="667D2671" w14:textId="77777777" w:rsidR="0036684D" w:rsidRPr="00B02CB9" w:rsidRDefault="0036684D" w:rsidP="00CC3ACB">
      <w:pPr>
        <w:pStyle w:val="ad"/>
        <w:spacing w:line="312" w:lineRule="auto"/>
        <w:ind w:left="916"/>
        <w:rPr>
          <w:rFonts w:ascii="Simplified Arabic" w:hAnsi="Simplified Arabic" w:cs="Simplified Arabic"/>
          <w:b/>
          <w:bCs/>
          <w:sz w:val="28"/>
          <w:szCs w:val="28"/>
          <w:rtl/>
          <w:lang w:bidi="ar-EG"/>
        </w:rPr>
      </w:pPr>
      <w:r w:rsidRPr="00B02CB9">
        <w:rPr>
          <w:rFonts w:ascii="Simplified Arabic" w:hAnsi="Simplified Arabic" w:cs="Simplified Arabic" w:hint="cs"/>
          <w:b/>
          <w:bCs/>
          <w:sz w:val="28"/>
          <w:szCs w:val="28"/>
          <w:rtl/>
          <w:lang w:bidi="ar-EG"/>
        </w:rPr>
        <w:t xml:space="preserve">في ضوء </w:t>
      </w:r>
      <w:r w:rsidRPr="00B02CB9">
        <w:rPr>
          <w:rFonts w:ascii="Simplified Arabic" w:hAnsi="Simplified Arabic" w:cs="Simplified Arabic"/>
          <w:b/>
          <w:bCs/>
          <w:sz w:val="28"/>
          <w:szCs w:val="28"/>
          <w:rtl/>
          <w:lang w:bidi="ar-EG"/>
        </w:rPr>
        <w:t>أهداف البحث وطبيعة الدراسة قام الباحث " فيما يلي</w:t>
      </w:r>
    </w:p>
    <w:p w14:paraId="6A38BB87" w14:textId="35919E54" w:rsidR="0036684D" w:rsidRDefault="007C3BFF" w:rsidP="006B5202">
      <w:pPr>
        <w:spacing w:line="312" w:lineRule="auto"/>
        <w:ind w:left="1057" w:hanging="992"/>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w:t>
      </w:r>
      <w:r w:rsidR="00B02CB9">
        <w:rPr>
          <w:rFonts w:ascii="Simplified Arabic" w:hAnsi="Simplified Arabic" w:cs="Simplified Arabic" w:hint="cs"/>
          <w:b/>
          <w:bCs/>
          <w:sz w:val="28"/>
          <w:szCs w:val="28"/>
          <w:rtl/>
          <w:lang w:bidi="ar-EG"/>
        </w:rPr>
        <w:t xml:space="preserve">/4/1:- </w:t>
      </w:r>
      <w:r w:rsidR="0036684D" w:rsidRPr="00B02CB9">
        <w:rPr>
          <w:rFonts w:ascii="Simplified Arabic" w:hAnsi="Simplified Arabic" w:cs="Simplified Arabic" w:hint="cs"/>
          <w:b/>
          <w:bCs/>
          <w:sz w:val="28"/>
          <w:szCs w:val="28"/>
          <w:rtl/>
          <w:lang w:bidi="ar-EG"/>
        </w:rPr>
        <w:t>بناء استمارة استبيان خاصة تقييم الأكاديمية الوطنية للتدريب لتحقيق اهداف التنمية المستدامة ورؤية مصر 2030.</w:t>
      </w:r>
      <w:r w:rsidR="00BD3DED">
        <w:rPr>
          <w:rFonts w:ascii="Simplified Arabic" w:hAnsi="Simplified Arabic" w:cs="Simplified Arabic" w:hint="cs"/>
          <w:b/>
          <w:bCs/>
          <w:sz w:val="28"/>
          <w:szCs w:val="28"/>
          <w:rtl/>
          <w:lang w:bidi="ar-EG"/>
        </w:rPr>
        <w:t xml:space="preserve">مرفق رقم ( </w:t>
      </w:r>
      <w:r w:rsidR="006B5202">
        <w:rPr>
          <w:rFonts w:ascii="Simplified Arabic" w:hAnsi="Simplified Arabic" w:cs="Simplified Arabic" w:hint="cs"/>
          <w:b/>
          <w:bCs/>
          <w:sz w:val="28"/>
          <w:szCs w:val="28"/>
          <w:rtl/>
          <w:lang w:bidi="ar-EG"/>
        </w:rPr>
        <w:t>1</w:t>
      </w:r>
      <w:r w:rsidR="00BD3DED">
        <w:rPr>
          <w:rFonts w:ascii="Simplified Arabic" w:hAnsi="Simplified Arabic" w:cs="Simplified Arabic" w:hint="cs"/>
          <w:b/>
          <w:bCs/>
          <w:sz w:val="28"/>
          <w:szCs w:val="28"/>
          <w:rtl/>
          <w:lang w:bidi="ar-EG"/>
        </w:rPr>
        <w:t xml:space="preserve">) </w:t>
      </w:r>
    </w:p>
    <w:p w14:paraId="638803C7" w14:textId="77777777" w:rsidR="000B4F36" w:rsidRPr="00B02CB9" w:rsidRDefault="000B4F36" w:rsidP="006B5202">
      <w:pPr>
        <w:spacing w:line="312" w:lineRule="auto"/>
        <w:ind w:left="1057" w:hanging="992"/>
        <w:rPr>
          <w:rFonts w:ascii="Simplified Arabic" w:hAnsi="Simplified Arabic" w:cs="Simplified Arabic"/>
          <w:b/>
          <w:bCs/>
          <w:sz w:val="28"/>
          <w:szCs w:val="28"/>
          <w:lang w:bidi="ar-EG"/>
        </w:rPr>
      </w:pPr>
    </w:p>
    <w:p w14:paraId="30459E6D" w14:textId="7D1ECD8E" w:rsidR="0036684D" w:rsidRDefault="007C3BFF" w:rsidP="00D54B25">
      <w:pPr>
        <w:spacing w:line="312" w:lineRule="auto"/>
        <w:ind w:left="774" w:hanging="567"/>
        <w:rPr>
          <w:b/>
          <w:bCs/>
          <w:sz w:val="28"/>
          <w:szCs w:val="28"/>
          <w:rtl/>
        </w:rPr>
      </w:pPr>
      <w:r>
        <w:rPr>
          <w:rFonts w:hint="cs"/>
          <w:b/>
          <w:bCs/>
          <w:sz w:val="28"/>
          <w:szCs w:val="28"/>
          <w:rtl/>
        </w:rPr>
        <w:t>8</w:t>
      </w:r>
      <w:r w:rsidR="00BD3DED">
        <w:rPr>
          <w:rFonts w:hint="cs"/>
          <w:b/>
          <w:bCs/>
          <w:sz w:val="28"/>
          <w:szCs w:val="28"/>
          <w:rtl/>
        </w:rPr>
        <w:t>/</w:t>
      </w:r>
      <w:r w:rsidR="00A2378C">
        <w:rPr>
          <w:rFonts w:hint="cs"/>
          <w:b/>
          <w:bCs/>
          <w:sz w:val="28"/>
          <w:szCs w:val="28"/>
          <w:rtl/>
        </w:rPr>
        <w:t xml:space="preserve"> 5:- </w:t>
      </w:r>
      <w:r w:rsidR="0036684D" w:rsidRPr="00B55D23">
        <w:rPr>
          <w:b/>
          <w:bCs/>
          <w:sz w:val="28"/>
          <w:szCs w:val="28"/>
          <w:rtl/>
        </w:rPr>
        <w:t>خطوات</w:t>
      </w:r>
      <w:r w:rsidR="0036684D" w:rsidRPr="00B55D23">
        <w:rPr>
          <w:rFonts w:hint="cs"/>
          <w:b/>
          <w:bCs/>
          <w:sz w:val="28"/>
          <w:szCs w:val="28"/>
          <w:rtl/>
        </w:rPr>
        <w:t xml:space="preserve"> بناء </w:t>
      </w:r>
      <w:r w:rsidR="00D54B25">
        <w:rPr>
          <w:rFonts w:hint="cs"/>
          <w:b/>
          <w:bCs/>
          <w:sz w:val="28"/>
          <w:szCs w:val="28"/>
          <w:rtl/>
        </w:rPr>
        <w:t>استبيان</w:t>
      </w:r>
      <w:r w:rsidR="0036684D" w:rsidRPr="00B55D23">
        <w:rPr>
          <w:rFonts w:hint="cs"/>
          <w:b/>
          <w:bCs/>
          <w:sz w:val="28"/>
          <w:szCs w:val="28"/>
          <w:rtl/>
        </w:rPr>
        <w:t xml:space="preserve"> </w:t>
      </w:r>
      <w:r w:rsidR="00A2378C" w:rsidRPr="00A2378C">
        <w:rPr>
          <w:rFonts w:hint="cs"/>
          <w:b/>
          <w:bCs/>
          <w:sz w:val="28"/>
          <w:szCs w:val="28"/>
          <w:rtl/>
        </w:rPr>
        <w:t>تقييم الأكاديمية الوطنية للتدريب لتحقيق اهداف التنمية المستدامة ورؤية مصر 2030</w:t>
      </w:r>
      <w:r w:rsidR="0036684D" w:rsidRPr="00B55D23">
        <w:rPr>
          <w:rFonts w:hint="cs"/>
          <w:b/>
          <w:bCs/>
          <w:sz w:val="28"/>
          <w:szCs w:val="28"/>
          <w:rtl/>
        </w:rPr>
        <w:t xml:space="preserve"> :- </w:t>
      </w:r>
    </w:p>
    <w:p w14:paraId="11C96A54" w14:textId="4B7FE7B0" w:rsidR="006B5202" w:rsidRPr="006B5202" w:rsidRDefault="006B5202" w:rsidP="006B5202">
      <w:pPr>
        <w:pStyle w:val="ad"/>
        <w:numPr>
          <w:ilvl w:val="0"/>
          <w:numId w:val="35"/>
        </w:numPr>
        <w:spacing w:line="276" w:lineRule="auto"/>
        <w:jc w:val="both"/>
        <w:rPr>
          <w:rFonts w:ascii="SimplifiedArabic" w:cs="SimplifiedArabic"/>
          <w:sz w:val="28"/>
          <w:szCs w:val="28"/>
          <w:rtl/>
        </w:rPr>
      </w:pPr>
      <w:r w:rsidRPr="006B5202">
        <w:rPr>
          <w:rFonts w:ascii="SimplifiedArabic" w:cs="SimplifiedArabic" w:hint="cs"/>
          <w:sz w:val="28"/>
          <w:szCs w:val="28"/>
          <w:rtl/>
        </w:rPr>
        <w:t>الاطلاع</w:t>
      </w:r>
      <w:r w:rsidRPr="006B5202">
        <w:rPr>
          <w:rFonts w:ascii="SimplifiedArabic" w:cs="SimplifiedArabic"/>
          <w:sz w:val="28"/>
          <w:szCs w:val="28"/>
          <w:rtl/>
        </w:rPr>
        <w:t xml:space="preserve"> على المراجع العلمية والأطر النظرية والدراسات المرجعية والبحوث المرتبطة بموضوع</w:t>
      </w:r>
      <w:r w:rsidRPr="006B5202">
        <w:rPr>
          <w:rFonts w:ascii="SimplifiedArabic" w:cs="SimplifiedArabic" w:hint="cs"/>
          <w:sz w:val="28"/>
          <w:szCs w:val="28"/>
          <w:rtl/>
        </w:rPr>
        <w:t xml:space="preserve"> الدراسة     .</w:t>
      </w:r>
    </w:p>
    <w:p w14:paraId="04E81D97" w14:textId="59F6665D" w:rsidR="006B5202" w:rsidRPr="006B5202" w:rsidRDefault="006B5202" w:rsidP="006B5202">
      <w:pPr>
        <w:pStyle w:val="ad"/>
        <w:numPr>
          <w:ilvl w:val="0"/>
          <w:numId w:val="35"/>
        </w:numPr>
        <w:spacing w:line="276" w:lineRule="auto"/>
        <w:jc w:val="both"/>
        <w:rPr>
          <w:rFonts w:ascii="SimplifiedArabic" w:cs="SimplifiedArabic"/>
          <w:sz w:val="28"/>
          <w:szCs w:val="28"/>
          <w:rtl/>
        </w:rPr>
      </w:pPr>
      <w:r w:rsidRPr="006B5202">
        <w:rPr>
          <w:rFonts w:ascii="SimplifiedArabic" w:cs="SimplifiedArabic" w:hint="cs"/>
          <w:sz w:val="28"/>
          <w:szCs w:val="28"/>
          <w:rtl/>
        </w:rPr>
        <w:t>مر</w:t>
      </w:r>
      <w:r w:rsidRPr="006B5202">
        <w:rPr>
          <w:rFonts w:ascii="SimplifiedArabic" w:cs="SimplifiedArabic"/>
          <w:sz w:val="28"/>
          <w:szCs w:val="28"/>
          <w:rtl/>
        </w:rPr>
        <w:t xml:space="preserve">اجعة قوائم ومقاييس </w:t>
      </w:r>
      <w:r w:rsidRPr="006B5202">
        <w:rPr>
          <w:rFonts w:ascii="SimplifiedArabic" w:cs="SimplifiedArabic" w:hint="cs"/>
          <w:sz w:val="28"/>
          <w:szCs w:val="28"/>
          <w:rtl/>
        </w:rPr>
        <w:t xml:space="preserve">والاستبيانات </w:t>
      </w:r>
      <w:r w:rsidRPr="006B5202">
        <w:rPr>
          <w:rFonts w:ascii="SimplifiedArabic" w:cs="SimplifiedArabic"/>
          <w:sz w:val="28"/>
          <w:szCs w:val="28"/>
          <w:rtl/>
        </w:rPr>
        <w:t>التي سبق إعدادها</w:t>
      </w:r>
      <w:r w:rsidRPr="006B5202">
        <w:rPr>
          <w:rFonts w:ascii="SimplifiedArabic" w:cs="SimplifiedArabic"/>
          <w:sz w:val="28"/>
          <w:szCs w:val="28"/>
        </w:rPr>
        <w:t xml:space="preserve">  </w:t>
      </w:r>
      <w:r w:rsidRPr="006B5202">
        <w:rPr>
          <w:rFonts w:ascii="SimplifiedArabic" w:cs="SimplifiedArabic" w:hint="cs"/>
          <w:sz w:val="28"/>
          <w:szCs w:val="28"/>
          <w:rtl/>
        </w:rPr>
        <w:t>بموضوع الدراسة .</w:t>
      </w:r>
    </w:p>
    <w:p w14:paraId="3B0BBEB9" w14:textId="72AA618B" w:rsidR="006B5202" w:rsidRPr="006B5202" w:rsidRDefault="006B5202" w:rsidP="006B5202">
      <w:pPr>
        <w:pStyle w:val="ad"/>
        <w:numPr>
          <w:ilvl w:val="0"/>
          <w:numId w:val="35"/>
        </w:numPr>
        <w:spacing w:line="276" w:lineRule="auto"/>
        <w:jc w:val="both"/>
        <w:rPr>
          <w:rFonts w:ascii="SimplifiedArabic" w:cs="SimplifiedArabic"/>
          <w:sz w:val="28"/>
          <w:szCs w:val="28"/>
          <w:rtl/>
        </w:rPr>
      </w:pPr>
      <w:r w:rsidRPr="006B5202">
        <w:rPr>
          <w:rFonts w:ascii="SimplifiedArabic" w:cs="SimplifiedArabic" w:hint="cs"/>
          <w:sz w:val="28"/>
          <w:szCs w:val="28"/>
          <w:rtl/>
        </w:rPr>
        <w:t>تحديد</w:t>
      </w:r>
      <w:r w:rsidRPr="006B5202">
        <w:rPr>
          <w:rFonts w:ascii="SimplifiedArabic" w:cs="SimplifiedArabic"/>
          <w:sz w:val="28"/>
          <w:szCs w:val="28"/>
          <w:rtl/>
        </w:rPr>
        <w:t xml:space="preserve"> </w:t>
      </w:r>
      <w:r w:rsidRPr="006B5202">
        <w:rPr>
          <w:rFonts w:ascii="SimplifiedArabic" w:cs="SimplifiedArabic" w:hint="cs"/>
          <w:sz w:val="28"/>
          <w:szCs w:val="28"/>
          <w:rtl/>
        </w:rPr>
        <w:t>المحاور</w:t>
      </w:r>
      <w:r w:rsidRPr="006B5202">
        <w:rPr>
          <w:rFonts w:ascii="SimplifiedArabic" w:cs="SimplifiedArabic"/>
          <w:sz w:val="28"/>
          <w:szCs w:val="28"/>
          <w:rtl/>
        </w:rPr>
        <w:t xml:space="preserve"> المقترحة لمواجهة </w:t>
      </w:r>
      <w:r w:rsidRPr="006B5202">
        <w:rPr>
          <w:rFonts w:ascii="SimplifiedArabic" w:cs="SimplifiedArabic" w:hint="cs"/>
          <w:sz w:val="28"/>
          <w:szCs w:val="28"/>
          <w:rtl/>
        </w:rPr>
        <w:t xml:space="preserve">تقييم الأكاديمية الوطنية للتدريب لتحقيق اهداف التنمية المستدامة ورؤية مصر </w:t>
      </w:r>
      <w:r w:rsidR="00D374AD">
        <w:rPr>
          <w:rFonts w:ascii="SimplifiedArabic" w:cs="SimplifiedArabic" w:hint="cs"/>
          <w:sz w:val="28"/>
          <w:szCs w:val="28"/>
          <w:rtl/>
        </w:rPr>
        <w:t xml:space="preserve"> </w:t>
      </w:r>
      <w:r w:rsidRPr="006B5202">
        <w:rPr>
          <w:rFonts w:ascii="SimplifiedArabic" w:cs="SimplifiedArabic" w:hint="cs"/>
          <w:sz w:val="28"/>
          <w:szCs w:val="28"/>
          <w:rtl/>
        </w:rPr>
        <w:t>2030</w:t>
      </w:r>
      <w:r w:rsidRPr="006B5202">
        <w:rPr>
          <w:rFonts w:ascii="SimplifiedArabic" w:cs="SimplifiedArabic"/>
          <w:sz w:val="28"/>
          <w:szCs w:val="28"/>
          <w:rtl/>
        </w:rPr>
        <w:t>باستفادة من  الأطر النظرية و البحوث والمقاييس المرتبطة  .</w:t>
      </w:r>
    </w:p>
    <w:p w14:paraId="51A89C6E" w14:textId="77777777" w:rsidR="006B5202" w:rsidRPr="006B5202" w:rsidRDefault="006B5202" w:rsidP="006B5202">
      <w:pPr>
        <w:pStyle w:val="ad"/>
        <w:numPr>
          <w:ilvl w:val="0"/>
          <w:numId w:val="35"/>
        </w:numPr>
        <w:spacing w:line="276" w:lineRule="auto"/>
        <w:jc w:val="both"/>
        <w:rPr>
          <w:rFonts w:ascii="SimplifiedArabic" w:cs="SimplifiedArabic"/>
          <w:sz w:val="28"/>
          <w:szCs w:val="28"/>
          <w:rtl/>
        </w:rPr>
      </w:pPr>
      <w:r w:rsidRPr="006B5202">
        <w:rPr>
          <w:rFonts w:ascii="SimplifiedArabic" w:cs="SimplifiedArabic"/>
          <w:sz w:val="28"/>
          <w:szCs w:val="28"/>
          <w:rtl/>
        </w:rPr>
        <w:t xml:space="preserve">تحديد المفهوم النظري  و الإجرائي </w:t>
      </w:r>
      <w:r w:rsidRPr="006B5202">
        <w:rPr>
          <w:rFonts w:ascii="SimplifiedArabic" w:cs="SimplifiedArabic" w:hint="cs"/>
          <w:sz w:val="28"/>
          <w:szCs w:val="28"/>
          <w:rtl/>
        </w:rPr>
        <w:t>للمحاور</w:t>
      </w:r>
      <w:r w:rsidRPr="006B5202">
        <w:rPr>
          <w:rFonts w:ascii="SimplifiedArabic" w:cs="SimplifiedArabic"/>
          <w:sz w:val="28"/>
          <w:szCs w:val="28"/>
          <w:rtl/>
        </w:rPr>
        <w:t>.</w:t>
      </w:r>
    </w:p>
    <w:p w14:paraId="7665DC8E" w14:textId="77777777" w:rsidR="006B5202" w:rsidRPr="006B5202" w:rsidRDefault="006B5202" w:rsidP="006B5202">
      <w:pPr>
        <w:pStyle w:val="ad"/>
        <w:numPr>
          <w:ilvl w:val="0"/>
          <w:numId w:val="35"/>
        </w:numPr>
        <w:spacing w:line="276" w:lineRule="auto"/>
        <w:jc w:val="both"/>
        <w:rPr>
          <w:rFonts w:ascii="SimplifiedArabic" w:cs="SimplifiedArabic"/>
          <w:sz w:val="28"/>
          <w:szCs w:val="28"/>
          <w:rtl/>
        </w:rPr>
      </w:pPr>
      <w:r w:rsidRPr="006B5202">
        <w:rPr>
          <w:rFonts w:ascii="SimplifiedArabic" w:cs="SimplifiedArabic"/>
          <w:sz w:val="28"/>
          <w:szCs w:val="28"/>
          <w:rtl/>
        </w:rPr>
        <w:t xml:space="preserve">عرض </w:t>
      </w:r>
      <w:r w:rsidRPr="006B5202">
        <w:rPr>
          <w:rFonts w:ascii="SimplifiedArabic" w:cs="SimplifiedArabic" w:hint="cs"/>
          <w:sz w:val="28"/>
          <w:szCs w:val="28"/>
          <w:rtl/>
        </w:rPr>
        <w:t>المحاور</w:t>
      </w:r>
      <w:r w:rsidRPr="006B5202">
        <w:rPr>
          <w:rFonts w:ascii="SimplifiedArabic" w:cs="SimplifiedArabic"/>
          <w:sz w:val="28"/>
          <w:szCs w:val="28"/>
          <w:rtl/>
        </w:rPr>
        <w:t xml:space="preserve"> المقترحة على مجموعة من المحكمين المتخصصين </w:t>
      </w:r>
      <w:r w:rsidRPr="006B5202">
        <w:rPr>
          <w:rFonts w:ascii="SimplifiedArabic" w:cs="SimplifiedArabic" w:hint="cs"/>
          <w:sz w:val="28"/>
          <w:szCs w:val="28"/>
          <w:rtl/>
        </w:rPr>
        <w:t>.</w:t>
      </w:r>
    </w:p>
    <w:p w14:paraId="601BAB19" w14:textId="77777777" w:rsidR="006B5202" w:rsidRPr="006B5202" w:rsidRDefault="006B5202" w:rsidP="006B5202">
      <w:pPr>
        <w:pStyle w:val="ad"/>
        <w:numPr>
          <w:ilvl w:val="0"/>
          <w:numId w:val="35"/>
        </w:numPr>
        <w:spacing w:line="276" w:lineRule="auto"/>
        <w:jc w:val="both"/>
        <w:rPr>
          <w:rFonts w:ascii="SimplifiedArabic" w:cs="SimplifiedArabic"/>
          <w:sz w:val="28"/>
          <w:szCs w:val="28"/>
          <w:rtl/>
        </w:rPr>
      </w:pPr>
      <w:r w:rsidRPr="006B5202">
        <w:rPr>
          <w:rFonts w:ascii="SimplifiedArabic" w:cs="SimplifiedArabic" w:hint="cs"/>
          <w:sz w:val="28"/>
          <w:szCs w:val="28"/>
          <w:rtl/>
        </w:rPr>
        <w:t>صياغه</w:t>
      </w:r>
      <w:r w:rsidRPr="006B5202">
        <w:rPr>
          <w:rFonts w:ascii="SimplifiedArabic" w:cs="SimplifiedArabic"/>
          <w:sz w:val="28"/>
          <w:szCs w:val="28"/>
          <w:rtl/>
        </w:rPr>
        <w:t xml:space="preserve"> عبارات </w:t>
      </w:r>
      <w:r w:rsidRPr="006B5202">
        <w:rPr>
          <w:rFonts w:ascii="SimplifiedArabic" w:cs="SimplifiedArabic" w:hint="cs"/>
          <w:sz w:val="28"/>
          <w:szCs w:val="28"/>
          <w:rtl/>
        </w:rPr>
        <w:t xml:space="preserve">استبيان </w:t>
      </w:r>
      <w:r w:rsidRPr="006B5202">
        <w:rPr>
          <w:rFonts w:ascii="SimplifiedArabic" w:cs="SimplifiedArabic"/>
          <w:sz w:val="28"/>
          <w:szCs w:val="28"/>
          <w:rtl/>
        </w:rPr>
        <w:t xml:space="preserve">لكل </w:t>
      </w:r>
      <w:r w:rsidRPr="006B5202">
        <w:rPr>
          <w:rFonts w:ascii="SimplifiedArabic" w:cs="SimplifiedArabic" w:hint="cs"/>
          <w:sz w:val="28"/>
          <w:szCs w:val="28"/>
          <w:rtl/>
        </w:rPr>
        <w:t>محور</w:t>
      </w:r>
      <w:r w:rsidRPr="006B5202">
        <w:rPr>
          <w:rFonts w:ascii="SimplifiedArabic" w:cs="SimplifiedArabic"/>
          <w:sz w:val="28"/>
          <w:szCs w:val="28"/>
          <w:rtl/>
        </w:rPr>
        <w:t xml:space="preserve"> من </w:t>
      </w:r>
      <w:r w:rsidRPr="006B5202">
        <w:rPr>
          <w:rFonts w:ascii="SimplifiedArabic" w:cs="SimplifiedArabic" w:hint="cs"/>
          <w:sz w:val="28"/>
          <w:szCs w:val="28"/>
          <w:rtl/>
        </w:rPr>
        <w:t xml:space="preserve">محاور الاستبيان </w:t>
      </w:r>
      <w:r w:rsidRPr="006B5202">
        <w:rPr>
          <w:rFonts w:ascii="SimplifiedArabic" w:cs="SimplifiedArabic"/>
          <w:sz w:val="28"/>
          <w:szCs w:val="28"/>
          <w:rtl/>
        </w:rPr>
        <w:t>في ضوء الفهم والتحليل النظري الخاص بكل بعد</w:t>
      </w:r>
    </w:p>
    <w:p w14:paraId="4EC3A2FD" w14:textId="77777777" w:rsidR="006B5202" w:rsidRPr="006B5202" w:rsidRDefault="006B5202" w:rsidP="006B5202">
      <w:pPr>
        <w:pStyle w:val="ad"/>
        <w:numPr>
          <w:ilvl w:val="0"/>
          <w:numId w:val="35"/>
        </w:numPr>
        <w:spacing w:line="276" w:lineRule="auto"/>
        <w:jc w:val="both"/>
        <w:rPr>
          <w:rFonts w:ascii="SimplifiedArabic" w:cs="SimplifiedArabic"/>
          <w:sz w:val="28"/>
          <w:szCs w:val="28"/>
          <w:rtl/>
        </w:rPr>
      </w:pPr>
      <w:r w:rsidRPr="006B5202">
        <w:rPr>
          <w:rFonts w:ascii="SimplifiedArabic" w:cs="SimplifiedArabic"/>
          <w:sz w:val="28"/>
          <w:szCs w:val="28"/>
          <w:rtl/>
        </w:rPr>
        <w:lastRenderedPageBreak/>
        <w:t xml:space="preserve">عرض العبارات الخاصة بكل </w:t>
      </w:r>
      <w:r w:rsidRPr="006B5202">
        <w:rPr>
          <w:rFonts w:ascii="SimplifiedArabic" w:cs="SimplifiedArabic" w:hint="cs"/>
          <w:sz w:val="28"/>
          <w:szCs w:val="28"/>
          <w:rtl/>
        </w:rPr>
        <w:t xml:space="preserve">محور </w:t>
      </w:r>
      <w:r w:rsidRPr="006B5202">
        <w:rPr>
          <w:rFonts w:ascii="SimplifiedArabic" w:cs="SimplifiedArabic"/>
          <w:sz w:val="28"/>
          <w:szCs w:val="28"/>
          <w:rtl/>
        </w:rPr>
        <w:t xml:space="preserve">على المحكمين للتحقق من الصدق المنطقي لملائمة العبارات المقترحة لكل </w:t>
      </w:r>
      <w:r w:rsidRPr="006B5202">
        <w:rPr>
          <w:rFonts w:ascii="SimplifiedArabic" w:cs="SimplifiedArabic" w:hint="cs"/>
          <w:sz w:val="28"/>
          <w:szCs w:val="28"/>
          <w:rtl/>
        </w:rPr>
        <w:t>محور</w:t>
      </w:r>
    </w:p>
    <w:p w14:paraId="528179D0" w14:textId="77777777" w:rsidR="006B5202" w:rsidRPr="006B5202" w:rsidRDefault="006B5202" w:rsidP="006B5202">
      <w:pPr>
        <w:pStyle w:val="ad"/>
        <w:numPr>
          <w:ilvl w:val="0"/>
          <w:numId w:val="35"/>
        </w:numPr>
        <w:spacing w:line="276" w:lineRule="auto"/>
        <w:jc w:val="both"/>
        <w:rPr>
          <w:rFonts w:ascii="SimplifiedArabic" w:cs="SimplifiedArabic"/>
          <w:sz w:val="28"/>
          <w:szCs w:val="28"/>
          <w:rtl/>
        </w:rPr>
      </w:pPr>
      <w:r w:rsidRPr="006B5202">
        <w:rPr>
          <w:rFonts w:ascii="SimplifiedArabic" w:cs="SimplifiedArabic" w:hint="cs"/>
          <w:sz w:val="28"/>
          <w:szCs w:val="28"/>
          <w:rtl/>
        </w:rPr>
        <w:t>اعداد مفتاح تصحيح المفتاح .</w:t>
      </w:r>
    </w:p>
    <w:p w14:paraId="086CE4D3" w14:textId="734DCDD5" w:rsidR="0036684D" w:rsidRPr="00FB28FC" w:rsidRDefault="00E9049D" w:rsidP="00E9049D">
      <w:pPr>
        <w:spacing w:line="312" w:lineRule="auto"/>
        <w:jc w:val="both"/>
        <w:rPr>
          <w:rFonts w:ascii="SimplifiedArabic" w:cs="SimplifiedArabic"/>
          <w:sz w:val="28"/>
          <w:szCs w:val="28"/>
          <w:rtl/>
        </w:rPr>
      </w:pPr>
      <w:r>
        <w:rPr>
          <w:rFonts w:hint="cs"/>
          <w:b/>
          <w:bCs/>
          <w:sz w:val="18"/>
          <w:szCs w:val="26"/>
          <w:rtl/>
        </w:rPr>
        <w:t>8</w:t>
      </w:r>
      <w:r w:rsidR="00A2378C">
        <w:rPr>
          <w:rFonts w:hint="cs"/>
          <w:b/>
          <w:bCs/>
          <w:sz w:val="18"/>
          <w:szCs w:val="26"/>
          <w:rtl/>
        </w:rPr>
        <w:t>/</w:t>
      </w:r>
      <w:r>
        <w:rPr>
          <w:rFonts w:hint="cs"/>
          <w:b/>
          <w:bCs/>
          <w:sz w:val="18"/>
          <w:szCs w:val="26"/>
          <w:rtl/>
        </w:rPr>
        <w:t>6</w:t>
      </w:r>
      <w:r w:rsidR="00A2378C">
        <w:rPr>
          <w:rFonts w:hint="cs"/>
          <w:b/>
          <w:bCs/>
          <w:sz w:val="18"/>
          <w:szCs w:val="26"/>
          <w:rtl/>
        </w:rPr>
        <w:t xml:space="preserve"> </w:t>
      </w:r>
      <w:r w:rsidR="00A2378C" w:rsidRPr="00FB28FC">
        <w:rPr>
          <w:rFonts w:ascii="SimplifiedArabic" w:cs="SimplifiedArabic" w:hint="cs"/>
          <w:sz w:val="28"/>
          <w:szCs w:val="28"/>
          <w:rtl/>
        </w:rPr>
        <w:t xml:space="preserve">:- </w:t>
      </w:r>
      <w:r w:rsidR="0036684D" w:rsidRPr="00FB28FC">
        <w:rPr>
          <w:rFonts w:ascii="SimplifiedArabic" w:cs="SimplifiedArabic"/>
          <w:sz w:val="28"/>
          <w:szCs w:val="28"/>
          <w:rtl/>
        </w:rPr>
        <w:t xml:space="preserve">وفيما يلي شرح للخطوات السابقة  " لبناء </w:t>
      </w:r>
      <w:r w:rsidR="0036684D" w:rsidRPr="00FB28FC">
        <w:rPr>
          <w:rFonts w:ascii="SimplifiedArabic" w:cs="SimplifiedArabic" w:hint="cs"/>
          <w:sz w:val="28"/>
          <w:szCs w:val="28"/>
          <w:rtl/>
        </w:rPr>
        <w:t>استبيان تقييم الأكاديمية الوطنية للتدريب لتحقيق اهداف التنمية المستدامة ورؤية مصر 2030</w:t>
      </w:r>
      <w:r w:rsidR="0036684D" w:rsidRPr="00FB28FC">
        <w:rPr>
          <w:rFonts w:ascii="SimplifiedArabic" w:cs="SimplifiedArabic"/>
          <w:sz w:val="28"/>
          <w:szCs w:val="28"/>
          <w:rtl/>
        </w:rPr>
        <w:t xml:space="preserve"> </w:t>
      </w:r>
    </w:p>
    <w:p w14:paraId="549338EF" w14:textId="21C0B91C" w:rsidR="0036684D" w:rsidRPr="00D54B25" w:rsidRDefault="0036684D" w:rsidP="00D54B25">
      <w:pPr>
        <w:pStyle w:val="ad"/>
        <w:numPr>
          <w:ilvl w:val="0"/>
          <w:numId w:val="36"/>
        </w:numPr>
        <w:jc w:val="both"/>
        <w:rPr>
          <w:rFonts w:ascii="Simplified Arabic" w:hAnsi="Simplified Arabic" w:cs="Simplified Arabic"/>
          <w:sz w:val="28"/>
          <w:szCs w:val="28"/>
          <w:lang w:bidi="ar-EG"/>
        </w:rPr>
      </w:pPr>
      <w:r w:rsidRPr="00D54B25">
        <w:rPr>
          <w:rFonts w:ascii="Simplified Arabic" w:hAnsi="Simplified Arabic" w:cs="Simplified Arabic"/>
          <w:sz w:val="28"/>
          <w:szCs w:val="28"/>
          <w:rtl/>
          <w:lang w:bidi="ar-EG"/>
        </w:rPr>
        <w:t>مدي تحقيق الاكاديمية الوطنية</w:t>
      </w:r>
      <w:r w:rsidRPr="00D54B25">
        <w:rPr>
          <w:rFonts w:ascii="Simplified Arabic" w:hAnsi="Simplified Arabic" w:cs="Simplified Arabic" w:hint="cs"/>
          <w:sz w:val="28"/>
          <w:szCs w:val="28"/>
          <w:rtl/>
          <w:lang w:bidi="ar-EG"/>
        </w:rPr>
        <w:t xml:space="preserve"> </w:t>
      </w:r>
      <w:r w:rsidRPr="00D54B25">
        <w:rPr>
          <w:rFonts w:ascii="Simplified Arabic" w:hAnsi="Simplified Arabic" w:cs="Simplified Arabic"/>
          <w:sz w:val="28"/>
          <w:szCs w:val="28"/>
          <w:rtl/>
          <w:lang w:bidi="ar-EG"/>
        </w:rPr>
        <w:t>للتدريب لأهداف التنمية المستدامة</w:t>
      </w:r>
      <w:r w:rsidRPr="00D54B25">
        <w:rPr>
          <w:rFonts w:ascii="Simplified Arabic" w:hAnsi="Simplified Arabic" w:cs="Simplified Arabic" w:hint="cs"/>
          <w:sz w:val="28"/>
          <w:szCs w:val="28"/>
          <w:rtl/>
          <w:lang w:bidi="ar-EG"/>
        </w:rPr>
        <w:t xml:space="preserve"> ورؤية مصر 2020. </w:t>
      </w:r>
    </w:p>
    <w:p w14:paraId="2EFC1133" w14:textId="798A3445" w:rsidR="0036684D" w:rsidRPr="00D54B25" w:rsidRDefault="0036684D" w:rsidP="00D54B25">
      <w:pPr>
        <w:pStyle w:val="ad"/>
        <w:numPr>
          <w:ilvl w:val="0"/>
          <w:numId w:val="36"/>
        </w:numPr>
        <w:jc w:val="both"/>
        <w:rPr>
          <w:rFonts w:ascii="Simplified Arabic" w:hAnsi="Simplified Arabic" w:cs="Simplified Arabic"/>
          <w:sz w:val="28"/>
          <w:szCs w:val="28"/>
          <w:lang w:bidi="ar-EG"/>
        </w:rPr>
      </w:pPr>
      <w:r w:rsidRPr="00D54B25">
        <w:rPr>
          <w:rFonts w:ascii="Simplified Arabic" w:hAnsi="Simplified Arabic" w:cs="Simplified Arabic"/>
          <w:sz w:val="28"/>
          <w:szCs w:val="28"/>
          <w:rtl/>
          <w:lang w:bidi="ar-EG"/>
        </w:rPr>
        <w:t>مدي ملائمة البرامج التدريبة للمحتوي</w:t>
      </w:r>
      <w:r w:rsidRPr="00D54B25">
        <w:rPr>
          <w:rFonts w:ascii="Simplified Arabic" w:hAnsi="Simplified Arabic" w:cs="Simplified Arabic"/>
          <w:sz w:val="28"/>
          <w:szCs w:val="28"/>
          <w:lang w:bidi="ar-EG"/>
        </w:rPr>
        <w:t xml:space="preserve"> </w:t>
      </w:r>
      <w:r w:rsidRPr="00D54B25">
        <w:rPr>
          <w:rFonts w:ascii="Simplified Arabic" w:hAnsi="Simplified Arabic" w:cs="Simplified Arabic"/>
          <w:sz w:val="28"/>
          <w:szCs w:val="28"/>
          <w:rtl/>
          <w:lang w:bidi="ar-EG"/>
        </w:rPr>
        <w:t>التدريبي للفئات المستهدفة</w:t>
      </w:r>
      <w:r w:rsidRPr="00D54B25">
        <w:rPr>
          <w:rFonts w:ascii="Simplified Arabic" w:hAnsi="Simplified Arabic" w:cs="Simplified Arabic" w:hint="cs"/>
          <w:sz w:val="28"/>
          <w:szCs w:val="28"/>
          <w:rtl/>
          <w:lang w:bidi="ar-EG"/>
        </w:rPr>
        <w:t xml:space="preserve"> .</w:t>
      </w:r>
    </w:p>
    <w:p w14:paraId="172CAC58" w14:textId="2ADB7DD1" w:rsidR="0036684D" w:rsidRPr="00D54B25" w:rsidRDefault="0036684D" w:rsidP="00D54B25">
      <w:pPr>
        <w:pStyle w:val="ad"/>
        <w:numPr>
          <w:ilvl w:val="0"/>
          <w:numId w:val="36"/>
        </w:numPr>
        <w:jc w:val="both"/>
        <w:rPr>
          <w:rFonts w:ascii="Simplified Arabic" w:hAnsi="Simplified Arabic" w:cs="Simplified Arabic"/>
          <w:sz w:val="28"/>
          <w:szCs w:val="28"/>
          <w:lang w:bidi="ar-EG"/>
        </w:rPr>
      </w:pPr>
      <w:r w:rsidRPr="00D54B25">
        <w:rPr>
          <w:rFonts w:ascii="Simplified Arabic" w:hAnsi="Simplified Arabic" w:cs="Simplified Arabic"/>
          <w:sz w:val="28"/>
          <w:szCs w:val="28"/>
          <w:rtl/>
          <w:lang w:bidi="ar-EG"/>
        </w:rPr>
        <w:t>مدى</w:t>
      </w:r>
      <w:r w:rsidRPr="00D54B25">
        <w:rPr>
          <w:rFonts w:ascii="Simplified Arabic" w:hAnsi="Simplified Arabic" w:cs="Simplified Arabic"/>
          <w:sz w:val="28"/>
          <w:szCs w:val="28"/>
          <w:lang w:bidi="ar-EG"/>
        </w:rPr>
        <w:t xml:space="preserve"> </w:t>
      </w:r>
      <w:r w:rsidRPr="00D54B25">
        <w:rPr>
          <w:rFonts w:ascii="Simplified Arabic" w:hAnsi="Simplified Arabic" w:cs="Simplified Arabic"/>
          <w:sz w:val="28"/>
          <w:szCs w:val="28"/>
          <w:rtl/>
          <w:lang w:bidi="ar-EG"/>
        </w:rPr>
        <w:t>استيعاب</w:t>
      </w:r>
      <w:r w:rsidRPr="00D54B25">
        <w:rPr>
          <w:rFonts w:ascii="Simplified Arabic" w:hAnsi="Simplified Arabic" w:cs="Simplified Arabic"/>
          <w:sz w:val="28"/>
          <w:szCs w:val="28"/>
          <w:lang w:bidi="ar-EG"/>
        </w:rPr>
        <w:t xml:space="preserve"> </w:t>
      </w:r>
      <w:r w:rsidRPr="00D54B25">
        <w:rPr>
          <w:rFonts w:ascii="Simplified Arabic" w:hAnsi="Simplified Arabic" w:cs="Simplified Arabic"/>
          <w:sz w:val="28"/>
          <w:szCs w:val="28"/>
          <w:rtl/>
          <w:lang w:bidi="ar-EG"/>
        </w:rPr>
        <w:t>المهارات</w:t>
      </w:r>
      <w:r w:rsidRPr="00D54B25">
        <w:rPr>
          <w:rFonts w:ascii="Simplified Arabic" w:hAnsi="Simplified Arabic" w:cs="Simplified Arabic"/>
          <w:sz w:val="28"/>
          <w:szCs w:val="28"/>
          <w:lang w:bidi="ar-EG"/>
        </w:rPr>
        <w:t xml:space="preserve"> </w:t>
      </w:r>
      <w:r w:rsidRPr="00D54B25">
        <w:rPr>
          <w:rFonts w:ascii="Simplified Arabic" w:hAnsi="Simplified Arabic" w:cs="Simplified Arabic"/>
          <w:sz w:val="28"/>
          <w:szCs w:val="28"/>
          <w:rtl/>
          <w:lang w:bidi="ar-EG"/>
        </w:rPr>
        <w:t xml:space="preserve">والمعارف للمحتوي التدريبي والتأثير </w:t>
      </w:r>
      <w:r w:rsidRPr="00D54B25">
        <w:rPr>
          <w:rFonts w:ascii="Simplified Arabic" w:hAnsi="Simplified Arabic" w:cs="Simplified Arabic" w:hint="cs"/>
          <w:sz w:val="28"/>
          <w:szCs w:val="28"/>
          <w:rtl/>
          <w:lang w:bidi="ar-EG"/>
        </w:rPr>
        <w:t>الإيجاب</w:t>
      </w:r>
      <w:r w:rsidRPr="00D54B25">
        <w:rPr>
          <w:rFonts w:ascii="Simplified Arabic" w:hAnsi="Simplified Arabic" w:cs="Simplified Arabic" w:hint="eastAsia"/>
          <w:sz w:val="28"/>
          <w:szCs w:val="28"/>
          <w:rtl/>
          <w:lang w:bidi="ar-EG"/>
        </w:rPr>
        <w:t>ي</w:t>
      </w:r>
      <w:r w:rsidRPr="00D54B25">
        <w:rPr>
          <w:rFonts w:ascii="Simplified Arabic" w:hAnsi="Simplified Arabic" w:cs="Simplified Arabic" w:hint="cs"/>
          <w:sz w:val="28"/>
          <w:szCs w:val="28"/>
          <w:rtl/>
          <w:lang w:bidi="ar-EG"/>
        </w:rPr>
        <w:t xml:space="preserve"> </w:t>
      </w:r>
      <w:r w:rsidRPr="00D54B25">
        <w:rPr>
          <w:rFonts w:ascii="Simplified Arabic" w:hAnsi="Simplified Arabic" w:cs="Simplified Arabic"/>
          <w:sz w:val="28"/>
          <w:szCs w:val="28"/>
          <w:rtl/>
          <w:lang w:bidi="ar-EG"/>
        </w:rPr>
        <w:t xml:space="preserve">علي اداء الفئات المستهدفة </w:t>
      </w:r>
      <w:r w:rsidRPr="00D54B25">
        <w:rPr>
          <w:rFonts w:ascii="Simplified Arabic" w:hAnsi="Simplified Arabic" w:cs="Simplified Arabic" w:hint="cs"/>
          <w:sz w:val="28"/>
          <w:szCs w:val="28"/>
          <w:rtl/>
          <w:lang w:bidi="ar-EG"/>
        </w:rPr>
        <w:t>اثناء وبعد</w:t>
      </w:r>
      <w:r w:rsidRPr="00D54B25">
        <w:rPr>
          <w:rFonts w:ascii="Simplified Arabic" w:hAnsi="Simplified Arabic" w:cs="Simplified Arabic"/>
          <w:sz w:val="28"/>
          <w:szCs w:val="28"/>
          <w:rtl/>
          <w:lang w:bidi="ar-EG"/>
        </w:rPr>
        <w:t xml:space="preserve"> التخرج</w:t>
      </w:r>
      <w:r w:rsidRPr="00D54B25">
        <w:rPr>
          <w:rFonts w:ascii="Simplified Arabic" w:hAnsi="Simplified Arabic" w:cs="Simplified Arabic" w:hint="cs"/>
          <w:sz w:val="28"/>
          <w:szCs w:val="28"/>
          <w:rtl/>
          <w:lang w:bidi="ar-EG"/>
        </w:rPr>
        <w:t xml:space="preserve"> . </w:t>
      </w:r>
    </w:p>
    <w:p w14:paraId="27DC6524" w14:textId="41769630" w:rsidR="0036684D" w:rsidRPr="00D54B25" w:rsidRDefault="0036684D" w:rsidP="00D54B25">
      <w:pPr>
        <w:pStyle w:val="ad"/>
        <w:numPr>
          <w:ilvl w:val="0"/>
          <w:numId w:val="36"/>
        </w:numPr>
        <w:jc w:val="both"/>
        <w:rPr>
          <w:rFonts w:ascii="Simplified Arabic" w:hAnsi="Simplified Arabic" w:cs="Simplified Arabic"/>
          <w:sz w:val="28"/>
          <w:szCs w:val="28"/>
          <w:lang w:bidi="ar-EG"/>
        </w:rPr>
      </w:pPr>
      <w:r w:rsidRPr="00D54B25">
        <w:rPr>
          <w:rFonts w:ascii="Simplified Arabic" w:hAnsi="Simplified Arabic" w:cs="Simplified Arabic"/>
          <w:sz w:val="28"/>
          <w:szCs w:val="28"/>
          <w:rtl/>
          <w:lang w:bidi="ar-EG"/>
        </w:rPr>
        <w:t>المقترحات المقدمة لتطوير الاكاديمية الوطنية للتدريب لتحقيق اهداف التنمية المستدامة ورؤية مصر 2030</w:t>
      </w:r>
    </w:p>
    <w:p w14:paraId="4D20E042" w14:textId="19AC59F4" w:rsidR="0036684D" w:rsidRPr="00B54F85" w:rsidRDefault="00967609" w:rsidP="00E23057">
      <w:pPr>
        <w:pStyle w:val="af4"/>
        <w:spacing w:line="26" w:lineRule="atLeast"/>
        <w:rPr>
          <w:rFonts w:cs="Times New Roman"/>
          <w:b/>
          <w:bCs/>
          <w:sz w:val="28"/>
          <w:rtl/>
        </w:rPr>
      </w:pPr>
      <w:r>
        <w:rPr>
          <w:rFonts w:cs="Times New Roman" w:hint="cs"/>
          <w:b/>
          <w:bCs/>
          <w:sz w:val="28"/>
          <w:rtl/>
        </w:rPr>
        <w:t>8</w:t>
      </w:r>
      <w:r w:rsidR="00A2378C">
        <w:rPr>
          <w:rFonts w:cs="Times New Roman" w:hint="cs"/>
          <w:b/>
          <w:bCs/>
          <w:sz w:val="28"/>
          <w:rtl/>
        </w:rPr>
        <w:t>/</w:t>
      </w:r>
      <w:r>
        <w:rPr>
          <w:rFonts w:cs="Times New Roman" w:hint="cs"/>
          <w:b/>
          <w:bCs/>
          <w:sz w:val="28"/>
          <w:rtl/>
        </w:rPr>
        <w:t>7</w:t>
      </w:r>
      <w:r w:rsidR="00A2378C">
        <w:rPr>
          <w:rFonts w:cs="Times New Roman" w:hint="cs"/>
          <w:b/>
          <w:bCs/>
          <w:sz w:val="28"/>
          <w:rtl/>
        </w:rPr>
        <w:t xml:space="preserve"> :- </w:t>
      </w:r>
      <w:r w:rsidR="0036684D" w:rsidRPr="00B54F85">
        <w:rPr>
          <w:rFonts w:cs="Times New Roman"/>
          <w:b/>
          <w:bCs/>
          <w:sz w:val="28"/>
          <w:rtl/>
        </w:rPr>
        <w:t xml:space="preserve">صياغة عبارات </w:t>
      </w:r>
      <w:r w:rsidR="00E23057" w:rsidRPr="00E23057">
        <w:rPr>
          <w:rFonts w:cs="Times New Roman" w:hint="cs"/>
          <w:b/>
          <w:bCs/>
          <w:sz w:val="28"/>
          <w:rtl/>
        </w:rPr>
        <w:t>الاستبيان</w:t>
      </w:r>
    </w:p>
    <w:p w14:paraId="01481714" w14:textId="30D21369" w:rsidR="0036684D" w:rsidRPr="003B009B" w:rsidRDefault="00967609" w:rsidP="00CC3ACB">
      <w:pPr>
        <w:spacing w:after="0" w:line="312" w:lineRule="auto"/>
        <w:jc w:val="both"/>
        <w:rPr>
          <w:rFonts w:ascii="Simplified Arabic" w:hAnsi="Simplified Arabic" w:cs="Simplified Arabic"/>
          <w:sz w:val="28"/>
          <w:szCs w:val="28"/>
          <w:lang w:bidi="ar-EG"/>
        </w:rPr>
      </w:pPr>
      <w:r>
        <w:rPr>
          <w:rFonts w:cs="Times New Roman" w:hint="cs"/>
          <w:sz w:val="28"/>
          <w:szCs w:val="28"/>
          <w:rtl/>
        </w:rPr>
        <w:t>8</w:t>
      </w:r>
      <w:r w:rsidR="00A2378C">
        <w:rPr>
          <w:rFonts w:cs="Times New Roman" w:hint="cs"/>
          <w:sz w:val="28"/>
          <w:szCs w:val="28"/>
          <w:rtl/>
        </w:rPr>
        <w:t>/</w:t>
      </w:r>
      <w:r>
        <w:rPr>
          <w:rFonts w:cs="Times New Roman" w:hint="cs"/>
          <w:sz w:val="28"/>
          <w:szCs w:val="28"/>
          <w:rtl/>
        </w:rPr>
        <w:t>1</w:t>
      </w:r>
      <w:r w:rsidR="00A2378C">
        <w:rPr>
          <w:rFonts w:cs="Times New Roman" w:hint="cs"/>
          <w:sz w:val="28"/>
          <w:szCs w:val="28"/>
          <w:rtl/>
        </w:rPr>
        <w:t xml:space="preserve">/1:- </w:t>
      </w:r>
      <w:r w:rsidR="0036684D">
        <w:rPr>
          <w:rFonts w:cs="Times New Roman" w:hint="cs"/>
          <w:sz w:val="28"/>
          <w:szCs w:val="28"/>
          <w:rtl/>
        </w:rPr>
        <w:t xml:space="preserve"> </w:t>
      </w:r>
      <w:r w:rsidR="0036684D" w:rsidRPr="00FB28FC">
        <w:rPr>
          <w:rFonts w:ascii="SimplifiedArabic" w:cs="SimplifiedArabic"/>
          <w:sz w:val="28"/>
          <w:szCs w:val="28"/>
          <w:rtl/>
        </w:rPr>
        <w:t xml:space="preserve">تم صياغة عبارات </w:t>
      </w:r>
      <w:r w:rsidR="00CC3ACB" w:rsidRPr="00FB28FC">
        <w:rPr>
          <w:rFonts w:ascii="SimplifiedArabic" w:cs="SimplifiedArabic" w:hint="cs"/>
          <w:sz w:val="28"/>
          <w:szCs w:val="28"/>
          <w:rtl/>
        </w:rPr>
        <w:t xml:space="preserve">استبيان </w:t>
      </w:r>
      <w:r w:rsidR="0036684D" w:rsidRPr="00FB28FC">
        <w:rPr>
          <w:rFonts w:ascii="SimplifiedArabic" w:cs="SimplifiedArabic"/>
          <w:sz w:val="28"/>
          <w:szCs w:val="28"/>
          <w:rtl/>
        </w:rPr>
        <w:t xml:space="preserve">في ضوء الفهم والتحليل النظري الخاص بكل </w:t>
      </w:r>
      <w:r w:rsidR="0036684D" w:rsidRPr="00FB28FC">
        <w:rPr>
          <w:rFonts w:ascii="SimplifiedArabic" w:cs="SimplifiedArabic" w:hint="cs"/>
          <w:sz w:val="28"/>
          <w:szCs w:val="28"/>
          <w:rtl/>
        </w:rPr>
        <w:t>بعد</w:t>
      </w:r>
      <w:r w:rsidR="0036684D" w:rsidRPr="00FB28FC">
        <w:rPr>
          <w:rFonts w:ascii="SimplifiedArabic" w:cs="SimplifiedArabic"/>
          <w:sz w:val="28"/>
          <w:szCs w:val="28"/>
          <w:rtl/>
        </w:rPr>
        <w:t xml:space="preserve"> وأيضا بالاسترشاد بالمقاييس والاختبارات السابقة حيث  تم الحصول على بعض العبارات من تلك المقاييس وتم تعديل صياغتها بما تناسب مع </w:t>
      </w:r>
      <w:r w:rsidR="0036684D" w:rsidRPr="00FB28FC">
        <w:rPr>
          <w:rFonts w:ascii="SimplifiedArabic" w:cs="SimplifiedArabic" w:hint="cs"/>
          <w:sz w:val="28"/>
          <w:szCs w:val="28"/>
          <w:rtl/>
        </w:rPr>
        <w:t xml:space="preserve">العينة </w:t>
      </w:r>
      <w:r w:rsidR="0036684D" w:rsidRPr="00FB28FC">
        <w:rPr>
          <w:rFonts w:ascii="SimplifiedArabic" w:cs="SimplifiedArabic"/>
          <w:sz w:val="28"/>
          <w:szCs w:val="28"/>
          <w:rtl/>
        </w:rPr>
        <w:t xml:space="preserve">وفى ضوء بعض الآراء والملاحظات التي أبداها المحكمين قام الباحث بتصحيح وتعديل صياغة هذه </w:t>
      </w:r>
      <w:r w:rsidR="00A2378C" w:rsidRPr="00FB28FC">
        <w:rPr>
          <w:rFonts w:ascii="SimplifiedArabic" w:cs="SimplifiedArabic" w:hint="cs"/>
          <w:sz w:val="28"/>
          <w:szCs w:val="28"/>
          <w:rtl/>
        </w:rPr>
        <w:t>المحاور</w:t>
      </w:r>
      <w:r w:rsidR="0036684D" w:rsidRPr="00FB28FC">
        <w:rPr>
          <w:rFonts w:ascii="SimplifiedArabic" w:cs="SimplifiedArabic"/>
          <w:sz w:val="28"/>
          <w:szCs w:val="28"/>
          <w:rtl/>
        </w:rPr>
        <w:t xml:space="preserve"> وحذف بعضها حسب الأهمية النسبية  </w:t>
      </w:r>
      <w:r w:rsidR="0036684D" w:rsidRPr="00FB28FC">
        <w:rPr>
          <w:rFonts w:ascii="SimplifiedArabic" w:cs="SimplifiedArabic" w:hint="cs"/>
          <w:sz w:val="28"/>
          <w:szCs w:val="28"/>
          <w:rtl/>
        </w:rPr>
        <w:t>.مرفق</w:t>
      </w:r>
      <w:r w:rsidR="0036684D" w:rsidRPr="003B009B">
        <w:rPr>
          <w:rFonts w:ascii="Simplified Arabic" w:hAnsi="Simplified Arabic" w:cs="Simplified Arabic" w:hint="cs"/>
          <w:sz w:val="28"/>
          <w:szCs w:val="28"/>
          <w:rtl/>
          <w:lang w:bidi="ar-EG"/>
        </w:rPr>
        <w:t xml:space="preserve"> </w:t>
      </w:r>
    </w:p>
    <w:p w14:paraId="45A9F83D" w14:textId="77777777" w:rsidR="0036684D" w:rsidRPr="00FB28FC" w:rsidRDefault="0036684D" w:rsidP="003B009B">
      <w:pPr>
        <w:pStyle w:val="5"/>
        <w:jc w:val="both"/>
        <w:rPr>
          <w:rFonts w:ascii="SimplifiedArabic" w:eastAsiaTheme="minorHAnsi" w:hAnsiTheme="minorHAnsi" w:cs="SimplifiedArabic"/>
          <w:color w:val="auto"/>
          <w:sz w:val="28"/>
          <w:szCs w:val="28"/>
          <w:rtl/>
        </w:rPr>
      </w:pPr>
      <w:r w:rsidRPr="00FB28FC">
        <w:rPr>
          <w:rFonts w:ascii="SimplifiedArabic" w:eastAsiaTheme="minorHAnsi" w:hAnsiTheme="minorHAnsi" w:cs="SimplifiedArabic"/>
          <w:color w:val="auto"/>
          <w:sz w:val="28"/>
          <w:szCs w:val="28"/>
          <w:rtl/>
        </w:rPr>
        <w:t>وقد حرص الباحث في صياغته للعبارات</w:t>
      </w:r>
      <w:r w:rsidRPr="00FB28FC">
        <w:rPr>
          <w:rFonts w:ascii="SimplifiedArabic" w:eastAsiaTheme="minorHAnsi" w:hAnsiTheme="minorHAnsi" w:cs="SimplifiedArabic" w:hint="cs"/>
          <w:color w:val="auto"/>
          <w:sz w:val="28"/>
          <w:szCs w:val="28"/>
          <w:rtl/>
        </w:rPr>
        <w:t xml:space="preserve"> علي أن </w:t>
      </w:r>
      <w:r w:rsidRPr="00FB28FC">
        <w:rPr>
          <w:rFonts w:ascii="SimplifiedArabic" w:eastAsiaTheme="minorHAnsi" w:hAnsiTheme="minorHAnsi" w:cs="SimplifiedArabic"/>
          <w:color w:val="auto"/>
          <w:sz w:val="28"/>
          <w:szCs w:val="28"/>
          <w:rtl/>
        </w:rPr>
        <w:t xml:space="preserve">:- </w:t>
      </w:r>
    </w:p>
    <w:p w14:paraId="24A508D1" w14:textId="77777777" w:rsidR="0036684D" w:rsidRPr="00FB28FC" w:rsidRDefault="0036684D" w:rsidP="003B009B">
      <w:pPr>
        <w:numPr>
          <w:ilvl w:val="0"/>
          <w:numId w:val="14"/>
        </w:numPr>
        <w:spacing w:after="0"/>
        <w:jc w:val="both"/>
        <w:rPr>
          <w:rFonts w:ascii="SimplifiedArabic" w:cs="SimplifiedArabic"/>
          <w:sz w:val="28"/>
          <w:szCs w:val="28"/>
          <w:rtl/>
        </w:rPr>
      </w:pPr>
      <w:r w:rsidRPr="00FB28FC">
        <w:rPr>
          <w:rFonts w:ascii="SimplifiedArabic" w:cs="SimplifiedArabic"/>
          <w:sz w:val="28"/>
          <w:szCs w:val="28"/>
          <w:rtl/>
        </w:rPr>
        <w:t xml:space="preserve">تكون قابلة للمناقشة بمعنى إن العبارات لا تختص بحقيقة </w:t>
      </w:r>
    </w:p>
    <w:p w14:paraId="6A4FF1E5" w14:textId="77777777" w:rsidR="0036684D" w:rsidRPr="00FB28FC" w:rsidRDefault="0036684D" w:rsidP="003B009B">
      <w:pPr>
        <w:numPr>
          <w:ilvl w:val="0"/>
          <w:numId w:val="14"/>
        </w:numPr>
        <w:spacing w:after="0"/>
        <w:jc w:val="both"/>
        <w:rPr>
          <w:rFonts w:ascii="SimplifiedArabic" w:cs="SimplifiedArabic"/>
          <w:sz w:val="28"/>
          <w:szCs w:val="28"/>
          <w:rtl/>
        </w:rPr>
      </w:pPr>
      <w:r w:rsidRPr="00FB28FC">
        <w:rPr>
          <w:rFonts w:ascii="SimplifiedArabic" w:cs="SimplifiedArabic"/>
          <w:sz w:val="28"/>
          <w:szCs w:val="28"/>
          <w:rtl/>
        </w:rPr>
        <w:t xml:space="preserve">تكون الفقرات في أسلوب واضح </w:t>
      </w:r>
    </w:p>
    <w:p w14:paraId="17FFD255" w14:textId="77777777" w:rsidR="0036684D" w:rsidRPr="00FB28FC" w:rsidRDefault="0036684D" w:rsidP="003B009B">
      <w:pPr>
        <w:numPr>
          <w:ilvl w:val="0"/>
          <w:numId w:val="14"/>
        </w:numPr>
        <w:spacing w:after="0"/>
        <w:jc w:val="both"/>
        <w:rPr>
          <w:rFonts w:ascii="SimplifiedArabic" w:cs="SimplifiedArabic"/>
          <w:sz w:val="28"/>
          <w:szCs w:val="28"/>
          <w:rtl/>
        </w:rPr>
      </w:pPr>
      <w:r w:rsidRPr="00FB28FC">
        <w:rPr>
          <w:rFonts w:ascii="SimplifiedArabic" w:cs="SimplifiedArabic"/>
          <w:sz w:val="28"/>
          <w:szCs w:val="28"/>
          <w:rtl/>
        </w:rPr>
        <w:t xml:space="preserve">البساطة في اختيار الكلمات </w:t>
      </w:r>
    </w:p>
    <w:p w14:paraId="4C34CF2F" w14:textId="77777777" w:rsidR="0036684D" w:rsidRPr="00FB28FC" w:rsidRDefault="0036684D" w:rsidP="003B009B">
      <w:pPr>
        <w:numPr>
          <w:ilvl w:val="0"/>
          <w:numId w:val="14"/>
        </w:numPr>
        <w:spacing w:after="0"/>
        <w:jc w:val="both"/>
        <w:rPr>
          <w:rFonts w:ascii="SimplifiedArabic" w:cs="SimplifiedArabic"/>
          <w:sz w:val="28"/>
          <w:szCs w:val="28"/>
          <w:rtl/>
        </w:rPr>
      </w:pPr>
      <w:r w:rsidRPr="00FB28FC">
        <w:rPr>
          <w:rFonts w:ascii="SimplifiedArabic" w:cs="SimplifiedArabic"/>
          <w:sz w:val="28"/>
          <w:szCs w:val="28"/>
          <w:rtl/>
        </w:rPr>
        <w:t xml:space="preserve">تكون مناسبة للهدف المراد قياسه </w:t>
      </w:r>
    </w:p>
    <w:p w14:paraId="20FD22C8" w14:textId="23184A4B" w:rsidR="0036684D" w:rsidRPr="003B009B" w:rsidRDefault="0036684D" w:rsidP="003B009B">
      <w:pPr>
        <w:numPr>
          <w:ilvl w:val="0"/>
          <w:numId w:val="14"/>
        </w:numPr>
        <w:spacing w:after="0"/>
        <w:jc w:val="both"/>
        <w:rPr>
          <w:rFonts w:ascii="Simplified Arabic" w:hAnsi="Simplified Arabic" w:cs="Simplified Arabic"/>
          <w:sz w:val="28"/>
          <w:szCs w:val="28"/>
          <w:lang w:bidi="ar-EG"/>
        </w:rPr>
      </w:pPr>
      <w:r w:rsidRPr="00FB28FC">
        <w:rPr>
          <w:rFonts w:ascii="SimplifiedArabic" w:cs="SimplifiedArabic"/>
          <w:sz w:val="28"/>
          <w:szCs w:val="28"/>
          <w:rtl/>
        </w:rPr>
        <w:t xml:space="preserve">إلا يستغرق </w:t>
      </w:r>
      <w:r w:rsidR="00A2378C" w:rsidRPr="00FB28FC">
        <w:rPr>
          <w:rFonts w:ascii="SimplifiedArabic" w:cs="SimplifiedArabic" w:hint="cs"/>
          <w:sz w:val="28"/>
          <w:szCs w:val="28"/>
          <w:rtl/>
        </w:rPr>
        <w:t>الاستبيان</w:t>
      </w:r>
      <w:r w:rsidRPr="00FB28FC">
        <w:rPr>
          <w:rFonts w:ascii="SimplifiedArabic" w:cs="SimplifiedArabic"/>
          <w:sz w:val="28"/>
          <w:szCs w:val="28"/>
          <w:rtl/>
        </w:rPr>
        <w:t xml:space="preserve"> وقتا طويلا حتى لا يبعث الملل في نفوس أفراد العينة</w:t>
      </w:r>
      <w:r w:rsidRPr="003B009B">
        <w:rPr>
          <w:rFonts w:ascii="Simplified Arabic" w:hAnsi="Simplified Arabic" w:cs="Simplified Arabic"/>
          <w:sz w:val="28"/>
          <w:szCs w:val="28"/>
          <w:rtl/>
          <w:lang w:bidi="ar-EG"/>
        </w:rPr>
        <w:t xml:space="preserve"> . </w:t>
      </w:r>
    </w:p>
    <w:p w14:paraId="75E6E860" w14:textId="77777777" w:rsidR="00A2378C" w:rsidRPr="003B009B" w:rsidRDefault="00A2378C" w:rsidP="003B009B">
      <w:pPr>
        <w:spacing w:after="0"/>
        <w:ind w:left="360"/>
        <w:jc w:val="both"/>
        <w:rPr>
          <w:rFonts w:cs="Times New Roman"/>
          <w:sz w:val="28"/>
          <w:szCs w:val="28"/>
          <w:rtl/>
        </w:rPr>
      </w:pPr>
    </w:p>
    <w:p w14:paraId="7235B5F0" w14:textId="67B60D3C" w:rsidR="0036684D" w:rsidRPr="00922B85" w:rsidRDefault="00967609" w:rsidP="00D374AD">
      <w:pPr>
        <w:pStyle w:val="5"/>
        <w:spacing w:line="276" w:lineRule="auto"/>
        <w:jc w:val="both"/>
        <w:rPr>
          <w:rFonts w:ascii="Simplified Arabic" w:eastAsiaTheme="minorHAnsi" w:hAnsi="Simplified Arabic" w:cs="Simplified Arabic"/>
          <w:color w:val="auto"/>
          <w:sz w:val="28"/>
          <w:szCs w:val="28"/>
          <w:lang w:bidi="ar-EG"/>
        </w:rPr>
      </w:pPr>
      <w:r>
        <w:rPr>
          <w:rFonts w:ascii="Simplified Arabic" w:eastAsiaTheme="minorHAnsi" w:hAnsi="Simplified Arabic" w:cs="Simplified Arabic" w:hint="cs"/>
          <w:b/>
          <w:bCs/>
          <w:color w:val="auto"/>
          <w:sz w:val="28"/>
          <w:szCs w:val="28"/>
          <w:rtl/>
          <w:lang w:bidi="ar-EG"/>
        </w:rPr>
        <w:lastRenderedPageBreak/>
        <w:t>8</w:t>
      </w:r>
      <w:r w:rsidR="00A2378C" w:rsidRPr="00294004">
        <w:rPr>
          <w:rFonts w:ascii="Simplified Arabic" w:eastAsiaTheme="minorHAnsi" w:hAnsi="Simplified Arabic" w:cs="Simplified Arabic" w:hint="cs"/>
          <w:b/>
          <w:bCs/>
          <w:color w:val="auto"/>
          <w:sz w:val="28"/>
          <w:szCs w:val="28"/>
          <w:rtl/>
          <w:lang w:bidi="ar-EG"/>
        </w:rPr>
        <w:t>/</w:t>
      </w:r>
      <w:r>
        <w:rPr>
          <w:rFonts w:ascii="Simplified Arabic" w:eastAsiaTheme="minorHAnsi" w:hAnsi="Simplified Arabic" w:cs="Simplified Arabic" w:hint="cs"/>
          <w:b/>
          <w:bCs/>
          <w:color w:val="auto"/>
          <w:sz w:val="28"/>
          <w:szCs w:val="28"/>
          <w:rtl/>
          <w:lang w:bidi="ar-EG"/>
        </w:rPr>
        <w:t>2</w:t>
      </w:r>
      <w:r w:rsidR="00A2378C" w:rsidRPr="00294004">
        <w:rPr>
          <w:rFonts w:ascii="Simplified Arabic" w:eastAsiaTheme="minorHAnsi" w:hAnsi="Simplified Arabic" w:cs="Simplified Arabic" w:hint="cs"/>
          <w:b/>
          <w:bCs/>
          <w:color w:val="auto"/>
          <w:sz w:val="28"/>
          <w:szCs w:val="28"/>
          <w:rtl/>
          <w:lang w:bidi="ar-EG"/>
        </w:rPr>
        <w:t xml:space="preserve">/2 </w:t>
      </w:r>
      <w:r w:rsidR="00A2378C" w:rsidRPr="00FB28FC">
        <w:rPr>
          <w:rFonts w:ascii="SimplifiedArabic" w:eastAsiaTheme="minorHAnsi" w:hAnsiTheme="minorHAnsi" w:cs="SimplifiedArabic" w:hint="cs"/>
          <w:color w:val="auto"/>
          <w:sz w:val="28"/>
          <w:szCs w:val="28"/>
          <w:rtl/>
        </w:rPr>
        <w:t xml:space="preserve">:- </w:t>
      </w:r>
      <w:r w:rsidR="0036684D" w:rsidRPr="00FB28FC">
        <w:rPr>
          <w:rFonts w:ascii="SimplifiedArabic" w:eastAsiaTheme="minorHAnsi" w:hAnsiTheme="minorHAnsi" w:cs="SimplifiedArabic"/>
          <w:color w:val="auto"/>
          <w:sz w:val="28"/>
          <w:szCs w:val="28"/>
          <w:rtl/>
        </w:rPr>
        <w:t xml:space="preserve">تم عرض  العبارات على مجموعة من المحكمين وعددهم  (عشر محكما ) </w:t>
      </w:r>
      <w:r w:rsidR="0036684D" w:rsidRPr="00FB28FC">
        <w:rPr>
          <w:rFonts w:ascii="SimplifiedArabic" w:eastAsiaTheme="minorHAnsi" w:hAnsiTheme="minorHAnsi" w:cs="SimplifiedArabic" w:hint="cs"/>
          <w:color w:val="auto"/>
          <w:sz w:val="28"/>
          <w:szCs w:val="28"/>
          <w:rtl/>
        </w:rPr>
        <w:t xml:space="preserve">ملحق </w:t>
      </w:r>
      <w:r w:rsidR="0036684D" w:rsidRPr="00FB28FC">
        <w:rPr>
          <w:rFonts w:ascii="SimplifiedArabic" w:eastAsiaTheme="minorHAnsi" w:hAnsiTheme="minorHAnsi" w:cs="SimplifiedArabic"/>
          <w:color w:val="auto"/>
          <w:sz w:val="28"/>
          <w:szCs w:val="28"/>
          <w:rtl/>
        </w:rPr>
        <w:t xml:space="preserve"> رقم </w:t>
      </w:r>
      <w:r w:rsidR="00294004" w:rsidRPr="00FB28FC">
        <w:rPr>
          <w:rFonts w:ascii="SimplifiedArabic" w:eastAsiaTheme="minorHAnsi" w:hAnsiTheme="minorHAnsi" w:cs="SimplifiedArabic" w:hint="cs"/>
          <w:color w:val="auto"/>
          <w:sz w:val="28"/>
          <w:szCs w:val="28"/>
          <w:rtl/>
        </w:rPr>
        <w:t xml:space="preserve">   </w:t>
      </w:r>
      <w:r w:rsidR="0036684D" w:rsidRPr="00FB28FC">
        <w:rPr>
          <w:rFonts w:ascii="SimplifiedArabic" w:eastAsiaTheme="minorHAnsi" w:hAnsiTheme="minorHAnsi" w:cs="SimplifiedArabic"/>
          <w:color w:val="auto"/>
          <w:sz w:val="28"/>
          <w:szCs w:val="28"/>
          <w:rtl/>
        </w:rPr>
        <w:t xml:space="preserve">( </w:t>
      </w:r>
      <w:r w:rsidR="00D267E9" w:rsidRPr="00FB28FC">
        <w:rPr>
          <w:rFonts w:ascii="SimplifiedArabic" w:eastAsiaTheme="minorHAnsi" w:hAnsiTheme="minorHAnsi" w:cs="SimplifiedArabic" w:hint="cs"/>
          <w:color w:val="auto"/>
          <w:sz w:val="28"/>
          <w:szCs w:val="28"/>
          <w:rtl/>
        </w:rPr>
        <w:t>2</w:t>
      </w:r>
      <w:r w:rsidR="0036684D" w:rsidRPr="00FB28FC">
        <w:rPr>
          <w:rFonts w:ascii="SimplifiedArabic" w:eastAsiaTheme="minorHAnsi" w:hAnsiTheme="minorHAnsi" w:cs="SimplifiedArabic"/>
          <w:color w:val="auto"/>
          <w:sz w:val="28"/>
          <w:szCs w:val="28"/>
          <w:rtl/>
        </w:rPr>
        <w:t xml:space="preserve"> ) وطلب منهم  لإبداء الرأي </w:t>
      </w:r>
      <w:r w:rsidR="0036684D" w:rsidRPr="00FB28FC">
        <w:rPr>
          <w:rFonts w:ascii="SimplifiedArabic" w:eastAsiaTheme="minorHAnsi" w:hAnsiTheme="minorHAnsi" w:cs="SimplifiedArabic" w:hint="cs"/>
          <w:color w:val="auto"/>
          <w:sz w:val="28"/>
          <w:szCs w:val="28"/>
          <w:rtl/>
        </w:rPr>
        <w:t>في</w:t>
      </w:r>
      <w:r w:rsidR="0036684D" w:rsidRPr="00FB28FC">
        <w:rPr>
          <w:rFonts w:ascii="SimplifiedArabic" w:eastAsiaTheme="minorHAnsi" w:hAnsiTheme="minorHAnsi" w:cs="SimplifiedArabic"/>
          <w:color w:val="auto"/>
          <w:sz w:val="28"/>
          <w:szCs w:val="28"/>
          <w:rtl/>
        </w:rPr>
        <w:t xml:space="preserve"> </w:t>
      </w:r>
      <w:r w:rsidR="00A2378C" w:rsidRPr="00FB28FC">
        <w:rPr>
          <w:rFonts w:ascii="SimplifiedArabic" w:eastAsiaTheme="minorHAnsi" w:hAnsiTheme="minorHAnsi" w:cs="SimplifiedArabic" w:hint="cs"/>
          <w:color w:val="auto"/>
          <w:sz w:val="28"/>
          <w:szCs w:val="28"/>
          <w:rtl/>
        </w:rPr>
        <w:t>المحاور</w:t>
      </w:r>
      <w:r w:rsidR="00A2378C" w:rsidRPr="00FB28FC">
        <w:rPr>
          <w:rFonts w:ascii="SimplifiedArabic" w:eastAsiaTheme="minorHAnsi" w:hAnsiTheme="minorHAnsi" w:cs="SimplifiedArabic"/>
          <w:color w:val="auto"/>
          <w:sz w:val="28"/>
          <w:szCs w:val="28"/>
          <w:rtl/>
        </w:rPr>
        <w:t xml:space="preserve"> </w:t>
      </w:r>
      <w:r w:rsidR="0036684D" w:rsidRPr="00FB28FC">
        <w:rPr>
          <w:rFonts w:ascii="SimplifiedArabic" w:eastAsiaTheme="minorHAnsi" w:hAnsiTheme="minorHAnsi" w:cs="SimplifiedArabic"/>
          <w:color w:val="auto"/>
          <w:sz w:val="28"/>
          <w:szCs w:val="28"/>
          <w:rtl/>
        </w:rPr>
        <w:t xml:space="preserve">التي وضعها الباحث لقياس </w:t>
      </w:r>
      <w:r w:rsidR="0036684D" w:rsidRPr="00FB28FC">
        <w:rPr>
          <w:rFonts w:ascii="SimplifiedArabic" w:eastAsiaTheme="minorHAnsi" w:hAnsiTheme="minorHAnsi" w:cs="SimplifiedArabic" w:hint="cs"/>
          <w:color w:val="auto"/>
          <w:sz w:val="28"/>
          <w:szCs w:val="28"/>
          <w:rtl/>
        </w:rPr>
        <w:t>المشكلة  و</w:t>
      </w:r>
      <w:r w:rsidR="0036684D" w:rsidRPr="00FB28FC">
        <w:rPr>
          <w:rFonts w:ascii="SimplifiedArabic" w:eastAsiaTheme="minorHAnsi" w:hAnsiTheme="minorHAnsi" w:cs="SimplifiedArabic"/>
          <w:color w:val="auto"/>
          <w:sz w:val="28"/>
          <w:szCs w:val="28"/>
          <w:rtl/>
        </w:rPr>
        <w:t xml:space="preserve"> دراسة  كل </w:t>
      </w:r>
      <w:r w:rsidR="00A2378C" w:rsidRPr="00FB28FC">
        <w:rPr>
          <w:rFonts w:ascii="SimplifiedArabic" w:eastAsiaTheme="minorHAnsi" w:hAnsiTheme="minorHAnsi" w:cs="SimplifiedArabic" w:hint="cs"/>
          <w:color w:val="auto"/>
          <w:sz w:val="28"/>
          <w:szCs w:val="28"/>
          <w:rtl/>
        </w:rPr>
        <w:t>محور</w:t>
      </w:r>
      <w:r w:rsidR="0036684D" w:rsidRPr="00FB28FC">
        <w:rPr>
          <w:rFonts w:ascii="SimplifiedArabic" w:eastAsiaTheme="minorHAnsi" w:hAnsiTheme="minorHAnsi" w:cs="SimplifiedArabic"/>
          <w:color w:val="auto"/>
          <w:sz w:val="28"/>
          <w:szCs w:val="28"/>
          <w:rtl/>
        </w:rPr>
        <w:t xml:space="preserve"> من </w:t>
      </w:r>
      <w:r w:rsidR="00294004" w:rsidRPr="00FB28FC">
        <w:rPr>
          <w:rFonts w:ascii="SimplifiedArabic" w:eastAsiaTheme="minorHAnsi" w:hAnsiTheme="minorHAnsi" w:cs="SimplifiedArabic" w:hint="cs"/>
          <w:color w:val="auto"/>
          <w:sz w:val="28"/>
          <w:szCs w:val="28"/>
          <w:rtl/>
        </w:rPr>
        <w:t>محاور الاستبيان</w:t>
      </w:r>
      <w:r w:rsidR="0036684D" w:rsidRPr="00FB28FC">
        <w:rPr>
          <w:rFonts w:ascii="SimplifiedArabic" w:eastAsiaTheme="minorHAnsi" w:hAnsiTheme="minorHAnsi" w:cs="SimplifiedArabic"/>
          <w:color w:val="auto"/>
          <w:sz w:val="28"/>
          <w:szCs w:val="28"/>
          <w:rtl/>
        </w:rPr>
        <w:t xml:space="preserve"> على حده وذلك بعد وضع الباحث تعريفا مبسط لكل </w:t>
      </w:r>
      <w:r w:rsidR="00A2378C" w:rsidRPr="00FB28FC">
        <w:rPr>
          <w:rFonts w:ascii="SimplifiedArabic" w:eastAsiaTheme="minorHAnsi" w:hAnsiTheme="minorHAnsi" w:cs="SimplifiedArabic" w:hint="cs"/>
          <w:color w:val="auto"/>
          <w:sz w:val="28"/>
          <w:szCs w:val="28"/>
          <w:rtl/>
        </w:rPr>
        <w:t>محور</w:t>
      </w:r>
      <w:r w:rsidR="0036684D" w:rsidRPr="00FB28FC">
        <w:rPr>
          <w:rFonts w:ascii="SimplifiedArabic" w:eastAsiaTheme="minorHAnsi" w:hAnsiTheme="minorHAnsi" w:cs="SimplifiedArabic"/>
          <w:color w:val="auto"/>
          <w:sz w:val="28"/>
          <w:szCs w:val="28"/>
          <w:rtl/>
        </w:rPr>
        <w:t xml:space="preserve"> </w:t>
      </w:r>
      <w:r w:rsidR="0036684D" w:rsidRPr="00FB28FC">
        <w:rPr>
          <w:rFonts w:ascii="SimplifiedArabic" w:eastAsiaTheme="minorHAnsi" w:hAnsiTheme="minorHAnsi" w:cs="SimplifiedArabic" w:hint="cs"/>
          <w:color w:val="auto"/>
          <w:sz w:val="28"/>
          <w:szCs w:val="28"/>
          <w:rtl/>
        </w:rPr>
        <w:t xml:space="preserve">ملحق </w:t>
      </w:r>
      <w:r w:rsidR="0036684D" w:rsidRPr="00FB28FC">
        <w:rPr>
          <w:rFonts w:ascii="SimplifiedArabic" w:eastAsiaTheme="minorHAnsi" w:hAnsiTheme="minorHAnsi" w:cs="SimplifiedArabic"/>
          <w:color w:val="auto"/>
          <w:sz w:val="28"/>
          <w:szCs w:val="28"/>
          <w:rtl/>
        </w:rPr>
        <w:t xml:space="preserve"> رقم </w:t>
      </w:r>
      <w:r w:rsidR="00294004" w:rsidRPr="00FB28FC">
        <w:rPr>
          <w:rFonts w:ascii="SimplifiedArabic" w:eastAsiaTheme="minorHAnsi" w:hAnsiTheme="minorHAnsi" w:cs="SimplifiedArabic" w:hint="cs"/>
          <w:color w:val="auto"/>
          <w:sz w:val="28"/>
          <w:szCs w:val="28"/>
          <w:rtl/>
        </w:rPr>
        <w:t xml:space="preserve">  </w:t>
      </w:r>
      <w:r w:rsidR="00AA25E7" w:rsidRPr="00FB28FC">
        <w:rPr>
          <w:rFonts w:ascii="SimplifiedArabic" w:eastAsiaTheme="minorHAnsi" w:hAnsiTheme="minorHAnsi" w:cs="SimplifiedArabic" w:hint="cs"/>
          <w:color w:val="auto"/>
          <w:sz w:val="28"/>
          <w:szCs w:val="28"/>
          <w:rtl/>
        </w:rPr>
        <w:t xml:space="preserve"> </w:t>
      </w:r>
      <w:r w:rsidR="0036684D" w:rsidRPr="00FB28FC">
        <w:rPr>
          <w:rFonts w:ascii="SimplifiedArabic" w:eastAsiaTheme="minorHAnsi" w:hAnsiTheme="minorHAnsi" w:cs="SimplifiedArabic"/>
          <w:color w:val="auto"/>
          <w:sz w:val="28"/>
          <w:szCs w:val="28"/>
          <w:rtl/>
        </w:rPr>
        <w:t xml:space="preserve">( </w:t>
      </w:r>
      <w:r w:rsidR="00D267E9" w:rsidRPr="00FB28FC">
        <w:rPr>
          <w:rFonts w:ascii="SimplifiedArabic" w:eastAsiaTheme="minorHAnsi" w:hAnsiTheme="minorHAnsi" w:cs="SimplifiedArabic" w:hint="cs"/>
          <w:color w:val="auto"/>
          <w:sz w:val="28"/>
          <w:szCs w:val="28"/>
          <w:rtl/>
        </w:rPr>
        <w:t>1</w:t>
      </w:r>
      <w:r w:rsidR="0036684D" w:rsidRPr="00FB28FC">
        <w:rPr>
          <w:rFonts w:ascii="SimplifiedArabic" w:eastAsiaTheme="minorHAnsi" w:hAnsiTheme="minorHAnsi" w:cs="SimplifiedArabic"/>
          <w:color w:val="auto"/>
          <w:sz w:val="28"/>
          <w:szCs w:val="28"/>
          <w:rtl/>
        </w:rPr>
        <w:t xml:space="preserve"> ) وطلب منهم قراءة ك</w:t>
      </w:r>
      <w:r w:rsidR="00922B85">
        <w:rPr>
          <w:rFonts w:ascii="SimplifiedArabic" w:eastAsiaTheme="minorHAnsi" w:hAnsiTheme="minorHAnsi" w:cs="SimplifiedArabic"/>
          <w:color w:val="auto"/>
          <w:sz w:val="28"/>
          <w:szCs w:val="28"/>
          <w:rtl/>
        </w:rPr>
        <w:t xml:space="preserve">ل عبارة لتحديد صلاحيتها من حيث </w:t>
      </w:r>
      <w:r w:rsidR="0036684D" w:rsidRPr="00FB28FC">
        <w:rPr>
          <w:rFonts w:ascii="SimplifiedArabic" w:eastAsiaTheme="minorHAnsi" w:hAnsiTheme="minorHAnsi" w:cs="SimplifiedArabic"/>
          <w:color w:val="auto"/>
          <w:sz w:val="28"/>
          <w:szCs w:val="28"/>
          <w:rtl/>
        </w:rPr>
        <w:t xml:space="preserve">مدى كفاءتها في قياس </w:t>
      </w:r>
      <w:r w:rsidR="00A2378C" w:rsidRPr="00FB28FC">
        <w:rPr>
          <w:rFonts w:ascii="SimplifiedArabic" w:eastAsiaTheme="minorHAnsi" w:hAnsiTheme="minorHAnsi" w:cs="SimplifiedArabic" w:hint="cs"/>
          <w:color w:val="auto"/>
          <w:sz w:val="28"/>
          <w:szCs w:val="28"/>
          <w:rtl/>
        </w:rPr>
        <w:t>المحور</w:t>
      </w:r>
      <w:r w:rsidR="0036684D" w:rsidRPr="00FB28FC">
        <w:rPr>
          <w:rFonts w:ascii="SimplifiedArabic" w:eastAsiaTheme="minorHAnsi" w:hAnsiTheme="minorHAnsi" w:cs="SimplifiedArabic"/>
          <w:color w:val="auto"/>
          <w:sz w:val="28"/>
          <w:szCs w:val="28"/>
          <w:rtl/>
        </w:rPr>
        <w:t xml:space="preserve"> الذي تندرج تحته وذلك بان تقبل العبارات التي اتفق عليها مجموعة المحكمين على إنها تقيس </w:t>
      </w:r>
      <w:r w:rsidR="0036684D" w:rsidRPr="00FB28FC">
        <w:rPr>
          <w:rFonts w:ascii="SimplifiedArabic" w:eastAsiaTheme="minorHAnsi" w:hAnsiTheme="minorHAnsi" w:cs="SimplifiedArabic" w:hint="cs"/>
          <w:color w:val="auto"/>
          <w:sz w:val="28"/>
          <w:szCs w:val="28"/>
          <w:rtl/>
        </w:rPr>
        <w:t xml:space="preserve">مشكلة البحث </w:t>
      </w:r>
      <w:r w:rsidR="00D267E9" w:rsidRPr="00FB28FC">
        <w:rPr>
          <w:rFonts w:ascii="SimplifiedArabic" w:eastAsiaTheme="minorHAnsi" w:hAnsiTheme="minorHAnsi" w:cs="SimplifiedArabic" w:hint="cs"/>
          <w:color w:val="auto"/>
          <w:sz w:val="28"/>
          <w:szCs w:val="28"/>
          <w:rtl/>
        </w:rPr>
        <w:t xml:space="preserve">مرفق رقم ( 3 ) </w:t>
      </w:r>
      <w:r w:rsidR="00922B85">
        <w:rPr>
          <w:rFonts w:ascii="Simplified Arabic" w:eastAsiaTheme="minorHAnsi" w:hAnsi="Simplified Arabic" w:cs="Simplified Arabic" w:hint="cs"/>
          <w:color w:val="auto"/>
          <w:sz w:val="28"/>
          <w:szCs w:val="28"/>
          <w:rtl/>
          <w:lang w:bidi="ar-EG"/>
        </w:rPr>
        <w:t>و</w:t>
      </w:r>
      <w:r w:rsidR="0036684D" w:rsidRPr="00FB28FC">
        <w:rPr>
          <w:rFonts w:ascii="SimplifiedArabic" w:eastAsiaTheme="minorHAnsi" w:hAnsiTheme="minorHAnsi" w:cs="SimplifiedArabic"/>
          <w:color w:val="auto"/>
          <w:sz w:val="28"/>
          <w:szCs w:val="28"/>
          <w:rtl/>
        </w:rPr>
        <w:t>تعديل العبارات الغير مناسبة لقياس هذه المحاور وإعادة صياغتها</w:t>
      </w:r>
      <w:r w:rsidR="00FB28FC" w:rsidRPr="00FB28FC">
        <w:rPr>
          <w:rFonts w:ascii="SimplifiedArabic" w:eastAsiaTheme="minorHAnsi" w:hAnsiTheme="minorHAnsi" w:cs="SimplifiedArabic"/>
          <w:color w:val="auto"/>
          <w:sz w:val="28"/>
          <w:szCs w:val="28"/>
          <w:rtl/>
        </w:rPr>
        <w:t xml:space="preserve"> </w:t>
      </w:r>
      <w:r w:rsidR="00922B85">
        <w:rPr>
          <w:rFonts w:ascii="SimplifiedArabic" w:eastAsiaTheme="minorHAnsi" w:hAnsiTheme="minorHAnsi" w:cs="SimplifiedArabic"/>
          <w:color w:val="auto"/>
          <w:sz w:val="28"/>
          <w:szCs w:val="28"/>
          <w:rtl/>
        </w:rPr>
        <w:t xml:space="preserve">إضافة أو حذف عبارات </w:t>
      </w:r>
      <w:r w:rsidR="00922B85">
        <w:rPr>
          <w:rFonts w:ascii="SimplifiedArabic" w:eastAsiaTheme="minorHAnsi" w:hAnsiTheme="minorHAnsi" w:cs="SimplifiedArabic" w:hint="cs"/>
          <w:color w:val="auto"/>
          <w:sz w:val="28"/>
          <w:szCs w:val="28"/>
          <w:rtl/>
        </w:rPr>
        <w:t xml:space="preserve">و </w:t>
      </w:r>
      <w:r w:rsidR="0036684D" w:rsidRPr="00FB28FC">
        <w:rPr>
          <w:rFonts w:ascii="SimplifiedArabic" w:eastAsiaTheme="minorHAnsi" w:hAnsiTheme="minorHAnsi" w:cs="SimplifiedArabic"/>
          <w:color w:val="auto"/>
          <w:sz w:val="28"/>
          <w:szCs w:val="28"/>
          <w:rtl/>
        </w:rPr>
        <w:t>تحديد العبارات الموجبة بعلامة ( + ) والعبارات السالبة بعلامة ( - ) وذلك بوضع العلامات بجانب مسلسل كل عبارة لتحديد طريقه الإجابة .</w:t>
      </w:r>
      <w:r w:rsidR="00D267E9" w:rsidRPr="00FB28FC">
        <w:rPr>
          <w:rFonts w:ascii="SimplifiedArabic" w:eastAsiaTheme="minorHAnsi" w:hAnsiTheme="minorHAnsi" w:cs="SimplifiedArabic" w:hint="cs"/>
          <w:color w:val="auto"/>
          <w:sz w:val="28"/>
          <w:szCs w:val="28"/>
          <w:rtl/>
        </w:rPr>
        <w:t xml:space="preserve">مرفق ( 4 ) ، ( 5 ) </w:t>
      </w:r>
    </w:p>
    <w:p w14:paraId="1191BE63" w14:textId="4CEEDF33" w:rsidR="0036684D" w:rsidRPr="00FB28FC" w:rsidRDefault="0036684D" w:rsidP="00CC3ACB">
      <w:pPr>
        <w:pStyle w:val="5"/>
        <w:jc w:val="both"/>
        <w:rPr>
          <w:rFonts w:ascii="SimplifiedArabic" w:eastAsiaTheme="minorHAnsi" w:hAnsiTheme="minorHAnsi" w:cs="SimplifiedArabic"/>
          <w:color w:val="auto"/>
          <w:sz w:val="28"/>
          <w:szCs w:val="28"/>
          <w:rtl/>
        </w:rPr>
      </w:pPr>
      <w:r w:rsidRPr="00FB28FC">
        <w:rPr>
          <w:rFonts w:ascii="SimplifiedArabic" w:eastAsiaTheme="minorHAnsi" w:hAnsiTheme="minorHAnsi" w:cs="SimplifiedArabic"/>
          <w:color w:val="auto"/>
          <w:sz w:val="28"/>
          <w:szCs w:val="28"/>
          <w:rtl/>
        </w:rPr>
        <w:t xml:space="preserve">وبذلك أصبحت عدد العبارات بعد عرضها على السادة الخبراء ( </w:t>
      </w:r>
      <w:r w:rsidRPr="00FB28FC">
        <w:rPr>
          <w:rFonts w:ascii="SimplifiedArabic" w:eastAsiaTheme="minorHAnsi" w:hAnsiTheme="minorHAnsi" w:cs="SimplifiedArabic" w:hint="cs"/>
          <w:color w:val="auto"/>
          <w:sz w:val="28"/>
          <w:szCs w:val="28"/>
          <w:rtl/>
        </w:rPr>
        <w:t>52</w:t>
      </w:r>
      <w:r w:rsidRPr="00FB28FC">
        <w:rPr>
          <w:rFonts w:ascii="SimplifiedArabic" w:eastAsiaTheme="minorHAnsi" w:hAnsiTheme="minorHAnsi" w:cs="SimplifiedArabic"/>
          <w:color w:val="auto"/>
          <w:sz w:val="28"/>
          <w:szCs w:val="28"/>
          <w:rtl/>
        </w:rPr>
        <w:t xml:space="preserve"> ) عبارة </w:t>
      </w:r>
      <w:r w:rsidR="00CC3ACB" w:rsidRPr="00FB28FC">
        <w:rPr>
          <w:rFonts w:ascii="SimplifiedArabic" w:eastAsiaTheme="minorHAnsi" w:hAnsiTheme="minorHAnsi" w:cs="SimplifiedArabic" w:hint="cs"/>
          <w:color w:val="auto"/>
          <w:sz w:val="28"/>
          <w:szCs w:val="28"/>
          <w:rtl/>
        </w:rPr>
        <w:t xml:space="preserve">استبيان </w:t>
      </w:r>
      <w:r w:rsidRPr="00FB28FC">
        <w:rPr>
          <w:rFonts w:ascii="SimplifiedArabic" w:eastAsiaTheme="minorHAnsi" w:hAnsiTheme="minorHAnsi" w:cs="SimplifiedArabic"/>
          <w:color w:val="auto"/>
          <w:sz w:val="28"/>
          <w:szCs w:val="28"/>
          <w:rtl/>
        </w:rPr>
        <w:t xml:space="preserve">ككل وهذا ما يوضحه </w:t>
      </w:r>
      <w:r w:rsidRPr="00FB28FC">
        <w:rPr>
          <w:rFonts w:ascii="SimplifiedArabic" w:eastAsiaTheme="minorHAnsi" w:hAnsiTheme="minorHAnsi" w:cs="SimplifiedArabic" w:hint="cs"/>
          <w:color w:val="auto"/>
          <w:sz w:val="28"/>
          <w:szCs w:val="28"/>
          <w:rtl/>
        </w:rPr>
        <w:t xml:space="preserve">ملحق </w:t>
      </w:r>
      <w:r w:rsidRPr="00FB28FC">
        <w:rPr>
          <w:rFonts w:ascii="SimplifiedArabic" w:eastAsiaTheme="minorHAnsi" w:hAnsiTheme="minorHAnsi" w:cs="SimplifiedArabic"/>
          <w:color w:val="auto"/>
          <w:sz w:val="28"/>
          <w:szCs w:val="28"/>
          <w:rtl/>
        </w:rPr>
        <w:t xml:space="preserve"> رقم ( </w:t>
      </w:r>
      <w:r w:rsidR="00D267E9" w:rsidRPr="00FB28FC">
        <w:rPr>
          <w:rFonts w:ascii="SimplifiedArabic" w:eastAsiaTheme="minorHAnsi" w:hAnsiTheme="minorHAnsi" w:cs="SimplifiedArabic" w:hint="cs"/>
          <w:color w:val="auto"/>
          <w:sz w:val="28"/>
          <w:szCs w:val="28"/>
          <w:rtl/>
        </w:rPr>
        <w:t>6</w:t>
      </w:r>
      <w:r w:rsidRPr="00FB28FC">
        <w:rPr>
          <w:rFonts w:ascii="SimplifiedArabic" w:eastAsiaTheme="minorHAnsi" w:hAnsiTheme="minorHAnsi" w:cs="SimplifiedArabic"/>
          <w:color w:val="auto"/>
          <w:sz w:val="28"/>
          <w:szCs w:val="28"/>
          <w:rtl/>
        </w:rPr>
        <w:t xml:space="preserve">) والذي يوضح </w:t>
      </w:r>
      <w:r w:rsidR="00CC3ACB" w:rsidRPr="00FB28FC">
        <w:rPr>
          <w:rFonts w:ascii="SimplifiedArabic" w:eastAsiaTheme="minorHAnsi" w:hAnsiTheme="minorHAnsi" w:cs="SimplifiedArabic" w:hint="cs"/>
          <w:color w:val="auto"/>
          <w:sz w:val="28"/>
          <w:szCs w:val="28"/>
          <w:rtl/>
        </w:rPr>
        <w:t>الاستبيان</w:t>
      </w:r>
      <w:r w:rsidRPr="00FB28FC">
        <w:rPr>
          <w:rFonts w:ascii="SimplifiedArabic" w:eastAsiaTheme="minorHAnsi" w:hAnsiTheme="minorHAnsi" w:cs="SimplifiedArabic"/>
          <w:color w:val="auto"/>
          <w:sz w:val="28"/>
          <w:szCs w:val="28"/>
          <w:rtl/>
        </w:rPr>
        <w:t xml:space="preserve"> في صورته </w:t>
      </w:r>
      <w:r w:rsidRPr="00FB28FC">
        <w:rPr>
          <w:rFonts w:ascii="SimplifiedArabic" w:eastAsiaTheme="minorHAnsi" w:hAnsiTheme="minorHAnsi" w:cs="SimplifiedArabic" w:hint="cs"/>
          <w:color w:val="auto"/>
          <w:sz w:val="28"/>
          <w:szCs w:val="28"/>
          <w:rtl/>
        </w:rPr>
        <w:t>النهائية</w:t>
      </w:r>
    </w:p>
    <w:p w14:paraId="785AE105" w14:textId="77777777" w:rsidR="00294004" w:rsidRPr="003B009B" w:rsidRDefault="00294004" w:rsidP="00294004">
      <w:pPr>
        <w:rPr>
          <w:rtl/>
          <w:lang w:bidi="ar-EG"/>
        </w:rPr>
      </w:pPr>
    </w:p>
    <w:p w14:paraId="517771DB" w14:textId="77777777" w:rsidR="00294004" w:rsidRDefault="00294004" w:rsidP="00294004">
      <w:pPr>
        <w:rPr>
          <w:rtl/>
          <w:lang w:bidi="ar-EG"/>
        </w:rPr>
      </w:pPr>
    </w:p>
    <w:p w14:paraId="6E57ADC1" w14:textId="77777777" w:rsidR="00294004" w:rsidRPr="00294004" w:rsidRDefault="00294004" w:rsidP="00294004">
      <w:pPr>
        <w:rPr>
          <w:lang w:bidi="ar-EG"/>
        </w:rPr>
      </w:pPr>
    </w:p>
    <w:p w14:paraId="1F419BBB" w14:textId="2696E131" w:rsidR="0036684D" w:rsidRPr="006C32D0" w:rsidRDefault="0036684D" w:rsidP="00A2378C">
      <w:pPr>
        <w:pStyle w:val="4"/>
        <w:jc w:val="center"/>
        <w:rPr>
          <w:rFonts w:ascii="Times New Roman" w:eastAsia="Times New Roman" w:hAnsi="Times New Roman" w:cs="Times New Roman"/>
          <w:i w:val="0"/>
          <w:iCs w:val="0"/>
          <w:color w:val="auto"/>
          <w:sz w:val="28"/>
          <w:szCs w:val="28"/>
          <w:rtl/>
        </w:rPr>
      </w:pPr>
      <w:r w:rsidRPr="006C32D0">
        <w:rPr>
          <w:rFonts w:ascii="Times New Roman" w:eastAsia="Times New Roman" w:hAnsi="Times New Roman" w:cs="Times New Roman" w:hint="cs"/>
          <w:i w:val="0"/>
          <w:iCs w:val="0"/>
          <w:color w:val="auto"/>
          <w:sz w:val="28"/>
          <w:szCs w:val="28"/>
          <w:rtl/>
        </w:rPr>
        <w:t xml:space="preserve">جدول رقم ( </w:t>
      </w:r>
      <w:r w:rsidR="00FA638D">
        <w:rPr>
          <w:rFonts w:ascii="Times New Roman" w:eastAsia="Times New Roman" w:hAnsi="Times New Roman" w:cs="Times New Roman" w:hint="cs"/>
          <w:i w:val="0"/>
          <w:iCs w:val="0"/>
          <w:color w:val="auto"/>
          <w:sz w:val="28"/>
          <w:szCs w:val="28"/>
          <w:rtl/>
        </w:rPr>
        <w:t>1</w:t>
      </w:r>
      <w:r w:rsidRPr="006C32D0">
        <w:rPr>
          <w:rFonts w:ascii="Times New Roman" w:eastAsia="Times New Roman" w:hAnsi="Times New Roman" w:cs="Times New Roman" w:hint="cs"/>
          <w:i w:val="0"/>
          <w:iCs w:val="0"/>
          <w:color w:val="auto"/>
          <w:sz w:val="28"/>
          <w:szCs w:val="28"/>
          <w:rtl/>
        </w:rPr>
        <w:t>)</w:t>
      </w:r>
      <w:r w:rsidRPr="006C32D0">
        <w:rPr>
          <w:rFonts w:ascii="Times New Roman" w:eastAsia="Times New Roman" w:hAnsi="Times New Roman" w:cs="Times New Roman"/>
          <w:i w:val="0"/>
          <w:iCs w:val="0"/>
          <w:color w:val="auto"/>
          <w:sz w:val="28"/>
          <w:szCs w:val="28"/>
          <w:rtl/>
        </w:rPr>
        <w:t xml:space="preserve">أرقام العبارات السلبية والايجابية في كل </w:t>
      </w:r>
      <w:r w:rsidR="00A2378C">
        <w:rPr>
          <w:rFonts w:ascii="Times New Roman" w:eastAsia="Times New Roman" w:hAnsi="Times New Roman" w:cs="Times New Roman" w:hint="cs"/>
          <w:i w:val="0"/>
          <w:iCs w:val="0"/>
          <w:color w:val="auto"/>
          <w:sz w:val="28"/>
          <w:szCs w:val="28"/>
          <w:rtl/>
        </w:rPr>
        <w:t>محور</w:t>
      </w:r>
      <w:r w:rsidRPr="006C32D0">
        <w:rPr>
          <w:rFonts w:ascii="Times New Roman" w:eastAsia="Times New Roman" w:hAnsi="Times New Roman" w:cs="Times New Roman" w:hint="cs"/>
          <w:i w:val="0"/>
          <w:iCs w:val="0"/>
          <w:color w:val="auto"/>
          <w:sz w:val="28"/>
          <w:szCs w:val="28"/>
          <w:rtl/>
        </w:rPr>
        <w:t xml:space="preserve"> بصورته النهائية</w:t>
      </w:r>
    </w:p>
    <w:tbl>
      <w:tblPr>
        <w:bidiVisual/>
        <w:tblW w:w="7532" w:type="dxa"/>
        <w:jc w:val="center"/>
        <w:tblBorders>
          <w:top w:val="thinThickSmallGap" w:sz="24" w:space="0" w:color="auto"/>
          <w:bottom w:val="thickThinSmallGap" w:sz="2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1259"/>
        <w:gridCol w:w="2880"/>
        <w:gridCol w:w="2640"/>
        <w:gridCol w:w="753"/>
      </w:tblGrid>
      <w:tr w:rsidR="0036684D" w:rsidRPr="001907B2" w14:paraId="03B59947" w14:textId="77777777" w:rsidTr="00546456">
        <w:trPr>
          <w:jc w:val="center"/>
        </w:trPr>
        <w:tc>
          <w:tcPr>
            <w:tcW w:w="1259" w:type="dxa"/>
            <w:shd w:val="clear" w:color="auto" w:fill="FFFFFF"/>
          </w:tcPr>
          <w:p w14:paraId="33001E84" w14:textId="567801FB" w:rsidR="0036684D" w:rsidRPr="00294004" w:rsidRDefault="00A2378C" w:rsidP="00546456">
            <w:pPr>
              <w:pStyle w:val="4"/>
              <w:jc w:val="center"/>
              <w:rPr>
                <w:rFonts w:cs="Times New Roman"/>
                <w:sz w:val="24"/>
                <w:szCs w:val="24"/>
                <w:rtl/>
              </w:rPr>
            </w:pPr>
            <w:r w:rsidRPr="00294004">
              <w:rPr>
                <w:rFonts w:ascii="Times New Roman" w:eastAsia="Times New Roman" w:hAnsi="Times New Roman" w:cs="Times New Roman" w:hint="cs"/>
                <w:i w:val="0"/>
                <w:iCs w:val="0"/>
                <w:color w:val="auto"/>
                <w:sz w:val="28"/>
                <w:szCs w:val="28"/>
                <w:rtl/>
              </w:rPr>
              <w:t>المحور</w:t>
            </w:r>
          </w:p>
        </w:tc>
        <w:tc>
          <w:tcPr>
            <w:tcW w:w="2880" w:type="dxa"/>
            <w:shd w:val="clear" w:color="auto" w:fill="FFFFFF"/>
          </w:tcPr>
          <w:p w14:paraId="269F6FAB" w14:textId="77777777" w:rsidR="0036684D" w:rsidRPr="00294004" w:rsidRDefault="0036684D" w:rsidP="00546456">
            <w:pPr>
              <w:spacing w:line="360" w:lineRule="auto"/>
              <w:jc w:val="center"/>
              <w:rPr>
                <w:b/>
                <w:bCs/>
                <w:rtl/>
              </w:rPr>
            </w:pPr>
            <w:r w:rsidRPr="00294004">
              <w:rPr>
                <w:b/>
                <w:bCs/>
                <w:rtl/>
              </w:rPr>
              <w:t>أرقام العبارات الإيجابية</w:t>
            </w:r>
          </w:p>
        </w:tc>
        <w:tc>
          <w:tcPr>
            <w:tcW w:w="2640" w:type="dxa"/>
            <w:shd w:val="clear" w:color="auto" w:fill="FFFFFF"/>
          </w:tcPr>
          <w:p w14:paraId="4D8BB20F" w14:textId="77777777" w:rsidR="0036684D" w:rsidRPr="00294004" w:rsidRDefault="0036684D" w:rsidP="00546456">
            <w:pPr>
              <w:spacing w:line="360" w:lineRule="auto"/>
              <w:jc w:val="center"/>
              <w:rPr>
                <w:b/>
                <w:bCs/>
                <w:rtl/>
              </w:rPr>
            </w:pPr>
            <w:r w:rsidRPr="00294004">
              <w:rPr>
                <w:b/>
                <w:bCs/>
                <w:rtl/>
              </w:rPr>
              <w:t>أرقام العبارات السلبية</w:t>
            </w:r>
          </w:p>
        </w:tc>
        <w:tc>
          <w:tcPr>
            <w:tcW w:w="753" w:type="dxa"/>
            <w:shd w:val="clear" w:color="auto" w:fill="FFFFFF"/>
          </w:tcPr>
          <w:p w14:paraId="033AD979" w14:textId="77777777" w:rsidR="0036684D" w:rsidRPr="00294004" w:rsidRDefault="0036684D" w:rsidP="00546456">
            <w:pPr>
              <w:spacing w:line="360" w:lineRule="auto"/>
              <w:jc w:val="center"/>
              <w:rPr>
                <w:b/>
                <w:bCs/>
                <w:rtl/>
                <w:lang w:bidi="ar-EG"/>
              </w:rPr>
            </w:pPr>
            <w:r w:rsidRPr="00294004">
              <w:rPr>
                <w:rFonts w:hint="cs"/>
                <w:b/>
                <w:bCs/>
                <w:rtl/>
                <w:lang w:bidi="ar-EG"/>
              </w:rPr>
              <w:t>عددها</w:t>
            </w:r>
          </w:p>
        </w:tc>
      </w:tr>
      <w:tr w:rsidR="0036684D" w:rsidRPr="001907B2" w14:paraId="704E9D92" w14:textId="77777777" w:rsidTr="00546456">
        <w:trPr>
          <w:jc w:val="center"/>
        </w:trPr>
        <w:tc>
          <w:tcPr>
            <w:tcW w:w="1259" w:type="dxa"/>
            <w:shd w:val="clear" w:color="auto" w:fill="FFFFFF"/>
          </w:tcPr>
          <w:p w14:paraId="68C5F39D" w14:textId="77777777" w:rsidR="0036684D" w:rsidRPr="00294004" w:rsidRDefault="0036684D" w:rsidP="00546456">
            <w:pPr>
              <w:jc w:val="center"/>
              <w:rPr>
                <w:b/>
                <w:bCs/>
                <w:rtl/>
              </w:rPr>
            </w:pPr>
            <w:r w:rsidRPr="00294004">
              <w:rPr>
                <w:b/>
                <w:bCs/>
                <w:rtl/>
              </w:rPr>
              <w:t>الأول</w:t>
            </w:r>
          </w:p>
        </w:tc>
        <w:tc>
          <w:tcPr>
            <w:tcW w:w="2880" w:type="dxa"/>
            <w:shd w:val="clear" w:color="auto" w:fill="FFFFFF"/>
          </w:tcPr>
          <w:p w14:paraId="0D1FAF11" w14:textId="11DE022B" w:rsidR="000C4A47" w:rsidRPr="00294004" w:rsidRDefault="000C4A47" w:rsidP="00546456">
            <w:pPr>
              <w:jc w:val="center"/>
              <w:rPr>
                <w:b/>
                <w:bCs/>
                <w:rtl/>
              </w:rPr>
            </w:pPr>
            <w:r>
              <w:rPr>
                <w:rFonts w:hint="cs"/>
                <w:b/>
                <w:bCs/>
                <w:rtl/>
              </w:rPr>
              <w:t>1-2-3-4-6-8-11-12-13-14</w:t>
            </w:r>
          </w:p>
        </w:tc>
        <w:tc>
          <w:tcPr>
            <w:tcW w:w="2640" w:type="dxa"/>
            <w:shd w:val="clear" w:color="auto" w:fill="FFFFFF"/>
          </w:tcPr>
          <w:p w14:paraId="138BD3A1" w14:textId="511A9924" w:rsidR="000C4A47" w:rsidRPr="00294004" w:rsidRDefault="000C4A47" w:rsidP="00546456">
            <w:pPr>
              <w:jc w:val="center"/>
              <w:rPr>
                <w:rFonts w:hint="cs"/>
                <w:b/>
                <w:bCs/>
                <w:rtl/>
                <w:lang w:bidi="ar-EG"/>
              </w:rPr>
            </w:pPr>
            <w:r>
              <w:rPr>
                <w:rFonts w:hint="cs"/>
                <w:b/>
                <w:bCs/>
                <w:rtl/>
                <w:lang w:bidi="ar-EG"/>
              </w:rPr>
              <w:t>5-7-9-10-15</w:t>
            </w:r>
          </w:p>
        </w:tc>
        <w:tc>
          <w:tcPr>
            <w:tcW w:w="753" w:type="dxa"/>
            <w:shd w:val="clear" w:color="auto" w:fill="FFFFFF"/>
          </w:tcPr>
          <w:p w14:paraId="764280A8" w14:textId="2A749FEC" w:rsidR="0036684D" w:rsidRPr="00294004" w:rsidRDefault="000C4A47" w:rsidP="00546456">
            <w:pPr>
              <w:jc w:val="center"/>
              <w:rPr>
                <w:b/>
                <w:bCs/>
                <w:rtl/>
              </w:rPr>
            </w:pPr>
            <w:r>
              <w:rPr>
                <w:rFonts w:hint="cs"/>
                <w:b/>
                <w:bCs/>
                <w:rtl/>
              </w:rPr>
              <w:t>15</w:t>
            </w:r>
          </w:p>
        </w:tc>
      </w:tr>
      <w:tr w:rsidR="0036684D" w:rsidRPr="001907B2" w14:paraId="00021650" w14:textId="77777777" w:rsidTr="00546456">
        <w:trPr>
          <w:jc w:val="center"/>
        </w:trPr>
        <w:tc>
          <w:tcPr>
            <w:tcW w:w="1259" w:type="dxa"/>
            <w:shd w:val="clear" w:color="auto" w:fill="FFFFFF"/>
          </w:tcPr>
          <w:p w14:paraId="12FFE380" w14:textId="77777777" w:rsidR="0036684D" w:rsidRPr="00294004" w:rsidRDefault="0036684D" w:rsidP="00546456">
            <w:pPr>
              <w:jc w:val="center"/>
              <w:rPr>
                <w:b/>
                <w:bCs/>
                <w:rtl/>
              </w:rPr>
            </w:pPr>
            <w:r w:rsidRPr="00294004">
              <w:rPr>
                <w:b/>
                <w:bCs/>
                <w:rtl/>
              </w:rPr>
              <w:t>الثاني</w:t>
            </w:r>
          </w:p>
        </w:tc>
        <w:tc>
          <w:tcPr>
            <w:tcW w:w="2880" w:type="dxa"/>
            <w:shd w:val="clear" w:color="auto" w:fill="FFFFFF"/>
          </w:tcPr>
          <w:p w14:paraId="7DC769E8" w14:textId="5F3083B7" w:rsidR="000C4A47" w:rsidRPr="00294004" w:rsidRDefault="000C4A47" w:rsidP="00546456">
            <w:pPr>
              <w:jc w:val="center"/>
              <w:rPr>
                <w:b/>
                <w:bCs/>
                <w:rtl/>
              </w:rPr>
            </w:pPr>
            <w:r>
              <w:rPr>
                <w:rFonts w:hint="cs"/>
                <w:b/>
                <w:bCs/>
                <w:rtl/>
              </w:rPr>
              <w:t>1-2-3-4-5-6-7-9-10-11-12-13-14-15</w:t>
            </w:r>
          </w:p>
        </w:tc>
        <w:tc>
          <w:tcPr>
            <w:tcW w:w="2640" w:type="dxa"/>
            <w:shd w:val="clear" w:color="auto" w:fill="FFFFFF"/>
          </w:tcPr>
          <w:p w14:paraId="6636E343" w14:textId="1E62C9F8" w:rsidR="000C4A47" w:rsidRPr="00294004" w:rsidRDefault="000C4A47" w:rsidP="00546456">
            <w:pPr>
              <w:jc w:val="center"/>
              <w:rPr>
                <w:rFonts w:hint="cs"/>
                <w:b/>
                <w:bCs/>
                <w:rtl/>
                <w:lang w:bidi="ar-EG"/>
              </w:rPr>
            </w:pPr>
            <w:r>
              <w:rPr>
                <w:rFonts w:hint="cs"/>
                <w:b/>
                <w:bCs/>
                <w:rtl/>
                <w:lang w:bidi="ar-EG"/>
              </w:rPr>
              <w:t>8-16</w:t>
            </w:r>
          </w:p>
        </w:tc>
        <w:tc>
          <w:tcPr>
            <w:tcW w:w="753" w:type="dxa"/>
            <w:shd w:val="clear" w:color="auto" w:fill="FFFFFF"/>
          </w:tcPr>
          <w:p w14:paraId="62B97673" w14:textId="254698CE" w:rsidR="0036684D" w:rsidRPr="00294004" w:rsidRDefault="000C4A47" w:rsidP="00546456">
            <w:pPr>
              <w:jc w:val="center"/>
              <w:rPr>
                <w:rFonts w:hint="cs"/>
                <w:b/>
                <w:bCs/>
                <w:rtl/>
                <w:lang w:bidi="ar-EG"/>
              </w:rPr>
            </w:pPr>
            <w:r>
              <w:rPr>
                <w:rFonts w:hint="cs"/>
                <w:b/>
                <w:bCs/>
                <w:rtl/>
                <w:lang w:bidi="ar-EG"/>
              </w:rPr>
              <w:t>16</w:t>
            </w:r>
          </w:p>
        </w:tc>
      </w:tr>
      <w:tr w:rsidR="0036684D" w:rsidRPr="001907B2" w14:paraId="3505A3D8" w14:textId="77777777" w:rsidTr="00546456">
        <w:trPr>
          <w:jc w:val="center"/>
        </w:trPr>
        <w:tc>
          <w:tcPr>
            <w:tcW w:w="1259" w:type="dxa"/>
            <w:shd w:val="clear" w:color="auto" w:fill="FFFFFF"/>
          </w:tcPr>
          <w:p w14:paraId="6B1EAA31" w14:textId="77777777" w:rsidR="0036684D" w:rsidRPr="00294004" w:rsidRDefault="0036684D" w:rsidP="00546456">
            <w:pPr>
              <w:jc w:val="center"/>
              <w:rPr>
                <w:b/>
                <w:bCs/>
                <w:rtl/>
              </w:rPr>
            </w:pPr>
            <w:r w:rsidRPr="00294004">
              <w:rPr>
                <w:b/>
                <w:bCs/>
                <w:rtl/>
              </w:rPr>
              <w:t>الثالث</w:t>
            </w:r>
          </w:p>
        </w:tc>
        <w:tc>
          <w:tcPr>
            <w:tcW w:w="2880" w:type="dxa"/>
            <w:shd w:val="clear" w:color="auto" w:fill="FFFFFF"/>
          </w:tcPr>
          <w:p w14:paraId="1273FD4F" w14:textId="3E1783A5" w:rsidR="00BD05F0" w:rsidRPr="00294004" w:rsidRDefault="00BD05F0" w:rsidP="00546456">
            <w:pPr>
              <w:jc w:val="center"/>
              <w:rPr>
                <w:b/>
                <w:bCs/>
              </w:rPr>
            </w:pPr>
            <w:r>
              <w:rPr>
                <w:rFonts w:hint="cs"/>
                <w:b/>
                <w:bCs/>
                <w:rtl/>
              </w:rPr>
              <w:t>1</w:t>
            </w:r>
            <w:r>
              <w:rPr>
                <w:rFonts w:hint="cs"/>
                <w:b/>
                <w:bCs/>
                <w:rtl/>
              </w:rPr>
              <w:t>-2-3-4-5-6</w:t>
            </w:r>
            <w:r>
              <w:rPr>
                <w:rFonts w:hint="cs"/>
                <w:b/>
                <w:bCs/>
                <w:rtl/>
              </w:rPr>
              <w:t>- 7-11-13</w:t>
            </w:r>
          </w:p>
        </w:tc>
        <w:tc>
          <w:tcPr>
            <w:tcW w:w="2640" w:type="dxa"/>
            <w:shd w:val="clear" w:color="auto" w:fill="FFFFFF"/>
          </w:tcPr>
          <w:p w14:paraId="06C9895C" w14:textId="23A9B0B9" w:rsidR="000C4A47" w:rsidRPr="00294004" w:rsidRDefault="000C4A47" w:rsidP="00546456">
            <w:pPr>
              <w:jc w:val="center"/>
              <w:rPr>
                <w:b/>
                <w:bCs/>
                <w:rtl/>
              </w:rPr>
            </w:pPr>
            <w:r>
              <w:rPr>
                <w:rFonts w:hint="cs"/>
                <w:b/>
                <w:bCs/>
                <w:rtl/>
              </w:rPr>
              <w:t>8-9-10-12</w:t>
            </w:r>
          </w:p>
        </w:tc>
        <w:tc>
          <w:tcPr>
            <w:tcW w:w="753" w:type="dxa"/>
            <w:shd w:val="clear" w:color="auto" w:fill="FFFFFF"/>
          </w:tcPr>
          <w:p w14:paraId="7CA730BC" w14:textId="053D401B" w:rsidR="0036684D" w:rsidRPr="00294004" w:rsidRDefault="000C4A47" w:rsidP="00546456">
            <w:pPr>
              <w:jc w:val="center"/>
              <w:rPr>
                <w:b/>
                <w:bCs/>
                <w:rtl/>
              </w:rPr>
            </w:pPr>
            <w:r>
              <w:rPr>
                <w:rFonts w:hint="cs"/>
                <w:b/>
                <w:bCs/>
                <w:rtl/>
              </w:rPr>
              <w:t>13</w:t>
            </w:r>
          </w:p>
        </w:tc>
      </w:tr>
      <w:tr w:rsidR="0036684D" w:rsidRPr="001907B2" w14:paraId="2F424BB5" w14:textId="77777777" w:rsidTr="00546456">
        <w:trPr>
          <w:jc w:val="center"/>
        </w:trPr>
        <w:tc>
          <w:tcPr>
            <w:tcW w:w="1259" w:type="dxa"/>
            <w:shd w:val="clear" w:color="auto" w:fill="FFFFFF"/>
          </w:tcPr>
          <w:p w14:paraId="346B5F93" w14:textId="77777777" w:rsidR="0036684D" w:rsidRPr="00294004" w:rsidRDefault="0036684D" w:rsidP="00546456">
            <w:pPr>
              <w:jc w:val="center"/>
              <w:rPr>
                <w:b/>
                <w:bCs/>
                <w:rtl/>
              </w:rPr>
            </w:pPr>
            <w:r w:rsidRPr="00294004">
              <w:rPr>
                <w:b/>
                <w:bCs/>
                <w:rtl/>
              </w:rPr>
              <w:t>الرابع</w:t>
            </w:r>
          </w:p>
        </w:tc>
        <w:tc>
          <w:tcPr>
            <w:tcW w:w="2880" w:type="dxa"/>
            <w:shd w:val="clear" w:color="auto" w:fill="FFFFFF"/>
          </w:tcPr>
          <w:p w14:paraId="163E5688" w14:textId="7A922313" w:rsidR="000C4A47" w:rsidRPr="00294004" w:rsidRDefault="000C4A47" w:rsidP="00546456">
            <w:pPr>
              <w:ind w:left="720"/>
              <w:jc w:val="center"/>
              <w:rPr>
                <w:rFonts w:hint="cs"/>
                <w:b/>
                <w:bCs/>
                <w:rtl/>
                <w:lang w:bidi="ar-EG"/>
              </w:rPr>
            </w:pPr>
            <w:r>
              <w:rPr>
                <w:rFonts w:hint="cs"/>
                <w:b/>
                <w:bCs/>
                <w:rtl/>
              </w:rPr>
              <w:t>1-2-3-4-5-6-7-</w:t>
            </w:r>
            <w:r>
              <w:rPr>
                <w:rFonts w:hint="cs"/>
                <w:b/>
                <w:bCs/>
                <w:rtl/>
                <w:lang w:bidi="ar-EG"/>
              </w:rPr>
              <w:t>8</w:t>
            </w:r>
          </w:p>
        </w:tc>
        <w:tc>
          <w:tcPr>
            <w:tcW w:w="2640" w:type="dxa"/>
            <w:shd w:val="clear" w:color="auto" w:fill="FFFFFF"/>
          </w:tcPr>
          <w:p w14:paraId="708A67DC" w14:textId="77777777" w:rsidR="0036684D" w:rsidRPr="00294004" w:rsidRDefault="0036684D" w:rsidP="00546456">
            <w:pPr>
              <w:jc w:val="center"/>
              <w:rPr>
                <w:b/>
                <w:bCs/>
                <w:lang w:bidi="ar-EG"/>
              </w:rPr>
            </w:pPr>
            <w:r w:rsidRPr="00294004">
              <w:rPr>
                <w:rFonts w:hint="cs"/>
                <w:b/>
                <w:bCs/>
                <w:rtl/>
                <w:lang w:bidi="ar-EG"/>
              </w:rPr>
              <w:t>لا يوجد</w:t>
            </w:r>
          </w:p>
        </w:tc>
        <w:tc>
          <w:tcPr>
            <w:tcW w:w="753" w:type="dxa"/>
            <w:shd w:val="clear" w:color="auto" w:fill="FFFFFF"/>
          </w:tcPr>
          <w:p w14:paraId="08BF5591" w14:textId="30E01B70" w:rsidR="0036684D" w:rsidRPr="00294004" w:rsidRDefault="000C4A47" w:rsidP="00546456">
            <w:pPr>
              <w:jc w:val="center"/>
              <w:rPr>
                <w:rFonts w:hint="cs"/>
                <w:b/>
                <w:bCs/>
                <w:rtl/>
                <w:lang w:bidi="ar-EG"/>
              </w:rPr>
            </w:pPr>
            <w:r>
              <w:rPr>
                <w:rFonts w:hint="cs"/>
                <w:b/>
                <w:bCs/>
                <w:rtl/>
                <w:lang w:bidi="ar-EG"/>
              </w:rPr>
              <w:t>8</w:t>
            </w:r>
          </w:p>
        </w:tc>
      </w:tr>
    </w:tbl>
    <w:p w14:paraId="1D5F22CB" w14:textId="16C23A1B" w:rsidR="0036684D" w:rsidRPr="00117D55" w:rsidRDefault="0036684D" w:rsidP="00922B85">
      <w:pPr>
        <w:pStyle w:val="af4"/>
        <w:spacing w:line="312" w:lineRule="auto"/>
        <w:jc w:val="left"/>
        <w:rPr>
          <w:rFonts w:ascii="Simplified Arabic" w:eastAsiaTheme="minorHAnsi" w:hAnsi="Simplified Arabic" w:cs="Simplified Arabic"/>
          <w:b/>
          <w:bCs/>
          <w:sz w:val="28"/>
          <w:rtl/>
          <w:lang w:bidi="ar-EG"/>
        </w:rPr>
      </w:pPr>
      <w:r w:rsidRPr="00763ACD">
        <w:rPr>
          <w:rFonts w:cs="Times New Roman"/>
          <w:sz w:val="26"/>
          <w:szCs w:val="26"/>
          <w:rtl/>
        </w:rPr>
        <w:t xml:space="preserve">  </w:t>
      </w:r>
      <w:r w:rsidR="00967609">
        <w:rPr>
          <w:rFonts w:ascii="Simplified Arabic" w:eastAsiaTheme="minorHAnsi" w:hAnsi="Simplified Arabic" w:cs="Simplified Arabic" w:hint="cs"/>
          <w:b/>
          <w:bCs/>
          <w:sz w:val="28"/>
          <w:rtl/>
          <w:lang w:bidi="ar-EG"/>
        </w:rPr>
        <w:t>8</w:t>
      </w:r>
      <w:r w:rsidR="00294004" w:rsidRPr="00117D55">
        <w:rPr>
          <w:rFonts w:ascii="Simplified Arabic" w:eastAsiaTheme="minorHAnsi" w:hAnsi="Simplified Arabic" w:cs="Simplified Arabic" w:hint="cs"/>
          <w:b/>
          <w:bCs/>
          <w:sz w:val="28"/>
          <w:rtl/>
          <w:lang w:bidi="ar-EG"/>
        </w:rPr>
        <w:t>/</w:t>
      </w:r>
      <w:r w:rsidR="00967609">
        <w:rPr>
          <w:rFonts w:ascii="Simplified Arabic" w:eastAsiaTheme="minorHAnsi" w:hAnsi="Simplified Arabic" w:cs="Simplified Arabic" w:hint="cs"/>
          <w:b/>
          <w:bCs/>
          <w:sz w:val="28"/>
          <w:rtl/>
          <w:lang w:bidi="ar-EG"/>
        </w:rPr>
        <w:t>7</w:t>
      </w:r>
      <w:r w:rsidR="00294004" w:rsidRPr="00117D55">
        <w:rPr>
          <w:rFonts w:ascii="Simplified Arabic" w:eastAsiaTheme="minorHAnsi" w:hAnsi="Simplified Arabic" w:cs="Simplified Arabic" w:hint="cs"/>
          <w:b/>
          <w:bCs/>
          <w:sz w:val="28"/>
          <w:rtl/>
          <w:lang w:bidi="ar-EG"/>
        </w:rPr>
        <w:t xml:space="preserve">/3:- </w:t>
      </w:r>
      <w:r w:rsidRPr="00117D55">
        <w:rPr>
          <w:rFonts w:ascii="Simplified Arabic" w:eastAsiaTheme="minorHAnsi" w:hAnsi="Simplified Arabic" w:cs="Simplified Arabic"/>
          <w:b/>
          <w:bCs/>
          <w:sz w:val="28"/>
          <w:rtl/>
          <w:lang w:bidi="ar-EG"/>
        </w:rPr>
        <w:t xml:space="preserve">تصحيح </w:t>
      </w:r>
      <w:r w:rsidR="00E23057">
        <w:rPr>
          <w:rFonts w:ascii="Simplified Arabic" w:hAnsi="Simplified Arabic" w:cs="Simplified Arabic" w:hint="cs"/>
          <w:sz w:val="28"/>
          <w:rtl/>
          <w:lang w:bidi="ar-EG"/>
        </w:rPr>
        <w:t>الاستبيان</w:t>
      </w:r>
      <w:r w:rsidRPr="00117D55">
        <w:rPr>
          <w:rFonts w:ascii="Simplified Arabic" w:eastAsiaTheme="minorHAnsi" w:hAnsi="Simplified Arabic" w:cs="Simplified Arabic"/>
          <w:b/>
          <w:bCs/>
          <w:sz w:val="28"/>
          <w:rtl/>
          <w:lang w:bidi="ar-EG"/>
        </w:rPr>
        <w:t xml:space="preserve">:- </w:t>
      </w:r>
    </w:p>
    <w:p w14:paraId="65C67686" w14:textId="1C921187" w:rsidR="0036684D" w:rsidRPr="00FB28FC" w:rsidRDefault="0036684D" w:rsidP="00E02B42">
      <w:pPr>
        <w:spacing w:line="312" w:lineRule="auto"/>
        <w:jc w:val="both"/>
        <w:rPr>
          <w:rFonts w:ascii="SimplifiedArabic" w:cs="SimplifiedArabic"/>
          <w:sz w:val="28"/>
          <w:szCs w:val="28"/>
          <w:rtl/>
        </w:rPr>
      </w:pPr>
      <w:r w:rsidRPr="00FB28FC">
        <w:rPr>
          <w:rFonts w:ascii="SimplifiedArabic" w:cs="SimplifiedArabic"/>
          <w:sz w:val="28"/>
          <w:szCs w:val="28"/>
          <w:rtl/>
        </w:rPr>
        <w:t xml:space="preserve">تحسب درجات </w:t>
      </w:r>
      <w:r w:rsidR="00E02B42" w:rsidRPr="00FB28FC">
        <w:rPr>
          <w:rFonts w:ascii="SimplifiedArabic" w:cs="SimplifiedArabic" w:hint="cs"/>
          <w:sz w:val="28"/>
          <w:szCs w:val="28"/>
          <w:rtl/>
        </w:rPr>
        <w:t>الاستبيان</w:t>
      </w:r>
      <w:r w:rsidRPr="00FB28FC">
        <w:rPr>
          <w:rFonts w:ascii="SimplifiedArabic" w:cs="SimplifiedArabic"/>
          <w:sz w:val="28"/>
          <w:szCs w:val="28"/>
          <w:rtl/>
        </w:rPr>
        <w:t xml:space="preserve"> من خلال إسناد قيمة عددية 1 ، 2 ، 3 </w:t>
      </w:r>
      <w:r w:rsidRPr="00FB28FC">
        <w:rPr>
          <w:rFonts w:ascii="SimplifiedArabic" w:cs="SimplifiedArabic" w:hint="cs"/>
          <w:sz w:val="28"/>
          <w:szCs w:val="28"/>
          <w:rtl/>
        </w:rPr>
        <w:t xml:space="preserve">باستخدام ميزان تقدير ثلاثي </w:t>
      </w:r>
      <w:r w:rsidRPr="00FB28FC">
        <w:rPr>
          <w:rFonts w:ascii="SimplifiedArabic" w:cs="SimplifiedArabic"/>
          <w:sz w:val="28"/>
          <w:szCs w:val="28"/>
          <w:rtl/>
        </w:rPr>
        <w:t xml:space="preserve">لكل عبارة من عبارات القائمة حيث تحسب الدرجة طبقا لما يلى :- </w:t>
      </w:r>
    </w:p>
    <w:p w14:paraId="09BDD60A" w14:textId="4C5A9184" w:rsidR="0036684D" w:rsidRPr="00FB28FC" w:rsidRDefault="0036684D" w:rsidP="00D267E9">
      <w:pPr>
        <w:spacing w:line="312" w:lineRule="auto"/>
        <w:jc w:val="both"/>
        <w:rPr>
          <w:rFonts w:ascii="SimplifiedArabic" w:cs="SimplifiedArabic"/>
          <w:sz w:val="28"/>
          <w:szCs w:val="28"/>
          <w:rtl/>
        </w:rPr>
      </w:pPr>
      <w:r w:rsidRPr="00FB28FC">
        <w:rPr>
          <w:rFonts w:ascii="SimplifiedArabic" w:cs="SimplifiedArabic"/>
          <w:sz w:val="28"/>
          <w:szCs w:val="28"/>
          <w:rtl/>
        </w:rPr>
        <w:t>في حالة العبارات  الإيجابية حيث تعبر نادرا عن قلة وجود</w:t>
      </w:r>
      <w:r w:rsidRPr="00FB28FC">
        <w:rPr>
          <w:rFonts w:ascii="SimplifiedArabic" w:cs="SimplifiedArabic" w:hint="cs"/>
          <w:sz w:val="28"/>
          <w:szCs w:val="28"/>
          <w:rtl/>
        </w:rPr>
        <w:t xml:space="preserve"> مصدر</w:t>
      </w:r>
      <w:r w:rsidRPr="00FB28FC">
        <w:rPr>
          <w:rFonts w:ascii="SimplifiedArabic" w:cs="SimplifiedArabic"/>
          <w:sz w:val="28"/>
          <w:szCs w:val="28"/>
          <w:rtl/>
        </w:rPr>
        <w:t xml:space="preserve"> </w:t>
      </w:r>
      <w:r w:rsidRPr="00FB28FC">
        <w:rPr>
          <w:rFonts w:ascii="SimplifiedArabic" w:cs="SimplifiedArabic" w:hint="cs"/>
          <w:sz w:val="28"/>
          <w:szCs w:val="28"/>
          <w:rtl/>
        </w:rPr>
        <w:t>للمشكلات لتقييم دور الاكاديمية الوطنية للتدريب لتحقيق خطة التنمية المستدامة ورؤية مصر 2030</w:t>
      </w:r>
      <w:r w:rsidRPr="00FB28FC">
        <w:rPr>
          <w:rFonts w:ascii="SimplifiedArabic" w:cs="SimplifiedArabic"/>
          <w:sz w:val="28"/>
          <w:szCs w:val="28"/>
          <w:rtl/>
        </w:rPr>
        <w:t xml:space="preserve">  وأحيانا تدل على وجود مصدر</w:t>
      </w:r>
      <w:r w:rsidRPr="00FB28FC">
        <w:rPr>
          <w:rFonts w:ascii="SimplifiedArabic" w:cs="SimplifiedArabic" w:hint="cs"/>
          <w:sz w:val="28"/>
          <w:szCs w:val="28"/>
          <w:rtl/>
        </w:rPr>
        <w:t xml:space="preserve"> للمشكلات لتقييم دور الاكاديمية الوطنية للتدريب ب</w:t>
      </w:r>
      <w:r w:rsidRPr="00FB28FC">
        <w:rPr>
          <w:rFonts w:ascii="SimplifiedArabic" w:cs="SimplifiedArabic"/>
          <w:sz w:val="28"/>
          <w:szCs w:val="28"/>
          <w:rtl/>
        </w:rPr>
        <w:t>درجة متوسط في حين تعبر غالبا عن وجود</w:t>
      </w:r>
      <w:r w:rsidRPr="00FB28FC">
        <w:rPr>
          <w:rFonts w:ascii="SimplifiedArabic" w:cs="SimplifiedArabic" w:hint="cs"/>
          <w:sz w:val="28"/>
          <w:szCs w:val="28"/>
          <w:rtl/>
        </w:rPr>
        <w:t xml:space="preserve"> مصدر للمشكلات</w:t>
      </w:r>
      <w:r w:rsidRPr="00FB28FC">
        <w:rPr>
          <w:rFonts w:ascii="SimplifiedArabic" w:cs="SimplifiedArabic"/>
          <w:sz w:val="28"/>
          <w:szCs w:val="28"/>
          <w:rtl/>
        </w:rPr>
        <w:t xml:space="preserve"> </w:t>
      </w:r>
      <w:r w:rsidRPr="00FB28FC">
        <w:rPr>
          <w:rFonts w:ascii="SimplifiedArabic" w:cs="SimplifiedArabic" w:hint="cs"/>
          <w:sz w:val="28"/>
          <w:szCs w:val="28"/>
          <w:rtl/>
        </w:rPr>
        <w:t xml:space="preserve">لتقييم دور الاكاديمية الوطنية للتدريب </w:t>
      </w:r>
      <w:r w:rsidRPr="00FB28FC">
        <w:rPr>
          <w:rFonts w:ascii="SimplifiedArabic" w:cs="SimplifiedArabic"/>
          <w:sz w:val="28"/>
          <w:szCs w:val="28"/>
          <w:rtl/>
        </w:rPr>
        <w:t xml:space="preserve">بصورة واضحة والعكس في حالة العبارات  السلبية  ويمكن حساب درجة </w:t>
      </w:r>
      <w:r w:rsidRPr="00FB28FC">
        <w:rPr>
          <w:rFonts w:ascii="SimplifiedArabic" w:cs="SimplifiedArabic" w:hint="cs"/>
          <w:sz w:val="28"/>
          <w:szCs w:val="28"/>
          <w:rtl/>
        </w:rPr>
        <w:t>الاستبيان</w:t>
      </w:r>
      <w:r w:rsidRPr="00FB28FC">
        <w:rPr>
          <w:rFonts w:ascii="SimplifiedArabic" w:cs="SimplifiedArabic"/>
          <w:sz w:val="28"/>
          <w:szCs w:val="28"/>
          <w:rtl/>
        </w:rPr>
        <w:t xml:space="preserve">  في كل </w:t>
      </w:r>
      <w:r w:rsidRPr="00FB28FC">
        <w:rPr>
          <w:rFonts w:ascii="SimplifiedArabic" w:cs="SimplifiedArabic" w:hint="cs"/>
          <w:sz w:val="28"/>
          <w:szCs w:val="28"/>
          <w:rtl/>
        </w:rPr>
        <w:t>بعد</w:t>
      </w:r>
      <w:r w:rsidRPr="00FB28FC">
        <w:rPr>
          <w:rFonts w:ascii="SimplifiedArabic" w:cs="SimplifiedArabic"/>
          <w:sz w:val="28"/>
          <w:szCs w:val="28"/>
          <w:rtl/>
        </w:rPr>
        <w:t xml:space="preserve"> بالإضافة إلى حساب الدرجة  الكلية للقائمة ويوضح الجدول رقم    ( </w:t>
      </w:r>
      <w:r w:rsidR="00D267E9" w:rsidRPr="00FB28FC">
        <w:rPr>
          <w:rFonts w:ascii="SimplifiedArabic" w:cs="SimplifiedArabic" w:hint="cs"/>
          <w:sz w:val="28"/>
          <w:szCs w:val="28"/>
          <w:rtl/>
        </w:rPr>
        <w:t>1</w:t>
      </w:r>
      <w:r w:rsidRPr="00FB28FC">
        <w:rPr>
          <w:rFonts w:ascii="SimplifiedArabic" w:cs="SimplifiedArabic"/>
          <w:sz w:val="28"/>
          <w:szCs w:val="28"/>
          <w:rtl/>
        </w:rPr>
        <w:t xml:space="preserve"> ) الحد الأدنى والحد الأقصى للدرجات في كل </w:t>
      </w:r>
      <w:r w:rsidRPr="00FB28FC">
        <w:rPr>
          <w:rFonts w:ascii="SimplifiedArabic" w:cs="SimplifiedArabic" w:hint="cs"/>
          <w:sz w:val="28"/>
          <w:szCs w:val="28"/>
          <w:rtl/>
        </w:rPr>
        <w:t>بعد</w:t>
      </w:r>
      <w:r w:rsidRPr="00FB28FC">
        <w:rPr>
          <w:rFonts w:ascii="SimplifiedArabic" w:cs="SimplifiedArabic"/>
          <w:sz w:val="28"/>
          <w:szCs w:val="28"/>
          <w:rtl/>
        </w:rPr>
        <w:t xml:space="preserve"> والدرجة الكلية للمقياس كما قام الباحث بإعداد مفتاح </w:t>
      </w:r>
      <w:r w:rsidRPr="00FB28FC">
        <w:rPr>
          <w:rFonts w:ascii="SimplifiedArabic" w:cs="SimplifiedArabic" w:hint="cs"/>
          <w:sz w:val="28"/>
          <w:szCs w:val="28"/>
          <w:rtl/>
        </w:rPr>
        <w:t>الاستبيان</w:t>
      </w:r>
      <w:r w:rsidRPr="00FB28FC">
        <w:rPr>
          <w:rFonts w:ascii="SimplifiedArabic" w:cs="SimplifiedArabic"/>
          <w:sz w:val="28"/>
          <w:szCs w:val="28"/>
          <w:rtl/>
        </w:rPr>
        <w:t xml:space="preserve"> </w:t>
      </w:r>
      <w:r w:rsidRPr="00FB28FC">
        <w:rPr>
          <w:rFonts w:ascii="SimplifiedArabic" w:cs="SimplifiedArabic" w:hint="cs"/>
          <w:sz w:val="28"/>
          <w:szCs w:val="28"/>
          <w:rtl/>
        </w:rPr>
        <w:t xml:space="preserve">ملحق </w:t>
      </w:r>
      <w:r w:rsidRPr="00FB28FC">
        <w:rPr>
          <w:rFonts w:ascii="SimplifiedArabic" w:cs="SimplifiedArabic"/>
          <w:sz w:val="28"/>
          <w:szCs w:val="28"/>
          <w:rtl/>
        </w:rPr>
        <w:t xml:space="preserve"> ( </w:t>
      </w:r>
      <w:r w:rsidR="00D267E9" w:rsidRPr="00FB28FC">
        <w:rPr>
          <w:rFonts w:ascii="SimplifiedArabic" w:cs="SimplifiedArabic" w:hint="cs"/>
          <w:sz w:val="28"/>
          <w:szCs w:val="28"/>
          <w:rtl/>
        </w:rPr>
        <w:t>7</w:t>
      </w:r>
      <w:r w:rsidRPr="00FB28FC">
        <w:rPr>
          <w:rFonts w:ascii="SimplifiedArabic" w:cs="SimplifiedArabic"/>
          <w:sz w:val="28"/>
          <w:szCs w:val="28"/>
          <w:rtl/>
        </w:rPr>
        <w:t xml:space="preserve"> </w:t>
      </w:r>
      <w:r w:rsidR="00D267E9" w:rsidRPr="00FB28FC">
        <w:rPr>
          <w:rFonts w:ascii="SimplifiedArabic" w:cs="SimplifiedArabic" w:hint="cs"/>
          <w:sz w:val="28"/>
          <w:szCs w:val="28"/>
          <w:rtl/>
        </w:rPr>
        <w:t xml:space="preserve">) </w:t>
      </w:r>
    </w:p>
    <w:p w14:paraId="52C8EB90" w14:textId="77777777" w:rsidR="0036684D" w:rsidRPr="00FB28FC" w:rsidRDefault="0036684D" w:rsidP="00FB28FC">
      <w:pPr>
        <w:spacing w:line="312" w:lineRule="auto"/>
        <w:jc w:val="center"/>
        <w:rPr>
          <w:rFonts w:ascii="SimplifiedArabic" w:cs="SimplifiedArabic"/>
          <w:sz w:val="28"/>
          <w:szCs w:val="28"/>
          <w:rtl/>
        </w:rPr>
      </w:pPr>
      <w:r w:rsidRPr="00FB28FC">
        <w:rPr>
          <w:rFonts w:ascii="SimplifiedArabic" w:cs="SimplifiedArabic"/>
          <w:sz w:val="28"/>
          <w:szCs w:val="28"/>
          <w:rtl/>
        </w:rPr>
        <w:t>الدرجة العظم</w:t>
      </w:r>
      <w:r w:rsidRPr="00FB28FC">
        <w:rPr>
          <w:rFonts w:ascii="SimplifiedArabic" w:cs="SimplifiedArabic" w:hint="cs"/>
          <w:sz w:val="28"/>
          <w:szCs w:val="28"/>
          <w:rtl/>
        </w:rPr>
        <w:t>ي</w:t>
      </w:r>
      <w:r w:rsidRPr="00FB28FC">
        <w:rPr>
          <w:rFonts w:ascii="SimplifiedArabic" w:cs="SimplifiedArabic"/>
          <w:sz w:val="28"/>
          <w:szCs w:val="28"/>
          <w:rtl/>
        </w:rPr>
        <w:t xml:space="preserve"> للمقياس = عدد العبارات (</w:t>
      </w:r>
      <w:r w:rsidRPr="00FB28FC">
        <w:rPr>
          <w:rFonts w:ascii="SimplifiedArabic" w:cs="SimplifiedArabic" w:hint="cs"/>
          <w:sz w:val="28"/>
          <w:szCs w:val="28"/>
          <w:rtl/>
        </w:rPr>
        <w:t>52</w:t>
      </w:r>
      <w:r w:rsidRPr="00FB28FC">
        <w:rPr>
          <w:rFonts w:ascii="SimplifiedArabic" w:cs="SimplifiedArabic"/>
          <w:sz w:val="28"/>
          <w:szCs w:val="28"/>
          <w:rtl/>
        </w:rPr>
        <w:t xml:space="preserve">) ×3 = </w:t>
      </w:r>
      <w:r w:rsidRPr="00FB28FC">
        <w:rPr>
          <w:rFonts w:ascii="SimplifiedArabic" w:cs="SimplifiedArabic" w:hint="cs"/>
          <w:sz w:val="28"/>
          <w:szCs w:val="28"/>
          <w:rtl/>
        </w:rPr>
        <w:t>156</w:t>
      </w:r>
    </w:p>
    <w:p w14:paraId="6AA9A045" w14:textId="77777777" w:rsidR="003B009B" w:rsidRPr="00FB28FC" w:rsidRDefault="0036684D" w:rsidP="00FB28FC">
      <w:pPr>
        <w:spacing w:line="312" w:lineRule="auto"/>
        <w:jc w:val="center"/>
        <w:rPr>
          <w:rFonts w:ascii="SimplifiedArabic" w:cs="SimplifiedArabic"/>
          <w:sz w:val="28"/>
          <w:szCs w:val="28"/>
          <w:rtl/>
        </w:rPr>
      </w:pPr>
      <w:r w:rsidRPr="00FB28FC">
        <w:rPr>
          <w:rFonts w:ascii="SimplifiedArabic" w:cs="SimplifiedArabic"/>
          <w:sz w:val="28"/>
          <w:szCs w:val="28"/>
          <w:rtl/>
        </w:rPr>
        <w:t>الدرجة الصغرى للمقياس = عدد العبارات (</w:t>
      </w:r>
      <w:r w:rsidRPr="00FB28FC">
        <w:rPr>
          <w:rFonts w:ascii="SimplifiedArabic" w:cs="SimplifiedArabic" w:hint="cs"/>
          <w:sz w:val="28"/>
          <w:szCs w:val="28"/>
          <w:rtl/>
        </w:rPr>
        <w:t>52</w:t>
      </w:r>
      <w:r w:rsidRPr="00FB28FC">
        <w:rPr>
          <w:rFonts w:ascii="SimplifiedArabic" w:cs="SimplifiedArabic"/>
          <w:sz w:val="28"/>
          <w:szCs w:val="28"/>
          <w:rtl/>
        </w:rPr>
        <w:t>) ×1 =</w:t>
      </w:r>
      <w:r w:rsidRPr="00FB28FC">
        <w:rPr>
          <w:rFonts w:ascii="SimplifiedArabic" w:cs="SimplifiedArabic" w:hint="cs"/>
          <w:sz w:val="28"/>
          <w:szCs w:val="28"/>
          <w:rtl/>
        </w:rPr>
        <w:t>52</w:t>
      </w:r>
    </w:p>
    <w:p w14:paraId="0101DA6B" w14:textId="4268DF1C" w:rsidR="0036684D" w:rsidRPr="00FB28FC" w:rsidRDefault="0036684D" w:rsidP="00FB28FC">
      <w:pPr>
        <w:spacing w:line="312" w:lineRule="auto"/>
        <w:jc w:val="both"/>
        <w:rPr>
          <w:rFonts w:ascii="SimplifiedArabic" w:cs="SimplifiedArabic"/>
          <w:sz w:val="28"/>
          <w:szCs w:val="28"/>
          <w:rtl/>
        </w:rPr>
      </w:pPr>
      <w:r w:rsidRPr="00FB28FC">
        <w:rPr>
          <w:rFonts w:ascii="SimplifiedArabic" w:cs="SimplifiedArabic" w:hint="cs"/>
          <w:sz w:val="28"/>
          <w:szCs w:val="28"/>
          <w:rtl/>
        </w:rPr>
        <w:lastRenderedPageBreak/>
        <w:t>وبالتالي</w:t>
      </w:r>
      <w:r w:rsidRPr="00FB28FC">
        <w:rPr>
          <w:rFonts w:ascii="SimplifiedArabic" w:cs="SimplifiedArabic"/>
          <w:sz w:val="28"/>
          <w:szCs w:val="28"/>
          <w:rtl/>
        </w:rPr>
        <w:t xml:space="preserve"> تكون اعلي درجة </w:t>
      </w:r>
      <w:r w:rsidRPr="00FB28FC">
        <w:rPr>
          <w:rFonts w:ascii="SimplifiedArabic" w:cs="SimplifiedArabic" w:hint="cs"/>
          <w:sz w:val="28"/>
          <w:szCs w:val="28"/>
          <w:rtl/>
        </w:rPr>
        <w:t>لاستبيان</w:t>
      </w:r>
      <w:r w:rsidRPr="00FB28FC">
        <w:rPr>
          <w:rFonts w:ascii="SimplifiedArabic" w:cs="SimplifiedArabic"/>
          <w:sz w:val="28"/>
          <w:szCs w:val="28"/>
          <w:rtl/>
        </w:rPr>
        <w:t xml:space="preserve"> (</w:t>
      </w:r>
      <w:r w:rsidRPr="00FB28FC">
        <w:rPr>
          <w:rFonts w:ascii="SimplifiedArabic" w:cs="SimplifiedArabic" w:hint="cs"/>
          <w:sz w:val="28"/>
          <w:szCs w:val="28"/>
          <w:rtl/>
        </w:rPr>
        <w:t>156</w:t>
      </w:r>
      <w:r w:rsidRPr="00FB28FC">
        <w:rPr>
          <w:rFonts w:ascii="SimplifiedArabic" w:cs="SimplifiedArabic"/>
          <w:sz w:val="28"/>
          <w:szCs w:val="28"/>
          <w:rtl/>
        </w:rPr>
        <w:t xml:space="preserve">) درجة والتي تدل علي وجود  </w:t>
      </w:r>
      <w:r w:rsidRPr="00FB28FC">
        <w:rPr>
          <w:rFonts w:ascii="SimplifiedArabic" w:cs="SimplifiedArabic" w:hint="cs"/>
          <w:sz w:val="28"/>
          <w:szCs w:val="28"/>
          <w:rtl/>
        </w:rPr>
        <w:t>لتقييم دور الاكاديمية الوطنية للتدريب</w:t>
      </w:r>
      <w:r w:rsidRPr="00FB28FC">
        <w:rPr>
          <w:rFonts w:ascii="SimplifiedArabic" w:cs="SimplifiedArabic"/>
          <w:sz w:val="28"/>
          <w:szCs w:val="28"/>
          <w:rtl/>
        </w:rPr>
        <w:t xml:space="preserve"> بصورة كبيرة وادني درجة (</w:t>
      </w:r>
      <w:r w:rsidRPr="00FB28FC">
        <w:rPr>
          <w:rFonts w:ascii="SimplifiedArabic" w:cs="SimplifiedArabic" w:hint="cs"/>
          <w:sz w:val="28"/>
          <w:szCs w:val="28"/>
          <w:rtl/>
        </w:rPr>
        <w:t>52</w:t>
      </w:r>
      <w:r w:rsidRPr="00FB28FC">
        <w:rPr>
          <w:rFonts w:ascii="SimplifiedArabic" w:cs="SimplifiedArabic"/>
          <w:sz w:val="28"/>
          <w:szCs w:val="28"/>
          <w:rtl/>
        </w:rPr>
        <w:t xml:space="preserve">) درجة والتي تدل علي </w:t>
      </w:r>
      <w:r w:rsidRPr="00FB28FC">
        <w:rPr>
          <w:rFonts w:ascii="SimplifiedArabic" w:cs="SimplifiedArabic" w:hint="cs"/>
          <w:sz w:val="28"/>
          <w:szCs w:val="28"/>
          <w:rtl/>
        </w:rPr>
        <w:t xml:space="preserve">عدم </w:t>
      </w:r>
      <w:r w:rsidRPr="00FB28FC">
        <w:rPr>
          <w:rFonts w:ascii="SimplifiedArabic" w:cs="SimplifiedArabic"/>
          <w:sz w:val="28"/>
          <w:szCs w:val="28"/>
          <w:rtl/>
        </w:rPr>
        <w:t xml:space="preserve">وجود </w:t>
      </w:r>
      <w:r w:rsidRPr="00FB28FC">
        <w:rPr>
          <w:rFonts w:ascii="SimplifiedArabic" w:cs="SimplifiedArabic" w:hint="cs"/>
          <w:sz w:val="28"/>
          <w:szCs w:val="28"/>
          <w:rtl/>
        </w:rPr>
        <w:t>مشكلات لتقييم دور الاكاديمية الوطنية للتدريب.</w:t>
      </w:r>
    </w:p>
    <w:p w14:paraId="22665258" w14:textId="46816689" w:rsidR="00FA638D" w:rsidRPr="006C32D0" w:rsidRDefault="00FA638D" w:rsidP="00FA638D">
      <w:pPr>
        <w:pStyle w:val="4"/>
        <w:jc w:val="center"/>
        <w:rPr>
          <w:rFonts w:ascii="Times New Roman" w:eastAsia="Times New Roman" w:hAnsi="Times New Roman" w:cs="Times New Roman"/>
          <w:i w:val="0"/>
          <w:iCs w:val="0"/>
          <w:color w:val="auto"/>
          <w:sz w:val="28"/>
          <w:szCs w:val="28"/>
          <w:rtl/>
        </w:rPr>
      </w:pPr>
      <w:r w:rsidRPr="006C32D0">
        <w:rPr>
          <w:rFonts w:ascii="Times New Roman" w:eastAsia="Times New Roman" w:hAnsi="Times New Roman" w:cs="Times New Roman" w:hint="cs"/>
          <w:i w:val="0"/>
          <w:iCs w:val="0"/>
          <w:color w:val="auto"/>
          <w:sz w:val="28"/>
          <w:szCs w:val="28"/>
          <w:rtl/>
        </w:rPr>
        <w:t xml:space="preserve">جدول رقم ( </w:t>
      </w:r>
      <w:r>
        <w:rPr>
          <w:rFonts w:ascii="Times New Roman" w:eastAsia="Times New Roman" w:hAnsi="Times New Roman" w:cs="Times New Roman" w:hint="cs"/>
          <w:i w:val="0"/>
          <w:iCs w:val="0"/>
          <w:color w:val="auto"/>
          <w:sz w:val="28"/>
          <w:szCs w:val="28"/>
          <w:rtl/>
        </w:rPr>
        <w:t>2</w:t>
      </w:r>
      <w:r w:rsidRPr="006C32D0">
        <w:rPr>
          <w:rFonts w:ascii="Times New Roman" w:eastAsia="Times New Roman" w:hAnsi="Times New Roman" w:cs="Times New Roman" w:hint="cs"/>
          <w:i w:val="0"/>
          <w:iCs w:val="0"/>
          <w:color w:val="auto"/>
          <w:sz w:val="28"/>
          <w:szCs w:val="28"/>
          <w:rtl/>
        </w:rPr>
        <w:t>)</w:t>
      </w:r>
      <w:r>
        <w:rPr>
          <w:rFonts w:ascii="Times New Roman" w:eastAsia="Times New Roman" w:hAnsi="Times New Roman" w:cs="Times New Roman" w:hint="cs"/>
          <w:i w:val="0"/>
          <w:iCs w:val="0"/>
          <w:color w:val="auto"/>
          <w:sz w:val="28"/>
          <w:szCs w:val="28"/>
          <w:rtl/>
        </w:rPr>
        <w:t>مفتاح الاستبيان</w:t>
      </w:r>
      <w:r w:rsidRPr="006C32D0">
        <w:rPr>
          <w:rFonts w:ascii="Times New Roman" w:eastAsia="Times New Roman" w:hAnsi="Times New Roman" w:cs="Times New Roman" w:hint="cs"/>
          <w:i w:val="0"/>
          <w:iCs w:val="0"/>
          <w:color w:val="auto"/>
          <w:sz w:val="28"/>
          <w:szCs w:val="28"/>
          <w:rtl/>
        </w:rPr>
        <w:t xml:space="preserve"> بصورته النهائية</w:t>
      </w:r>
    </w:p>
    <w:p w14:paraId="3F24EBF3" w14:textId="77777777" w:rsidR="0036684D" w:rsidRPr="00763ACD" w:rsidRDefault="0036684D" w:rsidP="0036684D">
      <w:pPr>
        <w:spacing w:line="312" w:lineRule="auto"/>
        <w:rPr>
          <w:sz w:val="26"/>
          <w:szCs w:val="26"/>
          <w:rtl/>
        </w:rPr>
      </w:pPr>
    </w:p>
    <w:tbl>
      <w:tblPr>
        <w:bidiVisual/>
        <w:tblW w:w="6326" w:type="dxa"/>
        <w:jc w:val="center"/>
        <w:tblBorders>
          <w:top w:val="thinThickSmallGap" w:sz="24" w:space="0" w:color="auto"/>
          <w:bottom w:val="thickThinSmallGap" w:sz="24" w:space="0" w:color="auto"/>
          <w:insideH w:val="single" w:sz="4" w:space="0" w:color="auto"/>
          <w:insideV w:val="single" w:sz="4" w:space="0" w:color="auto"/>
        </w:tblBorders>
        <w:tblLayout w:type="fixed"/>
        <w:tblLook w:val="0000" w:firstRow="0" w:lastRow="0" w:firstColumn="0" w:lastColumn="0" w:noHBand="0" w:noVBand="0"/>
      </w:tblPr>
      <w:tblGrid>
        <w:gridCol w:w="1466"/>
        <w:gridCol w:w="1800"/>
        <w:gridCol w:w="1440"/>
        <w:gridCol w:w="1620"/>
      </w:tblGrid>
      <w:tr w:rsidR="0036684D" w:rsidRPr="001316E4" w14:paraId="76EA6B49" w14:textId="77777777" w:rsidTr="00546456">
        <w:trPr>
          <w:trHeight w:val="520"/>
          <w:jc w:val="center"/>
        </w:trPr>
        <w:tc>
          <w:tcPr>
            <w:tcW w:w="1466" w:type="dxa"/>
            <w:vAlign w:val="center"/>
          </w:tcPr>
          <w:p w14:paraId="067CA226" w14:textId="77777777" w:rsidR="0036684D" w:rsidRPr="001316E4" w:rsidRDefault="0036684D" w:rsidP="00546456">
            <w:pPr>
              <w:jc w:val="center"/>
              <w:rPr>
                <w:b/>
                <w:bCs/>
                <w:rtl/>
              </w:rPr>
            </w:pPr>
            <w:r w:rsidRPr="001316E4">
              <w:rPr>
                <w:b/>
                <w:bCs/>
                <w:rtl/>
              </w:rPr>
              <w:t>نوع العبارة</w:t>
            </w:r>
          </w:p>
        </w:tc>
        <w:tc>
          <w:tcPr>
            <w:tcW w:w="1800" w:type="dxa"/>
            <w:vAlign w:val="center"/>
          </w:tcPr>
          <w:p w14:paraId="766534B6" w14:textId="77777777" w:rsidR="0036684D" w:rsidRPr="001316E4" w:rsidRDefault="0036684D" w:rsidP="00546456">
            <w:pPr>
              <w:jc w:val="center"/>
              <w:rPr>
                <w:b/>
                <w:bCs/>
                <w:rtl/>
              </w:rPr>
            </w:pPr>
            <w:r w:rsidRPr="001316E4">
              <w:rPr>
                <w:b/>
                <w:bCs/>
                <w:rtl/>
              </w:rPr>
              <w:t>غالبا</w:t>
            </w:r>
          </w:p>
        </w:tc>
        <w:tc>
          <w:tcPr>
            <w:tcW w:w="1440" w:type="dxa"/>
            <w:vAlign w:val="center"/>
          </w:tcPr>
          <w:p w14:paraId="23A43111" w14:textId="77777777" w:rsidR="0036684D" w:rsidRPr="001316E4" w:rsidRDefault="0036684D" w:rsidP="00546456">
            <w:pPr>
              <w:jc w:val="center"/>
              <w:rPr>
                <w:b/>
                <w:bCs/>
                <w:rtl/>
              </w:rPr>
            </w:pPr>
            <w:r w:rsidRPr="001316E4">
              <w:rPr>
                <w:b/>
                <w:bCs/>
                <w:rtl/>
              </w:rPr>
              <w:t>أحيانا</w:t>
            </w:r>
          </w:p>
        </w:tc>
        <w:tc>
          <w:tcPr>
            <w:tcW w:w="1620" w:type="dxa"/>
            <w:vAlign w:val="center"/>
          </w:tcPr>
          <w:p w14:paraId="6CFB11E5" w14:textId="77777777" w:rsidR="0036684D" w:rsidRPr="001316E4" w:rsidRDefault="0036684D" w:rsidP="00546456">
            <w:pPr>
              <w:jc w:val="center"/>
              <w:rPr>
                <w:b/>
                <w:bCs/>
                <w:rtl/>
              </w:rPr>
            </w:pPr>
            <w:r w:rsidRPr="001316E4">
              <w:rPr>
                <w:b/>
                <w:bCs/>
                <w:rtl/>
              </w:rPr>
              <w:t>نادرا</w:t>
            </w:r>
          </w:p>
        </w:tc>
      </w:tr>
      <w:tr w:rsidR="0036684D" w:rsidRPr="0040612E" w14:paraId="1C5ACFA5" w14:textId="77777777" w:rsidTr="00546456">
        <w:trPr>
          <w:trHeight w:val="520"/>
          <w:jc w:val="center"/>
        </w:trPr>
        <w:tc>
          <w:tcPr>
            <w:tcW w:w="1466" w:type="dxa"/>
            <w:vAlign w:val="center"/>
          </w:tcPr>
          <w:p w14:paraId="1A22BB58" w14:textId="77777777" w:rsidR="0036684D" w:rsidRPr="007279B5" w:rsidRDefault="0036684D" w:rsidP="00546456">
            <w:pPr>
              <w:pStyle w:val="4"/>
              <w:rPr>
                <w:rFonts w:asciiTheme="minorHAnsi" w:eastAsiaTheme="minorHAnsi" w:hAnsiTheme="minorHAnsi" w:cstheme="minorBidi"/>
                <w:i w:val="0"/>
                <w:iCs w:val="0"/>
                <w:color w:val="auto"/>
                <w:rtl/>
              </w:rPr>
            </w:pPr>
            <w:r w:rsidRPr="007279B5">
              <w:rPr>
                <w:rFonts w:asciiTheme="minorHAnsi" w:eastAsiaTheme="minorHAnsi" w:hAnsiTheme="minorHAnsi" w:cstheme="minorBidi"/>
                <w:i w:val="0"/>
                <w:iCs w:val="0"/>
                <w:color w:val="auto"/>
                <w:rtl/>
              </w:rPr>
              <w:t>إيجابية</w:t>
            </w:r>
          </w:p>
        </w:tc>
        <w:tc>
          <w:tcPr>
            <w:tcW w:w="1800" w:type="dxa"/>
            <w:vAlign w:val="center"/>
          </w:tcPr>
          <w:p w14:paraId="4179E121" w14:textId="77777777" w:rsidR="0036684D" w:rsidRPr="0040612E" w:rsidRDefault="0036684D" w:rsidP="00546456">
            <w:pPr>
              <w:jc w:val="center"/>
              <w:rPr>
                <w:b/>
                <w:bCs/>
                <w:rtl/>
              </w:rPr>
            </w:pPr>
            <w:r w:rsidRPr="0040612E">
              <w:rPr>
                <w:b/>
                <w:bCs/>
                <w:rtl/>
              </w:rPr>
              <w:t>ثلاث درجات</w:t>
            </w:r>
          </w:p>
        </w:tc>
        <w:tc>
          <w:tcPr>
            <w:tcW w:w="1440" w:type="dxa"/>
            <w:vAlign w:val="center"/>
          </w:tcPr>
          <w:p w14:paraId="7BBE97BC" w14:textId="77777777" w:rsidR="0036684D" w:rsidRPr="0040612E" w:rsidRDefault="0036684D" w:rsidP="00546456">
            <w:pPr>
              <w:jc w:val="center"/>
              <w:rPr>
                <w:b/>
                <w:bCs/>
                <w:rtl/>
              </w:rPr>
            </w:pPr>
            <w:r w:rsidRPr="0040612E">
              <w:rPr>
                <w:b/>
                <w:bCs/>
                <w:rtl/>
              </w:rPr>
              <w:t>درجتان</w:t>
            </w:r>
          </w:p>
        </w:tc>
        <w:tc>
          <w:tcPr>
            <w:tcW w:w="1620" w:type="dxa"/>
            <w:vAlign w:val="center"/>
          </w:tcPr>
          <w:p w14:paraId="59D004F3" w14:textId="77777777" w:rsidR="0036684D" w:rsidRPr="0040612E" w:rsidRDefault="0036684D" w:rsidP="00546456">
            <w:pPr>
              <w:jc w:val="center"/>
              <w:rPr>
                <w:b/>
                <w:bCs/>
                <w:rtl/>
              </w:rPr>
            </w:pPr>
            <w:r w:rsidRPr="0040612E">
              <w:rPr>
                <w:b/>
                <w:bCs/>
                <w:rtl/>
              </w:rPr>
              <w:t>درجة واحد</w:t>
            </w:r>
          </w:p>
        </w:tc>
      </w:tr>
      <w:tr w:rsidR="0036684D" w:rsidRPr="0040612E" w14:paraId="4C60817A" w14:textId="77777777" w:rsidTr="00546456">
        <w:trPr>
          <w:trHeight w:val="520"/>
          <w:jc w:val="center"/>
        </w:trPr>
        <w:tc>
          <w:tcPr>
            <w:tcW w:w="1466" w:type="dxa"/>
            <w:vAlign w:val="center"/>
          </w:tcPr>
          <w:p w14:paraId="62DCBFF6" w14:textId="77777777" w:rsidR="0036684D" w:rsidRPr="007279B5" w:rsidRDefault="0036684D" w:rsidP="00546456">
            <w:pPr>
              <w:pStyle w:val="4"/>
              <w:rPr>
                <w:rFonts w:asciiTheme="minorHAnsi" w:eastAsiaTheme="minorHAnsi" w:hAnsiTheme="minorHAnsi" w:cstheme="minorBidi"/>
                <w:i w:val="0"/>
                <w:iCs w:val="0"/>
                <w:color w:val="auto"/>
                <w:rtl/>
              </w:rPr>
            </w:pPr>
            <w:r w:rsidRPr="007279B5">
              <w:rPr>
                <w:rFonts w:asciiTheme="minorHAnsi" w:eastAsiaTheme="minorHAnsi" w:hAnsiTheme="minorHAnsi" w:cstheme="minorBidi"/>
                <w:i w:val="0"/>
                <w:iCs w:val="0"/>
                <w:color w:val="auto"/>
                <w:rtl/>
              </w:rPr>
              <w:t>سلبية</w:t>
            </w:r>
          </w:p>
        </w:tc>
        <w:tc>
          <w:tcPr>
            <w:tcW w:w="1800" w:type="dxa"/>
            <w:vAlign w:val="center"/>
          </w:tcPr>
          <w:p w14:paraId="49BD2419" w14:textId="77777777" w:rsidR="0036684D" w:rsidRPr="0040612E" w:rsidRDefault="0036684D" w:rsidP="00546456">
            <w:pPr>
              <w:jc w:val="center"/>
              <w:rPr>
                <w:b/>
                <w:bCs/>
                <w:rtl/>
              </w:rPr>
            </w:pPr>
            <w:r w:rsidRPr="0040612E">
              <w:rPr>
                <w:b/>
                <w:bCs/>
                <w:rtl/>
              </w:rPr>
              <w:t>درجة واحد</w:t>
            </w:r>
          </w:p>
        </w:tc>
        <w:tc>
          <w:tcPr>
            <w:tcW w:w="1440" w:type="dxa"/>
            <w:vAlign w:val="center"/>
          </w:tcPr>
          <w:p w14:paraId="781EA3DA" w14:textId="77777777" w:rsidR="0036684D" w:rsidRPr="0040612E" w:rsidRDefault="0036684D" w:rsidP="00546456">
            <w:pPr>
              <w:jc w:val="center"/>
              <w:rPr>
                <w:b/>
                <w:bCs/>
                <w:rtl/>
              </w:rPr>
            </w:pPr>
            <w:r w:rsidRPr="0040612E">
              <w:rPr>
                <w:b/>
                <w:bCs/>
                <w:rtl/>
              </w:rPr>
              <w:t>درجتان</w:t>
            </w:r>
          </w:p>
        </w:tc>
        <w:tc>
          <w:tcPr>
            <w:tcW w:w="1620" w:type="dxa"/>
            <w:vAlign w:val="center"/>
          </w:tcPr>
          <w:p w14:paraId="4A80DB0E" w14:textId="77777777" w:rsidR="0036684D" w:rsidRPr="0040612E" w:rsidRDefault="0036684D" w:rsidP="00546456">
            <w:pPr>
              <w:jc w:val="center"/>
              <w:rPr>
                <w:b/>
                <w:bCs/>
                <w:rtl/>
              </w:rPr>
            </w:pPr>
            <w:r w:rsidRPr="0040612E">
              <w:rPr>
                <w:b/>
                <w:bCs/>
                <w:rtl/>
              </w:rPr>
              <w:t>ثلاث درجات</w:t>
            </w:r>
          </w:p>
        </w:tc>
      </w:tr>
    </w:tbl>
    <w:p w14:paraId="13BFAFFA" w14:textId="0CD11195" w:rsidR="0036684D" w:rsidRPr="00B96D19" w:rsidRDefault="0036684D" w:rsidP="006E6E2F">
      <w:pPr>
        <w:jc w:val="center"/>
        <w:rPr>
          <w:b/>
          <w:bCs/>
          <w:sz w:val="28"/>
          <w:szCs w:val="28"/>
          <w:rtl/>
        </w:rPr>
      </w:pPr>
      <w:r w:rsidRPr="00B96D19">
        <w:rPr>
          <w:b/>
          <w:bCs/>
          <w:sz w:val="28"/>
          <w:szCs w:val="28"/>
          <w:rtl/>
        </w:rPr>
        <w:t xml:space="preserve">جدول ( </w:t>
      </w:r>
      <w:r w:rsidR="006E6E2F">
        <w:rPr>
          <w:rFonts w:hint="cs"/>
          <w:b/>
          <w:bCs/>
          <w:sz w:val="28"/>
          <w:szCs w:val="28"/>
          <w:rtl/>
        </w:rPr>
        <w:t>3</w:t>
      </w:r>
      <w:r w:rsidRPr="00B96D19">
        <w:rPr>
          <w:b/>
          <w:bCs/>
          <w:sz w:val="28"/>
          <w:szCs w:val="28"/>
          <w:rtl/>
        </w:rPr>
        <w:t xml:space="preserve"> )</w:t>
      </w:r>
    </w:p>
    <w:p w14:paraId="3BCEB7FA" w14:textId="77777777" w:rsidR="0036684D" w:rsidRPr="00B96D19" w:rsidRDefault="0036684D" w:rsidP="0036684D">
      <w:pPr>
        <w:jc w:val="center"/>
        <w:rPr>
          <w:b/>
          <w:bCs/>
          <w:rtl/>
        </w:rPr>
      </w:pPr>
      <w:r w:rsidRPr="00B96D19">
        <w:rPr>
          <w:b/>
          <w:bCs/>
          <w:sz w:val="28"/>
          <w:szCs w:val="28"/>
          <w:rtl/>
        </w:rPr>
        <w:t xml:space="preserve">        الحد الأدنى والأقصى  لدرجات  كل </w:t>
      </w:r>
      <w:r>
        <w:rPr>
          <w:rFonts w:hint="cs"/>
          <w:b/>
          <w:bCs/>
          <w:sz w:val="28"/>
          <w:szCs w:val="28"/>
          <w:rtl/>
        </w:rPr>
        <w:t>بعد</w:t>
      </w:r>
      <w:r w:rsidRPr="00B96D19">
        <w:rPr>
          <w:b/>
          <w:bCs/>
          <w:sz w:val="28"/>
          <w:szCs w:val="28"/>
          <w:rtl/>
        </w:rPr>
        <w:t xml:space="preserve"> والدرجة الكلية </w:t>
      </w:r>
      <w:r>
        <w:rPr>
          <w:rFonts w:hint="cs"/>
          <w:b/>
          <w:bCs/>
          <w:sz w:val="28"/>
          <w:szCs w:val="28"/>
          <w:rtl/>
        </w:rPr>
        <w:t>للاستبيان</w:t>
      </w:r>
      <w:r w:rsidRPr="00B96D19">
        <w:rPr>
          <w:b/>
          <w:bCs/>
          <w:rtl/>
        </w:rPr>
        <w:t xml:space="preserve"> </w:t>
      </w:r>
    </w:p>
    <w:tbl>
      <w:tblPr>
        <w:bidiVisual/>
        <w:tblW w:w="8327" w:type="dxa"/>
        <w:jc w:val="center"/>
        <w:tblBorders>
          <w:top w:val="thinThickSmallGap" w:sz="24" w:space="0" w:color="auto"/>
          <w:bottom w:val="thickThinSmallGap" w:sz="24" w:space="0" w:color="auto"/>
          <w:insideH w:val="single" w:sz="4" w:space="0" w:color="auto"/>
          <w:insideV w:val="single" w:sz="4" w:space="0" w:color="auto"/>
        </w:tblBorders>
        <w:tblLayout w:type="fixed"/>
        <w:tblLook w:val="0000" w:firstRow="0" w:lastRow="0" w:firstColumn="0" w:lastColumn="0" w:noHBand="0" w:noVBand="0"/>
      </w:tblPr>
      <w:tblGrid>
        <w:gridCol w:w="617"/>
        <w:gridCol w:w="4738"/>
        <w:gridCol w:w="1484"/>
        <w:gridCol w:w="1488"/>
      </w:tblGrid>
      <w:tr w:rsidR="0036684D" w:rsidRPr="00B03052" w14:paraId="70107601" w14:textId="77777777" w:rsidTr="00546456">
        <w:trPr>
          <w:cantSplit/>
          <w:jc w:val="center"/>
        </w:trPr>
        <w:tc>
          <w:tcPr>
            <w:tcW w:w="617" w:type="dxa"/>
            <w:vAlign w:val="center"/>
          </w:tcPr>
          <w:p w14:paraId="0474C778" w14:textId="77777777" w:rsidR="0036684D" w:rsidRPr="00B03052" w:rsidRDefault="0036684D" w:rsidP="00546456">
            <w:pPr>
              <w:jc w:val="center"/>
              <w:rPr>
                <w:rFonts w:cs="Times New Roman"/>
                <w:b/>
                <w:bCs/>
                <w:sz w:val="24"/>
                <w:szCs w:val="24"/>
                <w:rtl/>
              </w:rPr>
            </w:pPr>
            <w:r w:rsidRPr="00B03052">
              <w:rPr>
                <w:rFonts w:cs="Times New Roman"/>
                <w:b/>
                <w:bCs/>
                <w:sz w:val="24"/>
                <w:szCs w:val="24"/>
                <w:rtl/>
              </w:rPr>
              <w:t>م</w:t>
            </w:r>
          </w:p>
        </w:tc>
        <w:tc>
          <w:tcPr>
            <w:tcW w:w="4738" w:type="dxa"/>
            <w:vAlign w:val="center"/>
          </w:tcPr>
          <w:p w14:paraId="0F14EB50" w14:textId="77777777" w:rsidR="0036684D" w:rsidRPr="007279B5" w:rsidRDefault="0036684D" w:rsidP="00546456">
            <w:pPr>
              <w:pStyle w:val="4"/>
              <w:jc w:val="center"/>
              <w:rPr>
                <w:rFonts w:asciiTheme="minorHAnsi" w:eastAsiaTheme="minorHAnsi" w:hAnsiTheme="minorHAnsi" w:cs="Times New Roman"/>
                <w:i w:val="0"/>
                <w:iCs w:val="0"/>
                <w:color w:val="auto"/>
                <w:sz w:val="24"/>
                <w:szCs w:val="24"/>
                <w:rtl/>
              </w:rPr>
            </w:pPr>
            <w:r w:rsidRPr="007279B5">
              <w:rPr>
                <w:rFonts w:asciiTheme="minorHAnsi" w:eastAsiaTheme="minorHAnsi" w:hAnsiTheme="minorHAnsi" w:cs="Times New Roman" w:hint="cs"/>
                <w:i w:val="0"/>
                <w:iCs w:val="0"/>
                <w:color w:val="auto"/>
                <w:sz w:val="24"/>
                <w:szCs w:val="24"/>
                <w:rtl/>
              </w:rPr>
              <w:t>الابعاد</w:t>
            </w:r>
          </w:p>
        </w:tc>
        <w:tc>
          <w:tcPr>
            <w:tcW w:w="1484" w:type="dxa"/>
            <w:vAlign w:val="center"/>
          </w:tcPr>
          <w:p w14:paraId="30940FB0" w14:textId="77777777" w:rsidR="0036684D" w:rsidRPr="00B03052" w:rsidRDefault="0036684D" w:rsidP="00546456">
            <w:pPr>
              <w:jc w:val="center"/>
              <w:rPr>
                <w:rFonts w:cs="Times New Roman"/>
                <w:b/>
                <w:bCs/>
                <w:sz w:val="24"/>
                <w:szCs w:val="24"/>
                <w:rtl/>
              </w:rPr>
            </w:pPr>
            <w:r w:rsidRPr="00B03052">
              <w:rPr>
                <w:rFonts w:cs="Times New Roman"/>
                <w:b/>
                <w:bCs/>
                <w:sz w:val="24"/>
                <w:szCs w:val="24"/>
                <w:rtl/>
              </w:rPr>
              <w:t>الحد الأدنى للدرجة</w:t>
            </w:r>
          </w:p>
        </w:tc>
        <w:tc>
          <w:tcPr>
            <w:tcW w:w="1488" w:type="dxa"/>
            <w:vAlign w:val="center"/>
          </w:tcPr>
          <w:p w14:paraId="3B2AB28C" w14:textId="77777777" w:rsidR="0036684D" w:rsidRPr="00B03052" w:rsidRDefault="0036684D" w:rsidP="00546456">
            <w:pPr>
              <w:jc w:val="center"/>
              <w:rPr>
                <w:rFonts w:cs="Times New Roman"/>
                <w:b/>
                <w:bCs/>
                <w:sz w:val="24"/>
                <w:szCs w:val="24"/>
                <w:rtl/>
              </w:rPr>
            </w:pPr>
            <w:r w:rsidRPr="00B03052">
              <w:rPr>
                <w:rFonts w:cs="Times New Roman"/>
                <w:b/>
                <w:bCs/>
                <w:sz w:val="24"/>
                <w:szCs w:val="24"/>
                <w:rtl/>
              </w:rPr>
              <w:t>الحد الأقصى للدرجة</w:t>
            </w:r>
          </w:p>
        </w:tc>
      </w:tr>
      <w:tr w:rsidR="0036684D" w:rsidRPr="00B03052" w14:paraId="7C006392" w14:textId="77777777" w:rsidTr="00546456">
        <w:trPr>
          <w:cantSplit/>
          <w:jc w:val="center"/>
        </w:trPr>
        <w:tc>
          <w:tcPr>
            <w:tcW w:w="617" w:type="dxa"/>
          </w:tcPr>
          <w:p w14:paraId="428BF9B3" w14:textId="77777777" w:rsidR="0036684D" w:rsidRPr="00B03052" w:rsidRDefault="0036684D" w:rsidP="00546456">
            <w:pPr>
              <w:jc w:val="center"/>
              <w:rPr>
                <w:rFonts w:cs="Times New Roman"/>
                <w:sz w:val="24"/>
                <w:szCs w:val="24"/>
                <w:rtl/>
              </w:rPr>
            </w:pPr>
            <w:r w:rsidRPr="00B03052">
              <w:rPr>
                <w:rFonts w:cs="Times New Roman"/>
                <w:sz w:val="24"/>
                <w:szCs w:val="24"/>
                <w:rtl/>
              </w:rPr>
              <w:t>1</w:t>
            </w:r>
          </w:p>
        </w:tc>
        <w:tc>
          <w:tcPr>
            <w:tcW w:w="4738" w:type="dxa"/>
          </w:tcPr>
          <w:p w14:paraId="0EF7331A" w14:textId="77777777" w:rsidR="0036684D" w:rsidRPr="00B03052" w:rsidRDefault="0036684D" w:rsidP="00546456">
            <w:pPr>
              <w:jc w:val="center"/>
              <w:rPr>
                <w:rFonts w:cs="Times New Roman"/>
                <w:b/>
                <w:bCs/>
                <w:sz w:val="24"/>
                <w:szCs w:val="24"/>
                <w:rtl/>
                <w:lang w:eastAsia="ar-SA" w:bidi="ar-EG"/>
              </w:rPr>
            </w:pPr>
            <w:r w:rsidRPr="00B03052">
              <w:rPr>
                <w:rFonts w:cs="Times New Roman"/>
                <w:b/>
                <w:bCs/>
                <w:sz w:val="24"/>
                <w:szCs w:val="24"/>
                <w:rtl/>
                <w:lang w:eastAsia="ar-SA" w:bidi="ar-EG"/>
              </w:rPr>
              <w:t xml:space="preserve">مدي تحقيق الاكاديمية الوطنية للتدريب لأهداف التنمية </w:t>
            </w:r>
            <w:r w:rsidRPr="00B03052">
              <w:rPr>
                <w:rFonts w:cs="Times New Roman" w:hint="cs"/>
                <w:b/>
                <w:bCs/>
                <w:sz w:val="24"/>
                <w:szCs w:val="24"/>
                <w:rtl/>
                <w:lang w:eastAsia="ar-SA" w:bidi="ar-EG"/>
              </w:rPr>
              <w:t>المستدامة ورؤي</w:t>
            </w:r>
            <w:r w:rsidRPr="00B03052">
              <w:rPr>
                <w:rFonts w:cs="Times New Roman" w:hint="eastAsia"/>
                <w:b/>
                <w:bCs/>
                <w:sz w:val="24"/>
                <w:szCs w:val="24"/>
                <w:rtl/>
                <w:lang w:eastAsia="ar-SA" w:bidi="ar-EG"/>
              </w:rPr>
              <w:t>ة</w:t>
            </w:r>
            <w:r w:rsidRPr="00B03052">
              <w:rPr>
                <w:rFonts w:cs="Times New Roman" w:hint="cs"/>
                <w:b/>
                <w:bCs/>
                <w:sz w:val="24"/>
                <w:szCs w:val="24"/>
                <w:rtl/>
                <w:lang w:eastAsia="ar-SA" w:bidi="ar-EG"/>
              </w:rPr>
              <w:t xml:space="preserve"> مصر 2020.</w:t>
            </w:r>
          </w:p>
        </w:tc>
        <w:tc>
          <w:tcPr>
            <w:tcW w:w="1484" w:type="dxa"/>
          </w:tcPr>
          <w:p w14:paraId="3C703593" w14:textId="77777777" w:rsidR="0036684D" w:rsidRPr="00B03052" w:rsidRDefault="0036684D" w:rsidP="00546456">
            <w:pPr>
              <w:jc w:val="center"/>
              <w:rPr>
                <w:rFonts w:cs="Times New Roman"/>
                <w:b/>
                <w:bCs/>
                <w:sz w:val="24"/>
                <w:szCs w:val="24"/>
                <w:rtl/>
              </w:rPr>
            </w:pPr>
            <w:r w:rsidRPr="00B03052">
              <w:rPr>
                <w:rFonts w:cs="Times New Roman" w:hint="cs"/>
                <w:b/>
                <w:bCs/>
                <w:sz w:val="24"/>
                <w:szCs w:val="24"/>
                <w:rtl/>
              </w:rPr>
              <w:t>15</w:t>
            </w:r>
          </w:p>
        </w:tc>
        <w:tc>
          <w:tcPr>
            <w:tcW w:w="1488" w:type="dxa"/>
          </w:tcPr>
          <w:p w14:paraId="37C42D08" w14:textId="77777777" w:rsidR="0036684D" w:rsidRPr="00B03052" w:rsidRDefault="0036684D" w:rsidP="00546456">
            <w:pPr>
              <w:jc w:val="center"/>
              <w:rPr>
                <w:rFonts w:cs="Times New Roman"/>
                <w:b/>
                <w:bCs/>
                <w:sz w:val="24"/>
                <w:szCs w:val="24"/>
                <w:rtl/>
              </w:rPr>
            </w:pPr>
            <w:r w:rsidRPr="00B03052">
              <w:rPr>
                <w:rFonts w:cs="Times New Roman" w:hint="cs"/>
                <w:b/>
                <w:bCs/>
                <w:sz w:val="24"/>
                <w:szCs w:val="24"/>
                <w:rtl/>
              </w:rPr>
              <w:t>45</w:t>
            </w:r>
          </w:p>
        </w:tc>
      </w:tr>
      <w:tr w:rsidR="0036684D" w:rsidRPr="00B03052" w14:paraId="6AFB26BF" w14:textId="77777777" w:rsidTr="00546456">
        <w:trPr>
          <w:cantSplit/>
          <w:jc w:val="center"/>
        </w:trPr>
        <w:tc>
          <w:tcPr>
            <w:tcW w:w="617" w:type="dxa"/>
          </w:tcPr>
          <w:p w14:paraId="35F8C5CF" w14:textId="77777777" w:rsidR="0036684D" w:rsidRPr="00B03052" w:rsidRDefault="0036684D" w:rsidP="00546456">
            <w:pPr>
              <w:jc w:val="center"/>
              <w:rPr>
                <w:rFonts w:cs="Times New Roman"/>
                <w:sz w:val="24"/>
                <w:szCs w:val="24"/>
                <w:rtl/>
              </w:rPr>
            </w:pPr>
            <w:r w:rsidRPr="00B03052">
              <w:rPr>
                <w:rFonts w:cs="Times New Roman"/>
                <w:sz w:val="24"/>
                <w:szCs w:val="24"/>
                <w:rtl/>
              </w:rPr>
              <w:t>2</w:t>
            </w:r>
          </w:p>
        </w:tc>
        <w:tc>
          <w:tcPr>
            <w:tcW w:w="4738" w:type="dxa"/>
            <w:vAlign w:val="center"/>
          </w:tcPr>
          <w:p w14:paraId="23C97416" w14:textId="77777777" w:rsidR="0036684D" w:rsidRPr="00B03052" w:rsidRDefault="0036684D" w:rsidP="00546456">
            <w:pPr>
              <w:jc w:val="lowKashida"/>
              <w:rPr>
                <w:rFonts w:cs="Times New Roman"/>
                <w:b/>
                <w:bCs/>
                <w:sz w:val="24"/>
                <w:szCs w:val="24"/>
                <w:rtl/>
              </w:rPr>
            </w:pPr>
            <w:r w:rsidRPr="00B03052">
              <w:rPr>
                <w:rFonts w:cs="Times New Roman"/>
                <w:b/>
                <w:bCs/>
                <w:sz w:val="24"/>
                <w:szCs w:val="24"/>
                <w:rtl/>
              </w:rPr>
              <w:t>مدي ملائمة البرامج التدريبة للمحتوي</w:t>
            </w:r>
            <w:r w:rsidRPr="00B03052">
              <w:rPr>
                <w:rFonts w:cs="Times New Roman"/>
                <w:b/>
                <w:bCs/>
                <w:sz w:val="24"/>
                <w:szCs w:val="24"/>
              </w:rPr>
              <w:t xml:space="preserve"> </w:t>
            </w:r>
            <w:r w:rsidRPr="00B03052">
              <w:rPr>
                <w:rFonts w:cs="Times New Roman"/>
                <w:b/>
                <w:bCs/>
                <w:sz w:val="24"/>
                <w:szCs w:val="24"/>
                <w:rtl/>
              </w:rPr>
              <w:t xml:space="preserve">التدريبي للفئات المستهدف </w:t>
            </w:r>
          </w:p>
        </w:tc>
        <w:tc>
          <w:tcPr>
            <w:tcW w:w="1484" w:type="dxa"/>
          </w:tcPr>
          <w:p w14:paraId="02773A53" w14:textId="77777777" w:rsidR="0036684D" w:rsidRPr="00B03052" w:rsidRDefault="0036684D" w:rsidP="00546456">
            <w:pPr>
              <w:jc w:val="center"/>
              <w:rPr>
                <w:rFonts w:cs="Times New Roman"/>
                <w:b/>
                <w:bCs/>
                <w:sz w:val="24"/>
                <w:szCs w:val="24"/>
                <w:rtl/>
              </w:rPr>
            </w:pPr>
            <w:r w:rsidRPr="00B03052">
              <w:rPr>
                <w:rFonts w:cs="Times New Roman" w:hint="cs"/>
                <w:b/>
                <w:bCs/>
                <w:sz w:val="24"/>
                <w:szCs w:val="24"/>
                <w:rtl/>
              </w:rPr>
              <w:t>16</w:t>
            </w:r>
          </w:p>
        </w:tc>
        <w:tc>
          <w:tcPr>
            <w:tcW w:w="1488" w:type="dxa"/>
          </w:tcPr>
          <w:p w14:paraId="33053CD3" w14:textId="77777777" w:rsidR="0036684D" w:rsidRPr="00B03052" w:rsidRDefault="0036684D" w:rsidP="00546456">
            <w:pPr>
              <w:jc w:val="center"/>
              <w:rPr>
                <w:rFonts w:cs="Times New Roman"/>
                <w:b/>
                <w:bCs/>
                <w:sz w:val="24"/>
                <w:szCs w:val="24"/>
                <w:rtl/>
              </w:rPr>
            </w:pPr>
            <w:r w:rsidRPr="00B03052">
              <w:rPr>
                <w:rFonts w:cs="Times New Roman" w:hint="cs"/>
                <w:b/>
                <w:bCs/>
                <w:sz w:val="24"/>
                <w:szCs w:val="24"/>
                <w:rtl/>
              </w:rPr>
              <w:t>48</w:t>
            </w:r>
          </w:p>
        </w:tc>
      </w:tr>
      <w:tr w:rsidR="0036684D" w:rsidRPr="00B03052" w14:paraId="26376A14" w14:textId="77777777" w:rsidTr="00546456">
        <w:trPr>
          <w:cantSplit/>
          <w:jc w:val="center"/>
        </w:trPr>
        <w:tc>
          <w:tcPr>
            <w:tcW w:w="617" w:type="dxa"/>
          </w:tcPr>
          <w:p w14:paraId="400A51CA" w14:textId="77777777" w:rsidR="0036684D" w:rsidRPr="00B03052" w:rsidRDefault="0036684D" w:rsidP="00546456">
            <w:pPr>
              <w:jc w:val="center"/>
              <w:rPr>
                <w:rFonts w:cs="Times New Roman"/>
                <w:sz w:val="24"/>
                <w:szCs w:val="24"/>
                <w:rtl/>
              </w:rPr>
            </w:pPr>
            <w:r w:rsidRPr="00B03052">
              <w:rPr>
                <w:rFonts w:cs="Times New Roman"/>
                <w:sz w:val="24"/>
                <w:szCs w:val="24"/>
                <w:rtl/>
              </w:rPr>
              <w:t>3</w:t>
            </w:r>
          </w:p>
        </w:tc>
        <w:tc>
          <w:tcPr>
            <w:tcW w:w="4738" w:type="dxa"/>
          </w:tcPr>
          <w:p w14:paraId="66F09B81" w14:textId="77777777" w:rsidR="0036684D" w:rsidRPr="00B03052" w:rsidRDefault="0036684D" w:rsidP="00546456">
            <w:pPr>
              <w:jc w:val="lowKashida"/>
              <w:rPr>
                <w:rFonts w:cs="Times New Roman"/>
                <w:b/>
                <w:bCs/>
                <w:sz w:val="24"/>
                <w:szCs w:val="24"/>
                <w:rtl/>
              </w:rPr>
            </w:pPr>
            <w:r w:rsidRPr="00B03052">
              <w:rPr>
                <w:rFonts w:cs="Times New Roman"/>
                <w:b/>
                <w:bCs/>
                <w:sz w:val="24"/>
                <w:szCs w:val="24"/>
                <w:rtl/>
              </w:rPr>
              <w:t>مدى</w:t>
            </w:r>
            <w:r w:rsidRPr="00B03052">
              <w:rPr>
                <w:rFonts w:cs="Times New Roman"/>
                <w:b/>
                <w:bCs/>
                <w:sz w:val="24"/>
                <w:szCs w:val="24"/>
              </w:rPr>
              <w:t xml:space="preserve"> </w:t>
            </w:r>
            <w:r w:rsidRPr="00B03052">
              <w:rPr>
                <w:rFonts w:cs="Times New Roman"/>
                <w:b/>
                <w:bCs/>
                <w:sz w:val="24"/>
                <w:szCs w:val="24"/>
                <w:rtl/>
              </w:rPr>
              <w:t>استيعاب</w:t>
            </w:r>
            <w:r w:rsidRPr="00B03052">
              <w:rPr>
                <w:rFonts w:cs="Times New Roman"/>
                <w:b/>
                <w:bCs/>
                <w:sz w:val="24"/>
                <w:szCs w:val="24"/>
              </w:rPr>
              <w:t xml:space="preserve"> </w:t>
            </w:r>
            <w:r w:rsidRPr="00B03052">
              <w:rPr>
                <w:rFonts w:cs="Times New Roman"/>
                <w:b/>
                <w:bCs/>
                <w:sz w:val="24"/>
                <w:szCs w:val="24"/>
                <w:rtl/>
              </w:rPr>
              <w:t>المهارات</w:t>
            </w:r>
            <w:r w:rsidRPr="00B03052">
              <w:rPr>
                <w:rFonts w:cs="Times New Roman"/>
                <w:b/>
                <w:bCs/>
                <w:sz w:val="24"/>
                <w:szCs w:val="24"/>
              </w:rPr>
              <w:t xml:space="preserve"> </w:t>
            </w:r>
            <w:r w:rsidRPr="00B03052">
              <w:rPr>
                <w:rFonts w:cs="Times New Roman"/>
                <w:b/>
                <w:bCs/>
                <w:sz w:val="24"/>
                <w:szCs w:val="24"/>
                <w:rtl/>
              </w:rPr>
              <w:t xml:space="preserve">والمعارف للمحتوي التدريبي والتأثير </w:t>
            </w:r>
            <w:r w:rsidRPr="00B03052">
              <w:rPr>
                <w:rFonts w:cs="Times New Roman" w:hint="cs"/>
                <w:b/>
                <w:bCs/>
                <w:sz w:val="24"/>
                <w:szCs w:val="24"/>
                <w:rtl/>
              </w:rPr>
              <w:t>الإيجاب</w:t>
            </w:r>
            <w:r w:rsidRPr="00B03052">
              <w:rPr>
                <w:rFonts w:cs="Times New Roman" w:hint="eastAsia"/>
                <w:b/>
                <w:bCs/>
                <w:sz w:val="24"/>
                <w:szCs w:val="24"/>
                <w:rtl/>
              </w:rPr>
              <w:t>ي</w:t>
            </w:r>
            <w:r w:rsidRPr="00B03052">
              <w:rPr>
                <w:rFonts w:cs="Times New Roman" w:hint="cs"/>
                <w:b/>
                <w:bCs/>
                <w:sz w:val="24"/>
                <w:szCs w:val="24"/>
                <w:rtl/>
              </w:rPr>
              <w:t xml:space="preserve"> </w:t>
            </w:r>
            <w:r w:rsidRPr="00B03052">
              <w:rPr>
                <w:rFonts w:cs="Times New Roman"/>
                <w:b/>
                <w:bCs/>
                <w:sz w:val="24"/>
                <w:szCs w:val="24"/>
                <w:rtl/>
              </w:rPr>
              <w:t xml:space="preserve">علي اداء الفئات المستهدفة </w:t>
            </w:r>
            <w:r w:rsidRPr="00B03052">
              <w:rPr>
                <w:rFonts w:cs="Times New Roman" w:hint="cs"/>
                <w:b/>
                <w:bCs/>
                <w:sz w:val="24"/>
                <w:szCs w:val="24"/>
                <w:rtl/>
              </w:rPr>
              <w:t>اثناء وبعد</w:t>
            </w:r>
            <w:r w:rsidRPr="00B03052">
              <w:rPr>
                <w:rFonts w:cs="Times New Roman"/>
                <w:b/>
                <w:bCs/>
                <w:sz w:val="24"/>
                <w:szCs w:val="24"/>
                <w:rtl/>
              </w:rPr>
              <w:t xml:space="preserve"> التخرج..</w:t>
            </w:r>
          </w:p>
        </w:tc>
        <w:tc>
          <w:tcPr>
            <w:tcW w:w="1484" w:type="dxa"/>
          </w:tcPr>
          <w:p w14:paraId="378A9DFF" w14:textId="77777777" w:rsidR="0036684D" w:rsidRPr="00B03052" w:rsidRDefault="0036684D" w:rsidP="00546456">
            <w:pPr>
              <w:jc w:val="center"/>
              <w:rPr>
                <w:rFonts w:cs="Times New Roman"/>
                <w:b/>
                <w:bCs/>
                <w:sz w:val="24"/>
                <w:szCs w:val="24"/>
                <w:rtl/>
              </w:rPr>
            </w:pPr>
            <w:r w:rsidRPr="00B03052">
              <w:rPr>
                <w:rFonts w:cs="Times New Roman" w:hint="cs"/>
                <w:b/>
                <w:bCs/>
                <w:sz w:val="24"/>
                <w:szCs w:val="24"/>
                <w:rtl/>
              </w:rPr>
              <w:t>13</w:t>
            </w:r>
          </w:p>
        </w:tc>
        <w:tc>
          <w:tcPr>
            <w:tcW w:w="1488" w:type="dxa"/>
          </w:tcPr>
          <w:p w14:paraId="5BDC1C52" w14:textId="77777777" w:rsidR="0036684D" w:rsidRPr="00B03052" w:rsidRDefault="0036684D" w:rsidP="00546456">
            <w:pPr>
              <w:jc w:val="center"/>
              <w:rPr>
                <w:rFonts w:cs="Times New Roman"/>
                <w:b/>
                <w:bCs/>
                <w:sz w:val="24"/>
                <w:szCs w:val="24"/>
                <w:rtl/>
              </w:rPr>
            </w:pPr>
            <w:r w:rsidRPr="00B03052">
              <w:rPr>
                <w:rFonts w:cs="Times New Roman" w:hint="cs"/>
                <w:b/>
                <w:bCs/>
                <w:sz w:val="24"/>
                <w:szCs w:val="24"/>
                <w:rtl/>
              </w:rPr>
              <w:t>39</w:t>
            </w:r>
          </w:p>
        </w:tc>
      </w:tr>
      <w:tr w:rsidR="0036684D" w:rsidRPr="00B03052" w14:paraId="327B2B08" w14:textId="77777777" w:rsidTr="00546456">
        <w:trPr>
          <w:cantSplit/>
          <w:jc w:val="center"/>
        </w:trPr>
        <w:tc>
          <w:tcPr>
            <w:tcW w:w="617" w:type="dxa"/>
          </w:tcPr>
          <w:p w14:paraId="36ED5782" w14:textId="77777777" w:rsidR="0036684D" w:rsidRPr="00B03052" w:rsidRDefault="0036684D" w:rsidP="00546456">
            <w:pPr>
              <w:jc w:val="center"/>
              <w:rPr>
                <w:rFonts w:cs="Times New Roman"/>
                <w:sz w:val="24"/>
                <w:szCs w:val="24"/>
                <w:rtl/>
              </w:rPr>
            </w:pPr>
            <w:r w:rsidRPr="00B03052">
              <w:rPr>
                <w:rFonts w:cs="Times New Roman"/>
                <w:sz w:val="24"/>
                <w:szCs w:val="24"/>
                <w:rtl/>
              </w:rPr>
              <w:t>4</w:t>
            </w:r>
          </w:p>
        </w:tc>
        <w:tc>
          <w:tcPr>
            <w:tcW w:w="4738" w:type="dxa"/>
            <w:vAlign w:val="center"/>
          </w:tcPr>
          <w:p w14:paraId="4A42F2B0" w14:textId="77777777" w:rsidR="0036684D" w:rsidRPr="00B03052" w:rsidRDefault="0036684D" w:rsidP="00546456">
            <w:pPr>
              <w:jc w:val="lowKashida"/>
              <w:rPr>
                <w:rFonts w:cs="Times New Roman"/>
                <w:b/>
                <w:bCs/>
                <w:sz w:val="24"/>
                <w:szCs w:val="24"/>
                <w:rtl/>
              </w:rPr>
            </w:pPr>
            <w:r w:rsidRPr="00B03052">
              <w:rPr>
                <w:rFonts w:cs="Times New Roman"/>
                <w:b/>
                <w:bCs/>
                <w:sz w:val="24"/>
                <w:szCs w:val="24"/>
                <w:rtl/>
              </w:rPr>
              <w:t>المقترحات المقدمة لتطوير الاكاديمية الوطنية للتدريب لتحقيق اهداف التنمية المستدامة ورؤية مصر 2030</w:t>
            </w:r>
          </w:p>
        </w:tc>
        <w:tc>
          <w:tcPr>
            <w:tcW w:w="1484" w:type="dxa"/>
          </w:tcPr>
          <w:p w14:paraId="05652953" w14:textId="77777777" w:rsidR="0036684D" w:rsidRPr="00B03052" w:rsidRDefault="0036684D" w:rsidP="00546456">
            <w:pPr>
              <w:jc w:val="center"/>
              <w:rPr>
                <w:rFonts w:cs="Times New Roman"/>
                <w:b/>
                <w:bCs/>
                <w:sz w:val="24"/>
                <w:szCs w:val="24"/>
                <w:rtl/>
              </w:rPr>
            </w:pPr>
            <w:r w:rsidRPr="00B03052">
              <w:rPr>
                <w:rFonts w:cs="Times New Roman" w:hint="cs"/>
                <w:b/>
                <w:bCs/>
                <w:sz w:val="24"/>
                <w:szCs w:val="24"/>
                <w:rtl/>
              </w:rPr>
              <w:t>8</w:t>
            </w:r>
          </w:p>
        </w:tc>
        <w:tc>
          <w:tcPr>
            <w:tcW w:w="1488" w:type="dxa"/>
          </w:tcPr>
          <w:p w14:paraId="14EF1166" w14:textId="77777777" w:rsidR="0036684D" w:rsidRPr="00B03052" w:rsidRDefault="0036684D" w:rsidP="00546456">
            <w:pPr>
              <w:jc w:val="center"/>
              <w:rPr>
                <w:rFonts w:cs="Times New Roman"/>
                <w:b/>
                <w:bCs/>
                <w:sz w:val="24"/>
                <w:szCs w:val="24"/>
                <w:rtl/>
              </w:rPr>
            </w:pPr>
            <w:r w:rsidRPr="00B03052">
              <w:rPr>
                <w:rFonts w:cs="Times New Roman" w:hint="cs"/>
                <w:b/>
                <w:bCs/>
                <w:sz w:val="24"/>
                <w:szCs w:val="24"/>
                <w:rtl/>
              </w:rPr>
              <w:t>24</w:t>
            </w:r>
          </w:p>
        </w:tc>
      </w:tr>
      <w:tr w:rsidR="0036684D" w:rsidRPr="00B03052" w14:paraId="764E8209" w14:textId="77777777" w:rsidTr="00546456">
        <w:trPr>
          <w:cantSplit/>
          <w:jc w:val="center"/>
        </w:trPr>
        <w:tc>
          <w:tcPr>
            <w:tcW w:w="617" w:type="dxa"/>
          </w:tcPr>
          <w:p w14:paraId="3A2E957E" w14:textId="77777777" w:rsidR="0036684D" w:rsidRPr="00B03052" w:rsidRDefault="0036684D" w:rsidP="00546456">
            <w:pPr>
              <w:jc w:val="center"/>
              <w:rPr>
                <w:rFonts w:cs="Times New Roman"/>
                <w:sz w:val="24"/>
                <w:szCs w:val="24"/>
                <w:rtl/>
              </w:rPr>
            </w:pPr>
          </w:p>
        </w:tc>
        <w:tc>
          <w:tcPr>
            <w:tcW w:w="4738" w:type="dxa"/>
          </w:tcPr>
          <w:p w14:paraId="2829D678" w14:textId="77777777" w:rsidR="0036684D" w:rsidRPr="00B03052" w:rsidRDefault="0036684D" w:rsidP="00546456">
            <w:pPr>
              <w:jc w:val="center"/>
              <w:rPr>
                <w:rFonts w:cs="Times New Roman"/>
                <w:b/>
                <w:bCs/>
                <w:sz w:val="24"/>
                <w:szCs w:val="24"/>
                <w:rtl/>
              </w:rPr>
            </w:pPr>
            <w:r w:rsidRPr="00B03052">
              <w:rPr>
                <w:rFonts w:cs="Times New Roman"/>
                <w:b/>
                <w:bCs/>
                <w:sz w:val="24"/>
                <w:szCs w:val="24"/>
                <w:rtl/>
              </w:rPr>
              <w:t>الدرجة الكلية</w:t>
            </w:r>
          </w:p>
        </w:tc>
        <w:tc>
          <w:tcPr>
            <w:tcW w:w="1484" w:type="dxa"/>
          </w:tcPr>
          <w:p w14:paraId="68158F4F" w14:textId="77777777" w:rsidR="0036684D" w:rsidRPr="00B03052" w:rsidRDefault="0036684D" w:rsidP="00546456">
            <w:pPr>
              <w:jc w:val="center"/>
              <w:rPr>
                <w:rFonts w:cs="Times New Roman"/>
                <w:b/>
                <w:bCs/>
                <w:sz w:val="24"/>
                <w:szCs w:val="24"/>
                <w:rtl/>
              </w:rPr>
            </w:pPr>
            <w:r w:rsidRPr="00B03052">
              <w:rPr>
                <w:rFonts w:cs="Times New Roman" w:hint="cs"/>
                <w:b/>
                <w:bCs/>
                <w:sz w:val="24"/>
                <w:szCs w:val="24"/>
                <w:rtl/>
              </w:rPr>
              <w:t>42</w:t>
            </w:r>
          </w:p>
        </w:tc>
        <w:tc>
          <w:tcPr>
            <w:tcW w:w="1488" w:type="dxa"/>
          </w:tcPr>
          <w:p w14:paraId="1E27C21D" w14:textId="77777777" w:rsidR="0036684D" w:rsidRPr="00B03052" w:rsidRDefault="0036684D" w:rsidP="00546456">
            <w:pPr>
              <w:jc w:val="center"/>
              <w:rPr>
                <w:rFonts w:cs="Times New Roman"/>
                <w:b/>
                <w:bCs/>
                <w:sz w:val="24"/>
                <w:szCs w:val="24"/>
                <w:rtl/>
              </w:rPr>
            </w:pPr>
            <w:r w:rsidRPr="00B03052">
              <w:rPr>
                <w:rFonts w:cs="Times New Roman" w:hint="cs"/>
                <w:b/>
                <w:bCs/>
                <w:sz w:val="24"/>
                <w:szCs w:val="24"/>
                <w:rtl/>
              </w:rPr>
              <w:t>156</w:t>
            </w:r>
          </w:p>
        </w:tc>
      </w:tr>
    </w:tbl>
    <w:p w14:paraId="3CDF999E" w14:textId="77777777" w:rsidR="0036684D" w:rsidRPr="00412212" w:rsidRDefault="0036684D" w:rsidP="0036684D">
      <w:pPr>
        <w:spacing w:line="312" w:lineRule="auto"/>
        <w:rPr>
          <w:b/>
          <w:bCs/>
          <w:rtl/>
        </w:rPr>
      </w:pPr>
    </w:p>
    <w:p w14:paraId="681776C8" w14:textId="305DBA56" w:rsidR="0036684D" w:rsidRPr="000025E4" w:rsidRDefault="0036684D" w:rsidP="00922B85">
      <w:pPr>
        <w:ind w:left="360"/>
        <w:jc w:val="lowKashida"/>
        <w:rPr>
          <w:rFonts w:cs="PT Simple Bold Ruled"/>
          <w:b/>
          <w:bCs/>
          <w:rtl/>
        </w:rPr>
      </w:pPr>
      <w:r w:rsidRPr="00A158A4">
        <w:rPr>
          <w:rFonts w:ascii="Simplified Arabic" w:hAnsi="Simplified Arabic" w:cs="Simplified Arabic" w:hint="cs"/>
          <w:sz w:val="28"/>
          <w:szCs w:val="28"/>
          <w:rtl/>
          <w:lang w:bidi="ar-EG"/>
        </w:rPr>
        <w:t xml:space="preserve"> </w:t>
      </w:r>
      <w:r w:rsidR="00967609">
        <w:rPr>
          <w:rFonts w:hint="cs"/>
          <w:b/>
          <w:bCs/>
          <w:sz w:val="28"/>
          <w:szCs w:val="28"/>
          <w:rtl/>
        </w:rPr>
        <w:t xml:space="preserve">8/8 :- </w:t>
      </w:r>
      <w:r w:rsidRPr="00F9516D">
        <w:rPr>
          <w:b/>
          <w:bCs/>
          <w:sz w:val="28"/>
          <w:szCs w:val="28"/>
          <w:rtl/>
        </w:rPr>
        <w:t>خطة المعالجات الإحصائية:</w:t>
      </w:r>
      <w:r w:rsidRPr="000025E4">
        <w:rPr>
          <w:rFonts w:cs="PT Simple Bold Ruled" w:hint="cs"/>
          <w:rtl/>
        </w:rPr>
        <w:t xml:space="preserve"> </w:t>
      </w:r>
    </w:p>
    <w:p w14:paraId="2CD24462" w14:textId="71997216" w:rsidR="00067B9E" w:rsidRPr="00FB28FC" w:rsidRDefault="0036684D" w:rsidP="00FB28FC">
      <w:pPr>
        <w:spacing w:line="312" w:lineRule="auto"/>
        <w:jc w:val="both"/>
        <w:rPr>
          <w:rFonts w:ascii="SimplifiedArabic" w:cs="SimplifiedArabic"/>
          <w:sz w:val="28"/>
          <w:szCs w:val="28"/>
        </w:rPr>
      </w:pPr>
      <w:r>
        <w:rPr>
          <w:rFonts w:ascii="Arial" w:hAnsi="Arial" w:cs="Simplified Arabic" w:hint="cs"/>
          <w:sz w:val="28"/>
          <w:szCs w:val="28"/>
          <w:rtl/>
        </w:rPr>
        <w:tab/>
      </w:r>
      <w:r w:rsidR="00067B9E" w:rsidRPr="00FB28FC">
        <w:rPr>
          <w:rFonts w:ascii="SimplifiedArabic" w:cs="SimplifiedArabic"/>
          <w:sz w:val="28"/>
          <w:szCs w:val="28"/>
          <w:rtl/>
        </w:rPr>
        <w:t xml:space="preserve">تمت المعالجات الإحصائية لبيانات البحث باستخدام البرنامج </w:t>
      </w:r>
      <w:r w:rsidR="00067B9E" w:rsidRPr="00FB28FC">
        <w:rPr>
          <w:rFonts w:ascii="SimplifiedArabic" w:cs="SimplifiedArabic" w:hint="cs"/>
          <w:sz w:val="28"/>
          <w:szCs w:val="28"/>
          <w:rtl/>
        </w:rPr>
        <w:t>الإحصائي</w:t>
      </w:r>
      <w:r w:rsidR="00067B9E" w:rsidRPr="00FB28FC">
        <w:rPr>
          <w:rFonts w:ascii="SimplifiedArabic" w:cs="SimplifiedArabic"/>
          <w:sz w:val="28"/>
          <w:szCs w:val="28"/>
          <w:rtl/>
        </w:rPr>
        <w:t xml:space="preserve"> </w:t>
      </w:r>
      <w:r w:rsidR="00067B9E" w:rsidRPr="00FB28FC">
        <w:rPr>
          <w:rFonts w:ascii="SimplifiedArabic" w:cs="SimplifiedArabic"/>
          <w:sz w:val="28"/>
          <w:szCs w:val="28"/>
        </w:rPr>
        <w:t>SPSS</w:t>
      </w:r>
      <w:r w:rsidR="00067B9E" w:rsidRPr="00FB28FC">
        <w:rPr>
          <w:rFonts w:ascii="SimplifiedArabic" w:cs="SimplifiedArabic"/>
          <w:sz w:val="28"/>
          <w:szCs w:val="28"/>
          <w:rtl/>
        </w:rPr>
        <w:t>، وقد استخدم الباحث المعالجات الإحصائية التالية:</w:t>
      </w:r>
    </w:p>
    <w:p w14:paraId="199627DD" w14:textId="5B1D021E" w:rsidR="00067B9E" w:rsidRPr="00FB28FC" w:rsidRDefault="00967609" w:rsidP="002332B6">
      <w:pPr>
        <w:jc w:val="both"/>
        <w:rPr>
          <w:rFonts w:ascii="SimplifiedArabic" w:cs="SimplifiedArabic"/>
          <w:sz w:val="28"/>
          <w:szCs w:val="28"/>
          <w:rtl/>
        </w:rPr>
      </w:pPr>
      <w:r w:rsidRPr="00FB28FC">
        <w:rPr>
          <w:rFonts w:ascii="SimplifiedArabic" w:cs="SimplifiedArabic" w:hint="cs"/>
          <w:sz w:val="28"/>
          <w:szCs w:val="28"/>
          <w:rtl/>
        </w:rPr>
        <w:t xml:space="preserve">8/8/1 :- </w:t>
      </w:r>
      <w:r w:rsidR="00067B9E" w:rsidRPr="00FB28FC">
        <w:rPr>
          <w:rFonts w:ascii="SimplifiedArabic" w:cs="SimplifiedArabic"/>
          <w:sz w:val="28"/>
          <w:szCs w:val="28"/>
          <w:rtl/>
        </w:rPr>
        <w:t>كا2.</w:t>
      </w:r>
    </w:p>
    <w:p w14:paraId="30840EF8" w14:textId="0C049A1A" w:rsidR="00067B9E" w:rsidRPr="00FB28FC" w:rsidRDefault="00967609" w:rsidP="002332B6">
      <w:pPr>
        <w:jc w:val="both"/>
        <w:rPr>
          <w:rFonts w:ascii="SimplifiedArabic" w:cs="SimplifiedArabic"/>
          <w:sz w:val="28"/>
          <w:szCs w:val="28"/>
        </w:rPr>
      </w:pPr>
      <w:r w:rsidRPr="00FB28FC">
        <w:rPr>
          <w:rFonts w:ascii="SimplifiedArabic" w:cs="SimplifiedArabic" w:hint="cs"/>
          <w:sz w:val="28"/>
          <w:szCs w:val="28"/>
          <w:rtl/>
        </w:rPr>
        <w:t xml:space="preserve">8/8/2 :- </w:t>
      </w:r>
      <w:r w:rsidR="00067B9E" w:rsidRPr="00FB28FC">
        <w:rPr>
          <w:rFonts w:ascii="SimplifiedArabic" w:cs="SimplifiedArabic"/>
          <w:sz w:val="28"/>
          <w:szCs w:val="28"/>
          <w:rtl/>
        </w:rPr>
        <w:t>التكرارات.</w:t>
      </w:r>
    </w:p>
    <w:p w14:paraId="553F1716" w14:textId="24C8325F" w:rsidR="00067B9E" w:rsidRPr="00FB28FC" w:rsidRDefault="00967609" w:rsidP="002332B6">
      <w:pPr>
        <w:jc w:val="both"/>
        <w:rPr>
          <w:rFonts w:ascii="SimplifiedArabic" w:cs="SimplifiedArabic"/>
          <w:sz w:val="28"/>
          <w:szCs w:val="28"/>
        </w:rPr>
      </w:pPr>
      <w:r w:rsidRPr="00FB28FC">
        <w:rPr>
          <w:rFonts w:ascii="SimplifiedArabic" w:cs="SimplifiedArabic" w:hint="cs"/>
          <w:sz w:val="28"/>
          <w:szCs w:val="28"/>
          <w:rtl/>
        </w:rPr>
        <w:t xml:space="preserve">8/8/3 :- </w:t>
      </w:r>
      <w:r w:rsidR="00067B9E" w:rsidRPr="00FB28FC">
        <w:rPr>
          <w:rFonts w:ascii="SimplifiedArabic" w:cs="SimplifiedArabic"/>
          <w:sz w:val="28"/>
          <w:szCs w:val="28"/>
          <w:rtl/>
        </w:rPr>
        <w:t>النسبة المئوية.</w:t>
      </w:r>
    </w:p>
    <w:p w14:paraId="70657C68" w14:textId="70BF82DF" w:rsidR="00067B9E" w:rsidRPr="00FB28FC" w:rsidRDefault="00967609" w:rsidP="002332B6">
      <w:pPr>
        <w:jc w:val="both"/>
        <w:rPr>
          <w:rFonts w:ascii="SimplifiedArabic" w:cs="SimplifiedArabic"/>
          <w:sz w:val="28"/>
          <w:szCs w:val="28"/>
        </w:rPr>
      </w:pPr>
      <w:r w:rsidRPr="00FB28FC">
        <w:rPr>
          <w:rFonts w:ascii="SimplifiedArabic" w:cs="SimplifiedArabic" w:hint="cs"/>
          <w:sz w:val="28"/>
          <w:szCs w:val="28"/>
          <w:rtl/>
        </w:rPr>
        <w:t xml:space="preserve">8/8/4 :- </w:t>
      </w:r>
      <w:r w:rsidR="00067B9E" w:rsidRPr="00FB28FC">
        <w:rPr>
          <w:rFonts w:ascii="SimplifiedArabic" w:cs="SimplifiedArabic"/>
          <w:sz w:val="28"/>
          <w:szCs w:val="28"/>
          <w:rtl/>
        </w:rPr>
        <w:t>النسبة الترجيحية.</w:t>
      </w:r>
    </w:p>
    <w:p w14:paraId="0062A4AF" w14:textId="43E09B1C" w:rsidR="00067B9E" w:rsidRPr="00FB28FC" w:rsidRDefault="00967609" w:rsidP="002332B6">
      <w:pPr>
        <w:jc w:val="both"/>
        <w:rPr>
          <w:rFonts w:ascii="SimplifiedArabic" w:cs="SimplifiedArabic"/>
          <w:sz w:val="28"/>
          <w:szCs w:val="28"/>
        </w:rPr>
      </w:pPr>
      <w:r w:rsidRPr="00FB28FC">
        <w:rPr>
          <w:rFonts w:ascii="SimplifiedArabic" w:cs="SimplifiedArabic" w:hint="cs"/>
          <w:sz w:val="28"/>
          <w:szCs w:val="28"/>
          <w:rtl/>
        </w:rPr>
        <w:t xml:space="preserve">8/8/5 :- </w:t>
      </w:r>
      <w:r w:rsidR="00067B9E" w:rsidRPr="00FB28FC">
        <w:rPr>
          <w:rFonts w:ascii="SimplifiedArabic" w:cs="SimplifiedArabic"/>
          <w:sz w:val="28"/>
          <w:szCs w:val="28"/>
          <w:rtl/>
        </w:rPr>
        <w:t>الدرجات الترجيحية.</w:t>
      </w:r>
    </w:p>
    <w:p w14:paraId="63548DA3" w14:textId="3B4DCE12" w:rsidR="00067B9E" w:rsidRPr="00FB28FC" w:rsidRDefault="00967609" w:rsidP="002332B6">
      <w:pPr>
        <w:jc w:val="both"/>
        <w:rPr>
          <w:rFonts w:ascii="SimplifiedArabic" w:cs="SimplifiedArabic"/>
          <w:sz w:val="28"/>
          <w:szCs w:val="28"/>
        </w:rPr>
      </w:pPr>
      <w:r w:rsidRPr="00FB28FC">
        <w:rPr>
          <w:rFonts w:ascii="SimplifiedArabic" w:cs="SimplifiedArabic" w:hint="cs"/>
          <w:sz w:val="28"/>
          <w:szCs w:val="28"/>
          <w:rtl/>
        </w:rPr>
        <w:t xml:space="preserve">8/8/6 :- </w:t>
      </w:r>
      <w:r w:rsidR="00067B9E" w:rsidRPr="00FB28FC">
        <w:rPr>
          <w:rFonts w:ascii="SimplifiedArabic" w:cs="SimplifiedArabic"/>
          <w:sz w:val="28"/>
          <w:szCs w:val="28"/>
          <w:rtl/>
        </w:rPr>
        <w:t xml:space="preserve">اختبار ت </w:t>
      </w:r>
      <w:r w:rsidR="00067B9E" w:rsidRPr="00FB28FC">
        <w:rPr>
          <w:rFonts w:ascii="SimplifiedArabic" w:cs="SimplifiedArabic"/>
          <w:sz w:val="28"/>
          <w:szCs w:val="28"/>
        </w:rPr>
        <w:t>T-test</w:t>
      </w:r>
    </w:p>
    <w:p w14:paraId="7BEFB7FE" w14:textId="5C6DAD8D" w:rsidR="00134CAE" w:rsidRPr="00EA455C" w:rsidRDefault="001F4B38" w:rsidP="001F4B38">
      <w:pPr>
        <w:pStyle w:val="a6"/>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rPr>
        <w:lastRenderedPageBreak/>
        <w:t xml:space="preserve">8/9:- </w:t>
      </w:r>
      <w:r w:rsidR="00134CAE" w:rsidRPr="00EA455C">
        <w:rPr>
          <w:rFonts w:ascii="Simplified Arabic" w:hAnsi="Simplified Arabic" w:cs="Simplified Arabic" w:hint="cs"/>
          <w:b/>
          <w:bCs/>
          <w:sz w:val="32"/>
          <w:szCs w:val="32"/>
          <w:rtl/>
          <w:lang w:bidi="ar-EG"/>
        </w:rPr>
        <w:t xml:space="preserve">اختبار ما ورد بفروض أو تساؤلات البحث حسب تسلسها مدعماً بالجداول والنتائج التحليلية </w:t>
      </w:r>
    </w:p>
    <w:p w14:paraId="6D2D3A10" w14:textId="64A986DB" w:rsidR="0036684D" w:rsidRPr="00FB28FC" w:rsidRDefault="0036684D" w:rsidP="00D374AD">
      <w:pPr>
        <w:spacing w:line="312" w:lineRule="auto"/>
        <w:jc w:val="both"/>
        <w:rPr>
          <w:rFonts w:ascii="SimplifiedArabic" w:cs="SimplifiedArabic"/>
          <w:sz w:val="28"/>
          <w:szCs w:val="28"/>
          <w:rtl/>
        </w:rPr>
      </w:pPr>
      <w:r w:rsidRPr="00FB28FC">
        <w:rPr>
          <w:rFonts w:ascii="SimplifiedArabic" w:cs="SimplifiedArabic"/>
          <w:sz w:val="28"/>
          <w:szCs w:val="28"/>
          <w:rtl/>
        </w:rPr>
        <w:t xml:space="preserve">أولاً: الإجابة على السؤال </w:t>
      </w:r>
      <w:r w:rsidRPr="00FB28FC">
        <w:rPr>
          <w:rFonts w:ascii="SimplifiedArabic" w:cs="SimplifiedArabic" w:hint="cs"/>
          <w:sz w:val="28"/>
          <w:szCs w:val="28"/>
          <w:rtl/>
        </w:rPr>
        <w:t>الاول</w:t>
      </w:r>
      <w:r w:rsidRPr="00FB28FC">
        <w:rPr>
          <w:rFonts w:ascii="SimplifiedArabic" w:cs="SimplifiedArabic"/>
          <w:sz w:val="28"/>
          <w:szCs w:val="28"/>
          <w:rtl/>
        </w:rPr>
        <w:t>: الذى ينص على:</w:t>
      </w:r>
      <w:r w:rsidRPr="00FB28FC">
        <w:rPr>
          <w:rFonts w:ascii="SimplifiedArabic" w:cs="SimplifiedArabic" w:hint="cs"/>
          <w:sz w:val="28"/>
          <w:szCs w:val="28"/>
          <w:rtl/>
        </w:rPr>
        <w:t xml:space="preserve"> ما </w:t>
      </w:r>
      <w:r w:rsidRPr="00FB28FC">
        <w:rPr>
          <w:rFonts w:ascii="SimplifiedArabic" w:cs="SimplifiedArabic"/>
          <w:sz w:val="28"/>
          <w:szCs w:val="28"/>
          <w:rtl/>
        </w:rPr>
        <w:t>دور الاكاديمية الوطنية للتدريب لتحقيق خطة التنمية المستدامة ورؤية مصر 2030</w:t>
      </w:r>
      <w:r w:rsidR="00D374AD">
        <w:rPr>
          <w:rFonts w:ascii="SimplifiedArabic" w:cs="SimplifiedArabic" w:hint="cs"/>
          <w:sz w:val="28"/>
          <w:szCs w:val="28"/>
          <w:rtl/>
        </w:rPr>
        <w:t xml:space="preserve"> </w:t>
      </w:r>
      <w:r w:rsidR="00D374AD">
        <w:rPr>
          <w:rFonts w:ascii="Simplified Arabic" w:hAnsi="Simplified Arabic" w:cs="Simplified Arabic" w:hint="cs"/>
          <w:b/>
          <w:bCs/>
          <w:sz w:val="28"/>
          <w:szCs w:val="28"/>
          <w:rtl/>
        </w:rPr>
        <w:t>،</w:t>
      </w:r>
      <w:r w:rsidR="00C2369D" w:rsidRPr="00FB28FC">
        <w:rPr>
          <w:rFonts w:ascii="SimplifiedArabic" w:cs="SimplifiedArabic" w:hint="cs"/>
          <w:sz w:val="28"/>
          <w:szCs w:val="28"/>
          <w:rtl/>
        </w:rPr>
        <w:t xml:space="preserve"> </w:t>
      </w:r>
      <w:r w:rsidRPr="00FB28FC">
        <w:rPr>
          <w:rFonts w:ascii="SimplifiedArabic" w:cs="SimplifiedArabic"/>
          <w:sz w:val="28"/>
          <w:szCs w:val="28"/>
          <w:rtl/>
        </w:rPr>
        <w:t>للإجابة على السؤال السابق قام الباحث</w:t>
      </w:r>
      <w:r w:rsidRPr="00FB28FC">
        <w:rPr>
          <w:rFonts w:ascii="SimplifiedArabic" w:cs="SimplifiedArabic" w:hint="cs"/>
          <w:sz w:val="28"/>
          <w:szCs w:val="28"/>
          <w:rtl/>
        </w:rPr>
        <w:t xml:space="preserve"> </w:t>
      </w:r>
      <w:r w:rsidRPr="00FB28FC">
        <w:rPr>
          <w:rFonts w:ascii="SimplifiedArabic" w:cs="SimplifiedArabic"/>
          <w:sz w:val="28"/>
          <w:szCs w:val="28"/>
          <w:rtl/>
        </w:rPr>
        <w:t xml:space="preserve">برصد استجابات عينة الدراسة </w:t>
      </w:r>
      <w:r w:rsidRPr="00FB28FC">
        <w:rPr>
          <w:rFonts w:ascii="SimplifiedArabic" w:cs="SimplifiedArabic" w:hint="cs"/>
          <w:sz w:val="28"/>
          <w:szCs w:val="28"/>
          <w:rtl/>
        </w:rPr>
        <w:t xml:space="preserve">حول التعرف على </w:t>
      </w:r>
      <w:r w:rsidRPr="00FB28FC">
        <w:rPr>
          <w:rFonts w:ascii="SimplifiedArabic" w:cs="SimplifiedArabic"/>
          <w:sz w:val="28"/>
          <w:szCs w:val="28"/>
          <w:rtl/>
        </w:rPr>
        <w:t>دور الاكاديمية الوطنية للتدريب لتحقيق خطة التنمية المستدامة ورؤية مصر 2030م</w:t>
      </w:r>
      <w:r w:rsidRPr="00FB28FC">
        <w:rPr>
          <w:rFonts w:ascii="SimplifiedArabic" w:cs="SimplifiedArabic" w:hint="cs"/>
          <w:sz w:val="28"/>
          <w:szCs w:val="28"/>
          <w:rtl/>
        </w:rPr>
        <w:t>،</w:t>
      </w:r>
      <w:r w:rsidRPr="00FB28FC">
        <w:rPr>
          <w:rFonts w:ascii="SimplifiedArabic" w:cs="SimplifiedArabic"/>
          <w:sz w:val="28"/>
          <w:szCs w:val="28"/>
          <w:rtl/>
        </w:rPr>
        <w:t xml:space="preserve"> ثم حساب الوزن </w:t>
      </w:r>
      <w:r w:rsidR="00B55D23" w:rsidRPr="00FB28FC">
        <w:rPr>
          <w:rFonts w:ascii="SimplifiedArabic" w:cs="SimplifiedArabic" w:hint="cs"/>
          <w:sz w:val="28"/>
          <w:szCs w:val="28"/>
          <w:rtl/>
        </w:rPr>
        <w:t>النسبي</w:t>
      </w:r>
      <w:r w:rsidRPr="00FB28FC">
        <w:rPr>
          <w:rFonts w:ascii="SimplifiedArabic" w:cs="SimplifiedArabic"/>
          <w:sz w:val="28"/>
          <w:szCs w:val="28"/>
          <w:rtl/>
        </w:rPr>
        <w:t xml:space="preserve"> كما يتضح من الجداول التالية:</w:t>
      </w:r>
    </w:p>
    <w:p w14:paraId="1B5A6069" w14:textId="685F0574" w:rsidR="0036684D" w:rsidRDefault="0036684D" w:rsidP="005A235F">
      <w:pPr>
        <w:autoSpaceDE w:val="0"/>
        <w:autoSpaceDN w:val="0"/>
        <w:adjustRightInd w:val="0"/>
        <w:ind w:left="26" w:firstLine="625"/>
        <w:jc w:val="both"/>
        <w:rPr>
          <w:rFonts w:ascii="Simplified Arabic" w:hAnsi="Simplified Arabic" w:cs="Simplified Arabic"/>
          <w:b/>
          <w:bCs/>
          <w:sz w:val="28"/>
          <w:szCs w:val="28"/>
          <w:rtl/>
          <w:lang w:eastAsia="ar-SA"/>
        </w:rPr>
      </w:pPr>
      <w:r w:rsidRPr="00D90ED7">
        <w:rPr>
          <w:rFonts w:ascii="Simplified Arabic" w:hAnsi="Simplified Arabic" w:cs="Simplified Arabic"/>
          <w:b/>
          <w:bCs/>
          <w:sz w:val="28"/>
          <w:szCs w:val="28"/>
          <w:rtl/>
          <w:lang w:eastAsia="ar-SA"/>
        </w:rPr>
        <w:t>جدول(</w:t>
      </w:r>
      <w:r w:rsidRPr="00D90ED7">
        <w:rPr>
          <w:rFonts w:ascii="Simplified Arabic" w:hAnsi="Simplified Arabic" w:cs="Simplified Arabic" w:hint="cs"/>
          <w:b/>
          <w:bCs/>
          <w:sz w:val="28"/>
          <w:szCs w:val="28"/>
          <w:rtl/>
          <w:lang w:eastAsia="ar-SA" w:bidi="ar-EG"/>
        </w:rPr>
        <w:t xml:space="preserve"> </w:t>
      </w:r>
      <w:r w:rsidR="006E6E2F">
        <w:rPr>
          <w:rFonts w:ascii="Simplified Arabic" w:hAnsi="Simplified Arabic" w:cs="Simplified Arabic" w:hint="cs"/>
          <w:b/>
          <w:bCs/>
          <w:sz w:val="28"/>
          <w:szCs w:val="28"/>
          <w:rtl/>
          <w:lang w:eastAsia="ar-SA" w:bidi="ar-EG"/>
        </w:rPr>
        <w:t>4</w:t>
      </w:r>
      <w:r w:rsidRPr="00D90ED7">
        <w:rPr>
          <w:rFonts w:ascii="Simplified Arabic" w:hAnsi="Simplified Arabic" w:cs="Simplified Arabic" w:hint="cs"/>
          <w:b/>
          <w:bCs/>
          <w:sz w:val="28"/>
          <w:szCs w:val="28"/>
          <w:rtl/>
          <w:lang w:eastAsia="ar-SA" w:bidi="ar-EG"/>
        </w:rPr>
        <w:t xml:space="preserve"> </w:t>
      </w:r>
      <w:r w:rsidRPr="00FB28FC">
        <w:rPr>
          <w:rFonts w:ascii="SimplifiedArabic" w:cs="SimplifiedArabic"/>
          <w:sz w:val="28"/>
          <w:szCs w:val="28"/>
          <w:rtl/>
        </w:rPr>
        <w:t xml:space="preserve">): التكرارات والنسب المئوية والدرجة الترجيحية والنسب الترجيحية </w:t>
      </w:r>
      <w:r w:rsidRPr="00FB28FC">
        <w:rPr>
          <w:rFonts w:ascii="SimplifiedArabic" w:cs="SimplifiedArabic" w:hint="cs"/>
          <w:sz w:val="28"/>
          <w:szCs w:val="28"/>
          <w:rtl/>
        </w:rPr>
        <w:t>لمحاور استمارة تقييم دور</w:t>
      </w:r>
      <w:r w:rsidR="003E364D" w:rsidRPr="00FB28FC">
        <w:rPr>
          <w:rFonts w:ascii="SimplifiedArabic" w:cs="SimplifiedArabic" w:hint="cs"/>
          <w:sz w:val="28"/>
          <w:szCs w:val="28"/>
          <w:rtl/>
        </w:rPr>
        <w:t xml:space="preserve"> </w:t>
      </w:r>
      <w:r w:rsidRPr="00FB28FC">
        <w:rPr>
          <w:rFonts w:ascii="SimplifiedArabic" w:cs="SimplifiedArabic"/>
          <w:sz w:val="28"/>
          <w:szCs w:val="28"/>
          <w:rtl/>
        </w:rPr>
        <w:t>الاكاديمية الوطنية للتدريب لتحقيق خطة التنمية المستدامة ورؤية مصر 2030م.</w:t>
      </w:r>
    </w:p>
    <w:p w14:paraId="22C53E7F" w14:textId="77777777" w:rsidR="00FB28FC" w:rsidRPr="00D90ED7" w:rsidRDefault="00FB28FC" w:rsidP="005A235F">
      <w:pPr>
        <w:autoSpaceDE w:val="0"/>
        <w:autoSpaceDN w:val="0"/>
        <w:adjustRightInd w:val="0"/>
        <w:ind w:left="26" w:firstLine="625"/>
        <w:jc w:val="both"/>
        <w:rPr>
          <w:rFonts w:ascii="Simplified Arabic" w:hAnsi="Simplified Arabic" w:cs="Simplified Arabic"/>
          <w:b/>
          <w:bCs/>
          <w:sz w:val="28"/>
          <w:szCs w:val="28"/>
          <w:rtl/>
          <w:lang w:eastAsia="ar-SA"/>
        </w:rPr>
      </w:pPr>
    </w:p>
    <w:p w14:paraId="75316BCA" w14:textId="77777777" w:rsidR="0036684D" w:rsidRPr="00C2369D" w:rsidRDefault="0036684D" w:rsidP="00C2369D">
      <w:pPr>
        <w:widowControl w:val="0"/>
        <w:autoSpaceDE w:val="0"/>
        <w:autoSpaceDN w:val="0"/>
        <w:adjustRightInd w:val="0"/>
        <w:jc w:val="right"/>
        <w:rPr>
          <w:rFonts w:cs="Simplified Arabic"/>
          <w:b/>
          <w:bCs/>
          <w:sz w:val="24"/>
          <w:szCs w:val="24"/>
          <w:lang w:bidi="ar-EG"/>
        </w:rPr>
      </w:pPr>
      <w:r w:rsidRPr="00C2369D">
        <w:rPr>
          <w:rFonts w:ascii="Simplified Arabic" w:hAnsi="Simplified Arabic" w:cs="Simplified Arabic" w:hint="cs"/>
          <w:b/>
          <w:bCs/>
          <w:sz w:val="24"/>
          <w:szCs w:val="24"/>
          <w:rtl/>
          <w:lang w:eastAsia="ar-SA" w:bidi="ar-EG"/>
        </w:rPr>
        <w:t>ن= 50</w:t>
      </w:r>
    </w:p>
    <w:tbl>
      <w:tblPr>
        <w:bidiVisual/>
        <w:tblW w:w="53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
        <w:gridCol w:w="1779"/>
        <w:gridCol w:w="655"/>
        <w:gridCol w:w="839"/>
        <w:gridCol w:w="636"/>
        <w:gridCol w:w="733"/>
        <w:gridCol w:w="727"/>
        <w:gridCol w:w="706"/>
        <w:gridCol w:w="751"/>
        <w:gridCol w:w="903"/>
        <w:gridCol w:w="857"/>
        <w:gridCol w:w="757"/>
      </w:tblGrid>
      <w:tr w:rsidR="0036684D" w14:paraId="3F439A5C" w14:textId="77777777" w:rsidTr="00546456">
        <w:trPr>
          <w:trHeight w:val="299"/>
          <w:jc w:val="center"/>
        </w:trPr>
        <w:tc>
          <w:tcPr>
            <w:tcW w:w="139" w:type="pct"/>
            <w:vMerge w:val="restart"/>
            <w:tcBorders>
              <w:top w:val="single" w:sz="12" w:space="0" w:color="auto"/>
              <w:left w:val="nil"/>
              <w:right w:val="single" w:sz="12" w:space="0" w:color="auto"/>
            </w:tcBorders>
            <w:hideMark/>
          </w:tcPr>
          <w:p w14:paraId="040127D0" w14:textId="77777777" w:rsidR="0036684D" w:rsidRDefault="0036684D" w:rsidP="00546456">
            <w:pPr>
              <w:jc w:val="center"/>
              <w:rPr>
                <w:rFonts w:asciiTheme="majorBidi" w:hAnsiTheme="majorBidi" w:cs="Simplified Arabic"/>
                <w:sz w:val="18"/>
                <w:szCs w:val="18"/>
                <w:lang w:bidi="ar-EG"/>
              </w:rPr>
            </w:pPr>
            <w:r>
              <w:rPr>
                <w:rFonts w:asciiTheme="majorBidi" w:hAnsiTheme="majorBidi" w:cs="Simplified Arabic"/>
                <w:sz w:val="18"/>
                <w:szCs w:val="18"/>
                <w:rtl/>
                <w:lang w:bidi="ar-EG"/>
              </w:rPr>
              <w:t>م</w:t>
            </w:r>
          </w:p>
        </w:tc>
        <w:tc>
          <w:tcPr>
            <w:tcW w:w="938" w:type="pct"/>
            <w:vMerge w:val="restart"/>
            <w:tcBorders>
              <w:top w:val="single" w:sz="12" w:space="0" w:color="auto"/>
              <w:left w:val="single" w:sz="12" w:space="0" w:color="auto"/>
              <w:right w:val="single" w:sz="12" w:space="0" w:color="auto"/>
            </w:tcBorders>
            <w:vAlign w:val="center"/>
            <w:hideMark/>
          </w:tcPr>
          <w:p w14:paraId="3B60FA9B" w14:textId="77777777" w:rsidR="0036684D" w:rsidRPr="00C2369D" w:rsidRDefault="0036684D" w:rsidP="00546456">
            <w:pPr>
              <w:jc w:val="center"/>
              <w:rPr>
                <w:rFonts w:ascii="Sakkal Majalla" w:hAnsi="Sakkal Majalla" w:cs="Sakkal Majalla"/>
                <w:b/>
                <w:bCs/>
                <w:sz w:val="26"/>
                <w:szCs w:val="26"/>
                <w:rtl/>
                <w:lang w:eastAsia="ar-SA"/>
              </w:rPr>
            </w:pPr>
            <w:r w:rsidRPr="00C2369D">
              <w:rPr>
                <w:rFonts w:ascii="Sakkal Majalla" w:hAnsi="Sakkal Majalla" w:cs="Sakkal Majalla" w:hint="cs"/>
                <w:b/>
                <w:bCs/>
                <w:sz w:val="26"/>
                <w:szCs w:val="26"/>
                <w:rtl/>
                <w:lang w:eastAsia="ar-SA"/>
              </w:rPr>
              <w:t>المحاور</w:t>
            </w:r>
          </w:p>
        </w:tc>
        <w:tc>
          <w:tcPr>
            <w:tcW w:w="766" w:type="pct"/>
            <w:gridSpan w:val="2"/>
            <w:tcBorders>
              <w:top w:val="single" w:sz="12" w:space="0" w:color="auto"/>
              <w:left w:val="single" w:sz="12" w:space="0" w:color="auto"/>
              <w:bottom w:val="single" w:sz="12" w:space="0" w:color="auto"/>
              <w:right w:val="single" w:sz="12" w:space="0" w:color="auto"/>
            </w:tcBorders>
            <w:vAlign w:val="center"/>
            <w:hideMark/>
          </w:tcPr>
          <w:p w14:paraId="127ACDF3" w14:textId="77777777" w:rsidR="0036684D" w:rsidRPr="00C2369D" w:rsidRDefault="0036684D" w:rsidP="00546456">
            <w:pPr>
              <w:jc w:val="center"/>
              <w:rPr>
                <w:rFonts w:ascii="Sakkal Majalla" w:hAnsi="Sakkal Majalla" w:cs="Sakkal Majalla"/>
                <w:b/>
                <w:bCs/>
                <w:sz w:val="26"/>
                <w:szCs w:val="26"/>
                <w:rtl/>
                <w:lang w:eastAsia="ar-SA"/>
              </w:rPr>
            </w:pPr>
            <w:r w:rsidRPr="00C2369D">
              <w:rPr>
                <w:rFonts w:ascii="Sakkal Majalla" w:hAnsi="Sakkal Majalla" w:cs="Sakkal Majalla" w:hint="cs"/>
                <w:b/>
                <w:bCs/>
                <w:sz w:val="26"/>
                <w:szCs w:val="26"/>
                <w:rtl/>
                <w:lang w:eastAsia="ar-SA"/>
              </w:rPr>
              <w:t>غالباً</w:t>
            </w:r>
          </w:p>
        </w:tc>
        <w:tc>
          <w:tcPr>
            <w:tcW w:w="742" w:type="pct"/>
            <w:gridSpan w:val="2"/>
            <w:tcBorders>
              <w:top w:val="single" w:sz="12" w:space="0" w:color="auto"/>
              <w:left w:val="single" w:sz="12" w:space="0" w:color="auto"/>
              <w:bottom w:val="single" w:sz="12" w:space="0" w:color="auto"/>
              <w:right w:val="single" w:sz="12" w:space="0" w:color="auto"/>
            </w:tcBorders>
            <w:vAlign w:val="center"/>
            <w:hideMark/>
          </w:tcPr>
          <w:p w14:paraId="0C3B9B41" w14:textId="77777777" w:rsidR="0036684D" w:rsidRPr="00C2369D" w:rsidRDefault="0036684D" w:rsidP="00546456">
            <w:pPr>
              <w:jc w:val="center"/>
              <w:rPr>
                <w:rFonts w:ascii="Sakkal Majalla" w:hAnsi="Sakkal Majalla" w:cs="Sakkal Majalla"/>
                <w:b/>
                <w:bCs/>
                <w:sz w:val="26"/>
                <w:szCs w:val="26"/>
                <w:rtl/>
                <w:lang w:eastAsia="ar-SA"/>
              </w:rPr>
            </w:pPr>
            <w:r w:rsidRPr="00C2369D">
              <w:rPr>
                <w:rFonts w:ascii="Sakkal Majalla" w:hAnsi="Sakkal Majalla" w:cs="Sakkal Majalla" w:hint="cs"/>
                <w:b/>
                <w:bCs/>
                <w:sz w:val="26"/>
                <w:szCs w:val="26"/>
                <w:rtl/>
                <w:lang w:eastAsia="ar-SA"/>
              </w:rPr>
              <w:t>احياناً</w:t>
            </w:r>
          </w:p>
        </w:tc>
        <w:tc>
          <w:tcPr>
            <w:tcW w:w="751" w:type="pct"/>
            <w:gridSpan w:val="2"/>
            <w:tcBorders>
              <w:top w:val="single" w:sz="12" w:space="0" w:color="auto"/>
              <w:left w:val="single" w:sz="12" w:space="0" w:color="auto"/>
              <w:bottom w:val="single" w:sz="12" w:space="0" w:color="auto"/>
              <w:right w:val="single" w:sz="12" w:space="0" w:color="auto"/>
            </w:tcBorders>
            <w:vAlign w:val="center"/>
            <w:hideMark/>
          </w:tcPr>
          <w:p w14:paraId="65BFB406" w14:textId="77777777" w:rsidR="0036684D" w:rsidRPr="00C2369D" w:rsidRDefault="0036684D" w:rsidP="00546456">
            <w:pPr>
              <w:jc w:val="center"/>
              <w:rPr>
                <w:rFonts w:ascii="Sakkal Majalla" w:hAnsi="Sakkal Majalla" w:cs="Sakkal Majalla"/>
                <w:b/>
                <w:bCs/>
                <w:sz w:val="26"/>
                <w:szCs w:val="26"/>
                <w:rtl/>
                <w:lang w:eastAsia="ar-SA"/>
              </w:rPr>
            </w:pPr>
            <w:r w:rsidRPr="00C2369D">
              <w:rPr>
                <w:rFonts w:ascii="Sakkal Majalla" w:hAnsi="Sakkal Majalla" w:cs="Sakkal Majalla" w:hint="cs"/>
                <w:b/>
                <w:bCs/>
                <w:sz w:val="26"/>
                <w:szCs w:val="26"/>
                <w:rtl/>
                <w:lang w:eastAsia="ar-SA"/>
              </w:rPr>
              <w:t>نادراً</w:t>
            </w:r>
          </w:p>
        </w:tc>
        <w:tc>
          <w:tcPr>
            <w:tcW w:w="384" w:type="pct"/>
            <w:vMerge w:val="restart"/>
            <w:tcBorders>
              <w:top w:val="single" w:sz="12" w:space="0" w:color="auto"/>
              <w:left w:val="single" w:sz="12" w:space="0" w:color="auto"/>
              <w:right w:val="single" w:sz="12" w:space="0" w:color="auto"/>
            </w:tcBorders>
            <w:hideMark/>
          </w:tcPr>
          <w:p w14:paraId="066A38DA" w14:textId="77777777" w:rsidR="0036684D" w:rsidRPr="00C2369D" w:rsidRDefault="0036684D" w:rsidP="00546456">
            <w:pPr>
              <w:jc w:val="center"/>
              <w:rPr>
                <w:rFonts w:ascii="Sakkal Majalla" w:hAnsi="Sakkal Majalla" w:cs="Sakkal Majalla"/>
                <w:b/>
                <w:bCs/>
                <w:sz w:val="26"/>
                <w:szCs w:val="26"/>
                <w:lang w:eastAsia="ar-SA"/>
              </w:rPr>
            </w:pPr>
            <w:r w:rsidRPr="00C2369D">
              <w:rPr>
                <w:rFonts w:ascii="Sakkal Majalla" w:hAnsi="Sakkal Majalla" w:cs="Sakkal Majalla"/>
                <w:b/>
                <w:bCs/>
                <w:sz w:val="26"/>
                <w:szCs w:val="26"/>
                <w:rtl/>
                <w:lang w:eastAsia="ar-SA"/>
              </w:rPr>
              <w:t>الدرجة المقدرة</w:t>
            </w:r>
          </w:p>
        </w:tc>
        <w:tc>
          <w:tcPr>
            <w:tcW w:w="484" w:type="pct"/>
            <w:vMerge w:val="restart"/>
            <w:tcBorders>
              <w:top w:val="single" w:sz="12" w:space="0" w:color="auto"/>
              <w:left w:val="single" w:sz="12" w:space="0" w:color="auto"/>
              <w:right w:val="single" w:sz="12" w:space="0" w:color="auto"/>
            </w:tcBorders>
            <w:hideMark/>
          </w:tcPr>
          <w:p w14:paraId="3413C189" w14:textId="77777777" w:rsidR="0036684D" w:rsidRPr="00C2369D" w:rsidRDefault="0036684D" w:rsidP="00546456">
            <w:pPr>
              <w:jc w:val="center"/>
              <w:rPr>
                <w:rFonts w:ascii="Sakkal Majalla" w:hAnsi="Sakkal Majalla" w:cs="Sakkal Majalla"/>
                <w:b/>
                <w:bCs/>
                <w:sz w:val="26"/>
                <w:szCs w:val="26"/>
                <w:rtl/>
                <w:lang w:eastAsia="ar-SA"/>
              </w:rPr>
            </w:pPr>
            <w:r w:rsidRPr="00C2369D">
              <w:rPr>
                <w:rFonts w:ascii="Sakkal Majalla" w:hAnsi="Sakkal Majalla" w:cs="Sakkal Majalla" w:hint="cs"/>
                <w:b/>
                <w:bCs/>
                <w:sz w:val="26"/>
                <w:szCs w:val="26"/>
                <w:rtl/>
                <w:lang w:eastAsia="ar-SA"/>
              </w:rPr>
              <w:t>الاهمية النسبية</w:t>
            </w:r>
          </w:p>
        </w:tc>
        <w:tc>
          <w:tcPr>
            <w:tcW w:w="460" w:type="pct"/>
            <w:vMerge w:val="restart"/>
            <w:tcBorders>
              <w:top w:val="single" w:sz="12" w:space="0" w:color="auto"/>
              <w:left w:val="single" w:sz="12" w:space="0" w:color="auto"/>
              <w:right w:val="nil"/>
            </w:tcBorders>
            <w:hideMark/>
          </w:tcPr>
          <w:p w14:paraId="74F48367" w14:textId="77777777" w:rsidR="0036684D" w:rsidRPr="00C2369D" w:rsidRDefault="0036684D" w:rsidP="00546456">
            <w:pPr>
              <w:jc w:val="center"/>
              <w:rPr>
                <w:rFonts w:ascii="Sakkal Majalla" w:hAnsi="Sakkal Majalla" w:cs="Sakkal Majalla"/>
                <w:b/>
                <w:bCs/>
                <w:sz w:val="26"/>
                <w:szCs w:val="26"/>
                <w:rtl/>
                <w:lang w:eastAsia="ar-SA"/>
              </w:rPr>
            </w:pPr>
            <w:r w:rsidRPr="00C2369D">
              <w:rPr>
                <w:rFonts w:ascii="Sakkal Majalla" w:hAnsi="Sakkal Majalla" w:cs="Sakkal Majalla"/>
                <w:b/>
                <w:bCs/>
                <w:sz w:val="26"/>
                <w:szCs w:val="26"/>
                <w:rtl/>
                <w:lang w:eastAsia="ar-SA"/>
              </w:rPr>
              <w:t>قيمة (كا2)</w:t>
            </w:r>
          </w:p>
        </w:tc>
        <w:tc>
          <w:tcPr>
            <w:tcW w:w="336" w:type="pct"/>
            <w:vMerge w:val="restart"/>
            <w:tcBorders>
              <w:top w:val="single" w:sz="12" w:space="0" w:color="auto"/>
              <w:left w:val="single" w:sz="12" w:space="0" w:color="auto"/>
              <w:right w:val="nil"/>
            </w:tcBorders>
          </w:tcPr>
          <w:p w14:paraId="6361F011" w14:textId="77777777" w:rsidR="0036684D" w:rsidRPr="00C2369D" w:rsidRDefault="0036684D" w:rsidP="00546456">
            <w:pPr>
              <w:jc w:val="center"/>
              <w:rPr>
                <w:rFonts w:ascii="Sakkal Majalla" w:hAnsi="Sakkal Majalla" w:cs="Sakkal Majalla"/>
                <w:b/>
                <w:bCs/>
                <w:sz w:val="26"/>
                <w:szCs w:val="26"/>
                <w:rtl/>
                <w:lang w:eastAsia="ar-SA"/>
              </w:rPr>
            </w:pPr>
            <w:r w:rsidRPr="00C2369D">
              <w:rPr>
                <w:rFonts w:ascii="Sakkal Majalla" w:hAnsi="Sakkal Majalla" w:cs="Sakkal Majalla" w:hint="cs"/>
                <w:b/>
                <w:bCs/>
                <w:sz w:val="26"/>
                <w:szCs w:val="26"/>
                <w:rtl/>
                <w:lang w:eastAsia="ar-SA"/>
              </w:rPr>
              <w:t>الترتيب</w:t>
            </w:r>
          </w:p>
        </w:tc>
      </w:tr>
      <w:tr w:rsidR="0036684D" w14:paraId="1EEFEE82" w14:textId="77777777" w:rsidTr="00546456">
        <w:trPr>
          <w:trHeight w:val="499"/>
          <w:jc w:val="center"/>
        </w:trPr>
        <w:tc>
          <w:tcPr>
            <w:tcW w:w="139" w:type="pct"/>
            <w:vMerge/>
            <w:tcBorders>
              <w:left w:val="nil"/>
              <w:bottom w:val="single" w:sz="12" w:space="0" w:color="auto"/>
              <w:right w:val="single" w:sz="12" w:space="0" w:color="auto"/>
            </w:tcBorders>
            <w:vAlign w:val="center"/>
            <w:hideMark/>
          </w:tcPr>
          <w:p w14:paraId="1F85A1A0" w14:textId="77777777" w:rsidR="0036684D" w:rsidRDefault="0036684D" w:rsidP="00546456">
            <w:pPr>
              <w:jc w:val="center"/>
              <w:rPr>
                <w:rFonts w:asciiTheme="majorBidi" w:hAnsiTheme="majorBidi" w:cs="Simplified Arabic"/>
                <w:sz w:val="18"/>
                <w:szCs w:val="18"/>
                <w:lang w:bidi="ar-EG"/>
              </w:rPr>
            </w:pPr>
          </w:p>
        </w:tc>
        <w:tc>
          <w:tcPr>
            <w:tcW w:w="938" w:type="pct"/>
            <w:vMerge/>
            <w:tcBorders>
              <w:left w:val="single" w:sz="12" w:space="0" w:color="auto"/>
              <w:bottom w:val="single" w:sz="12" w:space="0" w:color="auto"/>
              <w:right w:val="single" w:sz="12" w:space="0" w:color="auto"/>
            </w:tcBorders>
            <w:vAlign w:val="center"/>
            <w:hideMark/>
          </w:tcPr>
          <w:p w14:paraId="649647AC" w14:textId="77777777" w:rsidR="0036684D" w:rsidRDefault="0036684D" w:rsidP="00546456">
            <w:pPr>
              <w:jc w:val="center"/>
              <w:rPr>
                <w:rFonts w:asciiTheme="majorBidi" w:hAnsiTheme="majorBidi" w:cs="Simplified Arabic"/>
                <w:b/>
                <w:bCs/>
                <w:sz w:val="18"/>
                <w:szCs w:val="18"/>
                <w:lang w:bidi="ar-EG"/>
              </w:rPr>
            </w:pPr>
          </w:p>
        </w:tc>
        <w:tc>
          <w:tcPr>
            <w:tcW w:w="315" w:type="pct"/>
            <w:tcBorders>
              <w:top w:val="single" w:sz="12" w:space="0" w:color="auto"/>
              <w:left w:val="single" w:sz="12" w:space="0" w:color="auto"/>
              <w:bottom w:val="single" w:sz="12" w:space="0" w:color="auto"/>
            </w:tcBorders>
            <w:vAlign w:val="center"/>
            <w:hideMark/>
          </w:tcPr>
          <w:p w14:paraId="74487570" w14:textId="77777777" w:rsidR="0036684D" w:rsidRPr="00C2369D" w:rsidRDefault="0036684D" w:rsidP="00546456">
            <w:pPr>
              <w:jc w:val="center"/>
              <w:rPr>
                <w:rFonts w:ascii="Sakkal Majalla" w:hAnsi="Sakkal Majalla" w:cs="Sakkal Majalla"/>
                <w:b/>
                <w:bCs/>
                <w:sz w:val="26"/>
                <w:szCs w:val="26"/>
                <w:rtl/>
                <w:lang w:eastAsia="ar-SA"/>
              </w:rPr>
            </w:pPr>
            <w:r w:rsidRPr="00C2369D">
              <w:rPr>
                <w:rFonts w:ascii="Sakkal Majalla" w:hAnsi="Sakkal Majalla" w:cs="Sakkal Majalla"/>
                <w:b/>
                <w:bCs/>
                <w:sz w:val="26"/>
                <w:szCs w:val="26"/>
                <w:rtl/>
                <w:lang w:eastAsia="ar-SA"/>
              </w:rPr>
              <w:t>ك</w:t>
            </w:r>
          </w:p>
        </w:tc>
        <w:tc>
          <w:tcPr>
            <w:tcW w:w="451" w:type="pct"/>
            <w:tcBorders>
              <w:top w:val="single" w:sz="12" w:space="0" w:color="auto"/>
              <w:bottom w:val="single" w:sz="12" w:space="0" w:color="auto"/>
              <w:right w:val="single" w:sz="12" w:space="0" w:color="auto"/>
            </w:tcBorders>
            <w:vAlign w:val="center"/>
            <w:hideMark/>
          </w:tcPr>
          <w:p w14:paraId="1ACE2F5E" w14:textId="77777777" w:rsidR="0036684D" w:rsidRPr="00C2369D" w:rsidRDefault="0036684D" w:rsidP="00546456">
            <w:pPr>
              <w:tabs>
                <w:tab w:val="left" w:pos="5551"/>
              </w:tabs>
              <w:jc w:val="center"/>
              <w:rPr>
                <w:rFonts w:ascii="Sakkal Majalla" w:hAnsi="Sakkal Majalla" w:cs="Sakkal Majalla"/>
                <w:b/>
                <w:bCs/>
                <w:sz w:val="26"/>
                <w:szCs w:val="26"/>
                <w:rtl/>
                <w:lang w:eastAsia="ar-SA"/>
              </w:rPr>
            </w:pPr>
            <w:r w:rsidRPr="00C2369D">
              <w:rPr>
                <w:rFonts w:ascii="Sakkal Majalla" w:hAnsi="Sakkal Majalla" w:cs="Sakkal Majalla"/>
                <w:b/>
                <w:bCs/>
                <w:sz w:val="26"/>
                <w:szCs w:val="26"/>
                <w:rtl/>
                <w:lang w:eastAsia="ar-SA"/>
              </w:rPr>
              <w:t>%</w:t>
            </w:r>
          </w:p>
        </w:tc>
        <w:tc>
          <w:tcPr>
            <w:tcW w:w="346" w:type="pct"/>
            <w:tcBorders>
              <w:top w:val="single" w:sz="12" w:space="0" w:color="auto"/>
              <w:left w:val="single" w:sz="12" w:space="0" w:color="auto"/>
              <w:bottom w:val="single" w:sz="12" w:space="0" w:color="auto"/>
            </w:tcBorders>
            <w:vAlign w:val="center"/>
            <w:hideMark/>
          </w:tcPr>
          <w:p w14:paraId="72FBEF5A" w14:textId="77777777" w:rsidR="0036684D" w:rsidRPr="00C2369D" w:rsidRDefault="0036684D" w:rsidP="00546456">
            <w:pPr>
              <w:jc w:val="center"/>
              <w:rPr>
                <w:rFonts w:ascii="Sakkal Majalla" w:hAnsi="Sakkal Majalla" w:cs="Sakkal Majalla"/>
                <w:b/>
                <w:bCs/>
                <w:sz w:val="26"/>
                <w:szCs w:val="26"/>
                <w:rtl/>
                <w:lang w:eastAsia="ar-SA"/>
              </w:rPr>
            </w:pPr>
            <w:r w:rsidRPr="00C2369D">
              <w:rPr>
                <w:rFonts w:ascii="Sakkal Majalla" w:hAnsi="Sakkal Majalla" w:cs="Sakkal Majalla"/>
                <w:b/>
                <w:bCs/>
                <w:sz w:val="26"/>
                <w:szCs w:val="26"/>
                <w:rtl/>
                <w:lang w:eastAsia="ar-SA"/>
              </w:rPr>
              <w:t>ك</w:t>
            </w:r>
          </w:p>
        </w:tc>
        <w:tc>
          <w:tcPr>
            <w:tcW w:w="396" w:type="pct"/>
            <w:tcBorders>
              <w:top w:val="single" w:sz="12" w:space="0" w:color="auto"/>
              <w:bottom w:val="single" w:sz="12" w:space="0" w:color="auto"/>
              <w:right w:val="single" w:sz="12" w:space="0" w:color="auto"/>
            </w:tcBorders>
            <w:vAlign w:val="center"/>
            <w:hideMark/>
          </w:tcPr>
          <w:p w14:paraId="461A5777" w14:textId="77777777" w:rsidR="0036684D" w:rsidRPr="00C2369D" w:rsidRDefault="0036684D" w:rsidP="00546456">
            <w:pPr>
              <w:jc w:val="center"/>
              <w:rPr>
                <w:rFonts w:ascii="Sakkal Majalla" w:hAnsi="Sakkal Majalla" w:cs="Sakkal Majalla"/>
                <w:b/>
                <w:bCs/>
                <w:sz w:val="26"/>
                <w:szCs w:val="26"/>
                <w:rtl/>
                <w:lang w:eastAsia="ar-SA"/>
              </w:rPr>
            </w:pPr>
            <w:r w:rsidRPr="00C2369D">
              <w:rPr>
                <w:rFonts w:ascii="Sakkal Majalla" w:hAnsi="Sakkal Majalla" w:cs="Sakkal Majalla"/>
                <w:b/>
                <w:bCs/>
                <w:sz w:val="26"/>
                <w:szCs w:val="26"/>
                <w:rtl/>
                <w:lang w:eastAsia="ar-SA"/>
              </w:rPr>
              <w:t>%</w:t>
            </w:r>
          </w:p>
        </w:tc>
        <w:tc>
          <w:tcPr>
            <w:tcW w:w="393" w:type="pct"/>
            <w:tcBorders>
              <w:top w:val="single" w:sz="12" w:space="0" w:color="auto"/>
              <w:left w:val="single" w:sz="12" w:space="0" w:color="auto"/>
              <w:bottom w:val="single" w:sz="12" w:space="0" w:color="auto"/>
            </w:tcBorders>
            <w:vAlign w:val="center"/>
            <w:hideMark/>
          </w:tcPr>
          <w:p w14:paraId="7B9A4F29" w14:textId="77777777" w:rsidR="0036684D" w:rsidRPr="00C2369D" w:rsidRDefault="0036684D" w:rsidP="00546456">
            <w:pPr>
              <w:jc w:val="center"/>
              <w:rPr>
                <w:rFonts w:ascii="Sakkal Majalla" w:hAnsi="Sakkal Majalla" w:cs="Sakkal Majalla"/>
                <w:b/>
                <w:bCs/>
                <w:sz w:val="26"/>
                <w:szCs w:val="26"/>
                <w:rtl/>
                <w:lang w:eastAsia="ar-SA"/>
              </w:rPr>
            </w:pPr>
            <w:r w:rsidRPr="00C2369D">
              <w:rPr>
                <w:rFonts w:ascii="Sakkal Majalla" w:hAnsi="Sakkal Majalla" w:cs="Sakkal Majalla"/>
                <w:b/>
                <w:bCs/>
                <w:sz w:val="26"/>
                <w:szCs w:val="26"/>
                <w:rtl/>
                <w:lang w:eastAsia="ar-SA"/>
              </w:rPr>
              <w:t>ك</w:t>
            </w:r>
          </w:p>
        </w:tc>
        <w:tc>
          <w:tcPr>
            <w:tcW w:w="358" w:type="pct"/>
            <w:tcBorders>
              <w:top w:val="single" w:sz="12" w:space="0" w:color="auto"/>
              <w:bottom w:val="single" w:sz="12" w:space="0" w:color="auto"/>
              <w:right w:val="single" w:sz="12" w:space="0" w:color="auto"/>
            </w:tcBorders>
            <w:vAlign w:val="center"/>
            <w:hideMark/>
          </w:tcPr>
          <w:p w14:paraId="69DBDD6A" w14:textId="77777777" w:rsidR="0036684D" w:rsidRPr="00C2369D" w:rsidRDefault="0036684D" w:rsidP="00546456">
            <w:pPr>
              <w:jc w:val="center"/>
              <w:rPr>
                <w:rFonts w:ascii="Sakkal Majalla" w:hAnsi="Sakkal Majalla" w:cs="Sakkal Majalla"/>
                <w:b/>
                <w:bCs/>
                <w:sz w:val="26"/>
                <w:szCs w:val="26"/>
                <w:rtl/>
                <w:lang w:eastAsia="ar-SA"/>
              </w:rPr>
            </w:pPr>
            <w:r w:rsidRPr="00C2369D">
              <w:rPr>
                <w:rFonts w:ascii="Sakkal Majalla" w:hAnsi="Sakkal Majalla" w:cs="Sakkal Majalla"/>
                <w:b/>
                <w:bCs/>
                <w:sz w:val="26"/>
                <w:szCs w:val="26"/>
                <w:rtl/>
                <w:lang w:eastAsia="ar-SA"/>
              </w:rPr>
              <w:t>%</w:t>
            </w:r>
          </w:p>
        </w:tc>
        <w:tc>
          <w:tcPr>
            <w:tcW w:w="384" w:type="pct"/>
            <w:vMerge/>
            <w:tcBorders>
              <w:left w:val="single" w:sz="12" w:space="0" w:color="auto"/>
              <w:bottom w:val="single" w:sz="12" w:space="0" w:color="auto"/>
              <w:right w:val="single" w:sz="12" w:space="0" w:color="auto"/>
            </w:tcBorders>
            <w:vAlign w:val="center"/>
            <w:hideMark/>
          </w:tcPr>
          <w:p w14:paraId="32CA1F93" w14:textId="77777777" w:rsidR="0036684D" w:rsidRPr="00C2369D" w:rsidRDefault="0036684D" w:rsidP="00546456">
            <w:pPr>
              <w:jc w:val="center"/>
              <w:rPr>
                <w:rFonts w:ascii="Sakkal Majalla" w:hAnsi="Sakkal Majalla" w:cs="Sakkal Majalla"/>
                <w:b/>
                <w:bCs/>
                <w:sz w:val="26"/>
                <w:szCs w:val="26"/>
                <w:lang w:eastAsia="ar-SA"/>
              </w:rPr>
            </w:pPr>
          </w:p>
        </w:tc>
        <w:tc>
          <w:tcPr>
            <w:tcW w:w="484" w:type="pct"/>
            <w:vMerge/>
            <w:tcBorders>
              <w:left w:val="single" w:sz="12" w:space="0" w:color="auto"/>
              <w:bottom w:val="single" w:sz="12" w:space="0" w:color="auto"/>
              <w:right w:val="single" w:sz="12" w:space="0" w:color="auto"/>
            </w:tcBorders>
            <w:vAlign w:val="center"/>
            <w:hideMark/>
          </w:tcPr>
          <w:p w14:paraId="0F2A0BBE" w14:textId="77777777" w:rsidR="0036684D" w:rsidRPr="00C2369D" w:rsidRDefault="0036684D" w:rsidP="00546456">
            <w:pPr>
              <w:jc w:val="center"/>
              <w:rPr>
                <w:rFonts w:ascii="Sakkal Majalla" w:hAnsi="Sakkal Majalla" w:cs="Sakkal Majalla"/>
                <w:b/>
                <w:bCs/>
                <w:sz w:val="26"/>
                <w:szCs w:val="26"/>
                <w:lang w:eastAsia="ar-SA"/>
              </w:rPr>
            </w:pPr>
          </w:p>
        </w:tc>
        <w:tc>
          <w:tcPr>
            <w:tcW w:w="460" w:type="pct"/>
            <w:vMerge/>
            <w:tcBorders>
              <w:left w:val="single" w:sz="12" w:space="0" w:color="auto"/>
              <w:bottom w:val="single" w:sz="12" w:space="0" w:color="auto"/>
              <w:right w:val="nil"/>
            </w:tcBorders>
            <w:vAlign w:val="center"/>
            <w:hideMark/>
          </w:tcPr>
          <w:p w14:paraId="5B113A7C" w14:textId="77777777" w:rsidR="0036684D" w:rsidRPr="00C2369D" w:rsidRDefault="0036684D" w:rsidP="00546456">
            <w:pPr>
              <w:jc w:val="center"/>
              <w:rPr>
                <w:rFonts w:ascii="Sakkal Majalla" w:hAnsi="Sakkal Majalla" w:cs="Sakkal Majalla"/>
                <w:b/>
                <w:bCs/>
                <w:sz w:val="26"/>
                <w:szCs w:val="26"/>
                <w:lang w:eastAsia="ar-SA"/>
              </w:rPr>
            </w:pPr>
          </w:p>
        </w:tc>
        <w:tc>
          <w:tcPr>
            <w:tcW w:w="336" w:type="pct"/>
            <w:vMerge/>
            <w:tcBorders>
              <w:left w:val="single" w:sz="12" w:space="0" w:color="auto"/>
              <w:bottom w:val="single" w:sz="12" w:space="0" w:color="auto"/>
              <w:right w:val="nil"/>
            </w:tcBorders>
          </w:tcPr>
          <w:p w14:paraId="3EFD854F" w14:textId="77777777" w:rsidR="0036684D" w:rsidRPr="00C2369D" w:rsidRDefault="0036684D" w:rsidP="00546456">
            <w:pPr>
              <w:jc w:val="center"/>
              <w:rPr>
                <w:rFonts w:ascii="Sakkal Majalla" w:hAnsi="Sakkal Majalla" w:cs="Sakkal Majalla"/>
                <w:b/>
                <w:bCs/>
                <w:sz w:val="26"/>
                <w:szCs w:val="26"/>
                <w:lang w:eastAsia="ar-SA"/>
              </w:rPr>
            </w:pPr>
          </w:p>
        </w:tc>
      </w:tr>
      <w:tr w:rsidR="0036684D" w14:paraId="0A930A91" w14:textId="77777777" w:rsidTr="00546456">
        <w:trPr>
          <w:trHeight w:val="93"/>
          <w:jc w:val="center"/>
        </w:trPr>
        <w:tc>
          <w:tcPr>
            <w:tcW w:w="139" w:type="pct"/>
            <w:tcBorders>
              <w:top w:val="single" w:sz="12" w:space="0" w:color="auto"/>
              <w:left w:val="nil"/>
              <w:bottom w:val="single" w:sz="12" w:space="0" w:color="auto"/>
              <w:right w:val="single" w:sz="12" w:space="0" w:color="auto"/>
            </w:tcBorders>
            <w:hideMark/>
          </w:tcPr>
          <w:p w14:paraId="759DBDA7" w14:textId="77777777" w:rsidR="0036684D" w:rsidRDefault="0036684D" w:rsidP="00546456">
            <w:pPr>
              <w:tabs>
                <w:tab w:val="left" w:pos="5551"/>
              </w:tabs>
              <w:jc w:val="center"/>
              <w:rPr>
                <w:rFonts w:asciiTheme="majorBidi" w:hAnsiTheme="majorBidi" w:cs="Simplified Arabic"/>
                <w:sz w:val="18"/>
                <w:szCs w:val="18"/>
                <w:rtl/>
              </w:rPr>
            </w:pPr>
            <w:r>
              <w:rPr>
                <w:rFonts w:asciiTheme="majorBidi" w:hAnsiTheme="majorBidi" w:cs="Simplified Arabic" w:hint="cs"/>
                <w:sz w:val="18"/>
                <w:szCs w:val="18"/>
                <w:rtl/>
              </w:rPr>
              <w:t>1</w:t>
            </w:r>
          </w:p>
        </w:tc>
        <w:tc>
          <w:tcPr>
            <w:tcW w:w="938" w:type="pct"/>
            <w:tcBorders>
              <w:top w:val="single" w:sz="12" w:space="0" w:color="auto"/>
              <w:left w:val="single" w:sz="12" w:space="0" w:color="auto"/>
              <w:bottom w:val="single" w:sz="12" w:space="0" w:color="auto"/>
              <w:right w:val="single" w:sz="12" w:space="0" w:color="auto"/>
            </w:tcBorders>
          </w:tcPr>
          <w:p w14:paraId="3F8193FF" w14:textId="77777777" w:rsidR="0036684D" w:rsidRPr="00BD6FA6" w:rsidRDefault="0036684D" w:rsidP="00546456">
            <w:pPr>
              <w:jc w:val="center"/>
              <w:rPr>
                <w:rFonts w:ascii="Sakkal Majalla" w:hAnsi="Sakkal Majalla" w:cs="Sakkal Majalla"/>
                <w:b/>
                <w:bCs/>
                <w:sz w:val="26"/>
                <w:szCs w:val="26"/>
                <w:lang w:eastAsia="ar-SA"/>
              </w:rPr>
            </w:pPr>
            <w:r>
              <w:rPr>
                <w:rFonts w:ascii="Sakkal Majalla" w:hAnsi="Sakkal Majalla" w:cs="Sakkal Majalla" w:hint="cs"/>
                <w:b/>
                <w:bCs/>
                <w:sz w:val="26"/>
                <w:szCs w:val="26"/>
                <w:rtl/>
                <w:lang w:eastAsia="ar-SA"/>
              </w:rPr>
              <w:t>المحور الاول</w:t>
            </w:r>
          </w:p>
        </w:tc>
        <w:tc>
          <w:tcPr>
            <w:tcW w:w="315" w:type="pct"/>
            <w:tcBorders>
              <w:top w:val="single" w:sz="12" w:space="0" w:color="auto"/>
              <w:left w:val="single" w:sz="12" w:space="0" w:color="auto"/>
              <w:bottom w:val="single" w:sz="12" w:space="0" w:color="auto"/>
            </w:tcBorders>
            <w:shd w:val="clear" w:color="auto" w:fill="FFFFFF" w:themeFill="background1"/>
          </w:tcPr>
          <w:p w14:paraId="69177FDE" w14:textId="77777777" w:rsidR="0036684D" w:rsidRPr="00C2369D" w:rsidRDefault="0036684D" w:rsidP="00C2369D">
            <w:pPr>
              <w:jc w:val="center"/>
              <w:rPr>
                <w:rFonts w:ascii="Sakkal Majalla" w:hAnsi="Sakkal Majalla" w:cs="Sakkal Majalla"/>
                <w:b/>
                <w:bCs/>
                <w:sz w:val="26"/>
                <w:szCs w:val="26"/>
                <w:rtl/>
                <w:lang w:eastAsia="ar-SA"/>
              </w:rPr>
            </w:pPr>
            <w:r w:rsidRPr="00C2369D">
              <w:rPr>
                <w:rFonts w:ascii="Sakkal Majalla" w:hAnsi="Sakkal Majalla" w:cs="Sakkal Majalla" w:hint="cs"/>
                <w:b/>
                <w:bCs/>
                <w:sz w:val="26"/>
                <w:szCs w:val="26"/>
                <w:rtl/>
                <w:lang w:eastAsia="ar-SA"/>
              </w:rPr>
              <w:t>552</w:t>
            </w:r>
          </w:p>
        </w:tc>
        <w:tc>
          <w:tcPr>
            <w:tcW w:w="451" w:type="pct"/>
            <w:tcBorders>
              <w:top w:val="single" w:sz="12" w:space="0" w:color="auto"/>
              <w:bottom w:val="single" w:sz="12" w:space="0" w:color="auto"/>
              <w:right w:val="single" w:sz="12" w:space="0" w:color="auto"/>
            </w:tcBorders>
          </w:tcPr>
          <w:p w14:paraId="45914682"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73.60</w:t>
            </w:r>
          </w:p>
        </w:tc>
        <w:tc>
          <w:tcPr>
            <w:tcW w:w="346" w:type="pct"/>
            <w:tcBorders>
              <w:top w:val="single" w:sz="12" w:space="0" w:color="auto"/>
              <w:left w:val="single" w:sz="12" w:space="0" w:color="auto"/>
              <w:bottom w:val="single" w:sz="12" w:space="0" w:color="auto"/>
            </w:tcBorders>
          </w:tcPr>
          <w:p w14:paraId="714AC16A"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160</w:t>
            </w:r>
          </w:p>
        </w:tc>
        <w:tc>
          <w:tcPr>
            <w:tcW w:w="396" w:type="pct"/>
            <w:tcBorders>
              <w:top w:val="single" w:sz="12" w:space="0" w:color="auto"/>
              <w:bottom w:val="single" w:sz="12" w:space="0" w:color="auto"/>
              <w:right w:val="single" w:sz="12" w:space="0" w:color="auto"/>
            </w:tcBorders>
          </w:tcPr>
          <w:p w14:paraId="5BEAF7B1"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21.30</w:t>
            </w:r>
          </w:p>
        </w:tc>
        <w:tc>
          <w:tcPr>
            <w:tcW w:w="393" w:type="pct"/>
            <w:tcBorders>
              <w:top w:val="single" w:sz="12" w:space="0" w:color="auto"/>
              <w:left w:val="single" w:sz="12" w:space="0" w:color="auto"/>
              <w:bottom w:val="single" w:sz="12" w:space="0" w:color="auto"/>
            </w:tcBorders>
          </w:tcPr>
          <w:p w14:paraId="602D28A0"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38</w:t>
            </w:r>
          </w:p>
        </w:tc>
        <w:tc>
          <w:tcPr>
            <w:tcW w:w="358" w:type="pct"/>
            <w:tcBorders>
              <w:top w:val="single" w:sz="12" w:space="0" w:color="auto"/>
              <w:bottom w:val="single" w:sz="12" w:space="0" w:color="auto"/>
              <w:right w:val="single" w:sz="12" w:space="0" w:color="auto"/>
            </w:tcBorders>
          </w:tcPr>
          <w:p w14:paraId="3F7C6E79"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5.1</w:t>
            </w:r>
          </w:p>
        </w:tc>
        <w:tc>
          <w:tcPr>
            <w:tcW w:w="384" w:type="pct"/>
            <w:tcBorders>
              <w:top w:val="single" w:sz="12" w:space="0" w:color="auto"/>
              <w:left w:val="single" w:sz="12" w:space="0" w:color="auto"/>
              <w:bottom w:val="single" w:sz="12" w:space="0" w:color="auto"/>
              <w:right w:val="single" w:sz="12" w:space="0" w:color="auto"/>
            </w:tcBorders>
          </w:tcPr>
          <w:p w14:paraId="23A6E476"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2014</w:t>
            </w:r>
          </w:p>
        </w:tc>
        <w:tc>
          <w:tcPr>
            <w:tcW w:w="484" w:type="pct"/>
            <w:tcBorders>
              <w:top w:val="single" w:sz="12" w:space="0" w:color="auto"/>
              <w:left w:val="single" w:sz="12" w:space="0" w:color="auto"/>
              <w:bottom w:val="single" w:sz="12" w:space="0" w:color="auto"/>
              <w:right w:val="single" w:sz="12" w:space="0" w:color="auto"/>
            </w:tcBorders>
          </w:tcPr>
          <w:p w14:paraId="549747CD" w14:textId="77777777" w:rsidR="0036684D" w:rsidRPr="00C2369D" w:rsidRDefault="0036684D" w:rsidP="00C2369D">
            <w:pPr>
              <w:jc w:val="center"/>
              <w:rPr>
                <w:rFonts w:ascii="Sakkal Majalla" w:hAnsi="Sakkal Majalla" w:cs="Sakkal Majalla"/>
                <w:b/>
                <w:bCs/>
                <w:sz w:val="26"/>
                <w:szCs w:val="26"/>
                <w:rtl/>
                <w:lang w:eastAsia="ar-SA"/>
              </w:rPr>
            </w:pPr>
            <w:r w:rsidRPr="00C2369D">
              <w:rPr>
                <w:rFonts w:ascii="Sakkal Majalla" w:hAnsi="Sakkal Majalla" w:cs="Sakkal Majalla" w:hint="cs"/>
                <w:b/>
                <w:bCs/>
                <w:sz w:val="26"/>
                <w:szCs w:val="26"/>
                <w:rtl/>
                <w:lang w:eastAsia="ar-SA"/>
              </w:rPr>
              <w:t>89.50%</w:t>
            </w:r>
          </w:p>
        </w:tc>
        <w:tc>
          <w:tcPr>
            <w:tcW w:w="460" w:type="pct"/>
            <w:tcBorders>
              <w:top w:val="single" w:sz="12" w:space="0" w:color="auto"/>
              <w:left w:val="single" w:sz="12" w:space="0" w:color="auto"/>
              <w:bottom w:val="single" w:sz="12" w:space="0" w:color="auto"/>
              <w:right w:val="nil"/>
            </w:tcBorders>
          </w:tcPr>
          <w:p w14:paraId="4AAA6182"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576.9</w:t>
            </w:r>
          </w:p>
        </w:tc>
        <w:tc>
          <w:tcPr>
            <w:tcW w:w="336" w:type="pct"/>
            <w:tcBorders>
              <w:top w:val="single" w:sz="12" w:space="0" w:color="auto"/>
              <w:left w:val="single" w:sz="12" w:space="0" w:color="auto"/>
              <w:bottom w:val="single" w:sz="12" w:space="0" w:color="auto"/>
              <w:right w:val="nil"/>
            </w:tcBorders>
          </w:tcPr>
          <w:p w14:paraId="056B907F"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2</w:t>
            </w:r>
          </w:p>
        </w:tc>
      </w:tr>
      <w:tr w:rsidR="0036684D" w14:paraId="11436BCD" w14:textId="77777777" w:rsidTr="00546456">
        <w:trPr>
          <w:trHeight w:val="93"/>
          <w:jc w:val="center"/>
        </w:trPr>
        <w:tc>
          <w:tcPr>
            <w:tcW w:w="139" w:type="pct"/>
            <w:tcBorders>
              <w:top w:val="single" w:sz="12" w:space="0" w:color="auto"/>
              <w:left w:val="nil"/>
              <w:bottom w:val="single" w:sz="12" w:space="0" w:color="auto"/>
              <w:right w:val="single" w:sz="12" w:space="0" w:color="auto"/>
            </w:tcBorders>
            <w:hideMark/>
          </w:tcPr>
          <w:p w14:paraId="46091984" w14:textId="77777777" w:rsidR="0036684D" w:rsidRDefault="0036684D" w:rsidP="00546456">
            <w:pPr>
              <w:tabs>
                <w:tab w:val="left" w:pos="5551"/>
              </w:tabs>
              <w:jc w:val="center"/>
              <w:rPr>
                <w:rFonts w:asciiTheme="majorBidi" w:hAnsiTheme="majorBidi" w:cs="Simplified Arabic"/>
                <w:sz w:val="18"/>
                <w:szCs w:val="18"/>
              </w:rPr>
            </w:pPr>
            <w:r>
              <w:rPr>
                <w:rFonts w:asciiTheme="majorBidi" w:hAnsiTheme="majorBidi" w:cs="Simplified Arabic" w:hint="cs"/>
                <w:sz w:val="18"/>
                <w:szCs w:val="18"/>
                <w:rtl/>
              </w:rPr>
              <w:t>2</w:t>
            </w:r>
          </w:p>
        </w:tc>
        <w:tc>
          <w:tcPr>
            <w:tcW w:w="938" w:type="pct"/>
            <w:tcBorders>
              <w:top w:val="single" w:sz="12" w:space="0" w:color="auto"/>
              <w:left w:val="single" w:sz="12" w:space="0" w:color="auto"/>
              <w:bottom w:val="single" w:sz="12" w:space="0" w:color="auto"/>
              <w:right w:val="single" w:sz="12" w:space="0" w:color="auto"/>
            </w:tcBorders>
          </w:tcPr>
          <w:p w14:paraId="6624C9AC" w14:textId="77777777" w:rsidR="0036684D" w:rsidRPr="00BD6FA6" w:rsidRDefault="0036684D" w:rsidP="00546456">
            <w:pPr>
              <w:jc w:val="center"/>
              <w:rPr>
                <w:rFonts w:ascii="Sakkal Majalla" w:hAnsi="Sakkal Majalla" w:cs="Sakkal Majalla"/>
                <w:b/>
                <w:bCs/>
                <w:sz w:val="26"/>
                <w:szCs w:val="26"/>
                <w:lang w:eastAsia="ar-SA"/>
              </w:rPr>
            </w:pPr>
            <w:r>
              <w:rPr>
                <w:rFonts w:ascii="Sakkal Majalla" w:hAnsi="Sakkal Majalla" w:cs="Sakkal Majalla" w:hint="cs"/>
                <w:b/>
                <w:bCs/>
                <w:sz w:val="26"/>
                <w:szCs w:val="26"/>
                <w:rtl/>
                <w:lang w:eastAsia="ar-SA"/>
              </w:rPr>
              <w:t>المحور  الثاني</w:t>
            </w:r>
          </w:p>
        </w:tc>
        <w:tc>
          <w:tcPr>
            <w:tcW w:w="315" w:type="pct"/>
            <w:tcBorders>
              <w:top w:val="single" w:sz="12" w:space="0" w:color="auto"/>
              <w:left w:val="single" w:sz="12" w:space="0" w:color="auto"/>
              <w:bottom w:val="single" w:sz="12" w:space="0" w:color="auto"/>
            </w:tcBorders>
          </w:tcPr>
          <w:p w14:paraId="2C59BAD4" w14:textId="77777777" w:rsidR="0036684D" w:rsidRPr="00C2369D" w:rsidRDefault="0036684D" w:rsidP="00C2369D">
            <w:pPr>
              <w:jc w:val="center"/>
              <w:rPr>
                <w:rFonts w:ascii="Sakkal Majalla" w:hAnsi="Sakkal Majalla" w:cs="Sakkal Majalla"/>
                <w:b/>
                <w:bCs/>
                <w:sz w:val="26"/>
                <w:szCs w:val="26"/>
                <w:rtl/>
                <w:lang w:eastAsia="ar-SA"/>
              </w:rPr>
            </w:pPr>
            <w:r w:rsidRPr="00C2369D">
              <w:rPr>
                <w:rFonts w:ascii="Sakkal Majalla" w:hAnsi="Sakkal Majalla" w:cs="Sakkal Majalla" w:hint="cs"/>
                <w:b/>
                <w:bCs/>
                <w:sz w:val="26"/>
                <w:szCs w:val="26"/>
                <w:rtl/>
                <w:lang w:eastAsia="ar-SA"/>
              </w:rPr>
              <w:t>511</w:t>
            </w:r>
          </w:p>
        </w:tc>
        <w:tc>
          <w:tcPr>
            <w:tcW w:w="451" w:type="pct"/>
            <w:tcBorders>
              <w:top w:val="single" w:sz="12" w:space="0" w:color="auto"/>
              <w:bottom w:val="single" w:sz="12" w:space="0" w:color="auto"/>
              <w:right w:val="single" w:sz="12" w:space="0" w:color="auto"/>
            </w:tcBorders>
          </w:tcPr>
          <w:p w14:paraId="09612DB6"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63.90</w:t>
            </w:r>
          </w:p>
        </w:tc>
        <w:tc>
          <w:tcPr>
            <w:tcW w:w="346" w:type="pct"/>
            <w:tcBorders>
              <w:top w:val="single" w:sz="12" w:space="0" w:color="auto"/>
              <w:left w:val="single" w:sz="12" w:space="0" w:color="auto"/>
              <w:bottom w:val="single" w:sz="12" w:space="0" w:color="auto"/>
            </w:tcBorders>
          </w:tcPr>
          <w:p w14:paraId="702358A9"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134</w:t>
            </w:r>
          </w:p>
        </w:tc>
        <w:tc>
          <w:tcPr>
            <w:tcW w:w="396" w:type="pct"/>
            <w:tcBorders>
              <w:top w:val="single" w:sz="12" w:space="0" w:color="auto"/>
              <w:bottom w:val="single" w:sz="12" w:space="0" w:color="auto"/>
              <w:right w:val="single" w:sz="12" w:space="0" w:color="auto"/>
            </w:tcBorders>
          </w:tcPr>
          <w:p w14:paraId="170D386B"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16.50</w:t>
            </w:r>
          </w:p>
        </w:tc>
        <w:tc>
          <w:tcPr>
            <w:tcW w:w="393" w:type="pct"/>
            <w:tcBorders>
              <w:top w:val="single" w:sz="12" w:space="0" w:color="auto"/>
              <w:left w:val="single" w:sz="12" w:space="0" w:color="auto"/>
              <w:bottom w:val="single" w:sz="12" w:space="0" w:color="auto"/>
            </w:tcBorders>
          </w:tcPr>
          <w:p w14:paraId="713A1F6F"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155</w:t>
            </w:r>
          </w:p>
        </w:tc>
        <w:tc>
          <w:tcPr>
            <w:tcW w:w="358" w:type="pct"/>
            <w:tcBorders>
              <w:top w:val="single" w:sz="12" w:space="0" w:color="auto"/>
              <w:bottom w:val="single" w:sz="12" w:space="0" w:color="auto"/>
              <w:right w:val="single" w:sz="12" w:space="0" w:color="auto"/>
            </w:tcBorders>
          </w:tcPr>
          <w:p w14:paraId="5DD4D8DD"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19.40</w:t>
            </w:r>
          </w:p>
        </w:tc>
        <w:tc>
          <w:tcPr>
            <w:tcW w:w="384" w:type="pct"/>
            <w:tcBorders>
              <w:top w:val="single" w:sz="12" w:space="0" w:color="auto"/>
              <w:left w:val="single" w:sz="12" w:space="0" w:color="auto"/>
              <w:bottom w:val="single" w:sz="12" w:space="0" w:color="auto"/>
              <w:right w:val="single" w:sz="12" w:space="0" w:color="auto"/>
            </w:tcBorders>
          </w:tcPr>
          <w:p w14:paraId="49907392"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1956</w:t>
            </w:r>
          </w:p>
        </w:tc>
        <w:tc>
          <w:tcPr>
            <w:tcW w:w="484" w:type="pct"/>
            <w:tcBorders>
              <w:top w:val="single" w:sz="12" w:space="0" w:color="auto"/>
              <w:left w:val="single" w:sz="12" w:space="0" w:color="auto"/>
              <w:bottom w:val="single" w:sz="12" w:space="0" w:color="auto"/>
              <w:right w:val="single" w:sz="12" w:space="0" w:color="auto"/>
            </w:tcBorders>
          </w:tcPr>
          <w:p w14:paraId="45AE8759"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81.50%</w:t>
            </w:r>
          </w:p>
        </w:tc>
        <w:tc>
          <w:tcPr>
            <w:tcW w:w="460" w:type="pct"/>
            <w:tcBorders>
              <w:top w:val="single" w:sz="12" w:space="0" w:color="auto"/>
              <w:left w:val="single" w:sz="12" w:space="0" w:color="auto"/>
              <w:bottom w:val="single" w:sz="12" w:space="0" w:color="auto"/>
              <w:right w:val="nil"/>
            </w:tcBorders>
          </w:tcPr>
          <w:p w14:paraId="538B3CF8"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336.6</w:t>
            </w:r>
          </w:p>
        </w:tc>
        <w:tc>
          <w:tcPr>
            <w:tcW w:w="336" w:type="pct"/>
            <w:tcBorders>
              <w:top w:val="single" w:sz="12" w:space="0" w:color="auto"/>
              <w:left w:val="single" w:sz="12" w:space="0" w:color="auto"/>
              <w:bottom w:val="single" w:sz="12" w:space="0" w:color="auto"/>
              <w:right w:val="nil"/>
            </w:tcBorders>
          </w:tcPr>
          <w:p w14:paraId="1FAED58E" w14:textId="77777777" w:rsidR="0036684D" w:rsidRPr="00C2369D" w:rsidRDefault="0036684D" w:rsidP="00C2369D">
            <w:pPr>
              <w:jc w:val="center"/>
              <w:rPr>
                <w:rFonts w:ascii="Sakkal Majalla" w:hAnsi="Sakkal Majalla" w:cs="Sakkal Majalla"/>
                <w:b/>
                <w:bCs/>
                <w:sz w:val="26"/>
                <w:szCs w:val="26"/>
                <w:rtl/>
                <w:lang w:eastAsia="ar-SA"/>
              </w:rPr>
            </w:pPr>
            <w:r w:rsidRPr="00C2369D">
              <w:rPr>
                <w:rFonts w:ascii="Sakkal Majalla" w:hAnsi="Sakkal Majalla" w:cs="Sakkal Majalla" w:hint="cs"/>
                <w:b/>
                <w:bCs/>
                <w:sz w:val="26"/>
                <w:szCs w:val="26"/>
                <w:rtl/>
                <w:lang w:eastAsia="ar-SA"/>
              </w:rPr>
              <w:t>4</w:t>
            </w:r>
          </w:p>
        </w:tc>
      </w:tr>
      <w:tr w:rsidR="0036684D" w14:paraId="5E1028DC" w14:textId="77777777" w:rsidTr="00546456">
        <w:trPr>
          <w:trHeight w:val="93"/>
          <w:jc w:val="center"/>
        </w:trPr>
        <w:tc>
          <w:tcPr>
            <w:tcW w:w="139" w:type="pct"/>
            <w:tcBorders>
              <w:top w:val="single" w:sz="12" w:space="0" w:color="auto"/>
              <w:left w:val="nil"/>
              <w:bottom w:val="single" w:sz="12" w:space="0" w:color="auto"/>
              <w:right w:val="single" w:sz="12" w:space="0" w:color="auto"/>
            </w:tcBorders>
          </w:tcPr>
          <w:p w14:paraId="628B4853" w14:textId="77777777" w:rsidR="0036684D" w:rsidRDefault="0036684D" w:rsidP="00546456">
            <w:pPr>
              <w:tabs>
                <w:tab w:val="left" w:pos="5551"/>
              </w:tabs>
              <w:jc w:val="center"/>
              <w:rPr>
                <w:rFonts w:asciiTheme="majorBidi" w:hAnsiTheme="majorBidi" w:cs="Simplified Arabic"/>
                <w:sz w:val="18"/>
                <w:szCs w:val="18"/>
                <w:rtl/>
              </w:rPr>
            </w:pPr>
            <w:r>
              <w:rPr>
                <w:rFonts w:asciiTheme="majorBidi" w:hAnsiTheme="majorBidi" w:cs="Simplified Arabic" w:hint="cs"/>
                <w:sz w:val="18"/>
                <w:szCs w:val="18"/>
                <w:rtl/>
              </w:rPr>
              <w:t>3</w:t>
            </w:r>
          </w:p>
        </w:tc>
        <w:tc>
          <w:tcPr>
            <w:tcW w:w="938" w:type="pct"/>
            <w:tcBorders>
              <w:top w:val="single" w:sz="12" w:space="0" w:color="auto"/>
              <w:left w:val="single" w:sz="12" w:space="0" w:color="auto"/>
              <w:bottom w:val="single" w:sz="12" w:space="0" w:color="auto"/>
              <w:right w:val="single" w:sz="12" w:space="0" w:color="auto"/>
            </w:tcBorders>
          </w:tcPr>
          <w:p w14:paraId="1462827B" w14:textId="77777777" w:rsidR="0036684D" w:rsidRDefault="0036684D" w:rsidP="00546456">
            <w:pPr>
              <w:jc w:val="center"/>
              <w:rPr>
                <w:rFonts w:ascii="Sakkal Majalla" w:hAnsi="Sakkal Majalla" w:cs="Sakkal Majalla"/>
                <w:b/>
                <w:bCs/>
                <w:sz w:val="26"/>
                <w:szCs w:val="26"/>
                <w:rtl/>
                <w:lang w:eastAsia="ar-SA"/>
              </w:rPr>
            </w:pPr>
            <w:r>
              <w:rPr>
                <w:rFonts w:ascii="Sakkal Majalla" w:hAnsi="Sakkal Majalla" w:cs="Sakkal Majalla" w:hint="cs"/>
                <w:b/>
                <w:bCs/>
                <w:sz w:val="26"/>
                <w:szCs w:val="26"/>
                <w:rtl/>
                <w:lang w:eastAsia="ar-SA"/>
              </w:rPr>
              <w:t>المحور الثالث</w:t>
            </w:r>
          </w:p>
        </w:tc>
        <w:tc>
          <w:tcPr>
            <w:tcW w:w="315" w:type="pct"/>
            <w:tcBorders>
              <w:top w:val="single" w:sz="12" w:space="0" w:color="auto"/>
              <w:left w:val="single" w:sz="12" w:space="0" w:color="auto"/>
              <w:bottom w:val="single" w:sz="12" w:space="0" w:color="auto"/>
            </w:tcBorders>
          </w:tcPr>
          <w:p w14:paraId="2234527F" w14:textId="77777777" w:rsidR="0036684D" w:rsidRPr="00C2369D" w:rsidRDefault="0036684D" w:rsidP="00C2369D">
            <w:pPr>
              <w:jc w:val="center"/>
              <w:rPr>
                <w:rFonts w:ascii="Sakkal Majalla" w:hAnsi="Sakkal Majalla" w:cs="Sakkal Majalla"/>
                <w:b/>
                <w:bCs/>
                <w:sz w:val="26"/>
                <w:szCs w:val="26"/>
                <w:rtl/>
                <w:lang w:eastAsia="ar-SA"/>
              </w:rPr>
            </w:pPr>
            <w:r w:rsidRPr="00C2369D">
              <w:rPr>
                <w:rFonts w:ascii="Sakkal Majalla" w:hAnsi="Sakkal Majalla" w:cs="Sakkal Majalla" w:hint="cs"/>
                <w:b/>
                <w:bCs/>
                <w:sz w:val="26"/>
                <w:szCs w:val="26"/>
                <w:rtl/>
                <w:lang w:eastAsia="ar-SA"/>
              </w:rPr>
              <w:t>434</w:t>
            </w:r>
          </w:p>
        </w:tc>
        <w:tc>
          <w:tcPr>
            <w:tcW w:w="451" w:type="pct"/>
            <w:tcBorders>
              <w:top w:val="single" w:sz="12" w:space="0" w:color="auto"/>
              <w:bottom w:val="single" w:sz="12" w:space="0" w:color="auto"/>
              <w:right w:val="single" w:sz="12" w:space="0" w:color="auto"/>
            </w:tcBorders>
          </w:tcPr>
          <w:p w14:paraId="4C4D9340"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66.80</w:t>
            </w:r>
          </w:p>
        </w:tc>
        <w:tc>
          <w:tcPr>
            <w:tcW w:w="346" w:type="pct"/>
            <w:tcBorders>
              <w:top w:val="single" w:sz="12" w:space="0" w:color="auto"/>
              <w:left w:val="single" w:sz="12" w:space="0" w:color="auto"/>
              <w:bottom w:val="single" w:sz="12" w:space="0" w:color="auto"/>
            </w:tcBorders>
          </w:tcPr>
          <w:p w14:paraId="5716D22B"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145</w:t>
            </w:r>
          </w:p>
        </w:tc>
        <w:tc>
          <w:tcPr>
            <w:tcW w:w="396" w:type="pct"/>
            <w:tcBorders>
              <w:top w:val="single" w:sz="12" w:space="0" w:color="auto"/>
              <w:bottom w:val="single" w:sz="12" w:space="0" w:color="auto"/>
              <w:right w:val="single" w:sz="12" w:space="0" w:color="auto"/>
            </w:tcBorders>
          </w:tcPr>
          <w:p w14:paraId="2189A63F"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22.30</w:t>
            </w:r>
          </w:p>
        </w:tc>
        <w:tc>
          <w:tcPr>
            <w:tcW w:w="393" w:type="pct"/>
            <w:tcBorders>
              <w:top w:val="single" w:sz="12" w:space="0" w:color="auto"/>
              <w:left w:val="single" w:sz="12" w:space="0" w:color="auto"/>
              <w:bottom w:val="single" w:sz="12" w:space="0" w:color="auto"/>
            </w:tcBorders>
          </w:tcPr>
          <w:p w14:paraId="38BB8492"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71</w:t>
            </w:r>
          </w:p>
        </w:tc>
        <w:tc>
          <w:tcPr>
            <w:tcW w:w="358" w:type="pct"/>
            <w:tcBorders>
              <w:top w:val="single" w:sz="12" w:space="0" w:color="auto"/>
              <w:bottom w:val="single" w:sz="12" w:space="0" w:color="auto"/>
              <w:right w:val="single" w:sz="12" w:space="0" w:color="auto"/>
            </w:tcBorders>
          </w:tcPr>
          <w:p w14:paraId="0CD9AC09"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10.90</w:t>
            </w:r>
          </w:p>
        </w:tc>
        <w:tc>
          <w:tcPr>
            <w:tcW w:w="384" w:type="pct"/>
            <w:tcBorders>
              <w:top w:val="single" w:sz="12" w:space="0" w:color="auto"/>
              <w:left w:val="single" w:sz="12" w:space="0" w:color="auto"/>
              <w:bottom w:val="single" w:sz="12" w:space="0" w:color="auto"/>
              <w:right w:val="single" w:sz="12" w:space="0" w:color="auto"/>
            </w:tcBorders>
          </w:tcPr>
          <w:p w14:paraId="15A98454"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1663</w:t>
            </w:r>
          </w:p>
        </w:tc>
        <w:tc>
          <w:tcPr>
            <w:tcW w:w="484" w:type="pct"/>
            <w:tcBorders>
              <w:top w:val="single" w:sz="12" w:space="0" w:color="auto"/>
              <w:left w:val="single" w:sz="12" w:space="0" w:color="auto"/>
              <w:bottom w:val="single" w:sz="12" w:space="0" w:color="auto"/>
              <w:right w:val="single" w:sz="12" w:space="0" w:color="auto"/>
            </w:tcBorders>
          </w:tcPr>
          <w:p w14:paraId="234640B1"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85.28%</w:t>
            </w:r>
          </w:p>
        </w:tc>
        <w:tc>
          <w:tcPr>
            <w:tcW w:w="460" w:type="pct"/>
            <w:tcBorders>
              <w:top w:val="single" w:sz="12" w:space="0" w:color="auto"/>
              <w:left w:val="single" w:sz="12" w:space="0" w:color="auto"/>
              <w:bottom w:val="single" w:sz="12" w:space="0" w:color="auto"/>
              <w:right w:val="nil"/>
            </w:tcBorders>
          </w:tcPr>
          <w:p w14:paraId="592C864A"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339.6</w:t>
            </w:r>
          </w:p>
        </w:tc>
        <w:tc>
          <w:tcPr>
            <w:tcW w:w="336" w:type="pct"/>
            <w:tcBorders>
              <w:top w:val="single" w:sz="12" w:space="0" w:color="auto"/>
              <w:left w:val="single" w:sz="12" w:space="0" w:color="auto"/>
              <w:bottom w:val="single" w:sz="12" w:space="0" w:color="auto"/>
              <w:right w:val="nil"/>
            </w:tcBorders>
          </w:tcPr>
          <w:p w14:paraId="1C28A35F" w14:textId="77777777" w:rsidR="0036684D" w:rsidRPr="00C2369D" w:rsidRDefault="0036684D" w:rsidP="00C2369D">
            <w:pPr>
              <w:jc w:val="center"/>
              <w:rPr>
                <w:rFonts w:ascii="Sakkal Majalla" w:hAnsi="Sakkal Majalla" w:cs="Sakkal Majalla"/>
                <w:b/>
                <w:bCs/>
                <w:sz w:val="26"/>
                <w:szCs w:val="26"/>
                <w:rtl/>
                <w:lang w:eastAsia="ar-SA"/>
              </w:rPr>
            </w:pPr>
            <w:r w:rsidRPr="00C2369D">
              <w:rPr>
                <w:rFonts w:ascii="Sakkal Majalla" w:hAnsi="Sakkal Majalla" w:cs="Sakkal Majalla" w:hint="cs"/>
                <w:b/>
                <w:bCs/>
                <w:sz w:val="26"/>
                <w:szCs w:val="26"/>
                <w:rtl/>
                <w:lang w:eastAsia="ar-SA"/>
              </w:rPr>
              <w:t>3</w:t>
            </w:r>
          </w:p>
        </w:tc>
      </w:tr>
      <w:tr w:rsidR="0036684D" w14:paraId="19884FE4" w14:textId="77777777" w:rsidTr="00546456">
        <w:trPr>
          <w:trHeight w:val="93"/>
          <w:jc w:val="center"/>
        </w:trPr>
        <w:tc>
          <w:tcPr>
            <w:tcW w:w="139" w:type="pct"/>
            <w:tcBorders>
              <w:top w:val="single" w:sz="12" w:space="0" w:color="auto"/>
              <w:left w:val="nil"/>
              <w:bottom w:val="single" w:sz="12" w:space="0" w:color="auto"/>
              <w:right w:val="single" w:sz="12" w:space="0" w:color="auto"/>
            </w:tcBorders>
          </w:tcPr>
          <w:p w14:paraId="2CFC665A" w14:textId="77777777" w:rsidR="0036684D" w:rsidRDefault="0036684D" w:rsidP="00546456">
            <w:pPr>
              <w:tabs>
                <w:tab w:val="left" w:pos="5551"/>
              </w:tabs>
              <w:jc w:val="center"/>
              <w:rPr>
                <w:rFonts w:asciiTheme="majorBidi" w:hAnsiTheme="majorBidi" w:cs="Simplified Arabic"/>
                <w:sz w:val="18"/>
                <w:szCs w:val="18"/>
                <w:rtl/>
              </w:rPr>
            </w:pPr>
            <w:r>
              <w:rPr>
                <w:rFonts w:asciiTheme="majorBidi" w:hAnsiTheme="majorBidi" w:cs="Simplified Arabic" w:hint="cs"/>
                <w:sz w:val="18"/>
                <w:szCs w:val="18"/>
                <w:rtl/>
              </w:rPr>
              <w:t>4</w:t>
            </w:r>
          </w:p>
        </w:tc>
        <w:tc>
          <w:tcPr>
            <w:tcW w:w="938" w:type="pct"/>
            <w:tcBorders>
              <w:top w:val="single" w:sz="12" w:space="0" w:color="auto"/>
              <w:left w:val="single" w:sz="12" w:space="0" w:color="auto"/>
              <w:bottom w:val="single" w:sz="12" w:space="0" w:color="auto"/>
              <w:right w:val="single" w:sz="12" w:space="0" w:color="auto"/>
            </w:tcBorders>
          </w:tcPr>
          <w:p w14:paraId="69EF49C8" w14:textId="77777777" w:rsidR="0036684D" w:rsidRPr="00BD6FA6" w:rsidRDefault="0036684D" w:rsidP="00546456">
            <w:pPr>
              <w:jc w:val="center"/>
              <w:rPr>
                <w:rFonts w:ascii="Sakkal Majalla" w:hAnsi="Sakkal Majalla" w:cs="Sakkal Majalla"/>
                <w:b/>
                <w:bCs/>
                <w:sz w:val="26"/>
                <w:szCs w:val="26"/>
                <w:rtl/>
                <w:lang w:eastAsia="ar-SA"/>
              </w:rPr>
            </w:pPr>
            <w:r>
              <w:rPr>
                <w:rFonts w:ascii="Sakkal Majalla" w:hAnsi="Sakkal Majalla" w:cs="Sakkal Majalla" w:hint="cs"/>
                <w:b/>
                <w:bCs/>
                <w:sz w:val="26"/>
                <w:szCs w:val="26"/>
                <w:rtl/>
                <w:lang w:eastAsia="ar-SA"/>
              </w:rPr>
              <w:t>المحور الرابع</w:t>
            </w:r>
          </w:p>
        </w:tc>
        <w:tc>
          <w:tcPr>
            <w:tcW w:w="315" w:type="pct"/>
            <w:tcBorders>
              <w:top w:val="single" w:sz="12" w:space="0" w:color="auto"/>
              <w:left w:val="single" w:sz="12" w:space="0" w:color="auto"/>
              <w:bottom w:val="single" w:sz="12" w:space="0" w:color="auto"/>
            </w:tcBorders>
          </w:tcPr>
          <w:p w14:paraId="1BEE7B9D" w14:textId="77777777" w:rsidR="0036684D" w:rsidRPr="00C2369D" w:rsidRDefault="0036684D" w:rsidP="00C2369D">
            <w:pPr>
              <w:jc w:val="center"/>
              <w:rPr>
                <w:rFonts w:ascii="Sakkal Majalla" w:hAnsi="Sakkal Majalla" w:cs="Sakkal Majalla"/>
                <w:b/>
                <w:bCs/>
                <w:sz w:val="26"/>
                <w:szCs w:val="26"/>
                <w:rtl/>
                <w:lang w:eastAsia="ar-SA"/>
              </w:rPr>
            </w:pPr>
            <w:r w:rsidRPr="00C2369D">
              <w:rPr>
                <w:rFonts w:ascii="Sakkal Majalla" w:hAnsi="Sakkal Majalla" w:cs="Sakkal Majalla" w:hint="cs"/>
                <w:b/>
                <w:bCs/>
                <w:sz w:val="26"/>
                <w:szCs w:val="26"/>
                <w:rtl/>
                <w:lang w:eastAsia="ar-SA"/>
              </w:rPr>
              <w:t>328</w:t>
            </w:r>
          </w:p>
        </w:tc>
        <w:tc>
          <w:tcPr>
            <w:tcW w:w="451" w:type="pct"/>
            <w:tcBorders>
              <w:top w:val="single" w:sz="12" w:space="0" w:color="auto"/>
              <w:bottom w:val="single" w:sz="12" w:space="0" w:color="auto"/>
              <w:right w:val="single" w:sz="12" w:space="0" w:color="auto"/>
            </w:tcBorders>
          </w:tcPr>
          <w:p w14:paraId="2708F67A"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82.00</w:t>
            </w:r>
          </w:p>
        </w:tc>
        <w:tc>
          <w:tcPr>
            <w:tcW w:w="346" w:type="pct"/>
            <w:tcBorders>
              <w:top w:val="single" w:sz="12" w:space="0" w:color="auto"/>
              <w:left w:val="single" w:sz="12" w:space="0" w:color="auto"/>
              <w:bottom w:val="single" w:sz="12" w:space="0" w:color="auto"/>
            </w:tcBorders>
          </w:tcPr>
          <w:p w14:paraId="1DE461E4"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61</w:t>
            </w:r>
          </w:p>
        </w:tc>
        <w:tc>
          <w:tcPr>
            <w:tcW w:w="396" w:type="pct"/>
            <w:tcBorders>
              <w:top w:val="single" w:sz="12" w:space="0" w:color="auto"/>
              <w:bottom w:val="single" w:sz="12" w:space="0" w:color="auto"/>
              <w:right w:val="single" w:sz="12" w:space="0" w:color="auto"/>
            </w:tcBorders>
          </w:tcPr>
          <w:p w14:paraId="5D8C2AD0"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15.30</w:t>
            </w:r>
          </w:p>
        </w:tc>
        <w:tc>
          <w:tcPr>
            <w:tcW w:w="393" w:type="pct"/>
            <w:tcBorders>
              <w:top w:val="single" w:sz="12" w:space="0" w:color="auto"/>
              <w:left w:val="single" w:sz="12" w:space="0" w:color="auto"/>
              <w:bottom w:val="single" w:sz="12" w:space="0" w:color="auto"/>
            </w:tcBorders>
          </w:tcPr>
          <w:p w14:paraId="6553563C"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11</w:t>
            </w:r>
          </w:p>
        </w:tc>
        <w:tc>
          <w:tcPr>
            <w:tcW w:w="358" w:type="pct"/>
            <w:tcBorders>
              <w:top w:val="single" w:sz="12" w:space="0" w:color="auto"/>
              <w:bottom w:val="single" w:sz="12" w:space="0" w:color="auto"/>
              <w:right w:val="single" w:sz="12" w:space="0" w:color="auto"/>
            </w:tcBorders>
          </w:tcPr>
          <w:p w14:paraId="4920327C"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2.80</w:t>
            </w:r>
          </w:p>
        </w:tc>
        <w:tc>
          <w:tcPr>
            <w:tcW w:w="384" w:type="pct"/>
            <w:tcBorders>
              <w:top w:val="single" w:sz="12" w:space="0" w:color="auto"/>
              <w:left w:val="single" w:sz="12" w:space="0" w:color="auto"/>
              <w:bottom w:val="single" w:sz="12" w:space="0" w:color="auto"/>
              <w:right w:val="single" w:sz="12" w:space="0" w:color="auto"/>
            </w:tcBorders>
          </w:tcPr>
          <w:p w14:paraId="733D8E18"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1117</w:t>
            </w:r>
          </w:p>
        </w:tc>
        <w:tc>
          <w:tcPr>
            <w:tcW w:w="484" w:type="pct"/>
            <w:tcBorders>
              <w:top w:val="single" w:sz="12" w:space="0" w:color="auto"/>
              <w:left w:val="single" w:sz="12" w:space="0" w:color="auto"/>
              <w:bottom w:val="single" w:sz="12" w:space="0" w:color="auto"/>
              <w:right w:val="single" w:sz="12" w:space="0" w:color="auto"/>
            </w:tcBorders>
          </w:tcPr>
          <w:p w14:paraId="1B8120C3"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93.08%</w:t>
            </w:r>
          </w:p>
        </w:tc>
        <w:tc>
          <w:tcPr>
            <w:tcW w:w="460" w:type="pct"/>
            <w:tcBorders>
              <w:top w:val="single" w:sz="12" w:space="0" w:color="auto"/>
              <w:left w:val="single" w:sz="12" w:space="0" w:color="auto"/>
              <w:right w:val="nil"/>
            </w:tcBorders>
          </w:tcPr>
          <w:p w14:paraId="43D29DD9"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435.6</w:t>
            </w:r>
          </w:p>
        </w:tc>
        <w:tc>
          <w:tcPr>
            <w:tcW w:w="336" w:type="pct"/>
            <w:tcBorders>
              <w:top w:val="single" w:sz="12" w:space="0" w:color="auto"/>
              <w:left w:val="single" w:sz="12" w:space="0" w:color="auto"/>
              <w:right w:val="nil"/>
            </w:tcBorders>
          </w:tcPr>
          <w:p w14:paraId="01FE72D7" w14:textId="77777777" w:rsidR="0036684D" w:rsidRPr="00C2369D" w:rsidRDefault="0036684D" w:rsidP="00C2369D">
            <w:pPr>
              <w:jc w:val="center"/>
              <w:rPr>
                <w:rFonts w:ascii="Sakkal Majalla" w:hAnsi="Sakkal Majalla" w:cs="Sakkal Majalla"/>
                <w:b/>
                <w:bCs/>
                <w:sz w:val="26"/>
                <w:szCs w:val="26"/>
                <w:rtl/>
                <w:lang w:eastAsia="ar-SA"/>
              </w:rPr>
            </w:pPr>
            <w:r w:rsidRPr="00C2369D">
              <w:rPr>
                <w:rFonts w:ascii="Sakkal Majalla" w:hAnsi="Sakkal Majalla" w:cs="Sakkal Majalla" w:hint="cs"/>
                <w:b/>
                <w:bCs/>
                <w:sz w:val="26"/>
                <w:szCs w:val="26"/>
                <w:rtl/>
                <w:lang w:eastAsia="ar-SA"/>
              </w:rPr>
              <w:t>1</w:t>
            </w:r>
          </w:p>
        </w:tc>
      </w:tr>
      <w:tr w:rsidR="0036684D" w14:paraId="640A6A27" w14:textId="77777777" w:rsidTr="00546456">
        <w:trPr>
          <w:trHeight w:val="93"/>
          <w:jc w:val="center"/>
        </w:trPr>
        <w:tc>
          <w:tcPr>
            <w:tcW w:w="1077" w:type="pct"/>
            <w:gridSpan w:val="2"/>
            <w:tcBorders>
              <w:top w:val="single" w:sz="12" w:space="0" w:color="auto"/>
              <w:left w:val="nil"/>
              <w:bottom w:val="single" w:sz="12" w:space="0" w:color="auto"/>
              <w:right w:val="single" w:sz="12" w:space="0" w:color="auto"/>
            </w:tcBorders>
            <w:shd w:val="clear" w:color="auto" w:fill="BFBFBF" w:themeFill="background1" w:themeFillShade="BF"/>
          </w:tcPr>
          <w:p w14:paraId="1D6D90A2" w14:textId="77777777" w:rsidR="0036684D" w:rsidRDefault="0036684D" w:rsidP="00546456">
            <w:pPr>
              <w:jc w:val="center"/>
              <w:rPr>
                <w:rFonts w:ascii="Sakkal Majalla" w:hAnsi="Sakkal Majalla" w:cs="Sakkal Majalla"/>
                <w:b/>
                <w:bCs/>
                <w:sz w:val="26"/>
                <w:szCs w:val="26"/>
                <w:rtl/>
                <w:lang w:eastAsia="ar-SA"/>
              </w:rPr>
            </w:pPr>
            <w:r w:rsidRPr="007276D5">
              <w:rPr>
                <w:rFonts w:ascii="Sakkal Majalla" w:hAnsi="Sakkal Majalla" w:cs="Sakkal Majalla" w:hint="cs"/>
                <w:sz w:val="26"/>
                <w:szCs w:val="26"/>
                <w:rtl/>
                <w:lang w:eastAsia="ar-SA"/>
              </w:rPr>
              <w:t>المقياس ككل</w:t>
            </w:r>
          </w:p>
        </w:tc>
        <w:tc>
          <w:tcPr>
            <w:tcW w:w="315" w:type="pct"/>
            <w:tcBorders>
              <w:top w:val="single" w:sz="12" w:space="0" w:color="auto"/>
              <w:left w:val="single" w:sz="12" w:space="0" w:color="auto"/>
              <w:bottom w:val="single" w:sz="12" w:space="0" w:color="auto"/>
            </w:tcBorders>
            <w:shd w:val="clear" w:color="auto" w:fill="BFBFBF" w:themeFill="background1" w:themeFillShade="BF"/>
          </w:tcPr>
          <w:p w14:paraId="0F52672E" w14:textId="77777777" w:rsidR="0036684D" w:rsidRPr="00C2369D" w:rsidRDefault="0036684D" w:rsidP="00C2369D">
            <w:pPr>
              <w:jc w:val="center"/>
              <w:rPr>
                <w:rFonts w:ascii="Sakkal Majalla" w:hAnsi="Sakkal Majalla" w:cs="Sakkal Majalla"/>
                <w:b/>
                <w:bCs/>
                <w:sz w:val="26"/>
                <w:szCs w:val="26"/>
                <w:rtl/>
                <w:lang w:eastAsia="ar-SA"/>
              </w:rPr>
            </w:pPr>
            <w:r w:rsidRPr="00C2369D">
              <w:rPr>
                <w:rFonts w:ascii="Sakkal Majalla" w:hAnsi="Sakkal Majalla" w:cs="Sakkal Majalla" w:hint="cs"/>
                <w:b/>
                <w:bCs/>
                <w:sz w:val="26"/>
                <w:szCs w:val="26"/>
                <w:rtl/>
                <w:lang w:eastAsia="ar-SA"/>
              </w:rPr>
              <w:t>1825</w:t>
            </w:r>
          </w:p>
        </w:tc>
        <w:tc>
          <w:tcPr>
            <w:tcW w:w="451" w:type="pct"/>
            <w:tcBorders>
              <w:top w:val="single" w:sz="12" w:space="0" w:color="auto"/>
              <w:bottom w:val="single" w:sz="12" w:space="0" w:color="auto"/>
              <w:right w:val="single" w:sz="12" w:space="0" w:color="auto"/>
            </w:tcBorders>
            <w:shd w:val="clear" w:color="auto" w:fill="BFBFBF" w:themeFill="background1" w:themeFillShade="BF"/>
          </w:tcPr>
          <w:p w14:paraId="674CF865"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70.20</w:t>
            </w:r>
          </w:p>
        </w:tc>
        <w:tc>
          <w:tcPr>
            <w:tcW w:w="346" w:type="pct"/>
            <w:tcBorders>
              <w:top w:val="single" w:sz="12" w:space="0" w:color="auto"/>
              <w:left w:val="single" w:sz="12" w:space="0" w:color="auto"/>
              <w:bottom w:val="single" w:sz="12" w:space="0" w:color="auto"/>
            </w:tcBorders>
            <w:shd w:val="clear" w:color="auto" w:fill="BFBFBF" w:themeFill="background1" w:themeFillShade="BF"/>
          </w:tcPr>
          <w:p w14:paraId="0EE22CBC"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500</w:t>
            </w:r>
          </w:p>
        </w:tc>
        <w:tc>
          <w:tcPr>
            <w:tcW w:w="396" w:type="pct"/>
            <w:tcBorders>
              <w:top w:val="single" w:sz="12" w:space="0" w:color="auto"/>
              <w:bottom w:val="single" w:sz="12" w:space="0" w:color="auto"/>
              <w:right w:val="single" w:sz="12" w:space="0" w:color="auto"/>
            </w:tcBorders>
            <w:shd w:val="clear" w:color="auto" w:fill="BFBFBF" w:themeFill="background1" w:themeFillShade="BF"/>
          </w:tcPr>
          <w:p w14:paraId="15DAED4F"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19.20</w:t>
            </w:r>
          </w:p>
        </w:tc>
        <w:tc>
          <w:tcPr>
            <w:tcW w:w="393" w:type="pct"/>
            <w:tcBorders>
              <w:top w:val="single" w:sz="12" w:space="0" w:color="auto"/>
              <w:left w:val="single" w:sz="12" w:space="0" w:color="auto"/>
              <w:bottom w:val="single" w:sz="12" w:space="0" w:color="auto"/>
            </w:tcBorders>
            <w:shd w:val="clear" w:color="auto" w:fill="BFBFBF" w:themeFill="background1" w:themeFillShade="BF"/>
          </w:tcPr>
          <w:p w14:paraId="0ACEAE58"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275</w:t>
            </w:r>
          </w:p>
        </w:tc>
        <w:tc>
          <w:tcPr>
            <w:tcW w:w="358" w:type="pct"/>
            <w:tcBorders>
              <w:top w:val="single" w:sz="12" w:space="0" w:color="auto"/>
              <w:bottom w:val="single" w:sz="12" w:space="0" w:color="auto"/>
              <w:right w:val="single" w:sz="12" w:space="0" w:color="auto"/>
            </w:tcBorders>
            <w:shd w:val="clear" w:color="auto" w:fill="BFBFBF" w:themeFill="background1" w:themeFillShade="BF"/>
          </w:tcPr>
          <w:p w14:paraId="360313C0"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10.60</w:t>
            </w:r>
          </w:p>
        </w:tc>
        <w:tc>
          <w:tcPr>
            <w:tcW w:w="38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F1985EB"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6750</w:t>
            </w:r>
          </w:p>
        </w:tc>
        <w:tc>
          <w:tcPr>
            <w:tcW w:w="48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013341B2"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86.53%</w:t>
            </w:r>
          </w:p>
        </w:tc>
        <w:tc>
          <w:tcPr>
            <w:tcW w:w="460" w:type="pct"/>
            <w:tcBorders>
              <w:top w:val="single" w:sz="12" w:space="0" w:color="auto"/>
              <w:left w:val="single" w:sz="12" w:space="0" w:color="auto"/>
              <w:bottom w:val="single" w:sz="12" w:space="0" w:color="auto"/>
              <w:right w:val="nil"/>
            </w:tcBorders>
            <w:shd w:val="clear" w:color="auto" w:fill="BFBFBF" w:themeFill="background1" w:themeFillShade="BF"/>
          </w:tcPr>
          <w:p w14:paraId="266BFB6B" w14:textId="77777777" w:rsidR="0036684D" w:rsidRPr="00C2369D" w:rsidRDefault="0036684D" w:rsidP="00C2369D">
            <w:pPr>
              <w:jc w:val="center"/>
              <w:rPr>
                <w:rFonts w:ascii="Sakkal Majalla" w:hAnsi="Sakkal Majalla" w:cs="Sakkal Majalla"/>
                <w:b/>
                <w:bCs/>
                <w:sz w:val="26"/>
                <w:szCs w:val="26"/>
                <w:lang w:eastAsia="ar-SA"/>
              </w:rPr>
            </w:pPr>
            <w:r w:rsidRPr="00C2369D">
              <w:rPr>
                <w:rFonts w:ascii="Sakkal Majalla" w:hAnsi="Sakkal Majalla" w:cs="Sakkal Majalla" w:hint="cs"/>
                <w:b/>
                <w:bCs/>
                <w:sz w:val="26"/>
                <w:szCs w:val="26"/>
                <w:rtl/>
                <w:lang w:eastAsia="ar-SA"/>
              </w:rPr>
              <w:t>1618.8</w:t>
            </w:r>
          </w:p>
        </w:tc>
        <w:tc>
          <w:tcPr>
            <w:tcW w:w="336" w:type="pct"/>
            <w:tcBorders>
              <w:top w:val="single" w:sz="12" w:space="0" w:color="auto"/>
              <w:left w:val="single" w:sz="12" w:space="0" w:color="auto"/>
              <w:bottom w:val="single" w:sz="12" w:space="0" w:color="auto"/>
              <w:right w:val="nil"/>
            </w:tcBorders>
            <w:shd w:val="clear" w:color="auto" w:fill="BFBFBF" w:themeFill="background1" w:themeFillShade="BF"/>
          </w:tcPr>
          <w:p w14:paraId="179902BA" w14:textId="77777777" w:rsidR="0036684D" w:rsidRPr="00C2369D" w:rsidRDefault="0036684D" w:rsidP="00C2369D">
            <w:pPr>
              <w:jc w:val="center"/>
              <w:rPr>
                <w:rFonts w:ascii="Sakkal Majalla" w:hAnsi="Sakkal Majalla" w:cs="Sakkal Majalla"/>
                <w:b/>
                <w:bCs/>
                <w:sz w:val="26"/>
                <w:szCs w:val="26"/>
                <w:lang w:eastAsia="ar-SA"/>
              </w:rPr>
            </w:pPr>
          </w:p>
        </w:tc>
      </w:tr>
    </w:tbl>
    <w:p w14:paraId="7E9754C9" w14:textId="77777777" w:rsidR="0036684D" w:rsidRDefault="0036684D" w:rsidP="0036684D">
      <w:pPr>
        <w:jc w:val="center"/>
        <w:rPr>
          <w:rFonts w:cs="Monotype Koufi"/>
          <w:lang w:bidi="ar-EG"/>
        </w:rPr>
      </w:pPr>
      <w:bookmarkStart w:id="1" w:name="_Hlk35039252"/>
      <w:r w:rsidRPr="007949F8">
        <w:rPr>
          <w:rFonts w:cs="Monotype Koufi" w:hint="cs"/>
          <w:rtl/>
          <w:lang w:bidi="ar-EG"/>
        </w:rPr>
        <w:t>* قيمة (كا2) الجدولية عند مستوى معنوية (0.05) = (9.49)</w:t>
      </w:r>
      <w:bookmarkEnd w:id="1"/>
    </w:p>
    <w:p w14:paraId="0E9C99DC" w14:textId="137AAB59" w:rsidR="0036684D" w:rsidRPr="005A235F" w:rsidRDefault="0036684D" w:rsidP="0036684D">
      <w:pPr>
        <w:jc w:val="both"/>
        <w:rPr>
          <w:rFonts w:ascii="Simplified Arabic" w:hAnsi="Simplified Arabic" w:cs="Simplified Arabic"/>
          <w:sz w:val="28"/>
          <w:szCs w:val="28"/>
          <w:rtl/>
        </w:rPr>
      </w:pPr>
      <w:r w:rsidRPr="005A235F">
        <w:rPr>
          <w:rFonts w:ascii="Simplified Arabic" w:hAnsi="Simplified Arabic" w:cs="Simplified Arabic"/>
          <w:sz w:val="28"/>
          <w:szCs w:val="28"/>
          <w:rtl/>
          <w:lang w:bidi="ar-EG"/>
        </w:rPr>
        <w:t>يتضح من الجدول (</w:t>
      </w:r>
      <w:r w:rsidRPr="005A235F">
        <w:rPr>
          <w:rFonts w:ascii="Simplified Arabic" w:hAnsi="Simplified Arabic" w:cs="Simplified Arabic" w:hint="cs"/>
          <w:sz w:val="28"/>
          <w:szCs w:val="28"/>
          <w:rtl/>
          <w:lang w:bidi="ar-EG"/>
        </w:rPr>
        <w:t xml:space="preserve"> </w:t>
      </w:r>
      <w:r w:rsidR="00C2369D" w:rsidRPr="005A235F">
        <w:rPr>
          <w:rFonts w:ascii="Simplified Arabic" w:hAnsi="Simplified Arabic" w:cs="Simplified Arabic" w:hint="cs"/>
          <w:sz w:val="28"/>
          <w:szCs w:val="28"/>
          <w:rtl/>
          <w:lang w:bidi="ar-EG"/>
        </w:rPr>
        <w:t>4</w:t>
      </w:r>
      <w:r w:rsidRPr="005A235F">
        <w:rPr>
          <w:rFonts w:ascii="Simplified Arabic" w:hAnsi="Simplified Arabic" w:cs="Simplified Arabic" w:hint="cs"/>
          <w:sz w:val="28"/>
          <w:szCs w:val="28"/>
          <w:rtl/>
          <w:lang w:bidi="ar-EG"/>
        </w:rPr>
        <w:t xml:space="preserve"> </w:t>
      </w:r>
      <w:r w:rsidRPr="005A235F">
        <w:rPr>
          <w:rFonts w:ascii="Simplified Arabic" w:hAnsi="Simplified Arabic" w:cs="Simplified Arabic"/>
          <w:sz w:val="28"/>
          <w:szCs w:val="28"/>
          <w:rtl/>
          <w:lang w:bidi="ar-EG"/>
        </w:rPr>
        <w:t xml:space="preserve">) أن الوزن </w:t>
      </w:r>
      <w:r w:rsidRPr="005A235F">
        <w:rPr>
          <w:rFonts w:ascii="Simplified Arabic" w:hAnsi="Simplified Arabic" w:cs="Simplified Arabic" w:hint="cs"/>
          <w:sz w:val="28"/>
          <w:szCs w:val="28"/>
          <w:rtl/>
        </w:rPr>
        <w:t xml:space="preserve">النسبي لأبعاد استمارة تقييم </w:t>
      </w:r>
      <w:r w:rsidRPr="005A235F">
        <w:rPr>
          <w:rFonts w:ascii="Simplified Arabic" w:hAnsi="Simplified Arabic" w:cs="Simplified Arabic"/>
          <w:sz w:val="28"/>
          <w:szCs w:val="28"/>
          <w:rtl/>
        </w:rPr>
        <w:t>دور الاكاديمية الوطنية للتدريب لتحقيق خطة التنمية المستدامة ورؤية مصر 2030م</w:t>
      </w:r>
      <w:r w:rsidRPr="005A235F">
        <w:rPr>
          <w:rFonts w:ascii="Simplified Arabic" w:hAnsi="Simplified Arabic" w:cs="Simplified Arabic" w:hint="cs"/>
          <w:sz w:val="28"/>
          <w:szCs w:val="28"/>
          <w:rtl/>
        </w:rPr>
        <w:t>،</w:t>
      </w:r>
      <w:r w:rsidRPr="005A235F">
        <w:rPr>
          <w:rFonts w:ascii="Simplified Arabic" w:hAnsi="Simplified Arabic" w:cs="Simplified Arabic" w:hint="cs"/>
          <w:sz w:val="28"/>
          <w:szCs w:val="28"/>
          <w:rtl/>
          <w:lang w:bidi="ar-QA"/>
        </w:rPr>
        <w:t xml:space="preserve"> </w:t>
      </w:r>
      <w:r w:rsidRPr="005A235F">
        <w:rPr>
          <w:rFonts w:ascii="Simplified Arabic" w:hAnsi="Simplified Arabic" w:cs="Simplified Arabic"/>
          <w:sz w:val="28"/>
          <w:szCs w:val="28"/>
          <w:rtl/>
        </w:rPr>
        <w:t>تتراوح ما بين (</w:t>
      </w:r>
      <w:r w:rsidRPr="005A235F">
        <w:rPr>
          <w:rFonts w:ascii="Simplified Arabic" w:hAnsi="Simplified Arabic" w:cs="Simplified Arabic" w:hint="cs"/>
          <w:sz w:val="28"/>
          <w:szCs w:val="28"/>
          <w:rtl/>
        </w:rPr>
        <w:t>81</w:t>
      </w:r>
      <w:r w:rsidRPr="005A235F">
        <w:rPr>
          <w:rFonts w:ascii="Simplified Arabic" w:hAnsi="Simplified Arabic" w:cs="Simplified Arabic"/>
          <w:sz w:val="28"/>
          <w:szCs w:val="28"/>
          <w:rtl/>
        </w:rPr>
        <w:t>.</w:t>
      </w:r>
      <w:r w:rsidRPr="005A235F">
        <w:rPr>
          <w:rFonts w:ascii="Simplified Arabic" w:hAnsi="Simplified Arabic" w:cs="Simplified Arabic" w:hint="cs"/>
          <w:sz w:val="28"/>
          <w:szCs w:val="28"/>
          <w:rtl/>
        </w:rPr>
        <w:t>50</w:t>
      </w:r>
      <w:r w:rsidRPr="005A235F">
        <w:rPr>
          <w:rFonts w:ascii="Simplified Arabic" w:hAnsi="Simplified Arabic" w:cs="Simplified Arabic"/>
          <w:sz w:val="28"/>
          <w:szCs w:val="28"/>
          <w:rtl/>
        </w:rPr>
        <w:t>%) و(</w:t>
      </w:r>
      <w:r w:rsidRPr="005A235F">
        <w:rPr>
          <w:rFonts w:ascii="Simplified Arabic" w:hAnsi="Simplified Arabic" w:cs="Simplified Arabic" w:hint="cs"/>
          <w:sz w:val="28"/>
          <w:szCs w:val="28"/>
          <w:rtl/>
        </w:rPr>
        <w:t>93</w:t>
      </w:r>
      <w:r w:rsidRPr="005A235F">
        <w:rPr>
          <w:rFonts w:ascii="Simplified Arabic" w:hAnsi="Simplified Arabic" w:cs="Simplified Arabic"/>
          <w:sz w:val="28"/>
          <w:szCs w:val="28"/>
          <w:rtl/>
        </w:rPr>
        <w:t>.</w:t>
      </w:r>
      <w:r w:rsidRPr="005A235F">
        <w:rPr>
          <w:rFonts w:ascii="Simplified Arabic" w:hAnsi="Simplified Arabic" w:cs="Simplified Arabic" w:hint="cs"/>
          <w:sz w:val="28"/>
          <w:szCs w:val="28"/>
          <w:rtl/>
        </w:rPr>
        <w:t>08</w:t>
      </w:r>
      <w:r w:rsidRPr="005A235F">
        <w:rPr>
          <w:rFonts w:ascii="Simplified Arabic" w:hAnsi="Simplified Arabic" w:cs="Simplified Arabic"/>
          <w:sz w:val="28"/>
          <w:szCs w:val="28"/>
          <w:rtl/>
        </w:rPr>
        <w:t xml:space="preserve">%)، وجاء </w:t>
      </w:r>
      <w:r w:rsidRPr="005A235F">
        <w:rPr>
          <w:rFonts w:ascii="Simplified Arabic" w:hAnsi="Simplified Arabic" w:cs="Simplified Arabic" w:hint="cs"/>
          <w:sz w:val="28"/>
          <w:szCs w:val="28"/>
          <w:rtl/>
        </w:rPr>
        <w:t xml:space="preserve">محور </w:t>
      </w:r>
      <w:r w:rsidRPr="005A235F">
        <w:rPr>
          <w:rFonts w:ascii="Simplified Arabic" w:hAnsi="Simplified Arabic" w:cs="Simplified Arabic"/>
          <w:sz w:val="28"/>
          <w:szCs w:val="28"/>
          <w:rtl/>
        </w:rPr>
        <w:t>المقترحات المقدمة لتطوير الاكاديمية الوطنية للتدريب لتحقيق اهداف التنمية المستدامة ورؤية مصر 2030</w:t>
      </w:r>
      <w:r w:rsidRPr="005A235F">
        <w:rPr>
          <w:rFonts w:ascii="Simplified Arabic" w:hAnsi="Simplified Arabic" w:cs="Simplified Arabic" w:hint="cs"/>
          <w:sz w:val="28"/>
          <w:szCs w:val="28"/>
          <w:rtl/>
        </w:rPr>
        <w:t>م في</w:t>
      </w:r>
      <w:r w:rsidRPr="005A235F">
        <w:rPr>
          <w:rFonts w:ascii="Simplified Arabic" w:hAnsi="Simplified Arabic" w:cs="Simplified Arabic"/>
          <w:sz w:val="28"/>
          <w:szCs w:val="28"/>
          <w:rtl/>
        </w:rPr>
        <w:t xml:space="preserve"> المرتبة الأولى بوزن نسبى (</w:t>
      </w:r>
      <w:r w:rsidRPr="005A235F">
        <w:rPr>
          <w:rFonts w:ascii="Simplified Arabic" w:hAnsi="Simplified Arabic" w:cs="Simplified Arabic" w:hint="cs"/>
          <w:sz w:val="28"/>
          <w:szCs w:val="28"/>
          <w:rtl/>
        </w:rPr>
        <w:t>93</w:t>
      </w:r>
      <w:r w:rsidRPr="005A235F">
        <w:rPr>
          <w:rFonts w:ascii="Simplified Arabic" w:hAnsi="Simplified Arabic" w:cs="Simplified Arabic"/>
          <w:sz w:val="28"/>
          <w:szCs w:val="28"/>
          <w:rtl/>
        </w:rPr>
        <w:t>.</w:t>
      </w:r>
      <w:r w:rsidRPr="005A235F">
        <w:rPr>
          <w:rFonts w:ascii="Simplified Arabic" w:hAnsi="Simplified Arabic" w:cs="Simplified Arabic" w:hint="cs"/>
          <w:sz w:val="28"/>
          <w:szCs w:val="28"/>
          <w:rtl/>
        </w:rPr>
        <w:t>08</w:t>
      </w:r>
      <w:r w:rsidRPr="005A235F">
        <w:rPr>
          <w:rFonts w:ascii="Simplified Arabic" w:hAnsi="Simplified Arabic" w:cs="Simplified Arabic"/>
          <w:sz w:val="28"/>
          <w:szCs w:val="28"/>
          <w:rtl/>
        </w:rPr>
        <w:t xml:space="preserve">%) وقيمة (كا2) دالة لصالح </w:t>
      </w:r>
      <w:r w:rsidRPr="005A235F">
        <w:rPr>
          <w:rFonts w:ascii="Simplified Arabic" w:hAnsi="Simplified Arabic" w:cs="Simplified Arabic" w:hint="cs"/>
          <w:sz w:val="28"/>
          <w:szCs w:val="28"/>
          <w:rtl/>
        </w:rPr>
        <w:t>(غالباً)</w:t>
      </w:r>
      <w:r w:rsidRPr="005A235F">
        <w:rPr>
          <w:rFonts w:ascii="Simplified Arabic" w:hAnsi="Simplified Arabic" w:cs="Simplified Arabic"/>
          <w:sz w:val="28"/>
          <w:szCs w:val="28"/>
          <w:rtl/>
        </w:rPr>
        <w:t xml:space="preserve">، يليه </w:t>
      </w:r>
      <w:r w:rsidRPr="005A235F">
        <w:rPr>
          <w:rFonts w:ascii="Simplified Arabic" w:hAnsi="Simplified Arabic" w:cs="Simplified Arabic" w:hint="cs"/>
          <w:sz w:val="28"/>
          <w:szCs w:val="28"/>
          <w:rtl/>
        </w:rPr>
        <w:t xml:space="preserve">بعد </w:t>
      </w:r>
      <w:r w:rsidRPr="005A235F">
        <w:rPr>
          <w:rFonts w:ascii="Simplified Arabic" w:hAnsi="Simplified Arabic" w:cs="Simplified Arabic"/>
          <w:sz w:val="28"/>
          <w:szCs w:val="28"/>
          <w:rtl/>
        </w:rPr>
        <w:t>مدي تحقيق الاكاديمية الوطنية للتدريب لأهداف التنمية المستدامة</w:t>
      </w:r>
    </w:p>
    <w:p w14:paraId="28C7438C" w14:textId="56105C33" w:rsidR="0036684D" w:rsidRPr="005A235F" w:rsidRDefault="0036684D" w:rsidP="005A235F">
      <w:pPr>
        <w:jc w:val="both"/>
        <w:rPr>
          <w:rFonts w:ascii="Simplified Arabic" w:hAnsi="Simplified Arabic" w:cs="Simplified Arabic"/>
          <w:sz w:val="28"/>
          <w:szCs w:val="28"/>
          <w:rtl/>
          <w:lang w:eastAsia="ar-SA"/>
        </w:rPr>
      </w:pPr>
      <w:r w:rsidRPr="005A235F">
        <w:rPr>
          <w:rFonts w:ascii="Simplified Arabic" w:hAnsi="Simplified Arabic" w:cs="Simplified Arabic"/>
          <w:sz w:val="28"/>
          <w:szCs w:val="28"/>
          <w:rtl/>
        </w:rPr>
        <w:t>ورؤية مصر 2020</w:t>
      </w:r>
      <w:r w:rsidRPr="005A235F">
        <w:rPr>
          <w:rFonts w:ascii="Simplified Arabic" w:hAnsi="Simplified Arabic" w:cs="Simplified Arabic" w:hint="cs"/>
          <w:sz w:val="28"/>
          <w:szCs w:val="28"/>
          <w:rtl/>
        </w:rPr>
        <w:t>م  في</w:t>
      </w:r>
      <w:r w:rsidRPr="005A235F">
        <w:rPr>
          <w:rFonts w:ascii="Simplified Arabic" w:hAnsi="Simplified Arabic" w:cs="Simplified Arabic"/>
          <w:sz w:val="28"/>
          <w:szCs w:val="28"/>
          <w:rtl/>
        </w:rPr>
        <w:t xml:space="preserve"> المرتبة الثانية بوزن نسبى (</w:t>
      </w:r>
      <w:r w:rsidRPr="005A235F">
        <w:rPr>
          <w:rFonts w:ascii="Simplified Arabic" w:hAnsi="Simplified Arabic" w:cs="Simplified Arabic" w:hint="cs"/>
          <w:sz w:val="28"/>
          <w:szCs w:val="28"/>
          <w:rtl/>
        </w:rPr>
        <w:t>89</w:t>
      </w:r>
      <w:r w:rsidRPr="005A235F">
        <w:rPr>
          <w:rFonts w:ascii="Simplified Arabic" w:hAnsi="Simplified Arabic" w:cs="Simplified Arabic"/>
          <w:sz w:val="28"/>
          <w:szCs w:val="28"/>
          <w:rtl/>
        </w:rPr>
        <w:t>.</w:t>
      </w:r>
      <w:r w:rsidRPr="005A235F">
        <w:rPr>
          <w:rFonts w:ascii="Simplified Arabic" w:hAnsi="Simplified Arabic" w:cs="Simplified Arabic" w:hint="cs"/>
          <w:sz w:val="28"/>
          <w:szCs w:val="28"/>
          <w:rtl/>
        </w:rPr>
        <w:t>80</w:t>
      </w:r>
      <w:r w:rsidRPr="005A235F">
        <w:rPr>
          <w:rFonts w:ascii="Simplified Arabic" w:hAnsi="Simplified Arabic" w:cs="Simplified Arabic"/>
          <w:sz w:val="28"/>
          <w:szCs w:val="28"/>
          <w:rtl/>
        </w:rPr>
        <w:t xml:space="preserve">%) وقيمة (كا2) دالة لصالح </w:t>
      </w:r>
      <w:r w:rsidRPr="005A235F">
        <w:rPr>
          <w:rFonts w:ascii="Simplified Arabic" w:hAnsi="Simplified Arabic" w:cs="Simplified Arabic" w:hint="cs"/>
          <w:sz w:val="28"/>
          <w:szCs w:val="28"/>
          <w:rtl/>
        </w:rPr>
        <w:t>(غالباً)</w:t>
      </w:r>
      <w:r w:rsidRPr="005A235F">
        <w:rPr>
          <w:rFonts w:ascii="Simplified Arabic" w:hAnsi="Simplified Arabic" w:cs="Simplified Arabic"/>
          <w:sz w:val="28"/>
          <w:szCs w:val="28"/>
          <w:rtl/>
        </w:rPr>
        <w:t>، بينما جاء</w:t>
      </w:r>
      <w:r w:rsidRPr="005A235F">
        <w:rPr>
          <w:rFonts w:ascii="Simplified Arabic" w:hAnsi="Simplified Arabic" w:cs="Simplified Arabic" w:hint="cs"/>
          <w:sz w:val="28"/>
          <w:szCs w:val="28"/>
          <w:rtl/>
        </w:rPr>
        <w:t xml:space="preserve"> بعد </w:t>
      </w:r>
      <w:r w:rsidRPr="005A235F">
        <w:rPr>
          <w:rFonts w:ascii="Simplified Arabic" w:hAnsi="Simplified Arabic" w:cs="Simplified Arabic"/>
          <w:sz w:val="28"/>
          <w:szCs w:val="28"/>
          <w:rtl/>
        </w:rPr>
        <w:t>مدى استيعاب المهارات والمعارف للمحتوي التدريبي والتأثير الإيجابي علي اداء الفئات المستهدفة اثناء وبعد التخرج</w:t>
      </w:r>
      <w:r w:rsidRPr="005A235F">
        <w:rPr>
          <w:rFonts w:ascii="Simplified Arabic" w:hAnsi="Simplified Arabic" w:cs="Simplified Arabic" w:hint="cs"/>
          <w:sz w:val="28"/>
          <w:szCs w:val="28"/>
          <w:rtl/>
        </w:rPr>
        <w:t xml:space="preserve"> </w:t>
      </w:r>
      <w:r w:rsidR="00D374AD" w:rsidRPr="005A235F">
        <w:rPr>
          <w:rFonts w:ascii="Simplified Arabic" w:hAnsi="Simplified Arabic" w:cs="Simplified Arabic" w:hint="cs"/>
          <w:sz w:val="28"/>
          <w:szCs w:val="28"/>
          <w:rtl/>
        </w:rPr>
        <w:t>في</w:t>
      </w:r>
      <w:r w:rsidRPr="005A235F">
        <w:rPr>
          <w:rFonts w:ascii="Simplified Arabic" w:hAnsi="Simplified Arabic" w:cs="Simplified Arabic"/>
          <w:sz w:val="28"/>
          <w:szCs w:val="28"/>
          <w:rtl/>
        </w:rPr>
        <w:t xml:space="preserve"> المرتبة</w:t>
      </w:r>
      <w:r w:rsidRPr="005A235F">
        <w:rPr>
          <w:rFonts w:ascii="Simplified Arabic" w:hAnsi="Simplified Arabic" w:cs="Simplified Arabic" w:hint="cs"/>
          <w:sz w:val="28"/>
          <w:szCs w:val="28"/>
          <w:rtl/>
        </w:rPr>
        <w:t xml:space="preserve"> الثالثة </w:t>
      </w:r>
      <w:r w:rsidRPr="005A235F">
        <w:rPr>
          <w:rFonts w:ascii="Simplified Arabic" w:hAnsi="Simplified Arabic" w:cs="Simplified Arabic"/>
          <w:sz w:val="28"/>
          <w:szCs w:val="28"/>
          <w:rtl/>
        </w:rPr>
        <w:t>بوزن نسبى (</w:t>
      </w:r>
      <w:r w:rsidRPr="005A235F">
        <w:rPr>
          <w:rFonts w:ascii="Simplified Arabic" w:hAnsi="Simplified Arabic" w:cs="Simplified Arabic" w:hint="cs"/>
          <w:sz w:val="28"/>
          <w:szCs w:val="28"/>
          <w:rtl/>
        </w:rPr>
        <w:t>85</w:t>
      </w:r>
      <w:r w:rsidRPr="005A235F">
        <w:rPr>
          <w:rFonts w:ascii="Simplified Arabic" w:hAnsi="Simplified Arabic" w:cs="Simplified Arabic"/>
          <w:sz w:val="28"/>
          <w:szCs w:val="28"/>
          <w:rtl/>
        </w:rPr>
        <w:t>.</w:t>
      </w:r>
      <w:r w:rsidRPr="005A235F">
        <w:rPr>
          <w:rFonts w:ascii="Simplified Arabic" w:hAnsi="Simplified Arabic" w:cs="Simplified Arabic" w:hint="cs"/>
          <w:sz w:val="28"/>
          <w:szCs w:val="28"/>
          <w:rtl/>
        </w:rPr>
        <w:t>28</w:t>
      </w:r>
      <w:r w:rsidRPr="005A235F">
        <w:rPr>
          <w:rFonts w:ascii="Simplified Arabic" w:hAnsi="Simplified Arabic" w:cs="Simplified Arabic"/>
          <w:sz w:val="28"/>
          <w:szCs w:val="28"/>
          <w:rtl/>
        </w:rPr>
        <w:t xml:space="preserve">%) وقيمة (كا2) دالة لصالح </w:t>
      </w:r>
      <w:r w:rsidRPr="005A235F">
        <w:rPr>
          <w:rFonts w:ascii="Simplified Arabic" w:hAnsi="Simplified Arabic" w:cs="Simplified Arabic" w:hint="cs"/>
          <w:sz w:val="28"/>
          <w:szCs w:val="28"/>
          <w:rtl/>
        </w:rPr>
        <w:t xml:space="preserve">(غالباً)، بينما جاء بعد </w:t>
      </w:r>
      <w:r w:rsidRPr="005A235F">
        <w:rPr>
          <w:rFonts w:ascii="Simplified Arabic" w:hAnsi="Simplified Arabic" w:cs="Simplified Arabic"/>
          <w:sz w:val="28"/>
          <w:szCs w:val="28"/>
          <w:rtl/>
        </w:rPr>
        <w:t>مدي ملائمة البرامج التدريبة للمحتوي التدريبي للفئات المستهدف</w:t>
      </w:r>
      <w:r w:rsidRPr="005A235F">
        <w:rPr>
          <w:rFonts w:ascii="Simplified Arabic" w:hAnsi="Simplified Arabic" w:cs="Simplified Arabic" w:hint="cs"/>
          <w:sz w:val="28"/>
          <w:szCs w:val="28"/>
          <w:rtl/>
        </w:rPr>
        <w:t xml:space="preserve"> </w:t>
      </w:r>
      <w:proofErr w:type="spellStart"/>
      <w:r w:rsidRPr="005A235F">
        <w:rPr>
          <w:rFonts w:ascii="Simplified Arabic" w:hAnsi="Simplified Arabic" w:cs="Simplified Arabic" w:hint="cs"/>
          <w:sz w:val="28"/>
          <w:szCs w:val="28"/>
          <w:rtl/>
        </w:rPr>
        <w:t>فى</w:t>
      </w:r>
      <w:proofErr w:type="spellEnd"/>
      <w:r w:rsidRPr="005A235F">
        <w:rPr>
          <w:rFonts w:ascii="Simplified Arabic" w:hAnsi="Simplified Arabic" w:cs="Simplified Arabic" w:hint="cs"/>
          <w:sz w:val="28"/>
          <w:szCs w:val="28"/>
          <w:rtl/>
        </w:rPr>
        <w:t xml:space="preserve"> المرتبة الرابعة والاخيرة </w:t>
      </w:r>
      <w:r w:rsidRPr="005A235F">
        <w:rPr>
          <w:rFonts w:ascii="Simplified Arabic" w:hAnsi="Simplified Arabic" w:cs="Simplified Arabic"/>
          <w:sz w:val="28"/>
          <w:szCs w:val="28"/>
          <w:rtl/>
        </w:rPr>
        <w:t>بوزن نسبى (</w:t>
      </w:r>
      <w:r w:rsidRPr="005A235F">
        <w:rPr>
          <w:rFonts w:ascii="Simplified Arabic" w:hAnsi="Simplified Arabic" w:cs="Simplified Arabic" w:hint="cs"/>
          <w:sz w:val="28"/>
          <w:szCs w:val="28"/>
          <w:rtl/>
        </w:rPr>
        <w:t>81</w:t>
      </w:r>
      <w:r w:rsidRPr="005A235F">
        <w:rPr>
          <w:rFonts w:ascii="Simplified Arabic" w:hAnsi="Simplified Arabic" w:cs="Simplified Arabic"/>
          <w:sz w:val="28"/>
          <w:szCs w:val="28"/>
          <w:rtl/>
        </w:rPr>
        <w:t>.</w:t>
      </w:r>
      <w:r w:rsidRPr="005A235F">
        <w:rPr>
          <w:rFonts w:ascii="Simplified Arabic" w:hAnsi="Simplified Arabic" w:cs="Simplified Arabic" w:hint="cs"/>
          <w:sz w:val="28"/>
          <w:szCs w:val="28"/>
          <w:rtl/>
        </w:rPr>
        <w:t>50</w:t>
      </w:r>
      <w:r w:rsidRPr="005A235F">
        <w:rPr>
          <w:rFonts w:ascii="Simplified Arabic" w:hAnsi="Simplified Arabic" w:cs="Simplified Arabic"/>
          <w:sz w:val="28"/>
          <w:szCs w:val="28"/>
          <w:rtl/>
        </w:rPr>
        <w:t xml:space="preserve">%) وقيمة (كا2) دالة لصالح </w:t>
      </w:r>
      <w:r w:rsidRPr="005A235F">
        <w:rPr>
          <w:rFonts w:ascii="Simplified Arabic" w:hAnsi="Simplified Arabic" w:cs="Simplified Arabic" w:hint="cs"/>
          <w:sz w:val="28"/>
          <w:szCs w:val="28"/>
          <w:rtl/>
        </w:rPr>
        <w:t>(غالباً).</w:t>
      </w:r>
    </w:p>
    <w:p w14:paraId="7F77154B" w14:textId="640C41D5" w:rsidR="0036684D" w:rsidRPr="005A235F" w:rsidRDefault="0036684D" w:rsidP="005A235F">
      <w:pPr>
        <w:jc w:val="both"/>
        <w:rPr>
          <w:rFonts w:ascii="Simplified Arabic" w:hAnsi="Simplified Arabic" w:cs="Simplified Arabic"/>
          <w:sz w:val="28"/>
          <w:szCs w:val="28"/>
        </w:rPr>
      </w:pPr>
      <w:r w:rsidRPr="005A235F">
        <w:rPr>
          <w:noProof/>
          <w:sz w:val="28"/>
          <w:szCs w:val="28"/>
        </w:rPr>
        <w:lastRenderedPageBreak/>
        <w:drawing>
          <wp:anchor distT="0" distB="0" distL="114300" distR="114300" simplePos="0" relativeHeight="251659264" behindDoc="0" locked="0" layoutInCell="1" allowOverlap="1" wp14:anchorId="76EFF011" wp14:editId="6DD9B170">
            <wp:simplePos x="0" y="0"/>
            <wp:positionH relativeFrom="margin">
              <wp:align>right</wp:align>
            </wp:positionH>
            <wp:positionV relativeFrom="paragraph">
              <wp:posOffset>838200</wp:posOffset>
            </wp:positionV>
            <wp:extent cx="5476875" cy="2914650"/>
            <wp:effectExtent l="0" t="0" r="9525" b="0"/>
            <wp:wrapSquare wrapText="bothSides"/>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Pr="005A235F">
        <w:rPr>
          <w:rFonts w:ascii="Simplified Arabic" w:hAnsi="Simplified Arabic" w:cs="Simplified Arabic" w:hint="cs"/>
          <w:sz w:val="28"/>
          <w:szCs w:val="28"/>
          <w:rtl/>
        </w:rPr>
        <w:t xml:space="preserve">كما يتضح من جدول ( </w:t>
      </w:r>
      <w:r w:rsidR="00C2369D" w:rsidRPr="005A235F">
        <w:rPr>
          <w:rFonts w:ascii="Simplified Arabic" w:hAnsi="Simplified Arabic" w:cs="Simplified Arabic" w:hint="cs"/>
          <w:sz w:val="28"/>
          <w:szCs w:val="28"/>
          <w:rtl/>
        </w:rPr>
        <w:t>4</w:t>
      </w:r>
      <w:r w:rsidRPr="005A235F">
        <w:rPr>
          <w:rFonts w:ascii="Simplified Arabic" w:hAnsi="Simplified Arabic" w:cs="Simplified Arabic" w:hint="cs"/>
          <w:sz w:val="28"/>
          <w:szCs w:val="28"/>
          <w:rtl/>
        </w:rPr>
        <w:t xml:space="preserve"> )، أن الاهمية النسبية للمقياس ككل بلغ (86.53%)، وقيمة </w:t>
      </w:r>
      <w:proofErr w:type="spellStart"/>
      <w:r w:rsidRPr="005A235F">
        <w:rPr>
          <w:rFonts w:ascii="Simplified Arabic" w:hAnsi="Simplified Arabic" w:cs="Simplified Arabic"/>
          <w:sz w:val="28"/>
          <w:szCs w:val="28"/>
          <w:rtl/>
        </w:rPr>
        <w:t>وقيمة</w:t>
      </w:r>
      <w:proofErr w:type="spellEnd"/>
      <w:r w:rsidRPr="005A235F">
        <w:rPr>
          <w:rFonts w:ascii="Simplified Arabic" w:hAnsi="Simplified Arabic" w:cs="Simplified Arabic"/>
          <w:sz w:val="28"/>
          <w:szCs w:val="28"/>
          <w:rtl/>
        </w:rPr>
        <w:t xml:space="preserve"> (كا2) دالة لصالح </w:t>
      </w:r>
      <w:r w:rsidRPr="005A235F">
        <w:rPr>
          <w:rFonts w:ascii="Simplified Arabic" w:hAnsi="Simplified Arabic" w:cs="Simplified Arabic" w:hint="cs"/>
          <w:sz w:val="28"/>
          <w:szCs w:val="28"/>
          <w:rtl/>
        </w:rPr>
        <w:t>(غالباً).</w:t>
      </w:r>
    </w:p>
    <w:p w14:paraId="1678CA5F" w14:textId="77777777" w:rsidR="0036684D" w:rsidRDefault="0036684D" w:rsidP="0036684D">
      <w:pPr>
        <w:jc w:val="center"/>
        <w:rPr>
          <w:rFonts w:ascii="Simplified Arabic" w:hAnsi="Simplified Arabic" w:cs="Simplified Arabic"/>
          <w:b/>
          <w:bCs/>
          <w:sz w:val="24"/>
          <w:szCs w:val="24"/>
          <w:rtl/>
          <w:lang w:eastAsia="ar-SA"/>
        </w:rPr>
      </w:pPr>
    </w:p>
    <w:p w14:paraId="10BD5F52" w14:textId="7408BB68" w:rsidR="0036684D" w:rsidRPr="005A235F" w:rsidRDefault="0036684D" w:rsidP="0036684D">
      <w:pPr>
        <w:jc w:val="center"/>
        <w:rPr>
          <w:rFonts w:ascii="Simplified Arabic" w:hAnsi="Simplified Arabic" w:cs="Simplified Arabic"/>
          <w:b/>
          <w:bCs/>
          <w:sz w:val="28"/>
          <w:szCs w:val="28"/>
          <w:rtl/>
          <w:lang w:eastAsia="ar-SA"/>
        </w:rPr>
      </w:pPr>
      <w:r w:rsidRPr="005A235F">
        <w:rPr>
          <w:rFonts w:ascii="Simplified Arabic" w:hAnsi="Simplified Arabic" w:cs="Simplified Arabic" w:hint="cs"/>
          <w:b/>
          <w:bCs/>
          <w:sz w:val="28"/>
          <w:szCs w:val="28"/>
          <w:rtl/>
          <w:lang w:eastAsia="ar-SA"/>
        </w:rPr>
        <w:t xml:space="preserve">شكل ( </w:t>
      </w:r>
      <w:r w:rsidR="00FA638D" w:rsidRPr="005A235F">
        <w:rPr>
          <w:rFonts w:ascii="Simplified Arabic" w:hAnsi="Simplified Arabic" w:cs="Simplified Arabic" w:hint="cs"/>
          <w:b/>
          <w:bCs/>
          <w:sz w:val="28"/>
          <w:szCs w:val="28"/>
          <w:rtl/>
          <w:lang w:eastAsia="ar-SA"/>
        </w:rPr>
        <w:t>1</w:t>
      </w:r>
      <w:r w:rsidRPr="005A235F">
        <w:rPr>
          <w:rFonts w:ascii="Simplified Arabic" w:hAnsi="Simplified Arabic" w:cs="Simplified Arabic" w:hint="cs"/>
          <w:b/>
          <w:bCs/>
          <w:sz w:val="28"/>
          <w:szCs w:val="28"/>
          <w:rtl/>
          <w:lang w:eastAsia="ar-SA"/>
        </w:rPr>
        <w:t xml:space="preserve"> ): </w:t>
      </w:r>
      <w:r w:rsidRPr="005A235F">
        <w:rPr>
          <w:rFonts w:ascii="Simplified Arabic" w:hAnsi="Simplified Arabic" w:cs="Simplified Arabic"/>
          <w:b/>
          <w:bCs/>
          <w:sz w:val="28"/>
          <w:szCs w:val="28"/>
          <w:rtl/>
          <w:lang w:eastAsia="ar-SA"/>
        </w:rPr>
        <w:t xml:space="preserve">التكرارات والنسب المئوية والدرجة الترجيحية </w:t>
      </w:r>
      <w:r w:rsidRPr="005A235F">
        <w:rPr>
          <w:rFonts w:ascii="Simplified Arabic" w:hAnsi="Simplified Arabic" w:cs="Simplified Arabic" w:hint="cs"/>
          <w:b/>
          <w:bCs/>
          <w:sz w:val="28"/>
          <w:szCs w:val="28"/>
          <w:rtl/>
          <w:lang w:eastAsia="ar-SA"/>
        </w:rPr>
        <w:t>والاهمية النسبية لمحاور المقياس</w:t>
      </w:r>
    </w:p>
    <w:p w14:paraId="4BFE7BC5" w14:textId="77777777" w:rsidR="0036684D" w:rsidRPr="00A61A0E" w:rsidRDefault="0036684D" w:rsidP="0036684D">
      <w:pPr>
        <w:jc w:val="center"/>
        <w:rPr>
          <w:rFonts w:ascii="Simplified Arabic" w:hAnsi="Simplified Arabic" w:cs="Simplified Arabic"/>
          <w:b/>
          <w:bCs/>
          <w:sz w:val="24"/>
          <w:szCs w:val="24"/>
          <w:lang w:eastAsia="ar-SA"/>
        </w:rPr>
      </w:pPr>
    </w:p>
    <w:p w14:paraId="7CDF0A22" w14:textId="77777777" w:rsidR="0036684D" w:rsidRDefault="0036684D" w:rsidP="005A235F">
      <w:pPr>
        <w:jc w:val="both"/>
        <w:rPr>
          <w:rFonts w:ascii="Simplified Arabic" w:hAnsi="Simplified Arabic" w:cs="Simplified Arabic"/>
          <w:sz w:val="28"/>
          <w:szCs w:val="28"/>
          <w:rtl/>
          <w:lang w:eastAsia="ar-SA"/>
        </w:rPr>
      </w:pPr>
      <w:r w:rsidRPr="005A235F">
        <w:rPr>
          <w:rFonts w:ascii="Simplified Arabic" w:hAnsi="Simplified Arabic" w:cs="Simplified Arabic" w:hint="cs"/>
          <w:sz w:val="28"/>
          <w:szCs w:val="28"/>
          <w:rtl/>
          <w:lang w:eastAsia="ar-SA"/>
        </w:rPr>
        <w:t xml:space="preserve">التساؤل الاول:  ما </w:t>
      </w:r>
      <w:r w:rsidRPr="005A235F">
        <w:rPr>
          <w:rFonts w:ascii="Simplified Arabic" w:hAnsi="Simplified Arabic" w:cs="Simplified Arabic"/>
          <w:sz w:val="28"/>
          <w:szCs w:val="28"/>
          <w:rtl/>
          <w:lang w:eastAsia="ar-SA"/>
        </w:rPr>
        <w:t>مدي تحقيق الاكاديمية الوطنية للتدريب لأهداف التنمية المستدامة</w:t>
      </w:r>
      <w:r w:rsidRPr="005A235F">
        <w:rPr>
          <w:rFonts w:ascii="Simplified Arabic" w:hAnsi="Simplified Arabic" w:cs="Simplified Arabic" w:hint="cs"/>
          <w:sz w:val="28"/>
          <w:szCs w:val="28"/>
          <w:rtl/>
          <w:lang w:eastAsia="ar-SA"/>
        </w:rPr>
        <w:t xml:space="preserve"> ورؤية مصر 2020.</w:t>
      </w:r>
    </w:p>
    <w:p w14:paraId="1394A4D4" w14:textId="6CC2A2D0" w:rsidR="0036684D" w:rsidRDefault="0036684D" w:rsidP="005A235F">
      <w:pPr>
        <w:jc w:val="both"/>
        <w:outlineLvl w:val="0"/>
        <w:rPr>
          <w:rFonts w:ascii="Simplified Arabic" w:hAnsi="Simplified Arabic" w:cs="Simplified Arabic"/>
          <w:sz w:val="28"/>
          <w:szCs w:val="28"/>
          <w:rtl/>
          <w:lang w:eastAsia="ar-SA"/>
        </w:rPr>
      </w:pPr>
      <w:r w:rsidRPr="005A235F">
        <w:rPr>
          <w:rFonts w:ascii="Simplified Arabic" w:hAnsi="Simplified Arabic" w:cs="Simplified Arabic"/>
          <w:sz w:val="28"/>
          <w:szCs w:val="28"/>
          <w:rtl/>
          <w:lang w:eastAsia="ar-SA"/>
        </w:rPr>
        <w:t>جدول (</w:t>
      </w:r>
      <w:r w:rsidRPr="005A235F">
        <w:rPr>
          <w:rFonts w:ascii="Simplified Arabic" w:hAnsi="Simplified Arabic" w:cs="Simplified Arabic" w:hint="cs"/>
          <w:sz w:val="28"/>
          <w:szCs w:val="28"/>
          <w:rtl/>
          <w:lang w:eastAsia="ar-SA"/>
        </w:rPr>
        <w:t xml:space="preserve"> </w:t>
      </w:r>
      <w:r w:rsidR="006B4283" w:rsidRPr="005A235F">
        <w:rPr>
          <w:rFonts w:ascii="Simplified Arabic" w:hAnsi="Simplified Arabic" w:cs="Simplified Arabic" w:hint="cs"/>
          <w:sz w:val="28"/>
          <w:szCs w:val="28"/>
          <w:rtl/>
          <w:lang w:eastAsia="ar-SA"/>
        </w:rPr>
        <w:t>5</w:t>
      </w:r>
      <w:r w:rsidRPr="005A235F">
        <w:rPr>
          <w:rFonts w:ascii="Simplified Arabic" w:hAnsi="Simplified Arabic" w:cs="Simplified Arabic"/>
          <w:sz w:val="28"/>
          <w:szCs w:val="28"/>
          <w:rtl/>
          <w:lang w:eastAsia="ar-SA"/>
        </w:rPr>
        <w:t>)</w:t>
      </w:r>
      <w:r w:rsidRPr="005A235F">
        <w:rPr>
          <w:rFonts w:ascii="Simplified Arabic" w:hAnsi="Simplified Arabic" w:cs="Simplified Arabic" w:hint="cs"/>
          <w:sz w:val="28"/>
          <w:szCs w:val="28"/>
          <w:rtl/>
          <w:lang w:eastAsia="ar-SA"/>
        </w:rPr>
        <w:t xml:space="preserve">: </w:t>
      </w:r>
      <w:r w:rsidRPr="005A235F">
        <w:rPr>
          <w:rFonts w:ascii="Simplified Arabic" w:hAnsi="Simplified Arabic" w:cs="Simplified Arabic"/>
          <w:sz w:val="28"/>
          <w:szCs w:val="28"/>
          <w:rtl/>
          <w:lang w:eastAsia="ar-SA"/>
        </w:rPr>
        <w:t xml:space="preserve">استجابات عينة الدراسة حول </w:t>
      </w:r>
      <w:r w:rsidRPr="005A235F">
        <w:rPr>
          <w:rFonts w:ascii="Simplified Arabic" w:hAnsi="Simplified Arabic" w:cs="Simplified Arabic" w:hint="cs"/>
          <w:sz w:val="28"/>
          <w:szCs w:val="28"/>
          <w:rtl/>
          <w:lang w:eastAsia="ar-SA"/>
        </w:rPr>
        <w:t xml:space="preserve">محور </w:t>
      </w:r>
      <w:r w:rsidRPr="005A235F">
        <w:rPr>
          <w:rFonts w:ascii="Simplified Arabic" w:hAnsi="Simplified Arabic" w:cs="Simplified Arabic"/>
          <w:sz w:val="28"/>
          <w:szCs w:val="28"/>
          <w:rtl/>
          <w:lang w:eastAsia="ar-SA"/>
        </w:rPr>
        <w:t xml:space="preserve">مدي تحقيق الاكاديمية الوطنية للتدريب لأهداف التنمية المستدامة ورؤية مصر 2020 والوزن </w:t>
      </w:r>
      <w:r w:rsidR="00D374AD" w:rsidRPr="005A235F">
        <w:rPr>
          <w:rFonts w:ascii="Simplified Arabic" w:hAnsi="Simplified Arabic" w:cs="Simplified Arabic" w:hint="cs"/>
          <w:sz w:val="28"/>
          <w:szCs w:val="28"/>
          <w:rtl/>
          <w:lang w:eastAsia="ar-SA"/>
        </w:rPr>
        <w:t>النسبي</w:t>
      </w:r>
    </w:p>
    <w:p w14:paraId="488410D6" w14:textId="4302EE1F" w:rsidR="0036684D" w:rsidRPr="00BD6FA6" w:rsidRDefault="007813CD" w:rsidP="006B4283">
      <w:pPr>
        <w:jc w:val="right"/>
        <w:outlineLvl w:val="0"/>
        <w:rPr>
          <w:rFonts w:ascii="Simplified Arabic" w:eastAsia="Calibri" w:hAnsi="Simplified Arabic" w:cs="Simplified Arabic"/>
          <w:b/>
          <w:bCs/>
          <w:sz w:val="24"/>
          <w:szCs w:val="24"/>
        </w:rPr>
      </w:pPr>
      <w:r w:rsidRPr="00BD6FA6">
        <w:rPr>
          <w:rFonts w:ascii="Simplified Arabic" w:eastAsia="Calibri" w:hAnsi="Simplified Arabic" w:cs="Simplified Arabic"/>
          <w:b/>
          <w:bCs/>
          <w:sz w:val="24"/>
          <w:szCs w:val="24"/>
          <w:rtl/>
        </w:rPr>
        <w:t xml:space="preserve"> </w:t>
      </w:r>
      <w:r w:rsidR="0036684D" w:rsidRPr="00BD6FA6">
        <w:rPr>
          <w:rFonts w:ascii="Simplified Arabic" w:eastAsia="Calibri" w:hAnsi="Simplified Arabic" w:cs="Simplified Arabic"/>
          <w:b/>
          <w:bCs/>
          <w:sz w:val="24"/>
          <w:szCs w:val="24"/>
          <w:rtl/>
        </w:rPr>
        <w:t xml:space="preserve">(ن= </w:t>
      </w:r>
      <w:r w:rsidR="0036684D">
        <w:rPr>
          <w:rFonts w:ascii="Simplified Arabic" w:eastAsia="Calibri" w:hAnsi="Simplified Arabic" w:cs="Simplified Arabic" w:hint="cs"/>
          <w:b/>
          <w:bCs/>
          <w:sz w:val="24"/>
          <w:szCs w:val="24"/>
          <w:rtl/>
        </w:rPr>
        <w:t>50</w:t>
      </w:r>
      <w:r w:rsidR="0036684D" w:rsidRPr="00BD6FA6">
        <w:rPr>
          <w:rFonts w:ascii="Simplified Arabic" w:eastAsia="Calibri" w:hAnsi="Simplified Arabic" w:cs="Simplified Arabic"/>
          <w:b/>
          <w:bCs/>
          <w:sz w:val="24"/>
          <w:szCs w:val="24"/>
          <w:rtl/>
        </w:rPr>
        <w:t>)</w:t>
      </w:r>
    </w:p>
    <w:tbl>
      <w:tblPr>
        <w:bidiVisual/>
        <w:tblW w:w="5913" w:type="pct"/>
        <w:jc w:val="center"/>
        <w:tblBorders>
          <w:top w:val="thinThickSmallGap" w:sz="24" w:space="0" w:color="auto"/>
          <w:left w:val="thickThinSmallGap" w:sz="24" w:space="0" w:color="auto"/>
          <w:bottom w:val="thickThinSmallGap" w:sz="24" w:space="0" w:color="auto"/>
          <w:right w:val="thinThickSmallGap" w:sz="24" w:space="0" w:color="auto"/>
          <w:insideH w:val="single" w:sz="6" w:space="0" w:color="auto"/>
          <w:insideV w:val="single" w:sz="6" w:space="0" w:color="auto"/>
        </w:tblBorders>
        <w:tblLayout w:type="fixed"/>
        <w:tblLook w:val="04A0" w:firstRow="1" w:lastRow="0" w:firstColumn="1" w:lastColumn="0" w:noHBand="0" w:noVBand="1"/>
      </w:tblPr>
      <w:tblGrid>
        <w:gridCol w:w="605"/>
        <w:gridCol w:w="2975"/>
        <w:gridCol w:w="710"/>
        <w:gridCol w:w="963"/>
        <w:gridCol w:w="599"/>
        <w:gridCol w:w="852"/>
        <w:gridCol w:w="566"/>
        <w:gridCol w:w="961"/>
        <w:gridCol w:w="708"/>
        <w:gridCol w:w="852"/>
        <w:gridCol w:w="935"/>
      </w:tblGrid>
      <w:tr w:rsidR="00C2369D" w:rsidRPr="00C2369D" w14:paraId="13B991DA" w14:textId="77777777" w:rsidTr="00C2369D">
        <w:trPr>
          <w:trHeight w:val="517"/>
          <w:jc w:val="center"/>
        </w:trPr>
        <w:tc>
          <w:tcPr>
            <w:tcW w:w="282" w:type="pct"/>
            <w:vMerge w:val="restart"/>
            <w:tcBorders>
              <w:top w:val="thinThickSmallGap" w:sz="24" w:space="0" w:color="auto"/>
              <w:left w:val="nil"/>
              <w:right w:val="single" w:sz="4" w:space="0" w:color="auto"/>
            </w:tcBorders>
            <w:shd w:val="clear" w:color="auto" w:fill="D9D9D9"/>
            <w:vAlign w:val="center"/>
          </w:tcPr>
          <w:p w14:paraId="0D86C7F3" w14:textId="77777777" w:rsidR="0036684D" w:rsidRPr="00C2369D" w:rsidRDefault="0036684D" w:rsidP="00546456">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م</w:t>
            </w:r>
          </w:p>
        </w:tc>
        <w:tc>
          <w:tcPr>
            <w:tcW w:w="1387" w:type="pct"/>
            <w:vMerge w:val="restart"/>
            <w:tcBorders>
              <w:top w:val="thinThickSmallGap" w:sz="24" w:space="0" w:color="auto"/>
              <w:left w:val="single" w:sz="4" w:space="0" w:color="auto"/>
            </w:tcBorders>
            <w:shd w:val="clear" w:color="auto" w:fill="D9D9D9"/>
            <w:vAlign w:val="center"/>
          </w:tcPr>
          <w:p w14:paraId="06B15F77"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b/>
                <w:bCs/>
                <w:sz w:val="24"/>
                <w:szCs w:val="24"/>
                <w:rtl/>
              </w:rPr>
              <w:t>الاستجابة العبارات</w:t>
            </w:r>
          </w:p>
        </w:tc>
        <w:tc>
          <w:tcPr>
            <w:tcW w:w="780" w:type="pct"/>
            <w:gridSpan w:val="2"/>
            <w:tcBorders>
              <w:top w:val="thinThickSmallGap" w:sz="24" w:space="0" w:color="auto"/>
              <w:bottom w:val="single" w:sz="6" w:space="0" w:color="auto"/>
            </w:tcBorders>
            <w:shd w:val="clear" w:color="auto" w:fill="D9D9D9"/>
            <w:vAlign w:val="center"/>
          </w:tcPr>
          <w:p w14:paraId="5DA815D2"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غالباً</w:t>
            </w:r>
          </w:p>
        </w:tc>
        <w:tc>
          <w:tcPr>
            <w:tcW w:w="676" w:type="pct"/>
            <w:gridSpan w:val="2"/>
            <w:tcBorders>
              <w:top w:val="thinThickSmallGap" w:sz="24" w:space="0" w:color="auto"/>
              <w:bottom w:val="single" w:sz="6" w:space="0" w:color="auto"/>
            </w:tcBorders>
            <w:shd w:val="clear" w:color="auto" w:fill="D9D9D9"/>
            <w:vAlign w:val="center"/>
          </w:tcPr>
          <w:p w14:paraId="1459FEF8"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احياناً</w:t>
            </w:r>
          </w:p>
        </w:tc>
        <w:tc>
          <w:tcPr>
            <w:tcW w:w="712" w:type="pct"/>
            <w:gridSpan w:val="2"/>
            <w:tcBorders>
              <w:top w:val="thinThickSmallGap" w:sz="24" w:space="0" w:color="auto"/>
              <w:bottom w:val="single" w:sz="6" w:space="0" w:color="auto"/>
            </w:tcBorders>
            <w:shd w:val="clear" w:color="auto" w:fill="D9D9D9"/>
            <w:vAlign w:val="center"/>
          </w:tcPr>
          <w:p w14:paraId="5B97363A"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نادراً</w:t>
            </w:r>
          </w:p>
        </w:tc>
        <w:tc>
          <w:tcPr>
            <w:tcW w:w="330" w:type="pct"/>
            <w:vMerge w:val="restart"/>
            <w:tcBorders>
              <w:top w:val="thinThickSmallGap" w:sz="24" w:space="0" w:color="auto"/>
              <w:bottom w:val="single" w:sz="6" w:space="0" w:color="auto"/>
            </w:tcBorders>
            <w:shd w:val="clear" w:color="auto" w:fill="D9D9D9"/>
          </w:tcPr>
          <w:p w14:paraId="53082982" w14:textId="77777777" w:rsidR="0036684D" w:rsidRPr="00C2369D" w:rsidRDefault="0036684D" w:rsidP="00546456">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b/>
                <w:bCs/>
                <w:sz w:val="24"/>
                <w:szCs w:val="24"/>
                <w:rtl/>
              </w:rPr>
              <w:t>الدرجة المقدرة</w:t>
            </w:r>
          </w:p>
        </w:tc>
        <w:tc>
          <w:tcPr>
            <w:tcW w:w="397" w:type="pct"/>
            <w:vMerge w:val="restart"/>
            <w:tcBorders>
              <w:top w:val="thinThickSmallGap" w:sz="24" w:space="0" w:color="auto"/>
              <w:right w:val="single" w:sz="4" w:space="0" w:color="auto"/>
            </w:tcBorders>
            <w:shd w:val="clear" w:color="auto" w:fill="D9D9D9"/>
          </w:tcPr>
          <w:p w14:paraId="7B2D4347" w14:textId="77777777" w:rsidR="0036684D" w:rsidRPr="00C2369D" w:rsidRDefault="0036684D" w:rsidP="00546456">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b/>
                <w:bCs/>
                <w:sz w:val="24"/>
                <w:szCs w:val="24"/>
                <w:rtl/>
              </w:rPr>
              <w:t>الاهمية النسبية</w:t>
            </w:r>
          </w:p>
        </w:tc>
        <w:tc>
          <w:tcPr>
            <w:tcW w:w="436" w:type="pct"/>
            <w:vMerge w:val="restart"/>
            <w:tcBorders>
              <w:top w:val="thinThickSmallGap" w:sz="24" w:space="0" w:color="auto"/>
              <w:left w:val="single" w:sz="4" w:space="0" w:color="auto"/>
              <w:right w:val="nil"/>
            </w:tcBorders>
            <w:shd w:val="clear" w:color="auto" w:fill="D9D9D9"/>
            <w:vAlign w:val="center"/>
          </w:tcPr>
          <w:p w14:paraId="127AFFF2" w14:textId="77777777" w:rsidR="0036684D" w:rsidRPr="00C2369D" w:rsidRDefault="0036684D" w:rsidP="00546456">
            <w:pPr>
              <w:spacing w:line="480" w:lineRule="auto"/>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كا</w:t>
            </w:r>
            <w:r w:rsidRPr="00C2369D">
              <w:rPr>
                <w:rFonts w:ascii="Simplified Arabic" w:eastAsia="Calibri" w:hAnsi="Simplified Arabic" w:cs="Simplified Arabic" w:hint="cs"/>
                <w:b/>
                <w:bCs/>
                <w:sz w:val="24"/>
                <w:szCs w:val="24"/>
                <w:vertAlign w:val="superscript"/>
                <w:rtl/>
              </w:rPr>
              <w:t>2</w:t>
            </w:r>
          </w:p>
        </w:tc>
      </w:tr>
      <w:tr w:rsidR="00C2369D" w:rsidRPr="00C2369D" w14:paraId="14E4CD39" w14:textId="77777777" w:rsidTr="00C2369D">
        <w:trPr>
          <w:trHeight w:val="259"/>
          <w:jc w:val="center"/>
        </w:trPr>
        <w:tc>
          <w:tcPr>
            <w:tcW w:w="282" w:type="pct"/>
            <w:vMerge/>
            <w:tcBorders>
              <w:left w:val="nil"/>
              <w:bottom w:val="thickThinSmallGap" w:sz="24" w:space="0" w:color="auto"/>
              <w:right w:val="single" w:sz="4" w:space="0" w:color="auto"/>
            </w:tcBorders>
            <w:shd w:val="clear" w:color="auto" w:fill="D9D9D9"/>
            <w:vAlign w:val="center"/>
          </w:tcPr>
          <w:p w14:paraId="511D0EBE" w14:textId="77777777" w:rsidR="0036684D" w:rsidRPr="00C2369D" w:rsidRDefault="0036684D" w:rsidP="00546456">
            <w:pPr>
              <w:spacing w:line="480" w:lineRule="auto"/>
              <w:jc w:val="center"/>
              <w:outlineLvl w:val="0"/>
              <w:rPr>
                <w:rFonts w:ascii="Simplified Arabic" w:eastAsia="Calibri" w:hAnsi="Simplified Arabic" w:cs="Simplified Arabic"/>
                <w:b/>
                <w:bCs/>
                <w:sz w:val="24"/>
                <w:szCs w:val="24"/>
                <w:rtl/>
              </w:rPr>
            </w:pPr>
          </w:p>
        </w:tc>
        <w:tc>
          <w:tcPr>
            <w:tcW w:w="1387" w:type="pct"/>
            <w:vMerge/>
            <w:tcBorders>
              <w:left w:val="single" w:sz="4" w:space="0" w:color="auto"/>
              <w:bottom w:val="thickThinSmallGap" w:sz="24" w:space="0" w:color="auto"/>
            </w:tcBorders>
            <w:shd w:val="clear" w:color="auto" w:fill="D9D9D9"/>
            <w:vAlign w:val="center"/>
          </w:tcPr>
          <w:p w14:paraId="62CB71DA" w14:textId="77777777" w:rsidR="0036684D" w:rsidRPr="00C2369D" w:rsidRDefault="0036684D" w:rsidP="00546456">
            <w:pPr>
              <w:spacing w:line="480" w:lineRule="auto"/>
              <w:jc w:val="center"/>
              <w:outlineLvl w:val="0"/>
              <w:rPr>
                <w:rFonts w:ascii="Simplified Arabic" w:eastAsia="Calibri" w:hAnsi="Simplified Arabic" w:cs="Simplified Arabic"/>
                <w:b/>
                <w:bCs/>
                <w:sz w:val="24"/>
                <w:szCs w:val="24"/>
                <w:rtl/>
              </w:rPr>
            </w:pPr>
          </w:p>
        </w:tc>
        <w:tc>
          <w:tcPr>
            <w:tcW w:w="331" w:type="pct"/>
            <w:tcBorders>
              <w:top w:val="single" w:sz="6" w:space="0" w:color="auto"/>
              <w:bottom w:val="thickThinSmallGap" w:sz="24" w:space="0" w:color="auto"/>
            </w:tcBorders>
            <w:shd w:val="clear" w:color="auto" w:fill="D9D9D9"/>
            <w:vAlign w:val="center"/>
          </w:tcPr>
          <w:p w14:paraId="31DBA870" w14:textId="77777777" w:rsidR="0036684D" w:rsidRPr="00C2369D" w:rsidRDefault="0036684D" w:rsidP="00546456">
            <w:pPr>
              <w:jc w:val="center"/>
              <w:rPr>
                <w:rFonts w:cs="Monotype Koufi"/>
                <w:b/>
                <w:bCs/>
                <w:sz w:val="24"/>
                <w:szCs w:val="24"/>
              </w:rPr>
            </w:pPr>
            <w:r w:rsidRPr="00C2369D">
              <w:rPr>
                <w:rFonts w:cs="Monotype Koufi" w:hint="cs"/>
                <w:b/>
                <w:bCs/>
                <w:sz w:val="24"/>
                <w:szCs w:val="24"/>
                <w:rtl/>
              </w:rPr>
              <w:t>ك</w:t>
            </w:r>
          </w:p>
        </w:tc>
        <w:tc>
          <w:tcPr>
            <w:tcW w:w="449" w:type="pct"/>
            <w:tcBorders>
              <w:top w:val="single" w:sz="6" w:space="0" w:color="auto"/>
              <w:bottom w:val="thickThinSmallGap" w:sz="24" w:space="0" w:color="auto"/>
            </w:tcBorders>
            <w:shd w:val="clear" w:color="auto" w:fill="D9D9D9"/>
            <w:vAlign w:val="center"/>
          </w:tcPr>
          <w:p w14:paraId="52D9AE46" w14:textId="77777777" w:rsidR="0036684D" w:rsidRPr="00C2369D" w:rsidRDefault="0036684D" w:rsidP="00546456">
            <w:pPr>
              <w:jc w:val="center"/>
              <w:rPr>
                <w:rFonts w:cs="Monotype Koufi"/>
                <w:b/>
                <w:bCs/>
                <w:sz w:val="24"/>
                <w:szCs w:val="24"/>
              </w:rPr>
            </w:pPr>
            <w:r w:rsidRPr="00C2369D">
              <w:rPr>
                <w:rFonts w:cs="Monotype Koufi" w:hint="cs"/>
                <w:b/>
                <w:bCs/>
                <w:sz w:val="24"/>
                <w:szCs w:val="24"/>
                <w:rtl/>
              </w:rPr>
              <w:t>%</w:t>
            </w:r>
          </w:p>
        </w:tc>
        <w:tc>
          <w:tcPr>
            <w:tcW w:w="279" w:type="pct"/>
            <w:tcBorders>
              <w:top w:val="single" w:sz="6" w:space="0" w:color="auto"/>
              <w:bottom w:val="thickThinSmallGap" w:sz="24" w:space="0" w:color="auto"/>
            </w:tcBorders>
            <w:shd w:val="clear" w:color="auto" w:fill="D9D9D9"/>
            <w:vAlign w:val="center"/>
          </w:tcPr>
          <w:p w14:paraId="03FF8841" w14:textId="77777777" w:rsidR="0036684D" w:rsidRPr="00C2369D" w:rsidRDefault="0036684D" w:rsidP="00546456">
            <w:pPr>
              <w:jc w:val="center"/>
              <w:rPr>
                <w:rFonts w:cs="Monotype Koufi"/>
                <w:b/>
                <w:bCs/>
                <w:sz w:val="24"/>
                <w:szCs w:val="24"/>
              </w:rPr>
            </w:pPr>
            <w:r w:rsidRPr="00C2369D">
              <w:rPr>
                <w:rFonts w:cs="Monotype Koufi" w:hint="cs"/>
                <w:b/>
                <w:bCs/>
                <w:sz w:val="24"/>
                <w:szCs w:val="24"/>
                <w:rtl/>
              </w:rPr>
              <w:t>ك</w:t>
            </w:r>
          </w:p>
        </w:tc>
        <w:tc>
          <w:tcPr>
            <w:tcW w:w="397" w:type="pct"/>
            <w:tcBorders>
              <w:top w:val="single" w:sz="6" w:space="0" w:color="auto"/>
              <w:bottom w:val="thickThinSmallGap" w:sz="24" w:space="0" w:color="auto"/>
              <w:right w:val="single" w:sz="6" w:space="0" w:color="auto"/>
            </w:tcBorders>
            <w:shd w:val="clear" w:color="auto" w:fill="D9D9D9"/>
            <w:vAlign w:val="center"/>
          </w:tcPr>
          <w:p w14:paraId="7D1ACA66" w14:textId="77777777" w:rsidR="0036684D" w:rsidRPr="00C2369D" w:rsidRDefault="0036684D" w:rsidP="00546456">
            <w:pPr>
              <w:jc w:val="center"/>
              <w:rPr>
                <w:rFonts w:cs="Monotype Koufi"/>
                <w:b/>
                <w:bCs/>
                <w:sz w:val="24"/>
                <w:szCs w:val="24"/>
              </w:rPr>
            </w:pPr>
            <w:r w:rsidRPr="00C2369D">
              <w:rPr>
                <w:rFonts w:cs="Monotype Koufi" w:hint="cs"/>
                <w:b/>
                <w:bCs/>
                <w:sz w:val="24"/>
                <w:szCs w:val="24"/>
                <w:rtl/>
              </w:rPr>
              <w:t>%</w:t>
            </w:r>
          </w:p>
        </w:tc>
        <w:tc>
          <w:tcPr>
            <w:tcW w:w="264" w:type="pct"/>
            <w:tcBorders>
              <w:top w:val="single" w:sz="6" w:space="0" w:color="auto"/>
              <w:left w:val="single" w:sz="6" w:space="0" w:color="auto"/>
              <w:bottom w:val="thickThinSmallGap" w:sz="24" w:space="0" w:color="auto"/>
              <w:right w:val="single" w:sz="6" w:space="0" w:color="auto"/>
            </w:tcBorders>
            <w:shd w:val="clear" w:color="auto" w:fill="D9D9D9"/>
            <w:vAlign w:val="center"/>
          </w:tcPr>
          <w:p w14:paraId="07D3B261" w14:textId="77777777" w:rsidR="0036684D" w:rsidRPr="00C2369D" w:rsidRDefault="0036684D" w:rsidP="00546456">
            <w:pPr>
              <w:jc w:val="center"/>
              <w:rPr>
                <w:rFonts w:cs="Monotype Koufi"/>
                <w:b/>
                <w:bCs/>
                <w:sz w:val="24"/>
                <w:szCs w:val="24"/>
              </w:rPr>
            </w:pPr>
            <w:r w:rsidRPr="00C2369D">
              <w:rPr>
                <w:rFonts w:cs="Monotype Koufi" w:hint="cs"/>
                <w:b/>
                <w:bCs/>
                <w:sz w:val="24"/>
                <w:szCs w:val="24"/>
                <w:rtl/>
              </w:rPr>
              <w:t>ك</w:t>
            </w:r>
          </w:p>
        </w:tc>
        <w:tc>
          <w:tcPr>
            <w:tcW w:w="448" w:type="pct"/>
            <w:tcBorders>
              <w:top w:val="single" w:sz="6" w:space="0" w:color="auto"/>
              <w:left w:val="single" w:sz="6" w:space="0" w:color="auto"/>
              <w:bottom w:val="thickThinSmallGap" w:sz="24" w:space="0" w:color="auto"/>
              <w:right w:val="single" w:sz="6" w:space="0" w:color="auto"/>
            </w:tcBorders>
            <w:shd w:val="clear" w:color="auto" w:fill="D9D9D9"/>
            <w:vAlign w:val="center"/>
          </w:tcPr>
          <w:p w14:paraId="5F6EE85C" w14:textId="77777777" w:rsidR="0036684D" w:rsidRPr="00C2369D" w:rsidRDefault="0036684D" w:rsidP="00546456">
            <w:pPr>
              <w:jc w:val="center"/>
              <w:rPr>
                <w:rFonts w:cs="Monotype Koufi"/>
                <w:b/>
                <w:bCs/>
                <w:sz w:val="24"/>
                <w:szCs w:val="24"/>
              </w:rPr>
            </w:pPr>
            <w:r w:rsidRPr="00C2369D">
              <w:rPr>
                <w:rFonts w:cs="Monotype Koufi" w:hint="cs"/>
                <w:b/>
                <w:bCs/>
                <w:sz w:val="24"/>
                <w:szCs w:val="24"/>
                <w:rtl/>
              </w:rPr>
              <w:t>%</w:t>
            </w:r>
          </w:p>
        </w:tc>
        <w:tc>
          <w:tcPr>
            <w:tcW w:w="330" w:type="pct"/>
            <w:vMerge/>
            <w:tcBorders>
              <w:top w:val="single" w:sz="6" w:space="0" w:color="auto"/>
              <w:bottom w:val="thickThinSmallGap" w:sz="24" w:space="0" w:color="auto"/>
            </w:tcBorders>
            <w:shd w:val="clear" w:color="auto" w:fill="D9D9D9"/>
            <w:vAlign w:val="center"/>
          </w:tcPr>
          <w:p w14:paraId="3CD5094F" w14:textId="77777777" w:rsidR="0036684D" w:rsidRPr="00C2369D" w:rsidRDefault="0036684D" w:rsidP="00546456">
            <w:pPr>
              <w:spacing w:line="480" w:lineRule="auto"/>
              <w:jc w:val="center"/>
              <w:outlineLvl w:val="0"/>
              <w:rPr>
                <w:rFonts w:ascii="Simplified Arabic" w:eastAsia="Calibri" w:hAnsi="Simplified Arabic" w:cs="Simplified Arabic"/>
                <w:b/>
                <w:bCs/>
                <w:sz w:val="24"/>
                <w:szCs w:val="24"/>
                <w:rtl/>
              </w:rPr>
            </w:pPr>
          </w:p>
        </w:tc>
        <w:tc>
          <w:tcPr>
            <w:tcW w:w="397" w:type="pct"/>
            <w:vMerge/>
            <w:tcBorders>
              <w:bottom w:val="thickThinSmallGap" w:sz="24" w:space="0" w:color="auto"/>
              <w:right w:val="single" w:sz="4" w:space="0" w:color="auto"/>
            </w:tcBorders>
            <w:shd w:val="clear" w:color="auto" w:fill="D9D9D9"/>
            <w:vAlign w:val="center"/>
          </w:tcPr>
          <w:p w14:paraId="53D2E727" w14:textId="77777777" w:rsidR="0036684D" w:rsidRPr="00C2369D" w:rsidRDefault="0036684D" w:rsidP="00546456">
            <w:pPr>
              <w:jc w:val="center"/>
              <w:outlineLvl w:val="0"/>
              <w:rPr>
                <w:rFonts w:ascii="Simplified Arabic" w:eastAsia="Calibri" w:hAnsi="Simplified Arabic" w:cs="Simplified Arabic"/>
                <w:b/>
                <w:bCs/>
                <w:sz w:val="24"/>
                <w:szCs w:val="24"/>
                <w:rtl/>
              </w:rPr>
            </w:pPr>
          </w:p>
        </w:tc>
        <w:tc>
          <w:tcPr>
            <w:tcW w:w="436" w:type="pct"/>
            <w:vMerge/>
            <w:tcBorders>
              <w:left w:val="single" w:sz="4" w:space="0" w:color="auto"/>
              <w:bottom w:val="thickThinSmallGap" w:sz="24" w:space="0" w:color="auto"/>
              <w:right w:val="nil"/>
            </w:tcBorders>
            <w:shd w:val="clear" w:color="auto" w:fill="D9D9D9"/>
            <w:vAlign w:val="center"/>
          </w:tcPr>
          <w:p w14:paraId="5CFA99A2" w14:textId="77777777" w:rsidR="0036684D" w:rsidRPr="00C2369D" w:rsidRDefault="0036684D" w:rsidP="00546456">
            <w:pPr>
              <w:jc w:val="center"/>
              <w:outlineLvl w:val="0"/>
              <w:rPr>
                <w:rFonts w:ascii="Simplified Arabic" w:eastAsia="Calibri" w:hAnsi="Simplified Arabic" w:cs="Simplified Arabic"/>
                <w:b/>
                <w:bCs/>
                <w:sz w:val="24"/>
                <w:szCs w:val="24"/>
                <w:rtl/>
              </w:rPr>
            </w:pPr>
          </w:p>
        </w:tc>
      </w:tr>
      <w:tr w:rsidR="00C2369D" w:rsidRPr="00C2369D" w14:paraId="59EB3245" w14:textId="77777777" w:rsidTr="00C2369D">
        <w:trPr>
          <w:trHeight w:val="374"/>
          <w:jc w:val="center"/>
        </w:trPr>
        <w:tc>
          <w:tcPr>
            <w:tcW w:w="282" w:type="pct"/>
            <w:tcBorders>
              <w:top w:val="thickThinSmallGap" w:sz="24" w:space="0" w:color="auto"/>
              <w:left w:val="nil"/>
              <w:right w:val="single" w:sz="4" w:space="0" w:color="auto"/>
            </w:tcBorders>
          </w:tcPr>
          <w:p w14:paraId="28A1B05E" w14:textId="77777777" w:rsidR="0036684D" w:rsidRPr="00C2369D" w:rsidRDefault="0036684D" w:rsidP="00546456">
            <w:pPr>
              <w:jc w:val="both"/>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1</w:t>
            </w:r>
          </w:p>
        </w:tc>
        <w:tc>
          <w:tcPr>
            <w:tcW w:w="1387" w:type="pct"/>
            <w:tcBorders>
              <w:top w:val="thickThinSmallGap" w:sz="24" w:space="0" w:color="auto"/>
              <w:left w:val="single" w:sz="4" w:space="0" w:color="auto"/>
            </w:tcBorders>
          </w:tcPr>
          <w:p w14:paraId="5DF7C383" w14:textId="77777777" w:rsidR="0036684D" w:rsidRPr="00C2369D" w:rsidRDefault="0036684D" w:rsidP="00546456">
            <w:pPr>
              <w:tabs>
                <w:tab w:val="left" w:pos="2199"/>
              </w:tabs>
              <w:jc w:val="both"/>
              <w:rPr>
                <w:rFonts w:ascii="Simplified Arabic" w:hAnsi="Simplified Arabic" w:cs="Simplified Arabic"/>
                <w:b/>
                <w:bCs/>
                <w:sz w:val="24"/>
                <w:szCs w:val="24"/>
                <w:rtl/>
                <w:lang w:bidi="ar-EG"/>
              </w:rPr>
            </w:pPr>
            <w:r w:rsidRPr="00C2369D">
              <w:rPr>
                <w:rFonts w:ascii="Simplified Arabic" w:hAnsi="Simplified Arabic" w:cs="Simplified Arabic"/>
                <w:b/>
                <w:bCs/>
                <w:sz w:val="24"/>
                <w:szCs w:val="24"/>
                <w:rtl/>
                <w:lang w:bidi="ar-EG"/>
              </w:rPr>
              <w:t xml:space="preserve">تتناسب البرامج التدريبية التي </w:t>
            </w:r>
            <w:proofErr w:type="spellStart"/>
            <w:r w:rsidRPr="00C2369D">
              <w:rPr>
                <w:rFonts w:ascii="Simplified Arabic" w:hAnsi="Simplified Arabic" w:cs="Simplified Arabic"/>
                <w:b/>
                <w:bCs/>
                <w:sz w:val="24"/>
                <w:szCs w:val="24"/>
                <w:rtl/>
                <w:lang w:bidi="ar-EG"/>
              </w:rPr>
              <w:t>تتيحها</w:t>
            </w:r>
            <w:proofErr w:type="spellEnd"/>
            <w:r w:rsidRPr="00C2369D">
              <w:rPr>
                <w:rFonts w:ascii="Simplified Arabic" w:hAnsi="Simplified Arabic" w:cs="Simplified Arabic"/>
                <w:b/>
                <w:bCs/>
                <w:sz w:val="24"/>
                <w:szCs w:val="24"/>
                <w:rtl/>
                <w:lang w:bidi="ar-EG"/>
              </w:rPr>
              <w:t xml:space="preserve"> الاكاديمية الوطنية للتدريب مع اهداف التنمية المستدامة</w:t>
            </w:r>
          </w:p>
        </w:tc>
        <w:tc>
          <w:tcPr>
            <w:tcW w:w="331" w:type="pct"/>
            <w:tcBorders>
              <w:top w:val="thickThinSmallGap" w:sz="24" w:space="0" w:color="auto"/>
            </w:tcBorders>
            <w:vAlign w:val="center"/>
          </w:tcPr>
          <w:p w14:paraId="05146FBB"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37</w:t>
            </w:r>
          </w:p>
        </w:tc>
        <w:tc>
          <w:tcPr>
            <w:tcW w:w="449" w:type="pct"/>
            <w:tcBorders>
              <w:top w:val="thickThinSmallGap" w:sz="24" w:space="0" w:color="auto"/>
            </w:tcBorders>
            <w:vAlign w:val="center"/>
          </w:tcPr>
          <w:p w14:paraId="7C0F0510"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74.00</w:t>
            </w:r>
          </w:p>
        </w:tc>
        <w:tc>
          <w:tcPr>
            <w:tcW w:w="279" w:type="pct"/>
            <w:tcBorders>
              <w:top w:val="thickThinSmallGap" w:sz="24" w:space="0" w:color="auto"/>
            </w:tcBorders>
            <w:vAlign w:val="center"/>
          </w:tcPr>
          <w:p w14:paraId="6742367D"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11</w:t>
            </w:r>
          </w:p>
        </w:tc>
        <w:tc>
          <w:tcPr>
            <w:tcW w:w="397" w:type="pct"/>
            <w:tcBorders>
              <w:top w:val="thickThinSmallGap" w:sz="24" w:space="0" w:color="auto"/>
            </w:tcBorders>
            <w:vAlign w:val="center"/>
          </w:tcPr>
          <w:p w14:paraId="72314707"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22.0</w:t>
            </w:r>
          </w:p>
        </w:tc>
        <w:tc>
          <w:tcPr>
            <w:tcW w:w="264" w:type="pct"/>
            <w:tcBorders>
              <w:top w:val="thickThinSmallGap" w:sz="24" w:space="0" w:color="auto"/>
            </w:tcBorders>
            <w:vAlign w:val="center"/>
          </w:tcPr>
          <w:p w14:paraId="677ECDC7"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2</w:t>
            </w:r>
          </w:p>
        </w:tc>
        <w:tc>
          <w:tcPr>
            <w:tcW w:w="448" w:type="pct"/>
            <w:tcBorders>
              <w:top w:val="thickThinSmallGap" w:sz="24" w:space="0" w:color="auto"/>
            </w:tcBorders>
            <w:vAlign w:val="center"/>
          </w:tcPr>
          <w:p w14:paraId="06A93D43"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4.00</w:t>
            </w:r>
          </w:p>
        </w:tc>
        <w:tc>
          <w:tcPr>
            <w:tcW w:w="330" w:type="pct"/>
            <w:tcBorders>
              <w:top w:val="thickThinSmallGap" w:sz="24" w:space="0" w:color="auto"/>
            </w:tcBorders>
            <w:vAlign w:val="center"/>
          </w:tcPr>
          <w:p w14:paraId="259FF162" w14:textId="77777777" w:rsidR="0036684D" w:rsidRPr="00C2369D" w:rsidRDefault="0036684D" w:rsidP="00546456">
            <w:pPr>
              <w:jc w:val="center"/>
              <w:outlineLvl w:val="0"/>
              <w:rPr>
                <w:rFonts w:ascii="Simplified Arabic" w:eastAsia="Calibri" w:hAnsi="Simplified Arabic" w:cs="Simplified Arabic"/>
                <w:b/>
                <w:bCs/>
                <w:sz w:val="24"/>
                <w:szCs w:val="24"/>
                <w:rtl/>
                <w:lang w:bidi="ar-EG"/>
              </w:rPr>
            </w:pPr>
            <w:r w:rsidRPr="00C2369D">
              <w:rPr>
                <w:rFonts w:ascii="Simplified Arabic" w:eastAsia="Calibri" w:hAnsi="Simplified Arabic" w:cs="Simplified Arabic" w:hint="cs"/>
                <w:b/>
                <w:bCs/>
                <w:sz w:val="24"/>
                <w:szCs w:val="24"/>
                <w:rtl/>
                <w:lang w:bidi="ar-EG"/>
              </w:rPr>
              <w:t>135</w:t>
            </w:r>
          </w:p>
        </w:tc>
        <w:tc>
          <w:tcPr>
            <w:tcW w:w="397" w:type="pct"/>
            <w:tcBorders>
              <w:top w:val="thickThinSmallGap" w:sz="24" w:space="0" w:color="auto"/>
              <w:right w:val="single" w:sz="4" w:space="0" w:color="auto"/>
            </w:tcBorders>
            <w:vAlign w:val="center"/>
          </w:tcPr>
          <w:p w14:paraId="03FBFF5E"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90.00</w:t>
            </w:r>
          </w:p>
        </w:tc>
        <w:tc>
          <w:tcPr>
            <w:tcW w:w="436" w:type="pct"/>
            <w:tcBorders>
              <w:top w:val="thickThinSmallGap" w:sz="24" w:space="0" w:color="auto"/>
              <w:left w:val="single" w:sz="4" w:space="0" w:color="auto"/>
              <w:right w:val="nil"/>
            </w:tcBorders>
            <w:vAlign w:val="center"/>
          </w:tcPr>
          <w:p w14:paraId="7580668D"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39.64</w:t>
            </w:r>
          </w:p>
        </w:tc>
      </w:tr>
      <w:tr w:rsidR="00C2369D" w:rsidRPr="00C2369D" w14:paraId="43A879C9" w14:textId="77777777" w:rsidTr="00C2369D">
        <w:trPr>
          <w:trHeight w:val="314"/>
          <w:jc w:val="center"/>
        </w:trPr>
        <w:tc>
          <w:tcPr>
            <w:tcW w:w="282" w:type="pct"/>
            <w:tcBorders>
              <w:left w:val="nil"/>
              <w:right w:val="single" w:sz="4" w:space="0" w:color="auto"/>
            </w:tcBorders>
          </w:tcPr>
          <w:p w14:paraId="2EF4756E" w14:textId="77777777" w:rsidR="0036684D" w:rsidRPr="00C2369D" w:rsidRDefault="0036684D" w:rsidP="00546456">
            <w:pPr>
              <w:jc w:val="both"/>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2</w:t>
            </w:r>
          </w:p>
        </w:tc>
        <w:tc>
          <w:tcPr>
            <w:tcW w:w="1387" w:type="pct"/>
            <w:tcBorders>
              <w:left w:val="single" w:sz="4" w:space="0" w:color="auto"/>
            </w:tcBorders>
          </w:tcPr>
          <w:p w14:paraId="7349DA2B" w14:textId="77777777" w:rsidR="0036684D" w:rsidRPr="00C2369D" w:rsidRDefault="0036684D" w:rsidP="00546456">
            <w:pPr>
              <w:tabs>
                <w:tab w:val="left" w:pos="2199"/>
              </w:tabs>
              <w:jc w:val="both"/>
              <w:rPr>
                <w:rFonts w:ascii="Simplified Arabic" w:hAnsi="Simplified Arabic" w:cs="Simplified Arabic"/>
                <w:b/>
                <w:bCs/>
                <w:sz w:val="24"/>
                <w:szCs w:val="24"/>
                <w:lang w:bidi="ar-EG"/>
              </w:rPr>
            </w:pPr>
            <w:r w:rsidRPr="00C2369D">
              <w:rPr>
                <w:rFonts w:ascii="Simplified Arabic" w:hAnsi="Simplified Arabic" w:cs="Simplified Arabic"/>
                <w:b/>
                <w:bCs/>
                <w:sz w:val="24"/>
                <w:szCs w:val="24"/>
                <w:rtl/>
                <w:lang w:bidi="ar-EG"/>
              </w:rPr>
              <w:t xml:space="preserve">تقدم الاكاديمية الوطنية للتدريب </w:t>
            </w:r>
            <w:r w:rsidRPr="00C2369D">
              <w:rPr>
                <w:rFonts w:ascii="Simplified Arabic" w:hAnsi="Simplified Arabic" w:cs="Simplified Arabic"/>
                <w:b/>
                <w:bCs/>
                <w:sz w:val="24"/>
                <w:szCs w:val="24"/>
                <w:rtl/>
                <w:lang w:bidi="ar-EG"/>
              </w:rPr>
              <w:lastRenderedPageBreak/>
              <w:t>برامج تدريبية للتعرف علي اهداف التنمية المستدامة</w:t>
            </w:r>
          </w:p>
        </w:tc>
        <w:tc>
          <w:tcPr>
            <w:tcW w:w="331" w:type="pct"/>
            <w:vAlign w:val="center"/>
          </w:tcPr>
          <w:p w14:paraId="7343A252"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lastRenderedPageBreak/>
              <w:t>41</w:t>
            </w:r>
          </w:p>
        </w:tc>
        <w:tc>
          <w:tcPr>
            <w:tcW w:w="449" w:type="pct"/>
            <w:vAlign w:val="center"/>
          </w:tcPr>
          <w:p w14:paraId="04B729FD"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82.00</w:t>
            </w:r>
          </w:p>
        </w:tc>
        <w:tc>
          <w:tcPr>
            <w:tcW w:w="279" w:type="pct"/>
            <w:vAlign w:val="center"/>
          </w:tcPr>
          <w:p w14:paraId="01D28EAE"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6</w:t>
            </w:r>
          </w:p>
        </w:tc>
        <w:tc>
          <w:tcPr>
            <w:tcW w:w="397" w:type="pct"/>
            <w:vAlign w:val="center"/>
          </w:tcPr>
          <w:p w14:paraId="05B84C6E"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12.00</w:t>
            </w:r>
          </w:p>
        </w:tc>
        <w:tc>
          <w:tcPr>
            <w:tcW w:w="264" w:type="pct"/>
            <w:vAlign w:val="center"/>
          </w:tcPr>
          <w:p w14:paraId="0A58D9AE"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3</w:t>
            </w:r>
          </w:p>
        </w:tc>
        <w:tc>
          <w:tcPr>
            <w:tcW w:w="448" w:type="pct"/>
            <w:vAlign w:val="center"/>
          </w:tcPr>
          <w:p w14:paraId="0DA397CA"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6.00</w:t>
            </w:r>
          </w:p>
        </w:tc>
        <w:tc>
          <w:tcPr>
            <w:tcW w:w="330" w:type="pct"/>
            <w:vAlign w:val="center"/>
          </w:tcPr>
          <w:p w14:paraId="5802D959" w14:textId="77777777" w:rsidR="0036684D" w:rsidRPr="00C2369D" w:rsidRDefault="0036684D" w:rsidP="00546456">
            <w:pPr>
              <w:jc w:val="center"/>
              <w:outlineLvl w:val="0"/>
              <w:rPr>
                <w:rFonts w:ascii="Simplified Arabic" w:eastAsia="Calibri" w:hAnsi="Simplified Arabic" w:cs="Simplified Arabic"/>
                <w:b/>
                <w:bCs/>
                <w:sz w:val="24"/>
                <w:szCs w:val="24"/>
                <w:rtl/>
                <w:lang w:bidi="ar-EG"/>
              </w:rPr>
            </w:pPr>
            <w:r w:rsidRPr="00C2369D">
              <w:rPr>
                <w:rFonts w:ascii="Simplified Arabic" w:eastAsia="Calibri" w:hAnsi="Simplified Arabic" w:cs="Simplified Arabic" w:hint="cs"/>
                <w:b/>
                <w:bCs/>
                <w:sz w:val="24"/>
                <w:szCs w:val="24"/>
                <w:rtl/>
                <w:lang w:bidi="ar-EG"/>
              </w:rPr>
              <w:t>138</w:t>
            </w:r>
          </w:p>
        </w:tc>
        <w:tc>
          <w:tcPr>
            <w:tcW w:w="397" w:type="pct"/>
            <w:tcBorders>
              <w:right w:val="single" w:sz="4" w:space="0" w:color="auto"/>
            </w:tcBorders>
            <w:vAlign w:val="center"/>
          </w:tcPr>
          <w:p w14:paraId="0058FF20"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92.00</w:t>
            </w:r>
          </w:p>
        </w:tc>
        <w:tc>
          <w:tcPr>
            <w:tcW w:w="436" w:type="pct"/>
            <w:tcBorders>
              <w:left w:val="single" w:sz="4" w:space="0" w:color="auto"/>
              <w:right w:val="nil"/>
            </w:tcBorders>
            <w:vAlign w:val="center"/>
          </w:tcPr>
          <w:p w14:paraId="71401D14"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53.56</w:t>
            </w:r>
          </w:p>
        </w:tc>
      </w:tr>
      <w:tr w:rsidR="00C2369D" w:rsidRPr="00C2369D" w14:paraId="3A7A3471" w14:textId="77777777" w:rsidTr="00C2369D">
        <w:trPr>
          <w:trHeight w:val="306"/>
          <w:jc w:val="center"/>
        </w:trPr>
        <w:tc>
          <w:tcPr>
            <w:tcW w:w="282" w:type="pct"/>
            <w:tcBorders>
              <w:left w:val="nil"/>
              <w:right w:val="single" w:sz="4" w:space="0" w:color="auto"/>
            </w:tcBorders>
            <w:shd w:val="clear" w:color="auto" w:fill="BFBFBF" w:themeFill="background1" w:themeFillShade="BF"/>
            <w:vAlign w:val="center"/>
          </w:tcPr>
          <w:p w14:paraId="3154DCED" w14:textId="77777777" w:rsidR="0036684D" w:rsidRPr="00C2369D" w:rsidRDefault="0036684D" w:rsidP="00546456">
            <w:pPr>
              <w:jc w:val="both"/>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lastRenderedPageBreak/>
              <w:t>3</w:t>
            </w:r>
          </w:p>
        </w:tc>
        <w:tc>
          <w:tcPr>
            <w:tcW w:w="1387" w:type="pct"/>
            <w:tcBorders>
              <w:left w:val="single" w:sz="4" w:space="0" w:color="auto"/>
            </w:tcBorders>
            <w:shd w:val="clear" w:color="auto" w:fill="BFBFBF" w:themeFill="background1" w:themeFillShade="BF"/>
            <w:vAlign w:val="center"/>
          </w:tcPr>
          <w:p w14:paraId="1FAC3FD3" w14:textId="77777777" w:rsidR="0036684D" w:rsidRPr="00C2369D" w:rsidRDefault="0036684D" w:rsidP="00546456">
            <w:pPr>
              <w:tabs>
                <w:tab w:val="left" w:pos="2199"/>
              </w:tabs>
              <w:jc w:val="both"/>
              <w:rPr>
                <w:rFonts w:ascii="Simplified Arabic" w:hAnsi="Simplified Arabic" w:cs="Simplified Arabic"/>
                <w:b/>
                <w:bCs/>
                <w:sz w:val="24"/>
                <w:szCs w:val="24"/>
                <w:rtl/>
                <w:lang w:bidi="ar-EG"/>
              </w:rPr>
            </w:pPr>
            <w:r w:rsidRPr="00C2369D">
              <w:rPr>
                <w:rFonts w:ascii="Simplified Arabic" w:hAnsi="Simplified Arabic" w:cs="Simplified Arabic"/>
                <w:b/>
                <w:bCs/>
                <w:sz w:val="24"/>
                <w:szCs w:val="24"/>
                <w:rtl/>
                <w:lang w:bidi="ar-EG"/>
              </w:rPr>
              <w:t>تتوافر برامج تدريبية مختلفة عن التنمية المستدامة ورؤية مصر 2030 .</w:t>
            </w:r>
          </w:p>
        </w:tc>
        <w:tc>
          <w:tcPr>
            <w:tcW w:w="331" w:type="pct"/>
            <w:shd w:val="clear" w:color="auto" w:fill="BFBFBF" w:themeFill="background1" w:themeFillShade="BF"/>
            <w:vAlign w:val="center"/>
          </w:tcPr>
          <w:p w14:paraId="2E193F52"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42</w:t>
            </w:r>
          </w:p>
        </w:tc>
        <w:tc>
          <w:tcPr>
            <w:tcW w:w="449" w:type="pct"/>
            <w:shd w:val="clear" w:color="auto" w:fill="BFBFBF" w:themeFill="background1" w:themeFillShade="BF"/>
            <w:vAlign w:val="center"/>
          </w:tcPr>
          <w:p w14:paraId="199EF313"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84.00</w:t>
            </w:r>
          </w:p>
        </w:tc>
        <w:tc>
          <w:tcPr>
            <w:tcW w:w="279" w:type="pct"/>
            <w:shd w:val="clear" w:color="auto" w:fill="BFBFBF" w:themeFill="background1" w:themeFillShade="BF"/>
            <w:vAlign w:val="center"/>
          </w:tcPr>
          <w:p w14:paraId="01DFE1EB"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8</w:t>
            </w:r>
          </w:p>
        </w:tc>
        <w:tc>
          <w:tcPr>
            <w:tcW w:w="397" w:type="pct"/>
            <w:shd w:val="clear" w:color="auto" w:fill="BFBFBF" w:themeFill="background1" w:themeFillShade="BF"/>
            <w:vAlign w:val="center"/>
          </w:tcPr>
          <w:p w14:paraId="04EAA8D3"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16.00</w:t>
            </w:r>
          </w:p>
        </w:tc>
        <w:tc>
          <w:tcPr>
            <w:tcW w:w="264" w:type="pct"/>
            <w:shd w:val="clear" w:color="auto" w:fill="BFBFBF" w:themeFill="background1" w:themeFillShade="BF"/>
            <w:vAlign w:val="center"/>
          </w:tcPr>
          <w:p w14:paraId="395B5FD3"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0</w:t>
            </w:r>
          </w:p>
        </w:tc>
        <w:tc>
          <w:tcPr>
            <w:tcW w:w="448" w:type="pct"/>
            <w:shd w:val="clear" w:color="auto" w:fill="BFBFBF" w:themeFill="background1" w:themeFillShade="BF"/>
            <w:vAlign w:val="center"/>
          </w:tcPr>
          <w:p w14:paraId="017802D5"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0.00</w:t>
            </w:r>
          </w:p>
        </w:tc>
        <w:tc>
          <w:tcPr>
            <w:tcW w:w="330" w:type="pct"/>
            <w:shd w:val="clear" w:color="auto" w:fill="BFBFBF" w:themeFill="background1" w:themeFillShade="BF"/>
            <w:vAlign w:val="center"/>
          </w:tcPr>
          <w:p w14:paraId="741167C3"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142</w:t>
            </w:r>
          </w:p>
        </w:tc>
        <w:tc>
          <w:tcPr>
            <w:tcW w:w="397" w:type="pct"/>
            <w:tcBorders>
              <w:right w:val="single" w:sz="4" w:space="0" w:color="auto"/>
            </w:tcBorders>
            <w:shd w:val="clear" w:color="auto" w:fill="BFBFBF" w:themeFill="background1" w:themeFillShade="BF"/>
            <w:vAlign w:val="center"/>
          </w:tcPr>
          <w:p w14:paraId="5AC6A17F" w14:textId="77777777" w:rsidR="0036684D" w:rsidRPr="00C2369D" w:rsidRDefault="0036684D" w:rsidP="00546456">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94.67</w:t>
            </w:r>
          </w:p>
        </w:tc>
        <w:tc>
          <w:tcPr>
            <w:tcW w:w="436" w:type="pct"/>
            <w:tcBorders>
              <w:left w:val="single" w:sz="4" w:space="0" w:color="auto"/>
              <w:right w:val="nil"/>
            </w:tcBorders>
            <w:shd w:val="clear" w:color="auto" w:fill="BFBFBF" w:themeFill="background1" w:themeFillShade="BF"/>
            <w:vAlign w:val="center"/>
          </w:tcPr>
          <w:p w14:paraId="112E5B88"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23.12</w:t>
            </w:r>
          </w:p>
        </w:tc>
      </w:tr>
      <w:tr w:rsidR="00C2369D" w:rsidRPr="00C2369D" w14:paraId="485C0CF5" w14:textId="77777777" w:rsidTr="00C2369D">
        <w:trPr>
          <w:trHeight w:val="417"/>
          <w:jc w:val="center"/>
        </w:trPr>
        <w:tc>
          <w:tcPr>
            <w:tcW w:w="282" w:type="pct"/>
            <w:tcBorders>
              <w:left w:val="nil"/>
              <w:right w:val="single" w:sz="4" w:space="0" w:color="auto"/>
            </w:tcBorders>
            <w:shd w:val="clear" w:color="auto" w:fill="BFBFBF" w:themeFill="background1" w:themeFillShade="BF"/>
          </w:tcPr>
          <w:p w14:paraId="7D3AAA30" w14:textId="77777777" w:rsidR="0036684D" w:rsidRPr="00C2369D" w:rsidRDefault="0036684D" w:rsidP="00546456">
            <w:pPr>
              <w:jc w:val="both"/>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4</w:t>
            </w:r>
          </w:p>
        </w:tc>
        <w:tc>
          <w:tcPr>
            <w:tcW w:w="1387" w:type="pct"/>
            <w:tcBorders>
              <w:left w:val="single" w:sz="4" w:space="0" w:color="auto"/>
            </w:tcBorders>
            <w:shd w:val="clear" w:color="auto" w:fill="BFBFBF" w:themeFill="background1" w:themeFillShade="BF"/>
            <w:vAlign w:val="center"/>
          </w:tcPr>
          <w:p w14:paraId="4E9FFD28" w14:textId="77777777" w:rsidR="0036684D" w:rsidRPr="00C2369D" w:rsidRDefault="0036684D" w:rsidP="00546456">
            <w:pPr>
              <w:tabs>
                <w:tab w:val="left" w:pos="2199"/>
              </w:tabs>
              <w:jc w:val="both"/>
              <w:rPr>
                <w:rFonts w:ascii="Simplified Arabic" w:hAnsi="Simplified Arabic" w:cs="Simplified Arabic"/>
                <w:b/>
                <w:bCs/>
                <w:sz w:val="24"/>
                <w:szCs w:val="24"/>
                <w:lang w:bidi="ar-EG"/>
              </w:rPr>
            </w:pPr>
            <w:r w:rsidRPr="00C2369D">
              <w:rPr>
                <w:rFonts w:ascii="Simplified Arabic" w:hAnsi="Simplified Arabic" w:cs="Simplified Arabic"/>
                <w:b/>
                <w:bCs/>
                <w:sz w:val="24"/>
                <w:szCs w:val="24"/>
                <w:rtl/>
                <w:lang w:bidi="ar-EG"/>
              </w:rPr>
              <w:t>تمركز البرامج التدريبة المقدمة حول اهداف محددة من اهداف التنمية المستدامة دون غيرها.</w:t>
            </w:r>
          </w:p>
        </w:tc>
        <w:tc>
          <w:tcPr>
            <w:tcW w:w="331" w:type="pct"/>
            <w:shd w:val="clear" w:color="auto" w:fill="BFBFBF" w:themeFill="background1" w:themeFillShade="BF"/>
            <w:vAlign w:val="center"/>
          </w:tcPr>
          <w:p w14:paraId="6ABFBBD3"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33</w:t>
            </w:r>
          </w:p>
        </w:tc>
        <w:tc>
          <w:tcPr>
            <w:tcW w:w="449" w:type="pct"/>
            <w:shd w:val="clear" w:color="auto" w:fill="BFBFBF" w:themeFill="background1" w:themeFillShade="BF"/>
            <w:vAlign w:val="center"/>
          </w:tcPr>
          <w:p w14:paraId="589574C1"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66.00</w:t>
            </w:r>
          </w:p>
        </w:tc>
        <w:tc>
          <w:tcPr>
            <w:tcW w:w="279" w:type="pct"/>
            <w:shd w:val="clear" w:color="auto" w:fill="BFBFBF" w:themeFill="background1" w:themeFillShade="BF"/>
            <w:vAlign w:val="center"/>
          </w:tcPr>
          <w:p w14:paraId="78ACE78D"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12</w:t>
            </w:r>
          </w:p>
        </w:tc>
        <w:tc>
          <w:tcPr>
            <w:tcW w:w="397" w:type="pct"/>
            <w:shd w:val="clear" w:color="auto" w:fill="BFBFBF" w:themeFill="background1" w:themeFillShade="BF"/>
            <w:vAlign w:val="center"/>
          </w:tcPr>
          <w:p w14:paraId="1C3C0B74"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24.00</w:t>
            </w:r>
          </w:p>
        </w:tc>
        <w:tc>
          <w:tcPr>
            <w:tcW w:w="264" w:type="pct"/>
            <w:shd w:val="clear" w:color="auto" w:fill="BFBFBF" w:themeFill="background1" w:themeFillShade="BF"/>
            <w:vAlign w:val="center"/>
          </w:tcPr>
          <w:p w14:paraId="469024F3"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5</w:t>
            </w:r>
          </w:p>
        </w:tc>
        <w:tc>
          <w:tcPr>
            <w:tcW w:w="448" w:type="pct"/>
            <w:shd w:val="clear" w:color="auto" w:fill="BFBFBF" w:themeFill="background1" w:themeFillShade="BF"/>
            <w:vAlign w:val="center"/>
          </w:tcPr>
          <w:p w14:paraId="22E666E1"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10.00</w:t>
            </w:r>
          </w:p>
        </w:tc>
        <w:tc>
          <w:tcPr>
            <w:tcW w:w="330" w:type="pct"/>
            <w:shd w:val="clear" w:color="auto" w:fill="BFBFBF" w:themeFill="background1" w:themeFillShade="BF"/>
            <w:vAlign w:val="center"/>
          </w:tcPr>
          <w:p w14:paraId="7C058F17"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128</w:t>
            </w:r>
          </w:p>
        </w:tc>
        <w:tc>
          <w:tcPr>
            <w:tcW w:w="397" w:type="pct"/>
            <w:tcBorders>
              <w:right w:val="single" w:sz="4" w:space="0" w:color="auto"/>
            </w:tcBorders>
            <w:shd w:val="clear" w:color="auto" w:fill="BFBFBF" w:themeFill="background1" w:themeFillShade="BF"/>
            <w:vAlign w:val="center"/>
          </w:tcPr>
          <w:p w14:paraId="7C4F5EE3" w14:textId="77777777" w:rsidR="0036684D" w:rsidRPr="00C2369D" w:rsidRDefault="0036684D" w:rsidP="00546456">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85.33</w:t>
            </w:r>
          </w:p>
        </w:tc>
        <w:tc>
          <w:tcPr>
            <w:tcW w:w="436" w:type="pct"/>
            <w:tcBorders>
              <w:left w:val="single" w:sz="4" w:space="0" w:color="auto"/>
              <w:right w:val="nil"/>
            </w:tcBorders>
            <w:shd w:val="clear" w:color="auto" w:fill="BFBFBF" w:themeFill="background1" w:themeFillShade="BF"/>
            <w:vAlign w:val="center"/>
          </w:tcPr>
          <w:p w14:paraId="0BF81C22"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25.48</w:t>
            </w:r>
          </w:p>
        </w:tc>
      </w:tr>
      <w:tr w:rsidR="00C2369D" w:rsidRPr="00C2369D" w14:paraId="2C241A28" w14:textId="77777777" w:rsidTr="00C2369D">
        <w:trPr>
          <w:trHeight w:val="380"/>
          <w:jc w:val="center"/>
        </w:trPr>
        <w:tc>
          <w:tcPr>
            <w:tcW w:w="282" w:type="pct"/>
            <w:tcBorders>
              <w:left w:val="nil"/>
              <w:right w:val="single" w:sz="4" w:space="0" w:color="auto"/>
            </w:tcBorders>
          </w:tcPr>
          <w:p w14:paraId="0E69ED39" w14:textId="77777777" w:rsidR="0036684D" w:rsidRPr="00C2369D" w:rsidRDefault="0036684D" w:rsidP="00546456">
            <w:pPr>
              <w:jc w:val="both"/>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5</w:t>
            </w:r>
          </w:p>
        </w:tc>
        <w:tc>
          <w:tcPr>
            <w:tcW w:w="1387" w:type="pct"/>
            <w:tcBorders>
              <w:left w:val="single" w:sz="4" w:space="0" w:color="auto"/>
            </w:tcBorders>
          </w:tcPr>
          <w:p w14:paraId="10BE4B7F" w14:textId="77777777" w:rsidR="0036684D" w:rsidRPr="00C2369D" w:rsidRDefault="0036684D" w:rsidP="00546456">
            <w:pPr>
              <w:tabs>
                <w:tab w:val="left" w:pos="2199"/>
              </w:tabs>
              <w:jc w:val="both"/>
              <w:rPr>
                <w:rFonts w:ascii="Simplified Arabic" w:hAnsi="Simplified Arabic" w:cs="Simplified Arabic"/>
                <w:b/>
                <w:bCs/>
                <w:sz w:val="24"/>
                <w:szCs w:val="24"/>
                <w:rtl/>
                <w:lang w:bidi="ar-EG"/>
              </w:rPr>
            </w:pPr>
            <w:r w:rsidRPr="00C2369D">
              <w:rPr>
                <w:rFonts w:ascii="Simplified Arabic" w:hAnsi="Simplified Arabic" w:cs="Simplified Arabic"/>
                <w:b/>
                <w:bCs/>
                <w:sz w:val="24"/>
                <w:szCs w:val="24"/>
                <w:rtl/>
                <w:lang w:bidi="ar-EG"/>
              </w:rPr>
              <w:t>ضعف البرامج التدريبة المقدمة عن التنويه عن التنمية المستدامة ورؤية مصر 2030 .</w:t>
            </w:r>
          </w:p>
        </w:tc>
        <w:tc>
          <w:tcPr>
            <w:tcW w:w="331" w:type="pct"/>
            <w:vAlign w:val="center"/>
          </w:tcPr>
          <w:p w14:paraId="6F630BEB"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39</w:t>
            </w:r>
          </w:p>
        </w:tc>
        <w:tc>
          <w:tcPr>
            <w:tcW w:w="449" w:type="pct"/>
            <w:vAlign w:val="center"/>
          </w:tcPr>
          <w:p w14:paraId="45CD2CD5"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78.00</w:t>
            </w:r>
          </w:p>
        </w:tc>
        <w:tc>
          <w:tcPr>
            <w:tcW w:w="279" w:type="pct"/>
            <w:vAlign w:val="center"/>
          </w:tcPr>
          <w:p w14:paraId="6B3DC7F6" w14:textId="77777777" w:rsidR="0036684D" w:rsidRPr="00C2369D" w:rsidRDefault="0036684D" w:rsidP="00546456">
            <w:pPr>
              <w:jc w:val="center"/>
              <w:outlineLvl w:val="0"/>
              <w:rPr>
                <w:rFonts w:ascii="Simplified Arabic" w:eastAsia="Calibri" w:hAnsi="Simplified Arabic" w:cs="Simplified Arabic"/>
                <w:b/>
                <w:bCs/>
                <w:sz w:val="24"/>
                <w:szCs w:val="24"/>
                <w:rtl/>
                <w:lang w:bidi="ar-EG"/>
              </w:rPr>
            </w:pPr>
            <w:r w:rsidRPr="00C2369D">
              <w:rPr>
                <w:rFonts w:ascii="Simplified Arabic" w:eastAsia="Calibri" w:hAnsi="Simplified Arabic" w:cs="Simplified Arabic" w:hint="cs"/>
                <w:b/>
                <w:bCs/>
                <w:sz w:val="24"/>
                <w:szCs w:val="24"/>
                <w:rtl/>
                <w:lang w:bidi="ar-EG"/>
              </w:rPr>
              <w:t>10</w:t>
            </w:r>
          </w:p>
        </w:tc>
        <w:tc>
          <w:tcPr>
            <w:tcW w:w="397" w:type="pct"/>
            <w:vAlign w:val="center"/>
          </w:tcPr>
          <w:p w14:paraId="3C2D0760"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20.00</w:t>
            </w:r>
          </w:p>
        </w:tc>
        <w:tc>
          <w:tcPr>
            <w:tcW w:w="264" w:type="pct"/>
            <w:vAlign w:val="center"/>
          </w:tcPr>
          <w:p w14:paraId="2680D401"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1</w:t>
            </w:r>
          </w:p>
        </w:tc>
        <w:tc>
          <w:tcPr>
            <w:tcW w:w="448" w:type="pct"/>
            <w:vAlign w:val="center"/>
          </w:tcPr>
          <w:p w14:paraId="3751F3F2"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2.00</w:t>
            </w:r>
          </w:p>
        </w:tc>
        <w:tc>
          <w:tcPr>
            <w:tcW w:w="330" w:type="pct"/>
            <w:vAlign w:val="center"/>
          </w:tcPr>
          <w:p w14:paraId="5E084CA0"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138</w:t>
            </w:r>
          </w:p>
        </w:tc>
        <w:tc>
          <w:tcPr>
            <w:tcW w:w="397" w:type="pct"/>
            <w:tcBorders>
              <w:right w:val="single" w:sz="4" w:space="0" w:color="auto"/>
            </w:tcBorders>
            <w:vAlign w:val="center"/>
          </w:tcPr>
          <w:p w14:paraId="7F707B6D" w14:textId="77777777" w:rsidR="0036684D" w:rsidRPr="00C2369D" w:rsidRDefault="0036684D" w:rsidP="00546456">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92.00</w:t>
            </w:r>
          </w:p>
        </w:tc>
        <w:tc>
          <w:tcPr>
            <w:tcW w:w="436" w:type="pct"/>
            <w:tcBorders>
              <w:left w:val="single" w:sz="4" w:space="0" w:color="auto"/>
              <w:right w:val="nil"/>
            </w:tcBorders>
            <w:vAlign w:val="center"/>
          </w:tcPr>
          <w:p w14:paraId="193BF49E"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47.32</w:t>
            </w:r>
          </w:p>
        </w:tc>
      </w:tr>
      <w:tr w:rsidR="00C2369D" w:rsidRPr="00C2369D" w14:paraId="1666D872" w14:textId="77777777" w:rsidTr="00C2369D">
        <w:trPr>
          <w:trHeight w:val="380"/>
          <w:jc w:val="center"/>
        </w:trPr>
        <w:tc>
          <w:tcPr>
            <w:tcW w:w="282" w:type="pct"/>
            <w:tcBorders>
              <w:left w:val="nil"/>
              <w:right w:val="single" w:sz="4" w:space="0" w:color="auto"/>
            </w:tcBorders>
          </w:tcPr>
          <w:p w14:paraId="000C3253" w14:textId="77777777" w:rsidR="0036684D" w:rsidRPr="00C2369D" w:rsidRDefault="0036684D" w:rsidP="00546456">
            <w:pPr>
              <w:jc w:val="both"/>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6</w:t>
            </w:r>
          </w:p>
        </w:tc>
        <w:tc>
          <w:tcPr>
            <w:tcW w:w="1387" w:type="pct"/>
            <w:tcBorders>
              <w:left w:val="single" w:sz="4" w:space="0" w:color="auto"/>
            </w:tcBorders>
            <w:vAlign w:val="center"/>
          </w:tcPr>
          <w:p w14:paraId="6EF339B2" w14:textId="77777777" w:rsidR="0036684D" w:rsidRPr="00C2369D" w:rsidRDefault="0036684D" w:rsidP="00546456">
            <w:pPr>
              <w:tabs>
                <w:tab w:val="left" w:pos="2199"/>
              </w:tabs>
              <w:jc w:val="both"/>
              <w:rPr>
                <w:rFonts w:ascii="Simplified Arabic" w:hAnsi="Simplified Arabic" w:cs="Simplified Arabic"/>
                <w:b/>
                <w:bCs/>
                <w:sz w:val="24"/>
                <w:szCs w:val="24"/>
                <w:lang w:bidi="ar-EG"/>
              </w:rPr>
            </w:pPr>
            <w:r w:rsidRPr="00C2369D">
              <w:rPr>
                <w:rFonts w:ascii="Simplified Arabic" w:hAnsi="Simplified Arabic" w:cs="Simplified Arabic"/>
                <w:b/>
                <w:bCs/>
                <w:sz w:val="24"/>
                <w:szCs w:val="24"/>
                <w:rtl/>
                <w:lang w:bidi="ar-EG"/>
              </w:rPr>
              <w:t>تحقق الأكاديمية الوطنية للتدريب الاستراتيجية وخططها في الرؤيا والاهداف التي وضعت من اجلها .</w:t>
            </w:r>
          </w:p>
        </w:tc>
        <w:tc>
          <w:tcPr>
            <w:tcW w:w="331" w:type="pct"/>
            <w:vAlign w:val="center"/>
          </w:tcPr>
          <w:p w14:paraId="03F94D91"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34</w:t>
            </w:r>
          </w:p>
        </w:tc>
        <w:tc>
          <w:tcPr>
            <w:tcW w:w="449" w:type="pct"/>
            <w:vAlign w:val="center"/>
          </w:tcPr>
          <w:p w14:paraId="0E216402"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68.00</w:t>
            </w:r>
          </w:p>
        </w:tc>
        <w:tc>
          <w:tcPr>
            <w:tcW w:w="279" w:type="pct"/>
            <w:vAlign w:val="center"/>
          </w:tcPr>
          <w:p w14:paraId="32065A46" w14:textId="77777777" w:rsidR="0036684D" w:rsidRPr="00C2369D" w:rsidRDefault="0036684D" w:rsidP="00546456">
            <w:pPr>
              <w:jc w:val="center"/>
              <w:outlineLvl w:val="0"/>
              <w:rPr>
                <w:rFonts w:ascii="Simplified Arabic" w:eastAsia="Calibri" w:hAnsi="Simplified Arabic" w:cs="Simplified Arabic"/>
                <w:b/>
                <w:bCs/>
                <w:sz w:val="24"/>
                <w:szCs w:val="24"/>
                <w:rtl/>
                <w:lang w:bidi="ar-EG"/>
              </w:rPr>
            </w:pPr>
            <w:r w:rsidRPr="00C2369D">
              <w:rPr>
                <w:rFonts w:ascii="Simplified Arabic" w:eastAsia="Calibri" w:hAnsi="Simplified Arabic" w:cs="Simplified Arabic" w:hint="cs"/>
                <w:b/>
                <w:bCs/>
                <w:sz w:val="24"/>
                <w:szCs w:val="24"/>
                <w:rtl/>
                <w:lang w:bidi="ar-EG"/>
              </w:rPr>
              <w:t>16</w:t>
            </w:r>
          </w:p>
        </w:tc>
        <w:tc>
          <w:tcPr>
            <w:tcW w:w="397" w:type="pct"/>
            <w:vAlign w:val="center"/>
          </w:tcPr>
          <w:p w14:paraId="38C1F616"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32.00</w:t>
            </w:r>
          </w:p>
        </w:tc>
        <w:tc>
          <w:tcPr>
            <w:tcW w:w="264" w:type="pct"/>
            <w:vAlign w:val="center"/>
          </w:tcPr>
          <w:p w14:paraId="040A8EDA"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0</w:t>
            </w:r>
          </w:p>
        </w:tc>
        <w:tc>
          <w:tcPr>
            <w:tcW w:w="448" w:type="pct"/>
            <w:vAlign w:val="center"/>
          </w:tcPr>
          <w:p w14:paraId="2416E10B"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0.00</w:t>
            </w:r>
          </w:p>
        </w:tc>
        <w:tc>
          <w:tcPr>
            <w:tcW w:w="330" w:type="pct"/>
            <w:vAlign w:val="center"/>
          </w:tcPr>
          <w:p w14:paraId="1CC41E0B"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134</w:t>
            </w:r>
          </w:p>
        </w:tc>
        <w:tc>
          <w:tcPr>
            <w:tcW w:w="397" w:type="pct"/>
            <w:tcBorders>
              <w:right w:val="single" w:sz="4" w:space="0" w:color="auto"/>
            </w:tcBorders>
            <w:vAlign w:val="center"/>
          </w:tcPr>
          <w:p w14:paraId="2AC14492" w14:textId="77777777" w:rsidR="0036684D" w:rsidRPr="00C2369D" w:rsidRDefault="0036684D" w:rsidP="00546456">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89.33</w:t>
            </w:r>
          </w:p>
        </w:tc>
        <w:tc>
          <w:tcPr>
            <w:tcW w:w="436" w:type="pct"/>
            <w:tcBorders>
              <w:left w:val="single" w:sz="4" w:space="0" w:color="auto"/>
              <w:right w:val="nil"/>
            </w:tcBorders>
            <w:vAlign w:val="center"/>
          </w:tcPr>
          <w:p w14:paraId="53704DD5"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6.48</w:t>
            </w:r>
          </w:p>
        </w:tc>
      </w:tr>
      <w:tr w:rsidR="00C2369D" w:rsidRPr="00C2369D" w14:paraId="415B3816" w14:textId="77777777" w:rsidTr="00C2369D">
        <w:trPr>
          <w:trHeight w:val="380"/>
          <w:jc w:val="center"/>
        </w:trPr>
        <w:tc>
          <w:tcPr>
            <w:tcW w:w="282" w:type="pct"/>
            <w:tcBorders>
              <w:left w:val="nil"/>
              <w:right w:val="single" w:sz="4" w:space="0" w:color="auto"/>
            </w:tcBorders>
          </w:tcPr>
          <w:p w14:paraId="028A4EC1" w14:textId="77777777" w:rsidR="0036684D" w:rsidRPr="00C2369D" w:rsidRDefault="0036684D" w:rsidP="00546456">
            <w:pPr>
              <w:jc w:val="both"/>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7</w:t>
            </w:r>
          </w:p>
        </w:tc>
        <w:tc>
          <w:tcPr>
            <w:tcW w:w="1387" w:type="pct"/>
            <w:tcBorders>
              <w:left w:val="single" w:sz="4" w:space="0" w:color="auto"/>
            </w:tcBorders>
            <w:vAlign w:val="center"/>
          </w:tcPr>
          <w:p w14:paraId="0EFC0494" w14:textId="77777777" w:rsidR="0036684D" w:rsidRPr="00C2369D" w:rsidRDefault="0036684D" w:rsidP="00546456">
            <w:pPr>
              <w:tabs>
                <w:tab w:val="left" w:pos="2199"/>
              </w:tabs>
              <w:jc w:val="both"/>
              <w:rPr>
                <w:rFonts w:ascii="Simplified Arabic" w:hAnsi="Simplified Arabic" w:cs="Simplified Arabic"/>
                <w:b/>
                <w:bCs/>
                <w:sz w:val="24"/>
                <w:szCs w:val="24"/>
                <w:lang w:bidi="ar-EG"/>
              </w:rPr>
            </w:pPr>
            <w:r w:rsidRPr="00C2369D">
              <w:rPr>
                <w:rFonts w:ascii="Simplified Arabic" w:hAnsi="Simplified Arabic" w:cs="Simplified Arabic"/>
                <w:b/>
                <w:bCs/>
                <w:sz w:val="24"/>
                <w:szCs w:val="24"/>
                <w:rtl/>
                <w:lang w:bidi="ar-EG"/>
              </w:rPr>
              <w:t>الخلط بين اهداف الأكاديمية الوطنية للتدريب وبين اهداف التنمية المستدامة</w:t>
            </w:r>
          </w:p>
        </w:tc>
        <w:tc>
          <w:tcPr>
            <w:tcW w:w="331" w:type="pct"/>
            <w:vAlign w:val="center"/>
          </w:tcPr>
          <w:p w14:paraId="754859A9"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37</w:t>
            </w:r>
          </w:p>
        </w:tc>
        <w:tc>
          <w:tcPr>
            <w:tcW w:w="449" w:type="pct"/>
            <w:vAlign w:val="center"/>
          </w:tcPr>
          <w:p w14:paraId="73A4AC91"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74.00</w:t>
            </w:r>
          </w:p>
        </w:tc>
        <w:tc>
          <w:tcPr>
            <w:tcW w:w="279" w:type="pct"/>
            <w:vAlign w:val="center"/>
          </w:tcPr>
          <w:p w14:paraId="0F7D2067" w14:textId="77777777" w:rsidR="0036684D" w:rsidRPr="00C2369D" w:rsidRDefault="0036684D" w:rsidP="00546456">
            <w:pPr>
              <w:jc w:val="center"/>
              <w:outlineLvl w:val="0"/>
              <w:rPr>
                <w:rFonts w:ascii="Simplified Arabic" w:eastAsia="Calibri" w:hAnsi="Simplified Arabic" w:cs="Simplified Arabic"/>
                <w:b/>
                <w:bCs/>
                <w:sz w:val="24"/>
                <w:szCs w:val="24"/>
                <w:rtl/>
                <w:lang w:bidi="ar-EG"/>
              </w:rPr>
            </w:pPr>
            <w:r w:rsidRPr="00C2369D">
              <w:rPr>
                <w:rFonts w:ascii="Simplified Arabic" w:eastAsia="Calibri" w:hAnsi="Simplified Arabic" w:cs="Simplified Arabic" w:hint="cs"/>
                <w:b/>
                <w:bCs/>
                <w:sz w:val="24"/>
                <w:szCs w:val="24"/>
                <w:rtl/>
                <w:lang w:bidi="ar-EG"/>
              </w:rPr>
              <w:t>8</w:t>
            </w:r>
          </w:p>
        </w:tc>
        <w:tc>
          <w:tcPr>
            <w:tcW w:w="397" w:type="pct"/>
            <w:vAlign w:val="center"/>
          </w:tcPr>
          <w:p w14:paraId="4E50CE48"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16.00</w:t>
            </w:r>
          </w:p>
        </w:tc>
        <w:tc>
          <w:tcPr>
            <w:tcW w:w="264" w:type="pct"/>
            <w:vAlign w:val="center"/>
          </w:tcPr>
          <w:p w14:paraId="0D068936"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5</w:t>
            </w:r>
          </w:p>
        </w:tc>
        <w:tc>
          <w:tcPr>
            <w:tcW w:w="448" w:type="pct"/>
            <w:vAlign w:val="center"/>
          </w:tcPr>
          <w:p w14:paraId="4ECA830E"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10.00</w:t>
            </w:r>
          </w:p>
        </w:tc>
        <w:tc>
          <w:tcPr>
            <w:tcW w:w="330" w:type="pct"/>
            <w:vAlign w:val="center"/>
          </w:tcPr>
          <w:p w14:paraId="4A1290E5"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132</w:t>
            </w:r>
          </w:p>
        </w:tc>
        <w:tc>
          <w:tcPr>
            <w:tcW w:w="397" w:type="pct"/>
            <w:tcBorders>
              <w:right w:val="single" w:sz="4" w:space="0" w:color="auto"/>
            </w:tcBorders>
            <w:vAlign w:val="center"/>
          </w:tcPr>
          <w:p w14:paraId="454D6EBE" w14:textId="77777777" w:rsidR="0036684D" w:rsidRPr="00C2369D" w:rsidRDefault="0036684D" w:rsidP="00546456">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88.00</w:t>
            </w:r>
          </w:p>
        </w:tc>
        <w:tc>
          <w:tcPr>
            <w:tcW w:w="436" w:type="pct"/>
            <w:tcBorders>
              <w:left w:val="single" w:sz="4" w:space="0" w:color="auto"/>
              <w:right w:val="nil"/>
            </w:tcBorders>
            <w:vAlign w:val="center"/>
          </w:tcPr>
          <w:p w14:paraId="469E48CA"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37.48</w:t>
            </w:r>
          </w:p>
        </w:tc>
      </w:tr>
      <w:tr w:rsidR="00C2369D" w:rsidRPr="00C2369D" w14:paraId="0E7852AF" w14:textId="77777777" w:rsidTr="00C2369D">
        <w:trPr>
          <w:trHeight w:val="380"/>
          <w:jc w:val="center"/>
        </w:trPr>
        <w:tc>
          <w:tcPr>
            <w:tcW w:w="282" w:type="pct"/>
            <w:tcBorders>
              <w:left w:val="nil"/>
              <w:right w:val="single" w:sz="4" w:space="0" w:color="auto"/>
            </w:tcBorders>
          </w:tcPr>
          <w:p w14:paraId="63838180" w14:textId="77777777" w:rsidR="0036684D" w:rsidRPr="00C2369D" w:rsidRDefault="0036684D" w:rsidP="00546456">
            <w:pPr>
              <w:jc w:val="both"/>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8</w:t>
            </w:r>
          </w:p>
        </w:tc>
        <w:tc>
          <w:tcPr>
            <w:tcW w:w="1387" w:type="pct"/>
            <w:tcBorders>
              <w:left w:val="single" w:sz="4" w:space="0" w:color="auto"/>
            </w:tcBorders>
            <w:vAlign w:val="center"/>
          </w:tcPr>
          <w:p w14:paraId="470BFFB7" w14:textId="77777777" w:rsidR="0036684D" w:rsidRPr="00C2369D" w:rsidRDefault="0036684D" w:rsidP="00546456">
            <w:pPr>
              <w:tabs>
                <w:tab w:val="left" w:pos="2199"/>
              </w:tabs>
              <w:jc w:val="both"/>
              <w:rPr>
                <w:rFonts w:ascii="Simplified Arabic" w:hAnsi="Simplified Arabic" w:cs="Simplified Arabic"/>
                <w:b/>
                <w:bCs/>
                <w:sz w:val="24"/>
                <w:szCs w:val="24"/>
                <w:lang w:bidi="ar-EG"/>
              </w:rPr>
            </w:pPr>
            <w:r w:rsidRPr="00C2369D">
              <w:rPr>
                <w:rFonts w:ascii="Simplified Arabic" w:hAnsi="Simplified Arabic" w:cs="Simplified Arabic"/>
                <w:b/>
                <w:bCs/>
                <w:sz w:val="24"/>
                <w:szCs w:val="24"/>
                <w:rtl/>
                <w:lang w:bidi="ar-EG"/>
              </w:rPr>
              <w:t>البرامج التدريبية المقدمة لا تراعي اهداف التنمية المستدامة الحالية</w:t>
            </w:r>
          </w:p>
        </w:tc>
        <w:tc>
          <w:tcPr>
            <w:tcW w:w="331" w:type="pct"/>
            <w:vAlign w:val="center"/>
          </w:tcPr>
          <w:p w14:paraId="325DDEC1"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38</w:t>
            </w:r>
          </w:p>
        </w:tc>
        <w:tc>
          <w:tcPr>
            <w:tcW w:w="449" w:type="pct"/>
            <w:vAlign w:val="center"/>
          </w:tcPr>
          <w:p w14:paraId="563772B2"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76.00</w:t>
            </w:r>
          </w:p>
        </w:tc>
        <w:tc>
          <w:tcPr>
            <w:tcW w:w="279" w:type="pct"/>
            <w:vAlign w:val="center"/>
          </w:tcPr>
          <w:p w14:paraId="2837F5AD" w14:textId="77777777" w:rsidR="0036684D" w:rsidRPr="00C2369D" w:rsidRDefault="0036684D" w:rsidP="00546456">
            <w:pPr>
              <w:jc w:val="center"/>
              <w:outlineLvl w:val="0"/>
              <w:rPr>
                <w:rFonts w:ascii="Simplified Arabic" w:eastAsia="Calibri" w:hAnsi="Simplified Arabic" w:cs="Simplified Arabic"/>
                <w:b/>
                <w:bCs/>
                <w:sz w:val="24"/>
                <w:szCs w:val="24"/>
                <w:rtl/>
                <w:lang w:bidi="ar-EG"/>
              </w:rPr>
            </w:pPr>
            <w:r w:rsidRPr="00C2369D">
              <w:rPr>
                <w:rFonts w:ascii="Simplified Arabic" w:eastAsia="Calibri" w:hAnsi="Simplified Arabic" w:cs="Simplified Arabic" w:hint="cs"/>
                <w:b/>
                <w:bCs/>
                <w:sz w:val="24"/>
                <w:szCs w:val="24"/>
                <w:rtl/>
                <w:lang w:bidi="ar-EG"/>
              </w:rPr>
              <w:t>8</w:t>
            </w:r>
          </w:p>
        </w:tc>
        <w:tc>
          <w:tcPr>
            <w:tcW w:w="397" w:type="pct"/>
            <w:vAlign w:val="center"/>
          </w:tcPr>
          <w:p w14:paraId="05D8AD9E"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16.00</w:t>
            </w:r>
          </w:p>
        </w:tc>
        <w:tc>
          <w:tcPr>
            <w:tcW w:w="264" w:type="pct"/>
            <w:vAlign w:val="center"/>
          </w:tcPr>
          <w:p w14:paraId="6489299D"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4</w:t>
            </w:r>
          </w:p>
        </w:tc>
        <w:tc>
          <w:tcPr>
            <w:tcW w:w="448" w:type="pct"/>
            <w:vAlign w:val="center"/>
          </w:tcPr>
          <w:p w14:paraId="7D0E541B"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8.00</w:t>
            </w:r>
          </w:p>
        </w:tc>
        <w:tc>
          <w:tcPr>
            <w:tcW w:w="330" w:type="pct"/>
            <w:vAlign w:val="center"/>
          </w:tcPr>
          <w:p w14:paraId="29BD9B7A"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134</w:t>
            </w:r>
          </w:p>
        </w:tc>
        <w:tc>
          <w:tcPr>
            <w:tcW w:w="397" w:type="pct"/>
            <w:tcBorders>
              <w:right w:val="single" w:sz="4" w:space="0" w:color="auto"/>
            </w:tcBorders>
            <w:vAlign w:val="center"/>
          </w:tcPr>
          <w:p w14:paraId="6A0260F9" w14:textId="77777777" w:rsidR="0036684D" w:rsidRPr="00C2369D" w:rsidRDefault="0036684D" w:rsidP="00546456">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89.33</w:t>
            </w:r>
          </w:p>
        </w:tc>
        <w:tc>
          <w:tcPr>
            <w:tcW w:w="436" w:type="pct"/>
            <w:tcBorders>
              <w:left w:val="single" w:sz="4" w:space="0" w:color="auto"/>
              <w:right w:val="nil"/>
            </w:tcBorders>
            <w:vAlign w:val="center"/>
          </w:tcPr>
          <w:p w14:paraId="784F1F7F"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41.44</w:t>
            </w:r>
          </w:p>
        </w:tc>
      </w:tr>
      <w:tr w:rsidR="00C2369D" w:rsidRPr="00C2369D" w14:paraId="5A4DDD0B" w14:textId="77777777" w:rsidTr="00C2369D">
        <w:trPr>
          <w:trHeight w:val="380"/>
          <w:jc w:val="center"/>
        </w:trPr>
        <w:tc>
          <w:tcPr>
            <w:tcW w:w="282" w:type="pct"/>
            <w:tcBorders>
              <w:left w:val="nil"/>
              <w:right w:val="single" w:sz="4" w:space="0" w:color="auto"/>
            </w:tcBorders>
          </w:tcPr>
          <w:p w14:paraId="3908CDAE" w14:textId="77777777" w:rsidR="0036684D" w:rsidRPr="00C2369D" w:rsidRDefault="0036684D" w:rsidP="00546456">
            <w:pPr>
              <w:jc w:val="both"/>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9</w:t>
            </w:r>
          </w:p>
        </w:tc>
        <w:tc>
          <w:tcPr>
            <w:tcW w:w="1387" w:type="pct"/>
            <w:tcBorders>
              <w:left w:val="single" w:sz="4" w:space="0" w:color="auto"/>
            </w:tcBorders>
            <w:vAlign w:val="center"/>
          </w:tcPr>
          <w:p w14:paraId="21C75857" w14:textId="77777777" w:rsidR="0036684D" w:rsidRPr="00C2369D" w:rsidRDefault="0036684D" w:rsidP="00546456">
            <w:pPr>
              <w:tabs>
                <w:tab w:val="left" w:pos="2199"/>
              </w:tabs>
              <w:jc w:val="both"/>
              <w:rPr>
                <w:rFonts w:ascii="Simplified Arabic" w:hAnsi="Simplified Arabic" w:cs="Simplified Arabic"/>
                <w:b/>
                <w:bCs/>
                <w:sz w:val="24"/>
                <w:szCs w:val="24"/>
                <w:lang w:bidi="ar-EG"/>
              </w:rPr>
            </w:pPr>
            <w:r w:rsidRPr="00C2369D">
              <w:rPr>
                <w:rFonts w:ascii="Simplified Arabic" w:hAnsi="Simplified Arabic" w:cs="Simplified Arabic"/>
                <w:b/>
                <w:bCs/>
                <w:sz w:val="24"/>
                <w:szCs w:val="24"/>
                <w:rtl/>
                <w:lang w:bidi="ar-EG"/>
              </w:rPr>
              <w:t xml:space="preserve">قلة توافر المعلومات المقدمة عن اهداف التنمية المستدامة ورؤية مصر 2030 </w:t>
            </w:r>
          </w:p>
        </w:tc>
        <w:tc>
          <w:tcPr>
            <w:tcW w:w="331" w:type="pct"/>
            <w:vAlign w:val="center"/>
          </w:tcPr>
          <w:p w14:paraId="7794CA0F"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38</w:t>
            </w:r>
          </w:p>
        </w:tc>
        <w:tc>
          <w:tcPr>
            <w:tcW w:w="449" w:type="pct"/>
            <w:vAlign w:val="center"/>
          </w:tcPr>
          <w:p w14:paraId="22189417"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76.00</w:t>
            </w:r>
          </w:p>
        </w:tc>
        <w:tc>
          <w:tcPr>
            <w:tcW w:w="279" w:type="pct"/>
            <w:vAlign w:val="center"/>
          </w:tcPr>
          <w:p w14:paraId="23F60CC0" w14:textId="77777777" w:rsidR="0036684D" w:rsidRPr="00C2369D" w:rsidRDefault="0036684D" w:rsidP="00546456">
            <w:pPr>
              <w:jc w:val="center"/>
              <w:outlineLvl w:val="0"/>
              <w:rPr>
                <w:rFonts w:ascii="Simplified Arabic" w:eastAsia="Calibri" w:hAnsi="Simplified Arabic" w:cs="Simplified Arabic"/>
                <w:b/>
                <w:bCs/>
                <w:sz w:val="24"/>
                <w:szCs w:val="24"/>
                <w:rtl/>
                <w:lang w:bidi="ar-EG"/>
              </w:rPr>
            </w:pPr>
            <w:r w:rsidRPr="00C2369D">
              <w:rPr>
                <w:rFonts w:ascii="Simplified Arabic" w:eastAsia="Calibri" w:hAnsi="Simplified Arabic" w:cs="Simplified Arabic" w:hint="cs"/>
                <w:b/>
                <w:bCs/>
                <w:sz w:val="24"/>
                <w:szCs w:val="24"/>
                <w:rtl/>
                <w:lang w:bidi="ar-EG"/>
              </w:rPr>
              <w:t>11</w:t>
            </w:r>
          </w:p>
        </w:tc>
        <w:tc>
          <w:tcPr>
            <w:tcW w:w="397" w:type="pct"/>
            <w:vAlign w:val="center"/>
          </w:tcPr>
          <w:p w14:paraId="3153E5C9"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22.00</w:t>
            </w:r>
          </w:p>
        </w:tc>
        <w:tc>
          <w:tcPr>
            <w:tcW w:w="264" w:type="pct"/>
            <w:vAlign w:val="center"/>
          </w:tcPr>
          <w:p w14:paraId="7AA32728"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1</w:t>
            </w:r>
          </w:p>
        </w:tc>
        <w:tc>
          <w:tcPr>
            <w:tcW w:w="448" w:type="pct"/>
            <w:vAlign w:val="center"/>
          </w:tcPr>
          <w:p w14:paraId="6022333F"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2.00</w:t>
            </w:r>
          </w:p>
        </w:tc>
        <w:tc>
          <w:tcPr>
            <w:tcW w:w="330" w:type="pct"/>
            <w:vAlign w:val="center"/>
          </w:tcPr>
          <w:p w14:paraId="1B14F28C"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137</w:t>
            </w:r>
          </w:p>
        </w:tc>
        <w:tc>
          <w:tcPr>
            <w:tcW w:w="397" w:type="pct"/>
            <w:tcBorders>
              <w:right w:val="single" w:sz="4" w:space="0" w:color="auto"/>
            </w:tcBorders>
            <w:vAlign w:val="center"/>
          </w:tcPr>
          <w:p w14:paraId="0DA9A59A" w14:textId="77777777" w:rsidR="0036684D" w:rsidRPr="00C2369D" w:rsidRDefault="0036684D" w:rsidP="00546456">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91.33</w:t>
            </w:r>
          </w:p>
        </w:tc>
        <w:tc>
          <w:tcPr>
            <w:tcW w:w="436" w:type="pct"/>
            <w:tcBorders>
              <w:left w:val="single" w:sz="4" w:space="0" w:color="auto"/>
              <w:right w:val="nil"/>
            </w:tcBorders>
            <w:vAlign w:val="center"/>
          </w:tcPr>
          <w:p w14:paraId="4042B606"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43.96</w:t>
            </w:r>
          </w:p>
        </w:tc>
      </w:tr>
      <w:tr w:rsidR="00C2369D" w:rsidRPr="00C2369D" w14:paraId="3A0B8556" w14:textId="77777777" w:rsidTr="00C2369D">
        <w:trPr>
          <w:trHeight w:val="380"/>
          <w:jc w:val="center"/>
        </w:trPr>
        <w:tc>
          <w:tcPr>
            <w:tcW w:w="282" w:type="pct"/>
            <w:tcBorders>
              <w:left w:val="nil"/>
              <w:right w:val="single" w:sz="4" w:space="0" w:color="auto"/>
            </w:tcBorders>
            <w:shd w:val="clear" w:color="auto" w:fill="BFBFBF" w:themeFill="background1" w:themeFillShade="BF"/>
          </w:tcPr>
          <w:p w14:paraId="7825D92B" w14:textId="77777777" w:rsidR="0036684D" w:rsidRPr="00C2369D" w:rsidRDefault="0036684D" w:rsidP="00546456">
            <w:pPr>
              <w:jc w:val="both"/>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10</w:t>
            </w:r>
          </w:p>
        </w:tc>
        <w:tc>
          <w:tcPr>
            <w:tcW w:w="1387" w:type="pct"/>
            <w:tcBorders>
              <w:left w:val="single" w:sz="4" w:space="0" w:color="auto"/>
            </w:tcBorders>
            <w:shd w:val="clear" w:color="auto" w:fill="BFBFBF" w:themeFill="background1" w:themeFillShade="BF"/>
          </w:tcPr>
          <w:p w14:paraId="5F092F38" w14:textId="77777777" w:rsidR="0036684D" w:rsidRPr="00C2369D" w:rsidRDefault="0036684D" w:rsidP="00546456">
            <w:pPr>
              <w:tabs>
                <w:tab w:val="left" w:pos="2199"/>
              </w:tabs>
              <w:jc w:val="both"/>
              <w:rPr>
                <w:rFonts w:ascii="Simplified Arabic" w:hAnsi="Simplified Arabic" w:cs="Simplified Arabic"/>
                <w:b/>
                <w:bCs/>
                <w:sz w:val="24"/>
                <w:szCs w:val="24"/>
                <w:rtl/>
                <w:lang w:bidi="ar-EG"/>
              </w:rPr>
            </w:pPr>
            <w:r w:rsidRPr="00C2369D">
              <w:rPr>
                <w:rFonts w:ascii="Simplified Arabic" w:hAnsi="Simplified Arabic" w:cs="Simplified Arabic"/>
                <w:b/>
                <w:bCs/>
                <w:sz w:val="24"/>
                <w:szCs w:val="24"/>
                <w:rtl/>
                <w:lang w:bidi="ar-EG"/>
              </w:rPr>
              <w:t xml:space="preserve">غياب الالية المقدمة لقياس اهداف الأكاديمية الوطنية للتدريب للفئات المستهدفة بعد التخرج </w:t>
            </w:r>
          </w:p>
        </w:tc>
        <w:tc>
          <w:tcPr>
            <w:tcW w:w="331" w:type="pct"/>
            <w:shd w:val="clear" w:color="auto" w:fill="BFBFBF" w:themeFill="background1" w:themeFillShade="BF"/>
            <w:vAlign w:val="center"/>
          </w:tcPr>
          <w:p w14:paraId="7E65670F"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30</w:t>
            </w:r>
          </w:p>
        </w:tc>
        <w:tc>
          <w:tcPr>
            <w:tcW w:w="449" w:type="pct"/>
            <w:shd w:val="clear" w:color="auto" w:fill="BFBFBF" w:themeFill="background1" w:themeFillShade="BF"/>
            <w:vAlign w:val="center"/>
          </w:tcPr>
          <w:p w14:paraId="132FA3FC"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60.00</w:t>
            </w:r>
          </w:p>
        </w:tc>
        <w:tc>
          <w:tcPr>
            <w:tcW w:w="279" w:type="pct"/>
            <w:shd w:val="clear" w:color="auto" w:fill="BFBFBF" w:themeFill="background1" w:themeFillShade="BF"/>
            <w:vAlign w:val="center"/>
          </w:tcPr>
          <w:p w14:paraId="25B2C5DA" w14:textId="77777777" w:rsidR="0036684D" w:rsidRPr="00C2369D" w:rsidRDefault="0036684D" w:rsidP="00546456">
            <w:pPr>
              <w:jc w:val="center"/>
              <w:outlineLvl w:val="0"/>
              <w:rPr>
                <w:rFonts w:ascii="Simplified Arabic" w:eastAsia="Calibri" w:hAnsi="Simplified Arabic" w:cs="Simplified Arabic"/>
                <w:b/>
                <w:bCs/>
                <w:sz w:val="24"/>
                <w:szCs w:val="24"/>
                <w:rtl/>
                <w:lang w:bidi="ar-EG"/>
              </w:rPr>
            </w:pPr>
            <w:r w:rsidRPr="00C2369D">
              <w:rPr>
                <w:rFonts w:ascii="Simplified Arabic" w:eastAsia="Calibri" w:hAnsi="Simplified Arabic" w:cs="Simplified Arabic" w:hint="cs"/>
                <w:b/>
                <w:bCs/>
                <w:sz w:val="24"/>
                <w:szCs w:val="24"/>
                <w:rtl/>
                <w:lang w:bidi="ar-EG"/>
              </w:rPr>
              <w:t>18</w:t>
            </w:r>
          </w:p>
        </w:tc>
        <w:tc>
          <w:tcPr>
            <w:tcW w:w="397" w:type="pct"/>
            <w:shd w:val="clear" w:color="auto" w:fill="BFBFBF" w:themeFill="background1" w:themeFillShade="BF"/>
            <w:vAlign w:val="center"/>
          </w:tcPr>
          <w:p w14:paraId="565D04BA"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36.00</w:t>
            </w:r>
          </w:p>
        </w:tc>
        <w:tc>
          <w:tcPr>
            <w:tcW w:w="264" w:type="pct"/>
            <w:shd w:val="clear" w:color="auto" w:fill="BFBFBF" w:themeFill="background1" w:themeFillShade="BF"/>
            <w:vAlign w:val="center"/>
          </w:tcPr>
          <w:p w14:paraId="498B26D1"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2</w:t>
            </w:r>
          </w:p>
        </w:tc>
        <w:tc>
          <w:tcPr>
            <w:tcW w:w="448" w:type="pct"/>
            <w:shd w:val="clear" w:color="auto" w:fill="BFBFBF" w:themeFill="background1" w:themeFillShade="BF"/>
            <w:vAlign w:val="center"/>
          </w:tcPr>
          <w:p w14:paraId="7A5CF232"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4.00</w:t>
            </w:r>
          </w:p>
        </w:tc>
        <w:tc>
          <w:tcPr>
            <w:tcW w:w="330" w:type="pct"/>
            <w:shd w:val="clear" w:color="auto" w:fill="BFBFBF" w:themeFill="background1" w:themeFillShade="BF"/>
            <w:vAlign w:val="center"/>
          </w:tcPr>
          <w:p w14:paraId="5AC452F0"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128</w:t>
            </w:r>
          </w:p>
        </w:tc>
        <w:tc>
          <w:tcPr>
            <w:tcW w:w="397" w:type="pct"/>
            <w:tcBorders>
              <w:right w:val="single" w:sz="4" w:space="0" w:color="auto"/>
            </w:tcBorders>
            <w:shd w:val="clear" w:color="auto" w:fill="BFBFBF" w:themeFill="background1" w:themeFillShade="BF"/>
            <w:vAlign w:val="center"/>
          </w:tcPr>
          <w:p w14:paraId="38AE94E2" w14:textId="77777777" w:rsidR="0036684D" w:rsidRPr="00C2369D" w:rsidRDefault="0036684D" w:rsidP="00546456">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85.33</w:t>
            </w:r>
          </w:p>
        </w:tc>
        <w:tc>
          <w:tcPr>
            <w:tcW w:w="436" w:type="pct"/>
            <w:tcBorders>
              <w:left w:val="single" w:sz="4" w:space="0" w:color="auto"/>
              <w:right w:val="nil"/>
            </w:tcBorders>
            <w:shd w:val="clear" w:color="auto" w:fill="BFBFBF" w:themeFill="background1" w:themeFillShade="BF"/>
            <w:vAlign w:val="center"/>
          </w:tcPr>
          <w:p w14:paraId="1C9277D2"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23.68</w:t>
            </w:r>
          </w:p>
        </w:tc>
      </w:tr>
      <w:tr w:rsidR="00C2369D" w:rsidRPr="00C2369D" w14:paraId="2FCB53FB" w14:textId="77777777" w:rsidTr="00C2369D">
        <w:trPr>
          <w:trHeight w:val="380"/>
          <w:jc w:val="center"/>
        </w:trPr>
        <w:tc>
          <w:tcPr>
            <w:tcW w:w="282" w:type="pct"/>
            <w:tcBorders>
              <w:left w:val="nil"/>
              <w:right w:val="single" w:sz="4" w:space="0" w:color="auto"/>
            </w:tcBorders>
          </w:tcPr>
          <w:p w14:paraId="67070A1C" w14:textId="77777777" w:rsidR="0036684D" w:rsidRPr="00C2369D" w:rsidRDefault="0036684D" w:rsidP="00546456">
            <w:pPr>
              <w:jc w:val="both"/>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11</w:t>
            </w:r>
          </w:p>
        </w:tc>
        <w:tc>
          <w:tcPr>
            <w:tcW w:w="1387" w:type="pct"/>
            <w:tcBorders>
              <w:left w:val="single" w:sz="4" w:space="0" w:color="auto"/>
            </w:tcBorders>
            <w:vAlign w:val="center"/>
          </w:tcPr>
          <w:p w14:paraId="141BB428" w14:textId="77777777" w:rsidR="0036684D" w:rsidRPr="00C2369D" w:rsidRDefault="0036684D" w:rsidP="00546456">
            <w:pPr>
              <w:tabs>
                <w:tab w:val="left" w:pos="2199"/>
              </w:tabs>
              <w:jc w:val="both"/>
              <w:rPr>
                <w:rFonts w:ascii="Simplified Arabic" w:hAnsi="Simplified Arabic" w:cs="Simplified Arabic"/>
                <w:b/>
                <w:bCs/>
                <w:sz w:val="24"/>
                <w:szCs w:val="24"/>
                <w:lang w:bidi="ar-EG"/>
              </w:rPr>
            </w:pPr>
            <w:r w:rsidRPr="00C2369D">
              <w:rPr>
                <w:rFonts w:ascii="Simplified Arabic" w:hAnsi="Simplified Arabic" w:cs="Simplified Arabic"/>
                <w:b/>
                <w:bCs/>
                <w:sz w:val="24"/>
                <w:szCs w:val="24"/>
                <w:rtl/>
                <w:lang w:bidi="ar-EG"/>
              </w:rPr>
              <w:t>البرامج التدريبية تتعلق بالأهداف ( الاقتصادية – الاجتماعية – البيئية ) .</w:t>
            </w:r>
          </w:p>
        </w:tc>
        <w:tc>
          <w:tcPr>
            <w:tcW w:w="331" w:type="pct"/>
            <w:vAlign w:val="center"/>
          </w:tcPr>
          <w:p w14:paraId="05DB3029"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36</w:t>
            </w:r>
          </w:p>
        </w:tc>
        <w:tc>
          <w:tcPr>
            <w:tcW w:w="449" w:type="pct"/>
            <w:vAlign w:val="center"/>
          </w:tcPr>
          <w:p w14:paraId="44D34F44"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72.00</w:t>
            </w:r>
          </w:p>
        </w:tc>
        <w:tc>
          <w:tcPr>
            <w:tcW w:w="279" w:type="pct"/>
            <w:vAlign w:val="center"/>
          </w:tcPr>
          <w:p w14:paraId="7994AA48" w14:textId="77777777" w:rsidR="0036684D" w:rsidRPr="00C2369D" w:rsidRDefault="0036684D" w:rsidP="00546456">
            <w:pPr>
              <w:jc w:val="center"/>
              <w:outlineLvl w:val="0"/>
              <w:rPr>
                <w:rFonts w:ascii="Simplified Arabic" w:eastAsia="Calibri" w:hAnsi="Simplified Arabic" w:cs="Simplified Arabic"/>
                <w:b/>
                <w:bCs/>
                <w:sz w:val="24"/>
                <w:szCs w:val="24"/>
                <w:rtl/>
                <w:lang w:bidi="ar-EG"/>
              </w:rPr>
            </w:pPr>
            <w:r w:rsidRPr="00C2369D">
              <w:rPr>
                <w:rFonts w:ascii="Simplified Arabic" w:eastAsia="Calibri" w:hAnsi="Simplified Arabic" w:cs="Simplified Arabic" w:hint="cs"/>
                <w:b/>
                <w:bCs/>
                <w:sz w:val="24"/>
                <w:szCs w:val="24"/>
                <w:rtl/>
                <w:lang w:bidi="ar-EG"/>
              </w:rPr>
              <w:t>12</w:t>
            </w:r>
          </w:p>
        </w:tc>
        <w:tc>
          <w:tcPr>
            <w:tcW w:w="397" w:type="pct"/>
            <w:vAlign w:val="center"/>
          </w:tcPr>
          <w:p w14:paraId="57559067"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24.00</w:t>
            </w:r>
          </w:p>
        </w:tc>
        <w:tc>
          <w:tcPr>
            <w:tcW w:w="264" w:type="pct"/>
            <w:vAlign w:val="center"/>
          </w:tcPr>
          <w:p w14:paraId="0891B030"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2</w:t>
            </w:r>
          </w:p>
        </w:tc>
        <w:tc>
          <w:tcPr>
            <w:tcW w:w="448" w:type="pct"/>
            <w:vAlign w:val="center"/>
          </w:tcPr>
          <w:p w14:paraId="5820E313"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4.00</w:t>
            </w:r>
          </w:p>
        </w:tc>
        <w:tc>
          <w:tcPr>
            <w:tcW w:w="330" w:type="pct"/>
            <w:vAlign w:val="center"/>
          </w:tcPr>
          <w:p w14:paraId="00B42E3E"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134</w:t>
            </w:r>
          </w:p>
        </w:tc>
        <w:tc>
          <w:tcPr>
            <w:tcW w:w="397" w:type="pct"/>
            <w:tcBorders>
              <w:right w:val="single" w:sz="4" w:space="0" w:color="auto"/>
            </w:tcBorders>
            <w:vAlign w:val="center"/>
          </w:tcPr>
          <w:p w14:paraId="1B5EA7F0" w14:textId="77777777" w:rsidR="0036684D" w:rsidRPr="00C2369D" w:rsidRDefault="0036684D" w:rsidP="00546456">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89.33</w:t>
            </w:r>
          </w:p>
        </w:tc>
        <w:tc>
          <w:tcPr>
            <w:tcW w:w="436" w:type="pct"/>
            <w:tcBorders>
              <w:left w:val="single" w:sz="4" w:space="0" w:color="auto"/>
              <w:right w:val="nil"/>
            </w:tcBorders>
            <w:vAlign w:val="center"/>
          </w:tcPr>
          <w:p w14:paraId="195D6A7F"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36.64</w:t>
            </w:r>
          </w:p>
        </w:tc>
      </w:tr>
      <w:tr w:rsidR="00C2369D" w:rsidRPr="00C2369D" w14:paraId="019ABE13" w14:textId="77777777" w:rsidTr="00C2369D">
        <w:trPr>
          <w:trHeight w:val="475"/>
          <w:jc w:val="center"/>
        </w:trPr>
        <w:tc>
          <w:tcPr>
            <w:tcW w:w="282" w:type="pct"/>
            <w:tcBorders>
              <w:left w:val="nil"/>
              <w:right w:val="single" w:sz="4" w:space="0" w:color="auto"/>
            </w:tcBorders>
          </w:tcPr>
          <w:p w14:paraId="26618B1B" w14:textId="77777777" w:rsidR="0036684D" w:rsidRPr="00C2369D" w:rsidRDefault="0036684D" w:rsidP="00546456">
            <w:pPr>
              <w:jc w:val="both"/>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12</w:t>
            </w:r>
          </w:p>
        </w:tc>
        <w:tc>
          <w:tcPr>
            <w:tcW w:w="1387" w:type="pct"/>
            <w:tcBorders>
              <w:left w:val="single" w:sz="4" w:space="0" w:color="auto"/>
            </w:tcBorders>
          </w:tcPr>
          <w:p w14:paraId="07224E83" w14:textId="77777777" w:rsidR="0036684D" w:rsidRPr="00C2369D" w:rsidRDefault="0036684D" w:rsidP="00546456">
            <w:pPr>
              <w:tabs>
                <w:tab w:val="left" w:pos="2199"/>
              </w:tabs>
              <w:jc w:val="both"/>
              <w:rPr>
                <w:rFonts w:ascii="Simplified Arabic" w:hAnsi="Simplified Arabic" w:cs="Simplified Arabic"/>
                <w:b/>
                <w:bCs/>
                <w:sz w:val="24"/>
                <w:szCs w:val="24"/>
                <w:rtl/>
                <w:lang w:bidi="ar-EG"/>
              </w:rPr>
            </w:pPr>
            <w:r w:rsidRPr="00C2369D">
              <w:rPr>
                <w:rFonts w:ascii="Simplified Arabic" w:hAnsi="Simplified Arabic" w:cs="Simplified Arabic"/>
                <w:b/>
                <w:bCs/>
                <w:sz w:val="24"/>
                <w:szCs w:val="24"/>
                <w:rtl/>
                <w:lang w:bidi="ar-EG"/>
              </w:rPr>
              <w:t>ما تقدمة الأكاديمية الوطنية للتدريب من برامج تدريبية قابلة</w:t>
            </w:r>
            <w:r w:rsidRPr="00C2369D">
              <w:rPr>
                <w:rFonts w:ascii="Simplified Arabic" w:hAnsi="Simplified Arabic" w:cs="Simplified Arabic" w:hint="cs"/>
                <w:b/>
                <w:bCs/>
                <w:sz w:val="24"/>
                <w:szCs w:val="24"/>
                <w:rtl/>
                <w:lang w:bidi="ar-EG"/>
              </w:rPr>
              <w:t xml:space="preserve"> لتحقيق</w:t>
            </w:r>
            <w:r w:rsidRPr="00C2369D">
              <w:rPr>
                <w:rFonts w:ascii="Simplified Arabic" w:hAnsi="Simplified Arabic" w:cs="Simplified Arabic"/>
                <w:b/>
                <w:bCs/>
                <w:sz w:val="24"/>
                <w:szCs w:val="24"/>
                <w:rtl/>
                <w:lang w:bidi="ar-EG"/>
              </w:rPr>
              <w:t xml:space="preserve"> أهداف التنمية والاستراتيجية الوطنية </w:t>
            </w:r>
            <w:r w:rsidRPr="00C2369D">
              <w:rPr>
                <w:rFonts w:ascii="Simplified Arabic" w:hAnsi="Simplified Arabic" w:cs="Simplified Arabic"/>
                <w:b/>
                <w:bCs/>
                <w:sz w:val="24"/>
                <w:szCs w:val="24"/>
                <w:rtl/>
                <w:lang w:bidi="ar-EG"/>
              </w:rPr>
              <w:lastRenderedPageBreak/>
              <w:t xml:space="preserve">لتولي الشباب المناصب القيادية </w:t>
            </w:r>
          </w:p>
        </w:tc>
        <w:tc>
          <w:tcPr>
            <w:tcW w:w="331" w:type="pct"/>
            <w:vAlign w:val="center"/>
          </w:tcPr>
          <w:p w14:paraId="4A2A9C31"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lastRenderedPageBreak/>
              <w:t>35</w:t>
            </w:r>
          </w:p>
        </w:tc>
        <w:tc>
          <w:tcPr>
            <w:tcW w:w="449" w:type="pct"/>
            <w:vAlign w:val="center"/>
          </w:tcPr>
          <w:p w14:paraId="5FB6E684"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70.00</w:t>
            </w:r>
          </w:p>
        </w:tc>
        <w:tc>
          <w:tcPr>
            <w:tcW w:w="279" w:type="pct"/>
            <w:vAlign w:val="center"/>
          </w:tcPr>
          <w:p w14:paraId="06B64EF7" w14:textId="77777777" w:rsidR="0036684D" w:rsidRPr="00C2369D" w:rsidRDefault="0036684D" w:rsidP="00546456">
            <w:pPr>
              <w:jc w:val="center"/>
              <w:outlineLvl w:val="0"/>
              <w:rPr>
                <w:rFonts w:ascii="Simplified Arabic" w:eastAsia="Calibri" w:hAnsi="Simplified Arabic" w:cs="Simplified Arabic"/>
                <w:b/>
                <w:bCs/>
                <w:sz w:val="24"/>
                <w:szCs w:val="24"/>
                <w:rtl/>
                <w:lang w:bidi="ar-EG"/>
              </w:rPr>
            </w:pPr>
            <w:r w:rsidRPr="00C2369D">
              <w:rPr>
                <w:rFonts w:ascii="Simplified Arabic" w:eastAsia="Calibri" w:hAnsi="Simplified Arabic" w:cs="Simplified Arabic" w:hint="cs"/>
                <w:b/>
                <w:bCs/>
                <w:sz w:val="24"/>
                <w:szCs w:val="24"/>
                <w:rtl/>
                <w:lang w:bidi="ar-EG"/>
              </w:rPr>
              <w:t>13</w:t>
            </w:r>
          </w:p>
        </w:tc>
        <w:tc>
          <w:tcPr>
            <w:tcW w:w="397" w:type="pct"/>
            <w:vAlign w:val="center"/>
          </w:tcPr>
          <w:p w14:paraId="1B001A9F"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2600</w:t>
            </w:r>
          </w:p>
        </w:tc>
        <w:tc>
          <w:tcPr>
            <w:tcW w:w="264" w:type="pct"/>
            <w:vAlign w:val="center"/>
          </w:tcPr>
          <w:p w14:paraId="6E0A04C6"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2</w:t>
            </w:r>
          </w:p>
        </w:tc>
        <w:tc>
          <w:tcPr>
            <w:tcW w:w="448" w:type="pct"/>
            <w:vAlign w:val="center"/>
          </w:tcPr>
          <w:p w14:paraId="116616EB"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4.00</w:t>
            </w:r>
          </w:p>
        </w:tc>
        <w:tc>
          <w:tcPr>
            <w:tcW w:w="330" w:type="pct"/>
            <w:vAlign w:val="center"/>
          </w:tcPr>
          <w:p w14:paraId="1489F9EF"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133</w:t>
            </w:r>
          </w:p>
        </w:tc>
        <w:tc>
          <w:tcPr>
            <w:tcW w:w="397" w:type="pct"/>
            <w:tcBorders>
              <w:right w:val="single" w:sz="4" w:space="0" w:color="auto"/>
            </w:tcBorders>
            <w:vAlign w:val="center"/>
          </w:tcPr>
          <w:p w14:paraId="0C460105" w14:textId="77777777" w:rsidR="0036684D" w:rsidRPr="00C2369D" w:rsidRDefault="0036684D" w:rsidP="00546456">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88.67</w:t>
            </w:r>
          </w:p>
        </w:tc>
        <w:tc>
          <w:tcPr>
            <w:tcW w:w="436" w:type="pct"/>
            <w:tcBorders>
              <w:left w:val="single" w:sz="4" w:space="0" w:color="auto"/>
              <w:right w:val="nil"/>
            </w:tcBorders>
            <w:vAlign w:val="center"/>
          </w:tcPr>
          <w:p w14:paraId="74A1E352"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33.88</w:t>
            </w:r>
          </w:p>
        </w:tc>
      </w:tr>
      <w:tr w:rsidR="00C2369D" w:rsidRPr="00C2369D" w14:paraId="46E97E39" w14:textId="77777777" w:rsidTr="00C2369D">
        <w:trPr>
          <w:trHeight w:val="475"/>
          <w:jc w:val="center"/>
        </w:trPr>
        <w:tc>
          <w:tcPr>
            <w:tcW w:w="282" w:type="pct"/>
            <w:tcBorders>
              <w:left w:val="nil"/>
              <w:right w:val="single" w:sz="4" w:space="0" w:color="auto"/>
            </w:tcBorders>
          </w:tcPr>
          <w:p w14:paraId="287A86FE" w14:textId="77777777" w:rsidR="0036684D" w:rsidRPr="00C2369D" w:rsidRDefault="0036684D" w:rsidP="00546456">
            <w:pPr>
              <w:jc w:val="both"/>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lastRenderedPageBreak/>
              <w:t>13</w:t>
            </w:r>
          </w:p>
        </w:tc>
        <w:tc>
          <w:tcPr>
            <w:tcW w:w="1387" w:type="pct"/>
            <w:tcBorders>
              <w:left w:val="single" w:sz="4" w:space="0" w:color="auto"/>
            </w:tcBorders>
          </w:tcPr>
          <w:p w14:paraId="7F997891" w14:textId="77777777" w:rsidR="0036684D" w:rsidRPr="00C2369D" w:rsidRDefault="0036684D" w:rsidP="00546456">
            <w:pPr>
              <w:tabs>
                <w:tab w:val="left" w:pos="2199"/>
              </w:tabs>
              <w:jc w:val="both"/>
              <w:rPr>
                <w:rFonts w:ascii="Simplified Arabic" w:hAnsi="Simplified Arabic" w:cs="Simplified Arabic"/>
                <w:b/>
                <w:bCs/>
                <w:sz w:val="24"/>
                <w:szCs w:val="24"/>
                <w:lang w:bidi="ar-EG"/>
              </w:rPr>
            </w:pPr>
            <w:r w:rsidRPr="00C2369D">
              <w:rPr>
                <w:rFonts w:ascii="Simplified Arabic" w:hAnsi="Simplified Arabic" w:cs="Simplified Arabic"/>
                <w:b/>
                <w:bCs/>
                <w:sz w:val="24"/>
                <w:szCs w:val="24"/>
                <w:rtl/>
                <w:lang w:bidi="ar-EG"/>
              </w:rPr>
              <w:t>تشجع الأكاديمية الوطنية للتدريب البرامج التدريبية التي تتعلق بالخطط والاستراتيجيات والسياسات العامة .</w:t>
            </w:r>
          </w:p>
        </w:tc>
        <w:tc>
          <w:tcPr>
            <w:tcW w:w="331" w:type="pct"/>
            <w:vAlign w:val="center"/>
          </w:tcPr>
          <w:p w14:paraId="3DB34428"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37</w:t>
            </w:r>
          </w:p>
        </w:tc>
        <w:tc>
          <w:tcPr>
            <w:tcW w:w="449" w:type="pct"/>
            <w:vAlign w:val="center"/>
          </w:tcPr>
          <w:p w14:paraId="214A7CCA"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74.00</w:t>
            </w:r>
          </w:p>
        </w:tc>
        <w:tc>
          <w:tcPr>
            <w:tcW w:w="279" w:type="pct"/>
            <w:vAlign w:val="center"/>
          </w:tcPr>
          <w:p w14:paraId="41A20515" w14:textId="77777777" w:rsidR="0036684D" w:rsidRPr="00C2369D" w:rsidRDefault="0036684D" w:rsidP="00546456">
            <w:pPr>
              <w:jc w:val="center"/>
              <w:outlineLvl w:val="0"/>
              <w:rPr>
                <w:rFonts w:ascii="Simplified Arabic" w:eastAsia="Calibri" w:hAnsi="Simplified Arabic" w:cs="Simplified Arabic"/>
                <w:b/>
                <w:bCs/>
                <w:sz w:val="24"/>
                <w:szCs w:val="24"/>
                <w:rtl/>
                <w:lang w:bidi="ar-EG"/>
              </w:rPr>
            </w:pPr>
            <w:r w:rsidRPr="00C2369D">
              <w:rPr>
                <w:rFonts w:ascii="Simplified Arabic" w:eastAsia="Calibri" w:hAnsi="Simplified Arabic" w:cs="Simplified Arabic" w:hint="cs"/>
                <w:b/>
                <w:bCs/>
                <w:sz w:val="24"/>
                <w:szCs w:val="24"/>
                <w:rtl/>
                <w:lang w:bidi="ar-EG"/>
              </w:rPr>
              <w:t>8</w:t>
            </w:r>
          </w:p>
        </w:tc>
        <w:tc>
          <w:tcPr>
            <w:tcW w:w="397" w:type="pct"/>
            <w:vAlign w:val="center"/>
          </w:tcPr>
          <w:p w14:paraId="7FA9DD34"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16.00</w:t>
            </w:r>
          </w:p>
        </w:tc>
        <w:tc>
          <w:tcPr>
            <w:tcW w:w="264" w:type="pct"/>
            <w:vAlign w:val="center"/>
          </w:tcPr>
          <w:p w14:paraId="32980748"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5</w:t>
            </w:r>
          </w:p>
        </w:tc>
        <w:tc>
          <w:tcPr>
            <w:tcW w:w="448" w:type="pct"/>
            <w:vAlign w:val="center"/>
          </w:tcPr>
          <w:p w14:paraId="0D5C2482"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10.00</w:t>
            </w:r>
          </w:p>
        </w:tc>
        <w:tc>
          <w:tcPr>
            <w:tcW w:w="330" w:type="pct"/>
            <w:vAlign w:val="center"/>
          </w:tcPr>
          <w:p w14:paraId="22F1506B"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132</w:t>
            </w:r>
          </w:p>
        </w:tc>
        <w:tc>
          <w:tcPr>
            <w:tcW w:w="397" w:type="pct"/>
            <w:tcBorders>
              <w:right w:val="single" w:sz="4" w:space="0" w:color="auto"/>
            </w:tcBorders>
            <w:vAlign w:val="center"/>
          </w:tcPr>
          <w:p w14:paraId="1EA6CD66" w14:textId="77777777" w:rsidR="0036684D" w:rsidRPr="00C2369D" w:rsidRDefault="0036684D" w:rsidP="00546456">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88.00</w:t>
            </w:r>
          </w:p>
        </w:tc>
        <w:tc>
          <w:tcPr>
            <w:tcW w:w="436" w:type="pct"/>
            <w:tcBorders>
              <w:left w:val="single" w:sz="4" w:space="0" w:color="auto"/>
              <w:right w:val="nil"/>
            </w:tcBorders>
            <w:vAlign w:val="center"/>
          </w:tcPr>
          <w:p w14:paraId="00228233"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37.48</w:t>
            </w:r>
          </w:p>
        </w:tc>
      </w:tr>
      <w:tr w:rsidR="00C2369D" w:rsidRPr="00C2369D" w14:paraId="36D61ECC" w14:textId="77777777" w:rsidTr="00C2369D">
        <w:trPr>
          <w:jc w:val="center"/>
        </w:trPr>
        <w:tc>
          <w:tcPr>
            <w:tcW w:w="282" w:type="pct"/>
            <w:tcBorders>
              <w:left w:val="nil"/>
              <w:right w:val="single" w:sz="4" w:space="0" w:color="auto"/>
            </w:tcBorders>
          </w:tcPr>
          <w:p w14:paraId="069C242F" w14:textId="77777777" w:rsidR="0036684D" w:rsidRPr="00C2369D" w:rsidRDefault="0036684D" w:rsidP="00546456">
            <w:pPr>
              <w:jc w:val="both"/>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14</w:t>
            </w:r>
          </w:p>
        </w:tc>
        <w:tc>
          <w:tcPr>
            <w:tcW w:w="1387" w:type="pct"/>
            <w:tcBorders>
              <w:left w:val="single" w:sz="4" w:space="0" w:color="auto"/>
            </w:tcBorders>
            <w:vAlign w:val="center"/>
          </w:tcPr>
          <w:p w14:paraId="2F24C7E9" w14:textId="77777777" w:rsidR="0036684D" w:rsidRPr="00C2369D" w:rsidRDefault="0036684D" w:rsidP="00546456">
            <w:pPr>
              <w:tabs>
                <w:tab w:val="left" w:pos="2199"/>
              </w:tabs>
              <w:jc w:val="both"/>
              <w:rPr>
                <w:rFonts w:ascii="Simplified Arabic" w:hAnsi="Simplified Arabic" w:cs="Simplified Arabic"/>
                <w:b/>
                <w:bCs/>
                <w:sz w:val="24"/>
                <w:szCs w:val="24"/>
                <w:lang w:bidi="ar-EG"/>
              </w:rPr>
            </w:pPr>
            <w:r w:rsidRPr="00C2369D">
              <w:rPr>
                <w:rFonts w:ascii="Simplified Arabic" w:hAnsi="Simplified Arabic" w:cs="Simplified Arabic"/>
                <w:b/>
                <w:bCs/>
                <w:sz w:val="24"/>
                <w:szCs w:val="24"/>
                <w:rtl/>
                <w:lang w:bidi="ar-EG"/>
              </w:rPr>
              <w:t>المعلومات</w:t>
            </w:r>
            <w:r w:rsidRPr="00C2369D">
              <w:rPr>
                <w:rFonts w:ascii="Simplified Arabic" w:hAnsi="Simplified Arabic" w:cs="Simplified Arabic"/>
                <w:b/>
                <w:bCs/>
                <w:sz w:val="24"/>
                <w:szCs w:val="24"/>
                <w:lang w:bidi="ar-EG"/>
              </w:rPr>
              <w:t xml:space="preserve"> </w:t>
            </w:r>
            <w:r w:rsidRPr="00C2369D">
              <w:rPr>
                <w:rFonts w:ascii="Simplified Arabic" w:hAnsi="Simplified Arabic" w:cs="Simplified Arabic"/>
                <w:b/>
                <w:bCs/>
                <w:sz w:val="24"/>
                <w:szCs w:val="24"/>
                <w:rtl/>
                <w:lang w:bidi="ar-EG"/>
              </w:rPr>
              <w:t>النظرية</w:t>
            </w:r>
            <w:r w:rsidRPr="00C2369D">
              <w:rPr>
                <w:rFonts w:ascii="Simplified Arabic" w:hAnsi="Simplified Arabic" w:cs="Simplified Arabic"/>
                <w:b/>
                <w:bCs/>
                <w:sz w:val="24"/>
                <w:szCs w:val="24"/>
                <w:lang w:bidi="ar-EG"/>
              </w:rPr>
              <w:t xml:space="preserve"> </w:t>
            </w:r>
            <w:r w:rsidRPr="00C2369D">
              <w:rPr>
                <w:rFonts w:ascii="Simplified Arabic" w:hAnsi="Simplified Arabic" w:cs="Simplified Arabic"/>
                <w:b/>
                <w:bCs/>
                <w:sz w:val="24"/>
                <w:szCs w:val="24"/>
                <w:rtl/>
                <w:lang w:bidi="ar-EG"/>
              </w:rPr>
              <w:t>المقدمة تساعد علي التفكير والابتكار للتنمية في جميع المجالات .</w:t>
            </w:r>
          </w:p>
        </w:tc>
        <w:tc>
          <w:tcPr>
            <w:tcW w:w="331" w:type="pct"/>
            <w:vAlign w:val="center"/>
          </w:tcPr>
          <w:p w14:paraId="31160F43"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40</w:t>
            </w:r>
          </w:p>
        </w:tc>
        <w:tc>
          <w:tcPr>
            <w:tcW w:w="449" w:type="pct"/>
            <w:vAlign w:val="center"/>
          </w:tcPr>
          <w:p w14:paraId="36543A1C" w14:textId="77777777" w:rsidR="0036684D" w:rsidRPr="00C2369D" w:rsidRDefault="0036684D" w:rsidP="00546456">
            <w:pPr>
              <w:jc w:val="center"/>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80.00</w:t>
            </w:r>
          </w:p>
        </w:tc>
        <w:tc>
          <w:tcPr>
            <w:tcW w:w="279" w:type="pct"/>
            <w:vAlign w:val="center"/>
          </w:tcPr>
          <w:p w14:paraId="5846038F"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7</w:t>
            </w:r>
          </w:p>
        </w:tc>
        <w:tc>
          <w:tcPr>
            <w:tcW w:w="397" w:type="pct"/>
            <w:vAlign w:val="center"/>
          </w:tcPr>
          <w:p w14:paraId="1103786B" w14:textId="77777777" w:rsidR="0036684D" w:rsidRPr="00C2369D" w:rsidRDefault="0036684D" w:rsidP="00546456">
            <w:pPr>
              <w:jc w:val="center"/>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14.00</w:t>
            </w:r>
          </w:p>
        </w:tc>
        <w:tc>
          <w:tcPr>
            <w:tcW w:w="264" w:type="pct"/>
            <w:vAlign w:val="center"/>
          </w:tcPr>
          <w:p w14:paraId="4D2F50D3"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3</w:t>
            </w:r>
          </w:p>
        </w:tc>
        <w:tc>
          <w:tcPr>
            <w:tcW w:w="448" w:type="pct"/>
            <w:vAlign w:val="center"/>
          </w:tcPr>
          <w:p w14:paraId="2B3C9215" w14:textId="77777777" w:rsidR="0036684D" w:rsidRPr="00C2369D" w:rsidRDefault="0036684D" w:rsidP="00546456">
            <w:pPr>
              <w:jc w:val="center"/>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6.00</w:t>
            </w:r>
          </w:p>
        </w:tc>
        <w:tc>
          <w:tcPr>
            <w:tcW w:w="330" w:type="pct"/>
            <w:vAlign w:val="center"/>
          </w:tcPr>
          <w:p w14:paraId="4DBD0AE4"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137</w:t>
            </w:r>
          </w:p>
        </w:tc>
        <w:tc>
          <w:tcPr>
            <w:tcW w:w="397" w:type="pct"/>
            <w:tcBorders>
              <w:bottom w:val="single" w:sz="6" w:space="0" w:color="auto"/>
              <w:right w:val="single" w:sz="4" w:space="0" w:color="auto"/>
            </w:tcBorders>
            <w:vAlign w:val="center"/>
          </w:tcPr>
          <w:p w14:paraId="6857AFCE" w14:textId="77777777" w:rsidR="0036684D" w:rsidRPr="00C2369D" w:rsidRDefault="0036684D" w:rsidP="00546456">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91.33</w:t>
            </w:r>
          </w:p>
        </w:tc>
        <w:tc>
          <w:tcPr>
            <w:tcW w:w="436" w:type="pct"/>
            <w:tcBorders>
              <w:left w:val="single" w:sz="4" w:space="0" w:color="auto"/>
              <w:right w:val="nil"/>
            </w:tcBorders>
            <w:vAlign w:val="center"/>
          </w:tcPr>
          <w:p w14:paraId="07007005"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49.48</w:t>
            </w:r>
          </w:p>
        </w:tc>
      </w:tr>
      <w:tr w:rsidR="00C2369D" w:rsidRPr="00C2369D" w14:paraId="1A8B6C4D" w14:textId="77777777" w:rsidTr="00C2369D">
        <w:trPr>
          <w:jc w:val="center"/>
        </w:trPr>
        <w:tc>
          <w:tcPr>
            <w:tcW w:w="282" w:type="pct"/>
            <w:tcBorders>
              <w:left w:val="nil"/>
              <w:right w:val="single" w:sz="4" w:space="0" w:color="auto"/>
            </w:tcBorders>
          </w:tcPr>
          <w:p w14:paraId="4F684DAD" w14:textId="77777777" w:rsidR="0036684D" w:rsidRPr="00C2369D" w:rsidRDefault="0036684D" w:rsidP="00546456">
            <w:pPr>
              <w:jc w:val="both"/>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15</w:t>
            </w:r>
          </w:p>
        </w:tc>
        <w:tc>
          <w:tcPr>
            <w:tcW w:w="1387" w:type="pct"/>
            <w:tcBorders>
              <w:left w:val="single" w:sz="4" w:space="0" w:color="auto"/>
            </w:tcBorders>
          </w:tcPr>
          <w:p w14:paraId="6F78D051" w14:textId="77777777" w:rsidR="0036684D" w:rsidRPr="00C2369D" w:rsidRDefault="0036684D" w:rsidP="00546456">
            <w:pPr>
              <w:tabs>
                <w:tab w:val="left" w:pos="2199"/>
              </w:tabs>
              <w:jc w:val="both"/>
              <w:rPr>
                <w:rFonts w:ascii="Simplified Arabic" w:hAnsi="Simplified Arabic" w:cs="Simplified Arabic"/>
                <w:b/>
                <w:bCs/>
                <w:sz w:val="24"/>
                <w:szCs w:val="24"/>
                <w:rtl/>
                <w:lang w:bidi="ar-EG"/>
              </w:rPr>
            </w:pPr>
            <w:r w:rsidRPr="00C2369D">
              <w:rPr>
                <w:rFonts w:ascii="Simplified Arabic" w:hAnsi="Simplified Arabic" w:cs="Simplified Arabic"/>
                <w:b/>
                <w:bCs/>
                <w:sz w:val="24"/>
                <w:szCs w:val="24"/>
                <w:rtl/>
                <w:lang w:bidi="ar-EG"/>
              </w:rPr>
              <w:t>لا يوجد جسور تعاون للتواصل بين الأكاديمية الوطنية للتدريب والمؤسسات التي تهتم بأهداف التنمية والخطط المستقبلية .</w:t>
            </w:r>
          </w:p>
        </w:tc>
        <w:tc>
          <w:tcPr>
            <w:tcW w:w="331" w:type="pct"/>
            <w:vAlign w:val="center"/>
          </w:tcPr>
          <w:p w14:paraId="08DCB7E7"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35</w:t>
            </w:r>
          </w:p>
        </w:tc>
        <w:tc>
          <w:tcPr>
            <w:tcW w:w="449" w:type="pct"/>
            <w:vAlign w:val="center"/>
          </w:tcPr>
          <w:p w14:paraId="1687D1CB"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70.00</w:t>
            </w:r>
          </w:p>
        </w:tc>
        <w:tc>
          <w:tcPr>
            <w:tcW w:w="279" w:type="pct"/>
            <w:vAlign w:val="center"/>
          </w:tcPr>
          <w:p w14:paraId="7388070D"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12</w:t>
            </w:r>
          </w:p>
        </w:tc>
        <w:tc>
          <w:tcPr>
            <w:tcW w:w="397" w:type="pct"/>
            <w:vAlign w:val="center"/>
          </w:tcPr>
          <w:p w14:paraId="4483614D"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24.00</w:t>
            </w:r>
          </w:p>
        </w:tc>
        <w:tc>
          <w:tcPr>
            <w:tcW w:w="264" w:type="pct"/>
            <w:vAlign w:val="center"/>
          </w:tcPr>
          <w:p w14:paraId="7F38B03E" w14:textId="77777777" w:rsidR="0036684D" w:rsidRPr="00C2369D" w:rsidRDefault="0036684D" w:rsidP="00546456">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3</w:t>
            </w:r>
          </w:p>
        </w:tc>
        <w:tc>
          <w:tcPr>
            <w:tcW w:w="448" w:type="pct"/>
            <w:vAlign w:val="center"/>
          </w:tcPr>
          <w:p w14:paraId="3CCE4298" w14:textId="77777777" w:rsidR="0036684D" w:rsidRPr="00C2369D" w:rsidRDefault="0036684D" w:rsidP="00546456">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6.00</w:t>
            </w:r>
          </w:p>
        </w:tc>
        <w:tc>
          <w:tcPr>
            <w:tcW w:w="330" w:type="pct"/>
            <w:vAlign w:val="center"/>
          </w:tcPr>
          <w:p w14:paraId="4FDD95AA" w14:textId="77777777" w:rsidR="0036684D" w:rsidRPr="00C2369D" w:rsidRDefault="0036684D" w:rsidP="00546456">
            <w:pPr>
              <w:jc w:val="center"/>
              <w:outlineLvl w:val="0"/>
              <w:rPr>
                <w:rFonts w:ascii="Simplified Arabic" w:eastAsia="Calibri" w:hAnsi="Simplified Arabic" w:cs="Simplified Arabic"/>
                <w:b/>
                <w:bCs/>
                <w:sz w:val="24"/>
                <w:szCs w:val="24"/>
                <w:rtl/>
                <w:lang w:bidi="ar-EG"/>
              </w:rPr>
            </w:pPr>
            <w:r w:rsidRPr="00C2369D">
              <w:rPr>
                <w:rFonts w:ascii="Simplified Arabic" w:eastAsia="Calibri" w:hAnsi="Simplified Arabic" w:cs="Simplified Arabic" w:hint="cs"/>
                <w:b/>
                <w:bCs/>
                <w:sz w:val="24"/>
                <w:szCs w:val="24"/>
                <w:rtl/>
                <w:lang w:bidi="ar-EG"/>
              </w:rPr>
              <w:t>132</w:t>
            </w:r>
          </w:p>
        </w:tc>
        <w:tc>
          <w:tcPr>
            <w:tcW w:w="397" w:type="pct"/>
            <w:tcBorders>
              <w:top w:val="single" w:sz="6" w:space="0" w:color="auto"/>
              <w:bottom w:val="thickThinSmallGap" w:sz="24" w:space="0" w:color="auto"/>
              <w:right w:val="single" w:sz="4" w:space="0" w:color="auto"/>
            </w:tcBorders>
            <w:vAlign w:val="center"/>
          </w:tcPr>
          <w:p w14:paraId="02C36970" w14:textId="77777777" w:rsidR="0036684D" w:rsidRPr="00C2369D" w:rsidRDefault="0036684D" w:rsidP="00546456">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88.00</w:t>
            </w:r>
          </w:p>
        </w:tc>
        <w:tc>
          <w:tcPr>
            <w:tcW w:w="436" w:type="pct"/>
            <w:tcBorders>
              <w:left w:val="single" w:sz="4" w:space="0" w:color="auto"/>
              <w:right w:val="nil"/>
            </w:tcBorders>
            <w:vAlign w:val="center"/>
          </w:tcPr>
          <w:p w14:paraId="1DB09687" w14:textId="77777777" w:rsidR="0036684D" w:rsidRPr="00C2369D" w:rsidRDefault="0036684D" w:rsidP="00546456">
            <w:pPr>
              <w:jc w:val="center"/>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32.68</w:t>
            </w:r>
          </w:p>
        </w:tc>
      </w:tr>
    </w:tbl>
    <w:p w14:paraId="71C67360" w14:textId="77777777" w:rsidR="0036684D" w:rsidRPr="006F5F36" w:rsidRDefault="0036684D" w:rsidP="0036684D">
      <w:pPr>
        <w:jc w:val="center"/>
        <w:outlineLvl w:val="0"/>
        <w:rPr>
          <w:rFonts w:ascii="Simplified Arabic" w:eastAsia="Calibri" w:hAnsi="Simplified Arabic" w:cs="Simplified Arabic"/>
          <w:b/>
          <w:bCs/>
          <w:sz w:val="24"/>
          <w:szCs w:val="24"/>
          <w:rtl/>
        </w:rPr>
      </w:pPr>
      <w:r w:rsidRPr="006F5F36">
        <w:rPr>
          <w:rFonts w:ascii="Simplified Arabic" w:eastAsia="Calibri" w:hAnsi="Simplified Arabic" w:cs="Simplified Arabic"/>
          <w:b/>
          <w:bCs/>
          <w:sz w:val="24"/>
          <w:szCs w:val="24"/>
          <w:rtl/>
        </w:rPr>
        <w:t xml:space="preserve">قيمة كا2 الجدولية عند 0.05=5.990                       </w:t>
      </w:r>
      <w:r w:rsidRPr="006F5F36">
        <w:rPr>
          <w:rFonts w:ascii="Simplified Arabic" w:eastAsia="Calibri" w:hAnsi="Simplified Arabic" w:cs="Simplified Arabic" w:hint="cs"/>
          <w:b/>
          <w:bCs/>
          <w:sz w:val="24"/>
          <w:szCs w:val="24"/>
          <w:rtl/>
        </w:rPr>
        <w:t xml:space="preserve">         </w:t>
      </w:r>
      <w:r w:rsidRPr="006F5F36">
        <w:rPr>
          <w:rFonts w:ascii="Simplified Arabic" w:eastAsia="Calibri" w:hAnsi="Simplified Arabic" w:cs="Simplified Arabic"/>
          <w:b/>
          <w:bCs/>
          <w:sz w:val="24"/>
          <w:szCs w:val="24"/>
          <w:rtl/>
        </w:rPr>
        <w:t xml:space="preserve">                        *دال</w:t>
      </w:r>
    </w:p>
    <w:p w14:paraId="29D94E1A" w14:textId="7C706878" w:rsidR="0036684D" w:rsidRPr="00D74A79" w:rsidRDefault="0036684D" w:rsidP="003E364D">
      <w:pPr>
        <w:jc w:val="both"/>
        <w:outlineLvl w:val="0"/>
        <w:rPr>
          <w:rFonts w:cs="Simplified Arabic"/>
          <w:sz w:val="28"/>
          <w:szCs w:val="28"/>
          <w:rtl/>
        </w:rPr>
      </w:pPr>
      <w:r w:rsidRPr="00D74A79">
        <w:rPr>
          <w:rFonts w:cs="Simplified Arabic" w:hint="cs"/>
          <w:sz w:val="28"/>
          <w:szCs w:val="28"/>
          <w:rtl/>
        </w:rPr>
        <w:t>و</w:t>
      </w:r>
      <w:r w:rsidRPr="00D74A79">
        <w:rPr>
          <w:rFonts w:cs="Simplified Arabic"/>
          <w:sz w:val="28"/>
          <w:szCs w:val="28"/>
          <w:rtl/>
        </w:rPr>
        <w:t>من</w:t>
      </w:r>
      <w:r w:rsidRPr="00D74A79">
        <w:rPr>
          <w:rFonts w:cs="Simplified Arabic" w:hint="cs"/>
          <w:sz w:val="28"/>
          <w:szCs w:val="28"/>
          <w:rtl/>
        </w:rPr>
        <w:t xml:space="preserve"> خلال دراسة</w:t>
      </w:r>
      <w:r w:rsidRPr="00D74A79">
        <w:rPr>
          <w:rFonts w:cs="Simplified Arabic"/>
          <w:sz w:val="28"/>
          <w:szCs w:val="28"/>
          <w:rtl/>
        </w:rPr>
        <w:t xml:space="preserve"> </w:t>
      </w:r>
      <w:r w:rsidRPr="00D74A79">
        <w:rPr>
          <w:rFonts w:cs="Simplified Arabic" w:hint="cs"/>
          <w:sz w:val="28"/>
          <w:szCs w:val="28"/>
          <w:rtl/>
          <w:lang w:bidi="ar-EG"/>
        </w:rPr>
        <w:t xml:space="preserve">جدول </w:t>
      </w:r>
      <w:r w:rsidRPr="00D74A79">
        <w:rPr>
          <w:rFonts w:cs="Simplified Arabic"/>
          <w:sz w:val="28"/>
          <w:szCs w:val="28"/>
          <w:rtl/>
        </w:rPr>
        <w:t>(</w:t>
      </w:r>
      <w:r w:rsidRPr="00D74A79">
        <w:rPr>
          <w:rFonts w:cs="Simplified Arabic" w:hint="cs"/>
          <w:sz w:val="28"/>
          <w:szCs w:val="28"/>
          <w:rtl/>
        </w:rPr>
        <w:t xml:space="preserve">  </w:t>
      </w:r>
      <w:r w:rsidR="006E6E2F" w:rsidRPr="00D74A79">
        <w:rPr>
          <w:rFonts w:cs="Simplified Arabic" w:hint="cs"/>
          <w:sz w:val="28"/>
          <w:szCs w:val="28"/>
          <w:rtl/>
        </w:rPr>
        <w:t>5</w:t>
      </w:r>
      <w:r w:rsidRPr="00D74A79">
        <w:rPr>
          <w:rFonts w:cs="Simplified Arabic" w:hint="cs"/>
          <w:sz w:val="28"/>
          <w:szCs w:val="28"/>
          <w:rtl/>
        </w:rPr>
        <w:t xml:space="preserve"> </w:t>
      </w:r>
      <w:r w:rsidRPr="00D74A79">
        <w:rPr>
          <w:rFonts w:cs="Simplified Arabic"/>
          <w:sz w:val="28"/>
          <w:szCs w:val="28"/>
          <w:rtl/>
        </w:rPr>
        <w:t>)</w:t>
      </w:r>
      <w:r w:rsidRPr="00D74A79">
        <w:rPr>
          <w:rFonts w:cs="Simplified Arabic" w:hint="cs"/>
          <w:sz w:val="28"/>
          <w:szCs w:val="28"/>
          <w:rtl/>
          <w:lang w:bidi="ar-EG"/>
        </w:rPr>
        <w:t>،</w:t>
      </w:r>
      <w:r w:rsidRPr="00D74A79">
        <w:rPr>
          <w:rFonts w:cs="Simplified Arabic"/>
          <w:sz w:val="28"/>
          <w:szCs w:val="28"/>
          <w:rtl/>
        </w:rPr>
        <w:t xml:space="preserve"> يت</w:t>
      </w:r>
      <w:r w:rsidRPr="00D74A79">
        <w:rPr>
          <w:rFonts w:cs="Simplified Arabic" w:hint="cs"/>
          <w:sz w:val="28"/>
          <w:szCs w:val="28"/>
          <w:rtl/>
        </w:rPr>
        <w:t>بين:</w:t>
      </w:r>
      <w:r w:rsidRPr="00D74A79">
        <w:rPr>
          <w:rFonts w:cs="Simplified Arabic" w:hint="cs"/>
          <w:sz w:val="28"/>
          <w:szCs w:val="28"/>
          <w:rtl/>
          <w:lang w:bidi="ar-EG"/>
        </w:rPr>
        <w:t xml:space="preserve"> أن </w:t>
      </w:r>
      <w:r w:rsidRPr="00D74A79">
        <w:rPr>
          <w:rFonts w:cs="Simplified Arabic"/>
          <w:sz w:val="28"/>
          <w:szCs w:val="28"/>
          <w:rtl/>
        </w:rPr>
        <w:t xml:space="preserve">الوزن </w:t>
      </w:r>
      <w:r w:rsidR="00C2369D" w:rsidRPr="00D74A79">
        <w:rPr>
          <w:rFonts w:cs="Simplified Arabic" w:hint="cs"/>
          <w:sz w:val="28"/>
          <w:szCs w:val="28"/>
          <w:rtl/>
        </w:rPr>
        <w:t>النسبي</w:t>
      </w:r>
      <w:r w:rsidRPr="00D74A79">
        <w:rPr>
          <w:rFonts w:cs="Simplified Arabic"/>
          <w:sz w:val="28"/>
          <w:szCs w:val="28"/>
          <w:rtl/>
        </w:rPr>
        <w:t xml:space="preserve"> لعبارات </w:t>
      </w:r>
      <w:r w:rsidRPr="00D74A79">
        <w:rPr>
          <w:rFonts w:cs="Simplified Arabic" w:hint="cs"/>
          <w:sz w:val="28"/>
          <w:szCs w:val="28"/>
          <w:rtl/>
        </w:rPr>
        <w:t xml:space="preserve">محور </w:t>
      </w:r>
      <w:r w:rsidRPr="00D74A79">
        <w:rPr>
          <w:rFonts w:cs="Simplified Arabic"/>
          <w:sz w:val="28"/>
          <w:szCs w:val="28"/>
          <w:rtl/>
        </w:rPr>
        <w:t>مدي تحقيق الاكاديمية الوطنية للتدريب لأهداف التنمية المستدامة ورؤية مصر 2020</w:t>
      </w:r>
      <w:r w:rsidRPr="00D74A79">
        <w:rPr>
          <w:rFonts w:cs="Simplified Arabic" w:hint="cs"/>
          <w:sz w:val="28"/>
          <w:szCs w:val="28"/>
          <w:rtl/>
        </w:rPr>
        <w:t xml:space="preserve">، </w:t>
      </w:r>
      <w:r w:rsidRPr="00D74A79">
        <w:rPr>
          <w:rFonts w:cs="Simplified Arabic"/>
          <w:sz w:val="28"/>
          <w:szCs w:val="28"/>
          <w:rtl/>
        </w:rPr>
        <w:t>قد تراوحت ما بين</w:t>
      </w:r>
      <w:r w:rsidR="003E364D" w:rsidRPr="00D74A79">
        <w:rPr>
          <w:rFonts w:cs="Simplified Arabic" w:hint="cs"/>
          <w:sz w:val="28"/>
          <w:szCs w:val="28"/>
          <w:rtl/>
        </w:rPr>
        <w:t xml:space="preserve"> 85.33% الى 94.67% و</w:t>
      </w:r>
      <w:r w:rsidRPr="00D74A79">
        <w:rPr>
          <w:rFonts w:cs="Simplified Arabic"/>
          <w:sz w:val="28"/>
          <w:szCs w:val="28"/>
          <w:rtl/>
        </w:rPr>
        <w:t xml:space="preserve">جاءت العبارة </w:t>
      </w:r>
      <w:r w:rsidRPr="00D74A79">
        <w:rPr>
          <w:rFonts w:cs="Simplified Arabic" w:hint="cs"/>
          <w:sz w:val="28"/>
          <w:szCs w:val="28"/>
          <w:rtl/>
        </w:rPr>
        <w:t xml:space="preserve"> (3)</w:t>
      </w:r>
      <w:r w:rsidRPr="00D74A79">
        <w:rPr>
          <w:rFonts w:cs="Simplified Arabic"/>
          <w:sz w:val="28"/>
          <w:szCs w:val="28"/>
          <w:rtl/>
        </w:rPr>
        <w:t xml:space="preserve"> </w:t>
      </w:r>
      <w:r w:rsidR="00C2369D" w:rsidRPr="00D74A79">
        <w:rPr>
          <w:rFonts w:cs="Simplified Arabic" w:hint="cs"/>
          <w:sz w:val="28"/>
          <w:szCs w:val="28"/>
          <w:rtl/>
        </w:rPr>
        <w:t>والتي</w:t>
      </w:r>
      <w:r w:rsidRPr="00D74A79">
        <w:rPr>
          <w:rFonts w:cs="Simplified Arabic"/>
          <w:sz w:val="28"/>
          <w:szCs w:val="28"/>
          <w:rtl/>
        </w:rPr>
        <w:t xml:space="preserve"> تنص على</w:t>
      </w:r>
      <w:r w:rsidRPr="00D74A79">
        <w:rPr>
          <w:rFonts w:cs="Simplified Arabic" w:hint="cs"/>
          <w:sz w:val="28"/>
          <w:szCs w:val="28"/>
          <w:rtl/>
        </w:rPr>
        <w:t>:</w:t>
      </w:r>
      <w:r w:rsidRPr="00D74A79">
        <w:rPr>
          <w:rFonts w:cs="Simplified Arabic"/>
          <w:sz w:val="28"/>
          <w:szCs w:val="28"/>
          <w:rtl/>
        </w:rPr>
        <w:t xml:space="preserve"> تتوافر برامج تدريبية مختلفة عن التنمية المستدامة ورؤية مصر 2030</w:t>
      </w:r>
      <w:r w:rsidRPr="00D74A79">
        <w:rPr>
          <w:rFonts w:cs="Simplified Arabic" w:hint="cs"/>
          <w:sz w:val="28"/>
          <w:szCs w:val="28"/>
          <w:rtl/>
        </w:rPr>
        <w:t>م</w:t>
      </w:r>
      <w:r w:rsidRPr="00D74A79">
        <w:rPr>
          <w:rFonts w:cs="Simplified Arabic"/>
          <w:sz w:val="28"/>
          <w:szCs w:val="28"/>
          <w:rtl/>
        </w:rPr>
        <w:t xml:space="preserve">، </w:t>
      </w:r>
      <w:r w:rsidRPr="00D74A79">
        <w:rPr>
          <w:rFonts w:cs="Simplified Arabic" w:hint="cs"/>
          <w:sz w:val="28"/>
          <w:szCs w:val="28"/>
          <w:rtl/>
        </w:rPr>
        <w:t>في</w:t>
      </w:r>
      <w:r w:rsidRPr="00D74A79">
        <w:rPr>
          <w:rFonts w:cs="Simplified Arabic"/>
          <w:sz w:val="28"/>
          <w:szCs w:val="28"/>
          <w:rtl/>
        </w:rPr>
        <w:t xml:space="preserve"> المرتبة الأولى بنسبة مئوية قدرها</w:t>
      </w:r>
      <w:r w:rsidRPr="00D74A79">
        <w:rPr>
          <w:rFonts w:cs="Simplified Arabic" w:hint="cs"/>
          <w:sz w:val="28"/>
          <w:szCs w:val="28"/>
          <w:rtl/>
          <w:lang w:bidi="ar-EG"/>
        </w:rPr>
        <w:t xml:space="preserve"> 94.67% وكانت قيمة</w:t>
      </w:r>
      <w:r w:rsidRPr="00D74A79">
        <w:rPr>
          <w:rFonts w:cs="Simplified Arabic" w:hint="cs"/>
          <w:sz w:val="28"/>
          <w:szCs w:val="28"/>
          <w:rtl/>
        </w:rPr>
        <w:t xml:space="preserve"> كا</w:t>
      </w:r>
      <w:r w:rsidRPr="00D74A79">
        <w:rPr>
          <w:rFonts w:cs="Simplified Arabic" w:hint="cs"/>
          <w:sz w:val="28"/>
          <w:szCs w:val="28"/>
          <w:vertAlign w:val="superscript"/>
          <w:rtl/>
        </w:rPr>
        <w:t>2</w:t>
      </w:r>
      <w:r w:rsidRPr="00D74A79">
        <w:rPr>
          <w:rFonts w:cs="Simplified Arabic" w:hint="cs"/>
          <w:sz w:val="28"/>
          <w:szCs w:val="28"/>
          <w:rtl/>
        </w:rPr>
        <w:t xml:space="preserve"> داله لصالح دائمًا، </w:t>
      </w:r>
      <w:r w:rsidRPr="00D74A79">
        <w:rPr>
          <w:rFonts w:cs="Simplified Arabic"/>
          <w:sz w:val="28"/>
          <w:szCs w:val="28"/>
          <w:rtl/>
        </w:rPr>
        <w:t xml:space="preserve">بينما جاءت أقل عبارة </w:t>
      </w:r>
      <w:r w:rsidR="00D374AD" w:rsidRPr="00D74A79">
        <w:rPr>
          <w:rFonts w:cs="Simplified Arabic" w:hint="cs"/>
          <w:sz w:val="28"/>
          <w:szCs w:val="28"/>
          <w:rtl/>
        </w:rPr>
        <w:t>في</w:t>
      </w:r>
      <w:r w:rsidRPr="00D74A79">
        <w:rPr>
          <w:rFonts w:cs="Simplified Arabic"/>
          <w:sz w:val="28"/>
          <w:szCs w:val="28"/>
          <w:rtl/>
        </w:rPr>
        <w:t xml:space="preserve"> </w:t>
      </w:r>
      <w:r w:rsidRPr="00D74A79">
        <w:rPr>
          <w:rFonts w:cs="Simplified Arabic"/>
          <w:sz w:val="28"/>
          <w:szCs w:val="28"/>
          <w:rtl/>
          <w:lang w:bidi="ar-EG"/>
        </w:rPr>
        <w:t xml:space="preserve">الترتيب </w:t>
      </w:r>
      <w:r w:rsidRPr="00D74A79">
        <w:rPr>
          <w:rFonts w:cs="Simplified Arabic" w:hint="cs"/>
          <w:sz w:val="28"/>
          <w:szCs w:val="28"/>
          <w:rtl/>
          <w:lang w:bidi="ar-EG"/>
        </w:rPr>
        <w:t>4، 10</w:t>
      </w:r>
      <w:r w:rsidRPr="00D74A79">
        <w:rPr>
          <w:rFonts w:cs="Simplified Arabic"/>
          <w:sz w:val="28"/>
          <w:szCs w:val="28"/>
          <w:rtl/>
          <w:lang w:bidi="ar-EG"/>
        </w:rPr>
        <w:t xml:space="preserve"> </w:t>
      </w:r>
      <w:r w:rsidRPr="00D74A79">
        <w:rPr>
          <w:rFonts w:cs="Simplified Arabic" w:hint="cs"/>
          <w:sz w:val="28"/>
          <w:szCs w:val="28"/>
          <w:rtl/>
          <w:lang w:bidi="ar-EG"/>
        </w:rPr>
        <w:t>والتي</w:t>
      </w:r>
      <w:r w:rsidRPr="00D74A79">
        <w:rPr>
          <w:rFonts w:cs="Simplified Arabic"/>
          <w:sz w:val="28"/>
          <w:szCs w:val="28"/>
          <w:rtl/>
          <w:lang w:bidi="ar-EG"/>
        </w:rPr>
        <w:t xml:space="preserve"> تنص على</w:t>
      </w:r>
      <w:r w:rsidRPr="00D74A79">
        <w:rPr>
          <w:rFonts w:cs="Simplified Arabic" w:hint="cs"/>
          <w:sz w:val="28"/>
          <w:szCs w:val="28"/>
          <w:rtl/>
          <w:lang w:bidi="ar-EG"/>
        </w:rPr>
        <w:t>:</w:t>
      </w:r>
      <w:r w:rsidRPr="00D74A79">
        <w:rPr>
          <w:rFonts w:cs="Simplified Arabic"/>
          <w:sz w:val="28"/>
          <w:szCs w:val="28"/>
          <w:rtl/>
          <w:lang w:bidi="ar-EG"/>
        </w:rPr>
        <w:t xml:space="preserve"> تمركز البرامج التدريبة المقدمة حول اهداف محددة من اهداف التنمية المستدامة دون غيرها،</w:t>
      </w:r>
      <w:r w:rsidRPr="00D74A79">
        <w:rPr>
          <w:rFonts w:cs="Simplified Arabic" w:hint="cs"/>
          <w:sz w:val="28"/>
          <w:szCs w:val="28"/>
          <w:rtl/>
          <w:lang w:bidi="ar-EG"/>
        </w:rPr>
        <w:t xml:space="preserve"> </w:t>
      </w:r>
      <w:r w:rsidRPr="00D74A79">
        <w:rPr>
          <w:rFonts w:cs="Simplified Arabic"/>
          <w:sz w:val="28"/>
          <w:szCs w:val="28"/>
          <w:rtl/>
          <w:lang w:bidi="ar-EG"/>
        </w:rPr>
        <w:t>غياب الالية المقدمة لقياس اهداف الأكاديمية الوطنية للتدريب للفئات المستهدفة بعد التخرج</w:t>
      </w:r>
      <w:r w:rsidRPr="00D74A79">
        <w:rPr>
          <w:rFonts w:cs="Simplified Arabic" w:hint="cs"/>
          <w:sz w:val="28"/>
          <w:szCs w:val="28"/>
          <w:rtl/>
          <w:lang w:bidi="ar-EG"/>
        </w:rPr>
        <w:t>،</w:t>
      </w:r>
      <w:r w:rsidRPr="00D74A79">
        <w:rPr>
          <w:rFonts w:cs="Simplified Arabic"/>
          <w:sz w:val="28"/>
          <w:szCs w:val="28"/>
          <w:rtl/>
          <w:lang w:bidi="ar-EG"/>
        </w:rPr>
        <w:t xml:space="preserve"> بنسبة مئوية قدرها </w:t>
      </w:r>
      <w:r w:rsidRPr="00D74A79">
        <w:rPr>
          <w:rFonts w:cs="Simplified Arabic" w:hint="cs"/>
          <w:sz w:val="28"/>
          <w:szCs w:val="28"/>
          <w:rtl/>
          <w:lang w:bidi="ar-EG"/>
        </w:rPr>
        <w:t xml:space="preserve">85.33%، </w:t>
      </w:r>
      <w:r w:rsidRPr="00D74A79">
        <w:rPr>
          <w:rFonts w:cs="Simplified Arabic" w:hint="cs"/>
          <w:sz w:val="28"/>
          <w:szCs w:val="28"/>
          <w:rtl/>
        </w:rPr>
        <w:t>وكانت قيمة كا</w:t>
      </w:r>
      <w:r w:rsidRPr="00D74A79">
        <w:rPr>
          <w:rFonts w:cs="Simplified Arabic" w:hint="cs"/>
          <w:sz w:val="28"/>
          <w:szCs w:val="28"/>
          <w:vertAlign w:val="superscript"/>
          <w:rtl/>
        </w:rPr>
        <w:t>2</w:t>
      </w:r>
      <w:r w:rsidRPr="00D74A79">
        <w:rPr>
          <w:rFonts w:cs="Simplified Arabic" w:hint="cs"/>
          <w:sz w:val="28"/>
          <w:szCs w:val="28"/>
          <w:rtl/>
        </w:rPr>
        <w:t xml:space="preserve"> داله لصالح دائماً</w:t>
      </w:r>
      <w:r w:rsidRPr="00D74A79">
        <w:rPr>
          <w:rFonts w:cs="Simplified Arabic" w:hint="cs"/>
          <w:sz w:val="28"/>
          <w:szCs w:val="28"/>
          <w:rtl/>
          <w:lang w:bidi="ar-EG"/>
        </w:rPr>
        <w:t xml:space="preserve">. </w:t>
      </w:r>
      <w:r w:rsidRPr="00D74A79">
        <w:rPr>
          <w:rFonts w:cs="Simplified Arabic"/>
          <w:sz w:val="28"/>
          <w:szCs w:val="28"/>
          <w:rtl/>
          <w:lang w:bidi="ar-EG"/>
        </w:rPr>
        <w:t xml:space="preserve">وقد </w:t>
      </w:r>
      <w:r w:rsidRPr="00D74A79">
        <w:rPr>
          <w:rFonts w:cs="Simplified Arabic" w:hint="cs"/>
          <w:sz w:val="28"/>
          <w:szCs w:val="28"/>
          <w:rtl/>
          <w:lang w:bidi="ar-EG"/>
        </w:rPr>
        <w:t>يرجع ذلك إلى</w:t>
      </w:r>
      <w:r w:rsidRPr="00D74A79">
        <w:rPr>
          <w:rFonts w:cs="Simplified Arabic"/>
          <w:sz w:val="28"/>
          <w:szCs w:val="28"/>
          <w:rtl/>
          <w:lang w:bidi="ar-EG"/>
        </w:rPr>
        <w:t xml:space="preserve"> </w:t>
      </w:r>
      <w:r w:rsidRPr="00D74A79">
        <w:rPr>
          <w:rFonts w:cs="Simplified Arabic" w:hint="cs"/>
          <w:sz w:val="28"/>
          <w:szCs w:val="28"/>
          <w:rtl/>
          <w:lang w:bidi="ar-EG"/>
        </w:rPr>
        <w:t xml:space="preserve">استناد الاكاديمية الوطنية للتدريب اليات تدريبية متسقة مع اهداف التنمية المستدامة ورؤية مصر 2030 . </w:t>
      </w:r>
    </w:p>
    <w:p w14:paraId="6FD8E43E" w14:textId="6CBC0649" w:rsidR="0036684D" w:rsidRPr="00CC758F" w:rsidRDefault="0036684D" w:rsidP="00D74A79">
      <w:pPr>
        <w:jc w:val="center"/>
        <w:rPr>
          <w:rFonts w:cs="Times New Roman"/>
          <w:b/>
          <w:bCs/>
          <w:sz w:val="28"/>
          <w:szCs w:val="28"/>
          <w:rtl/>
          <w:lang w:eastAsia="ar-SA" w:bidi="ar-EG"/>
        </w:rPr>
      </w:pPr>
      <w:r w:rsidRPr="004875E6">
        <w:rPr>
          <w:rFonts w:cs="Times New Roman" w:hint="cs"/>
          <w:b/>
          <w:bCs/>
          <w:sz w:val="28"/>
          <w:szCs w:val="28"/>
          <w:rtl/>
          <w:lang w:eastAsia="ar-SA" w:bidi="ar-EG"/>
        </w:rPr>
        <w:t>الت</w:t>
      </w:r>
      <w:r>
        <w:rPr>
          <w:rFonts w:cs="Times New Roman" w:hint="cs"/>
          <w:b/>
          <w:bCs/>
          <w:sz w:val="28"/>
          <w:szCs w:val="28"/>
          <w:rtl/>
          <w:lang w:eastAsia="ar-SA" w:bidi="ar-EG"/>
        </w:rPr>
        <w:t>س</w:t>
      </w:r>
      <w:r w:rsidRPr="004875E6">
        <w:rPr>
          <w:rFonts w:cs="Times New Roman" w:hint="cs"/>
          <w:b/>
          <w:bCs/>
          <w:sz w:val="28"/>
          <w:szCs w:val="28"/>
          <w:rtl/>
          <w:lang w:eastAsia="ar-SA" w:bidi="ar-EG"/>
        </w:rPr>
        <w:t xml:space="preserve">اؤل </w:t>
      </w:r>
      <w:r w:rsidR="00637261">
        <w:rPr>
          <w:rFonts w:cs="Times New Roman" w:hint="cs"/>
          <w:b/>
          <w:bCs/>
          <w:sz w:val="28"/>
          <w:szCs w:val="28"/>
          <w:rtl/>
          <w:lang w:eastAsia="ar-SA" w:bidi="ar-EG"/>
        </w:rPr>
        <w:t>الثاني</w:t>
      </w:r>
      <w:r w:rsidR="00637261" w:rsidRPr="004875E6">
        <w:rPr>
          <w:rFonts w:cs="Times New Roman" w:hint="cs"/>
          <w:b/>
          <w:bCs/>
          <w:sz w:val="28"/>
          <w:szCs w:val="28"/>
          <w:rtl/>
          <w:lang w:eastAsia="ar-SA" w:bidi="ar-EG"/>
        </w:rPr>
        <w:t>:</w:t>
      </w:r>
      <w:r w:rsidR="00637261">
        <w:rPr>
          <w:rFonts w:cs="Times New Roman" w:hint="cs"/>
          <w:b/>
          <w:bCs/>
          <w:sz w:val="28"/>
          <w:szCs w:val="28"/>
          <w:rtl/>
          <w:lang w:eastAsia="ar-SA" w:bidi="ar-EG"/>
        </w:rPr>
        <w:t xml:space="preserve"> ما</w:t>
      </w:r>
      <w:r>
        <w:rPr>
          <w:rFonts w:cs="Times New Roman" w:hint="cs"/>
          <w:b/>
          <w:bCs/>
          <w:sz w:val="28"/>
          <w:szCs w:val="28"/>
          <w:rtl/>
          <w:lang w:eastAsia="ar-SA" w:bidi="ar-EG"/>
        </w:rPr>
        <w:t xml:space="preserve"> </w:t>
      </w:r>
      <w:r w:rsidRPr="003F6BA4">
        <w:rPr>
          <w:rFonts w:cs="Times New Roman"/>
          <w:b/>
          <w:bCs/>
          <w:sz w:val="28"/>
          <w:szCs w:val="28"/>
          <w:rtl/>
        </w:rPr>
        <w:t>مدي ملائمة البرامج التدريبة للمحتوي</w:t>
      </w:r>
      <w:r w:rsidRPr="003F6BA4">
        <w:rPr>
          <w:rFonts w:cs="Times New Roman"/>
          <w:b/>
          <w:bCs/>
          <w:sz w:val="28"/>
          <w:szCs w:val="28"/>
        </w:rPr>
        <w:t xml:space="preserve"> </w:t>
      </w:r>
      <w:r w:rsidRPr="003F6BA4">
        <w:rPr>
          <w:rFonts w:cs="Times New Roman"/>
          <w:b/>
          <w:bCs/>
          <w:sz w:val="28"/>
          <w:szCs w:val="28"/>
          <w:rtl/>
        </w:rPr>
        <w:t>التدريبي للفئات المستهدف</w:t>
      </w:r>
      <w:r w:rsidRPr="007D7E85">
        <w:rPr>
          <w:rFonts w:cs="Times New Roman" w:hint="cs"/>
          <w:b/>
          <w:bCs/>
          <w:sz w:val="28"/>
          <w:szCs w:val="28"/>
          <w:rtl/>
          <w:lang w:eastAsia="ar-SA" w:bidi="ar-EG"/>
        </w:rPr>
        <w:t>.</w:t>
      </w:r>
    </w:p>
    <w:p w14:paraId="6EB9004D" w14:textId="2930807A" w:rsidR="0036684D" w:rsidRPr="00D74A79" w:rsidRDefault="0036684D" w:rsidP="00D74A79">
      <w:pPr>
        <w:jc w:val="center"/>
        <w:outlineLvl w:val="0"/>
        <w:rPr>
          <w:rFonts w:cs="Simplified Arabic"/>
          <w:sz w:val="28"/>
          <w:szCs w:val="28"/>
          <w:rtl/>
          <w:lang w:bidi="ar-EG"/>
        </w:rPr>
      </w:pPr>
      <w:r w:rsidRPr="00D74A79">
        <w:rPr>
          <w:rFonts w:cs="Simplified Arabic"/>
          <w:sz w:val="28"/>
          <w:szCs w:val="28"/>
          <w:rtl/>
          <w:lang w:bidi="ar-EG"/>
        </w:rPr>
        <w:t>جدول (</w:t>
      </w:r>
      <w:r w:rsidRPr="00D74A79">
        <w:rPr>
          <w:rFonts w:cs="Simplified Arabic" w:hint="cs"/>
          <w:sz w:val="28"/>
          <w:szCs w:val="28"/>
          <w:rtl/>
          <w:lang w:bidi="ar-EG"/>
        </w:rPr>
        <w:t xml:space="preserve">  </w:t>
      </w:r>
      <w:r w:rsidR="00273958" w:rsidRPr="00D74A79">
        <w:rPr>
          <w:rFonts w:cs="Simplified Arabic" w:hint="cs"/>
          <w:sz w:val="28"/>
          <w:szCs w:val="28"/>
          <w:rtl/>
          <w:lang w:bidi="ar-EG"/>
        </w:rPr>
        <w:t>6</w:t>
      </w:r>
      <w:r w:rsidRPr="00D74A79">
        <w:rPr>
          <w:rFonts w:cs="Simplified Arabic" w:hint="cs"/>
          <w:sz w:val="28"/>
          <w:szCs w:val="28"/>
          <w:rtl/>
          <w:lang w:bidi="ar-EG"/>
        </w:rPr>
        <w:t xml:space="preserve"> </w:t>
      </w:r>
      <w:r w:rsidRPr="00D74A79">
        <w:rPr>
          <w:rFonts w:cs="Simplified Arabic"/>
          <w:sz w:val="28"/>
          <w:szCs w:val="28"/>
          <w:rtl/>
          <w:lang w:bidi="ar-EG"/>
        </w:rPr>
        <w:t>)</w:t>
      </w:r>
      <w:r w:rsidRPr="00D74A79">
        <w:rPr>
          <w:rFonts w:cs="Simplified Arabic" w:hint="cs"/>
          <w:sz w:val="28"/>
          <w:szCs w:val="28"/>
          <w:rtl/>
          <w:lang w:bidi="ar-EG"/>
        </w:rPr>
        <w:t xml:space="preserve">: </w:t>
      </w:r>
      <w:r w:rsidRPr="00D74A79">
        <w:rPr>
          <w:rFonts w:cs="Simplified Arabic"/>
          <w:sz w:val="28"/>
          <w:szCs w:val="28"/>
          <w:rtl/>
          <w:lang w:bidi="ar-EG"/>
        </w:rPr>
        <w:t xml:space="preserve">استجابات عينة الدراسة حول </w:t>
      </w:r>
      <w:r w:rsidRPr="00D74A79">
        <w:rPr>
          <w:rFonts w:cs="Simplified Arabic" w:hint="cs"/>
          <w:sz w:val="28"/>
          <w:szCs w:val="28"/>
          <w:rtl/>
          <w:lang w:bidi="ar-EG"/>
        </w:rPr>
        <w:t xml:space="preserve">محور </w:t>
      </w:r>
      <w:r w:rsidRPr="00D74A79">
        <w:rPr>
          <w:rFonts w:cs="Simplified Arabic"/>
          <w:sz w:val="28"/>
          <w:szCs w:val="28"/>
          <w:rtl/>
          <w:lang w:bidi="ar-EG"/>
        </w:rPr>
        <w:t xml:space="preserve">مدي ملائمة البرامج التدريبة للمحتوي التدريبي للفئات المستهدف والوزن </w:t>
      </w:r>
      <w:r w:rsidR="00637261" w:rsidRPr="00D74A79">
        <w:rPr>
          <w:rFonts w:cs="Simplified Arabic" w:hint="cs"/>
          <w:sz w:val="28"/>
          <w:szCs w:val="28"/>
          <w:rtl/>
          <w:lang w:bidi="ar-EG"/>
        </w:rPr>
        <w:t>النسبي</w:t>
      </w:r>
    </w:p>
    <w:p w14:paraId="4A4D8BD3" w14:textId="77777777" w:rsidR="0036684D" w:rsidRPr="00C2369D" w:rsidRDefault="0036684D" w:rsidP="00C2369D">
      <w:pPr>
        <w:jc w:val="right"/>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b/>
          <w:bCs/>
          <w:sz w:val="24"/>
          <w:szCs w:val="24"/>
          <w:rtl/>
        </w:rPr>
        <w:t xml:space="preserve">(ن= </w:t>
      </w:r>
      <w:r w:rsidRPr="00C2369D">
        <w:rPr>
          <w:rFonts w:ascii="Simplified Arabic" w:eastAsia="Calibri" w:hAnsi="Simplified Arabic" w:cs="Simplified Arabic" w:hint="cs"/>
          <w:b/>
          <w:bCs/>
          <w:sz w:val="24"/>
          <w:szCs w:val="24"/>
          <w:rtl/>
        </w:rPr>
        <w:t>50</w:t>
      </w:r>
      <w:r w:rsidRPr="00C2369D">
        <w:rPr>
          <w:rFonts w:ascii="Simplified Arabic" w:eastAsia="Calibri" w:hAnsi="Simplified Arabic" w:cs="Simplified Arabic"/>
          <w:b/>
          <w:bCs/>
          <w:sz w:val="24"/>
          <w:szCs w:val="24"/>
          <w:rtl/>
        </w:rPr>
        <w:t>)</w:t>
      </w:r>
    </w:p>
    <w:tbl>
      <w:tblPr>
        <w:bidiVisual/>
        <w:tblW w:w="5935" w:type="pct"/>
        <w:jc w:val="center"/>
        <w:tblInd w:w="1625" w:type="dxa"/>
        <w:tblBorders>
          <w:top w:val="thinThickSmallGap" w:sz="24" w:space="0" w:color="auto"/>
          <w:left w:val="thickThinSmallGap" w:sz="24" w:space="0" w:color="auto"/>
          <w:bottom w:val="thickThinSmallGap" w:sz="24" w:space="0" w:color="auto"/>
          <w:right w:val="thinThickSmallGap" w:sz="24" w:space="0" w:color="auto"/>
          <w:insideH w:val="single" w:sz="6" w:space="0" w:color="auto"/>
          <w:insideV w:val="single" w:sz="6" w:space="0" w:color="auto"/>
        </w:tblBorders>
        <w:tblLayout w:type="fixed"/>
        <w:tblLook w:val="04A0" w:firstRow="1" w:lastRow="0" w:firstColumn="1" w:lastColumn="0" w:noHBand="0" w:noVBand="1"/>
      </w:tblPr>
      <w:tblGrid>
        <w:gridCol w:w="768"/>
        <w:gridCol w:w="2810"/>
        <w:gridCol w:w="560"/>
        <w:gridCol w:w="851"/>
        <w:gridCol w:w="566"/>
        <w:gridCol w:w="993"/>
        <w:gridCol w:w="530"/>
        <w:gridCol w:w="889"/>
        <w:gridCol w:w="958"/>
        <w:gridCol w:w="993"/>
        <w:gridCol w:w="848"/>
      </w:tblGrid>
      <w:tr w:rsidR="00273958" w:rsidRPr="00C2369D" w14:paraId="43F7DCC7" w14:textId="77777777" w:rsidTr="00273958">
        <w:trPr>
          <w:trHeight w:val="517"/>
          <w:jc w:val="center"/>
        </w:trPr>
        <w:tc>
          <w:tcPr>
            <w:tcW w:w="357" w:type="pct"/>
            <w:vMerge w:val="restart"/>
            <w:tcBorders>
              <w:top w:val="thinThickSmallGap" w:sz="24" w:space="0" w:color="auto"/>
              <w:left w:val="nil"/>
              <w:right w:val="single" w:sz="4" w:space="0" w:color="auto"/>
            </w:tcBorders>
            <w:shd w:val="clear" w:color="auto" w:fill="D9D9D9"/>
            <w:vAlign w:val="center"/>
          </w:tcPr>
          <w:p w14:paraId="1BF9EF40"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م</w:t>
            </w:r>
          </w:p>
        </w:tc>
        <w:tc>
          <w:tcPr>
            <w:tcW w:w="1305" w:type="pct"/>
            <w:vMerge w:val="restart"/>
            <w:tcBorders>
              <w:top w:val="thinThickSmallGap" w:sz="24" w:space="0" w:color="auto"/>
              <w:left w:val="single" w:sz="4" w:space="0" w:color="auto"/>
            </w:tcBorders>
            <w:shd w:val="clear" w:color="auto" w:fill="D9D9D9"/>
            <w:vAlign w:val="center"/>
          </w:tcPr>
          <w:p w14:paraId="5E5C3CAB"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b/>
                <w:bCs/>
                <w:sz w:val="24"/>
                <w:szCs w:val="24"/>
                <w:rtl/>
              </w:rPr>
              <w:t>الاستجابة العبارات</w:t>
            </w:r>
          </w:p>
        </w:tc>
        <w:tc>
          <w:tcPr>
            <w:tcW w:w="655" w:type="pct"/>
            <w:gridSpan w:val="2"/>
            <w:tcBorders>
              <w:top w:val="thinThickSmallGap" w:sz="24" w:space="0" w:color="auto"/>
              <w:bottom w:val="single" w:sz="6" w:space="0" w:color="auto"/>
            </w:tcBorders>
            <w:shd w:val="clear" w:color="auto" w:fill="D9D9D9"/>
            <w:vAlign w:val="center"/>
          </w:tcPr>
          <w:p w14:paraId="139064D5"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غالباً</w:t>
            </w:r>
          </w:p>
        </w:tc>
        <w:tc>
          <w:tcPr>
            <w:tcW w:w="724" w:type="pct"/>
            <w:gridSpan w:val="2"/>
            <w:tcBorders>
              <w:top w:val="thinThickSmallGap" w:sz="24" w:space="0" w:color="auto"/>
              <w:bottom w:val="single" w:sz="6" w:space="0" w:color="auto"/>
            </w:tcBorders>
            <w:shd w:val="clear" w:color="auto" w:fill="D9D9D9"/>
            <w:vAlign w:val="center"/>
          </w:tcPr>
          <w:p w14:paraId="25790AC2"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احياناً</w:t>
            </w:r>
          </w:p>
        </w:tc>
        <w:tc>
          <w:tcPr>
            <w:tcW w:w="659" w:type="pct"/>
            <w:gridSpan w:val="2"/>
            <w:tcBorders>
              <w:top w:val="thinThickSmallGap" w:sz="24" w:space="0" w:color="auto"/>
              <w:bottom w:val="single" w:sz="6" w:space="0" w:color="auto"/>
            </w:tcBorders>
            <w:shd w:val="clear" w:color="auto" w:fill="D9D9D9"/>
            <w:vAlign w:val="center"/>
          </w:tcPr>
          <w:p w14:paraId="2F9E83FA"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نادراً</w:t>
            </w:r>
          </w:p>
        </w:tc>
        <w:tc>
          <w:tcPr>
            <w:tcW w:w="445" w:type="pct"/>
            <w:vMerge w:val="restart"/>
            <w:tcBorders>
              <w:top w:val="thinThickSmallGap" w:sz="24" w:space="0" w:color="auto"/>
              <w:bottom w:val="single" w:sz="6" w:space="0" w:color="auto"/>
            </w:tcBorders>
            <w:shd w:val="clear" w:color="auto" w:fill="D9D9D9"/>
          </w:tcPr>
          <w:p w14:paraId="6F39DCF1" w14:textId="77777777" w:rsidR="0036684D" w:rsidRPr="00C2369D" w:rsidRDefault="0036684D" w:rsidP="00C2369D">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b/>
                <w:bCs/>
                <w:sz w:val="24"/>
                <w:szCs w:val="24"/>
                <w:rtl/>
              </w:rPr>
              <w:t>الدرجة المقدرة</w:t>
            </w:r>
          </w:p>
        </w:tc>
        <w:tc>
          <w:tcPr>
            <w:tcW w:w="461" w:type="pct"/>
            <w:vMerge w:val="restart"/>
            <w:tcBorders>
              <w:top w:val="thinThickSmallGap" w:sz="24" w:space="0" w:color="auto"/>
              <w:right w:val="single" w:sz="4" w:space="0" w:color="auto"/>
            </w:tcBorders>
            <w:shd w:val="clear" w:color="auto" w:fill="D9D9D9"/>
          </w:tcPr>
          <w:p w14:paraId="19DE0290" w14:textId="77777777" w:rsidR="0036684D" w:rsidRPr="00C2369D" w:rsidRDefault="0036684D" w:rsidP="00C2369D">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b/>
                <w:bCs/>
                <w:sz w:val="24"/>
                <w:szCs w:val="24"/>
                <w:rtl/>
              </w:rPr>
              <w:t>الاهمية النسبية</w:t>
            </w:r>
          </w:p>
        </w:tc>
        <w:tc>
          <w:tcPr>
            <w:tcW w:w="394" w:type="pct"/>
            <w:vMerge w:val="restart"/>
            <w:tcBorders>
              <w:top w:val="thinThickSmallGap" w:sz="24" w:space="0" w:color="auto"/>
              <w:left w:val="single" w:sz="4" w:space="0" w:color="auto"/>
              <w:right w:val="nil"/>
            </w:tcBorders>
            <w:shd w:val="clear" w:color="auto" w:fill="D9D9D9"/>
            <w:vAlign w:val="center"/>
          </w:tcPr>
          <w:p w14:paraId="75150F46"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كا</w:t>
            </w:r>
            <w:r w:rsidRPr="00C2369D">
              <w:rPr>
                <w:rFonts w:ascii="Simplified Arabic" w:eastAsia="Calibri" w:hAnsi="Simplified Arabic" w:cs="Simplified Arabic" w:hint="cs"/>
                <w:b/>
                <w:bCs/>
                <w:sz w:val="24"/>
                <w:szCs w:val="24"/>
                <w:vertAlign w:val="superscript"/>
                <w:rtl/>
              </w:rPr>
              <w:t>2</w:t>
            </w:r>
          </w:p>
        </w:tc>
      </w:tr>
      <w:tr w:rsidR="00273958" w:rsidRPr="00C2369D" w14:paraId="634F6E2A" w14:textId="77777777" w:rsidTr="00273958">
        <w:trPr>
          <w:trHeight w:val="259"/>
          <w:jc w:val="center"/>
        </w:trPr>
        <w:tc>
          <w:tcPr>
            <w:tcW w:w="357" w:type="pct"/>
            <w:vMerge/>
            <w:tcBorders>
              <w:left w:val="nil"/>
              <w:bottom w:val="thickThinSmallGap" w:sz="24" w:space="0" w:color="auto"/>
              <w:right w:val="single" w:sz="4" w:space="0" w:color="auto"/>
            </w:tcBorders>
            <w:shd w:val="clear" w:color="auto" w:fill="D9D9D9"/>
            <w:vAlign w:val="center"/>
          </w:tcPr>
          <w:p w14:paraId="16DD8ACC" w14:textId="77777777" w:rsidR="0036684D" w:rsidRPr="00C2369D" w:rsidRDefault="0036684D" w:rsidP="00C2369D">
            <w:pPr>
              <w:jc w:val="center"/>
              <w:outlineLvl w:val="0"/>
              <w:rPr>
                <w:rFonts w:ascii="Simplified Arabic" w:eastAsia="Calibri" w:hAnsi="Simplified Arabic" w:cs="Simplified Arabic"/>
                <w:b/>
                <w:bCs/>
                <w:sz w:val="24"/>
                <w:szCs w:val="24"/>
                <w:rtl/>
              </w:rPr>
            </w:pPr>
          </w:p>
        </w:tc>
        <w:tc>
          <w:tcPr>
            <w:tcW w:w="1305" w:type="pct"/>
            <w:vMerge/>
            <w:tcBorders>
              <w:left w:val="single" w:sz="4" w:space="0" w:color="auto"/>
              <w:bottom w:val="thickThinSmallGap" w:sz="24" w:space="0" w:color="auto"/>
            </w:tcBorders>
            <w:shd w:val="clear" w:color="auto" w:fill="D9D9D9"/>
            <w:vAlign w:val="center"/>
          </w:tcPr>
          <w:p w14:paraId="4C22790B" w14:textId="77777777" w:rsidR="0036684D" w:rsidRPr="00C2369D" w:rsidRDefault="0036684D" w:rsidP="00C2369D">
            <w:pPr>
              <w:jc w:val="center"/>
              <w:outlineLvl w:val="0"/>
              <w:rPr>
                <w:rFonts w:ascii="Simplified Arabic" w:eastAsia="Calibri" w:hAnsi="Simplified Arabic" w:cs="Simplified Arabic"/>
                <w:b/>
                <w:bCs/>
                <w:sz w:val="24"/>
                <w:szCs w:val="24"/>
                <w:rtl/>
              </w:rPr>
            </w:pPr>
          </w:p>
        </w:tc>
        <w:tc>
          <w:tcPr>
            <w:tcW w:w="260" w:type="pct"/>
            <w:tcBorders>
              <w:top w:val="single" w:sz="6" w:space="0" w:color="auto"/>
              <w:bottom w:val="thickThinSmallGap" w:sz="24" w:space="0" w:color="auto"/>
            </w:tcBorders>
            <w:shd w:val="clear" w:color="auto" w:fill="D9D9D9"/>
            <w:vAlign w:val="center"/>
          </w:tcPr>
          <w:p w14:paraId="618A7908" w14:textId="77777777" w:rsidR="0036684D" w:rsidRPr="00C2369D" w:rsidRDefault="0036684D" w:rsidP="00C2369D">
            <w:pPr>
              <w:jc w:val="center"/>
              <w:rPr>
                <w:rFonts w:cs="Monotype Koufi"/>
                <w:b/>
                <w:bCs/>
                <w:sz w:val="24"/>
                <w:szCs w:val="24"/>
              </w:rPr>
            </w:pPr>
            <w:r w:rsidRPr="00C2369D">
              <w:rPr>
                <w:rFonts w:cs="Monotype Koufi" w:hint="cs"/>
                <w:b/>
                <w:bCs/>
                <w:sz w:val="24"/>
                <w:szCs w:val="24"/>
                <w:rtl/>
              </w:rPr>
              <w:t>ك</w:t>
            </w:r>
          </w:p>
        </w:tc>
        <w:tc>
          <w:tcPr>
            <w:tcW w:w="395" w:type="pct"/>
            <w:tcBorders>
              <w:top w:val="single" w:sz="6" w:space="0" w:color="auto"/>
              <w:bottom w:val="thickThinSmallGap" w:sz="24" w:space="0" w:color="auto"/>
            </w:tcBorders>
            <w:shd w:val="clear" w:color="auto" w:fill="D9D9D9"/>
            <w:vAlign w:val="center"/>
          </w:tcPr>
          <w:p w14:paraId="1852002D" w14:textId="77777777" w:rsidR="0036684D" w:rsidRPr="00C2369D" w:rsidRDefault="0036684D" w:rsidP="00C2369D">
            <w:pPr>
              <w:jc w:val="center"/>
              <w:rPr>
                <w:rFonts w:cs="Monotype Koufi"/>
                <w:b/>
                <w:bCs/>
                <w:sz w:val="24"/>
                <w:szCs w:val="24"/>
              </w:rPr>
            </w:pPr>
            <w:r w:rsidRPr="00C2369D">
              <w:rPr>
                <w:rFonts w:cs="Monotype Koufi" w:hint="cs"/>
                <w:b/>
                <w:bCs/>
                <w:sz w:val="24"/>
                <w:szCs w:val="24"/>
                <w:rtl/>
              </w:rPr>
              <w:t>%</w:t>
            </w:r>
          </w:p>
        </w:tc>
        <w:tc>
          <w:tcPr>
            <w:tcW w:w="263" w:type="pct"/>
            <w:tcBorders>
              <w:top w:val="single" w:sz="6" w:space="0" w:color="auto"/>
              <w:bottom w:val="thickThinSmallGap" w:sz="24" w:space="0" w:color="auto"/>
            </w:tcBorders>
            <w:shd w:val="clear" w:color="auto" w:fill="D9D9D9"/>
            <w:vAlign w:val="center"/>
          </w:tcPr>
          <w:p w14:paraId="1CDD70C7" w14:textId="77777777" w:rsidR="0036684D" w:rsidRPr="00C2369D" w:rsidRDefault="0036684D" w:rsidP="00C2369D">
            <w:pPr>
              <w:jc w:val="center"/>
              <w:rPr>
                <w:rFonts w:cs="Monotype Koufi"/>
                <w:b/>
                <w:bCs/>
                <w:sz w:val="24"/>
                <w:szCs w:val="24"/>
              </w:rPr>
            </w:pPr>
            <w:r w:rsidRPr="00C2369D">
              <w:rPr>
                <w:rFonts w:cs="Monotype Koufi" w:hint="cs"/>
                <w:b/>
                <w:bCs/>
                <w:sz w:val="24"/>
                <w:szCs w:val="24"/>
                <w:rtl/>
              </w:rPr>
              <w:t>ك</w:t>
            </w:r>
          </w:p>
        </w:tc>
        <w:tc>
          <w:tcPr>
            <w:tcW w:w="461" w:type="pct"/>
            <w:tcBorders>
              <w:top w:val="single" w:sz="6" w:space="0" w:color="auto"/>
              <w:bottom w:val="thickThinSmallGap" w:sz="24" w:space="0" w:color="auto"/>
              <w:right w:val="single" w:sz="6" w:space="0" w:color="auto"/>
            </w:tcBorders>
            <w:shd w:val="clear" w:color="auto" w:fill="D9D9D9"/>
            <w:vAlign w:val="center"/>
          </w:tcPr>
          <w:p w14:paraId="763C3F22" w14:textId="77777777" w:rsidR="0036684D" w:rsidRPr="00C2369D" w:rsidRDefault="0036684D" w:rsidP="00C2369D">
            <w:pPr>
              <w:jc w:val="center"/>
              <w:rPr>
                <w:rFonts w:cs="Monotype Koufi"/>
                <w:b/>
                <w:bCs/>
                <w:sz w:val="24"/>
                <w:szCs w:val="24"/>
              </w:rPr>
            </w:pPr>
            <w:r w:rsidRPr="00C2369D">
              <w:rPr>
                <w:rFonts w:cs="Monotype Koufi" w:hint="cs"/>
                <w:b/>
                <w:bCs/>
                <w:sz w:val="24"/>
                <w:szCs w:val="24"/>
                <w:rtl/>
              </w:rPr>
              <w:t>%</w:t>
            </w:r>
          </w:p>
        </w:tc>
        <w:tc>
          <w:tcPr>
            <w:tcW w:w="246" w:type="pct"/>
            <w:tcBorders>
              <w:top w:val="single" w:sz="6" w:space="0" w:color="auto"/>
              <w:left w:val="single" w:sz="6" w:space="0" w:color="auto"/>
              <w:bottom w:val="thickThinSmallGap" w:sz="24" w:space="0" w:color="auto"/>
              <w:right w:val="single" w:sz="6" w:space="0" w:color="auto"/>
            </w:tcBorders>
            <w:shd w:val="clear" w:color="auto" w:fill="D9D9D9"/>
            <w:vAlign w:val="center"/>
          </w:tcPr>
          <w:p w14:paraId="004EE814" w14:textId="77777777" w:rsidR="0036684D" w:rsidRPr="00C2369D" w:rsidRDefault="0036684D" w:rsidP="00C2369D">
            <w:pPr>
              <w:jc w:val="center"/>
              <w:rPr>
                <w:rFonts w:cs="Monotype Koufi"/>
                <w:b/>
                <w:bCs/>
                <w:sz w:val="24"/>
                <w:szCs w:val="24"/>
              </w:rPr>
            </w:pPr>
            <w:r w:rsidRPr="00C2369D">
              <w:rPr>
                <w:rFonts w:cs="Monotype Koufi" w:hint="cs"/>
                <w:b/>
                <w:bCs/>
                <w:sz w:val="24"/>
                <w:szCs w:val="24"/>
                <w:rtl/>
              </w:rPr>
              <w:t>ك</w:t>
            </w:r>
          </w:p>
        </w:tc>
        <w:tc>
          <w:tcPr>
            <w:tcW w:w="412" w:type="pct"/>
            <w:tcBorders>
              <w:top w:val="single" w:sz="6" w:space="0" w:color="auto"/>
              <w:left w:val="single" w:sz="6" w:space="0" w:color="auto"/>
              <w:bottom w:val="thickThinSmallGap" w:sz="24" w:space="0" w:color="auto"/>
              <w:right w:val="single" w:sz="6" w:space="0" w:color="auto"/>
            </w:tcBorders>
            <w:shd w:val="clear" w:color="auto" w:fill="D9D9D9"/>
            <w:vAlign w:val="center"/>
          </w:tcPr>
          <w:p w14:paraId="6E29E9F4" w14:textId="77777777" w:rsidR="0036684D" w:rsidRPr="00C2369D" w:rsidRDefault="0036684D" w:rsidP="00C2369D">
            <w:pPr>
              <w:jc w:val="center"/>
              <w:rPr>
                <w:rFonts w:cs="Monotype Koufi"/>
                <w:b/>
                <w:bCs/>
                <w:sz w:val="24"/>
                <w:szCs w:val="24"/>
              </w:rPr>
            </w:pPr>
            <w:r w:rsidRPr="00C2369D">
              <w:rPr>
                <w:rFonts w:cs="Monotype Koufi" w:hint="cs"/>
                <w:b/>
                <w:bCs/>
                <w:sz w:val="24"/>
                <w:szCs w:val="24"/>
                <w:rtl/>
              </w:rPr>
              <w:t>%</w:t>
            </w:r>
          </w:p>
        </w:tc>
        <w:tc>
          <w:tcPr>
            <w:tcW w:w="445" w:type="pct"/>
            <w:vMerge/>
            <w:tcBorders>
              <w:top w:val="single" w:sz="6" w:space="0" w:color="auto"/>
              <w:bottom w:val="thickThinSmallGap" w:sz="24" w:space="0" w:color="auto"/>
            </w:tcBorders>
            <w:shd w:val="clear" w:color="auto" w:fill="D9D9D9"/>
            <w:vAlign w:val="center"/>
          </w:tcPr>
          <w:p w14:paraId="590139AA" w14:textId="77777777" w:rsidR="0036684D" w:rsidRPr="00C2369D" w:rsidRDefault="0036684D" w:rsidP="00C2369D">
            <w:pPr>
              <w:jc w:val="center"/>
              <w:outlineLvl w:val="0"/>
              <w:rPr>
                <w:rFonts w:ascii="Simplified Arabic" w:eastAsia="Calibri" w:hAnsi="Simplified Arabic" w:cs="Simplified Arabic"/>
                <w:b/>
                <w:bCs/>
                <w:sz w:val="24"/>
                <w:szCs w:val="24"/>
                <w:rtl/>
              </w:rPr>
            </w:pPr>
          </w:p>
        </w:tc>
        <w:tc>
          <w:tcPr>
            <w:tcW w:w="461" w:type="pct"/>
            <w:vMerge/>
            <w:tcBorders>
              <w:bottom w:val="thickThinSmallGap" w:sz="24" w:space="0" w:color="auto"/>
              <w:right w:val="single" w:sz="4" w:space="0" w:color="auto"/>
            </w:tcBorders>
            <w:shd w:val="clear" w:color="auto" w:fill="D9D9D9"/>
            <w:vAlign w:val="center"/>
          </w:tcPr>
          <w:p w14:paraId="1F0E18EF" w14:textId="77777777" w:rsidR="0036684D" w:rsidRPr="00C2369D" w:rsidRDefault="0036684D" w:rsidP="00C2369D">
            <w:pPr>
              <w:jc w:val="center"/>
              <w:outlineLvl w:val="0"/>
              <w:rPr>
                <w:rFonts w:ascii="Simplified Arabic" w:eastAsia="Calibri" w:hAnsi="Simplified Arabic" w:cs="Simplified Arabic"/>
                <w:b/>
                <w:bCs/>
                <w:sz w:val="24"/>
                <w:szCs w:val="24"/>
                <w:rtl/>
              </w:rPr>
            </w:pPr>
          </w:p>
        </w:tc>
        <w:tc>
          <w:tcPr>
            <w:tcW w:w="394" w:type="pct"/>
            <w:vMerge/>
            <w:tcBorders>
              <w:left w:val="single" w:sz="4" w:space="0" w:color="auto"/>
              <w:bottom w:val="thickThinSmallGap" w:sz="24" w:space="0" w:color="auto"/>
              <w:right w:val="nil"/>
            </w:tcBorders>
            <w:shd w:val="clear" w:color="auto" w:fill="D9D9D9"/>
            <w:vAlign w:val="center"/>
          </w:tcPr>
          <w:p w14:paraId="7ADF4B0F" w14:textId="77777777" w:rsidR="0036684D" w:rsidRPr="00C2369D" w:rsidRDefault="0036684D" w:rsidP="00C2369D">
            <w:pPr>
              <w:jc w:val="center"/>
              <w:outlineLvl w:val="0"/>
              <w:rPr>
                <w:rFonts w:ascii="Simplified Arabic" w:eastAsia="Calibri" w:hAnsi="Simplified Arabic" w:cs="Simplified Arabic"/>
                <w:b/>
                <w:bCs/>
                <w:sz w:val="24"/>
                <w:szCs w:val="24"/>
                <w:rtl/>
              </w:rPr>
            </w:pPr>
          </w:p>
        </w:tc>
      </w:tr>
      <w:tr w:rsidR="00C2369D" w:rsidRPr="00C2369D" w14:paraId="4977E031" w14:textId="77777777" w:rsidTr="00273958">
        <w:trPr>
          <w:trHeight w:val="374"/>
          <w:jc w:val="center"/>
        </w:trPr>
        <w:tc>
          <w:tcPr>
            <w:tcW w:w="357" w:type="pct"/>
            <w:tcBorders>
              <w:top w:val="thickThinSmallGap" w:sz="24" w:space="0" w:color="auto"/>
              <w:left w:val="nil"/>
              <w:right w:val="single" w:sz="4" w:space="0" w:color="auto"/>
            </w:tcBorders>
          </w:tcPr>
          <w:p w14:paraId="79423ADD" w14:textId="77777777" w:rsidR="0036684D" w:rsidRPr="00C2369D" w:rsidRDefault="0036684D" w:rsidP="00C2369D">
            <w:pPr>
              <w:jc w:val="center"/>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1</w:t>
            </w:r>
          </w:p>
        </w:tc>
        <w:tc>
          <w:tcPr>
            <w:tcW w:w="1305" w:type="pct"/>
            <w:tcBorders>
              <w:top w:val="thickThinSmallGap" w:sz="24" w:space="0" w:color="auto"/>
              <w:left w:val="single" w:sz="4" w:space="0" w:color="auto"/>
            </w:tcBorders>
          </w:tcPr>
          <w:p w14:paraId="7CD928EB" w14:textId="77777777" w:rsidR="0036684D" w:rsidRPr="00C2369D" w:rsidRDefault="0036684D" w:rsidP="00273958">
            <w:pPr>
              <w:tabs>
                <w:tab w:val="left" w:pos="2199"/>
              </w:tabs>
              <w:jc w:val="both"/>
              <w:rPr>
                <w:rFonts w:ascii="Simplified Arabic" w:hAnsi="Simplified Arabic" w:cs="Simplified Arabic"/>
                <w:b/>
                <w:bCs/>
                <w:sz w:val="24"/>
                <w:szCs w:val="24"/>
                <w:lang w:bidi="ar-EG"/>
              </w:rPr>
            </w:pPr>
            <w:r w:rsidRPr="00C2369D">
              <w:rPr>
                <w:rFonts w:ascii="Simplified Arabic" w:hAnsi="Simplified Arabic" w:cs="Simplified Arabic" w:hint="cs"/>
                <w:b/>
                <w:bCs/>
                <w:sz w:val="24"/>
                <w:szCs w:val="24"/>
                <w:rtl/>
                <w:lang w:bidi="ar-EG"/>
              </w:rPr>
              <w:t>تضع معايير متقدم</w:t>
            </w:r>
            <w:r w:rsidRPr="00C2369D">
              <w:rPr>
                <w:rFonts w:ascii="Simplified Arabic" w:hAnsi="Simplified Arabic" w:cs="Simplified Arabic" w:hint="eastAsia"/>
                <w:b/>
                <w:bCs/>
                <w:sz w:val="24"/>
                <w:szCs w:val="24"/>
                <w:rtl/>
                <w:lang w:bidi="ar-EG"/>
              </w:rPr>
              <w:t>ة</w:t>
            </w:r>
            <w:r w:rsidRPr="00C2369D">
              <w:rPr>
                <w:rFonts w:ascii="Simplified Arabic" w:hAnsi="Simplified Arabic" w:cs="Simplified Arabic" w:hint="cs"/>
                <w:b/>
                <w:bCs/>
                <w:sz w:val="24"/>
                <w:szCs w:val="24"/>
                <w:rtl/>
                <w:lang w:bidi="ar-EG"/>
              </w:rPr>
              <w:t xml:space="preserve"> لاختيار </w:t>
            </w:r>
            <w:r w:rsidRPr="00C2369D">
              <w:rPr>
                <w:rFonts w:ascii="Simplified Arabic" w:hAnsi="Simplified Arabic" w:cs="Simplified Arabic" w:hint="cs"/>
                <w:b/>
                <w:bCs/>
                <w:sz w:val="24"/>
                <w:szCs w:val="24"/>
                <w:rtl/>
                <w:lang w:bidi="ar-EG"/>
              </w:rPr>
              <w:lastRenderedPageBreak/>
              <w:t>البرامج التدريبة المقدمة للتدريب للفئات المستهدفة.</w:t>
            </w:r>
          </w:p>
        </w:tc>
        <w:tc>
          <w:tcPr>
            <w:tcW w:w="260" w:type="pct"/>
            <w:tcBorders>
              <w:top w:val="thickThinSmallGap" w:sz="24" w:space="0" w:color="auto"/>
            </w:tcBorders>
            <w:vAlign w:val="center"/>
          </w:tcPr>
          <w:p w14:paraId="3203AA25"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lastRenderedPageBreak/>
              <w:t>35</w:t>
            </w:r>
          </w:p>
        </w:tc>
        <w:tc>
          <w:tcPr>
            <w:tcW w:w="395" w:type="pct"/>
            <w:tcBorders>
              <w:top w:val="thickThinSmallGap" w:sz="24" w:space="0" w:color="auto"/>
            </w:tcBorders>
            <w:vAlign w:val="center"/>
          </w:tcPr>
          <w:p w14:paraId="51A32123"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70.00</w:t>
            </w:r>
          </w:p>
        </w:tc>
        <w:tc>
          <w:tcPr>
            <w:tcW w:w="263" w:type="pct"/>
            <w:tcBorders>
              <w:top w:val="thickThinSmallGap" w:sz="24" w:space="0" w:color="auto"/>
            </w:tcBorders>
            <w:vAlign w:val="center"/>
          </w:tcPr>
          <w:p w14:paraId="7A3B116E"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6</w:t>
            </w:r>
          </w:p>
        </w:tc>
        <w:tc>
          <w:tcPr>
            <w:tcW w:w="461" w:type="pct"/>
            <w:tcBorders>
              <w:top w:val="thickThinSmallGap" w:sz="24" w:space="0" w:color="auto"/>
            </w:tcBorders>
            <w:vAlign w:val="center"/>
          </w:tcPr>
          <w:p w14:paraId="4718A15F"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12.00</w:t>
            </w:r>
          </w:p>
        </w:tc>
        <w:tc>
          <w:tcPr>
            <w:tcW w:w="246" w:type="pct"/>
            <w:tcBorders>
              <w:top w:val="thickThinSmallGap" w:sz="24" w:space="0" w:color="auto"/>
            </w:tcBorders>
            <w:vAlign w:val="center"/>
          </w:tcPr>
          <w:p w14:paraId="16F38F75"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9</w:t>
            </w:r>
          </w:p>
        </w:tc>
        <w:tc>
          <w:tcPr>
            <w:tcW w:w="412" w:type="pct"/>
            <w:tcBorders>
              <w:top w:val="thickThinSmallGap" w:sz="24" w:space="0" w:color="auto"/>
            </w:tcBorders>
            <w:vAlign w:val="center"/>
          </w:tcPr>
          <w:p w14:paraId="18D33C18"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18.00</w:t>
            </w:r>
          </w:p>
        </w:tc>
        <w:tc>
          <w:tcPr>
            <w:tcW w:w="445" w:type="pct"/>
            <w:tcBorders>
              <w:top w:val="thickThinSmallGap" w:sz="24" w:space="0" w:color="auto"/>
            </w:tcBorders>
            <w:vAlign w:val="center"/>
          </w:tcPr>
          <w:p w14:paraId="7AB52E38" w14:textId="77777777" w:rsidR="0036684D" w:rsidRPr="00C2369D" w:rsidRDefault="0036684D" w:rsidP="00C2369D">
            <w:pPr>
              <w:jc w:val="center"/>
              <w:outlineLvl w:val="0"/>
              <w:rPr>
                <w:rFonts w:ascii="Simplified Arabic" w:eastAsia="Calibri" w:hAnsi="Simplified Arabic" w:cs="Simplified Arabic"/>
                <w:b/>
                <w:bCs/>
                <w:sz w:val="24"/>
                <w:szCs w:val="24"/>
                <w:rtl/>
                <w:lang w:bidi="ar-EG"/>
              </w:rPr>
            </w:pPr>
            <w:r w:rsidRPr="00C2369D">
              <w:rPr>
                <w:rFonts w:ascii="Simplified Arabic" w:eastAsia="Calibri" w:hAnsi="Simplified Arabic" w:cs="Simplified Arabic" w:hint="cs"/>
                <w:b/>
                <w:bCs/>
                <w:sz w:val="24"/>
                <w:szCs w:val="24"/>
                <w:rtl/>
                <w:lang w:bidi="ar-EG"/>
              </w:rPr>
              <w:t>126</w:t>
            </w:r>
          </w:p>
        </w:tc>
        <w:tc>
          <w:tcPr>
            <w:tcW w:w="461" w:type="pct"/>
            <w:tcBorders>
              <w:top w:val="thickThinSmallGap" w:sz="24" w:space="0" w:color="auto"/>
              <w:right w:val="single" w:sz="4" w:space="0" w:color="auto"/>
            </w:tcBorders>
            <w:vAlign w:val="center"/>
          </w:tcPr>
          <w:p w14:paraId="13BB21D1"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84.00</w:t>
            </w:r>
          </w:p>
        </w:tc>
        <w:tc>
          <w:tcPr>
            <w:tcW w:w="394" w:type="pct"/>
            <w:tcBorders>
              <w:top w:val="thickThinSmallGap" w:sz="24" w:space="0" w:color="auto"/>
              <w:left w:val="single" w:sz="4" w:space="0" w:color="auto"/>
              <w:right w:val="nil"/>
            </w:tcBorders>
            <w:vAlign w:val="center"/>
          </w:tcPr>
          <w:p w14:paraId="0D0D11FD"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30.52</w:t>
            </w:r>
          </w:p>
        </w:tc>
      </w:tr>
      <w:tr w:rsidR="00C2369D" w:rsidRPr="00C2369D" w14:paraId="06277C51" w14:textId="77777777" w:rsidTr="00273958">
        <w:trPr>
          <w:trHeight w:val="314"/>
          <w:jc w:val="center"/>
        </w:trPr>
        <w:tc>
          <w:tcPr>
            <w:tcW w:w="357" w:type="pct"/>
            <w:tcBorders>
              <w:left w:val="nil"/>
              <w:right w:val="single" w:sz="4" w:space="0" w:color="auto"/>
            </w:tcBorders>
          </w:tcPr>
          <w:p w14:paraId="16E08401" w14:textId="77777777" w:rsidR="0036684D" w:rsidRPr="00C2369D" w:rsidRDefault="0036684D" w:rsidP="00C2369D">
            <w:pPr>
              <w:jc w:val="center"/>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lastRenderedPageBreak/>
              <w:t>2</w:t>
            </w:r>
          </w:p>
        </w:tc>
        <w:tc>
          <w:tcPr>
            <w:tcW w:w="1305" w:type="pct"/>
            <w:tcBorders>
              <w:left w:val="single" w:sz="4" w:space="0" w:color="auto"/>
            </w:tcBorders>
          </w:tcPr>
          <w:p w14:paraId="3E34E9CA" w14:textId="77777777" w:rsidR="0036684D" w:rsidRPr="00C2369D" w:rsidRDefault="0036684D" w:rsidP="00273958">
            <w:pPr>
              <w:tabs>
                <w:tab w:val="left" w:pos="2199"/>
              </w:tabs>
              <w:jc w:val="both"/>
              <w:rPr>
                <w:rFonts w:ascii="Simplified Arabic" w:hAnsi="Simplified Arabic" w:cs="Simplified Arabic"/>
                <w:b/>
                <w:bCs/>
                <w:sz w:val="24"/>
                <w:szCs w:val="24"/>
                <w:lang w:bidi="ar-EG"/>
              </w:rPr>
            </w:pPr>
            <w:r w:rsidRPr="00C2369D">
              <w:rPr>
                <w:rFonts w:ascii="Simplified Arabic" w:hAnsi="Simplified Arabic" w:cs="Simplified Arabic" w:hint="cs"/>
                <w:b/>
                <w:bCs/>
                <w:sz w:val="24"/>
                <w:szCs w:val="24"/>
                <w:rtl/>
                <w:lang w:bidi="ar-EG"/>
              </w:rPr>
              <w:t>تضع سياسات جودة لبرامج التدريب المقدمة لتحقيق الاهداف التدريبية المخططة.</w:t>
            </w:r>
          </w:p>
        </w:tc>
        <w:tc>
          <w:tcPr>
            <w:tcW w:w="260" w:type="pct"/>
            <w:vAlign w:val="center"/>
          </w:tcPr>
          <w:p w14:paraId="0EF9B28B"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35</w:t>
            </w:r>
          </w:p>
        </w:tc>
        <w:tc>
          <w:tcPr>
            <w:tcW w:w="395" w:type="pct"/>
            <w:vAlign w:val="center"/>
          </w:tcPr>
          <w:p w14:paraId="1C432EE7"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70.00</w:t>
            </w:r>
          </w:p>
        </w:tc>
        <w:tc>
          <w:tcPr>
            <w:tcW w:w="263" w:type="pct"/>
            <w:vAlign w:val="center"/>
          </w:tcPr>
          <w:p w14:paraId="586B146E"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4</w:t>
            </w:r>
          </w:p>
        </w:tc>
        <w:tc>
          <w:tcPr>
            <w:tcW w:w="461" w:type="pct"/>
            <w:vAlign w:val="center"/>
          </w:tcPr>
          <w:p w14:paraId="1EFBA8DD"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8.00</w:t>
            </w:r>
          </w:p>
        </w:tc>
        <w:tc>
          <w:tcPr>
            <w:tcW w:w="246" w:type="pct"/>
            <w:vAlign w:val="center"/>
          </w:tcPr>
          <w:p w14:paraId="3789E527"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11</w:t>
            </w:r>
          </w:p>
        </w:tc>
        <w:tc>
          <w:tcPr>
            <w:tcW w:w="412" w:type="pct"/>
            <w:vAlign w:val="center"/>
          </w:tcPr>
          <w:p w14:paraId="4028CBDB"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22.00</w:t>
            </w:r>
          </w:p>
        </w:tc>
        <w:tc>
          <w:tcPr>
            <w:tcW w:w="445" w:type="pct"/>
            <w:vAlign w:val="center"/>
          </w:tcPr>
          <w:p w14:paraId="78215D5B" w14:textId="77777777" w:rsidR="0036684D" w:rsidRPr="00C2369D" w:rsidRDefault="0036684D" w:rsidP="00C2369D">
            <w:pPr>
              <w:jc w:val="center"/>
              <w:outlineLvl w:val="0"/>
              <w:rPr>
                <w:rFonts w:ascii="Simplified Arabic" w:eastAsia="Calibri" w:hAnsi="Simplified Arabic" w:cs="Simplified Arabic"/>
                <w:b/>
                <w:bCs/>
                <w:sz w:val="24"/>
                <w:szCs w:val="24"/>
                <w:rtl/>
                <w:lang w:bidi="ar-EG"/>
              </w:rPr>
            </w:pPr>
            <w:r w:rsidRPr="00C2369D">
              <w:rPr>
                <w:rFonts w:ascii="Simplified Arabic" w:eastAsia="Calibri" w:hAnsi="Simplified Arabic" w:cs="Simplified Arabic" w:hint="cs"/>
                <w:b/>
                <w:bCs/>
                <w:sz w:val="24"/>
                <w:szCs w:val="24"/>
                <w:rtl/>
                <w:lang w:bidi="ar-EG"/>
              </w:rPr>
              <w:t>124</w:t>
            </w:r>
          </w:p>
        </w:tc>
        <w:tc>
          <w:tcPr>
            <w:tcW w:w="461" w:type="pct"/>
            <w:tcBorders>
              <w:right w:val="single" w:sz="4" w:space="0" w:color="auto"/>
            </w:tcBorders>
            <w:vAlign w:val="center"/>
          </w:tcPr>
          <w:p w14:paraId="3307733B"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82.67</w:t>
            </w:r>
          </w:p>
        </w:tc>
        <w:tc>
          <w:tcPr>
            <w:tcW w:w="394" w:type="pct"/>
            <w:tcBorders>
              <w:left w:val="single" w:sz="4" w:space="0" w:color="auto"/>
              <w:right w:val="nil"/>
            </w:tcBorders>
            <w:vAlign w:val="center"/>
          </w:tcPr>
          <w:p w14:paraId="3FDC6BFC"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31.72</w:t>
            </w:r>
          </w:p>
        </w:tc>
      </w:tr>
      <w:tr w:rsidR="00273958" w:rsidRPr="00C2369D" w14:paraId="1045A9A7" w14:textId="77777777" w:rsidTr="00273958">
        <w:trPr>
          <w:trHeight w:val="306"/>
          <w:jc w:val="center"/>
        </w:trPr>
        <w:tc>
          <w:tcPr>
            <w:tcW w:w="357" w:type="pct"/>
            <w:tcBorders>
              <w:left w:val="nil"/>
              <w:right w:val="single" w:sz="4" w:space="0" w:color="auto"/>
            </w:tcBorders>
            <w:shd w:val="clear" w:color="auto" w:fill="FFFFFF" w:themeFill="background1"/>
          </w:tcPr>
          <w:p w14:paraId="33D8D3C4" w14:textId="77777777" w:rsidR="0036684D" w:rsidRPr="00C2369D" w:rsidRDefault="0036684D" w:rsidP="00C2369D">
            <w:pPr>
              <w:jc w:val="center"/>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3</w:t>
            </w:r>
          </w:p>
        </w:tc>
        <w:tc>
          <w:tcPr>
            <w:tcW w:w="1305" w:type="pct"/>
            <w:tcBorders>
              <w:left w:val="single" w:sz="4" w:space="0" w:color="auto"/>
            </w:tcBorders>
            <w:shd w:val="clear" w:color="auto" w:fill="FFFFFF" w:themeFill="background1"/>
          </w:tcPr>
          <w:p w14:paraId="2040E3B7" w14:textId="77777777" w:rsidR="0036684D" w:rsidRPr="00C2369D" w:rsidRDefault="0036684D" w:rsidP="00273958">
            <w:pPr>
              <w:tabs>
                <w:tab w:val="left" w:pos="2199"/>
              </w:tabs>
              <w:jc w:val="both"/>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يتم استخدام استراتيجيات تدريبية متطورة في البرامج التدريبية المقدمة</w:t>
            </w:r>
          </w:p>
        </w:tc>
        <w:tc>
          <w:tcPr>
            <w:tcW w:w="260" w:type="pct"/>
            <w:shd w:val="clear" w:color="auto" w:fill="FFFFFF" w:themeFill="background1"/>
            <w:vAlign w:val="center"/>
          </w:tcPr>
          <w:p w14:paraId="746CB154"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28</w:t>
            </w:r>
          </w:p>
        </w:tc>
        <w:tc>
          <w:tcPr>
            <w:tcW w:w="395" w:type="pct"/>
            <w:shd w:val="clear" w:color="auto" w:fill="FFFFFF" w:themeFill="background1"/>
            <w:vAlign w:val="center"/>
          </w:tcPr>
          <w:p w14:paraId="08DBD928"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56.00</w:t>
            </w:r>
          </w:p>
        </w:tc>
        <w:tc>
          <w:tcPr>
            <w:tcW w:w="263" w:type="pct"/>
            <w:shd w:val="clear" w:color="auto" w:fill="FFFFFF" w:themeFill="background1"/>
            <w:vAlign w:val="center"/>
          </w:tcPr>
          <w:p w14:paraId="75268DBF"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10</w:t>
            </w:r>
          </w:p>
        </w:tc>
        <w:tc>
          <w:tcPr>
            <w:tcW w:w="461" w:type="pct"/>
            <w:shd w:val="clear" w:color="auto" w:fill="FFFFFF" w:themeFill="background1"/>
            <w:vAlign w:val="center"/>
          </w:tcPr>
          <w:p w14:paraId="6318DDC2"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20.00</w:t>
            </w:r>
          </w:p>
        </w:tc>
        <w:tc>
          <w:tcPr>
            <w:tcW w:w="246" w:type="pct"/>
            <w:shd w:val="clear" w:color="auto" w:fill="FFFFFF" w:themeFill="background1"/>
            <w:vAlign w:val="center"/>
          </w:tcPr>
          <w:p w14:paraId="4C00419A"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12</w:t>
            </w:r>
          </w:p>
        </w:tc>
        <w:tc>
          <w:tcPr>
            <w:tcW w:w="412" w:type="pct"/>
            <w:shd w:val="clear" w:color="auto" w:fill="FFFFFF" w:themeFill="background1"/>
            <w:vAlign w:val="center"/>
          </w:tcPr>
          <w:p w14:paraId="40E1A0E3"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24.00</w:t>
            </w:r>
          </w:p>
        </w:tc>
        <w:tc>
          <w:tcPr>
            <w:tcW w:w="445" w:type="pct"/>
            <w:shd w:val="clear" w:color="auto" w:fill="FFFFFF" w:themeFill="background1"/>
            <w:vAlign w:val="center"/>
          </w:tcPr>
          <w:p w14:paraId="2AE60C8B"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116</w:t>
            </w:r>
          </w:p>
        </w:tc>
        <w:tc>
          <w:tcPr>
            <w:tcW w:w="461" w:type="pct"/>
            <w:tcBorders>
              <w:right w:val="single" w:sz="4" w:space="0" w:color="auto"/>
            </w:tcBorders>
            <w:shd w:val="clear" w:color="auto" w:fill="FFFFFF" w:themeFill="background1"/>
            <w:vAlign w:val="center"/>
          </w:tcPr>
          <w:p w14:paraId="567BEF6F" w14:textId="77777777" w:rsidR="0036684D" w:rsidRPr="00C2369D" w:rsidRDefault="0036684D" w:rsidP="00C2369D">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77.33</w:t>
            </w:r>
          </w:p>
        </w:tc>
        <w:tc>
          <w:tcPr>
            <w:tcW w:w="394" w:type="pct"/>
            <w:tcBorders>
              <w:left w:val="single" w:sz="4" w:space="0" w:color="auto"/>
              <w:right w:val="nil"/>
            </w:tcBorders>
            <w:shd w:val="clear" w:color="auto" w:fill="FFFFFF" w:themeFill="background1"/>
            <w:vAlign w:val="center"/>
          </w:tcPr>
          <w:p w14:paraId="6B9D6557"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11.68</w:t>
            </w:r>
          </w:p>
        </w:tc>
      </w:tr>
      <w:tr w:rsidR="00273958" w:rsidRPr="00C2369D" w14:paraId="4B5A63CA" w14:textId="77777777" w:rsidTr="00273958">
        <w:trPr>
          <w:trHeight w:val="417"/>
          <w:jc w:val="center"/>
        </w:trPr>
        <w:tc>
          <w:tcPr>
            <w:tcW w:w="357" w:type="pct"/>
            <w:tcBorders>
              <w:left w:val="nil"/>
              <w:right w:val="single" w:sz="4" w:space="0" w:color="auto"/>
            </w:tcBorders>
            <w:shd w:val="clear" w:color="auto" w:fill="FFFFFF" w:themeFill="background1"/>
          </w:tcPr>
          <w:p w14:paraId="5B8A267C" w14:textId="77777777" w:rsidR="0036684D" w:rsidRPr="00C2369D" w:rsidRDefault="0036684D" w:rsidP="00C2369D">
            <w:pPr>
              <w:jc w:val="center"/>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4</w:t>
            </w:r>
          </w:p>
        </w:tc>
        <w:tc>
          <w:tcPr>
            <w:tcW w:w="1305" w:type="pct"/>
            <w:tcBorders>
              <w:left w:val="single" w:sz="4" w:space="0" w:color="auto"/>
            </w:tcBorders>
            <w:shd w:val="clear" w:color="auto" w:fill="FFFFFF" w:themeFill="background1"/>
            <w:vAlign w:val="center"/>
          </w:tcPr>
          <w:p w14:paraId="5DF35370" w14:textId="77777777" w:rsidR="0036684D" w:rsidRPr="00C2369D" w:rsidRDefault="0036684D" w:rsidP="00273958">
            <w:pPr>
              <w:tabs>
                <w:tab w:val="left" w:pos="2199"/>
              </w:tabs>
              <w:jc w:val="both"/>
              <w:rPr>
                <w:rFonts w:ascii="Simplified Arabic" w:hAnsi="Simplified Arabic" w:cs="Simplified Arabic"/>
                <w:b/>
                <w:bCs/>
                <w:sz w:val="24"/>
                <w:szCs w:val="24"/>
                <w:lang w:bidi="ar-EG"/>
              </w:rPr>
            </w:pPr>
            <w:r w:rsidRPr="00C2369D">
              <w:rPr>
                <w:rFonts w:ascii="Simplified Arabic" w:hAnsi="Simplified Arabic" w:cs="Simplified Arabic" w:hint="cs"/>
                <w:b/>
                <w:bCs/>
                <w:sz w:val="24"/>
                <w:szCs w:val="24"/>
                <w:rtl/>
                <w:lang w:bidi="ar-EG"/>
              </w:rPr>
              <w:t>تشجع الأكاديمية في برامج التدريب المشاركة والتفاعل والابتكار في مراحل التدريب المختلفة</w:t>
            </w:r>
          </w:p>
        </w:tc>
        <w:tc>
          <w:tcPr>
            <w:tcW w:w="260" w:type="pct"/>
            <w:shd w:val="clear" w:color="auto" w:fill="FFFFFF" w:themeFill="background1"/>
            <w:vAlign w:val="center"/>
          </w:tcPr>
          <w:p w14:paraId="5AD4DB35"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24</w:t>
            </w:r>
          </w:p>
        </w:tc>
        <w:tc>
          <w:tcPr>
            <w:tcW w:w="395" w:type="pct"/>
            <w:shd w:val="clear" w:color="auto" w:fill="FFFFFF" w:themeFill="background1"/>
            <w:vAlign w:val="center"/>
          </w:tcPr>
          <w:p w14:paraId="32EA7332"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48.00</w:t>
            </w:r>
          </w:p>
        </w:tc>
        <w:tc>
          <w:tcPr>
            <w:tcW w:w="263" w:type="pct"/>
            <w:shd w:val="clear" w:color="auto" w:fill="FFFFFF" w:themeFill="background1"/>
            <w:vAlign w:val="center"/>
          </w:tcPr>
          <w:p w14:paraId="67521110"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8</w:t>
            </w:r>
          </w:p>
        </w:tc>
        <w:tc>
          <w:tcPr>
            <w:tcW w:w="461" w:type="pct"/>
            <w:shd w:val="clear" w:color="auto" w:fill="FFFFFF" w:themeFill="background1"/>
            <w:vAlign w:val="center"/>
          </w:tcPr>
          <w:p w14:paraId="52659317"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16.00</w:t>
            </w:r>
          </w:p>
        </w:tc>
        <w:tc>
          <w:tcPr>
            <w:tcW w:w="246" w:type="pct"/>
            <w:shd w:val="clear" w:color="auto" w:fill="FFFFFF" w:themeFill="background1"/>
            <w:vAlign w:val="center"/>
          </w:tcPr>
          <w:p w14:paraId="1DC8B200"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18</w:t>
            </w:r>
          </w:p>
        </w:tc>
        <w:tc>
          <w:tcPr>
            <w:tcW w:w="412" w:type="pct"/>
            <w:shd w:val="clear" w:color="auto" w:fill="FFFFFF" w:themeFill="background1"/>
            <w:vAlign w:val="center"/>
          </w:tcPr>
          <w:p w14:paraId="376158E8"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36.00</w:t>
            </w:r>
          </w:p>
        </w:tc>
        <w:tc>
          <w:tcPr>
            <w:tcW w:w="445" w:type="pct"/>
            <w:shd w:val="clear" w:color="auto" w:fill="FFFFFF" w:themeFill="background1"/>
            <w:vAlign w:val="center"/>
          </w:tcPr>
          <w:p w14:paraId="2C9C8AE2"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106</w:t>
            </w:r>
          </w:p>
        </w:tc>
        <w:tc>
          <w:tcPr>
            <w:tcW w:w="461" w:type="pct"/>
            <w:tcBorders>
              <w:right w:val="single" w:sz="4" w:space="0" w:color="auto"/>
            </w:tcBorders>
            <w:shd w:val="clear" w:color="auto" w:fill="FFFFFF" w:themeFill="background1"/>
            <w:vAlign w:val="center"/>
          </w:tcPr>
          <w:p w14:paraId="0C88C856" w14:textId="77777777" w:rsidR="0036684D" w:rsidRPr="00C2369D" w:rsidRDefault="0036684D" w:rsidP="00C2369D">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70.67</w:t>
            </w:r>
          </w:p>
        </w:tc>
        <w:tc>
          <w:tcPr>
            <w:tcW w:w="394" w:type="pct"/>
            <w:tcBorders>
              <w:left w:val="single" w:sz="4" w:space="0" w:color="auto"/>
              <w:right w:val="nil"/>
            </w:tcBorders>
            <w:shd w:val="clear" w:color="auto" w:fill="FFFFFF" w:themeFill="background1"/>
            <w:vAlign w:val="center"/>
          </w:tcPr>
          <w:p w14:paraId="767A429C"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7.84</w:t>
            </w:r>
          </w:p>
        </w:tc>
      </w:tr>
      <w:tr w:rsidR="00C2369D" w:rsidRPr="00C2369D" w14:paraId="2F8CA3F3" w14:textId="77777777" w:rsidTr="00273958">
        <w:trPr>
          <w:trHeight w:val="380"/>
          <w:jc w:val="center"/>
        </w:trPr>
        <w:tc>
          <w:tcPr>
            <w:tcW w:w="357" w:type="pct"/>
            <w:tcBorders>
              <w:left w:val="nil"/>
              <w:right w:val="single" w:sz="4" w:space="0" w:color="auto"/>
            </w:tcBorders>
          </w:tcPr>
          <w:p w14:paraId="65B325A8" w14:textId="77777777" w:rsidR="0036684D" w:rsidRPr="00C2369D" w:rsidRDefault="0036684D" w:rsidP="00C2369D">
            <w:pPr>
              <w:jc w:val="center"/>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5</w:t>
            </w:r>
          </w:p>
        </w:tc>
        <w:tc>
          <w:tcPr>
            <w:tcW w:w="1305" w:type="pct"/>
            <w:tcBorders>
              <w:left w:val="single" w:sz="4" w:space="0" w:color="auto"/>
            </w:tcBorders>
          </w:tcPr>
          <w:p w14:paraId="24B87FBD" w14:textId="77777777" w:rsidR="0036684D" w:rsidRPr="00C2369D" w:rsidRDefault="0036684D" w:rsidP="00273958">
            <w:pPr>
              <w:tabs>
                <w:tab w:val="left" w:pos="2199"/>
              </w:tabs>
              <w:jc w:val="both"/>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ما تقدمة الأكاديمية الوطنية للتدريب من برامج تدريب قابلة للتطبيق العملي</w:t>
            </w:r>
          </w:p>
        </w:tc>
        <w:tc>
          <w:tcPr>
            <w:tcW w:w="260" w:type="pct"/>
            <w:vAlign w:val="center"/>
          </w:tcPr>
          <w:p w14:paraId="55094A1A"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35</w:t>
            </w:r>
          </w:p>
        </w:tc>
        <w:tc>
          <w:tcPr>
            <w:tcW w:w="395" w:type="pct"/>
            <w:vAlign w:val="center"/>
          </w:tcPr>
          <w:p w14:paraId="606CBC7B"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70.00</w:t>
            </w:r>
          </w:p>
        </w:tc>
        <w:tc>
          <w:tcPr>
            <w:tcW w:w="263" w:type="pct"/>
            <w:vAlign w:val="center"/>
          </w:tcPr>
          <w:p w14:paraId="4687B03F" w14:textId="77777777" w:rsidR="0036684D" w:rsidRPr="00C2369D" w:rsidRDefault="0036684D" w:rsidP="00C2369D">
            <w:pPr>
              <w:jc w:val="center"/>
              <w:outlineLvl w:val="0"/>
              <w:rPr>
                <w:rFonts w:ascii="Simplified Arabic" w:eastAsia="Calibri" w:hAnsi="Simplified Arabic" w:cs="Simplified Arabic"/>
                <w:b/>
                <w:bCs/>
                <w:sz w:val="24"/>
                <w:szCs w:val="24"/>
                <w:rtl/>
                <w:lang w:bidi="ar-EG"/>
              </w:rPr>
            </w:pPr>
            <w:r w:rsidRPr="00C2369D">
              <w:rPr>
                <w:rFonts w:ascii="Simplified Arabic" w:eastAsia="Calibri" w:hAnsi="Simplified Arabic" w:cs="Simplified Arabic" w:hint="cs"/>
                <w:b/>
                <w:bCs/>
                <w:sz w:val="24"/>
                <w:szCs w:val="24"/>
                <w:rtl/>
                <w:lang w:bidi="ar-EG"/>
              </w:rPr>
              <w:t>11</w:t>
            </w:r>
          </w:p>
        </w:tc>
        <w:tc>
          <w:tcPr>
            <w:tcW w:w="461" w:type="pct"/>
            <w:vAlign w:val="center"/>
          </w:tcPr>
          <w:p w14:paraId="5E813A80"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22.00</w:t>
            </w:r>
          </w:p>
        </w:tc>
        <w:tc>
          <w:tcPr>
            <w:tcW w:w="246" w:type="pct"/>
            <w:vAlign w:val="center"/>
          </w:tcPr>
          <w:p w14:paraId="1EAE23A2"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4</w:t>
            </w:r>
          </w:p>
        </w:tc>
        <w:tc>
          <w:tcPr>
            <w:tcW w:w="412" w:type="pct"/>
            <w:vAlign w:val="center"/>
          </w:tcPr>
          <w:p w14:paraId="1999BD3E"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8.00</w:t>
            </w:r>
          </w:p>
        </w:tc>
        <w:tc>
          <w:tcPr>
            <w:tcW w:w="445" w:type="pct"/>
            <w:vAlign w:val="center"/>
          </w:tcPr>
          <w:p w14:paraId="39FDC0A0"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131</w:t>
            </w:r>
          </w:p>
        </w:tc>
        <w:tc>
          <w:tcPr>
            <w:tcW w:w="461" w:type="pct"/>
            <w:tcBorders>
              <w:right w:val="single" w:sz="4" w:space="0" w:color="auto"/>
            </w:tcBorders>
            <w:vAlign w:val="center"/>
          </w:tcPr>
          <w:p w14:paraId="56D39071" w14:textId="77777777" w:rsidR="0036684D" w:rsidRPr="00C2369D" w:rsidRDefault="0036684D" w:rsidP="00C2369D">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87.33</w:t>
            </w:r>
          </w:p>
        </w:tc>
        <w:tc>
          <w:tcPr>
            <w:tcW w:w="394" w:type="pct"/>
            <w:tcBorders>
              <w:left w:val="single" w:sz="4" w:space="0" w:color="auto"/>
              <w:right w:val="nil"/>
            </w:tcBorders>
            <w:vAlign w:val="center"/>
          </w:tcPr>
          <w:p w14:paraId="0D59227C"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31.72</w:t>
            </w:r>
          </w:p>
        </w:tc>
      </w:tr>
      <w:tr w:rsidR="00C2369D" w:rsidRPr="00C2369D" w14:paraId="04DDBE9A" w14:textId="77777777" w:rsidTr="00273958">
        <w:trPr>
          <w:trHeight w:val="380"/>
          <w:jc w:val="center"/>
        </w:trPr>
        <w:tc>
          <w:tcPr>
            <w:tcW w:w="357" w:type="pct"/>
            <w:tcBorders>
              <w:left w:val="nil"/>
              <w:right w:val="single" w:sz="4" w:space="0" w:color="auto"/>
            </w:tcBorders>
          </w:tcPr>
          <w:p w14:paraId="417A5DE5" w14:textId="77777777" w:rsidR="0036684D" w:rsidRPr="00C2369D" w:rsidRDefault="0036684D" w:rsidP="00C2369D">
            <w:pPr>
              <w:jc w:val="center"/>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6</w:t>
            </w:r>
          </w:p>
        </w:tc>
        <w:tc>
          <w:tcPr>
            <w:tcW w:w="1305" w:type="pct"/>
            <w:tcBorders>
              <w:left w:val="single" w:sz="4" w:space="0" w:color="auto"/>
            </w:tcBorders>
            <w:vAlign w:val="center"/>
          </w:tcPr>
          <w:p w14:paraId="0E70F203" w14:textId="77777777" w:rsidR="0036684D" w:rsidRPr="00C2369D" w:rsidRDefault="0036684D" w:rsidP="00273958">
            <w:pPr>
              <w:tabs>
                <w:tab w:val="left" w:pos="2199"/>
              </w:tabs>
              <w:jc w:val="both"/>
              <w:rPr>
                <w:rFonts w:ascii="Simplified Arabic" w:hAnsi="Simplified Arabic" w:cs="Simplified Arabic"/>
                <w:b/>
                <w:bCs/>
                <w:sz w:val="24"/>
                <w:szCs w:val="24"/>
                <w:lang w:bidi="ar-EG"/>
              </w:rPr>
            </w:pPr>
            <w:r w:rsidRPr="00C2369D">
              <w:rPr>
                <w:rFonts w:ascii="Simplified Arabic" w:hAnsi="Simplified Arabic" w:cs="Simplified Arabic" w:hint="cs"/>
                <w:b/>
                <w:bCs/>
                <w:sz w:val="24"/>
                <w:szCs w:val="24"/>
                <w:rtl/>
                <w:lang w:bidi="ar-EG"/>
              </w:rPr>
              <w:t>قناعة بعد الفئات المستهدفة للتدريب بتقليدية برامج التدريب المقدمة .</w:t>
            </w:r>
          </w:p>
        </w:tc>
        <w:tc>
          <w:tcPr>
            <w:tcW w:w="260" w:type="pct"/>
            <w:vAlign w:val="center"/>
          </w:tcPr>
          <w:p w14:paraId="1E010C13"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25</w:t>
            </w:r>
          </w:p>
        </w:tc>
        <w:tc>
          <w:tcPr>
            <w:tcW w:w="395" w:type="pct"/>
            <w:vAlign w:val="center"/>
          </w:tcPr>
          <w:p w14:paraId="2938E41C"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50.00</w:t>
            </w:r>
          </w:p>
        </w:tc>
        <w:tc>
          <w:tcPr>
            <w:tcW w:w="263" w:type="pct"/>
            <w:vAlign w:val="center"/>
          </w:tcPr>
          <w:p w14:paraId="0693CA49" w14:textId="77777777" w:rsidR="0036684D" w:rsidRPr="00C2369D" w:rsidRDefault="0036684D" w:rsidP="00C2369D">
            <w:pPr>
              <w:jc w:val="center"/>
              <w:outlineLvl w:val="0"/>
              <w:rPr>
                <w:rFonts w:ascii="Simplified Arabic" w:eastAsia="Calibri" w:hAnsi="Simplified Arabic" w:cs="Simplified Arabic"/>
                <w:b/>
                <w:bCs/>
                <w:sz w:val="24"/>
                <w:szCs w:val="24"/>
                <w:rtl/>
                <w:lang w:bidi="ar-EG"/>
              </w:rPr>
            </w:pPr>
            <w:r w:rsidRPr="00C2369D">
              <w:rPr>
                <w:rFonts w:ascii="Simplified Arabic" w:eastAsia="Calibri" w:hAnsi="Simplified Arabic" w:cs="Simplified Arabic" w:hint="cs"/>
                <w:b/>
                <w:bCs/>
                <w:sz w:val="24"/>
                <w:szCs w:val="24"/>
                <w:rtl/>
                <w:lang w:bidi="ar-EG"/>
              </w:rPr>
              <w:t>13</w:t>
            </w:r>
          </w:p>
        </w:tc>
        <w:tc>
          <w:tcPr>
            <w:tcW w:w="461" w:type="pct"/>
            <w:vAlign w:val="center"/>
          </w:tcPr>
          <w:p w14:paraId="6EC40A43"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26.00</w:t>
            </w:r>
          </w:p>
        </w:tc>
        <w:tc>
          <w:tcPr>
            <w:tcW w:w="246" w:type="pct"/>
            <w:vAlign w:val="center"/>
          </w:tcPr>
          <w:p w14:paraId="71CAB1EF"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12</w:t>
            </w:r>
          </w:p>
        </w:tc>
        <w:tc>
          <w:tcPr>
            <w:tcW w:w="412" w:type="pct"/>
            <w:vAlign w:val="center"/>
          </w:tcPr>
          <w:p w14:paraId="081918EF"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24.00</w:t>
            </w:r>
          </w:p>
        </w:tc>
        <w:tc>
          <w:tcPr>
            <w:tcW w:w="445" w:type="pct"/>
            <w:vAlign w:val="center"/>
          </w:tcPr>
          <w:p w14:paraId="45DE4D15"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113</w:t>
            </w:r>
          </w:p>
        </w:tc>
        <w:tc>
          <w:tcPr>
            <w:tcW w:w="461" w:type="pct"/>
            <w:tcBorders>
              <w:right w:val="single" w:sz="4" w:space="0" w:color="auto"/>
            </w:tcBorders>
            <w:vAlign w:val="center"/>
          </w:tcPr>
          <w:p w14:paraId="7C400AAC" w14:textId="77777777" w:rsidR="0036684D" w:rsidRPr="00C2369D" w:rsidRDefault="0036684D" w:rsidP="00C2369D">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75.33</w:t>
            </w:r>
          </w:p>
        </w:tc>
        <w:tc>
          <w:tcPr>
            <w:tcW w:w="394" w:type="pct"/>
            <w:tcBorders>
              <w:left w:val="single" w:sz="4" w:space="0" w:color="auto"/>
              <w:right w:val="nil"/>
            </w:tcBorders>
            <w:vAlign w:val="center"/>
          </w:tcPr>
          <w:p w14:paraId="3FE665D7"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6.28</w:t>
            </w:r>
          </w:p>
        </w:tc>
      </w:tr>
      <w:tr w:rsidR="00273958" w:rsidRPr="00C2369D" w14:paraId="52E7AED0" w14:textId="77777777" w:rsidTr="00273958">
        <w:trPr>
          <w:trHeight w:val="380"/>
          <w:jc w:val="center"/>
        </w:trPr>
        <w:tc>
          <w:tcPr>
            <w:tcW w:w="357" w:type="pct"/>
            <w:tcBorders>
              <w:left w:val="nil"/>
              <w:right w:val="single" w:sz="4" w:space="0" w:color="auto"/>
            </w:tcBorders>
            <w:shd w:val="clear" w:color="auto" w:fill="BFBFBF" w:themeFill="background1" w:themeFillShade="BF"/>
          </w:tcPr>
          <w:p w14:paraId="49E5D716" w14:textId="77777777" w:rsidR="0036684D" w:rsidRPr="00C2369D" w:rsidRDefault="0036684D" w:rsidP="00C2369D">
            <w:pPr>
              <w:jc w:val="center"/>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7</w:t>
            </w:r>
          </w:p>
        </w:tc>
        <w:tc>
          <w:tcPr>
            <w:tcW w:w="1305" w:type="pct"/>
            <w:tcBorders>
              <w:left w:val="single" w:sz="4" w:space="0" w:color="auto"/>
            </w:tcBorders>
            <w:shd w:val="clear" w:color="auto" w:fill="BFBFBF" w:themeFill="background1" w:themeFillShade="BF"/>
            <w:vAlign w:val="center"/>
          </w:tcPr>
          <w:p w14:paraId="1179493A" w14:textId="77777777" w:rsidR="0036684D" w:rsidRPr="00C2369D" w:rsidRDefault="0036684D" w:rsidP="00273958">
            <w:pPr>
              <w:tabs>
                <w:tab w:val="left" w:pos="2199"/>
              </w:tabs>
              <w:jc w:val="both"/>
              <w:rPr>
                <w:rFonts w:ascii="Simplified Arabic" w:hAnsi="Simplified Arabic" w:cs="Simplified Arabic"/>
                <w:b/>
                <w:bCs/>
                <w:sz w:val="24"/>
                <w:szCs w:val="24"/>
                <w:lang w:bidi="ar-EG"/>
              </w:rPr>
            </w:pPr>
            <w:r w:rsidRPr="00C2369D">
              <w:rPr>
                <w:rFonts w:ascii="Simplified Arabic" w:hAnsi="Simplified Arabic" w:cs="Simplified Arabic" w:hint="cs"/>
                <w:b/>
                <w:bCs/>
                <w:sz w:val="24"/>
                <w:szCs w:val="24"/>
                <w:rtl/>
                <w:lang w:bidi="ar-EG"/>
              </w:rPr>
              <w:t>البرامج التدريبي</w:t>
            </w:r>
            <w:r w:rsidRPr="00C2369D">
              <w:rPr>
                <w:rFonts w:ascii="Simplified Arabic" w:hAnsi="Simplified Arabic" w:cs="Simplified Arabic" w:hint="eastAsia"/>
                <w:b/>
                <w:bCs/>
                <w:sz w:val="24"/>
                <w:szCs w:val="24"/>
                <w:rtl/>
                <w:lang w:bidi="ar-EG"/>
              </w:rPr>
              <w:t>ة</w:t>
            </w:r>
            <w:r w:rsidRPr="00C2369D">
              <w:rPr>
                <w:rFonts w:ascii="Simplified Arabic" w:hAnsi="Simplified Arabic" w:cs="Simplified Arabic" w:hint="cs"/>
                <w:b/>
                <w:bCs/>
                <w:sz w:val="24"/>
                <w:szCs w:val="24"/>
                <w:rtl/>
                <w:lang w:bidi="ar-EG"/>
              </w:rPr>
              <w:t xml:space="preserve"> المقدمة لا تراعي اختلافات و ثقافات المشاركي</w:t>
            </w:r>
            <w:r w:rsidRPr="00C2369D">
              <w:rPr>
                <w:rFonts w:ascii="Simplified Arabic" w:hAnsi="Simplified Arabic" w:cs="Simplified Arabic" w:hint="eastAsia"/>
                <w:b/>
                <w:bCs/>
                <w:sz w:val="24"/>
                <w:szCs w:val="24"/>
                <w:rtl/>
                <w:lang w:bidi="ar-EG"/>
              </w:rPr>
              <w:t>ن</w:t>
            </w:r>
            <w:r w:rsidRPr="00C2369D">
              <w:rPr>
                <w:rFonts w:ascii="Simplified Arabic" w:hAnsi="Simplified Arabic" w:cs="Simplified Arabic" w:hint="cs"/>
                <w:b/>
                <w:bCs/>
                <w:sz w:val="24"/>
                <w:szCs w:val="24"/>
                <w:rtl/>
                <w:lang w:bidi="ar-EG"/>
              </w:rPr>
              <w:t xml:space="preserve"> في التدريب</w:t>
            </w:r>
          </w:p>
        </w:tc>
        <w:tc>
          <w:tcPr>
            <w:tcW w:w="260" w:type="pct"/>
            <w:shd w:val="clear" w:color="auto" w:fill="BFBFBF" w:themeFill="background1" w:themeFillShade="BF"/>
            <w:vAlign w:val="center"/>
          </w:tcPr>
          <w:p w14:paraId="74FAEE90"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1</w:t>
            </w:r>
          </w:p>
        </w:tc>
        <w:tc>
          <w:tcPr>
            <w:tcW w:w="395" w:type="pct"/>
            <w:shd w:val="clear" w:color="auto" w:fill="BFBFBF" w:themeFill="background1" w:themeFillShade="BF"/>
            <w:vAlign w:val="center"/>
          </w:tcPr>
          <w:p w14:paraId="599F08DD"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2.00</w:t>
            </w:r>
          </w:p>
        </w:tc>
        <w:tc>
          <w:tcPr>
            <w:tcW w:w="263" w:type="pct"/>
            <w:shd w:val="clear" w:color="auto" w:fill="BFBFBF" w:themeFill="background1" w:themeFillShade="BF"/>
            <w:vAlign w:val="center"/>
          </w:tcPr>
          <w:p w14:paraId="4523FE8C" w14:textId="77777777" w:rsidR="0036684D" w:rsidRPr="00C2369D" w:rsidRDefault="0036684D" w:rsidP="00C2369D">
            <w:pPr>
              <w:jc w:val="center"/>
              <w:outlineLvl w:val="0"/>
              <w:rPr>
                <w:rFonts w:ascii="Simplified Arabic" w:eastAsia="Calibri" w:hAnsi="Simplified Arabic" w:cs="Simplified Arabic"/>
                <w:b/>
                <w:bCs/>
                <w:sz w:val="24"/>
                <w:szCs w:val="24"/>
                <w:rtl/>
                <w:lang w:bidi="ar-EG"/>
              </w:rPr>
            </w:pPr>
            <w:r w:rsidRPr="00C2369D">
              <w:rPr>
                <w:rFonts w:ascii="Simplified Arabic" w:eastAsia="Calibri" w:hAnsi="Simplified Arabic" w:cs="Simplified Arabic" w:hint="cs"/>
                <w:b/>
                <w:bCs/>
                <w:sz w:val="24"/>
                <w:szCs w:val="24"/>
                <w:rtl/>
                <w:lang w:bidi="ar-EG"/>
              </w:rPr>
              <w:t>9</w:t>
            </w:r>
          </w:p>
        </w:tc>
        <w:tc>
          <w:tcPr>
            <w:tcW w:w="461" w:type="pct"/>
            <w:shd w:val="clear" w:color="auto" w:fill="BFBFBF" w:themeFill="background1" w:themeFillShade="BF"/>
            <w:vAlign w:val="center"/>
          </w:tcPr>
          <w:p w14:paraId="10E908CB"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18.00</w:t>
            </w:r>
          </w:p>
        </w:tc>
        <w:tc>
          <w:tcPr>
            <w:tcW w:w="246" w:type="pct"/>
            <w:shd w:val="clear" w:color="auto" w:fill="BFBFBF" w:themeFill="background1" w:themeFillShade="BF"/>
            <w:vAlign w:val="center"/>
          </w:tcPr>
          <w:p w14:paraId="5703159B"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40</w:t>
            </w:r>
          </w:p>
        </w:tc>
        <w:tc>
          <w:tcPr>
            <w:tcW w:w="412" w:type="pct"/>
            <w:shd w:val="clear" w:color="auto" w:fill="BFBFBF" w:themeFill="background1" w:themeFillShade="BF"/>
            <w:vAlign w:val="center"/>
          </w:tcPr>
          <w:p w14:paraId="2C60CE8D"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80.00</w:t>
            </w:r>
          </w:p>
        </w:tc>
        <w:tc>
          <w:tcPr>
            <w:tcW w:w="445" w:type="pct"/>
            <w:shd w:val="clear" w:color="auto" w:fill="BFBFBF" w:themeFill="background1" w:themeFillShade="BF"/>
            <w:vAlign w:val="center"/>
          </w:tcPr>
          <w:p w14:paraId="18E0B8A3"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61</w:t>
            </w:r>
          </w:p>
        </w:tc>
        <w:tc>
          <w:tcPr>
            <w:tcW w:w="461" w:type="pct"/>
            <w:tcBorders>
              <w:right w:val="single" w:sz="4" w:space="0" w:color="auto"/>
            </w:tcBorders>
            <w:shd w:val="clear" w:color="auto" w:fill="BFBFBF" w:themeFill="background1" w:themeFillShade="BF"/>
            <w:vAlign w:val="center"/>
          </w:tcPr>
          <w:p w14:paraId="00180EA6" w14:textId="77777777" w:rsidR="0036684D" w:rsidRPr="00C2369D" w:rsidRDefault="0036684D" w:rsidP="00C2369D">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40.67</w:t>
            </w:r>
          </w:p>
        </w:tc>
        <w:tc>
          <w:tcPr>
            <w:tcW w:w="394" w:type="pct"/>
            <w:tcBorders>
              <w:left w:val="single" w:sz="4" w:space="0" w:color="auto"/>
              <w:right w:val="nil"/>
            </w:tcBorders>
            <w:shd w:val="clear" w:color="auto" w:fill="BFBFBF" w:themeFill="background1" w:themeFillShade="BF"/>
            <w:vAlign w:val="center"/>
          </w:tcPr>
          <w:p w14:paraId="35F6AA15"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50.92</w:t>
            </w:r>
          </w:p>
        </w:tc>
      </w:tr>
      <w:tr w:rsidR="00C2369D" w:rsidRPr="00C2369D" w14:paraId="2F2D8A14" w14:textId="77777777" w:rsidTr="00273958">
        <w:trPr>
          <w:trHeight w:val="380"/>
          <w:jc w:val="center"/>
        </w:trPr>
        <w:tc>
          <w:tcPr>
            <w:tcW w:w="357" w:type="pct"/>
            <w:tcBorders>
              <w:left w:val="nil"/>
              <w:right w:val="single" w:sz="4" w:space="0" w:color="auto"/>
            </w:tcBorders>
          </w:tcPr>
          <w:p w14:paraId="1D2A381B" w14:textId="77777777" w:rsidR="0036684D" w:rsidRPr="00C2369D" w:rsidRDefault="0036684D" w:rsidP="00C2369D">
            <w:pPr>
              <w:jc w:val="center"/>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8</w:t>
            </w:r>
          </w:p>
        </w:tc>
        <w:tc>
          <w:tcPr>
            <w:tcW w:w="1305" w:type="pct"/>
            <w:tcBorders>
              <w:left w:val="single" w:sz="4" w:space="0" w:color="auto"/>
            </w:tcBorders>
            <w:vAlign w:val="center"/>
          </w:tcPr>
          <w:p w14:paraId="77B735C7" w14:textId="77777777" w:rsidR="0036684D" w:rsidRPr="00C2369D" w:rsidRDefault="0036684D" w:rsidP="00273958">
            <w:pPr>
              <w:tabs>
                <w:tab w:val="left" w:pos="2199"/>
              </w:tabs>
              <w:jc w:val="both"/>
              <w:rPr>
                <w:rFonts w:ascii="Simplified Arabic" w:hAnsi="Simplified Arabic" w:cs="Simplified Arabic"/>
                <w:b/>
                <w:bCs/>
                <w:sz w:val="24"/>
                <w:szCs w:val="24"/>
                <w:lang w:bidi="ar-EG"/>
              </w:rPr>
            </w:pPr>
            <w:r w:rsidRPr="00C2369D">
              <w:rPr>
                <w:rFonts w:ascii="Simplified Arabic" w:hAnsi="Simplified Arabic" w:cs="Simplified Arabic" w:hint="cs"/>
                <w:b/>
                <w:bCs/>
                <w:sz w:val="24"/>
                <w:szCs w:val="24"/>
                <w:rtl/>
                <w:lang w:bidi="ar-EG"/>
              </w:rPr>
              <w:t>ضعف قدرة نظام تقييم و تقويم البرامج التدريبي</w:t>
            </w:r>
            <w:r w:rsidRPr="00C2369D">
              <w:rPr>
                <w:rFonts w:ascii="Simplified Arabic" w:hAnsi="Simplified Arabic" w:cs="Simplified Arabic" w:hint="eastAsia"/>
                <w:b/>
                <w:bCs/>
                <w:sz w:val="24"/>
                <w:szCs w:val="24"/>
                <w:rtl/>
                <w:lang w:bidi="ar-EG"/>
              </w:rPr>
              <w:t>ة</w:t>
            </w:r>
            <w:r w:rsidRPr="00C2369D">
              <w:rPr>
                <w:rFonts w:ascii="Simplified Arabic" w:hAnsi="Simplified Arabic" w:cs="Simplified Arabic" w:hint="cs"/>
                <w:b/>
                <w:bCs/>
                <w:sz w:val="24"/>
                <w:szCs w:val="24"/>
                <w:rtl/>
                <w:lang w:bidi="ar-EG"/>
              </w:rPr>
              <w:t xml:space="preserve"> المقدمة بشكل دوري .</w:t>
            </w:r>
          </w:p>
        </w:tc>
        <w:tc>
          <w:tcPr>
            <w:tcW w:w="260" w:type="pct"/>
            <w:vAlign w:val="center"/>
          </w:tcPr>
          <w:p w14:paraId="4A97088E"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32</w:t>
            </w:r>
          </w:p>
        </w:tc>
        <w:tc>
          <w:tcPr>
            <w:tcW w:w="395" w:type="pct"/>
            <w:vAlign w:val="center"/>
          </w:tcPr>
          <w:p w14:paraId="1F3013C4"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64.00</w:t>
            </w:r>
          </w:p>
        </w:tc>
        <w:tc>
          <w:tcPr>
            <w:tcW w:w="263" w:type="pct"/>
            <w:vAlign w:val="center"/>
          </w:tcPr>
          <w:p w14:paraId="12731A6D" w14:textId="77777777" w:rsidR="0036684D" w:rsidRPr="00C2369D" w:rsidRDefault="0036684D" w:rsidP="00C2369D">
            <w:pPr>
              <w:jc w:val="center"/>
              <w:outlineLvl w:val="0"/>
              <w:rPr>
                <w:rFonts w:ascii="Simplified Arabic" w:eastAsia="Calibri" w:hAnsi="Simplified Arabic" w:cs="Simplified Arabic"/>
                <w:b/>
                <w:bCs/>
                <w:sz w:val="24"/>
                <w:szCs w:val="24"/>
                <w:rtl/>
                <w:lang w:bidi="ar-EG"/>
              </w:rPr>
            </w:pPr>
            <w:r w:rsidRPr="00C2369D">
              <w:rPr>
                <w:rFonts w:ascii="Simplified Arabic" w:eastAsia="Calibri" w:hAnsi="Simplified Arabic" w:cs="Simplified Arabic" w:hint="cs"/>
                <w:b/>
                <w:bCs/>
                <w:sz w:val="24"/>
                <w:szCs w:val="24"/>
                <w:rtl/>
                <w:lang w:bidi="ar-EG"/>
              </w:rPr>
              <w:t>5</w:t>
            </w:r>
          </w:p>
        </w:tc>
        <w:tc>
          <w:tcPr>
            <w:tcW w:w="461" w:type="pct"/>
            <w:vAlign w:val="center"/>
          </w:tcPr>
          <w:p w14:paraId="64C9815E"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10.00</w:t>
            </w:r>
          </w:p>
        </w:tc>
        <w:tc>
          <w:tcPr>
            <w:tcW w:w="246" w:type="pct"/>
            <w:vAlign w:val="center"/>
          </w:tcPr>
          <w:p w14:paraId="2174CEB7"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13</w:t>
            </w:r>
          </w:p>
        </w:tc>
        <w:tc>
          <w:tcPr>
            <w:tcW w:w="412" w:type="pct"/>
            <w:vAlign w:val="center"/>
          </w:tcPr>
          <w:p w14:paraId="192AF49C"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26.00</w:t>
            </w:r>
          </w:p>
        </w:tc>
        <w:tc>
          <w:tcPr>
            <w:tcW w:w="445" w:type="pct"/>
            <w:vAlign w:val="center"/>
          </w:tcPr>
          <w:p w14:paraId="1FF6CC02"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119</w:t>
            </w:r>
          </w:p>
        </w:tc>
        <w:tc>
          <w:tcPr>
            <w:tcW w:w="461" w:type="pct"/>
            <w:tcBorders>
              <w:right w:val="single" w:sz="4" w:space="0" w:color="auto"/>
            </w:tcBorders>
            <w:vAlign w:val="center"/>
          </w:tcPr>
          <w:p w14:paraId="59FD1934" w14:textId="77777777" w:rsidR="0036684D" w:rsidRPr="00C2369D" w:rsidRDefault="0036684D" w:rsidP="00C2369D">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79.33</w:t>
            </w:r>
          </w:p>
        </w:tc>
        <w:tc>
          <w:tcPr>
            <w:tcW w:w="394" w:type="pct"/>
            <w:tcBorders>
              <w:left w:val="single" w:sz="4" w:space="0" w:color="auto"/>
              <w:right w:val="nil"/>
            </w:tcBorders>
            <w:vAlign w:val="center"/>
          </w:tcPr>
          <w:p w14:paraId="5DBCCDBC"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23.08</w:t>
            </w:r>
          </w:p>
        </w:tc>
      </w:tr>
      <w:tr w:rsidR="00C2369D" w:rsidRPr="00C2369D" w14:paraId="0ADE02D9" w14:textId="77777777" w:rsidTr="00273958">
        <w:trPr>
          <w:trHeight w:val="380"/>
          <w:jc w:val="center"/>
        </w:trPr>
        <w:tc>
          <w:tcPr>
            <w:tcW w:w="357" w:type="pct"/>
            <w:tcBorders>
              <w:left w:val="nil"/>
              <w:right w:val="single" w:sz="4" w:space="0" w:color="auto"/>
            </w:tcBorders>
          </w:tcPr>
          <w:p w14:paraId="0116E082" w14:textId="77777777" w:rsidR="0036684D" w:rsidRPr="00C2369D" w:rsidRDefault="0036684D" w:rsidP="00C2369D">
            <w:pPr>
              <w:jc w:val="center"/>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9</w:t>
            </w:r>
          </w:p>
        </w:tc>
        <w:tc>
          <w:tcPr>
            <w:tcW w:w="1305" w:type="pct"/>
            <w:tcBorders>
              <w:left w:val="single" w:sz="4" w:space="0" w:color="auto"/>
            </w:tcBorders>
            <w:vAlign w:val="center"/>
          </w:tcPr>
          <w:p w14:paraId="65AF9A64" w14:textId="77777777" w:rsidR="0036684D" w:rsidRPr="00C2369D" w:rsidRDefault="0036684D" w:rsidP="00273958">
            <w:pPr>
              <w:tabs>
                <w:tab w:val="left" w:pos="2199"/>
              </w:tabs>
              <w:jc w:val="both"/>
              <w:rPr>
                <w:rFonts w:ascii="Simplified Arabic" w:hAnsi="Simplified Arabic" w:cs="Simplified Arabic"/>
                <w:b/>
                <w:bCs/>
                <w:sz w:val="24"/>
                <w:szCs w:val="24"/>
                <w:lang w:bidi="ar-EG"/>
              </w:rPr>
            </w:pPr>
            <w:r w:rsidRPr="00C2369D">
              <w:rPr>
                <w:rFonts w:ascii="Simplified Arabic" w:hAnsi="Simplified Arabic" w:cs="Simplified Arabic" w:hint="cs"/>
                <w:b/>
                <w:bCs/>
                <w:sz w:val="24"/>
                <w:szCs w:val="24"/>
                <w:rtl/>
                <w:lang w:bidi="ar-EG"/>
              </w:rPr>
              <w:t>اساليب البرامج التدريبية المقدمة للفئات ا</w:t>
            </w:r>
            <w:r w:rsidRPr="00C2369D">
              <w:rPr>
                <w:rFonts w:ascii="Simplified Arabic" w:hAnsi="Simplified Arabic" w:cs="Simplified Arabic"/>
                <w:b/>
                <w:bCs/>
                <w:sz w:val="24"/>
                <w:szCs w:val="24"/>
                <w:rtl/>
                <w:lang w:bidi="ar-EG"/>
              </w:rPr>
              <w:t>لمستهدفة</w:t>
            </w:r>
            <w:r w:rsidRPr="00C2369D">
              <w:rPr>
                <w:rFonts w:ascii="Simplified Arabic" w:hAnsi="Simplified Arabic" w:cs="Simplified Arabic" w:hint="cs"/>
                <w:b/>
                <w:bCs/>
                <w:sz w:val="24"/>
                <w:szCs w:val="24"/>
                <w:rtl/>
                <w:lang w:bidi="ar-EG"/>
              </w:rPr>
              <w:t xml:space="preserve"> سهلة</w:t>
            </w:r>
            <w:r w:rsidRPr="00C2369D">
              <w:rPr>
                <w:rFonts w:ascii="Simplified Arabic" w:hAnsi="Simplified Arabic" w:cs="Simplified Arabic"/>
                <w:b/>
                <w:bCs/>
                <w:sz w:val="24"/>
                <w:szCs w:val="24"/>
                <w:lang w:bidi="ar-EG"/>
              </w:rPr>
              <w:t xml:space="preserve"> </w:t>
            </w:r>
            <w:r w:rsidRPr="00C2369D">
              <w:rPr>
                <w:rFonts w:ascii="Simplified Arabic" w:hAnsi="Simplified Arabic" w:cs="Simplified Arabic" w:hint="cs"/>
                <w:b/>
                <w:bCs/>
                <w:sz w:val="24"/>
                <w:szCs w:val="24"/>
                <w:rtl/>
                <w:lang w:bidi="ar-EG"/>
              </w:rPr>
              <w:t>التطبيق</w:t>
            </w:r>
            <w:r w:rsidRPr="00C2369D">
              <w:rPr>
                <w:rFonts w:ascii="Simplified Arabic" w:hAnsi="Simplified Arabic" w:cs="Simplified Arabic"/>
                <w:b/>
                <w:bCs/>
                <w:sz w:val="24"/>
                <w:szCs w:val="24"/>
                <w:lang w:bidi="ar-EG"/>
              </w:rPr>
              <w:t xml:space="preserve"> </w:t>
            </w:r>
            <w:r w:rsidRPr="00C2369D">
              <w:rPr>
                <w:rFonts w:ascii="Simplified Arabic" w:hAnsi="Simplified Arabic" w:cs="Simplified Arabic" w:hint="cs"/>
                <w:b/>
                <w:bCs/>
                <w:sz w:val="24"/>
                <w:szCs w:val="24"/>
                <w:rtl/>
                <w:lang w:bidi="ar-EG"/>
              </w:rPr>
              <w:t>في الواقع</w:t>
            </w:r>
            <w:r w:rsidRPr="00C2369D">
              <w:rPr>
                <w:rFonts w:ascii="Simplified Arabic" w:hAnsi="Simplified Arabic" w:cs="Simplified Arabic"/>
                <w:b/>
                <w:bCs/>
                <w:sz w:val="24"/>
                <w:szCs w:val="24"/>
                <w:lang w:bidi="ar-EG"/>
              </w:rPr>
              <w:t xml:space="preserve"> </w:t>
            </w:r>
            <w:r w:rsidRPr="00C2369D">
              <w:rPr>
                <w:rFonts w:ascii="Simplified Arabic" w:hAnsi="Simplified Arabic" w:cs="Simplified Arabic" w:hint="cs"/>
                <w:b/>
                <w:bCs/>
                <w:sz w:val="24"/>
                <w:szCs w:val="24"/>
                <w:rtl/>
                <w:lang w:bidi="ar-EG"/>
              </w:rPr>
              <w:t>العملي</w:t>
            </w:r>
          </w:p>
        </w:tc>
        <w:tc>
          <w:tcPr>
            <w:tcW w:w="260" w:type="pct"/>
            <w:vAlign w:val="center"/>
          </w:tcPr>
          <w:p w14:paraId="1CC2CCE4"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25</w:t>
            </w:r>
          </w:p>
        </w:tc>
        <w:tc>
          <w:tcPr>
            <w:tcW w:w="395" w:type="pct"/>
            <w:vAlign w:val="center"/>
          </w:tcPr>
          <w:p w14:paraId="783B0E9B"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50.00</w:t>
            </w:r>
          </w:p>
        </w:tc>
        <w:tc>
          <w:tcPr>
            <w:tcW w:w="263" w:type="pct"/>
            <w:vAlign w:val="center"/>
          </w:tcPr>
          <w:p w14:paraId="0CAC50F7" w14:textId="77777777" w:rsidR="0036684D" w:rsidRPr="00C2369D" w:rsidRDefault="0036684D" w:rsidP="00C2369D">
            <w:pPr>
              <w:jc w:val="center"/>
              <w:outlineLvl w:val="0"/>
              <w:rPr>
                <w:rFonts w:ascii="Simplified Arabic" w:eastAsia="Calibri" w:hAnsi="Simplified Arabic" w:cs="Simplified Arabic"/>
                <w:b/>
                <w:bCs/>
                <w:sz w:val="24"/>
                <w:szCs w:val="24"/>
                <w:rtl/>
                <w:lang w:bidi="ar-EG"/>
              </w:rPr>
            </w:pPr>
            <w:r w:rsidRPr="00C2369D">
              <w:rPr>
                <w:rFonts w:ascii="Simplified Arabic" w:eastAsia="Calibri" w:hAnsi="Simplified Arabic" w:cs="Simplified Arabic" w:hint="cs"/>
                <w:b/>
                <w:bCs/>
                <w:sz w:val="24"/>
                <w:szCs w:val="24"/>
                <w:rtl/>
                <w:lang w:bidi="ar-EG"/>
              </w:rPr>
              <w:t>5</w:t>
            </w:r>
          </w:p>
        </w:tc>
        <w:tc>
          <w:tcPr>
            <w:tcW w:w="461" w:type="pct"/>
            <w:vAlign w:val="center"/>
          </w:tcPr>
          <w:p w14:paraId="49AAC28F"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10.00</w:t>
            </w:r>
          </w:p>
        </w:tc>
        <w:tc>
          <w:tcPr>
            <w:tcW w:w="246" w:type="pct"/>
            <w:vAlign w:val="center"/>
          </w:tcPr>
          <w:p w14:paraId="36F6D5F2"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20</w:t>
            </w:r>
          </w:p>
        </w:tc>
        <w:tc>
          <w:tcPr>
            <w:tcW w:w="412" w:type="pct"/>
            <w:vAlign w:val="center"/>
          </w:tcPr>
          <w:p w14:paraId="367A7144"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40.00</w:t>
            </w:r>
          </w:p>
        </w:tc>
        <w:tc>
          <w:tcPr>
            <w:tcW w:w="445" w:type="pct"/>
            <w:vAlign w:val="center"/>
          </w:tcPr>
          <w:p w14:paraId="12581B11"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105</w:t>
            </w:r>
          </w:p>
        </w:tc>
        <w:tc>
          <w:tcPr>
            <w:tcW w:w="461" w:type="pct"/>
            <w:tcBorders>
              <w:right w:val="single" w:sz="4" w:space="0" w:color="auto"/>
            </w:tcBorders>
            <w:vAlign w:val="center"/>
          </w:tcPr>
          <w:p w14:paraId="59131B17" w14:textId="77777777" w:rsidR="0036684D" w:rsidRPr="00C2369D" w:rsidRDefault="0036684D" w:rsidP="00C2369D">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70.00</w:t>
            </w:r>
          </w:p>
        </w:tc>
        <w:tc>
          <w:tcPr>
            <w:tcW w:w="394" w:type="pct"/>
            <w:tcBorders>
              <w:left w:val="single" w:sz="4" w:space="0" w:color="auto"/>
              <w:right w:val="nil"/>
            </w:tcBorders>
            <w:vAlign w:val="center"/>
          </w:tcPr>
          <w:p w14:paraId="4D0318DF"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13.00</w:t>
            </w:r>
          </w:p>
        </w:tc>
      </w:tr>
      <w:tr w:rsidR="00273958" w:rsidRPr="00C2369D" w14:paraId="699F4A4E" w14:textId="77777777" w:rsidTr="00273958">
        <w:trPr>
          <w:trHeight w:val="380"/>
          <w:jc w:val="center"/>
        </w:trPr>
        <w:tc>
          <w:tcPr>
            <w:tcW w:w="357" w:type="pct"/>
            <w:tcBorders>
              <w:left w:val="nil"/>
              <w:right w:val="single" w:sz="4" w:space="0" w:color="auto"/>
            </w:tcBorders>
            <w:shd w:val="clear" w:color="auto" w:fill="FFFFFF" w:themeFill="background1"/>
          </w:tcPr>
          <w:p w14:paraId="021FFE86" w14:textId="77777777" w:rsidR="0036684D" w:rsidRPr="00C2369D" w:rsidRDefault="0036684D" w:rsidP="00C2369D">
            <w:pPr>
              <w:jc w:val="center"/>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10</w:t>
            </w:r>
          </w:p>
        </w:tc>
        <w:tc>
          <w:tcPr>
            <w:tcW w:w="1305" w:type="pct"/>
            <w:tcBorders>
              <w:left w:val="single" w:sz="4" w:space="0" w:color="auto"/>
            </w:tcBorders>
            <w:shd w:val="clear" w:color="auto" w:fill="FFFFFF" w:themeFill="background1"/>
          </w:tcPr>
          <w:p w14:paraId="20741D4B" w14:textId="77777777" w:rsidR="0036684D" w:rsidRPr="00C2369D" w:rsidRDefault="0036684D" w:rsidP="00273958">
            <w:pPr>
              <w:tabs>
                <w:tab w:val="left" w:pos="2199"/>
              </w:tabs>
              <w:jc w:val="both"/>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المستلزمات</w:t>
            </w:r>
            <w:r w:rsidRPr="00C2369D">
              <w:rPr>
                <w:rFonts w:ascii="Simplified Arabic" w:hAnsi="Simplified Arabic" w:cs="Simplified Arabic"/>
                <w:b/>
                <w:bCs/>
                <w:sz w:val="24"/>
                <w:szCs w:val="24"/>
                <w:lang w:bidi="ar-EG"/>
              </w:rPr>
              <w:t xml:space="preserve"> </w:t>
            </w:r>
            <w:r w:rsidRPr="00C2369D">
              <w:rPr>
                <w:rFonts w:ascii="Simplified Arabic" w:hAnsi="Simplified Arabic" w:cs="Simplified Arabic" w:hint="cs"/>
                <w:b/>
                <w:bCs/>
                <w:sz w:val="24"/>
                <w:szCs w:val="24"/>
                <w:rtl/>
                <w:lang w:bidi="ar-EG"/>
              </w:rPr>
              <w:t>التدريبية</w:t>
            </w:r>
            <w:r w:rsidRPr="00C2369D">
              <w:rPr>
                <w:rFonts w:ascii="Simplified Arabic" w:hAnsi="Simplified Arabic" w:cs="Simplified Arabic"/>
                <w:b/>
                <w:bCs/>
                <w:sz w:val="24"/>
                <w:szCs w:val="24"/>
                <w:lang w:bidi="ar-EG"/>
              </w:rPr>
              <w:t xml:space="preserve"> </w:t>
            </w:r>
            <w:r w:rsidRPr="00C2369D">
              <w:rPr>
                <w:rFonts w:ascii="Simplified Arabic" w:hAnsi="Simplified Arabic" w:cs="Simplified Arabic" w:hint="cs"/>
                <w:b/>
                <w:bCs/>
                <w:sz w:val="24"/>
                <w:szCs w:val="24"/>
                <w:rtl/>
                <w:lang w:bidi="ar-EG"/>
              </w:rPr>
              <w:t>اللازمة</w:t>
            </w:r>
            <w:r w:rsidRPr="00C2369D">
              <w:rPr>
                <w:rFonts w:ascii="Simplified Arabic" w:hAnsi="Simplified Arabic" w:cs="Simplified Arabic"/>
                <w:b/>
                <w:bCs/>
                <w:sz w:val="24"/>
                <w:szCs w:val="24"/>
                <w:lang w:bidi="ar-EG"/>
              </w:rPr>
              <w:t xml:space="preserve"> </w:t>
            </w:r>
            <w:r w:rsidRPr="00C2369D">
              <w:rPr>
                <w:rFonts w:ascii="Simplified Arabic" w:hAnsi="Simplified Arabic" w:cs="Simplified Arabic" w:hint="cs"/>
                <w:b/>
                <w:bCs/>
                <w:sz w:val="24"/>
                <w:szCs w:val="24"/>
                <w:rtl/>
                <w:lang w:bidi="ar-EG"/>
              </w:rPr>
              <w:t>متوفرة مع امكان</w:t>
            </w:r>
            <w:r w:rsidRPr="00C2369D">
              <w:rPr>
                <w:rFonts w:ascii="Simplified Arabic" w:hAnsi="Simplified Arabic" w:cs="Simplified Arabic"/>
                <w:b/>
                <w:bCs/>
                <w:sz w:val="24"/>
                <w:szCs w:val="24"/>
                <w:lang w:bidi="ar-EG"/>
              </w:rPr>
              <w:t xml:space="preserve"> </w:t>
            </w:r>
            <w:r w:rsidRPr="00C2369D">
              <w:rPr>
                <w:rFonts w:ascii="Simplified Arabic" w:hAnsi="Simplified Arabic" w:cs="Simplified Arabic" w:hint="cs"/>
                <w:b/>
                <w:bCs/>
                <w:sz w:val="24"/>
                <w:szCs w:val="24"/>
                <w:rtl/>
                <w:lang w:bidi="ar-EG"/>
              </w:rPr>
              <w:t>التدريب</w:t>
            </w:r>
            <w:r w:rsidRPr="00C2369D">
              <w:rPr>
                <w:rFonts w:ascii="Simplified Arabic" w:hAnsi="Simplified Arabic" w:cs="Simplified Arabic"/>
                <w:b/>
                <w:bCs/>
                <w:sz w:val="24"/>
                <w:szCs w:val="24"/>
                <w:lang w:bidi="ar-EG"/>
              </w:rPr>
              <w:t xml:space="preserve"> </w:t>
            </w:r>
            <w:r w:rsidRPr="00C2369D">
              <w:rPr>
                <w:rFonts w:ascii="Simplified Arabic" w:hAnsi="Simplified Arabic" w:cs="Simplified Arabic" w:hint="cs"/>
                <w:b/>
                <w:bCs/>
                <w:sz w:val="24"/>
                <w:szCs w:val="24"/>
                <w:rtl/>
                <w:lang w:bidi="ar-EG"/>
              </w:rPr>
              <w:t>العملي</w:t>
            </w:r>
          </w:p>
        </w:tc>
        <w:tc>
          <w:tcPr>
            <w:tcW w:w="260" w:type="pct"/>
            <w:shd w:val="clear" w:color="auto" w:fill="FFFFFF" w:themeFill="background1"/>
            <w:vAlign w:val="center"/>
          </w:tcPr>
          <w:p w14:paraId="21948C15"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32</w:t>
            </w:r>
          </w:p>
        </w:tc>
        <w:tc>
          <w:tcPr>
            <w:tcW w:w="395" w:type="pct"/>
            <w:shd w:val="clear" w:color="auto" w:fill="FFFFFF" w:themeFill="background1"/>
            <w:vAlign w:val="center"/>
          </w:tcPr>
          <w:p w14:paraId="5ACED732"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64.00</w:t>
            </w:r>
          </w:p>
        </w:tc>
        <w:tc>
          <w:tcPr>
            <w:tcW w:w="263" w:type="pct"/>
            <w:shd w:val="clear" w:color="auto" w:fill="FFFFFF" w:themeFill="background1"/>
            <w:vAlign w:val="center"/>
          </w:tcPr>
          <w:p w14:paraId="4C2283A3" w14:textId="77777777" w:rsidR="0036684D" w:rsidRPr="00C2369D" w:rsidRDefault="0036684D" w:rsidP="00C2369D">
            <w:pPr>
              <w:jc w:val="center"/>
              <w:outlineLvl w:val="0"/>
              <w:rPr>
                <w:rFonts w:ascii="Simplified Arabic" w:eastAsia="Calibri" w:hAnsi="Simplified Arabic" w:cs="Simplified Arabic"/>
                <w:b/>
                <w:bCs/>
                <w:sz w:val="24"/>
                <w:szCs w:val="24"/>
                <w:rtl/>
                <w:lang w:bidi="ar-EG"/>
              </w:rPr>
            </w:pPr>
            <w:r w:rsidRPr="00C2369D">
              <w:rPr>
                <w:rFonts w:ascii="Simplified Arabic" w:eastAsia="Calibri" w:hAnsi="Simplified Arabic" w:cs="Simplified Arabic" w:hint="cs"/>
                <w:b/>
                <w:bCs/>
                <w:sz w:val="24"/>
                <w:szCs w:val="24"/>
                <w:rtl/>
                <w:lang w:bidi="ar-EG"/>
              </w:rPr>
              <w:t>15</w:t>
            </w:r>
          </w:p>
        </w:tc>
        <w:tc>
          <w:tcPr>
            <w:tcW w:w="461" w:type="pct"/>
            <w:shd w:val="clear" w:color="auto" w:fill="FFFFFF" w:themeFill="background1"/>
            <w:vAlign w:val="center"/>
          </w:tcPr>
          <w:p w14:paraId="6320E253"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30.00</w:t>
            </w:r>
          </w:p>
        </w:tc>
        <w:tc>
          <w:tcPr>
            <w:tcW w:w="246" w:type="pct"/>
            <w:shd w:val="clear" w:color="auto" w:fill="FFFFFF" w:themeFill="background1"/>
            <w:vAlign w:val="center"/>
          </w:tcPr>
          <w:p w14:paraId="7F976962"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3</w:t>
            </w:r>
          </w:p>
        </w:tc>
        <w:tc>
          <w:tcPr>
            <w:tcW w:w="412" w:type="pct"/>
            <w:shd w:val="clear" w:color="auto" w:fill="FFFFFF" w:themeFill="background1"/>
            <w:vAlign w:val="center"/>
          </w:tcPr>
          <w:p w14:paraId="6EB2CFA2"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6.00</w:t>
            </w:r>
          </w:p>
        </w:tc>
        <w:tc>
          <w:tcPr>
            <w:tcW w:w="445" w:type="pct"/>
            <w:shd w:val="clear" w:color="auto" w:fill="FFFFFF" w:themeFill="background1"/>
            <w:vAlign w:val="center"/>
          </w:tcPr>
          <w:p w14:paraId="5CD45D6E"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129</w:t>
            </w:r>
          </w:p>
        </w:tc>
        <w:tc>
          <w:tcPr>
            <w:tcW w:w="461" w:type="pct"/>
            <w:tcBorders>
              <w:right w:val="single" w:sz="4" w:space="0" w:color="auto"/>
            </w:tcBorders>
            <w:shd w:val="clear" w:color="auto" w:fill="FFFFFF" w:themeFill="background1"/>
            <w:vAlign w:val="center"/>
          </w:tcPr>
          <w:p w14:paraId="5A112E3C" w14:textId="77777777" w:rsidR="0036684D" w:rsidRPr="00C2369D" w:rsidRDefault="0036684D" w:rsidP="00C2369D">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86.00</w:t>
            </w:r>
          </w:p>
        </w:tc>
        <w:tc>
          <w:tcPr>
            <w:tcW w:w="394" w:type="pct"/>
            <w:tcBorders>
              <w:left w:val="single" w:sz="4" w:space="0" w:color="auto"/>
              <w:right w:val="nil"/>
            </w:tcBorders>
            <w:shd w:val="clear" w:color="auto" w:fill="FFFFFF" w:themeFill="background1"/>
            <w:vAlign w:val="center"/>
          </w:tcPr>
          <w:p w14:paraId="60279580"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25.48</w:t>
            </w:r>
          </w:p>
        </w:tc>
      </w:tr>
      <w:tr w:rsidR="00C2369D" w:rsidRPr="00C2369D" w14:paraId="23400B06" w14:textId="77777777" w:rsidTr="00273958">
        <w:trPr>
          <w:trHeight w:val="380"/>
          <w:jc w:val="center"/>
        </w:trPr>
        <w:tc>
          <w:tcPr>
            <w:tcW w:w="357" w:type="pct"/>
            <w:tcBorders>
              <w:left w:val="nil"/>
              <w:right w:val="single" w:sz="4" w:space="0" w:color="auto"/>
            </w:tcBorders>
          </w:tcPr>
          <w:p w14:paraId="1EF28760" w14:textId="77777777" w:rsidR="0036684D" w:rsidRPr="00C2369D" w:rsidRDefault="0036684D" w:rsidP="00C2369D">
            <w:pPr>
              <w:jc w:val="center"/>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11</w:t>
            </w:r>
          </w:p>
        </w:tc>
        <w:tc>
          <w:tcPr>
            <w:tcW w:w="1305" w:type="pct"/>
            <w:tcBorders>
              <w:left w:val="single" w:sz="4" w:space="0" w:color="auto"/>
            </w:tcBorders>
            <w:vAlign w:val="center"/>
          </w:tcPr>
          <w:p w14:paraId="59403D13" w14:textId="77777777" w:rsidR="0036684D" w:rsidRPr="00C2369D" w:rsidRDefault="0036684D" w:rsidP="00273958">
            <w:pPr>
              <w:tabs>
                <w:tab w:val="left" w:pos="2199"/>
              </w:tabs>
              <w:jc w:val="both"/>
              <w:rPr>
                <w:rFonts w:ascii="Simplified Arabic" w:hAnsi="Simplified Arabic" w:cs="Simplified Arabic"/>
                <w:b/>
                <w:bCs/>
                <w:sz w:val="24"/>
                <w:szCs w:val="24"/>
                <w:lang w:bidi="ar-EG"/>
              </w:rPr>
            </w:pPr>
            <w:r w:rsidRPr="00C2369D">
              <w:rPr>
                <w:rFonts w:ascii="Simplified Arabic" w:hAnsi="Simplified Arabic" w:cs="Simplified Arabic" w:hint="cs"/>
                <w:b/>
                <w:bCs/>
                <w:sz w:val="24"/>
                <w:szCs w:val="24"/>
                <w:rtl/>
                <w:lang w:bidi="ar-EG"/>
              </w:rPr>
              <w:t xml:space="preserve">تسهل الاكاديمية التيسير علي الفئات المستهدفة التعرف علي </w:t>
            </w:r>
            <w:r w:rsidRPr="00C2369D">
              <w:rPr>
                <w:rFonts w:ascii="Simplified Arabic" w:hAnsi="Simplified Arabic" w:cs="Simplified Arabic" w:hint="cs"/>
                <w:b/>
                <w:bCs/>
                <w:sz w:val="24"/>
                <w:szCs w:val="24"/>
                <w:rtl/>
                <w:lang w:bidi="ar-EG"/>
              </w:rPr>
              <w:lastRenderedPageBreak/>
              <w:t>اهداف الأكاديمي</w:t>
            </w:r>
            <w:r w:rsidRPr="00C2369D">
              <w:rPr>
                <w:rFonts w:ascii="Simplified Arabic" w:hAnsi="Simplified Arabic" w:cs="Simplified Arabic" w:hint="eastAsia"/>
                <w:b/>
                <w:bCs/>
                <w:sz w:val="24"/>
                <w:szCs w:val="24"/>
                <w:rtl/>
                <w:lang w:bidi="ar-EG"/>
              </w:rPr>
              <w:t>ة</w:t>
            </w:r>
            <w:r w:rsidRPr="00C2369D">
              <w:rPr>
                <w:rFonts w:ascii="Simplified Arabic" w:hAnsi="Simplified Arabic" w:cs="Simplified Arabic" w:hint="cs"/>
                <w:b/>
                <w:bCs/>
                <w:sz w:val="24"/>
                <w:szCs w:val="24"/>
                <w:rtl/>
                <w:lang w:bidi="ar-EG"/>
              </w:rPr>
              <w:t xml:space="preserve"> في مجال البحث العلمي</w:t>
            </w:r>
          </w:p>
        </w:tc>
        <w:tc>
          <w:tcPr>
            <w:tcW w:w="260" w:type="pct"/>
            <w:vAlign w:val="center"/>
          </w:tcPr>
          <w:p w14:paraId="1073DB85"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lastRenderedPageBreak/>
              <w:t>30</w:t>
            </w:r>
          </w:p>
        </w:tc>
        <w:tc>
          <w:tcPr>
            <w:tcW w:w="395" w:type="pct"/>
            <w:vAlign w:val="center"/>
          </w:tcPr>
          <w:p w14:paraId="47B93A15"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60.00</w:t>
            </w:r>
          </w:p>
        </w:tc>
        <w:tc>
          <w:tcPr>
            <w:tcW w:w="263" w:type="pct"/>
            <w:vAlign w:val="center"/>
          </w:tcPr>
          <w:p w14:paraId="27F61D62" w14:textId="77777777" w:rsidR="0036684D" w:rsidRPr="00C2369D" w:rsidRDefault="0036684D" w:rsidP="00C2369D">
            <w:pPr>
              <w:jc w:val="center"/>
              <w:outlineLvl w:val="0"/>
              <w:rPr>
                <w:rFonts w:ascii="Simplified Arabic" w:eastAsia="Calibri" w:hAnsi="Simplified Arabic" w:cs="Simplified Arabic"/>
                <w:b/>
                <w:bCs/>
                <w:sz w:val="24"/>
                <w:szCs w:val="24"/>
                <w:rtl/>
                <w:lang w:bidi="ar-EG"/>
              </w:rPr>
            </w:pPr>
            <w:r w:rsidRPr="00C2369D">
              <w:rPr>
                <w:rFonts w:ascii="Simplified Arabic" w:eastAsia="Calibri" w:hAnsi="Simplified Arabic" w:cs="Simplified Arabic" w:hint="cs"/>
                <w:b/>
                <w:bCs/>
                <w:sz w:val="24"/>
                <w:szCs w:val="24"/>
                <w:rtl/>
                <w:lang w:bidi="ar-EG"/>
              </w:rPr>
              <w:t>11</w:t>
            </w:r>
          </w:p>
        </w:tc>
        <w:tc>
          <w:tcPr>
            <w:tcW w:w="461" w:type="pct"/>
            <w:vAlign w:val="center"/>
          </w:tcPr>
          <w:p w14:paraId="27D205B4"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22.00</w:t>
            </w:r>
          </w:p>
        </w:tc>
        <w:tc>
          <w:tcPr>
            <w:tcW w:w="246" w:type="pct"/>
            <w:vAlign w:val="center"/>
          </w:tcPr>
          <w:p w14:paraId="3F31A0B5"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9</w:t>
            </w:r>
          </w:p>
        </w:tc>
        <w:tc>
          <w:tcPr>
            <w:tcW w:w="412" w:type="pct"/>
            <w:vAlign w:val="center"/>
          </w:tcPr>
          <w:p w14:paraId="6DEF232E"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18.00</w:t>
            </w:r>
          </w:p>
        </w:tc>
        <w:tc>
          <w:tcPr>
            <w:tcW w:w="445" w:type="pct"/>
            <w:vAlign w:val="center"/>
          </w:tcPr>
          <w:p w14:paraId="0A259D57"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121</w:t>
            </w:r>
          </w:p>
        </w:tc>
        <w:tc>
          <w:tcPr>
            <w:tcW w:w="461" w:type="pct"/>
            <w:tcBorders>
              <w:right w:val="single" w:sz="4" w:space="0" w:color="auto"/>
            </w:tcBorders>
            <w:vAlign w:val="center"/>
          </w:tcPr>
          <w:p w14:paraId="6011CF39" w14:textId="77777777" w:rsidR="0036684D" w:rsidRPr="00C2369D" w:rsidRDefault="0036684D" w:rsidP="00C2369D">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80.67</w:t>
            </w:r>
          </w:p>
        </w:tc>
        <w:tc>
          <w:tcPr>
            <w:tcW w:w="394" w:type="pct"/>
            <w:tcBorders>
              <w:left w:val="single" w:sz="4" w:space="0" w:color="auto"/>
              <w:right w:val="nil"/>
            </w:tcBorders>
            <w:vAlign w:val="center"/>
          </w:tcPr>
          <w:p w14:paraId="26479586"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16.12</w:t>
            </w:r>
          </w:p>
        </w:tc>
      </w:tr>
      <w:tr w:rsidR="00C2369D" w:rsidRPr="00C2369D" w14:paraId="7E0B189A" w14:textId="77777777" w:rsidTr="00273958">
        <w:trPr>
          <w:trHeight w:val="475"/>
          <w:jc w:val="center"/>
        </w:trPr>
        <w:tc>
          <w:tcPr>
            <w:tcW w:w="357" w:type="pct"/>
            <w:tcBorders>
              <w:left w:val="nil"/>
              <w:right w:val="single" w:sz="4" w:space="0" w:color="auto"/>
            </w:tcBorders>
          </w:tcPr>
          <w:p w14:paraId="6AF3BABF" w14:textId="77777777" w:rsidR="0036684D" w:rsidRPr="00C2369D" w:rsidRDefault="0036684D" w:rsidP="00C2369D">
            <w:pPr>
              <w:jc w:val="center"/>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lastRenderedPageBreak/>
              <w:t>12</w:t>
            </w:r>
          </w:p>
        </w:tc>
        <w:tc>
          <w:tcPr>
            <w:tcW w:w="1305" w:type="pct"/>
            <w:tcBorders>
              <w:left w:val="single" w:sz="4" w:space="0" w:color="auto"/>
            </w:tcBorders>
          </w:tcPr>
          <w:p w14:paraId="23501BDD" w14:textId="77777777" w:rsidR="0036684D" w:rsidRPr="00C2369D" w:rsidRDefault="0036684D" w:rsidP="00273958">
            <w:pPr>
              <w:tabs>
                <w:tab w:val="left" w:pos="2199"/>
              </w:tabs>
              <w:jc w:val="both"/>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أساليب البرامج التدريبية المقدمة</w:t>
            </w:r>
            <w:r w:rsidRPr="00C2369D">
              <w:rPr>
                <w:rFonts w:ascii="Simplified Arabic" w:hAnsi="Simplified Arabic" w:cs="Simplified Arabic"/>
                <w:b/>
                <w:bCs/>
                <w:sz w:val="24"/>
                <w:szCs w:val="24"/>
                <w:lang w:bidi="ar-EG"/>
              </w:rPr>
              <w:t xml:space="preserve"> </w:t>
            </w:r>
            <w:r w:rsidRPr="00C2369D">
              <w:rPr>
                <w:rFonts w:ascii="Simplified Arabic" w:hAnsi="Simplified Arabic" w:cs="Simplified Arabic" w:hint="cs"/>
                <w:b/>
                <w:bCs/>
                <w:sz w:val="24"/>
                <w:szCs w:val="24"/>
                <w:rtl/>
                <w:lang w:bidi="ar-EG"/>
              </w:rPr>
              <w:t>ملاءمة</w:t>
            </w:r>
            <w:r w:rsidRPr="00C2369D">
              <w:rPr>
                <w:rFonts w:ascii="Simplified Arabic" w:hAnsi="Simplified Arabic" w:cs="Simplified Arabic"/>
                <w:b/>
                <w:bCs/>
                <w:sz w:val="24"/>
                <w:szCs w:val="24"/>
                <w:lang w:bidi="ar-EG"/>
              </w:rPr>
              <w:t xml:space="preserve"> </w:t>
            </w:r>
            <w:r w:rsidRPr="00C2369D">
              <w:rPr>
                <w:rFonts w:ascii="Simplified Arabic" w:hAnsi="Simplified Arabic" w:cs="Simplified Arabic" w:hint="cs"/>
                <w:b/>
                <w:bCs/>
                <w:sz w:val="24"/>
                <w:szCs w:val="24"/>
                <w:rtl/>
                <w:lang w:bidi="ar-EG"/>
              </w:rPr>
              <w:t>للمهام التي</w:t>
            </w:r>
            <w:r w:rsidRPr="00C2369D">
              <w:rPr>
                <w:rFonts w:ascii="Simplified Arabic" w:hAnsi="Simplified Arabic" w:cs="Simplified Arabic"/>
                <w:b/>
                <w:bCs/>
                <w:sz w:val="24"/>
                <w:szCs w:val="24"/>
                <w:lang w:bidi="ar-EG"/>
              </w:rPr>
              <w:t xml:space="preserve"> </w:t>
            </w:r>
            <w:r w:rsidRPr="00C2369D">
              <w:rPr>
                <w:rFonts w:ascii="Simplified Arabic" w:hAnsi="Simplified Arabic" w:cs="Simplified Arabic" w:hint="cs"/>
                <w:b/>
                <w:bCs/>
                <w:sz w:val="24"/>
                <w:szCs w:val="24"/>
                <w:rtl/>
                <w:lang w:bidi="ar-EG"/>
              </w:rPr>
              <w:t>تقوم في الواقع العملي</w:t>
            </w:r>
          </w:p>
        </w:tc>
        <w:tc>
          <w:tcPr>
            <w:tcW w:w="260" w:type="pct"/>
            <w:vAlign w:val="center"/>
          </w:tcPr>
          <w:p w14:paraId="5349A51B"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33</w:t>
            </w:r>
          </w:p>
        </w:tc>
        <w:tc>
          <w:tcPr>
            <w:tcW w:w="395" w:type="pct"/>
            <w:vAlign w:val="center"/>
          </w:tcPr>
          <w:p w14:paraId="4B4FE303"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66.00</w:t>
            </w:r>
          </w:p>
        </w:tc>
        <w:tc>
          <w:tcPr>
            <w:tcW w:w="263" w:type="pct"/>
            <w:vAlign w:val="center"/>
          </w:tcPr>
          <w:p w14:paraId="52C4BAA3" w14:textId="77777777" w:rsidR="0036684D" w:rsidRPr="00C2369D" w:rsidRDefault="0036684D" w:rsidP="00C2369D">
            <w:pPr>
              <w:jc w:val="center"/>
              <w:outlineLvl w:val="0"/>
              <w:rPr>
                <w:rFonts w:ascii="Simplified Arabic" w:eastAsia="Calibri" w:hAnsi="Simplified Arabic" w:cs="Simplified Arabic"/>
                <w:b/>
                <w:bCs/>
                <w:sz w:val="24"/>
                <w:szCs w:val="24"/>
                <w:rtl/>
                <w:lang w:bidi="ar-EG"/>
              </w:rPr>
            </w:pPr>
            <w:r w:rsidRPr="00C2369D">
              <w:rPr>
                <w:rFonts w:ascii="Simplified Arabic" w:eastAsia="Calibri" w:hAnsi="Simplified Arabic" w:cs="Simplified Arabic" w:hint="cs"/>
                <w:b/>
                <w:bCs/>
                <w:sz w:val="24"/>
                <w:szCs w:val="24"/>
                <w:rtl/>
                <w:lang w:bidi="ar-EG"/>
              </w:rPr>
              <w:t>11</w:t>
            </w:r>
          </w:p>
        </w:tc>
        <w:tc>
          <w:tcPr>
            <w:tcW w:w="461" w:type="pct"/>
            <w:vAlign w:val="center"/>
          </w:tcPr>
          <w:p w14:paraId="6038E32B"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22.00</w:t>
            </w:r>
          </w:p>
        </w:tc>
        <w:tc>
          <w:tcPr>
            <w:tcW w:w="246" w:type="pct"/>
            <w:vAlign w:val="center"/>
          </w:tcPr>
          <w:p w14:paraId="016FCE4E"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6</w:t>
            </w:r>
          </w:p>
        </w:tc>
        <w:tc>
          <w:tcPr>
            <w:tcW w:w="412" w:type="pct"/>
            <w:vAlign w:val="center"/>
          </w:tcPr>
          <w:p w14:paraId="394A261B"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12.00</w:t>
            </w:r>
          </w:p>
        </w:tc>
        <w:tc>
          <w:tcPr>
            <w:tcW w:w="445" w:type="pct"/>
            <w:vAlign w:val="center"/>
          </w:tcPr>
          <w:p w14:paraId="6CA4B43F"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127</w:t>
            </w:r>
          </w:p>
        </w:tc>
        <w:tc>
          <w:tcPr>
            <w:tcW w:w="461" w:type="pct"/>
            <w:tcBorders>
              <w:right w:val="single" w:sz="4" w:space="0" w:color="auto"/>
            </w:tcBorders>
            <w:vAlign w:val="center"/>
          </w:tcPr>
          <w:p w14:paraId="05A3C369" w14:textId="77777777" w:rsidR="0036684D" w:rsidRPr="00C2369D" w:rsidRDefault="0036684D" w:rsidP="00C2369D">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84.67</w:t>
            </w:r>
          </w:p>
        </w:tc>
        <w:tc>
          <w:tcPr>
            <w:tcW w:w="394" w:type="pct"/>
            <w:tcBorders>
              <w:left w:val="single" w:sz="4" w:space="0" w:color="auto"/>
              <w:right w:val="nil"/>
            </w:tcBorders>
            <w:vAlign w:val="center"/>
          </w:tcPr>
          <w:p w14:paraId="768C439F"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24.76</w:t>
            </w:r>
          </w:p>
        </w:tc>
      </w:tr>
      <w:tr w:rsidR="00273958" w:rsidRPr="00C2369D" w14:paraId="7400002B" w14:textId="77777777" w:rsidTr="00273958">
        <w:trPr>
          <w:trHeight w:val="475"/>
          <w:jc w:val="center"/>
        </w:trPr>
        <w:tc>
          <w:tcPr>
            <w:tcW w:w="357" w:type="pct"/>
            <w:tcBorders>
              <w:left w:val="nil"/>
              <w:right w:val="single" w:sz="4" w:space="0" w:color="auto"/>
            </w:tcBorders>
            <w:shd w:val="clear" w:color="auto" w:fill="BFBFBF" w:themeFill="background1" w:themeFillShade="BF"/>
          </w:tcPr>
          <w:p w14:paraId="0ABBD717" w14:textId="77777777" w:rsidR="0036684D" w:rsidRPr="00C2369D" w:rsidRDefault="0036684D" w:rsidP="00C2369D">
            <w:pPr>
              <w:jc w:val="center"/>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13</w:t>
            </w:r>
          </w:p>
        </w:tc>
        <w:tc>
          <w:tcPr>
            <w:tcW w:w="1305" w:type="pct"/>
            <w:tcBorders>
              <w:left w:val="single" w:sz="4" w:space="0" w:color="auto"/>
            </w:tcBorders>
            <w:shd w:val="clear" w:color="auto" w:fill="BFBFBF" w:themeFill="background1" w:themeFillShade="BF"/>
          </w:tcPr>
          <w:p w14:paraId="63374CAB" w14:textId="77777777" w:rsidR="0036684D" w:rsidRPr="00C2369D" w:rsidRDefault="0036684D" w:rsidP="00273958">
            <w:pPr>
              <w:tabs>
                <w:tab w:val="left" w:pos="2199"/>
              </w:tabs>
              <w:jc w:val="both"/>
              <w:rPr>
                <w:rFonts w:ascii="Simplified Arabic" w:hAnsi="Simplified Arabic" w:cs="Simplified Arabic"/>
                <w:b/>
                <w:bCs/>
                <w:sz w:val="24"/>
                <w:szCs w:val="24"/>
                <w:lang w:bidi="ar-EG"/>
              </w:rPr>
            </w:pPr>
            <w:r w:rsidRPr="00C2369D">
              <w:rPr>
                <w:rFonts w:ascii="Simplified Arabic" w:hAnsi="Simplified Arabic" w:cs="Simplified Arabic" w:hint="cs"/>
                <w:b/>
                <w:bCs/>
                <w:sz w:val="24"/>
                <w:szCs w:val="24"/>
                <w:rtl/>
                <w:lang w:bidi="ar-EG"/>
              </w:rPr>
              <w:t>تنظم الأكاديمية الوطنية للتدريب ورش عمل تدريبية وتعقد ندوات وحلقات نقاشية خاصة بالتطوير المهني للفئات المستهدفة</w:t>
            </w:r>
          </w:p>
        </w:tc>
        <w:tc>
          <w:tcPr>
            <w:tcW w:w="260" w:type="pct"/>
            <w:shd w:val="clear" w:color="auto" w:fill="BFBFBF" w:themeFill="background1" w:themeFillShade="BF"/>
            <w:vAlign w:val="center"/>
          </w:tcPr>
          <w:p w14:paraId="5B85289E"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40</w:t>
            </w:r>
          </w:p>
        </w:tc>
        <w:tc>
          <w:tcPr>
            <w:tcW w:w="395" w:type="pct"/>
            <w:shd w:val="clear" w:color="auto" w:fill="BFBFBF" w:themeFill="background1" w:themeFillShade="BF"/>
            <w:vAlign w:val="center"/>
          </w:tcPr>
          <w:p w14:paraId="1E740FD7"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80.00</w:t>
            </w:r>
          </w:p>
        </w:tc>
        <w:tc>
          <w:tcPr>
            <w:tcW w:w="263" w:type="pct"/>
            <w:shd w:val="clear" w:color="auto" w:fill="BFBFBF" w:themeFill="background1" w:themeFillShade="BF"/>
            <w:vAlign w:val="center"/>
          </w:tcPr>
          <w:p w14:paraId="659067CC" w14:textId="77777777" w:rsidR="0036684D" w:rsidRPr="00C2369D" w:rsidRDefault="0036684D" w:rsidP="00C2369D">
            <w:pPr>
              <w:jc w:val="center"/>
              <w:outlineLvl w:val="0"/>
              <w:rPr>
                <w:rFonts w:ascii="Simplified Arabic" w:eastAsia="Calibri" w:hAnsi="Simplified Arabic" w:cs="Simplified Arabic"/>
                <w:b/>
                <w:bCs/>
                <w:sz w:val="24"/>
                <w:szCs w:val="24"/>
                <w:rtl/>
                <w:lang w:bidi="ar-EG"/>
              </w:rPr>
            </w:pPr>
            <w:r w:rsidRPr="00C2369D">
              <w:rPr>
                <w:rFonts w:ascii="Simplified Arabic" w:eastAsia="Calibri" w:hAnsi="Simplified Arabic" w:cs="Simplified Arabic" w:hint="cs"/>
                <w:b/>
                <w:bCs/>
                <w:sz w:val="24"/>
                <w:szCs w:val="24"/>
                <w:rtl/>
                <w:lang w:bidi="ar-EG"/>
              </w:rPr>
              <w:t>6</w:t>
            </w:r>
          </w:p>
        </w:tc>
        <w:tc>
          <w:tcPr>
            <w:tcW w:w="461" w:type="pct"/>
            <w:shd w:val="clear" w:color="auto" w:fill="BFBFBF" w:themeFill="background1" w:themeFillShade="BF"/>
            <w:vAlign w:val="center"/>
          </w:tcPr>
          <w:p w14:paraId="6FEADBE4"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12.00</w:t>
            </w:r>
          </w:p>
        </w:tc>
        <w:tc>
          <w:tcPr>
            <w:tcW w:w="246" w:type="pct"/>
            <w:shd w:val="clear" w:color="auto" w:fill="BFBFBF" w:themeFill="background1" w:themeFillShade="BF"/>
            <w:vAlign w:val="center"/>
          </w:tcPr>
          <w:p w14:paraId="2002B16A"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4</w:t>
            </w:r>
          </w:p>
        </w:tc>
        <w:tc>
          <w:tcPr>
            <w:tcW w:w="412" w:type="pct"/>
            <w:shd w:val="clear" w:color="auto" w:fill="BFBFBF" w:themeFill="background1" w:themeFillShade="BF"/>
            <w:vAlign w:val="center"/>
          </w:tcPr>
          <w:p w14:paraId="225D0574"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8.00</w:t>
            </w:r>
          </w:p>
        </w:tc>
        <w:tc>
          <w:tcPr>
            <w:tcW w:w="445" w:type="pct"/>
            <w:shd w:val="clear" w:color="auto" w:fill="BFBFBF" w:themeFill="background1" w:themeFillShade="BF"/>
            <w:vAlign w:val="center"/>
          </w:tcPr>
          <w:p w14:paraId="65A6F3BA"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136</w:t>
            </w:r>
          </w:p>
        </w:tc>
        <w:tc>
          <w:tcPr>
            <w:tcW w:w="461" w:type="pct"/>
            <w:tcBorders>
              <w:right w:val="single" w:sz="4" w:space="0" w:color="auto"/>
            </w:tcBorders>
            <w:shd w:val="clear" w:color="auto" w:fill="BFBFBF" w:themeFill="background1" w:themeFillShade="BF"/>
            <w:vAlign w:val="center"/>
          </w:tcPr>
          <w:p w14:paraId="50E11670" w14:textId="77777777" w:rsidR="0036684D" w:rsidRPr="00C2369D" w:rsidRDefault="0036684D" w:rsidP="00C2369D">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90.67</w:t>
            </w:r>
          </w:p>
        </w:tc>
        <w:tc>
          <w:tcPr>
            <w:tcW w:w="394" w:type="pct"/>
            <w:tcBorders>
              <w:left w:val="single" w:sz="4" w:space="0" w:color="auto"/>
              <w:right w:val="nil"/>
            </w:tcBorders>
            <w:shd w:val="clear" w:color="auto" w:fill="BFBFBF" w:themeFill="background1" w:themeFillShade="BF"/>
            <w:vAlign w:val="center"/>
          </w:tcPr>
          <w:p w14:paraId="6626A7CB"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49.12</w:t>
            </w:r>
          </w:p>
        </w:tc>
      </w:tr>
      <w:tr w:rsidR="00C2369D" w:rsidRPr="00C2369D" w14:paraId="630F4CBB" w14:textId="77777777" w:rsidTr="00273958">
        <w:trPr>
          <w:jc w:val="center"/>
        </w:trPr>
        <w:tc>
          <w:tcPr>
            <w:tcW w:w="357" w:type="pct"/>
            <w:tcBorders>
              <w:left w:val="nil"/>
              <w:right w:val="single" w:sz="4" w:space="0" w:color="auto"/>
            </w:tcBorders>
          </w:tcPr>
          <w:p w14:paraId="3F136144" w14:textId="77777777" w:rsidR="0036684D" w:rsidRPr="00C2369D" w:rsidRDefault="0036684D" w:rsidP="00C2369D">
            <w:pPr>
              <w:jc w:val="center"/>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14</w:t>
            </w:r>
          </w:p>
        </w:tc>
        <w:tc>
          <w:tcPr>
            <w:tcW w:w="1305" w:type="pct"/>
            <w:tcBorders>
              <w:left w:val="single" w:sz="4" w:space="0" w:color="auto"/>
            </w:tcBorders>
            <w:vAlign w:val="center"/>
          </w:tcPr>
          <w:p w14:paraId="658739E7" w14:textId="77777777" w:rsidR="0036684D" w:rsidRPr="00C2369D" w:rsidRDefault="0036684D" w:rsidP="00273958">
            <w:pPr>
              <w:tabs>
                <w:tab w:val="left" w:pos="2199"/>
              </w:tabs>
              <w:jc w:val="both"/>
              <w:rPr>
                <w:rFonts w:ascii="Simplified Arabic" w:hAnsi="Simplified Arabic" w:cs="Simplified Arabic"/>
                <w:b/>
                <w:bCs/>
                <w:sz w:val="24"/>
                <w:szCs w:val="24"/>
                <w:lang w:bidi="ar-EG"/>
              </w:rPr>
            </w:pPr>
            <w:r w:rsidRPr="00C2369D">
              <w:rPr>
                <w:rFonts w:ascii="Simplified Arabic" w:hAnsi="Simplified Arabic" w:cs="Simplified Arabic" w:hint="cs"/>
                <w:b/>
                <w:bCs/>
                <w:sz w:val="24"/>
                <w:szCs w:val="24"/>
                <w:rtl/>
                <w:lang w:bidi="ar-EG"/>
              </w:rPr>
              <w:t>التركيز علي البرامج التدريبية والانشطة ذات التأثير واسع المدي.</w:t>
            </w:r>
          </w:p>
        </w:tc>
        <w:tc>
          <w:tcPr>
            <w:tcW w:w="260" w:type="pct"/>
            <w:vAlign w:val="center"/>
          </w:tcPr>
          <w:p w14:paraId="0FC548B5"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34</w:t>
            </w:r>
          </w:p>
        </w:tc>
        <w:tc>
          <w:tcPr>
            <w:tcW w:w="395" w:type="pct"/>
            <w:vAlign w:val="center"/>
          </w:tcPr>
          <w:p w14:paraId="1E830FEA" w14:textId="77777777" w:rsidR="0036684D" w:rsidRPr="00C2369D" w:rsidRDefault="0036684D" w:rsidP="00C2369D">
            <w:pPr>
              <w:jc w:val="center"/>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68.00</w:t>
            </w:r>
          </w:p>
        </w:tc>
        <w:tc>
          <w:tcPr>
            <w:tcW w:w="263" w:type="pct"/>
            <w:vAlign w:val="center"/>
          </w:tcPr>
          <w:p w14:paraId="2506346A"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12</w:t>
            </w:r>
          </w:p>
        </w:tc>
        <w:tc>
          <w:tcPr>
            <w:tcW w:w="461" w:type="pct"/>
            <w:vAlign w:val="center"/>
          </w:tcPr>
          <w:p w14:paraId="7A158705" w14:textId="77777777" w:rsidR="0036684D" w:rsidRPr="00C2369D" w:rsidRDefault="0036684D" w:rsidP="00C2369D">
            <w:pPr>
              <w:jc w:val="center"/>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24.00</w:t>
            </w:r>
          </w:p>
        </w:tc>
        <w:tc>
          <w:tcPr>
            <w:tcW w:w="246" w:type="pct"/>
            <w:vAlign w:val="center"/>
          </w:tcPr>
          <w:p w14:paraId="26E9B3B8"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4</w:t>
            </w:r>
          </w:p>
        </w:tc>
        <w:tc>
          <w:tcPr>
            <w:tcW w:w="412" w:type="pct"/>
            <w:vAlign w:val="center"/>
          </w:tcPr>
          <w:p w14:paraId="6EA058B5" w14:textId="77777777" w:rsidR="0036684D" w:rsidRPr="00C2369D" w:rsidRDefault="0036684D" w:rsidP="00C2369D">
            <w:pPr>
              <w:jc w:val="center"/>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8.00</w:t>
            </w:r>
          </w:p>
        </w:tc>
        <w:tc>
          <w:tcPr>
            <w:tcW w:w="445" w:type="pct"/>
            <w:vAlign w:val="center"/>
          </w:tcPr>
          <w:p w14:paraId="187800CE"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130</w:t>
            </w:r>
          </w:p>
        </w:tc>
        <w:tc>
          <w:tcPr>
            <w:tcW w:w="461" w:type="pct"/>
            <w:tcBorders>
              <w:bottom w:val="single" w:sz="6" w:space="0" w:color="auto"/>
              <w:right w:val="single" w:sz="4" w:space="0" w:color="auto"/>
            </w:tcBorders>
            <w:vAlign w:val="center"/>
          </w:tcPr>
          <w:p w14:paraId="4EC3ABA3" w14:textId="77777777" w:rsidR="0036684D" w:rsidRPr="00C2369D" w:rsidRDefault="0036684D" w:rsidP="00C2369D">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86.67</w:t>
            </w:r>
          </w:p>
        </w:tc>
        <w:tc>
          <w:tcPr>
            <w:tcW w:w="394" w:type="pct"/>
            <w:tcBorders>
              <w:left w:val="single" w:sz="4" w:space="0" w:color="auto"/>
              <w:right w:val="nil"/>
            </w:tcBorders>
            <w:vAlign w:val="center"/>
          </w:tcPr>
          <w:p w14:paraId="439C6D06"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28.96</w:t>
            </w:r>
          </w:p>
        </w:tc>
      </w:tr>
      <w:tr w:rsidR="00C2369D" w:rsidRPr="00C2369D" w14:paraId="08F5C7DB" w14:textId="77777777" w:rsidTr="00273958">
        <w:trPr>
          <w:jc w:val="center"/>
        </w:trPr>
        <w:tc>
          <w:tcPr>
            <w:tcW w:w="357" w:type="pct"/>
            <w:tcBorders>
              <w:left w:val="nil"/>
              <w:right w:val="single" w:sz="4" w:space="0" w:color="auto"/>
            </w:tcBorders>
          </w:tcPr>
          <w:p w14:paraId="5CFF7BB2" w14:textId="77777777" w:rsidR="0036684D" w:rsidRPr="00C2369D" w:rsidRDefault="0036684D" w:rsidP="00C2369D">
            <w:pPr>
              <w:jc w:val="center"/>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15</w:t>
            </w:r>
          </w:p>
        </w:tc>
        <w:tc>
          <w:tcPr>
            <w:tcW w:w="1305" w:type="pct"/>
            <w:tcBorders>
              <w:left w:val="single" w:sz="4" w:space="0" w:color="auto"/>
            </w:tcBorders>
          </w:tcPr>
          <w:p w14:paraId="50394CBB" w14:textId="77777777" w:rsidR="0036684D" w:rsidRPr="00C2369D" w:rsidRDefault="0036684D" w:rsidP="00273958">
            <w:pPr>
              <w:tabs>
                <w:tab w:val="left" w:pos="2199"/>
              </w:tabs>
              <w:jc w:val="both"/>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يوجد شراكة وتعاون بين الاكاديمية الوطنية للتدريب والجامعات المحلية والعالمية في مجال التدريب.</w:t>
            </w:r>
          </w:p>
        </w:tc>
        <w:tc>
          <w:tcPr>
            <w:tcW w:w="260" w:type="pct"/>
            <w:vAlign w:val="center"/>
          </w:tcPr>
          <w:p w14:paraId="41417F72"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33</w:t>
            </w:r>
          </w:p>
        </w:tc>
        <w:tc>
          <w:tcPr>
            <w:tcW w:w="395" w:type="pct"/>
            <w:vAlign w:val="center"/>
          </w:tcPr>
          <w:p w14:paraId="08C30645" w14:textId="77777777" w:rsidR="0036684D" w:rsidRPr="00C2369D" w:rsidRDefault="0036684D" w:rsidP="00C2369D">
            <w:pPr>
              <w:jc w:val="center"/>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66.00</w:t>
            </w:r>
          </w:p>
        </w:tc>
        <w:tc>
          <w:tcPr>
            <w:tcW w:w="263" w:type="pct"/>
            <w:vAlign w:val="center"/>
          </w:tcPr>
          <w:p w14:paraId="3CD42DFA"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11</w:t>
            </w:r>
          </w:p>
        </w:tc>
        <w:tc>
          <w:tcPr>
            <w:tcW w:w="461" w:type="pct"/>
            <w:vAlign w:val="center"/>
          </w:tcPr>
          <w:p w14:paraId="32F4B067" w14:textId="77777777" w:rsidR="0036684D" w:rsidRPr="00C2369D" w:rsidRDefault="0036684D" w:rsidP="00C2369D">
            <w:pPr>
              <w:jc w:val="center"/>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22.00</w:t>
            </w:r>
          </w:p>
        </w:tc>
        <w:tc>
          <w:tcPr>
            <w:tcW w:w="246" w:type="pct"/>
            <w:vAlign w:val="center"/>
          </w:tcPr>
          <w:p w14:paraId="70203E6D"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6</w:t>
            </w:r>
          </w:p>
        </w:tc>
        <w:tc>
          <w:tcPr>
            <w:tcW w:w="412" w:type="pct"/>
            <w:vAlign w:val="center"/>
          </w:tcPr>
          <w:p w14:paraId="2007C1BA" w14:textId="77777777" w:rsidR="0036684D" w:rsidRPr="00C2369D" w:rsidRDefault="0036684D" w:rsidP="00C2369D">
            <w:pPr>
              <w:jc w:val="center"/>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12.00</w:t>
            </w:r>
          </w:p>
        </w:tc>
        <w:tc>
          <w:tcPr>
            <w:tcW w:w="445" w:type="pct"/>
            <w:vAlign w:val="center"/>
          </w:tcPr>
          <w:p w14:paraId="649FC639"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127</w:t>
            </w:r>
          </w:p>
        </w:tc>
        <w:tc>
          <w:tcPr>
            <w:tcW w:w="461" w:type="pct"/>
            <w:tcBorders>
              <w:bottom w:val="single" w:sz="6" w:space="0" w:color="auto"/>
              <w:right w:val="single" w:sz="4" w:space="0" w:color="auto"/>
            </w:tcBorders>
            <w:vAlign w:val="center"/>
          </w:tcPr>
          <w:p w14:paraId="608467C0" w14:textId="77777777" w:rsidR="0036684D" w:rsidRPr="00C2369D" w:rsidRDefault="0036684D" w:rsidP="00C2369D">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84.67</w:t>
            </w:r>
          </w:p>
        </w:tc>
        <w:tc>
          <w:tcPr>
            <w:tcW w:w="394" w:type="pct"/>
            <w:tcBorders>
              <w:left w:val="single" w:sz="4" w:space="0" w:color="auto"/>
              <w:right w:val="nil"/>
            </w:tcBorders>
            <w:vAlign w:val="center"/>
          </w:tcPr>
          <w:p w14:paraId="528D11EE"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24.76</w:t>
            </w:r>
          </w:p>
        </w:tc>
      </w:tr>
      <w:tr w:rsidR="00C2369D" w:rsidRPr="00C2369D" w14:paraId="00D3606C" w14:textId="77777777" w:rsidTr="00273958">
        <w:trPr>
          <w:jc w:val="center"/>
        </w:trPr>
        <w:tc>
          <w:tcPr>
            <w:tcW w:w="357" w:type="pct"/>
            <w:tcBorders>
              <w:left w:val="nil"/>
              <w:right w:val="single" w:sz="4" w:space="0" w:color="auto"/>
            </w:tcBorders>
          </w:tcPr>
          <w:p w14:paraId="5800E1B7" w14:textId="77777777" w:rsidR="0036684D" w:rsidRPr="00C2369D" w:rsidRDefault="0036684D" w:rsidP="00C2369D">
            <w:pPr>
              <w:jc w:val="center"/>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16</w:t>
            </w:r>
          </w:p>
        </w:tc>
        <w:tc>
          <w:tcPr>
            <w:tcW w:w="1305" w:type="pct"/>
            <w:tcBorders>
              <w:left w:val="single" w:sz="4" w:space="0" w:color="auto"/>
            </w:tcBorders>
          </w:tcPr>
          <w:p w14:paraId="34E01C6C" w14:textId="77777777" w:rsidR="0036684D" w:rsidRPr="00C2369D" w:rsidRDefault="0036684D" w:rsidP="00273958">
            <w:pPr>
              <w:tabs>
                <w:tab w:val="left" w:pos="2199"/>
              </w:tabs>
              <w:jc w:val="both"/>
              <w:rPr>
                <w:rFonts w:ascii="Simplified Arabic" w:hAnsi="Simplified Arabic" w:cs="Simplified Arabic"/>
                <w:b/>
                <w:bCs/>
                <w:sz w:val="24"/>
                <w:szCs w:val="24"/>
                <w:rtl/>
                <w:lang w:bidi="ar-EG"/>
              </w:rPr>
            </w:pPr>
            <w:r w:rsidRPr="00C2369D">
              <w:rPr>
                <w:rFonts w:ascii="Simplified Arabic" w:hAnsi="Simplified Arabic" w:cs="Simplified Arabic" w:hint="cs"/>
                <w:b/>
                <w:bCs/>
                <w:sz w:val="24"/>
                <w:szCs w:val="24"/>
                <w:rtl/>
                <w:lang w:bidi="ar-EG"/>
              </w:rPr>
              <w:t>عدم مشاركة الاكاديمية الوطنية للتدريب في تقييم اداء المتدربين اثناء التدريب وبعده.</w:t>
            </w:r>
          </w:p>
        </w:tc>
        <w:tc>
          <w:tcPr>
            <w:tcW w:w="260" w:type="pct"/>
            <w:vAlign w:val="center"/>
          </w:tcPr>
          <w:p w14:paraId="14AF2724"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38</w:t>
            </w:r>
          </w:p>
        </w:tc>
        <w:tc>
          <w:tcPr>
            <w:tcW w:w="395" w:type="pct"/>
            <w:vAlign w:val="center"/>
          </w:tcPr>
          <w:p w14:paraId="1E7D43A2"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76.00</w:t>
            </w:r>
          </w:p>
        </w:tc>
        <w:tc>
          <w:tcPr>
            <w:tcW w:w="263" w:type="pct"/>
            <w:vAlign w:val="center"/>
          </w:tcPr>
          <w:p w14:paraId="46985021"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6</w:t>
            </w:r>
          </w:p>
        </w:tc>
        <w:tc>
          <w:tcPr>
            <w:tcW w:w="461" w:type="pct"/>
            <w:vAlign w:val="center"/>
          </w:tcPr>
          <w:p w14:paraId="5C46D741"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12.00</w:t>
            </w:r>
          </w:p>
        </w:tc>
        <w:tc>
          <w:tcPr>
            <w:tcW w:w="246" w:type="pct"/>
            <w:vAlign w:val="center"/>
          </w:tcPr>
          <w:p w14:paraId="24BCCD94" w14:textId="77777777" w:rsidR="0036684D" w:rsidRPr="00C2369D" w:rsidRDefault="0036684D" w:rsidP="00C2369D">
            <w:pPr>
              <w:jc w:val="center"/>
              <w:outlineLvl w:val="0"/>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6</w:t>
            </w:r>
          </w:p>
        </w:tc>
        <w:tc>
          <w:tcPr>
            <w:tcW w:w="412" w:type="pct"/>
            <w:vAlign w:val="center"/>
          </w:tcPr>
          <w:p w14:paraId="7A276EFE" w14:textId="77777777" w:rsidR="0036684D" w:rsidRPr="00C2369D" w:rsidRDefault="0036684D" w:rsidP="00C2369D">
            <w:pPr>
              <w:jc w:val="center"/>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12.00</w:t>
            </w:r>
          </w:p>
        </w:tc>
        <w:tc>
          <w:tcPr>
            <w:tcW w:w="445" w:type="pct"/>
            <w:vAlign w:val="center"/>
          </w:tcPr>
          <w:p w14:paraId="55DA0A5F" w14:textId="77777777" w:rsidR="0036684D" w:rsidRPr="00C2369D" w:rsidRDefault="0036684D" w:rsidP="00C2369D">
            <w:pPr>
              <w:jc w:val="center"/>
              <w:outlineLvl w:val="0"/>
              <w:rPr>
                <w:rFonts w:ascii="Simplified Arabic" w:eastAsia="Calibri" w:hAnsi="Simplified Arabic" w:cs="Simplified Arabic"/>
                <w:b/>
                <w:bCs/>
                <w:sz w:val="24"/>
                <w:szCs w:val="24"/>
                <w:rtl/>
                <w:lang w:bidi="ar-EG"/>
              </w:rPr>
            </w:pPr>
            <w:r w:rsidRPr="00C2369D">
              <w:rPr>
                <w:rFonts w:ascii="Simplified Arabic" w:eastAsia="Calibri" w:hAnsi="Simplified Arabic" w:cs="Simplified Arabic" w:hint="cs"/>
                <w:b/>
                <w:bCs/>
                <w:sz w:val="24"/>
                <w:szCs w:val="24"/>
                <w:rtl/>
                <w:lang w:bidi="ar-EG"/>
              </w:rPr>
              <w:t>132</w:t>
            </w:r>
          </w:p>
        </w:tc>
        <w:tc>
          <w:tcPr>
            <w:tcW w:w="461" w:type="pct"/>
            <w:tcBorders>
              <w:top w:val="single" w:sz="6" w:space="0" w:color="auto"/>
              <w:bottom w:val="thickThinSmallGap" w:sz="24" w:space="0" w:color="auto"/>
              <w:right w:val="single" w:sz="4" w:space="0" w:color="auto"/>
            </w:tcBorders>
            <w:vAlign w:val="center"/>
          </w:tcPr>
          <w:p w14:paraId="28CCC158" w14:textId="77777777" w:rsidR="0036684D" w:rsidRPr="00C2369D" w:rsidRDefault="0036684D" w:rsidP="00C2369D">
            <w:pPr>
              <w:jc w:val="center"/>
              <w:outlineLvl w:val="0"/>
              <w:rPr>
                <w:rFonts w:ascii="Simplified Arabic" w:eastAsia="Calibri" w:hAnsi="Simplified Arabic" w:cs="Simplified Arabic"/>
                <w:b/>
                <w:bCs/>
                <w:sz w:val="24"/>
                <w:szCs w:val="24"/>
              </w:rPr>
            </w:pPr>
            <w:r w:rsidRPr="00C2369D">
              <w:rPr>
                <w:rFonts w:ascii="Simplified Arabic" w:eastAsia="Calibri" w:hAnsi="Simplified Arabic" w:cs="Simplified Arabic" w:hint="cs"/>
                <w:b/>
                <w:bCs/>
                <w:sz w:val="24"/>
                <w:szCs w:val="24"/>
                <w:rtl/>
              </w:rPr>
              <w:t>88.00</w:t>
            </w:r>
          </w:p>
        </w:tc>
        <w:tc>
          <w:tcPr>
            <w:tcW w:w="394" w:type="pct"/>
            <w:tcBorders>
              <w:left w:val="single" w:sz="4" w:space="0" w:color="auto"/>
              <w:right w:val="nil"/>
            </w:tcBorders>
            <w:vAlign w:val="center"/>
          </w:tcPr>
          <w:p w14:paraId="522216D9" w14:textId="77777777" w:rsidR="0036684D" w:rsidRPr="00C2369D" w:rsidRDefault="0036684D" w:rsidP="00C2369D">
            <w:pPr>
              <w:jc w:val="center"/>
              <w:rPr>
                <w:rFonts w:ascii="Simplified Arabic" w:eastAsia="Calibri" w:hAnsi="Simplified Arabic" w:cs="Simplified Arabic"/>
                <w:b/>
                <w:bCs/>
                <w:sz w:val="24"/>
                <w:szCs w:val="24"/>
                <w:rtl/>
              </w:rPr>
            </w:pPr>
            <w:r w:rsidRPr="00C2369D">
              <w:rPr>
                <w:rFonts w:ascii="Simplified Arabic" w:eastAsia="Calibri" w:hAnsi="Simplified Arabic" w:cs="Simplified Arabic" w:hint="cs"/>
                <w:b/>
                <w:bCs/>
                <w:sz w:val="24"/>
                <w:szCs w:val="24"/>
                <w:rtl/>
              </w:rPr>
              <w:t>40.96</w:t>
            </w:r>
          </w:p>
        </w:tc>
      </w:tr>
    </w:tbl>
    <w:p w14:paraId="4826BDB1" w14:textId="77777777" w:rsidR="0036684D" w:rsidRPr="006F5F36" w:rsidRDefault="0036684D" w:rsidP="0036684D">
      <w:pPr>
        <w:jc w:val="center"/>
        <w:outlineLvl w:val="0"/>
        <w:rPr>
          <w:rFonts w:ascii="Simplified Arabic" w:eastAsia="Calibri" w:hAnsi="Simplified Arabic" w:cs="Simplified Arabic"/>
          <w:b/>
          <w:bCs/>
          <w:sz w:val="24"/>
          <w:szCs w:val="24"/>
          <w:rtl/>
        </w:rPr>
      </w:pPr>
      <w:r w:rsidRPr="006F5F36">
        <w:rPr>
          <w:rFonts w:ascii="Simplified Arabic" w:eastAsia="Calibri" w:hAnsi="Simplified Arabic" w:cs="Simplified Arabic"/>
          <w:b/>
          <w:bCs/>
          <w:sz w:val="24"/>
          <w:szCs w:val="24"/>
          <w:rtl/>
        </w:rPr>
        <w:t xml:space="preserve">قيمة كا2 الجدولية عند 0.05=5.990                       </w:t>
      </w:r>
      <w:r w:rsidRPr="006F5F36">
        <w:rPr>
          <w:rFonts w:ascii="Simplified Arabic" w:eastAsia="Calibri" w:hAnsi="Simplified Arabic" w:cs="Simplified Arabic" w:hint="cs"/>
          <w:b/>
          <w:bCs/>
          <w:sz w:val="24"/>
          <w:szCs w:val="24"/>
          <w:rtl/>
        </w:rPr>
        <w:t xml:space="preserve">         </w:t>
      </w:r>
      <w:r w:rsidRPr="006F5F36">
        <w:rPr>
          <w:rFonts w:ascii="Simplified Arabic" w:eastAsia="Calibri" w:hAnsi="Simplified Arabic" w:cs="Simplified Arabic"/>
          <w:b/>
          <w:bCs/>
          <w:sz w:val="24"/>
          <w:szCs w:val="24"/>
          <w:rtl/>
        </w:rPr>
        <w:t xml:space="preserve">                        *دال</w:t>
      </w:r>
    </w:p>
    <w:p w14:paraId="1147FA75" w14:textId="66BE9091" w:rsidR="0036684D" w:rsidRDefault="0036684D" w:rsidP="00273958">
      <w:pPr>
        <w:jc w:val="both"/>
        <w:outlineLvl w:val="0"/>
        <w:rPr>
          <w:rFonts w:cs="Simplified Arabic"/>
          <w:sz w:val="28"/>
          <w:szCs w:val="28"/>
          <w:rtl/>
        </w:rPr>
      </w:pPr>
      <w:r w:rsidRPr="00847E5D">
        <w:rPr>
          <w:rFonts w:cs="Simplified Arabic" w:hint="cs"/>
          <w:b/>
          <w:bCs/>
          <w:sz w:val="28"/>
          <w:szCs w:val="28"/>
          <w:rtl/>
        </w:rPr>
        <w:t>و</w:t>
      </w:r>
      <w:r w:rsidRPr="00847E5D">
        <w:rPr>
          <w:rFonts w:cs="Simplified Arabic"/>
          <w:b/>
          <w:bCs/>
          <w:sz w:val="28"/>
          <w:szCs w:val="28"/>
          <w:rtl/>
        </w:rPr>
        <w:t>من</w:t>
      </w:r>
      <w:r w:rsidRPr="00847E5D">
        <w:rPr>
          <w:rFonts w:cs="Simplified Arabic" w:hint="cs"/>
          <w:b/>
          <w:bCs/>
          <w:sz w:val="28"/>
          <w:szCs w:val="28"/>
          <w:rtl/>
        </w:rPr>
        <w:t xml:space="preserve"> خلال دراسة</w:t>
      </w:r>
      <w:r w:rsidRPr="00847E5D">
        <w:rPr>
          <w:rFonts w:cs="Simplified Arabic"/>
          <w:b/>
          <w:bCs/>
          <w:sz w:val="28"/>
          <w:szCs w:val="28"/>
          <w:rtl/>
        </w:rPr>
        <w:t xml:space="preserve"> </w:t>
      </w:r>
      <w:r w:rsidRPr="00847E5D">
        <w:rPr>
          <w:rFonts w:cs="Simplified Arabic" w:hint="cs"/>
          <w:b/>
          <w:bCs/>
          <w:sz w:val="28"/>
          <w:szCs w:val="28"/>
          <w:rtl/>
          <w:lang w:bidi="ar-EG"/>
        </w:rPr>
        <w:t>جدول</w:t>
      </w:r>
      <w:r>
        <w:rPr>
          <w:rFonts w:cs="Simplified Arabic" w:hint="cs"/>
          <w:b/>
          <w:bCs/>
          <w:sz w:val="28"/>
          <w:szCs w:val="28"/>
          <w:rtl/>
          <w:lang w:bidi="ar-EG"/>
        </w:rPr>
        <w:t xml:space="preserve"> </w:t>
      </w:r>
      <w:r w:rsidRPr="00847E5D">
        <w:rPr>
          <w:rFonts w:cs="Simplified Arabic"/>
          <w:b/>
          <w:bCs/>
          <w:sz w:val="28"/>
          <w:szCs w:val="28"/>
          <w:rtl/>
        </w:rPr>
        <w:t>(</w:t>
      </w:r>
      <w:r>
        <w:rPr>
          <w:rFonts w:cs="Simplified Arabic" w:hint="cs"/>
          <w:b/>
          <w:bCs/>
          <w:sz w:val="28"/>
          <w:szCs w:val="28"/>
          <w:rtl/>
        </w:rPr>
        <w:t xml:space="preserve">  </w:t>
      </w:r>
      <w:r w:rsidR="006E6E2F">
        <w:rPr>
          <w:rFonts w:cs="Simplified Arabic" w:hint="cs"/>
          <w:b/>
          <w:bCs/>
          <w:sz w:val="28"/>
          <w:szCs w:val="28"/>
          <w:rtl/>
        </w:rPr>
        <w:t>6</w:t>
      </w:r>
      <w:r>
        <w:rPr>
          <w:rFonts w:cs="Simplified Arabic" w:hint="cs"/>
          <w:b/>
          <w:bCs/>
          <w:sz w:val="28"/>
          <w:szCs w:val="28"/>
          <w:rtl/>
        </w:rPr>
        <w:t xml:space="preserve"> </w:t>
      </w:r>
      <w:r w:rsidRPr="00847E5D">
        <w:rPr>
          <w:rFonts w:cs="Simplified Arabic"/>
          <w:b/>
          <w:bCs/>
          <w:sz w:val="28"/>
          <w:szCs w:val="28"/>
          <w:rtl/>
        </w:rPr>
        <w:t>)</w:t>
      </w:r>
      <w:r w:rsidRPr="00847E5D">
        <w:rPr>
          <w:rFonts w:cs="Simplified Arabic" w:hint="cs"/>
          <w:b/>
          <w:bCs/>
          <w:sz w:val="28"/>
          <w:szCs w:val="28"/>
          <w:rtl/>
          <w:lang w:bidi="ar-EG"/>
        </w:rPr>
        <w:t>،</w:t>
      </w:r>
      <w:r w:rsidRPr="00847E5D">
        <w:rPr>
          <w:rFonts w:cs="Simplified Arabic"/>
          <w:b/>
          <w:bCs/>
          <w:sz w:val="28"/>
          <w:szCs w:val="28"/>
          <w:rtl/>
        </w:rPr>
        <w:t xml:space="preserve"> يت</w:t>
      </w:r>
      <w:r w:rsidRPr="00847E5D">
        <w:rPr>
          <w:rFonts w:cs="Simplified Arabic" w:hint="cs"/>
          <w:b/>
          <w:bCs/>
          <w:sz w:val="28"/>
          <w:szCs w:val="28"/>
          <w:rtl/>
        </w:rPr>
        <w:t>بين:</w:t>
      </w:r>
      <w:r w:rsidRPr="00847E5D">
        <w:rPr>
          <w:rFonts w:cs="Simplified Arabic" w:hint="cs"/>
          <w:sz w:val="28"/>
          <w:szCs w:val="28"/>
          <w:rtl/>
          <w:lang w:bidi="ar-EG"/>
        </w:rPr>
        <w:t xml:space="preserve"> أن</w:t>
      </w:r>
      <w:r w:rsidRPr="00847E5D">
        <w:rPr>
          <w:rFonts w:cs="Simplified Arabic" w:hint="cs"/>
          <w:b/>
          <w:bCs/>
          <w:sz w:val="28"/>
          <w:szCs w:val="28"/>
          <w:rtl/>
          <w:lang w:bidi="ar-EG"/>
        </w:rPr>
        <w:t xml:space="preserve"> </w:t>
      </w:r>
      <w:r w:rsidRPr="00847E5D">
        <w:rPr>
          <w:rFonts w:cs="Simplified Arabic"/>
          <w:sz w:val="28"/>
          <w:szCs w:val="28"/>
          <w:rtl/>
        </w:rPr>
        <w:t xml:space="preserve">الوزن </w:t>
      </w:r>
      <w:r w:rsidR="00273958" w:rsidRPr="00847E5D">
        <w:rPr>
          <w:rFonts w:cs="Simplified Arabic" w:hint="cs"/>
          <w:sz w:val="28"/>
          <w:szCs w:val="28"/>
          <w:rtl/>
        </w:rPr>
        <w:t>النسبي</w:t>
      </w:r>
      <w:r w:rsidRPr="00847E5D">
        <w:rPr>
          <w:rFonts w:cs="Simplified Arabic"/>
          <w:sz w:val="28"/>
          <w:szCs w:val="28"/>
          <w:rtl/>
        </w:rPr>
        <w:t xml:space="preserve"> لعبارات </w:t>
      </w:r>
      <w:r>
        <w:rPr>
          <w:rFonts w:cs="Simplified Arabic" w:hint="cs"/>
          <w:sz w:val="28"/>
          <w:szCs w:val="28"/>
          <w:rtl/>
        </w:rPr>
        <w:t xml:space="preserve">محور </w:t>
      </w:r>
      <w:r w:rsidRPr="002F542B">
        <w:rPr>
          <w:rFonts w:cs="Simplified Arabic"/>
          <w:sz w:val="28"/>
          <w:szCs w:val="28"/>
          <w:rtl/>
        </w:rPr>
        <w:t>مدي ملائمة البرامج التدريبة للمحتوي التدريبي للفئات المستهدف</w:t>
      </w:r>
      <w:r w:rsidRPr="002F542B">
        <w:rPr>
          <w:rFonts w:cs="Simplified Arabic" w:hint="cs"/>
          <w:sz w:val="28"/>
          <w:szCs w:val="28"/>
          <w:rtl/>
        </w:rPr>
        <w:t xml:space="preserve"> </w:t>
      </w:r>
      <w:r>
        <w:rPr>
          <w:rFonts w:cs="Simplified Arabic" w:hint="cs"/>
          <w:sz w:val="28"/>
          <w:szCs w:val="28"/>
          <w:rtl/>
        </w:rPr>
        <w:t xml:space="preserve">، </w:t>
      </w:r>
      <w:r w:rsidRPr="007F3E7B">
        <w:rPr>
          <w:rFonts w:cs="Simplified Arabic"/>
          <w:sz w:val="28"/>
          <w:szCs w:val="28"/>
          <w:rtl/>
        </w:rPr>
        <w:t>قد تراوحت ما بين</w:t>
      </w:r>
      <w:r>
        <w:rPr>
          <w:rFonts w:cs="Simplified Arabic" w:hint="cs"/>
          <w:sz w:val="28"/>
          <w:szCs w:val="28"/>
          <w:rtl/>
        </w:rPr>
        <w:t xml:space="preserve"> 40.67% الى 90.67% .</w:t>
      </w:r>
    </w:p>
    <w:p w14:paraId="11602091" w14:textId="54A79504" w:rsidR="0036684D" w:rsidRPr="00847E5D" w:rsidRDefault="0036684D" w:rsidP="00D374AD">
      <w:pPr>
        <w:ind w:firstLine="534"/>
        <w:jc w:val="both"/>
        <w:rPr>
          <w:rFonts w:cs="Simplified Arabic"/>
          <w:sz w:val="28"/>
          <w:szCs w:val="28"/>
          <w:rtl/>
          <w:lang w:bidi="ar-EG"/>
        </w:rPr>
      </w:pPr>
      <w:r w:rsidRPr="00B55D23">
        <w:rPr>
          <w:rFonts w:cs="Simplified Arabic"/>
          <w:b/>
          <w:bCs/>
          <w:sz w:val="28"/>
          <w:szCs w:val="28"/>
          <w:rtl/>
        </w:rPr>
        <w:t xml:space="preserve">جاءت العبارة </w:t>
      </w:r>
      <w:r w:rsidRPr="00B55D23">
        <w:rPr>
          <w:rFonts w:cs="Simplified Arabic" w:hint="cs"/>
          <w:b/>
          <w:bCs/>
          <w:sz w:val="28"/>
          <w:szCs w:val="28"/>
          <w:rtl/>
        </w:rPr>
        <w:t xml:space="preserve"> (13)</w:t>
      </w:r>
      <w:r w:rsidRPr="00B55D23">
        <w:rPr>
          <w:rFonts w:cs="Simplified Arabic"/>
          <w:b/>
          <w:bCs/>
          <w:sz w:val="28"/>
          <w:szCs w:val="28"/>
          <w:rtl/>
        </w:rPr>
        <w:t xml:space="preserve"> </w:t>
      </w:r>
      <w:r w:rsidR="00273958" w:rsidRPr="00B55D23">
        <w:rPr>
          <w:rFonts w:cs="Simplified Arabic" w:hint="cs"/>
          <w:b/>
          <w:bCs/>
          <w:sz w:val="28"/>
          <w:szCs w:val="28"/>
          <w:rtl/>
        </w:rPr>
        <w:t>والتي</w:t>
      </w:r>
      <w:r w:rsidRPr="00B55D23">
        <w:rPr>
          <w:rFonts w:cs="Simplified Arabic"/>
          <w:b/>
          <w:bCs/>
          <w:sz w:val="28"/>
          <w:szCs w:val="28"/>
          <w:rtl/>
        </w:rPr>
        <w:t xml:space="preserve"> تنص على</w:t>
      </w:r>
      <w:r w:rsidRPr="00B55D23">
        <w:rPr>
          <w:rFonts w:cs="Simplified Arabic" w:hint="cs"/>
          <w:b/>
          <w:bCs/>
          <w:sz w:val="28"/>
          <w:szCs w:val="28"/>
          <w:rtl/>
        </w:rPr>
        <w:t>:</w:t>
      </w:r>
      <w:r w:rsidRPr="00B55D23">
        <w:rPr>
          <w:rFonts w:cs="Simplified Arabic"/>
          <w:b/>
          <w:bCs/>
          <w:sz w:val="28"/>
          <w:szCs w:val="28"/>
          <w:rtl/>
        </w:rPr>
        <w:t xml:space="preserve"> تنظم الأكاديمية الوطنية للتدريب ورش عمل تدريبية وتعقد ندوات وحلقات نقاشية خاصة بالتطوير المهني للفئات المستهدفة، </w:t>
      </w:r>
      <w:r w:rsidR="00D374AD" w:rsidRPr="00B55D23">
        <w:rPr>
          <w:rFonts w:cs="Simplified Arabic" w:hint="cs"/>
          <w:b/>
          <w:bCs/>
          <w:sz w:val="28"/>
          <w:szCs w:val="28"/>
          <w:rtl/>
        </w:rPr>
        <w:t>في</w:t>
      </w:r>
      <w:r w:rsidRPr="00B55D23">
        <w:rPr>
          <w:rFonts w:cs="Simplified Arabic"/>
          <w:b/>
          <w:bCs/>
          <w:sz w:val="28"/>
          <w:szCs w:val="28"/>
          <w:rtl/>
        </w:rPr>
        <w:t xml:space="preserve"> المرتبة الأولى بنسبة مئوية قدرها</w:t>
      </w:r>
      <w:r w:rsidRPr="00B55D23">
        <w:rPr>
          <w:rFonts w:cs="Simplified Arabic" w:hint="cs"/>
          <w:b/>
          <w:bCs/>
          <w:sz w:val="28"/>
          <w:szCs w:val="28"/>
          <w:rtl/>
          <w:lang w:bidi="ar-EG"/>
        </w:rPr>
        <w:t xml:space="preserve"> 90.67% وكانت قيمة</w:t>
      </w:r>
      <w:r w:rsidRPr="00B55D23">
        <w:rPr>
          <w:rFonts w:cs="Simplified Arabic" w:hint="cs"/>
          <w:b/>
          <w:bCs/>
          <w:sz w:val="28"/>
          <w:szCs w:val="28"/>
          <w:rtl/>
        </w:rPr>
        <w:t xml:space="preserve"> كا</w:t>
      </w:r>
      <w:r w:rsidRPr="00B55D23">
        <w:rPr>
          <w:rFonts w:cs="Simplified Arabic" w:hint="cs"/>
          <w:b/>
          <w:bCs/>
          <w:sz w:val="28"/>
          <w:szCs w:val="28"/>
          <w:vertAlign w:val="superscript"/>
          <w:rtl/>
        </w:rPr>
        <w:t>2</w:t>
      </w:r>
      <w:r w:rsidRPr="00B55D23">
        <w:rPr>
          <w:rFonts w:cs="Simplified Arabic" w:hint="cs"/>
          <w:b/>
          <w:bCs/>
          <w:sz w:val="28"/>
          <w:szCs w:val="28"/>
          <w:rtl/>
        </w:rPr>
        <w:t xml:space="preserve"> داله لصالح دائمًا، </w:t>
      </w:r>
      <w:r w:rsidRPr="00B55D23">
        <w:rPr>
          <w:rFonts w:cs="Simplified Arabic"/>
          <w:b/>
          <w:bCs/>
          <w:sz w:val="28"/>
          <w:szCs w:val="28"/>
          <w:rtl/>
        </w:rPr>
        <w:t xml:space="preserve">بينما جاءت أقل عبارة </w:t>
      </w:r>
      <w:proofErr w:type="spellStart"/>
      <w:r w:rsidRPr="00B55D23">
        <w:rPr>
          <w:rFonts w:cs="Simplified Arabic"/>
          <w:b/>
          <w:bCs/>
          <w:sz w:val="28"/>
          <w:szCs w:val="28"/>
          <w:rtl/>
        </w:rPr>
        <w:t>فى</w:t>
      </w:r>
      <w:proofErr w:type="spellEnd"/>
      <w:r w:rsidRPr="00B55D23">
        <w:rPr>
          <w:rFonts w:cs="Simplified Arabic"/>
          <w:b/>
          <w:bCs/>
          <w:sz w:val="28"/>
          <w:szCs w:val="28"/>
          <w:rtl/>
        </w:rPr>
        <w:t xml:space="preserve"> </w:t>
      </w:r>
      <w:r w:rsidRPr="00B55D23">
        <w:rPr>
          <w:rFonts w:cs="Simplified Arabic"/>
          <w:b/>
          <w:bCs/>
          <w:sz w:val="28"/>
          <w:szCs w:val="28"/>
          <w:rtl/>
          <w:lang w:bidi="ar-EG"/>
        </w:rPr>
        <w:t xml:space="preserve">الترتيب </w:t>
      </w:r>
      <w:r w:rsidRPr="00B55D23">
        <w:rPr>
          <w:rFonts w:cs="Simplified Arabic" w:hint="cs"/>
          <w:b/>
          <w:bCs/>
          <w:sz w:val="28"/>
          <w:szCs w:val="28"/>
          <w:rtl/>
          <w:lang w:bidi="ar-EG"/>
        </w:rPr>
        <w:t>7</w:t>
      </w:r>
      <w:r w:rsidRPr="00B55D23">
        <w:rPr>
          <w:rFonts w:cs="Simplified Arabic"/>
          <w:b/>
          <w:bCs/>
          <w:sz w:val="28"/>
          <w:szCs w:val="28"/>
          <w:rtl/>
          <w:lang w:bidi="ar-EG"/>
        </w:rPr>
        <w:t xml:space="preserve"> </w:t>
      </w:r>
      <w:proofErr w:type="spellStart"/>
      <w:r w:rsidRPr="00B55D23">
        <w:rPr>
          <w:rFonts w:cs="Simplified Arabic"/>
          <w:b/>
          <w:bCs/>
          <w:sz w:val="28"/>
          <w:szCs w:val="28"/>
          <w:rtl/>
          <w:lang w:bidi="ar-EG"/>
        </w:rPr>
        <w:t>والتى</w:t>
      </w:r>
      <w:proofErr w:type="spellEnd"/>
      <w:r w:rsidRPr="00B55D23">
        <w:rPr>
          <w:rFonts w:cs="Simplified Arabic"/>
          <w:b/>
          <w:bCs/>
          <w:sz w:val="28"/>
          <w:szCs w:val="28"/>
          <w:rtl/>
          <w:lang w:bidi="ar-EG"/>
        </w:rPr>
        <w:t xml:space="preserve"> تنص على</w:t>
      </w:r>
      <w:r w:rsidRPr="00B55D23">
        <w:rPr>
          <w:rFonts w:cs="Simplified Arabic" w:hint="cs"/>
          <w:b/>
          <w:bCs/>
          <w:sz w:val="28"/>
          <w:szCs w:val="28"/>
          <w:rtl/>
          <w:lang w:bidi="ar-EG"/>
        </w:rPr>
        <w:t>:</w:t>
      </w:r>
      <w:r w:rsidRPr="00B55D23">
        <w:rPr>
          <w:rFonts w:cs="Simplified Arabic"/>
          <w:b/>
          <w:bCs/>
          <w:sz w:val="28"/>
          <w:szCs w:val="28"/>
          <w:rtl/>
          <w:lang w:bidi="ar-EG"/>
        </w:rPr>
        <w:t xml:space="preserve"> البرامج التدريبية المقدمة لا تراعي اختلافات و ثقافات المشاركين في التدريب</w:t>
      </w:r>
      <w:r w:rsidRPr="00B55D23">
        <w:rPr>
          <w:rFonts w:cs="Simplified Arabic" w:hint="cs"/>
          <w:b/>
          <w:bCs/>
          <w:sz w:val="28"/>
          <w:szCs w:val="28"/>
          <w:rtl/>
          <w:lang w:bidi="ar-EG"/>
        </w:rPr>
        <w:t>،</w:t>
      </w:r>
      <w:r w:rsidRPr="00B55D23">
        <w:rPr>
          <w:rFonts w:cs="Simplified Arabic"/>
          <w:b/>
          <w:bCs/>
          <w:sz w:val="28"/>
          <w:szCs w:val="28"/>
          <w:rtl/>
          <w:lang w:bidi="ar-EG"/>
        </w:rPr>
        <w:t xml:space="preserve"> بنسبة مئوية قدرها </w:t>
      </w:r>
      <w:r w:rsidRPr="00B55D23">
        <w:rPr>
          <w:rFonts w:cs="Simplified Arabic" w:hint="cs"/>
          <w:b/>
          <w:bCs/>
          <w:sz w:val="28"/>
          <w:szCs w:val="28"/>
          <w:rtl/>
          <w:lang w:bidi="ar-EG"/>
        </w:rPr>
        <w:t xml:space="preserve">40.67%، </w:t>
      </w:r>
      <w:r w:rsidRPr="00B55D23">
        <w:rPr>
          <w:rFonts w:cs="Simplified Arabic" w:hint="cs"/>
          <w:b/>
          <w:bCs/>
          <w:sz w:val="28"/>
          <w:szCs w:val="28"/>
          <w:rtl/>
        </w:rPr>
        <w:t>وكانت قيمة كا</w:t>
      </w:r>
      <w:r w:rsidRPr="00B55D23">
        <w:rPr>
          <w:rFonts w:cs="Simplified Arabic" w:hint="cs"/>
          <w:b/>
          <w:bCs/>
          <w:sz w:val="28"/>
          <w:szCs w:val="28"/>
          <w:vertAlign w:val="superscript"/>
          <w:rtl/>
        </w:rPr>
        <w:t>2</w:t>
      </w:r>
      <w:r w:rsidRPr="00B55D23">
        <w:rPr>
          <w:rFonts w:cs="Simplified Arabic" w:hint="cs"/>
          <w:b/>
          <w:bCs/>
          <w:sz w:val="28"/>
          <w:szCs w:val="28"/>
          <w:rtl/>
        </w:rPr>
        <w:t xml:space="preserve"> داله لصالح ابداً </w:t>
      </w:r>
      <w:r w:rsidRPr="00B55D23">
        <w:rPr>
          <w:rFonts w:cs="Simplified Arabic"/>
          <w:b/>
          <w:bCs/>
          <w:sz w:val="28"/>
          <w:szCs w:val="28"/>
          <w:rtl/>
        </w:rPr>
        <w:t xml:space="preserve">وقد </w:t>
      </w:r>
      <w:r w:rsidRPr="00B55D23">
        <w:rPr>
          <w:rFonts w:cs="Simplified Arabic" w:hint="cs"/>
          <w:b/>
          <w:bCs/>
          <w:sz w:val="28"/>
          <w:szCs w:val="28"/>
          <w:rtl/>
          <w:lang w:bidi="ar-EG"/>
        </w:rPr>
        <w:t>يرجع ذلك إلى</w:t>
      </w:r>
      <w:r w:rsidRPr="00B55D23">
        <w:rPr>
          <w:rFonts w:cs="Simplified Arabic"/>
          <w:b/>
          <w:bCs/>
          <w:sz w:val="28"/>
          <w:szCs w:val="28"/>
          <w:rtl/>
        </w:rPr>
        <w:t xml:space="preserve"> </w:t>
      </w:r>
      <w:r w:rsidRPr="00B55D23">
        <w:rPr>
          <w:rFonts w:cs="Simplified Arabic" w:hint="cs"/>
          <w:b/>
          <w:bCs/>
          <w:sz w:val="28"/>
          <w:szCs w:val="28"/>
          <w:rtl/>
        </w:rPr>
        <w:t xml:space="preserve">تعدد البرامج التدريبية المقدمة واختلاف اشكالها لتخدم العملية التدريبية المقدمة من الاكاديمية وقد يرجع ان </w:t>
      </w:r>
      <w:r w:rsidRPr="00B55D23">
        <w:rPr>
          <w:rFonts w:cs="Simplified Arabic" w:hint="cs"/>
          <w:b/>
          <w:bCs/>
          <w:sz w:val="28"/>
          <w:szCs w:val="28"/>
          <w:rtl/>
        </w:rPr>
        <w:lastRenderedPageBreak/>
        <w:t>البرامج تراعي اختلاف ثقافات المشاركين لاختلاف العينات المشاركة في درجة التعليم والثقافات المختلفة</w:t>
      </w:r>
      <w:r>
        <w:rPr>
          <w:rFonts w:cs="Simplified Arabic" w:hint="cs"/>
          <w:sz w:val="28"/>
          <w:szCs w:val="28"/>
          <w:rtl/>
        </w:rPr>
        <w:t xml:space="preserve"> </w:t>
      </w:r>
      <w:r>
        <w:rPr>
          <w:rFonts w:cs="Simplified Arabic" w:hint="cs"/>
          <w:sz w:val="28"/>
          <w:szCs w:val="28"/>
          <w:rtl/>
          <w:lang w:bidi="ar-EG"/>
        </w:rPr>
        <w:t xml:space="preserve">. </w:t>
      </w:r>
    </w:p>
    <w:p w14:paraId="52D67121" w14:textId="7D651A49" w:rsidR="0036684D" w:rsidRPr="00CC758F" w:rsidRDefault="0036684D" w:rsidP="00CC758F">
      <w:pPr>
        <w:rPr>
          <w:rFonts w:cs="Times New Roman"/>
          <w:b/>
          <w:bCs/>
          <w:sz w:val="28"/>
          <w:szCs w:val="28"/>
          <w:rtl/>
          <w:lang w:eastAsia="ar-SA" w:bidi="ar-EG"/>
        </w:rPr>
      </w:pPr>
      <w:r w:rsidRPr="004875E6">
        <w:rPr>
          <w:rFonts w:cs="Times New Roman" w:hint="cs"/>
          <w:b/>
          <w:bCs/>
          <w:sz w:val="28"/>
          <w:szCs w:val="28"/>
          <w:rtl/>
          <w:lang w:eastAsia="ar-SA" w:bidi="ar-EG"/>
        </w:rPr>
        <w:t>الت</w:t>
      </w:r>
      <w:r>
        <w:rPr>
          <w:rFonts w:cs="Times New Roman" w:hint="cs"/>
          <w:b/>
          <w:bCs/>
          <w:sz w:val="28"/>
          <w:szCs w:val="28"/>
          <w:rtl/>
          <w:lang w:eastAsia="ar-SA" w:bidi="ar-EG"/>
        </w:rPr>
        <w:t>س</w:t>
      </w:r>
      <w:r w:rsidRPr="004875E6">
        <w:rPr>
          <w:rFonts w:cs="Times New Roman" w:hint="cs"/>
          <w:b/>
          <w:bCs/>
          <w:sz w:val="28"/>
          <w:szCs w:val="28"/>
          <w:rtl/>
          <w:lang w:eastAsia="ar-SA" w:bidi="ar-EG"/>
        </w:rPr>
        <w:t xml:space="preserve">اؤل </w:t>
      </w:r>
      <w:r>
        <w:rPr>
          <w:rFonts w:cs="Times New Roman" w:hint="cs"/>
          <w:b/>
          <w:bCs/>
          <w:sz w:val="28"/>
          <w:szCs w:val="28"/>
          <w:rtl/>
          <w:lang w:eastAsia="ar-SA" w:bidi="ar-EG"/>
        </w:rPr>
        <w:t>الثالث</w:t>
      </w:r>
      <w:r w:rsidRPr="004875E6">
        <w:rPr>
          <w:rFonts w:cs="Times New Roman" w:hint="cs"/>
          <w:b/>
          <w:bCs/>
          <w:sz w:val="28"/>
          <w:szCs w:val="28"/>
          <w:rtl/>
          <w:lang w:eastAsia="ar-SA" w:bidi="ar-EG"/>
        </w:rPr>
        <w:t>:</w:t>
      </w:r>
      <w:r w:rsidR="00CC758F">
        <w:rPr>
          <w:rFonts w:cs="Times New Roman" w:hint="cs"/>
          <w:b/>
          <w:bCs/>
          <w:sz w:val="28"/>
          <w:szCs w:val="28"/>
          <w:rtl/>
          <w:lang w:eastAsia="ar-SA" w:bidi="ar-EG"/>
        </w:rPr>
        <w:t xml:space="preserve"> </w:t>
      </w:r>
      <w:r>
        <w:rPr>
          <w:rFonts w:cs="Times New Roman" w:hint="cs"/>
          <w:b/>
          <w:bCs/>
          <w:sz w:val="28"/>
          <w:szCs w:val="28"/>
          <w:rtl/>
          <w:lang w:eastAsia="ar-SA" w:bidi="ar-EG"/>
        </w:rPr>
        <w:t xml:space="preserve">ما </w:t>
      </w:r>
      <w:r w:rsidRPr="002F542B">
        <w:rPr>
          <w:rFonts w:cs="Times New Roman"/>
          <w:b/>
          <w:bCs/>
          <w:sz w:val="28"/>
          <w:szCs w:val="28"/>
          <w:rtl/>
        </w:rPr>
        <w:t>مدى استيعاب المهارات والمعارف للمحتوي التدريبي والتأثير الإيجابي علي اداء الف</w:t>
      </w:r>
      <w:r>
        <w:rPr>
          <w:rFonts w:cs="Times New Roman"/>
          <w:b/>
          <w:bCs/>
          <w:sz w:val="28"/>
          <w:szCs w:val="28"/>
          <w:rtl/>
        </w:rPr>
        <w:t>ئات المستهدفة اثناء وبعد التخرج</w:t>
      </w:r>
      <w:r w:rsidRPr="007D7E85">
        <w:rPr>
          <w:rFonts w:cs="Times New Roman" w:hint="cs"/>
          <w:b/>
          <w:bCs/>
          <w:sz w:val="28"/>
          <w:szCs w:val="28"/>
          <w:rtl/>
          <w:lang w:eastAsia="ar-SA" w:bidi="ar-EG"/>
        </w:rPr>
        <w:t>.</w:t>
      </w:r>
    </w:p>
    <w:p w14:paraId="07BEE891" w14:textId="7CF03B3C" w:rsidR="0036684D" w:rsidRDefault="0036684D" w:rsidP="00D74A79">
      <w:pPr>
        <w:jc w:val="center"/>
        <w:outlineLvl w:val="0"/>
        <w:rPr>
          <w:rFonts w:ascii="Simplified Arabic" w:eastAsia="Calibri" w:hAnsi="Simplified Arabic" w:cs="Simplified Arabic"/>
          <w:b/>
          <w:bCs/>
          <w:sz w:val="24"/>
          <w:szCs w:val="24"/>
          <w:rtl/>
        </w:rPr>
      </w:pPr>
      <w:r w:rsidRPr="00BD6FA6">
        <w:rPr>
          <w:rFonts w:ascii="Simplified Arabic" w:eastAsia="Calibri" w:hAnsi="Simplified Arabic" w:cs="Simplified Arabic"/>
          <w:b/>
          <w:bCs/>
          <w:sz w:val="24"/>
          <w:szCs w:val="24"/>
          <w:rtl/>
          <w:lang w:bidi="ar-EG"/>
        </w:rPr>
        <w:t>جدول (</w:t>
      </w:r>
      <w:r>
        <w:rPr>
          <w:rFonts w:ascii="Simplified Arabic" w:eastAsia="Calibri" w:hAnsi="Simplified Arabic" w:cs="Simplified Arabic" w:hint="cs"/>
          <w:b/>
          <w:bCs/>
          <w:sz w:val="24"/>
          <w:szCs w:val="24"/>
          <w:rtl/>
          <w:lang w:bidi="ar-EG"/>
        </w:rPr>
        <w:t xml:space="preserve">  </w:t>
      </w:r>
      <w:r w:rsidR="00CC758F">
        <w:rPr>
          <w:rFonts w:ascii="Simplified Arabic" w:eastAsia="Calibri" w:hAnsi="Simplified Arabic" w:cs="Simplified Arabic" w:hint="cs"/>
          <w:b/>
          <w:bCs/>
          <w:sz w:val="24"/>
          <w:szCs w:val="24"/>
          <w:rtl/>
          <w:lang w:bidi="ar-EG"/>
        </w:rPr>
        <w:t>7</w:t>
      </w:r>
      <w:r>
        <w:rPr>
          <w:rFonts w:ascii="Simplified Arabic" w:eastAsia="Calibri" w:hAnsi="Simplified Arabic" w:cs="Simplified Arabic" w:hint="cs"/>
          <w:b/>
          <w:bCs/>
          <w:sz w:val="24"/>
          <w:szCs w:val="24"/>
          <w:rtl/>
          <w:lang w:bidi="ar-EG"/>
        </w:rPr>
        <w:t xml:space="preserve"> </w:t>
      </w:r>
      <w:r w:rsidRPr="00BD6FA6">
        <w:rPr>
          <w:rFonts w:ascii="Simplified Arabic" w:eastAsia="Calibri" w:hAnsi="Simplified Arabic" w:cs="Simplified Arabic"/>
          <w:b/>
          <w:bCs/>
          <w:sz w:val="24"/>
          <w:szCs w:val="24"/>
          <w:rtl/>
          <w:lang w:bidi="ar-EG"/>
        </w:rPr>
        <w:t>)</w:t>
      </w:r>
      <w:r>
        <w:rPr>
          <w:rFonts w:ascii="Simplified Arabic" w:eastAsia="Calibri" w:hAnsi="Simplified Arabic" w:cs="Simplified Arabic" w:hint="cs"/>
          <w:b/>
          <w:bCs/>
          <w:sz w:val="24"/>
          <w:szCs w:val="24"/>
          <w:rtl/>
          <w:lang w:bidi="ar-EG"/>
        </w:rPr>
        <w:t xml:space="preserve">: </w:t>
      </w:r>
      <w:r w:rsidRPr="00BD6FA6">
        <w:rPr>
          <w:rFonts w:ascii="Simplified Arabic" w:eastAsia="Calibri" w:hAnsi="Simplified Arabic" w:cs="Simplified Arabic"/>
          <w:b/>
          <w:bCs/>
          <w:sz w:val="24"/>
          <w:szCs w:val="24"/>
          <w:rtl/>
        </w:rPr>
        <w:t xml:space="preserve">استجابات عينة الدراسة حول </w:t>
      </w:r>
      <w:r>
        <w:rPr>
          <w:rFonts w:ascii="Simplified Arabic" w:eastAsia="Calibri" w:hAnsi="Simplified Arabic" w:cs="Simplified Arabic" w:hint="cs"/>
          <w:b/>
          <w:bCs/>
          <w:sz w:val="24"/>
          <w:szCs w:val="24"/>
          <w:rtl/>
        </w:rPr>
        <w:t xml:space="preserve">محور </w:t>
      </w:r>
      <w:r w:rsidRPr="002F542B">
        <w:rPr>
          <w:rFonts w:ascii="Simplified Arabic" w:eastAsia="Calibri" w:hAnsi="Simplified Arabic" w:cs="Simplified Arabic"/>
          <w:b/>
          <w:bCs/>
          <w:sz w:val="24"/>
          <w:szCs w:val="24"/>
          <w:rtl/>
        </w:rPr>
        <w:t>مدى استيعاب المهارات والمعارف للمحتوي التدريبي والتأثير الإيجابي علي اداء الف</w:t>
      </w:r>
      <w:r>
        <w:rPr>
          <w:rFonts w:ascii="Simplified Arabic" w:eastAsia="Calibri" w:hAnsi="Simplified Arabic" w:cs="Simplified Arabic"/>
          <w:b/>
          <w:bCs/>
          <w:sz w:val="24"/>
          <w:szCs w:val="24"/>
          <w:rtl/>
        </w:rPr>
        <w:t>ئات المستهدفة اثناء وبعد التخرج</w:t>
      </w:r>
      <w:r w:rsidRPr="00000488">
        <w:rPr>
          <w:rFonts w:ascii="Simplified Arabic" w:eastAsia="Calibri" w:hAnsi="Simplified Arabic" w:cs="Simplified Arabic"/>
          <w:b/>
          <w:bCs/>
          <w:sz w:val="24"/>
          <w:szCs w:val="24"/>
          <w:rtl/>
        </w:rPr>
        <w:t xml:space="preserve"> </w:t>
      </w:r>
      <w:r w:rsidRPr="00BD6FA6">
        <w:rPr>
          <w:rFonts w:ascii="Simplified Arabic" w:eastAsia="Calibri" w:hAnsi="Simplified Arabic" w:cs="Simplified Arabic"/>
          <w:b/>
          <w:bCs/>
          <w:sz w:val="24"/>
          <w:szCs w:val="24"/>
          <w:rtl/>
        </w:rPr>
        <w:t xml:space="preserve">والوزن </w:t>
      </w:r>
      <w:r w:rsidR="00CC758F" w:rsidRPr="00BD6FA6">
        <w:rPr>
          <w:rFonts w:ascii="Simplified Arabic" w:eastAsia="Calibri" w:hAnsi="Simplified Arabic" w:cs="Simplified Arabic" w:hint="cs"/>
          <w:b/>
          <w:bCs/>
          <w:sz w:val="24"/>
          <w:szCs w:val="24"/>
          <w:rtl/>
        </w:rPr>
        <w:t>النسبي</w:t>
      </w:r>
    </w:p>
    <w:p w14:paraId="41ECB387" w14:textId="77777777" w:rsidR="0036684D" w:rsidRPr="00BD6FA6" w:rsidRDefault="0036684D" w:rsidP="00CC758F">
      <w:pPr>
        <w:jc w:val="right"/>
        <w:outlineLvl w:val="0"/>
        <w:rPr>
          <w:rFonts w:ascii="Simplified Arabic" w:eastAsia="Calibri" w:hAnsi="Simplified Arabic" w:cs="Simplified Arabic"/>
          <w:b/>
          <w:bCs/>
          <w:sz w:val="24"/>
          <w:szCs w:val="24"/>
          <w:rtl/>
        </w:rPr>
      </w:pPr>
      <w:r w:rsidRPr="00BD6FA6">
        <w:rPr>
          <w:rFonts w:ascii="Simplified Arabic" w:eastAsia="Calibri" w:hAnsi="Simplified Arabic" w:cs="Simplified Arabic"/>
          <w:b/>
          <w:bCs/>
          <w:sz w:val="24"/>
          <w:szCs w:val="24"/>
          <w:rtl/>
        </w:rPr>
        <w:t xml:space="preserve">(ن= </w:t>
      </w:r>
      <w:r>
        <w:rPr>
          <w:rFonts w:ascii="Simplified Arabic" w:eastAsia="Calibri" w:hAnsi="Simplified Arabic" w:cs="Simplified Arabic" w:hint="cs"/>
          <w:b/>
          <w:bCs/>
          <w:sz w:val="24"/>
          <w:szCs w:val="24"/>
          <w:rtl/>
        </w:rPr>
        <w:t>50</w:t>
      </w:r>
      <w:r w:rsidRPr="00BD6FA6">
        <w:rPr>
          <w:rFonts w:ascii="Simplified Arabic" w:eastAsia="Calibri" w:hAnsi="Simplified Arabic" w:cs="Simplified Arabic"/>
          <w:b/>
          <w:bCs/>
          <w:sz w:val="24"/>
          <w:szCs w:val="24"/>
          <w:rtl/>
        </w:rPr>
        <w:t>)</w:t>
      </w:r>
    </w:p>
    <w:tbl>
      <w:tblPr>
        <w:bidiVisual/>
        <w:tblW w:w="5901" w:type="pct"/>
        <w:jc w:val="center"/>
        <w:tblInd w:w="173" w:type="dxa"/>
        <w:tblBorders>
          <w:top w:val="thinThickSmallGap" w:sz="24" w:space="0" w:color="auto"/>
          <w:left w:val="thickThinSmallGap" w:sz="24" w:space="0" w:color="auto"/>
          <w:bottom w:val="thickThinSmallGap" w:sz="24" w:space="0" w:color="auto"/>
          <w:right w:val="thinThickSmallGap" w:sz="24" w:space="0" w:color="auto"/>
          <w:insideH w:val="single" w:sz="6" w:space="0" w:color="auto"/>
          <w:insideV w:val="single" w:sz="6" w:space="0" w:color="auto"/>
        </w:tblBorders>
        <w:tblLayout w:type="fixed"/>
        <w:tblLook w:val="04A0" w:firstRow="1" w:lastRow="0" w:firstColumn="1" w:lastColumn="0" w:noHBand="0" w:noVBand="1"/>
      </w:tblPr>
      <w:tblGrid>
        <w:gridCol w:w="576"/>
        <w:gridCol w:w="2886"/>
        <w:gridCol w:w="726"/>
        <w:gridCol w:w="835"/>
        <w:gridCol w:w="709"/>
        <w:gridCol w:w="927"/>
        <w:gridCol w:w="66"/>
        <w:gridCol w:w="439"/>
        <w:gridCol w:w="856"/>
        <w:gridCol w:w="850"/>
        <w:gridCol w:w="991"/>
        <w:gridCol w:w="843"/>
      </w:tblGrid>
      <w:tr w:rsidR="00CC758F" w:rsidRPr="00CC758F" w14:paraId="6C20BBFC" w14:textId="77777777" w:rsidTr="00CC758F">
        <w:trPr>
          <w:trHeight w:val="517"/>
          <w:jc w:val="center"/>
        </w:trPr>
        <w:tc>
          <w:tcPr>
            <w:tcW w:w="269" w:type="pct"/>
            <w:vMerge w:val="restart"/>
            <w:tcBorders>
              <w:top w:val="thinThickSmallGap" w:sz="24" w:space="0" w:color="auto"/>
              <w:left w:val="nil"/>
              <w:right w:val="single" w:sz="4" w:space="0" w:color="auto"/>
            </w:tcBorders>
            <w:shd w:val="clear" w:color="auto" w:fill="D9D9D9"/>
            <w:vAlign w:val="center"/>
          </w:tcPr>
          <w:p w14:paraId="30B02C5E"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م</w:t>
            </w:r>
          </w:p>
        </w:tc>
        <w:tc>
          <w:tcPr>
            <w:tcW w:w="1348" w:type="pct"/>
            <w:vMerge w:val="restart"/>
            <w:tcBorders>
              <w:top w:val="thinThickSmallGap" w:sz="24" w:space="0" w:color="auto"/>
              <w:left w:val="single" w:sz="4" w:space="0" w:color="auto"/>
            </w:tcBorders>
            <w:shd w:val="clear" w:color="auto" w:fill="D9D9D9"/>
            <w:vAlign w:val="center"/>
          </w:tcPr>
          <w:p w14:paraId="71A2E252"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b/>
                <w:bCs/>
                <w:sz w:val="24"/>
                <w:szCs w:val="24"/>
                <w:rtl/>
              </w:rPr>
              <w:t>الاستجابة العبارات</w:t>
            </w:r>
          </w:p>
        </w:tc>
        <w:tc>
          <w:tcPr>
            <w:tcW w:w="729" w:type="pct"/>
            <w:gridSpan w:val="2"/>
            <w:tcBorders>
              <w:top w:val="thinThickSmallGap" w:sz="24" w:space="0" w:color="auto"/>
              <w:bottom w:val="single" w:sz="6" w:space="0" w:color="auto"/>
            </w:tcBorders>
            <w:shd w:val="clear" w:color="auto" w:fill="D9D9D9"/>
            <w:vAlign w:val="center"/>
          </w:tcPr>
          <w:p w14:paraId="10D14B45"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غالباً</w:t>
            </w:r>
          </w:p>
        </w:tc>
        <w:tc>
          <w:tcPr>
            <w:tcW w:w="795" w:type="pct"/>
            <w:gridSpan w:val="3"/>
            <w:tcBorders>
              <w:top w:val="thinThickSmallGap" w:sz="24" w:space="0" w:color="auto"/>
              <w:bottom w:val="single" w:sz="6" w:space="0" w:color="auto"/>
            </w:tcBorders>
            <w:shd w:val="clear" w:color="auto" w:fill="D9D9D9"/>
            <w:vAlign w:val="center"/>
          </w:tcPr>
          <w:p w14:paraId="484143B3"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احياناً</w:t>
            </w:r>
          </w:p>
        </w:tc>
        <w:tc>
          <w:tcPr>
            <w:tcW w:w="605" w:type="pct"/>
            <w:gridSpan w:val="2"/>
            <w:tcBorders>
              <w:top w:val="thinThickSmallGap" w:sz="24" w:space="0" w:color="auto"/>
              <w:bottom w:val="single" w:sz="6" w:space="0" w:color="auto"/>
            </w:tcBorders>
            <w:shd w:val="clear" w:color="auto" w:fill="D9D9D9"/>
            <w:vAlign w:val="center"/>
          </w:tcPr>
          <w:p w14:paraId="0ACEF542"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نادراً</w:t>
            </w:r>
          </w:p>
        </w:tc>
        <w:tc>
          <w:tcPr>
            <w:tcW w:w="397" w:type="pct"/>
            <w:vMerge w:val="restart"/>
            <w:tcBorders>
              <w:top w:val="thinThickSmallGap" w:sz="24" w:space="0" w:color="auto"/>
              <w:bottom w:val="single" w:sz="6" w:space="0" w:color="auto"/>
            </w:tcBorders>
            <w:shd w:val="clear" w:color="auto" w:fill="D9D9D9"/>
          </w:tcPr>
          <w:p w14:paraId="40A3A68A" w14:textId="77777777" w:rsidR="0036684D" w:rsidRPr="00CC758F" w:rsidRDefault="0036684D" w:rsidP="00546456">
            <w:pPr>
              <w:jc w:val="center"/>
              <w:outlineLvl w:val="0"/>
              <w:rPr>
                <w:rFonts w:ascii="Simplified Arabic" w:eastAsia="Calibri" w:hAnsi="Simplified Arabic" w:cs="Simplified Arabic"/>
                <w:b/>
                <w:bCs/>
                <w:sz w:val="24"/>
                <w:szCs w:val="24"/>
              </w:rPr>
            </w:pPr>
            <w:r w:rsidRPr="00CC758F">
              <w:rPr>
                <w:rFonts w:ascii="Simplified Arabic" w:eastAsia="Calibri" w:hAnsi="Simplified Arabic" w:cs="Simplified Arabic"/>
                <w:b/>
                <w:bCs/>
                <w:sz w:val="24"/>
                <w:szCs w:val="24"/>
                <w:rtl/>
              </w:rPr>
              <w:t>الدرجة المقدرة</w:t>
            </w:r>
          </w:p>
        </w:tc>
        <w:tc>
          <w:tcPr>
            <w:tcW w:w="463" w:type="pct"/>
            <w:vMerge w:val="restart"/>
            <w:tcBorders>
              <w:top w:val="thinThickSmallGap" w:sz="24" w:space="0" w:color="auto"/>
              <w:right w:val="single" w:sz="4" w:space="0" w:color="auto"/>
            </w:tcBorders>
            <w:shd w:val="clear" w:color="auto" w:fill="D9D9D9"/>
          </w:tcPr>
          <w:p w14:paraId="6138D37F" w14:textId="77777777" w:rsidR="0036684D" w:rsidRPr="00CC758F" w:rsidRDefault="0036684D" w:rsidP="00546456">
            <w:pPr>
              <w:jc w:val="center"/>
              <w:outlineLvl w:val="0"/>
              <w:rPr>
                <w:rFonts w:ascii="Simplified Arabic" w:eastAsia="Calibri" w:hAnsi="Simplified Arabic" w:cs="Simplified Arabic"/>
                <w:b/>
                <w:bCs/>
                <w:sz w:val="24"/>
                <w:szCs w:val="24"/>
              </w:rPr>
            </w:pPr>
            <w:r w:rsidRPr="00CC758F">
              <w:rPr>
                <w:rFonts w:ascii="Simplified Arabic" w:eastAsia="Calibri" w:hAnsi="Simplified Arabic" w:cs="Simplified Arabic"/>
                <w:b/>
                <w:bCs/>
                <w:sz w:val="24"/>
                <w:szCs w:val="24"/>
                <w:rtl/>
              </w:rPr>
              <w:t>الاهمية النسبية</w:t>
            </w:r>
          </w:p>
        </w:tc>
        <w:tc>
          <w:tcPr>
            <w:tcW w:w="394" w:type="pct"/>
            <w:vMerge w:val="restart"/>
            <w:tcBorders>
              <w:top w:val="thinThickSmallGap" w:sz="24" w:space="0" w:color="auto"/>
              <w:left w:val="single" w:sz="4" w:space="0" w:color="auto"/>
              <w:right w:val="nil"/>
            </w:tcBorders>
            <w:shd w:val="clear" w:color="auto" w:fill="D9D9D9"/>
            <w:vAlign w:val="center"/>
          </w:tcPr>
          <w:p w14:paraId="5C16A765" w14:textId="77777777" w:rsidR="0036684D" w:rsidRPr="00CC758F" w:rsidRDefault="0036684D" w:rsidP="00546456">
            <w:pPr>
              <w:spacing w:line="480" w:lineRule="auto"/>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كا</w:t>
            </w:r>
            <w:r w:rsidRPr="00CC758F">
              <w:rPr>
                <w:rFonts w:ascii="Simplified Arabic" w:eastAsia="Calibri" w:hAnsi="Simplified Arabic" w:cs="Simplified Arabic" w:hint="cs"/>
                <w:b/>
                <w:bCs/>
                <w:sz w:val="24"/>
                <w:szCs w:val="24"/>
                <w:vertAlign w:val="superscript"/>
                <w:rtl/>
              </w:rPr>
              <w:t>2</w:t>
            </w:r>
          </w:p>
        </w:tc>
      </w:tr>
      <w:tr w:rsidR="00CC758F" w:rsidRPr="00CC758F" w14:paraId="40C709A9" w14:textId="77777777" w:rsidTr="00CC758F">
        <w:trPr>
          <w:trHeight w:val="259"/>
          <w:jc w:val="center"/>
        </w:trPr>
        <w:tc>
          <w:tcPr>
            <w:tcW w:w="269" w:type="pct"/>
            <w:vMerge/>
            <w:tcBorders>
              <w:left w:val="nil"/>
              <w:bottom w:val="thickThinSmallGap" w:sz="24" w:space="0" w:color="auto"/>
              <w:right w:val="single" w:sz="4" w:space="0" w:color="auto"/>
            </w:tcBorders>
            <w:shd w:val="clear" w:color="auto" w:fill="D9D9D9"/>
            <w:vAlign w:val="center"/>
          </w:tcPr>
          <w:p w14:paraId="3ED89AC6" w14:textId="77777777" w:rsidR="0036684D" w:rsidRPr="00CC758F" w:rsidRDefault="0036684D" w:rsidP="00546456">
            <w:pPr>
              <w:spacing w:line="480" w:lineRule="auto"/>
              <w:jc w:val="center"/>
              <w:outlineLvl w:val="0"/>
              <w:rPr>
                <w:rFonts w:ascii="Simplified Arabic" w:eastAsia="Calibri" w:hAnsi="Simplified Arabic" w:cs="Simplified Arabic"/>
                <w:b/>
                <w:bCs/>
                <w:sz w:val="24"/>
                <w:szCs w:val="24"/>
                <w:rtl/>
              </w:rPr>
            </w:pPr>
          </w:p>
        </w:tc>
        <w:tc>
          <w:tcPr>
            <w:tcW w:w="1348" w:type="pct"/>
            <w:vMerge/>
            <w:tcBorders>
              <w:left w:val="single" w:sz="4" w:space="0" w:color="auto"/>
              <w:bottom w:val="thickThinSmallGap" w:sz="24" w:space="0" w:color="auto"/>
            </w:tcBorders>
            <w:shd w:val="clear" w:color="auto" w:fill="D9D9D9"/>
            <w:vAlign w:val="center"/>
          </w:tcPr>
          <w:p w14:paraId="16B66AE2" w14:textId="77777777" w:rsidR="0036684D" w:rsidRPr="00CC758F" w:rsidRDefault="0036684D" w:rsidP="00546456">
            <w:pPr>
              <w:spacing w:line="480" w:lineRule="auto"/>
              <w:jc w:val="center"/>
              <w:outlineLvl w:val="0"/>
              <w:rPr>
                <w:rFonts w:ascii="Simplified Arabic" w:eastAsia="Calibri" w:hAnsi="Simplified Arabic" w:cs="Simplified Arabic"/>
                <w:b/>
                <w:bCs/>
                <w:sz w:val="24"/>
                <w:szCs w:val="24"/>
                <w:rtl/>
              </w:rPr>
            </w:pPr>
          </w:p>
        </w:tc>
        <w:tc>
          <w:tcPr>
            <w:tcW w:w="339" w:type="pct"/>
            <w:tcBorders>
              <w:top w:val="single" w:sz="6" w:space="0" w:color="auto"/>
              <w:bottom w:val="thickThinSmallGap" w:sz="24" w:space="0" w:color="auto"/>
            </w:tcBorders>
            <w:shd w:val="clear" w:color="auto" w:fill="D9D9D9"/>
            <w:vAlign w:val="center"/>
          </w:tcPr>
          <w:p w14:paraId="6F2F287B" w14:textId="77777777" w:rsidR="0036684D" w:rsidRPr="00CC758F" w:rsidRDefault="0036684D" w:rsidP="00546456">
            <w:pPr>
              <w:jc w:val="center"/>
              <w:rPr>
                <w:rFonts w:cs="Monotype Koufi"/>
                <w:b/>
                <w:bCs/>
                <w:sz w:val="24"/>
                <w:szCs w:val="24"/>
              </w:rPr>
            </w:pPr>
            <w:r w:rsidRPr="00CC758F">
              <w:rPr>
                <w:rFonts w:cs="Monotype Koufi" w:hint="cs"/>
                <w:b/>
                <w:bCs/>
                <w:sz w:val="24"/>
                <w:szCs w:val="24"/>
                <w:rtl/>
              </w:rPr>
              <w:t>ك</w:t>
            </w:r>
          </w:p>
        </w:tc>
        <w:tc>
          <w:tcPr>
            <w:tcW w:w="390" w:type="pct"/>
            <w:tcBorders>
              <w:top w:val="single" w:sz="6" w:space="0" w:color="auto"/>
              <w:bottom w:val="thickThinSmallGap" w:sz="24" w:space="0" w:color="auto"/>
            </w:tcBorders>
            <w:shd w:val="clear" w:color="auto" w:fill="D9D9D9"/>
            <w:vAlign w:val="center"/>
          </w:tcPr>
          <w:p w14:paraId="7F30E25A" w14:textId="77777777" w:rsidR="0036684D" w:rsidRPr="00CC758F" w:rsidRDefault="0036684D" w:rsidP="00546456">
            <w:pPr>
              <w:jc w:val="center"/>
              <w:rPr>
                <w:rFonts w:cs="Monotype Koufi"/>
                <w:b/>
                <w:bCs/>
                <w:sz w:val="24"/>
                <w:szCs w:val="24"/>
              </w:rPr>
            </w:pPr>
            <w:r w:rsidRPr="00CC758F">
              <w:rPr>
                <w:rFonts w:cs="Monotype Koufi" w:hint="cs"/>
                <w:b/>
                <w:bCs/>
                <w:sz w:val="24"/>
                <w:szCs w:val="24"/>
                <w:rtl/>
              </w:rPr>
              <w:t>%</w:t>
            </w:r>
          </w:p>
        </w:tc>
        <w:tc>
          <w:tcPr>
            <w:tcW w:w="331" w:type="pct"/>
            <w:tcBorders>
              <w:top w:val="single" w:sz="6" w:space="0" w:color="auto"/>
              <w:bottom w:val="thickThinSmallGap" w:sz="24" w:space="0" w:color="auto"/>
            </w:tcBorders>
            <w:shd w:val="clear" w:color="auto" w:fill="D9D9D9"/>
            <w:vAlign w:val="center"/>
          </w:tcPr>
          <w:p w14:paraId="116897A6" w14:textId="77777777" w:rsidR="0036684D" w:rsidRPr="00CC758F" w:rsidRDefault="0036684D" w:rsidP="00546456">
            <w:pPr>
              <w:jc w:val="center"/>
              <w:rPr>
                <w:rFonts w:cs="Monotype Koufi"/>
                <w:b/>
                <w:bCs/>
                <w:sz w:val="24"/>
                <w:szCs w:val="24"/>
              </w:rPr>
            </w:pPr>
            <w:r w:rsidRPr="00CC758F">
              <w:rPr>
                <w:rFonts w:cs="Monotype Koufi" w:hint="cs"/>
                <w:b/>
                <w:bCs/>
                <w:sz w:val="24"/>
                <w:szCs w:val="24"/>
                <w:rtl/>
              </w:rPr>
              <w:t>ك</w:t>
            </w:r>
          </w:p>
        </w:tc>
        <w:tc>
          <w:tcPr>
            <w:tcW w:w="433" w:type="pct"/>
            <w:tcBorders>
              <w:top w:val="single" w:sz="6" w:space="0" w:color="auto"/>
              <w:bottom w:val="thickThinSmallGap" w:sz="24" w:space="0" w:color="auto"/>
              <w:right w:val="single" w:sz="6" w:space="0" w:color="auto"/>
            </w:tcBorders>
            <w:shd w:val="clear" w:color="auto" w:fill="D9D9D9"/>
            <w:vAlign w:val="center"/>
          </w:tcPr>
          <w:p w14:paraId="748E8601" w14:textId="77777777" w:rsidR="0036684D" w:rsidRPr="00CC758F" w:rsidRDefault="0036684D" w:rsidP="00546456">
            <w:pPr>
              <w:jc w:val="center"/>
              <w:rPr>
                <w:rFonts w:cs="Monotype Koufi"/>
                <w:b/>
                <w:bCs/>
                <w:sz w:val="24"/>
                <w:szCs w:val="24"/>
              </w:rPr>
            </w:pPr>
            <w:r w:rsidRPr="00CC758F">
              <w:rPr>
                <w:rFonts w:cs="Monotype Koufi" w:hint="cs"/>
                <w:b/>
                <w:bCs/>
                <w:sz w:val="24"/>
                <w:szCs w:val="24"/>
                <w:rtl/>
              </w:rPr>
              <w:t>%</w:t>
            </w:r>
          </w:p>
        </w:tc>
        <w:tc>
          <w:tcPr>
            <w:tcW w:w="236" w:type="pct"/>
            <w:gridSpan w:val="2"/>
            <w:tcBorders>
              <w:top w:val="single" w:sz="6" w:space="0" w:color="auto"/>
              <w:left w:val="single" w:sz="6" w:space="0" w:color="auto"/>
              <w:bottom w:val="thickThinSmallGap" w:sz="24" w:space="0" w:color="auto"/>
              <w:right w:val="single" w:sz="6" w:space="0" w:color="auto"/>
            </w:tcBorders>
            <w:shd w:val="clear" w:color="auto" w:fill="D9D9D9"/>
            <w:vAlign w:val="center"/>
          </w:tcPr>
          <w:p w14:paraId="1AB7D83D" w14:textId="77777777" w:rsidR="0036684D" w:rsidRPr="00CC758F" w:rsidRDefault="0036684D" w:rsidP="00546456">
            <w:pPr>
              <w:jc w:val="center"/>
              <w:rPr>
                <w:rFonts w:cs="Monotype Koufi"/>
                <w:b/>
                <w:bCs/>
                <w:sz w:val="24"/>
                <w:szCs w:val="24"/>
              </w:rPr>
            </w:pPr>
            <w:r w:rsidRPr="00CC758F">
              <w:rPr>
                <w:rFonts w:cs="Monotype Koufi" w:hint="cs"/>
                <w:b/>
                <w:bCs/>
                <w:sz w:val="24"/>
                <w:szCs w:val="24"/>
                <w:rtl/>
              </w:rPr>
              <w:t>ك</w:t>
            </w:r>
          </w:p>
        </w:tc>
        <w:tc>
          <w:tcPr>
            <w:tcW w:w="399" w:type="pct"/>
            <w:tcBorders>
              <w:top w:val="single" w:sz="6" w:space="0" w:color="auto"/>
              <w:left w:val="single" w:sz="6" w:space="0" w:color="auto"/>
              <w:bottom w:val="thickThinSmallGap" w:sz="24" w:space="0" w:color="auto"/>
              <w:right w:val="single" w:sz="6" w:space="0" w:color="auto"/>
            </w:tcBorders>
            <w:shd w:val="clear" w:color="auto" w:fill="D9D9D9"/>
            <w:vAlign w:val="center"/>
          </w:tcPr>
          <w:p w14:paraId="19EF6A03" w14:textId="77777777" w:rsidR="0036684D" w:rsidRPr="00CC758F" w:rsidRDefault="0036684D" w:rsidP="00546456">
            <w:pPr>
              <w:jc w:val="center"/>
              <w:rPr>
                <w:rFonts w:cs="Monotype Koufi"/>
                <w:b/>
                <w:bCs/>
                <w:sz w:val="24"/>
                <w:szCs w:val="24"/>
              </w:rPr>
            </w:pPr>
            <w:r w:rsidRPr="00CC758F">
              <w:rPr>
                <w:rFonts w:cs="Monotype Koufi" w:hint="cs"/>
                <w:b/>
                <w:bCs/>
                <w:sz w:val="24"/>
                <w:szCs w:val="24"/>
                <w:rtl/>
              </w:rPr>
              <w:t>%</w:t>
            </w:r>
          </w:p>
        </w:tc>
        <w:tc>
          <w:tcPr>
            <w:tcW w:w="397" w:type="pct"/>
            <w:vMerge/>
            <w:tcBorders>
              <w:top w:val="single" w:sz="6" w:space="0" w:color="auto"/>
              <w:bottom w:val="thickThinSmallGap" w:sz="24" w:space="0" w:color="auto"/>
            </w:tcBorders>
            <w:shd w:val="clear" w:color="auto" w:fill="D9D9D9"/>
            <w:vAlign w:val="center"/>
          </w:tcPr>
          <w:p w14:paraId="10C2C45E" w14:textId="77777777" w:rsidR="0036684D" w:rsidRPr="00CC758F" w:rsidRDefault="0036684D" w:rsidP="00546456">
            <w:pPr>
              <w:spacing w:line="480" w:lineRule="auto"/>
              <w:jc w:val="center"/>
              <w:outlineLvl w:val="0"/>
              <w:rPr>
                <w:rFonts w:ascii="Simplified Arabic" w:eastAsia="Calibri" w:hAnsi="Simplified Arabic" w:cs="Simplified Arabic"/>
                <w:b/>
                <w:bCs/>
                <w:sz w:val="24"/>
                <w:szCs w:val="24"/>
                <w:rtl/>
              </w:rPr>
            </w:pPr>
          </w:p>
        </w:tc>
        <w:tc>
          <w:tcPr>
            <w:tcW w:w="463" w:type="pct"/>
            <w:vMerge/>
            <w:tcBorders>
              <w:bottom w:val="thickThinSmallGap" w:sz="24" w:space="0" w:color="auto"/>
              <w:right w:val="single" w:sz="4" w:space="0" w:color="auto"/>
            </w:tcBorders>
            <w:shd w:val="clear" w:color="auto" w:fill="D9D9D9"/>
            <w:vAlign w:val="center"/>
          </w:tcPr>
          <w:p w14:paraId="1AF4045F" w14:textId="77777777" w:rsidR="0036684D" w:rsidRPr="00CC758F" w:rsidRDefault="0036684D" w:rsidP="00546456">
            <w:pPr>
              <w:jc w:val="center"/>
              <w:outlineLvl w:val="0"/>
              <w:rPr>
                <w:rFonts w:ascii="Simplified Arabic" w:eastAsia="Calibri" w:hAnsi="Simplified Arabic" w:cs="Simplified Arabic"/>
                <w:b/>
                <w:bCs/>
                <w:sz w:val="24"/>
                <w:szCs w:val="24"/>
                <w:rtl/>
              </w:rPr>
            </w:pPr>
          </w:p>
        </w:tc>
        <w:tc>
          <w:tcPr>
            <w:tcW w:w="394" w:type="pct"/>
            <w:vMerge/>
            <w:tcBorders>
              <w:left w:val="single" w:sz="4" w:space="0" w:color="auto"/>
              <w:bottom w:val="thickThinSmallGap" w:sz="24" w:space="0" w:color="auto"/>
              <w:right w:val="nil"/>
            </w:tcBorders>
            <w:shd w:val="clear" w:color="auto" w:fill="D9D9D9"/>
            <w:vAlign w:val="center"/>
          </w:tcPr>
          <w:p w14:paraId="1E586929" w14:textId="77777777" w:rsidR="0036684D" w:rsidRPr="00CC758F" w:rsidRDefault="0036684D" w:rsidP="00546456">
            <w:pPr>
              <w:jc w:val="center"/>
              <w:outlineLvl w:val="0"/>
              <w:rPr>
                <w:rFonts w:ascii="Simplified Arabic" w:eastAsia="Calibri" w:hAnsi="Simplified Arabic" w:cs="Simplified Arabic"/>
                <w:b/>
                <w:bCs/>
                <w:sz w:val="24"/>
                <w:szCs w:val="24"/>
                <w:rtl/>
              </w:rPr>
            </w:pPr>
          </w:p>
        </w:tc>
      </w:tr>
      <w:tr w:rsidR="00CC758F" w:rsidRPr="00CC758F" w14:paraId="0B0B891A" w14:textId="77777777" w:rsidTr="00CC758F">
        <w:trPr>
          <w:trHeight w:val="374"/>
          <w:jc w:val="center"/>
        </w:trPr>
        <w:tc>
          <w:tcPr>
            <w:tcW w:w="269" w:type="pct"/>
            <w:tcBorders>
              <w:top w:val="thickThinSmallGap" w:sz="24" w:space="0" w:color="auto"/>
              <w:left w:val="nil"/>
              <w:right w:val="single" w:sz="4" w:space="0" w:color="auto"/>
            </w:tcBorders>
          </w:tcPr>
          <w:p w14:paraId="2ECA61FA" w14:textId="77777777" w:rsidR="0036684D" w:rsidRPr="00CC758F" w:rsidRDefault="0036684D" w:rsidP="00546456">
            <w:pPr>
              <w:jc w:val="center"/>
              <w:rPr>
                <w:rFonts w:ascii="Simplified Arabic" w:hAnsi="Simplified Arabic" w:cs="Simplified Arabic"/>
                <w:b/>
                <w:bCs/>
                <w:sz w:val="24"/>
                <w:szCs w:val="24"/>
                <w:rtl/>
                <w:lang w:bidi="ar-EG"/>
              </w:rPr>
            </w:pPr>
            <w:r w:rsidRPr="00CC758F">
              <w:rPr>
                <w:rFonts w:ascii="Simplified Arabic" w:hAnsi="Simplified Arabic" w:cs="Simplified Arabic" w:hint="cs"/>
                <w:b/>
                <w:bCs/>
                <w:sz w:val="24"/>
                <w:szCs w:val="24"/>
                <w:rtl/>
                <w:lang w:bidi="ar-EG"/>
              </w:rPr>
              <w:t>1</w:t>
            </w:r>
          </w:p>
        </w:tc>
        <w:tc>
          <w:tcPr>
            <w:tcW w:w="1348" w:type="pct"/>
            <w:tcBorders>
              <w:top w:val="thickThinSmallGap" w:sz="24" w:space="0" w:color="auto"/>
              <w:left w:val="single" w:sz="4" w:space="0" w:color="auto"/>
            </w:tcBorders>
            <w:shd w:val="clear" w:color="auto" w:fill="BFBFBF" w:themeFill="background1" w:themeFillShade="BF"/>
          </w:tcPr>
          <w:p w14:paraId="251D7589" w14:textId="77777777" w:rsidR="0036684D" w:rsidRPr="00CC758F" w:rsidRDefault="0036684D" w:rsidP="00546456">
            <w:pPr>
              <w:tabs>
                <w:tab w:val="left" w:pos="2199"/>
              </w:tabs>
              <w:jc w:val="center"/>
              <w:rPr>
                <w:rFonts w:ascii="Simplified Arabic" w:hAnsi="Simplified Arabic" w:cs="Simplified Arabic"/>
                <w:b/>
                <w:bCs/>
                <w:sz w:val="24"/>
                <w:szCs w:val="24"/>
                <w:rtl/>
                <w:lang w:bidi="ar-EG"/>
              </w:rPr>
            </w:pPr>
            <w:r w:rsidRPr="00CC758F">
              <w:rPr>
                <w:rFonts w:ascii="Simplified Arabic" w:hAnsi="Simplified Arabic" w:cs="Simplified Arabic" w:hint="cs"/>
                <w:b/>
                <w:bCs/>
                <w:sz w:val="24"/>
                <w:szCs w:val="24"/>
                <w:rtl/>
                <w:lang w:bidi="ar-EG"/>
              </w:rPr>
              <w:t>يوجد جسور تعاون للتواصل بين الاكاديمية الوطنية للتدريب وبين الخرجين اثناء وبعد</w:t>
            </w:r>
            <w:r w:rsidRPr="00CC758F">
              <w:rPr>
                <w:rFonts w:ascii="Simplified Arabic" w:hAnsi="Simplified Arabic" w:cs="Simplified Arabic"/>
                <w:b/>
                <w:bCs/>
                <w:sz w:val="24"/>
                <w:szCs w:val="24"/>
                <w:rtl/>
                <w:lang w:bidi="ar-EG"/>
              </w:rPr>
              <w:t xml:space="preserve"> التخرج.</w:t>
            </w:r>
          </w:p>
        </w:tc>
        <w:tc>
          <w:tcPr>
            <w:tcW w:w="339" w:type="pct"/>
            <w:tcBorders>
              <w:top w:val="thickThinSmallGap" w:sz="24" w:space="0" w:color="auto"/>
            </w:tcBorders>
            <w:shd w:val="clear" w:color="auto" w:fill="BFBFBF" w:themeFill="background1" w:themeFillShade="BF"/>
            <w:vAlign w:val="center"/>
          </w:tcPr>
          <w:p w14:paraId="7632C7B5"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35</w:t>
            </w:r>
          </w:p>
        </w:tc>
        <w:tc>
          <w:tcPr>
            <w:tcW w:w="390" w:type="pct"/>
            <w:tcBorders>
              <w:top w:val="thickThinSmallGap" w:sz="24" w:space="0" w:color="auto"/>
            </w:tcBorders>
            <w:shd w:val="clear" w:color="auto" w:fill="BFBFBF" w:themeFill="background1" w:themeFillShade="BF"/>
            <w:vAlign w:val="center"/>
          </w:tcPr>
          <w:p w14:paraId="15245AC6"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70.00</w:t>
            </w:r>
          </w:p>
        </w:tc>
        <w:tc>
          <w:tcPr>
            <w:tcW w:w="331" w:type="pct"/>
            <w:tcBorders>
              <w:top w:val="thickThinSmallGap" w:sz="24" w:space="0" w:color="auto"/>
            </w:tcBorders>
            <w:shd w:val="clear" w:color="auto" w:fill="BFBFBF" w:themeFill="background1" w:themeFillShade="BF"/>
            <w:vAlign w:val="center"/>
          </w:tcPr>
          <w:p w14:paraId="2EBB26B0"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15</w:t>
            </w:r>
          </w:p>
        </w:tc>
        <w:tc>
          <w:tcPr>
            <w:tcW w:w="433" w:type="pct"/>
            <w:tcBorders>
              <w:top w:val="thickThinSmallGap" w:sz="24" w:space="0" w:color="auto"/>
            </w:tcBorders>
            <w:shd w:val="clear" w:color="auto" w:fill="BFBFBF" w:themeFill="background1" w:themeFillShade="BF"/>
            <w:vAlign w:val="center"/>
          </w:tcPr>
          <w:p w14:paraId="5CC7EFB9"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30.00</w:t>
            </w:r>
          </w:p>
        </w:tc>
        <w:tc>
          <w:tcPr>
            <w:tcW w:w="236" w:type="pct"/>
            <w:gridSpan w:val="2"/>
            <w:tcBorders>
              <w:top w:val="thickThinSmallGap" w:sz="24" w:space="0" w:color="auto"/>
            </w:tcBorders>
            <w:shd w:val="clear" w:color="auto" w:fill="BFBFBF" w:themeFill="background1" w:themeFillShade="BF"/>
            <w:vAlign w:val="center"/>
          </w:tcPr>
          <w:p w14:paraId="7D44787A"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0</w:t>
            </w:r>
          </w:p>
        </w:tc>
        <w:tc>
          <w:tcPr>
            <w:tcW w:w="399" w:type="pct"/>
            <w:tcBorders>
              <w:top w:val="thickThinSmallGap" w:sz="24" w:space="0" w:color="auto"/>
            </w:tcBorders>
            <w:shd w:val="clear" w:color="auto" w:fill="BFBFBF" w:themeFill="background1" w:themeFillShade="BF"/>
            <w:vAlign w:val="center"/>
          </w:tcPr>
          <w:p w14:paraId="46CECC38"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0.00</w:t>
            </w:r>
          </w:p>
        </w:tc>
        <w:tc>
          <w:tcPr>
            <w:tcW w:w="397" w:type="pct"/>
            <w:tcBorders>
              <w:top w:val="thickThinSmallGap" w:sz="24" w:space="0" w:color="auto"/>
            </w:tcBorders>
            <w:shd w:val="clear" w:color="auto" w:fill="BFBFBF" w:themeFill="background1" w:themeFillShade="BF"/>
            <w:vAlign w:val="center"/>
          </w:tcPr>
          <w:p w14:paraId="067D4967" w14:textId="77777777" w:rsidR="0036684D" w:rsidRPr="00CC758F" w:rsidRDefault="0036684D" w:rsidP="00546456">
            <w:pPr>
              <w:jc w:val="center"/>
              <w:outlineLvl w:val="0"/>
              <w:rPr>
                <w:rFonts w:ascii="Simplified Arabic" w:eastAsia="Calibri" w:hAnsi="Simplified Arabic" w:cs="Simplified Arabic"/>
                <w:b/>
                <w:bCs/>
                <w:sz w:val="24"/>
                <w:szCs w:val="24"/>
                <w:rtl/>
                <w:lang w:bidi="ar-EG"/>
              </w:rPr>
            </w:pPr>
            <w:r w:rsidRPr="00CC758F">
              <w:rPr>
                <w:rFonts w:ascii="Simplified Arabic" w:eastAsia="Calibri" w:hAnsi="Simplified Arabic" w:cs="Simplified Arabic" w:hint="cs"/>
                <w:b/>
                <w:bCs/>
                <w:sz w:val="24"/>
                <w:szCs w:val="24"/>
                <w:rtl/>
                <w:lang w:bidi="ar-EG"/>
              </w:rPr>
              <w:t>135</w:t>
            </w:r>
          </w:p>
        </w:tc>
        <w:tc>
          <w:tcPr>
            <w:tcW w:w="463" w:type="pct"/>
            <w:tcBorders>
              <w:top w:val="thickThinSmallGap" w:sz="24" w:space="0" w:color="auto"/>
              <w:right w:val="single" w:sz="4" w:space="0" w:color="auto"/>
            </w:tcBorders>
            <w:shd w:val="clear" w:color="auto" w:fill="BFBFBF" w:themeFill="background1" w:themeFillShade="BF"/>
            <w:vAlign w:val="center"/>
          </w:tcPr>
          <w:p w14:paraId="0F75ABB8"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90.00</w:t>
            </w:r>
          </w:p>
        </w:tc>
        <w:tc>
          <w:tcPr>
            <w:tcW w:w="394" w:type="pct"/>
            <w:tcBorders>
              <w:top w:val="thickThinSmallGap" w:sz="24" w:space="0" w:color="auto"/>
              <w:left w:val="single" w:sz="4" w:space="0" w:color="auto"/>
              <w:right w:val="nil"/>
            </w:tcBorders>
            <w:shd w:val="clear" w:color="auto" w:fill="BFBFBF" w:themeFill="background1" w:themeFillShade="BF"/>
            <w:vAlign w:val="center"/>
          </w:tcPr>
          <w:p w14:paraId="30496745"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8.00</w:t>
            </w:r>
          </w:p>
        </w:tc>
      </w:tr>
      <w:tr w:rsidR="00CC758F" w:rsidRPr="00CC758F" w14:paraId="12D6E686" w14:textId="77777777" w:rsidTr="00CC758F">
        <w:trPr>
          <w:trHeight w:val="314"/>
          <w:jc w:val="center"/>
        </w:trPr>
        <w:tc>
          <w:tcPr>
            <w:tcW w:w="269" w:type="pct"/>
            <w:tcBorders>
              <w:left w:val="nil"/>
              <w:right w:val="single" w:sz="4" w:space="0" w:color="auto"/>
            </w:tcBorders>
          </w:tcPr>
          <w:p w14:paraId="5497656A" w14:textId="77777777" w:rsidR="0036684D" w:rsidRPr="00CC758F" w:rsidRDefault="0036684D" w:rsidP="00546456">
            <w:pPr>
              <w:jc w:val="center"/>
              <w:rPr>
                <w:rFonts w:ascii="Simplified Arabic" w:hAnsi="Simplified Arabic" w:cs="Simplified Arabic"/>
                <w:b/>
                <w:bCs/>
                <w:sz w:val="24"/>
                <w:szCs w:val="24"/>
                <w:rtl/>
                <w:lang w:bidi="ar-EG"/>
              </w:rPr>
            </w:pPr>
            <w:r w:rsidRPr="00CC758F">
              <w:rPr>
                <w:rFonts w:ascii="Simplified Arabic" w:hAnsi="Simplified Arabic" w:cs="Simplified Arabic" w:hint="cs"/>
                <w:b/>
                <w:bCs/>
                <w:sz w:val="24"/>
                <w:szCs w:val="24"/>
                <w:rtl/>
                <w:lang w:bidi="ar-EG"/>
              </w:rPr>
              <w:t>2</w:t>
            </w:r>
          </w:p>
        </w:tc>
        <w:tc>
          <w:tcPr>
            <w:tcW w:w="1348" w:type="pct"/>
            <w:tcBorders>
              <w:left w:val="single" w:sz="4" w:space="0" w:color="auto"/>
            </w:tcBorders>
            <w:vAlign w:val="center"/>
          </w:tcPr>
          <w:p w14:paraId="4F1A6B79" w14:textId="77777777" w:rsidR="0036684D" w:rsidRPr="00CC758F" w:rsidRDefault="0036684D" w:rsidP="00546456">
            <w:pPr>
              <w:tabs>
                <w:tab w:val="left" w:pos="2199"/>
              </w:tabs>
              <w:jc w:val="center"/>
              <w:rPr>
                <w:rFonts w:ascii="Simplified Arabic" w:hAnsi="Simplified Arabic" w:cs="Simplified Arabic"/>
                <w:b/>
                <w:bCs/>
                <w:sz w:val="24"/>
                <w:szCs w:val="24"/>
                <w:rtl/>
                <w:lang w:bidi="ar-EG"/>
              </w:rPr>
            </w:pPr>
            <w:r w:rsidRPr="00CC758F">
              <w:rPr>
                <w:rFonts w:ascii="Simplified Arabic" w:hAnsi="Simplified Arabic" w:cs="Simplified Arabic" w:hint="cs"/>
                <w:b/>
                <w:bCs/>
                <w:sz w:val="24"/>
                <w:szCs w:val="24"/>
                <w:rtl/>
                <w:lang w:bidi="ar-EG"/>
              </w:rPr>
              <w:t>اعتبار قيمة التدريب كنشاط مهني مستمر مدي الحياة وليس نشاط تدريبي هدفه التمكين والتأهيل فقط .</w:t>
            </w:r>
          </w:p>
        </w:tc>
        <w:tc>
          <w:tcPr>
            <w:tcW w:w="339" w:type="pct"/>
            <w:vAlign w:val="center"/>
          </w:tcPr>
          <w:p w14:paraId="4399E43D"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33</w:t>
            </w:r>
          </w:p>
        </w:tc>
        <w:tc>
          <w:tcPr>
            <w:tcW w:w="390" w:type="pct"/>
            <w:vAlign w:val="center"/>
          </w:tcPr>
          <w:p w14:paraId="01D5C57E"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66</w:t>
            </w:r>
          </w:p>
        </w:tc>
        <w:tc>
          <w:tcPr>
            <w:tcW w:w="331" w:type="pct"/>
            <w:vAlign w:val="center"/>
          </w:tcPr>
          <w:p w14:paraId="01061146"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14</w:t>
            </w:r>
          </w:p>
        </w:tc>
        <w:tc>
          <w:tcPr>
            <w:tcW w:w="433" w:type="pct"/>
            <w:vAlign w:val="center"/>
          </w:tcPr>
          <w:p w14:paraId="60D15B22"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28.00</w:t>
            </w:r>
          </w:p>
        </w:tc>
        <w:tc>
          <w:tcPr>
            <w:tcW w:w="236" w:type="pct"/>
            <w:gridSpan w:val="2"/>
            <w:vAlign w:val="center"/>
          </w:tcPr>
          <w:p w14:paraId="5AA21ABC"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3</w:t>
            </w:r>
          </w:p>
        </w:tc>
        <w:tc>
          <w:tcPr>
            <w:tcW w:w="399" w:type="pct"/>
            <w:vAlign w:val="center"/>
          </w:tcPr>
          <w:p w14:paraId="17E880E8"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6.00</w:t>
            </w:r>
          </w:p>
        </w:tc>
        <w:tc>
          <w:tcPr>
            <w:tcW w:w="397" w:type="pct"/>
            <w:vAlign w:val="center"/>
          </w:tcPr>
          <w:p w14:paraId="4DA5F941" w14:textId="77777777" w:rsidR="0036684D" w:rsidRPr="00CC758F" w:rsidRDefault="0036684D" w:rsidP="00546456">
            <w:pPr>
              <w:jc w:val="center"/>
              <w:outlineLvl w:val="0"/>
              <w:rPr>
                <w:rFonts w:ascii="Simplified Arabic" w:eastAsia="Calibri" w:hAnsi="Simplified Arabic" w:cs="Simplified Arabic"/>
                <w:b/>
                <w:bCs/>
                <w:sz w:val="24"/>
                <w:szCs w:val="24"/>
                <w:rtl/>
                <w:lang w:bidi="ar-EG"/>
              </w:rPr>
            </w:pPr>
            <w:r w:rsidRPr="00CC758F">
              <w:rPr>
                <w:rFonts w:ascii="Simplified Arabic" w:eastAsia="Calibri" w:hAnsi="Simplified Arabic" w:cs="Simplified Arabic" w:hint="cs"/>
                <w:b/>
                <w:bCs/>
                <w:sz w:val="24"/>
                <w:szCs w:val="24"/>
                <w:rtl/>
                <w:lang w:bidi="ar-EG"/>
              </w:rPr>
              <w:t>130</w:t>
            </w:r>
          </w:p>
        </w:tc>
        <w:tc>
          <w:tcPr>
            <w:tcW w:w="463" w:type="pct"/>
            <w:tcBorders>
              <w:right w:val="single" w:sz="4" w:space="0" w:color="auto"/>
            </w:tcBorders>
            <w:vAlign w:val="center"/>
          </w:tcPr>
          <w:p w14:paraId="73581C8F"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86.67</w:t>
            </w:r>
          </w:p>
        </w:tc>
        <w:tc>
          <w:tcPr>
            <w:tcW w:w="394" w:type="pct"/>
            <w:tcBorders>
              <w:left w:val="single" w:sz="4" w:space="0" w:color="auto"/>
              <w:right w:val="nil"/>
            </w:tcBorders>
            <w:vAlign w:val="center"/>
          </w:tcPr>
          <w:p w14:paraId="164C9403"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27.64</w:t>
            </w:r>
          </w:p>
        </w:tc>
      </w:tr>
      <w:tr w:rsidR="00CC758F" w:rsidRPr="00CC758F" w14:paraId="464280A4" w14:textId="77777777" w:rsidTr="00CC758F">
        <w:trPr>
          <w:trHeight w:val="306"/>
          <w:jc w:val="center"/>
        </w:trPr>
        <w:tc>
          <w:tcPr>
            <w:tcW w:w="269" w:type="pct"/>
            <w:tcBorders>
              <w:left w:val="nil"/>
              <w:right w:val="single" w:sz="4" w:space="0" w:color="auto"/>
            </w:tcBorders>
            <w:shd w:val="clear" w:color="auto" w:fill="FFFFFF" w:themeFill="background1"/>
          </w:tcPr>
          <w:p w14:paraId="59565554" w14:textId="77777777" w:rsidR="0036684D" w:rsidRPr="00CC758F" w:rsidRDefault="0036684D" w:rsidP="00546456">
            <w:pPr>
              <w:jc w:val="center"/>
              <w:rPr>
                <w:rFonts w:ascii="Simplified Arabic" w:hAnsi="Simplified Arabic" w:cs="Simplified Arabic"/>
                <w:b/>
                <w:bCs/>
                <w:sz w:val="24"/>
                <w:szCs w:val="24"/>
                <w:rtl/>
                <w:lang w:bidi="ar-EG"/>
              </w:rPr>
            </w:pPr>
            <w:r w:rsidRPr="00CC758F">
              <w:rPr>
                <w:rFonts w:ascii="Simplified Arabic" w:hAnsi="Simplified Arabic" w:cs="Simplified Arabic" w:hint="cs"/>
                <w:b/>
                <w:bCs/>
                <w:sz w:val="24"/>
                <w:szCs w:val="24"/>
                <w:rtl/>
                <w:lang w:bidi="ar-EG"/>
              </w:rPr>
              <w:t>3</w:t>
            </w:r>
          </w:p>
        </w:tc>
        <w:tc>
          <w:tcPr>
            <w:tcW w:w="1348" w:type="pct"/>
            <w:tcBorders>
              <w:left w:val="single" w:sz="4" w:space="0" w:color="auto"/>
            </w:tcBorders>
            <w:shd w:val="clear" w:color="auto" w:fill="FFFFFF" w:themeFill="background1"/>
            <w:vAlign w:val="center"/>
          </w:tcPr>
          <w:p w14:paraId="60146FA0" w14:textId="77777777" w:rsidR="0036684D" w:rsidRPr="00CC758F" w:rsidRDefault="0036684D" w:rsidP="00546456">
            <w:pPr>
              <w:tabs>
                <w:tab w:val="left" w:pos="2199"/>
              </w:tabs>
              <w:jc w:val="center"/>
              <w:rPr>
                <w:rFonts w:ascii="Simplified Arabic" w:hAnsi="Simplified Arabic" w:cs="Simplified Arabic"/>
                <w:b/>
                <w:bCs/>
                <w:sz w:val="24"/>
                <w:szCs w:val="24"/>
                <w:rtl/>
                <w:lang w:bidi="ar-EG"/>
              </w:rPr>
            </w:pPr>
            <w:r w:rsidRPr="00CC758F">
              <w:rPr>
                <w:rFonts w:ascii="Simplified Arabic" w:hAnsi="Simplified Arabic" w:cs="Simplified Arabic" w:hint="cs"/>
                <w:b/>
                <w:bCs/>
                <w:sz w:val="24"/>
                <w:szCs w:val="24"/>
                <w:rtl/>
                <w:lang w:bidi="ar-EG"/>
              </w:rPr>
              <w:t>يوجد ادارة مختصة بمتابعة اداء الخرجين بعد انتهاء التدريب</w:t>
            </w:r>
          </w:p>
        </w:tc>
        <w:tc>
          <w:tcPr>
            <w:tcW w:w="339" w:type="pct"/>
            <w:shd w:val="clear" w:color="auto" w:fill="FFFFFF" w:themeFill="background1"/>
            <w:vAlign w:val="center"/>
          </w:tcPr>
          <w:p w14:paraId="0B0B2D7D"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34</w:t>
            </w:r>
          </w:p>
        </w:tc>
        <w:tc>
          <w:tcPr>
            <w:tcW w:w="390" w:type="pct"/>
            <w:shd w:val="clear" w:color="auto" w:fill="FFFFFF" w:themeFill="background1"/>
            <w:vAlign w:val="center"/>
          </w:tcPr>
          <w:p w14:paraId="46DCB827"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68.00</w:t>
            </w:r>
          </w:p>
        </w:tc>
        <w:tc>
          <w:tcPr>
            <w:tcW w:w="331" w:type="pct"/>
            <w:shd w:val="clear" w:color="auto" w:fill="FFFFFF" w:themeFill="background1"/>
            <w:vAlign w:val="center"/>
          </w:tcPr>
          <w:p w14:paraId="1C917C4C"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12</w:t>
            </w:r>
          </w:p>
        </w:tc>
        <w:tc>
          <w:tcPr>
            <w:tcW w:w="433" w:type="pct"/>
            <w:shd w:val="clear" w:color="auto" w:fill="FFFFFF" w:themeFill="background1"/>
            <w:vAlign w:val="center"/>
          </w:tcPr>
          <w:p w14:paraId="145A3811"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24.00</w:t>
            </w:r>
          </w:p>
        </w:tc>
        <w:tc>
          <w:tcPr>
            <w:tcW w:w="236" w:type="pct"/>
            <w:gridSpan w:val="2"/>
            <w:shd w:val="clear" w:color="auto" w:fill="FFFFFF" w:themeFill="background1"/>
            <w:vAlign w:val="center"/>
          </w:tcPr>
          <w:p w14:paraId="6425B073"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4</w:t>
            </w:r>
          </w:p>
        </w:tc>
        <w:tc>
          <w:tcPr>
            <w:tcW w:w="399" w:type="pct"/>
            <w:shd w:val="clear" w:color="auto" w:fill="FFFFFF" w:themeFill="background1"/>
            <w:vAlign w:val="center"/>
          </w:tcPr>
          <w:p w14:paraId="14EF2889"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8.00</w:t>
            </w:r>
          </w:p>
        </w:tc>
        <w:tc>
          <w:tcPr>
            <w:tcW w:w="397" w:type="pct"/>
            <w:shd w:val="clear" w:color="auto" w:fill="FFFFFF" w:themeFill="background1"/>
            <w:vAlign w:val="center"/>
          </w:tcPr>
          <w:p w14:paraId="35F2D3CE"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130</w:t>
            </w:r>
          </w:p>
        </w:tc>
        <w:tc>
          <w:tcPr>
            <w:tcW w:w="463" w:type="pct"/>
            <w:tcBorders>
              <w:right w:val="single" w:sz="4" w:space="0" w:color="auto"/>
            </w:tcBorders>
            <w:shd w:val="clear" w:color="auto" w:fill="FFFFFF" w:themeFill="background1"/>
            <w:vAlign w:val="center"/>
          </w:tcPr>
          <w:p w14:paraId="3FB45CFA" w14:textId="77777777" w:rsidR="0036684D" w:rsidRPr="00CC758F" w:rsidRDefault="0036684D" w:rsidP="00546456">
            <w:pPr>
              <w:jc w:val="center"/>
              <w:outlineLvl w:val="0"/>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86.67</w:t>
            </w:r>
          </w:p>
        </w:tc>
        <w:tc>
          <w:tcPr>
            <w:tcW w:w="394" w:type="pct"/>
            <w:tcBorders>
              <w:left w:val="single" w:sz="4" w:space="0" w:color="auto"/>
              <w:right w:val="nil"/>
            </w:tcBorders>
            <w:shd w:val="clear" w:color="auto" w:fill="FFFFFF" w:themeFill="background1"/>
            <w:vAlign w:val="center"/>
          </w:tcPr>
          <w:p w14:paraId="055FC62E"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28.96</w:t>
            </w:r>
          </w:p>
        </w:tc>
      </w:tr>
      <w:tr w:rsidR="00CC758F" w:rsidRPr="00CC758F" w14:paraId="25CA3728" w14:textId="77777777" w:rsidTr="00CC758F">
        <w:trPr>
          <w:trHeight w:val="417"/>
          <w:jc w:val="center"/>
        </w:trPr>
        <w:tc>
          <w:tcPr>
            <w:tcW w:w="269" w:type="pct"/>
            <w:tcBorders>
              <w:left w:val="nil"/>
              <w:right w:val="single" w:sz="4" w:space="0" w:color="auto"/>
            </w:tcBorders>
            <w:shd w:val="clear" w:color="auto" w:fill="FFFFFF" w:themeFill="background1"/>
          </w:tcPr>
          <w:p w14:paraId="004DFAAF" w14:textId="77777777" w:rsidR="0036684D" w:rsidRPr="00CC758F" w:rsidRDefault="0036684D" w:rsidP="00546456">
            <w:pPr>
              <w:jc w:val="center"/>
              <w:rPr>
                <w:rFonts w:ascii="Simplified Arabic" w:hAnsi="Simplified Arabic" w:cs="Simplified Arabic"/>
                <w:b/>
                <w:bCs/>
                <w:sz w:val="24"/>
                <w:szCs w:val="24"/>
                <w:rtl/>
                <w:lang w:bidi="ar-EG"/>
              </w:rPr>
            </w:pPr>
            <w:r w:rsidRPr="00CC758F">
              <w:rPr>
                <w:rFonts w:ascii="Simplified Arabic" w:hAnsi="Simplified Arabic" w:cs="Simplified Arabic" w:hint="cs"/>
                <w:b/>
                <w:bCs/>
                <w:sz w:val="24"/>
                <w:szCs w:val="24"/>
                <w:rtl/>
                <w:lang w:bidi="ar-EG"/>
              </w:rPr>
              <w:t>4</w:t>
            </w:r>
          </w:p>
        </w:tc>
        <w:tc>
          <w:tcPr>
            <w:tcW w:w="1348" w:type="pct"/>
            <w:tcBorders>
              <w:left w:val="single" w:sz="4" w:space="0" w:color="auto"/>
            </w:tcBorders>
            <w:shd w:val="clear" w:color="auto" w:fill="FFFFFF" w:themeFill="background1"/>
            <w:vAlign w:val="center"/>
          </w:tcPr>
          <w:p w14:paraId="4A96BCA7" w14:textId="77777777" w:rsidR="0036684D" w:rsidRPr="00CC758F" w:rsidRDefault="0036684D" w:rsidP="00546456">
            <w:pPr>
              <w:tabs>
                <w:tab w:val="left" w:pos="2199"/>
              </w:tabs>
              <w:jc w:val="center"/>
              <w:rPr>
                <w:rFonts w:ascii="Simplified Arabic" w:hAnsi="Simplified Arabic" w:cs="Simplified Arabic"/>
                <w:b/>
                <w:bCs/>
                <w:sz w:val="24"/>
                <w:szCs w:val="24"/>
                <w:lang w:bidi="ar-EG"/>
              </w:rPr>
            </w:pPr>
            <w:r w:rsidRPr="00CC758F">
              <w:rPr>
                <w:rFonts w:ascii="Simplified Arabic" w:hAnsi="Simplified Arabic" w:cs="Simplified Arabic" w:hint="cs"/>
                <w:b/>
                <w:bCs/>
                <w:sz w:val="24"/>
                <w:szCs w:val="24"/>
                <w:rtl/>
                <w:lang w:bidi="ar-EG"/>
              </w:rPr>
              <w:t xml:space="preserve">تتناسب البرامج المقدمة التي </w:t>
            </w:r>
            <w:proofErr w:type="spellStart"/>
            <w:r w:rsidRPr="00CC758F">
              <w:rPr>
                <w:rFonts w:ascii="Simplified Arabic" w:hAnsi="Simplified Arabic" w:cs="Simplified Arabic" w:hint="cs"/>
                <w:b/>
                <w:bCs/>
                <w:sz w:val="24"/>
                <w:szCs w:val="24"/>
                <w:rtl/>
                <w:lang w:bidi="ar-EG"/>
              </w:rPr>
              <w:t>تتيحها</w:t>
            </w:r>
            <w:proofErr w:type="spellEnd"/>
            <w:r w:rsidRPr="00CC758F">
              <w:rPr>
                <w:rFonts w:ascii="Simplified Arabic" w:hAnsi="Simplified Arabic" w:cs="Simplified Arabic" w:hint="cs"/>
                <w:b/>
                <w:bCs/>
                <w:sz w:val="24"/>
                <w:szCs w:val="24"/>
                <w:rtl/>
                <w:lang w:bidi="ar-EG"/>
              </w:rPr>
              <w:t xml:space="preserve"> الاكاديمية الوطنية للتدريب مع سوق العمل</w:t>
            </w:r>
          </w:p>
        </w:tc>
        <w:tc>
          <w:tcPr>
            <w:tcW w:w="339" w:type="pct"/>
            <w:shd w:val="clear" w:color="auto" w:fill="FFFFFF" w:themeFill="background1"/>
            <w:vAlign w:val="center"/>
          </w:tcPr>
          <w:p w14:paraId="13D02B8A"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44</w:t>
            </w:r>
          </w:p>
        </w:tc>
        <w:tc>
          <w:tcPr>
            <w:tcW w:w="390" w:type="pct"/>
            <w:shd w:val="clear" w:color="auto" w:fill="FFFFFF" w:themeFill="background1"/>
            <w:vAlign w:val="center"/>
          </w:tcPr>
          <w:p w14:paraId="3422F8F8"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88.00</w:t>
            </w:r>
          </w:p>
        </w:tc>
        <w:tc>
          <w:tcPr>
            <w:tcW w:w="331" w:type="pct"/>
            <w:shd w:val="clear" w:color="auto" w:fill="FFFFFF" w:themeFill="background1"/>
            <w:vAlign w:val="center"/>
          </w:tcPr>
          <w:p w14:paraId="3CB5FF89"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6</w:t>
            </w:r>
          </w:p>
        </w:tc>
        <w:tc>
          <w:tcPr>
            <w:tcW w:w="433" w:type="pct"/>
            <w:shd w:val="clear" w:color="auto" w:fill="FFFFFF" w:themeFill="background1"/>
            <w:vAlign w:val="center"/>
          </w:tcPr>
          <w:p w14:paraId="2D190283"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12.00</w:t>
            </w:r>
          </w:p>
        </w:tc>
        <w:tc>
          <w:tcPr>
            <w:tcW w:w="236" w:type="pct"/>
            <w:gridSpan w:val="2"/>
            <w:shd w:val="clear" w:color="auto" w:fill="FFFFFF" w:themeFill="background1"/>
            <w:vAlign w:val="center"/>
          </w:tcPr>
          <w:p w14:paraId="338229F7"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0</w:t>
            </w:r>
          </w:p>
        </w:tc>
        <w:tc>
          <w:tcPr>
            <w:tcW w:w="399" w:type="pct"/>
            <w:shd w:val="clear" w:color="auto" w:fill="FFFFFF" w:themeFill="background1"/>
            <w:vAlign w:val="center"/>
          </w:tcPr>
          <w:p w14:paraId="2390C26C"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0.00</w:t>
            </w:r>
          </w:p>
        </w:tc>
        <w:tc>
          <w:tcPr>
            <w:tcW w:w="397" w:type="pct"/>
            <w:shd w:val="clear" w:color="auto" w:fill="FFFFFF" w:themeFill="background1"/>
            <w:vAlign w:val="center"/>
          </w:tcPr>
          <w:p w14:paraId="037F6CF9"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144</w:t>
            </w:r>
          </w:p>
        </w:tc>
        <w:tc>
          <w:tcPr>
            <w:tcW w:w="463" w:type="pct"/>
            <w:tcBorders>
              <w:right w:val="single" w:sz="4" w:space="0" w:color="auto"/>
            </w:tcBorders>
            <w:shd w:val="clear" w:color="auto" w:fill="FFFFFF" w:themeFill="background1"/>
            <w:vAlign w:val="center"/>
          </w:tcPr>
          <w:p w14:paraId="4A8447BA" w14:textId="77777777" w:rsidR="0036684D" w:rsidRPr="00CC758F" w:rsidRDefault="0036684D" w:rsidP="00546456">
            <w:pPr>
              <w:jc w:val="center"/>
              <w:outlineLvl w:val="0"/>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96.00</w:t>
            </w:r>
          </w:p>
        </w:tc>
        <w:tc>
          <w:tcPr>
            <w:tcW w:w="394" w:type="pct"/>
            <w:tcBorders>
              <w:left w:val="single" w:sz="4" w:space="0" w:color="auto"/>
              <w:right w:val="nil"/>
            </w:tcBorders>
            <w:shd w:val="clear" w:color="auto" w:fill="FFFFFF" w:themeFill="background1"/>
            <w:vAlign w:val="center"/>
          </w:tcPr>
          <w:p w14:paraId="4FC0780C"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28.88</w:t>
            </w:r>
          </w:p>
        </w:tc>
      </w:tr>
      <w:tr w:rsidR="00CC758F" w:rsidRPr="00CC758F" w14:paraId="0DA10B72" w14:textId="77777777" w:rsidTr="00CC758F">
        <w:trPr>
          <w:trHeight w:val="380"/>
          <w:jc w:val="center"/>
        </w:trPr>
        <w:tc>
          <w:tcPr>
            <w:tcW w:w="269" w:type="pct"/>
            <w:tcBorders>
              <w:left w:val="nil"/>
              <w:right w:val="single" w:sz="4" w:space="0" w:color="auto"/>
            </w:tcBorders>
          </w:tcPr>
          <w:p w14:paraId="59B2C85B" w14:textId="77777777" w:rsidR="0036684D" w:rsidRPr="00CC758F" w:rsidRDefault="0036684D" w:rsidP="00546456">
            <w:pPr>
              <w:jc w:val="center"/>
              <w:rPr>
                <w:rFonts w:ascii="Simplified Arabic" w:hAnsi="Simplified Arabic" w:cs="Simplified Arabic"/>
                <w:b/>
                <w:bCs/>
                <w:sz w:val="24"/>
                <w:szCs w:val="24"/>
                <w:rtl/>
                <w:lang w:bidi="ar-EG"/>
              </w:rPr>
            </w:pPr>
            <w:r w:rsidRPr="00CC758F">
              <w:rPr>
                <w:rFonts w:ascii="Simplified Arabic" w:hAnsi="Simplified Arabic" w:cs="Simplified Arabic" w:hint="cs"/>
                <w:b/>
                <w:bCs/>
                <w:sz w:val="24"/>
                <w:szCs w:val="24"/>
                <w:rtl/>
                <w:lang w:bidi="ar-EG"/>
              </w:rPr>
              <w:t>5</w:t>
            </w:r>
          </w:p>
        </w:tc>
        <w:tc>
          <w:tcPr>
            <w:tcW w:w="1348" w:type="pct"/>
            <w:tcBorders>
              <w:left w:val="single" w:sz="4" w:space="0" w:color="auto"/>
            </w:tcBorders>
          </w:tcPr>
          <w:p w14:paraId="3ABD2832" w14:textId="77777777" w:rsidR="0036684D" w:rsidRPr="00CC758F" w:rsidRDefault="0036684D" w:rsidP="00546456">
            <w:pPr>
              <w:tabs>
                <w:tab w:val="left" w:pos="2199"/>
              </w:tabs>
              <w:jc w:val="center"/>
              <w:rPr>
                <w:rFonts w:ascii="Simplified Arabic" w:hAnsi="Simplified Arabic" w:cs="Simplified Arabic"/>
                <w:b/>
                <w:bCs/>
                <w:sz w:val="24"/>
                <w:szCs w:val="24"/>
                <w:rtl/>
                <w:lang w:bidi="ar-EG"/>
              </w:rPr>
            </w:pPr>
            <w:r w:rsidRPr="00CC758F">
              <w:rPr>
                <w:rFonts w:ascii="Simplified Arabic" w:hAnsi="Simplified Arabic" w:cs="Simplified Arabic" w:hint="cs"/>
                <w:b/>
                <w:bCs/>
                <w:sz w:val="24"/>
                <w:szCs w:val="24"/>
                <w:rtl/>
                <w:lang w:bidi="ar-EG"/>
              </w:rPr>
              <w:t>تكسب الاكاديمية الوطنية للتدريب المهارات والمعارف اللازمة لاستخدام احدث التقنيات التكنولوجيا لوسائل التدريب المختلفة</w:t>
            </w:r>
          </w:p>
        </w:tc>
        <w:tc>
          <w:tcPr>
            <w:tcW w:w="339" w:type="pct"/>
            <w:vAlign w:val="center"/>
          </w:tcPr>
          <w:p w14:paraId="05BBD78A"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37</w:t>
            </w:r>
          </w:p>
        </w:tc>
        <w:tc>
          <w:tcPr>
            <w:tcW w:w="390" w:type="pct"/>
            <w:vAlign w:val="center"/>
          </w:tcPr>
          <w:p w14:paraId="124886A7"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74.00</w:t>
            </w:r>
          </w:p>
        </w:tc>
        <w:tc>
          <w:tcPr>
            <w:tcW w:w="331" w:type="pct"/>
            <w:vAlign w:val="center"/>
          </w:tcPr>
          <w:p w14:paraId="03626D05" w14:textId="77777777" w:rsidR="0036684D" w:rsidRPr="00CC758F" w:rsidRDefault="0036684D" w:rsidP="00546456">
            <w:pPr>
              <w:jc w:val="center"/>
              <w:outlineLvl w:val="0"/>
              <w:rPr>
                <w:rFonts w:ascii="Simplified Arabic" w:eastAsia="Calibri" w:hAnsi="Simplified Arabic" w:cs="Simplified Arabic"/>
                <w:b/>
                <w:bCs/>
                <w:sz w:val="24"/>
                <w:szCs w:val="24"/>
                <w:rtl/>
                <w:lang w:bidi="ar-EG"/>
              </w:rPr>
            </w:pPr>
            <w:r w:rsidRPr="00CC758F">
              <w:rPr>
                <w:rFonts w:ascii="Simplified Arabic" w:eastAsia="Calibri" w:hAnsi="Simplified Arabic" w:cs="Simplified Arabic" w:hint="cs"/>
                <w:b/>
                <w:bCs/>
                <w:sz w:val="24"/>
                <w:szCs w:val="24"/>
                <w:rtl/>
                <w:lang w:bidi="ar-EG"/>
              </w:rPr>
              <w:t>6</w:t>
            </w:r>
          </w:p>
        </w:tc>
        <w:tc>
          <w:tcPr>
            <w:tcW w:w="433" w:type="pct"/>
            <w:vAlign w:val="center"/>
          </w:tcPr>
          <w:p w14:paraId="71FCFCB4"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12.00</w:t>
            </w:r>
          </w:p>
        </w:tc>
        <w:tc>
          <w:tcPr>
            <w:tcW w:w="236" w:type="pct"/>
            <w:gridSpan w:val="2"/>
            <w:vAlign w:val="center"/>
          </w:tcPr>
          <w:p w14:paraId="117785D2"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7</w:t>
            </w:r>
          </w:p>
        </w:tc>
        <w:tc>
          <w:tcPr>
            <w:tcW w:w="399" w:type="pct"/>
            <w:vAlign w:val="center"/>
          </w:tcPr>
          <w:p w14:paraId="31558981"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14.00</w:t>
            </w:r>
          </w:p>
        </w:tc>
        <w:tc>
          <w:tcPr>
            <w:tcW w:w="397" w:type="pct"/>
            <w:vAlign w:val="center"/>
          </w:tcPr>
          <w:p w14:paraId="3988E6E4"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130</w:t>
            </w:r>
          </w:p>
        </w:tc>
        <w:tc>
          <w:tcPr>
            <w:tcW w:w="463" w:type="pct"/>
            <w:tcBorders>
              <w:right w:val="single" w:sz="4" w:space="0" w:color="auto"/>
            </w:tcBorders>
            <w:vAlign w:val="center"/>
          </w:tcPr>
          <w:p w14:paraId="540E882D" w14:textId="77777777" w:rsidR="0036684D" w:rsidRPr="00CC758F" w:rsidRDefault="0036684D" w:rsidP="00546456">
            <w:pPr>
              <w:jc w:val="center"/>
              <w:outlineLvl w:val="0"/>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86.67</w:t>
            </w:r>
          </w:p>
        </w:tc>
        <w:tc>
          <w:tcPr>
            <w:tcW w:w="394" w:type="pct"/>
            <w:tcBorders>
              <w:left w:val="single" w:sz="4" w:space="0" w:color="auto"/>
              <w:right w:val="nil"/>
            </w:tcBorders>
            <w:vAlign w:val="center"/>
          </w:tcPr>
          <w:p w14:paraId="4C8B0DE6"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37.24</w:t>
            </w:r>
          </w:p>
        </w:tc>
      </w:tr>
      <w:tr w:rsidR="00CC758F" w:rsidRPr="00CC758F" w14:paraId="2678F5C5" w14:textId="77777777" w:rsidTr="00CC758F">
        <w:trPr>
          <w:trHeight w:val="380"/>
          <w:jc w:val="center"/>
        </w:trPr>
        <w:tc>
          <w:tcPr>
            <w:tcW w:w="269" w:type="pct"/>
            <w:tcBorders>
              <w:left w:val="nil"/>
              <w:right w:val="single" w:sz="4" w:space="0" w:color="auto"/>
            </w:tcBorders>
          </w:tcPr>
          <w:p w14:paraId="7640D48D" w14:textId="77777777" w:rsidR="0036684D" w:rsidRPr="00CC758F" w:rsidRDefault="0036684D" w:rsidP="00546456">
            <w:pPr>
              <w:jc w:val="center"/>
              <w:rPr>
                <w:rFonts w:ascii="Simplified Arabic" w:hAnsi="Simplified Arabic" w:cs="Simplified Arabic"/>
                <w:b/>
                <w:bCs/>
                <w:sz w:val="24"/>
                <w:szCs w:val="24"/>
                <w:rtl/>
                <w:lang w:bidi="ar-EG"/>
              </w:rPr>
            </w:pPr>
            <w:r w:rsidRPr="00CC758F">
              <w:rPr>
                <w:rFonts w:ascii="Simplified Arabic" w:hAnsi="Simplified Arabic" w:cs="Simplified Arabic" w:hint="cs"/>
                <w:b/>
                <w:bCs/>
                <w:sz w:val="24"/>
                <w:szCs w:val="24"/>
                <w:rtl/>
                <w:lang w:bidi="ar-EG"/>
              </w:rPr>
              <w:t>6</w:t>
            </w:r>
          </w:p>
        </w:tc>
        <w:tc>
          <w:tcPr>
            <w:tcW w:w="1348" w:type="pct"/>
            <w:tcBorders>
              <w:left w:val="single" w:sz="4" w:space="0" w:color="auto"/>
            </w:tcBorders>
          </w:tcPr>
          <w:p w14:paraId="302711A5" w14:textId="77777777" w:rsidR="0036684D" w:rsidRPr="00CC758F" w:rsidRDefault="0036684D" w:rsidP="00546456">
            <w:pPr>
              <w:tabs>
                <w:tab w:val="left" w:pos="2199"/>
              </w:tabs>
              <w:jc w:val="center"/>
              <w:rPr>
                <w:rFonts w:ascii="Simplified Arabic" w:hAnsi="Simplified Arabic" w:cs="Simplified Arabic"/>
                <w:b/>
                <w:bCs/>
                <w:sz w:val="24"/>
                <w:szCs w:val="24"/>
                <w:rtl/>
                <w:lang w:bidi="ar-EG"/>
              </w:rPr>
            </w:pPr>
            <w:r w:rsidRPr="00CC758F">
              <w:rPr>
                <w:rFonts w:ascii="Simplified Arabic" w:hAnsi="Simplified Arabic" w:cs="Simplified Arabic" w:hint="cs"/>
                <w:b/>
                <w:bCs/>
                <w:sz w:val="24"/>
                <w:szCs w:val="24"/>
                <w:rtl/>
                <w:lang w:bidi="ar-EG"/>
              </w:rPr>
              <w:t>تهتم بمتابعة اثر التدريب علي المتدربين بعد انتهائه</w:t>
            </w:r>
          </w:p>
        </w:tc>
        <w:tc>
          <w:tcPr>
            <w:tcW w:w="339" w:type="pct"/>
            <w:vAlign w:val="center"/>
          </w:tcPr>
          <w:p w14:paraId="65DCBA7C"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39</w:t>
            </w:r>
          </w:p>
        </w:tc>
        <w:tc>
          <w:tcPr>
            <w:tcW w:w="390" w:type="pct"/>
            <w:vAlign w:val="center"/>
          </w:tcPr>
          <w:p w14:paraId="5FEB1531"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78.00</w:t>
            </w:r>
          </w:p>
        </w:tc>
        <w:tc>
          <w:tcPr>
            <w:tcW w:w="331" w:type="pct"/>
            <w:vAlign w:val="center"/>
          </w:tcPr>
          <w:p w14:paraId="5898D317" w14:textId="77777777" w:rsidR="0036684D" w:rsidRPr="00CC758F" w:rsidRDefault="0036684D" w:rsidP="00546456">
            <w:pPr>
              <w:jc w:val="center"/>
              <w:outlineLvl w:val="0"/>
              <w:rPr>
                <w:rFonts w:ascii="Simplified Arabic" w:eastAsia="Calibri" w:hAnsi="Simplified Arabic" w:cs="Simplified Arabic"/>
                <w:b/>
                <w:bCs/>
                <w:sz w:val="24"/>
                <w:szCs w:val="24"/>
                <w:rtl/>
                <w:lang w:bidi="ar-EG"/>
              </w:rPr>
            </w:pPr>
            <w:r w:rsidRPr="00CC758F">
              <w:rPr>
                <w:rFonts w:ascii="Simplified Arabic" w:eastAsia="Calibri" w:hAnsi="Simplified Arabic" w:cs="Simplified Arabic" w:hint="cs"/>
                <w:b/>
                <w:bCs/>
                <w:sz w:val="24"/>
                <w:szCs w:val="24"/>
                <w:rtl/>
                <w:lang w:bidi="ar-EG"/>
              </w:rPr>
              <w:t>6</w:t>
            </w:r>
          </w:p>
        </w:tc>
        <w:tc>
          <w:tcPr>
            <w:tcW w:w="433" w:type="pct"/>
            <w:vAlign w:val="center"/>
          </w:tcPr>
          <w:p w14:paraId="79E6EE79"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12.00</w:t>
            </w:r>
          </w:p>
        </w:tc>
        <w:tc>
          <w:tcPr>
            <w:tcW w:w="236" w:type="pct"/>
            <w:gridSpan w:val="2"/>
            <w:vAlign w:val="center"/>
          </w:tcPr>
          <w:p w14:paraId="2B577EFC"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5</w:t>
            </w:r>
          </w:p>
        </w:tc>
        <w:tc>
          <w:tcPr>
            <w:tcW w:w="399" w:type="pct"/>
            <w:vAlign w:val="center"/>
          </w:tcPr>
          <w:p w14:paraId="56AF5A18"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10.00</w:t>
            </w:r>
          </w:p>
        </w:tc>
        <w:tc>
          <w:tcPr>
            <w:tcW w:w="397" w:type="pct"/>
            <w:vAlign w:val="center"/>
          </w:tcPr>
          <w:p w14:paraId="20202EAD"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134</w:t>
            </w:r>
          </w:p>
        </w:tc>
        <w:tc>
          <w:tcPr>
            <w:tcW w:w="463" w:type="pct"/>
            <w:tcBorders>
              <w:right w:val="single" w:sz="4" w:space="0" w:color="auto"/>
            </w:tcBorders>
            <w:vAlign w:val="center"/>
          </w:tcPr>
          <w:p w14:paraId="0DAB622A" w14:textId="77777777" w:rsidR="0036684D" w:rsidRPr="00CC758F" w:rsidRDefault="0036684D" w:rsidP="00546456">
            <w:pPr>
              <w:jc w:val="center"/>
              <w:outlineLvl w:val="0"/>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89.33</w:t>
            </w:r>
          </w:p>
        </w:tc>
        <w:tc>
          <w:tcPr>
            <w:tcW w:w="394" w:type="pct"/>
            <w:tcBorders>
              <w:left w:val="single" w:sz="4" w:space="0" w:color="auto"/>
              <w:right w:val="nil"/>
            </w:tcBorders>
            <w:vAlign w:val="center"/>
          </w:tcPr>
          <w:p w14:paraId="02E1AB65"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44.92</w:t>
            </w:r>
          </w:p>
        </w:tc>
      </w:tr>
      <w:tr w:rsidR="00CC758F" w:rsidRPr="00CC758F" w14:paraId="16A350BE" w14:textId="77777777" w:rsidTr="00CC758F">
        <w:trPr>
          <w:trHeight w:val="380"/>
          <w:jc w:val="center"/>
        </w:trPr>
        <w:tc>
          <w:tcPr>
            <w:tcW w:w="269" w:type="pct"/>
            <w:tcBorders>
              <w:left w:val="nil"/>
              <w:right w:val="single" w:sz="4" w:space="0" w:color="auto"/>
            </w:tcBorders>
            <w:shd w:val="clear" w:color="auto" w:fill="FFFFFF" w:themeFill="background1"/>
          </w:tcPr>
          <w:p w14:paraId="09794344" w14:textId="77777777" w:rsidR="0036684D" w:rsidRPr="00CC758F" w:rsidRDefault="0036684D" w:rsidP="00546456">
            <w:pPr>
              <w:jc w:val="center"/>
              <w:rPr>
                <w:rFonts w:ascii="Simplified Arabic" w:hAnsi="Simplified Arabic" w:cs="Simplified Arabic"/>
                <w:b/>
                <w:bCs/>
                <w:sz w:val="24"/>
                <w:szCs w:val="24"/>
                <w:rtl/>
                <w:lang w:bidi="ar-EG"/>
              </w:rPr>
            </w:pPr>
            <w:r w:rsidRPr="00CC758F">
              <w:rPr>
                <w:rFonts w:ascii="Simplified Arabic" w:hAnsi="Simplified Arabic" w:cs="Simplified Arabic" w:hint="cs"/>
                <w:b/>
                <w:bCs/>
                <w:sz w:val="24"/>
                <w:szCs w:val="24"/>
                <w:rtl/>
                <w:lang w:bidi="ar-EG"/>
              </w:rPr>
              <w:t>7</w:t>
            </w:r>
          </w:p>
        </w:tc>
        <w:tc>
          <w:tcPr>
            <w:tcW w:w="1348" w:type="pct"/>
            <w:tcBorders>
              <w:left w:val="single" w:sz="4" w:space="0" w:color="auto"/>
            </w:tcBorders>
            <w:shd w:val="clear" w:color="auto" w:fill="FFFFFF" w:themeFill="background1"/>
          </w:tcPr>
          <w:p w14:paraId="0C1630C4" w14:textId="77777777" w:rsidR="0036684D" w:rsidRPr="00CC758F" w:rsidRDefault="0036684D" w:rsidP="00546456">
            <w:pPr>
              <w:tabs>
                <w:tab w:val="left" w:pos="2199"/>
              </w:tabs>
              <w:jc w:val="center"/>
              <w:rPr>
                <w:rFonts w:ascii="Simplified Arabic" w:hAnsi="Simplified Arabic" w:cs="Simplified Arabic"/>
                <w:b/>
                <w:bCs/>
                <w:sz w:val="24"/>
                <w:szCs w:val="24"/>
                <w:rtl/>
                <w:lang w:bidi="ar-EG"/>
              </w:rPr>
            </w:pPr>
            <w:r w:rsidRPr="00CC758F">
              <w:rPr>
                <w:rFonts w:ascii="Simplified Arabic" w:hAnsi="Simplified Arabic" w:cs="Simplified Arabic" w:hint="cs"/>
                <w:b/>
                <w:bCs/>
                <w:sz w:val="24"/>
                <w:szCs w:val="24"/>
                <w:rtl/>
                <w:lang w:bidi="ar-EG"/>
              </w:rPr>
              <w:t xml:space="preserve">تعد برامج تدريبية </w:t>
            </w:r>
            <w:proofErr w:type="spellStart"/>
            <w:r w:rsidRPr="00CC758F">
              <w:rPr>
                <w:rFonts w:ascii="Simplified Arabic" w:hAnsi="Simplified Arabic" w:cs="Simplified Arabic" w:hint="cs"/>
                <w:b/>
                <w:bCs/>
                <w:sz w:val="24"/>
                <w:szCs w:val="24"/>
                <w:rtl/>
                <w:lang w:bidi="ar-EG"/>
              </w:rPr>
              <w:t>مهارية</w:t>
            </w:r>
            <w:proofErr w:type="spellEnd"/>
            <w:r w:rsidRPr="00CC758F">
              <w:rPr>
                <w:rFonts w:ascii="Simplified Arabic" w:hAnsi="Simplified Arabic" w:cs="Simplified Arabic" w:hint="cs"/>
                <w:b/>
                <w:bCs/>
                <w:sz w:val="24"/>
                <w:szCs w:val="24"/>
                <w:rtl/>
                <w:lang w:bidi="ar-EG"/>
              </w:rPr>
              <w:t xml:space="preserve"> تتعلق بالجوانب السلوكية والاخلاقية </w:t>
            </w:r>
            <w:r w:rsidRPr="00CC758F">
              <w:rPr>
                <w:rFonts w:ascii="Simplified Arabic" w:hAnsi="Simplified Arabic" w:cs="Simplified Arabic" w:hint="cs"/>
                <w:b/>
                <w:bCs/>
                <w:sz w:val="24"/>
                <w:szCs w:val="24"/>
                <w:rtl/>
                <w:lang w:bidi="ar-EG"/>
              </w:rPr>
              <w:lastRenderedPageBreak/>
              <w:t>والمهنية</w:t>
            </w:r>
          </w:p>
        </w:tc>
        <w:tc>
          <w:tcPr>
            <w:tcW w:w="339" w:type="pct"/>
            <w:shd w:val="clear" w:color="auto" w:fill="FFFFFF" w:themeFill="background1"/>
            <w:vAlign w:val="center"/>
          </w:tcPr>
          <w:p w14:paraId="4A59975C"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lastRenderedPageBreak/>
              <w:t>35</w:t>
            </w:r>
          </w:p>
        </w:tc>
        <w:tc>
          <w:tcPr>
            <w:tcW w:w="390" w:type="pct"/>
            <w:shd w:val="clear" w:color="auto" w:fill="FFFFFF" w:themeFill="background1"/>
            <w:vAlign w:val="center"/>
          </w:tcPr>
          <w:p w14:paraId="6A107B30"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70.00</w:t>
            </w:r>
          </w:p>
        </w:tc>
        <w:tc>
          <w:tcPr>
            <w:tcW w:w="331" w:type="pct"/>
            <w:shd w:val="clear" w:color="auto" w:fill="FFFFFF" w:themeFill="background1"/>
            <w:vAlign w:val="center"/>
          </w:tcPr>
          <w:p w14:paraId="1552C751" w14:textId="77777777" w:rsidR="0036684D" w:rsidRPr="00CC758F" w:rsidRDefault="0036684D" w:rsidP="00546456">
            <w:pPr>
              <w:jc w:val="center"/>
              <w:outlineLvl w:val="0"/>
              <w:rPr>
                <w:rFonts w:ascii="Simplified Arabic" w:eastAsia="Calibri" w:hAnsi="Simplified Arabic" w:cs="Simplified Arabic"/>
                <w:b/>
                <w:bCs/>
                <w:sz w:val="24"/>
                <w:szCs w:val="24"/>
                <w:rtl/>
                <w:lang w:bidi="ar-EG"/>
              </w:rPr>
            </w:pPr>
            <w:r w:rsidRPr="00CC758F">
              <w:rPr>
                <w:rFonts w:ascii="Simplified Arabic" w:eastAsia="Calibri" w:hAnsi="Simplified Arabic" w:cs="Simplified Arabic" w:hint="cs"/>
                <w:b/>
                <w:bCs/>
                <w:sz w:val="24"/>
                <w:szCs w:val="24"/>
                <w:rtl/>
                <w:lang w:bidi="ar-EG"/>
              </w:rPr>
              <w:t>11</w:t>
            </w:r>
          </w:p>
        </w:tc>
        <w:tc>
          <w:tcPr>
            <w:tcW w:w="433" w:type="pct"/>
            <w:shd w:val="clear" w:color="auto" w:fill="FFFFFF" w:themeFill="background1"/>
            <w:vAlign w:val="center"/>
          </w:tcPr>
          <w:p w14:paraId="23B530F7"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22.00</w:t>
            </w:r>
          </w:p>
        </w:tc>
        <w:tc>
          <w:tcPr>
            <w:tcW w:w="236" w:type="pct"/>
            <w:gridSpan w:val="2"/>
            <w:shd w:val="clear" w:color="auto" w:fill="FFFFFF" w:themeFill="background1"/>
            <w:vAlign w:val="center"/>
          </w:tcPr>
          <w:p w14:paraId="79243298"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4</w:t>
            </w:r>
          </w:p>
        </w:tc>
        <w:tc>
          <w:tcPr>
            <w:tcW w:w="399" w:type="pct"/>
            <w:shd w:val="clear" w:color="auto" w:fill="FFFFFF" w:themeFill="background1"/>
            <w:vAlign w:val="center"/>
          </w:tcPr>
          <w:p w14:paraId="7CB5DA44"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8.00</w:t>
            </w:r>
          </w:p>
        </w:tc>
        <w:tc>
          <w:tcPr>
            <w:tcW w:w="397" w:type="pct"/>
            <w:shd w:val="clear" w:color="auto" w:fill="FFFFFF" w:themeFill="background1"/>
            <w:vAlign w:val="center"/>
          </w:tcPr>
          <w:p w14:paraId="678355DE"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131</w:t>
            </w:r>
          </w:p>
        </w:tc>
        <w:tc>
          <w:tcPr>
            <w:tcW w:w="463" w:type="pct"/>
            <w:tcBorders>
              <w:right w:val="single" w:sz="4" w:space="0" w:color="auto"/>
            </w:tcBorders>
            <w:shd w:val="clear" w:color="auto" w:fill="FFFFFF" w:themeFill="background1"/>
            <w:vAlign w:val="center"/>
          </w:tcPr>
          <w:p w14:paraId="34820688" w14:textId="77777777" w:rsidR="0036684D" w:rsidRPr="00CC758F" w:rsidRDefault="0036684D" w:rsidP="00546456">
            <w:pPr>
              <w:jc w:val="center"/>
              <w:outlineLvl w:val="0"/>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87.33</w:t>
            </w:r>
          </w:p>
        </w:tc>
        <w:tc>
          <w:tcPr>
            <w:tcW w:w="394" w:type="pct"/>
            <w:tcBorders>
              <w:left w:val="single" w:sz="4" w:space="0" w:color="auto"/>
              <w:right w:val="nil"/>
            </w:tcBorders>
            <w:shd w:val="clear" w:color="auto" w:fill="FFFFFF" w:themeFill="background1"/>
            <w:vAlign w:val="center"/>
          </w:tcPr>
          <w:p w14:paraId="7B4163EC"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31.72</w:t>
            </w:r>
          </w:p>
        </w:tc>
      </w:tr>
      <w:tr w:rsidR="00CC758F" w:rsidRPr="00CC758F" w14:paraId="6C3E3242" w14:textId="77777777" w:rsidTr="00CC758F">
        <w:trPr>
          <w:trHeight w:val="380"/>
          <w:jc w:val="center"/>
        </w:trPr>
        <w:tc>
          <w:tcPr>
            <w:tcW w:w="269" w:type="pct"/>
            <w:tcBorders>
              <w:left w:val="nil"/>
              <w:right w:val="single" w:sz="4" w:space="0" w:color="auto"/>
            </w:tcBorders>
          </w:tcPr>
          <w:p w14:paraId="125D542E" w14:textId="77777777" w:rsidR="0036684D" w:rsidRPr="00CC758F" w:rsidRDefault="0036684D" w:rsidP="00546456">
            <w:pPr>
              <w:jc w:val="center"/>
              <w:rPr>
                <w:rFonts w:ascii="Simplified Arabic" w:hAnsi="Simplified Arabic" w:cs="Simplified Arabic"/>
                <w:b/>
                <w:bCs/>
                <w:sz w:val="24"/>
                <w:szCs w:val="24"/>
                <w:rtl/>
                <w:lang w:bidi="ar-EG"/>
              </w:rPr>
            </w:pPr>
            <w:r w:rsidRPr="00CC758F">
              <w:rPr>
                <w:rFonts w:ascii="Simplified Arabic" w:hAnsi="Simplified Arabic" w:cs="Simplified Arabic" w:hint="cs"/>
                <w:b/>
                <w:bCs/>
                <w:sz w:val="24"/>
                <w:szCs w:val="24"/>
                <w:rtl/>
                <w:lang w:bidi="ar-EG"/>
              </w:rPr>
              <w:lastRenderedPageBreak/>
              <w:t>8</w:t>
            </w:r>
          </w:p>
        </w:tc>
        <w:tc>
          <w:tcPr>
            <w:tcW w:w="1348" w:type="pct"/>
            <w:tcBorders>
              <w:left w:val="single" w:sz="4" w:space="0" w:color="auto"/>
            </w:tcBorders>
          </w:tcPr>
          <w:p w14:paraId="2173234F" w14:textId="77777777" w:rsidR="0036684D" w:rsidRPr="00CC758F" w:rsidRDefault="0036684D" w:rsidP="00546456">
            <w:pPr>
              <w:tabs>
                <w:tab w:val="left" w:pos="2199"/>
              </w:tabs>
              <w:jc w:val="center"/>
              <w:rPr>
                <w:rFonts w:ascii="Simplified Arabic" w:hAnsi="Simplified Arabic" w:cs="Simplified Arabic"/>
                <w:b/>
                <w:bCs/>
                <w:sz w:val="24"/>
                <w:szCs w:val="24"/>
                <w:rtl/>
                <w:lang w:bidi="ar-EG"/>
              </w:rPr>
            </w:pPr>
            <w:r w:rsidRPr="00CC758F">
              <w:rPr>
                <w:rFonts w:ascii="Simplified Arabic" w:hAnsi="Simplified Arabic" w:cs="Simplified Arabic" w:hint="cs"/>
                <w:b/>
                <w:bCs/>
                <w:sz w:val="24"/>
                <w:szCs w:val="24"/>
                <w:rtl/>
                <w:lang w:bidi="ar-EG"/>
              </w:rPr>
              <w:t>غياب الالية التي تتلقي بها الاكاديمية مقترحات المشاركين حول الخدمة المقدمة</w:t>
            </w:r>
          </w:p>
        </w:tc>
        <w:tc>
          <w:tcPr>
            <w:tcW w:w="339" w:type="pct"/>
            <w:vAlign w:val="center"/>
          </w:tcPr>
          <w:p w14:paraId="591E42D2"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33</w:t>
            </w:r>
          </w:p>
        </w:tc>
        <w:tc>
          <w:tcPr>
            <w:tcW w:w="390" w:type="pct"/>
            <w:vAlign w:val="center"/>
          </w:tcPr>
          <w:p w14:paraId="78F66A2C"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66.00</w:t>
            </w:r>
          </w:p>
        </w:tc>
        <w:tc>
          <w:tcPr>
            <w:tcW w:w="331" w:type="pct"/>
            <w:vAlign w:val="center"/>
          </w:tcPr>
          <w:p w14:paraId="20540BCD" w14:textId="77777777" w:rsidR="0036684D" w:rsidRPr="00CC758F" w:rsidRDefault="0036684D" w:rsidP="00546456">
            <w:pPr>
              <w:jc w:val="center"/>
              <w:outlineLvl w:val="0"/>
              <w:rPr>
                <w:rFonts w:ascii="Simplified Arabic" w:eastAsia="Calibri" w:hAnsi="Simplified Arabic" w:cs="Simplified Arabic"/>
                <w:b/>
                <w:bCs/>
                <w:sz w:val="24"/>
                <w:szCs w:val="24"/>
                <w:rtl/>
                <w:lang w:bidi="ar-EG"/>
              </w:rPr>
            </w:pPr>
            <w:r w:rsidRPr="00CC758F">
              <w:rPr>
                <w:rFonts w:ascii="Simplified Arabic" w:eastAsia="Calibri" w:hAnsi="Simplified Arabic" w:cs="Simplified Arabic" w:hint="cs"/>
                <w:b/>
                <w:bCs/>
                <w:sz w:val="24"/>
                <w:szCs w:val="24"/>
                <w:rtl/>
                <w:lang w:bidi="ar-EG"/>
              </w:rPr>
              <w:t>12</w:t>
            </w:r>
          </w:p>
        </w:tc>
        <w:tc>
          <w:tcPr>
            <w:tcW w:w="433" w:type="pct"/>
            <w:vAlign w:val="center"/>
          </w:tcPr>
          <w:p w14:paraId="53558E04"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24.00</w:t>
            </w:r>
          </w:p>
        </w:tc>
        <w:tc>
          <w:tcPr>
            <w:tcW w:w="236" w:type="pct"/>
            <w:gridSpan w:val="2"/>
            <w:vAlign w:val="center"/>
          </w:tcPr>
          <w:p w14:paraId="1436016D"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5</w:t>
            </w:r>
          </w:p>
        </w:tc>
        <w:tc>
          <w:tcPr>
            <w:tcW w:w="399" w:type="pct"/>
            <w:vAlign w:val="center"/>
          </w:tcPr>
          <w:p w14:paraId="76E1817E"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10.00</w:t>
            </w:r>
          </w:p>
        </w:tc>
        <w:tc>
          <w:tcPr>
            <w:tcW w:w="397" w:type="pct"/>
            <w:vAlign w:val="center"/>
          </w:tcPr>
          <w:p w14:paraId="4431C93E"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128</w:t>
            </w:r>
          </w:p>
        </w:tc>
        <w:tc>
          <w:tcPr>
            <w:tcW w:w="463" w:type="pct"/>
            <w:tcBorders>
              <w:right w:val="single" w:sz="4" w:space="0" w:color="auto"/>
            </w:tcBorders>
            <w:vAlign w:val="center"/>
          </w:tcPr>
          <w:p w14:paraId="45021CC6" w14:textId="77777777" w:rsidR="0036684D" w:rsidRPr="00CC758F" w:rsidRDefault="0036684D" w:rsidP="00546456">
            <w:pPr>
              <w:jc w:val="center"/>
              <w:outlineLvl w:val="0"/>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85.33</w:t>
            </w:r>
          </w:p>
        </w:tc>
        <w:tc>
          <w:tcPr>
            <w:tcW w:w="394" w:type="pct"/>
            <w:tcBorders>
              <w:left w:val="single" w:sz="4" w:space="0" w:color="auto"/>
              <w:right w:val="nil"/>
            </w:tcBorders>
            <w:vAlign w:val="center"/>
          </w:tcPr>
          <w:p w14:paraId="7D16BC2E"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25.48</w:t>
            </w:r>
          </w:p>
        </w:tc>
      </w:tr>
      <w:tr w:rsidR="00CC758F" w:rsidRPr="00CC758F" w14:paraId="40D9379A" w14:textId="77777777" w:rsidTr="00CC758F">
        <w:trPr>
          <w:trHeight w:val="380"/>
          <w:jc w:val="center"/>
        </w:trPr>
        <w:tc>
          <w:tcPr>
            <w:tcW w:w="269" w:type="pct"/>
            <w:tcBorders>
              <w:left w:val="nil"/>
              <w:right w:val="single" w:sz="4" w:space="0" w:color="auto"/>
            </w:tcBorders>
          </w:tcPr>
          <w:p w14:paraId="291B106E" w14:textId="77777777" w:rsidR="0036684D" w:rsidRPr="00CC758F" w:rsidRDefault="0036684D" w:rsidP="00546456">
            <w:pPr>
              <w:jc w:val="center"/>
              <w:rPr>
                <w:rFonts w:ascii="Simplified Arabic" w:hAnsi="Simplified Arabic" w:cs="Simplified Arabic"/>
                <w:b/>
                <w:bCs/>
                <w:sz w:val="24"/>
                <w:szCs w:val="24"/>
                <w:rtl/>
                <w:lang w:bidi="ar-EG"/>
              </w:rPr>
            </w:pPr>
            <w:r w:rsidRPr="00CC758F">
              <w:rPr>
                <w:rFonts w:ascii="Simplified Arabic" w:hAnsi="Simplified Arabic" w:cs="Simplified Arabic" w:hint="cs"/>
                <w:b/>
                <w:bCs/>
                <w:sz w:val="24"/>
                <w:szCs w:val="24"/>
                <w:rtl/>
                <w:lang w:bidi="ar-EG"/>
              </w:rPr>
              <w:t>9</w:t>
            </w:r>
          </w:p>
        </w:tc>
        <w:tc>
          <w:tcPr>
            <w:tcW w:w="1348" w:type="pct"/>
            <w:tcBorders>
              <w:left w:val="single" w:sz="4" w:space="0" w:color="auto"/>
            </w:tcBorders>
          </w:tcPr>
          <w:p w14:paraId="0E520895" w14:textId="77777777" w:rsidR="0036684D" w:rsidRPr="00CC758F" w:rsidRDefault="0036684D" w:rsidP="00546456">
            <w:pPr>
              <w:tabs>
                <w:tab w:val="left" w:pos="2199"/>
              </w:tabs>
              <w:jc w:val="center"/>
              <w:rPr>
                <w:rFonts w:ascii="Simplified Arabic" w:hAnsi="Simplified Arabic" w:cs="Simplified Arabic"/>
                <w:b/>
                <w:bCs/>
                <w:sz w:val="24"/>
                <w:szCs w:val="24"/>
                <w:rtl/>
                <w:lang w:bidi="ar-EG"/>
              </w:rPr>
            </w:pPr>
            <w:r w:rsidRPr="00CC758F">
              <w:rPr>
                <w:rFonts w:ascii="Simplified Arabic" w:hAnsi="Simplified Arabic" w:cs="Simplified Arabic" w:hint="cs"/>
                <w:b/>
                <w:bCs/>
                <w:sz w:val="24"/>
                <w:szCs w:val="24"/>
                <w:rtl/>
                <w:lang w:bidi="ar-EG"/>
              </w:rPr>
              <w:t>غياب الالية التي تتابع بها الاكاديمية الخرجين بعد انتهاء التدريب</w:t>
            </w:r>
          </w:p>
        </w:tc>
        <w:tc>
          <w:tcPr>
            <w:tcW w:w="339" w:type="pct"/>
            <w:vAlign w:val="center"/>
          </w:tcPr>
          <w:p w14:paraId="7C1FED94"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29</w:t>
            </w:r>
          </w:p>
        </w:tc>
        <w:tc>
          <w:tcPr>
            <w:tcW w:w="390" w:type="pct"/>
            <w:vAlign w:val="center"/>
          </w:tcPr>
          <w:p w14:paraId="6FEA4278"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58.00</w:t>
            </w:r>
          </w:p>
        </w:tc>
        <w:tc>
          <w:tcPr>
            <w:tcW w:w="331" w:type="pct"/>
            <w:vAlign w:val="center"/>
          </w:tcPr>
          <w:p w14:paraId="0904F19B" w14:textId="77777777" w:rsidR="0036684D" w:rsidRPr="00CC758F" w:rsidRDefault="0036684D" w:rsidP="00546456">
            <w:pPr>
              <w:jc w:val="center"/>
              <w:outlineLvl w:val="0"/>
              <w:rPr>
                <w:rFonts w:ascii="Simplified Arabic" w:eastAsia="Calibri" w:hAnsi="Simplified Arabic" w:cs="Simplified Arabic"/>
                <w:b/>
                <w:bCs/>
                <w:sz w:val="24"/>
                <w:szCs w:val="24"/>
                <w:rtl/>
                <w:lang w:bidi="ar-EG"/>
              </w:rPr>
            </w:pPr>
            <w:r w:rsidRPr="00CC758F">
              <w:rPr>
                <w:rFonts w:ascii="Simplified Arabic" w:eastAsia="Calibri" w:hAnsi="Simplified Arabic" w:cs="Simplified Arabic" w:hint="cs"/>
                <w:b/>
                <w:bCs/>
                <w:sz w:val="24"/>
                <w:szCs w:val="24"/>
                <w:rtl/>
                <w:lang w:bidi="ar-EG"/>
              </w:rPr>
              <w:t>10</w:t>
            </w:r>
          </w:p>
        </w:tc>
        <w:tc>
          <w:tcPr>
            <w:tcW w:w="433" w:type="pct"/>
            <w:vAlign w:val="center"/>
          </w:tcPr>
          <w:p w14:paraId="1DB56C1A"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20.00</w:t>
            </w:r>
          </w:p>
        </w:tc>
        <w:tc>
          <w:tcPr>
            <w:tcW w:w="236" w:type="pct"/>
            <w:gridSpan w:val="2"/>
            <w:vAlign w:val="center"/>
          </w:tcPr>
          <w:p w14:paraId="5400DC0A"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11</w:t>
            </w:r>
          </w:p>
        </w:tc>
        <w:tc>
          <w:tcPr>
            <w:tcW w:w="399" w:type="pct"/>
            <w:vAlign w:val="center"/>
          </w:tcPr>
          <w:p w14:paraId="4006471F"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22.00</w:t>
            </w:r>
          </w:p>
        </w:tc>
        <w:tc>
          <w:tcPr>
            <w:tcW w:w="397" w:type="pct"/>
            <w:vAlign w:val="center"/>
          </w:tcPr>
          <w:p w14:paraId="4BE341C9"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118</w:t>
            </w:r>
          </w:p>
        </w:tc>
        <w:tc>
          <w:tcPr>
            <w:tcW w:w="463" w:type="pct"/>
            <w:tcBorders>
              <w:right w:val="single" w:sz="4" w:space="0" w:color="auto"/>
            </w:tcBorders>
            <w:vAlign w:val="center"/>
          </w:tcPr>
          <w:p w14:paraId="685F8778" w14:textId="77777777" w:rsidR="0036684D" w:rsidRPr="00CC758F" w:rsidRDefault="0036684D" w:rsidP="00546456">
            <w:pPr>
              <w:jc w:val="center"/>
              <w:outlineLvl w:val="0"/>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78.67</w:t>
            </w:r>
          </w:p>
        </w:tc>
        <w:tc>
          <w:tcPr>
            <w:tcW w:w="394" w:type="pct"/>
            <w:tcBorders>
              <w:left w:val="single" w:sz="4" w:space="0" w:color="auto"/>
              <w:right w:val="nil"/>
            </w:tcBorders>
            <w:vAlign w:val="center"/>
          </w:tcPr>
          <w:p w14:paraId="33DD036D"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13.72</w:t>
            </w:r>
          </w:p>
        </w:tc>
      </w:tr>
      <w:tr w:rsidR="00CC758F" w:rsidRPr="00CC758F" w14:paraId="23242B88" w14:textId="77777777" w:rsidTr="00CC758F">
        <w:trPr>
          <w:trHeight w:val="380"/>
          <w:jc w:val="center"/>
        </w:trPr>
        <w:tc>
          <w:tcPr>
            <w:tcW w:w="269" w:type="pct"/>
            <w:tcBorders>
              <w:left w:val="nil"/>
              <w:right w:val="single" w:sz="4" w:space="0" w:color="auto"/>
            </w:tcBorders>
            <w:shd w:val="clear" w:color="auto" w:fill="BFBFBF" w:themeFill="background1" w:themeFillShade="BF"/>
          </w:tcPr>
          <w:p w14:paraId="6836E1F7" w14:textId="77777777" w:rsidR="0036684D" w:rsidRPr="00CC758F" w:rsidRDefault="0036684D" w:rsidP="00546456">
            <w:pPr>
              <w:jc w:val="center"/>
              <w:rPr>
                <w:rFonts w:ascii="Simplified Arabic" w:hAnsi="Simplified Arabic" w:cs="Simplified Arabic"/>
                <w:b/>
                <w:bCs/>
                <w:sz w:val="24"/>
                <w:szCs w:val="24"/>
                <w:rtl/>
                <w:lang w:bidi="ar-EG"/>
              </w:rPr>
            </w:pPr>
            <w:r w:rsidRPr="00CC758F">
              <w:rPr>
                <w:rFonts w:ascii="Simplified Arabic" w:hAnsi="Simplified Arabic" w:cs="Simplified Arabic" w:hint="cs"/>
                <w:b/>
                <w:bCs/>
                <w:sz w:val="24"/>
                <w:szCs w:val="24"/>
                <w:rtl/>
                <w:lang w:bidi="ar-EG"/>
              </w:rPr>
              <w:t>10</w:t>
            </w:r>
          </w:p>
        </w:tc>
        <w:tc>
          <w:tcPr>
            <w:tcW w:w="1348" w:type="pct"/>
            <w:tcBorders>
              <w:left w:val="single" w:sz="4" w:space="0" w:color="auto"/>
            </w:tcBorders>
            <w:shd w:val="clear" w:color="auto" w:fill="BFBFBF" w:themeFill="background1" w:themeFillShade="BF"/>
          </w:tcPr>
          <w:p w14:paraId="1C87A476" w14:textId="77777777" w:rsidR="0036684D" w:rsidRPr="00CC758F" w:rsidRDefault="0036684D" w:rsidP="00546456">
            <w:pPr>
              <w:tabs>
                <w:tab w:val="left" w:pos="2199"/>
              </w:tabs>
              <w:jc w:val="center"/>
              <w:rPr>
                <w:rFonts w:ascii="Simplified Arabic" w:hAnsi="Simplified Arabic" w:cs="Simplified Arabic"/>
                <w:b/>
                <w:bCs/>
                <w:sz w:val="24"/>
                <w:szCs w:val="24"/>
                <w:rtl/>
                <w:lang w:bidi="ar-EG"/>
              </w:rPr>
            </w:pPr>
            <w:r w:rsidRPr="00CC758F">
              <w:rPr>
                <w:rFonts w:ascii="Simplified Arabic" w:hAnsi="Simplified Arabic" w:cs="Simplified Arabic" w:hint="cs"/>
                <w:b/>
                <w:bCs/>
                <w:sz w:val="24"/>
                <w:szCs w:val="24"/>
                <w:rtl/>
                <w:lang w:bidi="ar-EG"/>
              </w:rPr>
              <w:t>عدم مشاركة الاكاديمية في تقييم اداء المتدربين اثناء التدريب وبعده</w:t>
            </w:r>
          </w:p>
        </w:tc>
        <w:tc>
          <w:tcPr>
            <w:tcW w:w="339" w:type="pct"/>
            <w:shd w:val="clear" w:color="auto" w:fill="BFBFBF" w:themeFill="background1" w:themeFillShade="BF"/>
            <w:vAlign w:val="center"/>
          </w:tcPr>
          <w:p w14:paraId="1ABD13A4"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1</w:t>
            </w:r>
          </w:p>
        </w:tc>
        <w:tc>
          <w:tcPr>
            <w:tcW w:w="390" w:type="pct"/>
            <w:shd w:val="clear" w:color="auto" w:fill="BFBFBF" w:themeFill="background1" w:themeFillShade="BF"/>
            <w:vAlign w:val="center"/>
          </w:tcPr>
          <w:p w14:paraId="62A74D13"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2.00</w:t>
            </w:r>
          </w:p>
        </w:tc>
        <w:tc>
          <w:tcPr>
            <w:tcW w:w="331" w:type="pct"/>
            <w:shd w:val="clear" w:color="auto" w:fill="BFBFBF" w:themeFill="background1" w:themeFillShade="BF"/>
            <w:vAlign w:val="center"/>
          </w:tcPr>
          <w:p w14:paraId="4744AB37" w14:textId="77777777" w:rsidR="0036684D" w:rsidRPr="00CC758F" w:rsidRDefault="0036684D" w:rsidP="00546456">
            <w:pPr>
              <w:jc w:val="center"/>
              <w:outlineLvl w:val="0"/>
              <w:rPr>
                <w:rFonts w:ascii="Simplified Arabic" w:eastAsia="Calibri" w:hAnsi="Simplified Arabic" w:cs="Simplified Arabic"/>
                <w:b/>
                <w:bCs/>
                <w:sz w:val="24"/>
                <w:szCs w:val="24"/>
                <w:rtl/>
                <w:lang w:bidi="ar-EG"/>
              </w:rPr>
            </w:pPr>
            <w:r w:rsidRPr="00CC758F">
              <w:rPr>
                <w:rFonts w:ascii="Simplified Arabic" w:eastAsia="Calibri" w:hAnsi="Simplified Arabic" w:cs="Simplified Arabic" w:hint="cs"/>
                <w:b/>
                <w:bCs/>
                <w:sz w:val="24"/>
                <w:szCs w:val="24"/>
                <w:rtl/>
                <w:lang w:bidi="ar-EG"/>
              </w:rPr>
              <w:t>9</w:t>
            </w:r>
          </w:p>
        </w:tc>
        <w:tc>
          <w:tcPr>
            <w:tcW w:w="433" w:type="pct"/>
            <w:shd w:val="clear" w:color="auto" w:fill="BFBFBF" w:themeFill="background1" w:themeFillShade="BF"/>
            <w:vAlign w:val="center"/>
          </w:tcPr>
          <w:p w14:paraId="30694A9A"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18.00</w:t>
            </w:r>
          </w:p>
        </w:tc>
        <w:tc>
          <w:tcPr>
            <w:tcW w:w="236" w:type="pct"/>
            <w:gridSpan w:val="2"/>
            <w:shd w:val="clear" w:color="auto" w:fill="BFBFBF" w:themeFill="background1" w:themeFillShade="BF"/>
            <w:vAlign w:val="center"/>
          </w:tcPr>
          <w:p w14:paraId="525FC5D1"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40</w:t>
            </w:r>
          </w:p>
        </w:tc>
        <w:tc>
          <w:tcPr>
            <w:tcW w:w="399" w:type="pct"/>
            <w:shd w:val="clear" w:color="auto" w:fill="BFBFBF" w:themeFill="background1" w:themeFillShade="BF"/>
            <w:vAlign w:val="center"/>
          </w:tcPr>
          <w:p w14:paraId="3F34D4E4"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80.00</w:t>
            </w:r>
          </w:p>
        </w:tc>
        <w:tc>
          <w:tcPr>
            <w:tcW w:w="397" w:type="pct"/>
            <w:shd w:val="clear" w:color="auto" w:fill="BFBFBF" w:themeFill="background1" w:themeFillShade="BF"/>
            <w:vAlign w:val="center"/>
          </w:tcPr>
          <w:p w14:paraId="68D8133B"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61</w:t>
            </w:r>
          </w:p>
        </w:tc>
        <w:tc>
          <w:tcPr>
            <w:tcW w:w="463" w:type="pct"/>
            <w:tcBorders>
              <w:right w:val="single" w:sz="4" w:space="0" w:color="auto"/>
            </w:tcBorders>
            <w:shd w:val="clear" w:color="auto" w:fill="BFBFBF" w:themeFill="background1" w:themeFillShade="BF"/>
            <w:vAlign w:val="center"/>
          </w:tcPr>
          <w:p w14:paraId="4466A78F" w14:textId="77777777" w:rsidR="0036684D" w:rsidRPr="00CC758F" w:rsidRDefault="0036684D" w:rsidP="00546456">
            <w:pPr>
              <w:jc w:val="center"/>
              <w:outlineLvl w:val="0"/>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40.67</w:t>
            </w:r>
          </w:p>
        </w:tc>
        <w:tc>
          <w:tcPr>
            <w:tcW w:w="394" w:type="pct"/>
            <w:tcBorders>
              <w:left w:val="single" w:sz="4" w:space="0" w:color="auto"/>
              <w:right w:val="nil"/>
            </w:tcBorders>
            <w:shd w:val="clear" w:color="auto" w:fill="BFBFBF" w:themeFill="background1" w:themeFillShade="BF"/>
            <w:vAlign w:val="center"/>
          </w:tcPr>
          <w:p w14:paraId="3136ECB8"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50.92</w:t>
            </w:r>
          </w:p>
        </w:tc>
      </w:tr>
      <w:tr w:rsidR="00CC758F" w:rsidRPr="00CC758F" w14:paraId="561F5325" w14:textId="77777777" w:rsidTr="00CC758F">
        <w:trPr>
          <w:trHeight w:val="380"/>
          <w:jc w:val="center"/>
        </w:trPr>
        <w:tc>
          <w:tcPr>
            <w:tcW w:w="269" w:type="pct"/>
            <w:tcBorders>
              <w:left w:val="nil"/>
              <w:right w:val="single" w:sz="4" w:space="0" w:color="auto"/>
            </w:tcBorders>
          </w:tcPr>
          <w:p w14:paraId="3DA6CE55" w14:textId="77777777" w:rsidR="0036684D" w:rsidRPr="00CC758F" w:rsidRDefault="0036684D" w:rsidP="00546456">
            <w:pPr>
              <w:jc w:val="center"/>
              <w:rPr>
                <w:rFonts w:ascii="Simplified Arabic" w:hAnsi="Simplified Arabic" w:cs="Simplified Arabic"/>
                <w:b/>
                <w:bCs/>
                <w:sz w:val="24"/>
                <w:szCs w:val="24"/>
                <w:rtl/>
                <w:lang w:bidi="ar-EG"/>
              </w:rPr>
            </w:pPr>
            <w:r w:rsidRPr="00CC758F">
              <w:rPr>
                <w:rFonts w:ascii="Simplified Arabic" w:hAnsi="Simplified Arabic" w:cs="Simplified Arabic" w:hint="cs"/>
                <w:b/>
                <w:bCs/>
                <w:sz w:val="24"/>
                <w:szCs w:val="24"/>
                <w:rtl/>
                <w:lang w:bidi="ar-EG"/>
              </w:rPr>
              <w:t>11</w:t>
            </w:r>
          </w:p>
        </w:tc>
        <w:tc>
          <w:tcPr>
            <w:tcW w:w="1348" w:type="pct"/>
            <w:tcBorders>
              <w:left w:val="single" w:sz="4" w:space="0" w:color="auto"/>
            </w:tcBorders>
          </w:tcPr>
          <w:p w14:paraId="4346691F" w14:textId="77777777" w:rsidR="0036684D" w:rsidRPr="00CC758F" w:rsidRDefault="0036684D" w:rsidP="00546456">
            <w:pPr>
              <w:tabs>
                <w:tab w:val="left" w:pos="2199"/>
              </w:tabs>
              <w:jc w:val="center"/>
              <w:rPr>
                <w:rFonts w:ascii="Simplified Arabic" w:hAnsi="Simplified Arabic" w:cs="Simplified Arabic"/>
                <w:b/>
                <w:bCs/>
                <w:sz w:val="24"/>
                <w:szCs w:val="24"/>
                <w:rtl/>
                <w:lang w:bidi="ar-EG"/>
              </w:rPr>
            </w:pPr>
            <w:r w:rsidRPr="00CC758F">
              <w:rPr>
                <w:rFonts w:ascii="Simplified Arabic" w:hAnsi="Simplified Arabic" w:cs="Simplified Arabic" w:hint="cs"/>
                <w:b/>
                <w:bCs/>
                <w:sz w:val="24"/>
                <w:szCs w:val="24"/>
                <w:rtl/>
                <w:lang w:bidi="ar-EG"/>
              </w:rPr>
              <w:t>تنظم الاكاديمية الوطنية للتدريب ورش عمل تدريبية وتعقد ندوات وحلقات نقاشية خاصة بالتطوير المهني للفئات المستهدفة</w:t>
            </w:r>
          </w:p>
        </w:tc>
        <w:tc>
          <w:tcPr>
            <w:tcW w:w="339" w:type="pct"/>
            <w:vAlign w:val="center"/>
          </w:tcPr>
          <w:p w14:paraId="7F3BA6B8"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29</w:t>
            </w:r>
          </w:p>
        </w:tc>
        <w:tc>
          <w:tcPr>
            <w:tcW w:w="390" w:type="pct"/>
            <w:vAlign w:val="center"/>
          </w:tcPr>
          <w:p w14:paraId="2E77E698"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58.00</w:t>
            </w:r>
          </w:p>
        </w:tc>
        <w:tc>
          <w:tcPr>
            <w:tcW w:w="331" w:type="pct"/>
            <w:vAlign w:val="center"/>
          </w:tcPr>
          <w:p w14:paraId="48D61189" w14:textId="77777777" w:rsidR="0036684D" w:rsidRPr="00CC758F" w:rsidRDefault="0036684D" w:rsidP="00546456">
            <w:pPr>
              <w:jc w:val="center"/>
              <w:outlineLvl w:val="0"/>
              <w:rPr>
                <w:rFonts w:ascii="Simplified Arabic" w:eastAsia="Calibri" w:hAnsi="Simplified Arabic" w:cs="Simplified Arabic"/>
                <w:b/>
                <w:bCs/>
                <w:sz w:val="24"/>
                <w:szCs w:val="24"/>
                <w:rtl/>
                <w:lang w:bidi="ar-EG"/>
              </w:rPr>
            </w:pPr>
            <w:r w:rsidRPr="00CC758F">
              <w:rPr>
                <w:rFonts w:ascii="Simplified Arabic" w:eastAsia="Calibri" w:hAnsi="Simplified Arabic" w:cs="Simplified Arabic" w:hint="cs"/>
                <w:b/>
                <w:bCs/>
                <w:sz w:val="24"/>
                <w:szCs w:val="24"/>
                <w:rtl/>
                <w:lang w:bidi="ar-EG"/>
              </w:rPr>
              <w:t>14</w:t>
            </w:r>
          </w:p>
        </w:tc>
        <w:tc>
          <w:tcPr>
            <w:tcW w:w="433" w:type="pct"/>
            <w:vAlign w:val="center"/>
          </w:tcPr>
          <w:p w14:paraId="576B9713"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28.00</w:t>
            </w:r>
          </w:p>
        </w:tc>
        <w:tc>
          <w:tcPr>
            <w:tcW w:w="236" w:type="pct"/>
            <w:gridSpan w:val="2"/>
            <w:vAlign w:val="center"/>
          </w:tcPr>
          <w:p w14:paraId="558F99BB"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7</w:t>
            </w:r>
          </w:p>
        </w:tc>
        <w:tc>
          <w:tcPr>
            <w:tcW w:w="399" w:type="pct"/>
            <w:vAlign w:val="center"/>
          </w:tcPr>
          <w:p w14:paraId="01096F02"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14.00</w:t>
            </w:r>
          </w:p>
        </w:tc>
        <w:tc>
          <w:tcPr>
            <w:tcW w:w="397" w:type="pct"/>
            <w:vAlign w:val="center"/>
          </w:tcPr>
          <w:p w14:paraId="61F44B8F"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122</w:t>
            </w:r>
          </w:p>
        </w:tc>
        <w:tc>
          <w:tcPr>
            <w:tcW w:w="463" w:type="pct"/>
            <w:tcBorders>
              <w:right w:val="single" w:sz="4" w:space="0" w:color="auto"/>
            </w:tcBorders>
            <w:vAlign w:val="center"/>
          </w:tcPr>
          <w:p w14:paraId="740390C1" w14:textId="77777777" w:rsidR="0036684D" w:rsidRPr="00CC758F" w:rsidRDefault="0036684D" w:rsidP="00546456">
            <w:pPr>
              <w:jc w:val="center"/>
              <w:outlineLvl w:val="0"/>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81.33</w:t>
            </w:r>
          </w:p>
        </w:tc>
        <w:tc>
          <w:tcPr>
            <w:tcW w:w="394" w:type="pct"/>
            <w:tcBorders>
              <w:left w:val="single" w:sz="4" w:space="0" w:color="auto"/>
              <w:right w:val="nil"/>
            </w:tcBorders>
            <w:vAlign w:val="center"/>
          </w:tcPr>
          <w:p w14:paraId="47D51F51"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15.16</w:t>
            </w:r>
          </w:p>
        </w:tc>
      </w:tr>
      <w:tr w:rsidR="00CC758F" w:rsidRPr="00CC758F" w14:paraId="386F2C04" w14:textId="77777777" w:rsidTr="00CC758F">
        <w:trPr>
          <w:jc w:val="center"/>
        </w:trPr>
        <w:tc>
          <w:tcPr>
            <w:tcW w:w="269" w:type="pct"/>
            <w:tcBorders>
              <w:left w:val="nil"/>
              <w:right w:val="single" w:sz="4" w:space="0" w:color="auto"/>
            </w:tcBorders>
            <w:shd w:val="clear" w:color="auto" w:fill="BFBFBF" w:themeFill="background1" w:themeFillShade="BF"/>
          </w:tcPr>
          <w:p w14:paraId="0AC5A1CA" w14:textId="77777777" w:rsidR="0036684D" w:rsidRPr="00CC758F" w:rsidRDefault="0036684D" w:rsidP="00546456">
            <w:pPr>
              <w:jc w:val="center"/>
              <w:rPr>
                <w:rFonts w:ascii="Simplified Arabic" w:hAnsi="Simplified Arabic" w:cs="Simplified Arabic"/>
                <w:b/>
                <w:bCs/>
                <w:sz w:val="24"/>
                <w:szCs w:val="24"/>
                <w:rtl/>
                <w:lang w:bidi="ar-EG"/>
              </w:rPr>
            </w:pPr>
            <w:r w:rsidRPr="00CC758F">
              <w:rPr>
                <w:rFonts w:ascii="Simplified Arabic" w:hAnsi="Simplified Arabic" w:cs="Simplified Arabic" w:hint="cs"/>
                <w:b/>
                <w:bCs/>
                <w:sz w:val="24"/>
                <w:szCs w:val="24"/>
                <w:rtl/>
                <w:lang w:bidi="ar-EG"/>
              </w:rPr>
              <w:t>12</w:t>
            </w:r>
          </w:p>
        </w:tc>
        <w:tc>
          <w:tcPr>
            <w:tcW w:w="1348" w:type="pct"/>
            <w:tcBorders>
              <w:left w:val="single" w:sz="4" w:space="0" w:color="auto"/>
            </w:tcBorders>
            <w:shd w:val="clear" w:color="auto" w:fill="BFBFBF" w:themeFill="background1" w:themeFillShade="BF"/>
          </w:tcPr>
          <w:p w14:paraId="5ADC72B6" w14:textId="77777777" w:rsidR="0036684D" w:rsidRPr="00CC758F" w:rsidRDefault="0036684D" w:rsidP="00546456">
            <w:pPr>
              <w:tabs>
                <w:tab w:val="left" w:pos="2199"/>
              </w:tabs>
              <w:jc w:val="center"/>
              <w:rPr>
                <w:rFonts w:ascii="Simplified Arabic" w:hAnsi="Simplified Arabic" w:cs="Simplified Arabic"/>
                <w:b/>
                <w:bCs/>
                <w:sz w:val="24"/>
                <w:szCs w:val="24"/>
                <w:rtl/>
                <w:lang w:bidi="ar-EG"/>
              </w:rPr>
            </w:pPr>
            <w:r w:rsidRPr="00CC758F">
              <w:rPr>
                <w:rFonts w:ascii="Simplified Arabic" w:hAnsi="Simplified Arabic" w:cs="Simplified Arabic" w:hint="cs"/>
                <w:b/>
                <w:bCs/>
                <w:sz w:val="24"/>
                <w:szCs w:val="24"/>
                <w:rtl/>
                <w:lang w:bidi="ar-EG"/>
              </w:rPr>
              <w:t>قلة توافر المعلومات المنشورة علي  مستوي التدريب في الاكاديمية الوطنية للتدريب</w:t>
            </w:r>
          </w:p>
        </w:tc>
        <w:tc>
          <w:tcPr>
            <w:tcW w:w="339" w:type="pct"/>
            <w:shd w:val="clear" w:color="auto" w:fill="BFBFBF" w:themeFill="background1" w:themeFillShade="BF"/>
            <w:vAlign w:val="center"/>
          </w:tcPr>
          <w:p w14:paraId="56299006"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0</w:t>
            </w:r>
          </w:p>
        </w:tc>
        <w:tc>
          <w:tcPr>
            <w:tcW w:w="390" w:type="pct"/>
            <w:shd w:val="clear" w:color="auto" w:fill="BFBFBF" w:themeFill="background1" w:themeFillShade="BF"/>
            <w:vAlign w:val="center"/>
          </w:tcPr>
          <w:p w14:paraId="13872334" w14:textId="77777777" w:rsidR="0036684D" w:rsidRPr="00CC758F" w:rsidRDefault="0036684D" w:rsidP="00546456">
            <w:pPr>
              <w:jc w:val="center"/>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0.00</w:t>
            </w:r>
          </w:p>
        </w:tc>
        <w:tc>
          <w:tcPr>
            <w:tcW w:w="331" w:type="pct"/>
            <w:shd w:val="clear" w:color="auto" w:fill="BFBFBF" w:themeFill="background1" w:themeFillShade="BF"/>
            <w:vAlign w:val="center"/>
          </w:tcPr>
          <w:p w14:paraId="425E4062"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11</w:t>
            </w:r>
          </w:p>
        </w:tc>
        <w:tc>
          <w:tcPr>
            <w:tcW w:w="433" w:type="pct"/>
            <w:shd w:val="clear" w:color="auto" w:fill="BFBFBF" w:themeFill="background1" w:themeFillShade="BF"/>
            <w:vAlign w:val="center"/>
          </w:tcPr>
          <w:p w14:paraId="34D8B5CF" w14:textId="77777777" w:rsidR="0036684D" w:rsidRPr="00CC758F" w:rsidRDefault="0036684D" w:rsidP="00546456">
            <w:pPr>
              <w:jc w:val="center"/>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22.00</w:t>
            </w:r>
          </w:p>
        </w:tc>
        <w:tc>
          <w:tcPr>
            <w:tcW w:w="236" w:type="pct"/>
            <w:gridSpan w:val="2"/>
            <w:shd w:val="clear" w:color="auto" w:fill="BFBFBF" w:themeFill="background1" w:themeFillShade="BF"/>
            <w:vAlign w:val="center"/>
          </w:tcPr>
          <w:p w14:paraId="78C3A79A"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39</w:t>
            </w:r>
          </w:p>
        </w:tc>
        <w:tc>
          <w:tcPr>
            <w:tcW w:w="399" w:type="pct"/>
            <w:shd w:val="clear" w:color="auto" w:fill="BFBFBF" w:themeFill="background1" w:themeFillShade="BF"/>
            <w:vAlign w:val="center"/>
          </w:tcPr>
          <w:p w14:paraId="0501C43F" w14:textId="77777777" w:rsidR="0036684D" w:rsidRPr="00CC758F" w:rsidRDefault="0036684D" w:rsidP="00546456">
            <w:pPr>
              <w:jc w:val="center"/>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78.00</w:t>
            </w:r>
          </w:p>
        </w:tc>
        <w:tc>
          <w:tcPr>
            <w:tcW w:w="397" w:type="pct"/>
            <w:shd w:val="clear" w:color="auto" w:fill="BFBFBF" w:themeFill="background1" w:themeFillShade="BF"/>
            <w:vAlign w:val="center"/>
          </w:tcPr>
          <w:p w14:paraId="2FD25DC2"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61</w:t>
            </w:r>
          </w:p>
        </w:tc>
        <w:tc>
          <w:tcPr>
            <w:tcW w:w="463" w:type="pct"/>
            <w:tcBorders>
              <w:bottom w:val="single" w:sz="6" w:space="0" w:color="auto"/>
              <w:right w:val="single" w:sz="4" w:space="0" w:color="auto"/>
            </w:tcBorders>
            <w:shd w:val="clear" w:color="auto" w:fill="BFBFBF" w:themeFill="background1" w:themeFillShade="BF"/>
            <w:vAlign w:val="center"/>
          </w:tcPr>
          <w:p w14:paraId="3463B026" w14:textId="77777777" w:rsidR="0036684D" w:rsidRPr="00CC758F" w:rsidRDefault="0036684D" w:rsidP="00546456">
            <w:pPr>
              <w:jc w:val="center"/>
              <w:outlineLvl w:val="0"/>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40.67</w:t>
            </w:r>
          </w:p>
        </w:tc>
        <w:tc>
          <w:tcPr>
            <w:tcW w:w="394" w:type="pct"/>
            <w:tcBorders>
              <w:left w:val="single" w:sz="4" w:space="0" w:color="auto"/>
              <w:right w:val="nil"/>
            </w:tcBorders>
            <w:shd w:val="clear" w:color="auto" w:fill="BFBFBF" w:themeFill="background1" w:themeFillShade="BF"/>
            <w:vAlign w:val="center"/>
          </w:tcPr>
          <w:p w14:paraId="6F695F05"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15.68</w:t>
            </w:r>
          </w:p>
        </w:tc>
      </w:tr>
      <w:tr w:rsidR="00CC758F" w:rsidRPr="00CC758F" w14:paraId="008003E5" w14:textId="77777777" w:rsidTr="00CC758F">
        <w:trPr>
          <w:jc w:val="center"/>
        </w:trPr>
        <w:tc>
          <w:tcPr>
            <w:tcW w:w="269" w:type="pct"/>
            <w:tcBorders>
              <w:left w:val="nil"/>
              <w:right w:val="single" w:sz="4" w:space="0" w:color="auto"/>
            </w:tcBorders>
          </w:tcPr>
          <w:p w14:paraId="1BF87032" w14:textId="77777777" w:rsidR="0036684D" w:rsidRPr="00CC758F" w:rsidRDefault="0036684D" w:rsidP="00546456">
            <w:pPr>
              <w:jc w:val="center"/>
              <w:rPr>
                <w:rFonts w:ascii="Simplified Arabic" w:hAnsi="Simplified Arabic" w:cs="Simplified Arabic"/>
                <w:b/>
                <w:bCs/>
                <w:sz w:val="24"/>
                <w:szCs w:val="24"/>
                <w:rtl/>
                <w:lang w:bidi="ar-EG"/>
              </w:rPr>
            </w:pPr>
            <w:r w:rsidRPr="00CC758F">
              <w:rPr>
                <w:rFonts w:ascii="Simplified Arabic" w:hAnsi="Simplified Arabic" w:cs="Simplified Arabic" w:hint="cs"/>
                <w:b/>
                <w:bCs/>
                <w:sz w:val="24"/>
                <w:szCs w:val="24"/>
                <w:rtl/>
                <w:lang w:bidi="ar-EG"/>
              </w:rPr>
              <w:t>13</w:t>
            </w:r>
          </w:p>
        </w:tc>
        <w:tc>
          <w:tcPr>
            <w:tcW w:w="1348" w:type="pct"/>
            <w:tcBorders>
              <w:left w:val="single" w:sz="4" w:space="0" w:color="auto"/>
            </w:tcBorders>
          </w:tcPr>
          <w:p w14:paraId="24F4E05E" w14:textId="77777777" w:rsidR="0036684D" w:rsidRPr="00CC758F" w:rsidRDefault="0036684D" w:rsidP="00546456">
            <w:pPr>
              <w:tabs>
                <w:tab w:val="left" w:pos="2199"/>
              </w:tabs>
              <w:jc w:val="center"/>
              <w:rPr>
                <w:rFonts w:ascii="Simplified Arabic" w:hAnsi="Simplified Arabic" w:cs="Simplified Arabic"/>
                <w:b/>
                <w:bCs/>
                <w:sz w:val="24"/>
                <w:szCs w:val="24"/>
                <w:rtl/>
                <w:lang w:bidi="ar-EG"/>
              </w:rPr>
            </w:pPr>
            <w:r w:rsidRPr="00CC758F">
              <w:rPr>
                <w:rFonts w:ascii="Simplified Arabic" w:hAnsi="Simplified Arabic" w:cs="Simplified Arabic" w:hint="cs"/>
                <w:b/>
                <w:bCs/>
                <w:sz w:val="24"/>
                <w:szCs w:val="24"/>
                <w:rtl/>
                <w:lang w:bidi="ar-EG"/>
              </w:rPr>
              <w:t>توافر الامكانات التدريبية اللازمة التي تساعد علي تقديم خدمة تدريبية مميزة</w:t>
            </w:r>
          </w:p>
        </w:tc>
        <w:tc>
          <w:tcPr>
            <w:tcW w:w="339" w:type="pct"/>
            <w:vAlign w:val="center"/>
          </w:tcPr>
          <w:p w14:paraId="61504472"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36</w:t>
            </w:r>
          </w:p>
        </w:tc>
        <w:tc>
          <w:tcPr>
            <w:tcW w:w="390" w:type="pct"/>
            <w:vAlign w:val="center"/>
          </w:tcPr>
          <w:p w14:paraId="5F5EC27F"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72.00</w:t>
            </w:r>
          </w:p>
        </w:tc>
        <w:tc>
          <w:tcPr>
            <w:tcW w:w="331" w:type="pct"/>
            <w:vAlign w:val="center"/>
          </w:tcPr>
          <w:p w14:paraId="5158705B"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12</w:t>
            </w:r>
          </w:p>
        </w:tc>
        <w:tc>
          <w:tcPr>
            <w:tcW w:w="433" w:type="pct"/>
            <w:vAlign w:val="center"/>
          </w:tcPr>
          <w:p w14:paraId="48DB3451"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24.00</w:t>
            </w:r>
          </w:p>
        </w:tc>
        <w:tc>
          <w:tcPr>
            <w:tcW w:w="236" w:type="pct"/>
            <w:gridSpan w:val="2"/>
            <w:vAlign w:val="center"/>
          </w:tcPr>
          <w:p w14:paraId="1C72D86D" w14:textId="77777777" w:rsidR="0036684D" w:rsidRPr="00CC758F" w:rsidRDefault="0036684D" w:rsidP="00546456">
            <w:pPr>
              <w:jc w:val="center"/>
              <w:outlineLvl w:val="0"/>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2</w:t>
            </w:r>
          </w:p>
        </w:tc>
        <w:tc>
          <w:tcPr>
            <w:tcW w:w="399" w:type="pct"/>
            <w:vAlign w:val="center"/>
          </w:tcPr>
          <w:p w14:paraId="7CE58EA2" w14:textId="77777777" w:rsidR="0036684D" w:rsidRPr="00CC758F" w:rsidRDefault="0036684D" w:rsidP="00546456">
            <w:pPr>
              <w:jc w:val="center"/>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4.00</w:t>
            </w:r>
          </w:p>
        </w:tc>
        <w:tc>
          <w:tcPr>
            <w:tcW w:w="397" w:type="pct"/>
            <w:vAlign w:val="center"/>
          </w:tcPr>
          <w:p w14:paraId="0D9DD02B" w14:textId="77777777" w:rsidR="0036684D" w:rsidRPr="00CC758F" w:rsidRDefault="0036684D" w:rsidP="00546456">
            <w:pPr>
              <w:jc w:val="center"/>
              <w:outlineLvl w:val="0"/>
              <w:rPr>
                <w:rFonts w:ascii="Simplified Arabic" w:eastAsia="Calibri" w:hAnsi="Simplified Arabic" w:cs="Simplified Arabic"/>
                <w:b/>
                <w:bCs/>
                <w:sz w:val="24"/>
                <w:szCs w:val="24"/>
                <w:rtl/>
                <w:lang w:bidi="ar-EG"/>
              </w:rPr>
            </w:pPr>
            <w:r w:rsidRPr="00CC758F">
              <w:rPr>
                <w:rFonts w:ascii="Simplified Arabic" w:eastAsia="Calibri" w:hAnsi="Simplified Arabic" w:cs="Simplified Arabic" w:hint="cs"/>
                <w:b/>
                <w:bCs/>
                <w:sz w:val="24"/>
                <w:szCs w:val="24"/>
                <w:rtl/>
                <w:lang w:bidi="ar-EG"/>
              </w:rPr>
              <w:t>134</w:t>
            </w:r>
          </w:p>
        </w:tc>
        <w:tc>
          <w:tcPr>
            <w:tcW w:w="463" w:type="pct"/>
            <w:tcBorders>
              <w:top w:val="single" w:sz="6" w:space="0" w:color="auto"/>
              <w:bottom w:val="thickThinSmallGap" w:sz="24" w:space="0" w:color="auto"/>
              <w:right w:val="single" w:sz="4" w:space="0" w:color="auto"/>
            </w:tcBorders>
            <w:vAlign w:val="center"/>
          </w:tcPr>
          <w:p w14:paraId="7A47CA13" w14:textId="77777777" w:rsidR="0036684D" w:rsidRPr="00CC758F" w:rsidRDefault="0036684D" w:rsidP="00546456">
            <w:pPr>
              <w:jc w:val="center"/>
              <w:outlineLvl w:val="0"/>
              <w:rPr>
                <w:rFonts w:ascii="Simplified Arabic" w:eastAsia="Calibri" w:hAnsi="Simplified Arabic" w:cs="Simplified Arabic"/>
                <w:b/>
                <w:bCs/>
                <w:sz w:val="24"/>
                <w:szCs w:val="24"/>
              </w:rPr>
            </w:pPr>
            <w:r w:rsidRPr="00CC758F">
              <w:rPr>
                <w:rFonts w:ascii="Simplified Arabic" w:eastAsia="Calibri" w:hAnsi="Simplified Arabic" w:cs="Simplified Arabic" w:hint="cs"/>
                <w:b/>
                <w:bCs/>
                <w:sz w:val="24"/>
                <w:szCs w:val="24"/>
                <w:rtl/>
              </w:rPr>
              <w:t>89.33</w:t>
            </w:r>
          </w:p>
        </w:tc>
        <w:tc>
          <w:tcPr>
            <w:tcW w:w="394" w:type="pct"/>
            <w:tcBorders>
              <w:left w:val="single" w:sz="4" w:space="0" w:color="auto"/>
              <w:right w:val="nil"/>
            </w:tcBorders>
            <w:vAlign w:val="center"/>
          </w:tcPr>
          <w:p w14:paraId="2F202D8B" w14:textId="77777777" w:rsidR="0036684D" w:rsidRPr="00CC758F" w:rsidRDefault="0036684D" w:rsidP="00546456">
            <w:pPr>
              <w:jc w:val="center"/>
              <w:rPr>
                <w:rFonts w:ascii="Simplified Arabic" w:eastAsia="Calibri" w:hAnsi="Simplified Arabic" w:cs="Simplified Arabic"/>
                <w:b/>
                <w:bCs/>
                <w:sz w:val="24"/>
                <w:szCs w:val="24"/>
                <w:rtl/>
              </w:rPr>
            </w:pPr>
            <w:r w:rsidRPr="00CC758F">
              <w:rPr>
                <w:rFonts w:ascii="Simplified Arabic" w:eastAsia="Calibri" w:hAnsi="Simplified Arabic" w:cs="Simplified Arabic" w:hint="cs"/>
                <w:b/>
                <w:bCs/>
                <w:sz w:val="24"/>
                <w:szCs w:val="24"/>
                <w:rtl/>
              </w:rPr>
              <w:t>36.64</w:t>
            </w:r>
          </w:p>
        </w:tc>
      </w:tr>
    </w:tbl>
    <w:p w14:paraId="4A2205DD" w14:textId="77777777" w:rsidR="0036684D" w:rsidRPr="006F5F36" w:rsidRDefault="0036684D" w:rsidP="0036684D">
      <w:pPr>
        <w:jc w:val="center"/>
        <w:outlineLvl w:val="0"/>
        <w:rPr>
          <w:rFonts w:ascii="Simplified Arabic" w:eastAsia="Calibri" w:hAnsi="Simplified Arabic" w:cs="Simplified Arabic"/>
          <w:b/>
          <w:bCs/>
          <w:sz w:val="24"/>
          <w:szCs w:val="24"/>
          <w:rtl/>
        </w:rPr>
      </w:pPr>
      <w:r w:rsidRPr="006F5F36">
        <w:rPr>
          <w:rFonts w:ascii="Simplified Arabic" w:eastAsia="Calibri" w:hAnsi="Simplified Arabic" w:cs="Simplified Arabic"/>
          <w:b/>
          <w:bCs/>
          <w:sz w:val="24"/>
          <w:szCs w:val="24"/>
          <w:rtl/>
        </w:rPr>
        <w:t xml:space="preserve">قيمة كا2 الجدولية عند 0.05=5.990                       </w:t>
      </w:r>
      <w:r w:rsidRPr="006F5F36">
        <w:rPr>
          <w:rFonts w:ascii="Simplified Arabic" w:eastAsia="Calibri" w:hAnsi="Simplified Arabic" w:cs="Simplified Arabic" w:hint="cs"/>
          <w:b/>
          <w:bCs/>
          <w:sz w:val="24"/>
          <w:szCs w:val="24"/>
          <w:rtl/>
        </w:rPr>
        <w:t xml:space="preserve">         </w:t>
      </w:r>
      <w:r w:rsidRPr="006F5F36">
        <w:rPr>
          <w:rFonts w:ascii="Simplified Arabic" w:eastAsia="Calibri" w:hAnsi="Simplified Arabic" w:cs="Simplified Arabic"/>
          <w:b/>
          <w:bCs/>
          <w:sz w:val="24"/>
          <w:szCs w:val="24"/>
          <w:rtl/>
        </w:rPr>
        <w:t xml:space="preserve">                        *دال</w:t>
      </w:r>
    </w:p>
    <w:p w14:paraId="700A8BEC" w14:textId="77777777" w:rsidR="00763400" w:rsidRDefault="0036684D" w:rsidP="006F6E98">
      <w:pPr>
        <w:jc w:val="both"/>
        <w:outlineLvl w:val="0"/>
        <w:rPr>
          <w:rFonts w:cs="Simplified Arabic"/>
          <w:sz w:val="28"/>
          <w:szCs w:val="28"/>
          <w:rtl/>
        </w:rPr>
      </w:pPr>
      <w:r w:rsidRPr="00847E5D">
        <w:rPr>
          <w:rFonts w:cs="Simplified Arabic" w:hint="cs"/>
          <w:b/>
          <w:bCs/>
          <w:sz w:val="28"/>
          <w:szCs w:val="28"/>
          <w:rtl/>
        </w:rPr>
        <w:t>و</w:t>
      </w:r>
      <w:r w:rsidRPr="00847E5D">
        <w:rPr>
          <w:rFonts w:cs="Simplified Arabic"/>
          <w:b/>
          <w:bCs/>
          <w:sz w:val="28"/>
          <w:szCs w:val="28"/>
          <w:rtl/>
        </w:rPr>
        <w:t>من</w:t>
      </w:r>
      <w:r w:rsidRPr="00847E5D">
        <w:rPr>
          <w:rFonts w:cs="Simplified Arabic" w:hint="cs"/>
          <w:b/>
          <w:bCs/>
          <w:sz w:val="28"/>
          <w:szCs w:val="28"/>
          <w:rtl/>
        </w:rPr>
        <w:t xml:space="preserve"> خلال دراسة</w:t>
      </w:r>
      <w:r w:rsidRPr="00847E5D">
        <w:rPr>
          <w:rFonts w:cs="Simplified Arabic"/>
          <w:b/>
          <w:bCs/>
          <w:sz w:val="28"/>
          <w:szCs w:val="28"/>
          <w:rtl/>
        </w:rPr>
        <w:t xml:space="preserve"> </w:t>
      </w:r>
      <w:r w:rsidRPr="00847E5D">
        <w:rPr>
          <w:rFonts w:cs="Simplified Arabic" w:hint="cs"/>
          <w:b/>
          <w:bCs/>
          <w:sz w:val="28"/>
          <w:szCs w:val="28"/>
          <w:rtl/>
          <w:lang w:bidi="ar-EG"/>
        </w:rPr>
        <w:t>جدول</w:t>
      </w:r>
      <w:r>
        <w:rPr>
          <w:rFonts w:cs="Simplified Arabic" w:hint="cs"/>
          <w:b/>
          <w:bCs/>
          <w:sz w:val="28"/>
          <w:szCs w:val="28"/>
          <w:rtl/>
          <w:lang w:bidi="ar-EG"/>
        </w:rPr>
        <w:t xml:space="preserve"> </w:t>
      </w:r>
      <w:r w:rsidRPr="00847E5D">
        <w:rPr>
          <w:rFonts w:cs="Simplified Arabic"/>
          <w:b/>
          <w:bCs/>
          <w:sz w:val="28"/>
          <w:szCs w:val="28"/>
          <w:rtl/>
        </w:rPr>
        <w:t>(</w:t>
      </w:r>
      <w:r w:rsidR="006E6E2F">
        <w:rPr>
          <w:rFonts w:cs="Simplified Arabic" w:hint="cs"/>
          <w:b/>
          <w:bCs/>
          <w:sz w:val="28"/>
          <w:szCs w:val="28"/>
          <w:rtl/>
        </w:rPr>
        <w:t>7</w:t>
      </w:r>
      <w:r>
        <w:rPr>
          <w:rFonts w:cs="Simplified Arabic" w:hint="cs"/>
          <w:b/>
          <w:bCs/>
          <w:sz w:val="28"/>
          <w:szCs w:val="28"/>
          <w:rtl/>
        </w:rPr>
        <w:t xml:space="preserve"> </w:t>
      </w:r>
      <w:r w:rsidRPr="00847E5D">
        <w:rPr>
          <w:rFonts w:cs="Simplified Arabic"/>
          <w:b/>
          <w:bCs/>
          <w:sz w:val="28"/>
          <w:szCs w:val="28"/>
          <w:rtl/>
        </w:rPr>
        <w:t>)</w:t>
      </w:r>
      <w:r w:rsidRPr="00847E5D">
        <w:rPr>
          <w:rFonts w:cs="Simplified Arabic" w:hint="cs"/>
          <w:b/>
          <w:bCs/>
          <w:sz w:val="28"/>
          <w:szCs w:val="28"/>
          <w:rtl/>
          <w:lang w:bidi="ar-EG"/>
        </w:rPr>
        <w:t>،</w:t>
      </w:r>
      <w:r w:rsidRPr="00847E5D">
        <w:rPr>
          <w:rFonts w:cs="Simplified Arabic"/>
          <w:b/>
          <w:bCs/>
          <w:sz w:val="28"/>
          <w:szCs w:val="28"/>
          <w:rtl/>
        </w:rPr>
        <w:t xml:space="preserve"> يت</w:t>
      </w:r>
      <w:r w:rsidRPr="00847E5D">
        <w:rPr>
          <w:rFonts w:cs="Simplified Arabic" w:hint="cs"/>
          <w:b/>
          <w:bCs/>
          <w:sz w:val="28"/>
          <w:szCs w:val="28"/>
          <w:rtl/>
        </w:rPr>
        <w:t>بين:</w:t>
      </w:r>
      <w:r w:rsidRPr="00847E5D">
        <w:rPr>
          <w:rFonts w:cs="Simplified Arabic" w:hint="cs"/>
          <w:sz w:val="28"/>
          <w:szCs w:val="28"/>
          <w:rtl/>
          <w:lang w:bidi="ar-EG"/>
        </w:rPr>
        <w:t xml:space="preserve"> أن</w:t>
      </w:r>
      <w:r w:rsidRPr="00847E5D">
        <w:rPr>
          <w:rFonts w:cs="Simplified Arabic" w:hint="cs"/>
          <w:b/>
          <w:bCs/>
          <w:sz w:val="28"/>
          <w:szCs w:val="28"/>
          <w:rtl/>
          <w:lang w:bidi="ar-EG"/>
        </w:rPr>
        <w:t xml:space="preserve"> </w:t>
      </w:r>
      <w:r w:rsidRPr="00847E5D">
        <w:rPr>
          <w:rFonts w:cs="Simplified Arabic"/>
          <w:sz w:val="28"/>
          <w:szCs w:val="28"/>
          <w:rtl/>
        </w:rPr>
        <w:t xml:space="preserve">الوزن </w:t>
      </w:r>
      <w:r w:rsidR="00B64B96" w:rsidRPr="00847E5D">
        <w:rPr>
          <w:rFonts w:cs="Simplified Arabic" w:hint="cs"/>
          <w:sz w:val="28"/>
          <w:szCs w:val="28"/>
          <w:rtl/>
        </w:rPr>
        <w:t>النسبي</w:t>
      </w:r>
      <w:r w:rsidRPr="00847E5D">
        <w:rPr>
          <w:rFonts w:cs="Simplified Arabic"/>
          <w:sz w:val="28"/>
          <w:szCs w:val="28"/>
          <w:rtl/>
        </w:rPr>
        <w:t xml:space="preserve"> لعبارات </w:t>
      </w:r>
      <w:r>
        <w:rPr>
          <w:rFonts w:cs="Simplified Arabic" w:hint="cs"/>
          <w:sz w:val="28"/>
          <w:szCs w:val="28"/>
          <w:rtl/>
        </w:rPr>
        <w:t xml:space="preserve">محور </w:t>
      </w:r>
      <w:r w:rsidRPr="00972282">
        <w:rPr>
          <w:rFonts w:cs="Simplified Arabic"/>
          <w:sz w:val="28"/>
          <w:szCs w:val="28"/>
          <w:rtl/>
        </w:rPr>
        <w:t>مدى استيعاب المهارات والمعارف للمحتوي التدريبي والتأثير الإيجابي علي اداء الف</w:t>
      </w:r>
      <w:r>
        <w:rPr>
          <w:rFonts w:cs="Simplified Arabic"/>
          <w:sz w:val="28"/>
          <w:szCs w:val="28"/>
          <w:rtl/>
        </w:rPr>
        <w:t>ئات المستهدفة اثناء وبعد التخرج</w:t>
      </w:r>
      <w:r>
        <w:rPr>
          <w:rFonts w:cs="Simplified Arabic" w:hint="cs"/>
          <w:sz w:val="28"/>
          <w:szCs w:val="28"/>
          <w:rtl/>
        </w:rPr>
        <w:t xml:space="preserve">، </w:t>
      </w:r>
      <w:r w:rsidRPr="007F3E7B">
        <w:rPr>
          <w:rFonts w:cs="Simplified Arabic"/>
          <w:sz w:val="28"/>
          <w:szCs w:val="28"/>
          <w:rtl/>
        </w:rPr>
        <w:t>قد تراوحت ما بين</w:t>
      </w:r>
      <w:r>
        <w:rPr>
          <w:rFonts w:cs="Simplified Arabic" w:hint="cs"/>
          <w:sz w:val="28"/>
          <w:szCs w:val="28"/>
          <w:rtl/>
        </w:rPr>
        <w:t xml:space="preserve"> 40.67% الى 90.00% .</w:t>
      </w:r>
      <w:r w:rsidR="00CC758F">
        <w:rPr>
          <w:rFonts w:cs="Simplified Arabic" w:hint="cs"/>
          <w:sz w:val="28"/>
          <w:szCs w:val="28"/>
          <w:rtl/>
        </w:rPr>
        <w:t>و</w:t>
      </w:r>
      <w:r w:rsidRPr="00E23FBD">
        <w:rPr>
          <w:rFonts w:cs="Simplified Arabic"/>
          <w:sz w:val="28"/>
          <w:szCs w:val="28"/>
          <w:rtl/>
        </w:rPr>
        <w:t xml:space="preserve">جاءت العبارة </w:t>
      </w:r>
      <w:r w:rsidRPr="00E23FBD">
        <w:rPr>
          <w:rFonts w:cs="Simplified Arabic" w:hint="cs"/>
          <w:sz w:val="28"/>
          <w:szCs w:val="28"/>
          <w:rtl/>
        </w:rPr>
        <w:t xml:space="preserve"> (</w:t>
      </w:r>
      <w:r>
        <w:rPr>
          <w:rFonts w:cs="Simplified Arabic" w:hint="cs"/>
          <w:sz w:val="28"/>
          <w:szCs w:val="28"/>
          <w:rtl/>
        </w:rPr>
        <w:t>1</w:t>
      </w:r>
      <w:r w:rsidRPr="00E23FBD">
        <w:rPr>
          <w:rFonts w:cs="Simplified Arabic" w:hint="cs"/>
          <w:sz w:val="28"/>
          <w:szCs w:val="28"/>
          <w:rtl/>
        </w:rPr>
        <w:t>)</w:t>
      </w:r>
      <w:r w:rsidRPr="00E23FBD">
        <w:rPr>
          <w:rFonts w:cs="Simplified Arabic"/>
          <w:sz w:val="28"/>
          <w:szCs w:val="28"/>
          <w:rtl/>
        </w:rPr>
        <w:t xml:space="preserve"> </w:t>
      </w:r>
      <w:r w:rsidR="00CC758F" w:rsidRPr="00E23FBD">
        <w:rPr>
          <w:rFonts w:cs="Simplified Arabic" w:hint="cs"/>
          <w:sz w:val="28"/>
          <w:szCs w:val="28"/>
          <w:rtl/>
        </w:rPr>
        <w:t>والتي</w:t>
      </w:r>
      <w:r w:rsidRPr="00E23FBD">
        <w:rPr>
          <w:rFonts w:cs="Simplified Arabic"/>
          <w:sz w:val="28"/>
          <w:szCs w:val="28"/>
          <w:rtl/>
        </w:rPr>
        <w:t xml:space="preserve"> تنص على</w:t>
      </w:r>
      <w:r w:rsidRPr="00E23FBD">
        <w:rPr>
          <w:rFonts w:cs="Simplified Arabic" w:hint="cs"/>
          <w:sz w:val="28"/>
          <w:szCs w:val="28"/>
          <w:rtl/>
        </w:rPr>
        <w:t>:</w:t>
      </w:r>
      <w:r w:rsidRPr="00E23FBD">
        <w:rPr>
          <w:rFonts w:cs="Simplified Arabic"/>
          <w:sz w:val="28"/>
          <w:szCs w:val="28"/>
          <w:rtl/>
        </w:rPr>
        <w:t xml:space="preserve"> </w:t>
      </w:r>
      <w:r w:rsidRPr="003F1A24">
        <w:rPr>
          <w:rFonts w:cs="Simplified Arabic"/>
          <w:sz w:val="28"/>
          <w:szCs w:val="28"/>
          <w:rtl/>
        </w:rPr>
        <w:t>يوجد جسور تعاون للتواصل بين الاكاديمية الوطنية للتدريب</w:t>
      </w:r>
      <w:r>
        <w:rPr>
          <w:rFonts w:cs="Simplified Arabic"/>
          <w:sz w:val="28"/>
          <w:szCs w:val="28"/>
          <w:rtl/>
        </w:rPr>
        <w:t xml:space="preserve"> وبين الخرجين اثناء وبعد التخرج</w:t>
      </w:r>
      <w:r w:rsidRPr="00E23FBD">
        <w:rPr>
          <w:rFonts w:cs="Simplified Arabic"/>
          <w:sz w:val="28"/>
          <w:szCs w:val="28"/>
          <w:rtl/>
        </w:rPr>
        <w:t xml:space="preserve">، </w:t>
      </w:r>
      <w:r w:rsidR="00763400" w:rsidRPr="00E23FBD">
        <w:rPr>
          <w:rFonts w:cs="Simplified Arabic" w:hint="cs"/>
          <w:sz w:val="28"/>
          <w:szCs w:val="28"/>
          <w:rtl/>
        </w:rPr>
        <w:t>في</w:t>
      </w:r>
      <w:r w:rsidRPr="00E23FBD">
        <w:rPr>
          <w:rFonts w:cs="Simplified Arabic"/>
          <w:sz w:val="28"/>
          <w:szCs w:val="28"/>
          <w:rtl/>
        </w:rPr>
        <w:t xml:space="preserve"> المرتبة الأولى بنسبة مئوية قدرها</w:t>
      </w:r>
      <w:r w:rsidRPr="00E23FBD">
        <w:rPr>
          <w:rFonts w:cs="Simplified Arabic" w:hint="cs"/>
          <w:sz w:val="28"/>
          <w:szCs w:val="28"/>
          <w:rtl/>
          <w:lang w:bidi="ar-EG"/>
        </w:rPr>
        <w:t xml:space="preserve"> </w:t>
      </w:r>
      <w:r>
        <w:rPr>
          <w:rFonts w:cs="Simplified Arabic" w:hint="cs"/>
          <w:sz w:val="28"/>
          <w:szCs w:val="28"/>
          <w:rtl/>
          <w:lang w:bidi="ar-EG"/>
        </w:rPr>
        <w:t>90</w:t>
      </w:r>
      <w:r w:rsidRPr="00E23FBD">
        <w:rPr>
          <w:rFonts w:cs="Simplified Arabic" w:hint="cs"/>
          <w:sz w:val="28"/>
          <w:szCs w:val="28"/>
          <w:rtl/>
          <w:lang w:bidi="ar-EG"/>
        </w:rPr>
        <w:t>.</w:t>
      </w:r>
      <w:r>
        <w:rPr>
          <w:rFonts w:cs="Simplified Arabic" w:hint="cs"/>
          <w:sz w:val="28"/>
          <w:szCs w:val="28"/>
          <w:rtl/>
          <w:lang w:bidi="ar-EG"/>
        </w:rPr>
        <w:t>00</w:t>
      </w:r>
      <w:r w:rsidRPr="00E23FBD">
        <w:rPr>
          <w:rFonts w:cs="Simplified Arabic" w:hint="cs"/>
          <w:sz w:val="28"/>
          <w:szCs w:val="28"/>
          <w:rtl/>
          <w:lang w:bidi="ar-EG"/>
        </w:rPr>
        <w:t>% وكانت قيمة</w:t>
      </w:r>
      <w:r w:rsidRPr="00E23FBD">
        <w:rPr>
          <w:rFonts w:cs="Simplified Arabic" w:hint="cs"/>
          <w:sz w:val="28"/>
          <w:szCs w:val="28"/>
          <w:rtl/>
        </w:rPr>
        <w:t xml:space="preserve"> كا</w:t>
      </w:r>
      <w:r w:rsidRPr="00E23FBD">
        <w:rPr>
          <w:rFonts w:cs="Simplified Arabic" w:hint="cs"/>
          <w:sz w:val="28"/>
          <w:szCs w:val="28"/>
          <w:vertAlign w:val="superscript"/>
          <w:rtl/>
        </w:rPr>
        <w:t>2</w:t>
      </w:r>
      <w:r w:rsidRPr="00E23FBD">
        <w:rPr>
          <w:rFonts w:cs="Simplified Arabic" w:hint="cs"/>
          <w:sz w:val="28"/>
          <w:szCs w:val="28"/>
          <w:rtl/>
        </w:rPr>
        <w:t xml:space="preserve"> داله لصالح دائمًا، </w:t>
      </w:r>
      <w:r w:rsidRPr="00E23FBD">
        <w:rPr>
          <w:rFonts w:cs="Simplified Arabic"/>
          <w:sz w:val="28"/>
          <w:szCs w:val="28"/>
          <w:rtl/>
        </w:rPr>
        <w:t xml:space="preserve">بينما جاءت أقل عبارة </w:t>
      </w:r>
      <w:proofErr w:type="spellStart"/>
      <w:r w:rsidRPr="00E23FBD">
        <w:rPr>
          <w:rFonts w:cs="Simplified Arabic"/>
          <w:sz w:val="28"/>
          <w:szCs w:val="28"/>
          <w:rtl/>
        </w:rPr>
        <w:t>فى</w:t>
      </w:r>
      <w:proofErr w:type="spellEnd"/>
      <w:r w:rsidRPr="00E23FBD">
        <w:rPr>
          <w:rFonts w:cs="Simplified Arabic"/>
          <w:sz w:val="28"/>
          <w:szCs w:val="28"/>
          <w:rtl/>
        </w:rPr>
        <w:t xml:space="preserve"> </w:t>
      </w:r>
      <w:r w:rsidRPr="00E23FBD">
        <w:rPr>
          <w:rFonts w:cs="Simplified Arabic"/>
          <w:sz w:val="28"/>
          <w:szCs w:val="28"/>
          <w:rtl/>
          <w:lang w:bidi="ar-EG"/>
        </w:rPr>
        <w:t xml:space="preserve">الترتيب </w:t>
      </w:r>
      <w:r>
        <w:rPr>
          <w:rFonts w:cs="Simplified Arabic" w:hint="cs"/>
          <w:sz w:val="28"/>
          <w:szCs w:val="28"/>
          <w:rtl/>
          <w:lang w:bidi="ar-EG"/>
        </w:rPr>
        <w:t>10، 12</w:t>
      </w:r>
      <w:r w:rsidRPr="00E23FBD">
        <w:rPr>
          <w:rFonts w:cs="Simplified Arabic"/>
          <w:sz w:val="28"/>
          <w:szCs w:val="28"/>
          <w:rtl/>
          <w:lang w:bidi="ar-EG"/>
        </w:rPr>
        <w:t xml:space="preserve"> </w:t>
      </w:r>
      <w:proofErr w:type="spellStart"/>
      <w:r w:rsidRPr="00E23FBD">
        <w:rPr>
          <w:rFonts w:cs="Simplified Arabic"/>
          <w:sz w:val="28"/>
          <w:szCs w:val="28"/>
          <w:rtl/>
          <w:lang w:bidi="ar-EG"/>
        </w:rPr>
        <w:t>والتى</w:t>
      </w:r>
      <w:proofErr w:type="spellEnd"/>
      <w:r w:rsidRPr="00E23FBD">
        <w:rPr>
          <w:rFonts w:cs="Simplified Arabic"/>
          <w:sz w:val="28"/>
          <w:szCs w:val="28"/>
          <w:rtl/>
          <w:lang w:bidi="ar-EG"/>
        </w:rPr>
        <w:t xml:space="preserve"> تنص على</w:t>
      </w:r>
      <w:r w:rsidRPr="00E23FBD">
        <w:rPr>
          <w:rFonts w:cs="Simplified Arabic" w:hint="cs"/>
          <w:sz w:val="28"/>
          <w:szCs w:val="28"/>
          <w:rtl/>
          <w:lang w:bidi="ar-EG"/>
        </w:rPr>
        <w:t>:</w:t>
      </w:r>
      <w:r w:rsidRPr="00E23FBD">
        <w:rPr>
          <w:rFonts w:cs="Simplified Arabic"/>
          <w:sz w:val="28"/>
          <w:szCs w:val="28"/>
          <w:rtl/>
          <w:lang w:bidi="ar-EG"/>
        </w:rPr>
        <w:t xml:space="preserve"> </w:t>
      </w:r>
      <w:r w:rsidRPr="003F1A24">
        <w:rPr>
          <w:rFonts w:cs="Simplified Arabic"/>
          <w:sz w:val="28"/>
          <w:szCs w:val="28"/>
          <w:rtl/>
          <w:lang w:bidi="ar-EG"/>
        </w:rPr>
        <w:t>عدم مشاركة الاكاديمية في تقييم اداء المتدربين اثناء التدريب وبعده</w:t>
      </w:r>
      <w:r>
        <w:rPr>
          <w:rFonts w:cs="Simplified Arabic" w:hint="cs"/>
          <w:sz w:val="28"/>
          <w:szCs w:val="28"/>
          <w:rtl/>
          <w:lang w:bidi="ar-EG"/>
        </w:rPr>
        <w:t xml:space="preserve">، </w:t>
      </w:r>
      <w:r w:rsidRPr="003F1A24">
        <w:rPr>
          <w:rFonts w:cs="Simplified Arabic"/>
          <w:sz w:val="28"/>
          <w:szCs w:val="28"/>
          <w:rtl/>
          <w:lang w:bidi="ar-EG"/>
        </w:rPr>
        <w:t>قلة توافر المعلومات المنشورة علي  مستوي التدريب في الاكاديمية الوطنية للتدريب</w:t>
      </w:r>
      <w:r>
        <w:rPr>
          <w:rFonts w:cs="Simplified Arabic" w:hint="cs"/>
          <w:sz w:val="28"/>
          <w:szCs w:val="28"/>
          <w:rtl/>
          <w:lang w:bidi="ar-EG"/>
        </w:rPr>
        <w:t>،</w:t>
      </w:r>
      <w:r w:rsidRPr="00E23FBD">
        <w:rPr>
          <w:rFonts w:cs="Simplified Arabic"/>
          <w:sz w:val="28"/>
          <w:szCs w:val="28"/>
          <w:rtl/>
          <w:lang w:bidi="ar-EG"/>
        </w:rPr>
        <w:t xml:space="preserve"> بنسبة مئوية قدرها </w:t>
      </w:r>
      <w:r>
        <w:rPr>
          <w:rFonts w:cs="Simplified Arabic" w:hint="cs"/>
          <w:sz w:val="28"/>
          <w:szCs w:val="28"/>
          <w:rtl/>
          <w:lang w:bidi="ar-EG"/>
        </w:rPr>
        <w:t>40</w:t>
      </w:r>
      <w:r w:rsidRPr="00E23FBD">
        <w:rPr>
          <w:rFonts w:cs="Simplified Arabic" w:hint="cs"/>
          <w:sz w:val="28"/>
          <w:szCs w:val="28"/>
          <w:rtl/>
          <w:lang w:bidi="ar-EG"/>
        </w:rPr>
        <w:t>.</w:t>
      </w:r>
      <w:r>
        <w:rPr>
          <w:rFonts w:cs="Simplified Arabic" w:hint="cs"/>
          <w:sz w:val="28"/>
          <w:szCs w:val="28"/>
          <w:rtl/>
          <w:lang w:bidi="ar-EG"/>
        </w:rPr>
        <w:t>67</w:t>
      </w:r>
      <w:r w:rsidRPr="00E23FBD">
        <w:rPr>
          <w:rFonts w:cs="Simplified Arabic" w:hint="cs"/>
          <w:sz w:val="28"/>
          <w:szCs w:val="28"/>
          <w:rtl/>
          <w:lang w:bidi="ar-EG"/>
        </w:rPr>
        <w:t>%</w:t>
      </w:r>
      <w:r>
        <w:rPr>
          <w:rFonts w:cs="Simplified Arabic" w:hint="cs"/>
          <w:sz w:val="28"/>
          <w:szCs w:val="28"/>
          <w:rtl/>
          <w:lang w:bidi="ar-EG"/>
        </w:rPr>
        <w:t xml:space="preserve">، </w:t>
      </w:r>
      <w:r w:rsidRPr="00E23FBD">
        <w:rPr>
          <w:rFonts w:cs="Simplified Arabic" w:hint="cs"/>
          <w:sz w:val="28"/>
          <w:szCs w:val="28"/>
          <w:rtl/>
        </w:rPr>
        <w:t>وكانت قيمة كا</w:t>
      </w:r>
      <w:r w:rsidRPr="00E23FBD">
        <w:rPr>
          <w:rFonts w:cs="Simplified Arabic" w:hint="cs"/>
          <w:sz w:val="28"/>
          <w:szCs w:val="28"/>
          <w:vertAlign w:val="superscript"/>
          <w:rtl/>
        </w:rPr>
        <w:t>2</w:t>
      </w:r>
      <w:r w:rsidRPr="00E23FBD">
        <w:rPr>
          <w:rFonts w:cs="Simplified Arabic" w:hint="cs"/>
          <w:sz w:val="28"/>
          <w:szCs w:val="28"/>
          <w:rtl/>
        </w:rPr>
        <w:t xml:space="preserve"> داله لصالح </w:t>
      </w:r>
      <w:r>
        <w:rPr>
          <w:rFonts w:cs="Simplified Arabic" w:hint="cs"/>
          <w:sz w:val="28"/>
          <w:szCs w:val="28"/>
          <w:rtl/>
        </w:rPr>
        <w:t>ابداً</w:t>
      </w:r>
      <w:r w:rsidR="00763400">
        <w:rPr>
          <w:rFonts w:cs="Simplified Arabic" w:hint="cs"/>
          <w:sz w:val="28"/>
          <w:szCs w:val="28"/>
          <w:rtl/>
        </w:rPr>
        <w:t xml:space="preserve"> </w:t>
      </w:r>
    </w:p>
    <w:p w14:paraId="025EFF27" w14:textId="06EA0A73" w:rsidR="0036684D" w:rsidRPr="00E23FBD" w:rsidRDefault="0036684D" w:rsidP="006F6E98">
      <w:pPr>
        <w:jc w:val="both"/>
        <w:outlineLvl w:val="0"/>
        <w:rPr>
          <w:rFonts w:cs="Simplified Arabic"/>
          <w:sz w:val="28"/>
          <w:szCs w:val="28"/>
          <w:rtl/>
        </w:rPr>
      </w:pPr>
      <w:r w:rsidRPr="00E23FBD">
        <w:rPr>
          <w:rFonts w:cs="Simplified Arabic"/>
          <w:sz w:val="28"/>
          <w:szCs w:val="28"/>
          <w:rtl/>
        </w:rPr>
        <w:lastRenderedPageBreak/>
        <w:t xml:space="preserve">وقد </w:t>
      </w:r>
      <w:r w:rsidRPr="00E23FBD">
        <w:rPr>
          <w:rFonts w:cs="Simplified Arabic" w:hint="cs"/>
          <w:sz w:val="28"/>
          <w:szCs w:val="28"/>
          <w:rtl/>
          <w:lang w:bidi="ar-EG"/>
        </w:rPr>
        <w:t>يرجع ذلك إلى</w:t>
      </w:r>
      <w:r w:rsidRPr="00E23FBD">
        <w:rPr>
          <w:rFonts w:cs="Simplified Arabic"/>
          <w:sz w:val="28"/>
          <w:szCs w:val="28"/>
          <w:rtl/>
        </w:rPr>
        <w:t xml:space="preserve"> </w:t>
      </w:r>
      <w:r w:rsidR="00763400">
        <w:rPr>
          <w:rFonts w:cs="Simplified Arabic" w:hint="cs"/>
          <w:sz w:val="28"/>
          <w:szCs w:val="28"/>
          <w:rtl/>
          <w:lang w:bidi="ar-EG"/>
        </w:rPr>
        <w:t xml:space="preserve">الي وجود تواصل دائم بين الاكاديمية الوطنية وبين جميع الخريجين من خلال التواصل الدائم ووجود برامج مشتركة لخدمة اهداف الأكاديمية من خلال الخرجين اثناء وبعد التخرج . </w:t>
      </w:r>
    </w:p>
    <w:p w14:paraId="2E30659B" w14:textId="77777777" w:rsidR="0036684D" w:rsidRPr="004875E6" w:rsidRDefault="0036684D" w:rsidP="0036684D">
      <w:pPr>
        <w:jc w:val="center"/>
        <w:rPr>
          <w:rFonts w:cs="Times New Roman"/>
          <w:b/>
          <w:bCs/>
          <w:sz w:val="28"/>
          <w:szCs w:val="28"/>
          <w:rtl/>
          <w:lang w:eastAsia="ar-SA" w:bidi="ar-EG"/>
        </w:rPr>
      </w:pPr>
      <w:r w:rsidRPr="004875E6">
        <w:rPr>
          <w:rFonts w:cs="Times New Roman" w:hint="cs"/>
          <w:b/>
          <w:bCs/>
          <w:sz w:val="28"/>
          <w:szCs w:val="28"/>
          <w:rtl/>
          <w:lang w:eastAsia="ar-SA" w:bidi="ar-EG"/>
        </w:rPr>
        <w:t>الت</w:t>
      </w:r>
      <w:r>
        <w:rPr>
          <w:rFonts w:cs="Times New Roman" w:hint="cs"/>
          <w:b/>
          <w:bCs/>
          <w:sz w:val="28"/>
          <w:szCs w:val="28"/>
          <w:rtl/>
          <w:lang w:eastAsia="ar-SA" w:bidi="ar-EG"/>
        </w:rPr>
        <w:t>س</w:t>
      </w:r>
      <w:r w:rsidRPr="004875E6">
        <w:rPr>
          <w:rFonts w:cs="Times New Roman" w:hint="cs"/>
          <w:b/>
          <w:bCs/>
          <w:sz w:val="28"/>
          <w:szCs w:val="28"/>
          <w:rtl/>
          <w:lang w:eastAsia="ar-SA" w:bidi="ar-EG"/>
        </w:rPr>
        <w:t xml:space="preserve">اؤل </w:t>
      </w:r>
      <w:r>
        <w:rPr>
          <w:rFonts w:cs="Times New Roman" w:hint="cs"/>
          <w:b/>
          <w:bCs/>
          <w:sz w:val="28"/>
          <w:szCs w:val="28"/>
          <w:rtl/>
          <w:lang w:eastAsia="ar-SA" w:bidi="ar-EG"/>
        </w:rPr>
        <w:t>الرابع</w:t>
      </w:r>
      <w:r w:rsidRPr="004875E6">
        <w:rPr>
          <w:rFonts w:cs="Times New Roman" w:hint="cs"/>
          <w:b/>
          <w:bCs/>
          <w:sz w:val="28"/>
          <w:szCs w:val="28"/>
          <w:rtl/>
          <w:lang w:eastAsia="ar-SA" w:bidi="ar-EG"/>
        </w:rPr>
        <w:t>:</w:t>
      </w:r>
    </w:p>
    <w:p w14:paraId="11B6AA7A" w14:textId="77777777" w:rsidR="0036684D" w:rsidRDefault="0036684D" w:rsidP="0036684D">
      <w:pPr>
        <w:jc w:val="center"/>
        <w:rPr>
          <w:rtl/>
        </w:rPr>
      </w:pPr>
      <w:r>
        <w:rPr>
          <w:rFonts w:cs="Times New Roman" w:hint="cs"/>
          <w:b/>
          <w:bCs/>
          <w:sz w:val="28"/>
          <w:szCs w:val="28"/>
          <w:rtl/>
          <w:lang w:eastAsia="ar-SA" w:bidi="ar-EG"/>
        </w:rPr>
        <w:t xml:space="preserve">ما </w:t>
      </w:r>
      <w:r w:rsidRPr="00523C4A">
        <w:rPr>
          <w:rFonts w:cs="Times New Roman"/>
          <w:b/>
          <w:bCs/>
          <w:sz w:val="28"/>
          <w:szCs w:val="28"/>
          <w:rtl/>
        </w:rPr>
        <w:t>المقترحات المقدمة لتطوير الاكاديمية الوطنية للتدريب لتحقيق اهداف التنمية المستدامة ورؤية مصر 2030</w:t>
      </w:r>
      <w:r>
        <w:rPr>
          <w:rFonts w:cs="Times New Roman" w:hint="cs"/>
          <w:b/>
          <w:bCs/>
          <w:sz w:val="28"/>
          <w:szCs w:val="28"/>
          <w:rtl/>
        </w:rPr>
        <w:t>م</w:t>
      </w:r>
      <w:r w:rsidRPr="007D7E85">
        <w:rPr>
          <w:rFonts w:cs="Times New Roman" w:hint="cs"/>
          <w:b/>
          <w:bCs/>
          <w:sz w:val="28"/>
          <w:szCs w:val="28"/>
          <w:rtl/>
          <w:lang w:eastAsia="ar-SA" w:bidi="ar-EG"/>
        </w:rPr>
        <w:t>.</w:t>
      </w:r>
    </w:p>
    <w:p w14:paraId="27B6C285" w14:textId="06D36328" w:rsidR="0036684D" w:rsidRDefault="0036684D" w:rsidP="0036684D">
      <w:pPr>
        <w:jc w:val="center"/>
        <w:outlineLvl w:val="0"/>
        <w:rPr>
          <w:rFonts w:ascii="Simplified Arabic" w:eastAsia="Calibri" w:hAnsi="Simplified Arabic" w:cs="Simplified Arabic"/>
          <w:b/>
          <w:bCs/>
          <w:sz w:val="24"/>
          <w:szCs w:val="24"/>
          <w:rtl/>
        </w:rPr>
      </w:pPr>
      <w:r w:rsidRPr="00BD6FA6">
        <w:rPr>
          <w:rFonts w:ascii="Simplified Arabic" w:eastAsia="Calibri" w:hAnsi="Simplified Arabic" w:cs="Simplified Arabic"/>
          <w:b/>
          <w:bCs/>
          <w:sz w:val="24"/>
          <w:szCs w:val="24"/>
          <w:rtl/>
          <w:lang w:bidi="ar-EG"/>
        </w:rPr>
        <w:t>جدول (</w:t>
      </w:r>
      <w:r>
        <w:rPr>
          <w:rFonts w:ascii="Simplified Arabic" w:eastAsia="Calibri" w:hAnsi="Simplified Arabic" w:cs="Simplified Arabic" w:hint="cs"/>
          <w:b/>
          <w:bCs/>
          <w:sz w:val="24"/>
          <w:szCs w:val="24"/>
          <w:rtl/>
          <w:lang w:bidi="ar-EG"/>
        </w:rPr>
        <w:t xml:space="preserve">  </w:t>
      </w:r>
      <w:r w:rsidR="001C0976">
        <w:rPr>
          <w:rFonts w:ascii="Simplified Arabic" w:eastAsia="Calibri" w:hAnsi="Simplified Arabic" w:cs="Simplified Arabic" w:hint="cs"/>
          <w:b/>
          <w:bCs/>
          <w:sz w:val="24"/>
          <w:szCs w:val="24"/>
          <w:rtl/>
          <w:lang w:bidi="ar-EG"/>
        </w:rPr>
        <w:t>8</w:t>
      </w:r>
      <w:r>
        <w:rPr>
          <w:rFonts w:ascii="Simplified Arabic" w:eastAsia="Calibri" w:hAnsi="Simplified Arabic" w:cs="Simplified Arabic" w:hint="cs"/>
          <w:b/>
          <w:bCs/>
          <w:sz w:val="24"/>
          <w:szCs w:val="24"/>
          <w:rtl/>
          <w:lang w:bidi="ar-EG"/>
        </w:rPr>
        <w:t xml:space="preserve"> </w:t>
      </w:r>
      <w:r w:rsidRPr="00BD6FA6">
        <w:rPr>
          <w:rFonts w:ascii="Simplified Arabic" w:eastAsia="Calibri" w:hAnsi="Simplified Arabic" w:cs="Simplified Arabic"/>
          <w:b/>
          <w:bCs/>
          <w:sz w:val="24"/>
          <w:szCs w:val="24"/>
          <w:rtl/>
          <w:lang w:bidi="ar-EG"/>
        </w:rPr>
        <w:t>)</w:t>
      </w:r>
      <w:r>
        <w:rPr>
          <w:rFonts w:ascii="Simplified Arabic" w:eastAsia="Calibri" w:hAnsi="Simplified Arabic" w:cs="Simplified Arabic" w:hint="cs"/>
          <w:b/>
          <w:bCs/>
          <w:sz w:val="24"/>
          <w:szCs w:val="24"/>
          <w:rtl/>
          <w:lang w:bidi="ar-EG"/>
        </w:rPr>
        <w:t xml:space="preserve">: </w:t>
      </w:r>
      <w:r w:rsidRPr="00BD6FA6">
        <w:rPr>
          <w:rFonts w:ascii="Simplified Arabic" w:eastAsia="Calibri" w:hAnsi="Simplified Arabic" w:cs="Simplified Arabic"/>
          <w:b/>
          <w:bCs/>
          <w:sz w:val="24"/>
          <w:szCs w:val="24"/>
          <w:rtl/>
        </w:rPr>
        <w:t xml:space="preserve">استجابات عينة الدراسة حول </w:t>
      </w:r>
      <w:r>
        <w:rPr>
          <w:rFonts w:ascii="Simplified Arabic" w:eastAsia="Calibri" w:hAnsi="Simplified Arabic" w:cs="Simplified Arabic" w:hint="cs"/>
          <w:b/>
          <w:bCs/>
          <w:sz w:val="24"/>
          <w:szCs w:val="24"/>
          <w:rtl/>
        </w:rPr>
        <w:t xml:space="preserve">محور </w:t>
      </w:r>
      <w:r w:rsidRPr="00523C4A">
        <w:rPr>
          <w:rFonts w:ascii="Simplified Arabic" w:eastAsia="Calibri" w:hAnsi="Simplified Arabic" w:cs="Simplified Arabic"/>
          <w:b/>
          <w:bCs/>
          <w:sz w:val="24"/>
          <w:szCs w:val="24"/>
          <w:rtl/>
        </w:rPr>
        <w:t>المقترحات المقدمة لتطوير الاكاديمية الوطنية للتدريب لتحقيق اهداف التنمية المستدامة ورؤية مصر 2030</w:t>
      </w:r>
      <w:r>
        <w:rPr>
          <w:rFonts w:ascii="Simplified Arabic" w:eastAsia="Calibri" w:hAnsi="Simplified Arabic" w:cs="Simplified Arabic" w:hint="cs"/>
          <w:b/>
          <w:bCs/>
          <w:sz w:val="24"/>
          <w:szCs w:val="24"/>
          <w:rtl/>
        </w:rPr>
        <w:t xml:space="preserve">م </w:t>
      </w:r>
      <w:r w:rsidRPr="00BD6FA6">
        <w:rPr>
          <w:rFonts w:ascii="Simplified Arabic" w:eastAsia="Calibri" w:hAnsi="Simplified Arabic" w:cs="Simplified Arabic"/>
          <w:b/>
          <w:bCs/>
          <w:sz w:val="24"/>
          <w:szCs w:val="24"/>
          <w:rtl/>
        </w:rPr>
        <w:t xml:space="preserve">والوزن </w:t>
      </w:r>
      <w:r w:rsidR="000E70DC" w:rsidRPr="00BD6FA6">
        <w:rPr>
          <w:rFonts w:ascii="Simplified Arabic" w:eastAsia="Calibri" w:hAnsi="Simplified Arabic" w:cs="Simplified Arabic" w:hint="cs"/>
          <w:b/>
          <w:bCs/>
          <w:sz w:val="24"/>
          <w:szCs w:val="24"/>
          <w:rtl/>
        </w:rPr>
        <w:t>النسبي</w:t>
      </w:r>
    </w:p>
    <w:p w14:paraId="295124A3" w14:textId="77777777" w:rsidR="0036684D" w:rsidRPr="00BD6FA6" w:rsidRDefault="0036684D" w:rsidP="0036684D">
      <w:pPr>
        <w:jc w:val="center"/>
        <w:outlineLvl w:val="0"/>
        <w:rPr>
          <w:rFonts w:ascii="Simplified Arabic" w:eastAsia="Calibri" w:hAnsi="Simplified Arabic" w:cs="Simplified Arabic"/>
          <w:b/>
          <w:bCs/>
          <w:sz w:val="24"/>
          <w:szCs w:val="24"/>
          <w:rtl/>
        </w:rPr>
      </w:pPr>
      <w:r w:rsidRPr="00BD6FA6">
        <w:rPr>
          <w:rFonts w:ascii="Simplified Arabic" w:eastAsia="Calibri" w:hAnsi="Simplified Arabic" w:cs="Simplified Arabic"/>
          <w:b/>
          <w:bCs/>
          <w:sz w:val="24"/>
          <w:szCs w:val="24"/>
          <w:rtl/>
        </w:rPr>
        <w:t xml:space="preserve">(ن= </w:t>
      </w:r>
      <w:r>
        <w:rPr>
          <w:rFonts w:ascii="Simplified Arabic" w:eastAsia="Calibri" w:hAnsi="Simplified Arabic" w:cs="Simplified Arabic" w:hint="cs"/>
          <w:b/>
          <w:bCs/>
          <w:sz w:val="24"/>
          <w:szCs w:val="24"/>
          <w:rtl/>
        </w:rPr>
        <w:t>50</w:t>
      </w:r>
      <w:r w:rsidRPr="00BD6FA6">
        <w:rPr>
          <w:rFonts w:ascii="Simplified Arabic" w:eastAsia="Calibri" w:hAnsi="Simplified Arabic" w:cs="Simplified Arabic"/>
          <w:b/>
          <w:bCs/>
          <w:sz w:val="24"/>
          <w:szCs w:val="24"/>
          <w:rtl/>
        </w:rPr>
        <w:t>)</w:t>
      </w:r>
    </w:p>
    <w:tbl>
      <w:tblPr>
        <w:bidiVisual/>
        <w:tblW w:w="6073" w:type="pct"/>
        <w:jc w:val="center"/>
        <w:tblInd w:w="-540" w:type="dxa"/>
        <w:tblBorders>
          <w:top w:val="thinThickSmallGap" w:sz="24" w:space="0" w:color="auto"/>
          <w:left w:val="thickThinSmallGap" w:sz="24" w:space="0" w:color="auto"/>
          <w:bottom w:val="thickThinSmallGap" w:sz="24" w:space="0" w:color="auto"/>
          <w:right w:val="thinThickSmallGap" w:sz="24" w:space="0" w:color="auto"/>
          <w:insideH w:val="single" w:sz="6" w:space="0" w:color="auto"/>
          <w:insideV w:val="single" w:sz="6" w:space="0" w:color="auto"/>
        </w:tblBorders>
        <w:tblLayout w:type="fixed"/>
        <w:tblLook w:val="04A0" w:firstRow="1" w:lastRow="0" w:firstColumn="1" w:lastColumn="0" w:noHBand="0" w:noVBand="1"/>
      </w:tblPr>
      <w:tblGrid>
        <w:gridCol w:w="525"/>
        <w:gridCol w:w="2982"/>
        <w:gridCol w:w="762"/>
        <w:gridCol w:w="848"/>
        <w:gridCol w:w="661"/>
        <w:gridCol w:w="850"/>
        <w:gridCol w:w="707"/>
        <w:gridCol w:w="709"/>
        <w:gridCol w:w="991"/>
        <w:gridCol w:w="1135"/>
        <w:gridCol w:w="846"/>
      </w:tblGrid>
      <w:tr w:rsidR="00D72B2C" w:rsidRPr="00D72B2C" w14:paraId="3FB6405C" w14:textId="77777777" w:rsidTr="00D72B2C">
        <w:trPr>
          <w:trHeight w:val="517"/>
          <w:jc w:val="center"/>
        </w:trPr>
        <w:tc>
          <w:tcPr>
            <w:tcW w:w="238" w:type="pct"/>
            <w:vMerge w:val="restart"/>
            <w:tcBorders>
              <w:top w:val="thinThickSmallGap" w:sz="24" w:space="0" w:color="auto"/>
              <w:left w:val="nil"/>
              <w:right w:val="single" w:sz="4" w:space="0" w:color="auto"/>
            </w:tcBorders>
            <w:shd w:val="clear" w:color="auto" w:fill="D9D9D9"/>
            <w:vAlign w:val="center"/>
          </w:tcPr>
          <w:p w14:paraId="28F73D29" w14:textId="77777777" w:rsidR="0036684D" w:rsidRPr="00D72B2C" w:rsidRDefault="0036684D" w:rsidP="00546456">
            <w:pPr>
              <w:ind w:left="-320"/>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م</w:t>
            </w:r>
          </w:p>
        </w:tc>
        <w:tc>
          <w:tcPr>
            <w:tcW w:w="1353" w:type="pct"/>
            <w:vMerge w:val="restart"/>
            <w:tcBorders>
              <w:top w:val="thinThickSmallGap" w:sz="24" w:space="0" w:color="auto"/>
              <w:left w:val="single" w:sz="4" w:space="0" w:color="auto"/>
            </w:tcBorders>
            <w:shd w:val="clear" w:color="auto" w:fill="D9D9D9"/>
            <w:vAlign w:val="center"/>
          </w:tcPr>
          <w:p w14:paraId="2FF20D5C" w14:textId="77777777" w:rsidR="0036684D" w:rsidRPr="00D72B2C" w:rsidRDefault="0036684D" w:rsidP="00546456">
            <w:pPr>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b/>
                <w:bCs/>
                <w:sz w:val="24"/>
                <w:szCs w:val="24"/>
                <w:rtl/>
              </w:rPr>
              <w:t>الاستجابة العبارات</w:t>
            </w:r>
          </w:p>
        </w:tc>
        <w:tc>
          <w:tcPr>
            <w:tcW w:w="731" w:type="pct"/>
            <w:gridSpan w:val="2"/>
            <w:tcBorders>
              <w:top w:val="thinThickSmallGap" w:sz="24" w:space="0" w:color="auto"/>
              <w:bottom w:val="single" w:sz="6" w:space="0" w:color="auto"/>
            </w:tcBorders>
            <w:shd w:val="clear" w:color="auto" w:fill="D9D9D9"/>
            <w:vAlign w:val="center"/>
          </w:tcPr>
          <w:p w14:paraId="73F7567D" w14:textId="77777777" w:rsidR="0036684D" w:rsidRPr="00D72B2C" w:rsidRDefault="0036684D" w:rsidP="00546456">
            <w:pPr>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غالباً</w:t>
            </w:r>
          </w:p>
        </w:tc>
        <w:tc>
          <w:tcPr>
            <w:tcW w:w="686" w:type="pct"/>
            <w:gridSpan w:val="2"/>
            <w:tcBorders>
              <w:top w:val="thinThickSmallGap" w:sz="24" w:space="0" w:color="auto"/>
              <w:bottom w:val="single" w:sz="6" w:space="0" w:color="auto"/>
            </w:tcBorders>
            <w:shd w:val="clear" w:color="auto" w:fill="D9D9D9"/>
            <w:vAlign w:val="center"/>
          </w:tcPr>
          <w:p w14:paraId="72BDF1F8" w14:textId="77777777" w:rsidR="0036684D" w:rsidRPr="00D72B2C" w:rsidRDefault="0036684D" w:rsidP="00546456">
            <w:pPr>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احياناً</w:t>
            </w:r>
          </w:p>
        </w:tc>
        <w:tc>
          <w:tcPr>
            <w:tcW w:w="643" w:type="pct"/>
            <w:gridSpan w:val="2"/>
            <w:tcBorders>
              <w:top w:val="thinThickSmallGap" w:sz="24" w:space="0" w:color="auto"/>
              <w:bottom w:val="single" w:sz="6" w:space="0" w:color="auto"/>
            </w:tcBorders>
            <w:shd w:val="clear" w:color="auto" w:fill="D9D9D9"/>
            <w:vAlign w:val="center"/>
          </w:tcPr>
          <w:p w14:paraId="7BF89AF8" w14:textId="77777777" w:rsidR="0036684D" w:rsidRPr="00D72B2C" w:rsidRDefault="0036684D" w:rsidP="00546456">
            <w:pPr>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نادراً</w:t>
            </w:r>
          </w:p>
        </w:tc>
        <w:tc>
          <w:tcPr>
            <w:tcW w:w="450" w:type="pct"/>
            <w:vMerge w:val="restart"/>
            <w:tcBorders>
              <w:top w:val="thinThickSmallGap" w:sz="24" w:space="0" w:color="auto"/>
              <w:bottom w:val="single" w:sz="6" w:space="0" w:color="auto"/>
            </w:tcBorders>
            <w:shd w:val="clear" w:color="auto" w:fill="D9D9D9"/>
          </w:tcPr>
          <w:p w14:paraId="0B5E213F" w14:textId="77777777" w:rsidR="0036684D" w:rsidRPr="00D72B2C" w:rsidRDefault="0036684D" w:rsidP="00546456">
            <w:pPr>
              <w:jc w:val="center"/>
              <w:outlineLvl w:val="0"/>
              <w:rPr>
                <w:rFonts w:ascii="Simplified Arabic" w:eastAsia="Calibri" w:hAnsi="Simplified Arabic" w:cs="Simplified Arabic"/>
                <w:b/>
                <w:bCs/>
                <w:sz w:val="24"/>
                <w:szCs w:val="24"/>
              </w:rPr>
            </w:pPr>
            <w:r w:rsidRPr="00D72B2C">
              <w:rPr>
                <w:rFonts w:ascii="Simplified Arabic" w:eastAsia="Calibri" w:hAnsi="Simplified Arabic" w:cs="Simplified Arabic"/>
                <w:b/>
                <w:bCs/>
                <w:sz w:val="24"/>
                <w:szCs w:val="24"/>
                <w:rtl/>
              </w:rPr>
              <w:t>الدرجة المقدرة</w:t>
            </w:r>
          </w:p>
        </w:tc>
        <w:tc>
          <w:tcPr>
            <w:tcW w:w="515" w:type="pct"/>
            <w:vMerge w:val="restart"/>
            <w:tcBorders>
              <w:top w:val="thinThickSmallGap" w:sz="24" w:space="0" w:color="auto"/>
              <w:right w:val="single" w:sz="4" w:space="0" w:color="auto"/>
            </w:tcBorders>
            <w:shd w:val="clear" w:color="auto" w:fill="D9D9D9"/>
          </w:tcPr>
          <w:p w14:paraId="352E18D2" w14:textId="77777777" w:rsidR="0036684D" w:rsidRPr="00D72B2C" w:rsidRDefault="0036684D" w:rsidP="00546456">
            <w:pPr>
              <w:jc w:val="center"/>
              <w:outlineLvl w:val="0"/>
              <w:rPr>
                <w:rFonts w:ascii="Simplified Arabic" w:eastAsia="Calibri" w:hAnsi="Simplified Arabic" w:cs="Simplified Arabic"/>
                <w:b/>
                <w:bCs/>
                <w:sz w:val="24"/>
                <w:szCs w:val="24"/>
              </w:rPr>
            </w:pPr>
            <w:r w:rsidRPr="00D72B2C">
              <w:rPr>
                <w:rFonts w:ascii="Simplified Arabic" w:eastAsia="Calibri" w:hAnsi="Simplified Arabic" w:cs="Simplified Arabic"/>
                <w:b/>
                <w:bCs/>
                <w:sz w:val="24"/>
                <w:szCs w:val="24"/>
                <w:rtl/>
              </w:rPr>
              <w:t>الاهمية النسبية</w:t>
            </w:r>
          </w:p>
        </w:tc>
        <w:tc>
          <w:tcPr>
            <w:tcW w:w="385" w:type="pct"/>
            <w:vMerge w:val="restart"/>
            <w:tcBorders>
              <w:top w:val="thinThickSmallGap" w:sz="24" w:space="0" w:color="auto"/>
              <w:left w:val="single" w:sz="4" w:space="0" w:color="auto"/>
              <w:right w:val="nil"/>
            </w:tcBorders>
            <w:shd w:val="clear" w:color="auto" w:fill="D9D9D9"/>
            <w:vAlign w:val="center"/>
          </w:tcPr>
          <w:p w14:paraId="447B0D33" w14:textId="77777777" w:rsidR="0036684D" w:rsidRPr="00D72B2C" w:rsidRDefault="0036684D" w:rsidP="00546456">
            <w:pPr>
              <w:spacing w:line="480" w:lineRule="auto"/>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كا</w:t>
            </w:r>
            <w:r w:rsidRPr="00D72B2C">
              <w:rPr>
                <w:rFonts w:ascii="Simplified Arabic" w:eastAsia="Calibri" w:hAnsi="Simplified Arabic" w:cs="Simplified Arabic" w:hint="cs"/>
                <w:b/>
                <w:bCs/>
                <w:sz w:val="24"/>
                <w:szCs w:val="24"/>
                <w:vertAlign w:val="superscript"/>
                <w:rtl/>
              </w:rPr>
              <w:t>2</w:t>
            </w:r>
          </w:p>
        </w:tc>
      </w:tr>
      <w:tr w:rsidR="00D72B2C" w:rsidRPr="00D72B2C" w14:paraId="206C8C75" w14:textId="77777777" w:rsidTr="00D72B2C">
        <w:trPr>
          <w:trHeight w:val="259"/>
          <w:jc w:val="center"/>
        </w:trPr>
        <w:tc>
          <w:tcPr>
            <w:tcW w:w="238" w:type="pct"/>
            <w:vMerge/>
            <w:tcBorders>
              <w:left w:val="nil"/>
              <w:bottom w:val="thickThinSmallGap" w:sz="24" w:space="0" w:color="auto"/>
              <w:right w:val="single" w:sz="4" w:space="0" w:color="auto"/>
            </w:tcBorders>
            <w:shd w:val="clear" w:color="auto" w:fill="D9D9D9"/>
            <w:vAlign w:val="center"/>
          </w:tcPr>
          <w:p w14:paraId="4DCFD34D" w14:textId="77777777" w:rsidR="0036684D" w:rsidRPr="00D72B2C" w:rsidRDefault="0036684D" w:rsidP="00546456">
            <w:pPr>
              <w:spacing w:line="480" w:lineRule="auto"/>
              <w:jc w:val="center"/>
              <w:outlineLvl w:val="0"/>
              <w:rPr>
                <w:rFonts w:ascii="Simplified Arabic" w:eastAsia="Calibri" w:hAnsi="Simplified Arabic" w:cs="Simplified Arabic"/>
                <w:b/>
                <w:bCs/>
                <w:sz w:val="24"/>
                <w:szCs w:val="24"/>
                <w:rtl/>
              </w:rPr>
            </w:pPr>
          </w:p>
        </w:tc>
        <w:tc>
          <w:tcPr>
            <w:tcW w:w="1353" w:type="pct"/>
            <w:vMerge/>
            <w:tcBorders>
              <w:left w:val="single" w:sz="4" w:space="0" w:color="auto"/>
              <w:bottom w:val="thickThinSmallGap" w:sz="24" w:space="0" w:color="auto"/>
            </w:tcBorders>
            <w:shd w:val="clear" w:color="auto" w:fill="D9D9D9"/>
            <w:vAlign w:val="center"/>
          </w:tcPr>
          <w:p w14:paraId="38EA0E8F" w14:textId="77777777" w:rsidR="0036684D" w:rsidRPr="00D72B2C" w:rsidRDefault="0036684D" w:rsidP="00546456">
            <w:pPr>
              <w:spacing w:line="480" w:lineRule="auto"/>
              <w:jc w:val="center"/>
              <w:outlineLvl w:val="0"/>
              <w:rPr>
                <w:rFonts w:ascii="Simplified Arabic" w:eastAsia="Calibri" w:hAnsi="Simplified Arabic" w:cs="Simplified Arabic"/>
                <w:b/>
                <w:bCs/>
                <w:sz w:val="24"/>
                <w:szCs w:val="24"/>
                <w:rtl/>
              </w:rPr>
            </w:pPr>
          </w:p>
        </w:tc>
        <w:tc>
          <w:tcPr>
            <w:tcW w:w="346" w:type="pct"/>
            <w:tcBorders>
              <w:top w:val="single" w:sz="6" w:space="0" w:color="auto"/>
              <w:bottom w:val="thickThinSmallGap" w:sz="24" w:space="0" w:color="auto"/>
            </w:tcBorders>
            <w:shd w:val="clear" w:color="auto" w:fill="D9D9D9"/>
            <w:vAlign w:val="center"/>
          </w:tcPr>
          <w:p w14:paraId="063D58C6" w14:textId="77777777" w:rsidR="0036684D" w:rsidRPr="00D72B2C" w:rsidRDefault="0036684D" w:rsidP="00546456">
            <w:pPr>
              <w:jc w:val="center"/>
              <w:rPr>
                <w:rFonts w:cs="Monotype Koufi"/>
                <w:b/>
                <w:bCs/>
                <w:sz w:val="24"/>
                <w:szCs w:val="24"/>
              </w:rPr>
            </w:pPr>
            <w:r w:rsidRPr="00D72B2C">
              <w:rPr>
                <w:rFonts w:cs="Monotype Koufi" w:hint="cs"/>
                <w:b/>
                <w:bCs/>
                <w:sz w:val="24"/>
                <w:szCs w:val="24"/>
                <w:rtl/>
              </w:rPr>
              <w:t>ك</w:t>
            </w:r>
          </w:p>
        </w:tc>
        <w:tc>
          <w:tcPr>
            <w:tcW w:w="385" w:type="pct"/>
            <w:tcBorders>
              <w:top w:val="single" w:sz="6" w:space="0" w:color="auto"/>
              <w:bottom w:val="thickThinSmallGap" w:sz="24" w:space="0" w:color="auto"/>
            </w:tcBorders>
            <w:shd w:val="clear" w:color="auto" w:fill="D9D9D9"/>
            <w:vAlign w:val="center"/>
          </w:tcPr>
          <w:p w14:paraId="7A8348B7" w14:textId="77777777" w:rsidR="0036684D" w:rsidRPr="00D72B2C" w:rsidRDefault="0036684D" w:rsidP="00546456">
            <w:pPr>
              <w:jc w:val="center"/>
              <w:rPr>
                <w:rFonts w:cs="Monotype Koufi"/>
                <w:b/>
                <w:bCs/>
                <w:sz w:val="24"/>
                <w:szCs w:val="24"/>
              </w:rPr>
            </w:pPr>
            <w:r w:rsidRPr="00D72B2C">
              <w:rPr>
                <w:rFonts w:cs="Monotype Koufi" w:hint="cs"/>
                <w:b/>
                <w:bCs/>
                <w:sz w:val="24"/>
                <w:szCs w:val="24"/>
                <w:rtl/>
              </w:rPr>
              <w:t>%</w:t>
            </w:r>
          </w:p>
        </w:tc>
        <w:tc>
          <w:tcPr>
            <w:tcW w:w="300" w:type="pct"/>
            <w:tcBorders>
              <w:top w:val="single" w:sz="6" w:space="0" w:color="auto"/>
              <w:bottom w:val="thickThinSmallGap" w:sz="24" w:space="0" w:color="auto"/>
            </w:tcBorders>
            <w:shd w:val="clear" w:color="auto" w:fill="D9D9D9"/>
            <w:vAlign w:val="center"/>
          </w:tcPr>
          <w:p w14:paraId="19899BCE" w14:textId="77777777" w:rsidR="0036684D" w:rsidRPr="00D72B2C" w:rsidRDefault="0036684D" w:rsidP="00546456">
            <w:pPr>
              <w:jc w:val="center"/>
              <w:rPr>
                <w:rFonts w:cs="Monotype Koufi"/>
                <w:b/>
                <w:bCs/>
                <w:sz w:val="24"/>
                <w:szCs w:val="24"/>
              </w:rPr>
            </w:pPr>
            <w:r w:rsidRPr="00D72B2C">
              <w:rPr>
                <w:rFonts w:cs="Monotype Koufi" w:hint="cs"/>
                <w:b/>
                <w:bCs/>
                <w:sz w:val="24"/>
                <w:szCs w:val="24"/>
                <w:rtl/>
              </w:rPr>
              <w:t>ك</w:t>
            </w:r>
          </w:p>
        </w:tc>
        <w:tc>
          <w:tcPr>
            <w:tcW w:w="386" w:type="pct"/>
            <w:tcBorders>
              <w:top w:val="single" w:sz="6" w:space="0" w:color="auto"/>
              <w:bottom w:val="thickThinSmallGap" w:sz="24" w:space="0" w:color="auto"/>
              <w:right w:val="single" w:sz="6" w:space="0" w:color="auto"/>
            </w:tcBorders>
            <w:shd w:val="clear" w:color="auto" w:fill="D9D9D9"/>
            <w:vAlign w:val="center"/>
          </w:tcPr>
          <w:p w14:paraId="4F2AE2F6" w14:textId="77777777" w:rsidR="0036684D" w:rsidRPr="00D72B2C" w:rsidRDefault="0036684D" w:rsidP="00546456">
            <w:pPr>
              <w:jc w:val="center"/>
              <w:rPr>
                <w:rFonts w:cs="Monotype Koufi"/>
                <w:b/>
                <w:bCs/>
                <w:sz w:val="24"/>
                <w:szCs w:val="24"/>
              </w:rPr>
            </w:pPr>
            <w:r w:rsidRPr="00D72B2C">
              <w:rPr>
                <w:rFonts w:cs="Monotype Koufi" w:hint="cs"/>
                <w:b/>
                <w:bCs/>
                <w:sz w:val="24"/>
                <w:szCs w:val="24"/>
                <w:rtl/>
              </w:rPr>
              <w:t>%</w:t>
            </w:r>
          </w:p>
        </w:tc>
        <w:tc>
          <w:tcPr>
            <w:tcW w:w="321" w:type="pct"/>
            <w:tcBorders>
              <w:top w:val="single" w:sz="6" w:space="0" w:color="auto"/>
              <w:left w:val="single" w:sz="6" w:space="0" w:color="auto"/>
              <w:bottom w:val="thickThinSmallGap" w:sz="24" w:space="0" w:color="auto"/>
              <w:right w:val="single" w:sz="6" w:space="0" w:color="auto"/>
            </w:tcBorders>
            <w:shd w:val="clear" w:color="auto" w:fill="D9D9D9"/>
            <w:vAlign w:val="center"/>
          </w:tcPr>
          <w:p w14:paraId="3B51C8E4" w14:textId="77777777" w:rsidR="0036684D" w:rsidRPr="00D72B2C" w:rsidRDefault="0036684D" w:rsidP="00546456">
            <w:pPr>
              <w:jc w:val="center"/>
              <w:rPr>
                <w:rFonts w:cs="Monotype Koufi"/>
                <w:b/>
                <w:bCs/>
                <w:sz w:val="24"/>
                <w:szCs w:val="24"/>
              </w:rPr>
            </w:pPr>
            <w:r w:rsidRPr="00D72B2C">
              <w:rPr>
                <w:rFonts w:cs="Monotype Koufi" w:hint="cs"/>
                <w:b/>
                <w:bCs/>
                <w:sz w:val="24"/>
                <w:szCs w:val="24"/>
                <w:rtl/>
              </w:rPr>
              <w:t>ك</w:t>
            </w:r>
          </w:p>
        </w:tc>
        <w:tc>
          <w:tcPr>
            <w:tcW w:w="322" w:type="pct"/>
            <w:tcBorders>
              <w:top w:val="single" w:sz="6" w:space="0" w:color="auto"/>
              <w:left w:val="single" w:sz="6" w:space="0" w:color="auto"/>
              <w:bottom w:val="thickThinSmallGap" w:sz="24" w:space="0" w:color="auto"/>
              <w:right w:val="single" w:sz="6" w:space="0" w:color="auto"/>
            </w:tcBorders>
            <w:shd w:val="clear" w:color="auto" w:fill="D9D9D9"/>
            <w:vAlign w:val="center"/>
          </w:tcPr>
          <w:p w14:paraId="4B949E48" w14:textId="77777777" w:rsidR="0036684D" w:rsidRPr="00D72B2C" w:rsidRDefault="0036684D" w:rsidP="00546456">
            <w:pPr>
              <w:jc w:val="center"/>
              <w:rPr>
                <w:rFonts w:cs="Monotype Koufi"/>
                <w:b/>
                <w:bCs/>
                <w:sz w:val="24"/>
                <w:szCs w:val="24"/>
              </w:rPr>
            </w:pPr>
            <w:r w:rsidRPr="00D72B2C">
              <w:rPr>
                <w:rFonts w:cs="Monotype Koufi" w:hint="cs"/>
                <w:b/>
                <w:bCs/>
                <w:sz w:val="24"/>
                <w:szCs w:val="24"/>
                <w:rtl/>
              </w:rPr>
              <w:t>%</w:t>
            </w:r>
          </w:p>
        </w:tc>
        <w:tc>
          <w:tcPr>
            <w:tcW w:w="450" w:type="pct"/>
            <w:vMerge/>
            <w:tcBorders>
              <w:top w:val="single" w:sz="6" w:space="0" w:color="auto"/>
              <w:bottom w:val="thickThinSmallGap" w:sz="24" w:space="0" w:color="auto"/>
            </w:tcBorders>
            <w:shd w:val="clear" w:color="auto" w:fill="D9D9D9"/>
            <w:vAlign w:val="center"/>
          </w:tcPr>
          <w:p w14:paraId="1F8906A0" w14:textId="77777777" w:rsidR="0036684D" w:rsidRPr="00D72B2C" w:rsidRDefault="0036684D" w:rsidP="00546456">
            <w:pPr>
              <w:spacing w:line="480" w:lineRule="auto"/>
              <w:jc w:val="center"/>
              <w:outlineLvl w:val="0"/>
              <w:rPr>
                <w:rFonts w:ascii="Simplified Arabic" w:eastAsia="Calibri" w:hAnsi="Simplified Arabic" w:cs="Simplified Arabic"/>
                <w:b/>
                <w:bCs/>
                <w:sz w:val="24"/>
                <w:szCs w:val="24"/>
                <w:rtl/>
              </w:rPr>
            </w:pPr>
          </w:p>
        </w:tc>
        <w:tc>
          <w:tcPr>
            <w:tcW w:w="515" w:type="pct"/>
            <w:vMerge/>
            <w:tcBorders>
              <w:bottom w:val="thickThinSmallGap" w:sz="24" w:space="0" w:color="auto"/>
              <w:right w:val="single" w:sz="4" w:space="0" w:color="auto"/>
            </w:tcBorders>
            <w:shd w:val="clear" w:color="auto" w:fill="D9D9D9"/>
            <w:vAlign w:val="center"/>
          </w:tcPr>
          <w:p w14:paraId="66CFF320" w14:textId="77777777" w:rsidR="0036684D" w:rsidRPr="00D72B2C" w:rsidRDefault="0036684D" w:rsidP="00546456">
            <w:pPr>
              <w:jc w:val="center"/>
              <w:outlineLvl w:val="0"/>
              <w:rPr>
                <w:rFonts w:ascii="Simplified Arabic" w:eastAsia="Calibri" w:hAnsi="Simplified Arabic" w:cs="Simplified Arabic"/>
                <w:b/>
                <w:bCs/>
                <w:sz w:val="24"/>
                <w:szCs w:val="24"/>
                <w:rtl/>
              </w:rPr>
            </w:pPr>
          </w:p>
        </w:tc>
        <w:tc>
          <w:tcPr>
            <w:tcW w:w="385" w:type="pct"/>
            <w:vMerge/>
            <w:tcBorders>
              <w:left w:val="single" w:sz="4" w:space="0" w:color="auto"/>
              <w:bottom w:val="thickThinSmallGap" w:sz="24" w:space="0" w:color="auto"/>
              <w:right w:val="nil"/>
            </w:tcBorders>
            <w:shd w:val="clear" w:color="auto" w:fill="D9D9D9"/>
            <w:vAlign w:val="center"/>
          </w:tcPr>
          <w:p w14:paraId="52AF0C02" w14:textId="77777777" w:rsidR="0036684D" w:rsidRPr="00D72B2C" w:rsidRDefault="0036684D" w:rsidP="00546456">
            <w:pPr>
              <w:jc w:val="center"/>
              <w:outlineLvl w:val="0"/>
              <w:rPr>
                <w:rFonts w:ascii="Simplified Arabic" w:eastAsia="Calibri" w:hAnsi="Simplified Arabic" w:cs="Simplified Arabic"/>
                <w:b/>
                <w:bCs/>
                <w:sz w:val="24"/>
                <w:szCs w:val="24"/>
                <w:rtl/>
              </w:rPr>
            </w:pPr>
          </w:p>
        </w:tc>
      </w:tr>
      <w:tr w:rsidR="00D72B2C" w:rsidRPr="00D72B2C" w14:paraId="15F2AAC1" w14:textId="77777777" w:rsidTr="00D72B2C">
        <w:trPr>
          <w:trHeight w:val="374"/>
          <w:jc w:val="center"/>
        </w:trPr>
        <w:tc>
          <w:tcPr>
            <w:tcW w:w="238" w:type="pct"/>
            <w:tcBorders>
              <w:top w:val="thickThinSmallGap" w:sz="24" w:space="0" w:color="auto"/>
              <w:left w:val="nil"/>
              <w:right w:val="single" w:sz="4" w:space="0" w:color="auto"/>
            </w:tcBorders>
          </w:tcPr>
          <w:p w14:paraId="7F553546" w14:textId="77777777" w:rsidR="0036684D" w:rsidRPr="00D72B2C" w:rsidRDefault="0036684D" w:rsidP="00546456">
            <w:pPr>
              <w:jc w:val="center"/>
              <w:rPr>
                <w:rFonts w:ascii="Simplified Arabic" w:hAnsi="Simplified Arabic" w:cs="Simplified Arabic"/>
                <w:b/>
                <w:bCs/>
                <w:sz w:val="24"/>
                <w:szCs w:val="24"/>
                <w:rtl/>
                <w:lang w:bidi="ar-EG"/>
              </w:rPr>
            </w:pPr>
            <w:r w:rsidRPr="00D72B2C">
              <w:rPr>
                <w:rFonts w:ascii="Simplified Arabic" w:hAnsi="Simplified Arabic" w:cs="Simplified Arabic" w:hint="cs"/>
                <w:b/>
                <w:bCs/>
                <w:sz w:val="24"/>
                <w:szCs w:val="24"/>
                <w:rtl/>
                <w:lang w:bidi="ar-EG"/>
              </w:rPr>
              <w:t>1</w:t>
            </w:r>
          </w:p>
        </w:tc>
        <w:tc>
          <w:tcPr>
            <w:tcW w:w="1353" w:type="pct"/>
            <w:tcBorders>
              <w:top w:val="thickThinSmallGap" w:sz="24" w:space="0" w:color="auto"/>
              <w:left w:val="single" w:sz="4" w:space="0" w:color="auto"/>
            </w:tcBorders>
            <w:shd w:val="clear" w:color="auto" w:fill="FFFFFF" w:themeFill="background1"/>
            <w:vAlign w:val="center"/>
          </w:tcPr>
          <w:p w14:paraId="02E9B74B" w14:textId="77777777" w:rsidR="0036684D" w:rsidRPr="00D72B2C" w:rsidRDefault="0036684D" w:rsidP="00546456">
            <w:pPr>
              <w:tabs>
                <w:tab w:val="left" w:pos="2199"/>
              </w:tabs>
              <w:jc w:val="center"/>
              <w:rPr>
                <w:rFonts w:ascii="Simplified Arabic" w:hAnsi="Simplified Arabic" w:cs="Simplified Arabic"/>
                <w:b/>
                <w:bCs/>
                <w:sz w:val="24"/>
                <w:szCs w:val="24"/>
                <w:rtl/>
                <w:lang w:bidi="ar-EG"/>
              </w:rPr>
            </w:pPr>
            <w:r w:rsidRPr="00D72B2C">
              <w:rPr>
                <w:rFonts w:ascii="Simplified Arabic" w:hAnsi="Simplified Arabic" w:cs="Simplified Arabic"/>
                <w:b/>
                <w:bCs/>
                <w:sz w:val="24"/>
                <w:szCs w:val="24"/>
                <w:rtl/>
                <w:lang w:bidi="ar-EG"/>
              </w:rPr>
              <w:t>تخطط الاكاديمية الوطنية للتدريب  في الية مقننة للتمويل الذاتي لها.</w:t>
            </w:r>
          </w:p>
        </w:tc>
        <w:tc>
          <w:tcPr>
            <w:tcW w:w="346" w:type="pct"/>
            <w:tcBorders>
              <w:top w:val="thickThinSmallGap" w:sz="24" w:space="0" w:color="auto"/>
            </w:tcBorders>
            <w:shd w:val="clear" w:color="auto" w:fill="FFFFFF" w:themeFill="background1"/>
            <w:vAlign w:val="center"/>
          </w:tcPr>
          <w:p w14:paraId="5B296B45" w14:textId="77777777" w:rsidR="0036684D" w:rsidRPr="00D72B2C" w:rsidRDefault="0036684D" w:rsidP="00546456">
            <w:pPr>
              <w:tabs>
                <w:tab w:val="left" w:pos="2199"/>
              </w:tabs>
              <w:jc w:val="center"/>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43</w:t>
            </w:r>
          </w:p>
        </w:tc>
        <w:tc>
          <w:tcPr>
            <w:tcW w:w="385" w:type="pct"/>
            <w:tcBorders>
              <w:top w:val="thickThinSmallGap" w:sz="24" w:space="0" w:color="auto"/>
            </w:tcBorders>
            <w:shd w:val="clear" w:color="auto" w:fill="FFFFFF" w:themeFill="background1"/>
            <w:vAlign w:val="center"/>
          </w:tcPr>
          <w:p w14:paraId="5F052AA8"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86.00</w:t>
            </w:r>
          </w:p>
        </w:tc>
        <w:tc>
          <w:tcPr>
            <w:tcW w:w="300" w:type="pct"/>
            <w:tcBorders>
              <w:top w:val="thickThinSmallGap" w:sz="24" w:space="0" w:color="auto"/>
            </w:tcBorders>
            <w:shd w:val="clear" w:color="auto" w:fill="FFFFFF" w:themeFill="background1"/>
            <w:vAlign w:val="center"/>
          </w:tcPr>
          <w:p w14:paraId="644251C9" w14:textId="77777777" w:rsidR="0036684D" w:rsidRPr="00D72B2C" w:rsidRDefault="0036684D" w:rsidP="00546456">
            <w:pPr>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7</w:t>
            </w:r>
          </w:p>
        </w:tc>
        <w:tc>
          <w:tcPr>
            <w:tcW w:w="386" w:type="pct"/>
            <w:tcBorders>
              <w:top w:val="thickThinSmallGap" w:sz="24" w:space="0" w:color="auto"/>
            </w:tcBorders>
            <w:shd w:val="clear" w:color="auto" w:fill="FFFFFF" w:themeFill="background1"/>
            <w:vAlign w:val="center"/>
          </w:tcPr>
          <w:p w14:paraId="5F48754B"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14.00</w:t>
            </w:r>
          </w:p>
        </w:tc>
        <w:tc>
          <w:tcPr>
            <w:tcW w:w="321" w:type="pct"/>
            <w:tcBorders>
              <w:top w:val="thickThinSmallGap" w:sz="24" w:space="0" w:color="auto"/>
            </w:tcBorders>
            <w:shd w:val="clear" w:color="auto" w:fill="FFFFFF" w:themeFill="background1"/>
            <w:vAlign w:val="center"/>
          </w:tcPr>
          <w:p w14:paraId="79C89FF3" w14:textId="77777777" w:rsidR="0036684D" w:rsidRPr="00D72B2C" w:rsidRDefault="0036684D" w:rsidP="00546456">
            <w:pPr>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0</w:t>
            </w:r>
          </w:p>
        </w:tc>
        <w:tc>
          <w:tcPr>
            <w:tcW w:w="322" w:type="pct"/>
            <w:tcBorders>
              <w:top w:val="thickThinSmallGap" w:sz="24" w:space="0" w:color="auto"/>
            </w:tcBorders>
            <w:shd w:val="clear" w:color="auto" w:fill="FFFFFF" w:themeFill="background1"/>
            <w:vAlign w:val="center"/>
          </w:tcPr>
          <w:p w14:paraId="20AD2816"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0.00</w:t>
            </w:r>
          </w:p>
        </w:tc>
        <w:tc>
          <w:tcPr>
            <w:tcW w:w="450" w:type="pct"/>
            <w:tcBorders>
              <w:top w:val="thickThinSmallGap" w:sz="24" w:space="0" w:color="auto"/>
            </w:tcBorders>
            <w:shd w:val="clear" w:color="auto" w:fill="FFFFFF" w:themeFill="background1"/>
            <w:vAlign w:val="center"/>
          </w:tcPr>
          <w:p w14:paraId="2DE7A2BE" w14:textId="77777777" w:rsidR="0036684D" w:rsidRPr="00D72B2C" w:rsidRDefault="0036684D" w:rsidP="00546456">
            <w:pPr>
              <w:jc w:val="center"/>
              <w:outlineLvl w:val="0"/>
              <w:rPr>
                <w:rFonts w:ascii="Simplified Arabic" w:eastAsia="Calibri" w:hAnsi="Simplified Arabic" w:cs="Simplified Arabic"/>
                <w:b/>
                <w:bCs/>
                <w:sz w:val="24"/>
                <w:szCs w:val="24"/>
                <w:rtl/>
                <w:lang w:bidi="ar-EG"/>
              </w:rPr>
            </w:pPr>
            <w:r w:rsidRPr="00D72B2C">
              <w:rPr>
                <w:rFonts w:ascii="Simplified Arabic" w:eastAsia="Calibri" w:hAnsi="Simplified Arabic" w:cs="Simplified Arabic" w:hint="cs"/>
                <w:b/>
                <w:bCs/>
                <w:sz w:val="24"/>
                <w:szCs w:val="24"/>
                <w:rtl/>
                <w:lang w:bidi="ar-EG"/>
              </w:rPr>
              <w:t>143</w:t>
            </w:r>
          </w:p>
        </w:tc>
        <w:tc>
          <w:tcPr>
            <w:tcW w:w="515" w:type="pct"/>
            <w:tcBorders>
              <w:top w:val="thickThinSmallGap" w:sz="24" w:space="0" w:color="auto"/>
              <w:right w:val="single" w:sz="4" w:space="0" w:color="auto"/>
            </w:tcBorders>
            <w:shd w:val="clear" w:color="auto" w:fill="FFFFFF" w:themeFill="background1"/>
            <w:vAlign w:val="center"/>
          </w:tcPr>
          <w:p w14:paraId="2A5B2931" w14:textId="77777777" w:rsidR="0036684D" w:rsidRPr="00D72B2C" w:rsidRDefault="0036684D" w:rsidP="00546456">
            <w:pPr>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95.33</w:t>
            </w:r>
          </w:p>
        </w:tc>
        <w:tc>
          <w:tcPr>
            <w:tcW w:w="385" w:type="pct"/>
            <w:tcBorders>
              <w:top w:val="thickThinSmallGap" w:sz="24" w:space="0" w:color="auto"/>
              <w:left w:val="single" w:sz="4" w:space="0" w:color="auto"/>
              <w:right w:val="nil"/>
            </w:tcBorders>
            <w:shd w:val="clear" w:color="auto" w:fill="FFFFFF" w:themeFill="background1"/>
            <w:vAlign w:val="center"/>
          </w:tcPr>
          <w:p w14:paraId="0648124C"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25.92</w:t>
            </w:r>
          </w:p>
        </w:tc>
      </w:tr>
      <w:tr w:rsidR="00D72B2C" w:rsidRPr="00D72B2C" w14:paraId="7EFC46B5" w14:textId="77777777" w:rsidTr="00D72B2C">
        <w:trPr>
          <w:trHeight w:val="314"/>
          <w:jc w:val="center"/>
        </w:trPr>
        <w:tc>
          <w:tcPr>
            <w:tcW w:w="238" w:type="pct"/>
            <w:tcBorders>
              <w:left w:val="nil"/>
              <w:right w:val="single" w:sz="4" w:space="0" w:color="auto"/>
            </w:tcBorders>
            <w:shd w:val="clear" w:color="auto" w:fill="BFBFBF" w:themeFill="background1" w:themeFillShade="BF"/>
          </w:tcPr>
          <w:p w14:paraId="198D69FC" w14:textId="77777777" w:rsidR="0036684D" w:rsidRPr="00D72B2C" w:rsidRDefault="0036684D" w:rsidP="00546456">
            <w:pPr>
              <w:jc w:val="center"/>
              <w:rPr>
                <w:rFonts w:ascii="Simplified Arabic" w:hAnsi="Simplified Arabic" w:cs="Simplified Arabic"/>
                <w:b/>
                <w:bCs/>
                <w:sz w:val="24"/>
                <w:szCs w:val="24"/>
                <w:rtl/>
                <w:lang w:bidi="ar-EG"/>
              </w:rPr>
            </w:pPr>
            <w:r w:rsidRPr="00D72B2C">
              <w:rPr>
                <w:rFonts w:ascii="Simplified Arabic" w:hAnsi="Simplified Arabic" w:cs="Simplified Arabic" w:hint="cs"/>
                <w:b/>
                <w:bCs/>
                <w:sz w:val="24"/>
                <w:szCs w:val="24"/>
                <w:rtl/>
                <w:lang w:bidi="ar-EG"/>
              </w:rPr>
              <w:t>2</w:t>
            </w:r>
          </w:p>
        </w:tc>
        <w:tc>
          <w:tcPr>
            <w:tcW w:w="1353" w:type="pct"/>
            <w:tcBorders>
              <w:left w:val="single" w:sz="4" w:space="0" w:color="auto"/>
            </w:tcBorders>
            <w:shd w:val="clear" w:color="auto" w:fill="BFBFBF" w:themeFill="background1" w:themeFillShade="BF"/>
            <w:vAlign w:val="center"/>
          </w:tcPr>
          <w:p w14:paraId="6127A10B" w14:textId="77777777" w:rsidR="0036684D" w:rsidRPr="00D72B2C" w:rsidRDefault="0036684D" w:rsidP="00546456">
            <w:pPr>
              <w:tabs>
                <w:tab w:val="left" w:pos="2199"/>
              </w:tabs>
              <w:jc w:val="center"/>
              <w:rPr>
                <w:rFonts w:ascii="Simplified Arabic" w:hAnsi="Simplified Arabic" w:cs="Simplified Arabic"/>
                <w:b/>
                <w:bCs/>
                <w:sz w:val="24"/>
                <w:szCs w:val="24"/>
                <w:rtl/>
                <w:lang w:bidi="ar-EG"/>
              </w:rPr>
            </w:pPr>
            <w:r w:rsidRPr="00D72B2C">
              <w:rPr>
                <w:rFonts w:ascii="Simplified Arabic" w:hAnsi="Simplified Arabic" w:cs="Simplified Arabic"/>
                <w:b/>
                <w:bCs/>
                <w:sz w:val="24"/>
                <w:szCs w:val="24"/>
                <w:rtl/>
                <w:lang w:bidi="ar-EG"/>
              </w:rPr>
              <w:t>الانتهاء من هيكلة وتجهيز فروع الاكاديمية في المحافظات.</w:t>
            </w:r>
          </w:p>
        </w:tc>
        <w:tc>
          <w:tcPr>
            <w:tcW w:w="346" w:type="pct"/>
            <w:shd w:val="clear" w:color="auto" w:fill="BFBFBF" w:themeFill="background1" w:themeFillShade="BF"/>
            <w:vAlign w:val="center"/>
          </w:tcPr>
          <w:p w14:paraId="4859FB30" w14:textId="77777777" w:rsidR="0036684D" w:rsidRPr="00D72B2C" w:rsidRDefault="0036684D" w:rsidP="00546456">
            <w:pPr>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47</w:t>
            </w:r>
          </w:p>
        </w:tc>
        <w:tc>
          <w:tcPr>
            <w:tcW w:w="385" w:type="pct"/>
            <w:shd w:val="clear" w:color="auto" w:fill="BFBFBF" w:themeFill="background1" w:themeFillShade="BF"/>
            <w:vAlign w:val="center"/>
          </w:tcPr>
          <w:p w14:paraId="3F063242"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94.00</w:t>
            </w:r>
          </w:p>
        </w:tc>
        <w:tc>
          <w:tcPr>
            <w:tcW w:w="300" w:type="pct"/>
            <w:shd w:val="clear" w:color="auto" w:fill="BFBFBF" w:themeFill="background1" w:themeFillShade="BF"/>
            <w:vAlign w:val="center"/>
          </w:tcPr>
          <w:p w14:paraId="6BC2F54D" w14:textId="77777777" w:rsidR="0036684D" w:rsidRPr="00D72B2C" w:rsidRDefault="0036684D" w:rsidP="00546456">
            <w:pPr>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3</w:t>
            </w:r>
          </w:p>
        </w:tc>
        <w:tc>
          <w:tcPr>
            <w:tcW w:w="386" w:type="pct"/>
            <w:shd w:val="clear" w:color="auto" w:fill="BFBFBF" w:themeFill="background1" w:themeFillShade="BF"/>
            <w:vAlign w:val="center"/>
          </w:tcPr>
          <w:p w14:paraId="31497752"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6.00</w:t>
            </w:r>
          </w:p>
        </w:tc>
        <w:tc>
          <w:tcPr>
            <w:tcW w:w="321" w:type="pct"/>
            <w:shd w:val="clear" w:color="auto" w:fill="BFBFBF" w:themeFill="background1" w:themeFillShade="BF"/>
            <w:vAlign w:val="center"/>
          </w:tcPr>
          <w:p w14:paraId="6A73514A" w14:textId="77777777" w:rsidR="0036684D" w:rsidRPr="00D72B2C" w:rsidRDefault="0036684D" w:rsidP="00546456">
            <w:pPr>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0</w:t>
            </w:r>
          </w:p>
        </w:tc>
        <w:tc>
          <w:tcPr>
            <w:tcW w:w="322" w:type="pct"/>
            <w:shd w:val="clear" w:color="auto" w:fill="BFBFBF" w:themeFill="background1" w:themeFillShade="BF"/>
            <w:vAlign w:val="center"/>
          </w:tcPr>
          <w:p w14:paraId="65026F2E"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0.00</w:t>
            </w:r>
          </w:p>
        </w:tc>
        <w:tc>
          <w:tcPr>
            <w:tcW w:w="450" w:type="pct"/>
            <w:shd w:val="clear" w:color="auto" w:fill="BFBFBF" w:themeFill="background1" w:themeFillShade="BF"/>
            <w:vAlign w:val="center"/>
          </w:tcPr>
          <w:p w14:paraId="297015BF" w14:textId="77777777" w:rsidR="0036684D" w:rsidRPr="00D72B2C" w:rsidRDefault="0036684D" w:rsidP="00546456">
            <w:pPr>
              <w:jc w:val="center"/>
              <w:outlineLvl w:val="0"/>
              <w:rPr>
                <w:rFonts w:ascii="Simplified Arabic" w:eastAsia="Calibri" w:hAnsi="Simplified Arabic" w:cs="Simplified Arabic"/>
                <w:b/>
                <w:bCs/>
                <w:sz w:val="24"/>
                <w:szCs w:val="24"/>
                <w:rtl/>
                <w:lang w:bidi="ar-EG"/>
              </w:rPr>
            </w:pPr>
            <w:r w:rsidRPr="00D72B2C">
              <w:rPr>
                <w:rFonts w:ascii="Simplified Arabic" w:eastAsia="Calibri" w:hAnsi="Simplified Arabic" w:cs="Simplified Arabic" w:hint="cs"/>
                <w:b/>
                <w:bCs/>
                <w:sz w:val="24"/>
                <w:szCs w:val="24"/>
                <w:rtl/>
                <w:lang w:bidi="ar-EG"/>
              </w:rPr>
              <w:t>147</w:t>
            </w:r>
          </w:p>
        </w:tc>
        <w:tc>
          <w:tcPr>
            <w:tcW w:w="515" w:type="pct"/>
            <w:tcBorders>
              <w:right w:val="single" w:sz="4" w:space="0" w:color="auto"/>
            </w:tcBorders>
            <w:shd w:val="clear" w:color="auto" w:fill="BFBFBF" w:themeFill="background1" w:themeFillShade="BF"/>
            <w:vAlign w:val="center"/>
          </w:tcPr>
          <w:p w14:paraId="4BFF18A7" w14:textId="77777777" w:rsidR="0036684D" w:rsidRPr="00D72B2C" w:rsidRDefault="0036684D" w:rsidP="00546456">
            <w:pPr>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98.00</w:t>
            </w:r>
          </w:p>
        </w:tc>
        <w:tc>
          <w:tcPr>
            <w:tcW w:w="385" w:type="pct"/>
            <w:tcBorders>
              <w:left w:val="single" w:sz="4" w:space="0" w:color="auto"/>
              <w:right w:val="nil"/>
            </w:tcBorders>
            <w:shd w:val="clear" w:color="auto" w:fill="BFBFBF" w:themeFill="background1" w:themeFillShade="BF"/>
            <w:vAlign w:val="center"/>
          </w:tcPr>
          <w:p w14:paraId="14619776"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38.72</w:t>
            </w:r>
          </w:p>
        </w:tc>
      </w:tr>
      <w:tr w:rsidR="00D72B2C" w:rsidRPr="00D72B2C" w14:paraId="0ED6D93A" w14:textId="77777777" w:rsidTr="00D72B2C">
        <w:trPr>
          <w:trHeight w:val="306"/>
          <w:jc w:val="center"/>
        </w:trPr>
        <w:tc>
          <w:tcPr>
            <w:tcW w:w="238" w:type="pct"/>
            <w:tcBorders>
              <w:left w:val="nil"/>
              <w:right w:val="single" w:sz="4" w:space="0" w:color="auto"/>
            </w:tcBorders>
            <w:shd w:val="clear" w:color="auto" w:fill="FFFFFF" w:themeFill="background1"/>
          </w:tcPr>
          <w:p w14:paraId="2F317A7A" w14:textId="77777777" w:rsidR="0036684D" w:rsidRPr="00D72B2C" w:rsidRDefault="0036684D" w:rsidP="00546456">
            <w:pPr>
              <w:jc w:val="center"/>
              <w:rPr>
                <w:rFonts w:ascii="Simplified Arabic" w:hAnsi="Simplified Arabic" w:cs="Simplified Arabic"/>
                <w:b/>
                <w:bCs/>
                <w:sz w:val="24"/>
                <w:szCs w:val="24"/>
                <w:rtl/>
                <w:lang w:bidi="ar-EG"/>
              </w:rPr>
            </w:pPr>
            <w:r w:rsidRPr="00D72B2C">
              <w:rPr>
                <w:rFonts w:ascii="Simplified Arabic" w:hAnsi="Simplified Arabic" w:cs="Simplified Arabic" w:hint="cs"/>
                <w:b/>
                <w:bCs/>
                <w:sz w:val="24"/>
                <w:szCs w:val="24"/>
                <w:rtl/>
                <w:lang w:bidi="ar-EG"/>
              </w:rPr>
              <w:t>3</w:t>
            </w:r>
          </w:p>
        </w:tc>
        <w:tc>
          <w:tcPr>
            <w:tcW w:w="1353" w:type="pct"/>
            <w:tcBorders>
              <w:left w:val="single" w:sz="4" w:space="0" w:color="auto"/>
            </w:tcBorders>
            <w:shd w:val="clear" w:color="auto" w:fill="FFFFFF" w:themeFill="background1"/>
            <w:vAlign w:val="center"/>
          </w:tcPr>
          <w:p w14:paraId="18346361" w14:textId="77777777" w:rsidR="0036684D" w:rsidRPr="00D72B2C" w:rsidRDefault="0036684D" w:rsidP="00546456">
            <w:pPr>
              <w:tabs>
                <w:tab w:val="left" w:pos="2199"/>
              </w:tabs>
              <w:jc w:val="center"/>
              <w:rPr>
                <w:rFonts w:ascii="Simplified Arabic" w:hAnsi="Simplified Arabic" w:cs="Simplified Arabic"/>
                <w:b/>
                <w:bCs/>
                <w:sz w:val="24"/>
                <w:szCs w:val="24"/>
                <w:rtl/>
                <w:lang w:bidi="ar-EG"/>
              </w:rPr>
            </w:pPr>
            <w:r w:rsidRPr="00D72B2C">
              <w:rPr>
                <w:rFonts w:ascii="Simplified Arabic" w:hAnsi="Simplified Arabic" w:cs="Simplified Arabic"/>
                <w:b/>
                <w:bCs/>
                <w:sz w:val="24"/>
                <w:szCs w:val="24"/>
                <w:rtl/>
                <w:lang w:bidi="ar-EG"/>
              </w:rPr>
              <w:t>المشاركة المجتمعية القوية  في دعم الاكاديمية معنويا.</w:t>
            </w:r>
          </w:p>
        </w:tc>
        <w:tc>
          <w:tcPr>
            <w:tcW w:w="346" w:type="pct"/>
            <w:shd w:val="clear" w:color="auto" w:fill="FFFFFF" w:themeFill="background1"/>
            <w:vAlign w:val="center"/>
          </w:tcPr>
          <w:p w14:paraId="2CD53789" w14:textId="77777777" w:rsidR="0036684D" w:rsidRPr="00D72B2C" w:rsidRDefault="0036684D" w:rsidP="00546456">
            <w:pPr>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42</w:t>
            </w:r>
          </w:p>
        </w:tc>
        <w:tc>
          <w:tcPr>
            <w:tcW w:w="385" w:type="pct"/>
            <w:shd w:val="clear" w:color="auto" w:fill="FFFFFF" w:themeFill="background1"/>
            <w:vAlign w:val="center"/>
          </w:tcPr>
          <w:p w14:paraId="0AC05E8F"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84.00</w:t>
            </w:r>
          </w:p>
        </w:tc>
        <w:tc>
          <w:tcPr>
            <w:tcW w:w="300" w:type="pct"/>
            <w:shd w:val="clear" w:color="auto" w:fill="FFFFFF" w:themeFill="background1"/>
            <w:vAlign w:val="center"/>
          </w:tcPr>
          <w:p w14:paraId="10F85AFC" w14:textId="77777777" w:rsidR="0036684D" w:rsidRPr="00D72B2C" w:rsidRDefault="0036684D" w:rsidP="00546456">
            <w:pPr>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4</w:t>
            </w:r>
          </w:p>
        </w:tc>
        <w:tc>
          <w:tcPr>
            <w:tcW w:w="386" w:type="pct"/>
            <w:shd w:val="clear" w:color="auto" w:fill="FFFFFF" w:themeFill="background1"/>
            <w:vAlign w:val="center"/>
          </w:tcPr>
          <w:p w14:paraId="22C73084"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8.00</w:t>
            </w:r>
          </w:p>
        </w:tc>
        <w:tc>
          <w:tcPr>
            <w:tcW w:w="321" w:type="pct"/>
            <w:shd w:val="clear" w:color="auto" w:fill="FFFFFF" w:themeFill="background1"/>
            <w:vAlign w:val="center"/>
          </w:tcPr>
          <w:p w14:paraId="4E9D0FEB" w14:textId="77777777" w:rsidR="0036684D" w:rsidRPr="00D72B2C" w:rsidRDefault="0036684D" w:rsidP="00546456">
            <w:pPr>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4</w:t>
            </w:r>
          </w:p>
        </w:tc>
        <w:tc>
          <w:tcPr>
            <w:tcW w:w="322" w:type="pct"/>
            <w:shd w:val="clear" w:color="auto" w:fill="FFFFFF" w:themeFill="background1"/>
            <w:vAlign w:val="center"/>
          </w:tcPr>
          <w:p w14:paraId="7A788DA6"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8.00</w:t>
            </w:r>
          </w:p>
        </w:tc>
        <w:tc>
          <w:tcPr>
            <w:tcW w:w="450" w:type="pct"/>
            <w:shd w:val="clear" w:color="auto" w:fill="FFFFFF" w:themeFill="background1"/>
            <w:vAlign w:val="center"/>
          </w:tcPr>
          <w:p w14:paraId="7DDF0CFE"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138</w:t>
            </w:r>
          </w:p>
        </w:tc>
        <w:tc>
          <w:tcPr>
            <w:tcW w:w="515" w:type="pct"/>
            <w:tcBorders>
              <w:right w:val="single" w:sz="4" w:space="0" w:color="auto"/>
            </w:tcBorders>
            <w:shd w:val="clear" w:color="auto" w:fill="FFFFFF" w:themeFill="background1"/>
            <w:vAlign w:val="center"/>
          </w:tcPr>
          <w:p w14:paraId="7102577E" w14:textId="77777777" w:rsidR="0036684D" w:rsidRPr="00D72B2C" w:rsidRDefault="0036684D" w:rsidP="00546456">
            <w:pPr>
              <w:jc w:val="center"/>
              <w:outlineLvl w:val="0"/>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92.00</w:t>
            </w:r>
          </w:p>
        </w:tc>
        <w:tc>
          <w:tcPr>
            <w:tcW w:w="385" w:type="pct"/>
            <w:tcBorders>
              <w:left w:val="single" w:sz="4" w:space="0" w:color="auto"/>
              <w:right w:val="nil"/>
            </w:tcBorders>
            <w:shd w:val="clear" w:color="auto" w:fill="FFFFFF" w:themeFill="background1"/>
            <w:vAlign w:val="center"/>
          </w:tcPr>
          <w:p w14:paraId="01E37A48"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57.76</w:t>
            </w:r>
          </w:p>
        </w:tc>
      </w:tr>
      <w:tr w:rsidR="00D72B2C" w:rsidRPr="00D72B2C" w14:paraId="16454E80" w14:textId="77777777" w:rsidTr="00D72B2C">
        <w:trPr>
          <w:trHeight w:val="417"/>
          <w:jc w:val="center"/>
        </w:trPr>
        <w:tc>
          <w:tcPr>
            <w:tcW w:w="238" w:type="pct"/>
            <w:tcBorders>
              <w:left w:val="nil"/>
              <w:right w:val="single" w:sz="4" w:space="0" w:color="auto"/>
            </w:tcBorders>
            <w:shd w:val="clear" w:color="auto" w:fill="FFFFFF" w:themeFill="background1"/>
          </w:tcPr>
          <w:p w14:paraId="63583AF8" w14:textId="77777777" w:rsidR="0036684D" w:rsidRPr="00D72B2C" w:rsidRDefault="0036684D" w:rsidP="00546456">
            <w:pPr>
              <w:jc w:val="center"/>
              <w:rPr>
                <w:rFonts w:ascii="Simplified Arabic" w:hAnsi="Simplified Arabic" w:cs="Simplified Arabic"/>
                <w:b/>
                <w:bCs/>
                <w:sz w:val="24"/>
                <w:szCs w:val="24"/>
                <w:rtl/>
                <w:lang w:bidi="ar-EG"/>
              </w:rPr>
            </w:pPr>
            <w:r w:rsidRPr="00D72B2C">
              <w:rPr>
                <w:rFonts w:ascii="Simplified Arabic" w:hAnsi="Simplified Arabic" w:cs="Simplified Arabic" w:hint="cs"/>
                <w:b/>
                <w:bCs/>
                <w:sz w:val="24"/>
                <w:szCs w:val="24"/>
                <w:rtl/>
                <w:lang w:bidi="ar-EG"/>
              </w:rPr>
              <w:t>4</w:t>
            </w:r>
          </w:p>
        </w:tc>
        <w:tc>
          <w:tcPr>
            <w:tcW w:w="1353" w:type="pct"/>
            <w:tcBorders>
              <w:left w:val="single" w:sz="4" w:space="0" w:color="auto"/>
            </w:tcBorders>
            <w:shd w:val="clear" w:color="auto" w:fill="FFFFFF" w:themeFill="background1"/>
            <w:vAlign w:val="center"/>
          </w:tcPr>
          <w:p w14:paraId="4ADB3614" w14:textId="77777777" w:rsidR="0036684D" w:rsidRPr="00D72B2C" w:rsidRDefault="0036684D" w:rsidP="00546456">
            <w:pPr>
              <w:tabs>
                <w:tab w:val="left" w:pos="2199"/>
              </w:tabs>
              <w:jc w:val="center"/>
              <w:rPr>
                <w:rFonts w:ascii="Simplified Arabic" w:hAnsi="Simplified Arabic" w:cs="Simplified Arabic"/>
                <w:b/>
                <w:bCs/>
                <w:sz w:val="24"/>
                <w:szCs w:val="24"/>
                <w:rtl/>
                <w:lang w:bidi="ar-EG"/>
              </w:rPr>
            </w:pPr>
            <w:r w:rsidRPr="00D72B2C">
              <w:rPr>
                <w:rFonts w:ascii="Simplified Arabic" w:hAnsi="Simplified Arabic" w:cs="Simplified Arabic"/>
                <w:b/>
                <w:bCs/>
                <w:sz w:val="24"/>
                <w:szCs w:val="24"/>
                <w:rtl/>
                <w:lang w:bidi="ar-EG"/>
              </w:rPr>
              <w:t>تخطط الاكاديمية الوطنية للتدريب ان تستقبل فئات مستهدفة من المستوي العربي والإقليمي والافريقي .</w:t>
            </w:r>
          </w:p>
        </w:tc>
        <w:tc>
          <w:tcPr>
            <w:tcW w:w="346" w:type="pct"/>
            <w:shd w:val="clear" w:color="auto" w:fill="FFFFFF" w:themeFill="background1"/>
            <w:vAlign w:val="center"/>
          </w:tcPr>
          <w:p w14:paraId="56B66C04" w14:textId="77777777" w:rsidR="0036684D" w:rsidRPr="00D72B2C" w:rsidRDefault="0036684D" w:rsidP="00546456">
            <w:pPr>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38</w:t>
            </w:r>
          </w:p>
        </w:tc>
        <w:tc>
          <w:tcPr>
            <w:tcW w:w="385" w:type="pct"/>
            <w:shd w:val="clear" w:color="auto" w:fill="FFFFFF" w:themeFill="background1"/>
            <w:vAlign w:val="center"/>
          </w:tcPr>
          <w:p w14:paraId="2F5AAB9F"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76.00</w:t>
            </w:r>
          </w:p>
        </w:tc>
        <w:tc>
          <w:tcPr>
            <w:tcW w:w="300" w:type="pct"/>
            <w:shd w:val="clear" w:color="auto" w:fill="FFFFFF" w:themeFill="background1"/>
            <w:vAlign w:val="center"/>
          </w:tcPr>
          <w:p w14:paraId="4476C841" w14:textId="77777777" w:rsidR="0036684D" w:rsidRPr="00D72B2C" w:rsidRDefault="0036684D" w:rsidP="00546456">
            <w:pPr>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11</w:t>
            </w:r>
          </w:p>
        </w:tc>
        <w:tc>
          <w:tcPr>
            <w:tcW w:w="386" w:type="pct"/>
            <w:shd w:val="clear" w:color="auto" w:fill="FFFFFF" w:themeFill="background1"/>
            <w:vAlign w:val="center"/>
          </w:tcPr>
          <w:p w14:paraId="1BED491F"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22.00</w:t>
            </w:r>
          </w:p>
        </w:tc>
        <w:tc>
          <w:tcPr>
            <w:tcW w:w="321" w:type="pct"/>
            <w:shd w:val="clear" w:color="auto" w:fill="FFFFFF" w:themeFill="background1"/>
            <w:vAlign w:val="center"/>
          </w:tcPr>
          <w:p w14:paraId="791AE620" w14:textId="77777777" w:rsidR="0036684D" w:rsidRPr="00D72B2C" w:rsidRDefault="0036684D" w:rsidP="00546456">
            <w:pPr>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1</w:t>
            </w:r>
          </w:p>
        </w:tc>
        <w:tc>
          <w:tcPr>
            <w:tcW w:w="322" w:type="pct"/>
            <w:shd w:val="clear" w:color="auto" w:fill="FFFFFF" w:themeFill="background1"/>
            <w:vAlign w:val="center"/>
          </w:tcPr>
          <w:p w14:paraId="17FB5EDA"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2.00</w:t>
            </w:r>
          </w:p>
        </w:tc>
        <w:tc>
          <w:tcPr>
            <w:tcW w:w="450" w:type="pct"/>
            <w:shd w:val="clear" w:color="auto" w:fill="FFFFFF" w:themeFill="background1"/>
            <w:vAlign w:val="center"/>
          </w:tcPr>
          <w:p w14:paraId="21728306"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137</w:t>
            </w:r>
          </w:p>
        </w:tc>
        <w:tc>
          <w:tcPr>
            <w:tcW w:w="515" w:type="pct"/>
            <w:tcBorders>
              <w:right w:val="single" w:sz="4" w:space="0" w:color="auto"/>
            </w:tcBorders>
            <w:shd w:val="clear" w:color="auto" w:fill="FFFFFF" w:themeFill="background1"/>
            <w:vAlign w:val="center"/>
          </w:tcPr>
          <w:p w14:paraId="41194F00" w14:textId="77777777" w:rsidR="0036684D" w:rsidRPr="00D72B2C" w:rsidRDefault="0036684D" w:rsidP="00546456">
            <w:pPr>
              <w:jc w:val="center"/>
              <w:outlineLvl w:val="0"/>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91.33</w:t>
            </w:r>
          </w:p>
        </w:tc>
        <w:tc>
          <w:tcPr>
            <w:tcW w:w="385" w:type="pct"/>
            <w:tcBorders>
              <w:left w:val="single" w:sz="4" w:space="0" w:color="auto"/>
              <w:right w:val="nil"/>
            </w:tcBorders>
            <w:shd w:val="clear" w:color="auto" w:fill="FFFFFF" w:themeFill="background1"/>
            <w:vAlign w:val="center"/>
          </w:tcPr>
          <w:p w14:paraId="02F89A55"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43.96</w:t>
            </w:r>
          </w:p>
        </w:tc>
      </w:tr>
      <w:tr w:rsidR="00D72B2C" w:rsidRPr="00D72B2C" w14:paraId="6206F9CF" w14:textId="77777777" w:rsidTr="00D72B2C">
        <w:trPr>
          <w:trHeight w:val="380"/>
          <w:jc w:val="center"/>
        </w:trPr>
        <w:tc>
          <w:tcPr>
            <w:tcW w:w="238" w:type="pct"/>
            <w:tcBorders>
              <w:left w:val="nil"/>
              <w:right w:val="single" w:sz="4" w:space="0" w:color="auto"/>
            </w:tcBorders>
          </w:tcPr>
          <w:p w14:paraId="7BE15100" w14:textId="77777777" w:rsidR="0036684D" w:rsidRPr="00D72B2C" w:rsidRDefault="0036684D" w:rsidP="00546456">
            <w:pPr>
              <w:jc w:val="center"/>
              <w:rPr>
                <w:rFonts w:ascii="Simplified Arabic" w:hAnsi="Simplified Arabic" w:cs="Simplified Arabic"/>
                <w:b/>
                <w:bCs/>
                <w:sz w:val="24"/>
                <w:szCs w:val="24"/>
                <w:rtl/>
                <w:lang w:bidi="ar-EG"/>
              </w:rPr>
            </w:pPr>
            <w:r w:rsidRPr="00D72B2C">
              <w:rPr>
                <w:rFonts w:ascii="Simplified Arabic" w:hAnsi="Simplified Arabic" w:cs="Simplified Arabic" w:hint="cs"/>
                <w:b/>
                <w:bCs/>
                <w:sz w:val="24"/>
                <w:szCs w:val="24"/>
                <w:rtl/>
                <w:lang w:bidi="ar-EG"/>
              </w:rPr>
              <w:t>5</w:t>
            </w:r>
          </w:p>
        </w:tc>
        <w:tc>
          <w:tcPr>
            <w:tcW w:w="1353" w:type="pct"/>
            <w:tcBorders>
              <w:left w:val="single" w:sz="4" w:space="0" w:color="auto"/>
            </w:tcBorders>
            <w:vAlign w:val="center"/>
          </w:tcPr>
          <w:p w14:paraId="0DED6F4E" w14:textId="77777777" w:rsidR="0036684D" w:rsidRPr="00D72B2C" w:rsidRDefault="0036684D" w:rsidP="00546456">
            <w:pPr>
              <w:tabs>
                <w:tab w:val="left" w:pos="2199"/>
              </w:tabs>
              <w:jc w:val="center"/>
              <w:rPr>
                <w:rFonts w:ascii="Simplified Arabic" w:hAnsi="Simplified Arabic" w:cs="Simplified Arabic"/>
                <w:b/>
                <w:bCs/>
                <w:sz w:val="24"/>
                <w:szCs w:val="24"/>
                <w:rtl/>
                <w:lang w:bidi="ar-EG"/>
              </w:rPr>
            </w:pPr>
            <w:r w:rsidRPr="00D72B2C">
              <w:rPr>
                <w:rFonts w:ascii="Simplified Arabic" w:hAnsi="Simplified Arabic" w:cs="Simplified Arabic"/>
                <w:b/>
                <w:bCs/>
                <w:sz w:val="24"/>
                <w:szCs w:val="24"/>
                <w:rtl/>
                <w:lang w:bidi="ar-EG"/>
              </w:rPr>
              <w:t>تفعيل الاكاديمية الوطنية للتدريب  كمركز فكر ودراسات استراتيجية علي المستوي المحلي والاقليمي والدولي للفئات المستهدفة وليس اكاديمية تدريبية  فقط .</w:t>
            </w:r>
          </w:p>
        </w:tc>
        <w:tc>
          <w:tcPr>
            <w:tcW w:w="346" w:type="pct"/>
            <w:vAlign w:val="center"/>
          </w:tcPr>
          <w:p w14:paraId="68D3B204" w14:textId="77777777" w:rsidR="0036684D" w:rsidRPr="00D72B2C" w:rsidRDefault="0036684D" w:rsidP="00546456">
            <w:pPr>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42</w:t>
            </w:r>
          </w:p>
        </w:tc>
        <w:tc>
          <w:tcPr>
            <w:tcW w:w="385" w:type="pct"/>
            <w:vAlign w:val="center"/>
          </w:tcPr>
          <w:p w14:paraId="1C612384"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84.00</w:t>
            </w:r>
          </w:p>
        </w:tc>
        <w:tc>
          <w:tcPr>
            <w:tcW w:w="300" w:type="pct"/>
            <w:vAlign w:val="center"/>
          </w:tcPr>
          <w:p w14:paraId="559C2D2F" w14:textId="77777777" w:rsidR="0036684D" w:rsidRPr="00D72B2C" w:rsidRDefault="0036684D" w:rsidP="00546456">
            <w:pPr>
              <w:jc w:val="center"/>
              <w:outlineLvl w:val="0"/>
              <w:rPr>
                <w:rFonts w:ascii="Simplified Arabic" w:eastAsia="Calibri" w:hAnsi="Simplified Arabic" w:cs="Simplified Arabic"/>
                <w:b/>
                <w:bCs/>
                <w:sz w:val="24"/>
                <w:szCs w:val="24"/>
                <w:rtl/>
                <w:lang w:bidi="ar-EG"/>
              </w:rPr>
            </w:pPr>
            <w:r w:rsidRPr="00D72B2C">
              <w:rPr>
                <w:rFonts w:ascii="Simplified Arabic" w:eastAsia="Calibri" w:hAnsi="Simplified Arabic" w:cs="Simplified Arabic" w:hint="cs"/>
                <w:b/>
                <w:bCs/>
                <w:sz w:val="24"/>
                <w:szCs w:val="24"/>
                <w:rtl/>
                <w:lang w:bidi="ar-EG"/>
              </w:rPr>
              <w:t>7</w:t>
            </w:r>
          </w:p>
        </w:tc>
        <w:tc>
          <w:tcPr>
            <w:tcW w:w="386" w:type="pct"/>
            <w:vAlign w:val="center"/>
          </w:tcPr>
          <w:p w14:paraId="637E40AF"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14.00</w:t>
            </w:r>
          </w:p>
        </w:tc>
        <w:tc>
          <w:tcPr>
            <w:tcW w:w="321" w:type="pct"/>
            <w:vAlign w:val="center"/>
          </w:tcPr>
          <w:p w14:paraId="7D8466E4" w14:textId="77777777" w:rsidR="0036684D" w:rsidRPr="00D72B2C" w:rsidRDefault="0036684D" w:rsidP="00546456">
            <w:pPr>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1</w:t>
            </w:r>
          </w:p>
        </w:tc>
        <w:tc>
          <w:tcPr>
            <w:tcW w:w="322" w:type="pct"/>
            <w:vAlign w:val="center"/>
          </w:tcPr>
          <w:p w14:paraId="5B6C398E"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2.00</w:t>
            </w:r>
          </w:p>
        </w:tc>
        <w:tc>
          <w:tcPr>
            <w:tcW w:w="450" w:type="pct"/>
            <w:vAlign w:val="center"/>
          </w:tcPr>
          <w:p w14:paraId="61E8D8AC"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141</w:t>
            </w:r>
          </w:p>
        </w:tc>
        <w:tc>
          <w:tcPr>
            <w:tcW w:w="515" w:type="pct"/>
            <w:tcBorders>
              <w:right w:val="single" w:sz="4" w:space="0" w:color="auto"/>
            </w:tcBorders>
            <w:vAlign w:val="center"/>
          </w:tcPr>
          <w:p w14:paraId="3CCD2164" w14:textId="77777777" w:rsidR="0036684D" w:rsidRPr="00D72B2C" w:rsidRDefault="0036684D" w:rsidP="00546456">
            <w:pPr>
              <w:jc w:val="center"/>
              <w:outlineLvl w:val="0"/>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94.00</w:t>
            </w:r>
          </w:p>
        </w:tc>
        <w:tc>
          <w:tcPr>
            <w:tcW w:w="385" w:type="pct"/>
            <w:tcBorders>
              <w:left w:val="single" w:sz="4" w:space="0" w:color="auto"/>
              <w:right w:val="nil"/>
            </w:tcBorders>
            <w:vAlign w:val="center"/>
          </w:tcPr>
          <w:p w14:paraId="2486CA2E"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58.84</w:t>
            </w:r>
          </w:p>
        </w:tc>
      </w:tr>
      <w:tr w:rsidR="00D72B2C" w:rsidRPr="00D72B2C" w14:paraId="7F828790" w14:textId="77777777" w:rsidTr="00D72B2C">
        <w:trPr>
          <w:trHeight w:val="380"/>
          <w:jc w:val="center"/>
        </w:trPr>
        <w:tc>
          <w:tcPr>
            <w:tcW w:w="238" w:type="pct"/>
            <w:tcBorders>
              <w:left w:val="nil"/>
              <w:right w:val="single" w:sz="4" w:space="0" w:color="auto"/>
            </w:tcBorders>
          </w:tcPr>
          <w:p w14:paraId="40AA75C2" w14:textId="77777777" w:rsidR="0036684D" w:rsidRPr="00D72B2C" w:rsidRDefault="0036684D" w:rsidP="00546456">
            <w:pPr>
              <w:jc w:val="center"/>
              <w:rPr>
                <w:rFonts w:ascii="Simplified Arabic" w:hAnsi="Simplified Arabic" w:cs="Simplified Arabic"/>
                <w:b/>
                <w:bCs/>
                <w:sz w:val="24"/>
                <w:szCs w:val="24"/>
                <w:rtl/>
                <w:lang w:bidi="ar-EG"/>
              </w:rPr>
            </w:pPr>
            <w:r w:rsidRPr="00D72B2C">
              <w:rPr>
                <w:rFonts w:ascii="Simplified Arabic" w:hAnsi="Simplified Arabic" w:cs="Simplified Arabic" w:hint="cs"/>
                <w:b/>
                <w:bCs/>
                <w:sz w:val="24"/>
                <w:szCs w:val="24"/>
                <w:rtl/>
                <w:lang w:bidi="ar-EG"/>
              </w:rPr>
              <w:t>6</w:t>
            </w:r>
          </w:p>
        </w:tc>
        <w:tc>
          <w:tcPr>
            <w:tcW w:w="1353" w:type="pct"/>
            <w:tcBorders>
              <w:left w:val="single" w:sz="4" w:space="0" w:color="auto"/>
            </w:tcBorders>
            <w:vAlign w:val="center"/>
          </w:tcPr>
          <w:p w14:paraId="66745B1B" w14:textId="77777777" w:rsidR="0036684D" w:rsidRPr="00D72B2C" w:rsidRDefault="0036684D" w:rsidP="00546456">
            <w:pPr>
              <w:tabs>
                <w:tab w:val="left" w:pos="2199"/>
              </w:tabs>
              <w:jc w:val="center"/>
              <w:rPr>
                <w:rFonts w:ascii="Simplified Arabic" w:hAnsi="Simplified Arabic" w:cs="Simplified Arabic"/>
                <w:b/>
                <w:bCs/>
                <w:sz w:val="24"/>
                <w:szCs w:val="24"/>
                <w:rtl/>
                <w:lang w:bidi="ar-EG"/>
              </w:rPr>
            </w:pPr>
            <w:r w:rsidRPr="00D72B2C">
              <w:rPr>
                <w:rFonts w:ascii="Simplified Arabic" w:hAnsi="Simplified Arabic" w:cs="Simplified Arabic"/>
                <w:b/>
                <w:bCs/>
                <w:sz w:val="24"/>
                <w:szCs w:val="24"/>
                <w:rtl/>
                <w:lang w:bidi="ar-EG"/>
              </w:rPr>
              <w:t>الموقع الالكتروني الخاص بالأكاديمية الوطنية للتدريب يوفر المعلومات الكافية عن مستوي التدريب والاكاديمية .</w:t>
            </w:r>
          </w:p>
        </w:tc>
        <w:tc>
          <w:tcPr>
            <w:tcW w:w="346" w:type="pct"/>
            <w:vAlign w:val="center"/>
          </w:tcPr>
          <w:p w14:paraId="18D80D87" w14:textId="77777777" w:rsidR="0036684D" w:rsidRPr="00D72B2C" w:rsidRDefault="0036684D" w:rsidP="00546456">
            <w:pPr>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39</w:t>
            </w:r>
          </w:p>
        </w:tc>
        <w:tc>
          <w:tcPr>
            <w:tcW w:w="385" w:type="pct"/>
            <w:vAlign w:val="center"/>
          </w:tcPr>
          <w:p w14:paraId="338BAB0B"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78.00</w:t>
            </w:r>
          </w:p>
        </w:tc>
        <w:tc>
          <w:tcPr>
            <w:tcW w:w="300" w:type="pct"/>
            <w:vAlign w:val="center"/>
          </w:tcPr>
          <w:p w14:paraId="102D84EA" w14:textId="77777777" w:rsidR="0036684D" w:rsidRPr="00D72B2C" w:rsidRDefault="0036684D" w:rsidP="00546456">
            <w:pPr>
              <w:jc w:val="center"/>
              <w:outlineLvl w:val="0"/>
              <w:rPr>
                <w:rFonts w:ascii="Simplified Arabic" w:eastAsia="Calibri" w:hAnsi="Simplified Arabic" w:cs="Simplified Arabic"/>
                <w:b/>
                <w:bCs/>
                <w:sz w:val="24"/>
                <w:szCs w:val="24"/>
                <w:rtl/>
                <w:lang w:bidi="ar-EG"/>
              </w:rPr>
            </w:pPr>
            <w:r w:rsidRPr="00D72B2C">
              <w:rPr>
                <w:rFonts w:ascii="Simplified Arabic" w:eastAsia="Calibri" w:hAnsi="Simplified Arabic" w:cs="Simplified Arabic" w:hint="cs"/>
                <w:b/>
                <w:bCs/>
                <w:sz w:val="24"/>
                <w:szCs w:val="24"/>
                <w:rtl/>
                <w:lang w:bidi="ar-EG"/>
              </w:rPr>
              <w:t>9</w:t>
            </w:r>
          </w:p>
        </w:tc>
        <w:tc>
          <w:tcPr>
            <w:tcW w:w="386" w:type="pct"/>
            <w:vAlign w:val="center"/>
          </w:tcPr>
          <w:p w14:paraId="3D50B629"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18.00</w:t>
            </w:r>
          </w:p>
        </w:tc>
        <w:tc>
          <w:tcPr>
            <w:tcW w:w="321" w:type="pct"/>
            <w:vAlign w:val="center"/>
          </w:tcPr>
          <w:p w14:paraId="5C6922BA" w14:textId="77777777" w:rsidR="0036684D" w:rsidRPr="00D72B2C" w:rsidRDefault="0036684D" w:rsidP="00546456">
            <w:pPr>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2</w:t>
            </w:r>
          </w:p>
        </w:tc>
        <w:tc>
          <w:tcPr>
            <w:tcW w:w="322" w:type="pct"/>
            <w:vAlign w:val="center"/>
          </w:tcPr>
          <w:p w14:paraId="48661F9F"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4.00</w:t>
            </w:r>
          </w:p>
        </w:tc>
        <w:tc>
          <w:tcPr>
            <w:tcW w:w="450" w:type="pct"/>
            <w:vAlign w:val="center"/>
          </w:tcPr>
          <w:p w14:paraId="10D7FFBD"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137</w:t>
            </w:r>
          </w:p>
        </w:tc>
        <w:tc>
          <w:tcPr>
            <w:tcW w:w="515" w:type="pct"/>
            <w:tcBorders>
              <w:right w:val="single" w:sz="4" w:space="0" w:color="auto"/>
            </w:tcBorders>
            <w:vAlign w:val="center"/>
          </w:tcPr>
          <w:p w14:paraId="497ABB7E" w14:textId="77777777" w:rsidR="0036684D" w:rsidRPr="00D72B2C" w:rsidRDefault="0036684D" w:rsidP="00546456">
            <w:pPr>
              <w:jc w:val="center"/>
              <w:outlineLvl w:val="0"/>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91.33</w:t>
            </w:r>
          </w:p>
        </w:tc>
        <w:tc>
          <w:tcPr>
            <w:tcW w:w="385" w:type="pct"/>
            <w:tcBorders>
              <w:left w:val="single" w:sz="4" w:space="0" w:color="auto"/>
              <w:right w:val="nil"/>
            </w:tcBorders>
            <w:vAlign w:val="center"/>
          </w:tcPr>
          <w:p w14:paraId="0477B5B5"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46.36</w:t>
            </w:r>
          </w:p>
        </w:tc>
      </w:tr>
      <w:tr w:rsidR="00D72B2C" w:rsidRPr="00D72B2C" w14:paraId="560EE307" w14:textId="77777777" w:rsidTr="00D72B2C">
        <w:trPr>
          <w:trHeight w:val="380"/>
          <w:jc w:val="center"/>
        </w:trPr>
        <w:tc>
          <w:tcPr>
            <w:tcW w:w="238" w:type="pct"/>
            <w:tcBorders>
              <w:left w:val="nil"/>
              <w:right w:val="single" w:sz="4" w:space="0" w:color="auto"/>
            </w:tcBorders>
            <w:shd w:val="clear" w:color="auto" w:fill="BFBFBF" w:themeFill="background1" w:themeFillShade="BF"/>
          </w:tcPr>
          <w:p w14:paraId="4D97A2F6" w14:textId="77777777" w:rsidR="0036684D" w:rsidRPr="00D72B2C" w:rsidRDefault="0036684D" w:rsidP="00546456">
            <w:pPr>
              <w:jc w:val="center"/>
              <w:rPr>
                <w:rFonts w:ascii="Simplified Arabic" w:hAnsi="Simplified Arabic" w:cs="Simplified Arabic"/>
                <w:b/>
                <w:bCs/>
                <w:sz w:val="24"/>
                <w:szCs w:val="24"/>
                <w:rtl/>
                <w:lang w:bidi="ar-EG"/>
              </w:rPr>
            </w:pPr>
            <w:r w:rsidRPr="00D72B2C">
              <w:rPr>
                <w:rFonts w:ascii="Simplified Arabic" w:hAnsi="Simplified Arabic" w:cs="Simplified Arabic" w:hint="cs"/>
                <w:b/>
                <w:bCs/>
                <w:sz w:val="24"/>
                <w:szCs w:val="24"/>
                <w:rtl/>
                <w:lang w:bidi="ar-EG"/>
              </w:rPr>
              <w:t>7</w:t>
            </w:r>
          </w:p>
        </w:tc>
        <w:tc>
          <w:tcPr>
            <w:tcW w:w="1353" w:type="pct"/>
            <w:tcBorders>
              <w:left w:val="single" w:sz="4" w:space="0" w:color="auto"/>
            </w:tcBorders>
            <w:shd w:val="clear" w:color="auto" w:fill="BFBFBF" w:themeFill="background1" w:themeFillShade="BF"/>
            <w:vAlign w:val="center"/>
          </w:tcPr>
          <w:p w14:paraId="4D5396C0" w14:textId="77777777" w:rsidR="0036684D" w:rsidRPr="00D72B2C" w:rsidRDefault="0036684D" w:rsidP="00546456">
            <w:pPr>
              <w:tabs>
                <w:tab w:val="left" w:pos="2199"/>
              </w:tabs>
              <w:jc w:val="center"/>
              <w:rPr>
                <w:rFonts w:ascii="Simplified Arabic" w:hAnsi="Simplified Arabic" w:cs="Simplified Arabic"/>
                <w:b/>
                <w:bCs/>
                <w:sz w:val="24"/>
                <w:szCs w:val="24"/>
                <w:rtl/>
                <w:lang w:bidi="ar-EG"/>
              </w:rPr>
            </w:pPr>
            <w:r w:rsidRPr="00D72B2C">
              <w:rPr>
                <w:rFonts w:ascii="Simplified Arabic" w:hAnsi="Simplified Arabic" w:cs="Simplified Arabic"/>
                <w:b/>
                <w:bCs/>
                <w:sz w:val="24"/>
                <w:szCs w:val="24"/>
                <w:rtl/>
                <w:lang w:bidi="ar-EG"/>
              </w:rPr>
              <w:t xml:space="preserve">تخطط الاكاديمية الوطنية للتدريب  </w:t>
            </w:r>
            <w:r w:rsidRPr="00D72B2C">
              <w:rPr>
                <w:rFonts w:ascii="Simplified Arabic" w:hAnsi="Simplified Arabic" w:cs="Simplified Arabic"/>
                <w:b/>
                <w:bCs/>
                <w:sz w:val="24"/>
                <w:szCs w:val="24"/>
                <w:rtl/>
                <w:lang w:bidi="ar-EG"/>
              </w:rPr>
              <w:lastRenderedPageBreak/>
              <w:t>ان يكون لها فروع علي المستوي العربي والإقليمي والافريقي .</w:t>
            </w:r>
          </w:p>
        </w:tc>
        <w:tc>
          <w:tcPr>
            <w:tcW w:w="346" w:type="pct"/>
            <w:shd w:val="clear" w:color="auto" w:fill="BFBFBF" w:themeFill="background1" w:themeFillShade="BF"/>
            <w:vAlign w:val="center"/>
          </w:tcPr>
          <w:p w14:paraId="1ACB265C" w14:textId="77777777" w:rsidR="0036684D" w:rsidRPr="00D72B2C" w:rsidRDefault="0036684D" w:rsidP="00546456">
            <w:pPr>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lastRenderedPageBreak/>
              <w:t>33</w:t>
            </w:r>
          </w:p>
        </w:tc>
        <w:tc>
          <w:tcPr>
            <w:tcW w:w="385" w:type="pct"/>
            <w:shd w:val="clear" w:color="auto" w:fill="BFBFBF" w:themeFill="background1" w:themeFillShade="BF"/>
            <w:vAlign w:val="center"/>
          </w:tcPr>
          <w:p w14:paraId="7E8B4C65"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66.00</w:t>
            </w:r>
          </w:p>
        </w:tc>
        <w:tc>
          <w:tcPr>
            <w:tcW w:w="300" w:type="pct"/>
            <w:shd w:val="clear" w:color="auto" w:fill="BFBFBF" w:themeFill="background1" w:themeFillShade="BF"/>
            <w:vAlign w:val="center"/>
          </w:tcPr>
          <w:p w14:paraId="40FEA8A4" w14:textId="77777777" w:rsidR="0036684D" w:rsidRPr="00D72B2C" w:rsidRDefault="0036684D" w:rsidP="00546456">
            <w:pPr>
              <w:jc w:val="center"/>
              <w:outlineLvl w:val="0"/>
              <w:rPr>
                <w:rFonts w:ascii="Simplified Arabic" w:eastAsia="Calibri" w:hAnsi="Simplified Arabic" w:cs="Simplified Arabic"/>
                <w:b/>
                <w:bCs/>
                <w:sz w:val="24"/>
                <w:szCs w:val="24"/>
                <w:rtl/>
                <w:lang w:bidi="ar-EG"/>
              </w:rPr>
            </w:pPr>
            <w:r w:rsidRPr="00D72B2C">
              <w:rPr>
                <w:rFonts w:ascii="Simplified Arabic" w:eastAsia="Calibri" w:hAnsi="Simplified Arabic" w:cs="Simplified Arabic" w:hint="cs"/>
                <w:b/>
                <w:bCs/>
                <w:sz w:val="24"/>
                <w:szCs w:val="24"/>
                <w:rtl/>
                <w:lang w:bidi="ar-EG"/>
              </w:rPr>
              <w:t>15</w:t>
            </w:r>
          </w:p>
        </w:tc>
        <w:tc>
          <w:tcPr>
            <w:tcW w:w="386" w:type="pct"/>
            <w:shd w:val="clear" w:color="auto" w:fill="BFBFBF" w:themeFill="background1" w:themeFillShade="BF"/>
            <w:vAlign w:val="center"/>
          </w:tcPr>
          <w:p w14:paraId="04986F47"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30.00</w:t>
            </w:r>
          </w:p>
        </w:tc>
        <w:tc>
          <w:tcPr>
            <w:tcW w:w="321" w:type="pct"/>
            <w:shd w:val="clear" w:color="auto" w:fill="BFBFBF" w:themeFill="background1" w:themeFillShade="BF"/>
            <w:vAlign w:val="center"/>
          </w:tcPr>
          <w:p w14:paraId="66F1A625" w14:textId="77777777" w:rsidR="0036684D" w:rsidRPr="00D72B2C" w:rsidRDefault="0036684D" w:rsidP="00546456">
            <w:pPr>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2</w:t>
            </w:r>
          </w:p>
        </w:tc>
        <w:tc>
          <w:tcPr>
            <w:tcW w:w="322" w:type="pct"/>
            <w:shd w:val="clear" w:color="auto" w:fill="BFBFBF" w:themeFill="background1" w:themeFillShade="BF"/>
            <w:vAlign w:val="center"/>
          </w:tcPr>
          <w:p w14:paraId="5F7FD1D9"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4.00</w:t>
            </w:r>
          </w:p>
        </w:tc>
        <w:tc>
          <w:tcPr>
            <w:tcW w:w="450" w:type="pct"/>
            <w:shd w:val="clear" w:color="auto" w:fill="BFBFBF" w:themeFill="background1" w:themeFillShade="BF"/>
            <w:vAlign w:val="center"/>
          </w:tcPr>
          <w:p w14:paraId="45A26E10"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131</w:t>
            </w:r>
          </w:p>
        </w:tc>
        <w:tc>
          <w:tcPr>
            <w:tcW w:w="515" w:type="pct"/>
            <w:tcBorders>
              <w:right w:val="single" w:sz="4" w:space="0" w:color="auto"/>
            </w:tcBorders>
            <w:shd w:val="clear" w:color="auto" w:fill="BFBFBF" w:themeFill="background1" w:themeFillShade="BF"/>
            <w:vAlign w:val="center"/>
          </w:tcPr>
          <w:p w14:paraId="03653BCD" w14:textId="77777777" w:rsidR="0036684D" w:rsidRPr="00D72B2C" w:rsidRDefault="0036684D" w:rsidP="00546456">
            <w:pPr>
              <w:jc w:val="center"/>
              <w:outlineLvl w:val="0"/>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87.33</w:t>
            </w:r>
          </w:p>
        </w:tc>
        <w:tc>
          <w:tcPr>
            <w:tcW w:w="385" w:type="pct"/>
            <w:tcBorders>
              <w:left w:val="single" w:sz="4" w:space="0" w:color="auto"/>
              <w:right w:val="nil"/>
            </w:tcBorders>
            <w:shd w:val="clear" w:color="auto" w:fill="BFBFBF" w:themeFill="background1" w:themeFillShade="BF"/>
            <w:vAlign w:val="center"/>
          </w:tcPr>
          <w:p w14:paraId="5DB3CEBC"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46.36</w:t>
            </w:r>
          </w:p>
        </w:tc>
      </w:tr>
      <w:tr w:rsidR="00D72B2C" w:rsidRPr="00D72B2C" w14:paraId="25A67B54" w14:textId="77777777" w:rsidTr="00D72B2C">
        <w:trPr>
          <w:jc w:val="center"/>
        </w:trPr>
        <w:tc>
          <w:tcPr>
            <w:tcW w:w="238" w:type="pct"/>
            <w:tcBorders>
              <w:left w:val="nil"/>
              <w:right w:val="single" w:sz="4" w:space="0" w:color="auto"/>
            </w:tcBorders>
          </w:tcPr>
          <w:p w14:paraId="1428707E" w14:textId="77777777" w:rsidR="0036684D" w:rsidRPr="00D72B2C" w:rsidRDefault="0036684D" w:rsidP="00546456">
            <w:pPr>
              <w:jc w:val="center"/>
              <w:rPr>
                <w:rFonts w:ascii="Simplified Arabic" w:hAnsi="Simplified Arabic" w:cs="Simplified Arabic"/>
                <w:b/>
                <w:bCs/>
                <w:sz w:val="24"/>
                <w:szCs w:val="24"/>
                <w:rtl/>
                <w:lang w:bidi="ar-EG"/>
              </w:rPr>
            </w:pPr>
            <w:r w:rsidRPr="00D72B2C">
              <w:rPr>
                <w:rFonts w:ascii="Simplified Arabic" w:hAnsi="Simplified Arabic" w:cs="Simplified Arabic" w:hint="cs"/>
                <w:b/>
                <w:bCs/>
                <w:sz w:val="24"/>
                <w:szCs w:val="24"/>
                <w:rtl/>
                <w:lang w:bidi="ar-EG"/>
              </w:rPr>
              <w:lastRenderedPageBreak/>
              <w:t>8</w:t>
            </w:r>
          </w:p>
        </w:tc>
        <w:tc>
          <w:tcPr>
            <w:tcW w:w="1353" w:type="pct"/>
            <w:tcBorders>
              <w:left w:val="single" w:sz="4" w:space="0" w:color="auto"/>
            </w:tcBorders>
            <w:vAlign w:val="center"/>
          </w:tcPr>
          <w:p w14:paraId="6E70494B" w14:textId="77777777" w:rsidR="0036684D" w:rsidRPr="00D72B2C" w:rsidRDefault="0036684D" w:rsidP="00546456">
            <w:pPr>
              <w:tabs>
                <w:tab w:val="left" w:pos="2199"/>
              </w:tabs>
              <w:jc w:val="center"/>
              <w:rPr>
                <w:rFonts w:ascii="Simplified Arabic" w:hAnsi="Simplified Arabic" w:cs="Simplified Arabic"/>
                <w:b/>
                <w:bCs/>
                <w:sz w:val="24"/>
                <w:szCs w:val="24"/>
                <w:rtl/>
                <w:lang w:bidi="ar-EG"/>
              </w:rPr>
            </w:pPr>
            <w:r w:rsidRPr="00D72B2C">
              <w:rPr>
                <w:rFonts w:ascii="Simplified Arabic" w:hAnsi="Simplified Arabic" w:cs="Simplified Arabic"/>
                <w:b/>
                <w:bCs/>
                <w:sz w:val="24"/>
                <w:szCs w:val="24"/>
                <w:rtl/>
                <w:lang w:bidi="ar-EG"/>
              </w:rPr>
              <w:t>تتبني الاكاديمية الوطنية للتدريب  الافكار والاتجاهات التي يطرحها المتدربون لتنمية قدراتهم المختلفة</w:t>
            </w:r>
          </w:p>
        </w:tc>
        <w:tc>
          <w:tcPr>
            <w:tcW w:w="346" w:type="pct"/>
            <w:vAlign w:val="center"/>
          </w:tcPr>
          <w:p w14:paraId="64B8B2F0" w14:textId="77777777" w:rsidR="0036684D" w:rsidRPr="00D72B2C" w:rsidRDefault="0036684D" w:rsidP="00546456">
            <w:pPr>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38</w:t>
            </w:r>
          </w:p>
        </w:tc>
        <w:tc>
          <w:tcPr>
            <w:tcW w:w="385" w:type="pct"/>
            <w:vAlign w:val="center"/>
          </w:tcPr>
          <w:p w14:paraId="1CB58239"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76.00</w:t>
            </w:r>
          </w:p>
        </w:tc>
        <w:tc>
          <w:tcPr>
            <w:tcW w:w="300" w:type="pct"/>
            <w:vAlign w:val="center"/>
          </w:tcPr>
          <w:p w14:paraId="7A5180CC" w14:textId="77777777" w:rsidR="0036684D" w:rsidRPr="00D72B2C" w:rsidRDefault="0036684D" w:rsidP="00546456">
            <w:pPr>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11</w:t>
            </w:r>
          </w:p>
        </w:tc>
        <w:tc>
          <w:tcPr>
            <w:tcW w:w="386" w:type="pct"/>
            <w:vAlign w:val="center"/>
          </w:tcPr>
          <w:p w14:paraId="23C705E0"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22.00</w:t>
            </w:r>
          </w:p>
        </w:tc>
        <w:tc>
          <w:tcPr>
            <w:tcW w:w="321" w:type="pct"/>
            <w:vAlign w:val="center"/>
          </w:tcPr>
          <w:p w14:paraId="25392E48" w14:textId="77777777" w:rsidR="0036684D" w:rsidRPr="00D72B2C" w:rsidRDefault="0036684D" w:rsidP="00546456">
            <w:pPr>
              <w:jc w:val="center"/>
              <w:outlineLvl w:val="0"/>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1</w:t>
            </w:r>
          </w:p>
        </w:tc>
        <w:tc>
          <w:tcPr>
            <w:tcW w:w="322" w:type="pct"/>
            <w:vAlign w:val="center"/>
          </w:tcPr>
          <w:p w14:paraId="1DB133B6" w14:textId="77777777" w:rsidR="0036684D" w:rsidRPr="00D72B2C" w:rsidRDefault="0036684D" w:rsidP="00546456">
            <w:pPr>
              <w:jc w:val="center"/>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2.0</w:t>
            </w:r>
          </w:p>
        </w:tc>
        <w:tc>
          <w:tcPr>
            <w:tcW w:w="450" w:type="pct"/>
            <w:vAlign w:val="center"/>
          </w:tcPr>
          <w:p w14:paraId="32197F65" w14:textId="77777777" w:rsidR="0036684D" w:rsidRPr="00D72B2C" w:rsidRDefault="0036684D" w:rsidP="00546456">
            <w:pPr>
              <w:jc w:val="center"/>
              <w:outlineLvl w:val="0"/>
              <w:rPr>
                <w:rFonts w:ascii="Simplified Arabic" w:eastAsia="Calibri" w:hAnsi="Simplified Arabic" w:cs="Simplified Arabic"/>
                <w:b/>
                <w:bCs/>
                <w:sz w:val="24"/>
                <w:szCs w:val="24"/>
                <w:rtl/>
                <w:lang w:bidi="ar-EG"/>
              </w:rPr>
            </w:pPr>
            <w:r w:rsidRPr="00D72B2C">
              <w:rPr>
                <w:rFonts w:ascii="Simplified Arabic" w:eastAsia="Calibri" w:hAnsi="Simplified Arabic" w:cs="Simplified Arabic" w:hint="cs"/>
                <w:b/>
                <w:bCs/>
                <w:sz w:val="24"/>
                <w:szCs w:val="24"/>
                <w:rtl/>
                <w:lang w:bidi="ar-EG"/>
              </w:rPr>
              <w:t>137</w:t>
            </w:r>
          </w:p>
        </w:tc>
        <w:tc>
          <w:tcPr>
            <w:tcW w:w="515" w:type="pct"/>
            <w:tcBorders>
              <w:top w:val="single" w:sz="6" w:space="0" w:color="auto"/>
              <w:bottom w:val="thickThinSmallGap" w:sz="24" w:space="0" w:color="auto"/>
              <w:right w:val="single" w:sz="4" w:space="0" w:color="auto"/>
            </w:tcBorders>
            <w:vAlign w:val="center"/>
          </w:tcPr>
          <w:p w14:paraId="17391AF6" w14:textId="77777777" w:rsidR="0036684D" w:rsidRPr="00D72B2C" w:rsidRDefault="0036684D" w:rsidP="00546456">
            <w:pPr>
              <w:jc w:val="center"/>
              <w:outlineLvl w:val="0"/>
              <w:rPr>
                <w:rFonts w:ascii="Simplified Arabic" w:eastAsia="Calibri" w:hAnsi="Simplified Arabic" w:cs="Simplified Arabic"/>
                <w:b/>
                <w:bCs/>
                <w:sz w:val="24"/>
                <w:szCs w:val="24"/>
              </w:rPr>
            </w:pPr>
            <w:r w:rsidRPr="00D72B2C">
              <w:rPr>
                <w:rFonts w:ascii="Simplified Arabic" w:eastAsia="Calibri" w:hAnsi="Simplified Arabic" w:cs="Simplified Arabic" w:hint="cs"/>
                <w:b/>
                <w:bCs/>
                <w:sz w:val="24"/>
                <w:szCs w:val="24"/>
                <w:rtl/>
              </w:rPr>
              <w:t>91.33</w:t>
            </w:r>
          </w:p>
        </w:tc>
        <w:tc>
          <w:tcPr>
            <w:tcW w:w="385" w:type="pct"/>
            <w:tcBorders>
              <w:left w:val="single" w:sz="4" w:space="0" w:color="auto"/>
              <w:right w:val="nil"/>
            </w:tcBorders>
            <w:vAlign w:val="center"/>
          </w:tcPr>
          <w:p w14:paraId="04CC1DF9" w14:textId="77777777" w:rsidR="0036684D" w:rsidRPr="00D72B2C" w:rsidRDefault="0036684D" w:rsidP="00546456">
            <w:pPr>
              <w:jc w:val="center"/>
              <w:rPr>
                <w:rFonts w:ascii="Simplified Arabic" w:eastAsia="Calibri" w:hAnsi="Simplified Arabic" w:cs="Simplified Arabic"/>
                <w:b/>
                <w:bCs/>
                <w:sz w:val="24"/>
                <w:szCs w:val="24"/>
                <w:rtl/>
              </w:rPr>
            </w:pPr>
            <w:r w:rsidRPr="00D72B2C">
              <w:rPr>
                <w:rFonts w:ascii="Simplified Arabic" w:eastAsia="Calibri" w:hAnsi="Simplified Arabic" w:cs="Simplified Arabic" w:hint="cs"/>
                <w:b/>
                <w:bCs/>
                <w:sz w:val="24"/>
                <w:szCs w:val="24"/>
                <w:rtl/>
              </w:rPr>
              <w:t>43.96</w:t>
            </w:r>
          </w:p>
        </w:tc>
      </w:tr>
    </w:tbl>
    <w:p w14:paraId="7ED5FCE2" w14:textId="77777777" w:rsidR="0036684D" w:rsidRPr="006F5F36" w:rsidRDefault="0036684D" w:rsidP="0036684D">
      <w:pPr>
        <w:jc w:val="center"/>
        <w:outlineLvl w:val="0"/>
        <w:rPr>
          <w:rFonts w:ascii="Simplified Arabic" w:eastAsia="Calibri" w:hAnsi="Simplified Arabic" w:cs="Simplified Arabic"/>
          <w:b/>
          <w:bCs/>
          <w:sz w:val="24"/>
          <w:szCs w:val="24"/>
          <w:rtl/>
        </w:rPr>
      </w:pPr>
      <w:r w:rsidRPr="006F5F36">
        <w:rPr>
          <w:rFonts w:ascii="Simplified Arabic" w:eastAsia="Calibri" w:hAnsi="Simplified Arabic" w:cs="Simplified Arabic"/>
          <w:b/>
          <w:bCs/>
          <w:sz w:val="24"/>
          <w:szCs w:val="24"/>
          <w:rtl/>
        </w:rPr>
        <w:t xml:space="preserve">قيمة كا2 الجدولية عند 0.05=5.990                       </w:t>
      </w:r>
      <w:r w:rsidRPr="006F5F36">
        <w:rPr>
          <w:rFonts w:ascii="Simplified Arabic" w:eastAsia="Calibri" w:hAnsi="Simplified Arabic" w:cs="Simplified Arabic" w:hint="cs"/>
          <w:b/>
          <w:bCs/>
          <w:sz w:val="24"/>
          <w:szCs w:val="24"/>
          <w:rtl/>
        </w:rPr>
        <w:t xml:space="preserve">         </w:t>
      </w:r>
      <w:r w:rsidRPr="006F5F36">
        <w:rPr>
          <w:rFonts w:ascii="Simplified Arabic" w:eastAsia="Calibri" w:hAnsi="Simplified Arabic" w:cs="Simplified Arabic"/>
          <w:b/>
          <w:bCs/>
          <w:sz w:val="24"/>
          <w:szCs w:val="24"/>
          <w:rtl/>
        </w:rPr>
        <w:t xml:space="preserve">                        *دال</w:t>
      </w:r>
    </w:p>
    <w:p w14:paraId="49FE012E" w14:textId="2402DB5A" w:rsidR="0036684D" w:rsidRPr="00D72B2C" w:rsidRDefault="0036684D" w:rsidP="00D72B2C">
      <w:pPr>
        <w:jc w:val="both"/>
        <w:outlineLvl w:val="0"/>
        <w:rPr>
          <w:rFonts w:cs="Simplified Arabic"/>
          <w:sz w:val="28"/>
          <w:szCs w:val="28"/>
          <w:rtl/>
          <w:lang w:bidi="ar-EG"/>
        </w:rPr>
      </w:pPr>
      <w:r w:rsidRPr="00847E5D">
        <w:rPr>
          <w:rFonts w:cs="Simplified Arabic" w:hint="cs"/>
          <w:b/>
          <w:bCs/>
          <w:sz w:val="28"/>
          <w:szCs w:val="28"/>
          <w:rtl/>
        </w:rPr>
        <w:t>و</w:t>
      </w:r>
      <w:r w:rsidRPr="00847E5D">
        <w:rPr>
          <w:rFonts w:cs="Simplified Arabic"/>
          <w:b/>
          <w:bCs/>
          <w:sz w:val="28"/>
          <w:szCs w:val="28"/>
          <w:rtl/>
        </w:rPr>
        <w:t>من</w:t>
      </w:r>
      <w:r w:rsidRPr="00847E5D">
        <w:rPr>
          <w:rFonts w:cs="Simplified Arabic" w:hint="cs"/>
          <w:b/>
          <w:bCs/>
          <w:sz w:val="28"/>
          <w:szCs w:val="28"/>
          <w:rtl/>
        </w:rPr>
        <w:t xml:space="preserve"> خلال دراسة</w:t>
      </w:r>
      <w:r w:rsidRPr="00847E5D">
        <w:rPr>
          <w:rFonts w:cs="Simplified Arabic"/>
          <w:b/>
          <w:bCs/>
          <w:sz w:val="28"/>
          <w:szCs w:val="28"/>
          <w:rtl/>
        </w:rPr>
        <w:t xml:space="preserve"> </w:t>
      </w:r>
      <w:r w:rsidRPr="00847E5D">
        <w:rPr>
          <w:rFonts w:cs="Simplified Arabic" w:hint="cs"/>
          <w:b/>
          <w:bCs/>
          <w:sz w:val="28"/>
          <w:szCs w:val="28"/>
          <w:rtl/>
          <w:lang w:bidi="ar-EG"/>
        </w:rPr>
        <w:t>جدول</w:t>
      </w:r>
      <w:r>
        <w:rPr>
          <w:rFonts w:cs="Simplified Arabic" w:hint="cs"/>
          <w:b/>
          <w:bCs/>
          <w:sz w:val="28"/>
          <w:szCs w:val="28"/>
          <w:rtl/>
          <w:lang w:bidi="ar-EG"/>
        </w:rPr>
        <w:t xml:space="preserve"> </w:t>
      </w:r>
      <w:r w:rsidRPr="00847E5D">
        <w:rPr>
          <w:rFonts w:cs="Simplified Arabic"/>
          <w:b/>
          <w:bCs/>
          <w:sz w:val="28"/>
          <w:szCs w:val="28"/>
          <w:rtl/>
        </w:rPr>
        <w:t>(</w:t>
      </w:r>
      <w:r>
        <w:rPr>
          <w:rFonts w:cs="Simplified Arabic" w:hint="cs"/>
          <w:b/>
          <w:bCs/>
          <w:sz w:val="28"/>
          <w:szCs w:val="28"/>
          <w:rtl/>
        </w:rPr>
        <w:t xml:space="preserve">  </w:t>
      </w:r>
      <w:r w:rsidR="006E6E2F">
        <w:rPr>
          <w:rFonts w:cs="Simplified Arabic" w:hint="cs"/>
          <w:b/>
          <w:bCs/>
          <w:sz w:val="28"/>
          <w:szCs w:val="28"/>
          <w:rtl/>
        </w:rPr>
        <w:t>8</w:t>
      </w:r>
      <w:r>
        <w:rPr>
          <w:rFonts w:cs="Simplified Arabic" w:hint="cs"/>
          <w:b/>
          <w:bCs/>
          <w:sz w:val="28"/>
          <w:szCs w:val="28"/>
          <w:rtl/>
        </w:rPr>
        <w:t xml:space="preserve"> </w:t>
      </w:r>
      <w:r w:rsidRPr="00847E5D">
        <w:rPr>
          <w:rFonts w:cs="Simplified Arabic"/>
          <w:b/>
          <w:bCs/>
          <w:sz w:val="28"/>
          <w:szCs w:val="28"/>
          <w:rtl/>
        </w:rPr>
        <w:t>)</w:t>
      </w:r>
      <w:r w:rsidRPr="00847E5D">
        <w:rPr>
          <w:rFonts w:cs="Simplified Arabic" w:hint="cs"/>
          <w:b/>
          <w:bCs/>
          <w:sz w:val="28"/>
          <w:szCs w:val="28"/>
          <w:rtl/>
          <w:lang w:bidi="ar-EG"/>
        </w:rPr>
        <w:t>،</w:t>
      </w:r>
      <w:r w:rsidRPr="00847E5D">
        <w:rPr>
          <w:rFonts w:cs="Simplified Arabic"/>
          <w:b/>
          <w:bCs/>
          <w:sz w:val="28"/>
          <w:szCs w:val="28"/>
          <w:rtl/>
        </w:rPr>
        <w:t xml:space="preserve"> يت</w:t>
      </w:r>
      <w:r w:rsidRPr="00847E5D">
        <w:rPr>
          <w:rFonts w:cs="Simplified Arabic" w:hint="cs"/>
          <w:b/>
          <w:bCs/>
          <w:sz w:val="28"/>
          <w:szCs w:val="28"/>
          <w:rtl/>
        </w:rPr>
        <w:t>بين:</w:t>
      </w:r>
      <w:r w:rsidRPr="00847E5D">
        <w:rPr>
          <w:rFonts w:cs="Simplified Arabic" w:hint="cs"/>
          <w:sz w:val="28"/>
          <w:szCs w:val="28"/>
          <w:rtl/>
          <w:lang w:bidi="ar-EG"/>
        </w:rPr>
        <w:t xml:space="preserve"> أن</w:t>
      </w:r>
      <w:r w:rsidRPr="00847E5D">
        <w:rPr>
          <w:rFonts w:cs="Simplified Arabic" w:hint="cs"/>
          <w:b/>
          <w:bCs/>
          <w:sz w:val="28"/>
          <w:szCs w:val="28"/>
          <w:rtl/>
          <w:lang w:bidi="ar-EG"/>
        </w:rPr>
        <w:t xml:space="preserve"> </w:t>
      </w:r>
      <w:r w:rsidRPr="00847E5D">
        <w:rPr>
          <w:rFonts w:cs="Simplified Arabic"/>
          <w:sz w:val="28"/>
          <w:szCs w:val="28"/>
          <w:rtl/>
        </w:rPr>
        <w:t xml:space="preserve">الوزن </w:t>
      </w:r>
      <w:r w:rsidR="00D72B2C" w:rsidRPr="00847E5D">
        <w:rPr>
          <w:rFonts w:cs="Simplified Arabic" w:hint="cs"/>
          <w:sz w:val="28"/>
          <w:szCs w:val="28"/>
          <w:rtl/>
        </w:rPr>
        <w:t>النسبي</w:t>
      </w:r>
      <w:r w:rsidRPr="00847E5D">
        <w:rPr>
          <w:rFonts w:cs="Simplified Arabic"/>
          <w:sz w:val="28"/>
          <w:szCs w:val="28"/>
          <w:rtl/>
        </w:rPr>
        <w:t xml:space="preserve"> لعبارات </w:t>
      </w:r>
      <w:r>
        <w:rPr>
          <w:rFonts w:cs="Simplified Arabic" w:hint="cs"/>
          <w:sz w:val="28"/>
          <w:szCs w:val="28"/>
          <w:rtl/>
        </w:rPr>
        <w:t xml:space="preserve">محور </w:t>
      </w:r>
      <w:r w:rsidRPr="00523C4A">
        <w:rPr>
          <w:rFonts w:cs="Simplified Arabic"/>
          <w:sz w:val="28"/>
          <w:szCs w:val="28"/>
          <w:rtl/>
        </w:rPr>
        <w:t>المقترحات المقدمة لتطوير الاكاديمية الوطنية للتدريب لتحقيق اهداف التنمية المستدامة ورؤية مصر 2030</w:t>
      </w:r>
      <w:r>
        <w:rPr>
          <w:rFonts w:cs="Simplified Arabic" w:hint="cs"/>
          <w:sz w:val="28"/>
          <w:szCs w:val="28"/>
          <w:rtl/>
        </w:rPr>
        <w:t xml:space="preserve">م، </w:t>
      </w:r>
      <w:r w:rsidRPr="007F3E7B">
        <w:rPr>
          <w:rFonts w:cs="Simplified Arabic"/>
          <w:sz w:val="28"/>
          <w:szCs w:val="28"/>
          <w:rtl/>
        </w:rPr>
        <w:t>قد تراوحت ما بين</w:t>
      </w:r>
      <w:r w:rsidR="00D72B2C">
        <w:rPr>
          <w:rFonts w:cs="Simplified Arabic" w:hint="cs"/>
          <w:sz w:val="28"/>
          <w:szCs w:val="28"/>
          <w:rtl/>
        </w:rPr>
        <w:t xml:space="preserve"> 87.33% الى 98.00%  و</w:t>
      </w:r>
      <w:r w:rsidRPr="00E23FBD">
        <w:rPr>
          <w:rFonts w:cs="Simplified Arabic"/>
          <w:sz w:val="28"/>
          <w:szCs w:val="28"/>
          <w:rtl/>
        </w:rPr>
        <w:t xml:space="preserve">جاءت العبارة </w:t>
      </w:r>
      <w:r w:rsidRPr="00E23FBD">
        <w:rPr>
          <w:rFonts w:cs="Simplified Arabic" w:hint="cs"/>
          <w:sz w:val="28"/>
          <w:szCs w:val="28"/>
          <w:rtl/>
        </w:rPr>
        <w:t xml:space="preserve"> (</w:t>
      </w:r>
      <w:r>
        <w:rPr>
          <w:rFonts w:cs="Simplified Arabic" w:hint="cs"/>
          <w:sz w:val="28"/>
          <w:szCs w:val="28"/>
          <w:rtl/>
        </w:rPr>
        <w:t>2</w:t>
      </w:r>
      <w:r w:rsidRPr="00E23FBD">
        <w:rPr>
          <w:rFonts w:cs="Simplified Arabic" w:hint="cs"/>
          <w:sz w:val="28"/>
          <w:szCs w:val="28"/>
          <w:rtl/>
        </w:rPr>
        <w:t>)</w:t>
      </w:r>
      <w:r w:rsidRPr="00E23FBD">
        <w:rPr>
          <w:rFonts w:cs="Simplified Arabic"/>
          <w:sz w:val="28"/>
          <w:szCs w:val="28"/>
          <w:rtl/>
        </w:rPr>
        <w:t xml:space="preserve"> </w:t>
      </w:r>
      <w:r w:rsidR="00D72B2C" w:rsidRPr="00E23FBD">
        <w:rPr>
          <w:rFonts w:cs="Simplified Arabic" w:hint="cs"/>
          <w:sz w:val="28"/>
          <w:szCs w:val="28"/>
          <w:rtl/>
        </w:rPr>
        <w:t>والتي</w:t>
      </w:r>
      <w:r w:rsidRPr="00E23FBD">
        <w:rPr>
          <w:rFonts w:cs="Simplified Arabic"/>
          <w:sz w:val="28"/>
          <w:szCs w:val="28"/>
          <w:rtl/>
        </w:rPr>
        <w:t xml:space="preserve"> تنص على</w:t>
      </w:r>
      <w:r w:rsidRPr="00E23FBD">
        <w:rPr>
          <w:rFonts w:cs="Simplified Arabic" w:hint="cs"/>
          <w:sz w:val="28"/>
          <w:szCs w:val="28"/>
          <w:rtl/>
        </w:rPr>
        <w:t>:</w:t>
      </w:r>
      <w:r w:rsidRPr="00E23FBD">
        <w:rPr>
          <w:rFonts w:cs="Simplified Arabic"/>
          <w:sz w:val="28"/>
          <w:szCs w:val="28"/>
          <w:rtl/>
        </w:rPr>
        <w:t xml:space="preserve"> </w:t>
      </w:r>
      <w:r w:rsidRPr="004C4657">
        <w:rPr>
          <w:rFonts w:cs="Simplified Arabic"/>
          <w:sz w:val="28"/>
          <w:szCs w:val="28"/>
          <w:rtl/>
        </w:rPr>
        <w:t>الانتهاء من هيكلة وتجه</w:t>
      </w:r>
      <w:r>
        <w:rPr>
          <w:rFonts w:cs="Simplified Arabic"/>
          <w:sz w:val="28"/>
          <w:szCs w:val="28"/>
          <w:rtl/>
        </w:rPr>
        <w:t>يز فروع الاكاديمية في المحافظات</w:t>
      </w:r>
      <w:r w:rsidRPr="00E23FBD">
        <w:rPr>
          <w:rFonts w:cs="Simplified Arabic"/>
          <w:sz w:val="28"/>
          <w:szCs w:val="28"/>
          <w:rtl/>
        </w:rPr>
        <w:t xml:space="preserve">، </w:t>
      </w:r>
      <w:proofErr w:type="spellStart"/>
      <w:r w:rsidRPr="00E23FBD">
        <w:rPr>
          <w:rFonts w:cs="Simplified Arabic"/>
          <w:sz w:val="28"/>
          <w:szCs w:val="28"/>
          <w:rtl/>
        </w:rPr>
        <w:t>فى</w:t>
      </w:r>
      <w:proofErr w:type="spellEnd"/>
      <w:r w:rsidRPr="00E23FBD">
        <w:rPr>
          <w:rFonts w:cs="Simplified Arabic"/>
          <w:sz w:val="28"/>
          <w:szCs w:val="28"/>
          <w:rtl/>
        </w:rPr>
        <w:t xml:space="preserve"> المرتبة الأولى بنسبة مئوية قدرها</w:t>
      </w:r>
      <w:r w:rsidRPr="00E23FBD">
        <w:rPr>
          <w:rFonts w:cs="Simplified Arabic" w:hint="cs"/>
          <w:sz w:val="28"/>
          <w:szCs w:val="28"/>
          <w:rtl/>
          <w:lang w:bidi="ar-EG"/>
        </w:rPr>
        <w:t xml:space="preserve"> </w:t>
      </w:r>
      <w:r>
        <w:rPr>
          <w:rFonts w:cs="Simplified Arabic" w:hint="cs"/>
          <w:sz w:val="28"/>
          <w:szCs w:val="28"/>
          <w:rtl/>
          <w:lang w:bidi="ar-EG"/>
        </w:rPr>
        <w:t>98</w:t>
      </w:r>
      <w:r w:rsidRPr="00E23FBD">
        <w:rPr>
          <w:rFonts w:cs="Simplified Arabic" w:hint="cs"/>
          <w:sz w:val="28"/>
          <w:szCs w:val="28"/>
          <w:rtl/>
          <w:lang w:bidi="ar-EG"/>
        </w:rPr>
        <w:t>.</w:t>
      </w:r>
      <w:r>
        <w:rPr>
          <w:rFonts w:cs="Simplified Arabic" w:hint="cs"/>
          <w:sz w:val="28"/>
          <w:szCs w:val="28"/>
          <w:rtl/>
          <w:lang w:bidi="ar-EG"/>
        </w:rPr>
        <w:t>00</w:t>
      </w:r>
      <w:r w:rsidRPr="00E23FBD">
        <w:rPr>
          <w:rFonts w:cs="Simplified Arabic" w:hint="cs"/>
          <w:sz w:val="28"/>
          <w:szCs w:val="28"/>
          <w:rtl/>
          <w:lang w:bidi="ar-EG"/>
        </w:rPr>
        <w:t>% وكانت قيمة</w:t>
      </w:r>
      <w:r w:rsidRPr="00E23FBD">
        <w:rPr>
          <w:rFonts w:cs="Simplified Arabic" w:hint="cs"/>
          <w:sz w:val="28"/>
          <w:szCs w:val="28"/>
          <w:rtl/>
        </w:rPr>
        <w:t xml:space="preserve"> كا</w:t>
      </w:r>
      <w:r w:rsidRPr="00E23FBD">
        <w:rPr>
          <w:rFonts w:cs="Simplified Arabic" w:hint="cs"/>
          <w:sz w:val="28"/>
          <w:szCs w:val="28"/>
          <w:vertAlign w:val="superscript"/>
          <w:rtl/>
        </w:rPr>
        <w:t>2</w:t>
      </w:r>
      <w:r w:rsidRPr="00E23FBD">
        <w:rPr>
          <w:rFonts w:cs="Simplified Arabic" w:hint="cs"/>
          <w:sz w:val="28"/>
          <w:szCs w:val="28"/>
          <w:rtl/>
        </w:rPr>
        <w:t xml:space="preserve"> داله لصالح دائمًا، </w:t>
      </w:r>
      <w:r w:rsidRPr="00E23FBD">
        <w:rPr>
          <w:rFonts w:cs="Simplified Arabic"/>
          <w:sz w:val="28"/>
          <w:szCs w:val="28"/>
          <w:rtl/>
        </w:rPr>
        <w:t xml:space="preserve">بينما جاءت أقل عبارة </w:t>
      </w:r>
      <w:r w:rsidR="00D72B2C" w:rsidRPr="00E23FBD">
        <w:rPr>
          <w:rFonts w:cs="Simplified Arabic" w:hint="cs"/>
          <w:sz w:val="28"/>
          <w:szCs w:val="28"/>
          <w:rtl/>
        </w:rPr>
        <w:t>في</w:t>
      </w:r>
      <w:r w:rsidRPr="00E23FBD">
        <w:rPr>
          <w:rFonts w:cs="Simplified Arabic"/>
          <w:sz w:val="28"/>
          <w:szCs w:val="28"/>
          <w:rtl/>
        </w:rPr>
        <w:t xml:space="preserve"> </w:t>
      </w:r>
      <w:r w:rsidRPr="00E23FBD">
        <w:rPr>
          <w:rFonts w:cs="Simplified Arabic"/>
          <w:sz w:val="28"/>
          <w:szCs w:val="28"/>
          <w:rtl/>
          <w:lang w:bidi="ar-EG"/>
        </w:rPr>
        <w:t xml:space="preserve">الترتيب </w:t>
      </w:r>
      <w:r>
        <w:rPr>
          <w:rFonts w:cs="Simplified Arabic" w:hint="cs"/>
          <w:sz w:val="28"/>
          <w:szCs w:val="28"/>
          <w:rtl/>
          <w:lang w:bidi="ar-EG"/>
        </w:rPr>
        <w:t>7</w:t>
      </w:r>
      <w:r w:rsidRPr="00E23FBD">
        <w:rPr>
          <w:rFonts w:cs="Simplified Arabic"/>
          <w:sz w:val="28"/>
          <w:szCs w:val="28"/>
          <w:rtl/>
          <w:lang w:bidi="ar-EG"/>
        </w:rPr>
        <w:t xml:space="preserve"> </w:t>
      </w:r>
      <w:r w:rsidR="00D72B2C" w:rsidRPr="00E23FBD">
        <w:rPr>
          <w:rFonts w:cs="Simplified Arabic" w:hint="cs"/>
          <w:sz w:val="28"/>
          <w:szCs w:val="28"/>
          <w:rtl/>
          <w:lang w:bidi="ar-EG"/>
        </w:rPr>
        <w:t>والتي</w:t>
      </w:r>
      <w:r w:rsidRPr="00E23FBD">
        <w:rPr>
          <w:rFonts w:cs="Simplified Arabic"/>
          <w:sz w:val="28"/>
          <w:szCs w:val="28"/>
          <w:rtl/>
          <w:lang w:bidi="ar-EG"/>
        </w:rPr>
        <w:t xml:space="preserve"> تنص على</w:t>
      </w:r>
      <w:r w:rsidRPr="00E23FBD">
        <w:rPr>
          <w:rFonts w:cs="Simplified Arabic" w:hint="cs"/>
          <w:sz w:val="28"/>
          <w:szCs w:val="28"/>
          <w:rtl/>
          <w:lang w:bidi="ar-EG"/>
        </w:rPr>
        <w:t>:</w:t>
      </w:r>
      <w:r w:rsidRPr="00E23FBD">
        <w:rPr>
          <w:rFonts w:cs="Simplified Arabic"/>
          <w:sz w:val="28"/>
          <w:szCs w:val="28"/>
          <w:rtl/>
          <w:lang w:bidi="ar-EG"/>
        </w:rPr>
        <w:t xml:space="preserve"> </w:t>
      </w:r>
      <w:r w:rsidRPr="004C4657">
        <w:rPr>
          <w:rFonts w:cs="Simplified Arabic"/>
          <w:sz w:val="28"/>
          <w:szCs w:val="28"/>
          <w:rtl/>
          <w:lang w:bidi="ar-EG"/>
        </w:rPr>
        <w:t>تخطط الاكاديمية الوطنية للتدريب  ان يكون لها فروع علي المس</w:t>
      </w:r>
      <w:r>
        <w:rPr>
          <w:rFonts w:cs="Simplified Arabic"/>
          <w:sz w:val="28"/>
          <w:szCs w:val="28"/>
          <w:rtl/>
          <w:lang w:bidi="ar-EG"/>
        </w:rPr>
        <w:t>توي العربي والإقليمي والافريقي</w:t>
      </w:r>
      <w:r>
        <w:rPr>
          <w:rFonts w:cs="Simplified Arabic" w:hint="cs"/>
          <w:sz w:val="28"/>
          <w:szCs w:val="28"/>
          <w:rtl/>
          <w:lang w:bidi="ar-EG"/>
        </w:rPr>
        <w:t>،</w:t>
      </w:r>
      <w:r w:rsidRPr="00E23FBD">
        <w:rPr>
          <w:rFonts w:cs="Simplified Arabic"/>
          <w:sz w:val="28"/>
          <w:szCs w:val="28"/>
          <w:rtl/>
          <w:lang w:bidi="ar-EG"/>
        </w:rPr>
        <w:t xml:space="preserve"> بنسبة مئوية قدرها </w:t>
      </w:r>
      <w:r>
        <w:rPr>
          <w:rFonts w:cs="Simplified Arabic" w:hint="cs"/>
          <w:sz w:val="28"/>
          <w:szCs w:val="28"/>
          <w:rtl/>
          <w:lang w:bidi="ar-EG"/>
        </w:rPr>
        <w:t>87</w:t>
      </w:r>
      <w:r w:rsidRPr="00E23FBD">
        <w:rPr>
          <w:rFonts w:cs="Simplified Arabic" w:hint="cs"/>
          <w:sz w:val="28"/>
          <w:szCs w:val="28"/>
          <w:rtl/>
          <w:lang w:bidi="ar-EG"/>
        </w:rPr>
        <w:t>.</w:t>
      </w:r>
      <w:r>
        <w:rPr>
          <w:rFonts w:cs="Simplified Arabic" w:hint="cs"/>
          <w:sz w:val="28"/>
          <w:szCs w:val="28"/>
          <w:rtl/>
          <w:lang w:bidi="ar-EG"/>
        </w:rPr>
        <w:t>33</w:t>
      </w:r>
      <w:r w:rsidRPr="00E23FBD">
        <w:rPr>
          <w:rFonts w:cs="Simplified Arabic" w:hint="cs"/>
          <w:sz w:val="28"/>
          <w:szCs w:val="28"/>
          <w:rtl/>
          <w:lang w:bidi="ar-EG"/>
        </w:rPr>
        <w:t>%</w:t>
      </w:r>
      <w:r>
        <w:rPr>
          <w:rFonts w:cs="Simplified Arabic" w:hint="cs"/>
          <w:sz w:val="28"/>
          <w:szCs w:val="28"/>
          <w:rtl/>
          <w:lang w:bidi="ar-EG"/>
        </w:rPr>
        <w:t xml:space="preserve">، </w:t>
      </w:r>
      <w:r w:rsidRPr="00E23FBD">
        <w:rPr>
          <w:rFonts w:cs="Simplified Arabic" w:hint="cs"/>
          <w:sz w:val="28"/>
          <w:szCs w:val="28"/>
          <w:rtl/>
        </w:rPr>
        <w:t>وكانت قيمة كا</w:t>
      </w:r>
      <w:r w:rsidRPr="00E23FBD">
        <w:rPr>
          <w:rFonts w:cs="Simplified Arabic" w:hint="cs"/>
          <w:sz w:val="28"/>
          <w:szCs w:val="28"/>
          <w:vertAlign w:val="superscript"/>
          <w:rtl/>
        </w:rPr>
        <w:t>2</w:t>
      </w:r>
      <w:r w:rsidRPr="00E23FBD">
        <w:rPr>
          <w:rFonts w:cs="Simplified Arabic" w:hint="cs"/>
          <w:sz w:val="28"/>
          <w:szCs w:val="28"/>
          <w:rtl/>
        </w:rPr>
        <w:t xml:space="preserve"> داله لصالح </w:t>
      </w:r>
      <w:r>
        <w:rPr>
          <w:rFonts w:cs="Simplified Arabic" w:hint="cs"/>
          <w:sz w:val="28"/>
          <w:szCs w:val="28"/>
          <w:rtl/>
        </w:rPr>
        <w:t>ابداً</w:t>
      </w:r>
      <w:r w:rsidR="00D72B2C">
        <w:rPr>
          <w:rFonts w:cs="Simplified Arabic" w:hint="cs"/>
          <w:sz w:val="28"/>
          <w:szCs w:val="28"/>
          <w:rtl/>
        </w:rPr>
        <w:t xml:space="preserve"> </w:t>
      </w:r>
      <w:r w:rsidRPr="00E23FBD">
        <w:rPr>
          <w:rFonts w:cs="Simplified Arabic"/>
          <w:sz w:val="28"/>
          <w:szCs w:val="28"/>
          <w:rtl/>
        </w:rPr>
        <w:t xml:space="preserve">وقد </w:t>
      </w:r>
      <w:r w:rsidRPr="00E23FBD">
        <w:rPr>
          <w:rFonts w:cs="Simplified Arabic" w:hint="cs"/>
          <w:sz w:val="28"/>
          <w:szCs w:val="28"/>
          <w:rtl/>
          <w:lang w:bidi="ar-EG"/>
        </w:rPr>
        <w:t>يرجع ذلك إلى</w:t>
      </w:r>
      <w:r w:rsidRPr="00E23FBD">
        <w:rPr>
          <w:rFonts w:cs="Simplified Arabic"/>
          <w:sz w:val="28"/>
          <w:szCs w:val="28"/>
          <w:rtl/>
          <w:lang w:bidi="ar-EG"/>
        </w:rPr>
        <w:t xml:space="preserve"> </w:t>
      </w:r>
      <w:r w:rsidR="00D72B2C" w:rsidRPr="00D72B2C">
        <w:rPr>
          <w:rFonts w:cs="Simplified Arabic" w:hint="cs"/>
          <w:sz w:val="28"/>
          <w:szCs w:val="28"/>
          <w:rtl/>
          <w:lang w:bidi="ar-EG"/>
        </w:rPr>
        <w:t xml:space="preserve">وجود رغبات عند خريجي الاكاديمية الوطنية للتدريب علي وجود انتشار للأكاديمية في الوطن العربي وافريقيا لإيمانهم بقوه المحتوي التدريبي الذي تقدمة الاكاديمية من خلال جميع البرامج المنفذة </w:t>
      </w:r>
    </w:p>
    <w:p w14:paraId="30801149" w14:textId="77777777" w:rsidR="0036684D" w:rsidRDefault="0036684D" w:rsidP="0036684D">
      <w:pPr>
        <w:jc w:val="center"/>
        <w:rPr>
          <w:rFonts w:eastAsia="Calibri" w:cs="Times New Roman"/>
          <w:b/>
          <w:bCs/>
          <w:sz w:val="28"/>
          <w:szCs w:val="28"/>
          <w:rtl/>
        </w:rPr>
      </w:pPr>
      <w:r w:rsidRPr="00BD6FA6">
        <w:rPr>
          <w:rFonts w:ascii="Simplified Arabic" w:eastAsia="Calibri" w:hAnsi="Simplified Arabic" w:cs="Simplified Arabic"/>
          <w:b/>
          <w:bCs/>
          <w:sz w:val="28"/>
          <w:szCs w:val="28"/>
          <w:rtl/>
          <w:lang w:bidi="ar-EG"/>
        </w:rPr>
        <w:t>"</w:t>
      </w:r>
      <w:r w:rsidRPr="00C510BA">
        <w:rPr>
          <w:rtl/>
        </w:rPr>
        <w:t xml:space="preserve"> </w:t>
      </w:r>
      <w:r w:rsidRPr="008F65E2">
        <w:rPr>
          <w:rFonts w:eastAsia="Calibri" w:cs="Times New Roman"/>
          <w:b/>
          <w:bCs/>
          <w:sz w:val="28"/>
          <w:szCs w:val="28"/>
          <w:rtl/>
        </w:rPr>
        <w:t xml:space="preserve">هل توجد فروق ذات دلالة إحصائية بين متوسطات أفراد عينة البحث تُعزى لمتغيرات </w:t>
      </w:r>
      <w:r>
        <w:rPr>
          <w:rFonts w:eastAsia="Calibri" w:cs="Times New Roman" w:hint="cs"/>
          <w:b/>
          <w:bCs/>
          <w:sz w:val="28"/>
          <w:szCs w:val="28"/>
          <w:rtl/>
        </w:rPr>
        <w:t>النوع ( ذكر- انثى)</w:t>
      </w:r>
      <w:r w:rsidRPr="008F65E2">
        <w:rPr>
          <w:rFonts w:eastAsia="Calibri" w:cs="Times New Roman"/>
          <w:b/>
          <w:bCs/>
          <w:sz w:val="28"/>
          <w:szCs w:val="28"/>
          <w:rtl/>
        </w:rPr>
        <w:t>؟</w:t>
      </w:r>
    </w:p>
    <w:p w14:paraId="6B940193" w14:textId="4358584B" w:rsidR="0036684D" w:rsidRDefault="00D72B2C" w:rsidP="0036684D">
      <w:pPr>
        <w:tabs>
          <w:tab w:val="left" w:pos="650"/>
        </w:tabs>
        <w:jc w:val="center"/>
        <w:rPr>
          <w:rFonts w:ascii="Simplified Arabic" w:hAnsi="Simplified Arabic" w:cs="Simplified Arabic"/>
          <w:b/>
          <w:bCs/>
          <w:sz w:val="28"/>
          <w:szCs w:val="28"/>
          <w:rtl/>
          <w:lang w:eastAsia="ar-SA"/>
        </w:rPr>
      </w:pPr>
      <w:r>
        <w:rPr>
          <w:rFonts w:ascii="Simplified Arabic" w:hAnsi="Simplified Arabic" w:cs="Simplified Arabic" w:hint="cs"/>
          <w:b/>
          <w:bCs/>
          <w:sz w:val="28"/>
          <w:szCs w:val="28"/>
          <w:rtl/>
          <w:lang w:eastAsia="ar-SA"/>
        </w:rPr>
        <w:t>جدول</w:t>
      </w:r>
      <w:r w:rsidRPr="00BD6FA6">
        <w:rPr>
          <w:rFonts w:ascii="Simplified Arabic" w:eastAsia="Calibri" w:hAnsi="Simplified Arabic" w:cs="Simplified Arabic"/>
          <w:b/>
          <w:bCs/>
          <w:sz w:val="24"/>
          <w:szCs w:val="24"/>
          <w:rtl/>
          <w:lang w:bidi="ar-EG"/>
        </w:rPr>
        <w:t>(</w:t>
      </w:r>
      <w:r>
        <w:rPr>
          <w:rFonts w:ascii="Simplified Arabic" w:eastAsia="Calibri" w:hAnsi="Simplified Arabic" w:cs="Simplified Arabic" w:hint="cs"/>
          <w:b/>
          <w:bCs/>
          <w:sz w:val="24"/>
          <w:szCs w:val="24"/>
          <w:rtl/>
          <w:lang w:bidi="ar-EG"/>
        </w:rPr>
        <w:t xml:space="preserve"> 9 </w:t>
      </w:r>
      <w:r w:rsidRPr="00BD6FA6">
        <w:rPr>
          <w:rFonts w:ascii="Simplified Arabic" w:eastAsia="Calibri" w:hAnsi="Simplified Arabic" w:cs="Simplified Arabic"/>
          <w:b/>
          <w:bCs/>
          <w:sz w:val="24"/>
          <w:szCs w:val="24"/>
          <w:rtl/>
          <w:lang w:bidi="ar-EG"/>
        </w:rPr>
        <w:t>)</w:t>
      </w:r>
      <w:r>
        <w:rPr>
          <w:rFonts w:ascii="Simplified Arabic" w:hAnsi="Simplified Arabic" w:cs="Simplified Arabic" w:hint="cs"/>
          <w:b/>
          <w:bCs/>
          <w:sz w:val="28"/>
          <w:szCs w:val="28"/>
          <w:rtl/>
          <w:lang w:eastAsia="ar-SA"/>
        </w:rPr>
        <w:t xml:space="preserve"> </w:t>
      </w:r>
      <w:r w:rsidR="0036684D" w:rsidRPr="00347F31">
        <w:rPr>
          <w:rFonts w:ascii="Simplified Arabic" w:hAnsi="Simplified Arabic" w:cs="Simplified Arabic"/>
          <w:b/>
          <w:bCs/>
          <w:sz w:val="28"/>
          <w:szCs w:val="28"/>
          <w:rtl/>
          <w:lang w:eastAsia="ar-SA"/>
        </w:rPr>
        <w:t>دلالة الفروق بين</w:t>
      </w:r>
      <w:r w:rsidR="0036684D">
        <w:rPr>
          <w:rFonts w:ascii="Simplified Arabic" w:hAnsi="Simplified Arabic" w:cs="Simplified Arabic" w:hint="cs"/>
          <w:b/>
          <w:bCs/>
          <w:sz w:val="28"/>
          <w:szCs w:val="28"/>
          <w:rtl/>
          <w:lang w:eastAsia="ar-SA"/>
        </w:rPr>
        <w:t xml:space="preserve"> متوسطات درجات أفراد العينة وفقاً للنوع ( ذكر- انثى)</w:t>
      </w:r>
    </w:p>
    <w:p w14:paraId="280D4643" w14:textId="77777777" w:rsidR="0036684D" w:rsidRPr="00847E5D" w:rsidRDefault="0036684D" w:rsidP="0036684D">
      <w:pPr>
        <w:tabs>
          <w:tab w:val="left" w:pos="650"/>
        </w:tabs>
        <w:jc w:val="center"/>
        <w:rPr>
          <w:rFonts w:ascii="Arial" w:hAnsi="Arial" w:cs="Monotype Koufi"/>
          <w:b/>
          <w:bCs/>
          <w:sz w:val="28"/>
          <w:szCs w:val="28"/>
          <w:rtl/>
          <w:lang w:eastAsia="ar-SA" w:bidi="ar-EG"/>
        </w:rPr>
      </w:pPr>
      <w:r>
        <w:rPr>
          <w:rFonts w:cs="Monotype Koufi" w:hint="cs"/>
          <w:b/>
          <w:bCs/>
          <w:sz w:val="26"/>
          <w:szCs w:val="26"/>
          <w:rtl/>
          <w:lang w:bidi="ar-EG"/>
        </w:rPr>
        <w:t>(ن1 =30 &amp; ن2= 20</w:t>
      </w:r>
      <w:r>
        <w:rPr>
          <w:rFonts w:ascii="Arial" w:hAnsi="Arial" w:cs="Monotype Koufi" w:hint="cs"/>
          <w:b/>
          <w:bCs/>
          <w:sz w:val="28"/>
          <w:szCs w:val="28"/>
          <w:rtl/>
          <w:lang w:eastAsia="ar-SA" w:bidi="ar-EG"/>
        </w:rPr>
        <w:t>)</w:t>
      </w:r>
    </w:p>
    <w:tbl>
      <w:tblPr>
        <w:bidiVisual/>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3"/>
        <w:gridCol w:w="696"/>
        <w:gridCol w:w="904"/>
        <w:gridCol w:w="990"/>
        <w:gridCol w:w="904"/>
        <w:gridCol w:w="974"/>
        <w:gridCol w:w="965"/>
        <w:gridCol w:w="984"/>
      </w:tblGrid>
      <w:tr w:rsidR="0036684D" w:rsidRPr="00854D4F" w14:paraId="3F92FFD2" w14:textId="77777777" w:rsidTr="00546456">
        <w:trPr>
          <w:trHeight w:hRule="exact" w:val="403"/>
          <w:jc w:val="center"/>
        </w:trPr>
        <w:tc>
          <w:tcPr>
            <w:tcW w:w="3765" w:type="dxa"/>
            <w:vMerge w:val="restart"/>
            <w:tcBorders>
              <w:top w:val="thinThickSmallGap" w:sz="24" w:space="0" w:color="auto"/>
              <w:left w:val="nil"/>
              <w:bottom w:val="thinThickSmallGap" w:sz="24" w:space="0" w:color="auto"/>
              <w:tr2bl w:val="single" w:sz="4" w:space="0" w:color="auto"/>
            </w:tcBorders>
            <w:shd w:val="clear" w:color="auto" w:fill="D9D9D9"/>
          </w:tcPr>
          <w:p w14:paraId="204D345C" w14:textId="77777777" w:rsidR="0036684D" w:rsidRDefault="0036684D" w:rsidP="00546456">
            <w:pPr>
              <w:tabs>
                <w:tab w:val="left" w:pos="374"/>
                <w:tab w:val="right" w:pos="1964"/>
              </w:tabs>
              <w:jc w:val="center"/>
              <w:rPr>
                <w:rFonts w:ascii="Simplified Arabic" w:hAnsi="Simplified Arabic" w:cs="Simplified Arabic"/>
                <w:b/>
                <w:bCs/>
                <w:rtl/>
              </w:rPr>
            </w:pPr>
            <w:r w:rsidRPr="00C715A2">
              <w:rPr>
                <w:rFonts w:ascii="Simplified Arabic" w:hAnsi="Simplified Arabic" w:cs="Simplified Arabic"/>
                <w:b/>
                <w:bCs/>
                <w:rtl/>
              </w:rPr>
              <w:t>القيــــــاس</w:t>
            </w:r>
          </w:p>
          <w:p w14:paraId="4CDE73DB" w14:textId="77777777" w:rsidR="0036684D" w:rsidRPr="00C715A2" w:rsidRDefault="0036684D" w:rsidP="00546456">
            <w:pPr>
              <w:tabs>
                <w:tab w:val="left" w:pos="374"/>
                <w:tab w:val="right" w:pos="1964"/>
              </w:tabs>
              <w:jc w:val="center"/>
              <w:rPr>
                <w:rFonts w:ascii="Simplified Arabic" w:hAnsi="Simplified Arabic" w:cs="Simplified Arabic"/>
                <w:b/>
                <w:bCs/>
              </w:rPr>
            </w:pPr>
            <w:r>
              <w:rPr>
                <w:rFonts w:ascii="Simplified Arabic" w:hAnsi="Simplified Arabic" w:cs="Simplified Arabic" w:hint="cs"/>
                <w:b/>
                <w:bCs/>
                <w:rtl/>
              </w:rPr>
              <w:t>محاور الاستبيان</w:t>
            </w:r>
          </w:p>
        </w:tc>
        <w:tc>
          <w:tcPr>
            <w:tcW w:w="666" w:type="dxa"/>
            <w:vMerge w:val="restart"/>
            <w:tcBorders>
              <w:top w:val="thinThickSmallGap" w:sz="24" w:space="0" w:color="auto"/>
              <w:left w:val="nil"/>
            </w:tcBorders>
            <w:shd w:val="clear" w:color="auto" w:fill="D9D9D9"/>
            <w:vAlign w:val="center"/>
          </w:tcPr>
          <w:p w14:paraId="0D0F6883" w14:textId="77777777" w:rsidR="0036684D" w:rsidRPr="00C715A2" w:rsidRDefault="0036684D" w:rsidP="00546456">
            <w:pPr>
              <w:jc w:val="center"/>
              <w:rPr>
                <w:rFonts w:ascii="Simplified Arabic" w:hAnsi="Simplified Arabic" w:cs="Simplified Arabic"/>
                <w:b/>
                <w:bCs/>
              </w:rPr>
            </w:pPr>
            <w:r w:rsidRPr="00C715A2">
              <w:rPr>
                <w:rFonts w:ascii="Simplified Arabic" w:hAnsi="Simplified Arabic" w:cs="Simplified Arabic"/>
                <w:b/>
                <w:bCs/>
                <w:rtl/>
              </w:rPr>
              <w:t>وحدة القياس</w:t>
            </w:r>
          </w:p>
        </w:tc>
        <w:tc>
          <w:tcPr>
            <w:tcW w:w="1881" w:type="dxa"/>
            <w:gridSpan w:val="2"/>
            <w:tcBorders>
              <w:top w:val="thinThickSmallGap" w:sz="24" w:space="0" w:color="auto"/>
            </w:tcBorders>
            <w:shd w:val="clear" w:color="auto" w:fill="D9D9D9"/>
            <w:vAlign w:val="center"/>
          </w:tcPr>
          <w:p w14:paraId="232915CD" w14:textId="77777777" w:rsidR="0036684D" w:rsidRPr="00C715A2" w:rsidRDefault="0036684D" w:rsidP="00546456">
            <w:pPr>
              <w:jc w:val="center"/>
              <w:rPr>
                <w:rFonts w:ascii="Simplified Arabic" w:hAnsi="Simplified Arabic" w:cs="Simplified Arabic"/>
                <w:b/>
                <w:bCs/>
              </w:rPr>
            </w:pPr>
            <w:r>
              <w:rPr>
                <w:rFonts w:ascii="Simplified Arabic" w:hAnsi="Simplified Arabic" w:cs="Simplified Arabic" w:hint="cs"/>
                <w:b/>
                <w:bCs/>
                <w:rtl/>
              </w:rPr>
              <w:t>ذكر</w:t>
            </w:r>
          </w:p>
        </w:tc>
        <w:tc>
          <w:tcPr>
            <w:tcW w:w="1882" w:type="dxa"/>
            <w:gridSpan w:val="2"/>
            <w:tcBorders>
              <w:top w:val="thinThickSmallGap" w:sz="24" w:space="0" w:color="auto"/>
            </w:tcBorders>
            <w:shd w:val="clear" w:color="auto" w:fill="D9D9D9"/>
            <w:vAlign w:val="center"/>
          </w:tcPr>
          <w:p w14:paraId="7A361364" w14:textId="77777777" w:rsidR="0036684D" w:rsidRPr="00C715A2" w:rsidRDefault="0036684D" w:rsidP="00546456">
            <w:pPr>
              <w:tabs>
                <w:tab w:val="left" w:pos="667"/>
                <w:tab w:val="center" w:pos="813"/>
              </w:tabs>
              <w:jc w:val="center"/>
              <w:rPr>
                <w:rFonts w:ascii="Simplified Arabic" w:hAnsi="Simplified Arabic" w:cs="Simplified Arabic"/>
                <w:b/>
                <w:bCs/>
              </w:rPr>
            </w:pPr>
            <w:r>
              <w:rPr>
                <w:rFonts w:ascii="Simplified Arabic" w:hAnsi="Simplified Arabic" w:cs="Simplified Arabic" w:hint="cs"/>
                <w:b/>
                <w:bCs/>
                <w:rtl/>
              </w:rPr>
              <w:t>انثى</w:t>
            </w:r>
          </w:p>
        </w:tc>
        <w:tc>
          <w:tcPr>
            <w:tcW w:w="972" w:type="dxa"/>
            <w:vMerge w:val="restart"/>
            <w:tcBorders>
              <w:top w:val="thinThickSmallGap" w:sz="24" w:space="0" w:color="auto"/>
              <w:right w:val="single" w:sz="2" w:space="0" w:color="auto"/>
            </w:tcBorders>
            <w:shd w:val="clear" w:color="auto" w:fill="D9D9D9"/>
            <w:vAlign w:val="center"/>
          </w:tcPr>
          <w:p w14:paraId="0792CCD5" w14:textId="77777777" w:rsidR="0036684D" w:rsidRPr="00C715A2" w:rsidRDefault="0036684D" w:rsidP="00546456">
            <w:pPr>
              <w:jc w:val="center"/>
              <w:rPr>
                <w:rFonts w:ascii="Simplified Arabic" w:hAnsi="Simplified Arabic" w:cs="Simplified Arabic"/>
                <w:b/>
                <w:bCs/>
              </w:rPr>
            </w:pPr>
            <w:r w:rsidRPr="00C715A2">
              <w:rPr>
                <w:rFonts w:ascii="Simplified Arabic" w:hAnsi="Simplified Arabic" w:cs="Simplified Arabic"/>
                <w:b/>
                <w:bCs/>
                <w:rtl/>
              </w:rPr>
              <w:t>قيمة ت</w:t>
            </w:r>
          </w:p>
        </w:tc>
        <w:tc>
          <w:tcPr>
            <w:tcW w:w="914" w:type="dxa"/>
            <w:vMerge w:val="restart"/>
            <w:tcBorders>
              <w:top w:val="thinThickSmallGap" w:sz="24" w:space="0" w:color="auto"/>
              <w:left w:val="single" w:sz="2" w:space="0" w:color="auto"/>
              <w:right w:val="nil"/>
            </w:tcBorders>
            <w:shd w:val="clear" w:color="auto" w:fill="D9D9D9"/>
            <w:vAlign w:val="center"/>
          </w:tcPr>
          <w:p w14:paraId="25C8B144" w14:textId="77777777" w:rsidR="0036684D" w:rsidRPr="00861365" w:rsidRDefault="0036684D" w:rsidP="00546456">
            <w:pPr>
              <w:jc w:val="center"/>
              <w:rPr>
                <w:rFonts w:ascii="Simplified Arabic" w:hAnsi="Simplified Arabic" w:cs="Simplified Arabic"/>
                <w:b/>
                <w:bCs/>
                <w:rtl/>
              </w:rPr>
            </w:pPr>
            <w:r w:rsidRPr="00861365">
              <w:rPr>
                <w:rFonts w:ascii="Simplified Arabic" w:hAnsi="Simplified Arabic" w:cs="Simplified Arabic" w:hint="cs"/>
                <w:b/>
                <w:bCs/>
                <w:rtl/>
              </w:rPr>
              <w:t>الاحتمال</w:t>
            </w:r>
          </w:p>
          <w:p w14:paraId="1F4545C9" w14:textId="77777777" w:rsidR="0036684D" w:rsidRPr="00C715A2" w:rsidRDefault="0036684D" w:rsidP="00546456">
            <w:pPr>
              <w:jc w:val="center"/>
              <w:rPr>
                <w:rFonts w:ascii="Simplified Arabic" w:hAnsi="Simplified Arabic" w:cs="Simplified Arabic"/>
                <w:b/>
                <w:bCs/>
                <w:lang w:bidi="ar-EG"/>
              </w:rPr>
            </w:pPr>
            <w:r w:rsidRPr="00861365">
              <w:rPr>
                <w:rFonts w:ascii="Simplified Arabic" w:hAnsi="Simplified Arabic" w:cs="Simplified Arabic"/>
                <w:b/>
                <w:bCs/>
              </w:rPr>
              <w:t>Sig. (</w:t>
            </w:r>
            <w:proofErr w:type="spellStart"/>
            <w:r w:rsidRPr="00861365">
              <w:rPr>
                <w:rFonts w:ascii="Simplified Arabic" w:hAnsi="Simplified Arabic" w:cs="Simplified Arabic"/>
                <w:b/>
                <w:bCs/>
              </w:rPr>
              <w:t>p.value</w:t>
            </w:r>
            <w:proofErr w:type="spellEnd"/>
          </w:p>
        </w:tc>
      </w:tr>
      <w:tr w:rsidR="0036684D" w:rsidRPr="00854D4F" w14:paraId="774106A9" w14:textId="77777777" w:rsidTr="00546456">
        <w:trPr>
          <w:trHeight w:hRule="exact" w:val="625"/>
          <w:jc w:val="center"/>
        </w:trPr>
        <w:tc>
          <w:tcPr>
            <w:tcW w:w="3765" w:type="dxa"/>
            <w:vMerge/>
            <w:tcBorders>
              <w:top w:val="thinThickSmallGap" w:sz="24" w:space="0" w:color="auto"/>
              <w:left w:val="nil"/>
              <w:bottom w:val="thinThickSmallGap" w:sz="24" w:space="0" w:color="auto"/>
              <w:tr2bl w:val="single" w:sz="4" w:space="0" w:color="auto"/>
            </w:tcBorders>
            <w:shd w:val="clear" w:color="auto" w:fill="D9D9D9"/>
          </w:tcPr>
          <w:p w14:paraId="056CDFED" w14:textId="77777777" w:rsidR="0036684D" w:rsidRPr="00C715A2" w:rsidRDefault="0036684D" w:rsidP="00546456">
            <w:pPr>
              <w:jc w:val="center"/>
              <w:rPr>
                <w:rFonts w:ascii="Simplified Arabic" w:hAnsi="Simplified Arabic" w:cs="Simplified Arabic"/>
                <w:b/>
                <w:bCs/>
              </w:rPr>
            </w:pPr>
          </w:p>
        </w:tc>
        <w:tc>
          <w:tcPr>
            <w:tcW w:w="666" w:type="dxa"/>
            <w:vMerge/>
            <w:tcBorders>
              <w:left w:val="nil"/>
              <w:bottom w:val="thinThickSmallGap" w:sz="24" w:space="0" w:color="auto"/>
              <w:tr2bl w:val="single" w:sz="4" w:space="0" w:color="auto"/>
            </w:tcBorders>
            <w:shd w:val="clear" w:color="auto" w:fill="D9D9D9"/>
          </w:tcPr>
          <w:p w14:paraId="3CD74943" w14:textId="77777777" w:rsidR="0036684D" w:rsidRPr="00C715A2" w:rsidRDefault="0036684D" w:rsidP="00546456">
            <w:pPr>
              <w:jc w:val="center"/>
              <w:rPr>
                <w:rFonts w:ascii="Simplified Arabic" w:hAnsi="Simplified Arabic" w:cs="Simplified Arabic"/>
                <w:b/>
                <w:bCs/>
              </w:rPr>
            </w:pPr>
          </w:p>
        </w:tc>
        <w:tc>
          <w:tcPr>
            <w:tcW w:w="879" w:type="dxa"/>
            <w:tcBorders>
              <w:bottom w:val="thinThickSmallGap" w:sz="24" w:space="0" w:color="auto"/>
            </w:tcBorders>
            <w:shd w:val="clear" w:color="auto" w:fill="D9D9D9"/>
            <w:vAlign w:val="center"/>
          </w:tcPr>
          <w:p w14:paraId="2A2251BA" w14:textId="77777777" w:rsidR="0036684D" w:rsidRPr="00C715A2" w:rsidRDefault="0036684D" w:rsidP="00546456">
            <w:pPr>
              <w:jc w:val="center"/>
              <w:rPr>
                <w:rFonts w:ascii="Simplified Arabic" w:hAnsi="Simplified Arabic" w:cs="Simplified Arabic"/>
                <w:b/>
                <w:bCs/>
              </w:rPr>
            </w:pPr>
            <w:r w:rsidRPr="00C715A2">
              <w:rPr>
                <w:rFonts w:ascii="Simplified Arabic" w:hAnsi="Simplified Arabic" w:cs="Simplified Arabic"/>
                <w:b/>
                <w:bCs/>
                <w:rtl/>
              </w:rPr>
              <w:t>س</w:t>
            </w:r>
          </w:p>
        </w:tc>
        <w:tc>
          <w:tcPr>
            <w:tcW w:w="1002" w:type="dxa"/>
            <w:tcBorders>
              <w:bottom w:val="thinThickSmallGap" w:sz="24" w:space="0" w:color="auto"/>
            </w:tcBorders>
            <w:shd w:val="clear" w:color="auto" w:fill="D9D9D9"/>
            <w:vAlign w:val="center"/>
          </w:tcPr>
          <w:p w14:paraId="01A623DE" w14:textId="77777777" w:rsidR="0036684D" w:rsidRPr="00C715A2" w:rsidRDefault="0036684D" w:rsidP="00546456">
            <w:pPr>
              <w:jc w:val="center"/>
              <w:rPr>
                <w:rFonts w:ascii="Simplified Arabic" w:hAnsi="Simplified Arabic" w:cs="Simplified Arabic"/>
                <w:b/>
                <w:bCs/>
              </w:rPr>
            </w:pPr>
            <w:r w:rsidRPr="00C715A2">
              <w:rPr>
                <w:rFonts w:ascii="Simplified Arabic" w:hAnsi="Simplified Arabic" w:cs="Simplified Arabic"/>
                <w:b/>
                <w:bCs/>
                <w:rtl/>
              </w:rPr>
              <w:t>±ع</w:t>
            </w:r>
          </w:p>
        </w:tc>
        <w:tc>
          <w:tcPr>
            <w:tcW w:w="896" w:type="dxa"/>
            <w:tcBorders>
              <w:bottom w:val="thinThickSmallGap" w:sz="24" w:space="0" w:color="auto"/>
            </w:tcBorders>
            <w:shd w:val="clear" w:color="auto" w:fill="D9D9D9"/>
            <w:vAlign w:val="center"/>
          </w:tcPr>
          <w:p w14:paraId="5DBAA036" w14:textId="77777777" w:rsidR="0036684D" w:rsidRPr="00C715A2" w:rsidRDefault="0036684D" w:rsidP="00546456">
            <w:pPr>
              <w:jc w:val="center"/>
              <w:rPr>
                <w:rFonts w:ascii="Simplified Arabic" w:hAnsi="Simplified Arabic" w:cs="Simplified Arabic"/>
                <w:b/>
                <w:bCs/>
              </w:rPr>
            </w:pPr>
            <w:r w:rsidRPr="00C715A2">
              <w:rPr>
                <w:rFonts w:ascii="Simplified Arabic" w:hAnsi="Simplified Arabic" w:cs="Simplified Arabic"/>
                <w:b/>
                <w:bCs/>
                <w:rtl/>
              </w:rPr>
              <w:t>س</w:t>
            </w:r>
          </w:p>
        </w:tc>
        <w:tc>
          <w:tcPr>
            <w:tcW w:w="986" w:type="dxa"/>
            <w:tcBorders>
              <w:bottom w:val="thinThickSmallGap" w:sz="24" w:space="0" w:color="auto"/>
            </w:tcBorders>
            <w:shd w:val="clear" w:color="auto" w:fill="D9D9D9"/>
            <w:vAlign w:val="center"/>
          </w:tcPr>
          <w:p w14:paraId="5BA12A08" w14:textId="77777777" w:rsidR="0036684D" w:rsidRPr="00C715A2" w:rsidRDefault="0036684D" w:rsidP="00546456">
            <w:pPr>
              <w:jc w:val="center"/>
              <w:rPr>
                <w:rFonts w:ascii="Simplified Arabic" w:hAnsi="Simplified Arabic" w:cs="Simplified Arabic"/>
                <w:b/>
                <w:bCs/>
              </w:rPr>
            </w:pPr>
            <w:r w:rsidRPr="00C715A2">
              <w:rPr>
                <w:rFonts w:ascii="Simplified Arabic" w:hAnsi="Simplified Arabic" w:cs="Simplified Arabic"/>
                <w:b/>
                <w:bCs/>
                <w:rtl/>
              </w:rPr>
              <w:t>±ع</w:t>
            </w:r>
          </w:p>
        </w:tc>
        <w:tc>
          <w:tcPr>
            <w:tcW w:w="972" w:type="dxa"/>
            <w:vMerge/>
            <w:tcBorders>
              <w:bottom w:val="thinThickSmallGap" w:sz="24" w:space="0" w:color="auto"/>
              <w:right w:val="single" w:sz="2" w:space="0" w:color="auto"/>
            </w:tcBorders>
            <w:shd w:val="clear" w:color="auto" w:fill="D9D9D9"/>
          </w:tcPr>
          <w:p w14:paraId="50D66838" w14:textId="77777777" w:rsidR="0036684D" w:rsidRPr="00854D4F" w:rsidRDefault="0036684D" w:rsidP="00546456">
            <w:pPr>
              <w:jc w:val="center"/>
              <w:rPr>
                <w:rFonts w:ascii="Simplified Arabic" w:hAnsi="Simplified Arabic" w:cs="Simplified Arabic"/>
              </w:rPr>
            </w:pPr>
          </w:p>
        </w:tc>
        <w:tc>
          <w:tcPr>
            <w:tcW w:w="914" w:type="dxa"/>
            <w:vMerge/>
            <w:tcBorders>
              <w:left w:val="single" w:sz="2" w:space="0" w:color="auto"/>
              <w:bottom w:val="thinThickSmallGap" w:sz="24" w:space="0" w:color="auto"/>
              <w:right w:val="nil"/>
            </w:tcBorders>
            <w:shd w:val="clear" w:color="auto" w:fill="D9D9D9"/>
          </w:tcPr>
          <w:p w14:paraId="4C691B16" w14:textId="77777777" w:rsidR="0036684D" w:rsidRPr="00854D4F" w:rsidRDefault="0036684D" w:rsidP="00546456">
            <w:pPr>
              <w:jc w:val="center"/>
              <w:rPr>
                <w:rFonts w:ascii="Simplified Arabic" w:hAnsi="Simplified Arabic" w:cs="Simplified Arabic"/>
              </w:rPr>
            </w:pPr>
          </w:p>
        </w:tc>
      </w:tr>
      <w:tr w:rsidR="0036684D" w:rsidRPr="00854D4F" w14:paraId="627371E7" w14:textId="77777777" w:rsidTr="00546456">
        <w:trPr>
          <w:trHeight w:val="161"/>
          <w:jc w:val="center"/>
        </w:trPr>
        <w:tc>
          <w:tcPr>
            <w:tcW w:w="3765" w:type="dxa"/>
            <w:tcBorders>
              <w:top w:val="thinThickSmallGap" w:sz="24" w:space="0" w:color="auto"/>
              <w:left w:val="nil"/>
            </w:tcBorders>
            <w:shd w:val="clear" w:color="auto" w:fill="auto"/>
          </w:tcPr>
          <w:p w14:paraId="14A98246" w14:textId="77777777" w:rsidR="0036684D" w:rsidRPr="0083028F" w:rsidRDefault="0036684D" w:rsidP="00546456">
            <w:pPr>
              <w:jc w:val="center"/>
              <w:rPr>
                <w:rFonts w:ascii="Sakkal Majalla" w:hAnsi="Sakkal Majalla" w:cs="Sakkal Majalla"/>
                <w:b/>
                <w:bCs/>
                <w:sz w:val="24"/>
                <w:szCs w:val="24"/>
                <w:lang w:eastAsia="ar-SA"/>
              </w:rPr>
            </w:pPr>
            <w:r w:rsidRPr="00C05CE6">
              <w:rPr>
                <w:rFonts w:ascii="Sakkal Majalla" w:hAnsi="Sakkal Majalla" w:cs="Sakkal Majalla"/>
                <w:b/>
                <w:bCs/>
                <w:sz w:val="24"/>
                <w:szCs w:val="24"/>
                <w:rtl/>
                <w:lang w:eastAsia="ar-SA"/>
              </w:rPr>
              <w:t>مدي تحقيق الاكاديمية الوطنية للتدريب لأهداف التنمية المستدامة ورؤية مصر 2020.</w:t>
            </w:r>
          </w:p>
        </w:tc>
        <w:tc>
          <w:tcPr>
            <w:tcW w:w="666" w:type="dxa"/>
            <w:tcBorders>
              <w:top w:val="thinThickSmallGap" w:sz="24" w:space="0" w:color="auto"/>
              <w:left w:val="nil"/>
              <w:bottom w:val="single" w:sz="4" w:space="0" w:color="auto"/>
            </w:tcBorders>
            <w:shd w:val="clear" w:color="auto" w:fill="auto"/>
            <w:vAlign w:val="center"/>
          </w:tcPr>
          <w:p w14:paraId="45F77B17" w14:textId="77777777" w:rsidR="0036684D" w:rsidRPr="0036174C" w:rsidRDefault="0036684D" w:rsidP="00546456">
            <w:pPr>
              <w:tabs>
                <w:tab w:val="center" w:pos="4153"/>
                <w:tab w:val="right" w:pos="8306"/>
              </w:tabs>
              <w:jc w:val="center"/>
              <w:rPr>
                <w:rFonts w:ascii="Simplified Arabic" w:hAnsi="Simplified Arabic" w:cs="Simplified Arabic"/>
                <w:b/>
                <w:bCs/>
              </w:rPr>
            </w:pPr>
            <w:r w:rsidRPr="0036174C">
              <w:rPr>
                <w:rFonts w:ascii="Simplified Arabic" w:hAnsi="Simplified Arabic" w:cs="Simplified Arabic"/>
                <w:b/>
                <w:bCs/>
                <w:rtl/>
              </w:rPr>
              <w:t>درجة</w:t>
            </w:r>
          </w:p>
        </w:tc>
        <w:tc>
          <w:tcPr>
            <w:tcW w:w="879" w:type="dxa"/>
            <w:tcBorders>
              <w:top w:val="thinThickSmallGap" w:sz="24" w:space="0" w:color="auto"/>
              <w:bottom w:val="single" w:sz="4" w:space="0" w:color="auto"/>
            </w:tcBorders>
            <w:shd w:val="clear" w:color="auto" w:fill="auto"/>
            <w:vAlign w:val="center"/>
          </w:tcPr>
          <w:p w14:paraId="4239FC05" w14:textId="77777777" w:rsidR="0036684D" w:rsidRPr="0036174C" w:rsidRDefault="0036684D" w:rsidP="00546456">
            <w:pPr>
              <w:tabs>
                <w:tab w:val="center" w:pos="4153"/>
                <w:tab w:val="right" w:pos="8306"/>
              </w:tabs>
              <w:jc w:val="center"/>
              <w:rPr>
                <w:rFonts w:ascii="Simplified Arabic" w:hAnsi="Simplified Arabic" w:cs="Simplified Arabic"/>
                <w:b/>
                <w:bCs/>
                <w:lang w:bidi="ar-EG"/>
              </w:rPr>
            </w:pPr>
            <w:r>
              <w:rPr>
                <w:rFonts w:ascii="Simplified Arabic" w:hAnsi="Simplified Arabic" w:cs="Simplified Arabic" w:hint="cs"/>
                <w:b/>
                <w:bCs/>
                <w:rtl/>
                <w:lang w:bidi="ar-EG"/>
              </w:rPr>
              <w:t>40.23</w:t>
            </w:r>
          </w:p>
        </w:tc>
        <w:tc>
          <w:tcPr>
            <w:tcW w:w="1002" w:type="dxa"/>
            <w:tcBorders>
              <w:top w:val="thinThickSmallGap" w:sz="24" w:space="0" w:color="auto"/>
              <w:bottom w:val="single" w:sz="4" w:space="0" w:color="auto"/>
            </w:tcBorders>
            <w:shd w:val="clear" w:color="auto" w:fill="auto"/>
            <w:vAlign w:val="center"/>
          </w:tcPr>
          <w:p w14:paraId="45861D6A" w14:textId="77777777" w:rsidR="0036684D" w:rsidRPr="0036174C" w:rsidRDefault="0036684D" w:rsidP="00546456">
            <w:pPr>
              <w:tabs>
                <w:tab w:val="center" w:pos="4153"/>
                <w:tab w:val="right" w:pos="8306"/>
              </w:tabs>
              <w:jc w:val="center"/>
              <w:rPr>
                <w:rFonts w:ascii="Simplified Arabic" w:hAnsi="Simplified Arabic" w:cs="Simplified Arabic"/>
                <w:b/>
                <w:bCs/>
              </w:rPr>
            </w:pPr>
            <w:r>
              <w:rPr>
                <w:rFonts w:ascii="Simplified Arabic" w:hAnsi="Simplified Arabic" w:cs="Simplified Arabic" w:hint="cs"/>
                <w:b/>
                <w:bCs/>
                <w:rtl/>
              </w:rPr>
              <w:t>2.76</w:t>
            </w:r>
          </w:p>
        </w:tc>
        <w:tc>
          <w:tcPr>
            <w:tcW w:w="896" w:type="dxa"/>
            <w:tcBorders>
              <w:top w:val="thinThickSmallGap" w:sz="24" w:space="0" w:color="auto"/>
              <w:bottom w:val="single" w:sz="4" w:space="0" w:color="auto"/>
            </w:tcBorders>
            <w:shd w:val="clear" w:color="auto" w:fill="auto"/>
            <w:vAlign w:val="center"/>
          </w:tcPr>
          <w:p w14:paraId="45233DEE" w14:textId="77777777" w:rsidR="0036684D" w:rsidRPr="0036174C" w:rsidRDefault="0036684D" w:rsidP="00546456">
            <w:pPr>
              <w:tabs>
                <w:tab w:val="center" w:pos="4153"/>
                <w:tab w:val="right" w:pos="8306"/>
              </w:tabs>
              <w:jc w:val="center"/>
              <w:rPr>
                <w:rFonts w:ascii="Simplified Arabic" w:hAnsi="Simplified Arabic" w:cs="Simplified Arabic"/>
                <w:b/>
                <w:bCs/>
              </w:rPr>
            </w:pPr>
            <w:r>
              <w:rPr>
                <w:rFonts w:ascii="Simplified Arabic" w:hAnsi="Simplified Arabic" w:cs="Simplified Arabic" w:hint="cs"/>
                <w:b/>
                <w:bCs/>
                <w:rtl/>
              </w:rPr>
              <w:t>40.35</w:t>
            </w:r>
          </w:p>
        </w:tc>
        <w:tc>
          <w:tcPr>
            <w:tcW w:w="986" w:type="dxa"/>
            <w:tcBorders>
              <w:top w:val="thinThickSmallGap" w:sz="24" w:space="0" w:color="auto"/>
              <w:bottom w:val="single" w:sz="4" w:space="0" w:color="auto"/>
            </w:tcBorders>
            <w:shd w:val="clear" w:color="auto" w:fill="auto"/>
            <w:vAlign w:val="center"/>
          </w:tcPr>
          <w:p w14:paraId="740BA5CE" w14:textId="77777777" w:rsidR="0036684D" w:rsidRPr="0036174C" w:rsidRDefault="0036684D" w:rsidP="00546456">
            <w:pPr>
              <w:tabs>
                <w:tab w:val="center" w:pos="4153"/>
                <w:tab w:val="right" w:pos="8306"/>
              </w:tabs>
              <w:jc w:val="center"/>
              <w:rPr>
                <w:rFonts w:ascii="Simplified Arabic" w:hAnsi="Simplified Arabic" w:cs="Simplified Arabic"/>
                <w:b/>
                <w:bCs/>
              </w:rPr>
            </w:pPr>
            <w:r>
              <w:rPr>
                <w:rFonts w:ascii="Simplified Arabic" w:hAnsi="Simplified Arabic" w:cs="Simplified Arabic" w:hint="cs"/>
                <w:b/>
                <w:bCs/>
                <w:rtl/>
              </w:rPr>
              <w:t>2.53</w:t>
            </w:r>
          </w:p>
        </w:tc>
        <w:tc>
          <w:tcPr>
            <w:tcW w:w="972" w:type="dxa"/>
            <w:tcBorders>
              <w:top w:val="thinThickSmallGap" w:sz="24" w:space="0" w:color="auto"/>
              <w:bottom w:val="single" w:sz="4" w:space="0" w:color="auto"/>
              <w:right w:val="single" w:sz="2" w:space="0" w:color="auto"/>
            </w:tcBorders>
            <w:shd w:val="clear" w:color="auto" w:fill="auto"/>
            <w:vAlign w:val="center"/>
          </w:tcPr>
          <w:p w14:paraId="7DE4C193" w14:textId="77777777" w:rsidR="0036684D" w:rsidRPr="0036174C" w:rsidRDefault="0036684D" w:rsidP="00546456">
            <w:pPr>
              <w:tabs>
                <w:tab w:val="center" w:pos="4153"/>
                <w:tab w:val="right" w:pos="8306"/>
              </w:tabs>
              <w:jc w:val="center"/>
              <w:rPr>
                <w:rFonts w:ascii="Simplified Arabic" w:hAnsi="Simplified Arabic" w:cs="Simplified Arabic"/>
                <w:b/>
                <w:bCs/>
              </w:rPr>
            </w:pPr>
            <w:r>
              <w:rPr>
                <w:rFonts w:ascii="Simplified Arabic" w:hAnsi="Simplified Arabic" w:cs="Simplified Arabic" w:hint="cs"/>
                <w:b/>
                <w:bCs/>
                <w:rtl/>
              </w:rPr>
              <w:t>0.151</w:t>
            </w:r>
          </w:p>
        </w:tc>
        <w:tc>
          <w:tcPr>
            <w:tcW w:w="914" w:type="dxa"/>
            <w:tcBorders>
              <w:top w:val="thinThickSmallGap" w:sz="24" w:space="0" w:color="auto"/>
              <w:left w:val="single" w:sz="2" w:space="0" w:color="auto"/>
              <w:bottom w:val="single" w:sz="4" w:space="0" w:color="auto"/>
              <w:right w:val="nil"/>
            </w:tcBorders>
            <w:shd w:val="clear" w:color="auto" w:fill="auto"/>
            <w:vAlign w:val="center"/>
          </w:tcPr>
          <w:p w14:paraId="4BE31A44" w14:textId="77777777" w:rsidR="0036684D" w:rsidRPr="0036174C" w:rsidRDefault="0036684D" w:rsidP="00546456">
            <w:pPr>
              <w:tabs>
                <w:tab w:val="center" w:pos="4153"/>
                <w:tab w:val="right" w:pos="8306"/>
              </w:tabs>
              <w:jc w:val="center"/>
              <w:rPr>
                <w:rFonts w:ascii="Simplified Arabic" w:hAnsi="Simplified Arabic" w:cs="Simplified Arabic"/>
                <w:b/>
                <w:bCs/>
              </w:rPr>
            </w:pPr>
            <w:r>
              <w:rPr>
                <w:rFonts w:ascii="Simplified Arabic" w:hAnsi="Simplified Arabic" w:cs="Simplified Arabic" w:hint="cs"/>
                <w:b/>
                <w:bCs/>
                <w:rtl/>
              </w:rPr>
              <w:t>0.881</w:t>
            </w:r>
          </w:p>
        </w:tc>
      </w:tr>
      <w:tr w:rsidR="0036684D" w:rsidRPr="00854D4F" w14:paraId="76647D50" w14:textId="77777777" w:rsidTr="00546456">
        <w:trPr>
          <w:trHeight w:val="81"/>
          <w:jc w:val="center"/>
        </w:trPr>
        <w:tc>
          <w:tcPr>
            <w:tcW w:w="3765" w:type="dxa"/>
            <w:tcBorders>
              <w:left w:val="nil"/>
            </w:tcBorders>
            <w:shd w:val="clear" w:color="auto" w:fill="auto"/>
          </w:tcPr>
          <w:p w14:paraId="01E58489" w14:textId="77777777" w:rsidR="0036684D" w:rsidRPr="0083028F" w:rsidRDefault="0036684D" w:rsidP="00546456">
            <w:pPr>
              <w:jc w:val="center"/>
              <w:rPr>
                <w:rFonts w:ascii="Sakkal Majalla" w:hAnsi="Sakkal Majalla" w:cs="Sakkal Majalla"/>
                <w:b/>
                <w:bCs/>
                <w:sz w:val="24"/>
                <w:szCs w:val="24"/>
                <w:lang w:eastAsia="ar-SA"/>
              </w:rPr>
            </w:pPr>
            <w:r w:rsidRPr="00C05CE6">
              <w:rPr>
                <w:rFonts w:ascii="Sakkal Majalla" w:hAnsi="Sakkal Majalla" w:cs="Sakkal Majalla"/>
                <w:b/>
                <w:bCs/>
                <w:sz w:val="24"/>
                <w:szCs w:val="24"/>
                <w:rtl/>
                <w:lang w:eastAsia="ar-SA"/>
              </w:rPr>
              <w:t>مدي ملائمة البرامج التدريبة للمحتوي التدريبي للفئات المستهدف</w:t>
            </w:r>
          </w:p>
        </w:tc>
        <w:tc>
          <w:tcPr>
            <w:tcW w:w="666" w:type="dxa"/>
            <w:tcBorders>
              <w:top w:val="single" w:sz="4" w:space="0" w:color="auto"/>
              <w:left w:val="nil"/>
              <w:bottom w:val="single" w:sz="4" w:space="0" w:color="auto"/>
            </w:tcBorders>
            <w:shd w:val="clear" w:color="auto" w:fill="auto"/>
            <w:vAlign w:val="center"/>
          </w:tcPr>
          <w:p w14:paraId="5D1A3889" w14:textId="77777777" w:rsidR="0036684D" w:rsidRPr="0036174C" w:rsidRDefault="0036684D" w:rsidP="00546456">
            <w:pPr>
              <w:tabs>
                <w:tab w:val="center" w:pos="4153"/>
                <w:tab w:val="right" w:pos="8306"/>
              </w:tabs>
              <w:jc w:val="center"/>
              <w:rPr>
                <w:rFonts w:ascii="Simplified Arabic" w:hAnsi="Simplified Arabic" w:cs="Simplified Arabic"/>
                <w:b/>
                <w:bCs/>
              </w:rPr>
            </w:pPr>
            <w:r w:rsidRPr="0036174C">
              <w:rPr>
                <w:rFonts w:ascii="Simplified Arabic" w:hAnsi="Simplified Arabic" w:cs="Simplified Arabic"/>
                <w:b/>
                <w:bCs/>
                <w:rtl/>
              </w:rPr>
              <w:t>درجة</w:t>
            </w:r>
          </w:p>
        </w:tc>
        <w:tc>
          <w:tcPr>
            <w:tcW w:w="879" w:type="dxa"/>
            <w:tcBorders>
              <w:top w:val="single" w:sz="4" w:space="0" w:color="auto"/>
              <w:bottom w:val="single" w:sz="4" w:space="0" w:color="auto"/>
            </w:tcBorders>
            <w:shd w:val="clear" w:color="auto" w:fill="auto"/>
            <w:vAlign w:val="center"/>
          </w:tcPr>
          <w:p w14:paraId="51F7C586" w14:textId="77777777" w:rsidR="0036684D" w:rsidRPr="0036174C" w:rsidRDefault="0036684D" w:rsidP="00546456">
            <w:pPr>
              <w:tabs>
                <w:tab w:val="center" w:pos="4153"/>
                <w:tab w:val="right" w:pos="8306"/>
              </w:tabs>
              <w:jc w:val="center"/>
              <w:rPr>
                <w:rFonts w:ascii="Simplified Arabic" w:hAnsi="Simplified Arabic" w:cs="Simplified Arabic"/>
                <w:b/>
                <w:bCs/>
              </w:rPr>
            </w:pPr>
            <w:r>
              <w:rPr>
                <w:rFonts w:ascii="Simplified Arabic" w:hAnsi="Simplified Arabic" w:cs="Simplified Arabic" w:hint="cs"/>
                <w:b/>
                <w:bCs/>
                <w:rtl/>
              </w:rPr>
              <w:t>39.06</w:t>
            </w:r>
          </w:p>
        </w:tc>
        <w:tc>
          <w:tcPr>
            <w:tcW w:w="1002" w:type="dxa"/>
            <w:tcBorders>
              <w:top w:val="single" w:sz="4" w:space="0" w:color="auto"/>
              <w:bottom w:val="single" w:sz="4" w:space="0" w:color="auto"/>
            </w:tcBorders>
            <w:shd w:val="clear" w:color="auto" w:fill="auto"/>
            <w:vAlign w:val="center"/>
          </w:tcPr>
          <w:p w14:paraId="296189C9" w14:textId="77777777" w:rsidR="0036684D" w:rsidRPr="0036174C" w:rsidRDefault="0036684D" w:rsidP="00546456">
            <w:pPr>
              <w:tabs>
                <w:tab w:val="center" w:pos="4153"/>
                <w:tab w:val="right" w:pos="8306"/>
              </w:tabs>
              <w:jc w:val="center"/>
              <w:rPr>
                <w:rFonts w:ascii="Simplified Arabic" w:hAnsi="Simplified Arabic" w:cs="Simplified Arabic"/>
                <w:b/>
                <w:bCs/>
              </w:rPr>
            </w:pPr>
            <w:r>
              <w:rPr>
                <w:rFonts w:ascii="Simplified Arabic" w:hAnsi="Simplified Arabic" w:cs="Simplified Arabic" w:hint="cs"/>
                <w:b/>
                <w:bCs/>
                <w:rtl/>
              </w:rPr>
              <w:t>2.94</w:t>
            </w:r>
          </w:p>
        </w:tc>
        <w:tc>
          <w:tcPr>
            <w:tcW w:w="896" w:type="dxa"/>
            <w:tcBorders>
              <w:top w:val="single" w:sz="4" w:space="0" w:color="auto"/>
              <w:bottom w:val="single" w:sz="4" w:space="0" w:color="auto"/>
            </w:tcBorders>
            <w:shd w:val="clear" w:color="auto" w:fill="auto"/>
            <w:vAlign w:val="center"/>
          </w:tcPr>
          <w:p w14:paraId="1DEFB146" w14:textId="77777777" w:rsidR="0036684D" w:rsidRPr="0036174C" w:rsidRDefault="0036684D" w:rsidP="00546456">
            <w:pPr>
              <w:tabs>
                <w:tab w:val="center" w:pos="4153"/>
                <w:tab w:val="right" w:pos="8306"/>
              </w:tabs>
              <w:jc w:val="center"/>
              <w:rPr>
                <w:rFonts w:ascii="Simplified Arabic" w:hAnsi="Simplified Arabic" w:cs="Simplified Arabic"/>
                <w:b/>
                <w:bCs/>
              </w:rPr>
            </w:pPr>
            <w:r>
              <w:rPr>
                <w:rFonts w:ascii="Simplified Arabic" w:hAnsi="Simplified Arabic" w:cs="Simplified Arabic" w:hint="cs"/>
                <w:b/>
                <w:bCs/>
                <w:rtl/>
              </w:rPr>
              <w:t>36.55</w:t>
            </w:r>
          </w:p>
        </w:tc>
        <w:tc>
          <w:tcPr>
            <w:tcW w:w="986" w:type="dxa"/>
            <w:tcBorders>
              <w:top w:val="single" w:sz="4" w:space="0" w:color="auto"/>
              <w:bottom w:val="single" w:sz="4" w:space="0" w:color="auto"/>
            </w:tcBorders>
            <w:shd w:val="clear" w:color="auto" w:fill="auto"/>
            <w:vAlign w:val="center"/>
          </w:tcPr>
          <w:p w14:paraId="0F708853" w14:textId="77777777" w:rsidR="0036684D" w:rsidRPr="0036174C" w:rsidRDefault="0036684D" w:rsidP="00546456">
            <w:pPr>
              <w:tabs>
                <w:tab w:val="center" w:pos="4153"/>
                <w:tab w:val="right" w:pos="8306"/>
              </w:tabs>
              <w:jc w:val="center"/>
              <w:rPr>
                <w:rFonts w:ascii="Simplified Arabic" w:hAnsi="Simplified Arabic" w:cs="Simplified Arabic"/>
                <w:b/>
                <w:bCs/>
              </w:rPr>
            </w:pPr>
            <w:r>
              <w:rPr>
                <w:rFonts w:ascii="Simplified Arabic" w:hAnsi="Simplified Arabic" w:cs="Simplified Arabic" w:hint="cs"/>
                <w:b/>
                <w:bCs/>
                <w:rtl/>
              </w:rPr>
              <w:t>3.26</w:t>
            </w:r>
          </w:p>
        </w:tc>
        <w:tc>
          <w:tcPr>
            <w:tcW w:w="972" w:type="dxa"/>
            <w:tcBorders>
              <w:top w:val="single" w:sz="4" w:space="0" w:color="auto"/>
              <w:bottom w:val="single" w:sz="4" w:space="0" w:color="auto"/>
              <w:right w:val="single" w:sz="2" w:space="0" w:color="auto"/>
            </w:tcBorders>
            <w:shd w:val="clear" w:color="auto" w:fill="auto"/>
            <w:vAlign w:val="center"/>
          </w:tcPr>
          <w:p w14:paraId="6B2A8CF9" w14:textId="77777777" w:rsidR="0036684D" w:rsidRPr="0036174C" w:rsidRDefault="0036684D" w:rsidP="00546456">
            <w:pPr>
              <w:tabs>
                <w:tab w:val="center" w:pos="4153"/>
                <w:tab w:val="right" w:pos="8306"/>
              </w:tabs>
              <w:jc w:val="center"/>
              <w:rPr>
                <w:rFonts w:ascii="Simplified Arabic" w:hAnsi="Simplified Arabic" w:cs="Simplified Arabic"/>
                <w:b/>
                <w:bCs/>
              </w:rPr>
            </w:pPr>
            <w:r>
              <w:rPr>
                <w:rFonts w:ascii="Simplified Arabic" w:hAnsi="Simplified Arabic" w:cs="Simplified Arabic" w:hint="cs"/>
                <w:b/>
                <w:bCs/>
                <w:rtl/>
              </w:rPr>
              <w:t>2.832</w:t>
            </w:r>
          </w:p>
        </w:tc>
        <w:tc>
          <w:tcPr>
            <w:tcW w:w="914" w:type="dxa"/>
            <w:tcBorders>
              <w:top w:val="single" w:sz="4" w:space="0" w:color="auto"/>
              <w:left w:val="single" w:sz="2" w:space="0" w:color="auto"/>
              <w:bottom w:val="single" w:sz="4" w:space="0" w:color="auto"/>
              <w:right w:val="nil"/>
            </w:tcBorders>
            <w:shd w:val="clear" w:color="auto" w:fill="auto"/>
            <w:vAlign w:val="center"/>
          </w:tcPr>
          <w:p w14:paraId="5A6F2ED5" w14:textId="77777777" w:rsidR="0036684D" w:rsidRPr="0036174C" w:rsidRDefault="0036684D" w:rsidP="00546456">
            <w:pPr>
              <w:tabs>
                <w:tab w:val="center" w:pos="4153"/>
                <w:tab w:val="right" w:pos="8306"/>
              </w:tabs>
              <w:jc w:val="center"/>
              <w:rPr>
                <w:rFonts w:ascii="Simplified Arabic" w:hAnsi="Simplified Arabic" w:cs="Simplified Arabic"/>
                <w:b/>
                <w:bCs/>
              </w:rPr>
            </w:pPr>
            <w:r>
              <w:rPr>
                <w:rFonts w:ascii="Simplified Arabic" w:hAnsi="Simplified Arabic" w:cs="Simplified Arabic" w:hint="cs"/>
                <w:b/>
                <w:bCs/>
                <w:rtl/>
              </w:rPr>
              <w:t>0.007</w:t>
            </w:r>
          </w:p>
        </w:tc>
      </w:tr>
      <w:tr w:rsidR="0036684D" w:rsidRPr="00854D4F" w14:paraId="3FCA1C55" w14:textId="77777777" w:rsidTr="00546456">
        <w:trPr>
          <w:trHeight w:val="350"/>
          <w:jc w:val="center"/>
        </w:trPr>
        <w:tc>
          <w:tcPr>
            <w:tcW w:w="3765" w:type="dxa"/>
            <w:tcBorders>
              <w:top w:val="single" w:sz="4" w:space="0" w:color="auto"/>
              <w:left w:val="nil"/>
              <w:bottom w:val="single" w:sz="4" w:space="0" w:color="auto"/>
            </w:tcBorders>
            <w:shd w:val="clear" w:color="auto" w:fill="FFFFFF" w:themeFill="background1"/>
          </w:tcPr>
          <w:p w14:paraId="08286166" w14:textId="77777777" w:rsidR="0036684D" w:rsidRPr="0083028F" w:rsidRDefault="0036684D" w:rsidP="00546456">
            <w:pPr>
              <w:jc w:val="center"/>
              <w:rPr>
                <w:rFonts w:ascii="Sakkal Majalla" w:hAnsi="Sakkal Majalla" w:cs="Sakkal Majalla"/>
                <w:b/>
                <w:bCs/>
                <w:sz w:val="24"/>
                <w:szCs w:val="24"/>
                <w:rtl/>
                <w:lang w:eastAsia="ar-SA"/>
              </w:rPr>
            </w:pPr>
            <w:r w:rsidRPr="00C05CE6">
              <w:rPr>
                <w:rFonts w:ascii="Sakkal Majalla" w:hAnsi="Sakkal Majalla" w:cs="Sakkal Majalla"/>
                <w:b/>
                <w:bCs/>
                <w:sz w:val="24"/>
                <w:szCs w:val="24"/>
                <w:rtl/>
                <w:lang w:eastAsia="ar-SA"/>
              </w:rPr>
              <w:t>مدى استيعاب المهارات والمعارف للمحتوي التدريبي والتأثير الإيجابي علي اداء الفئات المستهدفة اثناء وبعد التخرج.</w:t>
            </w:r>
          </w:p>
        </w:tc>
        <w:tc>
          <w:tcPr>
            <w:tcW w:w="666" w:type="dxa"/>
            <w:tcBorders>
              <w:top w:val="single" w:sz="4" w:space="0" w:color="auto"/>
              <w:left w:val="nil"/>
              <w:bottom w:val="single" w:sz="4" w:space="0" w:color="auto"/>
            </w:tcBorders>
            <w:shd w:val="clear" w:color="auto" w:fill="FFFFFF" w:themeFill="background1"/>
            <w:vAlign w:val="center"/>
          </w:tcPr>
          <w:p w14:paraId="102D38C9" w14:textId="77777777" w:rsidR="0036684D" w:rsidRPr="0036174C" w:rsidRDefault="0036684D" w:rsidP="00546456">
            <w:pPr>
              <w:tabs>
                <w:tab w:val="center" w:pos="4153"/>
                <w:tab w:val="right" w:pos="8306"/>
              </w:tabs>
              <w:jc w:val="center"/>
              <w:rPr>
                <w:rFonts w:ascii="Simplified Arabic" w:hAnsi="Simplified Arabic" w:cs="Simplified Arabic"/>
                <w:b/>
                <w:bCs/>
              </w:rPr>
            </w:pPr>
            <w:r w:rsidRPr="0036174C">
              <w:rPr>
                <w:rFonts w:ascii="Simplified Arabic" w:hAnsi="Simplified Arabic" w:cs="Simplified Arabic"/>
                <w:b/>
                <w:bCs/>
                <w:rtl/>
              </w:rPr>
              <w:t>درجة</w:t>
            </w:r>
          </w:p>
        </w:tc>
        <w:tc>
          <w:tcPr>
            <w:tcW w:w="879" w:type="dxa"/>
            <w:tcBorders>
              <w:top w:val="single" w:sz="4" w:space="0" w:color="auto"/>
              <w:bottom w:val="single" w:sz="4" w:space="0" w:color="auto"/>
            </w:tcBorders>
            <w:shd w:val="clear" w:color="auto" w:fill="FFFFFF" w:themeFill="background1"/>
            <w:vAlign w:val="center"/>
          </w:tcPr>
          <w:p w14:paraId="31E8295F" w14:textId="77777777" w:rsidR="0036684D" w:rsidRPr="0036174C" w:rsidRDefault="0036684D" w:rsidP="00546456">
            <w:pPr>
              <w:tabs>
                <w:tab w:val="center" w:pos="4153"/>
                <w:tab w:val="right" w:pos="8306"/>
              </w:tabs>
              <w:jc w:val="center"/>
              <w:rPr>
                <w:rFonts w:ascii="Simplified Arabic" w:hAnsi="Simplified Arabic" w:cs="Simplified Arabic"/>
                <w:b/>
                <w:bCs/>
              </w:rPr>
            </w:pPr>
            <w:r>
              <w:rPr>
                <w:rFonts w:ascii="Simplified Arabic" w:hAnsi="Simplified Arabic" w:cs="Simplified Arabic" w:hint="cs"/>
                <w:b/>
                <w:bCs/>
                <w:rtl/>
              </w:rPr>
              <w:t>30.73</w:t>
            </w:r>
          </w:p>
        </w:tc>
        <w:tc>
          <w:tcPr>
            <w:tcW w:w="1002" w:type="dxa"/>
            <w:tcBorders>
              <w:top w:val="single" w:sz="4" w:space="0" w:color="auto"/>
              <w:bottom w:val="single" w:sz="4" w:space="0" w:color="auto"/>
            </w:tcBorders>
            <w:shd w:val="clear" w:color="auto" w:fill="FFFFFF" w:themeFill="background1"/>
            <w:vAlign w:val="center"/>
          </w:tcPr>
          <w:p w14:paraId="3287FDC0" w14:textId="77777777" w:rsidR="0036684D" w:rsidRPr="0036174C" w:rsidRDefault="0036684D" w:rsidP="00546456">
            <w:pPr>
              <w:tabs>
                <w:tab w:val="center" w:pos="4153"/>
                <w:tab w:val="right" w:pos="8306"/>
              </w:tabs>
              <w:jc w:val="center"/>
              <w:rPr>
                <w:rFonts w:ascii="Simplified Arabic" w:hAnsi="Simplified Arabic" w:cs="Simplified Arabic"/>
                <w:b/>
                <w:bCs/>
              </w:rPr>
            </w:pPr>
            <w:r>
              <w:rPr>
                <w:rFonts w:ascii="Simplified Arabic" w:hAnsi="Simplified Arabic" w:cs="Simplified Arabic" w:hint="cs"/>
                <w:b/>
                <w:bCs/>
                <w:rtl/>
              </w:rPr>
              <w:t>2.81</w:t>
            </w:r>
          </w:p>
        </w:tc>
        <w:tc>
          <w:tcPr>
            <w:tcW w:w="896" w:type="dxa"/>
            <w:tcBorders>
              <w:top w:val="single" w:sz="4" w:space="0" w:color="auto"/>
              <w:bottom w:val="single" w:sz="4" w:space="0" w:color="auto"/>
            </w:tcBorders>
            <w:shd w:val="clear" w:color="auto" w:fill="FFFFFF" w:themeFill="background1"/>
            <w:vAlign w:val="center"/>
          </w:tcPr>
          <w:p w14:paraId="261E793B" w14:textId="77777777" w:rsidR="0036684D" w:rsidRPr="0036174C" w:rsidRDefault="0036684D" w:rsidP="00546456">
            <w:pPr>
              <w:tabs>
                <w:tab w:val="center" w:pos="4153"/>
                <w:tab w:val="right" w:pos="8306"/>
              </w:tabs>
              <w:jc w:val="center"/>
              <w:rPr>
                <w:rFonts w:ascii="Simplified Arabic" w:hAnsi="Simplified Arabic" w:cs="Simplified Arabic"/>
                <w:b/>
                <w:bCs/>
              </w:rPr>
            </w:pPr>
            <w:r>
              <w:rPr>
                <w:rFonts w:ascii="Simplified Arabic" w:hAnsi="Simplified Arabic" w:cs="Simplified Arabic" w:hint="cs"/>
                <w:b/>
                <w:bCs/>
                <w:rtl/>
              </w:rPr>
              <w:t>31.80</w:t>
            </w:r>
          </w:p>
        </w:tc>
        <w:tc>
          <w:tcPr>
            <w:tcW w:w="986" w:type="dxa"/>
            <w:tcBorders>
              <w:top w:val="single" w:sz="4" w:space="0" w:color="auto"/>
              <w:bottom w:val="single" w:sz="4" w:space="0" w:color="auto"/>
            </w:tcBorders>
            <w:shd w:val="clear" w:color="auto" w:fill="FFFFFF" w:themeFill="background1"/>
            <w:vAlign w:val="center"/>
          </w:tcPr>
          <w:p w14:paraId="7A1D9509" w14:textId="77777777" w:rsidR="0036684D" w:rsidRPr="0036174C" w:rsidRDefault="0036684D" w:rsidP="00546456">
            <w:pPr>
              <w:tabs>
                <w:tab w:val="center" w:pos="4153"/>
                <w:tab w:val="right" w:pos="8306"/>
              </w:tabs>
              <w:jc w:val="center"/>
              <w:rPr>
                <w:rFonts w:ascii="Simplified Arabic" w:hAnsi="Simplified Arabic" w:cs="Simplified Arabic"/>
                <w:b/>
                <w:bCs/>
              </w:rPr>
            </w:pPr>
            <w:r>
              <w:rPr>
                <w:rFonts w:ascii="Simplified Arabic" w:hAnsi="Simplified Arabic" w:cs="Simplified Arabic" w:hint="cs"/>
                <w:b/>
                <w:bCs/>
                <w:rtl/>
              </w:rPr>
              <w:t>2.56</w:t>
            </w:r>
          </w:p>
        </w:tc>
        <w:tc>
          <w:tcPr>
            <w:tcW w:w="972" w:type="dxa"/>
            <w:tcBorders>
              <w:top w:val="single" w:sz="4" w:space="0" w:color="auto"/>
              <w:bottom w:val="single" w:sz="4" w:space="0" w:color="auto"/>
              <w:right w:val="single" w:sz="2" w:space="0" w:color="auto"/>
            </w:tcBorders>
            <w:shd w:val="clear" w:color="auto" w:fill="FFFFFF" w:themeFill="background1"/>
            <w:vAlign w:val="center"/>
          </w:tcPr>
          <w:p w14:paraId="5BEB7AD8" w14:textId="77777777" w:rsidR="0036684D" w:rsidRPr="0036174C" w:rsidRDefault="0036684D" w:rsidP="00546456">
            <w:pPr>
              <w:tabs>
                <w:tab w:val="center" w:pos="4153"/>
                <w:tab w:val="right" w:pos="8306"/>
              </w:tabs>
              <w:jc w:val="center"/>
              <w:rPr>
                <w:rFonts w:ascii="Simplified Arabic" w:hAnsi="Simplified Arabic" w:cs="Simplified Arabic"/>
                <w:b/>
                <w:bCs/>
              </w:rPr>
            </w:pPr>
            <w:r>
              <w:rPr>
                <w:rFonts w:ascii="Simplified Arabic" w:hAnsi="Simplified Arabic" w:cs="Simplified Arabic" w:hint="cs"/>
                <w:b/>
                <w:bCs/>
                <w:rtl/>
              </w:rPr>
              <w:t>1.359</w:t>
            </w:r>
          </w:p>
        </w:tc>
        <w:tc>
          <w:tcPr>
            <w:tcW w:w="914" w:type="dxa"/>
            <w:tcBorders>
              <w:top w:val="single" w:sz="4" w:space="0" w:color="auto"/>
              <w:left w:val="single" w:sz="2" w:space="0" w:color="auto"/>
              <w:bottom w:val="single" w:sz="4" w:space="0" w:color="auto"/>
              <w:right w:val="nil"/>
            </w:tcBorders>
            <w:shd w:val="clear" w:color="auto" w:fill="FFFFFF" w:themeFill="background1"/>
            <w:vAlign w:val="center"/>
          </w:tcPr>
          <w:p w14:paraId="73D4A4FB" w14:textId="77777777" w:rsidR="0036684D" w:rsidRPr="0036174C" w:rsidRDefault="0036684D" w:rsidP="00546456">
            <w:pPr>
              <w:tabs>
                <w:tab w:val="center" w:pos="4153"/>
                <w:tab w:val="right" w:pos="8306"/>
              </w:tabs>
              <w:jc w:val="center"/>
              <w:rPr>
                <w:rFonts w:ascii="Simplified Arabic" w:hAnsi="Simplified Arabic" w:cs="Simplified Arabic"/>
                <w:b/>
                <w:bCs/>
                <w:rtl/>
                <w:lang w:bidi="ar-EG"/>
              </w:rPr>
            </w:pPr>
            <w:r>
              <w:rPr>
                <w:rFonts w:ascii="Simplified Arabic" w:hAnsi="Simplified Arabic" w:cs="Simplified Arabic" w:hint="cs"/>
                <w:b/>
                <w:bCs/>
                <w:rtl/>
                <w:lang w:bidi="ar-EG"/>
              </w:rPr>
              <w:t>0.181</w:t>
            </w:r>
          </w:p>
        </w:tc>
      </w:tr>
      <w:tr w:rsidR="0036684D" w:rsidRPr="00854D4F" w14:paraId="01CF0B56" w14:textId="77777777" w:rsidTr="00546456">
        <w:trPr>
          <w:trHeight w:val="350"/>
          <w:jc w:val="center"/>
        </w:trPr>
        <w:tc>
          <w:tcPr>
            <w:tcW w:w="3765" w:type="dxa"/>
            <w:tcBorders>
              <w:top w:val="single" w:sz="4" w:space="0" w:color="auto"/>
              <w:left w:val="nil"/>
              <w:bottom w:val="single" w:sz="12" w:space="0" w:color="auto"/>
            </w:tcBorders>
            <w:shd w:val="clear" w:color="auto" w:fill="FFFFFF" w:themeFill="background1"/>
          </w:tcPr>
          <w:p w14:paraId="47ADB8FA" w14:textId="77777777" w:rsidR="0036684D" w:rsidRPr="00C05CE6" w:rsidRDefault="0036684D" w:rsidP="00546456">
            <w:pPr>
              <w:jc w:val="center"/>
              <w:rPr>
                <w:rFonts w:ascii="Sakkal Majalla" w:hAnsi="Sakkal Majalla" w:cs="Sakkal Majalla"/>
                <w:b/>
                <w:bCs/>
                <w:sz w:val="24"/>
                <w:szCs w:val="24"/>
                <w:rtl/>
                <w:lang w:eastAsia="ar-SA"/>
              </w:rPr>
            </w:pPr>
            <w:r w:rsidRPr="00A043B2">
              <w:rPr>
                <w:rFonts w:ascii="Sakkal Majalla" w:hAnsi="Sakkal Majalla" w:cs="Sakkal Majalla"/>
                <w:b/>
                <w:bCs/>
                <w:sz w:val="24"/>
                <w:szCs w:val="24"/>
                <w:rtl/>
                <w:lang w:eastAsia="ar-SA"/>
              </w:rPr>
              <w:t xml:space="preserve">المقترحات المقدمة لتطوير الاكاديمية الوطنية للتدريب لتحقيق اهداف التنمية المستدامة ورؤية </w:t>
            </w:r>
            <w:r w:rsidRPr="00A043B2">
              <w:rPr>
                <w:rFonts w:ascii="Sakkal Majalla" w:hAnsi="Sakkal Majalla" w:cs="Sakkal Majalla"/>
                <w:b/>
                <w:bCs/>
                <w:sz w:val="24"/>
                <w:szCs w:val="24"/>
                <w:rtl/>
                <w:lang w:eastAsia="ar-SA"/>
              </w:rPr>
              <w:lastRenderedPageBreak/>
              <w:t>مصر 2030</w:t>
            </w:r>
          </w:p>
        </w:tc>
        <w:tc>
          <w:tcPr>
            <w:tcW w:w="666" w:type="dxa"/>
            <w:tcBorders>
              <w:top w:val="single" w:sz="4" w:space="0" w:color="auto"/>
              <w:left w:val="nil"/>
              <w:bottom w:val="single" w:sz="12" w:space="0" w:color="auto"/>
            </w:tcBorders>
            <w:shd w:val="clear" w:color="auto" w:fill="FFFFFF" w:themeFill="background1"/>
            <w:vAlign w:val="center"/>
          </w:tcPr>
          <w:p w14:paraId="6E9E2F53" w14:textId="77777777" w:rsidR="0036684D" w:rsidRPr="0036174C" w:rsidRDefault="0036684D" w:rsidP="00546456">
            <w:pPr>
              <w:tabs>
                <w:tab w:val="center" w:pos="4153"/>
                <w:tab w:val="right" w:pos="8306"/>
              </w:tabs>
              <w:jc w:val="center"/>
              <w:rPr>
                <w:rFonts w:ascii="Simplified Arabic" w:hAnsi="Simplified Arabic" w:cs="Simplified Arabic"/>
                <w:b/>
                <w:bCs/>
              </w:rPr>
            </w:pPr>
            <w:r w:rsidRPr="0036174C">
              <w:rPr>
                <w:rFonts w:ascii="Simplified Arabic" w:hAnsi="Simplified Arabic" w:cs="Simplified Arabic"/>
                <w:b/>
                <w:bCs/>
                <w:rtl/>
              </w:rPr>
              <w:lastRenderedPageBreak/>
              <w:t>درجة</w:t>
            </w:r>
          </w:p>
        </w:tc>
        <w:tc>
          <w:tcPr>
            <w:tcW w:w="879" w:type="dxa"/>
            <w:tcBorders>
              <w:top w:val="single" w:sz="4" w:space="0" w:color="auto"/>
              <w:bottom w:val="single" w:sz="12" w:space="0" w:color="auto"/>
            </w:tcBorders>
            <w:shd w:val="clear" w:color="auto" w:fill="FFFFFF" w:themeFill="background1"/>
            <w:vAlign w:val="center"/>
          </w:tcPr>
          <w:p w14:paraId="458A818E" w14:textId="77777777" w:rsidR="0036684D" w:rsidRPr="0036174C" w:rsidRDefault="0036684D" w:rsidP="00546456">
            <w:pPr>
              <w:tabs>
                <w:tab w:val="center" w:pos="4153"/>
                <w:tab w:val="right" w:pos="8306"/>
              </w:tabs>
              <w:jc w:val="center"/>
              <w:rPr>
                <w:rFonts w:ascii="Simplified Arabic" w:hAnsi="Simplified Arabic" w:cs="Simplified Arabic"/>
                <w:b/>
                <w:bCs/>
                <w:rtl/>
              </w:rPr>
            </w:pPr>
            <w:r>
              <w:rPr>
                <w:rFonts w:ascii="Simplified Arabic" w:hAnsi="Simplified Arabic" w:cs="Simplified Arabic" w:hint="cs"/>
                <w:b/>
                <w:bCs/>
                <w:rtl/>
              </w:rPr>
              <w:t>21.96</w:t>
            </w:r>
          </w:p>
        </w:tc>
        <w:tc>
          <w:tcPr>
            <w:tcW w:w="1002" w:type="dxa"/>
            <w:tcBorders>
              <w:top w:val="single" w:sz="4" w:space="0" w:color="auto"/>
              <w:bottom w:val="single" w:sz="12" w:space="0" w:color="auto"/>
            </w:tcBorders>
            <w:shd w:val="clear" w:color="auto" w:fill="FFFFFF" w:themeFill="background1"/>
            <w:vAlign w:val="center"/>
          </w:tcPr>
          <w:p w14:paraId="6D990EE8" w14:textId="77777777" w:rsidR="0036684D" w:rsidRDefault="0036684D" w:rsidP="00546456">
            <w:pPr>
              <w:tabs>
                <w:tab w:val="center" w:pos="4153"/>
                <w:tab w:val="right" w:pos="8306"/>
              </w:tabs>
              <w:jc w:val="center"/>
              <w:rPr>
                <w:rFonts w:ascii="Simplified Arabic" w:hAnsi="Simplified Arabic" w:cs="Simplified Arabic"/>
                <w:b/>
                <w:bCs/>
                <w:rtl/>
              </w:rPr>
            </w:pPr>
            <w:r>
              <w:rPr>
                <w:rFonts w:ascii="Simplified Arabic" w:hAnsi="Simplified Arabic" w:cs="Simplified Arabic" w:hint="cs"/>
                <w:b/>
                <w:bCs/>
                <w:rtl/>
              </w:rPr>
              <w:t>1.79</w:t>
            </w:r>
          </w:p>
        </w:tc>
        <w:tc>
          <w:tcPr>
            <w:tcW w:w="896" w:type="dxa"/>
            <w:tcBorders>
              <w:top w:val="single" w:sz="4" w:space="0" w:color="auto"/>
              <w:bottom w:val="single" w:sz="12" w:space="0" w:color="auto"/>
            </w:tcBorders>
            <w:shd w:val="clear" w:color="auto" w:fill="FFFFFF" w:themeFill="background1"/>
            <w:vAlign w:val="center"/>
          </w:tcPr>
          <w:p w14:paraId="23DDD0D2" w14:textId="77777777" w:rsidR="0036684D" w:rsidRDefault="0036684D" w:rsidP="00546456">
            <w:pPr>
              <w:tabs>
                <w:tab w:val="center" w:pos="4153"/>
                <w:tab w:val="right" w:pos="8306"/>
              </w:tabs>
              <w:jc w:val="center"/>
              <w:rPr>
                <w:rFonts w:ascii="Simplified Arabic" w:hAnsi="Simplified Arabic" w:cs="Simplified Arabic"/>
                <w:b/>
                <w:bCs/>
                <w:rtl/>
              </w:rPr>
            </w:pPr>
            <w:r>
              <w:rPr>
                <w:rFonts w:ascii="Simplified Arabic" w:hAnsi="Simplified Arabic" w:cs="Simplified Arabic" w:hint="cs"/>
                <w:b/>
                <w:bCs/>
                <w:rtl/>
              </w:rPr>
              <w:t>22.60</w:t>
            </w:r>
          </w:p>
        </w:tc>
        <w:tc>
          <w:tcPr>
            <w:tcW w:w="986" w:type="dxa"/>
            <w:tcBorders>
              <w:top w:val="single" w:sz="4" w:space="0" w:color="auto"/>
              <w:bottom w:val="single" w:sz="12" w:space="0" w:color="auto"/>
            </w:tcBorders>
            <w:shd w:val="clear" w:color="auto" w:fill="FFFFFF" w:themeFill="background1"/>
            <w:vAlign w:val="center"/>
          </w:tcPr>
          <w:p w14:paraId="0FA0C968" w14:textId="77777777" w:rsidR="0036684D" w:rsidRDefault="0036684D" w:rsidP="00546456">
            <w:pPr>
              <w:tabs>
                <w:tab w:val="center" w:pos="4153"/>
                <w:tab w:val="right" w:pos="8306"/>
              </w:tabs>
              <w:jc w:val="center"/>
              <w:rPr>
                <w:rFonts w:ascii="Simplified Arabic" w:hAnsi="Simplified Arabic" w:cs="Simplified Arabic"/>
                <w:b/>
                <w:bCs/>
                <w:rtl/>
              </w:rPr>
            </w:pPr>
            <w:r>
              <w:rPr>
                <w:rFonts w:ascii="Simplified Arabic" w:hAnsi="Simplified Arabic" w:cs="Simplified Arabic" w:hint="cs"/>
                <w:b/>
                <w:bCs/>
                <w:rtl/>
              </w:rPr>
              <w:t>1.27</w:t>
            </w:r>
          </w:p>
        </w:tc>
        <w:tc>
          <w:tcPr>
            <w:tcW w:w="972" w:type="dxa"/>
            <w:tcBorders>
              <w:top w:val="single" w:sz="4" w:space="0" w:color="auto"/>
              <w:bottom w:val="single" w:sz="12" w:space="0" w:color="auto"/>
              <w:right w:val="single" w:sz="2" w:space="0" w:color="auto"/>
            </w:tcBorders>
            <w:shd w:val="clear" w:color="auto" w:fill="FFFFFF" w:themeFill="background1"/>
            <w:vAlign w:val="center"/>
          </w:tcPr>
          <w:p w14:paraId="265B4857" w14:textId="77777777" w:rsidR="0036684D" w:rsidRPr="0036174C" w:rsidRDefault="0036684D" w:rsidP="00546456">
            <w:pPr>
              <w:tabs>
                <w:tab w:val="center" w:pos="4153"/>
                <w:tab w:val="right" w:pos="8306"/>
              </w:tabs>
              <w:jc w:val="center"/>
              <w:rPr>
                <w:rFonts w:ascii="Simplified Arabic" w:hAnsi="Simplified Arabic" w:cs="Simplified Arabic"/>
                <w:b/>
                <w:bCs/>
              </w:rPr>
            </w:pPr>
            <w:r>
              <w:rPr>
                <w:rFonts w:ascii="Simplified Arabic" w:hAnsi="Simplified Arabic" w:cs="Simplified Arabic" w:hint="cs"/>
                <w:b/>
                <w:bCs/>
                <w:rtl/>
              </w:rPr>
              <w:t>1.366</w:t>
            </w:r>
          </w:p>
        </w:tc>
        <w:tc>
          <w:tcPr>
            <w:tcW w:w="914" w:type="dxa"/>
            <w:tcBorders>
              <w:top w:val="single" w:sz="4" w:space="0" w:color="auto"/>
              <w:left w:val="single" w:sz="2" w:space="0" w:color="auto"/>
              <w:bottom w:val="single" w:sz="12" w:space="0" w:color="auto"/>
              <w:right w:val="nil"/>
            </w:tcBorders>
            <w:shd w:val="clear" w:color="auto" w:fill="FFFFFF" w:themeFill="background1"/>
            <w:vAlign w:val="center"/>
          </w:tcPr>
          <w:p w14:paraId="16F2F5DE" w14:textId="77777777" w:rsidR="0036684D" w:rsidRPr="0036174C" w:rsidRDefault="0036684D" w:rsidP="00546456">
            <w:pPr>
              <w:tabs>
                <w:tab w:val="center" w:pos="4153"/>
                <w:tab w:val="right" w:pos="8306"/>
              </w:tabs>
              <w:jc w:val="center"/>
              <w:rPr>
                <w:rFonts w:ascii="Simplified Arabic" w:hAnsi="Simplified Arabic" w:cs="Simplified Arabic"/>
                <w:b/>
                <w:bCs/>
                <w:rtl/>
                <w:lang w:bidi="ar-EG"/>
              </w:rPr>
            </w:pPr>
            <w:r>
              <w:rPr>
                <w:rFonts w:ascii="Simplified Arabic" w:hAnsi="Simplified Arabic" w:cs="Simplified Arabic" w:hint="cs"/>
                <w:b/>
                <w:bCs/>
                <w:rtl/>
                <w:lang w:bidi="ar-EG"/>
              </w:rPr>
              <w:t>0.178</w:t>
            </w:r>
          </w:p>
        </w:tc>
      </w:tr>
      <w:tr w:rsidR="0036684D" w:rsidRPr="00854D4F" w14:paraId="48E9C017" w14:textId="77777777" w:rsidTr="00546456">
        <w:trPr>
          <w:trHeight w:val="350"/>
          <w:jc w:val="center"/>
        </w:trPr>
        <w:tc>
          <w:tcPr>
            <w:tcW w:w="3765" w:type="dxa"/>
            <w:tcBorders>
              <w:top w:val="single" w:sz="12" w:space="0" w:color="auto"/>
              <w:left w:val="nil"/>
              <w:bottom w:val="thickThinSmallGap" w:sz="24" w:space="0" w:color="auto"/>
            </w:tcBorders>
            <w:shd w:val="clear" w:color="auto" w:fill="FFFFFF" w:themeFill="background1"/>
          </w:tcPr>
          <w:p w14:paraId="7EF292DE" w14:textId="77777777" w:rsidR="0036684D" w:rsidRPr="00123C1E" w:rsidRDefault="0036684D" w:rsidP="00546456">
            <w:pPr>
              <w:jc w:val="center"/>
              <w:rPr>
                <w:rFonts w:asciiTheme="majorBidi" w:hAnsiTheme="majorBidi" w:cs="Simplified Arabic"/>
                <w:sz w:val="18"/>
                <w:szCs w:val="18"/>
                <w:rtl/>
                <w:lang w:bidi="ar-EG"/>
              </w:rPr>
            </w:pPr>
            <w:r>
              <w:rPr>
                <w:rFonts w:ascii="Sakkal Majalla" w:hAnsi="Sakkal Majalla" w:cs="Sakkal Majalla" w:hint="cs"/>
                <w:b/>
                <w:bCs/>
                <w:sz w:val="26"/>
                <w:szCs w:val="26"/>
                <w:rtl/>
                <w:lang w:eastAsia="ar-SA"/>
              </w:rPr>
              <w:lastRenderedPageBreak/>
              <w:t>المقياس ككل</w:t>
            </w:r>
          </w:p>
        </w:tc>
        <w:tc>
          <w:tcPr>
            <w:tcW w:w="666" w:type="dxa"/>
            <w:tcBorders>
              <w:top w:val="single" w:sz="12" w:space="0" w:color="auto"/>
              <w:left w:val="nil"/>
              <w:bottom w:val="thickThinSmallGap" w:sz="24" w:space="0" w:color="auto"/>
            </w:tcBorders>
            <w:shd w:val="clear" w:color="auto" w:fill="FFFFFF" w:themeFill="background1"/>
            <w:vAlign w:val="center"/>
          </w:tcPr>
          <w:p w14:paraId="3AF94A6F" w14:textId="77777777" w:rsidR="0036684D" w:rsidRPr="0036174C" w:rsidRDefault="0036684D" w:rsidP="00546456">
            <w:pPr>
              <w:tabs>
                <w:tab w:val="center" w:pos="4153"/>
                <w:tab w:val="right" w:pos="8306"/>
              </w:tabs>
              <w:jc w:val="center"/>
              <w:rPr>
                <w:rFonts w:ascii="Simplified Arabic" w:hAnsi="Simplified Arabic" w:cs="Simplified Arabic"/>
                <w:b/>
                <w:bCs/>
              </w:rPr>
            </w:pPr>
            <w:r w:rsidRPr="0036174C">
              <w:rPr>
                <w:rFonts w:ascii="Simplified Arabic" w:hAnsi="Simplified Arabic" w:cs="Simplified Arabic"/>
                <w:b/>
                <w:bCs/>
                <w:rtl/>
              </w:rPr>
              <w:t>درجة</w:t>
            </w:r>
          </w:p>
        </w:tc>
        <w:tc>
          <w:tcPr>
            <w:tcW w:w="879" w:type="dxa"/>
            <w:tcBorders>
              <w:top w:val="single" w:sz="12" w:space="0" w:color="auto"/>
              <w:bottom w:val="thickThinSmallGap" w:sz="24" w:space="0" w:color="auto"/>
            </w:tcBorders>
            <w:shd w:val="clear" w:color="auto" w:fill="FFFFFF" w:themeFill="background1"/>
            <w:vAlign w:val="center"/>
          </w:tcPr>
          <w:p w14:paraId="08A9516E" w14:textId="77777777" w:rsidR="0036684D" w:rsidRPr="0036174C" w:rsidRDefault="0036684D" w:rsidP="00546456">
            <w:pPr>
              <w:tabs>
                <w:tab w:val="center" w:pos="4153"/>
                <w:tab w:val="right" w:pos="8306"/>
              </w:tabs>
              <w:jc w:val="center"/>
              <w:rPr>
                <w:rFonts w:ascii="Simplified Arabic" w:hAnsi="Simplified Arabic" w:cs="Simplified Arabic"/>
                <w:b/>
                <w:bCs/>
              </w:rPr>
            </w:pPr>
            <w:r>
              <w:rPr>
                <w:rFonts w:ascii="Simplified Arabic" w:hAnsi="Simplified Arabic" w:cs="Simplified Arabic" w:hint="cs"/>
                <w:b/>
                <w:bCs/>
                <w:rtl/>
              </w:rPr>
              <w:t>132.00</w:t>
            </w:r>
          </w:p>
        </w:tc>
        <w:tc>
          <w:tcPr>
            <w:tcW w:w="1002" w:type="dxa"/>
            <w:tcBorders>
              <w:top w:val="single" w:sz="12" w:space="0" w:color="auto"/>
              <w:bottom w:val="thickThinSmallGap" w:sz="24" w:space="0" w:color="auto"/>
            </w:tcBorders>
            <w:shd w:val="clear" w:color="auto" w:fill="FFFFFF" w:themeFill="background1"/>
            <w:vAlign w:val="center"/>
          </w:tcPr>
          <w:p w14:paraId="62A598EA" w14:textId="77777777" w:rsidR="0036684D" w:rsidRPr="0036174C" w:rsidRDefault="0036684D" w:rsidP="00546456">
            <w:pPr>
              <w:tabs>
                <w:tab w:val="center" w:pos="4153"/>
                <w:tab w:val="right" w:pos="8306"/>
              </w:tabs>
              <w:jc w:val="center"/>
              <w:rPr>
                <w:rFonts w:ascii="Simplified Arabic" w:hAnsi="Simplified Arabic" w:cs="Simplified Arabic"/>
                <w:b/>
                <w:bCs/>
              </w:rPr>
            </w:pPr>
            <w:r>
              <w:rPr>
                <w:rFonts w:ascii="Simplified Arabic" w:hAnsi="Simplified Arabic" w:cs="Simplified Arabic" w:hint="cs"/>
                <w:b/>
                <w:bCs/>
                <w:rtl/>
              </w:rPr>
              <w:t>6.73</w:t>
            </w:r>
          </w:p>
        </w:tc>
        <w:tc>
          <w:tcPr>
            <w:tcW w:w="896" w:type="dxa"/>
            <w:tcBorders>
              <w:top w:val="single" w:sz="12" w:space="0" w:color="auto"/>
              <w:bottom w:val="thickThinSmallGap" w:sz="24" w:space="0" w:color="auto"/>
            </w:tcBorders>
            <w:shd w:val="clear" w:color="auto" w:fill="FFFFFF" w:themeFill="background1"/>
            <w:vAlign w:val="center"/>
          </w:tcPr>
          <w:p w14:paraId="05E82C71" w14:textId="77777777" w:rsidR="0036684D" w:rsidRPr="0036174C" w:rsidRDefault="0036684D" w:rsidP="00546456">
            <w:pPr>
              <w:tabs>
                <w:tab w:val="center" w:pos="4153"/>
                <w:tab w:val="right" w:pos="8306"/>
              </w:tabs>
              <w:jc w:val="center"/>
              <w:rPr>
                <w:rFonts w:ascii="Simplified Arabic" w:hAnsi="Simplified Arabic" w:cs="Simplified Arabic"/>
                <w:b/>
                <w:bCs/>
              </w:rPr>
            </w:pPr>
            <w:r>
              <w:rPr>
                <w:rFonts w:ascii="Simplified Arabic" w:hAnsi="Simplified Arabic" w:cs="Simplified Arabic" w:hint="cs"/>
                <w:b/>
                <w:bCs/>
                <w:rtl/>
              </w:rPr>
              <w:t>131.30</w:t>
            </w:r>
          </w:p>
        </w:tc>
        <w:tc>
          <w:tcPr>
            <w:tcW w:w="986" w:type="dxa"/>
            <w:tcBorders>
              <w:top w:val="single" w:sz="12" w:space="0" w:color="auto"/>
              <w:bottom w:val="thickThinSmallGap" w:sz="24" w:space="0" w:color="auto"/>
            </w:tcBorders>
            <w:shd w:val="clear" w:color="auto" w:fill="FFFFFF" w:themeFill="background1"/>
            <w:vAlign w:val="center"/>
          </w:tcPr>
          <w:p w14:paraId="36FD9FF3" w14:textId="77777777" w:rsidR="0036684D" w:rsidRPr="0036174C" w:rsidRDefault="0036684D" w:rsidP="00546456">
            <w:pPr>
              <w:tabs>
                <w:tab w:val="center" w:pos="4153"/>
                <w:tab w:val="right" w:pos="8306"/>
              </w:tabs>
              <w:jc w:val="center"/>
              <w:rPr>
                <w:rFonts w:ascii="Simplified Arabic" w:hAnsi="Simplified Arabic" w:cs="Simplified Arabic"/>
                <w:b/>
                <w:bCs/>
              </w:rPr>
            </w:pPr>
            <w:r>
              <w:rPr>
                <w:rFonts w:ascii="Simplified Arabic" w:hAnsi="Simplified Arabic" w:cs="Simplified Arabic" w:hint="cs"/>
                <w:b/>
                <w:bCs/>
                <w:rtl/>
              </w:rPr>
              <w:t>6.43</w:t>
            </w:r>
          </w:p>
        </w:tc>
        <w:tc>
          <w:tcPr>
            <w:tcW w:w="972" w:type="dxa"/>
            <w:tcBorders>
              <w:top w:val="single" w:sz="12" w:space="0" w:color="auto"/>
              <w:bottom w:val="thickThinSmallGap" w:sz="24" w:space="0" w:color="auto"/>
              <w:right w:val="single" w:sz="2" w:space="0" w:color="auto"/>
            </w:tcBorders>
            <w:shd w:val="clear" w:color="auto" w:fill="FFFFFF" w:themeFill="background1"/>
            <w:vAlign w:val="center"/>
          </w:tcPr>
          <w:p w14:paraId="3AEE1042" w14:textId="77777777" w:rsidR="0036684D" w:rsidRPr="0036174C" w:rsidRDefault="0036684D" w:rsidP="00546456">
            <w:pPr>
              <w:tabs>
                <w:tab w:val="center" w:pos="4153"/>
                <w:tab w:val="right" w:pos="8306"/>
              </w:tabs>
              <w:jc w:val="center"/>
              <w:rPr>
                <w:rFonts w:ascii="Simplified Arabic" w:hAnsi="Simplified Arabic" w:cs="Simplified Arabic"/>
                <w:b/>
                <w:bCs/>
              </w:rPr>
            </w:pPr>
            <w:r>
              <w:rPr>
                <w:rFonts w:ascii="Simplified Arabic" w:hAnsi="Simplified Arabic" w:cs="Simplified Arabic" w:hint="cs"/>
                <w:b/>
                <w:bCs/>
                <w:rtl/>
              </w:rPr>
              <w:t>0.366</w:t>
            </w:r>
          </w:p>
        </w:tc>
        <w:tc>
          <w:tcPr>
            <w:tcW w:w="914" w:type="dxa"/>
            <w:tcBorders>
              <w:top w:val="single" w:sz="12" w:space="0" w:color="auto"/>
              <w:left w:val="single" w:sz="2" w:space="0" w:color="auto"/>
              <w:bottom w:val="thickThinSmallGap" w:sz="24" w:space="0" w:color="auto"/>
              <w:right w:val="nil"/>
            </w:tcBorders>
            <w:shd w:val="clear" w:color="auto" w:fill="FFFFFF" w:themeFill="background1"/>
            <w:vAlign w:val="center"/>
          </w:tcPr>
          <w:p w14:paraId="59F28BCB" w14:textId="77777777" w:rsidR="0036684D" w:rsidRPr="0036174C" w:rsidRDefault="0036684D" w:rsidP="00546456">
            <w:pPr>
              <w:tabs>
                <w:tab w:val="center" w:pos="4153"/>
                <w:tab w:val="right" w:pos="8306"/>
              </w:tabs>
              <w:jc w:val="center"/>
              <w:rPr>
                <w:rFonts w:ascii="Simplified Arabic" w:hAnsi="Simplified Arabic" w:cs="Simplified Arabic"/>
                <w:b/>
                <w:bCs/>
                <w:rtl/>
                <w:lang w:bidi="ar-EG"/>
              </w:rPr>
            </w:pPr>
            <w:r>
              <w:rPr>
                <w:rFonts w:ascii="Simplified Arabic" w:hAnsi="Simplified Arabic" w:cs="Simplified Arabic" w:hint="cs"/>
                <w:b/>
                <w:bCs/>
                <w:rtl/>
                <w:lang w:bidi="ar-EG"/>
              </w:rPr>
              <w:t>0.716</w:t>
            </w:r>
          </w:p>
        </w:tc>
      </w:tr>
    </w:tbl>
    <w:p w14:paraId="4A7B07EC" w14:textId="490C59A5" w:rsidR="0036684D" w:rsidRDefault="0036684D" w:rsidP="00D72B2C">
      <w:pPr>
        <w:jc w:val="both"/>
        <w:rPr>
          <w:rFonts w:cs="Simplified Arabic"/>
          <w:sz w:val="28"/>
          <w:szCs w:val="28"/>
          <w:rtl/>
          <w:lang w:eastAsia="ar-SA"/>
        </w:rPr>
      </w:pPr>
      <w:r>
        <w:rPr>
          <w:rFonts w:cs="Simplified Arabic" w:hint="cs"/>
          <w:sz w:val="28"/>
          <w:szCs w:val="28"/>
          <w:rtl/>
          <w:lang w:bidi="ar-EG"/>
        </w:rPr>
        <w:t>يتضح من جدول(</w:t>
      </w:r>
      <w:r w:rsidR="006E6E2F">
        <w:rPr>
          <w:rFonts w:cs="Simplified Arabic" w:hint="cs"/>
          <w:sz w:val="28"/>
          <w:szCs w:val="28"/>
          <w:rtl/>
          <w:lang w:bidi="ar-EG"/>
        </w:rPr>
        <w:t>9</w:t>
      </w:r>
      <w:r>
        <w:rPr>
          <w:rFonts w:cs="Simplified Arabic" w:hint="cs"/>
          <w:sz w:val="28"/>
          <w:szCs w:val="28"/>
          <w:rtl/>
          <w:lang w:bidi="ar-EG"/>
        </w:rPr>
        <w:t>)، وشكل(</w:t>
      </w:r>
      <w:r w:rsidR="006E6E2F">
        <w:rPr>
          <w:rFonts w:cs="Simplified Arabic" w:hint="cs"/>
          <w:sz w:val="28"/>
          <w:szCs w:val="28"/>
          <w:rtl/>
          <w:lang w:bidi="ar-EG"/>
        </w:rPr>
        <w:t>2</w:t>
      </w:r>
      <w:r>
        <w:rPr>
          <w:rFonts w:cs="Simplified Arabic" w:hint="cs"/>
          <w:sz w:val="28"/>
          <w:szCs w:val="28"/>
          <w:rtl/>
          <w:lang w:bidi="ar-EG"/>
        </w:rPr>
        <w:t>) وجود</w:t>
      </w:r>
      <w:r>
        <w:rPr>
          <w:rFonts w:cs="Simplified Arabic"/>
          <w:sz w:val="28"/>
          <w:szCs w:val="28"/>
          <w:rtl/>
          <w:lang w:bidi="ar-EG"/>
        </w:rPr>
        <w:t xml:space="preserve"> فروق </w:t>
      </w:r>
      <w:r>
        <w:rPr>
          <w:rFonts w:cs="Simplified Arabic" w:hint="cs"/>
          <w:sz w:val="28"/>
          <w:szCs w:val="28"/>
          <w:rtl/>
          <w:lang w:bidi="ar-EG"/>
        </w:rPr>
        <w:t xml:space="preserve">غير </w:t>
      </w:r>
      <w:r>
        <w:rPr>
          <w:rFonts w:cs="Simplified Arabic"/>
          <w:sz w:val="28"/>
          <w:szCs w:val="28"/>
          <w:rtl/>
          <w:lang w:bidi="ar-EG"/>
        </w:rPr>
        <w:t>دالة إحصائي</w:t>
      </w:r>
      <w:r w:rsidRPr="00C715A2">
        <w:rPr>
          <w:rFonts w:cs="Simplified Arabic"/>
          <w:sz w:val="28"/>
          <w:szCs w:val="28"/>
          <w:rtl/>
          <w:lang w:bidi="ar-EG"/>
        </w:rPr>
        <w:t>ا</w:t>
      </w:r>
      <w:r>
        <w:rPr>
          <w:rFonts w:cs="Simplified Arabic" w:hint="cs"/>
          <w:sz w:val="28"/>
          <w:szCs w:val="28"/>
          <w:rtl/>
          <w:lang w:bidi="ar-EG"/>
        </w:rPr>
        <w:t>ً</w:t>
      </w:r>
      <w:r w:rsidRPr="00C715A2">
        <w:rPr>
          <w:rFonts w:cs="Simplified Arabic"/>
          <w:sz w:val="28"/>
          <w:szCs w:val="28"/>
          <w:rtl/>
          <w:lang w:bidi="ar-EG"/>
        </w:rPr>
        <w:t xml:space="preserve"> بين </w:t>
      </w:r>
      <w:r>
        <w:rPr>
          <w:rFonts w:cs="Simplified Arabic" w:hint="cs"/>
          <w:sz w:val="28"/>
          <w:szCs w:val="28"/>
          <w:rtl/>
          <w:lang w:bidi="ar-EG"/>
        </w:rPr>
        <w:t xml:space="preserve">متوسطات درجات عينة الدراسة وفقاً لمتغير النوع ( ذكر </w:t>
      </w:r>
      <w:r>
        <w:rPr>
          <w:rFonts w:cs="Simplified Arabic"/>
          <w:sz w:val="28"/>
          <w:szCs w:val="28"/>
          <w:rtl/>
          <w:lang w:bidi="ar-EG"/>
        </w:rPr>
        <w:t>–</w:t>
      </w:r>
      <w:r>
        <w:rPr>
          <w:rFonts w:cs="Simplified Arabic" w:hint="cs"/>
          <w:sz w:val="28"/>
          <w:szCs w:val="28"/>
          <w:rtl/>
          <w:lang w:bidi="ar-EG"/>
        </w:rPr>
        <w:t xml:space="preserve"> انثى )، </w:t>
      </w:r>
      <w:r w:rsidR="00D374AD">
        <w:rPr>
          <w:rFonts w:cs="Simplified Arabic" w:hint="cs"/>
          <w:sz w:val="28"/>
          <w:szCs w:val="28"/>
          <w:rtl/>
          <w:lang w:bidi="ar-EG"/>
        </w:rPr>
        <w:t>في</w:t>
      </w:r>
      <w:r>
        <w:rPr>
          <w:rFonts w:cs="Simplified Arabic" w:hint="cs"/>
          <w:sz w:val="28"/>
          <w:szCs w:val="28"/>
          <w:rtl/>
          <w:lang w:bidi="ar-EG"/>
        </w:rPr>
        <w:t xml:space="preserve"> المحور الأول والثالث والرابع، </w:t>
      </w:r>
      <w:r>
        <w:rPr>
          <w:rFonts w:cs="Simplified Arabic"/>
          <w:sz w:val="28"/>
          <w:szCs w:val="28"/>
          <w:rtl/>
          <w:lang w:bidi="ar-EG"/>
        </w:rPr>
        <w:t xml:space="preserve">حيث </w:t>
      </w:r>
      <w:r>
        <w:rPr>
          <w:rFonts w:cs="Simplified Arabic" w:hint="cs"/>
          <w:sz w:val="28"/>
          <w:szCs w:val="28"/>
          <w:rtl/>
          <w:lang w:bidi="ar-EG"/>
        </w:rPr>
        <w:t>تراوحت</w:t>
      </w:r>
      <w:r>
        <w:rPr>
          <w:rFonts w:cs="Simplified Arabic"/>
          <w:sz w:val="28"/>
          <w:szCs w:val="28"/>
          <w:rtl/>
          <w:lang w:bidi="ar-EG"/>
        </w:rPr>
        <w:t xml:space="preserve"> </w:t>
      </w:r>
      <w:r w:rsidR="00D72B2C">
        <w:rPr>
          <w:rFonts w:ascii="Simplified Arabic" w:hAnsi="Simplified Arabic" w:cs="Simplified Arabic"/>
          <w:sz w:val="28"/>
          <w:szCs w:val="28"/>
          <w:rtl/>
        </w:rPr>
        <w:t>قيمة (ت)</w:t>
      </w:r>
      <w:r w:rsidR="00D72B2C">
        <w:rPr>
          <w:rFonts w:ascii="Simplified Arabic" w:hAnsi="Simplified Arabic" w:cs="Simplified Arabic" w:hint="cs"/>
          <w:sz w:val="28"/>
          <w:szCs w:val="28"/>
          <w:rtl/>
        </w:rPr>
        <w:t xml:space="preserve"> </w:t>
      </w:r>
      <w:r w:rsidRPr="005459CE">
        <w:rPr>
          <w:rFonts w:ascii="Simplified Arabic" w:hAnsi="Simplified Arabic" w:cs="Simplified Arabic"/>
          <w:sz w:val="28"/>
          <w:szCs w:val="28"/>
          <w:rtl/>
        </w:rPr>
        <w:t>المحسوبة</w:t>
      </w:r>
      <w:r>
        <w:rPr>
          <w:rFonts w:ascii="Simplified Arabic" w:hAnsi="Simplified Arabic" w:cs="Simplified Arabic" w:hint="cs"/>
          <w:sz w:val="28"/>
          <w:szCs w:val="28"/>
          <w:rtl/>
        </w:rPr>
        <w:t xml:space="preserve"> بين  (0.151: 1.366)، حيث كانت قيمة ت المحسوبة غير داله احصائياً، </w:t>
      </w:r>
      <w:r w:rsidRPr="00971B88">
        <w:rPr>
          <w:rFonts w:cs="Simplified Arabic" w:hint="cs"/>
          <w:sz w:val="28"/>
          <w:szCs w:val="28"/>
          <w:rtl/>
          <w:lang w:eastAsia="ar-SA"/>
        </w:rPr>
        <w:t>وذلك عند مستوى دلالة</w:t>
      </w:r>
      <w:r>
        <w:rPr>
          <w:rFonts w:cs="Simplified Arabic" w:hint="cs"/>
          <w:sz w:val="28"/>
          <w:szCs w:val="28"/>
          <w:rtl/>
          <w:lang w:eastAsia="ar-SA"/>
        </w:rPr>
        <w:t xml:space="preserve"> إحصائية (0.05)، كما بلغت قيمة (ت) المحسوبة 0.366 للمقياس ككل وهو غير دال احصائياً عند </w:t>
      </w:r>
      <w:r w:rsidRPr="00971B88">
        <w:rPr>
          <w:rFonts w:cs="Simplified Arabic" w:hint="cs"/>
          <w:sz w:val="28"/>
          <w:szCs w:val="28"/>
          <w:rtl/>
          <w:lang w:eastAsia="ar-SA"/>
        </w:rPr>
        <w:t>مستوى دلالة</w:t>
      </w:r>
      <w:r>
        <w:rPr>
          <w:rFonts w:cs="Simplified Arabic" w:hint="cs"/>
          <w:sz w:val="28"/>
          <w:szCs w:val="28"/>
          <w:rtl/>
          <w:lang w:eastAsia="ar-SA"/>
        </w:rPr>
        <w:t xml:space="preserve"> إحصائية (0.05).</w:t>
      </w:r>
    </w:p>
    <w:p w14:paraId="6CEBD334" w14:textId="6BDF3E49" w:rsidR="0036684D" w:rsidRDefault="0036684D" w:rsidP="00D72B2C">
      <w:pPr>
        <w:jc w:val="both"/>
        <w:rPr>
          <w:rFonts w:cs="Simplified Arabic"/>
          <w:sz w:val="28"/>
          <w:szCs w:val="28"/>
          <w:rtl/>
          <w:lang w:eastAsia="ar-SA"/>
        </w:rPr>
      </w:pPr>
      <w:r>
        <w:rPr>
          <w:rFonts w:cs="Simplified Arabic" w:hint="cs"/>
          <w:sz w:val="28"/>
          <w:szCs w:val="28"/>
          <w:rtl/>
          <w:lang w:eastAsia="ar-SA"/>
        </w:rPr>
        <w:t xml:space="preserve">بينما توجد </w:t>
      </w:r>
      <w:r>
        <w:rPr>
          <w:rFonts w:cs="Simplified Arabic"/>
          <w:sz w:val="28"/>
          <w:szCs w:val="28"/>
          <w:rtl/>
          <w:lang w:bidi="ar-EG"/>
        </w:rPr>
        <w:t>فروق دالة إحصائي</w:t>
      </w:r>
      <w:r w:rsidRPr="00C715A2">
        <w:rPr>
          <w:rFonts w:cs="Simplified Arabic"/>
          <w:sz w:val="28"/>
          <w:szCs w:val="28"/>
          <w:rtl/>
          <w:lang w:bidi="ar-EG"/>
        </w:rPr>
        <w:t>ا</w:t>
      </w:r>
      <w:r>
        <w:rPr>
          <w:rFonts w:cs="Simplified Arabic" w:hint="cs"/>
          <w:sz w:val="28"/>
          <w:szCs w:val="28"/>
          <w:rtl/>
          <w:lang w:bidi="ar-EG"/>
        </w:rPr>
        <w:t>ً</w:t>
      </w:r>
      <w:r w:rsidRPr="00C715A2">
        <w:rPr>
          <w:rFonts w:cs="Simplified Arabic"/>
          <w:sz w:val="28"/>
          <w:szCs w:val="28"/>
          <w:rtl/>
          <w:lang w:bidi="ar-EG"/>
        </w:rPr>
        <w:t xml:space="preserve"> بين </w:t>
      </w:r>
      <w:r>
        <w:rPr>
          <w:rFonts w:cs="Simplified Arabic" w:hint="cs"/>
          <w:sz w:val="28"/>
          <w:szCs w:val="28"/>
          <w:rtl/>
          <w:lang w:bidi="ar-EG"/>
        </w:rPr>
        <w:t xml:space="preserve">متوسطات درجات عينة الدراسة وفقاً لمتغير النوع ( ذكر </w:t>
      </w:r>
      <w:r>
        <w:rPr>
          <w:rFonts w:cs="Simplified Arabic"/>
          <w:sz w:val="28"/>
          <w:szCs w:val="28"/>
          <w:rtl/>
          <w:lang w:bidi="ar-EG"/>
        </w:rPr>
        <w:t>–</w:t>
      </w:r>
      <w:r>
        <w:rPr>
          <w:rFonts w:cs="Simplified Arabic" w:hint="cs"/>
          <w:sz w:val="28"/>
          <w:szCs w:val="28"/>
          <w:rtl/>
          <w:lang w:bidi="ar-EG"/>
        </w:rPr>
        <w:t xml:space="preserve"> انثى)، </w:t>
      </w:r>
      <w:r w:rsidR="00D72B2C">
        <w:rPr>
          <w:rFonts w:cs="Simplified Arabic" w:hint="cs"/>
          <w:sz w:val="28"/>
          <w:szCs w:val="28"/>
          <w:rtl/>
          <w:lang w:bidi="ar-EG"/>
        </w:rPr>
        <w:t>في</w:t>
      </w:r>
      <w:r>
        <w:rPr>
          <w:rFonts w:cs="Simplified Arabic" w:hint="cs"/>
          <w:sz w:val="28"/>
          <w:szCs w:val="28"/>
          <w:rtl/>
          <w:lang w:bidi="ar-EG"/>
        </w:rPr>
        <w:t xml:space="preserve"> المحور </w:t>
      </w:r>
      <w:r w:rsidR="00D72B2C">
        <w:rPr>
          <w:rFonts w:cs="Simplified Arabic" w:hint="cs"/>
          <w:sz w:val="28"/>
          <w:szCs w:val="28"/>
          <w:rtl/>
          <w:lang w:bidi="ar-EG"/>
        </w:rPr>
        <w:t>الثاني</w:t>
      </w:r>
      <w:r>
        <w:rPr>
          <w:rFonts w:cs="Simplified Arabic" w:hint="cs"/>
          <w:sz w:val="28"/>
          <w:szCs w:val="28"/>
          <w:rtl/>
          <w:lang w:bidi="ar-EG"/>
        </w:rPr>
        <w:t xml:space="preserve"> (</w:t>
      </w:r>
      <w:r w:rsidRPr="00AD64EB">
        <w:rPr>
          <w:rFonts w:cs="Simplified Arabic"/>
          <w:sz w:val="28"/>
          <w:szCs w:val="28"/>
          <w:rtl/>
          <w:lang w:bidi="ar-EG"/>
        </w:rPr>
        <w:t>مدي ملائمة البرامج التدريبة للمحتوي التدريبي للفئات المستهدف</w:t>
      </w:r>
      <w:r>
        <w:rPr>
          <w:rFonts w:cs="Simplified Arabic" w:hint="cs"/>
          <w:sz w:val="28"/>
          <w:szCs w:val="28"/>
          <w:rtl/>
          <w:lang w:bidi="ar-EG"/>
        </w:rPr>
        <w:t xml:space="preserve">)، حيث بلغت قيمة ت (2.832)، وهى دالة احصائياً لصالح الذكور، </w:t>
      </w:r>
      <w:r w:rsidRPr="00971B88">
        <w:rPr>
          <w:rFonts w:cs="Simplified Arabic" w:hint="cs"/>
          <w:sz w:val="28"/>
          <w:szCs w:val="28"/>
          <w:rtl/>
          <w:lang w:eastAsia="ar-SA"/>
        </w:rPr>
        <w:t>وذلك عند مستوى دلالة</w:t>
      </w:r>
      <w:r>
        <w:rPr>
          <w:rFonts w:cs="Simplified Arabic" w:hint="cs"/>
          <w:sz w:val="28"/>
          <w:szCs w:val="28"/>
          <w:rtl/>
          <w:lang w:eastAsia="ar-SA"/>
        </w:rPr>
        <w:t xml:space="preserve"> إحصائية (0.05).</w:t>
      </w:r>
    </w:p>
    <w:p w14:paraId="2E12765E" w14:textId="77777777" w:rsidR="0036684D" w:rsidRDefault="0036684D" w:rsidP="00D72B2C">
      <w:pPr>
        <w:jc w:val="both"/>
        <w:rPr>
          <w:rFonts w:cs="Simplified Arabic"/>
          <w:sz w:val="28"/>
          <w:szCs w:val="28"/>
          <w:rtl/>
          <w:lang w:eastAsia="ar-SA"/>
        </w:rPr>
      </w:pPr>
    </w:p>
    <w:p w14:paraId="1553AD06" w14:textId="77777777" w:rsidR="0036684D" w:rsidRDefault="0036684D" w:rsidP="0036684D">
      <w:pPr>
        <w:jc w:val="center"/>
        <w:rPr>
          <w:rFonts w:cs="Simplified Arabic"/>
          <w:sz w:val="28"/>
          <w:szCs w:val="28"/>
          <w:rtl/>
          <w:lang w:eastAsia="ar-SA"/>
        </w:rPr>
      </w:pPr>
    </w:p>
    <w:p w14:paraId="46216D7C" w14:textId="6147F8EC" w:rsidR="0036684D" w:rsidRPr="00637261" w:rsidRDefault="0036684D" w:rsidP="0036684D">
      <w:pPr>
        <w:jc w:val="center"/>
        <w:rPr>
          <w:rFonts w:cs="Simplified Arabic"/>
          <w:b/>
          <w:bCs/>
          <w:sz w:val="28"/>
          <w:szCs w:val="28"/>
          <w:rtl/>
          <w:lang w:eastAsia="ar-SA"/>
        </w:rPr>
      </w:pPr>
      <w:r w:rsidRPr="00637261">
        <w:rPr>
          <w:b/>
          <w:bCs/>
          <w:noProof/>
        </w:rPr>
        <w:drawing>
          <wp:anchor distT="0" distB="0" distL="114300" distR="114300" simplePos="0" relativeHeight="251660288" behindDoc="0" locked="0" layoutInCell="1" allowOverlap="1" wp14:anchorId="5378F9DE" wp14:editId="63168DF1">
            <wp:simplePos x="0" y="0"/>
            <wp:positionH relativeFrom="margin">
              <wp:align>left</wp:align>
            </wp:positionH>
            <wp:positionV relativeFrom="paragraph">
              <wp:posOffset>0</wp:posOffset>
            </wp:positionV>
            <wp:extent cx="5467350" cy="2886075"/>
            <wp:effectExtent l="0" t="0" r="0" b="9525"/>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637261">
        <w:rPr>
          <w:rFonts w:cs="Simplified Arabic" w:hint="cs"/>
          <w:b/>
          <w:bCs/>
          <w:sz w:val="28"/>
          <w:szCs w:val="28"/>
          <w:rtl/>
          <w:lang w:eastAsia="ar-SA"/>
        </w:rPr>
        <w:t xml:space="preserve">شكل ( </w:t>
      </w:r>
      <w:r w:rsidR="006E6E2F" w:rsidRPr="00637261">
        <w:rPr>
          <w:rFonts w:cs="Simplified Arabic" w:hint="cs"/>
          <w:b/>
          <w:bCs/>
          <w:sz w:val="28"/>
          <w:szCs w:val="28"/>
          <w:rtl/>
          <w:lang w:eastAsia="ar-SA"/>
        </w:rPr>
        <w:t>2</w:t>
      </w:r>
      <w:r w:rsidRPr="00637261">
        <w:rPr>
          <w:rFonts w:cs="Simplified Arabic" w:hint="cs"/>
          <w:b/>
          <w:bCs/>
          <w:sz w:val="28"/>
          <w:szCs w:val="28"/>
          <w:rtl/>
          <w:lang w:eastAsia="ar-SA"/>
        </w:rPr>
        <w:t xml:space="preserve"> ): دلالة الفروق بين </w:t>
      </w:r>
      <w:r w:rsidRPr="00637261">
        <w:rPr>
          <w:rFonts w:cs="Simplified Arabic"/>
          <w:b/>
          <w:bCs/>
          <w:sz w:val="28"/>
          <w:szCs w:val="28"/>
          <w:rtl/>
          <w:lang w:eastAsia="ar-SA"/>
        </w:rPr>
        <w:t>متوسطات درجات أفراد العينة وفقاً للنوع ( ذكر- انثى)</w:t>
      </w:r>
    </w:p>
    <w:p w14:paraId="0B7211A1" w14:textId="77777777" w:rsidR="0036684D" w:rsidRDefault="0036684D" w:rsidP="0036684D">
      <w:pPr>
        <w:jc w:val="center"/>
        <w:rPr>
          <w:rFonts w:cs="Simplified Arabic"/>
          <w:sz w:val="28"/>
          <w:szCs w:val="28"/>
          <w:rtl/>
          <w:lang w:eastAsia="ar-SA"/>
        </w:rPr>
      </w:pPr>
    </w:p>
    <w:p w14:paraId="698282EB" w14:textId="77777777" w:rsidR="006F6E98" w:rsidRDefault="006F6E98" w:rsidP="006F6E98">
      <w:pPr>
        <w:pStyle w:val="a6"/>
        <w:ind w:left="360"/>
        <w:jc w:val="both"/>
        <w:rPr>
          <w:rFonts w:ascii="Simplified Arabic" w:hAnsi="Simplified Arabic" w:cs="Simplified Arabic"/>
          <w:b/>
          <w:bCs/>
          <w:sz w:val="32"/>
          <w:szCs w:val="32"/>
          <w:rtl/>
          <w:lang w:bidi="ar-EG"/>
        </w:rPr>
      </w:pPr>
    </w:p>
    <w:p w14:paraId="4EE54E95" w14:textId="77777777" w:rsidR="006F6E98" w:rsidRDefault="006F6E98" w:rsidP="006F6E98">
      <w:pPr>
        <w:pStyle w:val="a6"/>
        <w:ind w:left="360"/>
        <w:jc w:val="both"/>
        <w:rPr>
          <w:rFonts w:ascii="Simplified Arabic" w:hAnsi="Simplified Arabic" w:cs="Simplified Arabic"/>
          <w:b/>
          <w:bCs/>
          <w:sz w:val="32"/>
          <w:szCs w:val="32"/>
          <w:rtl/>
          <w:lang w:bidi="ar-EG"/>
        </w:rPr>
      </w:pPr>
    </w:p>
    <w:p w14:paraId="4E048278" w14:textId="77777777" w:rsidR="006F6E98" w:rsidRDefault="006F6E98" w:rsidP="006F6E98">
      <w:pPr>
        <w:pStyle w:val="a6"/>
        <w:ind w:left="360"/>
        <w:jc w:val="both"/>
        <w:rPr>
          <w:rFonts w:ascii="Simplified Arabic" w:hAnsi="Simplified Arabic" w:cs="Simplified Arabic"/>
          <w:b/>
          <w:bCs/>
          <w:sz w:val="32"/>
          <w:szCs w:val="32"/>
          <w:rtl/>
          <w:lang w:bidi="ar-EG"/>
        </w:rPr>
      </w:pPr>
    </w:p>
    <w:p w14:paraId="6C1C0A73" w14:textId="768F997E" w:rsidR="00EA455C" w:rsidRPr="006F6E98" w:rsidRDefault="001C0976" w:rsidP="001C0976">
      <w:pPr>
        <w:pStyle w:val="a6"/>
        <w:ind w:left="360" w:hanging="295"/>
        <w:jc w:val="both"/>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lastRenderedPageBreak/>
        <w:t xml:space="preserve">9/1 :- </w:t>
      </w:r>
      <w:r w:rsidR="00EA455C" w:rsidRPr="006F6E98">
        <w:rPr>
          <w:rFonts w:ascii="Simplified Arabic" w:hAnsi="Simplified Arabic" w:cs="Simplified Arabic" w:hint="cs"/>
          <w:b/>
          <w:bCs/>
          <w:sz w:val="32"/>
          <w:szCs w:val="32"/>
          <w:rtl/>
          <w:lang w:bidi="ar-EG"/>
        </w:rPr>
        <w:t xml:space="preserve">نتائج البحث (المستخلصة من الدراسة النظرية والميدانية) </w:t>
      </w:r>
      <w:r w:rsidR="00B55D23" w:rsidRPr="006F6E98">
        <w:rPr>
          <w:rFonts w:ascii="Simplified Arabic" w:hAnsi="Simplified Arabic" w:cs="Simplified Arabic" w:hint="cs"/>
          <w:sz w:val="28"/>
          <w:szCs w:val="28"/>
          <w:rtl/>
        </w:rPr>
        <w:t>:-</w:t>
      </w:r>
    </w:p>
    <w:p w14:paraId="442151C6" w14:textId="10BD252A" w:rsidR="007B2186" w:rsidRPr="00473304" w:rsidRDefault="001C0976" w:rsidP="001C0976">
      <w:pPr>
        <w:jc w:val="both"/>
        <w:rPr>
          <w:rFonts w:ascii="Simplified Arabic" w:hAnsi="Simplified Arabic" w:cs="Simplified Arabic"/>
          <w:sz w:val="28"/>
          <w:szCs w:val="28"/>
        </w:rPr>
      </w:pPr>
      <w:r w:rsidRPr="00473304">
        <w:rPr>
          <w:rFonts w:ascii="Simplified Arabic" w:hAnsi="Simplified Arabic" w:cs="Simplified Arabic" w:hint="cs"/>
          <w:b/>
          <w:bCs/>
          <w:sz w:val="28"/>
          <w:szCs w:val="28"/>
          <w:rtl/>
          <w:lang w:bidi="ar-EG"/>
        </w:rPr>
        <w:t xml:space="preserve">9/1/1 :- </w:t>
      </w:r>
      <w:r w:rsidR="007B2186" w:rsidRPr="00473304">
        <w:rPr>
          <w:rFonts w:ascii="Simplified Arabic" w:hAnsi="Simplified Arabic" w:cs="Simplified Arabic" w:hint="cs"/>
          <w:sz w:val="28"/>
          <w:szCs w:val="28"/>
          <w:rtl/>
        </w:rPr>
        <w:t>توجد فروق في الوزن النسبي لمحاور الاستبيان وجاءت بالتتريب ما يلي</w:t>
      </w:r>
    </w:p>
    <w:p w14:paraId="22937345" w14:textId="7F575E66" w:rsidR="007B2186" w:rsidRPr="00473304" w:rsidRDefault="001C0976" w:rsidP="001C0976">
      <w:pPr>
        <w:pStyle w:val="ad"/>
        <w:ind w:left="1199" w:hanging="1134"/>
        <w:jc w:val="both"/>
        <w:rPr>
          <w:rFonts w:ascii="Simplified Arabic" w:hAnsi="Simplified Arabic" w:cs="Simplified Arabic"/>
          <w:sz w:val="28"/>
          <w:szCs w:val="28"/>
          <w:rtl/>
        </w:rPr>
      </w:pPr>
      <w:r w:rsidRPr="00473304">
        <w:rPr>
          <w:rFonts w:ascii="Simplified Arabic" w:hAnsi="Simplified Arabic" w:cs="Simplified Arabic" w:hint="cs"/>
          <w:b/>
          <w:bCs/>
          <w:sz w:val="28"/>
          <w:szCs w:val="28"/>
          <w:rtl/>
          <w:lang w:bidi="ar-EG"/>
        </w:rPr>
        <w:t>9/1/1/2 :-</w:t>
      </w:r>
      <w:r w:rsidR="007B2186" w:rsidRPr="00473304">
        <w:rPr>
          <w:rFonts w:ascii="Simplified Arabic" w:hAnsi="Simplified Arabic" w:cs="Simplified Arabic" w:hint="cs"/>
          <w:sz w:val="28"/>
          <w:szCs w:val="28"/>
          <w:rtl/>
        </w:rPr>
        <w:t xml:space="preserve"> محور </w:t>
      </w:r>
      <w:r w:rsidR="007B2186" w:rsidRPr="00473304">
        <w:rPr>
          <w:rFonts w:ascii="Simplified Arabic" w:hAnsi="Simplified Arabic" w:cs="Simplified Arabic"/>
          <w:sz w:val="28"/>
          <w:szCs w:val="28"/>
          <w:rtl/>
        </w:rPr>
        <w:t>المقترحات المقدمة لتطوير الاكاديمية الوطنية للتدريب لتحقيق اهداف التنمية المستدامة ورؤية مصر 2030</w:t>
      </w:r>
      <w:r w:rsidR="007B2186" w:rsidRPr="00473304">
        <w:rPr>
          <w:rFonts w:ascii="Simplified Arabic" w:hAnsi="Simplified Arabic" w:cs="Simplified Arabic" w:hint="cs"/>
          <w:sz w:val="28"/>
          <w:szCs w:val="28"/>
          <w:rtl/>
        </w:rPr>
        <w:t>م في</w:t>
      </w:r>
      <w:r w:rsidR="007B2186" w:rsidRPr="00473304">
        <w:rPr>
          <w:rFonts w:ascii="Simplified Arabic" w:hAnsi="Simplified Arabic" w:cs="Simplified Arabic"/>
          <w:sz w:val="28"/>
          <w:szCs w:val="28"/>
          <w:rtl/>
        </w:rPr>
        <w:t xml:space="preserve"> المرتبة الأولى</w:t>
      </w:r>
      <w:r w:rsidR="007B2186" w:rsidRPr="00473304">
        <w:rPr>
          <w:rFonts w:ascii="Simplified Arabic" w:hAnsi="Simplified Arabic" w:cs="Simplified Arabic" w:hint="cs"/>
          <w:sz w:val="28"/>
          <w:szCs w:val="28"/>
          <w:rtl/>
        </w:rPr>
        <w:t xml:space="preserve"> . </w:t>
      </w:r>
    </w:p>
    <w:p w14:paraId="7B308EA5" w14:textId="6176925C" w:rsidR="007B2186" w:rsidRPr="00473304" w:rsidRDefault="001C0976" w:rsidP="001C0976">
      <w:pPr>
        <w:pStyle w:val="ad"/>
        <w:ind w:left="1199" w:hanging="1134"/>
        <w:jc w:val="both"/>
        <w:rPr>
          <w:rFonts w:ascii="Simplified Arabic" w:hAnsi="Simplified Arabic" w:cs="Simplified Arabic"/>
          <w:sz w:val="28"/>
          <w:szCs w:val="28"/>
          <w:rtl/>
        </w:rPr>
      </w:pPr>
      <w:r w:rsidRPr="00473304">
        <w:rPr>
          <w:rFonts w:ascii="Simplified Arabic" w:hAnsi="Simplified Arabic" w:cs="Simplified Arabic" w:hint="cs"/>
          <w:b/>
          <w:bCs/>
          <w:sz w:val="28"/>
          <w:szCs w:val="28"/>
          <w:rtl/>
          <w:lang w:bidi="ar-EG"/>
        </w:rPr>
        <w:t xml:space="preserve">9/1/1/3 :- </w:t>
      </w:r>
      <w:r w:rsidR="007B2186" w:rsidRPr="00473304">
        <w:rPr>
          <w:rFonts w:ascii="Simplified Arabic" w:hAnsi="Simplified Arabic" w:cs="Simplified Arabic" w:hint="cs"/>
          <w:sz w:val="28"/>
          <w:szCs w:val="28"/>
          <w:rtl/>
        </w:rPr>
        <w:t xml:space="preserve">محور </w:t>
      </w:r>
      <w:r w:rsidR="007B2186" w:rsidRPr="00473304">
        <w:rPr>
          <w:rFonts w:ascii="Simplified Arabic" w:hAnsi="Simplified Arabic" w:cs="Simplified Arabic"/>
          <w:sz w:val="28"/>
          <w:szCs w:val="28"/>
          <w:rtl/>
        </w:rPr>
        <w:t>مدي تحقيق الاكاديمية الوطنية للتدريب لأهداف التنمية المستدامة</w:t>
      </w:r>
      <w:r w:rsidR="007B2186" w:rsidRPr="00473304">
        <w:rPr>
          <w:rFonts w:ascii="Simplified Arabic" w:hAnsi="Simplified Arabic" w:cs="Simplified Arabic" w:hint="cs"/>
          <w:sz w:val="28"/>
          <w:szCs w:val="28"/>
          <w:rtl/>
        </w:rPr>
        <w:t xml:space="preserve"> </w:t>
      </w:r>
      <w:r w:rsidR="007B2186" w:rsidRPr="00473304">
        <w:rPr>
          <w:rFonts w:ascii="Simplified Arabic" w:hAnsi="Simplified Arabic" w:cs="Simplified Arabic"/>
          <w:sz w:val="28"/>
          <w:szCs w:val="28"/>
          <w:rtl/>
        </w:rPr>
        <w:t>ورؤية مصر 20</w:t>
      </w:r>
      <w:r w:rsidR="007B2186" w:rsidRPr="00473304">
        <w:rPr>
          <w:rFonts w:ascii="Simplified Arabic" w:hAnsi="Simplified Arabic" w:cs="Simplified Arabic" w:hint="cs"/>
          <w:sz w:val="28"/>
          <w:szCs w:val="28"/>
          <w:rtl/>
        </w:rPr>
        <w:t>3</w:t>
      </w:r>
      <w:r w:rsidR="007B2186" w:rsidRPr="00473304">
        <w:rPr>
          <w:rFonts w:ascii="Simplified Arabic" w:hAnsi="Simplified Arabic" w:cs="Simplified Arabic"/>
          <w:sz w:val="28"/>
          <w:szCs w:val="28"/>
          <w:rtl/>
        </w:rPr>
        <w:t>0</w:t>
      </w:r>
      <w:r w:rsidR="007B2186" w:rsidRPr="00473304">
        <w:rPr>
          <w:rFonts w:ascii="Simplified Arabic" w:hAnsi="Simplified Arabic" w:cs="Simplified Arabic" w:hint="cs"/>
          <w:sz w:val="28"/>
          <w:szCs w:val="28"/>
          <w:rtl/>
        </w:rPr>
        <w:t>م في المرتبة الثانية</w:t>
      </w:r>
    </w:p>
    <w:p w14:paraId="1391CA22" w14:textId="1477CDBE" w:rsidR="007B2186" w:rsidRPr="00473304" w:rsidRDefault="007B2186" w:rsidP="001C0976">
      <w:pPr>
        <w:pStyle w:val="ad"/>
        <w:ind w:left="1341" w:hanging="1276"/>
        <w:jc w:val="both"/>
        <w:rPr>
          <w:rFonts w:ascii="Simplified Arabic" w:hAnsi="Simplified Arabic" w:cs="Simplified Arabic"/>
          <w:sz w:val="28"/>
          <w:szCs w:val="28"/>
          <w:rtl/>
        </w:rPr>
      </w:pPr>
      <w:r w:rsidRPr="00473304">
        <w:rPr>
          <w:rFonts w:ascii="Simplified Arabic" w:hAnsi="Simplified Arabic" w:cs="Simplified Arabic" w:hint="cs"/>
          <w:sz w:val="28"/>
          <w:szCs w:val="28"/>
          <w:rtl/>
        </w:rPr>
        <w:t xml:space="preserve"> </w:t>
      </w:r>
      <w:r w:rsidR="001C0976" w:rsidRPr="00473304">
        <w:rPr>
          <w:rFonts w:ascii="Simplified Arabic" w:hAnsi="Simplified Arabic" w:cs="Simplified Arabic" w:hint="cs"/>
          <w:b/>
          <w:bCs/>
          <w:sz w:val="28"/>
          <w:szCs w:val="28"/>
          <w:rtl/>
          <w:lang w:bidi="ar-EG"/>
        </w:rPr>
        <w:t>9/1/1/4 :-</w:t>
      </w:r>
      <w:r w:rsidRPr="00473304">
        <w:rPr>
          <w:rFonts w:ascii="Simplified Arabic" w:hAnsi="Simplified Arabic" w:cs="Simplified Arabic" w:hint="cs"/>
          <w:sz w:val="28"/>
          <w:szCs w:val="28"/>
          <w:rtl/>
        </w:rPr>
        <w:t xml:space="preserve"> محور </w:t>
      </w:r>
      <w:r w:rsidRPr="00473304">
        <w:rPr>
          <w:rFonts w:ascii="Simplified Arabic" w:hAnsi="Simplified Arabic" w:cs="Simplified Arabic"/>
          <w:sz w:val="28"/>
          <w:szCs w:val="28"/>
          <w:rtl/>
        </w:rPr>
        <w:t>مدى استيعاب المهارات والمعارف للمحتوي التدريبي والتأثير الإيجابي علي اداء الفئات المستهدفة اثناء وبعد التخرج</w:t>
      </w:r>
      <w:r w:rsidRPr="00473304">
        <w:rPr>
          <w:rFonts w:ascii="Simplified Arabic" w:hAnsi="Simplified Arabic" w:cs="Simplified Arabic" w:hint="cs"/>
          <w:sz w:val="28"/>
          <w:szCs w:val="28"/>
          <w:rtl/>
        </w:rPr>
        <w:t xml:space="preserve"> </w:t>
      </w:r>
      <w:r w:rsidR="00D374AD" w:rsidRPr="00473304">
        <w:rPr>
          <w:rFonts w:ascii="Simplified Arabic" w:hAnsi="Simplified Arabic" w:cs="Simplified Arabic" w:hint="cs"/>
          <w:sz w:val="28"/>
          <w:szCs w:val="28"/>
          <w:rtl/>
        </w:rPr>
        <w:t>في</w:t>
      </w:r>
      <w:r w:rsidRPr="00473304">
        <w:rPr>
          <w:rFonts w:ascii="Simplified Arabic" w:hAnsi="Simplified Arabic" w:cs="Simplified Arabic"/>
          <w:sz w:val="28"/>
          <w:szCs w:val="28"/>
          <w:rtl/>
        </w:rPr>
        <w:t xml:space="preserve"> المرتبة</w:t>
      </w:r>
      <w:r w:rsidRPr="00473304">
        <w:rPr>
          <w:rFonts w:ascii="Simplified Arabic" w:hAnsi="Simplified Arabic" w:cs="Simplified Arabic" w:hint="cs"/>
          <w:sz w:val="28"/>
          <w:szCs w:val="28"/>
          <w:rtl/>
        </w:rPr>
        <w:t xml:space="preserve"> الثالثة . </w:t>
      </w:r>
    </w:p>
    <w:p w14:paraId="3CF890F1" w14:textId="1B1D131C" w:rsidR="00136242" w:rsidRPr="00473304" w:rsidRDefault="001C0976" w:rsidP="001C0976">
      <w:pPr>
        <w:pStyle w:val="ad"/>
        <w:ind w:hanging="655"/>
        <w:jc w:val="both"/>
        <w:rPr>
          <w:rFonts w:ascii="Simplified Arabic" w:hAnsi="Simplified Arabic" w:cs="Simplified Arabic"/>
          <w:sz w:val="28"/>
          <w:szCs w:val="28"/>
          <w:rtl/>
        </w:rPr>
      </w:pPr>
      <w:r w:rsidRPr="00473304">
        <w:rPr>
          <w:rFonts w:ascii="Simplified Arabic" w:hAnsi="Simplified Arabic" w:cs="Simplified Arabic" w:hint="cs"/>
          <w:b/>
          <w:bCs/>
          <w:sz w:val="28"/>
          <w:szCs w:val="28"/>
          <w:rtl/>
          <w:lang w:bidi="ar-EG"/>
        </w:rPr>
        <w:t xml:space="preserve">9/1/1/5 :- </w:t>
      </w:r>
      <w:r w:rsidRPr="00473304">
        <w:rPr>
          <w:rFonts w:ascii="Simplified Arabic" w:hAnsi="Simplified Arabic" w:cs="Simplified Arabic" w:hint="cs"/>
          <w:sz w:val="28"/>
          <w:szCs w:val="28"/>
          <w:rtl/>
        </w:rPr>
        <w:t xml:space="preserve"> </w:t>
      </w:r>
      <w:r w:rsidR="007B2186" w:rsidRPr="00473304">
        <w:rPr>
          <w:rFonts w:ascii="Simplified Arabic" w:hAnsi="Simplified Arabic" w:cs="Simplified Arabic" w:hint="cs"/>
          <w:sz w:val="28"/>
          <w:szCs w:val="28"/>
          <w:rtl/>
        </w:rPr>
        <w:t xml:space="preserve"> محور </w:t>
      </w:r>
      <w:r w:rsidR="007B2186" w:rsidRPr="00473304">
        <w:rPr>
          <w:rFonts w:ascii="Simplified Arabic" w:hAnsi="Simplified Arabic" w:cs="Simplified Arabic"/>
          <w:sz w:val="28"/>
          <w:szCs w:val="28"/>
          <w:rtl/>
        </w:rPr>
        <w:t>مدي ملائمة البرامج التدريبة للمحتوي التدريبي للفئات المستهدف</w:t>
      </w:r>
      <w:r w:rsidR="007B2186" w:rsidRPr="00473304">
        <w:rPr>
          <w:rFonts w:ascii="Simplified Arabic" w:hAnsi="Simplified Arabic" w:cs="Simplified Arabic" w:hint="cs"/>
          <w:sz w:val="28"/>
          <w:szCs w:val="28"/>
          <w:rtl/>
        </w:rPr>
        <w:t xml:space="preserve"> في المرتبة الرابعة والاخيرة</w:t>
      </w:r>
      <w:r w:rsidR="0094310C" w:rsidRPr="00473304">
        <w:rPr>
          <w:rFonts w:ascii="Simplified Arabic" w:hAnsi="Simplified Arabic" w:cs="Simplified Arabic" w:hint="cs"/>
          <w:sz w:val="28"/>
          <w:szCs w:val="28"/>
          <w:rtl/>
        </w:rPr>
        <w:t xml:space="preserve"> . </w:t>
      </w:r>
    </w:p>
    <w:p w14:paraId="187D2528" w14:textId="343BCE83" w:rsidR="0094310C" w:rsidRPr="00473304" w:rsidRDefault="001C0976" w:rsidP="001C0976">
      <w:pPr>
        <w:tabs>
          <w:tab w:val="left" w:pos="1483"/>
        </w:tabs>
        <w:ind w:left="1341" w:hanging="1341"/>
        <w:jc w:val="both"/>
        <w:rPr>
          <w:rFonts w:ascii="Simplified Arabic" w:hAnsi="Simplified Arabic" w:cs="Simplified Arabic"/>
          <w:sz w:val="28"/>
          <w:szCs w:val="28"/>
          <w:lang w:bidi="ar-EG"/>
        </w:rPr>
      </w:pPr>
      <w:r w:rsidRPr="00473304">
        <w:rPr>
          <w:rFonts w:ascii="Simplified Arabic" w:hAnsi="Simplified Arabic" w:cs="Simplified Arabic" w:hint="cs"/>
          <w:b/>
          <w:bCs/>
          <w:sz w:val="28"/>
          <w:szCs w:val="28"/>
          <w:rtl/>
          <w:lang w:bidi="ar-EG"/>
        </w:rPr>
        <w:t xml:space="preserve">9/1/2 :- </w:t>
      </w:r>
      <w:r w:rsidRPr="00473304">
        <w:rPr>
          <w:rFonts w:ascii="Simplified Arabic" w:hAnsi="Simplified Arabic" w:cs="Simplified Arabic" w:hint="cs"/>
          <w:sz w:val="28"/>
          <w:szCs w:val="28"/>
          <w:rtl/>
        </w:rPr>
        <w:t xml:space="preserve"> </w:t>
      </w:r>
      <w:r w:rsidR="0094310C" w:rsidRPr="00473304">
        <w:rPr>
          <w:rFonts w:cs="Simplified Arabic" w:hint="cs"/>
          <w:sz w:val="28"/>
          <w:szCs w:val="28"/>
          <w:rtl/>
          <w:lang w:bidi="ar-EG"/>
        </w:rPr>
        <w:t>وجود</w:t>
      </w:r>
      <w:r w:rsidR="0094310C" w:rsidRPr="00473304">
        <w:rPr>
          <w:rFonts w:cs="Simplified Arabic"/>
          <w:sz w:val="28"/>
          <w:szCs w:val="28"/>
          <w:rtl/>
          <w:lang w:bidi="ar-EG"/>
        </w:rPr>
        <w:t xml:space="preserve"> فروق </w:t>
      </w:r>
      <w:r w:rsidR="0094310C" w:rsidRPr="00473304">
        <w:rPr>
          <w:rFonts w:cs="Simplified Arabic" w:hint="cs"/>
          <w:sz w:val="28"/>
          <w:szCs w:val="28"/>
          <w:rtl/>
          <w:lang w:bidi="ar-EG"/>
        </w:rPr>
        <w:t xml:space="preserve">غير </w:t>
      </w:r>
      <w:r w:rsidR="0094310C" w:rsidRPr="00473304">
        <w:rPr>
          <w:rFonts w:cs="Simplified Arabic"/>
          <w:sz w:val="28"/>
          <w:szCs w:val="28"/>
          <w:rtl/>
          <w:lang w:bidi="ar-EG"/>
        </w:rPr>
        <w:t>دالة إحصائيا</w:t>
      </w:r>
      <w:r w:rsidR="0094310C" w:rsidRPr="00473304">
        <w:rPr>
          <w:rFonts w:cs="Simplified Arabic" w:hint="cs"/>
          <w:sz w:val="28"/>
          <w:szCs w:val="28"/>
          <w:rtl/>
          <w:lang w:bidi="ar-EG"/>
        </w:rPr>
        <w:t>ً</w:t>
      </w:r>
      <w:r w:rsidR="0094310C" w:rsidRPr="00473304">
        <w:rPr>
          <w:rFonts w:cs="Simplified Arabic"/>
          <w:sz w:val="28"/>
          <w:szCs w:val="28"/>
          <w:rtl/>
          <w:lang w:bidi="ar-EG"/>
        </w:rPr>
        <w:t xml:space="preserve"> بين </w:t>
      </w:r>
      <w:r w:rsidR="0094310C" w:rsidRPr="00473304">
        <w:rPr>
          <w:rFonts w:cs="Simplified Arabic" w:hint="cs"/>
          <w:sz w:val="28"/>
          <w:szCs w:val="28"/>
          <w:rtl/>
          <w:lang w:bidi="ar-EG"/>
        </w:rPr>
        <w:t xml:space="preserve">متوسطات درجات عينة الدراسة وفقاً لمتغير النوع </w:t>
      </w:r>
      <w:r w:rsidR="00922B85">
        <w:rPr>
          <w:rFonts w:cs="Simplified Arabic" w:hint="cs"/>
          <w:sz w:val="28"/>
          <w:szCs w:val="28"/>
          <w:rtl/>
          <w:lang w:bidi="ar-EG"/>
        </w:rPr>
        <w:t xml:space="preserve">     </w:t>
      </w:r>
      <w:r w:rsidR="0094310C" w:rsidRPr="00473304">
        <w:rPr>
          <w:rFonts w:cs="Simplified Arabic" w:hint="cs"/>
          <w:sz w:val="28"/>
          <w:szCs w:val="28"/>
          <w:rtl/>
          <w:lang w:bidi="ar-EG"/>
        </w:rPr>
        <w:t xml:space="preserve">( ذكر </w:t>
      </w:r>
      <w:r w:rsidR="0094310C" w:rsidRPr="00473304">
        <w:rPr>
          <w:rFonts w:cs="Simplified Arabic"/>
          <w:sz w:val="28"/>
          <w:szCs w:val="28"/>
          <w:rtl/>
          <w:lang w:bidi="ar-EG"/>
        </w:rPr>
        <w:t>–</w:t>
      </w:r>
      <w:r w:rsidR="0094310C" w:rsidRPr="00473304">
        <w:rPr>
          <w:rFonts w:cs="Simplified Arabic" w:hint="cs"/>
          <w:sz w:val="28"/>
          <w:szCs w:val="28"/>
          <w:rtl/>
          <w:lang w:bidi="ar-EG"/>
        </w:rPr>
        <w:t xml:space="preserve"> انثى )، في المحور الأول والثالث والرابع</w:t>
      </w:r>
    </w:p>
    <w:p w14:paraId="533D3C89" w14:textId="65B62336" w:rsidR="0094310C" w:rsidRPr="00473304" w:rsidRDefault="001C0976" w:rsidP="00473304">
      <w:pPr>
        <w:ind w:left="916" w:hanging="916"/>
        <w:jc w:val="both"/>
        <w:rPr>
          <w:rFonts w:ascii="Simplified Arabic" w:hAnsi="Simplified Arabic" w:cs="Simplified Arabic"/>
          <w:sz w:val="28"/>
          <w:szCs w:val="28"/>
          <w:rtl/>
          <w:lang w:bidi="ar-EG"/>
        </w:rPr>
      </w:pPr>
      <w:r w:rsidRPr="00473304">
        <w:rPr>
          <w:rFonts w:ascii="Simplified Arabic" w:hAnsi="Simplified Arabic" w:cs="Simplified Arabic" w:hint="cs"/>
          <w:b/>
          <w:bCs/>
          <w:sz w:val="28"/>
          <w:szCs w:val="28"/>
          <w:rtl/>
          <w:lang w:bidi="ar-EG"/>
        </w:rPr>
        <w:t>9/1/</w:t>
      </w:r>
      <w:r w:rsidR="00473304" w:rsidRPr="00473304">
        <w:rPr>
          <w:rFonts w:ascii="Simplified Arabic" w:hAnsi="Simplified Arabic" w:cs="Simplified Arabic" w:hint="cs"/>
          <w:b/>
          <w:bCs/>
          <w:sz w:val="28"/>
          <w:szCs w:val="28"/>
          <w:rtl/>
          <w:lang w:bidi="ar-EG"/>
        </w:rPr>
        <w:t>3</w:t>
      </w:r>
      <w:r w:rsidRPr="00473304">
        <w:rPr>
          <w:rFonts w:ascii="Simplified Arabic" w:hAnsi="Simplified Arabic" w:cs="Simplified Arabic" w:hint="cs"/>
          <w:b/>
          <w:bCs/>
          <w:sz w:val="28"/>
          <w:szCs w:val="28"/>
          <w:rtl/>
          <w:lang w:bidi="ar-EG"/>
        </w:rPr>
        <w:t xml:space="preserve"> :- </w:t>
      </w:r>
      <w:r w:rsidRPr="00473304">
        <w:rPr>
          <w:rFonts w:ascii="Simplified Arabic" w:hAnsi="Simplified Arabic" w:cs="Simplified Arabic" w:hint="cs"/>
          <w:sz w:val="28"/>
          <w:szCs w:val="28"/>
          <w:rtl/>
        </w:rPr>
        <w:t xml:space="preserve"> </w:t>
      </w:r>
      <w:r w:rsidR="0094310C" w:rsidRPr="00473304">
        <w:rPr>
          <w:rFonts w:cs="Simplified Arabic" w:hint="cs"/>
          <w:sz w:val="28"/>
          <w:szCs w:val="28"/>
          <w:rtl/>
          <w:lang w:eastAsia="ar-SA"/>
        </w:rPr>
        <w:t xml:space="preserve">وجود </w:t>
      </w:r>
      <w:r w:rsidR="0094310C" w:rsidRPr="00473304">
        <w:rPr>
          <w:rFonts w:cs="Simplified Arabic"/>
          <w:sz w:val="28"/>
          <w:szCs w:val="28"/>
          <w:rtl/>
          <w:lang w:bidi="ar-EG"/>
        </w:rPr>
        <w:t>فروق دالة إحصائيا</w:t>
      </w:r>
      <w:r w:rsidR="0094310C" w:rsidRPr="00473304">
        <w:rPr>
          <w:rFonts w:cs="Simplified Arabic" w:hint="cs"/>
          <w:sz w:val="28"/>
          <w:szCs w:val="28"/>
          <w:rtl/>
          <w:lang w:bidi="ar-EG"/>
        </w:rPr>
        <w:t>ً</w:t>
      </w:r>
      <w:r w:rsidR="0094310C" w:rsidRPr="00473304">
        <w:rPr>
          <w:rFonts w:cs="Simplified Arabic"/>
          <w:sz w:val="28"/>
          <w:szCs w:val="28"/>
          <w:rtl/>
          <w:lang w:bidi="ar-EG"/>
        </w:rPr>
        <w:t xml:space="preserve"> بين </w:t>
      </w:r>
      <w:r w:rsidR="0094310C" w:rsidRPr="00473304">
        <w:rPr>
          <w:rFonts w:cs="Simplified Arabic" w:hint="cs"/>
          <w:sz w:val="28"/>
          <w:szCs w:val="28"/>
          <w:rtl/>
          <w:lang w:bidi="ar-EG"/>
        </w:rPr>
        <w:t xml:space="preserve">متوسطات درجات عينة الدراسة وفقاً لمتغير النوع ( ذكر </w:t>
      </w:r>
      <w:r w:rsidR="0094310C" w:rsidRPr="00473304">
        <w:rPr>
          <w:rFonts w:cs="Simplified Arabic"/>
          <w:sz w:val="28"/>
          <w:szCs w:val="28"/>
          <w:rtl/>
          <w:lang w:bidi="ar-EG"/>
        </w:rPr>
        <w:t>–</w:t>
      </w:r>
      <w:r w:rsidR="0094310C" w:rsidRPr="00473304">
        <w:rPr>
          <w:rFonts w:cs="Simplified Arabic" w:hint="cs"/>
          <w:sz w:val="28"/>
          <w:szCs w:val="28"/>
          <w:rtl/>
          <w:lang w:bidi="ar-EG"/>
        </w:rPr>
        <w:t xml:space="preserve"> انثى)، في المحور الثاني</w:t>
      </w:r>
      <w:r w:rsidR="0094310C" w:rsidRPr="00473304">
        <w:rPr>
          <w:rFonts w:ascii="Simplified Arabic" w:hAnsi="Simplified Arabic" w:cs="Simplified Arabic" w:hint="cs"/>
          <w:sz w:val="28"/>
          <w:szCs w:val="28"/>
          <w:rtl/>
          <w:lang w:bidi="ar-EG"/>
        </w:rPr>
        <w:t xml:space="preserve"> </w:t>
      </w:r>
      <w:r w:rsidR="0094310C" w:rsidRPr="00473304">
        <w:rPr>
          <w:rFonts w:cs="Simplified Arabic" w:hint="cs"/>
          <w:sz w:val="28"/>
          <w:szCs w:val="28"/>
          <w:rtl/>
          <w:lang w:bidi="ar-EG"/>
        </w:rPr>
        <w:t xml:space="preserve">وهى دالة احصائياً لصالح الذكور. </w:t>
      </w:r>
    </w:p>
    <w:p w14:paraId="409CB864" w14:textId="77777777" w:rsidR="0094310C" w:rsidRPr="00473304" w:rsidRDefault="0094310C" w:rsidP="0094310C">
      <w:pPr>
        <w:pStyle w:val="ad"/>
        <w:jc w:val="both"/>
        <w:rPr>
          <w:rFonts w:ascii="Simplified Arabic" w:hAnsi="Simplified Arabic" w:cs="Simplified Arabic"/>
          <w:sz w:val="28"/>
          <w:szCs w:val="28"/>
          <w:lang w:bidi="ar-EG"/>
        </w:rPr>
      </w:pPr>
    </w:p>
    <w:p w14:paraId="2F0E5DFC" w14:textId="77777777" w:rsidR="007B2186" w:rsidRPr="000E70DC" w:rsidRDefault="007B2186" w:rsidP="007B2186">
      <w:pPr>
        <w:pStyle w:val="ad"/>
        <w:rPr>
          <w:rFonts w:eastAsia="Calibri" w:cs="Times New Roman"/>
          <w:b/>
          <w:bCs/>
          <w:sz w:val="28"/>
          <w:szCs w:val="28"/>
          <w:rtl/>
        </w:rPr>
      </w:pPr>
    </w:p>
    <w:p w14:paraId="7F57F171" w14:textId="77777777" w:rsidR="001F4909" w:rsidRDefault="001F4909" w:rsidP="00E236E1">
      <w:pPr>
        <w:pStyle w:val="a6"/>
        <w:jc w:val="both"/>
        <w:rPr>
          <w:rFonts w:ascii="Simplified Arabic" w:hAnsi="Simplified Arabic" w:cs="Simplified Arabic"/>
          <w:b/>
          <w:bCs/>
          <w:sz w:val="28"/>
          <w:szCs w:val="28"/>
          <w:u w:val="single"/>
          <w:rtl/>
          <w:lang w:bidi="ar-EG"/>
        </w:rPr>
      </w:pPr>
    </w:p>
    <w:p w14:paraId="6BD675F5" w14:textId="77777777" w:rsidR="001F4909" w:rsidRDefault="001F4909" w:rsidP="00E236E1">
      <w:pPr>
        <w:pStyle w:val="a6"/>
        <w:jc w:val="both"/>
        <w:rPr>
          <w:rFonts w:ascii="Simplified Arabic" w:hAnsi="Simplified Arabic" w:cs="Simplified Arabic"/>
          <w:b/>
          <w:bCs/>
          <w:sz w:val="28"/>
          <w:szCs w:val="28"/>
          <w:u w:val="single"/>
          <w:rtl/>
          <w:lang w:bidi="ar-EG"/>
        </w:rPr>
      </w:pPr>
    </w:p>
    <w:p w14:paraId="1D78263A" w14:textId="77777777" w:rsidR="001F4909" w:rsidRDefault="001F4909" w:rsidP="00E236E1">
      <w:pPr>
        <w:pStyle w:val="a6"/>
        <w:jc w:val="both"/>
        <w:rPr>
          <w:rFonts w:ascii="Simplified Arabic" w:hAnsi="Simplified Arabic" w:cs="Simplified Arabic"/>
          <w:b/>
          <w:bCs/>
          <w:sz w:val="28"/>
          <w:szCs w:val="28"/>
          <w:u w:val="single"/>
          <w:rtl/>
          <w:lang w:bidi="ar-EG"/>
        </w:rPr>
      </w:pPr>
    </w:p>
    <w:p w14:paraId="255F3A0A" w14:textId="77777777" w:rsidR="001F4909" w:rsidRDefault="001F4909" w:rsidP="00E236E1">
      <w:pPr>
        <w:pStyle w:val="a6"/>
        <w:jc w:val="both"/>
        <w:rPr>
          <w:rFonts w:ascii="Simplified Arabic" w:hAnsi="Simplified Arabic" w:cs="Simplified Arabic"/>
          <w:b/>
          <w:bCs/>
          <w:sz w:val="28"/>
          <w:szCs w:val="28"/>
          <w:u w:val="single"/>
          <w:rtl/>
          <w:lang w:bidi="ar-EG"/>
        </w:rPr>
      </w:pPr>
    </w:p>
    <w:p w14:paraId="51426999" w14:textId="77777777" w:rsidR="001F4909" w:rsidRDefault="001F4909" w:rsidP="00E236E1">
      <w:pPr>
        <w:pStyle w:val="a6"/>
        <w:jc w:val="both"/>
        <w:rPr>
          <w:rFonts w:ascii="Simplified Arabic" w:hAnsi="Simplified Arabic" w:cs="Simplified Arabic"/>
          <w:b/>
          <w:bCs/>
          <w:sz w:val="28"/>
          <w:szCs w:val="28"/>
          <w:u w:val="single"/>
          <w:rtl/>
          <w:lang w:bidi="ar-EG"/>
        </w:rPr>
      </w:pPr>
    </w:p>
    <w:p w14:paraId="7BD9F5DC" w14:textId="77777777" w:rsidR="001F4909" w:rsidRDefault="001F4909" w:rsidP="00E236E1">
      <w:pPr>
        <w:pStyle w:val="a6"/>
        <w:jc w:val="both"/>
        <w:rPr>
          <w:rFonts w:ascii="Simplified Arabic" w:hAnsi="Simplified Arabic" w:cs="Simplified Arabic"/>
          <w:b/>
          <w:bCs/>
          <w:sz w:val="28"/>
          <w:szCs w:val="28"/>
          <w:u w:val="single"/>
          <w:rtl/>
          <w:lang w:bidi="ar-EG"/>
        </w:rPr>
      </w:pPr>
    </w:p>
    <w:p w14:paraId="73B9EC9C" w14:textId="77777777" w:rsidR="001F4909" w:rsidRDefault="001F4909" w:rsidP="00E236E1">
      <w:pPr>
        <w:pStyle w:val="a6"/>
        <w:jc w:val="both"/>
        <w:rPr>
          <w:rFonts w:ascii="Simplified Arabic" w:hAnsi="Simplified Arabic" w:cs="Simplified Arabic"/>
          <w:b/>
          <w:bCs/>
          <w:sz w:val="28"/>
          <w:szCs w:val="28"/>
          <w:u w:val="single"/>
          <w:rtl/>
          <w:lang w:bidi="ar-EG"/>
        </w:rPr>
      </w:pPr>
    </w:p>
    <w:p w14:paraId="3EB707E5" w14:textId="77777777" w:rsidR="001F4909" w:rsidRDefault="001F4909" w:rsidP="00E236E1">
      <w:pPr>
        <w:pStyle w:val="a6"/>
        <w:jc w:val="both"/>
        <w:rPr>
          <w:rFonts w:ascii="Simplified Arabic" w:hAnsi="Simplified Arabic" w:cs="Simplified Arabic"/>
          <w:b/>
          <w:bCs/>
          <w:sz w:val="28"/>
          <w:szCs w:val="28"/>
          <w:u w:val="single"/>
          <w:rtl/>
          <w:lang w:bidi="ar-EG"/>
        </w:rPr>
      </w:pPr>
    </w:p>
    <w:p w14:paraId="0EB6B356" w14:textId="77777777" w:rsidR="001F4909" w:rsidRDefault="001F4909" w:rsidP="00E236E1">
      <w:pPr>
        <w:pStyle w:val="a6"/>
        <w:jc w:val="both"/>
        <w:rPr>
          <w:rFonts w:ascii="Simplified Arabic" w:hAnsi="Simplified Arabic" w:cs="Simplified Arabic"/>
          <w:b/>
          <w:bCs/>
          <w:sz w:val="28"/>
          <w:szCs w:val="28"/>
          <w:u w:val="single"/>
          <w:rtl/>
          <w:lang w:bidi="ar-EG"/>
        </w:rPr>
      </w:pPr>
    </w:p>
    <w:p w14:paraId="120AA73D" w14:textId="77777777" w:rsidR="001F4909" w:rsidRDefault="001F4909" w:rsidP="00E236E1">
      <w:pPr>
        <w:pStyle w:val="a6"/>
        <w:jc w:val="both"/>
        <w:rPr>
          <w:rFonts w:ascii="Simplified Arabic" w:hAnsi="Simplified Arabic" w:cs="Simplified Arabic"/>
          <w:b/>
          <w:bCs/>
          <w:sz w:val="28"/>
          <w:szCs w:val="28"/>
          <w:u w:val="single"/>
          <w:rtl/>
          <w:lang w:bidi="ar-EG"/>
        </w:rPr>
      </w:pPr>
    </w:p>
    <w:p w14:paraId="3DBE7D17" w14:textId="77777777" w:rsidR="001F4909" w:rsidRDefault="001F4909" w:rsidP="00E236E1">
      <w:pPr>
        <w:pStyle w:val="a6"/>
        <w:jc w:val="both"/>
        <w:rPr>
          <w:rFonts w:ascii="Simplified Arabic" w:hAnsi="Simplified Arabic" w:cs="Simplified Arabic"/>
          <w:b/>
          <w:bCs/>
          <w:sz w:val="28"/>
          <w:szCs w:val="28"/>
          <w:u w:val="single"/>
          <w:rtl/>
          <w:lang w:bidi="ar-EG"/>
        </w:rPr>
      </w:pPr>
    </w:p>
    <w:p w14:paraId="4FD1C275" w14:textId="77777777" w:rsidR="001F4909" w:rsidRDefault="001F4909" w:rsidP="00E236E1">
      <w:pPr>
        <w:pStyle w:val="a6"/>
        <w:jc w:val="both"/>
        <w:rPr>
          <w:rFonts w:ascii="Simplified Arabic" w:hAnsi="Simplified Arabic" w:cs="Simplified Arabic"/>
          <w:b/>
          <w:bCs/>
          <w:sz w:val="28"/>
          <w:szCs w:val="28"/>
          <w:u w:val="single"/>
          <w:rtl/>
          <w:lang w:bidi="ar-EG"/>
        </w:rPr>
      </w:pPr>
    </w:p>
    <w:p w14:paraId="5E29BABD" w14:textId="2A50A160" w:rsidR="00EA455C" w:rsidRDefault="00360478" w:rsidP="008013E3">
      <w:pPr>
        <w:pStyle w:val="a6"/>
        <w:ind w:left="360" w:hanging="295"/>
        <w:jc w:val="both"/>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lastRenderedPageBreak/>
        <w:t xml:space="preserve">10/1:- </w:t>
      </w:r>
      <w:r w:rsidR="00EA455C">
        <w:rPr>
          <w:rFonts w:ascii="Simplified Arabic" w:hAnsi="Simplified Arabic" w:cs="Simplified Arabic" w:hint="cs"/>
          <w:b/>
          <w:bCs/>
          <w:sz w:val="32"/>
          <w:szCs w:val="32"/>
          <w:rtl/>
          <w:lang w:bidi="ar-EG"/>
        </w:rPr>
        <w:t>توصيات البحث</w:t>
      </w:r>
      <w:r w:rsidR="00EA455C" w:rsidRPr="00EA455C">
        <w:rPr>
          <w:rFonts w:ascii="Simplified Arabic" w:hAnsi="Simplified Arabic" w:cs="Simplified Arabic" w:hint="cs"/>
          <w:b/>
          <w:bCs/>
          <w:sz w:val="32"/>
          <w:szCs w:val="32"/>
          <w:rtl/>
          <w:lang w:bidi="ar-EG"/>
        </w:rPr>
        <w:t xml:space="preserve"> </w:t>
      </w:r>
    </w:p>
    <w:p w14:paraId="6E69D57B" w14:textId="77777777" w:rsidR="00275004" w:rsidRPr="00922B85" w:rsidRDefault="00275004" w:rsidP="00980D2B">
      <w:pPr>
        <w:spacing w:before="120" w:after="120" w:line="276" w:lineRule="auto"/>
        <w:ind w:left="360"/>
        <w:jc w:val="both"/>
        <w:rPr>
          <w:rFonts w:ascii="Simplified Arabic" w:hAnsi="Simplified Arabic" w:cs="Simplified Arabic"/>
          <w:sz w:val="28"/>
          <w:szCs w:val="28"/>
          <w:rtl/>
          <w:lang w:bidi="ar-EG"/>
        </w:rPr>
      </w:pPr>
      <w:r w:rsidRPr="00922B85">
        <w:rPr>
          <w:rFonts w:ascii="Simplified Arabic" w:hAnsi="Simplified Arabic" w:cs="Simplified Arabic"/>
          <w:sz w:val="28"/>
          <w:szCs w:val="28"/>
          <w:rtl/>
          <w:lang w:bidi="ar-EG"/>
        </w:rPr>
        <w:t xml:space="preserve">جاءت توصيات هذا البحث من بين سطوره ونابعة من نتائجه وفى ضوء البيانات والمعلومات </w:t>
      </w:r>
      <w:r w:rsidRPr="00922B85">
        <w:rPr>
          <w:rFonts w:ascii="Simplified Arabic" w:hAnsi="Simplified Arabic" w:cs="Simplified Arabic" w:hint="cs"/>
          <w:sz w:val="28"/>
          <w:szCs w:val="28"/>
          <w:rtl/>
          <w:lang w:bidi="ar-EG"/>
        </w:rPr>
        <w:t>التي</w:t>
      </w:r>
      <w:r w:rsidRPr="00922B85">
        <w:rPr>
          <w:rFonts w:ascii="Simplified Arabic" w:hAnsi="Simplified Arabic" w:cs="Simplified Arabic"/>
          <w:sz w:val="28"/>
          <w:szCs w:val="28"/>
          <w:rtl/>
          <w:lang w:bidi="ar-EG"/>
        </w:rPr>
        <w:t xml:space="preserve"> توصل إليها الباحث وفى حدود عينة البحث وأهدافه يقدم الباحث التوصيات من خلال التوجهات التالية : </w:t>
      </w:r>
    </w:p>
    <w:p w14:paraId="32174666" w14:textId="388AFEE3" w:rsidR="007914BB" w:rsidRPr="00922B85" w:rsidRDefault="00360478" w:rsidP="00D374AD">
      <w:pPr>
        <w:pStyle w:val="a6"/>
        <w:spacing w:line="276" w:lineRule="auto"/>
        <w:ind w:left="1057" w:hanging="1057"/>
        <w:jc w:val="both"/>
        <w:rPr>
          <w:rFonts w:ascii="Simplified Arabic" w:hAnsi="Simplified Arabic" w:cs="Simplified Arabic"/>
          <w:sz w:val="28"/>
          <w:szCs w:val="28"/>
          <w:lang w:bidi="ar-EG"/>
        </w:rPr>
      </w:pPr>
      <w:r w:rsidRPr="00922B85">
        <w:rPr>
          <w:rFonts w:ascii="Simplified Arabic" w:hAnsi="Simplified Arabic" w:cs="Simplified Arabic" w:hint="cs"/>
          <w:sz w:val="28"/>
          <w:szCs w:val="28"/>
          <w:rtl/>
          <w:lang w:bidi="ar-EG"/>
        </w:rPr>
        <w:t xml:space="preserve">10/1/1:- </w:t>
      </w:r>
      <w:r w:rsidR="00D374AD">
        <w:rPr>
          <w:rFonts w:ascii="Simplified Arabic" w:hAnsi="Simplified Arabic" w:cs="Simplified Arabic" w:hint="cs"/>
          <w:sz w:val="28"/>
          <w:szCs w:val="28"/>
          <w:rtl/>
          <w:lang w:bidi="ar-EG"/>
        </w:rPr>
        <w:t>أ</w:t>
      </w:r>
      <w:r w:rsidR="007914BB" w:rsidRPr="00922B85">
        <w:rPr>
          <w:rFonts w:ascii="Simplified Arabic" w:hAnsi="Simplified Arabic" w:cs="Simplified Arabic" w:hint="cs"/>
          <w:sz w:val="28"/>
          <w:szCs w:val="28"/>
          <w:rtl/>
          <w:lang w:bidi="ar-EG"/>
        </w:rPr>
        <w:t>ن تنشئ</w:t>
      </w:r>
      <w:r w:rsidR="00D374AD">
        <w:rPr>
          <w:rFonts w:ascii="Simplified Arabic" w:hAnsi="Simplified Arabic" w:cs="Simplified Arabic"/>
          <w:sz w:val="28"/>
          <w:szCs w:val="28"/>
          <w:rtl/>
          <w:lang w:bidi="ar-EG"/>
        </w:rPr>
        <w:t xml:space="preserve"> الاكاديمية الوطنية للتدريب </w:t>
      </w:r>
      <w:r w:rsidR="00D374AD">
        <w:rPr>
          <w:rFonts w:ascii="Simplified Arabic" w:hAnsi="Simplified Arabic" w:cs="Simplified Arabic" w:hint="cs"/>
          <w:sz w:val="28"/>
          <w:szCs w:val="28"/>
          <w:rtl/>
          <w:lang w:bidi="ar-EG"/>
        </w:rPr>
        <w:t>،</w:t>
      </w:r>
      <w:r w:rsidR="007914BB" w:rsidRPr="00922B85">
        <w:rPr>
          <w:rFonts w:ascii="Simplified Arabic" w:hAnsi="Simplified Arabic" w:cs="Simplified Arabic"/>
          <w:sz w:val="28"/>
          <w:szCs w:val="28"/>
          <w:rtl/>
          <w:lang w:bidi="ar-EG"/>
        </w:rPr>
        <w:t>مركز فكر ودراسات استراتيجية</w:t>
      </w:r>
      <w:r w:rsidR="007914BB" w:rsidRPr="00922B85">
        <w:rPr>
          <w:rFonts w:ascii="Simplified Arabic" w:hAnsi="Simplified Arabic" w:cs="Simplified Arabic" w:hint="cs"/>
          <w:sz w:val="28"/>
          <w:szCs w:val="28"/>
          <w:rtl/>
          <w:lang w:bidi="ar-EG"/>
        </w:rPr>
        <w:t xml:space="preserve"> احتواء افكار وطاقات الشباب والخريجين . </w:t>
      </w:r>
    </w:p>
    <w:p w14:paraId="45B17B60" w14:textId="742D9EC4" w:rsidR="007914BB" w:rsidRPr="00922B85" w:rsidRDefault="00360478" w:rsidP="00D374AD">
      <w:pPr>
        <w:pStyle w:val="a6"/>
        <w:spacing w:line="276" w:lineRule="auto"/>
        <w:ind w:left="65"/>
        <w:jc w:val="both"/>
        <w:rPr>
          <w:rFonts w:ascii="Simplified Arabic" w:hAnsi="Simplified Arabic" w:cs="Simplified Arabic"/>
          <w:sz w:val="28"/>
          <w:szCs w:val="28"/>
          <w:lang w:bidi="ar-EG"/>
        </w:rPr>
      </w:pPr>
      <w:r w:rsidRPr="00922B85">
        <w:rPr>
          <w:rFonts w:ascii="Simplified Arabic" w:hAnsi="Simplified Arabic" w:cs="Simplified Arabic" w:hint="cs"/>
          <w:sz w:val="28"/>
          <w:szCs w:val="28"/>
          <w:rtl/>
          <w:lang w:bidi="ar-EG"/>
        </w:rPr>
        <w:t>10/1/</w:t>
      </w:r>
      <w:r w:rsidR="008013E3" w:rsidRPr="00922B85">
        <w:rPr>
          <w:rFonts w:ascii="Simplified Arabic" w:hAnsi="Simplified Arabic" w:cs="Simplified Arabic" w:hint="cs"/>
          <w:sz w:val="28"/>
          <w:szCs w:val="28"/>
          <w:rtl/>
          <w:lang w:bidi="ar-EG"/>
        </w:rPr>
        <w:t>2</w:t>
      </w:r>
      <w:r w:rsidRPr="00922B85">
        <w:rPr>
          <w:rFonts w:ascii="Simplified Arabic" w:hAnsi="Simplified Arabic" w:cs="Simplified Arabic" w:hint="cs"/>
          <w:sz w:val="28"/>
          <w:szCs w:val="28"/>
          <w:rtl/>
          <w:lang w:bidi="ar-EG"/>
        </w:rPr>
        <w:t>:-</w:t>
      </w:r>
      <w:r w:rsidR="00D374AD" w:rsidRPr="00D374AD">
        <w:rPr>
          <w:rFonts w:ascii="Simplified Arabic" w:hAnsi="Simplified Arabic" w:cs="Simplified Arabic" w:hint="cs"/>
          <w:sz w:val="28"/>
          <w:szCs w:val="28"/>
          <w:rtl/>
          <w:lang w:bidi="ar-EG"/>
        </w:rPr>
        <w:t xml:space="preserve"> </w:t>
      </w:r>
      <w:r w:rsidR="00D374AD">
        <w:rPr>
          <w:rFonts w:ascii="Simplified Arabic" w:hAnsi="Simplified Arabic" w:cs="Simplified Arabic" w:hint="cs"/>
          <w:sz w:val="28"/>
          <w:szCs w:val="28"/>
          <w:rtl/>
          <w:lang w:bidi="ar-EG"/>
        </w:rPr>
        <w:t>أ</w:t>
      </w:r>
      <w:r w:rsidR="00D374AD" w:rsidRPr="00922B85">
        <w:rPr>
          <w:rFonts w:ascii="Simplified Arabic" w:hAnsi="Simplified Arabic" w:cs="Simplified Arabic" w:hint="cs"/>
          <w:sz w:val="28"/>
          <w:szCs w:val="28"/>
          <w:rtl/>
          <w:lang w:bidi="ar-EG"/>
        </w:rPr>
        <w:t xml:space="preserve">ن </w:t>
      </w:r>
      <w:r w:rsidR="007914BB" w:rsidRPr="00922B85">
        <w:rPr>
          <w:rFonts w:ascii="Simplified Arabic" w:hAnsi="Simplified Arabic" w:cs="Simplified Arabic" w:hint="cs"/>
          <w:sz w:val="28"/>
          <w:szCs w:val="28"/>
          <w:rtl/>
          <w:lang w:bidi="ar-EG"/>
        </w:rPr>
        <w:t>تنشئ الاكاديمية الوطنية للتدريب افرع لها</w:t>
      </w:r>
      <w:r w:rsidR="007914BB" w:rsidRPr="00922B85">
        <w:rPr>
          <w:rFonts w:ascii="Simplified Arabic" w:hAnsi="Simplified Arabic" w:cs="Simplified Arabic"/>
          <w:sz w:val="28"/>
          <w:szCs w:val="28"/>
          <w:rtl/>
          <w:lang w:bidi="ar-EG"/>
        </w:rPr>
        <w:t xml:space="preserve"> </w:t>
      </w:r>
      <w:r w:rsidR="007914BB" w:rsidRPr="00922B85">
        <w:rPr>
          <w:rFonts w:ascii="Simplified Arabic" w:hAnsi="Simplified Arabic" w:cs="Simplified Arabic" w:hint="cs"/>
          <w:sz w:val="28"/>
          <w:szCs w:val="28"/>
          <w:rtl/>
          <w:lang w:bidi="ar-EG"/>
        </w:rPr>
        <w:t xml:space="preserve">علي </w:t>
      </w:r>
      <w:r w:rsidR="007914BB" w:rsidRPr="00922B85">
        <w:rPr>
          <w:rFonts w:ascii="Simplified Arabic" w:hAnsi="Simplified Arabic" w:cs="Simplified Arabic"/>
          <w:sz w:val="28"/>
          <w:szCs w:val="28"/>
          <w:rtl/>
          <w:lang w:bidi="ar-EG"/>
        </w:rPr>
        <w:t xml:space="preserve">المستوي </w:t>
      </w:r>
      <w:r w:rsidR="007914BB" w:rsidRPr="00922B85">
        <w:rPr>
          <w:rFonts w:ascii="Simplified Arabic" w:hAnsi="Simplified Arabic" w:cs="Simplified Arabic" w:hint="cs"/>
          <w:sz w:val="28"/>
          <w:szCs w:val="28"/>
          <w:rtl/>
          <w:lang w:bidi="ar-EG"/>
        </w:rPr>
        <w:t xml:space="preserve">الافريقي والدولي </w:t>
      </w:r>
      <w:r w:rsidR="007914BB" w:rsidRPr="00922B85">
        <w:rPr>
          <w:rFonts w:ascii="Simplified Arabic" w:hAnsi="Simplified Arabic" w:cs="Simplified Arabic"/>
          <w:sz w:val="28"/>
          <w:szCs w:val="28"/>
          <w:rtl/>
          <w:lang w:bidi="ar-EG"/>
        </w:rPr>
        <w:t xml:space="preserve"> </w:t>
      </w:r>
      <w:r w:rsidR="007914BB" w:rsidRPr="00922B85">
        <w:rPr>
          <w:rFonts w:ascii="Simplified Arabic" w:hAnsi="Simplified Arabic" w:cs="Simplified Arabic" w:hint="cs"/>
          <w:sz w:val="28"/>
          <w:szCs w:val="28"/>
          <w:rtl/>
          <w:lang w:bidi="ar-EG"/>
        </w:rPr>
        <w:t xml:space="preserve">. </w:t>
      </w:r>
    </w:p>
    <w:p w14:paraId="06962756" w14:textId="4804E2B9" w:rsidR="00F14089" w:rsidRPr="00922B85" w:rsidRDefault="00360478" w:rsidP="00D374AD">
      <w:pPr>
        <w:pStyle w:val="a6"/>
        <w:spacing w:line="276" w:lineRule="auto"/>
        <w:jc w:val="both"/>
        <w:rPr>
          <w:rFonts w:ascii="Simplified Arabic" w:hAnsi="Simplified Arabic" w:cs="Simplified Arabic"/>
          <w:sz w:val="28"/>
          <w:szCs w:val="28"/>
          <w:lang w:bidi="ar-EG"/>
        </w:rPr>
      </w:pPr>
      <w:r w:rsidRPr="00922B85">
        <w:rPr>
          <w:rFonts w:ascii="Simplified Arabic" w:hAnsi="Simplified Arabic" w:cs="Simplified Arabic" w:hint="cs"/>
          <w:sz w:val="28"/>
          <w:szCs w:val="28"/>
          <w:rtl/>
          <w:lang w:bidi="ar-EG"/>
        </w:rPr>
        <w:t>10/1/</w:t>
      </w:r>
      <w:r w:rsidR="008013E3" w:rsidRPr="00922B85">
        <w:rPr>
          <w:rFonts w:ascii="Simplified Arabic" w:hAnsi="Simplified Arabic" w:cs="Simplified Arabic" w:hint="cs"/>
          <w:sz w:val="28"/>
          <w:szCs w:val="28"/>
          <w:rtl/>
          <w:lang w:bidi="ar-EG"/>
        </w:rPr>
        <w:t>3</w:t>
      </w:r>
      <w:r w:rsidRPr="00922B85">
        <w:rPr>
          <w:rFonts w:ascii="Simplified Arabic" w:hAnsi="Simplified Arabic" w:cs="Simplified Arabic" w:hint="cs"/>
          <w:sz w:val="28"/>
          <w:szCs w:val="28"/>
          <w:rtl/>
          <w:lang w:bidi="ar-EG"/>
        </w:rPr>
        <w:t>:-</w:t>
      </w:r>
      <w:r w:rsidR="00D374AD" w:rsidRPr="00D374AD">
        <w:rPr>
          <w:rFonts w:ascii="Simplified Arabic" w:hAnsi="Simplified Arabic" w:cs="Simplified Arabic" w:hint="cs"/>
          <w:sz w:val="28"/>
          <w:szCs w:val="28"/>
          <w:rtl/>
          <w:lang w:bidi="ar-EG"/>
        </w:rPr>
        <w:t xml:space="preserve"> </w:t>
      </w:r>
      <w:r w:rsidR="00D374AD">
        <w:rPr>
          <w:rFonts w:ascii="Simplified Arabic" w:hAnsi="Simplified Arabic" w:cs="Simplified Arabic" w:hint="cs"/>
          <w:sz w:val="28"/>
          <w:szCs w:val="28"/>
          <w:rtl/>
          <w:lang w:bidi="ar-EG"/>
        </w:rPr>
        <w:t>أ</w:t>
      </w:r>
      <w:r w:rsidR="00D374AD" w:rsidRPr="00922B85">
        <w:rPr>
          <w:rFonts w:ascii="Simplified Arabic" w:hAnsi="Simplified Arabic" w:cs="Simplified Arabic" w:hint="cs"/>
          <w:sz w:val="28"/>
          <w:szCs w:val="28"/>
          <w:rtl/>
          <w:lang w:bidi="ar-EG"/>
        </w:rPr>
        <w:t xml:space="preserve">ن </w:t>
      </w:r>
      <w:r w:rsidR="007914BB" w:rsidRPr="00922B85">
        <w:rPr>
          <w:rFonts w:ascii="Simplified Arabic" w:hAnsi="Simplified Arabic" w:cs="Simplified Arabic" w:hint="cs"/>
          <w:sz w:val="28"/>
          <w:szCs w:val="28"/>
          <w:rtl/>
          <w:lang w:bidi="ar-EG"/>
        </w:rPr>
        <w:t>تتوسع الاكاديمية في ان تستقبل فئات مختلفة من المستوي الاقليمي والدولي .</w:t>
      </w:r>
    </w:p>
    <w:p w14:paraId="76C2F82E" w14:textId="5E834E44" w:rsidR="007914BB" w:rsidRPr="00922B85" w:rsidRDefault="00360478" w:rsidP="00D374AD">
      <w:pPr>
        <w:pStyle w:val="a6"/>
        <w:tabs>
          <w:tab w:val="left" w:pos="632"/>
        </w:tabs>
        <w:spacing w:line="276" w:lineRule="auto"/>
        <w:ind w:left="349" w:hanging="284"/>
        <w:jc w:val="both"/>
        <w:rPr>
          <w:rFonts w:ascii="Simplified Arabic" w:hAnsi="Simplified Arabic" w:cs="Simplified Arabic"/>
          <w:sz w:val="28"/>
          <w:szCs w:val="28"/>
          <w:lang w:bidi="ar-EG"/>
        </w:rPr>
      </w:pPr>
      <w:r w:rsidRPr="00922B85">
        <w:rPr>
          <w:rFonts w:ascii="Simplified Arabic" w:hAnsi="Simplified Arabic" w:cs="Simplified Arabic" w:hint="cs"/>
          <w:sz w:val="28"/>
          <w:szCs w:val="28"/>
          <w:rtl/>
          <w:lang w:bidi="ar-EG"/>
        </w:rPr>
        <w:t>10/1/</w:t>
      </w:r>
      <w:r w:rsidR="008013E3" w:rsidRPr="00922B85">
        <w:rPr>
          <w:rFonts w:ascii="Simplified Arabic" w:hAnsi="Simplified Arabic" w:cs="Simplified Arabic" w:hint="cs"/>
          <w:sz w:val="28"/>
          <w:szCs w:val="28"/>
          <w:rtl/>
          <w:lang w:bidi="ar-EG"/>
        </w:rPr>
        <w:t>4</w:t>
      </w:r>
      <w:r w:rsidRPr="00922B85">
        <w:rPr>
          <w:rFonts w:ascii="Simplified Arabic" w:hAnsi="Simplified Arabic" w:cs="Simplified Arabic" w:hint="cs"/>
          <w:sz w:val="28"/>
          <w:szCs w:val="28"/>
          <w:rtl/>
          <w:lang w:bidi="ar-EG"/>
        </w:rPr>
        <w:t>:-</w:t>
      </w:r>
      <w:r w:rsidR="00D374AD" w:rsidRPr="00D374AD">
        <w:rPr>
          <w:rFonts w:ascii="Simplified Arabic" w:hAnsi="Simplified Arabic" w:cs="Simplified Arabic" w:hint="cs"/>
          <w:sz w:val="28"/>
          <w:szCs w:val="28"/>
          <w:rtl/>
          <w:lang w:bidi="ar-EG"/>
        </w:rPr>
        <w:t xml:space="preserve"> </w:t>
      </w:r>
      <w:r w:rsidR="00D374AD">
        <w:rPr>
          <w:rFonts w:ascii="Simplified Arabic" w:hAnsi="Simplified Arabic" w:cs="Simplified Arabic" w:hint="cs"/>
          <w:sz w:val="28"/>
          <w:szCs w:val="28"/>
          <w:rtl/>
          <w:lang w:bidi="ar-EG"/>
        </w:rPr>
        <w:t>أ</w:t>
      </w:r>
      <w:r w:rsidR="00D374AD" w:rsidRPr="00922B85">
        <w:rPr>
          <w:rFonts w:ascii="Simplified Arabic" w:hAnsi="Simplified Arabic" w:cs="Simplified Arabic" w:hint="cs"/>
          <w:sz w:val="28"/>
          <w:szCs w:val="28"/>
          <w:rtl/>
          <w:lang w:bidi="ar-EG"/>
        </w:rPr>
        <w:t xml:space="preserve">ن </w:t>
      </w:r>
      <w:r w:rsidR="007914BB" w:rsidRPr="00922B85">
        <w:rPr>
          <w:rFonts w:ascii="Simplified Arabic" w:hAnsi="Simplified Arabic" w:cs="Simplified Arabic" w:hint="cs"/>
          <w:sz w:val="28"/>
          <w:szCs w:val="28"/>
          <w:rtl/>
          <w:lang w:bidi="ar-EG"/>
        </w:rPr>
        <w:t xml:space="preserve">تخطط الاكاديمية </w:t>
      </w:r>
      <w:r w:rsidR="007914BB" w:rsidRPr="00922B85">
        <w:rPr>
          <w:rFonts w:ascii="Simplified Arabic" w:hAnsi="Simplified Arabic" w:cs="Simplified Arabic"/>
          <w:sz w:val="28"/>
          <w:szCs w:val="28"/>
          <w:rtl/>
          <w:lang w:bidi="ar-EG"/>
        </w:rPr>
        <w:t>في الية مقننة للتمويل الذاتي لها</w:t>
      </w:r>
      <w:r w:rsidR="007914BB" w:rsidRPr="00922B85">
        <w:rPr>
          <w:rFonts w:ascii="Simplified Arabic" w:hAnsi="Simplified Arabic" w:cs="Simplified Arabic" w:hint="cs"/>
          <w:sz w:val="28"/>
          <w:szCs w:val="28"/>
          <w:rtl/>
          <w:lang w:bidi="ar-EG"/>
        </w:rPr>
        <w:t xml:space="preserve">. </w:t>
      </w:r>
    </w:p>
    <w:p w14:paraId="54604652" w14:textId="11F73D9F" w:rsidR="007914BB" w:rsidRPr="00922B85" w:rsidRDefault="00360478" w:rsidP="008013E3">
      <w:pPr>
        <w:pStyle w:val="a6"/>
        <w:spacing w:line="276" w:lineRule="auto"/>
        <w:jc w:val="both"/>
        <w:rPr>
          <w:rFonts w:ascii="Simplified Arabic" w:hAnsi="Simplified Arabic" w:cs="Simplified Arabic"/>
          <w:sz w:val="28"/>
          <w:szCs w:val="28"/>
          <w:lang w:bidi="ar-EG"/>
        </w:rPr>
      </w:pPr>
      <w:r w:rsidRPr="00922B85">
        <w:rPr>
          <w:rFonts w:ascii="Simplified Arabic" w:hAnsi="Simplified Arabic" w:cs="Simplified Arabic" w:hint="cs"/>
          <w:sz w:val="28"/>
          <w:szCs w:val="28"/>
          <w:rtl/>
          <w:lang w:bidi="ar-EG"/>
        </w:rPr>
        <w:t>10/1/</w:t>
      </w:r>
      <w:r w:rsidR="008013E3" w:rsidRPr="00922B85">
        <w:rPr>
          <w:rFonts w:ascii="Simplified Arabic" w:hAnsi="Simplified Arabic" w:cs="Simplified Arabic" w:hint="cs"/>
          <w:sz w:val="28"/>
          <w:szCs w:val="28"/>
          <w:rtl/>
          <w:lang w:bidi="ar-EG"/>
        </w:rPr>
        <w:t>5</w:t>
      </w:r>
      <w:r w:rsidRPr="00922B85">
        <w:rPr>
          <w:rFonts w:ascii="Simplified Arabic" w:hAnsi="Simplified Arabic" w:cs="Simplified Arabic" w:hint="cs"/>
          <w:sz w:val="28"/>
          <w:szCs w:val="28"/>
          <w:rtl/>
          <w:lang w:bidi="ar-EG"/>
        </w:rPr>
        <w:t>:-</w:t>
      </w:r>
      <w:r w:rsidR="007914BB" w:rsidRPr="00922B85">
        <w:rPr>
          <w:rFonts w:ascii="Simplified Arabic" w:hAnsi="Simplified Arabic" w:cs="Simplified Arabic"/>
          <w:sz w:val="28"/>
          <w:szCs w:val="28"/>
          <w:rtl/>
          <w:lang w:bidi="ar-EG"/>
        </w:rPr>
        <w:t>الانتهاء من هيكلة وتجهيز فروع الاكاديمية الوطنية للتدريب في المحافظات.</w:t>
      </w:r>
    </w:p>
    <w:p w14:paraId="24C171CA" w14:textId="236788C6" w:rsidR="00B01779" w:rsidRPr="00922B85" w:rsidRDefault="00360478" w:rsidP="00D374AD">
      <w:pPr>
        <w:pStyle w:val="a6"/>
        <w:spacing w:line="276" w:lineRule="auto"/>
        <w:ind w:left="1057" w:hanging="992"/>
        <w:jc w:val="both"/>
        <w:rPr>
          <w:rFonts w:ascii="Simplified Arabic" w:hAnsi="Simplified Arabic" w:cs="Simplified Arabic"/>
          <w:sz w:val="28"/>
          <w:szCs w:val="28"/>
          <w:lang w:bidi="ar-EG"/>
        </w:rPr>
      </w:pPr>
      <w:r w:rsidRPr="00922B85">
        <w:rPr>
          <w:rFonts w:ascii="Simplified Arabic" w:hAnsi="Simplified Arabic" w:cs="Simplified Arabic" w:hint="cs"/>
          <w:sz w:val="28"/>
          <w:szCs w:val="28"/>
          <w:rtl/>
          <w:lang w:bidi="ar-EG"/>
        </w:rPr>
        <w:t>10/1/</w:t>
      </w:r>
      <w:r w:rsidR="008013E3" w:rsidRPr="00922B85">
        <w:rPr>
          <w:rFonts w:ascii="Simplified Arabic" w:hAnsi="Simplified Arabic" w:cs="Simplified Arabic" w:hint="cs"/>
          <w:sz w:val="28"/>
          <w:szCs w:val="28"/>
          <w:rtl/>
          <w:lang w:bidi="ar-EG"/>
        </w:rPr>
        <w:t>6</w:t>
      </w:r>
      <w:r w:rsidRPr="00922B85">
        <w:rPr>
          <w:rFonts w:ascii="Simplified Arabic" w:hAnsi="Simplified Arabic" w:cs="Simplified Arabic" w:hint="cs"/>
          <w:sz w:val="28"/>
          <w:szCs w:val="28"/>
          <w:rtl/>
          <w:lang w:bidi="ar-EG"/>
        </w:rPr>
        <w:t>:-</w:t>
      </w:r>
      <w:r w:rsidR="00D374AD" w:rsidRPr="00D374AD">
        <w:rPr>
          <w:rFonts w:ascii="Simplified Arabic" w:hAnsi="Simplified Arabic" w:cs="Simplified Arabic" w:hint="cs"/>
          <w:sz w:val="28"/>
          <w:szCs w:val="28"/>
          <w:rtl/>
          <w:lang w:bidi="ar-EG"/>
        </w:rPr>
        <w:t xml:space="preserve"> </w:t>
      </w:r>
      <w:r w:rsidR="00D374AD">
        <w:rPr>
          <w:rFonts w:ascii="Simplified Arabic" w:hAnsi="Simplified Arabic" w:cs="Simplified Arabic" w:hint="cs"/>
          <w:sz w:val="28"/>
          <w:szCs w:val="28"/>
          <w:rtl/>
          <w:lang w:bidi="ar-EG"/>
        </w:rPr>
        <w:t>أ</w:t>
      </w:r>
      <w:r w:rsidR="00D374AD" w:rsidRPr="00922B85">
        <w:rPr>
          <w:rFonts w:ascii="Simplified Arabic" w:hAnsi="Simplified Arabic" w:cs="Simplified Arabic" w:hint="cs"/>
          <w:sz w:val="28"/>
          <w:szCs w:val="28"/>
          <w:rtl/>
          <w:lang w:bidi="ar-EG"/>
        </w:rPr>
        <w:t xml:space="preserve">ن </w:t>
      </w:r>
      <w:r w:rsidR="00B01779" w:rsidRPr="00922B85">
        <w:rPr>
          <w:rFonts w:ascii="Simplified Arabic" w:hAnsi="Simplified Arabic" w:cs="Simplified Arabic" w:hint="cs"/>
          <w:sz w:val="28"/>
          <w:szCs w:val="28"/>
          <w:rtl/>
          <w:lang w:bidi="ar-EG"/>
        </w:rPr>
        <w:t xml:space="preserve">توضع الهداف التدريبية طبقا لحاجات المتدربين الفعلية </w:t>
      </w:r>
      <w:r w:rsidR="00D374AD">
        <w:rPr>
          <w:rFonts w:ascii="Simplified Arabic" w:hAnsi="Simplified Arabic" w:cs="Simplified Arabic" w:hint="cs"/>
          <w:sz w:val="28"/>
          <w:szCs w:val="28"/>
          <w:rtl/>
          <w:lang w:bidi="ar-EG"/>
        </w:rPr>
        <w:t>،</w:t>
      </w:r>
      <w:r w:rsidR="00B01779" w:rsidRPr="00922B85">
        <w:rPr>
          <w:rFonts w:ascii="Simplified Arabic" w:hAnsi="Simplified Arabic" w:cs="Simplified Arabic" w:hint="cs"/>
          <w:sz w:val="28"/>
          <w:szCs w:val="28"/>
          <w:rtl/>
          <w:lang w:bidi="ar-EG"/>
        </w:rPr>
        <w:t xml:space="preserve">وبما يناسب حاجات المؤسسات المستهدفة . </w:t>
      </w:r>
    </w:p>
    <w:p w14:paraId="4B5B8B95" w14:textId="158115A5" w:rsidR="00B01779" w:rsidRPr="00922B85" w:rsidRDefault="00360478" w:rsidP="008013E3">
      <w:pPr>
        <w:pStyle w:val="a6"/>
        <w:spacing w:line="276" w:lineRule="auto"/>
        <w:ind w:left="1057" w:hanging="1057"/>
        <w:jc w:val="both"/>
        <w:rPr>
          <w:rFonts w:ascii="Simplified Arabic" w:hAnsi="Simplified Arabic" w:cs="Simplified Arabic"/>
          <w:sz w:val="28"/>
          <w:szCs w:val="28"/>
          <w:lang w:bidi="ar-EG"/>
        </w:rPr>
      </w:pPr>
      <w:r w:rsidRPr="00922B85">
        <w:rPr>
          <w:rFonts w:ascii="Simplified Arabic" w:hAnsi="Simplified Arabic" w:cs="Simplified Arabic" w:hint="cs"/>
          <w:sz w:val="28"/>
          <w:szCs w:val="28"/>
          <w:rtl/>
          <w:lang w:bidi="ar-EG"/>
        </w:rPr>
        <w:t>10/1/</w:t>
      </w:r>
      <w:r w:rsidR="008013E3" w:rsidRPr="00922B85">
        <w:rPr>
          <w:rFonts w:ascii="Simplified Arabic" w:hAnsi="Simplified Arabic" w:cs="Simplified Arabic" w:hint="cs"/>
          <w:sz w:val="28"/>
          <w:szCs w:val="28"/>
          <w:rtl/>
          <w:lang w:bidi="ar-EG"/>
        </w:rPr>
        <w:t>7</w:t>
      </w:r>
      <w:r w:rsidRPr="00922B85">
        <w:rPr>
          <w:rFonts w:ascii="Simplified Arabic" w:hAnsi="Simplified Arabic" w:cs="Simplified Arabic" w:hint="cs"/>
          <w:sz w:val="28"/>
          <w:szCs w:val="28"/>
          <w:rtl/>
          <w:lang w:bidi="ar-EG"/>
        </w:rPr>
        <w:t>:-</w:t>
      </w:r>
      <w:r w:rsidR="00B01779" w:rsidRPr="00922B85">
        <w:rPr>
          <w:rFonts w:ascii="Simplified Arabic" w:hAnsi="Simplified Arabic" w:cs="Simplified Arabic" w:hint="cs"/>
          <w:sz w:val="28"/>
          <w:szCs w:val="28"/>
          <w:rtl/>
          <w:lang w:bidi="ar-EG"/>
        </w:rPr>
        <w:t xml:space="preserve">تنوع اساليب وسائل البرامج التدريبية بما تتوافق مع الفرق الفردية ومحتوي البرامج التدريبية . </w:t>
      </w:r>
    </w:p>
    <w:p w14:paraId="355BF59B" w14:textId="55F6EA05" w:rsidR="00B01779" w:rsidRPr="00922B85" w:rsidRDefault="00360478" w:rsidP="008013E3">
      <w:pPr>
        <w:pStyle w:val="a6"/>
        <w:spacing w:line="276" w:lineRule="auto"/>
        <w:ind w:left="1057" w:hanging="992"/>
        <w:jc w:val="both"/>
        <w:rPr>
          <w:rFonts w:ascii="Simplified Arabic" w:hAnsi="Simplified Arabic" w:cs="Simplified Arabic"/>
          <w:sz w:val="28"/>
          <w:szCs w:val="28"/>
          <w:lang w:bidi="ar-EG"/>
        </w:rPr>
      </w:pPr>
      <w:r w:rsidRPr="00922B85">
        <w:rPr>
          <w:rFonts w:ascii="Simplified Arabic" w:hAnsi="Simplified Arabic" w:cs="Simplified Arabic" w:hint="cs"/>
          <w:sz w:val="28"/>
          <w:szCs w:val="28"/>
          <w:rtl/>
          <w:lang w:bidi="ar-EG"/>
        </w:rPr>
        <w:t>10/1/</w:t>
      </w:r>
      <w:r w:rsidR="008013E3" w:rsidRPr="00922B85">
        <w:rPr>
          <w:rFonts w:ascii="Simplified Arabic" w:hAnsi="Simplified Arabic" w:cs="Simplified Arabic" w:hint="cs"/>
          <w:sz w:val="28"/>
          <w:szCs w:val="28"/>
          <w:rtl/>
          <w:lang w:bidi="ar-EG"/>
        </w:rPr>
        <w:t>8</w:t>
      </w:r>
      <w:r w:rsidRPr="00922B85">
        <w:rPr>
          <w:rFonts w:ascii="Simplified Arabic" w:hAnsi="Simplified Arabic" w:cs="Simplified Arabic" w:hint="cs"/>
          <w:sz w:val="28"/>
          <w:szCs w:val="28"/>
          <w:rtl/>
          <w:lang w:bidi="ar-EG"/>
        </w:rPr>
        <w:t>:-</w:t>
      </w:r>
      <w:r w:rsidR="00B01779" w:rsidRPr="00922B85">
        <w:rPr>
          <w:rFonts w:ascii="Simplified Arabic" w:hAnsi="Simplified Arabic" w:cs="Simplified Arabic" w:hint="cs"/>
          <w:sz w:val="28"/>
          <w:szCs w:val="28"/>
          <w:rtl/>
          <w:lang w:bidi="ar-EG"/>
        </w:rPr>
        <w:t xml:space="preserve">ضرورة الالتزام بتقييم فاعلية البرامج التدريبية واستخدام وسائل واساليب التقييم المختلفة قبل تنفيذ البرامج التدريبية </w:t>
      </w:r>
      <w:r w:rsidR="00D374AD">
        <w:rPr>
          <w:rFonts w:ascii="Simplified Arabic" w:hAnsi="Simplified Arabic" w:cs="Simplified Arabic" w:hint="cs"/>
          <w:sz w:val="28"/>
          <w:szCs w:val="28"/>
          <w:rtl/>
          <w:lang w:bidi="ar-EG"/>
        </w:rPr>
        <w:t>،</w:t>
      </w:r>
      <w:r w:rsidR="00B01779" w:rsidRPr="00922B85">
        <w:rPr>
          <w:rFonts w:ascii="Simplified Arabic" w:hAnsi="Simplified Arabic" w:cs="Simplified Arabic" w:hint="cs"/>
          <w:sz w:val="28"/>
          <w:szCs w:val="28"/>
          <w:rtl/>
          <w:lang w:bidi="ar-EG"/>
        </w:rPr>
        <w:t xml:space="preserve">واثناء انعقادها وبعد تنفيذها ومشاركة المتدربين في تقييم فاعلية البرامج </w:t>
      </w:r>
    </w:p>
    <w:p w14:paraId="43DAD583" w14:textId="7C7CB6B4" w:rsidR="00252EB4" w:rsidRPr="00922B85" w:rsidRDefault="008013E3" w:rsidP="008013E3">
      <w:pPr>
        <w:pStyle w:val="a6"/>
        <w:spacing w:line="276" w:lineRule="auto"/>
        <w:ind w:left="1057" w:hanging="992"/>
        <w:jc w:val="both"/>
        <w:rPr>
          <w:rFonts w:ascii="Simplified Arabic" w:hAnsi="Simplified Arabic" w:cs="Simplified Arabic"/>
          <w:sz w:val="28"/>
          <w:szCs w:val="28"/>
          <w:lang w:bidi="ar-EG"/>
        </w:rPr>
      </w:pPr>
      <w:r w:rsidRPr="00922B85">
        <w:rPr>
          <w:rFonts w:ascii="Simplified Arabic" w:hAnsi="Simplified Arabic" w:cs="Simplified Arabic" w:hint="cs"/>
          <w:sz w:val="28"/>
          <w:szCs w:val="28"/>
          <w:rtl/>
          <w:lang w:bidi="ar-EG"/>
        </w:rPr>
        <w:t>10/1/9:-</w:t>
      </w:r>
      <w:r w:rsidR="00252EB4" w:rsidRPr="00922B85">
        <w:rPr>
          <w:rFonts w:ascii="Simplified Arabic" w:hAnsi="Simplified Arabic" w:cs="Simplified Arabic" w:hint="cs"/>
          <w:sz w:val="28"/>
          <w:szCs w:val="28"/>
          <w:rtl/>
          <w:lang w:bidi="ar-EG"/>
        </w:rPr>
        <w:t>تقييم اثر الاستفادة من البرامج التدريبية في مكان العمل</w:t>
      </w:r>
      <w:r w:rsidR="00D374AD">
        <w:rPr>
          <w:rFonts w:ascii="Simplified Arabic" w:hAnsi="Simplified Arabic" w:cs="Simplified Arabic" w:hint="cs"/>
          <w:sz w:val="28"/>
          <w:szCs w:val="28"/>
          <w:rtl/>
          <w:lang w:bidi="ar-EG"/>
        </w:rPr>
        <w:t>،</w:t>
      </w:r>
      <w:r w:rsidR="00252EB4" w:rsidRPr="00922B85">
        <w:rPr>
          <w:rFonts w:ascii="Simplified Arabic" w:hAnsi="Simplified Arabic" w:cs="Simplified Arabic" w:hint="cs"/>
          <w:sz w:val="28"/>
          <w:szCs w:val="28"/>
          <w:rtl/>
          <w:lang w:bidi="ar-EG"/>
        </w:rPr>
        <w:t xml:space="preserve"> لمعرفة فاعلية البرامج التدريبية وتحقي اهداف التنمية المستدامة . </w:t>
      </w:r>
    </w:p>
    <w:p w14:paraId="64912DC1" w14:textId="704F7EF3" w:rsidR="00252EB4" w:rsidRPr="00922B85" w:rsidRDefault="008013E3" w:rsidP="00D374AD">
      <w:pPr>
        <w:pStyle w:val="a6"/>
        <w:spacing w:line="276" w:lineRule="auto"/>
        <w:ind w:left="1057" w:hanging="1057"/>
        <w:jc w:val="both"/>
        <w:rPr>
          <w:rFonts w:ascii="Simplified Arabic" w:hAnsi="Simplified Arabic" w:cs="Simplified Arabic"/>
          <w:sz w:val="28"/>
          <w:szCs w:val="28"/>
          <w:lang w:bidi="ar-EG"/>
        </w:rPr>
      </w:pPr>
      <w:r w:rsidRPr="00922B85">
        <w:rPr>
          <w:rFonts w:ascii="Simplified Arabic" w:hAnsi="Simplified Arabic" w:cs="Simplified Arabic" w:hint="cs"/>
          <w:sz w:val="28"/>
          <w:szCs w:val="28"/>
          <w:rtl/>
          <w:lang w:bidi="ar-EG"/>
        </w:rPr>
        <w:t>10/1/10:-</w:t>
      </w:r>
      <w:r w:rsidR="00D374AD">
        <w:rPr>
          <w:rFonts w:ascii="Simplified Arabic" w:hAnsi="Simplified Arabic" w:cs="Simplified Arabic" w:hint="cs"/>
          <w:sz w:val="28"/>
          <w:szCs w:val="28"/>
          <w:rtl/>
          <w:lang w:bidi="ar-EG"/>
        </w:rPr>
        <w:t>أن</w:t>
      </w:r>
      <w:r w:rsidR="00252EB4" w:rsidRPr="00922B85">
        <w:rPr>
          <w:rFonts w:ascii="Simplified Arabic" w:hAnsi="Simplified Arabic" w:cs="Simplified Arabic" w:hint="cs"/>
          <w:sz w:val="28"/>
          <w:szCs w:val="28"/>
          <w:rtl/>
          <w:lang w:bidi="ar-EG"/>
        </w:rPr>
        <w:t xml:space="preserve"> تكون اهداف البرامج التدريبية واضحة ومكتوبة وقابلة للقياس ويتم اشراك المتدربين في تحديدها . </w:t>
      </w:r>
    </w:p>
    <w:p w14:paraId="2B48F74D" w14:textId="04D33AD9" w:rsidR="00252EB4" w:rsidRPr="00922B85" w:rsidRDefault="008013E3" w:rsidP="008013E3">
      <w:pPr>
        <w:pStyle w:val="a6"/>
        <w:spacing w:line="276" w:lineRule="auto"/>
        <w:ind w:left="1057" w:hanging="992"/>
        <w:jc w:val="both"/>
        <w:rPr>
          <w:rFonts w:ascii="Simplified Arabic" w:hAnsi="Simplified Arabic" w:cs="Simplified Arabic"/>
          <w:sz w:val="28"/>
          <w:szCs w:val="28"/>
          <w:lang w:bidi="ar-EG"/>
        </w:rPr>
      </w:pPr>
      <w:r w:rsidRPr="00922B85">
        <w:rPr>
          <w:rFonts w:ascii="Simplified Arabic" w:hAnsi="Simplified Arabic" w:cs="Simplified Arabic" w:hint="cs"/>
          <w:sz w:val="28"/>
          <w:szCs w:val="28"/>
          <w:rtl/>
          <w:lang w:bidi="ar-EG"/>
        </w:rPr>
        <w:t>10/1/11:-</w:t>
      </w:r>
      <w:r w:rsidR="00252EB4" w:rsidRPr="00922B85">
        <w:rPr>
          <w:rFonts w:ascii="Simplified Arabic" w:hAnsi="Simplified Arabic" w:cs="Simplified Arabic" w:hint="cs"/>
          <w:sz w:val="28"/>
          <w:szCs w:val="28"/>
          <w:rtl/>
          <w:lang w:bidi="ar-EG"/>
        </w:rPr>
        <w:t xml:space="preserve">التركيز علي تحديد الاحتياجات التدريبية باستخدام نماذج خاصة واجراء استقصاء لتحديد نقاط القوة والضعف والتخطيط لتغطية هذه الاحتياجات بما يزيد من فاعلية البرامج التدريبية . </w:t>
      </w:r>
    </w:p>
    <w:p w14:paraId="120E827A" w14:textId="34C618F4" w:rsidR="002B3965" w:rsidRPr="00922B85" w:rsidRDefault="008013E3" w:rsidP="00E46143">
      <w:pPr>
        <w:pStyle w:val="a6"/>
        <w:spacing w:line="276" w:lineRule="auto"/>
        <w:ind w:left="1057" w:hanging="1057"/>
        <w:jc w:val="both"/>
        <w:rPr>
          <w:rFonts w:ascii="Simplified Arabic" w:hAnsi="Simplified Arabic" w:cs="Simplified Arabic"/>
          <w:sz w:val="28"/>
          <w:szCs w:val="28"/>
          <w:lang w:bidi="ar-EG"/>
        </w:rPr>
      </w:pPr>
      <w:r w:rsidRPr="00922B85">
        <w:rPr>
          <w:rFonts w:ascii="Simplified Arabic" w:hAnsi="Simplified Arabic" w:cs="Simplified Arabic" w:hint="cs"/>
          <w:sz w:val="28"/>
          <w:szCs w:val="28"/>
          <w:rtl/>
          <w:lang w:bidi="ar-EG"/>
        </w:rPr>
        <w:lastRenderedPageBreak/>
        <w:t>10/1/</w:t>
      </w:r>
      <w:r w:rsidR="00E46143" w:rsidRPr="00922B85">
        <w:rPr>
          <w:rFonts w:ascii="Simplified Arabic" w:hAnsi="Simplified Arabic" w:cs="Simplified Arabic" w:hint="cs"/>
          <w:sz w:val="28"/>
          <w:szCs w:val="28"/>
          <w:rtl/>
          <w:lang w:bidi="ar-EG"/>
        </w:rPr>
        <w:t>12</w:t>
      </w:r>
      <w:r w:rsidRPr="00922B85">
        <w:rPr>
          <w:rFonts w:ascii="Simplified Arabic" w:hAnsi="Simplified Arabic" w:cs="Simplified Arabic" w:hint="cs"/>
          <w:sz w:val="28"/>
          <w:szCs w:val="28"/>
          <w:rtl/>
          <w:lang w:bidi="ar-EG"/>
        </w:rPr>
        <w:t>:-</w:t>
      </w:r>
      <w:r w:rsidR="00AF01D2" w:rsidRPr="00922B85">
        <w:rPr>
          <w:rFonts w:cs="Times New Roman" w:hint="cs"/>
          <w:sz w:val="28"/>
          <w:szCs w:val="28"/>
          <w:rtl/>
        </w:rPr>
        <w:t xml:space="preserve">اعتبار التدريب قيمة كنشاط مستمر مدي الحياة </w:t>
      </w:r>
      <w:r w:rsidR="00D374AD">
        <w:rPr>
          <w:rFonts w:cs="Times New Roman" w:hint="cs"/>
          <w:sz w:val="28"/>
          <w:szCs w:val="28"/>
          <w:rtl/>
        </w:rPr>
        <w:t>،</w:t>
      </w:r>
      <w:r w:rsidR="00AF01D2" w:rsidRPr="00922B85">
        <w:rPr>
          <w:rFonts w:cs="Times New Roman" w:hint="cs"/>
          <w:sz w:val="28"/>
          <w:szCs w:val="28"/>
          <w:rtl/>
        </w:rPr>
        <w:t xml:space="preserve">وليس نشاط تدريبي هدفة تولي المناصب القيادية فقط . </w:t>
      </w:r>
    </w:p>
    <w:p w14:paraId="7A5967BD" w14:textId="4FF95039" w:rsidR="00AF01D2" w:rsidRPr="00922B85" w:rsidRDefault="008013E3" w:rsidP="00D374AD">
      <w:pPr>
        <w:pStyle w:val="a6"/>
        <w:spacing w:line="276" w:lineRule="auto"/>
        <w:ind w:left="1057" w:hanging="992"/>
        <w:jc w:val="both"/>
        <w:rPr>
          <w:rFonts w:ascii="Simplified Arabic" w:hAnsi="Simplified Arabic" w:cs="Simplified Arabic"/>
          <w:sz w:val="28"/>
          <w:szCs w:val="28"/>
          <w:lang w:bidi="ar-EG"/>
        </w:rPr>
      </w:pPr>
      <w:r w:rsidRPr="00922B85">
        <w:rPr>
          <w:rFonts w:ascii="Simplified Arabic" w:hAnsi="Simplified Arabic" w:cs="Simplified Arabic" w:hint="cs"/>
          <w:sz w:val="28"/>
          <w:szCs w:val="28"/>
          <w:rtl/>
          <w:lang w:bidi="ar-EG"/>
        </w:rPr>
        <w:t>10/1/</w:t>
      </w:r>
      <w:r w:rsidR="00E46143" w:rsidRPr="00922B85">
        <w:rPr>
          <w:rFonts w:ascii="Simplified Arabic" w:hAnsi="Simplified Arabic" w:cs="Simplified Arabic" w:hint="cs"/>
          <w:sz w:val="28"/>
          <w:szCs w:val="28"/>
          <w:rtl/>
          <w:lang w:bidi="ar-EG"/>
        </w:rPr>
        <w:t>13</w:t>
      </w:r>
      <w:r w:rsidRPr="00922B85">
        <w:rPr>
          <w:rFonts w:ascii="Simplified Arabic" w:hAnsi="Simplified Arabic" w:cs="Simplified Arabic" w:hint="cs"/>
          <w:sz w:val="28"/>
          <w:szCs w:val="28"/>
          <w:rtl/>
          <w:lang w:bidi="ar-EG"/>
        </w:rPr>
        <w:t>:-</w:t>
      </w:r>
      <w:r w:rsidR="00AF01D2" w:rsidRPr="00922B85">
        <w:rPr>
          <w:rFonts w:cs="Times New Roman" w:hint="cs"/>
          <w:sz w:val="28"/>
          <w:szCs w:val="28"/>
          <w:rtl/>
        </w:rPr>
        <w:t xml:space="preserve">تفعيل دور </w:t>
      </w:r>
      <w:r w:rsidR="00AF01D2" w:rsidRPr="00922B85">
        <w:rPr>
          <w:rFonts w:ascii="Simplified Arabic" w:hAnsi="Simplified Arabic" w:cs="Simplified Arabic"/>
          <w:sz w:val="28"/>
          <w:szCs w:val="28"/>
          <w:rtl/>
          <w:lang w:bidi="ar-EG"/>
        </w:rPr>
        <w:t xml:space="preserve">الاكاديمية الوطنية للتدريب  </w:t>
      </w:r>
      <w:r w:rsidR="00AF01D2" w:rsidRPr="00922B85">
        <w:rPr>
          <w:rFonts w:ascii="Simplified Arabic" w:hAnsi="Simplified Arabic" w:cs="Simplified Arabic" w:hint="cs"/>
          <w:sz w:val="28"/>
          <w:szCs w:val="28"/>
          <w:rtl/>
          <w:lang w:bidi="ar-EG"/>
        </w:rPr>
        <w:t xml:space="preserve">كمركز تدريب </w:t>
      </w:r>
      <w:r w:rsidR="00D374AD">
        <w:rPr>
          <w:rFonts w:ascii="Simplified Arabic" w:hAnsi="Simplified Arabic" w:cs="Simplified Arabic" w:hint="cs"/>
          <w:sz w:val="28"/>
          <w:szCs w:val="28"/>
          <w:rtl/>
          <w:lang w:bidi="ar-EG"/>
        </w:rPr>
        <w:t>بمفهومه</w:t>
      </w:r>
      <w:r w:rsidR="00AF01D2" w:rsidRPr="00922B85">
        <w:rPr>
          <w:rFonts w:ascii="Simplified Arabic" w:hAnsi="Simplified Arabic" w:cs="Simplified Arabic" w:hint="cs"/>
          <w:sz w:val="28"/>
          <w:szCs w:val="28"/>
          <w:rtl/>
          <w:lang w:bidi="ar-EG"/>
        </w:rPr>
        <w:t xml:space="preserve"> الاشمل والاعم وليس مركز لتولي المناصب القيادة فقط . </w:t>
      </w:r>
    </w:p>
    <w:p w14:paraId="4CBF83D5" w14:textId="5F6B46AA" w:rsidR="00980D2B" w:rsidRPr="00922B85" w:rsidRDefault="008013E3" w:rsidP="00D374AD">
      <w:pPr>
        <w:pStyle w:val="a6"/>
        <w:spacing w:line="276" w:lineRule="auto"/>
        <w:ind w:left="1057" w:hanging="992"/>
        <w:jc w:val="both"/>
        <w:rPr>
          <w:rFonts w:ascii="Simplified Arabic" w:hAnsi="Simplified Arabic" w:cs="Simplified Arabic"/>
          <w:sz w:val="28"/>
          <w:szCs w:val="28"/>
          <w:lang w:bidi="ar-EG"/>
        </w:rPr>
      </w:pPr>
      <w:r w:rsidRPr="00922B85">
        <w:rPr>
          <w:rFonts w:ascii="Simplified Arabic" w:hAnsi="Simplified Arabic" w:cs="Simplified Arabic" w:hint="cs"/>
          <w:sz w:val="28"/>
          <w:szCs w:val="28"/>
          <w:rtl/>
          <w:lang w:bidi="ar-EG"/>
        </w:rPr>
        <w:t>10/1/</w:t>
      </w:r>
      <w:r w:rsidR="00E46143" w:rsidRPr="00922B85">
        <w:rPr>
          <w:rFonts w:ascii="Simplified Arabic" w:hAnsi="Simplified Arabic" w:cs="Simplified Arabic" w:hint="cs"/>
          <w:sz w:val="28"/>
          <w:szCs w:val="28"/>
          <w:rtl/>
          <w:lang w:bidi="ar-EG"/>
        </w:rPr>
        <w:t>14</w:t>
      </w:r>
      <w:r w:rsidRPr="00922B85">
        <w:rPr>
          <w:rFonts w:ascii="Simplified Arabic" w:hAnsi="Simplified Arabic" w:cs="Simplified Arabic" w:hint="cs"/>
          <w:sz w:val="28"/>
          <w:szCs w:val="28"/>
          <w:rtl/>
          <w:lang w:bidi="ar-EG"/>
        </w:rPr>
        <w:t>:-</w:t>
      </w:r>
      <w:r w:rsidR="00D374AD">
        <w:rPr>
          <w:rFonts w:ascii="Simplified Arabic" w:hAnsi="Simplified Arabic" w:cs="Simplified Arabic" w:hint="cs"/>
          <w:sz w:val="28"/>
          <w:szCs w:val="28"/>
          <w:rtl/>
          <w:lang w:bidi="ar-EG"/>
        </w:rPr>
        <w:t>أن</w:t>
      </w:r>
      <w:r w:rsidR="00980D2B" w:rsidRPr="00922B85">
        <w:rPr>
          <w:rFonts w:ascii="Simplified Arabic" w:hAnsi="Simplified Arabic" w:cs="Simplified Arabic" w:hint="cs"/>
          <w:sz w:val="28"/>
          <w:szCs w:val="28"/>
          <w:rtl/>
          <w:lang w:bidi="ar-EG"/>
        </w:rPr>
        <w:t xml:space="preserve"> توضع الاهداف التدريبية من خلال مسح حقيقي لحاجات المتدربين وبما يتفق مع اهداف التنمية المستدامة ورؤية مصر 2030 . </w:t>
      </w:r>
    </w:p>
    <w:p w14:paraId="2363AC63" w14:textId="77777777" w:rsidR="00AF01D2" w:rsidRPr="00275004" w:rsidRDefault="00AF01D2" w:rsidP="00980D2B">
      <w:pPr>
        <w:pStyle w:val="a6"/>
        <w:ind w:left="720"/>
        <w:jc w:val="both"/>
        <w:rPr>
          <w:rFonts w:ascii="Simplified Arabic" w:hAnsi="Simplified Arabic" w:cs="Simplified Arabic"/>
          <w:b/>
          <w:bCs/>
          <w:sz w:val="28"/>
          <w:szCs w:val="28"/>
          <w:lang w:bidi="ar-EG"/>
        </w:rPr>
      </w:pPr>
    </w:p>
    <w:p w14:paraId="184C1061" w14:textId="77777777" w:rsidR="001F4909" w:rsidRDefault="001F4909" w:rsidP="00E236E1">
      <w:pPr>
        <w:pStyle w:val="a6"/>
        <w:jc w:val="both"/>
        <w:rPr>
          <w:rFonts w:ascii="Simplified Arabic" w:hAnsi="Simplified Arabic" w:cs="Simplified Arabic"/>
          <w:b/>
          <w:bCs/>
          <w:sz w:val="28"/>
          <w:szCs w:val="28"/>
          <w:u w:val="single"/>
          <w:rtl/>
          <w:lang w:bidi="ar-EG"/>
        </w:rPr>
      </w:pPr>
    </w:p>
    <w:p w14:paraId="5EF44409" w14:textId="77777777" w:rsidR="00980D2B" w:rsidRDefault="00980D2B" w:rsidP="00E236E1">
      <w:pPr>
        <w:pStyle w:val="a6"/>
        <w:jc w:val="both"/>
        <w:rPr>
          <w:rFonts w:ascii="Simplified Arabic" w:hAnsi="Simplified Arabic" w:cs="Simplified Arabic"/>
          <w:b/>
          <w:bCs/>
          <w:sz w:val="28"/>
          <w:szCs w:val="28"/>
          <w:u w:val="single"/>
          <w:rtl/>
          <w:lang w:bidi="ar-EG"/>
        </w:rPr>
      </w:pPr>
    </w:p>
    <w:p w14:paraId="5BE308E6" w14:textId="77777777" w:rsidR="00980D2B" w:rsidRDefault="00980D2B" w:rsidP="00E236E1">
      <w:pPr>
        <w:pStyle w:val="a6"/>
        <w:jc w:val="both"/>
        <w:rPr>
          <w:rFonts w:ascii="Simplified Arabic" w:hAnsi="Simplified Arabic" w:cs="Simplified Arabic"/>
          <w:b/>
          <w:bCs/>
          <w:sz w:val="28"/>
          <w:szCs w:val="28"/>
          <w:u w:val="single"/>
          <w:rtl/>
          <w:lang w:bidi="ar-EG"/>
        </w:rPr>
      </w:pPr>
    </w:p>
    <w:p w14:paraId="2FD95485" w14:textId="77777777" w:rsidR="00980D2B" w:rsidRDefault="00980D2B" w:rsidP="00E236E1">
      <w:pPr>
        <w:pStyle w:val="a6"/>
        <w:jc w:val="both"/>
        <w:rPr>
          <w:rFonts w:ascii="Simplified Arabic" w:hAnsi="Simplified Arabic" w:cs="Simplified Arabic"/>
          <w:b/>
          <w:bCs/>
          <w:sz w:val="28"/>
          <w:szCs w:val="28"/>
          <w:u w:val="single"/>
          <w:rtl/>
          <w:lang w:bidi="ar-EG"/>
        </w:rPr>
      </w:pPr>
    </w:p>
    <w:p w14:paraId="3F8C3A8C" w14:textId="77777777" w:rsidR="00980D2B" w:rsidRDefault="00980D2B" w:rsidP="00E236E1">
      <w:pPr>
        <w:pStyle w:val="a6"/>
        <w:jc w:val="both"/>
        <w:rPr>
          <w:rFonts w:ascii="Simplified Arabic" w:hAnsi="Simplified Arabic" w:cs="Simplified Arabic"/>
          <w:b/>
          <w:bCs/>
          <w:sz w:val="28"/>
          <w:szCs w:val="28"/>
          <w:u w:val="single"/>
          <w:rtl/>
          <w:lang w:bidi="ar-EG"/>
        </w:rPr>
      </w:pPr>
    </w:p>
    <w:p w14:paraId="01AEEA99" w14:textId="77777777" w:rsidR="00980D2B" w:rsidRDefault="00980D2B" w:rsidP="00E236E1">
      <w:pPr>
        <w:pStyle w:val="a6"/>
        <w:jc w:val="both"/>
        <w:rPr>
          <w:rFonts w:ascii="Simplified Arabic" w:hAnsi="Simplified Arabic" w:cs="Simplified Arabic"/>
          <w:b/>
          <w:bCs/>
          <w:sz w:val="28"/>
          <w:szCs w:val="28"/>
          <w:u w:val="single"/>
          <w:rtl/>
          <w:lang w:bidi="ar-EG"/>
        </w:rPr>
      </w:pPr>
    </w:p>
    <w:p w14:paraId="2E6AABFA" w14:textId="77777777" w:rsidR="00980D2B" w:rsidRDefault="00980D2B" w:rsidP="00E236E1">
      <w:pPr>
        <w:pStyle w:val="a6"/>
        <w:jc w:val="both"/>
        <w:rPr>
          <w:rFonts w:ascii="Simplified Arabic" w:hAnsi="Simplified Arabic" w:cs="Simplified Arabic"/>
          <w:b/>
          <w:bCs/>
          <w:sz w:val="28"/>
          <w:szCs w:val="28"/>
          <w:u w:val="single"/>
          <w:rtl/>
          <w:lang w:bidi="ar-EG"/>
        </w:rPr>
      </w:pPr>
    </w:p>
    <w:p w14:paraId="4D5458BC" w14:textId="77777777" w:rsidR="00980D2B" w:rsidRDefault="00980D2B" w:rsidP="00E236E1">
      <w:pPr>
        <w:pStyle w:val="a6"/>
        <w:jc w:val="both"/>
        <w:rPr>
          <w:rFonts w:ascii="Simplified Arabic" w:hAnsi="Simplified Arabic" w:cs="Simplified Arabic"/>
          <w:b/>
          <w:bCs/>
          <w:sz w:val="28"/>
          <w:szCs w:val="28"/>
          <w:u w:val="single"/>
          <w:rtl/>
          <w:lang w:bidi="ar-EG"/>
        </w:rPr>
      </w:pPr>
    </w:p>
    <w:p w14:paraId="37DCF6A5" w14:textId="77777777" w:rsidR="00980D2B" w:rsidRDefault="00980D2B" w:rsidP="00E236E1">
      <w:pPr>
        <w:pStyle w:val="a6"/>
        <w:jc w:val="both"/>
        <w:rPr>
          <w:rFonts w:ascii="Simplified Arabic" w:hAnsi="Simplified Arabic" w:cs="Simplified Arabic"/>
          <w:b/>
          <w:bCs/>
          <w:sz w:val="28"/>
          <w:szCs w:val="28"/>
          <w:u w:val="single"/>
          <w:rtl/>
          <w:lang w:bidi="ar-EG"/>
        </w:rPr>
      </w:pPr>
    </w:p>
    <w:p w14:paraId="32EEE352" w14:textId="77777777" w:rsidR="00980D2B" w:rsidRDefault="00980D2B" w:rsidP="00E236E1">
      <w:pPr>
        <w:pStyle w:val="a6"/>
        <w:jc w:val="both"/>
        <w:rPr>
          <w:rFonts w:ascii="Simplified Arabic" w:hAnsi="Simplified Arabic" w:cs="Simplified Arabic"/>
          <w:b/>
          <w:bCs/>
          <w:sz w:val="28"/>
          <w:szCs w:val="28"/>
          <w:u w:val="single"/>
          <w:rtl/>
          <w:lang w:bidi="ar-EG"/>
        </w:rPr>
      </w:pPr>
    </w:p>
    <w:p w14:paraId="1193904B" w14:textId="77777777" w:rsidR="00980D2B" w:rsidRDefault="00980D2B" w:rsidP="00E236E1">
      <w:pPr>
        <w:pStyle w:val="a6"/>
        <w:jc w:val="both"/>
        <w:rPr>
          <w:rFonts w:ascii="Simplified Arabic" w:hAnsi="Simplified Arabic" w:cs="Simplified Arabic"/>
          <w:b/>
          <w:bCs/>
          <w:sz w:val="28"/>
          <w:szCs w:val="28"/>
          <w:u w:val="single"/>
          <w:rtl/>
          <w:lang w:bidi="ar-EG"/>
        </w:rPr>
      </w:pPr>
    </w:p>
    <w:p w14:paraId="65133601" w14:textId="77777777" w:rsidR="00980D2B" w:rsidRDefault="00980D2B" w:rsidP="00E236E1">
      <w:pPr>
        <w:pStyle w:val="a6"/>
        <w:jc w:val="both"/>
        <w:rPr>
          <w:rFonts w:ascii="Simplified Arabic" w:hAnsi="Simplified Arabic" w:cs="Simplified Arabic"/>
          <w:b/>
          <w:bCs/>
          <w:sz w:val="28"/>
          <w:szCs w:val="28"/>
          <w:u w:val="single"/>
          <w:rtl/>
          <w:lang w:bidi="ar-EG"/>
        </w:rPr>
      </w:pPr>
    </w:p>
    <w:p w14:paraId="2D0BBD60" w14:textId="77777777" w:rsidR="00980D2B" w:rsidRDefault="00980D2B" w:rsidP="00E236E1">
      <w:pPr>
        <w:pStyle w:val="a6"/>
        <w:jc w:val="both"/>
        <w:rPr>
          <w:rFonts w:ascii="Simplified Arabic" w:hAnsi="Simplified Arabic" w:cs="Simplified Arabic"/>
          <w:b/>
          <w:bCs/>
          <w:sz w:val="28"/>
          <w:szCs w:val="28"/>
          <w:u w:val="single"/>
          <w:rtl/>
          <w:lang w:bidi="ar-EG"/>
        </w:rPr>
      </w:pPr>
    </w:p>
    <w:p w14:paraId="366CCCC4" w14:textId="77777777" w:rsidR="00980D2B" w:rsidRDefault="00980D2B" w:rsidP="00E236E1">
      <w:pPr>
        <w:pStyle w:val="a6"/>
        <w:jc w:val="both"/>
        <w:rPr>
          <w:rFonts w:ascii="Simplified Arabic" w:hAnsi="Simplified Arabic" w:cs="Simplified Arabic"/>
          <w:b/>
          <w:bCs/>
          <w:sz w:val="28"/>
          <w:szCs w:val="28"/>
          <w:u w:val="single"/>
          <w:rtl/>
          <w:lang w:bidi="ar-EG"/>
        </w:rPr>
      </w:pPr>
    </w:p>
    <w:p w14:paraId="06F83A39" w14:textId="77777777" w:rsidR="00980D2B" w:rsidRDefault="00980D2B" w:rsidP="00E236E1">
      <w:pPr>
        <w:pStyle w:val="a6"/>
        <w:jc w:val="both"/>
        <w:rPr>
          <w:rFonts w:ascii="Simplified Arabic" w:hAnsi="Simplified Arabic" w:cs="Simplified Arabic"/>
          <w:b/>
          <w:bCs/>
          <w:sz w:val="28"/>
          <w:szCs w:val="28"/>
          <w:u w:val="single"/>
          <w:rtl/>
          <w:lang w:bidi="ar-EG"/>
        </w:rPr>
      </w:pPr>
    </w:p>
    <w:p w14:paraId="7BDE46F7" w14:textId="77777777" w:rsidR="00980D2B" w:rsidRDefault="00980D2B" w:rsidP="00E236E1">
      <w:pPr>
        <w:pStyle w:val="a6"/>
        <w:jc w:val="both"/>
        <w:rPr>
          <w:rFonts w:ascii="Simplified Arabic" w:hAnsi="Simplified Arabic" w:cs="Simplified Arabic"/>
          <w:b/>
          <w:bCs/>
          <w:sz w:val="28"/>
          <w:szCs w:val="28"/>
          <w:u w:val="single"/>
          <w:rtl/>
          <w:lang w:bidi="ar-EG"/>
        </w:rPr>
      </w:pPr>
    </w:p>
    <w:p w14:paraId="19555CA8" w14:textId="77777777" w:rsidR="00980D2B" w:rsidRDefault="00980D2B" w:rsidP="00E236E1">
      <w:pPr>
        <w:pStyle w:val="a6"/>
        <w:jc w:val="both"/>
        <w:rPr>
          <w:rFonts w:ascii="Simplified Arabic" w:hAnsi="Simplified Arabic" w:cs="Simplified Arabic"/>
          <w:b/>
          <w:bCs/>
          <w:sz w:val="28"/>
          <w:szCs w:val="28"/>
          <w:u w:val="single"/>
          <w:rtl/>
          <w:lang w:bidi="ar-EG"/>
        </w:rPr>
      </w:pPr>
    </w:p>
    <w:p w14:paraId="7AD0544C" w14:textId="77777777" w:rsidR="00980D2B" w:rsidRDefault="00980D2B" w:rsidP="00E236E1">
      <w:pPr>
        <w:pStyle w:val="a6"/>
        <w:jc w:val="both"/>
        <w:rPr>
          <w:rFonts w:ascii="Simplified Arabic" w:hAnsi="Simplified Arabic" w:cs="Simplified Arabic"/>
          <w:b/>
          <w:bCs/>
          <w:sz w:val="28"/>
          <w:szCs w:val="28"/>
          <w:u w:val="single"/>
          <w:rtl/>
          <w:lang w:bidi="ar-EG"/>
        </w:rPr>
      </w:pPr>
    </w:p>
    <w:p w14:paraId="253EDB73" w14:textId="77777777" w:rsidR="00980D2B" w:rsidRDefault="00980D2B" w:rsidP="00E236E1">
      <w:pPr>
        <w:pStyle w:val="a6"/>
        <w:jc w:val="both"/>
        <w:rPr>
          <w:rFonts w:ascii="Simplified Arabic" w:hAnsi="Simplified Arabic" w:cs="Simplified Arabic"/>
          <w:b/>
          <w:bCs/>
          <w:sz w:val="28"/>
          <w:szCs w:val="28"/>
          <w:u w:val="single"/>
          <w:rtl/>
          <w:lang w:bidi="ar-EG"/>
        </w:rPr>
      </w:pPr>
    </w:p>
    <w:p w14:paraId="77759D92" w14:textId="77777777" w:rsidR="00980D2B" w:rsidRDefault="00980D2B" w:rsidP="00E236E1">
      <w:pPr>
        <w:pStyle w:val="a6"/>
        <w:jc w:val="both"/>
        <w:rPr>
          <w:rFonts w:ascii="Simplified Arabic" w:hAnsi="Simplified Arabic" w:cs="Simplified Arabic"/>
          <w:b/>
          <w:bCs/>
          <w:sz w:val="28"/>
          <w:szCs w:val="28"/>
          <w:u w:val="single"/>
          <w:rtl/>
          <w:lang w:bidi="ar-EG"/>
        </w:rPr>
      </w:pPr>
    </w:p>
    <w:p w14:paraId="762ADF39" w14:textId="77777777" w:rsidR="00980D2B" w:rsidRDefault="00980D2B" w:rsidP="00E236E1">
      <w:pPr>
        <w:pStyle w:val="a6"/>
        <w:jc w:val="both"/>
        <w:rPr>
          <w:rFonts w:ascii="Simplified Arabic" w:hAnsi="Simplified Arabic" w:cs="Simplified Arabic"/>
          <w:b/>
          <w:bCs/>
          <w:sz w:val="28"/>
          <w:szCs w:val="28"/>
          <w:u w:val="single"/>
          <w:rtl/>
          <w:lang w:bidi="ar-EG"/>
        </w:rPr>
      </w:pPr>
    </w:p>
    <w:p w14:paraId="43B97AC6" w14:textId="7B51BA40" w:rsidR="00EA455C" w:rsidRPr="00EA455C" w:rsidRDefault="00766F77" w:rsidP="00766F77">
      <w:pPr>
        <w:pStyle w:val="a6"/>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 xml:space="preserve">11/1:- </w:t>
      </w:r>
      <w:r w:rsidR="00EA455C">
        <w:rPr>
          <w:rFonts w:ascii="Simplified Arabic" w:hAnsi="Simplified Arabic" w:cs="Simplified Arabic" w:hint="cs"/>
          <w:b/>
          <w:bCs/>
          <w:sz w:val="32"/>
          <w:szCs w:val="32"/>
          <w:rtl/>
          <w:lang w:bidi="ar-EG"/>
        </w:rPr>
        <w:t>المراجع</w:t>
      </w:r>
      <w:r w:rsidR="00EA455C" w:rsidRPr="00EA455C">
        <w:rPr>
          <w:rFonts w:ascii="Simplified Arabic" w:hAnsi="Simplified Arabic" w:cs="Simplified Arabic" w:hint="cs"/>
          <w:b/>
          <w:bCs/>
          <w:color w:val="000000" w:themeColor="text1"/>
          <w:sz w:val="32"/>
          <w:szCs w:val="32"/>
          <w:rtl/>
          <w:lang w:bidi="ar-EG"/>
        </w:rPr>
        <w:t xml:space="preserve"> </w:t>
      </w:r>
      <w:r w:rsidR="00B55D23" w:rsidRPr="00B55D23">
        <w:rPr>
          <w:rFonts w:ascii="Simplified Arabic" w:eastAsia="Times New Roman" w:hAnsi="Simplified Arabic" w:cs="Simplified Arabic" w:hint="cs"/>
          <w:b/>
          <w:bCs/>
          <w:sz w:val="28"/>
          <w:szCs w:val="28"/>
          <w:rtl/>
          <w:lang w:bidi="ar-EG"/>
        </w:rPr>
        <w:t>:-</w:t>
      </w:r>
    </w:p>
    <w:p w14:paraId="17F9D9BD" w14:textId="77777777" w:rsidR="00134400" w:rsidRPr="00CD75C3" w:rsidRDefault="00134400" w:rsidP="006D7B14">
      <w:pPr>
        <w:pStyle w:val="af1"/>
        <w:numPr>
          <w:ilvl w:val="0"/>
          <w:numId w:val="10"/>
        </w:numPr>
        <w:spacing w:line="276" w:lineRule="auto"/>
        <w:rPr>
          <w:rFonts w:ascii="Simplified Arabic" w:eastAsiaTheme="minorHAnsi" w:hAnsi="Simplified Arabic"/>
          <w:b w:val="0"/>
          <w:bCs w:val="0"/>
          <w:sz w:val="28"/>
          <w:szCs w:val="28"/>
          <w:rtl/>
          <w:lang w:bidi="ar-EG"/>
        </w:rPr>
      </w:pPr>
      <w:r w:rsidRPr="00CD75C3">
        <w:rPr>
          <w:rFonts w:ascii="Simplified Arabic" w:hAnsi="Simplified Arabic" w:hint="cs"/>
          <w:b w:val="0"/>
          <w:bCs w:val="0"/>
          <w:sz w:val="28"/>
          <w:szCs w:val="28"/>
          <w:rtl/>
          <w:lang w:bidi="ar-EG"/>
        </w:rPr>
        <w:t>ابو سلطان يوسف ( 2004 ) : تقييم</w:t>
      </w:r>
      <w:r w:rsidRPr="00CD75C3">
        <w:rPr>
          <w:rFonts w:ascii="Simplified Arabic" w:hAnsi="Simplified Arabic"/>
          <w:b w:val="0"/>
          <w:bCs w:val="0"/>
          <w:sz w:val="28"/>
          <w:szCs w:val="28"/>
          <w:lang w:bidi="ar-EG"/>
        </w:rPr>
        <w:t xml:space="preserve"> </w:t>
      </w:r>
      <w:r w:rsidRPr="00CD75C3">
        <w:rPr>
          <w:rFonts w:ascii="Simplified Arabic" w:hAnsi="Simplified Arabic" w:hint="cs"/>
          <w:b w:val="0"/>
          <w:bCs w:val="0"/>
          <w:sz w:val="28"/>
          <w:szCs w:val="28"/>
          <w:rtl/>
          <w:lang w:bidi="ar-EG"/>
        </w:rPr>
        <w:t xml:space="preserve"> برامج التدريب</w:t>
      </w:r>
      <w:r w:rsidRPr="00CD75C3">
        <w:rPr>
          <w:rFonts w:ascii="Simplified Arabic" w:hAnsi="Simplified Arabic"/>
          <w:b w:val="0"/>
          <w:bCs w:val="0"/>
          <w:sz w:val="28"/>
          <w:szCs w:val="28"/>
          <w:lang w:bidi="ar-EG"/>
        </w:rPr>
        <w:t xml:space="preserve"> </w:t>
      </w:r>
      <w:r w:rsidRPr="00CD75C3">
        <w:rPr>
          <w:rFonts w:ascii="Simplified Arabic" w:hAnsi="Simplified Arabic" w:hint="cs"/>
          <w:b w:val="0"/>
          <w:bCs w:val="0"/>
          <w:sz w:val="28"/>
          <w:szCs w:val="28"/>
          <w:rtl/>
          <w:lang w:bidi="ar-EG"/>
        </w:rPr>
        <w:t>الإداري الممول من الخارج- دراسة تطبيقية على المؤسسات غير الحكومية في</w:t>
      </w:r>
      <w:r w:rsidRPr="00CD75C3">
        <w:rPr>
          <w:rFonts w:ascii="Simplified Arabic" w:hAnsi="Simplified Arabic"/>
          <w:b w:val="0"/>
          <w:bCs w:val="0"/>
          <w:sz w:val="28"/>
          <w:szCs w:val="28"/>
          <w:lang w:bidi="ar-EG"/>
        </w:rPr>
        <w:t xml:space="preserve"> </w:t>
      </w:r>
      <w:r w:rsidRPr="00CD75C3">
        <w:rPr>
          <w:rFonts w:ascii="Simplified Arabic" w:hAnsi="Simplified Arabic" w:hint="cs"/>
          <w:b w:val="0"/>
          <w:bCs w:val="0"/>
          <w:sz w:val="28"/>
          <w:szCs w:val="28"/>
          <w:rtl/>
          <w:lang w:bidi="ar-EG"/>
        </w:rPr>
        <w:t>قطاع</w:t>
      </w:r>
      <w:r w:rsidRPr="00CD75C3">
        <w:rPr>
          <w:rFonts w:ascii="Simplified Arabic" w:hAnsi="Simplified Arabic"/>
          <w:b w:val="0"/>
          <w:bCs w:val="0"/>
          <w:sz w:val="28"/>
          <w:szCs w:val="28"/>
          <w:lang w:bidi="ar-EG"/>
        </w:rPr>
        <w:t xml:space="preserve"> </w:t>
      </w:r>
      <w:r w:rsidRPr="00CD75C3">
        <w:rPr>
          <w:rFonts w:ascii="Simplified Arabic" w:hAnsi="Simplified Arabic" w:hint="cs"/>
          <w:b w:val="0"/>
          <w:bCs w:val="0"/>
          <w:sz w:val="28"/>
          <w:szCs w:val="28"/>
          <w:rtl/>
          <w:lang w:bidi="ar-EG"/>
        </w:rPr>
        <w:t>غزة</w:t>
      </w:r>
      <w:r w:rsidRPr="00CD75C3">
        <w:rPr>
          <w:rFonts w:ascii="Simplified Arabic" w:hAnsi="Simplified Arabic"/>
          <w:b w:val="0"/>
          <w:bCs w:val="0"/>
          <w:sz w:val="28"/>
          <w:szCs w:val="28"/>
          <w:lang w:bidi="ar-EG"/>
        </w:rPr>
        <w:t xml:space="preserve"> </w:t>
      </w:r>
      <w:r w:rsidRPr="00CD75C3">
        <w:rPr>
          <w:rFonts w:ascii="Simplified Arabic" w:hAnsi="Simplified Arabic" w:hint="cs"/>
          <w:b w:val="0"/>
          <w:bCs w:val="0"/>
          <w:sz w:val="28"/>
          <w:szCs w:val="28"/>
          <w:rtl/>
          <w:lang w:bidi="ar-EG"/>
        </w:rPr>
        <w:t>، رسالة ماجستير غير منشورة ،كلية التجارة ،الجامعة الاسلامية عزة</w:t>
      </w:r>
    </w:p>
    <w:p w14:paraId="6722E5B3" w14:textId="77777777" w:rsidR="00134400" w:rsidRPr="00CD75C3" w:rsidRDefault="00134400" w:rsidP="006D7B14">
      <w:pPr>
        <w:pStyle w:val="af1"/>
        <w:numPr>
          <w:ilvl w:val="0"/>
          <w:numId w:val="10"/>
        </w:numPr>
        <w:spacing w:line="276" w:lineRule="auto"/>
        <w:rPr>
          <w:rFonts w:ascii="Simplified Arabic" w:eastAsiaTheme="minorHAnsi" w:hAnsi="Simplified Arabic"/>
          <w:b w:val="0"/>
          <w:bCs w:val="0"/>
          <w:sz w:val="28"/>
          <w:szCs w:val="28"/>
          <w:lang w:bidi="ar-EG"/>
        </w:rPr>
      </w:pPr>
      <w:r w:rsidRPr="00CD75C3">
        <w:rPr>
          <w:rFonts w:ascii="Simplified Arabic" w:eastAsiaTheme="minorHAnsi" w:hAnsi="Simplified Arabic" w:hint="cs"/>
          <w:b w:val="0"/>
          <w:bCs w:val="0"/>
          <w:sz w:val="28"/>
          <w:szCs w:val="28"/>
          <w:rtl/>
          <w:lang w:bidi="ar-EG"/>
        </w:rPr>
        <w:t xml:space="preserve">احمد </w:t>
      </w:r>
      <w:proofErr w:type="spellStart"/>
      <w:r w:rsidRPr="00CD75C3">
        <w:rPr>
          <w:rFonts w:ascii="Simplified Arabic" w:eastAsiaTheme="minorHAnsi" w:hAnsi="Simplified Arabic" w:hint="cs"/>
          <w:b w:val="0"/>
          <w:bCs w:val="0"/>
          <w:sz w:val="28"/>
          <w:szCs w:val="28"/>
          <w:rtl/>
          <w:lang w:bidi="ar-EG"/>
        </w:rPr>
        <w:t>الششتاوي</w:t>
      </w:r>
      <w:proofErr w:type="spellEnd"/>
      <w:r w:rsidRPr="00CD75C3">
        <w:rPr>
          <w:rFonts w:ascii="Simplified Arabic" w:eastAsiaTheme="minorHAnsi" w:hAnsi="Simplified Arabic" w:hint="cs"/>
          <w:b w:val="0"/>
          <w:bCs w:val="0"/>
          <w:sz w:val="28"/>
          <w:szCs w:val="28"/>
          <w:rtl/>
          <w:lang w:bidi="ar-EG"/>
        </w:rPr>
        <w:t xml:space="preserve"> السيد فارس</w:t>
      </w:r>
      <w:r w:rsidRPr="00CD75C3">
        <w:rPr>
          <w:rFonts w:ascii="Simplified Arabic" w:eastAsiaTheme="minorHAnsi" w:hAnsi="Simplified Arabic"/>
          <w:b w:val="0"/>
          <w:bCs w:val="0"/>
          <w:sz w:val="28"/>
          <w:szCs w:val="28"/>
          <w:rtl/>
          <w:lang w:bidi="ar-EG"/>
        </w:rPr>
        <w:t xml:space="preserve"> </w:t>
      </w:r>
      <w:r w:rsidRPr="00CD75C3">
        <w:rPr>
          <w:rFonts w:ascii="Simplified Arabic" w:eastAsiaTheme="minorHAnsi" w:hAnsi="Simplified Arabic" w:hint="cs"/>
          <w:b w:val="0"/>
          <w:bCs w:val="0"/>
          <w:sz w:val="28"/>
          <w:szCs w:val="28"/>
          <w:rtl/>
          <w:lang w:bidi="ar-EG"/>
        </w:rPr>
        <w:t>(2006م)</w:t>
      </w:r>
      <w:r w:rsidRPr="00CD75C3">
        <w:rPr>
          <w:rFonts w:ascii="Simplified Arabic" w:eastAsiaTheme="minorHAnsi" w:hAnsi="Simplified Arabic"/>
          <w:b w:val="0"/>
          <w:bCs w:val="0"/>
          <w:sz w:val="28"/>
          <w:szCs w:val="28"/>
          <w:rtl/>
          <w:lang w:bidi="ar-EG"/>
        </w:rPr>
        <w:t xml:space="preserve">: </w:t>
      </w:r>
      <w:r w:rsidRPr="00CD75C3">
        <w:rPr>
          <w:rFonts w:ascii="Simplified Arabic" w:eastAsiaTheme="minorHAnsi" w:hAnsi="Simplified Arabic"/>
          <w:b w:val="0"/>
          <w:bCs w:val="0"/>
          <w:sz w:val="28"/>
          <w:szCs w:val="28"/>
          <w:lang w:bidi="ar-EG"/>
        </w:rPr>
        <w:t>"</w:t>
      </w:r>
      <w:r w:rsidRPr="00CD75C3">
        <w:rPr>
          <w:rFonts w:ascii="Simplified Arabic" w:eastAsiaTheme="minorHAnsi" w:hAnsi="Simplified Arabic"/>
          <w:b w:val="0"/>
          <w:bCs w:val="0"/>
          <w:sz w:val="28"/>
          <w:szCs w:val="28"/>
          <w:rtl/>
          <w:lang w:bidi="ar-EG"/>
        </w:rPr>
        <w:t xml:space="preserve">دراسة تقويمية لوحدات تدريب المعلمين بمدارس التعليم العام بجمهورية مصر </w:t>
      </w:r>
      <w:r w:rsidRPr="00CD75C3">
        <w:rPr>
          <w:rFonts w:ascii="Simplified Arabic" w:eastAsiaTheme="minorHAnsi" w:hAnsi="Simplified Arabic" w:hint="cs"/>
          <w:b w:val="0"/>
          <w:bCs w:val="0"/>
          <w:sz w:val="28"/>
          <w:szCs w:val="28"/>
          <w:rtl/>
          <w:lang w:bidi="ar-EG"/>
        </w:rPr>
        <w:t xml:space="preserve">العربية  </w:t>
      </w:r>
      <w:r w:rsidRPr="00CD75C3">
        <w:rPr>
          <w:rFonts w:ascii="Simplified Arabic" w:eastAsiaTheme="minorHAnsi" w:hAnsi="Simplified Arabic"/>
          <w:b w:val="0"/>
          <w:bCs w:val="0"/>
          <w:sz w:val="28"/>
          <w:szCs w:val="28"/>
          <w:rtl/>
          <w:lang w:bidi="ar-EG"/>
        </w:rPr>
        <w:t xml:space="preserve">، </w:t>
      </w:r>
      <w:r w:rsidRPr="00CD75C3">
        <w:rPr>
          <w:rFonts w:ascii="Simplified Arabic" w:eastAsiaTheme="minorHAnsi" w:hAnsi="Simplified Arabic" w:hint="cs"/>
          <w:b w:val="0"/>
          <w:bCs w:val="0"/>
          <w:sz w:val="28"/>
          <w:szCs w:val="28"/>
          <w:rtl/>
          <w:lang w:bidi="ar-EG"/>
        </w:rPr>
        <w:t xml:space="preserve">رسالة ماجستير ، كلية التربية </w:t>
      </w:r>
      <w:r w:rsidRPr="00CD75C3">
        <w:rPr>
          <w:rFonts w:ascii="Simplified Arabic" w:eastAsiaTheme="minorHAnsi" w:hAnsi="Simplified Arabic"/>
          <w:b w:val="0"/>
          <w:bCs w:val="0"/>
          <w:sz w:val="28"/>
          <w:szCs w:val="28"/>
          <w:rtl/>
          <w:lang w:bidi="ar-EG"/>
        </w:rPr>
        <w:t xml:space="preserve">، </w:t>
      </w:r>
      <w:r w:rsidRPr="00CD75C3">
        <w:rPr>
          <w:rFonts w:ascii="Simplified Arabic" w:eastAsiaTheme="minorHAnsi" w:hAnsi="Simplified Arabic" w:hint="cs"/>
          <w:b w:val="0"/>
          <w:bCs w:val="0"/>
          <w:sz w:val="28"/>
          <w:szCs w:val="28"/>
          <w:rtl/>
          <w:lang w:bidi="ar-EG"/>
        </w:rPr>
        <w:t>جامعة المنوفية</w:t>
      </w:r>
      <w:r w:rsidRPr="00CD75C3">
        <w:rPr>
          <w:rFonts w:ascii="Simplified Arabic" w:eastAsiaTheme="minorHAnsi" w:hAnsi="Simplified Arabic"/>
          <w:b w:val="0"/>
          <w:bCs w:val="0"/>
          <w:sz w:val="28"/>
          <w:szCs w:val="28"/>
          <w:rtl/>
          <w:lang w:bidi="ar-EG"/>
        </w:rPr>
        <w:t>، القاهرة</w:t>
      </w:r>
      <w:r w:rsidRPr="00CD75C3">
        <w:rPr>
          <w:rFonts w:ascii="Simplified Arabic" w:eastAsiaTheme="minorHAnsi" w:hAnsi="Simplified Arabic" w:hint="cs"/>
          <w:b w:val="0"/>
          <w:bCs w:val="0"/>
          <w:sz w:val="28"/>
          <w:szCs w:val="28"/>
          <w:rtl/>
          <w:lang w:bidi="ar-EG"/>
        </w:rPr>
        <w:t>.</w:t>
      </w:r>
    </w:p>
    <w:p w14:paraId="40D2ED27" w14:textId="77777777" w:rsidR="00134400" w:rsidRPr="00CD75C3" w:rsidRDefault="00134400" w:rsidP="006D7B14">
      <w:pPr>
        <w:pStyle w:val="af1"/>
        <w:numPr>
          <w:ilvl w:val="0"/>
          <w:numId w:val="10"/>
        </w:numPr>
        <w:spacing w:line="276" w:lineRule="auto"/>
        <w:rPr>
          <w:rFonts w:ascii="Simplified Arabic" w:eastAsiaTheme="minorHAnsi" w:hAnsi="Simplified Arabic"/>
          <w:b w:val="0"/>
          <w:bCs w:val="0"/>
          <w:sz w:val="28"/>
          <w:szCs w:val="28"/>
          <w:lang w:bidi="ar-EG"/>
        </w:rPr>
      </w:pPr>
      <w:r w:rsidRPr="00CD75C3">
        <w:rPr>
          <w:rFonts w:ascii="Simplified Arabic" w:eastAsiaTheme="minorHAnsi" w:hAnsi="Simplified Arabic"/>
          <w:b w:val="0"/>
          <w:bCs w:val="0"/>
          <w:sz w:val="28"/>
          <w:szCs w:val="28"/>
          <w:rtl/>
          <w:lang w:bidi="ar-EG"/>
        </w:rPr>
        <w:t>احمد صقر عاشور</w:t>
      </w:r>
      <w:r w:rsidRPr="00CD75C3">
        <w:rPr>
          <w:rFonts w:ascii="Simplified Arabic" w:eastAsiaTheme="minorHAnsi" w:hAnsi="Simplified Arabic" w:hint="cs"/>
          <w:b w:val="0"/>
          <w:bCs w:val="0"/>
          <w:sz w:val="28"/>
          <w:szCs w:val="28"/>
          <w:rtl/>
          <w:lang w:bidi="ar-EG"/>
        </w:rPr>
        <w:t>( 1979 ):</w:t>
      </w:r>
      <w:r w:rsidRPr="00CD75C3">
        <w:rPr>
          <w:rFonts w:ascii="Simplified Arabic" w:eastAsiaTheme="minorHAnsi" w:hAnsi="Simplified Arabic"/>
          <w:b w:val="0"/>
          <w:bCs w:val="0"/>
          <w:sz w:val="28"/>
          <w:szCs w:val="28"/>
          <w:rtl/>
          <w:lang w:bidi="ar-EG"/>
        </w:rPr>
        <w:t xml:space="preserve"> إدارة القوى العاملة ،</w:t>
      </w:r>
      <w:r w:rsidRPr="00CD75C3">
        <w:rPr>
          <w:rFonts w:ascii="Simplified Arabic" w:eastAsiaTheme="minorHAnsi" w:hAnsi="Simplified Arabic" w:hint="cs"/>
          <w:b w:val="0"/>
          <w:bCs w:val="0"/>
          <w:sz w:val="28"/>
          <w:szCs w:val="28"/>
          <w:rtl/>
          <w:lang w:bidi="ar-EG"/>
        </w:rPr>
        <w:t xml:space="preserve"> </w:t>
      </w:r>
      <w:r w:rsidRPr="00CD75C3">
        <w:rPr>
          <w:rFonts w:ascii="Simplified Arabic" w:eastAsiaTheme="minorHAnsi" w:hAnsi="Simplified Arabic"/>
          <w:b w:val="0"/>
          <w:bCs w:val="0"/>
          <w:sz w:val="28"/>
          <w:szCs w:val="28"/>
          <w:rtl/>
          <w:lang w:bidi="ar-EG"/>
        </w:rPr>
        <w:t xml:space="preserve">،دار </w:t>
      </w:r>
      <w:r w:rsidRPr="00CD75C3">
        <w:rPr>
          <w:rFonts w:ascii="Simplified Arabic" w:eastAsiaTheme="minorHAnsi" w:hAnsi="Simplified Arabic" w:hint="cs"/>
          <w:b w:val="0"/>
          <w:bCs w:val="0"/>
          <w:sz w:val="28"/>
          <w:szCs w:val="28"/>
          <w:rtl/>
          <w:lang w:bidi="ar-EG"/>
        </w:rPr>
        <w:t>النهضة</w:t>
      </w:r>
      <w:r w:rsidRPr="00CD75C3">
        <w:rPr>
          <w:rFonts w:ascii="Simplified Arabic" w:eastAsiaTheme="minorHAnsi" w:hAnsi="Simplified Arabic"/>
          <w:b w:val="0"/>
          <w:bCs w:val="0"/>
          <w:sz w:val="28"/>
          <w:szCs w:val="28"/>
          <w:rtl/>
          <w:lang w:bidi="ar-EG"/>
        </w:rPr>
        <w:t xml:space="preserve"> </w:t>
      </w:r>
      <w:r w:rsidRPr="00CD75C3">
        <w:rPr>
          <w:rFonts w:ascii="Simplified Arabic" w:eastAsiaTheme="minorHAnsi" w:hAnsi="Simplified Arabic" w:hint="cs"/>
          <w:b w:val="0"/>
          <w:bCs w:val="0"/>
          <w:sz w:val="28"/>
          <w:szCs w:val="28"/>
          <w:rtl/>
          <w:lang w:bidi="ar-EG"/>
        </w:rPr>
        <w:t>العربية</w:t>
      </w:r>
      <w:r w:rsidRPr="00CD75C3">
        <w:rPr>
          <w:rFonts w:ascii="Simplified Arabic" w:eastAsiaTheme="minorHAnsi" w:hAnsi="Simplified Arabic"/>
          <w:b w:val="0"/>
          <w:bCs w:val="0"/>
          <w:sz w:val="28"/>
          <w:szCs w:val="28"/>
          <w:rtl/>
          <w:lang w:bidi="ar-EG"/>
        </w:rPr>
        <w:t xml:space="preserve"> </w:t>
      </w:r>
      <w:r w:rsidRPr="00CD75C3">
        <w:rPr>
          <w:rFonts w:ascii="Simplified Arabic" w:eastAsiaTheme="minorHAnsi" w:hAnsi="Simplified Arabic" w:hint="cs"/>
          <w:b w:val="0"/>
          <w:bCs w:val="0"/>
          <w:sz w:val="28"/>
          <w:szCs w:val="28"/>
          <w:rtl/>
          <w:lang w:bidi="ar-EG"/>
        </w:rPr>
        <w:t>،</w:t>
      </w:r>
      <w:proofErr w:type="spellStart"/>
      <w:r w:rsidRPr="00CD75C3">
        <w:rPr>
          <w:rFonts w:ascii="Simplified Arabic" w:eastAsiaTheme="minorHAnsi" w:hAnsi="Simplified Arabic"/>
          <w:b w:val="0"/>
          <w:bCs w:val="0"/>
          <w:sz w:val="28"/>
          <w:szCs w:val="28"/>
          <w:rtl/>
          <w:lang w:bidi="ar-EG"/>
        </w:rPr>
        <w:t>بیروت</w:t>
      </w:r>
      <w:proofErr w:type="spellEnd"/>
      <w:r w:rsidRPr="00CD75C3">
        <w:rPr>
          <w:rFonts w:ascii="Simplified Arabic" w:eastAsiaTheme="minorHAnsi" w:hAnsi="Simplified Arabic" w:hint="cs"/>
          <w:b w:val="0"/>
          <w:bCs w:val="0"/>
          <w:sz w:val="28"/>
          <w:szCs w:val="28"/>
          <w:rtl/>
          <w:lang w:bidi="ar-EG"/>
        </w:rPr>
        <w:t xml:space="preserve"> .</w:t>
      </w:r>
    </w:p>
    <w:p w14:paraId="76E0C4EF" w14:textId="77777777" w:rsidR="00134400" w:rsidRPr="00CD75C3" w:rsidRDefault="00134400" w:rsidP="006D7B14">
      <w:pPr>
        <w:pStyle w:val="af1"/>
        <w:numPr>
          <w:ilvl w:val="0"/>
          <w:numId w:val="10"/>
        </w:numPr>
        <w:spacing w:line="276" w:lineRule="auto"/>
        <w:rPr>
          <w:rFonts w:ascii="Simplified Arabic" w:eastAsiaTheme="minorHAnsi" w:hAnsi="Simplified Arabic"/>
          <w:b w:val="0"/>
          <w:bCs w:val="0"/>
          <w:sz w:val="28"/>
          <w:szCs w:val="28"/>
          <w:lang w:bidi="ar-EG"/>
        </w:rPr>
      </w:pPr>
      <w:r w:rsidRPr="00CD75C3">
        <w:rPr>
          <w:rFonts w:ascii="Simplified Arabic" w:eastAsiaTheme="minorHAnsi" w:hAnsi="Simplified Arabic" w:hint="cs"/>
          <w:b w:val="0"/>
          <w:bCs w:val="0"/>
          <w:sz w:val="28"/>
          <w:szCs w:val="28"/>
          <w:rtl/>
          <w:lang w:bidi="ar-EG"/>
        </w:rPr>
        <w:t>اسامة رؤوف علي ابراهيم ( 2016):</w:t>
      </w:r>
      <w:r w:rsidRPr="00CD75C3">
        <w:rPr>
          <w:rFonts w:ascii="Simplified Arabic" w:eastAsiaTheme="minorHAnsi" w:hAnsi="Simplified Arabic"/>
          <w:b w:val="0"/>
          <w:bCs w:val="0"/>
          <w:sz w:val="28"/>
          <w:szCs w:val="28"/>
          <w:rtl/>
          <w:lang w:bidi="ar-EG"/>
        </w:rPr>
        <w:t xml:space="preserve"> دور الأكاديمية المهنية </w:t>
      </w:r>
      <w:proofErr w:type="spellStart"/>
      <w:r w:rsidRPr="00CD75C3">
        <w:rPr>
          <w:rFonts w:ascii="Simplified Arabic" w:eastAsiaTheme="minorHAnsi" w:hAnsi="Simplified Arabic"/>
          <w:b w:val="0"/>
          <w:bCs w:val="0"/>
          <w:sz w:val="28"/>
          <w:szCs w:val="28"/>
          <w:rtl/>
          <w:lang w:bidi="ar-EG"/>
        </w:rPr>
        <w:t>للمعلمون</w:t>
      </w:r>
      <w:proofErr w:type="spellEnd"/>
      <w:r w:rsidRPr="00CD75C3">
        <w:rPr>
          <w:rFonts w:ascii="Simplified Arabic" w:eastAsiaTheme="minorHAnsi" w:hAnsi="Simplified Arabic"/>
          <w:b w:val="0"/>
          <w:bCs w:val="0"/>
          <w:sz w:val="28"/>
          <w:szCs w:val="28"/>
          <w:rtl/>
          <w:lang w:bidi="ar-EG"/>
        </w:rPr>
        <w:t xml:space="preserve"> </w:t>
      </w:r>
      <w:r w:rsidRPr="00CD75C3">
        <w:rPr>
          <w:rFonts w:ascii="Simplified Arabic" w:eastAsiaTheme="minorHAnsi" w:hAnsi="Simplified Arabic" w:hint="cs"/>
          <w:b w:val="0"/>
          <w:bCs w:val="0"/>
          <w:sz w:val="28"/>
          <w:szCs w:val="28"/>
          <w:rtl/>
          <w:lang w:bidi="ar-EG"/>
        </w:rPr>
        <w:t>في</w:t>
      </w:r>
      <w:r w:rsidRPr="00CD75C3">
        <w:rPr>
          <w:rFonts w:ascii="Simplified Arabic" w:eastAsiaTheme="minorHAnsi" w:hAnsi="Simplified Arabic"/>
          <w:b w:val="0"/>
          <w:bCs w:val="0"/>
          <w:sz w:val="28"/>
          <w:szCs w:val="28"/>
          <w:rtl/>
          <w:lang w:bidi="ar-EG"/>
        </w:rPr>
        <w:t xml:space="preserve"> تحقيق التنمية المهنية المستدامة</w:t>
      </w:r>
      <w:r w:rsidRPr="00CD75C3">
        <w:rPr>
          <w:rFonts w:ascii="Simplified Arabic" w:eastAsiaTheme="minorHAnsi" w:hAnsi="Simplified Arabic" w:hint="cs"/>
          <w:b w:val="0"/>
          <w:bCs w:val="0"/>
          <w:sz w:val="28"/>
          <w:szCs w:val="28"/>
          <w:rtl/>
          <w:lang w:bidi="ar-EG"/>
        </w:rPr>
        <w:t xml:space="preserve"> لأعضاء هيئة التعليم بمراحل التعليم قبل الجامعي ، جامعة الفيوم ، مصر . </w:t>
      </w:r>
    </w:p>
    <w:p w14:paraId="27F007E0" w14:textId="77777777" w:rsidR="00134400" w:rsidRPr="00CD75C3" w:rsidRDefault="00134400" w:rsidP="006D7B14">
      <w:pPr>
        <w:pStyle w:val="ad"/>
        <w:numPr>
          <w:ilvl w:val="0"/>
          <w:numId w:val="10"/>
        </w:numPr>
        <w:spacing w:after="200" w:line="276" w:lineRule="auto"/>
        <w:jc w:val="lowKashida"/>
        <w:rPr>
          <w:rFonts w:ascii="Simplified Arabic" w:hAnsi="Simplified Arabic" w:cs="Simplified Arabic"/>
          <w:sz w:val="28"/>
          <w:szCs w:val="28"/>
          <w:rtl/>
          <w:lang w:bidi="ar-EG"/>
        </w:rPr>
      </w:pPr>
      <w:r w:rsidRPr="00CD75C3">
        <w:rPr>
          <w:rFonts w:ascii="Simplified Arabic" w:hAnsi="Simplified Arabic" w:cs="Simplified Arabic" w:hint="cs"/>
          <w:sz w:val="28"/>
          <w:szCs w:val="28"/>
          <w:rtl/>
          <w:lang w:bidi="ar-EG"/>
        </w:rPr>
        <w:t>اسليم نبيل ( 2014 ) : أثر</w:t>
      </w:r>
      <w:r w:rsidRPr="00CD75C3">
        <w:rPr>
          <w:rFonts w:ascii="Simplified Arabic" w:hAnsi="Simplified Arabic" w:cs="Simplified Arabic"/>
          <w:sz w:val="28"/>
          <w:szCs w:val="28"/>
          <w:lang w:bidi="ar-EG"/>
        </w:rPr>
        <w:t xml:space="preserve"> </w:t>
      </w:r>
      <w:r w:rsidRPr="00CD75C3">
        <w:rPr>
          <w:rFonts w:ascii="Simplified Arabic" w:hAnsi="Simplified Arabic" w:cs="Simplified Arabic" w:hint="cs"/>
          <w:sz w:val="28"/>
          <w:szCs w:val="28"/>
          <w:rtl/>
          <w:lang w:bidi="ar-EG"/>
        </w:rPr>
        <w:t>برامج</w:t>
      </w:r>
      <w:r w:rsidRPr="00CD75C3">
        <w:rPr>
          <w:rFonts w:ascii="Simplified Arabic" w:hAnsi="Simplified Arabic" w:cs="Simplified Arabic"/>
          <w:sz w:val="28"/>
          <w:szCs w:val="28"/>
          <w:lang w:bidi="ar-EG"/>
        </w:rPr>
        <w:t xml:space="preserve"> </w:t>
      </w:r>
      <w:r w:rsidRPr="00CD75C3">
        <w:rPr>
          <w:rFonts w:ascii="Simplified Arabic" w:hAnsi="Simplified Arabic" w:cs="Simplified Arabic" w:hint="cs"/>
          <w:sz w:val="28"/>
          <w:szCs w:val="28"/>
          <w:rtl/>
          <w:lang w:bidi="ar-EG"/>
        </w:rPr>
        <w:t>التدريب</w:t>
      </w:r>
      <w:r w:rsidRPr="00CD75C3">
        <w:rPr>
          <w:rFonts w:ascii="Simplified Arabic" w:hAnsi="Simplified Arabic" w:cs="Simplified Arabic"/>
          <w:sz w:val="28"/>
          <w:szCs w:val="28"/>
          <w:lang w:bidi="ar-EG"/>
        </w:rPr>
        <w:t xml:space="preserve"> </w:t>
      </w:r>
      <w:r w:rsidRPr="00CD75C3">
        <w:rPr>
          <w:rFonts w:ascii="Simplified Arabic" w:hAnsi="Simplified Arabic" w:cs="Simplified Arabic" w:hint="cs"/>
          <w:sz w:val="28"/>
          <w:szCs w:val="28"/>
          <w:rtl/>
          <w:lang w:bidi="ar-EG"/>
        </w:rPr>
        <w:t>في</w:t>
      </w:r>
      <w:r w:rsidRPr="00CD75C3">
        <w:rPr>
          <w:rFonts w:ascii="Simplified Arabic" w:hAnsi="Simplified Arabic" w:cs="Simplified Arabic"/>
          <w:sz w:val="28"/>
          <w:szCs w:val="28"/>
          <w:lang w:bidi="ar-EG"/>
        </w:rPr>
        <w:t xml:space="preserve"> </w:t>
      </w:r>
      <w:r w:rsidRPr="00CD75C3">
        <w:rPr>
          <w:rFonts w:ascii="Simplified Arabic" w:hAnsi="Simplified Arabic" w:cs="Simplified Arabic" w:hint="cs"/>
          <w:sz w:val="28"/>
          <w:szCs w:val="28"/>
          <w:rtl/>
          <w:lang w:bidi="ar-EG"/>
        </w:rPr>
        <w:t>مؤسسة</w:t>
      </w:r>
      <w:r w:rsidRPr="00CD75C3">
        <w:rPr>
          <w:rFonts w:ascii="Simplified Arabic" w:hAnsi="Simplified Arabic" w:cs="Simplified Arabic"/>
          <w:sz w:val="28"/>
          <w:szCs w:val="28"/>
          <w:lang w:bidi="ar-EG"/>
        </w:rPr>
        <w:t xml:space="preserve"> </w:t>
      </w:r>
      <w:r w:rsidRPr="00CD75C3">
        <w:rPr>
          <w:rFonts w:ascii="Simplified Arabic" w:hAnsi="Simplified Arabic" w:cs="Simplified Arabic" w:hint="cs"/>
          <w:sz w:val="28"/>
          <w:szCs w:val="28"/>
          <w:rtl/>
          <w:lang w:bidi="ar-EG"/>
        </w:rPr>
        <w:t>إبداع</w:t>
      </w:r>
      <w:r w:rsidRPr="00CD75C3">
        <w:rPr>
          <w:rFonts w:ascii="Simplified Arabic" w:hAnsi="Simplified Arabic" w:cs="Simplified Arabic"/>
          <w:sz w:val="28"/>
          <w:szCs w:val="28"/>
          <w:lang w:bidi="ar-EG"/>
        </w:rPr>
        <w:t xml:space="preserve"> </w:t>
      </w:r>
      <w:r w:rsidRPr="00CD75C3">
        <w:rPr>
          <w:rFonts w:ascii="Simplified Arabic" w:hAnsi="Simplified Arabic" w:cs="Simplified Arabic" w:hint="cs"/>
          <w:sz w:val="28"/>
          <w:szCs w:val="28"/>
          <w:rtl/>
          <w:lang w:bidi="ar-EG"/>
        </w:rPr>
        <w:t>على</w:t>
      </w:r>
      <w:r w:rsidRPr="00CD75C3">
        <w:rPr>
          <w:rFonts w:ascii="Simplified Arabic" w:hAnsi="Simplified Arabic" w:cs="Simplified Arabic"/>
          <w:sz w:val="28"/>
          <w:szCs w:val="28"/>
          <w:lang w:bidi="ar-EG"/>
        </w:rPr>
        <w:t xml:space="preserve"> </w:t>
      </w:r>
      <w:r w:rsidRPr="00CD75C3">
        <w:rPr>
          <w:rFonts w:ascii="Simplified Arabic" w:hAnsi="Simplified Arabic" w:cs="Simplified Arabic" w:hint="cs"/>
          <w:sz w:val="28"/>
          <w:szCs w:val="28"/>
          <w:rtl/>
          <w:lang w:bidi="ar-EG"/>
        </w:rPr>
        <w:t>بناء</w:t>
      </w:r>
      <w:r w:rsidRPr="00CD75C3">
        <w:rPr>
          <w:rFonts w:ascii="Simplified Arabic" w:hAnsi="Simplified Arabic" w:cs="Simplified Arabic"/>
          <w:sz w:val="28"/>
          <w:szCs w:val="28"/>
          <w:lang w:bidi="ar-EG"/>
        </w:rPr>
        <w:t xml:space="preserve"> </w:t>
      </w:r>
      <w:r w:rsidRPr="00CD75C3">
        <w:rPr>
          <w:rFonts w:ascii="Simplified Arabic" w:hAnsi="Simplified Arabic" w:cs="Simplified Arabic" w:hint="cs"/>
          <w:sz w:val="28"/>
          <w:szCs w:val="28"/>
          <w:rtl/>
          <w:lang w:bidi="ar-EG"/>
        </w:rPr>
        <w:t>الشخصية</w:t>
      </w:r>
      <w:r w:rsidRPr="00CD75C3">
        <w:rPr>
          <w:rFonts w:ascii="Simplified Arabic" w:hAnsi="Simplified Arabic" w:cs="Simplified Arabic"/>
          <w:sz w:val="28"/>
          <w:szCs w:val="28"/>
          <w:lang w:bidi="ar-EG"/>
        </w:rPr>
        <w:t xml:space="preserve"> </w:t>
      </w:r>
      <w:r w:rsidRPr="00CD75C3">
        <w:rPr>
          <w:rFonts w:ascii="Simplified Arabic" w:hAnsi="Simplified Arabic" w:cs="Simplified Arabic" w:hint="cs"/>
          <w:sz w:val="28"/>
          <w:szCs w:val="28"/>
          <w:rtl/>
          <w:lang w:bidi="ar-EG"/>
        </w:rPr>
        <w:t>القيادية الفلسطينية رسالة ماجستير غير منشورة ، برنامج</w:t>
      </w:r>
      <w:r w:rsidRPr="00CD75C3">
        <w:rPr>
          <w:rFonts w:ascii="Simplified Arabic" w:hAnsi="Simplified Arabic" w:cs="Simplified Arabic"/>
          <w:sz w:val="28"/>
          <w:szCs w:val="28"/>
          <w:lang w:bidi="ar-EG"/>
        </w:rPr>
        <w:t xml:space="preserve"> </w:t>
      </w:r>
      <w:r w:rsidRPr="00CD75C3">
        <w:rPr>
          <w:rFonts w:ascii="Simplified Arabic" w:hAnsi="Simplified Arabic" w:cs="Simplified Arabic" w:hint="cs"/>
          <w:sz w:val="28"/>
          <w:szCs w:val="28"/>
          <w:rtl/>
          <w:lang w:bidi="ar-EG"/>
        </w:rPr>
        <w:t>القيادة</w:t>
      </w:r>
      <w:r w:rsidRPr="00CD75C3">
        <w:rPr>
          <w:rFonts w:ascii="Simplified Arabic" w:hAnsi="Simplified Arabic" w:cs="Simplified Arabic"/>
          <w:sz w:val="28"/>
          <w:szCs w:val="28"/>
          <w:lang w:bidi="ar-EG"/>
        </w:rPr>
        <w:t xml:space="preserve"> </w:t>
      </w:r>
      <w:r w:rsidRPr="00CD75C3">
        <w:rPr>
          <w:rFonts w:ascii="Simplified Arabic" w:hAnsi="Simplified Arabic" w:cs="Simplified Arabic" w:hint="cs"/>
          <w:sz w:val="28"/>
          <w:szCs w:val="28"/>
          <w:rtl/>
          <w:lang w:bidi="ar-EG"/>
        </w:rPr>
        <w:t>والإدارة ، برنامج</w:t>
      </w:r>
      <w:r w:rsidRPr="00CD75C3">
        <w:rPr>
          <w:rFonts w:ascii="Simplified Arabic" w:hAnsi="Simplified Arabic" w:cs="Simplified Arabic"/>
          <w:sz w:val="28"/>
          <w:szCs w:val="28"/>
          <w:lang w:bidi="ar-EG"/>
        </w:rPr>
        <w:t xml:space="preserve"> </w:t>
      </w:r>
      <w:r w:rsidRPr="00CD75C3">
        <w:rPr>
          <w:rFonts w:ascii="Simplified Arabic" w:hAnsi="Simplified Arabic" w:cs="Simplified Arabic" w:hint="cs"/>
          <w:sz w:val="28"/>
          <w:szCs w:val="28"/>
          <w:rtl/>
          <w:lang w:bidi="ar-EG"/>
        </w:rPr>
        <w:t>الدراسات</w:t>
      </w:r>
      <w:r w:rsidRPr="00CD75C3">
        <w:rPr>
          <w:rFonts w:ascii="Simplified Arabic" w:hAnsi="Simplified Arabic" w:cs="Simplified Arabic"/>
          <w:sz w:val="28"/>
          <w:szCs w:val="28"/>
          <w:lang w:bidi="ar-EG"/>
        </w:rPr>
        <w:t xml:space="preserve"> </w:t>
      </w:r>
      <w:r w:rsidRPr="00CD75C3">
        <w:rPr>
          <w:rFonts w:ascii="Simplified Arabic" w:hAnsi="Simplified Arabic" w:cs="Simplified Arabic" w:hint="cs"/>
          <w:sz w:val="28"/>
          <w:szCs w:val="28"/>
          <w:rtl/>
          <w:lang w:bidi="ar-EG"/>
        </w:rPr>
        <w:t>العليا المشترك</w:t>
      </w:r>
      <w:r w:rsidRPr="00CD75C3">
        <w:rPr>
          <w:rFonts w:ascii="Simplified Arabic" w:hAnsi="Simplified Arabic" w:cs="Simplified Arabic"/>
          <w:sz w:val="28"/>
          <w:szCs w:val="28"/>
          <w:lang w:bidi="ar-EG"/>
        </w:rPr>
        <w:t xml:space="preserve"> </w:t>
      </w:r>
      <w:r w:rsidRPr="00CD75C3">
        <w:rPr>
          <w:rFonts w:ascii="Simplified Arabic" w:hAnsi="Simplified Arabic" w:cs="Simplified Arabic" w:hint="cs"/>
          <w:sz w:val="28"/>
          <w:szCs w:val="28"/>
          <w:rtl/>
          <w:lang w:bidi="ar-EG"/>
        </w:rPr>
        <w:t>بين</w:t>
      </w:r>
      <w:r w:rsidRPr="00CD75C3">
        <w:rPr>
          <w:rFonts w:ascii="Simplified Arabic" w:hAnsi="Simplified Arabic" w:cs="Simplified Arabic"/>
          <w:sz w:val="28"/>
          <w:szCs w:val="28"/>
          <w:lang w:bidi="ar-EG"/>
        </w:rPr>
        <w:t xml:space="preserve"> </w:t>
      </w:r>
      <w:r w:rsidRPr="00CD75C3">
        <w:rPr>
          <w:rFonts w:ascii="Simplified Arabic" w:hAnsi="Simplified Arabic" w:cs="Simplified Arabic" w:hint="cs"/>
          <w:sz w:val="28"/>
          <w:szCs w:val="28"/>
          <w:rtl/>
          <w:lang w:bidi="ar-EG"/>
        </w:rPr>
        <w:t>أكاديمية الإدارة</w:t>
      </w:r>
      <w:r w:rsidRPr="00CD75C3">
        <w:rPr>
          <w:rFonts w:ascii="Simplified Arabic" w:hAnsi="Simplified Arabic" w:cs="Simplified Arabic"/>
          <w:sz w:val="28"/>
          <w:szCs w:val="28"/>
          <w:lang w:bidi="ar-EG"/>
        </w:rPr>
        <w:t xml:space="preserve"> </w:t>
      </w:r>
      <w:r w:rsidRPr="00CD75C3">
        <w:rPr>
          <w:rFonts w:ascii="Simplified Arabic" w:hAnsi="Simplified Arabic" w:cs="Simplified Arabic" w:hint="cs"/>
          <w:sz w:val="28"/>
          <w:szCs w:val="28"/>
          <w:rtl/>
          <w:lang w:bidi="ar-EG"/>
        </w:rPr>
        <w:t>والسياسة</w:t>
      </w:r>
      <w:r w:rsidRPr="00CD75C3">
        <w:rPr>
          <w:rFonts w:ascii="Simplified Arabic" w:hAnsi="Simplified Arabic" w:cs="Simplified Arabic"/>
          <w:sz w:val="28"/>
          <w:szCs w:val="28"/>
          <w:lang w:bidi="ar-EG"/>
        </w:rPr>
        <w:t xml:space="preserve"> </w:t>
      </w:r>
      <w:r w:rsidRPr="00CD75C3">
        <w:rPr>
          <w:rFonts w:ascii="Simplified Arabic" w:hAnsi="Simplified Arabic" w:cs="Simplified Arabic" w:hint="cs"/>
          <w:sz w:val="28"/>
          <w:szCs w:val="28"/>
          <w:rtl/>
          <w:lang w:bidi="ar-EG"/>
        </w:rPr>
        <w:t>وجامعة</w:t>
      </w:r>
      <w:r w:rsidRPr="00CD75C3">
        <w:rPr>
          <w:rFonts w:ascii="Simplified Arabic" w:hAnsi="Simplified Arabic" w:cs="Simplified Arabic"/>
          <w:sz w:val="28"/>
          <w:szCs w:val="28"/>
          <w:lang w:bidi="ar-EG"/>
        </w:rPr>
        <w:t xml:space="preserve"> </w:t>
      </w:r>
      <w:r w:rsidRPr="00CD75C3">
        <w:rPr>
          <w:rFonts w:ascii="Simplified Arabic" w:hAnsi="Simplified Arabic" w:cs="Simplified Arabic" w:hint="cs"/>
          <w:sz w:val="28"/>
          <w:szCs w:val="28"/>
          <w:rtl/>
          <w:lang w:bidi="ar-EG"/>
        </w:rPr>
        <w:t>الأقصى ، غزة.</w:t>
      </w:r>
    </w:p>
    <w:p w14:paraId="3E6AEA60" w14:textId="77777777" w:rsidR="00134400" w:rsidRPr="00CD75C3" w:rsidRDefault="00134400" w:rsidP="006D7B14">
      <w:pPr>
        <w:pStyle w:val="ad"/>
        <w:numPr>
          <w:ilvl w:val="0"/>
          <w:numId w:val="10"/>
        </w:numPr>
        <w:spacing w:after="200" w:line="276" w:lineRule="auto"/>
        <w:jc w:val="lowKashida"/>
        <w:rPr>
          <w:rFonts w:ascii="Simplified Arabic" w:hAnsi="Simplified Arabic" w:cs="Simplified Arabic"/>
          <w:sz w:val="28"/>
          <w:szCs w:val="28"/>
          <w:lang w:bidi="ar-EG"/>
        </w:rPr>
      </w:pPr>
      <w:r w:rsidRPr="00CD75C3">
        <w:rPr>
          <w:rFonts w:ascii="Simplified Arabic" w:hAnsi="Simplified Arabic" w:cs="Simplified Arabic" w:hint="cs"/>
          <w:sz w:val="28"/>
          <w:szCs w:val="28"/>
          <w:rtl/>
          <w:lang w:bidi="ar-EG"/>
        </w:rPr>
        <w:t xml:space="preserve">ايمان رجب زهران ( 2012 م ) : </w:t>
      </w:r>
      <w:r w:rsidRPr="00CD75C3">
        <w:rPr>
          <w:rFonts w:ascii="Simplified Arabic" w:hAnsi="Simplified Arabic" w:cs="Simplified Arabic"/>
          <w:sz w:val="28"/>
          <w:szCs w:val="28"/>
          <w:lang w:bidi="ar-EG"/>
        </w:rPr>
        <w:t>"</w:t>
      </w:r>
      <w:r w:rsidRPr="00CD75C3">
        <w:rPr>
          <w:rFonts w:ascii="Simplified Arabic" w:hAnsi="Simplified Arabic" w:cs="Simplified Arabic"/>
          <w:sz w:val="28"/>
          <w:szCs w:val="28"/>
          <w:rtl/>
          <w:lang w:bidi="ar-EG"/>
        </w:rPr>
        <w:t xml:space="preserve">التخطيط لبرامج التدريب </w:t>
      </w:r>
      <w:r w:rsidRPr="00CD75C3">
        <w:rPr>
          <w:rFonts w:ascii="Simplified Arabic" w:hAnsi="Simplified Arabic" w:cs="Simplified Arabic" w:hint="cs"/>
          <w:sz w:val="28"/>
          <w:szCs w:val="28"/>
          <w:rtl/>
          <w:lang w:bidi="ar-EG"/>
        </w:rPr>
        <w:t>لمعلمي</w:t>
      </w:r>
      <w:r w:rsidRPr="00CD75C3">
        <w:rPr>
          <w:rFonts w:ascii="Simplified Arabic" w:hAnsi="Simplified Arabic" w:cs="Simplified Arabic"/>
          <w:sz w:val="28"/>
          <w:szCs w:val="28"/>
          <w:rtl/>
          <w:lang w:bidi="ar-EG"/>
        </w:rPr>
        <w:t xml:space="preserve"> التعليم </w:t>
      </w:r>
      <w:r w:rsidRPr="00CD75C3">
        <w:rPr>
          <w:rFonts w:ascii="Simplified Arabic" w:hAnsi="Simplified Arabic" w:cs="Simplified Arabic" w:hint="cs"/>
          <w:sz w:val="28"/>
          <w:szCs w:val="28"/>
          <w:rtl/>
          <w:lang w:bidi="ar-EG"/>
        </w:rPr>
        <w:t>الثانوي</w:t>
      </w:r>
      <w:r w:rsidRPr="00CD75C3">
        <w:rPr>
          <w:rFonts w:ascii="Simplified Arabic" w:hAnsi="Simplified Arabic" w:cs="Simplified Arabic"/>
          <w:sz w:val="28"/>
          <w:szCs w:val="28"/>
          <w:rtl/>
          <w:lang w:bidi="ar-EG"/>
        </w:rPr>
        <w:t xml:space="preserve"> العام على ضوء الاحتياجات التربوية بجمهورية مصر </w:t>
      </w:r>
      <w:r w:rsidRPr="00CD75C3">
        <w:rPr>
          <w:rFonts w:ascii="Simplified Arabic" w:hAnsi="Simplified Arabic" w:cs="Simplified Arabic" w:hint="cs"/>
          <w:sz w:val="28"/>
          <w:szCs w:val="28"/>
          <w:rtl/>
          <w:lang w:bidi="ar-EG"/>
        </w:rPr>
        <w:t xml:space="preserve">العربية ، </w:t>
      </w:r>
      <w:r w:rsidRPr="00CD75C3">
        <w:rPr>
          <w:rFonts w:ascii="Simplified Arabic" w:hAnsi="Simplified Arabic" w:cs="Simplified Arabic"/>
          <w:sz w:val="28"/>
          <w:szCs w:val="28"/>
          <w:rtl/>
          <w:lang w:bidi="ar-EG"/>
        </w:rPr>
        <w:t xml:space="preserve">رسالة </w:t>
      </w:r>
      <w:r w:rsidRPr="00CD75C3">
        <w:rPr>
          <w:rFonts w:ascii="Simplified Arabic" w:hAnsi="Simplified Arabic" w:cs="Simplified Arabic" w:hint="cs"/>
          <w:sz w:val="28"/>
          <w:szCs w:val="28"/>
          <w:rtl/>
          <w:lang w:bidi="ar-EG"/>
        </w:rPr>
        <w:t>دكتوراه</w:t>
      </w:r>
      <w:r w:rsidRPr="00CD75C3">
        <w:rPr>
          <w:rFonts w:ascii="Simplified Arabic" w:hAnsi="Simplified Arabic" w:cs="Simplified Arabic"/>
          <w:sz w:val="28"/>
          <w:szCs w:val="28"/>
          <w:rtl/>
          <w:lang w:bidi="ar-EG"/>
        </w:rPr>
        <w:t xml:space="preserve"> غير منشورة</w:t>
      </w:r>
      <w:r w:rsidRPr="00CD75C3">
        <w:rPr>
          <w:rFonts w:ascii="Simplified Arabic" w:hAnsi="Simplified Arabic" w:cs="Simplified Arabic"/>
          <w:sz w:val="28"/>
          <w:szCs w:val="28"/>
          <w:lang w:bidi="ar-EG"/>
        </w:rPr>
        <w:t xml:space="preserve">, </w:t>
      </w:r>
      <w:r w:rsidRPr="00CD75C3">
        <w:rPr>
          <w:rFonts w:ascii="Simplified Arabic" w:hAnsi="Simplified Arabic" w:cs="Simplified Arabic"/>
          <w:sz w:val="28"/>
          <w:szCs w:val="28"/>
          <w:rtl/>
          <w:lang w:bidi="ar-EG"/>
        </w:rPr>
        <w:t xml:space="preserve">كلية </w:t>
      </w:r>
      <w:r w:rsidRPr="00CD75C3">
        <w:rPr>
          <w:rFonts w:ascii="Simplified Arabic" w:hAnsi="Simplified Arabic" w:cs="Simplified Arabic" w:hint="cs"/>
          <w:sz w:val="28"/>
          <w:szCs w:val="28"/>
          <w:rtl/>
          <w:lang w:bidi="ar-EG"/>
        </w:rPr>
        <w:t>التربية، جامعة الفيوم.</w:t>
      </w:r>
    </w:p>
    <w:p w14:paraId="26AE4216" w14:textId="77777777" w:rsidR="00134400" w:rsidRPr="00CD75C3" w:rsidRDefault="00134400" w:rsidP="006D7B14">
      <w:pPr>
        <w:pStyle w:val="af1"/>
        <w:numPr>
          <w:ilvl w:val="0"/>
          <w:numId w:val="10"/>
        </w:numPr>
        <w:spacing w:line="276" w:lineRule="auto"/>
        <w:rPr>
          <w:rFonts w:ascii="Simplified Arabic" w:eastAsiaTheme="minorHAnsi" w:hAnsi="Simplified Arabic"/>
          <w:b w:val="0"/>
          <w:bCs w:val="0"/>
          <w:sz w:val="28"/>
          <w:szCs w:val="28"/>
          <w:lang w:bidi="ar-EG"/>
        </w:rPr>
      </w:pPr>
      <w:proofErr w:type="spellStart"/>
      <w:r w:rsidRPr="00CD75C3">
        <w:rPr>
          <w:rFonts w:ascii="Simplified Arabic" w:eastAsiaTheme="minorHAnsi" w:hAnsi="Simplified Arabic" w:hint="cs"/>
          <w:b w:val="0"/>
          <w:bCs w:val="0"/>
          <w:sz w:val="28"/>
          <w:szCs w:val="28"/>
          <w:rtl/>
          <w:lang w:bidi="ar-EG"/>
        </w:rPr>
        <w:t>خامرة</w:t>
      </w:r>
      <w:proofErr w:type="spellEnd"/>
      <w:r w:rsidRPr="00CD75C3">
        <w:rPr>
          <w:rFonts w:ascii="Simplified Arabic" w:eastAsiaTheme="minorHAnsi" w:hAnsi="Simplified Arabic" w:hint="cs"/>
          <w:b w:val="0"/>
          <w:bCs w:val="0"/>
          <w:sz w:val="28"/>
          <w:szCs w:val="28"/>
          <w:rtl/>
          <w:lang w:bidi="ar-EG"/>
        </w:rPr>
        <w:t xml:space="preserve"> الطاهر ( 2007 ) : المسؤولية</w:t>
      </w:r>
      <w:r w:rsidRPr="00CD75C3">
        <w:rPr>
          <w:rFonts w:ascii="Simplified Arabic" w:eastAsiaTheme="minorHAnsi" w:hAnsi="Simplified Arabic"/>
          <w:b w:val="0"/>
          <w:bCs w:val="0"/>
          <w:sz w:val="28"/>
          <w:szCs w:val="28"/>
          <w:rtl/>
          <w:lang w:bidi="ar-EG"/>
        </w:rPr>
        <w:t xml:space="preserve"> </w:t>
      </w:r>
      <w:r w:rsidRPr="00CD75C3">
        <w:rPr>
          <w:rFonts w:ascii="Simplified Arabic" w:eastAsiaTheme="minorHAnsi" w:hAnsi="Simplified Arabic" w:hint="cs"/>
          <w:b w:val="0"/>
          <w:bCs w:val="0"/>
          <w:sz w:val="28"/>
          <w:szCs w:val="28"/>
          <w:rtl/>
          <w:lang w:bidi="ar-EG"/>
        </w:rPr>
        <w:t>البيئية</w:t>
      </w:r>
      <w:r w:rsidRPr="00CD75C3">
        <w:rPr>
          <w:rFonts w:ascii="Simplified Arabic" w:eastAsiaTheme="minorHAnsi" w:hAnsi="Simplified Arabic"/>
          <w:b w:val="0"/>
          <w:bCs w:val="0"/>
          <w:sz w:val="28"/>
          <w:szCs w:val="28"/>
          <w:rtl/>
          <w:lang w:bidi="ar-EG"/>
        </w:rPr>
        <w:t xml:space="preserve"> </w:t>
      </w:r>
      <w:r w:rsidRPr="00CD75C3">
        <w:rPr>
          <w:rFonts w:ascii="Simplified Arabic" w:eastAsiaTheme="minorHAnsi" w:hAnsi="Simplified Arabic" w:hint="cs"/>
          <w:b w:val="0"/>
          <w:bCs w:val="0"/>
          <w:sz w:val="28"/>
          <w:szCs w:val="28"/>
          <w:rtl/>
          <w:lang w:bidi="ar-EG"/>
        </w:rPr>
        <w:t>والاجتماعية</w:t>
      </w:r>
      <w:r w:rsidRPr="00CD75C3">
        <w:rPr>
          <w:rFonts w:ascii="Simplified Arabic" w:eastAsiaTheme="minorHAnsi" w:hAnsi="Simplified Arabic"/>
          <w:b w:val="0"/>
          <w:bCs w:val="0"/>
          <w:sz w:val="28"/>
          <w:szCs w:val="28"/>
          <w:rtl/>
          <w:lang w:bidi="ar-EG"/>
        </w:rPr>
        <w:t xml:space="preserve"> </w:t>
      </w:r>
      <w:r w:rsidRPr="00CD75C3">
        <w:rPr>
          <w:rFonts w:ascii="Simplified Arabic" w:eastAsiaTheme="minorHAnsi" w:hAnsi="Simplified Arabic" w:hint="cs"/>
          <w:b w:val="0"/>
          <w:bCs w:val="0"/>
          <w:sz w:val="28"/>
          <w:szCs w:val="28"/>
          <w:rtl/>
          <w:lang w:bidi="ar-EG"/>
        </w:rPr>
        <w:t>مدخل</w:t>
      </w:r>
      <w:r w:rsidRPr="00CD75C3">
        <w:rPr>
          <w:rFonts w:ascii="Simplified Arabic" w:eastAsiaTheme="minorHAnsi" w:hAnsi="Simplified Arabic"/>
          <w:b w:val="0"/>
          <w:bCs w:val="0"/>
          <w:sz w:val="28"/>
          <w:szCs w:val="28"/>
          <w:rtl/>
          <w:lang w:bidi="ar-EG"/>
        </w:rPr>
        <w:t xml:space="preserve"> </w:t>
      </w:r>
      <w:r w:rsidRPr="00CD75C3">
        <w:rPr>
          <w:rFonts w:ascii="Simplified Arabic" w:eastAsiaTheme="minorHAnsi" w:hAnsi="Simplified Arabic" w:hint="cs"/>
          <w:b w:val="0"/>
          <w:bCs w:val="0"/>
          <w:sz w:val="28"/>
          <w:szCs w:val="28"/>
          <w:rtl/>
          <w:lang w:bidi="ar-EG"/>
        </w:rPr>
        <w:t>لمساهمة</w:t>
      </w:r>
      <w:r w:rsidRPr="00CD75C3">
        <w:rPr>
          <w:rFonts w:ascii="Simplified Arabic" w:eastAsiaTheme="minorHAnsi" w:hAnsi="Simplified Arabic"/>
          <w:b w:val="0"/>
          <w:bCs w:val="0"/>
          <w:sz w:val="28"/>
          <w:szCs w:val="28"/>
          <w:rtl/>
          <w:lang w:bidi="ar-EG"/>
        </w:rPr>
        <w:t xml:space="preserve"> </w:t>
      </w:r>
      <w:r w:rsidRPr="00CD75C3">
        <w:rPr>
          <w:rFonts w:ascii="Simplified Arabic" w:eastAsiaTheme="minorHAnsi" w:hAnsi="Simplified Arabic" w:hint="cs"/>
          <w:b w:val="0"/>
          <w:bCs w:val="0"/>
          <w:sz w:val="28"/>
          <w:szCs w:val="28"/>
          <w:rtl/>
          <w:lang w:bidi="ar-EG"/>
        </w:rPr>
        <w:t>المؤسسة</w:t>
      </w:r>
      <w:r w:rsidRPr="00CD75C3">
        <w:rPr>
          <w:rFonts w:ascii="Simplified Arabic" w:eastAsiaTheme="minorHAnsi" w:hAnsi="Simplified Arabic"/>
          <w:b w:val="0"/>
          <w:bCs w:val="0"/>
          <w:sz w:val="28"/>
          <w:szCs w:val="28"/>
          <w:rtl/>
          <w:lang w:bidi="ar-EG"/>
        </w:rPr>
        <w:t xml:space="preserve"> </w:t>
      </w:r>
      <w:r w:rsidRPr="00CD75C3">
        <w:rPr>
          <w:rFonts w:ascii="Simplified Arabic" w:eastAsiaTheme="minorHAnsi" w:hAnsi="Simplified Arabic" w:hint="cs"/>
          <w:b w:val="0"/>
          <w:bCs w:val="0"/>
          <w:sz w:val="28"/>
          <w:szCs w:val="28"/>
          <w:rtl/>
          <w:lang w:bidi="ar-EG"/>
        </w:rPr>
        <w:t>الاقتصادية</w:t>
      </w:r>
      <w:r w:rsidRPr="00CD75C3">
        <w:rPr>
          <w:rFonts w:ascii="Simplified Arabic" w:eastAsiaTheme="minorHAnsi" w:hAnsi="Simplified Arabic"/>
          <w:b w:val="0"/>
          <w:bCs w:val="0"/>
          <w:sz w:val="28"/>
          <w:szCs w:val="28"/>
          <w:rtl/>
          <w:lang w:bidi="ar-EG"/>
        </w:rPr>
        <w:t xml:space="preserve"> </w:t>
      </w:r>
      <w:r w:rsidRPr="00CD75C3">
        <w:rPr>
          <w:rFonts w:ascii="Simplified Arabic" w:eastAsiaTheme="minorHAnsi" w:hAnsi="Simplified Arabic" w:hint="cs"/>
          <w:b w:val="0"/>
          <w:bCs w:val="0"/>
          <w:sz w:val="28"/>
          <w:szCs w:val="28"/>
          <w:rtl/>
          <w:lang w:bidi="ar-EG"/>
        </w:rPr>
        <w:t>في</w:t>
      </w:r>
      <w:r w:rsidRPr="00CD75C3">
        <w:rPr>
          <w:rFonts w:ascii="Simplified Arabic" w:eastAsiaTheme="minorHAnsi" w:hAnsi="Simplified Arabic"/>
          <w:b w:val="0"/>
          <w:bCs w:val="0"/>
          <w:sz w:val="28"/>
          <w:szCs w:val="28"/>
          <w:rtl/>
          <w:lang w:bidi="ar-EG"/>
        </w:rPr>
        <w:t xml:space="preserve"> </w:t>
      </w:r>
      <w:r w:rsidRPr="00CD75C3">
        <w:rPr>
          <w:rFonts w:ascii="Simplified Arabic" w:eastAsiaTheme="minorHAnsi" w:hAnsi="Simplified Arabic" w:hint="cs"/>
          <w:b w:val="0"/>
          <w:bCs w:val="0"/>
          <w:sz w:val="28"/>
          <w:szCs w:val="28"/>
          <w:rtl/>
          <w:lang w:bidi="ar-EG"/>
        </w:rPr>
        <w:t>تحقيق</w:t>
      </w:r>
      <w:r w:rsidRPr="00CD75C3">
        <w:rPr>
          <w:rFonts w:ascii="Simplified Arabic" w:eastAsiaTheme="minorHAnsi" w:hAnsi="Simplified Arabic"/>
          <w:b w:val="0"/>
          <w:bCs w:val="0"/>
          <w:sz w:val="28"/>
          <w:szCs w:val="28"/>
          <w:rtl/>
          <w:lang w:bidi="ar-EG"/>
        </w:rPr>
        <w:t xml:space="preserve"> </w:t>
      </w:r>
      <w:r w:rsidRPr="00CD75C3">
        <w:rPr>
          <w:rFonts w:ascii="Simplified Arabic" w:eastAsiaTheme="minorHAnsi" w:hAnsi="Simplified Arabic" w:hint="cs"/>
          <w:b w:val="0"/>
          <w:bCs w:val="0"/>
          <w:sz w:val="28"/>
          <w:szCs w:val="28"/>
          <w:rtl/>
          <w:lang w:bidi="ar-EG"/>
        </w:rPr>
        <w:t>التنمية</w:t>
      </w:r>
      <w:r w:rsidRPr="00CD75C3">
        <w:rPr>
          <w:rFonts w:ascii="Simplified Arabic" w:eastAsiaTheme="minorHAnsi" w:hAnsi="Simplified Arabic"/>
          <w:b w:val="0"/>
          <w:bCs w:val="0"/>
          <w:sz w:val="28"/>
          <w:szCs w:val="28"/>
          <w:rtl/>
          <w:lang w:bidi="ar-EG"/>
        </w:rPr>
        <w:t xml:space="preserve"> </w:t>
      </w:r>
      <w:r w:rsidRPr="00CD75C3">
        <w:rPr>
          <w:rFonts w:ascii="Simplified Arabic" w:eastAsiaTheme="minorHAnsi" w:hAnsi="Simplified Arabic" w:hint="cs"/>
          <w:b w:val="0"/>
          <w:bCs w:val="0"/>
          <w:sz w:val="28"/>
          <w:szCs w:val="28"/>
          <w:rtl/>
          <w:lang w:bidi="ar-EG"/>
        </w:rPr>
        <w:t>المستدامة-</w:t>
      </w:r>
      <w:r w:rsidRPr="00CD75C3">
        <w:rPr>
          <w:rFonts w:ascii="Simplified Arabic" w:eastAsiaTheme="minorHAnsi" w:hAnsi="Simplified Arabic"/>
          <w:b w:val="0"/>
          <w:bCs w:val="0"/>
          <w:sz w:val="28"/>
          <w:szCs w:val="28"/>
          <w:rtl/>
          <w:lang w:bidi="ar-EG"/>
        </w:rPr>
        <w:t xml:space="preserve"> حالة</w:t>
      </w:r>
      <w:r w:rsidRPr="00CD75C3">
        <w:rPr>
          <w:rFonts w:ascii="Simplified Arabic" w:eastAsiaTheme="minorHAnsi" w:hAnsi="Simplified Arabic"/>
          <w:b w:val="0"/>
          <w:bCs w:val="0"/>
          <w:sz w:val="28"/>
          <w:szCs w:val="28"/>
          <w:lang w:bidi="ar-EG"/>
        </w:rPr>
        <w:t xml:space="preserve"> </w:t>
      </w:r>
      <w:r w:rsidRPr="00CD75C3">
        <w:rPr>
          <w:rFonts w:ascii="Simplified Arabic" w:eastAsiaTheme="minorHAnsi" w:hAnsi="Simplified Arabic"/>
          <w:b w:val="0"/>
          <w:bCs w:val="0"/>
          <w:sz w:val="28"/>
          <w:szCs w:val="28"/>
          <w:rtl/>
          <w:lang w:bidi="ar-EG"/>
        </w:rPr>
        <w:t>سونا</w:t>
      </w:r>
      <w:r w:rsidRPr="00CD75C3">
        <w:rPr>
          <w:rFonts w:ascii="Simplified Arabic" w:eastAsiaTheme="minorHAnsi" w:hAnsi="Simplified Arabic" w:hint="cs"/>
          <w:b w:val="0"/>
          <w:bCs w:val="0"/>
          <w:sz w:val="28"/>
          <w:szCs w:val="28"/>
          <w:rtl/>
          <w:lang w:bidi="ar-EG"/>
        </w:rPr>
        <w:t>طراك- رسالة ماجستير ، كلية العلوم الاقتصادية ، جامعة ورقلة</w:t>
      </w:r>
    </w:p>
    <w:p w14:paraId="062A1E56" w14:textId="77777777" w:rsidR="00134400" w:rsidRPr="00CD75C3" w:rsidRDefault="00134400" w:rsidP="006D7B14">
      <w:pPr>
        <w:pStyle w:val="ad"/>
        <w:numPr>
          <w:ilvl w:val="0"/>
          <w:numId w:val="10"/>
        </w:numPr>
        <w:spacing w:after="200" w:line="276" w:lineRule="auto"/>
        <w:jc w:val="lowKashida"/>
        <w:rPr>
          <w:rFonts w:ascii="Simplified Arabic" w:hAnsi="Simplified Arabic" w:cs="Simplified Arabic"/>
          <w:sz w:val="28"/>
          <w:szCs w:val="28"/>
          <w:lang w:bidi="ar-EG"/>
        </w:rPr>
      </w:pPr>
      <w:proofErr w:type="spellStart"/>
      <w:r w:rsidRPr="00CD75C3">
        <w:rPr>
          <w:rFonts w:ascii="Simplified Arabic" w:hAnsi="Simplified Arabic" w:cs="Simplified Arabic" w:hint="cs"/>
          <w:sz w:val="28"/>
          <w:szCs w:val="28"/>
          <w:rtl/>
          <w:lang w:bidi="ar-EG"/>
        </w:rPr>
        <w:t>راندا</w:t>
      </w:r>
      <w:proofErr w:type="spellEnd"/>
      <w:r w:rsidRPr="00CD75C3">
        <w:rPr>
          <w:rFonts w:ascii="Simplified Arabic" w:hAnsi="Simplified Arabic" w:cs="Simplified Arabic" w:hint="cs"/>
          <w:sz w:val="28"/>
          <w:szCs w:val="28"/>
          <w:rtl/>
          <w:lang w:bidi="ar-EG"/>
        </w:rPr>
        <w:t xml:space="preserve"> سماحة محمد الشربيني ( 2010م ) : </w:t>
      </w:r>
      <w:r w:rsidRPr="00CD75C3">
        <w:rPr>
          <w:rFonts w:ascii="Simplified Arabic" w:hAnsi="Simplified Arabic" w:cs="Simplified Arabic"/>
          <w:sz w:val="28"/>
          <w:szCs w:val="28"/>
          <w:rtl/>
          <w:lang w:bidi="ar-EG"/>
        </w:rPr>
        <w:t xml:space="preserve">الأكاديمية المهنية للمعلمين </w:t>
      </w:r>
      <w:r w:rsidRPr="00CD75C3">
        <w:rPr>
          <w:rFonts w:ascii="Simplified Arabic" w:hAnsi="Simplified Arabic" w:cs="Simplified Arabic" w:hint="cs"/>
          <w:sz w:val="28"/>
          <w:szCs w:val="28"/>
          <w:rtl/>
          <w:lang w:bidi="ar-EG"/>
        </w:rPr>
        <w:t>ودورها</w:t>
      </w:r>
      <w:r w:rsidRPr="00CD75C3">
        <w:rPr>
          <w:rFonts w:ascii="Simplified Arabic" w:hAnsi="Simplified Arabic" w:cs="Simplified Arabic"/>
          <w:sz w:val="28"/>
          <w:szCs w:val="28"/>
          <w:rtl/>
          <w:lang w:bidi="ar-EG"/>
        </w:rPr>
        <w:t xml:space="preserve"> </w:t>
      </w:r>
      <w:r w:rsidRPr="00CD75C3">
        <w:rPr>
          <w:rFonts w:ascii="Simplified Arabic" w:hAnsi="Simplified Arabic" w:cs="Simplified Arabic" w:hint="cs"/>
          <w:sz w:val="28"/>
          <w:szCs w:val="28"/>
          <w:rtl/>
          <w:lang w:bidi="ar-EG"/>
        </w:rPr>
        <w:t>في</w:t>
      </w:r>
      <w:r w:rsidRPr="00CD75C3">
        <w:rPr>
          <w:rFonts w:ascii="Simplified Arabic" w:hAnsi="Simplified Arabic" w:cs="Simplified Arabic"/>
          <w:sz w:val="28"/>
          <w:szCs w:val="28"/>
          <w:rtl/>
          <w:lang w:bidi="ar-EG"/>
        </w:rPr>
        <w:t xml:space="preserve"> تحقيق كادر المعلمين</w:t>
      </w:r>
      <w:r w:rsidRPr="00CD75C3">
        <w:rPr>
          <w:rFonts w:ascii="Simplified Arabic" w:hAnsi="Simplified Arabic" w:cs="Simplified Arabic" w:hint="cs"/>
          <w:sz w:val="28"/>
          <w:szCs w:val="28"/>
          <w:rtl/>
          <w:lang w:bidi="ar-EG"/>
        </w:rPr>
        <w:t xml:space="preserve">"، رسالة ماجستير غير منشورة ،كلية التربية ،جامعة المنصورة . </w:t>
      </w:r>
    </w:p>
    <w:p w14:paraId="18DA82A4" w14:textId="77777777" w:rsidR="00134400" w:rsidRPr="00CD75C3" w:rsidRDefault="00134400" w:rsidP="006D7B14">
      <w:pPr>
        <w:pStyle w:val="af1"/>
        <w:numPr>
          <w:ilvl w:val="0"/>
          <w:numId w:val="10"/>
        </w:numPr>
        <w:spacing w:line="276" w:lineRule="auto"/>
        <w:rPr>
          <w:rFonts w:ascii="Simplified Arabic" w:eastAsiaTheme="minorHAnsi" w:hAnsi="Simplified Arabic"/>
          <w:b w:val="0"/>
          <w:bCs w:val="0"/>
          <w:sz w:val="28"/>
          <w:szCs w:val="28"/>
          <w:lang w:bidi="ar-EG"/>
        </w:rPr>
      </w:pPr>
      <w:r w:rsidRPr="00CD75C3">
        <w:rPr>
          <w:rFonts w:ascii="Simplified Arabic" w:hAnsi="Simplified Arabic" w:hint="cs"/>
          <w:b w:val="0"/>
          <w:bCs w:val="0"/>
          <w:sz w:val="28"/>
          <w:szCs w:val="28"/>
          <w:rtl/>
          <w:lang w:bidi="ar-EG"/>
        </w:rPr>
        <w:t>سعدية منصور ( 2005 ) : تقييم</w:t>
      </w:r>
      <w:r w:rsidRPr="00CD75C3">
        <w:rPr>
          <w:rFonts w:ascii="Simplified Arabic" w:hAnsi="Simplified Arabic"/>
          <w:b w:val="0"/>
          <w:bCs w:val="0"/>
          <w:sz w:val="28"/>
          <w:szCs w:val="28"/>
          <w:lang w:bidi="ar-EG"/>
        </w:rPr>
        <w:t xml:space="preserve"> </w:t>
      </w:r>
      <w:r w:rsidRPr="00CD75C3">
        <w:rPr>
          <w:rFonts w:ascii="Simplified Arabic" w:hAnsi="Simplified Arabic" w:hint="cs"/>
          <w:b w:val="0"/>
          <w:bCs w:val="0"/>
          <w:sz w:val="28"/>
          <w:szCs w:val="28"/>
          <w:rtl/>
          <w:lang w:bidi="ar-EG"/>
        </w:rPr>
        <w:t>عملية</w:t>
      </w:r>
      <w:r w:rsidRPr="00CD75C3">
        <w:rPr>
          <w:rFonts w:ascii="Simplified Arabic" w:hAnsi="Simplified Arabic"/>
          <w:b w:val="0"/>
          <w:bCs w:val="0"/>
          <w:sz w:val="28"/>
          <w:szCs w:val="28"/>
          <w:lang w:bidi="ar-EG"/>
        </w:rPr>
        <w:t xml:space="preserve"> </w:t>
      </w:r>
      <w:r w:rsidRPr="00CD75C3">
        <w:rPr>
          <w:rFonts w:ascii="Simplified Arabic" w:hAnsi="Simplified Arabic" w:hint="cs"/>
          <w:b w:val="0"/>
          <w:bCs w:val="0"/>
          <w:sz w:val="28"/>
          <w:szCs w:val="28"/>
          <w:rtl/>
          <w:lang w:bidi="ar-EG"/>
        </w:rPr>
        <w:t>التدريب</w:t>
      </w:r>
      <w:r w:rsidRPr="00CD75C3">
        <w:rPr>
          <w:rFonts w:ascii="Simplified Arabic" w:hAnsi="Simplified Arabic"/>
          <w:b w:val="0"/>
          <w:bCs w:val="0"/>
          <w:sz w:val="28"/>
          <w:szCs w:val="28"/>
          <w:lang w:bidi="ar-EG"/>
        </w:rPr>
        <w:t xml:space="preserve"> </w:t>
      </w:r>
      <w:r w:rsidRPr="00CD75C3">
        <w:rPr>
          <w:rFonts w:ascii="Simplified Arabic" w:hAnsi="Simplified Arabic" w:hint="cs"/>
          <w:b w:val="0"/>
          <w:bCs w:val="0"/>
          <w:sz w:val="28"/>
          <w:szCs w:val="28"/>
          <w:rtl/>
          <w:lang w:bidi="ar-EG"/>
        </w:rPr>
        <w:t>للعاملين</w:t>
      </w:r>
      <w:r w:rsidRPr="00CD75C3">
        <w:rPr>
          <w:rFonts w:ascii="Simplified Arabic" w:hAnsi="Simplified Arabic"/>
          <w:b w:val="0"/>
          <w:bCs w:val="0"/>
          <w:sz w:val="28"/>
          <w:szCs w:val="28"/>
          <w:lang w:bidi="ar-EG"/>
        </w:rPr>
        <w:t xml:space="preserve"> </w:t>
      </w:r>
      <w:r w:rsidRPr="00CD75C3">
        <w:rPr>
          <w:rFonts w:ascii="Simplified Arabic" w:hAnsi="Simplified Arabic" w:hint="cs"/>
          <w:b w:val="0"/>
          <w:bCs w:val="0"/>
          <w:sz w:val="28"/>
          <w:szCs w:val="28"/>
          <w:rtl/>
          <w:lang w:bidi="ar-EG"/>
        </w:rPr>
        <w:t>بالكليات</w:t>
      </w:r>
      <w:r w:rsidRPr="00CD75C3">
        <w:rPr>
          <w:rFonts w:ascii="Simplified Arabic" w:hAnsi="Simplified Arabic"/>
          <w:b w:val="0"/>
          <w:bCs w:val="0"/>
          <w:sz w:val="28"/>
          <w:szCs w:val="28"/>
          <w:lang w:bidi="ar-EG"/>
        </w:rPr>
        <w:t xml:space="preserve"> </w:t>
      </w:r>
      <w:r w:rsidRPr="00CD75C3">
        <w:rPr>
          <w:rFonts w:ascii="Simplified Arabic" w:hAnsi="Simplified Arabic" w:hint="cs"/>
          <w:b w:val="0"/>
          <w:bCs w:val="0"/>
          <w:sz w:val="28"/>
          <w:szCs w:val="28"/>
          <w:rtl/>
          <w:lang w:bidi="ar-EG"/>
        </w:rPr>
        <w:t>التقنية</w:t>
      </w:r>
      <w:r w:rsidRPr="00CD75C3">
        <w:rPr>
          <w:rFonts w:ascii="Simplified Arabic" w:hAnsi="Simplified Arabic"/>
          <w:b w:val="0"/>
          <w:bCs w:val="0"/>
          <w:sz w:val="28"/>
          <w:szCs w:val="28"/>
          <w:lang w:bidi="ar-EG"/>
        </w:rPr>
        <w:t xml:space="preserve"> </w:t>
      </w:r>
      <w:r w:rsidRPr="00CD75C3">
        <w:rPr>
          <w:rFonts w:ascii="Simplified Arabic" w:hAnsi="Simplified Arabic" w:hint="cs"/>
          <w:b w:val="0"/>
          <w:bCs w:val="0"/>
          <w:sz w:val="28"/>
          <w:szCs w:val="28"/>
          <w:rtl/>
          <w:lang w:bidi="ar-EG"/>
        </w:rPr>
        <w:t>في</w:t>
      </w:r>
      <w:r w:rsidRPr="00CD75C3">
        <w:rPr>
          <w:rFonts w:ascii="Simplified Arabic" w:hAnsi="Simplified Arabic"/>
          <w:b w:val="0"/>
          <w:bCs w:val="0"/>
          <w:sz w:val="28"/>
          <w:szCs w:val="28"/>
          <w:lang w:bidi="ar-EG"/>
        </w:rPr>
        <w:t xml:space="preserve"> </w:t>
      </w:r>
      <w:r w:rsidRPr="00CD75C3">
        <w:rPr>
          <w:rFonts w:ascii="Simplified Arabic" w:hAnsi="Simplified Arabic" w:hint="cs"/>
          <w:b w:val="0"/>
          <w:bCs w:val="0"/>
          <w:sz w:val="28"/>
          <w:szCs w:val="28"/>
          <w:rtl/>
          <w:lang w:bidi="ar-EG"/>
        </w:rPr>
        <w:t>محافظات</w:t>
      </w:r>
      <w:r w:rsidRPr="00CD75C3">
        <w:rPr>
          <w:rFonts w:ascii="Simplified Arabic" w:hAnsi="Simplified Arabic"/>
          <w:b w:val="0"/>
          <w:bCs w:val="0"/>
          <w:sz w:val="28"/>
          <w:szCs w:val="28"/>
          <w:lang w:bidi="ar-EG"/>
        </w:rPr>
        <w:t xml:space="preserve"> </w:t>
      </w:r>
      <w:r w:rsidRPr="00CD75C3">
        <w:rPr>
          <w:rFonts w:ascii="Simplified Arabic" w:hAnsi="Simplified Arabic" w:hint="cs"/>
          <w:b w:val="0"/>
          <w:bCs w:val="0"/>
          <w:sz w:val="28"/>
          <w:szCs w:val="28"/>
          <w:rtl/>
          <w:lang w:bidi="ar-EG"/>
        </w:rPr>
        <w:t>غزة</w:t>
      </w:r>
      <w:r w:rsidRPr="00CD75C3">
        <w:rPr>
          <w:rFonts w:ascii="Simplified Arabic" w:hAnsi="Simplified Arabic"/>
          <w:b w:val="0"/>
          <w:bCs w:val="0"/>
          <w:sz w:val="28"/>
          <w:szCs w:val="28"/>
          <w:lang w:bidi="ar-EG"/>
        </w:rPr>
        <w:t xml:space="preserve"> </w:t>
      </w:r>
      <w:r w:rsidRPr="00CD75C3">
        <w:rPr>
          <w:rFonts w:ascii="Simplified Arabic" w:hAnsi="Simplified Arabic" w:hint="cs"/>
          <w:b w:val="0"/>
          <w:bCs w:val="0"/>
          <w:sz w:val="28"/>
          <w:szCs w:val="28"/>
          <w:rtl/>
          <w:lang w:bidi="ar-EG"/>
        </w:rPr>
        <w:t>من</w:t>
      </w:r>
      <w:r w:rsidRPr="00CD75C3">
        <w:rPr>
          <w:rFonts w:ascii="Simplified Arabic" w:hAnsi="Simplified Arabic"/>
          <w:b w:val="0"/>
          <w:bCs w:val="0"/>
          <w:sz w:val="28"/>
          <w:szCs w:val="28"/>
          <w:lang w:bidi="ar-EG"/>
        </w:rPr>
        <w:t xml:space="preserve"> </w:t>
      </w:r>
      <w:r w:rsidRPr="00CD75C3">
        <w:rPr>
          <w:rFonts w:ascii="Simplified Arabic" w:hAnsi="Simplified Arabic" w:hint="cs"/>
          <w:b w:val="0"/>
          <w:bCs w:val="0"/>
          <w:sz w:val="28"/>
          <w:szCs w:val="28"/>
          <w:rtl/>
          <w:lang w:bidi="ar-EG"/>
        </w:rPr>
        <w:t>وجهة</w:t>
      </w:r>
      <w:r w:rsidRPr="00CD75C3">
        <w:rPr>
          <w:rFonts w:ascii="Simplified Arabic" w:hAnsi="Simplified Arabic"/>
          <w:b w:val="0"/>
          <w:bCs w:val="0"/>
          <w:sz w:val="28"/>
          <w:szCs w:val="28"/>
          <w:lang w:bidi="ar-EG"/>
        </w:rPr>
        <w:t xml:space="preserve"> </w:t>
      </w:r>
      <w:r w:rsidRPr="00CD75C3">
        <w:rPr>
          <w:rFonts w:ascii="Simplified Arabic" w:hAnsi="Simplified Arabic" w:hint="cs"/>
          <w:b w:val="0"/>
          <w:bCs w:val="0"/>
          <w:sz w:val="28"/>
          <w:szCs w:val="28"/>
          <w:rtl/>
          <w:lang w:bidi="ar-EG"/>
        </w:rPr>
        <w:t>نظر</w:t>
      </w:r>
      <w:r w:rsidRPr="00CD75C3">
        <w:rPr>
          <w:rFonts w:ascii="Simplified Arabic" w:hAnsi="Simplified Arabic"/>
          <w:b w:val="0"/>
          <w:bCs w:val="0"/>
          <w:sz w:val="28"/>
          <w:szCs w:val="28"/>
          <w:lang w:bidi="ar-EG"/>
        </w:rPr>
        <w:t xml:space="preserve"> </w:t>
      </w:r>
      <w:r w:rsidRPr="00CD75C3">
        <w:rPr>
          <w:rFonts w:ascii="Simplified Arabic" w:hAnsi="Simplified Arabic" w:hint="cs"/>
          <w:b w:val="0"/>
          <w:bCs w:val="0"/>
          <w:sz w:val="28"/>
          <w:szCs w:val="28"/>
          <w:rtl/>
          <w:lang w:bidi="ar-EG"/>
        </w:rPr>
        <w:t>المتدربين ، رسالة ماجستير غير منشورة ،كلية التجارة ،الجامعة الاسلامية عزة .</w:t>
      </w:r>
    </w:p>
    <w:p w14:paraId="11D2864D" w14:textId="77777777" w:rsidR="00134400" w:rsidRPr="00CD75C3" w:rsidRDefault="00134400" w:rsidP="006D7B14">
      <w:pPr>
        <w:pStyle w:val="af1"/>
        <w:numPr>
          <w:ilvl w:val="0"/>
          <w:numId w:val="10"/>
        </w:numPr>
        <w:spacing w:line="276" w:lineRule="auto"/>
        <w:rPr>
          <w:rFonts w:ascii="Simplified Arabic" w:eastAsiaTheme="minorHAnsi" w:hAnsi="Simplified Arabic"/>
          <w:b w:val="0"/>
          <w:bCs w:val="0"/>
          <w:sz w:val="28"/>
          <w:szCs w:val="28"/>
          <w:lang w:bidi="ar-EG"/>
        </w:rPr>
      </w:pPr>
      <w:r w:rsidRPr="00CD75C3">
        <w:rPr>
          <w:rFonts w:ascii="Simplified Arabic" w:eastAsiaTheme="minorHAnsi" w:hAnsi="Simplified Arabic"/>
          <w:b w:val="0"/>
          <w:bCs w:val="0"/>
          <w:sz w:val="28"/>
          <w:szCs w:val="28"/>
          <w:rtl/>
          <w:lang w:bidi="ar-EG"/>
        </w:rPr>
        <w:lastRenderedPageBreak/>
        <w:t>سمية حيدر منصو</w:t>
      </w:r>
      <w:r w:rsidRPr="00CD75C3">
        <w:rPr>
          <w:rFonts w:ascii="Simplified Arabic" w:eastAsiaTheme="minorHAnsi" w:hAnsi="Simplified Arabic" w:hint="cs"/>
          <w:b w:val="0"/>
          <w:bCs w:val="0"/>
          <w:sz w:val="28"/>
          <w:szCs w:val="28"/>
          <w:rtl/>
          <w:lang w:bidi="ar-EG"/>
        </w:rPr>
        <w:t>ر(2005 م</w:t>
      </w:r>
      <w:r w:rsidRPr="00CD75C3">
        <w:rPr>
          <w:rFonts w:ascii="Simplified Arabic" w:eastAsiaTheme="minorHAnsi" w:hAnsi="Simplified Arabic"/>
          <w:b w:val="0"/>
          <w:bCs w:val="0"/>
          <w:sz w:val="28"/>
          <w:szCs w:val="28"/>
          <w:rtl/>
          <w:lang w:bidi="ar-EG"/>
        </w:rPr>
        <w:t>)</w:t>
      </w:r>
      <w:r w:rsidRPr="00CD75C3">
        <w:rPr>
          <w:rFonts w:ascii="Simplified Arabic" w:eastAsiaTheme="minorHAnsi" w:hAnsi="Simplified Arabic" w:hint="cs"/>
          <w:b w:val="0"/>
          <w:bCs w:val="0"/>
          <w:sz w:val="28"/>
          <w:szCs w:val="28"/>
          <w:rtl/>
          <w:lang w:bidi="ar-EG"/>
        </w:rPr>
        <w:t>: د</w:t>
      </w:r>
      <w:r w:rsidRPr="00CD75C3">
        <w:rPr>
          <w:rFonts w:ascii="Simplified Arabic" w:eastAsiaTheme="minorHAnsi" w:hAnsi="Simplified Arabic"/>
          <w:b w:val="0"/>
          <w:bCs w:val="0"/>
          <w:sz w:val="28"/>
          <w:szCs w:val="28"/>
          <w:rtl/>
          <w:lang w:bidi="ar-EG"/>
        </w:rPr>
        <w:t>راسة مقارنة لنظام تدريب المعلمين أثناء الخدمة داخل المدارس في إنجلترا</w:t>
      </w:r>
      <w:r w:rsidRPr="00CD75C3">
        <w:rPr>
          <w:rFonts w:ascii="Simplified Arabic" w:eastAsiaTheme="minorHAnsi" w:hAnsi="Simplified Arabic" w:hint="cs"/>
          <w:b w:val="0"/>
          <w:bCs w:val="0"/>
          <w:sz w:val="28"/>
          <w:szCs w:val="28"/>
          <w:rtl/>
          <w:lang w:bidi="ar-EG"/>
        </w:rPr>
        <w:t xml:space="preserve"> </w:t>
      </w:r>
      <w:r w:rsidRPr="00CD75C3">
        <w:rPr>
          <w:rFonts w:ascii="Simplified Arabic" w:eastAsiaTheme="minorHAnsi" w:hAnsi="Simplified Arabic"/>
          <w:b w:val="0"/>
          <w:bCs w:val="0"/>
          <w:sz w:val="28"/>
          <w:szCs w:val="28"/>
          <w:rtl/>
          <w:lang w:bidi="ar-EG"/>
        </w:rPr>
        <w:t>والولايات المتحدة الأمريكية والإفادة منها في الجمهورية العربية</w:t>
      </w:r>
      <w:r w:rsidRPr="00CD75C3">
        <w:rPr>
          <w:rFonts w:ascii="Simplified Arabic" w:eastAsiaTheme="minorHAnsi" w:hAnsi="Simplified Arabic" w:hint="cs"/>
          <w:b w:val="0"/>
          <w:bCs w:val="0"/>
          <w:sz w:val="28"/>
          <w:szCs w:val="28"/>
          <w:rtl/>
          <w:lang w:bidi="ar-EG"/>
        </w:rPr>
        <w:t xml:space="preserve"> السورية، </w:t>
      </w:r>
      <w:r w:rsidRPr="00CD75C3">
        <w:rPr>
          <w:rFonts w:ascii="Simplified Arabic" w:eastAsiaTheme="minorHAnsi" w:hAnsi="Simplified Arabic"/>
          <w:b w:val="0"/>
          <w:bCs w:val="0"/>
          <w:sz w:val="28"/>
          <w:szCs w:val="28"/>
          <w:rtl/>
          <w:lang w:bidi="ar-EG"/>
        </w:rPr>
        <w:t xml:space="preserve">، رسالة </w:t>
      </w:r>
      <w:r w:rsidRPr="00CD75C3">
        <w:rPr>
          <w:rFonts w:ascii="Simplified Arabic" w:eastAsiaTheme="minorHAnsi" w:hAnsi="Simplified Arabic" w:hint="cs"/>
          <w:b w:val="0"/>
          <w:bCs w:val="0"/>
          <w:sz w:val="28"/>
          <w:szCs w:val="28"/>
          <w:rtl/>
          <w:lang w:bidi="ar-EG"/>
        </w:rPr>
        <w:t>دكتوراه</w:t>
      </w:r>
      <w:r w:rsidRPr="00CD75C3">
        <w:rPr>
          <w:rFonts w:ascii="Simplified Arabic" w:eastAsiaTheme="minorHAnsi" w:hAnsi="Simplified Arabic"/>
          <w:b w:val="0"/>
          <w:bCs w:val="0"/>
          <w:sz w:val="28"/>
          <w:szCs w:val="28"/>
          <w:rtl/>
          <w:lang w:bidi="ar-EG"/>
        </w:rPr>
        <w:t xml:space="preserve"> غير منشورة</w:t>
      </w:r>
      <w:r w:rsidRPr="00CD75C3">
        <w:rPr>
          <w:rFonts w:ascii="Simplified Arabic" w:eastAsiaTheme="minorHAnsi" w:hAnsi="Simplified Arabic"/>
          <w:b w:val="0"/>
          <w:bCs w:val="0"/>
          <w:sz w:val="28"/>
          <w:szCs w:val="28"/>
          <w:lang w:bidi="ar-EG"/>
        </w:rPr>
        <w:t xml:space="preserve">, </w:t>
      </w:r>
      <w:r w:rsidRPr="00CD75C3">
        <w:rPr>
          <w:rFonts w:ascii="Simplified Arabic" w:eastAsiaTheme="minorHAnsi" w:hAnsi="Simplified Arabic"/>
          <w:b w:val="0"/>
          <w:bCs w:val="0"/>
          <w:sz w:val="28"/>
          <w:szCs w:val="28"/>
          <w:rtl/>
          <w:lang w:bidi="ar-EG"/>
        </w:rPr>
        <w:t xml:space="preserve">كلية </w:t>
      </w:r>
      <w:r w:rsidRPr="00CD75C3">
        <w:rPr>
          <w:rFonts w:ascii="Simplified Arabic" w:eastAsiaTheme="minorHAnsi" w:hAnsi="Simplified Arabic" w:hint="cs"/>
          <w:b w:val="0"/>
          <w:bCs w:val="0"/>
          <w:sz w:val="28"/>
          <w:szCs w:val="28"/>
          <w:rtl/>
          <w:lang w:bidi="ar-EG"/>
        </w:rPr>
        <w:t>التربية جامعة</w:t>
      </w:r>
      <w:r w:rsidRPr="00CD75C3">
        <w:rPr>
          <w:rFonts w:ascii="Simplified Arabic" w:eastAsiaTheme="minorHAnsi" w:hAnsi="Simplified Arabic"/>
          <w:b w:val="0"/>
          <w:bCs w:val="0"/>
          <w:sz w:val="28"/>
          <w:szCs w:val="28"/>
          <w:rtl/>
          <w:lang w:bidi="ar-EG"/>
        </w:rPr>
        <w:t xml:space="preserve"> عين شمس، القاهرة</w:t>
      </w:r>
      <w:r w:rsidRPr="00CD75C3">
        <w:rPr>
          <w:rFonts w:ascii="Simplified Arabic" w:eastAsiaTheme="minorHAnsi" w:hAnsi="Simplified Arabic" w:hint="cs"/>
          <w:b w:val="0"/>
          <w:bCs w:val="0"/>
          <w:sz w:val="28"/>
          <w:szCs w:val="28"/>
          <w:rtl/>
          <w:lang w:bidi="ar-EG"/>
        </w:rPr>
        <w:t xml:space="preserve"> .</w:t>
      </w:r>
    </w:p>
    <w:p w14:paraId="5476FEB4" w14:textId="77777777" w:rsidR="00134400" w:rsidRPr="00CD75C3" w:rsidRDefault="00134400" w:rsidP="006D7B14">
      <w:pPr>
        <w:pStyle w:val="af1"/>
        <w:numPr>
          <w:ilvl w:val="0"/>
          <w:numId w:val="10"/>
        </w:numPr>
        <w:spacing w:line="276" w:lineRule="auto"/>
        <w:rPr>
          <w:rFonts w:ascii="Simplified Arabic" w:eastAsiaTheme="minorHAnsi" w:hAnsi="Simplified Arabic"/>
          <w:b w:val="0"/>
          <w:bCs w:val="0"/>
          <w:sz w:val="28"/>
          <w:szCs w:val="28"/>
          <w:lang w:bidi="ar-EG"/>
        </w:rPr>
      </w:pPr>
      <w:r w:rsidRPr="00CD75C3">
        <w:rPr>
          <w:rFonts w:ascii="Simplified Arabic" w:hAnsi="Simplified Arabic" w:hint="cs"/>
          <w:b w:val="0"/>
          <w:bCs w:val="0"/>
          <w:sz w:val="28"/>
          <w:szCs w:val="28"/>
          <w:rtl/>
          <w:lang w:bidi="ar-EG"/>
        </w:rPr>
        <w:t xml:space="preserve">غادة صبري حامد صيام (2015م ): </w:t>
      </w:r>
      <w:r w:rsidRPr="00CD75C3">
        <w:rPr>
          <w:rFonts w:ascii="Simplified Arabic" w:hAnsi="Simplified Arabic"/>
          <w:b w:val="0"/>
          <w:bCs w:val="0"/>
          <w:sz w:val="28"/>
          <w:szCs w:val="28"/>
          <w:rtl/>
          <w:lang w:bidi="ar-EG"/>
        </w:rPr>
        <w:t xml:space="preserve">متطلبات تفعيل دور الأكاديمية المهنية للمعلمين لتحقيق الاعتماد </w:t>
      </w:r>
      <w:r w:rsidRPr="00CD75C3">
        <w:rPr>
          <w:rFonts w:ascii="Simplified Arabic" w:hAnsi="Simplified Arabic" w:hint="cs"/>
          <w:b w:val="0"/>
          <w:bCs w:val="0"/>
          <w:sz w:val="28"/>
          <w:szCs w:val="28"/>
          <w:rtl/>
          <w:lang w:bidi="ar-EG"/>
        </w:rPr>
        <w:t>المهني</w:t>
      </w:r>
      <w:r w:rsidRPr="00CD75C3">
        <w:rPr>
          <w:rFonts w:ascii="Simplified Arabic" w:hAnsi="Simplified Arabic"/>
          <w:b w:val="0"/>
          <w:bCs w:val="0"/>
          <w:sz w:val="28"/>
          <w:szCs w:val="28"/>
          <w:rtl/>
          <w:lang w:bidi="ar-EG"/>
        </w:rPr>
        <w:t xml:space="preserve"> للمعلم ومنح التراخيص لمزاولة مهنة التعليم </w:t>
      </w:r>
      <w:r w:rsidRPr="00CD75C3">
        <w:rPr>
          <w:rFonts w:ascii="Simplified Arabic" w:hAnsi="Simplified Arabic" w:hint="cs"/>
          <w:b w:val="0"/>
          <w:bCs w:val="0"/>
          <w:sz w:val="28"/>
          <w:szCs w:val="28"/>
          <w:rtl/>
          <w:lang w:bidi="ar-EG"/>
        </w:rPr>
        <w:t>في</w:t>
      </w:r>
      <w:r w:rsidRPr="00CD75C3">
        <w:rPr>
          <w:rFonts w:ascii="Simplified Arabic" w:hAnsi="Simplified Arabic"/>
          <w:b w:val="0"/>
          <w:bCs w:val="0"/>
          <w:sz w:val="28"/>
          <w:szCs w:val="28"/>
          <w:rtl/>
          <w:lang w:bidi="ar-EG"/>
        </w:rPr>
        <w:t xml:space="preserve"> ضوء بعض الخبرات الأجنبية</w:t>
      </w:r>
      <w:r w:rsidRPr="00CD75C3">
        <w:rPr>
          <w:rFonts w:ascii="Simplified Arabic" w:hAnsi="Simplified Arabic" w:hint="cs"/>
          <w:b w:val="0"/>
          <w:bCs w:val="0"/>
          <w:sz w:val="28"/>
          <w:szCs w:val="28"/>
          <w:rtl/>
          <w:lang w:bidi="ar-EG"/>
        </w:rPr>
        <w:t xml:space="preserve"> رسالة ماجستير غير منشورة ،كلية التربية ،جامعة المنصورة .</w:t>
      </w:r>
    </w:p>
    <w:p w14:paraId="74162B36" w14:textId="77777777" w:rsidR="00134400" w:rsidRPr="00CD75C3" w:rsidRDefault="00134400" w:rsidP="006D7B14">
      <w:pPr>
        <w:pStyle w:val="af1"/>
        <w:numPr>
          <w:ilvl w:val="0"/>
          <w:numId w:val="10"/>
        </w:numPr>
        <w:spacing w:line="276" w:lineRule="auto"/>
        <w:rPr>
          <w:rFonts w:ascii="Simplified Arabic" w:eastAsiaTheme="minorHAnsi" w:hAnsi="Simplified Arabic"/>
          <w:b w:val="0"/>
          <w:bCs w:val="0"/>
          <w:sz w:val="28"/>
          <w:szCs w:val="28"/>
          <w:lang w:bidi="ar-EG"/>
        </w:rPr>
      </w:pPr>
      <w:r w:rsidRPr="00CD75C3">
        <w:rPr>
          <w:rFonts w:ascii="Simplified Arabic" w:eastAsiaTheme="minorHAnsi" w:hAnsi="Simplified Arabic"/>
          <w:b w:val="0"/>
          <w:bCs w:val="0"/>
          <w:sz w:val="28"/>
          <w:szCs w:val="28"/>
          <w:rtl/>
          <w:lang w:bidi="ar-EG"/>
        </w:rPr>
        <w:t>قريشي محمد الصالح</w:t>
      </w:r>
      <w:r w:rsidRPr="00CD75C3">
        <w:rPr>
          <w:rFonts w:ascii="Simplified Arabic" w:eastAsiaTheme="minorHAnsi" w:hAnsi="Simplified Arabic" w:hint="cs"/>
          <w:b w:val="0"/>
          <w:bCs w:val="0"/>
          <w:sz w:val="28"/>
          <w:szCs w:val="28"/>
          <w:rtl/>
          <w:lang w:bidi="ar-EG"/>
        </w:rPr>
        <w:t xml:space="preserve"> ( 2005) :</w:t>
      </w:r>
      <w:r w:rsidRPr="00CD75C3">
        <w:rPr>
          <w:rFonts w:ascii="Simplified Arabic" w:eastAsiaTheme="minorHAnsi" w:hAnsi="Simplified Arabic"/>
          <w:b w:val="0"/>
          <w:bCs w:val="0"/>
          <w:sz w:val="28"/>
          <w:szCs w:val="28"/>
          <w:rtl/>
          <w:lang w:bidi="ar-EG"/>
        </w:rPr>
        <w:t xml:space="preserve"> تقييم فعالية برامج تدريب الموارد البشرية : دراسة ميدانية بالمؤسسة الوطنية لعتاد الأشغال العمومية فرع مركب المجارف و الرافعات</w:t>
      </w:r>
      <w:r w:rsidRPr="00CD75C3">
        <w:rPr>
          <w:rFonts w:ascii="Simplified Arabic" w:eastAsiaTheme="minorHAnsi" w:hAnsi="Simplified Arabic" w:hint="cs"/>
          <w:b w:val="0"/>
          <w:bCs w:val="0"/>
          <w:sz w:val="28"/>
          <w:szCs w:val="28"/>
          <w:rtl/>
          <w:lang w:bidi="ar-EG"/>
        </w:rPr>
        <w:t>، رسالة ماجستير ، الجزائر .</w:t>
      </w:r>
    </w:p>
    <w:p w14:paraId="11849F12" w14:textId="77777777" w:rsidR="00134400" w:rsidRPr="00CD75C3" w:rsidRDefault="00134400" w:rsidP="006D7B14">
      <w:pPr>
        <w:pStyle w:val="af1"/>
        <w:numPr>
          <w:ilvl w:val="0"/>
          <w:numId w:val="10"/>
        </w:numPr>
        <w:spacing w:line="276" w:lineRule="auto"/>
        <w:rPr>
          <w:rFonts w:ascii="Simplified Arabic" w:eastAsiaTheme="minorHAnsi" w:hAnsi="Simplified Arabic"/>
          <w:b w:val="0"/>
          <w:bCs w:val="0"/>
          <w:sz w:val="28"/>
          <w:szCs w:val="28"/>
          <w:rtl/>
          <w:lang w:bidi="ar-EG"/>
        </w:rPr>
      </w:pPr>
      <w:r w:rsidRPr="00CD75C3">
        <w:rPr>
          <w:rFonts w:ascii="Simplified Arabic" w:eastAsiaTheme="minorHAnsi" w:hAnsi="Simplified Arabic" w:hint="cs"/>
          <w:b w:val="0"/>
          <w:bCs w:val="0"/>
          <w:sz w:val="28"/>
          <w:szCs w:val="28"/>
          <w:rtl/>
          <w:lang w:bidi="ar-EG"/>
        </w:rPr>
        <w:t>معتصم محمد اسماعيل (2015): دور الاستثمارات في تحقيق التنمية المستدامة سورية نموذجا، رسالة دكتوراه ، كلية الاقتصاد ، جامعة دمشق .</w:t>
      </w:r>
    </w:p>
    <w:p w14:paraId="27D730F6" w14:textId="77777777" w:rsidR="00134400" w:rsidRPr="00CD75C3" w:rsidRDefault="00134400" w:rsidP="006D7B14">
      <w:pPr>
        <w:pStyle w:val="af1"/>
        <w:numPr>
          <w:ilvl w:val="0"/>
          <w:numId w:val="10"/>
        </w:numPr>
        <w:spacing w:line="276" w:lineRule="auto"/>
        <w:rPr>
          <w:rFonts w:ascii="Simplified Arabic" w:eastAsiaTheme="minorHAnsi" w:hAnsi="Simplified Arabic"/>
          <w:b w:val="0"/>
          <w:bCs w:val="0"/>
          <w:sz w:val="28"/>
          <w:szCs w:val="28"/>
          <w:lang w:bidi="ar-EG"/>
        </w:rPr>
      </w:pPr>
      <w:r w:rsidRPr="00CD75C3">
        <w:rPr>
          <w:rFonts w:ascii="Simplified Arabic" w:eastAsiaTheme="minorHAnsi" w:hAnsi="Simplified Arabic" w:hint="cs"/>
          <w:b w:val="0"/>
          <w:bCs w:val="0"/>
          <w:sz w:val="28"/>
          <w:szCs w:val="28"/>
          <w:rtl/>
          <w:lang w:bidi="ar-EG"/>
        </w:rPr>
        <w:t>م</w:t>
      </w:r>
      <w:r w:rsidRPr="00CD75C3">
        <w:rPr>
          <w:rFonts w:ascii="Simplified Arabic" w:eastAsiaTheme="minorHAnsi" w:hAnsi="Simplified Arabic"/>
          <w:b w:val="0"/>
          <w:bCs w:val="0"/>
          <w:sz w:val="28"/>
          <w:szCs w:val="28"/>
          <w:rtl/>
          <w:lang w:bidi="ar-EG"/>
        </w:rPr>
        <w:t xml:space="preserve">عجم اللغة </w:t>
      </w:r>
      <w:r w:rsidRPr="00CD75C3">
        <w:rPr>
          <w:rFonts w:ascii="Simplified Arabic" w:eastAsiaTheme="minorHAnsi" w:hAnsi="Simplified Arabic" w:hint="cs"/>
          <w:b w:val="0"/>
          <w:bCs w:val="0"/>
          <w:sz w:val="28"/>
          <w:szCs w:val="28"/>
          <w:rtl/>
          <w:lang w:bidi="ar-EG"/>
        </w:rPr>
        <w:t>العربية</w:t>
      </w:r>
      <w:r w:rsidRPr="00CD75C3">
        <w:rPr>
          <w:rFonts w:ascii="Simplified Arabic" w:eastAsiaTheme="minorHAnsi" w:hAnsi="Simplified Arabic"/>
          <w:b w:val="0"/>
          <w:bCs w:val="0"/>
          <w:sz w:val="28"/>
          <w:szCs w:val="28"/>
          <w:rtl/>
          <w:lang w:bidi="ar-EG"/>
        </w:rPr>
        <w:t xml:space="preserve"> </w:t>
      </w:r>
      <w:r w:rsidRPr="00CD75C3">
        <w:rPr>
          <w:rFonts w:ascii="Simplified Arabic" w:eastAsiaTheme="minorHAnsi" w:hAnsi="Simplified Arabic" w:hint="cs"/>
          <w:b w:val="0"/>
          <w:bCs w:val="0"/>
          <w:sz w:val="28"/>
          <w:szCs w:val="28"/>
          <w:rtl/>
          <w:lang w:bidi="ar-EG"/>
        </w:rPr>
        <w:t xml:space="preserve">( 1985) </w:t>
      </w:r>
      <w:r w:rsidRPr="00CD75C3">
        <w:rPr>
          <w:rFonts w:ascii="Simplified Arabic" w:eastAsiaTheme="minorHAnsi" w:hAnsi="Simplified Arabic"/>
          <w:b w:val="0"/>
          <w:bCs w:val="0"/>
          <w:sz w:val="28"/>
          <w:szCs w:val="28"/>
          <w:rtl/>
          <w:lang w:bidi="ar-EG"/>
        </w:rPr>
        <w:t xml:space="preserve">:المعجم </w:t>
      </w:r>
      <w:r w:rsidRPr="00CD75C3">
        <w:rPr>
          <w:rFonts w:ascii="Simplified Arabic" w:eastAsiaTheme="minorHAnsi" w:hAnsi="Simplified Arabic" w:hint="cs"/>
          <w:b w:val="0"/>
          <w:bCs w:val="0"/>
          <w:sz w:val="28"/>
          <w:szCs w:val="28"/>
          <w:rtl/>
          <w:lang w:bidi="ar-EG"/>
        </w:rPr>
        <w:t>الوسيط</w:t>
      </w:r>
      <w:r w:rsidRPr="00CD75C3">
        <w:rPr>
          <w:rFonts w:ascii="Simplified Arabic" w:eastAsiaTheme="minorHAnsi" w:hAnsi="Simplified Arabic"/>
          <w:b w:val="0"/>
          <w:bCs w:val="0"/>
          <w:sz w:val="28"/>
          <w:szCs w:val="28"/>
          <w:rtl/>
          <w:lang w:bidi="ar-EG"/>
        </w:rPr>
        <w:t xml:space="preserve">، ط3 ، </w:t>
      </w:r>
      <w:r w:rsidRPr="00CD75C3">
        <w:rPr>
          <w:rFonts w:ascii="Simplified Arabic" w:eastAsiaTheme="minorHAnsi" w:hAnsi="Simplified Arabic" w:hint="cs"/>
          <w:b w:val="0"/>
          <w:bCs w:val="0"/>
          <w:sz w:val="28"/>
          <w:szCs w:val="28"/>
          <w:rtl/>
          <w:lang w:bidi="ar-EG"/>
        </w:rPr>
        <w:t>،</w:t>
      </w:r>
      <w:r w:rsidRPr="00CD75C3">
        <w:rPr>
          <w:rFonts w:ascii="Simplified Arabic" w:eastAsiaTheme="minorHAnsi" w:hAnsi="Simplified Arabic"/>
          <w:b w:val="0"/>
          <w:bCs w:val="0"/>
          <w:sz w:val="28"/>
          <w:szCs w:val="28"/>
          <w:rtl/>
          <w:lang w:bidi="ar-EG"/>
        </w:rPr>
        <w:t xml:space="preserve"> </w:t>
      </w:r>
      <w:r w:rsidRPr="00CD75C3">
        <w:rPr>
          <w:rFonts w:ascii="Simplified Arabic" w:eastAsiaTheme="minorHAnsi" w:hAnsi="Simplified Arabic" w:hint="cs"/>
          <w:b w:val="0"/>
          <w:bCs w:val="0"/>
          <w:sz w:val="28"/>
          <w:szCs w:val="28"/>
          <w:rtl/>
          <w:lang w:bidi="ar-EG"/>
        </w:rPr>
        <w:t>مطابع</w:t>
      </w:r>
      <w:r w:rsidRPr="00CD75C3">
        <w:rPr>
          <w:rFonts w:ascii="Simplified Arabic" w:eastAsiaTheme="minorHAnsi" w:hAnsi="Simplified Arabic"/>
          <w:b w:val="0"/>
          <w:bCs w:val="0"/>
          <w:sz w:val="28"/>
          <w:szCs w:val="28"/>
          <w:rtl/>
          <w:lang w:bidi="ar-EG"/>
        </w:rPr>
        <w:t xml:space="preserve"> </w:t>
      </w:r>
      <w:proofErr w:type="spellStart"/>
      <w:r w:rsidRPr="00CD75C3">
        <w:rPr>
          <w:rFonts w:ascii="Simplified Arabic" w:eastAsiaTheme="minorHAnsi" w:hAnsi="Simplified Arabic" w:hint="cs"/>
          <w:b w:val="0"/>
          <w:bCs w:val="0"/>
          <w:sz w:val="28"/>
          <w:szCs w:val="28"/>
          <w:rtl/>
          <w:lang w:bidi="ar-EG"/>
        </w:rPr>
        <w:t>الأوفست</w:t>
      </w:r>
      <w:proofErr w:type="spellEnd"/>
      <w:r w:rsidRPr="00CD75C3">
        <w:rPr>
          <w:rFonts w:ascii="Simplified Arabic" w:eastAsiaTheme="minorHAnsi" w:hAnsi="Simplified Arabic"/>
          <w:b w:val="0"/>
          <w:bCs w:val="0"/>
          <w:sz w:val="28"/>
          <w:szCs w:val="28"/>
          <w:rtl/>
          <w:lang w:bidi="ar-EG"/>
        </w:rPr>
        <w:t xml:space="preserve"> </w:t>
      </w:r>
      <w:r w:rsidRPr="00CD75C3">
        <w:rPr>
          <w:rFonts w:ascii="Simplified Arabic" w:eastAsiaTheme="minorHAnsi" w:hAnsi="Simplified Arabic" w:hint="cs"/>
          <w:b w:val="0"/>
          <w:bCs w:val="0"/>
          <w:sz w:val="28"/>
          <w:szCs w:val="28"/>
          <w:rtl/>
          <w:lang w:bidi="ar-EG"/>
        </w:rPr>
        <w:t>،</w:t>
      </w:r>
      <w:r w:rsidRPr="00CD75C3">
        <w:rPr>
          <w:rFonts w:ascii="Simplified Arabic" w:eastAsiaTheme="minorHAnsi" w:hAnsi="Simplified Arabic"/>
          <w:b w:val="0"/>
          <w:bCs w:val="0"/>
          <w:sz w:val="28"/>
          <w:szCs w:val="28"/>
          <w:rtl/>
          <w:lang w:bidi="ar-EG"/>
        </w:rPr>
        <w:t xml:space="preserve"> </w:t>
      </w:r>
      <w:proofErr w:type="spellStart"/>
      <w:r w:rsidRPr="00CD75C3">
        <w:rPr>
          <w:rFonts w:ascii="Simplified Arabic" w:eastAsiaTheme="minorHAnsi" w:hAnsi="Simplified Arabic"/>
          <w:b w:val="0"/>
          <w:bCs w:val="0"/>
          <w:sz w:val="28"/>
          <w:szCs w:val="28"/>
          <w:rtl/>
          <w:lang w:bidi="ar-EG"/>
        </w:rPr>
        <w:t>القا</w:t>
      </w:r>
      <w:r w:rsidRPr="00CD75C3">
        <w:rPr>
          <w:rFonts w:ascii="Simplified Arabic" w:eastAsiaTheme="minorHAnsi" w:hAnsi="Simplified Arabic" w:hint="cs"/>
          <w:b w:val="0"/>
          <w:bCs w:val="0"/>
          <w:sz w:val="28"/>
          <w:szCs w:val="28"/>
          <w:rtl/>
          <w:lang w:bidi="ar-EG"/>
        </w:rPr>
        <w:t>ھرة</w:t>
      </w:r>
      <w:proofErr w:type="spellEnd"/>
      <w:r w:rsidRPr="00CD75C3">
        <w:rPr>
          <w:rFonts w:ascii="Simplified Arabic" w:eastAsiaTheme="minorHAnsi" w:hAnsi="Simplified Arabic" w:hint="cs"/>
          <w:b w:val="0"/>
          <w:bCs w:val="0"/>
          <w:sz w:val="28"/>
          <w:szCs w:val="28"/>
          <w:rtl/>
          <w:lang w:bidi="ar-EG"/>
        </w:rPr>
        <w:t xml:space="preserve"> .</w:t>
      </w:r>
    </w:p>
    <w:p w14:paraId="61953E12" w14:textId="77777777" w:rsidR="002A231E" w:rsidRPr="00CD75C3" w:rsidRDefault="002A231E" w:rsidP="002A231E">
      <w:pPr>
        <w:pStyle w:val="af1"/>
        <w:spacing w:line="276" w:lineRule="auto"/>
        <w:ind w:left="1341"/>
        <w:rPr>
          <w:rFonts w:ascii="Simplified Arabic" w:eastAsiaTheme="minorHAnsi" w:hAnsi="Simplified Arabic"/>
          <w:b w:val="0"/>
          <w:bCs w:val="0"/>
          <w:sz w:val="28"/>
          <w:szCs w:val="28"/>
          <w:lang w:bidi="ar-EG"/>
        </w:rPr>
      </w:pPr>
    </w:p>
    <w:p w14:paraId="79969413" w14:textId="77777777" w:rsidR="00134400" w:rsidRPr="007A1B11" w:rsidRDefault="00134400" w:rsidP="00134400">
      <w:pPr>
        <w:pStyle w:val="af1"/>
        <w:spacing w:line="276" w:lineRule="auto"/>
        <w:ind w:left="-31" w:hanging="283"/>
        <w:rPr>
          <w:rFonts w:ascii="Simplified Arabic" w:eastAsiaTheme="minorHAnsi" w:hAnsi="Simplified Arabic"/>
          <w:sz w:val="28"/>
          <w:szCs w:val="28"/>
          <w:rtl/>
          <w:lang w:bidi="ar-EG"/>
        </w:rPr>
      </w:pPr>
      <w:r w:rsidRPr="007A1B11">
        <w:rPr>
          <w:rFonts w:ascii="Simplified Arabic" w:eastAsiaTheme="minorHAnsi" w:hAnsi="Simplified Arabic" w:hint="cs"/>
          <w:sz w:val="28"/>
          <w:szCs w:val="28"/>
          <w:rtl/>
          <w:lang w:bidi="ar-EG"/>
        </w:rPr>
        <w:t xml:space="preserve">  </w:t>
      </w:r>
      <w:r w:rsidRPr="007A1B11">
        <w:rPr>
          <w:rFonts w:ascii="Simplified Arabic" w:eastAsiaTheme="minorHAnsi" w:hAnsi="Simplified Arabic"/>
          <w:sz w:val="28"/>
          <w:szCs w:val="28"/>
          <w:rtl/>
          <w:lang w:bidi="ar-EG"/>
        </w:rPr>
        <w:t>ثانيا : المراجع باللغة الأجنبية :</w:t>
      </w:r>
    </w:p>
    <w:p w14:paraId="20BB91CB" w14:textId="77777777" w:rsidR="00134400" w:rsidRPr="00E0360C" w:rsidRDefault="00134400" w:rsidP="006D7B14">
      <w:pPr>
        <w:pStyle w:val="af1"/>
        <w:numPr>
          <w:ilvl w:val="0"/>
          <w:numId w:val="10"/>
        </w:numPr>
        <w:bidi w:val="0"/>
        <w:spacing w:line="276" w:lineRule="auto"/>
        <w:rPr>
          <w:rFonts w:ascii="Simplified Arabic" w:eastAsiaTheme="minorHAnsi" w:hAnsi="Simplified Arabic"/>
          <w:b w:val="0"/>
          <w:bCs w:val="0"/>
          <w:sz w:val="28"/>
          <w:szCs w:val="28"/>
          <w:lang w:bidi="ar-EG"/>
        </w:rPr>
      </w:pPr>
      <w:r w:rsidRPr="00E939D5">
        <w:rPr>
          <w:rFonts w:cs="Times New Roman"/>
          <w:b w:val="0"/>
          <w:bCs w:val="0"/>
          <w:sz w:val="28"/>
          <w:szCs w:val="28"/>
        </w:rPr>
        <w:t>Elliott, M. and Dawson, R. &amp; Edwards, J. (2009). "Providing demonstrable return-on-investment for organizational learning and training</w:t>
      </w:r>
      <w:r w:rsidRPr="00E939D5">
        <w:rPr>
          <w:rFonts w:cs="Times New Roman"/>
          <w:b w:val="0"/>
          <w:bCs w:val="0"/>
          <w:i/>
          <w:iCs/>
          <w:sz w:val="28"/>
          <w:szCs w:val="28"/>
        </w:rPr>
        <w:t xml:space="preserve">", Journal of European Industrial Training, </w:t>
      </w:r>
      <w:r w:rsidRPr="00E939D5">
        <w:rPr>
          <w:rFonts w:cs="Times New Roman"/>
          <w:b w:val="0"/>
          <w:bCs w:val="0"/>
          <w:sz w:val="28"/>
          <w:szCs w:val="28"/>
        </w:rPr>
        <w:t xml:space="preserve">Vol. 33 Iss:7. pp.657 </w:t>
      </w:r>
      <w:r w:rsidRPr="00E939D5">
        <w:rPr>
          <w:rFonts w:ascii="TimesNewRomanPSMT" w:cs="TimesNewRomanPSMT" w:hint="cs"/>
          <w:b w:val="0"/>
          <w:bCs w:val="0"/>
          <w:sz w:val="28"/>
          <w:szCs w:val="28"/>
        </w:rPr>
        <w:t>–</w:t>
      </w:r>
      <w:r w:rsidRPr="00E939D5">
        <w:rPr>
          <w:rFonts w:ascii="TimesNewRomanPSMT" w:cs="TimesNewRomanPSMT"/>
          <w:b w:val="0"/>
          <w:bCs w:val="0"/>
          <w:sz w:val="28"/>
          <w:szCs w:val="28"/>
        </w:rPr>
        <w:t xml:space="preserve"> </w:t>
      </w:r>
      <w:r w:rsidRPr="00E939D5">
        <w:rPr>
          <w:rFonts w:cs="Times New Roman"/>
          <w:b w:val="0"/>
          <w:bCs w:val="0"/>
          <w:sz w:val="28"/>
          <w:szCs w:val="28"/>
        </w:rPr>
        <w:t>670. available on</w:t>
      </w:r>
    </w:p>
    <w:p w14:paraId="56D4DA02" w14:textId="77777777" w:rsidR="00134400" w:rsidRPr="00E0360C" w:rsidRDefault="00134400" w:rsidP="006D7B14">
      <w:pPr>
        <w:pStyle w:val="af1"/>
        <w:numPr>
          <w:ilvl w:val="0"/>
          <w:numId w:val="10"/>
        </w:numPr>
        <w:bidi w:val="0"/>
        <w:spacing w:line="276" w:lineRule="auto"/>
        <w:rPr>
          <w:rFonts w:cs="Times New Roman"/>
          <w:b w:val="0"/>
          <w:bCs w:val="0"/>
          <w:sz w:val="28"/>
          <w:szCs w:val="28"/>
        </w:rPr>
      </w:pPr>
      <w:r w:rsidRPr="00E0360C">
        <w:rPr>
          <w:rFonts w:cs="Times New Roman"/>
          <w:b w:val="0"/>
          <w:bCs w:val="0"/>
          <w:sz w:val="28"/>
          <w:szCs w:val="28"/>
        </w:rPr>
        <w:t xml:space="preserve">Johnson </w:t>
      </w:r>
      <w:proofErr w:type="spellStart"/>
      <w:r w:rsidRPr="00E0360C">
        <w:rPr>
          <w:rFonts w:cs="Times New Roman"/>
          <w:b w:val="0"/>
          <w:bCs w:val="0"/>
          <w:sz w:val="28"/>
          <w:szCs w:val="28"/>
        </w:rPr>
        <w:t>Jr</w:t>
      </w:r>
      <w:proofErr w:type="spellEnd"/>
      <w:r w:rsidRPr="00E0360C">
        <w:rPr>
          <w:rFonts w:cs="Times New Roman"/>
          <w:b w:val="0"/>
          <w:bCs w:val="0"/>
          <w:sz w:val="28"/>
          <w:szCs w:val="28"/>
        </w:rPr>
        <w:t xml:space="preserve">, </w:t>
      </w:r>
      <w:proofErr w:type="spellStart"/>
      <w:r w:rsidRPr="00E0360C">
        <w:rPr>
          <w:rFonts w:cs="Times New Roman"/>
          <w:b w:val="0"/>
          <w:bCs w:val="0"/>
          <w:sz w:val="28"/>
          <w:szCs w:val="28"/>
        </w:rPr>
        <w:t>Edsel</w:t>
      </w:r>
      <w:proofErr w:type="spellEnd"/>
      <w:r w:rsidRPr="00E0360C">
        <w:rPr>
          <w:rFonts w:cs="Times New Roman"/>
          <w:b w:val="0"/>
          <w:bCs w:val="0"/>
          <w:sz w:val="28"/>
          <w:szCs w:val="28"/>
        </w:rPr>
        <w:t xml:space="preserve"> J (1999). "Exploration of Training Needs Assessment Methodologies Employed by ISO 9000 Registered organizations", Master thesis in training and development, University of Wisconsin - Stout, . New York, USA.</w:t>
      </w:r>
    </w:p>
    <w:p w14:paraId="3EBC6095" w14:textId="77777777" w:rsidR="00134400" w:rsidRPr="00E939D5" w:rsidRDefault="00134400" w:rsidP="006D7B14">
      <w:pPr>
        <w:pStyle w:val="af1"/>
        <w:numPr>
          <w:ilvl w:val="0"/>
          <w:numId w:val="10"/>
        </w:numPr>
        <w:bidi w:val="0"/>
        <w:spacing w:line="276" w:lineRule="auto"/>
        <w:rPr>
          <w:rFonts w:ascii="Simplified Arabic" w:eastAsiaTheme="minorHAnsi" w:hAnsi="Simplified Arabic"/>
          <w:b w:val="0"/>
          <w:bCs w:val="0"/>
          <w:sz w:val="28"/>
          <w:szCs w:val="28"/>
          <w:lang w:bidi="ar-EG"/>
        </w:rPr>
      </w:pPr>
      <w:proofErr w:type="spellStart"/>
      <w:r w:rsidRPr="00E939D5">
        <w:rPr>
          <w:rFonts w:cs="Times New Roman"/>
          <w:b w:val="0"/>
          <w:bCs w:val="0"/>
          <w:sz w:val="28"/>
          <w:szCs w:val="28"/>
        </w:rPr>
        <w:t>Lusato</w:t>
      </w:r>
      <w:proofErr w:type="spellEnd"/>
      <w:r w:rsidRPr="00E939D5">
        <w:rPr>
          <w:rFonts w:cs="Times New Roman"/>
          <w:b w:val="0"/>
          <w:bCs w:val="0"/>
          <w:sz w:val="28"/>
          <w:szCs w:val="28"/>
        </w:rPr>
        <w:t>, P. (2013). " The effectiveness of job training to employees performance in public institutions: The case study of Tanzania Institute of Education" The Open University of Tanzania</w:t>
      </w:r>
    </w:p>
    <w:p w14:paraId="5BD21682" w14:textId="77777777" w:rsidR="00134400" w:rsidRDefault="00134400" w:rsidP="006D7B14">
      <w:pPr>
        <w:pStyle w:val="af1"/>
        <w:numPr>
          <w:ilvl w:val="0"/>
          <w:numId w:val="10"/>
        </w:numPr>
        <w:bidi w:val="0"/>
        <w:spacing w:line="276" w:lineRule="auto"/>
        <w:rPr>
          <w:rFonts w:ascii="Simplified Arabic" w:eastAsiaTheme="minorHAnsi" w:hAnsi="Simplified Arabic"/>
          <w:b w:val="0"/>
          <w:bCs w:val="0"/>
          <w:sz w:val="28"/>
          <w:szCs w:val="28"/>
          <w:lang w:bidi="ar-EG"/>
        </w:rPr>
      </w:pPr>
      <w:r w:rsidRPr="00E939D5">
        <w:rPr>
          <w:rFonts w:cs="Times New Roman"/>
          <w:b w:val="0"/>
          <w:bCs w:val="0"/>
          <w:sz w:val="28"/>
          <w:szCs w:val="28"/>
        </w:rPr>
        <w:t xml:space="preserve">Sega, M. (2006). "Training and Needs Assessment technique improvement in customer service through a filed observation study, Master thesis in training and development", University of </w:t>
      </w:r>
      <w:proofErr w:type="spellStart"/>
      <w:r w:rsidRPr="00E939D5">
        <w:rPr>
          <w:rFonts w:cs="Times New Roman"/>
          <w:b w:val="0"/>
          <w:bCs w:val="0"/>
          <w:sz w:val="28"/>
          <w:szCs w:val="28"/>
        </w:rPr>
        <w:t>WisconsinStout</w:t>
      </w:r>
      <w:proofErr w:type="spellEnd"/>
      <w:r w:rsidRPr="00E939D5">
        <w:rPr>
          <w:rFonts w:cs="Times New Roman"/>
          <w:b w:val="0"/>
          <w:bCs w:val="0"/>
          <w:sz w:val="28"/>
          <w:szCs w:val="28"/>
        </w:rPr>
        <w:t>, USA</w:t>
      </w:r>
      <w:r w:rsidRPr="0049644E">
        <w:rPr>
          <w:rFonts w:ascii="Simplified Arabic" w:eastAsiaTheme="minorHAnsi" w:hAnsi="Simplified Arabic"/>
          <w:b w:val="0"/>
          <w:bCs w:val="0"/>
          <w:sz w:val="28"/>
          <w:szCs w:val="28"/>
          <w:lang w:bidi="ar-EG"/>
        </w:rPr>
        <w:t>.</w:t>
      </w:r>
    </w:p>
    <w:p w14:paraId="25B66606" w14:textId="77777777" w:rsidR="00134400" w:rsidRPr="00EE26D4" w:rsidRDefault="00134400" w:rsidP="006D7B14">
      <w:pPr>
        <w:pStyle w:val="af1"/>
        <w:numPr>
          <w:ilvl w:val="0"/>
          <w:numId w:val="10"/>
        </w:numPr>
        <w:bidi w:val="0"/>
        <w:spacing w:line="276" w:lineRule="auto"/>
        <w:rPr>
          <w:rFonts w:cs="Times New Roman"/>
          <w:b w:val="0"/>
          <w:bCs w:val="0"/>
          <w:sz w:val="28"/>
          <w:szCs w:val="28"/>
        </w:rPr>
      </w:pPr>
      <w:proofErr w:type="spellStart"/>
      <w:r w:rsidRPr="00EE26D4">
        <w:rPr>
          <w:rFonts w:cs="Times New Roman"/>
          <w:b w:val="0"/>
          <w:bCs w:val="0"/>
          <w:sz w:val="28"/>
          <w:szCs w:val="28"/>
        </w:rPr>
        <w:lastRenderedPageBreak/>
        <w:t>Xuening</w:t>
      </w:r>
      <w:proofErr w:type="spellEnd"/>
      <w:r w:rsidRPr="00EE26D4">
        <w:rPr>
          <w:rFonts w:cs="Times New Roman"/>
          <w:b w:val="0"/>
          <w:bCs w:val="0"/>
          <w:sz w:val="28"/>
          <w:szCs w:val="28"/>
        </w:rPr>
        <w:t xml:space="preserve"> Yao, </w:t>
      </w:r>
      <w:proofErr w:type="spellStart"/>
      <w:r w:rsidRPr="00EE26D4">
        <w:rPr>
          <w:rFonts w:cs="Times New Roman"/>
          <w:b w:val="0"/>
          <w:bCs w:val="0"/>
          <w:sz w:val="28"/>
          <w:szCs w:val="28"/>
        </w:rPr>
        <w:t>Chihiro</w:t>
      </w:r>
      <w:proofErr w:type="spellEnd"/>
      <w:r w:rsidRPr="00EE26D4">
        <w:rPr>
          <w:rFonts w:cs="Times New Roman"/>
          <w:b w:val="0"/>
          <w:bCs w:val="0"/>
          <w:sz w:val="28"/>
          <w:szCs w:val="28"/>
        </w:rPr>
        <w:t xml:space="preserve"> Watanabe (2009), Institutional structure of sustainable development in BRICs: Focusing on ICT utilization </w:t>
      </w:r>
      <w:proofErr w:type="spellStart"/>
      <w:r w:rsidRPr="00EE26D4">
        <w:rPr>
          <w:rFonts w:cs="Times New Roman"/>
          <w:b w:val="0"/>
          <w:bCs w:val="0"/>
          <w:sz w:val="28"/>
          <w:szCs w:val="28"/>
        </w:rPr>
        <w:t>sciencedirect</w:t>
      </w:r>
      <w:proofErr w:type="spellEnd"/>
      <w:r w:rsidRPr="00EE26D4">
        <w:rPr>
          <w:rFonts w:cs="Times New Roman"/>
          <w:b w:val="0"/>
          <w:bCs w:val="0"/>
          <w:sz w:val="28"/>
          <w:szCs w:val="28"/>
        </w:rPr>
        <w:t xml:space="preserve"> </w:t>
      </w:r>
    </w:p>
    <w:p w14:paraId="6174C420" w14:textId="77777777" w:rsidR="00134400" w:rsidRPr="00EE26D4" w:rsidRDefault="00134400" w:rsidP="00134400">
      <w:pPr>
        <w:pStyle w:val="ad"/>
        <w:autoSpaceDE w:val="0"/>
        <w:autoSpaceDN w:val="0"/>
        <w:adjustRightInd w:val="0"/>
        <w:spacing w:after="0"/>
        <w:ind w:left="1341"/>
        <w:rPr>
          <w:rFonts w:ascii="Times New Roman" w:eastAsia="Times New Roman" w:hAnsi="Times New Roman" w:cs="Times New Roman"/>
          <w:sz w:val="28"/>
          <w:szCs w:val="28"/>
        </w:rPr>
      </w:pPr>
    </w:p>
    <w:p w14:paraId="5794F88F" w14:textId="77777777" w:rsidR="00134400" w:rsidRPr="0049644E" w:rsidRDefault="00134400" w:rsidP="00134400">
      <w:pPr>
        <w:pStyle w:val="af1"/>
        <w:bidi w:val="0"/>
        <w:spacing w:line="276" w:lineRule="auto"/>
        <w:rPr>
          <w:rFonts w:ascii="Simplified Arabic" w:eastAsiaTheme="minorHAnsi" w:hAnsi="Simplified Arabic"/>
          <w:b w:val="0"/>
          <w:bCs w:val="0"/>
          <w:sz w:val="28"/>
          <w:szCs w:val="28"/>
          <w:lang w:bidi="ar-EG"/>
        </w:rPr>
      </w:pPr>
    </w:p>
    <w:p w14:paraId="0910663C" w14:textId="77777777" w:rsidR="00134400" w:rsidRDefault="00134400" w:rsidP="00134400">
      <w:pPr>
        <w:jc w:val="lowKashida"/>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 </w:t>
      </w:r>
      <w:r w:rsidRPr="007A1B11">
        <w:rPr>
          <w:rFonts w:ascii="Simplified Arabic" w:hAnsi="Simplified Arabic" w:cs="Simplified Arabic" w:hint="cs"/>
          <w:b/>
          <w:bCs/>
          <w:sz w:val="28"/>
          <w:szCs w:val="28"/>
          <w:rtl/>
          <w:lang w:bidi="ar-EG"/>
        </w:rPr>
        <w:t>الشبكة العالمية للمعلومات</w:t>
      </w:r>
      <w:r>
        <w:rPr>
          <w:rFonts w:ascii="Simplified Arabic" w:hAnsi="Simplified Arabic" w:cs="Simplified Arabic" w:hint="cs"/>
          <w:b/>
          <w:bCs/>
          <w:sz w:val="28"/>
          <w:szCs w:val="28"/>
          <w:rtl/>
          <w:lang w:bidi="ar-EG"/>
        </w:rPr>
        <w:t xml:space="preserve">: </w:t>
      </w:r>
      <w:r w:rsidRPr="007A1B11">
        <w:rPr>
          <w:rFonts w:ascii="Simplified Arabic" w:hAnsi="Simplified Arabic" w:cs="Simplified Arabic" w:hint="cs"/>
          <w:b/>
          <w:bCs/>
          <w:sz w:val="28"/>
          <w:szCs w:val="28"/>
          <w:rtl/>
          <w:lang w:bidi="ar-EG"/>
        </w:rPr>
        <w:t xml:space="preserve">ثالثا  </w:t>
      </w:r>
      <w:r w:rsidRPr="007A1B11">
        <w:rPr>
          <w:rFonts w:ascii="Simplified Arabic" w:hAnsi="Simplified Arabic" w:cs="Simplified Arabic"/>
          <w:b/>
          <w:bCs/>
          <w:sz w:val="28"/>
          <w:szCs w:val="28"/>
          <w:lang w:bidi="ar-EG"/>
        </w:rPr>
        <w:t>Internet</w:t>
      </w:r>
      <w:r w:rsidRPr="007A1B11">
        <w:rPr>
          <w:rFonts w:ascii="Simplified Arabic" w:hAnsi="Simplified Arabic" w:cs="Simplified Arabic" w:hint="cs"/>
          <w:b/>
          <w:bCs/>
          <w:sz w:val="28"/>
          <w:szCs w:val="28"/>
          <w:rtl/>
          <w:lang w:bidi="ar-EG"/>
        </w:rPr>
        <w:t>:</w:t>
      </w:r>
    </w:p>
    <w:p w14:paraId="552ECEEF" w14:textId="77777777" w:rsidR="00134400" w:rsidRPr="003550B4" w:rsidRDefault="00134400" w:rsidP="00134400">
      <w:pPr>
        <w:ind w:firstLine="720"/>
        <w:jc w:val="righ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موقع الهيئة العامة للاستعلامات- </w:t>
      </w:r>
      <w:hyperlink r:id="rId13" w:history="1">
        <w:r w:rsidRPr="00E23D3C">
          <w:rPr>
            <w:rStyle w:val="Hyperlink"/>
            <w:rFonts w:ascii="Simplified Arabic" w:hAnsi="Simplified Arabic" w:cs="Simplified Arabic"/>
            <w:sz w:val="28"/>
            <w:szCs w:val="28"/>
            <w:lang w:bidi="ar-EG"/>
          </w:rPr>
          <w:t>https://www.sis.gov.e</w:t>
        </w:r>
      </w:hyperlink>
      <w:r>
        <w:rPr>
          <w:rFonts w:ascii="Simplified Arabic" w:hAnsi="Simplified Arabic" w:cs="Simplified Arabic"/>
          <w:sz w:val="28"/>
          <w:szCs w:val="28"/>
          <w:lang w:bidi="ar-EG"/>
        </w:rPr>
        <w:t xml:space="preserve"> – </w:t>
      </w:r>
      <w:r>
        <w:rPr>
          <w:rFonts w:ascii="Simplified Arabic" w:hAnsi="Simplified Arabic" w:cs="Simplified Arabic" w:hint="cs"/>
          <w:sz w:val="28"/>
          <w:szCs w:val="28"/>
          <w:rtl/>
          <w:lang w:bidi="ar-EG"/>
        </w:rPr>
        <w:t>20</w:t>
      </w:r>
    </w:p>
    <w:p w14:paraId="7FC57712" w14:textId="77777777" w:rsidR="00134400" w:rsidRDefault="00134400" w:rsidP="00134400">
      <w:pPr>
        <w:ind w:firstLine="720"/>
        <w:jc w:val="righ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الهيئة العامة للرقابة للمالية- </w:t>
      </w:r>
      <w:hyperlink r:id="rId14" w:history="1">
        <w:r w:rsidRPr="00F304DF">
          <w:rPr>
            <w:rStyle w:val="Hyperlink"/>
            <w:rFonts w:ascii="Simplified Arabic" w:hAnsi="Simplified Arabic" w:cs="Simplified Arabic"/>
            <w:sz w:val="28"/>
            <w:szCs w:val="28"/>
            <w:lang w:bidi="ar-EG"/>
          </w:rPr>
          <w:t>http://www.fra.gov.eg/jtags/SD_ar/about.jsp</w:t>
        </w:r>
      </w:hyperlink>
      <w:r>
        <w:rPr>
          <w:rFonts w:ascii="Simplified Arabic" w:hAnsi="Simplified Arabic" w:cs="Simplified Arabic" w:hint="cs"/>
          <w:sz w:val="28"/>
          <w:szCs w:val="28"/>
          <w:rtl/>
          <w:lang w:bidi="ar-EG"/>
        </w:rPr>
        <w:t xml:space="preserve"> -21</w:t>
      </w:r>
    </w:p>
    <w:p w14:paraId="5575DBFB" w14:textId="77777777" w:rsidR="00134400" w:rsidRDefault="00134400" w:rsidP="00134400">
      <w:pPr>
        <w:pStyle w:val="ad"/>
        <w:ind w:left="1080"/>
        <w:jc w:val="righ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الاكاديمية الوطنية للتدريب - </w:t>
      </w:r>
      <w:hyperlink r:id="rId15" w:history="1">
        <w:r w:rsidRPr="00F2653F">
          <w:rPr>
            <w:rStyle w:val="Hyperlink"/>
            <w:rFonts w:ascii="Simplified Arabic" w:hAnsi="Simplified Arabic" w:cs="Simplified Arabic"/>
            <w:sz w:val="28"/>
            <w:szCs w:val="28"/>
            <w:lang w:bidi="ar-EG"/>
          </w:rPr>
          <w:t>https://nta.eg/ar</w:t>
        </w:r>
        <w:r w:rsidRPr="00F2653F">
          <w:rPr>
            <w:rStyle w:val="Hyperlink"/>
            <w:rFonts w:ascii="Simplified Arabic" w:hAnsi="Simplified Arabic" w:cs="Simplified Arabic" w:hint="cs"/>
            <w:sz w:val="28"/>
            <w:szCs w:val="28"/>
            <w:rtl/>
            <w:lang w:bidi="ar-EG"/>
          </w:rPr>
          <w:t>-</w:t>
        </w:r>
      </w:hyperlink>
      <w:r>
        <w:rPr>
          <w:rFonts w:ascii="Simplified Arabic" w:hAnsi="Simplified Arabic" w:cs="Simplified Arabic" w:hint="cs"/>
          <w:sz w:val="28"/>
          <w:szCs w:val="28"/>
          <w:rtl/>
          <w:lang w:bidi="ar-EG"/>
        </w:rPr>
        <w:t xml:space="preserve">22 </w:t>
      </w:r>
    </w:p>
    <w:p w14:paraId="25852259" w14:textId="77777777" w:rsidR="00134400" w:rsidRPr="00EE5F31" w:rsidRDefault="00134400" w:rsidP="00134400">
      <w:pPr>
        <w:pStyle w:val="ad"/>
        <w:ind w:left="1080"/>
        <w:jc w:val="righ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موقع رؤية مصر 2030- </w:t>
      </w:r>
      <w:r w:rsidRPr="006479D7">
        <w:rPr>
          <w:rFonts w:ascii="Simplified Arabic" w:hAnsi="Simplified Arabic" w:cs="Simplified Arabic"/>
          <w:sz w:val="28"/>
          <w:szCs w:val="28"/>
          <w:u w:val="single"/>
          <w:lang w:bidi="ar-EG"/>
        </w:rPr>
        <w:t>https://egypt2030.gov.eg</w:t>
      </w:r>
      <w:r>
        <w:rPr>
          <w:rFonts w:ascii="Simplified Arabic" w:hAnsi="Simplified Arabic" w:cs="Simplified Arabic" w:hint="cs"/>
          <w:sz w:val="28"/>
          <w:szCs w:val="28"/>
          <w:rtl/>
          <w:lang w:bidi="ar-EG"/>
        </w:rPr>
        <w:t>-23</w:t>
      </w:r>
    </w:p>
    <w:p w14:paraId="7F8374F6" w14:textId="77777777" w:rsidR="00134400" w:rsidRDefault="00134400" w:rsidP="00134400">
      <w:pPr>
        <w:ind w:firstLine="720"/>
        <w:jc w:val="both"/>
        <w:rPr>
          <w:rFonts w:ascii="Simplified Arabic" w:hAnsi="Simplified Arabic" w:cs="Simplified Arabic"/>
          <w:sz w:val="28"/>
          <w:szCs w:val="28"/>
          <w:rtl/>
          <w:lang w:bidi="ar-EG"/>
        </w:rPr>
      </w:pPr>
    </w:p>
    <w:p w14:paraId="65902889" w14:textId="77777777" w:rsidR="001F4909" w:rsidRDefault="001F4909" w:rsidP="00E236E1">
      <w:pPr>
        <w:pStyle w:val="a6"/>
        <w:jc w:val="both"/>
        <w:rPr>
          <w:rFonts w:ascii="Simplified Arabic" w:hAnsi="Simplified Arabic" w:cs="Simplified Arabic"/>
          <w:b/>
          <w:bCs/>
          <w:sz w:val="28"/>
          <w:szCs w:val="28"/>
          <w:u w:val="single"/>
          <w:rtl/>
          <w:lang w:bidi="ar-EG"/>
        </w:rPr>
      </w:pPr>
    </w:p>
    <w:p w14:paraId="666FED81" w14:textId="77777777" w:rsidR="001F4909" w:rsidRDefault="001F4909" w:rsidP="00E236E1">
      <w:pPr>
        <w:pStyle w:val="a6"/>
        <w:jc w:val="both"/>
        <w:rPr>
          <w:rFonts w:ascii="Simplified Arabic" w:hAnsi="Simplified Arabic" w:cs="Simplified Arabic"/>
          <w:b/>
          <w:bCs/>
          <w:sz w:val="28"/>
          <w:szCs w:val="28"/>
          <w:u w:val="single"/>
          <w:rtl/>
          <w:lang w:bidi="ar-EG"/>
        </w:rPr>
      </w:pPr>
    </w:p>
    <w:p w14:paraId="6EF7509E" w14:textId="77777777" w:rsidR="001F4909" w:rsidRDefault="001F4909" w:rsidP="00E236E1">
      <w:pPr>
        <w:pStyle w:val="a6"/>
        <w:jc w:val="both"/>
        <w:rPr>
          <w:rFonts w:ascii="Simplified Arabic" w:hAnsi="Simplified Arabic" w:cs="Simplified Arabic"/>
          <w:b/>
          <w:bCs/>
          <w:sz w:val="28"/>
          <w:szCs w:val="28"/>
          <w:u w:val="single"/>
          <w:rtl/>
          <w:lang w:bidi="ar-EG"/>
        </w:rPr>
      </w:pPr>
    </w:p>
    <w:p w14:paraId="20DCA6AD" w14:textId="77777777" w:rsidR="001F4909" w:rsidRDefault="001F4909" w:rsidP="00E236E1">
      <w:pPr>
        <w:pStyle w:val="a6"/>
        <w:jc w:val="both"/>
        <w:rPr>
          <w:rFonts w:ascii="Simplified Arabic" w:hAnsi="Simplified Arabic" w:cs="Simplified Arabic"/>
          <w:b/>
          <w:bCs/>
          <w:sz w:val="28"/>
          <w:szCs w:val="28"/>
          <w:u w:val="single"/>
          <w:rtl/>
          <w:lang w:bidi="ar-EG"/>
        </w:rPr>
      </w:pPr>
    </w:p>
    <w:p w14:paraId="4BF2F644" w14:textId="77777777" w:rsidR="001F4909" w:rsidRDefault="001F4909" w:rsidP="00E236E1">
      <w:pPr>
        <w:pStyle w:val="a6"/>
        <w:jc w:val="both"/>
        <w:rPr>
          <w:rFonts w:ascii="Simplified Arabic" w:hAnsi="Simplified Arabic" w:cs="Simplified Arabic"/>
          <w:b/>
          <w:bCs/>
          <w:sz w:val="28"/>
          <w:szCs w:val="28"/>
          <w:u w:val="single"/>
          <w:rtl/>
          <w:lang w:bidi="ar-EG"/>
        </w:rPr>
      </w:pPr>
    </w:p>
    <w:p w14:paraId="42DE6A1E" w14:textId="77777777" w:rsidR="001F4909" w:rsidRDefault="001F4909" w:rsidP="00E236E1">
      <w:pPr>
        <w:pStyle w:val="a6"/>
        <w:jc w:val="both"/>
        <w:rPr>
          <w:rFonts w:ascii="Simplified Arabic" w:hAnsi="Simplified Arabic" w:cs="Simplified Arabic"/>
          <w:b/>
          <w:bCs/>
          <w:sz w:val="28"/>
          <w:szCs w:val="28"/>
          <w:u w:val="single"/>
          <w:rtl/>
          <w:lang w:bidi="ar-EG"/>
        </w:rPr>
      </w:pPr>
    </w:p>
    <w:p w14:paraId="6999CB73" w14:textId="77777777" w:rsidR="001F4909" w:rsidRDefault="001F4909" w:rsidP="00E236E1">
      <w:pPr>
        <w:pStyle w:val="a6"/>
        <w:jc w:val="both"/>
        <w:rPr>
          <w:rFonts w:ascii="Simplified Arabic" w:hAnsi="Simplified Arabic" w:cs="Simplified Arabic"/>
          <w:b/>
          <w:bCs/>
          <w:sz w:val="28"/>
          <w:szCs w:val="28"/>
          <w:u w:val="single"/>
          <w:rtl/>
          <w:lang w:bidi="ar-EG"/>
        </w:rPr>
      </w:pPr>
    </w:p>
    <w:p w14:paraId="4C1EF0B7" w14:textId="77777777" w:rsidR="001F4909" w:rsidRDefault="001F4909" w:rsidP="00E236E1">
      <w:pPr>
        <w:pStyle w:val="a6"/>
        <w:jc w:val="both"/>
        <w:rPr>
          <w:rFonts w:ascii="Simplified Arabic" w:hAnsi="Simplified Arabic" w:cs="Simplified Arabic"/>
          <w:b/>
          <w:bCs/>
          <w:sz w:val="28"/>
          <w:szCs w:val="28"/>
          <w:u w:val="single"/>
          <w:rtl/>
          <w:lang w:bidi="ar-EG"/>
        </w:rPr>
      </w:pPr>
    </w:p>
    <w:p w14:paraId="5A057292" w14:textId="77777777" w:rsidR="001F4909" w:rsidRDefault="001F4909" w:rsidP="00E236E1">
      <w:pPr>
        <w:pStyle w:val="a6"/>
        <w:jc w:val="both"/>
        <w:rPr>
          <w:rFonts w:ascii="Simplified Arabic" w:hAnsi="Simplified Arabic" w:cs="Simplified Arabic"/>
          <w:b/>
          <w:bCs/>
          <w:sz w:val="28"/>
          <w:szCs w:val="28"/>
          <w:u w:val="single"/>
          <w:rtl/>
          <w:lang w:bidi="ar-EG"/>
        </w:rPr>
      </w:pPr>
    </w:p>
    <w:p w14:paraId="1E093FEE" w14:textId="77777777" w:rsidR="001F4909" w:rsidRDefault="001F4909" w:rsidP="00E236E1">
      <w:pPr>
        <w:pStyle w:val="a6"/>
        <w:jc w:val="both"/>
        <w:rPr>
          <w:rFonts w:ascii="Simplified Arabic" w:hAnsi="Simplified Arabic" w:cs="Simplified Arabic"/>
          <w:b/>
          <w:bCs/>
          <w:sz w:val="28"/>
          <w:szCs w:val="28"/>
          <w:u w:val="single"/>
          <w:rtl/>
          <w:lang w:bidi="ar-EG"/>
        </w:rPr>
      </w:pPr>
    </w:p>
    <w:p w14:paraId="63E64EB9" w14:textId="77777777" w:rsidR="001F4909" w:rsidRDefault="001F4909" w:rsidP="00E236E1">
      <w:pPr>
        <w:pStyle w:val="a6"/>
        <w:jc w:val="both"/>
        <w:rPr>
          <w:rFonts w:ascii="Simplified Arabic" w:hAnsi="Simplified Arabic" w:cs="Simplified Arabic"/>
          <w:b/>
          <w:bCs/>
          <w:sz w:val="28"/>
          <w:szCs w:val="28"/>
          <w:u w:val="single"/>
          <w:rtl/>
          <w:lang w:bidi="ar-EG"/>
        </w:rPr>
      </w:pPr>
    </w:p>
    <w:p w14:paraId="1566F111" w14:textId="77777777" w:rsidR="001F4909" w:rsidRDefault="001F4909" w:rsidP="00E236E1">
      <w:pPr>
        <w:pStyle w:val="a6"/>
        <w:jc w:val="both"/>
        <w:rPr>
          <w:rFonts w:ascii="Simplified Arabic" w:hAnsi="Simplified Arabic" w:cs="Simplified Arabic"/>
          <w:b/>
          <w:bCs/>
          <w:sz w:val="28"/>
          <w:szCs w:val="28"/>
          <w:u w:val="single"/>
          <w:rtl/>
          <w:lang w:bidi="ar-EG"/>
        </w:rPr>
      </w:pPr>
    </w:p>
    <w:p w14:paraId="293AD532" w14:textId="77777777" w:rsidR="001F4909" w:rsidRDefault="001F4909" w:rsidP="00E236E1">
      <w:pPr>
        <w:pStyle w:val="a6"/>
        <w:jc w:val="both"/>
        <w:rPr>
          <w:rFonts w:ascii="Simplified Arabic" w:hAnsi="Simplified Arabic" w:cs="Simplified Arabic"/>
          <w:b/>
          <w:bCs/>
          <w:sz w:val="28"/>
          <w:szCs w:val="28"/>
          <w:u w:val="single"/>
          <w:rtl/>
          <w:lang w:bidi="ar-EG"/>
        </w:rPr>
      </w:pPr>
    </w:p>
    <w:p w14:paraId="5111A599" w14:textId="77777777" w:rsidR="001F4909" w:rsidRDefault="001F4909" w:rsidP="00E236E1">
      <w:pPr>
        <w:pStyle w:val="a6"/>
        <w:jc w:val="both"/>
        <w:rPr>
          <w:rFonts w:ascii="Simplified Arabic" w:hAnsi="Simplified Arabic" w:cs="Simplified Arabic"/>
          <w:b/>
          <w:bCs/>
          <w:sz w:val="28"/>
          <w:szCs w:val="28"/>
          <w:u w:val="single"/>
          <w:rtl/>
          <w:lang w:bidi="ar-EG"/>
        </w:rPr>
      </w:pPr>
    </w:p>
    <w:p w14:paraId="2D0AAE88" w14:textId="77777777" w:rsidR="001F4909" w:rsidRDefault="001F4909" w:rsidP="00E236E1">
      <w:pPr>
        <w:pStyle w:val="a6"/>
        <w:jc w:val="both"/>
        <w:rPr>
          <w:rFonts w:ascii="Simplified Arabic" w:hAnsi="Simplified Arabic" w:cs="Simplified Arabic"/>
          <w:b/>
          <w:bCs/>
          <w:sz w:val="28"/>
          <w:szCs w:val="28"/>
          <w:u w:val="single"/>
          <w:rtl/>
          <w:lang w:bidi="ar-EG"/>
        </w:rPr>
      </w:pPr>
    </w:p>
    <w:p w14:paraId="0DD669FB" w14:textId="77777777" w:rsidR="001F4909" w:rsidRDefault="001F4909" w:rsidP="00E236E1">
      <w:pPr>
        <w:pStyle w:val="a6"/>
        <w:jc w:val="both"/>
        <w:rPr>
          <w:rFonts w:ascii="Simplified Arabic" w:hAnsi="Simplified Arabic" w:cs="Simplified Arabic"/>
          <w:b/>
          <w:bCs/>
          <w:sz w:val="28"/>
          <w:szCs w:val="28"/>
          <w:u w:val="single"/>
          <w:rtl/>
          <w:lang w:bidi="ar-EG"/>
        </w:rPr>
      </w:pPr>
    </w:p>
    <w:p w14:paraId="75AC7C1A" w14:textId="77777777" w:rsidR="001F4909" w:rsidRDefault="001F4909" w:rsidP="00E236E1">
      <w:pPr>
        <w:pStyle w:val="a6"/>
        <w:jc w:val="both"/>
        <w:rPr>
          <w:rFonts w:ascii="Simplified Arabic" w:hAnsi="Simplified Arabic" w:cs="Simplified Arabic"/>
          <w:b/>
          <w:bCs/>
          <w:sz w:val="28"/>
          <w:szCs w:val="28"/>
          <w:u w:val="single"/>
          <w:rtl/>
          <w:lang w:bidi="ar-EG"/>
        </w:rPr>
      </w:pPr>
    </w:p>
    <w:p w14:paraId="63FCF57E" w14:textId="77777777" w:rsidR="001F4909" w:rsidRDefault="001F4909" w:rsidP="00E236E1">
      <w:pPr>
        <w:pStyle w:val="a6"/>
        <w:jc w:val="both"/>
        <w:rPr>
          <w:rFonts w:ascii="Simplified Arabic" w:hAnsi="Simplified Arabic" w:cs="Simplified Arabic"/>
          <w:b/>
          <w:bCs/>
          <w:sz w:val="28"/>
          <w:szCs w:val="28"/>
          <w:u w:val="single"/>
          <w:rtl/>
          <w:lang w:bidi="ar-EG"/>
        </w:rPr>
      </w:pPr>
    </w:p>
    <w:p w14:paraId="079308CE" w14:textId="77777777" w:rsidR="00751415" w:rsidRDefault="00751415" w:rsidP="00E236E1">
      <w:pPr>
        <w:pStyle w:val="a6"/>
        <w:jc w:val="both"/>
        <w:rPr>
          <w:rFonts w:ascii="Simplified Arabic" w:hAnsi="Simplified Arabic" w:cs="Simplified Arabic"/>
          <w:b/>
          <w:bCs/>
          <w:sz w:val="28"/>
          <w:szCs w:val="28"/>
          <w:u w:val="single"/>
          <w:rtl/>
          <w:lang w:bidi="ar-EG"/>
        </w:rPr>
      </w:pPr>
    </w:p>
    <w:p w14:paraId="2EC585B4" w14:textId="77777777" w:rsidR="00751415" w:rsidRDefault="00751415" w:rsidP="00E236E1">
      <w:pPr>
        <w:pStyle w:val="a6"/>
        <w:jc w:val="both"/>
        <w:rPr>
          <w:rFonts w:ascii="Simplified Arabic" w:hAnsi="Simplified Arabic" w:cs="Simplified Arabic"/>
          <w:b/>
          <w:bCs/>
          <w:sz w:val="28"/>
          <w:szCs w:val="28"/>
          <w:u w:val="single"/>
          <w:rtl/>
          <w:lang w:bidi="ar-EG"/>
        </w:rPr>
      </w:pPr>
    </w:p>
    <w:p w14:paraId="0CD6BDFD" w14:textId="77777777" w:rsidR="00751415" w:rsidRDefault="00751415" w:rsidP="00E236E1">
      <w:pPr>
        <w:pStyle w:val="a6"/>
        <w:jc w:val="both"/>
        <w:rPr>
          <w:b/>
          <w:bCs/>
          <w:sz w:val="44"/>
          <w:szCs w:val="44"/>
          <w:rtl/>
        </w:rPr>
      </w:pPr>
      <w:r>
        <w:rPr>
          <w:rFonts w:hint="cs"/>
          <w:b/>
          <w:bCs/>
          <w:sz w:val="44"/>
          <w:szCs w:val="44"/>
          <w:rtl/>
        </w:rPr>
        <w:t xml:space="preserve">                        </w:t>
      </w:r>
    </w:p>
    <w:p w14:paraId="1F18AAD9" w14:textId="77777777" w:rsidR="00751415" w:rsidRDefault="00751415" w:rsidP="00E236E1">
      <w:pPr>
        <w:pStyle w:val="a6"/>
        <w:jc w:val="both"/>
        <w:rPr>
          <w:b/>
          <w:bCs/>
          <w:sz w:val="44"/>
          <w:szCs w:val="44"/>
          <w:rtl/>
        </w:rPr>
      </w:pPr>
    </w:p>
    <w:p w14:paraId="105F118A" w14:textId="77777777" w:rsidR="00751415" w:rsidRDefault="00751415" w:rsidP="00E236E1">
      <w:pPr>
        <w:pStyle w:val="a6"/>
        <w:jc w:val="both"/>
        <w:rPr>
          <w:b/>
          <w:bCs/>
          <w:sz w:val="44"/>
          <w:szCs w:val="44"/>
          <w:rtl/>
        </w:rPr>
      </w:pPr>
    </w:p>
    <w:p w14:paraId="2A309248" w14:textId="77777777" w:rsidR="00751415" w:rsidRDefault="00751415" w:rsidP="00E236E1">
      <w:pPr>
        <w:pStyle w:val="a6"/>
        <w:jc w:val="both"/>
        <w:rPr>
          <w:b/>
          <w:bCs/>
          <w:sz w:val="44"/>
          <w:szCs w:val="44"/>
          <w:rtl/>
        </w:rPr>
      </w:pPr>
    </w:p>
    <w:p w14:paraId="2468A202" w14:textId="77777777" w:rsidR="00751415" w:rsidRDefault="00751415" w:rsidP="00E236E1">
      <w:pPr>
        <w:pStyle w:val="a6"/>
        <w:jc w:val="both"/>
        <w:rPr>
          <w:b/>
          <w:bCs/>
          <w:sz w:val="44"/>
          <w:szCs w:val="44"/>
          <w:rtl/>
        </w:rPr>
      </w:pPr>
    </w:p>
    <w:p w14:paraId="5D1BF600" w14:textId="77777777" w:rsidR="00751415" w:rsidRDefault="00751415" w:rsidP="00E236E1">
      <w:pPr>
        <w:pStyle w:val="a6"/>
        <w:jc w:val="both"/>
        <w:rPr>
          <w:b/>
          <w:bCs/>
          <w:sz w:val="44"/>
          <w:szCs w:val="44"/>
          <w:rtl/>
        </w:rPr>
      </w:pPr>
    </w:p>
    <w:p w14:paraId="14B93E96" w14:textId="77777777" w:rsidR="00751415" w:rsidRDefault="00751415" w:rsidP="00E236E1">
      <w:pPr>
        <w:pStyle w:val="a6"/>
        <w:jc w:val="both"/>
        <w:rPr>
          <w:b/>
          <w:bCs/>
          <w:sz w:val="44"/>
          <w:szCs w:val="44"/>
          <w:rtl/>
        </w:rPr>
      </w:pPr>
    </w:p>
    <w:p w14:paraId="6AA70D13" w14:textId="21A2B924" w:rsidR="00751415" w:rsidRDefault="00751415" w:rsidP="00E236E1">
      <w:pPr>
        <w:pStyle w:val="a6"/>
        <w:jc w:val="both"/>
        <w:rPr>
          <w:rFonts w:ascii="Simplified Arabic" w:hAnsi="Simplified Arabic" w:cs="Simplified Arabic"/>
          <w:b/>
          <w:bCs/>
          <w:sz w:val="28"/>
          <w:szCs w:val="28"/>
          <w:u w:val="single"/>
          <w:rtl/>
          <w:lang w:bidi="ar-EG"/>
        </w:rPr>
      </w:pPr>
      <w:r>
        <w:rPr>
          <w:rFonts w:hint="cs"/>
          <w:b/>
          <w:bCs/>
          <w:sz w:val="44"/>
          <w:szCs w:val="44"/>
          <w:rtl/>
        </w:rPr>
        <w:t xml:space="preserve">                       </w:t>
      </w:r>
      <w:r w:rsidRPr="00CB01A3">
        <w:rPr>
          <w:rFonts w:hint="cs"/>
          <w:b/>
          <w:bCs/>
          <w:sz w:val="44"/>
          <w:szCs w:val="44"/>
          <w:rtl/>
        </w:rPr>
        <w:t>المـــــــــــــرفقـــــــــــــات</w:t>
      </w:r>
    </w:p>
    <w:p w14:paraId="7A62D722" w14:textId="77777777" w:rsidR="001F4909" w:rsidRDefault="001F4909" w:rsidP="00E236E1">
      <w:pPr>
        <w:pStyle w:val="a6"/>
        <w:jc w:val="both"/>
        <w:rPr>
          <w:rFonts w:ascii="Simplified Arabic" w:hAnsi="Simplified Arabic" w:cs="Simplified Arabic"/>
          <w:b/>
          <w:bCs/>
          <w:sz w:val="28"/>
          <w:szCs w:val="28"/>
          <w:u w:val="single"/>
          <w:rtl/>
          <w:lang w:bidi="ar-EG"/>
        </w:rPr>
      </w:pPr>
    </w:p>
    <w:p w14:paraId="3CE436ED" w14:textId="77777777" w:rsidR="001F4909" w:rsidRDefault="001F4909" w:rsidP="00E236E1">
      <w:pPr>
        <w:pStyle w:val="a6"/>
        <w:jc w:val="both"/>
        <w:rPr>
          <w:rFonts w:ascii="Simplified Arabic" w:hAnsi="Simplified Arabic" w:cs="Simplified Arabic"/>
          <w:b/>
          <w:bCs/>
          <w:sz w:val="28"/>
          <w:szCs w:val="28"/>
          <w:u w:val="single"/>
          <w:rtl/>
          <w:lang w:bidi="ar-EG"/>
        </w:rPr>
      </w:pPr>
    </w:p>
    <w:p w14:paraId="1A1BFA71" w14:textId="77777777" w:rsidR="001F4909" w:rsidRDefault="001F4909" w:rsidP="00E236E1">
      <w:pPr>
        <w:pStyle w:val="a6"/>
        <w:jc w:val="both"/>
        <w:rPr>
          <w:rFonts w:ascii="Simplified Arabic" w:hAnsi="Simplified Arabic" w:cs="Simplified Arabic"/>
          <w:b/>
          <w:bCs/>
          <w:sz w:val="28"/>
          <w:szCs w:val="28"/>
          <w:u w:val="single"/>
          <w:rtl/>
          <w:lang w:bidi="ar-EG"/>
        </w:rPr>
      </w:pPr>
    </w:p>
    <w:p w14:paraId="3E637A72" w14:textId="77777777" w:rsidR="001F4909" w:rsidRDefault="001F4909" w:rsidP="00E236E1">
      <w:pPr>
        <w:pStyle w:val="a6"/>
        <w:jc w:val="both"/>
        <w:rPr>
          <w:rFonts w:ascii="Simplified Arabic" w:hAnsi="Simplified Arabic" w:cs="Simplified Arabic"/>
          <w:b/>
          <w:bCs/>
          <w:sz w:val="28"/>
          <w:szCs w:val="28"/>
          <w:u w:val="single"/>
          <w:rtl/>
          <w:lang w:bidi="ar-EG"/>
        </w:rPr>
      </w:pPr>
    </w:p>
    <w:p w14:paraId="095D4680" w14:textId="77777777" w:rsidR="001F4909" w:rsidRDefault="001F4909" w:rsidP="00E236E1">
      <w:pPr>
        <w:pStyle w:val="a6"/>
        <w:jc w:val="both"/>
        <w:rPr>
          <w:rFonts w:ascii="Simplified Arabic" w:hAnsi="Simplified Arabic" w:cs="Simplified Arabic"/>
          <w:b/>
          <w:bCs/>
          <w:sz w:val="28"/>
          <w:szCs w:val="28"/>
          <w:u w:val="single"/>
          <w:rtl/>
          <w:lang w:bidi="ar-EG"/>
        </w:rPr>
      </w:pPr>
    </w:p>
    <w:p w14:paraId="5A66633B" w14:textId="77777777" w:rsidR="001F4909" w:rsidRDefault="001F4909" w:rsidP="00E236E1">
      <w:pPr>
        <w:pStyle w:val="a6"/>
        <w:jc w:val="both"/>
        <w:rPr>
          <w:rFonts w:ascii="Simplified Arabic" w:hAnsi="Simplified Arabic" w:cs="Simplified Arabic"/>
          <w:b/>
          <w:bCs/>
          <w:sz w:val="28"/>
          <w:szCs w:val="28"/>
          <w:u w:val="single"/>
          <w:rtl/>
          <w:lang w:bidi="ar-EG"/>
        </w:rPr>
      </w:pPr>
    </w:p>
    <w:p w14:paraId="24F9BA42" w14:textId="77777777" w:rsidR="001F4909" w:rsidRDefault="001F4909" w:rsidP="00E236E1">
      <w:pPr>
        <w:pStyle w:val="a6"/>
        <w:jc w:val="both"/>
        <w:rPr>
          <w:rFonts w:ascii="Simplified Arabic" w:hAnsi="Simplified Arabic" w:cs="Simplified Arabic"/>
          <w:b/>
          <w:bCs/>
          <w:sz w:val="28"/>
          <w:szCs w:val="28"/>
          <w:u w:val="single"/>
          <w:rtl/>
          <w:lang w:bidi="ar-EG"/>
        </w:rPr>
      </w:pPr>
    </w:p>
    <w:p w14:paraId="1B6B3811" w14:textId="77777777" w:rsidR="001F4909" w:rsidRDefault="001F4909" w:rsidP="00E236E1">
      <w:pPr>
        <w:pStyle w:val="a6"/>
        <w:jc w:val="both"/>
        <w:rPr>
          <w:rFonts w:ascii="Simplified Arabic" w:hAnsi="Simplified Arabic" w:cs="Simplified Arabic"/>
          <w:b/>
          <w:bCs/>
          <w:sz w:val="28"/>
          <w:szCs w:val="28"/>
          <w:u w:val="single"/>
          <w:rtl/>
          <w:lang w:bidi="ar-EG"/>
        </w:rPr>
      </w:pPr>
    </w:p>
    <w:p w14:paraId="7B529F97" w14:textId="77777777" w:rsidR="001F4909" w:rsidRDefault="001F4909" w:rsidP="00E236E1">
      <w:pPr>
        <w:pStyle w:val="a6"/>
        <w:jc w:val="both"/>
        <w:rPr>
          <w:rFonts w:ascii="Simplified Arabic" w:hAnsi="Simplified Arabic" w:cs="Simplified Arabic"/>
          <w:b/>
          <w:bCs/>
          <w:sz w:val="28"/>
          <w:szCs w:val="28"/>
          <w:u w:val="single"/>
          <w:rtl/>
          <w:lang w:bidi="ar-EG"/>
        </w:rPr>
      </w:pPr>
    </w:p>
    <w:p w14:paraId="2BC165A2" w14:textId="77777777" w:rsidR="001F4909" w:rsidRDefault="001F4909" w:rsidP="00E236E1">
      <w:pPr>
        <w:pStyle w:val="a6"/>
        <w:jc w:val="both"/>
        <w:rPr>
          <w:rFonts w:ascii="Simplified Arabic" w:hAnsi="Simplified Arabic" w:cs="Simplified Arabic"/>
          <w:b/>
          <w:bCs/>
          <w:sz w:val="28"/>
          <w:szCs w:val="28"/>
          <w:u w:val="single"/>
          <w:rtl/>
          <w:lang w:bidi="ar-EG"/>
        </w:rPr>
      </w:pPr>
    </w:p>
    <w:p w14:paraId="3564C268" w14:textId="77777777" w:rsidR="001F4909" w:rsidRDefault="001F4909" w:rsidP="00E236E1">
      <w:pPr>
        <w:pStyle w:val="a6"/>
        <w:jc w:val="both"/>
        <w:rPr>
          <w:rFonts w:ascii="Simplified Arabic" w:hAnsi="Simplified Arabic" w:cs="Simplified Arabic"/>
          <w:b/>
          <w:bCs/>
          <w:sz w:val="28"/>
          <w:szCs w:val="28"/>
          <w:u w:val="single"/>
          <w:rtl/>
          <w:lang w:bidi="ar-EG"/>
        </w:rPr>
      </w:pPr>
    </w:p>
    <w:p w14:paraId="7582DF5A" w14:textId="77777777" w:rsidR="001F4909" w:rsidRDefault="001F4909" w:rsidP="00E236E1">
      <w:pPr>
        <w:pStyle w:val="a6"/>
        <w:jc w:val="both"/>
        <w:rPr>
          <w:rFonts w:ascii="Simplified Arabic" w:hAnsi="Simplified Arabic" w:cs="Simplified Arabic"/>
          <w:b/>
          <w:bCs/>
          <w:sz w:val="28"/>
          <w:szCs w:val="28"/>
          <w:u w:val="single"/>
          <w:rtl/>
          <w:lang w:bidi="ar-EG"/>
        </w:rPr>
      </w:pPr>
    </w:p>
    <w:p w14:paraId="38BF7C27" w14:textId="77777777" w:rsidR="001F4909" w:rsidRDefault="001F4909" w:rsidP="00E236E1">
      <w:pPr>
        <w:pStyle w:val="a6"/>
        <w:jc w:val="both"/>
        <w:rPr>
          <w:rFonts w:ascii="Simplified Arabic" w:hAnsi="Simplified Arabic" w:cs="Simplified Arabic"/>
          <w:b/>
          <w:bCs/>
          <w:sz w:val="28"/>
          <w:szCs w:val="28"/>
          <w:u w:val="single"/>
          <w:rtl/>
          <w:lang w:bidi="ar-EG"/>
        </w:rPr>
      </w:pPr>
    </w:p>
    <w:p w14:paraId="250AB2C5" w14:textId="77777777" w:rsidR="001F4909" w:rsidRDefault="001F4909" w:rsidP="00E236E1">
      <w:pPr>
        <w:pStyle w:val="a6"/>
        <w:jc w:val="both"/>
        <w:rPr>
          <w:rFonts w:ascii="Simplified Arabic" w:hAnsi="Simplified Arabic" w:cs="Simplified Arabic"/>
          <w:b/>
          <w:bCs/>
          <w:sz w:val="28"/>
          <w:szCs w:val="28"/>
          <w:u w:val="single"/>
          <w:rtl/>
          <w:lang w:bidi="ar-EG"/>
        </w:rPr>
      </w:pPr>
    </w:p>
    <w:p w14:paraId="2678F7CD" w14:textId="77777777" w:rsidR="001F4909" w:rsidRDefault="001F4909" w:rsidP="00E236E1">
      <w:pPr>
        <w:pStyle w:val="a6"/>
        <w:jc w:val="both"/>
        <w:rPr>
          <w:rFonts w:ascii="Simplified Arabic" w:hAnsi="Simplified Arabic" w:cs="Simplified Arabic"/>
          <w:b/>
          <w:bCs/>
          <w:sz w:val="28"/>
          <w:szCs w:val="28"/>
          <w:u w:val="single"/>
          <w:rtl/>
          <w:lang w:bidi="ar-EG"/>
        </w:rPr>
      </w:pPr>
    </w:p>
    <w:p w14:paraId="09C72AD9" w14:textId="77777777" w:rsidR="001F4909" w:rsidRDefault="001F4909" w:rsidP="00E236E1">
      <w:pPr>
        <w:pStyle w:val="a6"/>
        <w:jc w:val="both"/>
        <w:rPr>
          <w:rFonts w:ascii="Simplified Arabic" w:hAnsi="Simplified Arabic" w:cs="Simplified Arabic"/>
          <w:b/>
          <w:bCs/>
          <w:sz w:val="28"/>
          <w:szCs w:val="28"/>
          <w:u w:val="single"/>
          <w:rtl/>
          <w:lang w:bidi="ar-EG"/>
        </w:rPr>
      </w:pPr>
    </w:p>
    <w:p w14:paraId="38C3833A" w14:textId="77777777" w:rsidR="001F4909" w:rsidRDefault="001F4909" w:rsidP="00E236E1">
      <w:pPr>
        <w:pStyle w:val="a6"/>
        <w:jc w:val="both"/>
        <w:rPr>
          <w:rFonts w:ascii="Simplified Arabic" w:hAnsi="Simplified Arabic" w:cs="Simplified Arabic"/>
          <w:b/>
          <w:bCs/>
          <w:sz w:val="28"/>
          <w:szCs w:val="28"/>
          <w:u w:val="single"/>
          <w:rtl/>
          <w:lang w:bidi="ar-EG"/>
        </w:rPr>
      </w:pPr>
    </w:p>
    <w:p w14:paraId="3F8E0AFB" w14:textId="77777777" w:rsidR="001F4909" w:rsidRDefault="001F4909" w:rsidP="00E236E1">
      <w:pPr>
        <w:pStyle w:val="a6"/>
        <w:jc w:val="both"/>
        <w:rPr>
          <w:rFonts w:ascii="Simplified Arabic" w:hAnsi="Simplified Arabic" w:cs="Simplified Arabic"/>
          <w:b/>
          <w:bCs/>
          <w:sz w:val="28"/>
          <w:szCs w:val="28"/>
          <w:u w:val="single"/>
          <w:rtl/>
          <w:lang w:bidi="ar-EG"/>
        </w:rPr>
      </w:pPr>
    </w:p>
    <w:p w14:paraId="474820E4" w14:textId="77777777" w:rsidR="001F4909" w:rsidRDefault="001F4909" w:rsidP="00E236E1">
      <w:pPr>
        <w:pStyle w:val="a6"/>
        <w:jc w:val="both"/>
        <w:rPr>
          <w:rFonts w:ascii="Simplified Arabic" w:hAnsi="Simplified Arabic" w:cs="Simplified Arabic"/>
          <w:b/>
          <w:bCs/>
          <w:sz w:val="28"/>
          <w:szCs w:val="28"/>
          <w:u w:val="single"/>
          <w:rtl/>
          <w:lang w:bidi="ar-EG"/>
        </w:rPr>
      </w:pPr>
    </w:p>
    <w:p w14:paraId="6E46C1E4" w14:textId="77777777" w:rsidR="009658E8" w:rsidRDefault="009658E8" w:rsidP="009658E8">
      <w:pPr>
        <w:ind w:left="360" w:right="360"/>
        <w:rPr>
          <w:rFonts w:ascii="MCS Alsalam E_U 3d." w:hAnsi="MCS Alsalam E_U 3d." w:cs="Mudir MT"/>
          <w:b/>
          <w:bCs/>
          <w:sz w:val="40"/>
          <w:szCs w:val="40"/>
          <w:rtl/>
        </w:rPr>
      </w:pPr>
    </w:p>
    <w:p w14:paraId="2B8942F0" w14:textId="77777777" w:rsidR="009658E8" w:rsidRDefault="009658E8" w:rsidP="009658E8">
      <w:pPr>
        <w:ind w:left="360" w:right="360"/>
        <w:rPr>
          <w:rFonts w:ascii="MCS Alsalam E_U 3d." w:hAnsi="MCS Alsalam E_U 3d." w:cs="Mudir MT"/>
          <w:b/>
          <w:bCs/>
          <w:sz w:val="40"/>
          <w:szCs w:val="40"/>
          <w:rtl/>
        </w:rPr>
      </w:pPr>
    </w:p>
    <w:p w14:paraId="4BD9B572" w14:textId="77777777" w:rsidR="009658E8" w:rsidRDefault="009658E8" w:rsidP="009658E8">
      <w:pPr>
        <w:spacing w:line="360" w:lineRule="auto"/>
        <w:ind w:left="357" w:right="357"/>
        <w:jc w:val="center"/>
        <w:rPr>
          <w:rFonts w:ascii="Arial" w:hAnsi="Arial" w:cs="MCS Jeddah S_U normal."/>
          <w:b/>
          <w:bCs/>
          <w:sz w:val="36"/>
          <w:szCs w:val="36"/>
          <w:rtl/>
        </w:rPr>
      </w:pPr>
    </w:p>
    <w:p w14:paraId="7A12C275" w14:textId="40E7236A" w:rsidR="009658E8" w:rsidRPr="000E1231" w:rsidRDefault="009658E8" w:rsidP="009658E8">
      <w:pPr>
        <w:spacing w:line="360" w:lineRule="auto"/>
        <w:ind w:left="357" w:right="357"/>
        <w:jc w:val="center"/>
        <w:rPr>
          <w:b/>
          <w:bCs/>
          <w:sz w:val="32"/>
          <w:szCs w:val="32"/>
          <w:rtl/>
        </w:rPr>
      </w:pPr>
      <w:r w:rsidRPr="000E1231">
        <w:rPr>
          <w:b/>
          <w:bCs/>
          <w:sz w:val="32"/>
          <w:szCs w:val="32"/>
          <w:rtl/>
        </w:rPr>
        <w:t>ملحق رقم</w:t>
      </w:r>
      <w:r>
        <w:rPr>
          <w:rFonts w:hint="cs"/>
          <w:b/>
          <w:bCs/>
          <w:sz w:val="32"/>
          <w:szCs w:val="32"/>
          <w:rtl/>
        </w:rPr>
        <w:t xml:space="preserve"> </w:t>
      </w:r>
      <w:r w:rsidRPr="000E1231">
        <w:rPr>
          <w:b/>
          <w:bCs/>
          <w:sz w:val="32"/>
          <w:szCs w:val="32"/>
          <w:rtl/>
        </w:rPr>
        <w:t>(</w:t>
      </w:r>
      <w:r>
        <w:rPr>
          <w:rFonts w:hint="cs"/>
          <w:b/>
          <w:bCs/>
          <w:sz w:val="32"/>
          <w:szCs w:val="32"/>
          <w:rtl/>
        </w:rPr>
        <w:t>1</w:t>
      </w:r>
      <w:r w:rsidRPr="000E1231">
        <w:rPr>
          <w:b/>
          <w:bCs/>
          <w:sz w:val="32"/>
          <w:szCs w:val="32"/>
          <w:rtl/>
        </w:rPr>
        <w:t>)</w:t>
      </w:r>
    </w:p>
    <w:p w14:paraId="3CBAFFDC" w14:textId="77777777" w:rsidR="009658E8" w:rsidRPr="000E1231" w:rsidRDefault="009658E8" w:rsidP="009658E8">
      <w:pPr>
        <w:spacing w:line="360" w:lineRule="auto"/>
        <w:ind w:left="357" w:right="357"/>
        <w:jc w:val="center"/>
        <w:rPr>
          <w:b/>
          <w:bCs/>
          <w:sz w:val="32"/>
          <w:szCs w:val="32"/>
          <w:rtl/>
        </w:rPr>
      </w:pPr>
      <w:r w:rsidRPr="000E1231">
        <w:rPr>
          <w:b/>
          <w:bCs/>
          <w:sz w:val="32"/>
          <w:szCs w:val="32"/>
          <w:rtl/>
        </w:rPr>
        <w:t xml:space="preserve">رأى السادة الأساتذة  المتخصصين في </w:t>
      </w:r>
      <w:r>
        <w:rPr>
          <w:rFonts w:hint="cs"/>
          <w:b/>
          <w:bCs/>
          <w:sz w:val="32"/>
          <w:szCs w:val="32"/>
          <w:rtl/>
        </w:rPr>
        <w:t xml:space="preserve">محاور </w:t>
      </w:r>
      <w:r w:rsidRPr="009F3095">
        <w:rPr>
          <w:rFonts w:hint="cs"/>
          <w:b/>
          <w:bCs/>
          <w:sz w:val="32"/>
          <w:szCs w:val="32"/>
          <w:rtl/>
        </w:rPr>
        <w:t>تقييم دور الاكاديمية الوطنية للتدريب</w:t>
      </w:r>
      <w:r w:rsidRPr="000E1231">
        <w:rPr>
          <w:b/>
          <w:bCs/>
          <w:sz w:val="32"/>
          <w:szCs w:val="32"/>
          <w:rtl/>
        </w:rPr>
        <w:t xml:space="preserve">   </w:t>
      </w:r>
    </w:p>
    <w:p w14:paraId="6CF6706A" w14:textId="77777777" w:rsidR="009658E8" w:rsidRPr="000E1231" w:rsidRDefault="009658E8" w:rsidP="009658E8">
      <w:pPr>
        <w:spacing w:line="360" w:lineRule="auto"/>
        <w:ind w:left="357" w:right="357"/>
        <w:jc w:val="center"/>
        <w:rPr>
          <w:b/>
          <w:bCs/>
          <w:sz w:val="32"/>
          <w:szCs w:val="32"/>
          <w:rtl/>
        </w:rPr>
      </w:pPr>
    </w:p>
    <w:p w14:paraId="45437603" w14:textId="77777777" w:rsidR="009658E8" w:rsidRDefault="009658E8" w:rsidP="009658E8">
      <w:pPr>
        <w:ind w:left="360" w:right="360"/>
        <w:jc w:val="center"/>
        <w:rPr>
          <w:rFonts w:ascii="Arial" w:hAnsi="Arial" w:cs="Arial"/>
          <w:b/>
          <w:bCs/>
          <w:sz w:val="36"/>
          <w:szCs w:val="36"/>
          <w:rtl/>
        </w:rPr>
      </w:pPr>
    </w:p>
    <w:p w14:paraId="48133352" w14:textId="77777777" w:rsidR="009658E8" w:rsidRDefault="009658E8" w:rsidP="009658E8">
      <w:pPr>
        <w:ind w:left="360" w:right="360"/>
        <w:jc w:val="center"/>
        <w:rPr>
          <w:rFonts w:ascii="Arial" w:hAnsi="Arial" w:cs="Arial"/>
          <w:b/>
          <w:bCs/>
          <w:sz w:val="36"/>
          <w:szCs w:val="36"/>
          <w:rtl/>
        </w:rPr>
      </w:pPr>
    </w:p>
    <w:p w14:paraId="23A4AFA6" w14:textId="77777777" w:rsidR="009658E8" w:rsidRDefault="009658E8" w:rsidP="009658E8">
      <w:pPr>
        <w:ind w:left="360" w:right="360"/>
        <w:jc w:val="center"/>
        <w:rPr>
          <w:rFonts w:ascii="Arial" w:hAnsi="Arial" w:cs="Arial"/>
          <w:b/>
          <w:bCs/>
          <w:sz w:val="36"/>
          <w:szCs w:val="36"/>
          <w:rtl/>
        </w:rPr>
      </w:pPr>
    </w:p>
    <w:p w14:paraId="7FF34B7E" w14:textId="77777777" w:rsidR="009658E8" w:rsidRDefault="009658E8" w:rsidP="009658E8">
      <w:pPr>
        <w:ind w:left="360" w:right="360"/>
        <w:jc w:val="center"/>
        <w:rPr>
          <w:rFonts w:ascii="Arial" w:hAnsi="Arial" w:cs="Arial"/>
          <w:b/>
          <w:bCs/>
          <w:sz w:val="36"/>
          <w:szCs w:val="36"/>
          <w:rtl/>
        </w:rPr>
      </w:pPr>
    </w:p>
    <w:p w14:paraId="33A418F6" w14:textId="77777777" w:rsidR="009658E8" w:rsidRDefault="009658E8" w:rsidP="009658E8">
      <w:pPr>
        <w:ind w:left="360" w:right="360"/>
        <w:jc w:val="center"/>
        <w:rPr>
          <w:rFonts w:ascii="Arial" w:hAnsi="Arial" w:cs="Arial"/>
          <w:b/>
          <w:bCs/>
          <w:sz w:val="36"/>
          <w:szCs w:val="36"/>
          <w:rtl/>
        </w:rPr>
      </w:pPr>
    </w:p>
    <w:p w14:paraId="395E5655" w14:textId="77777777" w:rsidR="009658E8" w:rsidRDefault="009658E8" w:rsidP="009658E8">
      <w:pPr>
        <w:ind w:left="360" w:right="360"/>
        <w:jc w:val="center"/>
        <w:rPr>
          <w:rFonts w:ascii="Arial" w:hAnsi="Arial" w:cs="Arial"/>
          <w:b/>
          <w:bCs/>
          <w:sz w:val="36"/>
          <w:szCs w:val="36"/>
          <w:rtl/>
        </w:rPr>
      </w:pPr>
    </w:p>
    <w:p w14:paraId="7322C0DC" w14:textId="77777777" w:rsidR="009658E8" w:rsidRDefault="009658E8" w:rsidP="009658E8">
      <w:pPr>
        <w:ind w:left="360" w:right="360"/>
        <w:jc w:val="center"/>
        <w:rPr>
          <w:rFonts w:ascii="Arial" w:hAnsi="Arial" w:cs="Arial"/>
          <w:b/>
          <w:bCs/>
          <w:sz w:val="36"/>
          <w:szCs w:val="36"/>
          <w:rtl/>
        </w:rPr>
      </w:pPr>
    </w:p>
    <w:p w14:paraId="174DAACA" w14:textId="77777777" w:rsidR="009658E8" w:rsidRDefault="009658E8" w:rsidP="009658E8">
      <w:pPr>
        <w:ind w:left="360" w:right="360"/>
        <w:jc w:val="center"/>
        <w:rPr>
          <w:rFonts w:ascii="Arial" w:hAnsi="Arial" w:cs="Arial"/>
          <w:b/>
          <w:bCs/>
          <w:sz w:val="36"/>
          <w:szCs w:val="36"/>
          <w:rtl/>
        </w:rPr>
      </w:pPr>
    </w:p>
    <w:p w14:paraId="199DCC65" w14:textId="77777777" w:rsidR="009658E8" w:rsidRDefault="009658E8" w:rsidP="009658E8">
      <w:pPr>
        <w:ind w:left="360" w:right="360"/>
        <w:jc w:val="center"/>
        <w:rPr>
          <w:rFonts w:ascii="Arial" w:hAnsi="Arial" w:cs="Arial"/>
          <w:b/>
          <w:bCs/>
          <w:sz w:val="36"/>
          <w:szCs w:val="36"/>
          <w:rtl/>
        </w:rPr>
      </w:pPr>
    </w:p>
    <w:p w14:paraId="55B6FD55" w14:textId="77777777" w:rsidR="009658E8" w:rsidRDefault="009658E8" w:rsidP="009658E8">
      <w:pPr>
        <w:ind w:left="360" w:right="360"/>
        <w:jc w:val="center"/>
        <w:rPr>
          <w:rFonts w:ascii="Arial" w:hAnsi="Arial" w:cs="Arial"/>
          <w:b/>
          <w:bCs/>
          <w:sz w:val="36"/>
          <w:szCs w:val="36"/>
          <w:rtl/>
        </w:rPr>
      </w:pPr>
    </w:p>
    <w:p w14:paraId="68217A05" w14:textId="77777777" w:rsidR="009658E8" w:rsidRDefault="009658E8" w:rsidP="009658E8">
      <w:pPr>
        <w:ind w:left="360" w:right="360"/>
        <w:jc w:val="center"/>
        <w:rPr>
          <w:rFonts w:ascii="Arial" w:hAnsi="Arial" w:cs="Arial"/>
          <w:b/>
          <w:bCs/>
          <w:sz w:val="36"/>
          <w:szCs w:val="36"/>
          <w:rtl/>
        </w:rPr>
      </w:pPr>
    </w:p>
    <w:p w14:paraId="67531158" w14:textId="77777777" w:rsidR="009658E8" w:rsidRDefault="009658E8" w:rsidP="009658E8">
      <w:pPr>
        <w:ind w:left="360" w:right="360"/>
        <w:jc w:val="center"/>
        <w:rPr>
          <w:rFonts w:ascii="Arial" w:hAnsi="Arial" w:cs="Arial"/>
          <w:b/>
          <w:bCs/>
          <w:sz w:val="36"/>
          <w:szCs w:val="36"/>
          <w:rtl/>
        </w:rPr>
      </w:pPr>
    </w:p>
    <w:p w14:paraId="78CD3CA6" w14:textId="77777777" w:rsidR="009658E8" w:rsidRDefault="009658E8" w:rsidP="009658E8">
      <w:pPr>
        <w:ind w:left="360" w:right="360"/>
        <w:jc w:val="center"/>
        <w:rPr>
          <w:rFonts w:ascii="Arial" w:hAnsi="Arial" w:cs="Arial"/>
          <w:b/>
          <w:bCs/>
          <w:sz w:val="36"/>
          <w:szCs w:val="36"/>
          <w:rtl/>
        </w:rPr>
      </w:pPr>
    </w:p>
    <w:p w14:paraId="749CAAC8" w14:textId="77777777" w:rsidR="009658E8" w:rsidRDefault="009658E8" w:rsidP="009658E8">
      <w:pPr>
        <w:ind w:left="360" w:right="360"/>
        <w:jc w:val="center"/>
        <w:rPr>
          <w:rFonts w:ascii="Arial" w:hAnsi="Arial" w:cs="Arial"/>
          <w:b/>
          <w:bCs/>
          <w:sz w:val="36"/>
          <w:szCs w:val="36"/>
          <w:rtl/>
        </w:rPr>
      </w:pPr>
    </w:p>
    <w:p w14:paraId="3950ABE0" w14:textId="77777777" w:rsidR="009658E8" w:rsidRDefault="009658E8" w:rsidP="009658E8">
      <w:pPr>
        <w:ind w:left="360" w:right="360"/>
        <w:jc w:val="center"/>
        <w:rPr>
          <w:rFonts w:ascii="Arial" w:hAnsi="Arial" w:cs="Arial"/>
          <w:b/>
          <w:bCs/>
          <w:sz w:val="36"/>
          <w:szCs w:val="36"/>
          <w:rtl/>
        </w:rPr>
      </w:pPr>
    </w:p>
    <w:p w14:paraId="66DE7588" w14:textId="78534CC4" w:rsidR="009658E8" w:rsidRDefault="009658E8" w:rsidP="009658E8">
      <w:pPr>
        <w:rPr>
          <w:rFonts w:ascii="Arial" w:hAnsi="Arial" w:cs="PT Bold Heading"/>
          <w:sz w:val="28"/>
          <w:szCs w:val="28"/>
          <w:rtl/>
        </w:rPr>
      </w:pPr>
      <w:r>
        <w:rPr>
          <w:noProof/>
        </w:rPr>
        <w:lastRenderedPageBreak/>
        <w:drawing>
          <wp:anchor distT="24384" distB="85344" distL="144780" distR="196977" simplePos="0" relativeHeight="251662336" behindDoc="0" locked="0" layoutInCell="1" allowOverlap="1" wp14:anchorId="43C4C1AC" wp14:editId="16C8D1B8">
            <wp:simplePos x="0" y="0"/>
            <wp:positionH relativeFrom="column">
              <wp:posOffset>5276850</wp:posOffset>
            </wp:positionH>
            <wp:positionV relativeFrom="paragraph">
              <wp:posOffset>-133096</wp:posOffset>
            </wp:positionV>
            <wp:extent cx="904748" cy="1371727"/>
            <wp:effectExtent l="57150" t="57150" r="124460" b="133350"/>
            <wp:wrapSquare wrapText="bothSides"/>
            <wp:docPr id="3" name="صورة 3"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4240" cy="1371600"/>
                    </a:xfrm>
                    <a:prstGeom prst="rect">
                      <a:avLst/>
                    </a:prstGeom>
                    <a:noFill/>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a:extLst/>
                  </pic:spPr>
                </pic:pic>
              </a:graphicData>
            </a:graphic>
            <wp14:sizeRelH relativeFrom="page">
              <wp14:pctWidth>0</wp14:pctWidth>
            </wp14:sizeRelH>
            <wp14:sizeRelV relativeFrom="page">
              <wp14:pctHeight>0</wp14:pctHeight>
            </wp14:sizeRelV>
          </wp:anchor>
        </w:drawing>
      </w:r>
      <w:r>
        <w:rPr>
          <w:rFonts w:ascii="Arial" w:hAnsi="Arial" w:cs="PT Bold Heading"/>
          <w:sz w:val="28"/>
          <w:szCs w:val="28"/>
        </w:rPr>
        <w:t xml:space="preserve">                                                         </w:t>
      </w:r>
      <w:r w:rsidR="00DE28AE">
        <w:rPr>
          <w:rFonts w:ascii="Arial" w:hAnsi="Arial" w:cs="PT Bold Heading" w:hint="cs"/>
          <w:sz w:val="28"/>
          <w:szCs w:val="28"/>
          <w:rtl/>
        </w:rPr>
        <w:t xml:space="preserve">      </w:t>
      </w:r>
      <w:r>
        <w:rPr>
          <w:rFonts w:ascii="Arial" w:hAnsi="Arial" w:cs="PT Bold Heading" w:hint="cs"/>
          <w:sz w:val="28"/>
          <w:szCs w:val="28"/>
          <w:rtl/>
        </w:rPr>
        <w:t xml:space="preserve">     </w:t>
      </w:r>
      <w:r w:rsidRPr="00A802CC">
        <w:rPr>
          <w:rFonts w:ascii="Arial" w:hAnsi="Arial" w:cs="PT Bold Heading" w:hint="cs"/>
          <w:sz w:val="28"/>
          <w:szCs w:val="28"/>
          <w:rtl/>
        </w:rPr>
        <w:t xml:space="preserve">جمهورية مصر العربية </w:t>
      </w:r>
    </w:p>
    <w:p w14:paraId="7F4FD558" w14:textId="4CBEE1F6" w:rsidR="009658E8" w:rsidRPr="00A802CC" w:rsidRDefault="009658E8" w:rsidP="00DE28AE">
      <w:pPr>
        <w:rPr>
          <w:rFonts w:ascii="Arial" w:hAnsi="Arial" w:cs="PT Bold Heading"/>
          <w:sz w:val="28"/>
          <w:szCs w:val="28"/>
          <w:rtl/>
        </w:rPr>
      </w:pPr>
      <w:r>
        <w:rPr>
          <w:rFonts w:ascii="Arial" w:hAnsi="Arial" w:cs="PT Bold Heading" w:hint="cs"/>
          <w:sz w:val="28"/>
          <w:szCs w:val="28"/>
          <w:rtl/>
        </w:rPr>
        <w:t xml:space="preserve">                                                                         </w:t>
      </w:r>
      <w:r w:rsidRPr="00A802CC">
        <w:rPr>
          <w:rFonts w:ascii="Arial" w:hAnsi="Arial" w:cs="PT Bold Heading" w:hint="cs"/>
          <w:sz w:val="28"/>
          <w:szCs w:val="28"/>
          <w:rtl/>
        </w:rPr>
        <w:t xml:space="preserve">معهد التخطيط القومي </w:t>
      </w:r>
    </w:p>
    <w:p w14:paraId="34B8833C" w14:textId="787E974B" w:rsidR="009658E8" w:rsidRPr="00A802CC" w:rsidRDefault="009658E8" w:rsidP="009658E8">
      <w:pPr>
        <w:tabs>
          <w:tab w:val="left" w:pos="270"/>
        </w:tabs>
        <w:ind w:left="450"/>
        <w:rPr>
          <w:rFonts w:ascii="Arial" w:hAnsi="Arial" w:cs="PT Bold Heading"/>
          <w:sz w:val="28"/>
          <w:szCs w:val="28"/>
          <w:rtl/>
        </w:rPr>
      </w:pPr>
      <w:r>
        <w:rPr>
          <w:rFonts w:ascii="Arial" w:hAnsi="Arial" w:cs="PT Bold Heading" w:hint="cs"/>
          <w:sz w:val="28"/>
          <w:szCs w:val="28"/>
          <w:rtl/>
        </w:rPr>
        <w:t xml:space="preserve">                                                     </w:t>
      </w:r>
      <w:r w:rsidR="00DE28AE">
        <w:rPr>
          <w:rFonts w:ascii="Arial" w:hAnsi="Arial" w:cs="PT Bold Heading" w:hint="cs"/>
          <w:sz w:val="28"/>
          <w:szCs w:val="28"/>
          <w:rtl/>
        </w:rPr>
        <w:t xml:space="preserve">                         </w:t>
      </w:r>
      <w:r>
        <w:rPr>
          <w:rFonts w:ascii="Arial" w:hAnsi="Arial" w:cs="PT Bold Heading" w:hint="cs"/>
          <w:sz w:val="28"/>
          <w:szCs w:val="28"/>
          <w:rtl/>
        </w:rPr>
        <w:t xml:space="preserve">   </w:t>
      </w:r>
      <w:r w:rsidRPr="00A802CC">
        <w:rPr>
          <w:rFonts w:ascii="Arial" w:hAnsi="Arial" w:cs="PT Bold Heading" w:hint="cs"/>
          <w:sz w:val="28"/>
          <w:szCs w:val="28"/>
          <w:rtl/>
        </w:rPr>
        <w:t>الدراسات العليا</w:t>
      </w:r>
    </w:p>
    <w:p w14:paraId="258F6ECA" w14:textId="77777777" w:rsidR="009658E8" w:rsidRDefault="009658E8" w:rsidP="009658E8">
      <w:pPr>
        <w:rPr>
          <w:rtl/>
        </w:rPr>
      </w:pPr>
    </w:p>
    <w:p w14:paraId="0A99F4A2" w14:textId="77777777" w:rsidR="009658E8" w:rsidRDefault="009658E8" w:rsidP="009658E8">
      <w:pPr>
        <w:ind w:left="360" w:right="360"/>
        <w:jc w:val="center"/>
        <w:rPr>
          <w:rFonts w:ascii="Arial" w:hAnsi="Arial" w:cs="Arial"/>
          <w:b/>
          <w:bCs/>
          <w:sz w:val="36"/>
          <w:szCs w:val="36"/>
          <w:rtl/>
        </w:rPr>
      </w:pPr>
    </w:p>
    <w:p w14:paraId="4F4A95A3" w14:textId="77777777" w:rsidR="009658E8" w:rsidRDefault="009658E8" w:rsidP="009658E8">
      <w:pPr>
        <w:pStyle w:val="ae"/>
        <w:tabs>
          <w:tab w:val="right" w:pos="0"/>
        </w:tabs>
        <w:bidi/>
        <w:spacing w:before="0" w:beforeAutospacing="0" w:after="0" w:afterAutospacing="0" w:line="360" w:lineRule="auto"/>
        <w:jc w:val="center"/>
        <w:rPr>
          <w:b/>
          <w:bCs/>
          <w:sz w:val="28"/>
          <w:szCs w:val="28"/>
          <w:rtl/>
        </w:rPr>
      </w:pPr>
    </w:p>
    <w:p w14:paraId="7B5B5D30" w14:textId="77777777" w:rsidR="009658E8" w:rsidRPr="00C36EF9" w:rsidRDefault="009658E8" w:rsidP="009658E8">
      <w:pPr>
        <w:pStyle w:val="ae"/>
        <w:tabs>
          <w:tab w:val="right" w:pos="0"/>
        </w:tabs>
        <w:bidi/>
        <w:spacing w:before="0" w:beforeAutospacing="0" w:after="0" w:afterAutospacing="0" w:line="360" w:lineRule="auto"/>
        <w:jc w:val="center"/>
        <w:rPr>
          <w:b/>
          <w:bCs/>
          <w:sz w:val="28"/>
          <w:szCs w:val="28"/>
          <w:rtl/>
          <w:lang w:eastAsia="ar-EG"/>
        </w:rPr>
      </w:pPr>
      <w:r w:rsidRPr="00C36EF9">
        <w:rPr>
          <w:b/>
          <w:bCs/>
          <w:sz w:val="28"/>
          <w:szCs w:val="28"/>
          <w:rtl/>
        </w:rPr>
        <w:t>السيد الأستاذ الدكتور</w:t>
      </w:r>
      <w:r w:rsidRPr="00C36EF9">
        <w:rPr>
          <w:b/>
          <w:bCs/>
          <w:sz w:val="28"/>
          <w:szCs w:val="28"/>
          <w:rtl/>
          <w:lang w:eastAsia="ar-EG"/>
        </w:rPr>
        <w:t>/.................................................</w:t>
      </w:r>
    </w:p>
    <w:p w14:paraId="7B12E582" w14:textId="77777777" w:rsidR="009658E8" w:rsidRPr="0041785D" w:rsidRDefault="009658E8" w:rsidP="009658E8">
      <w:pPr>
        <w:pStyle w:val="ae"/>
        <w:tabs>
          <w:tab w:val="right" w:pos="0"/>
        </w:tabs>
        <w:bidi/>
        <w:spacing w:before="0" w:beforeAutospacing="0" w:after="0" w:afterAutospacing="0" w:line="360" w:lineRule="auto"/>
        <w:jc w:val="center"/>
        <w:rPr>
          <w:b/>
          <w:bCs/>
          <w:sz w:val="28"/>
          <w:szCs w:val="28"/>
          <w:rtl/>
          <w:lang w:eastAsia="ar-EG"/>
        </w:rPr>
      </w:pPr>
      <w:r w:rsidRPr="0041785D">
        <w:rPr>
          <w:b/>
          <w:bCs/>
          <w:sz w:val="28"/>
          <w:szCs w:val="28"/>
          <w:rtl/>
          <w:lang w:eastAsia="ar-EG"/>
        </w:rPr>
        <w:t>تحية طيبة ... وبعد،</w:t>
      </w:r>
    </w:p>
    <w:p w14:paraId="1EFB9BCC" w14:textId="77777777" w:rsidR="009658E8" w:rsidRPr="0041785D" w:rsidRDefault="009658E8" w:rsidP="009658E8">
      <w:pPr>
        <w:spacing w:line="360" w:lineRule="auto"/>
        <w:jc w:val="lowKashida"/>
        <w:rPr>
          <w:b/>
          <w:bCs/>
          <w:sz w:val="28"/>
          <w:szCs w:val="28"/>
          <w:rtl/>
          <w:lang w:eastAsia="ar-EG"/>
        </w:rPr>
      </w:pPr>
      <w:r>
        <w:rPr>
          <w:rFonts w:cs="Mudir MT" w:hint="cs"/>
          <w:b/>
          <w:bCs/>
          <w:sz w:val="28"/>
          <w:szCs w:val="28"/>
          <w:rtl/>
          <w:lang w:eastAsia="ar-EG"/>
        </w:rPr>
        <w:t xml:space="preserve">      </w:t>
      </w:r>
      <w:r>
        <w:rPr>
          <w:rFonts w:cs="Mudir MT" w:hint="cs"/>
          <w:b/>
          <w:bCs/>
          <w:sz w:val="28"/>
          <w:szCs w:val="28"/>
          <w:rtl/>
          <w:lang w:eastAsia="ar-EG"/>
        </w:rPr>
        <w:tab/>
      </w:r>
      <w:r w:rsidRPr="0041785D">
        <w:rPr>
          <w:b/>
          <w:bCs/>
          <w:sz w:val="28"/>
          <w:szCs w:val="28"/>
          <w:rtl/>
          <w:lang w:eastAsia="ar-EG"/>
        </w:rPr>
        <w:t xml:space="preserve">يقوم الباحث/ احمد سعد الدين معروف النحاس ، باستطلاع رأى </w:t>
      </w:r>
      <w:r>
        <w:rPr>
          <w:rFonts w:hint="cs"/>
          <w:b/>
          <w:bCs/>
          <w:sz w:val="28"/>
          <w:szCs w:val="28"/>
          <w:rtl/>
          <w:lang w:eastAsia="ar-EG"/>
        </w:rPr>
        <w:t>المحكمين</w:t>
      </w:r>
      <w:r w:rsidRPr="0041785D">
        <w:rPr>
          <w:b/>
          <w:bCs/>
          <w:sz w:val="28"/>
          <w:szCs w:val="28"/>
          <w:rtl/>
          <w:lang w:eastAsia="ar-EG"/>
        </w:rPr>
        <w:t xml:space="preserve"> حول </w:t>
      </w:r>
      <w:r>
        <w:rPr>
          <w:rFonts w:hint="cs"/>
          <w:b/>
          <w:bCs/>
          <w:sz w:val="28"/>
          <w:szCs w:val="28"/>
          <w:rtl/>
          <w:lang w:eastAsia="ar-EG"/>
        </w:rPr>
        <w:t xml:space="preserve">استبان </w:t>
      </w:r>
      <w:r w:rsidRPr="007D45AC">
        <w:rPr>
          <w:rFonts w:hint="cs"/>
          <w:b/>
          <w:bCs/>
          <w:sz w:val="28"/>
          <w:szCs w:val="28"/>
          <w:rtl/>
          <w:lang w:eastAsia="ar-EG"/>
        </w:rPr>
        <w:t xml:space="preserve">تقييم دور الاكاديمية الوطنية للتدريب </w:t>
      </w:r>
      <w:r w:rsidRPr="0041785D">
        <w:rPr>
          <w:b/>
          <w:bCs/>
          <w:sz w:val="28"/>
          <w:szCs w:val="28"/>
          <w:rtl/>
          <w:lang w:eastAsia="ar-EG"/>
        </w:rPr>
        <w:t xml:space="preserve">وذلك ضمن متطلبات الحصول على درجة </w:t>
      </w:r>
      <w:r>
        <w:rPr>
          <w:rFonts w:hint="cs"/>
          <w:b/>
          <w:bCs/>
          <w:sz w:val="28"/>
          <w:szCs w:val="28"/>
          <w:rtl/>
          <w:lang w:eastAsia="ar-EG"/>
        </w:rPr>
        <w:t xml:space="preserve">الماجستير المهني " التخطيط للتنمية المستدامة </w:t>
      </w:r>
      <w:r w:rsidRPr="0041785D">
        <w:rPr>
          <w:b/>
          <w:bCs/>
          <w:sz w:val="28"/>
          <w:szCs w:val="28"/>
          <w:rtl/>
          <w:lang w:eastAsia="ar-EG"/>
        </w:rPr>
        <w:t xml:space="preserve"> ، وموضوعها:</w:t>
      </w:r>
    </w:p>
    <w:p w14:paraId="3594A66B" w14:textId="77777777" w:rsidR="009658E8" w:rsidRDefault="009658E8" w:rsidP="009658E8">
      <w:pPr>
        <w:jc w:val="center"/>
        <w:rPr>
          <w:b/>
          <w:bCs/>
          <w:sz w:val="36"/>
          <w:szCs w:val="36"/>
          <w:rtl/>
          <w:lang w:eastAsia="ar-EG"/>
        </w:rPr>
      </w:pPr>
      <w:r>
        <w:rPr>
          <w:rFonts w:ascii="Arial" w:hAnsi="Arial" w:cs="PT Bold Heading" w:hint="cs"/>
          <w:sz w:val="36"/>
          <w:szCs w:val="36"/>
          <w:rtl/>
        </w:rPr>
        <w:t>تقييم دور الاكاديمية الوطنية للتدريب لتحقيق خطة التنمية المستدامة ورؤية مصر 2030</w:t>
      </w:r>
    </w:p>
    <w:p w14:paraId="22C13163" w14:textId="77777777" w:rsidR="009658E8" w:rsidRPr="0041785D" w:rsidRDefault="009658E8" w:rsidP="009658E8">
      <w:pPr>
        <w:jc w:val="center"/>
        <w:rPr>
          <w:b/>
          <w:bCs/>
          <w:sz w:val="36"/>
          <w:szCs w:val="36"/>
          <w:rtl/>
          <w:lang w:eastAsia="ar-EG"/>
        </w:rPr>
      </w:pPr>
    </w:p>
    <w:p w14:paraId="6890669F" w14:textId="77777777" w:rsidR="009658E8" w:rsidRPr="0041785D" w:rsidRDefault="009658E8" w:rsidP="009658E8">
      <w:pPr>
        <w:pStyle w:val="ae"/>
        <w:tabs>
          <w:tab w:val="right" w:pos="0"/>
        </w:tabs>
        <w:bidi/>
        <w:spacing w:before="0" w:beforeAutospacing="0" w:after="0" w:afterAutospacing="0" w:line="360" w:lineRule="auto"/>
        <w:jc w:val="lowKashida"/>
        <w:rPr>
          <w:b/>
          <w:bCs/>
          <w:sz w:val="28"/>
          <w:szCs w:val="28"/>
          <w:rtl/>
          <w:lang w:eastAsia="ar-EG"/>
        </w:rPr>
      </w:pPr>
      <w:r>
        <w:rPr>
          <w:rFonts w:cs="Mudir MT" w:hint="cs"/>
          <w:sz w:val="28"/>
          <w:rtl/>
          <w:lang w:eastAsia="ar-EG"/>
        </w:rPr>
        <w:tab/>
      </w:r>
      <w:r w:rsidRPr="0041785D">
        <w:rPr>
          <w:b/>
          <w:bCs/>
          <w:sz w:val="28"/>
          <w:szCs w:val="28"/>
          <w:rtl/>
          <w:lang w:eastAsia="ar-EG"/>
        </w:rPr>
        <w:t>ولما كان سيادتكم من المشهود لهم بالكفاءة العلمية؛ فضلاً عن خبراتكم في هذا المجال.</w:t>
      </w:r>
      <w:r w:rsidRPr="0041785D">
        <w:rPr>
          <w:b/>
          <w:bCs/>
          <w:sz w:val="28"/>
          <w:szCs w:val="28"/>
          <w:rtl/>
          <w:lang w:eastAsia="ar-EG"/>
        </w:rPr>
        <w:tab/>
      </w:r>
    </w:p>
    <w:p w14:paraId="06BDE2CB" w14:textId="77777777" w:rsidR="009658E8" w:rsidRPr="0041785D" w:rsidRDefault="009658E8" w:rsidP="009658E8">
      <w:pPr>
        <w:spacing w:line="360" w:lineRule="auto"/>
        <w:ind w:firstLine="720"/>
        <w:jc w:val="lowKashida"/>
        <w:rPr>
          <w:b/>
          <w:bCs/>
          <w:sz w:val="28"/>
          <w:szCs w:val="28"/>
          <w:rtl/>
          <w:lang w:eastAsia="ar-EG"/>
        </w:rPr>
      </w:pPr>
      <w:r w:rsidRPr="0041785D">
        <w:rPr>
          <w:b/>
          <w:bCs/>
          <w:sz w:val="28"/>
          <w:szCs w:val="28"/>
          <w:rtl/>
          <w:lang w:eastAsia="ar-EG"/>
        </w:rPr>
        <w:t xml:space="preserve">لذا، يأمل الباحث أن يتعرف على آرائكم بصدد الصورة الأولية </w:t>
      </w:r>
      <w:r>
        <w:rPr>
          <w:rFonts w:hint="cs"/>
          <w:b/>
          <w:bCs/>
          <w:sz w:val="28"/>
          <w:szCs w:val="28"/>
          <w:rtl/>
          <w:lang w:eastAsia="ar-EG"/>
        </w:rPr>
        <w:t xml:space="preserve">للاستبيان </w:t>
      </w:r>
    </w:p>
    <w:p w14:paraId="3DB230FB" w14:textId="77777777" w:rsidR="009658E8" w:rsidRPr="0041785D" w:rsidRDefault="009658E8" w:rsidP="009658E8">
      <w:pPr>
        <w:spacing w:line="360" w:lineRule="auto"/>
        <w:ind w:firstLine="720"/>
        <w:jc w:val="lowKashida"/>
        <w:rPr>
          <w:b/>
          <w:bCs/>
          <w:sz w:val="28"/>
          <w:szCs w:val="28"/>
          <w:rtl/>
          <w:lang w:eastAsia="ar-EG"/>
        </w:rPr>
      </w:pPr>
      <w:r w:rsidRPr="0041785D">
        <w:rPr>
          <w:b/>
          <w:bCs/>
          <w:sz w:val="28"/>
          <w:szCs w:val="28"/>
          <w:u w:val="single"/>
          <w:rtl/>
          <w:lang w:eastAsia="ar-EG"/>
        </w:rPr>
        <w:t>ونرجو من سيادتكم إبداء الملاحظات في</w:t>
      </w:r>
      <w:r w:rsidRPr="0041785D">
        <w:rPr>
          <w:b/>
          <w:bCs/>
          <w:sz w:val="28"/>
          <w:szCs w:val="28"/>
          <w:rtl/>
          <w:lang w:eastAsia="ar-EG"/>
        </w:rPr>
        <w:t>:</w:t>
      </w:r>
    </w:p>
    <w:p w14:paraId="780DDF9A" w14:textId="77777777" w:rsidR="009658E8" w:rsidRPr="0041785D" w:rsidRDefault="009658E8" w:rsidP="009658E8">
      <w:pPr>
        <w:numPr>
          <w:ilvl w:val="0"/>
          <w:numId w:val="22"/>
        </w:numPr>
        <w:spacing w:after="0" w:line="360" w:lineRule="auto"/>
        <w:jc w:val="lowKashida"/>
        <w:rPr>
          <w:b/>
          <w:bCs/>
          <w:sz w:val="28"/>
          <w:szCs w:val="28"/>
          <w:rtl/>
          <w:lang w:eastAsia="ar-EG"/>
        </w:rPr>
      </w:pPr>
      <w:r w:rsidRPr="0041785D">
        <w:rPr>
          <w:b/>
          <w:bCs/>
          <w:sz w:val="28"/>
          <w:szCs w:val="28"/>
          <w:rtl/>
          <w:lang w:eastAsia="ar-EG"/>
        </w:rPr>
        <w:t xml:space="preserve">الموافقة أو الحذف أو التعديل لكل </w:t>
      </w:r>
      <w:r>
        <w:rPr>
          <w:rFonts w:hint="cs"/>
          <w:b/>
          <w:bCs/>
          <w:sz w:val="28"/>
          <w:szCs w:val="28"/>
          <w:rtl/>
          <w:lang w:eastAsia="ar-EG"/>
        </w:rPr>
        <w:t xml:space="preserve">من المحاور الاتية  </w:t>
      </w:r>
      <w:r w:rsidRPr="0041785D">
        <w:rPr>
          <w:b/>
          <w:bCs/>
          <w:sz w:val="28"/>
          <w:szCs w:val="28"/>
          <w:rtl/>
          <w:lang w:eastAsia="ar-EG"/>
        </w:rPr>
        <w:t xml:space="preserve"> </w:t>
      </w:r>
    </w:p>
    <w:p w14:paraId="47480FA8" w14:textId="77777777" w:rsidR="009658E8" w:rsidRDefault="009658E8" w:rsidP="009658E8">
      <w:pPr>
        <w:numPr>
          <w:ilvl w:val="0"/>
          <w:numId w:val="22"/>
        </w:numPr>
        <w:spacing w:after="0" w:line="360" w:lineRule="auto"/>
        <w:jc w:val="lowKashida"/>
        <w:rPr>
          <w:b/>
          <w:bCs/>
          <w:sz w:val="28"/>
          <w:szCs w:val="28"/>
          <w:lang w:eastAsia="ar-EG"/>
        </w:rPr>
      </w:pPr>
      <w:r w:rsidRPr="0041785D">
        <w:rPr>
          <w:b/>
          <w:bCs/>
          <w:sz w:val="28"/>
          <w:szCs w:val="28"/>
          <w:rtl/>
          <w:lang w:eastAsia="ar-EG"/>
        </w:rPr>
        <w:t>وضع مقترحات أخرى إن أمكن ذلك.</w:t>
      </w:r>
    </w:p>
    <w:p w14:paraId="328D6B7C" w14:textId="77777777" w:rsidR="009658E8" w:rsidRPr="002639E9" w:rsidRDefault="009658E8" w:rsidP="009658E8">
      <w:pPr>
        <w:jc w:val="center"/>
        <w:rPr>
          <w:b/>
          <w:bCs/>
          <w:sz w:val="32"/>
          <w:szCs w:val="32"/>
          <w:rtl/>
          <w:lang w:eastAsia="ar-EG"/>
        </w:rPr>
      </w:pPr>
      <w:r w:rsidRPr="002639E9">
        <w:rPr>
          <w:b/>
          <w:bCs/>
          <w:sz w:val="32"/>
          <w:szCs w:val="32"/>
          <w:rtl/>
          <w:lang w:eastAsia="ar-EG"/>
        </w:rPr>
        <w:t>ونشكر لسيادتكم سلفًا حسن التعاون لإثراء هذا البحث،</w:t>
      </w:r>
    </w:p>
    <w:p w14:paraId="47B7AE19" w14:textId="77777777" w:rsidR="009658E8" w:rsidRDefault="009658E8" w:rsidP="009658E8">
      <w:pPr>
        <w:jc w:val="center"/>
        <w:rPr>
          <w:b/>
          <w:bCs/>
          <w:lang w:eastAsia="ar-EG"/>
        </w:rPr>
      </w:pPr>
    </w:p>
    <w:p w14:paraId="6C9EDFC7" w14:textId="77777777" w:rsidR="009658E8" w:rsidRPr="00E1358A" w:rsidRDefault="009658E8" w:rsidP="009658E8">
      <w:pPr>
        <w:jc w:val="center"/>
        <w:rPr>
          <w:sz w:val="28"/>
          <w:szCs w:val="28"/>
          <w:rtl/>
          <w:lang w:eastAsia="ar-EG"/>
        </w:rPr>
      </w:pPr>
    </w:p>
    <w:p w14:paraId="25FBC84F" w14:textId="77777777" w:rsidR="009658E8" w:rsidRPr="000F6A93" w:rsidRDefault="009658E8" w:rsidP="009658E8">
      <w:pPr>
        <w:tabs>
          <w:tab w:val="left" w:pos="4958"/>
        </w:tabs>
        <w:spacing w:line="360" w:lineRule="auto"/>
        <w:jc w:val="center"/>
        <w:rPr>
          <w:b/>
          <w:bCs/>
          <w:sz w:val="32"/>
          <w:szCs w:val="32"/>
          <w:rtl/>
          <w:lang w:eastAsia="ar-EG"/>
        </w:rPr>
      </w:pPr>
      <w:r w:rsidRPr="00E1358A">
        <w:rPr>
          <w:rFonts w:hint="cs"/>
          <w:sz w:val="28"/>
          <w:szCs w:val="28"/>
          <w:rtl/>
          <w:lang w:eastAsia="ar-EG"/>
        </w:rPr>
        <w:t xml:space="preserve">                                                                     </w:t>
      </w:r>
      <w:r>
        <w:rPr>
          <w:rFonts w:hint="cs"/>
          <w:sz w:val="28"/>
          <w:szCs w:val="28"/>
          <w:rtl/>
          <w:lang w:eastAsia="ar-EG"/>
        </w:rPr>
        <w:t xml:space="preserve">         </w:t>
      </w:r>
      <w:r w:rsidRPr="00E1358A">
        <w:rPr>
          <w:rFonts w:hint="cs"/>
          <w:sz w:val="28"/>
          <w:szCs w:val="28"/>
          <w:rtl/>
          <w:lang w:eastAsia="ar-EG"/>
        </w:rPr>
        <w:t xml:space="preserve"> </w:t>
      </w:r>
      <w:r w:rsidRPr="000F6A93">
        <w:rPr>
          <w:b/>
          <w:bCs/>
          <w:sz w:val="32"/>
          <w:szCs w:val="32"/>
          <w:rtl/>
          <w:lang w:eastAsia="ar-EG"/>
        </w:rPr>
        <w:t>الباحث</w:t>
      </w:r>
    </w:p>
    <w:p w14:paraId="474051A5" w14:textId="64139FFA" w:rsidR="009658E8" w:rsidRDefault="009658E8" w:rsidP="000B4F36">
      <w:pPr>
        <w:tabs>
          <w:tab w:val="left" w:pos="4958"/>
        </w:tabs>
        <w:spacing w:line="360" w:lineRule="auto"/>
        <w:jc w:val="center"/>
        <w:rPr>
          <w:b/>
          <w:bCs/>
          <w:sz w:val="32"/>
          <w:szCs w:val="32"/>
          <w:rtl/>
          <w:lang w:eastAsia="ar-EG"/>
        </w:rPr>
      </w:pPr>
      <w:r w:rsidRPr="000F6A93">
        <w:rPr>
          <w:rFonts w:hint="cs"/>
          <w:b/>
          <w:bCs/>
          <w:sz w:val="32"/>
          <w:szCs w:val="32"/>
          <w:rtl/>
          <w:lang w:eastAsia="ar-EG"/>
        </w:rPr>
        <w:t xml:space="preserve">                                                                     </w:t>
      </w:r>
      <w:r w:rsidRPr="000F6A93">
        <w:rPr>
          <w:b/>
          <w:bCs/>
          <w:sz w:val="32"/>
          <w:szCs w:val="32"/>
          <w:rtl/>
          <w:lang w:eastAsia="ar-EG"/>
        </w:rPr>
        <w:t>احمد النحاس</w:t>
      </w:r>
    </w:p>
    <w:p w14:paraId="2B7F0532" w14:textId="77777777" w:rsidR="00DE28AE" w:rsidRPr="000F6A93" w:rsidRDefault="00DE28AE" w:rsidP="009658E8">
      <w:pPr>
        <w:tabs>
          <w:tab w:val="left" w:pos="4958"/>
        </w:tabs>
        <w:spacing w:line="360" w:lineRule="auto"/>
        <w:jc w:val="center"/>
        <w:rPr>
          <w:b/>
          <w:bCs/>
          <w:sz w:val="32"/>
          <w:szCs w:val="32"/>
          <w:rtl/>
          <w:lang w:eastAsia="ar-EG"/>
        </w:rPr>
      </w:pPr>
    </w:p>
    <w:p w14:paraId="098903B5" w14:textId="77777777" w:rsidR="009658E8" w:rsidRPr="0041785D" w:rsidRDefault="009658E8" w:rsidP="009658E8">
      <w:pPr>
        <w:jc w:val="center"/>
        <w:rPr>
          <w:b/>
          <w:bCs/>
          <w:sz w:val="36"/>
          <w:szCs w:val="36"/>
          <w:rtl/>
          <w:lang w:eastAsia="ar-EG"/>
        </w:rPr>
      </w:pPr>
    </w:p>
    <w:p w14:paraId="4B917CBE" w14:textId="77777777" w:rsidR="009658E8" w:rsidRDefault="009658E8" w:rsidP="009658E8">
      <w:pPr>
        <w:ind w:right="360"/>
        <w:rPr>
          <w:b/>
          <w:bCs/>
          <w:sz w:val="32"/>
          <w:szCs w:val="32"/>
          <w:rtl/>
        </w:rPr>
      </w:pPr>
      <w:r>
        <w:rPr>
          <w:rFonts w:hint="cs"/>
          <w:b/>
          <w:bCs/>
          <w:sz w:val="32"/>
          <w:szCs w:val="32"/>
          <w:rtl/>
        </w:rPr>
        <w:lastRenderedPageBreak/>
        <w:t xml:space="preserve">اولا </w:t>
      </w:r>
      <w:r w:rsidRPr="00AF4F30">
        <w:rPr>
          <w:b/>
          <w:bCs/>
          <w:sz w:val="32"/>
          <w:szCs w:val="32"/>
          <w:rtl/>
        </w:rPr>
        <w:t xml:space="preserve"> : منـاسبـة </w:t>
      </w:r>
      <w:r>
        <w:rPr>
          <w:rFonts w:hint="cs"/>
          <w:b/>
          <w:bCs/>
          <w:sz w:val="32"/>
          <w:szCs w:val="32"/>
          <w:rtl/>
        </w:rPr>
        <w:t>محاور</w:t>
      </w:r>
      <w:r w:rsidRPr="009F3095">
        <w:rPr>
          <w:rFonts w:hint="cs"/>
          <w:b/>
          <w:bCs/>
          <w:sz w:val="32"/>
          <w:szCs w:val="32"/>
          <w:rtl/>
        </w:rPr>
        <w:t xml:space="preserve"> تقييم دور الاكاديمية الوطنية للتدريب</w:t>
      </w:r>
      <w:r>
        <w:rPr>
          <w:rFonts w:hint="cs"/>
          <w:b/>
          <w:bCs/>
          <w:sz w:val="32"/>
          <w:szCs w:val="32"/>
          <w:rtl/>
        </w:rPr>
        <w:t xml:space="preserve"> </w:t>
      </w:r>
    </w:p>
    <w:p w14:paraId="276B6E00" w14:textId="77777777" w:rsidR="009658E8" w:rsidRPr="00CC1E46" w:rsidRDefault="009658E8" w:rsidP="009658E8">
      <w:pPr>
        <w:ind w:right="360"/>
        <w:rPr>
          <w:b/>
          <w:bCs/>
          <w:sz w:val="18"/>
          <w:szCs w:val="18"/>
          <w:rtl/>
        </w:rPr>
      </w:pPr>
    </w:p>
    <w:tbl>
      <w:tblPr>
        <w:bidiVisual/>
        <w:tblW w:w="9680" w:type="dxa"/>
        <w:jc w:val="center"/>
        <w:tblInd w:w="288" w:type="dxa"/>
        <w:tblBorders>
          <w:top w:val="thinThickSmallGap" w:sz="24" w:space="0" w:color="auto"/>
          <w:bottom w:val="thickThinSmallGap" w:sz="24" w:space="0" w:color="auto"/>
          <w:insideH w:val="single" w:sz="4" w:space="0" w:color="auto"/>
          <w:insideV w:val="single" w:sz="4" w:space="0" w:color="auto"/>
        </w:tblBorders>
        <w:tblLayout w:type="fixed"/>
        <w:tblLook w:val="01E0" w:firstRow="1" w:lastRow="1" w:firstColumn="1" w:lastColumn="1" w:noHBand="0" w:noVBand="0"/>
      </w:tblPr>
      <w:tblGrid>
        <w:gridCol w:w="520"/>
        <w:gridCol w:w="3260"/>
        <w:gridCol w:w="1436"/>
        <w:gridCol w:w="1439"/>
        <w:gridCol w:w="1500"/>
        <w:gridCol w:w="1525"/>
      </w:tblGrid>
      <w:tr w:rsidR="009658E8" w:rsidRPr="00E81BF4" w14:paraId="6D53DEB3" w14:textId="77777777" w:rsidTr="00CB3CCC">
        <w:trPr>
          <w:trHeight w:val="504"/>
          <w:jc w:val="center"/>
        </w:trPr>
        <w:tc>
          <w:tcPr>
            <w:tcW w:w="520" w:type="dxa"/>
            <w:vMerge w:val="restart"/>
            <w:shd w:val="clear" w:color="auto" w:fill="auto"/>
            <w:vAlign w:val="center"/>
          </w:tcPr>
          <w:p w14:paraId="5F67BBD5" w14:textId="77777777" w:rsidR="009658E8" w:rsidRPr="00E81BF4" w:rsidRDefault="009658E8" w:rsidP="00CB3CCC">
            <w:pPr>
              <w:ind w:left="52"/>
              <w:jc w:val="center"/>
              <w:rPr>
                <w:rFonts w:ascii="Arial" w:hAnsi="Arial" w:cs="Arial"/>
                <w:b/>
                <w:bCs/>
                <w:rtl/>
              </w:rPr>
            </w:pPr>
            <w:r w:rsidRPr="00E81BF4">
              <w:rPr>
                <w:rFonts w:ascii="Arial" w:hAnsi="Arial" w:cs="Arial"/>
                <w:b/>
                <w:bCs/>
                <w:rtl/>
              </w:rPr>
              <w:t>م</w:t>
            </w:r>
          </w:p>
        </w:tc>
        <w:tc>
          <w:tcPr>
            <w:tcW w:w="3260" w:type="dxa"/>
            <w:vMerge w:val="restart"/>
            <w:shd w:val="clear" w:color="auto" w:fill="auto"/>
            <w:vAlign w:val="center"/>
          </w:tcPr>
          <w:p w14:paraId="299DBF4F" w14:textId="77777777" w:rsidR="009658E8" w:rsidRPr="00E81BF4" w:rsidRDefault="009658E8" w:rsidP="00CB3CCC">
            <w:pPr>
              <w:ind w:left="360" w:right="360"/>
              <w:jc w:val="center"/>
              <w:rPr>
                <w:rFonts w:ascii="Arial" w:hAnsi="Arial" w:cs="Arial"/>
                <w:b/>
                <w:bCs/>
                <w:rtl/>
              </w:rPr>
            </w:pPr>
            <w:r>
              <w:rPr>
                <w:rFonts w:ascii="Arial" w:hAnsi="Arial" w:cs="Arial" w:hint="cs"/>
                <w:b/>
                <w:bCs/>
                <w:rtl/>
              </w:rPr>
              <w:t>محور</w:t>
            </w:r>
            <w:r w:rsidRPr="00E81BF4">
              <w:rPr>
                <w:rFonts w:ascii="Arial" w:hAnsi="Arial" w:cs="Arial" w:hint="cs"/>
                <w:b/>
                <w:bCs/>
                <w:rtl/>
              </w:rPr>
              <w:t xml:space="preserve"> </w:t>
            </w:r>
          </w:p>
        </w:tc>
        <w:tc>
          <w:tcPr>
            <w:tcW w:w="4375" w:type="dxa"/>
            <w:gridSpan w:val="3"/>
            <w:shd w:val="clear" w:color="auto" w:fill="auto"/>
            <w:vAlign w:val="center"/>
          </w:tcPr>
          <w:p w14:paraId="23C106E1" w14:textId="77777777" w:rsidR="009658E8" w:rsidRPr="00E81BF4" w:rsidRDefault="009658E8" w:rsidP="00CB3CCC">
            <w:pPr>
              <w:ind w:left="360" w:right="360"/>
              <w:jc w:val="center"/>
              <w:rPr>
                <w:rFonts w:ascii="Arial" w:hAnsi="Arial" w:cs="Arial"/>
                <w:b/>
                <w:bCs/>
                <w:rtl/>
              </w:rPr>
            </w:pPr>
            <w:r w:rsidRPr="00E81BF4">
              <w:rPr>
                <w:rFonts w:ascii="Arial" w:hAnsi="Arial" w:cs="Arial"/>
                <w:b/>
                <w:bCs/>
                <w:rtl/>
              </w:rPr>
              <w:t xml:space="preserve">مدى مناسبة </w:t>
            </w:r>
            <w:r>
              <w:rPr>
                <w:rFonts w:ascii="Arial" w:hAnsi="Arial" w:cs="Arial" w:hint="cs"/>
                <w:b/>
                <w:bCs/>
                <w:rtl/>
              </w:rPr>
              <w:t>المحور</w:t>
            </w:r>
          </w:p>
        </w:tc>
        <w:tc>
          <w:tcPr>
            <w:tcW w:w="1525" w:type="dxa"/>
            <w:vMerge w:val="restart"/>
            <w:shd w:val="clear" w:color="auto" w:fill="auto"/>
            <w:vAlign w:val="center"/>
          </w:tcPr>
          <w:p w14:paraId="3F319CA9" w14:textId="77777777" w:rsidR="009658E8" w:rsidRPr="00E81BF4" w:rsidRDefault="009658E8" w:rsidP="00CB3CCC">
            <w:pPr>
              <w:ind w:left="360" w:right="360"/>
              <w:jc w:val="center"/>
              <w:rPr>
                <w:rFonts w:ascii="Arial" w:hAnsi="Arial" w:cs="Arial"/>
                <w:b/>
                <w:bCs/>
                <w:rtl/>
              </w:rPr>
            </w:pPr>
            <w:r w:rsidRPr="00E81BF4">
              <w:rPr>
                <w:rFonts w:ascii="Arial" w:hAnsi="Arial" w:cs="Arial" w:hint="cs"/>
                <w:b/>
                <w:bCs/>
                <w:rtl/>
              </w:rPr>
              <w:t xml:space="preserve">ترتيب </w:t>
            </w:r>
            <w:r>
              <w:rPr>
                <w:rFonts w:ascii="Arial" w:hAnsi="Arial" w:cs="Arial" w:hint="cs"/>
                <w:b/>
                <w:bCs/>
                <w:rtl/>
              </w:rPr>
              <w:t>المحور</w:t>
            </w:r>
            <w:r w:rsidRPr="00E81BF4">
              <w:rPr>
                <w:rFonts w:ascii="Arial" w:hAnsi="Arial" w:cs="Arial" w:hint="cs"/>
                <w:b/>
                <w:bCs/>
                <w:rtl/>
              </w:rPr>
              <w:t xml:space="preserve"> </w:t>
            </w:r>
          </w:p>
        </w:tc>
      </w:tr>
      <w:tr w:rsidR="009658E8" w:rsidRPr="00E81BF4" w14:paraId="1BB915A0" w14:textId="77777777" w:rsidTr="00CB3CCC">
        <w:trPr>
          <w:trHeight w:val="60"/>
          <w:jc w:val="center"/>
        </w:trPr>
        <w:tc>
          <w:tcPr>
            <w:tcW w:w="520" w:type="dxa"/>
            <w:vMerge/>
            <w:shd w:val="clear" w:color="auto" w:fill="auto"/>
            <w:vAlign w:val="center"/>
          </w:tcPr>
          <w:p w14:paraId="45937B07" w14:textId="77777777" w:rsidR="009658E8" w:rsidRPr="00E81BF4" w:rsidRDefault="009658E8" w:rsidP="00CB3CCC">
            <w:pPr>
              <w:ind w:left="52"/>
              <w:jc w:val="center"/>
              <w:rPr>
                <w:rFonts w:cs="Simplified Arabic"/>
                <w:b/>
                <w:bCs/>
                <w:rtl/>
              </w:rPr>
            </w:pPr>
          </w:p>
        </w:tc>
        <w:tc>
          <w:tcPr>
            <w:tcW w:w="3260" w:type="dxa"/>
            <w:vMerge/>
            <w:shd w:val="clear" w:color="auto" w:fill="auto"/>
            <w:vAlign w:val="center"/>
          </w:tcPr>
          <w:p w14:paraId="45E39B14" w14:textId="77777777" w:rsidR="009658E8" w:rsidRPr="00E81BF4" w:rsidRDefault="009658E8" w:rsidP="00CB3CCC">
            <w:pPr>
              <w:ind w:left="360" w:right="360"/>
              <w:jc w:val="center"/>
              <w:rPr>
                <w:rFonts w:cs="Simplified Arabic"/>
                <w:b/>
                <w:bCs/>
                <w:rtl/>
              </w:rPr>
            </w:pPr>
          </w:p>
        </w:tc>
        <w:tc>
          <w:tcPr>
            <w:tcW w:w="1436" w:type="dxa"/>
            <w:shd w:val="clear" w:color="auto" w:fill="auto"/>
            <w:vAlign w:val="center"/>
          </w:tcPr>
          <w:p w14:paraId="47C11872" w14:textId="77777777" w:rsidR="009658E8" w:rsidRPr="00E81BF4" w:rsidRDefault="009658E8" w:rsidP="00CB3CCC">
            <w:pPr>
              <w:ind w:left="360" w:right="360"/>
              <w:jc w:val="center"/>
              <w:rPr>
                <w:rFonts w:ascii="Arial" w:hAnsi="Arial" w:cs="Arial"/>
                <w:b/>
                <w:bCs/>
                <w:rtl/>
              </w:rPr>
            </w:pPr>
            <w:r w:rsidRPr="00E81BF4">
              <w:rPr>
                <w:rFonts w:ascii="Arial" w:hAnsi="Arial" w:cs="Arial"/>
                <w:b/>
                <w:bCs/>
                <w:rtl/>
              </w:rPr>
              <w:t>مناسب</w:t>
            </w:r>
          </w:p>
        </w:tc>
        <w:tc>
          <w:tcPr>
            <w:tcW w:w="1439" w:type="dxa"/>
            <w:shd w:val="clear" w:color="auto" w:fill="auto"/>
            <w:vAlign w:val="center"/>
          </w:tcPr>
          <w:p w14:paraId="55D3A082" w14:textId="77777777" w:rsidR="009658E8" w:rsidRPr="00E81BF4" w:rsidRDefault="009658E8" w:rsidP="00CB3CCC">
            <w:pPr>
              <w:ind w:left="360" w:right="360"/>
              <w:rPr>
                <w:rFonts w:ascii="Arial" w:hAnsi="Arial" w:cs="Arial"/>
                <w:b/>
                <w:bCs/>
                <w:rtl/>
              </w:rPr>
            </w:pPr>
            <w:r w:rsidRPr="00E81BF4">
              <w:rPr>
                <w:rFonts w:ascii="Arial" w:hAnsi="Arial" w:cs="Arial"/>
                <w:b/>
                <w:bCs/>
                <w:rtl/>
              </w:rPr>
              <w:t>غير مناسب</w:t>
            </w:r>
          </w:p>
        </w:tc>
        <w:tc>
          <w:tcPr>
            <w:tcW w:w="1500" w:type="dxa"/>
            <w:shd w:val="clear" w:color="auto" w:fill="auto"/>
            <w:vAlign w:val="center"/>
          </w:tcPr>
          <w:p w14:paraId="32C185ED" w14:textId="77777777" w:rsidR="009658E8" w:rsidRPr="00E81BF4" w:rsidRDefault="009658E8" w:rsidP="00CB3CCC">
            <w:pPr>
              <w:ind w:left="360" w:right="360"/>
              <w:rPr>
                <w:rFonts w:ascii="Arial" w:hAnsi="Arial" w:cs="Arial"/>
                <w:b/>
                <w:bCs/>
                <w:rtl/>
              </w:rPr>
            </w:pPr>
            <w:r w:rsidRPr="00E81BF4">
              <w:rPr>
                <w:rFonts w:ascii="Arial" w:hAnsi="Arial" w:cs="Arial"/>
                <w:b/>
                <w:bCs/>
                <w:rtl/>
              </w:rPr>
              <w:t>أرى التعديل</w:t>
            </w:r>
          </w:p>
        </w:tc>
        <w:tc>
          <w:tcPr>
            <w:tcW w:w="1525" w:type="dxa"/>
            <w:vMerge/>
            <w:shd w:val="clear" w:color="auto" w:fill="auto"/>
            <w:vAlign w:val="center"/>
          </w:tcPr>
          <w:p w14:paraId="453BA1C0" w14:textId="77777777" w:rsidR="009658E8" w:rsidRPr="00E81BF4" w:rsidRDefault="009658E8" w:rsidP="00CB3CCC">
            <w:pPr>
              <w:ind w:left="360" w:right="360"/>
              <w:jc w:val="center"/>
              <w:rPr>
                <w:rFonts w:cs="Simplified Arabic"/>
                <w:b/>
                <w:bCs/>
                <w:rtl/>
              </w:rPr>
            </w:pPr>
          </w:p>
        </w:tc>
      </w:tr>
      <w:tr w:rsidR="009658E8" w:rsidRPr="00E81BF4" w14:paraId="7741D3C3" w14:textId="77777777" w:rsidTr="00CB3CCC">
        <w:trPr>
          <w:trHeight w:val="677"/>
          <w:jc w:val="center"/>
        </w:trPr>
        <w:tc>
          <w:tcPr>
            <w:tcW w:w="520" w:type="dxa"/>
            <w:shd w:val="clear" w:color="auto" w:fill="auto"/>
            <w:vAlign w:val="center"/>
          </w:tcPr>
          <w:p w14:paraId="267F4A8E" w14:textId="77777777" w:rsidR="009658E8" w:rsidRPr="00D74D67" w:rsidRDefault="009658E8" w:rsidP="00CB3CCC">
            <w:pPr>
              <w:ind w:left="52"/>
              <w:jc w:val="center"/>
              <w:rPr>
                <w:rFonts w:cs="Simplified Arabic"/>
                <w:b/>
                <w:bCs/>
                <w:rtl/>
              </w:rPr>
            </w:pPr>
            <w:r w:rsidRPr="00D74D67">
              <w:rPr>
                <w:rFonts w:cs="Simplified Arabic" w:hint="cs"/>
                <w:b/>
                <w:bCs/>
                <w:rtl/>
              </w:rPr>
              <w:t>1</w:t>
            </w:r>
          </w:p>
        </w:tc>
        <w:tc>
          <w:tcPr>
            <w:tcW w:w="3260" w:type="dxa"/>
            <w:shd w:val="clear" w:color="auto" w:fill="auto"/>
          </w:tcPr>
          <w:p w14:paraId="7C5C0299" w14:textId="77777777" w:rsidR="009658E8" w:rsidRPr="004431D7" w:rsidRDefault="009658E8" w:rsidP="00CB3CCC">
            <w:pPr>
              <w:spacing w:line="312" w:lineRule="auto"/>
              <w:rPr>
                <w:b/>
                <w:bCs/>
                <w:sz w:val="28"/>
                <w:szCs w:val="28"/>
                <w:rtl/>
              </w:rPr>
            </w:pPr>
            <w:r w:rsidRPr="004431D7">
              <w:rPr>
                <w:b/>
                <w:bCs/>
                <w:sz w:val="28"/>
                <w:szCs w:val="28"/>
                <w:rtl/>
              </w:rPr>
              <w:t>مدي تحقيق الاكاديمية الوطنية للتدريب لأهداف التنمية المستدامة</w:t>
            </w:r>
          </w:p>
          <w:p w14:paraId="70DC9FB0" w14:textId="77777777" w:rsidR="009658E8" w:rsidRPr="004431D7" w:rsidRDefault="009658E8" w:rsidP="00CB3CCC">
            <w:pPr>
              <w:jc w:val="lowKashida"/>
              <w:rPr>
                <w:b/>
                <w:bCs/>
                <w:sz w:val="28"/>
                <w:szCs w:val="28"/>
                <w:rtl/>
              </w:rPr>
            </w:pPr>
            <w:r w:rsidRPr="004431D7">
              <w:rPr>
                <w:rFonts w:hint="cs"/>
                <w:b/>
                <w:bCs/>
                <w:sz w:val="28"/>
                <w:szCs w:val="28"/>
                <w:rtl/>
              </w:rPr>
              <w:t xml:space="preserve"> ورؤية مصر 2020</w:t>
            </w:r>
          </w:p>
        </w:tc>
        <w:tc>
          <w:tcPr>
            <w:tcW w:w="1436" w:type="dxa"/>
            <w:shd w:val="clear" w:color="auto" w:fill="auto"/>
          </w:tcPr>
          <w:p w14:paraId="5AE729BB" w14:textId="77777777" w:rsidR="009658E8" w:rsidRPr="00D74D67" w:rsidRDefault="009658E8" w:rsidP="00CB3CCC">
            <w:pPr>
              <w:ind w:left="360" w:right="360"/>
              <w:rPr>
                <w:rFonts w:cs="Simplified Arabic"/>
                <w:b/>
                <w:bCs/>
                <w:rtl/>
              </w:rPr>
            </w:pPr>
          </w:p>
        </w:tc>
        <w:tc>
          <w:tcPr>
            <w:tcW w:w="1439" w:type="dxa"/>
            <w:shd w:val="clear" w:color="auto" w:fill="auto"/>
          </w:tcPr>
          <w:p w14:paraId="7138E271" w14:textId="77777777" w:rsidR="009658E8" w:rsidRPr="00D74D67" w:rsidRDefault="009658E8" w:rsidP="00CB3CCC">
            <w:pPr>
              <w:ind w:left="360" w:right="360"/>
              <w:rPr>
                <w:rFonts w:cs="Simplified Arabic"/>
                <w:b/>
                <w:bCs/>
                <w:rtl/>
              </w:rPr>
            </w:pPr>
          </w:p>
        </w:tc>
        <w:tc>
          <w:tcPr>
            <w:tcW w:w="1500" w:type="dxa"/>
            <w:shd w:val="clear" w:color="auto" w:fill="auto"/>
          </w:tcPr>
          <w:p w14:paraId="2E53FE64" w14:textId="77777777" w:rsidR="009658E8" w:rsidRPr="00D74D67" w:rsidRDefault="009658E8" w:rsidP="00CB3CCC">
            <w:pPr>
              <w:ind w:left="360" w:right="360"/>
              <w:rPr>
                <w:rFonts w:cs="Simplified Arabic"/>
                <w:b/>
                <w:bCs/>
                <w:rtl/>
              </w:rPr>
            </w:pPr>
          </w:p>
        </w:tc>
        <w:tc>
          <w:tcPr>
            <w:tcW w:w="1525" w:type="dxa"/>
            <w:shd w:val="clear" w:color="auto" w:fill="auto"/>
          </w:tcPr>
          <w:p w14:paraId="67530709" w14:textId="77777777" w:rsidR="009658E8" w:rsidRPr="00D74D67" w:rsidRDefault="009658E8" w:rsidP="00CB3CCC">
            <w:pPr>
              <w:ind w:left="360" w:right="360"/>
              <w:rPr>
                <w:rFonts w:cs="Simplified Arabic"/>
                <w:b/>
                <w:bCs/>
                <w:rtl/>
              </w:rPr>
            </w:pPr>
          </w:p>
        </w:tc>
      </w:tr>
      <w:tr w:rsidR="009658E8" w:rsidRPr="00E81BF4" w14:paraId="7B17E362" w14:textId="77777777" w:rsidTr="00CB3CCC">
        <w:trPr>
          <w:trHeight w:val="665"/>
          <w:jc w:val="center"/>
        </w:trPr>
        <w:tc>
          <w:tcPr>
            <w:tcW w:w="520" w:type="dxa"/>
            <w:shd w:val="clear" w:color="auto" w:fill="auto"/>
            <w:vAlign w:val="center"/>
          </w:tcPr>
          <w:p w14:paraId="3365C478" w14:textId="77777777" w:rsidR="009658E8" w:rsidRPr="00D74D67" w:rsidRDefault="009658E8" w:rsidP="00CB3CCC">
            <w:pPr>
              <w:ind w:left="52"/>
              <w:jc w:val="center"/>
              <w:rPr>
                <w:rFonts w:cs="Simplified Arabic"/>
                <w:b/>
                <w:bCs/>
                <w:rtl/>
              </w:rPr>
            </w:pPr>
            <w:r w:rsidRPr="00D74D67">
              <w:rPr>
                <w:rFonts w:cs="Simplified Arabic" w:hint="cs"/>
                <w:b/>
                <w:bCs/>
                <w:rtl/>
              </w:rPr>
              <w:t>2</w:t>
            </w:r>
          </w:p>
        </w:tc>
        <w:tc>
          <w:tcPr>
            <w:tcW w:w="3260" w:type="dxa"/>
            <w:shd w:val="clear" w:color="auto" w:fill="auto"/>
          </w:tcPr>
          <w:p w14:paraId="622F0755" w14:textId="77777777" w:rsidR="009658E8" w:rsidRPr="004431D7" w:rsidRDefault="009658E8" w:rsidP="00CB3CCC">
            <w:pPr>
              <w:jc w:val="lowKashida"/>
              <w:rPr>
                <w:b/>
                <w:bCs/>
                <w:sz w:val="28"/>
                <w:szCs w:val="28"/>
                <w:rtl/>
              </w:rPr>
            </w:pPr>
            <w:r w:rsidRPr="00473F17">
              <w:rPr>
                <w:b/>
                <w:bCs/>
                <w:sz w:val="28"/>
                <w:szCs w:val="28"/>
                <w:rtl/>
              </w:rPr>
              <w:t>مدي ملائمة البرامج التدريبة للمحتوي</w:t>
            </w:r>
            <w:r w:rsidRPr="00473F17">
              <w:rPr>
                <w:b/>
                <w:bCs/>
                <w:sz w:val="28"/>
                <w:szCs w:val="28"/>
              </w:rPr>
              <w:t xml:space="preserve"> </w:t>
            </w:r>
            <w:r w:rsidRPr="00473F17">
              <w:rPr>
                <w:b/>
                <w:bCs/>
                <w:sz w:val="28"/>
                <w:szCs w:val="28"/>
                <w:rtl/>
              </w:rPr>
              <w:t>التدريبي للفئات المستهدفة</w:t>
            </w:r>
            <w:r w:rsidRPr="004431D7">
              <w:rPr>
                <w:b/>
                <w:bCs/>
                <w:sz w:val="28"/>
                <w:szCs w:val="28"/>
                <w:rtl/>
              </w:rPr>
              <w:t>.</w:t>
            </w:r>
          </w:p>
        </w:tc>
        <w:tc>
          <w:tcPr>
            <w:tcW w:w="1436" w:type="dxa"/>
            <w:shd w:val="clear" w:color="auto" w:fill="auto"/>
          </w:tcPr>
          <w:p w14:paraId="41393C9E" w14:textId="77777777" w:rsidR="009658E8" w:rsidRPr="00D74D67" w:rsidRDefault="009658E8" w:rsidP="00CB3CCC">
            <w:pPr>
              <w:ind w:left="360" w:right="360"/>
              <w:rPr>
                <w:rFonts w:cs="Simplified Arabic"/>
                <w:b/>
                <w:bCs/>
                <w:rtl/>
              </w:rPr>
            </w:pPr>
          </w:p>
        </w:tc>
        <w:tc>
          <w:tcPr>
            <w:tcW w:w="1439" w:type="dxa"/>
            <w:shd w:val="clear" w:color="auto" w:fill="auto"/>
          </w:tcPr>
          <w:p w14:paraId="4BD75316" w14:textId="77777777" w:rsidR="009658E8" w:rsidRPr="00D74D67" w:rsidRDefault="009658E8" w:rsidP="00CB3CCC">
            <w:pPr>
              <w:ind w:left="360" w:right="360"/>
              <w:rPr>
                <w:rFonts w:cs="Simplified Arabic"/>
                <w:b/>
                <w:bCs/>
                <w:rtl/>
              </w:rPr>
            </w:pPr>
          </w:p>
        </w:tc>
        <w:tc>
          <w:tcPr>
            <w:tcW w:w="1500" w:type="dxa"/>
            <w:shd w:val="clear" w:color="auto" w:fill="auto"/>
          </w:tcPr>
          <w:p w14:paraId="1E9B5D18" w14:textId="77777777" w:rsidR="009658E8" w:rsidRPr="00D74D67" w:rsidRDefault="009658E8" w:rsidP="00CB3CCC">
            <w:pPr>
              <w:ind w:left="360" w:right="360"/>
              <w:rPr>
                <w:rFonts w:cs="Simplified Arabic"/>
                <w:b/>
                <w:bCs/>
                <w:rtl/>
              </w:rPr>
            </w:pPr>
          </w:p>
        </w:tc>
        <w:tc>
          <w:tcPr>
            <w:tcW w:w="1525" w:type="dxa"/>
            <w:shd w:val="clear" w:color="auto" w:fill="auto"/>
          </w:tcPr>
          <w:p w14:paraId="494F1CFD" w14:textId="77777777" w:rsidR="009658E8" w:rsidRPr="00D74D67" w:rsidRDefault="009658E8" w:rsidP="00CB3CCC">
            <w:pPr>
              <w:ind w:left="360" w:right="360"/>
              <w:rPr>
                <w:rFonts w:cs="Simplified Arabic"/>
                <w:b/>
                <w:bCs/>
                <w:rtl/>
              </w:rPr>
            </w:pPr>
          </w:p>
        </w:tc>
      </w:tr>
      <w:tr w:rsidR="009658E8" w:rsidRPr="00E81BF4" w14:paraId="4B7550A4" w14:textId="77777777" w:rsidTr="00CB3CCC">
        <w:trPr>
          <w:trHeight w:val="677"/>
          <w:jc w:val="center"/>
        </w:trPr>
        <w:tc>
          <w:tcPr>
            <w:tcW w:w="520" w:type="dxa"/>
            <w:shd w:val="clear" w:color="auto" w:fill="auto"/>
            <w:vAlign w:val="center"/>
          </w:tcPr>
          <w:p w14:paraId="5E7B1FC2" w14:textId="77777777" w:rsidR="009658E8" w:rsidRPr="00D74D67" w:rsidRDefault="009658E8" w:rsidP="00CB3CCC">
            <w:pPr>
              <w:ind w:left="52"/>
              <w:jc w:val="center"/>
              <w:rPr>
                <w:rFonts w:cs="Simplified Arabic"/>
                <w:b/>
                <w:bCs/>
                <w:rtl/>
              </w:rPr>
            </w:pPr>
            <w:r w:rsidRPr="00D74D67">
              <w:rPr>
                <w:rFonts w:cs="Simplified Arabic" w:hint="cs"/>
                <w:b/>
                <w:bCs/>
                <w:rtl/>
              </w:rPr>
              <w:t>3</w:t>
            </w:r>
          </w:p>
        </w:tc>
        <w:tc>
          <w:tcPr>
            <w:tcW w:w="3260" w:type="dxa"/>
            <w:shd w:val="clear" w:color="auto" w:fill="auto"/>
          </w:tcPr>
          <w:p w14:paraId="347E4ABE" w14:textId="77777777" w:rsidR="009658E8" w:rsidRPr="004431D7" w:rsidRDefault="009658E8" w:rsidP="00CB3CCC">
            <w:pPr>
              <w:jc w:val="lowKashida"/>
              <w:rPr>
                <w:b/>
                <w:bCs/>
                <w:sz w:val="28"/>
                <w:szCs w:val="28"/>
                <w:rtl/>
              </w:rPr>
            </w:pPr>
            <w:r w:rsidRPr="004431D7">
              <w:rPr>
                <w:b/>
                <w:bCs/>
                <w:sz w:val="28"/>
                <w:szCs w:val="28"/>
                <w:rtl/>
              </w:rPr>
              <w:t>مدى</w:t>
            </w:r>
            <w:r w:rsidRPr="004431D7">
              <w:rPr>
                <w:b/>
                <w:bCs/>
                <w:sz w:val="28"/>
                <w:szCs w:val="28"/>
              </w:rPr>
              <w:t xml:space="preserve"> </w:t>
            </w:r>
            <w:r w:rsidRPr="004431D7">
              <w:rPr>
                <w:b/>
                <w:bCs/>
                <w:sz w:val="28"/>
                <w:szCs w:val="28"/>
                <w:rtl/>
              </w:rPr>
              <w:t>استيعاب</w:t>
            </w:r>
            <w:r w:rsidRPr="004431D7">
              <w:rPr>
                <w:b/>
                <w:bCs/>
                <w:sz w:val="28"/>
                <w:szCs w:val="28"/>
              </w:rPr>
              <w:t xml:space="preserve"> </w:t>
            </w:r>
            <w:r w:rsidRPr="004431D7">
              <w:rPr>
                <w:b/>
                <w:bCs/>
                <w:sz w:val="28"/>
                <w:szCs w:val="28"/>
                <w:rtl/>
              </w:rPr>
              <w:t>المهارات</w:t>
            </w:r>
            <w:r w:rsidRPr="004431D7">
              <w:rPr>
                <w:b/>
                <w:bCs/>
                <w:sz w:val="28"/>
                <w:szCs w:val="28"/>
              </w:rPr>
              <w:t xml:space="preserve"> </w:t>
            </w:r>
            <w:r w:rsidRPr="004431D7">
              <w:rPr>
                <w:b/>
                <w:bCs/>
                <w:sz w:val="28"/>
                <w:szCs w:val="28"/>
                <w:rtl/>
              </w:rPr>
              <w:t xml:space="preserve">والمعارف للمحتوي التدريبي والتأثير </w:t>
            </w:r>
            <w:r w:rsidRPr="004431D7">
              <w:rPr>
                <w:rFonts w:hint="cs"/>
                <w:b/>
                <w:bCs/>
                <w:sz w:val="28"/>
                <w:szCs w:val="28"/>
                <w:rtl/>
              </w:rPr>
              <w:t>الإيجاب</w:t>
            </w:r>
            <w:r w:rsidRPr="004431D7">
              <w:rPr>
                <w:rFonts w:hint="eastAsia"/>
                <w:b/>
                <w:bCs/>
                <w:sz w:val="28"/>
                <w:szCs w:val="28"/>
                <w:rtl/>
              </w:rPr>
              <w:t>ي</w:t>
            </w:r>
            <w:r w:rsidRPr="004431D7">
              <w:rPr>
                <w:rFonts w:hint="cs"/>
                <w:b/>
                <w:bCs/>
                <w:sz w:val="28"/>
                <w:szCs w:val="28"/>
                <w:rtl/>
              </w:rPr>
              <w:t xml:space="preserve"> </w:t>
            </w:r>
            <w:r w:rsidRPr="004431D7">
              <w:rPr>
                <w:b/>
                <w:bCs/>
                <w:sz w:val="28"/>
                <w:szCs w:val="28"/>
                <w:rtl/>
              </w:rPr>
              <w:t xml:space="preserve">علي اداء الفئات المستهدفة </w:t>
            </w:r>
            <w:r w:rsidRPr="004431D7">
              <w:rPr>
                <w:rFonts w:hint="cs"/>
                <w:b/>
                <w:bCs/>
                <w:sz w:val="28"/>
                <w:szCs w:val="28"/>
                <w:rtl/>
              </w:rPr>
              <w:t>اثناء وبعد</w:t>
            </w:r>
            <w:r w:rsidRPr="004431D7">
              <w:rPr>
                <w:b/>
                <w:bCs/>
                <w:sz w:val="28"/>
                <w:szCs w:val="28"/>
                <w:rtl/>
              </w:rPr>
              <w:t xml:space="preserve"> التخرج.</w:t>
            </w:r>
          </w:p>
        </w:tc>
        <w:tc>
          <w:tcPr>
            <w:tcW w:w="1436" w:type="dxa"/>
            <w:shd w:val="clear" w:color="auto" w:fill="auto"/>
          </w:tcPr>
          <w:p w14:paraId="6C0618C3" w14:textId="77777777" w:rsidR="009658E8" w:rsidRPr="00D74D67" w:rsidRDefault="009658E8" w:rsidP="00CB3CCC">
            <w:pPr>
              <w:ind w:left="360" w:right="360"/>
              <w:rPr>
                <w:rFonts w:cs="Simplified Arabic"/>
                <w:b/>
                <w:bCs/>
                <w:rtl/>
              </w:rPr>
            </w:pPr>
          </w:p>
        </w:tc>
        <w:tc>
          <w:tcPr>
            <w:tcW w:w="1439" w:type="dxa"/>
            <w:shd w:val="clear" w:color="auto" w:fill="auto"/>
          </w:tcPr>
          <w:p w14:paraId="40F0E474" w14:textId="77777777" w:rsidR="009658E8" w:rsidRPr="00D74D67" w:rsidRDefault="009658E8" w:rsidP="00CB3CCC">
            <w:pPr>
              <w:ind w:left="360" w:right="360"/>
              <w:rPr>
                <w:rFonts w:cs="Simplified Arabic"/>
                <w:b/>
                <w:bCs/>
                <w:rtl/>
              </w:rPr>
            </w:pPr>
          </w:p>
        </w:tc>
        <w:tc>
          <w:tcPr>
            <w:tcW w:w="1500" w:type="dxa"/>
            <w:shd w:val="clear" w:color="auto" w:fill="auto"/>
          </w:tcPr>
          <w:p w14:paraId="74791A77" w14:textId="77777777" w:rsidR="009658E8" w:rsidRPr="00D74D67" w:rsidRDefault="009658E8" w:rsidP="00CB3CCC">
            <w:pPr>
              <w:ind w:left="360" w:right="360"/>
              <w:rPr>
                <w:rFonts w:cs="Simplified Arabic"/>
                <w:b/>
                <w:bCs/>
                <w:rtl/>
              </w:rPr>
            </w:pPr>
          </w:p>
        </w:tc>
        <w:tc>
          <w:tcPr>
            <w:tcW w:w="1525" w:type="dxa"/>
            <w:shd w:val="clear" w:color="auto" w:fill="auto"/>
          </w:tcPr>
          <w:p w14:paraId="64F94FBF" w14:textId="77777777" w:rsidR="009658E8" w:rsidRPr="00D74D67" w:rsidRDefault="009658E8" w:rsidP="00CB3CCC">
            <w:pPr>
              <w:ind w:left="360" w:right="360"/>
              <w:rPr>
                <w:rFonts w:cs="Simplified Arabic"/>
                <w:b/>
                <w:bCs/>
                <w:rtl/>
              </w:rPr>
            </w:pPr>
          </w:p>
        </w:tc>
      </w:tr>
      <w:tr w:rsidR="009658E8" w:rsidRPr="00E81BF4" w14:paraId="2095D42A" w14:textId="77777777" w:rsidTr="00CB3CCC">
        <w:trPr>
          <w:trHeight w:val="998"/>
          <w:jc w:val="center"/>
        </w:trPr>
        <w:tc>
          <w:tcPr>
            <w:tcW w:w="520" w:type="dxa"/>
            <w:shd w:val="clear" w:color="auto" w:fill="auto"/>
            <w:vAlign w:val="center"/>
          </w:tcPr>
          <w:p w14:paraId="6EA37FE3" w14:textId="77777777" w:rsidR="009658E8" w:rsidRPr="00D74D67" w:rsidRDefault="009658E8" w:rsidP="00CB3CCC">
            <w:pPr>
              <w:ind w:left="52"/>
              <w:jc w:val="center"/>
              <w:rPr>
                <w:rFonts w:cs="Simplified Arabic"/>
                <w:b/>
                <w:bCs/>
                <w:rtl/>
              </w:rPr>
            </w:pPr>
            <w:r>
              <w:rPr>
                <w:rFonts w:cs="Simplified Arabic" w:hint="cs"/>
                <w:b/>
                <w:bCs/>
                <w:rtl/>
              </w:rPr>
              <w:t>4</w:t>
            </w:r>
          </w:p>
        </w:tc>
        <w:tc>
          <w:tcPr>
            <w:tcW w:w="3260" w:type="dxa"/>
            <w:shd w:val="clear" w:color="auto" w:fill="auto"/>
          </w:tcPr>
          <w:p w14:paraId="116E1F47" w14:textId="77777777" w:rsidR="009658E8" w:rsidRPr="004431D7" w:rsidRDefault="009658E8" w:rsidP="00CB3CCC">
            <w:pPr>
              <w:jc w:val="lowKashida"/>
              <w:rPr>
                <w:b/>
                <w:bCs/>
                <w:sz w:val="28"/>
                <w:szCs w:val="28"/>
                <w:rtl/>
              </w:rPr>
            </w:pPr>
            <w:r w:rsidRPr="00473F17">
              <w:rPr>
                <w:b/>
                <w:bCs/>
                <w:sz w:val="28"/>
                <w:szCs w:val="28"/>
                <w:rtl/>
              </w:rPr>
              <w:t>المقترحات المقدمة لتطوير الاكاديمية الوطنية للتدريب لتحقيق اهداف التنمية المستدامة ورؤية مصر 2030</w:t>
            </w:r>
            <w:r w:rsidRPr="004431D7">
              <w:rPr>
                <w:b/>
                <w:bCs/>
                <w:sz w:val="28"/>
                <w:szCs w:val="28"/>
                <w:rtl/>
              </w:rPr>
              <w:t>.</w:t>
            </w:r>
          </w:p>
        </w:tc>
        <w:tc>
          <w:tcPr>
            <w:tcW w:w="1436" w:type="dxa"/>
            <w:shd w:val="clear" w:color="auto" w:fill="auto"/>
          </w:tcPr>
          <w:p w14:paraId="48B2AB5A" w14:textId="77777777" w:rsidR="009658E8" w:rsidRPr="00D74D67" w:rsidRDefault="009658E8" w:rsidP="00CB3CCC">
            <w:pPr>
              <w:ind w:left="360" w:right="360"/>
              <w:rPr>
                <w:rFonts w:cs="Simplified Arabic"/>
                <w:b/>
                <w:bCs/>
                <w:rtl/>
              </w:rPr>
            </w:pPr>
          </w:p>
        </w:tc>
        <w:tc>
          <w:tcPr>
            <w:tcW w:w="1439" w:type="dxa"/>
            <w:shd w:val="clear" w:color="auto" w:fill="auto"/>
          </w:tcPr>
          <w:p w14:paraId="09647D41" w14:textId="77777777" w:rsidR="009658E8" w:rsidRPr="00D74D67" w:rsidRDefault="009658E8" w:rsidP="00CB3CCC">
            <w:pPr>
              <w:ind w:left="360" w:right="360"/>
              <w:rPr>
                <w:rFonts w:cs="Simplified Arabic"/>
                <w:b/>
                <w:bCs/>
                <w:rtl/>
              </w:rPr>
            </w:pPr>
          </w:p>
        </w:tc>
        <w:tc>
          <w:tcPr>
            <w:tcW w:w="1500" w:type="dxa"/>
            <w:shd w:val="clear" w:color="auto" w:fill="auto"/>
          </w:tcPr>
          <w:p w14:paraId="6F25ED1E" w14:textId="77777777" w:rsidR="009658E8" w:rsidRPr="00D74D67" w:rsidRDefault="009658E8" w:rsidP="00CB3CCC">
            <w:pPr>
              <w:ind w:left="360" w:right="360"/>
              <w:rPr>
                <w:rFonts w:cs="Simplified Arabic"/>
                <w:b/>
                <w:bCs/>
                <w:rtl/>
              </w:rPr>
            </w:pPr>
          </w:p>
        </w:tc>
        <w:tc>
          <w:tcPr>
            <w:tcW w:w="1525" w:type="dxa"/>
            <w:shd w:val="clear" w:color="auto" w:fill="auto"/>
          </w:tcPr>
          <w:p w14:paraId="1D06952E" w14:textId="77777777" w:rsidR="009658E8" w:rsidRPr="00D74D67" w:rsidRDefault="009658E8" w:rsidP="00CB3CCC">
            <w:pPr>
              <w:ind w:left="360" w:right="360"/>
              <w:rPr>
                <w:rFonts w:cs="Simplified Arabic"/>
                <w:b/>
                <w:bCs/>
                <w:rtl/>
              </w:rPr>
            </w:pPr>
          </w:p>
        </w:tc>
      </w:tr>
    </w:tbl>
    <w:p w14:paraId="22F04C34" w14:textId="77777777" w:rsidR="009658E8" w:rsidRPr="00AF4F30" w:rsidRDefault="009658E8" w:rsidP="009658E8">
      <w:pPr>
        <w:ind w:right="360"/>
        <w:rPr>
          <w:b/>
          <w:bCs/>
          <w:sz w:val="32"/>
          <w:szCs w:val="32"/>
          <w:rtl/>
        </w:rPr>
      </w:pPr>
      <w:r w:rsidRPr="00AF4F30">
        <w:rPr>
          <w:b/>
          <w:bCs/>
          <w:sz w:val="32"/>
          <w:szCs w:val="32"/>
          <w:rtl/>
        </w:rPr>
        <w:t xml:space="preserve">رأى سيادتكم حول </w:t>
      </w:r>
      <w:r>
        <w:rPr>
          <w:rFonts w:hint="cs"/>
          <w:b/>
          <w:bCs/>
          <w:sz w:val="32"/>
          <w:szCs w:val="32"/>
          <w:rtl/>
        </w:rPr>
        <w:t>المحاور</w:t>
      </w:r>
      <w:r w:rsidRPr="00AF4F30">
        <w:rPr>
          <w:b/>
          <w:bCs/>
          <w:sz w:val="32"/>
          <w:szCs w:val="32"/>
          <w:rtl/>
        </w:rPr>
        <w:t xml:space="preserve"> </w:t>
      </w:r>
    </w:p>
    <w:p w14:paraId="77A82288" w14:textId="77777777" w:rsidR="009658E8" w:rsidRDefault="009658E8" w:rsidP="009658E8">
      <w:pPr>
        <w:ind w:right="360"/>
        <w:rPr>
          <w:b/>
          <w:bCs/>
          <w:sz w:val="32"/>
          <w:szCs w:val="32"/>
          <w:rtl/>
        </w:rPr>
      </w:pPr>
      <w:r w:rsidRPr="00AF4F30">
        <w:rPr>
          <w:b/>
          <w:bCs/>
          <w:sz w:val="32"/>
          <w:szCs w:val="32"/>
          <w:rtl/>
        </w:rPr>
        <w:t xml:space="preserve">    أ – هل </w:t>
      </w:r>
      <w:r>
        <w:rPr>
          <w:rFonts w:hint="cs"/>
          <w:b/>
          <w:bCs/>
          <w:sz w:val="32"/>
          <w:szCs w:val="32"/>
          <w:rtl/>
        </w:rPr>
        <w:t>المحاور</w:t>
      </w:r>
      <w:r w:rsidRPr="00AF4F30">
        <w:rPr>
          <w:b/>
          <w:bCs/>
          <w:sz w:val="32"/>
          <w:szCs w:val="32"/>
          <w:rtl/>
        </w:rPr>
        <w:t xml:space="preserve"> كافية </w:t>
      </w:r>
    </w:p>
    <w:p w14:paraId="0841ABBA" w14:textId="77777777" w:rsidR="009658E8" w:rsidRPr="00F53D98" w:rsidRDefault="009658E8" w:rsidP="009658E8">
      <w:pPr>
        <w:ind w:right="360"/>
        <w:rPr>
          <w:b/>
          <w:bCs/>
          <w:sz w:val="20"/>
          <w:szCs w:val="20"/>
          <w:rtl/>
        </w:rPr>
      </w:pPr>
    </w:p>
    <w:tbl>
      <w:tblPr>
        <w:bidiVisual/>
        <w:tblW w:w="0" w:type="auto"/>
        <w:jc w:val="center"/>
        <w:tblInd w:w="288" w:type="dxa"/>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2840"/>
        <w:gridCol w:w="3086"/>
        <w:gridCol w:w="2856"/>
      </w:tblGrid>
      <w:tr w:rsidR="009658E8" w:rsidRPr="00E81BF4" w14:paraId="38143309" w14:textId="77777777" w:rsidTr="00CB3CCC">
        <w:trPr>
          <w:trHeight w:val="18"/>
          <w:jc w:val="center"/>
        </w:trPr>
        <w:tc>
          <w:tcPr>
            <w:tcW w:w="3072" w:type="dxa"/>
            <w:shd w:val="clear" w:color="auto" w:fill="auto"/>
            <w:vAlign w:val="center"/>
          </w:tcPr>
          <w:p w14:paraId="5A65BCD6" w14:textId="77777777" w:rsidR="009658E8" w:rsidRPr="00E81BF4" w:rsidRDefault="009658E8" w:rsidP="00CB3CCC">
            <w:pPr>
              <w:ind w:left="360" w:right="360"/>
              <w:jc w:val="center"/>
              <w:rPr>
                <w:b/>
                <w:bCs/>
                <w:sz w:val="32"/>
                <w:szCs w:val="32"/>
                <w:rtl/>
              </w:rPr>
            </w:pPr>
            <w:r w:rsidRPr="00E81BF4">
              <w:rPr>
                <w:b/>
                <w:bCs/>
                <w:sz w:val="32"/>
                <w:szCs w:val="32"/>
                <w:rtl/>
              </w:rPr>
              <w:t>كافية تماماً</w:t>
            </w:r>
          </w:p>
        </w:tc>
        <w:tc>
          <w:tcPr>
            <w:tcW w:w="3359" w:type="dxa"/>
            <w:shd w:val="clear" w:color="auto" w:fill="auto"/>
            <w:vAlign w:val="center"/>
          </w:tcPr>
          <w:p w14:paraId="0C0A3569" w14:textId="77777777" w:rsidR="009658E8" w:rsidRPr="00E81BF4" w:rsidRDefault="009658E8" w:rsidP="00CB3CCC">
            <w:pPr>
              <w:ind w:left="360" w:right="360"/>
              <w:jc w:val="center"/>
              <w:rPr>
                <w:b/>
                <w:bCs/>
                <w:sz w:val="32"/>
                <w:szCs w:val="32"/>
                <w:rtl/>
              </w:rPr>
            </w:pPr>
            <w:r w:rsidRPr="00E81BF4">
              <w:rPr>
                <w:b/>
                <w:bCs/>
                <w:sz w:val="32"/>
                <w:szCs w:val="32"/>
                <w:rtl/>
              </w:rPr>
              <w:t>غير كافية</w:t>
            </w:r>
          </w:p>
        </w:tc>
        <w:tc>
          <w:tcPr>
            <w:tcW w:w="3072" w:type="dxa"/>
            <w:shd w:val="clear" w:color="auto" w:fill="auto"/>
            <w:vAlign w:val="center"/>
          </w:tcPr>
          <w:p w14:paraId="7EAFC48C" w14:textId="77777777" w:rsidR="009658E8" w:rsidRPr="00E81BF4" w:rsidRDefault="009658E8" w:rsidP="00CB3CCC">
            <w:pPr>
              <w:ind w:left="360" w:right="360"/>
              <w:jc w:val="center"/>
              <w:rPr>
                <w:b/>
                <w:bCs/>
                <w:sz w:val="32"/>
                <w:szCs w:val="32"/>
                <w:rtl/>
              </w:rPr>
            </w:pPr>
            <w:r w:rsidRPr="00E81BF4">
              <w:rPr>
                <w:b/>
                <w:bCs/>
                <w:sz w:val="32"/>
                <w:szCs w:val="32"/>
                <w:rtl/>
              </w:rPr>
              <w:t xml:space="preserve">أرى إضافة </w:t>
            </w:r>
            <w:r>
              <w:rPr>
                <w:rFonts w:hint="cs"/>
                <w:b/>
                <w:bCs/>
                <w:sz w:val="32"/>
                <w:szCs w:val="32"/>
                <w:rtl/>
              </w:rPr>
              <w:t>ابعاد</w:t>
            </w:r>
            <w:r w:rsidRPr="00E81BF4">
              <w:rPr>
                <w:b/>
                <w:bCs/>
                <w:sz w:val="32"/>
                <w:szCs w:val="32"/>
                <w:rtl/>
              </w:rPr>
              <w:t xml:space="preserve"> أخرى</w:t>
            </w:r>
          </w:p>
        </w:tc>
      </w:tr>
      <w:tr w:rsidR="009658E8" w:rsidRPr="00E81BF4" w14:paraId="510AC151" w14:textId="77777777" w:rsidTr="00CB3CCC">
        <w:trPr>
          <w:trHeight w:val="2275"/>
          <w:jc w:val="center"/>
        </w:trPr>
        <w:tc>
          <w:tcPr>
            <w:tcW w:w="3072" w:type="dxa"/>
            <w:shd w:val="clear" w:color="auto" w:fill="auto"/>
          </w:tcPr>
          <w:p w14:paraId="79F6A3A0" w14:textId="77777777" w:rsidR="009658E8" w:rsidRPr="00E81BF4" w:rsidRDefault="009658E8" w:rsidP="00CB3CCC">
            <w:pPr>
              <w:ind w:left="360" w:right="360"/>
              <w:rPr>
                <w:b/>
                <w:bCs/>
                <w:sz w:val="28"/>
                <w:szCs w:val="28"/>
                <w:rtl/>
              </w:rPr>
            </w:pPr>
          </w:p>
        </w:tc>
        <w:tc>
          <w:tcPr>
            <w:tcW w:w="3359" w:type="dxa"/>
            <w:shd w:val="clear" w:color="auto" w:fill="auto"/>
          </w:tcPr>
          <w:p w14:paraId="05F03CA5" w14:textId="77777777" w:rsidR="009658E8" w:rsidRPr="00E81BF4" w:rsidRDefault="009658E8" w:rsidP="00CB3CCC">
            <w:pPr>
              <w:ind w:left="360" w:right="360"/>
              <w:rPr>
                <w:b/>
                <w:bCs/>
                <w:sz w:val="28"/>
                <w:szCs w:val="28"/>
                <w:rtl/>
              </w:rPr>
            </w:pPr>
          </w:p>
        </w:tc>
        <w:tc>
          <w:tcPr>
            <w:tcW w:w="3072" w:type="dxa"/>
            <w:shd w:val="clear" w:color="auto" w:fill="auto"/>
          </w:tcPr>
          <w:p w14:paraId="6C5341A8" w14:textId="77777777" w:rsidR="009658E8" w:rsidRPr="00E81BF4" w:rsidRDefault="009658E8" w:rsidP="00CB3CCC">
            <w:pPr>
              <w:ind w:left="360" w:right="360"/>
              <w:rPr>
                <w:b/>
                <w:bCs/>
                <w:sz w:val="28"/>
                <w:szCs w:val="28"/>
                <w:rtl/>
              </w:rPr>
            </w:pPr>
          </w:p>
        </w:tc>
      </w:tr>
    </w:tbl>
    <w:p w14:paraId="24A720DC" w14:textId="77777777" w:rsidR="009658E8" w:rsidRDefault="009658E8" w:rsidP="009658E8">
      <w:pPr>
        <w:ind w:right="360"/>
        <w:rPr>
          <w:rFonts w:ascii="Arial" w:hAnsi="Arial" w:cs="Arial"/>
          <w:b/>
          <w:bCs/>
          <w:sz w:val="40"/>
          <w:szCs w:val="40"/>
          <w:rtl/>
        </w:rPr>
      </w:pPr>
    </w:p>
    <w:p w14:paraId="3AA468FF" w14:textId="77777777" w:rsidR="009658E8" w:rsidRPr="00AF4F30" w:rsidRDefault="009658E8" w:rsidP="009658E8">
      <w:pPr>
        <w:ind w:left="360" w:right="360"/>
        <w:rPr>
          <w:b/>
          <w:bCs/>
          <w:sz w:val="32"/>
          <w:szCs w:val="32"/>
          <w:rtl/>
        </w:rPr>
      </w:pPr>
      <w:r w:rsidRPr="003961C8">
        <w:rPr>
          <w:rFonts w:cs="Monotype Koufi" w:hint="cs"/>
          <w:b/>
          <w:bCs/>
          <w:sz w:val="28"/>
          <w:szCs w:val="28"/>
          <w:rtl/>
        </w:rPr>
        <w:t xml:space="preserve">     </w:t>
      </w:r>
      <w:r w:rsidRPr="003961C8">
        <w:rPr>
          <w:rFonts w:cs="Monotype Koufi" w:hint="cs"/>
          <w:b/>
          <w:bCs/>
          <w:sz w:val="28"/>
          <w:szCs w:val="28"/>
          <w:rtl/>
        </w:rPr>
        <w:tab/>
      </w:r>
      <w:r w:rsidRPr="003961C8">
        <w:rPr>
          <w:rFonts w:cs="Monotype Koufi" w:hint="cs"/>
          <w:b/>
          <w:bCs/>
          <w:sz w:val="28"/>
          <w:szCs w:val="28"/>
          <w:rtl/>
        </w:rPr>
        <w:tab/>
      </w:r>
      <w:r w:rsidRPr="003961C8">
        <w:rPr>
          <w:rFonts w:cs="Monotype Koufi" w:hint="cs"/>
          <w:b/>
          <w:bCs/>
          <w:sz w:val="28"/>
          <w:szCs w:val="28"/>
          <w:rtl/>
        </w:rPr>
        <w:tab/>
      </w:r>
      <w:r w:rsidRPr="003961C8">
        <w:rPr>
          <w:rFonts w:cs="Monotype Koufi" w:hint="cs"/>
          <w:b/>
          <w:bCs/>
          <w:sz w:val="28"/>
          <w:szCs w:val="28"/>
          <w:rtl/>
        </w:rPr>
        <w:tab/>
      </w:r>
      <w:r w:rsidRPr="003961C8">
        <w:rPr>
          <w:rFonts w:cs="Monotype Koufi" w:hint="cs"/>
          <w:b/>
          <w:bCs/>
          <w:sz w:val="28"/>
          <w:szCs w:val="28"/>
          <w:rtl/>
        </w:rPr>
        <w:tab/>
      </w:r>
      <w:r w:rsidRPr="00AF4F30">
        <w:rPr>
          <w:b/>
          <w:bCs/>
          <w:sz w:val="32"/>
          <w:szCs w:val="32"/>
          <w:rtl/>
        </w:rPr>
        <w:t xml:space="preserve"> مع وافر الشكر والتقدير </w:t>
      </w:r>
    </w:p>
    <w:p w14:paraId="123D70C6" w14:textId="77777777" w:rsidR="009658E8" w:rsidRPr="00AF4F30" w:rsidRDefault="009658E8" w:rsidP="009658E8">
      <w:pPr>
        <w:ind w:left="5760" w:right="360"/>
        <w:jc w:val="center"/>
        <w:rPr>
          <w:sz w:val="32"/>
          <w:szCs w:val="32"/>
          <w:rtl/>
        </w:rPr>
      </w:pPr>
      <w:r w:rsidRPr="00AF4F30">
        <w:rPr>
          <w:b/>
          <w:bCs/>
          <w:sz w:val="32"/>
          <w:szCs w:val="32"/>
          <w:rtl/>
        </w:rPr>
        <w:t>البــاحث</w:t>
      </w:r>
    </w:p>
    <w:p w14:paraId="5A1C24AF" w14:textId="40654BA2" w:rsidR="009658E8" w:rsidRPr="00AF4F30" w:rsidRDefault="009658E8" w:rsidP="00E5298C">
      <w:pPr>
        <w:ind w:left="5760" w:right="360"/>
        <w:jc w:val="center"/>
        <w:rPr>
          <w:b/>
          <w:bCs/>
          <w:sz w:val="32"/>
          <w:szCs w:val="32"/>
          <w:rtl/>
        </w:rPr>
      </w:pPr>
      <w:r w:rsidRPr="00AF4F30">
        <w:rPr>
          <w:b/>
          <w:bCs/>
          <w:sz w:val="32"/>
          <w:szCs w:val="32"/>
          <w:rtl/>
        </w:rPr>
        <w:t xml:space="preserve">احمد </w:t>
      </w:r>
      <w:r w:rsidR="00E5298C">
        <w:rPr>
          <w:rFonts w:hint="cs"/>
          <w:b/>
          <w:bCs/>
          <w:sz w:val="32"/>
          <w:szCs w:val="32"/>
          <w:rtl/>
        </w:rPr>
        <w:t>النحاس</w:t>
      </w:r>
      <w:r w:rsidRPr="00AF4F30">
        <w:rPr>
          <w:b/>
          <w:bCs/>
          <w:sz w:val="32"/>
          <w:szCs w:val="32"/>
          <w:rtl/>
        </w:rPr>
        <w:t xml:space="preserve"> </w:t>
      </w:r>
    </w:p>
    <w:p w14:paraId="34839B31" w14:textId="19C85845" w:rsidR="00727231" w:rsidRPr="00293D42" w:rsidRDefault="00727231" w:rsidP="00DE28AE">
      <w:pPr>
        <w:spacing w:line="360" w:lineRule="auto"/>
        <w:ind w:left="357" w:right="357"/>
        <w:jc w:val="center"/>
        <w:rPr>
          <w:b/>
          <w:bCs/>
          <w:sz w:val="28"/>
          <w:szCs w:val="28"/>
          <w:rtl/>
        </w:rPr>
      </w:pPr>
      <w:r w:rsidRPr="00293D42">
        <w:rPr>
          <w:b/>
          <w:bCs/>
          <w:sz w:val="28"/>
          <w:szCs w:val="28"/>
          <w:rtl/>
        </w:rPr>
        <w:lastRenderedPageBreak/>
        <w:t xml:space="preserve">ملحــــــق رقــــم (  </w:t>
      </w:r>
      <w:r w:rsidR="00DE28AE">
        <w:rPr>
          <w:rFonts w:hint="cs"/>
          <w:b/>
          <w:bCs/>
          <w:sz w:val="28"/>
          <w:szCs w:val="28"/>
          <w:rtl/>
        </w:rPr>
        <w:t>2</w:t>
      </w:r>
      <w:r w:rsidRPr="00293D42">
        <w:rPr>
          <w:b/>
          <w:bCs/>
          <w:sz w:val="28"/>
          <w:szCs w:val="28"/>
          <w:rtl/>
        </w:rPr>
        <w:t xml:space="preserve">  )</w:t>
      </w:r>
    </w:p>
    <w:p w14:paraId="37E56AD7" w14:textId="77777777" w:rsidR="00727231" w:rsidRPr="00293D42" w:rsidRDefault="00727231" w:rsidP="00727231">
      <w:pPr>
        <w:spacing w:line="360" w:lineRule="auto"/>
        <w:ind w:left="357" w:right="357"/>
        <w:jc w:val="center"/>
        <w:rPr>
          <w:b/>
          <w:bCs/>
          <w:sz w:val="28"/>
          <w:szCs w:val="28"/>
          <w:rtl/>
        </w:rPr>
      </w:pPr>
      <w:r w:rsidRPr="00293D42">
        <w:rPr>
          <w:b/>
          <w:bCs/>
          <w:sz w:val="28"/>
          <w:szCs w:val="28"/>
          <w:rtl/>
        </w:rPr>
        <w:t>أسمــــاء الســــادة ( المحكمين )</w:t>
      </w:r>
    </w:p>
    <w:tbl>
      <w:tblPr>
        <w:bidiVisual/>
        <w:tblW w:w="9720" w:type="dxa"/>
        <w:jc w:val="center"/>
        <w:tblInd w:w="1200" w:type="dxa"/>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569"/>
        <w:gridCol w:w="3411"/>
        <w:gridCol w:w="5740"/>
      </w:tblGrid>
      <w:tr w:rsidR="00727231" w:rsidRPr="002D446D" w14:paraId="4BA68E55" w14:textId="77777777" w:rsidTr="00CB3CCC">
        <w:trPr>
          <w:trHeight w:val="545"/>
          <w:jc w:val="center"/>
        </w:trPr>
        <w:tc>
          <w:tcPr>
            <w:tcW w:w="569" w:type="dxa"/>
            <w:shd w:val="clear" w:color="auto" w:fill="auto"/>
            <w:vAlign w:val="center"/>
          </w:tcPr>
          <w:p w14:paraId="774081E2" w14:textId="77777777" w:rsidR="00727231" w:rsidRPr="002D446D" w:rsidRDefault="00727231" w:rsidP="00CB3CCC">
            <w:pPr>
              <w:ind w:left="72" w:right="-14"/>
              <w:jc w:val="center"/>
              <w:rPr>
                <w:b/>
                <w:bCs/>
                <w:sz w:val="28"/>
                <w:szCs w:val="28"/>
                <w:rtl/>
              </w:rPr>
            </w:pPr>
            <w:r w:rsidRPr="002D446D">
              <w:rPr>
                <w:b/>
                <w:bCs/>
                <w:sz w:val="28"/>
                <w:szCs w:val="28"/>
                <w:rtl/>
              </w:rPr>
              <w:t>م</w:t>
            </w:r>
          </w:p>
        </w:tc>
        <w:tc>
          <w:tcPr>
            <w:tcW w:w="3411" w:type="dxa"/>
            <w:shd w:val="clear" w:color="auto" w:fill="auto"/>
            <w:vAlign w:val="center"/>
          </w:tcPr>
          <w:p w14:paraId="00C3BBC2" w14:textId="77777777" w:rsidR="00727231" w:rsidRPr="002D446D" w:rsidRDefault="00727231" w:rsidP="00CB3CCC">
            <w:pPr>
              <w:ind w:left="360" w:right="360"/>
              <w:jc w:val="center"/>
              <w:rPr>
                <w:b/>
                <w:bCs/>
                <w:sz w:val="28"/>
                <w:szCs w:val="28"/>
                <w:rtl/>
              </w:rPr>
            </w:pPr>
            <w:r w:rsidRPr="002D446D">
              <w:rPr>
                <w:b/>
                <w:bCs/>
                <w:sz w:val="28"/>
                <w:szCs w:val="28"/>
                <w:rtl/>
              </w:rPr>
              <w:t>الاســــم</w:t>
            </w:r>
          </w:p>
        </w:tc>
        <w:tc>
          <w:tcPr>
            <w:tcW w:w="5740" w:type="dxa"/>
            <w:shd w:val="clear" w:color="auto" w:fill="auto"/>
            <w:vAlign w:val="center"/>
          </w:tcPr>
          <w:p w14:paraId="7006B04E" w14:textId="77777777" w:rsidR="00727231" w:rsidRPr="002D446D" w:rsidRDefault="00727231" w:rsidP="00CB3CCC">
            <w:pPr>
              <w:ind w:left="360" w:right="360"/>
              <w:jc w:val="center"/>
              <w:rPr>
                <w:b/>
                <w:bCs/>
                <w:sz w:val="28"/>
                <w:szCs w:val="28"/>
                <w:rtl/>
              </w:rPr>
            </w:pPr>
            <w:r w:rsidRPr="002D446D">
              <w:rPr>
                <w:b/>
                <w:bCs/>
                <w:sz w:val="28"/>
                <w:szCs w:val="28"/>
                <w:rtl/>
              </w:rPr>
              <w:t>الوظـيـفـة</w:t>
            </w:r>
          </w:p>
        </w:tc>
      </w:tr>
      <w:tr w:rsidR="00C45C81" w:rsidRPr="002D446D" w14:paraId="6570B5EC" w14:textId="77777777" w:rsidTr="00CB3CCC">
        <w:trPr>
          <w:trHeight w:val="686"/>
          <w:jc w:val="center"/>
        </w:trPr>
        <w:tc>
          <w:tcPr>
            <w:tcW w:w="569" w:type="dxa"/>
            <w:shd w:val="clear" w:color="auto" w:fill="auto"/>
            <w:vAlign w:val="center"/>
          </w:tcPr>
          <w:p w14:paraId="4FAF2AC5" w14:textId="77777777" w:rsidR="00C45C81" w:rsidRPr="002D446D" w:rsidRDefault="00C45C81" w:rsidP="00CB3CCC">
            <w:pPr>
              <w:ind w:left="72" w:right="-14"/>
              <w:jc w:val="lowKashida"/>
              <w:rPr>
                <w:sz w:val="28"/>
                <w:szCs w:val="28"/>
                <w:rtl/>
              </w:rPr>
            </w:pPr>
            <w:r w:rsidRPr="002D446D">
              <w:rPr>
                <w:rFonts w:hint="cs"/>
                <w:sz w:val="28"/>
                <w:szCs w:val="28"/>
                <w:rtl/>
              </w:rPr>
              <w:t>1</w:t>
            </w:r>
          </w:p>
        </w:tc>
        <w:tc>
          <w:tcPr>
            <w:tcW w:w="3411" w:type="dxa"/>
            <w:shd w:val="clear" w:color="auto" w:fill="auto"/>
            <w:vAlign w:val="center"/>
          </w:tcPr>
          <w:p w14:paraId="0E08A3E2" w14:textId="311C8E14" w:rsidR="00C45C81" w:rsidRPr="00C45C81" w:rsidRDefault="00C45C81" w:rsidP="00C45C81">
            <w:pPr>
              <w:pStyle w:val="ad"/>
              <w:ind w:right="360"/>
              <w:rPr>
                <w:sz w:val="28"/>
                <w:szCs w:val="28"/>
                <w:rtl/>
              </w:rPr>
            </w:pPr>
            <w:r>
              <w:rPr>
                <w:rFonts w:hint="cs"/>
                <w:sz w:val="28"/>
                <w:szCs w:val="28"/>
                <w:rtl/>
                <w:lang w:bidi="ar-EG"/>
              </w:rPr>
              <w:t>أ.</w:t>
            </w:r>
            <w:r w:rsidRPr="00C45C81">
              <w:rPr>
                <w:rFonts w:hint="cs"/>
                <w:sz w:val="28"/>
                <w:szCs w:val="28"/>
                <w:rtl/>
              </w:rPr>
              <w:t>د/ احمد الشريف</w:t>
            </w:r>
          </w:p>
        </w:tc>
        <w:tc>
          <w:tcPr>
            <w:tcW w:w="5740" w:type="dxa"/>
            <w:shd w:val="clear" w:color="auto" w:fill="auto"/>
          </w:tcPr>
          <w:p w14:paraId="68C996D2" w14:textId="77777777" w:rsidR="00C45C81" w:rsidRPr="00E70AC3" w:rsidRDefault="00C45C81" w:rsidP="002D4363">
            <w:pPr>
              <w:bidi w:val="0"/>
              <w:jc w:val="center"/>
              <w:rPr>
                <w:sz w:val="28"/>
                <w:szCs w:val="28"/>
              </w:rPr>
            </w:pPr>
            <w:r w:rsidRPr="00E70AC3">
              <w:rPr>
                <w:sz w:val="28"/>
                <w:szCs w:val="28"/>
              </w:rPr>
              <w:fldChar w:fldCharType="begin"/>
            </w:r>
            <w:r w:rsidRPr="00E70AC3">
              <w:rPr>
                <w:sz w:val="28"/>
                <w:szCs w:val="28"/>
              </w:rPr>
              <w:instrText xml:space="preserve"> HYPERLINK "https://www.facebook.com/qadacenter/posts" </w:instrText>
            </w:r>
            <w:r w:rsidRPr="00E70AC3">
              <w:rPr>
                <w:sz w:val="28"/>
                <w:szCs w:val="28"/>
              </w:rPr>
              <w:fldChar w:fldCharType="separate"/>
            </w:r>
          </w:p>
          <w:p w14:paraId="18ABD633" w14:textId="77777777" w:rsidR="00C45C81" w:rsidRPr="00E70AC3" w:rsidRDefault="00C45C81" w:rsidP="002D4363">
            <w:pPr>
              <w:pStyle w:val="3"/>
              <w:bidi w:val="0"/>
              <w:spacing w:before="0" w:after="45"/>
              <w:jc w:val="center"/>
              <w:rPr>
                <w:rFonts w:asciiTheme="minorHAnsi" w:eastAsiaTheme="minorHAnsi" w:hAnsiTheme="minorHAnsi" w:cstheme="minorBidi"/>
                <w:b w:val="0"/>
                <w:bCs w:val="0"/>
                <w:color w:val="auto"/>
                <w:sz w:val="28"/>
                <w:szCs w:val="28"/>
              </w:rPr>
            </w:pPr>
            <w:r w:rsidRPr="00E70AC3">
              <w:rPr>
                <w:rFonts w:asciiTheme="minorHAnsi" w:eastAsiaTheme="minorHAnsi" w:hAnsiTheme="minorHAnsi" w:cstheme="minorBidi" w:hint="cs"/>
                <w:b w:val="0"/>
                <w:bCs w:val="0"/>
                <w:color w:val="auto"/>
                <w:sz w:val="28"/>
                <w:szCs w:val="28"/>
                <w:rtl/>
              </w:rPr>
              <w:t xml:space="preserve">رئيس مجلس امناء </w:t>
            </w:r>
            <w:r w:rsidRPr="00E70AC3">
              <w:rPr>
                <w:rFonts w:asciiTheme="minorHAnsi" w:eastAsiaTheme="minorHAnsi" w:hAnsiTheme="minorHAnsi" w:cstheme="minorBidi"/>
                <w:b w:val="0"/>
                <w:bCs w:val="0"/>
                <w:color w:val="auto"/>
                <w:sz w:val="28"/>
                <w:szCs w:val="28"/>
                <w:rtl/>
              </w:rPr>
              <w:t>مؤسسة القادة للعلوم الادارية و التنمية</w:t>
            </w:r>
            <w:r w:rsidRPr="00E70AC3">
              <w:rPr>
                <w:rFonts w:asciiTheme="minorHAnsi" w:eastAsiaTheme="minorHAnsi" w:hAnsiTheme="minorHAnsi" w:cstheme="minorBidi" w:hint="cs"/>
                <w:b w:val="0"/>
                <w:bCs w:val="0"/>
                <w:color w:val="auto"/>
                <w:sz w:val="28"/>
                <w:szCs w:val="28"/>
                <w:rtl/>
              </w:rPr>
              <w:t xml:space="preserve"> والوزير المفوض</w:t>
            </w:r>
          </w:p>
          <w:p w14:paraId="7C83C02F" w14:textId="13452930" w:rsidR="00C45C81" w:rsidRPr="002D446D" w:rsidRDefault="00C45C81" w:rsidP="002D4363">
            <w:pPr>
              <w:ind w:left="360" w:right="360"/>
              <w:jc w:val="center"/>
              <w:rPr>
                <w:sz w:val="28"/>
                <w:szCs w:val="28"/>
                <w:rtl/>
              </w:rPr>
            </w:pPr>
            <w:r w:rsidRPr="00E70AC3">
              <w:rPr>
                <w:sz w:val="28"/>
                <w:szCs w:val="28"/>
              </w:rPr>
              <w:fldChar w:fldCharType="end"/>
            </w:r>
          </w:p>
        </w:tc>
      </w:tr>
      <w:tr w:rsidR="00C45C81" w:rsidRPr="002D446D" w14:paraId="4E4546E5" w14:textId="77777777" w:rsidTr="00A106E9">
        <w:trPr>
          <w:trHeight w:val="686"/>
          <w:jc w:val="center"/>
        </w:trPr>
        <w:tc>
          <w:tcPr>
            <w:tcW w:w="569" w:type="dxa"/>
            <w:shd w:val="clear" w:color="auto" w:fill="auto"/>
            <w:vAlign w:val="center"/>
          </w:tcPr>
          <w:p w14:paraId="5FBBD9B6" w14:textId="15DBB385" w:rsidR="00C45C81" w:rsidRPr="002D446D" w:rsidRDefault="00D808EE" w:rsidP="00CB3CCC">
            <w:pPr>
              <w:ind w:left="72" w:right="-14"/>
              <w:jc w:val="lowKashida"/>
              <w:rPr>
                <w:sz w:val="28"/>
                <w:szCs w:val="28"/>
                <w:rtl/>
              </w:rPr>
            </w:pPr>
            <w:r>
              <w:rPr>
                <w:rFonts w:hint="cs"/>
                <w:sz w:val="28"/>
                <w:szCs w:val="28"/>
                <w:rtl/>
              </w:rPr>
              <w:t>2</w:t>
            </w:r>
          </w:p>
        </w:tc>
        <w:tc>
          <w:tcPr>
            <w:tcW w:w="3411" w:type="dxa"/>
            <w:shd w:val="clear" w:color="auto" w:fill="auto"/>
          </w:tcPr>
          <w:p w14:paraId="449BF482" w14:textId="09ED55E8" w:rsidR="00C45C81" w:rsidRPr="002D446D" w:rsidRDefault="00C45C81" w:rsidP="00C45C81">
            <w:pPr>
              <w:ind w:right="360"/>
              <w:jc w:val="center"/>
              <w:rPr>
                <w:sz w:val="28"/>
                <w:szCs w:val="28"/>
                <w:rtl/>
              </w:rPr>
            </w:pPr>
            <w:r>
              <w:rPr>
                <w:rFonts w:hint="cs"/>
                <w:sz w:val="28"/>
                <w:szCs w:val="28"/>
                <w:rtl/>
                <w:lang w:bidi="ar-EG"/>
              </w:rPr>
              <w:t>أ.</w:t>
            </w:r>
            <w:r w:rsidRPr="00C45C81">
              <w:rPr>
                <w:rFonts w:hint="cs"/>
                <w:sz w:val="28"/>
                <w:szCs w:val="28"/>
                <w:rtl/>
              </w:rPr>
              <w:t>د</w:t>
            </w:r>
            <w:r w:rsidRPr="002D446D">
              <w:rPr>
                <w:sz w:val="28"/>
                <w:szCs w:val="28"/>
                <w:rtl/>
              </w:rPr>
              <w:t xml:space="preserve"> / </w:t>
            </w:r>
            <w:r>
              <w:rPr>
                <w:rFonts w:hint="cs"/>
                <w:sz w:val="28"/>
                <w:szCs w:val="28"/>
                <w:rtl/>
              </w:rPr>
              <w:t>احمد الشيخ</w:t>
            </w:r>
          </w:p>
        </w:tc>
        <w:tc>
          <w:tcPr>
            <w:tcW w:w="5740" w:type="dxa"/>
            <w:shd w:val="clear" w:color="auto" w:fill="auto"/>
          </w:tcPr>
          <w:p w14:paraId="2DFFED74" w14:textId="0803EBE8" w:rsidR="00C45C81" w:rsidRDefault="00C45C81" w:rsidP="002D4363">
            <w:pPr>
              <w:ind w:left="360" w:right="360"/>
              <w:jc w:val="center"/>
              <w:rPr>
                <w:sz w:val="28"/>
                <w:szCs w:val="28"/>
                <w:rtl/>
              </w:rPr>
            </w:pPr>
            <w:r>
              <w:rPr>
                <w:rFonts w:hint="cs"/>
                <w:sz w:val="28"/>
                <w:szCs w:val="28"/>
                <w:rtl/>
              </w:rPr>
              <w:t>المدير التنفيذي لوزارة الشباب والرياضة</w:t>
            </w:r>
          </w:p>
        </w:tc>
      </w:tr>
      <w:tr w:rsidR="00C45C81" w:rsidRPr="002D446D" w14:paraId="55A5EC1C" w14:textId="77777777" w:rsidTr="00CB3CCC">
        <w:trPr>
          <w:trHeight w:val="686"/>
          <w:jc w:val="center"/>
        </w:trPr>
        <w:tc>
          <w:tcPr>
            <w:tcW w:w="569" w:type="dxa"/>
            <w:shd w:val="clear" w:color="auto" w:fill="auto"/>
            <w:vAlign w:val="center"/>
          </w:tcPr>
          <w:p w14:paraId="054E54FD" w14:textId="2882B23C" w:rsidR="00C45C81" w:rsidRPr="002D446D" w:rsidRDefault="00D808EE" w:rsidP="00CB3CCC">
            <w:pPr>
              <w:ind w:left="72" w:right="-14"/>
              <w:jc w:val="lowKashida"/>
              <w:rPr>
                <w:sz w:val="28"/>
                <w:szCs w:val="28"/>
                <w:rtl/>
              </w:rPr>
            </w:pPr>
            <w:r>
              <w:rPr>
                <w:rFonts w:hint="cs"/>
                <w:sz w:val="28"/>
                <w:szCs w:val="28"/>
                <w:rtl/>
              </w:rPr>
              <w:t>3</w:t>
            </w:r>
          </w:p>
        </w:tc>
        <w:tc>
          <w:tcPr>
            <w:tcW w:w="3411" w:type="dxa"/>
            <w:shd w:val="clear" w:color="auto" w:fill="auto"/>
            <w:vAlign w:val="center"/>
          </w:tcPr>
          <w:p w14:paraId="291F1147" w14:textId="7266AE2A" w:rsidR="00C45C81" w:rsidRPr="002D446D" w:rsidRDefault="00C45C81" w:rsidP="00C45C81">
            <w:pPr>
              <w:ind w:right="360"/>
              <w:jc w:val="center"/>
              <w:rPr>
                <w:sz w:val="28"/>
                <w:szCs w:val="28"/>
                <w:rtl/>
              </w:rPr>
            </w:pPr>
            <w:r>
              <w:rPr>
                <w:rFonts w:hint="cs"/>
                <w:sz w:val="28"/>
                <w:szCs w:val="28"/>
                <w:rtl/>
              </w:rPr>
              <w:t>اللواء / اسماعيل الفار</w:t>
            </w:r>
          </w:p>
        </w:tc>
        <w:tc>
          <w:tcPr>
            <w:tcW w:w="5740" w:type="dxa"/>
            <w:shd w:val="clear" w:color="auto" w:fill="auto"/>
          </w:tcPr>
          <w:p w14:paraId="27E6A072" w14:textId="7ADE2C62" w:rsidR="00C45C81" w:rsidRDefault="00C45C81" w:rsidP="002D4363">
            <w:pPr>
              <w:ind w:left="360" w:right="360"/>
              <w:jc w:val="center"/>
              <w:rPr>
                <w:sz w:val="28"/>
                <w:szCs w:val="28"/>
                <w:rtl/>
              </w:rPr>
            </w:pPr>
            <w:r w:rsidRPr="00E70AC3">
              <w:rPr>
                <w:sz w:val="28"/>
                <w:szCs w:val="28"/>
                <w:rtl/>
              </w:rPr>
              <w:t>رئيس الإدارة المركزية</w:t>
            </w:r>
            <w:r w:rsidRPr="00E70AC3">
              <w:rPr>
                <w:sz w:val="28"/>
                <w:szCs w:val="28"/>
              </w:rPr>
              <w:t> </w:t>
            </w:r>
            <w:r w:rsidRPr="00E70AC3">
              <w:rPr>
                <w:sz w:val="28"/>
                <w:szCs w:val="28"/>
                <w:rtl/>
              </w:rPr>
              <w:t>للمشروعات</w:t>
            </w:r>
            <w:r w:rsidRPr="00E70AC3">
              <w:rPr>
                <w:sz w:val="28"/>
                <w:szCs w:val="28"/>
              </w:rPr>
              <w:t> </w:t>
            </w:r>
            <w:r w:rsidRPr="00E70AC3">
              <w:rPr>
                <w:sz w:val="28"/>
                <w:szCs w:val="28"/>
                <w:rtl/>
              </w:rPr>
              <w:t>وتدريب</w:t>
            </w:r>
            <w:r w:rsidRPr="00E70AC3">
              <w:rPr>
                <w:sz w:val="28"/>
                <w:szCs w:val="28"/>
              </w:rPr>
              <w:t> </w:t>
            </w:r>
            <w:r w:rsidRPr="00E70AC3">
              <w:rPr>
                <w:sz w:val="28"/>
                <w:szCs w:val="28"/>
                <w:rtl/>
              </w:rPr>
              <w:t>الشباب</w:t>
            </w:r>
            <w:r>
              <w:rPr>
                <w:rFonts w:hint="cs"/>
                <w:sz w:val="28"/>
                <w:szCs w:val="28"/>
                <w:rtl/>
              </w:rPr>
              <w:t xml:space="preserve"> ، وزارة الشباب والرياضة .</w:t>
            </w:r>
          </w:p>
        </w:tc>
      </w:tr>
      <w:tr w:rsidR="00C45C81" w:rsidRPr="002D446D" w14:paraId="3BD69D74" w14:textId="77777777" w:rsidTr="00CB3CCC">
        <w:trPr>
          <w:trHeight w:val="686"/>
          <w:jc w:val="center"/>
        </w:trPr>
        <w:tc>
          <w:tcPr>
            <w:tcW w:w="569" w:type="dxa"/>
            <w:shd w:val="clear" w:color="auto" w:fill="auto"/>
            <w:vAlign w:val="center"/>
          </w:tcPr>
          <w:p w14:paraId="32E1833F" w14:textId="38FC7520" w:rsidR="00C45C81" w:rsidRPr="002D446D" w:rsidRDefault="00D808EE" w:rsidP="00CB3CCC">
            <w:pPr>
              <w:ind w:left="72" w:right="-14"/>
              <w:jc w:val="lowKashida"/>
              <w:rPr>
                <w:sz w:val="28"/>
                <w:szCs w:val="28"/>
                <w:rtl/>
              </w:rPr>
            </w:pPr>
            <w:r>
              <w:rPr>
                <w:rFonts w:hint="cs"/>
                <w:sz w:val="28"/>
                <w:szCs w:val="28"/>
                <w:rtl/>
              </w:rPr>
              <w:t>4</w:t>
            </w:r>
          </w:p>
        </w:tc>
        <w:tc>
          <w:tcPr>
            <w:tcW w:w="3411" w:type="dxa"/>
            <w:shd w:val="clear" w:color="auto" w:fill="auto"/>
            <w:vAlign w:val="center"/>
          </w:tcPr>
          <w:p w14:paraId="1074D2F8" w14:textId="748423A5" w:rsidR="00C45C81" w:rsidRPr="002D446D" w:rsidRDefault="00C45C81" w:rsidP="00C45C81">
            <w:pPr>
              <w:ind w:right="360"/>
              <w:jc w:val="center"/>
              <w:rPr>
                <w:sz w:val="28"/>
                <w:szCs w:val="28"/>
                <w:rtl/>
              </w:rPr>
            </w:pPr>
            <w:r>
              <w:rPr>
                <w:rFonts w:hint="cs"/>
                <w:sz w:val="28"/>
                <w:szCs w:val="28"/>
                <w:rtl/>
                <w:lang w:bidi="ar-EG"/>
              </w:rPr>
              <w:t>أ.</w:t>
            </w:r>
            <w:r w:rsidRPr="00C45C81">
              <w:rPr>
                <w:rFonts w:hint="cs"/>
                <w:sz w:val="28"/>
                <w:szCs w:val="28"/>
                <w:rtl/>
              </w:rPr>
              <w:t>د</w:t>
            </w:r>
            <w:r w:rsidRPr="002D446D">
              <w:rPr>
                <w:sz w:val="28"/>
                <w:szCs w:val="28"/>
                <w:rtl/>
              </w:rPr>
              <w:t xml:space="preserve"> / </w:t>
            </w:r>
            <w:r>
              <w:rPr>
                <w:rFonts w:hint="cs"/>
                <w:sz w:val="28"/>
                <w:szCs w:val="28"/>
                <w:rtl/>
              </w:rPr>
              <w:t>اشرف صبحي</w:t>
            </w:r>
          </w:p>
        </w:tc>
        <w:tc>
          <w:tcPr>
            <w:tcW w:w="5740" w:type="dxa"/>
            <w:shd w:val="clear" w:color="auto" w:fill="auto"/>
          </w:tcPr>
          <w:p w14:paraId="6CCE27B8" w14:textId="7400F65D" w:rsidR="00C45C81" w:rsidRDefault="00C45C81" w:rsidP="002D4363">
            <w:pPr>
              <w:ind w:left="360" w:right="360"/>
              <w:jc w:val="center"/>
              <w:rPr>
                <w:sz w:val="28"/>
                <w:szCs w:val="28"/>
                <w:rtl/>
              </w:rPr>
            </w:pPr>
            <w:r>
              <w:rPr>
                <w:rFonts w:hint="cs"/>
                <w:sz w:val="28"/>
                <w:szCs w:val="28"/>
                <w:rtl/>
              </w:rPr>
              <w:t>استاذ الادارة</w:t>
            </w:r>
            <w:r w:rsidR="002D4363">
              <w:rPr>
                <w:rFonts w:hint="cs"/>
                <w:sz w:val="28"/>
                <w:szCs w:val="28"/>
                <w:rtl/>
              </w:rPr>
              <w:t>،</w:t>
            </w:r>
            <w:r>
              <w:rPr>
                <w:rFonts w:hint="cs"/>
                <w:sz w:val="28"/>
                <w:szCs w:val="28"/>
                <w:rtl/>
              </w:rPr>
              <w:t xml:space="preserve"> بكلية التربية الرياضية بالهرم </w:t>
            </w:r>
            <w:r w:rsidR="002D4363">
              <w:rPr>
                <w:rFonts w:hint="cs"/>
                <w:sz w:val="28"/>
                <w:szCs w:val="28"/>
                <w:rtl/>
              </w:rPr>
              <w:t>،</w:t>
            </w:r>
            <w:r>
              <w:rPr>
                <w:rFonts w:hint="cs"/>
                <w:sz w:val="28"/>
                <w:szCs w:val="28"/>
                <w:rtl/>
              </w:rPr>
              <w:t>جامعة حلوان ، وزير الشباب والرياضة</w:t>
            </w:r>
            <w:r w:rsidR="00CD75C3">
              <w:rPr>
                <w:rFonts w:hint="cs"/>
                <w:sz w:val="28"/>
                <w:szCs w:val="28"/>
                <w:rtl/>
              </w:rPr>
              <w:t>.</w:t>
            </w:r>
          </w:p>
        </w:tc>
      </w:tr>
      <w:tr w:rsidR="00C45C81" w:rsidRPr="002D446D" w14:paraId="245F9027" w14:textId="77777777" w:rsidTr="00CB3CCC">
        <w:trPr>
          <w:trHeight w:val="686"/>
          <w:jc w:val="center"/>
        </w:trPr>
        <w:tc>
          <w:tcPr>
            <w:tcW w:w="569" w:type="dxa"/>
            <w:shd w:val="clear" w:color="auto" w:fill="auto"/>
            <w:vAlign w:val="center"/>
          </w:tcPr>
          <w:p w14:paraId="026ACD38" w14:textId="4826117C" w:rsidR="00C45C81" w:rsidRPr="002D446D" w:rsidRDefault="00D808EE" w:rsidP="00CB3CCC">
            <w:pPr>
              <w:ind w:left="72" w:right="-14"/>
              <w:jc w:val="lowKashida"/>
              <w:rPr>
                <w:sz w:val="28"/>
                <w:szCs w:val="28"/>
                <w:rtl/>
              </w:rPr>
            </w:pPr>
            <w:r>
              <w:rPr>
                <w:rFonts w:hint="cs"/>
                <w:sz w:val="28"/>
                <w:szCs w:val="28"/>
                <w:rtl/>
              </w:rPr>
              <w:t>5</w:t>
            </w:r>
          </w:p>
        </w:tc>
        <w:tc>
          <w:tcPr>
            <w:tcW w:w="3411" w:type="dxa"/>
            <w:shd w:val="clear" w:color="auto" w:fill="auto"/>
            <w:vAlign w:val="center"/>
          </w:tcPr>
          <w:p w14:paraId="564F8E7F" w14:textId="3539E78D" w:rsidR="00C45C81" w:rsidRPr="002D446D" w:rsidRDefault="00C45C81" w:rsidP="00C45C81">
            <w:pPr>
              <w:ind w:right="360"/>
              <w:jc w:val="center"/>
              <w:rPr>
                <w:sz w:val="28"/>
                <w:szCs w:val="28"/>
                <w:rtl/>
              </w:rPr>
            </w:pPr>
            <w:r>
              <w:rPr>
                <w:rFonts w:hint="cs"/>
                <w:sz w:val="28"/>
                <w:szCs w:val="28"/>
                <w:rtl/>
                <w:lang w:bidi="ar-EG"/>
              </w:rPr>
              <w:t>أ.</w:t>
            </w:r>
            <w:r w:rsidRPr="00C45C81">
              <w:rPr>
                <w:rFonts w:hint="cs"/>
                <w:sz w:val="28"/>
                <w:szCs w:val="28"/>
                <w:rtl/>
              </w:rPr>
              <w:t>د</w:t>
            </w:r>
            <w:r w:rsidRPr="002D446D">
              <w:rPr>
                <w:sz w:val="28"/>
                <w:szCs w:val="28"/>
                <w:rtl/>
              </w:rPr>
              <w:t xml:space="preserve"> / </w:t>
            </w:r>
            <w:r>
              <w:rPr>
                <w:rFonts w:hint="cs"/>
                <w:sz w:val="28"/>
                <w:szCs w:val="28"/>
                <w:rtl/>
              </w:rPr>
              <w:t>اماني الريس</w:t>
            </w:r>
          </w:p>
        </w:tc>
        <w:tc>
          <w:tcPr>
            <w:tcW w:w="5740" w:type="dxa"/>
            <w:shd w:val="clear" w:color="auto" w:fill="auto"/>
          </w:tcPr>
          <w:p w14:paraId="451A7DF9" w14:textId="7C69702A" w:rsidR="00C45C81" w:rsidRDefault="00C45C81" w:rsidP="002D4363">
            <w:pPr>
              <w:ind w:left="360" w:right="360"/>
              <w:jc w:val="center"/>
              <w:rPr>
                <w:sz w:val="28"/>
                <w:szCs w:val="28"/>
                <w:rtl/>
              </w:rPr>
            </w:pPr>
            <w:r w:rsidRPr="00CD75C3">
              <w:rPr>
                <w:rFonts w:hint="cs"/>
                <w:sz w:val="28"/>
                <w:szCs w:val="28"/>
                <w:rtl/>
              </w:rPr>
              <w:t>نائب</w:t>
            </w:r>
            <w:r w:rsidRPr="00CD75C3">
              <w:rPr>
                <w:sz w:val="28"/>
                <w:szCs w:val="28"/>
                <w:rtl/>
              </w:rPr>
              <w:t xml:space="preserve"> </w:t>
            </w:r>
            <w:r w:rsidRPr="00CD75C3">
              <w:rPr>
                <w:rFonts w:hint="cs"/>
                <w:sz w:val="28"/>
                <w:szCs w:val="28"/>
                <w:rtl/>
              </w:rPr>
              <w:t>رئيس</w:t>
            </w:r>
            <w:r w:rsidRPr="00CD75C3">
              <w:rPr>
                <w:sz w:val="28"/>
                <w:szCs w:val="28"/>
                <w:rtl/>
              </w:rPr>
              <w:t xml:space="preserve"> </w:t>
            </w:r>
            <w:r w:rsidRPr="00CD75C3">
              <w:rPr>
                <w:rFonts w:hint="cs"/>
                <w:sz w:val="28"/>
                <w:szCs w:val="28"/>
                <w:rtl/>
              </w:rPr>
              <w:t>المعهد</w:t>
            </w:r>
            <w:r w:rsidRPr="00CD75C3">
              <w:rPr>
                <w:sz w:val="28"/>
                <w:szCs w:val="28"/>
                <w:rtl/>
              </w:rPr>
              <w:t xml:space="preserve"> </w:t>
            </w:r>
            <w:r w:rsidR="002D4363" w:rsidRPr="00CD75C3">
              <w:rPr>
                <w:rFonts w:hint="cs"/>
                <w:sz w:val="28"/>
                <w:szCs w:val="28"/>
                <w:rtl/>
              </w:rPr>
              <w:t>،</w:t>
            </w:r>
            <w:r w:rsidRPr="00CD75C3">
              <w:rPr>
                <w:rFonts w:hint="cs"/>
                <w:sz w:val="28"/>
                <w:szCs w:val="28"/>
                <w:rtl/>
              </w:rPr>
              <w:t>لشئون</w:t>
            </w:r>
            <w:r w:rsidRPr="00CD75C3">
              <w:rPr>
                <w:sz w:val="28"/>
                <w:szCs w:val="28"/>
                <w:rtl/>
              </w:rPr>
              <w:t xml:space="preserve"> </w:t>
            </w:r>
            <w:r w:rsidRPr="00CD75C3">
              <w:rPr>
                <w:rFonts w:hint="cs"/>
                <w:sz w:val="28"/>
                <w:szCs w:val="28"/>
                <w:rtl/>
              </w:rPr>
              <w:t>التدريب</w:t>
            </w:r>
            <w:r w:rsidRPr="00CD75C3">
              <w:rPr>
                <w:sz w:val="28"/>
                <w:szCs w:val="28"/>
                <w:rtl/>
              </w:rPr>
              <w:t xml:space="preserve"> </w:t>
            </w:r>
            <w:r w:rsidRPr="00CD75C3">
              <w:rPr>
                <w:rFonts w:hint="cs"/>
                <w:sz w:val="28"/>
                <w:szCs w:val="28"/>
                <w:rtl/>
              </w:rPr>
              <w:t>والاستشارات</w:t>
            </w:r>
            <w:r w:rsidRPr="00CD75C3">
              <w:rPr>
                <w:sz w:val="28"/>
                <w:szCs w:val="28"/>
                <w:rtl/>
              </w:rPr>
              <w:t xml:space="preserve"> </w:t>
            </w:r>
            <w:r w:rsidRPr="00CD75C3">
              <w:rPr>
                <w:rFonts w:hint="cs"/>
                <w:sz w:val="28"/>
                <w:szCs w:val="28"/>
                <w:rtl/>
              </w:rPr>
              <w:t>وخدمة</w:t>
            </w:r>
            <w:r w:rsidRPr="00CD75C3">
              <w:rPr>
                <w:sz w:val="28"/>
                <w:szCs w:val="28"/>
                <w:rtl/>
              </w:rPr>
              <w:t xml:space="preserve"> </w:t>
            </w:r>
            <w:r w:rsidRPr="00CD75C3">
              <w:rPr>
                <w:rFonts w:hint="cs"/>
                <w:sz w:val="28"/>
                <w:szCs w:val="28"/>
                <w:rtl/>
              </w:rPr>
              <w:t>المجتمع</w:t>
            </w:r>
            <w:r w:rsidR="002D4363">
              <w:rPr>
                <w:rFonts w:hint="cs"/>
                <w:sz w:val="28"/>
                <w:szCs w:val="28"/>
                <w:rtl/>
              </w:rPr>
              <w:t>، بمعهد التخطيط القومي</w:t>
            </w:r>
            <w:r w:rsidR="00CD75C3">
              <w:rPr>
                <w:rFonts w:hint="cs"/>
                <w:sz w:val="28"/>
                <w:szCs w:val="28"/>
                <w:rtl/>
              </w:rPr>
              <w:t>.</w:t>
            </w:r>
          </w:p>
        </w:tc>
      </w:tr>
      <w:tr w:rsidR="00C45C81" w:rsidRPr="002D446D" w14:paraId="4C9EF0D2" w14:textId="77777777" w:rsidTr="00CB3CCC">
        <w:trPr>
          <w:trHeight w:val="686"/>
          <w:jc w:val="center"/>
        </w:trPr>
        <w:tc>
          <w:tcPr>
            <w:tcW w:w="569" w:type="dxa"/>
            <w:shd w:val="clear" w:color="auto" w:fill="auto"/>
            <w:vAlign w:val="center"/>
          </w:tcPr>
          <w:p w14:paraId="1D6B74D2" w14:textId="7779991C" w:rsidR="00C45C81" w:rsidRPr="002D446D" w:rsidRDefault="00D808EE" w:rsidP="00CB3CCC">
            <w:pPr>
              <w:ind w:left="72" w:right="-14"/>
              <w:jc w:val="lowKashida"/>
              <w:rPr>
                <w:sz w:val="28"/>
                <w:szCs w:val="28"/>
                <w:rtl/>
              </w:rPr>
            </w:pPr>
            <w:r>
              <w:rPr>
                <w:rFonts w:hint="cs"/>
                <w:sz w:val="28"/>
                <w:szCs w:val="28"/>
                <w:rtl/>
              </w:rPr>
              <w:t>6</w:t>
            </w:r>
          </w:p>
        </w:tc>
        <w:tc>
          <w:tcPr>
            <w:tcW w:w="3411" w:type="dxa"/>
            <w:shd w:val="clear" w:color="auto" w:fill="auto"/>
            <w:vAlign w:val="center"/>
          </w:tcPr>
          <w:p w14:paraId="3E6D64F8" w14:textId="3DD7FD26" w:rsidR="00C45C81" w:rsidRDefault="00C45C81" w:rsidP="00C45C81">
            <w:pPr>
              <w:ind w:right="360"/>
              <w:jc w:val="center"/>
              <w:rPr>
                <w:sz w:val="28"/>
                <w:szCs w:val="28"/>
                <w:rtl/>
              </w:rPr>
            </w:pPr>
            <w:r>
              <w:rPr>
                <w:rFonts w:hint="cs"/>
                <w:sz w:val="28"/>
                <w:szCs w:val="28"/>
                <w:rtl/>
                <w:lang w:bidi="ar-EG"/>
              </w:rPr>
              <w:t>أ.</w:t>
            </w:r>
            <w:r w:rsidRPr="00C45C81">
              <w:rPr>
                <w:rFonts w:hint="cs"/>
                <w:sz w:val="28"/>
                <w:szCs w:val="28"/>
                <w:rtl/>
              </w:rPr>
              <w:t>د</w:t>
            </w:r>
            <w:r w:rsidRPr="002D446D">
              <w:rPr>
                <w:sz w:val="28"/>
                <w:szCs w:val="28"/>
                <w:rtl/>
              </w:rPr>
              <w:t xml:space="preserve"> / </w:t>
            </w:r>
            <w:r>
              <w:rPr>
                <w:rFonts w:hint="cs"/>
                <w:sz w:val="28"/>
                <w:szCs w:val="28"/>
                <w:rtl/>
              </w:rPr>
              <w:t>خالد عطية</w:t>
            </w:r>
          </w:p>
        </w:tc>
        <w:tc>
          <w:tcPr>
            <w:tcW w:w="5740" w:type="dxa"/>
            <w:shd w:val="clear" w:color="auto" w:fill="auto"/>
          </w:tcPr>
          <w:p w14:paraId="05C75F48" w14:textId="0B6389A2" w:rsidR="00C45C81" w:rsidRPr="00CD75C3" w:rsidRDefault="00C45C81" w:rsidP="002D4363">
            <w:pPr>
              <w:ind w:left="360" w:right="360"/>
              <w:jc w:val="center"/>
              <w:rPr>
                <w:sz w:val="28"/>
                <w:szCs w:val="28"/>
                <w:rtl/>
              </w:rPr>
            </w:pPr>
            <w:r w:rsidRPr="00CD75C3">
              <w:rPr>
                <w:rFonts w:hint="cs"/>
                <w:sz w:val="28"/>
                <w:szCs w:val="28"/>
                <w:rtl/>
              </w:rPr>
              <w:t>نائب</w:t>
            </w:r>
            <w:r w:rsidRPr="00CD75C3">
              <w:rPr>
                <w:sz w:val="28"/>
                <w:szCs w:val="28"/>
                <w:rtl/>
              </w:rPr>
              <w:t xml:space="preserve"> </w:t>
            </w:r>
            <w:r w:rsidRPr="00CD75C3">
              <w:rPr>
                <w:rFonts w:hint="cs"/>
                <w:sz w:val="28"/>
                <w:szCs w:val="28"/>
                <w:rtl/>
              </w:rPr>
              <w:t>رئيس</w:t>
            </w:r>
            <w:r w:rsidRPr="00CD75C3">
              <w:rPr>
                <w:sz w:val="28"/>
                <w:szCs w:val="28"/>
                <w:rtl/>
              </w:rPr>
              <w:t xml:space="preserve"> </w:t>
            </w:r>
            <w:r w:rsidRPr="00CD75C3">
              <w:rPr>
                <w:rFonts w:hint="cs"/>
                <w:sz w:val="28"/>
                <w:szCs w:val="28"/>
                <w:rtl/>
              </w:rPr>
              <w:t>المعهد</w:t>
            </w:r>
            <w:r w:rsidRPr="00CD75C3">
              <w:rPr>
                <w:sz w:val="28"/>
                <w:szCs w:val="28"/>
                <w:rtl/>
              </w:rPr>
              <w:t xml:space="preserve"> </w:t>
            </w:r>
            <w:r w:rsidRPr="00CD75C3">
              <w:rPr>
                <w:rFonts w:hint="cs"/>
                <w:sz w:val="28"/>
                <w:szCs w:val="28"/>
                <w:rtl/>
              </w:rPr>
              <w:t>لشئون</w:t>
            </w:r>
            <w:r w:rsidRPr="00CD75C3">
              <w:rPr>
                <w:sz w:val="28"/>
                <w:szCs w:val="28"/>
                <w:rtl/>
              </w:rPr>
              <w:t xml:space="preserve"> </w:t>
            </w:r>
            <w:r w:rsidRPr="00CD75C3">
              <w:rPr>
                <w:rFonts w:hint="cs"/>
                <w:sz w:val="28"/>
                <w:szCs w:val="28"/>
                <w:rtl/>
              </w:rPr>
              <w:t>البحوث</w:t>
            </w:r>
            <w:r w:rsidRPr="00CD75C3">
              <w:rPr>
                <w:sz w:val="28"/>
                <w:szCs w:val="28"/>
                <w:rtl/>
              </w:rPr>
              <w:t xml:space="preserve"> </w:t>
            </w:r>
            <w:r w:rsidRPr="00CD75C3">
              <w:rPr>
                <w:rFonts w:hint="cs"/>
                <w:sz w:val="28"/>
                <w:szCs w:val="28"/>
                <w:rtl/>
              </w:rPr>
              <w:t>والدراسات</w:t>
            </w:r>
            <w:r w:rsidRPr="00CD75C3">
              <w:rPr>
                <w:sz w:val="28"/>
                <w:szCs w:val="28"/>
                <w:rtl/>
              </w:rPr>
              <w:t xml:space="preserve"> </w:t>
            </w:r>
            <w:r w:rsidRPr="00CD75C3">
              <w:rPr>
                <w:rFonts w:hint="cs"/>
                <w:sz w:val="28"/>
                <w:szCs w:val="28"/>
                <w:rtl/>
              </w:rPr>
              <w:t>العليا</w:t>
            </w:r>
            <w:r w:rsidR="00F218CD" w:rsidRPr="00CD75C3">
              <w:rPr>
                <w:rFonts w:hint="cs"/>
                <w:sz w:val="28"/>
                <w:szCs w:val="28"/>
                <w:rtl/>
              </w:rPr>
              <w:t xml:space="preserve"> ، </w:t>
            </w:r>
            <w:r w:rsidR="00F218CD">
              <w:rPr>
                <w:rFonts w:hint="cs"/>
                <w:sz w:val="28"/>
                <w:szCs w:val="28"/>
                <w:rtl/>
              </w:rPr>
              <w:t>بمعهد التخطيط القومي</w:t>
            </w:r>
          </w:p>
        </w:tc>
      </w:tr>
      <w:tr w:rsidR="00C45C81" w:rsidRPr="002D446D" w14:paraId="58373A10" w14:textId="77777777" w:rsidTr="00A106E9">
        <w:trPr>
          <w:trHeight w:val="686"/>
          <w:jc w:val="center"/>
        </w:trPr>
        <w:tc>
          <w:tcPr>
            <w:tcW w:w="569" w:type="dxa"/>
            <w:shd w:val="clear" w:color="auto" w:fill="auto"/>
            <w:vAlign w:val="center"/>
          </w:tcPr>
          <w:p w14:paraId="47FD4BEC" w14:textId="0EF3C9ED" w:rsidR="00C45C81" w:rsidRPr="002D446D" w:rsidRDefault="00D808EE" w:rsidP="00CB3CCC">
            <w:pPr>
              <w:ind w:left="72" w:right="-14"/>
              <w:jc w:val="lowKashida"/>
              <w:rPr>
                <w:sz w:val="28"/>
                <w:szCs w:val="28"/>
                <w:rtl/>
              </w:rPr>
            </w:pPr>
            <w:r>
              <w:rPr>
                <w:rFonts w:hint="cs"/>
                <w:sz w:val="28"/>
                <w:szCs w:val="28"/>
                <w:rtl/>
              </w:rPr>
              <w:t>7</w:t>
            </w:r>
          </w:p>
        </w:tc>
        <w:tc>
          <w:tcPr>
            <w:tcW w:w="3411" w:type="dxa"/>
            <w:shd w:val="clear" w:color="auto" w:fill="auto"/>
          </w:tcPr>
          <w:p w14:paraId="5B567FA3" w14:textId="15B25AFA" w:rsidR="00C45C81" w:rsidRPr="002D446D" w:rsidRDefault="00C45C81" w:rsidP="00C45C81">
            <w:pPr>
              <w:ind w:right="360"/>
              <w:jc w:val="center"/>
              <w:rPr>
                <w:sz w:val="28"/>
                <w:szCs w:val="28"/>
                <w:rtl/>
              </w:rPr>
            </w:pPr>
            <w:r>
              <w:rPr>
                <w:rFonts w:hint="cs"/>
                <w:sz w:val="28"/>
                <w:szCs w:val="28"/>
                <w:rtl/>
                <w:lang w:bidi="ar-EG"/>
              </w:rPr>
              <w:t>أ.</w:t>
            </w:r>
            <w:r w:rsidRPr="00C45C81">
              <w:rPr>
                <w:rFonts w:hint="cs"/>
                <w:sz w:val="28"/>
                <w:szCs w:val="28"/>
                <w:rtl/>
              </w:rPr>
              <w:t>د</w:t>
            </w:r>
            <w:r w:rsidRPr="002D446D">
              <w:rPr>
                <w:sz w:val="28"/>
                <w:szCs w:val="28"/>
                <w:rtl/>
              </w:rPr>
              <w:t xml:space="preserve"> / </w:t>
            </w:r>
            <w:r>
              <w:rPr>
                <w:rFonts w:hint="cs"/>
                <w:sz w:val="28"/>
                <w:szCs w:val="28"/>
                <w:rtl/>
              </w:rPr>
              <w:t>سحر البهائي</w:t>
            </w:r>
          </w:p>
        </w:tc>
        <w:tc>
          <w:tcPr>
            <w:tcW w:w="5740" w:type="dxa"/>
            <w:shd w:val="clear" w:color="auto" w:fill="auto"/>
          </w:tcPr>
          <w:p w14:paraId="206B876E" w14:textId="63F83868" w:rsidR="00C45C81" w:rsidRPr="00D808EE" w:rsidRDefault="00C45C81" w:rsidP="002D4363">
            <w:pPr>
              <w:ind w:left="360" w:right="360"/>
              <w:jc w:val="center"/>
              <w:rPr>
                <w:sz w:val="28"/>
                <w:szCs w:val="28"/>
                <w:rtl/>
              </w:rPr>
            </w:pPr>
            <w:r>
              <w:rPr>
                <w:rFonts w:hint="cs"/>
                <w:sz w:val="28"/>
                <w:szCs w:val="28"/>
                <w:rtl/>
              </w:rPr>
              <w:t>مدير مركز التخطيط والتنمية البيئية ، بمعهد التخطيط القومي</w:t>
            </w:r>
            <w:r w:rsidR="00CD75C3">
              <w:rPr>
                <w:rFonts w:hint="cs"/>
                <w:sz w:val="28"/>
                <w:szCs w:val="28"/>
                <w:rtl/>
              </w:rPr>
              <w:t>.</w:t>
            </w:r>
          </w:p>
        </w:tc>
      </w:tr>
      <w:tr w:rsidR="00C45C81" w:rsidRPr="002D446D" w14:paraId="764932AC" w14:textId="77777777" w:rsidTr="00CB3CCC">
        <w:trPr>
          <w:trHeight w:val="686"/>
          <w:jc w:val="center"/>
        </w:trPr>
        <w:tc>
          <w:tcPr>
            <w:tcW w:w="569" w:type="dxa"/>
            <w:shd w:val="clear" w:color="auto" w:fill="auto"/>
            <w:vAlign w:val="center"/>
          </w:tcPr>
          <w:p w14:paraId="55B9D9E7" w14:textId="39963B3A" w:rsidR="00C45C81" w:rsidRPr="002D446D" w:rsidRDefault="00D808EE" w:rsidP="00CB3CCC">
            <w:pPr>
              <w:ind w:left="72" w:right="-14"/>
              <w:jc w:val="lowKashida"/>
              <w:rPr>
                <w:sz w:val="28"/>
                <w:szCs w:val="28"/>
                <w:rtl/>
              </w:rPr>
            </w:pPr>
            <w:r>
              <w:rPr>
                <w:rFonts w:hint="cs"/>
                <w:sz w:val="28"/>
                <w:szCs w:val="28"/>
                <w:rtl/>
              </w:rPr>
              <w:t>8</w:t>
            </w:r>
          </w:p>
        </w:tc>
        <w:tc>
          <w:tcPr>
            <w:tcW w:w="3411" w:type="dxa"/>
            <w:shd w:val="clear" w:color="auto" w:fill="auto"/>
            <w:vAlign w:val="center"/>
          </w:tcPr>
          <w:p w14:paraId="55E965C8" w14:textId="0373893E" w:rsidR="00C45C81" w:rsidRDefault="00C45C81" w:rsidP="00C45C81">
            <w:pPr>
              <w:ind w:right="360"/>
              <w:jc w:val="center"/>
              <w:rPr>
                <w:sz w:val="28"/>
                <w:szCs w:val="28"/>
                <w:rtl/>
              </w:rPr>
            </w:pPr>
            <w:r>
              <w:rPr>
                <w:rFonts w:hint="cs"/>
                <w:sz w:val="28"/>
                <w:szCs w:val="28"/>
                <w:rtl/>
                <w:lang w:bidi="ar-EG"/>
              </w:rPr>
              <w:t>أ.</w:t>
            </w:r>
            <w:r w:rsidRPr="00C45C81">
              <w:rPr>
                <w:rFonts w:hint="cs"/>
                <w:sz w:val="28"/>
                <w:szCs w:val="28"/>
                <w:rtl/>
              </w:rPr>
              <w:t>د</w:t>
            </w:r>
            <w:r w:rsidRPr="002D446D">
              <w:rPr>
                <w:sz w:val="28"/>
                <w:szCs w:val="28"/>
                <w:rtl/>
              </w:rPr>
              <w:t xml:space="preserve"> / </w:t>
            </w:r>
            <w:r>
              <w:rPr>
                <w:rFonts w:hint="cs"/>
                <w:sz w:val="28"/>
                <w:szCs w:val="28"/>
                <w:rtl/>
              </w:rPr>
              <w:t>شريفة الشريف</w:t>
            </w:r>
          </w:p>
        </w:tc>
        <w:tc>
          <w:tcPr>
            <w:tcW w:w="5740" w:type="dxa"/>
            <w:shd w:val="clear" w:color="auto" w:fill="auto"/>
          </w:tcPr>
          <w:p w14:paraId="75F294F3" w14:textId="4498D9E7" w:rsidR="00C45C81" w:rsidRPr="00CD75C3" w:rsidRDefault="00C45C81" w:rsidP="002D4363">
            <w:pPr>
              <w:ind w:left="360" w:right="360"/>
              <w:jc w:val="center"/>
              <w:rPr>
                <w:sz w:val="28"/>
                <w:szCs w:val="28"/>
                <w:rtl/>
              </w:rPr>
            </w:pPr>
            <w:r w:rsidRPr="00CD75C3">
              <w:rPr>
                <w:sz w:val="28"/>
                <w:szCs w:val="28"/>
                <w:rtl/>
              </w:rPr>
              <w:t>أستاذ الإدارة العامة بكلية الاقتصاد والعلوم السياسية جامعة القاهرة</w:t>
            </w:r>
            <w:r w:rsidRPr="00CD75C3">
              <w:rPr>
                <w:rFonts w:hint="cs"/>
                <w:sz w:val="28"/>
                <w:szCs w:val="28"/>
                <w:rtl/>
              </w:rPr>
              <w:t>، و</w:t>
            </w:r>
            <w:r w:rsidRPr="00CD75C3">
              <w:rPr>
                <w:sz w:val="28"/>
                <w:szCs w:val="28"/>
                <w:rtl/>
              </w:rPr>
              <w:t>المدير التنفيذي للمعهد</w:t>
            </w:r>
            <w:r w:rsidRPr="00CD75C3">
              <w:rPr>
                <w:sz w:val="28"/>
                <w:szCs w:val="28"/>
              </w:rPr>
              <w:t> </w:t>
            </w:r>
            <w:r w:rsidRPr="00CD75C3">
              <w:rPr>
                <w:sz w:val="28"/>
                <w:szCs w:val="28"/>
                <w:rtl/>
              </w:rPr>
              <w:t>القومي للحوكمة والتنمية المستدامة</w:t>
            </w:r>
            <w:r w:rsidR="00CD75C3" w:rsidRPr="00CD75C3">
              <w:rPr>
                <w:rFonts w:hint="cs"/>
                <w:sz w:val="28"/>
                <w:szCs w:val="28"/>
                <w:rtl/>
              </w:rPr>
              <w:t>.</w:t>
            </w:r>
          </w:p>
        </w:tc>
      </w:tr>
      <w:tr w:rsidR="00727231" w:rsidRPr="002D446D" w14:paraId="26841080" w14:textId="77777777" w:rsidTr="00CB3CCC">
        <w:trPr>
          <w:trHeight w:val="827"/>
          <w:jc w:val="center"/>
        </w:trPr>
        <w:tc>
          <w:tcPr>
            <w:tcW w:w="569" w:type="dxa"/>
            <w:shd w:val="clear" w:color="auto" w:fill="auto"/>
            <w:vAlign w:val="center"/>
          </w:tcPr>
          <w:p w14:paraId="2FFFF953" w14:textId="473C3142" w:rsidR="00727231" w:rsidRPr="002D446D" w:rsidRDefault="00D808EE" w:rsidP="00CB3CCC">
            <w:pPr>
              <w:ind w:left="72" w:right="-14"/>
              <w:jc w:val="lowKashida"/>
              <w:rPr>
                <w:sz w:val="28"/>
                <w:szCs w:val="28"/>
                <w:rtl/>
              </w:rPr>
            </w:pPr>
            <w:r>
              <w:rPr>
                <w:rFonts w:hint="cs"/>
                <w:sz w:val="28"/>
                <w:szCs w:val="28"/>
                <w:rtl/>
              </w:rPr>
              <w:t>9</w:t>
            </w:r>
          </w:p>
        </w:tc>
        <w:tc>
          <w:tcPr>
            <w:tcW w:w="3411" w:type="dxa"/>
            <w:shd w:val="clear" w:color="auto" w:fill="auto"/>
            <w:vAlign w:val="center"/>
          </w:tcPr>
          <w:p w14:paraId="0A0CAFC9" w14:textId="4EFC4E44" w:rsidR="00727231" w:rsidRPr="00620346" w:rsidRDefault="00C45C81" w:rsidP="00C45C81">
            <w:pPr>
              <w:ind w:right="360"/>
              <w:jc w:val="center"/>
              <w:rPr>
                <w:rtl/>
              </w:rPr>
            </w:pPr>
            <w:r>
              <w:rPr>
                <w:rFonts w:hint="cs"/>
                <w:sz w:val="28"/>
                <w:szCs w:val="28"/>
                <w:rtl/>
                <w:lang w:bidi="ar-EG"/>
              </w:rPr>
              <w:t>أ.</w:t>
            </w:r>
            <w:r w:rsidRPr="00C45C81">
              <w:rPr>
                <w:rFonts w:hint="cs"/>
                <w:sz w:val="28"/>
                <w:szCs w:val="28"/>
                <w:rtl/>
              </w:rPr>
              <w:t>د</w:t>
            </w:r>
            <w:r w:rsidRPr="002D446D">
              <w:rPr>
                <w:sz w:val="28"/>
                <w:szCs w:val="28"/>
                <w:rtl/>
              </w:rPr>
              <w:t xml:space="preserve"> </w:t>
            </w:r>
            <w:r w:rsidR="00727231" w:rsidRPr="002D446D">
              <w:rPr>
                <w:sz w:val="28"/>
                <w:szCs w:val="28"/>
                <w:rtl/>
              </w:rPr>
              <w:t xml:space="preserve">/ </w:t>
            </w:r>
            <w:r w:rsidR="00727231" w:rsidRPr="006C166A">
              <w:rPr>
                <w:rFonts w:hint="cs"/>
                <w:sz w:val="28"/>
                <w:szCs w:val="28"/>
                <w:rtl/>
              </w:rPr>
              <w:t>صالح الشيخ</w:t>
            </w:r>
          </w:p>
        </w:tc>
        <w:tc>
          <w:tcPr>
            <w:tcW w:w="5740" w:type="dxa"/>
            <w:shd w:val="clear" w:color="auto" w:fill="auto"/>
          </w:tcPr>
          <w:p w14:paraId="23C06233" w14:textId="5A38E96B" w:rsidR="00727231" w:rsidRPr="002D446D" w:rsidRDefault="00E903EE" w:rsidP="002D4363">
            <w:pPr>
              <w:ind w:left="360" w:right="360"/>
              <w:jc w:val="center"/>
              <w:rPr>
                <w:sz w:val="28"/>
                <w:szCs w:val="28"/>
                <w:rtl/>
              </w:rPr>
            </w:pPr>
            <w:r w:rsidRPr="00CD75C3">
              <w:rPr>
                <w:rFonts w:hint="cs"/>
                <w:sz w:val="28"/>
                <w:szCs w:val="28"/>
                <w:rtl/>
              </w:rPr>
              <w:t>أ</w:t>
            </w:r>
            <w:r w:rsidRPr="00CD75C3">
              <w:rPr>
                <w:sz w:val="28"/>
                <w:szCs w:val="28"/>
                <w:rtl/>
              </w:rPr>
              <w:t>ستاذ بكلية</w:t>
            </w:r>
            <w:r w:rsidRPr="00CD75C3">
              <w:rPr>
                <w:sz w:val="28"/>
                <w:szCs w:val="28"/>
              </w:rPr>
              <w:t> </w:t>
            </w:r>
            <w:r w:rsidRPr="00CD75C3">
              <w:rPr>
                <w:sz w:val="28"/>
                <w:szCs w:val="28"/>
                <w:rtl/>
              </w:rPr>
              <w:t>الاقتصاد والعلوم السياسية بجامعة القاهرة</w:t>
            </w:r>
            <w:r>
              <w:rPr>
                <w:rFonts w:hint="cs"/>
                <w:sz w:val="28"/>
                <w:szCs w:val="28"/>
                <w:rtl/>
              </w:rPr>
              <w:t xml:space="preserve"> ، </w:t>
            </w:r>
            <w:r w:rsidR="00727231">
              <w:rPr>
                <w:rFonts w:hint="cs"/>
                <w:sz w:val="28"/>
                <w:szCs w:val="28"/>
                <w:rtl/>
              </w:rPr>
              <w:t>رئيس الجهاز المركزي للتنظيم والادارة .</w:t>
            </w:r>
          </w:p>
        </w:tc>
      </w:tr>
      <w:tr w:rsidR="00C45C81" w:rsidRPr="002D446D" w14:paraId="7151BC9D" w14:textId="77777777" w:rsidTr="00A106E9">
        <w:trPr>
          <w:trHeight w:val="635"/>
          <w:jc w:val="center"/>
        </w:trPr>
        <w:tc>
          <w:tcPr>
            <w:tcW w:w="569" w:type="dxa"/>
            <w:shd w:val="clear" w:color="auto" w:fill="auto"/>
            <w:vAlign w:val="center"/>
          </w:tcPr>
          <w:p w14:paraId="156D3C6F" w14:textId="77777777" w:rsidR="00C45C81" w:rsidRPr="002D446D" w:rsidRDefault="00C45C81" w:rsidP="00CB3CCC">
            <w:pPr>
              <w:ind w:left="72" w:right="-14"/>
              <w:jc w:val="lowKashida"/>
              <w:rPr>
                <w:sz w:val="28"/>
                <w:szCs w:val="28"/>
                <w:rtl/>
              </w:rPr>
            </w:pPr>
            <w:r>
              <w:rPr>
                <w:rFonts w:hint="cs"/>
                <w:sz w:val="28"/>
                <w:szCs w:val="28"/>
                <w:rtl/>
              </w:rPr>
              <w:t>10</w:t>
            </w:r>
          </w:p>
        </w:tc>
        <w:tc>
          <w:tcPr>
            <w:tcW w:w="3411" w:type="dxa"/>
            <w:shd w:val="clear" w:color="auto" w:fill="auto"/>
            <w:vAlign w:val="center"/>
          </w:tcPr>
          <w:p w14:paraId="1AB426BF" w14:textId="4331AE76" w:rsidR="00C45C81" w:rsidRPr="002D446D" w:rsidRDefault="00C45C81" w:rsidP="00C45C81">
            <w:pPr>
              <w:jc w:val="center"/>
              <w:rPr>
                <w:sz w:val="28"/>
                <w:szCs w:val="28"/>
              </w:rPr>
            </w:pPr>
            <w:r>
              <w:rPr>
                <w:rFonts w:hint="cs"/>
                <w:sz w:val="28"/>
                <w:szCs w:val="28"/>
                <w:rtl/>
                <w:lang w:bidi="ar-EG"/>
              </w:rPr>
              <w:t>أ.</w:t>
            </w:r>
            <w:r w:rsidRPr="00C45C81">
              <w:rPr>
                <w:rFonts w:hint="cs"/>
                <w:sz w:val="28"/>
                <w:szCs w:val="28"/>
                <w:rtl/>
              </w:rPr>
              <w:t>د</w:t>
            </w:r>
            <w:r>
              <w:rPr>
                <w:rFonts w:hint="cs"/>
                <w:sz w:val="28"/>
                <w:szCs w:val="28"/>
                <w:rtl/>
              </w:rPr>
              <w:t xml:space="preserve"> / محمد ماجد خشبة</w:t>
            </w:r>
          </w:p>
        </w:tc>
        <w:tc>
          <w:tcPr>
            <w:tcW w:w="5740" w:type="dxa"/>
            <w:shd w:val="clear" w:color="auto" w:fill="auto"/>
          </w:tcPr>
          <w:p w14:paraId="2F307E36" w14:textId="36EC50E1" w:rsidR="00C45C81" w:rsidRDefault="00C45C81" w:rsidP="002D4363">
            <w:pPr>
              <w:ind w:left="360" w:right="360"/>
              <w:jc w:val="center"/>
              <w:rPr>
                <w:sz w:val="28"/>
                <w:szCs w:val="28"/>
                <w:rtl/>
              </w:rPr>
            </w:pPr>
            <w:r w:rsidRPr="00CD75C3">
              <w:rPr>
                <w:rFonts w:hint="cs"/>
                <w:sz w:val="28"/>
                <w:szCs w:val="28"/>
                <w:rtl/>
              </w:rPr>
              <w:t>استاذ</w:t>
            </w:r>
            <w:r w:rsidRPr="00CD75C3">
              <w:rPr>
                <w:sz w:val="28"/>
                <w:szCs w:val="28"/>
                <w:rtl/>
              </w:rPr>
              <w:t xml:space="preserve"> </w:t>
            </w:r>
            <w:r w:rsidRPr="00CD75C3">
              <w:rPr>
                <w:rFonts w:hint="cs"/>
                <w:sz w:val="28"/>
                <w:szCs w:val="28"/>
                <w:rtl/>
              </w:rPr>
              <w:t>التخطيط</w:t>
            </w:r>
            <w:r w:rsidRPr="00CD75C3">
              <w:rPr>
                <w:sz w:val="28"/>
                <w:szCs w:val="28"/>
                <w:rtl/>
              </w:rPr>
              <w:t xml:space="preserve"> </w:t>
            </w:r>
            <w:r w:rsidRPr="00CD75C3">
              <w:rPr>
                <w:rFonts w:hint="cs"/>
                <w:sz w:val="28"/>
                <w:szCs w:val="28"/>
                <w:rtl/>
              </w:rPr>
              <w:t>الاستراتيجي</w:t>
            </w:r>
            <w:r w:rsidRPr="00CD75C3">
              <w:rPr>
                <w:sz w:val="28"/>
                <w:szCs w:val="28"/>
                <w:rtl/>
              </w:rPr>
              <w:t xml:space="preserve"> </w:t>
            </w:r>
            <w:r w:rsidR="00F218CD" w:rsidRPr="00CD75C3">
              <w:rPr>
                <w:rFonts w:hint="cs"/>
                <w:sz w:val="28"/>
                <w:szCs w:val="28"/>
                <w:rtl/>
              </w:rPr>
              <w:t xml:space="preserve">، </w:t>
            </w:r>
            <w:r w:rsidRPr="00CD75C3">
              <w:rPr>
                <w:rFonts w:hint="cs"/>
                <w:sz w:val="28"/>
                <w:szCs w:val="28"/>
                <w:rtl/>
              </w:rPr>
              <w:t>ورئيس</w:t>
            </w:r>
            <w:r w:rsidRPr="00CD75C3">
              <w:rPr>
                <w:sz w:val="28"/>
                <w:szCs w:val="28"/>
                <w:rtl/>
              </w:rPr>
              <w:t xml:space="preserve"> </w:t>
            </w:r>
            <w:r w:rsidRPr="00CD75C3">
              <w:rPr>
                <w:rFonts w:hint="cs"/>
                <w:sz w:val="28"/>
                <w:szCs w:val="28"/>
                <w:rtl/>
              </w:rPr>
              <w:t>قسم</w:t>
            </w:r>
            <w:r w:rsidRPr="00CD75C3">
              <w:rPr>
                <w:sz w:val="28"/>
                <w:szCs w:val="28"/>
                <w:rtl/>
              </w:rPr>
              <w:t xml:space="preserve"> </w:t>
            </w:r>
            <w:r w:rsidRPr="00CD75C3">
              <w:rPr>
                <w:rFonts w:hint="cs"/>
                <w:sz w:val="28"/>
                <w:szCs w:val="28"/>
                <w:rtl/>
              </w:rPr>
              <w:t>الدراسات</w:t>
            </w:r>
            <w:r w:rsidRPr="00CD75C3">
              <w:rPr>
                <w:sz w:val="28"/>
                <w:szCs w:val="28"/>
                <w:rtl/>
              </w:rPr>
              <w:t xml:space="preserve"> </w:t>
            </w:r>
            <w:r w:rsidRPr="00CD75C3">
              <w:rPr>
                <w:rFonts w:hint="cs"/>
                <w:sz w:val="28"/>
                <w:szCs w:val="28"/>
                <w:rtl/>
              </w:rPr>
              <w:t>المستقبلية</w:t>
            </w:r>
            <w:r w:rsidRPr="00CD75C3">
              <w:rPr>
                <w:sz w:val="28"/>
                <w:szCs w:val="28"/>
                <w:rtl/>
              </w:rPr>
              <w:t xml:space="preserve"> </w:t>
            </w:r>
            <w:r w:rsidR="00F218CD" w:rsidRPr="00CD75C3">
              <w:rPr>
                <w:rFonts w:hint="cs"/>
                <w:sz w:val="28"/>
                <w:szCs w:val="28"/>
                <w:rtl/>
              </w:rPr>
              <w:t xml:space="preserve">، </w:t>
            </w:r>
            <w:r w:rsidRPr="00CD75C3">
              <w:rPr>
                <w:rFonts w:hint="cs"/>
                <w:sz w:val="28"/>
                <w:szCs w:val="28"/>
                <w:rtl/>
              </w:rPr>
              <w:t>بمركز</w:t>
            </w:r>
            <w:r w:rsidRPr="00CD75C3">
              <w:rPr>
                <w:sz w:val="28"/>
                <w:szCs w:val="28"/>
                <w:rtl/>
              </w:rPr>
              <w:t xml:space="preserve"> </w:t>
            </w:r>
            <w:r w:rsidRPr="00CD75C3">
              <w:rPr>
                <w:rFonts w:hint="cs"/>
                <w:sz w:val="28"/>
                <w:szCs w:val="28"/>
                <w:rtl/>
              </w:rPr>
              <w:t>الاساليب</w:t>
            </w:r>
            <w:r w:rsidRPr="00CD75C3">
              <w:rPr>
                <w:sz w:val="28"/>
                <w:szCs w:val="28"/>
                <w:rtl/>
              </w:rPr>
              <w:t xml:space="preserve"> </w:t>
            </w:r>
            <w:r w:rsidRPr="00CD75C3">
              <w:rPr>
                <w:rFonts w:hint="cs"/>
                <w:sz w:val="28"/>
                <w:szCs w:val="28"/>
                <w:rtl/>
              </w:rPr>
              <w:t>التخطيطية</w:t>
            </w:r>
            <w:r w:rsidRPr="00CD75C3">
              <w:rPr>
                <w:sz w:val="28"/>
                <w:szCs w:val="28"/>
                <w:rtl/>
              </w:rPr>
              <w:t xml:space="preserve"> </w:t>
            </w:r>
            <w:r w:rsidR="00F218CD" w:rsidRPr="00CD75C3">
              <w:rPr>
                <w:rFonts w:hint="cs"/>
                <w:sz w:val="28"/>
                <w:szCs w:val="28"/>
                <w:rtl/>
              </w:rPr>
              <w:t xml:space="preserve">، </w:t>
            </w:r>
            <w:r w:rsidRPr="00CD75C3">
              <w:rPr>
                <w:rFonts w:hint="cs"/>
                <w:sz w:val="28"/>
                <w:szCs w:val="28"/>
                <w:rtl/>
              </w:rPr>
              <w:t>بمعهد</w:t>
            </w:r>
            <w:r w:rsidRPr="00CD75C3">
              <w:rPr>
                <w:sz w:val="28"/>
                <w:szCs w:val="28"/>
                <w:rtl/>
              </w:rPr>
              <w:t xml:space="preserve"> </w:t>
            </w:r>
            <w:r w:rsidRPr="00CD75C3">
              <w:rPr>
                <w:rFonts w:hint="cs"/>
                <w:sz w:val="28"/>
                <w:szCs w:val="28"/>
                <w:rtl/>
              </w:rPr>
              <w:t>التخطيط</w:t>
            </w:r>
            <w:r w:rsidRPr="00CD75C3">
              <w:rPr>
                <w:sz w:val="28"/>
                <w:szCs w:val="28"/>
                <w:rtl/>
              </w:rPr>
              <w:t xml:space="preserve"> </w:t>
            </w:r>
            <w:r w:rsidRPr="00CD75C3">
              <w:rPr>
                <w:rFonts w:hint="cs"/>
                <w:sz w:val="28"/>
                <w:szCs w:val="28"/>
                <w:rtl/>
              </w:rPr>
              <w:t>القومي</w:t>
            </w:r>
            <w:r w:rsidR="00CD75C3">
              <w:rPr>
                <w:rFonts w:hint="cs"/>
                <w:sz w:val="28"/>
                <w:szCs w:val="28"/>
                <w:rtl/>
              </w:rPr>
              <w:t>.</w:t>
            </w:r>
          </w:p>
          <w:p w14:paraId="0C3F3E9D" w14:textId="780B68A0" w:rsidR="00C45C81" w:rsidRPr="002D446D" w:rsidRDefault="00C45C81" w:rsidP="002D4363">
            <w:pPr>
              <w:ind w:left="420"/>
              <w:jc w:val="center"/>
              <w:rPr>
                <w:sz w:val="28"/>
                <w:szCs w:val="28"/>
                <w:rtl/>
              </w:rPr>
            </w:pPr>
          </w:p>
        </w:tc>
      </w:tr>
    </w:tbl>
    <w:p w14:paraId="67BDB9FC" w14:textId="77777777" w:rsidR="00727231" w:rsidRPr="00C25572" w:rsidRDefault="00727231" w:rsidP="00727231">
      <w:pPr>
        <w:spacing w:line="360" w:lineRule="auto"/>
        <w:ind w:left="357" w:right="357"/>
        <w:jc w:val="center"/>
        <w:rPr>
          <w:b/>
          <w:bCs/>
          <w:sz w:val="32"/>
          <w:szCs w:val="32"/>
          <w:rtl/>
        </w:rPr>
      </w:pPr>
    </w:p>
    <w:p w14:paraId="7494E869" w14:textId="77777777" w:rsidR="00727231" w:rsidRDefault="00727231" w:rsidP="00727231">
      <w:pPr>
        <w:pStyle w:val="a6"/>
        <w:jc w:val="both"/>
        <w:rPr>
          <w:rFonts w:ascii="Simplified Arabic" w:hAnsi="Simplified Arabic" w:cs="Simplified Arabic"/>
          <w:b/>
          <w:bCs/>
          <w:sz w:val="28"/>
          <w:szCs w:val="28"/>
          <w:u w:val="single"/>
          <w:rtl/>
        </w:rPr>
      </w:pPr>
    </w:p>
    <w:p w14:paraId="0FA50B9E" w14:textId="77777777" w:rsidR="00727231" w:rsidRDefault="00727231" w:rsidP="00727231">
      <w:pPr>
        <w:pStyle w:val="a6"/>
        <w:jc w:val="both"/>
        <w:rPr>
          <w:rFonts w:ascii="Simplified Arabic" w:hAnsi="Simplified Arabic" w:cs="Simplified Arabic"/>
          <w:b/>
          <w:bCs/>
          <w:sz w:val="28"/>
          <w:szCs w:val="28"/>
          <w:u w:val="single"/>
          <w:rtl/>
          <w:lang w:bidi="ar-EG"/>
        </w:rPr>
      </w:pPr>
    </w:p>
    <w:p w14:paraId="49BB6F76" w14:textId="77777777" w:rsidR="00727231" w:rsidRDefault="00727231" w:rsidP="00727231">
      <w:pPr>
        <w:pStyle w:val="a6"/>
        <w:jc w:val="both"/>
        <w:rPr>
          <w:rFonts w:ascii="Simplified Arabic" w:hAnsi="Simplified Arabic" w:cs="Simplified Arabic"/>
          <w:b/>
          <w:bCs/>
          <w:sz w:val="28"/>
          <w:szCs w:val="28"/>
          <w:u w:val="single"/>
          <w:rtl/>
          <w:lang w:bidi="ar-EG"/>
        </w:rPr>
      </w:pPr>
    </w:p>
    <w:p w14:paraId="36AFCB26" w14:textId="77777777" w:rsidR="00727231" w:rsidRDefault="00727231" w:rsidP="00727231">
      <w:pPr>
        <w:pStyle w:val="a6"/>
        <w:jc w:val="both"/>
        <w:rPr>
          <w:rFonts w:ascii="Simplified Arabic" w:hAnsi="Simplified Arabic" w:cs="Simplified Arabic"/>
          <w:b/>
          <w:bCs/>
          <w:sz w:val="28"/>
          <w:szCs w:val="28"/>
          <w:u w:val="single"/>
          <w:rtl/>
          <w:lang w:bidi="ar-EG"/>
        </w:rPr>
      </w:pPr>
    </w:p>
    <w:p w14:paraId="2ABC20DB" w14:textId="77777777" w:rsidR="002A0138" w:rsidRDefault="002A0138" w:rsidP="002A0138">
      <w:pPr>
        <w:spacing w:line="360" w:lineRule="auto"/>
        <w:ind w:left="357" w:right="357"/>
        <w:jc w:val="center"/>
        <w:rPr>
          <w:b/>
          <w:bCs/>
          <w:sz w:val="32"/>
          <w:szCs w:val="32"/>
          <w:rtl/>
        </w:rPr>
      </w:pPr>
    </w:p>
    <w:p w14:paraId="0E4542AD" w14:textId="77777777" w:rsidR="002A0138" w:rsidRDefault="002A0138" w:rsidP="002A0138">
      <w:pPr>
        <w:spacing w:line="360" w:lineRule="auto"/>
        <w:ind w:left="357" w:right="357"/>
        <w:jc w:val="center"/>
        <w:rPr>
          <w:b/>
          <w:bCs/>
          <w:sz w:val="32"/>
          <w:szCs w:val="32"/>
          <w:rtl/>
        </w:rPr>
      </w:pPr>
    </w:p>
    <w:p w14:paraId="121B8FCD" w14:textId="77777777" w:rsidR="002A0138" w:rsidRDefault="002A0138" w:rsidP="002A0138">
      <w:pPr>
        <w:spacing w:line="360" w:lineRule="auto"/>
        <w:ind w:left="357" w:right="357"/>
        <w:jc w:val="center"/>
        <w:rPr>
          <w:b/>
          <w:bCs/>
          <w:sz w:val="32"/>
          <w:szCs w:val="32"/>
          <w:rtl/>
        </w:rPr>
      </w:pPr>
    </w:p>
    <w:p w14:paraId="466855FF" w14:textId="77777777" w:rsidR="002A0138" w:rsidRDefault="002A0138" w:rsidP="002A0138">
      <w:pPr>
        <w:spacing w:line="360" w:lineRule="auto"/>
        <w:ind w:left="357" w:right="357"/>
        <w:jc w:val="center"/>
        <w:rPr>
          <w:b/>
          <w:bCs/>
          <w:sz w:val="32"/>
          <w:szCs w:val="32"/>
          <w:rtl/>
        </w:rPr>
      </w:pPr>
    </w:p>
    <w:p w14:paraId="2D552028" w14:textId="2E5553C1" w:rsidR="002A0138" w:rsidRPr="000E1231" w:rsidRDefault="002A0138" w:rsidP="00DE28AE">
      <w:pPr>
        <w:spacing w:line="360" w:lineRule="auto"/>
        <w:ind w:left="357" w:right="357"/>
        <w:jc w:val="center"/>
        <w:rPr>
          <w:b/>
          <w:bCs/>
          <w:sz w:val="32"/>
          <w:szCs w:val="32"/>
          <w:rtl/>
        </w:rPr>
      </w:pPr>
      <w:r w:rsidRPr="000E1231">
        <w:rPr>
          <w:b/>
          <w:bCs/>
          <w:sz w:val="32"/>
          <w:szCs w:val="32"/>
          <w:rtl/>
        </w:rPr>
        <w:t>ملحق رقم</w:t>
      </w:r>
      <w:r>
        <w:rPr>
          <w:rFonts w:hint="cs"/>
          <w:b/>
          <w:bCs/>
          <w:sz w:val="32"/>
          <w:szCs w:val="32"/>
          <w:rtl/>
        </w:rPr>
        <w:t xml:space="preserve"> </w:t>
      </w:r>
      <w:r w:rsidRPr="000E1231">
        <w:rPr>
          <w:b/>
          <w:bCs/>
          <w:sz w:val="32"/>
          <w:szCs w:val="32"/>
          <w:rtl/>
        </w:rPr>
        <w:t>(</w:t>
      </w:r>
      <w:r w:rsidR="00DE28AE">
        <w:rPr>
          <w:rFonts w:hint="cs"/>
          <w:b/>
          <w:bCs/>
          <w:sz w:val="32"/>
          <w:szCs w:val="32"/>
          <w:rtl/>
        </w:rPr>
        <w:t>3</w:t>
      </w:r>
      <w:r w:rsidRPr="000E1231">
        <w:rPr>
          <w:b/>
          <w:bCs/>
          <w:sz w:val="32"/>
          <w:szCs w:val="32"/>
          <w:rtl/>
        </w:rPr>
        <w:t>)</w:t>
      </w:r>
    </w:p>
    <w:p w14:paraId="35BF6F4E" w14:textId="77777777" w:rsidR="002A0138" w:rsidRDefault="002A0138" w:rsidP="002A0138">
      <w:pPr>
        <w:spacing w:line="360" w:lineRule="auto"/>
        <w:ind w:left="357" w:right="357"/>
        <w:jc w:val="center"/>
        <w:rPr>
          <w:b/>
          <w:bCs/>
          <w:sz w:val="32"/>
          <w:szCs w:val="32"/>
          <w:rtl/>
        </w:rPr>
      </w:pPr>
      <w:r w:rsidRPr="000E1231">
        <w:rPr>
          <w:b/>
          <w:bCs/>
          <w:sz w:val="32"/>
          <w:szCs w:val="32"/>
          <w:rtl/>
        </w:rPr>
        <w:t xml:space="preserve">رأى السادة الأساتذة  المتخصصين في </w:t>
      </w:r>
      <w:r>
        <w:rPr>
          <w:rFonts w:hint="cs"/>
          <w:b/>
          <w:bCs/>
          <w:sz w:val="32"/>
          <w:szCs w:val="32"/>
          <w:rtl/>
        </w:rPr>
        <w:t xml:space="preserve">محاور </w:t>
      </w:r>
      <w:r w:rsidRPr="009F3095">
        <w:rPr>
          <w:rFonts w:hint="cs"/>
          <w:b/>
          <w:bCs/>
          <w:sz w:val="32"/>
          <w:szCs w:val="32"/>
          <w:rtl/>
        </w:rPr>
        <w:t>تقييم دور الاكاديمية الوطنية للتدريب</w:t>
      </w:r>
      <w:r w:rsidRPr="000E1231">
        <w:rPr>
          <w:b/>
          <w:bCs/>
          <w:sz w:val="32"/>
          <w:szCs w:val="32"/>
          <w:rtl/>
        </w:rPr>
        <w:t xml:space="preserve">   </w:t>
      </w:r>
    </w:p>
    <w:p w14:paraId="0C1DD5D6" w14:textId="77777777" w:rsidR="002A0138" w:rsidRDefault="002A0138" w:rsidP="002A0138">
      <w:pPr>
        <w:spacing w:line="360" w:lineRule="auto"/>
        <w:ind w:left="357" w:right="357"/>
        <w:jc w:val="center"/>
        <w:rPr>
          <w:b/>
          <w:bCs/>
          <w:sz w:val="32"/>
          <w:szCs w:val="32"/>
          <w:rtl/>
        </w:rPr>
      </w:pPr>
    </w:p>
    <w:p w14:paraId="6FA125B1" w14:textId="77777777" w:rsidR="002A0138" w:rsidRDefault="002A0138" w:rsidP="002A0138">
      <w:pPr>
        <w:spacing w:line="360" w:lineRule="auto"/>
        <w:ind w:left="357" w:right="357"/>
        <w:jc w:val="center"/>
        <w:rPr>
          <w:b/>
          <w:bCs/>
          <w:sz w:val="32"/>
          <w:szCs w:val="32"/>
          <w:rtl/>
        </w:rPr>
      </w:pPr>
    </w:p>
    <w:p w14:paraId="142FE4ED" w14:textId="77777777" w:rsidR="002A0138" w:rsidRDefault="002A0138" w:rsidP="002A0138">
      <w:pPr>
        <w:spacing w:line="360" w:lineRule="auto"/>
        <w:ind w:left="357" w:right="357"/>
        <w:jc w:val="center"/>
        <w:rPr>
          <w:b/>
          <w:bCs/>
          <w:sz w:val="32"/>
          <w:szCs w:val="32"/>
          <w:rtl/>
        </w:rPr>
      </w:pPr>
    </w:p>
    <w:p w14:paraId="0C6E01B0" w14:textId="77777777" w:rsidR="002A0138" w:rsidRDefault="002A0138" w:rsidP="002A0138">
      <w:pPr>
        <w:spacing w:line="360" w:lineRule="auto"/>
        <w:ind w:left="357" w:right="357"/>
        <w:jc w:val="center"/>
        <w:rPr>
          <w:b/>
          <w:bCs/>
          <w:sz w:val="32"/>
          <w:szCs w:val="32"/>
          <w:rtl/>
        </w:rPr>
      </w:pPr>
    </w:p>
    <w:p w14:paraId="73436924" w14:textId="77777777" w:rsidR="002A0138" w:rsidRDefault="002A0138" w:rsidP="002A0138">
      <w:pPr>
        <w:spacing w:line="360" w:lineRule="auto"/>
        <w:ind w:left="357" w:right="357"/>
        <w:jc w:val="center"/>
        <w:rPr>
          <w:b/>
          <w:bCs/>
          <w:sz w:val="32"/>
          <w:szCs w:val="32"/>
          <w:rtl/>
        </w:rPr>
      </w:pPr>
    </w:p>
    <w:p w14:paraId="7C2590B9" w14:textId="77777777" w:rsidR="002A0138" w:rsidRDefault="002A0138" w:rsidP="002A0138">
      <w:pPr>
        <w:spacing w:line="360" w:lineRule="auto"/>
        <w:ind w:left="357" w:right="357"/>
        <w:jc w:val="center"/>
        <w:rPr>
          <w:b/>
          <w:bCs/>
          <w:sz w:val="32"/>
          <w:szCs w:val="32"/>
          <w:rtl/>
        </w:rPr>
      </w:pPr>
    </w:p>
    <w:p w14:paraId="482DF2C8" w14:textId="77777777" w:rsidR="002A0138" w:rsidRDefault="002A0138" w:rsidP="002A0138">
      <w:pPr>
        <w:spacing w:line="360" w:lineRule="auto"/>
        <w:ind w:left="357" w:right="357"/>
        <w:jc w:val="center"/>
        <w:rPr>
          <w:b/>
          <w:bCs/>
          <w:sz w:val="32"/>
          <w:szCs w:val="32"/>
          <w:rtl/>
        </w:rPr>
      </w:pPr>
    </w:p>
    <w:p w14:paraId="25C7B9F3" w14:textId="77777777" w:rsidR="002A0138" w:rsidRDefault="002A0138" w:rsidP="002A0138">
      <w:pPr>
        <w:spacing w:line="360" w:lineRule="auto"/>
        <w:ind w:left="357" w:right="357"/>
        <w:jc w:val="center"/>
        <w:rPr>
          <w:b/>
          <w:bCs/>
          <w:sz w:val="32"/>
          <w:szCs w:val="32"/>
          <w:rtl/>
        </w:rPr>
      </w:pPr>
    </w:p>
    <w:p w14:paraId="7A356A34" w14:textId="77777777" w:rsidR="002A0138" w:rsidRDefault="002A0138" w:rsidP="002A0138">
      <w:pPr>
        <w:spacing w:line="360" w:lineRule="auto"/>
        <w:ind w:left="357" w:right="357"/>
        <w:jc w:val="center"/>
        <w:rPr>
          <w:b/>
          <w:bCs/>
          <w:sz w:val="32"/>
          <w:szCs w:val="32"/>
          <w:rtl/>
        </w:rPr>
      </w:pPr>
    </w:p>
    <w:p w14:paraId="1A7AE084" w14:textId="77777777" w:rsidR="00DE28AE" w:rsidRDefault="00DE28AE" w:rsidP="002A0138">
      <w:pPr>
        <w:spacing w:line="360" w:lineRule="auto"/>
        <w:ind w:left="357" w:right="357"/>
        <w:jc w:val="center"/>
        <w:rPr>
          <w:b/>
          <w:bCs/>
          <w:sz w:val="32"/>
          <w:szCs w:val="32"/>
          <w:rtl/>
        </w:rPr>
      </w:pPr>
    </w:p>
    <w:p w14:paraId="5FED2D95" w14:textId="77777777" w:rsidR="000B4F36" w:rsidRDefault="000B4F36" w:rsidP="002A0138">
      <w:pPr>
        <w:spacing w:line="360" w:lineRule="auto"/>
        <w:ind w:left="357" w:right="357"/>
        <w:jc w:val="center"/>
        <w:rPr>
          <w:b/>
          <w:bCs/>
          <w:sz w:val="32"/>
          <w:szCs w:val="32"/>
          <w:rtl/>
        </w:rPr>
      </w:pPr>
    </w:p>
    <w:p w14:paraId="28FA9F52" w14:textId="77777777" w:rsidR="000B4F36" w:rsidRDefault="000B4F36" w:rsidP="002A0138">
      <w:pPr>
        <w:spacing w:line="360" w:lineRule="auto"/>
        <w:ind w:left="357" w:right="357"/>
        <w:jc w:val="center"/>
        <w:rPr>
          <w:b/>
          <w:bCs/>
          <w:sz w:val="32"/>
          <w:szCs w:val="32"/>
          <w:rtl/>
        </w:rPr>
      </w:pPr>
    </w:p>
    <w:p w14:paraId="7703F3C7" w14:textId="77777777" w:rsidR="00DE28AE" w:rsidRDefault="00DE28AE" w:rsidP="002A0138">
      <w:pPr>
        <w:spacing w:line="360" w:lineRule="auto"/>
        <w:ind w:left="357" w:right="357"/>
        <w:jc w:val="center"/>
        <w:rPr>
          <w:b/>
          <w:bCs/>
          <w:sz w:val="32"/>
          <w:szCs w:val="32"/>
          <w:rtl/>
        </w:rPr>
      </w:pPr>
    </w:p>
    <w:p w14:paraId="604AB55C" w14:textId="77777777" w:rsidR="002A0138" w:rsidRDefault="002A0138" w:rsidP="002A0138">
      <w:pPr>
        <w:ind w:right="5580"/>
        <w:jc w:val="center"/>
        <w:rPr>
          <w:rFonts w:cs="PT Simple Bold Ruled"/>
          <w:b/>
          <w:bCs/>
          <w:sz w:val="28"/>
          <w:szCs w:val="28"/>
        </w:rPr>
      </w:pPr>
    </w:p>
    <w:p w14:paraId="2D1C6EE7" w14:textId="011BF4FF" w:rsidR="002A0138" w:rsidRDefault="002A0138" w:rsidP="002A0138">
      <w:pPr>
        <w:rPr>
          <w:rFonts w:ascii="Arial" w:hAnsi="Arial" w:cs="PT Bold Heading"/>
          <w:sz w:val="28"/>
          <w:szCs w:val="28"/>
          <w:rtl/>
        </w:rPr>
      </w:pPr>
      <w:r>
        <w:rPr>
          <w:noProof/>
        </w:rPr>
        <w:lastRenderedPageBreak/>
        <w:drawing>
          <wp:anchor distT="24384" distB="85344" distL="144780" distR="196977" simplePos="0" relativeHeight="251664384" behindDoc="0" locked="0" layoutInCell="1" allowOverlap="1" wp14:anchorId="6AEAD5CC" wp14:editId="1B5759C7">
            <wp:simplePos x="0" y="0"/>
            <wp:positionH relativeFrom="column">
              <wp:posOffset>5276850</wp:posOffset>
            </wp:positionH>
            <wp:positionV relativeFrom="paragraph">
              <wp:posOffset>-133096</wp:posOffset>
            </wp:positionV>
            <wp:extent cx="904748" cy="1371727"/>
            <wp:effectExtent l="57150" t="57150" r="124460" b="133350"/>
            <wp:wrapSquare wrapText="bothSides"/>
            <wp:docPr id="6" name="صورة 6"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4240" cy="1371600"/>
                    </a:xfrm>
                    <a:prstGeom prst="rect">
                      <a:avLst/>
                    </a:prstGeom>
                    <a:noFill/>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a:extLst/>
                  </pic:spPr>
                </pic:pic>
              </a:graphicData>
            </a:graphic>
            <wp14:sizeRelH relativeFrom="page">
              <wp14:pctWidth>0</wp14:pctWidth>
            </wp14:sizeRelH>
            <wp14:sizeRelV relativeFrom="page">
              <wp14:pctHeight>0</wp14:pctHeight>
            </wp14:sizeRelV>
          </wp:anchor>
        </w:drawing>
      </w:r>
      <w:r>
        <w:rPr>
          <w:rFonts w:ascii="Arial" w:hAnsi="Arial" w:cs="PT Bold Heading"/>
          <w:sz w:val="28"/>
          <w:szCs w:val="28"/>
        </w:rPr>
        <w:t xml:space="preserve">                                                         </w:t>
      </w:r>
      <w:r>
        <w:rPr>
          <w:rFonts w:ascii="Arial" w:hAnsi="Arial" w:cs="PT Bold Heading" w:hint="cs"/>
          <w:sz w:val="28"/>
          <w:szCs w:val="28"/>
          <w:rtl/>
        </w:rPr>
        <w:t xml:space="preserve">                  </w:t>
      </w:r>
      <w:r w:rsidRPr="00A802CC">
        <w:rPr>
          <w:rFonts w:ascii="Arial" w:hAnsi="Arial" w:cs="PT Bold Heading" w:hint="cs"/>
          <w:sz w:val="28"/>
          <w:szCs w:val="28"/>
          <w:rtl/>
        </w:rPr>
        <w:t xml:space="preserve">جمهورية مصر العربية </w:t>
      </w:r>
    </w:p>
    <w:p w14:paraId="36D75DA6" w14:textId="60897734" w:rsidR="002A0138" w:rsidRPr="00A802CC" w:rsidRDefault="002A0138" w:rsidP="002A0138">
      <w:pPr>
        <w:rPr>
          <w:rFonts w:ascii="Arial" w:hAnsi="Arial" w:cs="PT Bold Heading"/>
          <w:sz w:val="28"/>
          <w:szCs w:val="28"/>
          <w:rtl/>
        </w:rPr>
      </w:pPr>
      <w:r>
        <w:rPr>
          <w:rFonts w:ascii="Arial" w:hAnsi="Arial" w:cs="PT Bold Heading" w:hint="cs"/>
          <w:sz w:val="28"/>
          <w:szCs w:val="28"/>
          <w:rtl/>
        </w:rPr>
        <w:t xml:space="preserve">                                                                               </w:t>
      </w:r>
      <w:r w:rsidRPr="00A802CC">
        <w:rPr>
          <w:rFonts w:ascii="Arial" w:hAnsi="Arial" w:cs="PT Bold Heading" w:hint="cs"/>
          <w:sz w:val="28"/>
          <w:szCs w:val="28"/>
          <w:rtl/>
        </w:rPr>
        <w:t xml:space="preserve">معهد التخطيط القومي </w:t>
      </w:r>
    </w:p>
    <w:p w14:paraId="7F3078F3" w14:textId="77777777" w:rsidR="002A0138" w:rsidRPr="00A802CC" w:rsidRDefault="002A0138" w:rsidP="002A0138">
      <w:pPr>
        <w:tabs>
          <w:tab w:val="left" w:pos="270"/>
        </w:tabs>
        <w:ind w:left="450"/>
        <w:rPr>
          <w:rFonts w:ascii="Arial" w:hAnsi="Arial" w:cs="PT Bold Heading"/>
          <w:sz w:val="28"/>
          <w:szCs w:val="28"/>
          <w:rtl/>
        </w:rPr>
      </w:pPr>
      <w:r>
        <w:rPr>
          <w:rFonts w:ascii="Arial" w:hAnsi="Arial" w:cs="PT Bold Heading" w:hint="cs"/>
          <w:sz w:val="28"/>
          <w:szCs w:val="28"/>
          <w:rtl/>
        </w:rPr>
        <w:t xml:space="preserve">                                                                                        </w:t>
      </w:r>
      <w:r w:rsidRPr="00A802CC">
        <w:rPr>
          <w:rFonts w:ascii="Arial" w:hAnsi="Arial" w:cs="PT Bold Heading" w:hint="cs"/>
          <w:sz w:val="28"/>
          <w:szCs w:val="28"/>
          <w:rtl/>
        </w:rPr>
        <w:t>الدراسات العليا</w:t>
      </w:r>
    </w:p>
    <w:p w14:paraId="019D05B5" w14:textId="77777777" w:rsidR="002A0138" w:rsidRDefault="002A0138" w:rsidP="002A0138">
      <w:pPr>
        <w:rPr>
          <w:rtl/>
        </w:rPr>
      </w:pPr>
    </w:p>
    <w:p w14:paraId="7FF094CA" w14:textId="77777777" w:rsidR="002A0138" w:rsidRDefault="002A0138" w:rsidP="002A0138">
      <w:pPr>
        <w:ind w:left="360" w:right="360"/>
        <w:jc w:val="center"/>
        <w:rPr>
          <w:rFonts w:ascii="Arial" w:hAnsi="Arial" w:cs="Arial"/>
          <w:b/>
          <w:bCs/>
          <w:sz w:val="36"/>
          <w:szCs w:val="36"/>
          <w:rtl/>
        </w:rPr>
      </w:pPr>
    </w:p>
    <w:p w14:paraId="5121AB11" w14:textId="77777777" w:rsidR="002A0138" w:rsidRDefault="002A0138" w:rsidP="002A0138">
      <w:pPr>
        <w:pStyle w:val="ae"/>
        <w:tabs>
          <w:tab w:val="right" w:pos="0"/>
        </w:tabs>
        <w:bidi/>
        <w:spacing w:before="0" w:beforeAutospacing="0" w:after="0" w:afterAutospacing="0" w:line="360" w:lineRule="auto"/>
        <w:jc w:val="center"/>
        <w:rPr>
          <w:b/>
          <w:bCs/>
          <w:sz w:val="28"/>
          <w:szCs w:val="28"/>
          <w:lang w:eastAsia="ar-EG"/>
        </w:rPr>
      </w:pPr>
      <w:r>
        <w:rPr>
          <w:rFonts w:hint="cs"/>
          <w:b/>
          <w:bCs/>
          <w:sz w:val="28"/>
          <w:szCs w:val="28"/>
          <w:rtl/>
        </w:rPr>
        <w:t>السيد الأستاذ الدكتور</w:t>
      </w:r>
      <w:r>
        <w:rPr>
          <w:rFonts w:hint="cs"/>
          <w:b/>
          <w:bCs/>
          <w:sz w:val="28"/>
          <w:szCs w:val="28"/>
          <w:rtl/>
          <w:lang w:eastAsia="ar-EG"/>
        </w:rPr>
        <w:t>/.................................................</w:t>
      </w:r>
    </w:p>
    <w:p w14:paraId="13AC8505" w14:textId="77777777" w:rsidR="002A0138" w:rsidRDefault="002A0138" w:rsidP="002A0138">
      <w:pPr>
        <w:pStyle w:val="ae"/>
        <w:tabs>
          <w:tab w:val="right" w:pos="0"/>
        </w:tabs>
        <w:bidi/>
        <w:spacing w:before="0" w:beforeAutospacing="0" w:after="0" w:afterAutospacing="0" w:line="360" w:lineRule="auto"/>
        <w:jc w:val="center"/>
        <w:rPr>
          <w:b/>
          <w:bCs/>
          <w:sz w:val="28"/>
          <w:szCs w:val="28"/>
          <w:rtl/>
          <w:lang w:eastAsia="ar-EG"/>
        </w:rPr>
      </w:pPr>
      <w:r>
        <w:rPr>
          <w:rFonts w:hint="cs"/>
          <w:b/>
          <w:bCs/>
          <w:sz w:val="28"/>
          <w:szCs w:val="28"/>
          <w:rtl/>
          <w:lang w:eastAsia="ar-EG"/>
        </w:rPr>
        <w:t>تحية طيبة ... وبعد،</w:t>
      </w:r>
    </w:p>
    <w:p w14:paraId="5C77BC20" w14:textId="77777777" w:rsidR="002A0138" w:rsidRDefault="002A0138" w:rsidP="002A0138">
      <w:pPr>
        <w:spacing w:line="360" w:lineRule="auto"/>
        <w:jc w:val="lowKashida"/>
        <w:rPr>
          <w:b/>
          <w:bCs/>
          <w:sz w:val="28"/>
          <w:szCs w:val="28"/>
          <w:rtl/>
          <w:lang w:eastAsia="ar-EG"/>
        </w:rPr>
      </w:pPr>
      <w:r>
        <w:rPr>
          <w:rFonts w:cs="Mudir MT" w:hint="cs"/>
          <w:b/>
          <w:bCs/>
          <w:sz w:val="28"/>
          <w:szCs w:val="28"/>
          <w:rtl/>
          <w:lang w:eastAsia="ar-EG"/>
        </w:rPr>
        <w:t xml:space="preserve">      </w:t>
      </w:r>
      <w:r>
        <w:rPr>
          <w:rFonts w:cs="Mudir MT" w:hint="cs"/>
          <w:b/>
          <w:bCs/>
          <w:sz w:val="28"/>
          <w:szCs w:val="28"/>
          <w:rtl/>
          <w:lang w:eastAsia="ar-EG"/>
        </w:rPr>
        <w:tab/>
      </w:r>
      <w:r>
        <w:rPr>
          <w:rFonts w:hint="cs"/>
          <w:b/>
          <w:bCs/>
          <w:sz w:val="28"/>
          <w:szCs w:val="28"/>
          <w:rtl/>
          <w:lang w:eastAsia="ar-EG"/>
        </w:rPr>
        <w:t>يقوم الباحث/ احمد سعد الدين معروف النحاس ، باستطلاع رأى المحكمين حول استبان تقييم دور الاكاديمية الوطنية للتدريب وذلك ضمن متطلبات الحصول على درجة الماجستير المهني " التخطيط للتنمية المستدامة  ، وموضوعها:</w:t>
      </w:r>
    </w:p>
    <w:p w14:paraId="7878F103" w14:textId="77777777" w:rsidR="002A0138" w:rsidRPr="00742123" w:rsidRDefault="002A0138" w:rsidP="002A0138">
      <w:pPr>
        <w:jc w:val="center"/>
        <w:rPr>
          <w:b/>
          <w:bCs/>
          <w:sz w:val="32"/>
          <w:szCs w:val="32"/>
          <w:rtl/>
          <w:lang w:eastAsia="ar-EG"/>
        </w:rPr>
      </w:pPr>
      <w:r w:rsidRPr="00742123">
        <w:rPr>
          <w:rFonts w:ascii="Arial" w:hAnsi="Arial" w:cs="PT Bold Heading" w:hint="cs"/>
          <w:sz w:val="32"/>
          <w:szCs w:val="32"/>
          <w:rtl/>
        </w:rPr>
        <w:t>تقييم دور الاكاديمية الوطنية للتدريب وتأهيل الشباب لتحقيق خطة التنمية المستدامة ورؤية مصر 2030</w:t>
      </w:r>
    </w:p>
    <w:p w14:paraId="52C2F4AD" w14:textId="77777777" w:rsidR="002A0138" w:rsidRDefault="002A0138" w:rsidP="002A0138">
      <w:pPr>
        <w:jc w:val="center"/>
        <w:rPr>
          <w:b/>
          <w:bCs/>
          <w:sz w:val="36"/>
          <w:szCs w:val="36"/>
          <w:rtl/>
          <w:lang w:eastAsia="ar-EG"/>
        </w:rPr>
      </w:pPr>
    </w:p>
    <w:p w14:paraId="1C3182F7" w14:textId="77777777" w:rsidR="002A0138" w:rsidRDefault="002A0138" w:rsidP="002A0138">
      <w:pPr>
        <w:pStyle w:val="ae"/>
        <w:tabs>
          <w:tab w:val="right" w:pos="0"/>
        </w:tabs>
        <w:bidi/>
        <w:spacing w:before="0" w:beforeAutospacing="0" w:after="0" w:afterAutospacing="0" w:line="360" w:lineRule="auto"/>
        <w:jc w:val="lowKashida"/>
        <w:rPr>
          <w:b/>
          <w:bCs/>
          <w:sz w:val="28"/>
          <w:szCs w:val="28"/>
          <w:rtl/>
          <w:lang w:eastAsia="ar-EG"/>
        </w:rPr>
      </w:pPr>
      <w:r>
        <w:rPr>
          <w:rFonts w:cs="Mudir MT" w:hint="cs"/>
          <w:sz w:val="28"/>
          <w:rtl/>
          <w:lang w:eastAsia="ar-EG"/>
        </w:rPr>
        <w:tab/>
      </w:r>
      <w:r>
        <w:rPr>
          <w:rFonts w:hint="cs"/>
          <w:b/>
          <w:bCs/>
          <w:sz w:val="28"/>
          <w:szCs w:val="28"/>
          <w:rtl/>
          <w:lang w:eastAsia="ar-EG"/>
        </w:rPr>
        <w:t>ولما كان سيادتكم من المشهود لهم بالكفاءة العلمية؛ فضلاً عن خبراتكم في هذا المجال.</w:t>
      </w:r>
      <w:r>
        <w:rPr>
          <w:rFonts w:hint="cs"/>
          <w:b/>
          <w:bCs/>
          <w:sz w:val="28"/>
          <w:szCs w:val="28"/>
          <w:rtl/>
          <w:lang w:eastAsia="ar-EG"/>
        </w:rPr>
        <w:tab/>
      </w:r>
    </w:p>
    <w:p w14:paraId="327A09B5" w14:textId="77777777" w:rsidR="002A0138" w:rsidRDefault="002A0138" w:rsidP="002A0138">
      <w:pPr>
        <w:spacing w:line="360" w:lineRule="auto"/>
        <w:ind w:firstLine="720"/>
        <w:jc w:val="lowKashida"/>
        <w:rPr>
          <w:b/>
          <w:bCs/>
          <w:sz w:val="28"/>
          <w:szCs w:val="28"/>
          <w:rtl/>
          <w:lang w:eastAsia="ar-EG"/>
        </w:rPr>
      </w:pPr>
      <w:r>
        <w:rPr>
          <w:rFonts w:hint="cs"/>
          <w:b/>
          <w:bCs/>
          <w:sz w:val="28"/>
          <w:szCs w:val="28"/>
          <w:rtl/>
          <w:lang w:eastAsia="ar-EG"/>
        </w:rPr>
        <w:t xml:space="preserve">لذا، يأمل الباحث أن يتعرف على آرائكم بصدد الصورة الأولية للاستبيان </w:t>
      </w:r>
    </w:p>
    <w:p w14:paraId="0ED345A4" w14:textId="77777777" w:rsidR="002A0138" w:rsidRDefault="002A0138" w:rsidP="002A0138">
      <w:pPr>
        <w:spacing w:line="360" w:lineRule="auto"/>
        <w:ind w:firstLine="720"/>
        <w:jc w:val="lowKashida"/>
        <w:rPr>
          <w:b/>
          <w:bCs/>
          <w:sz w:val="28"/>
          <w:szCs w:val="28"/>
          <w:rtl/>
          <w:lang w:eastAsia="ar-EG"/>
        </w:rPr>
      </w:pPr>
      <w:r>
        <w:rPr>
          <w:rFonts w:hint="cs"/>
          <w:b/>
          <w:bCs/>
          <w:sz w:val="28"/>
          <w:szCs w:val="28"/>
          <w:u w:val="single"/>
          <w:rtl/>
          <w:lang w:eastAsia="ar-EG"/>
        </w:rPr>
        <w:t>ونرجو من سيادتكم إبداء الملاحظات في</w:t>
      </w:r>
      <w:r>
        <w:rPr>
          <w:rFonts w:hint="cs"/>
          <w:b/>
          <w:bCs/>
          <w:sz w:val="28"/>
          <w:szCs w:val="28"/>
          <w:rtl/>
          <w:lang w:eastAsia="ar-EG"/>
        </w:rPr>
        <w:t>:</w:t>
      </w:r>
    </w:p>
    <w:p w14:paraId="5A2352BC" w14:textId="01FAED55" w:rsidR="002A0138" w:rsidRPr="00A52D25" w:rsidRDefault="002A0138" w:rsidP="00E5298C">
      <w:pPr>
        <w:numPr>
          <w:ilvl w:val="0"/>
          <w:numId w:val="23"/>
        </w:numPr>
        <w:spacing w:after="0" w:line="360" w:lineRule="auto"/>
        <w:ind w:right="357"/>
        <w:rPr>
          <w:b/>
          <w:bCs/>
          <w:sz w:val="28"/>
          <w:szCs w:val="28"/>
          <w:rtl/>
          <w:lang w:eastAsia="ar-EG"/>
        </w:rPr>
      </w:pPr>
      <w:r>
        <w:rPr>
          <w:rFonts w:hint="cs"/>
          <w:b/>
          <w:bCs/>
          <w:sz w:val="28"/>
          <w:szCs w:val="28"/>
          <w:rtl/>
          <w:lang w:eastAsia="ar-EG"/>
        </w:rPr>
        <w:t xml:space="preserve">الموافقة </w:t>
      </w:r>
      <w:r w:rsidRPr="00A52D25">
        <w:rPr>
          <w:rFonts w:hint="cs"/>
          <w:b/>
          <w:bCs/>
          <w:sz w:val="28"/>
          <w:szCs w:val="28"/>
          <w:rtl/>
          <w:lang w:eastAsia="ar-EG"/>
        </w:rPr>
        <w:t xml:space="preserve">علي ترتيب </w:t>
      </w:r>
      <w:r w:rsidR="00E5298C">
        <w:rPr>
          <w:rFonts w:hint="cs"/>
          <w:b/>
          <w:bCs/>
          <w:sz w:val="28"/>
          <w:szCs w:val="28"/>
          <w:rtl/>
          <w:lang w:eastAsia="ar-EG"/>
        </w:rPr>
        <w:t>محاور</w:t>
      </w:r>
      <w:r w:rsidRPr="00A52D25">
        <w:rPr>
          <w:rFonts w:hint="cs"/>
          <w:b/>
          <w:bCs/>
          <w:sz w:val="28"/>
          <w:szCs w:val="28"/>
          <w:rtl/>
          <w:lang w:eastAsia="ar-EG"/>
        </w:rPr>
        <w:t xml:space="preserve"> المقياس حسب الأهمية النسبية </w:t>
      </w:r>
      <w:r w:rsidR="00742123">
        <w:rPr>
          <w:rFonts w:hint="cs"/>
          <w:b/>
          <w:bCs/>
          <w:sz w:val="28"/>
          <w:szCs w:val="28"/>
          <w:rtl/>
          <w:lang w:eastAsia="ar-EG"/>
        </w:rPr>
        <w:t xml:space="preserve">   </w:t>
      </w:r>
    </w:p>
    <w:p w14:paraId="1829CBF1" w14:textId="77777777" w:rsidR="002A0138" w:rsidRDefault="002A0138" w:rsidP="002A0138">
      <w:pPr>
        <w:numPr>
          <w:ilvl w:val="0"/>
          <w:numId w:val="23"/>
        </w:numPr>
        <w:spacing w:after="0" w:line="360" w:lineRule="auto"/>
        <w:jc w:val="lowKashida"/>
        <w:rPr>
          <w:b/>
          <w:bCs/>
          <w:sz w:val="28"/>
          <w:szCs w:val="28"/>
          <w:rtl/>
          <w:lang w:eastAsia="ar-EG"/>
        </w:rPr>
      </w:pPr>
      <w:r>
        <w:rPr>
          <w:rFonts w:hint="cs"/>
          <w:b/>
          <w:bCs/>
          <w:sz w:val="28"/>
          <w:szCs w:val="28"/>
          <w:rtl/>
          <w:lang w:eastAsia="ar-EG"/>
        </w:rPr>
        <w:t>وضع مقترحات أخرى إن أمكن ذلك.</w:t>
      </w:r>
    </w:p>
    <w:p w14:paraId="1681A7A2" w14:textId="77777777" w:rsidR="002A0138" w:rsidRDefault="002A0138" w:rsidP="002A0138">
      <w:pPr>
        <w:jc w:val="center"/>
        <w:rPr>
          <w:b/>
          <w:bCs/>
          <w:sz w:val="32"/>
          <w:szCs w:val="32"/>
          <w:lang w:eastAsia="ar-EG"/>
        </w:rPr>
      </w:pPr>
      <w:r>
        <w:rPr>
          <w:rFonts w:hint="cs"/>
          <w:b/>
          <w:bCs/>
          <w:sz w:val="32"/>
          <w:szCs w:val="32"/>
          <w:rtl/>
          <w:lang w:eastAsia="ar-EG"/>
        </w:rPr>
        <w:t>ونشكر لسيادتكم سلفًا حسن التعاون لإثراء هذا البحث،</w:t>
      </w:r>
    </w:p>
    <w:p w14:paraId="0708A57B" w14:textId="77777777" w:rsidR="002A0138" w:rsidRDefault="002A0138" w:rsidP="002A0138">
      <w:pPr>
        <w:jc w:val="center"/>
        <w:rPr>
          <w:sz w:val="32"/>
          <w:szCs w:val="32"/>
          <w:rtl/>
          <w:lang w:eastAsia="ar-EG"/>
        </w:rPr>
      </w:pPr>
    </w:p>
    <w:p w14:paraId="71C118ED" w14:textId="77777777" w:rsidR="002A0138" w:rsidRDefault="002A0138" w:rsidP="002A0138">
      <w:pPr>
        <w:jc w:val="center"/>
        <w:rPr>
          <w:b/>
          <w:bCs/>
          <w:sz w:val="32"/>
          <w:szCs w:val="32"/>
          <w:rtl/>
          <w:lang w:eastAsia="ar-EG"/>
        </w:rPr>
      </w:pPr>
    </w:p>
    <w:p w14:paraId="17E6339C" w14:textId="77777777" w:rsidR="002A0138" w:rsidRDefault="002A0138" w:rsidP="002A0138">
      <w:pPr>
        <w:tabs>
          <w:tab w:val="left" w:pos="4958"/>
        </w:tabs>
        <w:spacing w:line="360" w:lineRule="auto"/>
        <w:jc w:val="center"/>
        <w:rPr>
          <w:b/>
          <w:bCs/>
          <w:sz w:val="28"/>
          <w:szCs w:val="28"/>
          <w:rtl/>
          <w:lang w:eastAsia="ar-EG"/>
        </w:rPr>
      </w:pPr>
      <w:r>
        <w:rPr>
          <w:rFonts w:hint="cs"/>
          <w:b/>
          <w:bCs/>
          <w:sz w:val="28"/>
          <w:szCs w:val="28"/>
          <w:rtl/>
          <w:lang w:eastAsia="ar-EG"/>
        </w:rPr>
        <w:t xml:space="preserve">                                                                      الباحث</w:t>
      </w:r>
    </w:p>
    <w:p w14:paraId="7556B6B8" w14:textId="5A152F54" w:rsidR="002A0138" w:rsidRDefault="002A0138" w:rsidP="00E5298C">
      <w:pPr>
        <w:ind w:right="360"/>
        <w:rPr>
          <w:rFonts w:cs="PT Simple Bold Ruled"/>
          <w:b/>
          <w:bCs/>
          <w:sz w:val="28"/>
          <w:szCs w:val="28"/>
          <w:rtl/>
        </w:rPr>
      </w:pPr>
      <w:r>
        <w:rPr>
          <w:rFonts w:hint="cs"/>
          <w:b/>
          <w:bCs/>
          <w:sz w:val="28"/>
          <w:szCs w:val="28"/>
          <w:rtl/>
          <w:lang w:eastAsia="ar-EG"/>
        </w:rPr>
        <w:t xml:space="preserve">                                                                  </w:t>
      </w:r>
      <w:r w:rsidR="00742123">
        <w:rPr>
          <w:rFonts w:hint="cs"/>
          <w:b/>
          <w:bCs/>
          <w:sz w:val="28"/>
          <w:szCs w:val="28"/>
          <w:rtl/>
          <w:lang w:eastAsia="ar-EG"/>
        </w:rPr>
        <w:t xml:space="preserve">            </w:t>
      </w:r>
      <w:r w:rsidR="00E5298C">
        <w:rPr>
          <w:rFonts w:hint="cs"/>
          <w:b/>
          <w:bCs/>
          <w:sz w:val="28"/>
          <w:szCs w:val="28"/>
          <w:rtl/>
          <w:lang w:eastAsia="ar-EG"/>
        </w:rPr>
        <w:t xml:space="preserve">      </w:t>
      </w:r>
      <w:r>
        <w:rPr>
          <w:rFonts w:hint="cs"/>
          <w:b/>
          <w:bCs/>
          <w:sz w:val="28"/>
          <w:szCs w:val="28"/>
          <w:rtl/>
          <w:lang w:eastAsia="ar-EG"/>
        </w:rPr>
        <w:t xml:space="preserve"> احمد النحاس</w:t>
      </w:r>
    </w:p>
    <w:p w14:paraId="1AACA2E3" w14:textId="77777777" w:rsidR="002A0138" w:rsidRDefault="002A0138" w:rsidP="002A0138">
      <w:pPr>
        <w:tabs>
          <w:tab w:val="left" w:pos="4958"/>
        </w:tabs>
        <w:spacing w:line="360" w:lineRule="auto"/>
        <w:jc w:val="center"/>
        <w:rPr>
          <w:b/>
          <w:bCs/>
          <w:sz w:val="28"/>
          <w:szCs w:val="28"/>
          <w:rtl/>
          <w:lang w:eastAsia="ar-EG"/>
        </w:rPr>
      </w:pPr>
    </w:p>
    <w:p w14:paraId="6BF1A379" w14:textId="77777777" w:rsidR="002A0138" w:rsidRPr="000E1231" w:rsidRDefault="002A0138" w:rsidP="002A0138">
      <w:pPr>
        <w:spacing w:line="360" w:lineRule="auto"/>
        <w:ind w:left="357" w:right="357"/>
        <w:jc w:val="center"/>
        <w:rPr>
          <w:b/>
          <w:bCs/>
          <w:sz w:val="32"/>
          <w:szCs w:val="32"/>
          <w:rtl/>
        </w:rPr>
      </w:pPr>
    </w:p>
    <w:p w14:paraId="7D527AC7" w14:textId="77777777" w:rsidR="00DE28AE" w:rsidRDefault="00DE28AE" w:rsidP="00742123">
      <w:pPr>
        <w:spacing w:line="360" w:lineRule="auto"/>
        <w:ind w:left="357" w:right="357"/>
        <w:jc w:val="center"/>
        <w:rPr>
          <w:b/>
          <w:bCs/>
          <w:sz w:val="28"/>
          <w:szCs w:val="28"/>
          <w:rtl/>
        </w:rPr>
      </w:pPr>
    </w:p>
    <w:p w14:paraId="4374353A" w14:textId="24FE6A44" w:rsidR="002A0138" w:rsidRPr="00787338" w:rsidRDefault="002A0138" w:rsidP="00DE28AE">
      <w:pPr>
        <w:spacing w:line="360" w:lineRule="auto"/>
        <w:ind w:left="357" w:right="357"/>
        <w:jc w:val="center"/>
        <w:rPr>
          <w:b/>
          <w:bCs/>
          <w:sz w:val="28"/>
          <w:szCs w:val="28"/>
          <w:rtl/>
        </w:rPr>
      </w:pPr>
      <w:r w:rsidRPr="00787338">
        <w:rPr>
          <w:b/>
          <w:bCs/>
          <w:sz w:val="28"/>
          <w:szCs w:val="28"/>
          <w:rtl/>
        </w:rPr>
        <w:lastRenderedPageBreak/>
        <w:t>ملحق رقم(</w:t>
      </w:r>
      <w:r>
        <w:rPr>
          <w:rFonts w:hint="cs"/>
          <w:b/>
          <w:bCs/>
          <w:sz w:val="28"/>
          <w:szCs w:val="28"/>
          <w:rtl/>
        </w:rPr>
        <w:t xml:space="preserve"> </w:t>
      </w:r>
      <w:r w:rsidR="00DE28AE">
        <w:rPr>
          <w:rFonts w:hint="cs"/>
          <w:b/>
          <w:bCs/>
          <w:sz w:val="28"/>
          <w:szCs w:val="28"/>
          <w:rtl/>
        </w:rPr>
        <w:t>3</w:t>
      </w:r>
      <w:r w:rsidRPr="00787338">
        <w:rPr>
          <w:b/>
          <w:bCs/>
          <w:sz w:val="28"/>
          <w:szCs w:val="28"/>
          <w:rtl/>
        </w:rPr>
        <w:t>)</w:t>
      </w:r>
    </w:p>
    <w:p w14:paraId="5C2ABCEC" w14:textId="77777777" w:rsidR="002A0138" w:rsidRDefault="002A0138" w:rsidP="002A0138">
      <w:pPr>
        <w:ind w:right="360"/>
        <w:rPr>
          <w:b/>
          <w:bCs/>
          <w:sz w:val="32"/>
          <w:szCs w:val="32"/>
          <w:rtl/>
        </w:rPr>
      </w:pPr>
      <w:r w:rsidRPr="00787338">
        <w:rPr>
          <w:b/>
          <w:bCs/>
          <w:sz w:val="28"/>
          <w:szCs w:val="28"/>
          <w:rtl/>
        </w:rPr>
        <w:t xml:space="preserve">رأى السادة  </w:t>
      </w:r>
      <w:r>
        <w:rPr>
          <w:rFonts w:hint="cs"/>
          <w:b/>
          <w:bCs/>
          <w:sz w:val="28"/>
          <w:szCs w:val="28"/>
          <w:rtl/>
        </w:rPr>
        <w:t xml:space="preserve">المحكمين </w:t>
      </w:r>
      <w:r w:rsidRPr="00787338">
        <w:rPr>
          <w:b/>
          <w:bCs/>
          <w:sz w:val="28"/>
          <w:szCs w:val="28"/>
          <w:rtl/>
        </w:rPr>
        <w:t xml:space="preserve"> في </w:t>
      </w:r>
      <w:r w:rsidRPr="000A2598">
        <w:rPr>
          <w:rFonts w:hint="cs"/>
          <w:b/>
          <w:bCs/>
          <w:sz w:val="28"/>
          <w:szCs w:val="28"/>
          <w:rtl/>
        </w:rPr>
        <w:t>محاور تقييم دور الاكاديمية الوطنية للتدريب</w:t>
      </w:r>
      <w:r>
        <w:rPr>
          <w:rFonts w:hint="cs"/>
          <w:b/>
          <w:bCs/>
          <w:sz w:val="32"/>
          <w:szCs w:val="32"/>
          <w:rtl/>
        </w:rPr>
        <w:t xml:space="preserve"> </w:t>
      </w:r>
    </w:p>
    <w:p w14:paraId="6E9E952E" w14:textId="77777777" w:rsidR="002A0138" w:rsidRPr="006147C5" w:rsidRDefault="002A0138" w:rsidP="002A0138">
      <w:pPr>
        <w:ind w:left="360" w:right="360"/>
        <w:jc w:val="center"/>
        <w:rPr>
          <w:b/>
          <w:bCs/>
          <w:sz w:val="28"/>
          <w:szCs w:val="28"/>
          <w:rtl/>
        </w:rPr>
      </w:pPr>
    </w:p>
    <w:tbl>
      <w:tblPr>
        <w:bidiVisual/>
        <w:tblW w:w="0" w:type="auto"/>
        <w:jc w:val="center"/>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711"/>
        <w:gridCol w:w="4505"/>
        <w:gridCol w:w="1940"/>
        <w:gridCol w:w="1914"/>
      </w:tblGrid>
      <w:tr w:rsidR="002A0138" w:rsidRPr="000E15D1" w14:paraId="68D1734F" w14:textId="77777777" w:rsidTr="00CB3CCC">
        <w:trPr>
          <w:trHeight w:val="1164"/>
          <w:jc w:val="center"/>
        </w:trPr>
        <w:tc>
          <w:tcPr>
            <w:tcW w:w="720" w:type="dxa"/>
            <w:shd w:val="clear" w:color="auto" w:fill="auto"/>
            <w:vAlign w:val="center"/>
          </w:tcPr>
          <w:p w14:paraId="54CDF1AF" w14:textId="77777777" w:rsidR="002A0138" w:rsidRPr="000E15D1" w:rsidRDefault="002A0138" w:rsidP="00CB3CCC">
            <w:pPr>
              <w:ind w:left="72" w:right="45"/>
              <w:jc w:val="center"/>
              <w:rPr>
                <w:b/>
                <w:bCs/>
                <w:rtl/>
              </w:rPr>
            </w:pPr>
            <w:r w:rsidRPr="000E15D1">
              <w:rPr>
                <w:b/>
                <w:bCs/>
                <w:rtl/>
              </w:rPr>
              <w:t>م</w:t>
            </w:r>
          </w:p>
        </w:tc>
        <w:tc>
          <w:tcPr>
            <w:tcW w:w="4621" w:type="dxa"/>
            <w:shd w:val="clear" w:color="auto" w:fill="auto"/>
            <w:vAlign w:val="center"/>
          </w:tcPr>
          <w:p w14:paraId="7BBD96AB" w14:textId="77777777" w:rsidR="002A0138" w:rsidRPr="000E15D1" w:rsidRDefault="002A0138" w:rsidP="00CB3CCC">
            <w:pPr>
              <w:ind w:left="360" w:right="360"/>
              <w:jc w:val="center"/>
              <w:rPr>
                <w:b/>
                <w:bCs/>
                <w:rtl/>
              </w:rPr>
            </w:pPr>
            <w:r>
              <w:rPr>
                <w:rFonts w:hint="cs"/>
                <w:b/>
                <w:bCs/>
                <w:rtl/>
              </w:rPr>
              <w:t xml:space="preserve">المحاور </w:t>
            </w:r>
          </w:p>
        </w:tc>
        <w:tc>
          <w:tcPr>
            <w:tcW w:w="1951" w:type="dxa"/>
            <w:shd w:val="clear" w:color="auto" w:fill="auto"/>
            <w:vAlign w:val="center"/>
          </w:tcPr>
          <w:p w14:paraId="334A24FE" w14:textId="77777777" w:rsidR="002A0138" w:rsidRPr="000E15D1" w:rsidRDefault="002A0138" w:rsidP="00CB3CCC">
            <w:pPr>
              <w:ind w:left="360" w:right="360"/>
              <w:jc w:val="center"/>
              <w:rPr>
                <w:b/>
                <w:bCs/>
                <w:rtl/>
              </w:rPr>
            </w:pPr>
            <w:r w:rsidRPr="000E15D1">
              <w:rPr>
                <w:b/>
                <w:bCs/>
                <w:rtl/>
              </w:rPr>
              <w:t>عدد المقترحين للمصدر</w:t>
            </w:r>
          </w:p>
        </w:tc>
        <w:tc>
          <w:tcPr>
            <w:tcW w:w="1915" w:type="dxa"/>
            <w:shd w:val="clear" w:color="auto" w:fill="auto"/>
            <w:vAlign w:val="center"/>
          </w:tcPr>
          <w:p w14:paraId="3E79FC51" w14:textId="77777777" w:rsidR="002A0138" w:rsidRPr="000E15D1" w:rsidRDefault="002A0138" w:rsidP="00CB3CCC">
            <w:pPr>
              <w:ind w:left="360" w:right="360"/>
              <w:jc w:val="center"/>
              <w:rPr>
                <w:b/>
                <w:bCs/>
                <w:rtl/>
              </w:rPr>
            </w:pPr>
            <w:r w:rsidRPr="000E15D1">
              <w:rPr>
                <w:b/>
                <w:bCs/>
                <w:rtl/>
              </w:rPr>
              <w:t>النسبة المئوية للمقترحين</w:t>
            </w:r>
          </w:p>
        </w:tc>
      </w:tr>
      <w:tr w:rsidR="002A0138" w:rsidRPr="000E15D1" w14:paraId="7B53655E" w14:textId="77777777" w:rsidTr="00CB3CCC">
        <w:trPr>
          <w:trHeight w:val="510"/>
          <w:jc w:val="center"/>
        </w:trPr>
        <w:tc>
          <w:tcPr>
            <w:tcW w:w="720" w:type="dxa"/>
            <w:shd w:val="clear" w:color="auto" w:fill="auto"/>
            <w:vAlign w:val="center"/>
          </w:tcPr>
          <w:p w14:paraId="46418D44" w14:textId="77777777" w:rsidR="002A0138" w:rsidRPr="0096733B" w:rsidRDefault="002A0138" w:rsidP="00CB3CCC">
            <w:pPr>
              <w:ind w:left="72" w:right="45"/>
              <w:jc w:val="center"/>
              <w:rPr>
                <w:b/>
                <w:bCs/>
                <w:sz w:val="28"/>
                <w:szCs w:val="28"/>
                <w:rtl/>
              </w:rPr>
            </w:pPr>
            <w:r w:rsidRPr="0096733B">
              <w:rPr>
                <w:b/>
                <w:bCs/>
                <w:sz w:val="28"/>
                <w:szCs w:val="28"/>
                <w:rtl/>
              </w:rPr>
              <w:t>1</w:t>
            </w:r>
          </w:p>
        </w:tc>
        <w:tc>
          <w:tcPr>
            <w:tcW w:w="4621" w:type="dxa"/>
            <w:shd w:val="clear" w:color="auto" w:fill="auto"/>
          </w:tcPr>
          <w:p w14:paraId="5BD5554C" w14:textId="77777777" w:rsidR="002A0138" w:rsidRPr="00473F17" w:rsidRDefault="002A0138" w:rsidP="00CB3CCC">
            <w:pPr>
              <w:jc w:val="lowKashida"/>
              <w:rPr>
                <w:b/>
                <w:bCs/>
                <w:szCs w:val="28"/>
                <w:rtl/>
              </w:rPr>
            </w:pPr>
            <w:r w:rsidRPr="00473F17">
              <w:rPr>
                <w:b/>
                <w:bCs/>
                <w:sz w:val="28"/>
                <w:szCs w:val="28"/>
                <w:rtl/>
              </w:rPr>
              <w:t>مدي تحقيق الاكاديمية الوطنية للتدريب لأهداف التنمية المستدامة</w:t>
            </w:r>
            <w:r w:rsidRPr="00473F17">
              <w:rPr>
                <w:b/>
                <w:bCs/>
                <w:szCs w:val="28"/>
                <w:rtl/>
              </w:rPr>
              <w:t xml:space="preserve"> </w:t>
            </w:r>
          </w:p>
        </w:tc>
        <w:tc>
          <w:tcPr>
            <w:tcW w:w="1951" w:type="dxa"/>
            <w:shd w:val="clear" w:color="auto" w:fill="auto"/>
            <w:vAlign w:val="center"/>
          </w:tcPr>
          <w:p w14:paraId="22363E85" w14:textId="77777777" w:rsidR="002A0138" w:rsidRPr="0096733B" w:rsidRDefault="002A0138" w:rsidP="00CB3CCC">
            <w:pPr>
              <w:ind w:left="360" w:right="360"/>
              <w:jc w:val="center"/>
              <w:rPr>
                <w:b/>
                <w:bCs/>
                <w:sz w:val="28"/>
                <w:szCs w:val="28"/>
                <w:rtl/>
              </w:rPr>
            </w:pPr>
            <w:r>
              <w:rPr>
                <w:rFonts w:hint="cs"/>
                <w:b/>
                <w:bCs/>
                <w:sz w:val="28"/>
                <w:szCs w:val="28"/>
                <w:rtl/>
              </w:rPr>
              <w:t>10</w:t>
            </w:r>
          </w:p>
        </w:tc>
        <w:tc>
          <w:tcPr>
            <w:tcW w:w="1915" w:type="dxa"/>
            <w:shd w:val="clear" w:color="auto" w:fill="auto"/>
            <w:vAlign w:val="center"/>
          </w:tcPr>
          <w:p w14:paraId="16093C1A" w14:textId="77777777" w:rsidR="002A0138" w:rsidRPr="0096733B" w:rsidRDefault="002A0138" w:rsidP="00CB3CCC">
            <w:pPr>
              <w:ind w:left="360" w:right="360"/>
              <w:jc w:val="center"/>
              <w:rPr>
                <w:b/>
                <w:bCs/>
                <w:sz w:val="28"/>
                <w:szCs w:val="28"/>
                <w:rtl/>
              </w:rPr>
            </w:pPr>
            <w:r w:rsidRPr="0096733B">
              <w:rPr>
                <w:b/>
                <w:bCs/>
                <w:sz w:val="28"/>
                <w:szCs w:val="28"/>
                <w:rtl/>
              </w:rPr>
              <w:t>100%</w:t>
            </w:r>
          </w:p>
        </w:tc>
      </w:tr>
      <w:tr w:rsidR="002A0138" w:rsidRPr="000E15D1" w14:paraId="7E7B44ED" w14:textId="77777777" w:rsidTr="00CB3CCC">
        <w:trPr>
          <w:trHeight w:val="992"/>
          <w:jc w:val="center"/>
        </w:trPr>
        <w:tc>
          <w:tcPr>
            <w:tcW w:w="720" w:type="dxa"/>
            <w:shd w:val="clear" w:color="auto" w:fill="auto"/>
            <w:vAlign w:val="center"/>
          </w:tcPr>
          <w:p w14:paraId="4964C2A1" w14:textId="77777777" w:rsidR="002A0138" w:rsidRPr="0096733B" w:rsidRDefault="002A0138" w:rsidP="00CB3CCC">
            <w:pPr>
              <w:ind w:left="72" w:right="45"/>
              <w:jc w:val="center"/>
              <w:rPr>
                <w:b/>
                <w:bCs/>
                <w:sz w:val="28"/>
                <w:szCs w:val="28"/>
                <w:rtl/>
              </w:rPr>
            </w:pPr>
            <w:r w:rsidRPr="0096733B">
              <w:rPr>
                <w:b/>
                <w:bCs/>
                <w:sz w:val="28"/>
                <w:szCs w:val="28"/>
                <w:rtl/>
              </w:rPr>
              <w:t>2</w:t>
            </w:r>
          </w:p>
        </w:tc>
        <w:tc>
          <w:tcPr>
            <w:tcW w:w="4621" w:type="dxa"/>
            <w:shd w:val="clear" w:color="auto" w:fill="auto"/>
          </w:tcPr>
          <w:p w14:paraId="398B8184" w14:textId="77777777" w:rsidR="002A0138" w:rsidRPr="00473F17" w:rsidRDefault="002A0138" w:rsidP="00CB3CCC">
            <w:pPr>
              <w:jc w:val="lowKashida"/>
              <w:rPr>
                <w:b/>
                <w:bCs/>
                <w:szCs w:val="28"/>
                <w:rtl/>
              </w:rPr>
            </w:pPr>
            <w:r w:rsidRPr="00473F17">
              <w:rPr>
                <w:b/>
                <w:bCs/>
                <w:sz w:val="28"/>
                <w:szCs w:val="28"/>
                <w:rtl/>
              </w:rPr>
              <w:t>مدي ملائمة البرامج التدريبة للمحتوي</w:t>
            </w:r>
            <w:r w:rsidRPr="00473F17">
              <w:rPr>
                <w:b/>
                <w:bCs/>
                <w:sz w:val="28"/>
                <w:szCs w:val="28"/>
              </w:rPr>
              <w:t xml:space="preserve"> </w:t>
            </w:r>
            <w:r w:rsidRPr="00473F17">
              <w:rPr>
                <w:b/>
                <w:bCs/>
                <w:sz w:val="28"/>
                <w:szCs w:val="28"/>
                <w:rtl/>
              </w:rPr>
              <w:t>التدريبي للفئات المستهدفة</w:t>
            </w:r>
            <w:r w:rsidRPr="00473F17">
              <w:rPr>
                <w:b/>
                <w:bCs/>
                <w:szCs w:val="28"/>
                <w:rtl/>
              </w:rPr>
              <w:t>.</w:t>
            </w:r>
          </w:p>
        </w:tc>
        <w:tc>
          <w:tcPr>
            <w:tcW w:w="1951" w:type="dxa"/>
            <w:shd w:val="clear" w:color="auto" w:fill="auto"/>
            <w:vAlign w:val="center"/>
          </w:tcPr>
          <w:p w14:paraId="37F4756D" w14:textId="77777777" w:rsidR="002A0138" w:rsidRPr="0096733B" w:rsidRDefault="002A0138" w:rsidP="00CB3CCC">
            <w:pPr>
              <w:ind w:left="360" w:right="360"/>
              <w:jc w:val="center"/>
              <w:rPr>
                <w:b/>
                <w:bCs/>
                <w:sz w:val="28"/>
                <w:szCs w:val="28"/>
                <w:rtl/>
              </w:rPr>
            </w:pPr>
            <w:r>
              <w:rPr>
                <w:rFonts w:hint="cs"/>
                <w:b/>
                <w:bCs/>
                <w:sz w:val="28"/>
                <w:szCs w:val="28"/>
                <w:rtl/>
              </w:rPr>
              <w:t>9</w:t>
            </w:r>
          </w:p>
        </w:tc>
        <w:tc>
          <w:tcPr>
            <w:tcW w:w="1915" w:type="dxa"/>
            <w:shd w:val="clear" w:color="auto" w:fill="auto"/>
            <w:vAlign w:val="center"/>
          </w:tcPr>
          <w:p w14:paraId="3849B396" w14:textId="77777777" w:rsidR="002A0138" w:rsidRPr="0096733B" w:rsidRDefault="002A0138" w:rsidP="00CB3CCC">
            <w:pPr>
              <w:ind w:left="360" w:right="360"/>
              <w:jc w:val="center"/>
              <w:rPr>
                <w:b/>
                <w:bCs/>
                <w:sz w:val="28"/>
                <w:szCs w:val="28"/>
                <w:rtl/>
              </w:rPr>
            </w:pPr>
            <w:r w:rsidRPr="0096733B">
              <w:rPr>
                <w:b/>
                <w:bCs/>
                <w:sz w:val="28"/>
                <w:szCs w:val="28"/>
                <w:rtl/>
              </w:rPr>
              <w:t>93.3%</w:t>
            </w:r>
          </w:p>
        </w:tc>
      </w:tr>
      <w:tr w:rsidR="002A0138" w:rsidRPr="000E15D1" w14:paraId="294419E0" w14:textId="77777777" w:rsidTr="00CB3CCC">
        <w:trPr>
          <w:trHeight w:val="992"/>
          <w:jc w:val="center"/>
        </w:trPr>
        <w:tc>
          <w:tcPr>
            <w:tcW w:w="720" w:type="dxa"/>
            <w:shd w:val="clear" w:color="auto" w:fill="auto"/>
            <w:vAlign w:val="center"/>
          </w:tcPr>
          <w:p w14:paraId="5A102438" w14:textId="77777777" w:rsidR="002A0138" w:rsidRPr="0096733B" w:rsidRDefault="002A0138" w:rsidP="00CB3CCC">
            <w:pPr>
              <w:ind w:left="72" w:right="45"/>
              <w:jc w:val="center"/>
              <w:rPr>
                <w:b/>
                <w:bCs/>
                <w:sz w:val="28"/>
                <w:szCs w:val="28"/>
                <w:rtl/>
              </w:rPr>
            </w:pPr>
            <w:r w:rsidRPr="0096733B">
              <w:rPr>
                <w:b/>
                <w:bCs/>
                <w:sz w:val="28"/>
                <w:szCs w:val="28"/>
                <w:rtl/>
              </w:rPr>
              <w:t>3</w:t>
            </w:r>
          </w:p>
        </w:tc>
        <w:tc>
          <w:tcPr>
            <w:tcW w:w="4621" w:type="dxa"/>
            <w:shd w:val="clear" w:color="auto" w:fill="auto"/>
          </w:tcPr>
          <w:p w14:paraId="384A5661" w14:textId="77777777" w:rsidR="002A0138" w:rsidRPr="00473F17" w:rsidRDefault="002A0138" w:rsidP="00CB3CCC">
            <w:pPr>
              <w:jc w:val="lowKashida"/>
              <w:rPr>
                <w:b/>
                <w:bCs/>
                <w:szCs w:val="28"/>
                <w:rtl/>
              </w:rPr>
            </w:pPr>
            <w:proofErr w:type="spellStart"/>
            <w:r w:rsidRPr="00473F17">
              <w:rPr>
                <w:b/>
                <w:bCs/>
                <w:sz w:val="28"/>
                <w:szCs w:val="28"/>
                <w:rtl/>
              </w:rPr>
              <w:t>تقیيم</w:t>
            </w:r>
            <w:proofErr w:type="spellEnd"/>
            <w:r w:rsidRPr="00473F17">
              <w:rPr>
                <w:b/>
                <w:bCs/>
                <w:sz w:val="28"/>
                <w:szCs w:val="28"/>
              </w:rPr>
              <w:t xml:space="preserve"> </w:t>
            </w:r>
            <w:r w:rsidRPr="00473F17">
              <w:rPr>
                <w:b/>
                <w:bCs/>
                <w:sz w:val="28"/>
                <w:szCs w:val="28"/>
                <w:rtl/>
              </w:rPr>
              <w:t>مدى</w:t>
            </w:r>
            <w:r w:rsidRPr="00473F17">
              <w:rPr>
                <w:b/>
                <w:bCs/>
                <w:sz w:val="28"/>
                <w:szCs w:val="28"/>
              </w:rPr>
              <w:t xml:space="preserve"> </w:t>
            </w:r>
            <w:r w:rsidRPr="00473F17">
              <w:rPr>
                <w:b/>
                <w:bCs/>
                <w:sz w:val="28"/>
                <w:szCs w:val="28"/>
                <w:rtl/>
              </w:rPr>
              <w:t>استيعاب</w:t>
            </w:r>
            <w:r w:rsidRPr="00473F17">
              <w:rPr>
                <w:b/>
                <w:bCs/>
                <w:sz w:val="28"/>
                <w:szCs w:val="28"/>
              </w:rPr>
              <w:t xml:space="preserve"> </w:t>
            </w:r>
            <w:r w:rsidRPr="00473F17">
              <w:rPr>
                <w:b/>
                <w:bCs/>
                <w:sz w:val="28"/>
                <w:szCs w:val="28"/>
                <w:rtl/>
              </w:rPr>
              <w:t>المهارات</w:t>
            </w:r>
            <w:r w:rsidRPr="00473F17">
              <w:rPr>
                <w:b/>
                <w:bCs/>
                <w:sz w:val="28"/>
                <w:szCs w:val="28"/>
              </w:rPr>
              <w:t xml:space="preserve"> </w:t>
            </w:r>
            <w:r w:rsidRPr="00473F17">
              <w:rPr>
                <w:b/>
                <w:bCs/>
                <w:sz w:val="28"/>
                <w:szCs w:val="28"/>
                <w:rtl/>
              </w:rPr>
              <w:t xml:space="preserve">والمعارف للمحتوي التدريبي </w:t>
            </w:r>
            <w:r w:rsidRPr="00473F17">
              <w:rPr>
                <w:rFonts w:hint="cs"/>
                <w:b/>
                <w:bCs/>
                <w:sz w:val="28"/>
                <w:szCs w:val="28"/>
                <w:rtl/>
              </w:rPr>
              <w:t>والتأثير</w:t>
            </w:r>
            <w:r w:rsidRPr="00473F17">
              <w:rPr>
                <w:b/>
                <w:bCs/>
                <w:sz w:val="28"/>
                <w:szCs w:val="28"/>
                <w:rtl/>
              </w:rPr>
              <w:t xml:space="preserve"> علي اداء الفئات المستهدفة بعد التخرج</w:t>
            </w:r>
            <w:r w:rsidRPr="00473F17">
              <w:rPr>
                <w:b/>
                <w:bCs/>
                <w:szCs w:val="28"/>
                <w:rtl/>
              </w:rPr>
              <w:t>.</w:t>
            </w:r>
          </w:p>
        </w:tc>
        <w:tc>
          <w:tcPr>
            <w:tcW w:w="1951" w:type="dxa"/>
            <w:shd w:val="clear" w:color="auto" w:fill="auto"/>
            <w:vAlign w:val="center"/>
          </w:tcPr>
          <w:p w14:paraId="16E09F82" w14:textId="77777777" w:rsidR="002A0138" w:rsidRPr="0096733B" w:rsidRDefault="002A0138" w:rsidP="00CB3CCC">
            <w:pPr>
              <w:ind w:left="360" w:right="360"/>
              <w:jc w:val="center"/>
              <w:rPr>
                <w:b/>
                <w:bCs/>
                <w:sz w:val="28"/>
                <w:szCs w:val="28"/>
                <w:rtl/>
              </w:rPr>
            </w:pPr>
            <w:r>
              <w:rPr>
                <w:rFonts w:hint="cs"/>
                <w:b/>
                <w:bCs/>
                <w:sz w:val="28"/>
                <w:szCs w:val="28"/>
                <w:rtl/>
              </w:rPr>
              <w:t>8</w:t>
            </w:r>
          </w:p>
        </w:tc>
        <w:tc>
          <w:tcPr>
            <w:tcW w:w="1915" w:type="dxa"/>
            <w:shd w:val="clear" w:color="auto" w:fill="auto"/>
            <w:vAlign w:val="center"/>
          </w:tcPr>
          <w:p w14:paraId="4253F0A7" w14:textId="77777777" w:rsidR="002A0138" w:rsidRPr="0096733B" w:rsidRDefault="002A0138" w:rsidP="00CB3CCC">
            <w:pPr>
              <w:ind w:left="360" w:right="360"/>
              <w:jc w:val="center"/>
              <w:rPr>
                <w:b/>
                <w:bCs/>
                <w:sz w:val="28"/>
                <w:szCs w:val="28"/>
                <w:rtl/>
              </w:rPr>
            </w:pPr>
            <w:r w:rsidRPr="0096733B">
              <w:rPr>
                <w:b/>
                <w:bCs/>
                <w:sz w:val="28"/>
                <w:szCs w:val="28"/>
                <w:rtl/>
              </w:rPr>
              <w:t>8</w:t>
            </w:r>
            <w:r>
              <w:rPr>
                <w:rFonts w:hint="cs"/>
                <w:b/>
                <w:bCs/>
                <w:sz w:val="28"/>
                <w:szCs w:val="28"/>
                <w:rtl/>
              </w:rPr>
              <w:t>7</w:t>
            </w:r>
            <w:r w:rsidRPr="0096733B">
              <w:rPr>
                <w:rFonts w:hint="cs"/>
                <w:b/>
                <w:bCs/>
                <w:sz w:val="28"/>
                <w:szCs w:val="28"/>
                <w:rtl/>
              </w:rPr>
              <w:t>.66</w:t>
            </w:r>
            <w:r w:rsidRPr="0096733B">
              <w:rPr>
                <w:b/>
                <w:bCs/>
                <w:sz w:val="28"/>
                <w:szCs w:val="28"/>
                <w:rtl/>
              </w:rPr>
              <w:t>%</w:t>
            </w:r>
          </w:p>
        </w:tc>
      </w:tr>
      <w:tr w:rsidR="002A0138" w:rsidRPr="000E15D1" w14:paraId="21C960AA" w14:textId="77777777" w:rsidTr="00CB3CCC">
        <w:trPr>
          <w:trHeight w:val="496"/>
          <w:jc w:val="center"/>
        </w:trPr>
        <w:tc>
          <w:tcPr>
            <w:tcW w:w="720" w:type="dxa"/>
            <w:shd w:val="clear" w:color="auto" w:fill="auto"/>
            <w:vAlign w:val="center"/>
          </w:tcPr>
          <w:p w14:paraId="34A16CBC" w14:textId="77777777" w:rsidR="002A0138" w:rsidRPr="0096733B" w:rsidRDefault="002A0138" w:rsidP="00CB3CCC">
            <w:pPr>
              <w:ind w:left="72" w:right="45"/>
              <w:jc w:val="center"/>
              <w:rPr>
                <w:b/>
                <w:bCs/>
                <w:sz w:val="28"/>
                <w:szCs w:val="28"/>
                <w:rtl/>
              </w:rPr>
            </w:pPr>
            <w:r w:rsidRPr="0096733B">
              <w:rPr>
                <w:b/>
                <w:bCs/>
                <w:sz w:val="28"/>
                <w:szCs w:val="28"/>
                <w:rtl/>
              </w:rPr>
              <w:t>4</w:t>
            </w:r>
          </w:p>
        </w:tc>
        <w:tc>
          <w:tcPr>
            <w:tcW w:w="4621" w:type="dxa"/>
            <w:shd w:val="clear" w:color="auto" w:fill="auto"/>
          </w:tcPr>
          <w:p w14:paraId="2FD53147" w14:textId="77777777" w:rsidR="002A0138" w:rsidRPr="00473F17" w:rsidRDefault="002A0138" w:rsidP="00CB3CCC">
            <w:pPr>
              <w:jc w:val="lowKashida"/>
              <w:rPr>
                <w:b/>
                <w:bCs/>
                <w:szCs w:val="28"/>
                <w:rtl/>
              </w:rPr>
            </w:pPr>
            <w:r w:rsidRPr="00473F17">
              <w:rPr>
                <w:b/>
                <w:bCs/>
                <w:sz w:val="28"/>
                <w:szCs w:val="28"/>
                <w:rtl/>
              </w:rPr>
              <w:t>المقترحات المقدمة لتطوير الاكاديمية الوطنية للتدريب لتحقيق اهداف التنمية المستدامة ورؤية مصر 2030</w:t>
            </w:r>
            <w:r w:rsidRPr="00473F17">
              <w:rPr>
                <w:b/>
                <w:bCs/>
                <w:szCs w:val="28"/>
                <w:rtl/>
              </w:rPr>
              <w:t>.</w:t>
            </w:r>
          </w:p>
        </w:tc>
        <w:tc>
          <w:tcPr>
            <w:tcW w:w="1951" w:type="dxa"/>
            <w:shd w:val="clear" w:color="auto" w:fill="auto"/>
            <w:vAlign w:val="center"/>
          </w:tcPr>
          <w:p w14:paraId="20D0477D" w14:textId="77777777" w:rsidR="002A0138" w:rsidRPr="0096733B" w:rsidRDefault="002A0138" w:rsidP="00CB3CCC">
            <w:pPr>
              <w:ind w:left="360" w:right="360"/>
              <w:jc w:val="center"/>
              <w:rPr>
                <w:b/>
                <w:bCs/>
                <w:sz w:val="28"/>
                <w:szCs w:val="28"/>
                <w:rtl/>
              </w:rPr>
            </w:pPr>
            <w:r>
              <w:rPr>
                <w:rFonts w:hint="cs"/>
                <w:b/>
                <w:bCs/>
                <w:sz w:val="28"/>
                <w:szCs w:val="28"/>
                <w:rtl/>
              </w:rPr>
              <w:t>8</w:t>
            </w:r>
          </w:p>
        </w:tc>
        <w:tc>
          <w:tcPr>
            <w:tcW w:w="1915" w:type="dxa"/>
            <w:shd w:val="clear" w:color="auto" w:fill="auto"/>
            <w:vAlign w:val="center"/>
          </w:tcPr>
          <w:p w14:paraId="71533FF4" w14:textId="77777777" w:rsidR="002A0138" w:rsidRPr="0096733B" w:rsidRDefault="002A0138" w:rsidP="00CB3CCC">
            <w:pPr>
              <w:ind w:left="360" w:right="360"/>
              <w:jc w:val="center"/>
              <w:rPr>
                <w:b/>
                <w:bCs/>
                <w:sz w:val="28"/>
                <w:szCs w:val="28"/>
                <w:rtl/>
              </w:rPr>
            </w:pPr>
            <w:r w:rsidRPr="0096733B">
              <w:rPr>
                <w:b/>
                <w:bCs/>
                <w:sz w:val="28"/>
                <w:szCs w:val="28"/>
                <w:rtl/>
              </w:rPr>
              <w:t>8</w:t>
            </w:r>
            <w:r>
              <w:rPr>
                <w:rFonts w:hint="cs"/>
                <w:b/>
                <w:bCs/>
                <w:sz w:val="28"/>
                <w:szCs w:val="28"/>
                <w:rtl/>
              </w:rPr>
              <w:t>9</w:t>
            </w:r>
            <w:r w:rsidRPr="0096733B">
              <w:rPr>
                <w:rFonts w:hint="cs"/>
                <w:b/>
                <w:bCs/>
                <w:sz w:val="28"/>
                <w:szCs w:val="28"/>
                <w:rtl/>
              </w:rPr>
              <w:t>.66</w:t>
            </w:r>
            <w:r w:rsidRPr="0096733B">
              <w:rPr>
                <w:b/>
                <w:bCs/>
                <w:sz w:val="28"/>
                <w:szCs w:val="28"/>
                <w:rtl/>
              </w:rPr>
              <w:t>%</w:t>
            </w:r>
          </w:p>
        </w:tc>
      </w:tr>
    </w:tbl>
    <w:p w14:paraId="458E1853" w14:textId="77777777" w:rsidR="002A0138" w:rsidRDefault="002A0138" w:rsidP="002A0138">
      <w:pPr>
        <w:ind w:left="360" w:right="360"/>
        <w:rPr>
          <w:rFonts w:cs="Simplified Arabic"/>
          <w:b/>
          <w:bCs/>
          <w:sz w:val="28"/>
          <w:szCs w:val="28"/>
          <w:rtl/>
        </w:rPr>
      </w:pPr>
    </w:p>
    <w:p w14:paraId="7747F553" w14:textId="77777777" w:rsidR="002A0138" w:rsidRDefault="002A0138" w:rsidP="002A0138">
      <w:pPr>
        <w:tabs>
          <w:tab w:val="left" w:pos="360"/>
          <w:tab w:val="left" w:pos="540"/>
        </w:tabs>
        <w:rPr>
          <w:rtl/>
        </w:rPr>
      </w:pPr>
    </w:p>
    <w:p w14:paraId="1E9B74CE" w14:textId="77777777" w:rsidR="002A0138" w:rsidRDefault="002A0138" w:rsidP="002A0138">
      <w:pPr>
        <w:tabs>
          <w:tab w:val="left" w:pos="360"/>
          <w:tab w:val="left" w:pos="540"/>
        </w:tabs>
        <w:rPr>
          <w:rtl/>
        </w:rPr>
      </w:pPr>
    </w:p>
    <w:p w14:paraId="4CDCBBDB" w14:textId="77777777" w:rsidR="002A0138" w:rsidRDefault="002A0138" w:rsidP="002A0138">
      <w:pPr>
        <w:tabs>
          <w:tab w:val="left" w:pos="360"/>
          <w:tab w:val="left" w:pos="540"/>
        </w:tabs>
        <w:rPr>
          <w:rtl/>
        </w:rPr>
      </w:pPr>
    </w:p>
    <w:p w14:paraId="4B1FA32A" w14:textId="77777777" w:rsidR="002A0138" w:rsidRDefault="002A0138" w:rsidP="002A0138">
      <w:pPr>
        <w:tabs>
          <w:tab w:val="left" w:pos="360"/>
          <w:tab w:val="left" w:pos="540"/>
        </w:tabs>
        <w:rPr>
          <w:rtl/>
        </w:rPr>
      </w:pPr>
    </w:p>
    <w:p w14:paraId="17C35D99" w14:textId="77777777" w:rsidR="002A0138" w:rsidRDefault="002A0138" w:rsidP="002A0138">
      <w:pPr>
        <w:tabs>
          <w:tab w:val="left" w:pos="360"/>
          <w:tab w:val="left" w:pos="540"/>
        </w:tabs>
        <w:rPr>
          <w:rtl/>
        </w:rPr>
      </w:pPr>
    </w:p>
    <w:p w14:paraId="3CEA7A2B" w14:textId="77777777" w:rsidR="002A0138" w:rsidRDefault="002A0138" w:rsidP="002A0138">
      <w:pPr>
        <w:tabs>
          <w:tab w:val="left" w:pos="360"/>
          <w:tab w:val="left" w:pos="540"/>
        </w:tabs>
        <w:rPr>
          <w:rtl/>
        </w:rPr>
      </w:pPr>
    </w:p>
    <w:p w14:paraId="0A5D9752" w14:textId="77777777" w:rsidR="002A0138" w:rsidRDefault="002A0138" w:rsidP="002A0138">
      <w:pPr>
        <w:tabs>
          <w:tab w:val="left" w:pos="360"/>
          <w:tab w:val="left" w:pos="540"/>
        </w:tabs>
        <w:rPr>
          <w:rtl/>
        </w:rPr>
      </w:pPr>
    </w:p>
    <w:p w14:paraId="6285A188" w14:textId="77777777" w:rsidR="006C166A" w:rsidRDefault="006C166A" w:rsidP="00463193">
      <w:pPr>
        <w:spacing w:line="360" w:lineRule="auto"/>
        <w:ind w:left="357" w:right="357"/>
        <w:jc w:val="center"/>
        <w:rPr>
          <w:b/>
          <w:bCs/>
          <w:sz w:val="32"/>
          <w:szCs w:val="32"/>
          <w:rtl/>
        </w:rPr>
      </w:pPr>
    </w:p>
    <w:p w14:paraId="3B92CD9A" w14:textId="77777777" w:rsidR="006C166A" w:rsidRDefault="006C166A" w:rsidP="00463193">
      <w:pPr>
        <w:spacing w:line="360" w:lineRule="auto"/>
        <w:ind w:left="357" w:right="357"/>
        <w:jc w:val="center"/>
        <w:rPr>
          <w:b/>
          <w:bCs/>
          <w:sz w:val="32"/>
          <w:szCs w:val="32"/>
          <w:rtl/>
        </w:rPr>
      </w:pPr>
    </w:p>
    <w:p w14:paraId="09E655B4" w14:textId="77777777" w:rsidR="006C166A" w:rsidRDefault="006C166A" w:rsidP="00463193">
      <w:pPr>
        <w:spacing w:line="360" w:lineRule="auto"/>
        <w:ind w:left="357" w:right="357"/>
        <w:jc w:val="center"/>
        <w:rPr>
          <w:b/>
          <w:bCs/>
          <w:sz w:val="32"/>
          <w:szCs w:val="32"/>
          <w:rtl/>
        </w:rPr>
      </w:pPr>
    </w:p>
    <w:p w14:paraId="64729C2D" w14:textId="77777777" w:rsidR="006C166A" w:rsidRDefault="006C166A" w:rsidP="00463193">
      <w:pPr>
        <w:spacing w:line="360" w:lineRule="auto"/>
        <w:ind w:left="357" w:right="357"/>
        <w:jc w:val="center"/>
        <w:rPr>
          <w:b/>
          <w:bCs/>
          <w:sz w:val="32"/>
          <w:szCs w:val="32"/>
          <w:rtl/>
        </w:rPr>
      </w:pPr>
    </w:p>
    <w:p w14:paraId="1BDE569F" w14:textId="77777777" w:rsidR="006C166A" w:rsidRDefault="006C166A" w:rsidP="00463193">
      <w:pPr>
        <w:spacing w:line="360" w:lineRule="auto"/>
        <w:ind w:left="357" w:right="357"/>
        <w:jc w:val="center"/>
        <w:rPr>
          <w:b/>
          <w:bCs/>
          <w:sz w:val="32"/>
          <w:szCs w:val="32"/>
          <w:rtl/>
        </w:rPr>
      </w:pPr>
    </w:p>
    <w:p w14:paraId="3BADD74C" w14:textId="77777777" w:rsidR="006C166A" w:rsidRDefault="006C166A" w:rsidP="00463193">
      <w:pPr>
        <w:spacing w:line="360" w:lineRule="auto"/>
        <w:ind w:left="357" w:right="357"/>
        <w:jc w:val="center"/>
        <w:rPr>
          <w:b/>
          <w:bCs/>
          <w:sz w:val="32"/>
          <w:szCs w:val="32"/>
          <w:rtl/>
        </w:rPr>
      </w:pPr>
    </w:p>
    <w:p w14:paraId="172947AB" w14:textId="77777777" w:rsidR="006C166A" w:rsidRDefault="006C166A" w:rsidP="00463193">
      <w:pPr>
        <w:spacing w:line="360" w:lineRule="auto"/>
        <w:ind w:left="357" w:right="357"/>
        <w:jc w:val="center"/>
        <w:rPr>
          <w:b/>
          <w:bCs/>
          <w:sz w:val="32"/>
          <w:szCs w:val="32"/>
          <w:rtl/>
        </w:rPr>
      </w:pPr>
    </w:p>
    <w:p w14:paraId="25AF226C" w14:textId="77777777" w:rsidR="006C166A" w:rsidRDefault="006C166A" w:rsidP="00463193">
      <w:pPr>
        <w:spacing w:line="360" w:lineRule="auto"/>
        <w:ind w:left="357" w:right="357"/>
        <w:jc w:val="center"/>
        <w:rPr>
          <w:b/>
          <w:bCs/>
          <w:sz w:val="32"/>
          <w:szCs w:val="32"/>
          <w:rtl/>
        </w:rPr>
      </w:pPr>
    </w:p>
    <w:p w14:paraId="763DA304" w14:textId="77777777" w:rsidR="008E659C" w:rsidRPr="00A445A8" w:rsidRDefault="008E659C" w:rsidP="008E659C">
      <w:pPr>
        <w:spacing w:line="360" w:lineRule="auto"/>
        <w:ind w:left="357" w:right="357"/>
        <w:rPr>
          <w:rFonts w:ascii="Arial" w:hAnsi="Arial" w:cs="Arial"/>
          <w:b/>
          <w:bCs/>
          <w:sz w:val="36"/>
          <w:szCs w:val="36"/>
          <w:rtl/>
        </w:rPr>
      </w:pPr>
    </w:p>
    <w:p w14:paraId="597F17D5" w14:textId="77777777" w:rsidR="008E659C" w:rsidRDefault="008E659C" w:rsidP="008E659C">
      <w:pPr>
        <w:spacing w:line="360" w:lineRule="auto"/>
        <w:ind w:left="357" w:right="357"/>
        <w:jc w:val="center"/>
        <w:rPr>
          <w:b/>
          <w:bCs/>
          <w:sz w:val="32"/>
          <w:szCs w:val="32"/>
          <w:rtl/>
        </w:rPr>
      </w:pPr>
    </w:p>
    <w:p w14:paraId="7BC23917" w14:textId="77777777" w:rsidR="008E659C" w:rsidRDefault="008E659C" w:rsidP="008E659C">
      <w:pPr>
        <w:spacing w:line="360" w:lineRule="auto"/>
        <w:ind w:left="357" w:right="357"/>
        <w:jc w:val="center"/>
        <w:rPr>
          <w:b/>
          <w:bCs/>
          <w:sz w:val="32"/>
          <w:szCs w:val="32"/>
          <w:rtl/>
        </w:rPr>
      </w:pPr>
    </w:p>
    <w:p w14:paraId="65152B14" w14:textId="77777777" w:rsidR="008E659C" w:rsidRDefault="008E659C" w:rsidP="008E659C">
      <w:pPr>
        <w:spacing w:line="360" w:lineRule="auto"/>
        <w:ind w:left="357" w:right="357"/>
        <w:jc w:val="center"/>
        <w:rPr>
          <w:b/>
          <w:bCs/>
          <w:sz w:val="32"/>
          <w:szCs w:val="32"/>
          <w:rtl/>
        </w:rPr>
      </w:pPr>
    </w:p>
    <w:p w14:paraId="7822848A" w14:textId="77777777" w:rsidR="008E659C" w:rsidRDefault="008E659C" w:rsidP="008E659C">
      <w:pPr>
        <w:spacing w:line="360" w:lineRule="auto"/>
        <w:ind w:left="357" w:right="357"/>
        <w:jc w:val="center"/>
        <w:rPr>
          <w:b/>
          <w:bCs/>
          <w:sz w:val="32"/>
          <w:szCs w:val="32"/>
          <w:rtl/>
        </w:rPr>
      </w:pPr>
    </w:p>
    <w:p w14:paraId="35A3CDA9" w14:textId="4F2E59A6" w:rsidR="008E659C" w:rsidRPr="00787F0E" w:rsidRDefault="008E659C" w:rsidP="00DE28AE">
      <w:pPr>
        <w:spacing w:line="360" w:lineRule="auto"/>
        <w:ind w:left="357" w:right="357"/>
        <w:jc w:val="center"/>
        <w:rPr>
          <w:b/>
          <w:bCs/>
          <w:sz w:val="32"/>
          <w:szCs w:val="32"/>
          <w:rtl/>
        </w:rPr>
      </w:pPr>
      <w:r w:rsidRPr="00787F0E">
        <w:rPr>
          <w:b/>
          <w:bCs/>
          <w:sz w:val="32"/>
          <w:szCs w:val="32"/>
          <w:rtl/>
        </w:rPr>
        <w:t xml:space="preserve">ملحق رقم ( </w:t>
      </w:r>
      <w:r w:rsidR="00DE28AE">
        <w:rPr>
          <w:rFonts w:hint="cs"/>
          <w:b/>
          <w:bCs/>
          <w:sz w:val="32"/>
          <w:szCs w:val="32"/>
          <w:rtl/>
        </w:rPr>
        <w:t>4</w:t>
      </w:r>
      <w:r w:rsidRPr="00787F0E">
        <w:rPr>
          <w:b/>
          <w:bCs/>
          <w:sz w:val="32"/>
          <w:szCs w:val="32"/>
          <w:rtl/>
        </w:rPr>
        <w:t xml:space="preserve"> )</w:t>
      </w:r>
    </w:p>
    <w:p w14:paraId="681593F3" w14:textId="77777777" w:rsidR="008E659C" w:rsidRPr="00787F0E" w:rsidRDefault="008E659C" w:rsidP="008E659C">
      <w:pPr>
        <w:spacing w:line="360" w:lineRule="auto"/>
        <w:ind w:left="357" w:right="357"/>
        <w:jc w:val="center"/>
        <w:rPr>
          <w:b/>
          <w:bCs/>
          <w:sz w:val="32"/>
          <w:szCs w:val="32"/>
          <w:rtl/>
        </w:rPr>
      </w:pPr>
      <w:r w:rsidRPr="00787F0E">
        <w:rPr>
          <w:b/>
          <w:bCs/>
          <w:sz w:val="32"/>
          <w:szCs w:val="32"/>
          <w:rtl/>
        </w:rPr>
        <w:t xml:space="preserve">استمارة استطلاع رأى السادة </w:t>
      </w:r>
      <w:r>
        <w:rPr>
          <w:rFonts w:hint="cs"/>
          <w:b/>
          <w:bCs/>
          <w:sz w:val="32"/>
          <w:szCs w:val="32"/>
          <w:rtl/>
        </w:rPr>
        <w:t>المحكمين</w:t>
      </w:r>
    </w:p>
    <w:p w14:paraId="1ED9BD07" w14:textId="77777777" w:rsidR="008E659C" w:rsidRPr="00787F0E" w:rsidRDefault="008E659C" w:rsidP="008E659C">
      <w:pPr>
        <w:spacing w:line="360" w:lineRule="auto"/>
        <w:ind w:left="357" w:right="357"/>
        <w:jc w:val="center"/>
        <w:rPr>
          <w:b/>
          <w:bCs/>
          <w:sz w:val="32"/>
          <w:szCs w:val="32"/>
          <w:rtl/>
        </w:rPr>
      </w:pPr>
      <w:r w:rsidRPr="00787F0E">
        <w:rPr>
          <w:b/>
          <w:bCs/>
          <w:sz w:val="32"/>
          <w:szCs w:val="32"/>
          <w:rtl/>
        </w:rPr>
        <w:t xml:space="preserve">لترتيب </w:t>
      </w:r>
      <w:r>
        <w:rPr>
          <w:rFonts w:hint="cs"/>
          <w:b/>
          <w:bCs/>
          <w:sz w:val="32"/>
          <w:szCs w:val="32"/>
          <w:rtl/>
        </w:rPr>
        <w:t>المحاور</w:t>
      </w:r>
      <w:r w:rsidRPr="00787F0E">
        <w:rPr>
          <w:b/>
          <w:bCs/>
          <w:sz w:val="32"/>
          <w:szCs w:val="32"/>
          <w:rtl/>
        </w:rPr>
        <w:t xml:space="preserve"> حسب الأهمية النسبية </w:t>
      </w:r>
    </w:p>
    <w:p w14:paraId="223570AA" w14:textId="77777777" w:rsidR="008E659C" w:rsidRPr="006D785C" w:rsidRDefault="008E659C" w:rsidP="008E659C">
      <w:pPr>
        <w:spacing w:line="360" w:lineRule="auto"/>
        <w:ind w:left="357" w:right="357"/>
        <w:rPr>
          <w:rFonts w:ascii="Arial" w:hAnsi="Arial" w:cs="PT Bold Heading"/>
          <w:b/>
          <w:bCs/>
          <w:sz w:val="36"/>
          <w:szCs w:val="36"/>
          <w:rtl/>
        </w:rPr>
      </w:pPr>
    </w:p>
    <w:p w14:paraId="772FE94B" w14:textId="77777777" w:rsidR="008E659C" w:rsidRDefault="008E659C" w:rsidP="008E659C">
      <w:pPr>
        <w:spacing w:line="360" w:lineRule="auto"/>
        <w:ind w:left="357" w:right="357"/>
        <w:rPr>
          <w:rFonts w:ascii="Arial" w:hAnsi="Arial" w:cs="Arial"/>
          <w:b/>
          <w:bCs/>
          <w:sz w:val="28"/>
          <w:szCs w:val="28"/>
          <w:rtl/>
        </w:rPr>
      </w:pPr>
    </w:p>
    <w:p w14:paraId="0415E3A7" w14:textId="77777777" w:rsidR="008E659C" w:rsidRDefault="008E659C" w:rsidP="008E659C">
      <w:pPr>
        <w:spacing w:line="360" w:lineRule="auto"/>
        <w:ind w:left="357" w:right="357"/>
        <w:rPr>
          <w:rFonts w:ascii="Arial" w:hAnsi="Arial" w:cs="Arial"/>
          <w:b/>
          <w:bCs/>
          <w:sz w:val="28"/>
          <w:szCs w:val="28"/>
          <w:rtl/>
        </w:rPr>
      </w:pPr>
    </w:p>
    <w:p w14:paraId="56CB2574" w14:textId="77777777" w:rsidR="008E659C" w:rsidRDefault="008E659C" w:rsidP="008E659C">
      <w:pPr>
        <w:spacing w:line="360" w:lineRule="auto"/>
        <w:ind w:left="357" w:right="357"/>
        <w:rPr>
          <w:rFonts w:ascii="Arial" w:hAnsi="Arial" w:cs="Arial"/>
          <w:b/>
          <w:bCs/>
          <w:sz w:val="28"/>
          <w:szCs w:val="28"/>
          <w:rtl/>
        </w:rPr>
      </w:pPr>
    </w:p>
    <w:p w14:paraId="4A68BE4A" w14:textId="77777777" w:rsidR="008E659C" w:rsidRDefault="008E659C" w:rsidP="008E659C">
      <w:pPr>
        <w:spacing w:line="360" w:lineRule="auto"/>
        <w:ind w:left="357" w:right="357"/>
        <w:rPr>
          <w:rFonts w:ascii="Arial" w:hAnsi="Arial" w:cs="Arial"/>
          <w:b/>
          <w:bCs/>
          <w:sz w:val="28"/>
          <w:szCs w:val="28"/>
          <w:rtl/>
        </w:rPr>
      </w:pPr>
    </w:p>
    <w:p w14:paraId="2F58ECFC" w14:textId="77777777" w:rsidR="008E659C" w:rsidRDefault="008E659C" w:rsidP="008E659C">
      <w:pPr>
        <w:spacing w:line="360" w:lineRule="auto"/>
        <w:ind w:left="357" w:right="357"/>
        <w:rPr>
          <w:rFonts w:ascii="Arial" w:hAnsi="Arial" w:cs="Arial"/>
          <w:b/>
          <w:bCs/>
          <w:sz w:val="28"/>
          <w:szCs w:val="28"/>
          <w:rtl/>
        </w:rPr>
      </w:pPr>
    </w:p>
    <w:p w14:paraId="018839B2" w14:textId="77777777" w:rsidR="008E659C" w:rsidRDefault="008E659C" w:rsidP="008E659C">
      <w:pPr>
        <w:spacing w:line="360" w:lineRule="auto"/>
        <w:ind w:left="357" w:right="357"/>
        <w:rPr>
          <w:rFonts w:ascii="Arial" w:hAnsi="Arial" w:cs="Arial"/>
          <w:b/>
          <w:bCs/>
          <w:sz w:val="28"/>
          <w:szCs w:val="28"/>
          <w:rtl/>
        </w:rPr>
      </w:pPr>
    </w:p>
    <w:p w14:paraId="621A1357" w14:textId="77777777" w:rsidR="008E659C" w:rsidRDefault="008E659C" w:rsidP="008E659C">
      <w:pPr>
        <w:spacing w:line="360" w:lineRule="auto"/>
        <w:ind w:left="357" w:right="357"/>
        <w:rPr>
          <w:rFonts w:ascii="Arial" w:hAnsi="Arial" w:cs="Arial"/>
          <w:b/>
          <w:bCs/>
          <w:sz w:val="28"/>
          <w:szCs w:val="28"/>
          <w:rtl/>
        </w:rPr>
      </w:pPr>
    </w:p>
    <w:p w14:paraId="1D64DADB" w14:textId="77777777" w:rsidR="008E659C" w:rsidRDefault="008E659C" w:rsidP="008E659C">
      <w:pPr>
        <w:spacing w:line="360" w:lineRule="auto"/>
        <w:ind w:left="357" w:right="357"/>
        <w:rPr>
          <w:rFonts w:ascii="Arial" w:hAnsi="Arial" w:cs="Arial"/>
          <w:b/>
          <w:bCs/>
          <w:sz w:val="28"/>
          <w:szCs w:val="28"/>
          <w:rtl/>
        </w:rPr>
      </w:pPr>
    </w:p>
    <w:p w14:paraId="412CD83A" w14:textId="77777777" w:rsidR="008E659C" w:rsidRDefault="008E659C" w:rsidP="008E659C">
      <w:pPr>
        <w:spacing w:line="360" w:lineRule="auto"/>
        <w:ind w:left="357" w:right="357"/>
        <w:rPr>
          <w:rFonts w:ascii="Arial" w:hAnsi="Arial" w:cs="Arial"/>
          <w:b/>
          <w:bCs/>
          <w:sz w:val="28"/>
          <w:szCs w:val="28"/>
          <w:rtl/>
        </w:rPr>
      </w:pPr>
    </w:p>
    <w:p w14:paraId="70700CA6" w14:textId="77777777" w:rsidR="008E659C" w:rsidRDefault="008E659C" w:rsidP="008E659C">
      <w:pPr>
        <w:spacing w:line="360" w:lineRule="auto"/>
        <w:ind w:left="357" w:right="357"/>
        <w:rPr>
          <w:rFonts w:ascii="Arial" w:hAnsi="Arial" w:cs="Arial"/>
          <w:b/>
          <w:bCs/>
          <w:sz w:val="28"/>
          <w:szCs w:val="28"/>
          <w:rtl/>
        </w:rPr>
      </w:pPr>
    </w:p>
    <w:p w14:paraId="15A22582" w14:textId="77777777" w:rsidR="008E659C" w:rsidRDefault="008E659C" w:rsidP="008E659C">
      <w:pPr>
        <w:spacing w:line="360" w:lineRule="auto"/>
        <w:ind w:left="357" w:right="357"/>
        <w:rPr>
          <w:rFonts w:ascii="Arial" w:hAnsi="Arial" w:cs="Arial"/>
          <w:b/>
          <w:bCs/>
          <w:sz w:val="28"/>
          <w:szCs w:val="28"/>
          <w:rtl/>
        </w:rPr>
      </w:pPr>
    </w:p>
    <w:p w14:paraId="0885A09B" w14:textId="4A78D289" w:rsidR="008E659C" w:rsidRDefault="008E659C" w:rsidP="008E659C">
      <w:pPr>
        <w:ind w:right="5580"/>
        <w:jc w:val="center"/>
        <w:rPr>
          <w:rFonts w:cs="PT Simple Bold Ruled"/>
          <w:b/>
          <w:bCs/>
          <w:sz w:val="28"/>
          <w:szCs w:val="28"/>
          <w:rtl/>
        </w:rPr>
      </w:pPr>
      <w:r>
        <w:rPr>
          <w:noProof/>
        </w:rPr>
        <w:lastRenderedPageBreak/>
        <w:drawing>
          <wp:anchor distT="24384" distB="85344" distL="144780" distR="196977" simplePos="0" relativeHeight="251666432" behindDoc="0" locked="0" layoutInCell="1" allowOverlap="1" wp14:anchorId="75EF3E80" wp14:editId="1831A04C">
            <wp:simplePos x="0" y="0"/>
            <wp:positionH relativeFrom="column">
              <wp:posOffset>4949190</wp:posOffset>
            </wp:positionH>
            <wp:positionV relativeFrom="paragraph">
              <wp:posOffset>174625</wp:posOffset>
            </wp:positionV>
            <wp:extent cx="904240" cy="1371600"/>
            <wp:effectExtent l="57150" t="57150" r="124460" b="133350"/>
            <wp:wrapSquare wrapText="bothSides"/>
            <wp:docPr id="9" name="صورة 9"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4240" cy="1371600"/>
                    </a:xfrm>
                    <a:prstGeom prst="rect">
                      <a:avLst/>
                    </a:prstGeom>
                    <a:noFill/>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a:extLst/>
                  </pic:spPr>
                </pic:pic>
              </a:graphicData>
            </a:graphic>
            <wp14:sizeRelH relativeFrom="page">
              <wp14:pctWidth>0</wp14:pctWidth>
            </wp14:sizeRelH>
            <wp14:sizeRelV relativeFrom="page">
              <wp14:pctHeight>0</wp14:pctHeight>
            </wp14:sizeRelV>
          </wp:anchor>
        </w:drawing>
      </w:r>
    </w:p>
    <w:p w14:paraId="096F0C84" w14:textId="5F1EFF37" w:rsidR="008E659C" w:rsidRDefault="008E659C" w:rsidP="008E659C">
      <w:pPr>
        <w:rPr>
          <w:rFonts w:ascii="Arial" w:hAnsi="Arial" w:cs="PT Bold Heading"/>
          <w:sz w:val="28"/>
          <w:szCs w:val="28"/>
          <w:rtl/>
        </w:rPr>
      </w:pPr>
      <w:r>
        <w:rPr>
          <w:rFonts w:ascii="Arial" w:hAnsi="Arial" w:cs="PT Bold Heading"/>
          <w:sz w:val="28"/>
          <w:szCs w:val="28"/>
        </w:rPr>
        <w:t xml:space="preserve">                                                       </w:t>
      </w:r>
      <w:r>
        <w:rPr>
          <w:rFonts w:ascii="Arial" w:hAnsi="Arial" w:cs="PT Bold Heading" w:hint="cs"/>
          <w:sz w:val="28"/>
          <w:szCs w:val="28"/>
          <w:rtl/>
        </w:rPr>
        <w:t xml:space="preserve">       </w:t>
      </w:r>
      <w:r w:rsidRPr="00A802CC">
        <w:rPr>
          <w:rFonts w:ascii="Arial" w:hAnsi="Arial" w:cs="PT Bold Heading" w:hint="cs"/>
          <w:sz w:val="28"/>
          <w:szCs w:val="28"/>
          <w:rtl/>
        </w:rPr>
        <w:t xml:space="preserve">جمهورية مصر العربية </w:t>
      </w:r>
    </w:p>
    <w:p w14:paraId="043FCBE5" w14:textId="026BADCA" w:rsidR="008E659C" w:rsidRPr="00A802CC" w:rsidRDefault="008E659C" w:rsidP="008E659C">
      <w:pPr>
        <w:rPr>
          <w:rFonts w:ascii="Arial" w:hAnsi="Arial" w:cs="PT Bold Heading"/>
          <w:sz w:val="28"/>
          <w:szCs w:val="28"/>
          <w:rtl/>
        </w:rPr>
      </w:pPr>
      <w:r>
        <w:rPr>
          <w:rFonts w:ascii="Arial" w:hAnsi="Arial" w:cs="PT Bold Heading" w:hint="cs"/>
          <w:sz w:val="28"/>
          <w:szCs w:val="28"/>
          <w:rtl/>
        </w:rPr>
        <w:t xml:space="preserve">                                                                      </w:t>
      </w:r>
      <w:r w:rsidRPr="00A802CC">
        <w:rPr>
          <w:rFonts w:ascii="Arial" w:hAnsi="Arial" w:cs="PT Bold Heading" w:hint="cs"/>
          <w:sz w:val="28"/>
          <w:szCs w:val="28"/>
          <w:rtl/>
        </w:rPr>
        <w:t xml:space="preserve">معهد التخطيط القومي </w:t>
      </w:r>
    </w:p>
    <w:p w14:paraId="1E7DBC8D" w14:textId="187AC70E" w:rsidR="008E659C" w:rsidRPr="00A802CC" w:rsidRDefault="008E659C" w:rsidP="008E659C">
      <w:pPr>
        <w:tabs>
          <w:tab w:val="left" w:pos="270"/>
        </w:tabs>
        <w:ind w:left="450"/>
        <w:rPr>
          <w:rFonts w:ascii="Arial" w:hAnsi="Arial" w:cs="PT Bold Heading"/>
          <w:sz w:val="28"/>
          <w:szCs w:val="28"/>
          <w:rtl/>
        </w:rPr>
      </w:pPr>
      <w:r>
        <w:rPr>
          <w:rFonts w:ascii="Arial" w:hAnsi="Arial" w:cs="PT Bold Heading" w:hint="cs"/>
          <w:sz w:val="28"/>
          <w:szCs w:val="28"/>
          <w:rtl/>
        </w:rPr>
        <w:t xml:space="preserve">                                                                             </w:t>
      </w:r>
      <w:r w:rsidRPr="00A802CC">
        <w:rPr>
          <w:rFonts w:ascii="Arial" w:hAnsi="Arial" w:cs="PT Bold Heading" w:hint="cs"/>
          <w:sz w:val="28"/>
          <w:szCs w:val="28"/>
          <w:rtl/>
        </w:rPr>
        <w:t>الدراسات العليا</w:t>
      </w:r>
    </w:p>
    <w:p w14:paraId="58B73514" w14:textId="77777777" w:rsidR="008E659C" w:rsidRDefault="008E659C" w:rsidP="008E659C">
      <w:pPr>
        <w:rPr>
          <w:rtl/>
        </w:rPr>
      </w:pPr>
    </w:p>
    <w:p w14:paraId="077C2187" w14:textId="77777777" w:rsidR="008E659C" w:rsidRDefault="008E659C" w:rsidP="008E659C">
      <w:pPr>
        <w:ind w:left="360" w:right="360"/>
        <w:jc w:val="center"/>
        <w:rPr>
          <w:rFonts w:ascii="Arial" w:hAnsi="Arial" w:cs="Arial"/>
          <w:b/>
          <w:bCs/>
          <w:sz w:val="36"/>
          <w:szCs w:val="36"/>
          <w:rtl/>
        </w:rPr>
      </w:pPr>
    </w:p>
    <w:p w14:paraId="7EC2DA33" w14:textId="77777777" w:rsidR="008E659C" w:rsidRDefault="008E659C" w:rsidP="008E659C">
      <w:pPr>
        <w:pStyle w:val="ae"/>
        <w:tabs>
          <w:tab w:val="right" w:pos="0"/>
        </w:tabs>
        <w:bidi/>
        <w:spacing w:before="0" w:beforeAutospacing="0" w:after="0" w:afterAutospacing="0" w:line="360" w:lineRule="auto"/>
        <w:jc w:val="center"/>
        <w:rPr>
          <w:b/>
          <w:bCs/>
          <w:sz w:val="28"/>
          <w:szCs w:val="28"/>
          <w:lang w:eastAsia="ar-EG"/>
        </w:rPr>
      </w:pPr>
      <w:r>
        <w:rPr>
          <w:rFonts w:hint="cs"/>
          <w:b/>
          <w:bCs/>
          <w:sz w:val="28"/>
          <w:szCs w:val="28"/>
          <w:rtl/>
        </w:rPr>
        <w:t>السيد الأستاذ الدكتور</w:t>
      </w:r>
      <w:r>
        <w:rPr>
          <w:rFonts w:hint="cs"/>
          <w:b/>
          <w:bCs/>
          <w:sz w:val="28"/>
          <w:szCs w:val="28"/>
          <w:rtl/>
          <w:lang w:eastAsia="ar-EG"/>
        </w:rPr>
        <w:t>/.................................................</w:t>
      </w:r>
    </w:p>
    <w:p w14:paraId="1439C559" w14:textId="77777777" w:rsidR="008E659C" w:rsidRDefault="008E659C" w:rsidP="008E659C">
      <w:pPr>
        <w:pStyle w:val="ae"/>
        <w:tabs>
          <w:tab w:val="right" w:pos="0"/>
        </w:tabs>
        <w:bidi/>
        <w:spacing w:before="0" w:beforeAutospacing="0" w:after="0" w:afterAutospacing="0" w:line="360" w:lineRule="auto"/>
        <w:jc w:val="center"/>
        <w:rPr>
          <w:b/>
          <w:bCs/>
          <w:sz w:val="28"/>
          <w:szCs w:val="28"/>
          <w:rtl/>
          <w:lang w:eastAsia="ar-EG"/>
        </w:rPr>
      </w:pPr>
      <w:r>
        <w:rPr>
          <w:rFonts w:hint="cs"/>
          <w:b/>
          <w:bCs/>
          <w:sz w:val="28"/>
          <w:szCs w:val="28"/>
          <w:rtl/>
          <w:lang w:eastAsia="ar-EG"/>
        </w:rPr>
        <w:t>تحية طيبة ... وبعد،</w:t>
      </w:r>
    </w:p>
    <w:p w14:paraId="0754B3B0" w14:textId="77777777" w:rsidR="008E659C" w:rsidRDefault="008E659C" w:rsidP="008E659C">
      <w:pPr>
        <w:spacing w:line="360" w:lineRule="auto"/>
        <w:jc w:val="lowKashida"/>
        <w:rPr>
          <w:b/>
          <w:bCs/>
          <w:sz w:val="28"/>
          <w:szCs w:val="28"/>
          <w:rtl/>
          <w:lang w:eastAsia="ar-EG"/>
        </w:rPr>
      </w:pPr>
      <w:r>
        <w:rPr>
          <w:rFonts w:cs="Mudir MT" w:hint="cs"/>
          <w:b/>
          <w:bCs/>
          <w:sz w:val="28"/>
          <w:szCs w:val="28"/>
          <w:rtl/>
          <w:lang w:eastAsia="ar-EG"/>
        </w:rPr>
        <w:t xml:space="preserve">      </w:t>
      </w:r>
      <w:r>
        <w:rPr>
          <w:rFonts w:cs="Mudir MT" w:hint="cs"/>
          <w:b/>
          <w:bCs/>
          <w:sz w:val="28"/>
          <w:szCs w:val="28"/>
          <w:rtl/>
          <w:lang w:eastAsia="ar-EG"/>
        </w:rPr>
        <w:tab/>
      </w:r>
      <w:r>
        <w:rPr>
          <w:rFonts w:hint="cs"/>
          <w:b/>
          <w:bCs/>
          <w:sz w:val="28"/>
          <w:szCs w:val="28"/>
          <w:rtl/>
          <w:lang w:eastAsia="ar-EG"/>
        </w:rPr>
        <w:t>يقوم الباحث/ احمد سعد الدين معروف النحاس ، باستطلاع رأى المحكمين حول استبان تقييم دور الاكاديمية الوطنية للتدريب وذلك ضمن متطلبات الحصول على درجة الماجستير المهني " التخطيط للتنمية المستدامة  ، وموضوعها:</w:t>
      </w:r>
    </w:p>
    <w:p w14:paraId="577E1DEF" w14:textId="77777777" w:rsidR="008E659C" w:rsidRPr="008E659C" w:rsidRDefault="008E659C" w:rsidP="008E659C">
      <w:pPr>
        <w:jc w:val="center"/>
        <w:rPr>
          <w:b/>
          <w:bCs/>
          <w:sz w:val="32"/>
          <w:szCs w:val="32"/>
          <w:rtl/>
          <w:lang w:eastAsia="ar-EG"/>
        </w:rPr>
      </w:pPr>
      <w:r w:rsidRPr="008E659C">
        <w:rPr>
          <w:rFonts w:ascii="Arial" w:hAnsi="Arial" w:cs="PT Bold Heading" w:hint="cs"/>
          <w:sz w:val="32"/>
          <w:szCs w:val="32"/>
          <w:rtl/>
        </w:rPr>
        <w:t>تقييم دور الاكاديمية الوطنية للتدريب وتأهيل الشباب لتحقيق خطة التنمية المستدامة ورؤية مصر 2030</w:t>
      </w:r>
    </w:p>
    <w:p w14:paraId="1C4F401B" w14:textId="77777777" w:rsidR="008E659C" w:rsidRDefault="008E659C" w:rsidP="008E659C">
      <w:pPr>
        <w:jc w:val="center"/>
        <w:rPr>
          <w:b/>
          <w:bCs/>
          <w:sz w:val="36"/>
          <w:szCs w:val="36"/>
          <w:rtl/>
          <w:lang w:eastAsia="ar-EG"/>
        </w:rPr>
      </w:pPr>
    </w:p>
    <w:p w14:paraId="275AFCF7" w14:textId="77777777" w:rsidR="008E659C" w:rsidRDefault="008E659C" w:rsidP="008E659C">
      <w:pPr>
        <w:pStyle w:val="ae"/>
        <w:tabs>
          <w:tab w:val="right" w:pos="0"/>
        </w:tabs>
        <w:bidi/>
        <w:spacing w:before="0" w:beforeAutospacing="0" w:after="0" w:afterAutospacing="0" w:line="360" w:lineRule="auto"/>
        <w:jc w:val="lowKashida"/>
        <w:rPr>
          <w:b/>
          <w:bCs/>
          <w:sz w:val="28"/>
          <w:szCs w:val="28"/>
          <w:rtl/>
          <w:lang w:eastAsia="ar-EG"/>
        </w:rPr>
      </w:pPr>
      <w:r>
        <w:rPr>
          <w:rFonts w:cs="Mudir MT" w:hint="cs"/>
          <w:sz w:val="28"/>
          <w:rtl/>
          <w:lang w:eastAsia="ar-EG"/>
        </w:rPr>
        <w:tab/>
      </w:r>
      <w:r>
        <w:rPr>
          <w:rFonts w:hint="cs"/>
          <w:b/>
          <w:bCs/>
          <w:sz w:val="28"/>
          <w:szCs w:val="28"/>
          <w:rtl/>
          <w:lang w:eastAsia="ar-EG"/>
        </w:rPr>
        <w:t>ولما كان سيادتكم من المشهود لهم بالكفاءة العلمية؛ فضلاً عن خبراتكم في هذا المجال.</w:t>
      </w:r>
      <w:r>
        <w:rPr>
          <w:rFonts w:hint="cs"/>
          <w:b/>
          <w:bCs/>
          <w:sz w:val="28"/>
          <w:szCs w:val="28"/>
          <w:rtl/>
          <w:lang w:eastAsia="ar-EG"/>
        </w:rPr>
        <w:tab/>
      </w:r>
    </w:p>
    <w:p w14:paraId="68A74933" w14:textId="77777777" w:rsidR="008E659C" w:rsidRDefault="008E659C" w:rsidP="008E659C">
      <w:pPr>
        <w:spacing w:line="360" w:lineRule="auto"/>
        <w:ind w:firstLine="720"/>
        <w:jc w:val="lowKashida"/>
        <w:rPr>
          <w:b/>
          <w:bCs/>
          <w:sz w:val="28"/>
          <w:szCs w:val="28"/>
          <w:rtl/>
          <w:lang w:eastAsia="ar-EG"/>
        </w:rPr>
      </w:pPr>
      <w:r>
        <w:rPr>
          <w:rFonts w:hint="cs"/>
          <w:b/>
          <w:bCs/>
          <w:sz w:val="28"/>
          <w:szCs w:val="28"/>
          <w:rtl/>
          <w:lang w:eastAsia="ar-EG"/>
        </w:rPr>
        <w:t xml:space="preserve">لذا، يأمل الباحث أن يتعرف على آرائكم بصدد الصورة الأولية للاستبيان </w:t>
      </w:r>
    </w:p>
    <w:p w14:paraId="74B00F94" w14:textId="77777777" w:rsidR="008E659C" w:rsidRDefault="008E659C" w:rsidP="008E659C">
      <w:pPr>
        <w:spacing w:line="360" w:lineRule="auto"/>
        <w:ind w:firstLine="720"/>
        <w:jc w:val="lowKashida"/>
        <w:rPr>
          <w:b/>
          <w:bCs/>
          <w:sz w:val="28"/>
          <w:szCs w:val="28"/>
          <w:rtl/>
          <w:lang w:eastAsia="ar-EG"/>
        </w:rPr>
      </w:pPr>
      <w:r>
        <w:rPr>
          <w:rFonts w:hint="cs"/>
          <w:b/>
          <w:bCs/>
          <w:sz w:val="28"/>
          <w:szCs w:val="28"/>
          <w:u w:val="single"/>
          <w:rtl/>
          <w:lang w:eastAsia="ar-EG"/>
        </w:rPr>
        <w:t>ونرجو من سيادتكم إبداء الملاحظات في</w:t>
      </w:r>
      <w:r>
        <w:rPr>
          <w:rFonts w:hint="cs"/>
          <w:b/>
          <w:bCs/>
          <w:sz w:val="28"/>
          <w:szCs w:val="28"/>
          <w:rtl/>
          <w:lang w:eastAsia="ar-EG"/>
        </w:rPr>
        <w:t>:</w:t>
      </w:r>
    </w:p>
    <w:p w14:paraId="215289BE" w14:textId="5A0B8CCD" w:rsidR="008E659C" w:rsidRPr="00A52D25" w:rsidRDefault="008E659C" w:rsidP="00E5298C">
      <w:pPr>
        <w:numPr>
          <w:ilvl w:val="0"/>
          <w:numId w:val="23"/>
        </w:numPr>
        <w:spacing w:after="0" w:line="360" w:lineRule="auto"/>
        <w:ind w:right="357"/>
        <w:rPr>
          <w:b/>
          <w:bCs/>
          <w:sz w:val="28"/>
          <w:szCs w:val="28"/>
          <w:rtl/>
          <w:lang w:eastAsia="ar-EG"/>
        </w:rPr>
      </w:pPr>
      <w:r>
        <w:rPr>
          <w:rFonts w:hint="cs"/>
          <w:b/>
          <w:bCs/>
          <w:sz w:val="28"/>
          <w:szCs w:val="28"/>
          <w:rtl/>
          <w:lang w:eastAsia="ar-EG"/>
        </w:rPr>
        <w:t xml:space="preserve">الموافقة </w:t>
      </w:r>
      <w:r w:rsidRPr="00A52D25">
        <w:rPr>
          <w:rFonts w:hint="cs"/>
          <w:b/>
          <w:bCs/>
          <w:sz w:val="28"/>
          <w:szCs w:val="28"/>
          <w:rtl/>
          <w:lang w:eastAsia="ar-EG"/>
        </w:rPr>
        <w:t xml:space="preserve">علي ترتيب </w:t>
      </w:r>
      <w:proofErr w:type="spellStart"/>
      <w:r w:rsidR="00E5298C">
        <w:rPr>
          <w:rFonts w:hint="cs"/>
          <w:b/>
          <w:bCs/>
          <w:sz w:val="28"/>
          <w:szCs w:val="28"/>
          <w:rtl/>
          <w:lang w:eastAsia="ar-EG"/>
        </w:rPr>
        <w:t>المحاو</w:t>
      </w:r>
      <w:proofErr w:type="spellEnd"/>
      <w:r w:rsidRPr="00A52D25">
        <w:rPr>
          <w:rFonts w:hint="cs"/>
          <w:b/>
          <w:bCs/>
          <w:sz w:val="28"/>
          <w:szCs w:val="28"/>
          <w:rtl/>
          <w:lang w:eastAsia="ar-EG"/>
        </w:rPr>
        <w:t xml:space="preserve"> المقياس حسب الأهمية النسبية </w:t>
      </w:r>
    </w:p>
    <w:p w14:paraId="767B03EE" w14:textId="77777777" w:rsidR="008E659C" w:rsidRDefault="008E659C" w:rsidP="008E659C">
      <w:pPr>
        <w:numPr>
          <w:ilvl w:val="0"/>
          <w:numId w:val="23"/>
        </w:numPr>
        <w:spacing w:after="0" w:line="360" w:lineRule="auto"/>
        <w:jc w:val="lowKashida"/>
        <w:rPr>
          <w:b/>
          <w:bCs/>
          <w:sz w:val="28"/>
          <w:szCs w:val="28"/>
          <w:rtl/>
          <w:lang w:eastAsia="ar-EG"/>
        </w:rPr>
      </w:pPr>
      <w:r>
        <w:rPr>
          <w:rFonts w:hint="cs"/>
          <w:b/>
          <w:bCs/>
          <w:sz w:val="28"/>
          <w:szCs w:val="28"/>
          <w:rtl/>
          <w:lang w:eastAsia="ar-EG"/>
        </w:rPr>
        <w:t>وضع مقترحات أخرى إن أمكن ذلك.</w:t>
      </w:r>
    </w:p>
    <w:p w14:paraId="6852AD5B" w14:textId="77777777" w:rsidR="008E659C" w:rsidRDefault="008E659C" w:rsidP="008E659C">
      <w:pPr>
        <w:jc w:val="center"/>
        <w:rPr>
          <w:b/>
          <w:bCs/>
          <w:sz w:val="32"/>
          <w:szCs w:val="32"/>
          <w:lang w:eastAsia="ar-EG"/>
        </w:rPr>
      </w:pPr>
      <w:r>
        <w:rPr>
          <w:rFonts w:hint="cs"/>
          <w:b/>
          <w:bCs/>
          <w:sz w:val="32"/>
          <w:szCs w:val="32"/>
          <w:rtl/>
          <w:lang w:eastAsia="ar-EG"/>
        </w:rPr>
        <w:t>ونشكر لسيادتكم سلفًا حسن التعاون لإثراء هذا البحث،</w:t>
      </w:r>
    </w:p>
    <w:p w14:paraId="46D16B7A" w14:textId="77777777" w:rsidR="008E659C" w:rsidRDefault="008E659C" w:rsidP="008E659C">
      <w:pPr>
        <w:jc w:val="center"/>
        <w:rPr>
          <w:sz w:val="32"/>
          <w:szCs w:val="32"/>
          <w:rtl/>
          <w:lang w:eastAsia="ar-EG"/>
        </w:rPr>
      </w:pPr>
    </w:p>
    <w:p w14:paraId="6B1504FA" w14:textId="77777777" w:rsidR="008E659C" w:rsidRDefault="008E659C" w:rsidP="008E659C">
      <w:pPr>
        <w:jc w:val="center"/>
        <w:rPr>
          <w:b/>
          <w:bCs/>
          <w:sz w:val="32"/>
          <w:szCs w:val="32"/>
          <w:rtl/>
          <w:lang w:eastAsia="ar-EG"/>
        </w:rPr>
      </w:pPr>
    </w:p>
    <w:p w14:paraId="206CECF9" w14:textId="77777777" w:rsidR="008E659C" w:rsidRDefault="008E659C" w:rsidP="008E659C">
      <w:pPr>
        <w:tabs>
          <w:tab w:val="left" w:pos="4958"/>
        </w:tabs>
        <w:spacing w:line="360" w:lineRule="auto"/>
        <w:jc w:val="center"/>
        <w:rPr>
          <w:b/>
          <w:bCs/>
          <w:sz w:val="28"/>
          <w:szCs w:val="28"/>
          <w:rtl/>
          <w:lang w:eastAsia="ar-EG"/>
        </w:rPr>
      </w:pPr>
      <w:r>
        <w:rPr>
          <w:rFonts w:hint="cs"/>
          <w:b/>
          <w:bCs/>
          <w:sz w:val="28"/>
          <w:szCs w:val="28"/>
          <w:rtl/>
          <w:lang w:eastAsia="ar-EG"/>
        </w:rPr>
        <w:t xml:space="preserve">                                                                      الباحث</w:t>
      </w:r>
    </w:p>
    <w:p w14:paraId="0DCBD391" w14:textId="390A7219" w:rsidR="008E659C" w:rsidRDefault="008E659C" w:rsidP="009B23CC">
      <w:pPr>
        <w:ind w:right="360"/>
        <w:rPr>
          <w:rFonts w:cs="PT Simple Bold Ruled"/>
          <w:b/>
          <w:bCs/>
          <w:sz w:val="28"/>
          <w:szCs w:val="28"/>
          <w:rtl/>
        </w:rPr>
      </w:pPr>
      <w:r>
        <w:rPr>
          <w:rFonts w:hint="cs"/>
          <w:b/>
          <w:bCs/>
          <w:sz w:val="28"/>
          <w:szCs w:val="28"/>
          <w:rtl/>
          <w:lang w:eastAsia="ar-EG"/>
        </w:rPr>
        <w:t xml:space="preserve">                                                                               </w:t>
      </w:r>
      <w:r w:rsidR="009B23CC">
        <w:rPr>
          <w:rFonts w:hint="cs"/>
          <w:b/>
          <w:bCs/>
          <w:sz w:val="28"/>
          <w:szCs w:val="28"/>
          <w:rtl/>
          <w:lang w:eastAsia="ar-EG"/>
        </w:rPr>
        <w:t xml:space="preserve">   </w:t>
      </w:r>
      <w:r>
        <w:rPr>
          <w:rFonts w:hint="cs"/>
          <w:b/>
          <w:bCs/>
          <w:sz w:val="28"/>
          <w:szCs w:val="28"/>
          <w:rtl/>
          <w:lang w:eastAsia="ar-EG"/>
        </w:rPr>
        <w:t xml:space="preserve"> </w:t>
      </w:r>
      <w:r w:rsidR="009B23CC">
        <w:rPr>
          <w:rFonts w:hint="cs"/>
          <w:b/>
          <w:bCs/>
          <w:sz w:val="28"/>
          <w:szCs w:val="28"/>
          <w:rtl/>
          <w:lang w:eastAsia="ar-EG"/>
        </w:rPr>
        <w:t>احمد النحاس</w:t>
      </w:r>
    </w:p>
    <w:p w14:paraId="5F80239C" w14:textId="77777777" w:rsidR="008E659C" w:rsidRDefault="008E659C" w:rsidP="008E659C">
      <w:pPr>
        <w:ind w:left="360" w:right="360"/>
        <w:rPr>
          <w:rFonts w:cs="Akhbar MT"/>
          <w:b/>
          <w:bCs/>
          <w:sz w:val="36"/>
          <w:szCs w:val="36"/>
          <w:rtl/>
          <w:lang w:eastAsia="ar-EG"/>
        </w:rPr>
      </w:pPr>
    </w:p>
    <w:p w14:paraId="000AA2C2" w14:textId="77777777" w:rsidR="008E659C" w:rsidRDefault="008E659C" w:rsidP="008E659C">
      <w:pPr>
        <w:ind w:right="360"/>
        <w:rPr>
          <w:rFonts w:ascii="Arial" w:hAnsi="Arial" w:cs="Arial"/>
          <w:b/>
          <w:bCs/>
          <w:sz w:val="28"/>
          <w:szCs w:val="28"/>
          <w:rtl/>
        </w:rPr>
      </w:pPr>
    </w:p>
    <w:p w14:paraId="33129F0E" w14:textId="77777777" w:rsidR="008E659C" w:rsidRPr="00787F0E" w:rsidRDefault="008E659C" w:rsidP="008E659C">
      <w:pPr>
        <w:ind w:right="360"/>
        <w:rPr>
          <w:b/>
          <w:bCs/>
          <w:sz w:val="28"/>
          <w:szCs w:val="28"/>
          <w:u w:val="single"/>
          <w:rtl/>
        </w:rPr>
      </w:pPr>
      <w:r w:rsidRPr="00787F0E">
        <w:rPr>
          <w:b/>
          <w:bCs/>
          <w:sz w:val="28"/>
          <w:szCs w:val="28"/>
          <w:rtl/>
        </w:rPr>
        <w:lastRenderedPageBreak/>
        <w:t xml:space="preserve">   </w:t>
      </w:r>
      <w:r w:rsidRPr="00787F0E">
        <w:rPr>
          <w:b/>
          <w:bCs/>
          <w:sz w:val="32"/>
          <w:szCs w:val="32"/>
          <w:rtl/>
        </w:rPr>
        <w:t xml:space="preserve">ترتيب </w:t>
      </w:r>
      <w:r>
        <w:rPr>
          <w:rFonts w:hint="cs"/>
          <w:b/>
          <w:bCs/>
          <w:sz w:val="32"/>
          <w:szCs w:val="32"/>
          <w:rtl/>
        </w:rPr>
        <w:t>المحاور</w:t>
      </w:r>
      <w:r w:rsidRPr="00787F0E">
        <w:rPr>
          <w:b/>
          <w:bCs/>
          <w:sz w:val="32"/>
          <w:szCs w:val="32"/>
          <w:rtl/>
        </w:rPr>
        <w:t xml:space="preserve"> حسب الأهمية النسبية </w:t>
      </w:r>
      <w:r>
        <w:rPr>
          <w:rFonts w:hint="cs"/>
          <w:b/>
          <w:bCs/>
          <w:sz w:val="32"/>
          <w:szCs w:val="32"/>
          <w:rtl/>
        </w:rPr>
        <w:t xml:space="preserve"> بعد التعديل والصياغة </w:t>
      </w:r>
      <w:r w:rsidRPr="00787F0E">
        <w:rPr>
          <w:b/>
          <w:bCs/>
          <w:sz w:val="32"/>
          <w:szCs w:val="32"/>
          <w:rtl/>
        </w:rPr>
        <w:t xml:space="preserve">:- </w:t>
      </w:r>
    </w:p>
    <w:p w14:paraId="6C6CA6DD" w14:textId="77777777" w:rsidR="008E659C" w:rsidRPr="002E6BF3" w:rsidRDefault="008E659C" w:rsidP="008E659C">
      <w:pPr>
        <w:ind w:right="360"/>
        <w:rPr>
          <w:rFonts w:cs="Mudir MT"/>
          <w:sz w:val="12"/>
          <w:szCs w:val="12"/>
          <w:u w:val="single"/>
          <w:rtl/>
        </w:rPr>
      </w:pPr>
    </w:p>
    <w:tbl>
      <w:tblPr>
        <w:bidiVisual/>
        <w:tblW w:w="9544" w:type="dxa"/>
        <w:jc w:val="center"/>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52"/>
        <w:gridCol w:w="7020"/>
        <w:gridCol w:w="2072"/>
      </w:tblGrid>
      <w:tr w:rsidR="008E659C" w:rsidRPr="009618B3" w14:paraId="60A585D0" w14:textId="77777777" w:rsidTr="00CB3CCC">
        <w:trPr>
          <w:trHeight w:val="782"/>
          <w:jc w:val="center"/>
        </w:trPr>
        <w:tc>
          <w:tcPr>
            <w:tcW w:w="452" w:type="dxa"/>
            <w:shd w:val="clear" w:color="auto" w:fill="auto"/>
            <w:vAlign w:val="center"/>
          </w:tcPr>
          <w:p w14:paraId="1F4A5E67" w14:textId="77777777" w:rsidR="008E659C" w:rsidRPr="009618B3" w:rsidRDefault="008E659C" w:rsidP="00CB3CCC">
            <w:pPr>
              <w:jc w:val="center"/>
              <w:rPr>
                <w:b/>
                <w:bCs/>
                <w:sz w:val="28"/>
                <w:szCs w:val="28"/>
                <w:rtl/>
              </w:rPr>
            </w:pPr>
            <w:r w:rsidRPr="009618B3">
              <w:rPr>
                <w:b/>
                <w:bCs/>
                <w:sz w:val="28"/>
                <w:szCs w:val="28"/>
                <w:rtl/>
              </w:rPr>
              <w:t>م</w:t>
            </w:r>
          </w:p>
        </w:tc>
        <w:tc>
          <w:tcPr>
            <w:tcW w:w="7020" w:type="dxa"/>
            <w:shd w:val="clear" w:color="auto" w:fill="auto"/>
            <w:vAlign w:val="center"/>
          </w:tcPr>
          <w:p w14:paraId="03146179" w14:textId="77777777" w:rsidR="008E659C" w:rsidRPr="009618B3" w:rsidRDefault="008E659C" w:rsidP="00CB3CCC">
            <w:pPr>
              <w:ind w:right="360"/>
              <w:jc w:val="center"/>
              <w:rPr>
                <w:b/>
                <w:bCs/>
                <w:sz w:val="28"/>
                <w:szCs w:val="28"/>
                <w:rtl/>
              </w:rPr>
            </w:pPr>
            <w:r>
              <w:rPr>
                <w:rFonts w:hint="cs"/>
                <w:b/>
                <w:bCs/>
                <w:sz w:val="28"/>
                <w:szCs w:val="28"/>
                <w:rtl/>
              </w:rPr>
              <w:t>المحاور</w:t>
            </w:r>
            <w:r w:rsidRPr="009618B3">
              <w:rPr>
                <w:b/>
                <w:bCs/>
                <w:sz w:val="28"/>
                <w:szCs w:val="28"/>
                <w:rtl/>
              </w:rPr>
              <w:t xml:space="preserve"> </w:t>
            </w:r>
          </w:p>
        </w:tc>
        <w:tc>
          <w:tcPr>
            <w:tcW w:w="2072" w:type="dxa"/>
            <w:shd w:val="clear" w:color="auto" w:fill="auto"/>
            <w:vAlign w:val="center"/>
          </w:tcPr>
          <w:p w14:paraId="3FEC2072" w14:textId="77777777" w:rsidR="008E659C" w:rsidRPr="009618B3" w:rsidRDefault="008E659C" w:rsidP="00CB3CCC">
            <w:pPr>
              <w:ind w:right="360"/>
              <w:jc w:val="center"/>
              <w:rPr>
                <w:b/>
                <w:bCs/>
                <w:sz w:val="28"/>
                <w:szCs w:val="28"/>
                <w:rtl/>
              </w:rPr>
            </w:pPr>
            <w:r w:rsidRPr="009618B3">
              <w:rPr>
                <w:b/>
                <w:bCs/>
                <w:sz w:val="28"/>
                <w:szCs w:val="28"/>
                <w:rtl/>
              </w:rPr>
              <w:t>التــرتــيــب</w:t>
            </w:r>
          </w:p>
        </w:tc>
      </w:tr>
      <w:tr w:rsidR="008E659C" w:rsidRPr="009618B3" w14:paraId="761B9784" w14:textId="77777777" w:rsidTr="00CB3CCC">
        <w:trPr>
          <w:trHeight w:val="996"/>
          <w:jc w:val="center"/>
        </w:trPr>
        <w:tc>
          <w:tcPr>
            <w:tcW w:w="452" w:type="dxa"/>
            <w:shd w:val="clear" w:color="auto" w:fill="auto"/>
            <w:vAlign w:val="center"/>
          </w:tcPr>
          <w:p w14:paraId="490B6995" w14:textId="77777777" w:rsidR="008E659C" w:rsidRPr="009618B3" w:rsidRDefault="008E659C" w:rsidP="00CB3CCC">
            <w:pPr>
              <w:jc w:val="center"/>
              <w:rPr>
                <w:b/>
                <w:bCs/>
                <w:sz w:val="28"/>
                <w:szCs w:val="28"/>
                <w:rtl/>
              </w:rPr>
            </w:pPr>
            <w:r w:rsidRPr="009618B3">
              <w:rPr>
                <w:b/>
                <w:bCs/>
                <w:sz w:val="28"/>
                <w:szCs w:val="28"/>
                <w:rtl/>
              </w:rPr>
              <w:t>1</w:t>
            </w:r>
          </w:p>
        </w:tc>
        <w:tc>
          <w:tcPr>
            <w:tcW w:w="7020" w:type="dxa"/>
            <w:shd w:val="clear" w:color="auto" w:fill="auto"/>
          </w:tcPr>
          <w:p w14:paraId="55DE5DFB" w14:textId="77777777" w:rsidR="008E659C" w:rsidRPr="00473F17" w:rsidRDefault="008E659C" w:rsidP="00CB3CCC">
            <w:pPr>
              <w:jc w:val="lowKashida"/>
              <w:rPr>
                <w:b/>
                <w:bCs/>
                <w:szCs w:val="28"/>
                <w:rtl/>
              </w:rPr>
            </w:pPr>
            <w:r w:rsidRPr="00473F17">
              <w:rPr>
                <w:b/>
                <w:bCs/>
                <w:sz w:val="28"/>
                <w:szCs w:val="28"/>
                <w:rtl/>
              </w:rPr>
              <w:t>مدي تحقيق الاكاديمية الوطنية للتدريب لأهداف التنمية المستدامة</w:t>
            </w:r>
            <w:r w:rsidRPr="00473F17">
              <w:rPr>
                <w:b/>
                <w:bCs/>
                <w:szCs w:val="28"/>
                <w:rtl/>
              </w:rPr>
              <w:t xml:space="preserve"> </w:t>
            </w:r>
          </w:p>
        </w:tc>
        <w:tc>
          <w:tcPr>
            <w:tcW w:w="2072" w:type="dxa"/>
            <w:shd w:val="clear" w:color="auto" w:fill="auto"/>
            <w:vAlign w:val="center"/>
          </w:tcPr>
          <w:p w14:paraId="4EC852C1" w14:textId="77777777" w:rsidR="008E659C" w:rsidRPr="009618B3" w:rsidRDefault="008E659C" w:rsidP="00CB3CCC">
            <w:pPr>
              <w:ind w:left="360" w:right="360"/>
              <w:rPr>
                <w:b/>
                <w:bCs/>
                <w:sz w:val="28"/>
                <w:szCs w:val="28"/>
                <w:rtl/>
              </w:rPr>
            </w:pPr>
          </w:p>
        </w:tc>
      </w:tr>
      <w:tr w:rsidR="008E659C" w:rsidRPr="009618B3" w14:paraId="07FB6310" w14:textId="77777777" w:rsidTr="00CB3CCC">
        <w:trPr>
          <w:trHeight w:val="657"/>
          <w:jc w:val="center"/>
        </w:trPr>
        <w:tc>
          <w:tcPr>
            <w:tcW w:w="452" w:type="dxa"/>
            <w:shd w:val="clear" w:color="auto" w:fill="auto"/>
            <w:vAlign w:val="center"/>
          </w:tcPr>
          <w:p w14:paraId="1B90A841" w14:textId="77777777" w:rsidR="008E659C" w:rsidRPr="009618B3" w:rsidRDefault="008E659C" w:rsidP="00CB3CCC">
            <w:pPr>
              <w:jc w:val="center"/>
              <w:rPr>
                <w:b/>
                <w:bCs/>
                <w:sz w:val="28"/>
                <w:szCs w:val="28"/>
                <w:rtl/>
              </w:rPr>
            </w:pPr>
            <w:r w:rsidRPr="009618B3">
              <w:rPr>
                <w:b/>
                <w:bCs/>
                <w:sz w:val="28"/>
                <w:szCs w:val="28"/>
                <w:rtl/>
              </w:rPr>
              <w:t>2</w:t>
            </w:r>
          </w:p>
        </w:tc>
        <w:tc>
          <w:tcPr>
            <w:tcW w:w="7020" w:type="dxa"/>
            <w:shd w:val="clear" w:color="auto" w:fill="auto"/>
          </w:tcPr>
          <w:p w14:paraId="17937E7D" w14:textId="77777777" w:rsidR="008E659C" w:rsidRPr="00473F17" w:rsidRDefault="008E659C" w:rsidP="00CB3CCC">
            <w:pPr>
              <w:jc w:val="lowKashida"/>
              <w:rPr>
                <w:b/>
                <w:bCs/>
                <w:szCs w:val="28"/>
                <w:rtl/>
              </w:rPr>
            </w:pPr>
            <w:r w:rsidRPr="00473F17">
              <w:rPr>
                <w:b/>
                <w:bCs/>
                <w:sz w:val="28"/>
                <w:szCs w:val="28"/>
                <w:rtl/>
              </w:rPr>
              <w:t>مدي ملائمة البرامج التدريبة للمحتوي</w:t>
            </w:r>
            <w:r w:rsidRPr="00473F17">
              <w:rPr>
                <w:b/>
                <w:bCs/>
                <w:sz w:val="28"/>
                <w:szCs w:val="28"/>
              </w:rPr>
              <w:t xml:space="preserve"> </w:t>
            </w:r>
            <w:r w:rsidRPr="00473F17">
              <w:rPr>
                <w:b/>
                <w:bCs/>
                <w:sz w:val="28"/>
                <w:szCs w:val="28"/>
                <w:rtl/>
              </w:rPr>
              <w:t>التدريبي للفئات المستهدفة</w:t>
            </w:r>
            <w:r w:rsidRPr="00473F17">
              <w:rPr>
                <w:b/>
                <w:bCs/>
                <w:szCs w:val="28"/>
                <w:rtl/>
              </w:rPr>
              <w:t>.</w:t>
            </w:r>
          </w:p>
        </w:tc>
        <w:tc>
          <w:tcPr>
            <w:tcW w:w="2072" w:type="dxa"/>
            <w:shd w:val="clear" w:color="auto" w:fill="auto"/>
            <w:vAlign w:val="center"/>
          </w:tcPr>
          <w:p w14:paraId="10682FB8" w14:textId="77777777" w:rsidR="008E659C" w:rsidRPr="009618B3" w:rsidRDefault="008E659C" w:rsidP="00CB3CCC">
            <w:pPr>
              <w:ind w:left="360" w:right="360"/>
              <w:rPr>
                <w:b/>
                <w:bCs/>
                <w:sz w:val="28"/>
                <w:szCs w:val="28"/>
                <w:rtl/>
              </w:rPr>
            </w:pPr>
          </w:p>
        </w:tc>
      </w:tr>
      <w:tr w:rsidR="008E659C" w:rsidRPr="009618B3" w14:paraId="2665969D" w14:textId="77777777" w:rsidTr="00CB3CCC">
        <w:trPr>
          <w:trHeight w:val="538"/>
          <w:jc w:val="center"/>
        </w:trPr>
        <w:tc>
          <w:tcPr>
            <w:tcW w:w="452" w:type="dxa"/>
            <w:shd w:val="clear" w:color="auto" w:fill="auto"/>
            <w:vAlign w:val="center"/>
          </w:tcPr>
          <w:p w14:paraId="52141FA6" w14:textId="77777777" w:rsidR="008E659C" w:rsidRPr="009618B3" w:rsidRDefault="008E659C" w:rsidP="00CB3CCC">
            <w:pPr>
              <w:jc w:val="center"/>
              <w:rPr>
                <w:b/>
                <w:bCs/>
                <w:sz w:val="28"/>
                <w:szCs w:val="28"/>
                <w:rtl/>
              </w:rPr>
            </w:pPr>
            <w:r w:rsidRPr="009618B3">
              <w:rPr>
                <w:b/>
                <w:bCs/>
                <w:sz w:val="28"/>
                <w:szCs w:val="28"/>
                <w:rtl/>
              </w:rPr>
              <w:t>3</w:t>
            </w:r>
          </w:p>
        </w:tc>
        <w:tc>
          <w:tcPr>
            <w:tcW w:w="7020" w:type="dxa"/>
            <w:shd w:val="clear" w:color="auto" w:fill="auto"/>
          </w:tcPr>
          <w:p w14:paraId="690EFE0A" w14:textId="77777777" w:rsidR="008E659C" w:rsidRPr="00473F17" w:rsidRDefault="008E659C" w:rsidP="00CB3CCC">
            <w:pPr>
              <w:jc w:val="lowKashida"/>
              <w:rPr>
                <w:b/>
                <w:bCs/>
                <w:szCs w:val="28"/>
                <w:rtl/>
              </w:rPr>
            </w:pPr>
            <w:proofErr w:type="spellStart"/>
            <w:r w:rsidRPr="00473F17">
              <w:rPr>
                <w:b/>
                <w:bCs/>
                <w:sz w:val="28"/>
                <w:szCs w:val="28"/>
                <w:rtl/>
              </w:rPr>
              <w:t>تقیيم</w:t>
            </w:r>
            <w:proofErr w:type="spellEnd"/>
            <w:r w:rsidRPr="00473F17">
              <w:rPr>
                <w:b/>
                <w:bCs/>
                <w:sz w:val="28"/>
                <w:szCs w:val="28"/>
              </w:rPr>
              <w:t xml:space="preserve"> </w:t>
            </w:r>
            <w:r w:rsidRPr="00473F17">
              <w:rPr>
                <w:b/>
                <w:bCs/>
                <w:sz w:val="28"/>
                <w:szCs w:val="28"/>
                <w:rtl/>
              </w:rPr>
              <w:t>مدى</w:t>
            </w:r>
            <w:r w:rsidRPr="00473F17">
              <w:rPr>
                <w:b/>
                <w:bCs/>
                <w:sz w:val="28"/>
                <w:szCs w:val="28"/>
              </w:rPr>
              <w:t xml:space="preserve"> </w:t>
            </w:r>
            <w:r w:rsidRPr="00473F17">
              <w:rPr>
                <w:b/>
                <w:bCs/>
                <w:sz w:val="28"/>
                <w:szCs w:val="28"/>
                <w:rtl/>
              </w:rPr>
              <w:t>استيعاب</w:t>
            </w:r>
            <w:r w:rsidRPr="00473F17">
              <w:rPr>
                <w:b/>
                <w:bCs/>
                <w:sz w:val="28"/>
                <w:szCs w:val="28"/>
              </w:rPr>
              <w:t xml:space="preserve"> </w:t>
            </w:r>
            <w:r w:rsidRPr="00473F17">
              <w:rPr>
                <w:b/>
                <w:bCs/>
                <w:sz w:val="28"/>
                <w:szCs w:val="28"/>
                <w:rtl/>
              </w:rPr>
              <w:t>المهارات</w:t>
            </w:r>
            <w:r w:rsidRPr="00473F17">
              <w:rPr>
                <w:b/>
                <w:bCs/>
                <w:sz w:val="28"/>
                <w:szCs w:val="28"/>
              </w:rPr>
              <w:t xml:space="preserve"> </w:t>
            </w:r>
            <w:r w:rsidRPr="00473F17">
              <w:rPr>
                <w:b/>
                <w:bCs/>
                <w:sz w:val="28"/>
                <w:szCs w:val="28"/>
                <w:rtl/>
              </w:rPr>
              <w:t xml:space="preserve">والمعارف للمحتوي التدريبي </w:t>
            </w:r>
            <w:r w:rsidRPr="00473F17">
              <w:rPr>
                <w:rFonts w:hint="cs"/>
                <w:b/>
                <w:bCs/>
                <w:sz w:val="28"/>
                <w:szCs w:val="28"/>
                <w:rtl/>
              </w:rPr>
              <w:t>والتأثير</w:t>
            </w:r>
            <w:r w:rsidRPr="00473F17">
              <w:rPr>
                <w:b/>
                <w:bCs/>
                <w:sz w:val="28"/>
                <w:szCs w:val="28"/>
                <w:rtl/>
              </w:rPr>
              <w:t xml:space="preserve"> علي اداء الفئات المستهدفة بعد التخرج</w:t>
            </w:r>
            <w:r w:rsidRPr="00473F17">
              <w:rPr>
                <w:b/>
                <w:bCs/>
                <w:szCs w:val="28"/>
                <w:rtl/>
              </w:rPr>
              <w:t>.</w:t>
            </w:r>
          </w:p>
        </w:tc>
        <w:tc>
          <w:tcPr>
            <w:tcW w:w="2072" w:type="dxa"/>
            <w:shd w:val="clear" w:color="auto" w:fill="auto"/>
            <w:vAlign w:val="center"/>
          </w:tcPr>
          <w:p w14:paraId="7F34C48F" w14:textId="77777777" w:rsidR="008E659C" w:rsidRPr="009618B3" w:rsidRDefault="008E659C" w:rsidP="00CB3CCC">
            <w:pPr>
              <w:ind w:left="360" w:right="360"/>
              <w:rPr>
                <w:b/>
                <w:bCs/>
                <w:sz w:val="28"/>
                <w:szCs w:val="28"/>
                <w:rtl/>
              </w:rPr>
            </w:pPr>
          </w:p>
        </w:tc>
      </w:tr>
      <w:tr w:rsidR="008E659C" w:rsidRPr="009618B3" w14:paraId="647622FD" w14:textId="77777777" w:rsidTr="00CB3CCC">
        <w:trPr>
          <w:trHeight w:val="583"/>
          <w:jc w:val="center"/>
        </w:trPr>
        <w:tc>
          <w:tcPr>
            <w:tcW w:w="452" w:type="dxa"/>
            <w:shd w:val="clear" w:color="auto" w:fill="auto"/>
            <w:vAlign w:val="center"/>
          </w:tcPr>
          <w:p w14:paraId="224FD7D5" w14:textId="77777777" w:rsidR="008E659C" w:rsidRPr="009618B3" w:rsidRDefault="008E659C" w:rsidP="00CB3CCC">
            <w:pPr>
              <w:jc w:val="center"/>
              <w:rPr>
                <w:b/>
                <w:bCs/>
                <w:sz w:val="28"/>
                <w:szCs w:val="28"/>
                <w:rtl/>
              </w:rPr>
            </w:pPr>
            <w:r w:rsidRPr="009618B3">
              <w:rPr>
                <w:b/>
                <w:bCs/>
                <w:sz w:val="28"/>
                <w:szCs w:val="28"/>
                <w:rtl/>
              </w:rPr>
              <w:t>4</w:t>
            </w:r>
          </w:p>
        </w:tc>
        <w:tc>
          <w:tcPr>
            <w:tcW w:w="7020" w:type="dxa"/>
            <w:shd w:val="clear" w:color="auto" w:fill="auto"/>
          </w:tcPr>
          <w:p w14:paraId="6C17D533" w14:textId="77777777" w:rsidR="008E659C" w:rsidRPr="00473F17" w:rsidRDefault="008E659C" w:rsidP="00CB3CCC">
            <w:pPr>
              <w:jc w:val="lowKashida"/>
              <w:rPr>
                <w:b/>
                <w:bCs/>
                <w:szCs w:val="28"/>
                <w:rtl/>
              </w:rPr>
            </w:pPr>
            <w:r w:rsidRPr="00473F17">
              <w:rPr>
                <w:b/>
                <w:bCs/>
                <w:sz w:val="28"/>
                <w:szCs w:val="28"/>
                <w:rtl/>
              </w:rPr>
              <w:t>المقترحات المقدمة لتطوير الاكاديمية الوطنية للتدريب لتحقيق اهداف التنمية المستدامة ورؤية مصر 2030</w:t>
            </w:r>
            <w:r w:rsidRPr="00473F17">
              <w:rPr>
                <w:b/>
                <w:bCs/>
                <w:szCs w:val="28"/>
                <w:rtl/>
              </w:rPr>
              <w:t>.</w:t>
            </w:r>
          </w:p>
        </w:tc>
        <w:tc>
          <w:tcPr>
            <w:tcW w:w="2072" w:type="dxa"/>
            <w:shd w:val="clear" w:color="auto" w:fill="auto"/>
            <w:vAlign w:val="center"/>
          </w:tcPr>
          <w:p w14:paraId="695B0906" w14:textId="77777777" w:rsidR="008E659C" w:rsidRPr="009618B3" w:rsidRDefault="008E659C" w:rsidP="00CB3CCC">
            <w:pPr>
              <w:ind w:left="360" w:right="360"/>
              <w:rPr>
                <w:b/>
                <w:bCs/>
                <w:sz w:val="28"/>
                <w:szCs w:val="28"/>
                <w:rtl/>
              </w:rPr>
            </w:pPr>
          </w:p>
        </w:tc>
      </w:tr>
    </w:tbl>
    <w:p w14:paraId="23292EC3" w14:textId="77777777" w:rsidR="008E659C" w:rsidRDefault="008E659C" w:rsidP="008E659C">
      <w:pPr>
        <w:ind w:left="360" w:right="360"/>
        <w:rPr>
          <w:rFonts w:cs="Simplified Arabic"/>
          <w:b/>
          <w:bCs/>
          <w:sz w:val="28"/>
          <w:szCs w:val="28"/>
          <w:u w:val="single"/>
          <w:rtl/>
        </w:rPr>
      </w:pPr>
      <w:r w:rsidRPr="000D5720">
        <w:rPr>
          <w:rFonts w:cs="Simplified Arabic" w:hint="cs"/>
          <w:b/>
          <w:bCs/>
          <w:sz w:val="28"/>
          <w:szCs w:val="28"/>
          <w:u w:val="single"/>
          <w:rtl/>
        </w:rPr>
        <w:t xml:space="preserve"> </w:t>
      </w:r>
    </w:p>
    <w:p w14:paraId="1723EE62" w14:textId="661E14CB" w:rsidR="008E659C" w:rsidRDefault="008E659C" w:rsidP="008E659C">
      <w:pPr>
        <w:ind w:left="360" w:right="360"/>
        <w:jc w:val="center"/>
        <w:rPr>
          <w:rFonts w:ascii="Arial" w:hAnsi="Arial" w:cs="Arial"/>
          <w:b/>
          <w:bCs/>
          <w:sz w:val="32"/>
          <w:szCs w:val="32"/>
          <w:rtl/>
        </w:rPr>
      </w:pPr>
      <w:r w:rsidRPr="00616F7A">
        <w:rPr>
          <w:rFonts w:ascii="Arial" w:hAnsi="Arial" w:cs="Arial"/>
          <w:b/>
          <w:bCs/>
          <w:sz w:val="32"/>
          <w:szCs w:val="32"/>
          <w:rtl/>
        </w:rPr>
        <w:t>مع وافر الشكر والتقدير ،</w:t>
      </w:r>
    </w:p>
    <w:p w14:paraId="587CD135" w14:textId="77777777" w:rsidR="008E659C" w:rsidRDefault="008E659C" w:rsidP="008E659C">
      <w:pPr>
        <w:ind w:left="360" w:right="360"/>
        <w:rPr>
          <w:rFonts w:ascii="Arial" w:hAnsi="Arial" w:cs="Arial"/>
          <w:b/>
          <w:bCs/>
          <w:sz w:val="32"/>
          <w:szCs w:val="32"/>
          <w:rtl/>
        </w:rPr>
      </w:pPr>
    </w:p>
    <w:p w14:paraId="4772D384" w14:textId="77777777" w:rsidR="008E659C" w:rsidRDefault="008E659C" w:rsidP="008E659C">
      <w:pPr>
        <w:ind w:left="360" w:right="360"/>
        <w:rPr>
          <w:rFonts w:ascii="Arial" w:hAnsi="Arial" w:cs="Arial"/>
          <w:b/>
          <w:bCs/>
          <w:sz w:val="32"/>
          <w:szCs w:val="32"/>
          <w:rtl/>
        </w:rPr>
      </w:pPr>
    </w:p>
    <w:p w14:paraId="1B29530F" w14:textId="77777777" w:rsidR="008E659C" w:rsidRPr="00B564EE" w:rsidRDefault="008E659C" w:rsidP="008E659C">
      <w:pPr>
        <w:ind w:left="360" w:right="360"/>
        <w:rPr>
          <w:b/>
          <w:bCs/>
          <w:sz w:val="32"/>
          <w:szCs w:val="32"/>
          <w:rtl/>
        </w:rPr>
      </w:pPr>
      <w:r w:rsidRPr="00B564EE">
        <w:rPr>
          <w:b/>
          <w:bCs/>
          <w:sz w:val="32"/>
          <w:szCs w:val="32"/>
          <w:rtl/>
        </w:rPr>
        <w:t xml:space="preserve">                                                                   </w:t>
      </w:r>
      <w:r>
        <w:rPr>
          <w:rFonts w:hint="cs"/>
          <w:b/>
          <w:bCs/>
          <w:sz w:val="32"/>
          <w:szCs w:val="32"/>
          <w:rtl/>
        </w:rPr>
        <w:t xml:space="preserve">        </w:t>
      </w:r>
      <w:r w:rsidRPr="00B564EE">
        <w:rPr>
          <w:b/>
          <w:bCs/>
          <w:sz w:val="32"/>
          <w:szCs w:val="32"/>
          <w:rtl/>
        </w:rPr>
        <w:t xml:space="preserve">  الباحث</w:t>
      </w:r>
    </w:p>
    <w:p w14:paraId="6E203E47" w14:textId="39102915" w:rsidR="008E659C" w:rsidRPr="00B564EE" w:rsidRDefault="008E659C" w:rsidP="009B23CC">
      <w:pPr>
        <w:tabs>
          <w:tab w:val="left" w:pos="4958"/>
        </w:tabs>
        <w:spacing w:line="360" w:lineRule="auto"/>
        <w:jc w:val="center"/>
        <w:rPr>
          <w:b/>
          <w:bCs/>
          <w:sz w:val="28"/>
          <w:szCs w:val="28"/>
          <w:rtl/>
          <w:lang w:eastAsia="ar-EG"/>
        </w:rPr>
      </w:pPr>
      <w:r w:rsidRPr="00B564EE">
        <w:rPr>
          <w:b/>
          <w:bCs/>
          <w:sz w:val="28"/>
          <w:szCs w:val="28"/>
          <w:rtl/>
          <w:lang w:eastAsia="ar-EG"/>
        </w:rPr>
        <w:t xml:space="preserve">                                                                  </w:t>
      </w:r>
      <w:r w:rsidR="009B23CC">
        <w:rPr>
          <w:rFonts w:hint="cs"/>
          <w:b/>
          <w:bCs/>
          <w:sz w:val="28"/>
          <w:szCs w:val="28"/>
          <w:rtl/>
          <w:lang w:eastAsia="ar-EG"/>
        </w:rPr>
        <w:t xml:space="preserve">         </w:t>
      </w:r>
      <w:r w:rsidRPr="00B564EE">
        <w:rPr>
          <w:b/>
          <w:bCs/>
          <w:sz w:val="28"/>
          <w:szCs w:val="28"/>
          <w:rtl/>
          <w:lang w:eastAsia="ar-EG"/>
        </w:rPr>
        <w:t xml:space="preserve">   </w:t>
      </w:r>
      <w:r w:rsidR="009B23CC">
        <w:rPr>
          <w:rFonts w:hint="cs"/>
          <w:b/>
          <w:bCs/>
          <w:sz w:val="28"/>
          <w:szCs w:val="28"/>
          <w:rtl/>
          <w:lang w:eastAsia="ar-EG"/>
        </w:rPr>
        <w:t>احمد النحاس</w:t>
      </w:r>
      <w:r w:rsidRPr="00B564EE">
        <w:rPr>
          <w:b/>
          <w:bCs/>
          <w:sz w:val="28"/>
          <w:szCs w:val="28"/>
          <w:rtl/>
          <w:lang w:eastAsia="ar-EG"/>
        </w:rPr>
        <w:t xml:space="preserve">                                                            </w:t>
      </w:r>
    </w:p>
    <w:p w14:paraId="66022B58" w14:textId="77777777" w:rsidR="008E659C" w:rsidRPr="00B53E9E" w:rsidRDefault="008E659C" w:rsidP="008E659C">
      <w:pPr>
        <w:tabs>
          <w:tab w:val="left" w:pos="8012"/>
        </w:tabs>
        <w:ind w:left="360" w:right="360"/>
        <w:rPr>
          <w:b/>
          <w:bCs/>
          <w:sz w:val="28"/>
          <w:szCs w:val="28"/>
        </w:rPr>
      </w:pPr>
      <w:r w:rsidRPr="00B564EE">
        <w:rPr>
          <w:b/>
          <w:bCs/>
          <w:sz w:val="28"/>
          <w:szCs w:val="28"/>
          <w:rtl/>
        </w:rPr>
        <w:tab/>
      </w:r>
      <w:r w:rsidRPr="00B564EE">
        <w:rPr>
          <w:b/>
          <w:bCs/>
          <w:sz w:val="28"/>
          <w:szCs w:val="28"/>
          <w:rtl/>
        </w:rPr>
        <w:tab/>
      </w:r>
      <w:r w:rsidRPr="00616F7A">
        <w:rPr>
          <w:rFonts w:ascii="Arial" w:hAnsi="Arial" w:cs="Arial"/>
          <w:b/>
          <w:bCs/>
          <w:sz w:val="28"/>
          <w:szCs w:val="28"/>
          <w:rtl/>
        </w:rPr>
        <w:tab/>
      </w:r>
      <w:r w:rsidRPr="00616F7A">
        <w:rPr>
          <w:rFonts w:ascii="Arial" w:hAnsi="Arial" w:cs="Arial"/>
          <w:b/>
          <w:bCs/>
          <w:sz w:val="28"/>
          <w:szCs w:val="28"/>
          <w:rtl/>
        </w:rPr>
        <w:tab/>
      </w:r>
      <w:r w:rsidRPr="00616F7A">
        <w:rPr>
          <w:rFonts w:ascii="Arial" w:hAnsi="Arial" w:cs="Arial"/>
          <w:b/>
          <w:bCs/>
          <w:sz w:val="28"/>
          <w:szCs w:val="28"/>
          <w:rtl/>
        </w:rPr>
        <w:tab/>
      </w:r>
      <w:r w:rsidRPr="00616F7A">
        <w:rPr>
          <w:rFonts w:ascii="Arial" w:hAnsi="Arial" w:cs="Arial"/>
          <w:b/>
          <w:bCs/>
          <w:sz w:val="28"/>
          <w:szCs w:val="28"/>
          <w:rtl/>
        </w:rPr>
        <w:tab/>
      </w:r>
      <w:r w:rsidRPr="00B53E9E">
        <w:rPr>
          <w:b/>
          <w:bCs/>
          <w:sz w:val="28"/>
          <w:szCs w:val="28"/>
          <w:rtl/>
        </w:rPr>
        <w:tab/>
      </w:r>
    </w:p>
    <w:p w14:paraId="7F18A06C" w14:textId="77777777" w:rsidR="006C166A" w:rsidRDefault="006C166A" w:rsidP="00463193">
      <w:pPr>
        <w:spacing w:line="360" w:lineRule="auto"/>
        <w:ind w:left="357" w:right="357"/>
        <w:jc w:val="center"/>
        <w:rPr>
          <w:b/>
          <w:bCs/>
          <w:sz w:val="32"/>
          <w:szCs w:val="32"/>
          <w:rtl/>
        </w:rPr>
      </w:pPr>
    </w:p>
    <w:p w14:paraId="2346C081" w14:textId="77777777" w:rsidR="006C166A" w:rsidRDefault="006C166A" w:rsidP="00463193">
      <w:pPr>
        <w:spacing w:line="360" w:lineRule="auto"/>
        <w:ind w:left="357" w:right="357"/>
        <w:jc w:val="center"/>
        <w:rPr>
          <w:b/>
          <w:bCs/>
          <w:sz w:val="32"/>
          <w:szCs w:val="32"/>
          <w:rtl/>
        </w:rPr>
      </w:pPr>
    </w:p>
    <w:p w14:paraId="38E4561D" w14:textId="77777777" w:rsidR="00A51570" w:rsidRDefault="00A51570" w:rsidP="00463193">
      <w:pPr>
        <w:spacing w:line="360" w:lineRule="auto"/>
        <w:ind w:left="357" w:right="357"/>
        <w:jc w:val="center"/>
        <w:rPr>
          <w:b/>
          <w:bCs/>
          <w:sz w:val="32"/>
          <w:szCs w:val="32"/>
          <w:rtl/>
        </w:rPr>
      </w:pPr>
    </w:p>
    <w:p w14:paraId="2AC864FD" w14:textId="77777777" w:rsidR="00A51570" w:rsidRDefault="00A51570" w:rsidP="00463193">
      <w:pPr>
        <w:spacing w:line="360" w:lineRule="auto"/>
        <w:ind w:left="357" w:right="357"/>
        <w:jc w:val="center"/>
        <w:rPr>
          <w:b/>
          <w:bCs/>
          <w:sz w:val="32"/>
          <w:szCs w:val="32"/>
          <w:rtl/>
        </w:rPr>
      </w:pPr>
    </w:p>
    <w:p w14:paraId="64D6F834" w14:textId="77777777" w:rsidR="00A51570" w:rsidRDefault="00A51570" w:rsidP="00463193">
      <w:pPr>
        <w:spacing w:line="360" w:lineRule="auto"/>
        <w:ind w:left="357" w:right="357"/>
        <w:jc w:val="center"/>
        <w:rPr>
          <w:b/>
          <w:bCs/>
          <w:sz w:val="32"/>
          <w:szCs w:val="32"/>
          <w:rtl/>
        </w:rPr>
      </w:pPr>
    </w:p>
    <w:p w14:paraId="7FAECCFB" w14:textId="77777777" w:rsidR="00A51570" w:rsidRDefault="00A51570" w:rsidP="00A51570">
      <w:pPr>
        <w:spacing w:line="360" w:lineRule="auto"/>
        <w:ind w:left="357" w:right="357"/>
        <w:jc w:val="center"/>
        <w:rPr>
          <w:rFonts w:cs="Times New Roman"/>
          <w:rtl/>
        </w:rPr>
      </w:pPr>
    </w:p>
    <w:p w14:paraId="1427A9F8" w14:textId="77777777" w:rsidR="00A51570" w:rsidRDefault="00A51570" w:rsidP="00A51570">
      <w:pPr>
        <w:spacing w:line="360" w:lineRule="auto"/>
        <w:ind w:left="357" w:right="357"/>
        <w:jc w:val="center"/>
        <w:rPr>
          <w:b/>
          <w:bCs/>
          <w:sz w:val="32"/>
          <w:szCs w:val="32"/>
          <w:rtl/>
        </w:rPr>
      </w:pPr>
    </w:p>
    <w:p w14:paraId="50B04DF5" w14:textId="77777777" w:rsidR="00A51570" w:rsidRDefault="00A51570" w:rsidP="00A51570">
      <w:pPr>
        <w:spacing w:line="360" w:lineRule="auto"/>
        <w:ind w:left="357" w:right="357"/>
        <w:jc w:val="center"/>
        <w:rPr>
          <w:b/>
          <w:bCs/>
          <w:sz w:val="32"/>
          <w:szCs w:val="32"/>
          <w:rtl/>
        </w:rPr>
      </w:pPr>
    </w:p>
    <w:p w14:paraId="16AB990E" w14:textId="77777777" w:rsidR="00A51570" w:rsidRDefault="00A51570" w:rsidP="00A51570">
      <w:pPr>
        <w:spacing w:line="360" w:lineRule="auto"/>
        <w:ind w:left="357" w:right="357"/>
        <w:jc w:val="center"/>
        <w:rPr>
          <w:b/>
          <w:bCs/>
          <w:sz w:val="32"/>
          <w:szCs w:val="32"/>
          <w:rtl/>
        </w:rPr>
      </w:pPr>
    </w:p>
    <w:p w14:paraId="501B7AE3" w14:textId="77777777" w:rsidR="00A51570" w:rsidRDefault="00A51570" w:rsidP="00A51570">
      <w:pPr>
        <w:spacing w:line="360" w:lineRule="auto"/>
        <w:ind w:left="357" w:right="357"/>
        <w:jc w:val="center"/>
        <w:rPr>
          <w:b/>
          <w:bCs/>
          <w:sz w:val="32"/>
          <w:szCs w:val="32"/>
          <w:rtl/>
        </w:rPr>
      </w:pPr>
    </w:p>
    <w:p w14:paraId="49463746" w14:textId="77777777" w:rsidR="00A51570" w:rsidRDefault="00A51570" w:rsidP="00A51570">
      <w:pPr>
        <w:spacing w:line="360" w:lineRule="auto"/>
        <w:ind w:left="357" w:right="357"/>
        <w:jc w:val="center"/>
        <w:rPr>
          <w:b/>
          <w:bCs/>
          <w:sz w:val="32"/>
          <w:szCs w:val="32"/>
          <w:rtl/>
        </w:rPr>
      </w:pPr>
    </w:p>
    <w:p w14:paraId="25C345FB" w14:textId="77777777" w:rsidR="00A51570" w:rsidRDefault="00A51570" w:rsidP="00A51570">
      <w:pPr>
        <w:spacing w:line="360" w:lineRule="auto"/>
        <w:ind w:left="357" w:right="357"/>
        <w:jc w:val="center"/>
        <w:rPr>
          <w:b/>
          <w:bCs/>
          <w:sz w:val="32"/>
          <w:szCs w:val="32"/>
          <w:rtl/>
        </w:rPr>
      </w:pPr>
    </w:p>
    <w:p w14:paraId="6FFAC42C" w14:textId="5BE62B54" w:rsidR="00A51570" w:rsidRPr="00A51570" w:rsidRDefault="00A51570" w:rsidP="00DE28AE">
      <w:pPr>
        <w:spacing w:line="360" w:lineRule="auto"/>
        <w:ind w:left="357" w:right="357"/>
        <w:jc w:val="center"/>
        <w:rPr>
          <w:b/>
          <w:bCs/>
          <w:sz w:val="32"/>
          <w:szCs w:val="32"/>
          <w:rtl/>
        </w:rPr>
      </w:pPr>
      <w:r w:rsidRPr="00A51570">
        <w:rPr>
          <w:rFonts w:hint="cs"/>
          <w:b/>
          <w:bCs/>
          <w:sz w:val="32"/>
          <w:szCs w:val="32"/>
          <w:rtl/>
        </w:rPr>
        <w:t>ملحق</w:t>
      </w:r>
      <w:r w:rsidRPr="00A51570">
        <w:rPr>
          <w:b/>
          <w:bCs/>
          <w:sz w:val="32"/>
          <w:szCs w:val="32"/>
          <w:rtl/>
        </w:rPr>
        <w:t xml:space="preserve"> رقم ( </w:t>
      </w:r>
      <w:r w:rsidR="00DE28AE">
        <w:rPr>
          <w:rFonts w:hint="cs"/>
          <w:b/>
          <w:bCs/>
          <w:sz w:val="32"/>
          <w:szCs w:val="32"/>
          <w:rtl/>
        </w:rPr>
        <w:t>5</w:t>
      </w:r>
      <w:r w:rsidRPr="00A51570">
        <w:rPr>
          <w:rFonts w:hint="cs"/>
          <w:b/>
          <w:bCs/>
          <w:sz w:val="32"/>
          <w:szCs w:val="32"/>
          <w:rtl/>
        </w:rPr>
        <w:t xml:space="preserve"> </w:t>
      </w:r>
      <w:r w:rsidRPr="00A51570">
        <w:rPr>
          <w:b/>
          <w:bCs/>
          <w:sz w:val="32"/>
          <w:szCs w:val="32"/>
          <w:rtl/>
        </w:rPr>
        <w:t>)</w:t>
      </w:r>
    </w:p>
    <w:p w14:paraId="0244CA18" w14:textId="77777777" w:rsidR="00A51570" w:rsidRPr="00A51570" w:rsidRDefault="00A51570" w:rsidP="00A51570">
      <w:pPr>
        <w:spacing w:line="360" w:lineRule="auto"/>
        <w:ind w:left="357" w:right="357"/>
        <w:jc w:val="center"/>
        <w:rPr>
          <w:b/>
          <w:bCs/>
          <w:sz w:val="32"/>
          <w:szCs w:val="32"/>
          <w:rtl/>
        </w:rPr>
      </w:pPr>
      <w:r w:rsidRPr="00A51570">
        <w:rPr>
          <w:b/>
          <w:bCs/>
          <w:sz w:val="32"/>
          <w:szCs w:val="32"/>
          <w:rtl/>
        </w:rPr>
        <w:t xml:space="preserve">استمارة استطلاع رأى السادة </w:t>
      </w:r>
      <w:r w:rsidRPr="00A51570">
        <w:rPr>
          <w:rFonts w:hint="cs"/>
          <w:b/>
          <w:bCs/>
          <w:sz w:val="32"/>
          <w:szCs w:val="32"/>
          <w:rtl/>
        </w:rPr>
        <w:t>المحكمين</w:t>
      </w:r>
    </w:p>
    <w:p w14:paraId="2409A2CF" w14:textId="77777777" w:rsidR="00A51570" w:rsidRPr="00A51570" w:rsidRDefault="00A51570" w:rsidP="00A51570">
      <w:pPr>
        <w:spacing w:line="360" w:lineRule="auto"/>
        <w:ind w:left="357" w:right="357"/>
        <w:jc w:val="center"/>
        <w:rPr>
          <w:b/>
          <w:bCs/>
          <w:sz w:val="32"/>
          <w:szCs w:val="32"/>
          <w:rtl/>
        </w:rPr>
      </w:pPr>
      <w:r w:rsidRPr="00A51570">
        <w:rPr>
          <w:b/>
          <w:bCs/>
          <w:sz w:val="32"/>
          <w:szCs w:val="32"/>
          <w:rtl/>
        </w:rPr>
        <w:t>في تحديد العبارات المناسبة و</w:t>
      </w:r>
      <w:r w:rsidRPr="00A51570">
        <w:rPr>
          <w:rFonts w:hint="cs"/>
          <w:b/>
          <w:bCs/>
          <w:sz w:val="32"/>
          <w:szCs w:val="32"/>
          <w:rtl/>
        </w:rPr>
        <w:t>غ</w:t>
      </w:r>
      <w:r w:rsidRPr="00A51570">
        <w:rPr>
          <w:b/>
          <w:bCs/>
          <w:sz w:val="32"/>
          <w:szCs w:val="32"/>
          <w:rtl/>
        </w:rPr>
        <w:t xml:space="preserve">ير </w:t>
      </w:r>
      <w:r w:rsidRPr="00A51570">
        <w:rPr>
          <w:rFonts w:hint="cs"/>
          <w:b/>
          <w:bCs/>
          <w:sz w:val="32"/>
          <w:szCs w:val="32"/>
          <w:rtl/>
        </w:rPr>
        <w:t>ال</w:t>
      </w:r>
      <w:r w:rsidRPr="00A51570">
        <w:rPr>
          <w:b/>
          <w:bCs/>
          <w:sz w:val="32"/>
          <w:szCs w:val="32"/>
          <w:rtl/>
        </w:rPr>
        <w:t>مناسبة في</w:t>
      </w:r>
      <w:r w:rsidRPr="00A51570">
        <w:rPr>
          <w:rFonts w:hint="cs"/>
          <w:b/>
          <w:bCs/>
          <w:sz w:val="32"/>
          <w:szCs w:val="32"/>
          <w:rtl/>
        </w:rPr>
        <w:t xml:space="preserve"> محاور وعبارات الاستبيان </w:t>
      </w:r>
    </w:p>
    <w:p w14:paraId="20B7997F" w14:textId="77777777" w:rsidR="00A51570" w:rsidRPr="00A51570" w:rsidRDefault="00A51570" w:rsidP="00A51570">
      <w:pPr>
        <w:ind w:right="5580"/>
        <w:jc w:val="center"/>
        <w:rPr>
          <w:b/>
          <w:bCs/>
          <w:sz w:val="32"/>
          <w:szCs w:val="32"/>
          <w:rtl/>
        </w:rPr>
      </w:pPr>
    </w:p>
    <w:p w14:paraId="3E8873C1" w14:textId="77777777" w:rsidR="00A51570" w:rsidRDefault="00A51570" w:rsidP="00A51570">
      <w:pPr>
        <w:ind w:right="5580"/>
        <w:jc w:val="center"/>
        <w:rPr>
          <w:rFonts w:cs="PT Simple Bold Ruled"/>
          <w:b/>
          <w:bCs/>
          <w:sz w:val="28"/>
          <w:szCs w:val="28"/>
          <w:rtl/>
          <w:lang w:bidi="ar-EG"/>
        </w:rPr>
      </w:pPr>
    </w:p>
    <w:p w14:paraId="13CD8C0E" w14:textId="77777777" w:rsidR="00A51570" w:rsidRDefault="00A51570" w:rsidP="00A51570">
      <w:pPr>
        <w:ind w:right="5580"/>
        <w:jc w:val="center"/>
        <w:rPr>
          <w:rFonts w:cs="PT Simple Bold Ruled"/>
          <w:b/>
          <w:bCs/>
          <w:sz w:val="28"/>
          <w:szCs w:val="28"/>
          <w:rtl/>
          <w:lang w:bidi="ar-EG"/>
        </w:rPr>
      </w:pPr>
    </w:p>
    <w:p w14:paraId="4F82BFDD" w14:textId="77777777" w:rsidR="00A51570" w:rsidRDefault="00A51570" w:rsidP="00A51570">
      <w:pPr>
        <w:ind w:right="5580"/>
        <w:jc w:val="center"/>
        <w:rPr>
          <w:rFonts w:cs="PT Simple Bold Ruled"/>
          <w:b/>
          <w:bCs/>
          <w:sz w:val="28"/>
          <w:szCs w:val="28"/>
          <w:rtl/>
          <w:lang w:bidi="ar-EG"/>
        </w:rPr>
      </w:pPr>
    </w:p>
    <w:p w14:paraId="660765C3" w14:textId="77777777" w:rsidR="00A51570" w:rsidRDefault="00A51570" w:rsidP="00A51570">
      <w:pPr>
        <w:ind w:right="5580"/>
        <w:jc w:val="center"/>
        <w:rPr>
          <w:rFonts w:cs="PT Simple Bold Ruled"/>
          <w:b/>
          <w:bCs/>
          <w:sz w:val="28"/>
          <w:szCs w:val="28"/>
          <w:rtl/>
          <w:lang w:bidi="ar-EG"/>
        </w:rPr>
      </w:pPr>
    </w:p>
    <w:p w14:paraId="44D7D9EF" w14:textId="77777777" w:rsidR="00A51570" w:rsidRDefault="00A51570" w:rsidP="00A51570">
      <w:pPr>
        <w:ind w:right="5580"/>
        <w:jc w:val="center"/>
        <w:rPr>
          <w:rFonts w:cs="PT Simple Bold Ruled"/>
          <w:b/>
          <w:bCs/>
          <w:sz w:val="28"/>
          <w:szCs w:val="28"/>
          <w:rtl/>
          <w:lang w:bidi="ar-EG"/>
        </w:rPr>
      </w:pPr>
    </w:p>
    <w:p w14:paraId="27D0757A" w14:textId="77777777" w:rsidR="00A51570" w:rsidRDefault="00A51570" w:rsidP="00A51570">
      <w:pPr>
        <w:ind w:right="5580"/>
        <w:jc w:val="center"/>
        <w:rPr>
          <w:rFonts w:cs="PT Simple Bold Ruled"/>
          <w:b/>
          <w:bCs/>
          <w:sz w:val="28"/>
          <w:szCs w:val="28"/>
          <w:rtl/>
          <w:lang w:bidi="ar-EG"/>
        </w:rPr>
      </w:pPr>
    </w:p>
    <w:p w14:paraId="03370A39" w14:textId="77777777" w:rsidR="00A51570" w:rsidRDefault="00A51570" w:rsidP="00A51570">
      <w:pPr>
        <w:ind w:right="5580"/>
        <w:jc w:val="center"/>
        <w:rPr>
          <w:rFonts w:cs="PT Simple Bold Ruled"/>
          <w:b/>
          <w:bCs/>
          <w:sz w:val="28"/>
          <w:szCs w:val="28"/>
          <w:rtl/>
          <w:lang w:bidi="ar-EG"/>
        </w:rPr>
      </w:pPr>
    </w:p>
    <w:p w14:paraId="31BEDFBC" w14:textId="77777777" w:rsidR="000B4F36" w:rsidRDefault="000B4F36" w:rsidP="00A51570">
      <w:pPr>
        <w:ind w:right="5580"/>
        <w:jc w:val="center"/>
        <w:rPr>
          <w:rFonts w:cs="PT Simple Bold Ruled"/>
          <w:b/>
          <w:bCs/>
          <w:sz w:val="28"/>
          <w:szCs w:val="28"/>
          <w:rtl/>
          <w:lang w:bidi="ar-EG"/>
        </w:rPr>
      </w:pPr>
    </w:p>
    <w:p w14:paraId="029A0C10" w14:textId="77777777" w:rsidR="000B4F36" w:rsidRDefault="000B4F36" w:rsidP="00A51570">
      <w:pPr>
        <w:ind w:right="5580"/>
        <w:jc w:val="center"/>
        <w:rPr>
          <w:rFonts w:cs="PT Simple Bold Ruled"/>
          <w:b/>
          <w:bCs/>
          <w:sz w:val="28"/>
          <w:szCs w:val="28"/>
          <w:rtl/>
          <w:lang w:bidi="ar-EG"/>
        </w:rPr>
      </w:pPr>
    </w:p>
    <w:p w14:paraId="718FEE58" w14:textId="77777777" w:rsidR="00A51570" w:rsidRDefault="00A51570" w:rsidP="00A51570">
      <w:pPr>
        <w:ind w:right="5580"/>
        <w:jc w:val="center"/>
        <w:rPr>
          <w:rFonts w:cs="PT Simple Bold Ruled"/>
          <w:b/>
          <w:bCs/>
          <w:sz w:val="28"/>
          <w:szCs w:val="28"/>
          <w:rtl/>
          <w:lang w:bidi="ar-EG"/>
        </w:rPr>
      </w:pPr>
    </w:p>
    <w:p w14:paraId="53CDBC67" w14:textId="77777777" w:rsidR="00A51570" w:rsidRDefault="00A51570" w:rsidP="00A51570">
      <w:pPr>
        <w:ind w:right="5580"/>
        <w:jc w:val="center"/>
        <w:rPr>
          <w:rFonts w:cs="PT Simple Bold Ruled"/>
          <w:b/>
          <w:bCs/>
          <w:sz w:val="28"/>
          <w:szCs w:val="28"/>
          <w:rtl/>
          <w:lang w:bidi="ar-EG"/>
        </w:rPr>
      </w:pPr>
    </w:p>
    <w:p w14:paraId="16C196AF" w14:textId="77777777" w:rsidR="00A51570" w:rsidRDefault="00A51570" w:rsidP="00A51570">
      <w:pPr>
        <w:ind w:right="5580"/>
        <w:jc w:val="center"/>
        <w:rPr>
          <w:rFonts w:cs="PT Simple Bold Ruled"/>
          <w:b/>
          <w:bCs/>
          <w:sz w:val="28"/>
          <w:szCs w:val="28"/>
          <w:rtl/>
          <w:lang w:bidi="ar-EG"/>
        </w:rPr>
      </w:pPr>
    </w:p>
    <w:p w14:paraId="1BBE7432" w14:textId="4AE2D2CF" w:rsidR="00A51570" w:rsidRDefault="00A51570" w:rsidP="00A51570">
      <w:pPr>
        <w:ind w:right="5580"/>
        <w:jc w:val="center"/>
        <w:rPr>
          <w:rFonts w:cs="PT Simple Bold Ruled"/>
          <w:b/>
          <w:bCs/>
          <w:sz w:val="28"/>
          <w:szCs w:val="28"/>
          <w:rtl/>
          <w:lang w:bidi="ar-EG"/>
        </w:rPr>
      </w:pPr>
      <w:r>
        <w:rPr>
          <w:noProof/>
        </w:rPr>
        <w:lastRenderedPageBreak/>
        <w:drawing>
          <wp:anchor distT="24384" distB="85344" distL="144780" distR="196977" simplePos="0" relativeHeight="251668480" behindDoc="0" locked="0" layoutInCell="1" allowOverlap="1" wp14:anchorId="6DB2CEA7" wp14:editId="273C2EF9">
            <wp:simplePos x="0" y="0"/>
            <wp:positionH relativeFrom="column">
              <wp:posOffset>4792980</wp:posOffset>
            </wp:positionH>
            <wp:positionV relativeFrom="paragraph">
              <wp:posOffset>33909</wp:posOffset>
            </wp:positionV>
            <wp:extent cx="904748" cy="1371727"/>
            <wp:effectExtent l="57150" t="57150" r="124460" b="133350"/>
            <wp:wrapSquare wrapText="bothSides"/>
            <wp:docPr id="10" name="صورة 10"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4240" cy="1371600"/>
                    </a:xfrm>
                    <a:prstGeom prst="rect">
                      <a:avLst/>
                    </a:prstGeom>
                    <a:noFill/>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a:extLst/>
                  </pic:spPr>
                </pic:pic>
              </a:graphicData>
            </a:graphic>
            <wp14:sizeRelH relativeFrom="page">
              <wp14:pctWidth>0</wp14:pctWidth>
            </wp14:sizeRelH>
            <wp14:sizeRelV relativeFrom="page">
              <wp14:pctHeight>0</wp14:pctHeight>
            </wp14:sizeRelV>
          </wp:anchor>
        </w:drawing>
      </w:r>
    </w:p>
    <w:p w14:paraId="747C539D" w14:textId="77777777" w:rsidR="00A51570" w:rsidRDefault="00A51570" w:rsidP="00A51570">
      <w:pPr>
        <w:rPr>
          <w:rFonts w:ascii="Arial" w:hAnsi="Arial" w:cs="PT Bold Heading"/>
          <w:sz w:val="28"/>
          <w:szCs w:val="28"/>
          <w:rtl/>
        </w:rPr>
      </w:pPr>
      <w:r>
        <w:rPr>
          <w:rFonts w:ascii="Arial" w:hAnsi="Arial" w:cs="PT Bold Heading"/>
          <w:sz w:val="28"/>
          <w:szCs w:val="28"/>
        </w:rPr>
        <w:t xml:space="preserve">                                                   </w:t>
      </w:r>
      <w:r>
        <w:rPr>
          <w:rFonts w:ascii="Arial" w:hAnsi="Arial" w:cs="PT Bold Heading" w:hint="cs"/>
          <w:sz w:val="28"/>
          <w:szCs w:val="28"/>
          <w:rtl/>
        </w:rPr>
        <w:t xml:space="preserve">             </w:t>
      </w:r>
      <w:r w:rsidRPr="00A802CC">
        <w:rPr>
          <w:rFonts w:ascii="Arial" w:hAnsi="Arial" w:cs="PT Bold Heading" w:hint="cs"/>
          <w:sz w:val="28"/>
          <w:szCs w:val="28"/>
          <w:rtl/>
        </w:rPr>
        <w:t xml:space="preserve">جمهورية مصر العربية </w:t>
      </w:r>
    </w:p>
    <w:p w14:paraId="60A0A9BD" w14:textId="77777777" w:rsidR="00A51570" w:rsidRPr="00A802CC" w:rsidRDefault="00A51570" w:rsidP="00A51570">
      <w:pPr>
        <w:rPr>
          <w:rFonts w:ascii="Arial" w:hAnsi="Arial" w:cs="PT Bold Heading"/>
          <w:sz w:val="28"/>
          <w:szCs w:val="28"/>
          <w:rtl/>
        </w:rPr>
      </w:pPr>
      <w:r>
        <w:rPr>
          <w:rFonts w:ascii="Arial" w:hAnsi="Arial" w:cs="PT Bold Heading" w:hint="cs"/>
          <w:sz w:val="28"/>
          <w:szCs w:val="28"/>
          <w:rtl/>
        </w:rPr>
        <w:t xml:space="preserve">                                                                      </w:t>
      </w:r>
      <w:r w:rsidRPr="00A802CC">
        <w:rPr>
          <w:rFonts w:ascii="Arial" w:hAnsi="Arial" w:cs="PT Bold Heading" w:hint="cs"/>
          <w:sz w:val="28"/>
          <w:szCs w:val="28"/>
          <w:rtl/>
        </w:rPr>
        <w:t xml:space="preserve">معهد التخطيط القومي </w:t>
      </w:r>
    </w:p>
    <w:p w14:paraId="0E9CB3AB" w14:textId="77777777" w:rsidR="00A51570" w:rsidRPr="00A802CC" w:rsidRDefault="00A51570" w:rsidP="00A51570">
      <w:pPr>
        <w:tabs>
          <w:tab w:val="left" w:pos="270"/>
        </w:tabs>
        <w:ind w:left="450"/>
        <w:rPr>
          <w:rFonts w:ascii="Arial" w:hAnsi="Arial" w:cs="PT Bold Heading"/>
          <w:sz w:val="28"/>
          <w:szCs w:val="28"/>
          <w:rtl/>
        </w:rPr>
      </w:pPr>
      <w:r>
        <w:rPr>
          <w:rFonts w:ascii="Arial" w:hAnsi="Arial" w:cs="PT Bold Heading" w:hint="cs"/>
          <w:sz w:val="28"/>
          <w:szCs w:val="28"/>
          <w:rtl/>
        </w:rPr>
        <w:t xml:space="preserve">                                                                            </w:t>
      </w:r>
      <w:r w:rsidRPr="00A802CC">
        <w:rPr>
          <w:rFonts w:ascii="Arial" w:hAnsi="Arial" w:cs="PT Bold Heading" w:hint="cs"/>
          <w:sz w:val="28"/>
          <w:szCs w:val="28"/>
          <w:rtl/>
        </w:rPr>
        <w:t>الدراسات العليا</w:t>
      </w:r>
    </w:p>
    <w:p w14:paraId="2CA57233" w14:textId="77777777" w:rsidR="00A51570" w:rsidRDefault="00A51570" w:rsidP="00A51570">
      <w:pPr>
        <w:rPr>
          <w:rtl/>
        </w:rPr>
      </w:pPr>
    </w:p>
    <w:p w14:paraId="621AE884" w14:textId="77777777" w:rsidR="00A51570" w:rsidRDefault="00A51570" w:rsidP="00A51570">
      <w:pPr>
        <w:ind w:left="360" w:right="360"/>
        <w:jc w:val="center"/>
        <w:rPr>
          <w:rFonts w:ascii="Arial" w:hAnsi="Arial" w:cs="Arial"/>
          <w:b/>
          <w:bCs/>
          <w:sz w:val="36"/>
          <w:szCs w:val="36"/>
          <w:rtl/>
        </w:rPr>
      </w:pPr>
    </w:p>
    <w:p w14:paraId="3D56EF90" w14:textId="77777777" w:rsidR="00A51570" w:rsidRDefault="00A51570" w:rsidP="00A51570">
      <w:pPr>
        <w:pStyle w:val="ae"/>
        <w:tabs>
          <w:tab w:val="right" w:pos="0"/>
        </w:tabs>
        <w:bidi/>
        <w:spacing w:before="0" w:beforeAutospacing="0" w:after="0" w:afterAutospacing="0" w:line="360" w:lineRule="auto"/>
        <w:jc w:val="center"/>
        <w:rPr>
          <w:b/>
          <w:bCs/>
          <w:sz w:val="28"/>
          <w:szCs w:val="28"/>
          <w:lang w:eastAsia="ar-EG"/>
        </w:rPr>
      </w:pPr>
      <w:r>
        <w:rPr>
          <w:rFonts w:hint="cs"/>
          <w:b/>
          <w:bCs/>
          <w:sz w:val="28"/>
          <w:szCs w:val="28"/>
          <w:rtl/>
          <w:lang w:eastAsia="ar-EG"/>
        </w:rPr>
        <w:t>السيد الأستاذ الدكتور/.................................................</w:t>
      </w:r>
    </w:p>
    <w:p w14:paraId="4B313876" w14:textId="77777777" w:rsidR="00A51570" w:rsidRDefault="00A51570" w:rsidP="00A51570">
      <w:pPr>
        <w:pStyle w:val="ae"/>
        <w:tabs>
          <w:tab w:val="right" w:pos="0"/>
        </w:tabs>
        <w:bidi/>
        <w:spacing w:before="0" w:beforeAutospacing="0" w:after="0" w:afterAutospacing="0" w:line="360" w:lineRule="auto"/>
        <w:jc w:val="center"/>
        <w:rPr>
          <w:b/>
          <w:bCs/>
          <w:sz w:val="28"/>
          <w:szCs w:val="28"/>
          <w:lang w:eastAsia="ar-EG"/>
        </w:rPr>
      </w:pPr>
      <w:r>
        <w:rPr>
          <w:rFonts w:hint="cs"/>
          <w:b/>
          <w:bCs/>
          <w:sz w:val="28"/>
          <w:szCs w:val="28"/>
          <w:rtl/>
          <w:lang w:eastAsia="ar-EG"/>
        </w:rPr>
        <w:t>تحية طيبة ... وبعد،</w:t>
      </w:r>
    </w:p>
    <w:p w14:paraId="3A4FD5D8" w14:textId="77777777" w:rsidR="00A51570" w:rsidRPr="00B636AD" w:rsidRDefault="00A51570" w:rsidP="00A51570">
      <w:pPr>
        <w:spacing w:line="360" w:lineRule="auto"/>
        <w:jc w:val="lowKashida"/>
        <w:rPr>
          <w:rFonts w:cs="Times New Roman"/>
          <w:sz w:val="28"/>
          <w:szCs w:val="28"/>
          <w:rtl/>
          <w:lang w:eastAsia="ar-EG" w:bidi="ar-EG"/>
        </w:rPr>
      </w:pPr>
      <w:r w:rsidRPr="00B636AD">
        <w:rPr>
          <w:rFonts w:cs="Times New Roman" w:hint="cs"/>
          <w:sz w:val="28"/>
          <w:szCs w:val="28"/>
          <w:rtl/>
          <w:lang w:eastAsia="ar-EG" w:bidi="ar-EG"/>
        </w:rPr>
        <w:t xml:space="preserve">      </w:t>
      </w:r>
      <w:r w:rsidRPr="00B636AD">
        <w:rPr>
          <w:rFonts w:cs="Times New Roman" w:hint="cs"/>
          <w:sz w:val="28"/>
          <w:szCs w:val="28"/>
          <w:rtl/>
          <w:lang w:eastAsia="ar-EG" w:bidi="ar-EG"/>
        </w:rPr>
        <w:tab/>
        <w:t xml:space="preserve">يقوم الباحث/ احمد سعد الدين معروف النحاس ، باستطلاع رأى المحكمين حول استبان تقييم دور الاكاديمية الوطنية للتدريب وذلك ضمن متطلبات الحصول على درجة الماجستير المهني " التخطيط للتنمية المستدامة </w:t>
      </w:r>
      <w:r>
        <w:rPr>
          <w:rFonts w:cs="Times New Roman" w:hint="cs"/>
          <w:sz w:val="28"/>
          <w:szCs w:val="28"/>
          <w:rtl/>
          <w:lang w:eastAsia="ar-EG" w:bidi="ar-EG"/>
        </w:rPr>
        <w:t>"</w:t>
      </w:r>
      <w:r w:rsidRPr="00B636AD">
        <w:rPr>
          <w:rFonts w:cs="Times New Roman" w:hint="cs"/>
          <w:sz w:val="28"/>
          <w:szCs w:val="28"/>
          <w:rtl/>
          <w:lang w:eastAsia="ar-EG" w:bidi="ar-EG"/>
        </w:rPr>
        <w:t xml:space="preserve">  وموضوعها:</w:t>
      </w:r>
    </w:p>
    <w:p w14:paraId="23CB842E" w14:textId="77777777" w:rsidR="00A51570" w:rsidRPr="000325DB" w:rsidRDefault="00A51570" w:rsidP="00A51570">
      <w:pPr>
        <w:jc w:val="center"/>
        <w:rPr>
          <w:b/>
          <w:bCs/>
          <w:rtl/>
          <w:lang w:eastAsia="ar-EG"/>
        </w:rPr>
      </w:pPr>
      <w:r>
        <w:rPr>
          <w:rFonts w:ascii="Arial" w:hAnsi="Arial" w:cs="PT Bold Heading" w:hint="cs"/>
          <w:rtl/>
        </w:rPr>
        <w:t>"</w:t>
      </w:r>
      <w:r w:rsidRPr="000325DB">
        <w:rPr>
          <w:rFonts w:ascii="Arial" w:hAnsi="Arial" w:cs="PT Bold Heading" w:hint="cs"/>
          <w:rtl/>
        </w:rPr>
        <w:t>تقييم دور الاكاديمية الوطنية للتدريب لتحقيق خطة التنمية المستدامة ورؤية مصر 2030</w:t>
      </w:r>
      <w:r>
        <w:rPr>
          <w:rFonts w:hint="cs"/>
          <w:b/>
          <w:bCs/>
          <w:rtl/>
          <w:lang w:eastAsia="ar-EG"/>
        </w:rPr>
        <w:t>"</w:t>
      </w:r>
    </w:p>
    <w:p w14:paraId="519AA1D7" w14:textId="77777777" w:rsidR="00A51570" w:rsidRDefault="00A51570" w:rsidP="00A51570">
      <w:pPr>
        <w:jc w:val="center"/>
        <w:rPr>
          <w:b/>
          <w:bCs/>
          <w:sz w:val="36"/>
          <w:szCs w:val="36"/>
          <w:rtl/>
          <w:lang w:eastAsia="ar-EG"/>
        </w:rPr>
      </w:pPr>
    </w:p>
    <w:p w14:paraId="343F99BC" w14:textId="77777777" w:rsidR="00A51570" w:rsidRDefault="00A51570" w:rsidP="00A51570">
      <w:pPr>
        <w:pStyle w:val="ae"/>
        <w:tabs>
          <w:tab w:val="right" w:pos="0"/>
        </w:tabs>
        <w:bidi/>
        <w:spacing w:before="0" w:beforeAutospacing="0" w:after="0" w:afterAutospacing="0" w:line="360" w:lineRule="auto"/>
        <w:jc w:val="lowKashida"/>
        <w:rPr>
          <w:b/>
          <w:bCs/>
          <w:sz w:val="28"/>
          <w:szCs w:val="28"/>
          <w:rtl/>
          <w:lang w:eastAsia="ar-EG"/>
        </w:rPr>
      </w:pPr>
      <w:r>
        <w:rPr>
          <w:rFonts w:cs="Mudir MT" w:hint="cs"/>
          <w:sz w:val="28"/>
          <w:rtl/>
          <w:lang w:eastAsia="ar-EG"/>
        </w:rPr>
        <w:tab/>
      </w:r>
      <w:r>
        <w:rPr>
          <w:rFonts w:hint="cs"/>
          <w:b/>
          <w:bCs/>
          <w:sz w:val="28"/>
          <w:szCs w:val="28"/>
          <w:rtl/>
          <w:lang w:eastAsia="ar-EG"/>
        </w:rPr>
        <w:t xml:space="preserve">ولما كان سيادتكم من المشهود لهم بالكفاءة العلمية؛ فضلاً عن خبراتكم في هذا </w:t>
      </w:r>
      <w:proofErr w:type="spellStart"/>
      <w:r>
        <w:rPr>
          <w:rFonts w:hint="cs"/>
          <w:b/>
          <w:bCs/>
          <w:sz w:val="28"/>
          <w:szCs w:val="28"/>
          <w:rtl/>
          <w:lang w:eastAsia="ar-EG"/>
        </w:rPr>
        <w:t>المجال.لذا</w:t>
      </w:r>
      <w:proofErr w:type="spellEnd"/>
      <w:r>
        <w:rPr>
          <w:rFonts w:hint="cs"/>
          <w:b/>
          <w:bCs/>
          <w:sz w:val="28"/>
          <w:szCs w:val="28"/>
          <w:rtl/>
          <w:lang w:eastAsia="ar-EG"/>
        </w:rPr>
        <w:t xml:space="preserve">، يأمل الباحث أن يتعرف على آرائكم بصدد الصورة الأولية للاستبيان </w:t>
      </w:r>
    </w:p>
    <w:p w14:paraId="06F998F7" w14:textId="77777777" w:rsidR="00A51570" w:rsidRPr="00B636AD" w:rsidRDefault="00A51570" w:rsidP="00A51570">
      <w:pPr>
        <w:spacing w:line="360" w:lineRule="auto"/>
        <w:ind w:firstLine="720"/>
        <w:jc w:val="lowKashida"/>
        <w:rPr>
          <w:rFonts w:cs="Times New Roman"/>
          <w:sz w:val="28"/>
          <w:szCs w:val="28"/>
          <w:rtl/>
          <w:lang w:eastAsia="ar-EG"/>
        </w:rPr>
      </w:pPr>
      <w:r w:rsidRPr="00B636AD">
        <w:rPr>
          <w:rFonts w:cs="Times New Roman" w:hint="cs"/>
          <w:sz w:val="28"/>
          <w:szCs w:val="28"/>
          <w:rtl/>
          <w:lang w:eastAsia="ar-EG"/>
        </w:rPr>
        <w:t>ونرجو من سيادتكم إبداء الملاحظات في:</w:t>
      </w:r>
    </w:p>
    <w:p w14:paraId="306E0323" w14:textId="77777777" w:rsidR="00A51570" w:rsidRPr="00E1358A" w:rsidRDefault="00A51570" w:rsidP="00A51570">
      <w:pPr>
        <w:numPr>
          <w:ilvl w:val="0"/>
          <w:numId w:val="23"/>
        </w:numPr>
        <w:spacing w:after="0" w:line="360" w:lineRule="auto"/>
        <w:jc w:val="lowKashida"/>
        <w:rPr>
          <w:rFonts w:cs="Times New Roman"/>
          <w:sz w:val="28"/>
          <w:szCs w:val="28"/>
          <w:rtl/>
          <w:lang w:eastAsia="ar-EG" w:bidi="ar-EG"/>
        </w:rPr>
      </w:pPr>
      <w:r w:rsidRPr="00380793">
        <w:rPr>
          <w:rFonts w:cs="Times New Roman"/>
          <w:sz w:val="28"/>
          <w:szCs w:val="28"/>
          <w:rtl/>
          <w:lang w:eastAsia="ar-EG" w:bidi="ar-EG"/>
        </w:rPr>
        <w:t>تحديد العبارات المناسبة و</w:t>
      </w:r>
      <w:r>
        <w:rPr>
          <w:rFonts w:cs="Times New Roman" w:hint="cs"/>
          <w:sz w:val="28"/>
          <w:szCs w:val="28"/>
          <w:rtl/>
          <w:lang w:eastAsia="ar-EG" w:bidi="ar-EG"/>
        </w:rPr>
        <w:t>غ</w:t>
      </w:r>
      <w:r w:rsidRPr="00380793">
        <w:rPr>
          <w:rFonts w:cs="Times New Roman"/>
          <w:sz w:val="28"/>
          <w:szCs w:val="28"/>
          <w:rtl/>
          <w:lang w:eastAsia="ar-EG" w:bidi="ar-EG"/>
        </w:rPr>
        <w:t xml:space="preserve">ير </w:t>
      </w:r>
      <w:r>
        <w:rPr>
          <w:rFonts w:cs="Times New Roman" w:hint="cs"/>
          <w:sz w:val="28"/>
          <w:szCs w:val="28"/>
          <w:rtl/>
          <w:lang w:eastAsia="ar-EG" w:bidi="ar-EG"/>
        </w:rPr>
        <w:t>ال</w:t>
      </w:r>
      <w:r w:rsidRPr="00380793">
        <w:rPr>
          <w:rFonts w:cs="Times New Roman"/>
          <w:sz w:val="28"/>
          <w:szCs w:val="28"/>
          <w:rtl/>
          <w:lang w:eastAsia="ar-EG" w:bidi="ar-EG"/>
        </w:rPr>
        <w:t xml:space="preserve">مناسبة في </w:t>
      </w:r>
      <w:r>
        <w:rPr>
          <w:rFonts w:cs="Times New Roman" w:hint="cs"/>
          <w:sz w:val="28"/>
          <w:szCs w:val="28"/>
          <w:rtl/>
          <w:lang w:eastAsia="ar-EG" w:bidi="ar-EG"/>
        </w:rPr>
        <w:t>محاور الاستبيان .</w:t>
      </w:r>
    </w:p>
    <w:p w14:paraId="077B3387" w14:textId="77777777" w:rsidR="00A51570" w:rsidRPr="00B636AD" w:rsidRDefault="00A51570" w:rsidP="00A51570">
      <w:pPr>
        <w:numPr>
          <w:ilvl w:val="0"/>
          <w:numId w:val="23"/>
        </w:numPr>
        <w:spacing w:after="0" w:line="360" w:lineRule="auto"/>
        <w:jc w:val="lowKashida"/>
        <w:rPr>
          <w:rFonts w:cs="Times New Roman"/>
          <w:sz w:val="28"/>
          <w:szCs w:val="28"/>
          <w:rtl/>
          <w:lang w:eastAsia="ar-EG"/>
        </w:rPr>
      </w:pPr>
      <w:r w:rsidRPr="00B636AD">
        <w:rPr>
          <w:rFonts w:cs="Times New Roman" w:hint="cs"/>
          <w:sz w:val="28"/>
          <w:szCs w:val="28"/>
          <w:rtl/>
          <w:lang w:eastAsia="ar-EG"/>
        </w:rPr>
        <w:t>وضع مقترحات أخرى إن أمكن ذلك.</w:t>
      </w:r>
    </w:p>
    <w:p w14:paraId="1C748568" w14:textId="77777777" w:rsidR="00A51570" w:rsidRPr="00B636AD" w:rsidRDefault="00A51570" w:rsidP="00A51570">
      <w:pPr>
        <w:jc w:val="center"/>
        <w:rPr>
          <w:rFonts w:cs="Times New Roman"/>
          <w:sz w:val="28"/>
          <w:szCs w:val="28"/>
          <w:rtl/>
          <w:lang w:eastAsia="ar-EG"/>
        </w:rPr>
      </w:pPr>
      <w:r w:rsidRPr="00B636AD">
        <w:rPr>
          <w:rFonts w:cs="Times New Roman" w:hint="cs"/>
          <w:sz w:val="28"/>
          <w:szCs w:val="28"/>
          <w:rtl/>
          <w:lang w:eastAsia="ar-EG"/>
        </w:rPr>
        <w:t>ونشكر لسيادتكم سلفًا حسن التعاون لإثراء هذا البحث</w:t>
      </w:r>
    </w:p>
    <w:p w14:paraId="3D2EA592" w14:textId="77777777" w:rsidR="00A51570" w:rsidRDefault="00A51570" w:rsidP="00A51570">
      <w:pPr>
        <w:jc w:val="center"/>
        <w:rPr>
          <w:b/>
          <w:bCs/>
          <w:lang w:eastAsia="ar-EG"/>
        </w:rPr>
      </w:pPr>
    </w:p>
    <w:p w14:paraId="4192B41F" w14:textId="77777777" w:rsidR="00A51570" w:rsidRPr="00E1358A" w:rsidRDefault="00A51570" w:rsidP="00A51570">
      <w:pPr>
        <w:jc w:val="center"/>
        <w:rPr>
          <w:rFonts w:cs="Times New Roman"/>
          <w:sz w:val="28"/>
          <w:szCs w:val="28"/>
          <w:rtl/>
          <w:lang w:eastAsia="ar-EG" w:bidi="ar-EG"/>
        </w:rPr>
      </w:pPr>
    </w:p>
    <w:p w14:paraId="3414DA2F" w14:textId="77777777" w:rsidR="00A51570" w:rsidRPr="00E1358A" w:rsidRDefault="00A51570" w:rsidP="00A51570">
      <w:pPr>
        <w:tabs>
          <w:tab w:val="left" w:pos="4958"/>
        </w:tabs>
        <w:spacing w:line="360" w:lineRule="auto"/>
        <w:jc w:val="center"/>
        <w:rPr>
          <w:rFonts w:cs="Times New Roman"/>
          <w:sz w:val="28"/>
          <w:szCs w:val="28"/>
          <w:rtl/>
          <w:lang w:eastAsia="ar-EG" w:bidi="ar-EG"/>
        </w:rPr>
      </w:pPr>
      <w:r w:rsidRPr="00E1358A">
        <w:rPr>
          <w:rFonts w:cs="Times New Roman" w:hint="cs"/>
          <w:sz w:val="28"/>
          <w:szCs w:val="28"/>
          <w:rtl/>
          <w:lang w:eastAsia="ar-EG" w:bidi="ar-EG"/>
        </w:rPr>
        <w:t xml:space="preserve">                                                                    </w:t>
      </w:r>
      <w:r>
        <w:rPr>
          <w:rFonts w:cs="Times New Roman" w:hint="cs"/>
          <w:sz w:val="28"/>
          <w:szCs w:val="28"/>
          <w:rtl/>
          <w:lang w:eastAsia="ar-EG" w:bidi="ar-EG"/>
        </w:rPr>
        <w:t xml:space="preserve">                   </w:t>
      </w:r>
      <w:r w:rsidRPr="00E1358A">
        <w:rPr>
          <w:rFonts w:cs="Times New Roman" w:hint="cs"/>
          <w:sz w:val="28"/>
          <w:szCs w:val="28"/>
          <w:rtl/>
          <w:lang w:eastAsia="ar-EG" w:bidi="ar-EG"/>
        </w:rPr>
        <w:t xml:space="preserve">  </w:t>
      </w:r>
      <w:r w:rsidRPr="00E1358A">
        <w:rPr>
          <w:rFonts w:cs="Times New Roman"/>
          <w:sz w:val="28"/>
          <w:szCs w:val="28"/>
          <w:rtl/>
          <w:lang w:eastAsia="ar-EG" w:bidi="ar-EG"/>
        </w:rPr>
        <w:t>الباحث</w:t>
      </w:r>
    </w:p>
    <w:p w14:paraId="1F031D82" w14:textId="23029E2A" w:rsidR="00A51570" w:rsidRDefault="00A51570" w:rsidP="009B23CC">
      <w:pPr>
        <w:tabs>
          <w:tab w:val="left" w:pos="4958"/>
        </w:tabs>
        <w:spacing w:line="360" w:lineRule="auto"/>
        <w:jc w:val="center"/>
        <w:rPr>
          <w:rFonts w:cs="Times New Roman"/>
          <w:sz w:val="28"/>
          <w:szCs w:val="28"/>
          <w:rtl/>
          <w:lang w:eastAsia="ar-EG" w:bidi="ar-EG"/>
        </w:rPr>
      </w:pPr>
      <w:r w:rsidRPr="00E1358A">
        <w:rPr>
          <w:rFonts w:cs="Times New Roman" w:hint="cs"/>
          <w:sz w:val="28"/>
          <w:szCs w:val="28"/>
          <w:rtl/>
          <w:lang w:eastAsia="ar-EG" w:bidi="ar-EG"/>
        </w:rPr>
        <w:t xml:space="preserve">                                                                    </w:t>
      </w:r>
      <w:r>
        <w:rPr>
          <w:rFonts w:cs="Times New Roman" w:hint="cs"/>
          <w:sz w:val="28"/>
          <w:szCs w:val="28"/>
          <w:rtl/>
          <w:lang w:eastAsia="ar-EG" w:bidi="ar-EG"/>
        </w:rPr>
        <w:t xml:space="preserve">                   </w:t>
      </w:r>
      <w:r w:rsidRPr="00E1358A">
        <w:rPr>
          <w:rFonts w:cs="Times New Roman" w:hint="cs"/>
          <w:sz w:val="28"/>
          <w:szCs w:val="28"/>
          <w:rtl/>
          <w:lang w:eastAsia="ar-EG" w:bidi="ar-EG"/>
        </w:rPr>
        <w:t xml:space="preserve"> </w:t>
      </w:r>
      <w:r w:rsidR="009B23CC">
        <w:rPr>
          <w:rFonts w:hint="cs"/>
          <w:b/>
          <w:bCs/>
          <w:sz w:val="28"/>
          <w:szCs w:val="28"/>
          <w:rtl/>
          <w:lang w:eastAsia="ar-EG"/>
        </w:rPr>
        <w:t>احمد النحاس</w:t>
      </w:r>
    </w:p>
    <w:p w14:paraId="09F6B2FB" w14:textId="77777777" w:rsidR="00A51570" w:rsidRDefault="00A51570" w:rsidP="00A51570">
      <w:pPr>
        <w:tabs>
          <w:tab w:val="left" w:pos="4958"/>
        </w:tabs>
        <w:spacing w:line="360" w:lineRule="auto"/>
        <w:jc w:val="center"/>
        <w:rPr>
          <w:rFonts w:cs="Times New Roman"/>
          <w:sz w:val="28"/>
          <w:szCs w:val="28"/>
          <w:rtl/>
          <w:lang w:eastAsia="ar-EG" w:bidi="ar-EG"/>
        </w:rPr>
      </w:pPr>
    </w:p>
    <w:p w14:paraId="583D1003" w14:textId="77777777" w:rsidR="00A51570" w:rsidRDefault="00A51570" w:rsidP="00A51570">
      <w:pPr>
        <w:tabs>
          <w:tab w:val="left" w:pos="4958"/>
        </w:tabs>
        <w:spacing w:line="360" w:lineRule="auto"/>
        <w:jc w:val="center"/>
        <w:rPr>
          <w:rFonts w:cs="Times New Roman"/>
          <w:sz w:val="28"/>
          <w:szCs w:val="28"/>
          <w:rtl/>
          <w:lang w:eastAsia="ar-EG" w:bidi="ar-EG"/>
        </w:rPr>
      </w:pPr>
    </w:p>
    <w:p w14:paraId="399C3236" w14:textId="77777777" w:rsidR="00A51570" w:rsidRDefault="00A51570" w:rsidP="00A51570">
      <w:pPr>
        <w:tabs>
          <w:tab w:val="left" w:pos="4958"/>
        </w:tabs>
        <w:spacing w:line="360" w:lineRule="auto"/>
        <w:jc w:val="center"/>
        <w:rPr>
          <w:rFonts w:cs="Times New Roman"/>
          <w:sz w:val="28"/>
          <w:szCs w:val="28"/>
          <w:rtl/>
          <w:lang w:eastAsia="ar-EG" w:bidi="ar-EG"/>
        </w:rPr>
      </w:pPr>
    </w:p>
    <w:p w14:paraId="383F0368" w14:textId="77777777" w:rsidR="00A51570" w:rsidRPr="00E1358A" w:rsidRDefault="00A51570" w:rsidP="00A51570">
      <w:pPr>
        <w:tabs>
          <w:tab w:val="left" w:pos="4958"/>
        </w:tabs>
        <w:spacing w:line="360" w:lineRule="auto"/>
        <w:jc w:val="center"/>
        <w:rPr>
          <w:rFonts w:cs="Times New Roman"/>
          <w:sz w:val="28"/>
          <w:szCs w:val="28"/>
          <w:rtl/>
          <w:lang w:eastAsia="ar-EG" w:bidi="ar-EG"/>
        </w:rPr>
      </w:pPr>
    </w:p>
    <w:p w14:paraId="647272B0" w14:textId="77777777" w:rsidR="00A51570" w:rsidRPr="006267E3" w:rsidRDefault="00A51570" w:rsidP="00A51570">
      <w:pPr>
        <w:rPr>
          <w:sz w:val="2"/>
          <w:szCs w:val="2"/>
          <w:rtl/>
        </w:rPr>
      </w:pPr>
    </w:p>
    <w:tbl>
      <w:tblPr>
        <w:bidiVisual/>
        <w:tblW w:w="10253" w:type="dxa"/>
        <w:jc w:val="center"/>
        <w:tblInd w:w="-1529" w:type="dxa"/>
        <w:tblBorders>
          <w:top w:val="thinThickSmallGap" w:sz="24" w:space="0" w:color="auto"/>
          <w:bottom w:val="thinThickSmallGap" w:sz="24" w:space="0" w:color="auto"/>
          <w:insideH w:val="single" w:sz="4" w:space="0" w:color="auto"/>
          <w:insideV w:val="single" w:sz="4" w:space="0" w:color="auto"/>
        </w:tblBorders>
        <w:tblLayout w:type="fixed"/>
        <w:tblLook w:val="01E0" w:firstRow="1" w:lastRow="1" w:firstColumn="1" w:lastColumn="1" w:noHBand="0" w:noVBand="0"/>
      </w:tblPr>
      <w:tblGrid>
        <w:gridCol w:w="685"/>
        <w:gridCol w:w="7319"/>
        <w:gridCol w:w="709"/>
        <w:gridCol w:w="716"/>
        <w:gridCol w:w="824"/>
      </w:tblGrid>
      <w:tr w:rsidR="00A51570" w:rsidRPr="008F4B75" w14:paraId="496EB4B0" w14:textId="77777777" w:rsidTr="00CB3CCC">
        <w:trPr>
          <w:jc w:val="center"/>
        </w:trPr>
        <w:tc>
          <w:tcPr>
            <w:tcW w:w="685" w:type="dxa"/>
            <w:vMerge w:val="restart"/>
            <w:tcBorders>
              <w:top w:val="thinThickSmallGap" w:sz="24" w:space="0" w:color="auto"/>
              <w:left w:val="nil"/>
              <w:bottom w:val="thinThickSmallGap" w:sz="24" w:space="0" w:color="auto"/>
              <w:right w:val="single" w:sz="4" w:space="0" w:color="auto"/>
            </w:tcBorders>
            <w:shd w:val="clear" w:color="auto" w:fill="auto"/>
          </w:tcPr>
          <w:p w14:paraId="15A6B5D6" w14:textId="77777777" w:rsidR="00A51570" w:rsidRPr="008F4B75" w:rsidRDefault="00A51570" w:rsidP="00CB3CCC">
            <w:pPr>
              <w:spacing w:before="120"/>
              <w:jc w:val="center"/>
              <w:rPr>
                <w:rFonts w:cs="Times New Roman"/>
                <w:sz w:val="24"/>
                <w:szCs w:val="24"/>
              </w:rPr>
            </w:pPr>
            <w:r w:rsidRPr="008F4B75">
              <w:rPr>
                <w:rFonts w:cs="Times New Roman"/>
                <w:sz w:val="24"/>
                <w:szCs w:val="24"/>
                <w:rtl/>
              </w:rPr>
              <w:t>م</w:t>
            </w:r>
          </w:p>
        </w:tc>
        <w:tc>
          <w:tcPr>
            <w:tcW w:w="7319" w:type="dxa"/>
            <w:vMerge w:val="restart"/>
            <w:tcBorders>
              <w:top w:val="thinThickSmallGap" w:sz="24" w:space="0" w:color="auto"/>
              <w:left w:val="single" w:sz="4" w:space="0" w:color="auto"/>
              <w:bottom w:val="thinThickSmallGap" w:sz="24" w:space="0" w:color="auto"/>
              <w:right w:val="single" w:sz="4" w:space="0" w:color="auto"/>
            </w:tcBorders>
            <w:shd w:val="clear" w:color="auto" w:fill="auto"/>
          </w:tcPr>
          <w:p w14:paraId="379A9BCC" w14:textId="77777777" w:rsidR="00A51570" w:rsidRPr="00A51570" w:rsidRDefault="00A51570" w:rsidP="00CB3CCC">
            <w:pPr>
              <w:tabs>
                <w:tab w:val="left" w:pos="566"/>
                <w:tab w:val="left" w:pos="746"/>
              </w:tabs>
              <w:jc w:val="center"/>
              <w:rPr>
                <w:rFonts w:cs="Times New Roman"/>
                <w:b/>
                <w:bCs/>
                <w:sz w:val="24"/>
                <w:szCs w:val="24"/>
                <w:rtl/>
              </w:rPr>
            </w:pPr>
            <w:r w:rsidRPr="00A51570">
              <w:rPr>
                <w:rFonts w:cs="Times New Roman" w:hint="cs"/>
                <w:b/>
                <w:bCs/>
                <w:sz w:val="24"/>
                <w:szCs w:val="24"/>
                <w:rtl/>
              </w:rPr>
              <w:t>المحور</w:t>
            </w:r>
            <w:r w:rsidRPr="00A51570">
              <w:rPr>
                <w:rFonts w:cs="Times New Roman"/>
                <w:b/>
                <w:bCs/>
                <w:sz w:val="24"/>
                <w:szCs w:val="24"/>
                <w:rtl/>
              </w:rPr>
              <w:t xml:space="preserve"> الأول</w:t>
            </w:r>
          </w:p>
          <w:p w14:paraId="4157BEC5" w14:textId="77777777" w:rsidR="00A51570" w:rsidRPr="00A51570" w:rsidRDefault="00A51570" w:rsidP="00CB3CCC">
            <w:pPr>
              <w:spacing w:line="312" w:lineRule="auto"/>
              <w:jc w:val="center"/>
              <w:rPr>
                <w:rFonts w:cs="Times New Roman"/>
                <w:b/>
                <w:bCs/>
                <w:sz w:val="28"/>
                <w:szCs w:val="28"/>
                <w:rtl/>
              </w:rPr>
            </w:pPr>
            <w:r w:rsidRPr="00A51570">
              <w:rPr>
                <w:rFonts w:cs="Times New Roman"/>
                <w:b/>
                <w:bCs/>
                <w:sz w:val="28"/>
                <w:szCs w:val="28"/>
                <w:rtl/>
              </w:rPr>
              <w:t>مدي تحقيق الاكاديمية الوطنية للتدريب لأهداف التنمية المستدامة</w:t>
            </w:r>
          </w:p>
          <w:p w14:paraId="5E3E675A" w14:textId="77777777" w:rsidR="00A51570" w:rsidRPr="00A51570" w:rsidRDefault="00A51570" w:rsidP="00CB3CCC">
            <w:pPr>
              <w:spacing w:line="312" w:lineRule="auto"/>
              <w:jc w:val="center"/>
              <w:rPr>
                <w:rFonts w:cs="Times New Roman"/>
                <w:b/>
                <w:bCs/>
                <w:sz w:val="24"/>
                <w:szCs w:val="24"/>
                <w:rtl/>
              </w:rPr>
            </w:pPr>
            <w:r w:rsidRPr="00A51570">
              <w:rPr>
                <w:rFonts w:cs="Times New Roman" w:hint="cs"/>
                <w:b/>
                <w:bCs/>
                <w:sz w:val="28"/>
                <w:szCs w:val="28"/>
                <w:rtl/>
              </w:rPr>
              <w:t xml:space="preserve"> ورؤية مصر 2020. </w:t>
            </w:r>
          </w:p>
        </w:tc>
        <w:tc>
          <w:tcPr>
            <w:tcW w:w="2249" w:type="dxa"/>
            <w:gridSpan w:val="3"/>
            <w:tcBorders>
              <w:top w:val="thinThickSmallGap" w:sz="24" w:space="0" w:color="auto"/>
              <w:left w:val="single" w:sz="4" w:space="0" w:color="auto"/>
              <w:bottom w:val="single" w:sz="4" w:space="0" w:color="auto"/>
              <w:right w:val="nil"/>
            </w:tcBorders>
            <w:shd w:val="clear" w:color="auto" w:fill="auto"/>
          </w:tcPr>
          <w:p w14:paraId="1B0FD518" w14:textId="77777777" w:rsidR="00A51570" w:rsidRPr="00A51570" w:rsidRDefault="00A51570" w:rsidP="00CB3CCC">
            <w:pPr>
              <w:jc w:val="center"/>
              <w:rPr>
                <w:rFonts w:cs="Times New Roman"/>
                <w:b/>
                <w:bCs/>
                <w:sz w:val="24"/>
                <w:szCs w:val="24"/>
              </w:rPr>
            </w:pPr>
            <w:r w:rsidRPr="00A51570">
              <w:rPr>
                <w:rFonts w:cs="Times New Roman"/>
                <w:b/>
                <w:bCs/>
                <w:sz w:val="24"/>
                <w:szCs w:val="24"/>
                <w:rtl/>
              </w:rPr>
              <w:t>درجة الأهمية</w:t>
            </w:r>
          </w:p>
        </w:tc>
      </w:tr>
      <w:tr w:rsidR="00A51570" w:rsidRPr="008F4B75" w14:paraId="2B6FA193" w14:textId="77777777" w:rsidTr="00CB3CCC">
        <w:trPr>
          <w:jc w:val="center"/>
        </w:trPr>
        <w:tc>
          <w:tcPr>
            <w:tcW w:w="685" w:type="dxa"/>
            <w:vMerge/>
            <w:tcBorders>
              <w:top w:val="thinThickSmallGap" w:sz="24" w:space="0" w:color="auto"/>
              <w:left w:val="nil"/>
              <w:bottom w:val="thinThickSmallGap" w:sz="24" w:space="0" w:color="auto"/>
              <w:right w:val="single" w:sz="4" w:space="0" w:color="auto"/>
            </w:tcBorders>
            <w:shd w:val="clear" w:color="auto" w:fill="auto"/>
            <w:vAlign w:val="center"/>
          </w:tcPr>
          <w:p w14:paraId="37169BE7" w14:textId="77777777" w:rsidR="00A51570" w:rsidRPr="008F4B75" w:rsidRDefault="00A51570" w:rsidP="00CB3CCC">
            <w:pPr>
              <w:bidi w:val="0"/>
              <w:rPr>
                <w:rFonts w:cs="Times New Roman"/>
              </w:rPr>
            </w:pPr>
          </w:p>
        </w:tc>
        <w:tc>
          <w:tcPr>
            <w:tcW w:w="7319" w:type="dxa"/>
            <w:vMerge/>
            <w:tcBorders>
              <w:top w:val="thinThickSmallGap" w:sz="24" w:space="0" w:color="auto"/>
              <w:left w:val="single" w:sz="4" w:space="0" w:color="auto"/>
              <w:bottom w:val="thinThickSmallGap" w:sz="24" w:space="0" w:color="auto"/>
              <w:right w:val="single" w:sz="4" w:space="0" w:color="auto"/>
            </w:tcBorders>
            <w:shd w:val="clear" w:color="auto" w:fill="auto"/>
            <w:vAlign w:val="center"/>
          </w:tcPr>
          <w:p w14:paraId="7967D032" w14:textId="77777777" w:rsidR="00A51570" w:rsidRPr="00A51570" w:rsidRDefault="00A51570" w:rsidP="00CB3CCC">
            <w:pPr>
              <w:bidi w:val="0"/>
              <w:rPr>
                <w:rFonts w:cs="Times New Roman"/>
                <w:b/>
                <w:bCs/>
              </w:rPr>
            </w:pPr>
          </w:p>
        </w:tc>
        <w:tc>
          <w:tcPr>
            <w:tcW w:w="709" w:type="dxa"/>
            <w:tcBorders>
              <w:top w:val="single" w:sz="4" w:space="0" w:color="auto"/>
              <w:left w:val="single" w:sz="4" w:space="0" w:color="auto"/>
              <w:bottom w:val="thinThickSmallGap" w:sz="24" w:space="0" w:color="auto"/>
              <w:right w:val="single" w:sz="4" w:space="0" w:color="auto"/>
            </w:tcBorders>
            <w:shd w:val="clear" w:color="auto" w:fill="auto"/>
          </w:tcPr>
          <w:p w14:paraId="1EAB01DB" w14:textId="77777777" w:rsidR="00A51570" w:rsidRPr="00A51570" w:rsidRDefault="00A51570" w:rsidP="00CB3CCC">
            <w:pPr>
              <w:jc w:val="center"/>
              <w:rPr>
                <w:rFonts w:cs="Times New Roman"/>
                <w:b/>
                <w:bCs/>
                <w:sz w:val="16"/>
                <w:szCs w:val="16"/>
              </w:rPr>
            </w:pPr>
            <w:r w:rsidRPr="00A51570">
              <w:rPr>
                <w:rFonts w:cs="Times New Roman"/>
                <w:b/>
                <w:bCs/>
                <w:sz w:val="16"/>
                <w:szCs w:val="16"/>
                <w:rtl/>
              </w:rPr>
              <w:t>مناسبة</w:t>
            </w:r>
          </w:p>
        </w:tc>
        <w:tc>
          <w:tcPr>
            <w:tcW w:w="716" w:type="dxa"/>
            <w:tcBorders>
              <w:top w:val="single" w:sz="4" w:space="0" w:color="auto"/>
              <w:left w:val="single" w:sz="4" w:space="0" w:color="auto"/>
              <w:bottom w:val="thinThickSmallGap" w:sz="24" w:space="0" w:color="auto"/>
              <w:right w:val="nil"/>
            </w:tcBorders>
            <w:shd w:val="clear" w:color="auto" w:fill="auto"/>
          </w:tcPr>
          <w:p w14:paraId="2172F36B" w14:textId="77777777" w:rsidR="00A51570" w:rsidRPr="00A51570" w:rsidRDefault="00A51570" w:rsidP="00CB3CCC">
            <w:pPr>
              <w:jc w:val="center"/>
              <w:rPr>
                <w:rFonts w:cs="Times New Roman"/>
                <w:b/>
                <w:bCs/>
                <w:sz w:val="16"/>
                <w:szCs w:val="16"/>
              </w:rPr>
            </w:pPr>
            <w:r w:rsidRPr="00A51570">
              <w:rPr>
                <w:rFonts w:cs="Times New Roman"/>
                <w:b/>
                <w:bCs/>
                <w:sz w:val="16"/>
                <w:szCs w:val="16"/>
                <w:rtl/>
              </w:rPr>
              <w:t>غير مناسبة</w:t>
            </w:r>
          </w:p>
        </w:tc>
        <w:tc>
          <w:tcPr>
            <w:tcW w:w="824" w:type="dxa"/>
            <w:tcBorders>
              <w:top w:val="single" w:sz="4" w:space="0" w:color="auto"/>
              <w:left w:val="single" w:sz="4" w:space="0" w:color="auto"/>
              <w:bottom w:val="thinThickSmallGap" w:sz="24" w:space="0" w:color="auto"/>
              <w:right w:val="nil"/>
            </w:tcBorders>
            <w:shd w:val="clear" w:color="auto" w:fill="auto"/>
          </w:tcPr>
          <w:p w14:paraId="51F126F0" w14:textId="77777777" w:rsidR="00A51570" w:rsidRPr="00A51570" w:rsidRDefault="00A51570" w:rsidP="00CB3CCC">
            <w:pPr>
              <w:jc w:val="center"/>
              <w:rPr>
                <w:rFonts w:cs="Times New Roman"/>
                <w:b/>
                <w:bCs/>
                <w:sz w:val="16"/>
                <w:szCs w:val="16"/>
                <w:rtl/>
                <w:lang w:bidi="ar-EG"/>
              </w:rPr>
            </w:pPr>
            <w:r w:rsidRPr="00A51570">
              <w:rPr>
                <w:rFonts w:cs="Times New Roman"/>
                <w:b/>
                <w:bCs/>
                <w:sz w:val="16"/>
                <w:szCs w:val="16"/>
                <w:rtl/>
                <w:lang w:bidi="ar-EG"/>
              </w:rPr>
              <w:t>أري التعديل</w:t>
            </w:r>
          </w:p>
        </w:tc>
      </w:tr>
      <w:tr w:rsidR="00A51570" w:rsidRPr="008F4B75" w14:paraId="29A01576" w14:textId="77777777" w:rsidTr="00CB3CCC">
        <w:trPr>
          <w:jc w:val="center"/>
        </w:trPr>
        <w:tc>
          <w:tcPr>
            <w:tcW w:w="685" w:type="dxa"/>
            <w:tcBorders>
              <w:top w:val="thinThickSmallGap" w:sz="24" w:space="0" w:color="auto"/>
              <w:left w:val="nil"/>
              <w:bottom w:val="single" w:sz="4" w:space="0" w:color="auto"/>
              <w:right w:val="single" w:sz="4" w:space="0" w:color="auto"/>
            </w:tcBorders>
            <w:shd w:val="clear" w:color="auto" w:fill="auto"/>
          </w:tcPr>
          <w:p w14:paraId="74965CD1" w14:textId="77777777" w:rsidR="00A51570" w:rsidRPr="00E31B2B" w:rsidRDefault="00A51570" w:rsidP="00CB3CCC">
            <w:pPr>
              <w:jc w:val="center"/>
              <w:rPr>
                <w:rFonts w:cs="Times New Roman"/>
                <w:rtl/>
                <w:lang w:bidi="ar-EG"/>
              </w:rPr>
            </w:pPr>
            <w:r w:rsidRPr="00E31B2B">
              <w:rPr>
                <w:rFonts w:cs="Times New Roman"/>
                <w:rtl/>
              </w:rPr>
              <w:t>1</w:t>
            </w:r>
          </w:p>
        </w:tc>
        <w:tc>
          <w:tcPr>
            <w:tcW w:w="7319" w:type="dxa"/>
            <w:tcBorders>
              <w:top w:val="thinThickSmallGap" w:sz="24" w:space="0" w:color="auto"/>
              <w:left w:val="single" w:sz="4" w:space="0" w:color="auto"/>
              <w:bottom w:val="single" w:sz="4" w:space="0" w:color="auto"/>
              <w:right w:val="single" w:sz="4" w:space="0" w:color="auto"/>
            </w:tcBorders>
            <w:shd w:val="clear" w:color="auto" w:fill="auto"/>
          </w:tcPr>
          <w:p w14:paraId="4773A4A7" w14:textId="77777777" w:rsidR="00A51570" w:rsidRPr="00E5298C" w:rsidRDefault="00A51570" w:rsidP="00CB3CCC">
            <w:pPr>
              <w:spacing w:line="276" w:lineRule="auto"/>
              <w:jc w:val="lowKashida"/>
              <w:rPr>
                <w:rFonts w:cs="Times New Roman"/>
                <w:sz w:val="28"/>
                <w:szCs w:val="28"/>
                <w:lang w:bidi="ar-EG"/>
              </w:rPr>
            </w:pPr>
            <w:r w:rsidRPr="00E31B2B">
              <w:rPr>
                <w:rFonts w:cs="Times New Roman"/>
                <w:sz w:val="28"/>
                <w:szCs w:val="28"/>
                <w:rtl/>
                <w:lang w:bidi="ar-EG"/>
              </w:rPr>
              <w:t xml:space="preserve">تتناسب البرامج التدريبية التي </w:t>
            </w:r>
            <w:proofErr w:type="spellStart"/>
            <w:r w:rsidRPr="00E31B2B">
              <w:rPr>
                <w:rFonts w:cs="Times New Roman"/>
                <w:sz w:val="28"/>
                <w:szCs w:val="28"/>
                <w:rtl/>
                <w:lang w:bidi="ar-EG"/>
              </w:rPr>
              <w:t>تتيحها</w:t>
            </w:r>
            <w:proofErr w:type="spellEnd"/>
            <w:r w:rsidRPr="00E31B2B">
              <w:rPr>
                <w:rFonts w:cs="Times New Roman"/>
                <w:sz w:val="28"/>
                <w:szCs w:val="28"/>
                <w:rtl/>
                <w:lang w:bidi="ar-EG"/>
              </w:rPr>
              <w:t xml:space="preserve"> الاكاديمية الوطنية للتدريب </w:t>
            </w:r>
            <w:r>
              <w:rPr>
                <w:rFonts w:cs="Times New Roman" w:hint="cs"/>
                <w:sz w:val="28"/>
                <w:szCs w:val="28"/>
                <w:rtl/>
                <w:lang w:bidi="ar-EG"/>
              </w:rPr>
              <w:t xml:space="preserve">مع </w:t>
            </w:r>
            <w:r w:rsidRPr="00E31B2B">
              <w:rPr>
                <w:rFonts w:cs="Times New Roman"/>
                <w:sz w:val="28"/>
                <w:szCs w:val="28"/>
                <w:rtl/>
                <w:lang w:bidi="ar-EG"/>
              </w:rPr>
              <w:t>اهداف التنمية المستدامة</w:t>
            </w:r>
          </w:p>
        </w:tc>
        <w:tc>
          <w:tcPr>
            <w:tcW w:w="709" w:type="dxa"/>
            <w:tcBorders>
              <w:top w:val="thinThickSmallGap" w:sz="24" w:space="0" w:color="auto"/>
              <w:left w:val="single" w:sz="4" w:space="0" w:color="auto"/>
              <w:bottom w:val="single" w:sz="4" w:space="0" w:color="auto"/>
              <w:right w:val="single" w:sz="4" w:space="0" w:color="auto"/>
            </w:tcBorders>
            <w:shd w:val="clear" w:color="auto" w:fill="auto"/>
          </w:tcPr>
          <w:p w14:paraId="3A8075B5" w14:textId="77777777" w:rsidR="00A51570" w:rsidRPr="008F4B75" w:rsidRDefault="00A51570" w:rsidP="00CB3CCC">
            <w:pPr>
              <w:jc w:val="center"/>
              <w:rPr>
                <w:rFonts w:cs="Mudir MT"/>
                <w:b/>
                <w:bCs/>
              </w:rPr>
            </w:pPr>
          </w:p>
        </w:tc>
        <w:tc>
          <w:tcPr>
            <w:tcW w:w="716" w:type="dxa"/>
            <w:tcBorders>
              <w:top w:val="thinThickSmallGap" w:sz="24" w:space="0" w:color="auto"/>
              <w:left w:val="single" w:sz="4" w:space="0" w:color="auto"/>
              <w:bottom w:val="single" w:sz="4" w:space="0" w:color="auto"/>
              <w:right w:val="nil"/>
            </w:tcBorders>
            <w:shd w:val="clear" w:color="auto" w:fill="auto"/>
          </w:tcPr>
          <w:p w14:paraId="6D306ED4" w14:textId="77777777" w:rsidR="00A51570" w:rsidRPr="008F4B75" w:rsidRDefault="00A51570" w:rsidP="00CB3CCC">
            <w:pPr>
              <w:jc w:val="center"/>
              <w:rPr>
                <w:rFonts w:cs="Mudir MT"/>
                <w:b/>
                <w:bCs/>
              </w:rPr>
            </w:pPr>
          </w:p>
        </w:tc>
        <w:tc>
          <w:tcPr>
            <w:tcW w:w="824" w:type="dxa"/>
            <w:tcBorders>
              <w:top w:val="thinThickSmallGap" w:sz="24" w:space="0" w:color="auto"/>
              <w:left w:val="single" w:sz="4" w:space="0" w:color="auto"/>
              <w:bottom w:val="single" w:sz="4" w:space="0" w:color="auto"/>
              <w:right w:val="nil"/>
            </w:tcBorders>
            <w:shd w:val="clear" w:color="auto" w:fill="auto"/>
          </w:tcPr>
          <w:p w14:paraId="76189F31" w14:textId="77777777" w:rsidR="00A51570" w:rsidRPr="008F4B75" w:rsidRDefault="00A51570" w:rsidP="00CB3CCC">
            <w:pPr>
              <w:jc w:val="center"/>
              <w:rPr>
                <w:rFonts w:cs="Mudir MT"/>
                <w:b/>
                <w:bCs/>
              </w:rPr>
            </w:pPr>
          </w:p>
        </w:tc>
      </w:tr>
      <w:tr w:rsidR="00A51570" w:rsidRPr="008F4B75" w14:paraId="5DC47D21"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7D6410AD" w14:textId="77777777" w:rsidR="00A51570" w:rsidRPr="00E31B2B" w:rsidRDefault="00A51570" w:rsidP="00CB3CCC">
            <w:pPr>
              <w:jc w:val="center"/>
              <w:rPr>
                <w:rFonts w:cs="Times New Roman"/>
                <w:rtl/>
                <w:lang w:bidi="ar-EG"/>
              </w:rPr>
            </w:pPr>
            <w:r w:rsidRPr="00E31B2B">
              <w:rPr>
                <w:rFonts w:cs="Times New Roman"/>
                <w:rtl/>
              </w:rPr>
              <w:t>2</w:t>
            </w:r>
          </w:p>
        </w:tc>
        <w:tc>
          <w:tcPr>
            <w:tcW w:w="7319" w:type="dxa"/>
            <w:tcBorders>
              <w:top w:val="single" w:sz="4" w:space="0" w:color="auto"/>
              <w:left w:val="single" w:sz="4" w:space="0" w:color="auto"/>
              <w:bottom w:val="single" w:sz="4" w:space="0" w:color="auto"/>
              <w:right w:val="single" w:sz="4" w:space="0" w:color="auto"/>
            </w:tcBorders>
            <w:shd w:val="clear" w:color="auto" w:fill="auto"/>
          </w:tcPr>
          <w:p w14:paraId="02E0C1A0" w14:textId="77777777" w:rsidR="00A51570" w:rsidRPr="00E5298C" w:rsidRDefault="00A51570" w:rsidP="00CB3CCC">
            <w:pPr>
              <w:spacing w:line="276" w:lineRule="auto"/>
              <w:jc w:val="lowKashida"/>
              <w:rPr>
                <w:rFonts w:cs="Times New Roman"/>
                <w:sz w:val="28"/>
                <w:szCs w:val="28"/>
                <w:lang w:bidi="ar-EG"/>
              </w:rPr>
            </w:pPr>
            <w:r w:rsidRPr="00E31B2B">
              <w:rPr>
                <w:rFonts w:cs="Times New Roman"/>
                <w:sz w:val="28"/>
                <w:szCs w:val="28"/>
                <w:rtl/>
                <w:lang w:bidi="ar-EG"/>
              </w:rPr>
              <w:t>تقدم الاكاديمية الوطنية للتدريب برامج تدريبية للتعرف علي اهداف التنمية المستدامة</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370C582" w14:textId="77777777" w:rsidR="00A51570" w:rsidRPr="008F4B75" w:rsidRDefault="00A51570" w:rsidP="00CB3CCC">
            <w:pPr>
              <w:jc w:val="center"/>
              <w:rPr>
                <w:rFonts w:cs="Mudir MT"/>
                <w:b/>
                <w:bCs/>
              </w:rPr>
            </w:pPr>
          </w:p>
        </w:tc>
        <w:tc>
          <w:tcPr>
            <w:tcW w:w="716" w:type="dxa"/>
            <w:tcBorders>
              <w:top w:val="single" w:sz="4" w:space="0" w:color="auto"/>
              <w:left w:val="single" w:sz="4" w:space="0" w:color="auto"/>
              <w:bottom w:val="single" w:sz="4" w:space="0" w:color="auto"/>
              <w:right w:val="nil"/>
            </w:tcBorders>
            <w:shd w:val="clear" w:color="auto" w:fill="auto"/>
          </w:tcPr>
          <w:p w14:paraId="1855D06B" w14:textId="77777777" w:rsidR="00A51570" w:rsidRPr="008F4B75" w:rsidRDefault="00A51570" w:rsidP="00CB3CCC">
            <w:pPr>
              <w:jc w:val="center"/>
              <w:rPr>
                <w:rFonts w:cs="Mudir MT"/>
                <w:b/>
                <w:bCs/>
              </w:rPr>
            </w:pPr>
          </w:p>
        </w:tc>
        <w:tc>
          <w:tcPr>
            <w:tcW w:w="824" w:type="dxa"/>
            <w:tcBorders>
              <w:top w:val="single" w:sz="4" w:space="0" w:color="auto"/>
              <w:left w:val="single" w:sz="4" w:space="0" w:color="auto"/>
              <w:bottom w:val="single" w:sz="4" w:space="0" w:color="auto"/>
              <w:right w:val="nil"/>
            </w:tcBorders>
            <w:shd w:val="clear" w:color="auto" w:fill="auto"/>
          </w:tcPr>
          <w:p w14:paraId="2F294839" w14:textId="77777777" w:rsidR="00A51570" w:rsidRPr="008F4B75" w:rsidRDefault="00A51570" w:rsidP="00CB3CCC">
            <w:pPr>
              <w:jc w:val="center"/>
              <w:rPr>
                <w:rFonts w:cs="Mudir MT"/>
                <w:b/>
                <w:bCs/>
              </w:rPr>
            </w:pPr>
          </w:p>
        </w:tc>
      </w:tr>
      <w:tr w:rsidR="00A51570" w:rsidRPr="008F4B75" w14:paraId="046F0E8E"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56013B28" w14:textId="77777777" w:rsidR="00A51570" w:rsidRPr="00E31B2B" w:rsidRDefault="00A51570" w:rsidP="00CB3CCC">
            <w:pPr>
              <w:jc w:val="center"/>
              <w:rPr>
                <w:rFonts w:cs="Times New Roman"/>
                <w:rtl/>
                <w:lang w:bidi="ar-EG"/>
              </w:rPr>
            </w:pPr>
            <w:r w:rsidRPr="00E31B2B">
              <w:rPr>
                <w:rFonts w:cs="Times New Roman"/>
                <w:rtl/>
              </w:rPr>
              <w:t>3</w:t>
            </w:r>
          </w:p>
        </w:tc>
        <w:tc>
          <w:tcPr>
            <w:tcW w:w="7319" w:type="dxa"/>
            <w:tcBorders>
              <w:top w:val="single" w:sz="4" w:space="0" w:color="auto"/>
              <w:left w:val="single" w:sz="4" w:space="0" w:color="auto"/>
              <w:bottom w:val="single" w:sz="4" w:space="0" w:color="auto"/>
              <w:right w:val="single" w:sz="4" w:space="0" w:color="auto"/>
            </w:tcBorders>
            <w:shd w:val="clear" w:color="auto" w:fill="auto"/>
          </w:tcPr>
          <w:p w14:paraId="08475FCD" w14:textId="77777777" w:rsidR="00A51570" w:rsidRPr="00E5298C" w:rsidRDefault="00A51570" w:rsidP="00CB3CCC">
            <w:pPr>
              <w:spacing w:line="276" w:lineRule="auto"/>
              <w:jc w:val="lowKashida"/>
              <w:rPr>
                <w:rFonts w:cs="Times New Roman"/>
                <w:sz w:val="28"/>
                <w:szCs w:val="28"/>
                <w:rtl/>
                <w:lang w:bidi="ar-EG"/>
              </w:rPr>
            </w:pPr>
            <w:r w:rsidRPr="00E31B2B">
              <w:rPr>
                <w:rFonts w:cs="Times New Roman"/>
                <w:sz w:val="28"/>
                <w:szCs w:val="28"/>
                <w:rtl/>
                <w:lang w:bidi="ar-EG"/>
              </w:rPr>
              <w:t>تتوافر برامج تدريبية مختلفة عن التنمية المستدامة ورؤية مصر 2030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532EF06" w14:textId="77777777" w:rsidR="00A51570" w:rsidRPr="008F4B75" w:rsidRDefault="00A51570" w:rsidP="00CB3CCC">
            <w:pPr>
              <w:jc w:val="center"/>
              <w:rPr>
                <w:rFonts w:cs="Mudir MT"/>
                <w:b/>
                <w:bCs/>
              </w:rPr>
            </w:pPr>
          </w:p>
        </w:tc>
        <w:tc>
          <w:tcPr>
            <w:tcW w:w="716" w:type="dxa"/>
            <w:tcBorders>
              <w:top w:val="single" w:sz="4" w:space="0" w:color="auto"/>
              <w:left w:val="single" w:sz="4" w:space="0" w:color="auto"/>
              <w:bottom w:val="single" w:sz="4" w:space="0" w:color="auto"/>
              <w:right w:val="nil"/>
            </w:tcBorders>
            <w:shd w:val="clear" w:color="auto" w:fill="auto"/>
          </w:tcPr>
          <w:p w14:paraId="7E0891D1" w14:textId="77777777" w:rsidR="00A51570" w:rsidRPr="008F4B75" w:rsidRDefault="00A51570" w:rsidP="00CB3CCC">
            <w:pPr>
              <w:jc w:val="center"/>
              <w:rPr>
                <w:rFonts w:cs="Mudir MT"/>
                <w:b/>
                <w:bCs/>
              </w:rPr>
            </w:pPr>
          </w:p>
        </w:tc>
        <w:tc>
          <w:tcPr>
            <w:tcW w:w="824" w:type="dxa"/>
            <w:tcBorders>
              <w:top w:val="single" w:sz="4" w:space="0" w:color="auto"/>
              <w:left w:val="single" w:sz="4" w:space="0" w:color="auto"/>
              <w:bottom w:val="single" w:sz="4" w:space="0" w:color="auto"/>
              <w:right w:val="nil"/>
            </w:tcBorders>
            <w:shd w:val="clear" w:color="auto" w:fill="auto"/>
          </w:tcPr>
          <w:p w14:paraId="29CEFA8F" w14:textId="77777777" w:rsidR="00A51570" w:rsidRPr="008F4B75" w:rsidRDefault="00A51570" w:rsidP="00CB3CCC">
            <w:pPr>
              <w:jc w:val="center"/>
              <w:rPr>
                <w:rFonts w:cs="Mudir MT"/>
                <w:b/>
                <w:bCs/>
              </w:rPr>
            </w:pPr>
          </w:p>
        </w:tc>
      </w:tr>
      <w:tr w:rsidR="00A51570" w:rsidRPr="008F4B75" w14:paraId="1F6A2CCF"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338DFF74" w14:textId="77777777" w:rsidR="00A51570" w:rsidRPr="00E31B2B" w:rsidRDefault="00A51570" w:rsidP="00CB3CCC">
            <w:pPr>
              <w:jc w:val="center"/>
              <w:rPr>
                <w:rFonts w:cs="Times New Roman"/>
                <w:rtl/>
                <w:lang w:bidi="ar-EG"/>
              </w:rPr>
            </w:pPr>
            <w:r w:rsidRPr="00E31B2B">
              <w:rPr>
                <w:rFonts w:cs="Times New Roman"/>
                <w:rtl/>
              </w:rPr>
              <w:t>4</w:t>
            </w:r>
          </w:p>
        </w:tc>
        <w:tc>
          <w:tcPr>
            <w:tcW w:w="7319" w:type="dxa"/>
            <w:tcBorders>
              <w:top w:val="single" w:sz="4" w:space="0" w:color="auto"/>
              <w:left w:val="single" w:sz="4" w:space="0" w:color="auto"/>
              <w:bottom w:val="single" w:sz="4" w:space="0" w:color="auto"/>
              <w:right w:val="single" w:sz="4" w:space="0" w:color="auto"/>
            </w:tcBorders>
            <w:shd w:val="clear" w:color="auto" w:fill="auto"/>
            <w:vAlign w:val="center"/>
          </w:tcPr>
          <w:p w14:paraId="698DE2E0" w14:textId="77777777" w:rsidR="00A51570" w:rsidRPr="00E5298C" w:rsidRDefault="00A51570" w:rsidP="00CB3CCC">
            <w:pPr>
              <w:pStyle w:val="af5"/>
              <w:bidi/>
              <w:spacing w:after="0"/>
              <w:ind w:left="0" w:right="-32"/>
              <w:rPr>
                <w:rFonts w:asciiTheme="minorHAnsi" w:eastAsiaTheme="minorHAnsi" w:hAnsiTheme="minorHAnsi" w:cs="Times New Roman"/>
                <w:sz w:val="28"/>
                <w:szCs w:val="28"/>
                <w:lang w:bidi="ar-EG"/>
              </w:rPr>
            </w:pPr>
            <w:r w:rsidRPr="00E5298C">
              <w:rPr>
                <w:rFonts w:asciiTheme="minorHAnsi" w:eastAsiaTheme="minorHAnsi" w:hAnsiTheme="minorHAnsi" w:cs="Times New Roman"/>
                <w:sz w:val="28"/>
                <w:szCs w:val="28"/>
                <w:rtl/>
                <w:lang w:bidi="ar-EG"/>
              </w:rPr>
              <w:t>تمركز البرامج التدريبة المقدمة حول اهداف محددة من اهداف التنمية المستدامة دون غيرها.</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3458E22" w14:textId="77777777" w:rsidR="00A51570" w:rsidRPr="008F4B75" w:rsidRDefault="00A51570" w:rsidP="00CB3CCC">
            <w:pPr>
              <w:jc w:val="center"/>
              <w:rPr>
                <w:rFonts w:cs="Mudir MT"/>
                <w:b/>
                <w:bCs/>
              </w:rPr>
            </w:pPr>
          </w:p>
        </w:tc>
        <w:tc>
          <w:tcPr>
            <w:tcW w:w="716" w:type="dxa"/>
            <w:tcBorders>
              <w:top w:val="single" w:sz="4" w:space="0" w:color="auto"/>
              <w:left w:val="single" w:sz="4" w:space="0" w:color="auto"/>
              <w:bottom w:val="single" w:sz="4" w:space="0" w:color="auto"/>
              <w:right w:val="nil"/>
            </w:tcBorders>
            <w:shd w:val="clear" w:color="auto" w:fill="auto"/>
          </w:tcPr>
          <w:p w14:paraId="1E6A7144" w14:textId="77777777" w:rsidR="00A51570" w:rsidRPr="008F4B75" w:rsidRDefault="00A51570" w:rsidP="00CB3CCC">
            <w:pPr>
              <w:jc w:val="center"/>
              <w:rPr>
                <w:rFonts w:cs="Mudir MT"/>
                <w:b/>
                <w:bCs/>
              </w:rPr>
            </w:pPr>
          </w:p>
        </w:tc>
        <w:tc>
          <w:tcPr>
            <w:tcW w:w="824" w:type="dxa"/>
            <w:tcBorders>
              <w:top w:val="single" w:sz="4" w:space="0" w:color="auto"/>
              <w:left w:val="single" w:sz="4" w:space="0" w:color="auto"/>
              <w:bottom w:val="single" w:sz="4" w:space="0" w:color="auto"/>
              <w:right w:val="nil"/>
            </w:tcBorders>
            <w:shd w:val="clear" w:color="auto" w:fill="auto"/>
          </w:tcPr>
          <w:p w14:paraId="7487F90C" w14:textId="77777777" w:rsidR="00A51570" w:rsidRPr="008F4B75" w:rsidRDefault="00A51570" w:rsidP="00CB3CCC">
            <w:pPr>
              <w:jc w:val="center"/>
              <w:rPr>
                <w:rFonts w:cs="Mudir MT"/>
                <w:b/>
                <w:bCs/>
              </w:rPr>
            </w:pPr>
          </w:p>
        </w:tc>
      </w:tr>
      <w:tr w:rsidR="00A51570" w:rsidRPr="008F4B75" w14:paraId="34D48486"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4745C6CF" w14:textId="77777777" w:rsidR="00A51570" w:rsidRPr="00E31B2B" w:rsidRDefault="00A51570" w:rsidP="00CB3CCC">
            <w:pPr>
              <w:jc w:val="center"/>
              <w:rPr>
                <w:rFonts w:cs="Times New Roman"/>
              </w:rPr>
            </w:pPr>
            <w:r w:rsidRPr="00E31B2B">
              <w:rPr>
                <w:rFonts w:cs="Times New Roman"/>
                <w:rtl/>
              </w:rPr>
              <w:t>5</w:t>
            </w:r>
          </w:p>
        </w:tc>
        <w:tc>
          <w:tcPr>
            <w:tcW w:w="7319" w:type="dxa"/>
            <w:tcBorders>
              <w:top w:val="single" w:sz="4" w:space="0" w:color="auto"/>
              <w:left w:val="single" w:sz="4" w:space="0" w:color="auto"/>
              <w:bottom w:val="single" w:sz="4" w:space="0" w:color="auto"/>
              <w:right w:val="single" w:sz="4" w:space="0" w:color="auto"/>
            </w:tcBorders>
            <w:shd w:val="clear" w:color="auto" w:fill="auto"/>
          </w:tcPr>
          <w:p w14:paraId="5AE8C339" w14:textId="77777777" w:rsidR="00A51570" w:rsidRPr="00E5298C" w:rsidRDefault="00A51570" w:rsidP="00CB3CCC">
            <w:pPr>
              <w:pStyle w:val="ad"/>
              <w:tabs>
                <w:tab w:val="right" w:pos="-142"/>
                <w:tab w:val="right" w:pos="9214"/>
              </w:tabs>
              <w:spacing w:line="276" w:lineRule="auto"/>
              <w:ind w:left="0" w:right="146"/>
              <w:jc w:val="both"/>
              <w:rPr>
                <w:rFonts w:cs="Times New Roman"/>
                <w:sz w:val="28"/>
                <w:szCs w:val="28"/>
                <w:rtl/>
                <w:lang w:bidi="ar-EG"/>
              </w:rPr>
            </w:pPr>
            <w:r w:rsidRPr="00E5298C">
              <w:rPr>
                <w:rFonts w:cs="Times New Roman"/>
                <w:sz w:val="28"/>
                <w:szCs w:val="28"/>
                <w:rtl/>
                <w:lang w:bidi="ar-EG"/>
              </w:rPr>
              <w:t>ضعف البرامج التدريبة المقدمة عن التنويه عن التنمية المستدامة ورؤية مصر 2030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E963B3F" w14:textId="77777777" w:rsidR="00A51570" w:rsidRPr="008F4B75" w:rsidRDefault="00A51570" w:rsidP="00CB3CCC">
            <w:pPr>
              <w:jc w:val="center"/>
              <w:rPr>
                <w:rFonts w:cs="Mudir MT"/>
                <w:b/>
                <w:bCs/>
              </w:rPr>
            </w:pPr>
          </w:p>
        </w:tc>
        <w:tc>
          <w:tcPr>
            <w:tcW w:w="716" w:type="dxa"/>
            <w:tcBorders>
              <w:top w:val="single" w:sz="4" w:space="0" w:color="auto"/>
              <w:left w:val="single" w:sz="4" w:space="0" w:color="auto"/>
              <w:bottom w:val="single" w:sz="4" w:space="0" w:color="auto"/>
              <w:right w:val="nil"/>
            </w:tcBorders>
            <w:shd w:val="clear" w:color="auto" w:fill="auto"/>
          </w:tcPr>
          <w:p w14:paraId="546BBC0C" w14:textId="77777777" w:rsidR="00A51570" w:rsidRPr="008F4B75" w:rsidRDefault="00A51570" w:rsidP="00CB3CCC">
            <w:pPr>
              <w:jc w:val="center"/>
              <w:rPr>
                <w:rFonts w:cs="Mudir MT"/>
                <w:b/>
                <w:bCs/>
              </w:rPr>
            </w:pPr>
          </w:p>
        </w:tc>
        <w:tc>
          <w:tcPr>
            <w:tcW w:w="824" w:type="dxa"/>
            <w:tcBorders>
              <w:top w:val="single" w:sz="4" w:space="0" w:color="auto"/>
              <w:left w:val="single" w:sz="4" w:space="0" w:color="auto"/>
              <w:bottom w:val="single" w:sz="4" w:space="0" w:color="auto"/>
              <w:right w:val="nil"/>
            </w:tcBorders>
            <w:shd w:val="clear" w:color="auto" w:fill="auto"/>
          </w:tcPr>
          <w:p w14:paraId="441A023C" w14:textId="77777777" w:rsidR="00A51570" w:rsidRPr="008F4B75" w:rsidRDefault="00A51570" w:rsidP="00CB3CCC">
            <w:pPr>
              <w:jc w:val="center"/>
              <w:rPr>
                <w:rFonts w:cs="Mudir MT"/>
                <w:b/>
                <w:bCs/>
              </w:rPr>
            </w:pPr>
          </w:p>
        </w:tc>
      </w:tr>
      <w:tr w:rsidR="00A51570" w:rsidRPr="008F4B75" w14:paraId="75695621"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57ECE284" w14:textId="77777777" w:rsidR="00A51570" w:rsidRPr="00E31B2B" w:rsidRDefault="00A51570" w:rsidP="00CB3CCC">
            <w:pPr>
              <w:jc w:val="center"/>
              <w:rPr>
                <w:rFonts w:cs="Times New Roman"/>
              </w:rPr>
            </w:pPr>
            <w:r w:rsidRPr="00E31B2B">
              <w:rPr>
                <w:rFonts w:cs="Times New Roman"/>
                <w:rtl/>
              </w:rPr>
              <w:t>6</w:t>
            </w:r>
          </w:p>
        </w:tc>
        <w:tc>
          <w:tcPr>
            <w:tcW w:w="7319" w:type="dxa"/>
            <w:tcBorders>
              <w:top w:val="single" w:sz="4" w:space="0" w:color="auto"/>
              <w:left w:val="single" w:sz="4" w:space="0" w:color="auto"/>
              <w:bottom w:val="single" w:sz="4" w:space="0" w:color="auto"/>
              <w:right w:val="single" w:sz="4" w:space="0" w:color="auto"/>
            </w:tcBorders>
            <w:shd w:val="clear" w:color="auto" w:fill="auto"/>
            <w:vAlign w:val="center"/>
          </w:tcPr>
          <w:p w14:paraId="35BAD9FD" w14:textId="77777777" w:rsidR="00A51570" w:rsidRPr="00E5298C" w:rsidRDefault="00A51570" w:rsidP="00CB3CCC">
            <w:pPr>
              <w:pStyle w:val="af5"/>
              <w:bidi/>
              <w:spacing w:after="0"/>
              <w:ind w:left="0" w:right="-32"/>
              <w:jc w:val="both"/>
              <w:rPr>
                <w:rFonts w:asciiTheme="minorHAnsi" w:eastAsiaTheme="minorHAnsi" w:hAnsiTheme="minorHAnsi" w:cs="Times New Roman"/>
                <w:sz w:val="28"/>
                <w:szCs w:val="28"/>
                <w:lang w:bidi="ar-EG"/>
              </w:rPr>
            </w:pPr>
            <w:r w:rsidRPr="00E5298C">
              <w:rPr>
                <w:rFonts w:asciiTheme="minorHAnsi" w:eastAsiaTheme="minorHAnsi" w:hAnsiTheme="minorHAnsi" w:cs="Times New Roman"/>
                <w:sz w:val="28"/>
                <w:szCs w:val="28"/>
                <w:rtl/>
                <w:lang w:bidi="ar-EG"/>
              </w:rPr>
              <w:t>تحقق الأكاديمية الوطنية للتدريب الاستراتيجية وخططها في الرؤيا والاهداف التي وضعت من اجلها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C49984C" w14:textId="77777777" w:rsidR="00A51570" w:rsidRPr="008F4B75" w:rsidRDefault="00A51570" w:rsidP="00CB3CCC">
            <w:pPr>
              <w:jc w:val="center"/>
              <w:rPr>
                <w:rFonts w:cs="Mudir MT"/>
                <w:b/>
                <w:bCs/>
              </w:rPr>
            </w:pPr>
          </w:p>
        </w:tc>
        <w:tc>
          <w:tcPr>
            <w:tcW w:w="716" w:type="dxa"/>
            <w:tcBorders>
              <w:top w:val="single" w:sz="4" w:space="0" w:color="auto"/>
              <w:left w:val="single" w:sz="4" w:space="0" w:color="auto"/>
              <w:bottom w:val="single" w:sz="4" w:space="0" w:color="auto"/>
              <w:right w:val="nil"/>
            </w:tcBorders>
            <w:shd w:val="clear" w:color="auto" w:fill="auto"/>
          </w:tcPr>
          <w:p w14:paraId="0E649033" w14:textId="77777777" w:rsidR="00A51570" w:rsidRPr="008F4B75" w:rsidRDefault="00A51570" w:rsidP="00CB3CCC">
            <w:pPr>
              <w:jc w:val="center"/>
              <w:rPr>
                <w:rFonts w:cs="Mudir MT"/>
                <w:b/>
                <w:bCs/>
              </w:rPr>
            </w:pPr>
          </w:p>
        </w:tc>
        <w:tc>
          <w:tcPr>
            <w:tcW w:w="824" w:type="dxa"/>
            <w:tcBorders>
              <w:top w:val="single" w:sz="4" w:space="0" w:color="auto"/>
              <w:left w:val="single" w:sz="4" w:space="0" w:color="auto"/>
              <w:bottom w:val="single" w:sz="4" w:space="0" w:color="auto"/>
              <w:right w:val="nil"/>
            </w:tcBorders>
            <w:shd w:val="clear" w:color="auto" w:fill="auto"/>
          </w:tcPr>
          <w:p w14:paraId="42FCC048" w14:textId="77777777" w:rsidR="00A51570" w:rsidRPr="008F4B75" w:rsidRDefault="00A51570" w:rsidP="00CB3CCC">
            <w:pPr>
              <w:jc w:val="center"/>
              <w:rPr>
                <w:rFonts w:cs="Mudir MT"/>
                <w:b/>
                <w:bCs/>
              </w:rPr>
            </w:pPr>
          </w:p>
        </w:tc>
      </w:tr>
      <w:tr w:rsidR="00A51570" w:rsidRPr="008F4B75" w14:paraId="007CD6E4"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651A373B" w14:textId="77777777" w:rsidR="00A51570" w:rsidRPr="00E31B2B" w:rsidRDefault="00A51570" w:rsidP="00CB3CCC">
            <w:pPr>
              <w:jc w:val="center"/>
              <w:rPr>
                <w:rFonts w:cs="Times New Roman"/>
              </w:rPr>
            </w:pPr>
            <w:r w:rsidRPr="00E31B2B">
              <w:rPr>
                <w:rFonts w:cs="Times New Roman"/>
                <w:rtl/>
              </w:rPr>
              <w:t>7</w:t>
            </w:r>
          </w:p>
        </w:tc>
        <w:tc>
          <w:tcPr>
            <w:tcW w:w="7319" w:type="dxa"/>
            <w:tcBorders>
              <w:top w:val="single" w:sz="4" w:space="0" w:color="auto"/>
              <w:left w:val="single" w:sz="4" w:space="0" w:color="auto"/>
              <w:bottom w:val="single" w:sz="4" w:space="0" w:color="auto"/>
              <w:right w:val="single" w:sz="4" w:space="0" w:color="auto"/>
            </w:tcBorders>
            <w:shd w:val="clear" w:color="auto" w:fill="auto"/>
            <w:vAlign w:val="center"/>
          </w:tcPr>
          <w:p w14:paraId="39C5CD64" w14:textId="77777777" w:rsidR="00A51570" w:rsidRPr="00E5298C" w:rsidRDefault="00A51570" w:rsidP="00CB3CCC">
            <w:pPr>
              <w:pStyle w:val="af5"/>
              <w:bidi/>
              <w:spacing w:after="0"/>
              <w:ind w:left="0" w:right="-32"/>
              <w:rPr>
                <w:rFonts w:asciiTheme="minorHAnsi" w:eastAsiaTheme="minorHAnsi" w:hAnsiTheme="minorHAnsi" w:cs="Times New Roman"/>
                <w:sz w:val="28"/>
                <w:szCs w:val="28"/>
                <w:lang w:bidi="ar-EG"/>
              </w:rPr>
            </w:pPr>
            <w:r w:rsidRPr="00E5298C">
              <w:rPr>
                <w:rFonts w:asciiTheme="minorHAnsi" w:eastAsiaTheme="minorHAnsi" w:hAnsiTheme="minorHAnsi" w:cs="Times New Roman"/>
                <w:sz w:val="28"/>
                <w:szCs w:val="28"/>
                <w:rtl/>
                <w:lang w:bidi="ar-EG"/>
              </w:rPr>
              <w:t>الخلط بين اهداف الأكاديمية الوطنية للتدريب وبين اهداف التنمية المستدامة</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46551F0" w14:textId="77777777" w:rsidR="00A51570" w:rsidRPr="008F4B75" w:rsidRDefault="00A51570" w:rsidP="00CB3CCC">
            <w:pPr>
              <w:jc w:val="center"/>
              <w:rPr>
                <w:rFonts w:cs="Mudir MT"/>
                <w:b/>
                <w:bCs/>
              </w:rPr>
            </w:pPr>
          </w:p>
        </w:tc>
        <w:tc>
          <w:tcPr>
            <w:tcW w:w="716" w:type="dxa"/>
            <w:tcBorders>
              <w:top w:val="single" w:sz="4" w:space="0" w:color="auto"/>
              <w:left w:val="single" w:sz="4" w:space="0" w:color="auto"/>
              <w:bottom w:val="single" w:sz="4" w:space="0" w:color="auto"/>
              <w:right w:val="nil"/>
            </w:tcBorders>
            <w:shd w:val="clear" w:color="auto" w:fill="auto"/>
          </w:tcPr>
          <w:p w14:paraId="6E055181" w14:textId="77777777" w:rsidR="00A51570" w:rsidRPr="008F4B75" w:rsidRDefault="00A51570" w:rsidP="00CB3CCC">
            <w:pPr>
              <w:jc w:val="center"/>
              <w:rPr>
                <w:rFonts w:cs="Mudir MT"/>
                <w:b/>
                <w:bCs/>
              </w:rPr>
            </w:pPr>
          </w:p>
        </w:tc>
        <w:tc>
          <w:tcPr>
            <w:tcW w:w="824" w:type="dxa"/>
            <w:tcBorders>
              <w:top w:val="single" w:sz="4" w:space="0" w:color="auto"/>
              <w:left w:val="single" w:sz="4" w:space="0" w:color="auto"/>
              <w:bottom w:val="single" w:sz="4" w:space="0" w:color="auto"/>
              <w:right w:val="nil"/>
            </w:tcBorders>
            <w:shd w:val="clear" w:color="auto" w:fill="auto"/>
          </w:tcPr>
          <w:p w14:paraId="5D14C2AA" w14:textId="77777777" w:rsidR="00A51570" w:rsidRPr="008F4B75" w:rsidRDefault="00A51570" w:rsidP="00CB3CCC">
            <w:pPr>
              <w:jc w:val="center"/>
              <w:rPr>
                <w:rFonts w:cs="Mudir MT"/>
                <w:b/>
                <w:bCs/>
              </w:rPr>
            </w:pPr>
          </w:p>
        </w:tc>
      </w:tr>
      <w:tr w:rsidR="00A51570" w:rsidRPr="008F4B75" w14:paraId="72356E5C"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504CA837" w14:textId="77777777" w:rsidR="00A51570" w:rsidRPr="00E31B2B" w:rsidRDefault="00A51570" w:rsidP="00CB3CCC">
            <w:pPr>
              <w:jc w:val="center"/>
              <w:rPr>
                <w:rFonts w:cs="Times New Roman"/>
              </w:rPr>
            </w:pPr>
            <w:r w:rsidRPr="00E31B2B">
              <w:rPr>
                <w:rFonts w:cs="Times New Roman"/>
                <w:rtl/>
              </w:rPr>
              <w:t>8</w:t>
            </w:r>
          </w:p>
        </w:tc>
        <w:tc>
          <w:tcPr>
            <w:tcW w:w="7319" w:type="dxa"/>
            <w:tcBorders>
              <w:top w:val="single" w:sz="4" w:space="0" w:color="auto"/>
              <w:left w:val="single" w:sz="4" w:space="0" w:color="auto"/>
              <w:bottom w:val="single" w:sz="4" w:space="0" w:color="auto"/>
              <w:right w:val="single" w:sz="4" w:space="0" w:color="auto"/>
            </w:tcBorders>
            <w:shd w:val="clear" w:color="auto" w:fill="auto"/>
            <w:vAlign w:val="center"/>
          </w:tcPr>
          <w:p w14:paraId="27DE3973" w14:textId="77777777" w:rsidR="00A51570" w:rsidRPr="00E5298C" w:rsidRDefault="00A51570" w:rsidP="00CB3CCC">
            <w:pPr>
              <w:pStyle w:val="af5"/>
              <w:bidi/>
              <w:spacing w:after="0"/>
              <w:ind w:left="0" w:right="-32"/>
              <w:jc w:val="both"/>
              <w:rPr>
                <w:rFonts w:asciiTheme="minorHAnsi" w:eastAsiaTheme="minorHAnsi" w:hAnsiTheme="minorHAnsi" w:cs="Times New Roman"/>
                <w:sz w:val="28"/>
                <w:szCs w:val="28"/>
                <w:lang w:bidi="ar-EG"/>
              </w:rPr>
            </w:pPr>
            <w:r w:rsidRPr="00E5298C">
              <w:rPr>
                <w:rFonts w:asciiTheme="minorHAnsi" w:eastAsiaTheme="minorHAnsi" w:hAnsiTheme="minorHAnsi" w:cs="Times New Roman"/>
                <w:sz w:val="28"/>
                <w:szCs w:val="28"/>
                <w:rtl/>
                <w:lang w:bidi="ar-EG"/>
              </w:rPr>
              <w:t>البرامج التدريبية المقدمة لا تراعي اهداف التنمية المستدامة الحالية</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34EAC33" w14:textId="77777777" w:rsidR="00A51570" w:rsidRPr="008F4B75" w:rsidRDefault="00A51570" w:rsidP="00CB3CCC">
            <w:pPr>
              <w:jc w:val="center"/>
              <w:rPr>
                <w:rFonts w:cs="Mudir MT"/>
                <w:b/>
                <w:bCs/>
              </w:rPr>
            </w:pPr>
          </w:p>
        </w:tc>
        <w:tc>
          <w:tcPr>
            <w:tcW w:w="716" w:type="dxa"/>
            <w:tcBorders>
              <w:top w:val="single" w:sz="4" w:space="0" w:color="auto"/>
              <w:left w:val="single" w:sz="4" w:space="0" w:color="auto"/>
              <w:bottom w:val="single" w:sz="4" w:space="0" w:color="auto"/>
              <w:right w:val="nil"/>
            </w:tcBorders>
            <w:shd w:val="clear" w:color="auto" w:fill="auto"/>
          </w:tcPr>
          <w:p w14:paraId="4C30D593" w14:textId="77777777" w:rsidR="00A51570" w:rsidRPr="008F4B75" w:rsidRDefault="00A51570" w:rsidP="00CB3CCC">
            <w:pPr>
              <w:jc w:val="center"/>
              <w:rPr>
                <w:rFonts w:cs="Mudir MT"/>
                <w:b/>
                <w:bCs/>
              </w:rPr>
            </w:pPr>
          </w:p>
        </w:tc>
        <w:tc>
          <w:tcPr>
            <w:tcW w:w="824" w:type="dxa"/>
            <w:tcBorders>
              <w:top w:val="single" w:sz="4" w:space="0" w:color="auto"/>
              <w:left w:val="single" w:sz="4" w:space="0" w:color="auto"/>
              <w:bottom w:val="single" w:sz="4" w:space="0" w:color="auto"/>
              <w:right w:val="nil"/>
            </w:tcBorders>
            <w:shd w:val="clear" w:color="auto" w:fill="auto"/>
          </w:tcPr>
          <w:p w14:paraId="087E5953" w14:textId="77777777" w:rsidR="00A51570" w:rsidRPr="008F4B75" w:rsidRDefault="00A51570" w:rsidP="00CB3CCC">
            <w:pPr>
              <w:jc w:val="center"/>
              <w:rPr>
                <w:rFonts w:cs="Mudir MT"/>
                <w:b/>
                <w:bCs/>
              </w:rPr>
            </w:pPr>
          </w:p>
        </w:tc>
      </w:tr>
      <w:tr w:rsidR="00A51570" w:rsidRPr="008F4B75" w14:paraId="6539A22D"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06D7BBE2" w14:textId="77777777" w:rsidR="00A51570" w:rsidRPr="00E31B2B" w:rsidRDefault="00A51570" w:rsidP="00CB3CCC">
            <w:pPr>
              <w:jc w:val="center"/>
              <w:rPr>
                <w:rFonts w:cs="Times New Roman"/>
              </w:rPr>
            </w:pPr>
            <w:r w:rsidRPr="00E31B2B">
              <w:rPr>
                <w:rFonts w:cs="Times New Roman"/>
                <w:rtl/>
              </w:rPr>
              <w:t>9</w:t>
            </w:r>
          </w:p>
        </w:tc>
        <w:tc>
          <w:tcPr>
            <w:tcW w:w="7319" w:type="dxa"/>
            <w:tcBorders>
              <w:top w:val="single" w:sz="4" w:space="0" w:color="auto"/>
              <w:left w:val="single" w:sz="4" w:space="0" w:color="auto"/>
              <w:bottom w:val="single" w:sz="4" w:space="0" w:color="auto"/>
              <w:right w:val="single" w:sz="4" w:space="0" w:color="auto"/>
            </w:tcBorders>
            <w:shd w:val="clear" w:color="auto" w:fill="auto"/>
            <w:vAlign w:val="center"/>
          </w:tcPr>
          <w:p w14:paraId="1D4F7557" w14:textId="77777777" w:rsidR="00A51570" w:rsidRPr="00E5298C" w:rsidRDefault="00A51570" w:rsidP="00CB3CCC">
            <w:pPr>
              <w:pStyle w:val="af5"/>
              <w:bidi/>
              <w:spacing w:after="0"/>
              <w:ind w:left="0" w:right="-32"/>
              <w:jc w:val="both"/>
              <w:rPr>
                <w:rFonts w:asciiTheme="minorHAnsi" w:eastAsiaTheme="minorHAnsi" w:hAnsiTheme="minorHAnsi" w:cs="Times New Roman"/>
                <w:sz w:val="28"/>
                <w:szCs w:val="28"/>
                <w:lang w:bidi="ar-EG"/>
              </w:rPr>
            </w:pPr>
            <w:r w:rsidRPr="00E5298C">
              <w:rPr>
                <w:rFonts w:asciiTheme="minorHAnsi" w:eastAsiaTheme="minorHAnsi" w:hAnsiTheme="minorHAnsi" w:cs="Times New Roman"/>
                <w:sz w:val="28"/>
                <w:szCs w:val="28"/>
                <w:rtl/>
                <w:lang w:bidi="ar-EG"/>
              </w:rPr>
              <w:t xml:space="preserve">قلة توافر المعلومات المقدمة عن اهداف التنمية المستدامة ورؤية مصر 2030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C5552D7" w14:textId="77777777" w:rsidR="00A51570" w:rsidRPr="008F4B75" w:rsidRDefault="00A51570" w:rsidP="00CB3CCC">
            <w:pPr>
              <w:rPr>
                <w:rFonts w:cs="Mudir MT"/>
                <w:b/>
                <w:bCs/>
              </w:rPr>
            </w:pPr>
          </w:p>
        </w:tc>
        <w:tc>
          <w:tcPr>
            <w:tcW w:w="716" w:type="dxa"/>
            <w:tcBorders>
              <w:top w:val="single" w:sz="4" w:space="0" w:color="auto"/>
              <w:left w:val="single" w:sz="4" w:space="0" w:color="auto"/>
              <w:bottom w:val="single" w:sz="4" w:space="0" w:color="auto"/>
              <w:right w:val="nil"/>
            </w:tcBorders>
            <w:shd w:val="clear" w:color="auto" w:fill="auto"/>
          </w:tcPr>
          <w:p w14:paraId="4057B97A" w14:textId="77777777" w:rsidR="00A51570" w:rsidRPr="008F4B75" w:rsidRDefault="00A51570" w:rsidP="00CB3CCC">
            <w:pPr>
              <w:jc w:val="center"/>
              <w:rPr>
                <w:rFonts w:cs="Mudir MT"/>
                <w:b/>
                <w:bCs/>
              </w:rPr>
            </w:pPr>
          </w:p>
        </w:tc>
        <w:tc>
          <w:tcPr>
            <w:tcW w:w="824" w:type="dxa"/>
            <w:tcBorders>
              <w:top w:val="single" w:sz="4" w:space="0" w:color="auto"/>
              <w:left w:val="single" w:sz="4" w:space="0" w:color="auto"/>
              <w:bottom w:val="single" w:sz="4" w:space="0" w:color="auto"/>
              <w:right w:val="nil"/>
            </w:tcBorders>
            <w:shd w:val="clear" w:color="auto" w:fill="auto"/>
          </w:tcPr>
          <w:p w14:paraId="00736014" w14:textId="77777777" w:rsidR="00A51570" w:rsidRPr="008F4B75" w:rsidRDefault="00A51570" w:rsidP="00CB3CCC">
            <w:pPr>
              <w:jc w:val="center"/>
              <w:rPr>
                <w:rFonts w:cs="Mudir MT"/>
                <w:b/>
                <w:bCs/>
              </w:rPr>
            </w:pPr>
          </w:p>
        </w:tc>
      </w:tr>
      <w:tr w:rsidR="00A51570" w:rsidRPr="008F4B75" w14:paraId="7B361412"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6F0F7A0E" w14:textId="77777777" w:rsidR="00A51570" w:rsidRPr="00E31B2B" w:rsidRDefault="00A51570" w:rsidP="00CB3CCC">
            <w:pPr>
              <w:jc w:val="center"/>
              <w:rPr>
                <w:rFonts w:cs="Times New Roman"/>
                <w:rtl/>
              </w:rPr>
            </w:pPr>
            <w:r w:rsidRPr="00E31B2B">
              <w:rPr>
                <w:rFonts w:cs="Times New Roman"/>
                <w:rtl/>
              </w:rPr>
              <w:t>10</w:t>
            </w:r>
          </w:p>
        </w:tc>
        <w:tc>
          <w:tcPr>
            <w:tcW w:w="7319" w:type="dxa"/>
            <w:tcBorders>
              <w:top w:val="single" w:sz="4" w:space="0" w:color="auto"/>
              <w:left w:val="single" w:sz="4" w:space="0" w:color="auto"/>
              <w:bottom w:val="single" w:sz="4" w:space="0" w:color="auto"/>
              <w:right w:val="single" w:sz="4" w:space="0" w:color="auto"/>
            </w:tcBorders>
            <w:shd w:val="clear" w:color="auto" w:fill="auto"/>
          </w:tcPr>
          <w:p w14:paraId="3FCA4AFF" w14:textId="77777777" w:rsidR="00A51570" w:rsidRPr="00E5298C" w:rsidRDefault="00A51570" w:rsidP="00CB3CCC">
            <w:pPr>
              <w:spacing w:line="276" w:lineRule="auto"/>
              <w:jc w:val="lowKashida"/>
              <w:rPr>
                <w:rFonts w:cs="Times New Roman"/>
                <w:sz w:val="28"/>
                <w:szCs w:val="28"/>
                <w:rtl/>
                <w:lang w:bidi="ar-EG"/>
              </w:rPr>
            </w:pPr>
            <w:r w:rsidRPr="00E5298C">
              <w:rPr>
                <w:rFonts w:cs="Times New Roman"/>
                <w:sz w:val="28"/>
                <w:szCs w:val="28"/>
                <w:rtl/>
                <w:lang w:bidi="ar-EG"/>
              </w:rPr>
              <w:t xml:space="preserve">غياب الالية المقدمة لقياس اهداف الأكاديمية الوطنية للتدريب للفئات المستهدفة بعد التخرج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EABDF4B" w14:textId="77777777" w:rsidR="00A51570" w:rsidRPr="008F4B75" w:rsidRDefault="00A51570" w:rsidP="00CB3CCC">
            <w:pPr>
              <w:rPr>
                <w:rFonts w:cs="Mudir MT"/>
                <w:b/>
                <w:bCs/>
              </w:rPr>
            </w:pPr>
          </w:p>
        </w:tc>
        <w:tc>
          <w:tcPr>
            <w:tcW w:w="716" w:type="dxa"/>
            <w:tcBorders>
              <w:top w:val="single" w:sz="4" w:space="0" w:color="auto"/>
              <w:left w:val="single" w:sz="4" w:space="0" w:color="auto"/>
              <w:bottom w:val="single" w:sz="4" w:space="0" w:color="auto"/>
              <w:right w:val="nil"/>
            </w:tcBorders>
            <w:shd w:val="clear" w:color="auto" w:fill="auto"/>
          </w:tcPr>
          <w:p w14:paraId="32A2251A" w14:textId="77777777" w:rsidR="00A51570" w:rsidRPr="008F4B75" w:rsidRDefault="00A51570" w:rsidP="00CB3CCC">
            <w:pPr>
              <w:jc w:val="center"/>
              <w:rPr>
                <w:rFonts w:cs="Mudir MT"/>
                <w:b/>
                <w:bCs/>
              </w:rPr>
            </w:pPr>
          </w:p>
        </w:tc>
        <w:tc>
          <w:tcPr>
            <w:tcW w:w="824" w:type="dxa"/>
            <w:tcBorders>
              <w:top w:val="single" w:sz="4" w:space="0" w:color="auto"/>
              <w:left w:val="single" w:sz="4" w:space="0" w:color="auto"/>
              <w:bottom w:val="single" w:sz="4" w:space="0" w:color="auto"/>
              <w:right w:val="nil"/>
            </w:tcBorders>
            <w:shd w:val="clear" w:color="auto" w:fill="auto"/>
          </w:tcPr>
          <w:p w14:paraId="11761CA8" w14:textId="77777777" w:rsidR="00A51570" w:rsidRPr="008F4B75" w:rsidRDefault="00A51570" w:rsidP="00CB3CCC">
            <w:pPr>
              <w:jc w:val="center"/>
              <w:rPr>
                <w:rFonts w:cs="Mudir MT"/>
                <w:b/>
                <w:bCs/>
              </w:rPr>
            </w:pPr>
          </w:p>
        </w:tc>
      </w:tr>
      <w:tr w:rsidR="00A51570" w:rsidRPr="008F4B75" w14:paraId="4B9E87E9"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64ACFBD6" w14:textId="77777777" w:rsidR="00A51570" w:rsidRPr="00E31B2B" w:rsidRDefault="00A51570" w:rsidP="00CB3CCC">
            <w:pPr>
              <w:jc w:val="center"/>
              <w:rPr>
                <w:rFonts w:cs="Times New Roman"/>
                <w:rtl/>
              </w:rPr>
            </w:pPr>
            <w:r w:rsidRPr="00E31B2B">
              <w:rPr>
                <w:rFonts w:cs="Times New Roman"/>
                <w:rtl/>
              </w:rPr>
              <w:t>11</w:t>
            </w:r>
          </w:p>
        </w:tc>
        <w:tc>
          <w:tcPr>
            <w:tcW w:w="7319" w:type="dxa"/>
            <w:tcBorders>
              <w:top w:val="single" w:sz="4" w:space="0" w:color="auto"/>
              <w:left w:val="single" w:sz="4" w:space="0" w:color="auto"/>
              <w:bottom w:val="single" w:sz="4" w:space="0" w:color="auto"/>
              <w:right w:val="single" w:sz="4" w:space="0" w:color="auto"/>
            </w:tcBorders>
            <w:shd w:val="clear" w:color="auto" w:fill="auto"/>
            <w:vAlign w:val="center"/>
          </w:tcPr>
          <w:p w14:paraId="5B461FFA" w14:textId="77777777" w:rsidR="00A51570" w:rsidRPr="00E5298C" w:rsidRDefault="00A51570" w:rsidP="00CB3CCC">
            <w:pPr>
              <w:pStyle w:val="af5"/>
              <w:bidi/>
              <w:spacing w:after="0"/>
              <w:ind w:left="0" w:right="-32"/>
              <w:jc w:val="both"/>
              <w:rPr>
                <w:rFonts w:asciiTheme="minorHAnsi" w:eastAsiaTheme="minorHAnsi" w:hAnsiTheme="minorHAnsi" w:cs="Times New Roman"/>
                <w:sz w:val="28"/>
                <w:szCs w:val="28"/>
                <w:lang w:bidi="ar-EG"/>
              </w:rPr>
            </w:pPr>
            <w:r w:rsidRPr="00E5298C">
              <w:rPr>
                <w:rFonts w:asciiTheme="minorHAnsi" w:eastAsiaTheme="minorHAnsi" w:hAnsiTheme="minorHAnsi" w:cs="Times New Roman"/>
                <w:sz w:val="28"/>
                <w:szCs w:val="28"/>
                <w:rtl/>
                <w:lang w:bidi="ar-EG"/>
              </w:rPr>
              <w:t>البرامج التدريبية تتعلق بالأهداف ( الاقتصادية – الاجتماعية – البيئية )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C458E7E" w14:textId="77777777" w:rsidR="00A51570" w:rsidRPr="008F4B75" w:rsidRDefault="00A51570" w:rsidP="00CB3CCC">
            <w:pPr>
              <w:rPr>
                <w:rFonts w:cs="Mudir MT"/>
                <w:b/>
                <w:bCs/>
              </w:rPr>
            </w:pPr>
          </w:p>
        </w:tc>
        <w:tc>
          <w:tcPr>
            <w:tcW w:w="716" w:type="dxa"/>
            <w:tcBorders>
              <w:top w:val="single" w:sz="4" w:space="0" w:color="auto"/>
              <w:left w:val="single" w:sz="4" w:space="0" w:color="auto"/>
              <w:bottom w:val="single" w:sz="4" w:space="0" w:color="auto"/>
              <w:right w:val="nil"/>
            </w:tcBorders>
            <w:shd w:val="clear" w:color="auto" w:fill="auto"/>
          </w:tcPr>
          <w:p w14:paraId="037834FE" w14:textId="77777777" w:rsidR="00A51570" w:rsidRPr="008F4B75" w:rsidRDefault="00A51570" w:rsidP="00CB3CCC">
            <w:pPr>
              <w:jc w:val="center"/>
              <w:rPr>
                <w:rFonts w:cs="Mudir MT"/>
                <w:b/>
                <w:bCs/>
              </w:rPr>
            </w:pPr>
          </w:p>
        </w:tc>
        <w:tc>
          <w:tcPr>
            <w:tcW w:w="824" w:type="dxa"/>
            <w:tcBorders>
              <w:top w:val="single" w:sz="4" w:space="0" w:color="auto"/>
              <w:left w:val="single" w:sz="4" w:space="0" w:color="auto"/>
              <w:bottom w:val="single" w:sz="4" w:space="0" w:color="auto"/>
              <w:right w:val="nil"/>
            </w:tcBorders>
            <w:shd w:val="clear" w:color="auto" w:fill="auto"/>
          </w:tcPr>
          <w:p w14:paraId="3595B71C" w14:textId="77777777" w:rsidR="00A51570" w:rsidRPr="008F4B75" w:rsidRDefault="00A51570" w:rsidP="00CB3CCC">
            <w:pPr>
              <w:jc w:val="center"/>
              <w:rPr>
                <w:rFonts w:cs="Mudir MT"/>
                <w:b/>
                <w:bCs/>
              </w:rPr>
            </w:pPr>
          </w:p>
        </w:tc>
      </w:tr>
      <w:tr w:rsidR="00A51570" w:rsidRPr="008F4B75" w14:paraId="2988A965"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1BD0CE36" w14:textId="77777777" w:rsidR="00A51570" w:rsidRPr="00E31B2B" w:rsidRDefault="00A51570" w:rsidP="00CB3CCC">
            <w:pPr>
              <w:jc w:val="center"/>
              <w:rPr>
                <w:rFonts w:cs="Times New Roman"/>
                <w:rtl/>
              </w:rPr>
            </w:pPr>
            <w:r w:rsidRPr="00E31B2B">
              <w:rPr>
                <w:rFonts w:cs="Times New Roman"/>
                <w:rtl/>
              </w:rPr>
              <w:t>12</w:t>
            </w:r>
          </w:p>
        </w:tc>
        <w:tc>
          <w:tcPr>
            <w:tcW w:w="7319" w:type="dxa"/>
            <w:tcBorders>
              <w:top w:val="single" w:sz="4" w:space="0" w:color="auto"/>
              <w:left w:val="single" w:sz="4" w:space="0" w:color="auto"/>
              <w:bottom w:val="single" w:sz="4" w:space="0" w:color="auto"/>
              <w:right w:val="single" w:sz="4" w:space="0" w:color="auto"/>
            </w:tcBorders>
            <w:shd w:val="clear" w:color="auto" w:fill="auto"/>
          </w:tcPr>
          <w:p w14:paraId="3483BBEB" w14:textId="77777777" w:rsidR="00A51570" w:rsidRPr="00E5298C" w:rsidRDefault="00A51570" w:rsidP="00CB3CCC">
            <w:pPr>
              <w:spacing w:line="276" w:lineRule="auto"/>
              <w:jc w:val="lowKashida"/>
              <w:rPr>
                <w:rFonts w:cs="Times New Roman"/>
                <w:sz w:val="28"/>
                <w:szCs w:val="28"/>
                <w:rtl/>
                <w:lang w:bidi="ar-EG"/>
              </w:rPr>
            </w:pPr>
            <w:r w:rsidRPr="00E5298C">
              <w:rPr>
                <w:rFonts w:cs="Times New Roman"/>
                <w:sz w:val="28"/>
                <w:szCs w:val="28"/>
                <w:rtl/>
                <w:lang w:bidi="ar-EG"/>
              </w:rPr>
              <w:t>ما تقدمة الأكاديمية الوطنية للتدريب من برامج تدريبية قابلة</w:t>
            </w:r>
            <w:r w:rsidRPr="00E5298C">
              <w:rPr>
                <w:rFonts w:cs="Times New Roman" w:hint="cs"/>
                <w:sz w:val="28"/>
                <w:szCs w:val="28"/>
                <w:rtl/>
                <w:lang w:bidi="ar-EG"/>
              </w:rPr>
              <w:t xml:space="preserve"> لتحقيق</w:t>
            </w:r>
            <w:r w:rsidRPr="00E5298C">
              <w:rPr>
                <w:rFonts w:cs="Times New Roman"/>
                <w:sz w:val="28"/>
                <w:szCs w:val="28"/>
                <w:rtl/>
                <w:lang w:bidi="ar-EG"/>
              </w:rPr>
              <w:t xml:space="preserve"> أهداف التنمية والاستراتيجية الوطنية لتولي الشباب المناصب القيادية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CCCF918" w14:textId="77777777" w:rsidR="00A51570" w:rsidRPr="008F4B75" w:rsidRDefault="00A51570" w:rsidP="00CB3CCC">
            <w:pPr>
              <w:rPr>
                <w:rFonts w:cs="Mudir MT"/>
                <w:b/>
                <w:bCs/>
              </w:rPr>
            </w:pPr>
          </w:p>
        </w:tc>
        <w:tc>
          <w:tcPr>
            <w:tcW w:w="716" w:type="dxa"/>
            <w:tcBorders>
              <w:top w:val="single" w:sz="4" w:space="0" w:color="auto"/>
              <w:left w:val="single" w:sz="4" w:space="0" w:color="auto"/>
              <w:bottom w:val="single" w:sz="4" w:space="0" w:color="auto"/>
              <w:right w:val="nil"/>
            </w:tcBorders>
            <w:shd w:val="clear" w:color="auto" w:fill="auto"/>
          </w:tcPr>
          <w:p w14:paraId="1E7CD594" w14:textId="77777777" w:rsidR="00A51570" w:rsidRPr="008F4B75" w:rsidRDefault="00A51570" w:rsidP="00CB3CCC">
            <w:pPr>
              <w:jc w:val="center"/>
              <w:rPr>
                <w:rFonts w:cs="Mudir MT"/>
                <w:b/>
                <w:bCs/>
              </w:rPr>
            </w:pPr>
          </w:p>
        </w:tc>
        <w:tc>
          <w:tcPr>
            <w:tcW w:w="824" w:type="dxa"/>
            <w:tcBorders>
              <w:top w:val="single" w:sz="4" w:space="0" w:color="auto"/>
              <w:left w:val="single" w:sz="4" w:space="0" w:color="auto"/>
              <w:bottom w:val="single" w:sz="4" w:space="0" w:color="auto"/>
              <w:right w:val="nil"/>
            </w:tcBorders>
            <w:shd w:val="clear" w:color="auto" w:fill="auto"/>
          </w:tcPr>
          <w:p w14:paraId="361A49A9" w14:textId="77777777" w:rsidR="00A51570" w:rsidRPr="008F4B75" w:rsidRDefault="00A51570" w:rsidP="00CB3CCC">
            <w:pPr>
              <w:jc w:val="center"/>
              <w:rPr>
                <w:rFonts w:cs="Mudir MT"/>
                <w:b/>
                <w:bCs/>
              </w:rPr>
            </w:pPr>
          </w:p>
        </w:tc>
      </w:tr>
      <w:tr w:rsidR="00A51570" w:rsidRPr="008F4B75" w14:paraId="7BE4EE14"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7AD748BA" w14:textId="77777777" w:rsidR="00A51570" w:rsidRPr="00E31B2B" w:rsidRDefault="00A51570" w:rsidP="00CB3CCC">
            <w:pPr>
              <w:jc w:val="center"/>
              <w:rPr>
                <w:rFonts w:cs="Times New Roman"/>
                <w:rtl/>
              </w:rPr>
            </w:pPr>
            <w:r w:rsidRPr="00E31B2B">
              <w:rPr>
                <w:rFonts w:cs="Times New Roman"/>
                <w:rtl/>
              </w:rPr>
              <w:t>13</w:t>
            </w:r>
          </w:p>
        </w:tc>
        <w:tc>
          <w:tcPr>
            <w:tcW w:w="7319" w:type="dxa"/>
            <w:tcBorders>
              <w:top w:val="single" w:sz="4" w:space="0" w:color="auto"/>
              <w:left w:val="single" w:sz="4" w:space="0" w:color="auto"/>
              <w:bottom w:val="single" w:sz="4" w:space="0" w:color="auto"/>
              <w:right w:val="single" w:sz="4" w:space="0" w:color="auto"/>
            </w:tcBorders>
            <w:shd w:val="clear" w:color="auto" w:fill="auto"/>
          </w:tcPr>
          <w:p w14:paraId="300DFAE3" w14:textId="77777777" w:rsidR="00A51570" w:rsidRPr="00E5298C" w:rsidRDefault="00A51570" w:rsidP="00CB3CCC">
            <w:pPr>
              <w:pStyle w:val="af5"/>
              <w:bidi/>
              <w:spacing w:after="0"/>
              <w:ind w:left="0" w:right="-32"/>
              <w:jc w:val="both"/>
              <w:rPr>
                <w:rFonts w:asciiTheme="minorHAnsi" w:eastAsiaTheme="minorHAnsi" w:hAnsiTheme="minorHAnsi" w:cs="Times New Roman"/>
                <w:sz w:val="28"/>
                <w:szCs w:val="28"/>
                <w:lang w:bidi="ar-EG"/>
              </w:rPr>
            </w:pPr>
            <w:r w:rsidRPr="00E5298C">
              <w:rPr>
                <w:rFonts w:asciiTheme="minorHAnsi" w:eastAsiaTheme="minorHAnsi" w:hAnsiTheme="minorHAnsi" w:cs="Times New Roman"/>
                <w:sz w:val="28"/>
                <w:szCs w:val="28"/>
                <w:rtl/>
                <w:lang w:bidi="ar-EG"/>
              </w:rPr>
              <w:t>تشجع الأكاديمية الوطنية للتدريب البرامج التدريبية التي تتعلق بالخطط والاستراتيجيات والسياسات العامة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35E9EEC" w14:textId="77777777" w:rsidR="00A51570" w:rsidRPr="008F4B75" w:rsidRDefault="00A51570" w:rsidP="00CB3CCC">
            <w:pPr>
              <w:rPr>
                <w:rFonts w:cs="Mudir MT"/>
                <w:b/>
                <w:bCs/>
              </w:rPr>
            </w:pPr>
          </w:p>
        </w:tc>
        <w:tc>
          <w:tcPr>
            <w:tcW w:w="716" w:type="dxa"/>
            <w:tcBorders>
              <w:top w:val="single" w:sz="4" w:space="0" w:color="auto"/>
              <w:left w:val="single" w:sz="4" w:space="0" w:color="auto"/>
              <w:bottom w:val="single" w:sz="4" w:space="0" w:color="auto"/>
              <w:right w:val="nil"/>
            </w:tcBorders>
            <w:shd w:val="clear" w:color="auto" w:fill="auto"/>
          </w:tcPr>
          <w:p w14:paraId="00039004" w14:textId="77777777" w:rsidR="00A51570" w:rsidRPr="008F4B75" w:rsidRDefault="00A51570" w:rsidP="00CB3CCC">
            <w:pPr>
              <w:jc w:val="center"/>
              <w:rPr>
                <w:rFonts w:cs="Mudir MT"/>
                <w:b/>
                <w:bCs/>
              </w:rPr>
            </w:pPr>
          </w:p>
        </w:tc>
        <w:tc>
          <w:tcPr>
            <w:tcW w:w="824" w:type="dxa"/>
            <w:tcBorders>
              <w:top w:val="single" w:sz="4" w:space="0" w:color="auto"/>
              <w:left w:val="single" w:sz="4" w:space="0" w:color="auto"/>
              <w:bottom w:val="single" w:sz="4" w:space="0" w:color="auto"/>
              <w:right w:val="nil"/>
            </w:tcBorders>
            <w:shd w:val="clear" w:color="auto" w:fill="auto"/>
          </w:tcPr>
          <w:p w14:paraId="23B8997C" w14:textId="77777777" w:rsidR="00A51570" w:rsidRPr="008F4B75" w:rsidRDefault="00A51570" w:rsidP="00CB3CCC">
            <w:pPr>
              <w:jc w:val="center"/>
              <w:rPr>
                <w:rFonts w:cs="Mudir MT"/>
                <w:b/>
                <w:bCs/>
              </w:rPr>
            </w:pPr>
          </w:p>
        </w:tc>
      </w:tr>
      <w:tr w:rsidR="00A51570" w:rsidRPr="008F4B75" w14:paraId="09B51065"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188E8099" w14:textId="77777777" w:rsidR="00A51570" w:rsidRPr="00E31B2B" w:rsidRDefault="00A51570" w:rsidP="00CB3CCC">
            <w:pPr>
              <w:jc w:val="center"/>
              <w:rPr>
                <w:rFonts w:cs="Times New Roman"/>
                <w:rtl/>
              </w:rPr>
            </w:pPr>
            <w:r w:rsidRPr="00E31B2B">
              <w:rPr>
                <w:rFonts w:cs="Times New Roman"/>
                <w:rtl/>
              </w:rPr>
              <w:t>14</w:t>
            </w:r>
          </w:p>
        </w:tc>
        <w:tc>
          <w:tcPr>
            <w:tcW w:w="7319" w:type="dxa"/>
            <w:tcBorders>
              <w:top w:val="single" w:sz="4" w:space="0" w:color="auto"/>
              <w:left w:val="single" w:sz="4" w:space="0" w:color="auto"/>
              <w:bottom w:val="single" w:sz="4" w:space="0" w:color="auto"/>
              <w:right w:val="single" w:sz="4" w:space="0" w:color="auto"/>
            </w:tcBorders>
            <w:shd w:val="clear" w:color="auto" w:fill="auto"/>
            <w:vAlign w:val="center"/>
          </w:tcPr>
          <w:p w14:paraId="2DE82B19" w14:textId="77777777" w:rsidR="00A51570" w:rsidRPr="00E5298C" w:rsidRDefault="00A51570" w:rsidP="00CB3CCC">
            <w:pPr>
              <w:pStyle w:val="af5"/>
              <w:bidi/>
              <w:spacing w:after="0"/>
              <w:ind w:left="0" w:right="-32"/>
              <w:rPr>
                <w:rFonts w:asciiTheme="minorHAnsi" w:eastAsiaTheme="minorHAnsi" w:hAnsiTheme="minorHAnsi" w:cs="Times New Roman"/>
                <w:sz w:val="28"/>
                <w:szCs w:val="28"/>
                <w:lang w:bidi="ar-EG"/>
              </w:rPr>
            </w:pPr>
            <w:r w:rsidRPr="00E5298C">
              <w:rPr>
                <w:rFonts w:asciiTheme="minorHAnsi" w:eastAsiaTheme="minorHAnsi" w:hAnsiTheme="minorHAnsi" w:cs="Times New Roman"/>
                <w:sz w:val="28"/>
                <w:szCs w:val="28"/>
                <w:rtl/>
                <w:lang w:bidi="ar-EG"/>
              </w:rPr>
              <w:t>المعلومات</w:t>
            </w:r>
            <w:r w:rsidRPr="00E5298C">
              <w:rPr>
                <w:rFonts w:asciiTheme="minorHAnsi" w:eastAsiaTheme="minorHAnsi" w:hAnsiTheme="minorHAnsi" w:cs="Times New Roman"/>
                <w:sz w:val="28"/>
                <w:szCs w:val="28"/>
                <w:lang w:bidi="ar-EG"/>
              </w:rPr>
              <w:t xml:space="preserve"> </w:t>
            </w:r>
            <w:r w:rsidRPr="00E5298C">
              <w:rPr>
                <w:rFonts w:asciiTheme="minorHAnsi" w:eastAsiaTheme="minorHAnsi" w:hAnsiTheme="minorHAnsi" w:cs="Times New Roman"/>
                <w:sz w:val="28"/>
                <w:szCs w:val="28"/>
                <w:rtl/>
                <w:lang w:bidi="ar-EG"/>
              </w:rPr>
              <w:t>النظرية</w:t>
            </w:r>
            <w:r w:rsidRPr="00E5298C">
              <w:rPr>
                <w:rFonts w:asciiTheme="minorHAnsi" w:eastAsiaTheme="minorHAnsi" w:hAnsiTheme="minorHAnsi" w:cs="Times New Roman"/>
                <w:sz w:val="28"/>
                <w:szCs w:val="28"/>
                <w:lang w:bidi="ar-EG"/>
              </w:rPr>
              <w:t xml:space="preserve"> </w:t>
            </w:r>
            <w:r w:rsidRPr="00E5298C">
              <w:rPr>
                <w:rFonts w:asciiTheme="minorHAnsi" w:eastAsiaTheme="minorHAnsi" w:hAnsiTheme="minorHAnsi" w:cs="Times New Roman"/>
                <w:sz w:val="28"/>
                <w:szCs w:val="28"/>
                <w:rtl/>
                <w:lang w:bidi="ar-EG"/>
              </w:rPr>
              <w:t>المقدمة تساعد علي التفكير والابتكار للتنمية في جميع المجالات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ECA3CCB" w14:textId="77777777" w:rsidR="00A51570" w:rsidRPr="008F4B75" w:rsidRDefault="00A51570" w:rsidP="00CB3CCC">
            <w:pPr>
              <w:rPr>
                <w:rFonts w:cs="Mudir MT"/>
                <w:b/>
                <w:bCs/>
              </w:rPr>
            </w:pPr>
          </w:p>
        </w:tc>
        <w:tc>
          <w:tcPr>
            <w:tcW w:w="716" w:type="dxa"/>
            <w:tcBorders>
              <w:top w:val="single" w:sz="4" w:space="0" w:color="auto"/>
              <w:left w:val="single" w:sz="4" w:space="0" w:color="auto"/>
              <w:bottom w:val="single" w:sz="4" w:space="0" w:color="auto"/>
              <w:right w:val="nil"/>
            </w:tcBorders>
            <w:shd w:val="clear" w:color="auto" w:fill="auto"/>
          </w:tcPr>
          <w:p w14:paraId="6F8B01FF" w14:textId="77777777" w:rsidR="00A51570" w:rsidRPr="008F4B75" w:rsidRDefault="00A51570" w:rsidP="00CB3CCC">
            <w:pPr>
              <w:jc w:val="center"/>
              <w:rPr>
                <w:rFonts w:cs="Mudir MT"/>
                <w:b/>
                <w:bCs/>
              </w:rPr>
            </w:pPr>
          </w:p>
        </w:tc>
        <w:tc>
          <w:tcPr>
            <w:tcW w:w="824" w:type="dxa"/>
            <w:tcBorders>
              <w:top w:val="single" w:sz="4" w:space="0" w:color="auto"/>
              <w:left w:val="single" w:sz="4" w:space="0" w:color="auto"/>
              <w:bottom w:val="single" w:sz="4" w:space="0" w:color="auto"/>
              <w:right w:val="nil"/>
            </w:tcBorders>
            <w:shd w:val="clear" w:color="auto" w:fill="auto"/>
          </w:tcPr>
          <w:p w14:paraId="42D89410" w14:textId="77777777" w:rsidR="00A51570" w:rsidRPr="008F4B75" w:rsidRDefault="00A51570" w:rsidP="00CB3CCC">
            <w:pPr>
              <w:jc w:val="center"/>
              <w:rPr>
                <w:rFonts w:cs="Mudir MT"/>
                <w:b/>
                <w:bCs/>
              </w:rPr>
            </w:pPr>
          </w:p>
        </w:tc>
      </w:tr>
      <w:tr w:rsidR="00A51570" w:rsidRPr="008F4B75" w14:paraId="2573AA3F" w14:textId="77777777" w:rsidTr="00CB3CCC">
        <w:trPr>
          <w:jc w:val="center"/>
        </w:trPr>
        <w:tc>
          <w:tcPr>
            <w:tcW w:w="685" w:type="dxa"/>
            <w:tcBorders>
              <w:top w:val="single" w:sz="4" w:space="0" w:color="auto"/>
              <w:left w:val="nil"/>
              <w:bottom w:val="thinThickSmallGap" w:sz="24" w:space="0" w:color="auto"/>
              <w:right w:val="single" w:sz="4" w:space="0" w:color="auto"/>
            </w:tcBorders>
            <w:shd w:val="clear" w:color="auto" w:fill="auto"/>
          </w:tcPr>
          <w:p w14:paraId="0242995C" w14:textId="77777777" w:rsidR="00A51570" w:rsidRPr="00E31B2B" w:rsidRDefault="00A51570" w:rsidP="00CB3CCC">
            <w:pPr>
              <w:jc w:val="center"/>
              <w:rPr>
                <w:rFonts w:cs="Times New Roman"/>
                <w:rtl/>
              </w:rPr>
            </w:pPr>
            <w:r w:rsidRPr="00E31B2B">
              <w:rPr>
                <w:rFonts w:cs="Times New Roman" w:hint="cs"/>
                <w:rtl/>
              </w:rPr>
              <w:t>15</w:t>
            </w:r>
          </w:p>
        </w:tc>
        <w:tc>
          <w:tcPr>
            <w:tcW w:w="7319" w:type="dxa"/>
            <w:tcBorders>
              <w:top w:val="single" w:sz="4" w:space="0" w:color="auto"/>
              <w:left w:val="single" w:sz="4" w:space="0" w:color="auto"/>
              <w:bottom w:val="thinThickSmallGap" w:sz="24" w:space="0" w:color="auto"/>
              <w:right w:val="single" w:sz="4" w:space="0" w:color="auto"/>
            </w:tcBorders>
            <w:shd w:val="clear" w:color="auto" w:fill="auto"/>
          </w:tcPr>
          <w:p w14:paraId="50020768" w14:textId="77777777" w:rsidR="00A51570" w:rsidRPr="00E5298C" w:rsidRDefault="00A51570" w:rsidP="00CB3CCC">
            <w:pPr>
              <w:spacing w:line="276" w:lineRule="auto"/>
              <w:jc w:val="lowKashida"/>
              <w:rPr>
                <w:rFonts w:cs="Times New Roman"/>
                <w:sz w:val="28"/>
                <w:szCs w:val="28"/>
                <w:rtl/>
                <w:lang w:bidi="ar-EG"/>
              </w:rPr>
            </w:pPr>
            <w:r w:rsidRPr="00E31B2B">
              <w:rPr>
                <w:rFonts w:cs="Times New Roman"/>
                <w:sz w:val="28"/>
                <w:szCs w:val="28"/>
                <w:rtl/>
                <w:lang w:bidi="ar-EG"/>
              </w:rPr>
              <w:t>لا يوجد جسور تعاون للتواصل بين الأكاديمية الوطنية للتدريب</w:t>
            </w:r>
            <w:r w:rsidRPr="00E5298C">
              <w:rPr>
                <w:rFonts w:cs="Times New Roman"/>
                <w:sz w:val="28"/>
                <w:szCs w:val="28"/>
                <w:rtl/>
                <w:lang w:bidi="ar-EG"/>
              </w:rPr>
              <w:t xml:space="preserve"> </w:t>
            </w:r>
            <w:r w:rsidRPr="00E31B2B">
              <w:rPr>
                <w:rFonts w:cs="Times New Roman"/>
                <w:sz w:val="28"/>
                <w:szCs w:val="28"/>
                <w:rtl/>
                <w:lang w:bidi="ar-EG"/>
              </w:rPr>
              <w:t>والمؤسسات التي تهتم بأهداف التنمية والخطط المستقبلية .</w:t>
            </w:r>
          </w:p>
        </w:tc>
        <w:tc>
          <w:tcPr>
            <w:tcW w:w="709" w:type="dxa"/>
            <w:tcBorders>
              <w:top w:val="single" w:sz="4" w:space="0" w:color="auto"/>
              <w:left w:val="single" w:sz="4" w:space="0" w:color="auto"/>
              <w:bottom w:val="thinThickSmallGap" w:sz="24" w:space="0" w:color="auto"/>
              <w:right w:val="single" w:sz="4" w:space="0" w:color="auto"/>
            </w:tcBorders>
            <w:shd w:val="clear" w:color="auto" w:fill="auto"/>
          </w:tcPr>
          <w:p w14:paraId="78E30855" w14:textId="77777777" w:rsidR="00A51570" w:rsidRPr="008F4B75" w:rsidRDefault="00A51570" w:rsidP="00CB3CCC">
            <w:pPr>
              <w:rPr>
                <w:rFonts w:cs="Mudir MT"/>
                <w:b/>
                <w:bCs/>
              </w:rPr>
            </w:pPr>
          </w:p>
        </w:tc>
        <w:tc>
          <w:tcPr>
            <w:tcW w:w="716" w:type="dxa"/>
            <w:tcBorders>
              <w:top w:val="single" w:sz="4" w:space="0" w:color="auto"/>
              <w:left w:val="single" w:sz="4" w:space="0" w:color="auto"/>
              <w:bottom w:val="thinThickSmallGap" w:sz="24" w:space="0" w:color="auto"/>
              <w:right w:val="nil"/>
            </w:tcBorders>
            <w:shd w:val="clear" w:color="auto" w:fill="auto"/>
          </w:tcPr>
          <w:p w14:paraId="38C396C5" w14:textId="77777777" w:rsidR="00A51570" w:rsidRPr="008F4B75" w:rsidRDefault="00A51570" w:rsidP="00CB3CCC">
            <w:pPr>
              <w:jc w:val="center"/>
              <w:rPr>
                <w:rFonts w:cs="Mudir MT"/>
                <w:b/>
                <w:bCs/>
              </w:rPr>
            </w:pPr>
          </w:p>
        </w:tc>
        <w:tc>
          <w:tcPr>
            <w:tcW w:w="824" w:type="dxa"/>
            <w:tcBorders>
              <w:top w:val="single" w:sz="4" w:space="0" w:color="auto"/>
              <w:left w:val="single" w:sz="4" w:space="0" w:color="auto"/>
              <w:bottom w:val="thinThickSmallGap" w:sz="24" w:space="0" w:color="auto"/>
              <w:right w:val="nil"/>
            </w:tcBorders>
            <w:shd w:val="clear" w:color="auto" w:fill="auto"/>
          </w:tcPr>
          <w:p w14:paraId="427BE101" w14:textId="77777777" w:rsidR="00A51570" w:rsidRPr="008F4B75" w:rsidRDefault="00A51570" w:rsidP="00CB3CCC">
            <w:pPr>
              <w:jc w:val="center"/>
              <w:rPr>
                <w:rFonts w:cs="Mudir MT"/>
                <w:b/>
                <w:bCs/>
              </w:rPr>
            </w:pPr>
          </w:p>
        </w:tc>
      </w:tr>
    </w:tbl>
    <w:p w14:paraId="61570648" w14:textId="77777777" w:rsidR="00A51570" w:rsidRPr="006B7704" w:rsidRDefault="00A51570" w:rsidP="00A51570">
      <w:pPr>
        <w:jc w:val="center"/>
        <w:rPr>
          <w:rFonts w:cs="Times New Roman"/>
          <w:b/>
          <w:bCs/>
          <w:sz w:val="16"/>
          <w:szCs w:val="16"/>
          <w:rtl/>
        </w:rPr>
      </w:pPr>
    </w:p>
    <w:p w14:paraId="6298D85D" w14:textId="77777777" w:rsidR="00A51570" w:rsidRDefault="00A51570" w:rsidP="00A51570">
      <w:pPr>
        <w:jc w:val="center"/>
        <w:rPr>
          <w:rFonts w:cs="Times New Roman"/>
          <w:b/>
          <w:bCs/>
          <w:sz w:val="28"/>
          <w:szCs w:val="28"/>
          <w:rtl/>
        </w:rPr>
      </w:pPr>
    </w:p>
    <w:p w14:paraId="1CB14A51" w14:textId="77777777" w:rsidR="00A51570" w:rsidRDefault="00A51570" w:rsidP="00A51570">
      <w:pPr>
        <w:jc w:val="center"/>
        <w:rPr>
          <w:rFonts w:cs="Times New Roman"/>
          <w:b/>
          <w:bCs/>
          <w:sz w:val="28"/>
          <w:szCs w:val="28"/>
          <w:rtl/>
        </w:rPr>
      </w:pPr>
    </w:p>
    <w:p w14:paraId="5BFE62A8" w14:textId="77777777" w:rsidR="00A51570" w:rsidRPr="006B7704" w:rsidRDefault="00A51570" w:rsidP="00A51570">
      <w:pPr>
        <w:jc w:val="center"/>
        <w:rPr>
          <w:rFonts w:cs="Times New Roman"/>
          <w:sz w:val="4"/>
          <w:szCs w:val="4"/>
          <w:u w:val="single"/>
          <w:rtl/>
        </w:rPr>
      </w:pPr>
    </w:p>
    <w:p w14:paraId="491BB480" w14:textId="77777777" w:rsidR="00A51570" w:rsidRPr="00905717" w:rsidRDefault="00A51570" w:rsidP="00A51570">
      <w:pPr>
        <w:jc w:val="center"/>
        <w:rPr>
          <w:rFonts w:cs="Times New Roman"/>
          <w:b/>
          <w:bCs/>
          <w:sz w:val="24"/>
          <w:szCs w:val="24"/>
          <w:rtl/>
        </w:rPr>
      </w:pPr>
    </w:p>
    <w:tbl>
      <w:tblPr>
        <w:bidiVisual/>
        <w:tblW w:w="9950" w:type="dxa"/>
        <w:jc w:val="center"/>
        <w:tblInd w:w="-1429" w:type="dxa"/>
        <w:tblBorders>
          <w:top w:val="thinThickSmallGap" w:sz="24" w:space="0" w:color="auto"/>
          <w:bottom w:val="thinThickSmallGap" w:sz="24" w:space="0" w:color="auto"/>
          <w:insideH w:val="single" w:sz="4" w:space="0" w:color="auto"/>
          <w:insideV w:val="single" w:sz="4" w:space="0" w:color="auto"/>
        </w:tblBorders>
        <w:tblLayout w:type="fixed"/>
        <w:tblLook w:val="01E0" w:firstRow="1" w:lastRow="1" w:firstColumn="1" w:lastColumn="1" w:noHBand="0" w:noVBand="0"/>
      </w:tblPr>
      <w:tblGrid>
        <w:gridCol w:w="585"/>
        <w:gridCol w:w="7098"/>
        <w:gridCol w:w="755"/>
        <w:gridCol w:w="756"/>
        <w:gridCol w:w="756"/>
      </w:tblGrid>
      <w:tr w:rsidR="00A51570" w:rsidRPr="008F4B75" w14:paraId="654E20F0" w14:textId="77777777" w:rsidTr="00CB3CCC">
        <w:trPr>
          <w:jc w:val="center"/>
        </w:trPr>
        <w:tc>
          <w:tcPr>
            <w:tcW w:w="585" w:type="dxa"/>
            <w:vMerge w:val="restart"/>
            <w:tcBorders>
              <w:top w:val="thinThickSmallGap" w:sz="24" w:space="0" w:color="auto"/>
              <w:left w:val="nil"/>
              <w:bottom w:val="thinThickSmallGap" w:sz="24" w:space="0" w:color="auto"/>
              <w:right w:val="single" w:sz="4" w:space="0" w:color="auto"/>
            </w:tcBorders>
            <w:shd w:val="clear" w:color="auto" w:fill="auto"/>
          </w:tcPr>
          <w:p w14:paraId="46E87ACD" w14:textId="77777777" w:rsidR="00A51570" w:rsidRPr="008F4B75" w:rsidRDefault="00A51570" w:rsidP="00CB3CCC">
            <w:pPr>
              <w:spacing w:before="120"/>
              <w:jc w:val="center"/>
              <w:rPr>
                <w:rFonts w:cs="Times New Roman"/>
                <w:sz w:val="24"/>
                <w:szCs w:val="24"/>
              </w:rPr>
            </w:pPr>
            <w:r w:rsidRPr="008F4B75">
              <w:rPr>
                <w:rFonts w:cs="Times New Roman"/>
                <w:sz w:val="24"/>
                <w:szCs w:val="24"/>
                <w:rtl/>
              </w:rPr>
              <w:lastRenderedPageBreak/>
              <w:t>م</w:t>
            </w:r>
          </w:p>
        </w:tc>
        <w:tc>
          <w:tcPr>
            <w:tcW w:w="7098" w:type="dxa"/>
            <w:vMerge w:val="restart"/>
            <w:tcBorders>
              <w:top w:val="thinThickSmallGap" w:sz="24" w:space="0" w:color="auto"/>
              <w:left w:val="single" w:sz="4" w:space="0" w:color="auto"/>
              <w:bottom w:val="thinThickSmallGap" w:sz="24" w:space="0" w:color="auto"/>
              <w:right w:val="single" w:sz="4" w:space="0" w:color="auto"/>
            </w:tcBorders>
            <w:shd w:val="clear" w:color="auto" w:fill="auto"/>
          </w:tcPr>
          <w:p w14:paraId="5FBBDE51" w14:textId="7BFB839B" w:rsidR="00A51570" w:rsidRPr="0057482F" w:rsidRDefault="0057482F" w:rsidP="00CB3CCC">
            <w:pPr>
              <w:jc w:val="center"/>
              <w:rPr>
                <w:rFonts w:cs="Times New Roman"/>
                <w:b/>
                <w:bCs/>
                <w:sz w:val="28"/>
                <w:szCs w:val="28"/>
                <w:rtl/>
              </w:rPr>
            </w:pPr>
            <w:r w:rsidRPr="0057482F">
              <w:rPr>
                <w:rFonts w:cs="Times New Roman" w:hint="cs"/>
                <w:b/>
                <w:bCs/>
                <w:sz w:val="28"/>
                <w:szCs w:val="28"/>
                <w:rtl/>
              </w:rPr>
              <w:t>المحور</w:t>
            </w:r>
            <w:r w:rsidR="00A51570" w:rsidRPr="0057482F">
              <w:rPr>
                <w:rFonts w:cs="Times New Roman"/>
                <w:b/>
                <w:bCs/>
                <w:sz w:val="28"/>
                <w:szCs w:val="28"/>
                <w:rtl/>
              </w:rPr>
              <w:t xml:space="preserve"> </w:t>
            </w:r>
            <w:r w:rsidR="00A51570" w:rsidRPr="0057482F">
              <w:rPr>
                <w:rFonts w:cs="Times New Roman" w:hint="cs"/>
                <w:b/>
                <w:bCs/>
                <w:sz w:val="28"/>
                <w:szCs w:val="28"/>
                <w:rtl/>
              </w:rPr>
              <w:t>الثاني</w:t>
            </w:r>
          </w:p>
          <w:p w14:paraId="454CAD15" w14:textId="77777777" w:rsidR="00A51570" w:rsidRPr="0057482F" w:rsidRDefault="00A51570" w:rsidP="00CB3CCC">
            <w:pPr>
              <w:spacing w:line="312" w:lineRule="auto"/>
              <w:jc w:val="center"/>
              <w:rPr>
                <w:b/>
                <w:bCs/>
                <w:szCs w:val="28"/>
                <w:rtl/>
              </w:rPr>
            </w:pPr>
            <w:r w:rsidRPr="0057482F">
              <w:rPr>
                <w:rFonts w:cs="Times New Roman"/>
                <w:b/>
                <w:bCs/>
                <w:sz w:val="28"/>
                <w:szCs w:val="28"/>
                <w:rtl/>
              </w:rPr>
              <w:t>مدي ملائمة البرامج التدريبة للمحتوي</w:t>
            </w:r>
            <w:r w:rsidRPr="0057482F">
              <w:rPr>
                <w:rFonts w:cs="Times New Roman"/>
                <w:b/>
                <w:bCs/>
                <w:sz w:val="28"/>
                <w:szCs w:val="28"/>
              </w:rPr>
              <w:t xml:space="preserve"> </w:t>
            </w:r>
            <w:r w:rsidRPr="0057482F">
              <w:rPr>
                <w:rFonts w:cs="Times New Roman"/>
                <w:b/>
                <w:bCs/>
                <w:sz w:val="28"/>
                <w:szCs w:val="28"/>
                <w:rtl/>
              </w:rPr>
              <w:t>التدريبي للفئات المستهدفة.</w:t>
            </w:r>
          </w:p>
        </w:tc>
        <w:tc>
          <w:tcPr>
            <w:tcW w:w="2267" w:type="dxa"/>
            <w:gridSpan w:val="3"/>
            <w:tcBorders>
              <w:top w:val="thinThickSmallGap" w:sz="24" w:space="0" w:color="auto"/>
              <w:left w:val="single" w:sz="4" w:space="0" w:color="auto"/>
              <w:bottom w:val="single" w:sz="4" w:space="0" w:color="auto"/>
              <w:right w:val="nil"/>
            </w:tcBorders>
            <w:shd w:val="clear" w:color="auto" w:fill="auto"/>
          </w:tcPr>
          <w:p w14:paraId="2998C86F" w14:textId="77777777" w:rsidR="00A51570" w:rsidRPr="0057482F" w:rsidRDefault="00A51570" w:rsidP="00CB3CCC">
            <w:pPr>
              <w:jc w:val="center"/>
              <w:rPr>
                <w:rFonts w:cs="Times New Roman"/>
                <w:b/>
                <w:bCs/>
                <w:sz w:val="24"/>
                <w:szCs w:val="24"/>
              </w:rPr>
            </w:pPr>
            <w:r w:rsidRPr="0057482F">
              <w:rPr>
                <w:rFonts w:cs="Times New Roman"/>
                <w:b/>
                <w:bCs/>
                <w:sz w:val="24"/>
                <w:szCs w:val="24"/>
                <w:rtl/>
              </w:rPr>
              <w:t>درجة الأهمية</w:t>
            </w:r>
          </w:p>
        </w:tc>
      </w:tr>
      <w:tr w:rsidR="00A51570" w:rsidRPr="008F4B75" w14:paraId="0B41B2FB" w14:textId="77777777" w:rsidTr="00CB3CCC">
        <w:trPr>
          <w:jc w:val="center"/>
        </w:trPr>
        <w:tc>
          <w:tcPr>
            <w:tcW w:w="585" w:type="dxa"/>
            <w:vMerge/>
            <w:tcBorders>
              <w:top w:val="thinThickSmallGap" w:sz="24" w:space="0" w:color="auto"/>
              <w:left w:val="nil"/>
              <w:bottom w:val="thinThickSmallGap" w:sz="24" w:space="0" w:color="auto"/>
              <w:right w:val="single" w:sz="4" w:space="0" w:color="auto"/>
            </w:tcBorders>
            <w:shd w:val="clear" w:color="auto" w:fill="auto"/>
            <w:vAlign w:val="center"/>
          </w:tcPr>
          <w:p w14:paraId="0152967F" w14:textId="77777777" w:rsidR="00A51570" w:rsidRPr="008F4B75" w:rsidRDefault="00A51570" w:rsidP="00CB3CCC">
            <w:pPr>
              <w:bidi w:val="0"/>
              <w:rPr>
                <w:rFonts w:cs="Times New Roman"/>
              </w:rPr>
            </w:pPr>
          </w:p>
        </w:tc>
        <w:tc>
          <w:tcPr>
            <w:tcW w:w="7098" w:type="dxa"/>
            <w:vMerge/>
            <w:tcBorders>
              <w:top w:val="thinThickSmallGap" w:sz="24" w:space="0" w:color="auto"/>
              <w:left w:val="single" w:sz="4" w:space="0" w:color="auto"/>
              <w:bottom w:val="thinThickSmallGap" w:sz="24" w:space="0" w:color="auto"/>
              <w:right w:val="single" w:sz="4" w:space="0" w:color="auto"/>
            </w:tcBorders>
            <w:shd w:val="clear" w:color="auto" w:fill="auto"/>
            <w:vAlign w:val="center"/>
          </w:tcPr>
          <w:p w14:paraId="58642A8D" w14:textId="77777777" w:rsidR="00A51570" w:rsidRPr="0057482F" w:rsidRDefault="00A51570" w:rsidP="00CB3CCC">
            <w:pPr>
              <w:bidi w:val="0"/>
              <w:rPr>
                <w:rFonts w:cs="Times New Roman"/>
                <w:b/>
                <w:bCs/>
              </w:rPr>
            </w:pPr>
          </w:p>
        </w:tc>
        <w:tc>
          <w:tcPr>
            <w:tcW w:w="755" w:type="dxa"/>
            <w:tcBorders>
              <w:top w:val="single" w:sz="4" w:space="0" w:color="auto"/>
              <w:left w:val="single" w:sz="4" w:space="0" w:color="auto"/>
              <w:bottom w:val="thinThickSmallGap" w:sz="24" w:space="0" w:color="auto"/>
              <w:right w:val="single" w:sz="4" w:space="0" w:color="auto"/>
            </w:tcBorders>
            <w:shd w:val="clear" w:color="auto" w:fill="auto"/>
          </w:tcPr>
          <w:p w14:paraId="15C147B5" w14:textId="77777777" w:rsidR="00A51570" w:rsidRPr="0057482F" w:rsidRDefault="00A51570" w:rsidP="00CB3CCC">
            <w:pPr>
              <w:jc w:val="center"/>
              <w:rPr>
                <w:rFonts w:cs="Times New Roman"/>
                <w:b/>
                <w:bCs/>
                <w:sz w:val="16"/>
                <w:szCs w:val="16"/>
              </w:rPr>
            </w:pPr>
            <w:r w:rsidRPr="0057482F">
              <w:rPr>
                <w:rFonts w:cs="Times New Roman"/>
                <w:b/>
                <w:bCs/>
                <w:sz w:val="16"/>
                <w:szCs w:val="16"/>
                <w:rtl/>
              </w:rPr>
              <w:t>مناسبة</w:t>
            </w:r>
          </w:p>
        </w:tc>
        <w:tc>
          <w:tcPr>
            <w:tcW w:w="756" w:type="dxa"/>
            <w:tcBorders>
              <w:top w:val="single" w:sz="4" w:space="0" w:color="auto"/>
              <w:left w:val="single" w:sz="4" w:space="0" w:color="auto"/>
              <w:bottom w:val="thinThickSmallGap" w:sz="24" w:space="0" w:color="auto"/>
              <w:right w:val="nil"/>
            </w:tcBorders>
            <w:shd w:val="clear" w:color="auto" w:fill="auto"/>
          </w:tcPr>
          <w:p w14:paraId="32E89996" w14:textId="77777777" w:rsidR="00A51570" w:rsidRPr="0057482F" w:rsidRDefault="00A51570" w:rsidP="00CB3CCC">
            <w:pPr>
              <w:jc w:val="center"/>
              <w:rPr>
                <w:rFonts w:cs="Times New Roman"/>
                <w:b/>
                <w:bCs/>
                <w:sz w:val="16"/>
                <w:szCs w:val="16"/>
              </w:rPr>
            </w:pPr>
            <w:r w:rsidRPr="0057482F">
              <w:rPr>
                <w:rFonts w:cs="Times New Roman"/>
                <w:b/>
                <w:bCs/>
                <w:sz w:val="16"/>
                <w:szCs w:val="16"/>
                <w:rtl/>
              </w:rPr>
              <w:t>غير مناسبة</w:t>
            </w:r>
          </w:p>
        </w:tc>
        <w:tc>
          <w:tcPr>
            <w:tcW w:w="756" w:type="dxa"/>
            <w:tcBorders>
              <w:top w:val="single" w:sz="4" w:space="0" w:color="auto"/>
              <w:left w:val="single" w:sz="4" w:space="0" w:color="auto"/>
              <w:bottom w:val="thinThickSmallGap" w:sz="24" w:space="0" w:color="auto"/>
              <w:right w:val="nil"/>
            </w:tcBorders>
            <w:shd w:val="clear" w:color="auto" w:fill="auto"/>
          </w:tcPr>
          <w:p w14:paraId="2058D720" w14:textId="77777777" w:rsidR="00A51570" w:rsidRPr="0057482F" w:rsidRDefault="00A51570" w:rsidP="00CB3CCC">
            <w:pPr>
              <w:jc w:val="center"/>
              <w:rPr>
                <w:rFonts w:cs="Times New Roman"/>
                <w:b/>
                <w:bCs/>
                <w:sz w:val="16"/>
                <w:szCs w:val="16"/>
                <w:rtl/>
                <w:lang w:bidi="ar-EG"/>
              </w:rPr>
            </w:pPr>
            <w:r w:rsidRPr="0057482F">
              <w:rPr>
                <w:rFonts w:cs="Times New Roman"/>
                <w:b/>
                <w:bCs/>
                <w:sz w:val="16"/>
                <w:szCs w:val="16"/>
                <w:rtl/>
                <w:lang w:bidi="ar-EG"/>
              </w:rPr>
              <w:t>أري التعديل</w:t>
            </w:r>
          </w:p>
        </w:tc>
      </w:tr>
      <w:tr w:rsidR="00A51570" w:rsidRPr="008F4B75" w14:paraId="7C27B844" w14:textId="77777777" w:rsidTr="00CB3CCC">
        <w:trPr>
          <w:jc w:val="center"/>
        </w:trPr>
        <w:tc>
          <w:tcPr>
            <w:tcW w:w="585" w:type="dxa"/>
            <w:tcBorders>
              <w:top w:val="thinThickSmallGap" w:sz="24" w:space="0" w:color="auto"/>
              <w:left w:val="nil"/>
              <w:bottom w:val="single" w:sz="4" w:space="0" w:color="auto"/>
              <w:right w:val="single" w:sz="4" w:space="0" w:color="auto"/>
            </w:tcBorders>
            <w:shd w:val="clear" w:color="auto" w:fill="auto"/>
          </w:tcPr>
          <w:p w14:paraId="727BFE2E" w14:textId="77777777" w:rsidR="00A51570" w:rsidRPr="00A84258" w:rsidRDefault="00A51570" w:rsidP="00CB3CCC">
            <w:pPr>
              <w:jc w:val="center"/>
              <w:rPr>
                <w:rFonts w:cs="Times New Roman"/>
                <w:rtl/>
                <w:lang w:bidi="ar-EG"/>
              </w:rPr>
            </w:pPr>
            <w:r w:rsidRPr="00A84258">
              <w:rPr>
                <w:rFonts w:cs="Times New Roman"/>
                <w:rtl/>
              </w:rPr>
              <w:t>1</w:t>
            </w:r>
          </w:p>
        </w:tc>
        <w:tc>
          <w:tcPr>
            <w:tcW w:w="7098" w:type="dxa"/>
            <w:tcBorders>
              <w:top w:val="thinThickSmallGap" w:sz="24" w:space="0" w:color="auto"/>
              <w:left w:val="single" w:sz="4" w:space="0" w:color="auto"/>
              <w:bottom w:val="single" w:sz="4" w:space="0" w:color="auto"/>
              <w:right w:val="single" w:sz="4" w:space="0" w:color="auto"/>
            </w:tcBorders>
            <w:shd w:val="clear" w:color="auto" w:fill="auto"/>
          </w:tcPr>
          <w:p w14:paraId="19D310FE" w14:textId="77777777" w:rsidR="00A51570" w:rsidRPr="00CF2182" w:rsidRDefault="00A51570" w:rsidP="00CB3CCC">
            <w:pPr>
              <w:spacing w:line="276" w:lineRule="auto"/>
              <w:jc w:val="lowKashida"/>
              <w:rPr>
                <w:rFonts w:cs="Times New Roman"/>
                <w:sz w:val="28"/>
                <w:szCs w:val="28"/>
              </w:rPr>
            </w:pPr>
            <w:r w:rsidRPr="00CF2182">
              <w:rPr>
                <w:rFonts w:cs="Times New Roman" w:hint="cs"/>
                <w:sz w:val="28"/>
                <w:szCs w:val="28"/>
                <w:rtl/>
              </w:rPr>
              <w:t>تضع معايير متقدم</w:t>
            </w:r>
            <w:r w:rsidRPr="00CF2182">
              <w:rPr>
                <w:rFonts w:cs="Times New Roman" w:hint="eastAsia"/>
                <w:sz w:val="28"/>
                <w:szCs w:val="28"/>
                <w:rtl/>
              </w:rPr>
              <w:t>ة</w:t>
            </w:r>
            <w:r w:rsidRPr="00CF2182">
              <w:rPr>
                <w:rFonts w:cs="Times New Roman" w:hint="cs"/>
                <w:sz w:val="28"/>
                <w:szCs w:val="28"/>
                <w:rtl/>
              </w:rPr>
              <w:t xml:space="preserve"> لاختيار البرامج التدريبة المقدمة للتدريب للفئات المستهدفة.</w:t>
            </w:r>
          </w:p>
        </w:tc>
        <w:tc>
          <w:tcPr>
            <w:tcW w:w="755" w:type="dxa"/>
            <w:tcBorders>
              <w:top w:val="thinThickSmallGap" w:sz="24" w:space="0" w:color="auto"/>
              <w:left w:val="single" w:sz="4" w:space="0" w:color="auto"/>
              <w:bottom w:val="single" w:sz="4" w:space="0" w:color="auto"/>
              <w:right w:val="single" w:sz="4" w:space="0" w:color="auto"/>
            </w:tcBorders>
            <w:shd w:val="clear" w:color="auto" w:fill="auto"/>
          </w:tcPr>
          <w:p w14:paraId="513F9180" w14:textId="77777777" w:rsidR="00A51570" w:rsidRPr="008F4B75" w:rsidRDefault="00A51570" w:rsidP="00CB3CCC">
            <w:pPr>
              <w:jc w:val="center"/>
              <w:rPr>
                <w:rFonts w:cs="Mudir MT"/>
              </w:rPr>
            </w:pPr>
          </w:p>
        </w:tc>
        <w:tc>
          <w:tcPr>
            <w:tcW w:w="756" w:type="dxa"/>
            <w:tcBorders>
              <w:top w:val="thinThickSmallGap" w:sz="24" w:space="0" w:color="auto"/>
              <w:left w:val="single" w:sz="4" w:space="0" w:color="auto"/>
              <w:bottom w:val="single" w:sz="4" w:space="0" w:color="auto"/>
              <w:right w:val="nil"/>
            </w:tcBorders>
            <w:shd w:val="clear" w:color="auto" w:fill="auto"/>
          </w:tcPr>
          <w:p w14:paraId="0EBDC24E" w14:textId="77777777" w:rsidR="00A51570" w:rsidRPr="008F4B75" w:rsidRDefault="00A51570" w:rsidP="00CB3CCC">
            <w:pPr>
              <w:jc w:val="center"/>
              <w:rPr>
                <w:rFonts w:cs="Mudir MT"/>
              </w:rPr>
            </w:pPr>
          </w:p>
        </w:tc>
        <w:tc>
          <w:tcPr>
            <w:tcW w:w="756" w:type="dxa"/>
            <w:tcBorders>
              <w:top w:val="thinThickSmallGap" w:sz="24" w:space="0" w:color="auto"/>
              <w:left w:val="single" w:sz="4" w:space="0" w:color="auto"/>
              <w:bottom w:val="single" w:sz="4" w:space="0" w:color="auto"/>
              <w:right w:val="nil"/>
            </w:tcBorders>
            <w:shd w:val="clear" w:color="auto" w:fill="auto"/>
          </w:tcPr>
          <w:p w14:paraId="20D3E5E8" w14:textId="77777777" w:rsidR="00A51570" w:rsidRPr="008F4B75" w:rsidRDefault="00A51570" w:rsidP="00CB3CCC">
            <w:pPr>
              <w:jc w:val="center"/>
              <w:rPr>
                <w:rFonts w:cs="Mudir MT"/>
              </w:rPr>
            </w:pPr>
          </w:p>
        </w:tc>
      </w:tr>
      <w:tr w:rsidR="00A51570" w:rsidRPr="008F4B75" w14:paraId="56025A88" w14:textId="77777777" w:rsidTr="00CB3CCC">
        <w:trPr>
          <w:jc w:val="center"/>
        </w:trPr>
        <w:tc>
          <w:tcPr>
            <w:tcW w:w="585" w:type="dxa"/>
            <w:tcBorders>
              <w:top w:val="single" w:sz="4" w:space="0" w:color="auto"/>
              <w:left w:val="nil"/>
              <w:bottom w:val="single" w:sz="4" w:space="0" w:color="auto"/>
              <w:right w:val="single" w:sz="4" w:space="0" w:color="auto"/>
            </w:tcBorders>
            <w:shd w:val="clear" w:color="auto" w:fill="auto"/>
          </w:tcPr>
          <w:p w14:paraId="1AD4F161" w14:textId="77777777" w:rsidR="00A51570" w:rsidRPr="00A84258" w:rsidRDefault="00A51570" w:rsidP="00CB3CCC">
            <w:pPr>
              <w:jc w:val="center"/>
              <w:rPr>
                <w:rFonts w:cs="Times New Roman"/>
                <w:rtl/>
                <w:lang w:bidi="ar-EG"/>
              </w:rPr>
            </w:pPr>
            <w:r w:rsidRPr="00A84258">
              <w:rPr>
                <w:rFonts w:cs="Times New Roman"/>
                <w:rtl/>
              </w:rPr>
              <w:t>2</w:t>
            </w:r>
          </w:p>
        </w:tc>
        <w:tc>
          <w:tcPr>
            <w:tcW w:w="7098" w:type="dxa"/>
            <w:tcBorders>
              <w:top w:val="single" w:sz="4" w:space="0" w:color="auto"/>
              <w:left w:val="single" w:sz="4" w:space="0" w:color="auto"/>
              <w:bottom w:val="single" w:sz="4" w:space="0" w:color="auto"/>
              <w:right w:val="single" w:sz="4" w:space="0" w:color="auto"/>
            </w:tcBorders>
            <w:shd w:val="clear" w:color="auto" w:fill="auto"/>
          </w:tcPr>
          <w:p w14:paraId="763CE6A2" w14:textId="77777777" w:rsidR="00A51570" w:rsidRPr="00CF2182" w:rsidRDefault="00A51570" w:rsidP="00CB3CCC">
            <w:pPr>
              <w:spacing w:line="276" w:lineRule="auto"/>
              <w:jc w:val="lowKashida"/>
              <w:rPr>
                <w:rFonts w:cs="Times New Roman"/>
                <w:sz w:val="28"/>
                <w:szCs w:val="28"/>
              </w:rPr>
            </w:pPr>
            <w:r w:rsidRPr="00CF2182">
              <w:rPr>
                <w:rFonts w:cs="Times New Roman" w:hint="cs"/>
                <w:sz w:val="28"/>
                <w:szCs w:val="28"/>
                <w:rtl/>
              </w:rPr>
              <w:t>تضع سياسات جودة لبرامج التدريب المقدمة لتحقيق الاهداف التدريبية المخططة.</w:t>
            </w:r>
          </w:p>
        </w:tc>
        <w:tc>
          <w:tcPr>
            <w:tcW w:w="755" w:type="dxa"/>
            <w:tcBorders>
              <w:top w:val="single" w:sz="4" w:space="0" w:color="auto"/>
              <w:left w:val="single" w:sz="4" w:space="0" w:color="auto"/>
              <w:bottom w:val="single" w:sz="4" w:space="0" w:color="auto"/>
              <w:right w:val="single" w:sz="4" w:space="0" w:color="auto"/>
            </w:tcBorders>
            <w:shd w:val="clear" w:color="auto" w:fill="auto"/>
          </w:tcPr>
          <w:p w14:paraId="1968D13C" w14:textId="77777777" w:rsidR="00A51570" w:rsidRPr="008F4B75" w:rsidRDefault="00A51570"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652FB25A" w14:textId="77777777" w:rsidR="00A51570" w:rsidRPr="008F4B75" w:rsidRDefault="00A51570"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71DA1271" w14:textId="77777777" w:rsidR="00A51570" w:rsidRPr="008F4B75" w:rsidRDefault="00A51570" w:rsidP="00CB3CCC">
            <w:pPr>
              <w:jc w:val="center"/>
              <w:rPr>
                <w:rFonts w:cs="Mudir MT"/>
                <w:b/>
                <w:bCs/>
              </w:rPr>
            </w:pPr>
          </w:p>
        </w:tc>
      </w:tr>
      <w:tr w:rsidR="00A51570" w:rsidRPr="008F4B75" w14:paraId="0885332D" w14:textId="77777777" w:rsidTr="00CB3CCC">
        <w:trPr>
          <w:jc w:val="center"/>
        </w:trPr>
        <w:tc>
          <w:tcPr>
            <w:tcW w:w="585" w:type="dxa"/>
            <w:tcBorders>
              <w:top w:val="single" w:sz="4" w:space="0" w:color="auto"/>
              <w:left w:val="nil"/>
              <w:bottom w:val="single" w:sz="4" w:space="0" w:color="auto"/>
              <w:right w:val="single" w:sz="4" w:space="0" w:color="auto"/>
            </w:tcBorders>
            <w:shd w:val="clear" w:color="auto" w:fill="auto"/>
          </w:tcPr>
          <w:p w14:paraId="3357F962" w14:textId="77777777" w:rsidR="00A51570" w:rsidRPr="00A84258" w:rsidRDefault="00A51570" w:rsidP="00CB3CCC">
            <w:pPr>
              <w:jc w:val="center"/>
              <w:rPr>
                <w:rFonts w:cs="Times New Roman"/>
                <w:rtl/>
                <w:lang w:bidi="ar-EG"/>
              </w:rPr>
            </w:pPr>
            <w:r w:rsidRPr="00A84258">
              <w:rPr>
                <w:rFonts w:cs="Times New Roman"/>
                <w:rtl/>
              </w:rPr>
              <w:t>3</w:t>
            </w:r>
          </w:p>
        </w:tc>
        <w:tc>
          <w:tcPr>
            <w:tcW w:w="7098" w:type="dxa"/>
            <w:tcBorders>
              <w:top w:val="single" w:sz="4" w:space="0" w:color="auto"/>
              <w:left w:val="single" w:sz="4" w:space="0" w:color="auto"/>
              <w:bottom w:val="single" w:sz="4" w:space="0" w:color="auto"/>
              <w:right w:val="single" w:sz="4" w:space="0" w:color="auto"/>
            </w:tcBorders>
            <w:shd w:val="clear" w:color="auto" w:fill="auto"/>
          </w:tcPr>
          <w:p w14:paraId="5107069B" w14:textId="77777777" w:rsidR="00A51570" w:rsidRPr="00CF2182" w:rsidRDefault="00A51570" w:rsidP="00CB3CCC">
            <w:pPr>
              <w:spacing w:line="276" w:lineRule="auto"/>
              <w:jc w:val="lowKashida"/>
              <w:rPr>
                <w:rFonts w:cs="Times New Roman"/>
                <w:sz w:val="28"/>
                <w:szCs w:val="28"/>
                <w:rtl/>
              </w:rPr>
            </w:pPr>
            <w:r w:rsidRPr="00CF2182">
              <w:rPr>
                <w:rFonts w:cs="Times New Roman" w:hint="cs"/>
                <w:sz w:val="28"/>
                <w:szCs w:val="28"/>
                <w:rtl/>
              </w:rPr>
              <w:t>يتم استخدام استراتيجيات تدريبية متطورة في البرامج التدريبية المقدمة</w:t>
            </w:r>
          </w:p>
        </w:tc>
        <w:tc>
          <w:tcPr>
            <w:tcW w:w="755" w:type="dxa"/>
            <w:tcBorders>
              <w:top w:val="single" w:sz="4" w:space="0" w:color="auto"/>
              <w:left w:val="single" w:sz="4" w:space="0" w:color="auto"/>
              <w:bottom w:val="single" w:sz="4" w:space="0" w:color="auto"/>
              <w:right w:val="single" w:sz="4" w:space="0" w:color="auto"/>
            </w:tcBorders>
            <w:shd w:val="clear" w:color="auto" w:fill="auto"/>
          </w:tcPr>
          <w:p w14:paraId="159558A1" w14:textId="77777777" w:rsidR="00A51570" w:rsidRPr="008F4B75" w:rsidRDefault="00A51570"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1D75D6AE" w14:textId="77777777" w:rsidR="00A51570" w:rsidRPr="008F4B75" w:rsidRDefault="00A51570"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4CB9A1E9" w14:textId="77777777" w:rsidR="00A51570" w:rsidRPr="008F4B75" w:rsidRDefault="00A51570" w:rsidP="00CB3CCC">
            <w:pPr>
              <w:jc w:val="center"/>
              <w:rPr>
                <w:rFonts w:cs="Mudir MT"/>
                <w:b/>
                <w:bCs/>
              </w:rPr>
            </w:pPr>
          </w:p>
        </w:tc>
      </w:tr>
      <w:tr w:rsidR="00A51570" w:rsidRPr="008F4B75" w14:paraId="46FBCFDB" w14:textId="77777777" w:rsidTr="00CB3CCC">
        <w:trPr>
          <w:jc w:val="center"/>
        </w:trPr>
        <w:tc>
          <w:tcPr>
            <w:tcW w:w="585" w:type="dxa"/>
            <w:tcBorders>
              <w:top w:val="single" w:sz="4" w:space="0" w:color="auto"/>
              <w:left w:val="nil"/>
              <w:bottom w:val="single" w:sz="4" w:space="0" w:color="auto"/>
              <w:right w:val="single" w:sz="4" w:space="0" w:color="auto"/>
            </w:tcBorders>
            <w:shd w:val="clear" w:color="auto" w:fill="auto"/>
          </w:tcPr>
          <w:p w14:paraId="7908FC6B" w14:textId="77777777" w:rsidR="00A51570" w:rsidRPr="00A84258" w:rsidRDefault="00A51570" w:rsidP="00CB3CCC">
            <w:pPr>
              <w:jc w:val="center"/>
              <w:rPr>
                <w:rFonts w:cs="Times New Roman"/>
                <w:rtl/>
                <w:lang w:bidi="ar-EG"/>
              </w:rPr>
            </w:pPr>
            <w:r w:rsidRPr="00A84258">
              <w:rPr>
                <w:rFonts w:cs="Times New Roman"/>
                <w:rtl/>
              </w:rPr>
              <w:t>4</w:t>
            </w:r>
          </w:p>
        </w:tc>
        <w:tc>
          <w:tcPr>
            <w:tcW w:w="7098" w:type="dxa"/>
            <w:tcBorders>
              <w:top w:val="single" w:sz="4" w:space="0" w:color="auto"/>
              <w:left w:val="single" w:sz="4" w:space="0" w:color="auto"/>
              <w:bottom w:val="single" w:sz="4" w:space="0" w:color="auto"/>
              <w:right w:val="single" w:sz="4" w:space="0" w:color="auto"/>
            </w:tcBorders>
            <w:shd w:val="clear" w:color="auto" w:fill="auto"/>
            <w:vAlign w:val="center"/>
          </w:tcPr>
          <w:p w14:paraId="68C8821D" w14:textId="77777777" w:rsidR="00A51570" w:rsidRPr="0057482F" w:rsidRDefault="00A51570" w:rsidP="00CB3CCC">
            <w:pPr>
              <w:pStyle w:val="af5"/>
              <w:bidi/>
              <w:spacing w:after="0"/>
              <w:ind w:left="0" w:right="-32"/>
              <w:rPr>
                <w:rFonts w:asciiTheme="minorHAnsi" w:eastAsiaTheme="minorHAnsi" w:hAnsiTheme="minorHAnsi" w:cs="Times New Roman"/>
                <w:sz w:val="28"/>
                <w:szCs w:val="28"/>
              </w:rPr>
            </w:pPr>
            <w:r w:rsidRPr="0057482F">
              <w:rPr>
                <w:rFonts w:asciiTheme="minorHAnsi" w:eastAsiaTheme="minorHAnsi" w:hAnsiTheme="minorHAnsi" w:cs="Times New Roman" w:hint="cs"/>
                <w:sz w:val="28"/>
                <w:szCs w:val="28"/>
                <w:rtl/>
              </w:rPr>
              <w:t>تشجع الأكاديمية في برامج التدريب المشاركة والتفاعل والابتكار في مراحل التدريب المختلفة</w:t>
            </w:r>
          </w:p>
        </w:tc>
        <w:tc>
          <w:tcPr>
            <w:tcW w:w="755" w:type="dxa"/>
            <w:tcBorders>
              <w:top w:val="single" w:sz="4" w:space="0" w:color="auto"/>
              <w:left w:val="single" w:sz="4" w:space="0" w:color="auto"/>
              <w:bottom w:val="single" w:sz="4" w:space="0" w:color="auto"/>
              <w:right w:val="single" w:sz="4" w:space="0" w:color="auto"/>
            </w:tcBorders>
            <w:shd w:val="clear" w:color="auto" w:fill="auto"/>
          </w:tcPr>
          <w:p w14:paraId="6F348C4B" w14:textId="77777777" w:rsidR="00A51570" w:rsidRPr="008F4B75" w:rsidRDefault="00A51570"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4DF6F974" w14:textId="77777777" w:rsidR="00A51570" w:rsidRPr="008F4B75" w:rsidRDefault="00A51570"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16CCB9AD" w14:textId="77777777" w:rsidR="00A51570" w:rsidRPr="008F4B75" w:rsidRDefault="00A51570" w:rsidP="00CB3CCC">
            <w:pPr>
              <w:jc w:val="center"/>
              <w:rPr>
                <w:rFonts w:cs="Mudir MT"/>
                <w:b/>
                <w:bCs/>
              </w:rPr>
            </w:pPr>
          </w:p>
        </w:tc>
      </w:tr>
      <w:tr w:rsidR="00A51570" w:rsidRPr="008F4B75" w14:paraId="16F28214" w14:textId="77777777" w:rsidTr="00CB3CCC">
        <w:trPr>
          <w:jc w:val="center"/>
        </w:trPr>
        <w:tc>
          <w:tcPr>
            <w:tcW w:w="585" w:type="dxa"/>
            <w:tcBorders>
              <w:top w:val="single" w:sz="4" w:space="0" w:color="auto"/>
              <w:left w:val="nil"/>
              <w:bottom w:val="single" w:sz="4" w:space="0" w:color="auto"/>
              <w:right w:val="single" w:sz="4" w:space="0" w:color="auto"/>
            </w:tcBorders>
            <w:shd w:val="clear" w:color="auto" w:fill="auto"/>
          </w:tcPr>
          <w:p w14:paraId="4561CC44" w14:textId="77777777" w:rsidR="00A51570" w:rsidRPr="00A84258" w:rsidRDefault="00A51570" w:rsidP="00CB3CCC">
            <w:pPr>
              <w:jc w:val="center"/>
              <w:rPr>
                <w:rFonts w:cs="Times New Roman"/>
              </w:rPr>
            </w:pPr>
            <w:r w:rsidRPr="00A84258">
              <w:rPr>
                <w:rFonts w:cs="Times New Roman"/>
                <w:rtl/>
              </w:rPr>
              <w:t>5</w:t>
            </w:r>
          </w:p>
        </w:tc>
        <w:tc>
          <w:tcPr>
            <w:tcW w:w="7098" w:type="dxa"/>
            <w:tcBorders>
              <w:top w:val="single" w:sz="4" w:space="0" w:color="auto"/>
              <w:left w:val="single" w:sz="4" w:space="0" w:color="auto"/>
              <w:bottom w:val="single" w:sz="4" w:space="0" w:color="auto"/>
              <w:right w:val="single" w:sz="4" w:space="0" w:color="auto"/>
            </w:tcBorders>
            <w:shd w:val="clear" w:color="auto" w:fill="auto"/>
          </w:tcPr>
          <w:p w14:paraId="53E62006" w14:textId="77777777" w:rsidR="00A51570" w:rsidRPr="0057482F" w:rsidRDefault="00A51570" w:rsidP="00CB3CCC">
            <w:pPr>
              <w:pStyle w:val="ad"/>
              <w:tabs>
                <w:tab w:val="right" w:pos="-142"/>
                <w:tab w:val="right" w:pos="9214"/>
              </w:tabs>
              <w:spacing w:line="276" w:lineRule="auto"/>
              <w:ind w:left="0" w:right="146"/>
              <w:jc w:val="both"/>
              <w:rPr>
                <w:rFonts w:cs="Times New Roman"/>
                <w:sz w:val="28"/>
                <w:szCs w:val="28"/>
                <w:rtl/>
              </w:rPr>
            </w:pPr>
            <w:r w:rsidRPr="0057482F">
              <w:rPr>
                <w:rFonts w:cs="Times New Roman" w:hint="cs"/>
                <w:sz w:val="28"/>
                <w:szCs w:val="28"/>
                <w:rtl/>
              </w:rPr>
              <w:t>ما تقدمة الأكاديمية الوطنية للتدريب من برامج تدريب قابلة للتطبيق العملي</w:t>
            </w:r>
          </w:p>
        </w:tc>
        <w:tc>
          <w:tcPr>
            <w:tcW w:w="755" w:type="dxa"/>
            <w:tcBorders>
              <w:top w:val="single" w:sz="4" w:space="0" w:color="auto"/>
              <w:left w:val="single" w:sz="4" w:space="0" w:color="auto"/>
              <w:bottom w:val="single" w:sz="4" w:space="0" w:color="auto"/>
              <w:right w:val="single" w:sz="4" w:space="0" w:color="auto"/>
            </w:tcBorders>
            <w:shd w:val="clear" w:color="auto" w:fill="auto"/>
          </w:tcPr>
          <w:p w14:paraId="3E675F6B" w14:textId="77777777" w:rsidR="00A51570" w:rsidRPr="008F4B75" w:rsidRDefault="00A51570"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1EC47286" w14:textId="77777777" w:rsidR="00A51570" w:rsidRPr="008F4B75" w:rsidRDefault="00A51570"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716A52AC" w14:textId="77777777" w:rsidR="00A51570" w:rsidRPr="008F4B75" w:rsidRDefault="00A51570" w:rsidP="00CB3CCC">
            <w:pPr>
              <w:jc w:val="center"/>
              <w:rPr>
                <w:rFonts w:cs="Mudir MT"/>
                <w:b/>
                <w:bCs/>
              </w:rPr>
            </w:pPr>
          </w:p>
        </w:tc>
      </w:tr>
      <w:tr w:rsidR="00A51570" w:rsidRPr="008F4B75" w14:paraId="29B3CB51" w14:textId="77777777" w:rsidTr="00CB3CCC">
        <w:trPr>
          <w:jc w:val="center"/>
        </w:trPr>
        <w:tc>
          <w:tcPr>
            <w:tcW w:w="585" w:type="dxa"/>
            <w:tcBorders>
              <w:top w:val="single" w:sz="4" w:space="0" w:color="auto"/>
              <w:left w:val="nil"/>
              <w:bottom w:val="single" w:sz="4" w:space="0" w:color="auto"/>
              <w:right w:val="single" w:sz="4" w:space="0" w:color="auto"/>
            </w:tcBorders>
            <w:shd w:val="clear" w:color="auto" w:fill="auto"/>
          </w:tcPr>
          <w:p w14:paraId="7074FAD3" w14:textId="77777777" w:rsidR="00A51570" w:rsidRPr="00A84258" w:rsidRDefault="00A51570" w:rsidP="00CB3CCC">
            <w:pPr>
              <w:jc w:val="center"/>
              <w:rPr>
                <w:rFonts w:cs="Times New Roman"/>
              </w:rPr>
            </w:pPr>
            <w:r w:rsidRPr="00A84258">
              <w:rPr>
                <w:rFonts w:cs="Times New Roman"/>
                <w:rtl/>
              </w:rPr>
              <w:t>6</w:t>
            </w:r>
          </w:p>
        </w:tc>
        <w:tc>
          <w:tcPr>
            <w:tcW w:w="7098" w:type="dxa"/>
            <w:tcBorders>
              <w:top w:val="single" w:sz="4" w:space="0" w:color="auto"/>
              <w:left w:val="single" w:sz="4" w:space="0" w:color="auto"/>
              <w:bottom w:val="single" w:sz="4" w:space="0" w:color="auto"/>
              <w:right w:val="single" w:sz="4" w:space="0" w:color="auto"/>
            </w:tcBorders>
            <w:shd w:val="clear" w:color="auto" w:fill="auto"/>
            <w:vAlign w:val="center"/>
          </w:tcPr>
          <w:p w14:paraId="52C76E62" w14:textId="77777777" w:rsidR="00A51570" w:rsidRPr="0057482F" w:rsidRDefault="00A51570" w:rsidP="00CB3CCC">
            <w:pPr>
              <w:pStyle w:val="af5"/>
              <w:bidi/>
              <w:spacing w:after="0"/>
              <w:ind w:left="0" w:right="-32"/>
              <w:jc w:val="both"/>
              <w:rPr>
                <w:rFonts w:asciiTheme="minorHAnsi" w:eastAsiaTheme="minorHAnsi" w:hAnsiTheme="minorHAnsi" w:cs="Times New Roman"/>
                <w:sz w:val="28"/>
                <w:szCs w:val="28"/>
              </w:rPr>
            </w:pPr>
            <w:r w:rsidRPr="0057482F">
              <w:rPr>
                <w:rFonts w:asciiTheme="minorHAnsi" w:eastAsiaTheme="minorHAnsi" w:hAnsiTheme="minorHAnsi" w:cs="Times New Roman" w:hint="cs"/>
                <w:sz w:val="28"/>
                <w:szCs w:val="28"/>
                <w:rtl/>
              </w:rPr>
              <w:t>قناعة بعد الفئات المستهدفة للتدريب بتقليدية برامج التدريب المقدمة .</w:t>
            </w:r>
          </w:p>
        </w:tc>
        <w:tc>
          <w:tcPr>
            <w:tcW w:w="755" w:type="dxa"/>
            <w:tcBorders>
              <w:top w:val="single" w:sz="4" w:space="0" w:color="auto"/>
              <w:left w:val="single" w:sz="4" w:space="0" w:color="auto"/>
              <w:bottom w:val="single" w:sz="4" w:space="0" w:color="auto"/>
              <w:right w:val="single" w:sz="4" w:space="0" w:color="auto"/>
            </w:tcBorders>
            <w:shd w:val="clear" w:color="auto" w:fill="auto"/>
          </w:tcPr>
          <w:p w14:paraId="47E2777F" w14:textId="77777777" w:rsidR="00A51570" w:rsidRPr="008F4B75" w:rsidRDefault="00A51570"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560F316E" w14:textId="77777777" w:rsidR="00A51570" w:rsidRPr="008F4B75" w:rsidRDefault="00A51570"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1FE83130" w14:textId="77777777" w:rsidR="00A51570" w:rsidRPr="008F4B75" w:rsidRDefault="00A51570" w:rsidP="00CB3CCC">
            <w:pPr>
              <w:jc w:val="center"/>
              <w:rPr>
                <w:rFonts w:cs="Mudir MT"/>
                <w:b/>
                <w:bCs/>
              </w:rPr>
            </w:pPr>
          </w:p>
        </w:tc>
      </w:tr>
      <w:tr w:rsidR="00A51570" w:rsidRPr="008F4B75" w14:paraId="21F9FC76" w14:textId="77777777" w:rsidTr="00CB3CCC">
        <w:trPr>
          <w:jc w:val="center"/>
        </w:trPr>
        <w:tc>
          <w:tcPr>
            <w:tcW w:w="585" w:type="dxa"/>
            <w:tcBorders>
              <w:top w:val="single" w:sz="4" w:space="0" w:color="auto"/>
              <w:left w:val="nil"/>
              <w:bottom w:val="single" w:sz="4" w:space="0" w:color="auto"/>
              <w:right w:val="single" w:sz="4" w:space="0" w:color="auto"/>
            </w:tcBorders>
            <w:shd w:val="clear" w:color="auto" w:fill="auto"/>
          </w:tcPr>
          <w:p w14:paraId="718BA3D6" w14:textId="77777777" w:rsidR="00A51570" w:rsidRPr="00A84258" w:rsidRDefault="00A51570" w:rsidP="00CB3CCC">
            <w:pPr>
              <w:jc w:val="center"/>
              <w:rPr>
                <w:rFonts w:cs="Times New Roman"/>
              </w:rPr>
            </w:pPr>
            <w:r w:rsidRPr="00A84258">
              <w:rPr>
                <w:rFonts w:cs="Times New Roman"/>
                <w:rtl/>
              </w:rPr>
              <w:t>7</w:t>
            </w:r>
          </w:p>
        </w:tc>
        <w:tc>
          <w:tcPr>
            <w:tcW w:w="7098" w:type="dxa"/>
            <w:tcBorders>
              <w:top w:val="single" w:sz="4" w:space="0" w:color="auto"/>
              <w:left w:val="single" w:sz="4" w:space="0" w:color="auto"/>
              <w:bottom w:val="single" w:sz="4" w:space="0" w:color="auto"/>
              <w:right w:val="single" w:sz="4" w:space="0" w:color="auto"/>
            </w:tcBorders>
            <w:shd w:val="clear" w:color="auto" w:fill="auto"/>
            <w:vAlign w:val="center"/>
          </w:tcPr>
          <w:p w14:paraId="1519388A" w14:textId="77777777" w:rsidR="00A51570" w:rsidRPr="0057482F" w:rsidRDefault="00A51570" w:rsidP="00CB3CCC">
            <w:pPr>
              <w:pStyle w:val="af5"/>
              <w:bidi/>
              <w:spacing w:after="0"/>
              <w:ind w:left="0" w:right="-32"/>
              <w:rPr>
                <w:rFonts w:asciiTheme="minorHAnsi" w:eastAsiaTheme="minorHAnsi" w:hAnsiTheme="minorHAnsi" w:cs="Times New Roman"/>
                <w:sz w:val="28"/>
                <w:szCs w:val="28"/>
              </w:rPr>
            </w:pPr>
            <w:r w:rsidRPr="0057482F">
              <w:rPr>
                <w:rFonts w:asciiTheme="minorHAnsi" w:eastAsiaTheme="minorHAnsi" w:hAnsiTheme="minorHAnsi" w:cs="Times New Roman" w:hint="cs"/>
                <w:sz w:val="28"/>
                <w:szCs w:val="28"/>
                <w:rtl/>
              </w:rPr>
              <w:t>البرامج التدريبي</w:t>
            </w:r>
            <w:r w:rsidRPr="0057482F">
              <w:rPr>
                <w:rFonts w:asciiTheme="minorHAnsi" w:eastAsiaTheme="minorHAnsi" w:hAnsiTheme="minorHAnsi" w:cs="Times New Roman" w:hint="eastAsia"/>
                <w:sz w:val="28"/>
                <w:szCs w:val="28"/>
                <w:rtl/>
              </w:rPr>
              <w:t>ة</w:t>
            </w:r>
            <w:r w:rsidRPr="0057482F">
              <w:rPr>
                <w:rFonts w:asciiTheme="minorHAnsi" w:eastAsiaTheme="minorHAnsi" w:hAnsiTheme="minorHAnsi" w:cs="Times New Roman" w:hint="cs"/>
                <w:sz w:val="28"/>
                <w:szCs w:val="28"/>
                <w:rtl/>
              </w:rPr>
              <w:t xml:space="preserve"> المقدمة لا تراعي اختلافات و ثقافات المشاركي</w:t>
            </w:r>
            <w:r w:rsidRPr="0057482F">
              <w:rPr>
                <w:rFonts w:asciiTheme="minorHAnsi" w:eastAsiaTheme="minorHAnsi" w:hAnsiTheme="minorHAnsi" w:cs="Times New Roman" w:hint="eastAsia"/>
                <w:sz w:val="28"/>
                <w:szCs w:val="28"/>
                <w:rtl/>
              </w:rPr>
              <w:t>ن</w:t>
            </w:r>
            <w:r w:rsidRPr="0057482F">
              <w:rPr>
                <w:rFonts w:asciiTheme="minorHAnsi" w:eastAsiaTheme="minorHAnsi" w:hAnsiTheme="minorHAnsi" w:cs="Times New Roman" w:hint="cs"/>
                <w:sz w:val="28"/>
                <w:szCs w:val="28"/>
                <w:rtl/>
              </w:rPr>
              <w:t xml:space="preserve"> في التدريب</w:t>
            </w:r>
          </w:p>
        </w:tc>
        <w:tc>
          <w:tcPr>
            <w:tcW w:w="755" w:type="dxa"/>
            <w:tcBorders>
              <w:top w:val="single" w:sz="4" w:space="0" w:color="auto"/>
              <w:left w:val="single" w:sz="4" w:space="0" w:color="auto"/>
              <w:bottom w:val="single" w:sz="4" w:space="0" w:color="auto"/>
              <w:right w:val="single" w:sz="4" w:space="0" w:color="auto"/>
            </w:tcBorders>
            <w:shd w:val="clear" w:color="auto" w:fill="auto"/>
          </w:tcPr>
          <w:p w14:paraId="039AB9EA" w14:textId="77777777" w:rsidR="00A51570" w:rsidRPr="008F4B75" w:rsidRDefault="00A51570"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61DAE6D3" w14:textId="77777777" w:rsidR="00A51570" w:rsidRPr="008F4B75" w:rsidRDefault="00A51570"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25D61BEC" w14:textId="77777777" w:rsidR="00A51570" w:rsidRPr="008F4B75" w:rsidRDefault="00A51570" w:rsidP="00CB3CCC">
            <w:pPr>
              <w:jc w:val="center"/>
              <w:rPr>
                <w:rFonts w:cs="Mudir MT"/>
                <w:b/>
                <w:bCs/>
              </w:rPr>
            </w:pPr>
          </w:p>
        </w:tc>
      </w:tr>
      <w:tr w:rsidR="00A51570" w:rsidRPr="008F4B75" w14:paraId="4902C7C0" w14:textId="77777777" w:rsidTr="00CB3CCC">
        <w:trPr>
          <w:trHeight w:val="719"/>
          <w:jc w:val="center"/>
        </w:trPr>
        <w:tc>
          <w:tcPr>
            <w:tcW w:w="585" w:type="dxa"/>
            <w:tcBorders>
              <w:top w:val="single" w:sz="4" w:space="0" w:color="auto"/>
              <w:left w:val="nil"/>
              <w:bottom w:val="single" w:sz="4" w:space="0" w:color="auto"/>
              <w:right w:val="single" w:sz="4" w:space="0" w:color="auto"/>
            </w:tcBorders>
            <w:shd w:val="clear" w:color="auto" w:fill="auto"/>
          </w:tcPr>
          <w:p w14:paraId="0E56F889" w14:textId="77777777" w:rsidR="00A51570" w:rsidRPr="00A84258" w:rsidRDefault="00A51570" w:rsidP="00CB3CCC">
            <w:pPr>
              <w:jc w:val="center"/>
              <w:rPr>
                <w:rFonts w:cs="Times New Roman"/>
              </w:rPr>
            </w:pPr>
            <w:r w:rsidRPr="00A84258">
              <w:rPr>
                <w:rFonts w:cs="Times New Roman"/>
                <w:rtl/>
              </w:rPr>
              <w:t>8</w:t>
            </w:r>
          </w:p>
        </w:tc>
        <w:tc>
          <w:tcPr>
            <w:tcW w:w="7098" w:type="dxa"/>
            <w:tcBorders>
              <w:top w:val="single" w:sz="4" w:space="0" w:color="auto"/>
              <w:left w:val="single" w:sz="4" w:space="0" w:color="auto"/>
              <w:bottom w:val="single" w:sz="4" w:space="0" w:color="auto"/>
              <w:right w:val="single" w:sz="4" w:space="0" w:color="auto"/>
            </w:tcBorders>
            <w:shd w:val="clear" w:color="auto" w:fill="auto"/>
            <w:vAlign w:val="center"/>
          </w:tcPr>
          <w:p w14:paraId="3989660E" w14:textId="77777777" w:rsidR="00A51570" w:rsidRPr="0057482F" w:rsidRDefault="00A51570" w:rsidP="00CB3CCC">
            <w:pPr>
              <w:pStyle w:val="af5"/>
              <w:bidi/>
              <w:spacing w:after="0"/>
              <w:ind w:left="0" w:right="-32"/>
              <w:jc w:val="both"/>
              <w:rPr>
                <w:rFonts w:asciiTheme="minorHAnsi" w:eastAsiaTheme="minorHAnsi" w:hAnsiTheme="minorHAnsi" w:cs="Times New Roman"/>
                <w:sz w:val="28"/>
                <w:szCs w:val="28"/>
              </w:rPr>
            </w:pPr>
            <w:r w:rsidRPr="0057482F">
              <w:rPr>
                <w:rFonts w:asciiTheme="minorHAnsi" w:eastAsiaTheme="minorHAnsi" w:hAnsiTheme="minorHAnsi" w:cs="Times New Roman" w:hint="cs"/>
                <w:sz w:val="28"/>
                <w:szCs w:val="28"/>
                <w:rtl/>
              </w:rPr>
              <w:t>ضعف قدرة نظام تقييم و تقويم البرامج التدريبي</w:t>
            </w:r>
            <w:r w:rsidRPr="0057482F">
              <w:rPr>
                <w:rFonts w:asciiTheme="minorHAnsi" w:eastAsiaTheme="minorHAnsi" w:hAnsiTheme="minorHAnsi" w:cs="Times New Roman" w:hint="eastAsia"/>
                <w:sz w:val="28"/>
                <w:szCs w:val="28"/>
                <w:rtl/>
              </w:rPr>
              <w:t>ة</w:t>
            </w:r>
            <w:r w:rsidRPr="0057482F">
              <w:rPr>
                <w:rFonts w:asciiTheme="minorHAnsi" w:eastAsiaTheme="minorHAnsi" w:hAnsiTheme="minorHAnsi" w:cs="Times New Roman" w:hint="cs"/>
                <w:sz w:val="28"/>
                <w:szCs w:val="28"/>
                <w:rtl/>
              </w:rPr>
              <w:t xml:space="preserve"> المقدمة بشكل دوري .</w:t>
            </w:r>
          </w:p>
        </w:tc>
        <w:tc>
          <w:tcPr>
            <w:tcW w:w="755" w:type="dxa"/>
            <w:tcBorders>
              <w:top w:val="single" w:sz="4" w:space="0" w:color="auto"/>
              <w:left w:val="single" w:sz="4" w:space="0" w:color="auto"/>
              <w:bottom w:val="single" w:sz="4" w:space="0" w:color="auto"/>
              <w:right w:val="single" w:sz="4" w:space="0" w:color="auto"/>
            </w:tcBorders>
            <w:shd w:val="clear" w:color="auto" w:fill="auto"/>
          </w:tcPr>
          <w:p w14:paraId="671CE919" w14:textId="77777777" w:rsidR="00A51570" w:rsidRPr="008F4B75" w:rsidRDefault="00A51570"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5B273EE5" w14:textId="77777777" w:rsidR="00A51570" w:rsidRPr="008F4B75" w:rsidRDefault="00A51570"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0BA4B6BA" w14:textId="77777777" w:rsidR="00A51570" w:rsidRPr="008F4B75" w:rsidRDefault="00A51570" w:rsidP="00CB3CCC">
            <w:pPr>
              <w:jc w:val="center"/>
              <w:rPr>
                <w:rFonts w:cs="Mudir MT"/>
                <w:b/>
                <w:bCs/>
              </w:rPr>
            </w:pPr>
          </w:p>
        </w:tc>
      </w:tr>
      <w:tr w:rsidR="00A51570" w:rsidRPr="008F4B75" w14:paraId="2401EB1C" w14:textId="77777777" w:rsidTr="00CB3CCC">
        <w:trPr>
          <w:jc w:val="center"/>
        </w:trPr>
        <w:tc>
          <w:tcPr>
            <w:tcW w:w="585" w:type="dxa"/>
            <w:tcBorders>
              <w:top w:val="single" w:sz="4" w:space="0" w:color="auto"/>
              <w:left w:val="nil"/>
              <w:bottom w:val="single" w:sz="4" w:space="0" w:color="auto"/>
              <w:right w:val="single" w:sz="4" w:space="0" w:color="auto"/>
            </w:tcBorders>
            <w:shd w:val="clear" w:color="auto" w:fill="auto"/>
          </w:tcPr>
          <w:p w14:paraId="0AB5E3D9" w14:textId="77777777" w:rsidR="00A51570" w:rsidRPr="00A84258" w:rsidRDefault="00A51570" w:rsidP="00CB3CCC">
            <w:pPr>
              <w:jc w:val="center"/>
              <w:rPr>
                <w:rFonts w:cs="Times New Roman"/>
              </w:rPr>
            </w:pPr>
            <w:r w:rsidRPr="00A84258">
              <w:rPr>
                <w:rFonts w:cs="Times New Roman"/>
                <w:rtl/>
              </w:rPr>
              <w:t>9</w:t>
            </w:r>
          </w:p>
        </w:tc>
        <w:tc>
          <w:tcPr>
            <w:tcW w:w="7098" w:type="dxa"/>
            <w:tcBorders>
              <w:top w:val="single" w:sz="4" w:space="0" w:color="auto"/>
              <w:left w:val="single" w:sz="4" w:space="0" w:color="auto"/>
              <w:bottom w:val="single" w:sz="4" w:space="0" w:color="auto"/>
              <w:right w:val="single" w:sz="4" w:space="0" w:color="auto"/>
            </w:tcBorders>
            <w:shd w:val="clear" w:color="auto" w:fill="auto"/>
            <w:vAlign w:val="center"/>
          </w:tcPr>
          <w:p w14:paraId="7EF2C02A" w14:textId="77777777" w:rsidR="00A51570" w:rsidRPr="0057482F" w:rsidRDefault="00A51570" w:rsidP="00CB3CCC">
            <w:pPr>
              <w:pStyle w:val="ad"/>
              <w:tabs>
                <w:tab w:val="right" w:pos="-142"/>
                <w:tab w:val="right" w:pos="9214"/>
              </w:tabs>
              <w:spacing w:line="276" w:lineRule="auto"/>
              <w:ind w:left="0" w:right="146"/>
              <w:jc w:val="both"/>
              <w:rPr>
                <w:rFonts w:cs="Times New Roman"/>
                <w:sz w:val="28"/>
                <w:szCs w:val="28"/>
              </w:rPr>
            </w:pPr>
            <w:r w:rsidRPr="0057482F">
              <w:rPr>
                <w:rFonts w:cs="Times New Roman" w:hint="cs"/>
                <w:sz w:val="28"/>
                <w:szCs w:val="28"/>
                <w:rtl/>
              </w:rPr>
              <w:t>اساليب البرامج التدريبية المقدمة للفئات ا</w:t>
            </w:r>
            <w:r w:rsidRPr="0057482F">
              <w:rPr>
                <w:rFonts w:cs="Times New Roman"/>
                <w:sz w:val="28"/>
                <w:szCs w:val="28"/>
                <w:rtl/>
              </w:rPr>
              <w:t>لمستهدفة</w:t>
            </w:r>
            <w:r w:rsidRPr="0057482F">
              <w:rPr>
                <w:rFonts w:cs="Times New Roman" w:hint="cs"/>
                <w:sz w:val="28"/>
                <w:szCs w:val="28"/>
                <w:rtl/>
              </w:rPr>
              <w:t xml:space="preserve"> سهلة</w:t>
            </w:r>
            <w:r w:rsidRPr="0057482F">
              <w:rPr>
                <w:rFonts w:cs="Times New Roman"/>
                <w:sz w:val="28"/>
                <w:szCs w:val="28"/>
              </w:rPr>
              <w:t xml:space="preserve"> </w:t>
            </w:r>
            <w:r w:rsidRPr="0057482F">
              <w:rPr>
                <w:rFonts w:cs="Times New Roman" w:hint="cs"/>
                <w:sz w:val="28"/>
                <w:szCs w:val="28"/>
                <w:rtl/>
              </w:rPr>
              <w:t>التطبيق</w:t>
            </w:r>
            <w:r w:rsidRPr="0057482F">
              <w:rPr>
                <w:rFonts w:cs="Times New Roman"/>
                <w:sz w:val="28"/>
                <w:szCs w:val="28"/>
              </w:rPr>
              <w:t xml:space="preserve"> </w:t>
            </w:r>
            <w:r w:rsidRPr="0057482F">
              <w:rPr>
                <w:rFonts w:cs="Times New Roman" w:hint="cs"/>
                <w:sz w:val="28"/>
                <w:szCs w:val="28"/>
                <w:rtl/>
              </w:rPr>
              <w:t>في الواقع</w:t>
            </w:r>
            <w:r w:rsidRPr="0057482F">
              <w:rPr>
                <w:rFonts w:cs="Times New Roman"/>
                <w:sz w:val="28"/>
                <w:szCs w:val="28"/>
              </w:rPr>
              <w:t xml:space="preserve"> </w:t>
            </w:r>
            <w:r w:rsidRPr="0057482F">
              <w:rPr>
                <w:rFonts w:cs="Times New Roman" w:hint="cs"/>
                <w:sz w:val="28"/>
                <w:szCs w:val="28"/>
                <w:rtl/>
              </w:rPr>
              <w:t>العملي</w:t>
            </w:r>
          </w:p>
        </w:tc>
        <w:tc>
          <w:tcPr>
            <w:tcW w:w="755" w:type="dxa"/>
            <w:tcBorders>
              <w:top w:val="single" w:sz="4" w:space="0" w:color="auto"/>
              <w:left w:val="single" w:sz="4" w:space="0" w:color="auto"/>
              <w:bottom w:val="single" w:sz="4" w:space="0" w:color="auto"/>
              <w:right w:val="single" w:sz="4" w:space="0" w:color="auto"/>
            </w:tcBorders>
            <w:shd w:val="clear" w:color="auto" w:fill="auto"/>
          </w:tcPr>
          <w:p w14:paraId="41C2FE46" w14:textId="77777777" w:rsidR="00A51570" w:rsidRPr="008F4B75" w:rsidRDefault="00A51570" w:rsidP="00CB3CCC">
            <w:pP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70A1965F" w14:textId="77777777" w:rsidR="00A51570" w:rsidRPr="008F4B75" w:rsidRDefault="00A51570"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0212BDA4" w14:textId="77777777" w:rsidR="00A51570" w:rsidRPr="008F4B75" w:rsidRDefault="00A51570" w:rsidP="00CB3CCC">
            <w:pPr>
              <w:jc w:val="center"/>
              <w:rPr>
                <w:rFonts w:cs="Mudir MT"/>
                <w:b/>
                <w:bCs/>
              </w:rPr>
            </w:pPr>
          </w:p>
        </w:tc>
      </w:tr>
      <w:tr w:rsidR="00A51570" w:rsidRPr="008F4B75" w14:paraId="4823FF97" w14:textId="77777777" w:rsidTr="00CB3CCC">
        <w:trPr>
          <w:jc w:val="center"/>
        </w:trPr>
        <w:tc>
          <w:tcPr>
            <w:tcW w:w="585" w:type="dxa"/>
            <w:tcBorders>
              <w:top w:val="single" w:sz="4" w:space="0" w:color="auto"/>
              <w:left w:val="nil"/>
              <w:bottom w:val="single" w:sz="4" w:space="0" w:color="auto"/>
              <w:right w:val="single" w:sz="4" w:space="0" w:color="auto"/>
            </w:tcBorders>
            <w:shd w:val="clear" w:color="auto" w:fill="auto"/>
          </w:tcPr>
          <w:p w14:paraId="78A5634B" w14:textId="77777777" w:rsidR="00A51570" w:rsidRPr="00A84258" w:rsidRDefault="00A51570" w:rsidP="00CB3CCC">
            <w:pPr>
              <w:jc w:val="center"/>
              <w:rPr>
                <w:rFonts w:cs="Times New Roman"/>
                <w:rtl/>
              </w:rPr>
            </w:pPr>
            <w:r w:rsidRPr="00A84258">
              <w:rPr>
                <w:rFonts w:cs="Times New Roman"/>
                <w:rtl/>
              </w:rPr>
              <w:t>10</w:t>
            </w:r>
          </w:p>
        </w:tc>
        <w:tc>
          <w:tcPr>
            <w:tcW w:w="7098" w:type="dxa"/>
            <w:tcBorders>
              <w:top w:val="single" w:sz="4" w:space="0" w:color="auto"/>
              <w:left w:val="single" w:sz="4" w:space="0" w:color="auto"/>
              <w:bottom w:val="single" w:sz="4" w:space="0" w:color="auto"/>
              <w:right w:val="single" w:sz="4" w:space="0" w:color="auto"/>
            </w:tcBorders>
            <w:shd w:val="clear" w:color="auto" w:fill="auto"/>
          </w:tcPr>
          <w:p w14:paraId="7BDF2815" w14:textId="77777777" w:rsidR="00A51570" w:rsidRPr="0057482F" w:rsidRDefault="00A51570" w:rsidP="00CB3CCC">
            <w:pPr>
              <w:pStyle w:val="ad"/>
              <w:tabs>
                <w:tab w:val="right" w:pos="-142"/>
                <w:tab w:val="right" w:pos="9214"/>
              </w:tabs>
              <w:spacing w:line="276" w:lineRule="auto"/>
              <w:ind w:left="0" w:right="146"/>
              <w:jc w:val="both"/>
              <w:rPr>
                <w:rFonts w:cs="Times New Roman"/>
                <w:sz w:val="28"/>
                <w:szCs w:val="28"/>
                <w:rtl/>
              </w:rPr>
            </w:pPr>
            <w:r w:rsidRPr="0057482F">
              <w:rPr>
                <w:rFonts w:cs="Times New Roman" w:hint="cs"/>
                <w:sz w:val="28"/>
                <w:szCs w:val="28"/>
                <w:rtl/>
              </w:rPr>
              <w:t>المستلزمات</w:t>
            </w:r>
            <w:r w:rsidRPr="0057482F">
              <w:rPr>
                <w:rFonts w:cs="Times New Roman"/>
                <w:sz w:val="28"/>
                <w:szCs w:val="28"/>
              </w:rPr>
              <w:t xml:space="preserve"> </w:t>
            </w:r>
            <w:r w:rsidRPr="0057482F">
              <w:rPr>
                <w:rFonts w:cs="Times New Roman" w:hint="cs"/>
                <w:sz w:val="28"/>
                <w:szCs w:val="28"/>
                <w:rtl/>
              </w:rPr>
              <w:t>التدريبية</w:t>
            </w:r>
            <w:r w:rsidRPr="0057482F">
              <w:rPr>
                <w:rFonts w:cs="Times New Roman"/>
                <w:sz w:val="28"/>
                <w:szCs w:val="28"/>
              </w:rPr>
              <w:t xml:space="preserve"> </w:t>
            </w:r>
            <w:r w:rsidRPr="0057482F">
              <w:rPr>
                <w:rFonts w:cs="Times New Roman" w:hint="cs"/>
                <w:sz w:val="28"/>
                <w:szCs w:val="28"/>
                <w:rtl/>
              </w:rPr>
              <w:t>اللازمة</w:t>
            </w:r>
            <w:r w:rsidRPr="0057482F">
              <w:rPr>
                <w:rFonts w:cs="Times New Roman"/>
                <w:sz w:val="28"/>
                <w:szCs w:val="28"/>
              </w:rPr>
              <w:t xml:space="preserve"> </w:t>
            </w:r>
            <w:r w:rsidRPr="0057482F">
              <w:rPr>
                <w:rFonts w:cs="Times New Roman" w:hint="cs"/>
                <w:sz w:val="28"/>
                <w:szCs w:val="28"/>
                <w:rtl/>
              </w:rPr>
              <w:t>متوفرة مع امكان</w:t>
            </w:r>
            <w:r w:rsidRPr="0057482F">
              <w:rPr>
                <w:rFonts w:cs="Times New Roman"/>
                <w:sz w:val="28"/>
                <w:szCs w:val="28"/>
              </w:rPr>
              <w:t xml:space="preserve"> </w:t>
            </w:r>
            <w:r w:rsidRPr="0057482F">
              <w:rPr>
                <w:rFonts w:cs="Times New Roman" w:hint="cs"/>
                <w:sz w:val="28"/>
                <w:szCs w:val="28"/>
                <w:rtl/>
              </w:rPr>
              <w:t>التدريب</w:t>
            </w:r>
            <w:r w:rsidRPr="0057482F">
              <w:rPr>
                <w:rFonts w:cs="Times New Roman"/>
                <w:sz w:val="28"/>
                <w:szCs w:val="28"/>
              </w:rPr>
              <w:t xml:space="preserve"> </w:t>
            </w:r>
            <w:r w:rsidRPr="0057482F">
              <w:rPr>
                <w:rFonts w:cs="Times New Roman" w:hint="cs"/>
                <w:sz w:val="28"/>
                <w:szCs w:val="28"/>
                <w:rtl/>
              </w:rPr>
              <w:t>العملي</w:t>
            </w:r>
          </w:p>
        </w:tc>
        <w:tc>
          <w:tcPr>
            <w:tcW w:w="755" w:type="dxa"/>
            <w:tcBorders>
              <w:top w:val="single" w:sz="4" w:space="0" w:color="auto"/>
              <w:left w:val="single" w:sz="4" w:space="0" w:color="auto"/>
              <w:bottom w:val="single" w:sz="4" w:space="0" w:color="auto"/>
              <w:right w:val="single" w:sz="4" w:space="0" w:color="auto"/>
            </w:tcBorders>
            <w:shd w:val="clear" w:color="auto" w:fill="auto"/>
          </w:tcPr>
          <w:p w14:paraId="3B11A6CA" w14:textId="77777777" w:rsidR="00A51570" w:rsidRPr="008F4B75" w:rsidRDefault="00A51570" w:rsidP="00CB3CCC">
            <w:pP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2F386249" w14:textId="77777777" w:rsidR="00A51570" w:rsidRPr="008F4B75" w:rsidRDefault="00A51570"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211F4843" w14:textId="77777777" w:rsidR="00A51570" w:rsidRPr="008F4B75" w:rsidRDefault="00A51570" w:rsidP="00CB3CCC">
            <w:pPr>
              <w:jc w:val="center"/>
              <w:rPr>
                <w:rFonts w:cs="Mudir MT"/>
                <w:b/>
                <w:bCs/>
              </w:rPr>
            </w:pPr>
          </w:p>
        </w:tc>
      </w:tr>
      <w:tr w:rsidR="00A51570" w:rsidRPr="008F4B75" w14:paraId="37885EA9" w14:textId="77777777" w:rsidTr="00CB3CCC">
        <w:trPr>
          <w:jc w:val="center"/>
        </w:trPr>
        <w:tc>
          <w:tcPr>
            <w:tcW w:w="585" w:type="dxa"/>
            <w:tcBorders>
              <w:top w:val="single" w:sz="4" w:space="0" w:color="auto"/>
              <w:left w:val="nil"/>
              <w:bottom w:val="single" w:sz="4" w:space="0" w:color="auto"/>
              <w:right w:val="single" w:sz="4" w:space="0" w:color="auto"/>
            </w:tcBorders>
            <w:shd w:val="clear" w:color="auto" w:fill="auto"/>
          </w:tcPr>
          <w:p w14:paraId="2811281C" w14:textId="77777777" w:rsidR="00A51570" w:rsidRPr="00A84258" w:rsidRDefault="00A51570" w:rsidP="00CB3CCC">
            <w:pPr>
              <w:jc w:val="center"/>
              <w:rPr>
                <w:rFonts w:cs="Times New Roman"/>
                <w:rtl/>
              </w:rPr>
            </w:pPr>
            <w:r w:rsidRPr="00A84258">
              <w:rPr>
                <w:rFonts w:cs="Times New Roman"/>
                <w:rtl/>
              </w:rPr>
              <w:t>11</w:t>
            </w:r>
          </w:p>
        </w:tc>
        <w:tc>
          <w:tcPr>
            <w:tcW w:w="7098" w:type="dxa"/>
            <w:tcBorders>
              <w:top w:val="single" w:sz="4" w:space="0" w:color="auto"/>
              <w:left w:val="single" w:sz="4" w:space="0" w:color="auto"/>
              <w:bottom w:val="single" w:sz="4" w:space="0" w:color="auto"/>
              <w:right w:val="single" w:sz="4" w:space="0" w:color="auto"/>
            </w:tcBorders>
            <w:shd w:val="clear" w:color="auto" w:fill="auto"/>
            <w:vAlign w:val="center"/>
          </w:tcPr>
          <w:p w14:paraId="353C955C" w14:textId="77777777" w:rsidR="00A51570" w:rsidRPr="0057482F" w:rsidRDefault="00A51570" w:rsidP="00CB3CCC">
            <w:pPr>
              <w:pStyle w:val="af5"/>
              <w:bidi/>
              <w:spacing w:after="0"/>
              <w:ind w:left="0" w:right="-32"/>
              <w:jc w:val="both"/>
              <w:rPr>
                <w:rFonts w:asciiTheme="minorHAnsi" w:eastAsiaTheme="minorHAnsi" w:hAnsiTheme="minorHAnsi" w:cs="Times New Roman"/>
                <w:sz w:val="28"/>
                <w:szCs w:val="28"/>
              </w:rPr>
            </w:pPr>
            <w:r w:rsidRPr="0057482F">
              <w:rPr>
                <w:rFonts w:asciiTheme="minorHAnsi" w:eastAsiaTheme="minorHAnsi" w:hAnsiTheme="minorHAnsi" w:cs="Times New Roman" w:hint="cs"/>
                <w:sz w:val="28"/>
                <w:szCs w:val="28"/>
                <w:rtl/>
              </w:rPr>
              <w:t>تسهل الاكاديمية التيسير علي الفئات المستهدفة التعرف علي اهداف الأكاديمي</w:t>
            </w:r>
            <w:r w:rsidRPr="0057482F">
              <w:rPr>
                <w:rFonts w:asciiTheme="minorHAnsi" w:eastAsiaTheme="minorHAnsi" w:hAnsiTheme="minorHAnsi" w:cs="Times New Roman" w:hint="eastAsia"/>
                <w:sz w:val="28"/>
                <w:szCs w:val="28"/>
                <w:rtl/>
              </w:rPr>
              <w:t>ة</w:t>
            </w:r>
            <w:r w:rsidRPr="0057482F">
              <w:rPr>
                <w:rFonts w:asciiTheme="minorHAnsi" w:eastAsiaTheme="minorHAnsi" w:hAnsiTheme="minorHAnsi" w:cs="Times New Roman" w:hint="cs"/>
                <w:sz w:val="28"/>
                <w:szCs w:val="28"/>
                <w:rtl/>
              </w:rPr>
              <w:t xml:space="preserve"> في مجال البحث العلمي </w:t>
            </w:r>
          </w:p>
        </w:tc>
        <w:tc>
          <w:tcPr>
            <w:tcW w:w="755" w:type="dxa"/>
            <w:tcBorders>
              <w:top w:val="single" w:sz="4" w:space="0" w:color="auto"/>
              <w:left w:val="single" w:sz="4" w:space="0" w:color="auto"/>
              <w:bottom w:val="single" w:sz="4" w:space="0" w:color="auto"/>
              <w:right w:val="single" w:sz="4" w:space="0" w:color="auto"/>
            </w:tcBorders>
            <w:shd w:val="clear" w:color="auto" w:fill="auto"/>
          </w:tcPr>
          <w:p w14:paraId="703AC66E" w14:textId="77777777" w:rsidR="00A51570" w:rsidRPr="008F4B75" w:rsidRDefault="00A51570" w:rsidP="00CB3CCC">
            <w:pP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19DB6C44" w14:textId="77777777" w:rsidR="00A51570" w:rsidRPr="008F4B75" w:rsidRDefault="00A51570"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11D51B63" w14:textId="77777777" w:rsidR="00A51570" w:rsidRPr="008F4B75" w:rsidRDefault="00A51570" w:rsidP="00CB3CCC">
            <w:pPr>
              <w:jc w:val="center"/>
              <w:rPr>
                <w:rFonts w:cs="Mudir MT"/>
                <w:b/>
                <w:bCs/>
              </w:rPr>
            </w:pPr>
          </w:p>
        </w:tc>
      </w:tr>
      <w:tr w:rsidR="00A51570" w:rsidRPr="008F4B75" w14:paraId="466EC81A" w14:textId="77777777" w:rsidTr="00CB3CCC">
        <w:trPr>
          <w:trHeight w:val="274"/>
          <w:jc w:val="center"/>
        </w:trPr>
        <w:tc>
          <w:tcPr>
            <w:tcW w:w="585" w:type="dxa"/>
            <w:tcBorders>
              <w:top w:val="single" w:sz="4" w:space="0" w:color="auto"/>
              <w:left w:val="nil"/>
              <w:bottom w:val="single" w:sz="4" w:space="0" w:color="auto"/>
              <w:right w:val="single" w:sz="4" w:space="0" w:color="auto"/>
            </w:tcBorders>
            <w:shd w:val="clear" w:color="auto" w:fill="auto"/>
          </w:tcPr>
          <w:p w14:paraId="05A44DFE" w14:textId="77777777" w:rsidR="00A51570" w:rsidRPr="00A84258" w:rsidRDefault="00A51570" w:rsidP="00CB3CCC">
            <w:pPr>
              <w:jc w:val="center"/>
              <w:rPr>
                <w:rFonts w:cs="Times New Roman"/>
                <w:rtl/>
              </w:rPr>
            </w:pPr>
            <w:r w:rsidRPr="00A84258">
              <w:rPr>
                <w:rFonts w:cs="Times New Roman"/>
                <w:rtl/>
              </w:rPr>
              <w:t>12</w:t>
            </w:r>
          </w:p>
        </w:tc>
        <w:tc>
          <w:tcPr>
            <w:tcW w:w="7098" w:type="dxa"/>
            <w:tcBorders>
              <w:top w:val="single" w:sz="4" w:space="0" w:color="auto"/>
              <w:left w:val="single" w:sz="4" w:space="0" w:color="auto"/>
              <w:bottom w:val="single" w:sz="4" w:space="0" w:color="auto"/>
              <w:right w:val="single" w:sz="4" w:space="0" w:color="auto"/>
            </w:tcBorders>
            <w:shd w:val="clear" w:color="auto" w:fill="auto"/>
          </w:tcPr>
          <w:p w14:paraId="0B50BF86" w14:textId="77777777" w:rsidR="00A51570" w:rsidRPr="00CF2182" w:rsidRDefault="00A51570" w:rsidP="00CB3CCC">
            <w:pPr>
              <w:spacing w:line="276" w:lineRule="auto"/>
              <w:jc w:val="lowKashida"/>
              <w:rPr>
                <w:rFonts w:cs="Times New Roman"/>
                <w:sz w:val="28"/>
                <w:szCs w:val="28"/>
                <w:rtl/>
              </w:rPr>
            </w:pPr>
            <w:r w:rsidRPr="00CF2182">
              <w:rPr>
                <w:rFonts w:cs="Times New Roman" w:hint="cs"/>
                <w:sz w:val="28"/>
                <w:szCs w:val="28"/>
                <w:rtl/>
              </w:rPr>
              <w:t>أساليب البرامج التدريبية المقدمة</w:t>
            </w:r>
            <w:r w:rsidRPr="00CF2182">
              <w:rPr>
                <w:rFonts w:cs="Times New Roman"/>
                <w:sz w:val="28"/>
                <w:szCs w:val="28"/>
              </w:rPr>
              <w:t xml:space="preserve"> </w:t>
            </w:r>
            <w:r w:rsidRPr="00CF2182">
              <w:rPr>
                <w:rFonts w:cs="Times New Roman" w:hint="cs"/>
                <w:sz w:val="28"/>
                <w:szCs w:val="28"/>
                <w:rtl/>
              </w:rPr>
              <w:t>ملاءمة</w:t>
            </w:r>
            <w:r w:rsidRPr="00CF2182">
              <w:rPr>
                <w:rFonts w:cs="Times New Roman"/>
                <w:sz w:val="28"/>
                <w:szCs w:val="28"/>
              </w:rPr>
              <w:t xml:space="preserve"> </w:t>
            </w:r>
            <w:r w:rsidRPr="00CF2182">
              <w:rPr>
                <w:rFonts w:cs="Times New Roman" w:hint="cs"/>
                <w:sz w:val="28"/>
                <w:szCs w:val="28"/>
                <w:rtl/>
              </w:rPr>
              <w:t>للمهام التي</w:t>
            </w:r>
            <w:r w:rsidRPr="00CF2182">
              <w:rPr>
                <w:rFonts w:cs="Times New Roman"/>
                <w:sz w:val="28"/>
                <w:szCs w:val="28"/>
              </w:rPr>
              <w:t xml:space="preserve"> </w:t>
            </w:r>
            <w:r w:rsidRPr="00CF2182">
              <w:rPr>
                <w:rFonts w:cs="Times New Roman" w:hint="cs"/>
                <w:sz w:val="28"/>
                <w:szCs w:val="28"/>
                <w:rtl/>
              </w:rPr>
              <w:t xml:space="preserve">تقوم في الواقع العملي </w:t>
            </w:r>
          </w:p>
        </w:tc>
        <w:tc>
          <w:tcPr>
            <w:tcW w:w="755" w:type="dxa"/>
            <w:tcBorders>
              <w:top w:val="single" w:sz="4" w:space="0" w:color="auto"/>
              <w:left w:val="single" w:sz="4" w:space="0" w:color="auto"/>
              <w:bottom w:val="single" w:sz="4" w:space="0" w:color="auto"/>
              <w:right w:val="single" w:sz="4" w:space="0" w:color="auto"/>
            </w:tcBorders>
            <w:shd w:val="clear" w:color="auto" w:fill="auto"/>
          </w:tcPr>
          <w:p w14:paraId="33D03EA3" w14:textId="77777777" w:rsidR="00A51570" w:rsidRPr="008F4B75" w:rsidRDefault="00A51570" w:rsidP="00CB3CCC">
            <w:pP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56FFCD94" w14:textId="77777777" w:rsidR="00A51570" w:rsidRPr="008F4B75" w:rsidRDefault="00A51570"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2E7E82DB" w14:textId="77777777" w:rsidR="00A51570" w:rsidRPr="008F4B75" w:rsidRDefault="00A51570" w:rsidP="00CB3CCC">
            <w:pPr>
              <w:jc w:val="center"/>
              <w:rPr>
                <w:rFonts w:cs="Mudir MT"/>
                <w:b/>
                <w:bCs/>
              </w:rPr>
            </w:pPr>
          </w:p>
        </w:tc>
      </w:tr>
      <w:tr w:rsidR="00A51570" w:rsidRPr="008F4B75" w14:paraId="2056D2D1" w14:textId="77777777" w:rsidTr="00CB3CCC">
        <w:trPr>
          <w:jc w:val="center"/>
        </w:trPr>
        <w:tc>
          <w:tcPr>
            <w:tcW w:w="585" w:type="dxa"/>
            <w:tcBorders>
              <w:top w:val="single" w:sz="4" w:space="0" w:color="auto"/>
              <w:left w:val="nil"/>
              <w:bottom w:val="single" w:sz="4" w:space="0" w:color="auto"/>
              <w:right w:val="single" w:sz="4" w:space="0" w:color="auto"/>
            </w:tcBorders>
            <w:shd w:val="clear" w:color="auto" w:fill="auto"/>
          </w:tcPr>
          <w:p w14:paraId="22FF5E4C" w14:textId="77777777" w:rsidR="00A51570" w:rsidRPr="00A84258" w:rsidRDefault="00A51570" w:rsidP="00CB3CCC">
            <w:pPr>
              <w:jc w:val="center"/>
              <w:rPr>
                <w:rFonts w:cs="Times New Roman"/>
                <w:rtl/>
              </w:rPr>
            </w:pPr>
            <w:r w:rsidRPr="00A84258">
              <w:rPr>
                <w:rFonts w:cs="Times New Roman"/>
                <w:rtl/>
              </w:rPr>
              <w:t>13</w:t>
            </w:r>
          </w:p>
        </w:tc>
        <w:tc>
          <w:tcPr>
            <w:tcW w:w="7098" w:type="dxa"/>
            <w:tcBorders>
              <w:top w:val="single" w:sz="4" w:space="0" w:color="auto"/>
              <w:left w:val="single" w:sz="4" w:space="0" w:color="auto"/>
              <w:bottom w:val="single" w:sz="4" w:space="0" w:color="auto"/>
              <w:right w:val="single" w:sz="4" w:space="0" w:color="auto"/>
            </w:tcBorders>
            <w:shd w:val="clear" w:color="auto" w:fill="auto"/>
          </w:tcPr>
          <w:p w14:paraId="39D13CB6" w14:textId="77777777" w:rsidR="00A51570" w:rsidRPr="0057482F" w:rsidRDefault="00A51570" w:rsidP="00CB3CCC">
            <w:pPr>
              <w:pStyle w:val="ad"/>
              <w:tabs>
                <w:tab w:val="right" w:pos="-142"/>
                <w:tab w:val="right" w:pos="9214"/>
              </w:tabs>
              <w:spacing w:line="276" w:lineRule="auto"/>
              <w:ind w:left="0" w:right="146"/>
              <w:jc w:val="both"/>
              <w:rPr>
                <w:rFonts w:cs="Times New Roman"/>
                <w:sz w:val="28"/>
                <w:szCs w:val="28"/>
              </w:rPr>
            </w:pPr>
            <w:r w:rsidRPr="0057482F">
              <w:rPr>
                <w:rFonts w:cs="Times New Roman" w:hint="cs"/>
                <w:sz w:val="28"/>
                <w:szCs w:val="28"/>
                <w:rtl/>
              </w:rPr>
              <w:t>تنظم الأكاديمية الوطنية للتدريب ورش عمل تدريبية وتعقد ندوات وحلقات نقاشية خاصة بالتطوير المهني للفئات المستهدفة</w:t>
            </w:r>
          </w:p>
        </w:tc>
        <w:tc>
          <w:tcPr>
            <w:tcW w:w="755" w:type="dxa"/>
            <w:tcBorders>
              <w:top w:val="single" w:sz="4" w:space="0" w:color="auto"/>
              <w:left w:val="single" w:sz="4" w:space="0" w:color="auto"/>
              <w:bottom w:val="single" w:sz="4" w:space="0" w:color="auto"/>
              <w:right w:val="single" w:sz="4" w:space="0" w:color="auto"/>
            </w:tcBorders>
            <w:shd w:val="clear" w:color="auto" w:fill="auto"/>
          </w:tcPr>
          <w:p w14:paraId="2B12E750" w14:textId="77777777" w:rsidR="00A51570" w:rsidRPr="008F4B75" w:rsidRDefault="00A51570" w:rsidP="00CB3CCC">
            <w:pP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0F40AFB2" w14:textId="77777777" w:rsidR="00A51570" w:rsidRPr="008F4B75" w:rsidRDefault="00A51570"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3FA10C04" w14:textId="77777777" w:rsidR="00A51570" w:rsidRPr="008F4B75" w:rsidRDefault="00A51570" w:rsidP="00CB3CCC">
            <w:pPr>
              <w:jc w:val="center"/>
              <w:rPr>
                <w:rFonts w:cs="Mudir MT"/>
                <w:b/>
                <w:bCs/>
              </w:rPr>
            </w:pPr>
          </w:p>
        </w:tc>
      </w:tr>
      <w:tr w:rsidR="00A51570" w:rsidRPr="008F4B75" w14:paraId="6B807DD4" w14:textId="77777777" w:rsidTr="00CB3CCC">
        <w:trPr>
          <w:jc w:val="center"/>
        </w:trPr>
        <w:tc>
          <w:tcPr>
            <w:tcW w:w="585" w:type="dxa"/>
            <w:tcBorders>
              <w:top w:val="single" w:sz="4" w:space="0" w:color="auto"/>
              <w:left w:val="nil"/>
              <w:bottom w:val="single" w:sz="4" w:space="0" w:color="auto"/>
              <w:right w:val="single" w:sz="4" w:space="0" w:color="auto"/>
            </w:tcBorders>
            <w:shd w:val="clear" w:color="auto" w:fill="auto"/>
          </w:tcPr>
          <w:p w14:paraId="3DE25BD7" w14:textId="77777777" w:rsidR="00A51570" w:rsidRPr="00A84258" w:rsidRDefault="00A51570" w:rsidP="00CB3CCC">
            <w:pPr>
              <w:jc w:val="center"/>
              <w:rPr>
                <w:rFonts w:cs="Times New Roman"/>
                <w:rtl/>
              </w:rPr>
            </w:pPr>
            <w:r w:rsidRPr="00A84258">
              <w:rPr>
                <w:rFonts w:cs="Times New Roman"/>
                <w:rtl/>
              </w:rPr>
              <w:t>14</w:t>
            </w:r>
          </w:p>
        </w:tc>
        <w:tc>
          <w:tcPr>
            <w:tcW w:w="7098" w:type="dxa"/>
            <w:tcBorders>
              <w:top w:val="single" w:sz="4" w:space="0" w:color="auto"/>
              <w:left w:val="single" w:sz="4" w:space="0" w:color="auto"/>
              <w:bottom w:val="single" w:sz="4" w:space="0" w:color="auto"/>
              <w:right w:val="single" w:sz="4" w:space="0" w:color="auto"/>
            </w:tcBorders>
            <w:shd w:val="clear" w:color="auto" w:fill="auto"/>
            <w:vAlign w:val="center"/>
          </w:tcPr>
          <w:p w14:paraId="2FEA1E9F" w14:textId="77777777" w:rsidR="00A51570" w:rsidRPr="0057482F" w:rsidRDefault="00A51570" w:rsidP="00CB3CCC">
            <w:pPr>
              <w:pStyle w:val="af5"/>
              <w:bidi/>
              <w:spacing w:after="0"/>
              <w:ind w:left="0" w:right="-32"/>
              <w:rPr>
                <w:rFonts w:asciiTheme="minorHAnsi" w:eastAsiaTheme="minorHAnsi" w:hAnsiTheme="minorHAnsi" w:cs="Times New Roman"/>
                <w:sz w:val="28"/>
                <w:szCs w:val="28"/>
              </w:rPr>
            </w:pPr>
            <w:r w:rsidRPr="0057482F">
              <w:rPr>
                <w:rFonts w:asciiTheme="minorHAnsi" w:eastAsiaTheme="minorHAnsi" w:hAnsiTheme="minorHAnsi" w:cs="Times New Roman" w:hint="cs"/>
                <w:sz w:val="28"/>
                <w:szCs w:val="28"/>
                <w:rtl/>
              </w:rPr>
              <w:t>التركيز علي البرامج التدريبية والانشطة ذات التأثير واسع المدي.</w:t>
            </w:r>
          </w:p>
        </w:tc>
        <w:tc>
          <w:tcPr>
            <w:tcW w:w="755" w:type="dxa"/>
            <w:tcBorders>
              <w:top w:val="single" w:sz="4" w:space="0" w:color="auto"/>
              <w:left w:val="single" w:sz="4" w:space="0" w:color="auto"/>
              <w:bottom w:val="single" w:sz="4" w:space="0" w:color="auto"/>
              <w:right w:val="single" w:sz="4" w:space="0" w:color="auto"/>
            </w:tcBorders>
            <w:shd w:val="clear" w:color="auto" w:fill="auto"/>
          </w:tcPr>
          <w:p w14:paraId="43A59998" w14:textId="77777777" w:rsidR="00A51570" w:rsidRPr="008F4B75" w:rsidRDefault="00A51570" w:rsidP="00CB3CCC">
            <w:pP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43024245" w14:textId="77777777" w:rsidR="00A51570" w:rsidRPr="008F4B75" w:rsidRDefault="00A51570"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48B53A0A" w14:textId="77777777" w:rsidR="00A51570" w:rsidRPr="008F4B75" w:rsidRDefault="00A51570" w:rsidP="00CB3CCC">
            <w:pPr>
              <w:jc w:val="center"/>
              <w:rPr>
                <w:rFonts w:cs="Mudir MT"/>
                <w:b/>
                <w:bCs/>
              </w:rPr>
            </w:pPr>
          </w:p>
        </w:tc>
      </w:tr>
      <w:tr w:rsidR="00A51570" w:rsidRPr="008F4B75" w14:paraId="16099447" w14:textId="77777777" w:rsidTr="00CB3CCC">
        <w:trPr>
          <w:jc w:val="center"/>
        </w:trPr>
        <w:tc>
          <w:tcPr>
            <w:tcW w:w="585" w:type="dxa"/>
            <w:tcBorders>
              <w:top w:val="single" w:sz="4" w:space="0" w:color="auto"/>
              <w:left w:val="nil"/>
              <w:bottom w:val="single" w:sz="4" w:space="0" w:color="auto"/>
              <w:right w:val="single" w:sz="4" w:space="0" w:color="auto"/>
            </w:tcBorders>
            <w:shd w:val="clear" w:color="auto" w:fill="auto"/>
          </w:tcPr>
          <w:p w14:paraId="3B6812F2" w14:textId="77777777" w:rsidR="00A51570" w:rsidRPr="00A84258" w:rsidRDefault="00A51570" w:rsidP="00CB3CCC">
            <w:pPr>
              <w:jc w:val="center"/>
              <w:rPr>
                <w:rFonts w:cs="Times New Roman"/>
                <w:rtl/>
              </w:rPr>
            </w:pPr>
            <w:r w:rsidRPr="00A84258">
              <w:rPr>
                <w:rFonts w:cs="Times New Roman" w:hint="cs"/>
                <w:rtl/>
              </w:rPr>
              <w:t>15</w:t>
            </w:r>
          </w:p>
        </w:tc>
        <w:tc>
          <w:tcPr>
            <w:tcW w:w="7098" w:type="dxa"/>
            <w:tcBorders>
              <w:top w:val="single" w:sz="4" w:space="0" w:color="auto"/>
              <w:left w:val="single" w:sz="4" w:space="0" w:color="auto"/>
              <w:bottom w:val="single" w:sz="4" w:space="0" w:color="auto"/>
              <w:right w:val="single" w:sz="4" w:space="0" w:color="auto"/>
            </w:tcBorders>
            <w:shd w:val="clear" w:color="auto" w:fill="auto"/>
          </w:tcPr>
          <w:p w14:paraId="22AB9B2B" w14:textId="77777777" w:rsidR="00A51570" w:rsidRPr="00CF2182" w:rsidRDefault="00A51570" w:rsidP="00CB3CCC">
            <w:pPr>
              <w:spacing w:line="276" w:lineRule="auto"/>
              <w:jc w:val="lowKashida"/>
              <w:rPr>
                <w:rFonts w:cs="Times New Roman"/>
                <w:sz w:val="28"/>
                <w:szCs w:val="28"/>
                <w:rtl/>
              </w:rPr>
            </w:pPr>
            <w:r w:rsidRPr="00CF2182">
              <w:rPr>
                <w:rFonts w:cs="Times New Roman" w:hint="cs"/>
                <w:sz w:val="28"/>
                <w:szCs w:val="28"/>
                <w:rtl/>
              </w:rPr>
              <w:t>يوجد شراكة وتعاون بين الاكاديمية الوطنية للتدريب والجامعات المحلية والعالمية في مجال التدريب.</w:t>
            </w:r>
          </w:p>
        </w:tc>
        <w:tc>
          <w:tcPr>
            <w:tcW w:w="755" w:type="dxa"/>
            <w:tcBorders>
              <w:top w:val="single" w:sz="4" w:space="0" w:color="auto"/>
              <w:left w:val="single" w:sz="4" w:space="0" w:color="auto"/>
              <w:bottom w:val="single" w:sz="4" w:space="0" w:color="auto"/>
              <w:right w:val="single" w:sz="4" w:space="0" w:color="auto"/>
            </w:tcBorders>
            <w:shd w:val="clear" w:color="auto" w:fill="auto"/>
          </w:tcPr>
          <w:p w14:paraId="2C6C7E83" w14:textId="77777777" w:rsidR="00A51570" w:rsidRPr="008F4B75" w:rsidRDefault="00A51570" w:rsidP="00CB3CCC">
            <w:pP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593E42C7" w14:textId="77777777" w:rsidR="00A51570" w:rsidRPr="008F4B75" w:rsidRDefault="00A51570"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4494A84E" w14:textId="77777777" w:rsidR="00A51570" w:rsidRPr="008F4B75" w:rsidRDefault="00A51570" w:rsidP="00CB3CCC">
            <w:pPr>
              <w:jc w:val="center"/>
              <w:rPr>
                <w:rFonts w:cs="Mudir MT"/>
                <w:b/>
                <w:bCs/>
              </w:rPr>
            </w:pPr>
          </w:p>
        </w:tc>
      </w:tr>
      <w:tr w:rsidR="00A51570" w:rsidRPr="008F4B75" w14:paraId="5D2CE2F7" w14:textId="77777777" w:rsidTr="00CB3CCC">
        <w:trPr>
          <w:jc w:val="center"/>
        </w:trPr>
        <w:tc>
          <w:tcPr>
            <w:tcW w:w="585" w:type="dxa"/>
            <w:tcBorders>
              <w:top w:val="single" w:sz="4" w:space="0" w:color="auto"/>
              <w:left w:val="nil"/>
              <w:bottom w:val="thickThinSmallGap" w:sz="24" w:space="0" w:color="auto"/>
              <w:right w:val="single" w:sz="4" w:space="0" w:color="auto"/>
            </w:tcBorders>
            <w:shd w:val="clear" w:color="auto" w:fill="auto"/>
          </w:tcPr>
          <w:p w14:paraId="088A1667" w14:textId="77777777" w:rsidR="00A51570" w:rsidRPr="00A84258" w:rsidRDefault="00A51570" w:rsidP="00CB3CCC">
            <w:pPr>
              <w:jc w:val="center"/>
              <w:rPr>
                <w:rFonts w:cs="Times New Roman"/>
                <w:rtl/>
              </w:rPr>
            </w:pPr>
            <w:r w:rsidRPr="00A84258">
              <w:rPr>
                <w:rFonts w:cs="Times New Roman" w:hint="cs"/>
                <w:rtl/>
              </w:rPr>
              <w:t>16</w:t>
            </w:r>
          </w:p>
        </w:tc>
        <w:tc>
          <w:tcPr>
            <w:tcW w:w="7098" w:type="dxa"/>
            <w:tcBorders>
              <w:top w:val="single" w:sz="4" w:space="0" w:color="auto"/>
              <w:left w:val="single" w:sz="4" w:space="0" w:color="auto"/>
              <w:bottom w:val="thickThinSmallGap" w:sz="24" w:space="0" w:color="auto"/>
              <w:right w:val="single" w:sz="4" w:space="0" w:color="auto"/>
            </w:tcBorders>
            <w:shd w:val="clear" w:color="auto" w:fill="auto"/>
          </w:tcPr>
          <w:p w14:paraId="348A2025" w14:textId="77777777" w:rsidR="00A51570" w:rsidRPr="00CF2182" w:rsidRDefault="00A51570" w:rsidP="00CB3CCC">
            <w:pPr>
              <w:spacing w:line="276" w:lineRule="auto"/>
              <w:jc w:val="lowKashida"/>
              <w:rPr>
                <w:rFonts w:cs="Times New Roman"/>
                <w:sz w:val="28"/>
                <w:szCs w:val="28"/>
                <w:rtl/>
              </w:rPr>
            </w:pPr>
            <w:r w:rsidRPr="00CF2182">
              <w:rPr>
                <w:rFonts w:cs="Times New Roman" w:hint="cs"/>
                <w:sz w:val="28"/>
                <w:szCs w:val="28"/>
                <w:rtl/>
              </w:rPr>
              <w:t>عدم مشاركة الاكاديمية الوطنية للتدريب في تقييم اداء المتدربين اثناء التدريب وبعده.</w:t>
            </w:r>
          </w:p>
        </w:tc>
        <w:tc>
          <w:tcPr>
            <w:tcW w:w="755" w:type="dxa"/>
            <w:tcBorders>
              <w:top w:val="single" w:sz="4" w:space="0" w:color="auto"/>
              <w:left w:val="single" w:sz="4" w:space="0" w:color="auto"/>
              <w:bottom w:val="thickThinSmallGap" w:sz="24" w:space="0" w:color="auto"/>
              <w:right w:val="single" w:sz="4" w:space="0" w:color="auto"/>
            </w:tcBorders>
            <w:shd w:val="clear" w:color="auto" w:fill="auto"/>
          </w:tcPr>
          <w:p w14:paraId="32000428" w14:textId="77777777" w:rsidR="00A51570" w:rsidRPr="008F4B75" w:rsidRDefault="00A51570" w:rsidP="00CB3CCC">
            <w:pPr>
              <w:rPr>
                <w:rFonts w:cs="Mudir MT"/>
                <w:b/>
                <w:bCs/>
              </w:rPr>
            </w:pPr>
          </w:p>
        </w:tc>
        <w:tc>
          <w:tcPr>
            <w:tcW w:w="756" w:type="dxa"/>
            <w:tcBorders>
              <w:top w:val="single" w:sz="4" w:space="0" w:color="auto"/>
              <w:left w:val="single" w:sz="4" w:space="0" w:color="auto"/>
              <w:bottom w:val="thickThinSmallGap" w:sz="24" w:space="0" w:color="auto"/>
              <w:right w:val="nil"/>
            </w:tcBorders>
            <w:shd w:val="clear" w:color="auto" w:fill="auto"/>
          </w:tcPr>
          <w:p w14:paraId="45AC4EC5" w14:textId="77777777" w:rsidR="00A51570" w:rsidRPr="008F4B75" w:rsidRDefault="00A51570" w:rsidP="00CB3CCC">
            <w:pPr>
              <w:jc w:val="center"/>
              <w:rPr>
                <w:rFonts w:cs="Mudir MT"/>
                <w:b/>
                <w:bCs/>
              </w:rPr>
            </w:pPr>
          </w:p>
        </w:tc>
        <w:tc>
          <w:tcPr>
            <w:tcW w:w="756" w:type="dxa"/>
            <w:tcBorders>
              <w:top w:val="single" w:sz="4" w:space="0" w:color="auto"/>
              <w:left w:val="single" w:sz="4" w:space="0" w:color="auto"/>
              <w:bottom w:val="thickThinSmallGap" w:sz="24" w:space="0" w:color="auto"/>
              <w:right w:val="nil"/>
            </w:tcBorders>
            <w:shd w:val="clear" w:color="auto" w:fill="auto"/>
          </w:tcPr>
          <w:p w14:paraId="7E56A60B" w14:textId="77777777" w:rsidR="00A51570" w:rsidRPr="008F4B75" w:rsidRDefault="00A51570" w:rsidP="00CB3CCC">
            <w:pPr>
              <w:jc w:val="center"/>
              <w:rPr>
                <w:rFonts w:cs="Mudir MT"/>
                <w:b/>
                <w:bCs/>
              </w:rPr>
            </w:pPr>
          </w:p>
        </w:tc>
      </w:tr>
    </w:tbl>
    <w:p w14:paraId="1E0BF805" w14:textId="77777777" w:rsidR="00A51570" w:rsidRPr="006B7704" w:rsidRDefault="00A51570" w:rsidP="00A51570">
      <w:pPr>
        <w:rPr>
          <w:sz w:val="2"/>
          <w:szCs w:val="2"/>
          <w:rtl/>
          <w:lang w:bidi="ar-EG"/>
        </w:rPr>
      </w:pPr>
    </w:p>
    <w:p w14:paraId="4C36ACEF" w14:textId="77777777" w:rsidR="00A51570" w:rsidRDefault="00A51570" w:rsidP="00A51570">
      <w:pPr>
        <w:jc w:val="center"/>
        <w:rPr>
          <w:rFonts w:cs="Times New Roman"/>
          <w:b/>
          <w:bCs/>
          <w:sz w:val="28"/>
          <w:szCs w:val="28"/>
          <w:rtl/>
        </w:rPr>
      </w:pPr>
    </w:p>
    <w:p w14:paraId="689533D9" w14:textId="77777777" w:rsidR="00A51570" w:rsidRDefault="00A51570" w:rsidP="00A51570">
      <w:pPr>
        <w:jc w:val="center"/>
        <w:rPr>
          <w:rFonts w:cs="Times New Roman"/>
          <w:b/>
          <w:bCs/>
          <w:sz w:val="28"/>
          <w:szCs w:val="28"/>
          <w:rtl/>
        </w:rPr>
      </w:pPr>
    </w:p>
    <w:p w14:paraId="3EF302AB" w14:textId="77777777" w:rsidR="00A51570" w:rsidRDefault="00A51570" w:rsidP="00A51570">
      <w:pPr>
        <w:jc w:val="center"/>
        <w:rPr>
          <w:rFonts w:cs="Times New Roman"/>
          <w:b/>
          <w:bCs/>
          <w:sz w:val="28"/>
          <w:szCs w:val="28"/>
          <w:rtl/>
        </w:rPr>
      </w:pPr>
    </w:p>
    <w:p w14:paraId="0BBA371C" w14:textId="77777777" w:rsidR="00A51570" w:rsidRDefault="00A51570" w:rsidP="00A51570">
      <w:pPr>
        <w:jc w:val="center"/>
        <w:rPr>
          <w:rFonts w:cs="Times New Roman"/>
          <w:b/>
          <w:bCs/>
          <w:sz w:val="28"/>
          <w:szCs w:val="28"/>
          <w:rtl/>
        </w:rPr>
      </w:pPr>
    </w:p>
    <w:p w14:paraId="01E0F09D" w14:textId="77777777" w:rsidR="00A51570" w:rsidRDefault="00A51570" w:rsidP="00A51570">
      <w:pPr>
        <w:jc w:val="center"/>
        <w:rPr>
          <w:rFonts w:cs="Times New Roman"/>
          <w:b/>
          <w:bCs/>
          <w:sz w:val="28"/>
          <w:szCs w:val="28"/>
          <w:rtl/>
        </w:rPr>
      </w:pPr>
    </w:p>
    <w:p w14:paraId="11E07E31" w14:textId="77777777" w:rsidR="00A51570" w:rsidRPr="00341CBE" w:rsidRDefault="00A51570" w:rsidP="00A51570">
      <w:pPr>
        <w:jc w:val="both"/>
        <w:rPr>
          <w:rFonts w:cs="Times New Roman"/>
          <w:b/>
          <w:bCs/>
          <w:sz w:val="2"/>
          <w:szCs w:val="2"/>
          <w:rtl/>
        </w:rPr>
      </w:pPr>
    </w:p>
    <w:tbl>
      <w:tblPr>
        <w:bidiVisual/>
        <w:tblW w:w="9975" w:type="dxa"/>
        <w:jc w:val="center"/>
        <w:tblBorders>
          <w:top w:val="thinThickSmallGap" w:sz="24" w:space="0" w:color="auto"/>
          <w:bottom w:val="thickThinSmallGap" w:sz="24" w:space="0" w:color="auto"/>
          <w:insideH w:val="single" w:sz="4" w:space="0" w:color="auto"/>
          <w:insideV w:val="single" w:sz="4" w:space="0" w:color="auto"/>
        </w:tblBorders>
        <w:tblLayout w:type="fixed"/>
        <w:tblLook w:val="01E0" w:firstRow="1" w:lastRow="1" w:firstColumn="1" w:lastColumn="1" w:noHBand="0" w:noVBand="0"/>
      </w:tblPr>
      <w:tblGrid>
        <w:gridCol w:w="501"/>
        <w:gridCol w:w="7098"/>
        <w:gridCol w:w="792"/>
        <w:gridCol w:w="792"/>
        <w:gridCol w:w="792"/>
      </w:tblGrid>
      <w:tr w:rsidR="00A51570" w:rsidRPr="008F4B75" w14:paraId="0E48D636" w14:textId="77777777" w:rsidTr="00CB3CCC">
        <w:trPr>
          <w:jc w:val="center"/>
        </w:trPr>
        <w:tc>
          <w:tcPr>
            <w:tcW w:w="501" w:type="dxa"/>
            <w:tcBorders>
              <w:bottom w:val="thinThickSmallGap" w:sz="24" w:space="0" w:color="auto"/>
            </w:tcBorders>
            <w:shd w:val="clear" w:color="auto" w:fill="auto"/>
          </w:tcPr>
          <w:p w14:paraId="6C55E79A" w14:textId="77777777" w:rsidR="00A51570" w:rsidRPr="0057482F" w:rsidRDefault="00A51570" w:rsidP="00CB3CCC">
            <w:pPr>
              <w:jc w:val="center"/>
              <w:rPr>
                <w:rFonts w:cs="Times New Roman"/>
                <w:b/>
                <w:bCs/>
                <w:sz w:val="24"/>
                <w:szCs w:val="24"/>
                <w:rtl/>
              </w:rPr>
            </w:pPr>
            <w:r w:rsidRPr="0057482F">
              <w:rPr>
                <w:rFonts w:cs="Times New Roman"/>
                <w:b/>
                <w:bCs/>
                <w:sz w:val="24"/>
                <w:szCs w:val="24"/>
                <w:rtl/>
              </w:rPr>
              <w:lastRenderedPageBreak/>
              <w:t>م</w:t>
            </w:r>
          </w:p>
        </w:tc>
        <w:tc>
          <w:tcPr>
            <w:tcW w:w="7098" w:type="dxa"/>
            <w:tcBorders>
              <w:bottom w:val="thinThickSmallGap" w:sz="24" w:space="0" w:color="auto"/>
            </w:tcBorders>
            <w:shd w:val="clear" w:color="auto" w:fill="auto"/>
          </w:tcPr>
          <w:p w14:paraId="36A2FBED" w14:textId="7CBEEC49" w:rsidR="00A51570" w:rsidRPr="0057482F" w:rsidRDefault="0057482F" w:rsidP="00CB3CCC">
            <w:pPr>
              <w:jc w:val="center"/>
              <w:rPr>
                <w:rFonts w:cs="Times New Roman"/>
                <w:b/>
                <w:bCs/>
                <w:sz w:val="28"/>
                <w:szCs w:val="28"/>
                <w:rtl/>
              </w:rPr>
            </w:pPr>
            <w:r w:rsidRPr="0057482F">
              <w:rPr>
                <w:rFonts w:cs="Times New Roman" w:hint="cs"/>
                <w:b/>
                <w:bCs/>
                <w:sz w:val="28"/>
                <w:szCs w:val="28"/>
                <w:rtl/>
              </w:rPr>
              <w:t>المحور</w:t>
            </w:r>
            <w:r w:rsidRPr="0057482F">
              <w:rPr>
                <w:rFonts w:cs="Times New Roman"/>
                <w:b/>
                <w:bCs/>
                <w:sz w:val="28"/>
                <w:szCs w:val="28"/>
                <w:rtl/>
              </w:rPr>
              <w:t xml:space="preserve"> </w:t>
            </w:r>
            <w:r w:rsidR="00A51570" w:rsidRPr="0057482F">
              <w:rPr>
                <w:rFonts w:cs="Times New Roman" w:hint="cs"/>
                <w:b/>
                <w:bCs/>
                <w:sz w:val="28"/>
                <w:szCs w:val="28"/>
                <w:rtl/>
              </w:rPr>
              <w:t>الثالث</w:t>
            </w:r>
          </w:p>
          <w:p w14:paraId="25A78C0A" w14:textId="77777777" w:rsidR="00A51570" w:rsidRPr="0057482F" w:rsidRDefault="00A51570" w:rsidP="00CB3CCC">
            <w:pPr>
              <w:jc w:val="both"/>
              <w:rPr>
                <w:rFonts w:cs="Times New Roman"/>
                <w:b/>
                <w:bCs/>
                <w:sz w:val="24"/>
                <w:szCs w:val="24"/>
                <w:rtl/>
              </w:rPr>
            </w:pPr>
            <w:r w:rsidRPr="0057482F">
              <w:rPr>
                <w:rFonts w:cs="Times New Roman"/>
                <w:b/>
                <w:bCs/>
                <w:sz w:val="28"/>
                <w:szCs w:val="28"/>
                <w:rtl/>
              </w:rPr>
              <w:t>مدى</w:t>
            </w:r>
            <w:r w:rsidRPr="0057482F">
              <w:rPr>
                <w:rFonts w:cs="Times New Roman"/>
                <w:b/>
                <w:bCs/>
                <w:sz w:val="28"/>
                <w:szCs w:val="28"/>
              </w:rPr>
              <w:t xml:space="preserve"> </w:t>
            </w:r>
            <w:r w:rsidRPr="0057482F">
              <w:rPr>
                <w:rFonts w:cs="Times New Roman"/>
                <w:b/>
                <w:bCs/>
                <w:sz w:val="28"/>
                <w:szCs w:val="28"/>
                <w:rtl/>
              </w:rPr>
              <w:t>استيعاب</w:t>
            </w:r>
            <w:r w:rsidRPr="0057482F">
              <w:rPr>
                <w:rFonts w:cs="Times New Roman"/>
                <w:b/>
                <w:bCs/>
                <w:sz w:val="28"/>
                <w:szCs w:val="28"/>
              </w:rPr>
              <w:t xml:space="preserve"> </w:t>
            </w:r>
            <w:r w:rsidRPr="0057482F">
              <w:rPr>
                <w:rFonts w:cs="Times New Roman"/>
                <w:b/>
                <w:bCs/>
                <w:sz w:val="28"/>
                <w:szCs w:val="28"/>
                <w:rtl/>
              </w:rPr>
              <w:t>المهارات</w:t>
            </w:r>
            <w:r w:rsidRPr="0057482F">
              <w:rPr>
                <w:rFonts w:cs="Times New Roman"/>
                <w:b/>
                <w:bCs/>
                <w:sz w:val="28"/>
                <w:szCs w:val="28"/>
              </w:rPr>
              <w:t xml:space="preserve"> </w:t>
            </w:r>
            <w:r w:rsidRPr="0057482F">
              <w:rPr>
                <w:rFonts w:cs="Times New Roman"/>
                <w:b/>
                <w:bCs/>
                <w:sz w:val="28"/>
                <w:szCs w:val="28"/>
                <w:rtl/>
              </w:rPr>
              <w:t xml:space="preserve">والمعارف للمحتوي التدريبي والتأثير </w:t>
            </w:r>
            <w:r w:rsidRPr="0057482F">
              <w:rPr>
                <w:rFonts w:cs="Times New Roman" w:hint="cs"/>
                <w:b/>
                <w:bCs/>
                <w:sz w:val="28"/>
                <w:szCs w:val="28"/>
                <w:rtl/>
              </w:rPr>
              <w:t>الإيجاب</w:t>
            </w:r>
            <w:r w:rsidRPr="0057482F">
              <w:rPr>
                <w:rFonts w:cs="Times New Roman" w:hint="eastAsia"/>
                <w:b/>
                <w:bCs/>
                <w:sz w:val="28"/>
                <w:szCs w:val="28"/>
                <w:rtl/>
              </w:rPr>
              <w:t>ي</w:t>
            </w:r>
            <w:r w:rsidRPr="0057482F">
              <w:rPr>
                <w:rFonts w:cs="Times New Roman" w:hint="cs"/>
                <w:b/>
                <w:bCs/>
                <w:sz w:val="28"/>
                <w:szCs w:val="28"/>
                <w:rtl/>
              </w:rPr>
              <w:t xml:space="preserve"> </w:t>
            </w:r>
            <w:r w:rsidRPr="0057482F">
              <w:rPr>
                <w:rFonts w:cs="Times New Roman"/>
                <w:b/>
                <w:bCs/>
                <w:sz w:val="28"/>
                <w:szCs w:val="28"/>
                <w:rtl/>
              </w:rPr>
              <w:t xml:space="preserve">علي اداء الفئات المستهدفة </w:t>
            </w:r>
            <w:r w:rsidRPr="0057482F">
              <w:rPr>
                <w:rFonts w:cs="Times New Roman" w:hint="cs"/>
                <w:b/>
                <w:bCs/>
                <w:sz w:val="28"/>
                <w:szCs w:val="28"/>
                <w:rtl/>
              </w:rPr>
              <w:t>اثناء وبعد</w:t>
            </w:r>
            <w:r w:rsidRPr="0057482F">
              <w:rPr>
                <w:rFonts w:cs="Times New Roman"/>
                <w:b/>
                <w:bCs/>
                <w:sz w:val="28"/>
                <w:szCs w:val="28"/>
                <w:rtl/>
              </w:rPr>
              <w:t xml:space="preserve"> التخرج</w:t>
            </w:r>
            <w:r w:rsidRPr="0057482F">
              <w:rPr>
                <w:rFonts w:cs="Times New Roman"/>
                <w:b/>
                <w:bCs/>
                <w:szCs w:val="28"/>
                <w:rtl/>
              </w:rPr>
              <w:t>.</w:t>
            </w:r>
          </w:p>
        </w:tc>
        <w:tc>
          <w:tcPr>
            <w:tcW w:w="792" w:type="dxa"/>
            <w:tcBorders>
              <w:bottom w:val="thinThickSmallGap" w:sz="24" w:space="0" w:color="auto"/>
            </w:tcBorders>
            <w:shd w:val="clear" w:color="auto" w:fill="auto"/>
          </w:tcPr>
          <w:p w14:paraId="27B4266A" w14:textId="77777777" w:rsidR="00A51570" w:rsidRPr="0057482F" w:rsidRDefault="00A51570" w:rsidP="00CB3CCC">
            <w:pPr>
              <w:jc w:val="center"/>
              <w:rPr>
                <w:rFonts w:cs="Times New Roman"/>
                <w:b/>
                <w:bCs/>
                <w:sz w:val="20"/>
                <w:szCs w:val="20"/>
              </w:rPr>
            </w:pPr>
            <w:r w:rsidRPr="0057482F">
              <w:rPr>
                <w:rFonts w:cs="Times New Roman"/>
                <w:b/>
                <w:bCs/>
                <w:sz w:val="20"/>
                <w:szCs w:val="20"/>
                <w:rtl/>
              </w:rPr>
              <w:t>مناسبة</w:t>
            </w:r>
          </w:p>
        </w:tc>
        <w:tc>
          <w:tcPr>
            <w:tcW w:w="792" w:type="dxa"/>
            <w:tcBorders>
              <w:bottom w:val="thinThickSmallGap" w:sz="24" w:space="0" w:color="auto"/>
            </w:tcBorders>
            <w:shd w:val="clear" w:color="auto" w:fill="auto"/>
          </w:tcPr>
          <w:p w14:paraId="45326EA0" w14:textId="77777777" w:rsidR="00A51570" w:rsidRPr="0057482F" w:rsidRDefault="00A51570" w:rsidP="00CB3CCC">
            <w:pPr>
              <w:jc w:val="center"/>
              <w:rPr>
                <w:rFonts w:cs="Times New Roman"/>
                <w:b/>
                <w:bCs/>
                <w:sz w:val="20"/>
                <w:szCs w:val="20"/>
              </w:rPr>
            </w:pPr>
            <w:r w:rsidRPr="0057482F">
              <w:rPr>
                <w:rFonts w:cs="Times New Roman"/>
                <w:b/>
                <w:bCs/>
                <w:sz w:val="20"/>
                <w:szCs w:val="20"/>
                <w:rtl/>
              </w:rPr>
              <w:t>غير مناسبة</w:t>
            </w:r>
          </w:p>
        </w:tc>
        <w:tc>
          <w:tcPr>
            <w:tcW w:w="792" w:type="dxa"/>
            <w:tcBorders>
              <w:bottom w:val="thinThickSmallGap" w:sz="24" w:space="0" w:color="auto"/>
            </w:tcBorders>
            <w:shd w:val="clear" w:color="auto" w:fill="auto"/>
          </w:tcPr>
          <w:p w14:paraId="3ACAB9DB" w14:textId="77777777" w:rsidR="00A51570" w:rsidRPr="0057482F" w:rsidRDefault="00A51570" w:rsidP="00CB3CCC">
            <w:pPr>
              <w:jc w:val="center"/>
              <w:rPr>
                <w:rFonts w:cs="Times New Roman"/>
                <w:b/>
                <w:bCs/>
                <w:sz w:val="20"/>
                <w:szCs w:val="20"/>
                <w:rtl/>
                <w:lang w:bidi="ar-EG"/>
              </w:rPr>
            </w:pPr>
            <w:r w:rsidRPr="0057482F">
              <w:rPr>
                <w:rFonts w:cs="Times New Roman"/>
                <w:b/>
                <w:bCs/>
                <w:sz w:val="20"/>
                <w:szCs w:val="20"/>
                <w:rtl/>
                <w:lang w:bidi="ar-EG"/>
              </w:rPr>
              <w:t>أري التعديل</w:t>
            </w:r>
          </w:p>
        </w:tc>
      </w:tr>
      <w:tr w:rsidR="00A51570" w:rsidRPr="008F4B75" w14:paraId="413BBD33" w14:textId="77777777" w:rsidTr="00CB3CCC">
        <w:trPr>
          <w:jc w:val="center"/>
        </w:trPr>
        <w:tc>
          <w:tcPr>
            <w:tcW w:w="501" w:type="dxa"/>
            <w:tcBorders>
              <w:top w:val="thinThickSmallGap" w:sz="24" w:space="0" w:color="auto"/>
            </w:tcBorders>
            <w:shd w:val="clear" w:color="auto" w:fill="auto"/>
          </w:tcPr>
          <w:p w14:paraId="1B4E8C51" w14:textId="77777777" w:rsidR="00A51570" w:rsidRPr="00E31B2B" w:rsidRDefault="00A51570" w:rsidP="00CB3CCC">
            <w:pPr>
              <w:jc w:val="center"/>
              <w:rPr>
                <w:rFonts w:cs="Times New Roman"/>
                <w:sz w:val="24"/>
                <w:szCs w:val="24"/>
              </w:rPr>
            </w:pPr>
            <w:r w:rsidRPr="00E31B2B">
              <w:rPr>
                <w:rFonts w:cs="Times New Roman"/>
                <w:sz w:val="24"/>
                <w:szCs w:val="24"/>
                <w:rtl/>
              </w:rPr>
              <w:t>1</w:t>
            </w:r>
          </w:p>
        </w:tc>
        <w:tc>
          <w:tcPr>
            <w:tcW w:w="7098" w:type="dxa"/>
            <w:tcBorders>
              <w:top w:val="thinThickSmallGap" w:sz="24" w:space="0" w:color="auto"/>
            </w:tcBorders>
            <w:shd w:val="clear" w:color="auto" w:fill="auto"/>
          </w:tcPr>
          <w:p w14:paraId="2F69C9D5" w14:textId="77777777" w:rsidR="00A51570" w:rsidRPr="0057482F" w:rsidRDefault="00A51570" w:rsidP="00CB3CCC">
            <w:pPr>
              <w:spacing w:line="276" w:lineRule="auto"/>
              <w:jc w:val="lowKashida"/>
              <w:rPr>
                <w:rFonts w:cs="Times New Roman"/>
                <w:sz w:val="28"/>
                <w:szCs w:val="28"/>
                <w:rtl/>
                <w:lang w:bidi="ar-EG"/>
              </w:rPr>
            </w:pPr>
            <w:r w:rsidRPr="0057482F">
              <w:rPr>
                <w:rFonts w:cs="Times New Roman" w:hint="cs"/>
                <w:sz w:val="28"/>
                <w:szCs w:val="28"/>
                <w:rtl/>
                <w:lang w:bidi="ar-EG"/>
              </w:rPr>
              <w:t>يوجد جسور تعاون للتواصل بين الاكاديمية الوطنية للتدريب وبين الخرجين اثناء وبعد</w:t>
            </w:r>
            <w:r w:rsidRPr="0057482F">
              <w:rPr>
                <w:rFonts w:cs="Times New Roman"/>
                <w:sz w:val="28"/>
                <w:szCs w:val="28"/>
                <w:rtl/>
                <w:lang w:bidi="ar-EG"/>
              </w:rPr>
              <w:t xml:space="preserve"> التخرج.</w:t>
            </w:r>
          </w:p>
        </w:tc>
        <w:tc>
          <w:tcPr>
            <w:tcW w:w="792" w:type="dxa"/>
            <w:tcBorders>
              <w:top w:val="thinThickSmallGap" w:sz="24" w:space="0" w:color="auto"/>
            </w:tcBorders>
            <w:shd w:val="clear" w:color="auto" w:fill="auto"/>
          </w:tcPr>
          <w:p w14:paraId="0870B205" w14:textId="77777777" w:rsidR="00A51570" w:rsidRPr="0057482F" w:rsidRDefault="00A51570" w:rsidP="00CB3CCC">
            <w:pPr>
              <w:jc w:val="center"/>
              <w:rPr>
                <w:rFonts w:cs="Times New Roman"/>
                <w:sz w:val="24"/>
                <w:szCs w:val="24"/>
              </w:rPr>
            </w:pPr>
          </w:p>
        </w:tc>
        <w:tc>
          <w:tcPr>
            <w:tcW w:w="792" w:type="dxa"/>
            <w:tcBorders>
              <w:top w:val="thinThickSmallGap" w:sz="24" w:space="0" w:color="auto"/>
            </w:tcBorders>
            <w:shd w:val="clear" w:color="auto" w:fill="auto"/>
          </w:tcPr>
          <w:p w14:paraId="666A21C9" w14:textId="77777777" w:rsidR="00A51570" w:rsidRPr="0057482F" w:rsidRDefault="00A51570" w:rsidP="00CB3CCC">
            <w:pPr>
              <w:jc w:val="center"/>
              <w:rPr>
                <w:rFonts w:cs="Times New Roman"/>
                <w:sz w:val="24"/>
                <w:szCs w:val="24"/>
              </w:rPr>
            </w:pPr>
          </w:p>
        </w:tc>
        <w:tc>
          <w:tcPr>
            <w:tcW w:w="792" w:type="dxa"/>
            <w:tcBorders>
              <w:top w:val="thinThickSmallGap" w:sz="24" w:space="0" w:color="auto"/>
            </w:tcBorders>
            <w:shd w:val="clear" w:color="auto" w:fill="auto"/>
          </w:tcPr>
          <w:p w14:paraId="109F1029" w14:textId="77777777" w:rsidR="00A51570" w:rsidRPr="008F4B75" w:rsidRDefault="00A51570" w:rsidP="00CB3CCC">
            <w:pPr>
              <w:jc w:val="center"/>
              <w:rPr>
                <w:rFonts w:cs="Times New Roman"/>
                <w:b/>
                <w:bCs/>
                <w:sz w:val="24"/>
                <w:szCs w:val="24"/>
              </w:rPr>
            </w:pPr>
          </w:p>
        </w:tc>
      </w:tr>
      <w:tr w:rsidR="00A51570" w:rsidRPr="008F4B75" w14:paraId="59575476" w14:textId="77777777" w:rsidTr="00CB3CCC">
        <w:trPr>
          <w:jc w:val="center"/>
        </w:trPr>
        <w:tc>
          <w:tcPr>
            <w:tcW w:w="501" w:type="dxa"/>
            <w:shd w:val="clear" w:color="auto" w:fill="auto"/>
          </w:tcPr>
          <w:p w14:paraId="2BD6323C" w14:textId="77777777" w:rsidR="00A51570" w:rsidRPr="00E31B2B" w:rsidRDefault="00A51570" w:rsidP="00CB3CCC">
            <w:pPr>
              <w:jc w:val="center"/>
              <w:rPr>
                <w:rFonts w:cs="Times New Roman"/>
                <w:sz w:val="24"/>
                <w:szCs w:val="24"/>
              </w:rPr>
            </w:pPr>
            <w:r w:rsidRPr="00E31B2B">
              <w:rPr>
                <w:rFonts w:cs="Times New Roman"/>
                <w:sz w:val="24"/>
                <w:szCs w:val="24"/>
                <w:rtl/>
              </w:rPr>
              <w:t>2</w:t>
            </w:r>
          </w:p>
        </w:tc>
        <w:tc>
          <w:tcPr>
            <w:tcW w:w="7098" w:type="dxa"/>
            <w:shd w:val="clear" w:color="auto" w:fill="auto"/>
            <w:vAlign w:val="center"/>
          </w:tcPr>
          <w:p w14:paraId="5351E011" w14:textId="77777777" w:rsidR="00A51570" w:rsidRPr="0057482F" w:rsidRDefault="00A51570" w:rsidP="00CB3CCC">
            <w:pPr>
              <w:pStyle w:val="ad"/>
              <w:tabs>
                <w:tab w:val="right" w:pos="-142"/>
                <w:tab w:val="right" w:pos="9214"/>
              </w:tabs>
              <w:spacing w:line="276" w:lineRule="auto"/>
              <w:ind w:left="0" w:right="146"/>
              <w:jc w:val="both"/>
              <w:rPr>
                <w:rFonts w:ascii="Times New Roman" w:eastAsia="Times New Roman" w:hAnsi="Times New Roman" w:cs="Times New Roman"/>
                <w:sz w:val="28"/>
                <w:szCs w:val="28"/>
                <w:rtl/>
                <w:lang w:eastAsia="ar-SA" w:bidi="ar-EG"/>
              </w:rPr>
            </w:pPr>
            <w:r w:rsidRPr="0057482F">
              <w:rPr>
                <w:rFonts w:ascii="Times New Roman" w:eastAsia="Times New Roman" w:hAnsi="Times New Roman" w:cs="Times New Roman" w:hint="cs"/>
                <w:sz w:val="28"/>
                <w:szCs w:val="28"/>
                <w:rtl/>
                <w:lang w:eastAsia="ar-SA" w:bidi="ar-EG"/>
              </w:rPr>
              <w:t xml:space="preserve">اعتبار قيمة التدريب كنشاط مهني مستمر مدي الحياة وليس نشاط تدريبي هدفه التمكين والتأهيل فقط . </w:t>
            </w:r>
          </w:p>
        </w:tc>
        <w:tc>
          <w:tcPr>
            <w:tcW w:w="792" w:type="dxa"/>
            <w:shd w:val="clear" w:color="auto" w:fill="auto"/>
          </w:tcPr>
          <w:p w14:paraId="070DD5D4" w14:textId="77777777" w:rsidR="00A51570" w:rsidRPr="0057482F" w:rsidRDefault="00A51570" w:rsidP="00CB3CCC">
            <w:pPr>
              <w:jc w:val="center"/>
              <w:rPr>
                <w:rFonts w:cs="Times New Roman"/>
                <w:sz w:val="24"/>
                <w:szCs w:val="24"/>
              </w:rPr>
            </w:pPr>
          </w:p>
        </w:tc>
        <w:tc>
          <w:tcPr>
            <w:tcW w:w="792" w:type="dxa"/>
            <w:shd w:val="clear" w:color="auto" w:fill="auto"/>
          </w:tcPr>
          <w:p w14:paraId="38D0DDD7" w14:textId="77777777" w:rsidR="00A51570" w:rsidRPr="0057482F" w:rsidRDefault="00A51570" w:rsidP="00CB3CCC">
            <w:pPr>
              <w:jc w:val="center"/>
              <w:rPr>
                <w:rFonts w:cs="Times New Roman"/>
                <w:sz w:val="24"/>
                <w:szCs w:val="24"/>
              </w:rPr>
            </w:pPr>
          </w:p>
        </w:tc>
        <w:tc>
          <w:tcPr>
            <w:tcW w:w="792" w:type="dxa"/>
            <w:shd w:val="clear" w:color="auto" w:fill="auto"/>
          </w:tcPr>
          <w:p w14:paraId="3FDB40F2" w14:textId="77777777" w:rsidR="00A51570" w:rsidRPr="008F4B75" w:rsidRDefault="00A51570" w:rsidP="00CB3CCC">
            <w:pPr>
              <w:jc w:val="center"/>
              <w:rPr>
                <w:rFonts w:cs="Times New Roman"/>
                <w:b/>
                <w:bCs/>
                <w:sz w:val="24"/>
                <w:szCs w:val="24"/>
              </w:rPr>
            </w:pPr>
          </w:p>
        </w:tc>
      </w:tr>
      <w:tr w:rsidR="00A51570" w:rsidRPr="008F4B75" w14:paraId="44BFECF1" w14:textId="77777777" w:rsidTr="00CB3CCC">
        <w:trPr>
          <w:jc w:val="center"/>
        </w:trPr>
        <w:tc>
          <w:tcPr>
            <w:tcW w:w="501" w:type="dxa"/>
            <w:shd w:val="clear" w:color="auto" w:fill="auto"/>
          </w:tcPr>
          <w:p w14:paraId="065016D3" w14:textId="77777777" w:rsidR="00A51570" w:rsidRPr="00E31B2B" w:rsidRDefault="00A51570" w:rsidP="00CB3CCC">
            <w:pPr>
              <w:jc w:val="center"/>
              <w:rPr>
                <w:rFonts w:cs="Times New Roman"/>
                <w:sz w:val="24"/>
                <w:szCs w:val="24"/>
              </w:rPr>
            </w:pPr>
            <w:r w:rsidRPr="00E31B2B">
              <w:rPr>
                <w:rFonts w:cs="Times New Roman"/>
                <w:sz w:val="24"/>
                <w:szCs w:val="24"/>
                <w:rtl/>
              </w:rPr>
              <w:t>3</w:t>
            </w:r>
          </w:p>
        </w:tc>
        <w:tc>
          <w:tcPr>
            <w:tcW w:w="7098" w:type="dxa"/>
            <w:shd w:val="clear" w:color="auto" w:fill="auto"/>
            <w:vAlign w:val="center"/>
          </w:tcPr>
          <w:p w14:paraId="49885BF7" w14:textId="77777777" w:rsidR="00A51570" w:rsidRPr="0057482F" w:rsidRDefault="00A51570" w:rsidP="00CB3CCC">
            <w:pPr>
              <w:spacing w:line="276" w:lineRule="auto"/>
              <w:contextualSpacing/>
              <w:rPr>
                <w:rFonts w:cs="Times New Roman"/>
                <w:sz w:val="28"/>
                <w:szCs w:val="28"/>
                <w:rtl/>
                <w:lang w:bidi="ar-EG"/>
              </w:rPr>
            </w:pPr>
            <w:r w:rsidRPr="0057482F">
              <w:rPr>
                <w:rFonts w:cs="Times New Roman" w:hint="cs"/>
                <w:sz w:val="28"/>
                <w:szCs w:val="28"/>
                <w:rtl/>
                <w:lang w:bidi="ar-EG"/>
              </w:rPr>
              <w:t>يوجد ادارة مختصة بمتابعة اداء الخرجين بعد انتهاء التدريب</w:t>
            </w:r>
          </w:p>
        </w:tc>
        <w:tc>
          <w:tcPr>
            <w:tcW w:w="792" w:type="dxa"/>
            <w:shd w:val="clear" w:color="auto" w:fill="auto"/>
          </w:tcPr>
          <w:p w14:paraId="0F3CFF3B" w14:textId="77777777" w:rsidR="00A51570" w:rsidRPr="0057482F" w:rsidRDefault="00A51570" w:rsidP="00CB3CCC">
            <w:pPr>
              <w:jc w:val="center"/>
              <w:rPr>
                <w:rFonts w:cs="Times New Roman"/>
                <w:sz w:val="24"/>
                <w:szCs w:val="24"/>
              </w:rPr>
            </w:pPr>
          </w:p>
        </w:tc>
        <w:tc>
          <w:tcPr>
            <w:tcW w:w="792" w:type="dxa"/>
            <w:shd w:val="clear" w:color="auto" w:fill="auto"/>
          </w:tcPr>
          <w:p w14:paraId="32182E83" w14:textId="77777777" w:rsidR="00A51570" w:rsidRPr="0057482F" w:rsidRDefault="00A51570" w:rsidP="00CB3CCC">
            <w:pPr>
              <w:jc w:val="center"/>
              <w:rPr>
                <w:rFonts w:cs="Times New Roman"/>
                <w:sz w:val="24"/>
                <w:szCs w:val="24"/>
              </w:rPr>
            </w:pPr>
          </w:p>
        </w:tc>
        <w:tc>
          <w:tcPr>
            <w:tcW w:w="792" w:type="dxa"/>
            <w:shd w:val="clear" w:color="auto" w:fill="auto"/>
          </w:tcPr>
          <w:p w14:paraId="64BD1448" w14:textId="77777777" w:rsidR="00A51570" w:rsidRPr="008F4B75" w:rsidRDefault="00A51570" w:rsidP="00CB3CCC">
            <w:pPr>
              <w:jc w:val="center"/>
              <w:rPr>
                <w:rFonts w:cs="Times New Roman"/>
                <w:b/>
                <w:bCs/>
                <w:sz w:val="24"/>
                <w:szCs w:val="24"/>
              </w:rPr>
            </w:pPr>
          </w:p>
        </w:tc>
      </w:tr>
      <w:tr w:rsidR="00A51570" w:rsidRPr="008F4B75" w14:paraId="45E46A58" w14:textId="77777777" w:rsidTr="00CB3CCC">
        <w:trPr>
          <w:jc w:val="center"/>
        </w:trPr>
        <w:tc>
          <w:tcPr>
            <w:tcW w:w="501" w:type="dxa"/>
            <w:shd w:val="clear" w:color="auto" w:fill="auto"/>
          </w:tcPr>
          <w:p w14:paraId="11F1AAC7" w14:textId="77777777" w:rsidR="00A51570" w:rsidRPr="00E31B2B" w:rsidRDefault="00A51570" w:rsidP="00CB3CCC">
            <w:pPr>
              <w:jc w:val="center"/>
              <w:rPr>
                <w:rFonts w:cs="Times New Roman"/>
                <w:sz w:val="24"/>
                <w:szCs w:val="24"/>
              </w:rPr>
            </w:pPr>
            <w:r w:rsidRPr="00E31B2B">
              <w:rPr>
                <w:rFonts w:cs="Times New Roman"/>
                <w:sz w:val="24"/>
                <w:szCs w:val="24"/>
                <w:rtl/>
              </w:rPr>
              <w:t>4</w:t>
            </w:r>
          </w:p>
        </w:tc>
        <w:tc>
          <w:tcPr>
            <w:tcW w:w="7098" w:type="dxa"/>
            <w:shd w:val="clear" w:color="auto" w:fill="auto"/>
          </w:tcPr>
          <w:p w14:paraId="7F3143DE" w14:textId="77777777" w:rsidR="00A51570" w:rsidRPr="0057482F" w:rsidRDefault="00A51570" w:rsidP="00CB3CCC">
            <w:pPr>
              <w:spacing w:line="276" w:lineRule="auto"/>
              <w:jc w:val="lowKashida"/>
              <w:rPr>
                <w:rFonts w:cs="Times New Roman"/>
                <w:sz w:val="28"/>
                <w:szCs w:val="28"/>
                <w:rtl/>
                <w:lang w:bidi="ar-EG"/>
              </w:rPr>
            </w:pPr>
            <w:r w:rsidRPr="0057482F">
              <w:rPr>
                <w:rFonts w:cs="Times New Roman" w:hint="cs"/>
                <w:sz w:val="28"/>
                <w:szCs w:val="28"/>
                <w:rtl/>
                <w:lang w:bidi="ar-EG"/>
              </w:rPr>
              <w:t xml:space="preserve">تتناسب البرامج المقدمة التي </w:t>
            </w:r>
            <w:proofErr w:type="spellStart"/>
            <w:r w:rsidRPr="0057482F">
              <w:rPr>
                <w:rFonts w:cs="Times New Roman" w:hint="cs"/>
                <w:sz w:val="28"/>
                <w:szCs w:val="28"/>
                <w:rtl/>
                <w:lang w:bidi="ar-EG"/>
              </w:rPr>
              <w:t>تتيحها</w:t>
            </w:r>
            <w:proofErr w:type="spellEnd"/>
            <w:r w:rsidRPr="0057482F">
              <w:rPr>
                <w:rFonts w:cs="Times New Roman" w:hint="cs"/>
                <w:sz w:val="28"/>
                <w:szCs w:val="28"/>
                <w:rtl/>
                <w:lang w:bidi="ar-EG"/>
              </w:rPr>
              <w:t xml:space="preserve"> الاكاديمية الوطنية للتدريب مع سوق العمل</w:t>
            </w:r>
          </w:p>
        </w:tc>
        <w:tc>
          <w:tcPr>
            <w:tcW w:w="792" w:type="dxa"/>
            <w:shd w:val="clear" w:color="auto" w:fill="auto"/>
          </w:tcPr>
          <w:p w14:paraId="2005A8F7" w14:textId="77777777" w:rsidR="00A51570" w:rsidRPr="0057482F" w:rsidRDefault="00A51570" w:rsidP="00CB3CCC">
            <w:pPr>
              <w:jc w:val="center"/>
              <w:rPr>
                <w:rFonts w:cs="Times New Roman"/>
                <w:sz w:val="24"/>
                <w:szCs w:val="24"/>
              </w:rPr>
            </w:pPr>
          </w:p>
        </w:tc>
        <w:tc>
          <w:tcPr>
            <w:tcW w:w="792" w:type="dxa"/>
            <w:shd w:val="clear" w:color="auto" w:fill="auto"/>
          </w:tcPr>
          <w:p w14:paraId="142FD53D" w14:textId="77777777" w:rsidR="00A51570" w:rsidRPr="0057482F" w:rsidRDefault="00A51570" w:rsidP="00CB3CCC">
            <w:pPr>
              <w:jc w:val="center"/>
              <w:rPr>
                <w:rFonts w:cs="Times New Roman"/>
                <w:sz w:val="24"/>
                <w:szCs w:val="24"/>
              </w:rPr>
            </w:pPr>
          </w:p>
        </w:tc>
        <w:tc>
          <w:tcPr>
            <w:tcW w:w="792" w:type="dxa"/>
            <w:shd w:val="clear" w:color="auto" w:fill="auto"/>
          </w:tcPr>
          <w:p w14:paraId="0A143FE8" w14:textId="77777777" w:rsidR="00A51570" w:rsidRPr="008F4B75" w:rsidRDefault="00A51570" w:rsidP="00CB3CCC">
            <w:pPr>
              <w:jc w:val="center"/>
              <w:rPr>
                <w:rFonts w:cs="Times New Roman"/>
                <w:b/>
                <w:bCs/>
                <w:sz w:val="24"/>
                <w:szCs w:val="24"/>
              </w:rPr>
            </w:pPr>
          </w:p>
        </w:tc>
      </w:tr>
      <w:tr w:rsidR="00A51570" w:rsidRPr="008F4B75" w14:paraId="4883A551" w14:textId="77777777" w:rsidTr="00CB3CCC">
        <w:trPr>
          <w:jc w:val="center"/>
        </w:trPr>
        <w:tc>
          <w:tcPr>
            <w:tcW w:w="501" w:type="dxa"/>
            <w:shd w:val="clear" w:color="auto" w:fill="auto"/>
          </w:tcPr>
          <w:p w14:paraId="66D07B3F" w14:textId="77777777" w:rsidR="00A51570" w:rsidRPr="00E31B2B" w:rsidRDefault="00A51570" w:rsidP="00CB3CCC">
            <w:pPr>
              <w:jc w:val="center"/>
              <w:rPr>
                <w:rFonts w:cs="Times New Roman"/>
                <w:sz w:val="24"/>
                <w:szCs w:val="24"/>
              </w:rPr>
            </w:pPr>
            <w:r w:rsidRPr="00E31B2B">
              <w:rPr>
                <w:rFonts w:cs="Times New Roman"/>
                <w:sz w:val="24"/>
                <w:szCs w:val="24"/>
                <w:rtl/>
              </w:rPr>
              <w:t>5</w:t>
            </w:r>
          </w:p>
        </w:tc>
        <w:tc>
          <w:tcPr>
            <w:tcW w:w="7098" w:type="dxa"/>
            <w:shd w:val="clear" w:color="auto" w:fill="auto"/>
          </w:tcPr>
          <w:p w14:paraId="67151273" w14:textId="77777777" w:rsidR="00A51570" w:rsidRPr="0057482F" w:rsidRDefault="00A51570" w:rsidP="00CB3CCC">
            <w:pPr>
              <w:spacing w:line="276" w:lineRule="auto"/>
              <w:jc w:val="lowKashida"/>
              <w:rPr>
                <w:rFonts w:cs="Times New Roman"/>
                <w:sz w:val="28"/>
                <w:szCs w:val="28"/>
                <w:rtl/>
                <w:lang w:bidi="ar-EG"/>
              </w:rPr>
            </w:pPr>
            <w:r w:rsidRPr="0057482F">
              <w:rPr>
                <w:rFonts w:cs="Times New Roman" w:hint="cs"/>
                <w:sz w:val="28"/>
                <w:szCs w:val="28"/>
                <w:rtl/>
                <w:lang w:bidi="ar-EG"/>
              </w:rPr>
              <w:t>تكسب الاكاديمية الوطنية للتدريب المهارات والمعارف اللازمة لاستخدام احدث التقنيات التكنولوجيا لوسائل التدريب المختلفة</w:t>
            </w:r>
          </w:p>
        </w:tc>
        <w:tc>
          <w:tcPr>
            <w:tcW w:w="792" w:type="dxa"/>
            <w:shd w:val="clear" w:color="auto" w:fill="auto"/>
          </w:tcPr>
          <w:p w14:paraId="2E71BB91" w14:textId="77777777" w:rsidR="00A51570" w:rsidRPr="0057482F" w:rsidRDefault="00A51570" w:rsidP="00CB3CCC">
            <w:pPr>
              <w:jc w:val="center"/>
              <w:rPr>
                <w:rFonts w:cs="Times New Roman"/>
                <w:sz w:val="24"/>
                <w:szCs w:val="24"/>
              </w:rPr>
            </w:pPr>
          </w:p>
        </w:tc>
        <w:tc>
          <w:tcPr>
            <w:tcW w:w="792" w:type="dxa"/>
            <w:shd w:val="clear" w:color="auto" w:fill="auto"/>
          </w:tcPr>
          <w:p w14:paraId="5C3571D5" w14:textId="77777777" w:rsidR="00A51570" w:rsidRPr="0057482F" w:rsidRDefault="00A51570" w:rsidP="00CB3CCC">
            <w:pPr>
              <w:jc w:val="center"/>
              <w:rPr>
                <w:rFonts w:cs="Times New Roman"/>
                <w:sz w:val="24"/>
                <w:szCs w:val="24"/>
              </w:rPr>
            </w:pPr>
          </w:p>
        </w:tc>
        <w:tc>
          <w:tcPr>
            <w:tcW w:w="792" w:type="dxa"/>
            <w:shd w:val="clear" w:color="auto" w:fill="auto"/>
          </w:tcPr>
          <w:p w14:paraId="095CCF26" w14:textId="77777777" w:rsidR="00A51570" w:rsidRPr="008F4B75" w:rsidRDefault="00A51570" w:rsidP="00CB3CCC">
            <w:pPr>
              <w:jc w:val="center"/>
              <w:rPr>
                <w:rFonts w:cs="Times New Roman"/>
                <w:b/>
                <w:bCs/>
                <w:sz w:val="24"/>
                <w:szCs w:val="24"/>
              </w:rPr>
            </w:pPr>
          </w:p>
        </w:tc>
      </w:tr>
      <w:tr w:rsidR="00A51570" w:rsidRPr="008F4B75" w14:paraId="5536525B" w14:textId="77777777" w:rsidTr="00CB3CCC">
        <w:trPr>
          <w:jc w:val="center"/>
        </w:trPr>
        <w:tc>
          <w:tcPr>
            <w:tcW w:w="501" w:type="dxa"/>
            <w:shd w:val="clear" w:color="auto" w:fill="auto"/>
          </w:tcPr>
          <w:p w14:paraId="7D69FD52" w14:textId="77777777" w:rsidR="00A51570" w:rsidRPr="00E31B2B" w:rsidRDefault="00A51570" w:rsidP="00CB3CCC">
            <w:pPr>
              <w:jc w:val="center"/>
              <w:rPr>
                <w:rFonts w:cs="Times New Roman"/>
                <w:sz w:val="24"/>
                <w:szCs w:val="24"/>
                <w:rtl/>
              </w:rPr>
            </w:pPr>
            <w:r w:rsidRPr="00E31B2B">
              <w:rPr>
                <w:rFonts w:cs="Times New Roman"/>
                <w:sz w:val="24"/>
                <w:szCs w:val="24"/>
                <w:rtl/>
              </w:rPr>
              <w:t>6</w:t>
            </w:r>
          </w:p>
        </w:tc>
        <w:tc>
          <w:tcPr>
            <w:tcW w:w="7098" w:type="dxa"/>
            <w:shd w:val="clear" w:color="auto" w:fill="auto"/>
          </w:tcPr>
          <w:p w14:paraId="66283E61" w14:textId="77777777" w:rsidR="00A51570" w:rsidRPr="0057482F" w:rsidRDefault="00A51570" w:rsidP="00CB3CCC">
            <w:pPr>
              <w:spacing w:line="276" w:lineRule="auto"/>
              <w:jc w:val="lowKashida"/>
              <w:rPr>
                <w:rFonts w:cs="Times New Roman"/>
                <w:sz w:val="28"/>
                <w:szCs w:val="28"/>
                <w:rtl/>
                <w:lang w:bidi="ar-EG"/>
              </w:rPr>
            </w:pPr>
            <w:r w:rsidRPr="0057482F">
              <w:rPr>
                <w:rFonts w:cs="Times New Roman" w:hint="cs"/>
                <w:sz w:val="28"/>
                <w:szCs w:val="28"/>
                <w:rtl/>
                <w:lang w:bidi="ar-EG"/>
              </w:rPr>
              <w:t>تهتم بمتابعة اثر التدريب علي المتدربين بعد انتهائه</w:t>
            </w:r>
          </w:p>
        </w:tc>
        <w:tc>
          <w:tcPr>
            <w:tcW w:w="792" w:type="dxa"/>
            <w:shd w:val="clear" w:color="auto" w:fill="auto"/>
          </w:tcPr>
          <w:p w14:paraId="30EDF85D" w14:textId="77777777" w:rsidR="00A51570" w:rsidRPr="0057482F" w:rsidRDefault="00A51570" w:rsidP="00CB3CCC">
            <w:pPr>
              <w:jc w:val="center"/>
              <w:rPr>
                <w:rFonts w:cs="Times New Roman"/>
                <w:sz w:val="24"/>
                <w:szCs w:val="24"/>
              </w:rPr>
            </w:pPr>
          </w:p>
        </w:tc>
        <w:tc>
          <w:tcPr>
            <w:tcW w:w="792" w:type="dxa"/>
            <w:shd w:val="clear" w:color="auto" w:fill="auto"/>
          </w:tcPr>
          <w:p w14:paraId="345DDB8E" w14:textId="77777777" w:rsidR="00A51570" w:rsidRPr="0057482F" w:rsidRDefault="00A51570" w:rsidP="00CB3CCC">
            <w:pPr>
              <w:jc w:val="center"/>
              <w:rPr>
                <w:rFonts w:cs="Times New Roman"/>
                <w:sz w:val="24"/>
                <w:szCs w:val="24"/>
              </w:rPr>
            </w:pPr>
          </w:p>
        </w:tc>
        <w:tc>
          <w:tcPr>
            <w:tcW w:w="792" w:type="dxa"/>
            <w:shd w:val="clear" w:color="auto" w:fill="auto"/>
          </w:tcPr>
          <w:p w14:paraId="0FBCB347" w14:textId="77777777" w:rsidR="00A51570" w:rsidRPr="008F4B75" w:rsidRDefault="00A51570" w:rsidP="00CB3CCC">
            <w:pPr>
              <w:jc w:val="center"/>
              <w:rPr>
                <w:rFonts w:cs="Times New Roman"/>
                <w:b/>
                <w:bCs/>
                <w:sz w:val="24"/>
                <w:szCs w:val="24"/>
              </w:rPr>
            </w:pPr>
          </w:p>
        </w:tc>
      </w:tr>
      <w:tr w:rsidR="00A51570" w:rsidRPr="008F4B75" w14:paraId="2EAFF46D" w14:textId="77777777" w:rsidTr="00CB3CCC">
        <w:trPr>
          <w:jc w:val="center"/>
        </w:trPr>
        <w:tc>
          <w:tcPr>
            <w:tcW w:w="501" w:type="dxa"/>
            <w:shd w:val="clear" w:color="auto" w:fill="auto"/>
          </w:tcPr>
          <w:p w14:paraId="2002434E" w14:textId="77777777" w:rsidR="00A51570" w:rsidRPr="00E31B2B" w:rsidRDefault="00A51570" w:rsidP="00CB3CCC">
            <w:pPr>
              <w:jc w:val="center"/>
              <w:rPr>
                <w:rFonts w:cs="Times New Roman"/>
                <w:sz w:val="24"/>
                <w:szCs w:val="24"/>
                <w:rtl/>
              </w:rPr>
            </w:pPr>
            <w:r w:rsidRPr="00E31B2B">
              <w:rPr>
                <w:rFonts w:cs="Times New Roman"/>
                <w:sz w:val="24"/>
                <w:szCs w:val="24"/>
                <w:rtl/>
              </w:rPr>
              <w:t>7</w:t>
            </w:r>
          </w:p>
        </w:tc>
        <w:tc>
          <w:tcPr>
            <w:tcW w:w="7098" w:type="dxa"/>
            <w:shd w:val="clear" w:color="auto" w:fill="auto"/>
          </w:tcPr>
          <w:p w14:paraId="11DCBD70" w14:textId="77777777" w:rsidR="00A51570" w:rsidRPr="0057482F" w:rsidRDefault="00A51570" w:rsidP="00CB3CCC">
            <w:pPr>
              <w:spacing w:line="276" w:lineRule="auto"/>
              <w:jc w:val="lowKashida"/>
              <w:rPr>
                <w:rFonts w:cs="Times New Roman"/>
                <w:sz w:val="28"/>
                <w:szCs w:val="28"/>
                <w:rtl/>
                <w:lang w:bidi="ar-EG"/>
              </w:rPr>
            </w:pPr>
            <w:r w:rsidRPr="0057482F">
              <w:rPr>
                <w:rFonts w:cs="Times New Roman" w:hint="cs"/>
                <w:sz w:val="28"/>
                <w:szCs w:val="28"/>
                <w:rtl/>
                <w:lang w:bidi="ar-EG"/>
              </w:rPr>
              <w:t xml:space="preserve">تعد برامج تدريبية </w:t>
            </w:r>
            <w:proofErr w:type="spellStart"/>
            <w:r w:rsidRPr="0057482F">
              <w:rPr>
                <w:rFonts w:cs="Times New Roman" w:hint="cs"/>
                <w:sz w:val="28"/>
                <w:szCs w:val="28"/>
                <w:rtl/>
                <w:lang w:bidi="ar-EG"/>
              </w:rPr>
              <w:t>مهارية</w:t>
            </w:r>
            <w:proofErr w:type="spellEnd"/>
            <w:r w:rsidRPr="0057482F">
              <w:rPr>
                <w:rFonts w:cs="Times New Roman" w:hint="cs"/>
                <w:sz w:val="28"/>
                <w:szCs w:val="28"/>
                <w:rtl/>
                <w:lang w:bidi="ar-EG"/>
              </w:rPr>
              <w:t xml:space="preserve"> تتعلق بالجوانب السلوكية والاخلاقية والمهنية</w:t>
            </w:r>
          </w:p>
        </w:tc>
        <w:tc>
          <w:tcPr>
            <w:tcW w:w="792" w:type="dxa"/>
            <w:shd w:val="clear" w:color="auto" w:fill="auto"/>
          </w:tcPr>
          <w:p w14:paraId="5C5C2AB5" w14:textId="77777777" w:rsidR="00A51570" w:rsidRPr="0057482F" w:rsidRDefault="00A51570" w:rsidP="00CB3CCC">
            <w:pPr>
              <w:jc w:val="center"/>
              <w:rPr>
                <w:rFonts w:cs="Times New Roman"/>
                <w:sz w:val="24"/>
                <w:szCs w:val="24"/>
              </w:rPr>
            </w:pPr>
          </w:p>
        </w:tc>
        <w:tc>
          <w:tcPr>
            <w:tcW w:w="792" w:type="dxa"/>
            <w:shd w:val="clear" w:color="auto" w:fill="auto"/>
          </w:tcPr>
          <w:p w14:paraId="56DF445C" w14:textId="77777777" w:rsidR="00A51570" w:rsidRPr="0057482F" w:rsidRDefault="00A51570" w:rsidP="00CB3CCC">
            <w:pPr>
              <w:jc w:val="center"/>
              <w:rPr>
                <w:rFonts w:cs="Times New Roman"/>
                <w:sz w:val="24"/>
                <w:szCs w:val="24"/>
              </w:rPr>
            </w:pPr>
          </w:p>
        </w:tc>
        <w:tc>
          <w:tcPr>
            <w:tcW w:w="792" w:type="dxa"/>
            <w:shd w:val="clear" w:color="auto" w:fill="auto"/>
          </w:tcPr>
          <w:p w14:paraId="4E4E58C2" w14:textId="77777777" w:rsidR="00A51570" w:rsidRPr="008F4B75" w:rsidRDefault="00A51570" w:rsidP="00CB3CCC">
            <w:pPr>
              <w:jc w:val="center"/>
              <w:rPr>
                <w:rFonts w:cs="Times New Roman"/>
                <w:b/>
                <w:bCs/>
                <w:sz w:val="24"/>
                <w:szCs w:val="24"/>
              </w:rPr>
            </w:pPr>
          </w:p>
        </w:tc>
      </w:tr>
      <w:tr w:rsidR="00A51570" w:rsidRPr="008F4B75" w14:paraId="2D04855E" w14:textId="77777777" w:rsidTr="00CB3CCC">
        <w:trPr>
          <w:jc w:val="center"/>
        </w:trPr>
        <w:tc>
          <w:tcPr>
            <w:tcW w:w="501" w:type="dxa"/>
            <w:shd w:val="clear" w:color="auto" w:fill="auto"/>
          </w:tcPr>
          <w:p w14:paraId="2F40CD4B" w14:textId="77777777" w:rsidR="00A51570" w:rsidRPr="00E31B2B" w:rsidRDefault="00A51570" w:rsidP="00CB3CCC">
            <w:pPr>
              <w:jc w:val="center"/>
              <w:rPr>
                <w:rFonts w:cs="Times New Roman"/>
                <w:sz w:val="24"/>
                <w:szCs w:val="24"/>
                <w:rtl/>
              </w:rPr>
            </w:pPr>
            <w:r w:rsidRPr="00E31B2B">
              <w:rPr>
                <w:rFonts w:cs="Times New Roman"/>
                <w:sz w:val="24"/>
                <w:szCs w:val="24"/>
                <w:rtl/>
              </w:rPr>
              <w:t>8</w:t>
            </w:r>
          </w:p>
        </w:tc>
        <w:tc>
          <w:tcPr>
            <w:tcW w:w="7098" w:type="dxa"/>
            <w:shd w:val="clear" w:color="auto" w:fill="auto"/>
          </w:tcPr>
          <w:p w14:paraId="64108BF6" w14:textId="77777777" w:rsidR="00A51570" w:rsidRPr="0057482F" w:rsidRDefault="00A51570" w:rsidP="00CB3CCC">
            <w:pPr>
              <w:spacing w:line="276" w:lineRule="auto"/>
              <w:jc w:val="lowKashida"/>
              <w:rPr>
                <w:rFonts w:cs="Times New Roman"/>
                <w:sz w:val="28"/>
                <w:szCs w:val="28"/>
                <w:rtl/>
                <w:lang w:bidi="ar-EG"/>
              </w:rPr>
            </w:pPr>
            <w:r w:rsidRPr="0057482F">
              <w:rPr>
                <w:rFonts w:cs="Times New Roman" w:hint="cs"/>
                <w:sz w:val="28"/>
                <w:szCs w:val="28"/>
                <w:rtl/>
                <w:lang w:bidi="ar-EG"/>
              </w:rPr>
              <w:t>غياب الالية التي تتلقي بها الاكاديمية مقترحات المشاركين حول الخدمة المقدمة</w:t>
            </w:r>
          </w:p>
        </w:tc>
        <w:tc>
          <w:tcPr>
            <w:tcW w:w="792" w:type="dxa"/>
            <w:shd w:val="clear" w:color="auto" w:fill="auto"/>
          </w:tcPr>
          <w:p w14:paraId="69D654C6" w14:textId="77777777" w:rsidR="00A51570" w:rsidRPr="0057482F" w:rsidRDefault="00A51570" w:rsidP="00CB3CCC">
            <w:pPr>
              <w:jc w:val="center"/>
              <w:rPr>
                <w:rFonts w:cs="Times New Roman"/>
                <w:sz w:val="24"/>
                <w:szCs w:val="24"/>
              </w:rPr>
            </w:pPr>
          </w:p>
        </w:tc>
        <w:tc>
          <w:tcPr>
            <w:tcW w:w="792" w:type="dxa"/>
            <w:shd w:val="clear" w:color="auto" w:fill="auto"/>
          </w:tcPr>
          <w:p w14:paraId="5E7F2C29" w14:textId="77777777" w:rsidR="00A51570" w:rsidRPr="0057482F" w:rsidRDefault="00A51570" w:rsidP="00CB3CCC">
            <w:pPr>
              <w:jc w:val="center"/>
              <w:rPr>
                <w:rFonts w:cs="Times New Roman"/>
                <w:sz w:val="24"/>
                <w:szCs w:val="24"/>
              </w:rPr>
            </w:pPr>
          </w:p>
        </w:tc>
        <w:tc>
          <w:tcPr>
            <w:tcW w:w="792" w:type="dxa"/>
            <w:shd w:val="clear" w:color="auto" w:fill="auto"/>
          </w:tcPr>
          <w:p w14:paraId="4FCE00E1" w14:textId="77777777" w:rsidR="00A51570" w:rsidRPr="008F4B75" w:rsidRDefault="00A51570" w:rsidP="00CB3CCC">
            <w:pPr>
              <w:jc w:val="center"/>
              <w:rPr>
                <w:rFonts w:cs="Times New Roman"/>
                <w:b/>
                <w:bCs/>
                <w:sz w:val="24"/>
                <w:szCs w:val="24"/>
              </w:rPr>
            </w:pPr>
          </w:p>
        </w:tc>
      </w:tr>
      <w:tr w:rsidR="00A51570" w:rsidRPr="008F4B75" w14:paraId="7B3B2685" w14:textId="77777777" w:rsidTr="00CB3CCC">
        <w:trPr>
          <w:jc w:val="center"/>
        </w:trPr>
        <w:tc>
          <w:tcPr>
            <w:tcW w:w="501" w:type="dxa"/>
            <w:shd w:val="clear" w:color="auto" w:fill="auto"/>
          </w:tcPr>
          <w:p w14:paraId="217D2185" w14:textId="77777777" w:rsidR="00A51570" w:rsidRPr="00E31B2B" w:rsidRDefault="00A51570" w:rsidP="00CB3CCC">
            <w:pPr>
              <w:jc w:val="center"/>
              <w:rPr>
                <w:rFonts w:cs="Times New Roman"/>
                <w:sz w:val="24"/>
                <w:szCs w:val="24"/>
                <w:rtl/>
              </w:rPr>
            </w:pPr>
            <w:r w:rsidRPr="00E31B2B">
              <w:rPr>
                <w:rFonts w:cs="Times New Roman"/>
                <w:sz w:val="24"/>
                <w:szCs w:val="24"/>
                <w:rtl/>
              </w:rPr>
              <w:t>9</w:t>
            </w:r>
          </w:p>
        </w:tc>
        <w:tc>
          <w:tcPr>
            <w:tcW w:w="7098" w:type="dxa"/>
            <w:shd w:val="clear" w:color="auto" w:fill="auto"/>
          </w:tcPr>
          <w:p w14:paraId="587BB1E6" w14:textId="77777777" w:rsidR="00A51570" w:rsidRPr="0057482F" w:rsidRDefault="00A51570" w:rsidP="00CB3CCC">
            <w:pPr>
              <w:spacing w:line="276" w:lineRule="auto"/>
              <w:jc w:val="lowKashida"/>
              <w:rPr>
                <w:rFonts w:cs="Times New Roman"/>
                <w:sz w:val="28"/>
                <w:szCs w:val="28"/>
                <w:rtl/>
                <w:lang w:bidi="ar-EG"/>
              </w:rPr>
            </w:pPr>
            <w:r w:rsidRPr="0057482F">
              <w:rPr>
                <w:rFonts w:cs="Times New Roman" w:hint="cs"/>
                <w:sz w:val="28"/>
                <w:szCs w:val="28"/>
                <w:rtl/>
                <w:lang w:bidi="ar-EG"/>
              </w:rPr>
              <w:t>غياب الالية التي تتابع بها الاكاديمية الخرجين بعد انتهاء التدريب</w:t>
            </w:r>
          </w:p>
        </w:tc>
        <w:tc>
          <w:tcPr>
            <w:tcW w:w="792" w:type="dxa"/>
            <w:shd w:val="clear" w:color="auto" w:fill="auto"/>
          </w:tcPr>
          <w:p w14:paraId="1C64A271" w14:textId="77777777" w:rsidR="00A51570" w:rsidRPr="0057482F" w:rsidRDefault="00A51570" w:rsidP="00CB3CCC">
            <w:pPr>
              <w:jc w:val="center"/>
              <w:rPr>
                <w:rFonts w:cs="Times New Roman"/>
                <w:sz w:val="24"/>
                <w:szCs w:val="24"/>
              </w:rPr>
            </w:pPr>
          </w:p>
        </w:tc>
        <w:tc>
          <w:tcPr>
            <w:tcW w:w="792" w:type="dxa"/>
            <w:shd w:val="clear" w:color="auto" w:fill="auto"/>
          </w:tcPr>
          <w:p w14:paraId="5BB89361" w14:textId="77777777" w:rsidR="00A51570" w:rsidRPr="0057482F" w:rsidRDefault="00A51570" w:rsidP="00CB3CCC">
            <w:pPr>
              <w:jc w:val="center"/>
              <w:rPr>
                <w:rFonts w:cs="Times New Roman"/>
                <w:sz w:val="24"/>
                <w:szCs w:val="24"/>
              </w:rPr>
            </w:pPr>
          </w:p>
        </w:tc>
        <w:tc>
          <w:tcPr>
            <w:tcW w:w="792" w:type="dxa"/>
            <w:shd w:val="clear" w:color="auto" w:fill="auto"/>
          </w:tcPr>
          <w:p w14:paraId="52FAD145" w14:textId="77777777" w:rsidR="00A51570" w:rsidRPr="008F4B75" w:rsidRDefault="00A51570" w:rsidP="00CB3CCC">
            <w:pPr>
              <w:jc w:val="center"/>
              <w:rPr>
                <w:rFonts w:cs="Times New Roman"/>
                <w:b/>
                <w:bCs/>
                <w:sz w:val="24"/>
                <w:szCs w:val="24"/>
              </w:rPr>
            </w:pPr>
          </w:p>
        </w:tc>
      </w:tr>
      <w:tr w:rsidR="00A51570" w:rsidRPr="008F4B75" w14:paraId="77637CE7" w14:textId="77777777" w:rsidTr="00CB3CCC">
        <w:trPr>
          <w:jc w:val="center"/>
        </w:trPr>
        <w:tc>
          <w:tcPr>
            <w:tcW w:w="501" w:type="dxa"/>
            <w:shd w:val="clear" w:color="auto" w:fill="auto"/>
          </w:tcPr>
          <w:p w14:paraId="2741B015" w14:textId="77777777" w:rsidR="00A51570" w:rsidRPr="00E31B2B" w:rsidRDefault="00A51570" w:rsidP="00CB3CCC">
            <w:pPr>
              <w:jc w:val="center"/>
              <w:rPr>
                <w:rFonts w:cs="Times New Roman"/>
                <w:sz w:val="24"/>
                <w:szCs w:val="24"/>
                <w:rtl/>
              </w:rPr>
            </w:pPr>
            <w:r w:rsidRPr="00E31B2B">
              <w:rPr>
                <w:rFonts w:cs="Times New Roman"/>
                <w:sz w:val="24"/>
                <w:szCs w:val="24"/>
                <w:rtl/>
              </w:rPr>
              <w:t>10</w:t>
            </w:r>
          </w:p>
        </w:tc>
        <w:tc>
          <w:tcPr>
            <w:tcW w:w="7098" w:type="dxa"/>
            <w:shd w:val="clear" w:color="auto" w:fill="auto"/>
          </w:tcPr>
          <w:p w14:paraId="1E0CE189" w14:textId="77777777" w:rsidR="00A51570" w:rsidRPr="0057482F" w:rsidRDefault="00A51570" w:rsidP="00CB3CCC">
            <w:pPr>
              <w:spacing w:line="276" w:lineRule="auto"/>
              <w:jc w:val="lowKashida"/>
              <w:rPr>
                <w:rFonts w:cs="Times New Roman"/>
                <w:sz w:val="28"/>
                <w:szCs w:val="28"/>
                <w:rtl/>
                <w:lang w:bidi="ar-EG"/>
              </w:rPr>
            </w:pPr>
            <w:r w:rsidRPr="0057482F">
              <w:rPr>
                <w:rFonts w:cs="Times New Roman" w:hint="cs"/>
                <w:sz w:val="28"/>
                <w:szCs w:val="28"/>
                <w:rtl/>
                <w:lang w:bidi="ar-EG"/>
              </w:rPr>
              <w:t>عدم مشاركة الاكاديمية في تقييم اداء المتدربين اثناء التدريب وبعده</w:t>
            </w:r>
          </w:p>
        </w:tc>
        <w:tc>
          <w:tcPr>
            <w:tcW w:w="792" w:type="dxa"/>
            <w:shd w:val="clear" w:color="auto" w:fill="auto"/>
          </w:tcPr>
          <w:p w14:paraId="6F34F851" w14:textId="77777777" w:rsidR="00A51570" w:rsidRPr="0057482F" w:rsidRDefault="00A51570" w:rsidP="00CB3CCC">
            <w:pPr>
              <w:jc w:val="center"/>
              <w:rPr>
                <w:rFonts w:cs="Times New Roman"/>
                <w:sz w:val="24"/>
                <w:szCs w:val="24"/>
              </w:rPr>
            </w:pPr>
          </w:p>
        </w:tc>
        <w:tc>
          <w:tcPr>
            <w:tcW w:w="792" w:type="dxa"/>
            <w:shd w:val="clear" w:color="auto" w:fill="auto"/>
          </w:tcPr>
          <w:p w14:paraId="5E273A6D" w14:textId="77777777" w:rsidR="00A51570" w:rsidRPr="0057482F" w:rsidRDefault="00A51570" w:rsidP="00CB3CCC">
            <w:pPr>
              <w:jc w:val="center"/>
              <w:rPr>
                <w:rFonts w:cs="Times New Roman"/>
                <w:sz w:val="24"/>
                <w:szCs w:val="24"/>
              </w:rPr>
            </w:pPr>
          </w:p>
        </w:tc>
        <w:tc>
          <w:tcPr>
            <w:tcW w:w="792" w:type="dxa"/>
            <w:shd w:val="clear" w:color="auto" w:fill="auto"/>
          </w:tcPr>
          <w:p w14:paraId="21F9634E" w14:textId="77777777" w:rsidR="00A51570" w:rsidRPr="008F4B75" w:rsidRDefault="00A51570" w:rsidP="00CB3CCC">
            <w:pPr>
              <w:jc w:val="center"/>
              <w:rPr>
                <w:rFonts w:cs="Times New Roman"/>
                <w:b/>
                <w:bCs/>
                <w:sz w:val="24"/>
                <w:szCs w:val="24"/>
              </w:rPr>
            </w:pPr>
          </w:p>
        </w:tc>
      </w:tr>
      <w:tr w:rsidR="00A51570" w:rsidRPr="008F4B75" w14:paraId="44E24434" w14:textId="77777777" w:rsidTr="00CB3CCC">
        <w:trPr>
          <w:jc w:val="center"/>
        </w:trPr>
        <w:tc>
          <w:tcPr>
            <w:tcW w:w="501" w:type="dxa"/>
            <w:shd w:val="clear" w:color="auto" w:fill="auto"/>
          </w:tcPr>
          <w:p w14:paraId="3EBB9464" w14:textId="77777777" w:rsidR="00A51570" w:rsidRPr="00E31B2B" w:rsidRDefault="00A51570" w:rsidP="00CB3CCC">
            <w:pPr>
              <w:jc w:val="center"/>
              <w:rPr>
                <w:rFonts w:cs="Times New Roman"/>
                <w:sz w:val="24"/>
                <w:szCs w:val="24"/>
                <w:rtl/>
              </w:rPr>
            </w:pPr>
            <w:r w:rsidRPr="00E31B2B">
              <w:rPr>
                <w:rFonts w:cs="Times New Roman"/>
                <w:sz w:val="24"/>
                <w:szCs w:val="24"/>
                <w:rtl/>
              </w:rPr>
              <w:t>11</w:t>
            </w:r>
          </w:p>
        </w:tc>
        <w:tc>
          <w:tcPr>
            <w:tcW w:w="7098" w:type="dxa"/>
            <w:shd w:val="clear" w:color="auto" w:fill="auto"/>
          </w:tcPr>
          <w:p w14:paraId="3D389E83" w14:textId="77777777" w:rsidR="00A51570" w:rsidRPr="0057482F" w:rsidRDefault="00A51570" w:rsidP="00CB3CCC">
            <w:pPr>
              <w:pStyle w:val="ad"/>
              <w:tabs>
                <w:tab w:val="right" w:pos="-142"/>
                <w:tab w:val="right" w:pos="9214"/>
              </w:tabs>
              <w:spacing w:line="276" w:lineRule="auto"/>
              <w:ind w:left="0" w:right="146"/>
              <w:jc w:val="both"/>
              <w:rPr>
                <w:rFonts w:ascii="Times New Roman" w:eastAsia="Times New Roman" w:hAnsi="Times New Roman" w:cs="Times New Roman"/>
                <w:sz w:val="28"/>
                <w:szCs w:val="28"/>
                <w:rtl/>
                <w:lang w:eastAsia="ar-SA" w:bidi="ar-EG"/>
              </w:rPr>
            </w:pPr>
            <w:r w:rsidRPr="0057482F">
              <w:rPr>
                <w:rFonts w:ascii="Times New Roman" w:eastAsia="Times New Roman" w:hAnsi="Times New Roman" w:cs="Times New Roman" w:hint="cs"/>
                <w:sz w:val="28"/>
                <w:szCs w:val="28"/>
                <w:rtl/>
                <w:lang w:eastAsia="ar-SA" w:bidi="ar-EG"/>
              </w:rPr>
              <w:t xml:space="preserve">تنظم الاكاديمية الوطنية للتدريب ورش عمل تدريبية وتعقد ندوات وحلقات نقاشية خاصة بالتطوير المهني للفئات المستهدفة  </w:t>
            </w:r>
          </w:p>
        </w:tc>
        <w:tc>
          <w:tcPr>
            <w:tcW w:w="792" w:type="dxa"/>
            <w:shd w:val="clear" w:color="auto" w:fill="auto"/>
          </w:tcPr>
          <w:p w14:paraId="4025EDCB" w14:textId="77777777" w:rsidR="00A51570" w:rsidRPr="0057482F" w:rsidRDefault="00A51570" w:rsidP="00CB3CCC">
            <w:pPr>
              <w:jc w:val="center"/>
              <w:rPr>
                <w:rFonts w:cs="Times New Roman"/>
                <w:sz w:val="24"/>
                <w:szCs w:val="24"/>
              </w:rPr>
            </w:pPr>
          </w:p>
        </w:tc>
        <w:tc>
          <w:tcPr>
            <w:tcW w:w="792" w:type="dxa"/>
            <w:shd w:val="clear" w:color="auto" w:fill="auto"/>
          </w:tcPr>
          <w:p w14:paraId="0A20554C" w14:textId="77777777" w:rsidR="00A51570" w:rsidRPr="0057482F" w:rsidRDefault="00A51570" w:rsidP="00CB3CCC">
            <w:pPr>
              <w:jc w:val="center"/>
              <w:rPr>
                <w:rFonts w:cs="Times New Roman"/>
                <w:sz w:val="24"/>
                <w:szCs w:val="24"/>
              </w:rPr>
            </w:pPr>
          </w:p>
        </w:tc>
        <w:tc>
          <w:tcPr>
            <w:tcW w:w="792" w:type="dxa"/>
            <w:shd w:val="clear" w:color="auto" w:fill="auto"/>
          </w:tcPr>
          <w:p w14:paraId="15750234" w14:textId="77777777" w:rsidR="00A51570" w:rsidRPr="008F4B75" w:rsidRDefault="00A51570" w:rsidP="00CB3CCC">
            <w:pPr>
              <w:jc w:val="center"/>
              <w:rPr>
                <w:rFonts w:cs="Times New Roman"/>
                <w:b/>
                <w:bCs/>
                <w:sz w:val="24"/>
                <w:szCs w:val="24"/>
              </w:rPr>
            </w:pPr>
          </w:p>
        </w:tc>
      </w:tr>
      <w:tr w:rsidR="00A51570" w:rsidRPr="008F4B75" w14:paraId="5B5B81D4" w14:textId="77777777" w:rsidTr="00CB3CCC">
        <w:trPr>
          <w:jc w:val="center"/>
        </w:trPr>
        <w:tc>
          <w:tcPr>
            <w:tcW w:w="501" w:type="dxa"/>
            <w:shd w:val="clear" w:color="auto" w:fill="auto"/>
          </w:tcPr>
          <w:p w14:paraId="375F6B63" w14:textId="77777777" w:rsidR="00A51570" w:rsidRPr="00E31B2B" w:rsidRDefault="00A51570" w:rsidP="00CB3CCC">
            <w:pPr>
              <w:jc w:val="center"/>
              <w:rPr>
                <w:rFonts w:cs="Times New Roman"/>
                <w:sz w:val="24"/>
                <w:szCs w:val="24"/>
                <w:rtl/>
              </w:rPr>
            </w:pPr>
            <w:r w:rsidRPr="00E31B2B">
              <w:rPr>
                <w:rFonts w:cs="Times New Roman"/>
                <w:sz w:val="24"/>
                <w:szCs w:val="24"/>
                <w:rtl/>
              </w:rPr>
              <w:t>12</w:t>
            </w:r>
          </w:p>
        </w:tc>
        <w:tc>
          <w:tcPr>
            <w:tcW w:w="7098" w:type="dxa"/>
            <w:shd w:val="clear" w:color="auto" w:fill="auto"/>
          </w:tcPr>
          <w:p w14:paraId="62A78F67" w14:textId="77777777" w:rsidR="00A51570" w:rsidRPr="0057482F" w:rsidRDefault="00A51570" w:rsidP="00CB3CCC">
            <w:pPr>
              <w:spacing w:line="276" w:lineRule="auto"/>
              <w:jc w:val="lowKashida"/>
              <w:rPr>
                <w:rFonts w:cs="Times New Roman"/>
                <w:sz w:val="28"/>
                <w:szCs w:val="28"/>
                <w:rtl/>
                <w:lang w:bidi="ar-EG"/>
              </w:rPr>
            </w:pPr>
            <w:r w:rsidRPr="0057482F">
              <w:rPr>
                <w:rFonts w:cs="Times New Roman" w:hint="cs"/>
                <w:sz w:val="28"/>
                <w:szCs w:val="28"/>
                <w:rtl/>
                <w:lang w:bidi="ar-EG"/>
              </w:rPr>
              <w:t>قلة توافر المعلومات المنشورة علي  مستوي التدريب في الاكاديمية الوطنية للتدريب</w:t>
            </w:r>
          </w:p>
        </w:tc>
        <w:tc>
          <w:tcPr>
            <w:tcW w:w="792" w:type="dxa"/>
            <w:shd w:val="clear" w:color="auto" w:fill="auto"/>
          </w:tcPr>
          <w:p w14:paraId="51354579" w14:textId="77777777" w:rsidR="00A51570" w:rsidRPr="0057482F" w:rsidRDefault="00A51570" w:rsidP="00CB3CCC">
            <w:pPr>
              <w:jc w:val="center"/>
              <w:rPr>
                <w:rFonts w:cs="Times New Roman"/>
                <w:sz w:val="24"/>
                <w:szCs w:val="24"/>
              </w:rPr>
            </w:pPr>
          </w:p>
        </w:tc>
        <w:tc>
          <w:tcPr>
            <w:tcW w:w="792" w:type="dxa"/>
            <w:shd w:val="clear" w:color="auto" w:fill="auto"/>
          </w:tcPr>
          <w:p w14:paraId="03B711BF" w14:textId="77777777" w:rsidR="00A51570" w:rsidRPr="0057482F" w:rsidRDefault="00A51570" w:rsidP="00CB3CCC">
            <w:pPr>
              <w:jc w:val="center"/>
              <w:rPr>
                <w:rFonts w:cs="Times New Roman"/>
                <w:sz w:val="24"/>
                <w:szCs w:val="24"/>
              </w:rPr>
            </w:pPr>
          </w:p>
        </w:tc>
        <w:tc>
          <w:tcPr>
            <w:tcW w:w="792" w:type="dxa"/>
            <w:shd w:val="clear" w:color="auto" w:fill="auto"/>
          </w:tcPr>
          <w:p w14:paraId="2130773F" w14:textId="77777777" w:rsidR="00A51570" w:rsidRPr="008F4B75" w:rsidRDefault="00A51570" w:rsidP="00CB3CCC">
            <w:pPr>
              <w:jc w:val="center"/>
              <w:rPr>
                <w:rFonts w:cs="Times New Roman"/>
                <w:b/>
                <w:bCs/>
                <w:sz w:val="24"/>
                <w:szCs w:val="24"/>
              </w:rPr>
            </w:pPr>
          </w:p>
        </w:tc>
      </w:tr>
      <w:tr w:rsidR="00A51570" w:rsidRPr="008F4B75" w14:paraId="25D52F61" w14:textId="77777777" w:rsidTr="00CB3CCC">
        <w:trPr>
          <w:jc w:val="center"/>
        </w:trPr>
        <w:tc>
          <w:tcPr>
            <w:tcW w:w="501" w:type="dxa"/>
            <w:shd w:val="clear" w:color="auto" w:fill="auto"/>
          </w:tcPr>
          <w:p w14:paraId="609088F7" w14:textId="77777777" w:rsidR="00A51570" w:rsidRPr="00E31B2B" w:rsidRDefault="00A51570" w:rsidP="00CB3CCC">
            <w:pPr>
              <w:jc w:val="center"/>
              <w:rPr>
                <w:rFonts w:cs="Times New Roman"/>
                <w:sz w:val="24"/>
                <w:szCs w:val="24"/>
                <w:rtl/>
              </w:rPr>
            </w:pPr>
            <w:r w:rsidRPr="00E31B2B">
              <w:rPr>
                <w:rFonts w:cs="Times New Roman" w:hint="cs"/>
                <w:sz w:val="24"/>
                <w:szCs w:val="24"/>
                <w:rtl/>
              </w:rPr>
              <w:t>13</w:t>
            </w:r>
          </w:p>
        </w:tc>
        <w:tc>
          <w:tcPr>
            <w:tcW w:w="7098" w:type="dxa"/>
            <w:shd w:val="clear" w:color="auto" w:fill="auto"/>
          </w:tcPr>
          <w:p w14:paraId="23E35B9A" w14:textId="77777777" w:rsidR="00A51570" w:rsidRPr="0057482F" w:rsidRDefault="00A51570" w:rsidP="00CB3CCC">
            <w:pPr>
              <w:spacing w:line="276" w:lineRule="auto"/>
              <w:rPr>
                <w:rFonts w:cs="Times New Roman"/>
                <w:sz w:val="28"/>
                <w:szCs w:val="28"/>
                <w:rtl/>
                <w:lang w:bidi="ar-EG"/>
              </w:rPr>
            </w:pPr>
            <w:r w:rsidRPr="0057482F">
              <w:rPr>
                <w:rFonts w:cs="Times New Roman" w:hint="cs"/>
                <w:sz w:val="28"/>
                <w:szCs w:val="28"/>
                <w:rtl/>
                <w:lang w:bidi="ar-EG"/>
              </w:rPr>
              <w:t>توافر الامكانات التدريبية اللازمة التي تساعد علي تقديم خدمة تدريبية مميزة</w:t>
            </w:r>
          </w:p>
        </w:tc>
        <w:tc>
          <w:tcPr>
            <w:tcW w:w="792" w:type="dxa"/>
            <w:shd w:val="clear" w:color="auto" w:fill="auto"/>
          </w:tcPr>
          <w:p w14:paraId="643DDDB0" w14:textId="77777777" w:rsidR="00A51570" w:rsidRPr="0057482F" w:rsidRDefault="00A51570" w:rsidP="00CB3CCC">
            <w:pPr>
              <w:jc w:val="center"/>
              <w:rPr>
                <w:rFonts w:cs="Times New Roman"/>
                <w:sz w:val="24"/>
                <w:szCs w:val="24"/>
              </w:rPr>
            </w:pPr>
          </w:p>
        </w:tc>
        <w:tc>
          <w:tcPr>
            <w:tcW w:w="792" w:type="dxa"/>
            <w:shd w:val="clear" w:color="auto" w:fill="auto"/>
          </w:tcPr>
          <w:p w14:paraId="346E925D" w14:textId="77777777" w:rsidR="00A51570" w:rsidRPr="0057482F" w:rsidRDefault="00A51570" w:rsidP="00CB3CCC">
            <w:pPr>
              <w:jc w:val="center"/>
              <w:rPr>
                <w:rFonts w:cs="Times New Roman"/>
                <w:sz w:val="24"/>
                <w:szCs w:val="24"/>
              </w:rPr>
            </w:pPr>
          </w:p>
        </w:tc>
        <w:tc>
          <w:tcPr>
            <w:tcW w:w="792" w:type="dxa"/>
            <w:shd w:val="clear" w:color="auto" w:fill="auto"/>
          </w:tcPr>
          <w:p w14:paraId="10F1C311" w14:textId="77777777" w:rsidR="00A51570" w:rsidRPr="004909DA" w:rsidRDefault="00A51570" w:rsidP="00CB3CCC">
            <w:pPr>
              <w:jc w:val="center"/>
              <w:rPr>
                <w:rFonts w:cs="Times New Roman"/>
                <w:b/>
                <w:bCs/>
                <w:sz w:val="24"/>
                <w:szCs w:val="24"/>
              </w:rPr>
            </w:pPr>
          </w:p>
        </w:tc>
      </w:tr>
    </w:tbl>
    <w:p w14:paraId="7E876BA9" w14:textId="77777777" w:rsidR="00A51570" w:rsidRPr="00DC0494" w:rsidRDefault="00A51570" w:rsidP="00A51570">
      <w:pPr>
        <w:jc w:val="center"/>
        <w:rPr>
          <w:rFonts w:cs="Times New Roman"/>
          <w:b/>
          <w:bCs/>
          <w:sz w:val="10"/>
          <w:szCs w:val="10"/>
          <w:rtl/>
        </w:rPr>
      </w:pPr>
    </w:p>
    <w:p w14:paraId="2C3A20EA" w14:textId="77777777" w:rsidR="00A51570" w:rsidRPr="00DC0494" w:rsidRDefault="00A51570" w:rsidP="00A51570">
      <w:pPr>
        <w:jc w:val="center"/>
        <w:rPr>
          <w:rFonts w:cs="Times New Roman"/>
          <w:b/>
          <w:bCs/>
          <w:sz w:val="2"/>
          <w:szCs w:val="2"/>
          <w:rtl/>
        </w:rPr>
      </w:pPr>
    </w:p>
    <w:p w14:paraId="4D0D87D9" w14:textId="77777777" w:rsidR="00A51570" w:rsidRDefault="00A51570" w:rsidP="00A51570">
      <w:pPr>
        <w:jc w:val="lowKashida"/>
        <w:rPr>
          <w:rFonts w:cs="Times New Roman"/>
          <w:sz w:val="28"/>
          <w:szCs w:val="28"/>
          <w:u w:val="single"/>
          <w:rtl/>
        </w:rPr>
      </w:pPr>
    </w:p>
    <w:p w14:paraId="1B217DAE" w14:textId="77777777" w:rsidR="00A51570" w:rsidRDefault="00A51570" w:rsidP="00A51570">
      <w:pPr>
        <w:jc w:val="lowKashida"/>
        <w:rPr>
          <w:rFonts w:cs="Times New Roman"/>
          <w:sz w:val="28"/>
          <w:szCs w:val="28"/>
          <w:u w:val="single"/>
          <w:rtl/>
        </w:rPr>
      </w:pPr>
    </w:p>
    <w:p w14:paraId="6EDF3AA0" w14:textId="77777777" w:rsidR="00A51570" w:rsidRDefault="00A51570" w:rsidP="00A51570">
      <w:pPr>
        <w:jc w:val="lowKashida"/>
        <w:rPr>
          <w:rFonts w:cs="Times New Roman"/>
          <w:sz w:val="28"/>
          <w:szCs w:val="28"/>
          <w:u w:val="single"/>
          <w:rtl/>
        </w:rPr>
      </w:pPr>
    </w:p>
    <w:p w14:paraId="04D8F1BB" w14:textId="77777777" w:rsidR="00A51570" w:rsidRDefault="00A51570" w:rsidP="00A51570">
      <w:pPr>
        <w:jc w:val="lowKashida"/>
        <w:rPr>
          <w:rFonts w:cs="Times New Roman"/>
          <w:sz w:val="28"/>
          <w:szCs w:val="28"/>
          <w:u w:val="single"/>
          <w:rtl/>
        </w:rPr>
      </w:pPr>
    </w:p>
    <w:p w14:paraId="11BE521A" w14:textId="77777777" w:rsidR="00A51570" w:rsidRDefault="00A51570" w:rsidP="00A51570">
      <w:pPr>
        <w:jc w:val="lowKashida"/>
        <w:rPr>
          <w:rFonts w:cs="Times New Roman"/>
          <w:sz w:val="28"/>
          <w:szCs w:val="28"/>
          <w:u w:val="single"/>
          <w:rtl/>
        </w:rPr>
      </w:pPr>
    </w:p>
    <w:p w14:paraId="4D6067A4" w14:textId="77777777" w:rsidR="00A51570" w:rsidRDefault="00A51570" w:rsidP="00A51570">
      <w:pPr>
        <w:jc w:val="lowKashida"/>
        <w:rPr>
          <w:rFonts w:cs="Times New Roman"/>
          <w:sz w:val="28"/>
          <w:szCs w:val="28"/>
          <w:u w:val="single"/>
          <w:rtl/>
        </w:rPr>
      </w:pPr>
    </w:p>
    <w:p w14:paraId="0674E143" w14:textId="77777777" w:rsidR="00A51570" w:rsidRDefault="00A51570" w:rsidP="00A51570">
      <w:pPr>
        <w:jc w:val="lowKashida"/>
        <w:rPr>
          <w:rFonts w:cs="Times New Roman"/>
          <w:sz w:val="28"/>
          <w:szCs w:val="28"/>
          <w:u w:val="single"/>
          <w:rtl/>
        </w:rPr>
      </w:pPr>
    </w:p>
    <w:p w14:paraId="4CF28348" w14:textId="77777777" w:rsidR="00A51570" w:rsidRDefault="00A51570" w:rsidP="00A51570">
      <w:pPr>
        <w:jc w:val="lowKashida"/>
        <w:rPr>
          <w:rFonts w:cs="Times New Roman"/>
          <w:sz w:val="28"/>
          <w:szCs w:val="28"/>
          <w:u w:val="single"/>
          <w:rtl/>
        </w:rPr>
      </w:pPr>
    </w:p>
    <w:p w14:paraId="0EA346FD" w14:textId="77777777" w:rsidR="00A51570" w:rsidRDefault="00A51570" w:rsidP="00A51570">
      <w:pPr>
        <w:jc w:val="lowKashida"/>
        <w:rPr>
          <w:rFonts w:cs="Times New Roman"/>
          <w:sz w:val="28"/>
          <w:szCs w:val="28"/>
          <w:u w:val="single"/>
          <w:rtl/>
        </w:rPr>
      </w:pPr>
    </w:p>
    <w:p w14:paraId="28E7059E" w14:textId="77777777" w:rsidR="00A51570" w:rsidRDefault="00A51570" w:rsidP="00A51570">
      <w:pPr>
        <w:jc w:val="lowKashida"/>
        <w:rPr>
          <w:rFonts w:cs="Times New Roman"/>
          <w:sz w:val="28"/>
          <w:szCs w:val="28"/>
          <w:u w:val="single"/>
          <w:rtl/>
        </w:rPr>
      </w:pPr>
    </w:p>
    <w:tbl>
      <w:tblPr>
        <w:bidiVisual/>
        <w:tblW w:w="10253" w:type="dxa"/>
        <w:jc w:val="center"/>
        <w:tblInd w:w="-1529" w:type="dxa"/>
        <w:tblBorders>
          <w:top w:val="thinThickSmallGap" w:sz="24" w:space="0" w:color="auto"/>
          <w:bottom w:val="thinThickSmallGap" w:sz="24" w:space="0" w:color="auto"/>
          <w:insideH w:val="single" w:sz="4" w:space="0" w:color="auto"/>
          <w:insideV w:val="single" w:sz="4" w:space="0" w:color="auto"/>
        </w:tblBorders>
        <w:tblLayout w:type="fixed"/>
        <w:tblLook w:val="01E0" w:firstRow="1" w:lastRow="1" w:firstColumn="1" w:lastColumn="1" w:noHBand="0" w:noVBand="0"/>
      </w:tblPr>
      <w:tblGrid>
        <w:gridCol w:w="685"/>
        <w:gridCol w:w="7098"/>
        <w:gridCol w:w="792"/>
        <w:gridCol w:w="792"/>
        <w:gridCol w:w="886"/>
      </w:tblGrid>
      <w:tr w:rsidR="00A51570" w:rsidRPr="0057482F" w14:paraId="20CF6799" w14:textId="77777777" w:rsidTr="00CB3CCC">
        <w:trPr>
          <w:jc w:val="center"/>
        </w:trPr>
        <w:tc>
          <w:tcPr>
            <w:tcW w:w="685" w:type="dxa"/>
            <w:vMerge w:val="restart"/>
            <w:tcBorders>
              <w:top w:val="thinThickSmallGap" w:sz="24" w:space="0" w:color="auto"/>
              <w:left w:val="nil"/>
              <w:bottom w:val="thinThickSmallGap" w:sz="24" w:space="0" w:color="auto"/>
              <w:right w:val="single" w:sz="4" w:space="0" w:color="auto"/>
            </w:tcBorders>
            <w:shd w:val="clear" w:color="auto" w:fill="auto"/>
          </w:tcPr>
          <w:p w14:paraId="012613DD" w14:textId="77777777" w:rsidR="00A51570" w:rsidRPr="0057482F" w:rsidRDefault="00A51570" w:rsidP="00CB3CCC">
            <w:pPr>
              <w:spacing w:before="120"/>
              <w:jc w:val="center"/>
              <w:rPr>
                <w:rFonts w:cs="Times New Roman"/>
                <w:b/>
                <w:bCs/>
              </w:rPr>
            </w:pPr>
            <w:r w:rsidRPr="0057482F">
              <w:rPr>
                <w:rFonts w:cs="Times New Roman"/>
                <w:b/>
                <w:bCs/>
                <w:rtl/>
              </w:rPr>
              <w:lastRenderedPageBreak/>
              <w:t>م</w:t>
            </w:r>
          </w:p>
        </w:tc>
        <w:tc>
          <w:tcPr>
            <w:tcW w:w="7098" w:type="dxa"/>
            <w:vMerge w:val="restart"/>
            <w:tcBorders>
              <w:top w:val="thinThickSmallGap" w:sz="24" w:space="0" w:color="auto"/>
              <w:left w:val="single" w:sz="4" w:space="0" w:color="auto"/>
              <w:bottom w:val="thinThickSmallGap" w:sz="24" w:space="0" w:color="auto"/>
              <w:right w:val="single" w:sz="4" w:space="0" w:color="auto"/>
            </w:tcBorders>
            <w:shd w:val="clear" w:color="auto" w:fill="auto"/>
            <w:vAlign w:val="center"/>
          </w:tcPr>
          <w:p w14:paraId="2CD4C906" w14:textId="373B27B6" w:rsidR="00A51570" w:rsidRPr="0057482F" w:rsidRDefault="0057482F" w:rsidP="00CB3CCC">
            <w:pPr>
              <w:jc w:val="center"/>
              <w:rPr>
                <w:rFonts w:cs="Times New Roman"/>
                <w:b/>
                <w:bCs/>
                <w:sz w:val="28"/>
                <w:szCs w:val="28"/>
                <w:rtl/>
              </w:rPr>
            </w:pPr>
            <w:r w:rsidRPr="0057482F">
              <w:rPr>
                <w:rFonts w:cs="Times New Roman" w:hint="cs"/>
                <w:b/>
                <w:bCs/>
                <w:sz w:val="28"/>
                <w:szCs w:val="28"/>
                <w:rtl/>
              </w:rPr>
              <w:t>المحور</w:t>
            </w:r>
            <w:r w:rsidRPr="0057482F">
              <w:rPr>
                <w:rFonts w:cs="Times New Roman"/>
                <w:b/>
                <w:bCs/>
                <w:sz w:val="28"/>
                <w:szCs w:val="28"/>
                <w:rtl/>
              </w:rPr>
              <w:t xml:space="preserve"> </w:t>
            </w:r>
            <w:r w:rsidR="00A51570" w:rsidRPr="0057482F">
              <w:rPr>
                <w:rFonts w:cs="Times New Roman" w:hint="cs"/>
                <w:b/>
                <w:bCs/>
                <w:sz w:val="28"/>
                <w:szCs w:val="28"/>
                <w:rtl/>
              </w:rPr>
              <w:t xml:space="preserve">الرابع </w:t>
            </w:r>
          </w:p>
          <w:p w14:paraId="7A30A672" w14:textId="77777777" w:rsidR="00A51570" w:rsidRPr="0057482F" w:rsidRDefault="00A51570" w:rsidP="00CB3CCC">
            <w:pPr>
              <w:jc w:val="center"/>
              <w:rPr>
                <w:rFonts w:cs="Times New Roman"/>
                <w:b/>
                <w:bCs/>
                <w:sz w:val="28"/>
                <w:szCs w:val="28"/>
                <w:rtl/>
              </w:rPr>
            </w:pPr>
            <w:r w:rsidRPr="0057482F">
              <w:rPr>
                <w:rFonts w:cs="Times New Roman"/>
                <w:b/>
                <w:bCs/>
                <w:sz w:val="28"/>
                <w:szCs w:val="28"/>
                <w:rtl/>
              </w:rPr>
              <w:t>المقترحات المقدمة لتطوير الاكاديمية الوطنية للتدريب لتحقيق اهداف التنمية المستدامة ورؤية مصر 2030</w:t>
            </w:r>
            <w:r w:rsidRPr="0057482F">
              <w:rPr>
                <w:rFonts w:cs="Times New Roman"/>
                <w:b/>
                <w:bCs/>
                <w:szCs w:val="28"/>
                <w:rtl/>
              </w:rPr>
              <w:t>.</w:t>
            </w:r>
            <w:r w:rsidRPr="0057482F">
              <w:rPr>
                <w:rFonts w:cs="Times New Roman"/>
                <w:b/>
                <w:bCs/>
                <w:sz w:val="28"/>
                <w:szCs w:val="28"/>
                <w:rtl/>
              </w:rPr>
              <w:t xml:space="preserve"> </w:t>
            </w:r>
          </w:p>
        </w:tc>
        <w:tc>
          <w:tcPr>
            <w:tcW w:w="2470" w:type="dxa"/>
            <w:gridSpan w:val="3"/>
            <w:tcBorders>
              <w:top w:val="thinThickSmallGap" w:sz="24" w:space="0" w:color="auto"/>
              <w:left w:val="single" w:sz="4" w:space="0" w:color="auto"/>
              <w:bottom w:val="single" w:sz="4" w:space="0" w:color="auto"/>
              <w:right w:val="nil"/>
            </w:tcBorders>
            <w:shd w:val="clear" w:color="auto" w:fill="auto"/>
          </w:tcPr>
          <w:p w14:paraId="376E62C1" w14:textId="77777777" w:rsidR="00A51570" w:rsidRPr="0057482F" w:rsidRDefault="00A51570" w:rsidP="00CB3CCC">
            <w:pPr>
              <w:jc w:val="center"/>
              <w:rPr>
                <w:rFonts w:cs="Times New Roman"/>
                <w:b/>
                <w:bCs/>
              </w:rPr>
            </w:pPr>
            <w:r w:rsidRPr="0057482F">
              <w:rPr>
                <w:rFonts w:cs="Times New Roman"/>
                <w:b/>
                <w:bCs/>
                <w:rtl/>
              </w:rPr>
              <w:t>درجة الأهمية</w:t>
            </w:r>
          </w:p>
        </w:tc>
      </w:tr>
      <w:tr w:rsidR="00A51570" w:rsidRPr="0057482F" w14:paraId="321236D4" w14:textId="77777777" w:rsidTr="00CB3CCC">
        <w:trPr>
          <w:jc w:val="center"/>
        </w:trPr>
        <w:tc>
          <w:tcPr>
            <w:tcW w:w="685" w:type="dxa"/>
            <w:vMerge/>
            <w:tcBorders>
              <w:top w:val="thinThickSmallGap" w:sz="24" w:space="0" w:color="auto"/>
              <w:left w:val="nil"/>
              <w:bottom w:val="thinThickSmallGap" w:sz="24" w:space="0" w:color="auto"/>
              <w:right w:val="single" w:sz="4" w:space="0" w:color="auto"/>
            </w:tcBorders>
            <w:shd w:val="clear" w:color="auto" w:fill="auto"/>
            <w:vAlign w:val="center"/>
          </w:tcPr>
          <w:p w14:paraId="4FC6181F" w14:textId="77777777" w:rsidR="00A51570" w:rsidRPr="0057482F" w:rsidRDefault="00A51570" w:rsidP="00CB3CCC">
            <w:pPr>
              <w:bidi w:val="0"/>
              <w:rPr>
                <w:rFonts w:cs="Times New Roman"/>
                <w:b/>
                <w:bCs/>
              </w:rPr>
            </w:pPr>
          </w:p>
        </w:tc>
        <w:tc>
          <w:tcPr>
            <w:tcW w:w="7098" w:type="dxa"/>
            <w:vMerge/>
            <w:tcBorders>
              <w:top w:val="thinThickSmallGap" w:sz="24" w:space="0" w:color="auto"/>
              <w:left w:val="single" w:sz="4" w:space="0" w:color="auto"/>
              <w:bottom w:val="thinThickSmallGap" w:sz="24" w:space="0" w:color="auto"/>
              <w:right w:val="single" w:sz="4" w:space="0" w:color="auto"/>
            </w:tcBorders>
            <w:shd w:val="clear" w:color="auto" w:fill="auto"/>
            <w:vAlign w:val="center"/>
          </w:tcPr>
          <w:p w14:paraId="7D98384C" w14:textId="77777777" w:rsidR="00A51570" w:rsidRPr="0057482F" w:rsidRDefault="00A51570" w:rsidP="00CB3CCC">
            <w:pPr>
              <w:bidi w:val="0"/>
              <w:rPr>
                <w:rFonts w:cs="Times New Roman"/>
                <w:b/>
                <w:bCs/>
              </w:rPr>
            </w:pPr>
          </w:p>
        </w:tc>
        <w:tc>
          <w:tcPr>
            <w:tcW w:w="792" w:type="dxa"/>
            <w:tcBorders>
              <w:top w:val="single" w:sz="4" w:space="0" w:color="auto"/>
              <w:left w:val="single" w:sz="4" w:space="0" w:color="auto"/>
              <w:bottom w:val="thinThickSmallGap" w:sz="24" w:space="0" w:color="auto"/>
              <w:right w:val="single" w:sz="4" w:space="0" w:color="auto"/>
            </w:tcBorders>
            <w:shd w:val="clear" w:color="auto" w:fill="auto"/>
          </w:tcPr>
          <w:p w14:paraId="53B4B00C" w14:textId="77777777" w:rsidR="00A51570" w:rsidRPr="0057482F" w:rsidRDefault="00A51570" w:rsidP="00CB3CCC">
            <w:pPr>
              <w:jc w:val="center"/>
              <w:rPr>
                <w:rFonts w:cs="Times New Roman"/>
                <w:b/>
                <w:bCs/>
              </w:rPr>
            </w:pPr>
            <w:r w:rsidRPr="0057482F">
              <w:rPr>
                <w:rFonts w:cs="Times New Roman"/>
                <w:b/>
                <w:bCs/>
                <w:rtl/>
              </w:rPr>
              <w:t>مناسبة</w:t>
            </w:r>
          </w:p>
        </w:tc>
        <w:tc>
          <w:tcPr>
            <w:tcW w:w="792" w:type="dxa"/>
            <w:tcBorders>
              <w:top w:val="single" w:sz="4" w:space="0" w:color="auto"/>
              <w:left w:val="single" w:sz="4" w:space="0" w:color="auto"/>
              <w:bottom w:val="thinThickSmallGap" w:sz="24" w:space="0" w:color="auto"/>
              <w:right w:val="nil"/>
            </w:tcBorders>
            <w:shd w:val="clear" w:color="auto" w:fill="auto"/>
          </w:tcPr>
          <w:p w14:paraId="55D2A08A" w14:textId="77777777" w:rsidR="00A51570" w:rsidRPr="0057482F" w:rsidRDefault="00A51570" w:rsidP="00CB3CCC">
            <w:pPr>
              <w:jc w:val="center"/>
              <w:rPr>
                <w:rFonts w:cs="Times New Roman"/>
                <w:b/>
                <w:bCs/>
              </w:rPr>
            </w:pPr>
            <w:r w:rsidRPr="0057482F">
              <w:rPr>
                <w:rFonts w:cs="Times New Roman"/>
                <w:b/>
                <w:bCs/>
                <w:rtl/>
              </w:rPr>
              <w:t>غير مناسبة</w:t>
            </w:r>
          </w:p>
        </w:tc>
        <w:tc>
          <w:tcPr>
            <w:tcW w:w="886" w:type="dxa"/>
            <w:tcBorders>
              <w:top w:val="single" w:sz="4" w:space="0" w:color="auto"/>
              <w:left w:val="single" w:sz="4" w:space="0" w:color="auto"/>
              <w:bottom w:val="thinThickSmallGap" w:sz="24" w:space="0" w:color="auto"/>
              <w:right w:val="nil"/>
            </w:tcBorders>
            <w:shd w:val="clear" w:color="auto" w:fill="auto"/>
          </w:tcPr>
          <w:p w14:paraId="0C65A25B" w14:textId="77777777" w:rsidR="00A51570" w:rsidRPr="0057482F" w:rsidRDefault="00A51570" w:rsidP="00CB3CCC">
            <w:pPr>
              <w:jc w:val="center"/>
              <w:rPr>
                <w:rFonts w:cs="Times New Roman"/>
                <w:b/>
                <w:bCs/>
                <w:rtl/>
                <w:lang w:bidi="ar-EG"/>
              </w:rPr>
            </w:pPr>
            <w:r w:rsidRPr="0057482F">
              <w:rPr>
                <w:rFonts w:cs="Times New Roman"/>
                <w:b/>
                <w:bCs/>
                <w:rtl/>
                <w:lang w:bidi="ar-EG"/>
              </w:rPr>
              <w:t>أري التعديل</w:t>
            </w:r>
          </w:p>
        </w:tc>
      </w:tr>
      <w:tr w:rsidR="00A51570" w:rsidRPr="008F4B75" w14:paraId="205172CE" w14:textId="77777777" w:rsidTr="00CB3CCC">
        <w:trPr>
          <w:jc w:val="center"/>
        </w:trPr>
        <w:tc>
          <w:tcPr>
            <w:tcW w:w="685" w:type="dxa"/>
            <w:tcBorders>
              <w:top w:val="thinThickSmallGap" w:sz="24" w:space="0" w:color="auto"/>
              <w:left w:val="nil"/>
              <w:bottom w:val="single" w:sz="4" w:space="0" w:color="auto"/>
              <w:right w:val="single" w:sz="4" w:space="0" w:color="auto"/>
            </w:tcBorders>
            <w:shd w:val="clear" w:color="auto" w:fill="auto"/>
          </w:tcPr>
          <w:p w14:paraId="7FCE3E93" w14:textId="77777777" w:rsidR="00A51570" w:rsidRPr="00E31B2B" w:rsidRDefault="00A51570" w:rsidP="00CB3CCC">
            <w:pPr>
              <w:jc w:val="center"/>
              <w:rPr>
                <w:rFonts w:cs="Times New Roman"/>
                <w:rtl/>
                <w:lang w:bidi="ar-EG"/>
              </w:rPr>
            </w:pPr>
            <w:r w:rsidRPr="00E31B2B">
              <w:rPr>
                <w:rFonts w:cs="Times New Roman"/>
                <w:rtl/>
              </w:rPr>
              <w:t>1</w:t>
            </w:r>
          </w:p>
        </w:tc>
        <w:tc>
          <w:tcPr>
            <w:tcW w:w="7098" w:type="dxa"/>
            <w:tcBorders>
              <w:top w:val="thinThickSmallGap" w:sz="24" w:space="0" w:color="auto"/>
              <w:left w:val="single" w:sz="4" w:space="0" w:color="auto"/>
              <w:bottom w:val="single" w:sz="4" w:space="0" w:color="auto"/>
              <w:right w:val="single" w:sz="4" w:space="0" w:color="auto"/>
            </w:tcBorders>
            <w:shd w:val="clear" w:color="auto" w:fill="auto"/>
            <w:vAlign w:val="center"/>
          </w:tcPr>
          <w:p w14:paraId="26438C42" w14:textId="77777777" w:rsidR="00A51570" w:rsidRPr="0057482F" w:rsidRDefault="00A51570" w:rsidP="00CB3CCC">
            <w:pPr>
              <w:spacing w:line="276" w:lineRule="auto"/>
              <w:contextualSpacing/>
              <w:rPr>
                <w:rFonts w:cs="Times New Roman"/>
                <w:sz w:val="28"/>
                <w:szCs w:val="28"/>
                <w:rtl/>
                <w:lang w:bidi="ar-EG"/>
              </w:rPr>
            </w:pPr>
            <w:r w:rsidRPr="0057482F">
              <w:rPr>
                <w:rFonts w:cs="Times New Roman"/>
                <w:sz w:val="28"/>
                <w:szCs w:val="28"/>
                <w:rtl/>
                <w:lang w:bidi="ar-EG"/>
              </w:rPr>
              <w:t xml:space="preserve">تخطط الاكاديمية </w:t>
            </w:r>
            <w:r w:rsidRPr="0057482F">
              <w:rPr>
                <w:rFonts w:cs="Times New Roman"/>
                <w:sz w:val="28"/>
                <w:szCs w:val="28"/>
                <w:rtl/>
              </w:rPr>
              <w:t xml:space="preserve">الوطنية للتدريب </w:t>
            </w:r>
            <w:r w:rsidRPr="0057482F">
              <w:rPr>
                <w:rFonts w:cs="Times New Roman"/>
                <w:sz w:val="28"/>
                <w:szCs w:val="28"/>
                <w:rtl/>
                <w:lang w:bidi="ar-EG"/>
              </w:rPr>
              <w:t xml:space="preserve"> في الية مقننة للتمويل الذاتي لها.</w:t>
            </w:r>
          </w:p>
        </w:tc>
        <w:tc>
          <w:tcPr>
            <w:tcW w:w="792" w:type="dxa"/>
            <w:tcBorders>
              <w:top w:val="thinThickSmallGap" w:sz="24" w:space="0" w:color="auto"/>
              <w:left w:val="single" w:sz="4" w:space="0" w:color="auto"/>
              <w:bottom w:val="single" w:sz="4" w:space="0" w:color="auto"/>
              <w:right w:val="single" w:sz="4" w:space="0" w:color="auto"/>
            </w:tcBorders>
            <w:shd w:val="clear" w:color="auto" w:fill="auto"/>
          </w:tcPr>
          <w:p w14:paraId="08688763" w14:textId="77777777" w:rsidR="00A51570" w:rsidRPr="008F4B75" w:rsidRDefault="00A51570" w:rsidP="00CB3CCC">
            <w:pPr>
              <w:jc w:val="center"/>
              <w:rPr>
                <w:rFonts w:cs="Times New Roman"/>
                <w:b/>
                <w:bCs/>
              </w:rPr>
            </w:pPr>
          </w:p>
        </w:tc>
        <w:tc>
          <w:tcPr>
            <w:tcW w:w="792" w:type="dxa"/>
            <w:tcBorders>
              <w:top w:val="thinThickSmallGap" w:sz="24" w:space="0" w:color="auto"/>
              <w:left w:val="single" w:sz="4" w:space="0" w:color="auto"/>
              <w:bottom w:val="single" w:sz="4" w:space="0" w:color="auto"/>
              <w:right w:val="nil"/>
            </w:tcBorders>
            <w:shd w:val="clear" w:color="auto" w:fill="auto"/>
          </w:tcPr>
          <w:p w14:paraId="2D1E986A" w14:textId="77777777" w:rsidR="00A51570" w:rsidRPr="008F4B75" w:rsidRDefault="00A51570" w:rsidP="00CB3CCC">
            <w:pPr>
              <w:jc w:val="center"/>
              <w:rPr>
                <w:rFonts w:cs="Times New Roman"/>
                <w:b/>
                <w:bCs/>
              </w:rPr>
            </w:pPr>
          </w:p>
        </w:tc>
        <w:tc>
          <w:tcPr>
            <w:tcW w:w="886" w:type="dxa"/>
            <w:tcBorders>
              <w:top w:val="thinThickSmallGap" w:sz="24" w:space="0" w:color="auto"/>
              <w:left w:val="single" w:sz="4" w:space="0" w:color="auto"/>
              <w:bottom w:val="single" w:sz="4" w:space="0" w:color="auto"/>
              <w:right w:val="nil"/>
            </w:tcBorders>
            <w:shd w:val="clear" w:color="auto" w:fill="auto"/>
          </w:tcPr>
          <w:p w14:paraId="09C9DDDF" w14:textId="77777777" w:rsidR="00A51570" w:rsidRPr="008F4B75" w:rsidRDefault="00A51570" w:rsidP="00CB3CCC">
            <w:pPr>
              <w:jc w:val="center"/>
              <w:rPr>
                <w:rFonts w:cs="Times New Roman"/>
                <w:b/>
                <w:bCs/>
              </w:rPr>
            </w:pPr>
          </w:p>
        </w:tc>
      </w:tr>
      <w:tr w:rsidR="00A51570" w:rsidRPr="008F4B75" w14:paraId="747C8312"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6FAE048D" w14:textId="77777777" w:rsidR="00A51570" w:rsidRPr="00E31B2B" w:rsidRDefault="00A51570" w:rsidP="00CB3CCC">
            <w:pPr>
              <w:jc w:val="center"/>
              <w:rPr>
                <w:rFonts w:cs="Times New Roman"/>
                <w:rtl/>
                <w:lang w:bidi="ar-EG"/>
              </w:rPr>
            </w:pPr>
            <w:r w:rsidRPr="00E31B2B">
              <w:rPr>
                <w:rFonts w:cs="Times New Roman"/>
                <w:rtl/>
              </w:rPr>
              <w:t>2</w:t>
            </w:r>
          </w:p>
        </w:tc>
        <w:tc>
          <w:tcPr>
            <w:tcW w:w="7098" w:type="dxa"/>
            <w:tcBorders>
              <w:top w:val="single" w:sz="4" w:space="0" w:color="auto"/>
              <w:left w:val="single" w:sz="4" w:space="0" w:color="auto"/>
              <w:bottom w:val="single" w:sz="4" w:space="0" w:color="auto"/>
              <w:right w:val="single" w:sz="4" w:space="0" w:color="auto"/>
            </w:tcBorders>
            <w:shd w:val="clear" w:color="auto" w:fill="auto"/>
            <w:vAlign w:val="center"/>
          </w:tcPr>
          <w:p w14:paraId="01F18C83" w14:textId="77777777" w:rsidR="00A51570" w:rsidRPr="0057482F" w:rsidRDefault="00A51570" w:rsidP="00CB3CCC">
            <w:pPr>
              <w:spacing w:line="276" w:lineRule="auto"/>
              <w:contextualSpacing/>
              <w:rPr>
                <w:rFonts w:cs="Times New Roman"/>
                <w:sz w:val="28"/>
                <w:szCs w:val="28"/>
                <w:rtl/>
                <w:lang w:bidi="ar-EG"/>
              </w:rPr>
            </w:pPr>
            <w:r w:rsidRPr="0057482F">
              <w:rPr>
                <w:rFonts w:cs="Times New Roman"/>
                <w:sz w:val="28"/>
                <w:szCs w:val="28"/>
                <w:rtl/>
                <w:lang w:bidi="ar-EG"/>
              </w:rPr>
              <w:t>الانتهاء من هيكلة وتجهيز فروع الاكاديمية في المحافظات.</w:t>
            </w:r>
          </w:p>
        </w:tc>
        <w:tc>
          <w:tcPr>
            <w:tcW w:w="792" w:type="dxa"/>
            <w:tcBorders>
              <w:top w:val="single" w:sz="4" w:space="0" w:color="auto"/>
              <w:left w:val="single" w:sz="4" w:space="0" w:color="auto"/>
              <w:bottom w:val="single" w:sz="4" w:space="0" w:color="auto"/>
              <w:right w:val="single" w:sz="4" w:space="0" w:color="auto"/>
            </w:tcBorders>
            <w:shd w:val="clear" w:color="auto" w:fill="auto"/>
          </w:tcPr>
          <w:p w14:paraId="2AA837A9" w14:textId="77777777" w:rsidR="00A51570" w:rsidRPr="008F4B75" w:rsidRDefault="00A51570" w:rsidP="00CB3CCC">
            <w:pPr>
              <w:jc w:val="center"/>
              <w:rPr>
                <w:rFonts w:cs="Times New Roman"/>
                <w:b/>
                <w:bCs/>
              </w:rPr>
            </w:pPr>
          </w:p>
        </w:tc>
        <w:tc>
          <w:tcPr>
            <w:tcW w:w="792" w:type="dxa"/>
            <w:tcBorders>
              <w:top w:val="single" w:sz="4" w:space="0" w:color="auto"/>
              <w:left w:val="single" w:sz="4" w:space="0" w:color="auto"/>
              <w:bottom w:val="single" w:sz="4" w:space="0" w:color="auto"/>
              <w:right w:val="nil"/>
            </w:tcBorders>
            <w:shd w:val="clear" w:color="auto" w:fill="auto"/>
          </w:tcPr>
          <w:p w14:paraId="126C1F79" w14:textId="77777777" w:rsidR="00A51570" w:rsidRPr="008F4B75" w:rsidRDefault="00A51570" w:rsidP="00CB3CCC">
            <w:pPr>
              <w:jc w:val="center"/>
              <w:rPr>
                <w:rFonts w:cs="Times New Roman"/>
                <w:b/>
                <w:bCs/>
              </w:rPr>
            </w:pPr>
          </w:p>
        </w:tc>
        <w:tc>
          <w:tcPr>
            <w:tcW w:w="886" w:type="dxa"/>
            <w:tcBorders>
              <w:top w:val="single" w:sz="4" w:space="0" w:color="auto"/>
              <w:left w:val="single" w:sz="4" w:space="0" w:color="auto"/>
              <w:bottom w:val="single" w:sz="4" w:space="0" w:color="auto"/>
              <w:right w:val="nil"/>
            </w:tcBorders>
            <w:shd w:val="clear" w:color="auto" w:fill="auto"/>
          </w:tcPr>
          <w:p w14:paraId="59001D9A" w14:textId="77777777" w:rsidR="00A51570" w:rsidRPr="008F4B75" w:rsidRDefault="00A51570" w:rsidP="00CB3CCC">
            <w:pPr>
              <w:jc w:val="center"/>
              <w:rPr>
                <w:rFonts w:cs="Times New Roman"/>
                <w:b/>
                <w:bCs/>
              </w:rPr>
            </w:pPr>
          </w:p>
        </w:tc>
      </w:tr>
      <w:tr w:rsidR="00A51570" w:rsidRPr="008F4B75" w14:paraId="68360B34"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67BD397B" w14:textId="77777777" w:rsidR="00A51570" w:rsidRPr="00E31B2B" w:rsidRDefault="00A51570" w:rsidP="00CB3CCC">
            <w:pPr>
              <w:jc w:val="center"/>
              <w:rPr>
                <w:rFonts w:cs="Times New Roman"/>
                <w:rtl/>
                <w:lang w:bidi="ar-EG"/>
              </w:rPr>
            </w:pPr>
            <w:r w:rsidRPr="00E31B2B">
              <w:rPr>
                <w:rFonts w:cs="Times New Roman"/>
                <w:rtl/>
              </w:rPr>
              <w:t>3</w:t>
            </w:r>
          </w:p>
        </w:tc>
        <w:tc>
          <w:tcPr>
            <w:tcW w:w="7098" w:type="dxa"/>
            <w:tcBorders>
              <w:top w:val="single" w:sz="4" w:space="0" w:color="auto"/>
              <w:left w:val="single" w:sz="4" w:space="0" w:color="auto"/>
              <w:bottom w:val="single" w:sz="4" w:space="0" w:color="auto"/>
              <w:right w:val="single" w:sz="4" w:space="0" w:color="auto"/>
            </w:tcBorders>
            <w:shd w:val="clear" w:color="auto" w:fill="auto"/>
            <w:vAlign w:val="center"/>
          </w:tcPr>
          <w:p w14:paraId="61530BC2" w14:textId="77777777" w:rsidR="00A51570" w:rsidRPr="0057482F" w:rsidRDefault="00A51570" w:rsidP="00CB3CCC">
            <w:pPr>
              <w:spacing w:line="276" w:lineRule="auto"/>
              <w:contextualSpacing/>
              <w:rPr>
                <w:rFonts w:cs="Times New Roman"/>
                <w:sz w:val="28"/>
                <w:szCs w:val="28"/>
                <w:rtl/>
                <w:lang w:bidi="ar-EG"/>
              </w:rPr>
            </w:pPr>
            <w:r w:rsidRPr="0057482F">
              <w:rPr>
                <w:rFonts w:cs="Times New Roman"/>
                <w:sz w:val="28"/>
                <w:szCs w:val="28"/>
                <w:rtl/>
                <w:lang w:bidi="ar-EG"/>
              </w:rPr>
              <w:t>المشاركة المجتمعية القوية  في دعم الاكاديمية معنويا.</w:t>
            </w:r>
          </w:p>
        </w:tc>
        <w:tc>
          <w:tcPr>
            <w:tcW w:w="792" w:type="dxa"/>
            <w:tcBorders>
              <w:top w:val="single" w:sz="4" w:space="0" w:color="auto"/>
              <w:left w:val="single" w:sz="4" w:space="0" w:color="auto"/>
              <w:bottom w:val="single" w:sz="4" w:space="0" w:color="auto"/>
              <w:right w:val="single" w:sz="4" w:space="0" w:color="auto"/>
            </w:tcBorders>
            <w:shd w:val="clear" w:color="auto" w:fill="auto"/>
          </w:tcPr>
          <w:p w14:paraId="49F6F6C8" w14:textId="77777777" w:rsidR="00A51570" w:rsidRPr="008F4B75" w:rsidRDefault="00A51570" w:rsidP="00CB3CCC">
            <w:pPr>
              <w:jc w:val="center"/>
              <w:rPr>
                <w:rFonts w:cs="Times New Roman"/>
                <w:b/>
                <w:bCs/>
              </w:rPr>
            </w:pPr>
          </w:p>
        </w:tc>
        <w:tc>
          <w:tcPr>
            <w:tcW w:w="792" w:type="dxa"/>
            <w:tcBorders>
              <w:top w:val="single" w:sz="4" w:space="0" w:color="auto"/>
              <w:left w:val="single" w:sz="4" w:space="0" w:color="auto"/>
              <w:bottom w:val="single" w:sz="4" w:space="0" w:color="auto"/>
              <w:right w:val="nil"/>
            </w:tcBorders>
            <w:shd w:val="clear" w:color="auto" w:fill="auto"/>
          </w:tcPr>
          <w:p w14:paraId="22662050" w14:textId="77777777" w:rsidR="00A51570" w:rsidRPr="008F4B75" w:rsidRDefault="00A51570" w:rsidP="00CB3CCC">
            <w:pPr>
              <w:jc w:val="center"/>
              <w:rPr>
                <w:rFonts w:cs="Times New Roman"/>
                <w:b/>
                <w:bCs/>
              </w:rPr>
            </w:pPr>
          </w:p>
        </w:tc>
        <w:tc>
          <w:tcPr>
            <w:tcW w:w="886" w:type="dxa"/>
            <w:tcBorders>
              <w:top w:val="single" w:sz="4" w:space="0" w:color="auto"/>
              <w:left w:val="single" w:sz="4" w:space="0" w:color="auto"/>
              <w:bottom w:val="single" w:sz="4" w:space="0" w:color="auto"/>
              <w:right w:val="nil"/>
            </w:tcBorders>
            <w:shd w:val="clear" w:color="auto" w:fill="auto"/>
          </w:tcPr>
          <w:p w14:paraId="42F265BE" w14:textId="77777777" w:rsidR="00A51570" w:rsidRPr="008F4B75" w:rsidRDefault="00A51570" w:rsidP="00CB3CCC">
            <w:pPr>
              <w:jc w:val="center"/>
              <w:rPr>
                <w:rFonts w:cs="Times New Roman"/>
                <w:b/>
                <w:bCs/>
              </w:rPr>
            </w:pPr>
          </w:p>
        </w:tc>
      </w:tr>
      <w:tr w:rsidR="00A51570" w:rsidRPr="008F4B75" w14:paraId="6992420E"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7C58BA48" w14:textId="77777777" w:rsidR="00A51570" w:rsidRPr="00E31B2B" w:rsidRDefault="00A51570" w:rsidP="00CB3CCC">
            <w:pPr>
              <w:jc w:val="center"/>
              <w:rPr>
                <w:rFonts w:cs="Times New Roman"/>
                <w:rtl/>
                <w:lang w:bidi="ar-EG"/>
              </w:rPr>
            </w:pPr>
            <w:r w:rsidRPr="00E31B2B">
              <w:rPr>
                <w:rFonts w:cs="Times New Roman"/>
                <w:rtl/>
              </w:rPr>
              <w:t>4</w:t>
            </w:r>
          </w:p>
        </w:tc>
        <w:tc>
          <w:tcPr>
            <w:tcW w:w="7098" w:type="dxa"/>
            <w:tcBorders>
              <w:top w:val="single" w:sz="4" w:space="0" w:color="auto"/>
              <w:left w:val="single" w:sz="4" w:space="0" w:color="auto"/>
              <w:bottom w:val="single" w:sz="4" w:space="0" w:color="auto"/>
              <w:right w:val="single" w:sz="4" w:space="0" w:color="auto"/>
            </w:tcBorders>
            <w:shd w:val="clear" w:color="auto" w:fill="auto"/>
            <w:vAlign w:val="center"/>
          </w:tcPr>
          <w:p w14:paraId="72EF47AD" w14:textId="77777777" w:rsidR="00A51570" w:rsidRPr="0057482F" w:rsidRDefault="00A51570" w:rsidP="00CB3CCC">
            <w:pPr>
              <w:spacing w:line="276" w:lineRule="auto"/>
              <w:contextualSpacing/>
              <w:rPr>
                <w:rFonts w:cs="Times New Roman"/>
                <w:sz w:val="28"/>
                <w:szCs w:val="28"/>
                <w:rtl/>
              </w:rPr>
            </w:pPr>
            <w:r w:rsidRPr="0057482F">
              <w:rPr>
                <w:rFonts w:cs="Times New Roman"/>
                <w:sz w:val="28"/>
                <w:szCs w:val="28"/>
                <w:rtl/>
                <w:lang w:bidi="ar-EG"/>
              </w:rPr>
              <w:t xml:space="preserve">تخطط الاكاديمية </w:t>
            </w:r>
            <w:r w:rsidRPr="0057482F">
              <w:rPr>
                <w:rFonts w:cs="Times New Roman"/>
                <w:sz w:val="28"/>
                <w:szCs w:val="28"/>
                <w:rtl/>
              </w:rPr>
              <w:t>الوطنية للتدريب ان تستقبل فئات مستهدفة من المستوي العربي والإقليمي والافريقي .</w:t>
            </w:r>
          </w:p>
        </w:tc>
        <w:tc>
          <w:tcPr>
            <w:tcW w:w="792" w:type="dxa"/>
            <w:tcBorders>
              <w:top w:val="single" w:sz="4" w:space="0" w:color="auto"/>
              <w:left w:val="single" w:sz="4" w:space="0" w:color="auto"/>
              <w:bottom w:val="single" w:sz="4" w:space="0" w:color="auto"/>
              <w:right w:val="single" w:sz="4" w:space="0" w:color="auto"/>
            </w:tcBorders>
            <w:shd w:val="clear" w:color="auto" w:fill="auto"/>
          </w:tcPr>
          <w:p w14:paraId="609DAADC" w14:textId="77777777" w:rsidR="00A51570" w:rsidRPr="008F4B75" w:rsidRDefault="00A51570" w:rsidP="00CB3CCC">
            <w:pPr>
              <w:jc w:val="center"/>
              <w:rPr>
                <w:rFonts w:cs="Times New Roman"/>
                <w:b/>
                <w:bCs/>
              </w:rPr>
            </w:pPr>
          </w:p>
        </w:tc>
        <w:tc>
          <w:tcPr>
            <w:tcW w:w="792" w:type="dxa"/>
            <w:tcBorders>
              <w:top w:val="single" w:sz="4" w:space="0" w:color="auto"/>
              <w:left w:val="single" w:sz="4" w:space="0" w:color="auto"/>
              <w:bottom w:val="single" w:sz="4" w:space="0" w:color="auto"/>
              <w:right w:val="nil"/>
            </w:tcBorders>
            <w:shd w:val="clear" w:color="auto" w:fill="auto"/>
          </w:tcPr>
          <w:p w14:paraId="1BB0B33C" w14:textId="77777777" w:rsidR="00A51570" w:rsidRPr="008F4B75" w:rsidRDefault="00A51570" w:rsidP="00CB3CCC">
            <w:pPr>
              <w:jc w:val="center"/>
              <w:rPr>
                <w:rFonts w:cs="Times New Roman"/>
                <w:b/>
                <w:bCs/>
              </w:rPr>
            </w:pPr>
          </w:p>
        </w:tc>
        <w:tc>
          <w:tcPr>
            <w:tcW w:w="886" w:type="dxa"/>
            <w:tcBorders>
              <w:top w:val="single" w:sz="4" w:space="0" w:color="auto"/>
              <w:left w:val="single" w:sz="4" w:space="0" w:color="auto"/>
              <w:bottom w:val="single" w:sz="4" w:space="0" w:color="auto"/>
              <w:right w:val="nil"/>
            </w:tcBorders>
            <w:shd w:val="clear" w:color="auto" w:fill="auto"/>
          </w:tcPr>
          <w:p w14:paraId="64D8BB31" w14:textId="77777777" w:rsidR="00A51570" w:rsidRPr="008F4B75" w:rsidRDefault="00A51570" w:rsidP="00CB3CCC">
            <w:pPr>
              <w:jc w:val="center"/>
              <w:rPr>
                <w:rFonts w:cs="Times New Roman"/>
                <w:b/>
                <w:bCs/>
              </w:rPr>
            </w:pPr>
          </w:p>
        </w:tc>
      </w:tr>
      <w:tr w:rsidR="00A51570" w:rsidRPr="008F4B75" w14:paraId="48F83D26"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2AFD0B92" w14:textId="77777777" w:rsidR="00A51570" w:rsidRPr="00E31B2B" w:rsidRDefault="00A51570" w:rsidP="00CB3CCC">
            <w:pPr>
              <w:jc w:val="center"/>
              <w:rPr>
                <w:rFonts w:cs="Times New Roman"/>
              </w:rPr>
            </w:pPr>
            <w:r w:rsidRPr="00E31B2B">
              <w:rPr>
                <w:rFonts w:cs="Times New Roman"/>
                <w:rtl/>
              </w:rPr>
              <w:t>5</w:t>
            </w:r>
          </w:p>
        </w:tc>
        <w:tc>
          <w:tcPr>
            <w:tcW w:w="7098" w:type="dxa"/>
            <w:tcBorders>
              <w:top w:val="single" w:sz="4" w:space="0" w:color="auto"/>
              <w:left w:val="single" w:sz="4" w:space="0" w:color="auto"/>
              <w:bottom w:val="single" w:sz="4" w:space="0" w:color="auto"/>
              <w:right w:val="single" w:sz="4" w:space="0" w:color="auto"/>
            </w:tcBorders>
            <w:shd w:val="clear" w:color="auto" w:fill="auto"/>
            <w:vAlign w:val="center"/>
          </w:tcPr>
          <w:p w14:paraId="48B1BCE0" w14:textId="77777777" w:rsidR="00A51570" w:rsidRPr="0057482F" w:rsidRDefault="00A51570" w:rsidP="00CB3CCC">
            <w:pPr>
              <w:spacing w:line="276" w:lineRule="auto"/>
              <w:contextualSpacing/>
              <w:rPr>
                <w:rFonts w:cs="Times New Roman"/>
                <w:sz w:val="28"/>
                <w:szCs w:val="28"/>
                <w:rtl/>
                <w:lang w:bidi="ar-EG"/>
              </w:rPr>
            </w:pPr>
            <w:r w:rsidRPr="0057482F">
              <w:rPr>
                <w:rFonts w:cs="Times New Roman"/>
                <w:sz w:val="28"/>
                <w:szCs w:val="28"/>
                <w:rtl/>
                <w:lang w:bidi="ar-EG"/>
              </w:rPr>
              <w:t xml:space="preserve">تفعيل الاكاديمية </w:t>
            </w:r>
            <w:r w:rsidRPr="0057482F">
              <w:rPr>
                <w:rFonts w:cs="Times New Roman"/>
                <w:sz w:val="28"/>
                <w:szCs w:val="28"/>
                <w:rtl/>
              </w:rPr>
              <w:t xml:space="preserve">الوطنية للتدريب </w:t>
            </w:r>
            <w:r w:rsidRPr="0057482F">
              <w:rPr>
                <w:rFonts w:cs="Times New Roman"/>
                <w:sz w:val="28"/>
                <w:szCs w:val="28"/>
                <w:rtl/>
                <w:lang w:bidi="ar-EG"/>
              </w:rPr>
              <w:t xml:space="preserve"> كمركز فكر ودراسات استراتيجية علي المستوي المحلي والاقليمي والدولي للفئات المستهدفة وليس اكاديمية تدريبية  فقط . </w:t>
            </w:r>
          </w:p>
        </w:tc>
        <w:tc>
          <w:tcPr>
            <w:tcW w:w="792" w:type="dxa"/>
            <w:tcBorders>
              <w:top w:val="single" w:sz="4" w:space="0" w:color="auto"/>
              <w:left w:val="single" w:sz="4" w:space="0" w:color="auto"/>
              <w:bottom w:val="single" w:sz="4" w:space="0" w:color="auto"/>
              <w:right w:val="single" w:sz="4" w:space="0" w:color="auto"/>
            </w:tcBorders>
            <w:shd w:val="clear" w:color="auto" w:fill="auto"/>
          </w:tcPr>
          <w:p w14:paraId="65A7B93C" w14:textId="77777777" w:rsidR="00A51570" w:rsidRPr="008F4B75" w:rsidRDefault="00A51570" w:rsidP="00CB3CCC">
            <w:pPr>
              <w:jc w:val="center"/>
              <w:rPr>
                <w:rFonts w:cs="Times New Roman"/>
                <w:b/>
                <w:bCs/>
              </w:rPr>
            </w:pPr>
          </w:p>
        </w:tc>
        <w:tc>
          <w:tcPr>
            <w:tcW w:w="792" w:type="dxa"/>
            <w:tcBorders>
              <w:top w:val="single" w:sz="4" w:space="0" w:color="auto"/>
              <w:left w:val="single" w:sz="4" w:space="0" w:color="auto"/>
              <w:bottom w:val="single" w:sz="4" w:space="0" w:color="auto"/>
              <w:right w:val="nil"/>
            </w:tcBorders>
            <w:shd w:val="clear" w:color="auto" w:fill="auto"/>
          </w:tcPr>
          <w:p w14:paraId="6E7A2728" w14:textId="77777777" w:rsidR="00A51570" w:rsidRPr="008F4B75" w:rsidRDefault="00A51570" w:rsidP="00CB3CCC">
            <w:pPr>
              <w:jc w:val="center"/>
              <w:rPr>
                <w:rFonts w:cs="Times New Roman"/>
                <w:b/>
                <w:bCs/>
              </w:rPr>
            </w:pPr>
          </w:p>
        </w:tc>
        <w:tc>
          <w:tcPr>
            <w:tcW w:w="886" w:type="dxa"/>
            <w:tcBorders>
              <w:top w:val="single" w:sz="4" w:space="0" w:color="auto"/>
              <w:left w:val="single" w:sz="4" w:space="0" w:color="auto"/>
              <w:bottom w:val="single" w:sz="4" w:space="0" w:color="auto"/>
              <w:right w:val="nil"/>
            </w:tcBorders>
            <w:shd w:val="clear" w:color="auto" w:fill="auto"/>
          </w:tcPr>
          <w:p w14:paraId="5F3D2D1B" w14:textId="77777777" w:rsidR="00A51570" w:rsidRPr="008F4B75" w:rsidRDefault="00A51570" w:rsidP="00CB3CCC">
            <w:pPr>
              <w:jc w:val="center"/>
              <w:rPr>
                <w:rFonts w:cs="Times New Roman"/>
                <w:b/>
                <w:bCs/>
              </w:rPr>
            </w:pPr>
          </w:p>
        </w:tc>
      </w:tr>
      <w:tr w:rsidR="00A51570" w:rsidRPr="008F4B75" w14:paraId="38E35392" w14:textId="77777777" w:rsidTr="00CB3CCC">
        <w:trPr>
          <w:trHeight w:val="1037"/>
          <w:jc w:val="center"/>
        </w:trPr>
        <w:tc>
          <w:tcPr>
            <w:tcW w:w="685" w:type="dxa"/>
            <w:tcBorders>
              <w:top w:val="single" w:sz="4" w:space="0" w:color="auto"/>
              <w:left w:val="nil"/>
              <w:bottom w:val="single" w:sz="4" w:space="0" w:color="auto"/>
              <w:right w:val="single" w:sz="4" w:space="0" w:color="auto"/>
            </w:tcBorders>
            <w:shd w:val="clear" w:color="auto" w:fill="auto"/>
          </w:tcPr>
          <w:p w14:paraId="764EBA8F" w14:textId="77777777" w:rsidR="00A51570" w:rsidRPr="00E31B2B" w:rsidRDefault="00A51570" w:rsidP="00CB3CCC">
            <w:pPr>
              <w:jc w:val="center"/>
              <w:rPr>
                <w:rFonts w:cs="Times New Roman"/>
              </w:rPr>
            </w:pPr>
            <w:r w:rsidRPr="00E31B2B">
              <w:rPr>
                <w:rFonts w:cs="Times New Roman"/>
                <w:rtl/>
              </w:rPr>
              <w:t>6</w:t>
            </w:r>
          </w:p>
        </w:tc>
        <w:tc>
          <w:tcPr>
            <w:tcW w:w="7098" w:type="dxa"/>
            <w:tcBorders>
              <w:top w:val="single" w:sz="4" w:space="0" w:color="auto"/>
              <w:left w:val="single" w:sz="4" w:space="0" w:color="auto"/>
              <w:bottom w:val="single" w:sz="4" w:space="0" w:color="auto"/>
              <w:right w:val="single" w:sz="4" w:space="0" w:color="auto"/>
            </w:tcBorders>
            <w:shd w:val="clear" w:color="auto" w:fill="auto"/>
            <w:vAlign w:val="center"/>
          </w:tcPr>
          <w:p w14:paraId="45580566" w14:textId="77777777" w:rsidR="00A51570" w:rsidRPr="0057482F" w:rsidRDefault="00A51570" w:rsidP="00CB3CCC">
            <w:pPr>
              <w:pStyle w:val="ad"/>
              <w:tabs>
                <w:tab w:val="right" w:pos="-142"/>
                <w:tab w:val="right" w:pos="9214"/>
              </w:tabs>
              <w:spacing w:line="276" w:lineRule="auto"/>
              <w:ind w:left="0" w:right="146"/>
              <w:jc w:val="both"/>
              <w:rPr>
                <w:rFonts w:ascii="Times New Roman" w:eastAsia="Times New Roman" w:hAnsi="Times New Roman" w:cs="Times New Roman"/>
                <w:sz w:val="28"/>
                <w:szCs w:val="28"/>
                <w:rtl/>
                <w:lang w:eastAsia="ar-SA" w:bidi="ar-EG"/>
              </w:rPr>
            </w:pPr>
            <w:r w:rsidRPr="0057482F">
              <w:rPr>
                <w:rFonts w:ascii="Times New Roman" w:eastAsia="Times New Roman" w:hAnsi="Times New Roman" w:cs="Times New Roman"/>
                <w:sz w:val="28"/>
                <w:szCs w:val="28"/>
                <w:rtl/>
                <w:lang w:eastAsia="ar-SA" w:bidi="ar-EG"/>
              </w:rPr>
              <w:t>الموقع الالكتروني الخاص بالأكاديمية الوطنية للتدريب يوفر المعلومات الكافية عن مستوي التدريب والاكاديمية .</w:t>
            </w:r>
          </w:p>
        </w:tc>
        <w:tc>
          <w:tcPr>
            <w:tcW w:w="792" w:type="dxa"/>
            <w:tcBorders>
              <w:top w:val="single" w:sz="4" w:space="0" w:color="auto"/>
              <w:left w:val="single" w:sz="4" w:space="0" w:color="auto"/>
              <w:bottom w:val="single" w:sz="4" w:space="0" w:color="auto"/>
              <w:right w:val="single" w:sz="4" w:space="0" w:color="auto"/>
            </w:tcBorders>
            <w:shd w:val="clear" w:color="auto" w:fill="auto"/>
          </w:tcPr>
          <w:p w14:paraId="5CD3E0DC" w14:textId="77777777" w:rsidR="00A51570" w:rsidRPr="008F4B75" w:rsidRDefault="00A51570" w:rsidP="00CB3CCC">
            <w:pPr>
              <w:jc w:val="center"/>
              <w:rPr>
                <w:rFonts w:cs="Times New Roman"/>
                <w:b/>
                <w:bCs/>
              </w:rPr>
            </w:pPr>
          </w:p>
        </w:tc>
        <w:tc>
          <w:tcPr>
            <w:tcW w:w="792" w:type="dxa"/>
            <w:tcBorders>
              <w:top w:val="single" w:sz="4" w:space="0" w:color="auto"/>
              <w:left w:val="single" w:sz="4" w:space="0" w:color="auto"/>
              <w:bottom w:val="single" w:sz="4" w:space="0" w:color="auto"/>
              <w:right w:val="nil"/>
            </w:tcBorders>
            <w:shd w:val="clear" w:color="auto" w:fill="auto"/>
          </w:tcPr>
          <w:p w14:paraId="47664AB6" w14:textId="77777777" w:rsidR="00A51570" w:rsidRPr="008F4B75" w:rsidRDefault="00A51570" w:rsidP="00CB3CCC">
            <w:pPr>
              <w:jc w:val="center"/>
              <w:rPr>
                <w:rFonts w:cs="Times New Roman"/>
                <w:b/>
                <w:bCs/>
              </w:rPr>
            </w:pPr>
          </w:p>
        </w:tc>
        <w:tc>
          <w:tcPr>
            <w:tcW w:w="886" w:type="dxa"/>
            <w:tcBorders>
              <w:top w:val="single" w:sz="4" w:space="0" w:color="auto"/>
              <w:left w:val="single" w:sz="4" w:space="0" w:color="auto"/>
              <w:bottom w:val="single" w:sz="4" w:space="0" w:color="auto"/>
              <w:right w:val="nil"/>
            </w:tcBorders>
            <w:shd w:val="clear" w:color="auto" w:fill="auto"/>
          </w:tcPr>
          <w:p w14:paraId="3A4D0C72" w14:textId="77777777" w:rsidR="00A51570" w:rsidRPr="008F4B75" w:rsidRDefault="00A51570" w:rsidP="00CB3CCC">
            <w:pPr>
              <w:jc w:val="center"/>
              <w:rPr>
                <w:rFonts w:cs="Times New Roman"/>
                <w:b/>
                <w:bCs/>
              </w:rPr>
            </w:pPr>
          </w:p>
        </w:tc>
      </w:tr>
      <w:tr w:rsidR="00A51570" w:rsidRPr="008F4B75" w14:paraId="29EE82BD" w14:textId="77777777" w:rsidTr="00CB3CCC">
        <w:trPr>
          <w:trHeight w:val="822"/>
          <w:jc w:val="center"/>
        </w:trPr>
        <w:tc>
          <w:tcPr>
            <w:tcW w:w="685" w:type="dxa"/>
            <w:tcBorders>
              <w:top w:val="single" w:sz="4" w:space="0" w:color="auto"/>
              <w:left w:val="nil"/>
              <w:bottom w:val="single" w:sz="4" w:space="0" w:color="auto"/>
              <w:right w:val="single" w:sz="4" w:space="0" w:color="auto"/>
            </w:tcBorders>
            <w:shd w:val="clear" w:color="auto" w:fill="auto"/>
          </w:tcPr>
          <w:p w14:paraId="0409DFEF" w14:textId="77777777" w:rsidR="00A51570" w:rsidRPr="00E31B2B" w:rsidRDefault="00A51570" w:rsidP="00CB3CCC">
            <w:pPr>
              <w:jc w:val="center"/>
              <w:rPr>
                <w:rFonts w:cs="Times New Roman"/>
              </w:rPr>
            </w:pPr>
            <w:r w:rsidRPr="00E31B2B">
              <w:rPr>
                <w:rFonts w:cs="Times New Roman"/>
                <w:rtl/>
              </w:rPr>
              <w:t>7</w:t>
            </w:r>
          </w:p>
        </w:tc>
        <w:tc>
          <w:tcPr>
            <w:tcW w:w="7098" w:type="dxa"/>
            <w:tcBorders>
              <w:top w:val="single" w:sz="4" w:space="0" w:color="auto"/>
              <w:left w:val="single" w:sz="4" w:space="0" w:color="auto"/>
              <w:bottom w:val="single" w:sz="4" w:space="0" w:color="auto"/>
              <w:right w:val="single" w:sz="4" w:space="0" w:color="auto"/>
            </w:tcBorders>
            <w:shd w:val="clear" w:color="auto" w:fill="auto"/>
            <w:vAlign w:val="center"/>
          </w:tcPr>
          <w:p w14:paraId="09E089C7" w14:textId="77777777" w:rsidR="00A51570" w:rsidRPr="0057482F" w:rsidRDefault="00A51570" w:rsidP="00CB3CCC">
            <w:pPr>
              <w:spacing w:line="276" w:lineRule="auto"/>
              <w:contextualSpacing/>
              <w:rPr>
                <w:rFonts w:cs="Times New Roman"/>
                <w:sz w:val="28"/>
                <w:szCs w:val="28"/>
                <w:rtl/>
              </w:rPr>
            </w:pPr>
            <w:r w:rsidRPr="0057482F">
              <w:rPr>
                <w:rFonts w:cs="Times New Roman"/>
                <w:sz w:val="28"/>
                <w:szCs w:val="28"/>
                <w:rtl/>
                <w:lang w:bidi="ar-EG"/>
              </w:rPr>
              <w:t xml:space="preserve">تخطط الاكاديمية </w:t>
            </w:r>
            <w:r w:rsidRPr="0057482F">
              <w:rPr>
                <w:rFonts w:cs="Times New Roman"/>
                <w:sz w:val="28"/>
                <w:szCs w:val="28"/>
                <w:rtl/>
              </w:rPr>
              <w:t xml:space="preserve">الوطنية للتدريب </w:t>
            </w:r>
            <w:r w:rsidRPr="0057482F">
              <w:rPr>
                <w:rFonts w:cs="Times New Roman"/>
                <w:sz w:val="28"/>
                <w:szCs w:val="28"/>
                <w:rtl/>
                <w:lang w:bidi="ar-EG"/>
              </w:rPr>
              <w:t xml:space="preserve"> </w:t>
            </w:r>
            <w:r w:rsidRPr="0057482F">
              <w:rPr>
                <w:rFonts w:cs="Times New Roman"/>
                <w:sz w:val="28"/>
                <w:szCs w:val="28"/>
                <w:rtl/>
              </w:rPr>
              <w:t>ان يكون لها فروع علي المستوي العربي والإقليمي والافريقي .</w:t>
            </w:r>
          </w:p>
        </w:tc>
        <w:tc>
          <w:tcPr>
            <w:tcW w:w="792" w:type="dxa"/>
            <w:tcBorders>
              <w:top w:val="single" w:sz="4" w:space="0" w:color="auto"/>
              <w:left w:val="single" w:sz="4" w:space="0" w:color="auto"/>
              <w:bottom w:val="single" w:sz="4" w:space="0" w:color="auto"/>
              <w:right w:val="single" w:sz="4" w:space="0" w:color="auto"/>
            </w:tcBorders>
            <w:shd w:val="clear" w:color="auto" w:fill="auto"/>
          </w:tcPr>
          <w:p w14:paraId="06124261" w14:textId="77777777" w:rsidR="00A51570" w:rsidRPr="008F4B75" w:rsidRDefault="00A51570" w:rsidP="00CB3CCC">
            <w:pPr>
              <w:jc w:val="center"/>
              <w:rPr>
                <w:rFonts w:cs="Times New Roman"/>
                <w:b/>
                <w:bCs/>
              </w:rPr>
            </w:pPr>
          </w:p>
        </w:tc>
        <w:tc>
          <w:tcPr>
            <w:tcW w:w="792" w:type="dxa"/>
            <w:tcBorders>
              <w:top w:val="single" w:sz="4" w:space="0" w:color="auto"/>
              <w:left w:val="single" w:sz="4" w:space="0" w:color="auto"/>
              <w:bottom w:val="single" w:sz="4" w:space="0" w:color="auto"/>
              <w:right w:val="nil"/>
            </w:tcBorders>
            <w:shd w:val="clear" w:color="auto" w:fill="auto"/>
          </w:tcPr>
          <w:p w14:paraId="058947BA" w14:textId="77777777" w:rsidR="00A51570" w:rsidRPr="008F4B75" w:rsidRDefault="00A51570" w:rsidP="00CB3CCC">
            <w:pPr>
              <w:jc w:val="center"/>
              <w:rPr>
                <w:rFonts w:cs="Times New Roman"/>
                <w:b/>
                <w:bCs/>
              </w:rPr>
            </w:pPr>
          </w:p>
        </w:tc>
        <w:tc>
          <w:tcPr>
            <w:tcW w:w="886" w:type="dxa"/>
            <w:tcBorders>
              <w:top w:val="single" w:sz="4" w:space="0" w:color="auto"/>
              <w:left w:val="single" w:sz="4" w:space="0" w:color="auto"/>
              <w:bottom w:val="single" w:sz="4" w:space="0" w:color="auto"/>
              <w:right w:val="nil"/>
            </w:tcBorders>
            <w:shd w:val="clear" w:color="auto" w:fill="auto"/>
          </w:tcPr>
          <w:p w14:paraId="7E915ECB" w14:textId="77777777" w:rsidR="00A51570" w:rsidRPr="008F4B75" w:rsidRDefault="00A51570" w:rsidP="00CB3CCC">
            <w:pPr>
              <w:jc w:val="center"/>
              <w:rPr>
                <w:rFonts w:cs="Times New Roman"/>
                <w:b/>
                <w:bCs/>
              </w:rPr>
            </w:pPr>
          </w:p>
        </w:tc>
      </w:tr>
      <w:tr w:rsidR="00A51570" w:rsidRPr="008F4B75" w14:paraId="787F599E" w14:textId="77777777" w:rsidTr="00CB3CCC">
        <w:trPr>
          <w:jc w:val="center"/>
        </w:trPr>
        <w:tc>
          <w:tcPr>
            <w:tcW w:w="685" w:type="dxa"/>
            <w:tcBorders>
              <w:top w:val="single" w:sz="4" w:space="0" w:color="auto"/>
              <w:left w:val="nil"/>
              <w:bottom w:val="thinThickSmallGap" w:sz="24" w:space="0" w:color="auto"/>
              <w:right w:val="single" w:sz="4" w:space="0" w:color="auto"/>
            </w:tcBorders>
            <w:shd w:val="clear" w:color="auto" w:fill="auto"/>
          </w:tcPr>
          <w:p w14:paraId="3E1A6334" w14:textId="77777777" w:rsidR="00A51570" w:rsidRPr="00E31B2B" w:rsidRDefault="00A51570" w:rsidP="00CB3CCC">
            <w:pPr>
              <w:jc w:val="center"/>
              <w:rPr>
                <w:rFonts w:cs="Times New Roman"/>
                <w:rtl/>
              </w:rPr>
            </w:pPr>
            <w:r w:rsidRPr="00E31B2B">
              <w:rPr>
                <w:rFonts w:cs="Times New Roman" w:hint="cs"/>
                <w:rtl/>
              </w:rPr>
              <w:t>8</w:t>
            </w:r>
          </w:p>
        </w:tc>
        <w:tc>
          <w:tcPr>
            <w:tcW w:w="7098" w:type="dxa"/>
            <w:tcBorders>
              <w:top w:val="single" w:sz="4" w:space="0" w:color="auto"/>
              <w:left w:val="single" w:sz="4" w:space="0" w:color="auto"/>
              <w:bottom w:val="thinThickSmallGap" w:sz="24" w:space="0" w:color="auto"/>
              <w:right w:val="single" w:sz="4" w:space="0" w:color="auto"/>
            </w:tcBorders>
            <w:shd w:val="clear" w:color="auto" w:fill="auto"/>
            <w:vAlign w:val="center"/>
          </w:tcPr>
          <w:p w14:paraId="155C93DD" w14:textId="77777777" w:rsidR="00A51570" w:rsidRPr="0057482F" w:rsidRDefault="00A51570" w:rsidP="00CB3CCC">
            <w:pPr>
              <w:spacing w:line="276" w:lineRule="auto"/>
              <w:contextualSpacing/>
              <w:jc w:val="both"/>
              <w:rPr>
                <w:rFonts w:cs="Times New Roman"/>
                <w:sz w:val="28"/>
                <w:szCs w:val="28"/>
                <w:rtl/>
                <w:lang w:bidi="ar-EG"/>
              </w:rPr>
            </w:pPr>
            <w:r w:rsidRPr="0057482F">
              <w:rPr>
                <w:rFonts w:cs="Times New Roman"/>
                <w:sz w:val="28"/>
                <w:szCs w:val="28"/>
                <w:rtl/>
                <w:lang w:bidi="ar-EG"/>
              </w:rPr>
              <w:t xml:space="preserve">تتبني الاكاديمية </w:t>
            </w:r>
            <w:r w:rsidRPr="0057482F">
              <w:rPr>
                <w:rFonts w:cs="Times New Roman"/>
                <w:sz w:val="28"/>
                <w:szCs w:val="28"/>
                <w:rtl/>
              </w:rPr>
              <w:t xml:space="preserve">الوطنية للتدريب </w:t>
            </w:r>
            <w:r w:rsidRPr="0057482F">
              <w:rPr>
                <w:rFonts w:cs="Times New Roman"/>
                <w:sz w:val="28"/>
                <w:szCs w:val="28"/>
                <w:rtl/>
                <w:lang w:bidi="ar-EG"/>
              </w:rPr>
              <w:t xml:space="preserve"> الافكار والاتجاهات التي يطرحها المتدربون لتنمية قدراتهم المختلفة</w:t>
            </w:r>
          </w:p>
        </w:tc>
        <w:tc>
          <w:tcPr>
            <w:tcW w:w="792" w:type="dxa"/>
            <w:tcBorders>
              <w:top w:val="single" w:sz="4" w:space="0" w:color="auto"/>
              <w:left w:val="single" w:sz="4" w:space="0" w:color="auto"/>
              <w:bottom w:val="thinThickSmallGap" w:sz="24" w:space="0" w:color="auto"/>
              <w:right w:val="single" w:sz="4" w:space="0" w:color="auto"/>
            </w:tcBorders>
            <w:shd w:val="clear" w:color="auto" w:fill="auto"/>
          </w:tcPr>
          <w:p w14:paraId="1BA15430" w14:textId="77777777" w:rsidR="00A51570" w:rsidRPr="008F4B75" w:rsidRDefault="00A51570" w:rsidP="00CB3CCC">
            <w:pPr>
              <w:rPr>
                <w:rFonts w:cs="Times New Roman"/>
                <w:b/>
                <w:bCs/>
              </w:rPr>
            </w:pPr>
          </w:p>
        </w:tc>
        <w:tc>
          <w:tcPr>
            <w:tcW w:w="792" w:type="dxa"/>
            <w:tcBorders>
              <w:top w:val="single" w:sz="4" w:space="0" w:color="auto"/>
              <w:left w:val="single" w:sz="4" w:space="0" w:color="auto"/>
              <w:bottom w:val="thinThickSmallGap" w:sz="24" w:space="0" w:color="auto"/>
              <w:right w:val="nil"/>
            </w:tcBorders>
            <w:shd w:val="clear" w:color="auto" w:fill="auto"/>
          </w:tcPr>
          <w:p w14:paraId="1727732E" w14:textId="77777777" w:rsidR="00A51570" w:rsidRPr="008F4B75" w:rsidRDefault="00A51570" w:rsidP="00CB3CCC">
            <w:pPr>
              <w:jc w:val="center"/>
              <w:rPr>
                <w:rFonts w:cs="Times New Roman"/>
                <w:b/>
                <w:bCs/>
              </w:rPr>
            </w:pPr>
          </w:p>
        </w:tc>
        <w:tc>
          <w:tcPr>
            <w:tcW w:w="886" w:type="dxa"/>
            <w:tcBorders>
              <w:top w:val="single" w:sz="4" w:space="0" w:color="auto"/>
              <w:left w:val="single" w:sz="4" w:space="0" w:color="auto"/>
              <w:bottom w:val="thinThickSmallGap" w:sz="24" w:space="0" w:color="auto"/>
              <w:right w:val="nil"/>
            </w:tcBorders>
            <w:shd w:val="clear" w:color="auto" w:fill="auto"/>
          </w:tcPr>
          <w:p w14:paraId="5F7A78F6" w14:textId="77777777" w:rsidR="00A51570" w:rsidRPr="008F4B75" w:rsidRDefault="00A51570" w:rsidP="00CB3CCC">
            <w:pPr>
              <w:jc w:val="center"/>
              <w:rPr>
                <w:rFonts w:cs="Times New Roman"/>
                <w:b/>
                <w:bCs/>
              </w:rPr>
            </w:pPr>
          </w:p>
        </w:tc>
      </w:tr>
    </w:tbl>
    <w:p w14:paraId="489E03F3" w14:textId="77777777" w:rsidR="00A51570" w:rsidRDefault="00A51570" w:rsidP="00A51570">
      <w:pPr>
        <w:jc w:val="center"/>
        <w:rPr>
          <w:rFonts w:cs="Times New Roman"/>
          <w:sz w:val="28"/>
          <w:szCs w:val="28"/>
          <w:rtl/>
        </w:rPr>
      </w:pPr>
    </w:p>
    <w:p w14:paraId="710A5D5D" w14:textId="77777777" w:rsidR="00A51570" w:rsidRPr="00984A8F" w:rsidRDefault="00A51570" w:rsidP="00A51570">
      <w:pPr>
        <w:jc w:val="lowKashida"/>
        <w:rPr>
          <w:rFonts w:cs="Times New Roman"/>
          <w:sz w:val="28"/>
          <w:szCs w:val="28"/>
          <w:u w:val="single"/>
        </w:rPr>
      </w:pPr>
      <w:r w:rsidRPr="00984A8F">
        <w:rPr>
          <w:rFonts w:cs="Times New Roman"/>
          <w:sz w:val="28"/>
          <w:szCs w:val="28"/>
          <w:u w:val="single"/>
          <w:rtl/>
        </w:rPr>
        <w:t>مقترحات أخرى:</w:t>
      </w:r>
    </w:p>
    <w:p w14:paraId="35AC9BB1" w14:textId="77777777" w:rsidR="00A51570" w:rsidRPr="00DF2DEB" w:rsidRDefault="00A51570" w:rsidP="00A51570">
      <w:r>
        <w:rPr>
          <w:rFonts w:hint="cs"/>
          <w:rtl/>
          <w:lang w:eastAsia="ar-EG"/>
        </w:rPr>
        <w:t>.................................................................................................................................................................................................</w:t>
      </w:r>
      <w:r>
        <w:rPr>
          <w:rFonts w:hint="cs"/>
          <w:rtl/>
          <w:lang w:bidi="ar-EG"/>
        </w:rPr>
        <w:t>......................................................................................</w:t>
      </w:r>
    </w:p>
    <w:p w14:paraId="6C53D8D2" w14:textId="77777777" w:rsidR="006C166A" w:rsidRDefault="006C166A" w:rsidP="00463193">
      <w:pPr>
        <w:spacing w:line="360" w:lineRule="auto"/>
        <w:ind w:left="357" w:right="357"/>
        <w:jc w:val="center"/>
        <w:rPr>
          <w:b/>
          <w:bCs/>
          <w:sz w:val="32"/>
          <w:szCs w:val="32"/>
          <w:rtl/>
        </w:rPr>
      </w:pPr>
    </w:p>
    <w:p w14:paraId="7670A552" w14:textId="77777777" w:rsidR="00750463" w:rsidRDefault="00750463" w:rsidP="00463193">
      <w:pPr>
        <w:spacing w:line="360" w:lineRule="auto"/>
        <w:ind w:left="357" w:right="357"/>
        <w:jc w:val="center"/>
        <w:rPr>
          <w:b/>
          <w:bCs/>
          <w:sz w:val="32"/>
          <w:szCs w:val="32"/>
          <w:rtl/>
        </w:rPr>
      </w:pPr>
    </w:p>
    <w:p w14:paraId="5A832DE1" w14:textId="77777777" w:rsidR="00750463" w:rsidRDefault="00750463" w:rsidP="00463193">
      <w:pPr>
        <w:spacing w:line="360" w:lineRule="auto"/>
        <w:ind w:left="357" w:right="357"/>
        <w:jc w:val="center"/>
        <w:rPr>
          <w:b/>
          <w:bCs/>
          <w:sz w:val="32"/>
          <w:szCs w:val="32"/>
          <w:rtl/>
        </w:rPr>
      </w:pPr>
    </w:p>
    <w:p w14:paraId="7583EA93" w14:textId="77777777" w:rsidR="00750463" w:rsidRDefault="00750463" w:rsidP="00463193">
      <w:pPr>
        <w:spacing w:line="360" w:lineRule="auto"/>
        <w:ind w:left="357" w:right="357"/>
        <w:jc w:val="center"/>
        <w:rPr>
          <w:b/>
          <w:bCs/>
          <w:sz w:val="32"/>
          <w:szCs w:val="32"/>
          <w:rtl/>
        </w:rPr>
      </w:pPr>
    </w:p>
    <w:p w14:paraId="60CB0170" w14:textId="77777777" w:rsidR="00750463" w:rsidRDefault="00750463" w:rsidP="00463193">
      <w:pPr>
        <w:spacing w:line="360" w:lineRule="auto"/>
        <w:ind w:left="357" w:right="357"/>
        <w:jc w:val="center"/>
        <w:rPr>
          <w:b/>
          <w:bCs/>
          <w:sz w:val="32"/>
          <w:szCs w:val="32"/>
          <w:rtl/>
        </w:rPr>
      </w:pPr>
    </w:p>
    <w:p w14:paraId="6702FF13" w14:textId="77777777" w:rsidR="00750463" w:rsidRDefault="00750463" w:rsidP="00463193">
      <w:pPr>
        <w:spacing w:line="360" w:lineRule="auto"/>
        <w:ind w:left="357" w:right="357"/>
        <w:jc w:val="center"/>
        <w:rPr>
          <w:b/>
          <w:bCs/>
          <w:sz w:val="32"/>
          <w:szCs w:val="32"/>
          <w:rtl/>
        </w:rPr>
      </w:pPr>
    </w:p>
    <w:p w14:paraId="7900707D" w14:textId="77777777" w:rsidR="00750463" w:rsidRDefault="00750463" w:rsidP="00463193">
      <w:pPr>
        <w:spacing w:line="360" w:lineRule="auto"/>
        <w:ind w:left="357" w:right="357"/>
        <w:jc w:val="center"/>
        <w:rPr>
          <w:b/>
          <w:bCs/>
          <w:sz w:val="32"/>
          <w:szCs w:val="32"/>
          <w:rtl/>
        </w:rPr>
      </w:pPr>
    </w:p>
    <w:p w14:paraId="20E85D87" w14:textId="77777777" w:rsidR="00750463" w:rsidRDefault="00750463" w:rsidP="00463193">
      <w:pPr>
        <w:spacing w:line="360" w:lineRule="auto"/>
        <w:ind w:left="357" w:right="357"/>
        <w:jc w:val="center"/>
        <w:rPr>
          <w:b/>
          <w:bCs/>
          <w:sz w:val="32"/>
          <w:szCs w:val="32"/>
          <w:rtl/>
        </w:rPr>
      </w:pPr>
    </w:p>
    <w:p w14:paraId="20AE7BB5" w14:textId="77777777" w:rsidR="00750463" w:rsidRDefault="00750463" w:rsidP="00750463">
      <w:pPr>
        <w:rPr>
          <w:b/>
          <w:bCs/>
          <w:sz w:val="32"/>
          <w:szCs w:val="32"/>
          <w:rtl/>
        </w:rPr>
      </w:pPr>
    </w:p>
    <w:p w14:paraId="7FCC480A" w14:textId="77777777" w:rsidR="00750463" w:rsidRDefault="00750463" w:rsidP="00750463">
      <w:pPr>
        <w:rPr>
          <w:b/>
          <w:bCs/>
          <w:sz w:val="32"/>
          <w:szCs w:val="32"/>
          <w:rtl/>
        </w:rPr>
      </w:pPr>
    </w:p>
    <w:p w14:paraId="5AF496AD" w14:textId="77777777" w:rsidR="00750463" w:rsidRDefault="00750463" w:rsidP="00750463">
      <w:pPr>
        <w:rPr>
          <w:b/>
          <w:bCs/>
          <w:sz w:val="32"/>
          <w:szCs w:val="32"/>
          <w:rtl/>
        </w:rPr>
      </w:pPr>
    </w:p>
    <w:p w14:paraId="74454C07" w14:textId="77777777" w:rsidR="00750463" w:rsidRDefault="00750463" w:rsidP="00750463">
      <w:pPr>
        <w:rPr>
          <w:b/>
          <w:bCs/>
          <w:sz w:val="32"/>
          <w:szCs w:val="32"/>
          <w:rtl/>
        </w:rPr>
      </w:pPr>
    </w:p>
    <w:p w14:paraId="2A4AD836" w14:textId="77777777" w:rsidR="00750463" w:rsidRDefault="00750463" w:rsidP="00750463">
      <w:pPr>
        <w:spacing w:line="360" w:lineRule="auto"/>
        <w:ind w:left="357" w:right="357"/>
        <w:jc w:val="center"/>
        <w:rPr>
          <w:b/>
          <w:bCs/>
          <w:sz w:val="32"/>
          <w:szCs w:val="32"/>
          <w:rtl/>
        </w:rPr>
      </w:pPr>
    </w:p>
    <w:p w14:paraId="14554C16" w14:textId="77777777" w:rsidR="00750463" w:rsidRDefault="00750463" w:rsidP="00750463">
      <w:pPr>
        <w:spacing w:line="360" w:lineRule="auto"/>
        <w:ind w:left="357" w:right="357"/>
        <w:jc w:val="center"/>
        <w:rPr>
          <w:b/>
          <w:bCs/>
          <w:sz w:val="32"/>
          <w:szCs w:val="32"/>
          <w:rtl/>
        </w:rPr>
      </w:pPr>
    </w:p>
    <w:p w14:paraId="2754B1E0" w14:textId="77777777" w:rsidR="00750463" w:rsidRDefault="00750463" w:rsidP="00750463">
      <w:pPr>
        <w:spacing w:line="360" w:lineRule="auto"/>
        <w:ind w:left="357" w:right="357"/>
        <w:jc w:val="center"/>
        <w:rPr>
          <w:b/>
          <w:bCs/>
          <w:sz w:val="32"/>
          <w:szCs w:val="32"/>
          <w:rtl/>
        </w:rPr>
      </w:pPr>
    </w:p>
    <w:p w14:paraId="77389598" w14:textId="77777777" w:rsidR="00750463" w:rsidRDefault="00750463" w:rsidP="00750463">
      <w:pPr>
        <w:spacing w:line="360" w:lineRule="auto"/>
        <w:ind w:left="357" w:right="357"/>
        <w:jc w:val="center"/>
        <w:rPr>
          <w:b/>
          <w:bCs/>
          <w:sz w:val="32"/>
          <w:szCs w:val="32"/>
          <w:rtl/>
        </w:rPr>
      </w:pPr>
    </w:p>
    <w:p w14:paraId="50CFE366" w14:textId="77777777" w:rsidR="00750463" w:rsidRDefault="00750463" w:rsidP="00750463">
      <w:pPr>
        <w:spacing w:line="360" w:lineRule="auto"/>
        <w:ind w:left="357" w:right="357"/>
        <w:jc w:val="center"/>
        <w:rPr>
          <w:b/>
          <w:bCs/>
          <w:sz w:val="32"/>
          <w:szCs w:val="32"/>
          <w:rtl/>
        </w:rPr>
      </w:pPr>
    </w:p>
    <w:p w14:paraId="5253B192" w14:textId="77777777" w:rsidR="00750463" w:rsidRDefault="00750463" w:rsidP="00750463">
      <w:pPr>
        <w:spacing w:line="360" w:lineRule="auto"/>
        <w:ind w:left="357" w:right="357"/>
        <w:jc w:val="center"/>
        <w:rPr>
          <w:b/>
          <w:bCs/>
          <w:sz w:val="32"/>
          <w:szCs w:val="32"/>
          <w:rtl/>
        </w:rPr>
      </w:pPr>
    </w:p>
    <w:p w14:paraId="6FD00EFE" w14:textId="77777777" w:rsidR="00750463" w:rsidRDefault="00750463" w:rsidP="00750463">
      <w:pPr>
        <w:spacing w:line="360" w:lineRule="auto"/>
        <w:ind w:left="357" w:right="357"/>
        <w:jc w:val="center"/>
        <w:rPr>
          <w:b/>
          <w:bCs/>
          <w:sz w:val="32"/>
          <w:szCs w:val="32"/>
          <w:rtl/>
        </w:rPr>
      </w:pPr>
    </w:p>
    <w:p w14:paraId="5BC74C92" w14:textId="648306D3" w:rsidR="00750463" w:rsidRPr="00A51570" w:rsidRDefault="00750463" w:rsidP="00DE28AE">
      <w:pPr>
        <w:spacing w:line="360" w:lineRule="auto"/>
        <w:ind w:left="357" w:right="357"/>
        <w:jc w:val="center"/>
        <w:rPr>
          <w:b/>
          <w:bCs/>
          <w:sz w:val="32"/>
          <w:szCs w:val="32"/>
          <w:rtl/>
        </w:rPr>
      </w:pPr>
      <w:r w:rsidRPr="00A51570">
        <w:rPr>
          <w:rFonts w:hint="cs"/>
          <w:b/>
          <w:bCs/>
          <w:sz w:val="32"/>
          <w:szCs w:val="32"/>
          <w:rtl/>
        </w:rPr>
        <w:t>ملحق</w:t>
      </w:r>
      <w:r w:rsidRPr="00A51570">
        <w:rPr>
          <w:b/>
          <w:bCs/>
          <w:sz w:val="32"/>
          <w:szCs w:val="32"/>
          <w:rtl/>
        </w:rPr>
        <w:t xml:space="preserve"> رقم ( </w:t>
      </w:r>
      <w:r w:rsidR="00DE28AE">
        <w:rPr>
          <w:rFonts w:hint="cs"/>
          <w:b/>
          <w:bCs/>
          <w:sz w:val="32"/>
          <w:szCs w:val="32"/>
          <w:rtl/>
        </w:rPr>
        <w:t>6</w:t>
      </w:r>
      <w:r w:rsidRPr="00A51570">
        <w:rPr>
          <w:rFonts w:hint="cs"/>
          <w:b/>
          <w:bCs/>
          <w:sz w:val="32"/>
          <w:szCs w:val="32"/>
          <w:rtl/>
        </w:rPr>
        <w:t xml:space="preserve"> </w:t>
      </w:r>
      <w:r w:rsidRPr="00A51570">
        <w:rPr>
          <w:b/>
          <w:bCs/>
          <w:sz w:val="32"/>
          <w:szCs w:val="32"/>
          <w:rtl/>
        </w:rPr>
        <w:t>)</w:t>
      </w:r>
    </w:p>
    <w:p w14:paraId="04524F2C" w14:textId="038983A1" w:rsidR="00750463" w:rsidRPr="00A51570" w:rsidRDefault="00750463" w:rsidP="00750463">
      <w:pPr>
        <w:spacing w:line="360" w:lineRule="auto"/>
        <w:ind w:left="357" w:right="357"/>
        <w:jc w:val="center"/>
        <w:rPr>
          <w:b/>
          <w:bCs/>
          <w:sz w:val="32"/>
          <w:szCs w:val="32"/>
          <w:rtl/>
        </w:rPr>
      </w:pPr>
      <w:r>
        <w:rPr>
          <w:rFonts w:hint="cs"/>
          <w:b/>
          <w:bCs/>
          <w:sz w:val="32"/>
          <w:szCs w:val="32"/>
          <w:rtl/>
        </w:rPr>
        <w:t xml:space="preserve">الاستبيان في صورته النهائية </w:t>
      </w:r>
    </w:p>
    <w:p w14:paraId="64B40F18" w14:textId="77777777" w:rsidR="00750463" w:rsidRPr="00A51570" w:rsidRDefault="00750463" w:rsidP="00750463">
      <w:pPr>
        <w:ind w:right="5580"/>
        <w:jc w:val="center"/>
        <w:rPr>
          <w:b/>
          <w:bCs/>
          <w:sz w:val="32"/>
          <w:szCs w:val="32"/>
          <w:rtl/>
        </w:rPr>
      </w:pPr>
    </w:p>
    <w:p w14:paraId="6AB3E9D4" w14:textId="77777777" w:rsidR="00750463" w:rsidRDefault="00750463" w:rsidP="00750463">
      <w:pPr>
        <w:ind w:right="5580"/>
        <w:jc w:val="center"/>
        <w:rPr>
          <w:rFonts w:cs="PT Simple Bold Ruled"/>
          <w:b/>
          <w:bCs/>
          <w:sz w:val="28"/>
          <w:szCs w:val="28"/>
          <w:rtl/>
          <w:lang w:bidi="ar-EG"/>
        </w:rPr>
      </w:pPr>
    </w:p>
    <w:p w14:paraId="218298F0" w14:textId="77777777" w:rsidR="00750463" w:rsidRDefault="00750463" w:rsidP="00750463">
      <w:pPr>
        <w:rPr>
          <w:b/>
          <w:bCs/>
          <w:sz w:val="32"/>
          <w:szCs w:val="32"/>
          <w:rtl/>
          <w:lang w:bidi="ar-EG"/>
        </w:rPr>
      </w:pPr>
    </w:p>
    <w:p w14:paraId="2A31F459" w14:textId="77777777" w:rsidR="00750463" w:rsidRDefault="00750463" w:rsidP="00750463">
      <w:pPr>
        <w:rPr>
          <w:b/>
          <w:bCs/>
          <w:sz w:val="32"/>
          <w:szCs w:val="32"/>
          <w:rtl/>
        </w:rPr>
      </w:pPr>
    </w:p>
    <w:p w14:paraId="5977C6E8" w14:textId="77777777" w:rsidR="00750463" w:rsidRDefault="00750463" w:rsidP="00750463">
      <w:pPr>
        <w:rPr>
          <w:b/>
          <w:bCs/>
          <w:sz w:val="32"/>
          <w:szCs w:val="32"/>
          <w:rtl/>
        </w:rPr>
      </w:pPr>
    </w:p>
    <w:p w14:paraId="1BDC2820" w14:textId="77777777" w:rsidR="00750463" w:rsidRDefault="00750463" w:rsidP="00750463">
      <w:pPr>
        <w:rPr>
          <w:b/>
          <w:bCs/>
          <w:sz w:val="32"/>
          <w:szCs w:val="32"/>
          <w:rtl/>
        </w:rPr>
      </w:pPr>
    </w:p>
    <w:p w14:paraId="67FC2538" w14:textId="77777777" w:rsidR="00750463" w:rsidRDefault="00750463" w:rsidP="00750463">
      <w:pPr>
        <w:rPr>
          <w:b/>
          <w:bCs/>
          <w:sz w:val="32"/>
          <w:szCs w:val="32"/>
          <w:rtl/>
        </w:rPr>
      </w:pPr>
    </w:p>
    <w:p w14:paraId="4F2CCE21" w14:textId="77777777" w:rsidR="00750463" w:rsidRDefault="00750463" w:rsidP="00750463">
      <w:pPr>
        <w:rPr>
          <w:b/>
          <w:bCs/>
          <w:sz w:val="32"/>
          <w:szCs w:val="32"/>
          <w:rtl/>
        </w:rPr>
      </w:pPr>
    </w:p>
    <w:p w14:paraId="04EC9A57" w14:textId="77777777" w:rsidR="00750463" w:rsidRDefault="00750463" w:rsidP="00750463">
      <w:pPr>
        <w:rPr>
          <w:b/>
          <w:bCs/>
          <w:sz w:val="32"/>
          <w:szCs w:val="32"/>
          <w:rtl/>
        </w:rPr>
      </w:pPr>
    </w:p>
    <w:p w14:paraId="03E9A0A0" w14:textId="77777777" w:rsidR="00750463" w:rsidRDefault="00750463" w:rsidP="00750463">
      <w:pPr>
        <w:rPr>
          <w:b/>
          <w:bCs/>
          <w:sz w:val="32"/>
          <w:szCs w:val="32"/>
          <w:rtl/>
        </w:rPr>
      </w:pPr>
    </w:p>
    <w:p w14:paraId="34C3C343" w14:textId="77777777" w:rsidR="00750463" w:rsidRDefault="00750463" w:rsidP="00750463">
      <w:pPr>
        <w:rPr>
          <w:b/>
          <w:bCs/>
          <w:sz w:val="32"/>
          <w:szCs w:val="32"/>
          <w:rtl/>
        </w:rPr>
      </w:pPr>
    </w:p>
    <w:p w14:paraId="6316A48C" w14:textId="77777777" w:rsidR="00750463" w:rsidRDefault="00750463" w:rsidP="00750463">
      <w:pPr>
        <w:rPr>
          <w:b/>
          <w:bCs/>
          <w:sz w:val="32"/>
          <w:szCs w:val="32"/>
          <w:rtl/>
        </w:rPr>
      </w:pPr>
    </w:p>
    <w:p w14:paraId="76B368C5" w14:textId="77777777" w:rsidR="00750463" w:rsidRDefault="00750463" w:rsidP="00750463">
      <w:pPr>
        <w:rPr>
          <w:rtl/>
          <w:lang w:bidi="ar-EG"/>
        </w:rPr>
      </w:pPr>
    </w:p>
    <w:p w14:paraId="60CC964F" w14:textId="370495EB" w:rsidR="00750463" w:rsidRDefault="00750463" w:rsidP="00750463">
      <w:pPr>
        <w:rPr>
          <w:rtl/>
        </w:rPr>
      </w:pPr>
      <w:r>
        <w:rPr>
          <w:noProof/>
        </w:rPr>
        <w:lastRenderedPageBreak/>
        <w:drawing>
          <wp:anchor distT="24384" distB="85344" distL="144780" distR="196977" simplePos="0" relativeHeight="251670528" behindDoc="0" locked="0" layoutInCell="1" allowOverlap="1" wp14:anchorId="1F6C8170" wp14:editId="69AD4388">
            <wp:simplePos x="0" y="0"/>
            <wp:positionH relativeFrom="column">
              <wp:posOffset>4425315</wp:posOffset>
            </wp:positionH>
            <wp:positionV relativeFrom="paragraph">
              <wp:posOffset>56769</wp:posOffset>
            </wp:positionV>
            <wp:extent cx="904748" cy="1371727"/>
            <wp:effectExtent l="57150" t="57150" r="124460" b="133350"/>
            <wp:wrapSquare wrapText="bothSides"/>
            <wp:docPr id="11" name="صورة 11"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4240" cy="1371600"/>
                    </a:xfrm>
                    <a:prstGeom prst="rect">
                      <a:avLst/>
                    </a:prstGeom>
                    <a:noFill/>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a:extLst/>
                  </pic:spPr>
                </pic:pic>
              </a:graphicData>
            </a:graphic>
            <wp14:sizeRelH relativeFrom="page">
              <wp14:pctWidth>0</wp14:pctWidth>
            </wp14:sizeRelH>
            <wp14:sizeRelV relativeFrom="page">
              <wp14:pctHeight>0</wp14:pctHeight>
            </wp14:sizeRelV>
          </wp:anchor>
        </w:drawing>
      </w:r>
    </w:p>
    <w:p w14:paraId="23AF4073" w14:textId="77777777" w:rsidR="00750463" w:rsidRDefault="00750463" w:rsidP="00750463">
      <w:pPr>
        <w:rPr>
          <w:rFonts w:ascii="Arial" w:hAnsi="Arial" w:cs="PT Bold Heading"/>
          <w:sz w:val="28"/>
          <w:szCs w:val="28"/>
          <w:rtl/>
        </w:rPr>
      </w:pPr>
      <w:r>
        <w:rPr>
          <w:rFonts w:ascii="Arial" w:hAnsi="Arial" w:cs="PT Bold Heading"/>
          <w:sz w:val="28"/>
          <w:szCs w:val="28"/>
        </w:rPr>
        <w:t xml:space="preserve">                                          </w:t>
      </w:r>
      <w:r>
        <w:rPr>
          <w:rFonts w:ascii="Arial" w:hAnsi="Arial" w:cs="PT Bold Heading" w:hint="cs"/>
          <w:sz w:val="28"/>
          <w:szCs w:val="28"/>
          <w:rtl/>
        </w:rPr>
        <w:t xml:space="preserve">            </w:t>
      </w:r>
      <w:r w:rsidRPr="00A802CC">
        <w:rPr>
          <w:rFonts w:ascii="Arial" w:hAnsi="Arial" w:cs="PT Bold Heading" w:hint="cs"/>
          <w:sz w:val="28"/>
          <w:szCs w:val="28"/>
          <w:rtl/>
        </w:rPr>
        <w:t xml:space="preserve">جمهورية مصر العربية </w:t>
      </w:r>
    </w:p>
    <w:p w14:paraId="154836E6" w14:textId="77777777" w:rsidR="00750463" w:rsidRPr="00A802CC" w:rsidRDefault="00750463" w:rsidP="00750463">
      <w:pPr>
        <w:rPr>
          <w:rFonts w:ascii="Arial" w:hAnsi="Arial" w:cs="PT Bold Heading"/>
          <w:sz w:val="28"/>
          <w:szCs w:val="28"/>
          <w:rtl/>
        </w:rPr>
      </w:pPr>
      <w:r>
        <w:rPr>
          <w:rFonts w:ascii="Arial" w:hAnsi="Arial" w:cs="PT Bold Heading" w:hint="cs"/>
          <w:sz w:val="28"/>
          <w:szCs w:val="28"/>
          <w:rtl/>
        </w:rPr>
        <w:t xml:space="preserve">                                                          </w:t>
      </w:r>
      <w:r w:rsidRPr="00A802CC">
        <w:rPr>
          <w:rFonts w:ascii="Arial" w:hAnsi="Arial" w:cs="PT Bold Heading" w:hint="cs"/>
          <w:sz w:val="28"/>
          <w:szCs w:val="28"/>
          <w:rtl/>
        </w:rPr>
        <w:t xml:space="preserve">معهد التخطيط القومي </w:t>
      </w:r>
    </w:p>
    <w:p w14:paraId="0E6ED519" w14:textId="77777777" w:rsidR="00750463" w:rsidRPr="00A802CC" w:rsidRDefault="00750463" w:rsidP="00750463">
      <w:pPr>
        <w:tabs>
          <w:tab w:val="left" w:pos="270"/>
        </w:tabs>
        <w:ind w:left="450"/>
        <w:rPr>
          <w:rFonts w:ascii="Arial" w:hAnsi="Arial" w:cs="PT Bold Heading"/>
          <w:sz w:val="28"/>
          <w:szCs w:val="28"/>
          <w:rtl/>
        </w:rPr>
      </w:pPr>
      <w:r>
        <w:rPr>
          <w:rFonts w:ascii="Arial" w:hAnsi="Arial" w:cs="PT Bold Heading" w:hint="cs"/>
          <w:sz w:val="28"/>
          <w:szCs w:val="28"/>
          <w:rtl/>
        </w:rPr>
        <w:t xml:space="preserve">                                                                </w:t>
      </w:r>
      <w:r w:rsidRPr="00A802CC">
        <w:rPr>
          <w:rFonts w:ascii="Arial" w:hAnsi="Arial" w:cs="PT Bold Heading" w:hint="cs"/>
          <w:sz w:val="28"/>
          <w:szCs w:val="28"/>
          <w:rtl/>
        </w:rPr>
        <w:t>الدراسات العليا</w:t>
      </w:r>
    </w:p>
    <w:p w14:paraId="4CF1D4C2" w14:textId="77777777" w:rsidR="00750463" w:rsidRDefault="00750463" w:rsidP="00750463">
      <w:pPr>
        <w:rPr>
          <w:rtl/>
        </w:rPr>
      </w:pPr>
    </w:p>
    <w:p w14:paraId="747BE48D" w14:textId="77777777" w:rsidR="00750463" w:rsidRDefault="00750463" w:rsidP="00750463">
      <w:pPr>
        <w:ind w:left="360" w:right="360"/>
        <w:jc w:val="center"/>
        <w:rPr>
          <w:rFonts w:ascii="Arial" w:hAnsi="Arial" w:cs="Arial"/>
          <w:b/>
          <w:bCs/>
          <w:sz w:val="36"/>
          <w:szCs w:val="36"/>
          <w:rtl/>
        </w:rPr>
      </w:pPr>
    </w:p>
    <w:p w14:paraId="4FFBD967" w14:textId="77777777" w:rsidR="00750463" w:rsidRPr="00C36EF9" w:rsidRDefault="00750463" w:rsidP="00750463">
      <w:pPr>
        <w:pStyle w:val="ae"/>
        <w:tabs>
          <w:tab w:val="right" w:pos="0"/>
        </w:tabs>
        <w:bidi/>
        <w:spacing w:before="0" w:beforeAutospacing="0" w:after="0" w:afterAutospacing="0" w:line="360" w:lineRule="auto"/>
        <w:jc w:val="center"/>
        <w:rPr>
          <w:b/>
          <w:bCs/>
          <w:sz w:val="28"/>
          <w:szCs w:val="28"/>
          <w:rtl/>
          <w:lang w:eastAsia="ar-EG"/>
        </w:rPr>
      </w:pPr>
      <w:r w:rsidRPr="00C36EF9">
        <w:rPr>
          <w:b/>
          <w:bCs/>
          <w:sz w:val="28"/>
          <w:szCs w:val="28"/>
          <w:rtl/>
        </w:rPr>
        <w:t xml:space="preserve">السيد الأستاذ </w:t>
      </w:r>
      <w:r w:rsidRPr="00C36EF9">
        <w:rPr>
          <w:b/>
          <w:bCs/>
          <w:sz w:val="28"/>
          <w:szCs w:val="28"/>
          <w:rtl/>
          <w:lang w:eastAsia="ar-EG"/>
        </w:rPr>
        <w:t>/.................................................</w:t>
      </w:r>
    </w:p>
    <w:p w14:paraId="0BD018B7" w14:textId="77777777" w:rsidR="00750463" w:rsidRDefault="00750463" w:rsidP="00750463">
      <w:pPr>
        <w:pStyle w:val="4"/>
        <w:jc w:val="center"/>
        <w:rPr>
          <w:rFonts w:cs="Monotype Koufi"/>
          <w:szCs w:val="36"/>
          <w:rtl/>
        </w:rPr>
      </w:pPr>
      <w:r w:rsidRPr="00750463">
        <w:rPr>
          <w:rFonts w:ascii="Arial" w:eastAsiaTheme="minorHAnsi" w:hAnsi="Arial" w:cs="Arial"/>
          <w:b w:val="0"/>
          <w:bCs w:val="0"/>
          <w:i w:val="0"/>
          <w:iCs w:val="0"/>
          <w:color w:val="auto"/>
          <w:szCs w:val="32"/>
          <w:rtl/>
        </w:rPr>
        <w:t>تحية طيبة وبعد</w:t>
      </w:r>
    </w:p>
    <w:p w14:paraId="4950E538" w14:textId="77777777" w:rsidR="00750463" w:rsidRDefault="00750463" w:rsidP="00750463">
      <w:pPr>
        <w:jc w:val="center"/>
        <w:rPr>
          <w:rFonts w:ascii="Arial" w:hAnsi="Arial" w:cs="Arial"/>
          <w:szCs w:val="32"/>
          <w:rtl/>
        </w:rPr>
      </w:pPr>
      <w:r w:rsidRPr="00375702">
        <w:rPr>
          <w:rFonts w:ascii="Arial" w:hAnsi="Arial" w:cs="Arial"/>
          <w:szCs w:val="32"/>
          <w:rtl/>
        </w:rPr>
        <w:t xml:space="preserve">برجاء التكرم بمساعدتنا بملء الاستمارة المرفقة والتي تتضمن عددا من العبارات </w:t>
      </w:r>
      <w:r w:rsidRPr="00375702">
        <w:rPr>
          <w:rFonts w:ascii="Arial" w:hAnsi="Arial" w:cs="Arial" w:hint="cs"/>
          <w:szCs w:val="32"/>
          <w:rtl/>
        </w:rPr>
        <w:t>التي</w:t>
      </w:r>
      <w:r w:rsidRPr="00375702">
        <w:rPr>
          <w:rFonts w:ascii="Arial" w:hAnsi="Arial" w:cs="Arial"/>
          <w:szCs w:val="32"/>
          <w:rtl/>
        </w:rPr>
        <w:t xml:space="preserve"> تعكس رأيك الشخصي </w:t>
      </w:r>
      <w:r w:rsidRPr="00F70A25">
        <w:rPr>
          <w:rFonts w:ascii="Arial" w:hAnsi="Arial" w:cs="Arial" w:hint="cs"/>
          <w:szCs w:val="32"/>
          <w:rtl/>
        </w:rPr>
        <w:t>"تقييم دور الاكاديمية الوطنية للتدريب لتحقيق خطة التنمية المستدامة ورؤية مصر 2030"</w:t>
      </w:r>
    </w:p>
    <w:p w14:paraId="3D3833E3" w14:textId="77777777" w:rsidR="00750463" w:rsidRPr="00750463" w:rsidRDefault="00750463" w:rsidP="00750463">
      <w:pPr>
        <w:spacing w:line="360" w:lineRule="auto"/>
        <w:jc w:val="lowKashida"/>
        <w:rPr>
          <w:rFonts w:ascii="Arial" w:hAnsi="Arial" w:cs="Arial"/>
          <w:b/>
          <w:bCs/>
          <w:sz w:val="28"/>
          <w:szCs w:val="28"/>
          <w:rtl/>
        </w:rPr>
      </w:pPr>
      <w:r w:rsidRPr="00750463">
        <w:rPr>
          <w:rFonts w:ascii="Arial" w:hAnsi="Arial" w:cs="Arial"/>
          <w:b/>
          <w:bCs/>
          <w:sz w:val="28"/>
          <w:szCs w:val="28"/>
          <w:rtl/>
        </w:rPr>
        <w:t xml:space="preserve">والمطلوب منك وضع علامة (  √  ) </w:t>
      </w:r>
      <w:r w:rsidRPr="00750463">
        <w:rPr>
          <w:rFonts w:ascii="Arial" w:hAnsi="Arial" w:cs="Arial" w:hint="cs"/>
          <w:b/>
          <w:bCs/>
          <w:sz w:val="28"/>
          <w:szCs w:val="28"/>
          <w:rtl/>
        </w:rPr>
        <w:t>أمام</w:t>
      </w:r>
      <w:r w:rsidRPr="00750463">
        <w:rPr>
          <w:rFonts w:ascii="Arial" w:hAnsi="Arial" w:cs="Arial"/>
          <w:b/>
          <w:bCs/>
          <w:sz w:val="28"/>
          <w:szCs w:val="28"/>
          <w:rtl/>
        </w:rPr>
        <w:t xml:space="preserve"> ما يناسب وجه نظرك والعبارات التالية توضح طريقة الإجابة على عبارات الاستمارة كما </w:t>
      </w:r>
      <w:r w:rsidRPr="00750463">
        <w:rPr>
          <w:rFonts w:ascii="Arial" w:hAnsi="Arial" w:cs="Arial" w:hint="cs"/>
          <w:b/>
          <w:bCs/>
          <w:sz w:val="28"/>
          <w:szCs w:val="28"/>
          <w:rtl/>
        </w:rPr>
        <w:t>يلي</w:t>
      </w:r>
      <w:r w:rsidRPr="00750463">
        <w:rPr>
          <w:rFonts w:ascii="Arial" w:hAnsi="Arial" w:cs="Arial"/>
          <w:b/>
          <w:bCs/>
          <w:sz w:val="28"/>
          <w:szCs w:val="28"/>
          <w:rtl/>
        </w:rPr>
        <w:t xml:space="preserve"> :- </w:t>
      </w:r>
    </w:p>
    <w:tbl>
      <w:tblPr>
        <w:bidiVisual/>
        <w:tblW w:w="8647" w:type="dxa"/>
        <w:tblInd w:w="476" w:type="dxa"/>
        <w:tblBorders>
          <w:top w:val="thinThickSmallGap" w:sz="24" w:space="0" w:color="auto"/>
          <w:bottom w:val="thickThinSmallGap" w:sz="24" w:space="0" w:color="auto"/>
          <w:insideH w:val="single" w:sz="4" w:space="0" w:color="auto"/>
          <w:insideV w:val="single" w:sz="4" w:space="0" w:color="auto"/>
        </w:tblBorders>
        <w:tblLayout w:type="fixed"/>
        <w:tblLook w:val="0000" w:firstRow="0" w:lastRow="0" w:firstColumn="0" w:lastColumn="0" w:noHBand="0" w:noVBand="0"/>
      </w:tblPr>
      <w:tblGrid>
        <w:gridCol w:w="708"/>
        <w:gridCol w:w="4962"/>
        <w:gridCol w:w="992"/>
        <w:gridCol w:w="992"/>
        <w:gridCol w:w="993"/>
      </w:tblGrid>
      <w:tr w:rsidR="00750463" w:rsidRPr="00750463" w14:paraId="12109F75" w14:textId="77777777" w:rsidTr="00CB3CCC">
        <w:tc>
          <w:tcPr>
            <w:tcW w:w="708" w:type="dxa"/>
          </w:tcPr>
          <w:p w14:paraId="088D1909" w14:textId="77777777" w:rsidR="00750463" w:rsidRPr="00750463" w:rsidRDefault="00750463" w:rsidP="00CB3CCC">
            <w:pPr>
              <w:pStyle w:val="2"/>
              <w:jc w:val="center"/>
              <w:rPr>
                <w:rFonts w:cs="Monotype Koufi"/>
                <w:sz w:val="24"/>
                <w:szCs w:val="24"/>
                <w:rtl/>
              </w:rPr>
            </w:pPr>
            <w:r w:rsidRPr="00750463">
              <w:rPr>
                <w:rFonts w:asciiTheme="minorHAnsi" w:eastAsiaTheme="minorHAnsi" w:hAnsiTheme="minorHAnsi" w:cs="Times New Roman"/>
                <w:color w:val="auto"/>
                <w:sz w:val="24"/>
                <w:szCs w:val="24"/>
                <w:rtl/>
                <w:lang w:bidi="ar-EG"/>
              </w:rPr>
              <w:t>م</w:t>
            </w:r>
          </w:p>
        </w:tc>
        <w:tc>
          <w:tcPr>
            <w:tcW w:w="4962" w:type="dxa"/>
          </w:tcPr>
          <w:p w14:paraId="28061143" w14:textId="77777777" w:rsidR="00750463" w:rsidRPr="00750463" w:rsidRDefault="00750463" w:rsidP="00CB3CCC">
            <w:pPr>
              <w:jc w:val="center"/>
              <w:rPr>
                <w:rFonts w:cs="Monotype Koufi"/>
                <w:sz w:val="24"/>
                <w:szCs w:val="24"/>
                <w:rtl/>
              </w:rPr>
            </w:pPr>
            <w:r w:rsidRPr="00750463">
              <w:rPr>
                <w:rFonts w:cs="Monotype Koufi"/>
                <w:sz w:val="24"/>
                <w:szCs w:val="24"/>
                <w:rtl/>
              </w:rPr>
              <w:t>العبارات</w:t>
            </w:r>
          </w:p>
        </w:tc>
        <w:tc>
          <w:tcPr>
            <w:tcW w:w="992" w:type="dxa"/>
          </w:tcPr>
          <w:p w14:paraId="0BD10A84" w14:textId="77777777" w:rsidR="00750463" w:rsidRPr="00750463" w:rsidRDefault="00750463" w:rsidP="00CB3CCC">
            <w:pPr>
              <w:jc w:val="center"/>
              <w:rPr>
                <w:rFonts w:cs="Monotype Koufi"/>
                <w:sz w:val="24"/>
                <w:szCs w:val="24"/>
                <w:rtl/>
              </w:rPr>
            </w:pPr>
            <w:r w:rsidRPr="00750463">
              <w:rPr>
                <w:rFonts w:cs="Monotype Koufi"/>
                <w:sz w:val="24"/>
                <w:szCs w:val="24"/>
                <w:rtl/>
              </w:rPr>
              <w:t>نادرا</w:t>
            </w:r>
          </w:p>
        </w:tc>
        <w:tc>
          <w:tcPr>
            <w:tcW w:w="992" w:type="dxa"/>
          </w:tcPr>
          <w:p w14:paraId="6D8D0EE4" w14:textId="77777777" w:rsidR="00750463" w:rsidRPr="00750463" w:rsidRDefault="00750463" w:rsidP="00CB3CCC">
            <w:pPr>
              <w:jc w:val="center"/>
              <w:rPr>
                <w:rFonts w:cs="Monotype Koufi"/>
                <w:sz w:val="24"/>
                <w:szCs w:val="24"/>
                <w:rtl/>
              </w:rPr>
            </w:pPr>
            <w:r w:rsidRPr="00750463">
              <w:rPr>
                <w:rFonts w:cs="Monotype Koufi"/>
                <w:sz w:val="24"/>
                <w:szCs w:val="24"/>
                <w:rtl/>
              </w:rPr>
              <w:t>أحيانا</w:t>
            </w:r>
          </w:p>
        </w:tc>
        <w:tc>
          <w:tcPr>
            <w:tcW w:w="993" w:type="dxa"/>
          </w:tcPr>
          <w:p w14:paraId="57812FB9" w14:textId="77777777" w:rsidR="00750463" w:rsidRPr="00750463" w:rsidRDefault="00750463" w:rsidP="00CB3CCC">
            <w:pPr>
              <w:jc w:val="center"/>
              <w:rPr>
                <w:rFonts w:cs="Monotype Koufi"/>
                <w:sz w:val="24"/>
                <w:szCs w:val="24"/>
                <w:rtl/>
              </w:rPr>
            </w:pPr>
            <w:r w:rsidRPr="00750463">
              <w:rPr>
                <w:rFonts w:cs="Monotype Koufi"/>
                <w:sz w:val="24"/>
                <w:szCs w:val="24"/>
                <w:rtl/>
              </w:rPr>
              <w:t>غالبا</w:t>
            </w:r>
          </w:p>
        </w:tc>
      </w:tr>
      <w:tr w:rsidR="00750463" w:rsidRPr="00750463" w14:paraId="7B79D1B1" w14:textId="77777777" w:rsidTr="00CB3CCC">
        <w:tc>
          <w:tcPr>
            <w:tcW w:w="708" w:type="dxa"/>
          </w:tcPr>
          <w:p w14:paraId="22C1F76A" w14:textId="77777777" w:rsidR="00750463" w:rsidRPr="00750463" w:rsidRDefault="00750463" w:rsidP="00CB3CCC">
            <w:pPr>
              <w:rPr>
                <w:rFonts w:cs="Mudir MT"/>
                <w:sz w:val="24"/>
                <w:szCs w:val="24"/>
                <w:rtl/>
              </w:rPr>
            </w:pPr>
            <w:r w:rsidRPr="00750463">
              <w:rPr>
                <w:rFonts w:cs="Mudir MT"/>
                <w:sz w:val="24"/>
                <w:szCs w:val="24"/>
                <w:rtl/>
              </w:rPr>
              <w:t>1</w:t>
            </w:r>
          </w:p>
        </w:tc>
        <w:tc>
          <w:tcPr>
            <w:tcW w:w="4962" w:type="dxa"/>
          </w:tcPr>
          <w:p w14:paraId="063D61EC" w14:textId="77777777" w:rsidR="00750463" w:rsidRPr="00750463" w:rsidRDefault="00750463" w:rsidP="00CB3CCC">
            <w:pPr>
              <w:spacing w:line="276" w:lineRule="auto"/>
              <w:jc w:val="lowKashida"/>
              <w:rPr>
                <w:rFonts w:cs="Times New Roman"/>
                <w:b/>
                <w:bCs/>
                <w:sz w:val="24"/>
                <w:szCs w:val="24"/>
                <w:lang w:bidi="ar-EG"/>
              </w:rPr>
            </w:pPr>
            <w:r w:rsidRPr="00750463">
              <w:rPr>
                <w:rFonts w:cs="Times New Roman"/>
                <w:b/>
                <w:bCs/>
                <w:sz w:val="24"/>
                <w:szCs w:val="24"/>
                <w:rtl/>
                <w:lang w:bidi="ar-EG"/>
              </w:rPr>
              <w:t xml:space="preserve">تتناسب البرامج التدريبية التي </w:t>
            </w:r>
            <w:proofErr w:type="spellStart"/>
            <w:r w:rsidRPr="00750463">
              <w:rPr>
                <w:rFonts w:cs="Times New Roman"/>
                <w:b/>
                <w:bCs/>
                <w:sz w:val="24"/>
                <w:szCs w:val="24"/>
                <w:rtl/>
                <w:lang w:bidi="ar-EG"/>
              </w:rPr>
              <w:t>تتيحها</w:t>
            </w:r>
            <w:proofErr w:type="spellEnd"/>
            <w:r w:rsidRPr="00750463">
              <w:rPr>
                <w:rFonts w:cs="Times New Roman"/>
                <w:b/>
                <w:bCs/>
                <w:sz w:val="24"/>
                <w:szCs w:val="24"/>
                <w:rtl/>
                <w:lang w:bidi="ar-EG"/>
              </w:rPr>
              <w:t xml:space="preserve"> الاكاديمية الوطنية للتدريب </w:t>
            </w:r>
            <w:r w:rsidRPr="00750463">
              <w:rPr>
                <w:rFonts w:cs="Times New Roman" w:hint="cs"/>
                <w:b/>
                <w:bCs/>
                <w:sz w:val="24"/>
                <w:szCs w:val="24"/>
                <w:rtl/>
                <w:lang w:bidi="ar-EG"/>
              </w:rPr>
              <w:t xml:space="preserve">مع </w:t>
            </w:r>
            <w:r w:rsidRPr="00750463">
              <w:rPr>
                <w:rFonts w:cs="Times New Roman"/>
                <w:b/>
                <w:bCs/>
                <w:sz w:val="24"/>
                <w:szCs w:val="24"/>
                <w:rtl/>
                <w:lang w:bidi="ar-EG"/>
              </w:rPr>
              <w:t>اهداف التنمية المستدامة</w:t>
            </w:r>
          </w:p>
        </w:tc>
        <w:tc>
          <w:tcPr>
            <w:tcW w:w="992" w:type="dxa"/>
          </w:tcPr>
          <w:p w14:paraId="7BE247FD" w14:textId="77777777" w:rsidR="00750463" w:rsidRPr="00750463" w:rsidRDefault="00750463" w:rsidP="00CB3CCC">
            <w:pPr>
              <w:jc w:val="center"/>
              <w:rPr>
                <w:rFonts w:cs="Mudir MT"/>
                <w:sz w:val="24"/>
                <w:szCs w:val="24"/>
                <w:rtl/>
              </w:rPr>
            </w:pPr>
            <w:r w:rsidRPr="00750463">
              <w:rPr>
                <w:rFonts w:ascii="Arial" w:hAnsi="Arial" w:cs="Arial"/>
                <w:b/>
                <w:bCs/>
                <w:sz w:val="24"/>
                <w:szCs w:val="24"/>
                <w:rtl/>
              </w:rPr>
              <w:t xml:space="preserve">√  </w:t>
            </w:r>
          </w:p>
        </w:tc>
        <w:tc>
          <w:tcPr>
            <w:tcW w:w="992" w:type="dxa"/>
          </w:tcPr>
          <w:p w14:paraId="32F0AA06" w14:textId="77777777" w:rsidR="00750463" w:rsidRPr="00750463" w:rsidRDefault="00750463" w:rsidP="00CB3CCC">
            <w:pPr>
              <w:rPr>
                <w:rFonts w:cs="Mudir MT"/>
                <w:sz w:val="24"/>
                <w:szCs w:val="24"/>
                <w:rtl/>
              </w:rPr>
            </w:pPr>
          </w:p>
        </w:tc>
        <w:tc>
          <w:tcPr>
            <w:tcW w:w="993" w:type="dxa"/>
          </w:tcPr>
          <w:p w14:paraId="55B77E6C" w14:textId="77777777" w:rsidR="00750463" w:rsidRPr="00750463" w:rsidRDefault="00750463" w:rsidP="00CB3CCC">
            <w:pPr>
              <w:rPr>
                <w:rFonts w:cs="Mudir MT"/>
                <w:sz w:val="24"/>
                <w:szCs w:val="24"/>
                <w:rtl/>
              </w:rPr>
            </w:pPr>
          </w:p>
        </w:tc>
      </w:tr>
      <w:tr w:rsidR="00750463" w:rsidRPr="00750463" w14:paraId="4650ADD2" w14:textId="77777777" w:rsidTr="00CB3CCC">
        <w:tc>
          <w:tcPr>
            <w:tcW w:w="708" w:type="dxa"/>
          </w:tcPr>
          <w:p w14:paraId="0B6E790D" w14:textId="77777777" w:rsidR="00750463" w:rsidRPr="00750463" w:rsidRDefault="00750463" w:rsidP="00CB3CCC">
            <w:pPr>
              <w:rPr>
                <w:rFonts w:cs="Mudir MT"/>
                <w:sz w:val="24"/>
                <w:szCs w:val="24"/>
                <w:rtl/>
              </w:rPr>
            </w:pPr>
            <w:r w:rsidRPr="00750463">
              <w:rPr>
                <w:rFonts w:cs="Mudir MT"/>
                <w:sz w:val="24"/>
                <w:szCs w:val="24"/>
                <w:rtl/>
              </w:rPr>
              <w:t>2</w:t>
            </w:r>
          </w:p>
        </w:tc>
        <w:tc>
          <w:tcPr>
            <w:tcW w:w="4962" w:type="dxa"/>
          </w:tcPr>
          <w:p w14:paraId="2826A40B" w14:textId="77777777" w:rsidR="00750463" w:rsidRPr="00750463" w:rsidRDefault="00750463" w:rsidP="00CB3CCC">
            <w:pPr>
              <w:spacing w:line="276" w:lineRule="auto"/>
              <w:jc w:val="lowKashida"/>
              <w:rPr>
                <w:rFonts w:cs="Times New Roman"/>
                <w:b/>
                <w:bCs/>
                <w:sz w:val="24"/>
                <w:szCs w:val="24"/>
                <w:lang w:bidi="ar-EG"/>
              </w:rPr>
            </w:pPr>
            <w:r w:rsidRPr="00750463">
              <w:rPr>
                <w:rFonts w:cs="Times New Roman"/>
                <w:b/>
                <w:bCs/>
                <w:sz w:val="24"/>
                <w:szCs w:val="24"/>
                <w:rtl/>
                <w:lang w:bidi="ar-EG"/>
              </w:rPr>
              <w:t>تقدم الاكاديمية الوطنية للتدريب برامج تدريبية للتعرف علي اهداف التنمية المستدامة</w:t>
            </w:r>
          </w:p>
        </w:tc>
        <w:tc>
          <w:tcPr>
            <w:tcW w:w="992" w:type="dxa"/>
          </w:tcPr>
          <w:p w14:paraId="6D6FF5F0" w14:textId="77777777" w:rsidR="00750463" w:rsidRPr="00750463" w:rsidRDefault="00750463" w:rsidP="00CB3CCC">
            <w:pPr>
              <w:rPr>
                <w:rFonts w:cs="Mudir MT"/>
                <w:sz w:val="24"/>
                <w:szCs w:val="24"/>
                <w:rtl/>
              </w:rPr>
            </w:pPr>
          </w:p>
        </w:tc>
        <w:tc>
          <w:tcPr>
            <w:tcW w:w="992" w:type="dxa"/>
          </w:tcPr>
          <w:p w14:paraId="7B3ADE03" w14:textId="77777777" w:rsidR="00750463" w:rsidRPr="00750463" w:rsidRDefault="00750463" w:rsidP="00CB3CCC">
            <w:pPr>
              <w:jc w:val="center"/>
              <w:rPr>
                <w:rFonts w:cs="Mudir MT"/>
                <w:sz w:val="24"/>
                <w:szCs w:val="24"/>
                <w:rtl/>
              </w:rPr>
            </w:pPr>
            <w:r w:rsidRPr="00750463">
              <w:rPr>
                <w:rFonts w:ascii="Arial" w:hAnsi="Arial" w:cs="Arial"/>
                <w:b/>
                <w:bCs/>
                <w:sz w:val="24"/>
                <w:szCs w:val="24"/>
                <w:rtl/>
              </w:rPr>
              <w:t xml:space="preserve">√  </w:t>
            </w:r>
          </w:p>
        </w:tc>
        <w:tc>
          <w:tcPr>
            <w:tcW w:w="993" w:type="dxa"/>
          </w:tcPr>
          <w:p w14:paraId="1C64139A" w14:textId="77777777" w:rsidR="00750463" w:rsidRPr="00750463" w:rsidRDefault="00750463" w:rsidP="00CB3CCC">
            <w:pPr>
              <w:rPr>
                <w:rFonts w:cs="Mudir MT"/>
                <w:sz w:val="24"/>
                <w:szCs w:val="24"/>
                <w:rtl/>
              </w:rPr>
            </w:pPr>
          </w:p>
        </w:tc>
      </w:tr>
      <w:tr w:rsidR="00750463" w:rsidRPr="00750463" w14:paraId="6CE4AF80" w14:textId="77777777" w:rsidTr="00CB3CCC">
        <w:tc>
          <w:tcPr>
            <w:tcW w:w="708" w:type="dxa"/>
          </w:tcPr>
          <w:p w14:paraId="202937F1" w14:textId="77777777" w:rsidR="00750463" w:rsidRPr="00750463" w:rsidRDefault="00750463" w:rsidP="00CB3CCC">
            <w:pPr>
              <w:rPr>
                <w:rFonts w:cs="Mudir MT"/>
                <w:sz w:val="24"/>
                <w:szCs w:val="24"/>
                <w:rtl/>
              </w:rPr>
            </w:pPr>
            <w:r w:rsidRPr="00750463">
              <w:rPr>
                <w:rFonts w:cs="Mudir MT"/>
                <w:sz w:val="24"/>
                <w:szCs w:val="24"/>
                <w:rtl/>
              </w:rPr>
              <w:t>3</w:t>
            </w:r>
          </w:p>
        </w:tc>
        <w:tc>
          <w:tcPr>
            <w:tcW w:w="4962" w:type="dxa"/>
          </w:tcPr>
          <w:p w14:paraId="6853EC8B" w14:textId="77777777" w:rsidR="00750463" w:rsidRPr="00750463" w:rsidRDefault="00750463" w:rsidP="00CB3CCC">
            <w:pPr>
              <w:spacing w:line="276" w:lineRule="auto"/>
              <w:jc w:val="lowKashida"/>
              <w:rPr>
                <w:rFonts w:cs="Times New Roman"/>
                <w:b/>
                <w:bCs/>
                <w:sz w:val="24"/>
                <w:szCs w:val="24"/>
                <w:rtl/>
                <w:lang w:bidi="ar-EG"/>
              </w:rPr>
            </w:pPr>
            <w:r w:rsidRPr="00750463">
              <w:rPr>
                <w:rFonts w:cs="Times New Roman"/>
                <w:b/>
                <w:bCs/>
                <w:sz w:val="24"/>
                <w:szCs w:val="24"/>
                <w:rtl/>
                <w:lang w:bidi="ar-EG"/>
              </w:rPr>
              <w:t>تتوافر برامج تدريبية مختلفة عن التنمية المستدامة ورؤية مصر 2030 .</w:t>
            </w:r>
          </w:p>
        </w:tc>
        <w:tc>
          <w:tcPr>
            <w:tcW w:w="992" w:type="dxa"/>
          </w:tcPr>
          <w:p w14:paraId="76A68216" w14:textId="77777777" w:rsidR="00750463" w:rsidRPr="00750463" w:rsidRDefault="00750463" w:rsidP="00CB3CCC">
            <w:pPr>
              <w:rPr>
                <w:rFonts w:cs="Mudir MT"/>
                <w:sz w:val="24"/>
                <w:szCs w:val="24"/>
                <w:rtl/>
              </w:rPr>
            </w:pPr>
          </w:p>
        </w:tc>
        <w:tc>
          <w:tcPr>
            <w:tcW w:w="992" w:type="dxa"/>
          </w:tcPr>
          <w:p w14:paraId="6CD96DEA" w14:textId="77777777" w:rsidR="00750463" w:rsidRPr="00750463" w:rsidRDefault="00750463" w:rsidP="00CB3CCC">
            <w:pPr>
              <w:rPr>
                <w:rFonts w:cs="Mudir MT"/>
                <w:sz w:val="24"/>
                <w:szCs w:val="24"/>
                <w:rtl/>
              </w:rPr>
            </w:pPr>
          </w:p>
        </w:tc>
        <w:tc>
          <w:tcPr>
            <w:tcW w:w="993" w:type="dxa"/>
          </w:tcPr>
          <w:p w14:paraId="6C5AA7CF" w14:textId="77777777" w:rsidR="00750463" w:rsidRPr="00750463" w:rsidRDefault="00750463" w:rsidP="00CB3CCC">
            <w:pPr>
              <w:jc w:val="center"/>
              <w:rPr>
                <w:rFonts w:cs="Mudir MT"/>
                <w:sz w:val="24"/>
                <w:szCs w:val="24"/>
                <w:rtl/>
              </w:rPr>
            </w:pPr>
            <w:r w:rsidRPr="00750463">
              <w:rPr>
                <w:rFonts w:ascii="Arial" w:hAnsi="Arial" w:cs="Arial"/>
                <w:b/>
                <w:bCs/>
                <w:sz w:val="24"/>
                <w:szCs w:val="24"/>
                <w:rtl/>
              </w:rPr>
              <w:t xml:space="preserve">√  </w:t>
            </w:r>
          </w:p>
        </w:tc>
      </w:tr>
    </w:tbl>
    <w:p w14:paraId="202E0201" w14:textId="77777777" w:rsidR="00750463" w:rsidRPr="00692231" w:rsidRDefault="00750463" w:rsidP="00750463">
      <w:pPr>
        <w:numPr>
          <w:ilvl w:val="0"/>
          <w:numId w:val="24"/>
        </w:numPr>
        <w:spacing w:after="0" w:line="360" w:lineRule="auto"/>
        <w:ind w:left="357" w:hanging="357"/>
        <w:rPr>
          <w:rFonts w:ascii="Arial" w:hAnsi="Arial" w:cs="Arial"/>
          <w:b/>
          <w:bCs/>
          <w:szCs w:val="28"/>
          <w:rtl/>
        </w:rPr>
      </w:pPr>
      <w:r w:rsidRPr="00692231">
        <w:rPr>
          <w:rFonts w:ascii="Arial" w:hAnsi="Arial" w:cs="Arial"/>
          <w:b/>
          <w:bCs/>
          <w:szCs w:val="28"/>
          <w:rtl/>
        </w:rPr>
        <w:t xml:space="preserve">اقرأ كل عبارة جيدا واجب عنها بما يعبر عن شعورك </w:t>
      </w:r>
      <w:r w:rsidRPr="00692231">
        <w:rPr>
          <w:rFonts w:ascii="Arial" w:hAnsi="Arial" w:cs="Arial" w:hint="cs"/>
          <w:b/>
          <w:bCs/>
          <w:szCs w:val="28"/>
          <w:rtl/>
        </w:rPr>
        <w:t>اتجاه العمل</w:t>
      </w:r>
      <w:r w:rsidRPr="00692231">
        <w:rPr>
          <w:rFonts w:ascii="Arial" w:hAnsi="Arial" w:cs="Arial"/>
          <w:b/>
          <w:bCs/>
          <w:szCs w:val="28"/>
          <w:rtl/>
        </w:rPr>
        <w:t xml:space="preserve"> . </w:t>
      </w:r>
    </w:p>
    <w:p w14:paraId="200FACF1" w14:textId="77777777" w:rsidR="00750463" w:rsidRPr="00692231" w:rsidRDefault="00750463" w:rsidP="00750463">
      <w:pPr>
        <w:numPr>
          <w:ilvl w:val="0"/>
          <w:numId w:val="24"/>
        </w:numPr>
        <w:spacing w:after="0" w:line="360" w:lineRule="auto"/>
        <w:ind w:left="357" w:hanging="357"/>
        <w:rPr>
          <w:rFonts w:ascii="Arial" w:hAnsi="Arial" w:cs="Arial"/>
          <w:b/>
          <w:bCs/>
          <w:szCs w:val="28"/>
          <w:rtl/>
        </w:rPr>
      </w:pPr>
      <w:r w:rsidRPr="00692231">
        <w:rPr>
          <w:rFonts w:ascii="Arial" w:hAnsi="Arial" w:cs="Arial"/>
          <w:b/>
          <w:bCs/>
          <w:szCs w:val="28"/>
          <w:rtl/>
        </w:rPr>
        <w:t>ليس هناك إجابة صحيحة وأخرى خاطئة ولكن كل شخص يختلف فيما يشعر .</w:t>
      </w:r>
    </w:p>
    <w:p w14:paraId="146A6575" w14:textId="77777777" w:rsidR="00750463" w:rsidRPr="00692231" w:rsidRDefault="00750463" w:rsidP="00750463">
      <w:pPr>
        <w:numPr>
          <w:ilvl w:val="0"/>
          <w:numId w:val="24"/>
        </w:numPr>
        <w:spacing w:after="0" w:line="360" w:lineRule="auto"/>
        <w:ind w:left="357" w:hanging="357"/>
        <w:rPr>
          <w:rFonts w:ascii="Arial" w:hAnsi="Arial" w:cs="Arial"/>
          <w:b/>
          <w:bCs/>
          <w:szCs w:val="28"/>
          <w:rtl/>
        </w:rPr>
      </w:pPr>
      <w:r w:rsidRPr="00692231">
        <w:rPr>
          <w:rFonts w:ascii="Arial" w:hAnsi="Arial" w:cs="Arial"/>
          <w:b/>
          <w:bCs/>
          <w:szCs w:val="28"/>
          <w:rtl/>
        </w:rPr>
        <w:t xml:space="preserve">الرجاء عدم ترك </w:t>
      </w:r>
      <w:r w:rsidRPr="00692231">
        <w:rPr>
          <w:rFonts w:ascii="Arial" w:hAnsi="Arial" w:cs="Arial" w:hint="cs"/>
          <w:b/>
          <w:bCs/>
          <w:szCs w:val="28"/>
          <w:rtl/>
        </w:rPr>
        <w:t>أي</w:t>
      </w:r>
      <w:r w:rsidRPr="00692231">
        <w:rPr>
          <w:rFonts w:ascii="Arial" w:hAnsi="Arial" w:cs="Arial"/>
          <w:b/>
          <w:bCs/>
          <w:szCs w:val="28"/>
          <w:rtl/>
        </w:rPr>
        <w:t xml:space="preserve"> عبارة بدون الإجابة عليها . </w:t>
      </w:r>
    </w:p>
    <w:p w14:paraId="610D0AB9" w14:textId="77777777" w:rsidR="00750463" w:rsidRPr="00750463" w:rsidRDefault="00750463" w:rsidP="00750463">
      <w:pPr>
        <w:pStyle w:val="5"/>
        <w:jc w:val="center"/>
        <w:rPr>
          <w:rFonts w:ascii="Arial" w:eastAsiaTheme="minorHAnsi" w:hAnsi="Arial" w:cs="Arial"/>
          <w:b/>
          <w:bCs/>
          <w:color w:val="auto"/>
          <w:szCs w:val="28"/>
          <w:rtl/>
        </w:rPr>
      </w:pPr>
      <w:r w:rsidRPr="00750463">
        <w:rPr>
          <w:rFonts w:ascii="Arial" w:eastAsiaTheme="minorHAnsi" w:hAnsi="Arial" w:cs="Arial"/>
          <w:b/>
          <w:bCs/>
          <w:color w:val="auto"/>
          <w:szCs w:val="28"/>
          <w:rtl/>
        </w:rPr>
        <w:t>مع جزيل الشكر لحسن تعاونك</w:t>
      </w:r>
    </w:p>
    <w:p w14:paraId="4C6156D7" w14:textId="77777777" w:rsidR="00750463" w:rsidRDefault="00750463" w:rsidP="00750463">
      <w:pPr>
        <w:pStyle w:val="6"/>
        <w:rPr>
          <w:rtl/>
        </w:rPr>
      </w:pPr>
      <w:r>
        <w:rPr>
          <w:rtl/>
        </w:rPr>
        <w:t xml:space="preserve">                                                                                                 </w:t>
      </w:r>
    </w:p>
    <w:p w14:paraId="4D4D44B4" w14:textId="11BD4548" w:rsidR="00750463" w:rsidRPr="00750463" w:rsidRDefault="00750463" w:rsidP="00750463">
      <w:pPr>
        <w:pStyle w:val="6"/>
        <w:rPr>
          <w:rFonts w:ascii="Arial" w:eastAsiaTheme="minorHAnsi" w:hAnsi="Arial" w:cs="Arial"/>
          <w:b/>
          <w:bCs/>
          <w:i w:val="0"/>
          <w:iCs w:val="0"/>
          <w:color w:val="auto"/>
          <w:szCs w:val="28"/>
          <w:rtl/>
        </w:rPr>
      </w:pPr>
      <w:r w:rsidRPr="00750463">
        <w:rPr>
          <w:rFonts w:ascii="Arial" w:eastAsiaTheme="minorHAnsi" w:hAnsi="Arial" w:cs="Arial"/>
          <w:b/>
          <w:bCs/>
          <w:i w:val="0"/>
          <w:iCs w:val="0"/>
          <w:color w:val="auto"/>
          <w:szCs w:val="28"/>
          <w:rtl/>
        </w:rPr>
        <w:t xml:space="preserve">                                                                                  </w:t>
      </w:r>
      <w:r w:rsidRPr="00750463">
        <w:rPr>
          <w:rFonts w:ascii="Arial" w:eastAsiaTheme="minorHAnsi" w:hAnsi="Arial" w:cs="Arial" w:hint="cs"/>
          <w:b/>
          <w:bCs/>
          <w:i w:val="0"/>
          <w:iCs w:val="0"/>
          <w:color w:val="auto"/>
          <w:szCs w:val="28"/>
          <w:rtl/>
        </w:rPr>
        <w:t xml:space="preserve">                                                 </w:t>
      </w:r>
      <w:r w:rsidRPr="00750463">
        <w:rPr>
          <w:rFonts w:ascii="Arial" w:eastAsiaTheme="minorHAnsi" w:hAnsi="Arial" w:cs="Arial"/>
          <w:b/>
          <w:bCs/>
          <w:i w:val="0"/>
          <w:iCs w:val="0"/>
          <w:color w:val="auto"/>
          <w:szCs w:val="28"/>
          <w:rtl/>
        </w:rPr>
        <w:t xml:space="preserve">   </w:t>
      </w:r>
      <w:r>
        <w:rPr>
          <w:rFonts w:ascii="Arial" w:eastAsiaTheme="minorHAnsi" w:hAnsi="Arial" w:cs="Arial" w:hint="cs"/>
          <w:b/>
          <w:bCs/>
          <w:i w:val="0"/>
          <w:iCs w:val="0"/>
          <w:color w:val="auto"/>
          <w:szCs w:val="28"/>
          <w:rtl/>
        </w:rPr>
        <w:t xml:space="preserve">  </w:t>
      </w:r>
      <w:r>
        <w:rPr>
          <w:rFonts w:ascii="Arial" w:eastAsiaTheme="minorHAnsi" w:hAnsi="Arial" w:cs="Arial"/>
          <w:b/>
          <w:bCs/>
          <w:i w:val="0"/>
          <w:iCs w:val="0"/>
          <w:color w:val="auto"/>
          <w:szCs w:val="28"/>
        </w:rPr>
        <w:t xml:space="preserve">                                                                                     </w:t>
      </w:r>
      <w:r w:rsidRPr="00750463">
        <w:rPr>
          <w:rFonts w:ascii="Arial" w:eastAsiaTheme="minorHAnsi" w:hAnsi="Arial" w:cs="Arial"/>
          <w:b/>
          <w:bCs/>
          <w:i w:val="0"/>
          <w:iCs w:val="0"/>
          <w:color w:val="auto"/>
          <w:szCs w:val="28"/>
          <w:rtl/>
        </w:rPr>
        <w:t>الباحث</w:t>
      </w:r>
    </w:p>
    <w:p w14:paraId="28519BFD" w14:textId="04462ACD" w:rsidR="00750463" w:rsidRPr="00750463" w:rsidRDefault="009B23CC" w:rsidP="009B23CC">
      <w:pPr>
        <w:pStyle w:val="7"/>
        <w:jc w:val="center"/>
        <w:rPr>
          <w:rFonts w:ascii="Arial" w:eastAsiaTheme="minorHAnsi" w:hAnsi="Arial" w:cs="Arial"/>
          <w:b/>
          <w:bCs/>
          <w:i w:val="0"/>
          <w:iCs w:val="0"/>
          <w:color w:val="auto"/>
          <w:sz w:val="22"/>
          <w:szCs w:val="28"/>
          <w:rtl/>
          <w:lang w:bidi="ar-EG"/>
        </w:rPr>
      </w:pPr>
      <w:r>
        <w:rPr>
          <w:rFonts w:hint="cs"/>
          <w:b/>
          <w:bCs/>
          <w:sz w:val="28"/>
          <w:szCs w:val="28"/>
          <w:rtl/>
          <w:lang w:eastAsia="ar-EG"/>
        </w:rPr>
        <w:t>احمد النحاس</w:t>
      </w:r>
      <w:r>
        <w:rPr>
          <w:rFonts w:ascii="Arial" w:eastAsiaTheme="minorHAnsi" w:hAnsi="Arial" w:cs="Arial"/>
          <w:b/>
          <w:bCs/>
          <w:i w:val="0"/>
          <w:iCs w:val="0"/>
          <w:color w:val="auto"/>
          <w:sz w:val="22"/>
          <w:szCs w:val="28"/>
        </w:rPr>
        <w:t xml:space="preserve">    </w:t>
      </w:r>
      <w:r>
        <w:rPr>
          <w:rFonts w:ascii="Arial" w:eastAsiaTheme="minorHAnsi" w:hAnsi="Arial" w:cs="Arial" w:hint="cs"/>
          <w:b/>
          <w:bCs/>
          <w:i w:val="0"/>
          <w:iCs w:val="0"/>
          <w:color w:val="auto"/>
          <w:sz w:val="22"/>
          <w:szCs w:val="28"/>
          <w:rtl/>
          <w:lang w:bidi="ar-EG"/>
        </w:rPr>
        <w:t xml:space="preserve">                                                                      </w:t>
      </w:r>
    </w:p>
    <w:p w14:paraId="0CE3DCEA" w14:textId="77777777" w:rsidR="00750463" w:rsidRPr="007D7E85" w:rsidRDefault="00750463" w:rsidP="00750463">
      <w:pPr>
        <w:rPr>
          <w:rtl/>
        </w:rPr>
      </w:pPr>
    </w:p>
    <w:p w14:paraId="1C9EBFEC" w14:textId="77777777" w:rsidR="00750463" w:rsidRDefault="00750463" w:rsidP="00750463">
      <w:pPr>
        <w:rPr>
          <w:rtl/>
        </w:rPr>
      </w:pPr>
    </w:p>
    <w:p w14:paraId="11357C15" w14:textId="77777777" w:rsidR="00750463" w:rsidRPr="00750463" w:rsidRDefault="00750463" w:rsidP="00750463">
      <w:pPr>
        <w:pStyle w:val="3"/>
        <w:rPr>
          <w:rFonts w:asciiTheme="minorHAnsi" w:eastAsiaTheme="minorHAnsi" w:hAnsiTheme="minorHAnsi" w:cs="Times New Roman"/>
          <w:color w:val="auto"/>
          <w:sz w:val="28"/>
          <w:szCs w:val="28"/>
          <w:lang w:eastAsia="ar-SA" w:bidi="ar-EG"/>
        </w:rPr>
      </w:pPr>
      <w:r w:rsidRPr="00750463">
        <w:rPr>
          <w:rFonts w:asciiTheme="minorHAnsi" w:eastAsiaTheme="minorHAnsi" w:hAnsiTheme="minorHAnsi" w:cs="Times New Roman"/>
          <w:color w:val="auto"/>
          <w:sz w:val="28"/>
          <w:szCs w:val="28"/>
          <w:rtl/>
          <w:lang w:eastAsia="ar-SA" w:bidi="ar-EG"/>
        </w:rPr>
        <w:lastRenderedPageBreak/>
        <w:t>والان تفضل</w:t>
      </w:r>
      <w:r w:rsidRPr="00750463">
        <w:rPr>
          <w:rFonts w:asciiTheme="minorHAnsi" w:eastAsiaTheme="minorHAnsi" w:hAnsiTheme="minorHAnsi" w:cs="Times New Roman" w:hint="cs"/>
          <w:color w:val="auto"/>
          <w:sz w:val="28"/>
          <w:szCs w:val="28"/>
          <w:rtl/>
          <w:lang w:eastAsia="ar-SA" w:bidi="ar-EG"/>
        </w:rPr>
        <w:t xml:space="preserve"> سيادتكم </w:t>
      </w:r>
      <w:r w:rsidRPr="00750463">
        <w:rPr>
          <w:rFonts w:asciiTheme="minorHAnsi" w:eastAsiaTheme="minorHAnsi" w:hAnsiTheme="minorHAnsi" w:cs="Times New Roman"/>
          <w:color w:val="auto"/>
          <w:sz w:val="28"/>
          <w:szCs w:val="28"/>
          <w:rtl/>
          <w:lang w:eastAsia="ar-SA" w:bidi="ar-EG"/>
        </w:rPr>
        <w:t xml:space="preserve"> بملأ البيانات التالية</w:t>
      </w:r>
    </w:p>
    <w:p w14:paraId="4BE5DFB6" w14:textId="77777777" w:rsidR="00750463" w:rsidRPr="00750463" w:rsidRDefault="00750463" w:rsidP="00750463">
      <w:pPr>
        <w:rPr>
          <w:rFonts w:cs="Times New Roman"/>
          <w:b/>
          <w:bCs/>
          <w:sz w:val="28"/>
          <w:szCs w:val="28"/>
          <w:rtl/>
        </w:rPr>
      </w:pPr>
      <w:r w:rsidRPr="00750463">
        <w:rPr>
          <w:rFonts w:cs="Times New Roman"/>
          <w:b/>
          <w:bCs/>
          <w:sz w:val="28"/>
          <w:szCs w:val="28"/>
          <w:rtl/>
        </w:rPr>
        <w:t>الاسم ( إذا رغبت في كتابته):-</w:t>
      </w:r>
    </w:p>
    <w:p w14:paraId="4CC417CB" w14:textId="77777777" w:rsidR="00750463" w:rsidRPr="00750463" w:rsidRDefault="00750463" w:rsidP="00750463">
      <w:pPr>
        <w:rPr>
          <w:rFonts w:cs="Times New Roman"/>
          <w:b/>
          <w:bCs/>
          <w:sz w:val="28"/>
          <w:szCs w:val="28"/>
          <w:rtl/>
        </w:rPr>
      </w:pPr>
      <w:r w:rsidRPr="00750463">
        <w:rPr>
          <w:rFonts w:cs="Times New Roman"/>
          <w:b/>
          <w:bCs/>
          <w:sz w:val="28"/>
          <w:szCs w:val="28"/>
          <w:rtl/>
        </w:rPr>
        <w:t xml:space="preserve">الســــــــــــــــن  :-           </w:t>
      </w:r>
    </w:p>
    <w:p w14:paraId="19D195F3" w14:textId="77777777" w:rsidR="00750463" w:rsidRPr="00750463" w:rsidRDefault="00750463" w:rsidP="00750463">
      <w:pPr>
        <w:rPr>
          <w:rFonts w:cs="Times New Roman"/>
          <w:b/>
          <w:bCs/>
          <w:sz w:val="28"/>
          <w:szCs w:val="28"/>
          <w:rtl/>
        </w:rPr>
      </w:pPr>
      <w:r w:rsidRPr="00750463">
        <w:rPr>
          <w:rFonts w:cs="Times New Roman"/>
          <w:b/>
          <w:bCs/>
          <w:sz w:val="28"/>
          <w:szCs w:val="28"/>
          <w:rtl/>
        </w:rPr>
        <w:t>المؤهـــــــــــل    :-</w:t>
      </w:r>
    </w:p>
    <w:p w14:paraId="18723E88" w14:textId="77777777" w:rsidR="00750463" w:rsidRPr="00750463" w:rsidRDefault="00750463" w:rsidP="00750463">
      <w:pPr>
        <w:rPr>
          <w:rFonts w:cs="Times New Roman"/>
          <w:b/>
          <w:bCs/>
          <w:sz w:val="28"/>
          <w:szCs w:val="28"/>
          <w:rtl/>
        </w:rPr>
      </w:pPr>
      <w:r w:rsidRPr="00750463">
        <w:rPr>
          <w:rFonts w:cs="Times New Roman" w:hint="cs"/>
          <w:b/>
          <w:bCs/>
          <w:sz w:val="28"/>
          <w:szCs w:val="28"/>
          <w:rtl/>
        </w:rPr>
        <w:t xml:space="preserve">جهة العمل        </w:t>
      </w:r>
      <w:r w:rsidRPr="00750463">
        <w:rPr>
          <w:rFonts w:cs="Times New Roman"/>
          <w:b/>
          <w:bCs/>
          <w:sz w:val="28"/>
          <w:szCs w:val="28"/>
          <w:rtl/>
        </w:rPr>
        <w:t xml:space="preserve">:- </w:t>
      </w:r>
    </w:p>
    <w:p w14:paraId="71D5A42C" w14:textId="77777777" w:rsidR="00750463" w:rsidRPr="00750463" w:rsidRDefault="00750463" w:rsidP="00750463">
      <w:pPr>
        <w:pStyle w:val="3"/>
        <w:rPr>
          <w:rFonts w:asciiTheme="minorHAnsi" w:eastAsiaTheme="minorHAnsi" w:hAnsiTheme="minorHAnsi" w:cs="Times New Roman"/>
          <w:color w:val="auto"/>
          <w:sz w:val="28"/>
          <w:szCs w:val="28"/>
          <w:rtl/>
        </w:rPr>
      </w:pPr>
      <w:r w:rsidRPr="00750463">
        <w:rPr>
          <w:rFonts w:asciiTheme="minorHAnsi" w:eastAsiaTheme="minorHAnsi" w:hAnsiTheme="minorHAnsi" w:cs="Times New Roman"/>
          <w:color w:val="auto"/>
          <w:sz w:val="28"/>
          <w:szCs w:val="28"/>
          <w:rtl/>
        </w:rPr>
        <w:t>الرجاء قراءة العبارات التالية والإجابة عليها بدقة</w:t>
      </w:r>
    </w:p>
    <w:p w14:paraId="2C0811BD" w14:textId="77777777" w:rsidR="00750463" w:rsidRPr="00750463" w:rsidRDefault="00750463" w:rsidP="00750463">
      <w:pPr>
        <w:rPr>
          <w:sz w:val="28"/>
          <w:szCs w:val="28"/>
          <w:rtl/>
        </w:rPr>
      </w:pPr>
    </w:p>
    <w:tbl>
      <w:tblPr>
        <w:bidiVisual/>
        <w:tblW w:w="10253" w:type="dxa"/>
        <w:jc w:val="center"/>
        <w:tblInd w:w="-1529" w:type="dxa"/>
        <w:tblBorders>
          <w:top w:val="thinThickSmallGap" w:sz="24" w:space="0" w:color="auto"/>
          <w:bottom w:val="thinThickSmallGap" w:sz="24" w:space="0" w:color="auto"/>
          <w:insideH w:val="single" w:sz="4" w:space="0" w:color="auto"/>
          <w:insideV w:val="single" w:sz="4" w:space="0" w:color="auto"/>
        </w:tblBorders>
        <w:tblLayout w:type="fixed"/>
        <w:tblLook w:val="01E0" w:firstRow="1" w:lastRow="1" w:firstColumn="1" w:lastColumn="1" w:noHBand="0" w:noVBand="0"/>
      </w:tblPr>
      <w:tblGrid>
        <w:gridCol w:w="685"/>
        <w:gridCol w:w="7180"/>
        <w:gridCol w:w="709"/>
        <w:gridCol w:w="855"/>
        <w:gridCol w:w="824"/>
      </w:tblGrid>
      <w:tr w:rsidR="00750463" w:rsidRPr="008F4B75" w14:paraId="190E2FFB" w14:textId="77777777" w:rsidTr="00CB3CCC">
        <w:trPr>
          <w:jc w:val="center"/>
        </w:trPr>
        <w:tc>
          <w:tcPr>
            <w:tcW w:w="685" w:type="dxa"/>
            <w:tcBorders>
              <w:top w:val="thinThickSmallGap" w:sz="24" w:space="0" w:color="auto"/>
              <w:left w:val="nil"/>
              <w:bottom w:val="single" w:sz="4" w:space="0" w:color="auto"/>
              <w:right w:val="single" w:sz="4" w:space="0" w:color="auto"/>
            </w:tcBorders>
            <w:shd w:val="clear" w:color="auto" w:fill="auto"/>
          </w:tcPr>
          <w:p w14:paraId="4C9D4CC3" w14:textId="77777777" w:rsidR="00750463" w:rsidRPr="007D7E85" w:rsidRDefault="00750463" w:rsidP="00CB3CCC">
            <w:pPr>
              <w:jc w:val="center"/>
              <w:rPr>
                <w:rFonts w:cs="Times New Roman"/>
                <w:b/>
                <w:bCs/>
                <w:sz w:val="28"/>
                <w:szCs w:val="28"/>
                <w:rtl/>
                <w:lang w:eastAsia="ar-SA" w:bidi="ar-EG"/>
              </w:rPr>
            </w:pPr>
            <w:r>
              <w:rPr>
                <w:rFonts w:cs="Times New Roman" w:hint="cs"/>
                <w:b/>
                <w:bCs/>
                <w:sz w:val="28"/>
                <w:szCs w:val="28"/>
                <w:rtl/>
                <w:lang w:eastAsia="ar-SA" w:bidi="ar-EG"/>
              </w:rPr>
              <w:t>م</w:t>
            </w:r>
          </w:p>
        </w:tc>
        <w:tc>
          <w:tcPr>
            <w:tcW w:w="7180" w:type="dxa"/>
            <w:tcBorders>
              <w:top w:val="thinThickSmallGap" w:sz="24" w:space="0" w:color="auto"/>
              <w:left w:val="single" w:sz="4" w:space="0" w:color="auto"/>
              <w:bottom w:val="single" w:sz="4" w:space="0" w:color="auto"/>
              <w:right w:val="single" w:sz="4" w:space="0" w:color="auto"/>
            </w:tcBorders>
            <w:shd w:val="clear" w:color="auto" w:fill="auto"/>
          </w:tcPr>
          <w:p w14:paraId="4996AB28" w14:textId="77777777" w:rsidR="00750463" w:rsidRPr="007D7E85" w:rsidRDefault="00750463" w:rsidP="00CB3CCC">
            <w:pPr>
              <w:tabs>
                <w:tab w:val="left" w:pos="566"/>
                <w:tab w:val="left" w:pos="746"/>
              </w:tabs>
              <w:jc w:val="center"/>
              <w:rPr>
                <w:rFonts w:cs="Times New Roman"/>
                <w:b/>
                <w:bCs/>
                <w:sz w:val="28"/>
                <w:szCs w:val="28"/>
                <w:rtl/>
                <w:lang w:eastAsia="ar-SA" w:bidi="ar-EG"/>
              </w:rPr>
            </w:pPr>
            <w:r w:rsidRPr="007D7E85">
              <w:rPr>
                <w:rFonts w:cs="Times New Roman" w:hint="cs"/>
                <w:b/>
                <w:bCs/>
                <w:sz w:val="28"/>
                <w:szCs w:val="28"/>
                <w:rtl/>
                <w:lang w:eastAsia="ar-SA" w:bidi="ar-EG"/>
              </w:rPr>
              <w:t>المحور</w:t>
            </w:r>
            <w:r w:rsidRPr="007D7E85">
              <w:rPr>
                <w:rFonts w:cs="Times New Roman"/>
                <w:b/>
                <w:bCs/>
                <w:sz w:val="28"/>
                <w:szCs w:val="28"/>
                <w:rtl/>
                <w:lang w:eastAsia="ar-SA" w:bidi="ar-EG"/>
              </w:rPr>
              <w:t xml:space="preserve"> الأول</w:t>
            </w:r>
          </w:p>
          <w:p w14:paraId="343100F6" w14:textId="77777777" w:rsidR="00750463" w:rsidRPr="007D7E85" w:rsidRDefault="00750463" w:rsidP="00CB3CCC">
            <w:pPr>
              <w:spacing w:line="312" w:lineRule="auto"/>
              <w:jc w:val="center"/>
              <w:rPr>
                <w:rFonts w:cs="Times New Roman"/>
                <w:b/>
                <w:bCs/>
                <w:sz w:val="28"/>
                <w:szCs w:val="28"/>
                <w:rtl/>
                <w:lang w:eastAsia="ar-SA" w:bidi="ar-EG"/>
              </w:rPr>
            </w:pPr>
            <w:r w:rsidRPr="007D7E85">
              <w:rPr>
                <w:rFonts w:cs="Times New Roman"/>
                <w:b/>
                <w:bCs/>
                <w:sz w:val="28"/>
                <w:szCs w:val="28"/>
                <w:rtl/>
                <w:lang w:eastAsia="ar-SA" w:bidi="ar-EG"/>
              </w:rPr>
              <w:t>مدي تحقيق الاكاديمية الوطنية للتدريب لأهداف التنمية المستدامة</w:t>
            </w:r>
          </w:p>
          <w:p w14:paraId="56FEB8A1" w14:textId="77777777" w:rsidR="00750463" w:rsidRPr="007D7E85" w:rsidRDefault="00750463" w:rsidP="00CB3CCC">
            <w:pPr>
              <w:spacing w:line="276" w:lineRule="auto"/>
              <w:jc w:val="center"/>
              <w:rPr>
                <w:rFonts w:cs="Times New Roman"/>
                <w:b/>
                <w:bCs/>
                <w:sz w:val="28"/>
                <w:szCs w:val="28"/>
                <w:rtl/>
                <w:lang w:eastAsia="ar-SA" w:bidi="ar-EG"/>
              </w:rPr>
            </w:pPr>
            <w:r w:rsidRPr="007D7E85">
              <w:rPr>
                <w:rFonts w:cs="Times New Roman" w:hint="cs"/>
                <w:b/>
                <w:bCs/>
                <w:sz w:val="28"/>
                <w:szCs w:val="28"/>
                <w:rtl/>
                <w:lang w:eastAsia="ar-SA" w:bidi="ar-EG"/>
              </w:rPr>
              <w:t>ورؤية مصر 2020.</w:t>
            </w:r>
          </w:p>
        </w:tc>
        <w:tc>
          <w:tcPr>
            <w:tcW w:w="709" w:type="dxa"/>
            <w:tcBorders>
              <w:top w:val="thinThickSmallGap" w:sz="24" w:space="0" w:color="auto"/>
              <w:left w:val="single" w:sz="4" w:space="0" w:color="auto"/>
              <w:bottom w:val="single" w:sz="4" w:space="0" w:color="auto"/>
              <w:right w:val="single" w:sz="4" w:space="0" w:color="auto"/>
            </w:tcBorders>
            <w:shd w:val="clear" w:color="auto" w:fill="auto"/>
            <w:vAlign w:val="center"/>
          </w:tcPr>
          <w:p w14:paraId="04FDDB79" w14:textId="77777777" w:rsidR="00750463" w:rsidRPr="00403EA5" w:rsidRDefault="00750463" w:rsidP="00CB3CCC">
            <w:pPr>
              <w:spacing w:line="288" w:lineRule="auto"/>
              <w:jc w:val="center"/>
              <w:rPr>
                <w:rFonts w:ascii="Arial" w:hAnsi="Arial" w:cs="Arial"/>
                <w:sz w:val="24"/>
                <w:szCs w:val="32"/>
                <w:rtl/>
              </w:rPr>
            </w:pPr>
            <w:r w:rsidRPr="00403EA5">
              <w:rPr>
                <w:rFonts w:ascii="Arial" w:hAnsi="Arial" w:cs="Arial"/>
                <w:sz w:val="24"/>
                <w:szCs w:val="32"/>
                <w:rtl/>
              </w:rPr>
              <w:t>نادرا</w:t>
            </w:r>
          </w:p>
        </w:tc>
        <w:tc>
          <w:tcPr>
            <w:tcW w:w="855" w:type="dxa"/>
            <w:tcBorders>
              <w:top w:val="thinThickSmallGap" w:sz="24" w:space="0" w:color="auto"/>
              <w:left w:val="single" w:sz="4" w:space="0" w:color="auto"/>
              <w:bottom w:val="single" w:sz="4" w:space="0" w:color="auto"/>
              <w:right w:val="nil"/>
            </w:tcBorders>
            <w:shd w:val="clear" w:color="auto" w:fill="auto"/>
            <w:vAlign w:val="center"/>
          </w:tcPr>
          <w:p w14:paraId="19D9626A" w14:textId="77777777" w:rsidR="00750463" w:rsidRPr="00403EA5" w:rsidRDefault="00750463" w:rsidP="00CB3CCC">
            <w:pPr>
              <w:spacing w:line="288" w:lineRule="auto"/>
              <w:jc w:val="center"/>
              <w:rPr>
                <w:rFonts w:ascii="Arial" w:hAnsi="Arial" w:cs="Arial"/>
                <w:sz w:val="24"/>
                <w:szCs w:val="32"/>
                <w:rtl/>
              </w:rPr>
            </w:pPr>
            <w:r w:rsidRPr="00403EA5">
              <w:rPr>
                <w:rFonts w:ascii="Arial" w:hAnsi="Arial" w:cs="Arial"/>
                <w:sz w:val="24"/>
                <w:szCs w:val="32"/>
                <w:rtl/>
              </w:rPr>
              <w:t>أحيانا</w:t>
            </w:r>
          </w:p>
        </w:tc>
        <w:tc>
          <w:tcPr>
            <w:tcW w:w="824" w:type="dxa"/>
            <w:tcBorders>
              <w:top w:val="thinThickSmallGap" w:sz="24" w:space="0" w:color="auto"/>
              <w:left w:val="single" w:sz="4" w:space="0" w:color="auto"/>
              <w:bottom w:val="single" w:sz="4" w:space="0" w:color="auto"/>
              <w:right w:val="nil"/>
            </w:tcBorders>
            <w:shd w:val="clear" w:color="auto" w:fill="auto"/>
            <w:vAlign w:val="center"/>
          </w:tcPr>
          <w:p w14:paraId="43A12B7D" w14:textId="77777777" w:rsidR="00750463" w:rsidRPr="00403EA5" w:rsidRDefault="00750463" w:rsidP="00CB3CCC">
            <w:pPr>
              <w:spacing w:line="288" w:lineRule="auto"/>
              <w:jc w:val="center"/>
              <w:rPr>
                <w:rFonts w:ascii="Arial" w:hAnsi="Arial" w:cs="Arial"/>
                <w:sz w:val="24"/>
                <w:szCs w:val="32"/>
                <w:rtl/>
              </w:rPr>
            </w:pPr>
            <w:r w:rsidRPr="00403EA5">
              <w:rPr>
                <w:rFonts w:ascii="Arial" w:hAnsi="Arial" w:cs="Arial"/>
                <w:sz w:val="24"/>
                <w:szCs w:val="32"/>
                <w:rtl/>
              </w:rPr>
              <w:t>غالبا</w:t>
            </w:r>
          </w:p>
        </w:tc>
      </w:tr>
      <w:tr w:rsidR="00750463" w:rsidRPr="008F4B75" w14:paraId="664B59C4" w14:textId="77777777" w:rsidTr="00CB3CCC">
        <w:trPr>
          <w:jc w:val="center"/>
        </w:trPr>
        <w:tc>
          <w:tcPr>
            <w:tcW w:w="685" w:type="dxa"/>
            <w:tcBorders>
              <w:top w:val="thinThickSmallGap" w:sz="24" w:space="0" w:color="auto"/>
              <w:left w:val="nil"/>
              <w:bottom w:val="single" w:sz="4" w:space="0" w:color="auto"/>
              <w:right w:val="single" w:sz="4" w:space="0" w:color="auto"/>
            </w:tcBorders>
            <w:shd w:val="clear" w:color="auto" w:fill="auto"/>
          </w:tcPr>
          <w:p w14:paraId="5053744B" w14:textId="77777777" w:rsidR="00750463" w:rsidRPr="007D7E85" w:rsidRDefault="00750463" w:rsidP="00CB3CCC">
            <w:pPr>
              <w:jc w:val="center"/>
              <w:rPr>
                <w:rFonts w:cs="Times New Roman"/>
                <w:b/>
                <w:bCs/>
                <w:sz w:val="28"/>
                <w:szCs w:val="28"/>
                <w:rtl/>
                <w:lang w:eastAsia="ar-SA" w:bidi="ar-EG"/>
              </w:rPr>
            </w:pPr>
            <w:r w:rsidRPr="007D7E85">
              <w:rPr>
                <w:rFonts w:cs="Times New Roman"/>
                <w:b/>
                <w:bCs/>
                <w:sz w:val="28"/>
                <w:szCs w:val="28"/>
                <w:rtl/>
                <w:lang w:eastAsia="ar-SA" w:bidi="ar-EG"/>
              </w:rPr>
              <w:t>1</w:t>
            </w:r>
          </w:p>
        </w:tc>
        <w:tc>
          <w:tcPr>
            <w:tcW w:w="7180" w:type="dxa"/>
            <w:tcBorders>
              <w:top w:val="thinThickSmallGap" w:sz="24" w:space="0" w:color="auto"/>
              <w:left w:val="single" w:sz="4" w:space="0" w:color="auto"/>
              <w:bottom w:val="single" w:sz="4" w:space="0" w:color="auto"/>
              <w:right w:val="single" w:sz="4" w:space="0" w:color="auto"/>
            </w:tcBorders>
            <w:shd w:val="clear" w:color="auto" w:fill="auto"/>
          </w:tcPr>
          <w:p w14:paraId="2CA13F5C" w14:textId="77777777" w:rsidR="00750463" w:rsidRPr="00E31B2B" w:rsidRDefault="00750463" w:rsidP="00CB3CCC">
            <w:pPr>
              <w:spacing w:line="276" w:lineRule="auto"/>
              <w:jc w:val="lowKashida"/>
              <w:rPr>
                <w:rFonts w:cs="Times New Roman"/>
                <w:b/>
                <w:bCs/>
                <w:sz w:val="28"/>
                <w:szCs w:val="28"/>
                <w:lang w:eastAsia="ar-SA" w:bidi="ar-EG"/>
              </w:rPr>
            </w:pPr>
            <w:r w:rsidRPr="007D7E85">
              <w:rPr>
                <w:rFonts w:cs="Times New Roman"/>
                <w:b/>
                <w:bCs/>
                <w:sz w:val="28"/>
                <w:szCs w:val="28"/>
                <w:rtl/>
                <w:lang w:eastAsia="ar-SA" w:bidi="ar-EG"/>
              </w:rPr>
              <w:t xml:space="preserve">تتناسب البرامج التدريبية التي </w:t>
            </w:r>
            <w:proofErr w:type="spellStart"/>
            <w:r w:rsidRPr="007D7E85">
              <w:rPr>
                <w:rFonts w:cs="Times New Roman"/>
                <w:b/>
                <w:bCs/>
                <w:sz w:val="28"/>
                <w:szCs w:val="28"/>
                <w:rtl/>
                <w:lang w:eastAsia="ar-SA" w:bidi="ar-EG"/>
              </w:rPr>
              <w:t>تتيحها</w:t>
            </w:r>
            <w:proofErr w:type="spellEnd"/>
            <w:r w:rsidRPr="007D7E85">
              <w:rPr>
                <w:rFonts w:cs="Times New Roman"/>
                <w:b/>
                <w:bCs/>
                <w:sz w:val="28"/>
                <w:szCs w:val="28"/>
                <w:rtl/>
                <w:lang w:eastAsia="ar-SA" w:bidi="ar-EG"/>
              </w:rPr>
              <w:t xml:space="preserve"> الاكاديمية الوطنية للتدريب </w:t>
            </w:r>
            <w:r w:rsidRPr="007D7E85">
              <w:rPr>
                <w:rFonts w:cs="Times New Roman" w:hint="cs"/>
                <w:b/>
                <w:bCs/>
                <w:sz w:val="28"/>
                <w:szCs w:val="28"/>
                <w:rtl/>
                <w:lang w:eastAsia="ar-SA" w:bidi="ar-EG"/>
              </w:rPr>
              <w:t xml:space="preserve">مع </w:t>
            </w:r>
            <w:r w:rsidRPr="007D7E85">
              <w:rPr>
                <w:rFonts w:cs="Times New Roman"/>
                <w:b/>
                <w:bCs/>
                <w:sz w:val="28"/>
                <w:szCs w:val="28"/>
                <w:rtl/>
                <w:lang w:eastAsia="ar-SA" w:bidi="ar-EG"/>
              </w:rPr>
              <w:t>اهداف التنمية المستدامة</w:t>
            </w:r>
          </w:p>
        </w:tc>
        <w:tc>
          <w:tcPr>
            <w:tcW w:w="709" w:type="dxa"/>
            <w:tcBorders>
              <w:top w:val="thinThickSmallGap" w:sz="24" w:space="0" w:color="auto"/>
              <w:left w:val="single" w:sz="4" w:space="0" w:color="auto"/>
              <w:bottom w:val="single" w:sz="4" w:space="0" w:color="auto"/>
              <w:right w:val="single" w:sz="4" w:space="0" w:color="auto"/>
            </w:tcBorders>
            <w:shd w:val="clear" w:color="auto" w:fill="auto"/>
          </w:tcPr>
          <w:p w14:paraId="4108654B" w14:textId="77777777" w:rsidR="00750463" w:rsidRPr="007D7E85" w:rsidRDefault="00750463" w:rsidP="00CB3CCC">
            <w:pPr>
              <w:jc w:val="center"/>
              <w:rPr>
                <w:rFonts w:cs="Times New Roman"/>
                <w:b/>
                <w:bCs/>
                <w:sz w:val="28"/>
                <w:szCs w:val="28"/>
                <w:lang w:eastAsia="ar-SA" w:bidi="ar-EG"/>
              </w:rPr>
            </w:pPr>
          </w:p>
        </w:tc>
        <w:tc>
          <w:tcPr>
            <w:tcW w:w="855" w:type="dxa"/>
            <w:tcBorders>
              <w:top w:val="thinThickSmallGap" w:sz="24" w:space="0" w:color="auto"/>
              <w:left w:val="single" w:sz="4" w:space="0" w:color="auto"/>
              <w:bottom w:val="single" w:sz="4" w:space="0" w:color="auto"/>
              <w:right w:val="nil"/>
            </w:tcBorders>
            <w:shd w:val="clear" w:color="auto" w:fill="auto"/>
          </w:tcPr>
          <w:p w14:paraId="7A22C2E9" w14:textId="77777777" w:rsidR="00750463" w:rsidRPr="007D7E85" w:rsidRDefault="00750463" w:rsidP="00CB3CCC">
            <w:pPr>
              <w:jc w:val="center"/>
              <w:rPr>
                <w:rFonts w:cs="Times New Roman"/>
                <w:b/>
                <w:bCs/>
                <w:sz w:val="28"/>
                <w:szCs w:val="28"/>
                <w:lang w:eastAsia="ar-SA" w:bidi="ar-EG"/>
              </w:rPr>
            </w:pPr>
          </w:p>
        </w:tc>
        <w:tc>
          <w:tcPr>
            <w:tcW w:w="824" w:type="dxa"/>
            <w:tcBorders>
              <w:top w:val="thinThickSmallGap" w:sz="24" w:space="0" w:color="auto"/>
              <w:left w:val="single" w:sz="4" w:space="0" w:color="auto"/>
              <w:bottom w:val="single" w:sz="4" w:space="0" w:color="auto"/>
              <w:right w:val="nil"/>
            </w:tcBorders>
            <w:shd w:val="clear" w:color="auto" w:fill="auto"/>
          </w:tcPr>
          <w:p w14:paraId="229C6E97" w14:textId="77777777" w:rsidR="00750463" w:rsidRPr="008F4B75" w:rsidRDefault="00750463" w:rsidP="00CB3CCC">
            <w:pPr>
              <w:jc w:val="center"/>
              <w:rPr>
                <w:rFonts w:cs="Mudir MT"/>
                <w:b/>
                <w:bCs/>
              </w:rPr>
            </w:pPr>
          </w:p>
        </w:tc>
      </w:tr>
      <w:tr w:rsidR="00750463" w:rsidRPr="008F4B75" w14:paraId="3DBA4A91"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73BF95E8" w14:textId="77777777" w:rsidR="00750463" w:rsidRPr="007D7E85" w:rsidRDefault="00750463" w:rsidP="00CB3CCC">
            <w:pPr>
              <w:jc w:val="center"/>
              <w:rPr>
                <w:rFonts w:cs="Times New Roman"/>
                <w:b/>
                <w:bCs/>
                <w:sz w:val="28"/>
                <w:szCs w:val="28"/>
                <w:rtl/>
                <w:lang w:eastAsia="ar-SA" w:bidi="ar-EG"/>
              </w:rPr>
            </w:pPr>
            <w:r w:rsidRPr="007D7E85">
              <w:rPr>
                <w:rFonts w:cs="Times New Roman"/>
                <w:b/>
                <w:bCs/>
                <w:sz w:val="28"/>
                <w:szCs w:val="28"/>
                <w:rtl/>
                <w:lang w:eastAsia="ar-SA" w:bidi="ar-EG"/>
              </w:rPr>
              <w:t>2</w:t>
            </w:r>
          </w:p>
        </w:tc>
        <w:tc>
          <w:tcPr>
            <w:tcW w:w="7180" w:type="dxa"/>
            <w:tcBorders>
              <w:top w:val="single" w:sz="4" w:space="0" w:color="auto"/>
              <w:left w:val="single" w:sz="4" w:space="0" w:color="auto"/>
              <w:bottom w:val="single" w:sz="4" w:space="0" w:color="auto"/>
              <w:right w:val="single" w:sz="4" w:space="0" w:color="auto"/>
            </w:tcBorders>
            <w:shd w:val="clear" w:color="auto" w:fill="auto"/>
          </w:tcPr>
          <w:p w14:paraId="17E6E017" w14:textId="77777777" w:rsidR="00750463" w:rsidRPr="00E31B2B" w:rsidRDefault="00750463" w:rsidP="00CB3CCC">
            <w:pPr>
              <w:spacing w:line="276" w:lineRule="auto"/>
              <w:jc w:val="lowKashida"/>
              <w:rPr>
                <w:rFonts w:cs="Times New Roman"/>
                <w:b/>
                <w:bCs/>
                <w:sz w:val="28"/>
                <w:szCs w:val="28"/>
                <w:lang w:eastAsia="ar-SA" w:bidi="ar-EG"/>
              </w:rPr>
            </w:pPr>
            <w:r w:rsidRPr="007D7E85">
              <w:rPr>
                <w:rFonts w:cs="Times New Roman"/>
                <w:b/>
                <w:bCs/>
                <w:sz w:val="28"/>
                <w:szCs w:val="28"/>
                <w:rtl/>
                <w:lang w:eastAsia="ar-SA" w:bidi="ar-EG"/>
              </w:rPr>
              <w:t>تقدم الاكاديمية الوطنية للتدريب برامج تدريبية للتعرف علي اهداف التنمية المستدامة</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F2FA11C" w14:textId="77777777" w:rsidR="00750463" w:rsidRPr="007D7E85" w:rsidRDefault="00750463" w:rsidP="00CB3CCC">
            <w:pPr>
              <w:jc w:val="center"/>
              <w:rPr>
                <w:rFonts w:cs="Times New Roman"/>
                <w:b/>
                <w:bCs/>
                <w:sz w:val="28"/>
                <w:szCs w:val="28"/>
                <w:lang w:eastAsia="ar-SA" w:bidi="ar-EG"/>
              </w:rPr>
            </w:pPr>
          </w:p>
        </w:tc>
        <w:tc>
          <w:tcPr>
            <w:tcW w:w="855" w:type="dxa"/>
            <w:tcBorders>
              <w:top w:val="single" w:sz="4" w:space="0" w:color="auto"/>
              <w:left w:val="single" w:sz="4" w:space="0" w:color="auto"/>
              <w:bottom w:val="single" w:sz="4" w:space="0" w:color="auto"/>
              <w:right w:val="nil"/>
            </w:tcBorders>
            <w:shd w:val="clear" w:color="auto" w:fill="auto"/>
          </w:tcPr>
          <w:p w14:paraId="31445EFA" w14:textId="77777777" w:rsidR="00750463" w:rsidRPr="007D7E85" w:rsidRDefault="00750463" w:rsidP="00CB3CCC">
            <w:pPr>
              <w:jc w:val="center"/>
              <w:rPr>
                <w:rFonts w:cs="Times New Roman"/>
                <w:b/>
                <w:bCs/>
                <w:sz w:val="28"/>
                <w:szCs w:val="28"/>
                <w:lang w:eastAsia="ar-SA" w:bidi="ar-EG"/>
              </w:rPr>
            </w:pPr>
          </w:p>
        </w:tc>
        <w:tc>
          <w:tcPr>
            <w:tcW w:w="824" w:type="dxa"/>
            <w:tcBorders>
              <w:top w:val="single" w:sz="4" w:space="0" w:color="auto"/>
              <w:left w:val="single" w:sz="4" w:space="0" w:color="auto"/>
              <w:bottom w:val="single" w:sz="4" w:space="0" w:color="auto"/>
              <w:right w:val="nil"/>
            </w:tcBorders>
            <w:shd w:val="clear" w:color="auto" w:fill="auto"/>
          </w:tcPr>
          <w:p w14:paraId="26FC7251" w14:textId="77777777" w:rsidR="00750463" w:rsidRPr="008F4B75" w:rsidRDefault="00750463" w:rsidP="00CB3CCC">
            <w:pPr>
              <w:jc w:val="center"/>
              <w:rPr>
                <w:rFonts w:cs="Mudir MT"/>
                <w:b/>
                <w:bCs/>
              </w:rPr>
            </w:pPr>
          </w:p>
        </w:tc>
      </w:tr>
      <w:tr w:rsidR="00750463" w:rsidRPr="008F4B75" w14:paraId="5936E2BA"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2ECB7EE8" w14:textId="77777777" w:rsidR="00750463" w:rsidRPr="007D7E85" w:rsidRDefault="00750463" w:rsidP="00CB3CCC">
            <w:pPr>
              <w:jc w:val="center"/>
              <w:rPr>
                <w:rFonts w:cs="Times New Roman"/>
                <w:b/>
                <w:bCs/>
                <w:sz w:val="28"/>
                <w:szCs w:val="28"/>
                <w:rtl/>
                <w:lang w:eastAsia="ar-SA" w:bidi="ar-EG"/>
              </w:rPr>
            </w:pPr>
            <w:r w:rsidRPr="007D7E85">
              <w:rPr>
                <w:rFonts w:cs="Times New Roman"/>
                <w:b/>
                <w:bCs/>
                <w:sz w:val="28"/>
                <w:szCs w:val="28"/>
                <w:rtl/>
                <w:lang w:eastAsia="ar-SA" w:bidi="ar-EG"/>
              </w:rPr>
              <w:t>3</w:t>
            </w:r>
          </w:p>
        </w:tc>
        <w:tc>
          <w:tcPr>
            <w:tcW w:w="7180" w:type="dxa"/>
            <w:tcBorders>
              <w:top w:val="single" w:sz="4" w:space="0" w:color="auto"/>
              <w:left w:val="single" w:sz="4" w:space="0" w:color="auto"/>
              <w:bottom w:val="single" w:sz="4" w:space="0" w:color="auto"/>
              <w:right w:val="single" w:sz="4" w:space="0" w:color="auto"/>
            </w:tcBorders>
            <w:shd w:val="clear" w:color="auto" w:fill="auto"/>
          </w:tcPr>
          <w:p w14:paraId="4FD06924" w14:textId="77777777" w:rsidR="00750463" w:rsidRPr="00E31B2B" w:rsidRDefault="00750463" w:rsidP="00CB3CCC">
            <w:pPr>
              <w:spacing w:line="276" w:lineRule="auto"/>
              <w:jc w:val="lowKashida"/>
              <w:rPr>
                <w:rFonts w:cs="Times New Roman"/>
                <w:b/>
                <w:bCs/>
                <w:sz w:val="28"/>
                <w:szCs w:val="28"/>
                <w:rtl/>
                <w:lang w:eastAsia="ar-SA" w:bidi="ar-EG"/>
              </w:rPr>
            </w:pPr>
            <w:r w:rsidRPr="007D7E85">
              <w:rPr>
                <w:rFonts w:cs="Times New Roman"/>
                <w:b/>
                <w:bCs/>
                <w:sz w:val="28"/>
                <w:szCs w:val="28"/>
                <w:rtl/>
                <w:lang w:eastAsia="ar-SA" w:bidi="ar-EG"/>
              </w:rPr>
              <w:t>تتوافر برامج تدريبية مختلفة عن التنمية المستدامة ورؤية مصر 2030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95E6246" w14:textId="77777777" w:rsidR="00750463" w:rsidRPr="007D7E85" w:rsidRDefault="00750463" w:rsidP="00CB3CCC">
            <w:pPr>
              <w:jc w:val="center"/>
              <w:rPr>
                <w:rFonts w:cs="Times New Roman"/>
                <w:b/>
                <w:bCs/>
                <w:sz w:val="28"/>
                <w:szCs w:val="28"/>
                <w:lang w:eastAsia="ar-SA" w:bidi="ar-EG"/>
              </w:rPr>
            </w:pPr>
          </w:p>
        </w:tc>
        <w:tc>
          <w:tcPr>
            <w:tcW w:w="855" w:type="dxa"/>
            <w:tcBorders>
              <w:top w:val="single" w:sz="4" w:space="0" w:color="auto"/>
              <w:left w:val="single" w:sz="4" w:space="0" w:color="auto"/>
              <w:bottom w:val="single" w:sz="4" w:space="0" w:color="auto"/>
              <w:right w:val="nil"/>
            </w:tcBorders>
            <w:shd w:val="clear" w:color="auto" w:fill="auto"/>
          </w:tcPr>
          <w:p w14:paraId="04ECC2E4" w14:textId="77777777" w:rsidR="00750463" w:rsidRPr="007D7E85" w:rsidRDefault="00750463" w:rsidP="00CB3CCC">
            <w:pPr>
              <w:jc w:val="center"/>
              <w:rPr>
                <w:rFonts w:cs="Times New Roman"/>
                <w:b/>
                <w:bCs/>
                <w:sz w:val="28"/>
                <w:szCs w:val="28"/>
                <w:lang w:eastAsia="ar-SA" w:bidi="ar-EG"/>
              </w:rPr>
            </w:pPr>
          </w:p>
        </w:tc>
        <w:tc>
          <w:tcPr>
            <w:tcW w:w="824" w:type="dxa"/>
            <w:tcBorders>
              <w:top w:val="single" w:sz="4" w:space="0" w:color="auto"/>
              <w:left w:val="single" w:sz="4" w:space="0" w:color="auto"/>
              <w:bottom w:val="single" w:sz="4" w:space="0" w:color="auto"/>
              <w:right w:val="nil"/>
            </w:tcBorders>
            <w:shd w:val="clear" w:color="auto" w:fill="auto"/>
          </w:tcPr>
          <w:p w14:paraId="09FD65CB" w14:textId="77777777" w:rsidR="00750463" w:rsidRPr="008F4B75" w:rsidRDefault="00750463" w:rsidP="00CB3CCC">
            <w:pPr>
              <w:jc w:val="center"/>
              <w:rPr>
                <w:rFonts w:cs="Mudir MT"/>
                <w:b/>
                <w:bCs/>
              </w:rPr>
            </w:pPr>
          </w:p>
        </w:tc>
      </w:tr>
      <w:tr w:rsidR="00750463" w:rsidRPr="008F4B75" w14:paraId="45FE13F6"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29A4EC70" w14:textId="77777777" w:rsidR="00750463" w:rsidRPr="007D7E85" w:rsidRDefault="00750463" w:rsidP="00CB3CCC">
            <w:pPr>
              <w:jc w:val="center"/>
              <w:rPr>
                <w:rFonts w:cs="Times New Roman"/>
                <w:b/>
                <w:bCs/>
                <w:sz w:val="28"/>
                <w:szCs w:val="28"/>
                <w:rtl/>
                <w:lang w:eastAsia="ar-SA" w:bidi="ar-EG"/>
              </w:rPr>
            </w:pPr>
            <w:r w:rsidRPr="007D7E85">
              <w:rPr>
                <w:rFonts w:cs="Times New Roman"/>
                <w:b/>
                <w:bCs/>
                <w:sz w:val="28"/>
                <w:szCs w:val="28"/>
                <w:rtl/>
                <w:lang w:eastAsia="ar-SA" w:bidi="ar-EG"/>
              </w:rPr>
              <w:t>4</w:t>
            </w:r>
          </w:p>
        </w:tc>
        <w:tc>
          <w:tcPr>
            <w:tcW w:w="7180" w:type="dxa"/>
            <w:tcBorders>
              <w:top w:val="single" w:sz="4" w:space="0" w:color="auto"/>
              <w:left w:val="single" w:sz="4" w:space="0" w:color="auto"/>
              <w:bottom w:val="single" w:sz="4" w:space="0" w:color="auto"/>
              <w:right w:val="single" w:sz="4" w:space="0" w:color="auto"/>
            </w:tcBorders>
            <w:shd w:val="clear" w:color="auto" w:fill="auto"/>
            <w:vAlign w:val="center"/>
          </w:tcPr>
          <w:p w14:paraId="370F499F" w14:textId="77777777" w:rsidR="00750463" w:rsidRPr="007D7E85" w:rsidRDefault="00750463" w:rsidP="00CB3CCC">
            <w:pPr>
              <w:pStyle w:val="af5"/>
              <w:bidi/>
              <w:spacing w:after="0"/>
              <w:ind w:left="0" w:right="-32"/>
              <w:rPr>
                <w:rFonts w:ascii="Times New Roman" w:hAnsi="Times New Roman" w:cs="Times New Roman"/>
                <w:b/>
                <w:bCs/>
                <w:sz w:val="28"/>
                <w:szCs w:val="28"/>
                <w:lang w:eastAsia="ar-SA" w:bidi="ar-EG"/>
              </w:rPr>
            </w:pPr>
            <w:r w:rsidRPr="00E31B2B">
              <w:rPr>
                <w:rFonts w:ascii="Times New Roman" w:hAnsi="Times New Roman" w:cs="Times New Roman"/>
                <w:b/>
                <w:bCs/>
                <w:sz w:val="28"/>
                <w:szCs w:val="28"/>
                <w:rtl/>
                <w:lang w:eastAsia="ar-SA" w:bidi="ar-EG"/>
              </w:rPr>
              <w:t>تمركز البرامج التدريبة المقدمة حول اهداف محددة من اهداف التنمية المستدامة دون غيرها</w:t>
            </w:r>
            <w:r w:rsidRPr="007D7E85">
              <w:rPr>
                <w:rFonts w:ascii="Times New Roman" w:hAnsi="Times New Roman" w:cs="Times New Roman"/>
                <w:b/>
                <w:bCs/>
                <w:sz w:val="28"/>
                <w:szCs w:val="28"/>
                <w:rtl/>
                <w:lang w:eastAsia="ar-SA" w:bidi="ar-EG"/>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08836CC" w14:textId="77777777" w:rsidR="00750463" w:rsidRPr="007D7E85" w:rsidRDefault="00750463" w:rsidP="00CB3CCC">
            <w:pPr>
              <w:jc w:val="center"/>
              <w:rPr>
                <w:rFonts w:cs="Times New Roman"/>
                <w:b/>
                <w:bCs/>
                <w:sz w:val="28"/>
                <w:szCs w:val="28"/>
                <w:lang w:eastAsia="ar-SA" w:bidi="ar-EG"/>
              </w:rPr>
            </w:pPr>
          </w:p>
        </w:tc>
        <w:tc>
          <w:tcPr>
            <w:tcW w:w="855" w:type="dxa"/>
            <w:tcBorders>
              <w:top w:val="single" w:sz="4" w:space="0" w:color="auto"/>
              <w:left w:val="single" w:sz="4" w:space="0" w:color="auto"/>
              <w:bottom w:val="single" w:sz="4" w:space="0" w:color="auto"/>
              <w:right w:val="nil"/>
            </w:tcBorders>
            <w:shd w:val="clear" w:color="auto" w:fill="auto"/>
          </w:tcPr>
          <w:p w14:paraId="64AB085F" w14:textId="77777777" w:rsidR="00750463" w:rsidRPr="007D7E85" w:rsidRDefault="00750463" w:rsidP="00CB3CCC">
            <w:pPr>
              <w:jc w:val="center"/>
              <w:rPr>
                <w:rFonts w:cs="Times New Roman"/>
                <w:b/>
                <w:bCs/>
                <w:sz w:val="28"/>
                <w:szCs w:val="28"/>
                <w:lang w:eastAsia="ar-SA" w:bidi="ar-EG"/>
              </w:rPr>
            </w:pPr>
          </w:p>
        </w:tc>
        <w:tc>
          <w:tcPr>
            <w:tcW w:w="824" w:type="dxa"/>
            <w:tcBorders>
              <w:top w:val="single" w:sz="4" w:space="0" w:color="auto"/>
              <w:left w:val="single" w:sz="4" w:space="0" w:color="auto"/>
              <w:bottom w:val="single" w:sz="4" w:space="0" w:color="auto"/>
              <w:right w:val="nil"/>
            </w:tcBorders>
            <w:shd w:val="clear" w:color="auto" w:fill="auto"/>
          </w:tcPr>
          <w:p w14:paraId="106D23AB" w14:textId="77777777" w:rsidR="00750463" w:rsidRPr="008F4B75" w:rsidRDefault="00750463" w:rsidP="00CB3CCC">
            <w:pPr>
              <w:jc w:val="center"/>
              <w:rPr>
                <w:rFonts w:cs="Mudir MT"/>
                <w:b/>
                <w:bCs/>
              </w:rPr>
            </w:pPr>
          </w:p>
        </w:tc>
      </w:tr>
      <w:tr w:rsidR="00750463" w:rsidRPr="008F4B75" w14:paraId="70DD347E"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3F50B117" w14:textId="77777777" w:rsidR="00750463" w:rsidRPr="00E31B2B" w:rsidRDefault="00750463" w:rsidP="00CB3CCC">
            <w:pPr>
              <w:jc w:val="center"/>
              <w:rPr>
                <w:rFonts w:cs="Times New Roman"/>
              </w:rPr>
            </w:pPr>
            <w:r w:rsidRPr="00E31B2B">
              <w:rPr>
                <w:rFonts w:cs="Times New Roman"/>
                <w:rtl/>
              </w:rPr>
              <w:t>5</w:t>
            </w:r>
          </w:p>
        </w:tc>
        <w:tc>
          <w:tcPr>
            <w:tcW w:w="7180" w:type="dxa"/>
            <w:tcBorders>
              <w:top w:val="single" w:sz="4" w:space="0" w:color="auto"/>
              <w:left w:val="single" w:sz="4" w:space="0" w:color="auto"/>
              <w:bottom w:val="single" w:sz="4" w:space="0" w:color="auto"/>
              <w:right w:val="single" w:sz="4" w:space="0" w:color="auto"/>
            </w:tcBorders>
            <w:shd w:val="clear" w:color="auto" w:fill="auto"/>
          </w:tcPr>
          <w:p w14:paraId="15A68857" w14:textId="77777777" w:rsidR="00750463" w:rsidRPr="003F6BA4" w:rsidRDefault="00750463" w:rsidP="00CB3CCC">
            <w:pPr>
              <w:pStyle w:val="ad"/>
              <w:tabs>
                <w:tab w:val="right" w:pos="-142"/>
                <w:tab w:val="right" w:pos="9214"/>
              </w:tabs>
              <w:spacing w:line="276" w:lineRule="auto"/>
              <w:ind w:left="0" w:right="146"/>
              <w:jc w:val="both"/>
              <w:rPr>
                <w:rFonts w:ascii="Times New Roman" w:eastAsia="Times New Roman" w:hAnsi="Times New Roman" w:cs="Times New Roman"/>
                <w:b/>
                <w:bCs/>
                <w:sz w:val="28"/>
                <w:szCs w:val="28"/>
                <w:rtl/>
                <w:lang w:eastAsia="ar-SA" w:bidi="ar-EG"/>
              </w:rPr>
            </w:pPr>
            <w:r w:rsidRPr="003F6BA4">
              <w:rPr>
                <w:rFonts w:ascii="Times New Roman" w:eastAsia="Times New Roman" w:hAnsi="Times New Roman" w:cs="Times New Roman"/>
                <w:b/>
                <w:bCs/>
                <w:sz w:val="28"/>
                <w:szCs w:val="28"/>
                <w:rtl/>
                <w:lang w:eastAsia="ar-SA" w:bidi="ar-EG"/>
              </w:rPr>
              <w:t>ضعف البرامج التدريبة المقدمة عن التنويه عن التنمية المستدامة ورؤية مصر 2030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0C921EF" w14:textId="77777777" w:rsidR="00750463" w:rsidRPr="008F4B75" w:rsidRDefault="00750463" w:rsidP="00CB3CCC">
            <w:pPr>
              <w:jc w:val="center"/>
              <w:rPr>
                <w:rFonts w:cs="Mudir MT"/>
                <w:b/>
                <w:bCs/>
              </w:rPr>
            </w:pPr>
          </w:p>
        </w:tc>
        <w:tc>
          <w:tcPr>
            <w:tcW w:w="855" w:type="dxa"/>
            <w:tcBorders>
              <w:top w:val="single" w:sz="4" w:space="0" w:color="auto"/>
              <w:left w:val="single" w:sz="4" w:space="0" w:color="auto"/>
              <w:bottom w:val="single" w:sz="4" w:space="0" w:color="auto"/>
              <w:right w:val="nil"/>
            </w:tcBorders>
            <w:shd w:val="clear" w:color="auto" w:fill="auto"/>
          </w:tcPr>
          <w:p w14:paraId="2F27ADBC" w14:textId="77777777" w:rsidR="00750463" w:rsidRPr="008F4B75" w:rsidRDefault="00750463" w:rsidP="00CB3CCC">
            <w:pPr>
              <w:jc w:val="center"/>
              <w:rPr>
                <w:rFonts w:cs="Mudir MT"/>
                <w:b/>
                <w:bCs/>
              </w:rPr>
            </w:pPr>
          </w:p>
        </w:tc>
        <w:tc>
          <w:tcPr>
            <w:tcW w:w="824" w:type="dxa"/>
            <w:tcBorders>
              <w:top w:val="single" w:sz="4" w:space="0" w:color="auto"/>
              <w:left w:val="single" w:sz="4" w:space="0" w:color="auto"/>
              <w:bottom w:val="single" w:sz="4" w:space="0" w:color="auto"/>
              <w:right w:val="nil"/>
            </w:tcBorders>
            <w:shd w:val="clear" w:color="auto" w:fill="auto"/>
          </w:tcPr>
          <w:p w14:paraId="2040CBF5" w14:textId="77777777" w:rsidR="00750463" w:rsidRPr="008F4B75" w:rsidRDefault="00750463" w:rsidP="00CB3CCC">
            <w:pPr>
              <w:jc w:val="center"/>
              <w:rPr>
                <w:rFonts w:cs="Mudir MT"/>
                <w:b/>
                <w:bCs/>
              </w:rPr>
            </w:pPr>
          </w:p>
        </w:tc>
      </w:tr>
      <w:tr w:rsidR="00750463" w:rsidRPr="008F4B75" w14:paraId="2ADE839C"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7133B258" w14:textId="77777777" w:rsidR="00750463" w:rsidRPr="00E31B2B" w:rsidRDefault="00750463" w:rsidP="00CB3CCC">
            <w:pPr>
              <w:jc w:val="center"/>
              <w:rPr>
                <w:rFonts w:cs="Times New Roman"/>
              </w:rPr>
            </w:pPr>
            <w:r w:rsidRPr="00E31B2B">
              <w:rPr>
                <w:rFonts w:cs="Times New Roman"/>
                <w:rtl/>
              </w:rPr>
              <w:t>6</w:t>
            </w:r>
          </w:p>
        </w:tc>
        <w:tc>
          <w:tcPr>
            <w:tcW w:w="7180" w:type="dxa"/>
            <w:tcBorders>
              <w:top w:val="single" w:sz="4" w:space="0" w:color="auto"/>
              <w:left w:val="single" w:sz="4" w:space="0" w:color="auto"/>
              <w:bottom w:val="single" w:sz="4" w:space="0" w:color="auto"/>
              <w:right w:val="single" w:sz="4" w:space="0" w:color="auto"/>
            </w:tcBorders>
            <w:shd w:val="clear" w:color="auto" w:fill="auto"/>
            <w:vAlign w:val="center"/>
          </w:tcPr>
          <w:p w14:paraId="674DBB73" w14:textId="77777777" w:rsidR="00750463" w:rsidRPr="003F6BA4" w:rsidRDefault="00750463" w:rsidP="00CB3CCC">
            <w:pPr>
              <w:pStyle w:val="af5"/>
              <w:bidi/>
              <w:spacing w:after="0"/>
              <w:ind w:left="0" w:right="-32"/>
              <w:jc w:val="both"/>
              <w:rPr>
                <w:rFonts w:ascii="Times New Roman" w:hAnsi="Times New Roman" w:cs="Times New Roman"/>
                <w:b/>
                <w:bCs/>
                <w:sz w:val="28"/>
                <w:szCs w:val="28"/>
                <w:lang w:eastAsia="ar-SA" w:bidi="ar-EG"/>
              </w:rPr>
            </w:pPr>
            <w:r w:rsidRPr="003F6BA4">
              <w:rPr>
                <w:rFonts w:ascii="Times New Roman" w:hAnsi="Times New Roman" w:cs="Times New Roman"/>
                <w:b/>
                <w:bCs/>
                <w:sz w:val="28"/>
                <w:szCs w:val="28"/>
                <w:rtl/>
                <w:lang w:eastAsia="ar-SA" w:bidi="ar-EG"/>
              </w:rPr>
              <w:t>تحقق الأكاديمية الوطنية للتدريب الاستراتيجية وخططها في الرؤيا والاهداف التي وضعت من اجلها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C1D10C2" w14:textId="77777777" w:rsidR="00750463" w:rsidRPr="008F4B75" w:rsidRDefault="00750463" w:rsidP="00CB3CCC">
            <w:pPr>
              <w:jc w:val="center"/>
              <w:rPr>
                <w:rFonts w:cs="Mudir MT"/>
                <w:b/>
                <w:bCs/>
              </w:rPr>
            </w:pPr>
          </w:p>
        </w:tc>
        <w:tc>
          <w:tcPr>
            <w:tcW w:w="855" w:type="dxa"/>
            <w:tcBorders>
              <w:top w:val="single" w:sz="4" w:space="0" w:color="auto"/>
              <w:left w:val="single" w:sz="4" w:space="0" w:color="auto"/>
              <w:bottom w:val="single" w:sz="4" w:space="0" w:color="auto"/>
              <w:right w:val="nil"/>
            </w:tcBorders>
            <w:shd w:val="clear" w:color="auto" w:fill="auto"/>
          </w:tcPr>
          <w:p w14:paraId="72189E1E" w14:textId="77777777" w:rsidR="00750463" w:rsidRPr="008F4B75" w:rsidRDefault="00750463" w:rsidP="00CB3CCC">
            <w:pPr>
              <w:jc w:val="center"/>
              <w:rPr>
                <w:rFonts w:cs="Mudir MT"/>
                <w:b/>
                <w:bCs/>
              </w:rPr>
            </w:pPr>
          </w:p>
        </w:tc>
        <w:tc>
          <w:tcPr>
            <w:tcW w:w="824" w:type="dxa"/>
            <w:tcBorders>
              <w:top w:val="single" w:sz="4" w:space="0" w:color="auto"/>
              <w:left w:val="single" w:sz="4" w:space="0" w:color="auto"/>
              <w:bottom w:val="single" w:sz="4" w:space="0" w:color="auto"/>
              <w:right w:val="nil"/>
            </w:tcBorders>
            <w:shd w:val="clear" w:color="auto" w:fill="auto"/>
          </w:tcPr>
          <w:p w14:paraId="3576D538" w14:textId="77777777" w:rsidR="00750463" w:rsidRPr="008F4B75" w:rsidRDefault="00750463" w:rsidP="00CB3CCC">
            <w:pPr>
              <w:jc w:val="center"/>
              <w:rPr>
                <w:rFonts w:cs="Mudir MT"/>
                <w:b/>
                <w:bCs/>
              </w:rPr>
            </w:pPr>
          </w:p>
        </w:tc>
      </w:tr>
      <w:tr w:rsidR="00750463" w:rsidRPr="008F4B75" w14:paraId="767D8AFE"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356BCF57" w14:textId="77777777" w:rsidR="00750463" w:rsidRPr="00E31B2B" w:rsidRDefault="00750463" w:rsidP="00CB3CCC">
            <w:pPr>
              <w:jc w:val="center"/>
              <w:rPr>
                <w:rFonts w:cs="Times New Roman"/>
              </w:rPr>
            </w:pPr>
            <w:r w:rsidRPr="00E31B2B">
              <w:rPr>
                <w:rFonts w:cs="Times New Roman"/>
                <w:rtl/>
              </w:rPr>
              <w:t>7</w:t>
            </w:r>
          </w:p>
        </w:tc>
        <w:tc>
          <w:tcPr>
            <w:tcW w:w="7180" w:type="dxa"/>
            <w:tcBorders>
              <w:top w:val="single" w:sz="4" w:space="0" w:color="auto"/>
              <w:left w:val="single" w:sz="4" w:space="0" w:color="auto"/>
              <w:bottom w:val="single" w:sz="4" w:space="0" w:color="auto"/>
              <w:right w:val="single" w:sz="4" w:space="0" w:color="auto"/>
            </w:tcBorders>
            <w:shd w:val="clear" w:color="auto" w:fill="auto"/>
            <w:vAlign w:val="center"/>
          </w:tcPr>
          <w:p w14:paraId="03FE0404" w14:textId="77777777" w:rsidR="00750463" w:rsidRPr="003F6BA4" w:rsidRDefault="00750463" w:rsidP="00CB3CCC">
            <w:pPr>
              <w:pStyle w:val="af5"/>
              <w:bidi/>
              <w:spacing w:after="0"/>
              <w:ind w:left="0" w:right="-32"/>
              <w:rPr>
                <w:rFonts w:ascii="Times New Roman" w:hAnsi="Times New Roman" w:cs="Times New Roman"/>
                <w:b/>
                <w:bCs/>
                <w:sz w:val="28"/>
                <w:szCs w:val="28"/>
                <w:lang w:eastAsia="ar-SA" w:bidi="ar-EG"/>
              </w:rPr>
            </w:pPr>
            <w:r w:rsidRPr="003F6BA4">
              <w:rPr>
                <w:rFonts w:ascii="Times New Roman" w:hAnsi="Times New Roman" w:cs="Times New Roman"/>
                <w:b/>
                <w:bCs/>
                <w:sz w:val="28"/>
                <w:szCs w:val="28"/>
                <w:rtl/>
                <w:lang w:eastAsia="ar-SA" w:bidi="ar-EG"/>
              </w:rPr>
              <w:t>الخلط بين اهداف الأكاديمية الوطنية للتدريب وبين اهداف التنمية المستدامة</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2ECC4E6" w14:textId="77777777" w:rsidR="00750463" w:rsidRPr="008F4B75" w:rsidRDefault="00750463" w:rsidP="00CB3CCC">
            <w:pPr>
              <w:jc w:val="center"/>
              <w:rPr>
                <w:rFonts w:cs="Mudir MT"/>
                <w:b/>
                <w:bCs/>
              </w:rPr>
            </w:pPr>
          </w:p>
        </w:tc>
        <w:tc>
          <w:tcPr>
            <w:tcW w:w="855" w:type="dxa"/>
            <w:tcBorders>
              <w:top w:val="single" w:sz="4" w:space="0" w:color="auto"/>
              <w:left w:val="single" w:sz="4" w:space="0" w:color="auto"/>
              <w:bottom w:val="single" w:sz="4" w:space="0" w:color="auto"/>
              <w:right w:val="nil"/>
            </w:tcBorders>
            <w:shd w:val="clear" w:color="auto" w:fill="auto"/>
          </w:tcPr>
          <w:p w14:paraId="104A9548" w14:textId="77777777" w:rsidR="00750463" w:rsidRPr="008F4B75" w:rsidRDefault="00750463" w:rsidP="00CB3CCC">
            <w:pPr>
              <w:jc w:val="center"/>
              <w:rPr>
                <w:rFonts w:cs="Mudir MT"/>
                <w:b/>
                <w:bCs/>
              </w:rPr>
            </w:pPr>
          </w:p>
        </w:tc>
        <w:tc>
          <w:tcPr>
            <w:tcW w:w="824" w:type="dxa"/>
            <w:tcBorders>
              <w:top w:val="single" w:sz="4" w:space="0" w:color="auto"/>
              <w:left w:val="single" w:sz="4" w:space="0" w:color="auto"/>
              <w:bottom w:val="single" w:sz="4" w:space="0" w:color="auto"/>
              <w:right w:val="nil"/>
            </w:tcBorders>
            <w:shd w:val="clear" w:color="auto" w:fill="auto"/>
          </w:tcPr>
          <w:p w14:paraId="184DA9F3" w14:textId="77777777" w:rsidR="00750463" w:rsidRPr="008F4B75" w:rsidRDefault="00750463" w:rsidP="00CB3CCC">
            <w:pPr>
              <w:jc w:val="center"/>
              <w:rPr>
                <w:rFonts w:cs="Mudir MT"/>
                <w:b/>
                <w:bCs/>
              </w:rPr>
            </w:pPr>
          </w:p>
        </w:tc>
      </w:tr>
      <w:tr w:rsidR="00750463" w:rsidRPr="008F4B75" w14:paraId="55840DF4"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494A298F" w14:textId="77777777" w:rsidR="00750463" w:rsidRPr="00E31B2B" w:rsidRDefault="00750463" w:rsidP="00CB3CCC">
            <w:pPr>
              <w:jc w:val="center"/>
              <w:rPr>
                <w:rFonts w:cs="Times New Roman"/>
              </w:rPr>
            </w:pPr>
            <w:r w:rsidRPr="00E31B2B">
              <w:rPr>
                <w:rFonts w:cs="Times New Roman"/>
                <w:rtl/>
              </w:rPr>
              <w:t>8</w:t>
            </w:r>
          </w:p>
        </w:tc>
        <w:tc>
          <w:tcPr>
            <w:tcW w:w="7180" w:type="dxa"/>
            <w:tcBorders>
              <w:top w:val="single" w:sz="4" w:space="0" w:color="auto"/>
              <w:left w:val="single" w:sz="4" w:space="0" w:color="auto"/>
              <w:bottom w:val="single" w:sz="4" w:space="0" w:color="auto"/>
              <w:right w:val="single" w:sz="4" w:space="0" w:color="auto"/>
            </w:tcBorders>
            <w:shd w:val="clear" w:color="auto" w:fill="auto"/>
            <w:vAlign w:val="center"/>
          </w:tcPr>
          <w:p w14:paraId="3D293362" w14:textId="77777777" w:rsidR="00750463" w:rsidRPr="003F6BA4" w:rsidRDefault="00750463" w:rsidP="00CB3CCC">
            <w:pPr>
              <w:pStyle w:val="af5"/>
              <w:bidi/>
              <w:spacing w:after="0"/>
              <w:ind w:left="0" w:right="-32"/>
              <w:jc w:val="both"/>
              <w:rPr>
                <w:rFonts w:ascii="Times New Roman" w:hAnsi="Times New Roman" w:cs="Times New Roman"/>
                <w:b/>
                <w:bCs/>
                <w:sz w:val="28"/>
                <w:szCs w:val="28"/>
                <w:lang w:eastAsia="ar-SA" w:bidi="ar-EG"/>
              </w:rPr>
            </w:pPr>
            <w:r w:rsidRPr="003F6BA4">
              <w:rPr>
                <w:rFonts w:ascii="Times New Roman" w:hAnsi="Times New Roman" w:cs="Times New Roman"/>
                <w:b/>
                <w:bCs/>
                <w:sz w:val="28"/>
                <w:szCs w:val="28"/>
                <w:rtl/>
                <w:lang w:eastAsia="ar-SA" w:bidi="ar-EG"/>
              </w:rPr>
              <w:t>البرامج التدريبية المقدمة لا تراعي اهداف التنمية المستدامة الحالية</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0A507AC" w14:textId="77777777" w:rsidR="00750463" w:rsidRPr="008F4B75" w:rsidRDefault="00750463" w:rsidP="00CB3CCC">
            <w:pPr>
              <w:jc w:val="center"/>
              <w:rPr>
                <w:rFonts w:cs="Mudir MT"/>
                <w:b/>
                <w:bCs/>
              </w:rPr>
            </w:pPr>
          </w:p>
        </w:tc>
        <w:tc>
          <w:tcPr>
            <w:tcW w:w="855" w:type="dxa"/>
            <w:tcBorders>
              <w:top w:val="single" w:sz="4" w:space="0" w:color="auto"/>
              <w:left w:val="single" w:sz="4" w:space="0" w:color="auto"/>
              <w:bottom w:val="single" w:sz="4" w:space="0" w:color="auto"/>
              <w:right w:val="nil"/>
            </w:tcBorders>
            <w:shd w:val="clear" w:color="auto" w:fill="auto"/>
          </w:tcPr>
          <w:p w14:paraId="06243FDC" w14:textId="77777777" w:rsidR="00750463" w:rsidRPr="008F4B75" w:rsidRDefault="00750463" w:rsidP="00CB3CCC">
            <w:pPr>
              <w:jc w:val="center"/>
              <w:rPr>
                <w:rFonts w:cs="Mudir MT"/>
                <w:b/>
                <w:bCs/>
              </w:rPr>
            </w:pPr>
          </w:p>
        </w:tc>
        <w:tc>
          <w:tcPr>
            <w:tcW w:w="824" w:type="dxa"/>
            <w:tcBorders>
              <w:top w:val="single" w:sz="4" w:space="0" w:color="auto"/>
              <w:left w:val="single" w:sz="4" w:space="0" w:color="auto"/>
              <w:bottom w:val="single" w:sz="4" w:space="0" w:color="auto"/>
              <w:right w:val="nil"/>
            </w:tcBorders>
            <w:shd w:val="clear" w:color="auto" w:fill="auto"/>
          </w:tcPr>
          <w:p w14:paraId="37B27D77" w14:textId="77777777" w:rsidR="00750463" w:rsidRPr="008F4B75" w:rsidRDefault="00750463" w:rsidP="00CB3CCC">
            <w:pPr>
              <w:jc w:val="center"/>
              <w:rPr>
                <w:rFonts w:cs="Mudir MT"/>
                <w:b/>
                <w:bCs/>
              </w:rPr>
            </w:pPr>
          </w:p>
        </w:tc>
      </w:tr>
      <w:tr w:rsidR="00750463" w:rsidRPr="008F4B75" w14:paraId="4AB0AD27"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46182DAB" w14:textId="77777777" w:rsidR="00750463" w:rsidRPr="00E31B2B" w:rsidRDefault="00750463" w:rsidP="00CB3CCC">
            <w:pPr>
              <w:jc w:val="center"/>
              <w:rPr>
                <w:rFonts w:cs="Times New Roman"/>
              </w:rPr>
            </w:pPr>
            <w:r w:rsidRPr="00E31B2B">
              <w:rPr>
                <w:rFonts w:cs="Times New Roman"/>
                <w:rtl/>
              </w:rPr>
              <w:t>9</w:t>
            </w:r>
          </w:p>
        </w:tc>
        <w:tc>
          <w:tcPr>
            <w:tcW w:w="7180" w:type="dxa"/>
            <w:tcBorders>
              <w:top w:val="single" w:sz="4" w:space="0" w:color="auto"/>
              <w:left w:val="single" w:sz="4" w:space="0" w:color="auto"/>
              <w:bottom w:val="single" w:sz="4" w:space="0" w:color="auto"/>
              <w:right w:val="single" w:sz="4" w:space="0" w:color="auto"/>
            </w:tcBorders>
            <w:shd w:val="clear" w:color="auto" w:fill="auto"/>
            <w:vAlign w:val="center"/>
          </w:tcPr>
          <w:p w14:paraId="289CE5C5" w14:textId="77777777" w:rsidR="00750463" w:rsidRPr="003F6BA4" w:rsidRDefault="00750463" w:rsidP="00CB3CCC">
            <w:pPr>
              <w:pStyle w:val="af5"/>
              <w:bidi/>
              <w:spacing w:after="0"/>
              <w:ind w:left="0" w:right="-32"/>
              <w:jc w:val="both"/>
              <w:rPr>
                <w:rFonts w:ascii="Times New Roman" w:hAnsi="Times New Roman" w:cs="Times New Roman"/>
                <w:b/>
                <w:bCs/>
                <w:sz w:val="28"/>
                <w:szCs w:val="28"/>
                <w:lang w:eastAsia="ar-SA" w:bidi="ar-EG"/>
              </w:rPr>
            </w:pPr>
            <w:r w:rsidRPr="003F6BA4">
              <w:rPr>
                <w:rFonts w:ascii="Times New Roman" w:hAnsi="Times New Roman" w:cs="Times New Roman"/>
                <w:b/>
                <w:bCs/>
                <w:sz w:val="28"/>
                <w:szCs w:val="28"/>
                <w:rtl/>
                <w:lang w:eastAsia="ar-SA" w:bidi="ar-EG"/>
              </w:rPr>
              <w:t xml:space="preserve">قلة توافر المعلومات المقدمة عن اهداف التنمية المستدامة ورؤية مصر 2030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6277895" w14:textId="77777777" w:rsidR="00750463" w:rsidRPr="008F4B75" w:rsidRDefault="00750463" w:rsidP="00CB3CCC">
            <w:pPr>
              <w:rPr>
                <w:rFonts w:cs="Mudir MT"/>
                <w:b/>
                <w:bCs/>
              </w:rPr>
            </w:pPr>
          </w:p>
        </w:tc>
        <w:tc>
          <w:tcPr>
            <w:tcW w:w="855" w:type="dxa"/>
            <w:tcBorders>
              <w:top w:val="single" w:sz="4" w:space="0" w:color="auto"/>
              <w:left w:val="single" w:sz="4" w:space="0" w:color="auto"/>
              <w:bottom w:val="single" w:sz="4" w:space="0" w:color="auto"/>
              <w:right w:val="nil"/>
            </w:tcBorders>
            <w:shd w:val="clear" w:color="auto" w:fill="auto"/>
          </w:tcPr>
          <w:p w14:paraId="5349A094" w14:textId="77777777" w:rsidR="00750463" w:rsidRPr="008F4B75" w:rsidRDefault="00750463" w:rsidP="00CB3CCC">
            <w:pPr>
              <w:jc w:val="center"/>
              <w:rPr>
                <w:rFonts w:cs="Mudir MT"/>
                <w:b/>
                <w:bCs/>
              </w:rPr>
            </w:pPr>
          </w:p>
        </w:tc>
        <w:tc>
          <w:tcPr>
            <w:tcW w:w="824" w:type="dxa"/>
            <w:tcBorders>
              <w:top w:val="single" w:sz="4" w:space="0" w:color="auto"/>
              <w:left w:val="single" w:sz="4" w:space="0" w:color="auto"/>
              <w:bottom w:val="single" w:sz="4" w:space="0" w:color="auto"/>
              <w:right w:val="nil"/>
            </w:tcBorders>
            <w:shd w:val="clear" w:color="auto" w:fill="auto"/>
          </w:tcPr>
          <w:p w14:paraId="4AA22D4D" w14:textId="77777777" w:rsidR="00750463" w:rsidRPr="008F4B75" w:rsidRDefault="00750463" w:rsidP="00CB3CCC">
            <w:pPr>
              <w:jc w:val="center"/>
              <w:rPr>
                <w:rFonts w:cs="Mudir MT"/>
                <w:b/>
                <w:bCs/>
              </w:rPr>
            </w:pPr>
          </w:p>
        </w:tc>
      </w:tr>
      <w:tr w:rsidR="00750463" w:rsidRPr="008F4B75" w14:paraId="6C9D9846"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76EF8443" w14:textId="77777777" w:rsidR="00750463" w:rsidRPr="00E31B2B" w:rsidRDefault="00750463" w:rsidP="00CB3CCC">
            <w:pPr>
              <w:jc w:val="center"/>
              <w:rPr>
                <w:rFonts w:cs="Times New Roman"/>
                <w:rtl/>
              </w:rPr>
            </w:pPr>
            <w:r w:rsidRPr="00E31B2B">
              <w:rPr>
                <w:rFonts w:cs="Times New Roman"/>
                <w:rtl/>
              </w:rPr>
              <w:t>10</w:t>
            </w:r>
          </w:p>
        </w:tc>
        <w:tc>
          <w:tcPr>
            <w:tcW w:w="7180" w:type="dxa"/>
            <w:tcBorders>
              <w:top w:val="single" w:sz="4" w:space="0" w:color="auto"/>
              <w:left w:val="single" w:sz="4" w:space="0" w:color="auto"/>
              <w:bottom w:val="single" w:sz="4" w:space="0" w:color="auto"/>
              <w:right w:val="single" w:sz="4" w:space="0" w:color="auto"/>
            </w:tcBorders>
            <w:shd w:val="clear" w:color="auto" w:fill="auto"/>
          </w:tcPr>
          <w:p w14:paraId="5DB1E909" w14:textId="77777777" w:rsidR="00750463" w:rsidRPr="003F6BA4" w:rsidRDefault="00750463" w:rsidP="00CB3CCC">
            <w:pPr>
              <w:spacing w:line="276" w:lineRule="auto"/>
              <w:jc w:val="lowKashida"/>
              <w:rPr>
                <w:rFonts w:cs="Times New Roman"/>
                <w:b/>
                <w:bCs/>
                <w:sz w:val="28"/>
                <w:szCs w:val="28"/>
                <w:rtl/>
                <w:lang w:eastAsia="ar-SA" w:bidi="ar-EG"/>
              </w:rPr>
            </w:pPr>
            <w:r w:rsidRPr="003F6BA4">
              <w:rPr>
                <w:rFonts w:cs="Times New Roman"/>
                <w:b/>
                <w:bCs/>
                <w:sz w:val="28"/>
                <w:szCs w:val="28"/>
                <w:rtl/>
                <w:lang w:eastAsia="ar-SA" w:bidi="ar-EG"/>
              </w:rPr>
              <w:t xml:space="preserve">غياب الالية المقدمة لقياس اهداف الأكاديمية الوطنية للتدريب للفئات المستهدفة بعد التخرج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D45F14A" w14:textId="77777777" w:rsidR="00750463" w:rsidRPr="008F4B75" w:rsidRDefault="00750463" w:rsidP="00CB3CCC">
            <w:pPr>
              <w:rPr>
                <w:rFonts w:cs="Mudir MT"/>
                <w:b/>
                <w:bCs/>
              </w:rPr>
            </w:pPr>
          </w:p>
        </w:tc>
        <w:tc>
          <w:tcPr>
            <w:tcW w:w="855" w:type="dxa"/>
            <w:tcBorders>
              <w:top w:val="single" w:sz="4" w:space="0" w:color="auto"/>
              <w:left w:val="single" w:sz="4" w:space="0" w:color="auto"/>
              <w:bottom w:val="single" w:sz="4" w:space="0" w:color="auto"/>
              <w:right w:val="nil"/>
            </w:tcBorders>
            <w:shd w:val="clear" w:color="auto" w:fill="auto"/>
          </w:tcPr>
          <w:p w14:paraId="4F465064" w14:textId="77777777" w:rsidR="00750463" w:rsidRPr="008F4B75" w:rsidRDefault="00750463" w:rsidP="00CB3CCC">
            <w:pPr>
              <w:jc w:val="center"/>
              <w:rPr>
                <w:rFonts w:cs="Mudir MT"/>
                <w:b/>
                <w:bCs/>
              </w:rPr>
            </w:pPr>
          </w:p>
        </w:tc>
        <w:tc>
          <w:tcPr>
            <w:tcW w:w="824" w:type="dxa"/>
            <w:tcBorders>
              <w:top w:val="single" w:sz="4" w:space="0" w:color="auto"/>
              <w:left w:val="single" w:sz="4" w:space="0" w:color="auto"/>
              <w:bottom w:val="single" w:sz="4" w:space="0" w:color="auto"/>
              <w:right w:val="nil"/>
            </w:tcBorders>
            <w:shd w:val="clear" w:color="auto" w:fill="auto"/>
          </w:tcPr>
          <w:p w14:paraId="5786E21F" w14:textId="77777777" w:rsidR="00750463" w:rsidRPr="008F4B75" w:rsidRDefault="00750463" w:rsidP="00CB3CCC">
            <w:pPr>
              <w:jc w:val="center"/>
              <w:rPr>
                <w:rFonts w:cs="Mudir MT"/>
                <w:b/>
                <w:bCs/>
              </w:rPr>
            </w:pPr>
          </w:p>
        </w:tc>
      </w:tr>
      <w:tr w:rsidR="00750463" w:rsidRPr="008F4B75" w14:paraId="446D6B8C"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74E7AD89" w14:textId="77777777" w:rsidR="00750463" w:rsidRPr="00E31B2B" w:rsidRDefault="00750463" w:rsidP="00CB3CCC">
            <w:pPr>
              <w:jc w:val="center"/>
              <w:rPr>
                <w:rFonts w:cs="Times New Roman"/>
                <w:rtl/>
              </w:rPr>
            </w:pPr>
            <w:r w:rsidRPr="00E31B2B">
              <w:rPr>
                <w:rFonts w:cs="Times New Roman"/>
                <w:rtl/>
              </w:rPr>
              <w:t>11</w:t>
            </w:r>
          </w:p>
        </w:tc>
        <w:tc>
          <w:tcPr>
            <w:tcW w:w="7180" w:type="dxa"/>
            <w:tcBorders>
              <w:top w:val="single" w:sz="4" w:space="0" w:color="auto"/>
              <w:left w:val="single" w:sz="4" w:space="0" w:color="auto"/>
              <w:bottom w:val="single" w:sz="4" w:space="0" w:color="auto"/>
              <w:right w:val="single" w:sz="4" w:space="0" w:color="auto"/>
            </w:tcBorders>
            <w:shd w:val="clear" w:color="auto" w:fill="auto"/>
            <w:vAlign w:val="center"/>
          </w:tcPr>
          <w:p w14:paraId="76F96790" w14:textId="77777777" w:rsidR="00750463" w:rsidRPr="003F6BA4" w:rsidRDefault="00750463" w:rsidP="00CB3CCC">
            <w:pPr>
              <w:pStyle w:val="af5"/>
              <w:bidi/>
              <w:spacing w:after="0"/>
              <w:ind w:left="0" w:right="-32"/>
              <w:jc w:val="both"/>
              <w:rPr>
                <w:rFonts w:ascii="Times New Roman" w:hAnsi="Times New Roman" w:cs="Times New Roman"/>
                <w:b/>
                <w:bCs/>
                <w:sz w:val="28"/>
                <w:szCs w:val="28"/>
                <w:lang w:eastAsia="ar-SA" w:bidi="ar-EG"/>
              </w:rPr>
            </w:pPr>
            <w:r w:rsidRPr="003F6BA4">
              <w:rPr>
                <w:rFonts w:ascii="Times New Roman" w:hAnsi="Times New Roman" w:cs="Times New Roman"/>
                <w:b/>
                <w:bCs/>
                <w:sz w:val="28"/>
                <w:szCs w:val="28"/>
                <w:rtl/>
                <w:lang w:eastAsia="ar-SA" w:bidi="ar-EG"/>
              </w:rPr>
              <w:t>البرامج التدريبية تتعلق بالأهداف ( الاقتصادية – الاجتماعية – البيئية )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906F6D2" w14:textId="77777777" w:rsidR="00750463" w:rsidRPr="008F4B75" w:rsidRDefault="00750463" w:rsidP="00CB3CCC">
            <w:pPr>
              <w:rPr>
                <w:rFonts w:cs="Mudir MT"/>
                <w:b/>
                <w:bCs/>
              </w:rPr>
            </w:pPr>
          </w:p>
        </w:tc>
        <w:tc>
          <w:tcPr>
            <w:tcW w:w="855" w:type="dxa"/>
            <w:tcBorders>
              <w:top w:val="single" w:sz="4" w:space="0" w:color="auto"/>
              <w:left w:val="single" w:sz="4" w:space="0" w:color="auto"/>
              <w:bottom w:val="single" w:sz="4" w:space="0" w:color="auto"/>
              <w:right w:val="nil"/>
            </w:tcBorders>
            <w:shd w:val="clear" w:color="auto" w:fill="auto"/>
          </w:tcPr>
          <w:p w14:paraId="7B37CBB3" w14:textId="77777777" w:rsidR="00750463" w:rsidRPr="008F4B75" w:rsidRDefault="00750463" w:rsidP="00CB3CCC">
            <w:pPr>
              <w:jc w:val="center"/>
              <w:rPr>
                <w:rFonts w:cs="Mudir MT"/>
                <w:b/>
                <w:bCs/>
              </w:rPr>
            </w:pPr>
          </w:p>
        </w:tc>
        <w:tc>
          <w:tcPr>
            <w:tcW w:w="824" w:type="dxa"/>
            <w:tcBorders>
              <w:top w:val="single" w:sz="4" w:space="0" w:color="auto"/>
              <w:left w:val="single" w:sz="4" w:space="0" w:color="auto"/>
              <w:bottom w:val="single" w:sz="4" w:space="0" w:color="auto"/>
              <w:right w:val="nil"/>
            </w:tcBorders>
            <w:shd w:val="clear" w:color="auto" w:fill="auto"/>
          </w:tcPr>
          <w:p w14:paraId="268E8412" w14:textId="77777777" w:rsidR="00750463" w:rsidRPr="008F4B75" w:rsidRDefault="00750463" w:rsidP="00CB3CCC">
            <w:pPr>
              <w:jc w:val="center"/>
              <w:rPr>
                <w:rFonts w:cs="Mudir MT"/>
                <w:b/>
                <w:bCs/>
              </w:rPr>
            </w:pPr>
          </w:p>
        </w:tc>
      </w:tr>
      <w:tr w:rsidR="00750463" w:rsidRPr="008F4B75" w14:paraId="28B296A7"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34C3BEDD" w14:textId="77777777" w:rsidR="00750463" w:rsidRPr="00E31B2B" w:rsidRDefault="00750463" w:rsidP="00CB3CCC">
            <w:pPr>
              <w:jc w:val="center"/>
              <w:rPr>
                <w:rFonts w:cs="Times New Roman"/>
                <w:rtl/>
              </w:rPr>
            </w:pPr>
            <w:r w:rsidRPr="00E31B2B">
              <w:rPr>
                <w:rFonts w:cs="Times New Roman"/>
                <w:rtl/>
              </w:rPr>
              <w:t>12</w:t>
            </w:r>
          </w:p>
        </w:tc>
        <w:tc>
          <w:tcPr>
            <w:tcW w:w="7180" w:type="dxa"/>
            <w:tcBorders>
              <w:top w:val="single" w:sz="4" w:space="0" w:color="auto"/>
              <w:left w:val="single" w:sz="4" w:space="0" w:color="auto"/>
              <w:bottom w:val="single" w:sz="4" w:space="0" w:color="auto"/>
              <w:right w:val="single" w:sz="4" w:space="0" w:color="auto"/>
            </w:tcBorders>
            <w:shd w:val="clear" w:color="auto" w:fill="auto"/>
          </w:tcPr>
          <w:p w14:paraId="547DF86E" w14:textId="77777777" w:rsidR="00750463" w:rsidRPr="00E31B2B" w:rsidRDefault="00750463" w:rsidP="00CB3CCC">
            <w:pPr>
              <w:spacing w:line="276" w:lineRule="auto"/>
              <w:jc w:val="lowKashida"/>
              <w:rPr>
                <w:rFonts w:cs="Times New Roman"/>
                <w:b/>
                <w:bCs/>
                <w:sz w:val="28"/>
                <w:szCs w:val="28"/>
                <w:rtl/>
                <w:lang w:eastAsia="ar-SA" w:bidi="ar-EG"/>
              </w:rPr>
            </w:pPr>
            <w:r w:rsidRPr="003F6BA4">
              <w:rPr>
                <w:rFonts w:cs="Times New Roman"/>
                <w:b/>
                <w:bCs/>
                <w:sz w:val="28"/>
                <w:szCs w:val="28"/>
                <w:rtl/>
                <w:lang w:eastAsia="ar-SA" w:bidi="ar-EG"/>
              </w:rPr>
              <w:t>ما تقدمة الأكاديمية الوطنية للتدريب من برامج تدريبية قابلة</w:t>
            </w:r>
            <w:r w:rsidRPr="003F6BA4">
              <w:rPr>
                <w:rFonts w:cs="Times New Roman" w:hint="cs"/>
                <w:b/>
                <w:bCs/>
                <w:sz w:val="28"/>
                <w:szCs w:val="28"/>
                <w:rtl/>
                <w:lang w:eastAsia="ar-SA" w:bidi="ar-EG"/>
              </w:rPr>
              <w:t xml:space="preserve"> لتحقيق</w:t>
            </w:r>
            <w:r w:rsidRPr="003F6BA4">
              <w:rPr>
                <w:rFonts w:cs="Times New Roman"/>
                <w:b/>
                <w:bCs/>
                <w:sz w:val="28"/>
                <w:szCs w:val="28"/>
                <w:rtl/>
                <w:lang w:eastAsia="ar-SA" w:bidi="ar-EG"/>
              </w:rPr>
              <w:t xml:space="preserve"> أهداف التنمية والاستراتيجية الوطنية لتولي الشباب المناصب القيادية</w:t>
            </w:r>
            <w:r w:rsidRPr="00E31B2B">
              <w:rPr>
                <w:rFonts w:cs="Times New Roman"/>
                <w:b/>
                <w:bCs/>
                <w:sz w:val="28"/>
                <w:szCs w:val="28"/>
                <w:rtl/>
                <w:lang w:eastAsia="ar-SA" w:bidi="ar-EG"/>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FB06D1F" w14:textId="77777777" w:rsidR="00750463" w:rsidRPr="008F4B75" w:rsidRDefault="00750463" w:rsidP="00CB3CCC">
            <w:pPr>
              <w:rPr>
                <w:rFonts w:cs="Mudir MT"/>
                <w:b/>
                <w:bCs/>
              </w:rPr>
            </w:pPr>
          </w:p>
        </w:tc>
        <w:tc>
          <w:tcPr>
            <w:tcW w:w="855" w:type="dxa"/>
            <w:tcBorders>
              <w:top w:val="single" w:sz="4" w:space="0" w:color="auto"/>
              <w:left w:val="single" w:sz="4" w:space="0" w:color="auto"/>
              <w:bottom w:val="single" w:sz="4" w:space="0" w:color="auto"/>
              <w:right w:val="nil"/>
            </w:tcBorders>
            <w:shd w:val="clear" w:color="auto" w:fill="auto"/>
          </w:tcPr>
          <w:p w14:paraId="2E57444F" w14:textId="77777777" w:rsidR="00750463" w:rsidRPr="008F4B75" w:rsidRDefault="00750463" w:rsidP="00CB3CCC">
            <w:pPr>
              <w:jc w:val="center"/>
              <w:rPr>
                <w:rFonts w:cs="Mudir MT"/>
                <w:b/>
                <w:bCs/>
              </w:rPr>
            </w:pPr>
          </w:p>
        </w:tc>
        <w:tc>
          <w:tcPr>
            <w:tcW w:w="824" w:type="dxa"/>
            <w:tcBorders>
              <w:top w:val="single" w:sz="4" w:space="0" w:color="auto"/>
              <w:left w:val="single" w:sz="4" w:space="0" w:color="auto"/>
              <w:bottom w:val="single" w:sz="4" w:space="0" w:color="auto"/>
              <w:right w:val="nil"/>
            </w:tcBorders>
            <w:shd w:val="clear" w:color="auto" w:fill="auto"/>
          </w:tcPr>
          <w:p w14:paraId="64E462E3" w14:textId="77777777" w:rsidR="00750463" w:rsidRPr="008F4B75" w:rsidRDefault="00750463" w:rsidP="00CB3CCC">
            <w:pPr>
              <w:jc w:val="center"/>
              <w:rPr>
                <w:rFonts w:cs="Mudir MT"/>
                <w:b/>
                <w:bCs/>
              </w:rPr>
            </w:pPr>
          </w:p>
        </w:tc>
      </w:tr>
      <w:tr w:rsidR="00750463" w:rsidRPr="008F4B75" w14:paraId="075A266C"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664A45A1" w14:textId="77777777" w:rsidR="00750463" w:rsidRPr="00E31B2B" w:rsidRDefault="00750463" w:rsidP="00CB3CCC">
            <w:pPr>
              <w:jc w:val="center"/>
              <w:rPr>
                <w:rFonts w:cs="Times New Roman"/>
                <w:rtl/>
              </w:rPr>
            </w:pPr>
            <w:r w:rsidRPr="00E31B2B">
              <w:rPr>
                <w:rFonts w:cs="Times New Roman"/>
                <w:rtl/>
              </w:rPr>
              <w:t>13</w:t>
            </w:r>
          </w:p>
        </w:tc>
        <w:tc>
          <w:tcPr>
            <w:tcW w:w="7180" w:type="dxa"/>
            <w:tcBorders>
              <w:top w:val="single" w:sz="4" w:space="0" w:color="auto"/>
              <w:left w:val="single" w:sz="4" w:space="0" w:color="auto"/>
              <w:bottom w:val="single" w:sz="4" w:space="0" w:color="auto"/>
              <w:right w:val="single" w:sz="4" w:space="0" w:color="auto"/>
            </w:tcBorders>
            <w:shd w:val="clear" w:color="auto" w:fill="auto"/>
          </w:tcPr>
          <w:p w14:paraId="4A5E1DD6" w14:textId="77777777" w:rsidR="00750463" w:rsidRPr="003F6BA4" w:rsidRDefault="00750463" w:rsidP="00CB3CCC">
            <w:pPr>
              <w:pStyle w:val="af5"/>
              <w:bidi/>
              <w:spacing w:after="0"/>
              <w:ind w:left="0" w:right="-32"/>
              <w:jc w:val="both"/>
              <w:rPr>
                <w:rFonts w:ascii="Times New Roman" w:hAnsi="Times New Roman" w:cs="Times New Roman"/>
                <w:b/>
                <w:bCs/>
                <w:sz w:val="28"/>
                <w:szCs w:val="28"/>
                <w:lang w:eastAsia="ar-SA" w:bidi="ar-EG"/>
              </w:rPr>
            </w:pPr>
            <w:r w:rsidRPr="003F6BA4">
              <w:rPr>
                <w:rFonts w:ascii="Times New Roman" w:hAnsi="Times New Roman" w:cs="Times New Roman"/>
                <w:b/>
                <w:bCs/>
                <w:sz w:val="28"/>
                <w:szCs w:val="28"/>
                <w:rtl/>
                <w:lang w:eastAsia="ar-SA" w:bidi="ar-EG"/>
              </w:rPr>
              <w:t>تشجع الأكاديمية الوطنية للتدريب البرامج التدريبية التي تتعلق بالخطط والاستراتيجيات والسياسات العامة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7AB673F" w14:textId="77777777" w:rsidR="00750463" w:rsidRPr="008F4B75" w:rsidRDefault="00750463" w:rsidP="00CB3CCC">
            <w:pPr>
              <w:rPr>
                <w:rFonts w:cs="Mudir MT"/>
                <w:b/>
                <w:bCs/>
              </w:rPr>
            </w:pPr>
          </w:p>
        </w:tc>
        <w:tc>
          <w:tcPr>
            <w:tcW w:w="855" w:type="dxa"/>
            <w:tcBorders>
              <w:top w:val="single" w:sz="4" w:space="0" w:color="auto"/>
              <w:left w:val="single" w:sz="4" w:space="0" w:color="auto"/>
              <w:bottom w:val="single" w:sz="4" w:space="0" w:color="auto"/>
              <w:right w:val="nil"/>
            </w:tcBorders>
            <w:shd w:val="clear" w:color="auto" w:fill="auto"/>
          </w:tcPr>
          <w:p w14:paraId="25A4A0D3" w14:textId="77777777" w:rsidR="00750463" w:rsidRPr="008F4B75" w:rsidRDefault="00750463" w:rsidP="00CB3CCC">
            <w:pPr>
              <w:jc w:val="center"/>
              <w:rPr>
                <w:rFonts w:cs="Mudir MT"/>
                <w:b/>
                <w:bCs/>
              </w:rPr>
            </w:pPr>
          </w:p>
        </w:tc>
        <w:tc>
          <w:tcPr>
            <w:tcW w:w="824" w:type="dxa"/>
            <w:tcBorders>
              <w:top w:val="single" w:sz="4" w:space="0" w:color="auto"/>
              <w:left w:val="single" w:sz="4" w:space="0" w:color="auto"/>
              <w:bottom w:val="single" w:sz="4" w:space="0" w:color="auto"/>
              <w:right w:val="nil"/>
            </w:tcBorders>
            <w:shd w:val="clear" w:color="auto" w:fill="auto"/>
          </w:tcPr>
          <w:p w14:paraId="37BA7653" w14:textId="77777777" w:rsidR="00750463" w:rsidRPr="008F4B75" w:rsidRDefault="00750463" w:rsidP="00CB3CCC">
            <w:pPr>
              <w:jc w:val="center"/>
              <w:rPr>
                <w:rFonts w:cs="Mudir MT"/>
                <w:b/>
                <w:bCs/>
              </w:rPr>
            </w:pPr>
          </w:p>
        </w:tc>
      </w:tr>
      <w:tr w:rsidR="00750463" w:rsidRPr="008F4B75" w14:paraId="28A80DB4"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2880AFAA" w14:textId="77777777" w:rsidR="00750463" w:rsidRPr="00E31B2B" w:rsidRDefault="00750463" w:rsidP="00CB3CCC">
            <w:pPr>
              <w:jc w:val="center"/>
              <w:rPr>
                <w:rFonts w:cs="Times New Roman"/>
                <w:rtl/>
              </w:rPr>
            </w:pPr>
            <w:r w:rsidRPr="00E31B2B">
              <w:rPr>
                <w:rFonts w:cs="Times New Roman"/>
                <w:rtl/>
              </w:rPr>
              <w:t>14</w:t>
            </w:r>
          </w:p>
        </w:tc>
        <w:tc>
          <w:tcPr>
            <w:tcW w:w="7180" w:type="dxa"/>
            <w:tcBorders>
              <w:top w:val="single" w:sz="4" w:space="0" w:color="auto"/>
              <w:left w:val="single" w:sz="4" w:space="0" w:color="auto"/>
              <w:bottom w:val="single" w:sz="4" w:space="0" w:color="auto"/>
              <w:right w:val="single" w:sz="4" w:space="0" w:color="auto"/>
            </w:tcBorders>
            <w:shd w:val="clear" w:color="auto" w:fill="auto"/>
            <w:vAlign w:val="center"/>
          </w:tcPr>
          <w:p w14:paraId="6BDFC999" w14:textId="77777777" w:rsidR="00750463" w:rsidRPr="003F6BA4" w:rsidRDefault="00750463" w:rsidP="00CB3CCC">
            <w:pPr>
              <w:pStyle w:val="af5"/>
              <w:bidi/>
              <w:spacing w:after="0"/>
              <w:ind w:left="0" w:right="-32"/>
              <w:rPr>
                <w:rFonts w:ascii="Times New Roman" w:hAnsi="Times New Roman" w:cs="Times New Roman"/>
                <w:b/>
                <w:bCs/>
                <w:sz w:val="28"/>
                <w:szCs w:val="28"/>
                <w:lang w:eastAsia="ar-SA" w:bidi="ar-EG"/>
              </w:rPr>
            </w:pPr>
            <w:r w:rsidRPr="003F6BA4">
              <w:rPr>
                <w:rFonts w:ascii="Times New Roman" w:hAnsi="Times New Roman" w:cs="Times New Roman"/>
                <w:b/>
                <w:bCs/>
                <w:sz w:val="28"/>
                <w:szCs w:val="28"/>
                <w:rtl/>
                <w:lang w:eastAsia="ar-SA" w:bidi="ar-EG"/>
              </w:rPr>
              <w:t>المعلومات</w:t>
            </w:r>
            <w:r w:rsidRPr="003F6BA4">
              <w:rPr>
                <w:rFonts w:ascii="Times New Roman" w:hAnsi="Times New Roman" w:cs="Times New Roman"/>
                <w:b/>
                <w:bCs/>
                <w:sz w:val="28"/>
                <w:szCs w:val="28"/>
                <w:lang w:eastAsia="ar-SA" w:bidi="ar-EG"/>
              </w:rPr>
              <w:t xml:space="preserve"> </w:t>
            </w:r>
            <w:r w:rsidRPr="003F6BA4">
              <w:rPr>
                <w:rFonts w:ascii="Times New Roman" w:hAnsi="Times New Roman" w:cs="Times New Roman"/>
                <w:b/>
                <w:bCs/>
                <w:sz w:val="28"/>
                <w:szCs w:val="28"/>
                <w:rtl/>
                <w:lang w:eastAsia="ar-SA" w:bidi="ar-EG"/>
              </w:rPr>
              <w:t>النظرية</w:t>
            </w:r>
            <w:r w:rsidRPr="003F6BA4">
              <w:rPr>
                <w:rFonts w:ascii="Times New Roman" w:hAnsi="Times New Roman" w:cs="Times New Roman"/>
                <w:b/>
                <w:bCs/>
                <w:sz w:val="28"/>
                <w:szCs w:val="28"/>
                <w:lang w:eastAsia="ar-SA" w:bidi="ar-EG"/>
              </w:rPr>
              <w:t xml:space="preserve"> </w:t>
            </w:r>
            <w:r w:rsidRPr="003F6BA4">
              <w:rPr>
                <w:rFonts w:ascii="Times New Roman" w:hAnsi="Times New Roman" w:cs="Times New Roman"/>
                <w:b/>
                <w:bCs/>
                <w:sz w:val="28"/>
                <w:szCs w:val="28"/>
                <w:rtl/>
                <w:lang w:eastAsia="ar-SA" w:bidi="ar-EG"/>
              </w:rPr>
              <w:t>المقدمة تساعد علي التفكير والابتكار للتنمية في جميع المجالات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345DF4F" w14:textId="77777777" w:rsidR="00750463" w:rsidRPr="008F4B75" w:rsidRDefault="00750463" w:rsidP="00CB3CCC">
            <w:pPr>
              <w:rPr>
                <w:rFonts w:cs="Mudir MT"/>
                <w:b/>
                <w:bCs/>
              </w:rPr>
            </w:pPr>
          </w:p>
        </w:tc>
        <w:tc>
          <w:tcPr>
            <w:tcW w:w="855" w:type="dxa"/>
            <w:tcBorders>
              <w:top w:val="single" w:sz="4" w:space="0" w:color="auto"/>
              <w:left w:val="single" w:sz="4" w:space="0" w:color="auto"/>
              <w:bottom w:val="single" w:sz="4" w:space="0" w:color="auto"/>
              <w:right w:val="nil"/>
            </w:tcBorders>
            <w:shd w:val="clear" w:color="auto" w:fill="auto"/>
          </w:tcPr>
          <w:p w14:paraId="2A947C65" w14:textId="77777777" w:rsidR="00750463" w:rsidRPr="008F4B75" w:rsidRDefault="00750463" w:rsidP="00CB3CCC">
            <w:pPr>
              <w:jc w:val="center"/>
              <w:rPr>
                <w:rFonts w:cs="Mudir MT"/>
                <w:b/>
                <w:bCs/>
              </w:rPr>
            </w:pPr>
          </w:p>
        </w:tc>
        <w:tc>
          <w:tcPr>
            <w:tcW w:w="824" w:type="dxa"/>
            <w:tcBorders>
              <w:top w:val="single" w:sz="4" w:space="0" w:color="auto"/>
              <w:left w:val="single" w:sz="4" w:space="0" w:color="auto"/>
              <w:bottom w:val="single" w:sz="4" w:space="0" w:color="auto"/>
              <w:right w:val="nil"/>
            </w:tcBorders>
            <w:shd w:val="clear" w:color="auto" w:fill="auto"/>
          </w:tcPr>
          <w:p w14:paraId="1D74E5FE" w14:textId="77777777" w:rsidR="00750463" w:rsidRPr="008F4B75" w:rsidRDefault="00750463" w:rsidP="00CB3CCC">
            <w:pPr>
              <w:jc w:val="center"/>
              <w:rPr>
                <w:rFonts w:cs="Mudir MT"/>
                <w:b/>
                <w:bCs/>
              </w:rPr>
            </w:pPr>
          </w:p>
        </w:tc>
      </w:tr>
      <w:tr w:rsidR="00750463" w:rsidRPr="008F4B75" w14:paraId="5CD3E281" w14:textId="77777777" w:rsidTr="00CB3CCC">
        <w:trPr>
          <w:jc w:val="center"/>
        </w:trPr>
        <w:tc>
          <w:tcPr>
            <w:tcW w:w="685" w:type="dxa"/>
            <w:tcBorders>
              <w:top w:val="single" w:sz="4" w:space="0" w:color="auto"/>
              <w:left w:val="nil"/>
              <w:bottom w:val="thinThickSmallGap" w:sz="24" w:space="0" w:color="auto"/>
              <w:right w:val="single" w:sz="4" w:space="0" w:color="auto"/>
            </w:tcBorders>
            <w:shd w:val="clear" w:color="auto" w:fill="auto"/>
          </w:tcPr>
          <w:p w14:paraId="5222705B" w14:textId="77777777" w:rsidR="00750463" w:rsidRPr="00E31B2B" w:rsidRDefault="00750463" w:rsidP="00CB3CCC">
            <w:pPr>
              <w:jc w:val="center"/>
              <w:rPr>
                <w:rFonts w:cs="Times New Roman"/>
                <w:rtl/>
              </w:rPr>
            </w:pPr>
            <w:r w:rsidRPr="00E31B2B">
              <w:rPr>
                <w:rFonts w:cs="Times New Roman" w:hint="cs"/>
                <w:rtl/>
              </w:rPr>
              <w:lastRenderedPageBreak/>
              <w:t>15</w:t>
            </w:r>
          </w:p>
        </w:tc>
        <w:tc>
          <w:tcPr>
            <w:tcW w:w="7180" w:type="dxa"/>
            <w:tcBorders>
              <w:top w:val="single" w:sz="4" w:space="0" w:color="auto"/>
              <w:left w:val="single" w:sz="4" w:space="0" w:color="auto"/>
              <w:bottom w:val="thinThickSmallGap" w:sz="24" w:space="0" w:color="auto"/>
              <w:right w:val="single" w:sz="4" w:space="0" w:color="auto"/>
            </w:tcBorders>
            <w:shd w:val="clear" w:color="auto" w:fill="auto"/>
          </w:tcPr>
          <w:p w14:paraId="0E3D3538" w14:textId="77777777" w:rsidR="00750463" w:rsidRPr="00E31B2B" w:rsidRDefault="00750463" w:rsidP="00CB3CCC">
            <w:pPr>
              <w:spacing w:line="276" w:lineRule="auto"/>
              <w:jc w:val="lowKashida"/>
              <w:rPr>
                <w:rFonts w:cs="Times New Roman"/>
                <w:b/>
                <w:bCs/>
                <w:sz w:val="28"/>
                <w:szCs w:val="28"/>
                <w:rtl/>
                <w:lang w:eastAsia="ar-SA" w:bidi="ar-EG"/>
              </w:rPr>
            </w:pPr>
            <w:r w:rsidRPr="003F6BA4">
              <w:rPr>
                <w:rFonts w:cs="Times New Roman"/>
                <w:b/>
                <w:bCs/>
                <w:sz w:val="28"/>
                <w:szCs w:val="28"/>
                <w:rtl/>
                <w:lang w:eastAsia="ar-SA" w:bidi="ar-EG"/>
              </w:rPr>
              <w:t>لا يوجد جسور تعاون للتواصل بين الأكاديمية الوطنية للتدريب والمؤسسات التي تهتم بأهداف التنمية والخطط المستقبلية .</w:t>
            </w:r>
          </w:p>
        </w:tc>
        <w:tc>
          <w:tcPr>
            <w:tcW w:w="709" w:type="dxa"/>
            <w:tcBorders>
              <w:top w:val="single" w:sz="4" w:space="0" w:color="auto"/>
              <w:left w:val="single" w:sz="4" w:space="0" w:color="auto"/>
              <w:bottom w:val="thinThickSmallGap" w:sz="24" w:space="0" w:color="auto"/>
              <w:right w:val="single" w:sz="4" w:space="0" w:color="auto"/>
            </w:tcBorders>
            <w:shd w:val="clear" w:color="auto" w:fill="auto"/>
          </w:tcPr>
          <w:p w14:paraId="5D2F56DF" w14:textId="77777777" w:rsidR="00750463" w:rsidRPr="008F4B75" w:rsidRDefault="00750463" w:rsidP="00CB3CCC">
            <w:pPr>
              <w:rPr>
                <w:rFonts w:cs="Mudir MT"/>
                <w:b/>
                <w:bCs/>
              </w:rPr>
            </w:pPr>
          </w:p>
        </w:tc>
        <w:tc>
          <w:tcPr>
            <w:tcW w:w="855" w:type="dxa"/>
            <w:tcBorders>
              <w:top w:val="single" w:sz="4" w:space="0" w:color="auto"/>
              <w:left w:val="single" w:sz="4" w:space="0" w:color="auto"/>
              <w:bottom w:val="thinThickSmallGap" w:sz="24" w:space="0" w:color="auto"/>
              <w:right w:val="nil"/>
            </w:tcBorders>
            <w:shd w:val="clear" w:color="auto" w:fill="auto"/>
          </w:tcPr>
          <w:p w14:paraId="7C248552" w14:textId="77777777" w:rsidR="00750463" w:rsidRPr="008F4B75" w:rsidRDefault="00750463" w:rsidP="00CB3CCC">
            <w:pPr>
              <w:jc w:val="center"/>
              <w:rPr>
                <w:rFonts w:cs="Mudir MT"/>
                <w:b/>
                <w:bCs/>
              </w:rPr>
            </w:pPr>
          </w:p>
        </w:tc>
        <w:tc>
          <w:tcPr>
            <w:tcW w:w="824" w:type="dxa"/>
            <w:tcBorders>
              <w:top w:val="single" w:sz="4" w:space="0" w:color="auto"/>
              <w:left w:val="single" w:sz="4" w:space="0" w:color="auto"/>
              <w:bottom w:val="thinThickSmallGap" w:sz="24" w:space="0" w:color="auto"/>
              <w:right w:val="nil"/>
            </w:tcBorders>
            <w:shd w:val="clear" w:color="auto" w:fill="auto"/>
          </w:tcPr>
          <w:p w14:paraId="201B929A" w14:textId="77777777" w:rsidR="00750463" w:rsidRPr="008F4B75" w:rsidRDefault="00750463" w:rsidP="00CB3CCC">
            <w:pPr>
              <w:jc w:val="center"/>
              <w:rPr>
                <w:rFonts w:cs="Mudir MT"/>
                <w:b/>
                <w:bCs/>
              </w:rPr>
            </w:pPr>
          </w:p>
        </w:tc>
      </w:tr>
    </w:tbl>
    <w:p w14:paraId="47A5506B" w14:textId="77777777" w:rsidR="00750463" w:rsidRPr="007D7E85" w:rsidRDefault="00750463" w:rsidP="00750463">
      <w:pPr>
        <w:rPr>
          <w:rtl/>
        </w:rPr>
      </w:pPr>
    </w:p>
    <w:tbl>
      <w:tblPr>
        <w:bidiVisual/>
        <w:tblW w:w="9950" w:type="dxa"/>
        <w:jc w:val="center"/>
        <w:tblInd w:w="-1429" w:type="dxa"/>
        <w:tblBorders>
          <w:top w:val="thinThickSmallGap" w:sz="24" w:space="0" w:color="auto"/>
          <w:bottom w:val="thinThickSmallGap" w:sz="24" w:space="0" w:color="auto"/>
          <w:insideH w:val="single" w:sz="4" w:space="0" w:color="auto"/>
          <w:insideV w:val="single" w:sz="4" w:space="0" w:color="auto"/>
        </w:tblBorders>
        <w:tblLayout w:type="fixed"/>
        <w:tblLook w:val="01E0" w:firstRow="1" w:lastRow="1" w:firstColumn="1" w:lastColumn="1" w:noHBand="0" w:noVBand="0"/>
      </w:tblPr>
      <w:tblGrid>
        <w:gridCol w:w="585"/>
        <w:gridCol w:w="6986"/>
        <w:gridCol w:w="709"/>
        <w:gridCol w:w="914"/>
        <w:gridCol w:w="756"/>
      </w:tblGrid>
      <w:tr w:rsidR="00750463" w:rsidRPr="008F4B75" w14:paraId="3FF9C84C" w14:textId="77777777" w:rsidTr="00CB3CCC">
        <w:trPr>
          <w:jc w:val="center"/>
        </w:trPr>
        <w:tc>
          <w:tcPr>
            <w:tcW w:w="585" w:type="dxa"/>
            <w:tcBorders>
              <w:top w:val="thinThickSmallGap" w:sz="24" w:space="0" w:color="auto"/>
              <w:left w:val="nil"/>
              <w:bottom w:val="single" w:sz="4" w:space="0" w:color="auto"/>
              <w:right w:val="single" w:sz="4" w:space="0" w:color="auto"/>
            </w:tcBorders>
            <w:shd w:val="clear" w:color="auto" w:fill="auto"/>
          </w:tcPr>
          <w:p w14:paraId="19BBBCA9" w14:textId="77777777" w:rsidR="00750463" w:rsidRPr="003F6BA4" w:rsidRDefault="00750463" w:rsidP="00CB3CCC">
            <w:pPr>
              <w:jc w:val="center"/>
              <w:rPr>
                <w:rFonts w:cs="Times New Roman"/>
                <w:b/>
                <w:bCs/>
                <w:rtl/>
              </w:rPr>
            </w:pPr>
          </w:p>
        </w:tc>
        <w:tc>
          <w:tcPr>
            <w:tcW w:w="6986" w:type="dxa"/>
            <w:tcBorders>
              <w:top w:val="thinThickSmallGap" w:sz="24" w:space="0" w:color="auto"/>
              <w:left w:val="single" w:sz="4" w:space="0" w:color="auto"/>
              <w:bottom w:val="single" w:sz="4" w:space="0" w:color="auto"/>
              <w:right w:val="single" w:sz="4" w:space="0" w:color="auto"/>
            </w:tcBorders>
            <w:shd w:val="clear" w:color="auto" w:fill="auto"/>
          </w:tcPr>
          <w:p w14:paraId="52415F02" w14:textId="77777777" w:rsidR="00750463" w:rsidRPr="003F6BA4" w:rsidRDefault="00750463" w:rsidP="00CB3CCC">
            <w:pPr>
              <w:jc w:val="center"/>
              <w:rPr>
                <w:rFonts w:cs="Times New Roman"/>
                <w:b/>
                <w:bCs/>
                <w:sz w:val="28"/>
                <w:szCs w:val="28"/>
                <w:rtl/>
              </w:rPr>
            </w:pPr>
            <w:r w:rsidRPr="003F6BA4">
              <w:rPr>
                <w:rFonts w:cs="Times New Roman" w:hint="cs"/>
                <w:b/>
                <w:bCs/>
                <w:sz w:val="28"/>
                <w:szCs w:val="28"/>
                <w:rtl/>
              </w:rPr>
              <w:t>المحور الثاني</w:t>
            </w:r>
          </w:p>
          <w:p w14:paraId="30E6B1BC" w14:textId="77777777" w:rsidR="00750463" w:rsidRPr="003F6BA4" w:rsidRDefault="00750463" w:rsidP="00CB3CCC">
            <w:pPr>
              <w:spacing w:line="276" w:lineRule="auto"/>
              <w:jc w:val="lowKashida"/>
              <w:rPr>
                <w:rFonts w:cs="Times New Roman"/>
                <w:b/>
                <w:bCs/>
                <w:sz w:val="28"/>
                <w:szCs w:val="28"/>
                <w:rtl/>
              </w:rPr>
            </w:pPr>
            <w:r w:rsidRPr="003F6BA4">
              <w:rPr>
                <w:rFonts w:cs="Times New Roman"/>
                <w:b/>
                <w:bCs/>
                <w:sz w:val="28"/>
                <w:szCs w:val="28"/>
                <w:rtl/>
              </w:rPr>
              <w:t>مدي ملائمة البرامج التدريبة للمحتوي</w:t>
            </w:r>
            <w:r w:rsidRPr="003F6BA4">
              <w:rPr>
                <w:rFonts w:cs="Times New Roman"/>
                <w:b/>
                <w:bCs/>
                <w:sz w:val="28"/>
                <w:szCs w:val="28"/>
              </w:rPr>
              <w:t xml:space="preserve"> </w:t>
            </w:r>
            <w:r w:rsidRPr="003F6BA4">
              <w:rPr>
                <w:rFonts w:cs="Times New Roman"/>
                <w:b/>
                <w:bCs/>
                <w:sz w:val="28"/>
                <w:szCs w:val="28"/>
                <w:rtl/>
              </w:rPr>
              <w:t>التدريبي للفئات المستهدف</w:t>
            </w:r>
          </w:p>
        </w:tc>
        <w:tc>
          <w:tcPr>
            <w:tcW w:w="709" w:type="dxa"/>
            <w:tcBorders>
              <w:top w:val="thinThickSmallGap" w:sz="24" w:space="0" w:color="auto"/>
              <w:left w:val="single" w:sz="4" w:space="0" w:color="auto"/>
              <w:bottom w:val="single" w:sz="4" w:space="0" w:color="auto"/>
              <w:right w:val="single" w:sz="4" w:space="0" w:color="auto"/>
            </w:tcBorders>
            <w:shd w:val="clear" w:color="auto" w:fill="auto"/>
            <w:vAlign w:val="center"/>
          </w:tcPr>
          <w:p w14:paraId="1D3D4341" w14:textId="77777777" w:rsidR="00750463" w:rsidRPr="00403EA5" w:rsidRDefault="00750463" w:rsidP="00CB3CCC">
            <w:pPr>
              <w:spacing w:line="288" w:lineRule="auto"/>
              <w:jc w:val="center"/>
              <w:rPr>
                <w:rFonts w:ascii="Arial" w:hAnsi="Arial" w:cs="Arial"/>
                <w:sz w:val="24"/>
                <w:szCs w:val="32"/>
                <w:rtl/>
              </w:rPr>
            </w:pPr>
            <w:r w:rsidRPr="00403EA5">
              <w:rPr>
                <w:rFonts w:ascii="Arial" w:hAnsi="Arial" w:cs="Arial"/>
                <w:sz w:val="24"/>
                <w:szCs w:val="32"/>
                <w:rtl/>
              </w:rPr>
              <w:t>نادرا</w:t>
            </w:r>
          </w:p>
        </w:tc>
        <w:tc>
          <w:tcPr>
            <w:tcW w:w="914" w:type="dxa"/>
            <w:tcBorders>
              <w:top w:val="thinThickSmallGap" w:sz="24" w:space="0" w:color="auto"/>
              <w:left w:val="single" w:sz="4" w:space="0" w:color="auto"/>
              <w:bottom w:val="single" w:sz="4" w:space="0" w:color="auto"/>
              <w:right w:val="nil"/>
            </w:tcBorders>
            <w:shd w:val="clear" w:color="auto" w:fill="auto"/>
            <w:vAlign w:val="center"/>
          </w:tcPr>
          <w:p w14:paraId="5249D2CE" w14:textId="77777777" w:rsidR="00750463" w:rsidRPr="00403EA5" w:rsidRDefault="00750463" w:rsidP="00CB3CCC">
            <w:pPr>
              <w:spacing w:line="288" w:lineRule="auto"/>
              <w:jc w:val="center"/>
              <w:rPr>
                <w:rFonts w:ascii="Arial" w:hAnsi="Arial" w:cs="Arial"/>
                <w:sz w:val="24"/>
                <w:szCs w:val="32"/>
                <w:rtl/>
              </w:rPr>
            </w:pPr>
            <w:r w:rsidRPr="00403EA5">
              <w:rPr>
                <w:rFonts w:ascii="Arial" w:hAnsi="Arial" w:cs="Arial"/>
                <w:sz w:val="24"/>
                <w:szCs w:val="32"/>
                <w:rtl/>
              </w:rPr>
              <w:t>أحيانا</w:t>
            </w:r>
          </w:p>
        </w:tc>
        <w:tc>
          <w:tcPr>
            <w:tcW w:w="756" w:type="dxa"/>
            <w:tcBorders>
              <w:top w:val="thinThickSmallGap" w:sz="24" w:space="0" w:color="auto"/>
              <w:left w:val="single" w:sz="4" w:space="0" w:color="auto"/>
              <w:bottom w:val="single" w:sz="4" w:space="0" w:color="auto"/>
              <w:right w:val="nil"/>
            </w:tcBorders>
            <w:shd w:val="clear" w:color="auto" w:fill="auto"/>
            <w:vAlign w:val="center"/>
          </w:tcPr>
          <w:p w14:paraId="7528F988" w14:textId="77777777" w:rsidR="00750463" w:rsidRPr="00403EA5" w:rsidRDefault="00750463" w:rsidP="00CB3CCC">
            <w:pPr>
              <w:spacing w:line="288" w:lineRule="auto"/>
              <w:jc w:val="center"/>
              <w:rPr>
                <w:rFonts w:ascii="Arial" w:hAnsi="Arial" w:cs="Arial"/>
                <w:sz w:val="24"/>
                <w:szCs w:val="32"/>
                <w:rtl/>
              </w:rPr>
            </w:pPr>
            <w:r w:rsidRPr="00403EA5">
              <w:rPr>
                <w:rFonts w:ascii="Arial" w:hAnsi="Arial" w:cs="Arial"/>
                <w:sz w:val="24"/>
                <w:szCs w:val="32"/>
                <w:rtl/>
              </w:rPr>
              <w:t>غالبا</w:t>
            </w:r>
          </w:p>
        </w:tc>
      </w:tr>
      <w:tr w:rsidR="00750463" w:rsidRPr="008F4B75" w14:paraId="642876FB" w14:textId="77777777" w:rsidTr="00CB3CCC">
        <w:trPr>
          <w:jc w:val="center"/>
        </w:trPr>
        <w:tc>
          <w:tcPr>
            <w:tcW w:w="585" w:type="dxa"/>
            <w:tcBorders>
              <w:top w:val="thinThickSmallGap" w:sz="24" w:space="0" w:color="auto"/>
              <w:left w:val="nil"/>
              <w:bottom w:val="single" w:sz="4" w:space="0" w:color="auto"/>
              <w:right w:val="single" w:sz="4" w:space="0" w:color="auto"/>
            </w:tcBorders>
            <w:shd w:val="clear" w:color="auto" w:fill="auto"/>
          </w:tcPr>
          <w:p w14:paraId="6C85E90B" w14:textId="77777777" w:rsidR="00750463" w:rsidRPr="003F6BA4" w:rsidRDefault="00750463" w:rsidP="00CB3CCC">
            <w:pPr>
              <w:jc w:val="center"/>
              <w:rPr>
                <w:rFonts w:cs="Times New Roman"/>
                <w:b/>
                <w:bCs/>
                <w:rtl/>
                <w:lang w:bidi="ar-EG"/>
              </w:rPr>
            </w:pPr>
            <w:r w:rsidRPr="003F6BA4">
              <w:rPr>
                <w:rFonts w:cs="Times New Roman"/>
                <w:b/>
                <w:bCs/>
                <w:rtl/>
              </w:rPr>
              <w:t>1</w:t>
            </w:r>
          </w:p>
        </w:tc>
        <w:tc>
          <w:tcPr>
            <w:tcW w:w="6986" w:type="dxa"/>
            <w:tcBorders>
              <w:top w:val="thinThickSmallGap" w:sz="24" w:space="0" w:color="auto"/>
              <w:left w:val="single" w:sz="4" w:space="0" w:color="auto"/>
              <w:bottom w:val="single" w:sz="4" w:space="0" w:color="auto"/>
              <w:right w:val="single" w:sz="4" w:space="0" w:color="auto"/>
            </w:tcBorders>
            <w:shd w:val="clear" w:color="auto" w:fill="auto"/>
          </w:tcPr>
          <w:p w14:paraId="684A383D" w14:textId="77777777" w:rsidR="00750463" w:rsidRPr="003F6BA4" w:rsidRDefault="00750463" w:rsidP="00CB3CCC">
            <w:pPr>
              <w:spacing w:line="276" w:lineRule="auto"/>
              <w:jc w:val="lowKashida"/>
              <w:rPr>
                <w:rFonts w:cs="Times New Roman"/>
                <w:b/>
                <w:bCs/>
                <w:sz w:val="28"/>
                <w:szCs w:val="28"/>
              </w:rPr>
            </w:pPr>
            <w:r w:rsidRPr="003F6BA4">
              <w:rPr>
                <w:rFonts w:cs="Times New Roman" w:hint="cs"/>
                <w:b/>
                <w:bCs/>
                <w:sz w:val="28"/>
                <w:szCs w:val="28"/>
                <w:rtl/>
              </w:rPr>
              <w:t>تضع معايير متقدم</w:t>
            </w:r>
            <w:r w:rsidRPr="003F6BA4">
              <w:rPr>
                <w:rFonts w:cs="Times New Roman" w:hint="eastAsia"/>
                <w:b/>
                <w:bCs/>
                <w:sz w:val="28"/>
                <w:szCs w:val="28"/>
                <w:rtl/>
              </w:rPr>
              <w:t>ة</w:t>
            </w:r>
            <w:r w:rsidRPr="003F6BA4">
              <w:rPr>
                <w:rFonts w:cs="Times New Roman" w:hint="cs"/>
                <w:b/>
                <w:bCs/>
                <w:sz w:val="28"/>
                <w:szCs w:val="28"/>
                <w:rtl/>
              </w:rPr>
              <w:t xml:space="preserve"> لاختيار البرامج التدريبة المقدمة للتدريب للفئات المستهدفة.</w:t>
            </w:r>
          </w:p>
        </w:tc>
        <w:tc>
          <w:tcPr>
            <w:tcW w:w="709" w:type="dxa"/>
            <w:tcBorders>
              <w:top w:val="thinThickSmallGap" w:sz="24" w:space="0" w:color="auto"/>
              <w:left w:val="single" w:sz="4" w:space="0" w:color="auto"/>
              <w:bottom w:val="single" w:sz="4" w:space="0" w:color="auto"/>
              <w:right w:val="single" w:sz="4" w:space="0" w:color="auto"/>
            </w:tcBorders>
            <w:shd w:val="clear" w:color="auto" w:fill="auto"/>
          </w:tcPr>
          <w:p w14:paraId="025C75EC" w14:textId="77777777" w:rsidR="00750463" w:rsidRPr="008F4B75" w:rsidRDefault="00750463" w:rsidP="00CB3CCC">
            <w:pPr>
              <w:jc w:val="center"/>
              <w:rPr>
                <w:rFonts w:cs="Mudir MT"/>
              </w:rPr>
            </w:pPr>
          </w:p>
        </w:tc>
        <w:tc>
          <w:tcPr>
            <w:tcW w:w="914" w:type="dxa"/>
            <w:tcBorders>
              <w:top w:val="thinThickSmallGap" w:sz="24" w:space="0" w:color="auto"/>
              <w:left w:val="single" w:sz="4" w:space="0" w:color="auto"/>
              <w:bottom w:val="single" w:sz="4" w:space="0" w:color="auto"/>
              <w:right w:val="nil"/>
            </w:tcBorders>
            <w:shd w:val="clear" w:color="auto" w:fill="auto"/>
          </w:tcPr>
          <w:p w14:paraId="30249895" w14:textId="77777777" w:rsidR="00750463" w:rsidRPr="008F4B75" w:rsidRDefault="00750463" w:rsidP="00CB3CCC">
            <w:pPr>
              <w:jc w:val="center"/>
              <w:rPr>
                <w:rFonts w:cs="Mudir MT"/>
              </w:rPr>
            </w:pPr>
          </w:p>
        </w:tc>
        <w:tc>
          <w:tcPr>
            <w:tcW w:w="756" w:type="dxa"/>
            <w:tcBorders>
              <w:top w:val="thinThickSmallGap" w:sz="24" w:space="0" w:color="auto"/>
              <w:left w:val="single" w:sz="4" w:space="0" w:color="auto"/>
              <w:bottom w:val="single" w:sz="4" w:space="0" w:color="auto"/>
              <w:right w:val="nil"/>
            </w:tcBorders>
            <w:shd w:val="clear" w:color="auto" w:fill="auto"/>
          </w:tcPr>
          <w:p w14:paraId="06FE484D" w14:textId="77777777" w:rsidR="00750463" w:rsidRPr="008F4B75" w:rsidRDefault="00750463" w:rsidP="00CB3CCC">
            <w:pPr>
              <w:jc w:val="center"/>
              <w:rPr>
                <w:rFonts w:cs="Mudir MT"/>
              </w:rPr>
            </w:pPr>
          </w:p>
        </w:tc>
      </w:tr>
      <w:tr w:rsidR="00750463" w:rsidRPr="008F4B75" w14:paraId="233554D3" w14:textId="77777777" w:rsidTr="00CB3CCC">
        <w:trPr>
          <w:jc w:val="center"/>
        </w:trPr>
        <w:tc>
          <w:tcPr>
            <w:tcW w:w="585" w:type="dxa"/>
            <w:tcBorders>
              <w:top w:val="single" w:sz="4" w:space="0" w:color="auto"/>
              <w:left w:val="nil"/>
              <w:bottom w:val="single" w:sz="4" w:space="0" w:color="auto"/>
              <w:right w:val="single" w:sz="4" w:space="0" w:color="auto"/>
            </w:tcBorders>
            <w:shd w:val="clear" w:color="auto" w:fill="auto"/>
          </w:tcPr>
          <w:p w14:paraId="7F69602F" w14:textId="77777777" w:rsidR="00750463" w:rsidRPr="003F6BA4" w:rsidRDefault="00750463" w:rsidP="00CB3CCC">
            <w:pPr>
              <w:jc w:val="center"/>
              <w:rPr>
                <w:rFonts w:cs="Times New Roman"/>
                <w:b/>
                <w:bCs/>
                <w:rtl/>
                <w:lang w:bidi="ar-EG"/>
              </w:rPr>
            </w:pPr>
            <w:r w:rsidRPr="003F6BA4">
              <w:rPr>
                <w:rFonts w:cs="Times New Roman"/>
                <w:b/>
                <w:bCs/>
                <w:rtl/>
              </w:rPr>
              <w:t>2</w:t>
            </w:r>
          </w:p>
        </w:tc>
        <w:tc>
          <w:tcPr>
            <w:tcW w:w="6986" w:type="dxa"/>
            <w:tcBorders>
              <w:top w:val="single" w:sz="4" w:space="0" w:color="auto"/>
              <w:left w:val="single" w:sz="4" w:space="0" w:color="auto"/>
              <w:bottom w:val="single" w:sz="4" w:space="0" w:color="auto"/>
              <w:right w:val="single" w:sz="4" w:space="0" w:color="auto"/>
            </w:tcBorders>
            <w:shd w:val="clear" w:color="auto" w:fill="auto"/>
          </w:tcPr>
          <w:p w14:paraId="089BE596" w14:textId="77777777" w:rsidR="00750463" w:rsidRPr="003F6BA4" w:rsidRDefault="00750463" w:rsidP="00CB3CCC">
            <w:pPr>
              <w:spacing w:line="276" w:lineRule="auto"/>
              <w:jc w:val="lowKashida"/>
              <w:rPr>
                <w:rFonts w:cs="Times New Roman"/>
                <w:b/>
                <w:bCs/>
                <w:sz w:val="28"/>
                <w:szCs w:val="28"/>
              </w:rPr>
            </w:pPr>
            <w:r w:rsidRPr="003F6BA4">
              <w:rPr>
                <w:rFonts w:cs="Times New Roman" w:hint="cs"/>
                <w:b/>
                <w:bCs/>
                <w:sz w:val="28"/>
                <w:szCs w:val="28"/>
                <w:rtl/>
              </w:rPr>
              <w:t>تضع سياسات جودة لبرامج التدريب المقدمة لتحقيق الاهداف التدريبية المخططة.</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FC35E5E" w14:textId="77777777" w:rsidR="00750463" w:rsidRPr="008F4B75" w:rsidRDefault="00750463" w:rsidP="00CB3CCC">
            <w:pPr>
              <w:jc w:val="center"/>
              <w:rPr>
                <w:rFonts w:cs="Mudir MT"/>
                <w:b/>
                <w:bCs/>
              </w:rPr>
            </w:pPr>
          </w:p>
        </w:tc>
        <w:tc>
          <w:tcPr>
            <w:tcW w:w="914" w:type="dxa"/>
            <w:tcBorders>
              <w:top w:val="single" w:sz="4" w:space="0" w:color="auto"/>
              <w:left w:val="single" w:sz="4" w:space="0" w:color="auto"/>
              <w:bottom w:val="single" w:sz="4" w:space="0" w:color="auto"/>
              <w:right w:val="nil"/>
            </w:tcBorders>
            <w:shd w:val="clear" w:color="auto" w:fill="auto"/>
          </w:tcPr>
          <w:p w14:paraId="650822CC" w14:textId="77777777" w:rsidR="00750463" w:rsidRPr="008F4B75" w:rsidRDefault="00750463"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042BE679" w14:textId="77777777" w:rsidR="00750463" w:rsidRPr="008F4B75" w:rsidRDefault="00750463" w:rsidP="00CB3CCC">
            <w:pPr>
              <w:jc w:val="center"/>
              <w:rPr>
                <w:rFonts w:cs="Mudir MT"/>
                <w:b/>
                <w:bCs/>
              </w:rPr>
            </w:pPr>
          </w:p>
        </w:tc>
      </w:tr>
      <w:tr w:rsidR="00750463" w:rsidRPr="008F4B75" w14:paraId="58B08FF7" w14:textId="77777777" w:rsidTr="00CB3CCC">
        <w:trPr>
          <w:jc w:val="center"/>
        </w:trPr>
        <w:tc>
          <w:tcPr>
            <w:tcW w:w="585" w:type="dxa"/>
            <w:tcBorders>
              <w:top w:val="single" w:sz="4" w:space="0" w:color="auto"/>
              <w:left w:val="nil"/>
              <w:bottom w:val="single" w:sz="4" w:space="0" w:color="auto"/>
              <w:right w:val="single" w:sz="4" w:space="0" w:color="auto"/>
            </w:tcBorders>
            <w:shd w:val="clear" w:color="auto" w:fill="auto"/>
          </w:tcPr>
          <w:p w14:paraId="5003E437" w14:textId="77777777" w:rsidR="00750463" w:rsidRPr="003F6BA4" w:rsidRDefault="00750463" w:rsidP="00CB3CCC">
            <w:pPr>
              <w:jc w:val="center"/>
              <w:rPr>
                <w:rFonts w:cs="Times New Roman"/>
                <w:b/>
                <w:bCs/>
                <w:rtl/>
                <w:lang w:bidi="ar-EG"/>
              </w:rPr>
            </w:pPr>
            <w:r w:rsidRPr="003F6BA4">
              <w:rPr>
                <w:rFonts w:cs="Times New Roman"/>
                <w:b/>
                <w:bCs/>
                <w:rtl/>
              </w:rPr>
              <w:t>3</w:t>
            </w:r>
          </w:p>
        </w:tc>
        <w:tc>
          <w:tcPr>
            <w:tcW w:w="6986" w:type="dxa"/>
            <w:tcBorders>
              <w:top w:val="single" w:sz="4" w:space="0" w:color="auto"/>
              <w:left w:val="single" w:sz="4" w:space="0" w:color="auto"/>
              <w:bottom w:val="single" w:sz="4" w:space="0" w:color="auto"/>
              <w:right w:val="single" w:sz="4" w:space="0" w:color="auto"/>
            </w:tcBorders>
            <w:shd w:val="clear" w:color="auto" w:fill="auto"/>
          </w:tcPr>
          <w:p w14:paraId="4056E959" w14:textId="77777777" w:rsidR="00750463" w:rsidRPr="003F6BA4" w:rsidRDefault="00750463" w:rsidP="00CB3CCC">
            <w:pPr>
              <w:spacing w:line="276" w:lineRule="auto"/>
              <w:jc w:val="lowKashida"/>
              <w:rPr>
                <w:rFonts w:cs="Times New Roman"/>
                <w:b/>
                <w:bCs/>
                <w:sz w:val="28"/>
                <w:szCs w:val="28"/>
                <w:rtl/>
              </w:rPr>
            </w:pPr>
            <w:r w:rsidRPr="003F6BA4">
              <w:rPr>
                <w:rFonts w:cs="Times New Roman" w:hint="cs"/>
                <w:b/>
                <w:bCs/>
                <w:sz w:val="28"/>
                <w:szCs w:val="28"/>
                <w:rtl/>
              </w:rPr>
              <w:t>يتم استخدام استراتيجيات تدريبية متطورة في البرامج التدريبية المقدمة</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142CD3A" w14:textId="77777777" w:rsidR="00750463" w:rsidRPr="008F4B75" w:rsidRDefault="00750463" w:rsidP="00CB3CCC">
            <w:pPr>
              <w:jc w:val="center"/>
              <w:rPr>
                <w:rFonts w:cs="Mudir MT"/>
                <w:b/>
                <w:bCs/>
              </w:rPr>
            </w:pPr>
          </w:p>
        </w:tc>
        <w:tc>
          <w:tcPr>
            <w:tcW w:w="914" w:type="dxa"/>
            <w:tcBorders>
              <w:top w:val="single" w:sz="4" w:space="0" w:color="auto"/>
              <w:left w:val="single" w:sz="4" w:space="0" w:color="auto"/>
              <w:bottom w:val="single" w:sz="4" w:space="0" w:color="auto"/>
              <w:right w:val="nil"/>
            </w:tcBorders>
            <w:shd w:val="clear" w:color="auto" w:fill="auto"/>
          </w:tcPr>
          <w:p w14:paraId="5AC8185D" w14:textId="77777777" w:rsidR="00750463" w:rsidRPr="008F4B75" w:rsidRDefault="00750463"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495B9003" w14:textId="77777777" w:rsidR="00750463" w:rsidRPr="008F4B75" w:rsidRDefault="00750463" w:rsidP="00CB3CCC">
            <w:pPr>
              <w:jc w:val="center"/>
              <w:rPr>
                <w:rFonts w:cs="Mudir MT"/>
                <w:b/>
                <w:bCs/>
              </w:rPr>
            </w:pPr>
          </w:p>
        </w:tc>
      </w:tr>
      <w:tr w:rsidR="00750463" w:rsidRPr="008F4B75" w14:paraId="5733E0C5" w14:textId="77777777" w:rsidTr="00CB3CCC">
        <w:trPr>
          <w:jc w:val="center"/>
        </w:trPr>
        <w:tc>
          <w:tcPr>
            <w:tcW w:w="585" w:type="dxa"/>
            <w:tcBorders>
              <w:top w:val="single" w:sz="4" w:space="0" w:color="auto"/>
              <w:left w:val="nil"/>
              <w:bottom w:val="single" w:sz="4" w:space="0" w:color="auto"/>
              <w:right w:val="single" w:sz="4" w:space="0" w:color="auto"/>
            </w:tcBorders>
            <w:shd w:val="clear" w:color="auto" w:fill="auto"/>
          </w:tcPr>
          <w:p w14:paraId="088FDE83" w14:textId="77777777" w:rsidR="00750463" w:rsidRPr="003F6BA4" w:rsidRDefault="00750463" w:rsidP="00CB3CCC">
            <w:pPr>
              <w:jc w:val="center"/>
              <w:rPr>
                <w:rFonts w:cs="Times New Roman"/>
                <w:b/>
                <w:bCs/>
                <w:rtl/>
                <w:lang w:bidi="ar-EG"/>
              </w:rPr>
            </w:pPr>
            <w:r w:rsidRPr="003F6BA4">
              <w:rPr>
                <w:rFonts w:cs="Times New Roman"/>
                <w:b/>
                <w:bCs/>
                <w:rtl/>
              </w:rPr>
              <w:t>4</w:t>
            </w:r>
          </w:p>
        </w:tc>
        <w:tc>
          <w:tcPr>
            <w:tcW w:w="6986" w:type="dxa"/>
            <w:tcBorders>
              <w:top w:val="single" w:sz="4" w:space="0" w:color="auto"/>
              <w:left w:val="single" w:sz="4" w:space="0" w:color="auto"/>
              <w:bottom w:val="single" w:sz="4" w:space="0" w:color="auto"/>
              <w:right w:val="single" w:sz="4" w:space="0" w:color="auto"/>
            </w:tcBorders>
            <w:shd w:val="clear" w:color="auto" w:fill="auto"/>
            <w:vAlign w:val="center"/>
          </w:tcPr>
          <w:p w14:paraId="1257EAA9" w14:textId="77777777" w:rsidR="00750463" w:rsidRPr="003F6BA4" w:rsidRDefault="00750463" w:rsidP="00CB3CCC">
            <w:pPr>
              <w:pStyle w:val="af5"/>
              <w:bidi/>
              <w:spacing w:after="0"/>
              <w:ind w:left="0" w:right="-32"/>
              <w:rPr>
                <w:rFonts w:ascii="Times New Roman" w:hAnsi="Times New Roman" w:cs="Times New Roman"/>
                <w:b/>
                <w:bCs/>
                <w:sz w:val="28"/>
                <w:szCs w:val="28"/>
                <w:lang w:eastAsia="ar-SA"/>
              </w:rPr>
            </w:pPr>
            <w:r w:rsidRPr="003F6BA4">
              <w:rPr>
                <w:rFonts w:ascii="Times New Roman" w:hAnsi="Times New Roman" w:cs="Times New Roman" w:hint="cs"/>
                <w:b/>
                <w:bCs/>
                <w:sz w:val="28"/>
                <w:szCs w:val="28"/>
                <w:rtl/>
                <w:lang w:eastAsia="ar-SA"/>
              </w:rPr>
              <w:t>تشجع الأكاديمية في برامج التدريب المشاركة والتفاعل والابتكار في مراحل التدريب المختلفة</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1D2092B" w14:textId="77777777" w:rsidR="00750463" w:rsidRPr="008F4B75" w:rsidRDefault="00750463" w:rsidP="00CB3CCC">
            <w:pPr>
              <w:jc w:val="center"/>
              <w:rPr>
                <w:rFonts w:cs="Mudir MT"/>
                <w:b/>
                <w:bCs/>
              </w:rPr>
            </w:pPr>
          </w:p>
        </w:tc>
        <w:tc>
          <w:tcPr>
            <w:tcW w:w="914" w:type="dxa"/>
            <w:tcBorders>
              <w:top w:val="single" w:sz="4" w:space="0" w:color="auto"/>
              <w:left w:val="single" w:sz="4" w:space="0" w:color="auto"/>
              <w:bottom w:val="single" w:sz="4" w:space="0" w:color="auto"/>
              <w:right w:val="nil"/>
            </w:tcBorders>
            <w:shd w:val="clear" w:color="auto" w:fill="auto"/>
          </w:tcPr>
          <w:p w14:paraId="01B6A42C" w14:textId="77777777" w:rsidR="00750463" w:rsidRPr="008F4B75" w:rsidRDefault="00750463"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56C4CE86" w14:textId="77777777" w:rsidR="00750463" w:rsidRPr="008F4B75" w:rsidRDefault="00750463" w:rsidP="00CB3CCC">
            <w:pPr>
              <w:jc w:val="center"/>
              <w:rPr>
                <w:rFonts w:cs="Mudir MT"/>
                <w:b/>
                <w:bCs/>
              </w:rPr>
            </w:pPr>
          </w:p>
        </w:tc>
      </w:tr>
      <w:tr w:rsidR="00750463" w:rsidRPr="008F4B75" w14:paraId="6C23CFF1" w14:textId="77777777" w:rsidTr="00CB3CCC">
        <w:trPr>
          <w:jc w:val="center"/>
        </w:trPr>
        <w:tc>
          <w:tcPr>
            <w:tcW w:w="585" w:type="dxa"/>
            <w:tcBorders>
              <w:top w:val="single" w:sz="4" w:space="0" w:color="auto"/>
              <w:left w:val="nil"/>
              <w:bottom w:val="single" w:sz="4" w:space="0" w:color="auto"/>
              <w:right w:val="single" w:sz="4" w:space="0" w:color="auto"/>
            </w:tcBorders>
            <w:shd w:val="clear" w:color="auto" w:fill="auto"/>
          </w:tcPr>
          <w:p w14:paraId="7C42BA3B" w14:textId="77777777" w:rsidR="00750463" w:rsidRPr="003F6BA4" w:rsidRDefault="00750463" w:rsidP="00CB3CCC">
            <w:pPr>
              <w:jc w:val="center"/>
              <w:rPr>
                <w:rFonts w:cs="Times New Roman"/>
                <w:b/>
                <w:bCs/>
              </w:rPr>
            </w:pPr>
            <w:r w:rsidRPr="003F6BA4">
              <w:rPr>
                <w:rFonts w:cs="Times New Roman"/>
                <w:b/>
                <w:bCs/>
                <w:rtl/>
              </w:rPr>
              <w:t>5</w:t>
            </w:r>
          </w:p>
        </w:tc>
        <w:tc>
          <w:tcPr>
            <w:tcW w:w="6986" w:type="dxa"/>
            <w:tcBorders>
              <w:top w:val="single" w:sz="4" w:space="0" w:color="auto"/>
              <w:left w:val="single" w:sz="4" w:space="0" w:color="auto"/>
              <w:bottom w:val="single" w:sz="4" w:space="0" w:color="auto"/>
              <w:right w:val="single" w:sz="4" w:space="0" w:color="auto"/>
            </w:tcBorders>
            <w:shd w:val="clear" w:color="auto" w:fill="auto"/>
          </w:tcPr>
          <w:p w14:paraId="26EF7361" w14:textId="77777777" w:rsidR="00750463" w:rsidRPr="003F6BA4" w:rsidRDefault="00750463" w:rsidP="00CB3CCC">
            <w:pPr>
              <w:pStyle w:val="ad"/>
              <w:tabs>
                <w:tab w:val="right" w:pos="-142"/>
                <w:tab w:val="right" w:pos="9214"/>
              </w:tabs>
              <w:spacing w:line="276" w:lineRule="auto"/>
              <w:ind w:left="0" w:right="146"/>
              <w:jc w:val="both"/>
              <w:rPr>
                <w:rFonts w:ascii="Times New Roman" w:eastAsia="Times New Roman" w:hAnsi="Times New Roman" w:cs="Times New Roman"/>
                <w:b/>
                <w:bCs/>
                <w:sz w:val="28"/>
                <w:szCs w:val="28"/>
                <w:rtl/>
                <w:lang w:eastAsia="ar-SA"/>
              </w:rPr>
            </w:pPr>
            <w:r w:rsidRPr="003F6BA4">
              <w:rPr>
                <w:rFonts w:ascii="Times New Roman" w:eastAsia="Times New Roman" w:hAnsi="Times New Roman" w:cs="Times New Roman" w:hint="cs"/>
                <w:b/>
                <w:bCs/>
                <w:sz w:val="28"/>
                <w:szCs w:val="28"/>
                <w:rtl/>
                <w:lang w:eastAsia="ar-SA"/>
              </w:rPr>
              <w:t>ما تقدمة الأكاديمية الوطنية للتدريب من برامج تدريب قابلة للتطبيق العملي</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B2A1326" w14:textId="77777777" w:rsidR="00750463" w:rsidRPr="008F4B75" w:rsidRDefault="00750463" w:rsidP="00CB3CCC">
            <w:pPr>
              <w:jc w:val="center"/>
              <w:rPr>
                <w:rFonts w:cs="Mudir MT"/>
                <w:b/>
                <w:bCs/>
              </w:rPr>
            </w:pPr>
          </w:p>
        </w:tc>
        <w:tc>
          <w:tcPr>
            <w:tcW w:w="914" w:type="dxa"/>
            <w:tcBorders>
              <w:top w:val="single" w:sz="4" w:space="0" w:color="auto"/>
              <w:left w:val="single" w:sz="4" w:space="0" w:color="auto"/>
              <w:bottom w:val="single" w:sz="4" w:space="0" w:color="auto"/>
              <w:right w:val="nil"/>
            </w:tcBorders>
            <w:shd w:val="clear" w:color="auto" w:fill="auto"/>
          </w:tcPr>
          <w:p w14:paraId="282D7A83" w14:textId="77777777" w:rsidR="00750463" w:rsidRPr="008F4B75" w:rsidRDefault="00750463"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73C1C808" w14:textId="77777777" w:rsidR="00750463" w:rsidRPr="008F4B75" w:rsidRDefault="00750463" w:rsidP="00CB3CCC">
            <w:pPr>
              <w:jc w:val="center"/>
              <w:rPr>
                <w:rFonts w:cs="Mudir MT"/>
                <w:b/>
                <w:bCs/>
              </w:rPr>
            </w:pPr>
          </w:p>
        </w:tc>
      </w:tr>
      <w:tr w:rsidR="00750463" w:rsidRPr="008F4B75" w14:paraId="66760E47" w14:textId="77777777" w:rsidTr="00CB3CCC">
        <w:trPr>
          <w:jc w:val="center"/>
        </w:trPr>
        <w:tc>
          <w:tcPr>
            <w:tcW w:w="585" w:type="dxa"/>
            <w:tcBorders>
              <w:top w:val="single" w:sz="4" w:space="0" w:color="auto"/>
              <w:left w:val="nil"/>
              <w:bottom w:val="single" w:sz="4" w:space="0" w:color="auto"/>
              <w:right w:val="single" w:sz="4" w:space="0" w:color="auto"/>
            </w:tcBorders>
            <w:shd w:val="clear" w:color="auto" w:fill="auto"/>
          </w:tcPr>
          <w:p w14:paraId="34ED461D" w14:textId="77777777" w:rsidR="00750463" w:rsidRPr="003F6BA4" w:rsidRDefault="00750463" w:rsidP="00CB3CCC">
            <w:pPr>
              <w:jc w:val="center"/>
              <w:rPr>
                <w:rFonts w:cs="Times New Roman"/>
                <w:b/>
                <w:bCs/>
              </w:rPr>
            </w:pPr>
            <w:r w:rsidRPr="003F6BA4">
              <w:rPr>
                <w:rFonts w:cs="Times New Roman"/>
                <w:b/>
                <w:bCs/>
                <w:rtl/>
              </w:rPr>
              <w:t>6</w:t>
            </w:r>
          </w:p>
        </w:tc>
        <w:tc>
          <w:tcPr>
            <w:tcW w:w="6986" w:type="dxa"/>
            <w:tcBorders>
              <w:top w:val="single" w:sz="4" w:space="0" w:color="auto"/>
              <w:left w:val="single" w:sz="4" w:space="0" w:color="auto"/>
              <w:bottom w:val="single" w:sz="4" w:space="0" w:color="auto"/>
              <w:right w:val="single" w:sz="4" w:space="0" w:color="auto"/>
            </w:tcBorders>
            <w:shd w:val="clear" w:color="auto" w:fill="auto"/>
            <w:vAlign w:val="center"/>
          </w:tcPr>
          <w:p w14:paraId="0DA7A03A" w14:textId="77777777" w:rsidR="00750463" w:rsidRPr="003F6BA4" w:rsidRDefault="00750463" w:rsidP="00CB3CCC">
            <w:pPr>
              <w:pStyle w:val="af5"/>
              <w:bidi/>
              <w:spacing w:after="0"/>
              <w:ind w:left="0" w:right="-32"/>
              <w:jc w:val="both"/>
              <w:rPr>
                <w:rFonts w:ascii="Times New Roman" w:hAnsi="Times New Roman" w:cs="Times New Roman"/>
                <w:b/>
                <w:bCs/>
                <w:sz w:val="28"/>
                <w:szCs w:val="28"/>
                <w:lang w:eastAsia="ar-SA"/>
              </w:rPr>
            </w:pPr>
            <w:r w:rsidRPr="003F6BA4">
              <w:rPr>
                <w:rFonts w:ascii="Times New Roman" w:hAnsi="Times New Roman" w:cs="Times New Roman" w:hint="cs"/>
                <w:b/>
                <w:bCs/>
                <w:sz w:val="28"/>
                <w:szCs w:val="28"/>
                <w:rtl/>
                <w:lang w:eastAsia="ar-SA"/>
              </w:rPr>
              <w:t>قناعة بعد الفئات المستهدفة للتدريب بتقليدية برامج التدريب المقدمة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2BA94CD" w14:textId="77777777" w:rsidR="00750463" w:rsidRPr="008F4B75" w:rsidRDefault="00750463" w:rsidP="00CB3CCC">
            <w:pPr>
              <w:jc w:val="center"/>
              <w:rPr>
                <w:rFonts w:cs="Mudir MT"/>
                <w:b/>
                <w:bCs/>
              </w:rPr>
            </w:pPr>
          </w:p>
        </w:tc>
        <w:tc>
          <w:tcPr>
            <w:tcW w:w="914" w:type="dxa"/>
            <w:tcBorders>
              <w:top w:val="single" w:sz="4" w:space="0" w:color="auto"/>
              <w:left w:val="single" w:sz="4" w:space="0" w:color="auto"/>
              <w:bottom w:val="single" w:sz="4" w:space="0" w:color="auto"/>
              <w:right w:val="nil"/>
            </w:tcBorders>
            <w:shd w:val="clear" w:color="auto" w:fill="auto"/>
          </w:tcPr>
          <w:p w14:paraId="7AEB8477" w14:textId="77777777" w:rsidR="00750463" w:rsidRPr="008F4B75" w:rsidRDefault="00750463"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3845BD25" w14:textId="77777777" w:rsidR="00750463" w:rsidRPr="008F4B75" w:rsidRDefault="00750463" w:rsidP="00CB3CCC">
            <w:pPr>
              <w:jc w:val="center"/>
              <w:rPr>
                <w:rFonts w:cs="Mudir MT"/>
                <w:b/>
                <w:bCs/>
              </w:rPr>
            </w:pPr>
          </w:p>
        </w:tc>
      </w:tr>
      <w:tr w:rsidR="00750463" w:rsidRPr="008F4B75" w14:paraId="6614B990" w14:textId="77777777" w:rsidTr="00CB3CCC">
        <w:trPr>
          <w:jc w:val="center"/>
        </w:trPr>
        <w:tc>
          <w:tcPr>
            <w:tcW w:w="585" w:type="dxa"/>
            <w:tcBorders>
              <w:top w:val="single" w:sz="4" w:space="0" w:color="auto"/>
              <w:left w:val="nil"/>
              <w:bottom w:val="single" w:sz="4" w:space="0" w:color="auto"/>
              <w:right w:val="single" w:sz="4" w:space="0" w:color="auto"/>
            </w:tcBorders>
            <w:shd w:val="clear" w:color="auto" w:fill="auto"/>
          </w:tcPr>
          <w:p w14:paraId="5A0EB1D4" w14:textId="77777777" w:rsidR="00750463" w:rsidRPr="003F6BA4" w:rsidRDefault="00750463" w:rsidP="00CB3CCC">
            <w:pPr>
              <w:jc w:val="center"/>
              <w:rPr>
                <w:rFonts w:cs="Times New Roman"/>
                <w:b/>
                <w:bCs/>
              </w:rPr>
            </w:pPr>
            <w:r w:rsidRPr="003F6BA4">
              <w:rPr>
                <w:rFonts w:cs="Times New Roman"/>
                <w:b/>
                <w:bCs/>
                <w:rtl/>
              </w:rPr>
              <w:t>7</w:t>
            </w:r>
          </w:p>
        </w:tc>
        <w:tc>
          <w:tcPr>
            <w:tcW w:w="6986" w:type="dxa"/>
            <w:tcBorders>
              <w:top w:val="single" w:sz="4" w:space="0" w:color="auto"/>
              <w:left w:val="single" w:sz="4" w:space="0" w:color="auto"/>
              <w:bottom w:val="single" w:sz="4" w:space="0" w:color="auto"/>
              <w:right w:val="single" w:sz="4" w:space="0" w:color="auto"/>
            </w:tcBorders>
            <w:shd w:val="clear" w:color="auto" w:fill="auto"/>
            <w:vAlign w:val="center"/>
          </w:tcPr>
          <w:p w14:paraId="00C8EB69" w14:textId="77777777" w:rsidR="00750463" w:rsidRPr="003F6BA4" w:rsidRDefault="00750463" w:rsidP="00CB3CCC">
            <w:pPr>
              <w:pStyle w:val="af5"/>
              <w:bidi/>
              <w:spacing w:after="0"/>
              <w:ind w:left="0" w:right="-32"/>
              <w:rPr>
                <w:rFonts w:ascii="Times New Roman" w:hAnsi="Times New Roman" w:cs="Times New Roman"/>
                <w:b/>
                <w:bCs/>
                <w:sz w:val="28"/>
                <w:szCs w:val="28"/>
                <w:lang w:eastAsia="ar-SA"/>
              </w:rPr>
            </w:pPr>
            <w:r w:rsidRPr="003F6BA4">
              <w:rPr>
                <w:rFonts w:ascii="Times New Roman" w:hAnsi="Times New Roman" w:cs="Times New Roman" w:hint="cs"/>
                <w:b/>
                <w:bCs/>
                <w:sz w:val="28"/>
                <w:szCs w:val="28"/>
                <w:rtl/>
                <w:lang w:eastAsia="ar-SA"/>
              </w:rPr>
              <w:t>البرامج التدريبي</w:t>
            </w:r>
            <w:r w:rsidRPr="003F6BA4">
              <w:rPr>
                <w:rFonts w:ascii="Times New Roman" w:hAnsi="Times New Roman" w:cs="Times New Roman" w:hint="eastAsia"/>
                <w:b/>
                <w:bCs/>
                <w:sz w:val="28"/>
                <w:szCs w:val="28"/>
                <w:rtl/>
                <w:lang w:eastAsia="ar-SA"/>
              </w:rPr>
              <w:t>ة</w:t>
            </w:r>
            <w:r w:rsidRPr="003F6BA4">
              <w:rPr>
                <w:rFonts w:ascii="Times New Roman" w:hAnsi="Times New Roman" w:cs="Times New Roman" w:hint="cs"/>
                <w:b/>
                <w:bCs/>
                <w:sz w:val="28"/>
                <w:szCs w:val="28"/>
                <w:rtl/>
                <w:lang w:eastAsia="ar-SA"/>
              </w:rPr>
              <w:t xml:space="preserve"> المقدمة لا تراعي اختلافات و ثقافات المشاركي</w:t>
            </w:r>
            <w:r w:rsidRPr="003F6BA4">
              <w:rPr>
                <w:rFonts w:ascii="Times New Roman" w:hAnsi="Times New Roman" w:cs="Times New Roman" w:hint="eastAsia"/>
                <w:b/>
                <w:bCs/>
                <w:sz w:val="28"/>
                <w:szCs w:val="28"/>
                <w:rtl/>
                <w:lang w:eastAsia="ar-SA"/>
              </w:rPr>
              <w:t>ن</w:t>
            </w:r>
            <w:r w:rsidRPr="003F6BA4">
              <w:rPr>
                <w:rFonts w:ascii="Times New Roman" w:hAnsi="Times New Roman" w:cs="Times New Roman" w:hint="cs"/>
                <w:b/>
                <w:bCs/>
                <w:sz w:val="28"/>
                <w:szCs w:val="28"/>
                <w:rtl/>
                <w:lang w:eastAsia="ar-SA"/>
              </w:rPr>
              <w:t xml:space="preserve"> في التدريب</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6FBC302" w14:textId="77777777" w:rsidR="00750463" w:rsidRPr="008F4B75" w:rsidRDefault="00750463" w:rsidP="00CB3CCC">
            <w:pPr>
              <w:jc w:val="center"/>
              <w:rPr>
                <w:rFonts w:cs="Mudir MT"/>
                <w:b/>
                <w:bCs/>
              </w:rPr>
            </w:pPr>
          </w:p>
        </w:tc>
        <w:tc>
          <w:tcPr>
            <w:tcW w:w="914" w:type="dxa"/>
            <w:tcBorders>
              <w:top w:val="single" w:sz="4" w:space="0" w:color="auto"/>
              <w:left w:val="single" w:sz="4" w:space="0" w:color="auto"/>
              <w:bottom w:val="single" w:sz="4" w:space="0" w:color="auto"/>
              <w:right w:val="nil"/>
            </w:tcBorders>
            <w:shd w:val="clear" w:color="auto" w:fill="auto"/>
          </w:tcPr>
          <w:p w14:paraId="7374EF7A" w14:textId="77777777" w:rsidR="00750463" w:rsidRPr="008F4B75" w:rsidRDefault="00750463"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6814191F" w14:textId="77777777" w:rsidR="00750463" w:rsidRPr="008F4B75" w:rsidRDefault="00750463" w:rsidP="00CB3CCC">
            <w:pPr>
              <w:jc w:val="center"/>
              <w:rPr>
                <w:rFonts w:cs="Mudir MT"/>
                <w:b/>
                <w:bCs/>
              </w:rPr>
            </w:pPr>
          </w:p>
        </w:tc>
      </w:tr>
      <w:tr w:rsidR="00750463" w:rsidRPr="008F4B75" w14:paraId="6A33EC03" w14:textId="77777777" w:rsidTr="00CB3CCC">
        <w:trPr>
          <w:trHeight w:val="719"/>
          <w:jc w:val="center"/>
        </w:trPr>
        <w:tc>
          <w:tcPr>
            <w:tcW w:w="585" w:type="dxa"/>
            <w:tcBorders>
              <w:top w:val="single" w:sz="4" w:space="0" w:color="auto"/>
              <w:left w:val="nil"/>
              <w:bottom w:val="single" w:sz="4" w:space="0" w:color="auto"/>
              <w:right w:val="single" w:sz="4" w:space="0" w:color="auto"/>
            </w:tcBorders>
            <w:shd w:val="clear" w:color="auto" w:fill="auto"/>
          </w:tcPr>
          <w:p w14:paraId="441FBA74" w14:textId="77777777" w:rsidR="00750463" w:rsidRPr="003F6BA4" w:rsidRDefault="00750463" w:rsidP="00CB3CCC">
            <w:pPr>
              <w:jc w:val="center"/>
              <w:rPr>
                <w:rFonts w:cs="Times New Roman"/>
                <w:b/>
                <w:bCs/>
              </w:rPr>
            </w:pPr>
            <w:r w:rsidRPr="003F6BA4">
              <w:rPr>
                <w:rFonts w:cs="Times New Roman"/>
                <w:b/>
                <w:bCs/>
                <w:rtl/>
              </w:rPr>
              <w:t>8</w:t>
            </w:r>
          </w:p>
        </w:tc>
        <w:tc>
          <w:tcPr>
            <w:tcW w:w="6986" w:type="dxa"/>
            <w:tcBorders>
              <w:top w:val="single" w:sz="4" w:space="0" w:color="auto"/>
              <w:left w:val="single" w:sz="4" w:space="0" w:color="auto"/>
              <w:bottom w:val="single" w:sz="4" w:space="0" w:color="auto"/>
              <w:right w:val="single" w:sz="4" w:space="0" w:color="auto"/>
            </w:tcBorders>
            <w:shd w:val="clear" w:color="auto" w:fill="auto"/>
            <w:vAlign w:val="center"/>
          </w:tcPr>
          <w:p w14:paraId="1040D89F" w14:textId="77777777" w:rsidR="00750463" w:rsidRPr="003F6BA4" w:rsidRDefault="00750463" w:rsidP="00CB3CCC">
            <w:pPr>
              <w:pStyle w:val="af5"/>
              <w:bidi/>
              <w:spacing w:after="0"/>
              <w:ind w:left="0" w:right="-32"/>
              <w:jc w:val="both"/>
              <w:rPr>
                <w:rFonts w:ascii="Times New Roman" w:hAnsi="Times New Roman" w:cs="Times New Roman"/>
                <w:b/>
                <w:bCs/>
                <w:sz w:val="28"/>
                <w:szCs w:val="28"/>
                <w:lang w:eastAsia="ar-SA"/>
              </w:rPr>
            </w:pPr>
            <w:r w:rsidRPr="003F6BA4">
              <w:rPr>
                <w:rFonts w:ascii="Times New Roman" w:hAnsi="Times New Roman" w:cs="Times New Roman" w:hint="cs"/>
                <w:b/>
                <w:bCs/>
                <w:sz w:val="28"/>
                <w:szCs w:val="28"/>
                <w:rtl/>
                <w:lang w:eastAsia="ar-SA"/>
              </w:rPr>
              <w:t>ضعف قدرة نظام تقييم و تقويم البرامج التدريبي</w:t>
            </w:r>
            <w:r w:rsidRPr="003F6BA4">
              <w:rPr>
                <w:rFonts w:ascii="Times New Roman" w:hAnsi="Times New Roman" w:cs="Times New Roman" w:hint="eastAsia"/>
                <w:b/>
                <w:bCs/>
                <w:sz w:val="28"/>
                <w:szCs w:val="28"/>
                <w:rtl/>
                <w:lang w:eastAsia="ar-SA"/>
              </w:rPr>
              <w:t>ة</w:t>
            </w:r>
            <w:r w:rsidRPr="003F6BA4">
              <w:rPr>
                <w:rFonts w:ascii="Times New Roman" w:hAnsi="Times New Roman" w:cs="Times New Roman" w:hint="cs"/>
                <w:b/>
                <w:bCs/>
                <w:sz w:val="28"/>
                <w:szCs w:val="28"/>
                <w:rtl/>
                <w:lang w:eastAsia="ar-SA"/>
              </w:rPr>
              <w:t xml:space="preserve"> المقدمة بشكل دوري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2C3157E" w14:textId="77777777" w:rsidR="00750463" w:rsidRPr="008F4B75" w:rsidRDefault="00750463" w:rsidP="00CB3CCC">
            <w:pPr>
              <w:jc w:val="center"/>
              <w:rPr>
                <w:rFonts w:cs="Mudir MT"/>
                <w:b/>
                <w:bCs/>
              </w:rPr>
            </w:pPr>
          </w:p>
        </w:tc>
        <w:tc>
          <w:tcPr>
            <w:tcW w:w="914" w:type="dxa"/>
            <w:tcBorders>
              <w:top w:val="single" w:sz="4" w:space="0" w:color="auto"/>
              <w:left w:val="single" w:sz="4" w:space="0" w:color="auto"/>
              <w:bottom w:val="single" w:sz="4" w:space="0" w:color="auto"/>
              <w:right w:val="nil"/>
            </w:tcBorders>
            <w:shd w:val="clear" w:color="auto" w:fill="auto"/>
          </w:tcPr>
          <w:p w14:paraId="311C526C" w14:textId="77777777" w:rsidR="00750463" w:rsidRPr="008F4B75" w:rsidRDefault="00750463"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2692D64C" w14:textId="77777777" w:rsidR="00750463" w:rsidRPr="008F4B75" w:rsidRDefault="00750463" w:rsidP="00CB3CCC">
            <w:pPr>
              <w:jc w:val="center"/>
              <w:rPr>
                <w:rFonts w:cs="Mudir MT"/>
                <w:b/>
                <w:bCs/>
              </w:rPr>
            </w:pPr>
          </w:p>
        </w:tc>
      </w:tr>
      <w:tr w:rsidR="00750463" w:rsidRPr="008F4B75" w14:paraId="03407DAA" w14:textId="77777777" w:rsidTr="00CB3CCC">
        <w:trPr>
          <w:jc w:val="center"/>
        </w:trPr>
        <w:tc>
          <w:tcPr>
            <w:tcW w:w="585" w:type="dxa"/>
            <w:tcBorders>
              <w:top w:val="single" w:sz="4" w:space="0" w:color="auto"/>
              <w:left w:val="nil"/>
              <w:bottom w:val="single" w:sz="4" w:space="0" w:color="auto"/>
              <w:right w:val="single" w:sz="4" w:space="0" w:color="auto"/>
            </w:tcBorders>
            <w:shd w:val="clear" w:color="auto" w:fill="auto"/>
          </w:tcPr>
          <w:p w14:paraId="64F21717" w14:textId="77777777" w:rsidR="00750463" w:rsidRPr="003F6BA4" w:rsidRDefault="00750463" w:rsidP="00CB3CCC">
            <w:pPr>
              <w:jc w:val="center"/>
              <w:rPr>
                <w:rFonts w:cs="Times New Roman"/>
                <w:b/>
                <w:bCs/>
              </w:rPr>
            </w:pPr>
            <w:r w:rsidRPr="003F6BA4">
              <w:rPr>
                <w:rFonts w:cs="Times New Roman"/>
                <w:b/>
                <w:bCs/>
                <w:rtl/>
              </w:rPr>
              <w:t>9</w:t>
            </w:r>
          </w:p>
        </w:tc>
        <w:tc>
          <w:tcPr>
            <w:tcW w:w="6986" w:type="dxa"/>
            <w:tcBorders>
              <w:top w:val="single" w:sz="4" w:space="0" w:color="auto"/>
              <w:left w:val="single" w:sz="4" w:space="0" w:color="auto"/>
              <w:bottom w:val="single" w:sz="4" w:space="0" w:color="auto"/>
              <w:right w:val="single" w:sz="4" w:space="0" w:color="auto"/>
            </w:tcBorders>
            <w:shd w:val="clear" w:color="auto" w:fill="auto"/>
            <w:vAlign w:val="center"/>
          </w:tcPr>
          <w:p w14:paraId="366CABB1" w14:textId="77777777" w:rsidR="00750463" w:rsidRPr="003F6BA4" w:rsidRDefault="00750463" w:rsidP="00CB3CCC">
            <w:pPr>
              <w:pStyle w:val="ad"/>
              <w:tabs>
                <w:tab w:val="right" w:pos="-142"/>
                <w:tab w:val="right" w:pos="9214"/>
              </w:tabs>
              <w:spacing w:line="276" w:lineRule="auto"/>
              <w:ind w:left="0" w:right="146"/>
              <w:jc w:val="both"/>
              <w:rPr>
                <w:rFonts w:ascii="Times New Roman" w:eastAsia="Times New Roman" w:hAnsi="Times New Roman" w:cs="Times New Roman"/>
                <w:b/>
                <w:bCs/>
                <w:sz w:val="28"/>
                <w:szCs w:val="28"/>
                <w:lang w:eastAsia="ar-SA"/>
              </w:rPr>
            </w:pPr>
            <w:r w:rsidRPr="003F6BA4">
              <w:rPr>
                <w:rFonts w:ascii="Times New Roman" w:eastAsia="Times New Roman" w:hAnsi="Times New Roman" w:cs="Times New Roman" w:hint="cs"/>
                <w:b/>
                <w:bCs/>
                <w:sz w:val="28"/>
                <w:szCs w:val="28"/>
                <w:rtl/>
                <w:lang w:eastAsia="ar-SA"/>
              </w:rPr>
              <w:t>اساليب البرامج التدريبية المقدمة للفئات ا</w:t>
            </w:r>
            <w:r w:rsidRPr="003F6BA4">
              <w:rPr>
                <w:rFonts w:ascii="Times New Roman" w:eastAsia="Times New Roman" w:hAnsi="Times New Roman" w:cs="Times New Roman"/>
                <w:b/>
                <w:bCs/>
                <w:sz w:val="28"/>
                <w:szCs w:val="28"/>
                <w:rtl/>
                <w:lang w:eastAsia="ar-SA"/>
              </w:rPr>
              <w:t>لمستهدفة</w:t>
            </w:r>
            <w:r w:rsidRPr="003F6BA4">
              <w:rPr>
                <w:rFonts w:ascii="Times New Roman" w:eastAsia="Times New Roman" w:hAnsi="Times New Roman" w:cs="Times New Roman" w:hint="cs"/>
                <w:b/>
                <w:bCs/>
                <w:sz w:val="28"/>
                <w:szCs w:val="28"/>
                <w:rtl/>
                <w:lang w:eastAsia="ar-SA"/>
              </w:rPr>
              <w:t xml:space="preserve"> سهلة</w:t>
            </w:r>
            <w:r w:rsidRPr="003F6BA4">
              <w:rPr>
                <w:rFonts w:ascii="Times New Roman" w:eastAsia="Times New Roman" w:hAnsi="Times New Roman" w:cs="Times New Roman"/>
                <w:b/>
                <w:bCs/>
                <w:sz w:val="28"/>
                <w:szCs w:val="28"/>
                <w:lang w:eastAsia="ar-SA"/>
              </w:rPr>
              <w:t xml:space="preserve"> </w:t>
            </w:r>
            <w:r w:rsidRPr="003F6BA4">
              <w:rPr>
                <w:rFonts w:ascii="Times New Roman" w:eastAsia="Times New Roman" w:hAnsi="Times New Roman" w:cs="Times New Roman" w:hint="cs"/>
                <w:b/>
                <w:bCs/>
                <w:sz w:val="28"/>
                <w:szCs w:val="28"/>
                <w:rtl/>
                <w:lang w:eastAsia="ar-SA"/>
              </w:rPr>
              <w:t>التطبيق</w:t>
            </w:r>
            <w:r w:rsidRPr="003F6BA4">
              <w:rPr>
                <w:rFonts w:ascii="Times New Roman" w:eastAsia="Times New Roman" w:hAnsi="Times New Roman" w:cs="Times New Roman"/>
                <w:b/>
                <w:bCs/>
                <w:sz w:val="28"/>
                <w:szCs w:val="28"/>
                <w:lang w:eastAsia="ar-SA"/>
              </w:rPr>
              <w:t xml:space="preserve"> </w:t>
            </w:r>
            <w:r w:rsidRPr="003F6BA4">
              <w:rPr>
                <w:rFonts w:ascii="Times New Roman" w:eastAsia="Times New Roman" w:hAnsi="Times New Roman" w:cs="Times New Roman" w:hint="cs"/>
                <w:b/>
                <w:bCs/>
                <w:sz w:val="28"/>
                <w:szCs w:val="28"/>
                <w:rtl/>
                <w:lang w:eastAsia="ar-SA"/>
              </w:rPr>
              <w:t>في الواقع</w:t>
            </w:r>
            <w:r w:rsidRPr="003F6BA4">
              <w:rPr>
                <w:rFonts w:ascii="Times New Roman" w:eastAsia="Times New Roman" w:hAnsi="Times New Roman" w:cs="Times New Roman"/>
                <w:b/>
                <w:bCs/>
                <w:sz w:val="28"/>
                <w:szCs w:val="28"/>
                <w:lang w:eastAsia="ar-SA"/>
              </w:rPr>
              <w:t xml:space="preserve"> </w:t>
            </w:r>
            <w:r w:rsidRPr="003F6BA4">
              <w:rPr>
                <w:rFonts w:ascii="Times New Roman" w:eastAsia="Times New Roman" w:hAnsi="Times New Roman" w:cs="Times New Roman" w:hint="cs"/>
                <w:b/>
                <w:bCs/>
                <w:sz w:val="28"/>
                <w:szCs w:val="28"/>
                <w:rtl/>
                <w:lang w:eastAsia="ar-SA"/>
              </w:rPr>
              <w:t>العملي</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2037315" w14:textId="77777777" w:rsidR="00750463" w:rsidRPr="008F4B75" w:rsidRDefault="00750463" w:rsidP="00CB3CCC">
            <w:pPr>
              <w:rPr>
                <w:rFonts w:cs="Mudir MT"/>
                <w:b/>
                <w:bCs/>
              </w:rPr>
            </w:pPr>
          </w:p>
        </w:tc>
        <w:tc>
          <w:tcPr>
            <w:tcW w:w="914" w:type="dxa"/>
            <w:tcBorders>
              <w:top w:val="single" w:sz="4" w:space="0" w:color="auto"/>
              <w:left w:val="single" w:sz="4" w:space="0" w:color="auto"/>
              <w:bottom w:val="single" w:sz="4" w:space="0" w:color="auto"/>
              <w:right w:val="nil"/>
            </w:tcBorders>
            <w:shd w:val="clear" w:color="auto" w:fill="auto"/>
          </w:tcPr>
          <w:p w14:paraId="59628E92" w14:textId="77777777" w:rsidR="00750463" w:rsidRPr="008F4B75" w:rsidRDefault="00750463"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35045BBF" w14:textId="77777777" w:rsidR="00750463" w:rsidRPr="008F4B75" w:rsidRDefault="00750463" w:rsidP="00CB3CCC">
            <w:pPr>
              <w:jc w:val="center"/>
              <w:rPr>
                <w:rFonts w:cs="Mudir MT"/>
                <w:b/>
                <w:bCs/>
              </w:rPr>
            </w:pPr>
          </w:p>
        </w:tc>
      </w:tr>
      <w:tr w:rsidR="00750463" w:rsidRPr="008F4B75" w14:paraId="140AAE41" w14:textId="77777777" w:rsidTr="00CB3CCC">
        <w:trPr>
          <w:jc w:val="center"/>
        </w:trPr>
        <w:tc>
          <w:tcPr>
            <w:tcW w:w="585" w:type="dxa"/>
            <w:tcBorders>
              <w:top w:val="single" w:sz="4" w:space="0" w:color="auto"/>
              <w:left w:val="nil"/>
              <w:bottom w:val="single" w:sz="4" w:space="0" w:color="auto"/>
              <w:right w:val="single" w:sz="4" w:space="0" w:color="auto"/>
            </w:tcBorders>
            <w:shd w:val="clear" w:color="auto" w:fill="auto"/>
          </w:tcPr>
          <w:p w14:paraId="5C219CFA" w14:textId="77777777" w:rsidR="00750463" w:rsidRPr="003F6BA4" w:rsidRDefault="00750463" w:rsidP="00CB3CCC">
            <w:pPr>
              <w:jc w:val="center"/>
              <w:rPr>
                <w:rFonts w:cs="Times New Roman"/>
                <w:b/>
                <w:bCs/>
                <w:rtl/>
              </w:rPr>
            </w:pPr>
            <w:r w:rsidRPr="003F6BA4">
              <w:rPr>
                <w:rFonts w:cs="Times New Roman"/>
                <w:b/>
                <w:bCs/>
                <w:rtl/>
              </w:rPr>
              <w:t>10</w:t>
            </w:r>
          </w:p>
        </w:tc>
        <w:tc>
          <w:tcPr>
            <w:tcW w:w="6986" w:type="dxa"/>
            <w:tcBorders>
              <w:top w:val="single" w:sz="4" w:space="0" w:color="auto"/>
              <w:left w:val="single" w:sz="4" w:space="0" w:color="auto"/>
              <w:bottom w:val="single" w:sz="4" w:space="0" w:color="auto"/>
              <w:right w:val="single" w:sz="4" w:space="0" w:color="auto"/>
            </w:tcBorders>
            <w:shd w:val="clear" w:color="auto" w:fill="auto"/>
          </w:tcPr>
          <w:p w14:paraId="109001D6" w14:textId="77777777" w:rsidR="00750463" w:rsidRPr="003F6BA4" w:rsidRDefault="00750463" w:rsidP="00CB3CCC">
            <w:pPr>
              <w:pStyle w:val="ad"/>
              <w:tabs>
                <w:tab w:val="right" w:pos="-142"/>
                <w:tab w:val="right" w:pos="9214"/>
              </w:tabs>
              <w:spacing w:line="276" w:lineRule="auto"/>
              <w:ind w:left="0" w:right="146"/>
              <w:jc w:val="both"/>
              <w:rPr>
                <w:rFonts w:ascii="Times New Roman" w:eastAsia="Times New Roman" w:hAnsi="Times New Roman" w:cs="Times New Roman"/>
                <w:b/>
                <w:bCs/>
                <w:sz w:val="28"/>
                <w:szCs w:val="28"/>
                <w:rtl/>
                <w:lang w:eastAsia="ar-SA"/>
              </w:rPr>
            </w:pPr>
            <w:r w:rsidRPr="003F6BA4">
              <w:rPr>
                <w:rFonts w:ascii="Times New Roman" w:eastAsia="Times New Roman" w:hAnsi="Times New Roman" w:cs="Times New Roman" w:hint="cs"/>
                <w:b/>
                <w:bCs/>
                <w:sz w:val="28"/>
                <w:szCs w:val="28"/>
                <w:rtl/>
                <w:lang w:eastAsia="ar-SA"/>
              </w:rPr>
              <w:t>المستلزمات</w:t>
            </w:r>
            <w:r w:rsidRPr="003F6BA4">
              <w:rPr>
                <w:rFonts w:ascii="Times New Roman" w:eastAsia="Times New Roman" w:hAnsi="Times New Roman" w:cs="Times New Roman"/>
                <w:b/>
                <w:bCs/>
                <w:sz w:val="28"/>
                <w:szCs w:val="28"/>
                <w:lang w:eastAsia="ar-SA"/>
              </w:rPr>
              <w:t xml:space="preserve"> </w:t>
            </w:r>
            <w:r w:rsidRPr="003F6BA4">
              <w:rPr>
                <w:rFonts w:ascii="Times New Roman" w:eastAsia="Times New Roman" w:hAnsi="Times New Roman" w:cs="Times New Roman" w:hint="cs"/>
                <w:b/>
                <w:bCs/>
                <w:sz w:val="28"/>
                <w:szCs w:val="28"/>
                <w:rtl/>
                <w:lang w:eastAsia="ar-SA"/>
              </w:rPr>
              <w:t>التدريبية</w:t>
            </w:r>
            <w:r w:rsidRPr="003F6BA4">
              <w:rPr>
                <w:rFonts w:ascii="Times New Roman" w:eastAsia="Times New Roman" w:hAnsi="Times New Roman" w:cs="Times New Roman"/>
                <w:b/>
                <w:bCs/>
                <w:sz w:val="28"/>
                <w:szCs w:val="28"/>
                <w:lang w:eastAsia="ar-SA"/>
              </w:rPr>
              <w:t xml:space="preserve"> </w:t>
            </w:r>
            <w:r w:rsidRPr="003F6BA4">
              <w:rPr>
                <w:rFonts w:ascii="Times New Roman" w:eastAsia="Times New Roman" w:hAnsi="Times New Roman" w:cs="Times New Roman" w:hint="cs"/>
                <w:b/>
                <w:bCs/>
                <w:sz w:val="28"/>
                <w:szCs w:val="28"/>
                <w:rtl/>
                <w:lang w:eastAsia="ar-SA"/>
              </w:rPr>
              <w:t>اللازمة</w:t>
            </w:r>
            <w:r w:rsidRPr="003F6BA4">
              <w:rPr>
                <w:rFonts w:ascii="Times New Roman" w:eastAsia="Times New Roman" w:hAnsi="Times New Roman" w:cs="Times New Roman"/>
                <w:b/>
                <w:bCs/>
                <w:sz w:val="28"/>
                <w:szCs w:val="28"/>
                <w:lang w:eastAsia="ar-SA"/>
              </w:rPr>
              <w:t xml:space="preserve"> </w:t>
            </w:r>
            <w:r w:rsidRPr="003F6BA4">
              <w:rPr>
                <w:rFonts w:ascii="Times New Roman" w:eastAsia="Times New Roman" w:hAnsi="Times New Roman" w:cs="Times New Roman" w:hint="cs"/>
                <w:b/>
                <w:bCs/>
                <w:sz w:val="28"/>
                <w:szCs w:val="28"/>
                <w:rtl/>
                <w:lang w:eastAsia="ar-SA"/>
              </w:rPr>
              <w:t>متوفرة مع امكان</w:t>
            </w:r>
            <w:r w:rsidRPr="003F6BA4">
              <w:rPr>
                <w:rFonts w:ascii="Times New Roman" w:eastAsia="Times New Roman" w:hAnsi="Times New Roman" w:cs="Times New Roman"/>
                <w:b/>
                <w:bCs/>
                <w:sz w:val="28"/>
                <w:szCs w:val="28"/>
                <w:lang w:eastAsia="ar-SA"/>
              </w:rPr>
              <w:t xml:space="preserve"> </w:t>
            </w:r>
            <w:r w:rsidRPr="003F6BA4">
              <w:rPr>
                <w:rFonts w:ascii="Times New Roman" w:eastAsia="Times New Roman" w:hAnsi="Times New Roman" w:cs="Times New Roman" w:hint="cs"/>
                <w:b/>
                <w:bCs/>
                <w:sz w:val="28"/>
                <w:szCs w:val="28"/>
                <w:rtl/>
                <w:lang w:eastAsia="ar-SA"/>
              </w:rPr>
              <w:t>التدريب</w:t>
            </w:r>
            <w:r w:rsidRPr="003F6BA4">
              <w:rPr>
                <w:rFonts w:ascii="Times New Roman" w:eastAsia="Times New Roman" w:hAnsi="Times New Roman" w:cs="Times New Roman"/>
                <w:b/>
                <w:bCs/>
                <w:sz w:val="28"/>
                <w:szCs w:val="28"/>
                <w:lang w:eastAsia="ar-SA"/>
              </w:rPr>
              <w:t xml:space="preserve"> </w:t>
            </w:r>
            <w:r w:rsidRPr="003F6BA4">
              <w:rPr>
                <w:rFonts w:ascii="Times New Roman" w:eastAsia="Times New Roman" w:hAnsi="Times New Roman" w:cs="Times New Roman" w:hint="cs"/>
                <w:b/>
                <w:bCs/>
                <w:sz w:val="28"/>
                <w:szCs w:val="28"/>
                <w:rtl/>
                <w:lang w:eastAsia="ar-SA"/>
              </w:rPr>
              <w:t>العملي</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FA31F24" w14:textId="77777777" w:rsidR="00750463" w:rsidRPr="008F4B75" w:rsidRDefault="00750463" w:rsidP="00CB3CCC">
            <w:pPr>
              <w:rPr>
                <w:rFonts w:cs="Mudir MT"/>
                <w:b/>
                <w:bCs/>
              </w:rPr>
            </w:pPr>
          </w:p>
        </w:tc>
        <w:tc>
          <w:tcPr>
            <w:tcW w:w="914" w:type="dxa"/>
            <w:tcBorders>
              <w:top w:val="single" w:sz="4" w:space="0" w:color="auto"/>
              <w:left w:val="single" w:sz="4" w:space="0" w:color="auto"/>
              <w:bottom w:val="single" w:sz="4" w:space="0" w:color="auto"/>
              <w:right w:val="nil"/>
            </w:tcBorders>
            <w:shd w:val="clear" w:color="auto" w:fill="auto"/>
          </w:tcPr>
          <w:p w14:paraId="2FEEB552" w14:textId="77777777" w:rsidR="00750463" w:rsidRPr="008F4B75" w:rsidRDefault="00750463"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73AECD66" w14:textId="77777777" w:rsidR="00750463" w:rsidRPr="008F4B75" w:rsidRDefault="00750463" w:rsidP="00CB3CCC">
            <w:pPr>
              <w:jc w:val="center"/>
              <w:rPr>
                <w:rFonts w:cs="Mudir MT"/>
                <w:b/>
                <w:bCs/>
              </w:rPr>
            </w:pPr>
          </w:p>
        </w:tc>
      </w:tr>
      <w:tr w:rsidR="00750463" w:rsidRPr="008F4B75" w14:paraId="045B3775" w14:textId="77777777" w:rsidTr="00CB3CCC">
        <w:trPr>
          <w:jc w:val="center"/>
        </w:trPr>
        <w:tc>
          <w:tcPr>
            <w:tcW w:w="585" w:type="dxa"/>
            <w:tcBorders>
              <w:top w:val="single" w:sz="4" w:space="0" w:color="auto"/>
              <w:left w:val="nil"/>
              <w:bottom w:val="single" w:sz="4" w:space="0" w:color="auto"/>
              <w:right w:val="single" w:sz="4" w:space="0" w:color="auto"/>
            </w:tcBorders>
            <w:shd w:val="clear" w:color="auto" w:fill="auto"/>
          </w:tcPr>
          <w:p w14:paraId="78CBB22D" w14:textId="77777777" w:rsidR="00750463" w:rsidRPr="003F6BA4" w:rsidRDefault="00750463" w:rsidP="00CB3CCC">
            <w:pPr>
              <w:jc w:val="center"/>
              <w:rPr>
                <w:rFonts w:cs="Times New Roman"/>
                <w:b/>
                <w:bCs/>
                <w:rtl/>
              </w:rPr>
            </w:pPr>
            <w:r w:rsidRPr="003F6BA4">
              <w:rPr>
                <w:rFonts w:cs="Times New Roman"/>
                <w:b/>
                <w:bCs/>
                <w:rtl/>
              </w:rPr>
              <w:t>11</w:t>
            </w:r>
          </w:p>
        </w:tc>
        <w:tc>
          <w:tcPr>
            <w:tcW w:w="6986" w:type="dxa"/>
            <w:tcBorders>
              <w:top w:val="single" w:sz="4" w:space="0" w:color="auto"/>
              <w:left w:val="single" w:sz="4" w:space="0" w:color="auto"/>
              <w:bottom w:val="single" w:sz="4" w:space="0" w:color="auto"/>
              <w:right w:val="single" w:sz="4" w:space="0" w:color="auto"/>
            </w:tcBorders>
            <w:shd w:val="clear" w:color="auto" w:fill="auto"/>
            <w:vAlign w:val="center"/>
          </w:tcPr>
          <w:p w14:paraId="397F5BE3" w14:textId="77777777" w:rsidR="00750463" w:rsidRPr="003F6BA4" w:rsidRDefault="00750463" w:rsidP="00CB3CCC">
            <w:pPr>
              <w:pStyle w:val="af5"/>
              <w:bidi/>
              <w:spacing w:after="0"/>
              <w:ind w:left="0" w:right="-32"/>
              <w:jc w:val="both"/>
              <w:rPr>
                <w:rFonts w:ascii="Times New Roman" w:hAnsi="Times New Roman" w:cs="Times New Roman"/>
                <w:b/>
                <w:bCs/>
                <w:sz w:val="28"/>
                <w:szCs w:val="28"/>
                <w:lang w:eastAsia="ar-SA"/>
              </w:rPr>
            </w:pPr>
            <w:r w:rsidRPr="003F6BA4">
              <w:rPr>
                <w:rFonts w:ascii="Times New Roman" w:hAnsi="Times New Roman" w:cs="Times New Roman" w:hint="cs"/>
                <w:b/>
                <w:bCs/>
                <w:sz w:val="28"/>
                <w:szCs w:val="28"/>
                <w:rtl/>
                <w:lang w:eastAsia="ar-SA"/>
              </w:rPr>
              <w:t>تسهل الاكاديمية التيسير علي الفئات المستهدفة التعرف علي اهداف الأكاديمي</w:t>
            </w:r>
            <w:r w:rsidRPr="003F6BA4">
              <w:rPr>
                <w:rFonts w:ascii="Times New Roman" w:hAnsi="Times New Roman" w:cs="Times New Roman" w:hint="eastAsia"/>
                <w:b/>
                <w:bCs/>
                <w:sz w:val="28"/>
                <w:szCs w:val="28"/>
                <w:rtl/>
                <w:lang w:eastAsia="ar-SA"/>
              </w:rPr>
              <w:t>ة</w:t>
            </w:r>
            <w:r w:rsidRPr="003F6BA4">
              <w:rPr>
                <w:rFonts w:ascii="Times New Roman" w:hAnsi="Times New Roman" w:cs="Times New Roman" w:hint="cs"/>
                <w:b/>
                <w:bCs/>
                <w:sz w:val="28"/>
                <w:szCs w:val="28"/>
                <w:rtl/>
                <w:lang w:eastAsia="ar-SA"/>
              </w:rPr>
              <w:t xml:space="preserve"> في مجال البحث العلمي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5F4F0C0" w14:textId="77777777" w:rsidR="00750463" w:rsidRPr="008F4B75" w:rsidRDefault="00750463" w:rsidP="00CB3CCC">
            <w:pPr>
              <w:rPr>
                <w:rFonts w:cs="Mudir MT"/>
                <w:b/>
                <w:bCs/>
              </w:rPr>
            </w:pPr>
          </w:p>
        </w:tc>
        <w:tc>
          <w:tcPr>
            <w:tcW w:w="914" w:type="dxa"/>
            <w:tcBorders>
              <w:top w:val="single" w:sz="4" w:space="0" w:color="auto"/>
              <w:left w:val="single" w:sz="4" w:space="0" w:color="auto"/>
              <w:bottom w:val="single" w:sz="4" w:space="0" w:color="auto"/>
              <w:right w:val="nil"/>
            </w:tcBorders>
            <w:shd w:val="clear" w:color="auto" w:fill="auto"/>
          </w:tcPr>
          <w:p w14:paraId="00C4D510" w14:textId="77777777" w:rsidR="00750463" w:rsidRPr="008F4B75" w:rsidRDefault="00750463"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1A2E7C17" w14:textId="77777777" w:rsidR="00750463" w:rsidRPr="008F4B75" w:rsidRDefault="00750463" w:rsidP="00CB3CCC">
            <w:pPr>
              <w:jc w:val="center"/>
              <w:rPr>
                <w:rFonts w:cs="Mudir MT"/>
                <w:b/>
                <w:bCs/>
              </w:rPr>
            </w:pPr>
          </w:p>
        </w:tc>
      </w:tr>
      <w:tr w:rsidR="00750463" w:rsidRPr="008F4B75" w14:paraId="0AEC87E0" w14:textId="77777777" w:rsidTr="00CB3CCC">
        <w:trPr>
          <w:trHeight w:val="274"/>
          <w:jc w:val="center"/>
        </w:trPr>
        <w:tc>
          <w:tcPr>
            <w:tcW w:w="585" w:type="dxa"/>
            <w:tcBorders>
              <w:top w:val="single" w:sz="4" w:space="0" w:color="auto"/>
              <w:left w:val="nil"/>
              <w:bottom w:val="single" w:sz="4" w:space="0" w:color="auto"/>
              <w:right w:val="single" w:sz="4" w:space="0" w:color="auto"/>
            </w:tcBorders>
            <w:shd w:val="clear" w:color="auto" w:fill="auto"/>
          </w:tcPr>
          <w:p w14:paraId="3A6B2BDA" w14:textId="77777777" w:rsidR="00750463" w:rsidRPr="003F6BA4" w:rsidRDefault="00750463" w:rsidP="00CB3CCC">
            <w:pPr>
              <w:jc w:val="center"/>
              <w:rPr>
                <w:rFonts w:cs="Times New Roman"/>
                <w:b/>
                <w:bCs/>
                <w:rtl/>
              </w:rPr>
            </w:pPr>
            <w:r w:rsidRPr="003F6BA4">
              <w:rPr>
                <w:rFonts w:cs="Times New Roman"/>
                <w:b/>
                <w:bCs/>
                <w:rtl/>
              </w:rPr>
              <w:t>12</w:t>
            </w:r>
          </w:p>
        </w:tc>
        <w:tc>
          <w:tcPr>
            <w:tcW w:w="6986" w:type="dxa"/>
            <w:tcBorders>
              <w:top w:val="single" w:sz="4" w:space="0" w:color="auto"/>
              <w:left w:val="single" w:sz="4" w:space="0" w:color="auto"/>
              <w:bottom w:val="single" w:sz="4" w:space="0" w:color="auto"/>
              <w:right w:val="single" w:sz="4" w:space="0" w:color="auto"/>
            </w:tcBorders>
            <w:shd w:val="clear" w:color="auto" w:fill="auto"/>
          </w:tcPr>
          <w:p w14:paraId="3C7E3010" w14:textId="77777777" w:rsidR="00750463" w:rsidRPr="003F6BA4" w:rsidRDefault="00750463" w:rsidP="00CB3CCC">
            <w:pPr>
              <w:spacing w:line="276" w:lineRule="auto"/>
              <w:jc w:val="lowKashida"/>
              <w:rPr>
                <w:rFonts w:cs="Times New Roman"/>
                <w:b/>
                <w:bCs/>
                <w:sz w:val="28"/>
                <w:szCs w:val="28"/>
                <w:rtl/>
              </w:rPr>
            </w:pPr>
            <w:r w:rsidRPr="003F6BA4">
              <w:rPr>
                <w:rFonts w:cs="Times New Roman" w:hint="cs"/>
                <w:b/>
                <w:bCs/>
                <w:sz w:val="28"/>
                <w:szCs w:val="28"/>
                <w:rtl/>
              </w:rPr>
              <w:t>أساليب البرامج التدريبية المقدمة</w:t>
            </w:r>
            <w:r w:rsidRPr="003F6BA4">
              <w:rPr>
                <w:rFonts w:cs="Times New Roman"/>
                <w:b/>
                <w:bCs/>
                <w:sz w:val="28"/>
                <w:szCs w:val="28"/>
              </w:rPr>
              <w:t xml:space="preserve"> </w:t>
            </w:r>
            <w:r w:rsidRPr="003F6BA4">
              <w:rPr>
                <w:rFonts w:cs="Times New Roman" w:hint="cs"/>
                <w:b/>
                <w:bCs/>
                <w:sz w:val="28"/>
                <w:szCs w:val="28"/>
                <w:rtl/>
              </w:rPr>
              <w:t>ملاءمة</w:t>
            </w:r>
            <w:r w:rsidRPr="003F6BA4">
              <w:rPr>
                <w:rFonts w:cs="Times New Roman"/>
                <w:b/>
                <w:bCs/>
                <w:sz w:val="28"/>
                <w:szCs w:val="28"/>
              </w:rPr>
              <w:t xml:space="preserve"> </w:t>
            </w:r>
            <w:r w:rsidRPr="003F6BA4">
              <w:rPr>
                <w:rFonts w:cs="Times New Roman" w:hint="cs"/>
                <w:b/>
                <w:bCs/>
                <w:sz w:val="28"/>
                <w:szCs w:val="28"/>
                <w:rtl/>
              </w:rPr>
              <w:t>للمهام التي</w:t>
            </w:r>
            <w:r w:rsidRPr="003F6BA4">
              <w:rPr>
                <w:rFonts w:cs="Times New Roman"/>
                <w:b/>
                <w:bCs/>
                <w:sz w:val="28"/>
                <w:szCs w:val="28"/>
              </w:rPr>
              <w:t xml:space="preserve"> </w:t>
            </w:r>
            <w:r w:rsidRPr="003F6BA4">
              <w:rPr>
                <w:rFonts w:cs="Times New Roman" w:hint="cs"/>
                <w:b/>
                <w:bCs/>
                <w:sz w:val="28"/>
                <w:szCs w:val="28"/>
                <w:rtl/>
              </w:rPr>
              <w:t xml:space="preserve">تقوم في الواقع العملي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0069A39" w14:textId="77777777" w:rsidR="00750463" w:rsidRPr="008F4B75" w:rsidRDefault="00750463" w:rsidP="00CB3CCC">
            <w:pPr>
              <w:rPr>
                <w:rFonts w:cs="Mudir MT"/>
                <w:b/>
                <w:bCs/>
              </w:rPr>
            </w:pPr>
          </w:p>
        </w:tc>
        <w:tc>
          <w:tcPr>
            <w:tcW w:w="914" w:type="dxa"/>
            <w:tcBorders>
              <w:top w:val="single" w:sz="4" w:space="0" w:color="auto"/>
              <w:left w:val="single" w:sz="4" w:space="0" w:color="auto"/>
              <w:bottom w:val="single" w:sz="4" w:space="0" w:color="auto"/>
              <w:right w:val="nil"/>
            </w:tcBorders>
            <w:shd w:val="clear" w:color="auto" w:fill="auto"/>
          </w:tcPr>
          <w:p w14:paraId="28575054" w14:textId="77777777" w:rsidR="00750463" w:rsidRPr="008F4B75" w:rsidRDefault="00750463"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38B17544" w14:textId="77777777" w:rsidR="00750463" w:rsidRPr="008F4B75" w:rsidRDefault="00750463" w:rsidP="00CB3CCC">
            <w:pPr>
              <w:jc w:val="center"/>
              <w:rPr>
                <w:rFonts w:cs="Mudir MT"/>
                <w:b/>
                <w:bCs/>
              </w:rPr>
            </w:pPr>
          </w:p>
        </w:tc>
      </w:tr>
      <w:tr w:rsidR="00750463" w:rsidRPr="008F4B75" w14:paraId="228BD141" w14:textId="77777777" w:rsidTr="00CB3CCC">
        <w:trPr>
          <w:jc w:val="center"/>
        </w:trPr>
        <w:tc>
          <w:tcPr>
            <w:tcW w:w="585" w:type="dxa"/>
            <w:tcBorders>
              <w:top w:val="single" w:sz="4" w:space="0" w:color="auto"/>
              <w:left w:val="nil"/>
              <w:bottom w:val="single" w:sz="4" w:space="0" w:color="auto"/>
              <w:right w:val="single" w:sz="4" w:space="0" w:color="auto"/>
            </w:tcBorders>
            <w:shd w:val="clear" w:color="auto" w:fill="auto"/>
          </w:tcPr>
          <w:p w14:paraId="2F254B82" w14:textId="77777777" w:rsidR="00750463" w:rsidRPr="003F6BA4" w:rsidRDefault="00750463" w:rsidP="00CB3CCC">
            <w:pPr>
              <w:jc w:val="center"/>
              <w:rPr>
                <w:rFonts w:cs="Times New Roman"/>
                <w:b/>
                <w:bCs/>
                <w:rtl/>
              </w:rPr>
            </w:pPr>
            <w:r w:rsidRPr="003F6BA4">
              <w:rPr>
                <w:rFonts w:cs="Times New Roman"/>
                <w:b/>
                <w:bCs/>
                <w:rtl/>
              </w:rPr>
              <w:t>13</w:t>
            </w:r>
          </w:p>
        </w:tc>
        <w:tc>
          <w:tcPr>
            <w:tcW w:w="6986" w:type="dxa"/>
            <w:tcBorders>
              <w:top w:val="single" w:sz="4" w:space="0" w:color="auto"/>
              <w:left w:val="single" w:sz="4" w:space="0" w:color="auto"/>
              <w:bottom w:val="single" w:sz="4" w:space="0" w:color="auto"/>
              <w:right w:val="single" w:sz="4" w:space="0" w:color="auto"/>
            </w:tcBorders>
            <w:shd w:val="clear" w:color="auto" w:fill="auto"/>
          </w:tcPr>
          <w:p w14:paraId="44CE775E" w14:textId="77777777" w:rsidR="00750463" w:rsidRPr="003F6BA4" w:rsidRDefault="00750463" w:rsidP="00CB3CCC">
            <w:pPr>
              <w:pStyle w:val="ad"/>
              <w:tabs>
                <w:tab w:val="right" w:pos="-142"/>
                <w:tab w:val="right" w:pos="9214"/>
              </w:tabs>
              <w:spacing w:line="276" w:lineRule="auto"/>
              <w:ind w:left="0" w:right="146"/>
              <w:jc w:val="both"/>
              <w:rPr>
                <w:rFonts w:ascii="Times New Roman" w:eastAsia="Times New Roman" w:hAnsi="Times New Roman" w:cs="Times New Roman"/>
                <w:b/>
                <w:bCs/>
                <w:sz w:val="28"/>
                <w:szCs w:val="28"/>
                <w:lang w:eastAsia="ar-SA"/>
              </w:rPr>
            </w:pPr>
            <w:r w:rsidRPr="003F6BA4">
              <w:rPr>
                <w:rFonts w:ascii="Times New Roman" w:eastAsia="Times New Roman" w:hAnsi="Times New Roman" w:cs="Times New Roman" w:hint="cs"/>
                <w:b/>
                <w:bCs/>
                <w:sz w:val="28"/>
                <w:szCs w:val="28"/>
                <w:rtl/>
                <w:lang w:eastAsia="ar-SA"/>
              </w:rPr>
              <w:t>تنظم الأكاديمية الوطنية للتدريب ورش عمل تدريبية وتعقد ندوات وحلقات نقاشية خاصة بالتطوير المهني للفئات المستهدفة</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FC63361" w14:textId="77777777" w:rsidR="00750463" w:rsidRPr="008F4B75" w:rsidRDefault="00750463" w:rsidP="00CB3CCC">
            <w:pPr>
              <w:rPr>
                <w:rFonts w:cs="Mudir MT"/>
                <w:b/>
                <w:bCs/>
              </w:rPr>
            </w:pPr>
          </w:p>
        </w:tc>
        <w:tc>
          <w:tcPr>
            <w:tcW w:w="914" w:type="dxa"/>
            <w:tcBorders>
              <w:top w:val="single" w:sz="4" w:space="0" w:color="auto"/>
              <w:left w:val="single" w:sz="4" w:space="0" w:color="auto"/>
              <w:bottom w:val="single" w:sz="4" w:space="0" w:color="auto"/>
              <w:right w:val="nil"/>
            </w:tcBorders>
            <w:shd w:val="clear" w:color="auto" w:fill="auto"/>
          </w:tcPr>
          <w:p w14:paraId="31ADEF19" w14:textId="77777777" w:rsidR="00750463" w:rsidRPr="008F4B75" w:rsidRDefault="00750463"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78BA6A45" w14:textId="77777777" w:rsidR="00750463" w:rsidRPr="008F4B75" w:rsidRDefault="00750463" w:rsidP="00CB3CCC">
            <w:pPr>
              <w:jc w:val="center"/>
              <w:rPr>
                <w:rFonts w:cs="Mudir MT"/>
                <w:b/>
                <w:bCs/>
              </w:rPr>
            </w:pPr>
          </w:p>
        </w:tc>
      </w:tr>
      <w:tr w:rsidR="00750463" w:rsidRPr="008F4B75" w14:paraId="172FFF76" w14:textId="77777777" w:rsidTr="00CB3CCC">
        <w:trPr>
          <w:jc w:val="center"/>
        </w:trPr>
        <w:tc>
          <w:tcPr>
            <w:tcW w:w="585" w:type="dxa"/>
            <w:tcBorders>
              <w:top w:val="single" w:sz="4" w:space="0" w:color="auto"/>
              <w:left w:val="nil"/>
              <w:bottom w:val="single" w:sz="4" w:space="0" w:color="auto"/>
              <w:right w:val="single" w:sz="4" w:space="0" w:color="auto"/>
            </w:tcBorders>
            <w:shd w:val="clear" w:color="auto" w:fill="auto"/>
          </w:tcPr>
          <w:p w14:paraId="68E76B93" w14:textId="77777777" w:rsidR="00750463" w:rsidRPr="003F6BA4" w:rsidRDefault="00750463" w:rsidP="00CB3CCC">
            <w:pPr>
              <w:jc w:val="center"/>
              <w:rPr>
                <w:rFonts w:cs="Times New Roman"/>
                <w:b/>
                <w:bCs/>
                <w:rtl/>
              </w:rPr>
            </w:pPr>
            <w:r w:rsidRPr="003F6BA4">
              <w:rPr>
                <w:rFonts w:cs="Times New Roman"/>
                <w:b/>
                <w:bCs/>
                <w:rtl/>
              </w:rPr>
              <w:t>14</w:t>
            </w:r>
          </w:p>
        </w:tc>
        <w:tc>
          <w:tcPr>
            <w:tcW w:w="6986" w:type="dxa"/>
            <w:tcBorders>
              <w:top w:val="single" w:sz="4" w:space="0" w:color="auto"/>
              <w:left w:val="single" w:sz="4" w:space="0" w:color="auto"/>
              <w:bottom w:val="single" w:sz="4" w:space="0" w:color="auto"/>
              <w:right w:val="single" w:sz="4" w:space="0" w:color="auto"/>
            </w:tcBorders>
            <w:shd w:val="clear" w:color="auto" w:fill="auto"/>
            <w:vAlign w:val="center"/>
          </w:tcPr>
          <w:p w14:paraId="1116D2C0" w14:textId="77777777" w:rsidR="00750463" w:rsidRPr="003F6BA4" w:rsidRDefault="00750463" w:rsidP="00CB3CCC">
            <w:pPr>
              <w:pStyle w:val="af5"/>
              <w:bidi/>
              <w:spacing w:after="0"/>
              <w:ind w:left="0" w:right="-32"/>
              <w:rPr>
                <w:rFonts w:ascii="Times New Roman" w:hAnsi="Times New Roman" w:cs="Times New Roman"/>
                <w:b/>
                <w:bCs/>
                <w:sz w:val="28"/>
                <w:szCs w:val="28"/>
                <w:lang w:eastAsia="ar-SA"/>
              </w:rPr>
            </w:pPr>
            <w:r w:rsidRPr="003F6BA4">
              <w:rPr>
                <w:rFonts w:ascii="Times New Roman" w:hAnsi="Times New Roman" w:cs="Times New Roman" w:hint="cs"/>
                <w:b/>
                <w:bCs/>
                <w:sz w:val="28"/>
                <w:szCs w:val="28"/>
                <w:rtl/>
                <w:lang w:eastAsia="ar-SA"/>
              </w:rPr>
              <w:t>التركيز علي البرامج التدريبية والانشطة ذات التأثير واسع المدي.</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39FDC41" w14:textId="77777777" w:rsidR="00750463" w:rsidRPr="008F4B75" w:rsidRDefault="00750463" w:rsidP="00CB3CCC">
            <w:pPr>
              <w:rPr>
                <w:rFonts w:cs="Mudir MT"/>
                <w:b/>
                <w:bCs/>
              </w:rPr>
            </w:pPr>
          </w:p>
        </w:tc>
        <w:tc>
          <w:tcPr>
            <w:tcW w:w="914" w:type="dxa"/>
            <w:tcBorders>
              <w:top w:val="single" w:sz="4" w:space="0" w:color="auto"/>
              <w:left w:val="single" w:sz="4" w:space="0" w:color="auto"/>
              <w:bottom w:val="single" w:sz="4" w:space="0" w:color="auto"/>
              <w:right w:val="nil"/>
            </w:tcBorders>
            <w:shd w:val="clear" w:color="auto" w:fill="auto"/>
          </w:tcPr>
          <w:p w14:paraId="16D16E8D" w14:textId="77777777" w:rsidR="00750463" w:rsidRPr="008F4B75" w:rsidRDefault="00750463"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7B8ACEE4" w14:textId="77777777" w:rsidR="00750463" w:rsidRPr="008F4B75" w:rsidRDefault="00750463" w:rsidP="00CB3CCC">
            <w:pPr>
              <w:jc w:val="center"/>
              <w:rPr>
                <w:rFonts w:cs="Mudir MT"/>
                <w:b/>
                <w:bCs/>
              </w:rPr>
            </w:pPr>
          </w:p>
        </w:tc>
      </w:tr>
      <w:tr w:rsidR="00750463" w:rsidRPr="008F4B75" w14:paraId="40CDDEC9" w14:textId="77777777" w:rsidTr="00CB3CCC">
        <w:trPr>
          <w:jc w:val="center"/>
        </w:trPr>
        <w:tc>
          <w:tcPr>
            <w:tcW w:w="585" w:type="dxa"/>
            <w:tcBorders>
              <w:top w:val="single" w:sz="4" w:space="0" w:color="auto"/>
              <w:left w:val="nil"/>
              <w:bottom w:val="single" w:sz="4" w:space="0" w:color="auto"/>
              <w:right w:val="single" w:sz="4" w:space="0" w:color="auto"/>
            </w:tcBorders>
            <w:shd w:val="clear" w:color="auto" w:fill="auto"/>
          </w:tcPr>
          <w:p w14:paraId="2768044C" w14:textId="77777777" w:rsidR="00750463" w:rsidRPr="003F6BA4" w:rsidRDefault="00750463" w:rsidP="00CB3CCC">
            <w:pPr>
              <w:jc w:val="center"/>
              <w:rPr>
                <w:rFonts w:cs="Times New Roman"/>
                <w:b/>
                <w:bCs/>
                <w:rtl/>
              </w:rPr>
            </w:pPr>
            <w:r w:rsidRPr="003F6BA4">
              <w:rPr>
                <w:rFonts w:cs="Times New Roman" w:hint="cs"/>
                <w:b/>
                <w:bCs/>
                <w:rtl/>
              </w:rPr>
              <w:t>15</w:t>
            </w:r>
          </w:p>
        </w:tc>
        <w:tc>
          <w:tcPr>
            <w:tcW w:w="6986" w:type="dxa"/>
            <w:tcBorders>
              <w:top w:val="single" w:sz="4" w:space="0" w:color="auto"/>
              <w:left w:val="single" w:sz="4" w:space="0" w:color="auto"/>
              <w:bottom w:val="single" w:sz="4" w:space="0" w:color="auto"/>
              <w:right w:val="single" w:sz="4" w:space="0" w:color="auto"/>
            </w:tcBorders>
            <w:shd w:val="clear" w:color="auto" w:fill="auto"/>
          </w:tcPr>
          <w:p w14:paraId="5C799473" w14:textId="77777777" w:rsidR="00750463" w:rsidRPr="003F6BA4" w:rsidRDefault="00750463" w:rsidP="00CB3CCC">
            <w:pPr>
              <w:spacing w:line="276" w:lineRule="auto"/>
              <w:jc w:val="lowKashida"/>
              <w:rPr>
                <w:rFonts w:cs="Times New Roman"/>
                <w:b/>
                <w:bCs/>
                <w:sz w:val="28"/>
                <w:szCs w:val="28"/>
                <w:rtl/>
              </w:rPr>
            </w:pPr>
            <w:r w:rsidRPr="003F6BA4">
              <w:rPr>
                <w:rFonts w:cs="Times New Roman" w:hint="cs"/>
                <w:b/>
                <w:bCs/>
                <w:sz w:val="28"/>
                <w:szCs w:val="28"/>
                <w:rtl/>
              </w:rPr>
              <w:t>يوجد شراكة وتعاون بين الاكاديمية الوطنية للتدريب والجامعات المحلية والعالمية في مجال التدريب.</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F40EC80" w14:textId="77777777" w:rsidR="00750463" w:rsidRPr="008F4B75" w:rsidRDefault="00750463" w:rsidP="00CB3CCC">
            <w:pPr>
              <w:rPr>
                <w:rFonts w:cs="Mudir MT"/>
                <w:b/>
                <w:bCs/>
              </w:rPr>
            </w:pPr>
          </w:p>
        </w:tc>
        <w:tc>
          <w:tcPr>
            <w:tcW w:w="914" w:type="dxa"/>
            <w:tcBorders>
              <w:top w:val="single" w:sz="4" w:space="0" w:color="auto"/>
              <w:left w:val="single" w:sz="4" w:space="0" w:color="auto"/>
              <w:bottom w:val="single" w:sz="4" w:space="0" w:color="auto"/>
              <w:right w:val="nil"/>
            </w:tcBorders>
            <w:shd w:val="clear" w:color="auto" w:fill="auto"/>
          </w:tcPr>
          <w:p w14:paraId="38BDB37B" w14:textId="77777777" w:rsidR="00750463" w:rsidRPr="008F4B75" w:rsidRDefault="00750463" w:rsidP="00CB3CCC">
            <w:pPr>
              <w:jc w:val="center"/>
              <w:rPr>
                <w:rFonts w:cs="Mudir MT"/>
                <w:b/>
                <w:bCs/>
              </w:rPr>
            </w:pPr>
          </w:p>
        </w:tc>
        <w:tc>
          <w:tcPr>
            <w:tcW w:w="756" w:type="dxa"/>
            <w:tcBorders>
              <w:top w:val="single" w:sz="4" w:space="0" w:color="auto"/>
              <w:left w:val="single" w:sz="4" w:space="0" w:color="auto"/>
              <w:bottom w:val="single" w:sz="4" w:space="0" w:color="auto"/>
              <w:right w:val="nil"/>
            </w:tcBorders>
            <w:shd w:val="clear" w:color="auto" w:fill="auto"/>
          </w:tcPr>
          <w:p w14:paraId="609B4C60" w14:textId="77777777" w:rsidR="00750463" w:rsidRPr="008F4B75" w:rsidRDefault="00750463" w:rsidP="00CB3CCC">
            <w:pPr>
              <w:jc w:val="center"/>
              <w:rPr>
                <w:rFonts w:cs="Mudir MT"/>
                <w:b/>
                <w:bCs/>
              </w:rPr>
            </w:pPr>
          </w:p>
        </w:tc>
      </w:tr>
      <w:tr w:rsidR="00750463" w:rsidRPr="008F4B75" w14:paraId="1CA5AEA1" w14:textId="77777777" w:rsidTr="00CB3CCC">
        <w:trPr>
          <w:jc w:val="center"/>
        </w:trPr>
        <w:tc>
          <w:tcPr>
            <w:tcW w:w="585" w:type="dxa"/>
            <w:tcBorders>
              <w:top w:val="single" w:sz="4" w:space="0" w:color="auto"/>
              <w:left w:val="nil"/>
              <w:bottom w:val="thickThinSmallGap" w:sz="24" w:space="0" w:color="auto"/>
              <w:right w:val="single" w:sz="4" w:space="0" w:color="auto"/>
            </w:tcBorders>
            <w:shd w:val="clear" w:color="auto" w:fill="auto"/>
          </w:tcPr>
          <w:p w14:paraId="34E88BAE" w14:textId="77777777" w:rsidR="00750463" w:rsidRPr="003F6BA4" w:rsidRDefault="00750463" w:rsidP="00CB3CCC">
            <w:pPr>
              <w:jc w:val="center"/>
              <w:rPr>
                <w:rFonts w:cs="Times New Roman"/>
                <w:b/>
                <w:bCs/>
                <w:rtl/>
              </w:rPr>
            </w:pPr>
            <w:r w:rsidRPr="003F6BA4">
              <w:rPr>
                <w:rFonts w:cs="Times New Roman" w:hint="cs"/>
                <w:b/>
                <w:bCs/>
                <w:rtl/>
              </w:rPr>
              <w:t>16</w:t>
            </w:r>
          </w:p>
        </w:tc>
        <w:tc>
          <w:tcPr>
            <w:tcW w:w="6986" w:type="dxa"/>
            <w:tcBorders>
              <w:top w:val="single" w:sz="4" w:space="0" w:color="auto"/>
              <w:left w:val="single" w:sz="4" w:space="0" w:color="auto"/>
              <w:bottom w:val="thickThinSmallGap" w:sz="24" w:space="0" w:color="auto"/>
              <w:right w:val="single" w:sz="4" w:space="0" w:color="auto"/>
            </w:tcBorders>
            <w:shd w:val="clear" w:color="auto" w:fill="auto"/>
          </w:tcPr>
          <w:p w14:paraId="584350B3" w14:textId="77777777" w:rsidR="00750463" w:rsidRPr="003F6BA4" w:rsidRDefault="00750463" w:rsidP="00CB3CCC">
            <w:pPr>
              <w:spacing w:line="276" w:lineRule="auto"/>
              <w:jc w:val="lowKashida"/>
              <w:rPr>
                <w:rFonts w:cs="Times New Roman"/>
                <w:b/>
                <w:bCs/>
                <w:sz w:val="28"/>
                <w:szCs w:val="28"/>
                <w:rtl/>
              </w:rPr>
            </w:pPr>
            <w:r w:rsidRPr="003F6BA4">
              <w:rPr>
                <w:rFonts w:cs="Times New Roman" w:hint="cs"/>
                <w:b/>
                <w:bCs/>
                <w:sz w:val="28"/>
                <w:szCs w:val="28"/>
                <w:rtl/>
              </w:rPr>
              <w:t>عدم مشاركة الاكاديمية الوطنية للتدريب في تقييم اداء المتدربين اثناء التدريب وبعده.</w:t>
            </w:r>
          </w:p>
        </w:tc>
        <w:tc>
          <w:tcPr>
            <w:tcW w:w="709" w:type="dxa"/>
            <w:tcBorders>
              <w:top w:val="single" w:sz="4" w:space="0" w:color="auto"/>
              <w:left w:val="single" w:sz="4" w:space="0" w:color="auto"/>
              <w:bottom w:val="thickThinSmallGap" w:sz="24" w:space="0" w:color="auto"/>
              <w:right w:val="single" w:sz="4" w:space="0" w:color="auto"/>
            </w:tcBorders>
            <w:shd w:val="clear" w:color="auto" w:fill="auto"/>
          </w:tcPr>
          <w:p w14:paraId="297BCF9A" w14:textId="77777777" w:rsidR="00750463" w:rsidRPr="008F4B75" w:rsidRDefault="00750463" w:rsidP="00CB3CCC">
            <w:pPr>
              <w:rPr>
                <w:rFonts w:cs="Mudir MT"/>
                <w:b/>
                <w:bCs/>
              </w:rPr>
            </w:pPr>
          </w:p>
        </w:tc>
        <w:tc>
          <w:tcPr>
            <w:tcW w:w="914" w:type="dxa"/>
            <w:tcBorders>
              <w:top w:val="single" w:sz="4" w:space="0" w:color="auto"/>
              <w:left w:val="single" w:sz="4" w:space="0" w:color="auto"/>
              <w:bottom w:val="thickThinSmallGap" w:sz="24" w:space="0" w:color="auto"/>
              <w:right w:val="nil"/>
            </w:tcBorders>
            <w:shd w:val="clear" w:color="auto" w:fill="auto"/>
          </w:tcPr>
          <w:p w14:paraId="0DD801FE" w14:textId="77777777" w:rsidR="00750463" w:rsidRPr="008F4B75" w:rsidRDefault="00750463" w:rsidP="00CB3CCC">
            <w:pPr>
              <w:jc w:val="center"/>
              <w:rPr>
                <w:rFonts w:cs="Mudir MT"/>
                <w:b/>
                <w:bCs/>
              </w:rPr>
            </w:pPr>
          </w:p>
        </w:tc>
        <w:tc>
          <w:tcPr>
            <w:tcW w:w="756" w:type="dxa"/>
            <w:tcBorders>
              <w:top w:val="single" w:sz="4" w:space="0" w:color="auto"/>
              <w:left w:val="single" w:sz="4" w:space="0" w:color="auto"/>
              <w:bottom w:val="thickThinSmallGap" w:sz="24" w:space="0" w:color="auto"/>
              <w:right w:val="nil"/>
            </w:tcBorders>
            <w:shd w:val="clear" w:color="auto" w:fill="auto"/>
          </w:tcPr>
          <w:p w14:paraId="32D125D8" w14:textId="77777777" w:rsidR="00750463" w:rsidRPr="008F4B75" w:rsidRDefault="00750463" w:rsidP="00CB3CCC">
            <w:pPr>
              <w:jc w:val="center"/>
              <w:rPr>
                <w:rFonts w:cs="Mudir MT"/>
                <w:b/>
                <w:bCs/>
              </w:rPr>
            </w:pPr>
          </w:p>
        </w:tc>
      </w:tr>
    </w:tbl>
    <w:p w14:paraId="1B292431" w14:textId="77777777" w:rsidR="00750463" w:rsidRPr="006B7704" w:rsidRDefault="00750463" w:rsidP="00750463">
      <w:pPr>
        <w:rPr>
          <w:sz w:val="2"/>
          <w:szCs w:val="2"/>
          <w:rtl/>
          <w:lang w:bidi="ar-EG"/>
        </w:rPr>
      </w:pPr>
    </w:p>
    <w:p w14:paraId="145E2D24" w14:textId="77777777" w:rsidR="00750463" w:rsidRDefault="00750463" w:rsidP="00750463">
      <w:pPr>
        <w:jc w:val="center"/>
        <w:rPr>
          <w:rFonts w:cs="Times New Roman"/>
          <w:b/>
          <w:bCs/>
          <w:sz w:val="28"/>
          <w:szCs w:val="28"/>
          <w:rtl/>
        </w:rPr>
      </w:pPr>
    </w:p>
    <w:p w14:paraId="7BF68089" w14:textId="77777777" w:rsidR="00750463" w:rsidRPr="00341CBE" w:rsidRDefault="00750463" w:rsidP="00750463">
      <w:pPr>
        <w:jc w:val="both"/>
        <w:rPr>
          <w:rFonts w:cs="Times New Roman"/>
          <w:b/>
          <w:bCs/>
          <w:sz w:val="2"/>
          <w:szCs w:val="2"/>
          <w:rtl/>
        </w:rPr>
      </w:pPr>
    </w:p>
    <w:tbl>
      <w:tblPr>
        <w:bidiVisual/>
        <w:tblW w:w="9975" w:type="dxa"/>
        <w:jc w:val="center"/>
        <w:tblBorders>
          <w:top w:val="thinThickSmallGap" w:sz="24" w:space="0" w:color="auto"/>
          <w:bottom w:val="thickThinSmallGap" w:sz="24" w:space="0" w:color="auto"/>
          <w:insideH w:val="single" w:sz="4" w:space="0" w:color="auto"/>
          <w:insideV w:val="single" w:sz="4" w:space="0" w:color="auto"/>
        </w:tblBorders>
        <w:tblLayout w:type="fixed"/>
        <w:tblLook w:val="01E0" w:firstRow="1" w:lastRow="1" w:firstColumn="1" w:lastColumn="1" w:noHBand="0" w:noVBand="0"/>
      </w:tblPr>
      <w:tblGrid>
        <w:gridCol w:w="501"/>
        <w:gridCol w:w="7098"/>
        <w:gridCol w:w="792"/>
        <w:gridCol w:w="792"/>
        <w:gridCol w:w="792"/>
      </w:tblGrid>
      <w:tr w:rsidR="00750463" w:rsidRPr="008F4B75" w14:paraId="3B7168AD" w14:textId="77777777" w:rsidTr="00CB3CCC">
        <w:trPr>
          <w:jc w:val="center"/>
        </w:trPr>
        <w:tc>
          <w:tcPr>
            <w:tcW w:w="501" w:type="dxa"/>
            <w:tcBorders>
              <w:top w:val="thinThickSmallGap" w:sz="24" w:space="0" w:color="auto"/>
            </w:tcBorders>
            <w:shd w:val="clear" w:color="auto" w:fill="auto"/>
          </w:tcPr>
          <w:p w14:paraId="3AAE0C65" w14:textId="77777777" w:rsidR="00750463" w:rsidRPr="00E31B2B" w:rsidRDefault="00750463" w:rsidP="00CB3CCC">
            <w:pPr>
              <w:jc w:val="center"/>
              <w:rPr>
                <w:rFonts w:cs="Times New Roman"/>
                <w:sz w:val="24"/>
                <w:szCs w:val="24"/>
                <w:rtl/>
              </w:rPr>
            </w:pPr>
          </w:p>
        </w:tc>
        <w:tc>
          <w:tcPr>
            <w:tcW w:w="7098" w:type="dxa"/>
            <w:tcBorders>
              <w:top w:val="thinThickSmallGap" w:sz="24" w:space="0" w:color="auto"/>
            </w:tcBorders>
            <w:shd w:val="clear" w:color="auto" w:fill="auto"/>
          </w:tcPr>
          <w:p w14:paraId="421E4580" w14:textId="6A11DE6B" w:rsidR="00750463" w:rsidRPr="003F6BA4" w:rsidRDefault="0057482F" w:rsidP="00CB3CCC">
            <w:pPr>
              <w:jc w:val="center"/>
              <w:rPr>
                <w:rFonts w:cs="Times New Roman"/>
                <w:b/>
                <w:bCs/>
                <w:sz w:val="28"/>
                <w:szCs w:val="28"/>
                <w:rtl/>
              </w:rPr>
            </w:pPr>
            <w:r>
              <w:rPr>
                <w:rFonts w:cs="Times New Roman" w:hint="cs"/>
                <w:b/>
                <w:bCs/>
                <w:sz w:val="28"/>
                <w:szCs w:val="28"/>
                <w:rtl/>
              </w:rPr>
              <w:t>المحور</w:t>
            </w:r>
            <w:r w:rsidR="00750463" w:rsidRPr="003F6BA4">
              <w:rPr>
                <w:rFonts w:cs="Times New Roman"/>
                <w:b/>
                <w:bCs/>
                <w:sz w:val="28"/>
                <w:szCs w:val="28"/>
                <w:rtl/>
              </w:rPr>
              <w:t xml:space="preserve"> </w:t>
            </w:r>
            <w:r w:rsidR="00750463" w:rsidRPr="003F6BA4">
              <w:rPr>
                <w:rFonts w:cs="Times New Roman" w:hint="cs"/>
                <w:b/>
                <w:bCs/>
                <w:sz w:val="28"/>
                <w:szCs w:val="28"/>
                <w:rtl/>
              </w:rPr>
              <w:t>الثالث</w:t>
            </w:r>
          </w:p>
          <w:p w14:paraId="1E5D0BEE" w14:textId="77777777" w:rsidR="00750463" w:rsidRPr="00E31B2B" w:rsidRDefault="00750463" w:rsidP="00CB3CCC">
            <w:pPr>
              <w:spacing w:line="276" w:lineRule="auto"/>
              <w:jc w:val="lowKashida"/>
              <w:rPr>
                <w:rFonts w:cs="Times New Roman"/>
                <w:sz w:val="28"/>
                <w:szCs w:val="28"/>
                <w:rtl/>
              </w:rPr>
            </w:pPr>
            <w:r w:rsidRPr="003F6BA4">
              <w:rPr>
                <w:rFonts w:cs="Times New Roman"/>
                <w:b/>
                <w:bCs/>
                <w:sz w:val="28"/>
                <w:szCs w:val="28"/>
                <w:rtl/>
              </w:rPr>
              <w:t>مدى</w:t>
            </w:r>
            <w:r w:rsidRPr="003F6BA4">
              <w:rPr>
                <w:rFonts w:cs="Times New Roman"/>
                <w:b/>
                <w:bCs/>
                <w:sz w:val="28"/>
                <w:szCs w:val="28"/>
              </w:rPr>
              <w:t xml:space="preserve"> </w:t>
            </w:r>
            <w:r w:rsidRPr="003F6BA4">
              <w:rPr>
                <w:rFonts w:cs="Times New Roman"/>
                <w:b/>
                <w:bCs/>
                <w:sz w:val="28"/>
                <w:szCs w:val="28"/>
                <w:rtl/>
              </w:rPr>
              <w:t>استيعاب</w:t>
            </w:r>
            <w:r w:rsidRPr="003F6BA4">
              <w:rPr>
                <w:rFonts w:cs="Times New Roman"/>
                <w:b/>
                <w:bCs/>
                <w:sz w:val="28"/>
                <w:szCs w:val="28"/>
              </w:rPr>
              <w:t xml:space="preserve"> </w:t>
            </w:r>
            <w:r w:rsidRPr="003F6BA4">
              <w:rPr>
                <w:rFonts w:cs="Times New Roman"/>
                <w:b/>
                <w:bCs/>
                <w:sz w:val="28"/>
                <w:szCs w:val="28"/>
                <w:rtl/>
              </w:rPr>
              <w:t>المهارات</w:t>
            </w:r>
            <w:r w:rsidRPr="003F6BA4">
              <w:rPr>
                <w:rFonts w:cs="Times New Roman"/>
                <w:b/>
                <w:bCs/>
                <w:sz w:val="28"/>
                <w:szCs w:val="28"/>
              </w:rPr>
              <w:t xml:space="preserve"> </w:t>
            </w:r>
            <w:r w:rsidRPr="003F6BA4">
              <w:rPr>
                <w:rFonts w:cs="Times New Roman"/>
                <w:b/>
                <w:bCs/>
                <w:sz w:val="28"/>
                <w:szCs w:val="28"/>
                <w:rtl/>
              </w:rPr>
              <w:t xml:space="preserve">والمعارف للمحتوي التدريبي والتأثير </w:t>
            </w:r>
            <w:r w:rsidRPr="003F6BA4">
              <w:rPr>
                <w:rFonts w:cs="Times New Roman" w:hint="cs"/>
                <w:b/>
                <w:bCs/>
                <w:sz w:val="28"/>
                <w:szCs w:val="28"/>
                <w:rtl/>
              </w:rPr>
              <w:t>الإيجاب</w:t>
            </w:r>
            <w:r w:rsidRPr="003F6BA4">
              <w:rPr>
                <w:rFonts w:cs="Times New Roman" w:hint="eastAsia"/>
                <w:b/>
                <w:bCs/>
                <w:sz w:val="28"/>
                <w:szCs w:val="28"/>
                <w:rtl/>
              </w:rPr>
              <w:t>ي</w:t>
            </w:r>
            <w:r w:rsidRPr="003F6BA4">
              <w:rPr>
                <w:rFonts w:cs="Times New Roman" w:hint="cs"/>
                <w:b/>
                <w:bCs/>
                <w:sz w:val="28"/>
                <w:szCs w:val="28"/>
                <w:rtl/>
              </w:rPr>
              <w:t xml:space="preserve"> </w:t>
            </w:r>
            <w:r w:rsidRPr="003F6BA4">
              <w:rPr>
                <w:rFonts w:cs="Times New Roman"/>
                <w:b/>
                <w:bCs/>
                <w:sz w:val="28"/>
                <w:szCs w:val="28"/>
                <w:rtl/>
              </w:rPr>
              <w:t xml:space="preserve">علي اداء الفئات المستهدفة </w:t>
            </w:r>
            <w:r w:rsidRPr="003F6BA4">
              <w:rPr>
                <w:rFonts w:cs="Times New Roman" w:hint="cs"/>
                <w:b/>
                <w:bCs/>
                <w:sz w:val="28"/>
                <w:szCs w:val="28"/>
                <w:rtl/>
              </w:rPr>
              <w:t>اثناء وبعد</w:t>
            </w:r>
            <w:r w:rsidRPr="003F6BA4">
              <w:rPr>
                <w:rFonts w:cs="Times New Roman"/>
                <w:b/>
                <w:bCs/>
                <w:sz w:val="28"/>
                <w:szCs w:val="28"/>
                <w:rtl/>
              </w:rPr>
              <w:t xml:space="preserve"> التخرج</w:t>
            </w:r>
            <w:r w:rsidRPr="003F6BA4">
              <w:rPr>
                <w:rFonts w:cs="Times New Roman"/>
                <w:b/>
                <w:bCs/>
                <w:szCs w:val="28"/>
                <w:rtl/>
              </w:rPr>
              <w:t>.</w:t>
            </w:r>
          </w:p>
        </w:tc>
        <w:tc>
          <w:tcPr>
            <w:tcW w:w="792" w:type="dxa"/>
            <w:tcBorders>
              <w:top w:val="thinThickSmallGap" w:sz="24" w:space="0" w:color="auto"/>
            </w:tcBorders>
            <w:shd w:val="clear" w:color="auto" w:fill="auto"/>
            <w:vAlign w:val="center"/>
          </w:tcPr>
          <w:p w14:paraId="729F676D" w14:textId="77777777" w:rsidR="00750463" w:rsidRPr="00403EA5" w:rsidRDefault="00750463" w:rsidP="00CB3CCC">
            <w:pPr>
              <w:spacing w:line="288" w:lineRule="auto"/>
              <w:jc w:val="center"/>
              <w:rPr>
                <w:rFonts w:ascii="Arial" w:hAnsi="Arial" w:cs="Arial"/>
                <w:sz w:val="24"/>
                <w:szCs w:val="32"/>
                <w:rtl/>
              </w:rPr>
            </w:pPr>
            <w:r w:rsidRPr="00403EA5">
              <w:rPr>
                <w:rFonts w:ascii="Arial" w:hAnsi="Arial" w:cs="Arial"/>
                <w:sz w:val="24"/>
                <w:szCs w:val="32"/>
                <w:rtl/>
              </w:rPr>
              <w:t>نادرا</w:t>
            </w:r>
          </w:p>
        </w:tc>
        <w:tc>
          <w:tcPr>
            <w:tcW w:w="792" w:type="dxa"/>
            <w:tcBorders>
              <w:top w:val="thinThickSmallGap" w:sz="24" w:space="0" w:color="auto"/>
            </w:tcBorders>
            <w:shd w:val="clear" w:color="auto" w:fill="auto"/>
            <w:vAlign w:val="center"/>
          </w:tcPr>
          <w:p w14:paraId="684FA2C0" w14:textId="77777777" w:rsidR="00750463" w:rsidRPr="00403EA5" w:rsidRDefault="00750463" w:rsidP="00CB3CCC">
            <w:pPr>
              <w:spacing w:line="288" w:lineRule="auto"/>
              <w:jc w:val="center"/>
              <w:rPr>
                <w:rFonts w:ascii="Arial" w:hAnsi="Arial" w:cs="Arial"/>
                <w:sz w:val="24"/>
                <w:szCs w:val="32"/>
                <w:rtl/>
              </w:rPr>
            </w:pPr>
            <w:r w:rsidRPr="00403EA5">
              <w:rPr>
                <w:rFonts w:ascii="Arial" w:hAnsi="Arial" w:cs="Arial"/>
                <w:sz w:val="24"/>
                <w:szCs w:val="32"/>
                <w:rtl/>
              </w:rPr>
              <w:t>أحيانا</w:t>
            </w:r>
          </w:p>
        </w:tc>
        <w:tc>
          <w:tcPr>
            <w:tcW w:w="792" w:type="dxa"/>
            <w:tcBorders>
              <w:top w:val="thinThickSmallGap" w:sz="24" w:space="0" w:color="auto"/>
            </w:tcBorders>
            <w:shd w:val="clear" w:color="auto" w:fill="auto"/>
            <w:vAlign w:val="center"/>
          </w:tcPr>
          <w:p w14:paraId="52239E01" w14:textId="77777777" w:rsidR="00750463" w:rsidRPr="00403EA5" w:rsidRDefault="00750463" w:rsidP="00CB3CCC">
            <w:pPr>
              <w:spacing w:line="288" w:lineRule="auto"/>
              <w:jc w:val="center"/>
              <w:rPr>
                <w:rFonts w:ascii="Arial" w:hAnsi="Arial" w:cs="Arial"/>
                <w:sz w:val="24"/>
                <w:szCs w:val="32"/>
                <w:rtl/>
              </w:rPr>
            </w:pPr>
            <w:r w:rsidRPr="00403EA5">
              <w:rPr>
                <w:rFonts w:ascii="Arial" w:hAnsi="Arial" w:cs="Arial"/>
                <w:sz w:val="24"/>
                <w:szCs w:val="32"/>
                <w:rtl/>
              </w:rPr>
              <w:t>غالبا</w:t>
            </w:r>
          </w:p>
        </w:tc>
      </w:tr>
      <w:tr w:rsidR="00750463" w:rsidRPr="008F4B75" w14:paraId="03A1086D" w14:textId="77777777" w:rsidTr="00CB3CCC">
        <w:trPr>
          <w:jc w:val="center"/>
        </w:trPr>
        <w:tc>
          <w:tcPr>
            <w:tcW w:w="501" w:type="dxa"/>
            <w:tcBorders>
              <w:top w:val="thinThickSmallGap" w:sz="24" w:space="0" w:color="auto"/>
            </w:tcBorders>
            <w:shd w:val="clear" w:color="auto" w:fill="auto"/>
          </w:tcPr>
          <w:p w14:paraId="08C9864C" w14:textId="77777777" w:rsidR="00750463" w:rsidRPr="00E31B2B" w:rsidRDefault="00750463" w:rsidP="00CB3CCC">
            <w:pPr>
              <w:jc w:val="center"/>
              <w:rPr>
                <w:rFonts w:cs="Times New Roman"/>
                <w:sz w:val="24"/>
                <w:szCs w:val="24"/>
              </w:rPr>
            </w:pPr>
            <w:r w:rsidRPr="00E31B2B">
              <w:rPr>
                <w:rFonts w:cs="Times New Roman"/>
                <w:sz w:val="24"/>
                <w:szCs w:val="24"/>
                <w:rtl/>
              </w:rPr>
              <w:t>1</w:t>
            </w:r>
          </w:p>
        </w:tc>
        <w:tc>
          <w:tcPr>
            <w:tcW w:w="7098" w:type="dxa"/>
            <w:tcBorders>
              <w:top w:val="thinThickSmallGap" w:sz="24" w:space="0" w:color="auto"/>
            </w:tcBorders>
            <w:shd w:val="clear" w:color="auto" w:fill="auto"/>
          </w:tcPr>
          <w:p w14:paraId="3631D618" w14:textId="77777777" w:rsidR="00750463" w:rsidRPr="008604F5" w:rsidRDefault="00750463" w:rsidP="00CB3CCC">
            <w:pPr>
              <w:spacing w:line="276" w:lineRule="auto"/>
              <w:jc w:val="lowKashida"/>
              <w:rPr>
                <w:rFonts w:cs="Times New Roman"/>
                <w:b/>
                <w:bCs/>
                <w:sz w:val="28"/>
                <w:szCs w:val="28"/>
                <w:rtl/>
                <w:lang w:bidi="ar-EG"/>
              </w:rPr>
            </w:pPr>
            <w:r w:rsidRPr="008604F5">
              <w:rPr>
                <w:rFonts w:cs="Times New Roman" w:hint="cs"/>
                <w:b/>
                <w:bCs/>
                <w:sz w:val="28"/>
                <w:szCs w:val="28"/>
                <w:rtl/>
                <w:lang w:bidi="ar-EG"/>
              </w:rPr>
              <w:t>يوجد جسور تعاون للتواصل بين الاكاديمية الوطنية للتدريب وبين الخرجين اثناء وبعد</w:t>
            </w:r>
            <w:r w:rsidRPr="008604F5">
              <w:rPr>
                <w:rFonts w:cs="Times New Roman"/>
                <w:b/>
                <w:bCs/>
                <w:sz w:val="28"/>
                <w:szCs w:val="28"/>
                <w:rtl/>
                <w:lang w:bidi="ar-EG"/>
              </w:rPr>
              <w:t xml:space="preserve"> التخرج.</w:t>
            </w:r>
          </w:p>
        </w:tc>
        <w:tc>
          <w:tcPr>
            <w:tcW w:w="792" w:type="dxa"/>
            <w:tcBorders>
              <w:top w:val="thinThickSmallGap" w:sz="24" w:space="0" w:color="auto"/>
            </w:tcBorders>
            <w:shd w:val="clear" w:color="auto" w:fill="auto"/>
          </w:tcPr>
          <w:p w14:paraId="30EF314F" w14:textId="77777777" w:rsidR="00750463" w:rsidRPr="008F4B75" w:rsidRDefault="00750463" w:rsidP="00CB3CCC">
            <w:pPr>
              <w:jc w:val="center"/>
              <w:rPr>
                <w:rFonts w:cs="Times New Roman"/>
                <w:b/>
                <w:bCs/>
                <w:sz w:val="24"/>
                <w:szCs w:val="24"/>
              </w:rPr>
            </w:pPr>
          </w:p>
        </w:tc>
        <w:tc>
          <w:tcPr>
            <w:tcW w:w="792" w:type="dxa"/>
            <w:tcBorders>
              <w:top w:val="thinThickSmallGap" w:sz="24" w:space="0" w:color="auto"/>
            </w:tcBorders>
            <w:shd w:val="clear" w:color="auto" w:fill="auto"/>
          </w:tcPr>
          <w:p w14:paraId="63436E53" w14:textId="77777777" w:rsidR="00750463" w:rsidRPr="008F4B75" w:rsidRDefault="00750463" w:rsidP="00CB3CCC">
            <w:pPr>
              <w:jc w:val="center"/>
              <w:rPr>
                <w:rFonts w:cs="Times New Roman"/>
                <w:b/>
                <w:bCs/>
                <w:sz w:val="24"/>
                <w:szCs w:val="24"/>
              </w:rPr>
            </w:pPr>
          </w:p>
        </w:tc>
        <w:tc>
          <w:tcPr>
            <w:tcW w:w="792" w:type="dxa"/>
            <w:tcBorders>
              <w:top w:val="thinThickSmallGap" w:sz="24" w:space="0" w:color="auto"/>
            </w:tcBorders>
            <w:shd w:val="clear" w:color="auto" w:fill="auto"/>
          </w:tcPr>
          <w:p w14:paraId="2CEC630F" w14:textId="77777777" w:rsidR="00750463" w:rsidRPr="008F4B75" w:rsidRDefault="00750463" w:rsidP="00CB3CCC">
            <w:pPr>
              <w:jc w:val="center"/>
              <w:rPr>
                <w:rFonts w:cs="Times New Roman"/>
                <w:b/>
                <w:bCs/>
                <w:sz w:val="24"/>
                <w:szCs w:val="24"/>
              </w:rPr>
            </w:pPr>
          </w:p>
        </w:tc>
      </w:tr>
      <w:tr w:rsidR="00750463" w:rsidRPr="008F4B75" w14:paraId="44FF5925" w14:textId="77777777" w:rsidTr="00CB3CCC">
        <w:trPr>
          <w:jc w:val="center"/>
        </w:trPr>
        <w:tc>
          <w:tcPr>
            <w:tcW w:w="501" w:type="dxa"/>
            <w:shd w:val="clear" w:color="auto" w:fill="auto"/>
          </w:tcPr>
          <w:p w14:paraId="53CCE622" w14:textId="77777777" w:rsidR="00750463" w:rsidRPr="00E31B2B" w:rsidRDefault="00750463" w:rsidP="00CB3CCC">
            <w:pPr>
              <w:jc w:val="center"/>
              <w:rPr>
                <w:rFonts w:cs="Times New Roman"/>
                <w:sz w:val="24"/>
                <w:szCs w:val="24"/>
              </w:rPr>
            </w:pPr>
            <w:r w:rsidRPr="00E31B2B">
              <w:rPr>
                <w:rFonts w:cs="Times New Roman"/>
                <w:sz w:val="24"/>
                <w:szCs w:val="24"/>
                <w:rtl/>
              </w:rPr>
              <w:t>2</w:t>
            </w:r>
          </w:p>
        </w:tc>
        <w:tc>
          <w:tcPr>
            <w:tcW w:w="7098" w:type="dxa"/>
            <w:shd w:val="clear" w:color="auto" w:fill="auto"/>
            <w:vAlign w:val="center"/>
          </w:tcPr>
          <w:p w14:paraId="76A58A74" w14:textId="77777777" w:rsidR="00750463" w:rsidRPr="008604F5" w:rsidRDefault="00750463" w:rsidP="00CB3CCC">
            <w:pPr>
              <w:pStyle w:val="ad"/>
              <w:tabs>
                <w:tab w:val="right" w:pos="-142"/>
                <w:tab w:val="right" w:pos="9214"/>
              </w:tabs>
              <w:spacing w:line="276" w:lineRule="auto"/>
              <w:ind w:left="0" w:right="146"/>
              <w:jc w:val="both"/>
              <w:rPr>
                <w:rFonts w:ascii="Times New Roman" w:eastAsia="Times New Roman" w:hAnsi="Times New Roman" w:cs="Times New Roman"/>
                <w:b/>
                <w:bCs/>
                <w:sz w:val="28"/>
                <w:szCs w:val="28"/>
                <w:rtl/>
                <w:lang w:eastAsia="ar-SA" w:bidi="ar-EG"/>
              </w:rPr>
            </w:pPr>
            <w:r w:rsidRPr="008604F5">
              <w:rPr>
                <w:rFonts w:ascii="Times New Roman" w:eastAsia="Times New Roman" w:hAnsi="Times New Roman" w:cs="Times New Roman" w:hint="cs"/>
                <w:b/>
                <w:bCs/>
                <w:sz w:val="28"/>
                <w:szCs w:val="28"/>
                <w:rtl/>
                <w:lang w:eastAsia="ar-SA" w:bidi="ar-EG"/>
              </w:rPr>
              <w:t xml:space="preserve">اعتبار قيمة التدريب كنشاط مهني مستمر مدي الحياة وليس نشاط تدريبي هدفه التمكين والتأهيل فقط . </w:t>
            </w:r>
          </w:p>
        </w:tc>
        <w:tc>
          <w:tcPr>
            <w:tcW w:w="792" w:type="dxa"/>
            <w:shd w:val="clear" w:color="auto" w:fill="auto"/>
          </w:tcPr>
          <w:p w14:paraId="47BD77C1" w14:textId="77777777" w:rsidR="00750463" w:rsidRPr="008F4B75" w:rsidRDefault="00750463" w:rsidP="00CB3CCC">
            <w:pPr>
              <w:jc w:val="center"/>
              <w:rPr>
                <w:rFonts w:cs="Times New Roman"/>
                <w:b/>
                <w:bCs/>
                <w:sz w:val="24"/>
                <w:szCs w:val="24"/>
              </w:rPr>
            </w:pPr>
          </w:p>
        </w:tc>
        <w:tc>
          <w:tcPr>
            <w:tcW w:w="792" w:type="dxa"/>
            <w:shd w:val="clear" w:color="auto" w:fill="auto"/>
          </w:tcPr>
          <w:p w14:paraId="4AA80B71" w14:textId="77777777" w:rsidR="00750463" w:rsidRPr="008F4B75" w:rsidRDefault="00750463" w:rsidP="00CB3CCC">
            <w:pPr>
              <w:jc w:val="center"/>
              <w:rPr>
                <w:rFonts w:cs="Times New Roman"/>
                <w:b/>
                <w:bCs/>
                <w:sz w:val="24"/>
                <w:szCs w:val="24"/>
              </w:rPr>
            </w:pPr>
          </w:p>
        </w:tc>
        <w:tc>
          <w:tcPr>
            <w:tcW w:w="792" w:type="dxa"/>
            <w:shd w:val="clear" w:color="auto" w:fill="auto"/>
          </w:tcPr>
          <w:p w14:paraId="2BCBD035" w14:textId="77777777" w:rsidR="00750463" w:rsidRPr="008F4B75" w:rsidRDefault="00750463" w:rsidP="00CB3CCC">
            <w:pPr>
              <w:jc w:val="center"/>
              <w:rPr>
                <w:rFonts w:cs="Times New Roman"/>
                <w:b/>
                <w:bCs/>
                <w:sz w:val="24"/>
                <w:szCs w:val="24"/>
              </w:rPr>
            </w:pPr>
          </w:p>
        </w:tc>
      </w:tr>
      <w:tr w:rsidR="00750463" w:rsidRPr="008F4B75" w14:paraId="5622E993" w14:textId="77777777" w:rsidTr="00CB3CCC">
        <w:trPr>
          <w:jc w:val="center"/>
        </w:trPr>
        <w:tc>
          <w:tcPr>
            <w:tcW w:w="501" w:type="dxa"/>
            <w:shd w:val="clear" w:color="auto" w:fill="auto"/>
          </w:tcPr>
          <w:p w14:paraId="130BBCC2" w14:textId="77777777" w:rsidR="00750463" w:rsidRPr="00E31B2B" w:rsidRDefault="00750463" w:rsidP="00CB3CCC">
            <w:pPr>
              <w:jc w:val="center"/>
              <w:rPr>
                <w:rFonts w:cs="Times New Roman"/>
                <w:sz w:val="24"/>
                <w:szCs w:val="24"/>
              </w:rPr>
            </w:pPr>
            <w:r w:rsidRPr="00E31B2B">
              <w:rPr>
                <w:rFonts w:cs="Times New Roman"/>
                <w:sz w:val="24"/>
                <w:szCs w:val="24"/>
                <w:rtl/>
              </w:rPr>
              <w:t>3</w:t>
            </w:r>
          </w:p>
        </w:tc>
        <w:tc>
          <w:tcPr>
            <w:tcW w:w="7098" w:type="dxa"/>
            <w:shd w:val="clear" w:color="auto" w:fill="auto"/>
            <w:vAlign w:val="center"/>
          </w:tcPr>
          <w:p w14:paraId="4455098F" w14:textId="77777777" w:rsidR="00750463" w:rsidRPr="008604F5" w:rsidRDefault="00750463" w:rsidP="00CB3CCC">
            <w:pPr>
              <w:spacing w:line="276" w:lineRule="auto"/>
              <w:contextualSpacing/>
              <w:rPr>
                <w:rFonts w:cs="Times New Roman"/>
                <w:b/>
                <w:bCs/>
                <w:sz w:val="28"/>
                <w:szCs w:val="28"/>
                <w:rtl/>
                <w:lang w:bidi="ar-EG"/>
              </w:rPr>
            </w:pPr>
            <w:r w:rsidRPr="008604F5">
              <w:rPr>
                <w:rFonts w:cs="Times New Roman" w:hint="cs"/>
                <w:b/>
                <w:bCs/>
                <w:sz w:val="28"/>
                <w:szCs w:val="28"/>
                <w:rtl/>
                <w:lang w:bidi="ar-EG"/>
              </w:rPr>
              <w:t>يوجد ادارة مختصة بمتابعة اداء الخرجين بعد انتهاء التدريب</w:t>
            </w:r>
          </w:p>
        </w:tc>
        <w:tc>
          <w:tcPr>
            <w:tcW w:w="792" w:type="dxa"/>
            <w:shd w:val="clear" w:color="auto" w:fill="auto"/>
          </w:tcPr>
          <w:p w14:paraId="0D5C9DCD" w14:textId="77777777" w:rsidR="00750463" w:rsidRPr="008F4B75" w:rsidRDefault="00750463" w:rsidP="00CB3CCC">
            <w:pPr>
              <w:jc w:val="center"/>
              <w:rPr>
                <w:rFonts w:cs="Times New Roman"/>
                <w:b/>
                <w:bCs/>
                <w:sz w:val="24"/>
                <w:szCs w:val="24"/>
              </w:rPr>
            </w:pPr>
          </w:p>
        </w:tc>
        <w:tc>
          <w:tcPr>
            <w:tcW w:w="792" w:type="dxa"/>
            <w:shd w:val="clear" w:color="auto" w:fill="auto"/>
          </w:tcPr>
          <w:p w14:paraId="351E75B3" w14:textId="77777777" w:rsidR="00750463" w:rsidRPr="008F4B75" w:rsidRDefault="00750463" w:rsidP="00CB3CCC">
            <w:pPr>
              <w:jc w:val="center"/>
              <w:rPr>
                <w:rFonts w:cs="Times New Roman"/>
                <w:b/>
                <w:bCs/>
                <w:sz w:val="24"/>
                <w:szCs w:val="24"/>
              </w:rPr>
            </w:pPr>
          </w:p>
        </w:tc>
        <w:tc>
          <w:tcPr>
            <w:tcW w:w="792" w:type="dxa"/>
            <w:shd w:val="clear" w:color="auto" w:fill="auto"/>
          </w:tcPr>
          <w:p w14:paraId="6C961EA7" w14:textId="77777777" w:rsidR="00750463" w:rsidRPr="008F4B75" w:rsidRDefault="00750463" w:rsidP="00CB3CCC">
            <w:pPr>
              <w:jc w:val="center"/>
              <w:rPr>
                <w:rFonts w:cs="Times New Roman"/>
                <w:b/>
                <w:bCs/>
                <w:sz w:val="24"/>
                <w:szCs w:val="24"/>
              </w:rPr>
            </w:pPr>
          </w:p>
        </w:tc>
      </w:tr>
      <w:tr w:rsidR="00750463" w:rsidRPr="008F4B75" w14:paraId="5A619622" w14:textId="77777777" w:rsidTr="00CB3CCC">
        <w:trPr>
          <w:jc w:val="center"/>
        </w:trPr>
        <w:tc>
          <w:tcPr>
            <w:tcW w:w="501" w:type="dxa"/>
            <w:shd w:val="clear" w:color="auto" w:fill="auto"/>
          </w:tcPr>
          <w:p w14:paraId="14677E74" w14:textId="77777777" w:rsidR="00750463" w:rsidRPr="00E31B2B" w:rsidRDefault="00750463" w:rsidP="00CB3CCC">
            <w:pPr>
              <w:jc w:val="center"/>
              <w:rPr>
                <w:rFonts w:cs="Times New Roman"/>
                <w:sz w:val="24"/>
                <w:szCs w:val="24"/>
              </w:rPr>
            </w:pPr>
            <w:r w:rsidRPr="00E31B2B">
              <w:rPr>
                <w:rFonts w:cs="Times New Roman"/>
                <w:sz w:val="24"/>
                <w:szCs w:val="24"/>
                <w:rtl/>
              </w:rPr>
              <w:t>4</w:t>
            </w:r>
          </w:p>
        </w:tc>
        <w:tc>
          <w:tcPr>
            <w:tcW w:w="7098" w:type="dxa"/>
            <w:shd w:val="clear" w:color="auto" w:fill="auto"/>
          </w:tcPr>
          <w:p w14:paraId="616AD7A5" w14:textId="77777777" w:rsidR="00750463" w:rsidRPr="008604F5" w:rsidRDefault="00750463" w:rsidP="00CB3CCC">
            <w:pPr>
              <w:spacing w:line="276" w:lineRule="auto"/>
              <w:jc w:val="lowKashida"/>
              <w:rPr>
                <w:rFonts w:cs="Times New Roman"/>
                <w:b/>
                <w:bCs/>
                <w:sz w:val="28"/>
                <w:szCs w:val="28"/>
                <w:rtl/>
                <w:lang w:bidi="ar-EG"/>
              </w:rPr>
            </w:pPr>
            <w:r w:rsidRPr="008604F5">
              <w:rPr>
                <w:rFonts w:cs="Times New Roman" w:hint="cs"/>
                <w:b/>
                <w:bCs/>
                <w:sz w:val="28"/>
                <w:szCs w:val="28"/>
                <w:rtl/>
                <w:lang w:bidi="ar-EG"/>
              </w:rPr>
              <w:t xml:space="preserve">تتناسب البرامج المقدمة التي </w:t>
            </w:r>
            <w:proofErr w:type="spellStart"/>
            <w:r w:rsidRPr="008604F5">
              <w:rPr>
                <w:rFonts w:cs="Times New Roman" w:hint="cs"/>
                <w:b/>
                <w:bCs/>
                <w:sz w:val="28"/>
                <w:szCs w:val="28"/>
                <w:rtl/>
                <w:lang w:bidi="ar-EG"/>
              </w:rPr>
              <w:t>تتيحها</w:t>
            </w:r>
            <w:proofErr w:type="spellEnd"/>
            <w:r w:rsidRPr="008604F5">
              <w:rPr>
                <w:rFonts w:cs="Times New Roman" w:hint="cs"/>
                <w:b/>
                <w:bCs/>
                <w:sz w:val="28"/>
                <w:szCs w:val="28"/>
                <w:rtl/>
                <w:lang w:bidi="ar-EG"/>
              </w:rPr>
              <w:t xml:space="preserve"> الاكاديمية الوطنية للتدريب مع سوق العمل</w:t>
            </w:r>
          </w:p>
        </w:tc>
        <w:tc>
          <w:tcPr>
            <w:tcW w:w="792" w:type="dxa"/>
            <w:shd w:val="clear" w:color="auto" w:fill="auto"/>
          </w:tcPr>
          <w:p w14:paraId="5ADFB4EC" w14:textId="77777777" w:rsidR="00750463" w:rsidRPr="008F4B75" w:rsidRDefault="00750463" w:rsidP="00CB3CCC">
            <w:pPr>
              <w:jc w:val="center"/>
              <w:rPr>
                <w:rFonts w:cs="Times New Roman"/>
                <w:b/>
                <w:bCs/>
                <w:sz w:val="24"/>
                <w:szCs w:val="24"/>
              </w:rPr>
            </w:pPr>
          </w:p>
        </w:tc>
        <w:tc>
          <w:tcPr>
            <w:tcW w:w="792" w:type="dxa"/>
            <w:shd w:val="clear" w:color="auto" w:fill="auto"/>
          </w:tcPr>
          <w:p w14:paraId="532CB5B9" w14:textId="77777777" w:rsidR="00750463" w:rsidRPr="008F4B75" w:rsidRDefault="00750463" w:rsidP="00CB3CCC">
            <w:pPr>
              <w:jc w:val="center"/>
              <w:rPr>
                <w:rFonts w:cs="Times New Roman"/>
                <w:b/>
                <w:bCs/>
                <w:sz w:val="24"/>
                <w:szCs w:val="24"/>
              </w:rPr>
            </w:pPr>
          </w:p>
        </w:tc>
        <w:tc>
          <w:tcPr>
            <w:tcW w:w="792" w:type="dxa"/>
            <w:shd w:val="clear" w:color="auto" w:fill="auto"/>
          </w:tcPr>
          <w:p w14:paraId="75445AF0" w14:textId="77777777" w:rsidR="00750463" w:rsidRPr="008F4B75" w:rsidRDefault="00750463" w:rsidP="00CB3CCC">
            <w:pPr>
              <w:jc w:val="center"/>
              <w:rPr>
                <w:rFonts w:cs="Times New Roman"/>
                <w:b/>
                <w:bCs/>
                <w:sz w:val="24"/>
                <w:szCs w:val="24"/>
              </w:rPr>
            </w:pPr>
          </w:p>
        </w:tc>
      </w:tr>
      <w:tr w:rsidR="00750463" w:rsidRPr="008F4B75" w14:paraId="7A1CEB50" w14:textId="77777777" w:rsidTr="00CB3CCC">
        <w:trPr>
          <w:jc w:val="center"/>
        </w:trPr>
        <w:tc>
          <w:tcPr>
            <w:tcW w:w="501" w:type="dxa"/>
            <w:shd w:val="clear" w:color="auto" w:fill="auto"/>
          </w:tcPr>
          <w:p w14:paraId="6CC9743C" w14:textId="77777777" w:rsidR="00750463" w:rsidRPr="00E31B2B" w:rsidRDefault="00750463" w:rsidP="00CB3CCC">
            <w:pPr>
              <w:jc w:val="center"/>
              <w:rPr>
                <w:rFonts w:cs="Times New Roman"/>
                <w:sz w:val="24"/>
                <w:szCs w:val="24"/>
              </w:rPr>
            </w:pPr>
            <w:r w:rsidRPr="00E31B2B">
              <w:rPr>
                <w:rFonts w:cs="Times New Roman"/>
                <w:sz w:val="24"/>
                <w:szCs w:val="24"/>
                <w:rtl/>
              </w:rPr>
              <w:t>5</w:t>
            </w:r>
          </w:p>
        </w:tc>
        <w:tc>
          <w:tcPr>
            <w:tcW w:w="7098" w:type="dxa"/>
            <w:shd w:val="clear" w:color="auto" w:fill="auto"/>
          </w:tcPr>
          <w:p w14:paraId="077D127E" w14:textId="77777777" w:rsidR="00750463" w:rsidRPr="008604F5" w:rsidRDefault="00750463" w:rsidP="00CB3CCC">
            <w:pPr>
              <w:spacing w:line="276" w:lineRule="auto"/>
              <w:jc w:val="lowKashida"/>
              <w:rPr>
                <w:rFonts w:cs="Times New Roman"/>
                <w:b/>
                <w:bCs/>
                <w:sz w:val="28"/>
                <w:szCs w:val="28"/>
                <w:rtl/>
                <w:lang w:bidi="ar-EG"/>
              </w:rPr>
            </w:pPr>
            <w:r w:rsidRPr="008604F5">
              <w:rPr>
                <w:rFonts w:cs="Times New Roman" w:hint="cs"/>
                <w:b/>
                <w:bCs/>
                <w:sz w:val="28"/>
                <w:szCs w:val="28"/>
                <w:rtl/>
                <w:lang w:bidi="ar-EG"/>
              </w:rPr>
              <w:t>تكسب الاكاديمية الوطنية للتدريب المهارات والمعارف اللازمة لاستخدام احدث التقنيات التكنولوجيا لوسائل التدريب المختلفة</w:t>
            </w:r>
          </w:p>
        </w:tc>
        <w:tc>
          <w:tcPr>
            <w:tcW w:w="792" w:type="dxa"/>
            <w:shd w:val="clear" w:color="auto" w:fill="auto"/>
          </w:tcPr>
          <w:p w14:paraId="643B2671" w14:textId="77777777" w:rsidR="00750463" w:rsidRPr="008F4B75" w:rsidRDefault="00750463" w:rsidP="00CB3CCC">
            <w:pPr>
              <w:jc w:val="center"/>
              <w:rPr>
                <w:rFonts w:cs="Times New Roman"/>
                <w:b/>
                <w:bCs/>
                <w:sz w:val="24"/>
                <w:szCs w:val="24"/>
              </w:rPr>
            </w:pPr>
          </w:p>
        </w:tc>
        <w:tc>
          <w:tcPr>
            <w:tcW w:w="792" w:type="dxa"/>
            <w:shd w:val="clear" w:color="auto" w:fill="auto"/>
          </w:tcPr>
          <w:p w14:paraId="4C3E9F82" w14:textId="77777777" w:rsidR="00750463" w:rsidRPr="008F4B75" w:rsidRDefault="00750463" w:rsidP="00CB3CCC">
            <w:pPr>
              <w:jc w:val="center"/>
              <w:rPr>
                <w:rFonts w:cs="Times New Roman"/>
                <w:b/>
                <w:bCs/>
                <w:sz w:val="24"/>
                <w:szCs w:val="24"/>
              </w:rPr>
            </w:pPr>
          </w:p>
        </w:tc>
        <w:tc>
          <w:tcPr>
            <w:tcW w:w="792" w:type="dxa"/>
            <w:shd w:val="clear" w:color="auto" w:fill="auto"/>
          </w:tcPr>
          <w:p w14:paraId="197A0BA1" w14:textId="77777777" w:rsidR="00750463" w:rsidRPr="008F4B75" w:rsidRDefault="00750463" w:rsidP="00CB3CCC">
            <w:pPr>
              <w:jc w:val="center"/>
              <w:rPr>
                <w:rFonts w:cs="Times New Roman"/>
                <w:b/>
                <w:bCs/>
                <w:sz w:val="24"/>
                <w:szCs w:val="24"/>
              </w:rPr>
            </w:pPr>
          </w:p>
        </w:tc>
      </w:tr>
      <w:tr w:rsidR="00750463" w:rsidRPr="008F4B75" w14:paraId="3A581BEF" w14:textId="77777777" w:rsidTr="00CB3CCC">
        <w:trPr>
          <w:jc w:val="center"/>
        </w:trPr>
        <w:tc>
          <w:tcPr>
            <w:tcW w:w="501" w:type="dxa"/>
            <w:shd w:val="clear" w:color="auto" w:fill="auto"/>
          </w:tcPr>
          <w:p w14:paraId="427C555F" w14:textId="77777777" w:rsidR="00750463" w:rsidRPr="00E31B2B" w:rsidRDefault="00750463" w:rsidP="00CB3CCC">
            <w:pPr>
              <w:jc w:val="center"/>
              <w:rPr>
                <w:rFonts w:cs="Times New Roman"/>
                <w:sz w:val="24"/>
                <w:szCs w:val="24"/>
                <w:rtl/>
              </w:rPr>
            </w:pPr>
            <w:r w:rsidRPr="00E31B2B">
              <w:rPr>
                <w:rFonts w:cs="Times New Roman"/>
                <w:sz w:val="24"/>
                <w:szCs w:val="24"/>
                <w:rtl/>
              </w:rPr>
              <w:t>6</w:t>
            </w:r>
          </w:p>
        </w:tc>
        <w:tc>
          <w:tcPr>
            <w:tcW w:w="7098" w:type="dxa"/>
            <w:shd w:val="clear" w:color="auto" w:fill="auto"/>
          </w:tcPr>
          <w:p w14:paraId="36E3FA59" w14:textId="77777777" w:rsidR="00750463" w:rsidRPr="008604F5" w:rsidRDefault="00750463" w:rsidP="00CB3CCC">
            <w:pPr>
              <w:spacing w:line="276" w:lineRule="auto"/>
              <w:jc w:val="lowKashida"/>
              <w:rPr>
                <w:rFonts w:cs="Times New Roman"/>
                <w:b/>
                <w:bCs/>
                <w:sz w:val="28"/>
                <w:szCs w:val="28"/>
                <w:rtl/>
                <w:lang w:bidi="ar-EG"/>
              </w:rPr>
            </w:pPr>
            <w:r w:rsidRPr="008604F5">
              <w:rPr>
                <w:rFonts w:cs="Times New Roman" w:hint="cs"/>
                <w:b/>
                <w:bCs/>
                <w:sz w:val="28"/>
                <w:szCs w:val="28"/>
                <w:rtl/>
                <w:lang w:bidi="ar-EG"/>
              </w:rPr>
              <w:t>تهتم بمتابعة اثر التدريب علي المتدربين بعد انتهائه</w:t>
            </w:r>
          </w:p>
        </w:tc>
        <w:tc>
          <w:tcPr>
            <w:tcW w:w="792" w:type="dxa"/>
            <w:shd w:val="clear" w:color="auto" w:fill="auto"/>
          </w:tcPr>
          <w:p w14:paraId="63080431" w14:textId="77777777" w:rsidR="00750463" w:rsidRPr="008F4B75" w:rsidRDefault="00750463" w:rsidP="00CB3CCC">
            <w:pPr>
              <w:jc w:val="center"/>
              <w:rPr>
                <w:rFonts w:cs="Times New Roman"/>
                <w:b/>
                <w:bCs/>
                <w:sz w:val="24"/>
                <w:szCs w:val="24"/>
              </w:rPr>
            </w:pPr>
          </w:p>
        </w:tc>
        <w:tc>
          <w:tcPr>
            <w:tcW w:w="792" w:type="dxa"/>
            <w:shd w:val="clear" w:color="auto" w:fill="auto"/>
          </w:tcPr>
          <w:p w14:paraId="4595C02A" w14:textId="77777777" w:rsidR="00750463" w:rsidRPr="008F4B75" w:rsidRDefault="00750463" w:rsidP="00CB3CCC">
            <w:pPr>
              <w:jc w:val="center"/>
              <w:rPr>
                <w:rFonts w:cs="Times New Roman"/>
                <w:b/>
                <w:bCs/>
                <w:sz w:val="24"/>
                <w:szCs w:val="24"/>
              </w:rPr>
            </w:pPr>
          </w:p>
        </w:tc>
        <w:tc>
          <w:tcPr>
            <w:tcW w:w="792" w:type="dxa"/>
            <w:shd w:val="clear" w:color="auto" w:fill="auto"/>
          </w:tcPr>
          <w:p w14:paraId="1CF9E879" w14:textId="77777777" w:rsidR="00750463" w:rsidRPr="008F4B75" w:rsidRDefault="00750463" w:rsidP="00CB3CCC">
            <w:pPr>
              <w:jc w:val="center"/>
              <w:rPr>
                <w:rFonts w:cs="Times New Roman"/>
                <w:b/>
                <w:bCs/>
                <w:sz w:val="24"/>
                <w:szCs w:val="24"/>
              </w:rPr>
            </w:pPr>
          </w:p>
        </w:tc>
      </w:tr>
      <w:tr w:rsidR="00750463" w:rsidRPr="008F4B75" w14:paraId="17641500" w14:textId="77777777" w:rsidTr="00CB3CCC">
        <w:trPr>
          <w:jc w:val="center"/>
        </w:trPr>
        <w:tc>
          <w:tcPr>
            <w:tcW w:w="501" w:type="dxa"/>
            <w:shd w:val="clear" w:color="auto" w:fill="auto"/>
          </w:tcPr>
          <w:p w14:paraId="61347F95" w14:textId="77777777" w:rsidR="00750463" w:rsidRPr="00E31B2B" w:rsidRDefault="00750463" w:rsidP="00CB3CCC">
            <w:pPr>
              <w:jc w:val="center"/>
              <w:rPr>
                <w:rFonts w:cs="Times New Roman"/>
                <w:sz w:val="24"/>
                <w:szCs w:val="24"/>
                <w:rtl/>
              </w:rPr>
            </w:pPr>
            <w:r w:rsidRPr="00E31B2B">
              <w:rPr>
                <w:rFonts w:cs="Times New Roman"/>
                <w:sz w:val="24"/>
                <w:szCs w:val="24"/>
                <w:rtl/>
              </w:rPr>
              <w:t>7</w:t>
            </w:r>
          </w:p>
        </w:tc>
        <w:tc>
          <w:tcPr>
            <w:tcW w:w="7098" w:type="dxa"/>
            <w:shd w:val="clear" w:color="auto" w:fill="auto"/>
          </w:tcPr>
          <w:p w14:paraId="360F5637" w14:textId="77777777" w:rsidR="00750463" w:rsidRPr="008604F5" w:rsidRDefault="00750463" w:rsidP="00CB3CCC">
            <w:pPr>
              <w:spacing w:line="276" w:lineRule="auto"/>
              <w:jc w:val="lowKashida"/>
              <w:rPr>
                <w:rFonts w:cs="Times New Roman"/>
                <w:b/>
                <w:bCs/>
                <w:sz w:val="28"/>
                <w:szCs w:val="28"/>
                <w:rtl/>
                <w:lang w:bidi="ar-EG"/>
              </w:rPr>
            </w:pPr>
            <w:r w:rsidRPr="008604F5">
              <w:rPr>
                <w:rFonts w:cs="Times New Roman" w:hint="cs"/>
                <w:b/>
                <w:bCs/>
                <w:sz w:val="28"/>
                <w:szCs w:val="28"/>
                <w:rtl/>
                <w:lang w:bidi="ar-EG"/>
              </w:rPr>
              <w:t xml:space="preserve">تعد برامج تدريبية </w:t>
            </w:r>
            <w:proofErr w:type="spellStart"/>
            <w:r w:rsidRPr="008604F5">
              <w:rPr>
                <w:rFonts w:cs="Times New Roman" w:hint="cs"/>
                <w:b/>
                <w:bCs/>
                <w:sz w:val="28"/>
                <w:szCs w:val="28"/>
                <w:rtl/>
                <w:lang w:bidi="ar-EG"/>
              </w:rPr>
              <w:t>مهارية</w:t>
            </w:r>
            <w:proofErr w:type="spellEnd"/>
            <w:r w:rsidRPr="008604F5">
              <w:rPr>
                <w:rFonts w:cs="Times New Roman" w:hint="cs"/>
                <w:b/>
                <w:bCs/>
                <w:sz w:val="28"/>
                <w:szCs w:val="28"/>
                <w:rtl/>
                <w:lang w:bidi="ar-EG"/>
              </w:rPr>
              <w:t xml:space="preserve"> تتعلق بالجوانب السلوكية والاخلاقية والمهنية</w:t>
            </w:r>
          </w:p>
        </w:tc>
        <w:tc>
          <w:tcPr>
            <w:tcW w:w="792" w:type="dxa"/>
            <w:shd w:val="clear" w:color="auto" w:fill="auto"/>
          </w:tcPr>
          <w:p w14:paraId="056B42B7" w14:textId="77777777" w:rsidR="00750463" w:rsidRPr="008F4B75" w:rsidRDefault="00750463" w:rsidP="00CB3CCC">
            <w:pPr>
              <w:jc w:val="center"/>
              <w:rPr>
                <w:rFonts w:cs="Times New Roman"/>
                <w:b/>
                <w:bCs/>
                <w:sz w:val="24"/>
                <w:szCs w:val="24"/>
              </w:rPr>
            </w:pPr>
          </w:p>
        </w:tc>
        <w:tc>
          <w:tcPr>
            <w:tcW w:w="792" w:type="dxa"/>
            <w:shd w:val="clear" w:color="auto" w:fill="auto"/>
          </w:tcPr>
          <w:p w14:paraId="7EEB2BEF" w14:textId="77777777" w:rsidR="00750463" w:rsidRPr="008F4B75" w:rsidRDefault="00750463" w:rsidP="00CB3CCC">
            <w:pPr>
              <w:jc w:val="center"/>
              <w:rPr>
                <w:rFonts w:cs="Times New Roman"/>
                <w:b/>
                <w:bCs/>
                <w:sz w:val="24"/>
                <w:szCs w:val="24"/>
              </w:rPr>
            </w:pPr>
          </w:p>
        </w:tc>
        <w:tc>
          <w:tcPr>
            <w:tcW w:w="792" w:type="dxa"/>
            <w:shd w:val="clear" w:color="auto" w:fill="auto"/>
          </w:tcPr>
          <w:p w14:paraId="1F017EA4" w14:textId="77777777" w:rsidR="00750463" w:rsidRPr="008F4B75" w:rsidRDefault="00750463" w:rsidP="00CB3CCC">
            <w:pPr>
              <w:jc w:val="center"/>
              <w:rPr>
                <w:rFonts w:cs="Times New Roman"/>
                <w:b/>
                <w:bCs/>
                <w:sz w:val="24"/>
                <w:szCs w:val="24"/>
              </w:rPr>
            </w:pPr>
          </w:p>
        </w:tc>
      </w:tr>
      <w:tr w:rsidR="00750463" w:rsidRPr="008F4B75" w14:paraId="295D8F31" w14:textId="77777777" w:rsidTr="00CB3CCC">
        <w:trPr>
          <w:jc w:val="center"/>
        </w:trPr>
        <w:tc>
          <w:tcPr>
            <w:tcW w:w="501" w:type="dxa"/>
            <w:shd w:val="clear" w:color="auto" w:fill="auto"/>
          </w:tcPr>
          <w:p w14:paraId="7586560C" w14:textId="77777777" w:rsidR="00750463" w:rsidRPr="00E31B2B" w:rsidRDefault="00750463" w:rsidP="00CB3CCC">
            <w:pPr>
              <w:jc w:val="center"/>
              <w:rPr>
                <w:rFonts w:cs="Times New Roman"/>
                <w:sz w:val="24"/>
                <w:szCs w:val="24"/>
                <w:rtl/>
              </w:rPr>
            </w:pPr>
            <w:r w:rsidRPr="00E31B2B">
              <w:rPr>
                <w:rFonts w:cs="Times New Roman"/>
                <w:sz w:val="24"/>
                <w:szCs w:val="24"/>
                <w:rtl/>
              </w:rPr>
              <w:t>8</w:t>
            </w:r>
          </w:p>
        </w:tc>
        <w:tc>
          <w:tcPr>
            <w:tcW w:w="7098" w:type="dxa"/>
            <w:shd w:val="clear" w:color="auto" w:fill="auto"/>
          </w:tcPr>
          <w:p w14:paraId="3D9FFB47" w14:textId="77777777" w:rsidR="00750463" w:rsidRPr="008604F5" w:rsidRDefault="00750463" w:rsidP="00CB3CCC">
            <w:pPr>
              <w:spacing w:line="276" w:lineRule="auto"/>
              <w:jc w:val="lowKashida"/>
              <w:rPr>
                <w:rFonts w:cs="Times New Roman"/>
                <w:b/>
                <w:bCs/>
                <w:sz w:val="28"/>
                <w:szCs w:val="28"/>
                <w:rtl/>
                <w:lang w:bidi="ar-EG"/>
              </w:rPr>
            </w:pPr>
            <w:r w:rsidRPr="008604F5">
              <w:rPr>
                <w:rFonts w:cs="Times New Roman" w:hint="cs"/>
                <w:b/>
                <w:bCs/>
                <w:sz w:val="28"/>
                <w:szCs w:val="28"/>
                <w:rtl/>
                <w:lang w:bidi="ar-EG"/>
              </w:rPr>
              <w:t>غياب الالية التي تتلقي بها الاكاديمية مقترحات المشاركين حول الخدمة المقدمة</w:t>
            </w:r>
          </w:p>
        </w:tc>
        <w:tc>
          <w:tcPr>
            <w:tcW w:w="792" w:type="dxa"/>
            <w:shd w:val="clear" w:color="auto" w:fill="auto"/>
          </w:tcPr>
          <w:p w14:paraId="3D77A271" w14:textId="77777777" w:rsidR="00750463" w:rsidRPr="008F4B75" w:rsidRDefault="00750463" w:rsidP="00CB3CCC">
            <w:pPr>
              <w:jc w:val="center"/>
              <w:rPr>
                <w:rFonts w:cs="Times New Roman"/>
                <w:b/>
                <w:bCs/>
                <w:sz w:val="24"/>
                <w:szCs w:val="24"/>
              </w:rPr>
            </w:pPr>
          </w:p>
        </w:tc>
        <w:tc>
          <w:tcPr>
            <w:tcW w:w="792" w:type="dxa"/>
            <w:shd w:val="clear" w:color="auto" w:fill="auto"/>
          </w:tcPr>
          <w:p w14:paraId="319FA61D" w14:textId="77777777" w:rsidR="00750463" w:rsidRPr="008F4B75" w:rsidRDefault="00750463" w:rsidP="00CB3CCC">
            <w:pPr>
              <w:jc w:val="center"/>
              <w:rPr>
                <w:rFonts w:cs="Times New Roman"/>
                <w:b/>
                <w:bCs/>
                <w:sz w:val="24"/>
                <w:szCs w:val="24"/>
              </w:rPr>
            </w:pPr>
          </w:p>
        </w:tc>
        <w:tc>
          <w:tcPr>
            <w:tcW w:w="792" w:type="dxa"/>
            <w:shd w:val="clear" w:color="auto" w:fill="auto"/>
          </w:tcPr>
          <w:p w14:paraId="54B470F0" w14:textId="77777777" w:rsidR="00750463" w:rsidRPr="008F4B75" w:rsidRDefault="00750463" w:rsidP="00CB3CCC">
            <w:pPr>
              <w:jc w:val="center"/>
              <w:rPr>
                <w:rFonts w:cs="Times New Roman"/>
                <w:b/>
                <w:bCs/>
                <w:sz w:val="24"/>
                <w:szCs w:val="24"/>
              </w:rPr>
            </w:pPr>
          </w:p>
        </w:tc>
      </w:tr>
      <w:tr w:rsidR="00750463" w:rsidRPr="008F4B75" w14:paraId="29BF2F20" w14:textId="77777777" w:rsidTr="00CB3CCC">
        <w:trPr>
          <w:jc w:val="center"/>
        </w:trPr>
        <w:tc>
          <w:tcPr>
            <w:tcW w:w="501" w:type="dxa"/>
            <w:shd w:val="clear" w:color="auto" w:fill="auto"/>
          </w:tcPr>
          <w:p w14:paraId="054B02C7" w14:textId="77777777" w:rsidR="00750463" w:rsidRPr="00E31B2B" w:rsidRDefault="00750463" w:rsidP="00CB3CCC">
            <w:pPr>
              <w:jc w:val="center"/>
              <w:rPr>
                <w:rFonts w:cs="Times New Roman"/>
                <w:sz w:val="24"/>
                <w:szCs w:val="24"/>
                <w:rtl/>
              </w:rPr>
            </w:pPr>
            <w:r w:rsidRPr="00E31B2B">
              <w:rPr>
                <w:rFonts w:cs="Times New Roman"/>
                <w:sz w:val="24"/>
                <w:szCs w:val="24"/>
                <w:rtl/>
              </w:rPr>
              <w:t>9</w:t>
            </w:r>
          </w:p>
        </w:tc>
        <w:tc>
          <w:tcPr>
            <w:tcW w:w="7098" w:type="dxa"/>
            <w:shd w:val="clear" w:color="auto" w:fill="auto"/>
          </w:tcPr>
          <w:p w14:paraId="29B633B5" w14:textId="77777777" w:rsidR="00750463" w:rsidRPr="008604F5" w:rsidRDefault="00750463" w:rsidP="00CB3CCC">
            <w:pPr>
              <w:spacing w:line="276" w:lineRule="auto"/>
              <w:jc w:val="lowKashida"/>
              <w:rPr>
                <w:rFonts w:cs="Times New Roman"/>
                <w:b/>
                <w:bCs/>
                <w:sz w:val="28"/>
                <w:szCs w:val="28"/>
                <w:rtl/>
                <w:lang w:bidi="ar-EG"/>
              </w:rPr>
            </w:pPr>
            <w:r w:rsidRPr="008604F5">
              <w:rPr>
                <w:rFonts w:cs="Times New Roman" w:hint="cs"/>
                <w:b/>
                <w:bCs/>
                <w:sz w:val="28"/>
                <w:szCs w:val="28"/>
                <w:rtl/>
                <w:lang w:bidi="ar-EG"/>
              </w:rPr>
              <w:t>غياب الالية التي تتابع بها الاكاديمية الخرجين بعد انتهاء التدريب</w:t>
            </w:r>
          </w:p>
        </w:tc>
        <w:tc>
          <w:tcPr>
            <w:tcW w:w="792" w:type="dxa"/>
            <w:shd w:val="clear" w:color="auto" w:fill="auto"/>
          </w:tcPr>
          <w:p w14:paraId="4DEA6F0F" w14:textId="77777777" w:rsidR="00750463" w:rsidRPr="008F4B75" w:rsidRDefault="00750463" w:rsidP="00CB3CCC">
            <w:pPr>
              <w:jc w:val="center"/>
              <w:rPr>
                <w:rFonts w:cs="Times New Roman"/>
                <w:b/>
                <w:bCs/>
                <w:sz w:val="24"/>
                <w:szCs w:val="24"/>
              </w:rPr>
            </w:pPr>
          </w:p>
        </w:tc>
        <w:tc>
          <w:tcPr>
            <w:tcW w:w="792" w:type="dxa"/>
            <w:shd w:val="clear" w:color="auto" w:fill="auto"/>
          </w:tcPr>
          <w:p w14:paraId="35B37727" w14:textId="77777777" w:rsidR="00750463" w:rsidRPr="008F4B75" w:rsidRDefault="00750463" w:rsidP="00CB3CCC">
            <w:pPr>
              <w:jc w:val="center"/>
              <w:rPr>
                <w:rFonts w:cs="Times New Roman"/>
                <w:b/>
                <w:bCs/>
                <w:sz w:val="24"/>
                <w:szCs w:val="24"/>
              </w:rPr>
            </w:pPr>
          </w:p>
        </w:tc>
        <w:tc>
          <w:tcPr>
            <w:tcW w:w="792" w:type="dxa"/>
            <w:shd w:val="clear" w:color="auto" w:fill="auto"/>
          </w:tcPr>
          <w:p w14:paraId="40EEF1CD" w14:textId="77777777" w:rsidR="00750463" w:rsidRPr="008F4B75" w:rsidRDefault="00750463" w:rsidP="00CB3CCC">
            <w:pPr>
              <w:jc w:val="center"/>
              <w:rPr>
                <w:rFonts w:cs="Times New Roman"/>
                <w:b/>
                <w:bCs/>
                <w:sz w:val="24"/>
                <w:szCs w:val="24"/>
              </w:rPr>
            </w:pPr>
          </w:p>
        </w:tc>
      </w:tr>
      <w:tr w:rsidR="00750463" w:rsidRPr="008F4B75" w14:paraId="7F9877A5" w14:textId="77777777" w:rsidTr="00CB3CCC">
        <w:trPr>
          <w:jc w:val="center"/>
        </w:trPr>
        <w:tc>
          <w:tcPr>
            <w:tcW w:w="501" w:type="dxa"/>
            <w:shd w:val="clear" w:color="auto" w:fill="auto"/>
          </w:tcPr>
          <w:p w14:paraId="267F9673" w14:textId="77777777" w:rsidR="00750463" w:rsidRPr="00E31B2B" w:rsidRDefault="00750463" w:rsidP="00CB3CCC">
            <w:pPr>
              <w:jc w:val="center"/>
              <w:rPr>
                <w:rFonts w:cs="Times New Roman"/>
                <w:sz w:val="24"/>
                <w:szCs w:val="24"/>
                <w:rtl/>
              </w:rPr>
            </w:pPr>
            <w:r w:rsidRPr="00E31B2B">
              <w:rPr>
                <w:rFonts w:cs="Times New Roman"/>
                <w:sz w:val="24"/>
                <w:szCs w:val="24"/>
                <w:rtl/>
              </w:rPr>
              <w:t>10</w:t>
            </w:r>
          </w:p>
        </w:tc>
        <w:tc>
          <w:tcPr>
            <w:tcW w:w="7098" w:type="dxa"/>
            <w:shd w:val="clear" w:color="auto" w:fill="auto"/>
          </w:tcPr>
          <w:p w14:paraId="07BB799F" w14:textId="77777777" w:rsidR="00750463" w:rsidRPr="008604F5" w:rsidRDefault="00750463" w:rsidP="00CB3CCC">
            <w:pPr>
              <w:spacing w:line="276" w:lineRule="auto"/>
              <w:jc w:val="lowKashida"/>
              <w:rPr>
                <w:rFonts w:cs="Times New Roman"/>
                <w:b/>
                <w:bCs/>
                <w:sz w:val="28"/>
                <w:szCs w:val="28"/>
                <w:rtl/>
                <w:lang w:bidi="ar-EG"/>
              </w:rPr>
            </w:pPr>
            <w:r w:rsidRPr="008604F5">
              <w:rPr>
                <w:rFonts w:cs="Times New Roman" w:hint="cs"/>
                <w:b/>
                <w:bCs/>
                <w:sz w:val="28"/>
                <w:szCs w:val="28"/>
                <w:rtl/>
                <w:lang w:bidi="ar-EG"/>
              </w:rPr>
              <w:t>عدم مشاركة الاكاديمية في تقييم اداء المتدربين اثناء التدريب وبعده</w:t>
            </w:r>
          </w:p>
        </w:tc>
        <w:tc>
          <w:tcPr>
            <w:tcW w:w="792" w:type="dxa"/>
            <w:shd w:val="clear" w:color="auto" w:fill="auto"/>
          </w:tcPr>
          <w:p w14:paraId="3E3572F2" w14:textId="77777777" w:rsidR="00750463" w:rsidRPr="008F4B75" w:rsidRDefault="00750463" w:rsidP="00CB3CCC">
            <w:pPr>
              <w:jc w:val="center"/>
              <w:rPr>
                <w:rFonts w:cs="Times New Roman"/>
                <w:b/>
                <w:bCs/>
                <w:sz w:val="24"/>
                <w:szCs w:val="24"/>
              </w:rPr>
            </w:pPr>
          </w:p>
        </w:tc>
        <w:tc>
          <w:tcPr>
            <w:tcW w:w="792" w:type="dxa"/>
            <w:shd w:val="clear" w:color="auto" w:fill="auto"/>
          </w:tcPr>
          <w:p w14:paraId="238791DF" w14:textId="77777777" w:rsidR="00750463" w:rsidRPr="008F4B75" w:rsidRDefault="00750463" w:rsidP="00CB3CCC">
            <w:pPr>
              <w:jc w:val="center"/>
              <w:rPr>
                <w:rFonts w:cs="Times New Roman"/>
                <w:b/>
                <w:bCs/>
                <w:sz w:val="24"/>
                <w:szCs w:val="24"/>
              </w:rPr>
            </w:pPr>
          </w:p>
        </w:tc>
        <w:tc>
          <w:tcPr>
            <w:tcW w:w="792" w:type="dxa"/>
            <w:shd w:val="clear" w:color="auto" w:fill="auto"/>
          </w:tcPr>
          <w:p w14:paraId="22F3D754" w14:textId="77777777" w:rsidR="00750463" w:rsidRPr="008F4B75" w:rsidRDefault="00750463" w:rsidP="00CB3CCC">
            <w:pPr>
              <w:jc w:val="center"/>
              <w:rPr>
                <w:rFonts w:cs="Times New Roman"/>
                <w:b/>
                <w:bCs/>
                <w:sz w:val="24"/>
                <w:szCs w:val="24"/>
              </w:rPr>
            </w:pPr>
          </w:p>
        </w:tc>
      </w:tr>
      <w:tr w:rsidR="00750463" w:rsidRPr="008F4B75" w14:paraId="118902E2" w14:textId="77777777" w:rsidTr="00CB3CCC">
        <w:trPr>
          <w:jc w:val="center"/>
        </w:trPr>
        <w:tc>
          <w:tcPr>
            <w:tcW w:w="501" w:type="dxa"/>
            <w:shd w:val="clear" w:color="auto" w:fill="auto"/>
          </w:tcPr>
          <w:p w14:paraId="1732F5BF" w14:textId="77777777" w:rsidR="00750463" w:rsidRPr="00E31B2B" w:rsidRDefault="00750463" w:rsidP="00CB3CCC">
            <w:pPr>
              <w:jc w:val="center"/>
              <w:rPr>
                <w:rFonts w:cs="Times New Roman"/>
                <w:sz w:val="24"/>
                <w:szCs w:val="24"/>
                <w:rtl/>
              </w:rPr>
            </w:pPr>
            <w:r w:rsidRPr="00E31B2B">
              <w:rPr>
                <w:rFonts w:cs="Times New Roman"/>
                <w:sz w:val="24"/>
                <w:szCs w:val="24"/>
                <w:rtl/>
              </w:rPr>
              <w:t>11</w:t>
            </w:r>
          </w:p>
        </w:tc>
        <w:tc>
          <w:tcPr>
            <w:tcW w:w="7098" w:type="dxa"/>
            <w:shd w:val="clear" w:color="auto" w:fill="auto"/>
          </w:tcPr>
          <w:p w14:paraId="190A5D28" w14:textId="77777777" w:rsidR="00750463" w:rsidRPr="008604F5" w:rsidRDefault="00750463" w:rsidP="00CB3CCC">
            <w:pPr>
              <w:pStyle w:val="ad"/>
              <w:tabs>
                <w:tab w:val="right" w:pos="-142"/>
                <w:tab w:val="right" w:pos="9214"/>
              </w:tabs>
              <w:spacing w:line="276" w:lineRule="auto"/>
              <w:ind w:left="0" w:right="146"/>
              <w:jc w:val="both"/>
              <w:rPr>
                <w:rFonts w:ascii="Times New Roman" w:eastAsia="Times New Roman" w:hAnsi="Times New Roman" w:cs="Times New Roman"/>
                <w:b/>
                <w:bCs/>
                <w:sz w:val="28"/>
                <w:szCs w:val="28"/>
                <w:rtl/>
                <w:lang w:eastAsia="ar-SA" w:bidi="ar-EG"/>
              </w:rPr>
            </w:pPr>
            <w:r w:rsidRPr="008604F5">
              <w:rPr>
                <w:rFonts w:ascii="Times New Roman" w:eastAsia="Times New Roman" w:hAnsi="Times New Roman" w:cs="Times New Roman" w:hint="cs"/>
                <w:b/>
                <w:bCs/>
                <w:sz w:val="28"/>
                <w:szCs w:val="28"/>
                <w:rtl/>
                <w:lang w:eastAsia="ar-SA" w:bidi="ar-EG"/>
              </w:rPr>
              <w:t xml:space="preserve">تنظم الاكاديمية الوطنية للتدريب ورش عمل تدريبية وتعقد ندوات وحلقات نقاشية خاصة بالتطوير المهني للفئات المستهدفة  </w:t>
            </w:r>
          </w:p>
        </w:tc>
        <w:tc>
          <w:tcPr>
            <w:tcW w:w="792" w:type="dxa"/>
            <w:shd w:val="clear" w:color="auto" w:fill="auto"/>
          </w:tcPr>
          <w:p w14:paraId="3DA486EC" w14:textId="77777777" w:rsidR="00750463" w:rsidRPr="008F4B75" w:rsidRDefault="00750463" w:rsidP="00CB3CCC">
            <w:pPr>
              <w:jc w:val="center"/>
              <w:rPr>
                <w:rFonts w:cs="Times New Roman"/>
                <w:b/>
                <w:bCs/>
                <w:sz w:val="24"/>
                <w:szCs w:val="24"/>
              </w:rPr>
            </w:pPr>
          </w:p>
        </w:tc>
        <w:tc>
          <w:tcPr>
            <w:tcW w:w="792" w:type="dxa"/>
            <w:shd w:val="clear" w:color="auto" w:fill="auto"/>
          </w:tcPr>
          <w:p w14:paraId="6BD8D8D5" w14:textId="77777777" w:rsidR="00750463" w:rsidRPr="008F4B75" w:rsidRDefault="00750463" w:rsidP="00CB3CCC">
            <w:pPr>
              <w:jc w:val="center"/>
              <w:rPr>
                <w:rFonts w:cs="Times New Roman"/>
                <w:b/>
                <w:bCs/>
                <w:sz w:val="24"/>
                <w:szCs w:val="24"/>
              </w:rPr>
            </w:pPr>
          </w:p>
        </w:tc>
        <w:tc>
          <w:tcPr>
            <w:tcW w:w="792" w:type="dxa"/>
            <w:shd w:val="clear" w:color="auto" w:fill="auto"/>
          </w:tcPr>
          <w:p w14:paraId="7903600E" w14:textId="77777777" w:rsidR="00750463" w:rsidRPr="008F4B75" w:rsidRDefault="00750463" w:rsidP="00CB3CCC">
            <w:pPr>
              <w:jc w:val="center"/>
              <w:rPr>
                <w:rFonts w:cs="Times New Roman"/>
                <w:b/>
                <w:bCs/>
                <w:sz w:val="24"/>
                <w:szCs w:val="24"/>
              </w:rPr>
            </w:pPr>
          </w:p>
        </w:tc>
      </w:tr>
      <w:tr w:rsidR="00750463" w:rsidRPr="008F4B75" w14:paraId="7AF7D725" w14:textId="77777777" w:rsidTr="00CB3CCC">
        <w:trPr>
          <w:jc w:val="center"/>
        </w:trPr>
        <w:tc>
          <w:tcPr>
            <w:tcW w:w="501" w:type="dxa"/>
            <w:shd w:val="clear" w:color="auto" w:fill="auto"/>
          </w:tcPr>
          <w:p w14:paraId="50404D13" w14:textId="77777777" w:rsidR="00750463" w:rsidRPr="00E31B2B" w:rsidRDefault="00750463" w:rsidP="00CB3CCC">
            <w:pPr>
              <w:jc w:val="center"/>
              <w:rPr>
                <w:rFonts w:cs="Times New Roman"/>
                <w:sz w:val="24"/>
                <w:szCs w:val="24"/>
                <w:rtl/>
              </w:rPr>
            </w:pPr>
            <w:r w:rsidRPr="00E31B2B">
              <w:rPr>
                <w:rFonts w:cs="Times New Roman"/>
                <w:sz w:val="24"/>
                <w:szCs w:val="24"/>
                <w:rtl/>
              </w:rPr>
              <w:t>12</w:t>
            </w:r>
          </w:p>
        </w:tc>
        <w:tc>
          <w:tcPr>
            <w:tcW w:w="7098" w:type="dxa"/>
            <w:shd w:val="clear" w:color="auto" w:fill="auto"/>
          </w:tcPr>
          <w:p w14:paraId="4DD9BBDA" w14:textId="77777777" w:rsidR="00750463" w:rsidRPr="008604F5" w:rsidRDefault="00750463" w:rsidP="00CB3CCC">
            <w:pPr>
              <w:spacing w:line="276" w:lineRule="auto"/>
              <w:jc w:val="lowKashida"/>
              <w:rPr>
                <w:rFonts w:cs="Times New Roman"/>
                <w:b/>
                <w:bCs/>
                <w:sz w:val="28"/>
                <w:szCs w:val="28"/>
                <w:rtl/>
                <w:lang w:bidi="ar-EG"/>
              </w:rPr>
            </w:pPr>
            <w:r w:rsidRPr="008604F5">
              <w:rPr>
                <w:rFonts w:cs="Times New Roman" w:hint="cs"/>
                <w:b/>
                <w:bCs/>
                <w:sz w:val="28"/>
                <w:szCs w:val="28"/>
                <w:rtl/>
                <w:lang w:bidi="ar-EG"/>
              </w:rPr>
              <w:t>قلة توافر المعلومات المنشورة علي  مستوي التدريب في الاكاديمية الوطنية للتدريب</w:t>
            </w:r>
          </w:p>
        </w:tc>
        <w:tc>
          <w:tcPr>
            <w:tcW w:w="792" w:type="dxa"/>
            <w:shd w:val="clear" w:color="auto" w:fill="auto"/>
          </w:tcPr>
          <w:p w14:paraId="35086DE4" w14:textId="77777777" w:rsidR="00750463" w:rsidRPr="008F4B75" w:rsidRDefault="00750463" w:rsidP="00CB3CCC">
            <w:pPr>
              <w:jc w:val="center"/>
              <w:rPr>
                <w:rFonts w:cs="Times New Roman"/>
                <w:b/>
                <w:bCs/>
                <w:sz w:val="24"/>
                <w:szCs w:val="24"/>
              </w:rPr>
            </w:pPr>
          </w:p>
        </w:tc>
        <w:tc>
          <w:tcPr>
            <w:tcW w:w="792" w:type="dxa"/>
            <w:shd w:val="clear" w:color="auto" w:fill="auto"/>
          </w:tcPr>
          <w:p w14:paraId="1F6C998C" w14:textId="77777777" w:rsidR="00750463" w:rsidRPr="008F4B75" w:rsidRDefault="00750463" w:rsidP="00CB3CCC">
            <w:pPr>
              <w:jc w:val="center"/>
              <w:rPr>
                <w:rFonts w:cs="Times New Roman"/>
                <w:b/>
                <w:bCs/>
                <w:sz w:val="24"/>
                <w:szCs w:val="24"/>
              </w:rPr>
            </w:pPr>
          </w:p>
        </w:tc>
        <w:tc>
          <w:tcPr>
            <w:tcW w:w="792" w:type="dxa"/>
            <w:shd w:val="clear" w:color="auto" w:fill="auto"/>
          </w:tcPr>
          <w:p w14:paraId="244B61E8" w14:textId="77777777" w:rsidR="00750463" w:rsidRPr="008F4B75" w:rsidRDefault="00750463" w:rsidP="00CB3CCC">
            <w:pPr>
              <w:jc w:val="center"/>
              <w:rPr>
                <w:rFonts w:cs="Times New Roman"/>
                <w:b/>
                <w:bCs/>
                <w:sz w:val="24"/>
                <w:szCs w:val="24"/>
              </w:rPr>
            </w:pPr>
          </w:p>
        </w:tc>
      </w:tr>
      <w:tr w:rsidR="00750463" w:rsidRPr="008F4B75" w14:paraId="2680AD75" w14:textId="77777777" w:rsidTr="00CB3CCC">
        <w:trPr>
          <w:jc w:val="center"/>
        </w:trPr>
        <w:tc>
          <w:tcPr>
            <w:tcW w:w="501" w:type="dxa"/>
            <w:shd w:val="clear" w:color="auto" w:fill="auto"/>
          </w:tcPr>
          <w:p w14:paraId="1105ACCB" w14:textId="77777777" w:rsidR="00750463" w:rsidRPr="00E31B2B" w:rsidRDefault="00750463" w:rsidP="00CB3CCC">
            <w:pPr>
              <w:jc w:val="center"/>
              <w:rPr>
                <w:rFonts w:cs="Times New Roman"/>
                <w:sz w:val="24"/>
                <w:szCs w:val="24"/>
                <w:rtl/>
              </w:rPr>
            </w:pPr>
            <w:r w:rsidRPr="00E31B2B">
              <w:rPr>
                <w:rFonts w:cs="Times New Roman" w:hint="cs"/>
                <w:sz w:val="24"/>
                <w:szCs w:val="24"/>
                <w:rtl/>
              </w:rPr>
              <w:t>13</w:t>
            </w:r>
          </w:p>
        </w:tc>
        <w:tc>
          <w:tcPr>
            <w:tcW w:w="7098" w:type="dxa"/>
            <w:shd w:val="clear" w:color="auto" w:fill="auto"/>
          </w:tcPr>
          <w:p w14:paraId="21C28F16" w14:textId="77777777" w:rsidR="00750463" w:rsidRPr="008604F5" w:rsidRDefault="00750463" w:rsidP="00CB3CCC">
            <w:pPr>
              <w:spacing w:line="276" w:lineRule="auto"/>
              <w:rPr>
                <w:rFonts w:cs="Times New Roman"/>
                <w:b/>
                <w:bCs/>
                <w:sz w:val="28"/>
                <w:szCs w:val="28"/>
                <w:rtl/>
                <w:lang w:bidi="ar-EG"/>
              </w:rPr>
            </w:pPr>
            <w:r w:rsidRPr="008604F5">
              <w:rPr>
                <w:rFonts w:cs="Times New Roman" w:hint="cs"/>
                <w:b/>
                <w:bCs/>
                <w:sz w:val="28"/>
                <w:szCs w:val="28"/>
                <w:rtl/>
                <w:lang w:bidi="ar-EG"/>
              </w:rPr>
              <w:t>توافر الامكانات التدريبية اللازمة التي تساعد علي تقديم خدمة تدريبية مميزة</w:t>
            </w:r>
          </w:p>
        </w:tc>
        <w:tc>
          <w:tcPr>
            <w:tcW w:w="792" w:type="dxa"/>
            <w:shd w:val="clear" w:color="auto" w:fill="auto"/>
          </w:tcPr>
          <w:p w14:paraId="3FF80054" w14:textId="77777777" w:rsidR="00750463" w:rsidRPr="008F4B75" w:rsidRDefault="00750463" w:rsidP="00CB3CCC">
            <w:pPr>
              <w:jc w:val="center"/>
              <w:rPr>
                <w:rFonts w:cs="Times New Roman"/>
                <w:b/>
                <w:bCs/>
                <w:sz w:val="24"/>
                <w:szCs w:val="24"/>
              </w:rPr>
            </w:pPr>
          </w:p>
        </w:tc>
        <w:tc>
          <w:tcPr>
            <w:tcW w:w="792" w:type="dxa"/>
            <w:shd w:val="clear" w:color="auto" w:fill="auto"/>
          </w:tcPr>
          <w:p w14:paraId="28317F58" w14:textId="77777777" w:rsidR="00750463" w:rsidRPr="008F4B75" w:rsidRDefault="00750463" w:rsidP="00CB3CCC">
            <w:pPr>
              <w:jc w:val="center"/>
              <w:rPr>
                <w:rFonts w:cs="Times New Roman"/>
                <w:b/>
                <w:bCs/>
                <w:sz w:val="24"/>
                <w:szCs w:val="24"/>
              </w:rPr>
            </w:pPr>
          </w:p>
        </w:tc>
        <w:tc>
          <w:tcPr>
            <w:tcW w:w="792" w:type="dxa"/>
            <w:shd w:val="clear" w:color="auto" w:fill="auto"/>
          </w:tcPr>
          <w:p w14:paraId="0DEF0ADE" w14:textId="77777777" w:rsidR="00750463" w:rsidRPr="004909DA" w:rsidRDefault="00750463" w:rsidP="00CB3CCC">
            <w:pPr>
              <w:jc w:val="center"/>
              <w:rPr>
                <w:rFonts w:cs="Times New Roman"/>
                <w:b/>
                <w:bCs/>
                <w:sz w:val="24"/>
                <w:szCs w:val="24"/>
              </w:rPr>
            </w:pPr>
          </w:p>
        </w:tc>
      </w:tr>
    </w:tbl>
    <w:p w14:paraId="318B2DEF" w14:textId="77777777" w:rsidR="00750463" w:rsidRDefault="00750463" w:rsidP="00750463">
      <w:pPr>
        <w:jc w:val="center"/>
        <w:rPr>
          <w:rFonts w:cs="Times New Roman"/>
          <w:b/>
          <w:bCs/>
          <w:sz w:val="10"/>
          <w:szCs w:val="10"/>
          <w:rtl/>
        </w:rPr>
      </w:pPr>
    </w:p>
    <w:p w14:paraId="436DE7CA" w14:textId="77777777" w:rsidR="00750463" w:rsidRDefault="00750463" w:rsidP="00750463">
      <w:pPr>
        <w:jc w:val="center"/>
        <w:rPr>
          <w:rFonts w:cs="Times New Roman"/>
          <w:b/>
          <w:bCs/>
          <w:sz w:val="10"/>
          <w:szCs w:val="10"/>
          <w:rtl/>
        </w:rPr>
      </w:pPr>
    </w:p>
    <w:p w14:paraId="6A621289" w14:textId="77777777" w:rsidR="00750463" w:rsidRDefault="00750463" w:rsidP="00750463">
      <w:pPr>
        <w:jc w:val="center"/>
        <w:rPr>
          <w:rFonts w:cs="Times New Roman"/>
          <w:b/>
          <w:bCs/>
          <w:sz w:val="10"/>
          <w:szCs w:val="10"/>
          <w:rtl/>
        </w:rPr>
      </w:pPr>
    </w:p>
    <w:p w14:paraId="4F6E1006" w14:textId="77777777" w:rsidR="00750463" w:rsidRPr="00DC0494" w:rsidRDefault="00750463" w:rsidP="00750463">
      <w:pPr>
        <w:jc w:val="center"/>
        <w:rPr>
          <w:rFonts w:cs="Times New Roman"/>
          <w:b/>
          <w:bCs/>
          <w:sz w:val="2"/>
          <w:szCs w:val="2"/>
          <w:rtl/>
        </w:rPr>
      </w:pPr>
    </w:p>
    <w:tbl>
      <w:tblPr>
        <w:bidiVisual/>
        <w:tblW w:w="10253" w:type="dxa"/>
        <w:jc w:val="center"/>
        <w:tblInd w:w="-1529" w:type="dxa"/>
        <w:tblBorders>
          <w:top w:val="thinThickSmallGap" w:sz="24" w:space="0" w:color="auto"/>
          <w:bottom w:val="thinThickSmallGap" w:sz="24" w:space="0" w:color="auto"/>
          <w:insideH w:val="single" w:sz="4" w:space="0" w:color="auto"/>
          <w:insideV w:val="single" w:sz="4" w:space="0" w:color="auto"/>
        </w:tblBorders>
        <w:tblLayout w:type="fixed"/>
        <w:tblLook w:val="01E0" w:firstRow="1" w:lastRow="1" w:firstColumn="1" w:lastColumn="1" w:noHBand="0" w:noVBand="0"/>
      </w:tblPr>
      <w:tblGrid>
        <w:gridCol w:w="685"/>
        <w:gridCol w:w="7098"/>
        <w:gridCol w:w="792"/>
        <w:gridCol w:w="792"/>
        <w:gridCol w:w="886"/>
      </w:tblGrid>
      <w:tr w:rsidR="00750463" w:rsidRPr="008F4B75" w14:paraId="136BEDD5" w14:textId="77777777" w:rsidTr="00CB3CCC">
        <w:trPr>
          <w:jc w:val="center"/>
        </w:trPr>
        <w:tc>
          <w:tcPr>
            <w:tcW w:w="685" w:type="dxa"/>
            <w:tcBorders>
              <w:top w:val="thinThickSmallGap" w:sz="24" w:space="0" w:color="auto"/>
              <w:left w:val="nil"/>
              <w:bottom w:val="single" w:sz="4" w:space="0" w:color="auto"/>
              <w:right w:val="single" w:sz="4" w:space="0" w:color="auto"/>
            </w:tcBorders>
            <w:shd w:val="clear" w:color="auto" w:fill="auto"/>
          </w:tcPr>
          <w:p w14:paraId="4C69927E" w14:textId="77777777" w:rsidR="00750463" w:rsidRPr="00E31B2B" w:rsidRDefault="00750463" w:rsidP="00CB3CCC">
            <w:pPr>
              <w:jc w:val="center"/>
              <w:rPr>
                <w:rFonts w:cs="Times New Roman"/>
                <w:rtl/>
              </w:rPr>
            </w:pPr>
          </w:p>
        </w:tc>
        <w:tc>
          <w:tcPr>
            <w:tcW w:w="7098" w:type="dxa"/>
            <w:tcBorders>
              <w:top w:val="thinThickSmallGap" w:sz="24" w:space="0" w:color="auto"/>
              <w:left w:val="single" w:sz="4" w:space="0" w:color="auto"/>
              <w:bottom w:val="single" w:sz="4" w:space="0" w:color="auto"/>
              <w:right w:val="single" w:sz="4" w:space="0" w:color="auto"/>
            </w:tcBorders>
            <w:shd w:val="clear" w:color="auto" w:fill="auto"/>
            <w:vAlign w:val="center"/>
          </w:tcPr>
          <w:p w14:paraId="0925BD39" w14:textId="58DC531E" w:rsidR="00750463" w:rsidRPr="00866400" w:rsidRDefault="0057482F" w:rsidP="00CB3CCC">
            <w:pPr>
              <w:jc w:val="center"/>
              <w:rPr>
                <w:rFonts w:cs="Times New Roman"/>
                <w:b/>
                <w:bCs/>
                <w:sz w:val="28"/>
                <w:szCs w:val="28"/>
                <w:rtl/>
              </w:rPr>
            </w:pPr>
            <w:r>
              <w:rPr>
                <w:rFonts w:cs="Times New Roman" w:hint="cs"/>
                <w:b/>
                <w:bCs/>
                <w:sz w:val="28"/>
                <w:szCs w:val="28"/>
                <w:rtl/>
              </w:rPr>
              <w:t>المحور</w:t>
            </w:r>
            <w:r w:rsidR="00750463" w:rsidRPr="00866400">
              <w:rPr>
                <w:rFonts w:cs="Times New Roman" w:hint="cs"/>
                <w:b/>
                <w:bCs/>
                <w:sz w:val="28"/>
                <w:szCs w:val="28"/>
                <w:rtl/>
              </w:rPr>
              <w:t xml:space="preserve"> </w:t>
            </w:r>
            <w:r w:rsidR="00750463" w:rsidRPr="00866400">
              <w:rPr>
                <w:rFonts w:cs="Times New Roman"/>
                <w:b/>
                <w:bCs/>
                <w:sz w:val="28"/>
                <w:szCs w:val="28"/>
                <w:rtl/>
              </w:rPr>
              <w:t xml:space="preserve"> </w:t>
            </w:r>
            <w:r w:rsidR="00750463" w:rsidRPr="00866400">
              <w:rPr>
                <w:rFonts w:cs="Times New Roman" w:hint="cs"/>
                <w:b/>
                <w:bCs/>
                <w:sz w:val="28"/>
                <w:szCs w:val="28"/>
                <w:rtl/>
              </w:rPr>
              <w:t xml:space="preserve">الرابع </w:t>
            </w:r>
          </w:p>
          <w:p w14:paraId="07D8F832" w14:textId="77777777" w:rsidR="00750463" w:rsidRPr="00866400" w:rsidRDefault="00750463" w:rsidP="00CB3CCC">
            <w:pPr>
              <w:spacing w:line="276" w:lineRule="auto"/>
              <w:contextualSpacing/>
              <w:rPr>
                <w:rFonts w:cs="Times New Roman"/>
                <w:b/>
                <w:bCs/>
                <w:sz w:val="28"/>
                <w:szCs w:val="28"/>
                <w:rtl/>
              </w:rPr>
            </w:pPr>
            <w:r w:rsidRPr="00866400">
              <w:rPr>
                <w:rFonts w:cs="Times New Roman"/>
                <w:b/>
                <w:bCs/>
                <w:sz w:val="28"/>
                <w:szCs w:val="28"/>
                <w:rtl/>
              </w:rPr>
              <w:t>المقترحات المقدمة لتطوير الاكاديمية الوطنية للتدريب لتحقيق اهداف التنمية المستدامة ورؤية مصر 2030</w:t>
            </w:r>
          </w:p>
        </w:tc>
        <w:tc>
          <w:tcPr>
            <w:tcW w:w="792" w:type="dxa"/>
            <w:tcBorders>
              <w:top w:val="thinThickSmallGap" w:sz="24" w:space="0" w:color="auto"/>
              <w:left w:val="single" w:sz="4" w:space="0" w:color="auto"/>
              <w:bottom w:val="single" w:sz="4" w:space="0" w:color="auto"/>
              <w:right w:val="single" w:sz="4" w:space="0" w:color="auto"/>
            </w:tcBorders>
            <w:shd w:val="clear" w:color="auto" w:fill="auto"/>
            <w:vAlign w:val="center"/>
          </w:tcPr>
          <w:p w14:paraId="29B64A64" w14:textId="77777777" w:rsidR="00750463" w:rsidRPr="00403EA5" w:rsidRDefault="00750463" w:rsidP="00CB3CCC">
            <w:pPr>
              <w:spacing w:line="288" w:lineRule="auto"/>
              <w:jc w:val="center"/>
              <w:rPr>
                <w:rFonts w:ascii="Arial" w:hAnsi="Arial" w:cs="Arial"/>
                <w:sz w:val="24"/>
                <w:szCs w:val="32"/>
                <w:rtl/>
              </w:rPr>
            </w:pPr>
            <w:r w:rsidRPr="00403EA5">
              <w:rPr>
                <w:rFonts w:ascii="Arial" w:hAnsi="Arial" w:cs="Arial"/>
                <w:sz w:val="24"/>
                <w:szCs w:val="32"/>
                <w:rtl/>
              </w:rPr>
              <w:t>نادرا</w:t>
            </w:r>
          </w:p>
        </w:tc>
        <w:tc>
          <w:tcPr>
            <w:tcW w:w="792" w:type="dxa"/>
            <w:tcBorders>
              <w:top w:val="thinThickSmallGap" w:sz="24" w:space="0" w:color="auto"/>
              <w:left w:val="single" w:sz="4" w:space="0" w:color="auto"/>
              <w:bottom w:val="single" w:sz="4" w:space="0" w:color="auto"/>
              <w:right w:val="nil"/>
            </w:tcBorders>
            <w:shd w:val="clear" w:color="auto" w:fill="auto"/>
            <w:vAlign w:val="center"/>
          </w:tcPr>
          <w:p w14:paraId="5150A8F5" w14:textId="77777777" w:rsidR="00750463" w:rsidRPr="00403EA5" w:rsidRDefault="00750463" w:rsidP="00CB3CCC">
            <w:pPr>
              <w:spacing w:line="288" w:lineRule="auto"/>
              <w:jc w:val="center"/>
              <w:rPr>
                <w:rFonts w:ascii="Arial" w:hAnsi="Arial" w:cs="Arial"/>
                <w:sz w:val="24"/>
                <w:szCs w:val="32"/>
                <w:rtl/>
              </w:rPr>
            </w:pPr>
            <w:r w:rsidRPr="00403EA5">
              <w:rPr>
                <w:rFonts w:ascii="Arial" w:hAnsi="Arial" w:cs="Arial"/>
                <w:sz w:val="24"/>
                <w:szCs w:val="32"/>
                <w:rtl/>
              </w:rPr>
              <w:t>أحيانا</w:t>
            </w:r>
          </w:p>
        </w:tc>
        <w:tc>
          <w:tcPr>
            <w:tcW w:w="886" w:type="dxa"/>
            <w:tcBorders>
              <w:top w:val="thinThickSmallGap" w:sz="24" w:space="0" w:color="auto"/>
              <w:left w:val="single" w:sz="4" w:space="0" w:color="auto"/>
              <w:bottom w:val="single" w:sz="4" w:space="0" w:color="auto"/>
              <w:right w:val="nil"/>
            </w:tcBorders>
            <w:shd w:val="clear" w:color="auto" w:fill="auto"/>
            <w:vAlign w:val="center"/>
          </w:tcPr>
          <w:p w14:paraId="1E6E958C" w14:textId="77777777" w:rsidR="00750463" w:rsidRPr="00403EA5" w:rsidRDefault="00750463" w:rsidP="00CB3CCC">
            <w:pPr>
              <w:spacing w:line="288" w:lineRule="auto"/>
              <w:jc w:val="center"/>
              <w:rPr>
                <w:rFonts w:ascii="Arial" w:hAnsi="Arial" w:cs="Arial"/>
                <w:sz w:val="24"/>
                <w:szCs w:val="32"/>
                <w:rtl/>
              </w:rPr>
            </w:pPr>
            <w:r w:rsidRPr="00403EA5">
              <w:rPr>
                <w:rFonts w:ascii="Arial" w:hAnsi="Arial" w:cs="Arial"/>
                <w:sz w:val="24"/>
                <w:szCs w:val="32"/>
                <w:rtl/>
              </w:rPr>
              <w:t>غالبا</w:t>
            </w:r>
          </w:p>
        </w:tc>
      </w:tr>
      <w:tr w:rsidR="00750463" w:rsidRPr="008F4B75" w14:paraId="177BA683" w14:textId="77777777" w:rsidTr="00CB3CCC">
        <w:trPr>
          <w:jc w:val="center"/>
        </w:trPr>
        <w:tc>
          <w:tcPr>
            <w:tcW w:w="685" w:type="dxa"/>
            <w:tcBorders>
              <w:top w:val="thinThickSmallGap" w:sz="24" w:space="0" w:color="auto"/>
              <w:left w:val="nil"/>
              <w:bottom w:val="single" w:sz="4" w:space="0" w:color="auto"/>
              <w:right w:val="single" w:sz="4" w:space="0" w:color="auto"/>
            </w:tcBorders>
            <w:shd w:val="clear" w:color="auto" w:fill="auto"/>
          </w:tcPr>
          <w:p w14:paraId="2E8FD348" w14:textId="77777777" w:rsidR="00750463" w:rsidRPr="00E31B2B" w:rsidRDefault="00750463" w:rsidP="00CB3CCC">
            <w:pPr>
              <w:jc w:val="center"/>
              <w:rPr>
                <w:rFonts w:cs="Times New Roman"/>
                <w:rtl/>
                <w:lang w:bidi="ar-EG"/>
              </w:rPr>
            </w:pPr>
            <w:r w:rsidRPr="00E31B2B">
              <w:rPr>
                <w:rFonts w:cs="Times New Roman"/>
                <w:rtl/>
              </w:rPr>
              <w:t>1</w:t>
            </w:r>
          </w:p>
        </w:tc>
        <w:tc>
          <w:tcPr>
            <w:tcW w:w="7098" w:type="dxa"/>
            <w:tcBorders>
              <w:top w:val="thinThickSmallGap" w:sz="24" w:space="0" w:color="auto"/>
              <w:left w:val="single" w:sz="4" w:space="0" w:color="auto"/>
              <w:bottom w:val="single" w:sz="4" w:space="0" w:color="auto"/>
              <w:right w:val="single" w:sz="4" w:space="0" w:color="auto"/>
            </w:tcBorders>
            <w:shd w:val="clear" w:color="auto" w:fill="auto"/>
            <w:vAlign w:val="center"/>
          </w:tcPr>
          <w:p w14:paraId="5EA92EE5" w14:textId="77777777" w:rsidR="00750463" w:rsidRPr="00866400" w:rsidRDefault="00750463" w:rsidP="00CB3CCC">
            <w:pPr>
              <w:spacing w:line="276" w:lineRule="auto"/>
              <w:contextualSpacing/>
              <w:rPr>
                <w:rFonts w:cs="Times New Roman"/>
                <w:b/>
                <w:bCs/>
                <w:sz w:val="28"/>
                <w:szCs w:val="28"/>
                <w:rtl/>
                <w:lang w:bidi="ar-EG"/>
              </w:rPr>
            </w:pPr>
            <w:r w:rsidRPr="00866400">
              <w:rPr>
                <w:rFonts w:cs="Times New Roman"/>
                <w:b/>
                <w:bCs/>
                <w:sz w:val="28"/>
                <w:szCs w:val="28"/>
                <w:rtl/>
                <w:lang w:bidi="ar-EG"/>
              </w:rPr>
              <w:t xml:space="preserve">تخطط الاكاديمية </w:t>
            </w:r>
            <w:r w:rsidRPr="00866400">
              <w:rPr>
                <w:rFonts w:cs="Times New Roman"/>
                <w:b/>
                <w:bCs/>
                <w:sz w:val="28"/>
                <w:szCs w:val="28"/>
                <w:rtl/>
              </w:rPr>
              <w:t xml:space="preserve">الوطنية للتدريب </w:t>
            </w:r>
            <w:r w:rsidRPr="00866400">
              <w:rPr>
                <w:rFonts w:cs="Times New Roman"/>
                <w:b/>
                <w:bCs/>
                <w:sz w:val="28"/>
                <w:szCs w:val="28"/>
                <w:rtl/>
                <w:lang w:bidi="ar-EG"/>
              </w:rPr>
              <w:t xml:space="preserve"> في الية مقننة للتمويل الذاتي لها.</w:t>
            </w:r>
          </w:p>
        </w:tc>
        <w:tc>
          <w:tcPr>
            <w:tcW w:w="792" w:type="dxa"/>
            <w:tcBorders>
              <w:top w:val="thinThickSmallGap" w:sz="24" w:space="0" w:color="auto"/>
              <w:left w:val="single" w:sz="4" w:space="0" w:color="auto"/>
              <w:bottom w:val="single" w:sz="4" w:space="0" w:color="auto"/>
              <w:right w:val="single" w:sz="4" w:space="0" w:color="auto"/>
            </w:tcBorders>
            <w:shd w:val="clear" w:color="auto" w:fill="auto"/>
          </w:tcPr>
          <w:p w14:paraId="1B78FACF" w14:textId="77777777" w:rsidR="00750463" w:rsidRPr="008F4B75" w:rsidRDefault="00750463" w:rsidP="00CB3CCC">
            <w:pPr>
              <w:jc w:val="center"/>
              <w:rPr>
                <w:rFonts w:cs="Times New Roman"/>
                <w:b/>
                <w:bCs/>
              </w:rPr>
            </w:pPr>
          </w:p>
        </w:tc>
        <w:tc>
          <w:tcPr>
            <w:tcW w:w="792" w:type="dxa"/>
            <w:tcBorders>
              <w:top w:val="thinThickSmallGap" w:sz="24" w:space="0" w:color="auto"/>
              <w:left w:val="single" w:sz="4" w:space="0" w:color="auto"/>
              <w:bottom w:val="single" w:sz="4" w:space="0" w:color="auto"/>
              <w:right w:val="nil"/>
            </w:tcBorders>
            <w:shd w:val="clear" w:color="auto" w:fill="auto"/>
          </w:tcPr>
          <w:p w14:paraId="0B3A9518" w14:textId="77777777" w:rsidR="00750463" w:rsidRPr="008F4B75" w:rsidRDefault="00750463" w:rsidP="00CB3CCC">
            <w:pPr>
              <w:jc w:val="center"/>
              <w:rPr>
                <w:rFonts w:cs="Times New Roman"/>
                <w:b/>
                <w:bCs/>
              </w:rPr>
            </w:pPr>
          </w:p>
        </w:tc>
        <w:tc>
          <w:tcPr>
            <w:tcW w:w="886" w:type="dxa"/>
            <w:tcBorders>
              <w:top w:val="thinThickSmallGap" w:sz="24" w:space="0" w:color="auto"/>
              <w:left w:val="single" w:sz="4" w:space="0" w:color="auto"/>
              <w:bottom w:val="single" w:sz="4" w:space="0" w:color="auto"/>
              <w:right w:val="nil"/>
            </w:tcBorders>
            <w:shd w:val="clear" w:color="auto" w:fill="auto"/>
          </w:tcPr>
          <w:p w14:paraId="61766E8B" w14:textId="77777777" w:rsidR="00750463" w:rsidRPr="008F4B75" w:rsidRDefault="00750463" w:rsidP="00CB3CCC">
            <w:pPr>
              <w:jc w:val="center"/>
              <w:rPr>
                <w:rFonts w:cs="Times New Roman"/>
                <w:b/>
                <w:bCs/>
              </w:rPr>
            </w:pPr>
          </w:p>
        </w:tc>
      </w:tr>
      <w:tr w:rsidR="00750463" w:rsidRPr="008F4B75" w14:paraId="4673B920"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7DAFA529" w14:textId="77777777" w:rsidR="00750463" w:rsidRPr="00E31B2B" w:rsidRDefault="00750463" w:rsidP="00CB3CCC">
            <w:pPr>
              <w:jc w:val="center"/>
              <w:rPr>
                <w:rFonts w:cs="Times New Roman"/>
                <w:rtl/>
                <w:lang w:bidi="ar-EG"/>
              </w:rPr>
            </w:pPr>
            <w:r w:rsidRPr="00E31B2B">
              <w:rPr>
                <w:rFonts w:cs="Times New Roman"/>
                <w:rtl/>
              </w:rPr>
              <w:t>2</w:t>
            </w:r>
          </w:p>
        </w:tc>
        <w:tc>
          <w:tcPr>
            <w:tcW w:w="7098" w:type="dxa"/>
            <w:tcBorders>
              <w:top w:val="single" w:sz="4" w:space="0" w:color="auto"/>
              <w:left w:val="single" w:sz="4" w:space="0" w:color="auto"/>
              <w:bottom w:val="single" w:sz="4" w:space="0" w:color="auto"/>
              <w:right w:val="single" w:sz="4" w:space="0" w:color="auto"/>
            </w:tcBorders>
            <w:shd w:val="clear" w:color="auto" w:fill="auto"/>
            <w:vAlign w:val="center"/>
          </w:tcPr>
          <w:p w14:paraId="5660113A" w14:textId="77777777" w:rsidR="00750463" w:rsidRPr="00866400" w:rsidRDefault="00750463" w:rsidP="00CB3CCC">
            <w:pPr>
              <w:spacing w:line="276" w:lineRule="auto"/>
              <w:contextualSpacing/>
              <w:rPr>
                <w:rFonts w:cs="Times New Roman"/>
                <w:b/>
                <w:bCs/>
                <w:sz w:val="28"/>
                <w:szCs w:val="28"/>
                <w:rtl/>
                <w:lang w:bidi="ar-EG"/>
              </w:rPr>
            </w:pPr>
            <w:r w:rsidRPr="00866400">
              <w:rPr>
                <w:rFonts w:cs="Times New Roman"/>
                <w:b/>
                <w:bCs/>
                <w:sz w:val="28"/>
                <w:szCs w:val="28"/>
                <w:rtl/>
                <w:lang w:bidi="ar-EG"/>
              </w:rPr>
              <w:t>الانتهاء من هيكلة وتجهيز فروع الاكاديمية في المحافظات.</w:t>
            </w:r>
          </w:p>
        </w:tc>
        <w:tc>
          <w:tcPr>
            <w:tcW w:w="792" w:type="dxa"/>
            <w:tcBorders>
              <w:top w:val="single" w:sz="4" w:space="0" w:color="auto"/>
              <w:left w:val="single" w:sz="4" w:space="0" w:color="auto"/>
              <w:bottom w:val="single" w:sz="4" w:space="0" w:color="auto"/>
              <w:right w:val="single" w:sz="4" w:space="0" w:color="auto"/>
            </w:tcBorders>
            <w:shd w:val="clear" w:color="auto" w:fill="auto"/>
          </w:tcPr>
          <w:p w14:paraId="3E81B729" w14:textId="77777777" w:rsidR="00750463" w:rsidRPr="008F4B75" w:rsidRDefault="00750463" w:rsidP="00CB3CCC">
            <w:pPr>
              <w:jc w:val="center"/>
              <w:rPr>
                <w:rFonts w:cs="Times New Roman"/>
                <w:b/>
                <w:bCs/>
              </w:rPr>
            </w:pPr>
          </w:p>
        </w:tc>
        <w:tc>
          <w:tcPr>
            <w:tcW w:w="792" w:type="dxa"/>
            <w:tcBorders>
              <w:top w:val="single" w:sz="4" w:space="0" w:color="auto"/>
              <w:left w:val="single" w:sz="4" w:space="0" w:color="auto"/>
              <w:bottom w:val="single" w:sz="4" w:space="0" w:color="auto"/>
              <w:right w:val="nil"/>
            </w:tcBorders>
            <w:shd w:val="clear" w:color="auto" w:fill="auto"/>
          </w:tcPr>
          <w:p w14:paraId="115C789D" w14:textId="77777777" w:rsidR="00750463" w:rsidRPr="008F4B75" w:rsidRDefault="00750463" w:rsidP="00CB3CCC">
            <w:pPr>
              <w:jc w:val="center"/>
              <w:rPr>
                <w:rFonts w:cs="Times New Roman"/>
                <w:b/>
                <w:bCs/>
              </w:rPr>
            </w:pPr>
          </w:p>
        </w:tc>
        <w:tc>
          <w:tcPr>
            <w:tcW w:w="886" w:type="dxa"/>
            <w:tcBorders>
              <w:top w:val="single" w:sz="4" w:space="0" w:color="auto"/>
              <w:left w:val="single" w:sz="4" w:space="0" w:color="auto"/>
              <w:bottom w:val="single" w:sz="4" w:space="0" w:color="auto"/>
              <w:right w:val="nil"/>
            </w:tcBorders>
            <w:shd w:val="clear" w:color="auto" w:fill="auto"/>
          </w:tcPr>
          <w:p w14:paraId="238BD4E9" w14:textId="77777777" w:rsidR="00750463" w:rsidRPr="008F4B75" w:rsidRDefault="00750463" w:rsidP="00CB3CCC">
            <w:pPr>
              <w:jc w:val="center"/>
              <w:rPr>
                <w:rFonts w:cs="Times New Roman"/>
                <w:b/>
                <w:bCs/>
              </w:rPr>
            </w:pPr>
          </w:p>
        </w:tc>
      </w:tr>
      <w:tr w:rsidR="00750463" w:rsidRPr="008F4B75" w14:paraId="08D47CB2"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6091C93B" w14:textId="77777777" w:rsidR="00750463" w:rsidRPr="00E31B2B" w:rsidRDefault="00750463" w:rsidP="00CB3CCC">
            <w:pPr>
              <w:jc w:val="center"/>
              <w:rPr>
                <w:rFonts w:cs="Times New Roman"/>
                <w:rtl/>
                <w:lang w:bidi="ar-EG"/>
              </w:rPr>
            </w:pPr>
            <w:r w:rsidRPr="00E31B2B">
              <w:rPr>
                <w:rFonts w:cs="Times New Roman"/>
                <w:rtl/>
              </w:rPr>
              <w:t>3</w:t>
            </w:r>
          </w:p>
        </w:tc>
        <w:tc>
          <w:tcPr>
            <w:tcW w:w="7098" w:type="dxa"/>
            <w:tcBorders>
              <w:top w:val="single" w:sz="4" w:space="0" w:color="auto"/>
              <w:left w:val="single" w:sz="4" w:space="0" w:color="auto"/>
              <w:bottom w:val="single" w:sz="4" w:space="0" w:color="auto"/>
              <w:right w:val="single" w:sz="4" w:space="0" w:color="auto"/>
            </w:tcBorders>
            <w:shd w:val="clear" w:color="auto" w:fill="auto"/>
            <w:vAlign w:val="center"/>
          </w:tcPr>
          <w:p w14:paraId="53E1B6A5" w14:textId="77777777" w:rsidR="00750463" w:rsidRPr="00866400" w:rsidRDefault="00750463" w:rsidP="00CB3CCC">
            <w:pPr>
              <w:spacing w:line="276" w:lineRule="auto"/>
              <w:contextualSpacing/>
              <w:rPr>
                <w:rFonts w:cs="Times New Roman"/>
                <w:b/>
                <w:bCs/>
                <w:sz w:val="28"/>
                <w:szCs w:val="28"/>
                <w:rtl/>
                <w:lang w:bidi="ar-EG"/>
              </w:rPr>
            </w:pPr>
            <w:r w:rsidRPr="00866400">
              <w:rPr>
                <w:rFonts w:cs="Times New Roman"/>
                <w:b/>
                <w:bCs/>
                <w:sz w:val="28"/>
                <w:szCs w:val="28"/>
                <w:rtl/>
                <w:lang w:bidi="ar-EG"/>
              </w:rPr>
              <w:t>المشاركة المجتمعية القوية  في دعم الاكاديمية معنويا.</w:t>
            </w:r>
          </w:p>
        </w:tc>
        <w:tc>
          <w:tcPr>
            <w:tcW w:w="792" w:type="dxa"/>
            <w:tcBorders>
              <w:top w:val="single" w:sz="4" w:space="0" w:color="auto"/>
              <w:left w:val="single" w:sz="4" w:space="0" w:color="auto"/>
              <w:bottom w:val="single" w:sz="4" w:space="0" w:color="auto"/>
              <w:right w:val="single" w:sz="4" w:space="0" w:color="auto"/>
            </w:tcBorders>
            <w:shd w:val="clear" w:color="auto" w:fill="auto"/>
          </w:tcPr>
          <w:p w14:paraId="1528CC75" w14:textId="77777777" w:rsidR="00750463" w:rsidRPr="008F4B75" w:rsidRDefault="00750463" w:rsidP="00CB3CCC">
            <w:pPr>
              <w:jc w:val="center"/>
              <w:rPr>
                <w:rFonts w:cs="Times New Roman"/>
                <w:b/>
                <w:bCs/>
              </w:rPr>
            </w:pPr>
          </w:p>
        </w:tc>
        <w:tc>
          <w:tcPr>
            <w:tcW w:w="792" w:type="dxa"/>
            <w:tcBorders>
              <w:top w:val="single" w:sz="4" w:space="0" w:color="auto"/>
              <w:left w:val="single" w:sz="4" w:space="0" w:color="auto"/>
              <w:bottom w:val="single" w:sz="4" w:space="0" w:color="auto"/>
              <w:right w:val="nil"/>
            </w:tcBorders>
            <w:shd w:val="clear" w:color="auto" w:fill="auto"/>
          </w:tcPr>
          <w:p w14:paraId="59386949" w14:textId="77777777" w:rsidR="00750463" w:rsidRPr="008F4B75" w:rsidRDefault="00750463" w:rsidP="00CB3CCC">
            <w:pPr>
              <w:jc w:val="center"/>
              <w:rPr>
                <w:rFonts w:cs="Times New Roman"/>
                <w:b/>
                <w:bCs/>
              </w:rPr>
            </w:pPr>
          </w:p>
        </w:tc>
        <w:tc>
          <w:tcPr>
            <w:tcW w:w="886" w:type="dxa"/>
            <w:tcBorders>
              <w:top w:val="single" w:sz="4" w:space="0" w:color="auto"/>
              <w:left w:val="single" w:sz="4" w:space="0" w:color="auto"/>
              <w:bottom w:val="single" w:sz="4" w:space="0" w:color="auto"/>
              <w:right w:val="nil"/>
            </w:tcBorders>
            <w:shd w:val="clear" w:color="auto" w:fill="auto"/>
          </w:tcPr>
          <w:p w14:paraId="642C0BFB" w14:textId="77777777" w:rsidR="00750463" w:rsidRPr="008F4B75" w:rsidRDefault="00750463" w:rsidP="00CB3CCC">
            <w:pPr>
              <w:jc w:val="center"/>
              <w:rPr>
                <w:rFonts w:cs="Times New Roman"/>
                <w:b/>
                <w:bCs/>
              </w:rPr>
            </w:pPr>
          </w:p>
        </w:tc>
      </w:tr>
      <w:tr w:rsidR="00750463" w:rsidRPr="008F4B75" w14:paraId="0BCC3CA8"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5AC06A57" w14:textId="77777777" w:rsidR="00750463" w:rsidRPr="00E31B2B" w:rsidRDefault="00750463" w:rsidP="00CB3CCC">
            <w:pPr>
              <w:jc w:val="center"/>
              <w:rPr>
                <w:rFonts w:cs="Times New Roman"/>
                <w:rtl/>
                <w:lang w:bidi="ar-EG"/>
              </w:rPr>
            </w:pPr>
            <w:r w:rsidRPr="00E31B2B">
              <w:rPr>
                <w:rFonts w:cs="Times New Roman"/>
                <w:rtl/>
              </w:rPr>
              <w:t>4</w:t>
            </w:r>
          </w:p>
        </w:tc>
        <w:tc>
          <w:tcPr>
            <w:tcW w:w="7098" w:type="dxa"/>
            <w:tcBorders>
              <w:top w:val="single" w:sz="4" w:space="0" w:color="auto"/>
              <w:left w:val="single" w:sz="4" w:space="0" w:color="auto"/>
              <w:bottom w:val="single" w:sz="4" w:space="0" w:color="auto"/>
              <w:right w:val="single" w:sz="4" w:space="0" w:color="auto"/>
            </w:tcBorders>
            <w:shd w:val="clear" w:color="auto" w:fill="auto"/>
            <w:vAlign w:val="center"/>
          </w:tcPr>
          <w:p w14:paraId="22BC75DB" w14:textId="77777777" w:rsidR="00750463" w:rsidRPr="00866400" w:rsidRDefault="00750463" w:rsidP="00CB3CCC">
            <w:pPr>
              <w:spacing w:line="276" w:lineRule="auto"/>
              <w:contextualSpacing/>
              <w:rPr>
                <w:rFonts w:cs="Times New Roman"/>
                <w:b/>
                <w:bCs/>
                <w:sz w:val="28"/>
                <w:szCs w:val="28"/>
                <w:rtl/>
              </w:rPr>
            </w:pPr>
            <w:r w:rsidRPr="00866400">
              <w:rPr>
                <w:rFonts w:cs="Times New Roman"/>
                <w:b/>
                <w:bCs/>
                <w:sz w:val="28"/>
                <w:szCs w:val="28"/>
                <w:rtl/>
                <w:lang w:bidi="ar-EG"/>
              </w:rPr>
              <w:t xml:space="preserve">تخطط الاكاديمية </w:t>
            </w:r>
            <w:r w:rsidRPr="00866400">
              <w:rPr>
                <w:rFonts w:cs="Times New Roman"/>
                <w:b/>
                <w:bCs/>
                <w:sz w:val="28"/>
                <w:szCs w:val="28"/>
                <w:rtl/>
              </w:rPr>
              <w:t xml:space="preserve">الوطنية للتدريب ان تستقبل فئات مستهدفة من المستوي </w:t>
            </w:r>
            <w:r w:rsidRPr="00866400">
              <w:rPr>
                <w:rFonts w:cs="Times New Roman"/>
                <w:b/>
                <w:bCs/>
                <w:sz w:val="28"/>
                <w:szCs w:val="28"/>
                <w:rtl/>
              </w:rPr>
              <w:lastRenderedPageBreak/>
              <w:t>العربي والإقليمي والافريقي .</w:t>
            </w:r>
          </w:p>
        </w:tc>
        <w:tc>
          <w:tcPr>
            <w:tcW w:w="792" w:type="dxa"/>
            <w:tcBorders>
              <w:top w:val="single" w:sz="4" w:space="0" w:color="auto"/>
              <w:left w:val="single" w:sz="4" w:space="0" w:color="auto"/>
              <w:bottom w:val="single" w:sz="4" w:space="0" w:color="auto"/>
              <w:right w:val="single" w:sz="4" w:space="0" w:color="auto"/>
            </w:tcBorders>
            <w:shd w:val="clear" w:color="auto" w:fill="auto"/>
          </w:tcPr>
          <w:p w14:paraId="33021BC4" w14:textId="77777777" w:rsidR="00750463" w:rsidRPr="008F4B75" w:rsidRDefault="00750463" w:rsidP="00CB3CCC">
            <w:pPr>
              <w:jc w:val="center"/>
              <w:rPr>
                <w:rFonts w:cs="Times New Roman"/>
                <w:b/>
                <w:bCs/>
              </w:rPr>
            </w:pPr>
          </w:p>
        </w:tc>
        <w:tc>
          <w:tcPr>
            <w:tcW w:w="792" w:type="dxa"/>
            <w:tcBorders>
              <w:top w:val="single" w:sz="4" w:space="0" w:color="auto"/>
              <w:left w:val="single" w:sz="4" w:space="0" w:color="auto"/>
              <w:bottom w:val="single" w:sz="4" w:space="0" w:color="auto"/>
              <w:right w:val="nil"/>
            </w:tcBorders>
            <w:shd w:val="clear" w:color="auto" w:fill="auto"/>
          </w:tcPr>
          <w:p w14:paraId="72EFF36F" w14:textId="77777777" w:rsidR="00750463" w:rsidRPr="008F4B75" w:rsidRDefault="00750463" w:rsidP="00CB3CCC">
            <w:pPr>
              <w:jc w:val="center"/>
              <w:rPr>
                <w:rFonts w:cs="Times New Roman"/>
                <w:b/>
                <w:bCs/>
              </w:rPr>
            </w:pPr>
          </w:p>
        </w:tc>
        <w:tc>
          <w:tcPr>
            <w:tcW w:w="886" w:type="dxa"/>
            <w:tcBorders>
              <w:top w:val="single" w:sz="4" w:space="0" w:color="auto"/>
              <w:left w:val="single" w:sz="4" w:space="0" w:color="auto"/>
              <w:bottom w:val="single" w:sz="4" w:space="0" w:color="auto"/>
              <w:right w:val="nil"/>
            </w:tcBorders>
            <w:shd w:val="clear" w:color="auto" w:fill="auto"/>
          </w:tcPr>
          <w:p w14:paraId="7A5AE33B" w14:textId="77777777" w:rsidR="00750463" w:rsidRPr="008F4B75" w:rsidRDefault="00750463" w:rsidP="00CB3CCC">
            <w:pPr>
              <w:jc w:val="center"/>
              <w:rPr>
                <w:rFonts w:cs="Times New Roman"/>
                <w:b/>
                <w:bCs/>
              </w:rPr>
            </w:pPr>
          </w:p>
        </w:tc>
      </w:tr>
      <w:tr w:rsidR="00750463" w:rsidRPr="008F4B75" w14:paraId="764C43FF" w14:textId="77777777" w:rsidTr="00CB3CCC">
        <w:trPr>
          <w:jc w:val="center"/>
        </w:trPr>
        <w:tc>
          <w:tcPr>
            <w:tcW w:w="685" w:type="dxa"/>
            <w:tcBorders>
              <w:top w:val="single" w:sz="4" w:space="0" w:color="auto"/>
              <w:left w:val="nil"/>
              <w:bottom w:val="single" w:sz="4" w:space="0" w:color="auto"/>
              <w:right w:val="single" w:sz="4" w:space="0" w:color="auto"/>
            </w:tcBorders>
            <w:shd w:val="clear" w:color="auto" w:fill="auto"/>
          </w:tcPr>
          <w:p w14:paraId="353FB400" w14:textId="77777777" w:rsidR="00750463" w:rsidRPr="00E31B2B" w:rsidRDefault="00750463" w:rsidP="00CB3CCC">
            <w:pPr>
              <w:jc w:val="center"/>
              <w:rPr>
                <w:rFonts w:cs="Times New Roman"/>
              </w:rPr>
            </w:pPr>
            <w:r w:rsidRPr="00E31B2B">
              <w:rPr>
                <w:rFonts w:cs="Times New Roman"/>
                <w:rtl/>
              </w:rPr>
              <w:lastRenderedPageBreak/>
              <w:t>5</w:t>
            </w:r>
          </w:p>
        </w:tc>
        <w:tc>
          <w:tcPr>
            <w:tcW w:w="7098" w:type="dxa"/>
            <w:tcBorders>
              <w:top w:val="single" w:sz="4" w:space="0" w:color="auto"/>
              <w:left w:val="single" w:sz="4" w:space="0" w:color="auto"/>
              <w:bottom w:val="single" w:sz="4" w:space="0" w:color="auto"/>
              <w:right w:val="single" w:sz="4" w:space="0" w:color="auto"/>
            </w:tcBorders>
            <w:shd w:val="clear" w:color="auto" w:fill="auto"/>
            <w:vAlign w:val="center"/>
          </w:tcPr>
          <w:p w14:paraId="67E93BF7" w14:textId="77777777" w:rsidR="00750463" w:rsidRPr="00866400" w:rsidRDefault="00750463" w:rsidP="00CB3CCC">
            <w:pPr>
              <w:spacing w:line="276" w:lineRule="auto"/>
              <w:contextualSpacing/>
              <w:rPr>
                <w:rFonts w:cs="Times New Roman"/>
                <w:b/>
                <w:bCs/>
                <w:sz w:val="28"/>
                <w:szCs w:val="28"/>
                <w:rtl/>
                <w:lang w:bidi="ar-EG"/>
              </w:rPr>
            </w:pPr>
            <w:r w:rsidRPr="00866400">
              <w:rPr>
                <w:rFonts w:cs="Times New Roman"/>
                <w:b/>
                <w:bCs/>
                <w:sz w:val="28"/>
                <w:szCs w:val="28"/>
                <w:rtl/>
                <w:lang w:bidi="ar-EG"/>
              </w:rPr>
              <w:t xml:space="preserve">تفعيل الاكاديمية </w:t>
            </w:r>
            <w:r w:rsidRPr="00866400">
              <w:rPr>
                <w:rFonts w:cs="Times New Roman"/>
                <w:b/>
                <w:bCs/>
                <w:sz w:val="28"/>
                <w:szCs w:val="28"/>
                <w:rtl/>
              </w:rPr>
              <w:t xml:space="preserve">الوطنية للتدريب </w:t>
            </w:r>
            <w:r w:rsidRPr="00866400">
              <w:rPr>
                <w:rFonts w:cs="Times New Roman"/>
                <w:b/>
                <w:bCs/>
                <w:sz w:val="28"/>
                <w:szCs w:val="28"/>
                <w:rtl/>
                <w:lang w:bidi="ar-EG"/>
              </w:rPr>
              <w:t xml:space="preserve"> كمركز فكر ودراسات استراتيجية علي المستوي المحلي والاقليمي والدولي للفئات المستهدفة وليس اكاديمية تدريبية  فقط . </w:t>
            </w:r>
          </w:p>
        </w:tc>
        <w:tc>
          <w:tcPr>
            <w:tcW w:w="792" w:type="dxa"/>
            <w:tcBorders>
              <w:top w:val="single" w:sz="4" w:space="0" w:color="auto"/>
              <w:left w:val="single" w:sz="4" w:space="0" w:color="auto"/>
              <w:bottom w:val="single" w:sz="4" w:space="0" w:color="auto"/>
              <w:right w:val="single" w:sz="4" w:space="0" w:color="auto"/>
            </w:tcBorders>
            <w:shd w:val="clear" w:color="auto" w:fill="auto"/>
          </w:tcPr>
          <w:p w14:paraId="79AE5602" w14:textId="77777777" w:rsidR="00750463" w:rsidRPr="008F4B75" w:rsidRDefault="00750463" w:rsidP="00CB3CCC">
            <w:pPr>
              <w:jc w:val="center"/>
              <w:rPr>
                <w:rFonts w:cs="Times New Roman"/>
                <w:b/>
                <w:bCs/>
              </w:rPr>
            </w:pPr>
          </w:p>
        </w:tc>
        <w:tc>
          <w:tcPr>
            <w:tcW w:w="792" w:type="dxa"/>
            <w:tcBorders>
              <w:top w:val="single" w:sz="4" w:space="0" w:color="auto"/>
              <w:left w:val="single" w:sz="4" w:space="0" w:color="auto"/>
              <w:bottom w:val="single" w:sz="4" w:space="0" w:color="auto"/>
              <w:right w:val="nil"/>
            </w:tcBorders>
            <w:shd w:val="clear" w:color="auto" w:fill="auto"/>
          </w:tcPr>
          <w:p w14:paraId="30267E6B" w14:textId="77777777" w:rsidR="00750463" w:rsidRPr="008F4B75" w:rsidRDefault="00750463" w:rsidP="00CB3CCC">
            <w:pPr>
              <w:jc w:val="center"/>
              <w:rPr>
                <w:rFonts w:cs="Times New Roman"/>
                <w:b/>
                <w:bCs/>
              </w:rPr>
            </w:pPr>
          </w:p>
        </w:tc>
        <w:tc>
          <w:tcPr>
            <w:tcW w:w="886" w:type="dxa"/>
            <w:tcBorders>
              <w:top w:val="single" w:sz="4" w:space="0" w:color="auto"/>
              <w:left w:val="single" w:sz="4" w:space="0" w:color="auto"/>
              <w:bottom w:val="single" w:sz="4" w:space="0" w:color="auto"/>
              <w:right w:val="nil"/>
            </w:tcBorders>
            <w:shd w:val="clear" w:color="auto" w:fill="auto"/>
          </w:tcPr>
          <w:p w14:paraId="4FCC93BB" w14:textId="77777777" w:rsidR="00750463" w:rsidRPr="008F4B75" w:rsidRDefault="00750463" w:rsidP="00CB3CCC">
            <w:pPr>
              <w:jc w:val="center"/>
              <w:rPr>
                <w:rFonts w:cs="Times New Roman"/>
                <w:b/>
                <w:bCs/>
              </w:rPr>
            </w:pPr>
          </w:p>
        </w:tc>
      </w:tr>
      <w:tr w:rsidR="00750463" w:rsidRPr="008F4B75" w14:paraId="7C45E33B" w14:textId="77777777" w:rsidTr="00CB3CCC">
        <w:trPr>
          <w:trHeight w:val="1037"/>
          <w:jc w:val="center"/>
        </w:trPr>
        <w:tc>
          <w:tcPr>
            <w:tcW w:w="685" w:type="dxa"/>
            <w:tcBorders>
              <w:top w:val="single" w:sz="4" w:space="0" w:color="auto"/>
              <w:left w:val="nil"/>
              <w:bottom w:val="single" w:sz="4" w:space="0" w:color="auto"/>
              <w:right w:val="single" w:sz="4" w:space="0" w:color="auto"/>
            </w:tcBorders>
            <w:shd w:val="clear" w:color="auto" w:fill="auto"/>
          </w:tcPr>
          <w:p w14:paraId="66D99062" w14:textId="77777777" w:rsidR="00750463" w:rsidRPr="00E31B2B" w:rsidRDefault="00750463" w:rsidP="00CB3CCC">
            <w:pPr>
              <w:jc w:val="center"/>
              <w:rPr>
                <w:rFonts w:cs="Times New Roman"/>
              </w:rPr>
            </w:pPr>
            <w:r w:rsidRPr="00E31B2B">
              <w:rPr>
                <w:rFonts w:cs="Times New Roman"/>
                <w:rtl/>
              </w:rPr>
              <w:t>6</w:t>
            </w:r>
          </w:p>
        </w:tc>
        <w:tc>
          <w:tcPr>
            <w:tcW w:w="7098" w:type="dxa"/>
            <w:tcBorders>
              <w:top w:val="single" w:sz="4" w:space="0" w:color="auto"/>
              <w:left w:val="single" w:sz="4" w:space="0" w:color="auto"/>
              <w:bottom w:val="single" w:sz="4" w:space="0" w:color="auto"/>
              <w:right w:val="single" w:sz="4" w:space="0" w:color="auto"/>
            </w:tcBorders>
            <w:shd w:val="clear" w:color="auto" w:fill="auto"/>
            <w:vAlign w:val="center"/>
          </w:tcPr>
          <w:p w14:paraId="4384FE75" w14:textId="77777777" w:rsidR="00750463" w:rsidRPr="00866400" w:rsidRDefault="00750463" w:rsidP="00CB3CCC">
            <w:pPr>
              <w:pStyle w:val="ad"/>
              <w:tabs>
                <w:tab w:val="right" w:pos="-142"/>
                <w:tab w:val="right" w:pos="9214"/>
              </w:tabs>
              <w:spacing w:line="276" w:lineRule="auto"/>
              <w:ind w:left="0" w:right="146"/>
              <w:jc w:val="both"/>
              <w:rPr>
                <w:rFonts w:ascii="Times New Roman" w:eastAsia="Times New Roman" w:hAnsi="Times New Roman" w:cs="Times New Roman"/>
                <w:b/>
                <w:bCs/>
                <w:sz w:val="28"/>
                <w:szCs w:val="28"/>
                <w:rtl/>
                <w:lang w:eastAsia="ar-SA" w:bidi="ar-EG"/>
              </w:rPr>
            </w:pPr>
            <w:r w:rsidRPr="00866400">
              <w:rPr>
                <w:rFonts w:ascii="Times New Roman" w:eastAsia="Times New Roman" w:hAnsi="Times New Roman" w:cs="Times New Roman"/>
                <w:b/>
                <w:bCs/>
                <w:sz w:val="28"/>
                <w:szCs w:val="28"/>
                <w:rtl/>
                <w:lang w:eastAsia="ar-SA" w:bidi="ar-EG"/>
              </w:rPr>
              <w:t>الموقع الالكتروني الخاص بالأكاديمية الوطنية للتدريب يوفر المعلومات الكافية عن مستوي التدريب والاكاديمية .</w:t>
            </w:r>
          </w:p>
        </w:tc>
        <w:tc>
          <w:tcPr>
            <w:tcW w:w="792" w:type="dxa"/>
            <w:tcBorders>
              <w:top w:val="single" w:sz="4" w:space="0" w:color="auto"/>
              <w:left w:val="single" w:sz="4" w:space="0" w:color="auto"/>
              <w:bottom w:val="single" w:sz="4" w:space="0" w:color="auto"/>
              <w:right w:val="single" w:sz="4" w:space="0" w:color="auto"/>
            </w:tcBorders>
            <w:shd w:val="clear" w:color="auto" w:fill="auto"/>
          </w:tcPr>
          <w:p w14:paraId="602295D6" w14:textId="77777777" w:rsidR="00750463" w:rsidRPr="008F4B75" w:rsidRDefault="00750463" w:rsidP="00CB3CCC">
            <w:pPr>
              <w:jc w:val="center"/>
              <w:rPr>
                <w:rFonts w:cs="Times New Roman"/>
                <w:b/>
                <w:bCs/>
              </w:rPr>
            </w:pPr>
          </w:p>
        </w:tc>
        <w:tc>
          <w:tcPr>
            <w:tcW w:w="792" w:type="dxa"/>
            <w:tcBorders>
              <w:top w:val="single" w:sz="4" w:space="0" w:color="auto"/>
              <w:left w:val="single" w:sz="4" w:space="0" w:color="auto"/>
              <w:bottom w:val="single" w:sz="4" w:space="0" w:color="auto"/>
              <w:right w:val="nil"/>
            </w:tcBorders>
            <w:shd w:val="clear" w:color="auto" w:fill="auto"/>
          </w:tcPr>
          <w:p w14:paraId="29DB0996" w14:textId="77777777" w:rsidR="00750463" w:rsidRPr="008F4B75" w:rsidRDefault="00750463" w:rsidP="00CB3CCC">
            <w:pPr>
              <w:jc w:val="center"/>
              <w:rPr>
                <w:rFonts w:cs="Times New Roman"/>
                <w:b/>
                <w:bCs/>
              </w:rPr>
            </w:pPr>
          </w:p>
        </w:tc>
        <w:tc>
          <w:tcPr>
            <w:tcW w:w="886" w:type="dxa"/>
            <w:tcBorders>
              <w:top w:val="single" w:sz="4" w:space="0" w:color="auto"/>
              <w:left w:val="single" w:sz="4" w:space="0" w:color="auto"/>
              <w:bottom w:val="single" w:sz="4" w:space="0" w:color="auto"/>
              <w:right w:val="nil"/>
            </w:tcBorders>
            <w:shd w:val="clear" w:color="auto" w:fill="auto"/>
          </w:tcPr>
          <w:p w14:paraId="530B86F9" w14:textId="77777777" w:rsidR="00750463" w:rsidRPr="008F4B75" w:rsidRDefault="00750463" w:rsidP="00CB3CCC">
            <w:pPr>
              <w:jc w:val="center"/>
              <w:rPr>
                <w:rFonts w:cs="Times New Roman"/>
                <w:b/>
                <w:bCs/>
              </w:rPr>
            </w:pPr>
          </w:p>
        </w:tc>
      </w:tr>
      <w:tr w:rsidR="00750463" w:rsidRPr="008F4B75" w14:paraId="2FB47E38" w14:textId="77777777" w:rsidTr="00CB3CCC">
        <w:trPr>
          <w:trHeight w:val="822"/>
          <w:jc w:val="center"/>
        </w:trPr>
        <w:tc>
          <w:tcPr>
            <w:tcW w:w="685" w:type="dxa"/>
            <w:tcBorders>
              <w:top w:val="single" w:sz="4" w:space="0" w:color="auto"/>
              <w:left w:val="nil"/>
              <w:bottom w:val="single" w:sz="4" w:space="0" w:color="auto"/>
              <w:right w:val="single" w:sz="4" w:space="0" w:color="auto"/>
            </w:tcBorders>
            <w:shd w:val="clear" w:color="auto" w:fill="auto"/>
          </w:tcPr>
          <w:p w14:paraId="202B5A67" w14:textId="77777777" w:rsidR="00750463" w:rsidRPr="00E31B2B" w:rsidRDefault="00750463" w:rsidP="00CB3CCC">
            <w:pPr>
              <w:jc w:val="center"/>
              <w:rPr>
                <w:rFonts w:cs="Times New Roman"/>
              </w:rPr>
            </w:pPr>
            <w:r w:rsidRPr="00E31B2B">
              <w:rPr>
                <w:rFonts w:cs="Times New Roman"/>
                <w:rtl/>
              </w:rPr>
              <w:t>7</w:t>
            </w:r>
          </w:p>
        </w:tc>
        <w:tc>
          <w:tcPr>
            <w:tcW w:w="7098" w:type="dxa"/>
            <w:tcBorders>
              <w:top w:val="single" w:sz="4" w:space="0" w:color="auto"/>
              <w:left w:val="single" w:sz="4" w:space="0" w:color="auto"/>
              <w:bottom w:val="single" w:sz="4" w:space="0" w:color="auto"/>
              <w:right w:val="single" w:sz="4" w:space="0" w:color="auto"/>
            </w:tcBorders>
            <w:shd w:val="clear" w:color="auto" w:fill="auto"/>
            <w:vAlign w:val="center"/>
          </w:tcPr>
          <w:p w14:paraId="3A37E095" w14:textId="77777777" w:rsidR="00750463" w:rsidRPr="00866400" w:rsidRDefault="00750463" w:rsidP="00CB3CCC">
            <w:pPr>
              <w:spacing w:line="276" w:lineRule="auto"/>
              <w:contextualSpacing/>
              <w:rPr>
                <w:rFonts w:cs="Times New Roman"/>
                <w:b/>
                <w:bCs/>
                <w:sz w:val="28"/>
                <w:szCs w:val="28"/>
                <w:rtl/>
              </w:rPr>
            </w:pPr>
            <w:r w:rsidRPr="00866400">
              <w:rPr>
                <w:rFonts w:cs="Times New Roman"/>
                <w:b/>
                <w:bCs/>
                <w:sz w:val="28"/>
                <w:szCs w:val="28"/>
                <w:rtl/>
                <w:lang w:bidi="ar-EG"/>
              </w:rPr>
              <w:t xml:space="preserve">تخطط الاكاديمية </w:t>
            </w:r>
            <w:r w:rsidRPr="00866400">
              <w:rPr>
                <w:rFonts w:cs="Times New Roman"/>
                <w:b/>
                <w:bCs/>
                <w:sz w:val="28"/>
                <w:szCs w:val="28"/>
                <w:rtl/>
              </w:rPr>
              <w:t xml:space="preserve">الوطنية للتدريب </w:t>
            </w:r>
            <w:r w:rsidRPr="00866400">
              <w:rPr>
                <w:rFonts w:cs="Times New Roman"/>
                <w:b/>
                <w:bCs/>
                <w:sz w:val="28"/>
                <w:szCs w:val="28"/>
                <w:rtl/>
                <w:lang w:bidi="ar-EG"/>
              </w:rPr>
              <w:t xml:space="preserve"> </w:t>
            </w:r>
            <w:r w:rsidRPr="00866400">
              <w:rPr>
                <w:rFonts w:cs="Times New Roman"/>
                <w:b/>
                <w:bCs/>
                <w:sz w:val="28"/>
                <w:szCs w:val="28"/>
                <w:rtl/>
              </w:rPr>
              <w:t>ان يكون لها فروع علي المستوي العربي والإقليمي والافريقي .</w:t>
            </w:r>
          </w:p>
        </w:tc>
        <w:tc>
          <w:tcPr>
            <w:tcW w:w="792" w:type="dxa"/>
            <w:tcBorders>
              <w:top w:val="single" w:sz="4" w:space="0" w:color="auto"/>
              <w:left w:val="single" w:sz="4" w:space="0" w:color="auto"/>
              <w:bottom w:val="single" w:sz="4" w:space="0" w:color="auto"/>
              <w:right w:val="single" w:sz="4" w:space="0" w:color="auto"/>
            </w:tcBorders>
            <w:shd w:val="clear" w:color="auto" w:fill="auto"/>
          </w:tcPr>
          <w:p w14:paraId="0CAF92B1" w14:textId="77777777" w:rsidR="00750463" w:rsidRPr="008F4B75" w:rsidRDefault="00750463" w:rsidP="00CB3CCC">
            <w:pPr>
              <w:jc w:val="center"/>
              <w:rPr>
                <w:rFonts w:cs="Times New Roman"/>
                <w:b/>
                <w:bCs/>
              </w:rPr>
            </w:pPr>
          </w:p>
        </w:tc>
        <w:tc>
          <w:tcPr>
            <w:tcW w:w="792" w:type="dxa"/>
            <w:tcBorders>
              <w:top w:val="single" w:sz="4" w:space="0" w:color="auto"/>
              <w:left w:val="single" w:sz="4" w:space="0" w:color="auto"/>
              <w:bottom w:val="single" w:sz="4" w:space="0" w:color="auto"/>
              <w:right w:val="nil"/>
            </w:tcBorders>
            <w:shd w:val="clear" w:color="auto" w:fill="auto"/>
          </w:tcPr>
          <w:p w14:paraId="469B4C9E" w14:textId="77777777" w:rsidR="00750463" w:rsidRPr="008F4B75" w:rsidRDefault="00750463" w:rsidP="00CB3CCC">
            <w:pPr>
              <w:jc w:val="center"/>
              <w:rPr>
                <w:rFonts w:cs="Times New Roman"/>
                <w:b/>
                <w:bCs/>
              </w:rPr>
            </w:pPr>
          </w:p>
        </w:tc>
        <w:tc>
          <w:tcPr>
            <w:tcW w:w="886" w:type="dxa"/>
            <w:tcBorders>
              <w:top w:val="single" w:sz="4" w:space="0" w:color="auto"/>
              <w:left w:val="single" w:sz="4" w:space="0" w:color="auto"/>
              <w:bottom w:val="single" w:sz="4" w:space="0" w:color="auto"/>
              <w:right w:val="nil"/>
            </w:tcBorders>
            <w:shd w:val="clear" w:color="auto" w:fill="auto"/>
          </w:tcPr>
          <w:p w14:paraId="4ED72BB4" w14:textId="77777777" w:rsidR="00750463" w:rsidRPr="008F4B75" w:rsidRDefault="00750463" w:rsidP="00CB3CCC">
            <w:pPr>
              <w:jc w:val="center"/>
              <w:rPr>
                <w:rFonts w:cs="Times New Roman"/>
                <w:b/>
                <w:bCs/>
              </w:rPr>
            </w:pPr>
          </w:p>
        </w:tc>
      </w:tr>
      <w:tr w:rsidR="00750463" w:rsidRPr="008F4B75" w14:paraId="3AE138B9" w14:textId="77777777" w:rsidTr="00CB3CCC">
        <w:trPr>
          <w:jc w:val="center"/>
        </w:trPr>
        <w:tc>
          <w:tcPr>
            <w:tcW w:w="685" w:type="dxa"/>
            <w:tcBorders>
              <w:top w:val="single" w:sz="4" w:space="0" w:color="auto"/>
              <w:left w:val="nil"/>
              <w:bottom w:val="thinThickSmallGap" w:sz="24" w:space="0" w:color="auto"/>
              <w:right w:val="single" w:sz="4" w:space="0" w:color="auto"/>
            </w:tcBorders>
            <w:shd w:val="clear" w:color="auto" w:fill="auto"/>
          </w:tcPr>
          <w:p w14:paraId="3A5AFE6A" w14:textId="77777777" w:rsidR="00750463" w:rsidRPr="00E31B2B" w:rsidRDefault="00750463" w:rsidP="00CB3CCC">
            <w:pPr>
              <w:jc w:val="center"/>
              <w:rPr>
                <w:rFonts w:cs="Times New Roman"/>
                <w:rtl/>
              </w:rPr>
            </w:pPr>
            <w:r w:rsidRPr="00E31B2B">
              <w:rPr>
                <w:rFonts w:cs="Times New Roman" w:hint="cs"/>
                <w:rtl/>
              </w:rPr>
              <w:t>8</w:t>
            </w:r>
          </w:p>
        </w:tc>
        <w:tc>
          <w:tcPr>
            <w:tcW w:w="7098" w:type="dxa"/>
            <w:tcBorders>
              <w:top w:val="single" w:sz="4" w:space="0" w:color="auto"/>
              <w:left w:val="single" w:sz="4" w:space="0" w:color="auto"/>
              <w:bottom w:val="thinThickSmallGap" w:sz="24" w:space="0" w:color="auto"/>
              <w:right w:val="single" w:sz="4" w:space="0" w:color="auto"/>
            </w:tcBorders>
            <w:shd w:val="clear" w:color="auto" w:fill="auto"/>
            <w:vAlign w:val="center"/>
          </w:tcPr>
          <w:p w14:paraId="4FDEFAB4" w14:textId="77777777" w:rsidR="00750463" w:rsidRPr="00866400" w:rsidRDefault="00750463" w:rsidP="00CB3CCC">
            <w:pPr>
              <w:spacing w:line="276" w:lineRule="auto"/>
              <w:contextualSpacing/>
              <w:jc w:val="both"/>
              <w:rPr>
                <w:rFonts w:cs="Times New Roman"/>
                <w:b/>
                <w:bCs/>
                <w:sz w:val="28"/>
                <w:szCs w:val="28"/>
                <w:rtl/>
                <w:lang w:bidi="ar-EG"/>
              </w:rPr>
            </w:pPr>
            <w:r w:rsidRPr="00866400">
              <w:rPr>
                <w:rFonts w:cs="Times New Roman"/>
                <w:b/>
                <w:bCs/>
                <w:sz w:val="28"/>
                <w:szCs w:val="28"/>
                <w:rtl/>
                <w:lang w:bidi="ar-EG"/>
              </w:rPr>
              <w:t xml:space="preserve">تتبني الاكاديمية </w:t>
            </w:r>
            <w:r w:rsidRPr="00866400">
              <w:rPr>
                <w:rFonts w:cs="Times New Roman"/>
                <w:b/>
                <w:bCs/>
                <w:sz w:val="28"/>
                <w:szCs w:val="28"/>
                <w:rtl/>
              </w:rPr>
              <w:t xml:space="preserve">الوطنية للتدريب </w:t>
            </w:r>
            <w:r w:rsidRPr="00866400">
              <w:rPr>
                <w:rFonts w:cs="Times New Roman"/>
                <w:b/>
                <w:bCs/>
                <w:sz w:val="28"/>
                <w:szCs w:val="28"/>
                <w:rtl/>
                <w:lang w:bidi="ar-EG"/>
              </w:rPr>
              <w:t xml:space="preserve"> الافكار والاتجاهات التي يطرحها المتدربون لتنمية قدراتهم المختلفة</w:t>
            </w:r>
          </w:p>
        </w:tc>
        <w:tc>
          <w:tcPr>
            <w:tcW w:w="792" w:type="dxa"/>
            <w:tcBorders>
              <w:top w:val="single" w:sz="4" w:space="0" w:color="auto"/>
              <w:left w:val="single" w:sz="4" w:space="0" w:color="auto"/>
              <w:bottom w:val="thinThickSmallGap" w:sz="24" w:space="0" w:color="auto"/>
              <w:right w:val="single" w:sz="4" w:space="0" w:color="auto"/>
            </w:tcBorders>
            <w:shd w:val="clear" w:color="auto" w:fill="auto"/>
          </w:tcPr>
          <w:p w14:paraId="3844AF32" w14:textId="77777777" w:rsidR="00750463" w:rsidRPr="008F4B75" w:rsidRDefault="00750463" w:rsidP="00CB3CCC">
            <w:pPr>
              <w:rPr>
                <w:rFonts w:cs="Times New Roman"/>
                <w:b/>
                <w:bCs/>
              </w:rPr>
            </w:pPr>
          </w:p>
        </w:tc>
        <w:tc>
          <w:tcPr>
            <w:tcW w:w="792" w:type="dxa"/>
            <w:tcBorders>
              <w:top w:val="single" w:sz="4" w:space="0" w:color="auto"/>
              <w:left w:val="single" w:sz="4" w:space="0" w:color="auto"/>
              <w:bottom w:val="thinThickSmallGap" w:sz="24" w:space="0" w:color="auto"/>
              <w:right w:val="nil"/>
            </w:tcBorders>
            <w:shd w:val="clear" w:color="auto" w:fill="auto"/>
          </w:tcPr>
          <w:p w14:paraId="3E01E8E8" w14:textId="77777777" w:rsidR="00750463" w:rsidRPr="008F4B75" w:rsidRDefault="00750463" w:rsidP="00CB3CCC">
            <w:pPr>
              <w:jc w:val="center"/>
              <w:rPr>
                <w:rFonts w:cs="Times New Roman"/>
                <w:b/>
                <w:bCs/>
              </w:rPr>
            </w:pPr>
          </w:p>
        </w:tc>
        <w:tc>
          <w:tcPr>
            <w:tcW w:w="886" w:type="dxa"/>
            <w:tcBorders>
              <w:top w:val="single" w:sz="4" w:space="0" w:color="auto"/>
              <w:left w:val="single" w:sz="4" w:space="0" w:color="auto"/>
              <w:bottom w:val="thinThickSmallGap" w:sz="24" w:space="0" w:color="auto"/>
              <w:right w:val="nil"/>
            </w:tcBorders>
            <w:shd w:val="clear" w:color="auto" w:fill="auto"/>
          </w:tcPr>
          <w:p w14:paraId="6A50DAA7" w14:textId="77777777" w:rsidR="00750463" w:rsidRPr="008F4B75" w:rsidRDefault="00750463" w:rsidP="00CB3CCC">
            <w:pPr>
              <w:jc w:val="center"/>
              <w:rPr>
                <w:rFonts w:cs="Times New Roman"/>
                <w:b/>
                <w:bCs/>
              </w:rPr>
            </w:pPr>
          </w:p>
        </w:tc>
      </w:tr>
    </w:tbl>
    <w:p w14:paraId="6D49D4F1" w14:textId="77777777" w:rsidR="00750463" w:rsidRDefault="00750463" w:rsidP="00750463">
      <w:pPr>
        <w:jc w:val="center"/>
        <w:rPr>
          <w:rtl/>
        </w:rPr>
      </w:pPr>
    </w:p>
    <w:p w14:paraId="23341092" w14:textId="77777777" w:rsidR="00750463" w:rsidRDefault="00750463" w:rsidP="00463193">
      <w:pPr>
        <w:spacing w:line="360" w:lineRule="auto"/>
        <w:ind w:left="357" w:right="357"/>
        <w:jc w:val="center"/>
        <w:rPr>
          <w:b/>
          <w:bCs/>
          <w:sz w:val="32"/>
          <w:szCs w:val="32"/>
          <w:rtl/>
        </w:rPr>
      </w:pPr>
    </w:p>
    <w:p w14:paraId="53EEEBCF" w14:textId="77777777" w:rsidR="00A626D3" w:rsidRDefault="00A626D3" w:rsidP="006C166A">
      <w:pPr>
        <w:spacing w:line="360" w:lineRule="auto"/>
        <w:ind w:left="357" w:right="357"/>
        <w:jc w:val="center"/>
        <w:rPr>
          <w:b/>
          <w:bCs/>
          <w:sz w:val="28"/>
          <w:szCs w:val="28"/>
          <w:rtl/>
        </w:rPr>
      </w:pPr>
    </w:p>
    <w:p w14:paraId="0FD9483B" w14:textId="77777777" w:rsidR="00A626D3" w:rsidRDefault="00A626D3" w:rsidP="006C166A">
      <w:pPr>
        <w:spacing w:line="360" w:lineRule="auto"/>
        <w:ind w:left="357" w:right="357"/>
        <w:jc w:val="center"/>
        <w:rPr>
          <w:b/>
          <w:bCs/>
          <w:sz w:val="28"/>
          <w:szCs w:val="28"/>
          <w:rtl/>
        </w:rPr>
      </w:pPr>
    </w:p>
    <w:p w14:paraId="1DB4C5B8" w14:textId="77777777" w:rsidR="00A626D3" w:rsidRDefault="00A626D3" w:rsidP="006C166A">
      <w:pPr>
        <w:spacing w:line="360" w:lineRule="auto"/>
        <w:ind w:left="357" w:right="357"/>
        <w:jc w:val="center"/>
        <w:rPr>
          <w:b/>
          <w:bCs/>
          <w:sz w:val="28"/>
          <w:szCs w:val="28"/>
          <w:rtl/>
        </w:rPr>
      </w:pPr>
    </w:p>
    <w:p w14:paraId="3B11E5DB" w14:textId="77777777" w:rsidR="00A626D3" w:rsidRDefault="00A626D3" w:rsidP="006C166A">
      <w:pPr>
        <w:spacing w:line="360" w:lineRule="auto"/>
        <w:ind w:left="357" w:right="357"/>
        <w:jc w:val="center"/>
        <w:rPr>
          <w:b/>
          <w:bCs/>
          <w:sz w:val="28"/>
          <w:szCs w:val="28"/>
          <w:rtl/>
        </w:rPr>
      </w:pPr>
    </w:p>
    <w:p w14:paraId="3458650C" w14:textId="77777777" w:rsidR="00A626D3" w:rsidRDefault="00A626D3" w:rsidP="006C166A">
      <w:pPr>
        <w:spacing w:line="360" w:lineRule="auto"/>
        <w:ind w:left="357" w:right="357"/>
        <w:jc w:val="center"/>
        <w:rPr>
          <w:b/>
          <w:bCs/>
          <w:sz w:val="28"/>
          <w:szCs w:val="28"/>
          <w:rtl/>
        </w:rPr>
      </w:pPr>
    </w:p>
    <w:p w14:paraId="50AA4C3A" w14:textId="77777777" w:rsidR="00A626D3" w:rsidRDefault="00A626D3" w:rsidP="006C166A">
      <w:pPr>
        <w:spacing w:line="360" w:lineRule="auto"/>
        <w:ind w:left="357" w:right="357"/>
        <w:jc w:val="center"/>
        <w:rPr>
          <w:b/>
          <w:bCs/>
          <w:sz w:val="28"/>
          <w:szCs w:val="28"/>
          <w:rtl/>
        </w:rPr>
      </w:pPr>
    </w:p>
    <w:p w14:paraId="303B37C5" w14:textId="77777777" w:rsidR="00A626D3" w:rsidRDefault="00A626D3" w:rsidP="006C166A">
      <w:pPr>
        <w:spacing w:line="360" w:lineRule="auto"/>
        <w:ind w:left="357" w:right="357"/>
        <w:jc w:val="center"/>
        <w:rPr>
          <w:b/>
          <w:bCs/>
          <w:sz w:val="28"/>
          <w:szCs w:val="28"/>
          <w:rtl/>
        </w:rPr>
      </w:pPr>
    </w:p>
    <w:p w14:paraId="6AD74D37" w14:textId="77777777" w:rsidR="00A626D3" w:rsidRDefault="00A626D3" w:rsidP="006C166A">
      <w:pPr>
        <w:spacing w:line="360" w:lineRule="auto"/>
        <w:ind w:left="357" w:right="357"/>
        <w:jc w:val="center"/>
        <w:rPr>
          <w:b/>
          <w:bCs/>
          <w:sz w:val="28"/>
          <w:szCs w:val="28"/>
          <w:rtl/>
        </w:rPr>
      </w:pPr>
    </w:p>
    <w:p w14:paraId="60BA3036" w14:textId="77777777" w:rsidR="00A626D3" w:rsidRDefault="00A626D3" w:rsidP="006C166A">
      <w:pPr>
        <w:spacing w:line="360" w:lineRule="auto"/>
        <w:ind w:left="357" w:right="357"/>
        <w:jc w:val="center"/>
        <w:rPr>
          <w:b/>
          <w:bCs/>
          <w:sz w:val="28"/>
          <w:szCs w:val="28"/>
          <w:rtl/>
        </w:rPr>
      </w:pPr>
    </w:p>
    <w:p w14:paraId="61D883C6" w14:textId="77777777" w:rsidR="00A626D3" w:rsidRDefault="00A626D3" w:rsidP="006C166A">
      <w:pPr>
        <w:spacing w:line="360" w:lineRule="auto"/>
        <w:ind w:left="357" w:right="357"/>
        <w:jc w:val="center"/>
        <w:rPr>
          <w:b/>
          <w:bCs/>
          <w:sz w:val="28"/>
          <w:szCs w:val="28"/>
          <w:rtl/>
        </w:rPr>
      </w:pPr>
    </w:p>
    <w:p w14:paraId="4A441BF2" w14:textId="77777777" w:rsidR="00A626D3" w:rsidRDefault="00A626D3" w:rsidP="006C166A">
      <w:pPr>
        <w:spacing w:line="360" w:lineRule="auto"/>
        <w:ind w:left="357" w:right="357"/>
        <w:jc w:val="center"/>
        <w:rPr>
          <w:b/>
          <w:bCs/>
          <w:sz w:val="28"/>
          <w:szCs w:val="28"/>
          <w:rtl/>
        </w:rPr>
      </w:pPr>
    </w:p>
    <w:p w14:paraId="31F0E4A9" w14:textId="77777777" w:rsidR="00A626D3" w:rsidRDefault="00A626D3" w:rsidP="006C166A">
      <w:pPr>
        <w:spacing w:line="360" w:lineRule="auto"/>
        <w:ind w:left="357" w:right="357"/>
        <w:jc w:val="center"/>
        <w:rPr>
          <w:b/>
          <w:bCs/>
          <w:sz w:val="28"/>
          <w:szCs w:val="28"/>
          <w:rtl/>
        </w:rPr>
      </w:pPr>
    </w:p>
    <w:p w14:paraId="018107C2" w14:textId="77777777" w:rsidR="00A626D3" w:rsidRDefault="00A626D3" w:rsidP="006C166A">
      <w:pPr>
        <w:spacing w:line="360" w:lineRule="auto"/>
        <w:ind w:left="357" w:right="357"/>
        <w:jc w:val="center"/>
        <w:rPr>
          <w:b/>
          <w:bCs/>
          <w:sz w:val="28"/>
          <w:szCs w:val="28"/>
          <w:rtl/>
        </w:rPr>
      </w:pPr>
    </w:p>
    <w:p w14:paraId="4E134138" w14:textId="77777777" w:rsidR="00A626D3" w:rsidRDefault="00A626D3" w:rsidP="006C166A">
      <w:pPr>
        <w:spacing w:line="360" w:lineRule="auto"/>
        <w:ind w:left="357" w:right="357"/>
        <w:jc w:val="center"/>
        <w:rPr>
          <w:b/>
          <w:bCs/>
          <w:sz w:val="28"/>
          <w:szCs w:val="28"/>
          <w:rtl/>
        </w:rPr>
      </w:pPr>
    </w:p>
    <w:p w14:paraId="53B9CD79" w14:textId="77777777" w:rsidR="00A626D3" w:rsidRDefault="00A626D3" w:rsidP="006C166A">
      <w:pPr>
        <w:spacing w:line="360" w:lineRule="auto"/>
        <w:ind w:left="357" w:right="357"/>
        <w:jc w:val="center"/>
        <w:rPr>
          <w:b/>
          <w:bCs/>
          <w:sz w:val="28"/>
          <w:szCs w:val="28"/>
          <w:rtl/>
        </w:rPr>
      </w:pPr>
    </w:p>
    <w:p w14:paraId="63422390" w14:textId="77777777" w:rsidR="00A626D3" w:rsidRDefault="00A626D3" w:rsidP="00A626D3">
      <w:pPr>
        <w:rPr>
          <w:rFonts w:cs="Times New Roman"/>
          <w:rtl/>
        </w:rPr>
      </w:pPr>
    </w:p>
    <w:p w14:paraId="7B5B4717" w14:textId="77777777" w:rsidR="00A626D3" w:rsidRDefault="00A626D3" w:rsidP="00A626D3">
      <w:pPr>
        <w:rPr>
          <w:rFonts w:cs="Times New Roman"/>
          <w:rtl/>
        </w:rPr>
      </w:pPr>
    </w:p>
    <w:p w14:paraId="6C971D92" w14:textId="77777777" w:rsidR="00A626D3" w:rsidRDefault="00A626D3" w:rsidP="00A626D3">
      <w:pPr>
        <w:pStyle w:val="1"/>
        <w:jc w:val="center"/>
        <w:rPr>
          <w:rFonts w:asciiTheme="minorHAnsi" w:eastAsiaTheme="minorHAnsi" w:hAnsiTheme="minorHAnsi" w:cs="Times New Roman"/>
          <w:color w:val="auto"/>
          <w:rtl/>
          <w:lang w:bidi="ar-EG"/>
        </w:rPr>
      </w:pPr>
    </w:p>
    <w:p w14:paraId="7C5650EA" w14:textId="77777777" w:rsidR="00A626D3" w:rsidRDefault="00A626D3" w:rsidP="00A626D3">
      <w:pPr>
        <w:pStyle w:val="1"/>
        <w:jc w:val="center"/>
        <w:rPr>
          <w:rFonts w:asciiTheme="minorHAnsi" w:eastAsiaTheme="minorHAnsi" w:hAnsiTheme="minorHAnsi" w:cs="Times New Roman"/>
          <w:color w:val="auto"/>
          <w:rtl/>
          <w:lang w:bidi="ar-EG"/>
        </w:rPr>
      </w:pPr>
    </w:p>
    <w:p w14:paraId="166B09FC" w14:textId="77777777" w:rsidR="00A626D3" w:rsidRDefault="00A626D3" w:rsidP="00A626D3">
      <w:pPr>
        <w:pStyle w:val="1"/>
        <w:jc w:val="center"/>
        <w:rPr>
          <w:rFonts w:asciiTheme="minorHAnsi" w:eastAsiaTheme="minorHAnsi" w:hAnsiTheme="minorHAnsi" w:cs="Times New Roman"/>
          <w:color w:val="auto"/>
          <w:rtl/>
          <w:lang w:bidi="ar-EG"/>
        </w:rPr>
      </w:pPr>
    </w:p>
    <w:p w14:paraId="236ACE75" w14:textId="77777777" w:rsidR="00A626D3" w:rsidRDefault="00A626D3" w:rsidP="00A626D3">
      <w:pPr>
        <w:pStyle w:val="1"/>
        <w:jc w:val="center"/>
        <w:rPr>
          <w:rFonts w:asciiTheme="minorHAnsi" w:eastAsiaTheme="minorHAnsi" w:hAnsiTheme="minorHAnsi" w:cs="Times New Roman"/>
          <w:color w:val="auto"/>
          <w:rtl/>
          <w:lang w:bidi="ar-EG"/>
        </w:rPr>
      </w:pPr>
    </w:p>
    <w:p w14:paraId="537F2409" w14:textId="77777777" w:rsidR="00A626D3" w:rsidRDefault="00A626D3" w:rsidP="00A626D3">
      <w:pPr>
        <w:pStyle w:val="1"/>
        <w:jc w:val="center"/>
        <w:rPr>
          <w:rFonts w:asciiTheme="minorHAnsi" w:eastAsiaTheme="minorHAnsi" w:hAnsiTheme="minorHAnsi" w:cs="Times New Roman"/>
          <w:color w:val="auto"/>
          <w:rtl/>
          <w:lang w:bidi="ar-EG"/>
        </w:rPr>
      </w:pPr>
    </w:p>
    <w:p w14:paraId="77C34041" w14:textId="35C0D1CC" w:rsidR="00A626D3" w:rsidRPr="00A626D3" w:rsidRDefault="00A626D3" w:rsidP="00DE28AE">
      <w:pPr>
        <w:pStyle w:val="1"/>
        <w:jc w:val="center"/>
        <w:rPr>
          <w:rFonts w:asciiTheme="minorHAnsi" w:eastAsiaTheme="minorHAnsi" w:hAnsiTheme="minorHAnsi" w:cs="Times New Roman"/>
          <w:color w:val="auto"/>
          <w:rtl/>
          <w:lang w:bidi="ar-EG"/>
        </w:rPr>
      </w:pPr>
      <w:r w:rsidRPr="00A626D3">
        <w:rPr>
          <w:rFonts w:asciiTheme="minorHAnsi" w:eastAsiaTheme="minorHAnsi" w:hAnsiTheme="minorHAnsi" w:cs="Times New Roman"/>
          <w:color w:val="auto"/>
          <w:rtl/>
          <w:lang w:bidi="ar-EG"/>
        </w:rPr>
        <w:t xml:space="preserve">ملحق رقم  ( </w:t>
      </w:r>
      <w:r w:rsidR="00DE28AE">
        <w:rPr>
          <w:rFonts w:asciiTheme="minorHAnsi" w:eastAsiaTheme="minorHAnsi" w:hAnsiTheme="minorHAnsi" w:cs="Times New Roman" w:hint="cs"/>
          <w:color w:val="auto"/>
          <w:rtl/>
          <w:lang w:bidi="ar-EG"/>
        </w:rPr>
        <w:t>7</w:t>
      </w:r>
      <w:r w:rsidRPr="00A626D3">
        <w:rPr>
          <w:rFonts w:asciiTheme="minorHAnsi" w:eastAsiaTheme="minorHAnsi" w:hAnsiTheme="minorHAnsi" w:cs="Times New Roman"/>
          <w:color w:val="auto"/>
          <w:rtl/>
          <w:lang w:bidi="ar-EG"/>
        </w:rPr>
        <w:t xml:space="preserve"> )</w:t>
      </w:r>
    </w:p>
    <w:p w14:paraId="3D2D3929" w14:textId="566EA999" w:rsidR="00A626D3" w:rsidRPr="00A626D3" w:rsidRDefault="00A626D3" w:rsidP="00A626D3">
      <w:pPr>
        <w:pStyle w:val="3"/>
        <w:jc w:val="center"/>
        <w:rPr>
          <w:rFonts w:asciiTheme="minorHAnsi" w:eastAsiaTheme="minorHAnsi" w:hAnsiTheme="minorHAnsi" w:cs="Times New Roman"/>
          <w:color w:val="auto"/>
          <w:sz w:val="32"/>
          <w:szCs w:val="32"/>
          <w:rtl/>
          <w:lang w:bidi="ar-EG"/>
        </w:rPr>
      </w:pPr>
      <w:r w:rsidRPr="00A626D3">
        <w:rPr>
          <w:rFonts w:asciiTheme="minorHAnsi" w:eastAsiaTheme="minorHAnsi" w:hAnsiTheme="minorHAnsi" w:cs="Times New Roman"/>
          <w:color w:val="auto"/>
          <w:sz w:val="32"/>
          <w:szCs w:val="32"/>
          <w:rtl/>
          <w:lang w:bidi="ar-EG"/>
        </w:rPr>
        <w:t xml:space="preserve">مفتاح تصحيح </w:t>
      </w:r>
      <w:r w:rsidRPr="00A626D3">
        <w:rPr>
          <w:rFonts w:asciiTheme="minorHAnsi" w:eastAsiaTheme="minorHAnsi" w:hAnsiTheme="minorHAnsi" w:cs="Times New Roman" w:hint="cs"/>
          <w:color w:val="auto"/>
          <w:sz w:val="32"/>
          <w:szCs w:val="32"/>
          <w:rtl/>
          <w:lang w:bidi="ar-EG"/>
        </w:rPr>
        <w:t>تقييم دور الاكاديمية الوطنية للتدريب لتحقيق خطة التنمية المستدامة ورؤية مصر 2030</w:t>
      </w:r>
      <w:r w:rsidRPr="00A626D3">
        <w:rPr>
          <w:rFonts w:asciiTheme="minorHAnsi" w:eastAsiaTheme="minorHAnsi" w:hAnsiTheme="minorHAnsi" w:cs="Times New Roman"/>
          <w:color w:val="auto"/>
          <w:sz w:val="32"/>
          <w:szCs w:val="32"/>
          <w:rtl/>
          <w:lang w:bidi="ar-EG"/>
        </w:rPr>
        <w:t>في صورته النهائية</w:t>
      </w:r>
    </w:p>
    <w:p w14:paraId="0AF6B875" w14:textId="77777777" w:rsidR="00A626D3" w:rsidRPr="00A626D3" w:rsidRDefault="00A626D3" w:rsidP="00A626D3">
      <w:pPr>
        <w:jc w:val="center"/>
        <w:rPr>
          <w:rFonts w:cs="Times New Roman"/>
          <w:b/>
          <w:bCs/>
          <w:sz w:val="28"/>
          <w:szCs w:val="28"/>
          <w:rtl/>
          <w:lang w:bidi="ar-EG"/>
        </w:rPr>
      </w:pPr>
    </w:p>
    <w:p w14:paraId="360F1CD2" w14:textId="77777777" w:rsidR="00A626D3" w:rsidRPr="00A626D3" w:rsidRDefault="00A626D3" w:rsidP="00A626D3">
      <w:pPr>
        <w:rPr>
          <w:rFonts w:cs="Times New Roman"/>
          <w:b/>
          <w:bCs/>
          <w:sz w:val="28"/>
          <w:szCs w:val="28"/>
          <w:rtl/>
          <w:lang w:bidi="ar-EG"/>
        </w:rPr>
      </w:pPr>
    </w:p>
    <w:p w14:paraId="7CD18697" w14:textId="77777777" w:rsidR="00A626D3" w:rsidRPr="00A626D3" w:rsidRDefault="00A626D3" w:rsidP="00A626D3">
      <w:pPr>
        <w:rPr>
          <w:rFonts w:cs="Times New Roman"/>
          <w:b/>
          <w:bCs/>
          <w:sz w:val="28"/>
          <w:szCs w:val="28"/>
          <w:rtl/>
          <w:lang w:bidi="ar-EG"/>
        </w:rPr>
      </w:pPr>
    </w:p>
    <w:p w14:paraId="0D255B0D" w14:textId="77777777" w:rsidR="00A626D3" w:rsidRPr="00A626D3" w:rsidRDefault="00A626D3" w:rsidP="00A626D3">
      <w:pPr>
        <w:rPr>
          <w:rFonts w:cs="Times New Roman"/>
          <w:b/>
          <w:bCs/>
          <w:sz w:val="28"/>
          <w:szCs w:val="28"/>
          <w:rtl/>
          <w:lang w:bidi="ar-EG"/>
        </w:rPr>
      </w:pPr>
    </w:p>
    <w:p w14:paraId="6D22AF80" w14:textId="77777777" w:rsidR="00A626D3" w:rsidRPr="00A626D3" w:rsidRDefault="00A626D3" w:rsidP="00A626D3">
      <w:pPr>
        <w:rPr>
          <w:rFonts w:cs="Times New Roman"/>
          <w:b/>
          <w:bCs/>
          <w:sz w:val="28"/>
          <w:szCs w:val="28"/>
          <w:rtl/>
          <w:lang w:bidi="ar-EG"/>
        </w:rPr>
      </w:pPr>
    </w:p>
    <w:p w14:paraId="66B3C107" w14:textId="77777777" w:rsidR="00A626D3" w:rsidRPr="00A626D3" w:rsidRDefault="00A626D3" w:rsidP="00A626D3">
      <w:pPr>
        <w:rPr>
          <w:rFonts w:cs="Times New Roman"/>
          <w:b/>
          <w:bCs/>
          <w:sz w:val="28"/>
          <w:szCs w:val="28"/>
          <w:rtl/>
          <w:lang w:bidi="ar-EG"/>
        </w:rPr>
      </w:pPr>
    </w:p>
    <w:p w14:paraId="1901093B" w14:textId="77777777" w:rsidR="00A626D3" w:rsidRPr="00A626D3" w:rsidRDefault="00A626D3" w:rsidP="00A626D3">
      <w:pPr>
        <w:rPr>
          <w:rFonts w:cs="Times New Roman"/>
          <w:b/>
          <w:bCs/>
          <w:sz w:val="28"/>
          <w:szCs w:val="28"/>
          <w:rtl/>
          <w:lang w:bidi="ar-EG"/>
        </w:rPr>
      </w:pPr>
    </w:p>
    <w:p w14:paraId="57CBCE2F" w14:textId="77777777" w:rsidR="00A626D3" w:rsidRPr="00A626D3" w:rsidRDefault="00A626D3" w:rsidP="00A626D3">
      <w:pPr>
        <w:rPr>
          <w:rFonts w:cs="Times New Roman"/>
          <w:b/>
          <w:bCs/>
          <w:sz w:val="28"/>
          <w:szCs w:val="28"/>
          <w:rtl/>
          <w:lang w:bidi="ar-EG"/>
        </w:rPr>
      </w:pPr>
    </w:p>
    <w:p w14:paraId="40B1D24B" w14:textId="77777777" w:rsidR="00A626D3" w:rsidRPr="00A626D3" w:rsidRDefault="00A626D3" w:rsidP="00A626D3">
      <w:pPr>
        <w:rPr>
          <w:rFonts w:cs="Times New Roman"/>
          <w:b/>
          <w:bCs/>
          <w:sz w:val="28"/>
          <w:szCs w:val="28"/>
          <w:rtl/>
          <w:lang w:bidi="ar-EG"/>
        </w:rPr>
      </w:pPr>
    </w:p>
    <w:p w14:paraId="00DD4C56" w14:textId="77777777" w:rsidR="00A626D3" w:rsidRPr="00A626D3" w:rsidRDefault="00A626D3" w:rsidP="00A626D3">
      <w:pPr>
        <w:rPr>
          <w:rFonts w:cs="Times New Roman"/>
          <w:b/>
          <w:bCs/>
          <w:sz w:val="28"/>
          <w:szCs w:val="28"/>
          <w:rtl/>
          <w:lang w:bidi="ar-EG"/>
        </w:rPr>
      </w:pPr>
    </w:p>
    <w:p w14:paraId="44C61E7D" w14:textId="77777777" w:rsidR="00A626D3" w:rsidRPr="00A626D3" w:rsidRDefault="00A626D3" w:rsidP="00A626D3">
      <w:pPr>
        <w:rPr>
          <w:rFonts w:cs="Times New Roman"/>
          <w:b/>
          <w:bCs/>
          <w:sz w:val="28"/>
          <w:szCs w:val="28"/>
          <w:rtl/>
          <w:lang w:bidi="ar-EG"/>
        </w:rPr>
      </w:pPr>
    </w:p>
    <w:p w14:paraId="7F8C716E" w14:textId="77777777" w:rsidR="00A626D3" w:rsidRPr="00A626D3" w:rsidRDefault="00A626D3" w:rsidP="00A626D3">
      <w:pPr>
        <w:rPr>
          <w:rFonts w:cs="Times New Roman"/>
          <w:b/>
          <w:bCs/>
          <w:sz w:val="28"/>
          <w:szCs w:val="28"/>
          <w:rtl/>
          <w:lang w:bidi="ar-EG"/>
        </w:rPr>
      </w:pPr>
    </w:p>
    <w:p w14:paraId="49E89454" w14:textId="77777777" w:rsidR="00A626D3" w:rsidRPr="00A626D3" w:rsidRDefault="00A626D3" w:rsidP="00A626D3">
      <w:pPr>
        <w:rPr>
          <w:rFonts w:cs="Times New Roman"/>
          <w:b/>
          <w:bCs/>
          <w:sz w:val="28"/>
          <w:szCs w:val="28"/>
          <w:rtl/>
          <w:lang w:bidi="ar-EG"/>
        </w:rPr>
      </w:pPr>
    </w:p>
    <w:p w14:paraId="7A8F2EA8" w14:textId="77777777" w:rsidR="00A626D3" w:rsidRPr="00A626D3" w:rsidRDefault="00A626D3" w:rsidP="00A626D3">
      <w:pPr>
        <w:rPr>
          <w:rFonts w:cs="Times New Roman"/>
          <w:b/>
          <w:bCs/>
          <w:sz w:val="28"/>
          <w:szCs w:val="28"/>
          <w:rtl/>
          <w:lang w:bidi="ar-EG"/>
        </w:rPr>
      </w:pPr>
    </w:p>
    <w:p w14:paraId="61FDE28F" w14:textId="77777777" w:rsidR="00A626D3" w:rsidRPr="00A626D3" w:rsidRDefault="00A626D3" w:rsidP="00A626D3">
      <w:pPr>
        <w:rPr>
          <w:rFonts w:cs="Times New Roman"/>
          <w:b/>
          <w:bCs/>
          <w:sz w:val="28"/>
          <w:szCs w:val="28"/>
          <w:rtl/>
          <w:lang w:bidi="ar-EG"/>
        </w:rPr>
      </w:pPr>
    </w:p>
    <w:p w14:paraId="63E967A1" w14:textId="77777777" w:rsidR="00A626D3" w:rsidRPr="00A626D3" w:rsidRDefault="00A626D3" w:rsidP="00A626D3">
      <w:pPr>
        <w:rPr>
          <w:rFonts w:cs="Times New Roman"/>
          <w:b/>
          <w:bCs/>
          <w:sz w:val="28"/>
          <w:szCs w:val="28"/>
          <w:rtl/>
          <w:lang w:bidi="ar-EG"/>
        </w:rPr>
      </w:pPr>
    </w:p>
    <w:p w14:paraId="0C3989F9" w14:textId="77777777" w:rsidR="00A626D3" w:rsidRPr="00A626D3" w:rsidRDefault="00A626D3" w:rsidP="00A626D3">
      <w:pPr>
        <w:rPr>
          <w:rFonts w:cs="Times New Roman"/>
          <w:b/>
          <w:bCs/>
          <w:sz w:val="28"/>
          <w:szCs w:val="28"/>
          <w:rtl/>
          <w:lang w:bidi="ar-EG"/>
        </w:rPr>
      </w:pPr>
    </w:p>
    <w:p w14:paraId="166EB9F3" w14:textId="77777777" w:rsidR="00A626D3" w:rsidRPr="00A626D3" w:rsidRDefault="00A626D3" w:rsidP="00A626D3">
      <w:pPr>
        <w:rPr>
          <w:rFonts w:cs="Times New Roman"/>
          <w:b/>
          <w:bCs/>
          <w:sz w:val="28"/>
          <w:szCs w:val="28"/>
          <w:rtl/>
          <w:lang w:bidi="ar-EG"/>
        </w:rPr>
      </w:pPr>
    </w:p>
    <w:p w14:paraId="2C58B517" w14:textId="77777777" w:rsidR="00A626D3" w:rsidRPr="00A626D3" w:rsidRDefault="00A626D3" w:rsidP="00A626D3">
      <w:pPr>
        <w:pStyle w:val="3"/>
        <w:rPr>
          <w:rFonts w:asciiTheme="minorHAnsi" w:eastAsiaTheme="minorHAnsi" w:hAnsiTheme="minorHAnsi" w:cs="Times New Roman"/>
          <w:color w:val="auto"/>
          <w:sz w:val="28"/>
          <w:szCs w:val="28"/>
          <w:rtl/>
          <w:lang w:bidi="ar-EG"/>
        </w:rPr>
      </w:pPr>
      <w:r w:rsidRPr="00A626D3">
        <w:rPr>
          <w:rFonts w:asciiTheme="minorHAnsi" w:eastAsiaTheme="minorHAnsi" w:hAnsiTheme="minorHAnsi" w:cs="Times New Roman"/>
          <w:color w:val="auto"/>
          <w:sz w:val="28"/>
          <w:szCs w:val="28"/>
          <w:rtl/>
          <w:lang w:bidi="ar-EG"/>
        </w:rPr>
        <w:lastRenderedPageBreak/>
        <w:t xml:space="preserve">مفتاح تصحيح </w:t>
      </w:r>
      <w:r w:rsidRPr="00A626D3">
        <w:rPr>
          <w:rFonts w:asciiTheme="minorHAnsi" w:eastAsiaTheme="minorHAnsi" w:hAnsiTheme="minorHAnsi" w:cs="Times New Roman" w:hint="cs"/>
          <w:color w:val="auto"/>
          <w:sz w:val="28"/>
          <w:szCs w:val="28"/>
          <w:rtl/>
          <w:lang w:bidi="ar-EG"/>
        </w:rPr>
        <w:t>تقييم دور الاكاديمية الوطنية للتدريب لتحقيق خطة التنمية المستدامة ورؤية مصر 2030</w:t>
      </w:r>
    </w:p>
    <w:tbl>
      <w:tblPr>
        <w:bidiVisual/>
        <w:tblW w:w="8312" w:type="dxa"/>
        <w:jc w:val="center"/>
        <w:tblInd w:w="-819" w:type="dxa"/>
        <w:tblBorders>
          <w:top w:val="thinThickSmallGap" w:sz="24" w:space="0" w:color="auto"/>
          <w:bottom w:val="thickThinSmallGap" w:sz="24" w:space="0" w:color="auto"/>
          <w:insideH w:val="single" w:sz="4" w:space="0" w:color="auto"/>
          <w:insideV w:val="single" w:sz="4" w:space="0" w:color="auto"/>
        </w:tblBorders>
        <w:tblLayout w:type="fixed"/>
        <w:tblLook w:val="0000" w:firstRow="0" w:lastRow="0" w:firstColumn="0" w:lastColumn="0" w:noHBand="0" w:noVBand="0"/>
      </w:tblPr>
      <w:tblGrid>
        <w:gridCol w:w="1425"/>
        <w:gridCol w:w="975"/>
        <w:gridCol w:w="976"/>
        <w:gridCol w:w="976"/>
        <w:gridCol w:w="1453"/>
        <w:gridCol w:w="835"/>
        <w:gridCol w:w="836"/>
        <w:gridCol w:w="836"/>
      </w:tblGrid>
      <w:tr w:rsidR="00A626D3" w:rsidRPr="00495A1F" w14:paraId="5D2AD438" w14:textId="77777777" w:rsidTr="00CB3CCC">
        <w:trPr>
          <w:jc w:val="center"/>
        </w:trPr>
        <w:tc>
          <w:tcPr>
            <w:tcW w:w="1425" w:type="dxa"/>
            <w:vAlign w:val="center"/>
          </w:tcPr>
          <w:p w14:paraId="324D6E57" w14:textId="77777777" w:rsidR="00A626D3" w:rsidRPr="00495A1F" w:rsidRDefault="00A626D3" w:rsidP="00CB3CCC">
            <w:pPr>
              <w:pStyle w:val="2"/>
              <w:spacing w:line="288" w:lineRule="auto"/>
              <w:jc w:val="center"/>
              <w:rPr>
                <w:rFonts w:ascii="Arial" w:eastAsiaTheme="minorHAnsi" w:hAnsi="Arial" w:cs="Arial"/>
                <w:color w:val="auto"/>
                <w:sz w:val="24"/>
                <w:szCs w:val="32"/>
                <w:rtl/>
              </w:rPr>
            </w:pPr>
            <w:r w:rsidRPr="00495A1F">
              <w:rPr>
                <w:rFonts w:ascii="Arial" w:eastAsiaTheme="minorHAnsi" w:hAnsi="Arial" w:cs="Arial" w:hint="cs"/>
                <w:color w:val="auto"/>
                <w:sz w:val="24"/>
                <w:szCs w:val="32"/>
                <w:rtl/>
              </w:rPr>
              <w:t xml:space="preserve">رقم العبارة </w:t>
            </w:r>
          </w:p>
        </w:tc>
        <w:tc>
          <w:tcPr>
            <w:tcW w:w="975" w:type="dxa"/>
            <w:vAlign w:val="center"/>
          </w:tcPr>
          <w:p w14:paraId="5F8EDED6" w14:textId="77777777" w:rsidR="00A626D3" w:rsidRPr="00CD204F" w:rsidRDefault="00A626D3" w:rsidP="00CB3CCC">
            <w:pPr>
              <w:spacing w:line="288" w:lineRule="auto"/>
              <w:jc w:val="center"/>
              <w:rPr>
                <w:rFonts w:ascii="Arial" w:hAnsi="Arial" w:cs="Arial"/>
                <w:b/>
                <w:bCs/>
                <w:sz w:val="24"/>
                <w:szCs w:val="32"/>
                <w:rtl/>
              </w:rPr>
            </w:pPr>
            <w:r w:rsidRPr="00CD204F">
              <w:rPr>
                <w:rFonts w:ascii="Arial" w:hAnsi="Arial" w:cs="Arial"/>
                <w:b/>
                <w:bCs/>
                <w:sz w:val="24"/>
                <w:szCs w:val="32"/>
                <w:rtl/>
              </w:rPr>
              <w:t>نادرا</w:t>
            </w:r>
          </w:p>
        </w:tc>
        <w:tc>
          <w:tcPr>
            <w:tcW w:w="976" w:type="dxa"/>
            <w:vAlign w:val="center"/>
          </w:tcPr>
          <w:p w14:paraId="0707B2C7" w14:textId="77777777" w:rsidR="00A626D3" w:rsidRPr="00CD204F" w:rsidRDefault="00A626D3" w:rsidP="00CB3CCC">
            <w:pPr>
              <w:spacing w:line="288" w:lineRule="auto"/>
              <w:jc w:val="center"/>
              <w:rPr>
                <w:rFonts w:ascii="Arial" w:hAnsi="Arial" w:cs="Arial"/>
                <w:b/>
                <w:bCs/>
                <w:sz w:val="24"/>
                <w:szCs w:val="32"/>
                <w:rtl/>
              </w:rPr>
            </w:pPr>
            <w:r w:rsidRPr="00CD204F">
              <w:rPr>
                <w:rFonts w:ascii="Arial" w:hAnsi="Arial" w:cs="Arial"/>
                <w:b/>
                <w:bCs/>
                <w:sz w:val="24"/>
                <w:szCs w:val="32"/>
                <w:rtl/>
              </w:rPr>
              <w:t>أحيانا</w:t>
            </w:r>
          </w:p>
        </w:tc>
        <w:tc>
          <w:tcPr>
            <w:tcW w:w="976" w:type="dxa"/>
            <w:vAlign w:val="center"/>
          </w:tcPr>
          <w:p w14:paraId="4D623982" w14:textId="77777777" w:rsidR="00A626D3" w:rsidRPr="00CD204F" w:rsidRDefault="00A626D3" w:rsidP="00CB3CCC">
            <w:pPr>
              <w:spacing w:line="288" w:lineRule="auto"/>
              <w:jc w:val="center"/>
              <w:rPr>
                <w:rFonts w:ascii="Arial" w:hAnsi="Arial" w:cs="Arial"/>
                <w:b/>
                <w:bCs/>
                <w:sz w:val="24"/>
                <w:szCs w:val="32"/>
                <w:rtl/>
              </w:rPr>
            </w:pPr>
            <w:r w:rsidRPr="00CD204F">
              <w:rPr>
                <w:rFonts w:ascii="Arial" w:hAnsi="Arial" w:cs="Arial"/>
                <w:b/>
                <w:bCs/>
                <w:sz w:val="24"/>
                <w:szCs w:val="32"/>
                <w:rtl/>
              </w:rPr>
              <w:t>غالبا</w:t>
            </w:r>
          </w:p>
        </w:tc>
        <w:tc>
          <w:tcPr>
            <w:tcW w:w="1453" w:type="dxa"/>
            <w:vAlign w:val="center"/>
          </w:tcPr>
          <w:p w14:paraId="4C45196D" w14:textId="77777777" w:rsidR="00A626D3" w:rsidRPr="00495A1F" w:rsidRDefault="00A626D3" w:rsidP="00CB3CCC">
            <w:pPr>
              <w:pStyle w:val="3"/>
              <w:spacing w:line="288" w:lineRule="auto"/>
              <w:rPr>
                <w:rFonts w:ascii="Arial" w:eastAsiaTheme="minorHAnsi" w:hAnsi="Arial" w:cs="Arial"/>
                <w:color w:val="auto"/>
                <w:sz w:val="24"/>
                <w:szCs w:val="32"/>
                <w:rtl/>
              </w:rPr>
            </w:pPr>
            <w:r w:rsidRPr="00495A1F">
              <w:rPr>
                <w:rFonts w:ascii="Arial" w:eastAsiaTheme="minorHAnsi" w:hAnsi="Arial" w:cs="Arial" w:hint="cs"/>
                <w:color w:val="auto"/>
                <w:sz w:val="24"/>
                <w:szCs w:val="32"/>
                <w:rtl/>
              </w:rPr>
              <w:t>رقم العبارة</w:t>
            </w:r>
          </w:p>
        </w:tc>
        <w:tc>
          <w:tcPr>
            <w:tcW w:w="835" w:type="dxa"/>
            <w:vAlign w:val="center"/>
          </w:tcPr>
          <w:p w14:paraId="11ED4557" w14:textId="77777777" w:rsidR="00A626D3" w:rsidRPr="00CD204F" w:rsidRDefault="00A626D3" w:rsidP="00CB3CCC">
            <w:pPr>
              <w:spacing w:line="288" w:lineRule="auto"/>
              <w:jc w:val="center"/>
              <w:rPr>
                <w:rFonts w:ascii="Arial" w:hAnsi="Arial" w:cs="Arial"/>
                <w:b/>
                <w:bCs/>
                <w:sz w:val="24"/>
                <w:szCs w:val="32"/>
                <w:rtl/>
              </w:rPr>
            </w:pPr>
            <w:r w:rsidRPr="00CD204F">
              <w:rPr>
                <w:rFonts w:ascii="Arial" w:hAnsi="Arial" w:cs="Arial"/>
                <w:b/>
                <w:bCs/>
                <w:sz w:val="24"/>
                <w:szCs w:val="32"/>
                <w:rtl/>
              </w:rPr>
              <w:t>نادرا</w:t>
            </w:r>
          </w:p>
        </w:tc>
        <w:tc>
          <w:tcPr>
            <w:tcW w:w="836" w:type="dxa"/>
            <w:vAlign w:val="center"/>
          </w:tcPr>
          <w:p w14:paraId="5689CCCE" w14:textId="77777777" w:rsidR="00A626D3" w:rsidRPr="00CD204F" w:rsidRDefault="00A626D3" w:rsidP="00CB3CCC">
            <w:pPr>
              <w:spacing w:line="288" w:lineRule="auto"/>
              <w:jc w:val="center"/>
              <w:rPr>
                <w:rFonts w:ascii="Arial" w:hAnsi="Arial" w:cs="Arial"/>
                <w:b/>
                <w:bCs/>
                <w:sz w:val="24"/>
                <w:szCs w:val="32"/>
                <w:rtl/>
              </w:rPr>
            </w:pPr>
            <w:r w:rsidRPr="00CD204F">
              <w:rPr>
                <w:rFonts w:ascii="Arial" w:hAnsi="Arial" w:cs="Arial"/>
                <w:b/>
                <w:bCs/>
                <w:sz w:val="24"/>
                <w:szCs w:val="32"/>
                <w:rtl/>
              </w:rPr>
              <w:t>أحيانا</w:t>
            </w:r>
          </w:p>
        </w:tc>
        <w:tc>
          <w:tcPr>
            <w:tcW w:w="836" w:type="dxa"/>
            <w:vAlign w:val="center"/>
          </w:tcPr>
          <w:p w14:paraId="7F82EF7F" w14:textId="77777777" w:rsidR="00A626D3" w:rsidRPr="00CD204F" w:rsidRDefault="00A626D3" w:rsidP="00CB3CCC">
            <w:pPr>
              <w:spacing w:line="288" w:lineRule="auto"/>
              <w:jc w:val="center"/>
              <w:rPr>
                <w:rFonts w:ascii="Arial" w:hAnsi="Arial" w:cs="Arial"/>
                <w:b/>
                <w:bCs/>
                <w:sz w:val="24"/>
                <w:szCs w:val="32"/>
                <w:rtl/>
              </w:rPr>
            </w:pPr>
            <w:r w:rsidRPr="00CD204F">
              <w:rPr>
                <w:rFonts w:ascii="Arial" w:hAnsi="Arial" w:cs="Arial"/>
                <w:b/>
                <w:bCs/>
                <w:sz w:val="24"/>
                <w:szCs w:val="32"/>
                <w:rtl/>
              </w:rPr>
              <w:t>غالبا</w:t>
            </w:r>
          </w:p>
        </w:tc>
      </w:tr>
      <w:tr w:rsidR="00A626D3" w:rsidRPr="00495A1F" w14:paraId="32B8D512" w14:textId="77777777" w:rsidTr="00CB3CCC">
        <w:trPr>
          <w:jc w:val="center"/>
        </w:trPr>
        <w:tc>
          <w:tcPr>
            <w:tcW w:w="4352" w:type="dxa"/>
            <w:gridSpan w:val="4"/>
            <w:vAlign w:val="center"/>
          </w:tcPr>
          <w:p w14:paraId="4F1C5690" w14:textId="77777777" w:rsidR="00A626D3" w:rsidRPr="00360236" w:rsidRDefault="00A626D3" w:rsidP="00CB3CCC">
            <w:pPr>
              <w:jc w:val="center"/>
              <w:rPr>
                <w:rFonts w:ascii="Arial" w:hAnsi="Arial" w:cs="Arial"/>
                <w:b/>
                <w:bCs/>
                <w:sz w:val="24"/>
                <w:szCs w:val="32"/>
                <w:rtl/>
              </w:rPr>
            </w:pPr>
            <w:r w:rsidRPr="00360236">
              <w:rPr>
                <w:rFonts w:ascii="Arial" w:hAnsi="Arial" w:cs="Arial" w:hint="cs"/>
                <w:b/>
                <w:bCs/>
                <w:sz w:val="24"/>
                <w:szCs w:val="32"/>
                <w:rtl/>
              </w:rPr>
              <w:t xml:space="preserve">المحور الاول </w:t>
            </w:r>
          </w:p>
        </w:tc>
        <w:tc>
          <w:tcPr>
            <w:tcW w:w="1453" w:type="dxa"/>
          </w:tcPr>
          <w:p w14:paraId="0D31B393" w14:textId="77777777" w:rsidR="00A626D3" w:rsidRPr="00495A1F" w:rsidRDefault="00A626D3" w:rsidP="00CB3CCC">
            <w:pPr>
              <w:pStyle w:val="2"/>
              <w:spacing w:line="288" w:lineRule="auto"/>
              <w:jc w:val="center"/>
              <w:rPr>
                <w:rFonts w:ascii="Arial" w:eastAsiaTheme="minorHAnsi" w:hAnsi="Arial" w:cs="Arial"/>
                <w:color w:val="auto"/>
                <w:sz w:val="24"/>
                <w:szCs w:val="32"/>
                <w:rtl/>
              </w:rPr>
            </w:pPr>
            <w:r w:rsidRPr="00495A1F">
              <w:rPr>
                <w:rFonts w:ascii="Arial" w:eastAsiaTheme="minorHAnsi" w:hAnsi="Arial" w:cs="Arial" w:hint="cs"/>
                <w:color w:val="auto"/>
                <w:sz w:val="24"/>
                <w:szCs w:val="32"/>
                <w:rtl/>
              </w:rPr>
              <w:t>4</w:t>
            </w:r>
          </w:p>
        </w:tc>
        <w:tc>
          <w:tcPr>
            <w:tcW w:w="835" w:type="dxa"/>
          </w:tcPr>
          <w:p w14:paraId="46C2B909"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w:t>
            </w:r>
          </w:p>
        </w:tc>
        <w:tc>
          <w:tcPr>
            <w:tcW w:w="836" w:type="dxa"/>
          </w:tcPr>
          <w:p w14:paraId="374175AC"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836" w:type="dxa"/>
          </w:tcPr>
          <w:p w14:paraId="654C146F"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r>
      <w:tr w:rsidR="00A626D3" w:rsidRPr="00495A1F" w14:paraId="3CAD34BB" w14:textId="77777777" w:rsidTr="00CB3CCC">
        <w:trPr>
          <w:jc w:val="center"/>
        </w:trPr>
        <w:tc>
          <w:tcPr>
            <w:tcW w:w="1425" w:type="dxa"/>
          </w:tcPr>
          <w:p w14:paraId="77D2D8D8"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1</w:t>
            </w:r>
          </w:p>
        </w:tc>
        <w:tc>
          <w:tcPr>
            <w:tcW w:w="975" w:type="dxa"/>
          </w:tcPr>
          <w:p w14:paraId="6ED5D758"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w:t>
            </w:r>
          </w:p>
        </w:tc>
        <w:tc>
          <w:tcPr>
            <w:tcW w:w="976" w:type="dxa"/>
          </w:tcPr>
          <w:p w14:paraId="1CB334FF"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2204CF04"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c>
          <w:tcPr>
            <w:tcW w:w="1453" w:type="dxa"/>
          </w:tcPr>
          <w:p w14:paraId="2D867EA8" w14:textId="77777777" w:rsidR="00A626D3" w:rsidRPr="00495A1F" w:rsidRDefault="00A626D3" w:rsidP="00CB3CCC">
            <w:pPr>
              <w:pStyle w:val="2"/>
              <w:spacing w:line="288" w:lineRule="auto"/>
              <w:jc w:val="center"/>
              <w:rPr>
                <w:rFonts w:ascii="Arial" w:eastAsiaTheme="minorHAnsi" w:hAnsi="Arial" w:cs="Arial"/>
                <w:color w:val="auto"/>
                <w:sz w:val="24"/>
                <w:szCs w:val="32"/>
                <w:rtl/>
              </w:rPr>
            </w:pPr>
            <w:r w:rsidRPr="00495A1F">
              <w:rPr>
                <w:rFonts w:ascii="Arial" w:eastAsiaTheme="minorHAnsi" w:hAnsi="Arial" w:cs="Arial" w:hint="cs"/>
                <w:color w:val="auto"/>
                <w:sz w:val="24"/>
                <w:szCs w:val="32"/>
                <w:rtl/>
              </w:rPr>
              <w:t>5</w:t>
            </w:r>
          </w:p>
        </w:tc>
        <w:tc>
          <w:tcPr>
            <w:tcW w:w="835" w:type="dxa"/>
          </w:tcPr>
          <w:p w14:paraId="1BB5C155"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w:t>
            </w:r>
          </w:p>
        </w:tc>
        <w:tc>
          <w:tcPr>
            <w:tcW w:w="836" w:type="dxa"/>
          </w:tcPr>
          <w:p w14:paraId="26C6AC9A"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836" w:type="dxa"/>
          </w:tcPr>
          <w:p w14:paraId="2ED857CE"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r>
      <w:tr w:rsidR="00A626D3" w:rsidRPr="00495A1F" w14:paraId="3E0507CE" w14:textId="77777777" w:rsidTr="00CB3CCC">
        <w:trPr>
          <w:jc w:val="center"/>
        </w:trPr>
        <w:tc>
          <w:tcPr>
            <w:tcW w:w="1425" w:type="dxa"/>
          </w:tcPr>
          <w:p w14:paraId="5BCCBAEE"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2</w:t>
            </w:r>
          </w:p>
        </w:tc>
        <w:tc>
          <w:tcPr>
            <w:tcW w:w="975" w:type="dxa"/>
          </w:tcPr>
          <w:p w14:paraId="582C23DC"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w:t>
            </w:r>
          </w:p>
        </w:tc>
        <w:tc>
          <w:tcPr>
            <w:tcW w:w="976" w:type="dxa"/>
          </w:tcPr>
          <w:p w14:paraId="3068A23D"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3924C68B"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c>
          <w:tcPr>
            <w:tcW w:w="1453" w:type="dxa"/>
            <w:vAlign w:val="center"/>
          </w:tcPr>
          <w:p w14:paraId="52E187CE" w14:textId="77777777" w:rsidR="00A626D3" w:rsidRPr="00495A1F" w:rsidRDefault="00A626D3" w:rsidP="00CB3CCC">
            <w:pPr>
              <w:pStyle w:val="2"/>
              <w:spacing w:line="288" w:lineRule="auto"/>
              <w:jc w:val="center"/>
              <w:rPr>
                <w:rFonts w:ascii="Arial" w:eastAsiaTheme="minorHAnsi" w:hAnsi="Arial" w:cs="Arial"/>
                <w:color w:val="auto"/>
                <w:sz w:val="24"/>
                <w:szCs w:val="32"/>
                <w:rtl/>
              </w:rPr>
            </w:pPr>
            <w:r w:rsidRPr="00495A1F">
              <w:rPr>
                <w:rFonts w:ascii="Arial" w:eastAsiaTheme="minorHAnsi" w:hAnsi="Arial" w:cs="Arial" w:hint="cs"/>
                <w:color w:val="auto"/>
                <w:sz w:val="24"/>
                <w:szCs w:val="32"/>
                <w:rtl/>
              </w:rPr>
              <w:t>6</w:t>
            </w:r>
          </w:p>
        </w:tc>
        <w:tc>
          <w:tcPr>
            <w:tcW w:w="835" w:type="dxa"/>
          </w:tcPr>
          <w:p w14:paraId="3123C45A"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w:t>
            </w:r>
          </w:p>
        </w:tc>
        <w:tc>
          <w:tcPr>
            <w:tcW w:w="836" w:type="dxa"/>
          </w:tcPr>
          <w:p w14:paraId="4430745B"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836" w:type="dxa"/>
          </w:tcPr>
          <w:p w14:paraId="11ECA1BA"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r>
      <w:tr w:rsidR="00A626D3" w:rsidRPr="00495A1F" w14:paraId="75306E3D" w14:textId="77777777" w:rsidTr="00CB3CCC">
        <w:trPr>
          <w:jc w:val="center"/>
        </w:trPr>
        <w:tc>
          <w:tcPr>
            <w:tcW w:w="1425" w:type="dxa"/>
          </w:tcPr>
          <w:p w14:paraId="62093C41"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3</w:t>
            </w:r>
          </w:p>
        </w:tc>
        <w:tc>
          <w:tcPr>
            <w:tcW w:w="975" w:type="dxa"/>
          </w:tcPr>
          <w:p w14:paraId="17598253"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w:t>
            </w:r>
          </w:p>
        </w:tc>
        <w:tc>
          <w:tcPr>
            <w:tcW w:w="976" w:type="dxa"/>
          </w:tcPr>
          <w:p w14:paraId="5FE97587"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1A4EB1E8"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c>
          <w:tcPr>
            <w:tcW w:w="1453" w:type="dxa"/>
            <w:vAlign w:val="center"/>
          </w:tcPr>
          <w:p w14:paraId="580BE068" w14:textId="77777777" w:rsidR="00A626D3" w:rsidRPr="00495A1F" w:rsidRDefault="00A626D3" w:rsidP="00CB3CCC">
            <w:pPr>
              <w:pStyle w:val="2"/>
              <w:spacing w:line="288" w:lineRule="auto"/>
              <w:jc w:val="center"/>
              <w:rPr>
                <w:rFonts w:ascii="Arial" w:eastAsiaTheme="minorHAnsi" w:hAnsi="Arial" w:cs="Arial"/>
                <w:color w:val="auto"/>
                <w:sz w:val="24"/>
                <w:szCs w:val="32"/>
                <w:rtl/>
              </w:rPr>
            </w:pPr>
            <w:r w:rsidRPr="00495A1F">
              <w:rPr>
                <w:rFonts w:ascii="Arial" w:eastAsiaTheme="minorHAnsi" w:hAnsi="Arial" w:cs="Arial" w:hint="cs"/>
                <w:color w:val="auto"/>
                <w:sz w:val="24"/>
                <w:szCs w:val="32"/>
                <w:rtl/>
              </w:rPr>
              <w:t>7</w:t>
            </w:r>
          </w:p>
        </w:tc>
        <w:tc>
          <w:tcPr>
            <w:tcW w:w="835" w:type="dxa"/>
          </w:tcPr>
          <w:p w14:paraId="5AACC86D"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w:t>
            </w:r>
          </w:p>
        </w:tc>
        <w:tc>
          <w:tcPr>
            <w:tcW w:w="836" w:type="dxa"/>
          </w:tcPr>
          <w:p w14:paraId="3191E4DA"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836" w:type="dxa"/>
          </w:tcPr>
          <w:p w14:paraId="45053E36"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r>
      <w:tr w:rsidR="00A626D3" w:rsidRPr="00495A1F" w14:paraId="04F18F42" w14:textId="77777777" w:rsidTr="00CB3CCC">
        <w:trPr>
          <w:jc w:val="center"/>
        </w:trPr>
        <w:tc>
          <w:tcPr>
            <w:tcW w:w="1425" w:type="dxa"/>
          </w:tcPr>
          <w:p w14:paraId="5E020515"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4</w:t>
            </w:r>
          </w:p>
        </w:tc>
        <w:tc>
          <w:tcPr>
            <w:tcW w:w="975" w:type="dxa"/>
          </w:tcPr>
          <w:p w14:paraId="0E89D844"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w:t>
            </w:r>
          </w:p>
        </w:tc>
        <w:tc>
          <w:tcPr>
            <w:tcW w:w="976" w:type="dxa"/>
          </w:tcPr>
          <w:p w14:paraId="593A4FD1"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2D14D7B9"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c>
          <w:tcPr>
            <w:tcW w:w="1453" w:type="dxa"/>
            <w:vAlign w:val="center"/>
          </w:tcPr>
          <w:p w14:paraId="13A4A309" w14:textId="77777777" w:rsidR="00A626D3" w:rsidRPr="00495A1F" w:rsidRDefault="00A626D3" w:rsidP="00CB3CCC">
            <w:pPr>
              <w:pStyle w:val="2"/>
              <w:spacing w:line="288" w:lineRule="auto"/>
              <w:jc w:val="center"/>
              <w:rPr>
                <w:rFonts w:ascii="Arial" w:eastAsiaTheme="minorHAnsi" w:hAnsi="Arial" w:cs="Arial"/>
                <w:color w:val="auto"/>
                <w:sz w:val="24"/>
                <w:szCs w:val="32"/>
                <w:rtl/>
              </w:rPr>
            </w:pPr>
            <w:r w:rsidRPr="00495A1F">
              <w:rPr>
                <w:rFonts w:ascii="Arial" w:eastAsiaTheme="minorHAnsi" w:hAnsi="Arial" w:cs="Arial" w:hint="cs"/>
                <w:color w:val="auto"/>
                <w:sz w:val="24"/>
                <w:szCs w:val="32"/>
                <w:rtl/>
              </w:rPr>
              <w:t>8</w:t>
            </w:r>
          </w:p>
        </w:tc>
        <w:tc>
          <w:tcPr>
            <w:tcW w:w="835" w:type="dxa"/>
          </w:tcPr>
          <w:p w14:paraId="2E0F470B"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3</w:t>
            </w:r>
          </w:p>
        </w:tc>
        <w:tc>
          <w:tcPr>
            <w:tcW w:w="836" w:type="dxa"/>
          </w:tcPr>
          <w:p w14:paraId="1B25425F"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836" w:type="dxa"/>
          </w:tcPr>
          <w:p w14:paraId="7F6FF406"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1</w:t>
            </w:r>
          </w:p>
        </w:tc>
      </w:tr>
      <w:tr w:rsidR="00A626D3" w:rsidRPr="00495A1F" w14:paraId="2ABE016E" w14:textId="77777777" w:rsidTr="00CB3CCC">
        <w:trPr>
          <w:jc w:val="center"/>
        </w:trPr>
        <w:tc>
          <w:tcPr>
            <w:tcW w:w="1425" w:type="dxa"/>
          </w:tcPr>
          <w:p w14:paraId="42117ADE" w14:textId="77777777" w:rsidR="00A626D3" w:rsidRPr="00495A1F" w:rsidRDefault="00A626D3" w:rsidP="00CB3CCC">
            <w:pPr>
              <w:jc w:val="center"/>
              <w:rPr>
                <w:rFonts w:ascii="Arial" w:hAnsi="Arial" w:cs="Arial"/>
                <w:b/>
                <w:bCs/>
                <w:sz w:val="24"/>
                <w:szCs w:val="32"/>
              </w:rPr>
            </w:pPr>
            <w:r w:rsidRPr="00495A1F">
              <w:rPr>
                <w:rFonts w:ascii="Arial" w:hAnsi="Arial" w:cs="Arial"/>
                <w:b/>
                <w:bCs/>
                <w:sz w:val="24"/>
                <w:szCs w:val="32"/>
                <w:rtl/>
              </w:rPr>
              <w:t>5</w:t>
            </w:r>
          </w:p>
        </w:tc>
        <w:tc>
          <w:tcPr>
            <w:tcW w:w="975" w:type="dxa"/>
          </w:tcPr>
          <w:p w14:paraId="33A370B7"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3</w:t>
            </w:r>
          </w:p>
        </w:tc>
        <w:tc>
          <w:tcPr>
            <w:tcW w:w="976" w:type="dxa"/>
          </w:tcPr>
          <w:p w14:paraId="2027DCB2"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344A65B1"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1</w:t>
            </w:r>
          </w:p>
        </w:tc>
        <w:tc>
          <w:tcPr>
            <w:tcW w:w="1453" w:type="dxa"/>
            <w:vAlign w:val="center"/>
          </w:tcPr>
          <w:p w14:paraId="252C06A7" w14:textId="77777777" w:rsidR="00A626D3" w:rsidRPr="00495A1F" w:rsidRDefault="00A626D3" w:rsidP="00CB3CCC">
            <w:pPr>
              <w:pStyle w:val="2"/>
              <w:spacing w:line="288" w:lineRule="auto"/>
              <w:jc w:val="center"/>
              <w:rPr>
                <w:rFonts w:ascii="Arial" w:eastAsiaTheme="minorHAnsi" w:hAnsi="Arial" w:cs="Arial"/>
                <w:color w:val="auto"/>
                <w:sz w:val="24"/>
                <w:szCs w:val="32"/>
                <w:rtl/>
              </w:rPr>
            </w:pPr>
            <w:r w:rsidRPr="00495A1F">
              <w:rPr>
                <w:rFonts w:ascii="Arial" w:eastAsiaTheme="minorHAnsi" w:hAnsi="Arial" w:cs="Arial" w:hint="cs"/>
                <w:color w:val="auto"/>
                <w:sz w:val="24"/>
                <w:szCs w:val="32"/>
                <w:rtl/>
              </w:rPr>
              <w:t>9</w:t>
            </w:r>
          </w:p>
        </w:tc>
        <w:tc>
          <w:tcPr>
            <w:tcW w:w="835" w:type="dxa"/>
          </w:tcPr>
          <w:p w14:paraId="2507F5DC"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w:t>
            </w:r>
          </w:p>
        </w:tc>
        <w:tc>
          <w:tcPr>
            <w:tcW w:w="836" w:type="dxa"/>
          </w:tcPr>
          <w:p w14:paraId="3D6FAD72"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836" w:type="dxa"/>
          </w:tcPr>
          <w:p w14:paraId="005DD4EC"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r>
      <w:tr w:rsidR="00A626D3" w:rsidRPr="00495A1F" w14:paraId="00B5FDAA" w14:textId="77777777" w:rsidTr="00CB3CCC">
        <w:trPr>
          <w:jc w:val="center"/>
        </w:trPr>
        <w:tc>
          <w:tcPr>
            <w:tcW w:w="1425" w:type="dxa"/>
          </w:tcPr>
          <w:p w14:paraId="5649AC6E" w14:textId="77777777" w:rsidR="00A626D3" w:rsidRPr="00495A1F" w:rsidRDefault="00A626D3" w:rsidP="00CB3CCC">
            <w:pPr>
              <w:jc w:val="center"/>
              <w:rPr>
                <w:rFonts w:ascii="Arial" w:hAnsi="Arial" w:cs="Arial"/>
                <w:b/>
                <w:bCs/>
                <w:sz w:val="24"/>
                <w:szCs w:val="32"/>
              </w:rPr>
            </w:pPr>
            <w:r w:rsidRPr="00495A1F">
              <w:rPr>
                <w:rFonts w:ascii="Arial" w:hAnsi="Arial" w:cs="Arial"/>
                <w:b/>
                <w:bCs/>
                <w:sz w:val="24"/>
                <w:szCs w:val="32"/>
                <w:rtl/>
              </w:rPr>
              <w:t>6</w:t>
            </w:r>
          </w:p>
        </w:tc>
        <w:tc>
          <w:tcPr>
            <w:tcW w:w="975" w:type="dxa"/>
          </w:tcPr>
          <w:p w14:paraId="6368ED86"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w:t>
            </w:r>
          </w:p>
        </w:tc>
        <w:tc>
          <w:tcPr>
            <w:tcW w:w="976" w:type="dxa"/>
          </w:tcPr>
          <w:p w14:paraId="4B6D074B"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30BDAB61"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c>
          <w:tcPr>
            <w:tcW w:w="1453" w:type="dxa"/>
            <w:vAlign w:val="center"/>
          </w:tcPr>
          <w:p w14:paraId="776467A0" w14:textId="77777777" w:rsidR="00A626D3" w:rsidRPr="00495A1F" w:rsidRDefault="00A626D3" w:rsidP="00CB3CCC">
            <w:pPr>
              <w:pStyle w:val="2"/>
              <w:spacing w:line="288" w:lineRule="auto"/>
              <w:jc w:val="center"/>
              <w:rPr>
                <w:rFonts w:ascii="Arial" w:eastAsiaTheme="minorHAnsi" w:hAnsi="Arial" w:cs="Arial"/>
                <w:color w:val="auto"/>
                <w:sz w:val="24"/>
                <w:szCs w:val="32"/>
                <w:rtl/>
              </w:rPr>
            </w:pPr>
            <w:r w:rsidRPr="00495A1F">
              <w:rPr>
                <w:rFonts w:ascii="Arial" w:eastAsiaTheme="minorHAnsi" w:hAnsi="Arial" w:cs="Arial" w:hint="cs"/>
                <w:color w:val="auto"/>
                <w:sz w:val="24"/>
                <w:szCs w:val="32"/>
                <w:rtl/>
              </w:rPr>
              <w:t>10</w:t>
            </w:r>
          </w:p>
        </w:tc>
        <w:tc>
          <w:tcPr>
            <w:tcW w:w="835" w:type="dxa"/>
          </w:tcPr>
          <w:p w14:paraId="61E85896"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w:t>
            </w:r>
          </w:p>
        </w:tc>
        <w:tc>
          <w:tcPr>
            <w:tcW w:w="836" w:type="dxa"/>
          </w:tcPr>
          <w:p w14:paraId="299B6F40"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836" w:type="dxa"/>
          </w:tcPr>
          <w:p w14:paraId="4B07AE49"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r>
      <w:tr w:rsidR="00A626D3" w:rsidRPr="00495A1F" w14:paraId="6417B069" w14:textId="77777777" w:rsidTr="00CB3CCC">
        <w:trPr>
          <w:jc w:val="center"/>
        </w:trPr>
        <w:tc>
          <w:tcPr>
            <w:tcW w:w="1425" w:type="dxa"/>
          </w:tcPr>
          <w:p w14:paraId="60D11FBF" w14:textId="77777777" w:rsidR="00A626D3" w:rsidRPr="00495A1F" w:rsidRDefault="00A626D3" w:rsidP="00CB3CCC">
            <w:pPr>
              <w:jc w:val="center"/>
              <w:rPr>
                <w:rFonts w:ascii="Arial" w:hAnsi="Arial" w:cs="Arial"/>
                <w:b/>
                <w:bCs/>
                <w:sz w:val="24"/>
                <w:szCs w:val="32"/>
              </w:rPr>
            </w:pPr>
            <w:r w:rsidRPr="00495A1F">
              <w:rPr>
                <w:rFonts w:ascii="Arial" w:hAnsi="Arial" w:cs="Arial"/>
                <w:b/>
                <w:bCs/>
                <w:sz w:val="24"/>
                <w:szCs w:val="32"/>
                <w:rtl/>
              </w:rPr>
              <w:t>7</w:t>
            </w:r>
          </w:p>
        </w:tc>
        <w:tc>
          <w:tcPr>
            <w:tcW w:w="975" w:type="dxa"/>
          </w:tcPr>
          <w:p w14:paraId="51BBDD0B"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3</w:t>
            </w:r>
          </w:p>
        </w:tc>
        <w:tc>
          <w:tcPr>
            <w:tcW w:w="976" w:type="dxa"/>
          </w:tcPr>
          <w:p w14:paraId="2F1BE190"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5BA920BC"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1</w:t>
            </w:r>
          </w:p>
        </w:tc>
        <w:tc>
          <w:tcPr>
            <w:tcW w:w="1453" w:type="dxa"/>
            <w:vAlign w:val="center"/>
          </w:tcPr>
          <w:p w14:paraId="0259BAD2" w14:textId="77777777" w:rsidR="00A626D3" w:rsidRPr="00495A1F" w:rsidRDefault="00A626D3" w:rsidP="00CB3CCC">
            <w:pPr>
              <w:pStyle w:val="2"/>
              <w:spacing w:line="288" w:lineRule="auto"/>
              <w:jc w:val="center"/>
              <w:rPr>
                <w:rFonts w:ascii="Arial" w:eastAsiaTheme="minorHAnsi" w:hAnsi="Arial" w:cs="Arial"/>
                <w:color w:val="auto"/>
                <w:sz w:val="24"/>
                <w:szCs w:val="32"/>
                <w:rtl/>
              </w:rPr>
            </w:pPr>
            <w:r w:rsidRPr="00495A1F">
              <w:rPr>
                <w:rFonts w:ascii="Arial" w:eastAsiaTheme="minorHAnsi" w:hAnsi="Arial" w:cs="Arial" w:hint="cs"/>
                <w:color w:val="auto"/>
                <w:sz w:val="24"/>
                <w:szCs w:val="32"/>
                <w:rtl/>
              </w:rPr>
              <w:t>11</w:t>
            </w:r>
          </w:p>
        </w:tc>
        <w:tc>
          <w:tcPr>
            <w:tcW w:w="835" w:type="dxa"/>
          </w:tcPr>
          <w:p w14:paraId="4760BAB1"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w:t>
            </w:r>
          </w:p>
        </w:tc>
        <w:tc>
          <w:tcPr>
            <w:tcW w:w="836" w:type="dxa"/>
          </w:tcPr>
          <w:p w14:paraId="64E6FF2E"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836" w:type="dxa"/>
          </w:tcPr>
          <w:p w14:paraId="0CD86141"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r>
      <w:tr w:rsidR="00A626D3" w:rsidRPr="00495A1F" w14:paraId="1FE6C0A5" w14:textId="77777777" w:rsidTr="00CB3CCC">
        <w:trPr>
          <w:jc w:val="center"/>
        </w:trPr>
        <w:tc>
          <w:tcPr>
            <w:tcW w:w="1425" w:type="dxa"/>
          </w:tcPr>
          <w:p w14:paraId="7BD79604" w14:textId="77777777" w:rsidR="00A626D3" w:rsidRPr="00495A1F" w:rsidRDefault="00A626D3" w:rsidP="00CB3CCC">
            <w:pPr>
              <w:jc w:val="center"/>
              <w:rPr>
                <w:rFonts w:ascii="Arial" w:hAnsi="Arial" w:cs="Arial"/>
                <w:b/>
                <w:bCs/>
                <w:sz w:val="24"/>
                <w:szCs w:val="32"/>
              </w:rPr>
            </w:pPr>
            <w:r w:rsidRPr="00495A1F">
              <w:rPr>
                <w:rFonts w:ascii="Arial" w:hAnsi="Arial" w:cs="Arial"/>
                <w:b/>
                <w:bCs/>
                <w:sz w:val="24"/>
                <w:szCs w:val="32"/>
                <w:rtl/>
              </w:rPr>
              <w:t>8</w:t>
            </w:r>
          </w:p>
        </w:tc>
        <w:tc>
          <w:tcPr>
            <w:tcW w:w="975" w:type="dxa"/>
          </w:tcPr>
          <w:p w14:paraId="18A30A8C"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w:t>
            </w:r>
          </w:p>
        </w:tc>
        <w:tc>
          <w:tcPr>
            <w:tcW w:w="976" w:type="dxa"/>
          </w:tcPr>
          <w:p w14:paraId="41D85056"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228EC4EB"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c>
          <w:tcPr>
            <w:tcW w:w="1453" w:type="dxa"/>
            <w:vAlign w:val="center"/>
          </w:tcPr>
          <w:p w14:paraId="5A251E65" w14:textId="77777777" w:rsidR="00A626D3" w:rsidRPr="00495A1F" w:rsidRDefault="00A626D3" w:rsidP="00CB3CCC">
            <w:pPr>
              <w:pStyle w:val="2"/>
              <w:spacing w:line="288" w:lineRule="auto"/>
              <w:jc w:val="center"/>
              <w:rPr>
                <w:rFonts w:ascii="Arial" w:eastAsiaTheme="minorHAnsi" w:hAnsi="Arial" w:cs="Arial"/>
                <w:color w:val="auto"/>
                <w:sz w:val="24"/>
                <w:szCs w:val="32"/>
                <w:rtl/>
              </w:rPr>
            </w:pPr>
            <w:r w:rsidRPr="00495A1F">
              <w:rPr>
                <w:rFonts w:ascii="Arial" w:eastAsiaTheme="minorHAnsi" w:hAnsi="Arial" w:cs="Arial" w:hint="cs"/>
                <w:color w:val="auto"/>
                <w:sz w:val="24"/>
                <w:szCs w:val="32"/>
                <w:rtl/>
              </w:rPr>
              <w:t>12</w:t>
            </w:r>
          </w:p>
        </w:tc>
        <w:tc>
          <w:tcPr>
            <w:tcW w:w="835" w:type="dxa"/>
          </w:tcPr>
          <w:p w14:paraId="5D0BFD47"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w:t>
            </w:r>
          </w:p>
        </w:tc>
        <w:tc>
          <w:tcPr>
            <w:tcW w:w="836" w:type="dxa"/>
          </w:tcPr>
          <w:p w14:paraId="30007EE9"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836" w:type="dxa"/>
          </w:tcPr>
          <w:p w14:paraId="1E117CA0"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r>
      <w:tr w:rsidR="00A626D3" w:rsidRPr="00495A1F" w14:paraId="5CE239B6" w14:textId="77777777" w:rsidTr="00CB3CCC">
        <w:trPr>
          <w:jc w:val="center"/>
        </w:trPr>
        <w:tc>
          <w:tcPr>
            <w:tcW w:w="1425" w:type="dxa"/>
          </w:tcPr>
          <w:p w14:paraId="72794E75" w14:textId="77777777" w:rsidR="00A626D3" w:rsidRPr="00495A1F" w:rsidRDefault="00A626D3" w:rsidP="00CB3CCC">
            <w:pPr>
              <w:jc w:val="center"/>
              <w:rPr>
                <w:rFonts w:ascii="Arial" w:hAnsi="Arial" w:cs="Arial"/>
                <w:b/>
                <w:bCs/>
                <w:sz w:val="24"/>
                <w:szCs w:val="32"/>
              </w:rPr>
            </w:pPr>
            <w:r w:rsidRPr="00495A1F">
              <w:rPr>
                <w:rFonts w:ascii="Arial" w:hAnsi="Arial" w:cs="Arial"/>
                <w:b/>
                <w:bCs/>
                <w:sz w:val="24"/>
                <w:szCs w:val="32"/>
                <w:rtl/>
              </w:rPr>
              <w:t>9</w:t>
            </w:r>
          </w:p>
        </w:tc>
        <w:tc>
          <w:tcPr>
            <w:tcW w:w="975" w:type="dxa"/>
          </w:tcPr>
          <w:p w14:paraId="32C3DA83"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3</w:t>
            </w:r>
          </w:p>
        </w:tc>
        <w:tc>
          <w:tcPr>
            <w:tcW w:w="976" w:type="dxa"/>
          </w:tcPr>
          <w:p w14:paraId="1EA29EBF"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5FB0BFFB"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1</w:t>
            </w:r>
          </w:p>
        </w:tc>
        <w:tc>
          <w:tcPr>
            <w:tcW w:w="1453" w:type="dxa"/>
            <w:vAlign w:val="center"/>
          </w:tcPr>
          <w:p w14:paraId="1AC1DBAC" w14:textId="77777777" w:rsidR="00A626D3" w:rsidRPr="00495A1F" w:rsidRDefault="00A626D3" w:rsidP="00CB3CCC">
            <w:pPr>
              <w:pStyle w:val="2"/>
              <w:spacing w:line="288" w:lineRule="auto"/>
              <w:jc w:val="center"/>
              <w:rPr>
                <w:rFonts w:ascii="Arial" w:eastAsiaTheme="minorHAnsi" w:hAnsi="Arial" w:cs="Arial"/>
                <w:color w:val="auto"/>
                <w:sz w:val="24"/>
                <w:szCs w:val="32"/>
                <w:rtl/>
              </w:rPr>
            </w:pPr>
            <w:r w:rsidRPr="00495A1F">
              <w:rPr>
                <w:rFonts w:ascii="Arial" w:eastAsiaTheme="minorHAnsi" w:hAnsi="Arial" w:cs="Arial" w:hint="cs"/>
                <w:color w:val="auto"/>
                <w:sz w:val="24"/>
                <w:szCs w:val="32"/>
                <w:rtl/>
              </w:rPr>
              <w:t>13</w:t>
            </w:r>
          </w:p>
        </w:tc>
        <w:tc>
          <w:tcPr>
            <w:tcW w:w="835" w:type="dxa"/>
          </w:tcPr>
          <w:p w14:paraId="1A152702"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w:t>
            </w:r>
          </w:p>
        </w:tc>
        <w:tc>
          <w:tcPr>
            <w:tcW w:w="836" w:type="dxa"/>
          </w:tcPr>
          <w:p w14:paraId="3886432E"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836" w:type="dxa"/>
          </w:tcPr>
          <w:p w14:paraId="11CC122E"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r>
      <w:tr w:rsidR="00A626D3" w:rsidRPr="00495A1F" w14:paraId="57F95674" w14:textId="77777777" w:rsidTr="00CB3CCC">
        <w:trPr>
          <w:jc w:val="center"/>
        </w:trPr>
        <w:tc>
          <w:tcPr>
            <w:tcW w:w="1425" w:type="dxa"/>
          </w:tcPr>
          <w:p w14:paraId="6DCCF480"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10</w:t>
            </w:r>
          </w:p>
        </w:tc>
        <w:tc>
          <w:tcPr>
            <w:tcW w:w="975" w:type="dxa"/>
          </w:tcPr>
          <w:p w14:paraId="6ACCB63A"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3</w:t>
            </w:r>
          </w:p>
        </w:tc>
        <w:tc>
          <w:tcPr>
            <w:tcW w:w="976" w:type="dxa"/>
          </w:tcPr>
          <w:p w14:paraId="4A77C648"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6FFE91B1"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1</w:t>
            </w:r>
          </w:p>
        </w:tc>
        <w:tc>
          <w:tcPr>
            <w:tcW w:w="1453" w:type="dxa"/>
            <w:vAlign w:val="center"/>
          </w:tcPr>
          <w:p w14:paraId="142835D4" w14:textId="77777777" w:rsidR="00A626D3" w:rsidRPr="00495A1F" w:rsidRDefault="00A626D3" w:rsidP="00CB3CCC">
            <w:pPr>
              <w:pStyle w:val="2"/>
              <w:spacing w:line="288" w:lineRule="auto"/>
              <w:jc w:val="center"/>
              <w:rPr>
                <w:rFonts w:ascii="Arial" w:eastAsiaTheme="minorHAnsi" w:hAnsi="Arial" w:cs="Arial"/>
                <w:color w:val="auto"/>
                <w:sz w:val="24"/>
                <w:szCs w:val="32"/>
                <w:rtl/>
              </w:rPr>
            </w:pPr>
            <w:r w:rsidRPr="00495A1F">
              <w:rPr>
                <w:rFonts w:ascii="Arial" w:eastAsiaTheme="minorHAnsi" w:hAnsi="Arial" w:cs="Arial" w:hint="cs"/>
                <w:color w:val="auto"/>
                <w:sz w:val="24"/>
                <w:szCs w:val="32"/>
                <w:rtl/>
              </w:rPr>
              <w:t>14</w:t>
            </w:r>
          </w:p>
        </w:tc>
        <w:tc>
          <w:tcPr>
            <w:tcW w:w="835" w:type="dxa"/>
          </w:tcPr>
          <w:p w14:paraId="65A5C986"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w:t>
            </w:r>
          </w:p>
        </w:tc>
        <w:tc>
          <w:tcPr>
            <w:tcW w:w="836" w:type="dxa"/>
          </w:tcPr>
          <w:p w14:paraId="24310CC6"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836" w:type="dxa"/>
          </w:tcPr>
          <w:p w14:paraId="08C3BB69"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r>
      <w:tr w:rsidR="00A626D3" w:rsidRPr="00495A1F" w14:paraId="45A429C4" w14:textId="77777777" w:rsidTr="00CB3CCC">
        <w:trPr>
          <w:jc w:val="center"/>
        </w:trPr>
        <w:tc>
          <w:tcPr>
            <w:tcW w:w="1425" w:type="dxa"/>
          </w:tcPr>
          <w:p w14:paraId="13767988"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11</w:t>
            </w:r>
          </w:p>
        </w:tc>
        <w:tc>
          <w:tcPr>
            <w:tcW w:w="975" w:type="dxa"/>
          </w:tcPr>
          <w:p w14:paraId="432124A2"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w:t>
            </w:r>
          </w:p>
        </w:tc>
        <w:tc>
          <w:tcPr>
            <w:tcW w:w="976" w:type="dxa"/>
          </w:tcPr>
          <w:p w14:paraId="6987269A"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00E0D44A"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c>
          <w:tcPr>
            <w:tcW w:w="1453" w:type="dxa"/>
            <w:vAlign w:val="center"/>
          </w:tcPr>
          <w:p w14:paraId="4C3CD567" w14:textId="77777777" w:rsidR="00A626D3" w:rsidRPr="00495A1F" w:rsidRDefault="00A626D3" w:rsidP="00CB3CCC">
            <w:pPr>
              <w:pStyle w:val="2"/>
              <w:spacing w:line="288" w:lineRule="auto"/>
              <w:jc w:val="center"/>
              <w:rPr>
                <w:rFonts w:ascii="Arial" w:eastAsiaTheme="minorHAnsi" w:hAnsi="Arial" w:cs="Arial"/>
                <w:color w:val="auto"/>
                <w:sz w:val="24"/>
                <w:szCs w:val="32"/>
                <w:rtl/>
              </w:rPr>
            </w:pPr>
            <w:r w:rsidRPr="00495A1F">
              <w:rPr>
                <w:rFonts w:ascii="Arial" w:eastAsiaTheme="minorHAnsi" w:hAnsi="Arial" w:cs="Arial" w:hint="cs"/>
                <w:color w:val="auto"/>
                <w:sz w:val="24"/>
                <w:szCs w:val="32"/>
                <w:rtl/>
              </w:rPr>
              <w:t>15</w:t>
            </w:r>
          </w:p>
        </w:tc>
        <w:tc>
          <w:tcPr>
            <w:tcW w:w="835" w:type="dxa"/>
          </w:tcPr>
          <w:p w14:paraId="54D3A4F0"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w:t>
            </w:r>
          </w:p>
        </w:tc>
        <w:tc>
          <w:tcPr>
            <w:tcW w:w="836" w:type="dxa"/>
          </w:tcPr>
          <w:p w14:paraId="566B6C4B"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836" w:type="dxa"/>
          </w:tcPr>
          <w:p w14:paraId="722662AB"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r>
      <w:tr w:rsidR="00A626D3" w:rsidRPr="00495A1F" w14:paraId="78019222" w14:textId="77777777" w:rsidTr="00CB3CCC">
        <w:trPr>
          <w:jc w:val="center"/>
        </w:trPr>
        <w:tc>
          <w:tcPr>
            <w:tcW w:w="1425" w:type="dxa"/>
          </w:tcPr>
          <w:p w14:paraId="45E31068"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12</w:t>
            </w:r>
          </w:p>
        </w:tc>
        <w:tc>
          <w:tcPr>
            <w:tcW w:w="975" w:type="dxa"/>
          </w:tcPr>
          <w:p w14:paraId="32F93535"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w:t>
            </w:r>
          </w:p>
        </w:tc>
        <w:tc>
          <w:tcPr>
            <w:tcW w:w="976" w:type="dxa"/>
          </w:tcPr>
          <w:p w14:paraId="1D7AFA6A"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11E564EA"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c>
          <w:tcPr>
            <w:tcW w:w="1453" w:type="dxa"/>
            <w:vAlign w:val="center"/>
          </w:tcPr>
          <w:p w14:paraId="285D2586" w14:textId="77777777" w:rsidR="00A626D3" w:rsidRPr="00495A1F" w:rsidRDefault="00A626D3" w:rsidP="00CB3CCC">
            <w:pPr>
              <w:pStyle w:val="2"/>
              <w:spacing w:line="288" w:lineRule="auto"/>
              <w:jc w:val="center"/>
              <w:rPr>
                <w:rFonts w:ascii="Arial" w:eastAsiaTheme="minorHAnsi" w:hAnsi="Arial" w:cs="Arial"/>
                <w:color w:val="auto"/>
                <w:sz w:val="24"/>
                <w:szCs w:val="32"/>
                <w:rtl/>
              </w:rPr>
            </w:pPr>
            <w:r w:rsidRPr="00495A1F">
              <w:rPr>
                <w:rFonts w:ascii="Arial" w:eastAsiaTheme="minorHAnsi" w:hAnsi="Arial" w:cs="Arial" w:hint="cs"/>
                <w:color w:val="auto"/>
                <w:sz w:val="24"/>
                <w:szCs w:val="32"/>
                <w:rtl/>
              </w:rPr>
              <w:t>16</w:t>
            </w:r>
          </w:p>
        </w:tc>
        <w:tc>
          <w:tcPr>
            <w:tcW w:w="835" w:type="dxa"/>
          </w:tcPr>
          <w:p w14:paraId="18754838"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3</w:t>
            </w:r>
          </w:p>
        </w:tc>
        <w:tc>
          <w:tcPr>
            <w:tcW w:w="836" w:type="dxa"/>
          </w:tcPr>
          <w:p w14:paraId="66604B35"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836" w:type="dxa"/>
          </w:tcPr>
          <w:p w14:paraId="1732194E"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1</w:t>
            </w:r>
          </w:p>
        </w:tc>
      </w:tr>
      <w:tr w:rsidR="00A626D3" w:rsidRPr="00495A1F" w14:paraId="0D2959CA" w14:textId="77777777" w:rsidTr="00CB3CCC">
        <w:trPr>
          <w:jc w:val="center"/>
        </w:trPr>
        <w:tc>
          <w:tcPr>
            <w:tcW w:w="1425" w:type="dxa"/>
          </w:tcPr>
          <w:p w14:paraId="6F502985"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13</w:t>
            </w:r>
          </w:p>
        </w:tc>
        <w:tc>
          <w:tcPr>
            <w:tcW w:w="975" w:type="dxa"/>
          </w:tcPr>
          <w:p w14:paraId="7155C73A"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w:t>
            </w:r>
          </w:p>
        </w:tc>
        <w:tc>
          <w:tcPr>
            <w:tcW w:w="976" w:type="dxa"/>
          </w:tcPr>
          <w:p w14:paraId="02C8FC47"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7382DB2C"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c>
          <w:tcPr>
            <w:tcW w:w="3960" w:type="dxa"/>
            <w:gridSpan w:val="4"/>
            <w:vMerge w:val="restart"/>
            <w:vAlign w:val="center"/>
          </w:tcPr>
          <w:p w14:paraId="7E1F2DB4" w14:textId="77777777" w:rsidR="00A626D3" w:rsidRPr="00495A1F" w:rsidRDefault="00A626D3" w:rsidP="00CB3CCC">
            <w:pPr>
              <w:jc w:val="center"/>
              <w:rPr>
                <w:rFonts w:ascii="Arial" w:hAnsi="Arial" w:cs="Arial"/>
                <w:b/>
                <w:bCs/>
                <w:sz w:val="24"/>
                <w:szCs w:val="32"/>
              </w:rPr>
            </w:pPr>
          </w:p>
        </w:tc>
      </w:tr>
      <w:tr w:rsidR="00A626D3" w:rsidRPr="00495A1F" w14:paraId="011DEAD4" w14:textId="77777777" w:rsidTr="00CB3CCC">
        <w:trPr>
          <w:jc w:val="center"/>
        </w:trPr>
        <w:tc>
          <w:tcPr>
            <w:tcW w:w="1425" w:type="dxa"/>
          </w:tcPr>
          <w:p w14:paraId="0666568E"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14</w:t>
            </w:r>
          </w:p>
        </w:tc>
        <w:tc>
          <w:tcPr>
            <w:tcW w:w="975" w:type="dxa"/>
          </w:tcPr>
          <w:p w14:paraId="1F133398"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w:t>
            </w:r>
          </w:p>
        </w:tc>
        <w:tc>
          <w:tcPr>
            <w:tcW w:w="976" w:type="dxa"/>
          </w:tcPr>
          <w:p w14:paraId="3EAF15ED"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5DE8F86B"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c>
          <w:tcPr>
            <w:tcW w:w="3960" w:type="dxa"/>
            <w:gridSpan w:val="4"/>
            <w:vMerge/>
            <w:vAlign w:val="center"/>
          </w:tcPr>
          <w:p w14:paraId="4D8EFA1C" w14:textId="77777777" w:rsidR="00A626D3" w:rsidRPr="00495A1F" w:rsidRDefault="00A626D3" w:rsidP="00CB3CCC">
            <w:pPr>
              <w:jc w:val="center"/>
              <w:rPr>
                <w:rFonts w:ascii="Arial" w:hAnsi="Arial" w:cs="Arial"/>
                <w:b/>
                <w:bCs/>
                <w:sz w:val="24"/>
                <w:szCs w:val="32"/>
              </w:rPr>
            </w:pPr>
          </w:p>
        </w:tc>
      </w:tr>
      <w:tr w:rsidR="00A626D3" w:rsidRPr="00495A1F" w14:paraId="7A73C02C" w14:textId="77777777" w:rsidTr="00CB3CCC">
        <w:trPr>
          <w:jc w:val="center"/>
        </w:trPr>
        <w:tc>
          <w:tcPr>
            <w:tcW w:w="1425" w:type="dxa"/>
          </w:tcPr>
          <w:p w14:paraId="73C674A5"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15</w:t>
            </w:r>
          </w:p>
        </w:tc>
        <w:tc>
          <w:tcPr>
            <w:tcW w:w="975" w:type="dxa"/>
          </w:tcPr>
          <w:p w14:paraId="1F75CF89"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3</w:t>
            </w:r>
          </w:p>
        </w:tc>
        <w:tc>
          <w:tcPr>
            <w:tcW w:w="976" w:type="dxa"/>
          </w:tcPr>
          <w:p w14:paraId="05A787E0"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07144C55"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1</w:t>
            </w:r>
          </w:p>
        </w:tc>
        <w:tc>
          <w:tcPr>
            <w:tcW w:w="3960" w:type="dxa"/>
            <w:gridSpan w:val="4"/>
            <w:vMerge/>
            <w:vAlign w:val="center"/>
          </w:tcPr>
          <w:p w14:paraId="30C115F2" w14:textId="77777777" w:rsidR="00A626D3" w:rsidRPr="00495A1F" w:rsidRDefault="00A626D3" w:rsidP="00CB3CCC">
            <w:pPr>
              <w:jc w:val="center"/>
              <w:rPr>
                <w:rFonts w:ascii="Arial" w:hAnsi="Arial" w:cs="Arial"/>
                <w:b/>
                <w:bCs/>
                <w:sz w:val="24"/>
                <w:szCs w:val="32"/>
                <w:rtl/>
              </w:rPr>
            </w:pPr>
          </w:p>
        </w:tc>
      </w:tr>
      <w:tr w:rsidR="00A626D3" w:rsidRPr="00495A1F" w14:paraId="2B369118" w14:textId="77777777" w:rsidTr="00CB3CCC">
        <w:trPr>
          <w:jc w:val="center"/>
        </w:trPr>
        <w:tc>
          <w:tcPr>
            <w:tcW w:w="4352" w:type="dxa"/>
            <w:gridSpan w:val="4"/>
          </w:tcPr>
          <w:p w14:paraId="45A06154" w14:textId="77777777" w:rsidR="00A626D3" w:rsidRPr="00360236" w:rsidRDefault="00A626D3" w:rsidP="00CB3CCC">
            <w:pPr>
              <w:jc w:val="center"/>
              <w:rPr>
                <w:rFonts w:ascii="Arial" w:hAnsi="Arial" w:cs="Arial"/>
                <w:b/>
                <w:bCs/>
                <w:sz w:val="24"/>
                <w:szCs w:val="32"/>
                <w:rtl/>
              </w:rPr>
            </w:pPr>
            <w:r w:rsidRPr="00360236">
              <w:rPr>
                <w:rFonts w:ascii="Arial" w:hAnsi="Arial" w:cs="Arial" w:hint="cs"/>
                <w:b/>
                <w:bCs/>
                <w:sz w:val="24"/>
                <w:szCs w:val="32"/>
                <w:rtl/>
              </w:rPr>
              <w:t>المحور الثان</w:t>
            </w:r>
            <w:r w:rsidRPr="00360236">
              <w:rPr>
                <w:rFonts w:ascii="Arial" w:hAnsi="Arial" w:cs="Arial" w:hint="eastAsia"/>
                <w:b/>
                <w:bCs/>
                <w:sz w:val="24"/>
                <w:szCs w:val="32"/>
                <w:rtl/>
              </w:rPr>
              <w:t>ي</w:t>
            </w:r>
          </w:p>
        </w:tc>
        <w:tc>
          <w:tcPr>
            <w:tcW w:w="3960" w:type="dxa"/>
            <w:gridSpan w:val="4"/>
            <w:vMerge/>
            <w:vAlign w:val="center"/>
          </w:tcPr>
          <w:p w14:paraId="34C2AB68" w14:textId="77777777" w:rsidR="00A626D3" w:rsidRPr="00495A1F" w:rsidRDefault="00A626D3" w:rsidP="00CB3CCC">
            <w:pPr>
              <w:jc w:val="center"/>
              <w:rPr>
                <w:rFonts w:ascii="Arial" w:hAnsi="Arial" w:cs="Arial"/>
                <w:b/>
                <w:bCs/>
                <w:sz w:val="24"/>
                <w:szCs w:val="32"/>
              </w:rPr>
            </w:pPr>
          </w:p>
        </w:tc>
      </w:tr>
      <w:tr w:rsidR="00A626D3" w:rsidRPr="00495A1F" w14:paraId="624FEADE" w14:textId="77777777" w:rsidTr="00CB3CCC">
        <w:trPr>
          <w:jc w:val="center"/>
        </w:trPr>
        <w:tc>
          <w:tcPr>
            <w:tcW w:w="1425" w:type="dxa"/>
          </w:tcPr>
          <w:p w14:paraId="6769172A"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1</w:t>
            </w:r>
          </w:p>
        </w:tc>
        <w:tc>
          <w:tcPr>
            <w:tcW w:w="975" w:type="dxa"/>
          </w:tcPr>
          <w:p w14:paraId="45AA911B"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w:t>
            </w:r>
          </w:p>
        </w:tc>
        <w:tc>
          <w:tcPr>
            <w:tcW w:w="976" w:type="dxa"/>
          </w:tcPr>
          <w:p w14:paraId="3B8D9366"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415C7AAF"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c>
          <w:tcPr>
            <w:tcW w:w="3960" w:type="dxa"/>
            <w:gridSpan w:val="4"/>
            <w:vMerge/>
            <w:vAlign w:val="center"/>
          </w:tcPr>
          <w:p w14:paraId="13DB621F" w14:textId="77777777" w:rsidR="00A626D3" w:rsidRPr="00495A1F" w:rsidRDefault="00A626D3" w:rsidP="00CB3CCC">
            <w:pPr>
              <w:jc w:val="center"/>
              <w:rPr>
                <w:rFonts w:ascii="Arial" w:hAnsi="Arial" w:cs="Arial"/>
                <w:b/>
                <w:bCs/>
                <w:sz w:val="24"/>
                <w:szCs w:val="32"/>
                <w:rtl/>
              </w:rPr>
            </w:pPr>
          </w:p>
        </w:tc>
      </w:tr>
      <w:tr w:rsidR="00A626D3" w:rsidRPr="00495A1F" w14:paraId="77897C7B" w14:textId="77777777" w:rsidTr="00CB3CCC">
        <w:trPr>
          <w:jc w:val="center"/>
        </w:trPr>
        <w:tc>
          <w:tcPr>
            <w:tcW w:w="1425" w:type="dxa"/>
          </w:tcPr>
          <w:p w14:paraId="2EF23BEA"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2</w:t>
            </w:r>
          </w:p>
        </w:tc>
        <w:tc>
          <w:tcPr>
            <w:tcW w:w="975" w:type="dxa"/>
          </w:tcPr>
          <w:p w14:paraId="1DF13DC0"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w:t>
            </w:r>
          </w:p>
        </w:tc>
        <w:tc>
          <w:tcPr>
            <w:tcW w:w="976" w:type="dxa"/>
          </w:tcPr>
          <w:p w14:paraId="4ADABC00"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446B3041"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c>
          <w:tcPr>
            <w:tcW w:w="3960" w:type="dxa"/>
            <w:gridSpan w:val="4"/>
            <w:vMerge/>
            <w:vAlign w:val="center"/>
          </w:tcPr>
          <w:p w14:paraId="5F2708CD" w14:textId="77777777" w:rsidR="00A626D3" w:rsidRPr="00495A1F" w:rsidRDefault="00A626D3" w:rsidP="00CB3CCC">
            <w:pPr>
              <w:jc w:val="center"/>
              <w:rPr>
                <w:rFonts w:ascii="Arial" w:hAnsi="Arial" w:cs="Arial"/>
                <w:b/>
                <w:bCs/>
                <w:sz w:val="24"/>
                <w:szCs w:val="32"/>
                <w:rtl/>
              </w:rPr>
            </w:pPr>
          </w:p>
        </w:tc>
      </w:tr>
      <w:tr w:rsidR="00A626D3" w:rsidRPr="00495A1F" w14:paraId="40BE6701" w14:textId="77777777" w:rsidTr="00CB3CCC">
        <w:trPr>
          <w:jc w:val="center"/>
        </w:trPr>
        <w:tc>
          <w:tcPr>
            <w:tcW w:w="1425" w:type="dxa"/>
          </w:tcPr>
          <w:p w14:paraId="70797CFB"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3</w:t>
            </w:r>
          </w:p>
        </w:tc>
        <w:tc>
          <w:tcPr>
            <w:tcW w:w="975" w:type="dxa"/>
          </w:tcPr>
          <w:p w14:paraId="7FBCA496"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w:t>
            </w:r>
          </w:p>
        </w:tc>
        <w:tc>
          <w:tcPr>
            <w:tcW w:w="976" w:type="dxa"/>
          </w:tcPr>
          <w:p w14:paraId="030314FE"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2849098D"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c>
          <w:tcPr>
            <w:tcW w:w="3960" w:type="dxa"/>
            <w:gridSpan w:val="4"/>
            <w:vMerge/>
            <w:vAlign w:val="center"/>
          </w:tcPr>
          <w:p w14:paraId="15001F53" w14:textId="77777777" w:rsidR="00A626D3" w:rsidRPr="00495A1F" w:rsidRDefault="00A626D3" w:rsidP="00CB3CCC">
            <w:pPr>
              <w:jc w:val="center"/>
              <w:rPr>
                <w:rFonts w:ascii="Arial" w:hAnsi="Arial" w:cs="Arial"/>
                <w:b/>
                <w:bCs/>
                <w:sz w:val="24"/>
                <w:szCs w:val="32"/>
                <w:rtl/>
              </w:rPr>
            </w:pPr>
          </w:p>
        </w:tc>
      </w:tr>
    </w:tbl>
    <w:p w14:paraId="63825F83" w14:textId="77777777" w:rsidR="00A626D3" w:rsidRPr="00495A1F" w:rsidRDefault="00A626D3" w:rsidP="00A626D3">
      <w:pPr>
        <w:rPr>
          <w:rFonts w:ascii="Arial" w:hAnsi="Arial" w:cs="Arial"/>
          <w:b/>
          <w:bCs/>
          <w:sz w:val="24"/>
          <w:szCs w:val="32"/>
          <w:rtl/>
        </w:rPr>
      </w:pPr>
    </w:p>
    <w:tbl>
      <w:tblPr>
        <w:bidiVisual/>
        <w:tblW w:w="8312" w:type="dxa"/>
        <w:jc w:val="center"/>
        <w:tblInd w:w="-819" w:type="dxa"/>
        <w:tblBorders>
          <w:top w:val="thinThickSmallGap" w:sz="24" w:space="0" w:color="auto"/>
          <w:bottom w:val="thickThinSmallGap" w:sz="24" w:space="0" w:color="auto"/>
          <w:insideH w:val="single" w:sz="4" w:space="0" w:color="auto"/>
          <w:insideV w:val="single" w:sz="4" w:space="0" w:color="auto"/>
        </w:tblBorders>
        <w:tblLayout w:type="fixed"/>
        <w:tblLook w:val="0000" w:firstRow="0" w:lastRow="0" w:firstColumn="0" w:lastColumn="0" w:noHBand="0" w:noVBand="0"/>
      </w:tblPr>
      <w:tblGrid>
        <w:gridCol w:w="1425"/>
        <w:gridCol w:w="975"/>
        <w:gridCol w:w="976"/>
        <w:gridCol w:w="976"/>
        <w:gridCol w:w="1453"/>
        <w:gridCol w:w="835"/>
        <w:gridCol w:w="836"/>
        <w:gridCol w:w="836"/>
      </w:tblGrid>
      <w:tr w:rsidR="00A626D3" w:rsidRPr="00495A1F" w14:paraId="2DE9B211" w14:textId="77777777" w:rsidTr="00CB3CCC">
        <w:trPr>
          <w:jc w:val="center"/>
        </w:trPr>
        <w:tc>
          <w:tcPr>
            <w:tcW w:w="1425" w:type="dxa"/>
            <w:vAlign w:val="center"/>
          </w:tcPr>
          <w:p w14:paraId="1B6667B4" w14:textId="77777777" w:rsidR="00A626D3" w:rsidRPr="00495A1F" w:rsidRDefault="00A626D3" w:rsidP="00CB3CCC">
            <w:pPr>
              <w:pStyle w:val="2"/>
              <w:spacing w:line="288" w:lineRule="auto"/>
              <w:jc w:val="center"/>
              <w:rPr>
                <w:rFonts w:ascii="Arial" w:eastAsiaTheme="minorHAnsi" w:hAnsi="Arial" w:cs="Arial"/>
                <w:color w:val="auto"/>
                <w:sz w:val="24"/>
                <w:szCs w:val="32"/>
                <w:rtl/>
              </w:rPr>
            </w:pPr>
            <w:r w:rsidRPr="00495A1F">
              <w:rPr>
                <w:rFonts w:ascii="Arial" w:eastAsiaTheme="minorHAnsi" w:hAnsi="Arial" w:cs="Arial" w:hint="cs"/>
                <w:color w:val="auto"/>
                <w:sz w:val="24"/>
                <w:szCs w:val="32"/>
                <w:rtl/>
              </w:rPr>
              <w:lastRenderedPageBreak/>
              <w:t xml:space="preserve">رقم العبارة </w:t>
            </w:r>
          </w:p>
        </w:tc>
        <w:tc>
          <w:tcPr>
            <w:tcW w:w="975" w:type="dxa"/>
            <w:vAlign w:val="center"/>
          </w:tcPr>
          <w:p w14:paraId="42A52833" w14:textId="77777777" w:rsidR="00A626D3" w:rsidRPr="00CD204F" w:rsidRDefault="00A626D3" w:rsidP="00CB3CCC">
            <w:pPr>
              <w:spacing w:line="288" w:lineRule="auto"/>
              <w:jc w:val="center"/>
              <w:rPr>
                <w:rFonts w:ascii="Arial" w:hAnsi="Arial" w:cs="Arial"/>
                <w:b/>
                <w:bCs/>
                <w:sz w:val="24"/>
                <w:szCs w:val="32"/>
                <w:rtl/>
              </w:rPr>
            </w:pPr>
            <w:r w:rsidRPr="00CD204F">
              <w:rPr>
                <w:rFonts w:ascii="Arial" w:hAnsi="Arial" w:cs="Arial"/>
                <w:b/>
                <w:bCs/>
                <w:sz w:val="24"/>
                <w:szCs w:val="32"/>
                <w:rtl/>
              </w:rPr>
              <w:t>نادرا</w:t>
            </w:r>
          </w:p>
        </w:tc>
        <w:tc>
          <w:tcPr>
            <w:tcW w:w="976" w:type="dxa"/>
            <w:vAlign w:val="center"/>
          </w:tcPr>
          <w:p w14:paraId="55041520" w14:textId="77777777" w:rsidR="00A626D3" w:rsidRPr="00CD204F" w:rsidRDefault="00A626D3" w:rsidP="00CB3CCC">
            <w:pPr>
              <w:spacing w:line="288" w:lineRule="auto"/>
              <w:jc w:val="center"/>
              <w:rPr>
                <w:rFonts w:ascii="Arial" w:hAnsi="Arial" w:cs="Arial"/>
                <w:b/>
                <w:bCs/>
                <w:sz w:val="24"/>
                <w:szCs w:val="32"/>
                <w:rtl/>
              </w:rPr>
            </w:pPr>
            <w:r w:rsidRPr="00CD204F">
              <w:rPr>
                <w:rFonts w:ascii="Arial" w:hAnsi="Arial" w:cs="Arial"/>
                <w:b/>
                <w:bCs/>
                <w:sz w:val="24"/>
                <w:szCs w:val="32"/>
                <w:rtl/>
              </w:rPr>
              <w:t>أحيانا</w:t>
            </w:r>
          </w:p>
        </w:tc>
        <w:tc>
          <w:tcPr>
            <w:tcW w:w="976" w:type="dxa"/>
            <w:vAlign w:val="center"/>
          </w:tcPr>
          <w:p w14:paraId="18AB5C59" w14:textId="77777777" w:rsidR="00A626D3" w:rsidRPr="00CD204F" w:rsidRDefault="00A626D3" w:rsidP="00CB3CCC">
            <w:pPr>
              <w:spacing w:line="288" w:lineRule="auto"/>
              <w:jc w:val="center"/>
              <w:rPr>
                <w:rFonts w:ascii="Arial" w:hAnsi="Arial" w:cs="Arial"/>
                <w:b/>
                <w:bCs/>
                <w:sz w:val="24"/>
                <w:szCs w:val="32"/>
                <w:rtl/>
              </w:rPr>
            </w:pPr>
            <w:r w:rsidRPr="00CD204F">
              <w:rPr>
                <w:rFonts w:ascii="Arial" w:hAnsi="Arial" w:cs="Arial"/>
                <w:b/>
                <w:bCs/>
                <w:sz w:val="24"/>
                <w:szCs w:val="32"/>
                <w:rtl/>
              </w:rPr>
              <w:t>غالبا</w:t>
            </w:r>
          </w:p>
        </w:tc>
        <w:tc>
          <w:tcPr>
            <w:tcW w:w="1453" w:type="dxa"/>
            <w:vAlign w:val="center"/>
          </w:tcPr>
          <w:p w14:paraId="01026F25" w14:textId="77777777" w:rsidR="00A626D3" w:rsidRPr="00495A1F" w:rsidRDefault="00A626D3" w:rsidP="00CB3CCC">
            <w:pPr>
              <w:pStyle w:val="3"/>
              <w:spacing w:line="288" w:lineRule="auto"/>
              <w:rPr>
                <w:rFonts w:ascii="Arial" w:eastAsiaTheme="minorHAnsi" w:hAnsi="Arial" w:cs="Arial"/>
                <w:color w:val="auto"/>
                <w:sz w:val="24"/>
                <w:szCs w:val="32"/>
                <w:rtl/>
              </w:rPr>
            </w:pPr>
            <w:r w:rsidRPr="00495A1F">
              <w:rPr>
                <w:rFonts w:ascii="Arial" w:eastAsiaTheme="minorHAnsi" w:hAnsi="Arial" w:cs="Arial" w:hint="cs"/>
                <w:color w:val="auto"/>
                <w:sz w:val="24"/>
                <w:szCs w:val="32"/>
                <w:rtl/>
              </w:rPr>
              <w:t>رقم العبارة</w:t>
            </w:r>
          </w:p>
        </w:tc>
        <w:tc>
          <w:tcPr>
            <w:tcW w:w="835" w:type="dxa"/>
            <w:vAlign w:val="center"/>
          </w:tcPr>
          <w:p w14:paraId="556E8361" w14:textId="77777777" w:rsidR="00A626D3" w:rsidRPr="00CD204F" w:rsidRDefault="00A626D3" w:rsidP="00CB3CCC">
            <w:pPr>
              <w:spacing w:line="288" w:lineRule="auto"/>
              <w:jc w:val="center"/>
              <w:rPr>
                <w:rFonts w:ascii="Arial" w:hAnsi="Arial" w:cs="Arial"/>
                <w:b/>
                <w:bCs/>
                <w:sz w:val="24"/>
                <w:szCs w:val="32"/>
                <w:rtl/>
              </w:rPr>
            </w:pPr>
            <w:r w:rsidRPr="00CD204F">
              <w:rPr>
                <w:rFonts w:ascii="Arial" w:hAnsi="Arial" w:cs="Arial"/>
                <w:b/>
                <w:bCs/>
                <w:sz w:val="24"/>
                <w:szCs w:val="32"/>
                <w:rtl/>
              </w:rPr>
              <w:t>نادرا</w:t>
            </w:r>
          </w:p>
        </w:tc>
        <w:tc>
          <w:tcPr>
            <w:tcW w:w="836" w:type="dxa"/>
            <w:vAlign w:val="center"/>
          </w:tcPr>
          <w:p w14:paraId="0BB30F23" w14:textId="77777777" w:rsidR="00A626D3" w:rsidRPr="00CD204F" w:rsidRDefault="00A626D3" w:rsidP="00CB3CCC">
            <w:pPr>
              <w:spacing w:line="288" w:lineRule="auto"/>
              <w:jc w:val="center"/>
              <w:rPr>
                <w:rFonts w:ascii="Arial" w:hAnsi="Arial" w:cs="Arial"/>
                <w:b/>
                <w:bCs/>
                <w:sz w:val="24"/>
                <w:szCs w:val="32"/>
                <w:rtl/>
              </w:rPr>
            </w:pPr>
            <w:r w:rsidRPr="00CD204F">
              <w:rPr>
                <w:rFonts w:ascii="Arial" w:hAnsi="Arial" w:cs="Arial"/>
                <w:b/>
                <w:bCs/>
                <w:sz w:val="24"/>
                <w:szCs w:val="32"/>
                <w:rtl/>
              </w:rPr>
              <w:t>أحيانا</w:t>
            </w:r>
          </w:p>
        </w:tc>
        <w:tc>
          <w:tcPr>
            <w:tcW w:w="836" w:type="dxa"/>
            <w:vAlign w:val="center"/>
          </w:tcPr>
          <w:p w14:paraId="6F586A0F" w14:textId="77777777" w:rsidR="00A626D3" w:rsidRPr="00CD204F" w:rsidRDefault="00A626D3" w:rsidP="00CB3CCC">
            <w:pPr>
              <w:spacing w:line="288" w:lineRule="auto"/>
              <w:jc w:val="center"/>
              <w:rPr>
                <w:rFonts w:ascii="Arial" w:hAnsi="Arial" w:cs="Arial"/>
                <w:b/>
                <w:bCs/>
                <w:sz w:val="24"/>
                <w:szCs w:val="32"/>
                <w:rtl/>
              </w:rPr>
            </w:pPr>
            <w:r w:rsidRPr="00CD204F">
              <w:rPr>
                <w:rFonts w:ascii="Arial" w:hAnsi="Arial" w:cs="Arial"/>
                <w:b/>
                <w:bCs/>
                <w:sz w:val="24"/>
                <w:szCs w:val="32"/>
                <w:rtl/>
              </w:rPr>
              <w:t>غالبا</w:t>
            </w:r>
          </w:p>
        </w:tc>
      </w:tr>
      <w:tr w:rsidR="00A626D3" w:rsidRPr="00495A1F" w14:paraId="0BF2BB95" w14:textId="77777777" w:rsidTr="00CB3CCC">
        <w:trPr>
          <w:jc w:val="center"/>
        </w:trPr>
        <w:tc>
          <w:tcPr>
            <w:tcW w:w="4352" w:type="dxa"/>
            <w:gridSpan w:val="4"/>
            <w:vAlign w:val="center"/>
          </w:tcPr>
          <w:p w14:paraId="79611050"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المحور الثالث</w:t>
            </w:r>
          </w:p>
        </w:tc>
        <w:tc>
          <w:tcPr>
            <w:tcW w:w="3960" w:type="dxa"/>
            <w:gridSpan w:val="4"/>
          </w:tcPr>
          <w:p w14:paraId="1BBBBA9C"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 xml:space="preserve">المحور الرابع </w:t>
            </w:r>
          </w:p>
        </w:tc>
      </w:tr>
      <w:tr w:rsidR="00A626D3" w:rsidRPr="00495A1F" w14:paraId="5705355A" w14:textId="77777777" w:rsidTr="00CB3CCC">
        <w:trPr>
          <w:jc w:val="center"/>
        </w:trPr>
        <w:tc>
          <w:tcPr>
            <w:tcW w:w="1425" w:type="dxa"/>
          </w:tcPr>
          <w:p w14:paraId="7A12EC7C" w14:textId="77777777" w:rsidR="00A626D3" w:rsidRPr="00495A1F" w:rsidRDefault="00A626D3" w:rsidP="00CB3CCC">
            <w:pPr>
              <w:jc w:val="center"/>
              <w:rPr>
                <w:rFonts w:ascii="Arial" w:hAnsi="Arial" w:cs="Arial"/>
                <w:b/>
                <w:bCs/>
                <w:sz w:val="24"/>
                <w:szCs w:val="32"/>
              </w:rPr>
            </w:pPr>
            <w:r w:rsidRPr="00495A1F">
              <w:rPr>
                <w:rFonts w:ascii="Arial" w:hAnsi="Arial" w:cs="Arial"/>
                <w:b/>
                <w:bCs/>
                <w:sz w:val="24"/>
                <w:szCs w:val="32"/>
                <w:rtl/>
              </w:rPr>
              <w:t>1</w:t>
            </w:r>
          </w:p>
        </w:tc>
        <w:tc>
          <w:tcPr>
            <w:tcW w:w="975" w:type="dxa"/>
          </w:tcPr>
          <w:p w14:paraId="43075B71" w14:textId="25A80F0A" w:rsidR="00A626D3" w:rsidRPr="00495A1F" w:rsidRDefault="00F16229" w:rsidP="00CB3CCC">
            <w:pPr>
              <w:jc w:val="center"/>
              <w:rPr>
                <w:rFonts w:ascii="Arial" w:hAnsi="Arial" w:cs="Arial"/>
                <w:b/>
                <w:bCs/>
                <w:sz w:val="24"/>
                <w:szCs w:val="32"/>
                <w:rtl/>
              </w:rPr>
            </w:pPr>
            <w:r>
              <w:rPr>
                <w:rFonts w:ascii="Arial" w:hAnsi="Arial" w:cs="Arial" w:hint="cs"/>
                <w:b/>
                <w:bCs/>
                <w:sz w:val="24"/>
                <w:szCs w:val="32"/>
                <w:rtl/>
              </w:rPr>
              <w:t>1</w:t>
            </w:r>
          </w:p>
        </w:tc>
        <w:tc>
          <w:tcPr>
            <w:tcW w:w="976" w:type="dxa"/>
          </w:tcPr>
          <w:p w14:paraId="0C4BC469"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51BAB920" w14:textId="636D0854" w:rsidR="00A626D3" w:rsidRPr="00495A1F" w:rsidRDefault="00F16229" w:rsidP="00CB3CCC">
            <w:pPr>
              <w:jc w:val="center"/>
              <w:rPr>
                <w:rFonts w:ascii="Arial" w:hAnsi="Arial" w:cs="Arial"/>
                <w:b/>
                <w:bCs/>
                <w:sz w:val="24"/>
                <w:szCs w:val="32"/>
              </w:rPr>
            </w:pPr>
            <w:r>
              <w:rPr>
                <w:rFonts w:ascii="Arial" w:hAnsi="Arial" w:cs="Arial" w:hint="cs"/>
                <w:b/>
                <w:bCs/>
                <w:sz w:val="24"/>
                <w:szCs w:val="32"/>
                <w:rtl/>
              </w:rPr>
              <w:t>3</w:t>
            </w:r>
          </w:p>
        </w:tc>
        <w:tc>
          <w:tcPr>
            <w:tcW w:w="1453" w:type="dxa"/>
          </w:tcPr>
          <w:p w14:paraId="035CD752"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1</w:t>
            </w:r>
          </w:p>
        </w:tc>
        <w:tc>
          <w:tcPr>
            <w:tcW w:w="835" w:type="dxa"/>
          </w:tcPr>
          <w:p w14:paraId="1BBD1E56"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1</w:t>
            </w:r>
          </w:p>
        </w:tc>
        <w:tc>
          <w:tcPr>
            <w:tcW w:w="836" w:type="dxa"/>
          </w:tcPr>
          <w:p w14:paraId="41418FE6" w14:textId="77777777" w:rsidR="00A626D3" w:rsidRPr="00495A1F" w:rsidRDefault="00A626D3" w:rsidP="00CB3CCC">
            <w:pPr>
              <w:jc w:val="center"/>
              <w:rPr>
                <w:rFonts w:ascii="Arial" w:hAnsi="Arial" w:cs="Arial"/>
                <w:b/>
                <w:bCs/>
                <w:sz w:val="24"/>
                <w:szCs w:val="32"/>
              </w:rPr>
            </w:pPr>
            <w:r w:rsidRPr="00495A1F">
              <w:rPr>
                <w:rFonts w:ascii="Arial" w:hAnsi="Arial" w:cs="Arial"/>
                <w:b/>
                <w:bCs/>
                <w:sz w:val="24"/>
                <w:szCs w:val="32"/>
                <w:rtl/>
              </w:rPr>
              <w:t>2</w:t>
            </w:r>
          </w:p>
        </w:tc>
        <w:tc>
          <w:tcPr>
            <w:tcW w:w="836" w:type="dxa"/>
          </w:tcPr>
          <w:p w14:paraId="0B3A4F69"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3</w:t>
            </w:r>
          </w:p>
        </w:tc>
      </w:tr>
      <w:tr w:rsidR="00A626D3" w:rsidRPr="00495A1F" w14:paraId="12FE1353" w14:textId="77777777" w:rsidTr="00CB3CCC">
        <w:trPr>
          <w:jc w:val="center"/>
        </w:trPr>
        <w:tc>
          <w:tcPr>
            <w:tcW w:w="1425" w:type="dxa"/>
          </w:tcPr>
          <w:p w14:paraId="7DDC9F19" w14:textId="77777777" w:rsidR="00A626D3" w:rsidRPr="00495A1F" w:rsidRDefault="00A626D3" w:rsidP="00CB3CCC">
            <w:pPr>
              <w:jc w:val="center"/>
              <w:rPr>
                <w:rFonts w:ascii="Arial" w:hAnsi="Arial" w:cs="Arial"/>
                <w:b/>
                <w:bCs/>
                <w:sz w:val="24"/>
                <w:szCs w:val="32"/>
              </w:rPr>
            </w:pPr>
            <w:r w:rsidRPr="00495A1F">
              <w:rPr>
                <w:rFonts w:ascii="Arial" w:hAnsi="Arial" w:cs="Arial"/>
                <w:b/>
                <w:bCs/>
                <w:sz w:val="24"/>
                <w:szCs w:val="32"/>
                <w:rtl/>
              </w:rPr>
              <w:t>2</w:t>
            </w:r>
          </w:p>
        </w:tc>
        <w:tc>
          <w:tcPr>
            <w:tcW w:w="975" w:type="dxa"/>
          </w:tcPr>
          <w:p w14:paraId="13D08762" w14:textId="4463EB3C" w:rsidR="00A626D3" w:rsidRPr="00495A1F" w:rsidRDefault="00F16229" w:rsidP="00CB3CCC">
            <w:pPr>
              <w:jc w:val="center"/>
              <w:rPr>
                <w:rFonts w:ascii="Arial" w:hAnsi="Arial" w:cs="Arial"/>
                <w:b/>
                <w:bCs/>
                <w:sz w:val="24"/>
                <w:szCs w:val="32"/>
                <w:rtl/>
              </w:rPr>
            </w:pPr>
            <w:r>
              <w:rPr>
                <w:rFonts w:ascii="Arial" w:hAnsi="Arial" w:cs="Arial" w:hint="cs"/>
                <w:b/>
                <w:bCs/>
                <w:sz w:val="24"/>
                <w:szCs w:val="32"/>
                <w:rtl/>
              </w:rPr>
              <w:t>1</w:t>
            </w:r>
          </w:p>
        </w:tc>
        <w:tc>
          <w:tcPr>
            <w:tcW w:w="976" w:type="dxa"/>
          </w:tcPr>
          <w:p w14:paraId="41E67379"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40E8BDA0"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c>
          <w:tcPr>
            <w:tcW w:w="1453" w:type="dxa"/>
            <w:vAlign w:val="center"/>
          </w:tcPr>
          <w:p w14:paraId="3BBF86B5" w14:textId="77777777" w:rsidR="00A626D3" w:rsidRPr="00495A1F" w:rsidRDefault="00A626D3" w:rsidP="00CB3CCC">
            <w:pPr>
              <w:pStyle w:val="2"/>
              <w:spacing w:line="288" w:lineRule="auto"/>
              <w:jc w:val="center"/>
              <w:rPr>
                <w:rFonts w:ascii="Arial" w:eastAsiaTheme="minorHAnsi" w:hAnsi="Arial" w:cs="Arial"/>
                <w:color w:val="auto"/>
                <w:sz w:val="24"/>
                <w:szCs w:val="32"/>
                <w:rtl/>
              </w:rPr>
            </w:pPr>
            <w:r w:rsidRPr="00495A1F">
              <w:rPr>
                <w:rFonts w:ascii="Arial" w:eastAsiaTheme="minorHAnsi" w:hAnsi="Arial" w:cs="Arial"/>
                <w:color w:val="auto"/>
                <w:sz w:val="24"/>
                <w:szCs w:val="32"/>
                <w:rtl/>
              </w:rPr>
              <w:t>2</w:t>
            </w:r>
          </w:p>
        </w:tc>
        <w:tc>
          <w:tcPr>
            <w:tcW w:w="835" w:type="dxa"/>
          </w:tcPr>
          <w:p w14:paraId="3D9F9097"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1</w:t>
            </w:r>
          </w:p>
        </w:tc>
        <w:tc>
          <w:tcPr>
            <w:tcW w:w="836" w:type="dxa"/>
          </w:tcPr>
          <w:p w14:paraId="2D7ACB98" w14:textId="77777777" w:rsidR="00A626D3" w:rsidRPr="00495A1F" w:rsidRDefault="00A626D3" w:rsidP="00CB3CCC">
            <w:pPr>
              <w:jc w:val="center"/>
              <w:rPr>
                <w:rFonts w:ascii="Arial" w:hAnsi="Arial" w:cs="Arial"/>
                <w:b/>
                <w:bCs/>
                <w:sz w:val="24"/>
                <w:szCs w:val="32"/>
              </w:rPr>
            </w:pPr>
            <w:r w:rsidRPr="00495A1F">
              <w:rPr>
                <w:rFonts w:ascii="Arial" w:hAnsi="Arial" w:cs="Arial"/>
                <w:b/>
                <w:bCs/>
                <w:sz w:val="24"/>
                <w:szCs w:val="32"/>
                <w:rtl/>
              </w:rPr>
              <w:t>2</w:t>
            </w:r>
          </w:p>
        </w:tc>
        <w:tc>
          <w:tcPr>
            <w:tcW w:w="836" w:type="dxa"/>
          </w:tcPr>
          <w:p w14:paraId="5AE15EC8"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3</w:t>
            </w:r>
          </w:p>
        </w:tc>
      </w:tr>
      <w:tr w:rsidR="00A626D3" w:rsidRPr="00495A1F" w14:paraId="315CF3E9" w14:textId="77777777" w:rsidTr="00CB3CCC">
        <w:trPr>
          <w:jc w:val="center"/>
        </w:trPr>
        <w:tc>
          <w:tcPr>
            <w:tcW w:w="1425" w:type="dxa"/>
          </w:tcPr>
          <w:p w14:paraId="38380383" w14:textId="77777777" w:rsidR="00A626D3" w:rsidRPr="00495A1F" w:rsidRDefault="00A626D3" w:rsidP="00CB3CCC">
            <w:pPr>
              <w:jc w:val="center"/>
              <w:rPr>
                <w:rFonts w:ascii="Arial" w:hAnsi="Arial" w:cs="Arial"/>
                <w:b/>
                <w:bCs/>
                <w:sz w:val="24"/>
                <w:szCs w:val="32"/>
              </w:rPr>
            </w:pPr>
            <w:r w:rsidRPr="00495A1F">
              <w:rPr>
                <w:rFonts w:ascii="Arial" w:hAnsi="Arial" w:cs="Arial"/>
                <w:b/>
                <w:bCs/>
                <w:sz w:val="24"/>
                <w:szCs w:val="32"/>
                <w:rtl/>
              </w:rPr>
              <w:t>3</w:t>
            </w:r>
          </w:p>
        </w:tc>
        <w:tc>
          <w:tcPr>
            <w:tcW w:w="975" w:type="dxa"/>
          </w:tcPr>
          <w:p w14:paraId="57EB8072" w14:textId="7CE531E4" w:rsidR="00A626D3" w:rsidRPr="00495A1F" w:rsidRDefault="00F16229" w:rsidP="00CB3CCC">
            <w:pPr>
              <w:jc w:val="center"/>
              <w:rPr>
                <w:rFonts w:ascii="Arial" w:hAnsi="Arial" w:cs="Arial"/>
                <w:b/>
                <w:bCs/>
                <w:sz w:val="24"/>
                <w:szCs w:val="32"/>
                <w:rtl/>
              </w:rPr>
            </w:pPr>
            <w:r>
              <w:rPr>
                <w:rFonts w:ascii="Arial" w:hAnsi="Arial" w:cs="Arial" w:hint="cs"/>
                <w:b/>
                <w:bCs/>
                <w:sz w:val="24"/>
                <w:szCs w:val="32"/>
                <w:rtl/>
              </w:rPr>
              <w:t>1</w:t>
            </w:r>
          </w:p>
        </w:tc>
        <w:tc>
          <w:tcPr>
            <w:tcW w:w="976" w:type="dxa"/>
          </w:tcPr>
          <w:p w14:paraId="00AB76AD"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4CF4757B"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c>
          <w:tcPr>
            <w:tcW w:w="1453" w:type="dxa"/>
            <w:vAlign w:val="center"/>
          </w:tcPr>
          <w:p w14:paraId="594BD716" w14:textId="77777777" w:rsidR="00A626D3" w:rsidRPr="00495A1F" w:rsidRDefault="00A626D3" w:rsidP="00CB3CCC">
            <w:pPr>
              <w:pStyle w:val="2"/>
              <w:spacing w:line="288" w:lineRule="auto"/>
              <w:jc w:val="center"/>
              <w:rPr>
                <w:rFonts w:ascii="Arial" w:eastAsiaTheme="minorHAnsi" w:hAnsi="Arial" w:cs="Arial"/>
                <w:color w:val="auto"/>
                <w:sz w:val="24"/>
                <w:szCs w:val="32"/>
                <w:rtl/>
              </w:rPr>
            </w:pPr>
            <w:r w:rsidRPr="00495A1F">
              <w:rPr>
                <w:rFonts w:ascii="Arial" w:eastAsiaTheme="minorHAnsi" w:hAnsi="Arial" w:cs="Arial"/>
                <w:color w:val="auto"/>
                <w:sz w:val="24"/>
                <w:szCs w:val="32"/>
                <w:rtl/>
              </w:rPr>
              <w:t>3</w:t>
            </w:r>
          </w:p>
        </w:tc>
        <w:tc>
          <w:tcPr>
            <w:tcW w:w="835" w:type="dxa"/>
          </w:tcPr>
          <w:p w14:paraId="4D873F68"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1</w:t>
            </w:r>
          </w:p>
        </w:tc>
        <w:tc>
          <w:tcPr>
            <w:tcW w:w="836" w:type="dxa"/>
          </w:tcPr>
          <w:p w14:paraId="58985F82" w14:textId="77777777" w:rsidR="00A626D3" w:rsidRPr="00495A1F" w:rsidRDefault="00A626D3" w:rsidP="00CB3CCC">
            <w:pPr>
              <w:jc w:val="center"/>
              <w:rPr>
                <w:rFonts w:ascii="Arial" w:hAnsi="Arial" w:cs="Arial"/>
                <w:b/>
                <w:bCs/>
                <w:sz w:val="24"/>
                <w:szCs w:val="32"/>
              </w:rPr>
            </w:pPr>
            <w:r w:rsidRPr="00495A1F">
              <w:rPr>
                <w:rFonts w:ascii="Arial" w:hAnsi="Arial" w:cs="Arial"/>
                <w:b/>
                <w:bCs/>
                <w:sz w:val="24"/>
                <w:szCs w:val="32"/>
                <w:rtl/>
              </w:rPr>
              <w:t>2</w:t>
            </w:r>
          </w:p>
        </w:tc>
        <w:tc>
          <w:tcPr>
            <w:tcW w:w="836" w:type="dxa"/>
          </w:tcPr>
          <w:p w14:paraId="6894D930"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3</w:t>
            </w:r>
          </w:p>
        </w:tc>
      </w:tr>
      <w:tr w:rsidR="00A626D3" w:rsidRPr="00495A1F" w14:paraId="4E831B45" w14:textId="77777777" w:rsidTr="00CB3CCC">
        <w:trPr>
          <w:jc w:val="center"/>
        </w:trPr>
        <w:tc>
          <w:tcPr>
            <w:tcW w:w="1425" w:type="dxa"/>
          </w:tcPr>
          <w:p w14:paraId="5605F395" w14:textId="77777777" w:rsidR="00A626D3" w:rsidRPr="00495A1F" w:rsidRDefault="00A626D3" w:rsidP="00CB3CCC">
            <w:pPr>
              <w:jc w:val="center"/>
              <w:rPr>
                <w:rFonts w:ascii="Arial" w:hAnsi="Arial" w:cs="Arial"/>
                <w:b/>
                <w:bCs/>
                <w:sz w:val="24"/>
                <w:szCs w:val="32"/>
              </w:rPr>
            </w:pPr>
            <w:r w:rsidRPr="00495A1F">
              <w:rPr>
                <w:rFonts w:ascii="Arial" w:hAnsi="Arial" w:cs="Arial"/>
                <w:b/>
                <w:bCs/>
                <w:sz w:val="24"/>
                <w:szCs w:val="32"/>
                <w:rtl/>
              </w:rPr>
              <w:t>4</w:t>
            </w:r>
          </w:p>
        </w:tc>
        <w:tc>
          <w:tcPr>
            <w:tcW w:w="975" w:type="dxa"/>
          </w:tcPr>
          <w:p w14:paraId="3D5E6EF9" w14:textId="4EE14605" w:rsidR="00A626D3" w:rsidRPr="00495A1F" w:rsidRDefault="00F16229" w:rsidP="00CB3CCC">
            <w:pPr>
              <w:jc w:val="center"/>
              <w:rPr>
                <w:rFonts w:ascii="Arial" w:hAnsi="Arial" w:cs="Arial"/>
                <w:b/>
                <w:bCs/>
                <w:sz w:val="24"/>
                <w:szCs w:val="32"/>
              </w:rPr>
            </w:pPr>
            <w:r>
              <w:rPr>
                <w:rFonts w:ascii="Arial" w:hAnsi="Arial" w:cs="Arial" w:hint="cs"/>
                <w:b/>
                <w:bCs/>
                <w:sz w:val="24"/>
                <w:szCs w:val="32"/>
                <w:rtl/>
              </w:rPr>
              <w:t>1</w:t>
            </w:r>
          </w:p>
        </w:tc>
        <w:tc>
          <w:tcPr>
            <w:tcW w:w="976" w:type="dxa"/>
          </w:tcPr>
          <w:p w14:paraId="6AD42A1C"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68606456"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c>
          <w:tcPr>
            <w:tcW w:w="1453" w:type="dxa"/>
            <w:vAlign w:val="center"/>
          </w:tcPr>
          <w:p w14:paraId="54F6344C" w14:textId="77777777" w:rsidR="00A626D3" w:rsidRPr="00495A1F" w:rsidRDefault="00A626D3" w:rsidP="00CB3CCC">
            <w:pPr>
              <w:pStyle w:val="2"/>
              <w:spacing w:line="288" w:lineRule="auto"/>
              <w:jc w:val="center"/>
              <w:rPr>
                <w:rFonts w:ascii="Arial" w:eastAsiaTheme="minorHAnsi" w:hAnsi="Arial" w:cs="Arial"/>
                <w:color w:val="auto"/>
                <w:sz w:val="24"/>
                <w:szCs w:val="32"/>
                <w:rtl/>
              </w:rPr>
            </w:pPr>
            <w:r w:rsidRPr="00495A1F">
              <w:rPr>
                <w:rFonts w:ascii="Arial" w:eastAsiaTheme="minorHAnsi" w:hAnsi="Arial" w:cs="Arial"/>
                <w:color w:val="auto"/>
                <w:sz w:val="24"/>
                <w:szCs w:val="32"/>
                <w:rtl/>
              </w:rPr>
              <w:t>4</w:t>
            </w:r>
          </w:p>
        </w:tc>
        <w:tc>
          <w:tcPr>
            <w:tcW w:w="835" w:type="dxa"/>
          </w:tcPr>
          <w:p w14:paraId="04412786"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1</w:t>
            </w:r>
          </w:p>
        </w:tc>
        <w:tc>
          <w:tcPr>
            <w:tcW w:w="836" w:type="dxa"/>
          </w:tcPr>
          <w:p w14:paraId="5295DFF9" w14:textId="77777777" w:rsidR="00A626D3" w:rsidRPr="00495A1F" w:rsidRDefault="00A626D3" w:rsidP="00CB3CCC">
            <w:pPr>
              <w:jc w:val="center"/>
              <w:rPr>
                <w:rFonts w:ascii="Arial" w:hAnsi="Arial" w:cs="Arial"/>
                <w:b/>
                <w:bCs/>
                <w:sz w:val="24"/>
                <w:szCs w:val="32"/>
              </w:rPr>
            </w:pPr>
            <w:r w:rsidRPr="00495A1F">
              <w:rPr>
                <w:rFonts w:ascii="Arial" w:hAnsi="Arial" w:cs="Arial"/>
                <w:b/>
                <w:bCs/>
                <w:sz w:val="24"/>
                <w:szCs w:val="32"/>
                <w:rtl/>
              </w:rPr>
              <w:t>2</w:t>
            </w:r>
          </w:p>
        </w:tc>
        <w:tc>
          <w:tcPr>
            <w:tcW w:w="836" w:type="dxa"/>
          </w:tcPr>
          <w:p w14:paraId="5ABE384F"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3</w:t>
            </w:r>
          </w:p>
        </w:tc>
      </w:tr>
      <w:tr w:rsidR="00A626D3" w:rsidRPr="00495A1F" w14:paraId="5BDFF647" w14:textId="77777777" w:rsidTr="00CB3CCC">
        <w:trPr>
          <w:jc w:val="center"/>
        </w:trPr>
        <w:tc>
          <w:tcPr>
            <w:tcW w:w="1425" w:type="dxa"/>
          </w:tcPr>
          <w:p w14:paraId="16BA077A" w14:textId="77777777" w:rsidR="00A626D3" w:rsidRPr="00495A1F" w:rsidRDefault="00A626D3" w:rsidP="00CB3CCC">
            <w:pPr>
              <w:jc w:val="center"/>
              <w:rPr>
                <w:rFonts w:ascii="Arial" w:hAnsi="Arial" w:cs="Arial"/>
                <w:b/>
                <w:bCs/>
                <w:sz w:val="24"/>
                <w:szCs w:val="32"/>
              </w:rPr>
            </w:pPr>
            <w:r w:rsidRPr="00495A1F">
              <w:rPr>
                <w:rFonts w:ascii="Arial" w:hAnsi="Arial" w:cs="Arial"/>
                <w:b/>
                <w:bCs/>
                <w:sz w:val="24"/>
                <w:szCs w:val="32"/>
                <w:rtl/>
              </w:rPr>
              <w:t>5</w:t>
            </w:r>
          </w:p>
        </w:tc>
        <w:tc>
          <w:tcPr>
            <w:tcW w:w="975" w:type="dxa"/>
          </w:tcPr>
          <w:p w14:paraId="79BD8BE3" w14:textId="6C6354D3" w:rsidR="00A626D3" w:rsidRPr="00495A1F" w:rsidRDefault="00F16229" w:rsidP="00CB3CCC">
            <w:pPr>
              <w:jc w:val="center"/>
              <w:rPr>
                <w:rFonts w:ascii="Arial" w:hAnsi="Arial" w:cs="Arial"/>
                <w:b/>
                <w:bCs/>
                <w:sz w:val="24"/>
                <w:szCs w:val="32"/>
              </w:rPr>
            </w:pPr>
            <w:r>
              <w:rPr>
                <w:rFonts w:ascii="Arial" w:hAnsi="Arial" w:cs="Arial" w:hint="cs"/>
                <w:b/>
                <w:bCs/>
                <w:sz w:val="24"/>
                <w:szCs w:val="32"/>
                <w:rtl/>
              </w:rPr>
              <w:t>1</w:t>
            </w:r>
          </w:p>
        </w:tc>
        <w:tc>
          <w:tcPr>
            <w:tcW w:w="976" w:type="dxa"/>
          </w:tcPr>
          <w:p w14:paraId="77AC88FC"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31101F9D"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c>
          <w:tcPr>
            <w:tcW w:w="1453" w:type="dxa"/>
            <w:vAlign w:val="center"/>
          </w:tcPr>
          <w:p w14:paraId="52998B72" w14:textId="77777777" w:rsidR="00A626D3" w:rsidRPr="00495A1F" w:rsidRDefault="00A626D3" w:rsidP="00CB3CCC">
            <w:pPr>
              <w:pStyle w:val="2"/>
              <w:spacing w:line="288" w:lineRule="auto"/>
              <w:jc w:val="center"/>
              <w:rPr>
                <w:rFonts w:ascii="Arial" w:eastAsiaTheme="minorHAnsi" w:hAnsi="Arial" w:cs="Arial"/>
                <w:color w:val="auto"/>
                <w:sz w:val="24"/>
                <w:szCs w:val="32"/>
                <w:rtl/>
              </w:rPr>
            </w:pPr>
            <w:r w:rsidRPr="00495A1F">
              <w:rPr>
                <w:rFonts w:ascii="Arial" w:eastAsiaTheme="minorHAnsi" w:hAnsi="Arial" w:cs="Arial"/>
                <w:color w:val="auto"/>
                <w:sz w:val="24"/>
                <w:szCs w:val="32"/>
                <w:rtl/>
              </w:rPr>
              <w:t>5</w:t>
            </w:r>
          </w:p>
        </w:tc>
        <w:tc>
          <w:tcPr>
            <w:tcW w:w="835" w:type="dxa"/>
          </w:tcPr>
          <w:p w14:paraId="67878434"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1</w:t>
            </w:r>
          </w:p>
        </w:tc>
        <w:tc>
          <w:tcPr>
            <w:tcW w:w="836" w:type="dxa"/>
          </w:tcPr>
          <w:p w14:paraId="54E7BF64" w14:textId="77777777" w:rsidR="00A626D3" w:rsidRPr="00495A1F" w:rsidRDefault="00A626D3" w:rsidP="00CB3CCC">
            <w:pPr>
              <w:jc w:val="center"/>
              <w:rPr>
                <w:rFonts w:ascii="Arial" w:hAnsi="Arial" w:cs="Arial"/>
                <w:b/>
                <w:bCs/>
                <w:sz w:val="24"/>
                <w:szCs w:val="32"/>
              </w:rPr>
            </w:pPr>
            <w:r w:rsidRPr="00495A1F">
              <w:rPr>
                <w:rFonts w:ascii="Arial" w:hAnsi="Arial" w:cs="Arial"/>
                <w:b/>
                <w:bCs/>
                <w:sz w:val="24"/>
                <w:szCs w:val="32"/>
                <w:rtl/>
              </w:rPr>
              <w:t>2</w:t>
            </w:r>
          </w:p>
        </w:tc>
        <w:tc>
          <w:tcPr>
            <w:tcW w:w="836" w:type="dxa"/>
          </w:tcPr>
          <w:p w14:paraId="59A64CDF"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3</w:t>
            </w:r>
          </w:p>
        </w:tc>
      </w:tr>
      <w:tr w:rsidR="00A626D3" w:rsidRPr="00495A1F" w14:paraId="5E5CFF16" w14:textId="77777777" w:rsidTr="00CB3CCC">
        <w:trPr>
          <w:jc w:val="center"/>
        </w:trPr>
        <w:tc>
          <w:tcPr>
            <w:tcW w:w="1425" w:type="dxa"/>
          </w:tcPr>
          <w:p w14:paraId="39F7F7E1"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6</w:t>
            </w:r>
          </w:p>
        </w:tc>
        <w:tc>
          <w:tcPr>
            <w:tcW w:w="975" w:type="dxa"/>
          </w:tcPr>
          <w:p w14:paraId="78ED56C4" w14:textId="3065B085" w:rsidR="00A626D3" w:rsidRPr="00495A1F" w:rsidRDefault="00F16229" w:rsidP="00CB3CCC">
            <w:pPr>
              <w:jc w:val="center"/>
              <w:rPr>
                <w:rFonts w:ascii="Arial" w:hAnsi="Arial" w:cs="Arial"/>
                <w:b/>
                <w:bCs/>
                <w:sz w:val="24"/>
                <w:szCs w:val="32"/>
              </w:rPr>
            </w:pPr>
            <w:r>
              <w:rPr>
                <w:rFonts w:ascii="Arial" w:hAnsi="Arial" w:cs="Arial" w:hint="cs"/>
                <w:b/>
                <w:bCs/>
                <w:sz w:val="24"/>
                <w:szCs w:val="32"/>
                <w:rtl/>
              </w:rPr>
              <w:t>1</w:t>
            </w:r>
          </w:p>
        </w:tc>
        <w:tc>
          <w:tcPr>
            <w:tcW w:w="976" w:type="dxa"/>
          </w:tcPr>
          <w:p w14:paraId="442689D9"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15833236"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c>
          <w:tcPr>
            <w:tcW w:w="1453" w:type="dxa"/>
            <w:vAlign w:val="center"/>
          </w:tcPr>
          <w:p w14:paraId="6529F611" w14:textId="77777777" w:rsidR="00A626D3" w:rsidRPr="00495A1F" w:rsidRDefault="00A626D3" w:rsidP="00CB3CCC">
            <w:pPr>
              <w:pStyle w:val="2"/>
              <w:spacing w:line="288" w:lineRule="auto"/>
              <w:jc w:val="center"/>
              <w:rPr>
                <w:rFonts w:ascii="Arial" w:eastAsiaTheme="minorHAnsi" w:hAnsi="Arial" w:cs="Arial"/>
                <w:color w:val="auto"/>
                <w:sz w:val="24"/>
                <w:szCs w:val="32"/>
                <w:rtl/>
              </w:rPr>
            </w:pPr>
            <w:r w:rsidRPr="00495A1F">
              <w:rPr>
                <w:rFonts w:ascii="Arial" w:eastAsiaTheme="minorHAnsi" w:hAnsi="Arial" w:cs="Arial"/>
                <w:color w:val="auto"/>
                <w:sz w:val="24"/>
                <w:szCs w:val="32"/>
                <w:rtl/>
              </w:rPr>
              <w:t>6</w:t>
            </w:r>
          </w:p>
        </w:tc>
        <w:tc>
          <w:tcPr>
            <w:tcW w:w="835" w:type="dxa"/>
          </w:tcPr>
          <w:p w14:paraId="15D1C9B6"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1</w:t>
            </w:r>
          </w:p>
        </w:tc>
        <w:tc>
          <w:tcPr>
            <w:tcW w:w="836" w:type="dxa"/>
          </w:tcPr>
          <w:p w14:paraId="2C34154C" w14:textId="77777777" w:rsidR="00A626D3" w:rsidRPr="00495A1F" w:rsidRDefault="00A626D3" w:rsidP="00CB3CCC">
            <w:pPr>
              <w:jc w:val="center"/>
              <w:rPr>
                <w:rFonts w:ascii="Arial" w:hAnsi="Arial" w:cs="Arial"/>
                <w:b/>
                <w:bCs/>
                <w:sz w:val="24"/>
                <w:szCs w:val="32"/>
              </w:rPr>
            </w:pPr>
            <w:r w:rsidRPr="00495A1F">
              <w:rPr>
                <w:rFonts w:ascii="Arial" w:hAnsi="Arial" w:cs="Arial"/>
                <w:b/>
                <w:bCs/>
                <w:sz w:val="24"/>
                <w:szCs w:val="32"/>
                <w:rtl/>
              </w:rPr>
              <w:t>2</w:t>
            </w:r>
          </w:p>
        </w:tc>
        <w:tc>
          <w:tcPr>
            <w:tcW w:w="836" w:type="dxa"/>
          </w:tcPr>
          <w:p w14:paraId="6521D7B4"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3</w:t>
            </w:r>
          </w:p>
        </w:tc>
      </w:tr>
      <w:tr w:rsidR="00A626D3" w:rsidRPr="00495A1F" w14:paraId="00A132AB" w14:textId="77777777" w:rsidTr="00CB3CCC">
        <w:trPr>
          <w:jc w:val="center"/>
        </w:trPr>
        <w:tc>
          <w:tcPr>
            <w:tcW w:w="1425" w:type="dxa"/>
          </w:tcPr>
          <w:p w14:paraId="30B2E202"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7</w:t>
            </w:r>
          </w:p>
        </w:tc>
        <w:tc>
          <w:tcPr>
            <w:tcW w:w="975" w:type="dxa"/>
          </w:tcPr>
          <w:p w14:paraId="59953999" w14:textId="34C65B79" w:rsidR="00A626D3" w:rsidRPr="00495A1F" w:rsidRDefault="00F16229" w:rsidP="00CB3CCC">
            <w:pPr>
              <w:jc w:val="center"/>
              <w:rPr>
                <w:rFonts w:ascii="Arial" w:hAnsi="Arial" w:cs="Arial"/>
                <w:b/>
                <w:bCs/>
                <w:sz w:val="24"/>
                <w:szCs w:val="32"/>
                <w:rtl/>
              </w:rPr>
            </w:pPr>
            <w:r>
              <w:rPr>
                <w:rFonts w:ascii="Arial" w:hAnsi="Arial" w:cs="Arial" w:hint="cs"/>
                <w:b/>
                <w:bCs/>
                <w:sz w:val="24"/>
                <w:szCs w:val="32"/>
                <w:rtl/>
              </w:rPr>
              <w:t>1</w:t>
            </w:r>
          </w:p>
        </w:tc>
        <w:tc>
          <w:tcPr>
            <w:tcW w:w="976" w:type="dxa"/>
          </w:tcPr>
          <w:p w14:paraId="4CCF7860"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4E49D3E4"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c>
          <w:tcPr>
            <w:tcW w:w="1453" w:type="dxa"/>
            <w:vAlign w:val="center"/>
          </w:tcPr>
          <w:p w14:paraId="0152A394" w14:textId="77777777" w:rsidR="00A626D3" w:rsidRPr="00495A1F" w:rsidRDefault="00A626D3" w:rsidP="00CB3CCC">
            <w:pPr>
              <w:pStyle w:val="2"/>
              <w:spacing w:line="288" w:lineRule="auto"/>
              <w:jc w:val="center"/>
              <w:rPr>
                <w:rFonts w:ascii="Arial" w:eastAsiaTheme="minorHAnsi" w:hAnsi="Arial" w:cs="Arial"/>
                <w:color w:val="auto"/>
                <w:sz w:val="24"/>
                <w:szCs w:val="32"/>
                <w:rtl/>
              </w:rPr>
            </w:pPr>
            <w:r w:rsidRPr="00495A1F">
              <w:rPr>
                <w:rFonts w:ascii="Arial" w:eastAsiaTheme="minorHAnsi" w:hAnsi="Arial" w:cs="Arial"/>
                <w:color w:val="auto"/>
                <w:sz w:val="24"/>
                <w:szCs w:val="32"/>
                <w:rtl/>
              </w:rPr>
              <w:t>7</w:t>
            </w:r>
          </w:p>
        </w:tc>
        <w:tc>
          <w:tcPr>
            <w:tcW w:w="835" w:type="dxa"/>
          </w:tcPr>
          <w:p w14:paraId="5A5A1EC2"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1</w:t>
            </w:r>
          </w:p>
        </w:tc>
        <w:tc>
          <w:tcPr>
            <w:tcW w:w="836" w:type="dxa"/>
          </w:tcPr>
          <w:p w14:paraId="4E5AE8F2" w14:textId="77777777" w:rsidR="00A626D3" w:rsidRPr="00495A1F" w:rsidRDefault="00A626D3" w:rsidP="00CB3CCC">
            <w:pPr>
              <w:jc w:val="center"/>
              <w:rPr>
                <w:rFonts w:ascii="Arial" w:hAnsi="Arial" w:cs="Arial"/>
                <w:b/>
                <w:bCs/>
                <w:sz w:val="24"/>
                <w:szCs w:val="32"/>
              </w:rPr>
            </w:pPr>
            <w:r w:rsidRPr="00495A1F">
              <w:rPr>
                <w:rFonts w:ascii="Arial" w:hAnsi="Arial" w:cs="Arial"/>
                <w:b/>
                <w:bCs/>
                <w:sz w:val="24"/>
                <w:szCs w:val="32"/>
                <w:rtl/>
              </w:rPr>
              <w:t>2</w:t>
            </w:r>
          </w:p>
        </w:tc>
        <w:tc>
          <w:tcPr>
            <w:tcW w:w="836" w:type="dxa"/>
          </w:tcPr>
          <w:p w14:paraId="10A76382"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3</w:t>
            </w:r>
          </w:p>
        </w:tc>
      </w:tr>
      <w:tr w:rsidR="00A626D3" w:rsidRPr="00495A1F" w14:paraId="767D7ACF" w14:textId="77777777" w:rsidTr="00CB3CCC">
        <w:trPr>
          <w:jc w:val="center"/>
        </w:trPr>
        <w:tc>
          <w:tcPr>
            <w:tcW w:w="1425" w:type="dxa"/>
          </w:tcPr>
          <w:p w14:paraId="432185B0"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8</w:t>
            </w:r>
          </w:p>
        </w:tc>
        <w:tc>
          <w:tcPr>
            <w:tcW w:w="975" w:type="dxa"/>
          </w:tcPr>
          <w:p w14:paraId="78129A49" w14:textId="273B593A" w:rsidR="00A626D3" w:rsidRPr="00495A1F" w:rsidRDefault="00F16229" w:rsidP="00CB3CCC">
            <w:pPr>
              <w:jc w:val="center"/>
              <w:rPr>
                <w:rFonts w:ascii="Arial" w:hAnsi="Arial" w:cs="Arial"/>
                <w:b/>
                <w:bCs/>
                <w:sz w:val="24"/>
                <w:szCs w:val="32"/>
                <w:rtl/>
              </w:rPr>
            </w:pPr>
            <w:r>
              <w:rPr>
                <w:rFonts w:ascii="Arial" w:hAnsi="Arial" w:cs="Arial" w:hint="cs"/>
                <w:b/>
                <w:bCs/>
                <w:sz w:val="24"/>
                <w:szCs w:val="32"/>
                <w:rtl/>
              </w:rPr>
              <w:t>3</w:t>
            </w:r>
          </w:p>
        </w:tc>
        <w:tc>
          <w:tcPr>
            <w:tcW w:w="976" w:type="dxa"/>
          </w:tcPr>
          <w:p w14:paraId="7CB5D6A8"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66F8D9B3"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1</w:t>
            </w:r>
          </w:p>
        </w:tc>
        <w:tc>
          <w:tcPr>
            <w:tcW w:w="1453" w:type="dxa"/>
            <w:vAlign w:val="center"/>
          </w:tcPr>
          <w:p w14:paraId="73C48CCE" w14:textId="77777777" w:rsidR="00A626D3" w:rsidRPr="00495A1F" w:rsidRDefault="00A626D3" w:rsidP="00CB3CCC">
            <w:pPr>
              <w:pStyle w:val="2"/>
              <w:spacing w:line="288" w:lineRule="auto"/>
              <w:jc w:val="center"/>
              <w:rPr>
                <w:rFonts w:ascii="Arial" w:eastAsiaTheme="minorHAnsi" w:hAnsi="Arial" w:cs="Arial"/>
                <w:color w:val="auto"/>
                <w:sz w:val="24"/>
                <w:szCs w:val="32"/>
                <w:rtl/>
              </w:rPr>
            </w:pPr>
            <w:r w:rsidRPr="00495A1F">
              <w:rPr>
                <w:rFonts w:ascii="Arial" w:eastAsiaTheme="minorHAnsi" w:hAnsi="Arial" w:cs="Arial"/>
                <w:color w:val="auto"/>
                <w:sz w:val="24"/>
                <w:szCs w:val="32"/>
                <w:rtl/>
              </w:rPr>
              <w:t>8</w:t>
            </w:r>
          </w:p>
        </w:tc>
        <w:tc>
          <w:tcPr>
            <w:tcW w:w="835" w:type="dxa"/>
          </w:tcPr>
          <w:p w14:paraId="565AA070"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1</w:t>
            </w:r>
          </w:p>
        </w:tc>
        <w:tc>
          <w:tcPr>
            <w:tcW w:w="836" w:type="dxa"/>
          </w:tcPr>
          <w:p w14:paraId="6DC9CE36" w14:textId="77777777" w:rsidR="00A626D3" w:rsidRPr="00495A1F" w:rsidRDefault="00A626D3" w:rsidP="00CB3CCC">
            <w:pPr>
              <w:jc w:val="center"/>
              <w:rPr>
                <w:rFonts w:ascii="Arial" w:hAnsi="Arial" w:cs="Arial"/>
                <w:b/>
                <w:bCs/>
                <w:sz w:val="24"/>
                <w:szCs w:val="32"/>
              </w:rPr>
            </w:pPr>
            <w:r w:rsidRPr="00495A1F">
              <w:rPr>
                <w:rFonts w:ascii="Arial" w:hAnsi="Arial" w:cs="Arial"/>
                <w:b/>
                <w:bCs/>
                <w:sz w:val="24"/>
                <w:szCs w:val="32"/>
                <w:rtl/>
              </w:rPr>
              <w:t>2</w:t>
            </w:r>
          </w:p>
        </w:tc>
        <w:tc>
          <w:tcPr>
            <w:tcW w:w="836" w:type="dxa"/>
          </w:tcPr>
          <w:p w14:paraId="71F8F28A"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3</w:t>
            </w:r>
          </w:p>
        </w:tc>
      </w:tr>
      <w:tr w:rsidR="00A626D3" w:rsidRPr="00495A1F" w14:paraId="57A22610" w14:textId="77777777" w:rsidTr="00CB3CCC">
        <w:trPr>
          <w:jc w:val="center"/>
        </w:trPr>
        <w:tc>
          <w:tcPr>
            <w:tcW w:w="1425" w:type="dxa"/>
          </w:tcPr>
          <w:p w14:paraId="46DD5FF1"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9</w:t>
            </w:r>
          </w:p>
        </w:tc>
        <w:tc>
          <w:tcPr>
            <w:tcW w:w="975" w:type="dxa"/>
          </w:tcPr>
          <w:p w14:paraId="35B68D6C" w14:textId="11E54DB4" w:rsidR="00A626D3" w:rsidRPr="00495A1F" w:rsidRDefault="00F16229" w:rsidP="00CB3CCC">
            <w:pPr>
              <w:jc w:val="center"/>
              <w:rPr>
                <w:rFonts w:ascii="Arial" w:hAnsi="Arial" w:cs="Arial"/>
                <w:b/>
                <w:bCs/>
                <w:sz w:val="24"/>
                <w:szCs w:val="32"/>
                <w:rtl/>
              </w:rPr>
            </w:pPr>
            <w:r>
              <w:rPr>
                <w:rFonts w:ascii="Arial" w:hAnsi="Arial" w:cs="Arial" w:hint="cs"/>
                <w:b/>
                <w:bCs/>
                <w:sz w:val="24"/>
                <w:szCs w:val="32"/>
                <w:rtl/>
              </w:rPr>
              <w:t>3</w:t>
            </w:r>
          </w:p>
        </w:tc>
        <w:tc>
          <w:tcPr>
            <w:tcW w:w="976" w:type="dxa"/>
          </w:tcPr>
          <w:p w14:paraId="375C3F27"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68EF899E"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1</w:t>
            </w:r>
          </w:p>
        </w:tc>
        <w:tc>
          <w:tcPr>
            <w:tcW w:w="3960" w:type="dxa"/>
            <w:gridSpan w:val="4"/>
            <w:vMerge w:val="restart"/>
          </w:tcPr>
          <w:p w14:paraId="487F530E" w14:textId="77777777" w:rsidR="00A626D3" w:rsidRPr="00495A1F" w:rsidRDefault="00A626D3" w:rsidP="00CB3CCC">
            <w:pPr>
              <w:jc w:val="center"/>
              <w:rPr>
                <w:rFonts w:ascii="Arial" w:hAnsi="Arial" w:cs="Arial"/>
                <w:b/>
                <w:bCs/>
                <w:sz w:val="24"/>
                <w:szCs w:val="32"/>
                <w:rtl/>
              </w:rPr>
            </w:pPr>
          </w:p>
        </w:tc>
      </w:tr>
      <w:tr w:rsidR="00A626D3" w:rsidRPr="00495A1F" w14:paraId="656BB5D9" w14:textId="77777777" w:rsidTr="00CB3CCC">
        <w:trPr>
          <w:jc w:val="center"/>
        </w:trPr>
        <w:tc>
          <w:tcPr>
            <w:tcW w:w="1425" w:type="dxa"/>
          </w:tcPr>
          <w:p w14:paraId="029B15D3"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10</w:t>
            </w:r>
          </w:p>
        </w:tc>
        <w:tc>
          <w:tcPr>
            <w:tcW w:w="975" w:type="dxa"/>
          </w:tcPr>
          <w:p w14:paraId="12A0E33F"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3</w:t>
            </w:r>
          </w:p>
        </w:tc>
        <w:tc>
          <w:tcPr>
            <w:tcW w:w="976" w:type="dxa"/>
          </w:tcPr>
          <w:p w14:paraId="413AA614"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020234F8"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1</w:t>
            </w:r>
          </w:p>
        </w:tc>
        <w:tc>
          <w:tcPr>
            <w:tcW w:w="3960" w:type="dxa"/>
            <w:gridSpan w:val="4"/>
            <w:vMerge/>
            <w:vAlign w:val="center"/>
          </w:tcPr>
          <w:p w14:paraId="29B6D08F" w14:textId="77777777" w:rsidR="00A626D3" w:rsidRPr="00495A1F" w:rsidRDefault="00A626D3" w:rsidP="00CB3CCC">
            <w:pPr>
              <w:jc w:val="center"/>
              <w:rPr>
                <w:rFonts w:ascii="Arial" w:hAnsi="Arial" w:cs="Arial"/>
                <w:b/>
                <w:bCs/>
                <w:sz w:val="24"/>
                <w:szCs w:val="32"/>
              </w:rPr>
            </w:pPr>
          </w:p>
        </w:tc>
      </w:tr>
      <w:tr w:rsidR="00A626D3" w:rsidRPr="00495A1F" w14:paraId="50D7C17C" w14:textId="77777777" w:rsidTr="00CB3CCC">
        <w:trPr>
          <w:jc w:val="center"/>
        </w:trPr>
        <w:tc>
          <w:tcPr>
            <w:tcW w:w="1425" w:type="dxa"/>
          </w:tcPr>
          <w:p w14:paraId="702C23A4"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11</w:t>
            </w:r>
          </w:p>
        </w:tc>
        <w:tc>
          <w:tcPr>
            <w:tcW w:w="975" w:type="dxa"/>
          </w:tcPr>
          <w:p w14:paraId="6860344D" w14:textId="739B98B9" w:rsidR="00A626D3" w:rsidRPr="00495A1F" w:rsidRDefault="00F16229" w:rsidP="00CB3CCC">
            <w:pPr>
              <w:jc w:val="center"/>
              <w:rPr>
                <w:rFonts w:ascii="Arial" w:hAnsi="Arial" w:cs="Arial"/>
                <w:b/>
                <w:bCs/>
                <w:sz w:val="24"/>
                <w:szCs w:val="32"/>
                <w:rtl/>
              </w:rPr>
            </w:pPr>
            <w:r>
              <w:rPr>
                <w:rFonts w:ascii="Arial" w:hAnsi="Arial" w:cs="Arial" w:hint="cs"/>
                <w:b/>
                <w:bCs/>
                <w:sz w:val="24"/>
                <w:szCs w:val="32"/>
                <w:rtl/>
              </w:rPr>
              <w:t>1</w:t>
            </w:r>
          </w:p>
        </w:tc>
        <w:tc>
          <w:tcPr>
            <w:tcW w:w="976" w:type="dxa"/>
          </w:tcPr>
          <w:p w14:paraId="4DC35333"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595BB493"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c>
          <w:tcPr>
            <w:tcW w:w="3960" w:type="dxa"/>
            <w:gridSpan w:val="4"/>
            <w:vMerge/>
            <w:vAlign w:val="center"/>
          </w:tcPr>
          <w:p w14:paraId="2E2B5E92" w14:textId="77777777" w:rsidR="00A626D3" w:rsidRPr="00495A1F" w:rsidRDefault="00A626D3" w:rsidP="00CB3CCC">
            <w:pPr>
              <w:jc w:val="center"/>
              <w:rPr>
                <w:rFonts w:ascii="Arial" w:hAnsi="Arial" w:cs="Arial"/>
                <w:b/>
                <w:bCs/>
                <w:sz w:val="24"/>
                <w:szCs w:val="32"/>
                <w:rtl/>
              </w:rPr>
            </w:pPr>
          </w:p>
        </w:tc>
      </w:tr>
      <w:tr w:rsidR="00A626D3" w:rsidRPr="00495A1F" w14:paraId="5A5CB882" w14:textId="77777777" w:rsidTr="00CB3CCC">
        <w:trPr>
          <w:jc w:val="center"/>
        </w:trPr>
        <w:tc>
          <w:tcPr>
            <w:tcW w:w="1425" w:type="dxa"/>
          </w:tcPr>
          <w:p w14:paraId="00267F9A"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12</w:t>
            </w:r>
          </w:p>
        </w:tc>
        <w:tc>
          <w:tcPr>
            <w:tcW w:w="975" w:type="dxa"/>
          </w:tcPr>
          <w:p w14:paraId="5FF9EA58" w14:textId="381695BD" w:rsidR="00A626D3" w:rsidRPr="00495A1F" w:rsidRDefault="00F16229" w:rsidP="00CB3CCC">
            <w:pPr>
              <w:jc w:val="center"/>
              <w:rPr>
                <w:rFonts w:ascii="Arial" w:hAnsi="Arial" w:cs="Arial"/>
                <w:b/>
                <w:bCs/>
                <w:sz w:val="24"/>
                <w:szCs w:val="32"/>
              </w:rPr>
            </w:pPr>
            <w:r>
              <w:rPr>
                <w:rFonts w:ascii="Arial" w:hAnsi="Arial" w:cs="Arial" w:hint="cs"/>
                <w:b/>
                <w:bCs/>
                <w:sz w:val="24"/>
                <w:szCs w:val="32"/>
                <w:rtl/>
              </w:rPr>
              <w:t>3</w:t>
            </w:r>
          </w:p>
        </w:tc>
        <w:tc>
          <w:tcPr>
            <w:tcW w:w="976" w:type="dxa"/>
          </w:tcPr>
          <w:p w14:paraId="11A0230A"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476CFC2B"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1</w:t>
            </w:r>
          </w:p>
        </w:tc>
        <w:tc>
          <w:tcPr>
            <w:tcW w:w="3960" w:type="dxa"/>
            <w:gridSpan w:val="4"/>
            <w:vMerge/>
            <w:vAlign w:val="center"/>
          </w:tcPr>
          <w:p w14:paraId="3B12C6AD" w14:textId="77777777" w:rsidR="00A626D3" w:rsidRPr="00495A1F" w:rsidRDefault="00A626D3" w:rsidP="00CB3CCC">
            <w:pPr>
              <w:jc w:val="center"/>
              <w:rPr>
                <w:rFonts w:ascii="Arial" w:hAnsi="Arial" w:cs="Arial"/>
                <w:b/>
                <w:bCs/>
                <w:sz w:val="24"/>
                <w:szCs w:val="32"/>
                <w:rtl/>
              </w:rPr>
            </w:pPr>
          </w:p>
        </w:tc>
      </w:tr>
      <w:tr w:rsidR="00A626D3" w:rsidRPr="00495A1F" w14:paraId="64885F33" w14:textId="77777777" w:rsidTr="00CB3CCC">
        <w:trPr>
          <w:jc w:val="center"/>
        </w:trPr>
        <w:tc>
          <w:tcPr>
            <w:tcW w:w="1425" w:type="dxa"/>
          </w:tcPr>
          <w:p w14:paraId="321F2F04"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13</w:t>
            </w:r>
          </w:p>
        </w:tc>
        <w:tc>
          <w:tcPr>
            <w:tcW w:w="975" w:type="dxa"/>
          </w:tcPr>
          <w:p w14:paraId="715B737C"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w:t>
            </w:r>
          </w:p>
        </w:tc>
        <w:tc>
          <w:tcPr>
            <w:tcW w:w="976" w:type="dxa"/>
          </w:tcPr>
          <w:p w14:paraId="5C6A3D61" w14:textId="77777777" w:rsidR="00A626D3" w:rsidRPr="00495A1F" w:rsidRDefault="00A626D3" w:rsidP="00CB3CCC">
            <w:pPr>
              <w:jc w:val="center"/>
              <w:rPr>
                <w:rFonts w:ascii="Arial" w:hAnsi="Arial" w:cs="Arial"/>
                <w:b/>
                <w:bCs/>
                <w:sz w:val="24"/>
                <w:szCs w:val="32"/>
              </w:rPr>
            </w:pPr>
            <w:r w:rsidRPr="00495A1F">
              <w:rPr>
                <w:rFonts w:ascii="Arial" w:hAnsi="Arial" w:cs="Arial" w:hint="cs"/>
                <w:b/>
                <w:bCs/>
                <w:sz w:val="24"/>
                <w:szCs w:val="32"/>
                <w:rtl/>
              </w:rPr>
              <w:t>2</w:t>
            </w:r>
          </w:p>
        </w:tc>
        <w:tc>
          <w:tcPr>
            <w:tcW w:w="976" w:type="dxa"/>
          </w:tcPr>
          <w:p w14:paraId="72C18A47"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3</w:t>
            </w:r>
          </w:p>
        </w:tc>
        <w:tc>
          <w:tcPr>
            <w:tcW w:w="3960" w:type="dxa"/>
            <w:gridSpan w:val="4"/>
            <w:vMerge/>
            <w:vAlign w:val="center"/>
          </w:tcPr>
          <w:p w14:paraId="05E2B00C" w14:textId="77777777" w:rsidR="00A626D3" w:rsidRPr="00495A1F" w:rsidRDefault="00A626D3" w:rsidP="00CB3CCC">
            <w:pPr>
              <w:jc w:val="center"/>
              <w:rPr>
                <w:rFonts w:ascii="Arial" w:hAnsi="Arial" w:cs="Arial"/>
                <w:b/>
                <w:bCs/>
                <w:sz w:val="24"/>
                <w:szCs w:val="32"/>
                <w:rtl/>
              </w:rPr>
            </w:pPr>
          </w:p>
        </w:tc>
      </w:tr>
    </w:tbl>
    <w:p w14:paraId="5EB9131F" w14:textId="77777777" w:rsidR="00A626D3" w:rsidRPr="00495A1F" w:rsidRDefault="00A626D3" w:rsidP="00A626D3">
      <w:pPr>
        <w:rPr>
          <w:rFonts w:ascii="Arial" w:hAnsi="Arial" w:cs="Arial"/>
          <w:b/>
          <w:bCs/>
          <w:sz w:val="24"/>
          <w:szCs w:val="32"/>
          <w:rtl/>
        </w:rPr>
      </w:pPr>
    </w:p>
    <w:p w14:paraId="7D1F862B" w14:textId="77777777" w:rsidR="00A626D3" w:rsidRDefault="00A626D3" w:rsidP="00A626D3">
      <w:pPr>
        <w:rPr>
          <w:rFonts w:ascii="Arial" w:hAnsi="Arial" w:cs="Arial"/>
          <w:b/>
          <w:bCs/>
          <w:sz w:val="24"/>
          <w:szCs w:val="32"/>
          <w:rtl/>
        </w:rPr>
      </w:pPr>
    </w:p>
    <w:p w14:paraId="2EFA995D" w14:textId="77777777" w:rsidR="00495A1F" w:rsidRDefault="00495A1F" w:rsidP="00A626D3">
      <w:pPr>
        <w:rPr>
          <w:rFonts w:ascii="Arial" w:hAnsi="Arial" w:cs="Arial"/>
          <w:b/>
          <w:bCs/>
          <w:sz w:val="24"/>
          <w:szCs w:val="32"/>
          <w:rtl/>
        </w:rPr>
      </w:pPr>
    </w:p>
    <w:p w14:paraId="5EDA4AC4" w14:textId="77777777" w:rsidR="00495A1F" w:rsidRDefault="00495A1F" w:rsidP="00A626D3">
      <w:pPr>
        <w:rPr>
          <w:rFonts w:ascii="Arial" w:hAnsi="Arial" w:cs="Arial"/>
          <w:b/>
          <w:bCs/>
          <w:sz w:val="24"/>
          <w:szCs w:val="32"/>
          <w:rtl/>
        </w:rPr>
      </w:pPr>
    </w:p>
    <w:p w14:paraId="77733411" w14:textId="77777777" w:rsidR="00495A1F" w:rsidRDefault="00495A1F" w:rsidP="00A626D3">
      <w:pPr>
        <w:rPr>
          <w:rFonts w:ascii="Arial" w:hAnsi="Arial" w:cs="Arial"/>
          <w:b/>
          <w:bCs/>
          <w:sz w:val="24"/>
          <w:szCs w:val="32"/>
          <w:rtl/>
        </w:rPr>
      </w:pPr>
    </w:p>
    <w:p w14:paraId="19A15B7A" w14:textId="77777777" w:rsidR="00495A1F" w:rsidRDefault="00495A1F" w:rsidP="00A626D3">
      <w:pPr>
        <w:rPr>
          <w:rFonts w:ascii="Arial" w:hAnsi="Arial" w:cs="Arial"/>
          <w:b/>
          <w:bCs/>
          <w:sz w:val="24"/>
          <w:szCs w:val="32"/>
          <w:rtl/>
        </w:rPr>
      </w:pPr>
    </w:p>
    <w:p w14:paraId="5E3F0EFE" w14:textId="77777777" w:rsidR="00495A1F" w:rsidRDefault="00495A1F" w:rsidP="00A626D3">
      <w:pPr>
        <w:rPr>
          <w:rFonts w:ascii="Arial" w:hAnsi="Arial" w:cs="Arial"/>
          <w:b/>
          <w:bCs/>
          <w:sz w:val="24"/>
          <w:szCs w:val="32"/>
          <w:rtl/>
        </w:rPr>
      </w:pPr>
    </w:p>
    <w:p w14:paraId="342EFE8A" w14:textId="77777777" w:rsidR="00495A1F" w:rsidRDefault="00495A1F" w:rsidP="00A626D3">
      <w:pPr>
        <w:rPr>
          <w:rFonts w:ascii="Arial" w:hAnsi="Arial" w:cs="Arial"/>
          <w:b/>
          <w:bCs/>
          <w:sz w:val="24"/>
          <w:szCs w:val="32"/>
          <w:rtl/>
        </w:rPr>
      </w:pPr>
    </w:p>
    <w:p w14:paraId="09E7CCED" w14:textId="77777777" w:rsidR="00495A1F" w:rsidRPr="00495A1F" w:rsidRDefault="00495A1F" w:rsidP="00A626D3">
      <w:pPr>
        <w:rPr>
          <w:rFonts w:ascii="Arial" w:hAnsi="Arial" w:cs="Arial"/>
          <w:b/>
          <w:bCs/>
          <w:sz w:val="24"/>
          <w:szCs w:val="32"/>
          <w:rtl/>
        </w:rPr>
      </w:pPr>
    </w:p>
    <w:tbl>
      <w:tblPr>
        <w:bidiVisual/>
        <w:tblW w:w="8327" w:type="dxa"/>
        <w:jc w:val="center"/>
        <w:tblBorders>
          <w:top w:val="thinThickSmallGap" w:sz="24" w:space="0" w:color="auto"/>
          <w:bottom w:val="thickThinSmallGap" w:sz="24" w:space="0" w:color="auto"/>
          <w:insideH w:val="single" w:sz="4" w:space="0" w:color="auto"/>
          <w:insideV w:val="single" w:sz="4" w:space="0" w:color="auto"/>
        </w:tblBorders>
        <w:tblLayout w:type="fixed"/>
        <w:tblLook w:val="0000" w:firstRow="0" w:lastRow="0" w:firstColumn="0" w:lastColumn="0" w:noHBand="0" w:noVBand="0"/>
      </w:tblPr>
      <w:tblGrid>
        <w:gridCol w:w="617"/>
        <w:gridCol w:w="4738"/>
        <w:gridCol w:w="1484"/>
        <w:gridCol w:w="1488"/>
      </w:tblGrid>
      <w:tr w:rsidR="00A626D3" w:rsidRPr="00495A1F" w14:paraId="4D0C6F08" w14:textId="77777777" w:rsidTr="00CB3CCC">
        <w:trPr>
          <w:cantSplit/>
          <w:jc w:val="center"/>
        </w:trPr>
        <w:tc>
          <w:tcPr>
            <w:tcW w:w="617" w:type="dxa"/>
            <w:vAlign w:val="center"/>
          </w:tcPr>
          <w:p w14:paraId="3D6B0DC4"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lastRenderedPageBreak/>
              <w:t>م</w:t>
            </w:r>
          </w:p>
        </w:tc>
        <w:tc>
          <w:tcPr>
            <w:tcW w:w="4738" w:type="dxa"/>
            <w:vAlign w:val="center"/>
          </w:tcPr>
          <w:p w14:paraId="4EFBF27E" w14:textId="77777777" w:rsidR="00A626D3" w:rsidRPr="00495A1F" w:rsidRDefault="00A626D3" w:rsidP="00CB3CCC">
            <w:pPr>
              <w:pStyle w:val="4"/>
              <w:jc w:val="center"/>
              <w:rPr>
                <w:rFonts w:ascii="Arial" w:eastAsiaTheme="minorHAnsi" w:hAnsi="Arial" w:cs="Arial"/>
                <w:i w:val="0"/>
                <w:iCs w:val="0"/>
                <w:color w:val="auto"/>
                <w:sz w:val="24"/>
                <w:szCs w:val="32"/>
                <w:rtl/>
              </w:rPr>
            </w:pPr>
            <w:r w:rsidRPr="00495A1F">
              <w:rPr>
                <w:rFonts w:ascii="Arial" w:eastAsiaTheme="minorHAnsi" w:hAnsi="Arial" w:cs="Arial" w:hint="cs"/>
                <w:i w:val="0"/>
                <w:iCs w:val="0"/>
                <w:color w:val="auto"/>
                <w:sz w:val="24"/>
                <w:szCs w:val="32"/>
                <w:rtl/>
              </w:rPr>
              <w:t>المحاور</w:t>
            </w:r>
          </w:p>
        </w:tc>
        <w:tc>
          <w:tcPr>
            <w:tcW w:w="1484" w:type="dxa"/>
            <w:vAlign w:val="center"/>
          </w:tcPr>
          <w:p w14:paraId="3292A0E5"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الحد الأدنى للدرجة</w:t>
            </w:r>
          </w:p>
        </w:tc>
        <w:tc>
          <w:tcPr>
            <w:tcW w:w="1488" w:type="dxa"/>
            <w:vAlign w:val="center"/>
          </w:tcPr>
          <w:p w14:paraId="3E3331DB"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الحد الأقصى للدرجة</w:t>
            </w:r>
          </w:p>
        </w:tc>
      </w:tr>
      <w:tr w:rsidR="00A626D3" w:rsidRPr="00495A1F" w14:paraId="3BB7BF0F" w14:textId="77777777" w:rsidTr="00CB3CCC">
        <w:trPr>
          <w:cantSplit/>
          <w:jc w:val="center"/>
        </w:trPr>
        <w:tc>
          <w:tcPr>
            <w:tcW w:w="617" w:type="dxa"/>
          </w:tcPr>
          <w:p w14:paraId="710C62E4"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1</w:t>
            </w:r>
          </w:p>
        </w:tc>
        <w:tc>
          <w:tcPr>
            <w:tcW w:w="4738" w:type="dxa"/>
          </w:tcPr>
          <w:p w14:paraId="033AAEA2" w14:textId="77777777" w:rsidR="00A626D3" w:rsidRPr="00495A1F" w:rsidRDefault="00A626D3" w:rsidP="00CB3CCC">
            <w:pPr>
              <w:spacing w:line="312" w:lineRule="auto"/>
              <w:jc w:val="center"/>
              <w:rPr>
                <w:rFonts w:ascii="Arial" w:hAnsi="Arial" w:cs="Arial"/>
                <w:b/>
                <w:bCs/>
                <w:sz w:val="24"/>
                <w:szCs w:val="32"/>
                <w:rtl/>
              </w:rPr>
            </w:pPr>
            <w:r w:rsidRPr="00495A1F">
              <w:rPr>
                <w:rFonts w:ascii="Arial" w:hAnsi="Arial" w:cs="Arial"/>
                <w:b/>
                <w:bCs/>
                <w:sz w:val="24"/>
                <w:szCs w:val="32"/>
                <w:rtl/>
              </w:rPr>
              <w:t xml:space="preserve">مدي تحقيق الاكاديمية الوطنية للتدريب لأهداف التنمية </w:t>
            </w:r>
            <w:r w:rsidRPr="00495A1F">
              <w:rPr>
                <w:rFonts w:ascii="Arial" w:hAnsi="Arial" w:cs="Arial" w:hint="cs"/>
                <w:b/>
                <w:bCs/>
                <w:sz w:val="24"/>
                <w:szCs w:val="32"/>
                <w:rtl/>
              </w:rPr>
              <w:t>المستدامة ورؤي</w:t>
            </w:r>
            <w:r w:rsidRPr="00495A1F">
              <w:rPr>
                <w:rFonts w:ascii="Arial" w:hAnsi="Arial" w:cs="Arial" w:hint="eastAsia"/>
                <w:b/>
                <w:bCs/>
                <w:sz w:val="24"/>
                <w:szCs w:val="32"/>
                <w:rtl/>
              </w:rPr>
              <w:t>ة</w:t>
            </w:r>
            <w:r w:rsidRPr="00495A1F">
              <w:rPr>
                <w:rFonts w:ascii="Arial" w:hAnsi="Arial" w:cs="Arial" w:hint="cs"/>
                <w:b/>
                <w:bCs/>
                <w:sz w:val="24"/>
                <w:szCs w:val="32"/>
                <w:rtl/>
              </w:rPr>
              <w:t xml:space="preserve"> مصر 2020.</w:t>
            </w:r>
          </w:p>
        </w:tc>
        <w:tc>
          <w:tcPr>
            <w:tcW w:w="1484" w:type="dxa"/>
          </w:tcPr>
          <w:p w14:paraId="7D4A1C3E"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15</w:t>
            </w:r>
          </w:p>
        </w:tc>
        <w:tc>
          <w:tcPr>
            <w:tcW w:w="1488" w:type="dxa"/>
          </w:tcPr>
          <w:p w14:paraId="1F2A7ADA"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45</w:t>
            </w:r>
          </w:p>
        </w:tc>
      </w:tr>
      <w:tr w:rsidR="00A626D3" w:rsidRPr="00495A1F" w14:paraId="19C30247" w14:textId="77777777" w:rsidTr="00CB3CCC">
        <w:trPr>
          <w:cantSplit/>
          <w:jc w:val="center"/>
        </w:trPr>
        <w:tc>
          <w:tcPr>
            <w:tcW w:w="617" w:type="dxa"/>
          </w:tcPr>
          <w:p w14:paraId="13296F54" w14:textId="77777777" w:rsidR="00A626D3" w:rsidRPr="00495A1F" w:rsidRDefault="00A626D3" w:rsidP="00CB3CCC">
            <w:pPr>
              <w:jc w:val="center"/>
              <w:rPr>
                <w:rFonts w:ascii="Arial" w:hAnsi="Arial" w:cs="Arial"/>
                <w:b/>
                <w:bCs/>
                <w:sz w:val="24"/>
                <w:szCs w:val="32"/>
                <w:rtl/>
              </w:rPr>
            </w:pPr>
            <w:r w:rsidRPr="00495A1F">
              <w:rPr>
                <w:rFonts w:ascii="Arial" w:hAnsi="Arial" w:cs="Arial"/>
                <w:b/>
                <w:bCs/>
                <w:sz w:val="24"/>
                <w:szCs w:val="32"/>
                <w:rtl/>
              </w:rPr>
              <w:t>2</w:t>
            </w:r>
          </w:p>
        </w:tc>
        <w:tc>
          <w:tcPr>
            <w:tcW w:w="4738" w:type="dxa"/>
            <w:vAlign w:val="center"/>
          </w:tcPr>
          <w:p w14:paraId="37A0AAEE" w14:textId="77777777" w:rsidR="00A626D3" w:rsidRPr="00495A1F" w:rsidRDefault="00A626D3" w:rsidP="00CB3CCC">
            <w:pPr>
              <w:jc w:val="lowKashida"/>
              <w:rPr>
                <w:rFonts w:ascii="Arial" w:hAnsi="Arial" w:cs="Arial"/>
                <w:b/>
                <w:bCs/>
                <w:sz w:val="24"/>
                <w:szCs w:val="32"/>
                <w:rtl/>
              </w:rPr>
            </w:pPr>
            <w:r w:rsidRPr="00495A1F">
              <w:rPr>
                <w:rFonts w:ascii="Arial" w:hAnsi="Arial" w:cs="Arial"/>
                <w:b/>
                <w:bCs/>
                <w:sz w:val="24"/>
                <w:szCs w:val="32"/>
                <w:rtl/>
              </w:rPr>
              <w:t>مدي ملائمة البرامج التدريبة للمحتوي</w:t>
            </w:r>
            <w:r w:rsidRPr="00495A1F">
              <w:rPr>
                <w:rFonts w:ascii="Arial" w:hAnsi="Arial" w:cs="Arial"/>
                <w:b/>
                <w:bCs/>
                <w:sz w:val="24"/>
                <w:szCs w:val="32"/>
              </w:rPr>
              <w:t xml:space="preserve"> </w:t>
            </w:r>
            <w:r w:rsidRPr="00495A1F">
              <w:rPr>
                <w:rFonts w:ascii="Arial" w:hAnsi="Arial" w:cs="Arial"/>
                <w:b/>
                <w:bCs/>
                <w:sz w:val="24"/>
                <w:szCs w:val="32"/>
                <w:rtl/>
              </w:rPr>
              <w:t xml:space="preserve">التدريبي للفئات المستهدف </w:t>
            </w:r>
          </w:p>
        </w:tc>
        <w:tc>
          <w:tcPr>
            <w:tcW w:w="1484" w:type="dxa"/>
          </w:tcPr>
          <w:p w14:paraId="29CA35E4"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16</w:t>
            </w:r>
          </w:p>
        </w:tc>
        <w:tc>
          <w:tcPr>
            <w:tcW w:w="1488" w:type="dxa"/>
          </w:tcPr>
          <w:p w14:paraId="4D8245F7" w14:textId="77777777" w:rsidR="00A626D3" w:rsidRPr="00495A1F" w:rsidRDefault="00A626D3" w:rsidP="00CB3CCC">
            <w:pPr>
              <w:jc w:val="center"/>
              <w:rPr>
                <w:rFonts w:ascii="Arial" w:hAnsi="Arial" w:cs="Arial"/>
                <w:b/>
                <w:bCs/>
                <w:sz w:val="24"/>
                <w:szCs w:val="32"/>
                <w:rtl/>
              </w:rPr>
            </w:pPr>
            <w:r w:rsidRPr="00495A1F">
              <w:rPr>
                <w:rFonts w:ascii="Arial" w:hAnsi="Arial" w:cs="Arial" w:hint="cs"/>
                <w:b/>
                <w:bCs/>
                <w:sz w:val="24"/>
                <w:szCs w:val="32"/>
                <w:rtl/>
              </w:rPr>
              <w:t>48</w:t>
            </w:r>
          </w:p>
        </w:tc>
      </w:tr>
      <w:tr w:rsidR="00A626D3" w:rsidRPr="00C06700" w14:paraId="7850C68F" w14:textId="77777777" w:rsidTr="00CB3CCC">
        <w:trPr>
          <w:cantSplit/>
          <w:jc w:val="center"/>
        </w:trPr>
        <w:tc>
          <w:tcPr>
            <w:tcW w:w="617" w:type="dxa"/>
          </w:tcPr>
          <w:p w14:paraId="693B26B2" w14:textId="77777777" w:rsidR="00A626D3" w:rsidRPr="00C06700" w:rsidRDefault="00A626D3" w:rsidP="00CB3CCC">
            <w:pPr>
              <w:jc w:val="center"/>
              <w:rPr>
                <w:rFonts w:cs="Times New Roman"/>
                <w:sz w:val="28"/>
                <w:szCs w:val="28"/>
                <w:rtl/>
              </w:rPr>
            </w:pPr>
            <w:r w:rsidRPr="00C06700">
              <w:rPr>
                <w:rFonts w:cs="Times New Roman"/>
                <w:sz w:val="28"/>
                <w:szCs w:val="28"/>
                <w:rtl/>
              </w:rPr>
              <w:t>3</w:t>
            </w:r>
          </w:p>
        </w:tc>
        <w:tc>
          <w:tcPr>
            <w:tcW w:w="4738" w:type="dxa"/>
          </w:tcPr>
          <w:p w14:paraId="1D4870C1" w14:textId="77777777" w:rsidR="00A626D3" w:rsidRPr="00C06700" w:rsidRDefault="00A626D3" w:rsidP="00CB3CCC">
            <w:pPr>
              <w:spacing w:line="312" w:lineRule="auto"/>
              <w:jc w:val="lowKashida"/>
              <w:rPr>
                <w:rFonts w:cs="Times New Roman"/>
                <w:b/>
                <w:bCs/>
                <w:sz w:val="28"/>
                <w:szCs w:val="28"/>
                <w:rtl/>
              </w:rPr>
            </w:pPr>
            <w:r w:rsidRPr="003F6BA4">
              <w:rPr>
                <w:rFonts w:cs="Times New Roman"/>
                <w:b/>
                <w:bCs/>
                <w:sz w:val="28"/>
                <w:szCs w:val="28"/>
                <w:rtl/>
              </w:rPr>
              <w:t>مدى</w:t>
            </w:r>
            <w:r w:rsidRPr="003F6BA4">
              <w:rPr>
                <w:rFonts w:cs="Times New Roman"/>
                <w:b/>
                <w:bCs/>
                <w:sz w:val="28"/>
                <w:szCs w:val="28"/>
              </w:rPr>
              <w:t xml:space="preserve"> </w:t>
            </w:r>
            <w:r w:rsidRPr="003F6BA4">
              <w:rPr>
                <w:rFonts w:cs="Times New Roman"/>
                <w:b/>
                <w:bCs/>
                <w:sz w:val="28"/>
                <w:szCs w:val="28"/>
                <w:rtl/>
              </w:rPr>
              <w:t>استيعاب</w:t>
            </w:r>
            <w:r w:rsidRPr="003F6BA4">
              <w:rPr>
                <w:rFonts w:cs="Times New Roman"/>
                <w:b/>
                <w:bCs/>
                <w:sz w:val="28"/>
                <w:szCs w:val="28"/>
              </w:rPr>
              <w:t xml:space="preserve"> </w:t>
            </w:r>
            <w:r w:rsidRPr="003F6BA4">
              <w:rPr>
                <w:rFonts w:cs="Times New Roman"/>
                <w:b/>
                <w:bCs/>
                <w:sz w:val="28"/>
                <w:szCs w:val="28"/>
                <w:rtl/>
              </w:rPr>
              <w:t>المهارات</w:t>
            </w:r>
            <w:r w:rsidRPr="003F6BA4">
              <w:rPr>
                <w:rFonts w:cs="Times New Roman"/>
                <w:b/>
                <w:bCs/>
                <w:sz w:val="28"/>
                <w:szCs w:val="28"/>
              </w:rPr>
              <w:t xml:space="preserve"> </w:t>
            </w:r>
            <w:r w:rsidRPr="003F6BA4">
              <w:rPr>
                <w:rFonts w:cs="Times New Roman"/>
                <w:b/>
                <w:bCs/>
                <w:sz w:val="28"/>
                <w:szCs w:val="28"/>
                <w:rtl/>
              </w:rPr>
              <w:t xml:space="preserve">والمعارف للمحتوي التدريبي والتأثير </w:t>
            </w:r>
            <w:r w:rsidRPr="003F6BA4">
              <w:rPr>
                <w:rFonts w:cs="Times New Roman" w:hint="cs"/>
                <w:b/>
                <w:bCs/>
                <w:sz w:val="28"/>
                <w:szCs w:val="28"/>
                <w:rtl/>
              </w:rPr>
              <w:t>الإيجاب</w:t>
            </w:r>
            <w:r w:rsidRPr="003F6BA4">
              <w:rPr>
                <w:rFonts w:cs="Times New Roman" w:hint="eastAsia"/>
                <w:b/>
                <w:bCs/>
                <w:sz w:val="28"/>
                <w:szCs w:val="28"/>
                <w:rtl/>
              </w:rPr>
              <w:t>ي</w:t>
            </w:r>
            <w:r w:rsidRPr="003F6BA4">
              <w:rPr>
                <w:rFonts w:cs="Times New Roman" w:hint="cs"/>
                <w:b/>
                <w:bCs/>
                <w:sz w:val="28"/>
                <w:szCs w:val="28"/>
                <w:rtl/>
              </w:rPr>
              <w:t xml:space="preserve"> </w:t>
            </w:r>
            <w:r w:rsidRPr="003F6BA4">
              <w:rPr>
                <w:rFonts w:cs="Times New Roman"/>
                <w:b/>
                <w:bCs/>
                <w:sz w:val="28"/>
                <w:szCs w:val="28"/>
                <w:rtl/>
              </w:rPr>
              <w:t xml:space="preserve">علي اداء الفئات المستهدفة </w:t>
            </w:r>
            <w:r w:rsidRPr="003F6BA4">
              <w:rPr>
                <w:rFonts w:cs="Times New Roman" w:hint="cs"/>
                <w:b/>
                <w:bCs/>
                <w:sz w:val="28"/>
                <w:szCs w:val="28"/>
                <w:rtl/>
              </w:rPr>
              <w:t>اثناء وبعد</w:t>
            </w:r>
            <w:r w:rsidRPr="003F6BA4">
              <w:rPr>
                <w:rFonts w:cs="Times New Roman"/>
                <w:b/>
                <w:bCs/>
                <w:sz w:val="28"/>
                <w:szCs w:val="28"/>
                <w:rtl/>
              </w:rPr>
              <w:t xml:space="preserve"> التخرج</w:t>
            </w:r>
            <w:r w:rsidRPr="003F6BA4">
              <w:rPr>
                <w:rFonts w:cs="Times New Roman"/>
                <w:b/>
                <w:bCs/>
                <w:szCs w:val="28"/>
                <w:rtl/>
              </w:rPr>
              <w:t>.</w:t>
            </w:r>
            <w:r w:rsidRPr="00C06700">
              <w:rPr>
                <w:rFonts w:cs="Times New Roman"/>
                <w:b/>
                <w:bCs/>
                <w:sz w:val="28"/>
                <w:szCs w:val="28"/>
                <w:rtl/>
              </w:rPr>
              <w:t>.</w:t>
            </w:r>
          </w:p>
        </w:tc>
        <w:tc>
          <w:tcPr>
            <w:tcW w:w="1484" w:type="dxa"/>
          </w:tcPr>
          <w:p w14:paraId="7F1A59C7" w14:textId="77777777" w:rsidR="00A626D3" w:rsidRPr="000B1F79" w:rsidRDefault="00A626D3" w:rsidP="00CB3CCC">
            <w:pPr>
              <w:jc w:val="center"/>
              <w:rPr>
                <w:rFonts w:cs="Times New Roman"/>
                <w:b/>
                <w:bCs/>
                <w:sz w:val="28"/>
                <w:szCs w:val="28"/>
                <w:rtl/>
              </w:rPr>
            </w:pPr>
            <w:r w:rsidRPr="000B1F79">
              <w:rPr>
                <w:rFonts w:cs="Times New Roman" w:hint="cs"/>
                <w:b/>
                <w:bCs/>
                <w:sz w:val="28"/>
                <w:szCs w:val="28"/>
                <w:rtl/>
              </w:rPr>
              <w:t>13</w:t>
            </w:r>
          </w:p>
        </w:tc>
        <w:tc>
          <w:tcPr>
            <w:tcW w:w="1488" w:type="dxa"/>
          </w:tcPr>
          <w:p w14:paraId="30F313F1" w14:textId="77777777" w:rsidR="00A626D3" w:rsidRPr="000B1F79" w:rsidRDefault="00A626D3" w:rsidP="00CB3CCC">
            <w:pPr>
              <w:jc w:val="center"/>
              <w:rPr>
                <w:rFonts w:cs="Times New Roman"/>
                <w:b/>
                <w:bCs/>
                <w:sz w:val="28"/>
                <w:szCs w:val="28"/>
                <w:rtl/>
              </w:rPr>
            </w:pPr>
            <w:r w:rsidRPr="000B1F79">
              <w:rPr>
                <w:rFonts w:cs="Times New Roman" w:hint="cs"/>
                <w:b/>
                <w:bCs/>
                <w:sz w:val="28"/>
                <w:szCs w:val="28"/>
                <w:rtl/>
              </w:rPr>
              <w:t>39</w:t>
            </w:r>
          </w:p>
        </w:tc>
      </w:tr>
      <w:tr w:rsidR="00A626D3" w:rsidRPr="00C06700" w14:paraId="407C2B56" w14:textId="77777777" w:rsidTr="00CB3CCC">
        <w:trPr>
          <w:cantSplit/>
          <w:jc w:val="center"/>
        </w:trPr>
        <w:tc>
          <w:tcPr>
            <w:tcW w:w="617" w:type="dxa"/>
          </w:tcPr>
          <w:p w14:paraId="4DDE5D20" w14:textId="77777777" w:rsidR="00A626D3" w:rsidRPr="00C06700" w:rsidRDefault="00A626D3" w:rsidP="00CB3CCC">
            <w:pPr>
              <w:jc w:val="center"/>
              <w:rPr>
                <w:rFonts w:cs="Times New Roman"/>
                <w:sz w:val="28"/>
                <w:szCs w:val="28"/>
                <w:rtl/>
              </w:rPr>
            </w:pPr>
            <w:r w:rsidRPr="00C06700">
              <w:rPr>
                <w:rFonts w:cs="Times New Roman"/>
                <w:sz w:val="28"/>
                <w:szCs w:val="28"/>
                <w:rtl/>
              </w:rPr>
              <w:t>4</w:t>
            </w:r>
          </w:p>
        </w:tc>
        <w:tc>
          <w:tcPr>
            <w:tcW w:w="4738" w:type="dxa"/>
            <w:vAlign w:val="center"/>
          </w:tcPr>
          <w:p w14:paraId="66A77428" w14:textId="77777777" w:rsidR="00A626D3" w:rsidRPr="00C06700" w:rsidRDefault="00A626D3" w:rsidP="00CB3CCC">
            <w:pPr>
              <w:jc w:val="lowKashida"/>
              <w:rPr>
                <w:rFonts w:cs="Times New Roman"/>
                <w:b/>
                <w:bCs/>
                <w:sz w:val="28"/>
                <w:szCs w:val="28"/>
                <w:rtl/>
              </w:rPr>
            </w:pPr>
            <w:r w:rsidRPr="00866400">
              <w:rPr>
                <w:rFonts w:cs="Times New Roman"/>
                <w:b/>
                <w:bCs/>
                <w:sz w:val="28"/>
                <w:szCs w:val="28"/>
                <w:rtl/>
              </w:rPr>
              <w:t>المقترحات المقدمة لتطوير الاكاديمية الوطنية للتدريب لتحقيق اهداف التنمية المستدامة ورؤية مصر 2030</w:t>
            </w:r>
          </w:p>
        </w:tc>
        <w:tc>
          <w:tcPr>
            <w:tcW w:w="1484" w:type="dxa"/>
          </w:tcPr>
          <w:p w14:paraId="41201313" w14:textId="77777777" w:rsidR="00A626D3" w:rsidRPr="000B1F79" w:rsidRDefault="00A626D3" w:rsidP="00CB3CCC">
            <w:pPr>
              <w:jc w:val="center"/>
              <w:rPr>
                <w:rFonts w:cs="Times New Roman"/>
                <w:b/>
                <w:bCs/>
                <w:sz w:val="28"/>
                <w:szCs w:val="28"/>
                <w:rtl/>
              </w:rPr>
            </w:pPr>
            <w:r w:rsidRPr="000B1F79">
              <w:rPr>
                <w:rFonts w:cs="Times New Roman" w:hint="cs"/>
                <w:b/>
                <w:bCs/>
                <w:sz w:val="28"/>
                <w:szCs w:val="28"/>
                <w:rtl/>
              </w:rPr>
              <w:t>8</w:t>
            </w:r>
          </w:p>
        </w:tc>
        <w:tc>
          <w:tcPr>
            <w:tcW w:w="1488" w:type="dxa"/>
          </w:tcPr>
          <w:p w14:paraId="06889300" w14:textId="77777777" w:rsidR="00A626D3" w:rsidRPr="000B1F79" w:rsidRDefault="00A626D3" w:rsidP="00CB3CCC">
            <w:pPr>
              <w:jc w:val="center"/>
              <w:rPr>
                <w:rFonts w:cs="Times New Roman"/>
                <w:b/>
                <w:bCs/>
                <w:sz w:val="28"/>
                <w:szCs w:val="28"/>
                <w:rtl/>
              </w:rPr>
            </w:pPr>
            <w:r w:rsidRPr="000B1F79">
              <w:rPr>
                <w:rFonts w:cs="Times New Roman" w:hint="cs"/>
                <w:b/>
                <w:bCs/>
                <w:sz w:val="28"/>
                <w:szCs w:val="28"/>
                <w:rtl/>
              </w:rPr>
              <w:t>24</w:t>
            </w:r>
          </w:p>
        </w:tc>
      </w:tr>
      <w:tr w:rsidR="00A626D3" w:rsidRPr="00C06700" w14:paraId="4E7EDDE6" w14:textId="77777777" w:rsidTr="00CB3CCC">
        <w:trPr>
          <w:cantSplit/>
          <w:jc w:val="center"/>
        </w:trPr>
        <w:tc>
          <w:tcPr>
            <w:tcW w:w="617" w:type="dxa"/>
          </w:tcPr>
          <w:p w14:paraId="76974EE4" w14:textId="77777777" w:rsidR="00A626D3" w:rsidRPr="00C06700" w:rsidRDefault="00A626D3" w:rsidP="00CB3CCC">
            <w:pPr>
              <w:jc w:val="center"/>
              <w:rPr>
                <w:rFonts w:cs="Times New Roman"/>
                <w:sz w:val="28"/>
                <w:szCs w:val="28"/>
                <w:rtl/>
              </w:rPr>
            </w:pPr>
          </w:p>
        </w:tc>
        <w:tc>
          <w:tcPr>
            <w:tcW w:w="4738" w:type="dxa"/>
          </w:tcPr>
          <w:p w14:paraId="25BA7A10" w14:textId="77777777" w:rsidR="00A626D3" w:rsidRPr="00C06700" w:rsidRDefault="00A626D3" w:rsidP="00CB3CCC">
            <w:pPr>
              <w:jc w:val="center"/>
              <w:rPr>
                <w:rFonts w:cs="Times New Roman"/>
                <w:b/>
                <w:bCs/>
                <w:sz w:val="28"/>
                <w:szCs w:val="28"/>
                <w:rtl/>
              </w:rPr>
            </w:pPr>
            <w:r w:rsidRPr="00C06700">
              <w:rPr>
                <w:rFonts w:cs="Times New Roman"/>
                <w:b/>
                <w:bCs/>
                <w:sz w:val="28"/>
                <w:szCs w:val="28"/>
                <w:rtl/>
              </w:rPr>
              <w:t>الدرجة الكلية</w:t>
            </w:r>
          </w:p>
        </w:tc>
        <w:tc>
          <w:tcPr>
            <w:tcW w:w="1484" w:type="dxa"/>
          </w:tcPr>
          <w:p w14:paraId="7DE98D9A" w14:textId="77777777" w:rsidR="00A626D3" w:rsidRPr="000B1F79" w:rsidRDefault="00A626D3" w:rsidP="00CB3CCC">
            <w:pPr>
              <w:jc w:val="center"/>
              <w:rPr>
                <w:rFonts w:cs="Times New Roman"/>
                <w:b/>
                <w:bCs/>
                <w:sz w:val="28"/>
                <w:szCs w:val="28"/>
                <w:rtl/>
              </w:rPr>
            </w:pPr>
            <w:r w:rsidRPr="000B1F79">
              <w:rPr>
                <w:rFonts w:cs="Times New Roman" w:hint="cs"/>
                <w:b/>
                <w:bCs/>
                <w:sz w:val="28"/>
                <w:szCs w:val="28"/>
                <w:rtl/>
              </w:rPr>
              <w:t>42</w:t>
            </w:r>
          </w:p>
        </w:tc>
        <w:tc>
          <w:tcPr>
            <w:tcW w:w="1488" w:type="dxa"/>
          </w:tcPr>
          <w:p w14:paraId="03EA4C54" w14:textId="77777777" w:rsidR="00A626D3" w:rsidRPr="000B1F79" w:rsidRDefault="00A626D3" w:rsidP="00CB3CCC">
            <w:pPr>
              <w:jc w:val="center"/>
              <w:rPr>
                <w:rFonts w:cs="Times New Roman"/>
                <w:b/>
                <w:bCs/>
                <w:sz w:val="28"/>
                <w:szCs w:val="28"/>
                <w:rtl/>
              </w:rPr>
            </w:pPr>
            <w:r w:rsidRPr="000B1F79">
              <w:rPr>
                <w:rFonts w:cs="Times New Roman" w:hint="cs"/>
                <w:b/>
                <w:bCs/>
                <w:sz w:val="28"/>
                <w:szCs w:val="28"/>
                <w:rtl/>
              </w:rPr>
              <w:t>156</w:t>
            </w:r>
          </w:p>
        </w:tc>
      </w:tr>
    </w:tbl>
    <w:p w14:paraId="7413A0E9" w14:textId="77777777" w:rsidR="00A626D3" w:rsidRDefault="00A626D3" w:rsidP="00A626D3">
      <w:pPr>
        <w:rPr>
          <w:rFonts w:cs="Mudir MT"/>
          <w:szCs w:val="28"/>
          <w:rtl/>
        </w:rPr>
      </w:pPr>
    </w:p>
    <w:p w14:paraId="6A0671FF" w14:textId="77777777" w:rsidR="00A626D3" w:rsidRDefault="00A626D3" w:rsidP="006C166A">
      <w:pPr>
        <w:spacing w:line="360" w:lineRule="auto"/>
        <w:ind w:left="357" w:right="357"/>
        <w:jc w:val="center"/>
        <w:rPr>
          <w:b/>
          <w:bCs/>
          <w:sz w:val="28"/>
          <w:szCs w:val="28"/>
          <w:rtl/>
        </w:rPr>
      </w:pPr>
    </w:p>
    <w:p w14:paraId="14502FB0" w14:textId="77777777" w:rsidR="00A626D3" w:rsidRDefault="00A626D3" w:rsidP="006C166A">
      <w:pPr>
        <w:spacing w:line="360" w:lineRule="auto"/>
        <w:ind w:left="357" w:right="357"/>
        <w:jc w:val="center"/>
        <w:rPr>
          <w:b/>
          <w:bCs/>
          <w:sz w:val="28"/>
          <w:szCs w:val="28"/>
          <w:rtl/>
        </w:rPr>
      </w:pPr>
    </w:p>
    <w:p w14:paraId="3E29478A" w14:textId="77777777" w:rsidR="00A626D3" w:rsidRDefault="00A626D3" w:rsidP="006C166A">
      <w:pPr>
        <w:spacing w:line="360" w:lineRule="auto"/>
        <w:ind w:left="357" w:right="357"/>
        <w:jc w:val="center"/>
        <w:rPr>
          <w:b/>
          <w:bCs/>
          <w:sz w:val="28"/>
          <w:szCs w:val="28"/>
          <w:rtl/>
        </w:rPr>
      </w:pPr>
    </w:p>
    <w:p w14:paraId="0780F8BD" w14:textId="77777777" w:rsidR="001F4909" w:rsidRDefault="001F4909" w:rsidP="00E236E1">
      <w:pPr>
        <w:pStyle w:val="a6"/>
        <w:jc w:val="both"/>
        <w:rPr>
          <w:rFonts w:ascii="Simplified Arabic" w:hAnsi="Simplified Arabic" w:cs="Simplified Arabic"/>
          <w:b/>
          <w:bCs/>
          <w:sz w:val="28"/>
          <w:szCs w:val="28"/>
          <w:u w:val="single"/>
          <w:rtl/>
          <w:lang w:bidi="ar-EG"/>
        </w:rPr>
      </w:pPr>
    </w:p>
    <w:p w14:paraId="79D32A0C" w14:textId="77777777" w:rsidR="001F4909" w:rsidRDefault="001F4909" w:rsidP="00E236E1">
      <w:pPr>
        <w:pStyle w:val="a6"/>
        <w:jc w:val="both"/>
        <w:rPr>
          <w:rFonts w:ascii="Simplified Arabic" w:hAnsi="Simplified Arabic" w:cs="Simplified Arabic"/>
          <w:b/>
          <w:bCs/>
          <w:sz w:val="28"/>
          <w:szCs w:val="28"/>
          <w:u w:val="single"/>
          <w:rtl/>
          <w:lang w:bidi="ar-EG"/>
        </w:rPr>
      </w:pPr>
    </w:p>
    <w:p w14:paraId="098A84BE" w14:textId="77777777" w:rsidR="001F4909" w:rsidRDefault="001F4909" w:rsidP="00E236E1">
      <w:pPr>
        <w:pStyle w:val="a6"/>
        <w:jc w:val="both"/>
        <w:rPr>
          <w:rFonts w:ascii="Simplified Arabic" w:hAnsi="Simplified Arabic" w:cs="Simplified Arabic"/>
          <w:b/>
          <w:bCs/>
          <w:sz w:val="28"/>
          <w:szCs w:val="28"/>
          <w:u w:val="single"/>
          <w:rtl/>
          <w:lang w:bidi="ar-EG"/>
        </w:rPr>
      </w:pPr>
    </w:p>
    <w:sectPr w:rsidR="001F4909" w:rsidSect="002C0D4E">
      <w:headerReference w:type="default" r:id="rId17"/>
      <w:footerReference w:type="default" r:id="rId18"/>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7C6F44" w14:textId="77777777" w:rsidR="006A5258" w:rsidRDefault="006A5258" w:rsidP="007D2A2C">
      <w:pPr>
        <w:spacing w:after="0"/>
      </w:pPr>
      <w:r>
        <w:separator/>
      </w:r>
    </w:p>
  </w:endnote>
  <w:endnote w:type="continuationSeparator" w:id="0">
    <w:p w14:paraId="17D5D5E6" w14:textId="77777777" w:rsidR="006A5258" w:rsidRDefault="006A5258"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udir MT">
    <w:panose1 w:val="00000000000000000000"/>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plifiedArabic">
    <w:panose1 w:val="00000000000000000000"/>
    <w:charset w:val="B2"/>
    <w:family w:val="auto"/>
    <w:notTrueType/>
    <w:pitch w:val="default"/>
    <w:sig w:usb0="00002001" w:usb1="00000000" w:usb2="00000000" w:usb3="00000000" w:csb0="00000040" w:csb1="00000000"/>
  </w:font>
  <w:font w:name="MCS Taybah S_U normal.">
    <w:altName w:val="Times New Roman"/>
    <w:charset w:val="B2"/>
    <w:family w:val="auto"/>
    <w:pitch w:val="variable"/>
    <w:sig w:usb0="00002000" w:usb1="00000000" w:usb2="00000000" w:usb3="00000000" w:csb0="00000040" w:csb1="00000000"/>
  </w:font>
  <w:font w:name="PT Simple Bold Ruled">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Monotype Koufi">
    <w:panose1 w:val="00000000000000000000"/>
    <w:charset w:val="B2"/>
    <w:family w:val="auto"/>
    <w:pitch w:val="variable"/>
    <w:sig w:usb0="02942001" w:usb1="03D40006" w:usb2="02620000" w:usb3="00000000" w:csb0="00000040" w:csb1="00000000"/>
  </w:font>
  <w:font w:name="TimesNewRomanPSMT">
    <w:panose1 w:val="00000000000000000000"/>
    <w:charset w:val="B2"/>
    <w:family w:val="auto"/>
    <w:notTrueType/>
    <w:pitch w:val="default"/>
    <w:sig w:usb0="00002001" w:usb1="00000000" w:usb2="00000000" w:usb3="00000000" w:csb0="00000040" w:csb1="00000000"/>
  </w:font>
  <w:font w:name="MCS Alsalam E_U 3d.">
    <w:altName w:val="Times New Roman"/>
    <w:panose1 w:val="00000000000000000000"/>
    <w:charset w:val="00"/>
    <w:family w:val="roman"/>
    <w:notTrueType/>
    <w:pitch w:val="default"/>
  </w:font>
  <w:font w:name="MCS Jeddah S_U normal.">
    <w:altName w:val="Times New Roman"/>
    <w:charset w:val="B2"/>
    <w:family w:val="auto"/>
    <w:pitch w:val="variable"/>
    <w:sig w:usb0="00002000" w:usb1="00000000" w:usb2="00000000" w:usb3="00000000" w:csb0="00000040" w:csb1="00000000"/>
  </w:font>
  <w:font w:name="Akhbar MT">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A106E9" w:rsidRPr="004C74E8" w:rsidRDefault="00A106E9">
        <w:pPr>
          <w:pStyle w:val="a4"/>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017046">
          <w:rPr>
            <w:rFonts w:ascii="Simplified Arabic" w:hAnsi="Simplified Arabic" w:cs="Simplified Arabic"/>
            <w:noProof/>
            <w:rtl/>
          </w:rPr>
          <w:t>9</w:t>
        </w:r>
        <w:r w:rsidRPr="004C74E8">
          <w:rPr>
            <w:rFonts w:ascii="Simplified Arabic" w:hAnsi="Simplified Arabic" w:cs="Simplified Arabic"/>
            <w:noProof/>
          </w:rPr>
          <w:fldChar w:fldCharType="end"/>
        </w:r>
      </w:p>
    </w:sdtContent>
  </w:sdt>
  <w:p w14:paraId="1A227CD4" w14:textId="77777777" w:rsidR="00A106E9" w:rsidRPr="00086687" w:rsidRDefault="00A106E9" w:rsidP="00086687">
    <w:pPr>
      <w:pStyle w:val="a4"/>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F014AC" w14:textId="77777777" w:rsidR="006A5258" w:rsidRDefault="006A5258" w:rsidP="007D2A2C">
      <w:pPr>
        <w:spacing w:after="0"/>
      </w:pPr>
      <w:r>
        <w:separator/>
      </w:r>
    </w:p>
  </w:footnote>
  <w:footnote w:type="continuationSeparator" w:id="0">
    <w:p w14:paraId="0FB52662" w14:textId="77777777" w:rsidR="006A5258" w:rsidRDefault="006A5258" w:rsidP="007D2A2C">
      <w:pPr>
        <w:spacing w:after="0"/>
      </w:pPr>
      <w:r>
        <w:continuationSeparator/>
      </w:r>
    </w:p>
  </w:footnote>
  <w:footnote w:id="1">
    <w:p w14:paraId="59374362" w14:textId="77777777" w:rsidR="00A106E9" w:rsidRPr="00BF6B78" w:rsidRDefault="00A106E9" w:rsidP="006D7B14">
      <w:pPr>
        <w:pStyle w:val="af"/>
        <w:numPr>
          <w:ilvl w:val="0"/>
          <w:numId w:val="4"/>
        </w:numPr>
        <w:bidi/>
        <w:rPr>
          <w:rFonts w:asciiTheme="majorBidi" w:hAnsiTheme="majorBidi" w:cstheme="majorBidi"/>
          <w:b/>
          <w:bCs/>
          <w:sz w:val="22"/>
          <w:szCs w:val="22"/>
          <w:lang w:bidi="ar-EG"/>
        </w:rPr>
      </w:pPr>
      <w:r w:rsidRPr="00BF6B78">
        <w:rPr>
          <w:rFonts w:asciiTheme="majorBidi" w:hAnsiTheme="majorBidi" w:cstheme="majorBidi"/>
          <w:b/>
          <w:bCs/>
          <w:sz w:val="22"/>
          <w:szCs w:val="22"/>
          <w:rtl/>
          <w:lang w:bidi="ar-EG"/>
        </w:rPr>
        <w:t xml:space="preserve">اسامة رؤوف علي ابراهيم ( 2016): دور الأكاديمية المهنية </w:t>
      </w:r>
      <w:proofErr w:type="spellStart"/>
      <w:r w:rsidRPr="00BF6B78">
        <w:rPr>
          <w:rFonts w:asciiTheme="majorBidi" w:hAnsiTheme="majorBidi" w:cstheme="majorBidi"/>
          <w:b/>
          <w:bCs/>
          <w:sz w:val="22"/>
          <w:szCs w:val="22"/>
          <w:rtl/>
          <w:lang w:bidi="ar-EG"/>
        </w:rPr>
        <w:t>للمعلمون</w:t>
      </w:r>
      <w:proofErr w:type="spellEnd"/>
      <w:r w:rsidRPr="00BF6B78">
        <w:rPr>
          <w:rFonts w:asciiTheme="majorBidi" w:hAnsiTheme="majorBidi" w:cstheme="majorBidi"/>
          <w:b/>
          <w:bCs/>
          <w:sz w:val="22"/>
          <w:szCs w:val="22"/>
          <w:rtl/>
          <w:lang w:bidi="ar-EG"/>
        </w:rPr>
        <w:t xml:space="preserve"> في تحقيق التنمية المهنية المستدامة لأعضاء هيئة التعليم بمراحل التعليم قبل الجامعي ، جامعة الفيوم ، مصر</w:t>
      </w:r>
      <w:r w:rsidRPr="00BF6B78">
        <w:rPr>
          <w:rFonts w:asciiTheme="majorBidi" w:hAnsiTheme="majorBidi" w:cstheme="majorBidi" w:hint="cs"/>
          <w:b/>
          <w:bCs/>
          <w:sz w:val="22"/>
          <w:szCs w:val="22"/>
          <w:rtl/>
          <w:lang w:bidi="ar-EG"/>
        </w:rPr>
        <w:t>.</w:t>
      </w:r>
    </w:p>
  </w:footnote>
  <w:footnote w:id="2">
    <w:p w14:paraId="2C2EA917" w14:textId="77777777" w:rsidR="00A106E9" w:rsidRPr="00252ACC" w:rsidRDefault="00A106E9" w:rsidP="006D7B14">
      <w:pPr>
        <w:pStyle w:val="af"/>
        <w:numPr>
          <w:ilvl w:val="0"/>
          <w:numId w:val="4"/>
        </w:numPr>
        <w:tabs>
          <w:tab w:val="left" w:pos="304"/>
        </w:tabs>
        <w:bidi/>
        <w:ind w:left="162" w:hanging="142"/>
        <w:rPr>
          <w:rFonts w:asciiTheme="majorBidi" w:hAnsiTheme="majorBidi" w:cstheme="majorBidi"/>
          <w:b/>
          <w:bCs/>
          <w:sz w:val="22"/>
          <w:szCs w:val="22"/>
          <w:rtl/>
          <w:lang w:bidi="ar-EG"/>
        </w:rPr>
      </w:pPr>
      <w:r w:rsidRPr="00252ACC">
        <w:rPr>
          <w:rFonts w:asciiTheme="majorBidi" w:hAnsiTheme="majorBidi" w:cstheme="majorBidi"/>
          <w:b/>
          <w:bCs/>
          <w:sz w:val="22"/>
          <w:szCs w:val="22"/>
          <w:rtl/>
          <w:lang w:bidi="ar-EG"/>
        </w:rPr>
        <w:t>احمد صقر عاشور( 1979 ): إدارة القوى العاملة ، ،دار النهضة العربية ،</w:t>
      </w:r>
      <w:proofErr w:type="spellStart"/>
      <w:r w:rsidRPr="00252ACC">
        <w:rPr>
          <w:rFonts w:asciiTheme="majorBidi" w:hAnsiTheme="majorBidi" w:cstheme="majorBidi"/>
          <w:b/>
          <w:bCs/>
          <w:sz w:val="22"/>
          <w:szCs w:val="22"/>
          <w:rtl/>
          <w:lang w:bidi="ar-EG"/>
        </w:rPr>
        <w:t>بیروت</w:t>
      </w:r>
      <w:proofErr w:type="spellEnd"/>
    </w:p>
    <w:p w14:paraId="1519B279" w14:textId="77777777" w:rsidR="00A106E9" w:rsidRPr="00252ACC" w:rsidRDefault="00A106E9" w:rsidP="00133F8F">
      <w:pPr>
        <w:pStyle w:val="af"/>
        <w:jc w:val="right"/>
        <w:rPr>
          <w:rFonts w:asciiTheme="majorBidi" w:hAnsiTheme="majorBidi" w:cstheme="majorBidi"/>
          <w:b/>
          <w:bCs/>
          <w:sz w:val="22"/>
          <w:szCs w:val="22"/>
          <w:lang w:bidi="ar-EG"/>
        </w:rPr>
      </w:pPr>
    </w:p>
  </w:footnote>
  <w:footnote w:id="3">
    <w:p w14:paraId="424C09C8" w14:textId="77777777" w:rsidR="00A106E9" w:rsidRPr="00252ACC" w:rsidRDefault="00A106E9" w:rsidP="006D7B14">
      <w:pPr>
        <w:pStyle w:val="af"/>
        <w:numPr>
          <w:ilvl w:val="0"/>
          <w:numId w:val="5"/>
        </w:numPr>
        <w:tabs>
          <w:tab w:val="left" w:pos="20"/>
          <w:tab w:val="left" w:pos="162"/>
          <w:tab w:val="left" w:pos="304"/>
        </w:tabs>
        <w:bidi/>
        <w:ind w:left="162" w:hanging="142"/>
        <w:rPr>
          <w:rFonts w:asciiTheme="majorBidi" w:hAnsiTheme="majorBidi" w:cstheme="majorBidi"/>
          <w:b/>
          <w:bCs/>
          <w:sz w:val="22"/>
          <w:szCs w:val="22"/>
          <w:lang w:bidi="ar-EG"/>
        </w:rPr>
      </w:pPr>
      <w:r w:rsidRPr="00252ACC">
        <w:rPr>
          <w:rFonts w:asciiTheme="majorBidi" w:hAnsiTheme="majorBidi" w:cstheme="majorBidi"/>
          <w:b/>
          <w:bCs/>
          <w:sz w:val="22"/>
          <w:szCs w:val="22"/>
          <w:rtl/>
          <w:lang w:bidi="ar-EG"/>
        </w:rPr>
        <w:t xml:space="preserve">معجم اللغة العربية ( 1985) :المعجم الوسيط، ط3 ، ، مطابع </w:t>
      </w:r>
      <w:proofErr w:type="spellStart"/>
      <w:r w:rsidRPr="00252ACC">
        <w:rPr>
          <w:rFonts w:asciiTheme="majorBidi" w:hAnsiTheme="majorBidi" w:cstheme="majorBidi"/>
          <w:b/>
          <w:bCs/>
          <w:sz w:val="22"/>
          <w:szCs w:val="22"/>
          <w:rtl/>
          <w:lang w:bidi="ar-EG"/>
        </w:rPr>
        <w:t>الأوفست</w:t>
      </w:r>
      <w:proofErr w:type="spellEnd"/>
      <w:r w:rsidRPr="00252ACC">
        <w:rPr>
          <w:rFonts w:asciiTheme="majorBidi" w:hAnsiTheme="majorBidi" w:cstheme="majorBidi"/>
          <w:b/>
          <w:bCs/>
          <w:sz w:val="22"/>
          <w:szCs w:val="22"/>
          <w:rtl/>
          <w:lang w:bidi="ar-EG"/>
        </w:rPr>
        <w:t xml:space="preserve"> ، </w:t>
      </w:r>
      <w:proofErr w:type="spellStart"/>
      <w:r w:rsidRPr="00252ACC">
        <w:rPr>
          <w:rFonts w:asciiTheme="majorBidi" w:hAnsiTheme="majorBidi" w:cstheme="majorBidi"/>
          <w:b/>
          <w:bCs/>
          <w:sz w:val="22"/>
          <w:szCs w:val="22"/>
          <w:rtl/>
          <w:lang w:bidi="ar-EG"/>
        </w:rPr>
        <w:t>القاھرة</w:t>
      </w:r>
      <w:proofErr w:type="spellEnd"/>
      <w:r w:rsidRPr="00252ACC">
        <w:rPr>
          <w:rFonts w:asciiTheme="majorBidi" w:hAnsiTheme="majorBidi" w:cstheme="majorBidi"/>
          <w:b/>
          <w:bCs/>
          <w:sz w:val="22"/>
          <w:szCs w:val="22"/>
          <w:rtl/>
          <w:lang w:bidi="ar-EG"/>
        </w:rPr>
        <w:t xml:space="preserve"> .</w:t>
      </w:r>
      <w:r w:rsidRPr="00252ACC">
        <w:rPr>
          <w:rFonts w:asciiTheme="majorBidi" w:hAnsiTheme="majorBidi" w:cstheme="majorBidi"/>
          <w:b/>
          <w:bCs/>
          <w:sz w:val="22"/>
          <w:szCs w:val="22"/>
          <w:lang w:bidi="ar-EG"/>
        </w:rPr>
        <w:t xml:space="preserve"> </w:t>
      </w:r>
    </w:p>
  </w:footnote>
  <w:footnote w:id="4">
    <w:p w14:paraId="7A201DC9" w14:textId="77777777" w:rsidR="00A106E9" w:rsidRPr="00252ACC" w:rsidRDefault="00A106E9" w:rsidP="00C405EA">
      <w:pPr>
        <w:pStyle w:val="af"/>
        <w:bidi/>
        <w:ind w:left="162" w:hanging="142"/>
        <w:rPr>
          <w:rFonts w:asciiTheme="majorBidi" w:hAnsiTheme="majorBidi" w:cstheme="majorBidi"/>
          <w:b/>
          <w:bCs/>
          <w:sz w:val="22"/>
          <w:szCs w:val="22"/>
          <w:rtl/>
          <w:lang w:bidi="ar-EG"/>
        </w:rPr>
      </w:pPr>
      <w:r w:rsidRPr="00252ACC">
        <w:rPr>
          <w:rFonts w:asciiTheme="majorBidi" w:hAnsiTheme="majorBidi" w:cstheme="majorBidi"/>
          <w:b/>
          <w:bCs/>
          <w:sz w:val="22"/>
          <w:szCs w:val="22"/>
          <w:lang w:bidi="ar-EG"/>
        </w:rPr>
        <w:footnoteRef/>
      </w:r>
      <w:r w:rsidRPr="00252ACC">
        <w:rPr>
          <w:rFonts w:asciiTheme="majorBidi" w:hAnsiTheme="majorBidi" w:cstheme="majorBidi"/>
          <w:b/>
          <w:bCs/>
          <w:sz w:val="22"/>
          <w:szCs w:val="22"/>
          <w:rtl/>
          <w:lang w:bidi="ar-EG"/>
        </w:rPr>
        <w:t xml:space="preserve">- الاكاديمية الوطنية للتدريب - </w:t>
      </w:r>
      <w:hyperlink r:id="rId1" w:history="1">
        <w:r w:rsidRPr="00252ACC">
          <w:rPr>
            <w:rFonts w:asciiTheme="majorBidi" w:hAnsiTheme="majorBidi" w:cstheme="majorBidi"/>
            <w:b/>
            <w:bCs/>
            <w:sz w:val="22"/>
            <w:szCs w:val="22"/>
            <w:lang w:bidi="ar-EG"/>
          </w:rPr>
          <w:t>https://nta.eg/ar</w:t>
        </w:r>
        <w:r w:rsidRPr="00252ACC">
          <w:rPr>
            <w:rFonts w:asciiTheme="majorBidi" w:hAnsiTheme="majorBidi" w:cstheme="majorBidi"/>
            <w:b/>
            <w:bCs/>
            <w:sz w:val="22"/>
            <w:szCs w:val="22"/>
            <w:rtl/>
            <w:lang w:bidi="ar-EG"/>
          </w:rPr>
          <w:t>-</w:t>
        </w:r>
      </w:hyperlink>
    </w:p>
  </w:footnote>
  <w:footnote w:id="5">
    <w:p w14:paraId="19050DA4" w14:textId="77777777" w:rsidR="00A106E9" w:rsidRDefault="00A106E9" w:rsidP="00FF26C4">
      <w:pPr>
        <w:pStyle w:val="af"/>
        <w:jc w:val="right"/>
        <w:rPr>
          <w:rFonts w:asciiTheme="majorBidi" w:hAnsiTheme="majorBidi" w:cstheme="majorBidi"/>
          <w:sz w:val="22"/>
          <w:szCs w:val="22"/>
          <w:rtl/>
          <w:lang w:bidi="ar-EG"/>
        </w:rPr>
      </w:pPr>
      <w:r>
        <w:rPr>
          <w:rFonts w:asciiTheme="majorBidi" w:hAnsiTheme="majorBidi" w:cstheme="majorBidi" w:hint="cs"/>
          <w:sz w:val="22"/>
          <w:szCs w:val="22"/>
          <w:rtl/>
          <w:lang w:bidi="ar-EG"/>
        </w:rPr>
        <w:t>5-</w:t>
      </w:r>
      <w:r w:rsidRPr="003F36E6">
        <w:rPr>
          <w:rFonts w:asciiTheme="majorBidi" w:hAnsiTheme="majorBidi" w:cstheme="majorBidi"/>
          <w:b/>
          <w:bCs/>
          <w:sz w:val="22"/>
          <w:szCs w:val="22"/>
          <w:rtl/>
          <w:lang w:bidi="ar-EG"/>
        </w:rPr>
        <w:t>قريشي محمد الصالح ( 2005) : تقييم فعالية برامج تدريب الموارد البشرية : دراسة ميدانية بالمؤسسة الوطنية لعتاد الأشغال العمومية فرع مركب المجارف و الرافعات، رسالة ماجستير ، الجزائر</w:t>
      </w:r>
    </w:p>
    <w:p w14:paraId="71E9011A" w14:textId="77777777" w:rsidR="00A106E9" w:rsidRPr="006B0A06" w:rsidRDefault="00A106E9" w:rsidP="00FF26C4">
      <w:pPr>
        <w:pStyle w:val="af"/>
        <w:jc w:val="right"/>
        <w:rPr>
          <w:rFonts w:asciiTheme="majorBidi" w:hAnsiTheme="majorBidi" w:cstheme="majorBidi"/>
          <w:sz w:val="22"/>
          <w:szCs w:val="22"/>
          <w:rtl/>
          <w:lang w:bidi="ar-EG"/>
        </w:rPr>
      </w:pPr>
      <w:r w:rsidRPr="006B0A06">
        <w:rPr>
          <w:rFonts w:asciiTheme="majorBidi" w:hAnsiTheme="majorBidi" w:cstheme="majorBidi"/>
          <w:sz w:val="22"/>
          <w:szCs w:val="22"/>
          <w:rtl/>
          <w:lang w:bidi="ar-EG"/>
        </w:rPr>
        <w:t xml:space="preserve"> </w:t>
      </w:r>
    </w:p>
  </w:footnote>
  <w:footnote w:id="6">
    <w:p w14:paraId="12DC28F3" w14:textId="77777777" w:rsidR="00A106E9" w:rsidRPr="003F36E6" w:rsidRDefault="00A106E9" w:rsidP="00FF26C4">
      <w:pPr>
        <w:pStyle w:val="af"/>
        <w:bidi/>
        <w:jc w:val="both"/>
        <w:rPr>
          <w:rFonts w:asciiTheme="majorBidi" w:hAnsiTheme="majorBidi" w:cstheme="majorBidi"/>
          <w:b/>
          <w:bCs/>
          <w:sz w:val="22"/>
          <w:szCs w:val="22"/>
          <w:rtl/>
          <w:lang w:bidi="ar-EG"/>
        </w:rPr>
      </w:pPr>
      <w:r>
        <w:rPr>
          <w:rStyle w:val="af0"/>
        </w:rPr>
        <w:footnoteRef/>
      </w:r>
      <w:r>
        <w:t xml:space="preserve"> </w:t>
      </w:r>
      <w:r w:rsidRPr="006B0A06">
        <w:rPr>
          <w:rFonts w:asciiTheme="majorBidi" w:hAnsiTheme="majorBidi" w:cstheme="majorBidi"/>
          <w:sz w:val="22"/>
          <w:szCs w:val="22"/>
          <w:rtl/>
          <w:lang w:bidi="ar-EG"/>
        </w:rPr>
        <w:t xml:space="preserve">- </w:t>
      </w:r>
      <w:r w:rsidRPr="003F36E6">
        <w:rPr>
          <w:rFonts w:asciiTheme="majorBidi" w:hAnsiTheme="majorBidi" w:cstheme="majorBidi"/>
          <w:b/>
          <w:bCs/>
          <w:sz w:val="22"/>
          <w:szCs w:val="22"/>
          <w:rtl/>
          <w:lang w:bidi="ar-EG"/>
        </w:rPr>
        <w:t xml:space="preserve">الاكاديمية الوطنية للتدريب - </w:t>
      </w:r>
      <w:hyperlink r:id="rId2" w:history="1">
        <w:r w:rsidRPr="003F36E6">
          <w:rPr>
            <w:rStyle w:val="Hyperlink"/>
            <w:rFonts w:asciiTheme="majorBidi" w:hAnsiTheme="majorBidi" w:cstheme="majorBidi"/>
            <w:sz w:val="22"/>
            <w:szCs w:val="22"/>
            <w:lang w:bidi="ar-EG"/>
          </w:rPr>
          <w:t>https://nta.eg/ar</w:t>
        </w:r>
        <w:r w:rsidRPr="003F36E6">
          <w:rPr>
            <w:rStyle w:val="Hyperlink"/>
            <w:rFonts w:asciiTheme="majorBidi" w:hAnsiTheme="majorBidi" w:cstheme="majorBidi"/>
            <w:sz w:val="22"/>
            <w:szCs w:val="22"/>
            <w:rtl/>
            <w:lang w:bidi="ar-EG"/>
          </w:rPr>
          <w:t>-</w:t>
        </w:r>
      </w:hyperlink>
    </w:p>
  </w:footnote>
  <w:footnote w:id="7">
    <w:p w14:paraId="231BB856" w14:textId="77777777" w:rsidR="00A106E9" w:rsidRPr="003F36E6" w:rsidRDefault="00A106E9" w:rsidP="00FF26C4">
      <w:pPr>
        <w:pStyle w:val="af"/>
        <w:bidi/>
        <w:jc w:val="both"/>
        <w:rPr>
          <w:rFonts w:asciiTheme="majorBidi" w:hAnsiTheme="majorBidi" w:cstheme="majorBidi"/>
          <w:b/>
          <w:bCs/>
          <w:sz w:val="22"/>
          <w:szCs w:val="22"/>
          <w:rtl/>
          <w:lang w:bidi="ar-EG"/>
        </w:rPr>
      </w:pPr>
      <w:r w:rsidRPr="003F36E6">
        <w:rPr>
          <w:rStyle w:val="af0"/>
          <w:rFonts w:asciiTheme="majorBidi" w:hAnsiTheme="majorBidi" w:cstheme="majorBidi"/>
          <w:b/>
          <w:bCs/>
          <w:sz w:val="22"/>
          <w:szCs w:val="22"/>
        </w:rPr>
        <w:footnoteRef/>
      </w:r>
      <w:r w:rsidRPr="003F36E6">
        <w:rPr>
          <w:rFonts w:asciiTheme="majorBidi" w:hAnsiTheme="majorBidi" w:cstheme="majorBidi"/>
          <w:b/>
          <w:bCs/>
          <w:sz w:val="22"/>
          <w:szCs w:val="22"/>
        </w:rPr>
        <w:t xml:space="preserve"> </w:t>
      </w:r>
      <w:r w:rsidRPr="003F36E6">
        <w:rPr>
          <w:rFonts w:asciiTheme="majorBidi" w:hAnsiTheme="majorBidi" w:cstheme="majorBidi"/>
          <w:b/>
          <w:bCs/>
          <w:sz w:val="22"/>
          <w:szCs w:val="22"/>
          <w:rtl/>
          <w:lang w:bidi="ar-EG"/>
        </w:rPr>
        <w:t>-اسليم نبيل ( 2014 ) : أثر</w:t>
      </w:r>
      <w:r w:rsidRPr="003F36E6">
        <w:rPr>
          <w:rFonts w:asciiTheme="majorBidi" w:hAnsiTheme="majorBidi" w:cstheme="majorBidi"/>
          <w:b/>
          <w:bCs/>
          <w:sz w:val="22"/>
          <w:szCs w:val="22"/>
          <w:lang w:bidi="ar-EG"/>
        </w:rPr>
        <w:t xml:space="preserve"> </w:t>
      </w:r>
      <w:r w:rsidRPr="003F36E6">
        <w:rPr>
          <w:rFonts w:asciiTheme="majorBidi" w:hAnsiTheme="majorBidi" w:cstheme="majorBidi"/>
          <w:b/>
          <w:bCs/>
          <w:sz w:val="22"/>
          <w:szCs w:val="22"/>
          <w:rtl/>
          <w:lang w:bidi="ar-EG"/>
        </w:rPr>
        <w:t>برامج</w:t>
      </w:r>
      <w:r w:rsidRPr="003F36E6">
        <w:rPr>
          <w:rFonts w:asciiTheme="majorBidi" w:hAnsiTheme="majorBidi" w:cstheme="majorBidi"/>
          <w:b/>
          <w:bCs/>
          <w:sz w:val="22"/>
          <w:szCs w:val="22"/>
          <w:lang w:bidi="ar-EG"/>
        </w:rPr>
        <w:t xml:space="preserve"> </w:t>
      </w:r>
      <w:r w:rsidRPr="003F36E6">
        <w:rPr>
          <w:rFonts w:asciiTheme="majorBidi" w:hAnsiTheme="majorBidi" w:cstheme="majorBidi"/>
          <w:b/>
          <w:bCs/>
          <w:sz w:val="22"/>
          <w:szCs w:val="22"/>
          <w:rtl/>
          <w:lang w:bidi="ar-EG"/>
        </w:rPr>
        <w:t>التدريب</w:t>
      </w:r>
      <w:r w:rsidRPr="003F36E6">
        <w:rPr>
          <w:rFonts w:asciiTheme="majorBidi" w:hAnsiTheme="majorBidi" w:cstheme="majorBidi"/>
          <w:b/>
          <w:bCs/>
          <w:sz w:val="22"/>
          <w:szCs w:val="22"/>
          <w:lang w:bidi="ar-EG"/>
        </w:rPr>
        <w:t xml:space="preserve"> </w:t>
      </w:r>
      <w:r w:rsidRPr="003F36E6">
        <w:rPr>
          <w:rFonts w:asciiTheme="majorBidi" w:hAnsiTheme="majorBidi" w:cstheme="majorBidi"/>
          <w:b/>
          <w:bCs/>
          <w:sz w:val="22"/>
          <w:szCs w:val="22"/>
          <w:rtl/>
          <w:lang w:bidi="ar-EG"/>
        </w:rPr>
        <w:t>في</w:t>
      </w:r>
      <w:r w:rsidRPr="003F36E6">
        <w:rPr>
          <w:rFonts w:asciiTheme="majorBidi" w:hAnsiTheme="majorBidi" w:cstheme="majorBidi"/>
          <w:b/>
          <w:bCs/>
          <w:sz w:val="22"/>
          <w:szCs w:val="22"/>
          <w:lang w:bidi="ar-EG"/>
        </w:rPr>
        <w:t xml:space="preserve"> </w:t>
      </w:r>
      <w:r w:rsidRPr="003F36E6">
        <w:rPr>
          <w:rFonts w:asciiTheme="majorBidi" w:hAnsiTheme="majorBidi" w:cstheme="majorBidi"/>
          <w:b/>
          <w:bCs/>
          <w:sz w:val="22"/>
          <w:szCs w:val="22"/>
          <w:rtl/>
          <w:lang w:bidi="ar-EG"/>
        </w:rPr>
        <w:t>مؤسسة</w:t>
      </w:r>
      <w:r w:rsidRPr="003F36E6">
        <w:rPr>
          <w:rFonts w:asciiTheme="majorBidi" w:hAnsiTheme="majorBidi" w:cstheme="majorBidi"/>
          <w:b/>
          <w:bCs/>
          <w:sz w:val="22"/>
          <w:szCs w:val="22"/>
          <w:lang w:bidi="ar-EG"/>
        </w:rPr>
        <w:t xml:space="preserve"> </w:t>
      </w:r>
      <w:r w:rsidRPr="003F36E6">
        <w:rPr>
          <w:rFonts w:asciiTheme="majorBidi" w:hAnsiTheme="majorBidi" w:cstheme="majorBidi"/>
          <w:b/>
          <w:bCs/>
          <w:sz w:val="22"/>
          <w:szCs w:val="22"/>
          <w:rtl/>
          <w:lang w:bidi="ar-EG"/>
        </w:rPr>
        <w:t>إبداع</w:t>
      </w:r>
      <w:r w:rsidRPr="003F36E6">
        <w:rPr>
          <w:rFonts w:asciiTheme="majorBidi" w:hAnsiTheme="majorBidi" w:cstheme="majorBidi"/>
          <w:b/>
          <w:bCs/>
          <w:sz w:val="22"/>
          <w:szCs w:val="22"/>
          <w:lang w:bidi="ar-EG"/>
        </w:rPr>
        <w:t xml:space="preserve"> </w:t>
      </w:r>
      <w:r w:rsidRPr="003F36E6">
        <w:rPr>
          <w:rFonts w:asciiTheme="majorBidi" w:hAnsiTheme="majorBidi" w:cstheme="majorBidi"/>
          <w:b/>
          <w:bCs/>
          <w:sz w:val="22"/>
          <w:szCs w:val="22"/>
          <w:rtl/>
          <w:lang w:bidi="ar-EG"/>
        </w:rPr>
        <w:t>على</w:t>
      </w:r>
      <w:r w:rsidRPr="003F36E6">
        <w:rPr>
          <w:rFonts w:asciiTheme="majorBidi" w:hAnsiTheme="majorBidi" w:cstheme="majorBidi"/>
          <w:b/>
          <w:bCs/>
          <w:sz w:val="22"/>
          <w:szCs w:val="22"/>
          <w:lang w:bidi="ar-EG"/>
        </w:rPr>
        <w:t xml:space="preserve"> </w:t>
      </w:r>
      <w:r w:rsidRPr="003F36E6">
        <w:rPr>
          <w:rFonts w:asciiTheme="majorBidi" w:hAnsiTheme="majorBidi" w:cstheme="majorBidi"/>
          <w:b/>
          <w:bCs/>
          <w:sz w:val="22"/>
          <w:szCs w:val="22"/>
          <w:rtl/>
          <w:lang w:bidi="ar-EG"/>
        </w:rPr>
        <w:t>بناء</w:t>
      </w:r>
      <w:r w:rsidRPr="003F36E6">
        <w:rPr>
          <w:rFonts w:asciiTheme="majorBidi" w:hAnsiTheme="majorBidi" w:cstheme="majorBidi"/>
          <w:b/>
          <w:bCs/>
          <w:sz w:val="22"/>
          <w:szCs w:val="22"/>
          <w:lang w:bidi="ar-EG"/>
        </w:rPr>
        <w:t xml:space="preserve"> </w:t>
      </w:r>
      <w:r w:rsidRPr="003F36E6">
        <w:rPr>
          <w:rFonts w:asciiTheme="majorBidi" w:hAnsiTheme="majorBidi" w:cstheme="majorBidi"/>
          <w:b/>
          <w:bCs/>
          <w:sz w:val="22"/>
          <w:szCs w:val="22"/>
          <w:rtl/>
          <w:lang w:bidi="ar-EG"/>
        </w:rPr>
        <w:t>الشخصية</w:t>
      </w:r>
      <w:r w:rsidRPr="003F36E6">
        <w:rPr>
          <w:rFonts w:asciiTheme="majorBidi" w:hAnsiTheme="majorBidi" w:cstheme="majorBidi"/>
          <w:b/>
          <w:bCs/>
          <w:sz w:val="22"/>
          <w:szCs w:val="22"/>
          <w:lang w:bidi="ar-EG"/>
        </w:rPr>
        <w:t xml:space="preserve"> </w:t>
      </w:r>
      <w:r w:rsidRPr="003F36E6">
        <w:rPr>
          <w:rFonts w:asciiTheme="majorBidi" w:hAnsiTheme="majorBidi" w:cstheme="majorBidi"/>
          <w:b/>
          <w:bCs/>
          <w:sz w:val="22"/>
          <w:szCs w:val="22"/>
          <w:rtl/>
          <w:lang w:bidi="ar-EG"/>
        </w:rPr>
        <w:t>القيادية الفلسطينية رسالة ماجستير غير منشورة ، برنامج</w:t>
      </w:r>
      <w:r w:rsidRPr="003F36E6">
        <w:rPr>
          <w:rFonts w:asciiTheme="majorBidi" w:hAnsiTheme="majorBidi" w:cstheme="majorBidi"/>
          <w:b/>
          <w:bCs/>
          <w:sz w:val="22"/>
          <w:szCs w:val="22"/>
          <w:lang w:bidi="ar-EG"/>
        </w:rPr>
        <w:t xml:space="preserve"> </w:t>
      </w:r>
      <w:r w:rsidRPr="003F36E6">
        <w:rPr>
          <w:rFonts w:asciiTheme="majorBidi" w:hAnsiTheme="majorBidi" w:cstheme="majorBidi"/>
          <w:b/>
          <w:bCs/>
          <w:sz w:val="22"/>
          <w:szCs w:val="22"/>
          <w:rtl/>
          <w:lang w:bidi="ar-EG"/>
        </w:rPr>
        <w:t>القيادة</w:t>
      </w:r>
      <w:r w:rsidRPr="003F36E6">
        <w:rPr>
          <w:rFonts w:asciiTheme="majorBidi" w:hAnsiTheme="majorBidi" w:cstheme="majorBidi"/>
          <w:b/>
          <w:bCs/>
          <w:sz w:val="22"/>
          <w:szCs w:val="22"/>
          <w:lang w:bidi="ar-EG"/>
        </w:rPr>
        <w:t xml:space="preserve"> </w:t>
      </w:r>
      <w:r w:rsidRPr="003F36E6">
        <w:rPr>
          <w:rFonts w:asciiTheme="majorBidi" w:hAnsiTheme="majorBidi" w:cstheme="majorBidi"/>
          <w:b/>
          <w:bCs/>
          <w:sz w:val="22"/>
          <w:szCs w:val="22"/>
          <w:rtl/>
          <w:lang w:bidi="ar-EG"/>
        </w:rPr>
        <w:t>والإدارة ، برنامج</w:t>
      </w:r>
      <w:r w:rsidRPr="003F36E6">
        <w:rPr>
          <w:rFonts w:asciiTheme="majorBidi" w:hAnsiTheme="majorBidi" w:cstheme="majorBidi"/>
          <w:b/>
          <w:bCs/>
          <w:sz w:val="22"/>
          <w:szCs w:val="22"/>
          <w:lang w:bidi="ar-EG"/>
        </w:rPr>
        <w:t xml:space="preserve"> </w:t>
      </w:r>
      <w:r w:rsidRPr="003F36E6">
        <w:rPr>
          <w:rFonts w:asciiTheme="majorBidi" w:hAnsiTheme="majorBidi" w:cstheme="majorBidi"/>
          <w:b/>
          <w:bCs/>
          <w:sz w:val="22"/>
          <w:szCs w:val="22"/>
          <w:rtl/>
          <w:lang w:bidi="ar-EG"/>
        </w:rPr>
        <w:t>الدراسات</w:t>
      </w:r>
      <w:r w:rsidRPr="003F36E6">
        <w:rPr>
          <w:rFonts w:asciiTheme="majorBidi" w:hAnsiTheme="majorBidi" w:cstheme="majorBidi"/>
          <w:b/>
          <w:bCs/>
          <w:sz w:val="22"/>
          <w:szCs w:val="22"/>
          <w:lang w:bidi="ar-EG"/>
        </w:rPr>
        <w:t xml:space="preserve"> </w:t>
      </w:r>
      <w:r w:rsidRPr="003F36E6">
        <w:rPr>
          <w:rFonts w:asciiTheme="majorBidi" w:hAnsiTheme="majorBidi" w:cstheme="majorBidi"/>
          <w:b/>
          <w:bCs/>
          <w:sz w:val="22"/>
          <w:szCs w:val="22"/>
          <w:rtl/>
          <w:lang w:bidi="ar-EG"/>
        </w:rPr>
        <w:t>العليا المشترك</w:t>
      </w:r>
      <w:r w:rsidRPr="003F36E6">
        <w:rPr>
          <w:rFonts w:asciiTheme="majorBidi" w:hAnsiTheme="majorBidi" w:cstheme="majorBidi"/>
          <w:b/>
          <w:bCs/>
          <w:sz w:val="22"/>
          <w:szCs w:val="22"/>
          <w:lang w:bidi="ar-EG"/>
        </w:rPr>
        <w:t xml:space="preserve"> </w:t>
      </w:r>
      <w:r w:rsidRPr="003F36E6">
        <w:rPr>
          <w:rFonts w:asciiTheme="majorBidi" w:hAnsiTheme="majorBidi" w:cstheme="majorBidi"/>
          <w:b/>
          <w:bCs/>
          <w:sz w:val="22"/>
          <w:szCs w:val="22"/>
          <w:rtl/>
          <w:lang w:bidi="ar-EG"/>
        </w:rPr>
        <w:t>بين</w:t>
      </w:r>
      <w:r w:rsidRPr="003F36E6">
        <w:rPr>
          <w:rFonts w:asciiTheme="majorBidi" w:hAnsiTheme="majorBidi" w:cstheme="majorBidi"/>
          <w:b/>
          <w:bCs/>
          <w:sz w:val="22"/>
          <w:szCs w:val="22"/>
          <w:lang w:bidi="ar-EG"/>
        </w:rPr>
        <w:t xml:space="preserve"> </w:t>
      </w:r>
      <w:r w:rsidRPr="003F36E6">
        <w:rPr>
          <w:rFonts w:asciiTheme="majorBidi" w:hAnsiTheme="majorBidi" w:cstheme="majorBidi"/>
          <w:b/>
          <w:bCs/>
          <w:sz w:val="22"/>
          <w:szCs w:val="22"/>
          <w:rtl/>
          <w:lang w:bidi="ar-EG"/>
        </w:rPr>
        <w:t>أكاديمية الإدارة</w:t>
      </w:r>
      <w:r w:rsidRPr="003F36E6">
        <w:rPr>
          <w:rFonts w:asciiTheme="majorBidi" w:hAnsiTheme="majorBidi" w:cstheme="majorBidi"/>
          <w:b/>
          <w:bCs/>
          <w:sz w:val="22"/>
          <w:szCs w:val="22"/>
          <w:lang w:bidi="ar-EG"/>
        </w:rPr>
        <w:t xml:space="preserve"> </w:t>
      </w:r>
      <w:r w:rsidRPr="003F36E6">
        <w:rPr>
          <w:rFonts w:asciiTheme="majorBidi" w:hAnsiTheme="majorBidi" w:cstheme="majorBidi"/>
          <w:b/>
          <w:bCs/>
          <w:sz w:val="22"/>
          <w:szCs w:val="22"/>
          <w:rtl/>
          <w:lang w:bidi="ar-EG"/>
        </w:rPr>
        <w:t>والسياسة</w:t>
      </w:r>
      <w:r w:rsidRPr="003F36E6">
        <w:rPr>
          <w:rFonts w:asciiTheme="majorBidi" w:hAnsiTheme="majorBidi" w:cstheme="majorBidi"/>
          <w:b/>
          <w:bCs/>
          <w:sz w:val="22"/>
          <w:szCs w:val="22"/>
          <w:lang w:bidi="ar-EG"/>
        </w:rPr>
        <w:t xml:space="preserve"> </w:t>
      </w:r>
      <w:r w:rsidRPr="003F36E6">
        <w:rPr>
          <w:rFonts w:asciiTheme="majorBidi" w:hAnsiTheme="majorBidi" w:cstheme="majorBidi"/>
          <w:b/>
          <w:bCs/>
          <w:sz w:val="22"/>
          <w:szCs w:val="22"/>
          <w:rtl/>
          <w:lang w:bidi="ar-EG"/>
        </w:rPr>
        <w:t>وجامعة</w:t>
      </w:r>
      <w:r w:rsidRPr="003F36E6">
        <w:rPr>
          <w:rFonts w:asciiTheme="majorBidi" w:hAnsiTheme="majorBidi" w:cstheme="majorBidi"/>
          <w:b/>
          <w:bCs/>
          <w:sz w:val="22"/>
          <w:szCs w:val="22"/>
          <w:lang w:bidi="ar-EG"/>
        </w:rPr>
        <w:t xml:space="preserve"> </w:t>
      </w:r>
      <w:r w:rsidRPr="003F36E6">
        <w:rPr>
          <w:rFonts w:asciiTheme="majorBidi" w:hAnsiTheme="majorBidi" w:cstheme="majorBidi"/>
          <w:b/>
          <w:bCs/>
          <w:sz w:val="22"/>
          <w:szCs w:val="22"/>
          <w:rtl/>
          <w:lang w:bidi="ar-EG"/>
        </w:rPr>
        <w:t>الأقصى ، غزة.</w:t>
      </w:r>
    </w:p>
  </w:footnote>
  <w:footnote w:id="8">
    <w:p w14:paraId="797B8EB6" w14:textId="77777777" w:rsidR="00A106E9" w:rsidRPr="003F36E6" w:rsidRDefault="00A106E9" w:rsidP="00FF26C4">
      <w:pPr>
        <w:pStyle w:val="af"/>
        <w:bidi/>
        <w:jc w:val="both"/>
        <w:rPr>
          <w:rFonts w:asciiTheme="majorBidi" w:hAnsiTheme="majorBidi" w:cstheme="majorBidi"/>
          <w:b/>
          <w:bCs/>
          <w:sz w:val="22"/>
          <w:szCs w:val="22"/>
          <w:rtl/>
          <w:lang w:bidi="ar-EG"/>
        </w:rPr>
      </w:pPr>
      <w:r w:rsidRPr="003F36E6">
        <w:rPr>
          <w:rStyle w:val="af0"/>
          <w:rFonts w:asciiTheme="majorBidi" w:hAnsiTheme="majorBidi" w:cstheme="majorBidi"/>
          <w:b/>
          <w:bCs/>
          <w:sz w:val="22"/>
          <w:szCs w:val="22"/>
        </w:rPr>
        <w:footnoteRef/>
      </w:r>
      <w:r w:rsidRPr="003F36E6">
        <w:rPr>
          <w:rFonts w:asciiTheme="majorBidi" w:hAnsiTheme="majorBidi" w:cstheme="majorBidi"/>
          <w:b/>
          <w:bCs/>
          <w:sz w:val="22"/>
          <w:szCs w:val="22"/>
        </w:rPr>
        <w:t xml:space="preserve"> </w:t>
      </w:r>
      <w:r w:rsidRPr="003F36E6">
        <w:rPr>
          <w:rFonts w:asciiTheme="majorBidi" w:hAnsiTheme="majorBidi" w:cstheme="majorBidi"/>
          <w:b/>
          <w:bCs/>
          <w:sz w:val="22"/>
          <w:szCs w:val="22"/>
          <w:rtl/>
          <w:lang w:bidi="ar-EG"/>
        </w:rPr>
        <w:t xml:space="preserve">- الهيئة العامة للرقابة للمالية- </w:t>
      </w:r>
      <w:hyperlink r:id="rId3" w:history="1">
        <w:r w:rsidRPr="003F36E6">
          <w:rPr>
            <w:rFonts w:asciiTheme="majorBidi" w:hAnsiTheme="majorBidi" w:cstheme="majorBidi"/>
            <w:b/>
            <w:bCs/>
            <w:sz w:val="22"/>
            <w:szCs w:val="22"/>
          </w:rPr>
          <w:t>http://www.fra.gov.eg/jtags/SD_ar/about.jsp</w:t>
        </w:r>
      </w:hyperlink>
    </w:p>
  </w:footnote>
  <w:footnote w:id="9">
    <w:p w14:paraId="141EC34C" w14:textId="77777777" w:rsidR="00A106E9" w:rsidRPr="003F36E6" w:rsidRDefault="00A106E9" w:rsidP="00FF26C4">
      <w:pPr>
        <w:pStyle w:val="af"/>
        <w:bidi/>
        <w:jc w:val="both"/>
        <w:rPr>
          <w:rFonts w:asciiTheme="majorBidi" w:hAnsiTheme="majorBidi" w:cstheme="majorBidi"/>
          <w:b/>
          <w:bCs/>
          <w:sz w:val="22"/>
          <w:szCs w:val="22"/>
          <w:rtl/>
          <w:lang w:bidi="ar-EG"/>
        </w:rPr>
      </w:pPr>
      <w:r w:rsidRPr="003F36E6">
        <w:rPr>
          <w:rFonts w:asciiTheme="majorBidi" w:hAnsiTheme="majorBidi" w:cstheme="majorBidi"/>
          <w:b/>
          <w:bCs/>
          <w:sz w:val="22"/>
          <w:szCs w:val="22"/>
          <w:lang w:bidi="ar-EG"/>
        </w:rPr>
        <w:footnoteRef/>
      </w:r>
      <w:r w:rsidRPr="003F36E6">
        <w:rPr>
          <w:rFonts w:asciiTheme="majorBidi" w:hAnsiTheme="majorBidi" w:cstheme="majorBidi"/>
          <w:b/>
          <w:bCs/>
          <w:sz w:val="22"/>
          <w:szCs w:val="22"/>
          <w:lang w:bidi="ar-EG"/>
        </w:rPr>
        <w:t xml:space="preserve"> </w:t>
      </w:r>
      <w:r w:rsidRPr="003F36E6">
        <w:rPr>
          <w:rFonts w:asciiTheme="majorBidi" w:hAnsiTheme="majorBidi" w:cstheme="majorBidi"/>
          <w:b/>
          <w:bCs/>
          <w:sz w:val="22"/>
          <w:szCs w:val="22"/>
          <w:rtl/>
          <w:lang w:bidi="ar-EG"/>
        </w:rPr>
        <w:t xml:space="preserve">- موقع الهيئة العامة للاستعلامات- </w:t>
      </w:r>
      <w:hyperlink r:id="rId4" w:history="1">
        <w:r w:rsidRPr="003F36E6">
          <w:rPr>
            <w:rFonts w:asciiTheme="majorBidi" w:hAnsiTheme="majorBidi" w:cstheme="majorBidi"/>
            <w:b/>
            <w:bCs/>
            <w:sz w:val="22"/>
            <w:szCs w:val="22"/>
          </w:rPr>
          <w:t>https://www.sis.gov.e</w:t>
        </w:r>
      </w:hyperlink>
    </w:p>
  </w:footnote>
  <w:footnote w:id="10">
    <w:p w14:paraId="15561582" w14:textId="77777777" w:rsidR="00A106E9" w:rsidRPr="00E45F91" w:rsidRDefault="00A106E9" w:rsidP="00FF26C4">
      <w:pPr>
        <w:pStyle w:val="af"/>
        <w:bidi/>
        <w:jc w:val="both"/>
        <w:rPr>
          <w:rFonts w:asciiTheme="majorBidi" w:hAnsiTheme="majorBidi" w:cstheme="majorBidi"/>
          <w:b/>
          <w:bCs/>
          <w:sz w:val="22"/>
          <w:szCs w:val="22"/>
          <w:rtl/>
          <w:lang w:bidi="ar-EG"/>
        </w:rPr>
      </w:pPr>
      <w:r>
        <w:rPr>
          <w:rStyle w:val="af0"/>
        </w:rPr>
        <w:footnoteRef/>
      </w:r>
      <w:r>
        <w:t xml:space="preserve"> </w:t>
      </w:r>
      <w:r>
        <w:rPr>
          <w:rFonts w:hint="cs"/>
          <w:rtl/>
          <w:lang w:bidi="ar-EG"/>
        </w:rPr>
        <w:t>-</w:t>
      </w:r>
      <w:r w:rsidRPr="00D912AF">
        <w:rPr>
          <w:rFonts w:ascii="Simplified Arabic" w:hAnsi="Simplified Arabic" w:cs="Simplified Arabic" w:hint="cs"/>
          <w:sz w:val="28"/>
          <w:szCs w:val="28"/>
          <w:rtl/>
          <w:lang w:bidi="ar-EG"/>
        </w:rPr>
        <w:t xml:space="preserve"> </w:t>
      </w:r>
      <w:r w:rsidRPr="00E45F91">
        <w:rPr>
          <w:rFonts w:asciiTheme="majorBidi" w:hAnsiTheme="majorBidi" w:cstheme="majorBidi"/>
          <w:b/>
          <w:bCs/>
          <w:sz w:val="22"/>
          <w:szCs w:val="22"/>
          <w:rtl/>
          <w:lang w:bidi="ar-EG"/>
        </w:rPr>
        <w:t>ابو سلطان يوسف ( 2004 ) : تقييم</w:t>
      </w:r>
      <w:r w:rsidRPr="00E45F91">
        <w:rPr>
          <w:rFonts w:asciiTheme="majorBidi" w:hAnsiTheme="majorBidi" w:cstheme="majorBidi"/>
          <w:b/>
          <w:bCs/>
          <w:sz w:val="22"/>
          <w:szCs w:val="22"/>
          <w:lang w:bidi="ar-EG"/>
        </w:rPr>
        <w:t xml:space="preserve"> </w:t>
      </w:r>
      <w:r w:rsidRPr="00E45F91">
        <w:rPr>
          <w:rFonts w:asciiTheme="majorBidi" w:hAnsiTheme="majorBidi" w:cstheme="majorBidi"/>
          <w:b/>
          <w:bCs/>
          <w:sz w:val="22"/>
          <w:szCs w:val="22"/>
          <w:rtl/>
          <w:lang w:bidi="ar-EG"/>
        </w:rPr>
        <w:t xml:space="preserve"> برامج التدريب</w:t>
      </w:r>
      <w:r w:rsidRPr="00E45F91">
        <w:rPr>
          <w:rFonts w:asciiTheme="majorBidi" w:hAnsiTheme="majorBidi" w:cstheme="majorBidi"/>
          <w:b/>
          <w:bCs/>
          <w:sz w:val="22"/>
          <w:szCs w:val="22"/>
          <w:lang w:bidi="ar-EG"/>
        </w:rPr>
        <w:t xml:space="preserve"> </w:t>
      </w:r>
      <w:r w:rsidRPr="00E45F91">
        <w:rPr>
          <w:rFonts w:asciiTheme="majorBidi" w:hAnsiTheme="majorBidi" w:cstheme="majorBidi"/>
          <w:b/>
          <w:bCs/>
          <w:sz w:val="22"/>
          <w:szCs w:val="22"/>
          <w:rtl/>
          <w:lang w:bidi="ar-EG"/>
        </w:rPr>
        <w:t>الإداري الممول من الخارج- دراسة تطبيقية على المؤسسات غير الحكومية في</w:t>
      </w:r>
      <w:r w:rsidRPr="00E45F91">
        <w:rPr>
          <w:rFonts w:asciiTheme="majorBidi" w:hAnsiTheme="majorBidi" w:cstheme="majorBidi"/>
          <w:b/>
          <w:bCs/>
          <w:sz w:val="22"/>
          <w:szCs w:val="22"/>
          <w:lang w:bidi="ar-EG"/>
        </w:rPr>
        <w:t xml:space="preserve"> </w:t>
      </w:r>
      <w:r w:rsidRPr="00E45F91">
        <w:rPr>
          <w:rFonts w:asciiTheme="majorBidi" w:hAnsiTheme="majorBidi" w:cstheme="majorBidi"/>
          <w:b/>
          <w:bCs/>
          <w:sz w:val="22"/>
          <w:szCs w:val="22"/>
          <w:rtl/>
          <w:lang w:bidi="ar-EG"/>
        </w:rPr>
        <w:t>قطاع</w:t>
      </w:r>
      <w:r w:rsidRPr="00E45F91">
        <w:rPr>
          <w:rFonts w:asciiTheme="majorBidi" w:hAnsiTheme="majorBidi" w:cstheme="majorBidi"/>
          <w:b/>
          <w:bCs/>
          <w:sz w:val="22"/>
          <w:szCs w:val="22"/>
          <w:lang w:bidi="ar-EG"/>
        </w:rPr>
        <w:t xml:space="preserve"> </w:t>
      </w:r>
      <w:r w:rsidRPr="00E45F91">
        <w:rPr>
          <w:rFonts w:asciiTheme="majorBidi" w:hAnsiTheme="majorBidi" w:cstheme="majorBidi"/>
          <w:b/>
          <w:bCs/>
          <w:sz w:val="22"/>
          <w:szCs w:val="22"/>
          <w:rtl/>
          <w:lang w:bidi="ar-EG"/>
        </w:rPr>
        <w:t>غزة</w:t>
      </w:r>
      <w:r w:rsidRPr="00E45F91">
        <w:rPr>
          <w:rFonts w:asciiTheme="majorBidi" w:hAnsiTheme="majorBidi" w:cstheme="majorBidi"/>
          <w:b/>
          <w:bCs/>
          <w:sz w:val="22"/>
          <w:szCs w:val="22"/>
          <w:lang w:bidi="ar-EG"/>
        </w:rPr>
        <w:t xml:space="preserve"> </w:t>
      </w:r>
      <w:r w:rsidRPr="00E45F91">
        <w:rPr>
          <w:rFonts w:asciiTheme="majorBidi" w:hAnsiTheme="majorBidi" w:cstheme="majorBidi"/>
          <w:b/>
          <w:bCs/>
          <w:sz w:val="22"/>
          <w:szCs w:val="22"/>
          <w:rtl/>
          <w:lang w:bidi="ar-EG"/>
        </w:rPr>
        <w:t>، رسالة ماجستير غير منشورة ،كلية التجارة ،الجامعة الاسلامية عزة</w:t>
      </w:r>
    </w:p>
  </w:footnote>
  <w:footnote w:id="11">
    <w:p w14:paraId="2283C6A3" w14:textId="77777777" w:rsidR="00A106E9" w:rsidRPr="00E45F91" w:rsidRDefault="00A106E9" w:rsidP="00FF26C4">
      <w:pPr>
        <w:pStyle w:val="af"/>
        <w:bidi/>
        <w:jc w:val="both"/>
        <w:rPr>
          <w:rFonts w:asciiTheme="majorBidi" w:hAnsiTheme="majorBidi" w:cstheme="majorBidi"/>
          <w:b/>
          <w:bCs/>
          <w:sz w:val="22"/>
          <w:szCs w:val="22"/>
          <w:rtl/>
          <w:lang w:bidi="ar-EG"/>
        </w:rPr>
      </w:pPr>
      <w:r w:rsidRPr="00E45F91">
        <w:rPr>
          <w:rStyle w:val="af0"/>
          <w:rFonts w:asciiTheme="majorBidi" w:hAnsiTheme="majorBidi" w:cstheme="majorBidi"/>
          <w:b/>
          <w:bCs/>
          <w:sz w:val="22"/>
          <w:szCs w:val="22"/>
        </w:rPr>
        <w:footnoteRef/>
      </w:r>
      <w:r w:rsidRPr="00E45F91">
        <w:rPr>
          <w:rFonts w:asciiTheme="majorBidi" w:hAnsiTheme="majorBidi" w:cstheme="majorBidi"/>
          <w:b/>
          <w:bCs/>
          <w:sz w:val="22"/>
          <w:szCs w:val="22"/>
        </w:rPr>
        <w:t xml:space="preserve"> </w:t>
      </w:r>
      <w:r w:rsidRPr="00E45F91">
        <w:rPr>
          <w:rFonts w:asciiTheme="majorBidi" w:hAnsiTheme="majorBidi" w:cstheme="majorBidi"/>
          <w:b/>
          <w:bCs/>
          <w:sz w:val="22"/>
          <w:szCs w:val="22"/>
          <w:rtl/>
          <w:lang w:bidi="ar-EG"/>
        </w:rPr>
        <w:t>- سعدية منصور ( 2005 ) : تقييم</w:t>
      </w:r>
      <w:r w:rsidRPr="00E45F91">
        <w:rPr>
          <w:rFonts w:asciiTheme="majorBidi" w:hAnsiTheme="majorBidi" w:cstheme="majorBidi"/>
          <w:b/>
          <w:bCs/>
          <w:sz w:val="22"/>
          <w:szCs w:val="22"/>
          <w:lang w:bidi="ar-EG"/>
        </w:rPr>
        <w:t xml:space="preserve"> </w:t>
      </w:r>
      <w:r w:rsidRPr="00E45F91">
        <w:rPr>
          <w:rFonts w:asciiTheme="majorBidi" w:hAnsiTheme="majorBidi" w:cstheme="majorBidi"/>
          <w:b/>
          <w:bCs/>
          <w:sz w:val="22"/>
          <w:szCs w:val="22"/>
          <w:rtl/>
          <w:lang w:bidi="ar-EG"/>
        </w:rPr>
        <w:t>عملية</w:t>
      </w:r>
      <w:r w:rsidRPr="00E45F91">
        <w:rPr>
          <w:rFonts w:asciiTheme="majorBidi" w:hAnsiTheme="majorBidi" w:cstheme="majorBidi"/>
          <w:b/>
          <w:bCs/>
          <w:sz w:val="22"/>
          <w:szCs w:val="22"/>
          <w:lang w:bidi="ar-EG"/>
        </w:rPr>
        <w:t xml:space="preserve"> </w:t>
      </w:r>
      <w:r w:rsidRPr="00E45F91">
        <w:rPr>
          <w:rFonts w:asciiTheme="majorBidi" w:hAnsiTheme="majorBidi" w:cstheme="majorBidi"/>
          <w:b/>
          <w:bCs/>
          <w:sz w:val="22"/>
          <w:szCs w:val="22"/>
          <w:rtl/>
          <w:lang w:bidi="ar-EG"/>
        </w:rPr>
        <w:t>التدريب</w:t>
      </w:r>
      <w:r w:rsidRPr="00E45F91">
        <w:rPr>
          <w:rFonts w:asciiTheme="majorBidi" w:hAnsiTheme="majorBidi" w:cstheme="majorBidi"/>
          <w:b/>
          <w:bCs/>
          <w:sz w:val="22"/>
          <w:szCs w:val="22"/>
          <w:lang w:bidi="ar-EG"/>
        </w:rPr>
        <w:t xml:space="preserve"> </w:t>
      </w:r>
      <w:r w:rsidRPr="00E45F91">
        <w:rPr>
          <w:rFonts w:asciiTheme="majorBidi" w:hAnsiTheme="majorBidi" w:cstheme="majorBidi"/>
          <w:b/>
          <w:bCs/>
          <w:sz w:val="22"/>
          <w:szCs w:val="22"/>
          <w:rtl/>
          <w:lang w:bidi="ar-EG"/>
        </w:rPr>
        <w:t>للعاملين</w:t>
      </w:r>
      <w:r w:rsidRPr="00E45F91">
        <w:rPr>
          <w:rFonts w:asciiTheme="majorBidi" w:hAnsiTheme="majorBidi" w:cstheme="majorBidi"/>
          <w:b/>
          <w:bCs/>
          <w:sz w:val="22"/>
          <w:szCs w:val="22"/>
          <w:lang w:bidi="ar-EG"/>
        </w:rPr>
        <w:t xml:space="preserve"> </w:t>
      </w:r>
      <w:r w:rsidRPr="00E45F91">
        <w:rPr>
          <w:rFonts w:asciiTheme="majorBidi" w:hAnsiTheme="majorBidi" w:cstheme="majorBidi"/>
          <w:b/>
          <w:bCs/>
          <w:sz w:val="22"/>
          <w:szCs w:val="22"/>
          <w:rtl/>
          <w:lang w:bidi="ar-EG"/>
        </w:rPr>
        <w:t>بالكليات</w:t>
      </w:r>
      <w:r w:rsidRPr="00E45F91">
        <w:rPr>
          <w:rFonts w:asciiTheme="majorBidi" w:hAnsiTheme="majorBidi" w:cstheme="majorBidi"/>
          <w:b/>
          <w:bCs/>
          <w:sz w:val="22"/>
          <w:szCs w:val="22"/>
          <w:lang w:bidi="ar-EG"/>
        </w:rPr>
        <w:t xml:space="preserve"> </w:t>
      </w:r>
      <w:r w:rsidRPr="00E45F91">
        <w:rPr>
          <w:rFonts w:asciiTheme="majorBidi" w:hAnsiTheme="majorBidi" w:cstheme="majorBidi"/>
          <w:b/>
          <w:bCs/>
          <w:sz w:val="22"/>
          <w:szCs w:val="22"/>
          <w:rtl/>
          <w:lang w:bidi="ar-EG"/>
        </w:rPr>
        <w:t>التقنية</w:t>
      </w:r>
      <w:r w:rsidRPr="00E45F91">
        <w:rPr>
          <w:rFonts w:asciiTheme="majorBidi" w:hAnsiTheme="majorBidi" w:cstheme="majorBidi"/>
          <w:b/>
          <w:bCs/>
          <w:sz w:val="22"/>
          <w:szCs w:val="22"/>
          <w:lang w:bidi="ar-EG"/>
        </w:rPr>
        <w:t xml:space="preserve"> </w:t>
      </w:r>
      <w:r w:rsidRPr="00E45F91">
        <w:rPr>
          <w:rFonts w:asciiTheme="majorBidi" w:hAnsiTheme="majorBidi" w:cstheme="majorBidi"/>
          <w:b/>
          <w:bCs/>
          <w:sz w:val="22"/>
          <w:szCs w:val="22"/>
          <w:rtl/>
          <w:lang w:bidi="ar-EG"/>
        </w:rPr>
        <w:t>في</w:t>
      </w:r>
      <w:r w:rsidRPr="00E45F91">
        <w:rPr>
          <w:rFonts w:asciiTheme="majorBidi" w:hAnsiTheme="majorBidi" w:cstheme="majorBidi"/>
          <w:b/>
          <w:bCs/>
          <w:sz w:val="22"/>
          <w:szCs w:val="22"/>
          <w:lang w:bidi="ar-EG"/>
        </w:rPr>
        <w:t xml:space="preserve"> </w:t>
      </w:r>
      <w:r w:rsidRPr="00E45F91">
        <w:rPr>
          <w:rFonts w:asciiTheme="majorBidi" w:hAnsiTheme="majorBidi" w:cstheme="majorBidi"/>
          <w:b/>
          <w:bCs/>
          <w:sz w:val="22"/>
          <w:szCs w:val="22"/>
          <w:rtl/>
          <w:lang w:bidi="ar-EG"/>
        </w:rPr>
        <w:t>محافظات</w:t>
      </w:r>
      <w:r w:rsidRPr="00E45F91">
        <w:rPr>
          <w:rFonts w:asciiTheme="majorBidi" w:hAnsiTheme="majorBidi" w:cstheme="majorBidi"/>
          <w:b/>
          <w:bCs/>
          <w:sz w:val="22"/>
          <w:szCs w:val="22"/>
          <w:lang w:bidi="ar-EG"/>
        </w:rPr>
        <w:t xml:space="preserve"> </w:t>
      </w:r>
      <w:r w:rsidRPr="00E45F91">
        <w:rPr>
          <w:rFonts w:asciiTheme="majorBidi" w:hAnsiTheme="majorBidi" w:cstheme="majorBidi"/>
          <w:b/>
          <w:bCs/>
          <w:sz w:val="22"/>
          <w:szCs w:val="22"/>
          <w:rtl/>
          <w:lang w:bidi="ar-EG"/>
        </w:rPr>
        <w:t>غزة</w:t>
      </w:r>
      <w:r w:rsidRPr="00E45F91">
        <w:rPr>
          <w:rFonts w:asciiTheme="majorBidi" w:hAnsiTheme="majorBidi" w:cstheme="majorBidi"/>
          <w:b/>
          <w:bCs/>
          <w:sz w:val="22"/>
          <w:szCs w:val="22"/>
          <w:lang w:bidi="ar-EG"/>
        </w:rPr>
        <w:t xml:space="preserve"> </w:t>
      </w:r>
      <w:r w:rsidRPr="00E45F91">
        <w:rPr>
          <w:rFonts w:asciiTheme="majorBidi" w:hAnsiTheme="majorBidi" w:cstheme="majorBidi"/>
          <w:b/>
          <w:bCs/>
          <w:sz w:val="22"/>
          <w:szCs w:val="22"/>
          <w:rtl/>
          <w:lang w:bidi="ar-EG"/>
        </w:rPr>
        <w:t>من</w:t>
      </w:r>
      <w:r w:rsidRPr="00E45F91">
        <w:rPr>
          <w:rFonts w:asciiTheme="majorBidi" w:hAnsiTheme="majorBidi" w:cstheme="majorBidi"/>
          <w:b/>
          <w:bCs/>
          <w:sz w:val="22"/>
          <w:szCs w:val="22"/>
          <w:lang w:bidi="ar-EG"/>
        </w:rPr>
        <w:t xml:space="preserve"> </w:t>
      </w:r>
      <w:r w:rsidRPr="00E45F91">
        <w:rPr>
          <w:rFonts w:asciiTheme="majorBidi" w:hAnsiTheme="majorBidi" w:cstheme="majorBidi"/>
          <w:b/>
          <w:bCs/>
          <w:sz w:val="22"/>
          <w:szCs w:val="22"/>
          <w:rtl/>
          <w:lang w:bidi="ar-EG"/>
        </w:rPr>
        <w:t>وجهة</w:t>
      </w:r>
      <w:r w:rsidRPr="00E45F91">
        <w:rPr>
          <w:rFonts w:asciiTheme="majorBidi" w:hAnsiTheme="majorBidi" w:cstheme="majorBidi"/>
          <w:b/>
          <w:bCs/>
          <w:sz w:val="22"/>
          <w:szCs w:val="22"/>
          <w:lang w:bidi="ar-EG"/>
        </w:rPr>
        <w:t xml:space="preserve"> </w:t>
      </w:r>
      <w:r w:rsidRPr="00E45F91">
        <w:rPr>
          <w:rFonts w:asciiTheme="majorBidi" w:hAnsiTheme="majorBidi" w:cstheme="majorBidi"/>
          <w:b/>
          <w:bCs/>
          <w:sz w:val="22"/>
          <w:szCs w:val="22"/>
          <w:rtl/>
          <w:lang w:bidi="ar-EG"/>
        </w:rPr>
        <w:t>نظر</w:t>
      </w:r>
      <w:r w:rsidRPr="00E45F91">
        <w:rPr>
          <w:rFonts w:asciiTheme="majorBidi" w:hAnsiTheme="majorBidi" w:cstheme="majorBidi"/>
          <w:b/>
          <w:bCs/>
          <w:sz w:val="22"/>
          <w:szCs w:val="22"/>
          <w:lang w:bidi="ar-EG"/>
        </w:rPr>
        <w:t xml:space="preserve"> </w:t>
      </w:r>
      <w:r w:rsidRPr="00E45F91">
        <w:rPr>
          <w:rFonts w:asciiTheme="majorBidi" w:hAnsiTheme="majorBidi" w:cstheme="majorBidi"/>
          <w:b/>
          <w:bCs/>
          <w:sz w:val="22"/>
          <w:szCs w:val="22"/>
          <w:rtl/>
          <w:lang w:bidi="ar-EG"/>
        </w:rPr>
        <w:t>المتدربين ، رسالة ماجستير غير منشورة ،كلية التجارة ،الجامعة الاسلامية عزة</w:t>
      </w:r>
    </w:p>
  </w:footnote>
  <w:footnote w:id="12">
    <w:p w14:paraId="34682DB6" w14:textId="77777777" w:rsidR="00A106E9" w:rsidRPr="00E45F91" w:rsidRDefault="00A106E9" w:rsidP="00FF26C4">
      <w:pPr>
        <w:pStyle w:val="af"/>
        <w:bidi/>
        <w:jc w:val="both"/>
        <w:rPr>
          <w:b/>
          <w:bCs/>
          <w:lang w:bidi="ar-EG"/>
        </w:rPr>
      </w:pPr>
      <w:r w:rsidRPr="00E45F91">
        <w:rPr>
          <w:rStyle w:val="af0"/>
          <w:rFonts w:asciiTheme="majorBidi" w:hAnsiTheme="majorBidi" w:cstheme="majorBidi"/>
          <w:b/>
          <w:bCs/>
          <w:sz w:val="22"/>
          <w:szCs w:val="22"/>
        </w:rPr>
        <w:footnoteRef/>
      </w:r>
      <w:r w:rsidRPr="00E45F91">
        <w:rPr>
          <w:rFonts w:asciiTheme="majorBidi" w:hAnsiTheme="majorBidi" w:cstheme="majorBidi"/>
          <w:b/>
          <w:bCs/>
          <w:sz w:val="22"/>
          <w:szCs w:val="22"/>
        </w:rPr>
        <w:t xml:space="preserve"> </w:t>
      </w:r>
      <w:r w:rsidRPr="00E45F91">
        <w:rPr>
          <w:rFonts w:asciiTheme="majorBidi" w:hAnsiTheme="majorBidi" w:cstheme="majorBidi"/>
          <w:b/>
          <w:bCs/>
          <w:sz w:val="22"/>
          <w:szCs w:val="22"/>
          <w:rtl/>
          <w:lang w:bidi="ar-EG"/>
        </w:rPr>
        <w:t>- قريشي محمد الصالح ( 2005) : تقييم فعالية برامج تدريب الموارد البشرية : دراسة ميدانية بالمؤسسة الوطنية لعتاد الأشغال العمومية فرع مركب المجارف و الرافعات، رسالة ماجستير ، الجزائر</w:t>
      </w:r>
    </w:p>
  </w:footnote>
  <w:footnote w:id="13">
    <w:p w14:paraId="1BAE786F" w14:textId="77777777" w:rsidR="00A106E9" w:rsidRPr="002111E8" w:rsidRDefault="00A106E9" w:rsidP="00FF26C4">
      <w:pPr>
        <w:pStyle w:val="af"/>
        <w:bidi/>
        <w:rPr>
          <w:rFonts w:asciiTheme="majorBidi" w:hAnsiTheme="majorBidi" w:cstheme="majorBidi"/>
          <w:b/>
          <w:bCs/>
          <w:sz w:val="22"/>
          <w:szCs w:val="22"/>
          <w:rtl/>
          <w:lang w:bidi="ar-EG"/>
        </w:rPr>
      </w:pPr>
      <w:r w:rsidRPr="002111E8">
        <w:rPr>
          <w:rStyle w:val="af0"/>
          <w:rFonts w:asciiTheme="majorBidi" w:hAnsiTheme="majorBidi" w:cstheme="majorBidi"/>
          <w:b/>
          <w:bCs/>
          <w:sz w:val="22"/>
          <w:szCs w:val="22"/>
        </w:rPr>
        <w:footnoteRef/>
      </w:r>
      <w:r w:rsidRPr="002111E8">
        <w:rPr>
          <w:rFonts w:asciiTheme="majorBidi" w:hAnsiTheme="majorBidi" w:cstheme="majorBidi"/>
          <w:b/>
          <w:bCs/>
          <w:sz w:val="22"/>
          <w:szCs w:val="22"/>
        </w:rPr>
        <w:t xml:space="preserve"> </w:t>
      </w:r>
      <w:r w:rsidRPr="002111E8">
        <w:rPr>
          <w:rFonts w:asciiTheme="majorBidi" w:hAnsiTheme="majorBidi" w:cstheme="majorBidi"/>
          <w:b/>
          <w:bCs/>
          <w:sz w:val="22"/>
          <w:szCs w:val="22"/>
          <w:rtl/>
          <w:lang w:bidi="ar-EG"/>
        </w:rPr>
        <w:t>- سمية حيدر منصور(2005 م): دراسة مقارنة لنظام تدريب المعلمين أثناء الخدمة داخل المدارس في إنجلترا والولايات المتحدة الأمريكية والإفادة منها في الجمهورية العربية السورية، ، رسالة دكتوراه غير منشورة</w:t>
      </w:r>
      <w:r w:rsidRPr="002111E8">
        <w:rPr>
          <w:rFonts w:asciiTheme="majorBidi" w:hAnsiTheme="majorBidi" w:cstheme="majorBidi"/>
          <w:b/>
          <w:bCs/>
          <w:sz w:val="22"/>
          <w:szCs w:val="22"/>
          <w:lang w:bidi="ar-EG"/>
        </w:rPr>
        <w:t xml:space="preserve">, </w:t>
      </w:r>
      <w:r w:rsidRPr="002111E8">
        <w:rPr>
          <w:rFonts w:asciiTheme="majorBidi" w:hAnsiTheme="majorBidi" w:cstheme="majorBidi"/>
          <w:b/>
          <w:bCs/>
          <w:sz w:val="22"/>
          <w:szCs w:val="22"/>
          <w:rtl/>
          <w:lang w:bidi="ar-EG"/>
        </w:rPr>
        <w:t>كلية التربية جامعة عين شمس، القاهرة.</w:t>
      </w:r>
    </w:p>
  </w:footnote>
  <w:footnote w:id="14">
    <w:p w14:paraId="0F4F0196" w14:textId="77777777" w:rsidR="00A106E9" w:rsidRPr="002111E8" w:rsidRDefault="00A106E9" w:rsidP="00FF26C4">
      <w:pPr>
        <w:pStyle w:val="af"/>
        <w:bidi/>
        <w:rPr>
          <w:rFonts w:asciiTheme="majorBidi" w:hAnsiTheme="majorBidi" w:cstheme="majorBidi"/>
          <w:b/>
          <w:bCs/>
          <w:sz w:val="22"/>
          <w:szCs w:val="22"/>
          <w:lang w:bidi="ar-EG"/>
        </w:rPr>
      </w:pPr>
      <w:r w:rsidRPr="002111E8">
        <w:rPr>
          <w:rStyle w:val="af0"/>
          <w:rFonts w:asciiTheme="majorBidi" w:hAnsiTheme="majorBidi" w:cstheme="majorBidi"/>
          <w:b/>
          <w:bCs/>
          <w:sz w:val="22"/>
          <w:szCs w:val="22"/>
        </w:rPr>
        <w:footnoteRef/>
      </w:r>
      <w:r w:rsidRPr="002111E8">
        <w:rPr>
          <w:rFonts w:asciiTheme="majorBidi" w:hAnsiTheme="majorBidi" w:cstheme="majorBidi"/>
          <w:b/>
          <w:bCs/>
          <w:sz w:val="22"/>
          <w:szCs w:val="22"/>
        </w:rPr>
        <w:t xml:space="preserve"> </w:t>
      </w:r>
      <w:r w:rsidRPr="002111E8">
        <w:rPr>
          <w:rFonts w:asciiTheme="majorBidi" w:hAnsiTheme="majorBidi" w:cstheme="majorBidi"/>
          <w:b/>
          <w:bCs/>
          <w:sz w:val="22"/>
          <w:szCs w:val="22"/>
          <w:rtl/>
          <w:lang w:bidi="ar-EG"/>
        </w:rPr>
        <w:t xml:space="preserve">- احمد </w:t>
      </w:r>
      <w:proofErr w:type="spellStart"/>
      <w:r w:rsidRPr="002111E8">
        <w:rPr>
          <w:rFonts w:asciiTheme="majorBidi" w:hAnsiTheme="majorBidi" w:cstheme="majorBidi"/>
          <w:b/>
          <w:bCs/>
          <w:sz w:val="22"/>
          <w:szCs w:val="22"/>
          <w:rtl/>
          <w:lang w:bidi="ar-EG"/>
        </w:rPr>
        <w:t>الششتاوي</w:t>
      </w:r>
      <w:proofErr w:type="spellEnd"/>
      <w:r w:rsidRPr="002111E8">
        <w:rPr>
          <w:rFonts w:asciiTheme="majorBidi" w:hAnsiTheme="majorBidi" w:cstheme="majorBidi"/>
          <w:b/>
          <w:bCs/>
          <w:sz w:val="22"/>
          <w:szCs w:val="22"/>
          <w:rtl/>
          <w:lang w:bidi="ar-EG"/>
        </w:rPr>
        <w:t xml:space="preserve"> السيد فارس (2006م): </w:t>
      </w:r>
      <w:r w:rsidRPr="002111E8">
        <w:rPr>
          <w:rFonts w:asciiTheme="majorBidi" w:hAnsiTheme="majorBidi" w:cstheme="majorBidi"/>
          <w:b/>
          <w:bCs/>
          <w:sz w:val="22"/>
          <w:szCs w:val="22"/>
          <w:lang w:bidi="ar-EG"/>
        </w:rPr>
        <w:t>"</w:t>
      </w:r>
      <w:r w:rsidRPr="002111E8">
        <w:rPr>
          <w:rFonts w:asciiTheme="majorBidi" w:hAnsiTheme="majorBidi" w:cstheme="majorBidi"/>
          <w:b/>
          <w:bCs/>
          <w:sz w:val="22"/>
          <w:szCs w:val="22"/>
          <w:rtl/>
          <w:lang w:bidi="ar-EG"/>
        </w:rPr>
        <w:t>دراسة تقويمية لوحدات تدريب المعلمين بمدارس التعليم العام بجمهورية مصر العربية  ، رسالة ماجستير ، كلية التربية ، جامعة المنوفية، القاهرة</w:t>
      </w:r>
    </w:p>
  </w:footnote>
  <w:footnote w:id="15">
    <w:p w14:paraId="64FC8100" w14:textId="77777777" w:rsidR="00A106E9" w:rsidRPr="002111E8" w:rsidRDefault="00A106E9" w:rsidP="00FF26C4">
      <w:pPr>
        <w:pStyle w:val="af"/>
        <w:bidi/>
        <w:rPr>
          <w:rFonts w:asciiTheme="majorBidi" w:hAnsiTheme="majorBidi" w:cstheme="majorBidi"/>
          <w:b/>
          <w:bCs/>
          <w:sz w:val="22"/>
          <w:szCs w:val="22"/>
          <w:rtl/>
          <w:lang w:bidi="ar-EG"/>
        </w:rPr>
      </w:pPr>
      <w:r w:rsidRPr="002111E8">
        <w:rPr>
          <w:rStyle w:val="af0"/>
          <w:b/>
          <w:bCs/>
        </w:rPr>
        <w:footnoteRef/>
      </w:r>
      <w:r w:rsidRPr="002111E8">
        <w:rPr>
          <w:b/>
          <w:bCs/>
        </w:rPr>
        <w:t xml:space="preserve"> </w:t>
      </w:r>
      <w:r w:rsidRPr="002111E8">
        <w:rPr>
          <w:rFonts w:asciiTheme="majorBidi" w:hAnsiTheme="majorBidi" w:cstheme="majorBidi"/>
          <w:b/>
          <w:bCs/>
          <w:sz w:val="22"/>
          <w:szCs w:val="22"/>
          <w:rtl/>
          <w:lang w:bidi="ar-EG"/>
        </w:rPr>
        <w:t>-</w:t>
      </w:r>
      <w:r w:rsidRPr="00EB1A66">
        <w:rPr>
          <w:rFonts w:asciiTheme="majorBidi" w:hAnsiTheme="majorBidi" w:cstheme="majorBidi"/>
          <w:sz w:val="22"/>
          <w:szCs w:val="22"/>
          <w:rtl/>
          <w:lang w:bidi="ar-EG"/>
        </w:rPr>
        <w:t xml:space="preserve"> </w:t>
      </w:r>
      <w:proofErr w:type="spellStart"/>
      <w:r w:rsidRPr="002111E8">
        <w:rPr>
          <w:rFonts w:asciiTheme="majorBidi" w:hAnsiTheme="majorBidi" w:cstheme="majorBidi"/>
          <w:b/>
          <w:bCs/>
          <w:sz w:val="22"/>
          <w:szCs w:val="22"/>
          <w:rtl/>
          <w:lang w:bidi="ar-EG"/>
        </w:rPr>
        <w:t>راندا</w:t>
      </w:r>
      <w:proofErr w:type="spellEnd"/>
      <w:r w:rsidRPr="002111E8">
        <w:rPr>
          <w:rFonts w:asciiTheme="majorBidi" w:hAnsiTheme="majorBidi" w:cstheme="majorBidi"/>
          <w:b/>
          <w:bCs/>
          <w:sz w:val="22"/>
          <w:szCs w:val="22"/>
          <w:rtl/>
          <w:lang w:bidi="ar-EG"/>
        </w:rPr>
        <w:t xml:space="preserve"> سماحة محمد الشربيني ( 2010م ) : الأكاديمية المهنية للمعلمين ودورها في تحقيق كادر المعلمين"، رسالة ماجستير غير منشورة ،كلية التربية ،جامعة المنصورة .</w:t>
      </w:r>
    </w:p>
  </w:footnote>
  <w:footnote w:id="16">
    <w:p w14:paraId="45EDCEF7" w14:textId="77777777" w:rsidR="00A106E9" w:rsidRPr="002111E8" w:rsidRDefault="00A106E9" w:rsidP="00FF26C4">
      <w:pPr>
        <w:pStyle w:val="af"/>
        <w:bidi/>
        <w:rPr>
          <w:rFonts w:asciiTheme="majorBidi" w:hAnsiTheme="majorBidi" w:cstheme="majorBidi"/>
          <w:b/>
          <w:bCs/>
          <w:sz w:val="22"/>
          <w:szCs w:val="22"/>
          <w:rtl/>
          <w:lang w:bidi="ar-EG"/>
        </w:rPr>
      </w:pPr>
      <w:r w:rsidRPr="002111E8">
        <w:rPr>
          <w:rStyle w:val="af0"/>
          <w:rFonts w:asciiTheme="majorBidi" w:hAnsiTheme="majorBidi" w:cstheme="majorBidi"/>
          <w:b/>
          <w:bCs/>
          <w:sz w:val="22"/>
          <w:szCs w:val="22"/>
        </w:rPr>
        <w:footnoteRef/>
      </w:r>
      <w:r w:rsidRPr="002111E8">
        <w:rPr>
          <w:rFonts w:asciiTheme="majorBidi" w:hAnsiTheme="majorBidi" w:cstheme="majorBidi"/>
          <w:b/>
          <w:bCs/>
          <w:sz w:val="22"/>
          <w:szCs w:val="22"/>
        </w:rPr>
        <w:t xml:space="preserve"> </w:t>
      </w:r>
      <w:r w:rsidRPr="002111E8">
        <w:rPr>
          <w:rFonts w:asciiTheme="majorBidi" w:hAnsiTheme="majorBidi" w:cstheme="majorBidi"/>
          <w:b/>
          <w:bCs/>
          <w:sz w:val="22"/>
          <w:szCs w:val="22"/>
          <w:rtl/>
          <w:lang w:bidi="ar-EG"/>
        </w:rPr>
        <w:t xml:space="preserve">- ايمان رجب زهران ( 2012 م ) : </w:t>
      </w:r>
      <w:r w:rsidRPr="002111E8">
        <w:rPr>
          <w:rFonts w:asciiTheme="majorBidi" w:hAnsiTheme="majorBidi" w:cstheme="majorBidi"/>
          <w:b/>
          <w:bCs/>
          <w:sz w:val="22"/>
          <w:szCs w:val="22"/>
          <w:lang w:bidi="ar-EG"/>
        </w:rPr>
        <w:t>"</w:t>
      </w:r>
      <w:r w:rsidRPr="002111E8">
        <w:rPr>
          <w:rFonts w:asciiTheme="majorBidi" w:hAnsiTheme="majorBidi" w:cstheme="majorBidi"/>
          <w:b/>
          <w:bCs/>
          <w:sz w:val="22"/>
          <w:szCs w:val="22"/>
          <w:rtl/>
          <w:lang w:bidi="ar-EG"/>
        </w:rPr>
        <w:t>التخطيط لبرامج التدريب لمعلمي التعليم الثانوي العام على ضوء الاحتياجات التربوية بجمهورية مصر العربية ، رسالة دكتوراه غير منشورة</w:t>
      </w:r>
      <w:r w:rsidRPr="002111E8">
        <w:rPr>
          <w:rFonts w:asciiTheme="majorBidi" w:hAnsiTheme="majorBidi" w:cstheme="majorBidi"/>
          <w:b/>
          <w:bCs/>
          <w:sz w:val="22"/>
          <w:szCs w:val="22"/>
          <w:lang w:bidi="ar-EG"/>
        </w:rPr>
        <w:t xml:space="preserve">, </w:t>
      </w:r>
      <w:r w:rsidRPr="002111E8">
        <w:rPr>
          <w:rFonts w:asciiTheme="majorBidi" w:hAnsiTheme="majorBidi" w:cstheme="majorBidi"/>
          <w:b/>
          <w:bCs/>
          <w:sz w:val="22"/>
          <w:szCs w:val="22"/>
          <w:rtl/>
          <w:lang w:bidi="ar-EG"/>
        </w:rPr>
        <w:t>كلية التربية، جامعة الفيوم</w:t>
      </w:r>
    </w:p>
  </w:footnote>
  <w:footnote w:id="17">
    <w:p w14:paraId="4F29BE22" w14:textId="77777777" w:rsidR="00A106E9" w:rsidRPr="002111E8" w:rsidRDefault="00A106E9" w:rsidP="00FF26C4">
      <w:pPr>
        <w:pStyle w:val="af"/>
        <w:bidi/>
        <w:rPr>
          <w:rFonts w:asciiTheme="majorBidi" w:hAnsiTheme="majorBidi" w:cstheme="majorBidi"/>
          <w:b/>
          <w:bCs/>
          <w:sz w:val="22"/>
          <w:szCs w:val="22"/>
          <w:rtl/>
          <w:lang w:bidi="ar-EG"/>
        </w:rPr>
      </w:pPr>
      <w:r w:rsidRPr="002111E8">
        <w:rPr>
          <w:rStyle w:val="af0"/>
          <w:rFonts w:asciiTheme="majorBidi" w:hAnsiTheme="majorBidi" w:cstheme="majorBidi"/>
          <w:b/>
          <w:bCs/>
          <w:sz w:val="22"/>
          <w:szCs w:val="22"/>
        </w:rPr>
        <w:footnoteRef/>
      </w:r>
      <w:r w:rsidRPr="002111E8">
        <w:rPr>
          <w:rFonts w:asciiTheme="majorBidi" w:hAnsiTheme="majorBidi" w:cstheme="majorBidi"/>
          <w:b/>
          <w:bCs/>
          <w:sz w:val="22"/>
          <w:szCs w:val="22"/>
        </w:rPr>
        <w:t xml:space="preserve"> </w:t>
      </w:r>
      <w:r w:rsidRPr="002111E8">
        <w:rPr>
          <w:rFonts w:asciiTheme="majorBidi" w:hAnsiTheme="majorBidi" w:cstheme="majorBidi"/>
          <w:b/>
          <w:bCs/>
          <w:sz w:val="22"/>
          <w:szCs w:val="22"/>
          <w:rtl/>
          <w:lang w:bidi="ar-EG"/>
        </w:rPr>
        <w:t>- غادة صبري حامد صيام (2015م ): متطلبات تفعيل دور الأكاديمية المهنية للمعلمين لتحقيق الاعتماد المهني للمعلم ومنح التراخيص لمزاولة مهنة التعليم في ضوء بعض الخبرات الأجنبية رسالة ماجستير غير منشورة ،كلية التربية ،جامعة المنصورة</w:t>
      </w:r>
    </w:p>
  </w:footnote>
  <w:footnote w:id="18">
    <w:p w14:paraId="0F70077B" w14:textId="77777777" w:rsidR="00A106E9" w:rsidRPr="002111E8" w:rsidRDefault="00A106E9" w:rsidP="00FF26C4">
      <w:pPr>
        <w:pStyle w:val="af"/>
        <w:bidi/>
        <w:rPr>
          <w:rFonts w:asciiTheme="majorBidi" w:hAnsiTheme="majorBidi" w:cstheme="majorBidi"/>
          <w:b/>
          <w:bCs/>
          <w:sz w:val="22"/>
          <w:szCs w:val="22"/>
          <w:rtl/>
          <w:lang w:bidi="ar-EG"/>
        </w:rPr>
      </w:pPr>
      <w:r w:rsidRPr="00DB248F">
        <w:rPr>
          <w:rStyle w:val="af0"/>
          <w:rFonts w:asciiTheme="majorBidi" w:hAnsiTheme="majorBidi" w:cstheme="majorBidi"/>
          <w:sz w:val="22"/>
          <w:szCs w:val="22"/>
        </w:rPr>
        <w:footnoteRef/>
      </w:r>
      <w:r w:rsidRPr="00DB248F">
        <w:rPr>
          <w:rFonts w:asciiTheme="majorBidi" w:hAnsiTheme="majorBidi" w:cstheme="majorBidi"/>
          <w:sz w:val="22"/>
          <w:szCs w:val="22"/>
        </w:rPr>
        <w:t xml:space="preserve"> </w:t>
      </w:r>
      <w:r w:rsidRPr="002111E8">
        <w:rPr>
          <w:rFonts w:asciiTheme="majorBidi" w:hAnsiTheme="majorBidi" w:cstheme="majorBidi"/>
          <w:b/>
          <w:bCs/>
          <w:sz w:val="22"/>
          <w:szCs w:val="22"/>
          <w:rtl/>
          <w:lang w:bidi="ar-EG"/>
        </w:rPr>
        <w:t xml:space="preserve">- اسامة رؤوف علي ابراهيم ( 2016): دور الأكاديمية المهنية </w:t>
      </w:r>
      <w:proofErr w:type="spellStart"/>
      <w:r w:rsidRPr="002111E8">
        <w:rPr>
          <w:rFonts w:asciiTheme="majorBidi" w:hAnsiTheme="majorBidi" w:cstheme="majorBidi"/>
          <w:b/>
          <w:bCs/>
          <w:sz w:val="22"/>
          <w:szCs w:val="22"/>
          <w:rtl/>
          <w:lang w:bidi="ar-EG"/>
        </w:rPr>
        <w:t>للمعلمون</w:t>
      </w:r>
      <w:proofErr w:type="spellEnd"/>
      <w:r w:rsidRPr="002111E8">
        <w:rPr>
          <w:rFonts w:asciiTheme="majorBidi" w:hAnsiTheme="majorBidi" w:cstheme="majorBidi"/>
          <w:b/>
          <w:bCs/>
          <w:sz w:val="22"/>
          <w:szCs w:val="22"/>
          <w:rtl/>
          <w:lang w:bidi="ar-EG"/>
        </w:rPr>
        <w:t xml:space="preserve"> في تحقيق التنمية المهنية المستدامة لأعضاء هيئة التعليم بمراحل التعليم قبل الجامعي ، جامعة الفيوم ، مصر</w:t>
      </w:r>
    </w:p>
  </w:footnote>
  <w:footnote w:id="19">
    <w:p w14:paraId="57DBA717" w14:textId="77777777" w:rsidR="00A106E9" w:rsidRPr="002111E8" w:rsidRDefault="00A106E9" w:rsidP="00FF26C4">
      <w:pPr>
        <w:pStyle w:val="af"/>
        <w:bidi/>
        <w:rPr>
          <w:rFonts w:asciiTheme="majorBidi" w:hAnsiTheme="majorBidi" w:cstheme="majorBidi"/>
          <w:b/>
          <w:bCs/>
          <w:sz w:val="22"/>
          <w:szCs w:val="22"/>
          <w:rtl/>
          <w:lang w:bidi="ar-EG"/>
        </w:rPr>
      </w:pPr>
      <w:r w:rsidRPr="002111E8">
        <w:rPr>
          <w:rFonts w:asciiTheme="majorBidi" w:hAnsiTheme="majorBidi" w:cstheme="majorBidi"/>
          <w:b/>
          <w:bCs/>
          <w:sz w:val="22"/>
          <w:szCs w:val="22"/>
          <w:lang w:bidi="ar-EG"/>
        </w:rPr>
        <w:footnoteRef/>
      </w:r>
      <w:r w:rsidRPr="002111E8">
        <w:rPr>
          <w:rFonts w:asciiTheme="majorBidi" w:hAnsiTheme="majorBidi" w:cstheme="majorBidi"/>
          <w:b/>
          <w:bCs/>
          <w:sz w:val="22"/>
          <w:szCs w:val="22"/>
          <w:lang w:bidi="ar-EG"/>
        </w:rPr>
        <w:t xml:space="preserve"> </w:t>
      </w:r>
      <w:r w:rsidRPr="002111E8">
        <w:rPr>
          <w:rFonts w:asciiTheme="majorBidi" w:hAnsiTheme="majorBidi" w:cstheme="majorBidi"/>
          <w:b/>
          <w:bCs/>
          <w:sz w:val="22"/>
          <w:szCs w:val="22"/>
          <w:rtl/>
          <w:lang w:bidi="ar-EG"/>
        </w:rPr>
        <w:t xml:space="preserve">- </w:t>
      </w:r>
      <w:proofErr w:type="spellStart"/>
      <w:r w:rsidRPr="002111E8">
        <w:rPr>
          <w:rFonts w:asciiTheme="majorBidi" w:hAnsiTheme="majorBidi" w:cstheme="majorBidi"/>
          <w:b/>
          <w:bCs/>
          <w:sz w:val="22"/>
          <w:szCs w:val="22"/>
          <w:rtl/>
          <w:lang w:bidi="ar-EG"/>
        </w:rPr>
        <w:t>خامرة</w:t>
      </w:r>
      <w:proofErr w:type="spellEnd"/>
      <w:r w:rsidRPr="002111E8">
        <w:rPr>
          <w:rFonts w:asciiTheme="majorBidi" w:hAnsiTheme="majorBidi" w:cstheme="majorBidi"/>
          <w:b/>
          <w:bCs/>
          <w:sz w:val="22"/>
          <w:szCs w:val="22"/>
          <w:rtl/>
          <w:lang w:bidi="ar-EG"/>
        </w:rPr>
        <w:t xml:space="preserve"> الطاهر ( 2007 ) : المسؤولية البيئية والاجتماعية مدخل لمساهمة المؤسسة الاقتصادية في تحقيق التنمية المستدامة- حالة</w:t>
      </w:r>
      <w:r w:rsidRPr="002111E8">
        <w:rPr>
          <w:rFonts w:asciiTheme="majorBidi" w:hAnsiTheme="majorBidi" w:cstheme="majorBidi"/>
          <w:b/>
          <w:bCs/>
          <w:sz w:val="22"/>
          <w:szCs w:val="22"/>
          <w:lang w:bidi="ar-EG"/>
        </w:rPr>
        <w:t xml:space="preserve"> </w:t>
      </w:r>
      <w:r w:rsidRPr="002111E8">
        <w:rPr>
          <w:rFonts w:asciiTheme="majorBidi" w:hAnsiTheme="majorBidi" w:cstheme="majorBidi"/>
          <w:b/>
          <w:bCs/>
          <w:sz w:val="22"/>
          <w:szCs w:val="22"/>
          <w:rtl/>
          <w:lang w:bidi="ar-EG"/>
        </w:rPr>
        <w:t>سوناطراك- رسالة ماجستير ، كلية العلوم الاقتصادية ، جامعة ورقلة</w:t>
      </w:r>
    </w:p>
  </w:footnote>
  <w:footnote w:id="20">
    <w:p w14:paraId="20A5FA0B" w14:textId="77777777" w:rsidR="00A106E9" w:rsidRPr="002111E8" w:rsidRDefault="00A106E9" w:rsidP="00FF26C4">
      <w:pPr>
        <w:pStyle w:val="af"/>
        <w:bidi/>
        <w:rPr>
          <w:rFonts w:asciiTheme="majorBidi" w:hAnsiTheme="majorBidi" w:cstheme="majorBidi"/>
          <w:b/>
          <w:bCs/>
          <w:sz w:val="22"/>
          <w:szCs w:val="22"/>
          <w:rtl/>
          <w:lang w:bidi="ar-EG"/>
        </w:rPr>
      </w:pPr>
      <w:r w:rsidRPr="002111E8">
        <w:rPr>
          <w:rFonts w:asciiTheme="majorBidi" w:hAnsiTheme="majorBidi" w:cstheme="majorBidi"/>
          <w:b/>
          <w:bCs/>
          <w:sz w:val="22"/>
          <w:szCs w:val="22"/>
          <w:lang w:bidi="ar-EG"/>
        </w:rPr>
        <w:footnoteRef/>
      </w:r>
      <w:r w:rsidRPr="002111E8">
        <w:rPr>
          <w:rFonts w:asciiTheme="majorBidi" w:hAnsiTheme="majorBidi" w:cstheme="majorBidi"/>
          <w:b/>
          <w:bCs/>
          <w:sz w:val="22"/>
          <w:szCs w:val="22"/>
          <w:lang w:bidi="ar-EG"/>
        </w:rPr>
        <w:t xml:space="preserve"> </w:t>
      </w:r>
      <w:r w:rsidRPr="002111E8">
        <w:rPr>
          <w:rFonts w:asciiTheme="majorBidi" w:hAnsiTheme="majorBidi" w:cstheme="majorBidi"/>
          <w:b/>
          <w:bCs/>
          <w:sz w:val="22"/>
          <w:szCs w:val="22"/>
          <w:rtl/>
          <w:lang w:bidi="ar-EG"/>
        </w:rPr>
        <w:t>- معتصم محمد اسماعيل (2015): دور الاستثمارات في تحقيق التنمية المستدامة سورية نموذجا، رسالة دكتوراه ، كلية الاقتصاد ، جامعة دمشق</w:t>
      </w:r>
    </w:p>
  </w:footnote>
  <w:footnote w:id="21">
    <w:p w14:paraId="1A7645ED" w14:textId="77777777" w:rsidR="00A106E9" w:rsidRPr="00CB0B83" w:rsidRDefault="00A106E9" w:rsidP="00FF26C4">
      <w:pPr>
        <w:pStyle w:val="af"/>
        <w:rPr>
          <w:rFonts w:asciiTheme="majorBidi" w:hAnsiTheme="majorBidi" w:cstheme="majorBidi"/>
          <w:b/>
          <w:bCs/>
        </w:rPr>
      </w:pPr>
      <w:r w:rsidRPr="00CB0B83">
        <w:rPr>
          <w:rStyle w:val="af0"/>
          <w:rFonts w:asciiTheme="majorBidi" w:hAnsiTheme="majorBidi" w:cstheme="majorBidi"/>
          <w:b/>
          <w:bCs/>
        </w:rPr>
        <w:footnoteRef/>
      </w:r>
      <w:r w:rsidRPr="00CB0B83">
        <w:rPr>
          <w:rFonts w:asciiTheme="majorBidi" w:hAnsiTheme="majorBidi" w:cstheme="majorBidi"/>
          <w:b/>
          <w:bCs/>
        </w:rPr>
        <w:t xml:space="preserve"> -Johnson </w:t>
      </w:r>
      <w:proofErr w:type="spellStart"/>
      <w:r w:rsidRPr="00CB0B83">
        <w:rPr>
          <w:rFonts w:asciiTheme="majorBidi" w:hAnsiTheme="majorBidi" w:cstheme="majorBidi"/>
          <w:b/>
          <w:bCs/>
        </w:rPr>
        <w:t>Jr</w:t>
      </w:r>
      <w:proofErr w:type="spellEnd"/>
      <w:r w:rsidRPr="00CB0B83">
        <w:rPr>
          <w:rFonts w:asciiTheme="majorBidi" w:hAnsiTheme="majorBidi" w:cstheme="majorBidi"/>
          <w:b/>
          <w:bCs/>
        </w:rPr>
        <w:t xml:space="preserve">, </w:t>
      </w:r>
      <w:proofErr w:type="spellStart"/>
      <w:r w:rsidRPr="00CB0B83">
        <w:rPr>
          <w:rFonts w:asciiTheme="majorBidi" w:hAnsiTheme="majorBidi" w:cstheme="majorBidi"/>
          <w:b/>
          <w:bCs/>
        </w:rPr>
        <w:t>Edsel</w:t>
      </w:r>
      <w:proofErr w:type="spellEnd"/>
      <w:r w:rsidRPr="00CB0B83">
        <w:rPr>
          <w:rFonts w:asciiTheme="majorBidi" w:hAnsiTheme="majorBidi" w:cstheme="majorBidi"/>
          <w:b/>
          <w:bCs/>
        </w:rPr>
        <w:t xml:space="preserve"> J (1999). "Exploration of Training Needs Assessment Methodologies Employed by ISO 9000 Registered organizations", Master thesis in training and development, University of Wisconsin - Stout, . New York, USA</w:t>
      </w:r>
    </w:p>
  </w:footnote>
  <w:footnote w:id="22">
    <w:p w14:paraId="466544FA" w14:textId="77777777" w:rsidR="00A106E9" w:rsidRPr="00CB0B83" w:rsidRDefault="00A106E9" w:rsidP="00FF26C4">
      <w:pPr>
        <w:pStyle w:val="af"/>
        <w:rPr>
          <w:rFonts w:asciiTheme="majorBidi" w:hAnsiTheme="majorBidi" w:cstheme="majorBidi"/>
          <w:b/>
          <w:bCs/>
          <w:lang w:bidi="ar-EG"/>
        </w:rPr>
      </w:pPr>
      <w:r w:rsidRPr="00CB0B83">
        <w:rPr>
          <w:rStyle w:val="af0"/>
          <w:rFonts w:asciiTheme="majorBidi" w:hAnsiTheme="majorBidi" w:cstheme="majorBidi"/>
          <w:b/>
          <w:bCs/>
        </w:rPr>
        <w:footnoteRef/>
      </w:r>
      <w:r w:rsidRPr="00CB0B83">
        <w:rPr>
          <w:rFonts w:asciiTheme="majorBidi" w:hAnsiTheme="majorBidi" w:cstheme="majorBidi"/>
          <w:b/>
          <w:bCs/>
        </w:rPr>
        <w:t xml:space="preserve"> </w:t>
      </w:r>
      <w:r w:rsidRPr="00CB0B83">
        <w:rPr>
          <w:rFonts w:asciiTheme="majorBidi" w:hAnsiTheme="majorBidi" w:cstheme="majorBidi"/>
          <w:b/>
          <w:bCs/>
          <w:lang w:bidi="ar-EG"/>
        </w:rPr>
        <w:t>-</w:t>
      </w:r>
      <w:r w:rsidRPr="00CB0B83">
        <w:rPr>
          <w:rFonts w:asciiTheme="majorBidi" w:hAnsiTheme="majorBidi" w:cstheme="majorBidi"/>
          <w:b/>
          <w:bCs/>
        </w:rPr>
        <w:t xml:space="preserve">Sega, M. (2006). "Training and Needs Assessment technique improvement in customer service through a filed observation study, Master thesis in training and development", University of </w:t>
      </w:r>
      <w:proofErr w:type="spellStart"/>
      <w:r w:rsidRPr="00CB0B83">
        <w:rPr>
          <w:rFonts w:asciiTheme="majorBidi" w:hAnsiTheme="majorBidi" w:cstheme="majorBidi"/>
          <w:b/>
          <w:bCs/>
        </w:rPr>
        <w:t>WisconsinStout</w:t>
      </w:r>
      <w:proofErr w:type="spellEnd"/>
      <w:r w:rsidRPr="00CB0B83">
        <w:rPr>
          <w:rFonts w:asciiTheme="majorBidi" w:hAnsiTheme="majorBidi" w:cstheme="majorBidi"/>
          <w:b/>
          <w:bCs/>
        </w:rPr>
        <w:t>, USA</w:t>
      </w:r>
    </w:p>
  </w:footnote>
  <w:footnote w:id="23">
    <w:p w14:paraId="36140748" w14:textId="77777777" w:rsidR="00A106E9" w:rsidRPr="003C07E2" w:rsidRDefault="00A106E9" w:rsidP="00FF26C4">
      <w:pPr>
        <w:pStyle w:val="af"/>
        <w:rPr>
          <w:rFonts w:asciiTheme="majorBidi" w:hAnsiTheme="majorBidi" w:cstheme="majorBidi"/>
        </w:rPr>
      </w:pPr>
      <w:r w:rsidRPr="00CB0B83">
        <w:rPr>
          <w:rStyle w:val="af0"/>
          <w:rFonts w:asciiTheme="majorBidi" w:hAnsiTheme="majorBidi" w:cstheme="majorBidi"/>
          <w:b/>
          <w:bCs/>
        </w:rPr>
        <w:footnoteRef/>
      </w:r>
      <w:r w:rsidRPr="00CB0B83">
        <w:rPr>
          <w:rFonts w:asciiTheme="majorBidi" w:hAnsiTheme="majorBidi" w:cstheme="majorBidi"/>
          <w:b/>
          <w:bCs/>
        </w:rPr>
        <w:t xml:space="preserve"> </w:t>
      </w:r>
      <w:r w:rsidRPr="00CB0B83">
        <w:rPr>
          <w:rFonts w:asciiTheme="majorBidi" w:hAnsiTheme="majorBidi" w:cstheme="majorBidi"/>
          <w:b/>
          <w:bCs/>
          <w:lang w:bidi="ar-EG"/>
        </w:rPr>
        <w:t>-</w:t>
      </w:r>
      <w:r w:rsidRPr="00CB0B83">
        <w:rPr>
          <w:rFonts w:asciiTheme="majorBidi" w:hAnsiTheme="majorBidi" w:cstheme="majorBidi"/>
          <w:b/>
          <w:bCs/>
        </w:rPr>
        <w:t xml:space="preserve"> </w:t>
      </w:r>
      <w:proofErr w:type="spellStart"/>
      <w:r w:rsidRPr="00CB0B83">
        <w:rPr>
          <w:rFonts w:asciiTheme="majorBidi" w:hAnsiTheme="majorBidi" w:cstheme="majorBidi"/>
          <w:b/>
          <w:bCs/>
        </w:rPr>
        <w:t>Xuening</w:t>
      </w:r>
      <w:proofErr w:type="spellEnd"/>
      <w:r w:rsidRPr="00CB0B83">
        <w:rPr>
          <w:rFonts w:asciiTheme="majorBidi" w:hAnsiTheme="majorBidi" w:cstheme="majorBidi"/>
          <w:b/>
          <w:bCs/>
        </w:rPr>
        <w:t xml:space="preserve"> Yao, </w:t>
      </w:r>
      <w:proofErr w:type="spellStart"/>
      <w:r w:rsidRPr="00CB0B83">
        <w:rPr>
          <w:rFonts w:asciiTheme="majorBidi" w:hAnsiTheme="majorBidi" w:cstheme="majorBidi"/>
          <w:b/>
          <w:bCs/>
        </w:rPr>
        <w:t>Chihiro</w:t>
      </w:r>
      <w:proofErr w:type="spellEnd"/>
      <w:r w:rsidRPr="00CB0B83">
        <w:rPr>
          <w:rFonts w:asciiTheme="majorBidi" w:hAnsiTheme="majorBidi" w:cstheme="majorBidi"/>
          <w:b/>
          <w:bCs/>
        </w:rPr>
        <w:t xml:space="preserve"> Watanabe (2009), Institutional structure of sustainable development in BRICs: Focusing on ICT utilization </w:t>
      </w:r>
      <w:proofErr w:type="spellStart"/>
      <w:r w:rsidRPr="00CB0B83">
        <w:rPr>
          <w:rFonts w:asciiTheme="majorBidi" w:hAnsiTheme="majorBidi" w:cstheme="majorBidi"/>
          <w:b/>
          <w:bCs/>
        </w:rPr>
        <w:t>sciencedirect</w:t>
      </w:r>
      <w:proofErr w:type="spellEnd"/>
      <w:r>
        <w:rPr>
          <w:rFonts w:asciiTheme="majorBidi" w:hAnsiTheme="majorBidi" w:cstheme="majorBidi"/>
        </w:rPr>
        <w:t>.</w:t>
      </w:r>
    </w:p>
  </w:footnote>
  <w:footnote w:id="24">
    <w:p w14:paraId="3968348A" w14:textId="77777777" w:rsidR="00A106E9" w:rsidRPr="00A37040" w:rsidRDefault="00A106E9" w:rsidP="00FF26C4">
      <w:pPr>
        <w:pStyle w:val="af1"/>
        <w:bidi w:val="0"/>
        <w:spacing w:line="276" w:lineRule="auto"/>
        <w:rPr>
          <w:rFonts w:asciiTheme="majorBidi" w:eastAsiaTheme="minorHAnsi" w:hAnsiTheme="majorBidi" w:cstheme="majorBidi"/>
          <w:sz w:val="22"/>
          <w:szCs w:val="22"/>
          <w:lang w:bidi="ar-EG"/>
        </w:rPr>
      </w:pPr>
      <w:r w:rsidRPr="00A37040">
        <w:rPr>
          <w:rStyle w:val="af0"/>
          <w:rFonts w:asciiTheme="majorBidi" w:hAnsiTheme="majorBidi" w:cstheme="majorBidi"/>
          <w:sz w:val="22"/>
          <w:szCs w:val="22"/>
        </w:rPr>
        <w:footnoteRef/>
      </w:r>
      <w:r w:rsidRPr="00A37040">
        <w:rPr>
          <w:rFonts w:asciiTheme="majorBidi" w:hAnsiTheme="majorBidi" w:cstheme="majorBidi"/>
          <w:sz w:val="22"/>
          <w:szCs w:val="22"/>
        </w:rPr>
        <w:t xml:space="preserve"> </w:t>
      </w:r>
      <w:r w:rsidRPr="00A37040">
        <w:rPr>
          <w:rFonts w:asciiTheme="majorBidi" w:hAnsiTheme="majorBidi" w:cstheme="majorBidi"/>
          <w:sz w:val="22"/>
          <w:szCs w:val="22"/>
          <w:rtl/>
          <w:lang w:bidi="ar-EG"/>
        </w:rPr>
        <w:t>-</w:t>
      </w:r>
      <w:r w:rsidRPr="00A37040">
        <w:rPr>
          <w:rFonts w:asciiTheme="majorBidi" w:hAnsiTheme="majorBidi" w:cstheme="majorBidi"/>
          <w:sz w:val="22"/>
          <w:szCs w:val="22"/>
        </w:rPr>
        <w:t xml:space="preserve"> Elliott, M. and Dawson, R. &amp; Edwards, J. (2009). "Providing demonstrable return-on-investment for organizational learning and training</w:t>
      </w:r>
      <w:r w:rsidRPr="00A37040">
        <w:rPr>
          <w:rFonts w:asciiTheme="majorBidi" w:hAnsiTheme="majorBidi" w:cstheme="majorBidi"/>
          <w:i/>
          <w:iCs/>
          <w:sz w:val="22"/>
          <w:szCs w:val="22"/>
        </w:rPr>
        <w:t xml:space="preserve">", Journal of European Industrial Training, </w:t>
      </w:r>
      <w:r w:rsidRPr="00A37040">
        <w:rPr>
          <w:rFonts w:asciiTheme="majorBidi" w:hAnsiTheme="majorBidi" w:cstheme="majorBidi"/>
          <w:sz w:val="22"/>
          <w:szCs w:val="22"/>
        </w:rPr>
        <w:t>Vol. 33 Iss:7. pp.657 – 670. available on</w:t>
      </w:r>
    </w:p>
    <w:p w14:paraId="6DB474BC" w14:textId="77777777" w:rsidR="00A106E9" w:rsidRPr="00A37040" w:rsidRDefault="00A106E9" w:rsidP="00FF26C4">
      <w:pPr>
        <w:pStyle w:val="af"/>
        <w:rPr>
          <w:rFonts w:asciiTheme="majorBidi" w:hAnsiTheme="majorBidi" w:cstheme="majorBidi"/>
          <w:b/>
          <w:bCs/>
          <w:sz w:val="22"/>
          <w:szCs w:val="22"/>
          <w:lang w:bidi="ar-EG"/>
        </w:rPr>
      </w:pPr>
    </w:p>
  </w:footnote>
  <w:footnote w:id="25">
    <w:p w14:paraId="3EEF5200" w14:textId="77777777" w:rsidR="00A106E9" w:rsidRPr="00A37040" w:rsidRDefault="00A106E9" w:rsidP="00FF26C4">
      <w:pPr>
        <w:pStyle w:val="af1"/>
        <w:bidi w:val="0"/>
        <w:spacing w:line="276" w:lineRule="auto"/>
        <w:rPr>
          <w:rFonts w:asciiTheme="majorBidi" w:eastAsiaTheme="minorHAnsi" w:hAnsiTheme="majorBidi" w:cstheme="majorBidi"/>
          <w:sz w:val="22"/>
          <w:szCs w:val="22"/>
          <w:lang w:bidi="ar-EG"/>
        </w:rPr>
      </w:pPr>
      <w:r w:rsidRPr="00A37040">
        <w:rPr>
          <w:rStyle w:val="af0"/>
          <w:rFonts w:asciiTheme="majorBidi" w:hAnsiTheme="majorBidi" w:cstheme="majorBidi"/>
          <w:sz w:val="22"/>
          <w:szCs w:val="22"/>
        </w:rPr>
        <w:footnoteRef/>
      </w:r>
      <w:r w:rsidRPr="00A37040">
        <w:rPr>
          <w:rFonts w:asciiTheme="majorBidi" w:hAnsiTheme="majorBidi" w:cstheme="majorBidi"/>
          <w:sz w:val="22"/>
          <w:szCs w:val="22"/>
        </w:rPr>
        <w:t xml:space="preserve"> </w:t>
      </w:r>
      <w:proofErr w:type="spellStart"/>
      <w:r w:rsidRPr="00A37040">
        <w:rPr>
          <w:rFonts w:asciiTheme="majorBidi" w:hAnsiTheme="majorBidi" w:cstheme="majorBidi"/>
          <w:sz w:val="22"/>
          <w:szCs w:val="22"/>
        </w:rPr>
        <w:t>Lusato</w:t>
      </w:r>
      <w:proofErr w:type="spellEnd"/>
      <w:r w:rsidRPr="00A37040">
        <w:rPr>
          <w:rFonts w:asciiTheme="majorBidi" w:hAnsiTheme="majorBidi" w:cstheme="majorBidi"/>
          <w:sz w:val="22"/>
          <w:szCs w:val="22"/>
        </w:rPr>
        <w:t>, P. (2013). " The effectiveness of job training to employees performance in public institutions: The case study of Tanzania Institute of Education" The Open University of Tanzania</w:t>
      </w:r>
    </w:p>
    <w:p w14:paraId="7E298DA8" w14:textId="77777777" w:rsidR="00A106E9" w:rsidRPr="00A37040" w:rsidRDefault="00A106E9" w:rsidP="00FF26C4">
      <w:pPr>
        <w:pStyle w:val="af"/>
        <w:rPr>
          <w:b/>
          <w:bCs/>
          <w:lang w:bidi="ar-EG"/>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D1BC4A8" w:rsidR="00A106E9" w:rsidRDefault="00A106E9" w:rsidP="00F87686">
    <w:pPr>
      <w:pStyle w:val="a3"/>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7184723"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A106E9" w:rsidRPr="000C0218" w:rsidRDefault="00A106E9" w:rsidP="000C0218">
                              <w:pPr>
                                <w:pStyle w:val="a3"/>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1E38E5" w:rsidRPr="000C0218" w:rsidRDefault="001E38E5" w:rsidP="000C0218">
                        <w:pPr>
                          <w:pStyle w:val="a3"/>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B131A"/>
    <w:multiLevelType w:val="hybridMultilevel"/>
    <w:tmpl w:val="066E097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583723"/>
    <w:multiLevelType w:val="hybridMultilevel"/>
    <w:tmpl w:val="EE04AC2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6854105"/>
    <w:multiLevelType w:val="hybridMultilevel"/>
    <w:tmpl w:val="2CB0B68E"/>
    <w:lvl w:ilvl="0" w:tplc="711243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9104F"/>
    <w:multiLevelType w:val="hybridMultilevel"/>
    <w:tmpl w:val="979A640E"/>
    <w:lvl w:ilvl="0" w:tplc="D39C9B5A">
      <w:start w:val="1"/>
      <w:numFmt w:val="bullet"/>
      <w:lvlText w:val="-"/>
      <w:lvlJc w:val="left"/>
      <w:pPr>
        <w:ind w:left="567"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346F28"/>
    <w:multiLevelType w:val="singleLevel"/>
    <w:tmpl w:val="381AA372"/>
    <w:lvl w:ilvl="0">
      <w:start w:val="1"/>
      <w:numFmt w:val="chosung"/>
      <w:lvlText w:val="-"/>
      <w:lvlJc w:val="left"/>
      <w:pPr>
        <w:tabs>
          <w:tab w:val="num" w:pos="360"/>
        </w:tabs>
        <w:ind w:left="360" w:hanging="360"/>
      </w:pPr>
      <w:rPr>
        <w:rFonts w:cs="Times New Roman"/>
        <w:sz w:val="28"/>
      </w:rPr>
    </w:lvl>
  </w:abstractNum>
  <w:abstractNum w:abstractNumId="5">
    <w:nsid w:val="0BFB3F94"/>
    <w:multiLevelType w:val="hybridMultilevel"/>
    <w:tmpl w:val="F8A2E886"/>
    <w:lvl w:ilvl="0" w:tplc="E72E5218">
      <w:start w:val="1"/>
      <w:numFmt w:val="decimal"/>
      <w:lvlText w:val="%1-"/>
      <w:lvlJc w:val="left"/>
      <w:pPr>
        <w:ind w:left="376" w:hanging="360"/>
      </w:pPr>
      <w:rPr>
        <w:rFonts w:hint="default"/>
      </w:rPr>
    </w:lvl>
    <w:lvl w:ilvl="1" w:tplc="04090019" w:tentative="1">
      <w:start w:val="1"/>
      <w:numFmt w:val="lowerLetter"/>
      <w:lvlText w:val="%2."/>
      <w:lvlJc w:val="left"/>
      <w:pPr>
        <w:ind w:left="1096" w:hanging="360"/>
      </w:pPr>
    </w:lvl>
    <w:lvl w:ilvl="2" w:tplc="0409001B" w:tentative="1">
      <w:start w:val="1"/>
      <w:numFmt w:val="lowerRoman"/>
      <w:lvlText w:val="%3."/>
      <w:lvlJc w:val="right"/>
      <w:pPr>
        <w:ind w:left="1816" w:hanging="180"/>
      </w:pPr>
    </w:lvl>
    <w:lvl w:ilvl="3" w:tplc="0409000F" w:tentative="1">
      <w:start w:val="1"/>
      <w:numFmt w:val="decimal"/>
      <w:lvlText w:val="%4."/>
      <w:lvlJc w:val="left"/>
      <w:pPr>
        <w:ind w:left="2536" w:hanging="360"/>
      </w:pPr>
    </w:lvl>
    <w:lvl w:ilvl="4" w:tplc="04090019" w:tentative="1">
      <w:start w:val="1"/>
      <w:numFmt w:val="lowerLetter"/>
      <w:lvlText w:val="%5."/>
      <w:lvlJc w:val="left"/>
      <w:pPr>
        <w:ind w:left="3256" w:hanging="360"/>
      </w:pPr>
    </w:lvl>
    <w:lvl w:ilvl="5" w:tplc="0409001B" w:tentative="1">
      <w:start w:val="1"/>
      <w:numFmt w:val="lowerRoman"/>
      <w:lvlText w:val="%6."/>
      <w:lvlJc w:val="right"/>
      <w:pPr>
        <w:ind w:left="3976" w:hanging="180"/>
      </w:pPr>
    </w:lvl>
    <w:lvl w:ilvl="6" w:tplc="0409000F" w:tentative="1">
      <w:start w:val="1"/>
      <w:numFmt w:val="decimal"/>
      <w:lvlText w:val="%7."/>
      <w:lvlJc w:val="left"/>
      <w:pPr>
        <w:ind w:left="4696" w:hanging="360"/>
      </w:pPr>
    </w:lvl>
    <w:lvl w:ilvl="7" w:tplc="04090019" w:tentative="1">
      <w:start w:val="1"/>
      <w:numFmt w:val="lowerLetter"/>
      <w:lvlText w:val="%8."/>
      <w:lvlJc w:val="left"/>
      <w:pPr>
        <w:ind w:left="5416" w:hanging="360"/>
      </w:pPr>
    </w:lvl>
    <w:lvl w:ilvl="8" w:tplc="0409001B" w:tentative="1">
      <w:start w:val="1"/>
      <w:numFmt w:val="lowerRoman"/>
      <w:lvlText w:val="%9."/>
      <w:lvlJc w:val="right"/>
      <w:pPr>
        <w:ind w:left="6136" w:hanging="180"/>
      </w:pPr>
    </w:lvl>
  </w:abstractNum>
  <w:abstractNum w:abstractNumId="6">
    <w:nsid w:val="13B53164"/>
    <w:multiLevelType w:val="hybridMultilevel"/>
    <w:tmpl w:val="790E745C"/>
    <w:lvl w:ilvl="0" w:tplc="D39C9B5A">
      <w:start w:val="1"/>
      <w:numFmt w:val="bullet"/>
      <w:lvlText w:val="-"/>
      <w:lvlJc w:val="left"/>
      <w:pPr>
        <w:ind w:left="567" w:hanging="360"/>
      </w:pPr>
      <w:rPr>
        <w:rFonts w:ascii="Arial" w:eastAsiaTheme="minorHAnsi" w:hAnsi="Arial" w:cs="Arial" w:hint="default"/>
      </w:rPr>
    </w:lvl>
    <w:lvl w:ilvl="1" w:tplc="04090003" w:tentative="1">
      <w:start w:val="1"/>
      <w:numFmt w:val="bullet"/>
      <w:lvlText w:val="o"/>
      <w:lvlJc w:val="left"/>
      <w:pPr>
        <w:ind w:left="1287" w:hanging="360"/>
      </w:pPr>
      <w:rPr>
        <w:rFonts w:ascii="Courier New" w:hAnsi="Courier New" w:cs="Courier New" w:hint="default"/>
      </w:rPr>
    </w:lvl>
    <w:lvl w:ilvl="2" w:tplc="04090005" w:tentative="1">
      <w:start w:val="1"/>
      <w:numFmt w:val="bullet"/>
      <w:lvlText w:val=""/>
      <w:lvlJc w:val="left"/>
      <w:pPr>
        <w:ind w:left="2007" w:hanging="360"/>
      </w:pPr>
      <w:rPr>
        <w:rFonts w:ascii="Wingdings" w:hAnsi="Wingdings" w:hint="default"/>
      </w:rPr>
    </w:lvl>
    <w:lvl w:ilvl="3" w:tplc="04090001" w:tentative="1">
      <w:start w:val="1"/>
      <w:numFmt w:val="bullet"/>
      <w:lvlText w:val=""/>
      <w:lvlJc w:val="left"/>
      <w:pPr>
        <w:ind w:left="2727" w:hanging="360"/>
      </w:pPr>
      <w:rPr>
        <w:rFonts w:ascii="Symbol" w:hAnsi="Symbol" w:hint="default"/>
      </w:rPr>
    </w:lvl>
    <w:lvl w:ilvl="4" w:tplc="04090003" w:tentative="1">
      <w:start w:val="1"/>
      <w:numFmt w:val="bullet"/>
      <w:lvlText w:val="o"/>
      <w:lvlJc w:val="left"/>
      <w:pPr>
        <w:ind w:left="3447" w:hanging="360"/>
      </w:pPr>
      <w:rPr>
        <w:rFonts w:ascii="Courier New" w:hAnsi="Courier New" w:cs="Courier New" w:hint="default"/>
      </w:rPr>
    </w:lvl>
    <w:lvl w:ilvl="5" w:tplc="04090005" w:tentative="1">
      <w:start w:val="1"/>
      <w:numFmt w:val="bullet"/>
      <w:lvlText w:val=""/>
      <w:lvlJc w:val="left"/>
      <w:pPr>
        <w:ind w:left="4167" w:hanging="360"/>
      </w:pPr>
      <w:rPr>
        <w:rFonts w:ascii="Wingdings" w:hAnsi="Wingdings" w:hint="default"/>
      </w:rPr>
    </w:lvl>
    <w:lvl w:ilvl="6" w:tplc="04090001" w:tentative="1">
      <w:start w:val="1"/>
      <w:numFmt w:val="bullet"/>
      <w:lvlText w:val=""/>
      <w:lvlJc w:val="left"/>
      <w:pPr>
        <w:ind w:left="4887" w:hanging="360"/>
      </w:pPr>
      <w:rPr>
        <w:rFonts w:ascii="Symbol" w:hAnsi="Symbol" w:hint="default"/>
      </w:rPr>
    </w:lvl>
    <w:lvl w:ilvl="7" w:tplc="04090003" w:tentative="1">
      <w:start w:val="1"/>
      <w:numFmt w:val="bullet"/>
      <w:lvlText w:val="o"/>
      <w:lvlJc w:val="left"/>
      <w:pPr>
        <w:ind w:left="5607" w:hanging="360"/>
      </w:pPr>
      <w:rPr>
        <w:rFonts w:ascii="Courier New" w:hAnsi="Courier New" w:cs="Courier New" w:hint="default"/>
      </w:rPr>
    </w:lvl>
    <w:lvl w:ilvl="8" w:tplc="04090005" w:tentative="1">
      <w:start w:val="1"/>
      <w:numFmt w:val="bullet"/>
      <w:lvlText w:val=""/>
      <w:lvlJc w:val="left"/>
      <w:pPr>
        <w:ind w:left="6327" w:hanging="360"/>
      </w:pPr>
      <w:rPr>
        <w:rFonts w:ascii="Wingdings" w:hAnsi="Wingdings" w:hint="default"/>
      </w:rPr>
    </w:lvl>
  </w:abstractNum>
  <w:abstractNum w:abstractNumId="7">
    <w:nsid w:val="14110A43"/>
    <w:multiLevelType w:val="hybridMultilevel"/>
    <w:tmpl w:val="BD529E80"/>
    <w:lvl w:ilvl="0" w:tplc="2E2A5222">
      <w:numFmt w:val="bullet"/>
      <w:lvlText w:val="-"/>
      <w:lvlJc w:val="left"/>
      <w:pPr>
        <w:tabs>
          <w:tab w:val="num" w:pos="720"/>
        </w:tabs>
        <w:ind w:left="720" w:hanging="360"/>
      </w:pPr>
      <w:rPr>
        <w:rFonts w:ascii="Simplified Arabic" w:eastAsia="Times New Roman" w:hAnsi="Simplified Arabic" w:cs="Simplified Arabic" w:hint="default"/>
        <w:b w:val="0"/>
        <w:bCs w:val="0"/>
      </w:rPr>
    </w:lvl>
    <w:lvl w:ilvl="1" w:tplc="962E0A22">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149F5D7E"/>
    <w:multiLevelType w:val="hybridMultilevel"/>
    <w:tmpl w:val="F30E21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4AA7A73"/>
    <w:multiLevelType w:val="hybridMultilevel"/>
    <w:tmpl w:val="C3C29E1A"/>
    <w:lvl w:ilvl="0" w:tplc="D39C9B5A">
      <w:start w:val="1"/>
      <w:numFmt w:val="bullet"/>
      <w:lvlText w:val="-"/>
      <w:lvlJc w:val="left"/>
      <w:pPr>
        <w:ind w:left="567"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272B35"/>
    <w:multiLevelType w:val="hybridMultilevel"/>
    <w:tmpl w:val="E6EA62A2"/>
    <w:lvl w:ilvl="0" w:tplc="0CF465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93B2E37"/>
    <w:multiLevelType w:val="hybridMultilevel"/>
    <w:tmpl w:val="5862120C"/>
    <w:lvl w:ilvl="0" w:tplc="D39C9B5A">
      <w:start w:val="1"/>
      <w:numFmt w:val="bullet"/>
      <w:lvlText w:val="-"/>
      <w:lvlJc w:val="left"/>
      <w:pPr>
        <w:ind w:left="425" w:hanging="360"/>
      </w:pPr>
      <w:rPr>
        <w:rFonts w:ascii="Arial" w:eastAsiaTheme="minorHAnsi" w:hAnsi="Arial" w:cs="Aria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2">
    <w:nsid w:val="1BD60A0E"/>
    <w:multiLevelType w:val="hybridMultilevel"/>
    <w:tmpl w:val="B4802DC6"/>
    <w:lvl w:ilvl="0" w:tplc="D39C9B5A">
      <w:start w:val="1"/>
      <w:numFmt w:val="bullet"/>
      <w:lvlText w:val="-"/>
      <w:lvlJc w:val="left"/>
      <w:pPr>
        <w:ind w:left="567"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854641"/>
    <w:multiLevelType w:val="hybridMultilevel"/>
    <w:tmpl w:val="2398C1B2"/>
    <w:lvl w:ilvl="0" w:tplc="94EEF68C">
      <w:numFmt w:val="bullet"/>
      <w:lvlText w:val="-"/>
      <w:lvlJc w:val="left"/>
      <w:pPr>
        <w:ind w:left="360" w:hanging="360"/>
      </w:pPr>
      <w:rPr>
        <w:rFonts w:ascii="Simplified Arabic" w:eastAsiaTheme="minorHAnsi"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08724C1"/>
    <w:multiLevelType w:val="hybridMultilevel"/>
    <w:tmpl w:val="1A70A362"/>
    <w:lvl w:ilvl="0" w:tplc="368059D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0A06175"/>
    <w:multiLevelType w:val="hybridMultilevel"/>
    <w:tmpl w:val="8976FFE4"/>
    <w:lvl w:ilvl="0" w:tplc="B3FE8608">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6">
    <w:nsid w:val="25F84C91"/>
    <w:multiLevelType w:val="hybridMultilevel"/>
    <w:tmpl w:val="7E34072E"/>
    <w:lvl w:ilvl="0" w:tplc="368059DE">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2C1D09C1"/>
    <w:multiLevelType w:val="hybridMultilevel"/>
    <w:tmpl w:val="2CB0B68E"/>
    <w:lvl w:ilvl="0" w:tplc="711243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5544B0"/>
    <w:multiLevelType w:val="hybridMultilevel"/>
    <w:tmpl w:val="4E14CEC8"/>
    <w:lvl w:ilvl="0" w:tplc="6DB2DCB2">
      <w:start w:val="1"/>
      <w:numFmt w:val="decimal"/>
      <w:lvlText w:val="%1."/>
      <w:lvlJc w:val="left"/>
      <w:pPr>
        <w:ind w:left="36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0C47FDF"/>
    <w:multiLevelType w:val="hybridMultilevel"/>
    <w:tmpl w:val="7DA6E8E0"/>
    <w:lvl w:ilvl="0" w:tplc="368059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FC6179"/>
    <w:multiLevelType w:val="hybridMultilevel"/>
    <w:tmpl w:val="353CC1E4"/>
    <w:lvl w:ilvl="0" w:tplc="065AF132">
      <w:start w:val="1"/>
      <w:numFmt w:val="bullet"/>
      <w:lvlText w:val="-"/>
      <w:lvlJc w:val="left"/>
      <w:pPr>
        <w:ind w:left="4896" w:hanging="360"/>
      </w:pPr>
      <w:rPr>
        <w:rFonts w:ascii="Simplified Arabic" w:eastAsiaTheme="minorHAnsi" w:hAnsi="Simplified Arabic" w:cs="Simplified Arabic" w:hint="default"/>
      </w:rPr>
    </w:lvl>
    <w:lvl w:ilvl="1" w:tplc="04090003" w:tentative="1">
      <w:start w:val="1"/>
      <w:numFmt w:val="bullet"/>
      <w:lvlText w:val="o"/>
      <w:lvlJc w:val="left"/>
      <w:pPr>
        <w:ind w:left="5616" w:hanging="360"/>
      </w:pPr>
      <w:rPr>
        <w:rFonts w:ascii="Courier New" w:hAnsi="Courier New" w:cs="Courier New" w:hint="default"/>
      </w:rPr>
    </w:lvl>
    <w:lvl w:ilvl="2" w:tplc="04090005" w:tentative="1">
      <w:start w:val="1"/>
      <w:numFmt w:val="bullet"/>
      <w:lvlText w:val=""/>
      <w:lvlJc w:val="left"/>
      <w:pPr>
        <w:ind w:left="6336" w:hanging="360"/>
      </w:pPr>
      <w:rPr>
        <w:rFonts w:ascii="Wingdings" w:hAnsi="Wingdings" w:hint="default"/>
      </w:rPr>
    </w:lvl>
    <w:lvl w:ilvl="3" w:tplc="04090001" w:tentative="1">
      <w:start w:val="1"/>
      <w:numFmt w:val="bullet"/>
      <w:lvlText w:val=""/>
      <w:lvlJc w:val="left"/>
      <w:pPr>
        <w:ind w:left="7056" w:hanging="360"/>
      </w:pPr>
      <w:rPr>
        <w:rFonts w:ascii="Symbol" w:hAnsi="Symbol" w:hint="default"/>
      </w:rPr>
    </w:lvl>
    <w:lvl w:ilvl="4" w:tplc="04090003" w:tentative="1">
      <w:start w:val="1"/>
      <w:numFmt w:val="bullet"/>
      <w:lvlText w:val="o"/>
      <w:lvlJc w:val="left"/>
      <w:pPr>
        <w:ind w:left="7776" w:hanging="360"/>
      </w:pPr>
      <w:rPr>
        <w:rFonts w:ascii="Courier New" w:hAnsi="Courier New" w:cs="Courier New" w:hint="default"/>
      </w:rPr>
    </w:lvl>
    <w:lvl w:ilvl="5" w:tplc="04090005" w:tentative="1">
      <w:start w:val="1"/>
      <w:numFmt w:val="bullet"/>
      <w:lvlText w:val=""/>
      <w:lvlJc w:val="left"/>
      <w:pPr>
        <w:ind w:left="8496" w:hanging="360"/>
      </w:pPr>
      <w:rPr>
        <w:rFonts w:ascii="Wingdings" w:hAnsi="Wingdings" w:hint="default"/>
      </w:rPr>
    </w:lvl>
    <w:lvl w:ilvl="6" w:tplc="04090001" w:tentative="1">
      <w:start w:val="1"/>
      <w:numFmt w:val="bullet"/>
      <w:lvlText w:val=""/>
      <w:lvlJc w:val="left"/>
      <w:pPr>
        <w:ind w:left="9216" w:hanging="360"/>
      </w:pPr>
      <w:rPr>
        <w:rFonts w:ascii="Symbol" w:hAnsi="Symbol" w:hint="default"/>
      </w:rPr>
    </w:lvl>
    <w:lvl w:ilvl="7" w:tplc="04090003" w:tentative="1">
      <w:start w:val="1"/>
      <w:numFmt w:val="bullet"/>
      <w:lvlText w:val="o"/>
      <w:lvlJc w:val="left"/>
      <w:pPr>
        <w:ind w:left="9936" w:hanging="360"/>
      </w:pPr>
      <w:rPr>
        <w:rFonts w:ascii="Courier New" w:hAnsi="Courier New" w:cs="Courier New" w:hint="default"/>
      </w:rPr>
    </w:lvl>
    <w:lvl w:ilvl="8" w:tplc="04090005" w:tentative="1">
      <w:start w:val="1"/>
      <w:numFmt w:val="bullet"/>
      <w:lvlText w:val=""/>
      <w:lvlJc w:val="left"/>
      <w:pPr>
        <w:ind w:left="10656" w:hanging="360"/>
      </w:pPr>
      <w:rPr>
        <w:rFonts w:ascii="Wingdings" w:hAnsi="Wingdings" w:hint="default"/>
      </w:rPr>
    </w:lvl>
  </w:abstractNum>
  <w:abstractNum w:abstractNumId="21">
    <w:nsid w:val="36564F11"/>
    <w:multiLevelType w:val="hybridMultilevel"/>
    <w:tmpl w:val="054EC564"/>
    <w:lvl w:ilvl="0" w:tplc="065AF132">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C7633FC"/>
    <w:multiLevelType w:val="hybridMultilevel"/>
    <w:tmpl w:val="765E4FD8"/>
    <w:lvl w:ilvl="0" w:tplc="065AF13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E9D5378"/>
    <w:multiLevelType w:val="hybridMultilevel"/>
    <w:tmpl w:val="C114C680"/>
    <w:lvl w:ilvl="0" w:tplc="D39C9B5A">
      <w:start w:val="1"/>
      <w:numFmt w:val="bullet"/>
      <w:lvlText w:val="-"/>
      <w:lvlJc w:val="left"/>
      <w:pPr>
        <w:ind w:left="567"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2970F1"/>
    <w:multiLevelType w:val="hybridMultilevel"/>
    <w:tmpl w:val="3410AE02"/>
    <w:lvl w:ilvl="0" w:tplc="065AF132">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5691113"/>
    <w:multiLevelType w:val="hybridMultilevel"/>
    <w:tmpl w:val="AD5ACDA6"/>
    <w:lvl w:ilvl="0" w:tplc="E5BABA3C">
      <w:start w:val="1"/>
      <w:numFmt w:val="decimal"/>
      <w:lvlText w:val="%1."/>
      <w:lvlJc w:val="center"/>
      <w:pPr>
        <w:tabs>
          <w:tab w:val="num" w:pos="207"/>
        </w:tabs>
        <w:ind w:left="1341" w:hanging="1341"/>
      </w:pPr>
      <w:rPr>
        <w:rFonts w:hint="default"/>
        <w:lang w:val="en-US"/>
      </w:rPr>
    </w:lvl>
    <w:lvl w:ilvl="1" w:tplc="8F7CFB64">
      <w:start w:val="14"/>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7793D4F"/>
    <w:multiLevelType w:val="singleLevel"/>
    <w:tmpl w:val="6ED20D48"/>
    <w:lvl w:ilvl="0">
      <w:numFmt w:val="chosung"/>
      <w:lvlText w:val="-"/>
      <w:lvlJc w:val="left"/>
      <w:pPr>
        <w:tabs>
          <w:tab w:val="num" w:pos="360"/>
        </w:tabs>
        <w:ind w:left="360" w:hanging="360"/>
      </w:pPr>
      <w:rPr>
        <w:rFonts w:cs="Times New Roman" w:hint="default"/>
        <w:sz w:val="28"/>
      </w:rPr>
    </w:lvl>
  </w:abstractNum>
  <w:abstractNum w:abstractNumId="27">
    <w:nsid w:val="4C2A2B1C"/>
    <w:multiLevelType w:val="hybridMultilevel"/>
    <w:tmpl w:val="F934C128"/>
    <w:lvl w:ilvl="0" w:tplc="D39C9B5A">
      <w:start w:val="1"/>
      <w:numFmt w:val="bullet"/>
      <w:lvlText w:val="-"/>
      <w:lvlJc w:val="left"/>
      <w:pPr>
        <w:ind w:left="567"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285831"/>
    <w:multiLevelType w:val="hybridMultilevel"/>
    <w:tmpl w:val="0C4CF99E"/>
    <w:lvl w:ilvl="0" w:tplc="D39C9B5A">
      <w:start w:val="1"/>
      <w:numFmt w:val="bullet"/>
      <w:lvlText w:val="-"/>
      <w:lvlJc w:val="left"/>
      <w:pPr>
        <w:ind w:left="567"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393B21"/>
    <w:multiLevelType w:val="hybridMultilevel"/>
    <w:tmpl w:val="61C077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5707138"/>
    <w:multiLevelType w:val="hybridMultilevel"/>
    <w:tmpl w:val="94B680AE"/>
    <w:lvl w:ilvl="0" w:tplc="3C68DBFA">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0129FF"/>
    <w:multiLevelType w:val="hybridMultilevel"/>
    <w:tmpl w:val="4E14CEC8"/>
    <w:lvl w:ilvl="0" w:tplc="6DB2DCB2">
      <w:start w:val="1"/>
      <w:numFmt w:val="decimal"/>
      <w:lvlText w:val="%1."/>
      <w:lvlJc w:val="left"/>
      <w:pPr>
        <w:ind w:left="36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E6F1FD8"/>
    <w:multiLevelType w:val="hybridMultilevel"/>
    <w:tmpl w:val="561A9A36"/>
    <w:lvl w:ilvl="0" w:tplc="E48EBC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7D19CC"/>
    <w:multiLevelType w:val="hybridMultilevel"/>
    <w:tmpl w:val="F172662C"/>
    <w:lvl w:ilvl="0" w:tplc="6E6CA9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611A87"/>
    <w:multiLevelType w:val="hybridMultilevel"/>
    <w:tmpl w:val="B09CE632"/>
    <w:lvl w:ilvl="0" w:tplc="065AF132">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D1D4D54"/>
    <w:multiLevelType w:val="singleLevel"/>
    <w:tmpl w:val="858E1200"/>
    <w:lvl w:ilvl="0">
      <w:start w:val="1"/>
      <w:numFmt w:val="decimal"/>
      <w:lvlText w:val="%1-"/>
      <w:lvlJc w:val="left"/>
      <w:pPr>
        <w:tabs>
          <w:tab w:val="num" w:pos="375"/>
        </w:tabs>
        <w:ind w:left="375" w:hanging="375"/>
      </w:pPr>
      <w:rPr>
        <w:rFonts w:hint="default"/>
        <w:sz w:val="28"/>
      </w:rPr>
    </w:lvl>
  </w:abstractNum>
  <w:abstractNum w:abstractNumId="36">
    <w:nsid w:val="6F9F0056"/>
    <w:multiLevelType w:val="hybridMultilevel"/>
    <w:tmpl w:val="645CB2DC"/>
    <w:lvl w:ilvl="0" w:tplc="711243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0A94F66"/>
    <w:multiLevelType w:val="hybridMultilevel"/>
    <w:tmpl w:val="69C4DEBA"/>
    <w:lvl w:ilvl="0" w:tplc="D39C9B5A">
      <w:start w:val="1"/>
      <w:numFmt w:val="bullet"/>
      <w:lvlText w:val="-"/>
      <w:lvlJc w:val="left"/>
      <w:pPr>
        <w:ind w:left="632" w:hanging="360"/>
      </w:pPr>
      <w:rPr>
        <w:rFonts w:ascii="Arial" w:eastAsiaTheme="minorHAnsi" w:hAnsi="Arial" w:cs="Aria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8">
    <w:nsid w:val="74135584"/>
    <w:multiLevelType w:val="hybridMultilevel"/>
    <w:tmpl w:val="6270F416"/>
    <w:lvl w:ilvl="0" w:tplc="368059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9F1744"/>
    <w:multiLevelType w:val="hybridMultilevel"/>
    <w:tmpl w:val="6976649C"/>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7DB6AFE"/>
    <w:multiLevelType w:val="hybridMultilevel"/>
    <w:tmpl w:val="D2CC8498"/>
    <w:lvl w:ilvl="0" w:tplc="D39C9B5A">
      <w:start w:val="1"/>
      <w:numFmt w:val="bullet"/>
      <w:lvlText w:val="-"/>
      <w:lvlJc w:val="left"/>
      <w:pPr>
        <w:ind w:left="916" w:hanging="360"/>
      </w:pPr>
      <w:rPr>
        <w:rFonts w:ascii="Arial" w:eastAsiaTheme="minorHAnsi"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1">
    <w:nsid w:val="7D6B4939"/>
    <w:multiLevelType w:val="hybridMultilevel"/>
    <w:tmpl w:val="9BD840DC"/>
    <w:lvl w:ilvl="0" w:tplc="D39C9B5A">
      <w:start w:val="1"/>
      <w:numFmt w:val="bullet"/>
      <w:lvlText w:val="-"/>
      <w:lvlJc w:val="left"/>
      <w:pPr>
        <w:ind w:left="567"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EE622E1"/>
    <w:multiLevelType w:val="hybridMultilevel"/>
    <w:tmpl w:val="C4FC911A"/>
    <w:lvl w:ilvl="0" w:tplc="5A84F01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32"/>
  </w:num>
  <w:num w:numId="3">
    <w:abstractNumId w:val="0"/>
  </w:num>
  <w:num w:numId="4">
    <w:abstractNumId w:val="38"/>
  </w:num>
  <w:num w:numId="5">
    <w:abstractNumId w:val="14"/>
  </w:num>
  <w:num w:numId="6">
    <w:abstractNumId w:val="13"/>
  </w:num>
  <w:num w:numId="7">
    <w:abstractNumId w:val="1"/>
  </w:num>
  <w:num w:numId="8">
    <w:abstractNumId w:val="15"/>
  </w:num>
  <w:num w:numId="9">
    <w:abstractNumId w:val="31"/>
  </w:num>
  <w:num w:numId="10">
    <w:abstractNumId w:val="25"/>
  </w:num>
  <w:num w:numId="11">
    <w:abstractNumId w:val="16"/>
  </w:num>
  <w:num w:numId="12">
    <w:abstractNumId w:val="8"/>
  </w:num>
  <w:num w:numId="13">
    <w:abstractNumId w:val="19"/>
  </w:num>
  <w:num w:numId="14">
    <w:abstractNumId w:val="4"/>
  </w:num>
  <w:num w:numId="15">
    <w:abstractNumId w:val="35"/>
  </w:num>
  <w:num w:numId="16">
    <w:abstractNumId w:val="39"/>
  </w:num>
  <w:num w:numId="17">
    <w:abstractNumId w:val="33"/>
  </w:num>
  <w:num w:numId="18">
    <w:abstractNumId w:val="36"/>
  </w:num>
  <w:num w:numId="19">
    <w:abstractNumId w:val="2"/>
  </w:num>
  <w:num w:numId="20">
    <w:abstractNumId w:val="17"/>
  </w:num>
  <w:num w:numId="21">
    <w:abstractNumId w:val="30"/>
  </w:num>
  <w:num w:numId="22">
    <w:abstractNumId w:val="29"/>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21"/>
  </w:num>
  <w:num w:numId="28">
    <w:abstractNumId w:val="22"/>
  </w:num>
  <w:num w:numId="29">
    <w:abstractNumId w:val="24"/>
  </w:num>
  <w:num w:numId="30">
    <w:abstractNumId w:val="20"/>
  </w:num>
  <w:num w:numId="31">
    <w:abstractNumId w:val="5"/>
  </w:num>
  <w:num w:numId="32">
    <w:abstractNumId w:val="42"/>
  </w:num>
  <w:num w:numId="33">
    <w:abstractNumId w:val="10"/>
  </w:num>
  <w:num w:numId="34">
    <w:abstractNumId w:val="6"/>
  </w:num>
  <w:num w:numId="35">
    <w:abstractNumId w:val="27"/>
  </w:num>
  <w:num w:numId="36">
    <w:abstractNumId w:val="41"/>
  </w:num>
  <w:num w:numId="37">
    <w:abstractNumId w:val="23"/>
  </w:num>
  <w:num w:numId="38">
    <w:abstractNumId w:val="40"/>
  </w:num>
  <w:num w:numId="39">
    <w:abstractNumId w:val="3"/>
  </w:num>
  <w:num w:numId="40">
    <w:abstractNumId w:val="12"/>
  </w:num>
  <w:num w:numId="41">
    <w:abstractNumId w:val="37"/>
  </w:num>
  <w:num w:numId="42">
    <w:abstractNumId w:val="9"/>
  </w:num>
  <w:num w:numId="43">
    <w:abstractNumId w:val="28"/>
  </w:num>
  <w:num w:numId="44">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474D"/>
    <w:rsid w:val="000075F1"/>
    <w:rsid w:val="00013AC4"/>
    <w:rsid w:val="000155FB"/>
    <w:rsid w:val="00015C7D"/>
    <w:rsid w:val="000168C7"/>
    <w:rsid w:val="00017046"/>
    <w:rsid w:val="00022E2C"/>
    <w:rsid w:val="00023694"/>
    <w:rsid w:val="00034DA1"/>
    <w:rsid w:val="00037725"/>
    <w:rsid w:val="00037830"/>
    <w:rsid w:val="0004508A"/>
    <w:rsid w:val="00051E2E"/>
    <w:rsid w:val="00053560"/>
    <w:rsid w:val="00055308"/>
    <w:rsid w:val="00063B4B"/>
    <w:rsid w:val="00067B9E"/>
    <w:rsid w:val="00073BC4"/>
    <w:rsid w:val="00074E3E"/>
    <w:rsid w:val="0008553E"/>
    <w:rsid w:val="00086687"/>
    <w:rsid w:val="00092708"/>
    <w:rsid w:val="000A5DA2"/>
    <w:rsid w:val="000A5EFB"/>
    <w:rsid w:val="000B3D01"/>
    <w:rsid w:val="000B4F36"/>
    <w:rsid w:val="000C0218"/>
    <w:rsid w:val="000C12FD"/>
    <w:rsid w:val="000C4A47"/>
    <w:rsid w:val="000C5848"/>
    <w:rsid w:val="000D218A"/>
    <w:rsid w:val="000D3EFF"/>
    <w:rsid w:val="000D4C72"/>
    <w:rsid w:val="000E09E4"/>
    <w:rsid w:val="000E1C14"/>
    <w:rsid w:val="000E5DBA"/>
    <w:rsid w:val="000E70DC"/>
    <w:rsid w:val="000F404C"/>
    <w:rsid w:val="000F651D"/>
    <w:rsid w:val="001004AF"/>
    <w:rsid w:val="00101DA0"/>
    <w:rsid w:val="00101F07"/>
    <w:rsid w:val="0010253F"/>
    <w:rsid w:val="00104AE6"/>
    <w:rsid w:val="001106D7"/>
    <w:rsid w:val="00112FA9"/>
    <w:rsid w:val="00117D55"/>
    <w:rsid w:val="00125EC6"/>
    <w:rsid w:val="00133F8F"/>
    <w:rsid w:val="00134400"/>
    <w:rsid w:val="00134CAE"/>
    <w:rsid w:val="0013506F"/>
    <w:rsid w:val="00136242"/>
    <w:rsid w:val="001421D1"/>
    <w:rsid w:val="001507AE"/>
    <w:rsid w:val="00151006"/>
    <w:rsid w:val="00153F3F"/>
    <w:rsid w:val="001568E3"/>
    <w:rsid w:val="00162772"/>
    <w:rsid w:val="00167E7B"/>
    <w:rsid w:val="00171AE2"/>
    <w:rsid w:val="00172D74"/>
    <w:rsid w:val="00175451"/>
    <w:rsid w:val="00176682"/>
    <w:rsid w:val="001775BA"/>
    <w:rsid w:val="00183026"/>
    <w:rsid w:val="001833A9"/>
    <w:rsid w:val="00196099"/>
    <w:rsid w:val="00196A2B"/>
    <w:rsid w:val="0019727B"/>
    <w:rsid w:val="001973F7"/>
    <w:rsid w:val="001A08E2"/>
    <w:rsid w:val="001A0A0C"/>
    <w:rsid w:val="001A12CD"/>
    <w:rsid w:val="001A3861"/>
    <w:rsid w:val="001A6070"/>
    <w:rsid w:val="001A61C6"/>
    <w:rsid w:val="001C0976"/>
    <w:rsid w:val="001C1FB4"/>
    <w:rsid w:val="001E0E49"/>
    <w:rsid w:val="001E38E5"/>
    <w:rsid w:val="001E611B"/>
    <w:rsid w:val="001E7CB5"/>
    <w:rsid w:val="001E7DF3"/>
    <w:rsid w:val="001F4909"/>
    <w:rsid w:val="001F4B38"/>
    <w:rsid w:val="001F71F6"/>
    <w:rsid w:val="00201644"/>
    <w:rsid w:val="00212F28"/>
    <w:rsid w:val="002242C5"/>
    <w:rsid w:val="00224A95"/>
    <w:rsid w:val="002332B6"/>
    <w:rsid w:val="00237174"/>
    <w:rsid w:val="00243165"/>
    <w:rsid w:val="00247C71"/>
    <w:rsid w:val="00252EB4"/>
    <w:rsid w:val="00270DF1"/>
    <w:rsid w:val="00273958"/>
    <w:rsid w:val="00275004"/>
    <w:rsid w:val="002807F2"/>
    <w:rsid w:val="00285557"/>
    <w:rsid w:val="00290087"/>
    <w:rsid w:val="00290C4E"/>
    <w:rsid w:val="00291B8D"/>
    <w:rsid w:val="002933A1"/>
    <w:rsid w:val="00294004"/>
    <w:rsid w:val="002A0138"/>
    <w:rsid w:val="002A231E"/>
    <w:rsid w:val="002A5E21"/>
    <w:rsid w:val="002B10B0"/>
    <w:rsid w:val="002B30D1"/>
    <w:rsid w:val="002B3965"/>
    <w:rsid w:val="002C0D4E"/>
    <w:rsid w:val="002C154F"/>
    <w:rsid w:val="002C22D8"/>
    <w:rsid w:val="002C2532"/>
    <w:rsid w:val="002C5985"/>
    <w:rsid w:val="002D0B58"/>
    <w:rsid w:val="002D1803"/>
    <w:rsid w:val="002D4363"/>
    <w:rsid w:val="002E0A68"/>
    <w:rsid w:val="002E1247"/>
    <w:rsid w:val="002F223C"/>
    <w:rsid w:val="003029D0"/>
    <w:rsid w:val="003045AE"/>
    <w:rsid w:val="0030491E"/>
    <w:rsid w:val="003121C3"/>
    <w:rsid w:val="003155D4"/>
    <w:rsid w:val="003263F6"/>
    <w:rsid w:val="003276FD"/>
    <w:rsid w:val="00331418"/>
    <w:rsid w:val="0033411B"/>
    <w:rsid w:val="003346B8"/>
    <w:rsid w:val="00342BA4"/>
    <w:rsid w:val="00351876"/>
    <w:rsid w:val="0035505E"/>
    <w:rsid w:val="003551B1"/>
    <w:rsid w:val="00355CF7"/>
    <w:rsid w:val="00356D18"/>
    <w:rsid w:val="003579D7"/>
    <w:rsid w:val="00360478"/>
    <w:rsid w:val="00363C8C"/>
    <w:rsid w:val="00364F5B"/>
    <w:rsid w:val="003662C4"/>
    <w:rsid w:val="0036684D"/>
    <w:rsid w:val="003714D4"/>
    <w:rsid w:val="00373CDA"/>
    <w:rsid w:val="00377979"/>
    <w:rsid w:val="00387431"/>
    <w:rsid w:val="00390391"/>
    <w:rsid w:val="00392785"/>
    <w:rsid w:val="00395CED"/>
    <w:rsid w:val="003977A4"/>
    <w:rsid w:val="003A2048"/>
    <w:rsid w:val="003A61F6"/>
    <w:rsid w:val="003A6883"/>
    <w:rsid w:val="003B009B"/>
    <w:rsid w:val="003B24D3"/>
    <w:rsid w:val="003B358D"/>
    <w:rsid w:val="003B59E6"/>
    <w:rsid w:val="003C245F"/>
    <w:rsid w:val="003C324D"/>
    <w:rsid w:val="003C4221"/>
    <w:rsid w:val="003C5D66"/>
    <w:rsid w:val="003C6721"/>
    <w:rsid w:val="003D1BD3"/>
    <w:rsid w:val="003D416E"/>
    <w:rsid w:val="003E037D"/>
    <w:rsid w:val="003E1E59"/>
    <w:rsid w:val="003E1F60"/>
    <w:rsid w:val="003E3101"/>
    <w:rsid w:val="003E364D"/>
    <w:rsid w:val="003E6245"/>
    <w:rsid w:val="003E798A"/>
    <w:rsid w:val="003F2D6C"/>
    <w:rsid w:val="003F73E3"/>
    <w:rsid w:val="003F7B5E"/>
    <w:rsid w:val="00400FDB"/>
    <w:rsid w:val="00407E92"/>
    <w:rsid w:val="004115BD"/>
    <w:rsid w:val="0041368C"/>
    <w:rsid w:val="00420862"/>
    <w:rsid w:val="00421BB7"/>
    <w:rsid w:val="00431DFE"/>
    <w:rsid w:val="004371B9"/>
    <w:rsid w:val="0045173E"/>
    <w:rsid w:val="00455F1B"/>
    <w:rsid w:val="004618C1"/>
    <w:rsid w:val="00463193"/>
    <w:rsid w:val="00471537"/>
    <w:rsid w:val="00471BD9"/>
    <w:rsid w:val="00473304"/>
    <w:rsid w:val="00474F4A"/>
    <w:rsid w:val="004775B4"/>
    <w:rsid w:val="00491B7F"/>
    <w:rsid w:val="00495A1F"/>
    <w:rsid w:val="004A086D"/>
    <w:rsid w:val="004A1D89"/>
    <w:rsid w:val="004A4423"/>
    <w:rsid w:val="004B23AB"/>
    <w:rsid w:val="004B327B"/>
    <w:rsid w:val="004B774F"/>
    <w:rsid w:val="004C171D"/>
    <w:rsid w:val="004C52BE"/>
    <w:rsid w:val="004C5C16"/>
    <w:rsid w:val="004C74E8"/>
    <w:rsid w:val="004D1BD2"/>
    <w:rsid w:val="004D3DEE"/>
    <w:rsid w:val="004E0129"/>
    <w:rsid w:val="004E0A98"/>
    <w:rsid w:val="004E2192"/>
    <w:rsid w:val="004E5B57"/>
    <w:rsid w:val="004F12DE"/>
    <w:rsid w:val="004F147A"/>
    <w:rsid w:val="004F3BC7"/>
    <w:rsid w:val="004F40BF"/>
    <w:rsid w:val="004F7287"/>
    <w:rsid w:val="00514BFD"/>
    <w:rsid w:val="005225FE"/>
    <w:rsid w:val="00523A1B"/>
    <w:rsid w:val="00523B70"/>
    <w:rsid w:val="00530ECF"/>
    <w:rsid w:val="00543DB1"/>
    <w:rsid w:val="00546456"/>
    <w:rsid w:val="0054698A"/>
    <w:rsid w:val="005509FF"/>
    <w:rsid w:val="0055156A"/>
    <w:rsid w:val="00553A86"/>
    <w:rsid w:val="00555F69"/>
    <w:rsid w:val="00571A22"/>
    <w:rsid w:val="0057272E"/>
    <w:rsid w:val="0057482F"/>
    <w:rsid w:val="005752C5"/>
    <w:rsid w:val="00582563"/>
    <w:rsid w:val="00593AC4"/>
    <w:rsid w:val="0059412B"/>
    <w:rsid w:val="005A0084"/>
    <w:rsid w:val="005A235F"/>
    <w:rsid w:val="005A6AF2"/>
    <w:rsid w:val="005B0479"/>
    <w:rsid w:val="005B2B64"/>
    <w:rsid w:val="005B55E2"/>
    <w:rsid w:val="005B69D4"/>
    <w:rsid w:val="005B7E4B"/>
    <w:rsid w:val="005C0721"/>
    <w:rsid w:val="005C1BB8"/>
    <w:rsid w:val="005C20D7"/>
    <w:rsid w:val="005C4270"/>
    <w:rsid w:val="005C4A3C"/>
    <w:rsid w:val="005C562E"/>
    <w:rsid w:val="005D120E"/>
    <w:rsid w:val="005D546B"/>
    <w:rsid w:val="005D7FA1"/>
    <w:rsid w:val="005E00B1"/>
    <w:rsid w:val="005E0503"/>
    <w:rsid w:val="005E0D70"/>
    <w:rsid w:val="005E2A60"/>
    <w:rsid w:val="005E38D1"/>
    <w:rsid w:val="005F1676"/>
    <w:rsid w:val="005F7179"/>
    <w:rsid w:val="00600B98"/>
    <w:rsid w:val="00601622"/>
    <w:rsid w:val="00601BE9"/>
    <w:rsid w:val="00607755"/>
    <w:rsid w:val="006221A1"/>
    <w:rsid w:val="006254D4"/>
    <w:rsid w:val="00630E46"/>
    <w:rsid w:val="00634FC5"/>
    <w:rsid w:val="00637261"/>
    <w:rsid w:val="00643F6F"/>
    <w:rsid w:val="006562FE"/>
    <w:rsid w:val="00661833"/>
    <w:rsid w:val="006863D3"/>
    <w:rsid w:val="00692633"/>
    <w:rsid w:val="006967C4"/>
    <w:rsid w:val="006A00E6"/>
    <w:rsid w:val="006A5258"/>
    <w:rsid w:val="006B4283"/>
    <w:rsid w:val="006B5202"/>
    <w:rsid w:val="006C166A"/>
    <w:rsid w:val="006C32D0"/>
    <w:rsid w:val="006C7A76"/>
    <w:rsid w:val="006D75BE"/>
    <w:rsid w:val="006D7B14"/>
    <w:rsid w:val="006D7E47"/>
    <w:rsid w:val="006E52BE"/>
    <w:rsid w:val="006E6375"/>
    <w:rsid w:val="006E6872"/>
    <w:rsid w:val="006E6E2F"/>
    <w:rsid w:val="006E7579"/>
    <w:rsid w:val="006E7A70"/>
    <w:rsid w:val="006F0BED"/>
    <w:rsid w:val="006F6DC9"/>
    <w:rsid w:val="006F6E98"/>
    <w:rsid w:val="00705DF1"/>
    <w:rsid w:val="007119CE"/>
    <w:rsid w:val="00713707"/>
    <w:rsid w:val="00714C8A"/>
    <w:rsid w:val="00717179"/>
    <w:rsid w:val="0072154F"/>
    <w:rsid w:val="00723097"/>
    <w:rsid w:val="007242CD"/>
    <w:rsid w:val="00726943"/>
    <w:rsid w:val="00727231"/>
    <w:rsid w:val="007279B5"/>
    <w:rsid w:val="00730D85"/>
    <w:rsid w:val="00731839"/>
    <w:rsid w:val="00732BD7"/>
    <w:rsid w:val="007358B0"/>
    <w:rsid w:val="0073756E"/>
    <w:rsid w:val="00742123"/>
    <w:rsid w:val="00744A9C"/>
    <w:rsid w:val="007452C5"/>
    <w:rsid w:val="007475AF"/>
    <w:rsid w:val="00750463"/>
    <w:rsid w:val="00750932"/>
    <w:rsid w:val="00751415"/>
    <w:rsid w:val="00752B28"/>
    <w:rsid w:val="00754E4C"/>
    <w:rsid w:val="007578CF"/>
    <w:rsid w:val="00761688"/>
    <w:rsid w:val="00763400"/>
    <w:rsid w:val="007657B1"/>
    <w:rsid w:val="00766F77"/>
    <w:rsid w:val="007673D0"/>
    <w:rsid w:val="007707CE"/>
    <w:rsid w:val="00771EBC"/>
    <w:rsid w:val="00771F02"/>
    <w:rsid w:val="00772160"/>
    <w:rsid w:val="00772E9D"/>
    <w:rsid w:val="0077422B"/>
    <w:rsid w:val="00775376"/>
    <w:rsid w:val="007813CD"/>
    <w:rsid w:val="00786AFC"/>
    <w:rsid w:val="00787EEE"/>
    <w:rsid w:val="007914BB"/>
    <w:rsid w:val="00792929"/>
    <w:rsid w:val="00793E43"/>
    <w:rsid w:val="0079620B"/>
    <w:rsid w:val="00796E78"/>
    <w:rsid w:val="007A0D6D"/>
    <w:rsid w:val="007A35DD"/>
    <w:rsid w:val="007A5B62"/>
    <w:rsid w:val="007A6104"/>
    <w:rsid w:val="007A6B85"/>
    <w:rsid w:val="007B2186"/>
    <w:rsid w:val="007C3BFF"/>
    <w:rsid w:val="007D05C2"/>
    <w:rsid w:val="007D2712"/>
    <w:rsid w:val="007D2A2C"/>
    <w:rsid w:val="007D7525"/>
    <w:rsid w:val="007E3600"/>
    <w:rsid w:val="007E4740"/>
    <w:rsid w:val="007F4A69"/>
    <w:rsid w:val="007F5D2E"/>
    <w:rsid w:val="008013E3"/>
    <w:rsid w:val="0080388E"/>
    <w:rsid w:val="008220BA"/>
    <w:rsid w:val="00822DF7"/>
    <w:rsid w:val="00826560"/>
    <w:rsid w:val="008276AA"/>
    <w:rsid w:val="00827BC6"/>
    <w:rsid w:val="0084348B"/>
    <w:rsid w:val="00854147"/>
    <w:rsid w:val="00854BCB"/>
    <w:rsid w:val="00857C7C"/>
    <w:rsid w:val="00862F59"/>
    <w:rsid w:val="00863644"/>
    <w:rsid w:val="00863995"/>
    <w:rsid w:val="0086483E"/>
    <w:rsid w:val="0087476F"/>
    <w:rsid w:val="008805C6"/>
    <w:rsid w:val="0088279D"/>
    <w:rsid w:val="00884EA5"/>
    <w:rsid w:val="00885E97"/>
    <w:rsid w:val="008A29BA"/>
    <w:rsid w:val="008A2F32"/>
    <w:rsid w:val="008B1BE0"/>
    <w:rsid w:val="008C0C79"/>
    <w:rsid w:val="008C20E3"/>
    <w:rsid w:val="008C3A53"/>
    <w:rsid w:val="008C5C92"/>
    <w:rsid w:val="008D4F20"/>
    <w:rsid w:val="008D5A44"/>
    <w:rsid w:val="008D6E66"/>
    <w:rsid w:val="008E1DBF"/>
    <w:rsid w:val="008E28F1"/>
    <w:rsid w:val="008E659C"/>
    <w:rsid w:val="008F0FCF"/>
    <w:rsid w:val="008F6903"/>
    <w:rsid w:val="008F7566"/>
    <w:rsid w:val="009033FE"/>
    <w:rsid w:val="0090536F"/>
    <w:rsid w:val="00913B74"/>
    <w:rsid w:val="00913F76"/>
    <w:rsid w:val="00914528"/>
    <w:rsid w:val="00915808"/>
    <w:rsid w:val="0091742C"/>
    <w:rsid w:val="00922B85"/>
    <w:rsid w:val="009242EE"/>
    <w:rsid w:val="009244D1"/>
    <w:rsid w:val="009245E4"/>
    <w:rsid w:val="00924A66"/>
    <w:rsid w:val="009258CF"/>
    <w:rsid w:val="009264BD"/>
    <w:rsid w:val="00926932"/>
    <w:rsid w:val="00930081"/>
    <w:rsid w:val="00930815"/>
    <w:rsid w:val="00933614"/>
    <w:rsid w:val="00935515"/>
    <w:rsid w:val="00937E59"/>
    <w:rsid w:val="009402E6"/>
    <w:rsid w:val="009429A8"/>
    <w:rsid w:val="0094310C"/>
    <w:rsid w:val="00943E8B"/>
    <w:rsid w:val="0095158F"/>
    <w:rsid w:val="00953B5F"/>
    <w:rsid w:val="0095798B"/>
    <w:rsid w:val="009658E8"/>
    <w:rsid w:val="009659A4"/>
    <w:rsid w:val="00965C28"/>
    <w:rsid w:val="00967609"/>
    <w:rsid w:val="00970D92"/>
    <w:rsid w:val="00972925"/>
    <w:rsid w:val="0097471C"/>
    <w:rsid w:val="00980D2B"/>
    <w:rsid w:val="00983E22"/>
    <w:rsid w:val="009845DD"/>
    <w:rsid w:val="00985680"/>
    <w:rsid w:val="009861A4"/>
    <w:rsid w:val="00990D7A"/>
    <w:rsid w:val="009928AE"/>
    <w:rsid w:val="009A344B"/>
    <w:rsid w:val="009A743F"/>
    <w:rsid w:val="009B131C"/>
    <w:rsid w:val="009B23CC"/>
    <w:rsid w:val="009B4E7C"/>
    <w:rsid w:val="009B66A3"/>
    <w:rsid w:val="009D4BEB"/>
    <w:rsid w:val="009E7CAE"/>
    <w:rsid w:val="009F499F"/>
    <w:rsid w:val="009F5211"/>
    <w:rsid w:val="009F55F3"/>
    <w:rsid w:val="00A02602"/>
    <w:rsid w:val="00A02608"/>
    <w:rsid w:val="00A07156"/>
    <w:rsid w:val="00A106E9"/>
    <w:rsid w:val="00A142F9"/>
    <w:rsid w:val="00A1617D"/>
    <w:rsid w:val="00A16360"/>
    <w:rsid w:val="00A22093"/>
    <w:rsid w:val="00A22B17"/>
    <w:rsid w:val="00A2378C"/>
    <w:rsid w:val="00A255AB"/>
    <w:rsid w:val="00A2756E"/>
    <w:rsid w:val="00A35AF0"/>
    <w:rsid w:val="00A47A9C"/>
    <w:rsid w:val="00A51570"/>
    <w:rsid w:val="00A51EAF"/>
    <w:rsid w:val="00A53E35"/>
    <w:rsid w:val="00A55423"/>
    <w:rsid w:val="00A56677"/>
    <w:rsid w:val="00A626D3"/>
    <w:rsid w:val="00A62E87"/>
    <w:rsid w:val="00A66360"/>
    <w:rsid w:val="00A67E4B"/>
    <w:rsid w:val="00A67F92"/>
    <w:rsid w:val="00A73B5D"/>
    <w:rsid w:val="00A74291"/>
    <w:rsid w:val="00A80A4B"/>
    <w:rsid w:val="00A80F7D"/>
    <w:rsid w:val="00A83532"/>
    <w:rsid w:val="00A87CD2"/>
    <w:rsid w:val="00A93B09"/>
    <w:rsid w:val="00A9493F"/>
    <w:rsid w:val="00AA25E7"/>
    <w:rsid w:val="00AB2591"/>
    <w:rsid w:val="00AB7232"/>
    <w:rsid w:val="00AC78A2"/>
    <w:rsid w:val="00AD29ED"/>
    <w:rsid w:val="00AD57CE"/>
    <w:rsid w:val="00AE7CD3"/>
    <w:rsid w:val="00AF01D2"/>
    <w:rsid w:val="00B005FA"/>
    <w:rsid w:val="00B01779"/>
    <w:rsid w:val="00B02CB9"/>
    <w:rsid w:val="00B107DA"/>
    <w:rsid w:val="00B134E0"/>
    <w:rsid w:val="00B16DC7"/>
    <w:rsid w:val="00B24280"/>
    <w:rsid w:val="00B43589"/>
    <w:rsid w:val="00B44038"/>
    <w:rsid w:val="00B54F98"/>
    <w:rsid w:val="00B55D23"/>
    <w:rsid w:val="00B56097"/>
    <w:rsid w:val="00B57F52"/>
    <w:rsid w:val="00B61BF6"/>
    <w:rsid w:val="00B64B96"/>
    <w:rsid w:val="00B64C42"/>
    <w:rsid w:val="00B719B4"/>
    <w:rsid w:val="00B73154"/>
    <w:rsid w:val="00B754F2"/>
    <w:rsid w:val="00B84349"/>
    <w:rsid w:val="00B854CD"/>
    <w:rsid w:val="00B86E6E"/>
    <w:rsid w:val="00B91603"/>
    <w:rsid w:val="00BA268E"/>
    <w:rsid w:val="00BC0C48"/>
    <w:rsid w:val="00BC241C"/>
    <w:rsid w:val="00BD05F0"/>
    <w:rsid w:val="00BD3DED"/>
    <w:rsid w:val="00BE60DD"/>
    <w:rsid w:val="00BF06B1"/>
    <w:rsid w:val="00BF4AAD"/>
    <w:rsid w:val="00C014E1"/>
    <w:rsid w:val="00C07D9D"/>
    <w:rsid w:val="00C12115"/>
    <w:rsid w:val="00C1215E"/>
    <w:rsid w:val="00C1394C"/>
    <w:rsid w:val="00C14892"/>
    <w:rsid w:val="00C163F4"/>
    <w:rsid w:val="00C2369D"/>
    <w:rsid w:val="00C27C4D"/>
    <w:rsid w:val="00C3021D"/>
    <w:rsid w:val="00C31168"/>
    <w:rsid w:val="00C344BF"/>
    <w:rsid w:val="00C36AF9"/>
    <w:rsid w:val="00C405EA"/>
    <w:rsid w:val="00C42CE6"/>
    <w:rsid w:val="00C45C81"/>
    <w:rsid w:val="00C476F3"/>
    <w:rsid w:val="00C50919"/>
    <w:rsid w:val="00C52F92"/>
    <w:rsid w:val="00C54724"/>
    <w:rsid w:val="00C547F6"/>
    <w:rsid w:val="00C562C9"/>
    <w:rsid w:val="00C629F3"/>
    <w:rsid w:val="00C72272"/>
    <w:rsid w:val="00C747AF"/>
    <w:rsid w:val="00C76E51"/>
    <w:rsid w:val="00C8131E"/>
    <w:rsid w:val="00C8377B"/>
    <w:rsid w:val="00C84F61"/>
    <w:rsid w:val="00C93329"/>
    <w:rsid w:val="00C9362F"/>
    <w:rsid w:val="00C96DBE"/>
    <w:rsid w:val="00CA3C4F"/>
    <w:rsid w:val="00CA4468"/>
    <w:rsid w:val="00CB3BD1"/>
    <w:rsid w:val="00CB3CCC"/>
    <w:rsid w:val="00CC13A8"/>
    <w:rsid w:val="00CC3ACB"/>
    <w:rsid w:val="00CC4900"/>
    <w:rsid w:val="00CC758F"/>
    <w:rsid w:val="00CD1DE8"/>
    <w:rsid w:val="00CD3D5B"/>
    <w:rsid w:val="00CD3D5F"/>
    <w:rsid w:val="00CD75C3"/>
    <w:rsid w:val="00CE7C26"/>
    <w:rsid w:val="00D0191D"/>
    <w:rsid w:val="00D03F05"/>
    <w:rsid w:val="00D07075"/>
    <w:rsid w:val="00D11D86"/>
    <w:rsid w:val="00D12F74"/>
    <w:rsid w:val="00D22B48"/>
    <w:rsid w:val="00D25C5F"/>
    <w:rsid w:val="00D267E9"/>
    <w:rsid w:val="00D355BE"/>
    <w:rsid w:val="00D374AD"/>
    <w:rsid w:val="00D52A0B"/>
    <w:rsid w:val="00D54B25"/>
    <w:rsid w:val="00D621F1"/>
    <w:rsid w:val="00D729DA"/>
    <w:rsid w:val="00D72B2C"/>
    <w:rsid w:val="00D74A79"/>
    <w:rsid w:val="00D80556"/>
    <w:rsid w:val="00D808EE"/>
    <w:rsid w:val="00D83F7A"/>
    <w:rsid w:val="00D85751"/>
    <w:rsid w:val="00D86F79"/>
    <w:rsid w:val="00D923EC"/>
    <w:rsid w:val="00D92C39"/>
    <w:rsid w:val="00D97E7D"/>
    <w:rsid w:val="00DA4EC1"/>
    <w:rsid w:val="00DB0A41"/>
    <w:rsid w:val="00DB7BE2"/>
    <w:rsid w:val="00DC2A6F"/>
    <w:rsid w:val="00DC32AD"/>
    <w:rsid w:val="00DC7574"/>
    <w:rsid w:val="00DD0F55"/>
    <w:rsid w:val="00DD1638"/>
    <w:rsid w:val="00DD300F"/>
    <w:rsid w:val="00DD576A"/>
    <w:rsid w:val="00DE131E"/>
    <w:rsid w:val="00DE227D"/>
    <w:rsid w:val="00DE2852"/>
    <w:rsid w:val="00DE28AE"/>
    <w:rsid w:val="00DE46D2"/>
    <w:rsid w:val="00DE4C61"/>
    <w:rsid w:val="00DF02C4"/>
    <w:rsid w:val="00DF042E"/>
    <w:rsid w:val="00DF4A58"/>
    <w:rsid w:val="00DF6020"/>
    <w:rsid w:val="00E028FA"/>
    <w:rsid w:val="00E02B42"/>
    <w:rsid w:val="00E15956"/>
    <w:rsid w:val="00E23057"/>
    <w:rsid w:val="00E236E1"/>
    <w:rsid w:val="00E30340"/>
    <w:rsid w:val="00E34846"/>
    <w:rsid w:val="00E4150F"/>
    <w:rsid w:val="00E41592"/>
    <w:rsid w:val="00E4390D"/>
    <w:rsid w:val="00E46143"/>
    <w:rsid w:val="00E52817"/>
    <w:rsid w:val="00E5298C"/>
    <w:rsid w:val="00E5313C"/>
    <w:rsid w:val="00E54602"/>
    <w:rsid w:val="00E54C3C"/>
    <w:rsid w:val="00E62773"/>
    <w:rsid w:val="00E63BD9"/>
    <w:rsid w:val="00E70AC3"/>
    <w:rsid w:val="00E71E0A"/>
    <w:rsid w:val="00E8122B"/>
    <w:rsid w:val="00E844A6"/>
    <w:rsid w:val="00E86364"/>
    <w:rsid w:val="00E903EE"/>
    <w:rsid w:val="00E9049D"/>
    <w:rsid w:val="00E95CA1"/>
    <w:rsid w:val="00E95E07"/>
    <w:rsid w:val="00EA455C"/>
    <w:rsid w:val="00EA4B22"/>
    <w:rsid w:val="00EB0E74"/>
    <w:rsid w:val="00EB1223"/>
    <w:rsid w:val="00EB5246"/>
    <w:rsid w:val="00EB5E6D"/>
    <w:rsid w:val="00EB7720"/>
    <w:rsid w:val="00EC12ED"/>
    <w:rsid w:val="00EC1C9F"/>
    <w:rsid w:val="00ED264A"/>
    <w:rsid w:val="00ED5223"/>
    <w:rsid w:val="00ED765F"/>
    <w:rsid w:val="00EE0DCE"/>
    <w:rsid w:val="00EE4F8B"/>
    <w:rsid w:val="00EE5C08"/>
    <w:rsid w:val="00EF3572"/>
    <w:rsid w:val="00F004C1"/>
    <w:rsid w:val="00F03084"/>
    <w:rsid w:val="00F14089"/>
    <w:rsid w:val="00F14232"/>
    <w:rsid w:val="00F16229"/>
    <w:rsid w:val="00F205D1"/>
    <w:rsid w:val="00F2117C"/>
    <w:rsid w:val="00F218CD"/>
    <w:rsid w:val="00F305BF"/>
    <w:rsid w:val="00F3152E"/>
    <w:rsid w:val="00F35145"/>
    <w:rsid w:val="00F420AF"/>
    <w:rsid w:val="00F559E9"/>
    <w:rsid w:val="00F61B84"/>
    <w:rsid w:val="00F64105"/>
    <w:rsid w:val="00F641EC"/>
    <w:rsid w:val="00F64655"/>
    <w:rsid w:val="00F73CE3"/>
    <w:rsid w:val="00F81798"/>
    <w:rsid w:val="00F844FF"/>
    <w:rsid w:val="00F85580"/>
    <w:rsid w:val="00F86839"/>
    <w:rsid w:val="00F86CBF"/>
    <w:rsid w:val="00F87686"/>
    <w:rsid w:val="00F954F0"/>
    <w:rsid w:val="00F9582D"/>
    <w:rsid w:val="00FA638D"/>
    <w:rsid w:val="00FA670A"/>
    <w:rsid w:val="00FB28FC"/>
    <w:rsid w:val="00FB4A26"/>
    <w:rsid w:val="00FB6410"/>
    <w:rsid w:val="00FD10B3"/>
    <w:rsid w:val="00FD17B8"/>
    <w:rsid w:val="00FD343B"/>
    <w:rsid w:val="00FD55D4"/>
    <w:rsid w:val="00FD70DE"/>
    <w:rsid w:val="00FE3FE3"/>
    <w:rsid w:val="00FE5796"/>
    <w:rsid w:val="00FE7F0C"/>
    <w:rsid w:val="00FF26C4"/>
    <w:rsid w:val="00FF7424"/>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semiHidden/>
    <w:unhideWhenUsed/>
    <w:qFormat/>
    <w:rsid w:val="0075046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2A2C"/>
    <w:pPr>
      <w:tabs>
        <w:tab w:val="center" w:pos="4153"/>
        <w:tab w:val="right" w:pos="8306"/>
      </w:tabs>
      <w:spacing w:after="0"/>
    </w:pPr>
  </w:style>
  <w:style w:type="character" w:customStyle="1" w:styleId="Char">
    <w:name w:val="رأس الصفحة Char"/>
    <w:basedOn w:val="a0"/>
    <w:link w:val="a3"/>
    <w:uiPriority w:val="99"/>
    <w:rsid w:val="007D2A2C"/>
  </w:style>
  <w:style w:type="paragraph" w:styleId="a4">
    <w:name w:val="footer"/>
    <w:basedOn w:val="a"/>
    <w:link w:val="Char0"/>
    <w:uiPriority w:val="99"/>
    <w:unhideWhenUsed/>
    <w:rsid w:val="007D2A2C"/>
    <w:pPr>
      <w:tabs>
        <w:tab w:val="center" w:pos="4153"/>
        <w:tab w:val="right" w:pos="8306"/>
      </w:tabs>
      <w:spacing w:after="0"/>
    </w:pPr>
  </w:style>
  <w:style w:type="character" w:customStyle="1" w:styleId="Char0">
    <w:name w:val="تذييل الصفحة Char"/>
    <w:basedOn w:val="a0"/>
    <w:link w:val="a4"/>
    <w:uiPriority w:val="99"/>
    <w:rsid w:val="007D2A2C"/>
  </w:style>
  <w:style w:type="paragraph" w:styleId="a5">
    <w:name w:val="Balloon Text"/>
    <w:basedOn w:val="a"/>
    <w:link w:val="Char1"/>
    <w:uiPriority w:val="99"/>
    <w:semiHidden/>
    <w:unhideWhenUsed/>
    <w:rsid w:val="007D2A2C"/>
    <w:pPr>
      <w:spacing w:after="0"/>
    </w:pPr>
    <w:rPr>
      <w:rFonts w:ascii="Tahoma" w:hAnsi="Tahoma" w:cs="Tahoma"/>
      <w:sz w:val="16"/>
      <w:szCs w:val="16"/>
    </w:rPr>
  </w:style>
  <w:style w:type="character" w:customStyle="1" w:styleId="Char1">
    <w:name w:val="نص في بالون Char"/>
    <w:basedOn w:val="a0"/>
    <w:link w:val="a5"/>
    <w:uiPriority w:val="99"/>
    <w:semiHidden/>
    <w:rsid w:val="007D2A2C"/>
    <w:rPr>
      <w:rFonts w:ascii="Tahoma" w:hAnsi="Tahoma" w:cs="Tahoma"/>
      <w:sz w:val="16"/>
      <w:szCs w:val="16"/>
    </w:rPr>
  </w:style>
  <w:style w:type="paragraph" w:styleId="a6">
    <w:name w:val="No Spacing"/>
    <w:uiPriority w:val="1"/>
    <w:qFormat/>
    <w:rsid w:val="007D2A2C"/>
    <w:pPr>
      <w:bidi/>
      <w:spacing w:after="0"/>
    </w:pPr>
  </w:style>
  <w:style w:type="character" w:customStyle="1" w:styleId="1Char">
    <w:name w:val="عنوان 1 Char"/>
    <w:basedOn w:val="a0"/>
    <w:link w:val="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7D2A2C"/>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7D2A2C"/>
    <w:rPr>
      <w:rFonts w:asciiTheme="majorHAnsi" w:eastAsiaTheme="majorEastAsia" w:hAnsiTheme="majorHAnsi" w:cstheme="majorBidi"/>
      <w:b/>
      <w:bCs/>
      <w:color w:val="4F81BD" w:themeColor="accent1"/>
    </w:rPr>
  </w:style>
  <w:style w:type="character" w:customStyle="1" w:styleId="4Char">
    <w:name w:val="عنوان 4 Char"/>
    <w:basedOn w:val="a0"/>
    <w:link w:val="4"/>
    <w:rsid w:val="007D2A2C"/>
    <w:rPr>
      <w:rFonts w:asciiTheme="majorHAnsi" w:eastAsiaTheme="majorEastAsia" w:hAnsiTheme="majorHAnsi" w:cstheme="majorBidi"/>
      <w:b/>
      <w:bCs/>
      <w:i/>
      <w:iCs/>
      <w:color w:val="4F81BD" w:themeColor="accent1"/>
    </w:rPr>
  </w:style>
  <w:style w:type="character" w:customStyle="1" w:styleId="5Char">
    <w:name w:val="عنوان 5 Char"/>
    <w:basedOn w:val="a0"/>
    <w:link w:val="5"/>
    <w:rsid w:val="007D2A2C"/>
    <w:rPr>
      <w:rFonts w:asciiTheme="majorHAnsi" w:eastAsiaTheme="majorEastAsia" w:hAnsiTheme="majorHAnsi" w:cstheme="majorBidi"/>
      <w:color w:val="243F60" w:themeColor="accent1" w:themeShade="7F"/>
    </w:rPr>
  </w:style>
  <w:style w:type="paragraph" w:styleId="a7">
    <w:name w:val="Intense Quote"/>
    <w:basedOn w:val="a"/>
    <w:next w:val="a"/>
    <w:link w:val="Char2"/>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Char2">
    <w:name w:val="اقتباس مكثف Char"/>
    <w:basedOn w:val="a0"/>
    <w:link w:val="a7"/>
    <w:uiPriority w:val="30"/>
    <w:rsid w:val="007D2A2C"/>
    <w:rPr>
      <w:b/>
      <w:bCs/>
      <w:i/>
      <w:iCs/>
      <w:color w:val="4F81BD" w:themeColor="accent1"/>
    </w:rPr>
  </w:style>
  <w:style w:type="paragraph" w:styleId="a8">
    <w:name w:val="Subtitle"/>
    <w:basedOn w:val="a"/>
    <w:next w:val="a"/>
    <w:link w:val="Char3"/>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3">
    <w:name w:val="عنوان فرعي Char"/>
    <w:basedOn w:val="a0"/>
    <w:link w:val="a8"/>
    <w:uiPriority w:val="11"/>
    <w:rsid w:val="007D2A2C"/>
    <w:rPr>
      <w:rFonts w:asciiTheme="majorHAnsi" w:eastAsiaTheme="majorEastAsia" w:hAnsiTheme="majorHAnsi" w:cstheme="majorBidi"/>
      <w:i/>
      <w:iCs/>
      <w:color w:val="4F81BD" w:themeColor="accent1"/>
      <w:spacing w:val="15"/>
      <w:sz w:val="24"/>
      <w:szCs w:val="24"/>
    </w:rPr>
  </w:style>
  <w:style w:type="table" w:styleId="a9">
    <w:name w:val="Table Grid"/>
    <w:basedOn w:val="a1"/>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793E43"/>
    <w:rPr>
      <w:color w:val="0000FF" w:themeColor="hyperlink"/>
      <w:u w:val="single"/>
    </w:rPr>
  </w:style>
  <w:style w:type="character" w:customStyle="1" w:styleId="7Char">
    <w:name w:val="عنوان 7 Char"/>
    <w:basedOn w:val="a0"/>
    <w:link w:val="7"/>
    <w:uiPriority w:val="9"/>
    <w:semiHidden/>
    <w:rsid w:val="004F40BF"/>
    <w:rPr>
      <w:rFonts w:asciiTheme="majorHAnsi" w:eastAsiaTheme="majorEastAsia" w:hAnsiTheme="majorHAnsi" w:cstheme="majorBidi"/>
      <w:i/>
      <w:iCs/>
      <w:color w:val="244061" w:themeColor="accent1" w:themeShade="80"/>
      <w:sz w:val="21"/>
      <w:szCs w:val="21"/>
    </w:rPr>
  </w:style>
  <w:style w:type="character" w:styleId="aa">
    <w:name w:val="annotation reference"/>
    <w:basedOn w:val="a0"/>
    <w:uiPriority w:val="99"/>
    <w:semiHidden/>
    <w:unhideWhenUsed/>
    <w:rsid w:val="007A35DD"/>
    <w:rPr>
      <w:sz w:val="16"/>
      <w:szCs w:val="16"/>
    </w:rPr>
  </w:style>
  <w:style w:type="paragraph" w:styleId="ab">
    <w:name w:val="annotation text"/>
    <w:basedOn w:val="a"/>
    <w:link w:val="Char4"/>
    <w:uiPriority w:val="99"/>
    <w:semiHidden/>
    <w:unhideWhenUsed/>
    <w:rsid w:val="007A35DD"/>
    <w:rPr>
      <w:sz w:val="20"/>
      <w:szCs w:val="20"/>
    </w:rPr>
  </w:style>
  <w:style w:type="character" w:customStyle="1" w:styleId="Char4">
    <w:name w:val="نص تعليق Char"/>
    <w:basedOn w:val="a0"/>
    <w:link w:val="ab"/>
    <w:uiPriority w:val="99"/>
    <w:semiHidden/>
    <w:rsid w:val="007A35DD"/>
    <w:rPr>
      <w:sz w:val="20"/>
      <w:szCs w:val="20"/>
    </w:rPr>
  </w:style>
  <w:style w:type="paragraph" w:styleId="ac">
    <w:name w:val="annotation subject"/>
    <w:basedOn w:val="ab"/>
    <w:next w:val="ab"/>
    <w:link w:val="Char5"/>
    <w:uiPriority w:val="99"/>
    <w:semiHidden/>
    <w:unhideWhenUsed/>
    <w:rsid w:val="007A35DD"/>
    <w:rPr>
      <w:b/>
      <w:bCs/>
    </w:rPr>
  </w:style>
  <w:style w:type="character" w:customStyle="1" w:styleId="Char5">
    <w:name w:val="موضوع تعليق Char"/>
    <w:basedOn w:val="Char4"/>
    <w:link w:val="ac"/>
    <w:uiPriority w:val="99"/>
    <w:semiHidden/>
    <w:rsid w:val="007A35DD"/>
    <w:rPr>
      <w:b/>
      <w:bCs/>
      <w:sz w:val="20"/>
      <w:szCs w:val="20"/>
    </w:rPr>
  </w:style>
  <w:style w:type="paragraph" w:styleId="ad">
    <w:name w:val="List Paragraph"/>
    <w:basedOn w:val="a"/>
    <w:uiPriority w:val="34"/>
    <w:qFormat/>
    <w:rsid w:val="00E41592"/>
    <w:pPr>
      <w:ind w:left="720"/>
      <w:contextualSpacing/>
    </w:pPr>
  </w:style>
  <w:style w:type="paragraph" w:styleId="ae">
    <w:name w:val="Normal (Web)"/>
    <w:basedOn w:val="a"/>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HTML">
    <w:name w:val="HTML Preformatted"/>
    <w:basedOn w:val="a"/>
    <w:link w:val="HTMLChar"/>
    <w:uiPriority w:val="99"/>
    <w:semiHidden/>
    <w:unhideWhenUsed/>
    <w:rsid w:val="00DD3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DD300F"/>
    <w:rPr>
      <w:rFonts w:ascii="Courier New" w:eastAsia="Times New Roman" w:hAnsi="Courier New" w:cs="Courier New"/>
      <w:sz w:val="20"/>
      <w:szCs w:val="20"/>
    </w:rPr>
  </w:style>
  <w:style w:type="character" w:customStyle="1" w:styleId="y2iqfc">
    <w:name w:val="y2iqfc"/>
    <w:basedOn w:val="a0"/>
    <w:rsid w:val="00DD300F"/>
  </w:style>
  <w:style w:type="paragraph" w:styleId="af">
    <w:name w:val="footnote text"/>
    <w:basedOn w:val="a"/>
    <w:link w:val="Char6"/>
    <w:uiPriority w:val="99"/>
    <w:semiHidden/>
    <w:unhideWhenUsed/>
    <w:rsid w:val="00C405EA"/>
    <w:pPr>
      <w:bidi w:val="0"/>
      <w:spacing w:after="0"/>
    </w:pPr>
    <w:rPr>
      <w:sz w:val="20"/>
      <w:szCs w:val="20"/>
    </w:rPr>
  </w:style>
  <w:style w:type="character" w:customStyle="1" w:styleId="Char6">
    <w:name w:val="نص حاشية سفلية Char"/>
    <w:basedOn w:val="a0"/>
    <w:link w:val="af"/>
    <w:uiPriority w:val="99"/>
    <w:semiHidden/>
    <w:rsid w:val="00C405EA"/>
    <w:rPr>
      <w:sz w:val="20"/>
      <w:szCs w:val="20"/>
    </w:rPr>
  </w:style>
  <w:style w:type="character" w:styleId="af0">
    <w:name w:val="footnote reference"/>
    <w:basedOn w:val="a0"/>
    <w:uiPriority w:val="99"/>
    <w:semiHidden/>
    <w:unhideWhenUsed/>
    <w:rsid w:val="00C405EA"/>
    <w:rPr>
      <w:vertAlign w:val="superscript"/>
    </w:rPr>
  </w:style>
  <w:style w:type="paragraph" w:styleId="af1">
    <w:name w:val="Body Text"/>
    <w:basedOn w:val="a"/>
    <w:link w:val="Char7"/>
    <w:rsid w:val="00FF26C4"/>
    <w:pPr>
      <w:spacing w:after="0"/>
      <w:jc w:val="lowKashida"/>
    </w:pPr>
    <w:rPr>
      <w:rFonts w:ascii="Times New Roman" w:eastAsia="Times New Roman" w:hAnsi="Times New Roman" w:cs="Simplified Arabic"/>
      <w:b/>
      <w:bCs/>
      <w:sz w:val="26"/>
      <w:szCs w:val="30"/>
    </w:rPr>
  </w:style>
  <w:style w:type="character" w:customStyle="1" w:styleId="Char7">
    <w:name w:val="نص أساسي Char"/>
    <w:basedOn w:val="a0"/>
    <w:link w:val="af1"/>
    <w:rsid w:val="00FF26C4"/>
    <w:rPr>
      <w:rFonts w:ascii="Times New Roman" w:eastAsia="Times New Roman" w:hAnsi="Times New Roman" w:cs="Simplified Arabic"/>
      <w:b/>
      <w:bCs/>
      <w:sz w:val="26"/>
      <w:szCs w:val="30"/>
    </w:rPr>
  </w:style>
  <w:style w:type="character" w:styleId="af2">
    <w:name w:val="Strong"/>
    <w:basedOn w:val="a0"/>
    <w:uiPriority w:val="22"/>
    <w:qFormat/>
    <w:rsid w:val="0036684D"/>
    <w:rPr>
      <w:b/>
      <w:bCs/>
    </w:rPr>
  </w:style>
  <w:style w:type="paragraph" w:styleId="20">
    <w:name w:val="Body Text 2"/>
    <w:basedOn w:val="a"/>
    <w:link w:val="2Char0"/>
    <w:uiPriority w:val="99"/>
    <w:semiHidden/>
    <w:unhideWhenUsed/>
    <w:rsid w:val="0036684D"/>
    <w:pPr>
      <w:bidi w:val="0"/>
      <w:spacing w:after="120" w:line="480" w:lineRule="auto"/>
    </w:pPr>
  </w:style>
  <w:style w:type="character" w:customStyle="1" w:styleId="2Char0">
    <w:name w:val="نص أساسي 2 Char"/>
    <w:basedOn w:val="a0"/>
    <w:link w:val="20"/>
    <w:uiPriority w:val="99"/>
    <w:semiHidden/>
    <w:rsid w:val="0036684D"/>
  </w:style>
  <w:style w:type="paragraph" w:styleId="af3">
    <w:name w:val="Block Text"/>
    <w:basedOn w:val="a"/>
    <w:rsid w:val="0036684D"/>
    <w:pPr>
      <w:spacing w:after="0"/>
      <w:ind w:left="720"/>
      <w:jc w:val="lowKashida"/>
    </w:pPr>
    <w:rPr>
      <w:rFonts w:ascii="Times New Roman" w:eastAsia="Times New Roman" w:hAnsi="Times New Roman" w:cs="Simplified Arabic"/>
      <w:b/>
      <w:bCs/>
      <w:sz w:val="28"/>
      <w:szCs w:val="32"/>
    </w:rPr>
  </w:style>
  <w:style w:type="character" w:customStyle="1" w:styleId="hps">
    <w:name w:val="hps"/>
    <w:basedOn w:val="a0"/>
    <w:rsid w:val="0036684D"/>
  </w:style>
  <w:style w:type="paragraph" w:styleId="af4">
    <w:name w:val="caption"/>
    <w:basedOn w:val="a"/>
    <w:next w:val="a"/>
    <w:qFormat/>
    <w:rsid w:val="0036684D"/>
    <w:pPr>
      <w:spacing w:after="0"/>
      <w:jc w:val="lowKashida"/>
    </w:pPr>
    <w:rPr>
      <w:rFonts w:ascii="Times New Roman" w:eastAsia="Times New Roman" w:hAnsi="Times New Roman" w:cs="Mudir MT"/>
      <w:sz w:val="20"/>
      <w:szCs w:val="28"/>
    </w:rPr>
  </w:style>
  <w:style w:type="paragraph" w:customStyle="1" w:styleId="af5">
    <w:name w:val="سرد الفقرات"/>
    <w:basedOn w:val="a"/>
    <w:qFormat/>
    <w:rsid w:val="00A51570"/>
    <w:pPr>
      <w:bidi w:val="0"/>
      <w:spacing w:after="200" w:line="276" w:lineRule="auto"/>
      <w:ind w:left="720"/>
      <w:contextualSpacing/>
    </w:pPr>
    <w:rPr>
      <w:rFonts w:ascii="Calibri" w:eastAsia="Times New Roman" w:hAnsi="Calibri" w:cs="Arial"/>
    </w:rPr>
  </w:style>
  <w:style w:type="character" w:customStyle="1" w:styleId="6Char">
    <w:name w:val="عنوان 6 Char"/>
    <w:basedOn w:val="a0"/>
    <w:link w:val="6"/>
    <w:uiPriority w:val="9"/>
    <w:semiHidden/>
    <w:rsid w:val="00750463"/>
    <w:rPr>
      <w:rFonts w:asciiTheme="majorHAnsi" w:eastAsiaTheme="majorEastAsia" w:hAnsiTheme="majorHAnsi" w:cstheme="majorBidi"/>
      <w:i/>
      <w:iCs/>
      <w:color w:val="243F60" w:themeColor="accent1" w:themeShade="7F"/>
    </w:rPr>
  </w:style>
  <w:style w:type="character" w:styleId="af6">
    <w:name w:val="Emphasis"/>
    <w:basedOn w:val="a0"/>
    <w:uiPriority w:val="20"/>
    <w:qFormat/>
    <w:rsid w:val="00E903E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semiHidden/>
    <w:unhideWhenUsed/>
    <w:qFormat/>
    <w:rsid w:val="0075046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2A2C"/>
    <w:pPr>
      <w:tabs>
        <w:tab w:val="center" w:pos="4153"/>
        <w:tab w:val="right" w:pos="8306"/>
      </w:tabs>
      <w:spacing w:after="0"/>
    </w:pPr>
  </w:style>
  <w:style w:type="character" w:customStyle="1" w:styleId="Char">
    <w:name w:val="رأس الصفحة Char"/>
    <w:basedOn w:val="a0"/>
    <w:link w:val="a3"/>
    <w:uiPriority w:val="99"/>
    <w:rsid w:val="007D2A2C"/>
  </w:style>
  <w:style w:type="paragraph" w:styleId="a4">
    <w:name w:val="footer"/>
    <w:basedOn w:val="a"/>
    <w:link w:val="Char0"/>
    <w:uiPriority w:val="99"/>
    <w:unhideWhenUsed/>
    <w:rsid w:val="007D2A2C"/>
    <w:pPr>
      <w:tabs>
        <w:tab w:val="center" w:pos="4153"/>
        <w:tab w:val="right" w:pos="8306"/>
      </w:tabs>
      <w:spacing w:after="0"/>
    </w:pPr>
  </w:style>
  <w:style w:type="character" w:customStyle="1" w:styleId="Char0">
    <w:name w:val="تذييل الصفحة Char"/>
    <w:basedOn w:val="a0"/>
    <w:link w:val="a4"/>
    <w:uiPriority w:val="99"/>
    <w:rsid w:val="007D2A2C"/>
  </w:style>
  <w:style w:type="paragraph" w:styleId="a5">
    <w:name w:val="Balloon Text"/>
    <w:basedOn w:val="a"/>
    <w:link w:val="Char1"/>
    <w:uiPriority w:val="99"/>
    <w:semiHidden/>
    <w:unhideWhenUsed/>
    <w:rsid w:val="007D2A2C"/>
    <w:pPr>
      <w:spacing w:after="0"/>
    </w:pPr>
    <w:rPr>
      <w:rFonts w:ascii="Tahoma" w:hAnsi="Tahoma" w:cs="Tahoma"/>
      <w:sz w:val="16"/>
      <w:szCs w:val="16"/>
    </w:rPr>
  </w:style>
  <w:style w:type="character" w:customStyle="1" w:styleId="Char1">
    <w:name w:val="نص في بالون Char"/>
    <w:basedOn w:val="a0"/>
    <w:link w:val="a5"/>
    <w:uiPriority w:val="99"/>
    <w:semiHidden/>
    <w:rsid w:val="007D2A2C"/>
    <w:rPr>
      <w:rFonts w:ascii="Tahoma" w:hAnsi="Tahoma" w:cs="Tahoma"/>
      <w:sz w:val="16"/>
      <w:szCs w:val="16"/>
    </w:rPr>
  </w:style>
  <w:style w:type="paragraph" w:styleId="a6">
    <w:name w:val="No Spacing"/>
    <w:uiPriority w:val="1"/>
    <w:qFormat/>
    <w:rsid w:val="007D2A2C"/>
    <w:pPr>
      <w:bidi/>
      <w:spacing w:after="0"/>
    </w:pPr>
  </w:style>
  <w:style w:type="character" w:customStyle="1" w:styleId="1Char">
    <w:name w:val="عنوان 1 Char"/>
    <w:basedOn w:val="a0"/>
    <w:link w:val="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7D2A2C"/>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7D2A2C"/>
    <w:rPr>
      <w:rFonts w:asciiTheme="majorHAnsi" w:eastAsiaTheme="majorEastAsia" w:hAnsiTheme="majorHAnsi" w:cstheme="majorBidi"/>
      <w:b/>
      <w:bCs/>
      <w:color w:val="4F81BD" w:themeColor="accent1"/>
    </w:rPr>
  </w:style>
  <w:style w:type="character" w:customStyle="1" w:styleId="4Char">
    <w:name w:val="عنوان 4 Char"/>
    <w:basedOn w:val="a0"/>
    <w:link w:val="4"/>
    <w:rsid w:val="007D2A2C"/>
    <w:rPr>
      <w:rFonts w:asciiTheme="majorHAnsi" w:eastAsiaTheme="majorEastAsia" w:hAnsiTheme="majorHAnsi" w:cstheme="majorBidi"/>
      <w:b/>
      <w:bCs/>
      <w:i/>
      <w:iCs/>
      <w:color w:val="4F81BD" w:themeColor="accent1"/>
    </w:rPr>
  </w:style>
  <w:style w:type="character" w:customStyle="1" w:styleId="5Char">
    <w:name w:val="عنوان 5 Char"/>
    <w:basedOn w:val="a0"/>
    <w:link w:val="5"/>
    <w:rsid w:val="007D2A2C"/>
    <w:rPr>
      <w:rFonts w:asciiTheme="majorHAnsi" w:eastAsiaTheme="majorEastAsia" w:hAnsiTheme="majorHAnsi" w:cstheme="majorBidi"/>
      <w:color w:val="243F60" w:themeColor="accent1" w:themeShade="7F"/>
    </w:rPr>
  </w:style>
  <w:style w:type="paragraph" w:styleId="a7">
    <w:name w:val="Intense Quote"/>
    <w:basedOn w:val="a"/>
    <w:next w:val="a"/>
    <w:link w:val="Char2"/>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Char2">
    <w:name w:val="اقتباس مكثف Char"/>
    <w:basedOn w:val="a0"/>
    <w:link w:val="a7"/>
    <w:uiPriority w:val="30"/>
    <w:rsid w:val="007D2A2C"/>
    <w:rPr>
      <w:b/>
      <w:bCs/>
      <w:i/>
      <w:iCs/>
      <w:color w:val="4F81BD" w:themeColor="accent1"/>
    </w:rPr>
  </w:style>
  <w:style w:type="paragraph" w:styleId="a8">
    <w:name w:val="Subtitle"/>
    <w:basedOn w:val="a"/>
    <w:next w:val="a"/>
    <w:link w:val="Char3"/>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3">
    <w:name w:val="عنوان فرعي Char"/>
    <w:basedOn w:val="a0"/>
    <w:link w:val="a8"/>
    <w:uiPriority w:val="11"/>
    <w:rsid w:val="007D2A2C"/>
    <w:rPr>
      <w:rFonts w:asciiTheme="majorHAnsi" w:eastAsiaTheme="majorEastAsia" w:hAnsiTheme="majorHAnsi" w:cstheme="majorBidi"/>
      <w:i/>
      <w:iCs/>
      <w:color w:val="4F81BD" w:themeColor="accent1"/>
      <w:spacing w:val="15"/>
      <w:sz w:val="24"/>
      <w:szCs w:val="24"/>
    </w:rPr>
  </w:style>
  <w:style w:type="table" w:styleId="a9">
    <w:name w:val="Table Grid"/>
    <w:basedOn w:val="a1"/>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793E43"/>
    <w:rPr>
      <w:color w:val="0000FF" w:themeColor="hyperlink"/>
      <w:u w:val="single"/>
    </w:rPr>
  </w:style>
  <w:style w:type="character" w:customStyle="1" w:styleId="7Char">
    <w:name w:val="عنوان 7 Char"/>
    <w:basedOn w:val="a0"/>
    <w:link w:val="7"/>
    <w:uiPriority w:val="9"/>
    <w:semiHidden/>
    <w:rsid w:val="004F40BF"/>
    <w:rPr>
      <w:rFonts w:asciiTheme="majorHAnsi" w:eastAsiaTheme="majorEastAsia" w:hAnsiTheme="majorHAnsi" w:cstheme="majorBidi"/>
      <w:i/>
      <w:iCs/>
      <w:color w:val="244061" w:themeColor="accent1" w:themeShade="80"/>
      <w:sz w:val="21"/>
      <w:szCs w:val="21"/>
    </w:rPr>
  </w:style>
  <w:style w:type="character" w:styleId="aa">
    <w:name w:val="annotation reference"/>
    <w:basedOn w:val="a0"/>
    <w:uiPriority w:val="99"/>
    <w:semiHidden/>
    <w:unhideWhenUsed/>
    <w:rsid w:val="007A35DD"/>
    <w:rPr>
      <w:sz w:val="16"/>
      <w:szCs w:val="16"/>
    </w:rPr>
  </w:style>
  <w:style w:type="paragraph" w:styleId="ab">
    <w:name w:val="annotation text"/>
    <w:basedOn w:val="a"/>
    <w:link w:val="Char4"/>
    <w:uiPriority w:val="99"/>
    <w:semiHidden/>
    <w:unhideWhenUsed/>
    <w:rsid w:val="007A35DD"/>
    <w:rPr>
      <w:sz w:val="20"/>
      <w:szCs w:val="20"/>
    </w:rPr>
  </w:style>
  <w:style w:type="character" w:customStyle="1" w:styleId="Char4">
    <w:name w:val="نص تعليق Char"/>
    <w:basedOn w:val="a0"/>
    <w:link w:val="ab"/>
    <w:uiPriority w:val="99"/>
    <w:semiHidden/>
    <w:rsid w:val="007A35DD"/>
    <w:rPr>
      <w:sz w:val="20"/>
      <w:szCs w:val="20"/>
    </w:rPr>
  </w:style>
  <w:style w:type="paragraph" w:styleId="ac">
    <w:name w:val="annotation subject"/>
    <w:basedOn w:val="ab"/>
    <w:next w:val="ab"/>
    <w:link w:val="Char5"/>
    <w:uiPriority w:val="99"/>
    <w:semiHidden/>
    <w:unhideWhenUsed/>
    <w:rsid w:val="007A35DD"/>
    <w:rPr>
      <w:b/>
      <w:bCs/>
    </w:rPr>
  </w:style>
  <w:style w:type="character" w:customStyle="1" w:styleId="Char5">
    <w:name w:val="موضوع تعليق Char"/>
    <w:basedOn w:val="Char4"/>
    <w:link w:val="ac"/>
    <w:uiPriority w:val="99"/>
    <w:semiHidden/>
    <w:rsid w:val="007A35DD"/>
    <w:rPr>
      <w:b/>
      <w:bCs/>
      <w:sz w:val="20"/>
      <w:szCs w:val="20"/>
    </w:rPr>
  </w:style>
  <w:style w:type="paragraph" w:styleId="ad">
    <w:name w:val="List Paragraph"/>
    <w:basedOn w:val="a"/>
    <w:uiPriority w:val="34"/>
    <w:qFormat/>
    <w:rsid w:val="00E41592"/>
    <w:pPr>
      <w:ind w:left="720"/>
      <w:contextualSpacing/>
    </w:pPr>
  </w:style>
  <w:style w:type="paragraph" w:styleId="ae">
    <w:name w:val="Normal (Web)"/>
    <w:basedOn w:val="a"/>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HTML">
    <w:name w:val="HTML Preformatted"/>
    <w:basedOn w:val="a"/>
    <w:link w:val="HTMLChar"/>
    <w:uiPriority w:val="99"/>
    <w:semiHidden/>
    <w:unhideWhenUsed/>
    <w:rsid w:val="00DD3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DD300F"/>
    <w:rPr>
      <w:rFonts w:ascii="Courier New" w:eastAsia="Times New Roman" w:hAnsi="Courier New" w:cs="Courier New"/>
      <w:sz w:val="20"/>
      <w:szCs w:val="20"/>
    </w:rPr>
  </w:style>
  <w:style w:type="character" w:customStyle="1" w:styleId="y2iqfc">
    <w:name w:val="y2iqfc"/>
    <w:basedOn w:val="a0"/>
    <w:rsid w:val="00DD300F"/>
  </w:style>
  <w:style w:type="paragraph" w:styleId="af">
    <w:name w:val="footnote text"/>
    <w:basedOn w:val="a"/>
    <w:link w:val="Char6"/>
    <w:uiPriority w:val="99"/>
    <w:semiHidden/>
    <w:unhideWhenUsed/>
    <w:rsid w:val="00C405EA"/>
    <w:pPr>
      <w:bidi w:val="0"/>
      <w:spacing w:after="0"/>
    </w:pPr>
    <w:rPr>
      <w:sz w:val="20"/>
      <w:szCs w:val="20"/>
    </w:rPr>
  </w:style>
  <w:style w:type="character" w:customStyle="1" w:styleId="Char6">
    <w:name w:val="نص حاشية سفلية Char"/>
    <w:basedOn w:val="a0"/>
    <w:link w:val="af"/>
    <w:uiPriority w:val="99"/>
    <w:semiHidden/>
    <w:rsid w:val="00C405EA"/>
    <w:rPr>
      <w:sz w:val="20"/>
      <w:szCs w:val="20"/>
    </w:rPr>
  </w:style>
  <w:style w:type="character" w:styleId="af0">
    <w:name w:val="footnote reference"/>
    <w:basedOn w:val="a0"/>
    <w:uiPriority w:val="99"/>
    <w:semiHidden/>
    <w:unhideWhenUsed/>
    <w:rsid w:val="00C405EA"/>
    <w:rPr>
      <w:vertAlign w:val="superscript"/>
    </w:rPr>
  </w:style>
  <w:style w:type="paragraph" w:styleId="af1">
    <w:name w:val="Body Text"/>
    <w:basedOn w:val="a"/>
    <w:link w:val="Char7"/>
    <w:rsid w:val="00FF26C4"/>
    <w:pPr>
      <w:spacing w:after="0"/>
      <w:jc w:val="lowKashida"/>
    </w:pPr>
    <w:rPr>
      <w:rFonts w:ascii="Times New Roman" w:eastAsia="Times New Roman" w:hAnsi="Times New Roman" w:cs="Simplified Arabic"/>
      <w:b/>
      <w:bCs/>
      <w:sz w:val="26"/>
      <w:szCs w:val="30"/>
    </w:rPr>
  </w:style>
  <w:style w:type="character" w:customStyle="1" w:styleId="Char7">
    <w:name w:val="نص أساسي Char"/>
    <w:basedOn w:val="a0"/>
    <w:link w:val="af1"/>
    <w:rsid w:val="00FF26C4"/>
    <w:rPr>
      <w:rFonts w:ascii="Times New Roman" w:eastAsia="Times New Roman" w:hAnsi="Times New Roman" w:cs="Simplified Arabic"/>
      <w:b/>
      <w:bCs/>
      <w:sz w:val="26"/>
      <w:szCs w:val="30"/>
    </w:rPr>
  </w:style>
  <w:style w:type="character" w:styleId="af2">
    <w:name w:val="Strong"/>
    <w:basedOn w:val="a0"/>
    <w:uiPriority w:val="22"/>
    <w:qFormat/>
    <w:rsid w:val="0036684D"/>
    <w:rPr>
      <w:b/>
      <w:bCs/>
    </w:rPr>
  </w:style>
  <w:style w:type="paragraph" w:styleId="20">
    <w:name w:val="Body Text 2"/>
    <w:basedOn w:val="a"/>
    <w:link w:val="2Char0"/>
    <w:uiPriority w:val="99"/>
    <w:semiHidden/>
    <w:unhideWhenUsed/>
    <w:rsid w:val="0036684D"/>
    <w:pPr>
      <w:bidi w:val="0"/>
      <w:spacing w:after="120" w:line="480" w:lineRule="auto"/>
    </w:pPr>
  </w:style>
  <w:style w:type="character" w:customStyle="1" w:styleId="2Char0">
    <w:name w:val="نص أساسي 2 Char"/>
    <w:basedOn w:val="a0"/>
    <w:link w:val="20"/>
    <w:uiPriority w:val="99"/>
    <w:semiHidden/>
    <w:rsid w:val="0036684D"/>
  </w:style>
  <w:style w:type="paragraph" w:styleId="af3">
    <w:name w:val="Block Text"/>
    <w:basedOn w:val="a"/>
    <w:rsid w:val="0036684D"/>
    <w:pPr>
      <w:spacing w:after="0"/>
      <w:ind w:left="720"/>
      <w:jc w:val="lowKashida"/>
    </w:pPr>
    <w:rPr>
      <w:rFonts w:ascii="Times New Roman" w:eastAsia="Times New Roman" w:hAnsi="Times New Roman" w:cs="Simplified Arabic"/>
      <w:b/>
      <w:bCs/>
      <w:sz w:val="28"/>
      <w:szCs w:val="32"/>
    </w:rPr>
  </w:style>
  <w:style w:type="character" w:customStyle="1" w:styleId="hps">
    <w:name w:val="hps"/>
    <w:basedOn w:val="a0"/>
    <w:rsid w:val="0036684D"/>
  </w:style>
  <w:style w:type="paragraph" w:styleId="af4">
    <w:name w:val="caption"/>
    <w:basedOn w:val="a"/>
    <w:next w:val="a"/>
    <w:qFormat/>
    <w:rsid w:val="0036684D"/>
    <w:pPr>
      <w:spacing w:after="0"/>
      <w:jc w:val="lowKashida"/>
    </w:pPr>
    <w:rPr>
      <w:rFonts w:ascii="Times New Roman" w:eastAsia="Times New Roman" w:hAnsi="Times New Roman" w:cs="Mudir MT"/>
      <w:sz w:val="20"/>
      <w:szCs w:val="28"/>
    </w:rPr>
  </w:style>
  <w:style w:type="paragraph" w:customStyle="1" w:styleId="af5">
    <w:name w:val="سرد الفقرات"/>
    <w:basedOn w:val="a"/>
    <w:qFormat/>
    <w:rsid w:val="00A51570"/>
    <w:pPr>
      <w:bidi w:val="0"/>
      <w:spacing w:after="200" w:line="276" w:lineRule="auto"/>
      <w:ind w:left="720"/>
      <w:contextualSpacing/>
    </w:pPr>
    <w:rPr>
      <w:rFonts w:ascii="Calibri" w:eastAsia="Times New Roman" w:hAnsi="Calibri" w:cs="Arial"/>
    </w:rPr>
  </w:style>
  <w:style w:type="character" w:customStyle="1" w:styleId="6Char">
    <w:name w:val="عنوان 6 Char"/>
    <w:basedOn w:val="a0"/>
    <w:link w:val="6"/>
    <w:uiPriority w:val="9"/>
    <w:semiHidden/>
    <w:rsid w:val="00750463"/>
    <w:rPr>
      <w:rFonts w:asciiTheme="majorHAnsi" w:eastAsiaTheme="majorEastAsia" w:hAnsiTheme="majorHAnsi" w:cstheme="majorBidi"/>
      <w:i/>
      <w:iCs/>
      <w:color w:val="243F60" w:themeColor="accent1" w:themeShade="7F"/>
    </w:rPr>
  </w:style>
  <w:style w:type="character" w:styleId="af6">
    <w:name w:val="Emphasis"/>
    <w:basedOn w:val="a0"/>
    <w:uiPriority w:val="20"/>
    <w:qFormat/>
    <w:rsid w:val="00E903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263222020">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86572652">
      <w:bodyDiv w:val="1"/>
      <w:marLeft w:val="0"/>
      <w:marRight w:val="0"/>
      <w:marTop w:val="0"/>
      <w:marBottom w:val="0"/>
      <w:divBdr>
        <w:top w:val="none" w:sz="0" w:space="0" w:color="auto"/>
        <w:left w:val="none" w:sz="0" w:space="0" w:color="auto"/>
        <w:bottom w:val="none" w:sz="0" w:space="0" w:color="auto"/>
        <w:right w:val="none" w:sz="0" w:space="0" w:color="auto"/>
      </w:divBdr>
    </w:div>
    <w:div w:id="721248411">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is.gov.eg"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https://nta.eg/ar-" TargetMode="External"/><Relationship Id="rId10" Type="http://schemas.openxmlformats.org/officeDocument/2006/relationships/image" Target="media/image10.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fra.gov.eg/jtags/SD_ar/about.jsp"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fra.gov.eg/jtags/SD_ar/about.jsp" TargetMode="External"/><Relationship Id="rId2" Type="http://schemas.openxmlformats.org/officeDocument/2006/relationships/hyperlink" Target="https://nta.eg/ar-" TargetMode="External"/><Relationship Id="rId1" Type="http://schemas.openxmlformats.org/officeDocument/2006/relationships/hyperlink" Target="https://nta.eg/ar-" TargetMode="External"/><Relationship Id="rId4" Type="http://schemas.openxmlformats.org/officeDocument/2006/relationships/hyperlink" Target="https://www.sis.gov.e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1593;&#1604;&#1605;%20&#1606;&#1601;&#1587;\&#1576;&#1575;&#1581;&#1579;&#1608;&#1606;\&#1575;&#1581;&#1605;&#1583;%20&#1575;&#1604;&#1606;&#1581;&#1575;&#1587;\&#1580;&#1583;&#1610;&#1583;\&#1575;&#1604;&#1576;&#1610;&#1575;&#1606;&#1575;&#157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1593;&#1604;&#1605;%20&#1606;&#1601;&#1587;\&#1576;&#1575;&#1581;&#1579;&#1608;&#1606;\&#1575;&#1581;&#1605;&#1583;%20&#1575;&#1604;&#1606;&#1581;&#1575;&#1587;\&#1580;&#1583;&#1610;&#1583;\&#1575;&#1604;&#1576;&#1610;&#1575;&#1606;&#1575;&#157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11"/>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ar-EG"/>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ar-EG"/>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ar-EG"/>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anchor="ctr" anchorCtr="1"/>
                <a:lstStyle/>
                <a:p>
                  <a:pPr>
                    <a:defRPr sz="1000" b="1" i="0" u="none" strike="noStrike" kern="1200" spc="0" baseline="0">
                      <a:solidFill>
                        <a:schemeClr val="dk1"/>
                      </a:solidFill>
                      <a:latin typeface="+mn-lt"/>
                      <a:ea typeface="+mn-ea"/>
                      <a:cs typeface="+mn-cs"/>
                    </a:defRPr>
                  </a:pPr>
                  <a:endParaRPr lang="ar-EG"/>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'الرسم البيانى'!$E$10:$E$13</c:f>
              <c:strCache>
                <c:ptCount val="4"/>
                <c:pt idx="0">
                  <c:v>مدي تحقيق الاكاديمية الوطنية للتدريب لأهداف التنمية المستدامة ورؤية مصر 2020.</c:v>
                </c:pt>
                <c:pt idx="1">
                  <c:v>مدي ملائمة البرامج التدريبة للمحتوي التدريبي للفئات المستهدف</c:v>
                </c:pt>
                <c:pt idx="2">
                  <c:v>مدى استيعاب المهارات والمعارف للمحتوي التدريبي والتأثير الإيجابي علي اداء الفئات المستهدفة اثناء وبعد التخرج.</c:v>
                </c:pt>
                <c:pt idx="3">
                  <c:v>المقترحات المقدمة لتطوير الاكاديمية الوطنية للتدريب لتحقيق اهداف التنمية المستدامة ورؤية مصر 2030</c:v>
                </c:pt>
              </c:strCache>
            </c:strRef>
          </c:cat>
          <c:val>
            <c:numRef>
              <c:f>'الرسم البيانى'!$F$10:$F$13</c:f>
              <c:numCache>
                <c:formatCode>General</c:formatCode>
                <c:ptCount val="4"/>
                <c:pt idx="0">
                  <c:v>89.5</c:v>
                </c:pt>
                <c:pt idx="1">
                  <c:v>81.5</c:v>
                </c:pt>
                <c:pt idx="2">
                  <c:v>85.28</c:v>
                </c:pt>
                <c:pt idx="3">
                  <c:v>93.08</c:v>
                </c:pt>
              </c:numCache>
            </c:numRef>
          </c:val>
        </c:ser>
        <c:dLbls>
          <c:dLblPos val="outEnd"/>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chemeClr val="lt1"/>
    </a:solidFill>
    <a:ln w="1905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ar-EG"/>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EG"/>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'الرسم البيانى'!$F$18</c:f>
              <c:strCache>
                <c:ptCount val="1"/>
                <c:pt idx="0">
                  <c:v>الذكور</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solidFill>
                <a:schemeClr val="lt1"/>
              </a:solidFill>
              <a:ln w="12700" cap="flat" cmpd="sng" algn="ctr">
                <a:solidFill>
                  <a:schemeClr val="accent2"/>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ar-E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'الرسم البيانى'!$E$19:$E$23</c:f>
              <c:strCache>
                <c:ptCount val="5"/>
                <c:pt idx="0">
                  <c:v>مدي تحقيق الاكاديمية الوطنية للتدريب لأهداف التنمية المستدامة ورؤية مصر 2020.</c:v>
                </c:pt>
                <c:pt idx="1">
                  <c:v>مدي ملائمة البرامج التدريبة للمحتوي التدريبي للفئات المستهدف</c:v>
                </c:pt>
                <c:pt idx="2">
                  <c:v>مدى استيعاب المهارات والمعارف للمحتوي التدريبي والتأثير الإيجابي علي اداء الفئات المستهدفة اثناء وبعد التخرج.</c:v>
                </c:pt>
                <c:pt idx="3">
                  <c:v>المقترحات المقدمة لتطوير الاكاديمية الوطنية للتدريب لتحقيق اهداف التنمية المستدامة ورؤية مصر 2030</c:v>
                </c:pt>
                <c:pt idx="4">
                  <c:v>المقياس ككل</c:v>
                </c:pt>
              </c:strCache>
            </c:strRef>
          </c:cat>
          <c:val>
            <c:numRef>
              <c:f>'الرسم البيانى'!$F$19:$F$23</c:f>
              <c:numCache>
                <c:formatCode>General</c:formatCode>
                <c:ptCount val="5"/>
                <c:pt idx="0">
                  <c:v>40.229999999999997</c:v>
                </c:pt>
                <c:pt idx="1">
                  <c:v>39.06</c:v>
                </c:pt>
                <c:pt idx="2">
                  <c:v>30.73</c:v>
                </c:pt>
                <c:pt idx="3">
                  <c:v>21.96</c:v>
                </c:pt>
                <c:pt idx="4">
                  <c:v>132</c:v>
                </c:pt>
              </c:numCache>
            </c:numRef>
          </c:val>
        </c:ser>
        <c:ser>
          <c:idx val="1"/>
          <c:order val="1"/>
          <c:tx>
            <c:strRef>
              <c:f>'الرسم البيانى'!$G$18</c:f>
              <c:strCache>
                <c:ptCount val="1"/>
                <c:pt idx="0">
                  <c:v>الاناث</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solidFill>
                <a:schemeClr val="lt1"/>
              </a:solidFill>
              <a:ln w="12700" cap="flat" cmpd="sng" algn="ctr">
                <a:solidFill>
                  <a:schemeClr val="accent1"/>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ar-EG"/>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'الرسم البيانى'!$E$19:$E$23</c:f>
              <c:strCache>
                <c:ptCount val="5"/>
                <c:pt idx="0">
                  <c:v>مدي تحقيق الاكاديمية الوطنية للتدريب لأهداف التنمية المستدامة ورؤية مصر 2020.</c:v>
                </c:pt>
                <c:pt idx="1">
                  <c:v>مدي ملائمة البرامج التدريبة للمحتوي التدريبي للفئات المستهدف</c:v>
                </c:pt>
                <c:pt idx="2">
                  <c:v>مدى استيعاب المهارات والمعارف للمحتوي التدريبي والتأثير الإيجابي علي اداء الفئات المستهدفة اثناء وبعد التخرج.</c:v>
                </c:pt>
                <c:pt idx="3">
                  <c:v>المقترحات المقدمة لتطوير الاكاديمية الوطنية للتدريب لتحقيق اهداف التنمية المستدامة ورؤية مصر 2030</c:v>
                </c:pt>
                <c:pt idx="4">
                  <c:v>المقياس ككل</c:v>
                </c:pt>
              </c:strCache>
            </c:strRef>
          </c:cat>
          <c:val>
            <c:numRef>
              <c:f>'الرسم البيانى'!$G$19:$G$23</c:f>
              <c:numCache>
                <c:formatCode>General</c:formatCode>
                <c:ptCount val="5"/>
                <c:pt idx="0">
                  <c:v>40.35</c:v>
                </c:pt>
                <c:pt idx="1">
                  <c:v>36.549999999999997</c:v>
                </c:pt>
                <c:pt idx="2">
                  <c:v>31.8</c:v>
                </c:pt>
                <c:pt idx="3">
                  <c:v>22.6</c:v>
                </c:pt>
                <c:pt idx="4">
                  <c:v>131.30000000000001</c:v>
                </c:pt>
              </c:numCache>
            </c:numRef>
          </c:val>
        </c:ser>
        <c:dLbls>
          <c:showLegendKey val="0"/>
          <c:showVal val="1"/>
          <c:showCatName val="0"/>
          <c:showSerName val="0"/>
          <c:showPercent val="0"/>
          <c:showBubbleSize val="0"/>
        </c:dLbls>
        <c:gapWidth val="75"/>
        <c:axId val="144481664"/>
        <c:axId val="144483456"/>
      </c:barChart>
      <c:catAx>
        <c:axId val="1444816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ar-EG"/>
          </a:p>
        </c:txPr>
        <c:crossAx val="144483456"/>
        <c:crosses val="autoZero"/>
        <c:auto val="1"/>
        <c:lblAlgn val="ctr"/>
        <c:lblOffset val="100"/>
        <c:noMultiLvlLbl val="0"/>
      </c:catAx>
      <c:valAx>
        <c:axId val="1444834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ar-EG"/>
          </a:p>
        </c:txPr>
        <c:crossAx val="144481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ar-EG"/>
        </a:p>
      </c:txPr>
    </c:legend>
    <c:plotVisOnly val="1"/>
    <c:dispBlanksAs val="gap"/>
    <c:showDLblsOverMax val="0"/>
  </c:chart>
  <c:spPr>
    <a:solidFill>
      <a:schemeClr val="lt1"/>
    </a:solidFill>
    <a:ln w="1905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ar-EG"/>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32040-6254-46EA-85E8-6AD4F16BE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67</Pages>
  <Words>11817</Words>
  <Characters>67363</Characters>
  <Application>Microsoft Office Word</Application>
  <DocSecurity>0</DocSecurity>
  <Lines>561</Lines>
  <Paragraphs>158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CitcD</Company>
  <LinksUpToDate>false</LinksUpToDate>
  <CharactersWithSpaces>79022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Dell</cp:lastModifiedBy>
  <cp:revision>168</cp:revision>
  <cp:lastPrinted>2021-02-15T11:58:00Z</cp:lastPrinted>
  <dcterms:created xsi:type="dcterms:W3CDTF">2021-04-14T21:07:00Z</dcterms:created>
  <dcterms:modified xsi:type="dcterms:W3CDTF">2021-05-24T19:58:00Z</dcterms:modified>
</cp:coreProperties>
</file>