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BE2" w:rsidRDefault="00580BE2" w:rsidP="0091592B">
      <w:pPr>
        <w:bidi/>
        <w:spacing w:line="360" w:lineRule="auto"/>
        <w:ind w:right="180" w:firstLine="450"/>
        <w:jc w:val="center"/>
        <w:rPr>
          <w:rFonts w:ascii="Simplified Arabic" w:hAnsi="Simplified Arabic" w:cs="Simplified Arabic"/>
          <w:color w:val="000000" w:themeColor="text1"/>
          <w:sz w:val="24"/>
          <w:szCs w:val="24"/>
          <w:rtl/>
          <w:lang w:bidi="ar-EG"/>
        </w:rPr>
      </w:pPr>
      <w:r w:rsidRPr="00EE1EC8">
        <w:rPr>
          <w:rFonts w:ascii="Simplified Arabic" w:hAnsi="Simplified Arabic" w:cs="Simplified Arabic"/>
          <w:noProof/>
          <w:color w:val="000000" w:themeColor="text1"/>
          <w:sz w:val="24"/>
          <w:szCs w:val="24"/>
        </w:rPr>
        <w:drawing>
          <wp:inline distT="0" distB="0" distL="0" distR="0" wp14:anchorId="19DDA8F0" wp14:editId="67A6D102">
            <wp:extent cx="1109965" cy="1516952"/>
            <wp:effectExtent l="0" t="0" r="0" b="7620"/>
            <wp:docPr id="12" name="Picture 12" descr="C:\Users\osam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ama\Desktop\downloa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6954" cy="1553837"/>
                    </a:xfrm>
                    <a:prstGeom prst="rect">
                      <a:avLst/>
                    </a:prstGeom>
                    <a:noFill/>
                    <a:ln>
                      <a:noFill/>
                    </a:ln>
                  </pic:spPr>
                </pic:pic>
              </a:graphicData>
            </a:graphic>
          </wp:inline>
        </w:drawing>
      </w:r>
    </w:p>
    <w:p w:rsidR="0091592B" w:rsidRPr="00976121" w:rsidRDefault="0091592B" w:rsidP="0091592B">
      <w:pPr>
        <w:tabs>
          <w:tab w:val="left" w:pos="3452"/>
          <w:tab w:val="center" w:pos="4815"/>
        </w:tabs>
        <w:bidi/>
        <w:spacing w:line="360" w:lineRule="auto"/>
        <w:ind w:right="180" w:firstLine="450"/>
        <w:jc w:val="center"/>
        <w:rPr>
          <w:rFonts w:ascii="Simplified Arabic" w:hAnsi="Simplified Arabic" w:cs="Simplified Arabic"/>
          <w:b/>
          <w:bCs/>
          <w:color w:val="000000" w:themeColor="text1"/>
          <w:sz w:val="40"/>
          <w:szCs w:val="40"/>
          <w:rtl/>
          <w:lang w:bidi="ar-EG"/>
        </w:rPr>
      </w:pPr>
      <w:r w:rsidRPr="00976121">
        <w:rPr>
          <w:rFonts w:ascii="Simplified Arabic" w:hAnsi="Simplified Arabic" w:cs="Simplified Arabic"/>
          <w:b/>
          <w:bCs/>
          <w:color w:val="000000" w:themeColor="text1"/>
          <w:sz w:val="40"/>
          <w:szCs w:val="40"/>
          <w:rtl/>
          <w:lang w:bidi="ar-EG"/>
        </w:rPr>
        <w:t>تداعيات الفساد وعلاقته</w:t>
      </w:r>
      <w:r w:rsidRPr="00976121">
        <w:rPr>
          <w:rFonts w:ascii="Simplified Arabic" w:hAnsi="Simplified Arabic" w:cs="Simplified Arabic"/>
          <w:b/>
          <w:bCs/>
          <w:color w:val="000000" w:themeColor="text1"/>
          <w:sz w:val="40"/>
          <w:szCs w:val="40"/>
          <w:lang w:bidi="ar-EG"/>
        </w:rPr>
        <w:t xml:space="preserve"> </w:t>
      </w:r>
      <w:r w:rsidRPr="00976121">
        <w:rPr>
          <w:rFonts w:ascii="Simplified Arabic" w:hAnsi="Simplified Arabic" w:cs="Simplified Arabic"/>
          <w:b/>
          <w:bCs/>
          <w:color w:val="000000" w:themeColor="text1"/>
          <w:sz w:val="40"/>
          <w:szCs w:val="40"/>
          <w:rtl/>
          <w:lang w:bidi="ar-EG"/>
        </w:rPr>
        <w:t>ببعض اهداف التنمية المستدامة</w:t>
      </w:r>
    </w:p>
    <w:p w:rsidR="0091592B" w:rsidRPr="00107ACC" w:rsidRDefault="0091592B" w:rsidP="0091592B">
      <w:pPr>
        <w:bidi/>
        <w:spacing w:line="360" w:lineRule="auto"/>
        <w:ind w:right="180" w:firstLine="450"/>
        <w:jc w:val="center"/>
        <w:rPr>
          <w:rFonts w:ascii="Simplified Arabic" w:hAnsi="Simplified Arabic" w:cs="Simplified Arabic"/>
          <w:b/>
          <w:bCs/>
          <w:color w:val="000000" w:themeColor="text1"/>
          <w:sz w:val="32"/>
          <w:szCs w:val="32"/>
          <w:lang w:bidi="ar-EG"/>
        </w:rPr>
      </w:pPr>
      <w:r w:rsidRPr="00107ACC">
        <w:rPr>
          <w:rFonts w:ascii="Simplified Arabic" w:hAnsi="Simplified Arabic" w:cs="Simplified Arabic"/>
          <w:b/>
          <w:bCs/>
          <w:color w:val="000000" w:themeColor="text1"/>
          <w:sz w:val="32"/>
          <w:szCs w:val="32"/>
          <w:lang w:val="en" w:bidi="ar-EG"/>
        </w:rPr>
        <w:t>The repercussions of corruption and its relationship</w:t>
      </w:r>
      <w:r>
        <w:rPr>
          <w:rFonts w:ascii="Simplified Arabic" w:hAnsi="Simplified Arabic" w:cs="Simplified Arabic"/>
          <w:b/>
          <w:bCs/>
          <w:color w:val="000000" w:themeColor="text1"/>
          <w:sz w:val="32"/>
          <w:szCs w:val="32"/>
          <w:lang w:val="en" w:bidi="ar-EG"/>
        </w:rPr>
        <w:t xml:space="preserve"> to </w:t>
      </w:r>
      <w:r w:rsidRPr="00107ACC">
        <w:rPr>
          <w:rFonts w:ascii="Simplified Arabic" w:hAnsi="Simplified Arabic" w:cs="Simplified Arabic"/>
          <w:b/>
          <w:bCs/>
          <w:color w:val="000000" w:themeColor="text1"/>
          <w:sz w:val="32"/>
          <w:szCs w:val="32"/>
          <w:lang w:val="en" w:bidi="ar-EG"/>
        </w:rPr>
        <w:t>some of the sustainable development goals</w:t>
      </w:r>
    </w:p>
    <w:p w:rsidR="00FA5AA1" w:rsidRPr="00EE1EC8" w:rsidRDefault="00FA5AA1" w:rsidP="00FA5AA1">
      <w:pPr>
        <w:tabs>
          <w:tab w:val="left" w:pos="4350"/>
          <w:tab w:val="center" w:pos="4680"/>
        </w:tabs>
        <w:bidi/>
        <w:rPr>
          <w:rFonts w:ascii="Simplified Arabic" w:hAnsi="Simplified Arabic" w:cs="Simplified Arabic"/>
          <w:color w:val="1F4E79" w:themeColor="accent1" w:themeShade="80"/>
          <w:sz w:val="32"/>
          <w:szCs w:val="32"/>
          <w:rtl/>
          <w:lang w:bidi="ar-EG"/>
        </w:rPr>
      </w:pPr>
      <w:r>
        <w:rPr>
          <w:rFonts w:ascii="Simplified Arabic" w:hAnsi="Simplified Arabic" w:cs="Simplified Arabic"/>
          <w:color w:val="1F4E79" w:themeColor="accent1" w:themeShade="80"/>
          <w:sz w:val="32"/>
          <w:szCs w:val="32"/>
          <w:rtl/>
          <w:lang w:bidi="ar-EG"/>
        </w:rPr>
        <w:tab/>
      </w:r>
      <w:r>
        <w:rPr>
          <w:rFonts w:ascii="Simplified Arabic" w:hAnsi="Simplified Arabic" w:cs="Simplified Arabic"/>
          <w:color w:val="1F4E79" w:themeColor="accent1" w:themeShade="80"/>
          <w:sz w:val="32"/>
          <w:szCs w:val="32"/>
          <w:rtl/>
          <w:lang w:bidi="ar-EG"/>
        </w:rPr>
        <w:tab/>
      </w:r>
      <w:r w:rsidRPr="00EE1EC8">
        <w:rPr>
          <w:rFonts w:ascii="Simplified Arabic" w:hAnsi="Simplified Arabic" w:cs="Simplified Arabic"/>
          <w:color w:val="1F4E79" w:themeColor="accent1" w:themeShade="80"/>
          <w:sz w:val="32"/>
          <w:szCs w:val="32"/>
          <w:rtl/>
          <w:lang w:bidi="ar-EG"/>
        </w:rPr>
        <w:t>إعداد</w:t>
      </w:r>
    </w:p>
    <w:p w:rsidR="00FA5AA1" w:rsidRPr="00EE1EC8" w:rsidRDefault="00FA5AA1" w:rsidP="00FA5AA1">
      <w:pPr>
        <w:bidi/>
        <w:jc w:val="center"/>
        <w:rPr>
          <w:rFonts w:ascii="Simplified Arabic" w:hAnsi="Simplified Arabic" w:cs="Simplified Arabic"/>
          <w:color w:val="833C0B" w:themeColor="accent2" w:themeShade="80"/>
          <w:sz w:val="36"/>
          <w:szCs w:val="36"/>
          <w:rtl/>
          <w:lang w:bidi="ar-EG"/>
        </w:rPr>
      </w:pPr>
      <w:r>
        <w:rPr>
          <w:rFonts w:ascii="Simplified Arabic" w:hAnsi="Simplified Arabic" w:cs="Simplified Arabic" w:hint="cs"/>
          <w:b/>
          <w:bCs/>
          <w:color w:val="833C0B" w:themeColor="accent2" w:themeShade="80"/>
          <w:sz w:val="36"/>
          <w:szCs w:val="36"/>
          <w:rtl/>
          <w:lang w:bidi="ar-EG"/>
        </w:rPr>
        <w:t>مصطفى رفاعى الليثى</w:t>
      </w:r>
    </w:p>
    <w:p w:rsidR="00FA5AA1" w:rsidRPr="00EE1EC8" w:rsidRDefault="00FA5AA1" w:rsidP="00FA5AA1">
      <w:pPr>
        <w:bidi/>
        <w:jc w:val="center"/>
        <w:rPr>
          <w:rFonts w:ascii="Simplified Arabic" w:hAnsi="Simplified Arabic" w:cs="Simplified Arabic"/>
          <w:color w:val="1F4E79" w:themeColor="accent1" w:themeShade="80"/>
          <w:rtl/>
          <w:lang w:bidi="ar-EG"/>
        </w:rPr>
      </w:pPr>
      <w:r w:rsidRPr="00EE1EC8">
        <w:rPr>
          <w:rFonts w:ascii="Simplified Arabic" w:hAnsi="Simplified Arabic" w:cs="Simplified Arabic"/>
          <w:color w:val="1F4E79" w:themeColor="accent1" w:themeShade="80"/>
          <w:sz w:val="32"/>
          <w:szCs w:val="32"/>
          <w:rtl/>
          <w:lang w:bidi="ar-EG"/>
        </w:rPr>
        <w:t>إشراف</w:t>
      </w:r>
    </w:p>
    <w:p w:rsidR="00FA5AA1" w:rsidRPr="00574F72" w:rsidRDefault="00FA5AA1" w:rsidP="00FA5AA1">
      <w:pPr>
        <w:bidi/>
        <w:jc w:val="center"/>
        <w:rPr>
          <w:rFonts w:ascii="Simplified Arabic" w:hAnsi="Simplified Arabic" w:cs="Simplified Arabic"/>
          <w:b/>
          <w:bCs/>
          <w:color w:val="002060"/>
          <w:sz w:val="42"/>
          <w:szCs w:val="42"/>
          <w:rtl/>
          <w:lang w:bidi="ar-EG"/>
        </w:rPr>
      </w:pPr>
      <w:r w:rsidRPr="00574F72">
        <w:rPr>
          <w:rFonts w:ascii="Simplified Arabic" w:hAnsi="Simplified Arabic" w:cs="Simplified Arabic"/>
          <w:b/>
          <w:bCs/>
          <w:color w:val="002060"/>
          <w:sz w:val="42"/>
          <w:szCs w:val="42"/>
          <w:rtl/>
          <w:lang w:bidi="ar-EG"/>
        </w:rPr>
        <w:t>أ.د / فادية محمد أحمد عبد السلام</w:t>
      </w:r>
    </w:p>
    <w:p w:rsidR="00FA5AA1" w:rsidRPr="00EE1EC8" w:rsidRDefault="00FA5AA1" w:rsidP="00FA5AA1">
      <w:pPr>
        <w:bidi/>
        <w:jc w:val="center"/>
        <w:rPr>
          <w:rFonts w:ascii="Simplified Arabic" w:hAnsi="Simplified Arabic" w:cs="Simplified Arabic"/>
          <w:b/>
          <w:bCs/>
          <w:color w:val="2E74B5" w:themeColor="accent1" w:themeShade="BF"/>
          <w:sz w:val="32"/>
          <w:szCs w:val="32"/>
          <w:rtl/>
          <w:lang w:bidi="ar-EG"/>
        </w:rPr>
      </w:pPr>
      <w:r w:rsidRPr="00EE1EC8">
        <w:rPr>
          <w:rFonts w:ascii="Simplified Arabic" w:hAnsi="Simplified Arabic" w:cs="Simplified Arabic"/>
          <w:b/>
          <w:bCs/>
          <w:color w:val="2E74B5" w:themeColor="accent1" w:themeShade="BF"/>
          <w:sz w:val="32"/>
          <w:szCs w:val="32"/>
          <w:rtl/>
          <w:lang w:bidi="ar-EG"/>
        </w:rPr>
        <w:t>رئيس معهد التخطيط الاسبق</w:t>
      </w:r>
    </w:p>
    <w:p w:rsidR="00FA5AA1" w:rsidRPr="00EE1EC8" w:rsidRDefault="00FA5AA1" w:rsidP="00FA5AA1">
      <w:pPr>
        <w:bidi/>
        <w:spacing w:after="0" w:line="276" w:lineRule="auto"/>
        <w:jc w:val="center"/>
        <w:rPr>
          <w:rFonts w:ascii="Simplified Arabic" w:hAnsi="Simplified Arabic" w:cs="Simplified Arabic"/>
          <w:b/>
          <w:bCs/>
          <w:color w:val="1F3864" w:themeColor="accent5" w:themeShade="80"/>
          <w:sz w:val="24"/>
          <w:szCs w:val="24"/>
          <w:lang w:bidi="ar-EG"/>
        </w:rPr>
      </w:pPr>
    </w:p>
    <w:p w:rsidR="00FA5AA1" w:rsidRPr="00EE1EC8" w:rsidRDefault="00FA5AA1" w:rsidP="00FA5AA1">
      <w:pPr>
        <w:bidi/>
        <w:spacing w:after="0" w:line="276" w:lineRule="auto"/>
        <w:jc w:val="center"/>
        <w:rPr>
          <w:rFonts w:ascii="Simplified Arabic" w:hAnsi="Simplified Arabic" w:cs="Simplified Arabic"/>
          <w:b/>
          <w:bCs/>
          <w:color w:val="1F3864" w:themeColor="accent5" w:themeShade="80"/>
          <w:sz w:val="36"/>
          <w:szCs w:val="36"/>
          <w:rtl/>
          <w:lang w:bidi="ar-EG"/>
        </w:rPr>
      </w:pPr>
      <w:r w:rsidRPr="00EE1EC8">
        <w:rPr>
          <w:rFonts w:ascii="Simplified Arabic" w:hAnsi="Simplified Arabic" w:cs="Simplified Arabic"/>
          <w:b/>
          <w:bCs/>
          <w:color w:val="1F3864" w:themeColor="accent5" w:themeShade="80"/>
          <w:sz w:val="36"/>
          <w:szCs w:val="36"/>
          <w:rtl/>
          <w:lang w:bidi="ar-EG"/>
        </w:rPr>
        <w:t>لاستكمال متطلبات الحصول علي درجة</w:t>
      </w:r>
    </w:p>
    <w:p w:rsidR="00FA5AA1" w:rsidRPr="00EE1EC8" w:rsidRDefault="00FA5AA1" w:rsidP="00FA5AA1">
      <w:pPr>
        <w:bidi/>
        <w:spacing w:after="0" w:line="276" w:lineRule="auto"/>
        <w:jc w:val="center"/>
        <w:rPr>
          <w:rFonts w:ascii="Simplified Arabic" w:hAnsi="Simplified Arabic" w:cs="Simplified Arabic"/>
          <w:b/>
          <w:bCs/>
          <w:color w:val="1F3864" w:themeColor="accent5" w:themeShade="80"/>
          <w:sz w:val="36"/>
          <w:szCs w:val="36"/>
          <w:rtl/>
          <w:lang w:bidi="ar-EG"/>
        </w:rPr>
      </w:pPr>
      <w:r w:rsidRPr="00EE1EC8">
        <w:rPr>
          <w:rFonts w:ascii="Simplified Arabic" w:hAnsi="Simplified Arabic" w:cs="Simplified Arabic"/>
          <w:b/>
          <w:bCs/>
          <w:color w:val="1F3864" w:themeColor="accent5" w:themeShade="80"/>
          <w:sz w:val="36"/>
          <w:szCs w:val="36"/>
          <w:rtl/>
          <w:lang w:bidi="ar-EG"/>
        </w:rPr>
        <w:t>الماجستير المهني "التخطيط للتنمية المستدامة"</w:t>
      </w:r>
    </w:p>
    <w:p w:rsidR="00FA5AA1" w:rsidRPr="00EE1EC8" w:rsidRDefault="00FA5AA1" w:rsidP="00FA5AA1">
      <w:pPr>
        <w:bidi/>
        <w:spacing w:after="0" w:line="276" w:lineRule="auto"/>
        <w:jc w:val="center"/>
        <w:rPr>
          <w:rFonts w:ascii="Simplified Arabic" w:hAnsi="Simplified Arabic" w:cs="Simplified Arabic"/>
          <w:b/>
          <w:bCs/>
          <w:color w:val="1F3864" w:themeColor="accent5" w:themeShade="80"/>
          <w:sz w:val="24"/>
          <w:szCs w:val="24"/>
          <w:rtl/>
          <w:lang w:bidi="ar-EG"/>
        </w:rPr>
      </w:pPr>
    </w:p>
    <w:p w:rsidR="00FA5AA1" w:rsidRPr="00EE1EC8" w:rsidRDefault="00FA5AA1" w:rsidP="00FA5AA1">
      <w:pPr>
        <w:bidi/>
        <w:jc w:val="center"/>
        <w:rPr>
          <w:rFonts w:ascii="Simplified Arabic" w:hAnsi="Simplified Arabic" w:cs="Simplified Arabic"/>
          <w:b/>
          <w:bCs/>
          <w:color w:val="2E74B5" w:themeColor="accent1" w:themeShade="BF"/>
          <w:sz w:val="32"/>
          <w:szCs w:val="32"/>
          <w:lang w:bidi="ar-EG"/>
        </w:rPr>
      </w:pPr>
      <w:r w:rsidRPr="00EE1EC8">
        <w:rPr>
          <w:rFonts w:ascii="Simplified Arabic" w:hAnsi="Simplified Arabic" w:cs="Simplified Arabic"/>
          <w:b/>
          <w:bCs/>
          <w:color w:val="943634"/>
          <w:sz w:val="32"/>
          <w:szCs w:val="32"/>
          <w:rtl/>
        </w:rPr>
        <w:t>2021/2022</w:t>
      </w:r>
    </w:p>
    <w:p w:rsidR="00FA5AA1" w:rsidRDefault="00FA5AA1" w:rsidP="00FA5AA1"/>
    <w:p w:rsidR="00150BAB" w:rsidRDefault="00150BAB" w:rsidP="008851BC">
      <w:pPr>
        <w:bidi/>
        <w:spacing w:line="360" w:lineRule="auto"/>
        <w:ind w:right="180" w:firstLine="450"/>
        <w:jc w:val="center"/>
        <w:rPr>
          <w:rFonts w:ascii="Simplified Arabic" w:hAnsi="Simplified Arabic" w:cs="Simplified Arabic"/>
          <w:color w:val="000000" w:themeColor="text1"/>
          <w:sz w:val="56"/>
          <w:szCs w:val="56"/>
          <w:rtl/>
          <w:lang w:bidi="ar-EG"/>
        </w:rPr>
      </w:pPr>
    </w:p>
    <w:p w:rsidR="00150BAB" w:rsidRDefault="00150BAB" w:rsidP="00150BAB">
      <w:pPr>
        <w:bidi/>
        <w:spacing w:line="360" w:lineRule="auto"/>
        <w:ind w:right="180" w:firstLine="450"/>
        <w:jc w:val="center"/>
        <w:rPr>
          <w:rFonts w:ascii="Simplified Arabic" w:hAnsi="Simplified Arabic" w:cs="Simplified Arabic"/>
          <w:color w:val="000000" w:themeColor="text1"/>
          <w:sz w:val="56"/>
          <w:szCs w:val="56"/>
          <w:rtl/>
          <w:lang w:bidi="ar-EG"/>
        </w:rPr>
      </w:pPr>
    </w:p>
    <w:p w:rsidR="00150BAB" w:rsidRDefault="00150BAB" w:rsidP="00150BAB">
      <w:pPr>
        <w:bidi/>
        <w:spacing w:line="360" w:lineRule="auto"/>
        <w:ind w:right="180" w:firstLine="450"/>
        <w:jc w:val="center"/>
        <w:rPr>
          <w:rFonts w:ascii="Simplified Arabic" w:hAnsi="Simplified Arabic" w:cs="Simplified Arabic"/>
          <w:color w:val="000000" w:themeColor="text1"/>
          <w:sz w:val="56"/>
          <w:szCs w:val="56"/>
          <w:rtl/>
          <w:lang w:bidi="ar-EG"/>
        </w:rPr>
      </w:pPr>
    </w:p>
    <w:p w:rsidR="009725BD" w:rsidRPr="00D35050" w:rsidRDefault="009725BD" w:rsidP="00150BAB">
      <w:pPr>
        <w:bidi/>
        <w:spacing w:line="360" w:lineRule="auto"/>
        <w:ind w:right="180" w:firstLine="450"/>
        <w:jc w:val="center"/>
        <w:rPr>
          <w:rFonts w:ascii="Simplified Arabic" w:hAnsi="Simplified Arabic" w:cs="Simplified Arabic"/>
          <w:color w:val="000000" w:themeColor="text1"/>
          <w:sz w:val="56"/>
          <w:szCs w:val="56"/>
          <w:rtl/>
          <w:lang w:bidi="ar-EG"/>
        </w:rPr>
      </w:pPr>
      <w:r w:rsidRPr="00D35050">
        <w:rPr>
          <w:rFonts w:ascii="Simplified Arabic" w:hAnsi="Simplified Arabic" w:cs="Simplified Arabic" w:hint="cs"/>
          <w:color w:val="000000" w:themeColor="text1"/>
          <w:sz w:val="56"/>
          <w:szCs w:val="56"/>
          <w:rtl/>
          <w:lang w:bidi="ar-EG"/>
        </w:rPr>
        <w:t>تداعيات الفساد وعلاقته</w:t>
      </w:r>
    </w:p>
    <w:p w:rsidR="009725BD" w:rsidRPr="00D35050" w:rsidRDefault="009725BD" w:rsidP="008851BC">
      <w:pPr>
        <w:bidi/>
        <w:spacing w:line="360" w:lineRule="auto"/>
        <w:ind w:right="180" w:firstLine="450"/>
        <w:jc w:val="center"/>
        <w:rPr>
          <w:rFonts w:ascii="Simplified Arabic" w:hAnsi="Simplified Arabic" w:cs="Simplified Arabic"/>
          <w:color w:val="000000" w:themeColor="text1"/>
          <w:sz w:val="56"/>
          <w:szCs w:val="56"/>
          <w:rtl/>
          <w:lang w:bidi="ar-EG"/>
        </w:rPr>
      </w:pPr>
      <w:r w:rsidRPr="00D35050">
        <w:rPr>
          <w:rFonts w:ascii="Simplified Arabic" w:hAnsi="Simplified Arabic" w:cs="Simplified Arabic" w:hint="cs"/>
          <w:color w:val="000000" w:themeColor="text1"/>
          <w:sz w:val="56"/>
          <w:szCs w:val="56"/>
          <w:rtl/>
          <w:lang w:bidi="ar-EG"/>
        </w:rPr>
        <w:t>ببعض اهداف التنمية المستدامة</w:t>
      </w:r>
    </w:p>
    <w:p w:rsidR="009155A0" w:rsidRPr="00D35050" w:rsidRDefault="009155A0" w:rsidP="008851BC">
      <w:pPr>
        <w:bidi/>
        <w:spacing w:line="360" w:lineRule="auto"/>
        <w:ind w:right="180" w:firstLine="450"/>
        <w:jc w:val="center"/>
        <w:rPr>
          <w:rFonts w:ascii="Simplified Arabic" w:hAnsi="Simplified Arabic" w:cs="Simplified Arabic"/>
          <w:color w:val="000000" w:themeColor="text1"/>
          <w:sz w:val="56"/>
          <w:szCs w:val="56"/>
          <w:rtl/>
          <w:lang w:bidi="ar-EG"/>
        </w:rPr>
      </w:pPr>
      <w:r w:rsidRPr="00D35050">
        <w:rPr>
          <w:rFonts w:ascii="Simplified Arabic" w:hAnsi="Simplified Arabic" w:cs="Simplified Arabic" w:hint="cs"/>
          <w:color w:val="000000" w:themeColor="text1"/>
          <w:sz w:val="56"/>
          <w:szCs w:val="56"/>
          <w:rtl/>
          <w:lang w:bidi="ar-EG"/>
        </w:rPr>
        <w:t xml:space="preserve"> </w:t>
      </w:r>
    </w:p>
    <w:p w:rsidR="009725BD" w:rsidRPr="00D35050" w:rsidRDefault="009725BD" w:rsidP="008851BC">
      <w:pPr>
        <w:bidi/>
        <w:spacing w:line="360" w:lineRule="auto"/>
        <w:ind w:right="180" w:firstLine="450"/>
        <w:jc w:val="center"/>
        <w:rPr>
          <w:rFonts w:ascii="Simplified Arabic" w:hAnsi="Simplified Arabic" w:cs="Simplified Arabic"/>
          <w:color w:val="000000" w:themeColor="text1"/>
          <w:sz w:val="28"/>
          <w:szCs w:val="28"/>
          <w:rtl/>
          <w:lang w:bidi="ar-EG"/>
        </w:rPr>
      </w:pPr>
    </w:p>
    <w:p w:rsidR="009725BD" w:rsidRPr="00D35050" w:rsidRDefault="009725BD" w:rsidP="008851BC">
      <w:pPr>
        <w:spacing w:line="360" w:lineRule="auto"/>
        <w:ind w:right="180" w:firstLine="450"/>
        <w:rPr>
          <w:rFonts w:ascii="Simplified Arabic" w:hAnsi="Simplified Arabic" w:cs="Simplified Arabic"/>
          <w:color w:val="000000" w:themeColor="text1"/>
          <w:sz w:val="28"/>
          <w:szCs w:val="28"/>
          <w:rtl/>
          <w:lang w:bidi="ar-EG"/>
        </w:rPr>
      </w:pPr>
      <w:r w:rsidRPr="00D35050">
        <w:rPr>
          <w:rFonts w:ascii="Simplified Arabic" w:hAnsi="Simplified Arabic" w:cs="Simplified Arabic"/>
          <w:color w:val="000000" w:themeColor="text1"/>
          <w:sz w:val="28"/>
          <w:szCs w:val="28"/>
          <w:rtl/>
          <w:lang w:bidi="ar-EG"/>
        </w:rPr>
        <w:br w:type="page"/>
      </w:r>
    </w:p>
    <w:p w:rsidR="00AB2FD1" w:rsidRPr="00D35050" w:rsidRDefault="00AB2FD1" w:rsidP="003E6883">
      <w:pPr>
        <w:bidi/>
        <w:spacing w:after="0" w:line="240" w:lineRule="auto"/>
        <w:ind w:left="90" w:right="187" w:firstLine="450"/>
        <w:textAlignment w:val="top"/>
        <w:rPr>
          <w:rFonts w:ascii="Simplified Arabic" w:eastAsia="Times New Roman" w:hAnsi="Simplified Arabic" w:cs="Simplified Arabic"/>
          <w:b/>
          <w:bCs/>
          <w:color w:val="000000" w:themeColor="text1"/>
          <w:sz w:val="32"/>
          <w:szCs w:val="32"/>
          <w:u w:val="single"/>
        </w:rPr>
      </w:pPr>
      <w:r w:rsidRPr="00D35050">
        <w:rPr>
          <w:rFonts w:ascii="Simplified Arabic" w:eastAsia="Times New Roman" w:hAnsi="Simplified Arabic" w:cs="Simplified Arabic"/>
          <w:b/>
          <w:bCs/>
          <w:color w:val="000000" w:themeColor="text1"/>
          <w:sz w:val="32"/>
          <w:szCs w:val="32"/>
          <w:u w:val="single"/>
          <w:rtl/>
        </w:rPr>
        <w:lastRenderedPageBreak/>
        <w:t>المقدمة</w:t>
      </w:r>
    </w:p>
    <w:p w:rsidR="00AB2FD1" w:rsidRPr="00D35050" w:rsidRDefault="00AB2FD1" w:rsidP="003E6883">
      <w:pPr>
        <w:bidi/>
        <w:spacing w:after="0" w:line="240" w:lineRule="auto"/>
        <w:ind w:left="90" w:right="187" w:firstLine="450"/>
        <w:textAlignment w:val="top"/>
        <w:rPr>
          <w:rFonts w:ascii="Simplified Arabic" w:eastAsia="Times New Roman" w:hAnsi="Simplified Arabic" w:cs="Simplified Arabic"/>
          <w:b/>
          <w:bCs/>
          <w:color w:val="000000" w:themeColor="text1"/>
          <w:sz w:val="32"/>
          <w:szCs w:val="32"/>
          <w:u w:val="single"/>
          <w:lang w:bidi="ar-EG"/>
        </w:rPr>
      </w:pPr>
      <w:r w:rsidRPr="00D35050">
        <w:rPr>
          <w:rFonts w:ascii="Simplified Arabic" w:eastAsia="Times New Roman" w:hAnsi="Simplified Arabic" w:cs="Simplified Arabic"/>
          <w:b/>
          <w:bCs/>
          <w:color w:val="000000" w:themeColor="text1"/>
          <w:sz w:val="32"/>
          <w:szCs w:val="32"/>
          <w:highlight w:val="lightGray"/>
          <w:u w:val="single"/>
          <w:rtl/>
          <w:lang w:bidi="ar-EG"/>
        </w:rPr>
        <w:t>المبحث الأول</w:t>
      </w:r>
      <w:r w:rsidRPr="00D35050">
        <w:rPr>
          <w:rFonts w:ascii="Simplified Arabic" w:eastAsia="Times New Roman" w:hAnsi="Simplified Arabic" w:cs="Simplified Arabic"/>
          <w:b/>
          <w:bCs/>
          <w:color w:val="000000" w:themeColor="text1"/>
          <w:sz w:val="32"/>
          <w:szCs w:val="32"/>
          <w:u w:val="single"/>
          <w:rtl/>
          <w:lang w:bidi="ar-EG"/>
        </w:rPr>
        <w:t xml:space="preserve">  </w:t>
      </w:r>
    </w:p>
    <w:p w:rsidR="00AB2FD1" w:rsidRPr="00D35050" w:rsidRDefault="00AB2FD1" w:rsidP="003E6883">
      <w:pPr>
        <w:tabs>
          <w:tab w:val="right" w:pos="1350"/>
        </w:tabs>
        <w:bidi/>
        <w:spacing w:after="0" w:line="240" w:lineRule="auto"/>
        <w:ind w:left="90" w:right="187" w:firstLine="450"/>
        <w:textAlignment w:val="top"/>
        <w:rPr>
          <w:rFonts w:ascii="Simplified Arabic" w:eastAsia="Times New Roman" w:hAnsi="Simplified Arabic" w:cs="Simplified Arabic"/>
          <w:b/>
          <w:bCs/>
          <w:color w:val="000000" w:themeColor="text1"/>
          <w:sz w:val="32"/>
          <w:szCs w:val="32"/>
          <w:u w:val="single"/>
          <w:rtl/>
          <w:lang w:bidi="ar-EG"/>
        </w:rPr>
      </w:pPr>
      <w:r w:rsidRPr="00D35050">
        <w:rPr>
          <w:rFonts w:ascii="Simplified Arabic" w:eastAsia="Times New Roman" w:hAnsi="Simplified Arabic" w:cs="Simplified Arabic"/>
          <w:b/>
          <w:bCs/>
          <w:color w:val="000000" w:themeColor="text1"/>
          <w:sz w:val="32"/>
          <w:szCs w:val="32"/>
          <w:u w:val="single"/>
          <w:rtl/>
          <w:lang w:bidi="ar-EG"/>
        </w:rPr>
        <w:t xml:space="preserve">القسم الأول </w:t>
      </w:r>
    </w:p>
    <w:p w:rsidR="00AB2FD1" w:rsidRPr="000E7FAE" w:rsidRDefault="00284616" w:rsidP="00896824">
      <w:pPr>
        <w:bidi/>
        <w:spacing w:after="0" w:line="240" w:lineRule="auto"/>
        <w:ind w:left="90" w:right="187" w:firstLine="450"/>
        <w:textAlignment w:val="top"/>
        <w:rPr>
          <w:rFonts w:ascii="Simplified Arabic" w:eastAsia="Times New Roman" w:hAnsi="Simplified Arabic" w:cs="Simplified Arabic"/>
          <w:color w:val="000000" w:themeColor="text1"/>
          <w:sz w:val="32"/>
          <w:szCs w:val="32"/>
          <w:rtl/>
          <w:lang w:bidi="ar-EG"/>
        </w:rPr>
      </w:pPr>
      <w:r>
        <w:rPr>
          <w:rFonts w:ascii="Simplified Arabic" w:eastAsia="Times New Roman" w:hAnsi="Simplified Arabic" w:cs="Simplified Arabic"/>
          <w:color w:val="000000" w:themeColor="text1"/>
          <w:sz w:val="32"/>
          <w:szCs w:val="32"/>
          <w:rtl/>
          <w:lang w:bidi="ar-EG"/>
        </w:rPr>
        <w:t>أولا:</w:t>
      </w:r>
      <w:r w:rsidR="00AB2FD1" w:rsidRPr="000E7FAE">
        <w:rPr>
          <w:rFonts w:ascii="Simplified Arabic" w:eastAsia="Times New Roman" w:hAnsi="Simplified Arabic" w:cs="Simplified Arabic"/>
          <w:color w:val="000000" w:themeColor="text1"/>
          <w:sz w:val="32"/>
          <w:szCs w:val="32"/>
          <w:rtl/>
          <w:lang w:bidi="ar-EG"/>
        </w:rPr>
        <w:t xml:space="preserve"> اتفاقية الأمم المتحدة لمكافحة الفساد</w:t>
      </w:r>
      <w:r w:rsidR="000A294D" w:rsidRPr="000E7FAE">
        <w:rPr>
          <w:rFonts w:ascii="Simplified Arabic" w:eastAsia="Times New Roman" w:hAnsi="Simplified Arabic" w:cs="Simplified Arabic" w:hint="cs"/>
          <w:color w:val="000000" w:themeColor="text1"/>
          <w:sz w:val="32"/>
          <w:szCs w:val="32"/>
          <w:rtl/>
          <w:lang w:bidi="ar-EG"/>
        </w:rPr>
        <w:t xml:space="preserve"> نيويورك </w:t>
      </w:r>
      <w:r w:rsidR="00AB2FD1" w:rsidRPr="000E7FAE">
        <w:rPr>
          <w:rFonts w:ascii="Simplified Arabic" w:eastAsia="Times New Roman" w:hAnsi="Simplified Arabic" w:cs="Simplified Arabic"/>
          <w:color w:val="000000" w:themeColor="text1"/>
          <w:sz w:val="32"/>
          <w:szCs w:val="32"/>
          <w:rtl/>
          <w:lang w:bidi="ar-EG"/>
        </w:rPr>
        <w:t>2004</w:t>
      </w:r>
      <w:r w:rsidR="00191505" w:rsidRPr="000E7FAE">
        <w:rPr>
          <w:rFonts w:ascii="Simplified Arabic" w:eastAsia="Times New Roman" w:hAnsi="Simplified Arabic" w:cs="Simplified Arabic"/>
          <w:color w:val="000000" w:themeColor="text1"/>
          <w:sz w:val="32"/>
          <w:szCs w:val="32"/>
          <w:rtl/>
          <w:lang w:bidi="ar-EG"/>
        </w:rPr>
        <w:t xml:space="preserve"> </w:t>
      </w:r>
    </w:p>
    <w:p w:rsidR="00AB2FD1" w:rsidRPr="000E7FAE" w:rsidRDefault="00284616" w:rsidP="00284616">
      <w:pPr>
        <w:tabs>
          <w:tab w:val="right" w:pos="1350"/>
        </w:tabs>
        <w:autoSpaceDE w:val="0"/>
        <w:autoSpaceDN w:val="0"/>
        <w:bidi/>
        <w:adjustRightInd w:val="0"/>
        <w:spacing w:after="0" w:line="240" w:lineRule="auto"/>
        <w:ind w:left="90" w:right="187" w:firstLine="450"/>
        <w:rPr>
          <w:rFonts w:ascii="Simplified Arabic" w:hAnsi="Simplified Arabic" w:cs="Simplified Arabic"/>
          <w:color w:val="000000" w:themeColor="text1"/>
          <w:sz w:val="32"/>
          <w:szCs w:val="32"/>
          <w:rtl/>
          <w:lang w:bidi="ar-EG"/>
        </w:rPr>
      </w:pPr>
      <w:r>
        <w:rPr>
          <w:rFonts w:ascii="Simplified Arabic" w:eastAsia="Times New Roman" w:hAnsi="Simplified Arabic" w:cs="Simplified Arabic"/>
          <w:color w:val="000000" w:themeColor="text1"/>
          <w:sz w:val="32"/>
          <w:szCs w:val="32"/>
          <w:rtl/>
          <w:lang w:bidi="ar-EG"/>
        </w:rPr>
        <w:t>ثانيا:</w:t>
      </w:r>
      <w:r w:rsidR="00AB2FD1" w:rsidRPr="000E7FAE">
        <w:rPr>
          <w:rFonts w:ascii="Simplified Arabic" w:eastAsia="Times New Roman" w:hAnsi="Simplified Arabic" w:cs="Simplified Arabic"/>
          <w:color w:val="000000" w:themeColor="text1"/>
          <w:sz w:val="32"/>
          <w:szCs w:val="32"/>
          <w:rtl/>
          <w:lang w:bidi="ar-EG"/>
        </w:rPr>
        <w:t xml:space="preserve"> </w:t>
      </w:r>
      <w:r w:rsidR="00AB2FD1" w:rsidRPr="000E7FAE">
        <w:rPr>
          <w:rFonts w:ascii="Simplified Arabic" w:hAnsi="Simplified Arabic" w:cs="Simplified Arabic"/>
          <w:color w:val="000000" w:themeColor="text1"/>
          <w:sz w:val="32"/>
          <w:szCs w:val="32"/>
          <w:rtl/>
          <w:lang w:bidi="ar-EG"/>
        </w:rPr>
        <w:t xml:space="preserve">مفهوم وتعريفات مختلفة عن الفساد  </w:t>
      </w:r>
    </w:p>
    <w:p w:rsidR="00AB2FD1" w:rsidRPr="000E7FAE" w:rsidRDefault="00AB2FD1" w:rsidP="00284616">
      <w:pPr>
        <w:tabs>
          <w:tab w:val="right" w:pos="1350"/>
        </w:tabs>
        <w:autoSpaceDE w:val="0"/>
        <w:autoSpaceDN w:val="0"/>
        <w:bidi/>
        <w:adjustRightInd w:val="0"/>
        <w:spacing w:after="0" w:line="240" w:lineRule="auto"/>
        <w:ind w:left="90" w:right="187" w:firstLine="450"/>
        <w:rPr>
          <w:rFonts w:ascii="Simplified Arabic" w:eastAsia="Times New Roman" w:hAnsi="Simplified Arabic" w:cs="Simplified Arabic"/>
          <w:color w:val="000000" w:themeColor="text1"/>
          <w:sz w:val="32"/>
          <w:szCs w:val="32"/>
        </w:rPr>
      </w:pPr>
      <w:r w:rsidRPr="000E7FAE">
        <w:rPr>
          <w:rFonts w:ascii="Simplified Arabic" w:hAnsi="Simplified Arabic" w:cs="Simplified Arabic"/>
          <w:color w:val="000000" w:themeColor="text1"/>
          <w:sz w:val="32"/>
          <w:szCs w:val="32"/>
          <w:rtl/>
          <w:lang w:bidi="ar-EG"/>
        </w:rPr>
        <w:t xml:space="preserve">ثالثا: </w:t>
      </w:r>
      <w:r w:rsidRPr="000E7FAE">
        <w:rPr>
          <w:rFonts w:ascii="Simplified Arabic" w:eastAsia="Times New Roman" w:hAnsi="Simplified Arabic" w:cs="Simplified Arabic"/>
          <w:color w:val="000000" w:themeColor="text1"/>
          <w:sz w:val="32"/>
          <w:szCs w:val="32"/>
          <w:rtl/>
        </w:rPr>
        <w:t xml:space="preserve">أنواع الفساد </w:t>
      </w:r>
    </w:p>
    <w:p w:rsidR="00AB2FD1" w:rsidRPr="000E7FAE" w:rsidRDefault="00ED1BEB" w:rsidP="00284616">
      <w:pPr>
        <w:pStyle w:val="ListParagraph"/>
        <w:shd w:val="clear" w:color="auto" w:fill="FFFFFF"/>
        <w:tabs>
          <w:tab w:val="right" w:pos="1350"/>
        </w:tabs>
        <w:bidi/>
        <w:spacing w:after="0" w:line="240" w:lineRule="auto"/>
        <w:ind w:left="540" w:right="187"/>
        <w:textAlignment w:val="center"/>
        <w:rPr>
          <w:rFonts w:ascii="Simplified Arabic" w:eastAsia="Times New Roman" w:hAnsi="Simplified Arabic" w:cs="Simplified Arabic"/>
          <w:color w:val="000000" w:themeColor="text1"/>
          <w:sz w:val="32"/>
          <w:szCs w:val="32"/>
          <w:rtl/>
        </w:rPr>
      </w:pPr>
      <w:r w:rsidRPr="000E7FAE">
        <w:rPr>
          <w:rFonts w:ascii="Simplified Arabic" w:eastAsia="Times New Roman" w:hAnsi="Simplified Arabic" w:cs="Simplified Arabic" w:hint="cs"/>
          <w:color w:val="000000" w:themeColor="text1"/>
          <w:sz w:val="32"/>
          <w:szCs w:val="32"/>
          <w:rtl/>
        </w:rPr>
        <w:t>راب</w:t>
      </w:r>
      <w:r w:rsidR="00284616">
        <w:rPr>
          <w:rFonts w:ascii="Simplified Arabic" w:eastAsia="Times New Roman" w:hAnsi="Simplified Arabic" w:cs="Simplified Arabic" w:hint="cs"/>
          <w:color w:val="000000" w:themeColor="text1"/>
          <w:sz w:val="32"/>
          <w:szCs w:val="32"/>
          <w:rtl/>
        </w:rPr>
        <w:t>عا</w:t>
      </w:r>
      <w:r w:rsidRPr="000E7FAE">
        <w:rPr>
          <w:rFonts w:ascii="Simplified Arabic" w:eastAsia="Times New Roman" w:hAnsi="Simplified Arabic" w:cs="Simplified Arabic" w:hint="cs"/>
          <w:color w:val="000000" w:themeColor="text1"/>
          <w:sz w:val="32"/>
          <w:szCs w:val="32"/>
          <w:rtl/>
        </w:rPr>
        <w:t xml:space="preserve">: </w:t>
      </w:r>
      <w:r w:rsidR="00AB2FD1" w:rsidRPr="000E7FAE">
        <w:rPr>
          <w:rFonts w:ascii="Simplified Arabic" w:eastAsia="Times New Roman" w:hAnsi="Simplified Arabic" w:cs="Simplified Arabic"/>
          <w:color w:val="000000" w:themeColor="text1"/>
          <w:sz w:val="32"/>
          <w:szCs w:val="32"/>
          <w:rtl/>
        </w:rPr>
        <w:t>اسباب الفساد</w:t>
      </w:r>
    </w:p>
    <w:p w:rsidR="00AB2FD1" w:rsidRPr="00D35050" w:rsidRDefault="00AB2FD1" w:rsidP="003E6883">
      <w:pPr>
        <w:shd w:val="clear" w:color="auto" w:fill="FFFFFF"/>
        <w:tabs>
          <w:tab w:val="right" w:pos="1350"/>
        </w:tabs>
        <w:bidi/>
        <w:spacing w:after="0" w:line="240" w:lineRule="auto"/>
        <w:ind w:left="90" w:right="187" w:firstLine="450"/>
        <w:textAlignment w:val="center"/>
        <w:rPr>
          <w:rFonts w:ascii="Simplified Arabic" w:eastAsia="Times New Roman" w:hAnsi="Simplified Arabic" w:cs="Simplified Arabic"/>
          <w:b/>
          <w:bCs/>
          <w:color w:val="000000" w:themeColor="text1"/>
          <w:sz w:val="32"/>
          <w:szCs w:val="32"/>
          <w:u w:val="single"/>
          <w:rtl/>
        </w:rPr>
      </w:pPr>
      <w:r w:rsidRPr="00D35050">
        <w:rPr>
          <w:rFonts w:ascii="Simplified Arabic" w:eastAsia="Times New Roman" w:hAnsi="Simplified Arabic" w:cs="Simplified Arabic"/>
          <w:b/>
          <w:bCs/>
          <w:color w:val="000000" w:themeColor="text1"/>
          <w:sz w:val="32"/>
          <w:szCs w:val="32"/>
          <w:u w:val="single"/>
          <w:rtl/>
        </w:rPr>
        <w:t xml:space="preserve">القسم الثانى </w:t>
      </w:r>
    </w:p>
    <w:p w:rsidR="00AB2FD1" w:rsidRPr="0044598C" w:rsidRDefault="00AB2FD1" w:rsidP="003E6883">
      <w:pPr>
        <w:tabs>
          <w:tab w:val="right" w:pos="1350"/>
        </w:tabs>
        <w:bidi/>
        <w:spacing w:after="0" w:line="240" w:lineRule="auto"/>
        <w:ind w:left="90" w:right="187" w:firstLine="450"/>
        <w:textAlignment w:val="top"/>
        <w:rPr>
          <w:rFonts w:ascii="Simplified Arabic" w:eastAsia="Times New Roman" w:hAnsi="Simplified Arabic" w:cs="Simplified Arabic"/>
          <w:b/>
          <w:bCs/>
          <w:color w:val="000000" w:themeColor="text1"/>
          <w:sz w:val="32"/>
          <w:szCs w:val="32"/>
          <w:u w:val="single"/>
          <w:rtl/>
        </w:rPr>
      </w:pPr>
      <w:r w:rsidRPr="0044598C">
        <w:rPr>
          <w:rFonts w:ascii="Simplified Arabic" w:eastAsia="Times New Roman" w:hAnsi="Simplified Arabic" w:cs="Simplified Arabic"/>
          <w:b/>
          <w:bCs/>
          <w:color w:val="000000" w:themeColor="text1"/>
          <w:sz w:val="32"/>
          <w:szCs w:val="32"/>
          <w:u w:val="single"/>
          <w:rtl/>
        </w:rPr>
        <w:t>آثار الفساد</w:t>
      </w:r>
    </w:p>
    <w:p w:rsidR="00AB2FD1" w:rsidRPr="00B647C2" w:rsidRDefault="00AB2FD1" w:rsidP="00BF1F6D">
      <w:pPr>
        <w:pStyle w:val="ListParagraph"/>
        <w:numPr>
          <w:ilvl w:val="0"/>
          <w:numId w:val="21"/>
        </w:numPr>
        <w:tabs>
          <w:tab w:val="right" w:pos="1350"/>
          <w:tab w:val="right" w:pos="3420"/>
        </w:tabs>
        <w:bidi/>
        <w:spacing w:after="0" w:line="240" w:lineRule="auto"/>
        <w:ind w:right="187" w:hanging="2880"/>
        <w:textAlignment w:val="top"/>
        <w:rPr>
          <w:rFonts w:ascii="Simplified Arabic" w:eastAsia="Times New Roman" w:hAnsi="Simplified Arabic" w:cs="Simplified Arabic"/>
          <w:color w:val="000000" w:themeColor="text1"/>
          <w:sz w:val="32"/>
          <w:szCs w:val="32"/>
          <w:rtl/>
          <w:lang w:bidi="ar"/>
        </w:rPr>
      </w:pPr>
      <w:r w:rsidRPr="00B647C2">
        <w:rPr>
          <w:rStyle w:val="y2iqfc"/>
          <w:rFonts w:ascii="Simplified Arabic" w:hAnsi="Simplified Arabic" w:cs="Simplified Arabic"/>
          <w:color w:val="000000" w:themeColor="text1"/>
          <w:sz w:val="32"/>
          <w:szCs w:val="32"/>
          <w:rtl/>
          <w:lang w:bidi="ar"/>
        </w:rPr>
        <w:t xml:space="preserve">الاثار المترتبة </w:t>
      </w:r>
      <w:r w:rsidR="00BF1F6D" w:rsidRPr="00B647C2">
        <w:rPr>
          <w:rStyle w:val="y2iqfc"/>
          <w:rFonts w:ascii="Simplified Arabic" w:hAnsi="Simplified Arabic" w:cs="Simplified Arabic" w:hint="cs"/>
          <w:color w:val="000000" w:themeColor="text1"/>
          <w:sz w:val="32"/>
          <w:szCs w:val="32"/>
          <w:rtl/>
          <w:lang w:bidi="ar"/>
        </w:rPr>
        <w:t>على</w:t>
      </w:r>
      <w:r w:rsidRPr="00B647C2">
        <w:rPr>
          <w:rStyle w:val="y2iqfc"/>
          <w:rFonts w:ascii="Simplified Arabic" w:hAnsi="Simplified Arabic" w:cs="Simplified Arabic"/>
          <w:color w:val="000000" w:themeColor="text1"/>
          <w:sz w:val="32"/>
          <w:szCs w:val="32"/>
          <w:rtl/>
          <w:lang w:bidi="ar"/>
        </w:rPr>
        <w:t xml:space="preserve"> وجود الفساد </w:t>
      </w:r>
      <w:r w:rsidR="00BF1F6D" w:rsidRPr="00B647C2">
        <w:rPr>
          <w:rStyle w:val="y2iqfc"/>
          <w:rFonts w:ascii="Simplified Arabic" w:hAnsi="Simplified Arabic" w:cs="Simplified Arabic" w:hint="cs"/>
          <w:color w:val="000000" w:themeColor="text1"/>
          <w:sz w:val="32"/>
          <w:szCs w:val="32"/>
          <w:rtl/>
          <w:lang w:bidi="ar"/>
        </w:rPr>
        <w:t>فى</w:t>
      </w:r>
      <w:r w:rsidRPr="00B647C2">
        <w:rPr>
          <w:rStyle w:val="y2iqfc"/>
          <w:rFonts w:ascii="Simplified Arabic" w:hAnsi="Simplified Arabic" w:cs="Simplified Arabic"/>
          <w:color w:val="000000" w:themeColor="text1"/>
          <w:sz w:val="32"/>
          <w:szCs w:val="32"/>
          <w:rtl/>
          <w:lang w:bidi="ar"/>
        </w:rPr>
        <w:t xml:space="preserve"> المجتمع</w:t>
      </w:r>
    </w:p>
    <w:p w:rsidR="00AB2FD1" w:rsidRPr="00B647C2" w:rsidRDefault="00AB2FD1" w:rsidP="0044598C">
      <w:pPr>
        <w:pStyle w:val="ListParagraph"/>
        <w:numPr>
          <w:ilvl w:val="0"/>
          <w:numId w:val="21"/>
        </w:numPr>
        <w:tabs>
          <w:tab w:val="right" w:pos="1350"/>
          <w:tab w:val="right" w:pos="3420"/>
        </w:tabs>
        <w:bidi/>
        <w:spacing w:after="0" w:line="240" w:lineRule="auto"/>
        <w:ind w:right="187" w:hanging="2880"/>
        <w:textAlignment w:val="top"/>
        <w:rPr>
          <w:rFonts w:ascii="Simplified Arabic" w:eastAsia="Times New Roman" w:hAnsi="Simplified Arabic" w:cs="Simplified Arabic"/>
          <w:color w:val="000000" w:themeColor="text1"/>
          <w:sz w:val="32"/>
          <w:szCs w:val="32"/>
        </w:rPr>
      </w:pPr>
      <w:r w:rsidRPr="00B647C2">
        <w:rPr>
          <w:rFonts w:ascii="Simplified Arabic" w:eastAsia="Times New Roman" w:hAnsi="Simplified Arabic" w:cs="Simplified Arabic"/>
          <w:color w:val="000000" w:themeColor="text1"/>
          <w:sz w:val="32"/>
          <w:szCs w:val="32"/>
          <w:rtl/>
        </w:rPr>
        <w:t xml:space="preserve">الأضرار الذى يسببها الفساد على المؤسسات  </w:t>
      </w:r>
    </w:p>
    <w:p w:rsidR="00AB2FD1" w:rsidRPr="00B647C2" w:rsidRDefault="00AB2FD1" w:rsidP="0044598C">
      <w:pPr>
        <w:pStyle w:val="ListParagraph"/>
        <w:numPr>
          <w:ilvl w:val="0"/>
          <w:numId w:val="21"/>
        </w:numPr>
        <w:tabs>
          <w:tab w:val="right" w:pos="1350"/>
          <w:tab w:val="right" w:pos="3420"/>
        </w:tabs>
        <w:bidi/>
        <w:spacing w:after="0" w:line="240" w:lineRule="auto"/>
        <w:ind w:right="187" w:hanging="2880"/>
        <w:rPr>
          <w:rFonts w:ascii="Simplified Arabic" w:eastAsia="Times New Roman" w:hAnsi="Simplified Arabic" w:cs="Simplified Arabic"/>
          <w:color w:val="000000" w:themeColor="text1"/>
          <w:sz w:val="32"/>
          <w:szCs w:val="32"/>
          <w:rtl/>
        </w:rPr>
      </w:pPr>
      <w:r w:rsidRPr="00B647C2">
        <w:rPr>
          <w:rFonts w:ascii="Simplified Arabic" w:eastAsia="Times New Roman" w:hAnsi="Simplified Arabic" w:cs="Simplified Arabic"/>
          <w:color w:val="000000" w:themeColor="text1"/>
          <w:sz w:val="32"/>
          <w:szCs w:val="32"/>
          <w:rtl/>
        </w:rPr>
        <w:t xml:space="preserve">الأضرار الذى يسببها الفساد على الافراد </w:t>
      </w:r>
    </w:p>
    <w:p w:rsidR="00AB2FD1" w:rsidRPr="00D35050" w:rsidRDefault="00AB2FD1" w:rsidP="00AC13E9">
      <w:pPr>
        <w:bidi/>
        <w:spacing w:after="0" w:line="240" w:lineRule="auto"/>
        <w:ind w:left="90" w:right="187" w:firstLine="360"/>
        <w:rPr>
          <w:rFonts w:ascii="Simplified Arabic" w:eastAsia="Times New Roman" w:hAnsi="Simplified Arabic" w:cs="Simplified Arabic"/>
          <w:b/>
          <w:bCs/>
          <w:color w:val="000000" w:themeColor="text1"/>
          <w:sz w:val="32"/>
          <w:szCs w:val="32"/>
          <w:u w:val="single"/>
          <w:rtl/>
        </w:rPr>
      </w:pPr>
      <w:r w:rsidRPr="00D35050">
        <w:rPr>
          <w:rFonts w:ascii="Simplified Arabic" w:eastAsia="Times New Roman" w:hAnsi="Simplified Arabic" w:cs="Simplified Arabic"/>
          <w:b/>
          <w:bCs/>
          <w:color w:val="000000" w:themeColor="text1"/>
          <w:sz w:val="32"/>
          <w:szCs w:val="32"/>
          <w:highlight w:val="lightGray"/>
          <w:u w:val="single"/>
          <w:rtl/>
        </w:rPr>
        <w:t>المبحث الثانى</w:t>
      </w:r>
      <w:r w:rsidRPr="00D35050">
        <w:rPr>
          <w:rFonts w:ascii="Simplified Arabic" w:eastAsia="Times New Roman" w:hAnsi="Simplified Arabic" w:cs="Simplified Arabic"/>
          <w:b/>
          <w:bCs/>
          <w:color w:val="000000" w:themeColor="text1"/>
          <w:sz w:val="32"/>
          <w:szCs w:val="32"/>
          <w:u w:val="single"/>
          <w:rtl/>
        </w:rPr>
        <w:t xml:space="preserve"> </w:t>
      </w:r>
    </w:p>
    <w:p w:rsidR="00AC13E9" w:rsidRPr="0044598C" w:rsidRDefault="00284616" w:rsidP="0044598C">
      <w:pPr>
        <w:pStyle w:val="SingleTxt"/>
        <w:keepNext/>
        <w:tabs>
          <w:tab w:val="clear" w:pos="1267"/>
          <w:tab w:val="clear" w:pos="1930"/>
          <w:tab w:val="clear" w:pos="2592"/>
          <w:tab w:val="clear" w:pos="3254"/>
          <w:tab w:val="clear" w:pos="3917"/>
          <w:tab w:val="clear" w:pos="4579"/>
          <w:tab w:val="clear" w:pos="5242"/>
          <w:tab w:val="clear" w:pos="5904"/>
          <w:tab w:val="clear" w:pos="6566"/>
        </w:tabs>
        <w:spacing w:after="0" w:line="240" w:lineRule="auto"/>
        <w:ind w:left="540" w:right="180" w:hanging="90"/>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32"/>
          <w:szCs w:val="32"/>
          <w:rtl/>
          <w:lang w:bidi="ar-EG"/>
        </w:rPr>
        <w:t>أولا:</w:t>
      </w:r>
      <w:r w:rsidR="00AB2FD1" w:rsidRPr="0044598C">
        <w:rPr>
          <w:rFonts w:ascii="Simplified Arabic" w:hAnsi="Simplified Arabic" w:cs="Simplified Arabic"/>
          <w:b/>
          <w:bCs/>
          <w:color w:val="000000" w:themeColor="text1"/>
          <w:sz w:val="32"/>
          <w:szCs w:val="32"/>
          <w:rtl/>
          <w:lang w:bidi="ar-EG"/>
        </w:rPr>
        <w:t xml:space="preserve"> </w:t>
      </w:r>
      <w:r w:rsidR="00AC13E9" w:rsidRPr="0044598C">
        <w:rPr>
          <w:rFonts w:ascii="Simplified Arabic" w:hAnsi="Simplified Arabic" w:cs="Simplified Arabic"/>
          <w:b/>
          <w:bCs/>
          <w:color w:val="000000" w:themeColor="text1"/>
          <w:sz w:val="28"/>
          <w:szCs w:val="28"/>
          <w:rtl/>
        </w:rPr>
        <w:t>أهداف التنمية المستدامة وغاياتها</w:t>
      </w:r>
    </w:p>
    <w:p w:rsidR="00AB2FD1" w:rsidRPr="0044598C" w:rsidRDefault="00AB2FD1" w:rsidP="00BF1F6D">
      <w:pPr>
        <w:pStyle w:val="SingleTxt"/>
        <w:keepNext/>
        <w:tabs>
          <w:tab w:val="clear" w:pos="1267"/>
          <w:tab w:val="clear" w:pos="1930"/>
          <w:tab w:val="clear" w:pos="2592"/>
          <w:tab w:val="clear" w:pos="3254"/>
          <w:tab w:val="clear" w:pos="3917"/>
          <w:tab w:val="clear" w:pos="4579"/>
          <w:tab w:val="clear" w:pos="5242"/>
          <w:tab w:val="clear" w:pos="5904"/>
          <w:tab w:val="clear" w:pos="6566"/>
        </w:tabs>
        <w:spacing w:after="0" w:line="240" w:lineRule="auto"/>
        <w:ind w:left="720" w:right="180" w:firstLine="270"/>
        <w:jc w:val="both"/>
        <w:rPr>
          <w:rFonts w:ascii="Simplified Arabic" w:hAnsi="Simplified Arabic" w:cs="Simplified Arabic"/>
          <w:b/>
          <w:bCs/>
          <w:color w:val="000000" w:themeColor="text1"/>
          <w:sz w:val="32"/>
          <w:szCs w:val="32"/>
          <w:rtl/>
          <w:lang w:bidi="ar-EG"/>
        </w:rPr>
      </w:pPr>
      <w:r w:rsidRPr="0044598C">
        <w:rPr>
          <w:rFonts w:ascii="Simplified Arabic" w:hAnsi="Simplified Arabic" w:cs="Simplified Arabic"/>
          <w:b/>
          <w:bCs/>
          <w:color w:val="000000" w:themeColor="text1"/>
          <w:sz w:val="32"/>
          <w:szCs w:val="32"/>
          <w:rtl/>
          <w:lang w:bidi="ar-EG"/>
        </w:rPr>
        <w:t xml:space="preserve"> مفهوم </w:t>
      </w:r>
      <w:r w:rsidR="00284616" w:rsidRPr="0044598C">
        <w:rPr>
          <w:rFonts w:ascii="Simplified Arabic" w:hAnsi="Simplified Arabic" w:cs="Simplified Arabic" w:hint="cs"/>
          <w:b/>
          <w:bCs/>
          <w:color w:val="000000" w:themeColor="text1"/>
          <w:sz w:val="32"/>
          <w:szCs w:val="32"/>
          <w:rtl/>
          <w:lang w:bidi="ar-EG"/>
        </w:rPr>
        <w:t xml:space="preserve">وتعريف </w:t>
      </w:r>
      <w:r w:rsidRPr="0044598C">
        <w:rPr>
          <w:rFonts w:ascii="Simplified Arabic" w:hAnsi="Simplified Arabic" w:cs="Simplified Arabic"/>
          <w:b/>
          <w:bCs/>
          <w:color w:val="000000" w:themeColor="text1"/>
          <w:sz w:val="32"/>
          <w:szCs w:val="32"/>
          <w:rtl/>
          <w:lang w:bidi="ar-EG"/>
        </w:rPr>
        <w:t xml:space="preserve"> التنمية المستدامة   </w:t>
      </w:r>
    </w:p>
    <w:p w:rsidR="00AB2FD1" w:rsidRPr="00D35050" w:rsidRDefault="00AB2FD1" w:rsidP="00AC13E9">
      <w:pPr>
        <w:bidi/>
        <w:spacing w:after="0" w:line="240" w:lineRule="auto"/>
        <w:ind w:left="90" w:right="187" w:firstLine="360"/>
        <w:rPr>
          <w:rFonts w:ascii="Simplified Arabic" w:eastAsia="Times New Roman" w:hAnsi="Simplified Arabic" w:cs="Simplified Arabic"/>
          <w:b/>
          <w:bCs/>
          <w:color w:val="000000" w:themeColor="text1"/>
          <w:sz w:val="32"/>
          <w:szCs w:val="32"/>
          <w:u w:val="single"/>
          <w:rtl/>
        </w:rPr>
      </w:pPr>
      <w:r w:rsidRPr="00D35050">
        <w:rPr>
          <w:rFonts w:ascii="Simplified Arabic" w:eastAsia="Times New Roman" w:hAnsi="Simplified Arabic" w:cs="Simplified Arabic"/>
          <w:b/>
          <w:bCs/>
          <w:color w:val="000000" w:themeColor="text1"/>
          <w:sz w:val="32"/>
          <w:szCs w:val="32"/>
          <w:highlight w:val="lightGray"/>
          <w:u w:val="single"/>
          <w:rtl/>
        </w:rPr>
        <w:t>المبحث الثالث</w:t>
      </w:r>
      <w:r w:rsidRPr="00D35050">
        <w:rPr>
          <w:rFonts w:ascii="Simplified Arabic" w:eastAsia="Times New Roman" w:hAnsi="Simplified Arabic" w:cs="Simplified Arabic"/>
          <w:b/>
          <w:bCs/>
          <w:color w:val="000000" w:themeColor="text1"/>
          <w:sz w:val="32"/>
          <w:szCs w:val="32"/>
          <w:u w:val="single"/>
          <w:rtl/>
        </w:rPr>
        <w:t xml:space="preserve"> </w:t>
      </w:r>
    </w:p>
    <w:p w:rsidR="00AB2FD1" w:rsidRPr="000E7FAE" w:rsidRDefault="00284616" w:rsidP="00284616">
      <w:pPr>
        <w:tabs>
          <w:tab w:val="right" w:pos="1440"/>
        </w:tabs>
        <w:bidi/>
        <w:spacing w:after="0" w:line="240" w:lineRule="auto"/>
        <w:ind w:left="90" w:right="187" w:firstLine="360"/>
        <w:textAlignment w:val="top"/>
        <w:rPr>
          <w:rFonts w:ascii="Simplified Arabic" w:eastAsia="Times New Roman" w:hAnsi="Simplified Arabic" w:cs="Simplified Arabic"/>
          <w:color w:val="000000" w:themeColor="text1"/>
          <w:sz w:val="32"/>
          <w:szCs w:val="32"/>
          <w:rtl/>
        </w:rPr>
      </w:pPr>
      <w:r w:rsidRPr="000E7FAE">
        <w:rPr>
          <w:rFonts w:ascii="Simplified Arabic" w:eastAsia="Times New Roman" w:hAnsi="Simplified Arabic" w:cs="Simplified Arabic" w:hint="cs"/>
          <w:color w:val="000000" w:themeColor="text1"/>
          <w:sz w:val="32"/>
          <w:szCs w:val="32"/>
          <w:rtl/>
        </w:rPr>
        <w:t>أولا:</w:t>
      </w:r>
      <w:r w:rsidR="004B5359" w:rsidRPr="000E7FAE">
        <w:rPr>
          <w:rFonts w:ascii="Simplified Arabic" w:eastAsia="Times New Roman" w:hAnsi="Simplified Arabic" w:cs="Simplified Arabic" w:hint="cs"/>
          <w:color w:val="000000" w:themeColor="text1"/>
          <w:sz w:val="32"/>
          <w:szCs w:val="32"/>
          <w:rtl/>
        </w:rPr>
        <w:t xml:space="preserve"> </w:t>
      </w:r>
      <w:r w:rsidR="00AB2FD1" w:rsidRPr="000E7FAE">
        <w:rPr>
          <w:rFonts w:ascii="Simplified Arabic" w:eastAsia="Times New Roman" w:hAnsi="Simplified Arabic" w:cs="Simplified Arabic"/>
          <w:color w:val="000000" w:themeColor="text1"/>
          <w:sz w:val="32"/>
          <w:szCs w:val="32"/>
          <w:rtl/>
        </w:rPr>
        <w:t xml:space="preserve">التنمية المستدامة و الفساد </w:t>
      </w:r>
    </w:p>
    <w:p w:rsidR="00AB2FD1" w:rsidRPr="000E7FAE" w:rsidRDefault="00284616" w:rsidP="00AC13E9">
      <w:pPr>
        <w:tabs>
          <w:tab w:val="right" w:pos="1440"/>
        </w:tabs>
        <w:bidi/>
        <w:spacing w:after="0" w:line="240" w:lineRule="auto"/>
        <w:ind w:left="90" w:right="187" w:firstLine="360"/>
        <w:textAlignment w:val="top"/>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ثانيا</w:t>
      </w:r>
      <w:r>
        <w:rPr>
          <w:rFonts w:ascii="Simplified Arabic" w:hAnsi="Simplified Arabic" w:cs="Simplified Arabic" w:hint="cs"/>
          <w:color w:val="000000" w:themeColor="text1"/>
          <w:sz w:val="32"/>
          <w:szCs w:val="32"/>
          <w:rtl/>
          <w:lang w:bidi="ar-EG"/>
        </w:rPr>
        <w:t>ـ:</w:t>
      </w:r>
      <w:r w:rsidR="004B5359" w:rsidRPr="000E7FAE">
        <w:rPr>
          <w:rFonts w:ascii="Simplified Arabic" w:hAnsi="Simplified Arabic" w:cs="Simplified Arabic" w:hint="cs"/>
          <w:color w:val="000000" w:themeColor="text1"/>
          <w:sz w:val="32"/>
          <w:szCs w:val="32"/>
          <w:rtl/>
        </w:rPr>
        <w:t xml:space="preserve"> </w:t>
      </w:r>
      <w:r w:rsidR="00AB2FD1" w:rsidRPr="000E7FAE">
        <w:rPr>
          <w:rFonts w:ascii="Simplified Arabic" w:hAnsi="Simplified Arabic" w:cs="Simplified Arabic"/>
          <w:color w:val="000000" w:themeColor="text1"/>
          <w:sz w:val="32"/>
          <w:szCs w:val="32"/>
          <w:rtl/>
        </w:rPr>
        <w:t xml:space="preserve">تأثيرات الفساد على بعض اهداف التنمية المستدامة </w:t>
      </w:r>
    </w:p>
    <w:p w:rsidR="004032B6" w:rsidRPr="000E7FAE" w:rsidRDefault="00284616" w:rsidP="00AC13E9">
      <w:pPr>
        <w:tabs>
          <w:tab w:val="right" w:pos="1350"/>
        </w:tabs>
        <w:bidi/>
        <w:spacing w:after="0" w:line="240" w:lineRule="auto"/>
        <w:ind w:left="90" w:right="187" w:firstLine="360"/>
        <w:rPr>
          <w:rFonts w:ascii="Simplified Arabic" w:hAnsi="Simplified Arabic" w:cs="Simplified Arabic"/>
          <w:color w:val="000000" w:themeColor="text1"/>
          <w:sz w:val="32"/>
          <w:szCs w:val="32"/>
          <w:rtl/>
        </w:rPr>
      </w:pPr>
      <w:r>
        <w:rPr>
          <w:rFonts w:ascii="Simplified Arabic" w:hAnsi="Simplified Arabic" w:cs="Simplified Arabic"/>
          <w:color w:val="000000" w:themeColor="text1"/>
          <w:sz w:val="32"/>
          <w:szCs w:val="32"/>
          <w:rtl/>
        </w:rPr>
        <w:tab/>
      </w:r>
      <w:r>
        <w:rPr>
          <w:rFonts w:ascii="Simplified Arabic" w:hAnsi="Simplified Arabic" w:cs="Simplified Arabic" w:hint="cs"/>
          <w:color w:val="000000" w:themeColor="text1"/>
          <w:sz w:val="32"/>
          <w:szCs w:val="32"/>
          <w:rtl/>
        </w:rPr>
        <w:t xml:space="preserve">ثالثا: </w:t>
      </w:r>
      <w:r w:rsidR="004032B6" w:rsidRPr="000E7FAE">
        <w:rPr>
          <w:rFonts w:ascii="Simplified Arabic" w:hAnsi="Simplified Arabic" w:cs="Simplified Arabic"/>
          <w:color w:val="000000" w:themeColor="text1"/>
          <w:sz w:val="32"/>
          <w:szCs w:val="32"/>
          <w:rtl/>
        </w:rPr>
        <w:t xml:space="preserve">بعض طرق مكافحة الفساد </w:t>
      </w:r>
    </w:p>
    <w:p w:rsidR="00A63617" w:rsidRPr="00D35050" w:rsidRDefault="00AB2FD1" w:rsidP="003E6883">
      <w:pPr>
        <w:bidi/>
        <w:spacing w:line="240" w:lineRule="auto"/>
        <w:ind w:left="90" w:right="187" w:firstLine="450"/>
        <w:rPr>
          <w:rFonts w:ascii="Simplified Arabic" w:hAnsi="Simplified Arabic" w:cs="Simplified Arabic"/>
          <w:b/>
          <w:bCs/>
          <w:color w:val="000000" w:themeColor="text1"/>
          <w:sz w:val="32"/>
          <w:szCs w:val="32"/>
          <w:u w:val="single"/>
          <w:rtl/>
        </w:rPr>
      </w:pPr>
      <w:r w:rsidRPr="00D35050">
        <w:rPr>
          <w:rFonts w:ascii="Simplified Arabic" w:hAnsi="Simplified Arabic" w:cs="Simplified Arabic"/>
          <w:b/>
          <w:bCs/>
          <w:color w:val="000000" w:themeColor="text1"/>
          <w:sz w:val="32"/>
          <w:szCs w:val="32"/>
          <w:u w:val="single"/>
          <w:rtl/>
        </w:rPr>
        <w:t xml:space="preserve">التوصيات </w:t>
      </w:r>
    </w:p>
    <w:p w:rsidR="00AB2FD1" w:rsidRDefault="00AB2FD1" w:rsidP="003E6883">
      <w:pPr>
        <w:bidi/>
        <w:spacing w:line="240" w:lineRule="auto"/>
        <w:ind w:left="90" w:right="187" w:firstLine="450"/>
        <w:rPr>
          <w:rFonts w:ascii="Simplified Arabic" w:eastAsia="Times New Roman" w:hAnsi="Simplified Arabic" w:cs="Simplified Arabic"/>
          <w:b/>
          <w:bCs/>
          <w:color w:val="000000" w:themeColor="text1"/>
          <w:sz w:val="32"/>
          <w:szCs w:val="32"/>
          <w:u w:val="single"/>
          <w:rtl/>
        </w:rPr>
      </w:pPr>
      <w:r w:rsidRPr="00D35050">
        <w:rPr>
          <w:rFonts w:ascii="Simplified Arabic" w:eastAsia="Times New Roman" w:hAnsi="Simplified Arabic" w:cs="Simplified Arabic"/>
          <w:b/>
          <w:bCs/>
          <w:color w:val="000000" w:themeColor="text1"/>
          <w:sz w:val="32"/>
          <w:szCs w:val="32"/>
          <w:u w:val="single"/>
          <w:rtl/>
        </w:rPr>
        <w:t xml:space="preserve">المراجع </w:t>
      </w:r>
    </w:p>
    <w:p w:rsidR="00861082" w:rsidRDefault="00861082" w:rsidP="00861082">
      <w:pPr>
        <w:bidi/>
        <w:spacing w:line="240" w:lineRule="auto"/>
        <w:ind w:left="90" w:right="187" w:firstLine="450"/>
        <w:rPr>
          <w:rFonts w:ascii="Simplified Arabic" w:eastAsia="Times New Roman" w:hAnsi="Simplified Arabic" w:cs="Simplified Arabic"/>
          <w:b/>
          <w:bCs/>
          <w:color w:val="000000" w:themeColor="text1"/>
          <w:sz w:val="32"/>
          <w:szCs w:val="32"/>
          <w:u w:val="single"/>
          <w:rtl/>
        </w:rPr>
      </w:pPr>
    </w:p>
    <w:p w:rsidR="0044598C" w:rsidRPr="00D35050" w:rsidRDefault="0044598C" w:rsidP="0044598C">
      <w:pPr>
        <w:bidi/>
        <w:spacing w:line="240" w:lineRule="auto"/>
        <w:ind w:left="90" w:right="187" w:firstLine="450"/>
        <w:rPr>
          <w:rFonts w:ascii="Simplified Arabic" w:eastAsia="Times New Roman" w:hAnsi="Simplified Arabic" w:cs="Simplified Arabic"/>
          <w:b/>
          <w:bCs/>
          <w:color w:val="000000" w:themeColor="text1"/>
          <w:sz w:val="32"/>
          <w:szCs w:val="32"/>
          <w:u w:val="single"/>
          <w:rtl/>
        </w:rPr>
      </w:pPr>
    </w:p>
    <w:p w:rsidR="00AB2FD1" w:rsidRPr="00B647C2" w:rsidRDefault="00AB2FD1" w:rsidP="008851BC">
      <w:pPr>
        <w:shd w:val="clear" w:color="auto" w:fill="FFFFFF"/>
        <w:bidi/>
        <w:spacing w:line="360" w:lineRule="auto"/>
        <w:ind w:left="90" w:right="180" w:firstLine="450"/>
        <w:rPr>
          <w:rFonts w:ascii="Simplified Arabic" w:eastAsia="Times New Roman" w:hAnsi="Simplified Arabic" w:cs="Simplified Arabic"/>
          <w:b/>
          <w:bCs/>
          <w:color w:val="000000" w:themeColor="text1"/>
          <w:sz w:val="28"/>
          <w:szCs w:val="28"/>
          <w:u w:val="single"/>
          <w:rtl/>
          <w:lang w:val="en" w:bidi="ar"/>
        </w:rPr>
      </w:pPr>
      <w:r w:rsidRPr="00B647C2">
        <w:rPr>
          <w:rFonts w:ascii="Simplified Arabic" w:eastAsia="Times New Roman" w:hAnsi="Simplified Arabic" w:cs="Simplified Arabic"/>
          <w:b/>
          <w:bCs/>
          <w:color w:val="000000" w:themeColor="text1"/>
          <w:sz w:val="28"/>
          <w:szCs w:val="28"/>
          <w:u w:val="single"/>
          <w:rtl/>
          <w:lang w:val="en" w:bidi="ar"/>
        </w:rPr>
        <w:lastRenderedPageBreak/>
        <w:t>مق</w:t>
      </w:r>
      <w:r w:rsidR="00BC1979" w:rsidRPr="00B647C2">
        <w:rPr>
          <w:rFonts w:ascii="Simplified Arabic" w:eastAsia="Times New Roman" w:hAnsi="Simplified Arabic" w:cs="Simplified Arabic" w:hint="cs"/>
          <w:b/>
          <w:bCs/>
          <w:color w:val="000000" w:themeColor="text1"/>
          <w:sz w:val="28"/>
          <w:szCs w:val="28"/>
          <w:u w:val="single"/>
          <w:rtl/>
          <w:lang w:val="en" w:bidi="ar"/>
        </w:rPr>
        <w:t>ــ</w:t>
      </w:r>
      <w:r w:rsidRPr="00B647C2">
        <w:rPr>
          <w:rFonts w:ascii="Simplified Arabic" w:eastAsia="Times New Roman" w:hAnsi="Simplified Arabic" w:cs="Simplified Arabic"/>
          <w:b/>
          <w:bCs/>
          <w:color w:val="000000" w:themeColor="text1"/>
          <w:sz w:val="28"/>
          <w:szCs w:val="28"/>
          <w:u w:val="single"/>
          <w:rtl/>
          <w:lang w:val="en" w:bidi="ar"/>
        </w:rPr>
        <w:t>دم</w:t>
      </w:r>
      <w:r w:rsidR="00BC1979" w:rsidRPr="00B647C2">
        <w:rPr>
          <w:rFonts w:ascii="Simplified Arabic" w:eastAsia="Times New Roman" w:hAnsi="Simplified Arabic" w:cs="Simplified Arabic" w:hint="cs"/>
          <w:b/>
          <w:bCs/>
          <w:color w:val="000000" w:themeColor="text1"/>
          <w:sz w:val="28"/>
          <w:szCs w:val="28"/>
          <w:u w:val="single"/>
          <w:rtl/>
          <w:lang w:val="en" w:bidi="ar"/>
        </w:rPr>
        <w:t>ـــ</w:t>
      </w:r>
      <w:r w:rsidRPr="00B647C2">
        <w:rPr>
          <w:rFonts w:ascii="Simplified Arabic" w:eastAsia="Times New Roman" w:hAnsi="Simplified Arabic" w:cs="Simplified Arabic"/>
          <w:b/>
          <w:bCs/>
          <w:color w:val="000000" w:themeColor="text1"/>
          <w:sz w:val="28"/>
          <w:szCs w:val="28"/>
          <w:u w:val="single"/>
          <w:rtl/>
          <w:lang w:val="en" w:bidi="ar"/>
        </w:rPr>
        <w:t>ة:</w:t>
      </w:r>
    </w:p>
    <w:p w:rsidR="004A0487" w:rsidRPr="001A3755" w:rsidRDefault="00E7514A" w:rsidP="00863A54">
      <w:pPr>
        <w:autoSpaceDE w:val="0"/>
        <w:autoSpaceDN w:val="0"/>
        <w:bidi/>
        <w:adjustRightInd w:val="0"/>
        <w:spacing w:after="0" w:line="360" w:lineRule="auto"/>
        <w:ind w:right="180" w:firstLine="720"/>
        <w:jc w:val="both"/>
        <w:rPr>
          <w:rFonts w:ascii="Simplified Arabic" w:eastAsia="TraditionalArabic" w:hAnsi="Simplified Arabic" w:cs="Simplified Arabic"/>
          <w:sz w:val="24"/>
          <w:szCs w:val="24"/>
          <w:rtl/>
        </w:rPr>
      </w:pPr>
      <w:r w:rsidRPr="001A3755">
        <w:rPr>
          <w:rFonts w:ascii="Simplified Arabic" w:eastAsia="TraditionalArabic" w:hAnsi="Simplified Arabic" w:cs="Simplified Arabic"/>
          <w:sz w:val="24"/>
          <w:szCs w:val="24"/>
          <w:rtl/>
        </w:rPr>
        <w:t>منذ ما يقرب من</w:t>
      </w:r>
      <w:r w:rsidR="004A0487" w:rsidRPr="001A3755">
        <w:rPr>
          <w:rFonts w:ascii="Simplified Arabic" w:eastAsia="TraditionalArabic" w:hAnsi="Simplified Arabic" w:cs="Simplified Arabic"/>
          <w:sz w:val="24"/>
          <w:szCs w:val="24"/>
          <w:rtl/>
        </w:rPr>
        <w:t xml:space="preserve"> </w:t>
      </w:r>
      <w:r w:rsidRPr="001A3755">
        <w:rPr>
          <w:rFonts w:ascii="Simplified Arabic" w:eastAsia="TraditionalArabic" w:hAnsi="Simplified Arabic" w:cs="Simplified Arabic"/>
          <w:sz w:val="24"/>
          <w:szCs w:val="24"/>
          <w:rtl/>
        </w:rPr>
        <w:t>٢٥٠٠</w:t>
      </w:r>
      <w:r w:rsidRPr="001A3755">
        <w:rPr>
          <w:rFonts w:ascii="Simplified Arabic" w:eastAsia="TraditionalArabic" w:hAnsi="Simplified Arabic" w:cs="Simplified Arabic"/>
          <w:sz w:val="24"/>
          <w:szCs w:val="24"/>
        </w:rPr>
        <w:t xml:space="preserve"> </w:t>
      </w:r>
      <w:r w:rsidRPr="001A3755">
        <w:rPr>
          <w:rFonts w:ascii="Simplified Arabic" w:eastAsia="TraditionalArabic" w:hAnsi="Simplified Arabic" w:cs="Simplified Arabic"/>
          <w:sz w:val="24"/>
          <w:szCs w:val="24"/>
          <w:rtl/>
        </w:rPr>
        <w:t>عام أشارت إحدى المخطوطات الهندية إلى أثر الفساد على الإدارة</w:t>
      </w:r>
      <w:r w:rsidR="004A0487" w:rsidRPr="001A3755">
        <w:rPr>
          <w:rFonts w:ascii="Simplified Arabic" w:eastAsia="TraditionalArabic" w:hAnsi="Simplified Arabic" w:cs="Simplified Arabic"/>
          <w:sz w:val="24"/>
          <w:szCs w:val="24"/>
          <w:rtl/>
        </w:rPr>
        <w:t xml:space="preserve"> </w:t>
      </w:r>
      <w:r w:rsidRPr="001A3755">
        <w:rPr>
          <w:rFonts w:ascii="Simplified Arabic" w:eastAsia="TraditionalArabic" w:hAnsi="Simplified Arabic" w:cs="Simplified Arabic"/>
          <w:sz w:val="24"/>
          <w:szCs w:val="24"/>
          <w:rtl/>
        </w:rPr>
        <w:t>الاقتصادية وناشد كاتبها الحاكم العمل على محاربة هذه الآفة</w:t>
      </w:r>
      <w:r w:rsidR="00EA365F" w:rsidRPr="001A3755">
        <w:rPr>
          <w:rFonts w:ascii="Simplified Arabic" w:eastAsia="TraditionalArabic" w:hAnsi="Simplified Arabic" w:cs="Simplified Arabic"/>
          <w:sz w:val="24"/>
          <w:szCs w:val="24"/>
          <w:rtl/>
        </w:rPr>
        <w:t xml:space="preserve"> </w:t>
      </w:r>
      <w:r w:rsidRPr="001A3755">
        <w:rPr>
          <w:rFonts w:ascii="Simplified Arabic" w:eastAsia="TraditionalArabic" w:hAnsi="Simplified Arabic" w:cs="Simplified Arabic"/>
          <w:sz w:val="24"/>
          <w:szCs w:val="24"/>
          <w:rtl/>
        </w:rPr>
        <w:t>وفي العصور الوسطى</w:t>
      </w:r>
      <w:r w:rsidR="004A0487" w:rsidRPr="001A3755">
        <w:rPr>
          <w:rFonts w:ascii="Simplified Arabic" w:eastAsia="TraditionalArabic" w:hAnsi="Simplified Arabic" w:cs="Simplified Arabic"/>
          <w:sz w:val="24"/>
          <w:szCs w:val="24"/>
          <w:rtl/>
        </w:rPr>
        <w:t xml:space="preserve"> أدرك المفكر الإيطالي دانتي </w:t>
      </w:r>
      <w:r w:rsidR="004A0487" w:rsidRPr="001A3755">
        <w:rPr>
          <w:rFonts w:ascii="Simplified Arabic" w:eastAsia="TraditionalArabic" w:hAnsi="Simplified Arabic" w:cs="Simplified Arabic"/>
          <w:sz w:val="24"/>
          <w:szCs w:val="24"/>
        </w:rPr>
        <w:t>Dante</w:t>
      </w:r>
      <w:r w:rsidR="004A0487" w:rsidRPr="001A3755">
        <w:rPr>
          <w:rFonts w:ascii="Simplified Arabic" w:eastAsia="TraditionalArabic" w:hAnsi="Simplified Arabic" w:cs="Simplified Arabic"/>
          <w:sz w:val="24"/>
          <w:szCs w:val="24"/>
          <w:rtl/>
        </w:rPr>
        <w:t xml:space="preserve"> </w:t>
      </w:r>
      <w:r w:rsidRPr="001A3755">
        <w:rPr>
          <w:rFonts w:ascii="Simplified Arabic" w:eastAsia="TraditionalArabic" w:hAnsi="Simplified Arabic" w:cs="Simplified Arabic"/>
          <w:sz w:val="24"/>
          <w:szCs w:val="24"/>
          <w:rtl/>
        </w:rPr>
        <w:t>الآثار السلبية للفساد ورأى أن المكان الطبيعي</w:t>
      </w:r>
      <w:r w:rsidRPr="001A3755">
        <w:rPr>
          <w:rFonts w:ascii="Simplified Arabic" w:eastAsia="TraditionalArabic" w:hAnsi="Simplified Arabic" w:cs="Simplified Arabic"/>
          <w:sz w:val="24"/>
          <w:szCs w:val="24"/>
        </w:rPr>
        <w:t xml:space="preserve"> </w:t>
      </w:r>
      <w:r w:rsidRPr="001A3755">
        <w:rPr>
          <w:rFonts w:ascii="Simplified Arabic" w:eastAsia="TraditionalArabic" w:hAnsi="Simplified Arabic" w:cs="Simplified Arabic"/>
          <w:sz w:val="24"/>
          <w:szCs w:val="24"/>
          <w:rtl/>
        </w:rPr>
        <w:t>للفاسدين والراشين هو الدرك الأسفل من النا</w:t>
      </w:r>
      <w:r w:rsidR="00EA365F" w:rsidRPr="001A3755">
        <w:rPr>
          <w:rFonts w:ascii="Simplified Arabic" w:eastAsia="TraditionalArabic" w:hAnsi="Simplified Arabic" w:cs="Simplified Arabic"/>
          <w:sz w:val="24"/>
          <w:szCs w:val="24"/>
          <w:rtl/>
        </w:rPr>
        <w:t>ر</w:t>
      </w:r>
      <w:r w:rsidRPr="001A3755">
        <w:rPr>
          <w:rFonts w:ascii="Simplified Arabic" w:eastAsia="TraditionalArabic" w:hAnsi="Simplified Arabic" w:cs="Simplified Arabic"/>
          <w:sz w:val="24"/>
          <w:szCs w:val="24"/>
          <w:rtl/>
        </w:rPr>
        <w:t xml:space="preserve"> وفي العصر الحديث جاء النص في</w:t>
      </w:r>
      <w:r w:rsidR="004A0487" w:rsidRPr="001A3755">
        <w:rPr>
          <w:rFonts w:ascii="Simplified Arabic" w:eastAsia="TraditionalArabic" w:hAnsi="Simplified Arabic" w:cs="Simplified Arabic"/>
          <w:sz w:val="24"/>
          <w:szCs w:val="24"/>
          <w:rtl/>
        </w:rPr>
        <w:t xml:space="preserve"> </w:t>
      </w:r>
      <w:r w:rsidRPr="001A3755">
        <w:rPr>
          <w:rFonts w:ascii="Simplified Arabic" w:eastAsia="TraditionalArabic" w:hAnsi="Simplified Arabic" w:cs="Simplified Arabic"/>
          <w:sz w:val="24"/>
          <w:szCs w:val="24"/>
          <w:rtl/>
        </w:rPr>
        <w:t>الدستور الأمريكي صراحة على أن الرشوة هي إحدى الجريمتين اللتان تبرران عزل</w:t>
      </w:r>
      <w:r w:rsidR="004A0487" w:rsidRPr="001A3755">
        <w:rPr>
          <w:rFonts w:ascii="Simplified Arabic" w:eastAsia="TraditionalArabic" w:hAnsi="Simplified Arabic" w:cs="Simplified Arabic"/>
          <w:sz w:val="24"/>
          <w:szCs w:val="24"/>
          <w:rtl/>
        </w:rPr>
        <w:t xml:space="preserve"> (الرئيس الأمريكي من منصبه).</w:t>
      </w:r>
      <w:r w:rsidR="00E5014D" w:rsidRPr="001A3755">
        <w:rPr>
          <w:rFonts w:ascii="Simplified Arabic" w:eastAsia="TraditionalArabic" w:hAnsi="Simplified Arabic" w:cs="Simplified Arabic"/>
          <w:sz w:val="24"/>
          <w:szCs w:val="24"/>
          <w:rtl/>
        </w:rPr>
        <w:t xml:space="preserve"> </w:t>
      </w:r>
    </w:p>
    <w:p w:rsidR="00E5014D" w:rsidRPr="001A3755" w:rsidRDefault="00E5014D" w:rsidP="00863A54">
      <w:pPr>
        <w:pStyle w:val="NormalWeb"/>
        <w:shd w:val="clear" w:color="auto" w:fill="FFFFFF"/>
        <w:bidi/>
        <w:spacing w:before="300" w:beforeAutospacing="0" w:after="300" w:afterAutospacing="0" w:line="360" w:lineRule="auto"/>
        <w:ind w:firstLine="720"/>
        <w:jc w:val="both"/>
        <w:rPr>
          <w:rFonts w:ascii="Simplified Arabic" w:hAnsi="Simplified Arabic" w:cs="Simplified Arabic"/>
          <w:color w:val="000000"/>
          <w:rtl/>
        </w:rPr>
      </w:pPr>
      <w:r w:rsidRPr="001A3755">
        <w:rPr>
          <w:rFonts w:ascii="Simplified Arabic" w:hAnsi="Simplified Arabic" w:cs="Simplified Arabic"/>
          <w:color w:val="000000"/>
          <w:rtl/>
        </w:rPr>
        <w:t xml:space="preserve">لقد بدأ برنامج الإصلاح المصري يؤتى بنتائج مشجعة، ان المؤشرات الاقتصادية تشير إلى تحقيق الاستقرار، مع زيادة نمو الإجمالي الناتج المحلي وتراجُع التضخم واستمرار الوضع المالي وفقا للخطة الموضوعة ووصول الاحتياطيات الدولية إلى أعلى مستوياتها منذ عام 2011. </w:t>
      </w:r>
      <w:r w:rsidRPr="001A3755">
        <w:rPr>
          <w:rFonts w:ascii="Simplified Arabic" w:hAnsi="Simplified Arabic" w:cs="Simplified Arabic"/>
          <w:color w:val="000000"/>
          <w:u w:val="single"/>
          <w:rtl/>
        </w:rPr>
        <w:t>" لقد كان هذا الوضع مستمرا حتى اندلاع الحرب السوفيتية مع أوكرانيا"</w:t>
      </w:r>
      <w:r w:rsidRPr="001A3755">
        <w:rPr>
          <w:rFonts w:ascii="Simplified Arabic" w:hAnsi="Simplified Arabic" w:cs="Simplified Arabic"/>
          <w:color w:val="000000"/>
          <w:rtl/>
        </w:rPr>
        <w:t xml:space="preserve"> وقد حافظ القطاع المصرفي على ثباته في مواجهة الصدمات المتوسطة، ولكنه سيتطلب جهودا مستمرة للحفاظ على السياسات الحذرة والتقدم في الإصلاحات الهيكلية لدعم هدف الحكومة المتمثل في تحقيق النمو المستدام وخلق فرص العمل على المدى المتوسط</w:t>
      </w:r>
      <w:r w:rsidRPr="001A3755">
        <w:rPr>
          <w:rFonts w:ascii="Simplified Arabic" w:hAnsi="Simplified Arabic" w:cs="Simplified Arabic"/>
          <w:color w:val="000000"/>
        </w:rPr>
        <w:t>.</w:t>
      </w:r>
    </w:p>
    <w:p w:rsidR="000319F5" w:rsidRPr="001A3755" w:rsidRDefault="004D2158" w:rsidP="00863A54">
      <w:pPr>
        <w:autoSpaceDE w:val="0"/>
        <w:autoSpaceDN w:val="0"/>
        <w:bidi/>
        <w:adjustRightInd w:val="0"/>
        <w:spacing w:after="0" w:line="360" w:lineRule="auto"/>
        <w:ind w:right="180" w:firstLine="720"/>
        <w:jc w:val="both"/>
        <w:rPr>
          <w:rFonts w:ascii="Simplified Arabic" w:hAnsi="Simplified Arabic" w:cs="Simplified Arabic"/>
          <w:color w:val="000000" w:themeColor="text1"/>
          <w:sz w:val="24"/>
          <w:szCs w:val="24"/>
          <w:lang w:bidi="ar-EG"/>
        </w:rPr>
      </w:pPr>
      <w:r w:rsidRPr="001A3755">
        <w:rPr>
          <w:rFonts w:ascii="Simplified Arabic" w:hAnsi="Simplified Arabic" w:cs="Simplified Arabic"/>
          <w:color w:val="000000" w:themeColor="text1"/>
          <w:sz w:val="24"/>
          <w:szCs w:val="24"/>
          <w:rtl/>
        </w:rPr>
        <w:t xml:space="preserve">يتواجد الفساد في الدول الغنية والفقيرة ولكن طبيعة الفساد واليات عمله </w:t>
      </w:r>
      <w:r w:rsidR="00EA365F" w:rsidRPr="001A3755">
        <w:rPr>
          <w:rFonts w:ascii="Simplified Arabic" w:hAnsi="Simplified Arabic" w:cs="Simplified Arabic"/>
          <w:color w:val="000000" w:themeColor="text1"/>
          <w:sz w:val="24"/>
          <w:szCs w:val="24"/>
          <w:rtl/>
        </w:rPr>
        <w:t>وتأثيراته</w:t>
      </w:r>
      <w:r w:rsidR="00867989" w:rsidRPr="001A3755">
        <w:rPr>
          <w:rFonts w:ascii="Simplified Arabic" w:hAnsi="Simplified Arabic" w:cs="Simplified Arabic"/>
          <w:color w:val="000000" w:themeColor="text1"/>
          <w:sz w:val="24"/>
          <w:szCs w:val="24"/>
          <w:rtl/>
        </w:rPr>
        <w:t xml:space="preserve"> على المجتمع تختلف من دولة </w:t>
      </w:r>
      <w:r w:rsidRPr="001A3755">
        <w:rPr>
          <w:rFonts w:ascii="Simplified Arabic" w:hAnsi="Simplified Arabic" w:cs="Simplified Arabic"/>
          <w:color w:val="000000" w:themeColor="text1"/>
          <w:sz w:val="24"/>
          <w:szCs w:val="24"/>
          <w:rtl/>
        </w:rPr>
        <w:t xml:space="preserve">و </w:t>
      </w:r>
      <w:r w:rsidR="00867989" w:rsidRPr="001A3755">
        <w:rPr>
          <w:rFonts w:ascii="Simplified Arabic" w:hAnsi="Simplified Arabic" w:cs="Simplified Arabic"/>
          <w:color w:val="000000" w:themeColor="text1"/>
          <w:sz w:val="24"/>
          <w:szCs w:val="24"/>
          <w:rtl/>
        </w:rPr>
        <w:t>اخرى</w:t>
      </w:r>
      <w:r w:rsidRPr="001A3755">
        <w:rPr>
          <w:rFonts w:ascii="Simplified Arabic" w:hAnsi="Simplified Arabic" w:cs="Simplified Arabic"/>
          <w:color w:val="000000" w:themeColor="text1"/>
          <w:sz w:val="24"/>
          <w:szCs w:val="24"/>
          <w:rtl/>
        </w:rPr>
        <w:t xml:space="preserve"> </w:t>
      </w:r>
      <w:r w:rsidR="000319F5" w:rsidRPr="001A3755">
        <w:rPr>
          <w:rFonts w:ascii="Simplified Arabic" w:hAnsi="Simplified Arabic" w:cs="Simplified Arabic"/>
          <w:color w:val="000000" w:themeColor="text1"/>
          <w:sz w:val="24"/>
          <w:szCs w:val="24"/>
          <w:rtl/>
          <w:lang w:bidi="ar-EG"/>
        </w:rPr>
        <w:t xml:space="preserve">ان الفساد </w:t>
      </w:r>
      <w:r w:rsidR="00E7514A" w:rsidRPr="001A3755">
        <w:rPr>
          <w:rFonts w:ascii="Simplified Arabic" w:hAnsi="Simplified Arabic" w:cs="Simplified Arabic"/>
          <w:color w:val="000000" w:themeColor="text1"/>
          <w:sz w:val="24"/>
          <w:szCs w:val="24"/>
          <w:rtl/>
          <w:lang w:bidi="ar-EG"/>
        </w:rPr>
        <w:t>يعيق</w:t>
      </w:r>
      <w:r w:rsidR="000319F5" w:rsidRPr="001A3755">
        <w:rPr>
          <w:rFonts w:ascii="Simplified Arabic" w:hAnsi="Simplified Arabic" w:cs="Simplified Arabic"/>
          <w:color w:val="000000" w:themeColor="text1"/>
          <w:sz w:val="24"/>
          <w:szCs w:val="24"/>
          <w:rtl/>
          <w:lang w:bidi="ar-EG"/>
        </w:rPr>
        <w:t xml:space="preserve"> التنمية ويؤثر على الانسان والكوكب و الازدهار و السلام والشراكة حيث </w:t>
      </w:r>
      <w:r w:rsidRPr="001A3755">
        <w:rPr>
          <w:rFonts w:ascii="Simplified Arabic" w:hAnsi="Simplified Arabic" w:cs="Simplified Arabic"/>
          <w:color w:val="000000" w:themeColor="text1"/>
          <w:sz w:val="24"/>
          <w:szCs w:val="24"/>
          <w:rtl/>
          <w:lang w:bidi="ar-EG"/>
        </w:rPr>
        <w:t>ان</w:t>
      </w:r>
      <w:r w:rsidR="000319F5" w:rsidRPr="001A3755">
        <w:rPr>
          <w:rFonts w:ascii="Simplified Arabic" w:hAnsi="Simplified Arabic" w:cs="Simplified Arabic"/>
          <w:color w:val="000000" w:themeColor="text1"/>
          <w:sz w:val="24"/>
          <w:szCs w:val="24"/>
          <w:rtl/>
          <w:lang w:bidi="ar-EG"/>
        </w:rPr>
        <w:t xml:space="preserve"> الفساد</w:t>
      </w:r>
      <w:r w:rsidRPr="001A3755">
        <w:rPr>
          <w:rFonts w:ascii="Simplified Arabic" w:hAnsi="Simplified Arabic" w:cs="Simplified Arabic"/>
          <w:color w:val="000000" w:themeColor="text1"/>
          <w:sz w:val="24"/>
          <w:szCs w:val="24"/>
          <w:rtl/>
          <w:lang w:bidi="ar-EG"/>
        </w:rPr>
        <w:t xml:space="preserve"> يش</w:t>
      </w:r>
      <w:r w:rsidR="000319F5" w:rsidRPr="001A3755">
        <w:rPr>
          <w:rFonts w:ascii="Simplified Arabic" w:hAnsi="Simplified Arabic" w:cs="Simplified Arabic"/>
          <w:color w:val="000000" w:themeColor="text1"/>
          <w:sz w:val="24"/>
          <w:szCs w:val="24"/>
          <w:rtl/>
          <w:lang w:bidi="ar-EG"/>
        </w:rPr>
        <w:t>كل تهديد</w:t>
      </w:r>
      <w:r w:rsidRPr="001A3755">
        <w:rPr>
          <w:rFonts w:ascii="Simplified Arabic" w:hAnsi="Simplified Arabic" w:cs="Simplified Arabic"/>
          <w:color w:val="000000" w:themeColor="text1"/>
          <w:sz w:val="24"/>
          <w:szCs w:val="24"/>
          <w:rtl/>
          <w:lang w:bidi="ar-EG"/>
        </w:rPr>
        <w:t>ا</w:t>
      </w:r>
      <w:r w:rsidR="000319F5" w:rsidRPr="001A3755">
        <w:rPr>
          <w:rFonts w:ascii="Simplified Arabic" w:hAnsi="Simplified Arabic" w:cs="Simplified Arabic"/>
          <w:color w:val="000000" w:themeColor="text1"/>
          <w:sz w:val="24"/>
          <w:szCs w:val="24"/>
          <w:rtl/>
          <w:lang w:bidi="ar-EG"/>
        </w:rPr>
        <w:t xml:space="preserve"> </w:t>
      </w:r>
      <w:r w:rsidR="00E7514A" w:rsidRPr="001A3755">
        <w:rPr>
          <w:rFonts w:ascii="Simplified Arabic" w:hAnsi="Simplified Arabic" w:cs="Simplified Arabic"/>
          <w:color w:val="000000" w:themeColor="text1"/>
          <w:sz w:val="24"/>
          <w:szCs w:val="24"/>
          <w:rtl/>
          <w:lang w:bidi="ar-EG"/>
        </w:rPr>
        <w:t xml:space="preserve">أساسيا </w:t>
      </w:r>
      <w:r w:rsidR="000319F5" w:rsidRPr="001A3755">
        <w:rPr>
          <w:rFonts w:ascii="Simplified Arabic" w:hAnsi="Simplified Arabic" w:cs="Simplified Arabic"/>
          <w:color w:val="000000" w:themeColor="text1"/>
          <w:sz w:val="24"/>
          <w:szCs w:val="24"/>
          <w:rtl/>
          <w:lang w:bidi="ar-EG"/>
        </w:rPr>
        <w:t>لجميع ال</w:t>
      </w:r>
      <w:r w:rsidRPr="001A3755">
        <w:rPr>
          <w:rFonts w:ascii="Simplified Arabic" w:hAnsi="Simplified Arabic" w:cs="Simplified Arabic"/>
          <w:color w:val="000000" w:themeColor="text1"/>
          <w:sz w:val="24"/>
          <w:szCs w:val="24"/>
          <w:rtl/>
          <w:lang w:bidi="ar-EG"/>
        </w:rPr>
        <w:t>دول</w:t>
      </w:r>
      <w:r w:rsidR="00E7514A" w:rsidRPr="001A3755">
        <w:rPr>
          <w:rFonts w:ascii="Simplified Arabic" w:hAnsi="Simplified Arabic" w:cs="Simplified Arabic"/>
          <w:color w:val="000000" w:themeColor="text1"/>
          <w:sz w:val="24"/>
          <w:szCs w:val="24"/>
          <w:rtl/>
          <w:lang w:bidi="ar-EG"/>
        </w:rPr>
        <w:t xml:space="preserve"> والعالم </w:t>
      </w:r>
      <w:r w:rsidR="000319F5" w:rsidRPr="001A3755">
        <w:rPr>
          <w:rFonts w:ascii="Simplified Arabic" w:hAnsi="Simplified Arabic" w:cs="Simplified Arabic"/>
          <w:color w:val="000000" w:themeColor="text1"/>
          <w:sz w:val="24"/>
          <w:szCs w:val="24"/>
          <w:rtl/>
          <w:lang w:bidi="ar-EG"/>
        </w:rPr>
        <w:t xml:space="preserve">ويؤثر على حياة الناس و المعيشة حيث ان الفساد </w:t>
      </w:r>
      <w:r w:rsidR="00644D71" w:rsidRPr="001A3755">
        <w:rPr>
          <w:rFonts w:ascii="Simplified Arabic" w:hAnsi="Simplified Arabic" w:cs="Simplified Arabic"/>
          <w:color w:val="000000" w:themeColor="text1"/>
          <w:sz w:val="24"/>
          <w:szCs w:val="24"/>
          <w:rtl/>
          <w:lang w:bidi="ar-EG"/>
        </w:rPr>
        <w:t>ي</w:t>
      </w:r>
      <w:r w:rsidR="000319F5" w:rsidRPr="001A3755">
        <w:rPr>
          <w:rFonts w:ascii="Simplified Arabic" w:hAnsi="Simplified Arabic" w:cs="Simplified Arabic"/>
          <w:color w:val="000000" w:themeColor="text1"/>
          <w:sz w:val="24"/>
          <w:szCs w:val="24"/>
          <w:rtl/>
          <w:lang w:bidi="ar-EG"/>
        </w:rPr>
        <w:t xml:space="preserve">كلف القطاع الصحى العالمى </w:t>
      </w:r>
      <w:r w:rsidR="00644D71" w:rsidRPr="001A3755">
        <w:rPr>
          <w:rFonts w:ascii="Simplified Arabic" w:hAnsi="Simplified Arabic" w:cs="Simplified Arabic"/>
          <w:color w:val="000000" w:themeColor="text1"/>
          <w:sz w:val="24"/>
          <w:szCs w:val="24"/>
          <w:rtl/>
          <w:lang w:bidi="ar-EG"/>
        </w:rPr>
        <w:t>حوالى</w:t>
      </w:r>
      <w:r w:rsidR="004032B6" w:rsidRPr="001A3755">
        <w:rPr>
          <w:rFonts w:ascii="Simplified Arabic" w:hAnsi="Simplified Arabic" w:cs="Simplified Arabic"/>
          <w:color w:val="000000" w:themeColor="text1"/>
          <w:sz w:val="24"/>
          <w:szCs w:val="24"/>
          <w:rtl/>
          <w:lang w:bidi="ar-EG"/>
        </w:rPr>
        <w:t xml:space="preserve"> </w:t>
      </w:r>
      <w:r w:rsidR="004032B6" w:rsidRPr="001A3755">
        <w:rPr>
          <w:rFonts w:ascii="Simplified Arabic" w:hAnsi="Simplified Arabic" w:cs="Simplified Arabic"/>
          <w:color w:val="000000" w:themeColor="text1"/>
          <w:sz w:val="24"/>
          <w:szCs w:val="24"/>
          <w:lang w:bidi="ar-EG"/>
        </w:rPr>
        <w:t xml:space="preserve">800 </w:t>
      </w:r>
      <w:r w:rsidR="000319F5" w:rsidRPr="001A3755">
        <w:rPr>
          <w:rFonts w:ascii="Simplified Arabic" w:hAnsi="Simplified Arabic" w:cs="Simplified Arabic"/>
          <w:color w:val="000000" w:themeColor="text1"/>
          <w:sz w:val="24"/>
          <w:szCs w:val="24"/>
          <w:rtl/>
          <w:lang w:bidi="ar-EG"/>
        </w:rPr>
        <w:t xml:space="preserve"> بليون دولار (</w:t>
      </w:r>
      <w:r w:rsidR="000319F5" w:rsidRPr="001A3755">
        <w:rPr>
          <w:rFonts w:ascii="Simplified Arabic" w:hAnsi="Simplified Arabic" w:cs="Simplified Arabic"/>
          <w:color w:val="000000" w:themeColor="text1"/>
          <w:sz w:val="24"/>
          <w:szCs w:val="24"/>
          <w:lang w:bidi="ar-EG"/>
        </w:rPr>
        <w:t>WHO</w:t>
      </w:r>
      <w:r w:rsidR="000319F5" w:rsidRPr="001A3755">
        <w:rPr>
          <w:rFonts w:ascii="Simplified Arabic" w:hAnsi="Simplified Arabic" w:cs="Simplified Arabic"/>
          <w:color w:val="000000" w:themeColor="text1"/>
          <w:sz w:val="24"/>
          <w:szCs w:val="24"/>
          <w:rtl/>
          <w:lang w:bidi="ar-EG"/>
        </w:rPr>
        <w:t>)</w:t>
      </w:r>
      <w:r w:rsidR="00E7514A" w:rsidRPr="001A3755">
        <w:rPr>
          <w:rFonts w:ascii="Simplified Arabic" w:hAnsi="Simplified Arabic" w:cs="Simplified Arabic"/>
          <w:color w:val="000000" w:themeColor="text1"/>
          <w:sz w:val="24"/>
          <w:szCs w:val="24"/>
          <w:rtl/>
          <w:lang w:bidi="ar-EG"/>
        </w:rPr>
        <w:t xml:space="preserve"> منطمة</w:t>
      </w:r>
      <w:r w:rsidR="00644D71" w:rsidRPr="001A3755">
        <w:rPr>
          <w:rFonts w:ascii="Simplified Arabic" w:hAnsi="Simplified Arabic" w:cs="Simplified Arabic"/>
          <w:color w:val="000000" w:themeColor="text1"/>
          <w:sz w:val="24"/>
          <w:szCs w:val="24"/>
          <w:rtl/>
          <w:lang w:bidi="ar-EG"/>
        </w:rPr>
        <w:t xml:space="preserve"> الصحة العالمية.</w:t>
      </w:r>
    </w:p>
    <w:p w:rsidR="00644D71" w:rsidRPr="001A3755" w:rsidRDefault="00644D71" w:rsidP="00863A54">
      <w:pPr>
        <w:autoSpaceDE w:val="0"/>
        <w:autoSpaceDN w:val="0"/>
        <w:bidi/>
        <w:adjustRightInd w:val="0"/>
        <w:spacing w:after="0" w:line="360" w:lineRule="auto"/>
        <w:ind w:left="90" w:right="180" w:firstLine="720"/>
        <w:jc w:val="both"/>
        <w:rPr>
          <w:rFonts w:ascii="Simplified Arabic" w:hAnsi="Simplified Arabic" w:cs="Simplified Arabic"/>
          <w:b/>
          <w:bCs/>
          <w:i/>
          <w:iCs/>
          <w:color w:val="000000" w:themeColor="text1"/>
          <w:sz w:val="24"/>
          <w:szCs w:val="24"/>
          <w:u w:val="single"/>
          <w:rtl/>
          <w:lang w:bidi="ar-EG"/>
        </w:rPr>
      </w:pPr>
      <w:r w:rsidRPr="001A3755">
        <w:rPr>
          <w:rFonts w:ascii="Simplified Arabic" w:hAnsi="Simplified Arabic" w:cs="Simplified Arabic"/>
          <w:i/>
          <w:iCs/>
          <w:color w:val="000000" w:themeColor="text1"/>
          <w:sz w:val="24"/>
          <w:szCs w:val="24"/>
          <w:rtl/>
          <w:lang w:bidi="ar-EG"/>
        </w:rPr>
        <w:t xml:space="preserve"> </w:t>
      </w:r>
      <w:r w:rsidRPr="001A3755">
        <w:rPr>
          <w:rFonts w:ascii="Simplified Arabic" w:hAnsi="Simplified Arabic" w:cs="Simplified Arabic"/>
          <w:i/>
          <w:iCs/>
          <w:color w:val="000000" w:themeColor="text1"/>
          <w:sz w:val="24"/>
          <w:szCs w:val="24"/>
          <w:rtl/>
          <w:lang w:bidi="ar-EG"/>
        </w:rPr>
        <w:tab/>
      </w:r>
      <w:r w:rsidRPr="001A3755">
        <w:rPr>
          <w:rFonts w:ascii="Simplified Arabic" w:hAnsi="Simplified Arabic" w:cs="Simplified Arabic"/>
          <w:i/>
          <w:iCs/>
          <w:color w:val="000000" w:themeColor="text1"/>
          <w:sz w:val="24"/>
          <w:szCs w:val="24"/>
          <w:rtl/>
          <w:lang w:bidi="ar-EG"/>
        </w:rPr>
        <w:tab/>
      </w:r>
      <w:r w:rsidRPr="001A3755">
        <w:rPr>
          <w:rFonts w:ascii="Simplified Arabic" w:hAnsi="Simplified Arabic" w:cs="Simplified Arabic"/>
          <w:i/>
          <w:iCs/>
          <w:color w:val="000000" w:themeColor="text1"/>
          <w:sz w:val="24"/>
          <w:szCs w:val="24"/>
          <w:rtl/>
          <w:lang w:bidi="ar-EG"/>
        </w:rPr>
        <w:tab/>
      </w:r>
      <w:r w:rsidRPr="001A3755">
        <w:rPr>
          <w:rFonts w:ascii="Simplified Arabic" w:hAnsi="Simplified Arabic" w:cs="Simplified Arabic"/>
          <w:b/>
          <w:bCs/>
          <w:i/>
          <w:iCs/>
          <w:color w:val="000000" w:themeColor="text1"/>
          <w:sz w:val="24"/>
          <w:szCs w:val="24"/>
          <w:u w:val="single"/>
          <w:rtl/>
          <w:lang w:bidi="ar-EG"/>
        </w:rPr>
        <w:t>ان الأهداف 17 للتنمية المستدامة تقود العالم الى مستقبل أفضل</w:t>
      </w:r>
    </w:p>
    <w:p w:rsidR="007530F4" w:rsidRPr="001A3755" w:rsidRDefault="007530F4" w:rsidP="00863A54">
      <w:pPr>
        <w:bidi/>
        <w:spacing w:line="360" w:lineRule="auto"/>
        <w:ind w:left="90" w:right="180" w:firstLine="720"/>
        <w:jc w:val="both"/>
        <w:rPr>
          <w:rStyle w:val="A5"/>
          <w:rFonts w:ascii="Simplified Arabic" w:hAnsi="Simplified Arabic" w:cs="Simplified Arabic"/>
          <w:color w:val="000000" w:themeColor="text1"/>
          <w:sz w:val="24"/>
          <w:szCs w:val="24"/>
          <w:rtl/>
        </w:rPr>
      </w:pPr>
      <w:r w:rsidRPr="001A3755">
        <w:rPr>
          <w:rStyle w:val="A5"/>
          <w:rFonts w:ascii="Simplified Arabic" w:hAnsi="Simplified Arabic" w:cs="Simplified Arabic"/>
          <w:color w:val="000000" w:themeColor="text1"/>
          <w:sz w:val="24"/>
          <w:szCs w:val="24"/>
          <w:rtl/>
        </w:rPr>
        <w:t xml:space="preserve">يؤدي الفساد إلى فشل السوق وفشل السوق يقود إلى الفساد حيث يكون للشركات دور رئيسي تلعبه </w:t>
      </w:r>
      <w:r w:rsidR="00EA365F" w:rsidRPr="001A3755">
        <w:rPr>
          <w:rStyle w:val="A5"/>
          <w:rFonts w:ascii="Simplified Arabic" w:hAnsi="Simplified Arabic" w:cs="Simplified Arabic"/>
          <w:color w:val="000000" w:themeColor="text1"/>
          <w:sz w:val="24"/>
          <w:szCs w:val="24"/>
          <w:rtl/>
        </w:rPr>
        <w:t>وإذا</w:t>
      </w:r>
      <w:r w:rsidRPr="001A3755">
        <w:rPr>
          <w:rStyle w:val="A5"/>
          <w:rFonts w:ascii="Simplified Arabic" w:hAnsi="Simplified Arabic" w:cs="Simplified Arabic"/>
          <w:color w:val="000000" w:themeColor="text1"/>
          <w:sz w:val="24"/>
          <w:szCs w:val="24"/>
          <w:rtl/>
        </w:rPr>
        <w:t xml:space="preserve"> </w:t>
      </w:r>
      <w:r w:rsidR="00EA365F" w:rsidRPr="001A3755">
        <w:rPr>
          <w:rStyle w:val="A5"/>
          <w:rFonts w:ascii="Simplified Arabic" w:hAnsi="Simplified Arabic" w:cs="Simplified Arabic"/>
          <w:color w:val="000000" w:themeColor="text1"/>
          <w:sz w:val="24"/>
          <w:szCs w:val="24"/>
          <w:rtl/>
        </w:rPr>
        <w:t>أردنا</w:t>
      </w:r>
      <w:r w:rsidRPr="001A3755">
        <w:rPr>
          <w:rStyle w:val="A5"/>
          <w:rFonts w:ascii="Simplified Arabic" w:hAnsi="Simplified Arabic" w:cs="Simplified Arabic"/>
          <w:color w:val="000000" w:themeColor="text1"/>
          <w:sz w:val="24"/>
          <w:szCs w:val="24"/>
          <w:rtl/>
        </w:rPr>
        <w:t xml:space="preserve"> أن يكون لدينا أي أمل في تحقيق الاستدامة الاقتصادية والاجتماعية والبيئية على النحو المنصوص عليه في أهداف الأمم المتحدة للتنمية المستدامة فإننا بحاجة إلى فهم أفضل لكيفية تأثير الفساد على كل هدف من الأهداف والتأثيرات على النمو الاقتصادي وتزيد من عدم المساواة وتبطئ التحسينات في الرخاء والرفاه.</w:t>
      </w:r>
    </w:p>
    <w:p w:rsidR="00AB2FD1" w:rsidRPr="001A3755" w:rsidRDefault="00AB2FD1" w:rsidP="00863A54">
      <w:pPr>
        <w:autoSpaceDE w:val="0"/>
        <w:autoSpaceDN w:val="0"/>
        <w:bidi/>
        <w:adjustRightInd w:val="0"/>
        <w:spacing w:after="0" w:line="360" w:lineRule="auto"/>
        <w:ind w:left="90" w:right="180" w:firstLine="720"/>
        <w:jc w:val="both"/>
        <w:rPr>
          <w:rFonts w:ascii="Simplified Arabic" w:hAnsi="Simplified Arabic" w:cs="Simplified Arabic"/>
          <w:color w:val="000000" w:themeColor="text1"/>
          <w:sz w:val="24"/>
          <w:szCs w:val="24"/>
          <w:lang w:bidi="ar-EG"/>
        </w:rPr>
      </w:pPr>
      <w:r w:rsidRPr="001A3755">
        <w:rPr>
          <w:rFonts w:ascii="Simplified Arabic" w:hAnsi="Simplified Arabic" w:cs="Simplified Arabic"/>
          <w:color w:val="000000" w:themeColor="text1"/>
          <w:sz w:val="24"/>
          <w:szCs w:val="24"/>
          <w:rtl/>
          <w:lang w:bidi="ar-EG"/>
        </w:rPr>
        <w:lastRenderedPageBreak/>
        <w:t>ويؤدي الفساد إلى ضعف المؤسسات ويخلق الظلم وانعدام الأمن ويدمر العدالة والإنصاف ويحرم البشر</w:t>
      </w:r>
      <w:r w:rsidR="00E7514A" w:rsidRPr="001A3755">
        <w:rPr>
          <w:rFonts w:ascii="Simplified Arabic" w:hAnsi="Simplified Arabic" w:cs="Simplified Arabic"/>
          <w:color w:val="000000" w:themeColor="text1"/>
          <w:sz w:val="24"/>
          <w:szCs w:val="24"/>
          <w:rtl/>
          <w:lang w:bidi="ar-EG"/>
        </w:rPr>
        <w:t>ية</w:t>
      </w:r>
      <w:r w:rsidRPr="001A3755">
        <w:rPr>
          <w:rFonts w:ascii="Simplified Arabic" w:hAnsi="Simplified Arabic" w:cs="Simplified Arabic"/>
          <w:color w:val="000000" w:themeColor="text1"/>
          <w:sz w:val="24"/>
          <w:szCs w:val="24"/>
          <w:rtl/>
          <w:lang w:bidi="ar-EG"/>
        </w:rPr>
        <w:t xml:space="preserve"> من أساسي</w:t>
      </w:r>
      <w:r w:rsidR="00E7514A" w:rsidRPr="001A3755">
        <w:rPr>
          <w:rFonts w:ascii="Simplified Arabic" w:hAnsi="Simplified Arabic" w:cs="Simplified Arabic"/>
          <w:color w:val="000000" w:themeColor="text1"/>
          <w:sz w:val="24"/>
          <w:szCs w:val="24"/>
          <w:rtl/>
          <w:lang w:bidi="ar-EG"/>
        </w:rPr>
        <w:t xml:space="preserve">ات الحياة </w:t>
      </w:r>
      <w:r w:rsidRPr="001A3755">
        <w:rPr>
          <w:rFonts w:ascii="Simplified Arabic" w:hAnsi="Simplified Arabic" w:cs="Simplified Arabic"/>
          <w:color w:val="000000" w:themeColor="text1"/>
          <w:sz w:val="24"/>
          <w:szCs w:val="24"/>
          <w:rtl/>
          <w:lang w:bidi="ar-EG"/>
        </w:rPr>
        <w:t>مثل الرعاية الصحية والتعليم والمياه النظيفة والصرف الصحي</w:t>
      </w:r>
      <w:r w:rsidR="00644D71" w:rsidRPr="001A3755">
        <w:rPr>
          <w:rFonts w:ascii="Simplified Arabic" w:hAnsi="Simplified Arabic" w:cs="Simplified Arabic"/>
          <w:color w:val="000000" w:themeColor="text1"/>
          <w:sz w:val="24"/>
          <w:szCs w:val="24"/>
          <w:rtl/>
          <w:lang w:bidi="ar-EG"/>
        </w:rPr>
        <w:t xml:space="preserve"> </w:t>
      </w:r>
      <w:r w:rsidRPr="001A3755">
        <w:rPr>
          <w:rFonts w:ascii="Simplified Arabic" w:hAnsi="Simplified Arabic" w:cs="Simplified Arabic"/>
          <w:color w:val="000000" w:themeColor="text1"/>
          <w:sz w:val="24"/>
          <w:szCs w:val="24"/>
          <w:rtl/>
          <w:lang w:bidi="ar-EG"/>
        </w:rPr>
        <w:t>والإسكان</w:t>
      </w:r>
      <w:r w:rsidR="00E7514A" w:rsidRPr="001A3755">
        <w:rPr>
          <w:rFonts w:ascii="Simplified Arabic" w:hAnsi="Simplified Arabic" w:cs="Simplified Arabic"/>
          <w:color w:val="000000" w:themeColor="text1"/>
          <w:sz w:val="24"/>
          <w:szCs w:val="24"/>
          <w:rtl/>
          <w:lang w:bidi="ar-EG"/>
        </w:rPr>
        <w:t xml:space="preserve"> ومصادر </w:t>
      </w:r>
      <w:r w:rsidR="000F4D88" w:rsidRPr="001A3755">
        <w:rPr>
          <w:rFonts w:ascii="Simplified Arabic" w:hAnsi="Simplified Arabic" w:cs="Simplified Arabic"/>
          <w:color w:val="000000" w:themeColor="text1"/>
          <w:sz w:val="24"/>
          <w:szCs w:val="24"/>
          <w:rtl/>
          <w:lang w:bidi="ar-EG"/>
        </w:rPr>
        <w:t>للطاقة كما</w:t>
      </w:r>
      <w:r w:rsidRPr="001A3755">
        <w:rPr>
          <w:rFonts w:ascii="Simplified Arabic" w:hAnsi="Simplified Arabic" w:cs="Simplified Arabic"/>
          <w:color w:val="000000" w:themeColor="text1"/>
          <w:sz w:val="24"/>
          <w:szCs w:val="24"/>
          <w:rtl/>
          <w:lang w:bidi="ar-EG"/>
        </w:rPr>
        <w:t xml:space="preserve"> أنه يوقف النمو الاقتصادي</w:t>
      </w:r>
      <w:r w:rsidR="00E7514A" w:rsidRPr="001A3755">
        <w:rPr>
          <w:rFonts w:ascii="Simplified Arabic" w:hAnsi="Simplified Arabic" w:cs="Simplified Arabic"/>
          <w:color w:val="000000" w:themeColor="text1"/>
          <w:sz w:val="24"/>
          <w:szCs w:val="24"/>
          <w:rtl/>
          <w:lang w:bidi="ar-EG"/>
        </w:rPr>
        <w:t xml:space="preserve"> </w:t>
      </w:r>
      <w:r w:rsidR="000F4D88" w:rsidRPr="001A3755">
        <w:rPr>
          <w:rFonts w:ascii="Simplified Arabic" w:hAnsi="Simplified Arabic" w:cs="Simplified Arabic"/>
          <w:color w:val="000000" w:themeColor="text1"/>
          <w:sz w:val="24"/>
          <w:szCs w:val="24"/>
          <w:rtl/>
          <w:lang w:bidi="ar-EG"/>
        </w:rPr>
        <w:t>والتنمية ويهدد</w:t>
      </w:r>
      <w:r w:rsidRPr="001A3755">
        <w:rPr>
          <w:rFonts w:ascii="Simplified Arabic" w:hAnsi="Simplified Arabic" w:cs="Simplified Arabic"/>
          <w:color w:val="000000" w:themeColor="text1"/>
          <w:sz w:val="24"/>
          <w:szCs w:val="24"/>
          <w:rtl/>
          <w:lang w:bidi="ar-EG"/>
        </w:rPr>
        <w:t xml:space="preserve"> الموارد البيئية ويدمر الابتكار مما يجعل عالمنا أكثر اضطرابا.</w:t>
      </w:r>
    </w:p>
    <w:p w:rsidR="008E0415" w:rsidRPr="001A3755" w:rsidRDefault="008E0415" w:rsidP="00863A54">
      <w:pPr>
        <w:bidi/>
        <w:spacing w:line="360" w:lineRule="auto"/>
        <w:ind w:left="2880" w:firstLine="720"/>
        <w:jc w:val="both"/>
        <w:rPr>
          <w:rFonts w:ascii="Simplified Arabic" w:hAnsi="Simplified Arabic" w:cs="Simplified Arabic"/>
          <w:b/>
          <w:bCs/>
          <w:sz w:val="24"/>
          <w:szCs w:val="24"/>
        </w:rPr>
      </w:pPr>
      <w:r w:rsidRPr="001A3755">
        <w:rPr>
          <w:rFonts w:ascii="Simplified Arabic" w:hAnsi="Simplified Arabic" w:cs="Simplified Arabic"/>
          <w:b/>
          <w:bCs/>
          <w:sz w:val="24"/>
          <w:szCs w:val="24"/>
          <w:rtl/>
        </w:rPr>
        <w:t>في السياقات الاستبدادية حيث تقع السيطرة على عاتق قلة قليلة، تكون الحركات الاجتماعية آخر ما تبقى من ضابط للسلطة. إن السلطة الجماعية التي يملكها الناس العاديون من جميع مناحي الحياة هي التي ستحقق المساءلة في نهاية المطاف</w:t>
      </w:r>
      <w:r w:rsidRPr="001A3755">
        <w:rPr>
          <w:rFonts w:ascii="Simplified Arabic" w:hAnsi="Simplified Arabic" w:cs="Simplified Arabic"/>
          <w:b/>
          <w:bCs/>
          <w:sz w:val="24"/>
          <w:szCs w:val="24"/>
        </w:rPr>
        <w:t>.</w:t>
      </w:r>
      <w:r w:rsidR="00025821" w:rsidRPr="001A3755">
        <w:rPr>
          <w:rStyle w:val="FootnoteReference"/>
          <w:rFonts w:ascii="Simplified Arabic" w:hAnsi="Simplified Arabic" w:cs="Simplified Arabic"/>
          <w:b/>
          <w:bCs/>
          <w:sz w:val="24"/>
          <w:szCs w:val="24"/>
        </w:rPr>
        <w:footnoteReference w:id="1"/>
      </w:r>
    </w:p>
    <w:p w:rsidR="00644D71" w:rsidRPr="001A3755" w:rsidRDefault="00AB2FD1" w:rsidP="00FA5AA1">
      <w:pPr>
        <w:bidi/>
        <w:spacing w:after="0" w:line="312" w:lineRule="auto"/>
        <w:ind w:left="90" w:right="180" w:firstLine="720"/>
        <w:jc w:val="both"/>
        <w:rPr>
          <w:rStyle w:val="A5"/>
          <w:rFonts w:ascii="Simplified Arabic" w:hAnsi="Simplified Arabic" w:cs="Simplified Arabic"/>
          <w:color w:val="000000" w:themeColor="text1"/>
          <w:sz w:val="24"/>
          <w:szCs w:val="24"/>
          <w:rtl/>
        </w:rPr>
      </w:pPr>
      <w:r w:rsidRPr="001A3755">
        <w:rPr>
          <w:rStyle w:val="A5"/>
          <w:rFonts w:ascii="Simplified Arabic" w:hAnsi="Simplified Arabic" w:cs="Simplified Arabic"/>
          <w:color w:val="000000" w:themeColor="text1"/>
          <w:sz w:val="24"/>
          <w:szCs w:val="24"/>
          <w:rtl/>
        </w:rPr>
        <w:t xml:space="preserve">والفساد له تأثير على تحقيق الأهداف وعلى الرغم من أن العديد من الشركات التزمت علنا بمكافحة </w:t>
      </w:r>
      <w:r w:rsidR="00B27C30" w:rsidRPr="001A3755">
        <w:rPr>
          <w:rStyle w:val="A5"/>
          <w:rFonts w:ascii="Simplified Arabic" w:hAnsi="Simplified Arabic" w:cs="Simplified Arabic"/>
          <w:color w:val="000000" w:themeColor="text1"/>
          <w:sz w:val="24"/>
          <w:szCs w:val="24"/>
          <w:rtl/>
        </w:rPr>
        <w:t>الفساد والالتزام</w:t>
      </w:r>
      <w:r w:rsidR="00644D71" w:rsidRPr="001A3755">
        <w:rPr>
          <w:rStyle w:val="A5"/>
          <w:rFonts w:ascii="Simplified Arabic" w:hAnsi="Simplified Arabic" w:cs="Simplified Arabic"/>
          <w:color w:val="000000" w:themeColor="text1"/>
          <w:sz w:val="24"/>
          <w:szCs w:val="24"/>
          <w:rtl/>
        </w:rPr>
        <w:t xml:space="preserve"> ب</w:t>
      </w:r>
      <w:r w:rsidRPr="001A3755">
        <w:rPr>
          <w:rStyle w:val="A5"/>
          <w:rFonts w:ascii="Simplified Arabic" w:hAnsi="Simplified Arabic" w:cs="Simplified Arabic"/>
          <w:color w:val="000000" w:themeColor="text1"/>
          <w:sz w:val="24"/>
          <w:szCs w:val="24"/>
          <w:rtl/>
        </w:rPr>
        <w:t xml:space="preserve">أهداف التنمية </w:t>
      </w:r>
      <w:r w:rsidR="00644D71" w:rsidRPr="001A3755">
        <w:rPr>
          <w:rStyle w:val="A5"/>
          <w:rFonts w:ascii="Simplified Arabic" w:hAnsi="Simplified Arabic" w:cs="Simplified Arabic"/>
          <w:color w:val="000000" w:themeColor="text1"/>
          <w:sz w:val="24"/>
          <w:szCs w:val="24"/>
          <w:rtl/>
        </w:rPr>
        <w:t xml:space="preserve">المستدامة إلا أن هناك فهما ضعيفا للربط بين </w:t>
      </w:r>
      <w:r w:rsidRPr="001A3755">
        <w:rPr>
          <w:rStyle w:val="A5"/>
          <w:rFonts w:ascii="Simplified Arabic" w:hAnsi="Simplified Arabic" w:cs="Simplified Arabic"/>
          <w:color w:val="000000" w:themeColor="text1"/>
          <w:sz w:val="24"/>
          <w:szCs w:val="24"/>
          <w:rtl/>
        </w:rPr>
        <w:t xml:space="preserve">الاثنين. </w:t>
      </w:r>
    </w:p>
    <w:p w:rsidR="00AB2FD1" w:rsidRPr="001A3755" w:rsidRDefault="00AB2FD1" w:rsidP="00FA5AA1">
      <w:pPr>
        <w:bidi/>
        <w:spacing w:after="0" w:line="312" w:lineRule="auto"/>
        <w:ind w:left="90" w:right="180" w:firstLine="720"/>
        <w:jc w:val="both"/>
        <w:rPr>
          <w:rFonts w:ascii="Simplified Arabic" w:eastAsia="Times New Roman" w:hAnsi="Simplified Arabic" w:cs="Simplified Arabic"/>
          <w:color w:val="000000" w:themeColor="text1"/>
          <w:sz w:val="24"/>
          <w:szCs w:val="24"/>
          <w:lang w:bidi="ar-EG"/>
        </w:rPr>
      </w:pPr>
      <w:r w:rsidRPr="001A3755">
        <w:rPr>
          <w:rFonts w:ascii="Simplified Arabic" w:eastAsia="Times New Roman" w:hAnsi="Simplified Arabic" w:cs="Simplified Arabic"/>
          <w:color w:val="000000" w:themeColor="text1"/>
          <w:sz w:val="24"/>
          <w:szCs w:val="24"/>
          <w:rtl/>
        </w:rPr>
        <w:t>لقد انتشرت ظاهرة الانحراف والفساد بالمجتمع</w:t>
      </w:r>
      <w:r w:rsidR="00183373" w:rsidRPr="001A3755">
        <w:rPr>
          <w:rFonts w:ascii="Simplified Arabic" w:eastAsia="Times New Roman" w:hAnsi="Simplified Arabic" w:cs="Simplified Arabic"/>
          <w:color w:val="000000" w:themeColor="text1"/>
          <w:sz w:val="24"/>
          <w:szCs w:val="24"/>
          <w:rtl/>
        </w:rPr>
        <w:t>ات المختلفة</w:t>
      </w:r>
      <w:r w:rsidRPr="001A3755">
        <w:rPr>
          <w:rFonts w:ascii="Simplified Arabic" w:eastAsia="Times New Roman" w:hAnsi="Simplified Arabic" w:cs="Simplified Arabic"/>
          <w:color w:val="000000" w:themeColor="text1"/>
          <w:sz w:val="24"/>
          <w:szCs w:val="24"/>
          <w:rtl/>
        </w:rPr>
        <w:t xml:space="preserve"> وانتشرت إلى درجة</w:t>
      </w:r>
      <w:r w:rsidRPr="001A3755">
        <w:rPr>
          <w:rFonts w:ascii="Simplified Arabic" w:eastAsia="Times New Roman" w:hAnsi="Simplified Arabic" w:cs="Simplified Arabic"/>
          <w:color w:val="000000" w:themeColor="text1"/>
          <w:sz w:val="24"/>
          <w:szCs w:val="24"/>
        </w:rPr>
        <w:t xml:space="preserve"> </w:t>
      </w:r>
      <w:r w:rsidRPr="001A3755">
        <w:rPr>
          <w:rFonts w:ascii="Simplified Arabic" w:eastAsia="Times New Roman" w:hAnsi="Simplified Arabic" w:cs="Simplified Arabic"/>
          <w:color w:val="000000" w:themeColor="text1"/>
          <w:sz w:val="24"/>
          <w:szCs w:val="24"/>
          <w:rtl/>
        </w:rPr>
        <w:t>خطيرة مما ترتب عليها سلبيات على الأسر والمجتمع من جميع النواحي الاقتصادية والاجتماعية والأمنية. وهذا ما يتطلب من كافة</w:t>
      </w:r>
      <w:r w:rsidRPr="001A3755">
        <w:rPr>
          <w:rFonts w:ascii="Simplified Arabic" w:eastAsia="Times New Roman" w:hAnsi="Simplified Arabic" w:cs="Simplified Arabic"/>
          <w:color w:val="000000" w:themeColor="text1"/>
          <w:sz w:val="24"/>
          <w:szCs w:val="24"/>
        </w:rPr>
        <w:t xml:space="preserve"> </w:t>
      </w:r>
      <w:r w:rsidRPr="001A3755">
        <w:rPr>
          <w:rFonts w:ascii="Simplified Arabic" w:eastAsia="Times New Roman" w:hAnsi="Simplified Arabic" w:cs="Simplified Arabic"/>
          <w:color w:val="000000" w:themeColor="text1"/>
          <w:sz w:val="24"/>
          <w:szCs w:val="24"/>
          <w:rtl/>
        </w:rPr>
        <w:t>الاطراف التدخل من أجل إنقاذ المجتمع</w:t>
      </w:r>
      <w:r w:rsidR="009725BD" w:rsidRPr="001A3755">
        <w:rPr>
          <w:rFonts w:ascii="Simplified Arabic" w:eastAsia="Times New Roman" w:hAnsi="Simplified Arabic" w:cs="Simplified Arabic"/>
          <w:color w:val="000000" w:themeColor="text1"/>
          <w:sz w:val="24"/>
          <w:szCs w:val="24"/>
          <w:rtl/>
          <w:lang w:bidi="ar-EG"/>
        </w:rPr>
        <w:t>.</w:t>
      </w:r>
    </w:p>
    <w:p w:rsidR="004A0487" w:rsidRPr="001A3755" w:rsidRDefault="00B27C30" w:rsidP="00FA5AA1">
      <w:pPr>
        <w:bidi/>
        <w:spacing w:after="0" w:line="312" w:lineRule="auto"/>
        <w:ind w:left="90" w:right="180" w:firstLine="720"/>
        <w:jc w:val="both"/>
        <w:rPr>
          <w:rStyle w:val="y2iqfc"/>
          <w:rFonts w:ascii="Simplified Arabic" w:hAnsi="Simplified Arabic" w:cs="Simplified Arabic"/>
          <w:color w:val="000000" w:themeColor="text1"/>
          <w:sz w:val="24"/>
          <w:szCs w:val="24"/>
          <w:rtl/>
          <w:lang w:bidi="ar"/>
        </w:rPr>
      </w:pPr>
      <w:r w:rsidRPr="001A3755">
        <w:rPr>
          <w:rStyle w:val="y2iqfc"/>
          <w:rFonts w:ascii="Simplified Arabic" w:hAnsi="Simplified Arabic" w:cs="Simplified Arabic"/>
          <w:color w:val="000000" w:themeColor="text1"/>
          <w:sz w:val="24"/>
          <w:szCs w:val="24"/>
          <w:rtl/>
          <w:lang w:bidi="ar"/>
        </w:rPr>
        <w:t>ي</w:t>
      </w:r>
      <w:r w:rsidR="00AB2FD1" w:rsidRPr="001A3755">
        <w:rPr>
          <w:rStyle w:val="y2iqfc"/>
          <w:rFonts w:ascii="Simplified Arabic" w:hAnsi="Simplified Arabic" w:cs="Simplified Arabic"/>
          <w:color w:val="000000" w:themeColor="text1"/>
          <w:sz w:val="24"/>
          <w:szCs w:val="24"/>
          <w:rtl/>
          <w:lang w:bidi="ar"/>
        </w:rPr>
        <w:t>عتبر الإبلاغ عن الفساد من بين ال</w:t>
      </w:r>
      <w:r w:rsidRPr="001A3755">
        <w:rPr>
          <w:rStyle w:val="y2iqfc"/>
          <w:rFonts w:ascii="Simplified Arabic" w:hAnsi="Simplified Arabic" w:cs="Simplified Arabic"/>
          <w:color w:val="000000" w:themeColor="text1"/>
          <w:sz w:val="24"/>
          <w:szCs w:val="24"/>
          <w:rtl/>
          <w:lang w:bidi="ar"/>
        </w:rPr>
        <w:t>ا</w:t>
      </w:r>
      <w:r w:rsidR="00AB2FD1" w:rsidRPr="001A3755">
        <w:rPr>
          <w:rStyle w:val="y2iqfc"/>
          <w:rFonts w:ascii="Simplified Arabic" w:hAnsi="Simplified Arabic" w:cs="Simplified Arabic"/>
          <w:color w:val="000000" w:themeColor="text1"/>
          <w:sz w:val="24"/>
          <w:szCs w:val="24"/>
          <w:rtl/>
          <w:lang w:bidi="ar"/>
        </w:rPr>
        <w:t>ليات التي ب</w:t>
      </w:r>
      <w:r w:rsidRPr="001A3755">
        <w:rPr>
          <w:rStyle w:val="y2iqfc"/>
          <w:rFonts w:ascii="Simplified Arabic" w:hAnsi="Simplified Arabic" w:cs="Simplified Arabic"/>
          <w:color w:val="000000" w:themeColor="text1"/>
          <w:sz w:val="24"/>
          <w:szCs w:val="24"/>
          <w:rtl/>
          <w:lang w:bidi="ar"/>
        </w:rPr>
        <w:t>ني</w:t>
      </w:r>
      <w:r w:rsidR="00AB2FD1" w:rsidRPr="001A3755">
        <w:rPr>
          <w:rStyle w:val="y2iqfc"/>
          <w:rFonts w:ascii="Simplified Arabic" w:hAnsi="Simplified Arabic" w:cs="Simplified Arabic"/>
          <w:color w:val="000000" w:themeColor="text1"/>
          <w:sz w:val="24"/>
          <w:szCs w:val="24"/>
          <w:rtl/>
          <w:lang w:bidi="ar"/>
        </w:rPr>
        <w:t>ت فعاليتها لاسيما على المستوى العملي في التصدي لظاهرة الفساد على المستويين الدولي والداخلي وفي القطاعين</w:t>
      </w:r>
      <w:r w:rsidR="00EA365F" w:rsidRPr="001A3755">
        <w:rPr>
          <w:rStyle w:val="y2iqfc"/>
          <w:rFonts w:ascii="Simplified Arabic" w:hAnsi="Simplified Arabic" w:cs="Simplified Arabic"/>
          <w:color w:val="000000" w:themeColor="text1"/>
          <w:sz w:val="24"/>
          <w:szCs w:val="24"/>
          <w:rtl/>
          <w:lang w:bidi="ar"/>
        </w:rPr>
        <w:t xml:space="preserve"> </w:t>
      </w:r>
      <w:r w:rsidR="00AB2FD1" w:rsidRPr="001A3755">
        <w:rPr>
          <w:rStyle w:val="y2iqfc"/>
          <w:rFonts w:ascii="Simplified Arabic" w:hAnsi="Simplified Arabic" w:cs="Simplified Arabic"/>
          <w:color w:val="000000" w:themeColor="text1"/>
          <w:sz w:val="24"/>
          <w:szCs w:val="24"/>
          <w:rtl/>
          <w:lang w:bidi="ar"/>
        </w:rPr>
        <w:t>العام والخاص</w:t>
      </w:r>
      <w:r w:rsidR="00025821" w:rsidRPr="001A3755">
        <w:rPr>
          <w:rStyle w:val="y2iqfc"/>
          <w:rFonts w:ascii="Simplified Arabic" w:hAnsi="Simplified Arabic" w:cs="Simplified Arabic"/>
          <w:color w:val="000000" w:themeColor="text1"/>
          <w:sz w:val="24"/>
          <w:szCs w:val="24"/>
          <w:lang w:bidi="ar"/>
        </w:rPr>
        <w:t xml:space="preserve"> </w:t>
      </w:r>
      <w:r w:rsidR="00AB2FD1" w:rsidRPr="001A3755">
        <w:rPr>
          <w:rStyle w:val="y2iqfc"/>
          <w:rFonts w:ascii="Simplified Arabic" w:hAnsi="Simplified Arabic" w:cs="Simplified Arabic"/>
          <w:color w:val="000000" w:themeColor="text1"/>
          <w:sz w:val="24"/>
          <w:szCs w:val="24"/>
          <w:rtl/>
          <w:lang w:bidi="ar"/>
        </w:rPr>
        <w:t>وهذا عن طريق فضح أفعال الفساد.</w:t>
      </w:r>
      <w:r w:rsidR="00025821" w:rsidRPr="001A3755">
        <w:rPr>
          <w:rStyle w:val="FootnoteReference"/>
          <w:rFonts w:ascii="Simplified Arabic" w:hAnsi="Simplified Arabic" w:cs="Simplified Arabic"/>
          <w:color w:val="000000" w:themeColor="text1"/>
          <w:sz w:val="24"/>
          <w:szCs w:val="24"/>
          <w:rtl/>
          <w:lang w:bidi="ar"/>
        </w:rPr>
        <w:footnoteReference w:id="2"/>
      </w:r>
    </w:p>
    <w:p w:rsidR="00AB2FD1" w:rsidRPr="001A3755" w:rsidRDefault="00B27C30" w:rsidP="00FA5AA1">
      <w:pPr>
        <w:bidi/>
        <w:spacing w:after="0" w:line="312" w:lineRule="auto"/>
        <w:ind w:left="90" w:right="180" w:firstLine="720"/>
        <w:jc w:val="both"/>
        <w:rPr>
          <w:rStyle w:val="y2iqfc"/>
          <w:rFonts w:ascii="Simplified Arabic" w:hAnsi="Simplified Arabic" w:cs="Simplified Arabic"/>
          <w:color w:val="000000" w:themeColor="text1"/>
          <w:sz w:val="24"/>
          <w:szCs w:val="24"/>
          <w:rtl/>
          <w:lang w:bidi="ar"/>
        </w:rPr>
      </w:pPr>
      <w:r w:rsidRPr="001A3755">
        <w:rPr>
          <w:rStyle w:val="y2iqfc"/>
          <w:rFonts w:ascii="Simplified Arabic" w:hAnsi="Simplified Arabic" w:cs="Simplified Arabic"/>
          <w:color w:val="000000" w:themeColor="text1"/>
          <w:sz w:val="24"/>
          <w:szCs w:val="24"/>
          <w:rtl/>
          <w:lang w:bidi="ar"/>
        </w:rPr>
        <w:t>جاء الاعتراف القانوني بأل</w:t>
      </w:r>
      <w:r w:rsidR="00AB2FD1" w:rsidRPr="001A3755">
        <w:rPr>
          <w:rStyle w:val="y2iqfc"/>
          <w:rFonts w:ascii="Simplified Arabic" w:hAnsi="Simplified Arabic" w:cs="Simplified Arabic"/>
          <w:color w:val="000000" w:themeColor="text1"/>
          <w:sz w:val="24"/>
          <w:szCs w:val="24"/>
          <w:rtl/>
          <w:lang w:bidi="ar"/>
        </w:rPr>
        <w:t>ية الإبلاغ عن الفساد في أحكام اتفاقيات مكافحة الفساد لكن عدم الإلمام بكل الجوانب الأساسية في تفعيل هذه الآلية في ضمان مكافحة فعالة للفساد</w:t>
      </w:r>
      <w:r w:rsidR="00B3014B" w:rsidRPr="001A3755">
        <w:rPr>
          <w:rStyle w:val="y2iqfc"/>
          <w:rFonts w:ascii="Simplified Arabic" w:hAnsi="Simplified Arabic" w:cs="Simplified Arabic"/>
          <w:color w:val="000000" w:themeColor="text1"/>
          <w:sz w:val="24"/>
          <w:szCs w:val="24"/>
          <w:rtl/>
          <w:lang w:bidi="ar"/>
        </w:rPr>
        <w:t xml:space="preserve"> </w:t>
      </w:r>
      <w:r w:rsidR="00AB2FD1" w:rsidRPr="001A3755">
        <w:rPr>
          <w:rStyle w:val="y2iqfc"/>
          <w:rFonts w:ascii="Simplified Arabic" w:hAnsi="Simplified Arabic" w:cs="Simplified Arabic"/>
          <w:color w:val="000000" w:themeColor="text1"/>
          <w:sz w:val="24"/>
          <w:szCs w:val="24"/>
          <w:rtl/>
          <w:lang w:bidi="ar"/>
        </w:rPr>
        <w:t xml:space="preserve">لاسيما في تقرير حماية ناجعة لمبلغي الفساد من كل أشكال الانتقام </w:t>
      </w:r>
      <w:r w:rsidR="00B3014B" w:rsidRPr="001A3755">
        <w:rPr>
          <w:rStyle w:val="y2iqfc"/>
          <w:rFonts w:ascii="Simplified Arabic" w:hAnsi="Simplified Arabic" w:cs="Simplified Arabic"/>
          <w:color w:val="000000" w:themeColor="text1"/>
          <w:sz w:val="24"/>
          <w:szCs w:val="24"/>
          <w:rtl/>
          <w:lang w:bidi="ar"/>
        </w:rPr>
        <w:t>لل</w:t>
      </w:r>
      <w:r w:rsidR="00AB2FD1" w:rsidRPr="001A3755">
        <w:rPr>
          <w:rStyle w:val="y2iqfc"/>
          <w:rFonts w:ascii="Simplified Arabic" w:hAnsi="Simplified Arabic" w:cs="Simplified Arabic"/>
          <w:color w:val="000000" w:themeColor="text1"/>
          <w:sz w:val="24"/>
          <w:szCs w:val="24"/>
          <w:rtl/>
          <w:lang w:bidi="ar"/>
        </w:rPr>
        <w:t>دفع ببعض المنظمات الدولية إلى ضرورة الاهتمام ب</w:t>
      </w:r>
      <w:r w:rsidRPr="001A3755">
        <w:rPr>
          <w:rStyle w:val="y2iqfc"/>
          <w:rFonts w:ascii="Simplified Arabic" w:hAnsi="Simplified Arabic" w:cs="Simplified Arabic"/>
          <w:color w:val="000000" w:themeColor="text1"/>
          <w:sz w:val="24"/>
          <w:szCs w:val="24"/>
          <w:rtl/>
          <w:lang w:bidi="ar"/>
        </w:rPr>
        <w:t>ا</w:t>
      </w:r>
      <w:r w:rsidR="00AB2FD1" w:rsidRPr="001A3755">
        <w:rPr>
          <w:rStyle w:val="y2iqfc"/>
          <w:rFonts w:ascii="Simplified Arabic" w:hAnsi="Simplified Arabic" w:cs="Simplified Arabic"/>
          <w:color w:val="000000" w:themeColor="text1"/>
          <w:sz w:val="24"/>
          <w:szCs w:val="24"/>
          <w:rtl/>
          <w:lang w:bidi="ar"/>
        </w:rPr>
        <w:t xml:space="preserve">لية الإبلاغ عن الفساد وهذا عن طريق إصدار تقارير دولية واعتماد توصيات </w:t>
      </w:r>
      <w:r w:rsidR="00B3014B" w:rsidRPr="001A3755">
        <w:rPr>
          <w:rStyle w:val="y2iqfc"/>
          <w:rFonts w:ascii="Simplified Arabic" w:hAnsi="Simplified Arabic" w:cs="Simplified Arabic"/>
          <w:color w:val="000000" w:themeColor="text1"/>
          <w:sz w:val="24"/>
          <w:szCs w:val="24"/>
          <w:rtl/>
          <w:lang w:bidi="ar"/>
        </w:rPr>
        <w:t>تدفع</w:t>
      </w:r>
      <w:r w:rsidR="00AB2FD1" w:rsidRPr="001A3755">
        <w:rPr>
          <w:rStyle w:val="y2iqfc"/>
          <w:rFonts w:ascii="Simplified Arabic" w:hAnsi="Simplified Arabic" w:cs="Simplified Arabic"/>
          <w:color w:val="000000" w:themeColor="text1"/>
          <w:sz w:val="24"/>
          <w:szCs w:val="24"/>
          <w:rtl/>
          <w:lang w:bidi="ar"/>
        </w:rPr>
        <w:t xml:space="preserve"> الدول </w:t>
      </w:r>
      <w:r w:rsidR="00B3014B" w:rsidRPr="001A3755">
        <w:rPr>
          <w:rStyle w:val="y2iqfc"/>
          <w:rFonts w:ascii="Simplified Arabic" w:hAnsi="Simplified Arabic" w:cs="Simplified Arabic"/>
          <w:color w:val="000000" w:themeColor="text1"/>
          <w:sz w:val="24"/>
          <w:szCs w:val="24"/>
          <w:rtl/>
          <w:lang w:bidi="ar"/>
        </w:rPr>
        <w:t>بضرورة الاعتراف بهذه الا</w:t>
      </w:r>
      <w:r w:rsidR="00AB2FD1" w:rsidRPr="001A3755">
        <w:rPr>
          <w:rStyle w:val="y2iqfc"/>
          <w:rFonts w:ascii="Simplified Arabic" w:hAnsi="Simplified Arabic" w:cs="Simplified Arabic"/>
          <w:color w:val="000000" w:themeColor="text1"/>
          <w:sz w:val="24"/>
          <w:szCs w:val="24"/>
          <w:rtl/>
          <w:lang w:bidi="ar"/>
        </w:rPr>
        <w:t>لية وكذا تقرير حماية لمبلغي الفساد.</w:t>
      </w:r>
    </w:p>
    <w:p w:rsidR="00AB2FD1" w:rsidRPr="001A3755" w:rsidRDefault="00AB2FD1" w:rsidP="00FA5AA1">
      <w:pPr>
        <w:bidi/>
        <w:spacing w:after="0" w:line="312" w:lineRule="auto"/>
        <w:ind w:left="90" w:right="180" w:firstLine="72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 xml:space="preserve">فى عام 1988  لخص الاقتصادي الأمريكي روبرت كليتجارد العوامل التي تشجع الفساد في "معادلة الفساد" الشهيرة: قال </w:t>
      </w:r>
      <w:r w:rsidRPr="001A3755">
        <w:rPr>
          <w:rFonts w:ascii="Simplified Arabic" w:eastAsia="Times New Roman" w:hAnsi="Simplified Arabic" w:cs="Simplified Arabic"/>
          <w:color w:val="000000" w:themeColor="text1"/>
          <w:sz w:val="24"/>
          <w:szCs w:val="24"/>
          <w:lang w:bidi="ar"/>
        </w:rPr>
        <w:t>C = M + D - A. Klitgaard</w:t>
      </w:r>
      <w:r w:rsidRPr="001A3755">
        <w:rPr>
          <w:rFonts w:ascii="Simplified Arabic" w:eastAsia="Times New Roman" w:hAnsi="Simplified Arabic" w:cs="Simplified Arabic"/>
          <w:color w:val="000000" w:themeColor="text1"/>
          <w:sz w:val="24"/>
          <w:szCs w:val="24"/>
          <w:rtl/>
          <w:lang w:bidi="ar"/>
        </w:rPr>
        <w:t>: "الفساد يساوي الاحتكار بالإضافة إلى السلطة التقديرية    ناقص المساءلة".</w:t>
      </w:r>
      <w:r w:rsidR="00025821" w:rsidRPr="001A3755">
        <w:rPr>
          <w:rStyle w:val="FootnoteReference"/>
          <w:rFonts w:ascii="Simplified Arabic" w:eastAsia="Times New Roman" w:hAnsi="Simplified Arabic" w:cs="Simplified Arabic"/>
          <w:color w:val="000000" w:themeColor="text1"/>
          <w:sz w:val="24"/>
          <w:szCs w:val="24"/>
          <w:rtl/>
          <w:lang w:bidi="ar"/>
        </w:rPr>
        <w:footnoteReference w:id="3"/>
      </w:r>
    </w:p>
    <w:p w:rsidR="00A324BD" w:rsidRPr="000E7FAE" w:rsidRDefault="003606DE" w:rsidP="00FA5AA1">
      <w:pPr>
        <w:tabs>
          <w:tab w:val="left" w:pos="8467"/>
        </w:tabs>
        <w:bidi/>
        <w:spacing w:after="0" w:line="312" w:lineRule="auto"/>
        <w:ind w:firstLine="720"/>
        <w:jc w:val="both"/>
        <w:rPr>
          <w:rFonts w:ascii="Simplified Arabic" w:hAnsi="Simplified Arabic" w:cs="Simplified Arabic"/>
          <w:sz w:val="28"/>
          <w:szCs w:val="28"/>
          <w:u w:val="single"/>
          <w:rtl/>
        </w:rPr>
      </w:pPr>
      <w:r w:rsidRPr="000E7FAE">
        <w:rPr>
          <w:rFonts w:ascii="Simplified Arabic" w:hAnsi="Simplified Arabic" w:cs="Simplified Arabic"/>
          <w:b/>
          <w:bCs/>
          <w:sz w:val="28"/>
          <w:szCs w:val="28"/>
          <w:rtl/>
        </w:rPr>
        <w:br w:type="page"/>
      </w:r>
      <w:r w:rsidR="00A324BD" w:rsidRPr="000E7FAE">
        <w:rPr>
          <w:rFonts w:ascii="Simplified Arabic" w:hAnsi="Simplified Arabic" w:cs="Simplified Arabic"/>
          <w:b/>
          <w:bCs/>
          <w:sz w:val="28"/>
          <w:szCs w:val="28"/>
          <w:u w:val="single"/>
          <w:rtl/>
        </w:rPr>
        <w:lastRenderedPageBreak/>
        <w:t xml:space="preserve">الهدف من هذا البحث  </w:t>
      </w:r>
    </w:p>
    <w:p w:rsidR="000E4CB6" w:rsidRPr="001A3755" w:rsidRDefault="000E4CB6" w:rsidP="000E7FAE">
      <w:pPr>
        <w:pStyle w:val="ListParagraph"/>
        <w:numPr>
          <w:ilvl w:val="0"/>
          <w:numId w:val="12"/>
        </w:numPr>
        <w:tabs>
          <w:tab w:val="right" w:pos="990"/>
        </w:tabs>
        <w:bidi/>
        <w:spacing w:line="360" w:lineRule="auto"/>
        <w:ind w:right="180" w:firstLine="0"/>
        <w:jc w:val="both"/>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t xml:space="preserve">المعرفة الأساسية </w:t>
      </w:r>
      <w:r w:rsidR="004032B6" w:rsidRPr="001A3755">
        <w:rPr>
          <w:rFonts w:ascii="Simplified Arabic" w:hAnsi="Simplified Arabic" w:cs="Simplified Arabic"/>
          <w:color w:val="000000" w:themeColor="text1"/>
          <w:sz w:val="24"/>
          <w:szCs w:val="24"/>
          <w:rtl/>
        </w:rPr>
        <w:t xml:space="preserve">بالفساد وتعريفاته والمفهوم والبيئة </w:t>
      </w:r>
      <w:r w:rsidRPr="001A3755">
        <w:rPr>
          <w:rFonts w:ascii="Simplified Arabic" w:hAnsi="Simplified Arabic" w:cs="Simplified Arabic"/>
          <w:color w:val="000000" w:themeColor="text1"/>
          <w:sz w:val="24"/>
          <w:szCs w:val="24"/>
          <w:rtl/>
        </w:rPr>
        <w:t>التي يعمل فيھا</w:t>
      </w:r>
      <w:r w:rsidR="004032B6" w:rsidRPr="001A3755">
        <w:rPr>
          <w:rFonts w:ascii="Simplified Arabic" w:hAnsi="Simplified Arabic" w:cs="Simplified Arabic"/>
          <w:color w:val="000000" w:themeColor="text1"/>
          <w:sz w:val="24"/>
          <w:szCs w:val="24"/>
          <w:rtl/>
        </w:rPr>
        <w:t xml:space="preserve"> </w:t>
      </w:r>
      <w:r w:rsidR="003606DE" w:rsidRPr="001A3755">
        <w:rPr>
          <w:rFonts w:ascii="Simplified Arabic" w:hAnsi="Simplified Arabic" w:cs="Simplified Arabic"/>
          <w:color w:val="000000" w:themeColor="text1"/>
          <w:sz w:val="24"/>
          <w:szCs w:val="24"/>
          <w:rtl/>
        </w:rPr>
        <w:t>وعلاقته ببرنامج</w:t>
      </w:r>
      <w:r w:rsidRPr="001A3755">
        <w:rPr>
          <w:rFonts w:ascii="Simplified Arabic" w:hAnsi="Simplified Arabic" w:cs="Simplified Arabic"/>
          <w:color w:val="000000" w:themeColor="text1"/>
          <w:sz w:val="24"/>
          <w:szCs w:val="24"/>
          <w:rtl/>
        </w:rPr>
        <w:t xml:space="preserve"> الأمم المتحدة </w:t>
      </w:r>
      <w:r w:rsidR="004032B6" w:rsidRPr="001A3755">
        <w:rPr>
          <w:rFonts w:ascii="Simplified Arabic" w:hAnsi="Simplified Arabic" w:cs="Simplified Arabic"/>
          <w:color w:val="000000" w:themeColor="text1"/>
          <w:sz w:val="24"/>
          <w:szCs w:val="24"/>
          <w:rtl/>
        </w:rPr>
        <w:t>للتنمية</w:t>
      </w:r>
      <w:r w:rsidR="004D17A8" w:rsidRPr="001A3755">
        <w:rPr>
          <w:rFonts w:ascii="Simplified Arabic" w:hAnsi="Simplified Arabic" w:cs="Simplified Arabic"/>
          <w:color w:val="000000" w:themeColor="text1"/>
          <w:sz w:val="24"/>
          <w:szCs w:val="24"/>
          <w:rtl/>
        </w:rPr>
        <w:t xml:space="preserve"> واتفاقية مكافحة القساد</w:t>
      </w:r>
      <w:r w:rsidRPr="001A3755">
        <w:rPr>
          <w:rFonts w:ascii="Simplified Arabic" w:hAnsi="Simplified Arabic" w:cs="Simplified Arabic"/>
          <w:color w:val="000000" w:themeColor="text1"/>
          <w:sz w:val="24"/>
          <w:szCs w:val="24"/>
        </w:rPr>
        <w:t>.</w:t>
      </w:r>
    </w:p>
    <w:p w:rsidR="000E4CB6" w:rsidRPr="001A3755" w:rsidRDefault="000E4CB6" w:rsidP="000E7FAE">
      <w:pPr>
        <w:pStyle w:val="ListParagraph"/>
        <w:numPr>
          <w:ilvl w:val="0"/>
          <w:numId w:val="12"/>
        </w:numPr>
        <w:tabs>
          <w:tab w:val="right" w:pos="990"/>
        </w:tabs>
        <w:bidi/>
        <w:spacing w:line="360" w:lineRule="auto"/>
        <w:ind w:right="180" w:firstLine="0"/>
        <w:jc w:val="both"/>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t xml:space="preserve">معرفة العناصر الأساسية لعمليات </w:t>
      </w:r>
      <w:r w:rsidR="003606DE" w:rsidRPr="001A3755">
        <w:rPr>
          <w:rFonts w:ascii="Simplified Arabic" w:hAnsi="Simplified Arabic" w:cs="Simplified Arabic"/>
          <w:color w:val="000000" w:themeColor="text1"/>
          <w:sz w:val="24"/>
          <w:szCs w:val="24"/>
          <w:rtl/>
        </w:rPr>
        <w:t>الفساد</w:t>
      </w:r>
      <w:r w:rsidRPr="001A3755">
        <w:rPr>
          <w:rFonts w:ascii="Simplified Arabic" w:hAnsi="Simplified Arabic" w:cs="Simplified Arabic"/>
          <w:color w:val="000000" w:themeColor="text1"/>
          <w:sz w:val="24"/>
          <w:szCs w:val="24"/>
          <w:rtl/>
        </w:rPr>
        <w:t xml:space="preserve"> والرصد </w:t>
      </w:r>
      <w:r w:rsidR="00D35050" w:rsidRPr="001A3755">
        <w:rPr>
          <w:rFonts w:ascii="Simplified Arabic" w:hAnsi="Simplified Arabic" w:cs="Simplified Arabic"/>
          <w:color w:val="000000" w:themeColor="text1"/>
          <w:sz w:val="24"/>
          <w:szCs w:val="24"/>
          <w:rtl/>
        </w:rPr>
        <w:t>في برنامج الأمم المتحدة للتنمية</w:t>
      </w:r>
      <w:r w:rsidR="007D1BBA" w:rsidRPr="001A3755">
        <w:rPr>
          <w:rFonts w:ascii="Simplified Arabic" w:hAnsi="Simplified Arabic" w:cs="Simplified Arabic"/>
          <w:color w:val="000000" w:themeColor="text1"/>
          <w:sz w:val="24"/>
          <w:szCs w:val="24"/>
          <w:rtl/>
        </w:rPr>
        <w:t>.</w:t>
      </w:r>
    </w:p>
    <w:p w:rsidR="000E4CB6" w:rsidRPr="001A3755" w:rsidRDefault="004032B6" w:rsidP="000E7FAE">
      <w:pPr>
        <w:pStyle w:val="ListParagraph"/>
        <w:numPr>
          <w:ilvl w:val="0"/>
          <w:numId w:val="12"/>
        </w:numPr>
        <w:tabs>
          <w:tab w:val="right" w:pos="990"/>
        </w:tabs>
        <w:bidi/>
        <w:spacing w:line="360" w:lineRule="auto"/>
        <w:ind w:right="180" w:firstLine="0"/>
        <w:jc w:val="both"/>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t>وضع الاليات لمكافحة الفساد.</w:t>
      </w:r>
    </w:p>
    <w:p w:rsidR="00C37EF8" w:rsidRPr="001A3755" w:rsidRDefault="00C37EF8" w:rsidP="000E7FAE">
      <w:pPr>
        <w:tabs>
          <w:tab w:val="right" w:pos="990"/>
        </w:tabs>
        <w:bidi/>
        <w:spacing w:after="0" w:line="360" w:lineRule="auto"/>
        <w:ind w:left="90" w:right="180"/>
        <w:jc w:val="both"/>
        <w:rPr>
          <w:rFonts w:ascii="Simplified Arabic" w:hAnsi="Simplified Arabic" w:cs="Simplified Arabic"/>
          <w:b/>
          <w:bCs/>
          <w:color w:val="000000" w:themeColor="text1"/>
          <w:sz w:val="24"/>
          <w:szCs w:val="24"/>
          <w:u w:val="single"/>
          <w:rtl/>
          <w:lang w:bidi="ar-EG"/>
        </w:rPr>
      </w:pPr>
    </w:p>
    <w:p w:rsidR="00D35050" w:rsidRPr="001A3755" w:rsidRDefault="00D35050" w:rsidP="00863A54">
      <w:pPr>
        <w:bidi/>
        <w:spacing w:after="0" w:line="360" w:lineRule="auto"/>
        <w:ind w:left="90" w:right="180" w:firstLine="720"/>
        <w:jc w:val="both"/>
        <w:rPr>
          <w:rFonts w:ascii="Simplified Arabic" w:hAnsi="Simplified Arabic" w:cs="Simplified Arabic"/>
          <w:b/>
          <w:bCs/>
          <w:color w:val="000000" w:themeColor="text1"/>
          <w:sz w:val="24"/>
          <w:szCs w:val="24"/>
          <w:u w:val="single"/>
          <w:rtl/>
          <w:lang w:bidi="ar-EG"/>
        </w:rPr>
      </w:pPr>
    </w:p>
    <w:p w:rsidR="00D35050" w:rsidRPr="001A3755" w:rsidRDefault="00D35050" w:rsidP="00863A54">
      <w:pPr>
        <w:bidi/>
        <w:spacing w:after="0" w:line="360" w:lineRule="auto"/>
        <w:ind w:left="90" w:right="180" w:firstLine="720"/>
        <w:jc w:val="both"/>
        <w:rPr>
          <w:rFonts w:ascii="Simplified Arabic" w:hAnsi="Simplified Arabic" w:cs="Simplified Arabic"/>
          <w:b/>
          <w:bCs/>
          <w:color w:val="000000" w:themeColor="text1"/>
          <w:sz w:val="24"/>
          <w:szCs w:val="24"/>
          <w:u w:val="single"/>
          <w:rtl/>
          <w:lang w:bidi="ar-EG"/>
        </w:rPr>
      </w:pPr>
    </w:p>
    <w:p w:rsidR="00D35050" w:rsidRPr="001A3755" w:rsidRDefault="00D35050" w:rsidP="00863A54">
      <w:pPr>
        <w:bidi/>
        <w:spacing w:after="0" w:line="360" w:lineRule="auto"/>
        <w:ind w:left="90" w:right="180" w:firstLine="720"/>
        <w:jc w:val="both"/>
        <w:rPr>
          <w:rFonts w:ascii="Simplified Arabic" w:hAnsi="Simplified Arabic" w:cs="Simplified Arabic"/>
          <w:b/>
          <w:bCs/>
          <w:color w:val="000000" w:themeColor="text1"/>
          <w:sz w:val="24"/>
          <w:szCs w:val="24"/>
          <w:u w:val="single"/>
          <w:rtl/>
          <w:lang w:bidi="ar-EG"/>
        </w:rPr>
      </w:pPr>
    </w:p>
    <w:p w:rsidR="007D1BBA" w:rsidRPr="001A3755" w:rsidRDefault="007D1BBA" w:rsidP="00863A54">
      <w:pPr>
        <w:spacing w:line="360" w:lineRule="auto"/>
        <w:ind w:firstLine="720"/>
        <w:jc w:val="both"/>
        <w:rPr>
          <w:rFonts w:ascii="Simplified Arabic" w:hAnsi="Simplified Arabic" w:cs="Simplified Arabic"/>
          <w:color w:val="000000" w:themeColor="text1"/>
          <w:sz w:val="24"/>
          <w:szCs w:val="24"/>
          <w:rtl/>
          <w:lang w:bidi="ar-EG"/>
        </w:rPr>
      </w:pPr>
      <w:r w:rsidRPr="001A3755">
        <w:rPr>
          <w:rFonts w:ascii="Simplified Arabic" w:hAnsi="Simplified Arabic" w:cs="Simplified Arabic"/>
          <w:color w:val="000000" w:themeColor="text1"/>
          <w:sz w:val="24"/>
          <w:szCs w:val="24"/>
          <w:rtl/>
          <w:lang w:bidi="ar-EG"/>
        </w:rPr>
        <w:br w:type="page"/>
      </w:r>
    </w:p>
    <w:p w:rsidR="000C1E1F" w:rsidRPr="00B647C2" w:rsidRDefault="00296F40" w:rsidP="00863A54">
      <w:pPr>
        <w:bidi/>
        <w:spacing w:after="0" w:line="360" w:lineRule="auto"/>
        <w:ind w:left="90" w:right="180" w:firstLine="720"/>
        <w:jc w:val="both"/>
        <w:rPr>
          <w:rFonts w:ascii="Simplified Arabic" w:hAnsi="Simplified Arabic" w:cs="Simplified Arabic"/>
          <w:b/>
          <w:bCs/>
          <w:color w:val="000000" w:themeColor="text1"/>
          <w:sz w:val="28"/>
          <w:szCs w:val="28"/>
          <w:u w:val="single"/>
          <w:rtl/>
          <w:lang w:bidi="ar-EG"/>
        </w:rPr>
      </w:pPr>
      <w:r w:rsidRPr="00B647C2">
        <w:rPr>
          <w:rFonts w:ascii="Simplified Arabic" w:hAnsi="Simplified Arabic" w:cs="Simplified Arabic"/>
          <w:b/>
          <w:bCs/>
          <w:color w:val="000000" w:themeColor="text1"/>
          <w:sz w:val="28"/>
          <w:szCs w:val="28"/>
          <w:u w:val="single"/>
          <w:rtl/>
          <w:lang w:bidi="ar-EG"/>
        </w:rPr>
        <w:lastRenderedPageBreak/>
        <w:t xml:space="preserve">المبحث الأول </w:t>
      </w:r>
    </w:p>
    <w:p w:rsidR="00296F40" w:rsidRPr="00B647C2" w:rsidRDefault="00296F40" w:rsidP="00863A54">
      <w:pPr>
        <w:bidi/>
        <w:spacing w:after="0" w:line="360" w:lineRule="auto"/>
        <w:ind w:left="90" w:right="180" w:firstLine="720"/>
        <w:jc w:val="both"/>
        <w:rPr>
          <w:rFonts w:ascii="Simplified Arabic" w:hAnsi="Simplified Arabic" w:cs="Simplified Arabic"/>
          <w:b/>
          <w:bCs/>
          <w:color w:val="000000" w:themeColor="text1"/>
          <w:sz w:val="28"/>
          <w:szCs w:val="28"/>
          <w:u w:val="single"/>
          <w:rtl/>
          <w:lang w:bidi="ar-EG"/>
        </w:rPr>
      </w:pPr>
      <w:r w:rsidRPr="00B647C2">
        <w:rPr>
          <w:rFonts w:ascii="Simplified Arabic" w:hAnsi="Simplified Arabic" w:cs="Simplified Arabic"/>
          <w:b/>
          <w:bCs/>
          <w:color w:val="000000" w:themeColor="text1"/>
          <w:sz w:val="28"/>
          <w:szCs w:val="28"/>
          <w:u w:val="single"/>
          <w:rtl/>
          <w:lang w:bidi="ar-EG"/>
        </w:rPr>
        <w:t xml:space="preserve">القسم الأول </w:t>
      </w:r>
    </w:p>
    <w:p w:rsidR="00296F40" w:rsidRPr="001A3755" w:rsidRDefault="000C1E1F" w:rsidP="00863A54">
      <w:pPr>
        <w:pStyle w:val="ListParagraph"/>
        <w:numPr>
          <w:ilvl w:val="0"/>
          <w:numId w:val="6"/>
        </w:numPr>
        <w:bidi/>
        <w:spacing w:after="0" w:line="360" w:lineRule="auto"/>
        <w:ind w:left="90" w:right="180" w:firstLine="720"/>
        <w:jc w:val="both"/>
        <w:rPr>
          <w:rFonts w:ascii="Simplified Arabic" w:hAnsi="Simplified Arabic" w:cs="Simplified Arabic"/>
          <w:b/>
          <w:bCs/>
          <w:color w:val="000000" w:themeColor="text1"/>
          <w:sz w:val="24"/>
          <w:szCs w:val="24"/>
          <w:u w:val="single"/>
          <w:lang w:bidi="ar-EG"/>
        </w:rPr>
      </w:pPr>
      <w:r w:rsidRPr="00B647C2">
        <w:rPr>
          <w:rFonts w:ascii="Simplified Arabic" w:hAnsi="Simplified Arabic" w:cs="Simplified Arabic"/>
          <w:b/>
          <w:bCs/>
          <w:color w:val="000000" w:themeColor="text1"/>
          <w:sz w:val="28"/>
          <w:szCs w:val="28"/>
          <w:u w:val="single"/>
          <w:rtl/>
          <w:lang w:bidi="ar-EG"/>
        </w:rPr>
        <w:t xml:space="preserve">اتفاقية الأمم المتحدة لمكافحة الفساد نيويورك 2004 </w:t>
      </w:r>
    </w:p>
    <w:p w:rsidR="00C326F0" w:rsidRPr="001A3755" w:rsidRDefault="00C326F0" w:rsidP="00863A54">
      <w:pPr>
        <w:pStyle w:val="NormalWeb"/>
        <w:shd w:val="clear" w:color="auto" w:fill="FFFFFF"/>
        <w:bidi/>
        <w:spacing w:line="360" w:lineRule="auto"/>
        <w:ind w:right="180" w:firstLine="720"/>
        <w:jc w:val="both"/>
        <w:rPr>
          <w:rFonts w:ascii="Simplified Arabic" w:hAnsi="Simplified Arabic" w:cs="Simplified Arabic"/>
          <w:color w:val="262323"/>
          <w:rtl/>
        </w:rPr>
      </w:pPr>
      <w:r w:rsidRPr="001A3755">
        <w:rPr>
          <w:rFonts w:ascii="Simplified Arabic" w:hAnsi="Simplified Arabic" w:cs="Simplified Arabic"/>
          <w:color w:val="262323"/>
          <w:rtl/>
        </w:rPr>
        <w:t>دخلت اتفاقية الأمم المتحدة لمكافحة الفساد</w:t>
      </w:r>
      <w:r w:rsidRPr="001A3755">
        <w:rPr>
          <w:rFonts w:ascii="Simplified Arabic" w:hAnsi="Simplified Arabic" w:cs="Simplified Arabic"/>
          <w:color w:val="262323"/>
        </w:rPr>
        <w:t xml:space="preserve"> (UNCAC) </w:t>
      </w:r>
      <w:r w:rsidRPr="001A3755">
        <w:rPr>
          <w:rFonts w:ascii="Simplified Arabic" w:hAnsi="Simplified Arabic" w:cs="Simplified Arabic"/>
          <w:color w:val="262323"/>
          <w:rtl/>
        </w:rPr>
        <w:t>حيز ال</w:t>
      </w:r>
      <w:r w:rsidR="007D1BBA" w:rsidRPr="001A3755">
        <w:rPr>
          <w:rFonts w:ascii="Simplified Arabic" w:hAnsi="Simplified Arabic" w:cs="Simplified Arabic"/>
          <w:color w:val="262323"/>
          <w:rtl/>
        </w:rPr>
        <w:t>ت</w:t>
      </w:r>
      <w:r w:rsidRPr="001A3755">
        <w:rPr>
          <w:rFonts w:ascii="Simplified Arabic" w:hAnsi="Simplified Arabic" w:cs="Simplified Arabic"/>
          <w:color w:val="262323"/>
          <w:rtl/>
        </w:rPr>
        <w:t>نف</w:t>
      </w:r>
      <w:r w:rsidR="007D1BBA" w:rsidRPr="001A3755">
        <w:rPr>
          <w:rFonts w:ascii="Simplified Arabic" w:hAnsi="Simplified Arabic" w:cs="Simplified Arabic"/>
          <w:color w:val="262323"/>
          <w:rtl/>
        </w:rPr>
        <w:t>ي</w:t>
      </w:r>
      <w:r w:rsidRPr="001A3755">
        <w:rPr>
          <w:rFonts w:ascii="Simplified Arabic" w:hAnsi="Simplified Arabic" w:cs="Simplified Arabic"/>
          <w:color w:val="262323"/>
          <w:rtl/>
        </w:rPr>
        <w:t>ذ في ١٤ ديسمبر ٢٠٠٥</w:t>
      </w:r>
      <w:r w:rsidR="00EA365F" w:rsidRPr="001A3755">
        <w:rPr>
          <w:rFonts w:ascii="Simplified Arabic" w:hAnsi="Simplified Arabic" w:cs="Simplified Arabic"/>
          <w:color w:val="262323"/>
          <w:rtl/>
        </w:rPr>
        <w:t xml:space="preserve"> </w:t>
      </w:r>
      <w:r w:rsidRPr="001A3755">
        <w:rPr>
          <w:rFonts w:ascii="Simplified Arabic" w:hAnsi="Simplified Arabic" w:cs="Simplified Arabic"/>
          <w:color w:val="262323"/>
          <w:rtl/>
        </w:rPr>
        <w:t>وهي تُعد الاتفاقية الأكثر قوة في مكافحة الفساد على نطاق عالمي. وحتى يناير 2013</w:t>
      </w:r>
      <w:r w:rsidR="00EA365F" w:rsidRPr="001A3755">
        <w:rPr>
          <w:rFonts w:ascii="Simplified Arabic" w:hAnsi="Simplified Arabic" w:cs="Simplified Arabic"/>
          <w:color w:val="262323"/>
          <w:rtl/>
        </w:rPr>
        <w:t xml:space="preserve"> </w:t>
      </w:r>
      <w:r w:rsidRPr="001A3755">
        <w:rPr>
          <w:rFonts w:ascii="Simplified Arabic" w:hAnsi="Simplified Arabic" w:cs="Simplified Arabic"/>
          <w:color w:val="262323"/>
          <w:rtl/>
        </w:rPr>
        <w:t>صادقت عليها ١٦٥ دولة. تلزم الاتفاقية الدول الأطراف فيها بتنفيذ مجموعة واسعة ومفصلة من تدابير مكافحة الفساد التي تؤثر على قوانين ومؤسسات وممارسات</w:t>
      </w:r>
      <w:r w:rsidR="00EA365F" w:rsidRPr="001A3755">
        <w:rPr>
          <w:rFonts w:ascii="Simplified Arabic" w:hAnsi="Simplified Arabic" w:cs="Simplified Arabic"/>
          <w:color w:val="262323"/>
          <w:rtl/>
        </w:rPr>
        <w:t xml:space="preserve"> </w:t>
      </w:r>
      <w:r w:rsidRPr="001A3755">
        <w:rPr>
          <w:rFonts w:ascii="Simplified Arabic" w:hAnsi="Simplified Arabic" w:cs="Simplified Arabic"/>
          <w:color w:val="262323"/>
          <w:rtl/>
        </w:rPr>
        <w:t>وأيضا التعاون الدولي في تلك الدول</w:t>
      </w:r>
      <w:r w:rsidRPr="001A3755">
        <w:rPr>
          <w:rFonts w:ascii="Simplified Arabic" w:hAnsi="Simplified Arabic" w:cs="Simplified Arabic"/>
          <w:color w:val="262323"/>
        </w:rPr>
        <w:t>. </w:t>
      </w:r>
      <w:r w:rsidR="007D1BBA" w:rsidRPr="001A3755">
        <w:rPr>
          <w:rFonts w:ascii="Simplified Arabic" w:hAnsi="Simplified Arabic" w:cs="Simplified Arabic"/>
          <w:color w:val="262323"/>
          <w:rtl/>
        </w:rPr>
        <w:t xml:space="preserve"> </w:t>
      </w:r>
      <w:hyperlink r:id="rId9" w:tgtFrame="_blank" w:history="1">
        <w:r w:rsidRPr="001A3755">
          <w:rPr>
            <w:rStyle w:val="Hyperlink"/>
            <w:rFonts w:ascii="Simplified Arabic" w:hAnsi="Simplified Arabic" w:cs="Simplified Arabic"/>
            <w:color w:val="368A15"/>
            <w:rtl/>
          </w:rPr>
          <w:t>مؤتمر الدول الأطراف في اتفاقية مكافحة الفساد</w:t>
        </w:r>
      </w:hyperlink>
      <w:r w:rsidRPr="001A3755">
        <w:rPr>
          <w:rFonts w:ascii="Simplified Arabic" w:hAnsi="Simplified Arabic" w:cs="Simplified Arabic"/>
          <w:color w:val="262323"/>
        </w:rPr>
        <w:t> </w:t>
      </w:r>
      <w:r w:rsidRPr="001A3755">
        <w:rPr>
          <w:rFonts w:ascii="Simplified Arabic" w:hAnsi="Simplified Arabic" w:cs="Simplified Arabic"/>
          <w:color w:val="262323"/>
          <w:rtl/>
        </w:rPr>
        <w:t>للأمم المتحدة هو صك تنفيذ هذه الاتفاقية</w:t>
      </w:r>
      <w:r w:rsidRPr="001A3755">
        <w:rPr>
          <w:rFonts w:ascii="Simplified Arabic" w:hAnsi="Simplified Arabic" w:cs="Simplified Arabic"/>
          <w:color w:val="262323"/>
        </w:rPr>
        <w:t>.</w:t>
      </w:r>
    </w:p>
    <w:p w:rsidR="00962ACF" w:rsidRPr="001A3755" w:rsidRDefault="00AB7072" w:rsidP="00B647C2">
      <w:pPr>
        <w:bidi/>
        <w:spacing w:after="0" w:line="360" w:lineRule="auto"/>
        <w:ind w:left="4680" w:right="180"/>
        <w:jc w:val="both"/>
        <w:rPr>
          <w:rFonts w:ascii="Simplified Arabic" w:hAnsi="Simplified Arabic" w:cs="Simplified Arabic"/>
          <w:b/>
          <w:bCs/>
          <w:color w:val="000000" w:themeColor="text1"/>
          <w:sz w:val="24"/>
          <w:szCs w:val="24"/>
          <w:u w:val="single"/>
          <w:rtl/>
          <w:lang w:bidi="ar-EG"/>
        </w:rPr>
      </w:pPr>
      <w:r w:rsidRPr="001A3755">
        <w:rPr>
          <w:rFonts w:ascii="Simplified Arabic" w:hAnsi="Simplified Arabic" w:cs="Simplified Arabic"/>
          <w:b/>
          <w:bCs/>
          <w:color w:val="000000" w:themeColor="text1"/>
          <w:sz w:val="24"/>
          <w:szCs w:val="24"/>
          <w:u w:val="single"/>
          <w:rtl/>
          <w:lang w:bidi="ar-EG"/>
        </w:rPr>
        <w:t>للقضاء على</w:t>
      </w:r>
      <w:r w:rsidR="00DD3EFC" w:rsidRPr="001A3755">
        <w:rPr>
          <w:rFonts w:ascii="Simplified Arabic" w:hAnsi="Simplified Arabic" w:cs="Simplified Arabic"/>
          <w:b/>
          <w:bCs/>
          <w:color w:val="000000" w:themeColor="text1"/>
          <w:sz w:val="24"/>
          <w:szCs w:val="24"/>
          <w:u w:val="single"/>
          <w:rtl/>
          <w:lang w:bidi="ar-EG"/>
        </w:rPr>
        <w:t xml:space="preserve"> الفساد</w:t>
      </w:r>
      <w:r w:rsidRPr="001A3755">
        <w:rPr>
          <w:rFonts w:ascii="Simplified Arabic" w:hAnsi="Simplified Arabic" w:cs="Simplified Arabic"/>
          <w:b/>
          <w:bCs/>
          <w:color w:val="000000" w:themeColor="text1"/>
          <w:sz w:val="24"/>
          <w:szCs w:val="24"/>
          <w:u w:val="single"/>
          <w:rtl/>
          <w:lang w:bidi="ar-EG"/>
        </w:rPr>
        <w:t xml:space="preserve"> يجب</w:t>
      </w:r>
      <w:r w:rsidR="00DD3EFC" w:rsidRPr="001A3755">
        <w:rPr>
          <w:rFonts w:ascii="Simplified Arabic" w:hAnsi="Simplified Arabic" w:cs="Simplified Arabic"/>
          <w:b/>
          <w:bCs/>
          <w:color w:val="000000" w:themeColor="text1"/>
          <w:sz w:val="24"/>
          <w:szCs w:val="24"/>
          <w:u w:val="single"/>
          <w:rtl/>
          <w:lang w:bidi="ar-EG"/>
        </w:rPr>
        <w:t xml:space="preserve"> </w:t>
      </w:r>
      <w:r w:rsidRPr="001A3755">
        <w:rPr>
          <w:rFonts w:ascii="Simplified Arabic" w:hAnsi="Simplified Arabic" w:cs="Simplified Arabic"/>
          <w:b/>
          <w:bCs/>
          <w:color w:val="000000" w:themeColor="text1"/>
          <w:sz w:val="24"/>
          <w:szCs w:val="24"/>
          <w:u w:val="single"/>
          <w:rtl/>
          <w:lang w:bidi="ar-EG"/>
        </w:rPr>
        <w:t xml:space="preserve">تعزيز </w:t>
      </w:r>
      <w:r w:rsidR="00DD3EFC" w:rsidRPr="001A3755">
        <w:rPr>
          <w:rFonts w:ascii="Simplified Arabic" w:hAnsi="Simplified Arabic" w:cs="Simplified Arabic"/>
          <w:b/>
          <w:bCs/>
          <w:color w:val="000000" w:themeColor="text1"/>
          <w:sz w:val="24"/>
          <w:szCs w:val="24"/>
          <w:u w:val="single"/>
          <w:rtl/>
          <w:lang w:bidi="ar-EG"/>
        </w:rPr>
        <w:t>الشفافية والمساءلة والنزاهة على جميع المستويات وفي جميع قطاعات المجتمع.</w:t>
      </w:r>
    </w:p>
    <w:p w:rsidR="00283BA0" w:rsidRPr="001A3755" w:rsidRDefault="00283BA0" w:rsidP="00863A54">
      <w:pPr>
        <w:spacing w:line="360" w:lineRule="auto"/>
        <w:ind w:firstLine="720"/>
        <w:rPr>
          <w:rFonts w:ascii="Simplified Arabic" w:eastAsia="Times New Roman" w:hAnsi="Simplified Arabic" w:cs="Simplified Arabic"/>
          <w:b/>
          <w:bCs/>
          <w:color w:val="000000" w:themeColor="text1"/>
          <w:sz w:val="24"/>
          <w:szCs w:val="24"/>
          <w:rtl/>
          <w:lang w:bidi="ar-EG"/>
        </w:rPr>
      </w:pPr>
      <w:r w:rsidRPr="001A3755">
        <w:rPr>
          <w:rFonts w:ascii="Simplified Arabic" w:eastAsia="Times New Roman" w:hAnsi="Simplified Arabic" w:cs="Simplified Arabic"/>
          <w:b/>
          <w:bCs/>
          <w:color w:val="000000" w:themeColor="text1"/>
          <w:sz w:val="24"/>
          <w:szCs w:val="24"/>
          <w:rtl/>
          <w:lang w:bidi="ar-EG"/>
        </w:rPr>
        <w:br w:type="page"/>
      </w:r>
    </w:p>
    <w:p w:rsidR="000A294D" w:rsidRPr="00B647C2" w:rsidRDefault="000A294D" w:rsidP="00863A54">
      <w:pPr>
        <w:autoSpaceDE w:val="0"/>
        <w:autoSpaceDN w:val="0"/>
        <w:bidi/>
        <w:adjustRightInd w:val="0"/>
        <w:spacing w:after="0" w:line="360" w:lineRule="auto"/>
        <w:ind w:left="90" w:right="180" w:firstLine="720"/>
        <w:jc w:val="both"/>
        <w:rPr>
          <w:rFonts w:ascii="Simplified Arabic" w:hAnsi="Simplified Arabic" w:cs="Simplified Arabic"/>
          <w:b/>
          <w:bCs/>
          <w:color w:val="000000" w:themeColor="text1"/>
          <w:sz w:val="28"/>
          <w:szCs w:val="28"/>
          <w:u w:val="single"/>
          <w:rtl/>
          <w:lang w:bidi="ar-EG"/>
        </w:rPr>
      </w:pPr>
      <w:r w:rsidRPr="00B647C2">
        <w:rPr>
          <w:rFonts w:ascii="Simplified Arabic" w:eastAsia="Times New Roman" w:hAnsi="Simplified Arabic" w:cs="Simplified Arabic"/>
          <w:b/>
          <w:bCs/>
          <w:color w:val="000000" w:themeColor="text1"/>
          <w:sz w:val="28"/>
          <w:szCs w:val="28"/>
          <w:rtl/>
          <w:lang w:bidi="ar-EG"/>
        </w:rPr>
        <w:lastRenderedPageBreak/>
        <w:t xml:space="preserve">ثانيا  :-  </w:t>
      </w:r>
      <w:r w:rsidRPr="00B647C2">
        <w:rPr>
          <w:rFonts w:ascii="Simplified Arabic" w:hAnsi="Simplified Arabic" w:cs="Simplified Arabic"/>
          <w:b/>
          <w:bCs/>
          <w:color w:val="000000" w:themeColor="text1"/>
          <w:sz w:val="28"/>
          <w:szCs w:val="28"/>
          <w:u w:val="single"/>
          <w:rtl/>
          <w:lang w:bidi="ar-EG"/>
        </w:rPr>
        <w:t xml:space="preserve">مفهوم و تعريفات مختلفة عن الفساد  </w:t>
      </w:r>
    </w:p>
    <w:p w:rsidR="000A294D" w:rsidRPr="001A3755" w:rsidRDefault="000A294D" w:rsidP="00863A54">
      <w:pPr>
        <w:bidi/>
        <w:spacing w:line="360" w:lineRule="auto"/>
        <w:ind w:left="90" w:right="180" w:firstLine="720"/>
        <w:jc w:val="both"/>
        <w:rPr>
          <w:rFonts w:ascii="Simplified Arabic" w:hAnsi="Simplified Arabic" w:cs="Simplified Arabic"/>
          <w:color w:val="000000" w:themeColor="text1"/>
          <w:sz w:val="24"/>
          <w:szCs w:val="24"/>
        </w:rPr>
      </w:pPr>
      <w:r w:rsidRPr="001A3755">
        <w:rPr>
          <w:rFonts w:ascii="Simplified Arabic" w:hAnsi="Simplified Arabic" w:cs="Simplified Arabic"/>
          <w:color w:val="000000" w:themeColor="text1"/>
          <w:sz w:val="24"/>
          <w:szCs w:val="24"/>
          <w:rtl/>
        </w:rPr>
        <w:t>يظهر الفساد في العديد من المظاهر. في حين أن الرشوة هي الأكثر شيوعا فإن التزوير الانتخابي والمحسوبية والاستيلاء على اموال الدولة والاختلاس يمكن أن يكون لها جميعا آثار ضارة على المجتمع. ولا يوجد تعريف واحد يمكن أن يشتمل على جميع مظاهر الفساد وقد حدث تحول قوى من حيث مكافحته - وهو ما يحدث بصورة متزايدة من خلال التعاون بين أصحاب المصلح ومبادرات العمل الجماعي الخاصة بقطاعات معينة</w:t>
      </w:r>
      <w:r w:rsidR="00EA365F" w:rsidRPr="001A3755">
        <w:rPr>
          <w:rFonts w:ascii="Simplified Arabic" w:hAnsi="Simplified Arabic" w:cs="Simplified Arabic"/>
          <w:color w:val="000000" w:themeColor="text1"/>
          <w:sz w:val="24"/>
          <w:szCs w:val="24"/>
          <w:rtl/>
        </w:rPr>
        <w:t xml:space="preserve"> </w:t>
      </w:r>
      <w:r w:rsidRPr="001A3755">
        <w:rPr>
          <w:rFonts w:ascii="Simplified Arabic" w:hAnsi="Simplified Arabic" w:cs="Simplified Arabic"/>
          <w:color w:val="000000" w:themeColor="text1"/>
          <w:sz w:val="24"/>
          <w:szCs w:val="24"/>
          <w:rtl/>
        </w:rPr>
        <w:t xml:space="preserve"> واستخدام التكنولوجيا الجديدة</w:t>
      </w:r>
      <w:r w:rsidR="00EA365F" w:rsidRPr="001A3755">
        <w:rPr>
          <w:rFonts w:ascii="Simplified Arabic" w:hAnsi="Simplified Arabic" w:cs="Simplified Arabic"/>
          <w:color w:val="000000" w:themeColor="text1"/>
          <w:sz w:val="24"/>
          <w:szCs w:val="24"/>
          <w:rtl/>
        </w:rPr>
        <w:t xml:space="preserve"> </w:t>
      </w:r>
      <w:r w:rsidRPr="001A3755">
        <w:rPr>
          <w:rFonts w:ascii="Simplified Arabic" w:hAnsi="Simplified Arabic" w:cs="Simplified Arabic"/>
          <w:color w:val="000000" w:themeColor="text1"/>
          <w:sz w:val="24"/>
          <w:szCs w:val="24"/>
          <w:rtl/>
        </w:rPr>
        <w:t xml:space="preserve"> واتباع نهج "أصحاب المصلحة" الأكثر توسعا إزاء الرأسمالية</w:t>
      </w:r>
      <w:r w:rsidR="00EA365F" w:rsidRPr="001A3755">
        <w:rPr>
          <w:rFonts w:ascii="Simplified Arabic" w:hAnsi="Simplified Arabic" w:cs="Simplified Arabic"/>
          <w:color w:val="000000" w:themeColor="text1"/>
          <w:sz w:val="24"/>
          <w:szCs w:val="24"/>
          <w:rtl/>
        </w:rPr>
        <w:t xml:space="preserve"> </w:t>
      </w:r>
      <w:r w:rsidRPr="001A3755">
        <w:rPr>
          <w:rFonts w:ascii="Simplified Arabic" w:hAnsi="Simplified Arabic" w:cs="Simplified Arabic"/>
          <w:color w:val="000000" w:themeColor="text1"/>
          <w:sz w:val="24"/>
          <w:szCs w:val="24"/>
          <w:rtl/>
        </w:rPr>
        <w:t xml:space="preserve"> وتحسين تقييم الآثار</w:t>
      </w:r>
      <w:r w:rsidR="00EA365F" w:rsidRPr="001A3755">
        <w:rPr>
          <w:rFonts w:ascii="Simplified Arabic" w:hAnsi="Simplified Arabic" w:cs="Simplified Arabic"/>
          <w:color w:val="000000" w:themeColor="text1"/>
          <w:sz w:val="24"/>
          <w:szCs w:val="24"/>
          <w:rtl/>
        </w:rPr>
        <w:t xml:space="preserve"> </w:t>
      </w:r>
      <w:r w:rsidRPr="001A3755">
        <w:rPr>
          <w:rFonts w:ascii="Simplified Arabic" w:hAnsi="Simplified Arabic" w:cs="Simplified Arabic"/>
          <w:color w:val="000000" w:themeColor="text1"/>
          <w:sz w:val="24"/>
          <w:szCs w:val="24"/>
          <w:rtl/>
        </w:rPr>
        <w:t xml:space="preserve">  ورفع مستوى الوعي العام. وستكون مكافحة الفساد بجميع أشكاله ضرورية لتحقيق تنمية مستدامة حقا</w:t>
      </w:r>
      <w:r w:rsidRPr="001A3755">
        <w:rPr>
          <w:rFonts w:ascii="Simplified Arabic" w:hAnsi="Simplified Arabic" w:cs="Simplified Arabic"/>
          <w:color w:val="000000" w:themeColor="text1"/>
          <w:sz w:val="24"/>
          <w:szCs w:val="24"/>
        </w:rPr>
        <w:t>.</w:t>
      </w:r>
    </w:p>
    <w:p w:rsidR="000A294D" w:rsidRPr="001A3755" w:rsidRDefault="000A294D" w:rsidP="00863A54">
      <w:pPr>
        <w:bidi/>
        <w:spacing w:after="0" w:line="360" w:lineRule="auto"/>
        <w:ind w:left="90" w:right="180" w:firstLine="72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توجد اختلافات في التعبير عن معنى الفساد وذلك لتواجده بصور مختلفة فى</w:t>
      </w:r>
      <w:r w:rsidR="00AB7072" w:rsidRPr="001A3755">
        <w:rPr>
          <w:rFonts w:ascii="Simplified Arabic" w:hAnsi="Simplified Arabic" w:cs="Simplified Arabic"/>
          <w:color w:val="000000" w:themeColor="text1"/>
          <w:sz w:val="24"/>
          <w:szCs w:val="24"/>
          <w:rtl/>
          <w:lang w:bidi="ar-DZ"/>
        </w:rPr>
        <w:t xml:space="preserve"> السياسة و</w:t>
      </w:r>
      <w:r w:rsidRPr="001A3755">
        <w:rPr>
          <w:rFonts w:ascii="Simplified Arabic" w:hAnsi="Simplified Arabic" w:cs="Simplified Arabic"/>
          <w:color w:val="000000" w:themeColor="text1"/>
          <w:sz w:val="24"/>
          <w:szCs w:val="24"/>
          <w:rtl/>
          <w:lang w:bidi="ar-DZ"/>
        </w:rPr>
        <w:t>العلوم الاجتماعية</w:t>
      </w:r>
      <w:r w:rsidR="00AB7072" w:rsidRPr="001A3755">
        <w:rPr>
          <w:rFonts w:ascii="Simplified Arabic" w:hAnsi="Simplified Arabic" w:cs="Simplified Arabic"/>
          <w:color w:val="000000" w:themeColor="text1"/>
          <w:sz w:val="24"/>
          <w:szCs w:val="24"/>
          <w:rtl/>
          <w:lang w:bidi="ar-DZ"/>
        </w:rPr>
        <w:t xml:space="preserve"> والعلوم الاقتصادية</w:t>
      </w:r>
      <w:r w:rsidRPr="001A3755">
        <w:rPr>
          <w:rFonts w:ascii="Simplified Arabic" w:hAnsi="Simplified Arabic" w:cs="Simplified Arabic"/>
          <w:color w:val="000000" w:themeColor="text1"/>
          <w:sz w:val="24"/>
          <w:szCs w:val="24"/>
          <w:rtl/>
          <w:lang w:bidi="ar-DZ"/>
        </w:rPr>
        <w:t xml:space="preserve"> </w:t>
      </w:r>
      <w:r w:rsidR="00AB7072" w:rsidRPr="001A3755">
        <w:rPr>
          <w:rFonts w:ascii="Simplified Arabic" w:hAnsi="Simplified Arabic" w:cs="Simplified Arabic"/>
          <w:color w:val="000000" w:themeColor="text1"/>
          <w:sz w:val="24"/>
          <w:szCs w:val="24"/>
          <w:rtl/>
          <w:lang w:bidi="ar-DZ"/>
        </w:rPr>
        <w:t>والعلوم</w:t>
      </w:r>
      <w:r w:rsidRPr="001A3755">
        <w:rPr>
          <w:rFonts w:ascii="Simplified Arabic" w:hAnsi="Simplified Arabic" w:cs="Simplified Arabic"/>
          <w:color w:val="000000" w:themeColor="text1"/>
          <w:sz w:val="24"/>
          <w:szCs w:val="24"/>
          <w:rtl/>
          <w:lang w:bidi="ar-DZ"/>
        </w:rPr>
        <w:t xml:space="preserve"> الإدارية وفى ازمنه مختلفة مع اختلاف المرجعية القانونية أو التشريعية أو الثقافية لوضع تعريف موحد الفساد.</w:t>
      </w:r>
    </w:p>
    <w:p w:rsidR="000A294D" w:rsidRPr="001A3755" w:rsidRDefault="000A294D" w:rsidP="00863A54">
      <w:pPr>
        <w:bidi/>
        <w:spacing w:after="0" w:line="360" w:lineRule="auto"/>
        <w:ind w:left="86" w:right="180" w:firstLine="72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يزدهر الفساد في الظروف التي تكون فيه مؤسسات الدولة وافراد المجتمع</w:t>
      </w:r>
      <w:r w:rsidR="00EB43DD" w:rsidRPr="001A3755">
        <w:rPr>
          <w:rFonts w:ascii="Simplified Arabic" w:eastAsia="Times New Roman" w:hAnsi="Simplified Arabic" w:cs="Simplified Arabic"/>
          <w:color w:val="000000" w:themeColor="text1"/>
          <w:sz w:val="24"/>
          <w:szCs w:val="24"/>
          <w:rtl/>
          <w:lang w:bidi="ar"/>
        </w:rPr>
        <w:t xml:space="preserve"> فى حاله من الضعف وانتشار</w:t>
      </w:r>
      <w:r w:rsidRPr="001A3755">
        <w:rPr>
          <w:rFonts w:ascii="Simplified Arabic" w:eastAsia="Times New Roman" w:hAnsi="Simplified Arabic" w:cs="Simplified Arabic"/>
          <w:color w:val="000000" w:themeColor="text1"/>
          <w:sz w:val="24"/>
          <w:szCs w:val="24"/>
          <w:rtl/>
          <w:lang w:bidi="ar"/>
        </w:rPr>
        <w:t xml:space="preserve"> </w:t>
      </w:r>
      <w:r w:rsidR="00EB43DD" w:rsidRPr="001A3755">
        <w:rPr>
          <w:rFonts w:ascii="Simplified Arabic" w:eastAsia="Times New Roman" w:hAnsi="Simplified Arabic" w:cs="Simplified Arabic"/>
          <w:color w:val="000000" w:themeColor="text1"/>
          <w:sz w:val="24"/>
          <w:szCs w:val="24"/>
          <w:rtl/>
          <w:lang w:bidi="ar"/>
        </w:rPr>
        <w:t>ا</w:t>
      </w:r>
      <w:r w:rsidRPr="001A3755">
        <w:rPr>
          <w:rFonts w:ascii="Simplified Arabic" w:eastAsia="Times New Roman" w:hAnsi="Simplified Arabic" w:cs="Simplified Arabic"/>
          <w:color w:val="000000" w:themeColor="text1"/>
          <w:sz w:val="24"/>
          <w:szCs w:val="24"/>
          <w:rtl/>
          <w:lang w:bidi="ar"/>
        </w:rPr>
        <w:t xml:space="preserve">لسلوك الفاسد في كل مرة </w:t>
      </w:r>
      <w:r w:rsidR="00EB43DD" w:rsidRPr="001A3755">
        <w:rPr>
          <w:rFonts w:ascii="Simplified Arabic" w:eastAsia="Times New Roman" w:hAnsi="Simplified Arabic" w:cs="Simplified Arabic"/>
          <w:color w:val="000000" w:themeColor="text1"/>
          <w:sz w:val="24"/>
          <w:szCs w:val="24"/>
          <w:rtl/>
          <w:lang w:bidi="ar"/>
        </w:rPr>
        <w:t>يتم التعامل</w:t>
      </w:r>
      <w:r w:rsidRPr="001A3755">
        <w:rPr>
          <w:rFonts w:ascii="Simplified Arabic" w:eastAsia="Times New Roman" w:hAnsi="Simplified Arabic" w:cs="Simplified Arabic"/>
          <w:color w:val="000000" w:themeColor="text1"/>
          <w:sz w:val="24"/>
          <w:szCs w:val="24"/>
          <w:rtl/>
          <w:lang w:bidi="ar"/>
        </w:rPr>
        <w:t xml:space="preserve"> فيها مع اجهزة الدولة المقدمة للخدمات مثل الصحة والتعليم</w:t>
      </w:r>
      <w:r w:rsidR="00EB43DD" w:rsidRPr="001A3755">
        <w:rPr>
          <w:rFonts w:ascii="Simplified Arabic" w:eastAsia="Times New Roman" w:hAnsi="Simplified Arabic" w:cs="Simplified Arabic"/>
          <w:color w:val="000000" w:themeColor="text1"/>
          <w:sz w:val="24"/>
          <w:szCs w:val="24"/>
          <w:rtl/>
          <w:lang w:bidi="ar"/>
        </w:rPr>
        <w:t xml:space="preserve"> والصرف الصحي والمياه والكهرباء</w:t>
      </w:r>
      <w:r w:rsidRPr="001A3755">
        <w:rPr>
          <w:rFonts w:ascii="Simplified Arabic" w:eastAsia="Times New Roman" w:hAnsi="Simplified Arabic" w:cs="Simplified Arabic"/>
          <w:color w:val="000000" w:themeColor="text1"/>
          <w:sz w:val="24"/>
          <w:szCs w:val="24"/>
          <w:rtl/>
          <w:lang w:bidi="ar"/>
        </w:rPr>
        <w:t xml:space="preserve"> والخ .....</w:t>
      </w:r>
      <w:r w:rsidR="00EB43DD" w:rsidRPr="001A3755">
        <w:rPr>
          <w:rFonts w:ascii="Simplified Arabic" w:eastAsia="Times New Roman" w:hAnsi="Simplified Arabic" w:cs="Simplified Arabic"/>
          <w:color w:val="000000" w:themeColor="text1"/>
          <w:sz w:val="24"/>
          <w:szCs w:val="24"/>
          <w:rtl/>
          <w:lang w:bidi="ar"/>
        </w:rPr>
        <w:t xml:space="preserve"> وذلك لأنه من السمعة السابقة بين افراد المجتمع</w:t>
      </w:r>
      <w:r w:rsidRPr="001A3755">
        <w:rPr>
          <w:rFonts w:ascii="Simplified Arabic" w:eastAsia="Times New Roman" w:hAnsi="Simplified Arabic" w:cs="Simplified Arabic"/>
          <w:color w:val="000000" w:themeColor="text1"/>
          <w:sz w:val="24"/>
          <w:szCs w:val="24"/>
          <w:rtl/>
          <w:lang w:bidi="ar"/>
        </w:rPr>
        <w:t xml:space="preserve"> فان هذه الاجهزة لديها سم</w:t>
      </w:r>
      <w:r w:rsidR="00EB43DD" w:rsidRPr="001A3755">
        <w:rPr>
          <w:rFonts w:ascii="Simplified Arabic" w:eastAsia="Times New Roman" w:hAnsi="Simplified Arabic" w:cs="Simplified Arabic"/>
          <w:color w:val="000000" w:themeColor="text1"/>
          <w:sz w:val="24"/>
          <w:szCs w:val="24"/>
          <w:rtl/>
          <w:lang w:bidi="ar"/>
        </w:rPr>
        <w:t>ع</w:t>
      </w:r>
      <w:r w:rsidRPr="001A3755">
        <w:rPr>
          <w:rFonts w:ascii="Simplified Arabic" w:eastAsia="Times New Roman" w:hAnsi="Simplified Arabic" w:cs="Simplified Arabic"/>
          <w:color w:val="000000" w:themeColor="text1"/>
          <w:sz w:val="24"/>
          <w:szCs w:val="24"/>
          <w:rtl/>
          <w:lang w:bidi="ar"/>
        </w:rPr>
        <w:t>ه بان لا شيء يتم بدون رشوة – احد جرائم الفساد. كما أن انشار الفساد يجعل من الصعب معالجته.</w:t>
      </w:r>
    </w:p>
    <w:p w:rsidR="000A294D" w:rsidRPr="001A3755" w:rsidRDefault="000A294D" w:rsidP="00863A54">
      <w:pPr>
        <w:bidi/>
        <w:spacing w:after="0" w:line="360" w:lineRule="auto"/>
        <w:ind w:right="180" w:firstLine="72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ان الفساد يفقد المجتمع الثقة في المؤسسات العامة و يرسخ لدى الافراد أداء سيء عن الحكومة واجهزة الدولة. ويؤدى الى توزيع غير عادل للخدمات العامة على الفئات المهمشة والضعيفة والفقيرة مما يؤدي إلى زيادة عدم المساواة. أن العديد من أشكال الفساد تؤثر على كل من الرجال والنساء والأطفال الذين يمثلون أيضًا نسبة أعلى من فقراء العالم.</w:t>
      </w:r>
    </w:p>
    <w:p w:rsidR="000A294D" w:rsidRPr="00B647C2" w:rsidRDefault="000A294D" w:rsidP="00863A54">
      <w:pPr>
        <w:bidi/>
        <w:spacing w:after="0" w:line="360" w:lineRule="auto"/>
        <w:ind w:left="90" w:right="180" w:firstLine="720"/>
        <w:jc w:val="both"/>
        <w:rPr>
          <w:rFonts w:ascii="Simplified Arabic" w:hAnsi="Simplified Arabic" w:cs="Simplified Arabic"/>
          <w:b/>
          <w:bCs/>
          <w:color w:val="000000" w:themeColor="text1"/>
          <w:sz w:val="28"/>
          <w:szCs w:val="28"/>
          <w:u w:val="single"/>
          <w:rtl/>
        </w:rPr>
      </w:pPr>
      <w:r w:rsidRPr="00B647C2">
        <w:rPr>
          <w:rFonts w:ascii="Simplified Arabic" w:hAnsi="Simplified Arabic" w:cs="Simplified Arabic"/>
          <w:b/>
          <w:bCs/>
          <w:color w:val="000000" w:themeColor="text1"/>
          <w:sz w:val="28"/>
          <w:szCs w:val="28"/>
          <w:u w:val="single"/>
          <w:rtl/>
        </w:rPr>
        <w:t>2.1 - مفهوم الفساد:</w:t>
      </w:r>
    </w:p>
    <w:p w:rsidR="000A294D" w:rsidRPr="001A3755" w:rsidRDefault="000A294D" w:rsidP="00863A54">
      <w:pPr>
        <w:bidi/>
        <w:spacing w:after="0" w:line="360" w:lineRule="auto"/>
        <w:ind w:left="90" w:right="180" w:firstLine="720"/>
        <w:jc w:val="both"/>
        <w:rPr>
          <w:rFonts w:ascii="Simplified Arabic" w:hAnsi="Simplified Arabic" w:cs="Simplified Arabic"/>
          <w:color w:val="000000" w:themeColor="text1"/>
          <w:sz w:val="24"/>
          <w:szCs w:val="24"/>
          <w:rtl/>
          <w:lang w:bidi="ar-IQ"/>
        </w:rPr>
      </w:pPr>
      <w:r w:rsidRPr="001A3755">
        <w:rPr>
          <w:rFonts w:ascii="Simplified Arabic" w:hAnsi="Simplified Arabic" w:cs="Simplified Arabic"/>
          <w:color w:val="000000" w:themeColor="text1"/>
          <w:sz w:val="24"/>
          <w:szCs w:val="24"/>
          <w:rtl/>
          <w:lang w:bidi="ar-IQ"/>
        </w:rPr>
        <w:t xml:space="preserve">لقد لاقت مشكلة الفساد (الفساد </w:t>
      </w:r>
      <w:r w:rsidRPr="001A3755">
        <w:rPr>
          <w:rFonts w:ascii="Simplified Arabic" w:hAnsi="Simplified Arabic" w:cs="Simplified Arabic"/>
          <w:color w:val="000000" w:themeColor="text1"/>
          <w:sz w:val="24"/>
          <w:szCs w:val="24"/>
          <w:lang w:bidi="ar-IQ"/>
        </w:rPr>
        <w:t>Corruption</w:t>
      </w:r>
      <w:r w:rsidRPr="001A3755">
        <w:rPr>
          <w:rFonts w:ascii="Simplified Arabic" w:hAnsi="Simplified Arabic" w:cs="Simplified Arabic"/>
          <w:color w:val="000000" w:themeColor="text1"/>
          <w:sz w:val="24"/>
          <w:szCs w:val="24"/>
          <w:rtl/>
          <w:lang w:bidi="ar-IQ"/>
        </w:rPr>
        <w:t xml:space="preserve">) اهتمام الكثير من الباحثين المتخصصين والمهتمين والمسئولين وأصحاب القرار واتفقت الآراء على ضرورة وضع وتأسيس إطار عمل مؤسسي الغرض منه </w:t>
      </w:r>
      <w:r w:rsidR="00B9633B" w:rsidRPr="001A3755">
        <w:rPr>
          <w:rFonts w:ascii="Simplified Arabic" w:hAnsi="Simplified Arabic" w:cs="Simplified Arabic"/>
          <w:color w:val="000000" w:themeColor="text1"/>
          <w:sz w:val="24"/>
          <w:szCs w:val="24"/>
          <w:rtl/>
          <w:lang w:bidi="ar-IQ"/>
        </w:rPr>
        <w:t>تحديد</w:t>
      </w:r>
      <w:r w:rsidRPr="001A3755">
        <w:rPr>
          <w:rFonts w:ascii="Simplified Arabic" w:hAnsi="Simplified Arabic" w:cs="Simplified Arabic"/>
          <w:color w:val="000000" w:themeColor="text1"/>
          <w:sz w:val="24"/>
          <w:szCs w:val="24"/>
          <w:rtl/>
          <w:lang w:bidi="ar-IQ"/>
        </w:rPr>
        <w:t xml:space="preserve"> المشكلة وعلاجها من خلال خطوات ج</w:t>
      </w:r>
      <w:r w:rsidR="00B9633B" w:rsidRPr="001A3755">
        <w:rPr>
          <w:rFonts w:ascii="Simplified Arabic" w:hAnsi="Simplified Arabic" w:cs="Simplified Arabic"/>
          <w:color w:val="000000" w:themeColor="text1"/>
          <w:sz w:val="24"/>
          <w:szCs w:val="24"/>
          <w:rtl/>
          <w:lang w:bidi="ar-IQ"/>
        </w:rPr>
        <w:t>ا</w:t>
      </w:r>
      <w:r w:rsidRPr="001A3755">
        <w:rPr>
          <w:rFonts w:ascii="Simplified Arabic" w:hAnsi="Simplified Arabic" w:cs="Simplified Arabic"/>
          <w:color w:val="000000" w:themeColor="text1"/>
          <w:sz w:val="24"/>
          <w:szCs w:val="24"/>
          <w:rtl/>
          <w:lang w:bidi="ar-IQ"/>
        </w:rPr>
        <w:t xml:space="preserve">دة ومحددة ومكافحة الفساد بكل صوره ومظاهره وفي كافة مجالات الحياة لتعجيل عملية التنمية الاقتصادية. </w:t>
      </w:r>
      <w:r w:rsidRPr="001A3755">
        <w:rPr>
          <w:rFonts w:ascii="Simplified Arabic" w:hAnsi="Simplified Arabic" w:cs="Simplified Arabic"/>
          <w:color w:val="000000" w:themeColor="text1"/>
          <w:sz w:val="24"/>
          <w:szCs w:val="24"/>
          <w:rtl/>
          <w:lang w:bidi="ar-IQ"/>
        </w:rPr>
        <w:lastRenderedPageBreak/>
        <w:t>والفساد موجود في كافة القطاعات الحكومية والخاصة فهو موجود في أي تنظيم يكون فيه للشخص قوة مسيطرة أو قوة احتكار على سلعة أو خدمة أو صاحب قرار وتكون هناك حرية في تحديد الأفراد الذين يستلمون الخدمة أو السلعة أو تمرير القرار لفئة دون الأخرى.</w:t>
      </w:r>
    </w:p>
    <w:p w:rsidR="000A294D" w:rsidRPr="001A3755" w:rsidRDefault="000A294D" w:rsidP="00863A54">
      <w:pPr>
        <w:bidi/>
        <w:spacing w:after="0" w:line="360" w:lineRule="auto"/>
        <w:ind w:left="90" w:right="180" w:firstLine="720"/>
        <w:jc w:val="both"/>
        <w:rPr>
          <w:rFonts w:ascii="Simplified Arabic" w:hAnsi="Simplified Arabic" w:cs="Simplified Arabic"/>
          <w:color w:val="000000" w:themeColor="text1"/>
          <w:sz w:val="24"/>
          <w:szCs w:val="24"/>
          <w:rtl/>
          <w:lang w:bidi="ar-IQ"/>
        </w:rPr>
      </w:pPr>
      <w:r w:rsidRPr="001A3755">
        <w:rPr>
          <w:rFonts w:ascii="Simplified Arabic" w:hAnsi="Simplified Arabic" w:cs="Simplified Arabic"/>
          <w:color w:val="000000" w:themeColor="text1"/>
          <w:sz w:val="24"/>
          <w:szCs w:val="24"/>
          <w:rtl/>
          <w:lang w:bidi="ar-IQ"/>
        </w:rPr>
        <w:t>والفساد يعني: الخروج عن القانون والنظام العام وعدم الالتزام بهما من اجل تحقيق مصالح سياسية واقتصادية واجتماعية للفرد أو لجماعة معينة من خلال الوظائف العامة.</w:t>
      </w:r>
    </w:p>
    <w:p w:rsidR="000A294D" w:rsidRPr="001A3755" w:rsidRDefault="000A294D" w:rsidP="00863A54">
      <w:pPr>
        <w:bidi/>
        <w:spacing w:after="0" w:line="360" w:lineRule="auto"/>
        <w:ind w:left="90" w:right="180" w:firstLine="720"/>
        <w:jc w:val="both"/>
        <w:rPr>
          <w:rFonts w:ascii="Simplified Arabic" w:eastAsia="Times New Roman" w:hAnsi="Simplified Arabic" w:cs="Simplified Arabic"/>
          <w:smallCaps/>
          <w:color w:val="000000" w:themeColor="text1"/>
          <w:spacing w:val="5"/>
          <w:sz w:val="24"/>
          <w:szCs w:val="24"/>
          <w:rtl/>
        </w:rPr>
      </w:pPr>
      <w:r w:rsidRPr="001A3755">
        <w:rPr>
          <w:rFonts w:ascii="Simplified Arabic" w:eastAsia="Times New Roman" w:hAnsi="Simplified Arabic" w:cs="Simplified Arabic"/>
          <w:smallCaps/>
          <w:color w:val="000000" w:themeColor="text1"/>
          <w:spacing w:val="5"/>
          <w:sz w:val="24"/>
          <w:szCs w:val="24"/>
          <w:rtl/>
          <w:lang w:bidi="ar-IQ"/>
        </w:rPr>
        <w:t>و</w:t>
      </w:r>
      <w:r w:rsidRPr="001A3755">
        <w:rPr>
          <w:rFonts w:ascii="Simplified Arabic" w:eastAsia="Times New Roman" w:hAnsi="Simplified Arabic" w:cs="Simplified Arabic"/>
          <w:smallCaps/>
          <w:color w:val="000000" w:themeColor="text1"/>
          <w:spacing w:val="5"/>
          <w:sz w:val="24"/>
          <w:szCs w:val="24"/>
          <w:rtl/>
        </w:rPr>
        <w:t>وفقاً</w:t>
      </w:r>
      <w:r w:rsidRPr="001A3755">
        <w:rPr>
          <w:rFonts w:ascii="Simplified Arabic" w:eastAsia="Times New Roman" w:hAnsi="Simplified Arabic" w:cs="Simplified Arabic"/>
          <w:b/>
          <w:bCs/>
          <w:smallCaps/>
          <w:color w:val="000000" w:themeColor="text1"/>
          <w:spacing w:val="5"/>
          <w:sz w:val="24"/>
          <w:szCs w:val="24"/>
          <w:u w:val="single"/>
          <w:rtl/>
        </w:rPr>
        <w:t xml:space="preserve"> للبنك الدولي</w:t>
      </w:r>
      <w:r w:rsidRPr="001A3755">
        <w:rPr>
          <w:rFonts w:ascii="Simplified Arabic" w:eastAsia="Times New Roman" w:hAnsi="Simplified Arabic" w:cs="Simplified Arabic"/>
          <w:smallCaps/>
          <w:color w:val="000000" w:themeColor="text1"/>
          <w:spacing w:val="5"/>
          <w:sz w:val="24"/>
          <w:szCs w:val="24"/>
          <w:rtl/>
        </w:rPr>
        <w:t xml:space="preserve"> يمكن وصف الفساد على أنه إساءة استخدام السلطة العامة لأجل الفائدة الشخصية</w:t>
      </w:r>
      <w:r w:rsidRPr="001A3755">
        <w:rPr>
          <w:rFonts w:ascii="Simplified Arabic" w:eastAsia="Times New Roman" w:hAnsi="Simplified Arabic" w:cs="Simplified Arabic"/>
          <w:smallCaps/>
          <w:color w:val="000000" w:themeColor="text1"/>
          <w:spacing w:val="5"/>
          <w:sz w:val="24"/>
          <w:szCs w:val="24"/>
          <w:rtl/>
          <w:lang w:bidi="en-US"/>
        </w:rPr>
        <w:t xml:space="preserve">. </w:t>
      </w:r>
    </w:p>
    <w:p w:rsidR="000A294D" w:rsidRPr="001A3755" w:rsidRDefault="000A294D" w:rsidP="00863A54">
      <w:pPr>
        <w:bidi/>
        <w:spacing w:after="0" w:line="360" w:lineRule="auto"/>
        <w:ind w:left="90" w:right="180" w:firstLine="720"/>
        <w:jc w:val="both"/>
        <w:rPr>
          <w:rFonts w:ascii="Simplified Arabic" w:eastAsia="Times New Roman" w:hAnsi="Simplified Arabic" w:cs="Simplified Arabic"/>
          <w:b/>
          <w:bCs/>
          <w:smallCaps/>
          <w:color w:val="000000" w:themeColor="text1"/>
          <w:spacing w:val="5"/>
          <w:sz w:val="24"/>
          <w:szCs w:val="24"/>
          <w:lang w:bidi="en-US"/>
        </w:rPr>
      </w:pPr>
      <w:r w:rsidRPr="001A3755">
        <w:rPr>
          <w:rFonts w:ascii="Simplified Arabic" w:eastAsia="Times New Roman" w:hAnsi="Simplified Arabic" w:cs="Simplified Arabic"/>
          <w:smallCaps/>
          <w:color w:val="000000" w:themeColor="text1"/>
          <w:spacing w:val="5"/>
          <w:sz w:val="24"/>
          <w:szCs w:val="24"/>
          <w:rtl/>
        </w:rPr>
        <w:t xml:space="preserve">وجاء في </w:t>
      </w:r>
      <w:r w:rsidRPr="001A3755">
        <w:rPr>
          <w:rFonts w:ascii="Simplified Arabic" w:eastAsia="Times New Roman" w:hAnsi="Simplified Arabic" w:cs="Simplified Arabic"/>
          <w:b/>
          <w:bCs/>
          <w:smallCaps/>
          <w:color w:val="000000" w:themeColor="text1"/>
          <w:spacing w:val="5"/>
          <w:sz w:val="24"/>
          <w:szCs w:val="24"/>
          <w:u w:val="single"/>
          <w:rtl/>
        </w:rPr>
        <w:t xml:space="preserve">موسوعة العلوم الاجتماعية </w:t>
      </w:r>
      <w:r w:rsidRPr="001A3755">
        <w:rPr>
          <w:rFonts w:ascii="Simplified Arabic" w:eastAsia="Times New Roman" w:hAnsi="Simplified Arabic" w:cs="Simplified Arabic"/>
          <w:smallCaps/>
          <w:color w:val="000000" w:themeColor="text1"/>
          <w:spacing w:val="5"/>
          <w:sz w:val="24"/>
          <w:szCs w:val="24"/>
          <w:rtl/>
        </w:rPr>
        <w:t>تعريف الفساد</w:t>
      </w:r>
      <w:r w:rsidRPr="001A3755">
        <w:rPr>
          <w:rFonts w:ascii="Simplified Arabic" w:eastAsia="Times New Roman" w:hAnsi="Simplified Arabic" w:cs="Simplified Arabic"/>
          <w:smallCaps/>
          <w:color w:val="000000" w:themeColor="text1"/>
          <w:spacing w:val="5"/>
          <w:sz w:val="24"/>
          <w:szCs w:val="24"/>
          <w:rtl/>
          <w:lang w:bidi="en-US"/>
        </w:rPr>
        <w:t xml:space="preserve">: </w:t>
      </w:r>
      <w:r w:rsidRPr="001A3755">
        <w:rPr>
          <w:rFonts w:ascii="Simplified Arabic" w:eastAsia="Times New Roman" w:hAnsi="Simplified Arabic" w:cs="Simplified Arabic"/>
          <w:smallCaps/>
          <w:color w:val="000000" w:themeColor="text1"/>
          <w:spacing w:val="5"/>
          <w:sz w:val="24"/>
          <w:szCs w:val="24"/>
          <w:rtl/>
        </w:rPr>
        <w:t>هو استخدام النفوذ العام لتحقيق</w:t>
      </w:r>
      <w:r w:rsidRPr="001A3755">
        <w:rPr>
          <w:rFonts w:ascii="Simplified Arabic" w:eastAsia="Times New Roman" w:hAnsi="Simplified Arabic" w:cs="Simplified Arabic"/>
          <w:smallCaps/>
          <w:color w:val="000000" w:themeColor="text1"/>
          <w:spacing w:val="5"/>
          <w:sz w:val="24"/>
          <w:szCs w:val="24"/>
          <w:lang w:bidi="en-US"/>
        </w:rPr>
        <w:t xml:space="preserve"> </w:t>
      </w:r>
      <w:r w:rsidRPr="001A3755">
        <w:rPr>
          <w:rFonts w:ascii="Simplified Arabic" w:eastAsia="Times New Roman" w:hAnsi="Simplified Arabic" w:cs="Simplified Arabic"/>
          <w:smallCaps/>
          <w:color w:val="000000" w:themeColor="text1"/>
          <w:spacing w:val="5"/>
          <w:sz w:val="24"/>
          <w:szCs w:val="24"/>
          <w:rtl/>
        </w:rPr>
        <w:t>أرباح أو منافع خاصة ويشتمل ذلك بوضوح على جميع أنواع رشاوي المسؤولين المحليين أو</w:t>
      </w:r>
      <w:r w:rsidRPr="001A3755">
        <w:rPr>
          <w:rFonts w:ascii="Simplified Arabic" w:eastAsia="Times New Roman" w:hAnsi="Simplified Arabic" w:cs="Simplified Arabic"/>
          <w:smallCaps/>
          <w:color w:val="000000" w:themeColor="text1"/>
          <w:spacing w:val="5"/>
          <w:sz w:val="24"/>
          <w:szCs w:val="24"/>
          <w:lang w:bidi="en-US"/>
        </w:rPr>
        <w:t xml:space="preserve"> </w:t>
      </w:r>
      <w:r w:rsidRPr="001A3755">
        <w:rPr>
          <w:rFonts w:ascii="Simplified Arabic" w:eastAsia="Times New Roman" w:hAnsi="Simplified Arabic" w:cs="Simplified Arabic"/>
          <w:smallCaps/>
          <w:color w:val="000000" w:themeColor="text1"/>
          <w:spacing w:val="5"/>
          <w:sz w:val="24"/>
          <w:szCs w:val="24"/>
          <w:rtl/>
        </w:rPr>
        <w:t>الوطنيين أو السياسيين ولكنه يستبعد الرشاوى التي تحدث فيما بينهم في القطاع</w:t>
      </w:r>
      <w:r w:rsidRPr="001A3755">
        <w:rPr>
          <w:rFonts w:ascii="Simplified Arabic" w:eastAsia="Times New Roman" w:hAnsi="Simplified Arabic" w:cs="Simplified Arabic"/>
          <w:smallCaps/>
          <w:color w:val="000000" w:themeColor="text1"/>
          <w:spacing w:val="5"/>
          <w:sz w:val="24"/>
          <w:szCs w:val="24"/>
          <w:lang w:bidi="en-US"/>
        </w:rPr>
        <w:t xml:space="preserve"> </w:t>
      </w:r>
      <w:r w:rsidRPr="001A3755">
        <w:rPr>
          <w:rFonts w:ascii="Simplified Arabic" w:eastAsia="Times New Roman" w:hAnsi="Simplified Arabic" w:cs="Simplified Arabic"/>
          <w:smallCaps/>
          <w:color w:val="000000" w:themeColor="text1"/>
          <w:spacing w:val="5"/>
          <w:sz w:val="24"/>
          <w:szCs w:val="24"/>
          <w:rtl/>
        </w:rPr>
        <w:t>الخاص</w:t>
      </w:r>
      <w:r w:rsidRPr="001A3755">
        <w:rPr>
          <w:rFonts w:ascii="Simplified Arabic" w:eastAsia="Times New Roman" w:hAnsi="Simplified Arabic" w:cs="Simplified Arabic"/>
          <w:smallCaps/>
          <w:color w:val="000000" w:themeColor="text1"/>
          <w:spacing w:val="5"/>
          <w:sz w:val="24"/>
          <w:szCs w:val="24"/>
          <w:lang w:bidi="en-US"/>
        </w:rPr>
        <w:t>.</w:t>
      </w:r>
    </w:p>
    <w:p w:rsidR="000A294D" w:rsidRPr="001A3755" w:rsidRDefault="000A294D" w:rsidP="00863A54">
      <w:pPr>
        <w:bidi/>
        <w:spacing w:after="0" w:line="360" w:lineRule="auto"/>
        <w:ind w:left="90" w:right="180" w:firstLine="720"/>
        <w:jc w:val="both"/>
        <w:rPr>
          <w:rFonts w:ascii="Simplified Arabic" w:eastAsia="Times New Roman" w:hAnsi="Simplified Arabic" w:cs="Simplified Arabic"/>
          <w:smallCaps/>
          <w:color w:val="000000" w:themeColor="text1"/>
          <w:spacing w:val="5"/>
          <w:sz w:val="24"/>
          <w:szCs w:val="24"/>
          <w:lang w:bidi="en-US"/>
        </w:rPr>
      </w:pPr>
      <w:r w:rsidRPr="001A3755">
        <w:rPr>
          <w:rFonts w:ascii="Simplified Arabic" w:eastAsia="Times New Roman" w:hAnsi="Simplified Arabic" w:cs="Simplified Arabic"/>
          <w:smallCaps/>
          <w:color w:val="000000" w:themeColor="text1"/>
          <w:spacing w:val="5"/>
          <w:sz w:val="24"/>
          <w:szCs w:val="24"/>
          <w:rtl/>
        </w:rPr>
        <w:t xml:space="preserve">وهناك اتفاق دولي على تعريف الفساد كما حددته </w:t>
      </w:r>
      <w:r w:rsidRPr="001A3755">
        <w:rPr>
          <w:rFonts w:ascii="Simplified Arabic" w:eastAsia="Times New Roman" w:hAnsi="Simplified Arabic" w:cs="Simplified Arabic"/>
          <w:b/>
          <w:bCs/>
          <w:smallCaps/>
          <w:color w:val="000000" w:themeColor="text1"/>
          <w:spacing w:val="5"/>
          <w:sz w:val="24"/>
          <w:szCs w:val="24"/>
          <w:u w:val="single"/>
          <w:rtl/>
          <w:lang w:bidi="en-US"/>
        </w:rPr>
        <w:t>"</w:t>
      </w:r>
      <w:r w:rsidRPr="001A3755">
        <w:rPr>
          <w:rFonts w:ascii="Simplified Arabic" w:eastAsia="Times New Roman" w:hAnsi="Simplified Arabic" w:cs="Simplified Arabic"/>
          <w:b/>
          <w:bCs/>
          <w:smallCaps/>
          <w:color w:val="000000" w:themeColor="text1"/>
          <w:spacing w:val="5"/>
          <w:sz w:val="24"/>
          <w:szCs w:val="24"/>
          <w:u w:val="single"/>
          <w:rtl/>
        </w:rPr>
        <w:t>منظمة الشفافية الدولية</w:t>
      </w:r>
      <w:r w:rsidRPr="001A3755">
        <w:rPr>
          <w:rFonts w:ascii="Simplified Arabic" w:eastAsia="Times New Roman" w:hAnsi="Simplified Arabic" w:cs="Simplified Arabic"/>
          <w:b/>
          <w:bCs/>
          <w:smallCaps/>
          <w:color w:val="000000" w:themeColor="text1"/>
          <w:spacing w:val="5"/>
          <w:sz w:val="24"/>
          <w:szCs w:val="24"/>
          <w:u w:val="single"/>
          <w:rtl/>
          <w:lang w:bidi="en-US"/>
        </w:rPr>
        <w:t>"</w:t>
      </w:r>
      <w:r w:rsidRPr="001A3755">
        <w:rPr>
          <w:rFonts w:ascii="Simplified Arabic" w:eastAsia="Times New Roman" w:hAnsi="Simplified Arabic" w:cs="Simplified Arabic"/>
          <w:smallCaps/>
          <w:color w:val="000000" w:themeColor="text1"/>
          <w:spacing w:val="5"/>
          <w:sz w:val="24"/>
          <w:szCs w:val="24"/>
          <w:rtl/>
          <w:lang w:bidi="en-US"/>
        </w:rPr>
        <w:t xml:space="preserve"> </w:t>
      </w:r>
      <w:r w:rsidRPr="001A3755">
        <w:rPr>
          <w:rFonts w:ascii="Simplified Arabic" w:eastAsia="Times New Roman" w:hAnsi="Simplified Arabic" w:cs="Simplified Arabic"/>
          <w:smallCaps/>
          <w:color w:val="000000" w:themeColor="text1"/>
          <w:spacing w:val="5"/>
          <w:sz w:val="24"/>
          <w:szCs w:val="24"/>
          <w:rtl/>
        </w:rPr>
        <w:t>بأنه</w:t>
      </w:r>
      <w:r w:rsidRPr="001A3755">
        <w:rPr>
          <w:rFonts w:ascii="Simplified Arabic" w:eastAsia="Times New Roman" w:hAnsi="Simplified Arabic" w:cs="Simplified Arabic"/>
          <w:smallCaps/>
          <w:color w:val="000000" w:themeColor="text1"/>
          <w:spacing w:val="5"/>
          <w:sz w:val="24"/>
          <w:szCs w:val="24"/>
          <w:lang w:bidi="en-US"/>
        </w:rPr>
        <w:t xml:space="preserve"> " </w:t>
      </w:r>
      <w:r w:rsidRPr="001A3755">
        <w:rPr>
          <w:rFonts w:ascii="Simplified Arabic" w:eastAsia="Times New Roman" w:hAnsi="Simplified Arabic" w:cs="Simplified Arabic"/>
          <w:smallCaps/>
          <w:color w:val="000000" w:themeColor="text1"/>
          <w:spacing w:val="5"/>
          <w:sz w:val="24"/>
          <w:szCs w:val="24"/>
          <w:rtl/>
        </w:rPr>
        <w:t>كل عمل يتضمن سوء استخدام المنصب العام لتحقيق مصلحة خاصة ذاتية</w:t>
      </w:r>
      <w:r w:rsidRPr="001A3755">
        <w:rPr>
          <w:rFonts w:ascii="Simplified Arabic" w:eastAsia="Times New Roman" w:hAnsi="Simplified Arabic" w:cs="Simplified Arabic"/>
          <w:smallCaps/>
          <w:color w:val="000000" w:themeColor="text1"/>
          <w:spacing w:val="5"/>
          <w:sz w:val="24"/>
          <w:szCs w:val="24"/>
          <w:lang w:bidi="en-US"/>
        </w:rPr>
        <w:t xml:space="preserve"> </w:t>
      </w:r>
      <w:r w:rsidRPr="001A3755">
        <w:rPr>
          <w:rFonts w:ascii="Simplified Arabic" w:eastAsia="Times New Roman" w:hAnsi="Simplified Arabic" w:cs="Simplified Arabic"/>
          <w:smallCaps/>
          <w:color w:val="000000" w:themeColor="text1"/>
          <w:spacing w:val="5"/>
          <w:sz w:val="24"/>
          <w:szCs w:val="24"/>
          <w:rtl/>
        </w:rPr>
        <w:t>لنفسه أو جماعته</w:t>
      </w:r>
      <w:r w:rsidRPr="001A3755">
        <w:rPr>
          <w:rFonts w:ascii="Simplified Arabic" w:eastAsia="Times New Roman" w:hAnsi="Simplified Arabic" w:cs="Simplified Arabic"/>
          <w:smallCaps/>
          <w:color w:val="000000" w:themeColor="text1"/>
          <w:spacing w:val="5"/>
          <w:sz w:val="24"/>
          <w:szCs w:val="24"/>
          <w:lang w:bidi="en-US"/>
        </w:rPr>
        <w:t>".</w:t>
      </w:r>
    </w:p>
    <w:p w:rsidR="000A294D" w:rsidRPr="001A3755" w:rsidRDefault="000A294D" w:rsidP="00863A54">
      <w:pPr>
        <w:bidi/>
        <w:spacing w:after="0" w:line="360" w:lineRule="auto"/>
        <w:ind w:left="90" w:right="180" w:firstLine="720"/>
        <w:jc w:val="both"/>
        <w:rPr>
          <w:rFonts w:ascii="Simplified Arabic" w:eastAsia="Times New Roman" w:hAnsi="Simplified Arabic" w:cs="Simplified Arabic"/>
          <w:smallCaps/>
          <w:color w:val="000000" w:themeColor="text1"/>
          <w:spacing w:val="5"/>
          <w:sz w:val="24"/>
          <w:szCs w:val="24"/>
          <w:rtl/>
          <w:lang w:bidi="en-US"/>
        </w:rPr>
      </w:pPr>
      <w:r w:rsidRPr="001A3755">
        <w:rPr>
          <w:rFonts w:ascii="Simplified Arabic" w:eastAsia="Times New Roman" w:hAnsi="Simplified Arabic" w:cs="Simplified Arabic"/>
          <w:b/>
          <w:bCs/>
          <w:smallCaps/>
          <w:color w:val="000000" w:themeColor="text1"/>
          <w:spacing w:val="5"/>
          <w:sz w:val="24"/>
          <w:szCs w:val="24"/>
          <w:u w:val="single"/>
          <w:rtl/>
        </w:rPr>
        <w:t xml:space="preserve">وصندوق النقد الدولي </w:t>
      </w:r>
      <w:r w:rsidRPr="001A3755">
        <w:rPr>
          <w:rFonts w:ascii="Simplified Arabic" w:eastAsia="Times New Roman" w:hAnsi="Simplified Arabic" w:cs="Simplified Arabic"/>
          <w:b/>
          <w:bCs/>
          <w:smallCaps/>
          <w:color w:val="000000" w:themeColor="text1"/>
          <w:spacing w:val="5"/>
          <w:sz w:val="24"/>
          <w:szCs w:val="24"/>
          <w:u w:val="single"/>
          <w:rtl/>
          <w:lang w:bidi="en-US"/>
        </w:rPr>
        <w:t>(</w:t>
      </w:r>
      <w:r w:rsidRPr="001A3755">
        <w:rPr>
          <w:rFonts w:ascii="Simplified Arabic" w:eastAsia="Times New Roman" w:hAnsi="Simplified Arabic" w:cs="Simplified Arabic"/>
          <w:b/>
          <w:bCs/>
          <w:smallCaps/>
          <w:color w:val="000000" w:themeColor="text1"/>
          <w:spacing w:val="5"/>
          <w:sz w:val="24"/>
          <w:szCs w:val="24"/>
          <w:u w:val="single"/>
          <w:lang w:bidi="en-US"/>
        </w:rPr>
        <w:t>imf</w:t>
      </w:r>
      <w:r w:rsidRPr="001A3755">
        <w:rPr>
          <w:rFonts w:ascii="Simplified Arabic" w:eastAsia="Times New Roman" w:hAnsi="Simplified Arabic" w:cs="Simplified Arabic"/>
          <w:b/>
          <w:bCs/>
          <w:smallCaps/>
          <w:color w:val="000000" w:themeColor="text1"/>
          <w:spacing w:val="5"/>
          <w:sz w:val="24"/>
          <w:szCs w:val="24"/>
          <w:u w:val="single"/>
          <w:rtl/>
          <w:lang w:bidi="en-US"/>
        </w:rPr>
        <w:t>)</w:t>
      </w:r>
      <w:r w:rsidRPr="001A3755">
        <w:rPr>
          <w:rFonts w:ascii="Simplified Arabic" w:eastAsia="Times New Roman" w:hAnsi="Simplified Arabic" w:cs="Simplified Arabic"/>
          <w:smallCaps/>
          <w:color w:val="000000" w:themeColor="text1"/>
          <w:spacing w:val="5"/>
          <w:sz w:val="24"/>
          <w:szCs w:val="24"/>
          <w:rtl/>
          <w:lang w:bidi="en-US"/>
        </w:rPr>
        <w:t xml:space="preserve"> </w:t>
      </w:r>
      <w:r w:rsidRPr="001A3755">
        <w:rPr>
          <w:rFonts w:ascii="Simplified Arabic" w:eastAsia="Times New Roman" w:hAnsi="Simplified Arabic" w:cs="Simplified Arabic"/>
          <w:smallCaps/>
          <w:color w:val="000000" w:themeColor="text1"/>
          <w:spacing w:val="5"/>
          <w:sz w:val="24"/>
          <w:szCs w:val="24"/>
          <w:rtl/>
        </w:rPr>
        <w:t xml:space="preserve">له مفهومه الخاص للفساد حيث يراه بأنه </w:t>
      </w:r>
      <w:r w:rsidRPr="001A3755">
        <w:rPr>
          <w:rFonts w:ascii="Simplified Arabic" w:eastAsia="Times New Roman" w:hAnsi="Simplified Arabic" w:cs="Simplified Arabic"/>
          <w:smallCaps/>
          <w:color w:val="000000" w:themeColor="text1"/>
          <w:spacing w:val="5"/>
          <w:sz w:val="24"/>
          <w:szCs w:val="24"/>
          <w:rtl/>
          <w:lang w:bidi="en-US"/>
        </w:rPr>
        <w:t>(</w:t>
      </w:r>
      <w:r w:rsidRPr="001A3755">
        <w:rPr>
          <w:rFonts w:ascii="Simplified Arabic" w:eastAsia="Times New Roman" w:hAnsi="Simplified Arabic" w:cs="Simplified Arabic"/>
          <w:smallCaps/>
          <w:color w:val="000000" w:themeColor="text1"/>
          <w:spacing w:val="5"/>
          <w:sz w:val="24"/>
          <w:szCs w:val="24"/>
          <w:rtl/>
        </w:rPr>
        <w:t>علاقة الأيدي الطويلة المتعمدة التي تهدف لاستنتاج الفوائد من هذا السلوك لشخص واحد أو لمجموعة ذات علاقة بالآخرين</w:t>
      </w:r>
      <w:r w:rsidRPr="001A3755">
        <w:rPr>
          <w:rFonts w:ascii="Simplified Arabic" w:eastAsia="Times New Roman" w:hAnsi="Simplified Arabic" w:cs="Simplified Arabic"/>
          <w:smallCaps/>
          <w:color w:val="000000" w:themeColor="text1"/>
          <w:spacing w:val="5"/>
          <w:sz w:val="24"/>
          <w:szCs w:val="24"/>
          <w:rtl/>
          <w:lang w:bidi="en-US"/>
        </w:rPr>
        <w:t>)</w:t>
      </w:r>
    </w:p>
    <w:p w:rsidR="000A294D" w:rsidRPr="001A3755" w:rsidRDefault="000A294D" w:rsidP="00863A54">
      <w:pPr>
        <w:bidi/>
        <w:spacing w:after="0" w:line="360" w:lineRule="auto"/>
        <w:ind w:left="90" w:right="180" w:firstLine="720"/>
        <w:jc w:val="both"/>
        <w:rPr>
          <w:rFonts w:ascii="Simplified Arabic" w:eastAsia="Times New Roman" w:hAnsi="Simplified Arabic" w:cs="Simplified Arabic"/>
          <w:smallCaps/>
          <w:color w:val="000000" w:themeColor="text1"/>
          <w:spacing w:val="5"/>
          <w:sz w:val="24"/>
          <w:szCs w:val="24"/>
          <w:rtl/>
          <w:lang w:bidi="en-US"/>
        </w:rPr>
      </w:pPr>
      <w:r w:rsidRPr="001A3755">
        <w:rPr>
          <w:rFonts w:ascii="Simplified Arabic" w:eastAsia="Times New Roman" w:hAnsi="Simplified Arabic" w:cs="Simplified Arabic"/>
          <w:smallCaps/>
          <w:color w:val="000000" w:themeColor="text1"/>
          <w:spacing w:val="5"/>
          <w:sz w:val="24"/>
          <w:szCs w:val="24"/>
          <w:rtl/>
        </w:rPr>
        <w:t xml:space="preserve">وقد اختارت </w:t>
      </w:r>
      <w:r w:rsidRPr="001A3755">
        <w:rPr>
          <w:rFonts w:ascii="Simplified Arabic" w:eastAsia="Times New Roman" w:hAnsi="Simplified Arabic" w:cs="Simplified Arabic"/>
          <w:b/>
          <w:bCs/>
          <w:smallCaps/>
          <w:color w:val="000000" w:themeColor="text1"/>
          <w:spacing w:val="5"/>
          <w:sz w:val="24"/>
          <w:szCs w:val="24"/>
          <w:u w:val="single"/>
          <w:rtl/>
        </w:rPr>
        <w:t xml:space="preserve">اتفاقية الأمم المتحدة لمكافحة الفساد للعام </w:t>
      </w:r>
      <w:r w:rsidRPr="001A3755">
        <w:rPr>
          <w:rFonts w:ascii="Simplified Arabic" w:eastAsia="Times New Roman" w:hAnsi="Simplified Arabic" w:cs="Simplified Arabic"/>
          <w:b/>
          <w:bCs/>
          <w:smallCaps/>
          <w:color w:val="000000" w:themeColor="text1"/>
          <w:spacing w:val="5"/>
          <w:sz w:val="24"/>
          <w:szCs w:val="24"/>
          <w:u w:val="single"/>
          <w:rtl/>
          <w:lang w:bidi="en-US"/>
        </w:rPr>
        <w:t>2003</w:t>
      </w:r>
      <w:r w:rsidRPr="001A3755">
        <w:rPr>
          <w:rFonts w:ascii="Simplified Arabic" w:eastAsia="Times New Roman" w:hAnsi="Simplified Arabic" w:cs="Simplified Arabic"/>
          <w:smallCaps/>
          <w:color w:val="000000" w:themeColor="text1"/>
          <w:spacing w:val="5"/>
          <w:sz w:val="24"/>
          <w:szCs w:val="24"/>
          <w:rtl/>
          <w:lang w:bidi="en-US"/>
        </w:rPr>
        <w:t xml:space="preserve"> </w:t>
      </w:r>
      <w:r w:rsidRPr="001A3755">
        <w:rPr>
          <w:rFonts w:ascii="Simplified Arabic" w:eastAsia="Times New Roman" w:hAnsi="Simplified Arabic" w:cs="Simplified Arabic"/>
          <w:smallCaps/>
          <w:color w:val="000000" w:themeColor="text1"/>
          <w:spacing w:val="5"/>
          <w:sz w:val="24"/>
          <w:szCs w:val="24"/>
          <w:rtl/>
        </w:rPr>
        <w:t>ألا تعرف الفساد تعريفاً فلسفياً أو وصفياً بل اتجهت إلى تعريفه من خلال الإشارة إلى الحالات التي يترجم فيها الفساد إلى ممارسات فعلية على أرض الواقع ومن ثم القيام بتجريم هذه الممارسات وهي الرشوة بجميع صورها في القطاعين العام والخاص والاختلاس بجميع صوره والمتاجرة بالنقود والتزوير وإساءة استغلال الوظيفة وتبييض الأموال والثراء غير المشروع وغيرها من أوجه الفساد الأخرى</w:t>
      </w:r>
      <w:r w:rsidR="007D1BBA" w:rsidRPr="001A3755">
        <w:rPr>
          <w:rFonts w:ascii="Simplified Arabic" w:eastAsia="Times New Roman" w:hAnsi="Simplified Arabic" w:cs="Simplified Arabic"/>
          <w:smallCaps/>
          <w:color w:val="000000" w:themeColor="text1"/>
          <w:spacing w:val="5"/>
          <w:sz w:val="24"/>
          <w:szCs w:val="24"/>
          <w:rtl/>
        </w:rPr>
        <w:t>.</w:t>
      </w:r>
      <w:r w:rsidRPr="001A3755">
        <w:rPr>
          <w:rFonts w:ascii="Simplified Arabic" w:eastAsia="Times New Roman" w:hAnsi="Simplified Arabic" w:cs="Simplified Arabic"/>
          <w:smallCaps/>
          <w:color w:val="000000" w:themeColor="text1"/>
          <w:spacing w:val="5"/>
          <w:sz w:val="24"/>
          <w:szCs w:val="24"/>
          <w:rtl/>
          <w:lang w:bidi="en-US"/>
        </w:rPr>
        <w:t xml:space="preserve"> </w:t>
      </w:r>
    </w:p>
    <w:p w:rsidR="000A294D" w:rsidRPr="001A3755" w:rsidRDefault="000A294D" w:rsidP="00863A54">
      <w:pPr>
        <w:bidi/>
        <w:spacing w:after="0" w:line="360" w:lineRule="auto"/>
        <w:ind w:left="90" w:right="180" w:firstLine="720"/>
        <w:jc w:val="both"/>
        <w:rPr>
          <w:rFonts w:ascii="Simplified Arabic" w:eastAsia="Times New Roman" w:hAnsi="Simplified Arabic" w:cs="Simplified Arabic"/>
          <w:smallCaps/>
          <w:color w:val="000000" w:themeColor="text1"/>
          <w:spacing w:val="5"/>
          <w:sz w:val="24"/>
          <w:szCs w:val="24"/>
          <w:rtl/>
          <w:lang w:bidi="en-US"/>
        </w:rPr>
      </w:pPr>
      <w:r w:rsidRPr="001A3755">
        <w:rPr>
          <w:rFonts w:ascii="Simplified Arabic" w:eastAsia="Times New Roman" w:hAnsi="Simplified Arabic" w:cs="Simplified Arabic"/>
          <w:smallCaps/>
          <w:color w:val="000000" w:themeColor="text1"/>
          <w:spacing w:val="5"/>
          <w:sz w:val="24"/>
          <w:szCs w:val="24"/>
          <w:rtl/>
        </w:rPr>
        <w:t>إن الفساد يحدث عندما يقوم موظف بقبول رشوة أو ابتزاز أو تزوير لتسهيل عقد أو إجراء طرح لمناقصة كما يتم عندما يقوم وكلاء أو وسطاء لشركات أو أعمال خاصة بتقديم رشاوى للاستفادة من سياسات أو إجراءات للتغلب على منافس وتحقيق أرباح خارج إطار القوانين كما قد يحدث الفساد بأوجه أخرى كاللجوء في تعيين الأقارب إلى المحسوبية وكذلك سرقة أموال الدولة بطرق متعددة</w:t>
      </w:r>
      <w:r w:rsidRPr="001A3755">
        <w:rPr>
          <w:rFonts w:ascii="Simplified Arabic" w:eastAsia="Times New Roman" w:hAnsi="Simplified Arabic" w:cs="Simplified Arabic"/>
          <w:smallCaps/>
          <w:color w:val="000000" w:themeColor="text1"/>
          <w:spacing w:val="5"/>
          <w:sz w:val="24"/>
          <w:szCs w:val="24"/>
          <w:rtl/>
          <w:lang w:bidi="en-US"/>
        </w:rPr>
        <w:t xml:space="preserve">. </w:t>
      </w:r>
    </w:p>
    <w:p w:rsidR="00B9633B" w:rsidRPr="001A3755" w:rsidRDefault="000A294D" w:rsidP="00863A54">
      <w:pPr>
        <w:bidi/>
        <w:spacing w:after="0" w:line="360" w:lineRule="auto"/>
        <w:ind w:left="90" w:right="180" w:firstLine="720"/>
        <w:jc w:val="right"/>
        <w:rPr>
          <w:rFonts w:ascii="Simplified Arabic" w:eastAsia="Times New Roman" w:hAnsi="Simplified Arabic" w:cs="Simplified Arabic"/>
          <w:b/>
          <w:bCs/>
          <w:color w:val="000000" w:themeColor="text1"/>
          <w:sz w:val="24"/>
          <w:szCs w:val="24"/>
          <w:u w:val="single"/>
          <w:rtl/>
        </w:rPr>
      </w:pPr>
      <w:r w:rsidRPr="001A3755">
        <w:rPr>
          <w:rFonts w:ascii="Simplified Arabic" w:eastAsia="Times New Roman" w:hAnsi="Simplified Arabic" w:cs="Simplified Arabic"/>
          <w:b/>
          <w:bCs/>
          <w:color w:val="000000" w:themeColor="text1"/>
          <w:sz w:val="24"/>
          <w:szCs w:val="24"/>
          <w:u w:val="single"/>
          <w:rtl/>
        </w:rPr>
        <w:t>الفساد يضر بالضعفاء ويرسخ عدم المساواة</w:t>
      </w:r>
    </w:p>
    <w:p w:rsidR="000A294D" w:rsidRPr="001A3755" w:rsidRDefault="000A294D" w:rsidP="00863A54">
      <w:pPr>
        <w:bidi/>
        <w:spacing w:after="0" w:line="360" w:lineRule="auto"/>
        <w:ind w:left="90" w:right="180" w:firstLine="72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lastRenderedPageBreak/>
        <w:t xml:space="preserve">عندما يجبر المسؤولون في المؤسسات العامة المواطنين على دفع ثمن الخدمات التي ينبغي أن تكون مجانية فإن أفراد المجتمع الأكثر فقرا وضعفا بمن فيهم النساء والفتيات يعانون بشكل كبير. وفي الأسر المعيشية المنخفضة الدخل يمكن للرشوة الصغيرة للحصول على </w:t>
      </w:r>
      <w:r w:rsidR="00EB43DD" w:rsidRPr="001A3755">
        <w:rPr>
          <w:rFonts w:ascii="Simplified Arabic" w:eastAsia="Times New Roman" w:hAnsi="Simplified Arabic" w:cs="Simplified Arabic"/>
          <w:color w:val="000000" w:themeColor="text1"/>
          <w:sz w:val="24"/>
          <w:szCs w:val="24"/>
          <w:rtl/>
        </w:rPr>
        <w:t xml:space="preserve">الخدمات التعليمية </w:t>
      </w:r>
      <w:r w:rsidRPr="001A3755">
        <w:rPr>
          <w:rFonts w:ascii="Simplified Arabic" w:eastAsia="Times New Roman" w:hAnsi="Simplified Arabic" w:cs="Simplified Arabic"/>
          <w:color w:val="000000" w:themeColor="text1"/>
          <w:sz w:val="24"/>
          <w:szCs w:val="24"/>
          <w:rtl/>
        </w:rPr>
        <w:t>أن تؤثر بشكل كبير على الدخل المتاح للأسرة.</w:t>
      </w:r>
    </w:p>
    <w:p w:rsidR="000A294D" w:rsidRPr="001A3755" w:rsidRDefault="000A294D" w:rsidP="00863A54">
      <w:pPr>
        <w:bidi/>
        <w:spacing w:after="0" w:line="360" w:lineRule="auto"/>
        <w:ind w:left="90" w:right="180" w:firstLine="720"/>
        <w:jc w:val="both"/>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lang w:bidi="ar-EG"/>
        </w:rPr>
        <w:t xml:space="preserve">هناك ثقة ان </w:t>
      </w:r>
      <w:r w:rsidRPr="001A3755">
        <w:rPr>
          <w:rFonts w:ascii="Simplified Arabic" w:eastAsia="Times New Roman" w:hAnsi="Simplified Arabic" w:cs="Simplified Arabic"/>
          <w:color w:val="000000" w:themeColor="text1"/>
          <w:sz w:val="24"/>
          <w:szCs w:val="24"/>
          <w:rtl/>
        </w:rPr>
        <w:t>الحكومة في الدول النامية قادرة على مكافحة الفساد بنسبة   38٪ من الناس. تعتبر الحكومات في بنغلاديش وملديف وسريلانكا الأكثر ثقة في مكافحة الفساد. وكانت وسائط الإعلام المؤسسية الأكثر ثقة في الهند ونيبال وباكستان أفادت أعلى نسبة من الناس بأنهم لا يثقون في "أحد" لمكافحة الفساد</w:t>
      </w:r>
      <w:r w:rsidRPr="001A3755">
        <w:rPr>
          <w:rFonts w:ascii="Simplified Arabic" w:eastAsia="Times New Roman" w:hAnsi="Simplified Arabic" w:cs="Simplified Arabic"/>
          <w:color w:val="000000" w:themeColor="text1"/>
          <w:sz w:val="24"/>
          <w:szCs w:val="24"/>
        </w:rPr>
        <w:t>.</w:t>
      </w:r>
    </w:p>
    <w:p w:rsidR="000A294D" w:rsidRPr="001A3755" w:rsidRDefault="000A294D" w:rsidP="00863A54">
      <w:pPr>
        <w:shd w:val="clear" w:color="auto" w:fill="FFFFFF"/>
        <w:bidi/>
        <w:spacing w:after="0" w:line="360" w:lineRule="auto"/>
        <w:ind w:left="90" w:right="180" w:firstLine="72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هناك أنواع كثيرة للفساد منها على سبيل المثال الرشوة والاختلاس والسرقة والاحتيال والكسب غير المشروع والابتزاز وإساءة استخدام السلطة والمحسوبية</w:t>
      </w:r>
      <w:r w:rsidRPr="001A3755">
        <w:rPr>
          <w:rFonts w:ascii="Simplified Arabic" w:eastAsia="Times New Roman" w:hAnsi="Simplified Arabic" w:cs="Simplified Arabic"/>
          <w:color w:val="000000" w:themeColor="text1"/>
          <w:sz w:val="24"/>
          <w:szCs w:val="24"/>
        </w:rPr>
        <w:t>.</w:t>
      </w:r>
    </w:p>
    <w:p w:rsidR="000A294D" w:rsidRPr="001A3755" w:rsidRDefault="000A294D" w:rsidP="00863A54">
      <w:pPr>
        <w:bidi/>
        <w:spacing w:after="0" w:line="360" w:lineRule="auto"/>
        <w:ind w:left="90" w:right="180" w:firstLine="720"/>
        <w:jc w:val="both"/>
        <w:rPr>
          <w:rFonts w:ascii="Simplified Arabic" w:eastAsia="Times New Roman" w:hAnsi="Simplified Arabic" w:cs="Simplified Arabic"/>
          <w:b/>
          <w:bCs/>
          <w:color w:val="000000" w:themeColor="text1"/>
          <w:sz w:val="24"/>
          <w:szCs w:val="24"/>
          <w:u w:val="single"/>
          <w:rtl/>
          <w:lang w:bidi="ar-EG"/>
        </w:rPr>
      </w:pPr>
      <w:r w:rsidRPr="001A3755">
        <w:rPr>
          <w:rFonts w:ascii="Simplified Arabic" w:hAnsi="Simplified Arabic" w:cs="Simplified Arabic"/>
          <w:b/>
          <w:bCs/>
          <w:color w:val="000000" w:themeColor="text1"/>
          <w:sz w:val="24"/>
          <w:szCs w:val="24"/>
          <w:u w:val="single"/>
          <w:rtl/>
          <w:lang w:bidi="ar-EG"/>
        </w:rPr>
        <w:t>الناس إما يحاربون الفساد أو يقعون ضحايا له منذ عقود. لذا  هل يجب أن نقبلها كسمة من سمات الحياة و نتقبله أو نحاول محاربته ؟.</w:t>
      </w:r>
    </w:p>
    <w:p w:rsidR="000A294D" w:rsidRPr="001A3755" w:rsidRDefault="000A294D" w:rsidP="00863A54">
      <w:pPr>
        <w:shd w:val="clear" w:color="auto" w:fill="FFFFFF"/>
        <w:bidi/>
        <w:spacing w:after="0" w:line="360" w:lineRule="auto"/>
        <w:ind w:left="90" w:right="180" w:firstLine="720"/>
        <w:jc w:val="both"/>
        <w:textAlignment w:val="center"/>
        <w:rPr>
          <w:rFonts w:ascii="Simplified Arabic" w:eastAsia="Times New Roman" w:hAnsi="Simplified Arabic" w:cs="Simplified Arabic"/>
          <w:b/>
          <w:bCs/>
          <w:color w:val="000000" w:themeColor="text1"/>
          <w:sz w:val="24"/>
          <w:szCs w:val="24"/>
          <w:u w:val="single"/>
          <w:rtl/>
        </w:rPr>
      </w:pPr>
      <w:r w:rsidRPr="001A3755">
        <w:rPr>
          <w:rFonts w:ascii="Simplified Arabic" w:eastAsia="Times New Roman" w:hAnsi="Simplified Arabic" w:cs="Simplified Arabic"/>
          <w:b/>
          <w:bCs/>
          <w:color w:val="000000" w:themeColor="text1"/>
          <w:sz w:val="24"/>
          <w:szCs w:val="24"/>
          <w:u w:val="single"/>
          <w:rtl/>
        </w:rPr>
        <w:t>من الأسباـب الرئيسية للفساد وفقا للدراسات القصور في الحفاظ على المبادئ الاخلاقية السليمة</w:t>
      </w:r>
      <w:r w:rsidR="00FF4601" w:rsidRPr="001A3755">
        <w:rPr>
          <w:rStyle w:val="FootnoteReference"/>
          <w:rFonts w:ascii="Simplified Arabic" w:eastAsia="Times New Roman" w:hAnsi="Simplified Arabic" w:cs="Simplified Arabic"/>
          <w:b/>
          <w:bCs/>
          <w:color w:val="000000" w:themeColor="text1"/>
          <w:sz w:val="24"/>
          <w:szCs w:val="24"/>
          <w:u w:val="single"/>
          <w:rtl/>
        </w:rPr>
        <w:footnoteReference w:id="4"/>
      </w:r>
      <w:r w:rsidRPr="001A3755">
        <w:rPr>
          <w:rFonts w:ascii="Simplified Arabic" w:eastAsia="Times New Roman" w:hAnsi="Simplified Arabic" w:cs="Simplified Arabic"/>
          <w:b/>
          <w:bCs/>
          <w:color w:val="000000" w:themeColor="text1"/>
          <w:sz w:val="24"/>
          <w:szCs w:val="24"/>
          <w:u w:val="single"/>
          <w:rtl/>
        </w:rPr>
        <w:t xml:space="preserve">  </w:t>
      </w:r>
    </w:p>
    <w:p w:rsidR="000A294D" w:rsidRDefault="000A294D" w:rsidP="00863A54">
      <w:pPr>
        <w:bidi/>
        <w:spacing w:after="0" w:line="360" w:lineRule="auto"/>
        <w:ind w:left="90" w:right="180" w:firstLine="720"/>
        <w:jc w:val="both"/>
        <w:textAlignment w:val="top"/>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اتفاقية الأمم المتحدة لمكافحة الجريمة المنظمة هي جزء رئيسي من التشريعات الدولية التي تتصدى للجريمة المنظمة. ومع وجود 187 دولة طرفا فإنها واحدة من أكثر تشريعات الأمم المتحدة تصديقا ولكن لا يوجد دليل ملموس يذكر على فعاليتها</w:t>
      </w:r>
      <w:r w:rsidRPr="001A3755">
        <w:rPr>
          <w:rFonts w:ascii="Simplified Arabic" w:eastAsia="Times New Roman" w:hAnsi="Simplified Arabic" w:cs="Simplified Arabic"/>
          <w:color w:val="000000" w:themeColor="text1"/>
          <w:sz w:val="24"/>
          <w:szCs w:val="24"/>
        </w:rPr>
        <w:t>.</w:t>
      </w:r>
    </w:p>
    <w:p w:rsidR="00896824" w:rsidRDefault="00896824" w:rsidP="00896824">
      <w:pPr>
        <w:bidi/>
        <w:spacing w:after="0" w:line="360" w:lineRule="auto"/>
        <w:ind w:left="90" w:right="180" w:firstLine="720"/>
        <w:jc w:val="both"/>
        <w:textAlignment w:val="top"/>
        <w:rPr>
          <w:rFonts w:ascii="Simplified Arabic" w:eastAsia="Times New Roman" w:hAnsi="Simplified Arabic" w:cs="Simplified Arabic"/>
          <w:color w:val="000000" w:themeColor="text1"/>
          <w:sz w:val="24"/>
          <w:szCs w:val="24"/>
          <w:rtl/>
        </w:rPr>
      </w:pPr>
    </w:p>
    <w:p w:rsidR="00896824" w:rsidRDefault="00896824" w:rsidP="00896824">
      <w:pPr>
        <w:bidi/>
        <w:spacing w:after="0" w:line="360" w:lineRule="auto"/>
        <w:ind w:left="90" w:right="180" w:firstLine="720"/>
        <w:jc w:val="both"/>
        <w:textAlignment w:val="top"/>
        <w:rPr>
          <w:rFonts w:ascii="Simplified Arabic" w:eastAsia="Times New Roman" w:hAnsi="Simplified Arabic" w:cs="Simplified Arabic"/>
          <w:color w:val="000000" w:themeColor="text1"/>
          <w:sz w:val="24"/>
          <w:szCs w:val="24"/>
          <w:rtl/>
        </w:rPr>
      </w:pPr>
    </w:p>
    <w:p w:rsidR="00896824" w:rsidRDefault="00896824" w:rsidP="00896824">
      <w:pPr>
        <w:bidi/>
        <w:spacing w:after="0" w:line="360" w:lineRule="auto"/>
        <w:ind w:left="90" w:right="180" w:firstLine="720"/>
        <w:jc w:val="both"/>
        <w:textAlignment w:val="top"/>
        <w:rPr>
          <w:rFonts w:ascii="Simplified Arabic" w:eastAsia="Times New Roman" w:hAnsi="Simplified Arabic" w:cs="Simplified Arabic"/>
          <w:color w:val="000000" w:themeColor="text1"/>
          <w:sz w:val="24"/>
          <w:szCs w:val="24"/>
          <w:rtl/>
        </w:rPr>
      </w:pPr>
    </w:p>
    <w:p w:rsidR="00896824" w:rsidRDefault="00896824" w:rsidP="00896824">
      <w:pPr>
        <w:bidi/>
        <w:spacing w:after="0" w:line="360" w:lineRule="auto"/>
        <w:ind w:left="90" w:right="180" w:firstLine="720"/>
        <w:jc w:val="both"/>
        <w:textAlignment w:val="top"/>
        <w:rPr>
          <w:rFonts w:ascii="Simplified Arabic" w:eastAsia="Times New Roman" w:hAnsi="Simplified Arabic" w:cs="Simplified Arabic"/>
          <w:color w:val="000000" w:themeColor="text1"/>
          <w:sz w:val="24"/>
          <w:szCs w:val="24"/>
          <w:rtl/>
        </w:rPr>
      </w:pPr>
    </w:p>
    <w:p w:rsidR="00896824" w:rsidRPr="001A3755" w:rsidRDefault="00896824" w:rsidP="00896824">
      <w:pPr>
        <w:bidi/>
        <w:spacing w:after="0" w:line="360" w:lineRule="auto"/>
        <w:ind w:left="90" w:right="180" w:firstLine="720"/>
        <w:jc w:val="both"/>
        <w:textAlignment w:val="top"/>
        <w:rPr>
          <w:rFonts w:ascii="Simplified Arabic" w:eastAsia="Times New Roman" w:hAnsi="Simplified Arabic" w:cs="Simplified Arabic"/>
          <w:color w:val="000000" w:themeColor="text1"/>
          <w:sz w:val="24"/>
          <w:szCs w:val="24"/>
          <w:rtl/>
        </w:rPr>
      </w:pPr>
    </w:p>
    <w:p w:rsidR="000A294D" w:rsidRPr="00B647C2" w:rsidRDefault="006E7D37" w:rsidP="00863A54">
      <w:pPr>
        <w:bidi/>
        <w:spacing w:after="0" w:line="360" w:lineRule="auto"/>
        <w:ind w:left="90" w:right="180" w:firstLine="720"/>
        <w:jc w:val="both"/>
        <w:rPr>
          <w:rFonts w:ascii="Simplified Arabic" w:eastAsia="Times New Roman" w:hAnsi="Simplified Arabic" w:cs="Simplified Arabic"/>
          <w:b/>
          <w:bCs/>
          <w:color w:val="000000" w:themeColor="text1"/>
          <w:sz w:val="28"/>
          <w:szCs w:val="28"/>
          <w:u w:val="single"/>
          <w:rtl/>
        </w:rPr>
      </w:pPr>
      <w:r w:rsidRPr="00B647C2">
        <w:rPr>
          <w:rFonts w:ascii="Simplified Arabic" w:eastAsia="Times New Roman" w:hAnsi="Simplified Arabic" w:cs="Simplified Arabic"/>
          <w:b/>
          <w:bCs/>
          <w:color w:val="000000" w:themeColor="text1"/>
          <w:sz w:val="28"/>
          <w:szCs w:val="28"/>
          <w:u w:val="single"/>
          <w:rtl/>
        </w:rPr>
        <w:lastRenderedPageBreak/>
        <w:t xml:space="preserve">ثالثا :- </w:t>
      </w:r>
      <w:r w:rsidR="000A294D" w:rsidRPr="00B647C2">
        <w:rPr>
          <w:rFonts w:ascii="Simplified Arabic" w:eastAsia="Times New Roman" w:hAnsi="Simplified Arabic" w:cs="Simplified Arabic"/>
          <w:b/>
          <w:bCs/>
          <w:color w:val="000000" w:themeColor="text1"/>
          <w:sz w:val="28"/>
          <w:szCs w:val="28"/>
          <w:u w:val="single"/>
          <w:rtl/>
        </w:rPr>
        <w:t xml:space="preserve">أنواع الفساد </w:t>
      </w:r>
    </w:p>
    <w:p w:rsidR="000A294D" w:rsidRPr="001A3755" w:rsidRDefault="000A294D" w:rsidP="00863A54">
      <w:pPr>
        <w:pStyle w:val="ListParagraph"/>
        <w:numPr>
          <w:ilvl w:val="0"/>
          <w:numId w:val="2"/>
        </w:numPr>
        <w:shd w:val="clear" w:color="auto" w:fill="FFFFFF"/>
        <w:bidi/>
        <w:spacing w:after="0" w:line="360" w:lineRule="auto"/>
        <w:ind w:left="90" w:right="180" w:firstLine="72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Pr>
        <w:t xml:space="preserve"> </w:t>
      </w:r>
      <w:r w:rsidRPr="001A3755">
        <w:rPr>
          <w:rFonts w:ascii="Simplified Arabic" w:eastAsia="Times New Roman" w:hAnsi="Simplified Arabic" w:cs="Simplified Arabic"/>
          <w:color w:val="000000" w:themeColor="text1"/>
          <w:sz w:val="24"/>
          <w:szCs w:val="24"/>
          <w:rtl/>
        </w:rPr>
        <w:t>الرشوة.</w:t>
      </w:r>
      <w:r w:rsidRPr="001A3755">
        <w:rPr>
          <w:rFonts w:ascii="Simplified Arabic" w:eastAsia="Times New Roman" w:hAnsi="Simplified Arabic" w:cs="Simplified Arabic"/>
          <w:color w:val="000000" w:themeColor="text1"/>
          <w:sz w:val="24"/>
          <w:szCs w:val="24"/>
          <w:rtl/>
        </w:rPr>
        <w:tab/>
      </w:r>
      <w:r w:rsidRPr="001A3755">
        <w:rPr>
          <w:rFonts w:ascii="Simplified Arabic" w:eastAsia="Times New Roman" w:hAnsi="Simplified Arabic" w:cs="Simplified Arabic"/>
          <w:color w:val="000000" w:themeColor="text1"/>
          <w:sz w:val="24"/>
          <w:szCs w:val="24"/>
          <w:rtl/>
        </w:rPr>
        <w:tab/>
      </w:r>
      <w:r w:rsidRPr="001A3755">
        <w:rPr>
          <w:rFonts w:ascii="Simplified Arabic" w:eastAsia="Times New Roman" w:hAnsi="Simplified Arabic" w:cs="Simplified Arabic"/>
          <w:color w:val="000000" w:themeColor="text1"/>
          <w:sz w:val="24"/>
          <w:szCs w:val="24"/>
          <w:rtl/>
        </w:rPr>
        <w:tab/>
      </w:r>
      <w:r w:rsidRPr="001A3755">
        <w:rPr>
          <w:rFonts w:ascii="Simplified Arabic" w:eastAsia="Times New Roman" w:hAnsi="Simplified Arabic" w:cs="Simplified Arabic"/>
          <w:color w:val="000000" w:themeColor="text1"/>
          <w:sz w:val="24"/>
          <w:szCs w:val="24"/>
          <w:rtl/>
        </w:rPr>
        <w:tab/>
      </w:r>
      <w:r w:rsidRPr="001A3755">
        <w:rPr>
          <w:rFonts w:ascii="Simplified Arabic" w:eastAsia="Times New Roman" w:hAnsi="Simplified Arabic" w:cs="Simplified Arabic"/>
          <w:color w:val="000000" w:themeColor="text1"/>
          <w:sz w:val="24"/>
          <w:szCs w:val="24"/>
          <w:rtl/>
        </w:rPr>
        <w:tab/>
      </w:r>
    </w:p>
    <w:p w:rsidR="000A294D" w:rsidRPr="001A3755" w:rsidRDefault="000A294D" w:rsidP="00863A54">
      <w:pPr>
        <w:pStyle w:val="ListParagraph"/>
        <w:numPr>
          <w:ilvl w:val="0"/>
          <w:numId w:val="2"/>
        </w:numPr>
        <w:shd w:val="clear" w:color="auto" w:fill="FFFFFF"/>
        <w:bidi/>
        <w:spacing w:after="0" w:line="360" w:lineRule="auto"/>
        <w:ind w:left="90" w:right="180" w:firstLine="72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 xml:space="preserve"> الاختلاس والسرقة والاحتيال.</w:t>
      </w:r>
    </w:p>
    <w:p w:rsidR="000A294D" w:rsidRPr="001A3755" w:rsidRDefault="000A294D" w:rsidP="00863A54">
      <w:pPr>
        <w:pStyle w:val="ListParagraph"/>
        <w:numPr>
          <w:ilvl w:val="0"/>
          <w:numId w:val="2"/>
        </w:numPr>
        <w:shd w:val="clear" w:color="auto" w:fill="FFFFFF"/>
        <w:bidi/>
        <w:spacing w:after="0" w:line="360" w:lineRule="auto"/>
        <w:ind w:left="90" w:right="180" w:firstLine="72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 xml:space="preserve"> الكسب غير المشروع.</w:t>
      </w:r>
    </w:p>
    <w:p w:rsidR="000A294D" w:rsidRPr="001A3755" w:rsidRDefault="000A294D" w:rsidP="00863A54">
      <w:pPr>
        <w:pStyle w:val="ListParagraph"/>
        <w:numPr>
          <w:ilvl w:val="0"/>
          <w:numId w:val="2"/>
        </w:numPr>
        <w:shd w:val="clear" w:color="auto" w:fill="FFFFFF"/>
        <w:bidi/>
        <w:spacing w:after="0" w:line="360" w:lineRule="auto"/>
        <w:ind w:left="90" w:right="180" w:firstLine="72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الابتزاز.</w:t>
      </w:r>
    </w:p>
    <w:p w:rsidR="000A294D" w:rsidRPr="001A3755" w:rsidRDefault="000A294D" w:rsidP="00863A54">
      <w:pPr>
        <w:pStyle w:val="ListParagraph"/>
        <w:numPr>
          <w:ilvl w:val="0"/>
          <w:numId w:val="2"/>
        </w:numPr>
        <w:shd w:val="clear" w:color="auto" w:fill="FFFFFF"/>
        <w:bidi/>
        <w:spacing w:after="0" w:line="360" w:lineRule="auto"/>
        <w:ind w:left="90" w:right="180" w:firstLine="72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 xml:space="preserve">شبكات الجريمة المنظمة  </w:t>
      </w:r>
    </w:p>
    <w:p w:rsidR="000A294D" w:rsidRPr="001A3755" w:rsidRDefault="000A294D" w:rsidP="00863A54">
      <w:pPr>
        <w:pStyle w:val="ListParagraph"/>
        <w:numPr>
          <w:ilvl w:val="0"/>
          <w:numId w:val="2"/>
        </w:numPr>
        <w:shd w:val="clear" w:color="auto" w:fill="FFFFFF"/>
        <w:bidi/>
        <w:spacing w:after="0" w:line="360" w:lineRule="auto"/>
        <w:ind w:left="90" w:right="180" w:firstLine="72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إساءة استخدام السلطة التقديرية.</w:t>
      </w:r>
    </w:p>
    <w:p w:rsidR="000A294D" w:rsidRPr="001A3755" w:rsidRDefault="000A294D" w:rsidP="00863A54">
      <w:pPr>
        <w:pStyle w:val="ListParagraph"/>
        <w:numPr>
          <w:ilvl w:val="0"/>
          <w:numId w:val="2"/>
        </w:numPr>
        <w:shd w:val="clear" w:color="auto" w:fill="FFFFFF"/>
        <w:bidi/>
        <w:spacing w:after="0" w:line="360" w:lineRule="auto"/>
        <w:ind w:left="90" w:right="180" w:firstLine="72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المحسوبية والوساطة.</w:t>
      </w:r>
    </w:p>
    <w:p w:rsidR="000A294D" w:rsidRPr="00B647C2" w:rsidRDefault="006E7D37" w:rsidP="00B647C2">
      <w:pPr>
        <w:bidi/>
        <w:spacing w:after="0" w:line="360" w:lineRule="auto"/>
        <w:ind w:left="540" w:right="180" w:firstLine="270"/>
        <w:jc w:val="both"/>
        <w:rPr>
          <w:rFonts w:ascii="Simplified Arabic" w:hAnsi="Simplified Arabic" w:cs="Simplified Arabic"/>
          <w:b/>
          <w:bCs/>
          <w:color w:val="000000" w:themeColor="text1"/>
          <w:sz w:val="28"/>
          <w:szCs w:val="28"/>
          <w:u w:val="single"/>
          <w:rtl/>
          <w:lang w:bidi="ar-DZ"/>
        </w:rPr>
      </w:pPr>
      <w:r w:rsidRPr="00B647C2">
        <w:rPr>
          <w:rFonts w:ascii="Simplified Arabic" w:hAnsi="Simplified Arabic" w:cs="Simplified Arabic"/>
          <w:b/>
          <w:bCs/>
          <w:color w:val="000000" w:themeColor="text1"/>
          <w:sz w:val="28"/>
          <w:szCs w:val="28"/>
          <w:u w:val="single"/>
          <w:rtl/>
          <w:lang w:bidi="ar-DZ"/>
        </w:rPr>
        <w:t xml:space="preserve"> </w:t>
      </w:r>
      <w:r w:rsidR="00283BA0" w:rsidRPr="00B647C2">
        <w:rPr>
          <w:rFonts w:ascii="Simplified Arabic" w:hAnsi="Simplified Arabic" w:cs="Simplified Arabic"/>
          <w:b/>
          <w:bCs/>
          <w:color w:val="000000" w:themeColor="text1"/>
          <w:sz w:val="28"/>
          <w:szCs w:val="28"/>
          <w:u w:val="single"/>
          <w:rtl/>
          <w:lang w:bidi="ar-DZ"/>
        </w:rPr>
        <w:t>تعريفات افساد</w:t>
      </w:r>
      <w:r w:rsidRPr="00B647C2">
        <w:rPr>
          <w:rFonts w:ascii="Simplified Arabic" w:hAnsi="Simplified Arabic" w:cs="Simplified Arabic"/>
          <w:b/>
          <w:bCs/>
          <w:color w:val="000000" w:themeColor="text1"/>
          <w:sz w:val="28"/>
          <w:szCs w:val="28"/>
          <w:u w:val="single"/>
          <w:rtl/>
          <w:lang w:bidi="ar-DZ"/>
        </w:rPr>
        <w:t xml:space="preserve"> </w:t>
      </w:r>
      <w:r w:rsidR="000A294D" w:rsidRPr="00B647C2">
        <w:rPr>
          <w:rFonts w:ascii="Simplified Arabic" w:hAnsi="Simplified Arabic" w:cs="Simplified Arabic"/>
          <w:b/>
          <w:bCs/>
          <w:color w:val="000000" w:themeColor="text1"/>
          <w:sz w:val="28"/>
          <w:szCs w:val="28"/>
          <w:u w:val="single"/>
          <w:rtl/>
          <w:lang w:bidi="ar-DZ"/>
        </w:rPr>
        <w:t>منها:</w:t>
      </w:r>
    </w:p>
    <w:p w:rsidR="000A294D" w:rsidRPr="001A3755"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u w:val="single"/>
          <w:rtl/>
          <w:lang w:bidi="ar-DZ"/>
        </w:rPr>
      </w:pPr>
      <w:r w:rsidRPr="001A3755">
        <w:rPr>
          <w:rFonts w:ascii="Simplified Arabic" w:hAnsi="Simplified Arabic" w:cs="Simplified Arabic"/>
          <w:color w:val="000000" w:themeColor="text1"/>
          <w:sz w:val="24"/>
          <w:szCs w:val="24"/>
          <w:u w:val="single"/>
          <w:rtl/>
          <w:lang w:bidi="ar-DZ"/>
        </w:rPr>
        <w:t>أولا: الفساد طبقا للمجال الذي ينتشر فيه:</w:t>
      </w:r>
    </w:p>
    <w:p w:rsidR="000A294D" w:rsidRPr="00B647C2" w:rsidRDefault="000A294D" w:rsidP="00B647C2">
      <w:pPr>
        <w:bidi/>
        <w:spacing w:after="0" w:line="360" w:lineRule="auto"/>
        <w:ind w:left="540" w:right="180" w:firstLine="270"/>
        <w:jc w:val="both"/>
        <w:rPr>
          <w:rFonts w:ascii="Simplified Arabic" w:hAnsi="Simplified Arabic" w:cs="Simplified Arabic"/>
          <w:b/>
          <w:bCs/>
          <w:color w:val="000000" w:themeColor="text1"/>
          <w:sz w:val="24"/>
          <w:szCs w:val="24"/>
          <w:u w:val="single"/>
          <w:rtl/>
          <w:lang w:bidi="ar-DZ"/>
        </w:rPr>
      </w:pPr>
      <w:r w:rsidRPr="00B647C2">
        <w:rPr>
          <w:rFonts w:ascii="Simplified Arabic" w:hAnsi="Simplified Arabic" w:cs="Simplified Arabic"/>
          <w:b/>
          <w:bCs/>
          <w:color w:val="000000" w:themeColor="text1"/>
          <w:sz w:val="24"/>
          <w:szCs w:val="24"/>
          <w:u w:val="single"/>
          <w:rtl/>
          <w:lang w:bidi="ar-DZ"/>
        </w:rPr>
        <w:t>الفساد العقائدي:</w:t>
      </w:r>
    </w:p>
    <w:p w:rsidR="000A294D" w:rsidRPr="001A3755"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 xml:space="preserve">التحريف والتشكيك في </w:t>
      </w:r>
      <w:r w:rsidR="006E7D37" w:rsidRPr="001A3755">
        <w:rPr>
          <w:rFonts w:ascii="Simplified Arabic" w:hAnsi="Simplified Arabic" w:cs="Simplified Arabic"/>
          <w:color w:val="000000" w:themeColor="text1"/>
          <w:sz w:val="24"/>
          <w:szCs w:val="24"/>
          <w:rtl/>
          <w:lang w:bidi="ar-DZ"/>
        </w:rPr>
        <w:t>تعاليم</w:t>
      </w:r>
      <w:r w:rsidRPr="001A3755">
        <w:rPr>
          <w:rFonts w:ascii="Simplified Arabic" w:hAnsi="Simplified Arabic" w:cs="Simplified Arabic"/>
          <w:color w:val="000000" w:themeColor="text1"/>
          <w:sz w:val="24"/>
          <w:szCs w:val="24"/>
          <w:rtl/>
          <w:lang w:bidi="ar-DZ"/>
        </w:rPr>
        <w:t xml:space="preserve"> الدين والعقيدة وهو</w:t>
      </w:r>
      <w:r w:rsidR="006E7D37" w:rsidRPr="001A3755">
        <w:rPr>
          <w:rFonts w:ascii="Simplified Arabic" w:hAnsi="Simplified Arabic" w:cs="Simplified Arabic"/>
          <w:color w:val="000000" w:themeColor="text1"/>
          <w:sz w:val="24"/>
          <w:szCs w:val="24"/>
          <w:rtl/>
          <w:lang w:bidi="ar-DZ"/>
        </w:rPr>
        <w:t xml:space="preserve"> من أخطر انواع</w:t>
      </w:r>
      <w:r w:rsidRPr="001A3755">
        <w:rPr>
          <w:rFonts w:ascii="Simplified Arabic" w:hAnsi="Simplified Arabic" w:cs="Simplified Arabic"/>
          <w:color w:val="000000" w:themeColor="text1"/>
          <w:sz w:val="24"/>
          <w:szCs w:val="24"/>
          <w:rtl/>
          <w:lang w:bidi="ar-DZ"/>
        </w:rPr>
        <w:t xml:space="preserve"> الفساد الذى يصيب الانسان</w:t>
      </w:r>
      <w:r w:rsidR="006E7D37" w:rsidRPr="001A3755">
        <w:rPr>
          <w:rFonts w:ascii="Simplified Arabic" w:hAnsi="Simplified Arabic" w:cs="Simplified Arabic"/>
          <w:color w:val="000000" w:themeColor="text1"/>
          <w:sz w:val="24"/>
          <w:szCs w:val="24"/>
          <w:rtl/>
          <w:lang w:bidi="ar-DZ"/>
        </w:rPr>
        <w:t xml:space="preserve"> والبشرية</w:t>
      </w:r>
      <w:r w:rsidRPr="001A3755">
        <w:rPr>
          <w:rFonts w:ascii="Simplified Arabic" w:hAnsi="Simplified Arabic" w:cs="Simplified Arabic"/>
          <w:color w:val="000000" w:themeColor="text1"/>
          <w:sz w:val="24"/>
          <w:szCs w:val="24"/>
          <w:rtl/>
          <w:lang w:bidi="ar-DZ"/>
        </w:rPr>
        <w:t>.</w:t>
      </w:r>
    </w:p>
    <w:p w:rsidR="000A294D" w:rsidRPr="001A3755" w:rsidRDefault="000A294D" w:rsidP="00B647C2">
      <w:pPr>
        <w:bidi/>
        <w:spacing w:after="0" w:line="360" w:lineRule="auto"/>
        <w:ind w:left="540" w:right="180" w:firstLine="270"/>
        <w:jc w:val="both"/>
        <w:rPr>
          <w:rFonts w:ascii="Simplified Arabic" w:hAnsi="Simplified Arabic" w:cs="Simplified Arabic"/>
          <w:b/>
          <w:bCs/>
          <w:color w:val="000000" w:themeColor="text1"/>
          <w:sz w:val="24"/>
          <w:szCs w:val="24"/>
          <w:u w:val="single"/>
          <w:rtl/>
          <w:lang w:bidi="ar-DZ"/>
        </w:rPr>
      </w:pPr>
      <w:r w:rsidRPr="001A3755">
        <w:rPr>
          <w:rFonts w:ascii="Simplified Arabic" w:hAnsi="Simplified Arabic" w:cs="Simplified Arabic"/>
          <w:b/>
          <w:bCs/>
          <w:color w:val="000000" w:themeColor="text1"/>
          <w:sz w:val="24"/>
          <w:szCs w:val="24"/>
          <w:u w:val="single"/>
          <w:rtl/>
          <w:lang w:bidi="ar-DZ"/>
        </w:rPr>
        <w:t>الفساد السياسي:</w:t>
      </w:r>
    </w:p>
    <w:p w:rsidR="000A294D" w:rsidRPr="001A3755"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 xml:space="preserve">الأوسع </w:t>
      </w:r>
      <w:r w:rsidR="006E7D37" w:rsidRPr="001A3755">
        <w:rPr>
          <w:rFonts w:ascii="Simplified Arabic" w:hAnsi="Simplified Arabic" w:cs="Simplified Arabic"/>
          <w:color w:val="000000" w:themeColor="text1"/>
          <w:sz w:val="24"/>
          <w:szCs w:val="24"/>
          <w:rtl/>
          <w:lang w:bidi="ar-DZ"/>
        </w:rPr>
        <w:t xml:space="preserve">انتشار في </w:t>
      </w:r>
      <w:r w:rsidRPr="001A3755">
        <w:rPr>
          <w:rFonts w:ascii="Simplified Arabic" w:hAnsi="Simplified Arabic" w:cs="Simplified Arabic"/>
          <w:color w:val="000000" w:themeColor="text1"/>
          <w:sz w:val="24"/>
          <w:szCs w:val="24"/>
          <w:rtl/>
          <w:lang w:bidi="ar-DZ"/>
        </w:rPr>
        <w:t>استخدام السلطة لأهداف غير مشروعة و تكون سرية لتحقيق مكاسب شخصية   تسهل النشاطات الإجرامية كالاتجار بالمخدرات وغسيل الأموال</w:t>
      </w:r>
      <w:r w:rsidR="007D1BBA"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وايضا التمويل السياسي فى الدول الأجنبية</w:t>
      </w:r>
      <w:r w:rsidR="00842C2B"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 xml:space="preserve">فان الحياة السياسية هي صراع على النفوذ والمصالح والموارد. </w:t>
      </w:r>
    </w:p>
    <w:p w:rsidR="000A294D"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 xml:space="preserve">أهم صوره </w:t>
      </w:r>
      <w:r w:rsidR="006E7D37" w:rsidRPr="001A3755">
        <w:rPr>
          <w:rFonts w:ascii="Simplified Arabic" w:hAnsi="Simplified Arabic" w:cs="Simplified Arabic"/>
          <w:color w:val="000000" w:themeColor="text1"/>
          <w:sz w:val="24"/>
          <w:szCs w:val="24"/>
          <w:rtl/>
          <w:lang w:bidi="ar-DZ"/>
        </w:rPr>
        <w:t>لل</w:t>
      </w:r>
      <w:r w:rsidRPr="001A3755">
        <w:rPr>
          <w:rFonts w:ascii="Simplified Arabic" w:hAnsi="Simplified Arabic" w:cs="Simplified Arabic"/>
          <w:color w:val="000000" w:themeColor="text1"/>
          <w:sz w:val="24"/>
          <w:szCs w:val="24"/>
          <w:rtl/>
          <w:lang w:bidi="ar-DZ"/>
        </w:rPr>
        <w:t>فساد</w:t>
      </w:r>
      <w:r w:rsidR="006E7D37" w:rsidRPr="001A3755">
        <w:rPr>
          <w:rFonts w:ascii="Simplified Arabic" w:hAnsi="Simplified Arabic" w:cs="Simplified Arabic"/>
          <w:color w:val="000000" w:themeColor="text1"/>
          <w:sz w:val="24"/>
          <w:szCs w:val="24"/>
          <w:rtl/>
          <w:lang w:bidi="ar-DZ"/>
        </w:rPr>
        <w:t xml:space="preserve"> السباسى هى</w:t>
      </w:r>
      <w:r w:rsidRPr="001A3755">
        <w:rPr>
          <w:rFonts w:ascii="Simplified Arabic" w:hAnsi="Simplified Arabic" w:cs="Simplified Arabic"/>
          <w:color w:val="000000" w:themeColor="text1"/>
          <w:sz w:val="24"/>
          <w:szCs w:val="24"/>
          <w:rtl/>
          <w:lang w:bidi="ar-DZ"/>
        </w:rPr>
        <w:t xml:space="preserve"> الأحزاب وقضايا التمويل وشراء الأصوات وتزوير الانتخابات</w:t>
      </w:r>
      <w:r w:rsidR="00992DC1" w:rsidRPr="001A3755">
        <w:rPr>
          <w:rFonts w:ascii="Simplified Arabic" w:hAnsi="Simplified Arabic" w:cs="Simplified Arabic"/>
          <w:color w:val="000000" w:themeColor="text1"/>
          <w:sz w:val="24"/>
          <w:szCs w:val="24"/>
          <w:lang w:bidi="ar-DZ"/>
        </w:rPr>
        <w:t xml:space="preserve"> </w:t>
      </w:r>
      <w:r w:rsidR="00992DC1" w:rsidRPr="001A3755">
        <w:rPr>
          <w:rFonts w:ascii="Simplified Arabic" w:hAnsi="Simplified Arabic" w:cs="Simplified Arabic"/>
          <w:color w:val="000000" w:themeColor="text1"/>
          <w:sz w:val="24"/>
          <w:szCs w:val="24"/>
          <w:rtl/>
          <w:lang w:bidi="ar-EG"/>
        </w:rPr>
        <w:t>و</w:t>
      </w:r>
      <w:r w:rsidRPr="001A3755">
        <w:rPr>
          <w:rFonts w:ascii="Simplified Arabic" w:hAnsi="Simplified Arabic" w:cs="Simplified Arabic"/>
          <w:color w:val="000000" w:themeColor="text1"/>
          <w:sz w:val="24"/>
          <w:szCs w:val="24"/>
          <w:rtl/>
          <w:lang w:bidi="ar-DZ"/>
        </w:rPr>
        <w:t xml:space="preserve">تتزامن مع تمويل الحملات السياسية </w:t>
      </w:r>
      <w:r w:rsidR="00992DC1" w:rsidRPr="001A3755">
        <w:rPr>
          <w:rFonts w:ascii="Simplified Arabic" w:hAnsi="Simplified Arabic" w:cs="Simplified Arabic"/>
          <w:color w:val="000000" w:themeColor="text1"/>
          <w:sz w:val="24"/>
          <w:szCs w:val="24"/>
          <w:rtl/>
          <w:lang w:bidi="ar-DZ"/>
        </w:rPr>
        <w:t>وايضا</w:t>
      </w:r>
      <w:r w:rsidRPr="001A3755">
        <w:rPr>
          <w:rFonts w:ascii="Simplified Arabic" w:hAnsi="Simplified Arabic" w:cs="Simplified Arabic"/>
          <w:color w:val="000000" w:themeColor="text1"/>
          <w:sz w:val="24"/>
          <w:szCs w:val="24"/>
          <w:rtl/>
          <w:lang w:bidi="ar-DZ"/>
        </w:rPr>
        <w:t xml:space="preserve"> مرتبط بالفساد البيروقراطي بل موجودة في كثير من الأنظمة الديمقراطية   اذ لا يمكن فصل المال عن السياسة</w:t>
      </w:r>
      <w:r w:rsidR="00ED1BEB" w:rsidRPr="001A3755">
        <w:rPr>
          <w:rFonts w:ascii="Simplified Arabic" w:hAnsi="Simplified Arabic" w:cs="Simplified Arabic"/>
          <w:color w:val="000000" w:themeColor="text1"/>
          <w:sz w:val="24"/>
          <w:szCs w:val="24"/>
          <w:rtl/>
          <w:lang w:bidi="ar-DZ"/>
        </w:rPr>
        <w:t>،</w:t>
      </w:r>
      <w:r w:rsidR="00992DC1" w:rsidRPr="001A3755">
        <w:rPr>
          <w:rFonts w:ascii="Simplified Arabic" w:hAnsi="Simplified Arabic" w:cs="Simplified Arabic"/>
          <w:color w:val="000000" w:themeColor="text1"/>
          <w:sz w:val="24"/>
          <w:szCs w:val="24"/>
          <w:rtl/>
          <w:lang w:bidi="ar-DZ"/>
        </w:rPr>
        <w:t xml:space="preserve"> و</w:t>
      </w:r>
      <w:r w:rsidRPr="001A3755">
        <w:rPr>
          <w:rFonts w:ascii="Simplified Arabic" w:hAnsi="Simplified Arabic" w:cs="Simplified Arabic"/>
          <w:color w:val="000000" w:themeColor="text1"/>
          <w:sz w:val="24"/>
          <w:szCs w:val="24"/>
          <w:rtl/>
          <w:lang w:bidi="ar-DZ"/>
        </w:rPr>
        <w:t>قبول السياسيين لدفعات مالية</w:t>
      </w:r>
      <w:r w:rsidR="00CB785B" w:rsidRPr="001A3755">
        <w:rPr>
          <w:rFonts w:ascii="Simplified Arabic" w:hAnsi="Simplified Arabic" w:cs="Simplified Arabic"/>
          <w:color w:val="000000" w:themeColor="text1"/>
          <w:sz w:val="24"/>
          <w:szCs w:val="24"/>
          <w:rtl/>
          <w:lang w:bidi="ar-DZ"/>
        </w:rPr>
        <w:t>،</w:t>
      </w:r>
      <w:r w:rsidRPr="001A3755">
        <w:rPr>
          <w:rFonts w:ascii="Simplified Arabic" w:hAnsi="Simplified Arabic" w:cs="Simplified Arabic"/>
          <w:color w:val="000000" w:themeColor="text1"/>
          <w:sz w:val="24"/>
          <w:szCs w:val="24"/>
          <w:rtl/>
          <w:lang w:bidi="ar-DZ"/>
        </w:rPr>
        <w:t xml:space="preserve"> في امريكا لتمويل الحملات الانتخابية وتشجع صفقات التبادل المنفعي في فرنسا وايطاليا </w:t>
      </w:r>
      <w:r w:rsidR="00992DC1" w:rsidRPr="001A3755">
        <w:rPr>
          <w:rFonts w:ascii="Simplified Arabic" w:hAnsi="Simplified Arabic" w:cs="Simplified Arabic"/>
          <w:color w:val="000000" w:themeColor="text1"/>
          <w:sz w:val="24"/>
          <w:szCs w:val="24"/>
          <w:rtl/>
          <w:lang w:bidi="ar-DZ"/>
        </w:rPr>
        <w:t>و</w:t>
      </w:r>
      <w:r w:rsidRPr="001A3755">
        <w:rPr>
          <w:rFonts w:ascii="Simplified Arabic" w:hAnsi="Simplified Arabic" w:cs="Simplified Arabic"/>
          <w:color w:val="000000" w:themeColor="text1"/>
          <w:sz w:val="24"/>
          <w:szCs w:val="24"/>
          <w:rtl/>
          <w:lang w:bidi="ar-DZ"/>
        </w:rPr>
        <w:t xml:space="preserve">التبرعات </w:t>
      </w:r>
      <w:r w:rsidR="00992DC1" w:rsidRPr="001A3755">
        <w:rPr>
          <w:rFonts w:ascii="Simplified Arabic" w:hAnsi="Simplified Arabic" w:cs="Simplified Arabic"/>
          <w:color w:val="000000" w:themeColor="text1"/>
          <w:sz w:val="24"/>
          <w:szCs w:val="24"/>
          <w:rtl/>
          <w:lang w:bidi="ar-DZ"/>
        </w:rPr>
        <w:t>ال</w:t>
      </w:r>
      <w:r w:rsidRPr="001A3755">
        <w:rPr>
          <w:rFonts w:ascii="Simplified Arabic" w:hAnsi="Simplified Arabic" w:cs="Simplified Arabic"/>
          <w:color w:val="000000" w:themeColor="text1"/>
          <w:sz w:val="24"/>
          <w:szCs w:val="24"/>
          <w:rtl/>
          <w:lang w:bidi="ar-DZ"/>
        </w:rPr>
        <w:t>غير قانونية للحملات وإغراء ورشوة الناخبين بها.</w:t>
      </w:r>
    </w:p>
    <w:p w:rsidR="00984CC5" w:rsidRPr="001A3755" w:rsidRDefault="00984CC5" w:rsidP="00984CC5">
      <w:pPr>
        <w:bidi/>
        <w:spacing w:after="0" w:line="360" w:lineRule="auto"/>
        <w:ind w:left="540" w:right="180" w:firstLine="270"/>
        <w:jc w:val="both"/>
        <w:rPr>
          <w:rFonts w:ascii="Simplified Arabic" w:hAnsi="Simplified Arabic" w:cs="Simplified Arabic"/>
          <w:color w:val="000000" w:themeColor="text1"/>
          <w:sz w:val="24"/>
          <w:szCs w:val="24"/>
          <w:rtl/>
          <w:lang w:bidi="ar-DZ"/>
        </w:rPr>
      </w:pPr>
    </w:p>
    <w:p w:rsidR="000A294D" w:rsidRPr="001A3755" w:rsidRDefault="000A294D" w:rsidP="00B647C2">
      <w:pPr>
        <w:bidi/>
        <w:spacing w:after="0" w:line="360" w:lineRule="auto"/>
        <w:ind w:left="540" w:right="180" w:firstLine="270"/>
        <w:jc w:val="both"/>
        <w:rPr>
          <w:rFonts w:ascii="Simplified Arabic" w:hAnsi="Simplified Arabic" w:cs="Simplified Arabic"/>
          <w:b/>
          <w:bCs/>
          <w:color w:val="000000" w:themeColor="text1"/>
          <w:sz w:val="24"/>
          <w:szCs w:val="24"/>
          <w:u w:val="single"/>
          <w:rtl/>
          <w:lang w:bidi="ar-DZ"/>
        </w:rPr>
      </w:pPr>
      <w:r w:rsidRPr="001A3755">
        <w:rPr>
          <w:rFonts w:ascii="Simplified Arabic" w:hAnsi="Simplified Arabic" w:cs="Simplified Arabic"/>
          <w:b/>
          <w:bCs/>
          <w:color w:val="000000" w:themeColor="text1"/>
          <w:sz w:val="24"/>
          <w:szCs w:val="24"/>
          <w:u w:val="single"/>
          <w:rtl/>
          <w:lang w:bidi="ar-DZ"/>
        </w:rPr>
        <w:lastRenderedPageBreak/>
        <w:t xml:space="preserve">الفساد الاقتصادي: </w:t>
      </w:r>
    </w:p>
    <w:p w:rsidR="000A294D" w:rsidRPr="001A3755"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ي</w:t>
      </w:r>
      <w:r w:rsidR="00992DC1" w:rsidRPr="001A3755">
        <w:rPr>
          <w:rFonts w:ascii="Simplified Arabic" w:hAnsi="Simplified Arabic" w:cs="Simplified Arabic"/>
          <w:color w:val="000000" w:themeColor="text1"/>
          <w:sz w:val="24"/>
          <w:szCs w:val="24"/>
          <w:rtl/>
          <w:lang w:bidi="ar-DZ"/>
        </w:rPr>
        <w:t xml:space="preserve">رتكب ضد الدولة عن طريق </w:t>
      </w:r>
      <w:r w:rsidRPr="001A3755">
        <w:rPr>
          <w:rFonts w:ascii="Simplified Arabic" w:hAnsi="Simplified Arabic" w:cs="Simplified Arabic"/>
          <w:color w:val="000000" w:themeColor="text1"/>
          <w:sz w:val="24"/>
          <w:szCs w:val="24"/>
          <w:rtl/>
          <w:lang w:bidi="ar-DZ"/>
        </w:rPr>
        <w:t>دفع الرشوة والعمولة المباشرة للموظفين والمسؤولين في الحكومة لتسهيل وتسريع عقد صفقات رجال الأعمال والشركات المحلية والأجنبية.</w:t>
      </w:r>
    </w:p>
    <w:p w:rsidR="000A294D" w:rsidRPr="001A3755" w:rsidRDefault="000A294D" w:rsidP="00B647C2">
      <w:pPr>
        <w:bidi/>
        <w:spacing w:after="0" w:line="360" w:lineRule="auto"/>
        <w:ind w:left="540" w:right="180" w:firstLine="270"/>
        <w:jc w:val="both"/>
        <w:rPr>
          <w:rFonts w:ascii="Simplified Arabic" w:hAnsi="Simplified Arabic" w:cs="Simplified Arabic"/>
          <w:b/>
          <w:bCs/>
          <w:color w:val="000000" w:themeColor="text1"/>
          <w:sz w:val="24"/>
          <w:szCs w:val="24"/>
          <w:u w:val="single"/>
          <w:rtl/>
          <w:lang w:bidi="ar-DZ"/>
        </w:rPr>
      </w:pPr>
      <w:r w:rsidRPr="001A3755">
        <w:rPr>
          <w:rFonts w:ascii="Simplified Arabic" w:hAnsi="Simplified Arabic" w:cs="Simplified Arabic"/>
          <w:b/>
          <w:bCs/>
          <w:color w:val="000000" w:themeColor="text1"/>
          <w:sz w:val="24"/>
          <w:szCs w:val="24"/>
          <w:u w:val="single"/>
          <w:rtl/>
          <w:lang w:bidi="ar-DZ"/>
        </w:rPr>
        <w:t xml:space="preserve">الفساد </w:t>
      </w:r>
      <w:r w:rsidR="00842C2B" w:rsidRPr="001A3755">
        <w:rPr>
          <w:rFonts w:ascii="Simplified Arabic" w:hAnsi="Simplified Arabic" w:cs="Simplified Arabic"/>
          <w:b/>
          <w:bCs/>
          <w:color w:val="000000" w:themeColor="text1"/>
          <w:sz w:val="24"/>
          <w:szCs w:val="24"/>
          <w:u w:val="single"/>
          <w:rtl/>
          <w:lang w:bidi="ar-DZ"/>
        </w:rPr>
        <w:t>الاجتماعي:</w:t>
      </w:r>
      <w:r w:rsidRPr="001A3755">
        <w:rPr>
          <w:rFonts w:ascii="Simplified Arabic" w:hAnsi="Simplified Arabic" w:cs="Simplified Arabic"/>
          <w:b/>
          <w:bCs/>
          <w:color w:val="000000" w:themeColor="text1"/>
          <w:sz w:val="24"/>
          <w:szCs w:val="24"/>
          <w:u w:val="single"/>
          <w:rtl/>
          <w:lang w:bidi="ar-DZ"/>
        </w:rPr>
        <w:t xml:space="preserve"> </w:t>
      </w:r>
    </w:p>
    <w:p w:rsidR="000A294D"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 xml:space="preserve">خلل في القيم الاجتماعية </w:t>
      </w:r>
      <w:r w:rsidR="00992DC1" w:rsidRPr="001A3755">
        <w:rPr>
          <w:rFonts w:ascii="Simplified Arabic" w:hAnsi="Simplified Arabic" w:cs="Simplified Arabic"/>
          <w:color w:val="000000" w:themeColor="text1"/>
          <w:sz w:val="24"/>
          <w:szCs w:val="24"/>
          <w:rtl/>
          <w:lang w:bidi="ar-DZ"/>
        </w:rPr>
        <w:t>حيث لا يوجد</w:t>
      </w:r>
      <w:r w:rsidRPr="001A3755">
        <w:rPr>
          <w:rFonts w:ascii="Simplified Arabic" w:hAnsi="Simplified Arabic" w:cs="Simplified Arabic"/>
          <w:color w:val="000000" w:themeColor="text1"/>
          <w:sz w:val="24"/>
          <w:szCs w:val="24"/>
          <w:rtl/>
          <w:lang w:bidi="ar-DZ"/>
        </w:rPr>
        <w:t xml:space="preserve"> ولاء للوظيفة وعدم احترام الرؤساء   وعدم تنفيذ الأوامر </w:t>
      </w:r>
      <w:r w:rsidR="00842C2B" w:rsidRPr="001A3755">
        <w:rPr>
          <w:rFonts w:ascii="Simplified Arabic" w:hAnsi="Simplified Arabic" w:cs="Simplified Arabic"/>
          <w:color w:val="000000" w:themeColor="text1"/>
          <w:sz w:val="24"/>
          <w:szCs w:val="24"/>
          <w:rtl/>
          <w:lang w:bidi="ar-DZ"/>
        </w:rPr>
        <w:t xml:space="preserve">وينتشر </w:t>
      </w:r>
      <w:r w:rsidRPr="001A3755">
        <w:rPr>
          <w:rFonts w:ascii="Simplified Arabic" w:hAnsi="Simplified Arabic" w:cs="Simplified Arabic"/>
          <w:color w:val="000000" w:themeColor="text1"/>
          <w:sz w:val="24"/>
          <w:szCs w:val="24"/>
          <w:rtl/>
          <w:lang w:bidi="ar-DZ"/>
        </w:rPr>
        <w:t>في اغالب طبقات المجتمع.</w:t>
      </w:r>
    </w:p>
    <w:p w:rsidR="000A294D" w:rsidRPr="001A3755" w:rsidRDefault="000A294D" w:rsidP="00B647C2">
      <w:pPr>
        <w:bidi/>
        <w:spacing w:after="0" w:line="360" w:lineRule="auto"/>
        <w:ind w:left="540" w:right="180" w:firstLine="270"/>
        <w:jc w:val="both"/>
        <w:rPr>
          <w:rFonts w:ascii="Simplified Arabic" w:hAnsi="Simplified Arabic" w:cs="Simplified Arabic"/>
          <w:b/>
          <w:bCs/>
          <w:color w:val="000000" w:themeColor="text1"/>
          <w:sz w:val="24"/>
          <w:szCs w:val="24"/>
          <w:u w:val="single"/>
          <w:rtl/>
          <w:lang w:bidi="ar-DZ"/>
        </w:rPr>
      </w:pPr>
      <w:r w:rsidRPr="001A3755">
        <w:rPr>
          <w:rFonts w:ascii="Simplified Arabic" w:hAnsi="Simplified Arabic" w:cs="Simplified Arabic"/>
          <w:b/>
          <w:bCs/>
          <w:color w:val="000000" w:themeColor="text1"/>
          <w:sz w:val="24"/>
          <w:szCs w:val="24"/>
          <w:u w:val="single"/>
          <w:rtl/>
          <w:lang w:bidi="ar-DZ"/>
        </w:rPr>
        <w:t xml:space="preserve">الفساد الأخلاقي: </w:t>
      </w:r>
    </w:p>
    <w:p w:rsidR="000A294D" w:rsidRPr="001A3755"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أكد الإسلام على الأخلاق "وإنك لعلى خلق عظيم"   "إن من أحبكم إلي وأقربكم مني مجلسا يوم القيامة أحسنكم أخلاقا</w:t>
      </w:r>
      <w:r w:rsidR="00ED1BEB" w:rsidRPr="001A3755">
        <w:rPr>
          <w:rFonts w:ascii="Simplified Arabic" w:hAnsi="Simplified Arabic" w:cs="Simplified Arabic"/>
          <w:color w:val="000000" w:themeColor="text1"/>
          <w:sz w:val="24"/>
          <w:szCs w:val="24"/>
          <w:rtl/>
          <w:lang w:bidi="ar-DZ"/>
        </w:rPr>
        <w:t>...</w:t>
      </w:r>
      <w:r w:rsidRPr="001A3755">
        <w:rPr>
          <w:rFonts w:ascii="Simplified Arabic" w:hAnsi="Simplified Arabic" w:cs="Simplified Arabic"/>
          <w:color w:val="000000" w:themeColor="text1"/>
          <w:sz w:val="24"/>
          <w:szCs w:val="24"/>
          <w:rtl/>
          <w:lang w:bidi="ar-DZ"/>
        </w:rPr>
        <w:t>..."   فحسن الخلق يرجع إلى الاعتدال وقوة العقل و</w:t>
      </w:r>
      <w:r w:rsidR="00ED1BEB" w:rsidRPr="001A3755">
        <w:rPr>
          <w:rFonts w:ascii="Simplified Arabic" w:hAnsi="Simplified Arabic" w:cs="Simplified Arabic"/>
          <w:color w:val="000000" w:themeColor="text1"/>
          <w:sz w:val="24"/>
          <w:szCs w:val="24"/>
          <w:rtl/>
          <w:lang w:bidi="ar-DZ"/>
        </w:rPr>
        <w:t xml:space="preserve">الحكمة في مقابل الغضب والشهوة </w:t>
      </w:r>
      <w:r w:rsidRPr="001A3755">
        <w:rPr>
          <w:rFonts w:ascii="Simplified Arabic" w:hAnsi="Simplified Arabic" w:cs="Simplified Arabic"/>
          <w:color w:val="000000" w:themeColor="text1"/>
          <w:sz w:val="24"/>
          <w:szCs w:val="24"/>
          <w:rtl/>
          <w:lang w:bidi="ar-DZ"/>
        </w:rPr>
        <w:t>و</w:t>
      </w:r>
      <w:r w:rsidR="00992DC1" w:rsidRPr="001A3755">
        <w:rPr>
          <w:rFonts w:ascii="Simplified Arabic" w:hAnsi="Simplified Arabic" w:cs="Simplified Arabic"/>
          <w:color w:val="000000" w:themeColor="text1"/>
          <w:sz w:val="24"/>
          <w:szCs w:val="24"/>
          <w:rtl/>
          <w:lang w:bidi="ar-DZ"/>
        </w:rPr>
        <w:t>ا</w:t>
      </w:r>
      <w:r w:rsidRPr="001A3755">
        <w:rPr>
          <w:rFonts w:ascii="Simplified Arabic" w:hAnsi="Simplified Arabic" w:cs="Simplified Arabic"/>
          <w:color w:val="000000" w:themeColor="text1"/>
          <w:sz w:val="24"/>
          <w:szCs w:val="24"/>
          <w:rtl/>
          <w:lang w:bidi="ar-DZ"/>
        </w:rPr>
        <w:t>صلاح وترويض النفس والتنشئة الاجتماعية الصحيحة تأتي من التوجيه الصحيح والتعليم</w:t>
      </w:r>
      <w:r w:rsidR="00ED1BEB" w:rsidRPr="001A3755">
        <w:rPr>
          <w:rFonts w:ascii="Simplified Arabic" w:hAnsi="Simplified Arabic" w:cs="Simplified Arabic"/>
          <w:color w:val="000000" w:themeColor="text1"/>
          <w:sz w:val="24"/>
          <w:szCs w:val="24"/>
          <w:rtl/>
          <w:lang w:bidi="ar-DZ"/>
        </w:rPr>
        <w:t>،</w:t>
      </w:r>
      <w:r w:rsidRPr="001A3755">
        <w:rPr>
          <w:rFonts w:ascii="Simplified Arabic" w:hAnsi="Simplified Arabic" w:cs="Simplified Arabic"/>
          <w:color w:val="000000" w:themeColor="text1"/>
          <w:sz w:val="24"/>
          <w:szCs w:val="24"/>
          <w:rtl/>
          <w:lang w:bidi="ar-DZ"/>
        </w:rPr>
        <w:t xml:space="preserve"> طالما أن الإنسان في داخله </w:t>
      </w:r>
      <w:r w:rsidR="00992DC1" w:rsidRPr="001A3755">
        <w:rPr>
          <w:rFonts w:ascii="Simplified Arabic" w:hAnsi="Simplified Arabic" w:cs="Simplified Arabic"/>
          <w:color w:val="000000" w:themeColor="text1"/>
          <w:sz w:val="24"/>
          <w:szCs w:val="24"/>
          <w:rtl/>
          <w:lang w:bidi="ar-DZ"/>
        </w:rPr>
        <w:t>مبادئ</w:t>
      </w:r>
      <w:r w:rsidRPr="001A3755">
        <w:rPr>
          <w:rFonts w:ascii="Simplified Arabic" w:hAnsi="Simplified Arabic" w:cs="Simplified Arabic"/>
          <w:color w:val="000000" w:themeColor="text1"/>
          <w:sz w:val="24"/>
          <w:szCs w:val="24"/>
          <w:rtl/>
          <w:lang w:bidi="ar-DZ"/>
        </w:rPr>
        <w:t>.</w:t>
      </w:r>
    </w:p>
    <w:p w:rsidR="000A294D" w:rsidRPr="001A3755" w:rsidRDefault="000A294D" w:rsidP="00B647C2">
      <w:pPr>
        <w:bidi/>
        <w:spacing w:after="0" w:line="360" w:lineRule="auto"/>
        <w:ind w:left="540" w:right="180" w:firstLine="270"/>
        <w:jc w:val="both"/>
        <w:rPr>
          <w:rFonts w:ascii="Simplified Arabic" w:hAnsi="Simplified Arabic" w:cs="Simplified Arabic"/>
          <w:b/>
          <w:bCs/>
          <w:color w:val="000000" w:themeColor="text1"/>
          <w:sz w:val="24"/>
          <w:szCs w:val="24"/>
          <w:u w:val="single"/>
          <w:rtl/>
          <w:lang w:bidi="ar-DZ"/>
        </w:rPr>
      </w:pPr>
      <w:r w:rsidRPr="001A3755">
        <w:rPr>
          <w:rFonts w:ascii="Simplified Arabic" w:hAnsi="Simplified Arabic" w:cs="Simplified Arabic"/>
          <w:b/>
          <w:bCs/>
          <w:color w:val="000000" w:themeColor="text1"/>
          <w:sz w:val="24"/>
          <w:szCs w:val="24"/>
          <w:u w:val="single"/>
          <w:rtl/>
          <w:lang w:bidi="ar-DZ"/>
        </w:rPr>
        <w:t>الفساد الثقافي:</w:t>
      </w:r>
    </w:p>
    <w:p w:rsidR="000A294D" w:rsidRPr="001A3755"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 xml:space="preserve"> الإضرار بالوسائل والمقدرات الثقافية لتحقيق مصلحة خاصة   كتبني أفكار أو الدعوة إليها لأهداف شخصية ومن صوره المناداة بإحلال بعض القيم الأجنبية محل القيم الإسلامية   خاصة في المعاملات التجارية والمؤسسات المصرفية ووسائل الإعلام ومناهج التعليم (</w:t>
      </w:r>
      <w:r w:rsidR="00ED1BEB"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أخطر الأنواع   لأنه يصعب الإجماع على إدانته أو سن تشريعات تجرمه</w:t>
      </w:r>
      <w:r w:rsidR="00ED1BEB"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لحصانته بحرية الرأي وحرية الإبداع.</w:t>
      </w:r>
    </w:p>
    <w:p w:rsidR="000A294D" w:rsidRPr="001A3755" w:rsidRDefault="000A294D" w:rsidP="00B647C2">
      <w:pPr>
        <w:bidi/>
        <w:spacing w:after="0" w:line="360" w:lineRule="auto"/>
        <w:ind w:left="540" w:right="180" w:firstLine="270"/>
        <w:jc w:val="both"/>
        <w:rPr>
          <w:rFonts w:ascii="Simplified Arabic" w:hAnsi="Simplified Arabic" w:cs="Simplified Arabic"/>
          <w:b/>
          <w:bCs/>
          <w:color w:val="000000" w:themeColor="text1"/>
          <w:sz w:val="24"/>
          <w:szCs w:val="24"/>
          <w:u w:val="single"/>
          <w:rtl/>
          <w:lang w:bidi="ar-DZ"/>
        </w:rPr>
      </w:pPr>
      <w:r w:rsidRPr="001A3755">
        <w:rPr>
          <w:rFonts w:ascii="Simplified Arabic" w:hAnsi="Simplified Arabic" w:cs="Simplified Arabic"/>
          <w:b/>
          <w:bCs/>
          <w:color w:val="000000" w:themeColor="text1"/>
          <w:sz w:val="24"/>
          <w:szCs w:val="24"/>
          <w:u w:val="single"/>
          <w:rtl/>
          <w:lang w:bidi="ar-DZ"/>
        </w:rPr>
        <w:t xml:space="preserve">الفساد الإداري: </w:t>
      </w:r>
    </w:p>
    <w:p w:rsidR="000A294D"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 xml:space="preserve">من أهم أنواع الفساد عبر التاريخ   وهو آفة سلوكية تمس جميع المجتمعات وإن اختلفت  في تحليل مفهومه ومكوناته البعض يؤكد على أن الفساد الإداري في بلاد العالم الثالث يختلف بنوعه وأسبابه عما هو عليه في البلاد الاخرى لتفاوت المستوى الاقتصادي واختلاف نظم القيم والأخلاق </w:t>
      </w:r>
      <w:r w:rsidR="00992DC1" w:rsidRPr="001A3755">
        <w:rPr>
          <w:rFonts w:ascii="Simplified Arabic" w:hAnsi="Simplified Arabic" w:cs="Simplified Arabic"/>
          <w:color w:val="000000" w:themeColor="text1"/>
          <w:sz w:val="24"/>
          <w:szCs w:val="24"/>
          <w:rtl/>
          <w:lang w:bidi="ar-DZ"/>
        </w:rPr>
        <w:t>و</w:t>
      </w:r>
      <w:r w:rsidRPr="001A3755">
        <w:rPr>
          <w:rFonts w:ascii="Simplified Arabic" w:hAnsi="Simplified Arabic" w:cs="Simplified Arabic"/>
          <w:color w:val="000000" w:themeColor="text1"/>
          <w:sz w:val="24"/>
          <w:szCs w:val="24"/>
          <w:rtl/>
          <w:lang w:bidi="ar-DZ"/>
        </w:rPr>
        <w:t>يشمل مخالفات يرتكبها الموظف منها عدم القدرة على التحكم في ضوابط العمل</w:t>
      </w:r>
      <w:r w:rsidR="00ED1BEB"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 xml:space="preserve">تغليب المصلحة الشخصية </w:t>
      </w:r>
      <w:r w:rsidR="00992DC1" w:rsidRPr="001A3755">
        <w:rPr>
          <w:rFonts w:ascii="Simplified Arabic" w:hAnsi="Simplified Arabic" w:cs="Simplified Arabic"/>
          <w:color w:val="000000" w:themeColor="text1"/>
          <w:sz w:val="24"/>
          <w:szCs w:val="24"/>
          <w:rtl/>
          <w:lang w:bidi="ar-DZ"/>
        </w:rPr>
        <w:t>و</w:t>
      </w:r>
      <w:r w:rsidRPr="001A3755">
        <w:rPr>
          <w:rFonts w:ascii="Simplified Arabic" w:hAnsi="Simplified Arabic" w:cs="Simplified Arabic"/>
          <w:color w:val="000000" w:themeColor="text1"/>
          <w:sz w:val="24"/>
          <w:szCs w:val="24"/>
          <w:rtl/>
          <w:lang w:bidi="ar-DZ"/>
        </w:rPr>
        <w:t xml:space="preserve"> الامتناع عن أداء ما يسند إليه وعدم الإحساس بالمسؤولية نتيجة لغياب القواعد والمعايير التي تمكن الفرد من التمييز بين الص</w:t>
      </w:r>
      <w:r w:rsidR="00ED1BEB" w:rsidRPr="001A3755">
        <w:rPr>
          <w:rFonts w:ascii="Simplified Arabic" w:hAnsi="Simplified Arabic" w:cs="Simplified Arabic"/>
          <w:color w:val="000000" w:themeColor="text1"/>
          <w:sz w:val="24"/>
          <w:szCs w:val="24"/>
          <w:rtl/>
          <w:lang w:bidi="ar-DZ"/>
        </w:rPr>
        <w:t xml:space="preserve">واب </w:t>
      </w:r>
      <w:r w:rsidRPr="001A3755">
        <w:rPr>
          <w:rFonts w:ascii="Simplified Arabic" w:hAnsi="Simplified Arabic" w:cs="Simplified Arabic"/>
          <w:color w:val="000000" w:themeColor="text1"/>
          <w:sz w:val="24"/>
          <w:szCs w:val="24"/>
          <w:rtl/>
          <w:lang w:bidi="ar-DZ"/>
        </w:rPr>
        <w:t xml:space="preserve"> والخطأ</w:t>
      </w:r>
      <w:r w:rsidR="00ED1BEB"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وغياب قيم وأخلاقيات الفضيلة والتصرف الصحيح الذي يحتاجه الإداري والمعبر عن المبادئ حتى ي</w:t>
      </w:r>
      <w:r w:rsidR="00842C2B" w:rsidRPr="001A3755">
        <w:rPr>
          <w:rFonts w:ascii="Simplified Arabic" w:hAnsi="Simplified Arabic" w:cs="Simplified Arabic"/>
          <w:color w:val="000000" w:themeColor="text1"/>
          <w:sz w:val="24"/>
          <w:szCs w:val="24"/>
          <w:rtl/>
          <w:lang w:bidi="ar-DZ"/>
        </w:rPr>
        <w:t xml:space="preserve">تفادى هجوم المواطنين والإعلام </w:t>
      </w:r>
      <w:r w:rsidRPr="001A3755">
        <w:rPr>
          <w:rFonts w:ascii="Simplified Arabic" w:hAnsi="Simplified Arabic" w:cs="Simplified Arabic"/>
          <w:color w:val="000000" w:themeColor="text1"/>
          <w:sz w:val="24"/>
          <w:szCs w:val="24"/>
          <w:rtl/>
          <w:lang w:bidi="ar-DZ"/>
        </w:rPr>
        <w:t xml:space="preserve">روبرت تلمان </w:t>
      </w:r>
      <w:r w:rsidRPr="001A3755">
        <w:rPr>
          <w:rFonts w:ascii="Simplified Arabic" w:hAnsi="Simplified Arabic" w:cs="Simplified Arabic"/>
          <w:color w:val="000000" w:themeColor="text1"/>
          <w:sz w:val="24"/>
          <w:szCs w:val="24"/>
          <w:rtl/>
          <w:lang w:bidi="ar-DZ"/>
        </w:rPr>
        <w:lastRenderedPageBreak/>
        <w:t>رأى أن دوافع الفساد هي وجود بيئة فاسدة</w:t>
      </w:r>
      <w:r w:rsidR="00842C2B"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 xml:space="preserve">تساند فيه السياسة </w:t>
      </w:r>
      <w:r w:rsidR="00842C2B" w:rsidRPr="001A3755">
        <w:rPr>
          <w:rFonts w:ascii="Simplified Arabic" w:hAnsi="Simplified Arabic" w:cs="Simplified Arabic"/>
          <w:color w:val="000000" w:themeColor="text1"/>
          <w:sz w:val="24"/>
          <w:szCs w:val="24"/>
          <w:rtl/>
          <w:lang w:bidi="ar-DZ"/>
        </w:rPr>
        <w:t>العامة</w:t>
      </w:r>
      <w:r w:rsidRPr="001A3755">
        <w:rPr>
          <w:rFonts w:ascii="Simplified Arabic" w:hAnsi="Simplified Arabic" w:cs="Simplified Arabic"/>
          <w:color w:val="000000" w:themeColor="text1"/>
          <w:sz w:val="24"/>
          <w:szCs w:val="24"/>
          <w:rtl/>
          <w:lang w:bidi="ar-DZ"/>
        </w:rPr>
        <w:t xml:space="preserve"> للحكومة اذا كانت نظاما بيروقراطيا يتسم بسوء التنظيم</w:t>
      </w:r>
      <w:r w:rsidR="00842C2B"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وبيروقراطية القيادات المتمثلة في تعدد القادة وتضارب اختصاصاتهم وتضخم الجهاز الوظيفي ونقص المهارات السلوكية</w:t>
      </w:r>
      <w:r w:rsidR="00ED1BEB"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وإشغال المناصب العليا بعناصر غير كفؤة بالمحاباة والمحسوبية فأحدثت انعكاسا خطرا حال دون تولية الأصلح.</w:t>
      </w:r>
    </w:p>
    <w:p w:rsidR="000A294D" w:rsidRPr="001A3755" w:rsidRDefault="000A294D" w:rsidP="00B647C2">
      <w:pPr>
        <w:bidi/>
        <w:spacing w:after="0" w:line="360" w:lineRule="auto"/>
        <w:ind w:left="540" w:right="180" w:firstLine="270"/>
        <w:jc w:val="both"/>
        <w:rPr>
          <w:rFonts w:ascii="Simplified Arabic" w:hAnsi="Simplified Arabic" w:cs="Simplified Arabic"/>
          <w:b/>
          <w:bCs/>
          <w:color w:val="000000" w:themeColor="text1"/>
          <w:sz w:val="24"/>
          <w:szCs w:val="24"/>
          <w:u w:val="single"/>
          <w:rtl/>
          <w:lang w:bidi="ar-DZ"/>
        </w:rPr>
      </w:pPr>
      <w:r w:rsidRPr="001A3755">
        <w:rPr>
          <w:rFonts w:ascii="Simplified Arabic" w:hAnsi="Simplified Arabic" w:cs="Simplified Arabic"/>
          <w:b/>
          <w:bCs/>
          <w:color w:val="000000" w:themeColor="text1"/>
          <w:sz w:val="24"/>
          <w:szCs w:val="24"/>
          <w:u w:val="single"/>
          <w:rtl/>
          <w:lang w:bidi="ar-DZ"/>
        </w:rPr>
        <w:t>الفساد القضائي: -</w:t>
      </w:r>
    </w:p>
    <w:p w:rsidR="000A294D" w:rsidRPr="001A3755"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 xml:space="preserve"> يواجه القضاء أزمة ثقة   كما يظهر في قياس الفساد العالمي لمنظمة الشفافية من خلال جدول نسبة الأفراد الذين تعاملوا مع القضاء سنة 2006 ودفعوا رشاوى.</w:t>
      </w:r>
    </w:p>
    <w:p w:rsidR="000A294D" w:rsidRPr="001A3755"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lang w:bidi="ar-DZ"/>
        </w:rPr>
      </w:pPr>
      <w:r w:rsidRPr="001A3755">
        <w:rPr>
          <w:rFonts w:ascii="Simplified Arabic" w:hAnsi="Simplified Arabic" w:cs="Simplified Arabic"/>
          <w:color w:val="000000" w:themeColor="text1"/>
          <w:sz w:val="24"/>
          <w:szCs w:val="24"/>
          <w:rtl/>
          <w:lang w:bidi="ar-DZ"/>
        </w:rPr>
        <w:t>و تعريفه لدى منظمة الشفافية الدولية يمثل تأثير سلبي على نزاهة عملية التقاضي من أي جهة داخل نظام المحاكم   كاستبعاد أدلة لتبرئة متهم مذنب أو التلاعب في مواعيد القضايا   او تلخيص أو تشويه إجراءات التقاضي أو الشهادة قبل إصدار الحكم اذا انعدمت محاضر الجلسات   أو فقدان ملف أو مستند   أو عبثت الشرطة بالأدلة   أو عدم تطبيق النيابة معايير موحدة على الأدلة التي تأتي من الشرطة أو</w:t>
      </w:r>
      <w:r w:rsidR="006C1ED0"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قطع أي سبيل للإنصاف القانوني وذلك فى البلدان التي تحتكر فيها النيابة توجيه الاتهام أمام المحاكم.</w:t>
      </w:r>
    </w:p>
    <w:p w:rsidR="000A294D" w:rsidRPr="001A3755" w:rsidRDefault="000A294D" w:rsidP="00B647C2">
      <w:pPr>
        <w:bidi/>
        <w:spacing w:after="0" w:line="360" w:lineRule="auto"/>
        <w:ind w:left="540" w:right="180" w:firstLine="270"/>
        <w:jc w:val="both"/>
        <w:rPr>
          <w:rFonts w:ascii="Simplified Arabic" w:hAnsi="Simplified Arabic" w:cs="Simplified Arabic"/>
          <w:b/>
          <w:bCs/>
          <w:color w:val="000000" w:themeColor="text1"/>
          <w:sz w:val="24"/>
          <w:szCs w:val="24"/>
          <w:u w:val="single"/>
          <w:rtl/>
          <w:lang w:bidi="ar-DZ"/>
        </w:rPr>
      </w:pPr>
      <w:r w:rsidRPr="001A3755">
        <w:rPr>
          <w:rFonts w:ascii="Simplified Arabic" w:hAnsi="Simplified Arabic" w:cs="Simplified Arabic"/>
          <w:b/>
          <w:bCs/>
          <w:color w:val="000000" w:themeColor="text1"/>
          <w:sz w:val="24"/>
          <w:szCs w:val="24"/>
          <w:u w:val="single"/>
          <w:rtl/>
          <w:lang w:bidi="ar-DZ"/>
        </w:rPr>
        <w:t xml:space="preserve"> حدود الفساد القضائى : -</w:t>
      </w:r>
    </w:p>
    <w:p w:rsidR="000A294D" w:rsidRPr="001A3755"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القضاء كان ولا يزال سلطة تقوم على إكمال سلطة المشرع وإبرازها وتطبيقها   وكان في إحدى فترات التاريخ يمارس جزءا من التشريع   حيث وصل الأمر بالقضاه إلى وضع التشريعات والأنظمة.</w:t>
      </w:r>
    </w:p>
    <w:p w:rsidR="000A294D" w:rsidRPr="001A3755" w:rsidRDefault="00ED1BEB" w:rsidP="00B647C2">
      <w:pPr>
        <w:bidi/>
        <w:spacing w:after="0" w:line="360" w:lineRule="auto"/>
        <w:ind w:left="540" w:right="180" w:firstLine="270"/>
        <w:jc w:val="both"/>
        <w:rPr>
          <w:rFonts w:ascii="Simplified Arabic" w:hAnsi="Simplified Arabic" w:cs="Simplified Arabic"/>
          <w:b/>
          <w:bCs/>
          <w:color w:val="000000" w:themeColor="text1"/>
          <w:sz w:val="24"/>
          <w:szCs w:val="24"/>
          <w:u w:val="single"/>
          <w:rtl/>
          <w:lang w:bidi="ar-DZ"/>
        </w:rPr>
      </w:pPr>
      <w:r w:rsidRPr="001A3755">
        <w:rPr>
          <w:rFonts w:ascii="Simplified Arabic" w:hAnsi="Simplified Arabic" w:cs="Simplified Arabic"/>
          <w:b/>
          <w:bCs/>
          <w:color w:val="000000" w:themeColor="text1"/>
          <w:sz w:val="24"/>
          <w:szCs w:val="24"/>
          <w:u w:val="single"/>
          <w:rtl/>
          <w:lang w:bidi="ar-DZ"/>
        </w:rPr>
        <w:t xml:space="preserve">رابعا : </w:t>
      </w:r>
      <w:r w:rsidR="000A294D" w:rsidRPr="001A3755">
        <w:rPr>
          <w:rFonts w:ascii="Simplified Arabic" w:hAnsi="Simplified Arabic" w:cs="Simplified Arabic"/>
          <w:b/>
          <w:bCs/>
          <w:color w:val="000000" w:themeColor="text1"/>
          <w:sz w:val="24"/>
          <w:szCs w:val="24"/>
          <w:u w:val="single"/>
          <w:rtl/>
          <w:lang w:bidi="ar-DZ"/>
        </w:rPr>
        <w:t>أسبابه :</w:t>
      </w:r>
    </w:p>
    <w:p w:rsidR="000A294D" w:rsidRPr="001A3755" w:rsidRDefault="000A294D" w:rsidP="00B647C2">
      <w:pPr>
        <w:pStyle w:val="ListParagraph"/>
        <w:numPr>
          <w:ilvl w:val="0"/>
          <w:numId w:val="9"/>
        </w:num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عدم تعيين القضاة على أساس الجدارة</w:t>
      </w:r>
      <w:r w:rsidR="00842C2B" w:rsidRPr="001A3755">
        <w:rPr>
          <w:rFonts w:ascii="Simplified Arabic" w:hAnsi="Simplified Arabic" w:cs="Simplified Arabic"/>
          <w:color w:val="000000" w:themeColor="text1"/>
          <w:sz w:val="24"/>
          <w:szCs w:val="24"/>
          <w:rtl/>
          <w:lang w:bidi="ar-DZ"/>
        </w:rPr>
        <w:t xml:space="preserve"> وتعين أبناء القضاة.</w:t>
      </w:r>
    </w:p>
    <w:p w:rsidR="000A294D" w:rsidRPr="001A3755" w:rsidRDefault="000A294D" w:rsidP="00B647C2">
      <w:pPr>
        <w:pStyle w:val="ListParagraph"/>
        <w:numPr>
          <w:ilvl w:val="0"/>
          <w:numId w:val="9"/>
        </w:num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ضعف المرتبات وظروف العمل وانعدام التدريب</w:t>
      </w:r>
      <w:r w:rsidR="00842C2B" w:rsidRPr="001A3755">
        <w:rPr>
          <w:rFonts w:ascii="Simplified Arabic" w:hAnsi="Simplified Arabic" w:cs="Simplified Arabic"/>
          <w:color w:val="000000" w:themeColor="text1"/>
          <w:sz w:val="24"/>
          <w:szCs w:val="24"/>
          <w:rtl/>
          <w:lang w:bidi="ar-DZ"/>
        </w:rPr>
        <w:t>,</w:t>
      </w:r>
    </w:p>
    <w:p w:rsidR="000A294D" w:rsidRPr="001A3755" w:rsidRDefault="000A294D" w:rsidP="00B647C2">
      <w:pPr>
        <w:pStyle w:val="ListParagraph"/>
        <w:numPr>
          <w:ilvl w:val="0"/>
          <w:numId w:val="9"/>
        </w:num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 xml:space="preserve">عمليات نقل وعزل القضاة غير العادلة بتهمة الفساد </w:t>
      </w:r>
      <w:r w:rsidR="0044598C" w:rsidRPr="001A3755">
        <w:rPr>
          <w:rFonts w:ascii="Simplified Arabic" w:hAnsi="Simplified Arabic" w:cs="Simplified Arabic"/>
          <w:color w:val="000000" w:themeColor="text1"/>
          <w:sz w:val="24"/>
          <w:szCs w:val="24"/>
          <w:rtl/>
          <w:lang w:bidi="ar-DZ"/>
        </w:rPr>
        <w:t>لتسيسها.</w:t>
      </w:r>
    </w:p>
    <w:p w:rsidR="000A294D" w:rsidRPr="001A3755" w:rsidRDefault="000A294D" w:rsidP="00B647C2">
      <w:pPr>
        <w:pStyle w:val="ListParagraph"/>
        <w:numPr>
          <w:ilvl w:val="0"/>
          <w:numId w:val="9"/>
        </w:num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إجراء المحاكمة المبهمة.</w:t>
      </w:r>
    </w:p>
    <w:p w:rsidR="000A294D" w:rsidRPr="001A3755" w:rsidRDefault="000A294D" w:rsidP="00B647C2">
      <w:pPr>
        <w:bidi/>
        <w:spacing w:after="0" w:line="360" w:lineRule="auto"/>
        <w:ind w:left="540" w:right="180" w:firstLine="270"/>
        <w:jc w:val="both"/>
        <w:rPr>
          <w:rFonts w:ascii="Simplified Arabic" w:hAnsi="Simplified Arabic" w:cs="Simplified Arabic"/>
          <w:b/>
          <w:bCs/>
          <w:color w:val="000000" w:themeColor="text1"/>
          <w:sz w:val="24"/>
          <w:szCs w:val="24"/>
          <w:rtl/>
          <w:lang w:bidi="ar-DZ"/>
        </w:rPr>
      </w:pPr>
      <w:r w:rsidRPr="001A3755">
        <w:rPr>
          <w:rFonts w:ascii="Simplified Arabic" w:hAnsi="Simplified Arabic" w:cs="Simplified Arabic"/>
          <w:b/>
          <w:bCs/>
          <w:color w:val="000000" w:themeColor="text1"/>
          <w:sz w:val="24"/>
          <w:szCs w:val="24"/>
          <w:u w:val="single"/>
          <w:rtl/>
          <w:lang w:bidi="ar-DZ"/>
        </w:rPr>
        <w:t>تداعياته</w:t>
      </w:r>
      <w:r w:rsidRPr="001A3755">
        <w:rPr>
          <w:rFonts w:ascii="Simplified Arabic" w:hAnsi="Simplified Arabic" w:cs="Simplified Arabic"/>
          <w:b/>
          <w:bCs/>
          <w:color w:val="000000" w:themeColor="text1"/>
          <w:sz w:val="24"/>
          <w:szCs w:val="24"/>
          <w:rtl/>
          <w:lang w:bidi="ar-DZ"/>
        </w:rPr>
        <w:t>: -</w:t>
      </w:r>
    </w:p>
    <w:p w:rsidR="000A294D"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lastRenderedPageBreak/>
        <w:t>ي</w:t>
      </w:r>
      <w:r w:rsidR="008E145D" w:rsidRPr="001A3755">
        <w:rPr>
          <w:rFonts w:ascii="Simplified Arabic" w:hAnsi="Simplified Arabic" w:cs="Simplified Arabic"/>
          <w:color w:val="000000" w:themeColor="text1"/>
          <w:sz w:val="24"/>
          <w:szCs w:val="24"/>
          <w:rtl/>
          <w:lang w:bidi="ar-DZ"/>
        </w:rPr>
        <w:t xml:space="preserve">عيق الفساد </w:t>
      </w:r>
      <w:r w:rsidRPr="001A3755">
        <w:rPr>
          <w:rFonts w:ascii="Simplified Arabic" w:hAnsi="Simplified Arabic" w:cs="Simplified Arabic"/>
          <w:color w:val="000000" w:themeColor="text1"/>
          <w:sz w:val="24"/>
          <w:szCs w:val="24"/>
          <w:rtl/>
          <w:lang w:bidi="ar-DZ"/>
        </w:rPr>
        <w:t>العدالة</w:t>
      </w:r>
      <w:r w:rsidR="008E145D"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ويحرم الضحايا والمتهمين</w:t>
      </w:r>
      <w:r w:rsidR="008E145D" w:rsidRPr="001A3755">
        <w:rPr>
          <w:rFonts w:ascii="Simplified Arabic" w:hAnsi="Simplified Arabic" w:cs="Simplified Arabic"/>
          <w:color w:val="000000" w:themeColor="text1"/>
          <w:sz w:val="24"/>
          <w:szCs w:val="24"/>
          <w:rtl/>
          <w:lang w:bidi="ar-DZ"/>
        </w:rPr>
        <w:t xml:space="preserve"> من</w:t>
      </w:r>
      <w:r w:rsidRPr="001A3755">
        <w:rPr>
          <w:rFonts w:ascii="Simplified Arabic" w:hAnsi="Simplified Arabic" w:cs="Simplified Arabic"/>
          <w:color w:val="000000" w:themeColor="text1"/>
          <w:sz w:val="24"/>
          <w:szCs w:val="24"/>
          <w:rtl/>
          <w:lang w:bidi="ar-DZ"/>
        </w:rPr>
        <w:t xml:space="preserve"> الحق الانساني في المحاكمة العادلة والنزيهة   ويضعف قدرة المجتمع على التصدي للإرهاب والجرائم المحلية والدولية</w:t>
      </w:r>
      <w:r w:rsidR="008E145D" w:rsidRPr="001A3755">
        <w:rPr>
          <w:rFonts w:ascii="Simplified Arabic" w:hAnsi="Simplified Arabic" w:cs="Simplified Arabic"/>
          <w:color w:val="000000" w:themeColor="text1"/>
          <w:sz w:val="24"/>
          <w:szCs w:val="24"/>
          <w:rtl/>
          <w:lang w:bidi="ar-DZ"/>
        </w:rPr>
        <w:t xml:space="preserve"> </w:t>
      </w:r>
      <w:r w:rsidRPr="001A3755">
        <w:rPr>
          <w:rFonts w:ascii="Simplified Arabic" w:hAnsi="Simplified Arabic" w:cs="Simplified Arabic"/>
          <w:color w:val="000000" w:themeColor="text1"/>
          <w:sz w:val="24"/>
          <w:szCs w:val="24"/>
          <w:rtl/>
          <w:lang w:bidi="ar-DZ"/>
        </w:rPr>
        <w:t xml:space="preserve">ويقلل التجارة والنمو الاقتصادي   النظم القضائية الفاسدة </w:t>
      </w:r>
      <w:r w:rsidR="008E145D" w:rsidRPr="001A3755">
        <w:rPr>
          <w:rFonts w:ascii="Simplified Arabic" w:hAnsi="Simplified Arabic" w:cs="Simplified Arabic"/>
          <w:color w:val="000000" w:themeColor="text1"/>
          <w:sz w:val="24"/>
          <w:szCs w:val="24"/>
          <w:rtl/>
          <w:lang w:bidi="ar-DZ"/>
        </w:rPr>
        <w:t xml:space="preserve">تقضى على </w:t>
      </w:r>
      <w:r w:rsidRPr="001A3755">
        <w:rPr>
          <w:rFonts w:ascii="Simplified Arabic" w:hAnsi="Simplified Arabic" w:cs="Simplified Arabic"/>
          <w:color w:val="000000" w:themeColor="text1"/>
          <w:sz w:val="24"/>
          <w:szCs w:val="24"/>
          <w:rtl/>
          <w:lang w:bidi="ar-DZ"/>
        </w:rPr>
        <w:t>الثقة في الحكم.</w:t>
      </w:r>
    </w:p>
    <w:p w:rsidR="00B647C2" w:rsidRDefault="00B647C2"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p>
    <w:p w:rsidR="00B647C2" w:rsidRPr="001A3755" w:rsidRDefault="00B647C2"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p>
    <w:p w:rsidR="000A294D" w:rsidRPr="001A3755" w:rsidRDefault="000A294D" w:rsidP="00B647C2">
      <w:pPr>
        <w:bidi/>
        <w:spacing w:after="0" w:line="360" w:lineRule="auto"/>
        <w:ind w:left="540" w:right="180" w:firstLine="270"/>
        <w:jc w:val="both"/>
        <w:rPr>
          <w:rFonts w:ascii="Simplified Arabic" w:hAnsi="Simplified Arabic" w:cs="Simplified Arabic"/>
          <w:b/>
          <w:bCs/>
          <w:color w:val="000000" w:themeColor="text1"/>
          <w:sz w:val="24"/>
          <w:szCs w:val="24"/>
          <w:u w:val="single"/>
          <w:rtl/>
          <w:lang w:bidi="ar-DZ"/>
        </w:rPr>
      </w:pPr>
      <w:r w:rsidRPr="001A3755">
        <w:rPr>
          <w:rFonts w:ascii="Simplified Arabic" w:hAnsi="Simplified Arabic" w:cs="Simplified Arabic"/>
          <w:b/>
          <w:bCs/>
          <w:color w:val="000000" w:themeColor="text1"/>
          <w:sz w:val="24"/>
          <w:szCs w:val="24"/>
          <w:u w:val="single"/>
          <w:rtl/>
          <w:lang w:bidi="ar-DZ"/>
        </w:rPr>
        <w:t>الفساد المنظم :-</w:t>
      </w:r>
    </w:p>
    <w:p w:rsidR="000A294D" w:rsidRPr="001A3755" w:rsidRDefault="000A294D" w:rsidP="00B647C2">
      <w:pPr>
        <w:bidi/>
        <w:spacing w:after="0" w:line="360" w:lineRule="auto"/>
        <w:ind w:left="540" w:right="180" w:firstLine="27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 xml:space="preserve"> ينتشر في مختلف المنظمات والهيئات </w:t>
      </w:r>
      <w:r w:rsidR="00842C2B" w:rsidRPr="001A3755">
        <w:rPr>
          <w:rFonts w:ascii="Simplified Arabic" w:hAnsi="Simplified Arabic" w:cs="Simplified Arabic"/>
          <w:color w:val="000000" w:themeColor="text1"/>
          <w:sz w:val="24"/>
          <w:szCs w:val="24"/>
          <w:rtl/>
          <w:lang w:bidi="ar-DZ"/>
        </w:rPr>
        <w:t>والمؤسسات</w:t>
      </w:r>
      <w:r w:rsidRPr="001A3755">
        <w:rPr>
          <w:rFonts w:ascii="Simplified Arabic" w:hAnsi="Simplified Arabic" w:cs="Simplified Arabic"/>
          <w:color w:val="000000" w:themeColor="text1"/>
          <w:sz w:val="24"/>
          <w:szCs w:val="24"/>
          <w:rtl/>
          <w:lang w:bidi="ar-DZ"/>
        </w:rPr>
        <w:t xml:space="preserve"> من خلال إجراءات وترتيبات مسبقة معينة ومحددة   يعرف منها مقدار الرشوة وآلية دفعها   وكيفية إنهاء المعاملة   مع ضمان عدم توقفها   يحدث حين يدير العمل برمته شبكة مترابطة للفساد يستفيد ويعتمد كل عنصر منها على الآخر   مدير الادارة ومدير  المشروع والمدير المالي. </w:t>
      </w:r>
    </w:p>
    <w:p w:rsidR="003E6883" w:rsidRPr="001A3755" w:rsidRDefault="003E6883" w:rsidP="00FA5AA1">
      <w:pPr>
        <w:bidi/>
        <w:spacing w:after="0" w:line="360" w:lineRule="auto"/>
        <w:ind w:left="3960" w:right="187"/>
        <w:jc w:val="both"/>
        <w:textAlignment w:val="top"/>
        <w:rPr>
          <w:rFonts w:ascii="Simplified Arabic" w:eastAsia="Times New Roman" w:hAnsi="Simplified Arabic" w:cs="Simplified Arabic"/>
          <w:b/>
          <w:bCs/>
          <w:color w:val="000000" w:themeColor="text1"/>
          <w:sz w:val="24"/>
          <w:szCs w:val="24"/>
          <w:u w:val="single"/>
        </w:rPr>
      </w:pPr>
      <w:r w:rsidRPr="001A3755">
        <w:rPr>
          <w:rFonts w:ascii="Simplified Arabic" w:eastAsia="Times New Roman" w:hAnsi="Simplified Arabic" w:cs="Simplified Arabic"/>
          <w:b/>
          <w:bCs/>
          <w:color w:val="000000" w:themeColor="text1"/>
          <w:sz w:val="24"/>
          <w:szCs w:val="24"/>
          <w:u w:val="single"/>
          <w:rtl/>
        </w:rPr>
        <w:t>يتكيف الفساد مع السياقات المختلفة والظروف المتغيرة. يمكن أن تتطور استجابة للتغيرات في القواعد والتشريعات وحتى التكنولوجيا.</w:t>
      </w:r>
      <w:r w:rsidR="00025821" w:rsidRPr="001A3755">
        <w:rPr>
          <w:rStyle w:val="FootnoteReference"/>
          <w:rFonts w:ascii="Simplified Arabic" w:eastAsia="Times New Roman" w:hAnsi="Simplified Arabic" w:cs="Simplified Arabic"/>
          <w:b/>
          <w:bCs/>
          <w:color w:val="000000" w:themeColor="text1"/>
          <w:sz w:val="24"/>
          <w:szCs w:val="24"/>
          <w:u w:val="single"/>
          <w:rtl/>
        </w:rPr>
        <w:footnoteReference w:id="5"/>
      </w:r>
    </w:p>
    <w:p w:rsidR="000A294D" w:rsidRPr="001A3755" w:rsidRDefault="000A294D" w:rsidP="00863A54">
      <w:pPr>
        <w:bidi/>
        <w:spacing w:after="0" w:line="360" w:lineRule="auto"/>
        <w:ind w:left="90" w:right="180" w:firstLine="720"/>
        <w:jc w:val="both"/>
        <w:rPr>
          <w:rFonts w:ascii="Simplified Arabic" w:hAnsi="Simplified Arabic" w:cs="Simplified Arabic"/>
          <w:b/>
          <w:bCs/>
          <w:color w:val="000000" w:themeColor="text1"/>
          <w:sz w:val="24"/>
          <w:szCs w:val="24"/>
          <w:u w:val="single"/>
          <w:rtl/>
          <w:lang w:bidi="ar-DZ"/>
        </w:rPr>
      </w:pPr>
      <w:r w:rsidRPr="001A3755">
        <w:rPr>
          <w:rFonts w:ascii="Simplified Arabic" w:hAnsi="Simplified Arabic" w:cs="Simplified Arabic"/>
          <w:b/>
          <w:bCs/>
          <w:color w:val="000000" w:themeColor="text1"/>
          <w:sz w:val="24"/>
          <w:szCs w:val="24"/>
          <w:u w:val="single"/>
          <w:rtl/>
          <w:lang w:bidi="ar-DZ"/>
        </w:rPr>
        <w:t>الفساد غير المنظم (العشوائي): -</w:t>
      </w:r>
    </w:p>
    <w:p w:rsidR="000A294D" w:rsidRPr="001A3755" w:rsidRDefault="000A294D" w:rsidP="00896824">
      <w:pPr>
        <w:bidi/>
        <w:spacing w:after="0" w:line="360" w:lineRule="auto"/>
        <w:ind w:left="90" w:right="180" w:firstLine="720"/>
        <w:jc w:val="both"/>
        <w:rPr>
          <w:rFonts w:ascii="Simplified Arabic" w:hAnsi="Simplified Arabic" w:cs="Simplified Arabic"/>
          <w:color w:val="000000" w:themeColor="text1"/>
          <w:sz w:val="24"/>
          <w:szCs w:val="24"/>
          <w:rtl/>
          <w:lang w:bidi="ar-DZ"/>
        </w:rPr>
      </w:pPr>
      <w:r w:rsidRPr="001A3755">
        <w:rPr>
          <w:rFonts w:ascii="Simplified Arabic" w:hAnsi="Simplified Arabic" w:cs="Simplified Arabic"/>
          <w:color w:val="000000" w:themeColor="text1"/>
          <w:sz w:val="24"/>
          <w:szCs w:val="24"/>
          <w:rtl/>
          <w:lang w:bidi="ar-DZ"/>
        </w:rPr>
        <w:t>يحدث من قبل صغار الموظفين   يعبر غالبا عن سلوك شخصي   كالاختلاس المحدودة أو الرشوة الخفيفة   أو سرقة أدوات مكتبية وهو أكثر خطورة من سابقه لتتعدد خطوات دفع الرشوة بدون تنسيق مسبق   ولا يمكن ضمان إنهاء المعاملة فيها وهذا يعرقل سير الأعمال مما يجعل اثره مضاعفا.</w:t>
      </w:r>
    </w:p>
    <w:p w:rsidR="000A294D" w:rsidRPr="001A3755" w:rsidRDefault="000A294D" w:rsidP="00863A54">
      <w:pPr>
        <w:bidi/>
        <w:spacing w:after="0" w:line="360" w:lineRule="auto"/>
        <w:ind w:left="90" w:right="180" w:firstLine="720"/>
        <w:jc w:val="both"/>
        <w:rPr>
          <w:rFonts w:ascii="Simplified Arabic" w:hAnsi="Simplified Arabic" w:cs="Simplified Arabic"/>
          <w:b/>
          <w:bCs/>
          <w:color w:val="000000" w:themeColor="text1"/>
          <w:sz w:val="24"/>
          <w:szCs w:val="24"/>
          <w:rtl/>
          <w:lang w:bidi="ar-DZ"/>
        </w:rPr>
      </w:pPr>
      <w:r w:rsidRPr="001A3755">
        <w:rPr>
          <w:rFonts w:ascii="Simplified Arabic" w:hAnsi="Simplified Arabic" w:cs="Simplified Arabic"/>
          <w:b/>
          <w:bCs/>
          <w:color w:val="000000" w:themeColor="text1"/>
          <w:sz w:val="24"/>
          <w:szCs w:val="24"/>
          <w:rtl/>
          <w:lang w:bidi="ar-DZ"/>
        </w:rPr>
        <w:t xml:space="preserve">قد يكون </w:t>
      </w:r>
      <w:r w:rsidR="003E6883" w:rsidRPr="001A3755">
        <w:rPr>
          <w:rFonts w:ascii="Simplified Arabic" w:hAnsi="Simplified Arabic" w:cs="Simplified Arabic"/>
          <w:b/>
          <w:bCs/>
          <w:color w:val="000000" w:themeColor="text1"/>
          <w:sz w:val="24"/>
          <w:szCs w:val="24"/>
          <w:rtl/>
          <w:lang w:bidi="ar-DZ"/>
        </w:rPr>
        <w:t xml:space="preserve">الفساد فرديا أو مؤسسيا أو منظما </w:t>
      </w:r>
      <w:r w:rsidRPr="001A3755">
        <w:rPr>
          <w:rFonts w:ascii="Simplified Arabic" w:hAnsi="Simplified Arabic" w:cs="Simplified Arabic"/>
          <w:b/>
          <w:bCs/>
          <w:color w:val="000000" w:themeColor="text1"/>
          <w:sz w:val="24"/>
          <w:szCs w:val="24"/>
          <w:rtl/>
          <w:lang w:bidi="ar-DZ"/>
        </w:rPr>
        <w:t>وقد يكون مؤقتا أو في مؤسسة معينة أو قطاع معين</w:t>
      </w:r>
      <w:r w:rsidR="00ED1BEB" w:rsidRPr="001A3755">
        <w:rPr>
          <w:rFonts w:ascii="Simplified Arabic" w:hAnsi="Simplified Arabic" w:cs="Simplified Arabic"/>
          <w:b/>
          <w:bCs/>
          <w:color w:val="000000" w:themeColor="text1"/>
          <w:sz w:val="24"/>
          <w:szCs w:val="24"/>
          <w:rtl/>
          <w:lang w:bidi="ar-DZ"/>
        </w:rPr>
        <w:t xml:space="preserve"> </w:t>
      </w:r>
      <w:r w:rsidR="003E6883" w:rsidRPr="001A3755">
        <w:rPr>
          <w:rFonts w:ascii="Simplified Arabic" w:hAnsi="Simplified Arabic" w:cs="Simplified Arabic"/>
          <w:b/>
          <w:bCs/>
          <w:color w:val="000000" w:themeColor="text1"/>
          <w:sz w:val="24"/>
          <w:szCs w:val="24"/>
          <w:rtl/>
          <w:lang w:bidi="ar-DZ"/>
        </w:rPr>
        <w:t xml:space="preserve">من </w:t>
      </w:r>
      <w:r w:rsidRPr="001A3755">
        <w:rPr>
          <w:rFonts w:ascii="Simplified Arabic" w:hAnsi="Simplified Arabic" w:cs="Simplified Arabic"/>
          <w:b/>
          <w:bCs/>
          <w:color w:val="000000" w:themeColor="text1"/>
          <w:sz w:val="24"/>
          <w:szCs w:val="24"/>
          <w:rtl/>
          <w:lang w:bidi="ar-DZ"/>
        </w:rPr>
        <w:t>أخطر</w:t>
      </w:r>
      <w:r w:rsidR="003E6883" w:rsidRPr="001A3755">
        <w:rPr>
          <w:rFonts w:ascii="Simplified Arabic" w:hAnsi="Simplified Arabic" w:cs="Simplified Arabic"/>
          <w:b/>
          <w:bCs/>
          <w:color w:val="000000" w:themeColor="text1"/>
          <w:sz w:val="24"/>
          <w:szCs w:val="24"/>
          <w:rtl/>
          <w:lang w:bidi="ar-DZ"/>
        </w:rPr>
        <w:t xml:space="preserve"> أنواع الفساد </w:t>
      </w:r>
      <w:r w:rsidR="00FB5046" w:rsidRPr="001A3755">
        <w:rPr>
          <w:rFonts w:ascii="Simplified Arabic" w:hAnsi="Simplified Arabic" w:cs="Simplified Arabic"/>
          <w:b/>
          <w:bCs/>
          <w:color w:val="000000" w:themeColor="text1"/>
          <w:sz w:val="24"/>
          <w:szCs w:val="24"/>
          <w:rtl/>
          <w:lang w:bidi="ar-DZ"/>
        </w:rPr>
        <w:t>على المجتمع</w:t>
      </w:r>
      <w:r w:rsidRPr="001A3755">
        <w:rPr>
          <w:rFonts w:ascii="Simplified Arabic" w:hAnsi="Simplified Arabic" w:cs="Simplified Arabic"/>
          <w:b/>
          <w:bCs/>
          <w:color w:val="000000" w:themeColor="text1"/>
          <w:sz w:val="24"/>
          <w:szCs w:val="24"/>
          <w:rtl/>
          <w:lang w:bidi="ar-DZ"/>
        </w:rPr>
        <w:t xml:space="preserve"> </w:t>
      </w:r>
      <w:r w:rsidR="003E6883" w:rsidRPr="001A3755">
        <w:rPr>
          <w:rFonts w:ascii="Simplified Arabic" w:hAnsi="Simplified Arabic" w:cs="Simplified Arabic"/>
          <w:b/>
          <w:bCs/>
          <w:color w:val="000000" w:themeColor="text1"/>
          <w:sz w:val="24"/>
          <w:szCs w:val="24"/>
          <w:rtl/>
          <w:lang w:bidi="ar-DZ"/>
        </w:rPr>
        <w:t>ذلك</w:t>
      </w:r>
      <w:r w:rsidRPr="001A3755">
        <w:rPr>
          <w:rFonts w:ascii="Simplified Arabic" w:hAnsi="Simplified Arabic" w:cs="Simplified Arabic"/>
          <w:b/>
          <w:bCs/>
          <w:color w:val="000000" w:themeColor="text1"/>
          <w:sz w:val="24"/>
          <w:szCs w:val="24"/>
          <w:rtl/>
          <w:lang w:bidi="ar-DZ"/>
        </w:rPr>
        <w:t xml:space="preserve"> المتمثل </w:t>
      </w:r>
      <w:r w:rsidR="003E6883" w:rsidRPr="001A3755">
        <w:rPr>
          <w:rFonts w:ascii="Simplified Arabic" w:hAnsi="Simplified Arabic" w:cs="Simplified Arabic"/>
          <w:b/>
          <w:bCs/>
          <w:color w:val="000000" w:themeColor="text1"/>
          <w:sz w:val="24"/>
          <w:szCs w:val="24"/>
          <w:rtl/>
          <w:lang w:bidi="ar-DZ"/>
        </w:rPr>
        <w:t>في</w:t>
      </w:r>
      <w:r w:rsidRPr="001A3755">
        <w:rPr>
          <w:rFonts w:ascii="Simplified Arabic" w:hAnsi="Simplified Arabic" w:cs="Simplified Arabic"/>
          <w:b/>
          <w:bCs/>
          <w:color w:val="000000" w:themeColor="text1"/>
          <w:sz w:val="24"/>
          <w:szCs w:val="24"/>
          <w:rtl/>
          <w:lang w:bidi="ar-DZ"/>
        </w:rPr>
        <w:t xml:space="preserve"> الاكراميات وما شابه. </w:t>
      </w:r>
    </w:p>
    <w:p w:rsidR="000A294D" w:rsidRPr="001A3755" w:rsidRDefault="000A294D" w:rsidP="00863A54">
      <w:pPr>
        <w:bidi/>
        <w:spacing w:after="0" w:line="360" w:lineRule="auto"/>
        <w:ind w:left="90" w:right="180" w:firstLine="720"/>
        <w:jc w:val="both"/>
        <w:rPr>
          <w:rFonts w:ascii="Simplified Arabic" w:hAnsi="Simplified Arabic" w:cs="Simplified Arabic"/>
          <w:b/>
          <w:bCs/>
          <w:color w:val="000000" w:themeColor="text1"/>
          <w:sz w:val="24"/>
          <w:szCs w:val="24"/>
          <w:rtl/>
          <w:lang w:bidi="ar-DZ"/>
        </w:rPr>
      </w:pPr>
      <w:r w:rsidRPr="001A3755">
        <w:rPr>
          <w:rFonts w:ascii="Simplified Arabic" w:eastAsia="Times New Roman" w:hAnsi="Simplified Arabic" w:cs="Simplified Arabic"/>
          <w:b/>
          <w:bCs/>
          <w:color w:val="000000" w:themeColor="text1"/>
          <w:sz w:val="24"/>
          <w:szCs w:val="24"/>
          <w:rtl/>
          <w:lang w:eastAsia="fr-FR"/>
        </w:rPr>
        <w:t>إن</w:t>
      </w:r>
      <w:r w:rsidRPr="001A3755">
        <w:rPr>
          <w:rFonts w:ascii="Simplified Arabic" w:eastAsia="Times New Roman" w:hAnsi="Simplified Arabic" w:cs="Simplified Arabic"/>
          <w:b/>
          <w:bCs/>
          <w:color w:val="000000" w:themeColor="text1"/>
          <w:sz w:val="24"/>
          <w:szCs w:val="24"/>
          <w:lang w:eastAsia="fr-FR"/>
        </w:rPr>
        <w:t xml:space="preserve"> </w:t>
      </w:r>
      <w:r w:rsidRPr="001A3755">
        <w:rPr>
          <w:rFonts w:ascii="Simplified Arabic" w:eastAsia="Times New Roman" w:hAnsi="Simplified Arabic" w:cs="Simplified Arabic"/>
          <w:b/>
          <w:bCs/>
          <w:color w:val="000000" w:themeColor="text1"/>
          <w:sz w:val="24"/>
          <w:szCs w:val="24"/>
          <w:rtl/>
          <w:lang w:eastAsia="fr-FR"/>
        </w:rPr>
        <w:t>قدرة الدول النامية على محاربة</w:t>
      </w:r>
      <w:r w:rsidRPr="001A3755">
        <w:rPr>
          <w:rFonts w:ascii="Simplified Arabic" w:eastAsia="Times New Roman" w:hAnsi="Simplified Arabic" w:cs="Simplified Arabic"/>
          <w:b/>
          <w:bCs/>
          <w:color w:val="000000" w:themeColor="text1"/>
          <w:sz w:val="24"/>
          <w:szCs w:val="24"/>
          <w:lang w:eastAsia="fr-FR"/>
        </w:rPr>
        <w:t xml:space="preserve"> </w:t>
      </w:r>
      <w:r w:rsidRPr="001A3755">
        <w:rPr>
          <w:rFonts w:ascii="Simplified Arabic" w:eastAsia="Times New Roman" w:hAnsi="Simplified Arabic" w:cs="Simplified Arabic"/>
          <w:b/>
          <w:bCs/>
          <w:color w:val="000000" w:themeColor="text1"/>
          <w:sz w:val="24"/>
          <w:szCs w:val="24"/>
          <w:rtl/>
          <w:lang w:eastAsia="fr-FR"/>
        </w:rPr>
        <w:t>الفساد</w:t>
      </w:r>
      <w:r w:rsidRPr="001A3755">
        <w:rPr>
          <w:rFonts w:ascii="Simplified Arabic" w:eastAsia="Times New Roman" w:hAnsi="Simplified Arabic" w:cs="Simplified Arabic"/>
          <w:b/>
          <w:bCs/>
          <w:color w:val="000000" w:themeColor="text1"/>
          <w:sz w:val="24"/>
          <w:szCs w:val="24"/>
          <w:lang w:eastAsia="fr-FR"/>
        </w:rPr>
        <w:t xml:space="preserve"> </w:t>
      </w:r>
      <w:r w:rsidRPr="001A3755">
        <w:rPr>
          <w:rFonts w:ascii="Simplified Arabic" w:eastAsia="Times New Roman" w:hAnsi="Simplified Arabic" w:cs="Simplified Arabic"/>
          <w:b/>
          <w:bCs/>
          <w:color w:val="000000" w:themeColor="text1"/>
          <w:sz w:val="24"/>
          <w:szCs w:val="24"/>
          <w:rtl/>
          <w:lang w:eastAsia="fr-FR"/>
        </w:rPr>
        <w:t>والحد من نموه وانتشاره لا تزال رهينة الإرادة السياسية</w:t>
      </w:r>
      <w:r w:rsidR="003E6883" w:rsidRPr="001A3755">
        <w:rPr>
          <w:rFonts w:ascii="Simplified Arabic" w:eastAsia="Times New Roman" w:hAnsi="Simplified Arabic" w:cs="Simplified Arabic"/>
          <w:b/>
          <w:bCs/>
          <w:color w:val="000000" w:themeColor="text1"/>
          <w:sz w:val="24"/>
          <w:szCs w:val="24"/>
          <w:rtl/>
          <w:lang w:eastAsia="fr-FR"/>
        </w:rPr>
        <w:t xml:space="preserve"> </w:t>
      </w:r>
      <w:r w:rsidRPr="001A3755">
        <w:rPr>
          <w:rFonts w:ascii="Simplified Arabic" w:eastAsia="Times New Roman" w:hAnsi="Simplified Arabic" w:cs="Simplified Arabic"/>
          <w:b/>
          <w:bCs/>
          <w:color w:val="000000" w:themeColor="text1"/>
          <w:sz w:val="24"/>
          <w:szCs w:val="24"/>
          <w:rtl/>
          <w:lang w:eastAsia="fr-FR"/>
        </w:rPr>
        <w:t>وهذه الإرادة غير</w:t>
      </w:r>
      <w:r w:rsidRPr="001A3755">
        <w:rPr>
          <w:rFonts w:ascii="Simplified Arabic" w:eastAsia="Times New Roman" w:hAnsi="Simplified Arabic" w:cs="Simplified Arabic"/>
          <w:b/>
          <w:bCs/>
          <w:color w:val="000000" w:themeColor="text1"/>
          <w:sz w:val="24"/>
          <w:szCs w:val="24"/>
          <w:lang w:eastAsia="fr-FR"/>
        </w:rPr>
        <w:t xml:space="preserve"> </w:t>
      </w:r>
      <w:r w:rsidRPr="001A3755">
        <w:rPr>
          <w:rFonts w:ascii="Simplified Arabic" w:eastAsia="Times New Roman" w:hAnsi="Simplified Arabic" w:cs="Simplified Arabic"/>
          <w:b/>
          <w:bCs/>
          <w:color w:val="000000" w:themeColor="text1"/>
          <w:sz w:val="24"/>
          <w:szCs w:val="24"/>
          <w:rtl/>
          <w:lang w:eastAsia="fr-FR"/>
        </w:rPr>
        <w:t>متوفرة</w:t>
      </w:r>
      <w:r w:rsidRPr="001A3755">
        <w:rPr>
          <w:rFonts w:ascii="Simplified Arabic" w:eastAsia="Times New Roman" w:hAnsi="Simplified Arabic" w:cs="Simplified Arabic"/>
          <w:b/>
          <w:bCs/>
          <w:color w:val="000000" w:themeColor="text1"/>
          <w:sz w:val="24"/>
          <w:szCs w:val="24"/>
          <w:lang w:eastAsia="fr-FR"/>
        </w:rPr>
        <w:t xml:space="preserve"> </w:t>
      </w:r>
      <w:r w:rsidRPr="001A3755">
        <w:rPr>
          <w:rFonts w:ascii="Simplified Arabic" w:eastAsia="Times New Roman" w:hAnsi="Simplified Arabic" w:cs="Simplified Arabic"/>
          <w:b/>
          <w:bCs/>
          <w:color w:val="000000" w:themeColor="text1"/>
          <w:sz w:val="24"/>
          <w:szCs w:val="24"/>
          <w:rtl/>
          <w:lang w:eastAsia="fr-FR"/>
        </w:rPr>
        <w:t xml:space="preserve">في غالبية الدول النامية والعربية انطلاقا من ضعف القوانين ومدى احترامها والتطبيق الفعلي لها. </w:t>
      </w:r>
    </w:p>
    <w:p w:rsidR="004E2D58" w:rsidRPr="001A3755" w:rsidRDefault="00AC13E9" w:rsidP="00863A54">
      <w:pPr>
        <w:shd w:val="clear" w:color="auto" w:fill="FFFFFF"/>
        <w:bidi/>
        <w:spacing w:after="0" w:line="360" w:lineRule="auto"/>
        <w:ind w:left="90" w:right="180" w:firstLine="720"/>
        <w:jc w:val="both"/>
        <w:textAlignment w:val="center"/>
        <w:rPr>
          <w:rFonts w:ascii="Simplified Arabic" w:eastAsia="Times New Roman" w:hAnsi="Simplified Arabic" w:cs="Simplified Arabic"/>
          <w:b/>
          <w:bCs/>
          <w:color w:val="000000" w:themeColor="text1"/>
          <w:sz w:val="24"/>
          <w:szCs w:val="24"/>
          <w:u w:val="single"/>
          <w:rtl/>
        </w:rPr>
      </w:pPr>
      <w:r w:rsidRPr="001A3755">
        <w:rPr>
          <w:rFonts w:ascii="Simplified Arabic" w:eastAsia="Times New Roman" w:hAnsi="Simplified Arabic" w:cs="Simplified Arabic"/>
          <w:b/>
          <w:bCs/>
          <w:color w:val="000000" w:themeColor="text1"/>
          <w:sz w:val="24"/>
          <w:szCs w:val="24"/>
          <w:u w:val="single"/>
          <w:rtl/>
        </w:rPr>
        <w:lastRenderedPageBreak/>
        <w:t xml:space="preserve">رابعا </w:t>
      </w:r>
      <w:r w:rsidR="004E2D58" w:rsidRPr="001A3755">
        <w:rPr>
          <w:rFonts w:ascii="Simplified Arabic" w:eastAsia="Times New Roman" w:hAnsi="Simplified Arabic" w:cs="Simplified Arabic"/>
          <w:b/>
          <w:bCs/>
          <w:color w:val="000000" w:themeColor="text1"/>
          <w:sz w:val="24"/>
          <w:szCs w:val="24"/>
          <w:u w:val="single"/>
          <w:rtl/>
        </w:rPr>
        <w:t>اسباب الفساد في مصر</w:t>
      </w:r>
      <w:r w:rsidR="004823E3" w:rsidRPr="001A3755">
        <w:rPr>
          <w:rFonts w:ascii="Simplified Arabic" w:eastAsia="Times New Roman" w:hAnsi="Simplified Arabic" w:cs="Simplified Arabic"/>
          <w:b/>
          <w:bCs/>
          <w:color w:val="000000" w:themeColor="text1"/>
          <w:sz w:val="24"/>
          <w:szCs w:val="24"/>
          <w:u w:val="single"/>
          <w:rtl/>
        </w:rPr>
        <w:t>:</w:t>
      </w:r>
      <w:r w:rsidR="004823E3" w:rsidRPr="001A3755">
        <w:rPr>
          <w:rStyle w:val="FootnoteReference"/>
          <w:rFonts w:ascii="Simplified Arabic" w:eastAsia="Times New Roman" w:hAnsi="Simplified Arabic" w:cs="Simplified Arabic"/>
          <w:b/>
          <w:bCs/>
          <w:color w:val="000000" w:themeColor="text1"/>
          <w:sz w:val="24"/>
          <w:szCs w:val="24"/>
          <w:u w:val="single"/>
          <w:rtl/>
        </w:rPr>
        <w:footnoteReference w:id="6"/>
      </w:r>
    </w:p>
    <w:p w:rsidR="004E2D58" w:rsidRPr="003515CE" w:rsidRDefault="004E2D58" w:rsidP="00863A54">
      <w:pPr>
        <w:shd w:val="clear" w:color="auto" w:fill="FFFFFF"/>
        <w:bidi/>
        <w:spacing w:after="0" w:line="360" w:lineRule="auto"/>
        <w:ind w:left="90" w:right="180" w:firstLine="720"/>
        <w:jc w:val="both"/>
        <w:textAlignment w:val="center"/>
        <w:rPr>
          <w:rFonts w:ascii="Simplified Arabic" w:eastAsia="Times New Roman" w:hAnsi="Simplified Arabic" w:cs="Simplified Arabic"/>
          <w:color w:val="000000" w:themeColor="text1"/>
          <w:sz w:val="24"/>
          <w:szCs w:val="24"/>
          <w:u w:val="single"/>
          <w:rtl/>
        </w:rPr>
      </w:pPr>
      <w:r w:rsidRPr="003515CE">
        <w:rPr>
          <w:rFonts w:ascii="Simplified Arabic" w:eastAsia="Times New Roman" w:hAnsi="Simplified Arabic" w:cs="Simplified Arabic"/>
          <w:color w:val="000000" w:themeColor="text1"/>
          <w:sz w:val="24"/>
          <w:szCs w:val="24"/>
          <w:u w:val="single"/>
          <w:rtl/>
        </w:rPr>
        <w:t xml:space="preserve"> الأسباب الرئيسية للفساد هي وفقا لدراسات</w:t>
      </w:r>
      <w:r w:rsidR="00C87507" w:rsidRPr="003515CE">
        <w:rPr>
          <w:rFonts w:ascii="Simplified Arabic" w:eastAsia="Times New Roman" w:hAnsi="Simplified Arabic" w:cs="Simplified Arabic"/>
          <w:color w:val="000000" w:themeColor="text1"/>
          <w:sz w:val="24"/>
          <w:szCs w:val="24"/>
          <w:u w:val="single"/>
          <w:rtl/>
        </w:rPr>
        <w:t xml:space="preserve"> اللجنة الاستراتيجية الوطنية لمكافحة الفساد</w:t>
      </w:r>
    </w:p>
    <w:p w:rsidR="004E2D58" w:rsidRPr="001A3755" w:rsidRDefault="004E2D58" w:rsidP="00FA5AA1">
      <w:pPr>
        <w:pStyle w:val="ListParagraph"/>
        <w:shd w:val="clear" w:color="auto" w:fill="FFFFFF"/>
        <w:bidi/>
        <w:spacing w:after="0" w:line="360" w:lineRule="auto"/>
        <w:ind w:left="450" w:right="180" w:firstLine="270"/>
        <w:jc w:val="both"/>
        <w:textAlignment w:val="center"/>
        <w:rPr>
          <w:rFonts w:ascii="Simplified Arabic" w:eastAsia="Times New Roman" w:hAnsi="Simplified Arabic" w:cs="Simplified Arabic"/>
          <w:b/>
          <w:bCs/>
          <w:color w:val="000000" w:themeColor="text1"/>
          <w:sz w:val="24"/>
          <w:szCs w:val="24"/>
          <w:u w:val="single"/>
        </w:rPr>
      </w:pPr>
      <w:r w:rsidRPr="001A3755">
        <w:rPr>
          <w:rFonts w:ascii="Simplified Arabic" w:eastAsia="Times New Roman" w:hAnsi="Simplified Arabic" w:cs="Simplified Arabic"/>
          <w:b/>
          <w:bCs/>
          <w:color w:val="000000" w:themeColor="text1"/>
          <w:sz w:val="24"/>
          <w:szCs w:val="24"/>
          <w:u w:val="single"/>
          <w:rtl/>
        </w:rPr>
        <w:t>أسباب اقتصادية :-</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حجم وهيكل الحكومة.</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b/>
          <w:bCs/>
          <w:color w:val="000000" w:themeColor="text1"/>
          <w:sz w:val="24"/>
          <w:szCs w:val="24"/>
          <w:u w:val="single"/>
        </w:rPr>
      </w:pPr>
      <w:r w:rsidRPr="001A3755">
        <w:rPr>
          <w:rFonts w:ascii="Simplified Arabic" w:eastAsia="Times New Roman" w:hAnsi="Simplified Arabic" w:cs="Simplified Arabic"/>
          <w:color w:val="000000" w:themeColor="text1"/>
          <w:sz w:val="24"/>
          <w:szCs w:val="24"/>
          <w:rtl/>
        </w:rPr>
        <w:t xml:space="preserve">انخفاض مستويات الدخل </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 xml:space="preserve">لقد أدى غياب العدالة الاجتماعية والتوزيع الغير عادل للدخول والثروات الى انخفاض مستوى الدخول، وتركزت الثروات في أيادي فئة لا تتسم بالشفافية في مصر. </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تدنى المرتبات والجور في القطاع الادارى في الدوله.</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 xml:space="preserve">احتكار العديد من السلع الاستراتيجية دون مبرر </w:t>
      </w:r>
      <w:r w:rsidR="00863A54" w:rsidRPr="001A3755">
        <w:rPr>
          <w:rFonts w:ascii="Simplified Arabic" w:eastAsia="Times New Roman" w:hAnsi="Simplified Arabic" w:cs="Simplified Arabic" w:hint="cs"/>
          <w:color w:val="000000" w:themeColor="text1"/>
          <w:sz w:val="24"/>
          <w:szCs w:val="24"/>
          <w:rtl/>
        </w:rPr>
        <w:t>اقتصادي</w:t>
      </w:r>
      <w:r w:rsidRPr="001A3755">
        <w:rPr>
          <w:rFonts w:ascii="Simplified Arabic" w:eastAsia="Times New Roman" w:hAnsi="Simplified Arabic" w:cs="Simplified Arabic"/>
          <w:color w:val="000000" w:themeColor="text1"/>
          <w:sz w:val="24"/>
          <w:szCs w:val="24"/>
          <w:rtl/>
        </w:rPr>
        <w:t xml:space="preserve"> واضح.</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 xml:space="preserve">زيادة معدلات التضخم مما يؤثر على ارتفاع </w:t>
      </w:r>
      <w:r w:rsidR="00863A54" w:rsidRPr="001A3755">
        <w:rPr>
          <w:rFonts w:ascii="Simplified Arabic" w:eastAsia="Times New Roman" w:hAnsi="Simplified Arabic" w:cs="Simplified Arabic" w:hint="cs"/>
          <w:color w:val="000000" w:themeColor="text1"/>
          <w:sz w:val="24"/>
          <w:szCs w:val="24"/>
          <w:rtl/>
        </w:rPr>
        <w:t>الأسعا</w:t>
      </w:r>
      <w:r w:rsidR="00863A54" w:rsidRPr="001A3755">
        <w:rPr>
          <w:rFonts w:ascii="Simplified Arabic" w:eastAsia="Times New Roman" w:hAnsi="Simplified Arabic" w:cs="Simplified Arabic" w:hint="eastAsia"/>
          <w:color w:val="000000" w:themeColor="text1"/>
          <w:sz w:val="24"/>
          <w:szCs w:val="24"/>
          <w:rtl/>
        </w:rPr>
        <w:t>ر</w:t>
      </w:r>
      <w:r w:rsidRPr="001A3755">
        <w:rPr>
          <w:rFonts w:ascii="Simplified Arabic" w:eastAsia="Times New Roman" w:hAnsi="Simplified Arabic" w:cs="Simplified Arabic"/>
          <w:color w:val="000000" w:themeColor="text1"/>
          <w:sz w:val="24"/>
          <w:szCs w:val="24"/>
          <w:rtl/>
        </w:rPr>
        <w:t xml:space="preserve"> للسع والخدمات مع انفاض القيمة الشرائية للنقود.</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ارتفاع معدلات الاستهلاك لدى طبقة معينه مما يؤثر على احتياجات الفئات الأخرى الأقل دخلا.</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المبالغة في الانفاق الحكومي وذللك بالرغم من جهود الحكومة لضبط انفاق الجهاز الإداري للدولة.</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الانفاق بصورة مبالغ فيها على السيارات والتجهيزات المكتبية.</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انخفاض الانفاق الحكومي.</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عدم السيطرة على الصناديق الخاصة حتى الان رغم المرجعات المستمرة لها.</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b/>
          <w:bCs/>
          <w:color w:val="000000" w:themeColor="text1"/>
          <w:sz w:val="24"/>
          <w:szCs w:val="24"/>
          <w:u w:val="single"/>
        </w:rPr>
      </w:pPr>
      <w:r w:rsidRPr="001A3755">
        <w:rPr>
          <w:rFonts w:ascii="Simplified Arabic" w:eastAsia="Times New Roman" w:hAnsi="Simplified Arabic" w:cs="Simplified Arabic"/>
          <w:b/>
          <w:bCs/>
          <w:color w:val="000000" w:themeColor="text1"/>
          <w:sz w:val="24"/>
          <w:szCs w:val="24"/>
          <w:u w:val="single"/>
          <w:rtl/>
        </w:rPr>
        <w:t xml:space="preserve">الأسباب الإدارية:- </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مازال هناك قصور في الهياكل التنظيمية للجهاز الحكومي والإداري رغم الإصلاحات الهيكلية التي قامت بها الدوله.</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مازال هناك تداخل كبير في الاختصاصات بين الجهات الحكومية وبعضها.</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sz w:val="24"/>
          <w:szCs w:val="24"/>
          <w:rtl/>
        </w:rPr>
        <w:lastRenderedPageBreak/>
        <w:t>احد أسباب انتشار الفساد الإداري في مؤسسات الدولة هو الاختيار الفاسد للقيادات حيث ان المصلحة الشخصية للقيادة اولي من المصلحة العامة.</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البيروقراطية الحكومية وتعقد الإجراءات.</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عدم وجود رقابة على أسلوب تعامل الموظفين مع المواطنين.</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عدم وجود قنوات اتصال معلنة واضحه مع كبار المسئولين.</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ضعف الرقابة الداخلية على أجهزة الدولة.</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انظمة التعين والتقييم والترقية حيث في كثير من الأوقات يتم تعين أبناء العاملين وأيضا أسلوب الوساطة والمحسوبية.</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القصور وعدم عدالة توزيع الأجور في نظام المرتبات والأجور بوحدات الجهاز الإداري بالدولة.</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عدم ربط الحوافز بالإنتاج في بالرغم ان اجمالى الاجر  جزء كبير منه حوافز.</w:t>
      </w:r>
    </w:p>
    <w:p w:rsidR="00D20644" w:rsidRPr="00896824" w:rsidRDefault="004E2D58" w:rsidP="00896824">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 xml:space="preserve">ضعف مستوى المديرين في الجهات الحكومية والجهاز الإداري للدولة.  </w:t>
      </w:r>
    </w:p>
    <w:p w:rsidR="004E2D58" w:rsidRPr="001A3755" w:rsidRDefault="004E2D58" w:rsidP="00FA5AA1">
      <w:pPr>
        <w:pStyle w:val="ListParagraph"/>
        <w:shd w:val="clear" w:color="auto" w:fill="FFFFFF"/>
        <w:bidi/>
        <w:spacing w:after="0" w:line="360" w:lineRule="auto"/>
        <w:ind w:left="1170" w:right="180"/>
        <w:jc w:val="both"/>
        <w:textAlignment w:val="center"/>
        <w:rPr>
          <w:rFonts w:ascii="Simplified Arabic" w:eastAsia="Times New Roman" w:hAnsi="Simplified Arabic" w:cs="Simplified Arabic"/>
          <w:b/>
          <w:bCs/>
          <w:color w:val="000000" w:themeColor="text1"/>
          <w:sz w:val="24"/>
          <w:szCs w:val="24"/>
          <w:u w:val="single"/>
        </w:rPr>
      </w:pPr>
      <w:r w:rsidRPr="001A3755">
        <w:rPr>
          <w:rFonts w:ascii="Simplified Arabic" w:eastAsia="Times New Roman" w:hAnsi="Simplified Arabic" w:cs="Simplified Arabic"/>
          <w:b/>
          <w:bCs/>
          <w:color w:val="000000" w:themeColor="text1"/>
          <w:sz w:val="24"/>
          <w:szCs w:val="24"/>
          <w:u w:val="single"/>
          <w:rtl/>
        </w:rPr>
        <w:t>أسباب قانونية :-</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عدم وجود حماية كافية للمبلغين عن الفساد والجرائم الأخرى.</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المدى الزمنى للإجراءات القانونية والقضائية طويل جدا.</w:t>
      </w:r>
    </w:p>
    <w:p w:rsidR="004E2D58" w:rsidRPr="001A3755" w:rsidRDefault="004E2D58" w:rsidP="00FA5AA1">
      <w:pPr>
        <w:pStyle w:val="ListParagraph"/>
        <w:numPr>
          <w:ilvl w:val="0"/>
          <w:numId w:val="29"/>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ضعف عقوبات المقررة غى في جرائم الفساد.</w:t>
      </w:r>
    </w:p>
    <w:p w:rsidR="004E2D58" w:rsidRPr="001A3755" w:rsidRDefault="004E2D58" w:rsidP="00FA5AA1">
      <w:pPr>
        <w:pStyle w:val="ListParagraph"/>
        <w:numPr>
          <w:ilvl w:val="0"/>
          <w:numId w:val="29"/>
        </w:numPr>
        <w:shd w:val="clear" w:color="auto" w:fill="FFFFFF"/>
        <w:bidi/>
        <w:spacing w:after="0" w:line="360" w:lineRule="auto"/>
        <w:ind w:right="180"/>
        <w:textAlignment w:val="center"/>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تعدد القوانين واللوائح وتداخلها مع صعوبة فهم المواطن العادى لها، مما أدى الى وجود ثغرات كثيرة يتم استغلالها والتربح الغير مشروع من استغلال هذه الثغرات.</w:t>
      </w:r>
    </w:p>
    <w:p w:rsidR="004E2D58" w:rsidRPr="001A3755" w:rsidRDefault="004E2D58" w:rsidP="000E7FAE">
      <w:pPr>
        <w:pStyle w:val="ListParagraph"/>
        <w:shd w:val="clear" w:color="auto" w:fill="FFFFFF"/>
        <w:bidi/>
        <w:spacing w:after="0" w:line="360" w:lineRule="auto"/>
        <w:ind w:left="900" w:right="180"/>
        <w:jc w:val="both"/>
        <w:textAlignment w:val="center"/>
        <w:rPr>
          <w:rFonts w:ascii="Simplified Arabic" w:eastAsia="Times New Roman" w:hAnsi="Simplified Arabic" w:cs="Simplified Arabic"/>
          <w:b/>
          <w:bCs/>
          <w:color w:val="000000" w:themeColor="text1"/>
          <w:sz w:val="24"/>
          <w:szCs w:val="24"/>
          <w:u w:val="single"/>
        </w:rPr>
      </w:pPr>
      <w:r w:rsidRPr="001A3755">
        <w:rPr>
          <w:rFonts w:ascii="Simplified Arabic" w:eastAsia="Times New Roman" w:hAnsi="Simplified Arabic" w:cs="Simplified Arabic"/>
          <w:b/>
          <w:bCs/>
          <w:color w:val="000000" w:themeColor="text1"/>
          <w:sz w:val="24"/>
          <w:szCs w:val="24"/>
          <w:u w:val="single"/>
          <w:rtl/>
        </w:rPr>
        <w:t>عدم توفر الشفافية:-</w:t>
      </w:r>
    </w:p>
    <w:p w:rsidR="004E2D58" w:rsidRPr="00FA5AA1" w:rsidRDefault="004E2D58" w:rsidP="00FA5AA1">
      <w:pPr>
        <w:pStyle w:val="ListParagraph"/>
        <w:numPr>
          <w:ilvl w:val="0"/>
          <w:numId w:val="30"/>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FA5AA1">
        <w:rPr>
          <w:rFonts w:ascii="Simplified Arabic" w:eastAsia="Times New Roman" w:hAnsi="Simplified Arabic" w:cs="Simplified Arabic"/>
          <w:color w:val="000000" w:themeColor="text1"/>
          <w:sz w:val="24"/>
          <w:szCs w:val="24"/>
          <w:rtl/>
        </w:rPr>
        <w:t>وجود قيود إجرائية بشان التحقيق مع الدرجات العليا بالجهاز الإداري للدولة.</w:t>
      </w:r>
    </w:p>
    <w:p w:rsidR="004E2D58" w:rsidRPr="00FA5AA1" w:rsidRDefault="004E2D58" w:rsidP="00FA5AA1">
      <w:pPr>
        <w:pStyle w:val="ListParagraph"/>
        <w:numPr>
          <w:ilvl w:val="0"/>
          <w:numId w:val="30"/>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FA5AA1">
        <w:rPr>
          <w:rFonts w:ascii="Simplified Arabic" w:eastAsia="Times New Roman" w:hAnsi="Simplified Arabic" w:cs="Simplified Arabic"/>
          <w:color w:val="000000" w:themeColor="text1"/>
          <w:sz w:val="24"/>
          <w:szCs w:val="24"/>
          <w:rtl/>
        </w:rPr>
        <w:t xml:space="preserve">عدم وجود حصانات كافية لأفراد الجهات الرقابية. </w:t>
      </w:r>
    </w:p>
    <w:p w:rsidR="004E2D58" w:rsidRPr="00FA5AA1" w:rsidRDefault="004E2D58" w:rsidP="00FA5AA1">
      <w:pPr>
        <w:pStyle w:val="ListParagraph"/>
        <w:numPr>
          <w:ilvl w:val="0"/>
          <w:numId w:val="30"/>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FA5AA1">
        <w:rPr>
          <w:rFonts w:ascii="Simplified Arabic" w:eastAsia="Times New Roman" w:hAnsi="Simplified Arabic" w:cs="Simplified Arabic"/>
          <w:color w:val="000000" w:themeColor="text1"/>
          <w:sz w:val="24"/>
          <w:szCs w:val="24"/>
          <w:rtl/>
        </w:rPr>
        <w:t>ضيق قنوات الاتصال بين الجهات الرقابية وعدم تبادل المعلومات.</w:t>
      </w:r>
    </w:p>
    <w:p w:rsidR="004E2D58" w:rsidRPr="00FA5AA1" w:rsidRDefault="004E2D58" w:rsidP="00FA5AA1">
      <w:pPr>
        <w:pStyle w:val="ListParagraph"/>
        <w:numPr>
          <w:ilvl w:val="0"/>
          <w:numId w:val="30"/>
        </w:numPr>
        <w:shd w:val="clear" w:color="auto" w:fill="FFFFFF"/>
        <w:bidi/>
        <w:spacing w:after="0" w:line="360" w:lineRule="auto"/>
        <w:ind w:right="180"/>
        <w:jc w:val="both"/>
        <w:textAlignment w:val="center"/>
        <w:rPr>
          <w:rFonts w:ascii="Simplified Arabic" w:eastAsia="Times New Roman" w:hAnsi="Simplified Arabic" w:cs="Simplified Arabic"/>
          <w:color w:val="000000" w:themeColor="text1"/>
          <w:sz w:val="24"/>
          <w:szCs w:val="24"/>
        </w:rPr>
      </w:pPr>
      <w:r w:rsidRPr="00FA5AA1">
        <w:rPr>
          <w:rFonts w:ascii="Simplified Arabic" w:eastAsia="Times New Roman" w:hAnsi="Simplified Arabic" w:cs="Simplified Arabic"/>
          <w:color w:val="000000" w:themeColor="text1"/>
          <w:sz w:val="24"/>
          <w:szCs w:val="24"/>
          <w:rtl/>
        </w:rPr>
        <w:t>عدم توفر معلومات ووعى بالأجهزة الرقابية واختصاصاتها بين افراد المجتمع.</w:t>
      </w:r>
    </w:p>
    <w:p w:rsidR="004E2D58" w:rsidRPr="001A3755" w:rsidRDefault="004E2D58" w:rsidP="000E7FAE">
      <w:pPr>
        <w:pStyle w:val="ListParagraph"/>
        <w:shd w:val="clear" w:color="auto" w:fill="FFFFFF"/>
        <w:bidi/>
        <w:spacing w:after="0" w:line="360" w:lineRule="auto"/>
        <w:ind w:left="900" w:right="180"/>
        <w:jc w:val="both"/>
        <w:textAlignment w:val="center"/>
        <w:rPr>
          <w:rFonts w:ascii="Simplified Arabic" w:eastAsia="Times New Roman" w:hAnsi="Simplified Arabic" w:cs="Simplified Arabic"/>
          <w:b/>
          <w:bCs/>
          <w:color w:val="000000" w:themeColor="text1"/>
          <w:sz w:val="24"/>
          <w:szCs w:val="24"/>
          <w:u w:val="single"/>
        </w:rPr>
      </w:pPr>
      <w:r w:rsidRPr="001A3755">
        <w:rPr>
          <w:rFonts w:ascii="Simplified Arabic" w:eastAsia="Times New Roman" w:hAnsi="Simplified Arabic" w:cs="Simplified Arabic"/>
          <w:b/>
          <w:bCs/>
          <w:color w:val="000000" w:themeColor="text1"/>
          <w:sz w:val="24"/>
          <w:szCs w:val="24"/>
          <w:u w:val="single"/>
          <w:rtl/>
        </w:rPr>
        <w:lastRenderedPageBreak/>
        <w:t>الأسباب الاجتماعية :</w:t>
      </w:r>
    </w:p>
    <w:p w:rsidR="004E2D58" w:rsidRPr="00D20644" w:rsidRDefault="004E2D58" w:rsidP="00D20644">
      <w:pPr>
        <w:pStyle w:val="ListParagraph"/>
        <w:numPr>
          <w:ilvl w:val="0"/>
          <w:numId w:val="33"/>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Pr>
      </w:pPr>
      <w:r w:rsidRPr="00D20644">
        <w:rPr>
          <w:rFonts w:ascii="Simplified Arabic" w:eastAsia="Times New Roman" w:hAnsi="Simplified Arabic" w:cs="Simplified Arabic"/>
          <w:color w:val="000000" w:themeColor="text1"/>
          <w:sz w:val="24"/>
          <w:szCs w:val="24"/>
          <w:rtl/>
        </w:rPr>
        <w:t>انتشار سلوكيات سلبية نتاج الظروف الاقتصادية وانخفاض المستوى الاخلاق بين فئات المجتمع.</w:t>
      </w:r>
    </w:p>
    <w:p w:rsidR="004E2D58" w:rsidRPr="00D20644" w:rsidRDefault="004E2D58" w:rsidP="00D20644">
      <w:pPr>
        <w:pStyle w:val="ListParagraph"/>
        <w:numPr>
          <w:ilvl w:val="0"/>
          <w:numId w:val="32"/>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Pr>
      </w:pPr>
      <w:r w:rsidRPr="00D20644">
        <w:rPr>
          <w:rFonts w:ascii="Simplified Arabic" w:eastAsia="Times New Roman" w:hAnsi="Simplified Arabic" w:cs="Simplified Arabic"/>
          <w:color w:val="000000" w:themeColor="text1"/>
          <w:sz w:val="24"/>
          <w:szCs w:val="24"/>
          <w:rtl/>
        </w:rPr>
        <w:t>ضعف الشفافية وعدم احترام القانون.</w:t>
      </w:r>
    </w:p>
    <w:p w:rsidR="004E2D58" w:rsidRPr="00FA5AA1" w:rsidRDefault="004E2D58" w:rsidP="00D20644">
      <w:pPr>
        <w:pStyle w:val="ListParagraph"/>
        <w:numPr>
          <w:ilvl w:val="0"/>
          <w:numId w:val="27"/>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Pr>
      </w:pPr>
      <w:r w:rsidRPr="00FA5AA1">
        <w:rPr>
          <w:rFonts w:ascii="Simplified Arabic" w:eastAsia="Times New Roman" w:hAnsi="Simplified Arabic" w:cs="Simplified Arabic"/>
          <w:color w:val="000000" w:themeColor="text1"/>
          <w:sz w:val="24"/>
          <w:szCs w:val="24"/>
          <w:rtl/>
        </w:rPr>
        <w:t>القبول الاجتماعي للفساد الصغير.</w:t>
      </w:r>
    </w:p>
    <w:p w:rsidR="004E2D58" w:rsidRPr="00FA5AA1" w:rsidRDefault="004E2D58" w:rsidP="00D20644">
      <w:pPr>
        <w:pStyle w:val="ListParagraph"/>
        <w:numPr>
          <w:ilvl w:val="0"/>
          <w:numId w:val="27"/>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Pr>
      </w:pPr>
      <w:r w:rsidRPr="00FA5AA1">
        <w:rPr>
          <w:rFonts w:ascii="Simplified Arabic" w:eastAsia="Times New Roman" w:hAnsi="Simplified Arabic" w:cs="Simplified Arabic"/>
          <w:color w:val="000000" w:themeColor="text1"/>
          <w:sz w:val="24"/>
          <w:szCs w:val="24"/>
          <w:rtl/>
        </w:rPr>
        <w:t>ضعف الدور الإعلامي في التوعية ونشر المبادئ الجيدة للحد من ظاهرة الفساد الأخلاقي.</w:t>
      </w:r>
    </w:p>
    <w:p w:rsidR="004E2D58" w:rsidRPr="00FA5AA1" w:rsidRDefault="004E2D58" w:rsidP="00D20644">
      <w:pPr>
        <w:pStyle w:val="ListParagraph"/>
        <w:numPr>
          <w:ilvl w:val="0"/>
          <w:numId w:val="27"/>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Pr>
      </w:pPr>
      <w:r w:rsidRPr="00FA5AA1">
        <w:rPr>
          <w:rFonts w:ascii="Simplified Arabic" w:eastAsia="Times New Roman" w:hAnsi="Simplified Arabic" w:cs="Simplified Arabic"/>
          <w:color w:val="000000" w:themeColor="text1"/>
          <w:sz w:val="24"/>
          <w:szCs w:val="24"/>
          <w:rtl/>
        </w:rPr>
        <w:t>غياب دور مؤسسات المجتمع المدني في نشر والتوعية بمشاكل الفساد وتأثيره على المجتمع.</w:t>
      </w:r>
    </w:p>
    <w:p w:rsidR="004E2D58" w:rsidRPr="00FA5AA1" w:rsidRDefault="004E2D58" w:rsidP="00D20644">
      <w:pPr>
        <w:pStyle w:val="ListParagraph"/>
        <w:numPr>
          <w:ilvl w:val="0"/>
          <w:numId w:val="27"/>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Pr>
      </w:pPr>
      <w:r w:rsidRPr="00FA5AA1">
        <w:rPr>
          <w:rFonts w:ascii="Simplified Arabic" w:eastAsia="Times New Roman" w:hAnsi="Simplified Arabic" w:cs="Simplified Arabic"/>
          <w:color w:val="000000" w:themeColor="text1"/>
          <w:sz w:val="24"/>
          <w:szCs w:val="24"/>
          <w:rtl/>
        </w:rPr>
        <w:t>عدم ابلاغ المواطنين عن وقائع الفساد خشية اعقة إتمام مصالحهم.</w:t>
      </w:r>
    </w:p>
    <w:p w:rsidR="004E2D58" w:rsidRPr="001A3755" w:rsidRDefault="004E2D58" w:rsidP="00D20644">
      <w:pPr>
        <w:pStyle w:val="ListParagraph"/>
        <w:numPr>
          <w:ilvl w:val="0"/>
          <w:numId w:val="24"/>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الديمقراطية والنظام السياسي.</w:t>
      </w:r>
    </w:p>
    <w:p w:rsidR="004E2D58" w:rsidRPr="001A3755" w:rsidRDefault="004E2D58" w:rsidP="00D20644">
      <w:pPr>
        <w:pStyle w:val="ListParagraph"/>
        <w:numPr>
          <w:ilvl w:val="0"/>
          <w:numId w:val="24"/>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نوعية المؤسسات.</w:t>
      </w:r>
    </w:p>
    <w:p w:rsidR="004E2D58" w:rsidRPr="001A3755" w:rsidRDefault="004E2D58" w:rsidP="00D20644">
      <w:pPr>
        <w:pStyle w:val="ListParagraph"/>
        <w:numPr>
          <w:ilvl w:val="0"/>
          <w:numId w:val="24"/>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الحرية الاقتصادية / انفتاح الاقتصاد.</w:t>
      </w:r>
    </w:p>
    <w:p w:rsidR="004E2D58" w:rsidRPr="001A3755" w:rsidRDefault="004E2D58" w:rsidP="00D20644">
      <w:pPr>
        <w:pStyle w:val="ListParagraph"/>
        <w:numPr>
          <w:ilvl w:val="0"/>
          <w:numId w:val="24"/>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رواتب الخدمة المدنية.</w:t>
      </w:r>
    </w:p>
    <w:p w:rsidR="004E2D58" w:rsidRPr="001A3755" w:rsidRDefault="004E2D58" w:rsidP="00D20644">
      <w:pPr>
        <w:pStyle w:val="ListParagraph"/>
        <w:numPr>
          <w:ilvl w:val="0"/>
          <w:numId w:val="24"/>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 xml:space="preserve">حرية الصحافة والقضاء. </w:t>
      </w:r>
    </w:p>
    <w:p w:rsidR="004823E3" w:rsidRPr="001A3755" w:rsidRDefault="004E2D58" w:rsidP="00D20644">
      <w:pPr>
        <w:pStyle w:val="ListParagraph"/>
        <w:numPr>
          <w:ilvl w:val="0"/>
          <w:numId w:val="24"/>
        </w:numPr>
        <w:shd w:val="clear" w:color="auto" w:fill="FFFFFF"/>
        <w:bidi/>
        <w:spacing w:after="0" w:line="360" w:lineRule="auto"/>
        <w:ind w:left="1080" w:right="180"/>
        <w:jc w:val="both"/>
        <w:textAlignment w:val="center"/>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المحددات الثقافية.</w:t>
      </w:r>
    </w:p>
    <w:p w:rsidR="003606DE" w:rsidRPr="001A3755" w:rsidRDefault="003606DE" w:rsidP="00863A54">
      <w:pPr>
        <w:bidi/>
        <w:spacing w:after="0" w:line="360" w:lineRule="auto"/>
        <w:ind w:left="4230" w:right="187"/>
        <w:jc w:val="both"/>
        <w:textAlignment w:val="top"/>
        <w:rPr>
          <w:rFonts w:ascii="Simplified Arabic" w:eastAsia="Times New Roman" w:hAnsi="Simplified Arabic" w:cs="Simplified Arabic"/>
          <w:b/>
          <w:bCs/>
          <w:color w:val="000000" w:themeColor="text1"/>
          <w:sz w:val="24"/>
          <w:szCs w:val="24"/>
          <w:u w:val="single"/>
        </w:rPr>
      </w:pPr>
      <w:r w:rsidRPr="001A3755">
        <w:rPr>
          <w:rFonts w:ascii="Simplified Arabic" w:eastAsia="Times New Roman" w:hAnsi="Simplified Arabic" w:cs="Simplified Arabic"/>
          <w:b/>
          <w:bCs/>
          <w:color w:val="000000" w:themeColor="text1"/>
          <w:sz w:val="24"/>
          <w:szCs w:val="24"/>
          <w:u w:val="single"/>
          <w:rtl/>
        </w:rPr>
        <w:t>يحدث الفساد في الظل، وغالبا بمساعدة المحترفين مثل المصرفيين والمحامين والمحاسبين ووكلاء العقارات، والأنظمة المالية المبهمة والشركات الوهمية المجهولة التي تسمح لمخططات الفساد بالازدهار والفاسدين بغسل وإخفاء ثرواتهم غير المشروعة.</w:t>
      </w:r>
      <w:r w:rsidR="00A44DCF" w:rsidRPr="001A3755">
        <w:rPr>
          <w:rStyle w:val="FootnoteReference"/>
          <w:rFonts w:ascii="Simplified Arabic" w:eastAsia="Times New Roman" w:hAnsi="Simplified Arabic" w:cs="Simplified Arabic"/>
          <w:b/>
          <w:bCs/>
          <w:color w:val="000000" w:themeColor="text1"/>
          <w:sz w:val="24"/>
          <w:szCs w:val="24"/>
          <w:u w:val="single"/>
          <w:rtl/>
        </w:rPr>
        <w:footnoteReference w:id="7"/>
      </w:r>
    </w:p>
    <w:p w:rsidR="00D20644" w:rsidRDefault="00D20644">
      <w:pPr>
        <w:rPr>
          <w:rFonts w:ascii="Simplified Arabic" w:eastAsia="Times New Roman" w:hAnsi="Simplified Arabic" w:cs="Simplified Arabic"/>
          <w:b/>
          <w:bCs/>
          <w:color w:val="000000" w:themeColor="text1"/>
          <w:sz w:val="24"/>
          <w:szCs w:val="24"/>
          <w:u w:val="single"/>
          <w:rtl/>
        </w:rPr>
      </w:pPr>
      <w:r>
        <w:rPr>
          <w:rFonts w:ascii="Simplified Arabic" w:eastAsia="Times New Roman" w:hAnsi="Simplified Arabic" w:cs="Simplified Arabic"/>
          <w:b/>
          <w:bCs/>
          <w:color w:val="000000" w:themeColor="text1"/>
          <w:sz w:val="24"/>
          <w:szCs w:val="24"/>
          <w:u w:val="single"/>
          <w:rtl/>
        </w:rPr>
        <w:br w:type="page"/>
      </w:r>
    </w:p>
    <w:p w:rsidR="00FB5046" w:rsidRPr="00B647C2" w:rsidRDefault="00FB5046" w:rsidP="00863A54">
      <w:pPr>
        <w:bidi/>
        <w:spacing w:after="0" w:line="360" w:lineRule="auto"/>
        <w:ind w:left="90" w:right="180" w:firstLine="720"/>
        <w:jc w:val="both"/>
        <w:textAlignment w:val="top"/>
        <w:rPr>
          <w:rFonts w:ascii="Simplified Arabic" w:eastAsia="Times New Roman" w:hAnsi="Simplified Arabic" w:cs="Simplified Arabic"/>
          <w:b/>
          <w:bCs/>
          <w:color w:val="000000" w:themeColor="text1"/>
          <w:sz w:val="28"/>
          <w:szCs w:val="28"/>
          <w:u w:val="single"/>
          <w:rtl/>
        </w:rPr>
      </w:pPr>
      <w:r w:rsidRPr="00B647C2">
        <w:rPr>
          <w:rFonts w:ascii="Simplified Arabic" w:eastAsia="Times New Roman" w:hAnsi="Simplified Arabic" w:cs="Simplified Arabic"/>
          <w:b/>
          <w:bCs/>
          <w:color w:val="000000" w:themeColor="text1"/>
          <w:sz w:val="28"/>
          <w:szCs w:val="28"/>
          <w:u w:val="single"/>
          <w:rtl/>
        </w:rPr>
        <w:lastRenderedPageBreak/>
        <w:t xml:space="preserve">القسم الثانى </w:t>
      </w:r>
    </w:p>
    <w:p w:rsidR="000A294D" w:rsidRPr="00B647C2" w:rsidRDefault="00FB5046" w:rsidP="00863A54">
      <w:pPr>
        <w:bidi/>
        <w:spacing w:after="0" w:line="360" w:lineRule="auto"/>
        <w:ind w:left="90" w:right="180" w:firstLine="720"/>
        <w:jc w:val="both"/>
        <w:textAlignment w:val="top"/>
        <w:rPr>
          <w:rFonts w:ascii="Simplified Arabic" w:eastAsia="Times New Roman" w:hAnsi="Simplified Arabic" w:cs="Simplified Arabic"/>
          <w:b/>
          <w:bCs/>
          <w:color w:val="000000" w:themeColor="text1"/>
          <w:sz w:val="28"/>
          <w:szCs w:val="28"/>
          <w:u w:val="single"/>
          <w:rtl/>
        </w:rPr>
      </w:pPr>
      <w:r w:rsidRPr="00B647C2">
        <w:rPr>
          <w:rFonts w:ascii="Simplified Arabic" w:eastAsia="Times New Roman" w:hAnsi="Simplified Arabic" w:cs="Simplified Arabic"/>
          <w:b/>
          <w:bCs/>
          <w:color w:val="000000" w:themeColor="text1"/>
          <w:sz w:val="28"/>
          <w:szCs w:val="28"/>
          <w:u w:val="single"/>
          <w:rtl/>
        </w:rPr>
        <w:t xml:space="preserve"> </w:t>
      </w:r>
      <w:r w:rsidR="000A294D" w:rsidRPr="00B647C2">
        <w:rPr>
          <w:rFonts w:ascii="Simplified Arabic" w:eastAsia="Times New Roman" w:hAnsi="Simplified Arabic" w:cs="Simplified Arabic"/>
          <w:b/>
          <w:bCs/>
          <w:color w:val="000000" w:themeColor="text1"/>
          <w:sz w:val="28"/>
          <w:szCs w:val="28"/>
          <w:u w:val="single"/>
          <w:rtl/>
        </w:rPr>
        <w:t>آثار الفساد :</w:t>
      </w:r>
    </w:p>
    <w:p w:rsidR="000A294D" w:rsidRPr="001A3755" w:rsidRDefault="000A294D" w:rsidP="00D20644">
      <w:pPr>
        <w:bidi/>
        <w:spacing w:after="0" w:line="360" w:lineRule="auto"/>
        <w:ind w:left="810" w:right="180"/>
        <w:jc w:val="both"/>
        <w:textAlignment w:val="top"/>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 xml:space="preserve"> إن تأثير الفساد يتجاوز الأفراد الفاسدين أو زملاء العمل الأبرياء المتورطين أو المنظمات التي يعملون لصالحها في نهاية المطاف الفقراء هم الخاسرون.</w:t>
      </w:r>
    </w:p>
    <w:p w:rsidR="000A294D" w:rsidRPr="001A3755" w:rsidRDefault="000A294D" w:rsidP="00D20644">
      <w:pPr>
        <w:bidi/>
        <w:spacing w:after="0" w:line="360" w:lineRule="auto"/>
        <w:ind w:left="810" w:right="180"/>
        <w:jc w:val="both"/>
        <w:textAlignment w:val="top"/>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إن الفساد يقضى على الثقة التي لدينا في القطاع العام أنه يضيع ضرائبنا ومخصصاتنا التي تم تخصيصها لمشاريع مجتمعية مهمة -وهذا يؤدى الى أنه يجب علينا تحمل خدمات وبنية تحتية اساسية رديئة الجودة.</w:t>
      </w:r>
    </w:p>
    <w:p w:rsidR="000A294D" w:rsidRPr="001A3755" w:rsidRDefault="000A294D" w:rsidP="00D20644">
      <w:pPr>
        <w:bidi/>
        <w:spacing w:after="0" w:line="360" w:lineRule="auto"/>
        <w:ind w:left="810" w:right="180"/>
        <w:jc w:val="both"/>
        <w:rPr>
          <w:rFonts w:ascii="Simplified Arabic" w:eastAsia="Times New Roman" w:hAnsi="Simplified Arabic" w:cs="Simplified Arabic"/>
          <w:color w:val="000000" w:themeColor="text1"/>
          <w:sz w:val="24"/>
          <w:szCs w:val="24"/>
          <w:rtl/>
          <w:lang w:bidi="ar"/>
        </w:rPr>
      </w:pPr>
      <w:r w:rsidRPr="001A3755">
        <w:rPr>
          <w:rStyle w:val="y2iqfc"/>
          <w:rFonts w:ascii="Simplified Arabic" w:hAnsi="Simplified Arabic" w:cs="Simplified Arabic"/>
          <w:b/>
          <w:bCs/>
          <w:color w:val="000000" w:themeColor="text1"/>
          <w:sz w:val="24"/>
          <w:szCs w:val="24"/>
          <w:u w:val="single"/>
          <w:rtl/>
          <w:lang w:bidi="ar"/>
        </w:rPr>
        <w:t xml:space="preserve">الاثار المترتبة </w:t>
      </w:r>
      <w:r w:rsidR="00FB5046" w:rsidRPr="001A3755">
        <w:rPr>
          <w:rStyle w:val="y2iqfc"/>
          <w:rFonts w:ascii="Simplified Arabic" w:hAnsi="Simplified Arabic" w:cs="Simplified Arabic"/>
          <w:b/>
          <w:bCs/>
          <w:color w:val="000000" w:themeColor="text1"/>
          <w:sz w:val="24"/>
          <w:szCs w:val="24"/>
          <w:u w:val="single"/>
          <w:rtl/>
          <w:lang w:bidi="ar"/>
        </w:rPr>
        <w:t xml:space="preserve">على وجود الفساد فى </w:t>
      </w:r>
      <w:r w:rsidR="00AC13E9" w:rsidRPr="001A3755">
        <w:rPr>
          <w:rStyle w:val="y2iqfc"/>
          <w:rFonts w:ascii="Simplified Arabic" w:hAnsi="Simplified Arabic" w:cs="Simplified Arabic"/>
          <w:b/>
          <w:bCs/>
          <w:color w:val="000000" w:themeColor="text1"/>
          <w:sz w:val="24"/>
          <w:szCs w:val="24"/>
          <w:u w:val="single"/>
          <w:rtl/>
          <w:lang w:bidi="ar"/>
        </w:rPr>
        <w:t>المجتمع :</w:t>
      </w:r>
    </w:p>
    <w:p w:rsidR="000A294D" w:rsidRPr="001A3755" w:rsidRDefault="000A294D" w:rsidP="00D206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360" w:lineRule="auto"/>
        <w:ind w:left="810" w:right="180"/>
        <w:jc w:val="both"/>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t xml:space="preserve">من الأضرار الذي يسببها الفساد على المؤسسات </w:t>
      </w:r>
      <w:r w:rsidRPr="001A3755">
        <w:rPr>
          <w:rStyle w:val="y2iqfc"/>
          <w:rFonts w:ascii="Simplified Arabic" w:hAnsi="Simplified Arabic" w:cs="Simplified Arabic"/>
          <w:color w:val="000000" w:themeColor="text1"/>
          <w:sz w:val="24"/>
          <w:szCs w:val="24"/>
          <w:rtl/>
          <w:lang w:bidi="ar"/>
        </w:rPr>
        <w:t>الخسارة ماليـة والإضرار</w:t>
      </w:r>
      <w:r w:rsidR="00FB5046" w:rsidRPr="001A3755">
        <w:rPr>
          <w:rStyle w:val="y2iqfc"/>
          <w:rFonts w:ascii="Simplified Arabic" w:hAnsi="Simplified Arabic" w:cs="Simplified Arabic"/>
          <w:color w:val="000000" w:themeColor="text1"/>
          <w:sz w:val="24"/>
          <w:szCs w:val="24"/>
          <w:rtl/>
          <w:lang w:bidi="ar"/>
        </w:rPr>
        <w:t xml:space="preserve"> </w:t>
      </w:r>
      <w:r w:rsidRPr="001A3755">
        <w:rPr>
          <w:rStyle w:val="y2iqfc"/>
          <w:rFonts w:ascii="Simplified Arabic" w:hAnsi="Simplified Arabic" w:cs="Simplified Arabic"/>
          <w:color w:val="000000" w:themeColor="text1"/>
          <w:sz w:val="24"/>
          <w:szCs w:val="24"/>
          <w:rtl/>
          <w:lang w:bidi="ar"/>
        </w:rPr>
        <w:t xml:space="preserve">بمعنويات الموظفين   الإضرار </w:t>
      </w:r>
      <w:r w:rsidR="00FB5046" w:rsidRPr="001A3755">
        <w:rPr>
          <w:rStyle w:val="y2iqfc"/>
          <w:rFonts w:ascii="Simplified Arabic" w:hAnsi="Simplified Arabic" w:cs="Simplified Arabic"/>
          <w:color w:val="000000" w:themeColor="text1"/>
          <w:sz w:val="24"/>
          <w:szCs w:val="24"/>
          <w:rtl/>
          <w:lang w:bidi="ar"/>
        </w:rPr>
        <w:t>و</w:t>
      </w:r>
      <w:r w:rsidRPr="001A3755">
        <w:rPr>
          <w:rStyle w:val="y2iqfc"/>
          <w:rFonts w:ascii="Simplified Arabic" w:hAnsi="Simplified Arabic" w:cs="Simplified Arabic"/>
          <w:color w:val="000000" w:themeColor="text1"/>
          <w:sz w:val="24"/>
          <w:szCs w:val="24"/>
          <w:rtl/>
          <w:lang w:bidi="ar"/>
        </w:rPr>
        <w:t>سمعة المؤسسات والهيئات وتحويل الجهود والموارد بعيدًا عن تقديم وتحسين الأعمال والخدمات الأساسية للمجتمع و</w:t>
      </w:r>
      <w:r w:rsidRPr="001A3755">
        <w:rPr>
          <w:rFonts w:ascii="Simplified Arabic" w:hAnsi="Simplified Arabic" w:cs="Simplified Arabic"/>
          <w:color w:val="000000" w:themeColor="text1"/>
          <w:sz w:val="24"/>
          <w:szCs w:val="24"/>
          <w:rtl/>
        </w:rPr>
        <w:t xml:space="preserve">فقدان أموال دافعي الضرائب والتأثير على جودة </w:t>
      </w:r>
      <w:r w:rsidR="00FB5046" w:rsidRPr="001A3755">
        <w:rPr>
          <w:rFonts w:ascii="Simplified Arabic" w:hAnsi="Simplified Arabic" w:cs="Simplified Arabic"/>
          <w:color w:val="000000" w:themeColor="text1"/>
          <w:sz w:val="24"/>
          <w:szCs w:val="24"/>
          <w:rtl/>
        </w:rPr>
        <w:t>ا</w:t>
      </w:r>
      <w:r w:rsidRPr="001A3755">
        <w:rPr>
          <w:rFonts w:ascii="Simplified Arabic" w:hAnsi="Simplified Arabic" w:cs="Simplified Arabic"/>
          <w:color w:val="000000" w:themeColor="text1"/>
          <w:sz w:val="24"/>
          <w:szCs w:val="24"/>
          <w:rtl/>
        </w:rPr>
        <w:t>لسلع والخدمات وتقليل ثقة المجتمع الدولي والمحلي في السلطات والجهات الخدمية العامة والاضرار بالأعمال التجارية والصناعية.</w:t>
      </w:r>
    </w:p>
    <w:p w:rsidR="000A294D" w:rsidRPr="001A3755" w:rsidRDefault="000A294D" w:rsidP="00D20644">
      <w:pPr>
        <w:bidi/>
        <w:spacing w:after="0" w:line="360" w:lineRule="auto"/>
        <w:ind w:left="810" w:right="18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 استخدام أقل كفاءة للموارد مع زيادة تكاليف المعاملات</w:t>
      </w:r>
      <w:r w:rsidR="00FB5046" w:rsidRPr="001A3755">
        <w:rPr>
          <w:rFonts w:ascii="Simplified Arabic" w:eastAsia="Times New Roman" w:hAnsi="Simplified Arabic" w:cs="Simplified Arabic"/>
          <w:color w:val="000000" w:themeColor="text1"/>
          <w:sz w:val="24"/>
          <w:szCs w:val="24"/>
          <w:rtl/>
          <w:lang w:bidi="ar"/>
        </w:rPr>
        <w:t>.</w:t>
      </w:r>
    </w:p>
    <w:p w:rsidR="000A294D" w:rsidRPr="001A3755" w:rsidRDefault="000A294D" w:rsidP="00D20644">
      <w:pPr>
        <w:bidi/>
        <w:spacing w:after="0" w:line="360" w:lineRule="auto"/>
        <w:ind w:left="810" w:right="18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 حافز أقل للتطور التكنولوجي</w:t>
      </w:r>
      <w:r w:rsidR="00FB5046" w:rsidRPr="001A3755">
        <w:rPr>
          <w:rFonts w:ascii="Simplified Arabic" w:eastAsia="Times New Roman" w:hAnsi="Simplified Arabic" w:cs="Simplified Arabic"/>
          <w:color w:val="000000" w:themeColor="text1"/>
          <w:sz w:val="24"/>
          <w:szCs w:val="24"/>
          <w:rtl/>
          <w:lang w:bidi="ar"/>
        </w:rPr>
        <w:t>.</w:t>
      </w:r>
    </w:p>
    <w:p w:rsidR="000A294D" w:rsidRPr="001A3755" w:rsidRDefault="000A294D" w:rsidP="00D20644">
      <w:pPr>
        <w:bidi/>
        <w:spacing w:after="0" w:line="360" w:lineRule="auto"/>
        <w:ind w:left="810" w:right="18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 انخفاض الالتزام والاستثمارات في حماية البيئة واستعادتها</w:t>
      </w:r>
      <w:r w:rsidR="00FB5046" w:rsidRPr="001A3755">
        <w:rPr>
          <w:rFonts w:ascii="Simplified Arabic" w:eastAsia="Times New Roman" w:hAnsi="Simplified Arabic" w:cs="Simplified Arabic"/>
          <w:color w:val="000000" w:themeColor="text1"/>
          <w:sz w:val="24"/>
          <w:szCs w:val="24"/>
          <w:rtl/>
          <w:lang w:bidi="ar"/>
        </w:rPr>
        <w:t>,</w:t>
      </w:r>
    </w:p>
    <w:p w:rsidR="000A294D" w:rsidRPr="001A3755" w:rsidRDefault="000A294D" w:rsidP="00D20644">
      <w:pPr>
        <w:bidi/>
        <w:spacing w:after="0" w:line="360" w:lineRule="auto"/>
        <w:ind w:left="810" w:right="18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 انخفاض القاعدة الضريبية مما يؤدي إلى انخفاض الإنفاق العام (خاصة الشركات الصغيرة تتجنب الاقتصاد الرسمي)</w:t>
      </w:r>
      <w:r w:rsidR="00FB5046" w:rsidRPr="001A3755">
        <w:rPr>
          <w:rFonts w:ascii="Simplified Arabic" w:eastAsia="Times New Roman" w:hAnsi="Simplified Arabic" w:cs="Simplified Arabic"/>
          <w:color w:val="000000" w:themeColor="text1"/>
          <w:sz w:val="24"/>
          <w:szCs w:val="24"/>
          <w:rtl/>
          <w:lang w:bidi="ar"/>
        </w:rPr>
        <w:t>,</w:t>
      </w:r>
    </w:p>
    <w:p w:rsidR="000A294D" w:rsidRPr="001A3755" w:rsidRDefault="000A294D" w:rsidP="00D20644">
      <w:pPr>
        <w:bidi/>
        <w:spacing w:after="0" w:line="360" w:lineRule="auto"/>
        <w:ind w:left="810" w:right="18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 xml:space="preserve">• تدني الثقة في الأفراد </w:t>
      </w:r>
      <w:r w:rsidR="008851BC" w:rsidRPr="001A3755">
        <w:rPr>
          <w:rFonts w:ascii="Simplified Arabic" w:eastAsia="Times New Roman" w:hAnsi="Simplified Arabic" w:cs="Simplified Arabic"/>
          <w:color w:val="000000" w:themeColor="text1"/>
          <w:sz w:val="24"/>
          <w:szCs w:val="24"/>
          <w:rtl/>
          <w:lang w:bidi="ar"/>
        </w:rPr>
        <w:t>والمؤسسا</w:t>
      </w:r>
      <w:r w:rsidR="003E6883" w:rsidRPr="001A3755">
        <w:rPr>
          <w:rFonts w:ascii="Simplified Arabic" w:eastAsia="Times New Roman" w:hAnsi="Simplified Arabic" w:cs="Simplified Arabic"/>
          <w:color w:val="000000" w:themeColor="text1"/>
          <w:sz w:val="24"/>
          <w:szCs w:val="24"/>
          <w:rtl/>
          <w:lang w:bidi="ar"/>
        </w:rPr>
        <w:t>ت</w:t>
      </w:r>
      <w:r w:rsidR="008851BC" w:rsidRPr="001A3755">
        <w:rPr>
          <w:rFonts w:ascii="Simplified Arabic" w:eastAsia="Times New Roman" w:hAnsi="Simplified Arabic" w:cs="Simplified Arabic"/>
          <w:color w:val="000000" w:themeColor="text1"/>
          <w:sz w:val="24"/>
          <w:szCs w:val="24"/>
          <w:rtl/>
          <w:lang w:bidi="ar"/>
        </w:rPr>
        <w:t>.</w:t>
      </w:r>
    </w:p>
    <w:p w:rsidR="000A294D" w:rsidRPr="001A3755" w:rsidRDefault="000A294D" w:rsidP="00D20644">
      <w:pPr>
        <w:bidi/>
        <w:spacing w:after="0" w:line="360" w:lineRule="auto"/>
        <w:ind w:left="810" w:right="18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 انخفاض الاستثمار والتجارة الدولية (الخاص والعامة والمجتمع المدني على حد سواء)</w:t>
      </w:r>
      <w:r w:rsidR="00FB5046" w:rsidRPr="001A3755">
        <w:rPr>
          <w:rFonts w:ascii="Simplified Arabic" w:eastAsia="Times New Roman" w:hAnsi="Simplified Arabic" w:cs="Simplified Arabic"/>
          <w:color w:val="000000" w:themeColor="text1"/>
          <w:sz w:val="24"/>
          <w:szCs w:val="24"/>
          <w:rtl/>
          <w:lang w:bidi="ar"/>
        </w:rPr>
        <w:t>,</w:t>
      </w:r>
    </w:p>
    <w:p w:rsidR="000A294D" w:rsidRPr="001A3755" w:rsidRDefault="000A294D" w:rsidP="00D20644">
      <w:pPr>
        <w:bidi/>
        <w:spacing w:after="0" w:line="360" w:lineRule="auto"/>
        <w:ind w:left="810" w:right="18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 انخفاض النمو الاقتصادي</w:t>
      </w:r>
      <w:r w:rsidR="00842C2B" w:rsidRPr="001A3755">
        <w:rPr>
          <w:rFonts w:ascii="Simplified Arabic" w:eastAsia="Times New Roman" w:hAnsi="Simplified Arabic" w:cs="Simplified Arabic"/>
          <w:color w:val="000000" w:themeColor="text1"/>
          <w:sz w:val="24"/>
          <w:szCs w:val="24"/>
          <w:rtl/>
          <w:lang w:bidi="ar"/>
        </w:rPr>
        <w:t xml:space="preserve"> </w:t>
      </w:r>
      <w:r w:rsidRPr="001A3755">
        <w:rPr>
          <w:rFonts w:ascii="Simplified Arabic" w:eastAsia="Times New Roman" w:hAnsi="Simplified Arabic" w:cs="Simplified Arabic"/>
          <w:color w:val="000000" w:themeColor="text1"/>
          <w:sz w:val="24"/>
          <w:szCs w:val="24"/>
          <w:rtl/>
          <w:lang w:bidi="ar"/>
        </w:rPr>
        <w:t>وزيادة الفقر وعدم المساواة</w:t>
      </w:r>
      <w:r w:rsidR="00FB5046" w:rsidRPr="001A3755">
        <w:rPr>
          <w:rFonts w:ascii="Simplified Arabic" w:eastAsia="Times New Roman" w:hAnsi="Simplified Arabic" w:cs="Simplified Arabic"/>
          <w:color w:val="000000" w:themeColor="text1"/>
          <w:sz w:val="24"/>
          <w:szCs w:val="24"/>
          <w:rtl/>
          <w:lang w:bidi="ar"/>
        </w:rPr>
        <w:t>.</w:t>
      </w:r>
    </w:p>
    <w:p w:rsidR="000A294D" w:rsidRPr="001A3755" w:rsidRDefault="008851BC" w:rsidP="00863A54">
      <w:pPr>
        <w:bidi/>
        <w:spacing w:after="0" w:line="360" w:lineRule="auto"/>
        <w:ind w:left="4230" w:right="180"/>
        <w:jc w:val="both"/>
        <w:rPr>
          <w:rFonts w:ascii="Simplified Arabic" w:eastAsia="Times New Roman" w:hAnsi="Simplified Arabic" w:cs="Simplified Arabic"/>
          <w:b/>
          <w:bCs/>
          <w:i/>
          <w:iCs/>
          <w:color w:val="000000" w:themeColor="text1"/>
          <w:sz w:val="24"/>
          <w:szCs w:val="24"/>
          <w:u w:val="single"/>
          <w:rtl/>
          <w:lang w:bidi="ar"/>
        </w:rPr>
      </w:pPr>
      <w:r w:rsidRPr="001A3755">
        <w:rPr>
          <w:rFonts w:ascii="Simplified Arabic" w:eastAsia="Times New Roman" w:hAnsi="Simplified Arabic" w:cs="Simplified Arabic"/>
          <w:b/>
          <w:bCs/>
          <w:i/>
          <w:iCs/>
          <w:color w:val="000000" w:themeColor="text1"/>
          <w:sz w:val="24"/>
          <w:szCs w:val="24"/>
          <w:u w:val="single"/>
          <w:rtl/>
          <w:lang w:bidi="ar"/>
        </w:rPr>
        <w:lastRenderedPageBreak/>
        <w:t>يمكن أن يحدث الفساد في أي مكان</w:t>
      </w:r>
      <w:r w:rsidR="000C1716" w:rsidRPr="001A3755">
        <w:rPr>
          <w:rFonts w:ascii="Simplified Arabic" w:eastAsia="Times New Roman" w:hAnsi="Simplified Arabic" w:cs="Simplified Arabic"/>
          <w:b/>
          <w:bCs/>
          <w:i/>
          <w:iCs/>
          <w:color w:val="000000" w:themeColor="text1"/>
          <w:sz w:val="24"/>
          <w:szCs w:val="24"/>
          <w:u w:val="single"/>
          <w:rtl/>
          <w:lang w:bidi="ar"/>
        </w:rPr>
        <w:t>،</w:t>
      </w:r>
      <w:r w:rsidRPr="001A3755">
        <w:rPr>
          <w:rFonts w:ascii="Simplified Arabic" w:eastAsia="Times New Roman" w:hAnsi="Simplified Arabic" w:cs="Simplified Arabic"/>
          <w:b/>
          <w:bCs/>
          <w:i/>
          <w:iCs/>
          <w:color w:val="000000" w:themeColor="text1"/>
          <w:sz w:val="24"/>
          <w:szCs w:val="24"/>
          <w:u w:val="single"/>
          <w:rtl/>
          <w:lang w:bidi="ar"/>
        </w:rPr>
        <w:t xml:space="preserve"> في قطاع الأعمال، والحكومة، والمحاكم، ووسائل الإعلام، والمجتمع المدني، وكذلك في جميع القطاعات من الصحة والتعليم إلى البنية التحتية والرياضة.</w:t>
      </w:r>
    </w:p>
    <w:p w:rsidR="000A294D" w:rsidRPr="001A3755" w:rsidRDefault="000A294D" w:rsidP="00863A54">
      <w:pPr>
        <w:bidi/>
        <w:spacing w:after="0" w:line="360" w:lineRule="auto"/>
        <w:ind w:left="90" w:right="180" w:firstLine="720"/>
        <w:jc w:val="both"/>
        <w:textAlignment w:val="top"/>
        <w:rPr>
          <w:rFonts w:ascii="Simplified Arabic" w:eastAsia="Times New Roman" w:hAnsi="Simplified Arabic" w:cs="Simplified Arabic"/>
          <w:b/>
          <w:bCs/>
          <w:color w:val="000000" w:themeColor="text1"/>
          <w:sz w:val="24"/>
          <w:szCs w:val="24"/>
          <w:u w:val="single"/>
          <w:rtl/>
        </w:rPr>
      </w:pPr>
      <w:r w:rsidRPr="001A3755">
        <w:rPr>
          <w:rFonts w:ascii="Simplified Arabic" w:eastAsia="Times New Roman" w:hAnsi="Simplified Arabic" w:cs="Simplified Arabic"/>
          <w:b/>
          <w:bCs/>
          <w:color w:val="000000" w:themeColor="text1"/>
          <w:sz w:val="24"/>
          <w:szCs w:val="24"/>
          <w:u w:val="single"/>
          <w:rtl/>
        </w:rPr>
        <w:t xml:space="preserve">الأضرار الذى يسببها الفساد على المؤسسات  </w:t>
      </w:r>
    </w:p>
    <w:p w:rsidR="000A294D" w:rsidRPr="001A3755" w:rsidRDefault="000A294D" w:rsidP="003515CE">
      <w:pPr>
        <w:pStyle w:val="ListParagraph"/>
        <w:numPr>
          <w:ilvl w:val="0"/>
          <w:numId w:val="14"/>
        </w:numPr>
        <w:tabs>
          <w:tab w:val="right" w:pos="990"/>
        </w:tabs>
        <w:bidi/>
        <w:spacing w:after="0" w:line="360" w:lineRule="auto"/>
        <w:ind w:right="180" w:firstLine="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انخفاض الربحية من خلال انخفاض الإنتاجية والإيرادات والاستخدام غير الفعال للموارد</w:t>
      </w:r>
    </w:p>
    <w:p w:rsidR="000A294D" w:rsidRPr="001A3755" w:rsidRDefault="000A294D" w:rsidP="003515CE">
      <w:pPr>
        <w:pStyle w:val="ListParagraph"/>
        <w:numPr>
          <w:ilvl w:val="0"/>
          <w:numId w:val="14"/>
        </w:numPr>
        <w:tabs>
          <w:tab w:val="right" w:pos="990"/>
        </w:tabs>
        <w:bidi/>
        <w:spacing w:after="0" w:line="360" w:lineRule="auto"/>
        <w:ind w:right="180" w:firstLine="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انخفاض النتائج الإيجابية من الاستثمارات في البحث والتطوير</w:t>
      </w:r>
    </w:p>
    <w:p w:rsidR="000A294D" w:rsidRPr="001A3755" w:rsidRDefault="000A294D" w:rsidP="003515CE">
      <w:pPr>
        <w:pStyle w:val="ListParagraph"/>
        <w:numPr>
          <w:ilvl w:val="0"/>
          <w:numId w:val="14"/>
        </w:numPr>
        <w:tabs>
          <w:tab w:val="right" w:pos="990"/>
        </w:tabs>
        <w:bidi/>
        <w:spacing w:after="0" w:line="360" w:lineRule="auto"/>
        <w:ind w:right="180" w:firstLine="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تدهور الأوضاع المالية بسبب ارتفاع تكاليف الاستثمار المرتبطة بتقييم المخاطر</w:t>
      </w:r>
    </w:p>
    <w:p w:rsidR="000A294D" w:rsidRPr="001A3755" w:rsidRDefault="000A294D" w:rsidP="003515CE">
      <w:pPr>
        <w:pStyle w:val="ListParagraph"/>
        <w:numPr>
          <w:ilvl w:val="0"/>
          <w:numId w:val="14"/>
        </w:numPr>
        <w:tabs>
          <w:tab w:val="right" w:pos="990"/>
        </w:tabs>
        <w:bidi/>
        <w:spacing w:after="0" w:line="360" w:lineRule="auto"/>
        <w:ind w:right="180" w:firstLine="0"/>
        <w:jc w:val="both"/>
        <w:rPr>
          <w:rFonts w:ascii="Simplified Arabic" w:eastAsia="Times New Roman" w:hAnsi="Simplified Arabic" w:cs="Simplified Arabic"/>
          <w:color w:val="000000" w:themeColor="text1"/>
          <w:sz w:val="24"/>
          <w:szCs w:val="24"/>
          <w:rtl/>
          <w:lang w:bidi="ar"/>
        </w:rPr>
      </w:pPr>
      <w:r w:rsidRPr="001A3755">
        <w:rPr>
          <w:rFonts w:ascii="Simplified Arabic" w:eastAsia="Times New Roman" w:hAnsi="Simplified Arabic" w:cs="Simplified Arabic"/>
          <w:color w:val="000000" w:themeColor="text1"/>
          <w:sz w:val="24"/>
          <w:szCs w:val="24"/>
          <w:rtl/>
          <w:lang w:bidi="ar"/>
        </w:rPr>
        <w:t>تدني الثقة في ريادة الأعمال والابتكار</w:t>
      </w:r>
    </w:p>
    <w:p w:rsidR="003515CE" w:rsidRDefault="000A294D" w:rsidP="003515CE">
      <w:pPr>
        <w:pStyle w:val="ListParagraph"/>
        <w:numPr>
          <w:ilvl w:val="0"/>
          <w:numId w:val="14"/>
        </w:numPr>
        <w:tabs>
          <w:tab w:val="right" w:pos="990"/>
        </w:tabs>
        <w:bidi/>
        <w:spacing w:after="0" w:line="360" w:lineRule="auto"/>
        <w:ind w:right="180" w:firstLine="0"/>
        <w:jc w:val="both"/>
        <w:rPr>
          <w:rFonts w:ascii="Simplified Arabic" w:eastAsia="Times New Roman" w:hAnsi="Simplified Arabic" w:cs="Simplified Arabic"/>
          <w:color w:val="000000" w:themeColor="text1"/>
          <w:sz w:val="24"/>
          <w:szCs w:val="24"/>
          <w:lang w:bidi="ar"/>
        </w:rPr>
      </w:pPr>
      <w:r w:rsidRPr="001A3755">
        <w:rPr>
          <w:rFonts w:ascii="Simplified Arabic" w:eastAsia="Times New Roman" w:hAnsi="Simplified Arabic" w:cs="Simplified Arabic"/>
          <w:color w:val="000000" w:themeColor="text1"/>
          <w:sz w:val="24"/>
          <w:szCs w:val="24"/>
          <w:rtl/>
          <w:lang w:bidi="ar"/>
        </w:rPr>
        <w:t>عدم اليقين المتزايد مما يؤدي إلى تعظيم الربح على المدى القصير</w:t>
      </w:r>
    </w:p>
    <w:p w:rsidR="000A294D" w:rsidRPr="003515CE" w:rsidRDefault="000A294D" w:rsidP="003515CE">
      <w:pPr>
        <w:pStyle w:val="ListParagraph"/>
        <w:numPr>
          <w:ilvl w:val="0"/>
          <w:numId w:val="14"/>
        </w:numPr>
        <w:tabs>
          <w:tab w:val="right" w:pos="990"/>
        </w:tabs>
        <w:bidi/>
        <w:spacing w:after="0" w:line="360" w:lineRule="auto"/>
        <w:ind w:right="180" w:firstLine="0"/>
        <w:jc w:val="both"/>
        <w:rPr>
          <w:rFonts w:ascii="Simplified Arabic" w:eastAsia="Times New Roman" w:hAnsi="Simplified Arabic" w:cs="Simplified Arabic"/>
          <w:color w:val="000000" w:themeColor="text1"/>
          <w:sz w:val="24"/>
          <w:szCs w:val="24"/>
          <w:rtl/>
          <w:lang w:bidi="ar"/>
        </w:rPr>
      </w:pPr>
      <w:r w:rsidRPr="003515CE">
        <w:rPr>
          <w:rFonts w:ascii="Simplified Arabic" w:eastAsia="Times New Roman" w:hAnsi="Simplified Arabic" w:cs="Simplified Arabic"/>
          <w:color w:val="000000" w:themeColor="text1"/>
          <w:sz w:val="24"/>
          <w:szCs w:val="24"/>
          <w:rtl/>
          <w:lang w:bidi="ar"/>
        </w:rPr>
        <w:t>زيادة مخاطر الانتقام القانوني أو غيره من أشكال الانتقام عند اكتشافها</w:t>
      </w:r>
    </w:p>
    <w:p w:rsidR="000A294D" w:rsidRPr="001A3755" w:rsidRDefault="000A294D" w:rsidP="003515CE">
      <w:pPr>
        <w:pStyle w:val="ListParagraph"/>
        <w:numPr>
          <w:ilvl w:val="0"/>
          <w:numId w:val="14"/>
        </w:numPr>
        <w:tabs>
          <w:tab w:val="right" w:pos="990"/>
        </w:tabs>
        <w:bidi/>
        <w:spacing w:after="0" w:line="360" w:lineRule="auto"/>
        <w:ind w:right="180" w:firstLine="0"/>
        <w:jc w:val="both"/>
        <w:textAlignment w:val="top"/>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الخسارة مالية</w:t>
      </w:r>
    </w:p>
    <w:p w:rsidR="000A294D" w:rsidRPr="001A3755" w:rsidRDefault="000A294D" w:rsidP="003515CE">
      <w:pPr>
        <w:pStyle w:val="ListParagraph"/>
        <w:numPr>
          <w:ilvl w:val="0"/>
          <w:numId w:val="14"/>
        </w:numPr>
        <w:tabs>
          <w:tab w:val="right" w:pos="990"/>
        </w:tabs>
        <w:bidi/>
        <w:spacing w:after="0" w:line="360" w:lineRule="auto"/>
        <w:ind w:right="180" w:firstLine="0"/>
        <w:jc w:val="both"/>
        <w:textAlignment w:val="top"/>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الإضرار بمعنويات الموظفين</w:t>
      </w:r>
    </w:p>
    <w:p w:rsidR="000A294D" w:rsidRPr="001A3755" w:rsidRDefault="000A294D" w:rsidP="003515CE">
      <w:pPr>
        <w:pStyle w:val="ListParagraph"/>
        <w:numPr>
          <w:ilvl w:val="0"/>
          <w:numId w:val="14"/>
        </w:numPr>
        <w:tabs>
          <w:tab w:val="right" w:pos="990"/>
        </w:tabs>
        <w:bidi/>
        <w:spacing w:after="0" w:line="360" w:lineRule="auto"/>
        <w:ind w:right="187" w:firstLine="0"/>
        <w:jc w:val="both"/>
        <w:textAlignment w:val="top"/>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الإضرار بسمعة المنظمة</w:t>
      </w:r>
    </w:p>
    <w:p w:rsidR="000A294D" w:rsidRPr="001A3755" w:rsidRDefault="000A294D" w:rsidP="003515CE">
      <w:pPr>
        <w:pStyle w:val="ListParagraph"/>
        <w:numPr>
          <w:ilvl w:val="0"/>
          <w:numId w:val="14"/>
        </w:numPr>
        <w:tabs>
          <w:tab w:val="right" w:pos="990"/>
        </w:tabs>
        <w:bidi/>
        <w:spacing w:after="0" w:line="360" w:lineRule="auto"/>
        <w:ind w:right="180" w:firstLine="0"/>
        <w:jc w:val="both"/>
        <w:textAlignment w:val="top"/>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تحويل التركيز التنظيمي والموارد بعيدًا عن تقديم الأعمال والخدمات الأساسية للمجتمع</w:t>
      </w:r>
    </w:p>
    <w:p w:rsidR="000A294D" w:rsidRPr="001A3755" w:rsidRDefault="000A294D" w:rsidP="003515CE">
      <w:pPr>
        <w:pStyle w:val="ListParagraph"/>
        <w:numPr>
          <w:ilvl w:val="0"/>
          <w:numId w:val="14"/>
        </w:numPr>
        <w:tabs>
          <w:tab w:val="right" w:pos="990"/>
        </w:tabs>
        <w:bidi/>
        <w:spacing w:after="0" w:line="360" w:lineRule="auto"/>
        <w:ind w:right="180" w:firstLine="0"/>
        <w:jc w:val="both"/>
        <w:textAlignment w:val="top"/>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زيادة التدقيق والرقابة والتنظيم.</w:t>
      </w:r>
    </w:p>
    <w:p w:rsidR="000A294D" w:rsidRPr="001A3755" w:rsidRDefault="000A294D" w:rsidP="00863A54">
      <w:pPr>
        <w:autoSpaceDE w:val="0"/>
        <w:autoSpaceDN w:val="0"/>
        <w:bidi/>
        <w:adjustRightInd w:val="0"/>
        <w:spacing w:after="0" w:line="360" w:lineRule="auto"/>
        <w:ind w:left="5490" w:right="180" w:firstLine="720"/>
        <w:jc w:val="both"/>
        <w:rPr>
          <w:rFonts w:ascii="Simplified Arabic" w:hAnsi="Simplified Arabic" w:cs="Simplified Arabic"/>
          <w:b/>
          <w:bCs/>
          <w:i/>
          <w:iCs/>
          <w:color w:val="000000" w:themeColor="text1"/>
          <w:sz w:val="24"/>
          <w:szCs w:val="24"/>
          <w:u w:val="single"/>
        </w:rPr>
      </w:pPr>
      <w:r w:rsidRPr="001A3755">
        <w:rPr>
          <w:rFonts w:ascii="Simplified Arabic" w:hAnsi="Simplified Arabic" w:cs="Simplified Arabic"/>
          <w:b/>
          <w:bCs/>
          <w:i/>
          <w:iCs/>
          <w:color w:val="000000" w:themeColor="text1"/>
          <w:sz w:val="24"/>
          <w:szCs w:val="24"/>
          <w:u w:val="single"/>
          <w:rtl/>
        </w:rPr>
        <w:t>النماذج المستوردة غالبا ما لا تعمل</w:t>
      </w:r>
      <w:r w:rsidRPr="001A3755">
        <w:rPr>
          <w:rFonts w:ascii="Simplified Arabic" w:hAnsi="Simplified Arabic" w:cs="Simplified Arabic"/>
          <w:b/>
          <w:bCs/>
          <w:i/>
          <w:iCs/>
          <w:color w:val="000000" w:themeColor="text1"/>
          <w:sz w:val="24"/>
          <w:szCs w:val="24"/>
          <w:u w:val="single"/>
        </w:rPr>
        <w:t>.</w:t>
      </w:r>
    </w:p>
    <w:p w:rsidR="000A294D" w:rsidRPr="001A3755" w:rsidRDefault="000A294D" w:rsidP="00863A54">
      <w:pPr>
        <w:bidi/>
        <w:spacing w:after="0" w:line="360" w:lineRule="auto"/>
        <w:ind w:left="90" w:right="180" w:firstLine="720"/>
        <w:jc w:val="both"/>
        <w:rPr>
          <w:rFonts w:ascii="Simplified Arabic" w:eastAsia="Times New Roman" w:hAnsi="Simplified Arabic" w:cs="Simplified Arabic"/>
          <w:b/>
          <w:bCs/>
          <w:color w:val="000000" w:themeColor="text1"/>
          <w:sz w:val="24"/>
          <w:szCs w:val="24"/>
          <w:u w:val="single"/>
          <w:rtl/>
        </w:rPr>
      </w:pPr>
      <w:r w:rsidRPr="001A3755">
        <w:rPr>
          <w:rFonts w:ascii="Simplified Arabic" w:eastAsia="Times New Roman" w:hAnsi="Simplified Arabic" w:cs="Simplified Arabic"/>
          <w:b/>
          <w:bCs/>
          <w:color w:val="000000" w:themeColor="text1"/>
          <w:sz w:val="24"/>
          <w:szCs w:val="24"/>
          <w:u w:val="single"/>
          <w:rtl/>
        </w:rPr>
        <w:t>الأضرار الذى يسببها الفساد على الافراد :</w:t>
      </w:r>
    </w:p>
    <w:p w:rsidR="000A294D" w:rsidRPr="001A3755" w:rsidRDefault="000A294D" w:rsidP="00D20644">
      <w:pPr>
        <w:pStyle w:val="ListParagraph"/>
        <w:numPr>
          <w:ilvl w:val="2"/>
          <w:numId w:val="10"/>
        </w:numPr>
        <w:bidi/>
        <w:spacing w:after="0" w:line="360" w:lineRule="auto"/>
        <w:ind w:left="990" w:right="180" w:hanging="180"/>
        <w:jc w:val="both"/>
        <w:rPr>
          <w:rFonts w:ascii="Simplified Arabic" w:eastAsia="Times New Roman" w:hAnsi="Simplified Arabic" w:cs="Simplified Arabic"/>
          <w:color w:val="000000" w:themeColor="text1"/>
          <w:sz w:val="24"/>
          <w:szCs w:val="24"/>
          <w:lang w:bidi="ar"/>
        </w:rPr>
      </w:pPr>
      <w:r w:rsidRPr="001A3755">
        <w:rPr>
          <w:rFonts w:ascii="Simplified Arabic" w:eastAsia="Times New Roman" w:hAnsi="Simplified Arabic" w:cs="Simplified Arabic"/>
          <w:color w:val="000000" w:themeColor="text1"/>
          <w:sz w:val="24"/>
          <w:szCs w:val="24"/>
          <w:rtl/>
          <w:lang w:bidi="ar"/>
        </w:rPr>
        <w:t>تتدهور الأوض</w:t>
      </w:r>
      <w:r w:rsidR="00416BA7" w:rsidRPr="001A3755">
        <w:rPr>
          <w:rFonts w:ascii="Simplified Arabic" w:eastAsia="Times New Roman" w:hAnsi="Simplified Arabic" w:cs="Simplified Arabic"/>
          <w:color w:val="000000" w:themeColor="text1"/>
          <w:sz w:val="24"/>
          <w:szCs w:val="24"/>
          <w:rtl/>
          <w:lang w:bidi="ar"/>
        </w:rPr>
        <w:t xml:space="preserve">اع بالنسبة للفئات الأكثر ضعفاً </w:t>
      </w:r>
      <w:r w:rsidRPr="001A3755">
        <w:rPr>
          <w:rFonts w:ascii="Simplified Arabic" w:eastAsia="Times New Roman" w:hAnsi="Simplified Arabic" w:cs="Simplified Arabic"/>
          <w:color w:val="000000" w:themeColor="text1"/>
          <w:sz w:val="24"/>
          <w:szCs w:val="24"/>
          <w:rtl/>
          <w:lang w:bidi="ar"/>
        </w:rPr>
        <w:t>النساء والأطفال والسكان الأصليون والمعوقون لأنهم أكثر اعتمادًا على البنية التحتية الممولة من القطاع العام ونمو القطاع غير الرسمي وزيادة عدد الأشخاص الذين لا يستطيعون الوصول إلى شبكات الأمان الممولة من القطاع العام والدولة وتدهور ظروف العمل وانخفاض الوصول إلى المفاوضات الجماعية</w:t>
      </w:r>
    </w:p>
    <w:p w:rsidR="000A294D" w:rsidRPr="001A3755" w:rsidRDefault="000A294D" w:rsidP="00D20644">
      <w:pPr>
        <w:pStyle w:val="ListParagraph"/>
        <w:numPr>
          <w:ilvl w:val="2"/>
          <w:numId w:val="10"/>
        </w:numPr>
        <w:bidi/>
        <w:spacing w:after="0" w:line="360" w:lineRule="auto"/>
        <w:ind w:left="990" w:right="180" w:hanging="18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lang w:bidi="ar"/>
        </w:rPr>
        <w:t>انخفاض مساعدات التنمية الدولية والاستثمارات الأجنبية المباشرة وزيادة معدلات الجريمة</w:t>
      </w:r>
      <w:r w:rsidRPr="001A3755">
        <w:rPr>
          <w:rFonts w:ascii="Simplified Arabic" w:eastAsia="Times New Roman" w:hAnsi="Simplified Arabic" w:cs="Simplified Arabic"/>
          <w:color w:val="000000" w:themeColor="text1"/>
          <w:sz w:val="24"/>
          <w:szCs w:val="24"/>
          <w:rtl/>
        </w:rPr>
        <w:t>.</w:t>
      </w:r>
    </w:p>
    <w:p w:rsidR="000A294D" w:rsidRPr="001A3755" w:rsidRDefault="000A294D" w:rsidP="00D20644">
      <w:pPr>
        <w:pStyle w:val="HTMLPreformatted"/>
        <w:numPr>
          <w:ilvl w:val="0"/>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360" w:lineRule="auto"/>
        <w:ind w:left="990" w:right="180" w:hanging="180"/>
        <w:jc w:val="both"/>
        <w:rPr>
          <w:rStyle w:val="y2iqfc"/>
          <w:rFonts w:ascii="Simplified Arabic" w:hAnsi="Simplified Arabic" w:cs="Simplified Arabic"/>
          <w:color w:val="000000" w:themeColor="text1"/>
          <w:sz w:val="24"/>
          <w:szCs w:val="24"/>
          <w:rtl/>
          <w:lang w:bidi="ar"/>
        </w:rPr>
      </w:pPr>
      <w:r w:rsidRPr="001A3755">
        <w:rPr>
          <w:rStyle w:val="y2iqfc"/>
          <w:rFonts w:ascii="Simplified Arabic" w:hAnsi="Simplified Arabic" w:cs="Simplified Arabic"/>
          <w:color w:val="000000" w:themeColor="text1"/>
          <w:sz w:val="24"/>
          <w:szCs w:val="24"/>
          <w:rtl/>
          <w:lang w:bidi="ar"/>
        </w:rPr>
        <w:lastRenderedPageBreak/>
        <w:t>إجراءات تأديبية</w:t>
      </w:r>
    </w:p>
    <w:p w:rsidR="000A294D" w:rsidRPr="001A3755" w:rsidRDefault="000A294D" w:rsidP="00D20644">
      <w:pPr>
        <w:pStyle w:val="HTMLPreformatted"/>
        <w:numPr>
          <w:ilvl w:val="0"/>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360" w:lineRule="auto"/>
        <w:ind w:left="990" w:right="180" w:hanging="180"/>
        <w:jc w:val="both"/>
        <w:rPr>
          <w:rStyle w:val="y2iqfc"/>
          <w:rFonts w:ascii="Simplified Arabic" w:hAnsi="Simplified Arabic" w:cs="Simplified Arabic"/>
          <w:color w:val="000000" w:themeColor="text1"/>
          <w:sz w:val="24"/>
          <w:szCs w:val="24"/>
          <w:rtl/>
          <w:lang w:bidi="ar"/>
        </w:rPr>
      </w:pPr>
      <w:r w:rsidRPr="001A3755">
        <w:rPr>
          <w:rStyle w:val="y2iqfc"/>
          <w:rFonts w:ascii="Simplified Arabic" w:hAnsi="Simplified Arabic" w:cs="Simplified Arabic"/>
          <w:color w:val="000000" w:themeColor="text1"/>
          <w:sz w:val="24"/>
          <w:szCs w:val="24"/>
          <w:rtl/>
          <w:lang w:bidi="ar"/>
        </w:rPr>
        <w:t>الفصل من العمل</w:t>
      </w:r>
    </w:p>
    <w:p w:rsidR="000A294D" w:rsidRPr="001A3755" w:rsidRDefault="000A294D" w:rsidP="00D20644">
      <w:pPr>
        <w:pStyle w:val="HTMLPreformatted"/>
        <w:numPr>
          <w:ilvl w:val="0"/>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360" w:lineRule="auto"/>
        <w:ind w:left="990" w:right="180" w:hanging="180"/>
        <w:jc w:val="both"/>
        <w:rPr>
          <w:rStyle w:val="y2iqfc"/>
          <w:rFonts w:ascii="Simplified Arabic" w:hAnsi="Simplified Arabic" w:cs="Simplified Arabic"/>
          <w:color w:val="000000" w:themeColor="text1"/>
          <w:sz w:val="24"/>
          <w:szCs w:val="24"/>
          <w:lang w:bidi="ar"/>
        </w:rPr>
      </w:pPr>
      <w:r w:rsidRPr="001A3755">
        <w:rPr>
          <w:rStyle w:val="y2iqfc"/>
          <w:rFonts w:ascii="Simplified Arabic" w:hAnsi="Simplified Arabic" w:cs="Simplified Arabic"/>
          <w:color w:val="000000" w:themeColor="text1"/>
          <w:sz w:val="24"/>
          <w:szCs w:val="24"/>
          <w:rtl/>
          <w:lang w:bidi="ar"/>
        </w:rPr>
        <w:t>اتهامات جنائية</w:t>
      </w:r>
      <w:r w:rsidR="00416BA7" w:rsidRPr="001A3755">
        <w:rPr>
          <w:rStyle w:val="y2iqfc"/>
          <w:rFonts w:ascii="Simplified Arabic" w:hAnsi="Simplified Arabic" w:cs="Simplified Arabic"/>
          <w:color w:val="000000" w:themeColor="text1"/>
          <w:sz w:val="24"/>
          <w:szCs w:val="24"/>
          <w:rtl/>
          <w:lang w:bidi="ar"/>
        </w:rPr>
        <w:t xml:space="preserve"> </w:t>
      </w:r>
      <w:r w:rsidRPr="001A3755">
        <w:rPr>
          <w:rStyle w:val="y2iqfc"/>
          <w:rFonts w:ascii="Simplified Arabic" w:hAnsi="Simplified Arabic" w:cs="Simplified Arabic"/>
          <w:color w:val="000000" w:themeColor="text1"/>
          <w:sz w:val="24"/>
          <w:szCs w:val="24"/>
          <w:rtl/>
          <w:lang w:bidi="ar"/>
        </w:rPr>
        <w:t>قد تؤثر على العلاقات مع العائلة والأصدقاء والزملاء.</w:t>
      </w:r>
    </w:p>
    <w:p w:rsidR="000B57D2" w:rsidRDefault="000B57D2" w:rsidP="00D20644">
      <w:pPr>
        <w:pStyle w:val="HTMLPreformatted"/>
        <w:numPr>
          <w:ilvl w:val="0"/>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360" w:lineRule="auto"/>
        <w:ind w:left="990" w:right="180" w:hanging="180"/>
        <w:jc w:val="both"/>
        <w:rPr>
          <w:rStyle w:val="y2iqfc"/>
          <w:rFonts w:ascii="Simplified Arabic" w:hAnsi="Simplified Arabic" w:cs="Simplified Arabic"/>
          <w:color w:val="000000" w:themeColor="text1"/>
          <w:sz w:val="24"/>
          <w:szCs w:val="24"/>
          <w:lang w:bidi="ar"/>
        </w:rPr>
      </w:pPr>
      <w:r w:rsidRPr="001A3755">
        <w:rPr>
          <w:rStyle w:val="y2iqfc"/>
          <w:rFonts w:ascii="Simplified Arabic" w:hAnsi="Simplified Arabic" w:cs="Simplified Arabic"/>
          <w:color w:val="000000" w:themeColor="text1"/>
          <w:sz w:val="24"/>
          <w:szCs w:val="24"/>
          <w:rtl/>
          <w:lang w:bidi="ar"/>
        </w:rPr>
        <w:t>إجراءات تأديبية قد تصل الى الفصل من العمل الاتهامات الجنائية وايضا تؤثر على العلاقات مع العائلة والأصدقاء والزملاء.</w:t>
      </w:r>
      <w:r w:rsidR="00A44DCF" w:rsidRPr="001A3755">
        <w:rPr>
          <w:rStyle w:val="FootnoteReference"/>
          <w:rFonts w:ascii="Simplified Arabic" w:hAnsi="Simplified Arabic" w:cs="Simplified Arabic"/>
          <w:color w:val="000000" w:themeColor="text1"/>
          <w:sz w:val="24"/>
          <w:szCs w:val="24"/>
          <w:rtl/>
          <w:lang w:bidi="ar"/>
        </w:rPr>
        <w:footnoteReference w:id="8"/>
      </w:r>
    </w:p>
    <w:p w:rsidR="000E7FAE" w:rsidRDefault="000E7FAE" w:rsidP="000E7FA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630"/>
        </w:tabs>
        <w:bidi/>
        <w:spacing w:line="360" w:lineRule="auto"/>
        <w:ind w:right="180"/>
        <w:jc w:val="both"/>
        <w:rPr>
          <w:rStyle w:val="y2iqfc"/>
          <w:rFonts w:ascii="Simplified Arabic" w:hAnsi="Simplified Arabic" w:cs="Simplified Arabic"/>
          <w:color w:val="000000" w:themeColor="text1"/>
          <w:sz w:val="24"/>
          <w:szCs w:val="24"/>
          <w:rtl/>
          <w:lang w:bidi="ar"/>
        </w:rPr>
      </w:pPr>
    </w:p>
    <w:p w:rsidR="000E7FAE" w:rsidRDefault="000E7FAE">
      <w:pPr>
        <w:rPr>
          <w:rStyle w:val="y2iqfc"/>
          <w:rFonts w:ascii="Simplified Arabic" w:eastAsia="Times New Roman" w:hAnsi="Simplified Arabic" w:cs="Simplified Arabic"/>
          <w:color w:val="000000" w:themeColor="text1"/>
          <w:sz w:val="24"/>
          <w:szCs w:val="24"/>
          <w:rtl/>
          <w:lang w:bidi="ar"/>
        </w:rPr>
      </w:pPr>
      <w:r>
        <w:rPr>
          <w:rStyle w:val="y2iqfc"/>
          <w:rFonts w:ascii="Simplified Arabic" w:hAnsi="Simplified Arabic" w:cs="Simplified Arabic"/>
          <w:color w:val="000000" w:themeColor="text1"/>
          <w:sz w:val="24"/>
          <w:szCs w:val="24"/>
          <w:rtl/>
          <w:lang w:bidi="ar"/>
        </w:rPr>
        <w:br w:type="page"/>
      </w:r>
    </w:p>
    <w:p w:rsidR="0044598C" w:rsidRPr="00B647C2" w:rsidRDefault="0044598C" w:rsidP="00863A54">
      <w:pPr>
        <w:pStyle w:val="SingleTxt"/>
        <w:keepNext/>
        <w:tabs>
          <w:tab w:val="clear" w:pos="1267"/>
          <w:tab w:val="clear" w:pos="1930"/>
          <w:tab w:val="clear" w:pos="2592"/>
          <w:tab w:val="clear" w:pos="3254"/>
          <w:tab w:val="clear" w:pos="3917"/>
          <w:tab w:val="clear" w:pos="4579"/>
          <w:tab w:val="clear" w:pos="5242"/>
          <w:tab w:val="clear" w:pos="5904"/>
          <w:tab w:val="clear" w:pos="6566"/>
        </w:tabs>
        <w:spacing w:line="360" w:lineRule="auto"/>
        <w:ind w:left="540" w:right="180" w:firstLine="720"/>
        <w:jc w:val="both"/>
        <w:rPr>
          <w:rFonts w:ascii="Simplified Arabic" w:hAnsi="Simplified Arabic" w:cs="Simplified Arabic"/>
          <w:b/>
          <w:bCs/>
          <w:color w:val="000000" w:themeColor="text1"/>
          <w:sz w:val="28"/>
          <w:szCs w:val="28"/>
          <w:u w:val="single"/>
          <w:rtl/>
        </w:rPr>
      </w:pPr>
      <w:r w:rsidRPr="00B647C2">
        <w:rPr>
          <w:rFonts w:ascii="Simplified Arabic" w:hAnsi="Simplified Arabic" w:cs="Simplified Arabic"/>
          <w:b/>
          <w:bCs/>
          <w:color w:val="000000" w:themeColor="text1"/>
          <w:sz w:val="28"/>
          <w:szCs w:val="28"/>
          <w:u w:val="single"/>
          <w:rtl/>
        </w:rPr>
        <w:lastRenderedPageBreak/>
        <w:t xml:space="preserve">المبحث الثانى </w:t>
      </w:r>
    </w:p>
    <w:p w:rsidR="00C37EF8" w:rsidRPr="00B647C2" w:rsidRDefault="00C37EF8" w:rsidP="00863A54">
      <w:pPr>
        <w:pStyle w:val="SingleTxt"/>
        <w:keepNext/>
        <w:tabs>
          <w:tab w:val="clear" w:pos="1267"/>
          <w:tab w:val="clear" w:pos="1930"/>
          <w:tab w:val="clear" w:pos="2592"/>
          <w:tab w:val="clear" w:pos="3254"/>
          <w:tab w:val="clear" w:pos="3917"/>
          <w:tab w:val="clear" w:pos="4579"/>
          <w:tab w:val="clear" w:pos="5242"/>
          <w:tab w:val="clear" w:pos="5904"/>
          <w:tab w:val="clear" w:pos="6566"/>
        </w:tabs>
        <w:spacing w:line="360" w:lineRule="auto"/>
        <w:ind w:left="540" w:right="180" w:firstLine="720"/>
        <w:jc w:val="both"/>
        <w:rPr>
          <w:rFonts w:ascii="Simplified Arabic" w:hAnsi="Simplified Arabic" w:cs="Simplified Arabic"/>
          <w:b/>
          <w:bCs/>
          <w:color w:val="000000" w:themeColor="text1"/>
          <w:sz w:val="28"/>
          <w:szCs w:val="28"/>
          <w:u w:val="single"/>
          <w:rtl/>
        </w:rPr>
      </w:pPr>
      <w:r w:rsidRPr="00B647C2">
        <w:rPr>
          <w:rFonts w:ascii="Simplified Arabic" w:hAnsi="Simplified Arabic" w:cs="Simplified Arabic"/>
          <w:b/>
          <w:bCs/>
          <w:color w:val="000000" w:themeColor="text1"/>
          <w:sz w:val="28"/>
          <w:szCs w:val="28"/>
          <w:u w:val="single"/>
          <w:rtl/>
        </w:rPr>
        <w:t>أهداف التنمية المستدامة وغاياتها</w:t>
      </w:r>
    </w:p>
    <w:p w:rsidR="000A294D" w:rsidRPr="00B647C2" w:rsidRDefault="000A294D" w:rsidP="00863A54">
      <w:pPr>
        <w:autoSpaceDE w:val="0"/>
        <w:autoSpaceDN w:val="0"/>
        <w:bidi/>
        <w:adjustRightInd w:val="0"/>
        <w:spacing w:after="0" w:line="360" w:lineRule="auto"/>
        <w:ind w:left="90" w:right="180" w:firstLine="720"/>
        <w:jc w:val="both"/>
        <w:rPr>
          <w:rFonts w:ascii="Simplified Arabic" w:hAnsi="Simplified Arabic" w:cs="Simplified Arabic"/>
          <w:b/>
          <w:bCs/>
          <w:color w:val="000000" w:themeColor="text1"/>
          <w:sz w:val="28"/>
          <w:szCs w:val="28"/>
          <w:u w:val="single"/>
          <w:rtl/>
        </w:rPr>
      </w:pPr>
      <w:r w:rsidRPr="00B647C2">
        <w:rPr>
          <w:rFonts w:ascii="Simplified Arabic" w:hAnsi="Simplified Arabic" w:cs="Simplified Arabic"/>
          <w:b/>
          <w:bCs/>
          <w:color w:val="000000" w:themeColor="text1"/>
          <w:sz w:val="28"/>
          <w:szCs w:val="28"/>
          <w:u w:val="single"/>
          <w:rtl/>
        </w:rPr>
        <w:t>أهداف التنمية المستدامة :-</w:t>
      </w:r>
    </w:p>
    <w:p w:rsidR="000A294D" w:rsidRPr="001A3755" w:rsidRDefault="000A294D" w:rsidP="00863A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360" w:lineRule="auto"/>
        <w:ind w:left="90" w:right="180" w:firstLine="720"/>
        <w:jc w:val="both"/>
        <w:rPr>
          <w:rFonts w:ascii="Simplified Arabic" w:hAnsi="Simplified Arabic" w:cs="Simplified Arabic"/>
          <w:color w:val="000000" w:themeColor="text1"/>
          <w:sz w:val="24"/>
          <w:szCs w:val="24"/>
          <w:rtl/>
          <w:lang w:bidi="ar"/>
        </w:rPr>
      </w:pPr>
      <w:r w:rsidRPr="001A3755">
        <w:rPr>
          <w:rStyle w:val="y2iqfc"/>
          <w:rFonts w:ascii="Simplified Arabic" w:hAnsi="Simplified Arabic" w:cs="Simplified Arabic"/>
          <w:color w:val="000000" w:themeColor="text1"/>
          <w:sz w:val="24"/>
          <w:szCs w:val="24"/>
          <w:rtl/>
          <w:lang w:bidi="ar"/>
        </w:rPr>
        <w:t xml:space="preserve">من </w:t>
      </w:r>
      <w:r w:rsidRPr="001A3755">
        <w:rPr>
          <w:rStyle w:val="y2iqfc"/>
          <w:rFonts w:ascii="Simplified Arabic" w:hAnsi="Simplified Arabic" w:cs="Simplified Arabic"/>
          <w:color w:val="000000" w:themeColor="text1"/>
          <w:sz w:val="24"/>
          <w:szCs w:val="24"/>
          <w:rtl/>
          <w:lang w:bidi="ar-EG"/>
        </w:rPr>
        <w:t xml:space="preserve">الأفضل تعريف </w:t>
      </w:r>
      <w:r w:rsidRPr="001A3755">
        <w:rPr>
          <w:rStyle w:val="y2iqfc"/>
          <w:rFonts w:ascii="Simplified Arabic" w:hAnsi="Simplified Arabic" w:cs="Simplified Arabic"/>
          <w:color w:val="000000" w:themeColor="text1"/>
          <w:sz w:val="24"/>
          <w:szCs w:val="24"/>
          <w:rtl/>
          <w:lang w:bidi="ar"/>
        </w:rPr>
        <w:t>مفاهيم التنمية المستدامة والفساد وسيادة القانون وبالتالي فهم العلاقة بين الفساد والتقدم في تحقيق التنمية المستدامة.</w:t>
      </w:r>
      <w:r w:rsidR="00B0256D" w:rsidRPr="001A3755">
        <w:rPr>
          <w:rStyle w:val="y2iqfc"/>
          <w:rFonts w:ascii="Simplified Arabic" w:hAnsi="Simplified Arabic" w:cs="Simplified Arabic"/>
          <w:color w:val="000000" w:themeColor="text1"/>
          <w:sz w:val="24"/>
          <w:szCs w:val="24"/>
          <w:lang w:bidi="ar"/>
        </w:rPr>
        <w:t xml:space="preserve"> </w:t>
      </w:r>
      <w:r w:rsidRPr="001A3755">
        <w:rPr>
          <w:rFonts w:ascii="Simplified Arabic" w:hAnsi="Simplified Arabic" w:cs="Simplified Arabic"/>
          <w:color w:val="000000" w:themeColor="text1"/>
          <w:sz w:val="24"/>
          <w:szCs w:val="24"/>
          <w:rtl/>
          <w:lang w:bidi="ar"/>
        </w:rPr>
        <w:t>الفساد ظاهرة معقدة لا تزال مستمرة في العديد من البلدان في جميع أنحاء العالم</w:t>
      </w:r>
      <w:r w:rsidR="00416BA7" w:rsidRPr="001A3755">
        <w:rPr>
          <w:rFonts w:ascii="Simplified Arabic" w:hAnsi="Simplified Arabic" w:cs="Simplified Arabic"/>
          <w:color w:val="000000" w:themeColor="text1"/>
          <w:sz w:val="24"/>
          <w:szCs w:val="24"/>
          <w:rtl/>
          <w:lang w:bidi="ar"/>
        </w:rPr>
        <w:t xml:space="preserve"> </w:t>
      </w:r>
      <w:r w:rsidRPr="001A3755">
        <w:rPr>
          <w:rFonts w:ascii="Simplified Arabic" w:hAnsi="Simplified Arabic" w:cs="Simplified Arabic"/>
          <w:color w:val="000000" w:themeColor="text1"/>
          <w:sz w:val="24"/>
          <w:szCs w:val="24"/>
          <w:rtl/>
          <w:lang w:bidi="ar"/>
        </w:rPr>
        <w:t xml:space="preserve">ولها تأثير مباشر على الأبعاد الثلاثة للتنمية المستدامة -الاجتماعية والاقتصادية والبيئية </w:t>
      </w:r>
      <w:r w:rsidR="000C1716" w:rsidRPr="001A3755">
        <w:rPr>
          <w:rFonts w:ascii="Simplified Arabic" w:hAnsi="Simplified Arabic" w:cs="Simplified Arabic"/>
          <w:color w:val="000000" w:themeColor="text1"/>
          <w:sz w:val="24"/>
          <w:szCs w:val="24"/>
          <w:rtl/>
          <w:lang w:bidi="ar"/>
        </w:rPr>
        <w:t>-وتؤثر</w:t>
      </w:r>
      <w:r w:rsidRPr="001A3755">
        <w:rPr>
          <w:rFonts w:ascii="Simplified Arabic" w:hAnsi="Simplified Arabic" w:cs="Simplified Arabic"/>
          <w:color w:val="000000" w:themeColor="text1"/>
          <w:sz w:val="24"/>
          <w:szCs w:val="24"/>
          <w:rtl/>
          <w:lang w:bidi="ar"/>
        </w:rPr>
        <w:t xml:space="preserve"> على كل من الركائز الخمس لجدول أعمال عام 2030: الناس   والكوكب   والرخاء   والسلام   والشراكات</w:t>
      </w:r>
      <w:r w:rsidRPr="001A3755">
        <w:rPr>
          <w:rFonts w:ascii="Simplified Arabic" w:hAnsi="Simplified Arabic" w:cs="Simplified Arabic"/>
          <w:color w:val="000000" w:themeColor="text1"/>
          <w:sz w:val="24"/>
          <w:szCs w:val="24"/>
          <w:lang w:bidi="ar"/>
        </w:rPr>
        <w:t>".</w:t>
      </w:r>
      <w:r w:rsidRPr="001A3755">
        <w:rPr>
          <w:rFonts w:ascii="Simplified Arabic" w:hAnsi="Simplified Arabic" w:cs="Simplified Arabic"/>
          <w:color w:val="000000" w:themeColor="text1"/>
          <w:sz w:val="24"/>
          <w:szCs w:val="24"/>
          <w:rtl/>
          <w:lang w:bidi="ar"/>
        </w:rPr>
        <w:t xml:space="preserve"> </w:t>
      </w:r>
    </w:p>
    <w:p w:rsidR="000A294D" w:rsidRPr="001A3755" w:rsidRDefault="000A294D" w:rsidP="00863A54">
      <w:pPr>
        <w:autoSpaceDE w:val="0"/>
        <w:autoSpaceDN w:val="0"/>
        <w:bidi/>
        <w:adjustRightInd w:val="0"/>
        <w:spacing w:after="0" w:line="360" w:lineRule="auto"/>
        <w:ind w:left="90" w:right="180" w:firstLine="720"/>
        <w:jc w:val="both"/>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t>التنمية المستدامة هي مجموعة من الأهداف العالمية التي اتفقت عليها جميع الدول الأعضاء في الأمم المتحدة في عام 2015 كجزء من أجندة الأمم المتحدة لعام 2030</w:t>
      </w:r>
      <w:r w:rsidRPr="001A3755">
        <w:rPr>
          <w:rFonts w:ascii="Simplified Arabic" w:hAnsi="Simplified Arabic" w:cs="Simplified Arabic"/>
          <w:color w:val="000000" w:themeColor="text1"/>
          <w:sz w:val="24"/>
          <w:szCs w:val="24"/>
        </w:rPr>
        <w:t xml:space="preserve">. </w:t>
      </w:r>
    </w:p>
    <w:p w:rsidR="000A294D" w:rsidRPr="00B647C2" w:rsidRDefault="000A294D" w:rsidP="00863A54">
      <w:pPr>
        <w:shd w:val="clear" w:color="auto" w:fill="FFFFFF"/>
        <w:bidi/>
        <w:spacing w:line="360" w:lineRule="auto"/>
        <w:ind w:left="90" w:right="180" w:firstLine="720"/>
        <w:jc w:val="both"/>
        <w:rPr>
          <w:rFonts w:ascii="Simplified Arabic" w:eastAsia="Times New Roman" w:hAnsi="Simplified Arabic" w:cs="Simplified Arabic"/>
          <w:color w:val="000000" w:themeColor="text1"/>
          <w:sz w:val="24"/>
          <w:szCs w:val="24"/>
          <w:u w:val="single"/>
          <w:rtl/>
          <w:lang w:val="en" w:bidi="ar-EG"/>
        </w:rPr>
      </w:pPr>
      <w:r w:rsidRPr="00B647C2">
        <w:rPr>
          <w:rFonts w:ascii="Simplified Arabic" w:eastAsia="Times New Roman" w:hAnsi="Simplified Arabic" w:cs="Simplified Arabic"/>
          <w:color w:val="000000" w:themeColor="text1"/>
          <w:sz w:val="24"/>
          <w:szCs w:val="24"/>
          <w:u w:val="single"/>
          <w:rtl/>
          <w:lang w:val="en" w:bidi="ar-EG"/>
        </w:rPr>
        <w:t xml:space="preserve">وتدور التنمية المستدامة حول ثلاث محاور هم </w:t>
      </w:r>
    </w:p>
    <w:p w:rsidR="000A294D" w:rsidRPr="001A3755" w:rsidRDefault="000A294D" w:rsidP="00863A54">
      <w:pPr>
        <w:shd w:val="clear" w:color="auto" w:fill="FFFFFF"/>
        <w:bidi/>
        <w:spacing w:line="360" w:lineRule="auto"/>
        <w:ind w:left="90" w:right="180" w:firstLine="720"/>
        <w:jc w:val="both"/>
        <w:rPr>
          <w:rFonts w:ascii="Simplified Arabic" w:eastAsia="Times New Roman" w:hAnsi="Simplified Arabic" w:cs="Simplified Arabic"/>
          <w:color w:val="000000" w:themeColor="text1"/>
          <w:sz w:val="24"/>
          <w:szCs w:val="24"/>
          <w:rtl/>
          <w:lang w:val="en" w:bidi="ar-EG"/>
        </w:rPr>
      </w:pPr>
      <w:r w:rsidRPr="001A3755">
        <w:rPr>
          <w:rFonts w:ascii="Times New Roman" w:eastAsia="Times New Roman" w:hAnsi="Times New Roman" w:cs="Times New Roman" w:hint="cs"/>
          <w:color w:val="000000" w:themeColor="text1"/>
          <w:sz w:val="24"/>
          <w:szCs w:val="24"/>
          <w:rtl/>
          <w:lang w:val="en" w:bidi="ar-EG"/>
        </w:rPr>
        <w:t>●</w:t>
      </w:r>
      <w:r w:rsidRPr="001A3755">
        <w:rPr>
          <w:rFonts w:ascii="Simplified Arabic" w:eastAsia="Times New Roman" w:hAnsi="Simplified Arabic" w:cs="Simplified Arabic"/>
          <w:color w:val="000000" w:themeColor="text1"/>
          <w:sz w:val="24"/>
          <w:szCs w:val="24"/>
          <w:rtl/>
          <w:lang w:val="en" w:bidi="ar-EG"/>
        </w:rPr>
        <w:t xml:space="preserve"> المحور الاجتماعي: وهذا يتعلق بالأعراف والقيم الإنسانية والعلاقات والمؤسسات. </w:t>
      </w:r>
    </w:p>
    <w:p w:rsidR="000A294D" w:rsidRPr="001A3755" w:rsidRDefault="000A294D" w:rsidP="00863A54">
      <w:pPr>
        <w:shd w:val="clear" w:color="auto" w:fill="FFFFFF"/>
        <w:bidi/>
        <w:spacing w:line="360" w:lineRule="auto"/>
        <w:ind w:left="90" w:right="180" w:firstLine="720"/>
        <w:jc w:val="both"/>
        <w:rPr>
          <w:rFonts w:ascii="Simplified Arabic" w:eastAsia="Times New Roman" w:hAnsi="Simplified Arabic" w:cs="Simplified Arabic"/>
          <w:color w:val="000000" w:themeColor="text1"/>
          <w:sz w:val="24"/>
          <w:szCs w:val="24"/>
          <w:rtl/>
          <w:lang w:val="en" w:bidi="ar-EG"/>
        </w:rPr>
      </w:pPr>
      <w:r w:rsidRPr="001A3755">
        <w:rPr>
          <w:rFonts w:ascii="Times New Roman" w:eastAsia="Times New Roman" w:hAnsi="Times New Roman" w:cs="Times New Roman" w:hint="cs"/>
          <w:color w:val="000000" w:themeColor="text1"/>
          <w:sz w:val="24"/>
          <w:szCs w:val="24"/>
          <w:rtl/>
          <w:lang w:val="en" w:bidi="ar-EG"/>
        </w:rPr>
        <w:t>●</w:t>
      </w:r>
      <w:r w:rsidRPr="001A3755">
        <w:rPr>
          <w:rFonts w:ascii="Simplified Arabic" w:eastAsia="Times New Roman" w:hAnsi="Simplified Arabic" w:cs="Simplified Arabic"/>
          <w:color w:val="000000" w:themeColor="text1"/>
          <w:sz w:val="24"/>
          <w:szCs w:val="24"/>
          <w:rtl/>
          <w:lang w:val="en" w:bidi="ar-EG"/>
        </w:rPr>
        <w:t xml:space="preserve"> المحور الاقتصادي: يتعلق هذا بتخصيص وتوزيع الموارد الشحيحة.</w:t>
      </w:r>
    </w:p>
    <w:p w:rsidR="000A294D" w:rsidRPr="001A3755" w:rsidRDefault="000A294D" w:rsidP="00B647C2">
      <w:pPr>
        <w:autoSpaceDE w:val="0"/>
        <w:autoSpaceDN w:val="0"/>
        <w:bidi/>
        <w:adjustRightInd w:val="0"/>
        <w:spacing w:after="0" w:line="360" w:lineRule="auto"/>
        <w:ind w:left="900" w:right="180" w:hanging="90"/>
        <w:jc w:val="both"/>
        <w:rPr>
          <w:rFonts w:ascii="Simplified Arabic" w:eastAsia="Times New Roman" w:hAnsi="Simplified Arabic" w:cs="Simplified Arabic"/>
          <w:color w:val="000000" w:themeColor="text1"/>
          <w:sz w:val="24"/>
          <w:szCs w:val="24"/>
          <w:rtl/>
          <w:lang w:val="en" w:bidi="ar-EG"/>
        </w:rPr>
      </w:pPr>
      <w:r w:rsidRPr="001A3755">
        <w:rPr>
          <w:rFonts w:ascii="Times New Roman" w:eastAsia="Times New Roman" w:hAnsi="Times New Roman" w:cs="Times New Roman" w:hint="cs"/>
          <w:color w:val="000000" w:themeColor="text1"/>
          <w:sz w:val="24"/>
          <w:szCs w:val="24"/>
          <w:rtl/>
          <w:lang w:val="en" w:bidi="ar-EG"/>
        </w:rPr>
        <w:t>●</w:t>
      </w:r>
      <w:r w:rsidRPr="001A3755">
        <w:rPr>
          <w:rFonts w:ascii="Simplified Arabic" w:eastAsia="Times New Roman" w:hAnsi="Simplified Arabic" w:cs="Simplified Arabic"/>
          <w:color w:val="000000" w:themeColor="text1"/>
          <w:sz w:val="24"/>
          <w:szCs w:val="24"/>
          <w:rtl/>
          <w:lang w:val="en" w:bidi="ar-EG"/>
        </w:rPr>
        <w:t xml:space="preserve"> المحور البيئي (الإيكولوجية): وهذا ينطوي على مساهمة كل من الاقتصادية والاجتماعية وتأثيرها على البيئة ومواردها.</w:t>
      </w:r>
    </w:p>
    <w:p w:rsidR="000A294D" w:rsidRPr="001A3755" w:rsidRDefault="00F6758E" w:rsidP="00863A54">
      <w:pPr>
        <w:autoSpaceDE w:val="0"/>
        <w:autoSpaceDN w:val="0"/>
        <w:bidi/>
        <w:adjustRightInd w:val="0"/>
        <w:spacing w:after="0" w:line="360" w:lineRule="auto"/>
        <w:ind w:left="3600" w:right="180"/>
        <w:jc w:val="both"/>
        <w:rPr>
          <w:rFonts w:ascii="Simplified Arabic" w:hAnsi="Simplified Arabic" w:cs="Simplified Arabic"/>
          <w:b/>
          <w:bCs/>
          <w:i/>
          <w:iCs/>
          <w:color w:val="000000" w:themeColor="text1"/>
          <w:sz w:val="24"/>
          <w:szCs w:val="24"/>
        </w:rPr>
      </w:pPr>
      <w:r w:rsidRPr="001A3755">
        <w:rPr>
          <w:rFonts w:ascii="Simplified Arabic" w:hAnsi="Simplified Arabic" w:cs="Simplified Arabic"/>
          <w:b/>
          <w:bCs/>
          <w:i/>
          <w:iCs/>
          <w:color w:val="000000" w:themeColor="text1"/>
          <w:sz w:val="24"/>
          <w:szCs w:val="24"/>
          <w:rtl/>
        </w:rPr>
        <w:t>يشعر الناس أن الفساد في بلادهم قد ازداد في السنوات الثلاث الماضية.  وقد كان هذا الشعور أقوى في الدول ضعيفة النمو حيث شعر ثلاثة من كل أربعة أشخاص بأن الفساد قد ازداد على مدى السنوات الثلاث الماضية.</w:t>
      </w:r>
    </w:p>
    <w:p w:rsidR="00D20644" w:rsidRDefault="00D20644" w:rsidP="003515CE">
      <w:pPr>
        <w:autoSpaceDE w:val="0"/>
        <w:autoSpaceDN w:val="0"/>
        <w:bidi/>
        <w:adjustRightInd w:val="0"/>
        <w:spacing w:after="0" w:line="360" w:lineRule="auto"/>
        <w:ind w:left="90" w:right="180" w:firstLine="720"/>
        <w:jc w:val="both"/>
        <w:rPr>
          <w:rFonts w:ascii="Simplified Arabic" w:hAnsi="Simplified Arabic" w:cs="Simplified Arabic"/>
          <w:color w:val="000000" w:themeColor="text1"/>
          <w:sz w:val="24"/>
          <w:szCs w:val="24"/>
          <w:rtl/>
        </w:rPr>
      </w:pPr>
    </w:p>
    <w:p w:rsidR="00D20644" w:rsidRDefault="00D20644" w:rsidP="00D20644">
      <w:pPr>
        <w:autoSpaceDE w:val="0"/>
        <w:autoSpaceDN w:val="0"/>
        <w:bidi/>
        <w:adjustRightInd w:val="0"/>
        <w:spacing w:after="0" w:line="360" w:lineRule="auto"/>
        <w:ind w:left="90" w:right="180" w:firstLine="720"/>
        <w:jc w:val="both"/>
        <w:rPr>
          <w:rFonts w:ascii="Simplified Arabic" w:hAnsi="Simplified Arabic" w:cs="Simplified Arabic"/>
          <w:color w:val="000000" w:themeColor="text1"/>
          <w:sz w:val="24"/>
          <w:szCs w:val="24"/>
          <w:rtl/>
        </w:rPr>
      </w:pPr>
    </w:p>
    <w:p w:rsidR="000A294D" w:rsidRPr="001A3755" w:rsidRDefault="000A294D" w:rsidP="00D20644">
      <w:pPr>
        <w:autoSpaceDE w:val="0"/>
        <w:autoSpaceDN w:val="0"/>
        <w:bidi/>
        <w:adjustRightInd w:val="0"/>
        <w:spacing w:after="0" w:line="360" w:lineRule="auto"/>
        <w:ind w:left="90" w:right="180" w:firstLine="720"/>
        <w:jc w:val="both"/>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lastRenderedPageBreak/>
        <w:t>وتوجه هذه الأهداف السبعة عشر الجهود الوطنية الرامية إلى إنهاء الفقر والحد من عدم المساواة وتوفير الرعاية الصحية والتعليم للجميع ومعالجة تغير المناخ وأكثر من ذلك بكثير</w:t>
      </w:r>
      <w:r w:rsidR="00416BA7" w:rsidRPr="001A3755">
        <w:rPr>
          <w:rFonts w:ascii="Simplified Arabic" w:hAnsi="Simplified Arabic" w:cs="Simplified Arabic"/>
          <w:color w:val="000000" w:themeColor="text1"/>
          <w:sz w:val="24"/>
          <w:szCs w:val="24"/>
          <w:rtl/>
        </w:rPr>
        <w:t xml:space="preserve"> </w:t>
      </w:r>
      <w:r w:rsidRPr="001A3755">
        <w:rPr>
          <w:rFonts w:ascii="Simplified Arabic" w:hAnsi="Simplified Arabic" w:cs="Simplified Arabic"/>
          <w:color w:val="000000" w:themeColor="text1"/>
          <w:sz w:val="24"/>
          <w:szCs w:val="24"/>
          <w:rtl/>
        </w:rPr>
        <w:t xml:space="preserve">باختصار ينبغي أن تقودنا إلى عالم أفضل </w:t>
      </w:r>
      <w:r w:rsidR="00842C2B" w:rsidRPr="001A3755">
        <w:rPr>
          <w:rFonts w:ascii="Simplified Arabic" w:hAnsi="Simplified Arabic" w:cs="Simplified Arabic"/>
          <w:color w:val="000000" w:themeColor="text1"/>
          <w:sz w:val="24"/>
          <w:szCs w:val="24"/>
          <w:rtl/>
        </w:rPr>
        <w:t>ونحتاج الى</w:t>
      </w:r>
      <w:r w:rsidRPr="001A3755">
        <w:rPr>
          <w:rFonts w:ascii="Simplified Arabic" w:hAnsi="Simplified Arabic" w:cs="Simplified Arabic"/>
          <w:color w:val="000000" w:themeColor="text1"/>
          <w:sz w:val="24"/>
          <w:szCs w:val="24"/>
          <w:rtl/>
        </w:rPr>
        <w:t>:</w:t>
      </w:r>
      <w:r w:rsidR="00A94047" w:rsidRPr="001A3755">
        <w:rPr>
          <w:rFonts w:ascii="Simplified Arabic" w:hAnsi="Simplified Arabic" w:cs="Simplified Arabic"/>
          <w:color w:val="000000" w:themeColor="text1"/>
          <w:sz w:val="24"/>
          <w:szCs w:val="24"/>
          <w:rtl/>
        </w:rPr>
        <w:t xml:space="preserve"> </w:t>
      </w:r>
    </w:p>
    <w:p w:rsidR="000A294D" w:rsidRPr="001A3755" w:rsidRDefault="000A294D" w:rsidP="003515CE">
      <w:pPr>
        <w:pStyle w:val="ListParagraph"/>
        <w:numPr>
          <w:ilvl w:val="0"/>
          <w:numId w:val="7"/>
        </w:numPr>
        <w:shd w:val="clear" w:color="auto" w:fill="FFFFFF"/>
        <w:tabs>
          <w:tab w:val="right" w:pos="990"/>
        </w:tabs>
        <w:bidi/>
        <w:spacing w:after="150" w:line="360" w:lineRule="auto"/>
        <w:ind w:left="450" w:right="180" w:firstLine="18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نشر مفاهيم التنمية المستدامة بجميع المؤسسات التعليمية شاملة الطلاب بالجامعات والمدارس أيضا</w:t>
      </w:r>
      <w:r w:rsidRPr="001A3755">
        <w:rPr>
          <w:rFonts w:ascii="Simplified Arabic" w:eastAsia="Times New Roman" w:hAnsi="Simplified Arabic" w:cs="Simplified Arabic"/>
          <w:color w:val="000000" w:themeColor="text1"/>
          <w:sz w:val="24"/>
          <w:szCs w:val="24"/>
        </w:rPr>
        <w:t>. </w:t>
      </w:r>
    </w:p>
    <w:p w:rsidR="000A294D" w:rsidRPr="001A3755" w:rsidRDefault="00416BA7" w:rsidP="003515CE">
      <w:pPr>
        <w:pStyle w:val="ListParagraph"/>
        <w:numPr>
          <w:ilvl w:val="0"/>
          <w:numId w:val="7"/>
        </w:numPr>
        <w:shd w:val="clear" w:color="auto" w:fill="FFFFFF"/>
        <w:tabs>
          <w:tab w:val="right" w:pos="990"/>
        </w:tabs>
        <w:bidi/>
        <w:spacing w:after="150" w:line="360" w:lineRule="auto"/>
        <w:ind w:left="450" w:right="180" w:firstLine="18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 xml:space="preserve">نشر (دراسات عن </w:t>
      </w:r>
      <w:r w:rsidR="000A294D" w:rsidRPr="001A3755">
        <w:rPr>
          <w:rFonts w:ascii="Simplified Arabic" w:eastAsia="Times New Roman" w:hAnsi="Simplified Arabic" w:cs="Simplified Arabic"/>
          <w:color w:val="000000" w:themeColor="text1"/>
          <w:sz w:val="24"/>
          <w:szCs w:val="24"/>
          <w:rtl/>
        </w:rPr>
        <w:t xml:space="preserve">البيئية -التخطيط البيئي -الموازنة -الميزانية -التغيرات المناخية -تقييم المشروعات التنموية -دعم اتخاذ القرار -تعزيز الشراكات بين القطاعين العام والخاص </w:t>
      </w:r>
      <w:r w:rsidR="00A94047" w:rsidRPr="001A3755">
        <w:rPr>
          <w:rFonts w:ascii="Simplified Arabic" w:eastAsia="Times New Roman" w:hAnsi="Simplified Arabic" w:cs="Simplified Arabic"/>
          <w:color w:val="000000" w:themeColor="text1"/>
          <w:sz w:val="24"/>
          <w:szCs w:val="24"/>
          <w:rtl/>
        </w:rPr>
        <w:t xml:space="preserve">والمشاركة </w:t>
      </w:r>
      <w:r w:rsidR="000C12F3" w:rsidRPr="001A3755">
        <w:rPr>
          <w:rFonts w:ascii="Simplified Arabic" w:eastAsia="Times New Roman" w:hAnsi="Simplified Arabic" w:cs="Simplified Arabic"/>
          <w:color w:val="000000" w:themeColor="text1"/>
          <w:sz w:val="24"/>
          <w:szCs w:val="24"/>
          <w:rtl/>
        </w:rPr>
        <w:t>مع</w:t>
      </w:r>
      <w:r w:rsidR="000A294D" w:rsidRPr="001A3755">
        <w:rPr>
          <w:rFonts w:ascii="Simplified Arabic" w:eastAsia="Times New Roman" w:hAnsi="Simplified Arabic" w:cs="Simplified Arabic"/>
          <w:color w:val="000000" w:themeColor="text1"/>
          <w:sz w:val="24"/>
          <w:szCs w:val="24"/>
          <w:rtl/>
        </w:rPr>
        <w:t xml:space="preserve"> المجتمع المدنى من أجل تحقيق أهداف التنمية المستدامة</w:t>
      </w:r>
      <w:r w:rsidR="000A294D" w:rsidRPr="001A3755">
        <w:rPr>
          <w:rFonts w:ascii="Simplified Arabic" w:eastAsia="Times New Roman" w:hAnsi="Simplified Arabic" w:cs="Simplified Arabic"/>
          <w:color w:val="000000" w:themeColor="text1"/>
          <w:sz w:val="24"/>
          <w:szCs w:val="24"/>
        </w:rPr>
        <w:t>.</w:t>
      </w:r>
    </w:p>
    <w:p w:rsidR="000A294D" w:rsidRPr="001A3755" w:rsidRDefault="000A294D" w:rsidP="003515CE">
      <w:pPr>
        <w:pStyle w:val="ListParagraph"/>
        <w:numPr>
          <w:ilvl w:val="0"/>
          <w:numId w:val="7"/>
        </w:numPr>
        <w:shd w:val="clear" w:color="auto" w:fill="FFFFFF"/>
        <w:tabs>
          <w:tab w:val="right" w:pos="990"/>
        </w:tabs>
        <w:bidi/>
        <w:spacing w:after="150" w:line="360" w:lineRule="auto"/>
        <w:ind w:left="450" w:right="180" w:firstLine="18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 xml:space="preserve">نشر مفاهيم حماية النظم الأيكولوجية </w:t>
      </w:r>
      <w:r w:rsidR="000C12F3" w:rsidRPr="001A3755">
        <w:rPr>
          <w:rFonts w:ascii="Simplified Arabic" w:eastAsia="Times New Roman" w:hAnsi="Simplified Arabic" w:cs="Simplified Arabic"/>
          <w:color w:val="000000" w:themeColor="text1"/>
          <w:sz w:val="24"/>
          <w:szCs w:val="24"/>
          <w:rtl/>
        </w:rPr>
        <w:t>و</w:t>
      </w:r>
      <w:r w:rsidRPr="001A3755">
        <w:rPr>
          <w:rFonts w:ascii="Simplified Arabic" w:eastAsia="Times New Roman" w:hAnsi="Simplified Arabic" w:cs="Simplified Arabic"/>
          <w:color w:val="000000" w:themeColor="text1"/>
          <w:sz w:val="24"/>
          <w:szCs w:val="24"/>
          <w:rtl/>
        </w:rPr>
        <w:t>البرية ومكافحة التصحر والمحافظة على التنوع البيولوجي</w:t>
      </w:r>
      <w:r w:rsidRPr="001A3755">
        <w:rPr>
          <w:rFonts w:ascii="Simplified Arabic" w:eastAsia="Times New Roman" w:hAnsi="Simplified Arabic" w:cs="Simplified Arabic"/>
          <w:color w:val="000000" w:themeColor="text1"/>
          <w:sz w:val="24"/>
          <w:szCs w:val="24"/>
        </w:rPr>
        <w:t>.</w:t>
      </w:r>
    </w:p>
    <w:p w:rsidR="000A294D" w:rsidRPr="001A3755" w:rsidRDefault="000A294D" w:rsidP="003515CE">
      <w:pPr>
        <w:pStyle w:val="ListParagraph"/>
        <w:numPr>
          <w:ilvl w:val="0"/>
          <w:numId w:val="7"/>
        </w:numPr>
        <w:shd w:val="clear" w:color="auto" w:fill="FFFFFF"/>
        <w:tabs>
          <w:tab w:val="right" w:pos="990"/>
        </w:tabs>
        <w:bidi/>
        <w:spacing w:after="150" w:line="360" w:lineRule="auto"/>
        <w:ind w:left="450" w:right="180" w:firstLine="18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نشر مفهوم حفظ البحار والمحيطات وتطبيق</w:t>
      </w:r>
      <w:r w:rsidRPr="001A3755">
        <w:rPr>
          <w:rFonts w:ascii="Simplified Arabic" w:eastAsia="Times New Roman" w:hAnsi="Simplified Arabic" w:cs="Simplified Arabic"/>
          <w:color w:val="000000" w:themeColor="text1"/>
          <w:sz w:val="24"/>
          <w:szCs w:val="24"/>
        </w:rPr>
        <w:t xml:space="preserve"> </w:t>
      </w:r>
      <w:r w:rsidRPr="001A3755">
        <w:rPr>
          <w:rFonts w:ascii="Simplified Arabic" w:eastAsia="Times New Roman" w:hAnsi="Simplified Arabic" w:cs="Simplified Arabic"/>
          <w:color w:val="000000" w:themeColor="text1"/>
          <w:sz w:val="24"/>
          <w:szCs w:val="24"/>
          <w:rtl/>
        </w:rPr>
        <w:t>منع التلوث البحري</w:t>
      </w:r>
      <w:r w:rsidRPr="001A3755">
        <w:rPr>
          <w:rFonts w:ascii="Simplified Arabic" w:eastAsia="Times New Roman" w:hAnsi="Simplified Arabic" w:cs="Simplified Arabic"/>
          <w:color w:val="000000" w:themeColor="text1"/>
          <w:sz w:val="24"/>
          <w:szCs w:val="24"/>
        </w:rPr>
        <w:t>.</w:t>
      </w:r>
    </w:p>
    <w:p w:rsidR="000A294D" w:rsidRPr="001A3755" w:rsidRDefault="000A294D" w:rsidP="003515CE">
      <w:pPr>
        <w:pStyle w:val="ListParagraph"/>
        <w:numPr>
          <w:ilvl w:val="0"/>
          <w:numId w:val="7"/>
        </w:numPr>
        <w:shd w:val="clear" w:color="auto" w:fill="FFFFFF"/>
        <w:tabs>
          <w:tab w:val="right" w:pos="990"/>
        </w:tabs>
        <w:bidi/>
        <w:spacing w:after="150" w:line="360" w:lineRule="auto"/>
        <w:ind w:left="450" w:right="180" w:firstLine="18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نشر تطبيقات الاستخدام الأمثل للموارد الطبيعية</w:t>
      </w:r>
      <w:r w:rsidRPr="001A3755">
        <w:rPr>
          <w:rFonts w:ascii="Simplified Arabic" w:eastAsia="Times New Roman" w:hAnsi="Simplified Arabic" w:cs="Simplified Arabic"/>
          <w:color w:val="000000" w:themeColor="text1"/>
          <w:sz w:val="24"/>
          <w:szCs w:val="24"/>
        </w:rPr>
        <w:t>  </w:t>
      </w:r>
    </w:p>
    <w:p w:rsidR="000A294D" w:rsidRPr="001A3755" w:rsidRDefault="000A294D" w:rsidP="003515CE">
      <w:pPr>
        <w:pStyle w:val="ListParagraph"/>
        <w:numPr>
          <w:ilvl w:val="0"/>
          <w:numId w:val="7"/>
        </w:numPr>
        <w:shd w:val="clear" w:color="auto" w:fill="FFFFFF"/>
        <w:tabs>
          <w:tab w:val="right" w:pos="990"/>
        </w:tabs>
        <w:bidi/>
        <w:spacing w:after="150" w:line="360" w:lineRule="auto"/>
        <w:ind w:left="450" w:right="180" w:firstLine="18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تعزيز مفاهيم وتطبيقات المحافظة على البيئة نظيفة ودون تلوث أو تدهور</w:t>
      </w:r>
      <w:r w:rsidRPr="001A3755">
        <w:rPr>
          <w:rFonts w:ascii="Simplified Arabic" w:eastAsia="Times New Roman" w:hAnsi="Simplified Arabic" w:cs="Simplified Arabic"/>
          <w:color w:val="000000" w:themeColor="text1"/>
          <w:sz w:val="24"/>
          <w:szCs w:val="24"/>
        </w:rPr>
        <w:t>. </w:t>
      </w:r>
    </w:p>
    <w:p w:rsidR="000A294D" w:rsidRPr="001A3755" w:rsidRDefault="000A294D" w:rsidP="003515CE">
      <w:pPr>
        <w:pStyle w:val="ListParagraph"/>
        <w:numPr>
          <w:ilvl w:val="0"/>
          <w:numId w:val="7"/>
        </w:numPr>
        <w:shd w:val="clear" w:color="auto" w:fill="FFFFFF"/>
        <w:tabs>
          <w:tab w:val="right" w:pos="990"/>
        </w:tabs>
        <w:bidi/>
        <w:spacing w:after="150" w:line="360" w:lineRule="auto"/>
        <w:ind w:left="450" w:right="180" w:firstLine="18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نشر ثقافة انتشار المساحات الخضراء والحياة بالمدن الجديدة</w:t>
      </w:r>
      <w:r w:rsidRPr="001A3755">
        <w:rPr>
          <w:rFonts w:ascii="Simplified Arabic" w:eastAsia="Times New Roman" w:hAnsi="Simplified Arabic" w:cs="Simplified Arabic"/>
          <w:color w:val="000000" w:themeColor="text1"/>
          <w:sz w:val="24"/>
          <w:szCs w:val="24"/>
        </w:rPr>
        <w:t>. </w:t>
      </w:r>
    </w:p>
    <w:p w:rsidR="000A294D" w:rsidRPr="001A3755" w:rsidRDefault="000A294D" w:rsidP="003515CE">
      <w:pPr>
        <w:pStyle w:val="ListParagraph"/>
        <w:numPr>
          <w:ilvl w:val="0"/>
          <w:numId w:val="7"/>
        </w:numPr>
        <w:shd w:val="clear" w:color="auto" w:fill="FFFFFF"/>
        <w:tabs>
          <w:tab w:val="right" w:pos="990"/>
        </w:tabs>
        <w:bidi/>
        <w:spacing w:after="150" w:line="360" w:lineRule="auto"/>
        <w:ind w:left="450" w:right="180" w:firstLine="18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نشر ثقافة دعم وتطوير التكنولوجيا فى جميع المجالات (الصناعية ـ الزراعية ـ التجارية ـ البيئية ـ الاجتماعية  …إلخ)</w:t>
      </w:r>
      <w:r w:rsidRPr="001A3755">
        <w:rPr>
          <w:rFonts w:ascii="Simplified Arabic" w:eastAsia="Times New Roman" w:hAnsi="Simplified Arabic" w:cs="Simplified Arabic"/>
          <w:color w:val="000000" w:themeColor="text1"/>
          <w:sz w:val="24"/>
          <w:szCs w:val="24"/>
        </w:rPr>
        <w:t>.</w:t>
      </w:r>
    </w:p>
    <w:p w:rsidR="000A294D" w:rsidRPr="001A3755" w:rsidRDefault="000A294D" w:rsidP="003515CE">
      <w:pPr>
        <w:pStyle w:val="ListParagraph"/>
        <w:numPr>
          <w:ilvl w:val="0"/>
          <w:numId w:val="7"/>
        </w:numPr>
        <w:shd w:val="clear" w:color="auto" w:fill="FFFFFF"/>
        <w:tabs>
          <w:tab w:val="right" w:pos="990"/>
        </w:tabs>
        <w:bidi/>
        <w:spacing w:after="150" w:line="360" w:lineRule="auto"/>
        <w:ind w:left="450" w:right="180" w:firstLine="18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نشر مفاهيم تعزيز نمو الناتج المحلى الإجمالي</w:t>
      </w:r>
      <w:r w:rsidRPr="001A3755">
        <w:rPr>
          <w:rFonts w:ascii="Simplified Arabic" w:eastAsia="Times New Roman" w:hAnsi="Simplified Arabic" w:cs="Simplified Arabic"/>
          <w:color w:val="000000" w:themeColor="text1"/>
          <w:sz w:val="24"/>
          <w:szCs w:val="24"/>
        </w:rPr>
        <w:t> </w:t>
      </w:r>
    </w:p>
    <w:p w:rsidR="000A294D" w:rsidRPr="001A3755" w:rsidRDefault="000A294D" w:rsidP="003515CE">
      <w:pPr>
        <w:pStyle w:val="ListParagraph"/>
        <w:numPr>
          <w:ilvl w:val="0"/>
          <w:numId w:val="7"/>
        </w:numPr>
        <w:shd w:val="clear" w:color="auto" w:fill="FFFFFF"/>
        <w:tabs>
          <w:tab w:val="right" w:pos="990"/>
        </w:tabs>
        <w:bidi/>
        <w:spacing w:after="150" w:line="360" w:lineRule="auto"/>
        <w:ind w:left="450" w:right="180" w:firstLine="180"/>
        <w:jc w:val="both"/>
        <w:rPr>
          <w:rFonts w:ascii="Simplified Arabic" w:eastAsia="Times New Roman" w:hAnsi="Simplified Arabic" w:cs="Simplified Arabic"/>
          <w:color w:val="000000" w:themeColor="text1"/>
          <w:sz w:val="24"/>
          <w:szCs w:val="24"/>
        </w:rPr>
      </w:pPr>
      <w:r w:rsidRPr="001A3755">
        <w:rPr>
          <w:rFonts w:ascii="Simplified Arabic" w:eastAsia="Times New Roman" w:hAnsi="Simplified Arabic" w:cs="Simplified Arabic"/>
          <w:color w:val="000000" w:themeColor="text1"/>
          <w:sz w:val="24"/>
          <w:szCs w:val="24"/>
          <w:rtl/>
        </w:rPr>
        <w:t>نشر مفاهيم ومنهجيات ترشيد استخدامات الطاقة والمياه وغيرها من تطبيقات التنمية المستدامة</w:t>
      </w:r>
      <w:r w:rsidRPr="001A3755">
        <w:rPr>
          <w:rFonts w:ascii="Simplified Arabic" w:eastAsia="Times New Roman" w:hAnsi="Simplified Arabic" w:cs="Simplified Arabic"/>
          <w:color w:val="000000" w:themeColor="text1"/>
          <w:sz w:val="24"/>
          <w:szCs w:val="24"/>
        </w:rPr>
        <w:t>. </w:t>
      </w:r>
    </w:p>
    <w:p w:rsidR="000A294D" w:rsidRPr="001A3755" w:rsidRDefault="000A294D" w:rsidP="003515CE">
      <w:pPr>
        <w:shd w:val="clear" w:color="auto" w:fill="FFFFFF"/>
        <w:tabs>
          <w:tab w:val="right" w:pos="990"/>
        </w:tabs>
        <w:bidi/>
        <w:spacing w:after="150" w:line="360" w:lineRule="auto"/>
        <w:ind w:left="450" w:right="180" w:firstLine="180"/>
        <w:jc w:val="both"/>
        <w:rPr>
          <w:rFonts w:ascii="Simplified Arabic" w:eastAsia="Times New Roman" w:hAnsi="Simplified Arabic" w:cs="Simplified Arabic"/>
          <w:color w:val="000000" w:themeColor="text1"/>
          <w:sz w:val="24"/>
          <w:szCs w:val="24"/>
          <w:rtl/>
        </w:rPr>
      </w:pPr>
      <w:r w:rsidRPr="001A3755">
        <w:rPr>
          <w:rFonts w:ascii="Simplified Arabic" w:eastAsia="Times New Roman" w:hAnsi="Simplified Arabic" w:cs="Simplified Arabic"/>
          <w:color w:val="000000" w:themeColor="text1"/>
          <w:sz w:val="24"/>
          <w:szCs w:val="24"/>
          <w:rtl/>
        </w:rPr>
        <w:t>إن إعداد علماء الحاضر والمستقبل فى جميع التخصصات العلمية له مردود إيجابي على الاقتصاد الوطنى والناتج المحلي</w:t>
      </w:r>
      <w:r w:rsidRPr="001A3755">
        <w:rPr>
          <w:rFonts w:ascii="Simplified Arabic" w:eastAsia="Times New Roman" w:hAnsi="Simplified Arabic" w:cs="Simplified Arabic"/>
          <w:color w:val="000000" w:themeColor="text1"/>
          <w:sz w:val="24"/>
          <w:szCs w:val="24"/>
        </w:rPr>
        <w:t>.</w:t>
      </w:r>
    </w:p>
    <w:p w:rsidR="000E7FAE" w:rsidRDefault="008851BC" w:rsidP="00D20644">
      <w:pPr>
        <w:bidi/>
        <w:spacing w:after="0" w:line="360" w:lineRule="auto"/>
        <w:ind w:left="2700" w:right="90" w:firstLine="720"/>
        <w:jc w:val="both"/>
        <w:rPr>
          <w:rFonts w:ascii="Simplified Arabic" w:eastAsia="Times New Roman" w:hAnsi="Simplified Arabic" w:cs="Simplified Arabic"/>
          <w:b/>
          <w:bCs/>
          <w:color w:val="000000"/>
          <w:sz w:val="24"/>
          <w:szCs w:val="24"/>
          <w:bdr w:val="single" w:sz="2" w:space="0" w:color="E2E8F0" w:frame="1"/>
        </w:rPr>
      </w:pPr>
      <w:r w:rsidRPr="001A3755">
        <w:rPr>
          <w:rFonts w:ascii="Simplified Arabic" w:eastAsia="Times New Roman" w:hAnsi="Simplified Arabic" w:cs="Simplified Arabic"/>
          <w:b/>
          <w:bCs/>
          <w:color w:val="000000"/>
          <w:sz w:val="24"/>
          <w:szCs w:val="24"/>
          <w:bdr w:val="single" w:sz="2" w:space="0" w:color="E2E8F0" w:frame="1"/>
          <w:rtl/>
        </w:rPr>
        <w:t>إن لامبالاة الناس هي أفضل أرض خصبة لنمو الفساد. ولا يمكننا أن نأمل في وضع حد للإفلات من العقاب على الفساد والفاسدين إلا بالعمل معا</w:t>
      </w:r>
      <w:r w:rsidRPr="001A3755">
        <w:rPr>
          <w:rFonts w:ascii="Simplified Arabic" w:eastAsia="Times New Roman" w:hAnsi="Simplified Arabic" w:cs="Simplified Arabic"/>
          <w:b/>
          <w:bCs/>
          <w:color w:val="000000"/>
          <w:sz w:val="24"/>
          <w:szCs w:val="24"/>
          <w:bdr w:val="single" w:sz="2" w:space="0" w:color="E2E8F0" w:frame="1"/>
        </w:rPr>
        <w:t>.</w:t>
      </w:r>
      <w:r w:rsidR="00A44DCF" w:rsidRPr="001A3755">
        <w:rPr>
          <w:rStyle w:val="FootnoteReference"/>
          <w:rFonts w:ascii="Simplified Arabic" w:eastAsia="Times New Roman" w:hAnsi="Simplified Arabic" w:cs="Simplified Arabic"/>
          <w:b/>
          <w:bCs/>
          <w:color w:val="000000"/>
          <w:sz w:val="24"/>
          <w:szCs w:val="24"/>
          <w:bdr w:val="single" w:sz="2" w:space="0" w:color="E2E8F0" w:frame="1"/>
        </w:rPr>
        <w:footnoteReference w:id="9"/>
      </w:r>
    </w:p>
    <w:p w:rsidR="0044598C" w:rsidRPr="00B647C2" w:rsidRDefault="0044598C" w:rsidP="00863A54">
      <w:pPr>
        <w:autoSpaceDE w:val="0"/>
        <w:autoSpaceDN w:val="0"/>
        <w:bidi/>
        <w:adjustRightInd w:val="0"/>
        <w:spacing w:after="0" w:line="360" w:lineRule="auto"/>
        <w:ind w:left="90" w:right="180" w:firstLine="720"/>
        <w:jc w:val="both"/>
        <w:rPr>
          <w:rFonts w:ascii="Simplified Arabic" w:hAnsi="Simplified Arabic" w:cs="Simplified Arabic"/>
          <w:b/>
          <w:bCs/>
          <w:color w:val="000000" w:themeColor="text1"/>
          <w:sz w:val="28"/>
          <w:szCs w:val="28"/>
          <w:u w:val="single"/>
          <w:rtl/>
        </w:rPr>
      </w:pPr>
      <w:r w:rsidRPr="00B647C2">
        <w:rPr>
          <w:rFonts w:ascii="Simplified Arabic" w:hAnsi="Simplified Arabic" w:cs="Simplified Arabic"/>
          <w:b/>
          <w:bCs/>
          <w:color w:val="000000" w:themeColor="text1"/>
          <w:sz w:val="28"/>
          <w:szCs w:val="28"/>
          <w:u w:val="single"/>
          <w:rtl/>
        </w:rPr>
        <w:lastRenderedPageBreak/>
        <w:t>المبحث الثالث</w:t>
      </w:r>
    </w:p>
    <w:p w:rsidR="0044598C" w:rsidRPr="00B647C2" w:rsidRDefault="0044598C" w:rsidP="00863A54">
      <w:pPr>
        <w:autoSpaceDE w:val="0"/>
        <w:autoSpaceDN w:val="0"/>
        <w:bidi/>
        <w:adjustRightInd w:val="0"/>
        <w:spacing w:after="0" w:line="360" w:lineRule="auto"/>
        <w:ind w:left="90" w:right="180" w:firstLine="720"/>
        <w:jc w:val="both"/>
        <w:rPr>
          <w:rFonts w:ascii="Simplified Arabic" w:hAnsi="Simplified Arabic" w:cs="Simplified Arabic"/>
          <w:b/>
          <w:bCs/>
          <w:color w:val="000000" w:themeColor="text1"/>
          <w:sz w:val="28"/>
          <w:szCs w:val="28"/>
          <w:u w:val="single"/>
          <w:rtl/>
        </w:rPr>
      </w:pPr>
      <w:r w:rsidRPr="00B647C2">
        <w:rPr>
          <w:rFonts w:ascii="Simplified Arabic" w:hAnsi="Simplified Arabic" w:cs="Simplified Arabic"/>
          <w:b/>
          <w:bCs/>
          <w:color w:val="000000" w:themeColor="text1"/>
          <w:sz w:val="28"/>
          <w:szCs w:val="28"/>
          <w:u w:val="single"/>
          <w:rtl/>
        </w:rPr>
        <w:t xml:space="preserve">أولا التنمية المستدامة والفساد </w:t>
      </w:r>
    </w:p>
    <w:p w:rsidR="0044598C" w:rsidRPr="001A3755" w:rsidRDefault="000A294D" w:rsidP="00863A54">
      <w:pPr>
        <w:autoSpaceDE w:val="0"/>
        <w:autoSpaceDN w:val="0"/>
        <w:bidi/>
        <w:adjustRightInd w:val="0"/>
        <w:spacing w:after="0" w:line="360" w:lineRule="auto"/>
        <w:ind w:left="90" w:right="180" w:firstLine="720"/>
        <w:jc w:val="both"/>
        <w:rPr>
          <w:rFonts w:ascii="Simplified Arabic" w:hAnsi="Simplified Arabic" w:cs="Simplified Arabic"/>
          <w:b/>
          <w:bCs/>
          <w:color w:val="000000" w:themeColor="text1"/>
          <w:sz w:val="24"/>
          <w:szCs w:val="24"/>
          <w:u w:val="single"/>
          <w:rtl/>
        </w:rPr>
      </w:pPr>
      <w:r w:rsidRPr="001A3755">
        <w:rPr>
          <w:rFonts w:ascii="Simplified Arabic" w:hAnsi="Simplified Arabic" w:cs="Simplified Arabic"/>
          <w:b/>
          <w:bCs/>
          <w:color w:val="000000" w:themeColor="text1"/>
          <w:sz w:val="24"/>
          <w:szCs w:val="24"/>
          <w:u w:val="single"/>
          <w:rtl/>
        </w:rPr>
        <w:t xml:space="preserve">تعتبر مكافحة الفساد هدف </w:t>
      </w:r>
      <w:r w:rsidR="00CB785B" w:rsidRPr="001A3755">
        <w:rPr>
          <w:rFonts w:ascii="Simplified Arabic" w:hAnsi="Simplified Arabic" w:cs="Simplified Arabic"/>
          <w:b/>
          <w:bCs/>
          <w:color w:val="000000" w:themeColor="text1"/>
          <w:sz w:val="24"/>
          <w:szCs w:val="24"/>
          <w:u w:val="single"/>
          <w:rtl/>
        </w:rPr>
        <w:t>هام</w:t>
      </w:r>
      <w:r w:rsidRPr="001A3755">
        <w:rPr>
          <w:rFonts w:ascii="Simplified Arabic" w:hAnsi="Simplified Arabic" w:cs="Simplified Arabic"/>
          <w:b/>
          <w:bCs/>
          <w:color w:val="000000" w:themeColor="text1"/>
          <w:sz w:val="24"/>
          <w:szCs w:val="24"/>
          <w:u w:val="single"/>
          <w:rtl/>
        </w:rPr>
        <w:t xml:space="preserve"> بالنسبة لأهداف التنمية المستدامة</w:t>
      </w:r>
    </w:p>
    <w:p w:rsidR="000A294D" w:rsidRPr="001A3755" w:rsidRDefault="00B647C2" w:rsidP="00B647C2">
      <w:pPr>
        <w:autoSpaceDE w:val="0"/>
        <w:autoSpaceDN w:val="0"/>
        <w:bidi/>
        <w:adjustRightInd w:val="0"/>
        <w:spacing w:after="0" w:line="360" w:lineRule="auto"/>
        <w:ind w:left="450" w:right="180" w:firstLine="270"/>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 xml:space="preserve">ان </w:t>
      </w:r>
      <w:r w:rsidR="00A237B0" w:rsidRPr="001A3755">
        <w:rPr>
          <w:rFonts w:ascii="Simplified Arabic" w:hAnsi="Simplified Arabic" w:cs="Simplified Arabic"/>
          <w:color w:val="000000" w:themeColor="text1"/>
          <w:sz w:val="24"/>
          <w:szCs w:val="24"/>
          <w:rtl/>
        </w:rPr>
        <w:t>ترتيب مصر في مؤشر الفساد</w:t>
      </w:r>
      <w:r w:rsidR="009C4950" w:rsidRPr="001A3755">
        <w:rPr>
          <w:rFonts w:ascii="Simplified Arabic" w:hAnsi="Simplified Arabic" w:cs="Simplified Arabic"/>
          <w:color w:val="000000" w:themeColor="text1"/>
          <w:sz w:val="24"/>
          <w:szCs w:val="24"/>
          <w:rtl/>
        </w:rPr>
        <w:t xml:space="preserve"> </w:t>
      </w:r>
      <w:r w:rsidR="00D051BB" w:rsidRPr="001A3755">
        <w:rPr>
          <w:rFonts w:ascii="Simplified Arabic" w:hAnsi="Simplified Arabic" w:cs="Simplified Arabic"/>
          <w:color w:val="000000" w:themeColor="text1"/>
          <w:sz w:val="24"/>
          <w:szCs w:val="24"/>
          <w:rtl/>
        </w:rPr>
        <w:t>العالمي</w:t>
      </w:r>
      <w:r w:rsidR="00A237B0" w:rsidRPr="001A3755">
        <w:rPr>
          <w:rFonts w:ascii="Simplified Arabic" w:hAnsi="Simplified Arabic" w:cs="Simplified Arabic"/>
          <w:color w:val="000000" w:themeColor="text1"/>
          <w:sz w:val="24"/>
          <w:szCs w:val="24"/>
          <w:rtl/>
        </w:rPr>
        <w:t xml:space="preserve"> الصادر من </w:t>
      </w:r>
      <w:r w:rsidR="009C4950" w:rsidRPr="001A3755">
        <w:rPr>
          <w:rFonts w:ascii="Simplified Arabic" w:hAnsi="Simplified Arabic" w:cs="Simplified Arabic"/>
          <w:color w:val="000000" w:themeColor="text1"/>
          <w:sz w:val="24"/>
          <w:szCs w:val="24"/>
          <w:rtl/>
        </w:rPr>
        <w:t>منظمة الشفافية الدولية</w:t>
      </w:r>
      <w:r>
        <w:rPr>
          <w:rFonts w:ascii="Simplified Arabic" w:hAnsi="Simplified Arabic" w:cs="Simplified Arabic" w:hint="cs"/>
          <w:color w:val="000000" w:themeColor="text1"/>
          <w:sz w:val="24"/>
          <w:szCs w:val="24"/>
          <w:rtl/>
        </w:rPr>
        <w:t xml:space="preserve"> 117</w:t>
      </w:r>
      <w:r w:rsidR="009C4950" w:rsidRPr="001A3755">
        <w:rPr>
          <w:rFonts w:ascii="Simplified Arabic" w:hAnsi="Simplified Arabic" w:cs="Simplified Arabic"/>
          <w:color w:val="000000" w:themeColor="text1"/>
          <w:sz w:val="24"/>
          <w:szCs w:val="24"/>
          <w:rtl/>
        </w:rPr>
        <w:t xml:space="preserve"> </w:t>
      </w:r>
      <w:r w:rsidR="00A237B0" w:rsidRPr="001A3755">
        <w:rPr>
          <w:rFonts w:ascii="Simplified Arabic" w:hAnsi="Simplified Arabic" w:cs="Simplified Arabic"/>
          <w:color w:val="000000" w:themeColor="text1"/>
          <w:sz w:val="24"/>
          <w:szCs w:val="24"/>
          <w:rtl/>
        </w:rPr>
        <w:t xml:space="preserve">من ضمن 180 </w:t>
      </w:r>
      <w:r w:rsidR="009C4950" w:rsidRPr="001A3755">
        <w:rPr>
          <w:rFonts w:ascii="Simplified Arabic" w:hAnsi="Simplified Arabic" w:cs="Simplified Arabic"/>
          <w:color w:val="000000" w:themeColor="text1"/>
          <w:sz w:val="24"/>
          <w:szCs w:val="24"/>
          <w:rtl/>
        </w:rPr>
        <w:t>دولة عام 2021،</w:t>
      </w:r>
      <w:r w:rsidR="00A237B0" w:rsidRPr="001A3755">
        <w:rPr>
          <w:rFonts w:ascii="Simplified Arabic" w:hAnsi="Simplified Arabic" w:cs="Simplified Arabic"/>
          <w:color w:val="000000" w:themeColor="text1"/>
          <w:sz w:val="24"/>
          <w:szCs w:val="24"/>
          <w:rtl/>
        </w:rPr>
        <w:t xml:space="preserve"> ان </w:t>
      </w:r>
      <w:r w:rsidR="009C4950" w:rsidRPr="001A3755">
        <w:rPr>
          <w:rFonts w:ascii="Simplified Arabic" w:hAnsi="Simplified Arabic" w:cs="Simplified Arabic"/>
          <w:color w:val="000000" w:themeColor="text1"/>
          <w:sz w:val="24"/>
          <w:szCs w:val="24"/>
          <w:rtl/>
        </w:rPr>
        <w:t>ال</w:t>
      </w:r>
      <w:r w:rsidR="00A237B0" w:rsidRPr="001A3755">
        <w:rPr>
          <w:rFonts w:ascii="Simplified Arabic" w:hAnsi="Simplified Arabic" w:cs="Simplified Arabic"/>
          <w:color w:val="000000" w:themeColor="text1"/>
          <w:sz w:val="24"/>
          <w:szCs w:val="24"/>
          <w:rtl/>
        </w:rPr>
        <w:t>ت</w:t>
      </w:r>
      <w:r w:rsidR="000A294D" w:rsidRPr="001A3755">
        <w:rPr>
          <w:rFonts w:ascii="Simplified Arabic" w:hAnsi="Simplified Arabic" w:cs="Simplified Arabic"/>
          <w:color w:val="000000" w:themeColor="text1"/>
          <w:sz w:val="24"/>
          <w:szCs w:val="24"/>
          <w:rtl/>
        </w:rPr>
        <w:t>أث</w:t>
      </w:r>
      <w:r w:rsidR="009C4950" w:rsidRPr="001A3755">
        <w:rPr>
          <w:rFonts w:ascii="Simplified Arabic" w:hAnsi="Simplified Arabic" w:cs="Simplified Arabic"/>
          <w:color w:val="000000" w:themeColor="text1"/>
          <w:sz w:val="24"/>
          <w:szCs w:val="24"/>
          <w:rtl/>
        </w:rPr>
        <w:t>ي</w:t>
      </w:r>
      <w:r w:rsidR="000A294D" w:rsidRPr="001A3755">
        <w:rPr>
          <w:rFonts w:ascii="Simplified Arabic" w:hAnsi="Simplified Arabic" w:cs="Simplified Arabic"/>
          <w:color w:val="000000" w:themeColor="text1"/>
          <w:sz w:val="24"/>
          <w:szCs w:val="24"/>
          <w:rtl/>
        </w:rPr>
        <w:t>ر</w:t>
      </w:r>
      <w:r w:rsidR="009C4950" w:rsidRPr="001A3755">
        <w:rPr>
          <w:rFonts w:ascii="Simplified Arabic" w:hAnsi="Simplified Arabic" w:cs="Simplified Arabic"/>
          <w:color w:val="000000" w:themeColor="text1"/>
          <w:sz w:val="24"/>
          <w:szCs w:val="24"/>
          <w:rtl/>
        </w:rPr>
        <w:t xml:space="preserve"> على</w:t>
      </w:r>
      <w:r w:rsidR="000A294D" w:rsidRPr="001A3755">
        <w:rPr>
          <w:rFonts w:ascii="Simplified Arabic" w:hAnsi="Simplified Arabic" w:cs="Simplified Arabic"/>
          <w:color w:val="000000" w:themeColor="text1"/>
          <w:sz w:val="24"/>
          <w:szCs w:val="24"/>
          <w:rtl/>
        </w:rPr>
        <w:t xml:space="preserve"> الفقراء والافراد ذو الدخل المنخفض أكثر من غيرهم بالفساد بشكل كبير ويعيق الفساد النمو الاقتصادي وبذلك يزيد عدم المساواة وعدم التوازن في توزيع الموارد.</w:t>
      </w:r>
    </w:p>
    <w:p w:rsidR="000A294D" w:rsidRPr="001A3755" w:rsidRDefault="000A294D" w:rsidP="00B647C2">
      <w:pPr>
        <w:autoSpaceDE w:val="0"/>
        <w:autoSpaceDN w:val="0"/>
        <w:bidi/>
        <w:adjustRightInd w:val="0"/>
        <w:spacing w:after="0" w:line="360" w:lineRule="auto"/>
        <w:ind w:left="450" w:right="180" w:firstLine="270"/>
        <w:jc w:val="both"/>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t xml:space="preserve">عند تطبيق آليات محكمه لمكافحة الفساد يمكن للمجتمعات في جميع أنحاء العالم أن تقلل من حدة الفقر وتجني ثمار تطبيق اهداف التنمية المستدامة على كافه المواطنين الآمنين والمتعلمين. </w:t>
      </w:r>
    </w:p>
    <w:p w:rsidR="000A294D" w:rsidRPr="001A3755" w:rsidRDefault="009C4950" w:rsidP="00B647C2">
      <w:pPr>
        <w:autoSpaceDE w:val="0"/>
        <w:autoSpaceDN w:val="0"/>
        <w:bidi/>
        <w:adjustRightInd w:val="0"/>
        <w:spacing w:after="0" w:line="360" w:lineRule="auto"/>
        <w:ind w:left="450" w:right="180" w:firstLine="270"/>
        <w:jc w:val="both"/>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t>ان اهمية</w:t>
      </w:r>
      <w:r w:rsidR="000A294D" w:rsidRPr="001A3755">
        <w:rPr>
          <w:rFonts w:ascii="Simplified Arabic" w:hAnsi="Simplified Arabic" w:cs="Simplified Arabic"/>
          <w:color w:val="000000" w:themeColor="text1"/>
          <w:sz w:val="24"/>
          <w:szCs w:val="24"/>
          <w:rtl/>
        </w:rPr>
        <w:t xml:space="preserve"> محاربة الفساد تضمن نجاح مبدأ "عدم ترك أحد وراءنا" الذي هو جزء لا يتجزأ من جدول أعمال عام 2030 وقد أدرجت أهداف محددة متعلقة بمكافحة الفساد في إطار الهدف</w:t>
      </w:r>
      <w:r w:rsidR="000C12F3" w:rsidRPr="001A3755">
        <w:rPr>
          <w:rFonts w:ascii="Simplified Arabic" w:hAnsi="Simplified Arabic" w:cs="Simplified Arabic"/>
          <w:color w:val="000000" w:themeColor="text1"/>
          <w:sz w:val="24"/>
          <w:szCs w:val="24"/>
          <w:rtl/>
        </w:rPr>
        <w:t xml:space="preserve"> 16</w:t>
      </w:r>
      <w:r w:rsidR="000A294D" w:rsidRPr="001A3755">
        <w:rPr>
          <w:rFonts w:ascii="Simplified Arabic" w:hAnsi="Simplified Arabic" w:cs="Simplified Arabic"/>
          <w:color w:val="000000" w:themeColor="text1"/>
          <w:sz w:val="24"/>
          <w:szCs w:val="24"/>
          <w:rtl/>
        </w:rPr>
        <w:t xml:space="preserve"> "تعزيز المجتمعات السلمية والشاملة للجميع من أجل التنمية المستدامة وتوفير إمكانية الوصول إلى العدالة للجميع وبناء مؤسسات ذات صفة ومسؤولية وشاملة للجميع على جميع المستويات". وللوفاء بالالتزامات التي تم التعهد بها في عام </w:t>
      </w:r>
      <w:r w:rsidRPr="001A3755">
        <w:rPr>
          <w:rFonts w:ascii="Simplified Arabic" w:hAnsi="Simplified Arabic" w:cs="Simplified Arabic"/>
          <w:color w:val="000000" w:themeColor="text1"/>
          <w:sz w:val="24"/>
          <w:szCs w:val="24"/>
          <w:rtl/>
        </w:rPr>
        <w:t>2015 يجب</w:t>
      </w:r>
      <w:r w:rsidR="000A294D" w:rsidRPr="001A3755">
        <w:rPr>
          <w:rFonts w:ascii="Simplified Arabic" w:hAnsi="Simplified Arabic" w:cs="Simplified Arabic"/>
          <w:color w:val="000000" w:themeColor="text1"/>
          <w:sz w:val="24"/>
          <w:szCs w:val="24"/>
          <w:rtl/>
        </w:rPr>
        <w:t xml:space="preserve"> على الحكومات في جميع أنحاء العالم أن تنفذ بالكامل الأهداف المنصوص عليها في </w:t>
      </w:r>
      <w:r w:rsidRPr="001A3755">
        <w:rPr>
          <w:rFonts w:ascii="Simplified Arabic" w:hAnsi="Simplified Arabic" w:cs="Simplified Arabic"/>
          <w:color w:val="000000" w:themeColor="text1"/>
          <w:sz w:val="24"/>
          <w:szCs w:val="24"/>
          <w:rtl/>
        </w:rPr>
        <w:t>الهدف 16</w:t>
      </w:r>
      <w:r w:rsidR="000A294D" w:rsidRPr="001A3755">
        <w:rPr>
          <w:rFonts w:ascii="Simplified Arabic" w:hAnsi="Simplified Arabic" w:cs="Simplified Arabic"/>
          <w:color w:val="000000" w:themeColor="text1"/>
          <w:sz w:val="24"/>
          <w:szCs w:val="24"/>
        </w:rPr>
        <w:t>.</w:t>
      </w:r>
      <w:r w:rsidR="000A294D" w:rsidRPr="001A3755">
        <w:rPr>
          <w:rFonts w:ascii="Simplified Arabic" w:hAnsi="Simplified Arabic" w:cs="Simplified Arabic"/>
          <w:color w:val="000000" w:themeColor="text1"/>
          <w:sz w:val="24"/>
          <w:szCs w:val="24"/>
          <w:rtl/>
        </w:rPr>
        <w:t xml:space="preserve"> </w:t>
      </w:r>
    </w:p>
    <w:p w:rsidR="000A294D" w:rsidRPr="001A3755" w:rsidRDefault="000A294D" w:rsidP="00B647C2">
      <w:pPr>
        <w:autoSpaceDE w:val="0"/>
        <w:autoSpaceDN w:val="0"/>
        <w:bidi/>
        <w:adjustRightInd w:val="0"/>
        <w:spacing w:after="0" w:line="360" w:lineRule="auto"/>
        <w:ind w:left="450" w:right="180" w:firstLine="270"/>
        <w:jc w:val="both"/>
        <w:rPr>
          <w:rFonts w:ascii="Simplified Arabic" w:hAnsi="Simplified Arabic" w:cs="Simplified Arabic"/>
          <w:color w:val="000000" w:themeColor="text1"/>
          <w:sz w:val="24"/>
          <w:szCs w:val="24"/>
        </w:rPr>
      </w:pPr>
      <w:r w:rsidRPr="001A3755">
        <w:rPr>
          <w:rFonts w:ascii="Simplified Arabic" w:hAnsi="Simplified Arabic" w:cs="Simplified Arabic"/>
          <w:color w:val="000000" w:themeColor="text1"/>
          <w:sz w:val="24"/>
          <w:szCs w:val="24"/>
          <w:rtl/>
        </w:rPr>
        <w:t xml:space="preserve">وقد وضعت منظمة الشفافية الدولية أداة تسمح لمجتمع بقياس التقدم (أو عدمه) في إطار </w:t>
      </w:r>
      <w:r w:rsidRPr="001A3755">
        <w:rPr>
          <w:rFonts w:ascii="Simplified Arabic" w:hAnsi="Simplified Arabic" w:cs="Simplified Arabic"/>
          <w:color w:val="000000" w:themeColor="text1"/>
          <w:sz w:val="24"/>
          <w:szCs w:val="24"/>
          <w:rtl/>
          <w:lang w:bidi="ar-EG"/>
        </w:rPr>
        <w:t>الهدف</w:t>
      </w:r>
      <w:r w:rsidRPr="001A3755">
        <w:rPr>
          <w:rFonts w:ascii="Simplified Arabic" w:hAnsi="Simplified Arabic" w:cs="Simplified Arabic"/>
          <w:color w:val="000000" w:themeColor="text1"/>
          <w:sz w:val="24"/>
          <w:szCs w:val="24"/>
          <w:rtl/>
        </w:rPr>
        <w:t xml:space="preserve"> 16 على المستوى </w:t>
      </w:r>
      <w:r w:rsidR="00291E6E" w:rsidRPr="001A3755">
        <w:rPr>
          <w:rFonts w:ascii="Simplified Arabic" w:hAnsi="Simplified Arabic" w:cs="Simplified Arabic"/>
          <w:color w:val="000000" w:themeColor="text1"/>
          <w:sz w:val="24"/>
          <w:szCs w:val="24"/>
          <w:rtl/>
        </w:rPr>
        <w:t>العالمي</w:t>
      </w:r>
      <w:r w:rsidRPr="001A3755">
        <w:rPr>
          <w:rFonts w:ascii="Simplified Arabic" w:hAnsi="Simplified Arabic" w:cs="Simplified Arabic"/>
          <w:color w:val="000000" w:themeColor="text1"/>
          <w:sz w:val="24"/>
          <w:szCs w:val="24"/>
          <w:rtl/>
        </w:rPr>
        <w:t>. وقد تم استخ</w:t>
      </w:r>
      <w:r w:rsidR="000C12F3" w:rsidRPr="001A3755">
        <w:rPr>
          <w:rFonts w:ascii="Simplified Arabic" w:hAnsi="Simplified Arabic" w:cs="Simplified Arabic"/>
          <w:color w:val="000000" w:themeColor="text1"/>
          <w:sz w:val="24"/>
          <w:szCs w:val="24"/>
          <w:rtl/>
        </w:rPr>
        <w:t>دم هذه الأداة في أكثر من 40 بلد</w:t>
      </w:r>
      <w:r w:rsidRPr="001A3755">
        <w:rPr>
          <w:rFonts w:ascii="Simplified Arabic" w:hAnsi="Simplified Arabic" w:cs="Simplified Arabic"/>
          <w:color w:val="000000" w:themeColor="text1"/>
          <w:sz w:val="24"/>
          <w:szCs w:val="24"/>
          <w:rtl/>
        </w:rPr>
        <w:t xml:space="preserve"> لمحاسبة الحكومات على أدائها في التصدي للفساد</w:t>
      </w:r>
      <w:r w:rsidRPr="001A3755">
        <w:rPr>
          <w:rFonts w:ascii="Simplified Arabic" w:hAnsi="Simplified Arabic" w:cs="Simplified Arabic"/>
          <w:color w:val="000000" w:themeColor="text1"/>
          <w:sz w:val="24"/>
          <w:szCs w:val="24"/>
        </w:rPr>
        <w:t>.</w:t>
      </w:r>
    </w:p>
    <w:p w:rsidR="000A294D" w:rsidRPr="001A3755" w:rsidRDefault="000A294D" w:rsidP="00D20644">
      <w:pPr>
        <w:autoSpaceDE w:val="0"/>
        <w:autoSpaceDN w:val="0"/>
        <w:bidi/>
        <w:adjustRightInd w:val="0"/>
        <w:spacing w:after="0" w:line="360" w:lineRule="auto"/>
        <w:ind w:left="450" w:right="180"/>
        <w:jc w:val="both"/>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t>نحن الان نمتلك ثروة من المعلومات عن مجهودات مكافحة الفساد في جميع أنحاء العالم</w:t>
      </w:r>
      <w:r w:rsidR="00842C2B" w:rsidRPr="001A3755">
        <w:rPr>
          <w:rFonts w:ascii="Simplified Arabic" w:hAnsi="Simplified Arabic" w:cs="Simplified Arabic"/>
          <w:color w:val="000000" w:themeColor="text1"/>
          <w:sz w:val="24"/>
          <w:szCs w:val="24"/>
          <w:rtl/>
        </w:rPr>
        <w:t xml:space="preserve"> </w:t>
      </w:r>
      <w:r w:rsidRPr="001A3755">
        <w:rPr>
          <w:rFonts w:ascii="Simplified Arabic" w:hAnsi="Simplified Arabic" w:cs="Simplified Arabic"/>
          <w:color w:val="000000" w:themeColor="text1"/>
          <w:sz w:val="24"/>
          <w:szCs w:val="24"/>
          <w:rtl/>
        </w:rPr>
        <w:t>ومن السهل ان نلاحظ أن هناك اوجه تقصير في العديد من الأنظمة مثل النظام القضائي والنظام السياسي والأموال القذرة</w:t>
      </w:r>
      <w:r w:rsidRPr="001A3755">
        <w:rPr>
          <w:rFonts w:ascii="Simplified Arabic" w:hAnsi="Simplified Arabic" w:cs="Simplified Arabic"/>
          <w:color w:val="000000" w:themeColor="text1"/>
          <w:sz w:val="24"/>
          <w:szCs w:val="24"/>
        </w:rPr>
        <w:t>.</w:t>
      </w:r>
      <w:r w:rsidRPr="001A3755">
        <w:rPr>
          <w:rFonts w:ascii="Simplified Arabic" w:hAnsi="Simplified Arabic" w:cs="Simplified Arabic"/>
          <w:color w:val="000000" w:themeColor="text1"/>
          <w:sz w:val="24"/>
          <w:szCs w:val="24"/>
          <w:rtl/>
        </w:rPr>
        <w:t xml:space="preserve"> </w:t>
      </w:r>
    </w:p>
    <w:p w:rsidR="000A294D" w:rsidRPr="001A3755" w:rsidRDefault="000A294D" w:rsidP="00B647C2">
      <w:pPr>
        <w:autoSpaceDE w:val="0"/>
        <w:autoSpaceDN w:val="0"/>
        <w:bidi/>
        <w:adjustRightInd w:val="0"/>
        <w:spacing w:after="0" w:line="360" w:lineRule="auto"/>
        <w:ind w:left="450" w:right="180" w:firstLine="270"/>
        <w:jc w:val="both"/>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t xml:space="preserve">إن اعتماد معايير النزاهة ومكافحة الفساد مع قوى السوق والسلوك والمجتمع هو قرار تجاري </w:t>
      </w:r>
      <w:r w:rsidR="002A18DC" w:rsidRPr="001A3755">
        <w:rPr>
          <w:rFonts w:ascii="Simplified Arabic" w:hAnsi="Simplified Arabic" w:cs="Simplified Arabic"/>
          <w:color w:val="000000" w:themeColor="text1"/>
          <w:sz w:val="24"/>
          <w:szCs w:val="24"/>
          <w:rtl/>
        </w:rPr>
        <w:t>ذكي وخاصة</w:t>
      </w:r>
      <w:r w:rsidRPr="001A3755">
        <w:rPr>
          <w:rFonts w:ascii="Simplified Arabic" w:hAnsi="Simplified Arabic" w:cs="Simplified Arabic"/>
          <w:color w:val="000000" w:themeColor="text1"/>
          <w:sz w:val="24"/>
          <w:szCs w:val="24"/>
          <w:rtl/>
        </w:rPr>
        <w:t xml:space="preserve"> بالنسبة للمؤسسات المهتمة بممارسة الأعمال مع مجموعة البنك الدولي وشركاء التنمية </w:t>
      </w:r>
      <w:r w:rsidR="002A18DC" w:rsidRPr="001A3755">
        <w:rPr>
          <w:rFonts w:ascii="Simplified Arabic" w:hAnsi="Simplified Arabic" w:cs="Simplified Arabic"/>
          <w:color w:val="000000" w:themeColor="text1"/>
          <w:sz w:val="24"/>
          <w:szCs w:val="24"/>
          <w:rtl/>
        </w:rPr>
        <w:t>الآخرين وذلك</w:t>
      </w:r>
      <w:r w:rsidRPr="001A3755">
        <w:rPr>
          <w:rFonts w:ascii="Simplified Arabic" w:hAnsi="Simplified Arabic" w:cs="Simplified Arabic"/>
          <w:color w:val="000000" w:themeColor="text1"/>
          <w:sz w:val="24"/>
          <w:szCs w:val="24"/>
        </w:rPr>
        <w:t xml:space="preserve"> </w:t>
      </w:r>
      <w:r w:rsidRPr="001A3755">
        <w:rPr>
          <w:rFonts w:ascii="Simplified Arabic" w:hAnsi="Simplified Arabic" w:cs="Simplified Arabic"/>
          <w:color w:val="000000" w:themeColor="text1"/>
          <w:sz w:val="24"/>
          <w:szCs w:val="24"/>
          <w:rtl/>
        </w:rPr>
        <w:t>الحصول على الحوافز الصحيحة.</w:t>
      </w:r>
    </w:p>
    <w:p w:rsidR="000B57D2" w:rsidRPr="001A3755" w:rsidRDefault="000B57D2" w:rsidP="00863A54">
      <w:pPr>
        <w:bidi/>
        <w:spacing w:after="0" w:line="360" w:lineRule="auto"/>
        <w:ind w:left="90" w:right="180" w:firstLine="720"/>
        <w:jc w:val="right"/>
        <w:rPr>
          <w:rFonts w:ascii="Simplified Arabic" w:hAnsi="Simplified Arabic" w:cs="Simplified Arabic"/>
          <w:b/>
          <w:bCs/>
          <w:color w:val="000000" w:themeColor="text1"/>
          <w:sz w:val="24"/>
          <w:szCs w:val="24"/>
          <w:u w:val="single"/>
          <w:rtl/>
        </w:rPr>
      </w:pPr>
      <w:r w:rsidRPr="001A3755">
        <w:rPr>
          <w:rFonts w:ascii="Simplified Arabic" w:hAnsi="Simplified Arabic" w:cs="Simplified Arabic"/>
          <w:b/>
          <w:bCs/>
          <w:color w:val="000000" w:themeColor="text1"/>
          <w:sz w:val="24"/>
          <w:szCs w:val="24"/>
          <w:u w:val="single"/>
          <w:rtl/>
        </w:rPr>
        <w:lastRenderedPageBreak/>
        <w:t>""لا يمكن للسلام او التنمية او حقوق ان الانسان ان تزدهر في جو من الفساد ""</w:t>
      </w:r>
      <w:r w:rsidR="00A44DCF" w:rsidRPr="001A3755">
        <w:rPr>
          <w:rStyle w:val="FootnoteReference"/>
          <w:rFonts w:ascii="Simplified Arabic" w:hAnsi="Simplified Arabic" w:cs="Simplified Arabic"/>
          <w:b/>
          <w:bCs/>
          <w:color w:val="000000" w:themeColor="text1"/>
          <w:sz w:val="24"/>
          <w:szCs w:val="24"/>
          <w:u w:val="single"/>
          <w:rtl/>
        </w:rPr>
        <w:footnoteReference w:id="10"/>
      </w:r>
    </w:p>
    <w:p w:rsidR="00DD2C85" w:rsidRPr="001A3755" w:rsidRDefault="00DD2C85" w:rsidP="00D20644">
      <w:pPr>
        <w:bidi/>
        <w:spacing w:after="0" w:line="360" w:lineRule="auto"/>
        <w:ind w:left="360" w:right="187" w:firstLine="446"/>
        <w:jc w:val="both"/>
        <w:textAlignment w:val="top"/>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lang w:bidi="ar-EG"/>
        </w:rPr>
        <w:t xml:space="preserve">ان </w:t>
      </w:r>
      <w:r w:rsidRPr="001A3755">
        <w:rPr>
          <w:rFonts w:ascii="Simplified Arabic" w:hAnsi="Simplified Arabic" w:cs="Simplified Arabic"/>
          <w:color w:val="000000" w:themeColor="text1"/>
          <w:sz w:val="24"/>
          <w:szCs w:val="24"/>
          <w:rtl/>
        </w:rPr>
        <w:t>العلاقة بين غسيل الأموال والفساد علاقة واضحة حيث انه يتم غسل الأموال الملوثة الشرعية عليها وإخفاء مصدرها خيت تسمح الأنظمة الحكومية الضعيفة التي بها قصور فى أنظمة الرقابة و المساءلة والشفافية بمستويات عالية من غسيل الأموال والفساد</w:t>
      </w:r>
      <w:r w:rsidR="0048577D" w:rsidRPr="001A3755">
        <w:rPr>
          <w:rFonts w:ascii="Simplified Arabic" w:hAnsi="Simplified Arabic" w:cs="Simplified Arabic"/>
          <w:color w:val="000000" w:themeColor="text1"/>
          <w:sz w:val="24"/>
          <w:szCs w:val="24"/>
          <w:rtl/>
        </w:rPr>
        <w:t xml:space="preserve"> و</w:t>
      </w:r>
      <w:r w:rsidRPr="001A3755">
        <w:rPr>
          <w:rFonts w:ascii="Simplified Arabic" w:hAnsi="Simplified Arabic" w:cs="Simplified Arabic"/>
          <w:color w:val="000000" w:themeColor="text1"/>
          <w:sz w:val="24"/>
          <w:szCs w:val="24"/>
          <w:rtl/>
        </w:rPr>
        <w:t xml:space="preserve">علاوة على ذلك فإن بعض أفقر البلدان في العالم هي الأكثر فسادًا وفقًا </w:t>
      </w:r>
      <w:r w:rsidR="0048577D" w:rsidRPr="001A3755">
        <w:rPr>
          <w:rFonts w:ascii="Simplified Arabic" w:hAnsi="Simplified Arabic" w:cs="Simplified Arabic"/>
          <w:color w:val="000000" w:themeColor="text1"/>
          <w:sz w:val="24"/>
          <w:szCs w:val="24"/>
          <w:rtl/>
        </w:rPr>
        <w:t>ل</w:t>
      </w:r>
      <w:r w:rsidRPr="001A3755">
        <w:rPr>
          <w:rFonts w:ascii="Simplified Arabic" w:hAnsi="Simplified Arabic" w:cs="Simplified Arabic"/>
          <w:color w:val="000000" w:themeColor="text1"/>
          <w:sz w:val="24"/>
          <w:szCs w:val="24"/>
          <w:rtl/>
        </w:rPr>
        <w:t>لتق</w:t>
      </w:r>
      <w:r w:rsidR="0048577D" w:rsidRPr="001A3755">
        <w:rPr>
          <w:rFonts w:ascii="Simplified Arabic" w:hAnsi="Simplified Arabic" w:cs="Simplified Arabic"/>
          <w:color w:val="000000" w:themeColor="text1"/>
          <w:sz w:val="24"/>
          <w:szCs w:val="24"/>
          <w:rtl/>
        </w:rPr>
        <w:t>ا</w:t>
      </w:r>
      <w:r w:rsidRPr="001A3755">
        <w:rPr>
          <w:rFonts w:ascii="Simplified Arabic" w:hAnsi="Simplified Arabic" w:cs="Simplified Arabic"/>
          <w:color w:val="000000" w:themeColor="text1"/>
          <w:sz w:val="24"/>
          <w:szCs w:val="24"/>
          <w:rtl/>
        </w:rPr>
        <w:t>رير الفساد العالمي الصادر عن منظمة الشفافية الدولية</w:t>
      </w:r>
      <w:r w:rsidR="0048577D" w:rsidRPr="001A3755">
        <w:rPr>
          <w:rFonts w:ascii="Simplified Arabic" w:hAnsi="Simplified Arabic" w:cs="Simplified Arabic"/>
          <w:color w:val="000000" w:themeColor="text1"/>
          <w:sz w:val="24"/>
          <w:szCs w:val="24"/>
          <w:rtl/>
        </w:rPr>
        <w:t xml:space="preserve"> </w:t>
      </w:r>
      <w:r w:rsidRPr="001A3755">
        <w:rPr>
          <w:rFonts w:ascii="Simplified Arabic" w:hAnsi="Simplified Arabic" w:cs="Simplified Arabic"/>
          <w:color w:val="000000" w:themeColor="text1"/>
          <w:sz w:val="24"/>
          <w:szCs w:val="24"/>
          <w:rtl/>
        </w:rPr>
        <w:t>و</w:t>
      </w:r>
      <w:r w:rsidR="0048577D" w:rsidRPr="001A3755">
        <w:rPr>
          <w:rFonts w:ascii="Simplified Arabic" w:hAnsi="Simplified Arabic" w:cs="Simplified Arabic"/>
          <w:color w:val="000000" w:themeColor="text1"/>
          <w:sz w:val="24"/>
          <w:szCs w:val="24"/>
          <w:rtl/>
        </w:rPr>
        <w:t>و</w:t>
      </w:r>
      <w:r w:rsidRPr="001A3755">
        <w:rPr>
          <w:rFonts w:ascii="Simplified Arabic" w:hAnsi="Simplified Arabic" w:cs="Simplified Arabic"/>
          <w:color w:val="000000" w:themeColor="text1"/>
          <w:sz w:val="24"/>
          <w:szCs w:val="24"/>
          <w:rtl/>
        </w:rPr>
        <w:t>فقًا لمنظمة الشفافية الدولية يؤدي انخفاض وحدة واحدة على مؤشر الفساد المكون من 10 نقاط إلى انخفاض الناتج المحلي الإجمالي الحقيقي بمقدار 0.3 إلى 1.8 نقطة مئوية.</w:t>
      </w:r>
    </w:p>
    <w:p w:rsidR="00BF1F6D" w:rsidRPr="001A3755" w:rsidRDefault="00BF1F6D" w:rsidP="003515CE">
      <w:pPr>
        <w:pStyle w:val="ListParagraph"/>
        <w:numPr>
          <w:ilvl w:val="0"/>
          <w:numId w:val="5"/>
        </w:numPr>
        <w:tabs>
          <w:tab w:val="right" w:pos="450"/>
        </w:tabs>
        <w:bidi/>
        <w:spacing w:after="0" w:line="360" w:lineRule="auto"/>
        <w:ind w:left="180" w:right="180" w:firstLine="0"/>
        <w:jc w:val="both"/>
        <w:textAlignment w:val="top"/>
        <w:rPr>
          <w:rFonts w:ascii="Simplified Arabic" w:hAnsi="Simplified Arabic" w:cs="Simplified Arabic"/>
          <w:b/>
          <w:bCs/>
          <w:color w:val="000000" w:themeColor="text1"/>
          <w:sz w:val="24"/>
          <w:szCs w:val="24"/>
          <w:u w:val="single"/>
          <w:rtl/>
        </w:rPr>
      </w:pPr>
      <w:r w:rsidRPr="001A3755">
        <w:rPr>
          <w:rFonts w:ascii="Simplified Arabic" w:hAnsi="Simplified Arabic" w:cs="Simplified Arabic"/>
          <w:b/>
          <w:bCs/>
          <w:color w:val="000000" w:themeColor="text1"/>
          <w:sz w:val="24"/>
          <w:szCs w:val="24"/>
          <w:u w:val="single"/>
          <w:rtl/>
        </w:rPr>
        <w:t xml:space="preserve">تأثيرات الفساد على بعض اهداف التنمية المستدامة: </w:t>
      </w:r>
      <w:r w:rsidRPr="001A3755">
        <w:rPr>
          <w:rStyle w:val="FootnoteReference"/>
          <w:rFonts w:ascii="Simplified Arabic" w:hAnsi="Simplified Arabic" w:cs="Simplified Arabic"/>
          <w:b/>
          <w:bCs/>
          <w:color w:val="000000" w:themeColor="text1"/>
          <w:sz w:val="24"/>
          <w:szCs w:val="24"/>
          <w:u w:val="single"/>
          <w:rtl/>
        </w:rPr>
        <w:footnoteReference w:id="11"/>
      </w:r>
    </w:p>
    <w:p w:rsidR="00BF1F6D" w:rsidRPr="001A3755" w:rsidRDefault="003515CE" w:rsidP="003515CE">
      <w:pPr>
        <w:pStyle w:val="ListParagraph"/>
        <w:tabs>
          <w:tab w:val="right" w:pos="450"/>
        </w:tabs>
        <w:autoSpaceDE w:val="0"/>
        <w:autoSpaceDN w:val="0"/>
        <w:bidi/>
        <w:adjustRightInd w:val="0"/>
        <w:spacing w:after="0" w:line="360" w:lineRule="auto"/>
        <w:ind w:left="180" w:right="180"/>
        <w:jc w:val="both"/>
        <w:rPr>
          <w:rStyle w:val="A5"/>
          <w:rFonts w:ascii="Simplified Arabic" w:hAnsi="Simplified Arabic" w:cs="Simplified Arabic"/>
          <w:color w:val="000000" w:themeColor="text1"/>
          <w:sz w:val="24"/>
          <w:szCs w:val="24"/>
        </w:rPr>
      </w:pPr>
      <w:r>
        <w:rPr>
          <w:rFonts w:ascii="Simplified Arabic" w:hAnsi="Simplified Arabic" w:cs="Simplified Arabic"/>
          <w:color w:val="000000" w:themeColor="text1"/>
          <w:sz w:val="24"/>
          <w:szCs w:val="24"/>
          <w:rtl/>
        </w:rPr>
        <w:tab/>
      </w:r>
      <w:r>
        <w:rPr>
          <w:rFonts w:ascii="Simplified Arabic" w:hAnsi="Simplified Arabic" w:cs="Simplified Arabic"/>
          <w:color w:val="000000" w:themeColor="text1"/>
          <w:sz w:val="24"/>
          <w:szCs w:val="24"/>
          <w:rtl/>
        </w:rPr>
        <w:tab/>
      </w:r>
      <w:r w:rsidR="00BF1F6D" w:rsidRPr="001A3755">
        <w:rPr>
          <w:rFonts w:ascii="Simplified Arabic" w:hAnsi="Simplified Arabic" w:cs="Simplified Arabic"/>
          <w:color w:val="000000" w:themeColor="text1"/>
          <w:sz w:val="24"/>
          <w:szCs w:val="24"/>
          <w:rtl/>
        </w:rPr>
        <w:t xml:space="preserve">إن التصدي للفساد أمر حيوي لتحقيق أهداف التنمية المستدامة وبالأخص الهدف 16 (السلام والعدالة والمؤسسات القوية) والبند 16.4 </w:t>
      </w:r>
      <w:r w:rsidR="00BF1F6D" w:rsidRPr="001A3755">
        <w:rPr>
          <w:rStyle w:val="A5"/>
          <w:rFonts w:ascii="Simplified Arabic" w:hAnsi="Simplified Arabic" w:cs="Simplified Arabic"/>
          <w:color w:val="000000" w:themeColor="text1"/>
          <w:sz w:val="24"/>
          <w:szCs w:val="24"/>
          <w:rtl/>
        </w:rPr>
        <w:t xml:space="preserve">إن أهداف الأمم المتحدة الطموحة للتنمية المستدامة التي من المفترض تحقيقها بحلول عام 2030 لا يمكن تحقيقها بالكامل ما لم يتم فهم الفساد والتعامل معه بشكل أفضل. </w:t>
      </w:r>
    </w:p>
    <w:p w:rsidR="00BF1F6D" w:rsidRPr="001A3755" w:rsidRDefault="00BF1F6D" w:rsidP="003515CE">
      <w:pPr>
        <w:pStyle w:val="ListParagraph"/>
        <w:bidi/>
        <w:spacing w:after="0" w:line="360" w:lineRule="auto"/>
        <w:ind w:left="4590"/>
        <w:jc w:val="both"/>
        <w:textAlignment w:val="top"/>
        <w:rPr>
          <w:rFonts w:ascii="Simplified Arabic" w:hAnsi="Simplified Arabic" w:cs="Simplified Arabic"/>
          <w:b/>
          <w:bCs/>
          <w:i/>
          <w:iCs/>
          <w:color w:val="000000" w:themeColor="text1"/>
          <w:sz w:val="24"/>
          <w:szCs w:val="24"/>
          <w:u w:val="single"/>
          <w:rtl/>
          <w:lang w:bidi="ar-EG"/>
        </w:rPr>
      </w:pPr>
      <w:r w:rsidRPr="001A3755">
        <w:rPr>
          <w:rFonts w:ascii="Simplified Arabic" w:hAnsi="Simplified Arabic" w:cs="Simplified Arabic"/>
          <w:b/>
          <w:bCs/>
          <w:i/>
          <w:iCs/>
          <w:color w:val="000000" w:themeColor="text1"/>
          <w:sz w:val="24"/>
          <w:szCs w:val="24"/>
          <w:u w:val="single"/>
          <w:rtl/>
          <w:lang w:bidi="ar-EG"/>
        </w:rPr>
        <w:t>للقضاء على لفساد علينا ان ندعم ونعزز الشفافية والمساءلة والنزاهة على جميع المستويات وفي جميع قطاعات المجتمع.</w:t>
      </w:r>
    </w:p>
    <w:p w:rsidR="00BF1F6D" w:rsidRPr="001A3755" w:rsidRDefault="00BF1F6D" w:rsidP="00D20644">
      <w:pPr>
        <w:pStyle w:val="ListParagraph"/>
        <w:autoSpaceDE w:val="0"/>
        <w:autoSpaceDN w:val="0"/>
        <w:bidi/>
        <w:adjustRightInd w:val="0"/>
        <w:spacing w:after="0" w:line="360" w:lineRule="auto"/>
        <w:ind w:left="180" w:firstLine="626"/>
        <w:jc w:val="both"/>
        <w:rPr>
          <w:rFonts w:ascii="Simplified Arabic" w:hAnsi="Simplified Arabic" w:cs="Simplified Arabic"/>
          <w:sz w:val="24"/>
          <w:szCs w:val="24"/>
        </w:rPr>
      </w:pPr>
      <w:r w:rsidRPr="001A3755">
        <w:rPr>
          <w:rFonts w:ascii="Simplified Arabic" w:hAnsi="Simplified Arabic" w:cs="Simplified Arabic"/>
          <w:sz w:val="24"/>
          <w:szCs w:val="24"/>
          <w:rtl/>
        </w:rPr>
        <w:t xml:space="preserve">ان الفساد يؤدي إلى ضعف الثقة، وضعف الديمقراطية، ويعيق التنمية الاقتصادية، ويزيد من عدم المساواة، والفقر، والانقسام الاجتماعي، والأزمات البيئية. وبالإضافة إلى ذلك، يؤثر الفساد على الفئات المحرومة من السكان بشكل غير متناسب، مما يمنع الاندماج الاجتماعي ويزيد من عدم المساواة. فهو يؤثر على الرجال والنساء بشكل مختلف ويزيد من فرص الإرهاب والصراعات الداخلية. ولذلك ان الفساد يشكل تهديدا رئيسيا للتنمية المستدامة، والاستقرار السياسي، والنمو الاقتصادي. وايضا يتيح استخدام الأصول المسروقة عن طريق الفساد لتمويل جرائم أخرى، بما في ذلك الأعمال المتطرفة والإرهابية العنيفة، </w:t>
      </w:r>
      <w:r w:rsidRPr="001A3755">
        <w:rPr>
          <w:rFonts w:ascii="Simplified Arabic" w:hAnsi="Simplified Arabic" w:cs="Simplified Arabic"/>
          <w:sz w:val="24"/>
          <w:szCs w:val="24"/>
          <w:rtl/>
        </w:rPr>
        <w:lastRenderedPageBreak/>
        <w:t>وقد اعترف مجلس الأمن والجمعية العامة للأمم المتحدة بالعلاقة الوطيدة بين الفساد وغسل الأموال والإرهاب والتطرف الفكري والديني. وقد أدت جائحة كوفيد-19 إلى زيادة الوضع سوأ من خلال خلق فرص جديدة للفساد</w:t>
      </w:r>
      <w:r w:rsidRPr="001A3755">
        <w:rPr>
          <w:rFonts w:ascii="Simplified Arabic" w:hAnsi="Simplified Arabic" w:cs="Simplified Arabic"/>
          <w:sz w:val="24"/>
          <w:szCs w:val="24"/>
        </w:rPr>
        <w:t>.</w:t>
      </w:r>
    </w:p>
    <w:p w:rsidR="00BF1F6D" w:rsidRPr="001A3755" w:rsidRDefault="00BF1F6D" w:rsidP="00D20644">
      <w:pPr>
        <w:pStyle w:val="ListParagraph"/>
        <w:autoSpaceDE w:val="0"/>
        <w:autoSpaceDN w:val="0"/>
        <w:bidi/>
        <w:adjustRightInd w:val="0"/>
        <w:spacing w:after="0" w:line="360" w:lineRule="auto"/>
        <w:ind w:left="806"/>
        <w:jc w:val="both"/>
        <w:rPr>
          <w:rFonts w:ascii="Simplified Arabic" w:hAnsi="Simplified Arabic" w:cs="Simplified Arabic"/>
          <w:color w:val="000000"/>
          <w:sz w:val="24"/>
          <w:szCs w:val="24"/>
        </w:rPr>
      </w:pPr>
      <w:r w:rsidRPr="001A3755">
        <w:rPr>
          <w:rFonts w:ascii="Simplified Arabic" w:hAnsi="Simplified Arabic" w:cs="Simplified Arabic"/>
          <w:color w:val="000000"/>
          <w:sz w:val="24"/>
          <w:szCs w:val="24"/>
          <w:rtl/>
        </w:rPr>
        <w:t>تسعى اتفاقية الأمم المتحدة لمكافحة الفساد دعما للهدف 16 من أهداف التنمية المستدامة</w:t>
      </w:r>
      <w:r w:rsidRPr="001A3755">
        <w:rPr>
          <w:rFonts w:ascii="Simplified Arabic" w:hAnsi="Simplified Arabic" w:cs="Simplified Arabic"/>
          <w:color w:val="000000"/>
          <w:sz w:val="24"/>
          <w:szCs w:val="24"/>
        </w:rPr>
        <w:t xml:space="preserve"> </w:t>
      </w:r>
      <w:r w:rsidRPr="001A3755">
        <w:rPr>
          <w:rFonts w:ascii="Simplified Arabic" w:hAnsi="Simplified Arabic" w:cs="Simplified Arabic"/>
          <w:color w:val="000000"/>
          <w:sz w:val="24"/>
          <w:szCs w:val="24"/>
          <w:rtl/>
        </w:rPr>
        <w:t xml:space="preserve">إلى مكافحة الفساد إلى توفير إطار عالمي مواحد لمكافحة الفساد بكل اشكاله. </w:t>
      </w:r>
    </w:p>
    <w:p w:rsidR="00BF1F6D" w:rsidRPr="001A3755" w:rsidRDefault="00BF1F6D" w:rsidP="00D20644">
      <w:pPr>
        <w:bidi/>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1 - القضاء على الفقر بجميع أشكاله في كل مكان</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يقلل الفساد من حجم المساعدات التي تصل إلى الفقراء. الفقراء يفقدون نسبة أكبر من دخلهم بسبب الرشوة والابتزاز من قبل المجموعات الأخرى للحصول على حقوقهم</w:t>
      </w:r>
      <w:r w:rsidRPr="001A3755">
        <w:rPr>
          <w:rFonts w:ascii="Simplified Arabic" w:hAnsi="Simplified Arabic" w:cs="Simplified Arabic"/>
          <w:sz w:val="24"/>
          <w:szCs w:val="24"/>
        </w:rPr>
        <w:t>.</w:t>
      </w:r>
    </w:p>
    <w:p w:rsidR="00BF1F6D" w:rsidRPr="001A3755" w:rsidRDefault="00BF1F6D" w:rsidP="00D20644">
      <w:pPr>
        <w:bidi/>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2 - القضاء على الجوع وتوفير الأمن الغذائي والتغذية المحسّنة وتعزيز الزراعة المستدامة</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نظرًا لأن الفساد يعيق الاستثمار وتطوير البنية التحتية، وتؤدي البيروقراطية إلى تمركز ثروة البلاد، وعدم التوزيع العادل على فئات المجتمع، يؤدي ذلك إلى سوء التغذية وعدم توفير مستوى لائق من الخدمات الصحية لطلاب المرحل التعليمية</w:t>
      </w:r>
      <w:r w:rsidRPr="001A3755">
        <w:rPr>
          <w:rFonts w:ascii="Simplified Arabic" w:hAnsi="Simplified Arabic" w:cs="Simplified Arabic"/>
          <w:sz w:val="24"/>
          <w:szCs w:val="24"/>
        </w:rPr>
        <w:t>.</w:t>
      </w:r>
    </w:p>
    <w:p w:rsidR="00BF1F6D" w:rsidRPr="001A3755" w:rsidRDefault="00BF1F6D" w:rsidP="00D20644">
      <w:pPr>
        <w:pStyle w:val="SingleTxt"/>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3 - ضمان تمتّع الجميع بأنماط عيش صحية وبالرفاهية في جميع الأعمار</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في البلدان الأكثر فسادًا، تفتقر المستشفيات إلى الأدوية اللازمة بسبب الاختلاس أو اتفاقيات الشراء باهظة الثمن؛ يعتمد الوصول إلى الأسرّة أو الرعاية على مدى الاستعداد للدفع، حتى في البلاد التي تدعي تقديم رعاية صحية مجانية ظاهريًا</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4 - ضمان التعليم الجيد المنصف والشامل للجميع وتعزيز فرص التعلّم مدى الحياة للجميع</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المسؤولون الفاسدون يتقاضون "رسوم التسجيل" أو "رسوم الصيانة" غير المشروعة للحصول على التعليم العام "المجاني"، مما يعني استبعاد الأسر الغير قادرة على الدفع. وأيضا يتم تعيين المعلمين على أساس علاقاتهم السياسية أو المحسوبية او الرشوة، وبالتالي فإن جودة التعليم تكون أقل مما ينبغي. ويتم اختلاس الأموال التي يدم دفعها خارج المنظومة المالية التعليمية، لذا فإن المعلمين المخلصين يفتقرون إلى الموارد والمواد والبنية التحتية اللازمة</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lastRenderedPageBreak/>
        <w:t xml:space="preserve">الهدف 5 - تحقيق المساواة بين الجنسين وتمكين كل النساء والفتيات </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النساء هن ضحايا بشكل غير متكافئ في العمل لبعض الوظائف بين الجنسين في بعض البلدان تستبعد النساء من هذه الوظائف وبالتالي من فرص العمل فى المجال الميداني.</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6 - ضمان توافر المياه وخدمات الصرف الصحي للجميع وإدارتها إدارة مستدامة</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تقوم بعض الشركات برشوة المفتشين للسماح لها بإلقاء المواد الكيميائية بطريقة غير قانونية بدلاً من التخلص منها بأمان. تقوم الشركات والمزارع بالرشوة أو الضغط على المشرعين لعدم صياغة قوانين صديقة للبيئة. جماعات الجريمة المنظمة "تفوز" في بعض الأحيان بعقود الصرف الصحي</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7 - ضمان حصول الجميع بتكلفة ميسورة على خدمات الطاقة الحديثة الموثوقة والمستدامة</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تشترك جماعات الضغط العاملة في مجال النفط والفحم في عمليات الرشوة أو تبادل المنافع لمحاربة البرامج المصممة لتعزيز الطاقات البديلة</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8 - تعزيز النمو الاقتصادي المطرد والشامل للجميع والمستدام، والعمالة الكاملة والمنتجة، وتوفير العمل اللائق للجميع</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 xml:space="preserve">في البلدان الغنية بالموارد الطبيعية، يؤدي الاختلاس أو البيروقراطية إلى وجود بلدان غنية ذات مجتمعات الفقيرة ("المرض النيجيري") لأنه لا يتم بذل أي جهد لتوليد وظائف جيدة. </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تحافظ السياسات الشعبية على بقاء البيروقراطية في الحكم، وتتمتع الشركات عبر الوطنية بالوصول إلى الموارد دون التزام يذكر أو لا تتحمل أي التزام بتوفير العمل اللائق للعمال المحليين. يسهل الفساد أيضًا غسيل الأموال، والعكس صحيح. في الملائة المالية/ الضريبية أو السلطات القضائية الخاصة بالسرية، فإن تدفقات كميات هائلة من العملات الصعبة تزيد من قيمة العملة المحلية، مما يؤثر سلبيًا على أنواع الصادرات الأخرى. (هذه الظاهرة شائعة في البلدان ذات المصدر الواحد ويشار إليها باسم "المرض الهولندي"؛ وليامز، 2011)</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lastRenderedPageBreak/>
        <w:t>الهدف 9 - إقامة بنى تحتية قادرة على الصمود، وتحفيز التصنيع المستدام الشامل للجميع، وتشجيع الابتكار</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يقود الفساد (العمولات أو تضارب المصالح) الحكومة إلى دعم الصناعات الخاطئة والاضطلاع بمشاريع البنية التحتية غير الضرورية، بدلاً من تلك التي من شأنها دعم الزيادات في الإنتاجية</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10 - الحد من انعدام المساواة داخل البلدان وفيما بينها</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هناك حلقة مفرغة بين الفساد وعدم المساواة: فالمجتمعات الأقل مساواة أكثر فسادًا والمزيد من الفساد يسبب المزيد من عدم المساواة (أنت وخاجرام، 2005)</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11 - جعل المدن والمستوطنات البشرية شاملة للجميع وآمنة وقادرة على الصمود ومستدامة</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الرشوة من صناعات البترول والفحم تقوض برامج تعزيز الطاقة النظيفة. توّلد صناعة البترول وحدها مليارات الدولارات من الرشاوى والاختلاس في العديد من البلدان، لذلك توجد حوافز قليلة للتخلي عن النفط (مكفيرسون ومكسيرايج، 2007)</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12 - ضمان وجود أنماط استهلاك وإنتاج مستدامة</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يشوه الفساد قوى السوق، بحيث يتم إنتاج واستهلاك الأنواع الخاطئة من السلع والخدمات. في بعض الحالات، يضمن الفساد الاحتكارات التي من خلالها تشجع المنافسة الإنتاج الأكثر مسؤولية</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Pr>
      </w:pPr>
      <w:r w:rsidRPr="001A3755">
        <w:rPr>
          <w:rFonts w:ascii="Simplified Arabic" w:hAnsi="Simplified Arabic" w:cs="Simplified Arabic"/>
          <w:b/>
          <w:bCs/>
          <w:sz w:val="24"/>
          <w:szCs w:val="24"/>
          <w:u w:val="single"/>
          <w:rtl/>
        </w:rPr>
        <w:t>الهدف 13 - اتخاذ إجراءات عاجلة للتصدي لتغير المناخ وآثاره</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يسمح الفساد للشركات والأفراد بالتلويث بما يتجاوز الحدود القانونية، واستغلال الموارد (مثل الأشجار والألغام) بما يتجاوز الحد المستدام</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14 - حفظ المحيطات والبحار والموارد البحرية واستخدامها على نحو مستدام لتحقيق التنمية المستدامة</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يساهم الفساد في الصيد الجائر وتدمير الموائل وإلقاء المواد الكيميائية أو غيرها من المواد في البحر</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lastRenderedPageBreak/>
        <w:t>الهدف 15 - حماية النظم الإيكولوجية البرية وترميمها وتعزيز استخدامها على نحو مستدام، وإدارة الغابات على نحو مستدام، ومكافحة التصحر، ووقف تدهور الأراضي وعكس مساره، ووقف فقدان التنوع البيولوجي</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قطع الأشجار بالشكل غير القانوني يدمر الموائل. الإغراق غير المشروع للمواد الكيميائية يضر بالنظم الإيكولوجية</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16 - التشجيع على إقامة مجتمعات مسالمة لا يُهمَّش فيها أحد من أجل تحقيق التنمية المستدامة، وإتاحة إمكانية وصول الجميع إلى العدالة، وبناء مؤسسات فعالة وخاضعة للمساءلة وشاملة للجميع على جميع المستويات</w:t>
      </w:r>
    </w:p>
    <w:p w:rsidR="00BF1F6D" w:rsidRPr="001A3755" w:rsidRDefault="00BF1F6D" w:rsidP="00D20644">
      <w:pPr>
        <w:bidi/>
        <w:spacing w:line="360" w:lineRule="auto"/>
        <w:ind w:left="450" w:right="180"/>
        <w:jc w:val="both"/>
        <w:rPr>
          <w:rFonts w:ascii="Simplified Arabic" w:hAnsi="Simplified Arabic" w:cs="Simplified Arabic"/>
          <w:sz w:val="24"/>
          <w:szCs w:val="24"/>
          <w:rtl/>
        </w:rPr>
      </w:pPr>
      <w:r w:rsidRPr="001A3755">
        <w:rPr>
          <w:rFonts w:ascii="Simplified Arabic" w:hAnsi="Simplified Arabic" w:cs="Simplified Arabic"/>
          <w:sz w:val="24"/>
          <w:szCs w:val="24"/>
          <w:rtl/>
        </w:rPr>
        <w:t>الفساد يعيق تنفيذ النظم القضائية وشرعية الحكومة؛ حيث يمكّن ويغذي الجريمة المنظمة والإرهاب؛ ويسمح بانتهاك حقوق الإنسان دون عقاب</w:t>
      </w:r>
      <w:r w:rsidRPr="001A3755">
        <w:rPr>
          <w:rFonts w:ascii="Simplified Arabic" w:hAnsi="Simplified Arabic" w:cs="Simplified Arabic"/>
          <w:sz w:val="24"/>
          <w:szCs w:val="24"/>
        </w:rPr>
        <w:t>.</w:t>
      </w:r>
    </w:p>
    <w:p w:rsidR="00BF1F6D" w:rsidRPr="001A3755" w:rsidRDefault="00BF1F6D" w:rsidP="00D20644">
      <w:pPr>
        <w:pStyle w:val="SingleTxt"/>
        <w:keepNext/>
        <w:tabs>
          <w:tab w:val="clear" w:pos="1267"/>
        </w:tabs>
        <w:spacing w:line="360" w:lineRule="auto"/>
        <w:ind w:left="450" w:right="180"/>
        <w:jc w:val="both"/>
        <w:rPr>
          <w:rFonts w:ascii="Simplified Arabic" w:hAnsi="Simplified Arabic" w:cs="Simplified Arabic"/>
          <w:b/>
          <w:bCs/>
          <w:sz w:val="24"/>
          <w:szCs w:val="24"/>
          <w:u w:val="single"/>
          <w:rtl/>
        </w:rPr>
      </w:pPr>
      <w:r w:rsidRPr="001A3755">
        <w:rPr>
          <w:rFonts w:ascii="Simplified Arabic" w:hAnsi="Simplified Arabic" w:cs="Simplified Arabic"/>
          <w:b/>
          <w:bCs/>
          <w:sz w:val="24"/>
          <w:szCs w:val="24"/>
          <w:u w:val="single"/>
          <w:rtl/>
        </w:rPr>
        <w:t>الهدف 17 -</w:t>
      </w:r>
      <w:r w:rsidR="00D20644">
        <w:rPr>
          <w:rFonts w:ascii="Simplified Arabic" w:hAnsi="Simplified Arabic" w:cs="Simplified Arabic" w:hint="cs"/>
          <w:b/>
          <w:bCs/>
          <w:sz w:val="24"/>
          <w:szCs w:val="24"/>
          <w:u w:val="single"/>
          <w:rtl/>
        </w:rPr>
        <w:t xml:space="preserve"> </w:t>
      </w:r>
      <w:r w:rsidRPr="001A3755">
        <w:rPr>
          <w:rFonts w:ascii="Simplified Arabic" w:hAnsi="Simplified Arabic" w:cs="Simplified Arabic"/>
          <w:b/>
          <w:bCs/>
          <w:sz w:val="24"/>
          <w:szCs w:val="24"/>
          <w:u w:val="single"/>
          <w:rtl/>
        </w:rPr>
        <w:t xml:space="preserve">تعزيز وسائل التنفيذ وتنشيط الشراكة العالمية من أجل التنمية المستدامة </w:t>
      </w:r>
    </w:p>
    <w:p w:rsidR="00BF1F6D" w:rsidRPr="00284616" w:rsidRDefault="00BF1F6D" w:rsidP="00D20644">
      <w:pPr>
        <w:bidi/>
        <w:spacing w:line="360" w:lineRule="auto"/>
        <w:ind w:left="450" w:right="180"/>
        <w:jc w:val="both"/>
        <w:rPr>
          <w:rFonts w:ascii="Simplified Arabic" w:hAnsi="Simplified Arabic" w:cs="Simplified Arabic"/>
          <w:sz w:val="24"/>
          <w:szCs w:val="24"/>
          <w:rtl/>
        </w:rPr>
      </w:pPr>
      <w:r w:rsidRPr="00284616">
        <w:rPr>
          <w:rFonts w:ascii="Simplified Arabic" w:hAnsi="Simplified Arabic" w:cs="Simplified Arabic"/>
          <w:sz w:val="24"/>
          <w:szCs w:val="24"/>
          <w:rtl/>
        </w:rPr>
        <w:t>يجب أن تعمل البلدان معًا لمكافحة الفساد وتعزيز النزاهة والحكم الرشيد، وفق ما هو منصوص عليه كذلك في اتفاقية الأمم المتحدة لمكافحة الفساد</w:t>
      </w:r>
      <w:r w:rsidRPr="00284616">
        <w:rPr>
          <w:rFonts w:ascii="Simplified Arabic" w:hAnsi="Simplified Arabic" w:cs="Simplified Arabic"/>
          <w:sz w:val="24"/>
          <w:szCs w:val="24"/>
        </w:rPr>
        <w:t xml:space="preserve"> (UNCAC).</w:t>
      </w:r>
    </w:p>
    <w:p w:rsidR="005F6BB6" w:rsidRPr="001A3755" w:rsidRDefault="00BF1F6D" w:rsidP="00284616">
      <w:pPr>
        <w:bidi/>
        <w:spacing w:after="0" w:line="360" w:lineRule="auto"/>
        <w:ind w:left="90" w:right="180" w:firstLine="720"/>
        <w:jc w:val="both"/>
        <w:rPr>
          <w:rFonts w:ascii="Simplified Arabic" w:hAnsi="Simplified Arabic" w:cs="Simplified Arabic"/>
          <w:b/>
          <w:bCs/>
          <w:color w:val="000000" w:themeColor="text1"/>
          <w:sz w:val="24"/>
          <w:szCs w:val="24"/>
          <w:u w:val="single"/>
          <w:rtl/>
        </w:rPr>
      </w:pPr>
      <w:r w:rsidRPr="001A3755">
        <w:rPr>
          <w:rFonts w:ascii="Simplified Arabic" w:hAnsi="Simplified Arabic" w:cs="Simplified Arabic"/>
          <w:b/>
          <w:bCs/>
          <w:color w:val="000000" w:themeColor="text1"/>
          <w:sz w:val="24"/>
          <w:szCs w:val="24"/>
          <w:u w:val="single"/>
          <w:rtl/>
        </w:rPr>
        <w:t>ثالثا</w:t>
      </w:r>
      <w:r w:rsidR="00284616">
        <w:rPr>
          <w:rFonts w:ascii="Simplified Arabic" w:hAnsi="Simplified Arabic" w:cs="Simplified Arabic" w:hint="cs"/>
          <w:b/>
          <w:bCs/>
          <w:color w:val="000000" w:themeColor="text1"/>
          <w:sz w:val="24"/>
          <w:szCs w:val="24"/>
          <w:u w:val="single"/>
          <w:rtl/>
        </w:rPr>
        <w:t>:</w:t>
      </w:r>
      <w:r w:rsidRPr="001A3755">
        <w:rPr>
          <w:rFonts w:ascii="Simplified Arabic" w:hAnsi="Simplified Arabic" w:cs="Simplified Arabic"/>
          <w:b/>
          <w:bCs/>
          <w:color w:val="000000" w:themeColor="text1"/>
          <w:sz w:val="24"/>
          <w:szCs w:val="24"/>
          <w:u w:val="single"/>
          <w:rtl/>
        </w:rPr>
        <w:t xml:space="preserve"> </w:t>
      </w:r>
      <w:r w:rsidR="005F6BB6" w:rsidRPr="001A3755">
        <w:rPr>
          <w:rFonts w:ascii="Simplified Arabic" w:hAnsi="Simplified Arabic" w:cs="Simplified Arabic"/>
          <w:b/>
          <w:bCs/>
          <w:color w:val="000000" w:themeColor="text1"/>
          <w:sz w:val="24"/>
          <w:szCs w:val="24"/>
          <w:u w:val="single"/>
          <w:rtl/>
        </w:rPr>
        <w:t xml:space="preserve">بعض طرق مكافحة </w:t>
      </w:r>
      <w:r w:rsidR="00284616">
        <w:rPr>
          <w:rFonts w:ascii="Simplified Arabic" w:hAnsi="Simplified Arabic" w:cs="Simplified Arabic"/>
          <w:b/>
          <w:bCs/>
          <w:color w:val="000000" w:themeColor="text1"/>
          <w:sz w:val="24"/>
          <w:szCs w:val="24"/>
          <w:u w:val="single"/>
          <w:rtl/>
        </w:rPr>
        <w:t>الفسا</w:t>
      </w:r>
      <w:r w:rsidR="00284616">
        <w:rPr>
          <w:rFonts w:ascii="Simplified Arabic" w:hAnsi="Simplified Arabic" w:cs="Simplified Arabic" w:hint="cs"/>
          <w:b/>
          <w:bCs/>
          <w:color w:val="000000" w:themeColor="text1"/>
          <w:sz w:val="24"/>
          <w:szCs w:val="24"/>
          <w:u w:val="single"/>
          <w:rtl/>
        </w:rPr>
        <w:t>د</w:t>
      </w:r>
    </w:p>
    <w:p w:rsidR="005F6BB6" w:rsidRPr="001A3755" w:rsidRDefault="005F6BB6" w:rsidP="00E851EB">
      <w:pPr>
        <w:pStyle w:val="ListParagraph"/>
        <w:numPr>
          <w:ilvl w:val="0"/>
          <w:numId w:val="5"/>
        </w:numPr>
        <w:tabs>
          <w:tab w:val="right" w:pos="990"/>
        </w:tabs>
        <w:autoSpaceDE w:val="0"/>
        <w:autoSpaceDN w:val="0"/>
        <w:bidi/>
        <w:adjustRightInd w:val="0"/>
        <w:spacing w:after="0" w:line="360" w:lineRule="auto"/>
        <w:ind w:left="630" w:right="180" w:hanging="180"/>
        <w:rPr>
          <w:rFonts w:ascii="Simplified Arabic" w:hAnsi="Simplified Arabic" w:cs="Simplified Arabic"/>
          <w:color w:val="000000" w:themeColor="text1"/>
          <w:sz w:val="24"/>
          <w:szCs w:val="24"/>
          <w:lang w:bidi="ar-EG"/>
        </w:rPr>
      </w:pPr>
      <w:r w:rsidRPr="001A3755">
        <w:rPr>
          <w:rFonts w:ascii="Simplified Arabic" w:hAnsi="Simplified Arabic" w:cs="Simplified Arabic"/>
          <w:color w:val="000000" w:themeColor="text1"/>
          <w:sz w:val="24"/>
          <w:szCs w:val="24"/>
          <w:rtl/>
          <w:lang w:bidi="ar-EG"/>
        </w:rPr>
        <w:t>الفساد لا يتعلق بمعطى ومتلقى الرشاوى بل بالناس وخاصة الفقراء الذين يتأذون عندما تهدر الموارد ولهذا السبب من المهم جدا فهم مختلف أنواع الفساد لتطوير المعالجات وأساليب المكافحة اللازمة</w:t>
      </w:r>
      <w:r w:rsidRPr="001A3755">
        <w:rPr>
          <w:rFonts w:ascii="Simplified Arabic" w:hAnsi="Simplified Arabic" w:cs="Simplified Arabic"/>
          <w:color w:val="000000" w:themeColor="text1"/>
          <w:sz w:val="24"/>
          <w:szCs w:val="24"/>
          <w:lang w:bidi="ar-EG"/>
        </w:rPr>
        <w:t>.</w:t>
      </w:r>
    </w:p>
    <w:p w:rsidR="005F6BB6" w:rsidRPr="001A3755" w:rsidRDefault="005F6BB6" w:rsidP="00E851EB">
      <w:pPr>
        <w:pStyle w:val="ListParagraph"/>
        <w:widowControl w:val="0"/>
        <w:numPr>
          <w:ilvl w:val="0"/>
          <w:numId w:val="5"/>
        </w:numPr>
        <w:tabs>
          <w:tab w:val="right" w:pos="990"/>
        </w:tabs>
        <w:autoSpaceDE w:val="0"/>
        <w:autoSpaceDN w:val="0"/>
        <w:bidi/>
        <w:adjustRightInd w:val="0"/>
        <w:spacing w:after="0" w:line="360" w:lineRule="auto"/>
        <w:ind w:left="630" w:right="180" w:hanging="180"/>
        <w:contextualSpacing w:val="0"/>
        <w:rPr>
          <w:rFonts w:ascii="Simplified Arabic" w:hAnsi="Simplified Arabic" w:cs="Simplified Arabic"/>
          <w:color w:val="000000" w:themeColor="text1"/>
          <w:sz w:val="24"/>
          <w:szCs w:val="24"/>
        </w:rPr>
      </w:pPr>
      <w:r w:rsidRPr="001A3755">
        <w:rPr>
          <w:rFonts w:ascii="Simplified Arabic" w:hAnsi="Simplified Arabic" w:cs="Simplified Arabic"/>
          <w:color w:val="000000" w:themeColor="text1"/>
          <w:sz w:val="24"/>
          <w:szCs w:val="24"/>
          <w:rtl/>
        </w:rPr>
        <w:t>ان للشعب والمجتمع تأثير قوى في خلق قنوات تتيح للمواطنين الأدوات المناسبة للمشاركة والحوار مع حكوماتهم وتحديد الأولويات والمشاكل وإيجاد الحلول</w:t>
      </w:r>
      <w:r w:rsidRPr="001A3755">
        <w:rPr>
          <w:rFonts w:ascii="Simplified Arabic" w:hAnsi="Simplified Arabic" w:cs="Simplified Arabic"/>
          <w:color w:val="000000" w:themeColor="text1"/>
          <w:sz w:val="24"/>
          <w:szCs w:val="24"/>
        </w:rPr>
        <w:t>.</w:t>
      </w:r>
    </w:p>
    <w:p w:rsidR="005F6BB6" w:rsidRPr="001A3755" w:rsidRDefault="005F6BB6" w:rsidP="00E851EB">
      <w:pPr>
        <w:pStyle w:val="ListParagraph"/>
        <w:numPr>
          <w:ilvl w:val="0"/>
          <w:numId w:val="5"/>
        </w:numPr>
        <w:tabs>
          <w:tab w:val="right" w:pos="990"/>
        </w:tabs>
        <w:autoSpaceDE w:val="0"/>
        <w:autoSpaceDN w:val="0"/>
        <w:bidi/>
        <w:adjustRightInd w:val="0"/>
        <w:spacing w:after="0" w:line="360" w:lineRule="auto"/>
        <w:ind w:left="630" w:right="180" w:hanging="180"/>
        <w:rPr>
          <w:rFonts w:ascii="Simplified Arabic" w:hAnsi="Simplified Arabic" w:cs="Simplified Arabic"/>
          <w:color w:val="000000" w:themeColor="text1"/>
          <w:sz w:val="24"/>
          <w:szCs w:val="24"/>
        </w:rPr>
      </w:pPr>
      <w:r w:rsidRPr="001A3755">
        <w:rPr>
          <w:rFonts w:ascii="Simplified Arabic" w:hAnsi="Simplified Arabic" w:cs="Simplified Arabic"/>
          <w:color w:val="000000" w:themeColor="text1"/>
          <w:sz w:val="24"/>
          <w:szCs w:val="24"/>
          <w:rtl/>
        </w:rPr>
        <w:t>إيقاف طريقة العمل الروتيني لتغيير السلوك ورصد التقدم.</w:t>
      </w:r>
    </w:p>
    <w:p w:rsidR="005F6BB6" w:rsidRPr="001A3755" w:rsidRDefault="005F6BB6" w:rsidP="00E851EB">
      <w:pPr>
        <w:pStyle w:val="ListParagraph"/>
        <w:numPr>
          <w:ilvl w:val="0"/>
          <w:numId w:val="5"/>
        </w:numPr>
        <w:tabs>
          <w:tab w:val="right" w:pos="990"/>
        </w:tabs>
        <w:autoSpaceDE w:val="0"/>
        <w:autoSpaceDN w:val="0"/>
        <w:bidi/>
        <w:adjustRightInd w:val="0"/>
        <w:spacing w:after="0" w:line="360" w:lineRule="auto"/>
        <w:ind w:left="630" w:right="180" w:hanging="180"/>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t>الاستثمار في المؤسسات والسياسات والاليات والتحسين المستدام في كيفية تقديم الخدمات الحكومية يمكن من وضع قواعد واساسيات تسمح بالتغيير والتطوير مع الاستفادة القصوى من العمالة.</w:t>
      </w:r>
    </w:p>
    <w:p w:rsidR="005F6BB6" w:rsidRPr="001A3755" w:rsidRDefault="005F6BB6" w:rsidP="00E851EB">
      <w:pPr>
        <w:pStyle w:val="ListParagraph"/>
        <w:numPr>
          <w:ilvl w:val="0"/>
          <w:numId w:val="5"/>
        </w:numPr>
        <w:tabs>
          <w:tab w:val="right" w:pos="990"/>
        </w:tabs>
        <w:autoSpaceDE w:val="0"/>
        <w:autoSpaceDN w:val="0"/>
        <w:bidi/>
        <w:adjustRightInd w:val="0"/>
        <w:spacing w:after="0" w:line="360" w:lineRule="auto"/>
        <w:ind w:left="630" w:right="180" w:hanging="180"/>
        <w:rPr>
          <w:rFonts w:ascii="Simplified Arabic" w:hAnsi="Simplified Arabic" w:cs="Simplified Arabic"/>
          <w:color w:val="000000" w:themeColor="text1"/>
          <w:sz w:val="24"/>
          <w:szCs w:val="24"/>
        </w:rPr>
      </w:pPr>
      <w:r w:rsidRPr="001A3755">
        <w:rPr>
          <w:rFonts w:ascii="Simplified Arabic" w:hAnsi="Simplified Arabic" w:cs="Simplified Arabic"/>
          <w:color w:val="000000" w:themeColor="text1"/>
          <w:sz w:val="24"/>
          <w:szCs w:val="24"/>
          <w:rtl/>
        </w:rPr>
        <w:t>إن معاقبة الفساد عنصر أساسي في أي مجهود تنفيذي لمكافحة الفساد</w:t>
      </w:r>
      <w:r w:rsidRPr="001A3755">
        <w:rPr>
          <w:rFonts w:ascii="Simplified Arabic" w:hAnsi="Simplified Arabic" w:cs="Simplified Arabic"/>
          <w:color w:val="000000" w:themeColor="text1"/>
          <w:sz w:val="24"/>
          <w:szCs w:val="24"/>
        </w:rPr>
        <w:t>.</w:t>
      </w:r>
    </w:p>
    <w:p w:rsidR="005F6BB6" w:rsidRPr="001A3755" w:rsidRDefault="005F6BB6" w:rsidP="00E851EB">
      <w:pPr>
        <w:pStyle w:val="ListParagraph"/>
        <w:numPr>
          <w:ilvl w:val="0"/>
          <w:numId w:val="5"/>
        </w:numPr>
        <w:tabs>
          <w:tab w:val="right" w:pos="900"/>
          <w:tab w:val="right" w:pos="990"/>
        </w:tabs>
        <w:autoSpaceDE w:val="0"/>
        <w:autoSpaceDN w:val="0"/>
        <w:bidi/>
        <w:adjustRightInd w:val="0"/>
        <w:spacing w:after="0" w:line="360" w:lineRule="auto"/>
        <w:ind w:left="720" w:right="180" w:hanging="180"/>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lastRenderedPageBreak/>
        <w:t>إبقاء المواطنين مشتركين في مكافحة الفساد على المستويات المحلية والوطنية والدولية والعالمية يؤدى الى تقليص حجم ونطاق الفساد.</w:t>
      </w:r>
      <w:r w:rsidRPr="001A3755">
        <w:rPr>
          <w:rFonts w:ascii="Simplified Arabic" w:hAnsi="Simplified Arabic" w:cs="Simplified Arabic"/>
          <w:color w:val="000000" w:themeColor="text1"/>
          <w:sz w:val="24"/>
          <w:szCs w:val="24"/>
        </w:rPr>
        <w:t xml:space="preserve"> </w:t>
      </w:r>
    </w:p>
    <w:p w:rsidR="005F6BB6" w:rsidRPr="001A3755" w:rsidRDefault="005F6BB6" w:rsidP="00E851EB">
      <w:pPr>
        <w:pStyle w:val="ListParagraph"/>
        <w:numPr>
          <w:ilvl w:val="0"/>
          <w:numId w:val="5"/>
        </w:numPr>
        <w:tabs>
          <w:tab w:val="right" w:pos="990"/>
        </w:tabs>
        <w:autoSpaceDE w:val="0"/>
        <w:autoSpaceDN w:val="0"/>
        <w:bidi/>
        <w:adjustRightInd w:val="0"/>
        <w:spacing w:after="0" w:line="360" w:lineRule="auto"/>
        <w:ind w:left="630" w:right="180" w:hanging="180"/>
        <w:rPr>
          <w:rFonts w:ascii="Simplified Arabic" w:hAnsi="Simplified Arabic" w:cs="Simplified Arabic"/>
          <w:color w:val="000000" w:themeColor="text1"/>
          <w:sz w:val="24"/>
          <w:szCs w:val="24"/>
        </w:rPr>
      </w:pPr>
      <w:r w:rsidRPr="001A3755">
        <w:rPr>
          <w:rFonts w:ascii="Simplified Arabic" w:hAnsi="Simplified Arabic" w:cs="Simplified Arabic"/>
          <w:color w:val="000000" w:themeColor="text1"/>
          <w:sz w:val="24"/>
          <w:szCs w:val="24"/>
          <w:rtl/>
        </w:rPr>
        <w:t>الاستفادة من التطور الإلكتروني الموجود للمشاركة فى التطوير والعمل على تقليل الخطاء</w:t>
      </w:r>
      <w:r w:rsidRPr="001A3755">
        <w:rPr>
          <w:rFonts w:ascii="Simplified Arabic" w:hAnsi="Simplified Arabic" w:cs="Simplified Arabic"/>
          <w:color w:val="000000" w:themeColor="text1"/>
          <w:sz w:val="24"/>
          <w:szCs w:val="24"/>
        </w:rPr>
        <w:t>.</w:t>
      </w:r>
    </w:p>
    <w:p w:rsidR="005F6BB6" w:rsidRPr="001A3755" w:rsidRDefault="005F6BB6" w:rsidP="00E851EB">
      <w:pPr>
        <w:pStyle w:val="ListParagraph"/>
        <w:numPr>
          <w:ilvl w:val="0"/>
          <w:numId w:val="5"/>
        </w:numPr>
        <w:tabs>
          <w:tab w:val="right" w:pos="990"/>
        </w:tabs>
        <w:autoSpaceDE w:val="0"/>
        <w:autoSpaceDN w:val="0"/>
        <w:bidi/>
        <w:adjustRightInd w:val="0"/>
        <w:spacing w:after="0" w:line="360" w:lineRule="auto"/>
        <w:ind w:left="630" w:right="180" w:hanging="180"/>
        <w:rPr>
          <w:rFonts w:ascii="Simplified Arabic" w:hAnsi="Simplified Arabic" w:cs="Simplified Arabic"/>
          <w:color w:val="000000" w:themeColor="text1"/>
          <w:sz w:val="24"/>
          <w:szCs w:val="24"/>
        </w:rPr>
      </w:pPr>
      <w:r w:rsidRPr="001A3755">
        <w:rPr>
          <w:rFonts w:ascii="Simplified Arabic" w:hAnsi="Simplified Arabic" w:cs="Simplified Arabic"/>
          <w:color w:val="000000" w:themeColor="text1"/>
          <w:sz w:val="24"/>
          <w:szCs w:val="24"/>
          <w:rtl/>
        </w:rPr>
        <w:t>البلدان التي تعاني من الهشاشة المزمنة والصراع والعنف هي التي غالبا ما تكون أقل فى مستويات القوانين المكافحة والموجه لمكافحة الفساد. ويجب تحديد سبل الاستفادة من الموارد الدولية لدعم واستدامة الحكم العادل.</w:t>
      </w:r>
    </w:p>
    <w:p w:rsidR="005F6BB6" w:rsidRPr="001A3755" w:rsidRDefault="005F6BB6" w:rsidP="00E851EB">
      <w:pPr>
        <w:pStyle w:val="ListParagraph"/>
        <w:numPr>
          <w:ilvl w:val="0"/>
          <w:numId w:val="5"/>
        </w:numPr>
        <w:tabs>
          <w:tab w:val="right" w:pos="990"/>
        </w:tabs>
        <w:autoSpaceDE w:val="0"/>
        <w:autoSpaceDN w:val="0"/>
        <w:bidi/>
        <w:adjustRightInd w:val="0"/>
        <w:spacing w:after="0" w:line="360" w:lineRule="auto"/>
        <w:ind w:left="630" w:right="180" w:hanging="180"/>
        <w:rPr>
          <w:rFonts w:ascii="Simplified Arabic" w:hAnsi="Simplified Arabic" w:cs="Simplified Arabic"/>
          <w:color w:val="000000" w:themeColor="text1"/>
          <w:sz w:val="24"/>
          <w:szCs w:val="24"/>
        </w:rPr>
      </w:pPr>
      <w:r w:rsidRPr="001A3755">
        <w:rPr>
          <w:rFonts w:ascii="Simplified Arabic" w:hAnsi="Simplified Arabic" w:cs="Simplified Arabic"/>
          <w:color w:val="000000" w:themeColor="text1"/>
          <w:sz w:val="24"/>
          <w:szCs w:val="24"/>
          <w:rtl/>
        </w:rPr>
        <w:t>يجب رصد أي استراتيجية جيدة وتقييمها باستمرار للتأكد من إمكانية تكييفها وتعديلها بسهولة مع ما يتناسب من الأوضاع على أرض الواقع</w:t>
      </w:r>
      <w:r w:rsidRPr="001A3755">
        <w:rPr>
          <w:rFonts w:ascii="Simplified Arabic" w:hAnsi="Simplified Arabic" w:cs="Simplified Arabic"/>
          <w:color w:val="000000" w:themeColor="text1"/>
          <w:sz w:val="24"/>
          <w:szCs w:val="24"/>
        </w:rPr>
        <w:t>.</w:t>
      </w:r>
    </w:p>
    <w:p w:rsidR="000E3FD0" w:rsidRPr="001A3755" w:rsidRDefault="000E3FD0" w:rsidP="00E851EB">
      <w:pPr>
        <w:tabs>
          <w:tab w:val="right" w:pos="990"/>
          <w:tab w:val="right" w:pos="1260"/>
          <w:tab w:val="right" w:pos="1440"/>
          <w:tab w:val="right" w:pos="1710"/>
          <w:tab w:val="left" w:pos="7534"/>
        </w:tabs>
        <w:bidi/>
        <w:spacing w:line="360" w:lineRule="auto"/>
        <w:ind w:left="630"/>
        <w:rPr>
          <w:rFonts w:ascii="Simplified Arabic" w:hAnsi="Simplified Arabic" w:cs="Simplified Arabic"/>
          <w:sz w:val="24"/>
          <w:szCs w:val="24"/>
          <w:rtl/>
        </w:rPr>
      </w:pPr>
      <w:r w:rsidRPr="001A3755">
        <w:rPr>
          <w:rFonts w:ascii="Simplified Arabic" w:hAnsi="Simplified Arabic" w:cs="Simplified Arabic"/>
          <w:sz w:val="24"/>
          <w:szCs w:val="24"/>
        </w:rPr>
        <w:tab/>
      </w:r>
    </w:p>
    <w:p w:rsidR="000E3FD0" w:rsidRPr="001A3755" w:rsidRDefault="000E3FD0" w:rsidP="00E851EB">
      <w:pPr>
        <w:tabs>
          <w:tab w:val="right" w:pos="990"/>
          <w:tab w:val="right" w:pos="1260"/>
          <w:tab w:val="right" w:pos="1440"/>
          <w:tab w:val="right" w:pos="1710"/>
          <w:tab w:val="left" w:pos="7534"/>
        </w:tabs>
        <w:bidi/>
        <w:spacing w:line="360" w:lineRule="auto"/>
        <w:ind w:left="630"/>
        <w:rPr>
          <w:rFonts w:ascii="Simplified Arabic" w:hAnsi="Simplified Arabic" w:cs="Simplified Arabic"/>
          <w:sz w:val="24"/>
          <w:szCs w:val="24"/>
          <w:rtl/>
        </w:rPr>
      </w:pPr>
      <w:r w:rsidRPr="001A3755">
        <w:rPr>
          <w:rFonts w:ascii="Simplified Arabic" w:hAnsi="Simplified Arabic" w:cs="Simplified Arabic"/>
          <w:sz w:val="24"/>
          <w:szCs w:val="24"/>
          <w:rtl/>
        </w:rPr>
        <w:br w:type="page"/>
      </w:r>
    </w:p>
    <w:p w:rsidR="00BB452A" w:rsidRPr="00150BAB" w:rsidRDefault="00BB452A" w:rsidP="00863A54">
      <w:pPr>
        <w:bidi/>
        <w:spacing w:line="360" w:lineRule="auto"/>
        <w:ind w:right="180" w:firstLine="720"/>
        <w:jc w:val="both"/>
        <w:rPr>
          <w:rFonts w:ascii="Simplified Arabic" w:hAnsi="Simplified Arabic" w:cs="Simplified Arabic"/>
          <w:b/>
          <w:bCs/>
          <w:sz w:val="28"/>
          <w:szCs w:val="28"/>
          <w:u w:val="single"/>
          <w:rtl/>
        </w:rPr>
      </w:pPr>
      <w:r w:rsidRPr="00150BAB">
        <w:rPr>
          <w:rFonts w:ascii="Simplified Arabic" w:hAnsi="Simplified Arabic" w:cs="Simplified Arabic"/>
          <w:b/>
          <w:bCs/>
          <w:sz w:val="28"/>
          <w:szCs w:val="28"/>
          <w:u w:val="single"/>
          <w:rtl/>
        </w:rPr>
        <w:lastRenderedPageBreak/>
        <w:t>التوصي</w:t>
      </w:r>
      <w:r w:rsidR="00300AD2" w:rsidRPr="00150BAB">
        <w:rPr>
          <w:rFonts w:ascii="Simplified Arabic" w:hAnsi="Simplified Arabic" w:cs="Simplified Arabic"/>
          <w:b/>
          <w:bCs/>
          <w:sz w:val="28"/>
          <w:szCs w:val="28"/>
          <w:u w:val="single"/>
          <w:rtl/>
        </w:rPr>
        <w:t>ـــــــــ</w:t>
      </w:r>
      <w:r w:rsidRPr="00150BAB">
        <w:rPr>
          <w:rFonts w:ascii="Simplified Arabic" w:hAnsi="Simplified Arabic" w:cs="Simplified Arabic"/>
          <w:b/>
          <w:bCs/>
          <w:sz w:val="28"/>
          <w:szCs w:val="28"/>
          <w:u w:val="single"/>
          <w:rtl/>
        </w:rPr>
        <w:t>ات</w:t>
      </w:r>
    </w:p>
    <w:p w:rsidR="0005618E" w:rsidRPr="001A3755" w:rsidRDefault="0005618E" w:rsidP="00D20644">
      <w:pPr>
        <w:pStyle w:val="ListParagraph"/>
        <w:numPr>
          <w:ilvl w:val="0"/>
          <w:numId w:val="17"/>
        </w:numPr>
        <w:autoSpaceDE w:val="0"/>
        <w:autoSpaceDN w:val="0"/>
        <w:bidi/>
        <w:adjustRightInd w:val="0"/>
        <w:spacing w:after="0" w:line="360" w:lineRule="auto"/>
        <w:ind w:left="450" w:right="180" w:hanging="270"/>
        <w:jc w:val="both"/>
        <w:rPr>
          <w:rFonts w:ascii="Simplified Arabic" w:hAnsi="Simplified Arabic" w:cs="Simplified Arabic"/>
          <w:color w:val="000000" w:themeColor="text1"/>
          <w:sz w:val="24"/>
          <w:szCs w:val="24"/>
        </w:rPr>
      </w:pPr>
      <w:r w:rsidRPr="001A3755">
        <w:rPr>
          <w:rFonts w:ascii="Simplified Arabic" w:hAnsi="Simplified Arabic" w:cs="Simplified Arabic"/>
          <w:sz w:val="24"/>
          <w:szCs w:val="24"/>
          <w:rtl/>
        </w:rPr>
        <w:t>منع الفساد ومكافحته من خلال التنفيذ الفعال لاتفاقية الأمم المتحدة لمكافحة الفساد.</w:t>
      </w:r>
    </w:p>
    <w:p w:rsidR="0005618E" w:rsidRPr="001A3755" w:rsidRDefault="0005618E" w:rsidP="00D20644">
      <w:pPr>
        <w:pStyle w:val="ListParagraph"/>
        <w:numPr>
          <w:ilvl w:val="0"/>
          <w:numId w:val="17"/>
        </w:numPr>
        <w:bidi/>
        <w:spacing w:line="360" w:lineRule="auto"/>
        <w:ind w:left="450" w:hanging="270"/>
        <w:rPr>
          <w:rFonts w:ascii="Simplified Arabic" w:hAnsi="Simplified Arabic" w:cs="Simplified Arabic"/>
          <w:sz w:val="24"/>
          <w:szCs w:val="24"/>
          <w:rtl/>
        </w:rPr>
      </w:pPr>
      <w:r w:rsidRPr="001A3755">
        <w:rPr>
          <w:rFonts w:ascii="Simplified Arabic" w:hAnsi="Simplified Arabic" w:cs="Simplified Arabic"/>
          <w:sz w:val="24"/>
          <w:szCs w:val="24"/>
          <w:rtl/>
        </w:rPr>
        <w:t>تعزيز وتنسيق برامج ومبادرات ومشاريع مكافحة الفساد على جميع المستويات (الوطنية والإقليمية) مع مشاركة مجموعة من أصحاب المصلحة والقطاع الخاص والمجتمع المدنى.</w:t>
      </w:r>
    </w:p>
    <w:p w:rsidR="0005618E" w:rsidRPr="001A3755" w:rsidRDefault="0005618E" w:rsidP="00D20644">
      <w:pPr>
        <w:pStyle w:val="ListParagraph"/>
        <w:numPr>
          <w:ilvl w:val="0"/>
          <w:numId w:val="17"/>
        </w:numPr>
        <w:bidi/>
        <w:spacing w:line="360" w:lineRule="auto"/>
        <w:ind w:left="450" w:hanging="270"/>
        <w:rPr>
          <w:rFonts w:ascii="Simplified Arabic" w:hAnsi="Simplified Arabic" w:cs="Simplified Arabic"/>
          <w:sz w:val="24"/>
          <w:szCs w:val="24"/>
        </w:rPr>
      </w:pPr>
      <w:r w:rsidRPr="001A3755">
        <w:rPr>
          <w:rFonts w:ascii="Simplified Arabic" w:hAnsi="Simplified Arabic" w:cs="Simplified Arabic"/>
          <w:sz w:val="24"/>
          <w:szCs w:val="24"/>
          <w:rtl/>
        </w:rPr>
        <w:t xml:space="preserve"> إتاحة البيانات والمعلومات المتعلقة بمنع الفساد ومكافحته لواضعي السياسات ومتخذي القرار والممارسين وغيرهم في الدولة</w:t>
      </w:r>
      <w:r w:rsidRPr="001A3755">
        <w:rPr>
          <w:rFonts w:ascii="Simplified Arabic" w:hAnsi="Simplified Arabic" w:cs="Simplified Arabic"/>
          <w:sz w:val="24"/>
          <w:szCs w:val="24"/>
        </w:rPr>
        <w:t>.</w:t>
      </w:r>
    </w:p>
    <w:p w:rsidR="0005618E" w:rsidRPr="001A3755" w:rsidRDefault="0005618E" w:rsidP="00D20644">
      <w:pPr>
        <w:pStyle w:val="ListParagraph"/>
        <w:numPr>
          <w:ilvl w:val="0"/>
          <w:numId w:val="17"/>
        </w:numPr>
        <w:autoSpaceDE w:val="0"/>
        <w:autoSpaceDN w:val="0"/>
        <w:bidi/>
        <w:adjustRightInd w:val="0"/>
        <w:spacing w:after="0" w:line="360" w:lineRule="auto"/>
        <w:ind w:left="450" w:right="180" w:hanging="270"/>
        <w:jc w:val="both"/>
        <w:rPr>
          <w:rFonts w:ascii="Simplified Arabic" w:hAnsi="Simplified Arabic" w:cs="Simplified Arabic"/>
          <w:color w:val="000000" w:themeColor="text1"/>
          <w:sz w:val="24"/>
          <w:szCs w:val="24"/>
        </w:rPr>
      </w:pPr>
      <w:r w:rsidRPr="001A3755">
        <w:rPr>
          <w:rFonts w:ascii="Simplified Arabic" w:hAnsi="Simplified Arabic" w:cs="Simplified Arabic"/>
          <w:color w:val="000000"/>
          <w:sz w:val="24"/>
          <w:szCs w:val="24"/>
          <w:rtl/>
        </w:rPr>
        <w:t>تقديم الدعم لمكافحة الفساد</w:t>
      </w:r>
      <w:r w:rsidR="007E1849" w:rsidRPr="001A3755">
        <w:rPr>
          <w:rFonts w:ascii="Simplified Arabic" w:hAnsi="Simplified Arabic" w:cs="Simplified Arabic"/>
          <w:color w:val="000000"/>
          <w:sz w:val="24"/>
          <w:szCs w:val="24"/>
          <w:rtl/>
        </w:rPr>
        <w:t xml:space="preserve"> </w:t>
      </w:r>
      <w:r w:rsidRPr="001A3755">
        <w:rPr>
          <w:rFonts w:ascii="Simplified Arabic" w:hAnsi="Simplified Arabic" w:cs="Simplified Arabic"/>
          <w:color w:val="000000"/>
          <w:sz w:val="24"/>
          <w:szCs w:val="24"/>
          <w:rtl/>
        </w:rPr>
        <w:t>في مؤسسات الدولة. ليكون أكثر تناسبا مع مهام واحتياجات المصلحة الوطني</w:t>
      </w:r>
      <w:r w:rsidR="007E1849" w:rsidRPr="001A3755">
        <w:rPr>
          <w:rFonts w:ascii="Simplified Arabic" w:hAnsi="Simplified Arabic" w:cs="Simplified Arabic"/>
          <w:color w:val="000000"/>
          <w:sz w:val="24"/>
          <w:szCs w:val="24"/>
          <w:rtl/>
        </w:rPr>
        <w:t>ة للدولة.</w:t>
      </w:r>
    </w:p>
    <w:p w:rsidR="003A4274" w:rsidRPr="001A3755" w:rsidRDefault="003A4274" w:rsidP="00D20644">
      <w:pPr>
        <w:pStyle w:val="ListParagraph"/>
        <w:numPr>
          <w:ilvl w:val="0"/>
          <w:numId w:val="17"/>
        </w:numPr>
        <w:autoSpaceDE w:val="0"/>
        <w:autoSpaceDN w:val="0"/>
        <w:bidi/>
        <w:adjustRightInd w:val="0"/>
        <w:spacing w:after="0" w:line="360" w:lineRule="auto"/>
        <w:ind w:left="450" w:right="180" w:hanging="270"/>
        <w:jc w:val="both"/>
        <w:rPr>
          <w:rFonts w:ascii="Simplified Arabic" w:hAnsi="Simplified Arabic" w:cs="Simplified Arabic"/>
          <w:color w:val="000000" w:themeColor="text1"/>
          <w:sz w:val="24"/>
          <w:szCs w:val="24"/>
        </w:rPr>
      </w:pPr>
      <w:r w:rsidRPr="001A3755">
        <w:rPr>
          <w:rFonts w:ascii="Simplified Arabic" w:hAnsi="Simplified Arabic" w:cs="Simplified Arabic"/>
          <w:color w:val="000000"/>
          <w:sz w:val="24"/>
          <w:szCs w:val="24"/>
          <w:rtl/>
        </w:rPr>
        <w:t xml:space="preserve">تقديم المشورات </w:t>
      </w:r>
      <w:r w:rsidR="00596BD5" w:rsidRPr="001A3755">
        <w:rPr>
          <w:rFonts w:ascii="Simplified Arabic" w:hAnsi="Simplified Arabic" w:cs="Simplified Arabic"/>
          <w:color w:val="000000"/>
          <w:sz w:val="24"/>
          <w:szCs w:val="24"/>
          <w:rtl/>
        </w:rPr>
        <w:t>ل</w:t>
      </w:r>
      <w:r w:rsidRPr="001A3755">
        <w:rPr>
          <w:rFonts w:ascii="Simplified Arabic" w:hAnsi="Simplified Arabic" w:cs="Simplified Arabic"/>
          <w:color w:val="000000"/>
          <w:sz w:val="24"/>
          <w:szCs w:val="24"/>
          <w:rtl/>
        </w:rPr>
        <w:t>جم</w:t>
      </w:r>
      <w:r w:rsidR="00596BD5" w:rsidRPr="001A3755">
        <w:rPr>
          <w:rFonts w:ascii="Simplified Arabic" w:hAnsi="Simplified Arabic" w:cs="Simplified Arabic"/>
          <w:color w:val="000000"/>
          <w:sz w:val="24"/>
          <w:szCs w:val="24"/>
          <w:rtl/>
        </w:rPr>
        <w:t>ي</w:t>
      </w:r>
      <w:r w:rsidRPr="001A3755">
        <w:rPr>
          <w:rFonts w:ascii="Simplified Arabic" w:hAnsi="Simplified Arabic" w:cs="Simplified Arabic"/>
          <w:color w:val="000000"/>
          <w:sz w:val="24"/>
          <w:szCs w:val="24"/>
          <w:rtl/>
        </w:rPr>
        <w:t>ع الجهات العاملة في الدولة والمجتمع المدني والقطاع الخاص وإتاحة المشاركة لهم في صياغة التشريعات والسياسات.</w:t>
      </w:r>
    </w:p>
    <w:p w:rsidR="00596BD5" w:rsidRPr="001A3755" w:rsidRDefault="00596BD5" w:rsidP="00D20644">
      <w:pPr>
        <w:pStyle w:val="ListParagraph"/>
        <w:numPr>
          <w:ilvl w:val="0"/>
          <w:numId w:val="17"/>
        </w:numPr>
        <w:autoSpaceDE w:val="0"/>
        <w:autoSpaceDN w:val="0"/>
        <w:bidi/>
        <w:adjustRightInd w:val="0"/>
        <w:spacing w:after="285" w:line="360" w:lineRule="auto"/>
        <w:ind w:left="450" w:hanging="270"/>
        <w:rPr>
          <w:rFonts w:ascii="Simplified Arabic" w:hAnsi="Simplified Arabic" w:cs="Simplified Arabic"/>
          <w:sz w:val="24"/>
          <w:szCs w:val="24"/>
        </w:rPr>
      </w:pPr>
      <w:r w:rsidRPr="001A3755">
        <w:rPr>
          <w:rFonts w:ascii="Simplified Arabic" w:hAnsi="Simplified Arabic" w:cs="Simplified Arabic"/>
          <w:sz w:val="24"/>
          <w:szCs w:val="24"/>
          <w:rtl/>
        </w:rPr>
        <w:t>التشاور والمشاركة المباشرة مع القطاع الخاص والمجتمع المدني وإشراكهما، فيما يتعلق بتقييم مدى الفساد وأثره وفي وضع الاليات للوقاية</w:t>
      </w:r>
      <w:r w:rsidRPr="001A3755">
        <w:rPr>
          <w:rFonts w:ascii="Simplified Arabic" w:hAnsi="Simplified Arabic" w:cs="Simplified Arabic"/>
          <w:sz w:val="24"/>
          <w:szCs w:val="24"/>
        </w:rPr>
        <w:t>.</w:t>
      </w:r>
    </w:p>
    <w:p w:rsidR="003A4274" w:rsidRPr="001A3755" w:rsidRDefault="003A4274" w:rsidP="00D20644">
      <w:pPr>
        <w:pStyle w:val="ListParagraph"/>
        <w:numPr>
          <w:ilvl w:val="0"/>
          <w:numId w:val="17"/>
        </w:numPr>
        <w:autoSpaceDE w:val="0"/>
        <w:autoSpaceDN w:val="0"/>
        <w:bidi/>
        <w:adjustRightInd w:val="0"/>
        <w:spacing w:after="0" w:line="360" w:lineRule="auto"/>
        <w:ind w:left="450" w:right="180" w:hanging="270"/>
        <w:jc w:val="both"/>
        <w:rPr>
          <w:rFonts w:ascii="Simplified Arabic" w:hAnsi="Simplified Arabic" w:cs="Simplified Arabic"/>
          <w:color w:val="000000" w:themeColor="text1"/>
          <w:sz w:val="24"/>
          <w:szCs w:val="24"/>
        </w:rPr>
      </w:pPr>
      <w:r w:rsidRPr="001A3755">
        <w:rPr>
          <w:rFonts w:ascii="Simplified Arabic" w:hAnsi="Simplified Arabic" w:cs="Simplified Arabic"/>
          <w:color w:val="000000"/>
          <w:sz w:val="24"/>
          <w:szCs w:val="24"/>
          <w:rtl/>
        </w:rPr>
        <w:t>إقامة ورش عمل ومؤتمرات وغيرها من الوسائل التعريفية، وتوفير أدوات ومناهج تدريبية، وتوفير المساعدات الفنية لكل الاطراف العامة والخاصة.</w:t>
      </w:r>
    </w:p>
    <w:p w:rsidR="003A4274" w:rsidRPr="001A3755" w:rsidRDefault="003A4274" w:rsidP="00D20644">
      <w:pPr>
        <w:pStyle w:val="ListParagraph"/>
        <w:numPr>
          <w:ilvl w:val="0"/>
          <w:numId w:val="17"/>
        </w:numPr>
        <w:autoSpaceDE w:val="0"/>
        <w:autoSpaceDN w:val="0"/>
        <w:bidi/>
        <w:adjustRightInd w:val="0"/>
        <w:spacing w:after="0" w:line="360" w:lineRule="auto"/>
        <w:ind w:left="450" w:right="180" w:hanging="270"/>
        <w:jc w:val="both"/>
        <w:rPr>
          <w:rFonts w:ascii="Simplified Arabic" w:hAnsi="Simplified Arabic" w:cs="Simplified Arabic"/>
          <w:color w:val="000000" w:themeColor="text1"/>
          <w:sz w:val="24"/>
          <w:szCs w:val="24"/>
        </w:rPr>
      </w:pPr>
      <w:r w:rsidRPr="001A3755">
        <w:rPr>
          <w:rFonts w:ascii="Simplified Arabic" w:hAnsi="Simplified Arabic" w:cs="Simplified Arabic"/>
          <w:color w:val="000000"/>
          <w:sz w:val="24"/>
          <w:szCs w:val="24"/>
          <w:rtl/>
        </w:rPr>
        <w:t>زيادة قدرة مؤسسات مكافحة الفساد في الدولة للقيام بفعالية بدورها.</w:t>
      </w:r>
    </w:p>
    <w:p w:rsidR="003A4274" w:rsidRPr="001A3755" w:rsidRDefault="003A4274" w:rsidP="00D20644">
      <w:pPr>
        <w:pStyle w:val="ListParagraph"/>
        <w:numPr>
          <w:ilvl w:val="0"/>
          <w:numId w:val="17"/>
        </w:numPr>
        <w:autoSpaceDE w:val="0"/>
        <w:autoSpaceDN w:val="0"/>
        <w:bidi/>
        <w:adjustRightInd w:val="0"/>
        <w:spacing w:after="0" w:line="360" w:lineRule="auto"/>
        <w:ind w:left="450" w:right="180" w:hanging="270"/>
        <w:jc w:val="both"/>
        <w:rPr>
          <w:rFonts w:ascii="Simplified Arabic" w:hAnsi="Simplified Arabic" w:cs="Simplified Arabic"/>
          <w:color w:val="000000" w:themeColor="text1"/>
          <w:sz w:val="24"/>
          <w:szCs w:val="24"/>
          <w:rtl/>
        </w:rPr>
      </w:pPr>
      <w:r w:rsidRPr="001A3755">
        <w:rPr>
          <w:rFonts w:ascii="Simplified Arabic" w:hAnsi="Simplified Arabic" w:cs="Simplified Arabic"/>
          <w:color w:val="000000" w:themeColor="text1"/>
          <w:sz w:val="24"/>
          <w:szCs w:val="24"/>
          <w:rtl/>
        </w:rPr>
        <w:t>زيادة قنوات الاتصال بين المؤسسات القضائية واللجنة الوطنية لمكافحة الفساد.</w:t>
      </w:r>
    </w:p>
    <w:p w:rsidR="00596BD5" w:rsidRPr="001A3755" w:rsidRDefault="00596BD5" w:rsidP="00D20644">
      <w:pPr>
        <w:pStyle w:val="ListParagraph"/>
        <w:numPr>
          <w:ilvl w:val="0"/>
          <w:numId w:val="17"/>
        </w:numPr>
        <w:autoSpaceDE w:val="0"/>
        <w:autoSpaceDN w:val="0"/>
        <w:bidi/>
        <w:adjustRightInd w:val="0"/>
        <w:spacing w:after="285" w:line="360" w:lineRule="auto"/>
        <w:ind w:left="450" w:hanging="270"/>
        <w:rPr>
          <w:rFonts w:ascii="Simplified Arabic" w:hAnsi="Simplified Arabic" w:cs="Simplified Arabic"/>
          <w:sz w:val="24"/>
          <w:szCs w:val="24"/>
        </w:rPr>
      </w:pPr>
      <w:r w:rsidRPr="001A3755">
        <w:rPr>
          <w:rFonts w:ascii="Simplified Arabic" w:hAnsi="Simplified Arabic" w:cs="Simplified Arabic"/>
          <w:sz w:val="24"/>
          <w:szCs w:val="24"/>
          <w:rtl/>
        </w:rPr>
        <w:t>زيادة التوعية والمعرفة لدى المواطن لفهم مدى تأثير الفساد على مستوى المعيشة كيفية محاربته</w:t>
      </w:r>
      <w:r w:rsidRPr="001A3755">
        <w:rPr>
          <w:rFonts w:ascii="Simplified Arabic" w:hAnsi="Simplified Arabic" w:cs="Simplified Arabic"/>
          <w:sz w:val="24"/>
          <w:szCs w:val="24"/>
        </w:rPr>
        <w:t>.</w:t>
      </w:r>
    </w:p>
    <w:p w:rsidR="00246F1D" w:rsidRPr="001A3755" w:rsidRDefault="00246F1D" w:rsidP="00D20644">
      <w:pPr>
        <w:pStyle w:val="ListParagraph"/>
        <w:numPr>
          <w:ilvl w:val="0"/>
          <w:numId w:val="22"/>
        </w:numPr>
        <w:autoSpaceDE w:val="0"/>
        <w:autoSpaceDN w:val="0"/>
        <w:bidi/>
        <w:adjustRightInd w:val="0"/>
        <w:spacing w:after="285" w:line="360" w:lineRule="auto"/>
        <w:ind w:left="450" w:hanging="270"/>
        <w:rPr>
          <w:rFonts w:ascii="Simplified Arabic" w:hAnsi="Simplified Arabic" w:cs="Simplified Arabic"/>
          <w:b/>
          <w:bCs/>
          <w:sz w:val="24"/>
          <w:szCs w:val="24"/>
          <w:u w:val="single"/>
          <w:rtl/>
          <w:lang w:bidi="ar-EG"/>
        </w:rPr>
      </w:pPr>
      <w:r w:rsidRPr="001A3755">
        <w:rPr>
          <w:rFonts w:ascii="Simplified Arabic" w:hAnsi="Simplified Arabic" w:cs="Simplified Arabic"/>
          <w:b/>
          <w:bCs/>
          <w:sz w:val="24"/>
          <w:szCs w:val="24"/>
          <w:u w:val="single"/>
          <w:rtl/>
          <w:lang w:bidi="ar-EG"/>
        </w:rPr>
        <w:t>توصيات اللجنة الاستراتيجية الوطنية لمكافحة الفساد</w:t>
      </w:r>
      <w:r w:rsidR="00D300AC" w:rsidRPr="001A3755">
        <w:rPr>
          <w:rFonts w:ascii="Simplified Arabic" w:hAnsi="Simplified Arabic" w:cs="Simplified Arabic"/>
          <w:b/>
          <w:bCs/>
          <w:sz w:val="24"/>
          <w:szCs w:val="24"/>
          <w:u w:val="single"/>
          <w:rtl/>
          <w:lang w:bidi="ar-EG"/>
        </w:rPr>
        <w:t xml:space="preserve"> </w:t>
      </w:r>
      <w:r w:rsidRPr="001A3755">
        <w:rPr>
          <w:rFonts w:ascii="Simplified Arabic" w:hAnsi="Simplified Arabic" w:cs="Simplified Arabic"/>
          <w:b/>
          <w:bCs/>
          <w:sz w:val="24"/>
          <w:szCs w:val="24"/>
          <w:u w:val="single"/>
          <w:rtl/>
          <w:lang w:bidi="ar-EG"/>
        </w:rPr>
        <w:t xml:space="preserve">فى تقاريرها لسنه </w:t>
      </w:r>
      <w:r w:rsidR="00D300AC" w:rsidRPr="001A3755">
        <w:rPr>
          <w:rFonts w:ascii="Simplified Arabic" w:hAnsi="Simplified Arabic" w:cs="Simplified Arabic"/>
          <w:b/>
          <w:bCs/>
          <w:sz w:val="24"/>
          <w:szCs w:val="24"/>
          <w:u w:val="single"/>
          <w:rtl/>
          <w:lang w:bidi="ar-EG"/>
        </w:rPr>
        <w:t>(</w:t>
      </w:r>
      <w:r w:rsidRPr="001A3755">
        <w:rPr>
          <w:rFonts w:ascii="Simplified Arabic" w:hAnsi="Simplified Arabic" w:cs="Simplified Arabic"/>
          <w:b/>
          <w:bCs/>
          <w:sz w:val="24"/>
          <w:szCs w:val="24"/>
          <w:u w:val="single"/>
          <w:rtl/>
          <w:lang w:bidi="ar-EG"/>
        </w:rPr>
        <w:t>2019-2022</w:t>
      </w:r>
      <w:r w:rsidR="00D300AC" w:rsidRPr="001A3755">
        <w:rPr>
          <w:rFonts w:ascii="Simplified Arabic" w:hAnsi="Simplified Arabic" w:cs="Simplified Arabic"/>
          <w:b/>
          <w:bCs/>
          <w:sz w:val="24"/>
          <w:szCs w:val="24"/>
          <w:u w:val="single"/>
          <w:rtl/>
          <w:lang w:bidi="ar-EG"/>
        </w:rPr>
        <w:t xml:space="preserve">) و(2014-2018) </w:t>
      </w:r>
    </w:p>
    <w:p w:rsidR="00BB452A" w:rsidRPr="001A3755" w:rsidRDefault="00B25DE0" w:rsidP="00D20644">
      <w:pPr>
        <w:pStyle w:val="ListParagraph"/>
        <w:numPr>
          <w:ilvl w:val="0"/>
          <w:numId w:val="17"/>
        </w:numPr>
        <w:autoSpaceDE w:val="0"/>
        <w:autoSpaceDN w:val="0"/>
        <w:bidi/>
        <w:adjustRightInd w:val="0"/>
        <w:spacing w:after="0" w:line="360" w:lineRule="auto"/>
        <w:ind w:left="450" w:right="180" w:hanging="270"/>
        <w:jc w:val="both"/>
        <w:rPr>
          <w:rStyle w:val="A5"/>
          <w:rFonts w:ascii="Simplified Arabic" w:hAnsi="Simplified Arabic" w:cs="Simplified Arabic"/>
          <w:color w:val="000000" w:themeColor="text1"/>
          <w:sz w:val="24"/>
          <w:szCs w:val="24"/>
        </w:rPr>
      </w:pPr>
      <w:r w:rsidRPr="001A3755">
        <w:rPr>
          <w:rStyle w:val="A5"/>
          <w:rFonts w:ascii="Simplified Arabic" w:hAnsi="Simplified Arabic" w:cs="Simplified Arabic"/>
          <w:color w:val="000000" w:themeColor="text1"/>
          <w:sz w:val="24"/>
          <w:szCs w:val="24"/>
          <w:rtl/>
        </w:rPr>
        <w:t xml:space="preserve">تلعب الحكومة المصرية دورًا كبيرًا في الاقتصاد لمكافحة الظروف الاقتصادية وتوفير مناخ </w:t>
      </w:r>
      <w:r w:rsidR="009E70A4" w:rsidRPr="001A3755">
        <w:rPr>
          <w:rStyle w:val="A5"/>
          <w:rFonts w:ascii="Simplified Arabic" w:hAnsi="Simplified Arabic" w:cs="Simplified Arabic"/>
          <w:color w:val="000000" w:themeColor="text1"/>
          <w:sz w:val="24"/>
          <w:szCs w:val="24"/>
          <w:rtl/>
        </w:rPr>
        <w:t>أفضل</w:t>
      </w:r>
      <w:r w:rsidRPr="001A3755">
        <w:rPr>
          <w:rStyle w:val="A5"/>
          <w:rFonts w:ascii="Simplified Arabic" w:hAnsi="Simplified Arabic" w:cs="Simplified Arabic"/>
          <w:color w:val="000000" w:themeColor="text1"/>
          <w:sz w:val="24"/>
          <w:szCs w:val="24"/>
          <w:rtl/>
        </w:rPr>
        <w:t xml:space="preserve"> للحياة الاقتصادية للأفراد والشركات. هذا الدور الو</w:t>
      </w:r>
      <w:r w:rsidR="00F66C41" w:rsidRPr="001A3755">
        <w:rPr>
          <w:rStyle w:val="A5"/>
          <w:rFonts w:ascii="Simplified Arabic" w:hAnsi="Simplified Arabic" w:cs="Simplified Arabic"/>
          <w:color w:val="000000" w:themeColor="text1"/>
          <w:sz w:val="24"/>
          <w:szCs w:val="24"/>
          <w:rtl/>
        </w:rPr>
        <w:t>ا</w:t>
      </w:r>
      <w:r w:rsidRPr="001A3755">
        <w:rPr>
          <w:rStyle w:val="A5"/>
          <w:rFonts w:ascii="Simplified Arabic" w:hAnsi="Simplified Arabic" w:cs="Simplified Arabic"/>
          <w:color w:val="000000" w:themeColor="text1"/>
          <w:sz w:val="24"/>
          <w:szCs w:val="24"/>
          <w:rtl/>
        </w:rPr>
        <w:t>سع أمر بالغ الأهمية ولكنه يزيد أيضًا من فرص الفساد.</w:t>
      </w:r>
    </w:p>
    <w:p w:rsidR="00291E6E" w:rsidRPr="001A3755" w:rsidRDefault="00B25DE0" w:rsidP="00D20644">
      <w:pPr>
        <w:pStyle w:val="ListParagraph"/>
        <w:numPr>
          <w:ilvl w:val="0"/>
          <w:numId w:val="17"/>
        </w:numPr>
        <w:autoSpaceDE w:val="0"/>
        <w:autoSpaceDN w:val="0"/>
        <w:bidi/>
        <w:adjustRightInd w:val="0"/>
        <w:spacing w:after="0" w:line="360" w:lineRule="auto"/>
        <w:ind w:left="450" w:right="180" w:hanging="270"/>
        <w:jc w:val="both"/>
        <w:rPr>
          <w:rStyle w:val="A5"/>
          <w:rFonts w:ascii="Simplified Arabic" w:hAnsi="Simplified Arabic" w:cs="Simplified Arabic"/>
          <w:color w:val="000000" w:themeColor="text1"/>
          <w:sz w:val="24"/>
          <w:szCs w:val="24"/>
          <w:rtl/>
        </w:rPr>
      </w:pPr>
      <w:r w:rsidRPr="001A3755">
        <w:rPr>
          <w:rStyle w:val="A5"/>
          <w:rFonts w:ascii="Simplified Arabic" w:hAnsi="Simplified Arabic" w:cs="Simplified Arabic"/>
          <w:color w:val="000000" w:themeColor="text1"/>
          <w:sz w:val="24"/>
          <w:szCs w:val="24"/>
          <w:rtl/>
        </w:rPr>
        <w:lastRenderedPageBreak/>
        <w:t xml:space="preserve">للمساعدة في ضمان أن الأموال والتدابير </w:t>
      </w:r>
      <w:r w:rsidR="00BB452A" w:rsidRPr="001A3755">
        <w:rPr>
          <w:rStyle w:val="A5"/>
          <w:rFonts w:ascii="Simplified Arabic" w:hAnsi="Simplified Arabic" w:cs="Simplified Arabic"/>
          <w:color w:val="000000" w:themeColor="text1"/>
          <w:sz w:val="24"/>
          <w:szCs w:val="24"/>
          <w:rtl/>
        </w:rPr>
        <w:t>تصل الى</w:t>
      </w:r>
      <w:r w:rsidRPr="001A3755">
        <w:rPr>
          <w:rStyle w:val="A5"/>
          <w:rFonts w:ascii="Simplified Arabic" w:hAnsi="Simplified Arabic" w:cs="Simplified Arabic"/>
          <w:color w:val="000000" w:themeColor="text1"/>
          <w:sz w:val="24"/>
          <w:szCs w:val="24"/>
          <w:rtl/>
        </w:rPr>
        <w:t xml:space="preserve"> الأشخاص الذين هم في أشد الحاجة </w:t>
      </w:r>
      <w:r w:rsidR="00512983" w:rsidRPr="001A3755">
        <w:rPr>
          <w:rStyle w:val="A5"/>
          <w:rFonts w:ascii="Simplified Arabic" w:hAnsi="Simplified Arabic" w:cs="Simplified Arabic"/>
          <w:color w:val="000000" w:themeColor="text1"/>
          <w:sz w:val="24"/>
          <w:szCs w:val="24"/>
          <w:rtl/>
        </w:rPr>
        <w:t>إليها،</w:t>
      </w:r>
      <w:r w:rsidRPr="001A3755">
        <w:rPr>
          <w:rStyle w:val="A5"/>
          <w:rFonts w:ascii="Simplified Arabic" w:hAnsi="Simplified Arabic" w:cs="Simplified Arabic"/>
          <w:color w:val="000000" w:themeColor="text1"/>
          <w:sz w:val="24"/>
          <w:szCs w:val="24"/>
          <w:rtl/>
        </w:rPr>
        <w:t xml:space="preserve"> تحتاج الحكومة إلى تقديم تقارير شفافية، وعمليات تدقيق وفحص وإجراءات مساءلة ومحاسبة، وتعاون </w:t>
      </w:r>
      <w:r w:rsidR="00F66C41" w:rsidRPr="001A3755">
        <w:rPr>
          <w:rStyle w:val="A5"/>
          <w:rFonts w:ascii="Simplified Arabic" w:hAnsi="Simplified Arabic" w:cs="Simplified Arabic"/>
          <w:color w:val="000000" w:themeColor="text1"/>
          <w:sz w:val="24"/>
          <w:szCs w:val="24"/>
          <w:rtl/>
        </w:rPr>
        <w:t>جيد</w:t>
      </w:r>
      <w:r w:rsidRPr="001A3755">
        <w:rPr>
          <w:rStyle w:val="A5"/>
          <w:rFonts w:ascii="Simplified Arabic" w:hAnsi="Simplified Arabic" w:cs="Simplified Arabic"/>
          <w:color w:val="000000" w:themeColor="text1"/>
          <w:sz w:val="24"/>
          <w:szCs w:val="24"/>
          <w:rtl/>
        </w:rPr>
        <w:t xml:space="preserve"> مع المجتمع المدني والقطاع الخاص.</w:t>
      </w:r>
    </w:p>
    <w:p w:rsidR="00295289" w:rsidRPr="001A3755" w:rsidRDefault="00F66C41" w:rsidP="00D20644">
      <w:pPr>
        <w:pStyle w:val="ListParagraph"/>
        <w:numPr>
          <w:ilvl w:val="0"/>
          <w:numId w:val="17"/>
        </w:numPr>
        <w:autoSpaceDE w:val="0"/>
        <w:autoSpaceDN w:val="0"/>
        <w:bidi/>
        <w:adjustRightInd w:val="0"/>
        <w:spacing w:after="0" w:line="360" w:lineRule="auto"/>
        <w:ind w:left="450" w:right="180" w:hanging="270"/>
        <w:jc w:val="both"/>
        <w:rPr>
          <w:rStyle w:val="A5"/>
          <w:rFonts w:ascii="Simplified Arabic" w:hAnsi="Simplified Arabic" w:cs="Simplified Arabic"/>
          <w:color w:val="000000" w:themeColor="text1"/>
          <w:sz w:val="24"/>
          <w:szCs w:val="24"/>
          <w:rtl/>
        </w:rPr>
      </w:pPr>
      <w:r w:rsidRPr="001A3755">
        <w:rPr>
          <w:rStyle w:val="A5"/>
          <w:rFonts w:ascii="Simplified Arabic" w:hAnsi="Simplified Arabic" w:cs="Simplified Arabic"/>
          <w:color w:val="000000" w:themeColor="text1"/>
          <w:sz w:val="24"/>
          <w:szCs w:val="24"/>
          <w:rtl/>
        </w:rPr>
        <w:t>يعيق الفساد</w:t>
      </w:r>
      <w:r w:rsidR="00512983" w:rsidRPr="001A3755">
        <w:rPr>
          <w:rStyle w:val="A5"/>
          <w:rFonts w:ascii="Simplified Arabic" w:hAnsi="Simplified Arabic" w:cs="Simplified Arabic"/>
          <w:color w:val="000000" w:themeColor="text1"/>
          <w:sz w:val="24"/>
          <w:szCs w:val="24"/>
          <w:rtl/>
        </w:rPr>
        <w:t xml:space="preserve"> النمو الاقتصادي المستدام والشامل. وله آثار ضارة </w:t>
      </w:r>
      <w:r w:rsidRPr="001A3755">
        <w:rPr>
          <w:rStyle w:val="A5"/>
          <w:rFonts w:ascii="Simplified Arabic" w:hAnsi="Simplified Arabic" w:cs="Simplified Arabic"/>
          <w:color w:val="000000" w:themeColor="text1"/>
          <w:sz w:val="24"/>
          <w:szCs w:val="24"/>
          <w:rtl/>
        </w:rPr>
        <w:t>منها</w:t>
      </w:r>
      <w:r w:rsidR="00512983" w:rsidRPr="001A3755">
        <w:rPr>
          <w:rStyle w:val="A5"/>
          <w:rFonts w:ascii="Simplified Arabic" w:hAnsi="Simplified Arabic" w:cs="Simplified Arabic"/>
          <w:color w:val="000000" w:themeColor="text1"/>
          <w:sz w:val="24"/>
          <w:szCs w:val="24"/>
          <w:rtl/>
        </w:rPr>
        <w:t xml:space="preserve"> تآكل ال</w:t>
      </w:r>
      <w:r w:rsidRPr="001A3755">
        <w:rPr>
          <w:rStyle w:val="A5"/>
          <w:rFonts w:ascii="Simplified Arabic" w:hAnsi="Simplified Arabic" w:cs="Simplified Arabic"/>
          <w:color w:val="000000" w:themeColor="text1"/>
          <w:sz w:val="24"/>
          <w:szCs w:val="24"/>
          <w:rtl/>
        </w:rPr>
        <w:t>نسيج</w:t>
      </w:r>
      <w:r w:rsidR="00512983" w:rsidRPr="001A3755">
        <w:rPr>
          <w:rStyle w:val="A5"/>
          <w:rFonts w:ascii="Simplified Arabic" w:hAnsi="Simplified Arabic" w:cs="Simplified Arabic"/>
          <w:color w:val="000000" w:themeColor="text1"/>
          <w:sz w:val="24"/>
          <w:szCs w:val="24"/>
          <w:rtl/>
        </w:rPr>
        <w:t xml:space="preserve"> </w:t>
      </w:r>
      <w:r w:rsidRPr="001A3755">
        <w:rPr>
          <w:rStyle w:val="A5"/>
          <w:rFonts w:ascii="Simplified Arabic" w:hAnsi="Simplified Arabic" w:cs="Simplified Arabic"/>
          <w:color w:val="000000" w:themeColor="text1"/>
          <w:sz w:val="24"/>
          <w:szCs w:val="24"/>
          <w:rtl/>
        </w:rPr>
        <w:t>المجتمعي</w:t>
      </w:r>
      <w:r w:rsidR="00512983" w:rsidRPr="001A3755">
        <w:rPr>
          <w:rStyle w:val="A5"/>
          <w:rFonts w:ascii="Simplified Arabic" w:hAnsi="Simplified Arabic" w:cs="Simplified Arabic"/>
          <w:color w:val="000000" w:themeColor="text1"/>
          <w:sz w:val="24"/>
          <w:szCs w:val="24"/>
          <w:rtl/>
        </w:rPr>
        <w:t xml:space="preserve">، </w:t>
      </w:r>
      <w:r w:rsidR="00295289" w:rsidRPr="001A3755">
        <w:rPr>
          <w:rStyle w:val="A5"/>
          <w:rFonts w:ascii="Simplified Arabic" w:hAnsi="Simplified Arabic" w:cs="Simplified Arabic"/>
          <w:color w:val="000000" w:themeColor="text1"/>
          <w:sz w:val="24"/>
          <w:szCs w:val="24"/>
          <w:rtl/>
        </w:rPr>
        <w:t xml:space="preserve">ان </w:t>
      </w:r>
      <w:r w:rsidRPr="001A3755">
        <w:rPr>
          <w:rStyle w:val="A5"/>
          <w:rFonts w:ascii="Simplified Arabic" w:hAnsi="Simplified Arabic" w:cs="Simplified Arabic"/>
          <w:color w:val="000000" w:themeColor="text1"/>
          <w:sz w:val="24"/>
          <w:szCs w:val="24"/>
          <w:rtl/>
        </w:rPr>
        <w:t>تشجيع</w:t>
      </w:r>
      <w:r w:rsidR="00512983" w:rsidRPr="001A3755">
        <w:rPr>
          <w:rStyle w:val="A5"/>
          <w:rFonts w:ascii="Simplified Arabic" w:hAnsi="Simplified Arabic" w:cs="Simplified Arabic"/>
          <w:color w:val="000000" w:themeColor="text1"/>
          <w:sz w:val="24"/>
          <w:szCs w:val="24"/>
          <w:rtl/>
        </w:rPr>
        <w:t xml:space="preserve"> المستثمرين وهي أولوية طويلة الأمد بالنسبة </w:t>
      </w:r>
      <w:r w:rsidR="00295289" w:rsidRPr="001A3755">
        <w:rPr>
          <w:rStyle w:val="A5"/>
          <w:rFonts w:ascii="Simplified Arabic" w:hAnsi="Simplified Arabic" w:cs="Simplified Arabic"/>
          <w:color w:val="000000" w:themeColor="text1"/>
          <w:sz w:val="24"/>
          <w:szCs w:val="24"/>
          <w:rtl/>
        </w:rPr>
        <w:t>للدولة</w:t>
      </w:r>
      <w:r w:rsidR="00512983" w:rsidRPr="001A3755">
        <w:rPr>
          <w:rStyle w:val="A5"/>
          <w:rFonts w:ascii="Simplified Arabic" w:hAnsi="Simplified Arabic" w:cs="Simplified Arabic"/>
          <w:color w:val="000000" w:themeColor="text1"/>
          <w:sz w:val="24"/>
          <w:szCs w:val="24"/>
          <w:rtl/>
        </w:rPr>
        <w:t xml:space="preserve">. </w:t>
      </w:r>
      <w:r w:rsidR="00295289" w:rsidRPr="001A3755">
        <w:rPr>
          <w:rStyle w:val="A5"/>
          <w:rFonts w:ascii="Simplified Arabic" w:hAnsi="Simplified Arabic" w:cs="Simplified Arabic"/>
          <w:color w:val="000000" w:themeColor="text1"/>
          <w:sz w:val="24"/>
          <w:szCs w:val="24"/>
          <w:rtl/>
        </w:rPr>
        <w:t xml:space="preserve">ووضع </w:t>
      </w:r>
      <w:r w:rsidR="00512983" w:rsidRPr="001A3755">
        <w:rPr>
          <w:rStyle w:val="A5"/>
          <w:rFonts w:ascii="Simplified Arabic" w:hAnsi="Simplified Arabic" w:cs="Simplified Arabic"/>
          <w:color w:val="000000" w:themeColor="text1"/>
          <w:sz w:val="24"/>
          <w:szCs w:val="24"/>
          <w:rtl/>
        </w:rPr>
        <w:t>سياس</w:t>
      </w:r>
      <w:r w:rsidR="00295289" w:rsidRPr="001A3755">
        <w:rPr>
          <w:rStyle w:val="A5"/>
          <w:rFonts w:ascii="Simplified Arabic" w:hAnsi="Simplified Arabic" w:cs="Simplified Arabic"/>
          <w:color w:val="000000" w:themeColor="text1"/>
          <w:sz w:val="24"/>
          <w:szCs w:val="24"/>
          <w:rtl/>
        </w:rPr>
        <w:t xml:space="preserve">ات </w:t>
      </w:r>
      <w:r w:rsidR="00512983" w:rsidRPr="001A3755">
        <w:rPr>
          <w:rStyle w:val="A5"/>
          <w:rFonts w:ascii="Simplified Arabic" w:hAnsi="Simplified Arabic" w:cs="Simplified Arabic"/>
          <w:color w:val="000000" w:themeColor="text1"/>
          <w:sz w:val="24"/>
          <w:szCs w:val="24"/>
          <w:rtl/>
        </w:rPr>
        <w:t>تتناول قضاي</w:t>
      </w:r>
      <w:r w:rsidR="00295289" w:rsidRPr="001A3755">
        <w:rPr>
          <w:rStyle w:val="A5"/>
          <w:rFonts w:ascii="Simplified Arabic" w:hAnsi="Simplified Arabic" w:cs="Simplified Arabic"/>
          <w:color w:val="000000" w:themeColor="text1"/>
          <w:sz w:val="24"/>
          <w:szCs w:val="24"/>
          <w:rtl/>
        </w:rPr>
        <w:t xml:space="preserve">ا الحوكمة والشفافية. </w:t>
      </w:r>
      <w:r w:rsidR="00512983" w:rsidRPr="001A3755">
        <w:rPr>
          <w:rStyle w:val="A5"/>
          <w:rFonts w:ascii="Simplified Arabic" w:hAnsi="Simplified Arabic" w:cs="Simplified Arabic"/>
          <w:color w:val="000000" w:themeColor="text1"/>
          <w:sz w:val="24"/>
          <w:szCs w:val="24"/>
          <w:rtl/>
        </w:rPr>
        <w:t xml:space="preserve"> </w:t>
      </w:r>
    </w:p>
    <w:p w:rsidR="00910A99" w:rsidRPr="001A3755" w:rsidRDefault="00295289" w:rsidP="00D20644">
      <w:pPr>
        <w:pStyle w:val="ListParagraph"/>
        <w:numPr>
          <w:ilvl w:val="0"/>
          <w:numId w:val="17"/>
        </w:numPr>
        <w:autoSpaceDE w:val="0"/>
        <w:autoSpaceDN w:val="0"/>
        <w:bidi/>
        <w:adjustRightInd w:val="0"/>
        <w:spacing w:after="0" w:line="360" w:lineRule="auto"/>
        <w:ind w:left="450" w:right="180" w:hanging="270"/>
        <w:jc w:val="both"/>
        <w:rPr>
          <w:rStyle w:val="A5"/>
          <w:rFonts w:ascii="Simplified Arabic" w:hAnsi="Simplified Arabic" w:cs="Simplified Arabic"/>
          <w:color w:val="000000" w:themeColor="text1"/>
          <w:sz w:val="24"/>
          <w:szCs w:val="24"/>
        </w:rPr>
      </w:pPr>
      <w:r w:rsidRPr="001A3755">
        <w:rPr>
          <w:rStyle w:val="A5"/>
          <w:rFonts w:ascii="Simplified Arabic" w:hAnsi="Simplified Arabic" w:cs="Simplified Arabic"/>
          <w:color w:val="000000" w:themeColor="text1"/>
          <w:sz w:val="24"/>
          <w:szCs w:val="24"/>
          <w:rtl/>
        </w:rPr>
        <w:t xml:space="preserve">لقد كانت </w:t>
      </w:r>
      <w:r w:rsidR="00512983" w:rsidRPr="001A3755">
        <w:rPr>
          <w:rStyle w:val="A5"/>
          <w:rFonts w:ascii="Simplified Arabic" w:hAnsi="Simplified Arabic" w:cs="Simplified Arabic"/>
          <w:color w:val="000000" w:themeColor="text1"/>
          <w:sz w:val="24"/>
          <w:szCs w:val="24"/>
          <w:rtl/>
        </w:rPr>
        <w:t>التكاليف الاقتصادية للفساد لسنوات عديدة</w:t>
      </w:r>
      <w:r w:rsidRPr="001A3755">
        <w:rPr>
          <w:rStyle w:val="A5"/>
          <w:rFonts w:ascii="Simplified Arabic" w:hAnsi="Simplified Arabic" w:cs="Simplified Arabic"/>
          <w:color w:val="000000" w:themeColor="text1"/>
          <w:sz w:val="24"/>
          <w:szCs w:val="24"/>
          <w:rtl/>
        </w:rPr>
        <w:t xml:space="preserve"> باهظة الثمن،</w:t>
      </w:r>
      <w:r w:rsidR="00512983" w:rsidRPr="001A3755">
        <w:rPr>
          <w:rStyle w:val="A5"/>
          <w:rFonts w:ascii="Simplified Arabic" w:hAnsi="Simplified Arabic" w:cs="Simplified Arabic"/>
          <w:color w:val="000000" w:themeColor="text1"/>
          <w:sz w:val="24"/>
          <w:szCs w:val="24"/>
          <w:rtl/>
        </w:rPr>
        <w:t xml:space="preserve"> </w:t>
      </w:r>
      <w:r w:rsidRPr="001A3755">
        <w:rPr>
          <w:rStyle w:val="A5"/>
          <w:rFonts w:ascii="Simplified Arabic" w:hAnsi="Simplified Arabic" w:cs="Simplified Arabic"/>
          <w:color w:val="000000" w:themeColor="text1"/>
          <w:sz w:val="24"/>
          <w:szCs w:val="24"/>
          <w:rtl/>
        </w:rPr>
        <w:t>وعلى الدولة اتخاذ</w:t>
      </w:r>
      <w:r w:rsidR="00512983" w:rsidRPr="001A3755">
        <w:rPr>
          <w:rStyle w:val="A5"/>
          <w:rFonts w:ascii="Simplified Arabic" w:hAnsi="Simplified Arabic" w:cs="Simplified Arabic"/>
          <w:color w:val="000000" w:themeColor="text1"/>
          <w:sz w:val="24"/>
          <w:szCs w:val="24"/>
          <w:rtl/>
        </w:rPr>
        <w:t xml:space="preserve"> تدابير </w:t>
      </w:r>
      <w:r w:rsidRPr="001A3755">
        <w:rPr>
          <w:rStyle w:val="A5"/>
          <w:rFonts w:ascii="Simplified Arabic" w:hAnsi="Simplified Arabic" w:cs="Simplified Arabic"/>
          <w:color w:val="000000" w:themeColor="text1"/>
          <w:sz w:val="24"/>
          <w:szCs w:val="24"/>
          <w:rtl/>
        </w:rPr>
        <w:t>ل</w:t>
      </w:r>
      <w:r w:rsidR="00512983" w:rsidRPr="001A3755">
        <w:rPr>
          <w:rStyle w:val="A5"/>
          <w:rFonts w:ascii="Simplified Arabic" w:hAnsi="Simplified Arabic" w:cs="Simplified Arabic"/>
          <w:color w:val="000000" w:themeColor="text1"/>
          <w:sz w:val="24"/>
          <w:szCs w:val="24"/>
          <w:rtl/>
        </w:rPr>
        <w:t xml:space="preserve">معالجة الفساد </w:t>
      </w:r>
      <w:r w:rsidRPr="001A3755">
        <w:rPr>
          <w:rStyle w:val="A5"/>
          <w:rFonts w:ascii="Simplified Arabic" w:hAnsi="Simplified Arabic" w:cs="Simplified Arabic"/>
          <w:color w:val="000000" w:themeColor="text1"/>
          <w:sz w:val="24"/>
          <w:szCs w:val="24"/>
          <w:rtl/>
        </w:rPr>
        <w:t xml:space="preserve">بإصدار التشريعات والقوانين الصارمة في مكافحة الفساد والحد من </w:t>
      </w:r>
      <w:r w:rsidR="005949EF" w:rsidRPr="001A3755">
        <w:rPr>
          <w:rStyle w:val="A5"/>
          <w:rFonts w:ascii="Simplified Arabic" w:hAnsi="Simplified Arabic" w:cs="Simplified Arabic"/>
          <w:color w:val="000000" w:themeColor="text1"/>
          <w:sz w:val="24"/>
          <w:szCs w:val="24"/>
          <w:rtl/>
        </w:rPr>
        <w:t>انتشاره</w:t>
      </w:r>
      <w:r w:rsidR="00512983" w:rsidRPr="001A3755">
        <w:rPr>
          <w:rStyle w:val="A5"/>
          <w:rFonts w:ascii="Simplified Arabic" w:hAnsi="Simplified Arabic" w:cs="Simplified Arabic"/>
          <w:color w:val="000000" w:themeColor="text1"/>
          <w:sz w:val="24"/>
          <w:szCs w:val="24"/>
          <w:rtl/>
        </w:rPr>
        <w:t>.</w:t>
      </w:r>
    </w:p>
    <w:p w:rsidR="00910A99" w:rsidRPr="001A3755" w:rsidRDefault="00BB452A" w:rsidP="00D20644">
      <w:pPr>
        <w:pStyle w:val="ListParagraph"/>
        <w:numPr>
          <w:ilvl w:val="0"/>
          <w:numId w:val="17"/>
        </w:numPr>
        <w:autoSpaceDE w:val="0"/>
        <w:autoSpaceDN w:val="0"/>
        <w:bidi/>
        <w:adjustRightInd w:val="0"/>
        <w:spacing w:after="0" w:line="360" w:lineRule="auto"/>
        <w:ind w:left="450" w:right="180" w:hanging="270"/>
        <w:jc w:val="both"/>
        <w:rPr>
          <w:rFonts w:ascii="Simplified Arabic" w:hAnsi="Simplified Arabic" w:cs="Simplified Arabic"/>
          <w:color w:val="000000" w:themeColor="text1"/>
          <w:sz w:val="24"/>
          <w:szCs w:val="24"/>
        </w:rPr>
      </w:pPr>
      <w:r w:rsidRPr="001A3755">
        <w:rPr>
          <w:rFonts w:ascii="Simplified Arabic" w:hAnsi="Simplified Arabic" w:cs="Simplified Arabic"/>
          <w:color w:val="000000"/>
          <w:sz w:val="24"/>
          <w:szCs w:val="24"/>
          <w:rtl/>
        </w:rPr>
        <w:t>ل</w:t>
      </w:r>
      <w:r w:rsidR="00DA74A5" w:rsidRPr="001A3755">
        <w:rPr>
          <w:rFonts w:ascii="Simplified Arabic" w:hAnsi="Simplified Arabic" w:cs="Simplified Arabic"/>
          <w:color w:val="000000"/>
          <w:sz w:val="24"/>
          <w:szCs w:val="24"/>
          <w:rtl/>
        </w:rPr>
        <w:t>قد حافظ القطاع المصرفي على ثباته في مواجهة الصدمات المتوسطة، ولكنه سيتطلب جهودا مستمرة للحفاظ على السياسات الحذرة والتقدم في الإصلاحات الهيكلية لدعم هدف الحكومة المتمثل في تحقيق النمو المستدام وخلق فرص العمل على المدى المتوسط</w:t>
      </w:r>
      <w:r w:rsidR="002D6D34" w:rsidRPr="001A3755">
        <w:rPr>
          <w:rFonts w:ascii="Simplified Arabic" w:hAnsi="Simplified Arabic" w:cs="Simplified Arabic"/>
          <w:color w:val="000000"/>
          <w:sz w:val="24"/>
          <w:szCs w:val="24"/>
          <w:rtl/>
        </w:rPr>
        <w:t xml:space="preserve">، </w:t>
      </w:r>
      <w:r w:rsidR="00991877" w:rsidRPr="001A3755">
        <w:rPr>
          <w:rFonts w:ascii="Simplified Arabic" w:hAnsi="Simplified Arabic" w:cs="Simplified Arabic"/>
          <w:color w:val="000000"/>
          <w:sz w:val="24"/>
          <w:szCs w:val="24"/>
          <w:rtl/>
        </w:rPr>
        <w:t>و</w:t>
      </w:r>
      <w:r w:rsidR="00DA74A5" w:rsidRPr="001A3755">
        <w:rPr>
          <w:rFonts w:ascii="Simplified Arabic" w:hAnsi="Simplified Arabic" w:cs="Simplified Arabic"/>
          <w:color w:val="000000"/>
          <w:sz w:val="24"/>
          <w:szCs w:val="24"/>
          <w:rtl/>
        </w:rPr>
        <w:t>بفض</w:t>
      </w:r>
      <w:r w:rsidR="00991877" w:rsidRPr="001A3755">
        <w:rPr>
          <w:rFonts w:ascii="Simplified Arabic" w:hAnsi="Simplified Arabic" w:cs="Simplified Arabic"/>
          <w:color w:val="000000"/>
          <w:sz w:val="24"/>
          <w:szCs w:val="24"/>
          <w:rtl/>
        </w:rPr>
        <w:t xml:space="preserve">ل تشديد السياسة النقدية </w:t>
      </w:r>
      <w:r w:rsidRPr="001A3755">
        <w:rPr>
          <w:rFonts w:ascii="Simplified Arabic" w:hAnsi="Simplified Arabic" w:cs="Simplified Arabic"/>
          <w:color w:val="000000"/>
          <w:sz w:val="24"/>
          <w:szCs w:val="24"/>
          <w:rtl/>
        </w:rPr>
        <w:t xml:space="preserve">من قبل </w:t>
      </w:r>
      <w:r w:rsidR="00991877" w:rsidRPr="001A3755">
        <w:rPr>
          <w:rFonts w:ascii="Simplified Arabic" w:hAnsi="Simplified Arabic" w:cs="Simplified Arabic"/>
          <w:color w:val="000000"/>
          <w:sz w:val="24"/>
          <w:szCs w:val="24"/>
          <w:rtl/>
        </w:rPr>
        <w:t xml:space="preserve">البنك المركزي </w:t>
      </w:r>
      <w:r w:rsidRPr="001A3755">
        <w:rPr>
          <w:rFonts w:ascii="Simplified Arabic" w:hAnsi="Simplified Arabic" w:cs="Simplified Arabic"/>
          <w:color w:val="000000"/>
          <w:sz w:val="24"/>
          <w:szCs w:val="24"/>
          <w:rtl/>
        </w:rPr>
        <w:t xml:space="preserve">والقيام </w:t>
      </w:r>
      <w:r w:rsidR="00991877" w:rsidRPr="001A3755">
        <w:rPr>
          <w:rFonts w:ascii="Simplified Arabic" w:hAnsi="Simplified Arabic" w:cs="Simplified Arabic"/>
          <w:color w:val="000000"/>
          <w:sz w:val="24"/>
          <w:szCs w:val="24"/>
          <w:rtl/>
        </w:rPr>
        <w:t>بتغير سياسته</w:t>
      </w:r>
      <w:r w:rsidR="00DA74A5" w:rsidRPr="001A3755">
        <w:rPr>
          <w:rFonts w:ascii="Simplified Arabic" w:hAnsi="Simplified Arabic" w:cs="Simplified Arabic"/>
          <w:color w:val="000000"/>
          <w:sz w:val="24"/>
          <w:szCs w:val="24"/>
          <w:rtl/>
        </w:rPr>
        <w:t xml:space="preserve"> النقدية </w:t>
      </w:r>
      <w:r w:rsidR="00991877" w:rsidRPr="001A3755">
        <w:rPr>
          <w:rFonts w:ascii="Simplified Arabic" w:hAnsi="Simplified Arabic" w:cs="Simplified Arabic"/>
          <w:color w:val="000000"/>
          <w:sz w:val="24"/>
          <w:szCs w:val="24"/>
          <w:rtl/>
        </w:rPr>
        <w:t xml:space="preserve">في ظل </w:t>
      </w:r>
      <w:r w:rsidRPr="001A3755">
        <w:rPr>
          <w:rFonts w:ascii="Simplified Arabic" w:hAnsi="Simplified Arabic" w:cs="Simplified Arabic"/>
          <w:color w:val="000000"/>
          <w:sz w:val="24"/>
          <w:szCs w:val="24"/>
          <w:rtl/>
        </w:rPr>
        <w:t xml:space="preserve">ضغوط الطلب </w:t>
      </w:r>
      <w:r w:rsidR="00991877" w:rsidRPr="001A3755">
        <w:rPr>
          <w:rFonts w:ascii="Simplified Arabic" w:hAnsi="Simplified Arabic" w:cs="Simplified Arabic"/>
          <w:color w:val="000000"/>
          <w:sz w:val="24"/>
          <w:szCs w:val="24"/>
          <w:rtl/>
        </w:rPr>
        <w:t>الى السيطرة على التضخم</w:t>
      </w:r>
      <w:r w:rsidR="00DA74A5" w:rsidRPr="001A3755">
        <w:rPr>
          <w:rFonts w:ascii="Simplified Arabic" w:hAnsi="Simplified Arabic" w:cs="Simplified Arabic"/>
          <w:color w:val="000000"/>
          <w:sz w:val="24"/>
          <w:szCs w:val="24"/>
          <w:rtl/>
        </w:rPr>
        <w:t xml:space="preserve"> </w:t>
      </w:r>
      <w:r w:rsidR="005949EF" w:rsidRPr="001A3755">
        <w:rPr>
          <w:rFonts w:ascii="Simplified Arabic" w:hAnsi="Simplified Arabic" w:cs="Simplified Arabic"/>
          <w:color w:val="000000"/>
          <w:sz w:val="24"/>
          <w:szCs w:val="24"/>
          <w:rtl/>
        </w:rPr>
        <w:t>وتخفيضة، انا</w:t>
      </w:r>
      <w:r w:rsidR="00991877" w:rsidRPr="001A3755">
        <w:rPr>
          <w:rFonts w:ascii="Simplified Arabic" w:hAnsi="Simplified Arabic" w:cs="Simplified Arabic"/>
          <w:color w:val="000000"/>
          <w:sz w:val="24"/>
          <w:szCs w:val="24"/>
          <w:rtl/>
        </w:rPr>
        <w:t xml:space="preserve"> </w:t>
      </w:r>
      <w:r w:rsidR="00DA74A5" w:rsidRPr="001A3755">
        <w:rPr>
          <w:rFonts w:ascii="Simplified Arabic" w:hAnsi="Simplified Arabic" w:cs="Simplified Arabic"/>
          <w:color w:val="000000"/>
          <w:sz w:val="24"/>
          <w:szCs w:val="24"/>
          <w:rtl/>
        </w:rPr>
        <w:t>الحكومة ملتزمة بنظام سعر الصرف المعوم</w:t>
      </w:r>
      <w:r w:rsidRPr="001A3755">
        <w:rPr>
          <w:rFonts w:ascii="Simplified Arabic" w:hAnsi="Simplified Arabic" w:cs="Simplified Arabic"/>
          <w:color w:val="000000"/>
          <w:sz w:val="24"/>
          <w:szCs w:val="24"/>
          <w:rtl/>
        </w:rPr>
        <w:t>،</w:t>
      </w:r>
      <w:r w:rsidR="00DA74A5" w:rsidRPr="001A3755">
        <w:rPr>
          <w:rFonts w:ascii="Simplified Arabic" w:hAnsi="Simplified Arabic" w:cs="Simplified Arabic"/>
          <w:color w:val="000000"/>
          <w:sz w:val="24"/>
          <w:szCs w:val="24"/>
          <w:rtl/>
        </w:rPr>
        <w:t xml:space="preserve"> </w:t>
      </w:r>
      <w:r w:rsidR="002D6D34" w:rsidRPr="001A3755">
        <w:rPr>
          <w:rFonts w:ascii="Simplified Arabic" w:hAnsi="Simplified Arabic" w:cs="Simplified Arabic"/>
          <w:color w:val="000000"/>
          <w:sz w:val="24"/>
          <w:szCs w:val="24"/>
          <w:rtl/>
        </w:rPr>
        <w:t>و</w:t>
      </w:r>
      <w:r w:rsidR="00991877" w:rsidRPr="001A3755">
        <w:rPr>
          <w:rFonts w:ascii="Simplified Arabic" w:hAnsi="Simplified Arabic" w:cs="Simplified Arabic"/>
          <w:color w:val="000000"/>
          <w:sz w:val="24"/>
          <w:szCs w:val="24"/>
          <w:rtl/>
        </w:rPr>
        <w:t>ذلك يساعد على مرونة الجنيه المصري</w:t>
      </w:r>
      <w:r w:rsidR="002D6D34" w:rsidRPr="001A3755">
        <w:rPr>
          <w:rFonts w:ascii="Simplified Arabic" w:hAnsi="Simplified Arabic" w:cs="Simplified Arabic"/>
          <w:color w:val="000000"/>
          <w:sz w:val="24"/>
          <w:szCs w:val="24"/>
          <w:rtl/>
        </w:rPr>
        <w:t xml:space="preserve"> ونمو الاستثمار المباشر </w:t>
      </w:r>
      <w:r w:rsidR="00D300AC" w:rsidRPr="001A3755">
        <w:rPr>
          <w:rFonts w:ascii="Simplified Arabic" w:hAnsi="Simplified Arabic" w:cs="Simplified Arabic"/>
          <w:color w:val="000000"/>
          <w:sz w:val="24"/>
          <w:szCs w:val="24"/>
          <w:rtl/>
        </w:rPr>
        <w:t>وبالتالي</w:t>
      </w:r>
      <w:r w:rsidR="002D6D34" w:rsidRPr="001A3755">
        <w:rPr>
          <w:rFonts w:ascii="Simplified Arabic" w:hAnsi="Simplified Arabic" w:cs="Simplified Arabic"/>
          <w:color w:val="000000"/>
          <w:sz w:val="24"/>
          <w:szCs w:val="24"/>
          <w:rtl/>
        </w:rPr>
        <w:t xml:space="preserve"> تخفيض نسب </w:t>
      </w:r>
      <w:r w:rsidR="00D300AC" w:rsidRPr="001A3755">
        <w:rPr>
          <w:rFonts w:ascii="Simplified Arabic" w:hAnsi="Simplified Arabic" w:cs="Simplified Arabic"/>
          <w:color w:val="000000"/>
          <w:sz w:val="24"/>
          <w:szCs w:val="24"/>
          <w:rtl/>
        </w:rPr>
        <w:t>البطالة</w:t>
      </w:r>
      <w:r w:rsidR="00DA74A5" w:rsidRPr="001A3755">
        <w:rPr>
          <w:rFonts w:ascii="Simplified Arabic" w:hAnsi="Simplified Arabic" w:cs="Simplified Arabic"/>
          <w:color w:val="000000"/>
          <w:sz w:val="24"/>
          <w:szCs w:val="24"/>
        </w:rPr>
        <w:t>.</w:t>
      </w:r>
      <w:r w:rsidR="00F66C41" w:rsidRPr="001A3755">
        <w:rPr>
          <w:rFonts w:ascii="Simplified Arabic" w:hAnsi="Simplified Arabic" w:cs="Simplified Arabic"/>
          <w:color w:val="000000"/>
          <w:sz w:val="24"/>
          <w:szCs w:val="24"/>
          <w:rtl/>
        </w:rPr>
        <w:t xml:space="preserve"> التي ستؤدى في النهاية الى انخفاض معدلات الجريمة. </w:t>
      </w:r>
    </w:p>
    <w:p w:rsidR="00910A99" w:rsidRPr="001A3755" w:rsidRDefault="00F66C41" w:rsidP="00D20644">
      <w:pPr>
        <w:pStyle w:val="ListParagraph"/>
        <w:numPr>
          <w:ilvl w:val="0"/>
          <w:numId w:val="17"/>
        </w:numPr>
        <w:autoSpaceDE w:val="0"/>
        <w:autoSpaceDN w:val="0"/>
        <w:bidi/>
        <w:adjustRightInd w:val="0"/>
        <w:spacing w:after="0" w:line="360" w:lineRule="auto"/>
        <w:ind w:left="450" w:right="180" w:hanging="270"/>
        <w:jc w:val="both"/>
        <w:rPr>
          <w:rFonts w:ascii="Simplified Arabic" w:hAnsi="Simplified Arabic" w:cs="Simplified Arabic"/>
          <w:color w:val="000000" w:themeColor="text1"/>
          <w:sz w:val="24"/>
          <w:szCs w:val="24"/>
        </w:rPr>
      </w:pPr>
      <w:r w:rsidRPr="001A3755">
        <w:rPr>
          <w:rFonts w:ascii="Simplified Arabic" w:hAnsi="Simplified Arabic" w:cs="Simplified Arabic"/>
          <w:color w:val="000000"/>
          <w:sz w:val="24"/>
          <w:szCs w:val="24"/>
          <w:rtl/>
        </w:rPr>
        <w:t xml:space="preserve">يجب على الدولة </w:t>
      </w:r>
      <w:r w:rsidR="00DA74A5" w:rsidRPr="001A3755">
        <w:rPr>
          <w:rFonts w:ascii="Simplified Arabic" w:hAnsi="Simplified Arabic" w:cs="Simplified Arabic"/>
          <w:color w:val="000000"/>
          <w:sz w:val="24"/>
          <w:szCs w:val="24"/>
          <w:rtl/>
        </w:rPr>
        <w:t xml:space="preserve">تعزيز شبكة الأمان الاجتماعي </w:t>
      </w:r>
      <w:r w:rsidRPr="001A3755">
        <w:rPr>
          <w:rFonts w:ascii="Simplified Arabic" w:hAnsi="Simplified Arabic" w:cs="Simplified Arabic"/>
          <w:color w:val="000000"/>
          <w:sz w:val="24"/>
          <w:szCs w:val="24"/>
          <w:rtl/>
        </w:rPr>
        <w:t>وذلك ب</w:t>
      </w:r>
      <w:r w:rsidR="00DA74A5" w:rsidRPr="001A3755">
        <w:rPr>
          <w:rFonts w:ascii="Simplified Arabic" w:hAnsi="Simplified Arabic" w:cs="Simplified Arabic"/>
          <w:color w:val="000000"/>
          <w:sz w:val="24"/>
          <w:szCs w:val="24"/>
          <w:rtl/>
        </w:rPr>
        <w:t>تقد</w:t>
      </w:r>
      <w:r w:rsidRPr="001A3755">
        <w:rPr>
          <w:rFonts w:ascii="Simplified Arabic" w:hAnsi="Simplified Arabic" w:cs="Simplified Arabic"/>
          <w:color w:val="000000"/>
          <w:sz w:val="24"/>
          <w:szCs w:val="24"/>
          <w:rtl/>
        </w:rPr>
        <w:t>ي</w:t>
      </w:r>
      <w:r w:rsidR="00DA74A5" w:rsidRPr="001A3755">
        <w:rPr>
          <w:rFonts w:ascii="Simplified Arabic" w:hAnsi="Simplified Arabic" w:cs="Simplified Arabic"/>
          <w:color w:val="000000"/>
          <w:sz w:val="24"/>
          <w:szCs w:val="24"/>
          <w:rtl/>
        </w:rPr>
        <w:t xml:space="preserve">م دعم </w:t>
      </w:r>
      <w:r w:rsidRPr="001A3755">
        <w:rPr>
          <w:rFonts w:ascii="Simplified Arabic" w:hAnsi="Simplified Arabic" w:cs="Simplified Arabic"/>
          <w:color w:val="000000"/>
          <w:sz w:val="24"/>
          <w:szCs w:val="24"/>
          <w:rtl/>
        </w:rPr>
        <w:t xml:space="preserve">في </w:t>
      </w:r>
      <w:r w:rsidR="00DA74A5" w:rsidRPr="001A3755">
        <w:rPr>
          <w:rFonts w:ascii="Simplified Arabic" w:hAnsi="Simplified Arabic" w:cs="Simplified Arabic"/>
          <w:color w:val="000000"/>
          <w:sz w:val="24"/>
          <w:szCs w:val="24"/>
          <w:rtl/>
        </w:rPr>
        <w:t xml:space="preserve">نظام </w:t>
      </w:r>
      <w:r w:rsidRPr="001A3755">
        <w:rPr>
          <w:rFonts w:ascii="Simplified Arabic" w:hAnsi="Simplified Arabic" w:cs="Simplified Arabic"/>
          <w:color w:val="000000"/>
          <w:sz w:val="24"/>
          <w:szCs w:val="24"/>
          <w:rtl/>
        </w:rPr>
        <w:t xml:space="preserve">الشئون الاجتماعية </w:t>
      </w:r>
      <w:r w:rsidR="00DA74A5" w:rsidRPr="001A3755">
        <w:rPr>
          <w:rFonts w:ascii="Simplified Arabic" w:hAnsi="Simplified Arabic" w:cs="Simplified Arabic"/>
          <w:color w:val="000000"/>
          <w:sz w:val="24"/>
          <w:szCs w:val="24"/>
          <w:rtl/>
        </w:rPr>
        <w:t>استهدافا للمستحقين</w:t>
      </w:r>
      <w:r w:rsidRPr="001A3755">
        <w:rPr>
          <w:rFonts w:ascii="Simplified Arabic" w:hAnsi="Simplified Arabic" w:cs="Simplified Arabic"/>
          <w:color w:val="000000"/>
          <w:sz w:val="24"/>
          <w:szCs w:val="24"/>
          <w:rtl/>
        </w:rPr>
        <w:t xml:space="preserve"> والافراد الأكثر فقرا</w:t>
      </w:r>
      <w:r w:rsidR="00DA74A5" w:rsidRPr="001A3755">
        <w:rPr>
          <w:rFonts w:ascii="Simplified Arabic" w:hAnsi="Simplified Arabic" w:cs="Simplified Arabic"/>
          <w:color w:val="000000"/>
          <w:sz w:val="24"/>
          <w:szCs w:val="24"/>
        </w:rPr>
        <w:t>.</w:t>
      </w:r>
    </w:p>
    <w:p w:rsidR="00910A99" w:rsidRPr="001A3755" w:rsidRDefault="00DA74A5" w:rsidP="00D20644">
      <w:pPr>
        <w:pStyle w:val="ListParagraph"/>
        <w:numPr>
          <w:ilvl w:val="0"/>
          <w:numId w:val="17"/>
        </w:numPr>
        <w:autoSpaceDE w:val="0"/>
        <w:autoSpaceDN w:val="0"/>
        <w:bidi/>
        <w:adjustRightInd w:val="0"/>
        <w:spacing w:after="0" w:line="360" w:lineRule="auto"/>
        <w:ind w:left="450" w:right="180" w:hanging="270"/>
        <w:jc w:val="both"/>
        <w:rPr>
          <w:rFonts w:ascii="Simplified Arabic" w:hAnsi="Simplified Arabic" w:cs="Simplified Arabic"/>
          <w:color w:val="000000" w:themeColor="text1"/>
          <w:sz w:val="24"/>
          <w:szCs w:val="24"/>
        </w:rPr>
      </w:pPr>
      <w:r w:rsidRPr="001A3755">
        <w:rPr>
          <w:rFonts w:ascii="Simplified Arabic" w:hAnsi="Simplified Arabic" w:cs="Simplified Arabic"/>
          <w:color w:val="000000"/>
          <w:sz w:val="24"/>
          <w:szCs w:val="24"/>
          <w:rtl/>
        </w:rPr>
        <w:t>يتيح تحقيق الاستقرار الاقتصادي أساسا صلبا لتوسيع نطاق الإصلاحات الهيكلية على نحو يجذب الاستثمارات ويرفع النمو ويخلق وظائف للعمالة. وينبغي أن تهدف جهود الإصلاح إلى تحسين تخصيص الموارد في الاقتصاد وتعزيز مناخ الأعمال لتنمية القطاع الخاص. وفي هذا الصدد، تتمثل أولويات مصر في إصلاح الإطار التنظيمي، ودعم المنافسة وتحسين فرص الحصول على التمويل والأراضي، وتعزيز الحوكمة والشفافية في المؤسسات المملوكة للدولة ومكافحة الفساد، وزيادة مشاركة النساء والشباب في سوق العمل</w:t>
      </w:r>
      <w:r w:rsidRPr="001A3755">
        <w:rPr>
          <w:rFonts w:ascii="Simplified Arabic" w:hAnsi="Simplified Arabic" w:cs="Simplified Arabic"/>
          <w:color w:val="000000"/>
          <w:sz w:val="24"/>
          <w:szCs w:val="24"/>
        </w:rPr>
        <w:t>.”</w:t>
      </w:r>
    </w:p>
    <w:p w:rsidR="00910A99" w:rsidRPr="001A3755" w:rsidRDefault="000D5368" w:rsidP="00D20644">
      <w:pPr>
        <w:pStyle w:val="ListParagraph"/>
        <w:numPr>
          <w:ilvl w:val="0"/>
          <w:numId w:val="17"/>
        </w:numPr>
        <w:autoSpaceDE w:val="0"/>
        <w:autoSpaceDN w:val="0"/>
        <w:bidi/>
        <w:adjustRightInd w:val="0"/>
        <w:spacing w:after="0" w:line="360" w:lineRule="auto"/>
        <w:ind w:left="450" w:right="180" w:hanging="270"/>
        <w:jc w:val="both"/>
        <w:rPr>
          <w:rStyle w:val="A5"/>
          <w:rFonts w:ascii="Simplified Arabic" w:hAnsi="Simplified Arabic" w:cs="Simplified Arabic"/>
          <w:color w:val="000000" w:themeColor="text1"/>
          <w:sz w:val="24"/>
          <w:szCs w:val="24"/>
        </w:rPr>
      </w:pPr>
      <w:r w:rsidRPr="001A3755">
        <w:rPr>
          <w:rStyle w:val="A5"/>
          <w:rFonts w:ascii="Simplified Arabic" w:hAnsi="Simplified Arabic" w:cs="Simplified Arabic"/>
          <w:color w:val="000000" w:themeColor="text1"/>
          <w:sz w:val="24"/>
          <w:szCs w:val="24"/>
          <w:rtl/>
          <w:lang w:bidi="ar-EG"/>
        </w:rPr>
        <w:t xml:space="preserve">مع الضغوط الاقتصادية وبطء حركة التجارة، تحتاج الحكومة الى منع التهرب الضريبي </w:t>
      </w:r>
      <w:r w:rsidR="00F870DE" w:rsidRPr="001A3755">
        <w:rPr>
          <w:rStyle w:val="A5"/>
          <w:rFonts w:ascii="Simplified Arabic" w:hAnsi="Simplified Arabic" w:cs="Simplified Arabic"/>
          <w:color w:val="000000" w:themeColor="text1"/>
          <w:sz w:val="24"/>
          <w:szCs w:val="24"/>
          <w:rtl/>
          <w:lang w:bidi="ar-EG"/>
        </w:rPr>
        <w:t xml:space="preserve">بكافة صوره </w:t>
      </w:r>
      <w:r w:rsidRPr="001A3755">
        <w:rPr>
          <w:rStyle w:val="A5"/>
          <w:rFonts w:ascii="Simplified Arabic" w:hAnsi="Simplified Arabic" w:cs="Simplified Arabic"/>
          <w:color w:val="000000" w:themeColor="text1"/>
          <w:sz w:val="24"/>
          <w:szCs w:val="24"/>
          <w:rtl/>
          <w:lang w:bidi="ar-EG"/>
        </w:rPr>
        <w:t>وإهدار الأموال وفقدانها بسبب الفساد</w:t>
      </w:r>
      <w:r w:rsidRPr="001A3755">
        <w:rPr>
          <w:rStyle w:val="A5"/>
          <w:rFonts w:ascii="Simplified Arabic" w:hAnsi="Simplified Arabic" w:cs="Simplified Arabic"/>
          <w:color w:val="000000" w:themeColor="text1"/>
          <w:sz w:val="24"/>
          <w:szCs w:val="24"/>
          <w:lang w:bidi="ar-EG"/>
        </w:rPr>
        <w:t>.</w:t>
      </w:r>
    </w:p>
    <w:p w:rsidR="00910A99" w:rsidRPr="001A3755" w:rsidRDefault="00BB452A" w:rsidP="00D20644">
      <w:pPr>
        <w:pStyle w:val="ListParagraph"/>
        <w:numPr>
          <w:ilvl w:val="0"/>
          <w:numId w:val="17"/>
        </w:numPr>
        <w:autoSpaceDE w:val="0"/>
        <w:autoSpaceDN w:val="0"/>
        <w:bidi/>
        <w:adjustRightInd w:val="0"/>
        <w:spacing w:after="0" w:line="360" w:lineRule="auto"/>
        <w:ind w:left="450" w:right="180" w:hanging="270"/>
        <w:jc w:val="both"/>
        <w:rPr>
          <w:rStyle w:val="A5"/>
          <w:rFonts w:ascii="Simplified Arabic" w:hAnsi="Simplified Arabic" w:cs="Simplified Arabic"/>
          <w:color w:val="000000" w:themeColor="text1"/>
          <w:sz w:val="24"/>
          <w:szCs w:val="24"/>
        </w:rPr>
      </w:pPr>
      <w:r w:rsidRPr="001A3755">
        <w:rPr>
          <w:rStyle w:val="A5"/>
          <w:rFonts w:ascii="Simplified Arabic" w:hAnsi="Simplified Arabic" w:cs="Simplified Arabic"/>
          <w:color w:val="000000" w:themeColor="text1"/>
          <w:sz w:val="24"/>
          <w:szCs w:val="24"/>
          <w:rtl/>
          <w:lang w:bidi="ar-EG"/>
        </w:rPr>
        <w:lastRenderedPageBreak/>
        <w:t xml:space="preserve">ان </w:t>
      </w:r>
      <w:r w:rsidR="00F870DE" w:rsidRPr="001A3755">
        <w:rPr>
          <w:rStyle w:val="A5"/>
          <w:rFonts w:ascii="Simplified Arabic" w:hAnsi="Simplified Arabic" w:cs="Simplified Arabic"/>
          <w:color w:val="000000" w:themeColor="text1"/>
          <w:sz w:val="24"/>
          <w:szCs w:val="24"/>
          <w:rtl/>
          <w:lang w:bidi="ar-EG"/>
        </w:rPr>
        <w:t>الأزمات</w:t>
      </w:r>
      <w:r w:rsidRPr="001A3755">
        <w:rPr>
          <w:rStyle w:val="A5"/>
          <w:rFonts w:ascii="Simplified Arabic" w:hAnsi="Simplified Arabic" w:cs="Simplified Arabic"/>
          <w:color w:val="000000" w:themeColor="text1"/>
          <w:sz w:val="24"/>
          <w:szCs w:val="24"/>
          <w:rtl/>
          <w:lang w:bidi="ar-EG"/>
        </w:rPr>
        <w:t xml:space="preserve"> تظهر </w:t>
      </w:r>
      <w:r w:rsidR="00F870DE" w:rsidRPr="001A3755">
        <w:rPr>
          <w:rStyle w:val="A5"/>
          <w:rFonts w:ascii="Simplified Arabic" w:hAnsi="Simplified Arabic" w:cs="Simplified Arabic"/>
          <w:color w:val="000000" w:themeColor="text1"/>
          <w:sz w:val="24"/>
          <w:szCs w:val="24"/>
          <w:rtl/>
          <w:lang w:bidi="ar-EG"/>
        </w:rPr>
        <w:t xml:space="preserve">ثقة الشعب في الحكومة ومؤسساتها، ويصبح السلوك الأخلاقي أكثر ظهورا، وقد </w:t>
      </w:r>
      <w:r w:rsidR="00D300AC" w:rsidRPr="001A3755">
        <w:rPr>
          <w:rStyle w:val="A5"/>
          <w:rFonts w:ascii="Simplified Arabic" w:hAnsi="Simplified Arabic" w:cs="Simplified Arabic"/>
          <w:color w:val="000000" w:themeColor="text1"/>
          <w:sz w:val="24"/>
          <w:szCs w:val="24"/>
          <w:rtl/>
          <w:lang w:bidi="ar-EG"/>
        </w:rPr>
        <w:t>كان الطلب</w:t>
      </w:r>
      <w:r w:rsidR="00F870DE" w:rsidRPr="001A3755">
        <w:rPr>
          <w:rStyle w:val="A5"/>
          <w:rFonts w:ascii="Simplified Arabic" w:hAnsi="Simplified Arabic" w:cs="Simplified Arabic"/>
          <w:color w:val="000000" w:themeColor="text1"/>
          <w:sz w:val="24"/>
          <w:szCs w:val="24"/>
          <w:rtl/>
          <w:lang w:bidi="ar-EG"/>
        </w:rPr>
        <w:t xml:space="preserve"> على الخدمات الطبية مرتفعا</w:t>
      </w:r>
      <w:r w:rsidRPr="001A3755">
        <w:rPr>
          <w:rStyle w:val="A5"/>
          <w:rFonts w:ascii="Simplified Arabic" w:hAnsi="Simplified Arabic" w:cs="Simplified Arabic"/>
          <w:color w:val="000000" w:themeColor="text1"/>
          <w:sz w:val="24"/>
          <w:szCs w:val="24"/>
          <w:rtl/>
          <w:lang w:bidi="ar-EG"/>
        </w:rPr>
        <w:t xml:space="preserve"> اثناء جائحة </w:t>
      </w:r>
      <w:r w:rsidR="00D300AC" w:rsidRPr="001A3755">
        <w:rPr>
          <w:rStyle w:val="A5"/>
          <w:rFonts w:ascii="Simplified Arabic" w:hAnsi="Simplified Arabic" w:cs="Simplified Arabic"/>
          <w:color w:val="000000" w:themeColor="text1"/>
          <w:sz w:val="24"/>
          <w:szCs w:val="24"/>
          <w:rtl/>
          <w:lang w:bidi="ar-EG"/>
        </w:rPr>
        <w:t>كوفيد</w:t>
      </w:r>
      <w:r w:rsidRPr="001A3755">
        <w:rPr>
          <w:rStyle w:val="A5"/>
          <w:rFonts w:ascii="Simplified Arabic" w:hAnsi="Simplified Arabic" w:cs="Simplified Arabic"/>
          <w:color w:val="000000" w:themeColor="text1"/>
          <w:sz w:val="24"/>
          <w:szCs w:val="24"/>
          <w:rtl/>
          <w:lang w:bidi="ar-EG"/>
        </w:rPr>
        <w:t xml:space="preserve"> 19</w:t>
      </w:r>
      <w:r w:rsidR="00F870DE" w:rsidRPr="001A3755">
        <w:rPr>
          <w:rStyle w:val="A5"/>
          <w:rFonts w:ascii="Simplified Arabic" w:hAnsi="Simplified Arabic" w:cs="Simplified Arabic"/>
          <w:color w:val="000000" w:themeColor="text1"/>
          <w:sz w:val="24"/>
          <w:szCs w:val="24"/>
          <w:rtl/>
          <w:lang w:bidi="ar-EG"/>
        </w:rPr>
        <w:t xml:space="preserve"> وظهر ضعف المنظومة الطبية ومدى هشاشتها نتيجة للفساد الموجود في المنظومة وذلك أعاق قدرة الدولة على المواجهة والاستجابة بفعالية </w:t>
      </w:r>
      <w:r w:rsidRPr="001A3755">
        <w:rPr>
          <w:rStyle w:val="A5"/>
          <w:rFonts w:ascii="Simplified Arabic" w:hAnsi="Simplified Arabic" w:cs="Simplified Arabic"/>
          <w:color w:val="000000" w:themeColor="text1"/>
          <w:sz w:val="24"/>
          <w:szCs w:val="24"/>
          <w:rtl/>
          <w:lang w:bidi="ar-EG"/>
        </w:rPr>
        <w:t>ل</w:t>
      </w:r>
      <w:r w:rsidR="00F870DE" w:rsidRPr="001A3755">
        <w:rPr>
          <w:rStyle w:val="A5"/>
          <w:rFonts w:ascii="Simplified Arabic" w:hAnsi="Simplified Arabic" w:cs="Simplified Arabic"/>
          <w:color w:val="000000" w:themeColor="text1"/>
          <w:sz w:val="24"/>
          <w:szCs w:val="24"/>
          <w:rtl/>
          <w:lang w:bidi="ar-EG"/>
        </w:rPr>
        <w:t>لأزمة، مما يعمق الأثر لدى المواطن المصري</w:t>
      </w:r>
      <w:r w:rsidR="00045EC9" w:rsidRPr="001A3755">
        <w:rPr>
          <w:rStyle w:val="A5"/>
          <w:rFonts w:ascii="Simplified Arabic" w:hAnsi="Simplified Arabic" w:cs="Simplified Arabic"/>
          <w:color w:val="000000" w:themeColor="text1"/>
          <w:sz w:val="24"/>
          <w:szCs w:val="24"/>
          <w:rtl/>
          <w:lang w:bidi="ar-EG"/>
        </w:rPr>
        <w:t>، ويهدد بفقد</w:t>
      </w:r>
      <w:r w:rsidR="00F870DE" w:rsidRPr="001A3755">
        <w:rPr>
          <w:rStyle w:val="A5"/>
          <w:rFonts w:ascii="Simplified Arabic" w:hAnsi="Simplified Arabic" w:cs="Simplified Arabic"/>
          <w:color w:val="000000" w:themeColor="text1"/>
          <w:sz w:val="24"/>
          <w:szCs w:val="24"/>
          <w:rtl/>
          <w:lang w:bidi="ar-EG"/>
        </w:rPr>
        <w:t xml:space="preserve"> التماسك السياسي والاجتماعي</w:t>
      </w:r>
      <w:r w:rsidR="00F870DE" w:rsidRPr="001A3755">
        <w:rPr>
          <w:rStyle w:val="A5"/>
          <w:rFonts w:ascii="Simplified Arabic" w:hAnsi="Simplified Arabic" w:cs="Simplified Arabic"/>
          <w:color w:val="000000" w:themeColor="text1"/>
          <w:sz w:val="24"/>
          <w:szCs w:val="24"/>
          <w:lang w:bidi="ar-EG"/>
        </w:rPr>
        <w:t>.</w:t>
      </w:r>
    </w:p>
    <w:p w:rsidR="00910A99" w:rsidRPr="001A3755" w:rsidRDefault="002C6F8E" w:rsidP="00D20644">
      <w:pPr>
        <w:pStyle w:val="ListParagraph"/>
        <w:numPr>
          <w:ilvl w:val="0"/>
          <w:numId w:val="17"/>
        </w:numPr>
        <w:autoSpaceDE w:val="0"/>
        <w:autoSpaceDN w:val="0"/>
        <w:bidi/>
        <w:adjustRightInd w:val="0"/>
        <w:spacing w:after="0" w:line="360" w:lineRule="auto"/>
        <w:ind w:left="450" w:right="180" w:hanging="270"/>
        <w:jc w:val="both"/>
        <w:rPr>
          <w:rFonts w:ascii="Simplified Arabic" w:hAnsi="Simplified Arabic" w:cs="Simplified Arabic"/>
          <w:color w:val="000000" w:themeColor="text1"/>
          <w:sz w:val="24"/>
          <w:szCs w:val="24"/>
        </w:rPr>
      </w:pPr>
      <w:r w:rsidRPr="001A3755">
        <w:rPr>
          <w:rStyle w:val="Strong"/>
          <w:rFonts w:ascii="Simplified Arabic" w:hAnsi="Simplified Arabic" w:cs="Simplified Arabic"/>
          <w:b w:val="0"/>
          <w:bCs w:val="0"/>
          <w:color w:val="2C2825"/>
          <w:sz w:val="24"/>
          <w:szCs w:val="24"/>
          <w:rtl/>
        </w:rPr>
        <w:t>لقد اظهرت</w:t>
      </w:r>
      <w:r w:rsidR="00045EC9" w:rsidRPr="001A3755">
        <w:rPr>
          <w:rFonts w:ascii="Simplified Arabic" w:hAnsi="Simplified Arabic" w:cs="Simplified Arabic"/>
          <w:b/>
          <w:bCs/>
          <w:color w:val="2C2825"/>
          <w:sz w:val="24"/>
          <w:szCs w:val="24"/>
          <w:rtl/>
        </w:rPr>
        <w:t xml:space="preserve"> </w:t>
      </w:r>
      <w:r w:rsidR="00045EC9" w:rsidRPr="001A3755">
        <w:rPr>
          <w:rFonts w:ascii="Simplified Arabic" w:hAnsi="Simplified Arabic" w:cs="Simplified Arabic"/>
          <w:color w:val="2C2825"/>
          <w:sz w:val="24"/>
          <w:szCs w:val="24"/>
          <w:rtl/>
        </w:rPr>
        <w:t xml:space="preserve">جائحة كوفيد-19 </w:t>
      </w:r>
      <w:r w:rsidR="00686B83" w:rsidRPr="001A3755">
        <w:rPr>
          <w:rFonts w:ascii="Simplified Arabic" w:hAnsi="Simplified Arabic" w:cs="Simplified Arabic"/>
          <w:color w:val="2C2825"/>
          <w:sz w:val="24"/>
          <w:szCs w:val="24"/>
          <w:rtl/>
        </w:rPr>
        <w:t>وضوح و</w:t>
      </w:r>
      <w:r w:rsidRPr="001A3755">
        <w:rPr>
          <w:rFonts w:ascii="Simplified Arabic" w:hAnsi="Simplified Arabic" w:cs="Simplified Arabic"/>
          <w:color w:val="2C2825"/>
          <w:sz w:val="24"/>
          <w:szCs w:val="24"/>
          <w:rtl/>
        </w:rPr>
        <w:t>زيادة</w:t>
      </w:r>
      <w:r w:rsidR="00045EC9" w:rsidRPr="001A3755">
        <w:rPr>
          <w:rFonts w:ascii="Simplified Arabic" w:hAnsi="Simplified Arabic" w:cs="Simplified Arabic"/>
          <w:color w:val="2C2825"/>
          <w:sz w:val="24"/>
          <w:szCs w:val="24"/>
          <w:rtl/>
        </w:rPr>
        <w:t xml:space="preserve"> مظاهر عدم المساواة والفقر التي كانت موجودة</w:t>
      </w:r>
      <w:r w:rsidRPr="001A3755">
        <w:rPr>
          <w:rFonts w:ascii="Simplified Arabic" w:hAnsi="Simplified Arabic" w:cs="Simplified Arabic"/>
          <w:color w:val="2C2825"/>
          <w:sz w:val="24"/>
          <w:szCs w:val="24"/>
          <w:rtl/>
        </w:rPr>
        <w:t xml:space="preserve"> من</w:t>
      </w:r>
      <w:r w:rsidR="00045EC9" w:rsidRPr="001A3755">
        <w:rPr>
          <w:rFonts w:ascii="Simplified Arabic" w:hAnsi="Simplified Arabic" w:cs="Simplified Arabic"/>
          <w:color w:val="2C2825"/>
          <w:sz w:val="24"/>
          <w:szCs w:val="24"/>
          <w:rtl/>
        </w:rPr>
        <w:t xml:space="preserve"> قبل، </w:t>
      </w:r>
      <w:r w:rsidRPr="001A3755">
        <w:rPr>
          <w:rFonts w:ascii="Simplified Arabic" w:hAnsi="Simplified Arabic" w:cs="Simplified Arabic"/>
          <w:color w:val="2C2825"/>
          <w:sz w:val="24"/>
          <w:szCs w:val="24"/>
          <w:rtl/>
        </w:rPr>
        <w:t xml:space="preserve">واظهرت </w:t>
      </w:r>
      <w:r w:rsidR="00045EC9" w:rsidRPr="001A3755">
        <w:rPr>
          <w:rFonts w:ascii="Simplified Arabic" w:hAnsi="Simplified Arabic" w:cs="Simplified Arabic"/>
          <w:color w:val="2C2825"/>
          <w:sz w:val="24"/>
          <w:szCs w:val="24"/>
          <w:rtl/>
        </w:rPr>
        <w:t xml:space="preserve">أهمية </w:t>
      </w:r>
      <w:r w:rsidRPr="001A3755">
        <w:rPr>
          <w:rFonts w:ascii="Simplified Arabic" w:hAnsi="Simplified Arabic" w:cs="Simplified Arabic"/>
          <w:color w:val="2C2825"/>
          <w:sz w:val="24"/>
          <w:szCs w:val="24"/>
          <w:rtl/>
        </w:rPr>
        <w:t>مؤسسات</w:t>
      </w:r>
      <w:r w:rsidR="00045EC9" w:rsidRPr="001A3755">
        <w:rPr>
          <w:rFonts w:ascii="Simplified Arabic" w:hAnsi="Simplified Arabic" w:cs="Simplified Arabic"/>
          <w:color w:val="2C2825"/>
          <w:sz w:val="24"/>
          <w:szCs w:val="24"/>
          <w:rtl/>
        </w:rPr>
        <w:t xml:space="preserve"> الأمان</w:t>
      </w:r>
      <w:r w:rsidRPr="001A3755">
        <w:rPr>
          <w:rFonts w:ascii="Simplified Arabic" w:hAnsi="Simplified Arabic" w:cs="Simplified Arabic"/>
          <w:color w:val="2C2825"/>
          <w:sz w:val="24"/>
          <w:szCs w:val="24"/>
          <w:rtl/>
        </w:rPr>
        <w:t xml:space="preserve"> والتضامن </w:t>
      </w:r>
      <w:r w:rsidR="00045EC9" w:rsidRPr="001A3755">
        <w:rPr>
          <w:rFonts w:ascii="Simplified Arabic" w:hAnsi="Simplified Arabic" w:cs="Simplified Arabic"/>
          <w:color w:val="2C2825"/>
          <w:sz w:val="24"/>
          <w:szCs w:val="24"/>
          <w:rtl/>
        </w:rPr>
        <w:t>الاجتماعي</w:t>
      </w:r>
      <w:r w:rsidRPr="001A3755">
        <w:rPr>
          <w:rFonts w:ascii="Simplified Arabic" w:hAnsi="Simplified Arabic" w:cs="Simplified Arabic"/>
          <w:color w:val="2C2825"/>
          <w:sz w:val="24"/>
          <w:szCs w:val="24"/>
          <w:rtl/>
        </w:rPr>
        <w:t xml:space="preserve"> العام والخاص</w:t>
      </w:r>
      <w:r w:rsidR="00045EC9" w:rsidRPr="001A3755">
        <w:rPr>
          <w:rFonts w:ascii="Simplified Arabic" w:hAnsi="Simplified Arabic" w:cs="Simplified Arabic"/>
          <w:color w:val="2C2825"/>
          <w:sz w:val="24"/>
          <w:szCs w:val="24"/>
          <w:rtl/>
        </w:rPr>
        <w:t xml:space="preserve">. وكشفت الجائحة عن عدم المساواة في الحصول على الخدمات الأساسية – كالرعاية الصحية، والتعليم عالي الجودة، والبنية التحتية الرقمية – والتي </w:t>
      </w:r>
      <w:r w:rsidR="00686B83" w:rsidRPr="001A3755">
        <w:rPr>
          <w:rFonts w:ascii="Simplified Arabic" w:hAnsi="Simplified Arabic" w:cs="Simplified Arabic"/>
          <w:color w:val="2C2825"/>
          <w:sz w:val="24"/>
          <w:szCs w:val="24"/>
          <w:rtl/>
        </w:rPr>
        <w:t>تسببت</w:t>
      </w:r>
      <w:r w:rsidR="00045EC9" w:rsidRPr="001A3755">
        <w:rPr>
          <w:rFonts w:ascii="Simplified Arabic" w:hAnsi="Simplified Arabic" w:cs="Simplified Arabic"/>
          <w:color w:val="2C2825"/>
          <w:sz w:val="24"/>
          <w:szCs w:val="24"/>
          <w:rtl/>
        </w:rPr>
        <w:t xml:space="preserve"> </w:t>
      </w:r>
      <w:r w:rsidRPr="001A3755">
        <w:rPr>
          <w:rFonts w:ascii="Simplified Arabic" w:hAnsi="Simplified Arabic" w:cs="Simplified Arabic"/>
          <w:color w:val="2C2825"/>
          <w:sz w:val="24"/>
          <w:szCs w:val="24"/>
          <w:rtl/>
        </w:rPr>
        <w:t>ف</w:t>
      </w:r>
      <w:r w:rsidR="00686B83" w:rsidRPr="001A3755">
        <w:rPr>
          <w:rFonts w:ascii="Simplified Arabic" w:hAnsi="Simplified Arabic" w:cs="Simplified Arabic"/>
          <w:color w:val="2C2825"/>
          <w:sz w:val="24"/>
          <w:szCs w:val="24"/>
          <w:rtl/>
        </w:rPr>
        <w:t>ى</w:t>
      </w:r>
      <w:r w:rsidRPr="001A3755">
        <w:rPr>
          <w:rFonts w:ascii="Simplified Arabic" w:hAnsi="Simplified Arabic" w:cs="Simplified Arabic"/>
          <w:color w:val="2C2825"/>
          <w:sz w:val="24"/>
          <w:szCs w:val="24"/>
          <w:rtl/>
        </w:rPr>
        <w:t xml:space="preserve"> ظهور </w:t>
      </w:r>
      <w:r w:rsidR="00045EC9" w:rsidRPr="001A3755">
        <w:rPr>
          <w:rFonts w:ascii="Simplified Arabic" w:hAnsi="Simplified Arabic" w:cs="Simplified Arabic"/>
          <w:color w:val="2C2825"/>
          <w:sz w:val="24"/>
          <w:szCs w:val="24"/>
          <w:rtl/>
        </w:rPr>
        <w:t xml:space="preserve">فجوات الدخل </w:t>
      </w:r>
      <w:r w:rsidRPr="001A3755">
        <w:rPr>
          <w:rFonts w:ascii="Simplified Arabic" w:hAnsi="Simplified Arabic" w:cs="Simplified Arabic"/>
          <w:color w:val="2C2825"/>
          <w:sz w:val="24"/>
          <w:szCs w:val="24"/>
          <w:rtl/>
        </w:rPr>
        <w:t>بصورة وقحه</w:t>
      </w:r>
      <w:r w:rsidR="00045EC9" w:rsidRPr="001A3755">
        <w:rPr>
          <w:rFonts w:ascii="Simplified Arabic" w:hAnsi="Simplified Arabic" w:cs="Simplified Arabic"/>
          <w:color w:val="2C2825"/>
          <w:sz w:val="24"/>
          <w:szCs w:val="24"/>
          <w:rtl/>
        </w:rPr>
        <w:t xml:space="preserve">. </w:t>
      </w:r>
      <w:r w:rsidRPr="001A3755">
        <w:rPr>
          <w:rFonts w:ascii="Simplified Arabic" w:hAnsi="Simplified Arabic" w:cs="Simplified Arabic"/>
          <w:color w:val="2C2825"/>
          <w:sz w:val="24"/>
          <w:szCs w:val="24"/>
          <w:rtl/>
        </w:rPr>
        <w:t>و</w:t>
      </w:r>
      <w:r w:rsidR="00045EC9" w:rsidRPr="001A3755">
        <w:rPr>
          <w:rFonts w:ascii="Simplified Arabic" w:hAnsi="Simplified Arabic" w:cs="Simplified Arabic"/>
          <w:color w:val="2C2825"/>
          <w:sz w:val="24"/>
          <w:szCs w:val="24"/>
          <w:rtl/>
        </w:rPr>
        <w:t>يتعين أن تهدف السياسات</w:t>
      </w:r>
      <w:r w:rsidRPr="001A3755">
        <w:rPr>
          <w:rFonts w:ascii="Simplified Arabic" w:hAnsi="Simplified Arabic" w:cs="Simplified Arabic"/>
          <w:color w:val="2C2825"/>
          <w:sz w:val="24"/>
          <w:szCs w:val="24"/>
          <w:rtl/>
        </w:rPr>
        <w:t xml:space="preserve"> الحكومية المقبلة</w:t>
      </w:r>
      <w:r w:rsidR="00045EC9" w:rsidRPr="001A3755">
        <w:rPr>
          <w:rFonts w:ascii="Simplified Arabic" w:hAnsi="Simplified Arabic" w:cs="Simplified Arabic"/>
          <w:color w:val="2C2825"/>
          <w:sz w:val="24"/>
          <w:szCs w:val="24"/>
          <w:rtl/>
        </w:rPr>
        <w:t xml:space="preserve"> إلى إعطاء </w:t>
      </w:r>
      <w:r w:rsidRPr="001A3755">
        <w:rPr>
          <w:rFonts w:ascii="Simplified Arabic" w:hAnsi="Simplified Arabic" w:cs="Simplified Arabic"/>
          <w:color w:val="2C2825"/>
          <w:sz w:val="24"/>
          <w:szCs w:val="24"/>
          <w:rtl/>
        </w:rPr>
        <w:t>كافة طبقات المجتمع في الحصول على خدمات طبية مم</w:t>
      </w:r>
      <w:r w:rsidR="00045EC9" w:rsidRPr="001A3755">
        <w:rPr>
          <w:rFonts w:ascii="Simplified Arabic" w:hAnsi="Simplified Arabic" w:cs="Simplified Arabic"/>
          <w:color w:val="2C2825"/>
          <w:sz w:val="24"/>
          <w:szCs w:val="24"/>
          <w:rtl/>
        </w:rPr>
        <w:t>تد</w:t>
      </w:r>
      <w:r w:rsidRPr="001A3755">
        <w:rPr>
          <w:rFonts w:ascii="Simplified Arabic" w:hAnsi="Simplified Arabic" w:cs="Simplified Arabic"/>
          <w:color w:val="2C2825"/>
          <w:sz w:val="24"/>
          <w:szCs w:val="24"/>
          <w:rtl/>
        </w:rPr>
        <w:t xml:space="preserve"> وجيدة</w:t>
      </w:r>
      <w:r w:rsidR="00045EC9" w:rsidRPr="001A3755">
        <w:rPr>
          <w:rFonts w:ascii="Simplified Arabic" w:hAnsi="Simplified Arabic" w:cs="Simplified Arabic"/>
          <w:color w:val="2C2825"/>
          <w:sz w:val="24"/>
          <w:szCs w:val="24"/>
          <w:rtl/>
        </w:rPr>
        <w:t xml:space="preserve"> طوال الحياة، عن طريق </w:t>
      </w:r>
      <w:r w:rsidRPr="001A3755">
        <w:rPr>
          <w:rFonts w:ascii="Simplified Arabic" w:hAnsi="Simplified Arabic" w:cs="Simplified Arabic"/>
          <w:color w:val="2C2825"/>
          <w:sz w:val="24"/>
          <w:szCs w:val="24"/>
          <w:rtl/>
        </w:rPr>
        <w:t>نظام خدمات صحية</w:t>
      </w:r>
      <w:r w:rsidR="00045EC9" w:rsidRPr="001A3755">
        <w:rPr>
          <w:rFonts w:ascii="Simplified Arabic" w:hAnsi="Simplified Arabic" w:cs="Simplified Arabic"/>
          <w:color w:val="2C2825"/>
          <w:sz w:val="24"/>
          <w:szCs w:val="24"/>
          <w:rtl/>
        </w:rPr>
        <w:t xml:space="preserve"> عامة عالية الجودة. </w:t>
      </w:r>
      <w:r w:rsidRPr="001A3755">
        <w:rPr>
          <w:rFonts w:ascii="Simplified Arabic" w:hAnsi="Simplified Arabic" w:cs="Simplified Arabic"/>
          <w:color w:val="2C2825"/>
          <w:sz w:val="24"/>
          <w:szCs w:val="24"/>
          <w:rtl/>
        </w:rPr>
        <w:t>و</w:t>
      </w:r>
      <w:r w:rsidR="00045EC9" w:rsidRPr="001A3755">
        <w:rPr>
          <w:rFonts w:ascii="Simplified Arabic" w:hAnsi="Simplified Arabic" w:cs="Simplified Arabic"/>
          <w:color w:val="2C2825"/>
          <w:sz w:val="24"/>
          <w:szCs w:val="24"/>
          <w:rtl/>
        </w:rPr>
        <w:t xml:space="preserve">سيتطلب هذا </w:t>
      </w:r>
      <w:r w:rsidRPr="001A3755">
        <w:rPr>
          <w:rFonts w:ascii="Simplified Arabic" w:hAnsi="Simplified Arabic" w:cs="Simplified Arabic"/>
          <w:color w:val="2C2825"/>
          <w:sz w:val="24"/>
          <w:szCs w:val="24"/>
          <w:rtl/>
        </w:rPr>
        <w:t xml:space="preserve">زيادة الانفاق </w:t>
      </w:r>
      <w:r w:rsidR="00045EC9" w:rsidRPr="001A3755">
        <w:rPr>
          <w:rFonts w:ascii="Simplified Arabic" w:hAnsi="Simplified Arabic" w:cs="Simplified Arabic"/>
          <w:color w:val="2C2825"/>
          <w:sz w:val="24"/>
          <w:szCs w:val="24"/>
          <w:rtl/>
        </w:rPr>
        <w:t xml:space="preserve">وتحسين </w:t>
      </w:r>
      <w:r w:rsidR="00686B83" w:rsidRPr="001A3755">
        <w:rPr>
          <w:rFonts w:ascii="Simplified Arabic" w:hAnsi="Simplified Arabic" w:cs="Simplified Arabic"/>
          <w:color w:val="2C2825"/>
          <w:sz w:val="24"/>
          <w:szCs w:val="24"/>
          <w:rtl/>
        </w:rPr>
        <w:t>مستوى</w:t>
      </w:r>
      <w:r w:rsidR="00045EC9" w:rsidRPr="001A3755">
        <w:rPr>
          <w:rFonts w:ascii="Simplified Arabic" w:hAnsi="Simplified Arabic" w:cs="Simplified Arabic"/>
          <w:color w:val="2C2825"/>
          <w:sz w:val="24"/>
          <w:szCs w:val="24"/>
          <w:rtl/>
        </w:rPr>
        <w:t xml:space="preserve"> الخدمات </w:t>
      </w:r>
      <w:r w:rsidR="00686B83" w:rsidRPr="001A3755">
        <w:rPr>
          <w:rFonts w:ascii="Simplified Arabic" w:hAnsi="Simplified Arabic" w:cs="Simplified Arabic"/>
          <w:color w:val="2C2825"/>
          <w:sz w:val="24"/>
          <w:szCs w:val="24"/>
          <w:rtl/>
        </w:rPr>
        <w:t xml:space="preserve">الطبية </w:t>
      </w:r>
      <w:r w:rsidR="00045EC9" w:rsidRPr="001A3755">
        <w:rPr>
          <w:rFonts w:ascii="Simplified Arabic" w:hAnsi="Simplified Arabic" w:cs="Simplified Arabic"/>
          <w:color w:val="2C2825"/>
          <w:sz w:val="24"/>
          <w:szCs w:val="24"/>
          <w:rtl/>
        </w:rPr>
        <w:t xml:space="preserve">مع العمل </w:t>
      </w:r>
      <w:r w:rsidR="00686B83" w:rsidRPr="001A3755">
        <w:rPr>
          <w:rFonts w:ascii="Simplified Arabic" w:hAnsi="Simplified Arabic" w:cs="Simplified Arabic"/>
          <w:color w:val="2C2825"/>
          <w:sz w:val="24"/>
          <w:szCs w:val="24"/>
          <w:rtl/>
        </w:rPr>
        <w:t xml:space="preserve">زيادة </w:t>
      </w:r>
      <w:r w:rsidR="00045EC9" w:rsidRPr="001A3755">
        <w:rPr>
          <w:rFonts w:ascii="Simplified Arabic" w:hAnsi="Simplified Arabic" w:cs="Simplified Arabic"/>
          <w:color w:val="2C2825"/>
          <w:sz w:val="24"/>
          <w:szCs w:val="24"/>
          <w:rtl/>
        </w:rPr>
        <w:t xml:space="preserve">النمو </w:t>
      </w:r>
      <w:r w:rsidR="00686B83" w:rsidRPr="001A3755">
        <w:rPr>
          <w:rFonts w:ascii="Simplified Arabic" w:hAnsi="Simplified Arabic" w:cs="Simplified Arabic"/>
          <w:color w:val="2C2825"/>
          <w:sz w:val="24"/>
          <w:szCs w:val="24"/>
          <w:rtl/>
        </w:rPr>
        <w:t>في الخدمات المجتمعية</w:t>
      </w:r>
      <w:r w:rsidR="00045EC9" w:rsidRPr="001A3755">
        <w:rPr>
          <w:rFonts w:ascii="Simplified Arabic" w:hAnsi="Simplified Arabic" w:cs="Simplified Arabic"/>
          <w:color w:val="2C2825"/>
          <w:sz w:val="24"/>
          <w:szCs w:val="24"/>
        </w:rPr>
        <w:t>.</w:t>
      </w:r>
    </w:p>
    <w:p w:rsidR="0046266E" w:rsidRPr="001A3755" w:rsidRDefault="0046266E" w:rsidP="00D20644">
      <w:pPr>
        <w:pStyle w:val="ListParagraph"/>
        <w:numPr>
          <w:ilvl w:val="0"/>
          <w:numId w:val="17"/>
        </w:numPr>
        <w:autoSpaceDE w:val="0"/>
        <w:autoSpaceDN w:val="0"/>
        <w:bidi/>
        <w:adjustRightInd w:val="0"/>
        <w:spacing w:after="0" w:line="360" w:lineRule="auto"/>
        <w:ind w:left="450" w:right="180" w:hanging="270"/>
        <w:jc w:val="both"/>
        <w:rPr>
          <w:rStyle w:val="A5"/>
          <w:rFonts w:ascii="Simplified Arabic" w:hAnsi="Simplified Arabic" w:cs="Simplified Arabic"/>
          <w:color w:val="000000" w:themeColor="text1"/>
          <w:sz w:val="24"/>
          <w:szCs w:val="24"/>
          <w:rtl/>
        </w:rPr>
      </w:pPr>
      <w:r w:rsidRPr="001A3755">
        <w:rPr>
          <w:rStyle w:val="A5"/>
          <w:rFonts w:ascii="Simplified Arabic" w:hAnsi="Simplified Arabic" w:cs="Simplified Arabic"/>
          <w:color w:val="000000" w:themeColor="text1"/>
          <w:sz w:val="24"/>
          <w:szCs w:val="24"/>
          <w:rtl/>
          <w:lang w:bidi="ar-EG"/>
        </w:rPr>
        <w:t xml:space="preserve">ان إساءة استخدام الوظيفة العامة لتحقيق مكسب خاص – يشوه صورة الدولة امام المجتمع ويعيق النمو الاقتصادي المستدام. فالفساد يساعد على التهرب من الضرائب، في حين ان تجار وممولين اخرين يقومون بدفع ضرائهم </w:t>
      </w:r>
      <w:r w:rsidR="00C050BA" w:rsidRPr="001A3755">
        <w:rPr>
          <w:rStyle w:val="A5"/>
          <w:rFonts w:ascii="Simplified Arabic" w:hAnsi="Simplified Arabic" w:cs="Simplified Arabic"/>
          <w:color w:val="000000" w:themeColor="text1"/>
          <w:sz w:val="24"/>
          <w:szCs w:val="24"/>
          <w:rtl/>
          <w:lang w:bidi="ar-EG"/>
        </w:rPr>
        <w:t xml:space="preserve">وقد تكون </w:t>
      </w:r>
      <w:r w:rsidRPr="001A3755">
        <w:rPr>
          <w:rStyle w:val="A5"/>
          <w:rFonts w:ascii="Simplified Arabic" w:hAnsi="Simplified Arabic" w:cs="Simplified Arabic"/>
          <w:color w:val="000000" w:themeColor="text1"/>
          <w:sz w:val="24"/>
          <w:szCs w:val="24"/>
          <w:rtl/>
          <w:lang w:bidi="ar-EG"/>
        </w:rPr>
        <w:t>أكثر.</w:t>
      </w:r>
      <w:r w:rsidR="00C050BA" w:rsidRPr="001A3755">
        <w:rPr>
          <w:rStyle w:val="A5"/>
          <w:rFonts w:ascii="Simplified Arabic" w:hAnsi="Simplified Arabic" w:cs="Simplified Arabic"/>
          <w:color w:val="000000" w:themeColor="text1"/>
          <w:sz w:val="24"/>
          <w:szCs w:val="24"/>
          <w:rtl/>
          <w:lang w:bidi="ar-EG"/>
        </w:rPr>
        <w:t xml:space="preserve"> و</w:t>
      </w:r>
      <w:r w:rsidRPr="001A3755">
        <w:rPr>
          <w:rStyle w:val="A5"/>
          <w:rFonts w:ascii="Simplified Arabic" w:hAnsi="Simplified Arabic" w:cs="Simplified Arabic"/>
          <w:color w:val="000000" w:themeColor="text1"/>
          <w:sz w:val="24"/>
          <w:szCs w:val="24"/>
          <w:rtl/>
          <w:lang w:bidi="ar-EG"/>
        </w:rPr>
        <w:t>تؤدي خسارة الإيرادات إلى الحد من قدرة الحكوم</w:t>
      </w:r>
      <w:r w:rsidR="00C050BA" w:rsidRPr="001A3755">
        <w:rPr>
          <w:rStyle w:val="A5"/>
          <w:rFonts w:ascii="Simplified Arabic" w:hAnsi="Simplified Arabic" w:cs="Simplified Arabic"/>
          <w:color w:val="000000" w:themeColor="text1"/>
          <w:sz w:val="24"/>
          <w:szCs w:val="24"/>
          <w:rtl/>
          <w:lang w:bidi="ar-EG"/>
        </w:rPr>
        <w:t xml:space="preserve">ة </w:t>
      </w:r>
      <w:r w:rsidRPr="001A3755">
        <w:rPr>
          <w:rStyle w:val="A5"/>
          <w:rFonts w:ascii="Simplified Arabic" w:hAnsi="Simplified Arabic" w:cs="Simplified Arabic"/>
          <w:color w:val="000000" w:themeColor="text1"/>
          <w:sz w:val="24"/>
          <w:szCs w:val="24"/>
          <w:rtl/>
          <w:lang w:bidi="ar-EG"/>
        </w:rPr>
        <w:t xml:space="preserve">على توفير الإنفاق </w:t>
      </w:r>
      <w:r w:rsidR="00C050BA" w:rsidRPr="001A3755">
        <w:rPr>
          <w:rStyle w:val="A5"/>
          <w:rFonts w:ascii="Simplified Arabic" w:hAnsi="Simplified Arabic" w:cs="Simplified Arabic"/>
          <w:color w:val="000000" w:themeColor="text1"/>
          <w:sz w:val="24"/>
          <w:szCs w:val="24"/>
          <w:rtl/>
          <w:lang w:bidi="ar-EG"/>
        </w:rPr>
        <w:t>والالتزام بواجباتها</w:t>
      </w:r>
      <w:r w:rsidRPr="001A3755">
        <w:rPr>
          <w:rStyle w:val="A5"/>
          <w:rFonts w:ascii="Simplified Arabic" w:hAnsi="Simplified Arabic" w:cs="Simplified Arabic"/>
          <w:color w:val="000000" w:themeColor="text1"/>
          <w:sz w:val="24"/>
          <w:szCs w:val="24"/>
          <w:rtl/>
          <w:lang w:bidi="ar-EG"/>
        </w:rPr>
        <w:t xml:space="preserve">. </w:t>
      </w:r>
      <w:r w:rsidR="00C050BA" w:rsidRPr="001A3755">
        <w:rPr>
          <w:rStyle w:val="A5"/>
          <w:rFonts w:ascii="Simplified Arabic" w:hAnsi="Simplified Arabic" w:cs="Simplified Arabic"/>
          <w:color w:val="000000" w:themeColor="text1"/>
          <w:sz w:val="24"/>
          <w:szCs w:val="24"/>
          <w:rtl/>
          <w:lang w:bidi="ar-EG"/>
        </w:rPr>
        <w:t xml:space="preserve">وأيضا </w:t>
      </w:r>
      <w:r w:rsidRPr="001A3755">
        <w:rPr>
          <w:rStyle w:val="A5"/>
          <w:rFonts w:ascii="Simplified Arabic" w:hAnsi="Simplified Arabic" w:cs="Simplified Arabic"/>
          <w:color w:val="000000" w:themeColor="text1"/>
          <w:sz w:val="24"/>
          <w:szCs w:val="24"/>
          <w:rtl/>
          <w:lang w:bidi="ar-EG"/>
        </w:rPr>
        <w:t xml:space="preserve">تتأثر جودة الخدمات العامة والبنية التحتية </w:t>
      </w:r>
      <w:r w:rsidR="00C050BA" w:rsidRPr="001A3755">
        <w:rPr>
          <w:rStyle w:val="A5"/>
          <w:rFonts w:ascii="Simplified Arabic" w:hAnsi="Simplified Arabic" w:cs="Simplified Arabic"/>
          <w:color w:val="000000" w:themeColor="text1"/>
          <w:sz w:val="24"/>
          <w:szCs w:val="24"/>
          <w:rtl/>
          <w:lang w:bidi="ar-EG"/>
        </w:rPr>
        <w:t xml:space="preserve">ويعيق </w:t>
      </w:r>
      <w:r w:rsidRPr="001A3755">
        <w:rPr>
          <w:rStyle w:val="A5"/>
          <w:rFonts w:ascii="Simplified Arabic" w:hAnsi="Simplified Arabic" w:cs="Simplified Arabic"/>
          <w:color w:val="000000" w:themeColor="text1"/>
          <w:sz w:val="24"/>
          <w:szCs w:val="24"/>
          <w:rtl/>
          <w:lang w:bidi="ar-EG"/>
        </w:rPr>
        <w:t xml:space="preserve">الفساد الثقة في الحكومة </w:t>
      </w:r>
      <w:r w:rsidR="00C050BA" w:rsidRPr="001A3755">
        <w:rPr>
          <w:rStyle w:val="A5"/>
          <w:rFonts w:ascii="Simplified Arabic" w:hAnsi="Simplified Arabic" w:cs="Simplified Arabic"/>
          <w:color w:val="000000" w:themeColor="text1"/>
          <w:sz w:val="24"/>
          <w:szCs w:val="24"/>
          <w:rtl/>
          <w:lang w:bidi="ar-EG"/>
        </w:rPr>
        <w:t>و</w:t>
      </w:r>
      <w:r w:rsidRPr="001A3755">
        <w:rPr>
          <w:rStyle w:val="A5"/>
          <w:rFonts w:ascii="Simplified Arabic" w:hAnsi="Simplified Arabic" w:cs="Simplified Arabic"/>
          <w:color w:val="000000" w:themeColor="text1"/>
          <w:sz w:val="24"/>
          <w:szCs w:val="24"/>
          <w:rtl/>
          <w:lang w:bidi="ar-EG"/>
        </w:rPr>
        <w:t>يقود إلى زعزعة الاستقرار الاجتماعي والسياسي.</w:t>
      </w:r>
    </w:p>
    <w:p w:rsidR="00E76607" w:rsidRPr="001A3755" w:rsidRDefault="00E76607" w:rsidP="00D20644">
      <w:pPr>
        <w:tabs>
          <w:tab w:val="right" w:pos="9360"/>
        </w:tabs>
        <w:bidi/>
        <w:spacing w:after="0" w:line="360" w:lineRule="auto"/>
        <w:ind w:left="450" w:hanging="270"/>
        <w:jc w:val="both"/>
        <w:rPr>
          <w:rStyle w:val="A5"/>
          <w:rFonts w:ascii="Simplified Arabic" w:hAnsi="Simplified Arabic" w:cs="Simplified Arabic"/>
          <w:color w:val="000000" w:themeColor="text1"/>
          <w:sz w:val="24"/>
          <w:szCs w:val="24"/>
          <w:u w:val="single"/>
          <w:rtl/>
          <w:lang w:bidi="ar-EG"/>
        </w:rPr>
      </w:pPr>
      <w:r w:rsidRPr="001A3755">
        <w:rPr>
          <w:rStyle w:val="A5"/>
          <w:rFonts w:ascii="Simplified Arabic" w:hAnsi="Simplified Arabic" w:cs="Simplified Arabic"/>
          <w:b/>
          <w:bCs/>
          <w:color w:val="000000" w:themeColor="text1"/>
          <w:sz w:val="24"/>
          <w:szCs w:val="24"/>
          <w:u w:val="single"/>
          <w:rtl/>
          <w:lang w:bidi="ar-EG"/>
        </w:rPr>
        <w:t>دور القطاع الخاص</w:t>
      </w:r>
      <w:r w:rsidRPr="001A3755">
        <w:rPr>
          <w:rStyle w:val="A5"/>
          <w:rFonts w:ascii="Simplified Arabic" w:hAnsi="Simplified Arabic" w:cs="Simplified Arabic"/>
          <w:color w:val="000000" w:themeColor="text1"/>
          <w:sz w:val="24"/>
          <w:szCs w:val="24"/>
          <w:u w:val="single"/>
          <w:rtl/>
          <w:lang w:bidi="ar-EG"/>
        </w:rPr>
        <w:t xml:space="preserve"> </w:t>
      </w:r>
    </w:p>
    <w:p w:rsidR="00E76607" w:rsidRPr="001A3755" w:rsidRDefault="00E76607" w:rsidP="00D20644">
      <w:pPr>
        <w:pStyle w:val="ListParagraph"/>
        <w:numPr>
          <w:ilvl w:val="0"/>
          <w:numId w:val="16"/>
        </w:numPr>
        <w:bidi/>
        <w:spacing w:after="0" w:line="360" w:lineRule="auto"/>
        <w:ind w:left="450" w:hanging="270"/>
        <w:jc w:val="both"/>
        <w:rPr>
          <w:rStyle w:val="A5"/>
          <w:rFonts w:ascii="Simplified Arabic" w:hAnsi="Simplified Arabic" w:cs="Simplified Arabic"/>
          <w:color w:val="000000" w:themeColor="text1"/>
          <w:sz w:val="24"/>
          <w:szCs w:val="24"/>
          <w:rtl/>
          <w:lang w:bidi="ar-EG"/>
        </w:rPr>
      </w:pPr>
      <w:r w:rsidRPr="001A3755">
        <w:rPr>
          <w:rStyle w:val="A5"/>
          <w:rFonts w:ascii="Simplified Arabic" w:hAnsi="Simplified Arabic" w:cs="Simplified Arabic"/>
          <w:color w:val="000000" w:themeColor="text1"/>
          <w:sz w:val="24"/>
          <w:szCs w:val="24"/>
          <w:rtl/>
          <w:lang w:bidi="ar-EG"/>
        </w:rPr>
        <w:t>يجب على الحكومة المصرية ان تشجع على نمو القطاع الخاص، لأنه هو المصدر الواقعي الوحيد لخلق فرص للعمل.</w:t>
      </w:r>
    </w:p>
    <w:p w:rsidR="00910A99" w:rsidRPr="001A3755" w:rsidRDefault="00E76607" w:rsidP="00D20644">
      <w:pPr>
        <w:pStyle w:val="ListParagraph"/>
        <w:numPr>
          <w:ilvl w:val="0"/>
          <w:numId w:val="16"/>
        </w:numPr>
        <w:bidi/>
        <w:spacing w:after="0" w:line="360" w:lineRule="auto"/>
        <w:ind w:left="450" w:hanging="270"/>
        <w:jc w:val="both"/>
        <w:rPr>
          <w:rStyle w:val="A5"/>
          <w:rFonts w:ascii="Simplified Arabic" w:hAnsi="Simplified Arabic" w:cs="Simplified Arabic"/>
          <w:color w:val="000000" w:themeColor="text1"/>
          <w:sz w:val="24"/>
          <w:szCs w:val="24"/>
          <w:lang w:bidi="ar-EG"/>
        </w:rPr>
      </w:pPr>
      <w:r w:rsidRPr="001A3755">
        <w:rPr>
          <w:rStyle w:val="A5"/>
          <w:rFonts w:ascii="Simplified Arabic" w:hAnsi="Simplified Arabic" w:cs="Simplified Arabic"/>
          <w:color w:val="000000" w:themeColor="text1"/>
          <w:sz w:val="24"/>
          <w:szCs w:val="24"/>
          <w:rtl/>
          <w:lang w:bidi="ar-EG"/>
        </w:rPr>
        <w:t>تهيئة مناخ أعمال يتسم بالبساطة والشفافية والاحترام، حتى تستطيع المؤسسات الصغيرة أن تنمو لتصبح متوسطة الحجم بل وتصبح شركات كبيرة</w:t>
      </w:r>
      <w:r w:rsidRPr="001A3755">
        <w:rPr>
          <w:rStyle w:val="A5"/>
          <w:rFonts w:ascii="Simplified Arabic" w:hAnsi="Simplified Arabic" w:cs="Simplified Arabic"/>
          <w:color w:val="000000" w:themeColor="text1"/>
          <w:sz w:val="24"/>
          <w:szCs w:val="24"/>
          <w:lang w:bidi="ar-EG"/>
        </w:rPr>
        <w:t>.</w:t>
      </w:r>
    </w:p>
    <w:p w:rsidR="00910A99" w:rsidRPr="001A3755" w:rsidRDefault="00E76607" w:rsidP="00D20644">
      <w:pPr>
        <w:pStyle w:val="ListParagraph"/>
        <w:numPr>
          <w:ilvl w:val="0"/>
          <w:numId w:val="16"/>
        </w:numPr>
        <w:bidi/>
        <w:spacing w:after="0" w:line="360" w:lineRule="auto"/>
        <w:ind w:left="450" w:hanging="270"/>
        <w:jc w:val="both"/>
        <w:rPr>
          <w:rStyle w:val="A5"/>
          <w:rFonts w:ascii="Simplified Arabic" w:hAnsi="Simplified Arabic" w:cs="Simplified Arabic"/>
          <w:color w:val="000000" w:themeColor="text1"/>
          <w:sz w:val="24"/>
          <w:szCs w:val="24"/>
          <w:lang w:bidi="ar-EG"/>
        </w:rPr>
      </w:pPr>
      <w:r w:rsidRPr="001A3755">
        <w:rPr>
          <w:rStyle w:val="A5"/>
          <w:rFonts w:ascii="Simplified Arabic" w:hAnsi="Simplified Arabic" w:cs="Simplified Arabic"/>
          <w:color w:val="000000" w:themeColor="text1"/>
          <w:sz w:val="24"/>
          <w:szCs w:val="24"/>
          <w:rtl/>
          <w:lang w:bidi="ar-EG"/>
        </w:rPr>
        <w:t>وزيادة اليقين التنظيمي الذي يشجع على المنافسة</w:t>
      </w:r>
      <w:r w:rsidRPr="001A3755">
        <w:rPr>
          <w:rStyle w:val="A5"/>
          <w:rFonts w:ascii="Simplified Arabic" w:hAnsi="Simplified Arabic" w:cs="Simplified Arabic"/>
          <w:color w:val="000000" w:themeColor="text1"/>
          <w:sz w:val="24"/>
          <w:szCs w:val="24"/>
          <w:lang w:bidi="ar-EG"/>
        </w:rPr>
        <w:t>.</w:t>
      </w:r>
    </w:p>
    <w:p w:rsidR="00910A99" w:rsidRPr="001A3755" w:rsidRDefault="00E76607" w:rsidP="00D20644">
      <w:pPr>
        <w:pStyle w:val="ListParagraph"/>
        <w:numPr>
          <w:ilvl w:val="0"/>
          <w:numId w:val="16"/>
        </w:numPr>
        <w:bidi/>
        <w:spacing w:after="0" w:line="360" w:lineRule="auto"/>
        <w:ind w:left="450" w:hanging="270"/>
        <w:jc w:val="both"/>
        <w:rPr>
          <w:rStyle w:val="A5"/>
          <w:rFonts w:ascii="Simplified Arabic" w:hAnsi="Simplified Arabic" w:cs="Simplified Arabic"/>
          <w:color w:val="000000" w:themeColor="text1"/>
          <w:sz w:val="24"/>
          <w:szCs w:val="24"/>
          <w:lang w:bidi="ar-EG"/>
        </w:rPr>
      </w:pPr>
      <w:r w:rsidRPr="001A3755">
        <w:rPr>
          <w:rStyle w:val="A5"/>
          <w:rFonts w:ascii="Simplified Arabic" w:hAnsi="Simplified Arabic" w:cs="Simplified Arabic"/>
          <w:color w:val="000000" w:themeColor="text1"/>
          <w:sz w:val="24"/>
          <w:szCs w:val="24"/>
          <w:rtl/>
          <w:lang w:bidi="ar-EG"/>
        </w:rPr>
        <w:t xml:space="preserve">تخفيف دور القطاع العام في الاقتصاد، وخاصة في قطاعي الأعمال والتجارة، لإتاحة </w:t>
      </w:r>
      <w:r w:rsidR="00910A99" w:rsidRPr="001A3755">
        <w:rPr>
          <w:rStyle w:val="A5"/>
          <w:rFonts w:ascii="Simplified Arabic" w:hAnsi="Simplified Arabic" w:cs="Simplified Arabic"/>
          <w:color w:val="000000" w:themeColor="text1"/>
          <w:sz w:val="24"/>
          <w:szCs w:val="24"/>
          <w:rtl/>
          <w:lang w:bidi="ar-EG"/>
        </w:rPr>
        <w:t>الفرصة</w:t>
      </w:r>
      <w:r w:rsidRPr="001A3755">
        <w:rPr>
          <w:rStyle w:val="A5"/>
          <w:rFonts w:ascii="Simplified Arabic" w:hAnsi="Simplified Arabic" w:cs="Simplified Arabic"/>
          <w:color w:val="000000" w:themeColor="text1"/>
          <w:sz w:val="24"/>
          <w:szCs w:val="24"/>
          <w:rtl/>
          <w:lang w:bidi="ar-EG"/>
        </w:rPr>
        <w:t xml:space="preserve"> لنمو القطاع الخاص وتخفيف الضغوط على رواد الأعمال من دخولهم منافسة لا يمكنهم الفوز فيها مع القطاع العام</w:t>
      </w:r>
      <w:r w:rsidRPr="001A3755">
        <w:rPr>
          <w:rStyle w:val="A5"/>
          <w:rFonts w:ascii="Simplified Arabic" w:hAnsi="Simplified Arabic" w:cs="Simplified Arabic"/>
          <w:color w:val="000000" w:themeColor="text1"/>
          <w:sz w:val="24"/>
          <w:szCs w:val="24"/>
          <w:lang w:bidi="ar-EG"/>
        </w:rPr>
        <w:t>.</w:t>
      </w:r>
    </w:p>
    <w:p w:rsidR="00910A99" w:rsidRPr="001A3755" w:rsidRDefault="00E76607" w:rsidP="00D20644">
      <w:pPr>
        <w:pStyle w:val="ListParagraph"/>
        <w:numPr>
          <w:ilvl w:val="0"/>
          <w:numId w:val="16"/>
        </w:numPr>
        <w:bidi/>
        <w:spacing w:after="0" w:line="360" w:lineRule="auto"/>
        <w:ind w:left="450" w:hanging="270"/>
        <w:jc w:val="both"/>
        <w:rPr>
          <w:rStyle w:val="A5"/>
          <w:rFonts w:ascii="Simplified Arabic" w:hAnsi="Simplified Arabic" w:cs="Simplified Arabic"/>
          <w:color w:val="000000" w:themeColor="text1"/>
          <w:sz w:val="24"/>
          <w:szCs w:val="24"/>
          <w:lang w:bidi="ar-EG"/>
        </w:rPr>
      </w:pPr>
      <w:r w:rsidRPr="001A3755">
        <w:rPr>
          <w:rStyle w:val="A5"/>
          <w:rFonts w:ascii="Simplified Arabic" w:hAnsi="Simplified Arabic" w:cs="Simplified Arabic"/>
          <w:color w:val="000000" w:themeColor="text1"/>
          <w:sz w:val="24"/>
          <w:szCs w:val="24"/>
          <w:rtl/>
          <w:lang w:bidi="ar-EG"/>
        </w:rPr>
        <w:t>اتخاذ الإجراءات الكافية لخلق مرونة فى سوق العمل بما يتيح للشباب العثور على الوظائف</w:t>
      </w:r>
      <w:r w:rsidRPr="001A3755">
        <w:rPr>
          <w:rStyle w:val="A5"/>
          <w:rFonts w:ascii="Simplified Arabic" w:hAnsi="Simplified Arabic" w:cs="Simplified Arabic"/>
          <w:color w:val="000000" w:themeColor="text1"/>
          <w:sz w:val="24"/>
          <w:szCs w:val="24"/>
          <w:lang w:bidi="ar-EG"/>
        </w:rPr>
        <w:t>.</w:t>
      </w:r>
    </w:p>
    <w:p w:rsidR="00910A99" w:rsidRPr="001A3755" w:rsidRDefault="00E76607" w:rsidP="00D20644">
      <w:pPr>
        <w:pStyle w:val="ListParagraph"/>
        <w:numPr>
          <w:ilvl w:val="0"/>
          <w:numId w:val="16"/>
        </w:numPr>
        <w:bidi/>
        <w:spacing w:after="0" w:line="360" w:lineRule="auto"/>
        <w:ind w:left="450" w:hanging="270"/>
        <w:jc w:val="both"/>
        <w:rPr>
          <w:rStyle w:val="A5"/>
          <w:rFonts w:ascii="Simplified Arabic" w:hAnsi="Simplified Arabic" w:cs="Simplified Arabic"/>
          <w:color w:val="000000" w:themeColor="text1"/>
          <w:sz w:val="24"/>
          <w:szCs w:val="24"/>
          <w:lang w:bidi="ar-EG"/>
        </w:rPr>
      </w:pPr>
      <w:r w:rsidRPr="001A3755">
        <w:rPr>
          <w:rStyle w:val="A5"/>
          <w:rFonts w:ascii="Simplified Arabic" w:hAnsi="Simplified Arabic" w:cs="Simplified Arabic"/>
          <w:color w:val="000000" w:themeColor="text1"/>
          <w:sz w:val="24"/>
          <w:szCs w:val="24"/>
          <w:rtl/>
          <w:lang w:bidi="ar-EG"/>
        </w:rPr>
        <w:lastRenderedPageBreak/>
        <w:t>وتخفيض الحواجز غير الجمركية والحماية للصناعات المحلية حتى تتمكن الشركات المصرية من الاندماج في سلسلة العرض العالمية، والتوسع لتأخذ نصيبا أكبر في السوق العالمية</w:t>
      </w:r>
      <w:r w:rsidRPr="001A3755">
        <w:rPr>
          <w:rStyle w:val="A5"/>
          <w:rFonts w:ascii="Simplified Arabic" w:hAnsi="Simplified Arabic" w:cs="Simplified Arabic"/>
          <w:color w:val="000000" w:themeColor="text1"/>
          <w:sz w:val="24"/>
          <w:szCs w:val="24"/>
          <w:lang w:bidi="ar-EG"/>
        </w:rPr>
        <w:t>.</w:t>
      </w:r>
    </w:p>
    <w:p w:rsidR="00E76607" w:rsidRPr="001A3755" w:rsidRDefault="00E76607" w:rsidP="00D20644">
      <w:pPr>
        <w:pStyle w:val="ListParagraph"/>
        <w:numPr>
          <w:ilvl w:val="0"/>
          <w:numId w:val="16"/>
        </w:numPr>
        <w:bidi/>
        <w:spacing w:after="0" w:line="360" w:lineRule="auto"/>
        <w:ind w:left="450" w:hanging="270"/>
        <w:jc w:val="both"/>
        <w:rPr>
          <w:rStyle w:val="A5"/>
          <w:rFonts w:ascii="Simplified Arabic" w:hAnsi="Simplified Arabic" w:cs="Simplified Arabic"/>
          <w:color w:val="000000" w:themeColor="text1"/>
          <w:sz w:val="24"/>
          <w:szCs w:val="24"/>
          <w:rtl/>
          <w:lang w:bidi="ar-EG"/>
        </w:rPr>
      </w:pPr>
      <w:r w:rsidRPr="001A3755">
        <w:rPr>
          <w:rStyle w:val="A5"/>
          <w:rFonts w:ascii="Simplified Arabic" w:hAnsi="Simplified Arabic" w:cs="Simplified Arabic"/>
          <w:color w:val="000000" w:themeColor="text1"/>
          <w:sz w:val="24"/>
          <w:szCs w:val="24"/>
          <w:rtl/>
          <w:lang w:bidi="ar-EG"/>
        </w:rPr>
        <w:t>وإقامة نظام اقتصادي قائم على العدالة وخال من الفساد</w:t>
      </w:r>
      <w:r w:rsidRPr="001A3755">
        <w:rPr>
          <w:rStyle w:val="A5"/>
          <w:rFonts w:ascii="Simplified Arabic" w:hAnsi="Simplified Arabic" w:cs="Simplified Arabic"/>
          <w:color w:val="000000" w:themeColor="text1"/>
          <w:sz w:val="24"/>
          <w:szCs w:val="24"/>
          <w:lang w:bidi="ar-EG"/>
        </w:rPr>
        <w:t>.</w:t>
      </w:r>
    </w:p>
    <w:p w:rsidR="00E76607" w:rsidRPr="001A3755" w:rsidRDefault="00E76607" w:rsidP="00D20644">
      <w:pPr>
        <w:bidi/>
        <w:spacing w:after="0" w:line="360" w:lineRule="auto"/>
        <w:ind w:left="450" w:hanging="270"/>
        <w:jc w:val="both"/>
        <w:rPr>
          <w:rStyle w:val="A5"/>
          <w:rFonts w:ascii="Simplified Arabic" w:hAnsi="Simplified Arabic" w:cs="Simplified Arabic"/>
          <w:color w:val="000000" w:themeColor="text1"/>
          <w:sz w:val="24"/>
          <w:szCs w:val="24"/>
          <w:rtl/>
          <w:lang w:bidi="ar-EG"/>
        </w:rPr>
      </w:pPr>
      <w:r w:rsidRPr="001A3755">
        <w:rPr>
          <w:rStyle w:val="A5"/>
          <w:rFonts w:ascii="Simplified Arabic" w:hAnsi="Simplified Arabic" w:cs="Simplified Arabic"/>
          <w:color w:val="000000" w:themeColor="text1"/>
          <w:sz w:val="24"/>
          <w:szCs w:val="24"/>
          <w:rtl/>
          <w:lang w:bidi="ar-EG"/>
        </w:rPr>
        <w:t>وحتى تتمكن مصر من إقامة اقتصاد قوى، وتلبية تطلعات شبابها، ورفع مستويات المعيشة</w:t>
      </w:r>
      <w:r w:rsidR="000E3FD0" w:rsidRPr="001A3755">
        <w:rPr>
          <w:rStyle w:val="A5"/>
          <w:rFonts w:ascii="Simplified Arabic" w:hAnsi="Simplified Arabic" w:cs="Simplified Arabic"/>
          <w:color w:val="000000" w:themeColor="text1"/>
          <w:sz w:val="24"/>
          <w:szCs w:val="24"/>
          <w:rtl/>
          <w:lang w:bidi="ar-EG"/>
        </w:rPr>
        <w:t xml:space="preserve"> </w:t>
      </w:r>
      <w:r w:rsidRPr="001A3755">
        <w:rPr>
          <w:rStyle w:val="A5"/>
          <w:rFonts w:ascii="Simplified Arabic" w:hAnsi="Simplified Arabic" w:cs="Simplified Arabic"/>
          <w:color w:val="000000" w:themeColor="text1"/>
          <w:sz w:val="24"/>
          <w:szCs w:val="24"/>
          <w:rtl/>
          <w:lang w:bidi="ar-EG"/>
        </w:rPr>
        <w:t xml:space="preserve">والخفض من </w:t>
      </w:r>
      <w:r w:rsidR="000E3FD0" w:rsidRPr="001A3755">
        <w:rPr>
          <w:rStyle w:val="A5"/>
          <w:rFonts w:ascii="Simplified Arabic" w:hAnsi="Simplified Arabic" w:cs="Simplified Arabic"/>
          <w:color w:val="000000" w:themeColor="text1"/>
          <w:sz w:val="24"/>
          <w:szCs w:val="24"/>
          <w:rtl/>
          <w:lang w:bidi="ar-EG"/>
        </w:rPr>
        <w:t>الفساد</w:t>
      </w:r>
      <w:r w:rsidRPr="001A3755">
        <w:rPr>
          <w:rStyle w:val="A5"/>
          <w:rFonts w:ascii="Simplified Arabic" w:hAnsi="Simplified Arabic" w:cs="Simplified Arabic"/>
          <w:color w:val="000000" w:themeColor="text1"/>
          <w:sz w:val="24"/>
          <w:szCs w:val="24"/>
          <w:lang w:bidi="ar-EG"/>
        </w:rPr>
        <w:t>.</w:t>
      </w:r>
    </w:p>
    <w:p w:rsidR="00910A99" w:rsidRPr="001A3755" w:rsidRDefault="00910A99" w:rsidP="00D20644">
      <w:pPr>
        <w:bidi/>
        <w:spacing w:after="0" w:line="360" w:lineRule="auto"/>
        <w:ind w:left="450" w:right="180" w:hanging="270"/>
        <w:jc w:val="both"/>
        <w:rPr>
          <w:rFonts w:ascii="Simplified Arabic" w:hAnsi="Simplified Arabic" w:cs="Simplified Arabic"/>
          <w:b/>
          <w:bCs/>
          <w:color w:val="000000" w:themeColor="text1"/>
          <w:sz w:val="24"/>
          <w:szCs w:val="24"/>
          <w:u w:val="single"/>
          <w:rtl/>
        </w:rPr>
      </w:pPr>
      <w:r w:rsidRPr="001A3755">
        <w:rPr>
          <w:rFonts w:ascii="Simplified Arabic" w:hAnsi="Simplified Arabic" w:cs="Simplified Arabic"/>
          <w:b/>
          <w:bCs/>
          <w:color w:val="000000" w:themeColor="text1"/>
          <w:sz w:val="24"/>
          <w:szCs w:val="24"/>
          <w:u w:val="single"/>
          <w:rtl/>
          <w:lang w:bidi="ar-EG"/>
        </w:rPr>
        <w:t xml:space="preserve">للقضاء على </w:t>
      </w:r>
      <w:r w:rsidRPr="001A3755">
        <w:rPr>
          <w:rFonts w:ascii="Simplified Arabic" w:hAnsi="Simplified Arabic" w:cs="Simplified Arabic"/>
          <w:b/>
          <w:bCs/>
          <w:color w:val="000000" w:themeColor="text1"/>
          <w:sz w:val="24"/>
          <w:szCs w:val="24"/>
          <w:u w:val="single"/>
          <w:rtl/>
        </w:rPr>
        <w:t>الفساد في مصر، يجب ان نعمل على زيادة الشفافية والمساءلة والنزاهة وارساخ المبادئ والاسس السليمة في جميع مراحل التعليم، وعلى جميع المستويات وفي جميع قطاعات المجتمع.</w:t>
      </w:r>
    </w:p>
    <w:p w:rsidR="00E76607" w:rsidRPr="001A3755" w:rsidRDefault="00E76607" w:rsidP="003515CE">
      <w:pPr>
        <w:bidi/>
        <w:spacing w:after="0" w:line="360" w:lineRule="auto"/>
        <w:ind w:left="180" w:firstLine="180"/>
        <w:jc w:val="both"/>
        <w:rPr>
          <w:rStyle w:val="A5"/>
          <w:rFonts w:ascii="Simplified Arabic" w:hAnsi="Simplified Arabic" w:cs="Simplified Arabic"/>
          <w:color w:val="000000" w:themeColor="text1"/>
          <w:sz w:val="24"/>
          <w:szCs w:val="24"/>
          <w:u w:val="single"/>
          <w:rtl/>
        </w:rPr>
      </w:pPr>
    </w:p>
    <w:p w:rsidR="00910A99" w:rsidRPr="004823E3" w:rsidRDefault="00910A99" w:rsidP="003515CE">
      <w:pPr>
        <w:bidi/>
        <w:spacing w:after="0" w:line="360" w:lineRule="auto"/>
        <w:ind w:left="180" w:firstLine="180"/>
        <w:jc w:val="both"/>
        <w:rPr>
          <w:rStyle w:val="A5"/>
          <w:rFonts w:ascii="Simplified Arabic" w:hAnsi="Simplified Arabic" w:cs="Simplified Arabic"/>
          <w:color w:val="000000" w:themeColor="text1"/>
          <w:sz w:val="28"/>
          <w:szCs w:val="28"/>
          <w:u w:val="single"/>
          <w:rtl/>
        </w:rPr>
      </w:pPr>
    </w:p>
    <w:p w:rsidR="00910A99" w:rsidRDefault="00910A99" w:rsidP="003515CE">
      <w:pPr>
        <w:bidi/>
        <w:spacing w:after="0" w:line="360" w:lineRule="auto"/>
        <w:ind w:left="180" w:firstLine="180"/>
        <w:jc w:val="both"/>
        <w:rPr>
          <w:rStyle w:val="A5"/>
          <w:rFonts w:ascii="Simplified Arabic" w:hAnsi="Simplified Arabic" w:cs="Simplified Arabic"/>
          <w:color w:val="000000" w:themeColor="text1"/>
          <w:sz w:val="24"/>
          <w:szCs w:val="24"/>
          <w:u w:val="single"/>
          <w:rtl/>
        </w:rPr>
      </w:pPr>
    </w:p>
    <w:p w:rsidR="00910A99" w:rsidRDefault="00910A99" w:rsidP="003515CE">
      <w:pPr>
        <w:bidi/>
        <w:spacing w:after="0" w:line="360" w:lineRule="auto"/>
        <w:ind w:left="180" w:firstLine="180"/>
        <w:jc w:val="both"/>
        <w:rPr>
          <w:rStyle w:val="A5"/>
          <w:rFonts w:ascii="Simplified Arabic" w:hAnsi="Simplified Arabic" w:cs="Simplified Arabic"/>
          <w:color w:val="000000" w:themeColor="text1"/>
          <w:sz w:val="24"/>
          <w:szCs w:val="24"/>
          <w:u w:val="single"/>
          <w:rtl/>
        </w:rPr>
      </w:pPr>
    </w:p>
    <w:p w:rsidR="00D20644" w:rsidRPr="00D20644" w:rsidRDefault="00D20644">
      <w:pPr>
        <w:rPr>
          <w:rStyle w:val="A5"/>
          <w:rFonts w:ascii="Simplified Arabic" w:hAnsi="Simplified Arabic" w:cs="Simplified Arabic"/>
          <w:color w:val="000000" w:themeColor="text1"/>
          <w:sz w:val="24"/>
          <w:szCs w:val="24"/>
          <w:rtl/>
        </w:rPr>
      </w:pPr>
      <w:r w:rsidRPr="00D20644">
        <w:rPr>
          <w:rStyle w:val="A5"/>
          <w:rFonts w:ascii="Simplified Arabic" w:hAnsi="Simplified Arabic" w:cs="Simplified Arabic"/>
          <w:color w:val="000000" w:themeColor="text1"/>
          <w:sz w:val="24"/>
          <w:szCs w:val="24"/>
          <w:rtl/>
        </w:rPr>
        <w:br w:type="page"/>
      </w:r>
    </w:p>
    <w:p w:rsidR="00EA6A5A" w:rsidRPr="00D35050" w:rsidRDefault="00EA6A5A" w:rsidP="008851BC">
      <w:pPr>
        <w:bidi/>
        <w:spacing w:after="0" w:line="360" w:lineRule="auto"/>
        <w:ind w:left="90" w:right="180" w:firstLine="450"/>
        <w:textAlignment w:val="top"/>
        <w:rPr>
          <w:rFonts w:ascii="Simplified Arabic" w:eastAsia="Times New Roman" w:hAnsi="Simplified Arabic" w:cs="Simplified Arabic"/>
          <w:b/>
          <w:bCs/>
          <w:color w:val="000000" w:themeColor="text1"/>
          <w:sz w:val="28"/>
          <w:szCs w:val="28"/>
          <w:u w:val="single"/>
          <w:rtl/>
        </w:rPr>
      </w:pPr>
      <w:r w:rsidRPr="00D35050">
        <w:rPr>
          <w:rFonts w:ascii="Simplified Arabic" w:eastAsia="Times New Roman" w:hAnsi="Simplified Arabic" w:cs="Simplified Arabic"/>
          <w:b/>
          <w:bCs/>
          <w:color w:val="000000" w:themeColor="text1"/>
          <w:sz w:val="28"/>
          <w:szCs w:val="28"/>
          <w:u w:val="single"/>
          <w:rtl/>
        </w:rPr>
        <w:lastRenderedPageBreak/>
        <w:t xml:space="preserve">المصادر و المراجع </w:t>
      </w:r>
      <w:r w:rsidR="002E2BD9" w:rsidRPr="00D35050">
        <w:rPr>
          <w:rFonts w:ascii="Simplified Arabic" w:eastAsia="Times New Roman" w:hAnsi="Simplified Arabic" w:cs="Simplified Arabic" w:hint="cs"/>
          <w:b/>
          <w:bCs/>
          <w:color w:val="000000" w:themeColor="text1"/>
          <w:sz w:val="28"/>
          <w:szCs w:val="28"/>
          <w:u w:val="single"/>
          <w:rtl/>
        </w:rPr>
        <w:t>:-</w:t>
      </w:r>
    </w:p>
    <w:p w:rsidR="00C37EF8" w:rsidRPr="00D35050" w:rsidRDefault="00C37EF8" w:rsidP="008851BC">
      <w:pPr>
        <w:pStyle w:val="ListParagraph"/>
        <w:numPr>
          <w:ilvl w:val="0"/>
          <w:numId w:val="8"/>
        </w:numPr>
        <w:bidi/>
        <w:spacing w:after="0" w:line="360" w:lineRule="auto"/>
        <w:ind w:left="180" w:right="180" w:firstLine="0"/>
        <w:jc w:val="both"/>
        <w:textAlignment w:val="top"/>
        <w:rPr>
          <w:rFonts w:ascii="Simplified Arabic" w:eastAsia="Times New Roman" w:hAnsi="Simplified Arabic" w:cs="Simplified Arabic"/>
          <w:color w:val="000000" w:themeColor="text1"/>
          <w:sz w:val="20"/>
          <w:szCs w:val="20"/>
          <w:u w:val="single"/>
        </w:rPr>
      </w:pPr>
      <w:r w:rsidRPr="00D35050">
        <w:rPr>
          <w:rFonts w:ascii="Simplified Arabic" w:hAnsi="Simplified Arabic" w:cs="Simplified Arabic"/>
          <w:color w:val="000000" w:themeColor="text1"/>
          <w:sz w:val="20"/>
          <w:szCs w:val="28"/>
          <w:rtl/>
        </w:rPr>
        <w:t>خطة التنمية المستدامة لعام 2030</w:t>
      </w:r>
      <w:r w:rsidRPr="00D35050">
        <w:rPr>
          <w:rFonts w:ascii="Simplified Arabic" w:hAnsi="Simplified Arabic" w:cs="Simplified Arabic" w:hint="cs"/>
          <w:color w:val="000000" w:themeColor="text1"/>
          <w:sz w:val="20"/>
          <w:szCs w:val="28"/>
          <w:rtl/>
        </w:rPr>
        <w:t xml:space="preserve"> سبتمبر 2015</w:t>
      </w:r>
      <w:r w:rsidR="00C056BB">
        <w:rPr>
          <w:rFonts w:ascii="Simplified Arabic" w:hAnsi="Simplified Arabic" w:cs="Simplified Arabic" w:hint="cs"/>
          <w:color w:val="000000" w:themeColor="text1"/>
          <w:sz w:val="20"/>
          <w:szCs w:val="28"/>
          <w:rtl/>
        </w:rPr>
        <w:t>.</w:t>
      </w:r>
    </w:p>
    <w:p w:rsidR="00EA6A5A" w:rsidRPr="00D35050" w:rsidRDefault="00EA6A5A" w:rsidP="008851BC">
      <w:pPr>
        <w:pStyle w:val="ListParagraph"/>
        <w:numPr>
          <w:ilvl w:val="0"/>
          <w:numId w:val="8"/>
        </w:numPr>
        <w:bidi/>
        <w:spacing w:after="0" w:line="360" w:lineRule="auto"/>
        <w:ind w:left="180" w:right="180" w:firstLine="0"/>
        <w:jc w:val="both"/>
        <w:textAlignment w:val="top"/>
        <w:rPr>
          <w:rFonts w:ascii="Simplified Arabic" w:eastAsia="Times New Roman" w:hAnsi="Simplified Arabic" w:cs="Simplified Arabic"/>
          <w:color w:val="000000" w:themeColor="text1"/>
          <w:sz w:val="28"/>
          <w:szCs w:val="28"/>
          <w:u w:val="single"/>
        </w:rPr>
      </w:pPr>
      <w:r w:rsidRPr="00D35050">
        <w:rPr>
          <w:rFonts w:ascii="Simplified Arabic" w:eastAsia="Times New Roman" w:hAnsi="Simplified Arabic" w:cs="Simplified Arabic"/>
          <w:color w:val="000000" w:themeColor="text1"/>
          <w:sz w:val="28"/>
          <w:szCs w:val="28"/>
          <w:u w:val="single"/>
          <w:rtl/>
        </w:rPr>
        <w:t xml:space="preserve">المعهد الدنماركى لحقوق الانسان </w:t>
      </w:r>
      <w:r w:rsidR="00C056BB">
        <w:rPr>
          <w:rFonts w:ascii="Simplified Arabic" w:eastAsia="Times New Roman" w:hAnsi="Simplified Arabic" w:cs="Simplified Arabic" w:hint="cs"/>
          <w:color w:val="000000" w:themeColor="text1"/>
          <w:sz w:val="28"/>
          <w:szCs w:val="28"/>
          <w:u w:val="single"/>
          <w:rtl/>
        </w:rPr>
        <w:t>.</w:t>
      </w:r>
    </w:p>
    <w:p w:rsidR="00864896" w:rsidRPr="00D35050" w:rsidRDefault="00864896" w:rsidP="008851BC">
      <w:pPr>
        <w:pStyle w:val="ListParagraph"/>
        <w:numPr>
          <w:ilvl w:val="0"/>
          <w:numId w:val="8"/>
        </w:numPr>
        <w:bidi/>
        <w:spacing w:after="0" w:line="360" w:lineRule="auto"/>
        <w:ind w:left="180" w:right="180" w:firstLine="0"/>
        <w:jc w:val="both"/>
        <w:textAlignment w:val="top"/>
        <w:rPr>
          <w:rFonts w:ascii="Simplified Arabic" w:eastAsia="Times New Roman" w:hAnsi="Simplified Arabic" w:cs="Simplified Arabic"/>
          <w:color w:val="000000" w:themeColor="text1"/>
          <w:sz w:val="28"/>
          <w:szCs w:val="28"/>
          <w:u w:val="single"/>
          <w:rtl/>
        </w:rPr>
      </w:pPr>
      <w:r w:rsidRPr="00D35050">
        <w:rPr>
          <w:rFonts w:ascii="Simplified Arabic" w:eastAsia="Times New Roman" w:hAnsi="Simplified Arabic" w:cs="Simplified Arabic"/>
          <w:color w:val="000000" w:themeColor="text1"/>
          <w:sz w:val="28"/>
          <w:szCs w:val="28"/>
          <w:u w:val="single"/>
          <w:rtl/>
        </w:rPr>
        <w:t xml:space="preserve">اتفاقية </w:t>
      </w:r>
      <w:r w:rsidR="00F63F90" w:rsidRPr="00D35050">
        <w:rPr>
          <w:rFonts w:ascii="Simplified Arabic" w:eastAsia="Times New Roman" w:hAnsi="Simplified Arabic" w:cs="Simplified Arabic" w:hint="cs"/>
          <w:color w:val="000000" w:themeColor="text1"/>
          <w:sz w:val="28"/>
          <w:szCs w:val="28"/>
          <w:u w:val="single"/>
          <w:rtl/>
        </w:rPr>
        <w:t>ا</w:t>
      </w:r>
      <w:r w:rsidRPr="00D35050">
        <w:rPr>
          <w:rFonts w:ascii="Simplified Arabic" w:eastAsia="Times New Roman" w:hAnsi="Simplified Arabic" w:cs="Simplified Arabic"/>
          <w:color w:val="000000" w:themeColor="text1"/>
          <w:sz w:val="28"/>
          <w:szCs w:val="28"/>
          <w:u w:val="single"/>
          <w:rtl/>
        </w:rPr>
        <w:t>لأمم المتحدة</w:t>
      </w:r>
      <w:r w:rsidR="00F63F90" w:rsidRPr="00D35050">
        <w:rPr>
          <w:rFonts w:ascii="Simplified Arabic" w:eastAsia="Times New Roman" w:hAnsi="Simplified Arabic" w:cs="Simplified Arabic" w:hint="cs"/>
          <w:color w:val="000000" w:themeColor="text1"/>
          <w:sz w:val="28"/>
          <w:szCs w:val="28"/>
          <w:u w:val="single"/>
          <w:rtl/>
        </w:rPr>
        <w:t xml:space="preserve"> مكافحة الفساد </w:t>
      </w:r>
      <w:r w:rsidRPr="00D35050">
        <w:rPr>
          <w:rFonts w:ascii="Simplified Arabic" w:eastAsia="Times New Roman" w:hAnsi="Simplified Arabic" w:cs="Simplified Arabic"/>
          <w:color w:val="000000" w:themeColor="text1"/>
          <w:sz w:val="28"/>
          <w:szCs w:val="28"/>
          <w:u w:val="single"/>
          <w:rtl/>
        </w:rPr>
        <w:t>نيويورك 2004</w:t>
      </w:r>
      <w:r w:rsidR="00C056BB">
        <w:rPr>
          <w:rFonts w:ascii="Simplified Arabic" w:eastAsia="Times New Roman" w:hAnsi="Simplified Arabic" w:cs="Simplified Arabic" w:hint="cs"/>
          <w:color w:val="000000" w:themeColor="text1"/>
          <w:sz w:val="28"/>
          <w:szCs w:val="28"/>
          <w:u w:val="single"/>
          <w:rtl/>
        </w:rPr>
        <w:t>.</w:t>
      </w:r>
    </w:p>
    <w:p w:rsidR="004A4488" w:rsidRPr="00D35050" w:rsidRDefault="000F2CBA" w:rsidP="008851BC">
      <w:pPr>
        <w:pStyle w:val="ListParagraph"/>
        <w:numPr>
          <w:ilvl w:val="0"/>
          <w:numId w:val="8"/>
        </w:numPr>
        <w:bidi/>
        <w:spacing w:after="0" w:line="360" w:lineRule="auto"/>
        <w:ind w:left="180" w:right="180" w:firstLine="0"/>
        <w:jc w:val="both"/>
        <w:textAlignment w:val="top"/>
        <w:rPr>
          <w:rFonts w:ascii="Simplified Arabic" w:eastAsia="Times New Roman" w:hAnsi="Simplified Arabic" w:cs="Simplified Arabic"/>
          <w:color w:val="000000" w:themeColor="text1"/>
          <w:sz w:val="28"/>
          <w:szCs w:val="28"/>
          <w:u w:val="single"/>
        </w:rPr>
      </w:pPr>
      <w:r w:rsidRPr="00D35050">
        <w:rPr>
          <w:rFonts w:ascii="Simplified Arabic" w:eastAsia="Times New Roman" w:hAnsi="Simplified Arabic" w:cs="Simplified Arabic"/>
          <w:color w:val="000000" w:themeColor="text1"/>
          <w:sz w:val="28"/>
          <w:szCs w:val="28"/>
          <w:u w:val="single"/>
          <w:rtl/>
        </w:rPr>
        <w:t>اتفاقية الأمم المتحدة</w:t>
      </w:r>
      <w:r w:rsidR="00F63F90" w:rsidRPr="00D35050">
        <w:rPr>
          <w:rFonts w:ascii="Simplified Arabic" w:eastAsia="Times New Roman" w:hAnsi="Simplified Arabic" w:cs="Simplified Arabic" w:hint="cs"/>
          <w:color w:val="000000" w:themeColor="text1"/>
          <w:sz w:val="28"/>
          <w:szCs w:val="28"/>
          <w:u w:val="single"/>
          <w:rtl/>
        </w:rPr>
        <w:t xml:space="preserve"> لمكافحة الجريمة المنطمة عبر الوطنية والبروتكولات</w:t>
      </w:r>
      <w:r w:rsidR="00C056BB">
        <w:rPr>
          <w:rFonts w:ascii="Simplified Arabic" w:eastAsia="Times New Roman" w:hAnsi="Simplified Arabic" w:cs="Simplified Arabic" w:hint="cs"/>
          <w:color w:val="000000" w:themeColor="text1"/>
          <w:sz w:val="28"/>
          <w:szCs w:val="28"/>
          <w:u w:val="single"/>
          <w:rtl/>
        </w:rPr>
        <w:t xml:space="preserve"> </w:t>
      </w:r>
      <w:r w:rsidR="00F63F90" w:rsidRPr="00D35050">
        <w:rPr>
          <w:rFonts w:ascii="Simplified Arabic" w:eastAsia="Times New Roman" w:hAnsi="Simplified Arabic" w:cs="Simplified Arabic" w:hint="cs"/>
          <w:color w:val="000000" w:themeColor="text1"/>
          <w:sz w:val="28"/>
          <w:szCs w:val="28"/>
          <w:u w:val="single"/>
          <w:rtl/>
        </w:rPr>
        <w:t>الملحقة بها ديسمبر</w:t>
      </w:r>
      <w:r w:rsidR="00C056BB">
        <w:rPr>
          <w:rFonts w:ascii="Simplified Arabic" w:eastAsia="Times New Roman" w:hAnsi="Simplified Arabic" w:cs="Simplified Arabic" w:hint="cs"/>
          <w:color w:val="000000" w:themeColor="text1"/>
          <w:sz w:val="28"/>
          <w:szCs w:val="28"/>
          <w:u w:val="single"/>
          <w:rtl/>
        </w:rPr>
        <w:t>2000.</w:t>
      </w:r>
    </w:p>
    <w:p w:rsidR="004A4488" w:rsidRPr="00D35050" w:rsidRDefault="00B02A1E" w:rsidP="008851BC">
      <w:pPr>
        <w:pStyle w:val="ListParagraph"/>
        <w:numPr>
          <w:ilvl w:val="0"/>
          <w:numId w:val="8"/>
        </w:numPr>
        <w:bidi/>
        <w:spacing w:after="0" w:line="360" w:lineRule="auto"/>
        <w:ind w:left="180" w:right="180" w:firstLine="0"/>
        <w:jc w:val="both"/>
        <w:textAlignment w:val="top"/>
        <w:rPr>
          <w:rFonts w:ascii="Simplified Arabic" w:eastAsia="Times New Roman" w:hAnsi="Simplified Arabic" w:cs="Simplified Arabic"/>
          <w:color w:val="000000" w:themeColor="text1"/>
          <w:sz w:val="28"/>
          <w:szCs w:val="28"/>
          <w:u w:val="single"/>
          <w:rtl/>
        </w:rPr>
      </w:pPr>
      <w:r w:rsidRPr="00D35050">
        <w:rPr>
          <w:rFonts w:ascii="Simplified Arabic" w:eastAsia="Times New Roman" w:hAnsi="Simplified Arabic" w:cs="Simplified Arabic"/>
          <w:color w:val="000000" w:themeColor="text1"/>
          <w:sz w:val="28"/>
          <w:szCs w:val="28"/>
          <w:u w:val="single"/>
          <w:rtl/>
        </w:rPr>
        <w:t>الأمم المتحدة</w:t>
      </w:r>
      <w:r w:rsidR="004A4488" w:rsidRPr="00D35050">
        <w:rPr>
          <w:rFonts w:ascii="Simplified Arabic" w:eastAsia="Times New Roman" w:hAnsi="Simplified Arabic" w:cs="Simplified Arabic"/>
          <w:color w:val="000000" w:themeColor="text1"/>
          <w:sz w:val="28"/>
          <w:szCs w:val="28"/>
          <w:u w:val="single"/>
          <w:rtl/>
        </w:rPr>
        <w:t xml:space="preserve"> </w:t>
      </w:r>
      <w:r w:rsidR="004A4488" w:rsidRPr="00D35050">
        <w:rPr>
          <w:rFonts w:ascii="Simplified Arabic" w:hAnsi="Simplified Arabic" w:cs="Simplified Arabic"/>
          <w:color w:val="000000" w:themeColor="text1"/>
          <w:sz w:val="28"/>
          <w:szCs w:val="28"/>
          <w:u w:val="single"/>
          <w:rtl/>
        </w:rPr>
        <w:t>الاتفاقية الخاصة بإتاحة فرص الحصول على المعلومات عن البيئـة ومشاركـة الجمهور</w:t>
      </w:r>
      <w:r w:rsidR="00C056BB">
        <w:rPr>
          <w:rFonts w:ascii="Simplified Arabic" w:hAnsi="Simplified Arabic" w:cs="Simplified Arabic" w:hint="cs"/>
          <w:color w:val="000000" w:themeColor="text1"/>
          <w:sz w:val="28"/>
          <w:szCs w:val="28"/>
          <w:u w:val="single"/>
          <w:rtl/>
        </w:rPr>
        <w:t>.</w:t>
      </w:r>
      <w:r w:rsidR="004A4488" w:rsidRPr="00D35050">
        <w:rPr>
          <w:rFonts w:ascii="Simplified Arabic" w:hAnsi="Simplified Arabic" w:cs="Simplified Arabic"/>
          <w:color w:val="000000" w:themeColor="text1"/>
          <w:sz w:val="28"/>
          <w:szCs w:val="28"/>
          <w:u w:val="single"/>
          <w:rtl/>
        </w:rPr>
        <w:t xml:space="preserve"> في اتخـاذ القرارات بشأنها والاحتكام إلى القضاء في المسائل المتعلقة بها* يونيه 1998</w:t>
      </w:r>
      <w:r w:rsidR="008851BC">
        <w:rPr>
          <w:rFonts w:ascii="Simplified Arabic" w:hAnsi="Simplified Arabic" w:cs="Simplified Arabic" w:hint="cs"/>
          <w:color w:val="000000" w:themeColor="text1"/>
          <w:sz w:val="28"/>
          <w:szCs w:val="28"/>
          <w:u w:val="single"/>
          <w:rtl/>
        </w:rPr>
        <w:t>.</w:t>
      </w:r>
    </w:p>
    <w:p w:rsidR="002A18DC" w:rsidRDefault="00284616" w:rsidP="002A18DC">
      <w:pPr>
        <w:pStyle w:val="ListParagraph"/>
        <w:numPr>
          <w:ilvl w:val="0"/>
          <w:numId w:val="8"/>
        </w:numPr>
        <w:spacing w:after="0" w:line="360" w:lineRule="auto"/>
        <w:ind w:right="180"/>
        <w:rPr>
          <w:rStyle w:val="Hyperlink"/>
          <w:rFonts w:ascii="Simplified Arabic" w:eastAsia="Times New Roman" w:hAnsi="Simplified Arabic" w:cs="Simplified Arabic"/>
          <w:b/>
          <w:bCs/>
          <w:smallCaps/>
          <w:color w:val="000000" w:themeColor="text1"/>
          <w:spacing w:val="5"/>
          <w:sz w:val="28"/>
          <w:szCs w:val="28"/>
          <w:lang w:bidi="ar-EG"/>
        </w:rPr>
      </w:pPr>
      <w:r>
        <w:rPr>
          <w:rStyle w:val="Hyperlink"/>
          <w:rFonts w:ascii="Simplified Arabic" w:eastAsia="Times New Roman" w:hAnsi="Simplified Arabic" w:cs="Simplified Arabic"/>
          <w:b/>
          <w:bCs/>
          <w:smallCaps/>
          <w:color w:val="000000" w:themeColor="text1"/>
          <w:spacing w:val="5"/>
          <w:sz w:val="28"/>
          <w:szCs w:val="28"/>
          <w:lang w:bidi="ar-EG"/>
        </w:rPr>
        <w:t>10 ways to fight corruption</w:t>
      </w:r>
    </w:p>
    <w:p w:rsidR="00025821" w:rsidRPr="00025821" w:rsidRDefault="00025821" w:rsidP="00025821">
      <w:pPr>
        <w:pStyle w:val="ListParagraph"/>
        <w:numPr>
          <w:ilvl w:val="0"/>
          <w:numId w:val="8"/>
        </w:numPr>
        <w:rPr>
          <w:rStyle w:val="Hyperlink"/>
          <w:rFonts w:ascii="Simplified Arabic" w:eastAsia="Times New Roman" w:hAnsi="Simplified Arabic" w:cs="Simplified Arabic"/>
          <w:b/>
          <w:bCs/>
          <w:smallCaps/>
          <w:color w:val="000000" w:themeColor="text1"/>
          <w:spacing w:val="5"/>
          <w:sz w:val="28"/>
          <w:szCs w:val="28"/>
          <w:lang w:bidi="ar-EG"/>
        </w:rPr>
      </w:pPr>
      <w:r w:rsidRPr="00025821">
        <w:rPr>
          <w:rStyle w:val="Hyperlink"/>
          <w:rFonts w:ascii="Simplified Arabic" w:eastAsia="Times New Roman" w:hAnsi="Simplified Arabic" w:cs="Simplified Arabic"/>
          <w:b/>
          <w:bCs/>
          <w:smallCaps/>
          <w:color w:val="000000" w:themeColor="text1"/>
          <w:spacing w:val="5"/>
          <w:sz w:val="28"/>
          <w:szCs w:val="28"/>
          <w:lang w:bidi="ar-EG"/>
        </w:rPr>
        <w:t>Rose-Ackerman  Susan: Corruption and Government: causes  Consequences  and Reform  Cambridge University Press  U.K,1999</w:t>
      </w:r>
    </w:p>
    <w:p w:rsidR="00025821" w:rsidRPr="00896824" w:rsidRDefault="00BF6BCA" w:rsidP="00025821">
      <w:pPr>
        <w:pStyle w:val="Default"/>
        <w:numPr>
          <w:ilvl w:val="0"/>
          <w:numId w:val="8"/>
        </w:numPr>
        <w:spacing w:line="360" w:lineRule="auto"/>
        <w:ind w:right="180"/>
        <w:rPr>
          <w:rStyle w:val="Hyperlink"/>
          <w:rFonts w:ascii="Simplified Arabic" w:hAnsi="Simplified Arabic" w:cs="Simplified Arabic"/>
          <w:color w:val="000000" w:themeColor="text1"/>
          <w:sz w:val="28"/>
          <w:szCs w:val="28"/>
          <w:u w:val="none"/>
        </w:rPr>
      </w:pPr>
      <w:hyperlink r:id="rId10" w:history="1">
        <w:r w:rsidR="00025821" w:rsidRPr="00D35050">
          <w:rPr>
            <w:rStyle w:val="Hyperlink"/>
            <w:rFonts w:ascii="Simplified Arabic" w:hAnsi="Simplified Arabic" w:cs="Simplified Arabic"/>
            <w:color w:val="000000" w:themeColor="text1"/>
            <w:sz w:val="28"/>
            <w:szCs w:val="28"/>
          </w:rPr>
          <w:t>https://sdghelpdesk.unescap.org/e-learning/anti-corruption-cont</w:t>
        </w:r>
        <w:r w:rsidR="00025821" w:rsidRPr="00D35050">
          <w:rPr>
            <w:rStyle w:val="Hyperlink"/>
            <w:rFonts w:ascii="Simplified Arabic" w:hAnsi="Simplified Arabic" w:cs="Simplified Arabic"/>
            <w:color w:val="000000" w:themeColor="text1"/>
            <w:sz w:val="28"/>
            <w:szCs w:val="28"/>
            <w:rtl/>
          </w:rPr>
          <w:t xml:space="preserve"> </w:t>
        </w:r>
        <w:r w:rsidR="00025821" w:rsidRPr="00D35050">
          <w:rPr>
            <w:rStyle w:val="Hyperlink"/>
            <w:rFonts w:ascii="Simplified Arabic" w:hAnsi="Simplified Arabic" w:cs="Simplified Arabic"/>
            <w:color w:val="000000" w:themeColor="text1"/>
            <w:sz w:val="28"/>
            <w:szCs w:val="28"/>
          </w:rPr>
          <w:t>ext-2030-agenda-sustainable-development</w:t>
        </w:r>
      </w:hyperlink>
    </w:p>
    <w:p w:rsidR="00896824" w:rsidRPr="00896824" w:rsidRDefault="00896824" w:rsidP="00047720">
      <w:pPr>
        <w:pStyle w:val="ListParagraph"/>
        <w:numPr>
          <w:ilvl w:val="0"/>
          <w:numId w:val="8"/>
        </w:numPr>
        <w:spacing w:after="0" w:line="360" w:lineRule="auto"/>
        <w:ind w:right="180"/>
        <w:textAlignment w:val="top"/>
        <w:rPr>
          <w:rFonts w:ascii="Simplified Arabic" w:hAnsi="Simplified Arabic" w:cs="Simplified Arabic"/>
          <w:color w:val="000000" w:themeColor="text1"/>
          <w:sz w:val="28"/>
          <w:szCs w:val="28"/>
        </w:rPr>
      </w:pPr>
      <w:hyperlink r:id="rId11" w:history="1">
        <w:r w:rsidRPr="00896824">
          <w:rPr>
            <w:rStyle w:val="Hyperlink"/>
            <w:rFonts w:ascii="Simplified Arabic" w:eastAsia="Times New Roman" w:hAnsi="Simplified Arabic" w:cs="Simplified Arabic"/>
            <w:color w:val="000000" w:themeColor="text1"/>
            <w:sz w:val="28"/>
            <w:szCs w:val="28"/>
          </w:rPr>
          <w:t>https://sdg.humanrights.dk/ar/instruments/overview/list</w:t>
        </w:r>
      </w:hyperlink>
    </w:p>
    <w:p w:rsidR="00896824" w:rsidRPr="00D35050" w:rsidRDefault="00896824" w:rsidP="00896824">
      <w:pPr>
        <w:pStyle w:val="ListParagraph"/>
        <w:numPr>
          <w:ilvl w:val="0"/>
          <w:numId w:val="8"/>
        </w:numPr>
        <w:shd w:val="clear" w:color="auto" w:fill="FFFFFF"/>
        <w:spacing w:line="360" w:lineRule="auto"/>
        <w:ind w:left="180" w:right="180" w:firstLine="0"/>
        <w:jc w:val="both"/>
        <w:rPr>
          <w:rFonts w:ascii="Simplified Arabic" w:eastAsia="Times New Roman" w:hAnsi="Simplified Arabic" w:cs="Simplified Arabic"/>
          <w:color w:val="000000" w:themeColor="text1"/>
          <w:sz w:val="28"/>
          <w:szCs w:val="28"/>
          <w:rtl/>
          <w:lang w:val="en"/>
        </w:rPr>
      </w:pPr>
      <w:r w:rsidRPr="00D35050">
        <w:rPr>
          <w:rFonts w:ascii="Simplified Arabic" w:eastAsia="Times New Roman" w:hAnsi="Simplified Arabic" w:cs="Simplified Arabic"/>
          <w:color w:val="000000" w:themeColor="text1"/>
          <w:sz w:val="28"/>
          <w:szCs w:val="28"/>
          <w:lang w:val="en"/>
        </w:rPr>
        <w:t>https://intelligence.weforum.org/topics/a1Gb0000000pTDZEA2</w:t>
      </w:r>
    </w:p>
    <w:p w:rsidR="001B598B" w:rsidRDefault="001B598B" w:rsidP="008851BC">
      <w:pPr>
        <w:spacing w:line="360" w:lineRule="auto"/>
        <w:ind w:left="180" w:right="180"/>
        <w:jc w:val="both"/>
        <w:rPr>
          <w:rFonts w:ascii="Simplified Arabic" w:hAnsi="Simplified Arabic" w:cs="Simplified Arabic"/>
          <w:color w:val="000000" w:themeColor="text1"/>
          <w:sz w:val="28"/>
          <w:szCs w:val="28"/>
          <w:rtl/>
          <w:lang w:bidi="ar-EG"/>
        </w:rPr>
      </w:pPr>
    </w:p>
    <w:p w:rsidR="002007B6" w:rsidRDefault="002007B6" w:rsidP="008851BC">
      <w:pPr>
        <w:spacing w:line="360" w:lineRule="auto"/>
        <w:ind w:left="180" w:right="180"/>
        <w:jc w:val="both"/>
        <w:rPr>
          <w:rFonts w:ascii="Simplified Arabic" w:hAnsi="Simplified Arabic" w:cs="Simplified Arabic"/>
          <w:color w:val="000000" w:themeColor="text1"/>
          <w:sz w:val="28"/>
          <w:szCs w:val="28"/>
          <w:lang w:bidi="ar-EG"/>
        </w:rPr>
      </w:pPr>
    </w:p>
    <w:p w:rsidR="002007B6" w:rsidRPr="000E7FAE" w:rsidRDefault="002007B6" w:rsidP="002007B6">
      <w:pPr>
        <w:pStyle w:val="Heading2"/>
        <w:shd w:val="clear" w:color="auto" w:fill="FFFFFF"/>
        <w:bidi/>
        <w:spacing w:before="150" w:after="300"/>
        <w:rPr>
          <w:rFonts w:ascii="Arial" w:hAnsi="Arial" w:cs="Arial"/>
          <w:b/>
          <w:bCs/>
          <w:color w:val="auto"/>
          <w:sz w:val="33"/>
          <w:szCs w:val="33"/>
          <w:u w:val="single"/>
        </w:rPr>
      </w:pPr>
      <w:r w:rsidRPr="000E7FAE">
        <w:rPr>
          <w:rFonts w:ascii="Arial" w:hAnsi="Arial" w:cs="Arial"/>
          <w:b/>
          <w:bCs/>
          <w:color w:val="auto"/>
          <w:sz w:val="33"/>
          <w:szCs w:val="33"/>
          <w:u w:val="single"/>
          <w:rtl/>
        </w:rPr>
        <w:lastRenderedPageBreak/>
        <w:t>روابط هامة</w:t>
      </w:r>
    </w:p>
    <w:tbl>
      <w:tblPr>
        <w:tblW w:w="9622" w:type="dxa"/>
        <w:tblBorders>
          <w:top w:val="single" w:sz="6" w:space="0" w:color="DEE2E6"/>
          <w:left w:val="single" w:sz="6" w:space="0" w:color="DEE2E6"/>
          <w:bottom w:val="single" w:sz="6" w:space="0" w:color="DEE2E6"/>
          <w:right w:val="single" w:sz="6" w:space="0" w:color="DEE2E6"/>
        </w:tblBorders>
        <w:shd w:val="clear" w:color="auto" w:fill="FFFFFF"/>
        <w:tblCellMar>
          <w:top w:w="15" w:type="dxa"/>
          <w:left w:w="15" w:type="dxa"/>
          <w:bottom w:w="15" w:type="dxa"/>
          <w:right w:w="15" w:type="dxa"/>
        </w:tblCellMar>
        <w:tblLook w:val="04A0" w:firstRow="1" w:lastRow="0" w:firstColumn="1" w:lastColumn="0" w:noHBand="0" w:noVBand="1"/>
      </w:tblPr>
      <w:tblGrid>
        <w:gridCol w:w="4806"/>
        <w:gridCol w:w="4816"/>
      </w:tblGrid>
      <w:tr w:rsidR="00150BAB" w:rsidTr="00150BAB">
        <w:trPr>
          <w:tblHeader/>
        </w:trPr>
        <w:tc>
          <w:tcPr>
            <w:tcW w:w="4806" w:type="dxa"/>
            <w:tcBorders>
              <w:top w:val="single" w:sz="6" w:space="0" w:color="DEE2E6"/>
              <w:left w:val="single" w:sz="6" w:space="0" w:color="DEE2E6"/>
              <w:bottom w:val="single" w:sz="12" w:space="0" w:color="DEE2E6"/>
              <w:right w:val="single" w:sz="6" w:space="0" w:color="DEE2E6"/>
            </w:tcBorders>
            <w:shd w:val="clear" w:color="auto" w:fill="FFFFFF"/>
            <w:vAlign w:val="center"/>
            <w:hideMark/>
          </w:tcPr>
          <w:p w:rsidR="00150BAB" w:rsidRPr="000E7FAE" w:rsidRDefault="00150BAB" w:rsidP="007E1849">
            <w:pPr>
              <w:jc w:val="center"/>
              <w:rPr>
                <w:b/>
                <w:bCs/>
                <w:sz w:val="26"/>
                <w:szCs w:val="26"/>
              </w:rPr>
            </w:pPr>
            <w:r w:rsidRPr="000E7FAE">
              <w:rPr>
                <w:b/>
                <w:bCs/>
                <w:sz w:val="26"/>
                <w:szCs w:val="26"/>
                <w:rtl/>
              </w:rPr>
              <w:t>الموقع الإلكتروني</w:t>
            </w:r>
          </w:p>
        </w:tc>
        <w:tc>
          <w:tcPr>
            <w:tcW w:w="4816" w:type="dxa"/>
            <w:tcBorders>
              <w:top w:val="single" w:sz="6" w:space="0" w:color="DEE2E6"/>
              <w:left w:val="single" w:sz="6" w:space="0" w:color="DEE2E6"/>
              <w:bottom w:val="single" w:sz="12" w:space="0" w:color="DEE2E6"/>
              <w:right w:val="single" w:sz="6" w:space="0" w:color="DEE2E6"/>
            </w:tcBorders>
            <w:shd w:val="clear" w:color="auto" w:fill="FFFFFF"/>
            <w:vAlign w:val="center"/>
          </w:tcPr>
          <w:p w:rsidR="00150BAB" w:rsidRPr="000E7FAE" w:rsidRDefault="00150BAB" w:rsidP="00150BAB">
            <w:pPr>
              <w:bidi/>
              <w:ind w:right="3299"/>
              <w:rPr>
                <w:b/>
                <w:bCs/>
                <w:sz w:val="26"/>
                <w:szCs w:val="26"/>
              </w:rPr>
            </w:pPr>
            <w:r>
              <w:rPr>
                <w:b/>
                <w:bCs/>
                <w:sz w:val="26"/>
                <w:szCs w:val="26"/>
                <w:rtl/>
              </w:rPr>
              <w:t>الأجهزة</w:t>
            </w:r>
            <w:r>
              <w:rPr>
                <w:rFonts w:hint="cs"/>
                <w:b/>
                <w:bCs/>
                <w:sz w:val="26"/>
                <w:szCs w:val="26"/>
                <w:rtl/>
              </w:rPr>
              <w:t xml:space="preserve"> ا</w:t>
            </w:r>
            <w:r w:rsidRPr="000E7FAE">
              <w:rPr>
                <w:b/>
                <w:bCs/>
                <w:sz w:val="26"/>
                <w:szCs w:val="26"/>
                <w:rtl/>
              </w:rPr>
              <w:t>لرقابية</w:t>
            </w:r>
          </w:p>
        </w:tc>
      </w:tr>
      <w:tr w:rsidR="00150BAB" w:rsidTr="00150BAB">
        <w:tc>
          <w:tcPr>
            <w:tcW w:w="4806" w:type="dxa"/>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150BAB" w:rsidRPr="000E7FAE" w:rsidRDefault="00150BAB" w:rsidP="007E1849">
            <w:pPr>
              <w:jc w:val="both"/>
              <w:rPr>
                <w:sz w:val="26"/>
                <w:szCs w:val="26"/>
              </w:rPr>
            </w:pPr>
            <w:hyperlink r:id="rId12" w:history="1">
              <w:r w:rsidRPr="000E7FAE">
                <w:rPr>
                  <w:rStyle w:val="Hyperlink"/>
                  <w:color w:val="auto"/>
                  <w:sz w:val="26"/>
                  <w:szCs w:val="26"/>
                </w:rPr>
                <w:t>http://www.aca.gov.eg/arabic</w:t>
              </w:r>
            </w:hyperlink>
          </w:p>
        </w:tc>
        <w:tc>
          <w:tcPr>
            <w:tcW w:w="4816" w:type="dxa"/>
            <w:tcBorders>
              <w:top w:val="single" w:sz="6" w:space="0" w:color="DEE2E6"/>
              <w:left w:val="single" w:sz="6" w:space="0" w:color="DEE2E6"/>
              <w:bottom w:val="single" w:sz="6" w:space="0" w:color="DEE2E6"/>
              <w:right w:val="single" w:sz="6" w:space="0" w:color="DEE2E6"/>
            </w:tcBorders>
            <w:shd w:val="clear" w:color="auto" w:fill="FFFFFF"/>
            <w:vAlign w:val="center"/>
          </w:tcPr>
          <w:p w:rsidR="00150BAB" w:rsidRPr="000E7FAE" w:rsidRDefault="00150BAB" w:rsidP="007E1849">
            <w:pPr>
              <w:bidi/>
              <w:rPr>
                <w:sz w:val="26"/>
                <w:szCs w:val="26"/>
              </w:rPr>
            </w:pPr>
            <w:r w:rsidRPr="000E7FAE">
              <w:rPr>
                <w:sz w:val="26"/>
                <w:szCs w:val="26"/>
                <w:rtl/>
              </w:rPr>
              <w:t>هيئة الرقابة الادارية</w:t>
            </w:r>
          </w:p>
        </w:tc>
      </w:tr>
      <w:tr w:rsidR="00150BAB" w:rsidTr="00150BAB">
        <w:tc>
          <w:tcPr>
            <w:tcW w:w="4806" w:type="dxa"/>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150BAB" w:rsidRPr="000E7FAE" w:rsidRDefault="00150BAB" w:rsidP="007E1849">
            <w:pPr>
              <w:jc w:val="both"/>
              <w:rPr>
                <w:sz w:val="26"/>
                <w:szCs w:val="26"/>
              </w:rPr>
            </w:pPr>
            <w:hyperlink r:id="rId13" w:history="1">
              <w:r w:rsidRPr="000E7FAE">
                <w:rPr>
                  <w:rStyle w:val="Hyperlink"/>
                  <w:color w:val="auto"/>
                  <w:sz w:val="26"/>
                  <w:szCs w:val="26"/>
                </w:rPr>
                <w:t>http://www.asa.gov.eg</w:t>
              </w:r>
            </w:hyperlink>
          </w:p>
        </w:tc>
        <w:tc>
          <w:tcPr>
            <w:tcW w:w="4816" w:type="dxa"/>
            <w:tcBorders>
              <w:top w:val="single" w:sz="6" w:space="0" w:color="DEE2E6"/>
              <w:left w:val="single" w:sz="6" w:space="0" w:color="DEE2E6"/>
              <w:bottom w:val="single" w:sz="6" w:space="0" w:color="DEE2E6"/>
              <w:right w:val="single" w:sz="6" w:space="0" w:color="DEE2E6"/>
            </w:tcBorders>
            <w:shd w:val="clear" w:color="auto" w:fill="FFFFFF"/>
            <w:vAlign w:val="center"/>
          </w:tcPr>
          <w:p w:rsidR="00150BAB" w:rsidRPr="000E7FAE" w:rsidRDefault="00150BAB" w:rsidP="007E1849">
            <w:pPr>
              <w:bidi/>
              <w:rPr>
                <w:sz w:val="26"/>
                <w:szCs w:val="26"/>
              </w:rPr>
            </w:pPr>
            <w:r w:rsidRPr="000E7FAE">
              <w:rPr>
                <w:sz w:val="26"/>
                <w:szCs w:val="26"/>
                <w:rtl/>
              </w:rPr>
              <w:t>الجهاز المركز للمحاسبات</w:t>
            </w:r>
          </w:p>
        </w:tc>
      </w:tr>
      <w:tr w:rsidR="00150BAB" w:rsidTr="00150BAB">
        <w:tc>
          <w:tcPr>
            <w:tcW w:w="4806" w:type="dxa"/>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150BAB" w:rsidRPr="000E7FAE" w:rsidRDefault="00150BAB" w:rsidP="007E1849">
            <w:pPr>
              <w:jc w:val="both"/>
              <w:rPr>
                <w:sz w:val="26"/>
                <w:szCs w:val="26"/>
              </w:rPr>
            </w:pPr>
            <w:hyperlink r:id="rId14" w:history="1">
              <w:r w:rsidRPr="000E7FAE">
                <w:rPr>
                  <w:rStyle w:val="Hyperlink"/>
                  <w:color w:val="auto"/>
                  <w:sz w:val="26"/>
                  <w:szCs w:val="26"/>
                </w:rPr>
                <w:t>http://www.caoa.gov.eg/WebForms</w:t>
              </w:r>
            </w:hyperlink>
          </w:p>
        </w:tc>
        <w:tc>
          <w:tcPr>
            <w:tcW w:w="4816" w:type="dxa"/>
            <w:tcBorders>
              <w:top w:val="single" w:sz="6" w:space="0" w:color="DEE2E6"/>
              <w:left w:val="single" w:sz="6" w:space="0" w:color="DEE2E6"/>
              <w:bottom w:val="single" w:sz="6" w:space="0" w:color="DEE2E6"/>
              <w:right w:val="single" w:sz="6" w:space="0" w:color="DEE2E6"/>
            </w:tcBorders>
            <w:shd w:val="clear" w:color="auto" w:fill="FFFFFF"/>
            <w:vAlign w:val="center"/>
          </w:tcPr>
          <w:p w:rsidR="00150BAB" w:rsidRPr="000E7FAE" w:rsidRDefault="00150BAB" w:rsidP="007E1849">
            <w:pPr>
              <w:bidi/>
              <w:rPr>
                <w:sz w:val="26"/>
                <w:szCs w:val="26"/>
              </w:rPr>
            </w:pPr>
            <w:r w:rsidRPr="000E7FAE">
              <w:rPr>
                <w:sz w:val="26"/>
                <w:szCs w:val="26"/>
                <w:rtl/>
              </w:rPr>
              <w:t>الجهاز المركزى للتنظيم و الادارة</w:t>
            </w:r>
          </w:p>
        </w:tc>
      </w:tr>
      <w:tr w:rsidR="00150BAB" w:rsidTr="00150BAB">
        <w:tc>
          <w:tcPr>
            <w:tcW w:w="4806" w:type="dxa"/>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150BAB" w:rsidRPr="000E7FAE" w:rsidRDefault="00150BAB" w:rsidP="007E1849">
            <w:pPr>
              <w:jc w:val="both"/>
              <w:rPr>
                <w:sz w:val="26"/>
                <w:szCs w:val="26"/>
              </w:rPr>
            </w:pPr>
            <w:hyperlink r:id="rId15" w:history="1">
              <w:r w:rsidRPr="000E7FAE">
                <w:rPr>
                  <w:rStyle w:val="Hyperlink"/>
                  <w:color w:val="auto"/>
                  <w:sz w:val="26"/>
                  <w:szCs w:val="26"/>
                </w:rPr>
                <w:t>http://www.ap.gov.eg/</w:t>
              </w:r>
            </w:hyperlink>
          </w:p>
        </w:tc>
        <w:tc>
          <w:tcPr>
            <w:tcW w:w="4816" w:type="dxa"/>
            <w:tcBorders>
              <w:top w:val="single" w:sz="6" w:space="0" w:color="DEE2E6"/>
              <w:left w:val="single" w:sz="6" w:space="0" w:color="DEE2E6"/>
              <w:bottom w:val="single" w:sz="6" w:space="0" w:color="DEE2E6"/>
              <w:right w:val="single" w:sz="6" w:space="0" w:color="DEE2E6"/>
            </w:tcBorders>
            <w:shd w:val="clear" w:color="auto" w:fill="FFFFFF"/>
            <w:vAlign w:val="center"/>
          </w:tcPr>
          <w:p w:rsidR="00150BAB" w:rsidRPr="000E7FAE" w:rsidRDefault="00150BAB" w:rsidP="007E1849">
            <w:pPr>
              <w:bidi/>
              <w:rPr>
                <w:sz w:val="26"/>
                <w:szCs w:val="26"/>
              </w:rPr>
            </w:pPr>
            <w:r w:rsidRPr="000E7FAE">
              <w:rPr>
                <w:sz w:val="26"/>
                <w:szCs w:val="26"/>
                <w:rtl/>
              </w:rPr>
              <w:t>هيئة النيابة الادارية</w:t>
            </w:r>
          </w:p>
        </w:tc>
      </w:tr>
      <w:tr w:rsidR="00150BAB" w:rsidTr="00150BAB">
        <w:tc>
          <w:tcPr>
            <w:tcW w:w="4806" w:type="dxa"/>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150BAB" w:rsidRPr="000E7FAE" w:rsidRDefault="00150BAB" w:rsidP="007E1849">
            <w:pPr>
              <w:jc w:val="both"/>
              <w:rPr>
                <w:sz w:val="26"/>
                <w:szCs w:val="26"/>
              </w:rPr>
            </w:pPr>
            <w:hyperlink r:id="rId16" w:history="1">
              <w:r w:rsidRPr="000E7FAE">
                <w:rPr>
                  <w:rStyle w:val="Hyperlink"/>
                  <w:color w:val="auto"/>
                  <w:sz w:val="26"/>
                  <w:szCs w:val="26"/>
                </w:rPr>
                <w:t>http://moiegypt.gov.eg/arabic</w:t>
              </w:r>
            </w:hyperlink>
          </w:p>
        </w:tc>
        <w:tc>
          <w:tcPr>
            <w:tcW w:w="4816" w:type="dxa"/>
            <w:tcBorders>
              <w:top w:val="single" w:sz="6" w:space="0" w:color="DEE2E6"/>
              <w:left w:val="single" w:sz="6" w:space="0" w:color="DEE2E6"/>
              <w:bottom w:val="single" w:sz="6" w:space="0" w:color="DEE2E6"/>
              <w:right w:val="single" w:sz="6" w:space="0" w:color="DEE2E6"/>
            </w:tcBorders>
            <w:shd w:val="clear" w:color="auto" w:fill="FFFFFF"/>
            <w:vAlign w:val="center"/>
          </w:tcPr>
          <w:p w:rsidR="00150BAB" w:rsidRPr="000E7FAE" w:rsidRDefault="00150BAB" w:rsidP="007E1849">
            <w:pPr>
              <w:bidi/>
              <w:rPr>
                <w:sz w:val="26"/>
                <w:szCs w:val="26"/>
              </w:rPr>
            </w:pPr>
            <w:r w:rsidRPr="000E7FAE">
              <w:rPr>
                <w:sz w:val="26"/>
                <w:szCs w:val="26"/>
                <w:rtl/>
              </w:rPr>
              <w:t>ادارة الكسب غير المشروع</w:t>
            </w:r>
          </w:p>
        </w:tc>
      </w:tr>
      <w:tr w:rsidR="00150BAB" w:rsidTr="00150BAB">
        <w:tc>
          <w:tcPr>
            <w:tcW w:w="4806" w:type="dxa"/>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150BAB" w:rsidRPr="000E7FAE" w:rsidRDefault="00150BAB" w:rsidP="007E1849">
            <w:pPr>
              <w:jc w:val="both"/>
              <w:rPr>
                <w:sz w:val="26"/>
                <w:szCs w:val="26"/>
              </w:rPr>
            </w:pPr>
            <w:hyperlink r:id="rId17" w:history="1">
              <w:r w:rsidRPr="000E7FAE">
                <w:rPr>
                  <w:rStyle w:val="Hyperlink"/>
                  <w:color w:val="auto"/>
                  <w:sz w:val="26"/>
                  <w:szCs w:val="26"/>
                </w:rPr>
                <w:t>http://www.moiegypt.gov.eg/arabic</w:t>
              </w:r>
            </w:hyperlink>
          </w:p>
        </w:tc>
        <w:tc>
          <w:tcPr>
            <w:tcW w:w="4816" w:type="dxa"/>
            <w:tcBorders>
              <w:top w:val="single" w:sz="6" w:space="0" w:color="DEE2E6"/>
              <w:left w:val="single" w:sz="6" w:space="0" w:color="DEE2E6"/>
              <w:bottom w:val="single" w:sz="6" w:space="0" w:color="DEE2E6"/>
              <w:right w:val="single" w:sz="6" w:space="0" w:color="DEE2E6"/>
            </w:tcBorders>
            <w:shd w:val="clear" w:color="auto" w:fill="FFFFFF"/>
            <w:vAlign w:val="center"/>
          </w:tcPr>
          <w:p w:rsidR="00150BAB" w:rsidRPr="000E7FAE" w:rsidRDefault="00150BAB" w:rsidP="007E1849">
            <w:pPr>
              <w:bidi/>
              <w:rPr>
                <w:sz w:val="26"/>
                <w:szCs w:val="26"/>
              </w:rPr>
            </w:pPr>
            <w:r w:rsidRPr="000E7FAE">
              <w:rPr>
                <w:sz w:val="26"/>
                <w:szCs w:val="26"/>
                <w:rtl/>
              </w:rPr>
              <w:t>ادارة مكافحة جرائم الاموال العامة</w:t>
            </w:r>
          </w:p>
        </w:tc>
      </w:tr>
      <w:tr w:rsidR="00150BAB" w:rsidTr="00150BAB">
        <w:tc>
          <w:tcPr>
            <w:tcW w:w="4806" w:type="dxa"/>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150BAB" w:rsidRPr="000E7FAE" w:rsidRDefault="00150BAB" w:rsidP="007E1849">
            <w:pPr>
              <w:jc w:val="both"/>
              <w:rPr>
                <w:sz w:val="26"/>
                <w:szCs w:val="26"/>
              </w:rPr>
            </w:pPr>
            <w:hyperlink r:id="rId18" w:history="1">
              <w:r w:rsidRPr="000E7FAE">
                <w:rPr>
                  <w:rStyle w:val="Hyperlink"/>
                  <w:color w:val="auto"/>
                  <w:sz w:val="26"/>
                  <w:szCs w:val="26"/>
                </w:rPr>
                <w:t>http://www.mlcu.org.eg</w:t>
              </w:r>
            </w:hyperlink>
          </w:p>
        </w:tc>
        <w:tc>
          <w:tcPr>
            <w:tcW w:w="4816" w:type="dxa"/>
            <w:tcBorders>
              <w:top w:val="single" w:sz="6" w:space="0" w:color="DEE2E6"/>
              <w:left w:val="single" w:sz="6" w:space="0" w:color="DEE2E6"/>
              <w:bottom w:val="single" w:sz="6" w:space="0" w:color="DEE2E6"/>
              <w:right w:val="single" w:sz="6" w:space="0" w:color="DEE2E6"/>
            </w:tcBorders>
            <w:shd w:val="clear" w:color="auto" w:fill="FFFFFF"/>
            <w:vAlign w:val="center"/>
          </w:tcPr>
          <w:p w:rsidR="00150BAB" w:rsidRPr="000E7FAE" w:rsidRDefault="00150BAB" w:rsidP="007E1849">
            <w:pPr>
              <w:bidi/>
              <w:rPr>
                <w:sz w:val="26"/>
                <w:szCs w:val="26"/>
              </w:rPr>
            </w:pPr>
            <w:r w:rsidRPr="000E7FAE">
              <w:rPr>
                <w:sz w:val="26"/>
                <w:szCs w:val="26"/>
                <w:rtl/>
              </w:rPr>
              <w:t>وحدة مكافحة غسيل الاموال</w:t>
            </w:r>
          </w:p>
        </w:tc>
      </w:tr>
      <w:tr w:rsidR="00150BAB" w:rsidTr="00150BAB">
        <w:tc>
          <w:tcPr>
            <w:tcW w:w="4806" w:type="dxa"/>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150BAB" w:rsidRPr="000E7FAE" w:rsidRDefault="00150BAB" w:rsidP="007E1849">
            <w:pPr>
              <w:jc w:val="both"/>
              <w:rPr>
                <w:sz w:val="26"/>
                <w:szCs w:val="26"/>
              </w:rPr>
            </w:pPr>
            <w:hyperlink r:id="rId19" w:history="1">
              <w:r w:rsidRPr="000E7FAE">
                <w:rPr>
                  <w:rStyle w:val="Hyperlink"/>
                  <w:color w:val="auto"/>
                  <w:sz w:val="26"/>
                  <w:szCs w:val="26"/>
                </w:rPr>
                <w:t>http://www.efsa.gov.eg/jtags/efsa_ar</w:t>
              </w:r>
            </w:hyperlink>
          </w:p>
        </w:tc>
        <w:tc>
          <w:tcPr>
            <w:tcW w:w="4816" w:type="dxa"/>
            <w:tcBorders>
              <w:top w:val="single" w:sz="6" w:space="0" w:color="DEE2E6"/>
              <w:left w:val="single" w:sz="6" w:space="0" w:color="DEE2E6"/>
              <w:bottom w:val="single" w:sz="6" w:space="0" w:color="DEE2E6"/>
              <w:right w:val="single" w:sz="6" w:space="0" w:color="DEE2E6"/>
            </w:tcBorders>
            <w:shd w:val="clear" w:color="auto" w:fill="FFFFFF"/>
            <w:vAlign w:val="center"/>
          </w:tcPr>
          <w:p w:rsidR="00150BAB" w:rsidRPr="000E7FAE" w:rsidRDefault="00150BAB" w:rsidP="007E1849">
            <w:pPr>
              <w:bidi/>
              <w:rPr>
                <w:sz w:val="26"/>
                <w:szCs w:val="26"/>
              </w:rPr>
            </w:pPr>
            <w:r w:rsidRPr="000E7FAE">
              <w:rPr>
                <w:sz w:val="26"/>
                <w:szCs w:val="26"/>
                <w:rtl/>
              </w:rPr>
              <w:t>الهيئة المصرية العامة للرقابة المالية غير المصرفية</w:t>
            </w:r>
          </w:p>
        </w:tc>
      </w:tr>
      <w:tr w:rsidR="00150BAB" w:rsidTr="00150BAB">
        <w:tc>
          <w:tcPr>
            <w:tcW w:w="4806" w:type="dxa"/>
            <w:tcBorders>
              <w:top w:val="single" w:sz="6" w:space="0" w:color="DEE2E6"/>
              <w:left w:val="single" w:sz="6" w:space="0" w:color="DEE2E6"/>
              <w:bottom w:val="single" w:sz="6" w:space="0" w:color="DEE2E6"/>
              <w:right w:val="single" w:sz="6" w:space="0" w:color="DEE2E6"/>
            </w:tcBorders>
            <w:shd w:val="clear" w:color="auto" w:fill="FFFFFF"/>
            <w:vAlign w:val="center"/>
            <w:hideMark/>
          </w:tcPr>
          <w:p w:rsidR="00150BAB" w:rsidRPr="000E7FAE" w:rsidRDefault="00150BAB" w:rsidP="007E1849">
            <w:pPr>
              <w:jc w:val="both"/>
              <w:rPr>
                <w:sz w:val="26"/>
                <w:szCs w:val="26"/>
              </w:rPr>
            </w:pPr>
            <w:hyperlink r:id="rId20" w:history="1">
              <w:r w:rsidRPr="000E7FAE">
                <w:rPr>
                  <w:rStyle w:val="Hyperlink"/>
                  <w:color w:val="auto"/>
                  <w:sz w:val="26"/>
                  <w:szCs w:val="26"/>
                </w:rPr>
                <w:t>http://www.ncccc.gov.eg/Pages_ar</w:t>
              </w:r>
            </w:hyperlink>
          </w:p>
        </w:tc>
        <w:tc>
          <w:tcPr>
            <w:tcW w:w="4816" w:type="dxa"/>
            <w:tcBorders>
              <w:top w:val="single" w:sz="6" w:space="0" w:color="DEE2E6"/>
              <w:left w:val="single" w:sz="6" w:space="0" w:color="DEE2E6"/>
              <w:bottom w:val="single" w:sz="6" w:space="0" w:color="DEE2E6"/>
              <w:right w:val="single" w:sz="6" w:space="0" w:color="DEE2E6"/>
            </w:tcBorders>
            <w:shd w:val="clear" w:color="auto" w:fill="FFFFFF"/>
            <w:vAlign w:val="center"/>
          </w:tcPr>
          <w:p w:rsidR="00150BAB" w:rsidRPr="000E7FAE" w:rsidRDefault="00150BAB" w:rsidP="007E1849">
            <w:pPr>
              <w:bidi/>
              <w:rPr>
                <w:sz w:val="26"/>
                <w:szCs w:val="26"/>
              </w:rPr>
            </w:pPr>
            <w:r w:rsidRPr="000E7FAE">
              <w:rPr>
                <w:sz w:val="26"/>
                <w:szCs w:val="26"/>
                <w:rtl/>
              </w:rPr>
              <w:t>اللجنة الوطنية التنسيقية لمكافحة الفساد</w:t>
            </w:r>
          </w:p>
        </w:tc>
      </w:tr>
    </w:tbl>
    <w:p w:rsidR="00AD5034" w:rsidRDefault="00AD5034" w:rsidP="008851BC">
      <w:pPr>
        <w:spacing w:line="360" w:lineRule="auto"/>
        <w:ind w:left="180" w:right="180"/>
        <w:jc w:val="both"/>
        <w:rPr>
          <w:rFonts w:ascii="Simplified Arabic" w:hAnsi="Simplified Arabic" w:cs="Simplified Arabic"/>
          <w:color w:val="000000" w:themeColor="text1"/>
          <w:sz w:val="28"/>
          <w:szCs w:val="28"/>
          <w:lang w:bidi="ar-EG"/>
        </w:rPr>
      </w:pPr>
    </w:p>
    <w:p w:rsidR="00AD5034" w:rsidRDefault="00AD5034" w:rsidP="008851BC">
      <w:pPr>
        <w:spacing w:line="360" w:lineRule="auto"/>
        <w:ind w:left="180" w:right="180"/>
        <w:jc w:val="both"/>
        <w:rPr>
          <w:rFonts w:ascii="Simplified Arabic" w:hAnsi="Simplified Arabic" w:cs="Simplified Arabic"/>
          <w:color w:val="000000" w:themeColor="text1"/>
          <w:sz w:val="28"/>
          <w:szCs w:val="28"/>
          <w:lang w:bidi="ar-EG"/>
        </w:rPr>
      </w:pPr>
      <w:bookmarkStart w:id="0" w:name="_GoBack"/>
      <w:bookmarkEnd w:id="0"/>
    </w:p>
    <w:sectPr w:rsidR="00AD5034" w:rsidSect="00580BE2">
      <w:footerReference w:type="default" r:id="rId21"/>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BCA" w:rsidRDefault="00BF6BCA" w:rsidP="00AB2FD1">
      <w:pPr>
        <w:spacing w:after="0" w:line="240" w:lineRule="auto"/>
      </w:pPr>
      <w:r>
        <w:separator/>
      </w:r>
    </w:p>
  </w:endnote>
  <w:endnote w:type="continuationSeparator" w:id="0">
    <w:p w:rsidR="00BF6BCA" w:rsidRDefault="00BF6BCA" w:rsidP="00AB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TraditionalArabic">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471197"/>
      <w:docPartObj>
        <w:docPartGallery w:val="Page Numbers (Bottom of Page)"/>
        <w:docPartUnique/>
      </w:docPartObj>
    </w:sdtPr>
    <w:sdtEndPr>
      <w:rPr>
        <w:noProof/>
      </w:rPr>
    </w:sdtEndPr>
    <w:sdtContent>
      <w:p w:rsidR="00580BE2" w:rsidRDefault="00580BE2">
        <w:pPr>
          <w:pStyle w:val="Footer"/>
        </w:pPr>
        <w:r>
          <w:fldChar w:fldCharType="begin"/>
        </w:r>
        <w:r>
          <w:instrText xml:space="preserve"> PAGE   \* MERGEFORMAT </w:instrText>
        </w:r>
        <w:r>
          <w:fldChar w:fldCharType="separate"/>
        </w:r>
        <w:r w:rsidR="002A1704">
          <w:rPr>
            <w:noProof/>
          </w:rPr>
          <w:t>34</w:t>
        </w:r>
        <w:r>
          <w:rPr>
            <w:noProof/>
          </w:rPr>
          <w:fldChar w:fldCharType="end"/>
        </w:r>
      </w:p>
    </w:sdtContent>
  </w:sdt>
  <w:p w:rsidR="004D17A8" w:rsidRDefault="004D17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BCA" w:rsidRDefault="00BF6BCA" w:rsidP="00AB2FD1">
      <w:pPr>
        <w:spacing w:after="0" w:line="240" w:lineRule="auto"/>
      </w:pPr>
      <w:r>
        <w:separator/>
      </w:r>
    </w:p>
  </w:footnote>
  <w:footnote w:type="continuationSeparator" w:id="0">
    <w:p w:rsidR="00BF6BCA" w:rsidRDefault="00BF6BCA" w:rsidP="00AB2FD1">
      <w:pPr>
        <w:spacing w:after="0" w:line="240" w:lineRule="auto"/>
      </w:pPr>
      <w:r>
        <w:continuationSeparator/>
      </w:r>
    </w:p>
  </w:footnote>
  <w:footnote w:id="1">
    <w:p w:rsidR="004D17A8" w:rsidRPr="00025821" w:rsidRDefault="004D17A8" w:rsidP="00FA5AA1">
      <w:pPr>
        <w:pStyle w:val="ListParagraph"/>
        <w:numPr>
          <w:ilvl w:val="0"/>
          <w:numId w:val="13"/>
        </w:numPr>
        <w:spacing w:after="0" w:line="240" w:lineRule="auto"/>
        <w:ind w:right="1800"/>
        <w:jc w:val="both"/>
        <w:rPr>
          <w:rFonts w:asciiTheme="majorBidi" w:hAnsiTheme="majorBidi" w:cstheme="majorBidi"/>
          <w:sz w:val="20"/>
          <w:szCs w:val="20"/>
        </w:rPr>
      </w:pPr>
      <w:r>
        <w:rPr>
          <w:rStyle w:val="FootnoteReference"/>
        </w:rPr>
        <w:footnoteRef/>
      </w:r>
      <w:r>
        <w:rPr>
          <w:rtl/>
        </w:rPr>
        <w:t xml:space="preserve"> </w:t>
      </w:r>
      <w:r w:rsidRPr="00025821">
        <w:rPr>
          <w:rStyle w:val="Strong"/>
          <w:rFonts w:asciiTheme="majorBidi" w:hAnsiTheme="majorBidi" w:cstheme="majorBidi"/>
          <w:sz w:val="20"/>
          <w:szCs w:val="20"/>
          <w:bdr w:val="single" w:sz="2" w:space="0" w:color="E2E8F0" w:frame="1"/>
        </w:rPr>
        <w:t>Daniel Eriksson</w:t>
      </w:r>
      <w:r w:rsidRPr="00025821">
        <w:rPr>
          <w:rStyle w:val="Strong"/>
          <w:rFonts w:asciiTheme="majorBidi" w:hAnsiTheme="majorBidi" w:cstheme="majorBidi" w:hint="cs"/>
          <w:sz w:val="20"/>
          <w:szCs w:val="20"/>
          <w:bdr w:val="single" w:sz="2" w:space="0" w:color="E2E8F0" w:frame="1"/>
          <w:rtl/>
        </w:rPr>
        <w:t xml:space="preserve"> </w:t>
      </w:r>
      <w:r w:rsidRPr="00025821">
        <w:rPr>
          <w:rStyle w:val="italic"/>
          <w:rFonts w:asciiTheme="majorBidi" w:hAnsiTheme="majorBidi" w:cstheme="majorBidi"/>
          <w:i/>
          <w:iCs/>
          <w:sz w:val="20"/>
          <w:szCs w:val="20"/>
          <w:bdr w:val="single" w:sz="2" w:space="0" w:color="E2E8F0" w:frame="1"/>
        </w:rPr>
        <w:t>Chief Executive Officer, Transparency International Secretariat</w:t>
      </w:r>
    </w:p>
    <w:p w:rsidR="004D17A8" w:rsidRDefault="004D17A8" w:rsidP="00FA5AA1">
      <w:pPr>
        <w:pStyle w:val="FootnoteText"/>
        <w:rPr>
          <w:lang w:bidi="ar-SA"/>
        </w:rPr>
      </w:pPr>
    </w:p>
  </w:footnote>
  <w:footnote w:id="2">
    <w:p w:rsidR="004D17A8" w:rsidRPr="004D17A8" w:rsidRDefault="004D17A8" w:rsidP="00FA5AA1">
      <w:pPr>
        <w:autoSpaceDE w:val="0"/>
        <w:autoSpaceDN w:val="0"/>
        <w:bidi/>
        <w:adjustRightInd w:val="0"/>
        <w:spacing w:after="0" w:line="240" w:lineRule="auto"/>
        <w:ind w:left="450" w:right="180"/>
        <w:rPr>
          <w:rFonts w:asciiTheme="majorBidi" w:hAnsiTheme="majorBidi" w:cstheme="majorBidi"/>
        </w:rPr>
      </w:pPr>
      <w:r w:rsidRPr="004D17A8">
        <w:rPr>
          <w:rStyle w:val="FootnoteReference"/>
          <w:rFonts w:asciiTheme="majorBidi" w:hAnsiTheme="majorBidi" w:cstheme="majorBidi"/>
        </w:rPr>
        <w:footnoteRef/>
      </w:r>
      <w:r w:rsidRPr="004D17A8">
        <w:rPr>
          <w:rFonts w:asciiTheme="majorBidi" w:hAnsiTheme="majorBidi" w:cstheme="majorBidi"/>
          <w:rtl/>
        </w:rPr>
        <w:t xml:space="preserve"> منقول</w:t>
      </w:r>
      <w:r w:rsidRPr="004D17A8">
        <w:rPr>
          <w:rFonts w:asciiTheme="majorBidi" w:hAnsiTheme="majorBidi" w:cstheme="majorBidi"/>
        </w:rPr>
        <w:t xml:space="preserve"> </w:t>
      </w:r>
      <w:r w:rsidRPr="004D17A8">
        <w:rPr>
          <w:rFonts w:asciiTheme="majorBidi" w:hAnsiTheme="majorBidi" w:cstheme="majorBidi"/>
          <w:rtl/>
        </w:rPr>
        <w:t>عن</w:t>
      </w:r>
      <w:r w:rsidRPr="004D17A8">
        <w:rPr>
          <w:rFonts w:asciiTheme="majorBidi" w:hAnsiTheme="majorBidi" w:cstheme="majorBidi"/>
        </w:rPr>
        <w:t>:</w:t>
      </w:r>
      <w:r w:rsidRPr="004D17A8">
        <w:rPr>
          <w:rFonts w:asciiTheme="majorBidi" w:hAnsiTheme="majorBidi" w:cstheme="majorBidi"/>
          <w:rtl/>
        </w:rPr>
        <w:t>د</w:t>
      </w:r>
      <w:r w:rsidRPr="004D17A8">
        <w:rPr>
          <w:rFonts w:asciiTheme="majorBidi" w:hAnsiTheme="majorBidi" w:cstheme="majorBidi"/>
        </w:rPr>
        <w:t xml:space="preserve">. </w:t>
      </w:r>
      <w:r w:rsidRPr="004D17A8">
        <w:rPr>
          <w:rFonts w:asciiTheme="majorBidi" w:hAnsiTheme="majorBidi" w:cstheme="majorBidi"/>
          <w:rtl/>
        </w:rPr>
        <w:t>كمال</w:t>
      </w:r>
      <w:r w:rsidRPr="004D17A8">
        <w:rPr>
          <w:rFonts w:asciiTheme="majorBidi" w:hAnsiTheme="majorBidi" w:cstheme="majorBidi"/>
        </w:rPr>
        <w:t xml:space="preserve"> </w:t>
      </w:r>
      <w:r w:rsidRPr="004D17A8">
        <w:rPr>
          <w:rFonts w:asciiTheme="majorBidi" w:hAnsiTheme="majorBidi" w:cstheme="majorBidi"/>
          <w:rtl/>
        </w:rPr>
        <w:t>أمين</w:t>
      </w:r>
      <w:r w:rsidRPr="004D17A8">
        <w:rPr>
          <w:rFonts w:asciiTheme="majorBidi" w:hAnsiTheme="majorBidi" w:cstheme="majorBidi"/>
        </w:rPr>
        <w:t xml:space="preserve"> </w:t>
      </w:r>
      <w:r w:rsidRPr="004D17A8">
        <w:rPr>
          <w:rFonts w:asciiTheme="majorBidi" w:hAnsiTheme="majorBidi" w:cstheme="majorBidi"/>
          <w:rtl/>
        </w:rPr>
        <w:t>الوصال</w:t>
      </w:r>
      <w:r w:rsidRPr="004D17A8">
        <w:rPr>
          <w:rFonts w:asciiTheme="majorBidi" w:hAnsiTheme="majorBidi" w:cstheme="majorBidi"/>
        </w:rPr>
        <w:t>:</w:t>
      </w:r>
      <w:r w:rsidRPr="004D17A8">
        <w:rPr>
          <w:rFonts w:asciiTheme="majorBidi" w:hAnsiTheme="majorBidi" w:cstheme="majorBidi"/>
          <w:rtl/>
        </w:rPr>
        <w:t xml:space="preserve"> الفساد </w:t>
      </w:r>
      <w:r w:rsidRPr="004D17A8">
        <w:rPr>
          <w:rFonts w:asciiTheme="majorBidi" w:hAnsiTheme="majorBidi" w:cstheme="majorBidi"/>
        </w:rPr>
        <w:t xml:space="preserve"> </w:t>
      </w:r>
      <w:r w:rsidRPr="004D17A8">
        <w:rPr>
          <w:rFonts w:asciiTheme="majorBidi" w:hAnsiTheme="majorBidi" w:cstheme="majorBidi"/>
          <w:rtl/>
        </w:rPr>
        <w:t>دراسة</w:t>
      </w:r>
      <w:r w:rsidRPr="004D17A8">
        <w:rPr>
          <w:rFonts w:asciiTheme="majorBidi" w:hAnsiTheme="majorBidi" w:cstheme="majorBidi"/>
        </w:rPr>
        <w:t xml:space="preserve"> </w:t>
      </w:r>
      <w:r w:rsidRPr="004D17A8">
        <w:rPr>
          <w:rFonts w:asciiTheme="majorBidi" w:hAnsiTheme="majorBidi" w:cstheme="majorBidi"/>
          <w:rtl/>
        </w:rPr>
        <w:t>في</w:t>
      </w:r>
      <w:r w:rsidRPr="004D17A8">
        <w:rPr>
          <w:rFonts w:asciiTheme="majorBidi" w:hAnsiTheme="majorBidi" w:cstheme="majorBidi"/>
        </w:rPr>
        <w:t xml:space="preserve"> </w:t>
      </w:r>
      <w:r w:rsidRPr="004D17A8">
        <w:rPr>
          <w:rFonts w:asciiTheme="majorBidi" w:hAnsiTheme="majorBidi" w:cstheme="majorBidi"/>
          <w:rtl/>
        </w:rPr>
        <w:t>الأسباب</w:t>
      </w:r>
      <w:r w:rsidRPr="004D17A8">
        <w:rPr>
          <w:rFonts w:asciiTheme="majorBidi" w:hAnsiTheme="majorBidi" w:cstheme="majorBidi"/>
        </w:rPr>
        <w:t xml:space="preserve"> </w:t>
      </w:r>
      <w:r w:rsidRPr="004D17A8">
        <w:rPr>
          <w:rFonts w:asciiTheme="majorBidi" w:hAnsiTheme="majorBidi" w:cstheme="majorBidi"/>
          <w:rtl/>
        </w:rPr>
        <w:t>والآثار</w:t>
      </w:r>
      <w:r w:rsidRPr="004D17A8">
        <w:rPr>
          <w:rFonts w:asciiTheme="majorBidi" w:hAnsiTheme="majorBidi" w:cstheme="majorBidi"/>
        </w:rPr>
        <w:t xml:space="preserve"> </w:t>
      </w:r>
      <w:r w:rsidRPr="004D17A8">
        <w:rPr>
          <w:rFonts w:asciiTheme="majorBidi" w:hAnsiTheme="majorBidi" w:cstheme="majorBidi"/>
          <w:rtl/>
        </w:rPr>
        <w:t>الاقتصادية</w:t>
      </w:r>
      <w:r w:rsidRPr="004D17A8">
        <w:rPr>
          <w:rFonts w:asciiTheme="majorBidi" w:hAnsiTheme="majorBidi" w:cstheme="majorBidi"/>
        </w:rPr>
        <w:t xml:space="preserve">   </w:t>
      </w:r>
      <w:r w:rsidRPr="004D17A8">
        <w:rPr>
          <w:rFonts w:asciiTheme="majorBidi" w:hAnsiTheme="majorBidi" w:cstheme="majorBidi"/>
          <w:rtl/>
        </w:rPr>
        <w:t>مجلة</w:t>
      </w:r>
      <w:r w:rsidRPr="004D17A8">
        <w:rPr>
          <w:rFonts w:asciiTheme="majorBidi" w:hAnsiTheme="majorBidi" w:cstheme="majorBidi"/>
        </w:rPr>
        <w:t xml:space="preserve"> </w:t>
      </w:r>
      <w:r w:rsidRPr="004D17A8">
        <w:rPr>
          <w:rFonts w:asciiTheme="majorBidi" w:hAnsiTheme="majorBidi" w:cstheme="majorBidi"/>
          <w:rtl/>
        </w:rPr>
        <w:t>التجارة</w:t>
      </w:r>
      <w:r w:rsidRPr="004D17A8">
        <w:rPr>
          <w:rFonts w:asciiTheme="majorBidi" w:hAnsiTheme="majorBidi" w:cstheme="majorBidi"/>
        </w:rPr>
        <w:t xml:space="preserve"> </w:t>
      </w:r>
      <w:r w:rsidRPr="004D17A8">
        <w:rPr>
          <w:rFonts w:asciiTheme="majorBidi" w:hAnsiTheme="majorBidi" w:cstheme="majorBidi"/>
          <w:rtl/>
        </w:rPr>
        <w:t xml:space="preserve">والتمويل </w:t>
      </w:r>
      <w:r w:rsidRPr="004D17A8">
        <w:rPr>
          <w:rFonts w:asciiTheme="majorBidi" w:hAnsiTheme="majorBidi" w:cstheme="majorBidi"/>
        </w:rPr>
        <w:t xml:space="preserve"> </w:t>
      </w:r>
      <w:r w:rsidRPr="004D17A8">
        <w:rPr>
          <w:rFonts w:asciiTheme="majorBidi" w:hAnsiTheme="majorBidi" w:cstheme="majorBidi"/>
          <w:rtl/>
        </w:rPr>
        <w:t xml:space="preserve">كلية التجارة </w:t>
      </w:r>
      <w:r w:rsidRPr="004D17A8">
        <w:rPr>
          <w:rFonts w:asciiTheme="majorBidi" w:hAnsiTheme="majorBidi" w:cstheme="majorBidi"/>
        </w:rPr>
        <w:t xml:space="preserve"> </w:t>
      </w:r>
      <w:r w:rsidRPr="004D17A8">
        <w:rPr>
          <w:rFonts w:asciiTheme="majorBidi" w:hAnsiTheme="majorBidi" w:cstheme="majorBidi"/>
          <w:rtl/>
        </w:rPr>
        <w:t>جامعة</w:t>
      </w:r>
      <w:r w:rsidRPr="004D17A8">
        <w:rPr>
          <w:rFonts w:asciiTheme="majorBidi" w:hAnsiTheme="majorBidi" w:cstheme="majorBidi"/>
        </w:rPr>
        <w:t xml:space="preserve"> </w:t>
      </w:r>
      <w:r w:rsidRPr="004D17A8">
        <w:rPr>
          <w:rFonts w:asciiTheme="majorBidi" w:hAnsiTheme="majorBidi" w:cstheme="majorBidi"/>
          <w:rtl/>
        </w:rPr>
        <w:t xml:space="preserve">طنطا </w:t>
      </w:r>
      <w:r w:rsidRPr="004D17A8">
        <w:rPr>
          <w:rFonts w:asciiTheme="majorBidi" w:hAnsiTheme="majorBidi" w:cstheme="majorBidi"/>
        </w:rPr>
        <w:t xml:space="preserve"> </w:t>
      </w:r>
      <w:r w:rsidRPr="004D17A8">
        <w:rPr>
          <w:rFonts w:asciiTheme="majorBidi" w:hAnsiTheme="majorBidi" w:cstheme="majorBidi"/>
          <w:rtl/>
        </w:rPr>
        <w:t xml:space="preserve">مصر </w:t>
      </w:r>
      <w:r w:rsidRPr="004D17A8">
        <w:rPr>
          <w:rFonts w:asciiTheme="majorBidi" w:hAnsiTheme="majorBidi" w:cstheme="majorBidi"/>
        </w:rPr>
        <w:t xml:space="preserve"> </w:t>
      </w:r>
      <w:r w:rsidRPr="004D17A8">
        <w:rPr>
          <w:rFonts w:asciiTheme="majorBidi" w:hAnsiTheme="majorBidi" w:cstheme="majorBidi"/>
          <w:rtl/>
        </w:rPr>
        <w:t>عدد</w:t>
      </w:r>
      <w:r w:rsidRPr="004D17A8">
        <w:rPr>
          <w:rFonts w:asciiTheme="majorBidi" w:hAnsiTheme="majorBidi" w:cstheme="majorBidi"/>
        </w:rPr>
        <w:t xml:space="preserve"> </w:t>
      </w:r>
      <w:r w:rsidRPr="004D17A8">
        <w:rPr>
          <w:rFonts w:asciiTheme="majorBidi" w:hAnsiTheme="majorBidi" w:cstheme="majorBidi"/>
          <w:rtl/>
        </w:rPr>
        <w:t xml:space="preserve">٢ 2008 ص 255 </w:t>
      </w:r>
    </w:p>
    <w:p w:rsidR="004D17A8" w:rsidRPr="004D17A8" w:rsidRDefault="004D17A8" w:rsidP="004D17A8">
      <w:pPr>
        <w:autoSpaceDE w:val="0"/>
        <w:autoSpaceDN w:val="0"/>
        <w:bidi/>
        <w:adjustRightInd w:val="0"/>
        <w:spacing w:after="0" w:line="360" w:lineRule="auto"/>
        <w:ind w:left="450" w:right="180"/>
        <w:rPr>
          <w:rFonts w:asciiTheme="majorBidi" w:hAnsiTheme="majorBidi" w:cstheme="majorBidi"/>
        </w:rPr>
      </w:pPr>
      <w:r w:rsidRPr="004D17A8">
        <w:rPr>
          <w:rFonts w:asciiTheme="majorBidi" w:hAnsiTheme="majorBidi" w:cstheme="majorBidi"/>
          <w:rtl/>
        </w:rPr>
        <w:t xml:space="preserve">  </w:t>
      </w:r>
    </w:p>
  </w:footnote>
  <w:footnote w:id="3">
    <w:p w:rsidR="004D17A8" w:rsidRPr="000E7FAE" w:rsidRDefault="004D17A8" w:rsidP="000E7FA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360" w:lineRule="auto"/>
        <w:ind w:left="90" w:right="180" w:firstLine="450"/>
        <w:jc w:val="right"/>
        <w:rPr>
          <w:rStyle w:val="Hyperlink"/>
          <w:rFonts w:asciiTheme="majorBidi" w:hAnsiTheme="majorBidi" w:cstheme="majorBidi"/>
          <w:color w:val="000000" w:themeColor="text1"/>
          <w:sz w:val="18"/>
          <w:szCs w:val="18"/>
          <w:u w:val="none"/>
          <w:rtl/>
        </w:rPr>
      </w:pPr>
      <w:r w:rsidRPr="000E7FAE">
        <w:rPr>
          <w:rStyle w:val="FootnoteReference"/>
          <w:rFonts w:asciiTheme="majorBidi" w:hAnsiTheme="majorBidi" w:cstheme="majorBidi"/>
          <w:sz w:val="18"/>
          <w:szCs w:val="18"/>
        </w:rPr>
        <w:footnoteRef/>
      </w:r>
      <w:r w:rsidRPr="000E7FAE">
        <w:rPr>
          <w:rFonts w:asciiTheme="majorBidi" w:hAnsiTheme="majorBidi" w:cstheme="majorBidi"/>
          <w:sz w:val="18"/>
          <w:szCs w:val="18"/>
          <w:rtl/>
        </w:rPr>
        <w:t xml:space="preserve"> </w:t>
      </w:r>
      <w:hyperlink r:id="rId1" w:history="1">
        <w:r w:rsidRPr="000E7FAE">
          <w:rPr>
            <w:rStyle w:val="Hyperlink"/>
            <w:rFonts w:asciiTheme="majorBidi" w:hAnsiTheme="majorBidi" w:cstheme="majorBidi"/>
            <w:color w:val="000000" w:themeColor="text1"/>
            <w:sz w:val="18"/>
            <w:szCs w:val="18"/>
            <w:u w:val="none"/>
          </w:rPr>
          <w:t>The Nexus between Corruption, Sustainable.</w:t>
        </w:r>
      </w:hyperlink>
      <w:r w:rsidRPr="000E7FAE">
        <w:rPr>
          <w:rStyle w:val="Hyperlink"/>
          <w:rFonts w:asciiTheme="majorBidi" w:hAnsiTheme="majorBidi" w:cstheme="majorBidi"/>
          <w:color w:val="000000" w:themeColor="text1"/>
          <w:sz w:val="18"/>
          <w:szCs w:val="18"/>
          <w:u w:val="none"/>
          <w:rtl/>
        </w:rPr>
        <w:t xml:space="preserve"> </w:t>
      </w:r>
    </w:p>
    <w:p w:rsidR="004D17A8" w:rsidRDefault="004D17A8">
      <w:pPr>
        <w:pStyle w:val="FootnoteText"/>
        <w:rPr>
          <w:lang w:bidi="ar-SA"/>
        </w:rPr>
      </w:pPr>
    </w:p>
  </w:footnote>
  <w:footnote w:id="4">
    <w:p w:rsidR="004D17A8" w:rsidRPr="00FF4601" w:rsidRDefault="004D17A8" w:rsidP="00FF4601">
      <w:pPr>
        <w:shd w:val="clear" w:color="auto" w:fill="FFFFFF"/>
        <w:spacing w:after="0" w:line="360" w:lineRule="auto"/>
        <w:ind w:left="90" w:right="180" w:firstLine="450"/>
        <w:jc w:val="both"/>
        <w:textAlignment w:val="center"/>
        <w:rPr>
          <w:rFonts w:asciiTheme="majorBidi" w:eastAsia="Times New Roman" w:hAnsiTheme="majorBidi" w:cstheme="majorBidi"/>
          <w:b/>
          <w:bCs/>
          <w:color w:val="000000" w:themeColor="text1"/>
          <w:sz w:val="20"/>
          <w:szCs w:val="20"/>
          <w:u w:val="single"/>
          <w:rtl/>
        </w:rPr>
      </w:pPr>
      <w:r w:rsidRPr="00FF4601">
        <w:rPr>
          <w:rStyle w:val="FootnoteReference"/>
          <w:rFonts w:asciiTheme="majorBidi" w:hAnsiTheme="majorBidi" w:cstheme="majorBidi"/>
          <w:sz w:val="18"/>
          <w:szCs w:val="18"/>
        </w:rPr>
        <w:footnoteRef/>
      </w:r>
      <w:r w:rsidRPr="00FF4601">
        <w:rPr>
          <w:rFonts w:asciiTheme="majorBidi" w:hAnsiTheme="majorBidi" w:cstheme="majorBidi"/>
          <w:sz w:val="18"/>
          <w:szCs w:val="18"/>
          <w:rtl/>
        </w:rPr>
        <w:t xml:space="preserve"> </w:t>
      </w:r>
      <w:r w:rsidRPr="00FF4601">
        <w:rPr>
          <w:rFonts w:asciiTheme="majorBidi" w:eastAsia="Times New Roman" w:hAnsiTheme="majorBidi" w:cstheme="majorBidi"/>
          <w:b/>
          <w:bCs/>
          <w:color w:val="000000" w:themeColor="text1"/>
          <w:sz w:val="20"/>
          <w:szCs w:val="20"/>
          <w:u w:val="single"/>
        </w:rPr>
        <w:t>United Nations Convention against Transnational Organised Crime (UNTOC)</w:t>
      </w:r>
    </w:p>
    <w:p w:rsidR="004D17A8" w:rsidRDefault="004D17A8">
      <w:pPr>
        <w:pStyle w:val="FootnoteText"/>
        <w:rPr>
          <w:lang w:bidi="ar-SA"/>
        </w:rPr>
      </w:pPr>
    </w:p>
  </w:footnote>
  <w:footnote w:id="5">
    <w:p w:rsidR="004D17A8" w:rsidRPr="00863A54" w:rsidRDefault="004D17A8" w:rsidP="00025821">
      <w:pPr>
        <w:spacing w:after="0" w:line="240" w:lineRule="auto"/>
        <w:ind w:left="-90" w:right="187"/>
        <w:textAlignment w:val="top"/>
        <w:rPr>
          <w:rFonts w:asciiTheme="majorBidi" w:eastAsia="Times New Roman" w:hAnsiTheme="majorBidi" w:cstheme="majorBidi"/>
          <w:b/>
          <w:bCs/>
          <w:color w:val="000000" w:themeColor="text1"/>
          <w:sz w:val="18"/>
          <w:szCs w:val="18"/>
          <w:rtl/>
        </w:rPr>
      </w:pPr>
      <w:r w:rsidRPr="00863A54">
        <w:rPr>
          <w:rStyle w:val="FootnoteReference"/>
          <w:rFonts w:asciiTheme="majorBidi" w:hAnsiTheme="majorBidi" w:cstheme="majorBidi"/>
          <w:sz w:val="18"/>
          <w:szCs w:val="18"/>
        </w:rPr>
        <w:footnoteRef/>
      </w:r>
      <w:r w:rsidRPr="00863A54">
        <w:rPr>
          <w:rFonts w:asciiTheme="majorBidi" w:hAnsiTheme="majorBidi" w:cstheme="majorBidi"/>
          <w:sz w:val="18"/>
          <w:szCs w:val="18"/>
          <w:rtl/>
        </w:rPr>
        <w:t xml:space="preserve"> </w:t>
      </w:r>
      <w:r w:rsidRPr="00863A54">
        <w:rPr>
          <w:rFonts w:asciiTheme="majorBidi" w:eastAsia="Times New Roman" w:hAnsiTheme="majorBidi" w:cstheme="majorBidi"/>
          <w:b/>
          <w:bCs/>
          <w:color w:val="000000" w:themeColor="text1"/>
          <w:sz w:val="18"/>
          <w:szCs w:val="18"/>
        </w:rPr>
        <w:t>United Nations Convention against Transnational Organised Crime (UNTOC)</w:t>
      </w:r>
    </w:p>
    <w:p w:rsidR="004D17A8" w:rsidRDefault="004D17A8">
      <w:pPr>
        <w:pStyle w:val="FootnoteText"/>
        <w:rPr>
          <w:lang w:bidi="ar-SA"/>
        </w:rPr>
      </w:pPr>
    </w:p>
  </w:footnote>
  <w:footnote w:id="6">
    <w:p w:rsidR="004D17A8" w:rsidRPr="004823E3" w:rsidRDefault="004D17A8" w:rsidP="004823E3">
      <w:pPr>
        <w:pStyle w:val="FootnoteText"/>
        <w:rPr>
          <w:rFonts w:ascii="Simplified Arabic" w:hAnsi="Simplified Arabic" w:cs="Simplified Arabic"/>
          <w:sz w:val="18"/>
          <w:szCs w:val="18"/>
        </w:rPr>
      </w:pPr>
      <w:r w:rsidRPr="004823E3">
        <w:rPr>
          <w:rStyle w:val="FootnoteReference"/>
          <w:rFonts w:ascii="Simplified Arabic" w:hAnsi="Simplified Arabic" w:cs="Simplified Arabic"/>
        </w:rPr>
        <w:footnoteRef/>
      </w:r>
      <w:r w:rsidRPr="004823E3">
        <w:rPr>
          <w:rFonts w:ascii="Simplified Arabic" w:hAnsi="Simplified Arabic" w:cs="Simplified Arabic"/>
          <w:rtl/>
        </w:rPr>
        <w:t xml:space="preserve"> </w:t>
      </w:r>
      <w:r w:rsidRPr="004823E3">
        <w:rPr>
          <w:rFonts w:ascii="Simplified Arabic" w:hAnsi="Simplified Arabic" w:cs="Simplified Arabic" w:hint="cs"/>
          <w:sz w:val="18"/>
          <w:szCs w:val="18"/>
          <w:rtl/>
        </w:rPr>
        <w:t xml:space="preserve">اللجنة </w:t>
      </w:r>
      <w:r w:rsidRPr="004823E3">
        <w:rPr>
          <w:rFonts w:ascii="Simplified Arabic" w:hAnsi="Simplified Arabic" w:cs="Simplified Arabic"/>
          <w:sz w:val="18"/>
          <w:szCs w:val="18"/>
          <w:rtl/>
        </w:rPr>
        <w:t>الاستراتيجية</w:t>
      </w:r>
      <w:r w:rsidRPr="004823E3">
        <w:rPr>
          <w:rFonts w:ascii="Simplified Arabic" w:hAnsi="Simplified Arabic" w:cs="Simplified Arabic"/>
          <w:sz w:val="18"/>
          <w:szCs w:val="18"/>
        </w:rPr>
        <w:t xml:space="preserve"> </w:t>
      </w:r>
      <w:r w:rsidRPr="004823E3">
        <w:rPr>
          <w:rFonts w:ascii="Simplified Arabic" w:hAnsi="Simplified Arabic" w:cs="Simplified Arabic"/>
          <w:sz w:val="18"/>
          <w:szCs w:val="18"/>
          <w:rtl/>
        </w:rPr>
        <w:t>الوطنية</w:t>
      </w:r>
      <w:r w:rsidRPr="004823E3">
        <w:rPr>
          <w:rFonts w:ascii="Simplified Arabic" w:hAnsi="Simplified Arabic" w:cs="Simplified Arabic"/>
          <w:sz w:val="18"/>
          <w:szCs w:val="18"/>
        </w:rPr>
        <w:t xml:space="preserve"> </w:t>
      </w:r>
      <w:r w:rsidRPr="004823E3">
        <w:rPr>
          <w:rFonts w:ascii="Simplified Arabic" w:hAnsi="Simplified Arabic" w:cs="Simplified Arabic"/>
          <w:sz w:val="18"/>
          <w:szCs w:val="18"/>
          <w:rtl/>
        </w:rPr>
        <w:t>لمكافحة</w:t>
      </w:r>
      <w:r w:rsidRPr="004823E3">
        <w:rPr>
          <w:rFonts w:ascii="Simplified Arabic" w:hAnsi="Simplified Arabic" w:cs="Simplified Arabic"/>
          <w:sz w:val="18"/>
          <w:szCs w:val="18"/>
        </w:rPr>
        <w:t xml:space="preserve"> </w:t>
      </w:r>
      <w:r w:rsidRPr="004823E3">
        <w:rPr>
          <w:rFonts w:ascii="Simplified Arabic" w:hAnsi="Simplified Arabic" w:cs="Simplified Arabic"/>
          <w:sz w:val="18"/>
          <w:szCs w:val="18"/>
          <w:rtl/>
        </w:rPr>
        <w:t>الفساد</w:t>
      </w:r>
    </w:p>
  </w:footnote>
  <w:footnote w:id="7">
    <w:p w:rsidR="004D17A8" w:rsidRPr="00863A54" w:rsidRDefault="004D17A8" w:rsidP="00A44DCF">
      <w:pPr>
        <w:spacing w:after="0" w:line="240" w:lineRule="auto"/>
        <w:ind w:left="90" w:right="187" w:hanging="90"/>
        <w:textAlignment w:val="top"/>
        <w:rPr>
          <w:rFonts w:asciiTheme="majorBidi" w:eastAsia="Times New Roman" w:hAnsiTheme="majorBidi" w:cstheme="majorBidi"/>
          <w:color w:val="000000" w:themeColor="text1"/>
          <w:sz w:val="20"/>
          <w:szCs w:val="20"/>
          <w:rtl/>
        </w:rPr>
      </w:pPr>
      <w:r w:rsidRPr="00863A54">
        <w:rPr>
          <w:rStyle w:val="FootnoteReference"/>
          <w:rFonts w:asciiTheme="majorBidi" w:hAnsiTheme="majorBidi" w:cstheme="majorBidi"/>
          <w:sz w:val="20"/>
          <w:szCs w:val="20"/>
        </w:rPr>
        <w:footnoteRef/>
      </w:r>
      <w:r w:rsidRPr="00863A54">
        <w:rPr>
          <w:rFonts w:asciiTheme="majorBidi" w:hAnsiTheme="majorBidi" w:cstheme="majorBidi"/>
          <w:sz w:val="20"/>
          <w:szCs w:val="20"/>
          <w:rtl/>
        </w:rPr>
        <w:t xml:space="preserve"> </w:t>
      </w:r>
      <w:r w:rsidRPr="00863A54">
        <w:rPr>
          <w:rFonts w:asciiTheme="majorBidi" w:eastAsia="Times New Roman" w:hAnsiTheme="majorBidi" w:cstheme="majorBidi"/>
          <w:color w:val="000000" w:themeColor="text1"/>
          <w:sz w:val="20"/>
          <w:szCs w:val="20"/>
        </w:rPr>
        <w:t>United Nations Convention against Transnational Organised Crime (UNTOC)</w:t>
      </w:r>
    </w:p>
    <w:p w:rsidR="004D17A8" w:rsidRDefault="004D17A8">
      <w:pPr>
        <w:pStyle w:val="FootnoteText"/>
        <w:rPr>
          <w:lang w:bidi="ar-SA"/>
        </w:rPr>
      </w:pPr>
    </w:p>
  </w:footnote>
  <w:footnote w:id="8">
    <w:p w:rsidR="004D17A8" w:rsidRDefault="004D17A8" w:rsidP="00FF4601">
      <w:pPr>
        <w:spacing w:after="0" w:line="360" w:lineRule="auto"/>
        <w:ind w:right="180" w:firstLine="450"/>
        <w:jc w:val="both"/>
        <w:rPr>
          <w:lang w:bidi="ar-EG"/>
        </w:rPr>
      </w:pPr>
      <w:r w:rsidRPr="00FF4601">
        <w:rPr>
          <w:rStyle w:val="FootnoteReference"/>
        </w:rPr>
        <w:footnoteRef/>
      </w:r>
      <w:r w:rsidRPr="00FF4601">
        <w:rPr>
          <w:rtl/>
        </w:rPr>
        <w:t xml:space="preserve"> </w:t>
      </w:r>
      <w:r w:rsidRPr="00FF4601">
        <w:rPr>
          <w:rStyle w:val="Hyperlink"/>
          <w:rFonts w:ascii="Simplified Arabic" w:hAnsi="Simplified Arabic" w:cs="Simplified Arabic"/>
          <w:b/>
          <w:bCs/>
          <w:color w:val="auto"/>
          <w:rtl/>
          <w:lang w:bidi="ar-EG"/>
        </w:rPr>
        <w:t>2-</w:t>
      </w:r>
      <w:r w:rsidRPr="00FF4601">
        <w:rPr>
          <w:rStyle w:val="Hyperlink"/>
          <w:rFonts w:ascii="Simplified Arabic" w:hAnsi="Simplified Arabic" w:cs="Simplified Arabic"/>
          <w:b/>
          <w:bCs/>
          <w:color w:val="auto"/>
          <w:lang w:bidi="ar-EG"/>
        </w:rPr>
        <w:t>Primer-on-Corruption-and-Development-_2008</w:t>
      </w:r>
      <w:r w:rsidRPr="00FF4601">
        <w:rPr>
          <w:rStyle w:val="Hyperlink"/>
          <w:rFonts w:ascii="Simplified Arabic" w:hAnsi="Simplified Arabic" w:cs="Simplified Arabic"/>
          <w:b/>
          <w:bCs/>
          <w:color w:val="auto"/>
          <w:rtl/>
          <w:lang w:bidi="ar-EG"/>
        </w:rPr>
        <w:t>_</w:t>
      </w:r>
    </w:p>
  </w:footnote>
  <w:footnote w:id="9">
    <w:p w:rsidR="004D17A8" w:rsidRPr="00A44DCF" w:rsidRDefault="004D17A8" w:rsidP="00A44DCF">
      <w:pPr>
        <w:spacing w:after="0" w:line="360" w:lineRule="auto"/>
        <w:rPr>
          <w:rFonts w:asciiTheme="majorBidi" w:eastAsia="Times New Roman" w:hAnsiTheme="majorBidi" w:cstheme="majorBidi"/>
          <w:color w:val="000000"/>
          <w:sz w:val="20"/>
          <w:szCs w:val="20"/>
        </w:rPr>
      </w:pPr>
      <w:r w:rsidRPr="00A44DCF">
        <w:rPr>
          <w:rStyle w:val="FootnoteReference"/>
          <w:rFonts w:asciiTheme="majorBidi" w:hAnsiTheme="majorBidi" w:cstheme="majorBidi"/>
          <w:sz w:val="20"/>
          <w:szCs w:val="20"/>
        </w:rPr>
        <w:footnoteRef/>
      </w:r>
      <w:r w:rsidRPr="00A44DCF">
        <w:rPr>
          <w:rFonts w:asciiTheme="majorBidi" w:hAnsiTheme="majorBidi" w:cstheme="majorBidi"/>
          <w:sz w:val="20"/>
          <w:szCs w:val="20"/>
          <w:rtl/>
        </w:rPr>
        <w:t xml:space="preserve"> </w:t>
      </w:r>
      <w:r w:rsidRPr="00A44DCF">
        <w:rPr>
          <w:rFonts w:asciiTheme="majorBidi" w:eastAsia="Times New Roman" w:hAnsiTheme="majorBidi" w:cstheme="majorBidi"/>
          <w:b/>
          <w:bCs/>
          <w:color w:val="000000"/>
          <w:sz w:val="20"/>
          <w:szCs w:val="20"/>
          <w:bdr w:val="single" w:sz="2" w:space="0" w:color="E2E8F0" w:frame="1"/>
        </w:rPr>
        <w:t xml:space="preserve">Delia Ferreira Rubio </w:t>
      </w:r>
      <w:r w:rsidRPr="00A44DCF">
        <w:rPr>
          <w:rFonts w:asciiTheme="majorBidi" w:eastAsia="Times New Roman" w:hAnsiTheme="majorBidi" w:cstheme="majorBidi"/>
          <w:i/>
          <w:iCs/>
          <w:color w:val="000000"/>
          <w:sz w:val="20"/>
          <w:szCs w:val="20"/>
          <w:bdr w:val="single" w:sz="2" w:space="0" w:color="E2E8F0" w:frame="1"/>
        </w:rPr>
        <w:t>Chair Transparency International</w:t>
      </w:r>
    </w:p>
    <w:p w:rsidR="004D17A8" w:rsidRDefault="004D17A8" w:rsidP="00A44DCF">
      <w:pPr>
        <w:pStyle w:val="FootnoteText"/>
        <w:bidi w:val="0"/>
      </w:pPr>
    </w:p>
  </w:footnote>
  <w:footnote w:id="10">
    <w:p w:rsidR="004D17A8" w:rsidRPr="00896824" w:rsidRDefault="004D17A8" w:rsidP="00896824">
      <w:pPr>
        <w:bidi/>
        <w:spacing w:after="0" w:line="240" w:lineRule="auto"/>
        <w:ind w:left="547" w:right="180"/>
        <w:textAlignment w:val="top"/>
        <w:rPr>
          <w:rFonts w:ascii="Simplified Arabic" w:hAnsi="Simplified Arabic" w:cs="Simplified Arabic"/>
          <w:color w:val="000000" w:themeColor="text1"/>
          <w:sz w:val="18"/>
          <w:szCs w:val="18"/>
          <w:rtl/>
        </w:rPr>
      </w:pPr>
      <w:r w:rsidRPr="00896824">
        <w:rPr>
          <w:rStyle w:val="FootnoteReference"/>
          <w:rFonts w:ascii="Simplified Arabic" w:hAnsi="Simplified Arabic" w:cs="Simplified Arabic"/>
          <w:sz w:val="18"/>
          <w:szCs w:val="18"/>
        </w:rPr>
        <w:footnoteRef/>
      </w:r>
      <w:r w:rsidRPr="00896824">
        <w:rPr>
          <w:rFonts w:ascii="Simplified Arabic" w:hAnsi="Simplified Arabic" w:cs="Simplified Arabic"/>
          <w:sz w:val="18"/>
          <w:szCs w:val="18"/>
          <w:rtl/>
        </w:rPr>
        <w:t xml:space="preserve"> </w:t>
      </w:r>
      <w:r w:rsidRPr="00896824">
        <w:rPr>
          <w:rFonts w:ascii="Simplified Arabic" w:hAnsi="Simplified Arabic" w:cs="Simplified Arabic"/>
          <w:color w:val="000000" w:themeColor="text1"/>
          <w:sz w:val="18"/>
          <w:szCs w:val="18"/>
          <w:rtl/>
        </w:rPr>
        <w:t>بان كي مون، الأمين العام الثامن للأمم المتحدة (2007-2016).</w:t>
      </w:r>
    </w:p>
    <w:p w:rsidR="004D17A8" w:rsidRPr="00896824" w:rsidRDefault="004D17A8" w:rsidP="00896824">
      <w:pPr>
        <w:pStyle w:val="FootnoteText"/>
        <w:ind w:left="547"/>
        <w:rPr>
          <w:rFonts w:ascii="Simplified Arabic" w:hAnsi="Simplified Arabic" w:cs="Simplified Arabic"/>
          <w:sz w:val="18"/>
          <w:szCs w:val="18"/>
          <w:lang w:bidi="ar-SA"/>
        </w:rPr>
      </w:pPr>
    </w:p>
  </w:footnote>
  <w:footnote w:id="11">
    <w:p w:rsidR="004D17A8" w:rsidRPr="00896824" w:rsidRDefault="004D17A8" w:rsidP="00896824">
      <w:pPr>
        <w:pStyle w:val="FootnoteText"/>
        <w:ind w:left="547"/>
        <w:rPr>
          <w:rFonts w:ascii="Simplified Arabic" w:hAnsi="Simplified Arabic" w:cs="Simplified Arabic"/>
          <w:sz w:val="18"/>
          <w:szCs w:val="18"/>
          <w:lang w:bidi="ar-EG"/>
        </w:rPr>
      </w:pPr>
      <w:r w:rsidRPr="00896824">
        <w:rPr>
          <w:rStyle w:val="FootnoteReference"/>
          <w:rFonts w:ascii="Simplified Arabic" w:hAnsi="Simplified Arabic" w:cs="Simplified Arabic"/>
          <w:sz w:val="18"/>
          <w:szCs w:val="18"/>
        </w:rPr>
        <w:footnoteRef/>
      </w:r>
      <w:r w:rsidRPr="00896824">
        <w:rPr>
          <w:rFonts w:ascii="Simplified Arabic" w:hAnsi="Simplified Arabic" w:cs="Simplified Arabic"/>
          <w:sz w:val="18"/>
          <w:szCs w:val="18"/>
          <w:rtl/>
        </w:rPr>
        <w:t xml:space="preserve"> </w:t>
      </w:r>
      <w:r w:rsidRPr="00896824">
        <w:rPr>
          <w:rFonts w:ascii="Simplified Arabic" w:hAnsi="Simplified Arabic" w:cs="Simplified Arabic"/>
          <w:sz w:val="18"/>
          <w:szCs w:val="18"/>
          <w:rtl/>
          <w:lang w:bidi="ar-EG"/>
        </w:rPr>
        <w:t xml:space="preserve">منظمة الشفافية </w:t>
      </w:r>
      <w:r w:rsidR="008D041D" w:rsidRPr="00896824">
        <w:rPr>
          <w:rFonts w:ascii="Simplified Arabic" w:hAnsi="Simplified Arabic" w:cs="Simplified Arabic"/>
          <w:sz w:val="18"/>
          <w:szCs w:val="18"/>
          <w:rtl/>
          <w:lang w:bidi="ar-EG"/>
        </w:rPr>
        <w:t>الدولية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52D5E"/>
    <w:multiLevelType w:val="hybridMultilevel"/>
    <w:tmpl w:val="38881F2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A516DB4"/>
    <w:multiLevelType w:val="hybridMultilevel"/>
    <w:tmpl w:val="9DE85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D7049"/>
    <w:multiLevelType w:val="hybridMultilevel"/>
    <w:tmpl w:val="314A5C5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2033B5E"/>
    <w:multiLevelType w:val="hybridMultilevel"/>
    <w:tmpl w:val="A600E7F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8E95FF8"/>
    <w:multiLevelType w:val="hybridMultilevel"/>
    <w:tmpl w:val="D4765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DD170D"/>
    <w:multiLevelType w:val="hybridMultilevel"/>
    <w:tmpl w:val="20245FD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6A7622"/>
    <w:multiLevelType w:val="hybridMultilevel"/>
    <w:tmpl w:val="534CF4B6"/>
    <w:lvl w:ilvl="0" w:tplc="04090001">
      <w:start w:val="1"/>
      <w:numFmt w:val="bullet"/>
      <w:lvlText w:val=""/>
      <w:lvlJc w:val="left"/>
      <w:pPr>
        <w:ind w:left="810" w:hanging="360"/>
      </w:pPr>
      <w:rPr>
        <w:rFonts w:ascii="Symbol" w:hAnsi="Symbol" w:hint="default"/>
      </w:rPr>
    </w:lvl>
    <w:lvl w:ilvl="1" w:tplc="79ECCB94">
      <w:numFmt w:val="bullet"/>
      <w:lvlText w:val="•"/>
      <w:lvlJc w:val="left"/>
      <w:pPr>
        <w:ind w:left="1530" w:hanging="360"/>
      </w:pPr>
      <w:rPr>
        <w:rFonts w:ascii="Simplified Arabic" w:eastAsia="Times New Roman" w:hAnsi="Simplified Arabic" w:cs="Simplified Arabic"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36936D1"/>
    <w:multiLevelType w:val="hybridMultilevel"/>
    <w:tmpl w:val="315636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573B1"/>
    <w:multiLevelType w:val="hybridMultilevel"/>
    <w:tmpl w:val="4238C8E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2E4C6655"/>
    <w:multiLevelType w:val="hybridMultilevel"/>
    <w:tmpl w:val="50DC6D2A"/>
    <w:lvl w:ilvl="0" w:tplc="04090001">
      <w:start w:val="1"/>
      <w:numFmt w:val="bullet"/>
      <w:lvlText w:val=""/>
      <w:lvlJc w:val="left"/>
      <w:pPr>
        <w:ind w:left="3780" w:hanging="360"/>
      </w:pPr>
      <w:rPr>
        <w:rFonts w:ascii="Symbol" w:hAnsi="Symbol"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0" w15:restartNumberingAfterBreak="0">
    <w:nsid w:val="44AE14F2"/>
    <w:multiLevelType w:val="hybridMultilevel"/>
    <w:tmpl w:val="61BE3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C35EC"/>
    <w:multiLevelType w:val="hybridMultilevel"/>
    <w:tmpl w:val="190C3798"/>
    <w:lvl w:ilvl="0" w:tplc="36061362">
      <w:numFmt w:val="bullet"/>
      <w:lvlText w:val="•"/>
      <w:lvlJc w:val="left"/>
      <w:pPr>
        <w:ind w:left="900" w:hanging="360"/>
      </w:pPr>
      <w:rPr>
        <w:rFonts w:ascii="Simplified Arabic" w:eastAsia="Times New Roman" w:hAnsi="Simplified Arabic" w:cs="Simplified Arab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467667D0"/>
    <w:multiLevelType w:val="hybridMultilevel"/>
    <w:tmpl w:val="EA8A3DB6"/>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47A66E47"/>
    <w:multiLevelType w:val="hybridMultilevel"/>
    <w:tmpl w:val="C4FEC7F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AD6050"/>
    <w:multiLevelType w:val="hybridMultilevel"/>
    <w:tmpl w:val="38AA5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9107F2"/>
    <w:multiLevelType w:val="hybridMultilevel"/>
    <w:tmpl w:val="054A3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C87C79"/>
    <w:multiLevelType w:val="hybridMultilevel"/>
    <w:tmpl w:val="D1A2CB38"/>
    <w:lvl w:ilvl="0" w:tplc="B1627ED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4EF66F96"/>
    <w:multiLevelType w:val="hybridMultilevel"/>
    <w:tmpl w:val="46383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024A6"/>
    <w:multiLevelType w:val="hybridMultilevel"/>
    <w:tmpl w:val="4A1CAA2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EC284C"/>
    <w:multiLevelType w:val="hybridMultilevel"/>
    <w:tmpl w:val="30F0B59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59BC42C0"/>
    <w:multiLevelType w:val="hybridMultilevel"/>
    <w:tmpl w:val="E8349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2A40A0"/>
    <w:multiLevelType w:val="hybridMultilevel"/>
    <w:tmpl w:val="188C3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BB74D87"/>
    <w:multiLevelType w:val="hybridMultilevel"/>
    <w:tmpl w:val="0BD4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00F0F"/>
    <w:multiLevelType w:val="hybridMultilevel"/>
    <w:tmpl w:val="BE846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637C95"/>
    <w:multiLevelType w:val="hybridMultilevel"/>
    <w:tmpl w:val="C12A0050"/>
    <w:lvl w:ilvl="0" w:tplc="0980AE5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65390C4D"/>
    <w:multiLevelType w:val="hybridMultilevel"/>
    <w:tmpl w:val="1AAC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9647FC"/>
    <w:multiLevelType w:val="hybridMultilevel"/>
    <w:tmpl w:val="A5EA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C177B4"/>
    <w:multiLevelType w:val="hybridMultilevel"/>
    <w:tmpl w:val="32FC3858"/>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CD50683"/>
    <w:multiLevelType w:val="hybridMultilevel"/>
    <w:tmpl w:val="D9B448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7932C4"/>
    <w:multiLevelType w:val="hybridMultilevel"/>
    <w:tmpl w:val="A3BCE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7410FB"/>
    <w:multiLevelType w:val="hybridMultilevel"/>
    <w:tmpl w:val="1CA2D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20450"/>
    <w:multiLevelType w:val="hybridMultilevel"/>
    <w:tmpl w:val="49DCD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F125F6"/>
    <w:multiLevelType w:val="hybridMultilevel"/>
    <w:tmpl w:val="ECB0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12"/>
  </w:num>
  <w:num w:numId="4">
    <w:abstractNumId w:val="19"/>
  </w:num>
  <w:num w:numId="5">
    <w:abstractNumId w:val="6"/>
  </w:num>
  <w:num w:numId="6">
    <w:abstractNumId w:val="16"/>
  </w:num>
  <w:num w:numId="7">
    <w:abstractNumId w:val="17"/>
  </w:num>
  <w:num w:numId="8">
    <w:abstractNumId w:val="7"/>
  </w:num>
  <w:num w:numId="9">
    <w:abstractNumId w:val="22"/>
  </w:num>
  <w:num w:numId="10">
    <w:abstractNumId w:val="1"/>
  </w:num>
  <w:num w:numId="11">
    <w:abstractNumId w:val="2"/>
  </w:num>
  <w:num w:numId="12">
    <w:abstractNumId w:val="25"/>
  </w:num>
  <w:num w:numId="13">
    <w:abstractNumId w:val="24"/>
  </w:num>
  <w:num w:numId="14">
    <w:abstractNumId w:val="23"/>
  </w:num>
  <w:num w:numId="15">
    <w:abstractNumId w:val="11"/>
  </w:num>
  <w:num w:numId="16">
    <w:abstractNumId w:val="5"/>
  </w:num>
  <w:num w:numId="17">
    <w:abstractNumId w:val="13"/>
  </w:num>
  <w:num w:numId="18">
    <w:abstractNumId w:val="0"/>
  </w:num>
  <w:num w:numId="19">
    <w:abstractNumId w:val="10"/>
  </w:num>
  <w:num w:numId="20">
    <w:abstractNumId w:val="31"/>
  </w:num>
  <w:num w:numId="21">
    <w:abstractNumId w:val="9"/>
  </w:num>
  <w:num w:numId="22">
    <w:abstractNumId w:val="18"/>
  </w:num>
  <w:num w:numId="23">
    <w:abstractNumId w:val="8"/>
  </w:num>
  <w:num w:numId="24">
    <w:abstractNumId w:val="14"/>
  </w:num>
  <w:num w:numId="25">
    <w:abstractNumId w:val="28"/>
  </w:num>
  <w:num w:numId="26">
    <w:abstractNumId w:val="26"/>
  </w:num>
  <w:num w:numId="27">
    <w:abstractNumId w:val="32"/>
  </w:num>
  <w:num w:numId="28">
    <w:abstractNumId w:val="15"/>
  </w:num>
  <w:num w:numId="29">
    <w:abstractNumId w:val="3"/>
  </w:num>
  <w:num w:numId="30">
    <w:abstractNumId w:val="4"/>
  </w:num>
  <w:num w:numId="31">
    <w:abstractNumId w:val="21"/>
  </w:num>
  <w:num w:numId="32">
    <w:abstractNumId w:val="3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130"/>
    <w:rsid w:val="00025821"/>
    <w:rsid w:val="000319F5"/>
    <w:rsid w:val="00035B85"/>
    <w:rsid w:val="000457FB"/>
    <w:rsid w:val="000458C2"/>
    <w:rsid w:val="00045EC9"/>
    <w:rsid w:val="000524E2"/>
    <w:rsid w:val="0005618E"/>
    <w:rsid w:val="00073160"/>
    <w:rsid w:val="000771E9"/>
    <w:rsid w:val="000A294D"/>
    <w:rsid w:val="000A5B16"/>
    <w:rsid w:val="000B57D2"/>
    <w:rsid w:val="000C12F3"/>
    <w:rsid w:val="000C1716"/>
    <w:rsid w:val="000C1E1F"/>
    <w:rsid w:val="000C48D9"/>
    <w:rsid w:val="000D5368"/>
    <w:rsid w:val="000E19DE"/>
    <w:rsid w:val="000E2071"/>
    <w:rsid w:val="000E3FD0"/>
    <w:rsid w:val="000E4CB6"/>
    <w:rsid w:val="000E7FAE"/>
    <w:rsid w:val="000F2CBA"/>
    <w:rsid w:val="000F4D88"/>
    <w:rsid w:val="001045E1"/>
    <w:rsid w:val="00116776"/>
    <w:rsid w:val="001236BF"/>
    <w:rsid w:val="00150BAB"/>
    <w:rsid w:val="001626F0"/>
    <w:rsid w:val="001642FB"/>
    <w:rsid w:val="00183373"/>
    <w:rsid w:val="00191505"/>
    <w:rsid w:val="001A3755"/>
    <w:rsid w:val="001A4864"/>
    <w:rsid w:val="001B38B6"/>
    <w:rsid w:val="001B4F06"/>
    <w:rsid w:val="001B598B"/>
    <w:rsid w:val="001C39ED"/>
    <w:rsid w:val="001E40DD"/>
    <w:rsid w:val="001F115F"/>
    <w:rsid w:val="001F4860"/>
    <w:rsid w:val="001F6640"/>
    <w:rsid w:val="002007B6"/>
    <w:rsid w:val="00223FAE"/>
    <w:rsid w:val="00225793"/>
    <w:rsid w:val="002375D9"/>
    <w:rsid w:val="00246F1D"/>
    <w:rsid w:val="00253058"/>
    <w:rsid w:val="00256DE3"/>
    <w:rsid w:val="00283BA0"/>
    <w:rsid w:val="0028444F"/>
    <w:rsid w:val="00284616"/>
    <w:rsid w:val="00291C16"/>
    <w:rsid w:val="00291E6E"/>
    <w:rsid w:val="00295289"/>
    <w:rsid w:val="00296F40"/>
    <w:rsid w:val="002A1704"/>
    <w:rsid w:val="002A18DC"/>
    <w:rsid w:val="002A2EBC"/>
    <w:rsid w:val="002C6F8E"/>
    <w:rsid w:val="002D6D34"/>
    <w:rsid w:val="002E2BD9"/>
    <w:rsid w:val="002F3416"/>
    <w:rsid w:val="00300AD2"/>
    <w:rsid w:val="003515CE"/>
    <w:rsid w:val="003555B9"/>
    <w:rsid w:val="00356C49"/>
    <w:rsid w:val="003606DE"/>
    <w:rsid w:val="0037474B"/>
    <w:rsid w:val="00387B3B"/>
    <w:rsid w:val="003A14C9"/>
    <w:rsid w:val="003A4274"/>
    <w:rsid w:val="003B108B"/>
    <w:rsid w:val="003B6C77"/>
    <w:rsid w:val="003C4962"/>
    <w:rsid w:val="003C6759"/>
    <w:rsid w:val="003D357B"/>
    <w:rsid w:val="003E6883"/>
    <w:rsid w:val="004032B6"/>
    <w:rsid w:val="004040F7"/>
    <w:rsid w:val="00414214"/>
    <w:rsid w:val="00416BA7"/>
    <w:rsid w:val="00420C41"/>
    <w:rsid w:val="00432B81"/>
    <w:rsid w:val="0044598C"/>
    <w:rsid w:val="00454221"/>
    <w:rsid w:val="0046266E"/>
    <w:rsid w:val="00462E56"/>
    <w:rsid w:val="004823E3"/>
    <w:rsid w:val="004824E4"/>
    <w:rsid w:val="0048577D"/>
    <w:rsid w:val="004A0487"/>
    <w:rsid w:val="004A4488"/>
    <w:rsid w:val="004A52F9"/>
    <w:rsid w:val="004B5359"/>
    <w:rsid w:val="004D17A8"/>
    <w:rsid w:val="004D2158"/>
    <w:rsid w:val="004E2D58"/>
    <w:rsid w:val="00504A49"/>
    <w:rsid w:val="00512983"/>
    <w:rsid w:val="00533756"/>
    <w:rsid w:val="005735E4"/>
    <w:rsid w:val="00580BE2"/>
    <w:rsid w:val="005949EF"/>
    <w:rsid w:val="00596BD5"/>
    <w:rsid w:val="005B09FF"/>
    <w:rsid w:val="005B4332"/>
    <w:rsid w:val="005D7C9F"/>
    <w:rsid w:val="005F6BB6"/>
    <w:rsid w:val="00603A90"/>
    <w:rsid w:val="00634867"/>
    <w:rsid w:val="00641716"/>
    <w:rsid w:val="00644D71"/>
    <w:rsid w:val="00645C0A"/>
    <w:rsid w:val="00676F35"/>
    <w:rsid w:val="0068291A"/>
    <w:rsid w:val="00686B83"/>
    <w:rsid w:val="006C1ED0"/>
    <w:rsid w:val="006E7D37"/>
    <w:rsid w:val="006F7934"/>
    <w:rsid w:val="00737C03"/>
    <w:rsid w:val="00742E80"/>
    <w:rsid w:val="007530F4"/>
    <w:rsid w:val="0076389F"/>
    <w:rsid w:val="00766B84"/>
    <w:rsid w:val="00773DF4"/>
    <w:rsid w:val="00781953"/>
    <w:rsid w:val="00785EE3"/>
    <w:rsid w:val="00791D3E"/>
    <w:rsid w:val="00793188"/>
    <w:rsid w:val="007D1BBA"/>
    <w:rsid w:val="007E1849"/>
    <w:rsid w:val="008022B9"/>
    <w:rsid w:val="0080769C"/>
    <w:rsid w:val="00813987"/>
    <w:rsid w:val="008262D9"/>
    <w:rsid w:val="0083417B"/>
    <w:rsid w:val="00842C2B"/>
    <w:rsid w:val="00847C31"/>
    <w:rsid w:val="00861082"/>
    <w:rsid w:val="00863A54"/>
    <w:rsid w:val="00864896"/>
    <w:rsid w:val="00867989"/>
    <w:rsid w:val="00872EFC"/>
    <w:rsid w:val="008851BC"/>
    <w:rsid w:val="00896824"/>
    <w:rsid w:val="008A70B8"/>
    <w:rsid w:val="008D041D"/>
    <w:rsid w:val="008E0415"/>
    <w:rsid w:val="008E145D"/>
    <w:rsid w:val="00910A99"/>
    <w:rsid w:val="009155A0"/>
    <w:rsid w:val="0091592B"/>
    <w:rsid w:val="00915931"/>
    <w:rsid w:val="00962ACF"/>
    <w:rsid w:val="009725BD"/>
    <w:rsid w:val="00974002"/>
    <w:rsid w:val="009768D4"/>
    <w:rsid w:val="00984CC5"/>
    <w:rsid w:val="00991877"/>
    <w:rsid w:val="00992DC1"/>
    <w:rsid w:val="009C4950"/>
    <w:rsid w:val="009E70A4"/>
    <w:rsid w:val="00A112DE"/>
    <w:rsid w:val="00A135A0"/>
    <w:rsid w:val="00A14E75"/>
    <w:rsid w:val="00A15125"/>
    <w:rsid w:val="00A21AD9"/>
    <w:rsid w:val="00A237B0"/>
    <w:rsid w:val="00A32381"/>
    <w:rsid w:val="00A324BD"/>
    <w:rsid w:val="00A44DCF"/>
    <w:rsid w:val="00A552B9"/>
    <w:rsid w:val="00A63617"/>
    <w:rsid w:val="00A666EF"/>
    <w:rsid w:val="00A7462D"/>
    <w:rsid w:val="00A92BEA"/>
    <w:rsid w:val="00A94047"/>
    <w:rsid w:val="00AA6626"/>
    <w:rsid w:val="00AB2FD1"/>
    <w:rsid w:val="00AB7072"/>
    <w:rsid w:val="00AC13E9"/>
    <w:rsid w:val="00AD5034"/>
    <w:rsid w:val="00B0256D"/>
    <w:rsid w:val="00B02A1E"/>
    <w:rsid w:val="00B06308"/>
    <w:rsid w:val="00B12482"/>
    <w:rsid w:val="00B15869"/>
    <w:rsid w:val="00B25DE0"/>
    <w:rsid w:val="00B27C30"/>
    <w:rsid w:val="00B3014B"/>
    <w:rsid w:val="00B338D5"/>
    <w:rsid w:val="00B647C2"/>
    <w:rsid w:val="00B64F7E"/>
    <w:rsid w:val="00B65277"/>
    <w:rsid w:val="00B813EF"/>
    <w:rsid w:val="00B9633B"/>
    <w:rsid w:val="00BB452A"/>
    <w:rsid w:val="00BB4620"/>
    <w:rsid w:val="00BC1979"/>
    <w:rsid w:val="00BF1F6D"/>
    <w:rsid w:val="00BF6BCA"/>
    <w:rsid w:val="00C050BA"/>
    <w:rsid w:val="00C056BB"/>
    <w:rsid w:val="00C326F0"/>
    <w:rsid w:val="00C37EF8"/>
    <w:rsid w:val="00C519DC"/>
    <w:rsid w:val="00C653F5"/>
    <w:rsid w:val="00C7211C"/>
    <w:rsid w:val="00C87507"/>
    <w:rsid w:val="00CB01F5"/>
    <w:rsid w:val="00CB551D"/>
    <w:rsid w:val="00CB785B"/>
    <w:rsid w:val="00CF0F72"/>
    <w:rsid w:val="00D051BB"/>
    <w:rsid w:val="00D071A4"/>
    <w:rsid w:val="00D20644"/>
    <w:rsid w:val="00D21305"/>
    <w:rsid w:val="00D234E6"/>
    <w:rsid w:val="00D300AC"/>
    <w:rsid w:val="00D35050"/>
    <w:rsid w:val="00D654F1"/>
    <w:rsid w:val="00D8049B"/>
    <w:rsid w:val="00D8571A"/>
    <w:rsid w:val="00D91130"/>
    <w:rsid w:val="00DA74A5"/>
    <w:rsid w:val="00DC59C6"/>
    <w:rsid w:val="00DC664A"/>
    <w:rsid w:val="00DC7EDE"/>
    <w:rsid w:val="00DD1387"/>
    <w:rsid w:val="00DD1527"/>
    <w:rsid w:val="00DD2C85"/>
    <w:rsid w:val="00DD3EFC"/>
    <w:rsid w:val="00DF006B"/>
    <w:rsid w:val="00E05A8F"/>
    <w:rsid w:val="00E1280F"/>
    <w:rsid w:val="00E16BC3"/>
    <w:rsid w:val="00E27AEC"/>
    <w:rsid w:val="00E45412"/>
    <w:rsid w:val="00E5014D"/>
    <w:rsid w:val="00E50555"/>
    <w:rsid w:val="00E55CAD"/>
    <w:rsid w:val="00E62328"/>
    <w:rsid w:val="00E7514A"/>
    <w:rsid w:val="00E75679"/>
    <w:rsid w:val="00E756DC"/>
    <w:rsid w:val="00E76607"/>
    <w:rsid w:val="00E851EB"/>
    <w:rsid w:val="00EA365F"/>
    <w:rsid w:val="00EA3E96"/>
    <w:rsid w:val="00EA6A5A"/>
    <w:rsid w:val="00EB3F45"/>
    <w:rsid w:val="00EB43DD"/>
    <w:rsid w:val="00EB57BA"/>
    <w:rsid w:val="00ED1BEB"/>
    <w:rsid w:val="00EF0B69"/>
    <w:rsid w:val="00EF4F02"/>
    <w:rsid w:val="00F0060A"/>
    <w:rsid w:val="00F03F40"/>
    <w:rsid w:val="00F17EE3"/>
    <w:rsid w:val="00F63F90"/>
    <w:rsid w:val="00F66C41"/>
    <w:rsid w:val="00F6758E"/>
    <w:rsid w:val="00F71B8C"/>
    <w:rsid w:val="00F870DE"/>
    <w:rsid w:val="00FA3B74"/>
    <w:rsid w:val="00FA5AA1"/>
    <w:rsid w:val="00FB5046"/>
    <w:rsid w:val="00FC07D7"/>
    <w:rsid w:val="00FD6A95"/>
    <w:rsid w:val="00FE4692"/>
    <w:rsid w:val="00FF46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E2BC7C-1ABB-4B82-A118-C6235324C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883"/>
  </w:style>
  <w:style w:type="paragraph" w:styleId="Heading1">
    <w:name w:val="heading 1"/>
    <w:basedOn w:val="Normal"/>
    <w:next w:val="Normal"/>
    <w:link w:val="Heading1Char"/>
    <w:uiPriority w:val="9"/>
    <w:qFormat/>
    <w:rsid w:val="00AD50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007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79318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D91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91130"/>
    <w:rPr>
      <w:rFonts w:ascii="Courier New" w:eastAsia="Times New Roman" w:hAnsi="Courier New" w:cs="Courier New"/>
      <w:sz w:val="20"/>
      <w:szCs w:val="20"/>
    </w:rPr>
  </w:style>
  <w:style w:type="character" w:customStyle="1" w:styleId="y2iqfc">
    <w:name w:val="y2iqfc"/>
    <w:basedOn w:val="DefaultParagraphFont"/>
    <w:rsid w:val="00D91130"/>
  </w:style>
  <w:style w:type="paragraph" w:styleId="ListParagraph">
    <w:name w:val="List Paragraph"/>
    <w:basedOn w:val="Normal"/>
    <w:uiPriority w:val="34"/>
    <w:qFormat/>
    <w:rsid w:val="00D91130"/>
    <w:pPr>
      <w:ind w:left="720"/>
      <w:contextualSpacing/>
    </w:pPr>
  </w:style>
  <w:style w:type="character" w:customStyle="1" w:styleId="A5">
    <w:name w:val="A5"/>
    <w:uiPriority w:val="99"/>
    <w:rsid w:val="00D91130"/>
    <w:rPr>
      <w:rFonts w:cs="Gotham Book"/>
      <w:color w:val="000000"/>
      <w:sz w:val="22"/>
      <w:szCs w:val="22"/>
    </w:rPr>
  </w:style>
  <w:style w:type="paragraph" w:styleId="FootnoteText">
    <w:name w:val="footnote text"/>
    <w:basedOn w:val="Normal"/>
    <w:link w:val="FootnoteTextChar"/>
    <w:uiPriority w:val="99"/>
    <w:semiHidden/>
    <w:unhideWhenUsed/>
    <w:rsid w:val="00AB2FD1"/>
    <w:pPr>
      <w:bidi/>
      <w:spacing w:after="0" w:line="240" w:lineRule="auto"/>
    </w:pPr>
    <w:rPr>
      <w:rFonts w:ascii="Times New Roman" w:eastAsia="Times New Roman" w:hAnsi="Times New Roman" w:cs="Times New Roman"/>
      <w:sz w:val="20"/>
      <w:szCs w:val="20"/>
      <w:lang w:bidi="ar-SY"/>
    </w:rPr>
  </w:style>
  <w:style w:type="character" w:customStyle="1" w:styleId="FootnoteTextChar">
    <w:name w:val="Footnote Text Char"/>
    <w:basedOn w:val="DefaultParagraphFont"/>
    <w:link w:val="FootnoteText"/>
    <w:uiPriority w:val="99"/>
    <w:semiHidden/>
    <w:rsid w:val="00AB2FD1"/>
    <w:rPr>
      <w:rFonts w:ascii="Times New Roman" w:eastAsia="Times New Roman" w:hAnsi="Times New Roman" w:cs="Times New Roman"/>
      <w:sz w:val="20"/>
      <w:szCs w:val="20"/>
      <w:lang w:bidi="ar-SY"/>
    </w:rPr>
  </w:style>
  <w:style w:type="character" w:styleId="FootnoteReference">
    <w:name w:val="footnote reference"/>
    <w:uiPriority w:val="99"/>
    <w:unhideWhenUsed/>
    <w:rsid w:val="00AB2FD1"/>
    <w:rPr>
      <w:vertAlign w:val="superscript"/>
    </w:rPr>
  </w:style>
  <w:style w:type="character" w:styleId="Hyperlink">
    <w:name w:val="Hyperlink"/>
    <w:basedOn w:val="DefaultParagraphFont"/>
    <w:uiPriority w:val="99"/>
    <w:unhideWhenUsed/>
    <w:rsid w:val="00AB2FD1"/>
    <w:rPr>
      <w:color w:val="0563C1" w:themeColor="hyperlink"/>
      <w:u w:val="single"/>
    </w:rPr>
  </w:style>
  <w:style w:type="paragraph" w:styleId="NormalWeb">
    <w:name w:val="Normal (Web)"/>
    <w:basedOn w:val="Normal"/>
    <w:uiPriority w:val="99"/>
    <w:unhideWhenUsed/>
    <w:rsid w:val="00AB2F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2FD1"/>
    <w:rPr>
      <w:b/>
      <w:bCs/>
    </w:rPr>
  </w:style>
  <w:style w:type="paragraph" w:customStyle="1" w:styleId="Default">
    <w:name w:val="Default"/>
    <w:rsid w:val="00AB2FD1"/>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AB2FD1"/>
    <w:rPr>
      <w:color w:val="954F72" w:themeColor="followedHyperlink"/>
      <w:u w:val="single"/>
    </w:rPr>
  </w:style>
  <w:style w:type="paragraph" w:styleId="Header">
    <w:name w:val="header"/>
    <w:basedOn w:val="Normal"/>
    <w:link w:val="HeaderChar"/>
    <w:uiPriority w:val="99"/>
    <w:unhideWhenUsed/>
    <w:rsid w:val="00191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505"/>
  </w:style>
  <w:style w:type="paragraph" w:styleId="Footer">
    <w:name w:val="footer"/>
    <w:basedOn w:val="Normal"/>
    <w:link w:val="FooterChar"/>
    <w:uiPriority w:val="99"/>
    <w:unhideWhenUsed/>
    <w:rsid w:val="00191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505"/>
  </w:style>
  <w:style w:type="character" w:styleId="PlaceholderText">
    <w:name w:val="Placeholder Text"/>
    <w:basedOn w:val="DefaultParagraphFont"/>
    <w:uiPriority w:val="99"/>
    <w:semiHidden/>
    <w:rsid w:val="00773DF4"/>
    <w:rPr>
      <w:color w:val="808080"/>
    </w:rPr>
  </w:style>
  <w:style w:type="paragraph" w:customStyle="1" w:styleId="SingleTxt">
    <w:name w:val="__Single Txt"/>
    <w:basedOn w:val="Normal"/>
    <w:qFormat/>
    <w:rsid w:val="00C37EF8"/>
    <w:pPr>
      <w:tabs>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ascii="Times New Roman" w:eastAsia="Times New Roman" w:hAnsi="Times New Roman" w:cs="Traditional Arabic"/>
      <w:w w:val="103"/>
      <w:kern w:val="14"/>
      <w:sz w:val="20"/>
      <w:szCs w:val="30"/>
    </w:rPr>
  </w:style>
  <w:style w:type="character" w:customStyle="1" w:styleId="Heading4Char">
    <w:name w:val="Heading 4 Char"/>
    <w:basedOn w:val="DefaultParagraphFont"/>
    <w:link w:val="Heading4"/>
    <w:uiPriority w:val="9"/>
    <w:rsid w:val="00793188"/>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AD5034"/>
    <w:rPr>
      <w:rFonts w:asciiTheme="majorHAnsi" w:eastAsiaTheme="majorEastAsia" w:hAnsiTheme="majorHAnsi" w:cstheme="majorBidi"/>
      <w:color w:val="2E74B5" w:themeColor="accent1" w:themeShade="BF"/>
      <w:sz w:val="32"/>
      <w:szCs w:val="32"/>
    </w:rPr>
  </w:style>
  <w:style w:type="character" w:customStyle="1" w:styleId="italic">
    <w:name w:val="italic"/>
    <w:basedOn w:val="DefaultParagraphFont"/>
    <w:rsid w:val="00462E56"/>
  </w:style>
  <w:style w:type="character" w:customStyle="1" w:styleId="Heading2Char">
    <w:name w:val="Heading 2 Char"/>
    <w:basedOn w:val="DefaultParagraphFont"/>
    <w:link w:val="Heading2"/>
    <w:uiPriority w:val="9"/>
    <w:semiHidden/>
    <w:rsid w:val="002007B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645">
      <w:bodyDiv w:val="1"/>
      <w:marLeft w:val="0"/>
      <w:marRight w:val="0"/>
      <w:marTop w:val="0"/>
      <w:marBottom w:val="0"/>
      <w:divBdr>
        <w:top w:val="none" w:sz="0" w:space="0" w:color="auto"/>
        <w:left w:val="none" w:sz="0" w:space="0" w:color="auto"/>
        <w:bottom w:val="none" w:sz="0" w:space="0" w:color="auto"/>
        <w:right w:val="none" w:sz="0" w:space="0" w:color="auto"/>
      </w:divBdr>
    </w:div>
    <w:div w:id="243033288">
      <w:bodyDiv w:val="1"/>
      <w:marLeft w:val="0"/>
      <w:marRight w:val="0"/>
      <w:marTop w:val="0"/>
      <w:marBottom w:val="0"/>
      <w:divBdr>
        <w:top w:val="none" w:sz="0" w:space="0" w:color="auto"/>
        <w:left w:val="none" w:sz="0" w:space="0" w:color="auto"/>
        <w:bottom w:val="none" w:sz="0" w:space="0" w:color="auto"/>
        <w:right w:val="none" w:sz="0" w:space="0" w:color="auto"/>
      </w:divBdr>
      <w:divsChild>
        <w:div w:id="457724807">
          <w:marLeft w:val="0"/>
          <w:marRight w:val="0"/>
          <w:marTop w:val="0"/>
          <w:marBottom w:val="0"/>
          <w:divBdr>
            <w:top w:val="single" w:sz="2" w:space="0" w:color="E2E8F0"/>
            <w:left w:val="single" w:sz="2" w:space="0" w:color="E2E8F0"/>
            <w:bottom w:val="single" w:sz="2" w:space="0" w:color="E2E8F0"/>
            <w:right w:val="single" w:sz="2" w:space="0" w:color="E2E8F0"/>
          </w:divBdr>
          <w:divsChild>
            <w:div w:id="1022979140">
              <w:marLeft w:val="0"/>
              <w:marRight w:val="0"/>
              <w:marTop w:val="0"/>
              <w:marBottom w:val="0"/>
              <w:divBdr>
                <w:top w:val="single" w:sz="2" w:space="0" w:color="E2E8F0"/>
                <w:left w:val="single" w:sz="2" w:space="0" w:color="E2E8F0"/>
                <w:bottom w:val="single" w:sz="2" w:space="0" w:color="E2E8F0"/>
                <w:right w:val="single" w:sz="2" w:space="0" w:color="E2E8F0"/>
              </w:divBdr>
              <w:divsChild>
                <w:div w:id="2075351018">
                  <w:marLeft w:val="0"/>
                  <w:marRight w:val="0"/>
                  <w:marTop w:val="0"/>
                  <w:marBottom w:val="0"/>
                  <w:divBdr>
                    <w:top w:val="single" w:sz="2" w:space="0" w:color="E2E8F0"/>
                    <w:left w:val="single" w:sz="2" w:space="0" w:color="E2E8F0"/>
                    <w:bottom w:val="single" w:sz="2" w:space="0" w:color="E2E8F0"/>
                    <w:right w:val="single" w:sz="2" w:space="0" w:color="E2E8F0"/>
                  </w:divBdr>
                  <w:divsChild>
                    <w:div w:id="879249586">
                      <w:marLeft w:val="0"/>
                      <w:marRight w:val="0"/>
                      <w:marTop w:val="0"/>
                      <w:marBottom w:val="0"/>
                      <w:divBdr>
                        <w:top w:val="single" w:sz="2" w:space="0" w:color="E2E8F0"/>
                        <w:left w:val="single" w:sz="2" w:space="0" w:color="E2E8F0"/>
                        <w:bottom w:val="single" w:sz="2" w:space="0" w:color="E2E8F0"/>
                        <w:right w:val="single" w:sz="2" w:space="0" w:color="E2E8F0"/>
                      </w:divBdr>
                      <w:divsChild>
                        <w:div w:id="78246223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 w:id="251933631">
      <w:bodyDiv w:val="1"/>
      <w:marLeft w:val="0"/>
      <w:marRight w:val="0"/>
      <w:marTop w:val="0"/>
      <w:marBottom w:val="0"/>
      <w:divBdr>
        <w:top w:val="none" w:sz="0" w:space="0" w:color="auto"/>
        <w:left w:val="none" w:sz="0" w:space="0" w:color="auto"/>
        <w:bottom w:val="none" w:sz="0" w:space="0" w:color="auto"/>
        <w:right w:val="none" w:sz="0" w:space="0" w:color="auto"/>
      </w:divBdr>
      <w:divsChild>
        <w:div w:id="496505137">
          <w:blockQuote w:val="1"/>
          <w:marLeft w:val="720"/>
          <w:marRight w:val="720"/>
          <w:marTop w:val="100"/>
          <w:marBottom w:val="100"/>
          <w:divBdr>
            <w:top w:val="single" w:sz="2" w:space="0" w:color="E2E8F0"/>
            <w:left w:val="single" w:sz="2" w:space="0" w:color="E2E8F0"/>
            <w:bottom w:val="single" w:sz="2" w:space="0" w:color="E2E8F0"/>
            <w:right w:val="single" w:sz="2" w:space="0" w:color="E2E8F0"/>
          </w:divBdr>
        </w:div>
        <w:div w:id="799765612">
          <w:marLeft w:val="0"/>
          <w:marRight w:val="0"/>
          <w:marTop w:val="0"/>
          <w:marBottom w:val="0"/>
          <w:divBdr>
            <w:top w:val="single" w:sz="2" w:space="0" w:color="E2E8F0"/>
            <w:left w:val="single" w:sz="2" w:space="0" w:color="E2E8F0"/>
            <w:bottom w:val="single" w:sz="2" w:space="0" w:color="E2E8F0"/>
            <w:right w:val="single" w:sz="2" w:space="0" w:color="E2E8F0"/>
          </w:divBdr>
          <w:divsChild>
            <w:div w:id="369260476">
              <w:marLeft w:val="0"/>
              <w:marRight w:val="0"/>
              <w:marTop w:val="0"/>
              <w:marBottom w:val="0"/>
              <w:divBdr>
                <w:top w:val="single" w:sz="2" w:space="0" w:color="E2E8F0"/>
                <w:left w:val="single" w:sz="2" w:space="0" w:color="E2E8F0"/>
                <w:bottom w:val="single" w:sz="2" w:space="0" w:color="E2E8F0"/>
                <w:right w:val="single" w:sz="2" w:space="0" w:color="E2E8F0"/>
              </w:divBdr>
            </w:div>
            <w:div w:id="113502500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78497261">
      <w:bodyDiv w:val="1"/>
      <w:marLeft w:val="0"/>
      <w:marRight w:val="0"/>
      <w:marTop w:val="0"/>
      <w:marBottom w:val="0"/>
      <w:divBdr>
        <w:top w:val="none" w:sz="0" w:space="0" w:color="auto"/>
        <w:left w:val="none" w:sz="0" w:space="0" w:color="auto"/>
        <w:bottom w:val="none" w:sz="0" w:space="0" w:color="auto"/>
        <w:right w:val="none" w:sz="0" w:space="0" w:color="auto"/>
      </w:divBdr>
    </w:div>
    <w:div w:id="530843421">
      <w:bodyDiv w:val="1"/>
      <w:marLeft w:val="0"/>
      <w:marRight w:val="0"/>
      <w:marTop w:val="0"/>
      <w:marBottom w:val="0"/>
      <w:divBdr>
        <w:top w:val="none" w:sz="0" w:space="0" w:color="auto"/>
        <w:left w:val="none" w:sz="0" w:space="0" w:color="auto"/>
        <w:bottom w:val="none" w:sz="0" w:space="0" w:color="auto"/>
        <w:right w:val="none" w:sz="0" w:space="0" w:color="auto"/>
      </w:divBdr>
    </w:div>
    <w:div w:id="594634419">
      <w:bodyDiv w:val="1"/>
      <w:marLeft w:val="0"/>
      <w:marRight w:val="0"/>
      <w:marTop w:val="0"/>
      <w:marBottom w:val="0"/>
      <w:divBdr>
        <w:top w:val="none" w:sz="0" w:space="0" w:color="auto"/>
        <w:left w:val="none" w:sz="0" w:space="0" w:color="auto"/>
        <w:bottom w:val="none" w:sz="0" w:space="0" w:color="auto"/>
        <w:right w:val="none" w:sz="0" w:space="0" w:color="auto"/>
      </w:divBdr>
      <w:divsChild>
        <w:div w:id="546526123">
          <w:marLeft w:val="0"/>
          <w:marRight w:val="0"/>
          <w:marTop w:val="0"/>
          <w:marBottom w:val="0"/>
          <w:divBdr>
            <w:top w:val="none" w:sz="0" w:space="0" w:color="auto"/>
            <w:left w:val="none" w:sz="0" w:space="0" w:color="auto"/>
            <w:bottom w:val="none" w:sz="0" w:space="0" w:color="auto"/>
            <w:right w:val="none" w:sz="0" w:space="0" w:color="auto"/>
          </w:divBdr>
        </w:div>
      </w:divsChild>
    </w:div>
    <w:div w:id="722484724">
      <w:bodyDiv w:val="1"/>
      <w:marLeft w:val="0"/>
      <w:marRight w:val="0"/>
      <w:marTop w:val="0"/>
      <w:marBottom w:val="0"/>
      <w:divBdr>
        <w:top w:val="none" w:sz="0" w:space="0" w:color="auto"/>
        <w:left w:val="none" w:sz="0" w:space="0" w:color="auto"/>
        <w:bottom w:val="none" w:sz="0" w:space="0" w:color="auto"/>
        <w:right w:val="none" w:sz="0" w:space="0" w:color="auto"/>
      </w:divBdr>
    </w:div>
    <w:div w:id="967858337">
      <w:bodyDiv w:val="1"/>
      <w:marLeft w:val="0"/>
      <w:marRight w:val="0"/>
      <w:marTop w:val="0"/>
      <w:marBottom w:val="0"/>
      <w:divBdr>
        <w:top w:val="none" w:sz="0" w:space="0" w:color="auto"/>
        <w:left w:val="none" w:sz="0" w:space="0" w:color="auto"/>
        <w:bottom w:val="none" w:sz="0" w:space="0" w:color="auto"/>
        <w:right w:val="none" w:sz="0" w:space="0" w:color="auto"/>
      </w:divBdr>
    </w:div>
    <w:div w:id="1188373946">
      <w:bodyDiv w:val="1"/>
      <w:marLeft w:val="0"/>
      <w:marRight w:val="0"/>
      <w:marTop w:val="0"/>
      <w:marBottom w:val="0"/>
      <w:divBdr>
        <w:top w:val="none" w:sz="0" w:space="0" w:color="auto"/>
        <w:left w:val="none" w:sz="0" w:space="0" w:color="auto"/>
        <w:bottom w:val="none" w:sz="0" w:space="0" w:color="auto"/>
        <w:right w:val="none" w:sz="0" w:space="0" w:color="auto"/>
      </w:divBdr>
      <w:divsChild>
        <w:div w:id="988173280">
          <w:marLeft w:val="0"/>
          <w:marRight w:val="0"/>
          <w:marTop w:val="0"/>
          <w:marBottom w:val="0"/>
          <w:divBdr>
            <w:top w:val="single" w:sz="2" w:space="0" w:color="E2E8F0"/>
            <w:left w:val="single" w:sz="2" w:space="0" w:color="E2E8F0"/>
            <w:bottom w:val="single" w:sz="2" w:space="0" w:color="E2E8F0"/>
            <w:right w:val="single" w:sz="2" w:space="0" w:color="E2E8F0"/>
          </w:divBdr>
          <w:divsChild>
            <w:div w:id="774133350">
              <w:blockQuote w:val="1"/>
              <w:marLeft w:val="720"/>
              <w:marRight w:val="720"/>
              <w:marTop w:val="100"/>
              <w:marBottom w:val="100"/>
              <w:divBdr>
                <w:top w:val="single" w:sz="2" w:space="0" w:color="E2E8F0"/>
                <w:left w:val="single" w:sz="2" w:space="0" w:color="E2E8F0"/>
                <w:bottom w:val="single" w:sz="2" w:space="0" w:color="E2E8F0"/>
                <w:right w:val="single" w:sz="2" w:space="0" w:color="E2E8F0"/>
              </w:divBdr>
            </w:div>
            <w:div w:id="1454980759">
              <w:marLeft w:val="0"/>
              <w:marRight w:val="0"/>
              <w:marTop w:val="0"/>
              <w:marBottom w:val="0"/>
              <w:divBdr>
                <w:top w:val="single" w:sz="2" w:space="0" w:color="E2E8F0"/>
                <w:left w:val="single" w:sz="2" w:space="0" w:color="E2E8F0"/>
                <w:bottom w:val="single" w:sz="2" w:space="0" w:color="E2E8F0"/>
                <w:right w:val="single" w:sz="2" w:space="0" w:color="E2E8F0"/>
              </w:divBdr>
              <w:divsChild>
                <w:div w:id="85441680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197889418">
      <w:bodyDiv w:val="1"/>
      <w:marLeft w:val="0"/>
      <w:marRight w:val="0"/>
      <w:marTop w:val="0"/>
      <w:marBottom w:val="0"/>
      <w:divBdr>
        <w:top w:val="none" w:sz="0" w:space="0" w:color="auto"/>
        <w:left w:val="none" w:sz="0" w:space="0" w:color="auto"/>
        <w:bottom w:val="none" w:sz="0" w:space="0" w:color="auto"/>
        <w:right w:val="none" w:sz="0" w:space="0" w:color="auto"/>
      </w:divBdr>
      <w:divsChild>
        <w:div w:id="1441143862">
          <w:marLeft w:val="0"/>
          <w:marRight w:val="0"/>
          <w:marTop w:val="0"/>
          <w:marBottom w:val="0"/>
          <w:divBdr>
            <w:top w:val="none" w:sz="0" w:space="0" w:color="auto"/>
            <w:left w:val="none" w:sz="0" w:space="0" w:color="auto"/>
            <w:bottom w:val="none" w:sz="0" w:space="0" w:color="auto"/>
            <w:right w:val="none" w:sz="0" w:space="0" w:color="auto"/>
          </w:divBdr>
        </w:div>
      </w:divsChild>
    </w:div>
    <w:div w:id="1281915243">
      <w:bodyDiv w:val="1"/>
      <w:marLeft w:val="0"/>
      <w:marRight w:val="0"/>
      <w:marTop w:val="0"/>
      <w:marBottom w:val="0"/>
      <w:divBdr>
        <w:top w:val="none" w:sz="0" w:space="0" w:color="auto"/>
        <w:left w:val="none" w:sz="0" w:space="0" w:color="auto"/>
        <w:bottom w:val="none" w:sz="0" w:space="0" w:color="auto"/>
        <w:right w:val="none" w:sz="0" w:space="0" w:color="auto"/>
      </w:divBdr>
      <w:divsChild>
        <w:div w:id="71316982">
          <w:marLeft w:val="0"/>
          <w:marRight w:val="0"/>
          <w:marTop w:val="75"/>
          <w:marBottom w:val="75"/>
          <w:divBdr>
            <w:top w:val="none" w:sz="0" w:space="0" w:color="auto"/>
            <w:left w:val="none" w:sz="0" w:space="0" w:color="auto"/>
            <w:bottom w:val="none" w:sz="0" w:space="0" w:color="auto"/>
            <w:right w:val="none" w:sz="0" w:space="0" w:color="auto"/>
          </w:divBdr>
        </w:div>
      </w:divsChild>
    </w:div>
    <w:div w:id="1289362253">
      <w:bodyDiv w:val="1"/>
      <w:marLeft w:val="0"/>
      <w:marRight w:val="0"/>
      <w:marTop w:val="0"/>
      <w:marBottom w:val="0"/>
      <w:divBdr>
        <w:top w:val="none" w:sz="0" w:space="0" w:color="auto"/>
        <w:left w:val="none" w:sz="0" w:space="0" w:color="auto"/>
        <w:bottom w:val="none" w:sz="0" w:space="0" w:color="auto"/>
        <w:right w:val="none" w:sz="0" w:space="0" w:color="auto"/>
      </w:divBdr>
      <w:divsChild>
        <w:div w:id="1304577867">
          <w:marLeft w:val="0"/>
          <w:marRight w:val="0"/>
          <w:marTop w:val="75"/>
          <w:marBottom w:val="75"/>
          <w:divBdr>
            <w:top w:val="none" w:sz="0" w:space="0" w:color="auto"/>
            <w:left w:val="none" w:sz="0" w:space="0" w:color="auto"/>
            <w:bottom w:val="none" w:sz="0" w:space="0" w:color="auto"/>
            <w:right w:val="none" w:sz="0" w:space="0" w:color="auto"/>
          </w:divBdr>
        </w:div>
      </w:divsChild>
    </w:div>
    <w:div w:id="1356225682">
      <w:bodyDiv w:val="1"/>
      <w:marLeft w:val="0"/>
      <w:marRight w:val="0"/>
      <w:marTop w:val="0"/>
      <w:marBottom w:val="0"/>
      <w:divBdr>
        <w:top w:val="none" w:sz="0" w:space="0" w:color="auto"/>
        <w:left w:val="none" w:sz="0" w:space="0" w:color="auto"/>
        <w:bottom w:val="none" w:sz="0" w:space="0" w:color="auto"/>
        <w:right w:val="none" w:sz="0" w:space="0" w:color="auto"/>
      </w:divBdr>
      <w:divsChild>
        <w:div w:id="668827054">
          <w:marLeft w:val="0"/>
          <w:marRight w:val="0"/>
          <w:marTop w:val="0"/>
          <w:marBottom w:val="0"/>
          <w:divBdr>
            <w:top w:val="none" w:sz="0" w:space="0" w:color="auto"/>
            <w:left w:val="none" w:sz="0" w:space="0" w:color="auto"/>
            <w:bottom w:val="none" w:sz="0" w:space="0" w:color="auto"/>
            <w:right w:val="none" w:sz="0" w:space="0" w:color="auto"/>
          </w:divBdr>
        </w:div>
      </w:divsChild>
    </w:div>
    <w:div w:id="1399933637">
      <w:bodyDiv w:val="1"/>
      <w:marLeft w:val="0"/>
      <w:marRight w:val="0"/>
      <w:marTop w:val="0"/>
      <w:marBottom w:val="0"/>
      <w:divBdr>
        <w:top w:val="none" w:sz="0" w:space="0" w:color="auto"/>
        <w:left w:val="none" w:sz="0" w:space="0" w:color="auto"/>
        <w:bottom w:val="none" w:sz="0" w:space="0" w:color="auto"/>
        <w:right w:val="none" w:sz="0" w:space="0" w:color="auto"/>
      </w:divBdr>
    </w:div>
    <w:div w:id="1613979171">
      <w:bodyDiv w:val="1"/>
      <w:marLeft w:val="0"/>
      <w:marRight w:val="0"/>
      <w:marTop w:val="0"/>
      <w:marBottom w:val="0"/>
      <w:divBdr>
        <w:top w:val="none" w:sz="0" w:space="0" w:color="auto"/>
        <w:left w:val="none" w:sz="0" w:space="0" w:color="auto"/>
        <w:bottom w:val="none" w:sz="0" w:space="0" w:color="auto"/>
        <w:right w:val="none" w:sz="0" w:space="0" w:color="auto"/>
      </w:divBdr>
    </w:div>
    <w:div w:id="1740664800">
      <w:bodyDiv w:val="1"/>
      <w:marLeft w:val="0"/>
      <w:marRight w:val="0"/>
      <w:marTop w:val="0"/>
      <w:marBottom w:val="0"/>
      <w:divBdr>
        <w:top w:val="none" w:sz="0" w:space="0" w:color="auto"/>
        <w:left w:val="none" w:sz="0" w:space="0" w:color="auto"/>
        <w:bottom w:val="none" w:sz="0" w:space="0" w:color="auto"/>
        <w:right w:val="none" w:sz="0" w:space="0" w:color="auto"/>
      </w:divBdr>
      <w:divsChild>
        <w:div w:id="2033920916">
          <w:marLeft w:val="0"/>
          <w:marRight w:val="0"/>
          <w:marTop w:val="600"/>
          <w:marBottom w:val="600"/>
          <w:divBdr>
            <w:top w:val="single" w:sz="24" w:space="30" w:color="CCCCCC"/>
            <w:left w:val="none" w:sz="0" w:space="0" w:color="auto"/>
            <w:bottom w:val="single" w:sz="24" w:space="30" w:color="CCCCCC"/>
            <w:right w:val="none" w:sz="0" w:space="0" w:color="auto"/>
          </w:divBdr>
        </w:div>
      </w:divsChild>
    </w:div>
    <w:div w:id="178881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sa.gov.eg/page.aspx?id=1" TargetMode="External"/><Relationship Id="rId18" Type="http://schemas.openxmlformats.org/officeDocument/2006/relationships/hyperlink" Target="http://www.mlcu.org.eg/index_arabic.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ca.gov.eg/arabic/Pages/default.aspx" TargetMode="External"/><Relationship Id="rId17" Type="http://schemas.openxmlformats.org/officeDocument/2006/relationships/hyperlink" Target="http://www.moiegypt.gov.eg/arabic/departments%20sites/antitreasure/" TargetMode="External"/><Relationship Id="rId2" Type="http://schemas.openxmlformats.org/officeDocument/2006/relationships/numbering" Target="numbering.xml"/><Relationship Id="rId16" Type="http://schemas.openxmlformats.org/officeDocument/2006/relationships/hyperlink" Target="http://moiegypt.gov.eg/arabic/departments%20sites/antitreasure/ksabgeermshroo3/" TargetMode="External"/><Relationship Id="rId20" Type="http://schemas.openxmlformats.org/officeDocument/2006/relationships/hyperlink" Target="http://www.ncccc.gov.eg/Pages_ar/Home.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dg.humanrights.dk/ar/instruments/overview/list" TargetMode="External"/><Relationship Id="rId5" Type="http://schemas.openxmlformats.org/officeDocument/2006/relationships/webSettings" Target="webSettings.xml"/><Relationship Id="rId15" Type="http://schemas.openxmlformats.org/officeDocument/2006/relationships/hyperlink" Target="http://www.ap.gov.eg/" TargetMode="External"/><Relationship Id="rId23" Type="http://schemas.openxmlformats.org/officeDocument/2006/relationships/theme" Target="theme/theme1.xml"/><Relationship Id="rId10" Type="http://schemas.openxmlformats.org/officeDocument/2006/relationships/hyperlink" Target="https://sdghelpdesk.unescap.org/e-learning/anti-corruption-context-2030-agenda-sustainable-development" TargetMode="External"/><Relationship Id="rId19" Type="http://schemas.openxmlformats.org/officeDocument/2006/relationships/hyperlink" Target="http://www.efsa.gov.eg/jtags/efsa_ar/index.jsp" TargetMode="External"/><Relationship Id="rId4" Type="http://schemas.openxmlformats.org/officeDocument/2006/relationships/settings" Target="settings.xml"/><Relationship Id="rId9" Type="http://schemas.openxmlformats.org/officeDocument/2006/relationships/hyperlink" Target="http://www.unodc.org/unodc/en/treaties/CAC/CAC-COSP.html" TargetMode="External"/><Relationship Id="rId14" Type="http://schemas.openxmlformats.org/officeDocument/2006/relationships/hyperlink" Target="http://www.caoa.gov.eg/WebForms/Default.aspx"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file:///C:\Users\Mostafa\Desktop\&#1575;&#1604;&#1576;&#1581;&#1579;\all%20in%20one\coruption%20feb%202022\1\The%20Nexus%20between%20Corruption,%20Sustaina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D2B70-3F5B-488C-9D75-0012BF09B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6200</Words>
  <Characters>35345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dc:creator>
  <cp:keywords/>
  <dc:description/>
  <cp:lastModifiedBy>Mostafa</cp:lastModifiedBy>
  <cp:revision>2</cp:revision>
  <cp:lastPrinted>2022-05-17T20:00:00Z</cp:lastPrinted>
  <dcterms:created xsi:type="dcterms:W3CDTF">2022-05-17T20:02:00Z</dcterms:created>
  <dcterms:modified xsi:type="dcterms:W3CDTF">2022-05-17T20:02:00Z</dcterms:modified>
</cp:coreProperties>
</file>