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72576" behindDoc="0" locked="0" layoutInCell="1" allowOverlap="1" wp14:anchorId="21A71005" wp14:editId="14328A98">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072266" w:rsidRPr="004B523E" w:rsidRDefault="00072266" w:rsidP="003E798A">
                            <w:pPr>
                              <w:jc w:val="center"/>
                              <w:rPr>
                                <w:b/>
                                <w:bCs/>
                                <w:sz w:val="32"/>
                                <w:szCs w:val="32"/>
                                <w:lang w:val="en-GB" w:bidi="ar-EG"/>
                              </w:rPr>
                            </w:pPr>
                            <w:r w:rsidRPr="004B523E">
                              <w:rPr>
                                <w:rFonts w:hint="cs"/>
                                <w:b/>
                                <w:bCs/>
                                <w:sz w:val="32"/>
                                <w:szCs w:val="32"/>
                                <w:rtl/>
                                <w:lang w:val="en-GB" w:bidi="ar-EG"/>
                              </w:rPr>
                              <w:t>جمهورية مصر العربية</w:t>
                            </w:r>
                          </w:p>
                          <w:p w14:paraId="7557AF14" w14:textId="620FF877" w:rsidR="00072266" w:rsidRDefault="00072266"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72266" w:rsidRPr="008C3A53" w:rsidRDefault="00072266"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072266" w:rsidRPr="004B523E" w:rsidRDefault="00072266" w:rsidP="003E798A">
                      <w:pPr>
                        <w:jc w:val="center"/>
                        <w:rPr>
                          <w:b/>
                          <w:bCs/>
                          <w:sz w:val="32"/>
                          <w:szCs w:val="32"/>
                          <w:lang w:val="en-GB" w:bidi="ar-EG"/>
                        </w:rPr>
                      </w:pPr>
                      <w:r w:rsidRPr="004B523E">
                        <w:rPr>
                          <w:rFonts w:hint="cs"/>
                          <w:b/>
                          <w:bCs/>
                          <w:sz w:val="32"/>
                          <w:szCs w:val="32"/>
                          <w:rtl/>
                          <w:lang w:val="en-GB" w:bidi="ar-EG"/>
                        </w:rPr>
                        <w:t>جمهورية مصر العربية</w:t>
                      </w:r>
                    </w:p>
                    <w:p w14:paraId="7557AF14" w14:textId="620FF877" w:rsidR="00072266" w:rsidRDefault="00072266"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72266" w:rsidRPr="008C3A53" w:rsidRDefault="00072266"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66432" behindDoc="0" locked="0" layoutInCell="1" allowOverlap="1" wp14:anchorId="68BA0B5A" wp14:editId="71FB92CD">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DD533" id="Rectangle 8" o:spid="_x0000_s1026" style="position:absolute;margin-left:-82.35pt;margin-top:-33.1pt;width:605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65408" behindDoc="0" locked="0" layoutInCell="1" allowOverlap="1" wp14:anchorId="765370F7" wp14:editId="5B3BBB68">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183D71" id="Rectangle 4" o:spid="_x0000_s1026" style="position:absolute;margin-left:-76.3pt;margin-top:-59.15pt;width:594.6pt;height:54.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73600" behindDoc="0" locked="0" layoutInCell="1" allowOverlap="1" wp14:anchorId="5B584C32" wp14:editId="1D916537">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072266" w:rsidRPr="008C3A53" w:rsidRDefault="0007226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072266" w:rsidRPr="008C3A53" w:rsidRDefault="0007226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71552" behindDoc="0" locked="0" layoutInCell="1" allowOverlap="1" wp14:anchorId="6ED1AC27" wp14:editId="6DE4C00D">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072266" w:rsidRDefault="00072266" w:rsidP="0008553E">
                            <w:pPr>
                              <w:jc w:val="center"/>
                            </w:pPr>
                            <w:r>
                              <w:rPr>
                                <w:noProof/>
                              </w:rPr>
                              <w:drawing>
                                <wp:inline distT="0" distB="0" distL="0" distR="0" wp14:anchorId="7C94EF8B" wp14:editId="4C336B3D">
                                  <wp:extent cx="902878" cy="1087582"/>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517" cy="109196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072266" w:rsidRDefault="00072266" w:rsidP="0008553E">
                      <w:pPr>
                        <w:jc w:val="center"/>
                      </w:pPr>
                      <w:r>
                        <w:rPr>
                          <w:noProof/>
                        </w:rPr>
                        <w:drawing>
                          <wp:inline distT="0" distB="0" distL="0" distR="0" wp14:anchorId="7C94EF8B" wp14:editId="4C336B3D">
                            <wp:extent cx="902878" cy="1087582"/>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517" cy="109196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10446" w:type="dxa"/>
        <w:tblInd w:w="-666"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250"/>
        <w:gridCol w:w="8196"/>
      </w:tblGrid>
      <w:tr w:rsidR="0077422B" w14:paraId="57F86E6E" w14:textId="77777777" w:rsidTr="004B4543">
        <w:trPr>
          <w:trHeight w:val="1368"/>
        </w:trPr>
        <w:tc>
          <w:tcPr>
            <w:tcW w:w="2250"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8196" w:type="dxa"/>
            <w:tcBorders>
              <w:left w:val="thinThickSmallGap" w:sz="24" w:space="0" w:color="auto"/>
            </w:tcBorders>
          </w:tcPr>
          <w:p w14:paraId="255F224B" w14:textId="77777777" w:rsidR="006D408D" w:rsidRDefault="006D408D" w:rsidP="006D408D">
            <w:pPr>
              <w:pStyle w:val="ListParagraph"/>
              <w:spacing w:line="72" w:lineRule="auto"/>
              <w:ind w:left="58"/>
              <w:jc w:val="both"/>
              <w:rPr>
                <w:rFonts w:ascii="Simplified Arabic" w:hAnsi="Simplified Arabic" w:cs="Simplified Arabic"/>
                <w:b/>
                <w:bCs/>
                <w:sz w:val="32"/>
                <w:szCs w:val="32"/>
                <w:u w:val="single"/>
                <w:lang w:bidi="ar-EG"/>
              </w:rPr>
            </w:pPr>
          </w:p>
          <w:p w14:paraId="4406E7D3" w14:textId="6FA1985D" w:rsidR="0077422B" w:rsidRPr="004D0FF2" w:rsidRDefault="00E03302" w:rsidP="006D408D">
            <w:pPr>
              <w:pStyle w:val="ListParagraph"/>
              <w:ind w:left="60"/>
              <w:jc w:val="both"/>
              <w:rPr>
                <w:rFonts w:ascii="Simplified Arabic" w:hAnsi="Simplified Arabic" w:cs="Simplified Arabic"/>
                <w:b/>
                <w:bCs/>
                <w:sz w:val="32"/>
                <w:szCs w:val="32"/>
                <w:rtl/>
                <w:lang w:bidi="ar-EG"/>
              </w:rPr>
            </w:pPr>
            <w:r w:rsidRPr="004D0FF2">
              <w:rPr>
                <w:rFonts w:ascii="Simplified Arabic" w:hAnsi="Simplified Arabic" w:cs="Simplified Arabic" w:hint="cs"/>
                <w:b/>
                <w:bCs/>
                <w:sz w:val="32"/>
                <w:szCs w:val="32"/>
                <w:rtl/>
                <w:lang w:bidi="ar-EG"/>
              </w:rPr>
              <w:t>دراسة</w:t>
            </w:r>
            <w:r w:rsidRPr="004D0FF2">
              <w:rPr>
                <w:rFonts w:ascii="Simplified Arabic" w:hAnsi="Simplified Arabic" w:cs="Simplified Arabic"/>
                <w:b/>
                <w:bCs/>
                <w:sz w:val="32"/>
                <w:szCs w:val="32"/>
                <w:rtl/>
                <w:lang w:bidi="ar-EG"/>
              </w:rPr>
              <w:t xml:space="preserve"> التحليل الشبكي لتوصيف وتحليل العلاقات التبادلية بين أهداف وغايات التنمية المستدامة لدعم المخطط ومتخذ القرار</w:t>
            </w:r>
          </w:p>
        </w:tc>
      </w:tr>
      <w:tr w:rsidR="00F03084" w14:paraId="53248100" w14:textId="77777777" w:rsidTr="004B4543">
        <w:trPr>
          <w:trHeight w:val="1754"/>
        </w:trPr>
        <w:tc>
          <w:tcPr>
            <w:tcW w:w="225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8196" w:type="dxa"/>
            <w:tcBorders>
              <w:left w:val="thinThickSmallGap" w:sz="24" w:space="0" w:color="auto"/>
            </w:tcBorders>
          </w:tcPr>
          <w:p w14:paraId="146AAF52" w14:textId="0BC21383" w:rsidR="004D0FF2" w:rsidRDefault="004D0FF2" w:rsidP="004D0FF2">
            <w:pPr>
              <w:spacing w:line="120" w:lineRule="auto"/>
              <w:jc w:val="right"/>
              <w:rPr>
                <w:rFonts w:asciiTheme="majorBidi" w:hAnsiTheme="majorBidi" w:cstheme="majorBidi"/>
                <w:b/>
                <w:bCs/>
                <w:sz w:val="28"/>
                <w:szCs w:val="28"/>
                <w:lang w:bidi="ar-EG"/>
              </w:rPr>
            </w:pPr>
          </w:p>
          <w:p w14:paraId="023C01FA" w14:textId="0B36EFA7" w:rsidR="00F03084" w:rsidRPr="004D0FF2" w:rsidRDefault="004D0FF2" w:rsidP="005D13C2">
            <w:pPr>
              <w:ind w:right="78"/>
              <w:jc w:val="right"/>
              <w:rPr>
                <w:rFonts w:asciiTheme="majorBidi" w:hAnsiTheme="majorBidi" w:cstheme="majorBidi"/>
                <w:b/>
                <w:bCs/>
                <w:sz w:val="32"/>
                <w:szCs w:val="32"/>
                <w:rtl/>
                <w:lang w:bidi="ar-EG"/>
              </w:rPr>
            </w:pPr>
            <w:bookmarkStart w:id="0" w:name="_GoBack"/>
            <w:r w:rsidRPr="004D0FF2">
              <w:rPr>
                <w:rFonts w:asciiTheme="majorBidi" w:hAnsiTheme="majorBidi" w:cstheme="majorBidi"/>
                <w:b/>
                <w:bCs/>
                <w:sz w:val="32"/>
                <w:szCs w:val="32"/>
                <w:lang w:bidi="ar-EG"/>
              </w:rPr>
              <w:t>Study of network anal</w:t>
            </w:r>
            <w:r w:rsidR="005D13C2">
              <w:rPr>
                <w:rFonts w:asciiTheme="majorBidi" w:hAnsiTheme="majorBidi" w:cstheme="majorBidi"/>
                <w:b/>
                <w:bCs/>
                <w:sz w:val="32"/>
                <w:szCs w:val="32"/>
                <w:lang w:bidi="ar-EG"/>
              </w:rPr>
              <w:t xml:space="preserve">ysis to characterize and analyze </w:t>
            </w:r>
            <w:r w:rsidRPr="004D0FF2">
              <w:rPr>
                <w:rFonts w:asciiTheme="majorBidi" w:hAnsiTheme="majorBidi" w:cstheme="majorBidi"/>
                <w:b/>
                <w:bCs/>
                <w:sz w:val="32"/>
                <w:szCs w:val="32"/>
                <w:lang w:bidi="ar-EG"/>
              </w:rPr>
              <w:t>reciprocal relationships between sustainable</w:t>
            </w:r>
            <w:r w:rsidR="004B4543">
              <w:rPr>
                <w:rFonts w:asciiTheme="majorBidi" w:hAnsiTheme="majorBidi" w:cstheme="majorBidi" w:hint="cs"/>
                <w:b/>
                <w:bCs/>
                <w:sz w:val="32"/>
                <w:szCs w:val="32"/>
                <w:rtl/>
                <w:lang w:bidi="ar-EG"/>
              </w:rPr>
              <w:t xml:space="preserve"> </w:t>
            </w:r>
            <w:r w:rsidRPr="004D0FF2">
              <w:rPr>
                <w:rFonts w:asciiTheme="majorBidi" w:hAnsiTheme="majorBidi" w:cstheme="majorBidi"/>
                <w:b/>
                <w:bCs/>
                <w:sz w:val="32"/>
                <w:szCs w:val="32"/>
                <w:lang w:bidi="ar-EG"/>
              </w:rPr>
              <w:t>development goals and objectives to support the scheme and decision-maker</w:t>
            </w:r>
            <w:bookmarkEnd w:id="0"/>
          </w:p>
        </w:tc>
      </w:tr>
      <w:tr w:rsidR="00F03084" w14:paraId="5FE09A9F" w14:textId="77777777" w:rsidTr="004B4543">
        <w:trPr>
          <w:trHeight w:val="1448"/>
        </w:trPr>
        <w:tc>
          <w:tcPr>
            <w:tcW w:w="225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8196" w:type="dxa"/>
            <w:tcBorders>
              <w:left w:val="thinThickSmallGap" w:sz="24" w:space="0" w:color="auto"/>
            </w:tcBorders>
          </w:tcPr>
          <w:p w14:paraId="06FB8DF4" w14:textId="77777777" w:rsidR="00AB032A" w:rsidRDefault="00AB032A" w:rsidP="00AB032A">
            <w:pPr>
              <w:spacing w:line="24" w:lineRule="auto"/>
              <w:jc w:val="both"/>
              <w:rPr>
                <w:rFonts w:ascii="Simplified Arabic" w:hAnsi="Simplified Arabic" w:cs="Simplified Arabic"/>
                <w:b/>
                <w:bCs/>
                <w:sz w:val="32"/>
                <w:szCs w:val="32"/>
                <w:lang w:bidi="ar-EG"/>
              </w:rPr>
            </w:pPr>
          </w:p>
          <w:p w14:paraId="3389C3F9" w14:textId="77777777" w:rsidR="00AB032A" w:rsidRDefault="00AB032A" w:rsidP="00AB032A">
            <w:pPr>
              <w:spacing w:line="24" w:lineRule="auto"/>
              <w:jc w:val="both"/>
              <w:rPr>
                <w:rFonts w:ascii="Simplified Arabic" w:hAnsi="Simplified Arabic" w:cs="Simplified Arabic"/>
                <w:b/>
                <w:bCs/>
                <w:sz w:val="32"/>
                <w:szCs w:val="32"/>
                <w:lang w:bidi="ar-EG"/>
              </w:rPr>
            </w:pPr>
          </w:p>
          <w:p w14:paraId="17F94EEC" w14:textId="77777777" w:rsidR="00AB032A" w:rsidRDefault="00AB032A" w:rsidP="00AB032A">
            <w:pPr>
              <w:spacing w:line="24" w:lineRule="auto"/>
              <w:jc w:val="both"/>
              <w:rPr>
                <w:rFonts w:ascii="Simplified Arabic" w:hAnsi="Simplified Arabic" w:cs="Simplified Arabic"/>
                <w:b/>
                <w:bCs/>
                <w:sz w:val="32"/>
                <w:szCs w:val="32"/>
                <w:lang w:bidi="ar-EG"/>
              </w:rPr>
            </w:pPr>
          </w:p>
          <w:p w14:paraId="3284C75C" w14:textId="77777777" w:rsidR="00AB032A" w:rsidRDefault="00AB032A" w:rsidP="00AB032A">
            <w:pPr>
              <w:spacing w:line="24" w:lineRule="auto"/>
              <w:jc w:val="both"/>
              <w:rPr>
                <w:rFonts w:ascii="Simplified Arabic" w:hAnsi="Simplified Arabic" w:cs="Simplified Arabic"/>
                <w:b/>
                <w:bCs/>
                <w:sz w:val="32"/>
                <w:szCs w:val="32"/>
                <w:lang w:bidi="ar-EG"/>
              </w:rPr>
            </w:pPr>
          </w:p>
          <w:p w14:paraId="0DCBC3EF" w14:textId="77777777" w:rsidR="00AB032A" w:rsidRDefault="00AB032A" w:rsidP="00AB032A">
            <w:pPr>
              <w:spacing w:line="24" w:lineRule="auto"/>
              <w:jc w:val="both"/>
              <w:rPr>
                <w:rFonts w:ascii="Simplified Arabic" w:hAnsi="Simplified Arabic" w:cs="Simplified Arabic"/>
                <w:b/>
                <w:bCs/>
                <w:sz w:val="32"/>
                <w:szCs w:val="32"/>
                <w:lang w:bidi="ar-EG"/>
              </w:rPr>
            </w:pPr>
          </w:p>
          <w:p w14:paraId="7AC1FB3F" w14:textId="77777777" w:rsidR="00AB032A" w:rsidRDefault="00AB032A" w:rsidP="00AB032A">
            <w:pPr>
              <w:spacing w:line="24" w:lineRule="auto"/>
              <w:jc w:val="both"/>
              <w:rPr>
                <w:rFonts w:ascii="Simplified Arabic" w:hAnsi="Simplified Arabic" w:cs="Simplified Arabic"/>
                <w:b/>
                <w:bCs/>
                <w:sz w:val="32"/>
                <w:szCs w:val="32"/>
                <w:lang w:bidi="ar-EG"/>
              </w:rPr>
            </w:pPr>
          </w:p>
          <w:p w14:paraId="265DAFBA" w14:textId="77777777" w:rsidR="00AB032A" w:rsidRDefault="00AB032A" w:rsidP="00AB032A">
            <w:pPr>
              <w:spacing w:line="24" w:lineRule="auto"/>
              <w:jc w:val="both"/>
              <w:rPr>
                <w:rFonts w:ascii="Simplified Arabic" w:hAnsi="Simplified Arabic" w:cs="Simplified Arabic"/>
                <w:b/>
                <w:bCs/>
                <w:sz w:val="32"/>
                <w:szCs w:val="32"/>
                <w:lang w:bidi="ar-EG"/>
              </w:rPr>
            </w:pPr>
          </w:p>
          <w:p w14:paraId="5A1763C1" w14:textId="77777777" w:rsidR="00AB032A" w:rsidRDefault="00AB032A" w:rsidP="00AB032A">
            <w:pPr>
              <w:spacing w:line="24" w:lineRule="auto"/>
              <w:jc w:val="both"/>
              <w:rPr>
                <w:rFonts w:ascii="Simplified Arabic" w:hAnsi="Simplified Arabic" w:cs="Simplified Arabic"/>
                <w:b/>
                <w:bCs/>
                <w:sz w:val="32"/>
                <w:szCs w:val="32"/>
                <w:lang w:bidi="ar-EG"/>
              </w:rPr>
            </w:pPr>
          </w:p>
          <w:p w14:paraId="0ABC268E" w14:textId="77777777" w:rsidR="00AB032A" w:rsidRDefault="00AB032A" w:rsidP="00AB032A">
            <w:pPr>
              <w:spacing w:line="24" w:lineRule="auto"/>
              <w:jc w:val="both"/>
              <w:rPr>
                <w:rFonts w:ascii="Simplified Arabic" w:hAnsi="Simplified Arabic" w:cs="Simplified Arabic"/>
                <w:b/>
                <w:bCs/>
                <w:sz w:val="32"/>
                <w:szCs w:val="32"/>
                <w:lang w:bidi="ar-EG"/>
              </w:rPr>
            </w:pPr>
          </w:p>
          <w:p w14:paraId="34905888" w14:textId="3003F610" w:rsidR="00AB032A" w:rsidRDefault="00201F96" w:rsidP="00201F96">
            <w:pPr>
              <w:jc w:val="both"/>
              <w:rPr>
                <w:rFonts w:ascii="Simplified Arabic" w:hAnsi="Simplified Arabic" w:cs="Simplified Arabic"/>
                <w:b/>
                <w:bCs/>
                <w:sz w:val="32"/>
                <w:szCs w:val="32"/>
                <w:lang w:bidi="ar-EG"/>
              </w:rPr>
            </w:pPr>
            <w:r w:rsidRPr="00201F96">
              <w:rPr>
                <w:rFonts w:ascii="Simplified Arabic" w:hAnsi="Simplified Arabic" w:cs="Simplified Arabic"/>
                <w:b/>
                <w:bCs/>
                <w:sz w:val="32"/>
                <w:szCs w:val="32"/>
                <w:rtl/>
                <w:lang w:bidi="ar-EG"/>
              </w:rPr>
              <w:t>سلوى عبد العزيز فتحي عبد العزيز رمضان سمك</w:t>
            </w:r>
          </w:p>
          <w:p w14:paraId="629D4454" w14:textId="6F1FDDE4" w:rsidR="004B4543" w:rsidRDefault="00312297" w:rsidP="00AB032A">
            <w:pPr>
              <w:spacing w:line="24"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p>
          <w:p w14:paraId="616AF908" w14:textId="64CB977E" w:rsidR="004366EA" w:rsidRDefault="004366EA" w:rsidP="00201F96">
            <w:pPr>
              <w:spacing w:line="120" w:lineRule="auto"/>
              <w:jc w:val="both"/>
              <w:rPr>
                <w:rFonts w:ascii="Simplified Arabic" w:hAnsi="Simplified Arabic" w:cs="Simplified Arabic"/>
                <w:b/>
                <w:bCs/>
                <w:sz w:val="28"/>
                <w:szCs w:val="28"/>
                <w:u w:val="single"/>
                <w:rtl/>
                <w:lang w:bidi="ar-EG"/>
              </w:rPr>
            </w:pPr>
          </w:p>
        </w:tc>
      </w:tr>
      <w:tr w:rsidR="00F03084" w14:paraId="3E453FE9" w14:textId="77777777" w:rsidTr="004B4543">
        <w:trPr>
          <w:trHeight w:val="1601"/>
        </w:trPr>
        <w:tc>
          <w:tcPr>
            <w:tcW w:w="2250"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8196" w:type="dxa"/>
            <w:tcBorders>
              <w:left w:val="thinThickSmallGap" w:sz="24" w:space="0" w:color="auto"/>
            </w:tcBorders>
            <w:shd w:val="clear" w:color="auto" w:fill="FFFFFF" w:themeFill="background1"/>
          </w:tcPr>
          <w:p w14:paraId="20A99275" w14:textId="77777777" w:rsidR="00F03084" w:rsidRPr="00993B1E" w:rsidRDefault="00F03084" w:rsidP="003B24D3">
            <w:pPr>
              <w:jc w:val="both"/>
              <w:rPr>
                <w:rFonts w:ascii="Simplified Arabic" w:hAnsi="Simplified Arabic" w:cs="Simplified Arabic"/>
                <w:b/>
                <w:bCs/>
                <w:sz w:val="32"/>
                <w:szCs w:val="32"/>
                <w:u w:val="single"/>
                <w:rtl/>
                <w:lang w:bidi="ar-EG"/>
              </w:rPr>
            </w:pPr>
          </w:p>
          <w:p w14:paraId="1852DF17" w14:textId="5261B032" w:rsidR="00312297" w:rsidRPr="00993B1E" w:rsidRDefault="00F216B0" w:rsidP="003B24D3">
            <w:p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r w:rsidR="00312297" w:rsidRPr="00993B1E">
              <w:rPr>
                <w:rFonts w:ascii="Simplified Arabic" w:hAnsi="Simplified Arabic" w:cs="Simplified Arabic" w:hint="cs"/>
                <w:b/>
                <w:bCs/>
                <w:sz w:val="32"/>
                <w:szCs w:val="32"/>
                <w:rtl/>
                <w:lang w:bidi="ar-EG"/>
              </w:rPr>
              <w:t xml:space="preserve">أ.د عصام الجوهري </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642C4D68" w14:textId="70258CFC" w:rsidR="008C3A53" w:rsidRPr="008C3A53" w:rsidRDefault="008C3A53" w:rsidP="00993B1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0997F916" w14:textId="3024D254" w:rsidR="001F4909" w:rsidRPr="0004508A" w:rsidRDefault="0004508A" w:rsidP="002741A2">
      <w:pPr>
        <w:jc w:val="center"/>
        <w:rPr>
          <w:b/>
          <w:bCs/>
          <w:color w:val="C00000"/>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935DCA">
        <w:rPr>
          <w:rFonts w:hint="cs"/>
          <w:b/>
          <w:bCs/>
          <w:sz w:val="36"/>
          <w:szCs w:val="36"/>
          <w:u w:val="single"/>
          <w:rtl/>
        </w:rPr>
        <w:lastRenderedPageBreak/>
        <w:t xml:space="preserve">ملخص </w:t>
      </w:r>
      <w:r w:rsidR="00EA455C" w:rsidRPr="00935DCA">
        <w:rPr>
          <w:rFonts w:hint="cs"/>
          <w:b/>
          <w:bCs/>
          <w:sz w:val="36"/>
          <w:szCs w:val="36"/>
          <w:u w:val="single"/>
          <w:rtl/>
        </w:rPr>
        <w:t>البحث التطبيقي</w:t>
      </w:r>
      <w:r w:rsidR="00EA455C" w:rsidRPr="0004508A">
        <w:rPr>
          <w:rFonts w:hint="cs"/>
          <w:b/>
          <w:bCs/>
          <w:sz w:val="36"/>
          <w:szCs w:val="36"/>
          <w:rtl/>
        </w:rPr>
        <w:t xml:space="preserve"> </w:t>
      </w:r>
      <w:r w:rsidR="001F4909" w:rsidRPr="0004508A">
        <w:rPr>
          <w:rFonts w:hint="cs"/>
          <w:b/>
          <w:bCs/>
          <w:sz w:val="36"/>
          <w:szCs w:val="36"/>
          <w:rtl/>
        </w:rPr>
        <w:t xml:space="preserve"> </w:t>
      </w:r>
    </w:p>
    <w:p w14:paraId="58D36BB9" w14:textId="564F142F" w:rsidR="00406412" w:rsidRPr="00105DEC" w:rsidRDefault="00406412" w:rsidP="005114AA">
      <w:pPr>
        <w:pStyle w:val="ListParagraph"/>
        <w:numPr>
          <w:ilvl w:val="0"/>
          <w:numId w:val="2"/>
        </w:numPr>
        <w:ind w:left="-176"/>
        <w:jc w:val="both"/>
        <w:rPr>
          <w:rFonts w:ascii="Simplified Arabic" w:hAnsi="Simplified Arabic" w:cs="Simplified Arabic"/>
          <w:color w:val="000000" w:themeColor="text1"/>
          <w:sz w:val="28"/>
          <w:szCs w:val="28"/>
        </w:rPr>
      </w:pPr>
      <w:r w:rsidRPr="00406412">
        <w:rPr>
          <w:rFonts w:ascii="Simplified Arabic" w:hAnsi="Simplified Arabic" w:cs="Simplified Arabic"/>
          <w:color w:val="000000" w:themeColor="text1"/>
          <w:sz w:val="28"/>
          <w:szCs w:val="28"/>
          <w:rtl/>
        </w:rPr>
        <w:t>بحلول عام 2050، سوف</w:t>
      </w:r>
      <w:r w:rsidR="005114AA">
        <w:rPr>
          <w:rFonts w:ascii="Simplified Arabic" w:hAnsi="Simplified Arabic" w:cs="Simplified Arabic" w:hint="cs"/>
          <w:color w:val="000000" w:themeColor="text1"/>
          <w:sz w:val="28"/>
          <w:szCs w:val="28"/>
          <w:rtl/>
        </w:rPr>
        <w:t xml:space="preserve"> يشهد</w:t>
      </w:r>
      <w:r w:rsidRPr="00406412">
        <w:rPr>
          <w:rFonts w:ascii="Simplified Arabic" w:hAnsi="Simplified Arabic" w:cs="Simplified Arabic"/>
          <w:color w:val="000000" w:themeColor="text1"/>
          <w:sz w:val="28"/>
          <w:szCs w:val="28"/>
          <w:rtl/>
        </w:rPr>
        <w:t xml:space="preserve"> السكان الذين يعيشون في المدن الكبرى، وخاصة في البلدان النامية، </w:t>
      </w:r>
      <w:r w:rsidR="005114AA">
        <w:rPr>
          <w:rFonts w:ascii="Simplified Arabic" w:hAnsi="Simplified Arabic" w:cs="Simplified Arabic" w:hint="cs"/>
          <w:color w:val="000000" w:themeColor="text1"/>
          <w:sz w:val="28"/>
          <w:szCs w:val="28"/>
          <w:rtl/>
        </w:rPr>
        <w:t xml:space="preserve">زيادة </w:t>
      </w:r>
      <w:r w:rsidRPr="00406412">
        <w:rPr>
          <w:rFonts w:ascii="Simplified Arabic" w:hAnsi="Simplified Arabic" w:cs="Simplified Arabic"/>
          <w:color w:val="000000" w:themeColor="text1"/>
          <w:sz w:val="28"/>
          <w:szCs w:val="28"/>
          <w:rtl/>
        </w:rPr>
        <w:t>مزدوجة</w:t>
      </w:r>
      <w:r w:rsidR="00105DEC">
        <w:rPr>
          <w:rFonts w:ascii="Simplified Arabic" w:hAnsi="Simplified Arabic" w:cs="Simplified Arabic" w:hint="cs"/>
          <w:color w:val="000000" w:themeColor="text1"/>
          <w:sz w:val="28"/>
          <w:szCs w:val="28"/>
          <w:rtl/>
        </w:rPr>
        <w:t xml:space="preserve">، </w:t>
      </w:r>
      <w:r w:rsidRPr="00105DEC">
        <w:rPr>
          <w:rFonts w:ascii="Simplified Arabic" w:hAnsi="Simplified Arabic" w:cs="Simplified Arabic"/>
          <w:color w:val="000000" w:themeColor="text1"/>
          <w:sz w:val="28"/>
          <w:szCs w:val="28"/>
          <w:rtl/>
        </w:rPr>
        <w:t xml:space="preserve">مع تزايد غالبية السكان التي تحدث في المناطق الحضرية، فمن الأهمية </w:t>
      </w:r>
      <w:r w:rsidR="005114AA">
        <w:rPr>
          <w:rFonts w:ascii="Simplified Arabic" w:hAnsi="Simplified Arabic" w:cs="Simplified Arabic"/>
          <w:color w:val="000000" w:themeColor="text1"/>
          <w:sz w:val="28"/>
          <w:szCs w:val="28"/>
          <w:rtl/>
        </w:rPr>
        <w:t xml:space="preserve">أن </w:t>
      </w:r>
      <w:r w:rsidR="005114AA">
        <w:rPr>
          <w:rFonts w:ascii="Simplified Arabic" w:hAnsi="Simplified Arabic" w:cs="Simplified Arabic" w:hint="cs"/>
          <w:color w:val="000000" w:themeColor="text1"/>
          <w:sz w:val="28"/>
          <w:szCs w:val="28"/>
          <w:rtl/>
        </w:rPr>
        <w:t>ن</w:t>
      </w:r>
      <w:r w:rsidRPr="00105DEC">
        <w:rPr>
          <w:rFonts w:ascii="Simplified Arabic" w:hAnsi="Simplified Arabic" w:cs="Simplified Arabic"/>
          <w:color w:val="000000" w:themeColor="text1"/>
          <w:sz w:val="28"/>
          <w:szCs w:val="28"/>
          <w:rtl/>
        </w:rPr>
        <w:t xml:space="preserve">ركز على كيفية الابتكار التكنولوجي </w:t>
      </w:r>
      <w:r w:rsidR="005114AA">
        <w:rPr>
          <w:rFonts w:ascii="Simplified Arabic" w:hAnsi="Simplified Arabic" w:cs="Simplified Arabic" w:hint="cs"/>
          <w:color w:val="000000" w:themeColor="text1"/>
          <w:sz w:val="28"/>
          <w:szCs w:val="28"/>
          <w:rtl/>
        </w:rPr>
        <w:t>الذي من الم</w:t>
      </w:r>
      <w:r w:rsidR="005114AA">
        <w:rPr>
          <w:rFonts w:ascii="Simplified Arabic" w:hAnsi="Simplified Arabic" w:cs="Simplified Arabic"/>
          <w:color w:val="000000" w:themeColor="text1"/>
          <w:sz w:val="28"/>
          <w:szCs w:val="28"/>
          <w:rtl/>
        </w:rPr>
        <w:t xml:space="preserve">مكن أن </w:t>
      </w:r>
      <w:r w:rsidR="005114AA">
        <w:rPr>
          <w:rFonts w:ascii="Simplified Arabic" w:hAnsi="Simplified Arabic" w:cs="Simplified Arabic" w:hint="cs"/>
          <w:color w:val="000000" w:themeColor="text1"/>
          <w:sz w:val="28"/>
          <w:szCs w:val="28"/>
          <w:rtl/>
        </w:rPr>
        <w:t>ي</w:t>
      </w:r>
      <w:r w:rsidRPr="00105DEC">
        <w:rPr>
          <w:rFonts w:ascii="Simplified Arabic" w:hAnsi="Simplified Arabic" w:cs="Simplified Arabic"/>
          <w:color w:val="000000" w:themeColor="text1"/>
          <w:sz w:val="28"/>
          <w:szCs w:val="28"/>
          <w:rtl/>
        </w:rPr>
        <w:t>ساعد على تقديم مستقبل مستدام.</w:t>
      </w:r>
    </w:p>
    <w:p w14:paraId="41D87199" w14:textId="696CC7A1" w:rsidR="00406412" w:rsidRPr="00406412" w:rsidRDefault="00406412" w:rsidP="00581822">
      <w:pPr>
        <w:pStyle w:val="ListParagraph"/>
        <w:numPr>
          <w:ilvl w:val="0"/>
          <w:numId w:val="2"/>
        </w:numPr>
        <w:ind w:left="-176"/>
        <w:jc w:val="both"/>
        <w:rPr>
          <w:rFonts w:ascii="Simplified Arabic" w:hAnsi="Simplified Arabic" w:cs="Simplified Arabic"/>
          <w:color w:val="000000" w:themeColor="text1"/>
          <w:sz w:val="28"/>
          <w:szCs w:val="28"/>
        </w:rPr>
      </w:pPr>
      <w:r w:rsidRPr="00406412">
        <w:rPr>
          <w:rFonts w:ascii="Simplified Arabic" w:hAnsi="Simplified Arabic" w:cs="Simplified Arabic"/>
          <w:color w:val="000000" w:themeColor="text1"/>
          <w:sz w:val="28"/>
          <w:szCs w:val="28"/>
          <w:rtl/>
        </w:rPr>
        <w:t>تسعى المدينة المستدامة إلى خلق بيئة معيشية مستدامة من خلال استخدام التكنولوجيا.</w:t>
      </w:r>
    </w:p>
    <w:p w14:paraId="124678F4" w14:textId="6336D5D0" w:rsidR="00406412" w:rsidRPr="00105DEC" w:rsidRDefault="00406412" w:rsidP="00AF6B7C">
      <w:pPr>
        <w:pStyle w:val="ListParagraph"/>
        <w:numPr>
          <w:ilvl w:val="0"/>
          <w:numId w:val="2"/>
        </w:numPr>
        <w:ind w:left="-176"/>
        <w:jc w:val="both"/>
        <w:rPr>
          <w:rFonts w:ascii="Simplified Arabic" w:hAnsi="Simplified Arabic" w:cs="Simplified Arabic"/>
          <w:color w:val="000000" w:themeColor="text1"/>
          <w:sz w:val="28"/>
          <w:szCs w:val="28"/>
        </w:rPr>
      </w:pPr>
      <w:r w:rsidRPr="00406412">
        <w:rPr>
          <w:rFonts w:ascii="Simplified Arabic" w:hAnsi="Simplified Arabic" w:cs="Simplified Arabic"/>
          <w:color w:val="000000" w:themeColor="text1"/>
          <w:sz w:val="28"/>
          <w:szCs w:val="28"/>
          <w:rtl/>
        </w:rPr>
        <w:t>وبالتالي، فإن الهدف الرئيسي من هذه الورقة هو استعراض تأثير الابتكار التكنولوجي على بناء مدينة أكثر استدامة</w:t>
      </w:r>
      <w:r w:rsidR="00AF6B7C">
        <w:rPr>
          <w:rFonts w:ascii="Simplified Arabic" w:hAnsi="Simplified Arabic" w:cs="Simplified Arabic" w:hint="cs"/>
          <w:color w:val="000000" w:themeColor="text1"/>
          <w:sz w:val="28"/>
          <w:szCs w:val="28"/>
          <w:rtl/>
        </w:rPr>
        <w:t xml:space="preserve">، </w:t>
      </w:r>
      <w:r w:rsidRPr="00105DEC">
        <w:rPr>
          <w:rFonts w:ascii="Simplified Arabic" w:hAnsi="Simplified Arabic" w:cs="Simplified Arabic"/>
          <w:color w:val="000000" w:themeColor="text1"/>
          <w:sz w:val="28"/>
          <w:szCs w:val="28"/>
          <w:rtl/>
        </w:rPr>
        <w:t>التكنولوجي</w:t>
      </w:r>
      <w:r w:rsidR="00105DEC" w:rsidRPr="00105DEC">
        <w:rPr>
          <w:rFonts w:ascii="Simplified Arabic" w:hAnsi="Simplified Arabic" w:cs="Simplified Arabic" w:hint="cs"/>
          <w:color w:val="000000" w:themeColor="text1"/>
          <w:sz w:val="28"/>
          <w:szCs w:val="28"/>
          <w:rtl/>
        </w:rPr>
        <w:t>ا</w:t>
      </w:r>
      <w:r w:rsidR="00AF6B7C">
        <w:rPr>
          <w:rFonts w:ascii="Simplified Arabic" w:hAnsi="Simplified Arabic" w:cs="Simplified Arabic"/>
          <w:color w:val="000000" w:themeColor="text1"/>
          <w:sz w:val="28"/>
          <w:szCs w:val="28"/>
          <w:rtl/>
        </w:rPr>
        <w:t xml:space="preserve"> وقد غير</w:t>
      </w:r>
      <w:r w:rsidR="00AF6B7C">
        <w:rPr>
          <w:rFonts w:ascii="Simplified Arabic" w:hAnsi="Simplified Arabic" w:cs="Simplified Arabic" w:hint="cs"/>
          <w:color w:val="000000" w:themeColor="text1"/>
          <w:sz w:val="28"/>
          <w:szCs w:val="28"/>
          <w:rtl/>
        </w:rPr>
        <w:t xml:space="preserve"> </w:t>
      </w:r>
      <w:r w:rsidR="00AF6B7C">
        <w:rPr>
          <w:rFonts w:ascii="Simplified Arabic" w:hAnsi="Simplified Arabic" w:cs="Simplified Arabic"/>
          <w:color w:val="000000" w:themeColor="text1"/>
          <w:sz w:val="28"/>
          <w:szCs w:val="28"/>
          <w:rtl/>
        </w:rPr>
        <w:t>الابتكار فعالية شاملة و</w:t>
      </w:r>
      <w:r w:rsidR="00AF6B7C">
        <w:rPr>
          <w:rFonts w:ascii="Simplified Arabic" w:hAnsi="Simplified Arabic" w:cs="Simplified Arabic" w:hint="cs"/>
          <w:color w:val="000000" w:themeColor="text1"/>
          <w:sz w:val="28"/>
          <w:szCs w:val="28"/>
          <w:rtl/>
        </w:rPr>
        <w:t xml:space="preserve"> </w:t>
      </w:r>
      <w:r w:rsidRPr="00105DEC">
        <w:rPr>
          <w:rFonts w:ascii="Simplified Arabic" w:hAnsi="Simplified Arabic" w:cs="Simplified Arabic"/>
          <w:color w:val="000000" w:themeColor="text1"/>
          <w:sz w:val="28"/>
          <w:szCs w:val="28"/>
          <w:rtl/>
        </w:rPr>
        <w:t>مع مرور الوقت و</w:t>
      </w:r>
      <w:r w:rsidR="00B55CCA">
        <w:rPr>
          <w:rFonts w:ascii="Simplified Arabic" w:hAnsi="Simplified Arabic" w:cs="Simplified Arabic" w:hint="cs"/>
          <w:color w:val="000000" w:themeColor="text1"/>
          <w:sz w:val="28"/>
          <w:szCs w:val="28"/>
          <w:rtl/>
        </w:rPr>
        <w:t xml:space="preserve"> </w:t>
      </w:r>
      <w:r w:rsidRPr="00105DEC">
        <w:rPr>
          <w:rFonts w:ascii="Simplified Arabic" w:hAnsi="Simplified Arabic" w:cs="Simplified Arabic"/>
          <w:color w:val="000000" w:themeColor="text1"/>
          <w:sz w:val="28"/>
          <w:szCs w:val="28"/>
          <w:rtl/>
        </w:rPr>
        <w:t>فيما يتعلق بالاستدامة.</w:t>
      </w:r>
    </w:p>
    <w:p w14:paraId="37A73248" w14:textId="0D3501E1" w:rsidR="00406412" w:rsidRPr="00105DEC" w:rsidRDefault="00406412" w:rsidP="00581822">
      <w:pPr>
        <w:pStyle w:val="ListParagraph"/>
        <w:numPr>
          <w:ilvl w:val="0"/>
          <w:numId w:val="2"/>
        </w:numPr>
        <w:ind w:left="-176"/>
        <w:jc w:val="both"/>
        <w:rPr>
          <w:rFonts w:ascii="Simplified Arabic" w:hAnsi="Simplified Arabic" w:cs="Simplified Arabic"/>
          <w:color w:val="000000" w:themeColor="text1"/>
          <w:sz w:val="28"/>
          <w:szCs w:val="28"/>
        </w:rPr>
      </w:pPr>
      <w:r w:rsidRPr="00406412">
        <w:rPr>
          <w:rFonts w:ascii="Simplified Arabic" w:hAnsi="Simplified Arabic" w:cs="Simplified Arabic"/>
          <w:color w:val="000000" w:themeColor="text1"/>
          <w:sz w:val="28"/>
          <w:szCs w:val="28"/>
          <w:rtl/>
        </w:rPr>
        <w:t>مدينة مستدامة تنطوي على التنمية التي تلبي الاحتياجات من الحاضر دون المساس بقدرة الأجيال القادمة على تلبية الاحتياجات الخاصة</w:t>
      </w:r>
      <w:r w:rsidR="00105DEC">
        <w:rPr>
          <w:rFonts w:ascii="Simplified Arabic" w:hAnsi="Simplified Arabic" w:cs="Simplified Arabic" w:hint="cs"/>
          <w:color w:val="000000" w:themeColor="text1"/>
          <w:sz w:val="28"/>
          <w:szCs w:val="28"/>
          <w:rtl/>
        </w:rPr>
        <w:t xml:space="preserve">، </w:t>
      </w:r>
      <w:r w:rsidRPr="00105DEC">
        <w:rPr>
          <w:rFonts w:ascii="Simplified Arabic" w:hAnsi="Simplified Arabic" w:cs="Simplified Arabic"/>
          <w:color w:val="000000" w:themeColor="text1"/>
          <w:sz w:val="28"/>
          <w:szCs w:val="28"/>
          <w:rtl/>
        </w:rPr>
        <w:t>تشمل التنمية المستدامة جميع جوانب البيئة الإشراف، والتنمية الاجتماعية، والتقدم الاقتصادي.</w:t>
      </w:r>
    </w:p>
    <w:p w14:paraId="0A007B15" w14:textId="77777777" w:rsidR="001F4909" w:rsidRPr="00935DCA" w:rsidRDefault="001F4909" w:rsidP="00F418FA">
      <w:pPr>
        <w:spacing w:line="120" w:lineRule="auto"/>
        <w:jc w:val="both"/>
        <w:rPr>
          <w:b/>
          <w:bCs/>
          <w:color w:val="C00000"/>
          <w:sz w:val="36"/>
          <w:szCs w:val="36"/>
          <w:u w:val="single"/>
        </w:rPr>
      </w:pPr>
    </w:p>
    <w:p w14:paraId="4F7E7D8A" w14:textId="4720D863" w:rsidR="001F4909" w:rsidRPr="00935DCA" w:rsidRDefault="00FE5796" w:rsidP="00EB7D5B">
      <w:pPr>
        <w:ind w:left="-776"/>
        <w:jc w:val="both"/>
        <w:rPr>
          <w:b/>
          <w:bCs/>
          <w:color w:val="000000" w:themeColor="text1"/>
          <w:sz w:val="32"/>
          <w:szCs w:val="32"/>
          <w:u w:val="single"/>
        </w:rPr>
      </w:pPr>
      <w:r w:rsidRPr="00935DCA">
        <w:rPr>
          <w:rFonts w:hint="cs"/>
          <w:b/>
          <w:bCs/>
          <w:color w:val="000000" w:themeColor="text1"/>
          <w:sz w:val="32"/>
          <w:szCs w:val="32"/>
          <w:u w:val="single"/>
          <w:rtl/>
        </w:rPr>
        <w:t>الكلمات ال</w:t>
      </w:r>
      <w:r w:rsidR="003579D7" w:rsidRPr="00935DCA">
        <w:rPr>
          <w:rFonts w:hint="cs"/>
          <w:b/>
          <w:bCs/>
          <w:color w:val="000000" w:themeColor="text1"/>
          <w:sz w:val="32"/>
          <w:szCs w:val="32"/>
          <w:u w:val="single"/>
          <w:rtl/>
          <w:lang w:bidi="ar-EG"/>
        </w:rPr>
        <w:t>مفتاحية</w:t>
      </w:r>
      <w:r w:rsidRPr="00935DCA">
        <w:rPr>
          <w:rFonts w:hint="cs"/>
          <w:b/>
          <w:bCs/>
          <w:color w:val="000000" w:themeColor="text1"/>
          <w:sz w:val="32"/>
          <w:szCs w:val="32"/>
          <w:u w:val="single"/>
          <w:rtl/>
        </w:rPr>
        <w:t>:</w:t>
      </w:r>
    </w:p>
    <w:p w14:paraId="181A988A" w14:textId="5D524503" w:rsidR="00F418FA" w:rsidRPr="00F418FA" w:rsidRDefault="00F418FA" w:rsidP="00581822">
      <w:pPr>
        <w:pStyle w:val="ListParagraph"/>
        <w:numPr>
          <w:ilvl w:val="0"/>
          <w:numId w:val="2"/>
        </w:numPr>
        <w:ind w:left="-266" w:right="-270" w:hanging="180"/>
        <w:rPr>
          <w:rFonts w:ascii="Simplified Arabic" w:hAnsi="Simplified Arabic" w:cs="Simplified Arabic"/>
          <w:b/>
          <w:bCs/>
          <w:color w:val="000000" w:themeColor="text1"/>
          <w:sz w:val="28"/>
          <w:szCs w:val="28"/>
          <w:lang w:val="en-GB"/>
        </w:rPr>
      </w:pPr>
      <w:r>
        <w:rPr>
          <w:rFonts w:ascii="Simplified Arabic" w:hAnsi="Simplified Arabic" w:cs="Simplified Arabic" w:hint="cs"/>
          <w:color w:val="000000" w:themeColor="text1"/>
          <w:sz w:val="28"/>
          <w:szCs w:val="28"/>
          <w:rtl/>
        </w:rPr>
        <w:t>ا</w:t>
      </w:r>
      <w:r w:rsidRPr="00F418FA">
        <w:rPr>
          <w:rFonts w:ascii="Simplified Arabic" w:hAnsi="Simplified Arabic" w:cs="Simplified Arabic"/>
          <w:color w:val="000000" w:themeColor="text1"/>
          <w:sz w:val="28"/>
          <w:szCs w:val="28"/>
          <w:rtl/>
        </w:rPr>
        <w:t>ل</w:t>
      </w:r>
      <w:r w:rsidRPr="00F418FA">
        <w:rPr>
          <w:rFonts w:ascii="Simplified Arabic" w:hAnsi="Simplified Arabic" w:cs="Simplified Arabic" w:hint="cs"/>
          <w:color w:val="000000" w:themeColor="text1"/>
          <w:sz w:val="28"/>
          <w:szCs w:val="28"/>
          <w:rtl/>
        </w:rPr>
        <w:t>إ</w:t>
      </w:r>
      <w:r w:rsidRPr="00F418FA">
        <w:rPr>
          <w:rFonts w:ascii="Simplified Arabic" w:hAnsi="Simplified Arabic" w:cs="Simplified Arabic"/>
          <w:color w:val="000000" w:themeColor="text1"/>
          <w:sz w:val="28"/>
          <w:szCs w:val="28"/>
          <w:rtl/>
        </w:rPr>
        <w:t>بتكار التكنولوجي</w:t>
      </w:r>
      <w:r w:rsidRPr="00F418FA">
        <w:rPr>
          <w:rFonts w:ascii="Simplified Arabic" w:hAnsi="Simplified Arabic" w:cs="Simplified Arabic" w:hint="cs"/>
          <w:color w:val="000000" w:themeColor="text1"/>
          <w:sz w:val="28"/>
          <w:szCs w:val="28"/>
          <w:rtl/>
        </w:rPr>
        <w:t xml:space="preserve">.       </w:t>
      </w:r>
      <w:r w:rsidRPr="00F418FA">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r w:rsidRPr="00F418FA">
        <w:rPr>
          <w:rFonts w:ascii="Simplified Arabic" w:hAnsi="Simplified Arabic" w:cs="Simplified Arabic"/>
          <w:color w:val="000000" w:themeColor="text1"/>
          <w:sz w:val="28"/>
          <w:szCs w:val="28"/>
          <w:rtl/>
        </w:rPr>
        <w:t>المدينة المستدامة</w:t>
      </w:r>
      <w:r w:rsidRPr="00F418FA">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 xml:space="preserve">      - </w:t>
      </w:r>
      <w:r w:rsidRPr="00F418FA">
        <w:rPr>
          <w:rFonts w:ascii="Simplified Arabic" w:hAnsi="Simplified Arabic" w:cs="Simplified Arabic" w:hint="cs"/>
          <w:color w:val="000000" w:themeColor="text1"/>
          <w:sz w:val="28"/>
          <w:szCs w:val="28"/>
          <w:rtl/>
        </w:rPr>
        <w:t xml:space="preserve">البعد </w:t>
      </w:r>
      <w:r w:rsidRPr="00F418FA">
        <w:rPr>
          <w:rFonts w:ascii="Simplified Arabic" w:hAnsi="Simplified Arabic" w:cs="Simplified Arabic"/>
          <w:color w:val="000000" w:themeColor="text1"/>
          <w:sz w:val="28"/>
          <w:szCs w:val="28"/>
          <w:rtl/>
        </w:rPr>
        <w:t>البيئ</w:t>
      </w:r>
      <w:r w:rsidRPr="00F418FA">
        <w:rPr>
          <w:rFonts w:ascii="Simplified Arabic" w:hAnsi="Simplified Arabic" w:cs="Simplified Arabic" w:hint="cs"/>
          <w:color w:val="000000" w:themeColor="text1"/>
          <w:sz w:val="28"/>
          <w:szCs w:val="28"/>
          <w:rtl/>
        </w:rPr>
        <w:t>ي</w:t>
      </w:r>
      <w:r>
        <w:rPr>
          <w:rFonts w:ascii="Simplified Arabic" w:hAnsi="Simplified Arabic" w:cs="Simplified Arabic" w:hint="cs"/>
          <w:color w:val="000000" w:themeColor="text1"/>
          <w:sz w:val="28"/>
          <w:szCs w:val="28"/>
          <w:rtl/>
        </w:rPr>
        <w:t xml:space="preserve">      </w:t>
      </w:r>
      <w:r w:rsidR="00240BE1">
        <w:rPr>
          <w:rFonts w:ascii="Simplified Arabic" w:hAnsi="Simplified Arabic" w:cs="Simplified Arabic" w:hint="cs"/>
          <w:color w:val="000000" w:themeColor="text1"/>
          <w:sz w:val="28"/>
          <w:szCs w:val="28"/>
          <w:rtl/>
        </w:rPr>
        <w:t xml:space="preserve">         </w:t>
      </w:r>
      <w:r w:rsidR="001B7F13">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  -</w:t>
      </w:r>
      <w:r w:rsidRPr="00F418FA">
        <w:rPr>
          <w:rFonts w:ascii="Simplified Arabic" w:hAnsi="Simplified Arabic" w:cs="Simplified Arabic"/>
          <w:color w:val="000000" w:themeColor="text1"/>
          <w:sz w:val="28"/>
          <w:szCs w:val="28"/>
          <w:rtl/>
        </w:rPr>
        <w:t xml:space="preserve"> </w:t>
      </w:r>
      <w:r w:rsidRPr="00F418FA">
        <w:rPr>
          <w:rFonts w:ascii="Simplified Arabic" w:hAnsi="Simplified Arabic" w:cs="Simplified Arabic" w:hint="cs"/>
          <w:color w:val="000000" w:themeColor="text1"/>
          <w:sz w:val="28"/>
          <w:szCs w:val="28"/>
          <w:rtl/>
        </w:rPr>
        <w:t xml:space="preserve">البعد </w:t>
      </w:r>
      <w:r w:rsidRPr="00F418FA">
        <w:rPr>
          <w:rFonts w:ascii="Simplified Arabic" w:hAnsi="Simplified Arabic" w:cs="Simplified Arabic"/>
          <w:color w:val="000000" w:themeColor="text1"/>
          <w:sz w:val="28"/>
          <w:szCs w:val="28"/>
          <w:rtl/>
        </w:rPr>
        <w:t>ال</w:t>
      </w:r>
      <w:r w:rsidRPr="00F418FA">
        <w:rPr>
          <w:rFonts w:ascii="Simplified Arabic" w:hAnsi="Simplified Arabic" w:cs="Simplified Arabic" w:hint="cs"/>
          <w:color w:val="000000" w:themeColor="text1"/>
          <w:sz w:val="28"/>
          <w:szCs w:val="28"/>
          <w:rtl/>
        </w:rPr>
        <w:t>إ</w:t>
      </w:r>
      <w:r w:rsidRPr="00F418FA">
        <w:rPr>
          <w:rFonts w:ascii="Simplified Arabic" w:hAnsi="Simplified Arabic" w:cs="Simplified Arabic"/>
          <w:color w:val="000000" w:themeColor="text1"/>
          <w:sz w:val="28"/>
          <w:szCs w:val="28"/>
          <w:rtl/>
        </w:rPr>
        <w:t>جتماعي</w:t>
      </w:r>
      <w:r w:rsidRPr="00F418FA">
        <w:rPr>
          <w:rFonts w:ascii="Simplified Arabic" w:hAnsi="Simplified Arabic" w:cs="Simplified Arabic" w:hint="cs"/>
          <w:color w:val="000000" w:themeColor="text1"/>
          <w:sz w:val="28"/>
          <w:szCs w:val="28"/>
          <w:rtl/>
        </w:rPr>
        <w:t>.</w:t>
      </w:r>
    </w:p>
    <w:p w14:paraId="42A2F7B7" w14:textId="0564F52F" w:rsidR="001F4909" w:rsidRPr="00526688" w:rsidRDefault="00F418FA" w:rsidP="00581822">
      <w:pPr>
        <w:pStyle w:val="ListParagraph"/>
        <w:numPr>
          <w:ilvl w:val="0"/>
          <w:numId w:val="2"/>
        </w:numPr>
        <w:ind w:left="-266" w:right="-900" w:hanging="180"/>
        <w:rPr>
          <w:rFonts w:ascii="Simplified Arabic" w:hAnsi="Simplified Arabic" w:cs="Simplified Arabic"/>
          <w:b/>
          <w:bCs/>
          <w:color w:val="000000" w:themeColor="text1"/>
          <w:sz w:val="28"/>
          <w:szCs w:val="28"/>
          <w:lang w:val="en-GB"/>
        </w:rPr>
      </w:pPr>
      <w:r w:rsidRPr="00F418FA">
        <w:rPr>
          <w:rFonts w:ascii="Simplified Arabic" w:hAnsi="Simplified Arabic" w:cs="Simplified Arabic"/>
          <w:color w:val="000000" w:themeColor="text1"/>
          <w:sz w:val="28"/>
          <w:szCs w:val="28"/>
          <w:rtl/>
        </w:rPr>
        <w:t xml:space="preserve"> </w:t>
      </w:r>
      <w:r w:rsidRPr="00F418FA">
        <w:rPr>
          <w:rFonts w:ascii="Simplified Arabic" w:hAnsi="Simplified Arabic" w:cs="Simplified Arabic" w:hint="cs"/>
          <w:color w:val="000000" w:themeColor="text1"/>
          <w:sz w:val="28"/>
          <w:szCs w:val="28"/>
          <w:rtl/>
        </w:rPr>
        <w:t xml:space="preserve">البعد </w:t>
      </w:r>
      <w:r w:rsidRPr="00F418FA">
        <w:rPr>
          <w:rFonts w:ascii="Simplified Arabic" w:hAnsi="Simplified Arabic" w:cs="Simplified Arabic"/>
          <w:color w:val="000000" w:themeColor="text1"/>
          <w:sz w:val="28"/>
          <w:szCs w:val="28"/>
          <w:rtl/>
        </w:rPr>
        <w:t>الاقتصاد</w:t>
      </w:r>
      <w:r w:rsidRPr="00F418FA">
        <w:rPr>
          <w:rFonts w:ascii="Simplified Arabic" w:hAnsi="Simplified Arabic" w:cs="Simplified Arabic" w:hint="cs"/>
          <w:color w:val="000000" w:themeColor="text1"/>
          <w:sz w:val="28"/>
          <w:szCs w:val="28"/>
          <w:rtl/>
        </w:rPr>
        <w:t>ي.</w:t>
      </w:r>
      <w:r w:rsidR="002B579F">
        <w:rPr>
          <w:rFonts w:ascii="Simplified Arabic" w:hAnsi="Simplified Arabic" w:cs="Simplified Arabic" w:hint="cs"/>
          <w:color w:val="000000" w:themeColor="text1"/>
          <w:sz w:val="28"/>
          <w:szCs w:val="28"/>
          <w:rtl/>
        </w:rPr>
        <w:t xml:space="preserve">          - </w:t>
      </w:r>
      <w:r w:rsidRPr="002B579F">
        <w:rPr>
          <w:rFonts w:ascii="Simplified Arabic" w:hAnsi="Simplified Arabic" w:cs="Simplified Arabic" w:hint="cs"/>
          <w:color w:val="000000" w:themeColor="text1"/>
          <w:sz w:val="28"/>
          <w:szCs w:val="28"/>
          <w:rtl/>
        </w:rPr>
        <w:t>التحليل الشبكي.</w:t>
      </w:r>
      <w:r w:rsidR="00240BE1">
        <w:rPr>
          <w:rFonts w:ascii="Simplified Arabic" w:hAnsi="Simplified Arabic" w:cs="Simplified Arabic" w:hint="cs"/>
          <w:color w:val="000000" w:themeColor="text1"/>
          <w:sz w:val="28"/>
          <w:szCs w:val="28"/>
          <w:rtl/>
        </w:rPr>
        <w:t xml:space="preserve">        - </w:t>
      </w:r>
      <w:r w:rsidRPr="00240BE1">
        <w:rPr>
          <w:rFonts w:ascii="Simplified Arabic" w:hAnsi="Simplified Arabic" w:cs="Simplified Arabic" w:hint="cs"/>
          <w:color w:val="000000" w:themeColor="text1"/>
          <w:sz w:val="28"/>
          <w:szCs w:val="28"/>
          <w:rtl/>
        </w:rPr>
        <w:t>أهداف التنمية المستدامة.</w:t>
      </w:r>
      <w:r w:rsidR="00240BE1">
        <w:rPr>
          <w:rFonts w:ascii="Simplified Arabic" w:hAnsi="Simplified Arabic" w:cs="Simplified Arabic" w:hint="cs"/>
          <w:color w:val="000000" w:themeColor="text1"/>
          <w:sz w:val="28"/>
          <w:szCs w:val="28"/>
          <w:rtl/>
        </w:rPr>
        <w:t xml:space="preserve">   </w:t>
      </w:r>
      <w:r w:rsidR="00526688">
        <w:rPr>
          <w:rFonts w:ascii="Simplified Arabic" w:hAnsi="Simplified Arabic" w:cs="Simplified Arabic" w:hint="cs"/>
          <w:color w:val="000000" w:themeColor="text1"/>
          <w:sz w:val="28"/>
          <w:szCs w:val="28"/>
          <w:rtl/>
        </w:rPr>
        <w:t xml:space="preserve"> </w:t>
      </w:r>
      <w:r w:rsidR="00240BE1">
        <w:rPr>
          <w:rFonts w:ascii="Simplified Arabic" w:hAnsi="Simplified Arabic" w:cs="Simplified Arabic" w:hint="cs"/>
          <w:color w:val="000000" w:themeColor="text1"/>
          <w:sz w:val="28"/>
          <w:szCs w:val="28"/>
          <w:rtl/>
        </w:rPr>
        <w:t xml:space="preserve"> - </w:t>
      </w:r>
      <w:r w:rsidRPr="00240BE1">
        <w:rPr>
          <w:rFonts w:ascii="Simplified Arabic" w:hAnsi="Simplified Arabic" w:cs="Simplified Arabic" w:hint="cs"/>
          <w:color w:val="000000" w:themeColor="text1"/>
          <w:sz w:val="28"/>
          <w:szCs w:val="28"/>
          <w:rtl/>
        </w:rPr>
        <w:t>دعم متخذ القرار.</w:t>
      </w:r>
    </w:p>
    <w:p w14:paraId="245118C8" w14:textId="60812E0B" w:rsidR="00290087" w:rsidRPr="00935DCA" w:rsidRDefault="001F4909" w:rsidP="002C0D4E">
      <w:pPr>
        <w:jc w:val="center"/>
        <w:rPr>
          <w:b/>
          <w:bCs/>
          <w:color w:val="C00000"/>
          <w:sz w:val="32"/>
          <w:szCs w:val="32"/>
          <w:u w:val="single"/>
          <w:rtl/>
          <w:lang w:val="en-GB"/>
        </w:rPr>
      </w:pPr>
      <w:r w:rsidRPr="00935DCA">
        <w:rPr>
          <w:b/>
          <w:bCs/>
          <w:color w:val="000000" w:themeColor="text1"/>
          <w:sz w:val="32"/>
          <w:szCs w:val="32"/>
          <w:u w:val="single"/>
          <w:lang w:val="en-GB"/>
        </w:rPr>
        <w:t>Abstract</w:t>
      </w:r>
    </w:p>
    <w:p w14:paraId="276CEB0E" w14:textId="61B7EBD7" w:rsidR="0042739D" w:rsidRPr="0042739D" w:rsidRDefault="00D1385A" w:rsidP="00CE7063">
      <w:pPr>
        <w:pStyle w:val="ListParagraph"/>
        <w:bidi w:val="0"/>
        <w:ind w:left="-360" w:right="-596" w:hanging="180"/>
        <w:rPr>
          <w:rFonts w:asciiTheme="majorBidi" w:hAnsiTheme="majorBidi" w:cstheme="majorBidi"/>
          <w:color w:val="000000" w:themeColor="text1"/>
          <w:sz w:val="28"/>
          <w:szCs w:val="28"/>
          <w:lang w:val="en-GB"/>
        </w:rPr>
      </w:pPr>
      <w:r>
        <w:rPr>
          <w:rFonts w:asciiTheme="majorBidi" w:hAnsiTheme="majorBidi" w:cstheme="majorBidi" w:hint="cs"/>
          <w:color w:val="000000" w:themeColor="text1"/>
          <w:sz w:val="28"/>
          <w:szCs w:val="28"/>
          <w:rtl/>
          <w:lang w:val="en-GB"/>
        </w:rPr>
        <w:t xml:space="preserve">- </w:t>
      </w:r>
      <w:r w:rsidR="0042739D" w:rsidRPr="0042739D">
        <w:rPr>
          <w:rFonts w:asciiTheme="majorBidi" w:hAnsiTheme="majorBidi" w:cstheme="majorBidi"/>
          <w:color w:val="000000" w:themeColor="text1"/>
          <w:sz w:val="28"/>
          <w:szCs w:val="28"/>
          <w:lang w:val="en-GB"/>
        </w:rPr>
        <w:t>By 2050, people living in major cities, especially in developing countries, will have increased double, with the majority of the population increasing occurring in urban areas, it is critical to focus on how technological innovation can help to deliver a sustainable future</w:t>
      </w:r>
      <w:r w:rsidR="0042739D" w:rsidRPr="0042739D">
        <w:rPr>
          <w:rFonts w:asciiTheme="majorBidi" w:hAnsiTheme="majorBidi" w:cs="Times New Roman"/>
          <w:color w:val="000000" w:themeColor="text1"/>
          <w:sz w:val="28"/>
          <w:szCs w:val="28"/>
          <w:rtl/>
          <w:lang w:val="en-GB"/>
        </w:rPr>
        <w:t>.</w:t>
      </w:r>
    </w:p>
    <w:p w14:paraId="18824F01" w14:textId="578BD231" w:rsidR="0042739D" w:rsidRPr="0042739D" w:rsidRDefault="00FB796D" w:rsidP="00CE7063">
      <w:pPr>
        <w:bidi w:val="0"/>
        <w:ind w:left="-360" w:hanging="180"/>
        <w:rPr>
          <w:rFonts w:asciiTheme="majorBidi" w:hAnsiTheme="majorBidi" w:cstheme="majorBidi"/>
          <w:color w:val="000000" w:themeColor="text1"/>
          <w:sz w:val="28"/>
          <w:szCs w:val="28"/>
          <w:lang w:val="en-GB"/>
        </w:rPr>
      </w:pPr>
      <w:r>
        <w:rPr>
          <w:rFonts w:asciiTheme="majorBidi" w:hAnsiTheme="majorBidi" w:cstheme="majorBidi" w:hint="cs"/>
          <w:color w:val="000000" w:themeColor="text1"/>
          <w:sz w:val="28"/>
          <w:szCs w:val="28"/>
          <w:rtl/>
          <w:lang w:val="en-GB"/>
        </w:rPr>
        <w:t xml:space="preserve">- </w:t>
      </w:r>
      <w:r w:rsidR="0042739D" w:rsidRPr="0042739D">
        <w:rPr>
          <w:rFonts w:asciiTheme="majorBidi" w:hAnsiTheme="majorBidi" w:cstheme="majorBidi"/>
          <w:color w:val="000000" w:themeColor="text1"/>
          <w:sz w:val="28"/>
          <w:szCs w:val="28"/>
          <w:lang w:val="en-GB"/>
        </w:rPr>
        <w:t xml:space="preserve">Sustainable city seeks to create a sustainable living environment through the use of </w:t>
      </w:r>
      <w:r>
        <w:rPr>
          <w:rFonts w:asciiTheme="majorBidi" w:hAnsiTheme="majorBidi" w:cstheme="majorBidi" w:hint="cs"/>
          <w:color w:val="000000" w:themeColor="text1"/>
          <w:sz w:val="28"/>
          <w:szCs w:val="28"/>
          <w:rtl/>
          <w:lang w:val="en-GB"/>
        </w:rPr>
        <w:t xml:space="preserve">    </w:t>
      </w:r>
      <w:r w:rsidR="0042739D" w:rsidRPr="0042739D">
        <w:rPr>
          <w:rFonts w:asciiTheme="majorBidi" w:hAnsiTheme="majorBidi" w:cstheme="majorBidi"/>
          <w:color w:val="000000" w:themeColor="text1"/>
          <w:sz w:val="28"/>
          <w:szCs w:val="28"/>
          <w:lang w:val="en-GB"/>
        </w:rPr>
        <w:t>technology</w:t>
      </w:r>
      <w:r w:rsidR="0042739D" w:rsidRPr="0042739D">
        <w:rPr>
          <w:rFonts w:asciiTheme="majorBidi" w:hAnsiTheme="majorBidi" w:cs="Times New Roman"/>
          <w:color w:val="000000" w:themeColor="text1"/>
          <w:sz w:val="28"/>
          <w:szCs w:val="28"/>
          <w:rtl/>
          <w:lang w:val="en-GB"/>
        </w:rPr>
        <w:t>.</w:t>
      </w:r>
    </w:p>
    <w:p w14:paraId="5A1DA7D0" w14:textId="77777777" w:rsidR="0042739D" w:rsidRPr="0042739D" w:rsidRDefault="0042739D" w:rsidP="00CE7063">
      <w:pPr>
        <w:bidi w:val="0"/>
        <w:ind w:left="-360" w:hanging="180"/>
        <w:rPr>
          <w:rFonts w:asciiTheme="majorBidi" w:hAnsiTheme="majorBidi" w:cstheme="majorBidi"/>
          <w:color w:val="000000" w:themeColor="text1"/>
          <w:sz w:val="28"/>
          <w:szCs w:val="28"/>
          <w:lang w:val="en-GB"/>
        </w:rPr>
      </w:pPr>
      <w:r w:rsidRPr="0042739D">
        <w:rPr>
          <w:rFonts w:asciiTheme="majorBidi" w:hAnsiTheme="majorBidi" w:cs="Times New Roman"/>
          <w:color w:val="000000" w:themeColor="text1"/>
          <w:sz w:val="28"/>
          <w:szCs w:val="28"/>
          <w:rtl/>
          <w:lang w:val="en-GB"/>
        </w:rPr>
        <w:t xml:space="preserve">- </w:t>
      </w:r>
      <w:r w:rsidRPr="0042739D">
        <w:rPr>
          <w:rFonts w:asciiTheme="majorBidi" w:hAnsiTheme="majorBidi" w:cstheme="majorBidi"/>
          <w:color w:val="000000" w:themeColor="text1"/>
          <w:sz w:val="28"/>
          <w:szCs w:val="28"/>
          <w:lang w:val="en-GB"/>
        </w:rPr>
        <w:t>The main objective of this paper is therefore to review the impact of technological innovation on building a more sustainable city of technology, and innovation has changed overall effectiveness and good over time and with regard to sustainability</w:t>
      </w:r>
      <w:r w:rsidRPr="0042739D">
        <w:rPr>
          <w:rFonts w:asciiTheme="majorBidi" w:hAnsiTheme="majorBidi" w:cs="Times New Roman"/>
          <w:color w:val="000000" w:themeColor="text1"/>
          <w:sz w:val="28"/>
          <w:szCs w:val="28"/>
          <w:rtl/>
          <w:lang w:val="en-GB"/>
        </w:rPr>
        <w:t>.</w:t>
      </w:r>
    </w:p>
    <w:p w14:paraId="28E7B2B7" w14:textId="6264510C" w:rsidR="003579D7" w:rsidRPr="00170B62" w:rsidRDefault="00D1385A" w:rsidP="00CE7063">
      <w:pPr>
        <w:bidi w:val="0"/>
        <w:ind w:left="-360" w:right="-686" w:hanging="180"/>
        <w:rPr>
          <w:rFonts w:asciiTheme="majorBidi" w:hAnsiTheme="majorBidi" w:cstheme="majorBidi"/>
          <w:b/>
          <w:bCs/>
          <w:color w:val="C00000"/>
          <w:sz w:val="32"/>
          <w:szCs w:val="32"/>
          <w:rtl/>
          <w:lang w:val="en-GB"/>
        </w:rPr>
      </w:pPr>
      <w:r>
        <w:rPr>
          <w:rFonts w:asciiTheme="majorBidi" w:hAnsiTheme="majorBidi" w:cstheme="majorBidi" w:hint="cs"/>
          <w:color w:val="000000" w:themeColor="text1"/>
          <w:sz w:val="28"/>
          <w:szCs w:val="28"/>
          <w:rtl/>
          <w:lang w:val="en-GB"/>
        </w:rPr>
        <w:t xml:space="preserve">- </w:t>
      </w:r>
      <w:r w:rsidR="0042739D" w:rsidRPr="0042739D">
        <w:rPr>
          <w:rFonts w:asciiTheme="majorBidi" w:hAnsiTheme="majorBidi" w:cstheme="majorBidi"/>
          <w:color w:val="000000" w:themeColor="text1"/>
          <w:sz w:val="28"/>
          <w:szCs w:val="28"/>
          <w:lang w:val="en-GB"/>
        </w:rPr>
        <w:t xml:space="preserve">A sustainable city with development that meets the needs of the present without </w:t>
      </w:r>
      <w:r>
        <w:rPr>
          <w:rFonts w:asciiTheme="majorBidi" w:hAnsiTheme="majorBidi" w:cstheme="majorBidi" w:hint="cs"/>
          <w:color w:val="000000" w:themeColor="text1"/>
          <w:sz w:val="28"/>
          <w:szCs w:val="28"/>
          <w:rtl/>
          <w:lang w:val="en-GB"/>
        </w:rPr>
        <w:t xml:space="preserve"> </w:t>
      </w:r>
      <w:r w:rsidR="0042739D" w:rsidRPr="0042739D">
        <w:rPr>
          <w:rFonts w:asciiTheme="majorBidi" w:hAnsiTheme="majorBidi" w:cstheme="majorBidi"/>
          <w:color w:val="000000" w:themeColor="text1"/>
          <w:sz w:val="28"/>
          <w:szCs w:val="28"/>
          <w:lang w:val="en-GB"/>
        </w:rPr>
        <w:t>compromising the ability of future generations to meet special needs, sustainable development encompasses all aspects of the supervised environment, social development and economic progress</w:t>
      </w:r>
      <w:r w:rsidR="0042739D" w:rsidRPr="00D1385A">
        <w:rPr>
          <w:rFonts w:asciiTheme="majorBidi" w:hAnsiTheme="majorBidi" w:cs="Times New Roman"/>
          <w:b/>
          <w:bCs/>
          <w:color w:val="000000" w:themeColor="text1"/>
          <w:sz w:val="32"/>
          <w:szCs w:val="32"/>
          <w:rtl/>
          <w:lang w:val="en-GB"/>
        </w:rPr>
        <w:t>.</w:t>
      </w:r>
    </w:p>
    <w:p w14:paraId="45FE9DC7" w14:textId="77777777" w:rsidR="00071905" w:rsidRDefault="00290087" w:rsidP="00071905">
      <w:pPr>
        <w:ind w:right="-450"/>
        <w:jc w:val="right"/>
        <w:rPr>
          <w:b/>
          <w:bCs/>
          <w:color w:val="000000" w:themeColor="text1"/>
          <w:sz w:val="32"/>
          <w:szCs w:val="32"/>
          <w:u w:val="single"/>
        </w:rPr>
      </w:pPr>
      <w:r w:rsidRPr="00935DCA">
        <w:rPr>
          <w:b/>
          <w:bCs/>
          <w:color w:val="000000" w:themeColor="text1"/>
          <w:sz w:val="32"/>
          <w:szCs w:val="32"/>
          <w:u w:val="single"/>
        </w:rPr>
        <w:t>Keywords:</w:t>
      </w:r>
    </w:p>
    <w:p w14:paraId="0F6F2132" w14:textId="68293F57" w:rsidR="00375563" w:rsidRPr="00071905" w:rsidRDefault="00410C8A" w:rsidP="00410C8A">
      <w:pPr>
        <w:ind w:left="-536" w:right="-450"/>
        <w:jc w:val="right"/>
        <w:rPr>
          <w:b/>
          <w:bCs/>
          <w:color w:val="000000" w:themeColor="text1"/>
          <w:sz w:val="32"/>
          <w:szCs w:val="32"/>
          <w:u w:val="single"/>
          <w:rtl/>
        </w:rPr>
      </w:pPr>
      <w:r>
        <w:rPr>
          <w:rFonts w:ascii="Simplified Arabic" w:hAnsi="Simplified Arabic" w:cs="Simplified Arabic"/>
          <w:sz w:val="28"/>
          <w:szCs w:val="28"/>
          <w:lang w:bidi="ar-EG"/>
        </w:rPr>
        <w:t xml:space="preserve">- </w:t>
      </w:r>
      <w:r w:rsidR="0013412C" w:rsidRPr="00071905">
        <w:rPr>
          <w:rFonts w:ascii="Simplified Arabic" w:hAnsi="Simplified Arabic" w:cs="Simplified Arabic"/>
          <w:sz w:val="28"/>
          <w:szCs w:val="28"/>
          <w:lang w:bidi="ar-EG"/>
        </w:rPr>
        <w:t xml:space="preserve">Technological innovation. </w:t>
      </w:r>
      <w:r w:rsidR="00071905">
        <w:rPr>
          <w:rFonts w:ascii="Simplified Arabic" w:hAnsi="Simplified Arabic" w:cs="Simplified Arabic"/>
          <w:sz w:val="28"/>
          <w:szCs w:val="28"/>
          <w:lang w:bidi="ar-EG"/>
        </w:rPr>
        <w:t xml:space="preserve">  </w:t>
      </w:r>
      <w:r w:rsidR="00151AE4">
        <w:rPr>
          <w:rFonts w:ascii="Simplified Arabic" w:hAnsi="Simplified Arabic" w:cs="Simplified Arabic"/>
          <w:sz w:val="28"/>
          <w:szCs w:val="28"/>
          <w:lang w:bidi="ar-EG"/>
        </w:rPr>
        <w:t xml:space="preserve"> </w:t>
      </w:r>
      <w:r w:rsidR="00071905">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 xml:space="preserve">- </w:t>
      </w:r>
      <w:r w:rsidR="0013412C" w:rsidRPr="00071905">
        <w:rPr>
          <w:rFonts w:ascii="Simplified Arabic" w:hAnsi="Simplified Arabic" w:cs="Simplified Arabic"/>
          <w:sz w:val="28"/>
          <w:szCs w:val="28"/>
          <w:lang w:bidi="ar-EG"/>
        </w:rPr>
        <w:t xml:space="preserve">Sustainable city.      </w:t>
      </w:r>
      <w:r>
        <w:rPr>
          <w:rFonts w:ascii="Simplified Arabic" w:hAnsi="Simplified Arabic" w:cs="Simplified Arabic"/>
          <w:sz w:val="28"/>
          <w:szCs w:val="28"/>
          <w:lang w:bidi="ar-EG"/>
        </w:rPr>
        <w:t>-</w:t>
      </w:r>
      <w:r w:rsidR="0013412C" w:rsidRPr="00071905">
        <w:rPr>
          <w:rFonts w:ascii="Simplified Arabic" w:hAnsi="Simplified Arabic" w:cs="Simplified Arabic"/>
          <w:sz w:val="28"/>
          <w:szCs w:val="28"/>
          <w:lang w:bidi="ar-EG"/>
        </w:rPr>
        <w:t xml:space="preserve">The environmental dimension </w:t>
      </w:r>
    </w:p>
    <w:p w14:paraId="4AA3B3F6" w14:textId="1535FE50" w:rsidR="00C12EBD" w:rsidRDefault="00410C8A" w:rsidP="00C12EBD">
      <w:pPr>
        <w:ind w:right="-450"/>
        <w:jc w:val="right"/>
        <w:rPr>
          <w:rFonts w:ascii="Simplified Arabic" w:hAnsi="Simplified Arabic" w:cs="Simplified Arabic"/>
          <w:sz w:val="28"/>
          <w:szCs w:val="28"/>
          <w:rtl/>
          <w:lang w:bidi="ar-EG"/>
        </w:rPr>
      </w:pPr>
      <w:r>
        <w:rPr>
          <w:rFonts w:ascii="Simplified Arabic" w:hAnsi="Simplified Arabic" w:cs="Simplified Arabic"/>
          <w:sz w:val="28"/>
          <w:szCs w:val="28"/>
        </w:rPr>
        <w:t>-</w:t>
      </w:r>
      <w:r w:rsidR="00375563">
        <w:rPr>
          <w:rFonts w:ascii="Simplified Arabic" w:hAnsi="Simplified Arabic" w:cs="Simplified Arabic"/>
          <w:sz w:val="28"/>
          <w:szCs w:val="28"/>
          <w:lang w:bidi="ar-EG"/>
        </w:rPr>
        <w:t>T</w:t>
      </w:r>
      <w:r w:rsidR="0013412C" w:rsidRPr="0013412C">
        <w:rPr>
          <w:rFonts w:ascii="Simplified Arabic" w:hAnsi="Simplified Arabic" w:cs="Simplified Arabic"/>
          <w:sz w:val="28"/>
          <w:szCs w:val="28"/>
          <w:lang w:bidi="ar-EG"/>
        </w:rPr>
        <w:t>he social dimension</w:t>
      </w:r>
      <w:r w:rsidR="00375563">
        <w:rPr>
          <w:rFonts w:ascii="Simplified Arabic" w:hAnsi="Simplified Arabic" w:cs="Simplified Arabic"/>
          <w:sz w:val="28"/>
          <w:szCs w:val="28"/>
          <w:lang w:bidi="ar-EG"/>
        </w:rPr>
        <w:t xml:space="preserve">  </w:t>
      </w:r>
      <w:r w:rsidR="00151AE4">
        <w:rPr>
          <w:rFonts w:ascii="Simplified Arabic" w:hAnsi="Simplified Arabic" w:cs="Simplified Arabic"/>
          <w:sz w:val="28"/>
          <w:szCs w:val="28"/>
          <w:lang w:bidi="ar-EG"/>
        </w:rPr>
        <w:t xml:space="preserve">        </w:t>
      </w:r>
      <w:r w:rsidR="00375563">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 xml:space="preserve">  - </w:t>
      </w:r>
      <w:r w:rsidR="00375563" w:rsidRPr="00375563">
        <w:rPr>
          <w:rFonts w:ascii="Simplified Arabic" w:hAnsi="Simplified Arabic" w:cs="Simplified Arabic"/>
          <w:sz w:val="28"/>
          <w:szCs w:val="28"/>
          <w:lang w:bidi="ar-EG"/>
        </w:rPr>
        <w:t xml:space="preserve">Economic dimension.   </w:t>
      </w:r>
      <w:r w:rsidR="00151AE4">
        <w:rPr>
          <w:rFonts w:ascii="Simplified Arabic" w:hAnsi="Simplified Arabic" w:cs="Simplified Arabic"/>
          <w:sz w:val="28"/>
          <w:szCs w:val="28"/>
          <w:lang w:bidi="ar-EG"/>
        </w:rPr>
        <w:t xml:space="preserve"> </w:t>
      </w:r>
      <w:r w:rsidR="00375563" w:rsidRPr="00375563">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 xml:space="preserve">- </w:t>
      </w:r>
      <w:r w:rsidR="00375563" w:rsidRPr="00375563">
        <w:rPr>
          <w:rFonts w:ascii="Simplified Arabic" w:hAnsi="Simplified Arabic" w:cs="Simplified Arabic"/>
          <w:sz w:val="28"/>
          <w:szCs w:val="28"/>
          <w:lang w:bidi="ar-EG"/>
        </w:rPr>
        <w:t>Network analysis.</w:t>
      </w:r>
    </w:p>
    <w:p w14:paraId="063A1DF9" w14:textId="19A3FAB0" w:rsidR="00E236E1" w:rsidRPr="00375563" w:rsidRDefault="00C12EBD" w:rsidP="0095025C">
      <w:pPr>
        <w:ind w:right="-426"/>
        <w:jc w:val="right"/>
        <w:rPr>
          <w:rFonts w:ascii="Simplified Arabic" w:hAnsi="Simplified Arabic" w:cs="Simplified Arabic"/>
          <w:sz w:val="28"/>
          <w:szCs w:val="28"/>
          <w:rtl/>
          <w:lang w:bidi="ar-EG"/>
        </w:rPr>
      </w:pPr>
      <w:r>
        <w:rPr>
          <w:rFonts w:ascii="Simplified Arabic" w:hAnsi="Simplified Arabic" w:cs="Simplified Arabic"/>
          <w:sz w:val="28"/>
          <w:szCs w:val="28"/>
          <w:lang w:bidi="ar-EG"/>
        </w:rPr>
        <w:t>-Sustainable development goals</w:t>
      </w:r>
      <w:r w:rsidR="004B6758">
        <w:rPr>
          <w:rFonts w:ascii="Simplified Arabic" w:hAnsi="Simplified Arabic" w:cs="Simplified Arabic"/>
          <w:sz w:val="28"/>
          <w:szCs w:val="28"/>
          <w:lang w:bidi="ar-EG"/>
        </w:rPr>
        <w:t xml:space="preserve"> </w:t>
      </w:r>
      <w:r w:rsidR="00410C8A">
        <w:rPr>
          <w:rFonts w:ascii="Simplified Arabic" w:hAnsi="Simplified Arabic" w:cs="Simplified Arabic"/>
          <w:sz w:val="28"/>
          <w:szCs w:val="28"/>
          <w:lang w:bidi="ar-EG"/>
        </w:rPr>
        <w:t xml:space="preserve">- </w:t>
      </w:r>
      <w:r w:rsidR="00375563" w:rsidRPr="00375563">
        <w:rPr>
          <w:rFonts w:ascii="Simplified Arabic" w:hAnsi="Simplified Arabic" w:cs="Simplified Arabic"/>
          <w:sz w:val="28"/>
          <w:szCs w:val="28"/>
          <w:lang w:bidi="ar-EG"/>
        </w:rPr>
        <w:t>Support for the decision</w:t>
      </w:r>
      <w:r w:rsidR="00E05980">
        <w:rPr>
          <w:rFonts w:ascii="Simplified Arabic" w:hAnsi="Simplified Arabic" w:cs="Simplified Arabic"/>
          <w:sz w:val="28"/>
          <w:szCs w:val="28"/>
          <w:lang w:bidi="ar-EG"/>
        </w:rPr>
        <w:t xml:space="preserve"> </w:t>
      </w:r>
      <w:r w:rsidR="00375563" w:rsidRPr="00375563">
        <w:rPr>
          <w:rFonts w:ascii="Simplified Arabic" w:hAnsi="Simplified Arabic" w:cs="Simplified Arabic"/>
          <w:sz w:val="28"/>
          <w:szCs w:val="28"/>
          <w:lang w:bidi="ar-EG"/>
        </w:rPr>
        <w:t>maker</w:t>
      </w:r>
      <w:r>
        <w:rPr>
          <w:rFonts w:ascii="Simplified Arabic" w:hAnsi="Simplified Arabic" w:cs="Simplified Arabic" w:hint="cs"/>
          <w:sz w:val="28"/>
          <w:szCs w:val="28"/>
          <w:rtl/>
          <w:lang w:bidi="ar-EG"/>
        </w:rPr>
        <w:t xml:space="preserve"> </w:t>
      </w:r>
      <w:r w:rsidR="00E236E1" w:rsidRPr="001F4909">
        <w:rPr>
          <w:rFonts w:ascii="Simplified Arabic" w:hAnsi="Simplified Arabic" w:cs="Simplified Arabic"/>
          <w:b/>
          <w:bCs/>
          <w:sz w:val="28"/>
          <w:szCs w:val="28"/>
          <w:u w:val="single"/>
          <w:rtl/>
          <w:lang w:bidi="ar-EG"/>
        </w:rPr>
        <w:br w:type="page"/>
      </w:r>
    </w:p>
    <w:p w14:paraId="4630EA48" w14:textId="56D04E8F" w:rsidR="001F4909" w:rsidRPr="00935DCA" w:rsidRDefault="001F4909" w:rsidP="00581822">
      <w:pPr>
        <w:pStyle w:val="NoSpacing"/>
        <w:numPr>
          <w:ilvl w:val="0"/>
          <w:numId w:val="1"/>
        </w:numPr>
        <w:ind w:left="-326"/>
        <w:jc w:val="both"/>
        <w:rPr>
          <w:rFonts w:ascii="Simplified Arabic" w:hAnsi="Simplified Arabic" w:cs="Simplified Arabic"/>
          <w:color w:val="C00000"/>
          <w:sz w:val="32"/>
          <w:szCs w:val="32"/>
          <w:u w:val="single"/>
          <w:rtl/>
          <w:lang w:bidi="ar-EG"/>
        </w:rPr>
      </w:pPr>
      <w:r w:rsidRPr="00935DCA">
        <w:rPr>
          <w:rFonts w:ascii="Simplified Arabic" w:hAnsi="Simplified Arabic" w:cs="Simplified Arabic" w:hint="cs"/>
          <w:b/>
          <w:bCs/>
          <w:sz w:val="32"/>
          <w:szCs w:val="32"/>
          <w:u w:val="single"/>
          <w:rtl/>
          <w:lang w:bidi="ar-EG"/>
        </w:rPr>
        <w:lastRenderedPageBreak/>
        <w:t xml:space="preserve">المقدمة </w:t>
      </w:r>
    </w:p>
    <w:p w14:paraId="035A6008" w14:textId="77777777" w:rsidR="0027257F" w:rsidRDefault="0027257F" w:rsidP="00581822">
      <w:pPr>
        <w:pStyle w:val="NoSpacing"/>
        <w:numPr>
          <w:ilvl w:val="0"/>
          <w:numId w:val="5"/>
        </w:numPr>
        <w:spacing w:line="276" w:lineRule="auto"/>
        <w:ind w:left="-9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توصلت الدول الأعضاء في الأمم المتحدة </w:t>
      </w:r>
      <w:r w:rsidRPr="00CA6B69">
        <w:rPr>
          <w:rFonts w:ascii="Simplified Arabic" w:hAnsi="Simplified Arabic" w:cs="Simplified Arabic"/>
          <w:sz w:val="28"/>
          <w:szCs w:val="28"/>
          <w:rtl/>
          <w:lang w:bidi="ar-EG"/>
        </w:rPr>
        <w:t>والبالغ عددها 193 دولة إلى توافق</w:t>
      </w:r>
      <w:r>
        <w:rPr>
          <w:rFonts w:ascii="Simplified Arabic" w:hAnsi="Simplified Arabic" w:cs="Simplified Arabic" w:hint="cs"/>
          <w:sz w:val="28"/>
          <w:szCs w:val="28"/>
          <w:rtl/>
          <w:lang w:bidi="ar-EG"/>
        </w:rPr>
        <w:t xml:space="preserve"> </w:t>
      </w:r>
      <w:r w:rsidRPr="00CA6B69">
        <w:rPr>
          <w:rFonts w:ascii="Simplified Arabic" w:hAnsi="Simplified Arabic" w:cs="Simplified Arabic"/>
          <w:sz w:val="28"/>
          <w:szCs w:val="28"/>
          <w:rtl/>
          <w:lang w:bidi="ar-EG"/>
        </w:rPr>
        <w:t>في الآراء بشأن وثيقة ختامية، تم التوقيع عليها من جميع قادة العالم فى سبتمبر</w:t>
      </w:r>
      <w:r>
        <w:rPr>
          <w:rFonts w:ascii="Simplified Arabic" w:hAnsi="Simplified Arabic" w:cs="Simplified Arabic" w:hint="cs"/>
          <w:sz w:val="28"/>
          <w:szCs w:val="28"/>
          <w:rtl/>
          <w:lang w:bidi="ar-EG"/>
        </w:rPr>
        <w:t>2015</w:t>
      </w:r>
      <w:r w:rsidRPr="00CA6B69">
        <w:rPr>
          <w:rFonts w:ascii="Simplified Arabic" w:hAnsi="Simplified Arabic" w:cs="Simplified Arabic"/>
          <w:sz w:val="28"/>
          <w:szCs w:val="28"/>
          <w:rtl/>
          <w:lang w:bidi="ar-EG"/>
        </w:rPr>
        <w:t xml:space="preserve"> بنيويورك، لخطة جديدة للتنمية المستدامة بعنوان "تحويل عالمنا: </w:t>
      </w:r>
      <w:r w:rsidRPr="000D757A">
        <w:rPr>
          <w:rFonts w:ascii="Simplified Arabic" w:hAnsi="Simplified Arabic" w:cs="Simplified Arabic"/>
          <w:b/>
          <w:bCs/>
          <w:sz w:val="28"/>
          <w:szCs w:val="28"/>
          <w:u w:val="single"/>
          <w:rtl/>
          <w:lang w:bidi="ar-EG"/>
        </w:rPr>
        <w:t>خطة</w:t>
      </w:r>
      <w:r w:rsidRPr="000D757A">
        <w:rPr>
          <w:rFonts w:ascii="Simplified Arabic" w:hAnsi="Simplified Arabic" w:cs="Simplified Arabic" w:hint="cs"/>
          <w:b/>
          <w:bCs/>
          <w:sz w:val="28"/>
          <w:szCs w:val="28"/>
          <w:u w:val="single"/>
          <w:rtl/>
          <w:lang w:bidi="ar-EG"/>
        </w:rPr>
        <w:t xml:space="preserve"> </w:t>
      </w:r>
      <w:r w:rsidRPr="000D757A">
        <w:rPr>
          <w:rFonts w:ascii="Simplified Arabic" w:hAnsi="Simplified Arabic" w:cs="Simplified Arabic"/>
          <w:b/>
          <w:bCs/>
          <w:sz w:val="28"/>
          <w:szCs w:val="28"/>
          <w:u w:val="single"/>
          <w:rtl/>
          <w:lang w:bidi="ar-EG"/>
        </w:rPr>
        <w:t>التنمية المستدامة لعام 2030</w:t>
      </w:r>
      <w:r w:rsidRPr="00CA6B69">
        <w:rPr>
          <w:rFonts w:ascii="Simplified Arabic" w:hAnsi="Simplified Arabic" w:cs="Simplified Arabic"/>
          <w:sz w:val="28"/>
          <w:szCs w:val="28"/>
          <w:rtl/>
          <w:lang w:bidi="ar-EG"/>
        </w:rPr>
        <w:t xml:space="preserve"> ".</w:t>
      </w:r>
    </w:p>
    <w:p w14:paraId="3D22B2C0" w14:textId="37042676" w:rsidR="0027257F" w:rsidRDefault="0027257F" w:rsidP="00891CF1">
      <w:pPr>
        <w:pStyle w:val="NoSpacing"/>
        <w:numPr>
          <w:ilvl w:val="0"/>
          <w:numId w:val="5"/>
        </w:numPr>
        <w:spacing w:line="276" w:lineRule="auto"/>
        <w:ind w:left="-90"/>
        <w:rPr>
          <w:rFonts w:ascii="Simplified Arabic" w:hAnsi="Simplified Arabic" w:cs="Simplified Arabic"/>
          <w:sz w:val="28"/>
          <w:szCs w:val="28"/>
          <w:rtl/>
          <w:lang w:bidi="ar-EG"/>
        </w:rPr>
      </w:pPr>
      <w:r w:rsidRPr="00CA6B69">
        <w:rPr>
          <w:rFonts w:ascii="Simplified Arabic" w:hAnsi="Simplified Arabic" w:cs="Simplified Arabic"/>
          <w:sz w:val="28"/>
          <w:szCs w:val="28"/>
          <w:rtl/>
          <w:lang w:bidi="ar-EG"/>
        </w:rPr>
        <w:t>وتضمنت تلك الخطة 17 هدفا ، 169 غاية،</w:t>
      </w:r>
      <w:r>
        <w:rPr>
          <w:rFonts w:ascii="Simplified Arabic" w:hAnsi="Simplified Arabic" w:cs="Simplified Arabic" w:hint="cs"/>
          <w:sz w:val="28"/>
          <w:szCs w:val="28"/>
          <w:rtl/>
          <w:lang w:bidi="ar-EG"/>
        </w:rPr>
        <w:t xml:space="preserve"> </w:t>
      </w:r>
      <w:r w:rsidRPr="00CA6B69">
        <w:rPr>
          <w:rFonts w:ascii="Simplified Arabic" w:hAnsi="Simplified Arabic" w:cs="Simplified Arabic"/>
          <w:sz w:val="28"/>
          <w:szCs w:val="28"/>
          <w:rtl/>
          <w:lang w:bidi="ar-EG"/>
        </w:rPr>
        <w:t xml:space="preserve">و229 مؤشرا مرتبطة مع الغايات </w:t>
      </w:r>
      <w:r>
        <w:rPr>
          <w:rFonts w:ascii="Simplified Arabic" w:hAnsi="Simplified Arabic" w:cs="Simplified Arabic" w:hint="cs"/>
          <w:sz w:val="28"/>
          <w:szCs w:val="28"/>
          <w:rtl/>
          <w:lang w:bidi="ar-EG"/>
        </w:rPr>
        <w:t>(</w:t>
      </w:r>
      <w:r w:rsidRPr="00CA6B69">
        <w:rPr>
          <w:rFonts w:ascii="Simplified Arabic" w:hAnsi="Simplified Arabic" w:cs="Simplified Arabic"/>
          <w:sz w:val="28"/>
          <w:szCs w:val="28"/>
          <w:rtl/>
          <w:lang w:bidi="ar-EG"/>
        </w:rPr>
        <w:t>الأهداف الفرعية</w:t>
      </w:r>
      <w:r>
        <w:rPr>
          <w:rFonts w:ascii="Simplified Arabic" w:hAnsi="Simplified Arabic" w:cs="Simplified Arabic" w:hint="cs"/>
          <w:sz w:val="28"/>
          <w:szCs w:val="28"/>
          <w:rtl/>
          <w:lang w:bidi="ar-EG"/>
        </w:rPr>
        <w:t>)</w:t>
      </w:r>
      <w:r w:rsidRPr="00CA6B69">
        <w:rPr>
          <w:rFonts w:ascii="Simplified Arabic" w:hAnsi="Simplified Arabic" w:cs="Simplified Arabic"/>
          <w:sz w:val="28"/>
          <w:szCs w:val="28"/>
          <w:rtl/>
          <w:lang w:bidi="ar-EG"/>
        </w:rPr>
        <w:t xml:space="preserve"> لقياس التقدم نحو تحقيق</w:t>
      </w:r>
      <w:r>
        <w:rPr>
          <w:rFonts w:ascii="Simplified Arabic" w:hAnsi="Simplified Arabic" w:cs="Simplified Arabic" w:hint="cs"/>
          <w:sz w:val="28"/>
          <w:szCs w:val="28"/>
          <w:rtl/>
          <w:lang w:bidi="ar-EG"/>
        </w:rPr>
        <w:t xml:space="preserve"> </w:t>
      </w:r>
      <w:r w:rsidRPr="00CA6B69">
        <w:rPr>
          <w:rFonts w:ascii="Simplified Arabic" w:hAnsi="Simplified Arabic" w:cs="Simplified Arabic"/>
          <w:sz w:val="28"/>
          <w:szCs w:val="28"/>
          <w:rtl/>
          <w:lang w:bidi="ar-EG"/>
        </w:rPr>
        <w:t>أهداف وسياسات التنمية المستدامة.</w:t>
      </w:r>
    </w:p>
    <w:p w14:paraId="77305127" w14:textId="50B78EB2" w:rsidR="0027257F" w:rsidRDefault="0027257F" w:rsidP="00891CF1">
      <w:pPr>
        <w:pStyle w:val="NoSpacing"/>
        <w:numPr>
          <w:ilvl w:val="0"/>
          <w:numId w:val="5"/>
        </w:numPr>
        <w:spacing w:line="276" w:lineRule="auto"/>
        <w:ind w:left="-9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يعتبر تحليل شبكة العلاقات بين الوحدات(سواء كانت هذه الوحدات تمثل أفراد أو مجموعات أو بلدان) في المجتمعات أسلوب مستخدم منذ فترة طويلة في العديد من التخصصات المختلفة،</w:t>
      </w:r>
      <w:r w:rsidR="00FB23EC">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حيث يعتبر أحد أفرع علم الإجتماع، ويعتمد التحليل على نظرية الرسوم</w:t>
      </w:r>
      <w:r>
        <w:rPr>
          <w:rFonts w:ascii="Simplified Arabic" w:hAnsi="Simplified Arabic" w:cs="Simplified Arabic"/>
          <w:sz w:val="28"/>
          <w:szCs w:val="28"/>
          <w:lang w:bidi="ar-EG"/>
        </w:rPr>
        <w:t xml:space="preserve">(graph theory) </w:t>
      </w:r>
      <w:r>
        <w:rPr>
          <w:rFonts w:ascii="Simplified Arabic" w:hAnsi="Simplified Arabic" w:cs="Simplified Arabic" w:hint="cs"/>
          <w:sz w:val="28"/>
          <w:szCs w:val="28"/>
          <w:rtl/>
          <w:lang w:bidi="ar-EG"/>
        </w:rPr>
        <w:t xml:space="preserve"> وهي أحد أفرع علم الرياضيات، ولها حاليا تطبيقات متعددة في مجال الإقتصاد وعلوم الحاسب،وغيرها من العلوم.</w:t>
      </w:r>
    </w:p>
    <w:p w14:paraId="13A64A78" w14:textId="7AA06487" w:rsidR="0027257F" w:rsidRPr="00C63448" w:rsidRDefault="0027257F" w:rsidP="00891CF1">
      <w:pPr>
        <w:pStyle w:val="NoSpacing"/>
        <w:numPr>
          <w:ilvl w:val="0"/>
          <w:numId w:val="5"/>
        </w:numPr>
        <w:spacing w:line="276" w:lineRule="auto"/>
        <w:ind w:left="-90"/>
        <w:rPr>
          <w:rFonts w:ascii="Simplified Arabic" w:hAnsi="Simplified Arabic" w:cs="Simplified Arabic"/>
          <w:sz w:val="28"/>
          <w:szCs w:val="28"/>
          <w:rtl/>
          <w:lang w:bidi="ar-EG"/>
        </w:rPr>
      </w:pPr>
      <w:r w:rsidRPr="00C63448">
        <w:rPr>
          <w:rFonts w:ascii="Simplified Arabic" w:hAnsi="Simplified Arabic" w:cs="Simplified Arabic"/>
          <w:sz w:val="28"/>
          <w:szCs w:val="28"/>
          <w:rtl/>
          <w:lang w:bidi="ar-EG"/>
        </w:rPr>
        <w:t>تكمن أهمية المؤش</w:t>
      </w:r>
      <w:r>
        <w:rPr>
          <w:rFonts w:ascii="Simplified Arabic" w:hAnsi="Simplified Arabic" w:cs="Simplified Arabic" w:hint="cs"/>
          <w:sz w:val="28"/>
          <w:szCs w:val="28"/>
          <w:rtl/>
          <w:lang w:bidi="ar-EG"/>
        </w:rPr>
        <w:t>را</w:t>
      </w:r>
      <w:r w:rsidRPr="00C63448">
        <w:rPr>
          <w:rFonts w:ascii="Simplified Arabic" w:hAnsi="Simplified Arabic" w:cs="Simplified Arabic"/>
          <w:sz w:val="28"/>
          <w:szCs w:val="28"/>
          <w:rtl/>
          <w:lang w:bidi="ar-EG"/>
        </w:rPr>
        <w:t>ت في قياس مدي التطور نحو إنجاز غايات و أهداف التنمية المستدامة</w:t>
      </w:r>
      <w:r>
        <w:rPr>
          <w:rFonts w:ascii="Simplified Arabic" w:hAnsi="Simplified Arabic" w:cs="Simplified Arabic" w:hint="cs"/>
          <w:sz w:val="28"/>
          <w:szCs w:val="28"/>
          <w:rtl/>
          <w:lang w:bidi="ar-EG"/>
        </w:rPr>
        <w:t>،</w:t>
      </w:r>
      <w:r w:rsidRPr="00C63448">
        <w:rPr>
          <w:rFonts w:ascii="Simplified Arabic" w:hAnsi="Simplified Arabic" w:cs="Simplified Arabic"/>
          <w:sz w:val="28"/>
          <w:szCs w:val="28"/>
          <w:rtl/>
          <w:lang w:bidi="ar-EG"/>
        </w:rPr>
        <w:t xml:space="preserve"> إن حساب</w:t>
      </w:r>
    </w:p>
    <w:p w14:paraId="6D839676" w14:textId="77777777" w:rsidR="0027257F" w:rsidRPr="00C63448" w:rsidRDefault="0027257F" w:rsidP="003D20FD">
      <w:pPr>
        <w:pStyle w:val="NoSpacing"/>
        <w:spacing w:line="276" w:lineRule="auto"/>
        <w:ind w:left="-90"/>
        <w:rPr>
          <w:rFonts w:ascii="Simplified Arabic" w:hAnsi="Simplified Arabic" w:cs="Simplified Arabic"/>
          <w:sz w:val="28"/>
          <w:szCs w:val="28"/>
          <w:rtl/>
          <w:lang w:bidi="ar-EG"/>
        </w:rPr>
      </w:pPr>
      <w:r w:rsidRPr="00C63448">
        <w:rPr>
          <w:rFonts w:ascii="Simplified Arabic" w:hAnsi="Simplified Arabic" w:cs="Simplified Arabic"/>
          <w:sz w:val="28"/>
          <w:szCs w:val="28"/>
          <w:rtl/>
          <w:lang w:bidi="ar-EG"/>
        </w:rPr>
        <w:t>مؤشر</w:t>
      </w:r>
      <w:r>
        <w:rPr>
          <w:rFonts w:ascii="Simplified Arabic" w:hAnsi="Simplified Arabic" w:cs="Simplified Arabic" w:hint="cs"/>
          <w:sz w:val="28"/>
          <w:szCs w:val="28"/>
          <w:rtl/>
          <w:lang w:bidi="ar-EG"/>
        </w:rPr>
        <w:t>ا</w:t>
      </w:r>
      <w:r w:rsidRPr="00C63448">
        <w:rPr>
          <w:rFonts w:ascii="Simplified Arabic" w:hAnsi="Simplified Arabic" w:cs="Simplified Arabic"/>
          <w:sz w:val="28"/>
          <w:szCs w:val="28"/>
          <w:rtl/>
          <w:lang w:bidi="ar-EG"/>
        </w:rPr>
        <w:t>ت أهداف التنمية المستدامة وتتبعها هو الأداة الرئيسية لمتابعة تحقيق أهداف التنمية المستدامة سواء</w:t>
      </w:r>
    </w:p>
    <w:p w14:paraId="6C3027E6" w14:textId="77777777" w:rsidR="0027257F" w:rsidRDefault="0027257F" w:rsidP="003D20FD">
      <w:pPr>
        <w:pStyle w:val="NoSpacing"/>
        <w:spacing w:line="276" w:lineRule="auto"/>
        <w:ind w:left="-90"/>
        <w:rPr>
          <w:rFonts w:ascii="Simplified Arabic" w:hAnsi="Simplified Arabic" w:cs="Simplified Arabic"/>
          <w:sz w:val="28"/>
          <w:szCs w:val="28"/>
          <w:rtl/>
          <w:lang w:bidi="ar-EG"/>
        </w:rPr>
      </w:pPr>
      <w:r w:rsidRPr="00C63448">
        <w:rPr>
          <w:rFonts w:ascii="Simplified Arabic" w:hAnsi="Simplified Arabic" w:cs="Simplified Arabic"/>
          <w:sz w:val="28"/>
          <w:szCs w:val="28"/>
          <w:rtl/>
          <w:lang w:bidi="ar-EG"/>
        </w:rPr>
        <w:t xml:space="preserve">على المستوى المحلي أو الإقليمي أو الدولي. </w:t>
      </w:r>
    </w:p>
    <w:p w14:paraId="0E77864A" w14:textId="615B4C2C" w:rsidR="0027257F" w:rsidRPr="00CE1144" w:rsidRDefault="0027257F" w:rsidP="00891CF1">
      <w:pPr>
        <w:pStyle w:val="NoSpacing"/>
        <w:numPr>
          <w:ilvl w:val="0"/>
          <w:numId w:val="5"/>
        </w:numPr>
        <w:spacing w:line="276" w:lineRule="auto"/>
        <w:ind w:left="-90"/>
        <w:rPr>
          <w:rFonts w:ascii="Simplified Arabic" w:hAnsi="Simplified Arabic" w:cs="Simplified Arabic"/>
          <w:sz w:val="28"/>
          <w:szCs w:val="28"/>
          <w:rtl/>
          <w:lang w:bidi="ar-EG"/>
        </w:rPr>
      </w:pPr>
      <w:r w:rsidRPr="00F007A2">
        <w:rPr>
          <w:rFonts w:ascii="Simplified Arabic" w:hAnsi="Simplified Arabic" w:cs="Simplified Arabic"/>
          <w:noProof/>
          <w:sz w:val="28"/>
          <w:szCs w:val="28"/>
          <w:rtl/>
        </w:rPr>
        <w:drawing>
          <wp:anchor distT="0" distB="0" distL="114300" distR="114300" simplePos="0" relativeHeight="251636736" behindDoc="0" locked="0" layoutInCell="1" allowOverlap="1" wp14:anchorId="1A676F5F" wp14:editId="7BA8A117">
            <wp:simplePos x="0" y="0"/>
            <wp:positionH relativeFrom="column">
              <wp:posOffset>-81915</wp:posOffset>
            </wp:positionH>
            <wp:positionV relativeFrom="paragraph">
              <wp:posOffset>873125</wp:posOffset>
            </wp:positionV>
            <wp:extent cx="6108065" cy="2943225"/>
            <wp:effectExtent l="0" t="0" r="6985" b="9525"/>
            <wp:wrapThrough wrapText="bothSides">
              <wp:wrapPolygon edited="0">
                <wp:start x="0" y="0"/>
                <wp:lineTo x="0" y="21530"/>
                <wp:lineTo x="21557" y="21530"/>
                <wp:lineTo x="21557"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806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448">
        <w:rPr>
          <w:rFonts w:ascii="Simplified Arabic" w:hAnsi="Simplified Arabic" w:cs="Simplified Arabic"/>
          <w:sz w:val="28"/>
          <w:szCs w:val="28"/>
          <w:rtl/>
          <w:lang w:bidi="ar-EG"/>
        </w:rPr>
        <w:t>وتبذل إدارة الإحصاء بالأمم المتحدة جهودا كبيرة مع الدول</w:t>
      </w:r>
      <w:r>
        <w:rPr>
          <w:rFonts w:ascii="Simplified Arabic" w:hAnsi="Simplified Arabic" w:cs="Simplified Arabic" w:hint="cs"/>
          <w:sz w:val="28"/>
          <w:szCs w:val="28"/>
          <w:rtl/>
          <w:lang w:bidi="ar-EG"/>
        </w:rPr>
        <w:t xml:space="preserve"> </w:t>
      </w:r>
      <w:r w:rsidRPr="00C63448">
        <w:rPr>
          <w:rFonts w:ascii="Simplified Arabic" w:hAnsi="Simplified Arabic" w:cs="Simplified Arabic"/>
          <w:sz w:val="28"/>
          <w:szCs w:val="28"/>
          <w:rtl/>
          <w:lang w:bidi="ar-EG"/>
        </w:rPr>
        <w:t>والمنظمات الدولية المختلفة بهدف قياس هذه المؤش</w:t>
      </w:r>
      <w:r>
        <w:rPr>
          <w:rFonts w:ascii="Simplified Arabic" w:hAnsi="Simplified Arabic" w:cs="Simplified Arabic" w:hint="cs"/>
          <w:sz w:val="28"/>
          <w:szCs w:val="28"/>
          <w:rtl/>
          <w:lang w:bidi="ar-EG"/>
        </w:rPr>
        <w:t>را</w:t>
      </w:r>
      <w:r w:rsidRPr="00C63448">
        <w:rPr>
          <w:rFonts w:ascii="Simplified Arabic" w:hAnsi="Simplified Arabic" w:cs="Simplified Arabic"/>
          <w:sz w:val="28"/>
          <w:szCs w:val="28"/>
          <w:rtl/>
          <w:lang w:bidi="ar-EG"/>
        </w:rPr>
        <w:t>ت للتعرف على مدى التقدم الذي حققته الدول في</w:t>
      </w:r>
      <w:r>
        <w:rPr>
          <w:rFonts w:ascii="Simplified Arabic" w:hAnsi="Simplified Arabic" w:cs="Simplified Arabic" w:hint="cs"/>
          <w:sz w:val="28"/>
          <w:szCs w:val="28"/>
          <w:rtl/>
          <w:lang w:bidi="ar-EG"/>
        </w:rPr>
        <w:t xml:space="preserve"> </w:t>
      </w:r>
      <w:r w:rsidRPr="00C63448">
        <w:rPr>
          <w:rFonts w:ascii="Simplified Arabic" w:hAnsi="Simplified Arabic" w:cs="Simplified Arabic"/>
          <w:sz w:val="28"/>
          <w:szCs w:val="28"/>
          <w:rtl/>
          <w:lang w:bidi="ar-EG"/>
        </w:rPr>
        <w:t>تحقيق أهداف التنمية المستدامة</w:t>
      </w:r>
      <w:r>
        <w:rPr>
          <w:rFonts w:ascii="Simplified Arabic" w:hAnsi="Simplified Arabic" w:cs="Simplified Arabic" w:hint="cs"/>
          <w:sz w:val="28"/>
          <w:szCs w:val="28"/>
          <w:rtl/>
          <w:lang w:bidi="ar-EG"/>
        </w:rPr>
        <w:t>.</w:t>
      </w:r>
    </w:p>
    <w:p w14:paraId="2F6658E0" w14:textId="31D4AA7B" w:rsidR="00CE30E6"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rtl/>
          <w:lang w:bidi="ar-EG"/>
        </w:rPr>
      </w:pPr>
      <w:r w:rsidRPr="00022077">
        <w:rPr>
          <w:rFonts w:ascii="Simplified Arabic" w:hAnsi="Simplified Arabic" w:cs="Simplified Arabic"/>
          <w:sz w:val="28"/>
          <w:szCs w:val="28"/>
          <w:rtl/>
          <w:lang w:bidi="ar-EG"/>
        </w:rPr>
        <w:lastRenderedPageBreak/>
        <w:t>يهدف التحليل الشبكى لقياس درجة الترابط</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والتشابكات بين أهداف التنمية المستدامة سواء</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بين الأهداف الرئيس</w:t>
      </w:r>
      <w:r w:rsidR="0078090E">
        <w:rPr>
          <w:rFonts w:ascii="Simplified Arabic" w:hAnsi="Simplified Arabic" w:cs="Simplified Arabic" w:hint="cs"/>
          <w:sz w:val="28"/>
          <w:szCs w:val="28"/>
          <w:rtl/>
          <w:lang w:bidi="ar-EG"/>
        </w:rPr>
        <w:t>ي</w:t>
      </w:r>
      <w:r w:rsidRPr="00022077">
        <w:rPr>
          <w:rFonts w:ascii="Simplified Arabic" w:hAnsi="Simplified Arabic" w:cs="Simplified Arabic"/>
          <w:sz w:val="28"/>
          <w:szCs w:val="28"/>
          <w:rtl/>
          <w:lang w:bidi="ar-EG"/>
        </w:rPr>
        <w:t>ة والأهداف الفرعية من</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جهة، وبين الأهداف الفرعية سواء داخل الهدف</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الرئيس</w:t>
      </w:r>
      <w:r>
        <w:rPr>
          <w:rFonts w:ascii="Simplified Arabic" w:hAnsi="Simplified Arabic" w:cs="Simplified Arabic" w:hint="cs"/>
          <w:sz w:val="28"/>
          <w:szCs w:val="28"/>
          <w:rtl/>
          <w:lang w:bidi="ar-EG"/>
        </w:rPr>
        <w:t>ي</w:t>
      </w:r>
      <w:r w:rsidRPr="00022077">
        <w:rPr>
          <w:rFonts w:ascii="Simplified Arabic" w:hAnsi="Simplified Arabic" w:cs="Simplified Arabic"/>
          <w:sz w:val="28"/>
          <w:szCs w:val="28"/>
          <w:rtl/>
          <w:lang w:bidi="ar-EG"/>
        </w:rPr>
        <w:t xml:space="preserve"> الواحد أو أهداف رئيسة مختلفة من جهة</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 xml:space="preserve">أخرى. </w:t>
      </w:r>
    </w:p>
    <w:p w14:paraId="795D7830" w14:textId="77777777" w:rsidR="0078090E"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lang w:bidi="ar-EG"/>
        </w:rPr>
      </w:pPr>
      <w:r w:rsidRPr="00022077">
        <w:rPr>
          <w:rFonts w:ascii="Simplified Arabic" w:hAnsi="Simplified Arabic" w:cs="Simplified Arabic"/>
          <w:sz w:val="28"/>
          <w:szCs w:val="28"/>
          <w:rtl/>
          <w:lang w:bidi="ar-EG"/>
        </w:rPr>
        <w:t>وهو التحليل الذى تؤثر نتائجه بصورة</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مباشرة في اختيار السياسات والأولويات</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 xml:space="preserve">التنموية. </w:t>
      </w:r>
    </w:p>
    <w:p w14:paraId="046C641E" w14:textId="4C1C6BB9" w:rsidR="00CE30E6"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rtl/>
          <w:lang w:bidi="ar-EG"/>
        </w:rPr>
      </w:pPr>
      <w:r w:rsidRPr="00022077">
        <w:rPr>
          <w:rFonts w:ascii="Simplified Arabic" w:hAnsi="Simplified Arabic" w:cs="Simplified Arabic"/>
          <w:sz w:val="28"/>
          <w:szCs w:val="28"/>
          <w:rtl/>
          <w:lang w:bidi="ar-EG"/>
        </w:rPr>
        <w:t>مع الإشارة الى أن هذه التحليلات لم</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يؤخذ فى الاعتبار</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عند وضع الأهداف الإنمائية</w:t>
      </w:r>
      <w:r>
        <w:rPr>
          <w:rFonts w:ascii="Simplified Arabic" w:hAnsi="Simplified Arabic" w:cs="Simplified Arabic" w:hint="cs"/>
          <w:sz w:val="28"/>
          <w:szCs w:val="28"/>
          <w:rtl/>
          <w:lang w:bidi="ar-EG"/>
        </w:rPr>
        <w:t xml:space="preserve"> </w:t>
      </w:r>
      <w:r w:rsidRPr="00022077">
        <w:rPr>
          <w:rFonts w:ascii="Simplified Arabic" w:hAnsi="Simplified Arabic" w:cs="Simplified Arabic"/>
          <w:sz w:val="28"/>
          <w:szCs w:val="28"/>
          <w:rtl/>
          <w:lang w:bidi="ar-EG"/>
        </w:rPr>
        <w:t>للألفية</w:t>
      </w:r>
      <w:r>
        <w:rPr>
          <w:rFonts w:ascii="Simplified Arabic" w:hAnsi="Simplified Arabic" w:cs="Simplified Arabic" w:hint="cs"/>
          <w:sz w:val="28"/>
          <w:szCs w:val="28"/>
          <w:rtl/>
          <w:lang w:bidi="ar-EG"/>
        </w:rPr>
        <w:t>.</w:t>
      </w:r>
    </w:p>
    <w:p w14:paraId="4D49851A" w14:textId="02F30AB3" w:rsidR="00CE30E6"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rtl/>
          <w:lang w:bidi="ar-EG"/>
        </w:rPr>
      </w:pPr>
      <w:r w:rsidRPr="006D2F0D">
        <w:rPr>
          <w:rFonts w:ascii="Simplified Arabic" w:hAnsi="Simplified Arabic" w:cs="Simplified Arabic"/>
          <w:sz w:val="28"/>
          <w:szCs w:val="28"/>
          <w:rtl/>
          <w:lang w:bidi="ar-EG"/>
        </w:rPr>
        <w:t>وقد جرى التركيز فى تحليل الشبكات على</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دراسة الارتباط المباشر بين الأهداف دون</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إ</w:t>
      </w:r>
      <w:r w:rsidRPr="006D2F0D">
        <w:rPr>
          <w:rFonts w:ascii="Simplified Arabic" w:hAnsi="Simplified Arabic" w:cs="Simplified Arabic"/>
          <w:sz w:val="28"/>
          <w:szCs w:val="28"/>
          <w:rtl/>
          <w:lang w:bidi="ar-EG"/>
        </w:rPr>
        <w:t>رتباط غير المباشر، حيث تتكون الشبكة من</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مجموعة من الرؤوس تمثل الأهداف، ومجموعة</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من الروابط تمثل العلاقات بين الأهداف.</w:t>
      </w:r>
    </w:p>
    <w:p w14:paraId="188404C0" w14:textId="05F38593" w:rsidR="00CE30E6"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lang w:bidi="ar-EG"/>
        </w:rPr>
      </w:pPr>
      <w:r w:rsidRPr="006D2F0D">
        <w:rPr>
          <w:rFonts w:ascii="Simplified Arabic" w:hAnsi="Simplified Arabic" w:cs="Simplified Arabic"/>
          <w:sz w:val="28"/>
          <w:szCs w:val="28"/>
          <w:rtl/>
          <w:lang w:bidi="ar-EG"/>
        </w:rPr>
        <w:t>فمثل</w:t>
      </w:r>
      <w:r>
        <w:rPr>
          <w:rFonts w:ascii="Simplified Arabic" w:hAnsi="Simplified Arabic" w:cs="Simplified Arabic" w:hint="cs"/>
          <w:sz w:val="28"/>
          <w:szCs w:val="28"/>
          <w:rtl/>
          <w:lang w:bidi="ar-EG"/>
        </w:rPr>
        <w:t xml:space="preserve">ا </w:t>
      </w:r>
      <w:r w:rsidRPr="006D2F0D">
        <w:rPr>
          <w:rFonts w:ascii="Simplified Arabic" w:hAnsi="Simplified Arabic" w:cs="Simplified Arabic"/>
          <w:sz w:val="28"/>
          <w:szCs w:val="28"/>
          <w:rtl/>
          <w:lang w:bidi="ar-EG"/>
        </w:rPr>
        <w:t>وجود رابط بين رأسين يدل على وجود علاقة</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 xml:space="preserve">بين الهدفين الممثلين لهذين الرأسين. </w:t>
      </w:r>
    </w:p>
    <w:p w14:paraId="1BB6E61C" w14:textId="6AC37A1A" w:rsidR="00CE30E6" w:rsidRPr="00946679"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rtl/>
          <w:lang w:bidi="ar-EG"/>
        </w:rPr>
      </w:pPr>
      <w:r w:rsidRPr="00946679">
        <w:rPr>
          <w:rFonts w:ascii="Simplified Arabic" w:hAnsi="Simplified Arabic" w:cs="Simplified Arabic"/>
          <w:sz w:val="28"/>
          <w:szCs w:val="28"/>
          <w:rtl/>
          <w:lang w:bidi="ar-EG"/>
        </w:rPr>
        <w:t>وإذا كان</w:t>
      </w:r>
      <w:r w:rsidRPr="00946679">
        <w:rPr>
          <w:rFonts w:ascii="Simplified Arabic" w:hAnsi="Simplified Arabic" w:cs="Simplified Arabic" w:hint="cs"/>
          <w:sz w:val="28"/>
          <w:szCs w:val="28"/>
          <w:rtl/>
          <w:lang w:bidi="ar-EG"/>
        </w:rPr>
        <w:t xml:space="preserve"> </w:t>
      </w:r>
      <w:r w:rsidRPr="00946679">
        <w:rPr>
          <w:rFonts w:ascii="Simplified Arabic" w:hAnsi="Simplified Arabic" w:cs="Simplified Arabic"/>
          <w:sz w:val="28"/>
          <w:szCs w:val="28"/>
          <w:rtl/>
          <w:lang w:bidi="ar-EG"/>
        </w:rPr>
        <w:t>الرابط ذو اتجاه يعنى اتجاه العلاقة بين كلا من</w:t>
      </w:r>
      <w:r w:rsidRPr="00946679">
        <w:rPr>
          <w:rFonts w:ascii="Simplified Arabic" w:hAnsi="Simplified Arabic" w:cs="Simplified Arabic" w:hint="cs"/>
          <w:sz w:val="28"/>
          <w:szCs w:val="28"/>
          <w:rtl/>
          <w:lang w:bidi="ar-EG"/>
        </w:rPr>
        <w:t xml:space="preserve"> </w:t>
      </w:r>
      <w:r w:rsidRPr="00946679">
        <w:rPr>
          <w:rFonts w:ascii="Simplified Arabic" w:hAnsi="Simplified Arabic" w:cs="Simplified Arabic"/>
          <w:sz w:val="28"/>
          <w:szCs w:val="28"/>
          <w:rtl/>
          <w:lang w:bidi="ar-EG"/>
        </w:rPr>
        <w:t>الرأسين وفى بعض الأحيان تكون العلاقة تبادلية</w:t>
      </w:r>
    </w:p>
    <w:p w14:paraId="52A68807" w14:textId="7474AE0A" w:rsidR="00CE30E6"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rtl/>
          <w:lang w:bidi="ar-EG"/>
        </w:rPr>
      </w:pPr>
      <w:r w:rsidRPr="006D2F0D">
        <w:rPr>
          <w:rFonts w:ascii="Simplified Arabic" w:hAnsi="Simplified Arabic" w:cs="Simplified Arabic"/>
          <w:sz w:val="28"/>
          <w:szCs w:val="28"/>
          <w:rtl/>
          <w:lang w:bidi="ar-EG"/>
        </w:rPr>
        <w:t>أى أن العلاقة بين الرأسين فى الاتجاهين، بمعن</w:t>
      </w:r>
      <w:r>
        <w:rPr>
          <w:rFonts w:ascii="Simplified Arabic" w:hAnsi="Simplified Arabic" w:cs="Simplified Arabic" w:hint="cs"/>
          <w:sz w:val="28"/>
          <w:szCs w:val="28"/>
          <w:rtl/>
          <w:lang w:bidi="ar-EG"/>
        </w:rPr>
        <w:t xml:space="preserve">ى </w:t>
      </w:r>
      <w:r w:rsidRPr="006D2F0D">
        <w:rPr>
          <w:rFonts w:ascii="Simplified Arabic" w:hAnsi="Simplified Arabic" w:cs="Simplified Arabic"/>
          <w:sz w:val="28"/>
          <w:szCs w:val="28"/>
          <w:rtl/>
          <w:lang w:bidi="ar-EG"/>
        </w:rPr>
        <w:t>أن كل هدف يؤثر على الأخر.</w:t>
      </w:r>
    </w:p>
    <w:p w14:paraId="59BD55CC" w14:textId="4D0C7A18" w:rsidR="00CE30E6" w:rsidRPr="006D2F0D" w:rsidRDefault="00CE30E6" w:rsidP="00581822">
      <w:pPr>
        <w:pStyle w:val="NoSpacing"/>
        <w:numPr>
          <w:ilvl w:val="0"/>
          <w:numId w:val="5"/>
        </w:numPr>
        <w:tabs>
          <w:tab w:val="right" w:pos="360"/>
        </w:tabs>
        <w:spacing w:line="276" w:lineRule="auto"/>
        <w:ind w:left="-90" w:right="-630"/>
        <w:rPr>
          <w:rFonts w:ascii="Simplified Arabic" w:hAnsi="Simplified Arabic" w:cs="Simplified Arabic"/>
          <w:sz w:val="28"/>
          <w:szCs w:val="28"/>
          <w:rtl/>
          <w:lang w:bidi="ar-EG"/>
        </w:rPr>
      </w:pPr>
      <w:r w:rsidRPr="006D2F0D">
        <w:rPr>
          <w:rFonts w:ascii="Simplified Arabic" w:hAnsi="Simplified Arabic" w:cs="Simplified Arabic"/>
          <w:sz w:val="28"/>
          <w:szCs w:val="28"/>
          <w:rtl/>
          <w:lang w:bidi="ar-EG"/>
        </w:rPr>
        <w:t>وقد تم ال</w:t>
      </w:r>
      <w:r>
        <w:rPr>
          <w:rFonts w:ascii="Simplified Arabic" w:hAnsi="Simplified Arabic" w:cs="Simplified Arabic" w:hint="cs"/>
          <w:sz w:val="28"/>
          <w:szCs w:val="28"/>
          <w:rtl/>
          <w:lang w:bidi="ar-EG"/>
        </w:rPr>
        <w:t>إ</w:t>
      </w:r>
      <w:r w:rsidRPr="006D2F0D">
        <w:rPr>
          <w:rFonts w:ascii="Simplified Arabic" w:hAnsi="Simplified Arabic" w:cs="Simplified Arabic"/>
          <w:sz w:val="28"/>
          <w:szCs w:val="28"/>
          <w:rtl/>
          <w:lang w:bidi="ar-EG"/>
        </w:rPr>
        <w:t>عتماد</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فى هذا الجزء على دراسة مقدمة للمجلس</w:t>
      </w:r>
      <w:r>
        <w:rPr>
          <w:rFonts w:ascii="Simplified Arabic" w:hAnsi="Simplified Arabic" w:cs="Simplified Arabic" w:hint="cs"/>
          <w:sz w:val="28"/>
          <w:szCs w:val="28"/>
          <w:rtl/>
          <w:lang w:bidi="ar-EG"/>
        </w:rPr>
        <w:t xml:space="preserve"> </w:t>
      </w:r>
      <w:r w:rsidRPr="006D2F0D">
        <w:rPr>
          <w:rFonts w:ascii="Simplified Arabic" w:hAnsi="Simplified Arabic" w:cs="Simplified Arabic"/>
          <w:sz w:val="28"/>
          <w:szCs w:val="28"/>
          <w:rtl/>
          <w:lang w:bidi="ar-EG"/>
        </w:rPr>
        <w:t>الألماني للتنمية المستدامة لعمل تحليل للشبكة</w:t>
      </w:r>
    </w:p>
    <w:p w14:paraId="63F31EA2" w14:textId="77CB7801" w:rsidR="003551B1" w:rsidRDefault="00CE30E6" w:rsidP="0054372E">
      <w:pPr>
        <w:pStyle w:val="NoSpacing"/>
        <w:ind w:left="-86" w:right="-630"/>
        <w:jc w:val="both"/>
        <w:rPr>
          <w:rFonts w:ascii="Simplified Arabic" w:hAnsi="Simplified Arabic" w:cs="Simplified Arabic"/>
          <w:sz w:val="28"/>
          <w:szCs w:val="28"/>
          <w:rtl/>
          <w:lang w:bidi="ar-EG"/>
        </w:rPr>
      </w:pPr>
      <w:r w:rsidRPr="00AD1876">
        <w:rPr>
          <w:rFonts w:ascii="Simplified Arabic" w:hAnsi="Simplified Arabic" w:cs="Simplified Arabic"/>
          <w:b/>
          <w:bCs/>
          <w:noProof/>
          <w:sz w:val="32"/>
          <w:szCs w:val="32"/>
          <w:u w:val="single"/>
          <w:rtl/>
        </w:rPr>
        <w:drawing>
          <wp:anchor distT="0" distB="0" distL="114300" distR="114300" simplePos="0" relativeHeight="251637760" behindDoc="0" locked="0" layoutInCell="1" allowOverlap="1" wp14:anchorId="18AE64FF" wp14:editId="0F38DEA1">
            <wp:simplePos x="0" y="0"/>
            <wp:positionH relativeFrom="column">
              <wp:posOffset>-323850</wp:posOffset>
            </wp:positionH>
            <wp:positionV relativeFrom="paragraph">
              <wp:posOffset>507365</wp:posOffset>
            </wp:positionV>
            <wp:extent cx="6381750" cy="3507105"/>
            <wp:effectExtent l="0" t="0" r="0" b="0"/>
            <wp:wrapThrough wrapText="bothSides">
              <wp:wrapPolygon edited="0">
                <wp:start x="0" y="0"/>
                <wp:lineTo x="0" y="21471"/>
                <wp:lineTo x="21536" y="21471"/>
                <wp:lineTo x="21536"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3507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F0D">
        <w:rPr>
          <w:rFonts w:ascii="Simplified Arabic" w:hAnsi="Simplified Arabic" w:cs="Simplified Arabic"/>
          <w:sz w:val="28"/>
          <w:szCs w:val="28"/>
          <w:rtl/>
          <w:lang w:bidi="ar-EG"/>
        </w:rPr>
        <w:t>الممثلة لأهداف التنمية المستدامة العالمية</w:t>
      </w:r>
      <w:r>
        <w:rPr>
          <w:rFonts w:ascii="Simplified Arabic" w:hAnsi="Simplified Arabic" w:cs="Simplified Arabic" w:hint="cs"/>
          <w:sz w:val="28"/>
          <w:szCs w:val="28"/>
          <w:rtl/>
          <w:lang w:bidi="ar-EG"/>
        </w:rPr>
        <w:t>.</w:t>
      </w:r>
    </w:p>
    <w:p w14:paraId="00EB1F32" w14:textId="42F623E2" w:rsidR="003551B1" w:rsidRDefault="003551B1" w:rsidP="00E63BD9">
      <w:pPr>
        <w:pStyle w:val="NoSpacing"/>
        <w:jc w:val="both"/>
        <w:rPr>
          <w:rFonts w:ascii="Simplified Arabic" w:hAnsi="Simplified Arabic" w:cs="Simplified Arabic"/>
          <w:sz w:val="28"/>
          <w:szCs w:val="28"/>
          <w:rtl/>
          <w:lang w:bidi="ar-EG"/>
        </w:rPr>
      </w:pPr>
    </w:p>
    <w:p w14:paraId="57187BAF" w14:textId="20C0E31C" w:rsidR="003551B1" w:rsidRDefault="003551B1" w:rsidP="00E63BD9">
      <w:pPr>
        <w:pStyle w:val="NoSpacing"/>
        <w:jc w:val="both"/>
        <w:rPr>
          <w:rFonts w:ascii="Simplified Arabic" w:hAnsi="Simplified Arabic" w:cs="Simplified Arabic"/>
          <w:sz w:val="28"/>
          <w:szCs w:val="28"/>
          <w:rtl/>
          <w:lang w:bidi="ar-EG"/>
        </w:rPr>
      </w:pPr>
    </w:p>
    <w:p w14:paraId="22D56531" w14:textId="77777777" w:rsidR="00402453" w:rsidRDefault="00402453" w:rsidP="00E63BD9">
      <w:pPr>
        <w:pStyle w:val="NoSpacing"/>
        <w:jc w:val="both"/>
        <w:rPr>
          <w:rFonts w:ascii="Simplified Arabic" w:hAnsi="Simplified Arabic" w:cs="Simplified Arabic"/>
          <w:sz w:val="28"/>
          <w:szCs w:val="28"/>
          <w:rtl/>
          <w:lang w:bidi="ar-EG"/>
        </w:rPr>
      </w:pPr>
    </w:p>
    <w:p w14:paraId="344F467B" w14:textId="171B5CD7" w:rsidR="001F4909" w:rsidRPr="00935DCA" w:rsidRDefault="00522960" w:rsidP="00581822">
      <w:pPr>
        <w:pStyle w:val="NoSpacing"/>
        <w:numPr>
          <w:ilvl w:val="0"/>
          <w:numId w:val="1"/>
        </w:numPr>
        <w:ind w:left="-416" w:hanging="210"/>
        <w:jc w:val="both"/>
        <w:rPr>
          <w:rFonts w:ascii="Simplified Arabic" w:hAnsi="Simplified Arabic" w:cs="Simplified Arabic"/>
          <w:b/>
          <w:bCs/>
          <w:sz w:val="32"/>
          <w:szCs w:val="32"/>
          <w:u w:val="single"/>
          <w:rtl/>
          <w:lang w:bidi="ar-EG"/>
        </w:rPr>
      </w:pPr>
      <w:r w:rsidRPr="00180BE6">
        <w:rPr>
          <w:rFonts w:ascii="Simplified Arabic" w:hAnsi="Simplified Arabic" w:cs="Simplified Arabic"/>
          <w:noProof/>
          <w:sz w:val="28"/>
          <w:szCs w:val="28"/>
          <w:rtl/>
        </w:rPr>
        <w:lastRenderedPageBreak/>
        <w:drawing>
          <wp:anchor distT="0" distB="0" distL="114300" distR="114300" simplePos="0" relativeHeight="251669504" behindDoc="0" locked="0" layoutInCell="1" allowOverlap="1" wp14:anchorId="6C29B347" wp14:editId="13C16FED">
            <wp:simplePos x="0" y="0"/>
            <wp:positionH relativeFrom="column">
              <wp:posOffset>-262890</wp:posOffset>
            </wp:positionH>
            <wp:positionV relativeFrom="paragraph">
              <wp:posOffset>167640</wp:posOffset>
            </wp:positionV>
            <wp:extent cx="2857500" cy="2935605"/>
            <wp:effectExtent l="0" t="0" r="0" b="0"/>
            <wp:wrapThrough wrapText="bothSides">
              <wp:wrapPolygon edited="0">
                <wp:start x="0" y="0"/>
                <wp:lineTo x="0" y="21446"/>
                <wp:lineTo x="21456" y="21446"/>
                <wp:lineTo x="21456" y="0"/>
                <wp:lineTo x="0" y="0"/>
              </wp:wrapPolygon>
            </wp:wrapThrough>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93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F4909" w:rsidRPr="00935DCA">
        <w:rPr>
          <w:rFonts w:ascii="Simplified Arabic" w:hAnsi="Simplified Arabic" w:cs="Simplified Arabic" w:hint="cs"/>
          <w:b/>
          <w:bCs/>
          <w:sz w:val="32"/>
          <w:szCs w:val="32"/>
          <w:u w:val="single"/>
          <w:rtl/>
          <w:lang w:bidi="ar-EG"/>
        </w:rPr>
        <w:t>هدف/ أهداف</w:t>
      </w:r>
      <w:r w:rsidR="00EA455C" w:rsidRPr="00935DCA">
        <w:rPr>
          <w:rFonts w:ascii="Simplified Arabic" w:hAnsi="Simplified Arabic" w:cs="Simplified Arabic" w:hint="cs"/>
          <w:b/>
          <w:bCs/>
          <w:sz w:val="32"/>
          <w:szCs w:val="32"/>
          <w:u w:val="single"/>
          <w:rtl/>
          <w:lang w:bidi="ar-EG"/>
        </w:rPr>
        <w:t xml:space="preserve"> البحث </w:t>
      </w:r>
    </w:p>
    <w:p w14:paraId="5203C381" w14:textId="741CC142" w:rsidR="00180BE6" w:rsidRPr="00B05E0B" w:rsidRDefault="00180BE6" w:rsidP="00581822">
      <w:pPr>
        <w:numPr>
          <w:ilvl w:val="0"/>
          <w:numId w:val="3"/>
        </w:numPr>
        <w:ind w:left="-266"/>
        <w:rPr>
          <w:rFonts w:ascii="Simplified Arabic" w:hAnsi="Simplified Arabic" w:cs="Simplified Arabic"/>
          <w:b/>
          <w:bCs/>
          <w:sz w:val="32"/>
          <w:szCs w:val="32"/>
          <w:u w:val="single"/>
          <w:rtl/>
          <w:lang w:bidi="ar-EG"/>
        </w:rPr>
      </w:pPr>
      <w:r w:rsidRPr="00B05E0B">
        <w:rPr>
          <w:rFonts w:ascii="Simplified Arabic" w:hAnsi="Simplified Arabic" w:cs="Simplified Arabic"/>
          <w:b/>
          <w:bCs/>
          <w:sz w:val="32"/>
          <w:szCs w:val="32"/>
          <w:u w:val="single"/>
          <w:rtl/>
          <w:lang w:bidi="ar-EG"/>
        </w:rPr>
        <w:t>أهداف التنمية المستدامة (</w:t>
      </w:r>
      <w:r w:rsidRPr="00B05E0B">
        <w:rPr>
          <w:rFonts w:ascii="Simplified Arabic" w:hAnsi="Simplified Arabic" w:cs="Simplified Arabic" w:hint="cs"/>
          <w:b/>
          <w:bCs/>
          <w:sz w:val="32"/>
          <w:szCs w:val="32"/>
          <w:u w:val="single"/>
          <w:rtl/>
          <w:lang w:bidi="ar-EG"/>
        </w:rPr>
        <w:t>رؤية مصر</w:t>
      </w:r>
      <w:r w:rsidRPr="00B05E0B">
        <w:rPr>
          <w:rFonts w:ascii="Simplified Arabic" w:hAnsi="Simplified Arabic" w:cs="Simplified Arabic"/>
          <w:b/>
          <w:bCs/>
          <w:sz w:val="32"/>
          <w:szCs w:val="32"/>
          <w:u w:val="single"/>
          <w:rtl/>
          <w:lang w:bidi="ar-EG"/>
        </w:rPr>
        <w:t xml:space="preserve"> 2030):</w:t>
      </w:r>
    </w:p>
    <w:p w14:paraId="75701BE1" w14:textId="77777777" w:rsidR="00180BE6" w:rsidRPr="00180BE6" w:rsidRDefault="00180BE6" w:rsidP="00581822">
      <w:pPr>
        <w:numPr>
          <w:ilvl w:val="3"/>
          <w:numId w:val="1"/>
        </w:numPr>
        <w:ind w:left="-266"/>
        <w:rPr>
          <w:rFonts w:ascii="Simplified Arabic" w:hAnsi="Simplified Arabic" w:cs="Simplified Arabic"/>
          <w:sz w:val="28"/>
          <w:szCs w:val="28"/>
          <w:lang w:bidi="ar-EG"/>
        </w:rPr>
      </w:pPr>
      <w:r w:rsidRPr="00180BE6">
        <w:rPr>
          <w:rFonts w:ascii="Simplified Arabic" w:hAnsi="Simplified Arabic" w:cs="Simplified Arabic"/>
          <w:sz w:val="28"/>
          <w:szCs w:val="28"/>
          <w:rtl/>
          <w:lang w:bidi="ar-EG"/>
        </w:rPr>
        <w:t>تنص خطة التنمية المستدامة لعام 2030 بوضوح على أن أهداف التنمية المستدامة متكاملة وغير قابلة للتجزئة</w:t>
      </w:r>
      <w:r w:rsidRPr="00180BE6">
        <w:rPr>
          <w:rFonts w:ascii="Simplified Arabic" w:hAnsi="Simplified Arabic" w:cs="Simplified Arabic" w:hint="cs"/>
          <w:sz w:val="28"/>
          <w:szCs w:val="28"/>
          <w:rtl/>
          <w:lang w:bidi="ar-EG"/>
        </w:rPr>
        <w:t>.</w:t>
      </w:r>
    </w:p>
    <w:p w14:paraId="68EA75C8" w14:textId="77777777" w:rsidR="00180BE6" w:rsidRPr="00180BE6" w:rsidRDefault="00180BE6" w:rsidP="00581822">
      <w:pPr>
        <w:numPr>
          <w:ilvl w:val="3"/>
          <w:numId w:val="1"/>
        </w:numPr>
        <w:ind w:left="-266"/>
        <w:rPr>
          <w:rFonts w:ascii="Simplified Arabic" w:hAnsi="Simplified Arabic" w:cs="Simplified Arabic"/>
          <w:sz w:val="28"/>
          <w:szCs w:val="28"/>
          <w:lang w:bidi="ar-EG"/>
        </w:rPr>
      </w:pPr>
      <w:r w:rsidRPr="00180BE6">
        <w:rPr>
          <w:rFonts w:ascii="Simplified Arabic" w:hAnsi="Simplified Arabic" w:cs="Simplified Arabic"/>
          <w:sz w:val="28"/>
          <w:szCs w:val="28"/>
          <w:rtl/>
          <w:lang w:bidi="ar-EG"/>
        </w:rPr>
        <w:t>إن الروابط المشتركة والطابع المتكامل لأهداف التنمية المستدامة ذات أهمية حاسمة في ضمان تحقيق الغرض من الخطة الجديدة</w:t>
      </w:r>
      <w:r w:rsidRPr="00180BE6">
        <w:rPr>
          <w:rFonts w:ascii="Simplified Arabic" w:hAnsi="Simplified Arabic" w:cs="Simplified Arabic" w:hint="cs"/>
          <w:sz w:val="28"/>
          <w:szCs w:val="28"/>
          <w:rtl/>
          <w:lang w:bidi="ar-EG"/>
        </w:rPr>
        <w:t>.</w:t>
      </w:r>
    </w:p>
    <w:p w14:paraId="4D552246" w14:textId="77777777" w:rsidR="00B05E0B" w:rsidRDefault="00180BE6" w:rsidP="00581822">
      <w:pPr>
        <w:numPr>
          <w:ilvl w:val="3"/>
          <w:numId w:val="1"/>
        </w:numPr>
        <w:ind w:left="-266"/>
        <w:rPr>
          <w:rFonts w:ascii="Simplified Arabic" w:hAnsi="Simplified Arabic" w:cs="Simplified Arabic"/>
          <w:sz w:val="28"/>
          <w:szCs w:val="28"/>
          <w:lang w:bidi="ar-EG"/>
        </w:rPr>
      </w:pPr>
      <w:r w:rsidRPr="00180BE6">
        <w:rPr>
          <w:rFonts w:ascii="Simplified Arabic" w:hAnsi="Simplified Arabic" w:cs="Simplified Arabic"/>
          <w:b/>
          <w:bCs/>
          <w:sz w:val="28"/>
          <w:szCs w:val="28"/>
          <w:u w:val="single"/>
          <w:rtl/>
          <w:lang w:bidi="ar-EG"/>
        </w:rPr>
        <w:t xml:space="preserve">نهج  </w:t>
      </w:r>
      <w:r w:rsidRPr="00180BE6">
        <w:rPr>
          <w:rFonts w:ascii="Simplified Arabic" w:hAnsi="Simplified Arabic" w:cs="Simplified Arabic"/>
          <w:b/>
          <w:bCs/>
          <w:sz w:val="28"/>
          <w:szCs w:val="28"/>
          <w:u w:val="single"/>
          <w:lang w:bidi="ar-EG"/>
        </w:rPr>
        <w:t>Nexus</w:t>
      </w:r>
      <w:r w:rsidRPr="00180BE6">
        <w:rPr>
          <w:rFonts w:ascii="Simplified Arabic" w:hAnsi="Simplified Arabic" w:cs="Simplified Arabic"/>
          <w:b/>
          <w:bCs/>
          <w:sz w:val="28"/>
          <w:szCs w:val="28"/>
          <w:u w:val="single"/>
          <w:rtl/>
          <w:lang w:bidi="ar-EG"/>
        </w:rPr>
        <w:t>:</w:t>
      </w:r>
      <w:r w:rsidRPr="00180BE6">
        <w:rPr>
          <w:rFonts w:ascii="Simplified Arabic" w:hAnsi="Simplified Arabic" w:cs="Simplified Arabic"/>
          <w:sz w:val="28"/>
          <w:szCs w:val="28"/>
          <w:rtl/>
          <w:lang w:bidi="ar-EG"/>
        </w:rPr>
        <w:t xml:space="preserve"> </w:t>
      </w:r>
    </w:p>
    <w:p w14:paraId="05B55AFE" w14:textId="0FC57255" w:rsidR="00180BE6" w:rsidRPr="00B05E0B" w:rsidRDefault="0028156A" w:rsidP="00581822">
      <w:pPr>
        <w:pStyle w:val="ListParagraph"/>
        <w:numPr>
          <w:ilvl w:val="0"/>
          <w:numId w:val="5"/>
        </w:numPr>
        <w:ind w:left="-270"/>
        <w:rPr>
          <w:rFonts w:ascii="Simplified Arabic" w:hAnsi="Simplified Arabic" w:cs="Simplified Arabic"/>
          <w:sz w:val="28"/>
          <w:szCs w:val="28"/>
          <w:lang w:bidi="ar-EG"/>
        </w:rPr>
      </w:pPr>
      <w:r>
        <w:rPr>
          <w:noProof/>
        </w:rPr>
        <mc:AlternateContent>
          <mc:Choice Requires="wps">
            <w:drawing>
              <wp:anchor distT="0" distB="0" distL="114300" distR="114300" simplePos="0" relativeHeight="251683840" behindDoc="0" locked="0" layoutInCell="1" allowOverlap="1" wp14:anchorId="0C219D89" wp14:editId="7EEF9BBA">
                <wp:simplePos x="0" y="0"/>
                <wp:positionH relativeFrom="column">
                  <wp:posOffset>-2461260</wp:posOffset>
                </wp:positionH>
                <wp:positionV relativeFrom="paragraph">
                  <wp:posOffset>590550</wp:posOffset>
                </wp:positionV>
                <wp:extent cx="1872615" cy="635"/>
                <wp:effectExtent l="0" t="0" r="0" b="3810"/>
                <wp:wrapThrough wrapText="bothSides">
                  <wp:wrapPolygon edited="0">
                    <wp:start x="0" y="0"/>
                    <wp:lineTo x="0" y="20432"/>
                    <wp:lineTo x="21314" y="20432"/>
                    <wp:lineTo x="21314" y="0"/>
                    <wp:lineTo x="0" y="0"/>
                  </wp:wrapPolygon>
                </wp:wrapThrough>
                <wp:docPr id="210" name="Text Box 210"/>
                <wp:cNvGraphicFramePr/>
                <a:graphic xmlns:a="http://schemas.openxmlformats.org/drawingml/2006/main">
                  <a:graphicData uri="http://schemas.microsoft.com/office/word/2010/wordprocessingShape">
                    <wps:wsp>
                      <wps:cNvSpPr txBox="1"/>
                      <wps:spPr>
                        <a:xfrm>
                          <a:off x="0" y="0"/>
                          <a:ext cx="1872615" cy="635"/>
                        </a:xfrm>
                        <a:prstGeom prst="rect">
                          <a:avLst/>
                        </a:prstGeom>
                        <a:solidFill>
                          <a:prstClr val="white"/>
                        </a:solidFill>
                        <a:ln>
                          <a:noFill/>
                        </a:ln>
                      </wps:spPr>
                      <wps:txbx>
                        <w:txbxContent>
                          <w:p w14:paraId="5EEDC32B" w14:textId="62B864D6" w:rsidR="00072266" w:rsidRPr="00EB3F2E" w:rsidRDefault="00072266" w:rsidP="0028156A">
                            <w:pPr>
                              <w:pStyle w:val="Caption"/>
                              <w:rPr>
                                <w:rFonts w:ascii="Simplified Arabic" w:hAnsi="Simplified Arabic" w:cs="Simplified Arabic"/>
                                <w:i w:val="0"/>
                                <w:iCs w:val="0"/>
                                <w:noProof/>
                                <w:color w:val="000000" w:themeColor="text1"/>
                                <w:sz w:val="20"/>
                                <w:szCs w:val="20"/>
                                <w:lang w:val="en-GB" w:bidi="ar-EG"/>
                              </w:rPr>
                            </w:pPr>
                            <w:r w:rsidRPr="00EB3F2E">
                              <w:rPr>
                                <w:rFonts w:hint="cs"/>
                                <w:i w:val="0"/>
                                <w:iCs w:val="0"/>
                                <w:color w:val="000000" w:themeColor="text1"/>
                                <w:sz w:val="20"/>
                                <w:szCs w:val="20"/>
                                <w:rtl/>
                                <w:lang w:val="en-GB" w:bidi="ar-EG"/>
                              </w:rPr>
                              <w:t xml:space="preserve">خصائص أهداف التنمية المستدامة </w:t>
                            </w:r>
                            <w:r w:rsidRPr="00EB3F2E">
                              <w:rPr>
                                <w:i w:val="0"/>
                                <w:iCs w:val="0"/>
                                <w:color w:val="000000" w:themeColor="text1"/>
                                <w:sz w:val="20"/>
                                <w:szCs w:val="20"/>
                                <w:lang w:val="en-GB" w:bidi="ar-EG"/>
                              </w:rPr>
                              <w:t>SDGEs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219D89" id="Text Box 210" o:spid="_x0000_s1029" type="#_x0000_t202" style="position:absolute;left:0;text-align:left;margin-left:-193.8pt;margin-top:46.5pt;width:147.45pt;height:.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" stroked="f">
                <v:textbox style="mso-fit-shape-to-text:t" inset="0,0,0,0">
                  <w:txbxContent>
                    <w:p w14:paraId="5EEDC32B" w14:textId="62B864D6" w:rsidR="00072266" w:rsidRPr="00EB3F2E" w:rsidRDefault="00072266" w:rsidP="0028156A">
                      <w:pPr>
                        <w:pStyle w:val="Caption"/>
                        <w:rPr>
                          <w:rFonts w:ascii="Simplified Arabic" w:hAnsi="Simplified Arabic" w:cs="Simplified Arabic"/>
                          <w:i w:val="0"/>
                          <w:iCs w:val="0"/>
                          <w:noProof/>
                          <w:color w:val="000000" w:themeColor="text1"/>
                          <w:sz w:val="20"/>
                          <w:szCs w:val="20"/>
                          <w:lang w:val="en-GB" w:bidi="ar-EG"/>
                        </w:rPr>
                      </w:pPr>
                      <w:r w:rsidRPr="00EB3F2E">
                        <w:rPr>
                          <w:rFonts w:hint="cs"/>
                          <w:i w:val="0"/>
                          <w:iCs w:val="0"/>
                          <w:color w:val="000000" w:themeColor="text1"/>
                          <w:sz w:val="20"/>
                          <w:szCs w:val="20"/>
                          <w:rtl/>
                          <w:lang w:val="en-GB" w:bidi="ar-EG"/>
                        </w:rPr>
                        <w:t xml:space="preserve">خصائص أهداف التنمية المستدامة </w:t>
                      </w:r>
                      <w:r w:rsidRPr="00EB3F2E">
                        <w:rPr>
                          <w:i w:val="0"/>
                          <w:iCs w:val="0"/>
                          <w:color w:val="000000" w:themeColor="text1"/>
                          <w:sz w:val="20"/>
                          <w:szCs w:val="20"/>
                          <w:lang w:val="en-GB" w:bidi="ar-EG"/>
                        </w:rPr>
                        <w:t>SDGEs</w:t>
                      </w:r>
                    </w:p>
                  </w:txbxContent>
                </v:textbox>
                <w10:wrap type="through"/>
              </v:shape>
            </w:pict>
          </mc:Fallback>
        </mc:AlternateContent>
      </w:r>
      <w:r w:rsidR="00180BE6" w:rsidRPr="00B05E0B">
        <w:rPr>
          <w:rFonts w:ascii="Simplified Arabic" w:hAnsi="Simplified Arabic" w:cs="Simplified Arabic"/>
          <w:sz w:val="28"/>
          <w:szCs w:val="28"/>
          <w:rtl/>
          <w:lang w:bidi="ar-EG"/>
        </w:rPr>
        <w:t>هو نهج قائم على النظم يهدف إلى الحد</w:t>
      </w:r>
      <w:r w:rsidR="00347152">
        <w:rPr>
          <w:rFonts w:ascii="Simplified Arabic" w:hAnsi="Simplified Arabic" w:cs="Simplified Arabic"/>
          <w:sz w:val="28"/>
          <w:szCs w:val="28"/>
          <w:rtl/>
          <w:lang w:bidi="ar-EG"/>
        </w:rPr>
        <w:t xml:space="preserve"> من المفاضلات وبناء أوجه التآزر</w:t>
      </w:r>
      <w:r w:rsidR="00347152">
        <w:rPr>
          <w:rFonts w:ascii="Simplified Arabic" w:hAnsi="Simplified Arabic" w:cs="Simplified Arabic"/>
          <w:sz w:val="28"/>
          <w:szCs w:val="28"/>
          <w:lang w:bidi="ar-EG"/>
        </w:rPr>
        <w:t xml:space="preserve"> </w:t>
      </w:r>
      <w:r w:rsidR="00180BE6" w:rsidRPr="00B05E0B">
        <w:rPr>
          <w:rFonts w:ascii="Simplified Arabic" w:hAnsi="Simplified Arabic" w:cs="Simplified Arabic"/>
          <w:sz w:val="28"/>
          <w:szCs w:val="28"/>
          <w:rtl/>
          <w:lang w:bidi="ar-EG"/>
        </w:rPr>
        <w:t>عبر القطاعات من خلال النظر في التفاعلات والاعتماديات بين القطاعات في جميع المراحل</w:t>
      </w:r>
      <w:r w:rsidR="00180BE6" w:rsidRPr="00B05E0B">
        <w:rPr>
          <w:rFonts w:ascii="Simplified Arabic" w:hAnsi="Simplified Arabic" w:cs="Simplified Arabic" w:hint="cs"/>
          <w:sz w:val="28"/>
          <w:szCs w:val="28"/>
          <w:rtl/>
          <w:lang w:bidi="ar-EG"/>
        </w:rPr>
        <w:t>.</w:t>
      </w:r>
    </w:p>
    <w:p w14:paraId="197073E1" w14:textId="77777777" w:rsidR="00180BE6" w:rsidRPr="00180BE6" w:rsidRDefault="00180BE6" w:rsidP="00581822">
      <w:pPr>
        <w:numPr>
          <w:ilvl w:val="3"/>
          <w:numId w:val="1"/>
        </w:numPr>
        <w:ind w:left="-266"/>
        <w:rPr>
          <w:rFonts w:ascii="Simplified Arabic" w:hAnsi="Simplified Arabic" w:cs="Simplified Arabic"/>
          <w:sz w:val="28"/>
          <w:szCs w:val="28"/>
          <w:lang w:bidi="ar-EG"/>
        </w:rPr>
      </w:pPr>
      <w:r w:rsidRPr="00180BE6">
        <w:rPr>
          <w:rFonts w:ascii="Simplified Arabic" w:hAnsi="Simplified Arabic" w:cs="Simplified Arabic" w:hint="cs"/>
          <w:b/>
          <w:bCs/>
          <w:sz w:val="28"/>
          <w:szCs w:val="28"/>
          <w:u w:val="single"/>
          <w:rtl/>
          <w:lang w:bidi="ar-EG"/>
        </w:rPr>
        <w:t>نهج</w:t>
      </w:r>
      <w:r w:rsidRPr="00180BE6">
        <w:rPr>
          <w:rFonts w:ascii="Simplified Arabic" w:hAnsi="Simplified Arabic" w:cs="Simplified Arabic"/>
          <w:b/>
          <w:bCs/>
          <w:sz w:val="28"/>
          <w:szCs w:val="28"/>
          <w:u w:val="single"/>
          <w:rtl/>
          <w:lang w:bidi="ar-EG"/>
        </w:rPr>
        <w:t xml:space="preserve"> </w:t>
      </w:r>
      <w:r w:rsidRPr="00180BE6">
        <w:rPr>
          <w:rFonts w:ascii="Simplified Arabic" w:hAnsi="Simplified Arabic" w:cs="Simplified Arabic"/>
          <w:b/>
          <w:bCs/>
          <w:sz w:val="28"/>
          <w:szCs w:val="28"/>
          <w:u w:val="single"/>
          <w:lang w:bidi="ar-EG"/>
        </w:rPr>
        <w:t>Nexus</w:t>
      </w:r>
      <w:r w:rsidRPr="00180BE6">
        <w:rPr>
          <w:rFonts w:ascii="Simplified Arabic" w:hAnsi="Simplified Arabic" w:cs="Simplified Arabic"/>
          <w:b/>
          <w:bCs/>
          <w:sz w:val="28"/>
          <w:szCs w:val="28"/>
          <w:u w:val="single"/>
          <w:rtl/>
          <w:lang w:bidi="ar-EG"/>
        </w:rPr>
        <w:t xml:space="preserve"> لأهداف التنمية المستدامة</w:t>
      </w:r>
      <w:r w:rsidRPr="00180BE6">
        <w:rPr>
          <w:rFonts w:ascii="Simplified Arabic" w:hAnsi="Simplified Arabic" w:cs="Simplified Arabic" w:hint="cs"/>
          <w:sz w:val="28"/>
          <w:szCs w:val="28"/>
          <w:rtl/>
          <w:lang w:bidi="ar-EG"/>
        </w:rPr>
        <w:t>:</w:t>
      </w:r>
      <w:r w:rsidRPr="00180BE6">
        <w:rPr>
          <w:rFonts w:ascii="Simplified Arabic" w:hAnsi="Simplified Arabic" w:cs="Simplified Arabic"/>
          <w:sz w:val="28"/>
          <w:szCs w:val="28"/>
          <w:rtl/>
          <w:lang w:bidi="ar-EG"/>
        </w:rPr>
        <w:t xml:space="preserve"> </w:t>
      </w:r>
    </w:p>
    <w:p w14:paraId="0A1A3BA9" w14:textId="77777777" w:rsidR="00180BE6" w:rsidRPr="00180BE6" w:rsidRDefault="00180BE6" w:rsidP="00581822">
      <w:pPr>
        <w:numPr>
          <w:ilvl w:val="0"/>
          <w:numId w:val="2"/>
        </w:numPr>
        <w:ind w:left="-266"/>
        <w:rPr>
          <w:rFonts w:ascii="Simplified Arabic" w:hAnsi="Simplified Arabic" w:cs="Simplified Arabic"/>
          <w:sz w:val="28"/>
          <w:szCs w:val="28"/>
          <w:lang w:bidi="ar-EG"/>
        </w:rPr>
      </w:pPr>
      <w:r w:rsidRPr="00180BE6">
        <w:rPr>
          <w:rFonts w:ascii="Simplified Arabic" w:hAnsi="Simplified Arabic" w:cs="Simplified Arabic"/>
          <w:sz w:val="28"/>
          <w:szCs w:val="28"/>
          <w:rtl/>
          <w:lang w:bidi="ar-EG"/>
        </w:rPr>
        <w:t>سيحدد المبادلات المحتملة والتآزر بين الأهداف والغايات</w:t>
      </w:r>
      <w:r w:rsidRPr="00180BE6">
        <w:rPr>
          <w:rFonts w:ascii="Simplified Arabic" w:hAnsi="Simplified Arabic" w:cs="Simplified Arabic" w:hint="cs"/>
          <w:sz w:val="28"/>
          <w:szCs w:val="28"/>
          <w:rtl/>
          <w:lang w:bidi="ar-EG"/>
        </w:rPr>
        <w:t>.</w:t>
      </w:r>
    </w:p>
    <w:p w14:paraId="2B6F695C" w14:textId="77777777" w:rsidR="00180BE6" w:rsidRPr="00180BE6" w:rsidRDefault="00180BE6" w:rsidP="00581822">
      <w:pPr>
        <w:numPr>
          <w:ilvl w:val="0"/>
          <w:numId w:val="2"/>
        </w:numPr>
        <w:ind w:left="-266"/>
        <w:rPr>
          <w:rFonts w:ascii="Simplified Arabic" w:hAnsi="Simplified Arabic" w:cs="Simplified Arabic"/>
          <w:sz w:val="28"/>
          <w:szCs w:val="28"/>
          <w:lang w:bidi="ar-EG"/>
        </w:rPr>
      </w:pPr>
      <w:r w:rsidRPr="00180BE6">
        <w:rPr>
          <w:rFonts w:ascii="Simplified Arabic" w:hAnsi="Simplified Arabic" w:cs="Simplified Arabic"/>
          <w:sz w:val="28"/>
          <w:szCs w:val="28"/>
          <w:rtl/>
          <w:lang w:bidi="ar-EG"/>
        </w:rPr>
        <w:t>النظر في التقدم النظامي ليس فقط على المستوى القطاعي</w:t>
      </w:r>
      <w:r w:rsidRPr="00180BE6">
        <w:rPr>
          <w:rFonts w:ascii="Simplified Arabic" w:hAnsi="Simplified Arabic" w:cs="Simplified Arabic" w:hint="cs"/>
          <w:sz w:val="28"/>
          <w:szCs w:val="28"/>
          <w:rtl/>
          <w:lang w:bidi="ar-EG"/>
        </w:rPr>
        <w:t xml:space="preserve"> </w:t>
      </w:r>
      <w:r w:rsidRPr="00180BE6">
        <w:rPr>
          <w:rFonts w:ascii="Simplified Arabic" w:hAnsi="Simplified Arabic" w:cs="Simplified Arabic"/>
          <w:sz w:val="28"/>
          <w:szCs w:val="28"/>
          <w:rtl/>
          <w:lang w:bidi="ar-EG"/>
        </w:rPr>
        <w:t>على النقيض من النهج القطاعي: إدارة مستقلة للقطاعات مع اعتبارات دنيا للتفاعلات والترابطات نهج مستقل لكل قطاع</w:t>
      </w:r>
      <w:r w:rsidRPr="00180BE6">
        <w:rPr>
          <w:rFonts w:ascii="Simplified Arabic" w:hAnsi="Simplified Arabic" w:cs="Simplified Arabic" w:hint="cs"/>
          <w:sz w:val="28"/>
          <w:szCs w:val="28"/>
          <w:rtl/>
          <w:lang w:bidi="ar-EG"/>
        </w:rPr>
        <w:t>.</w:t>
      </w:r>
    </w:p>
    <w:p w14:paraId="7F74C4E2" w14:textId="081A6850" w:rsidR="00DA0126" w:rsidRPr="00305498" w:rsidRDefault="00DA0126" w:rsidP="00DA0126">
      <w:pPr>
        <w:pStyle w:val="NoSpacing"/>
        <w:spacing w:line="276" w:lineRule="auto"/>
        <w:ind w:left="-716"/>
        <w:jc w:val="both"/>
        <w:rPr>
          <w:rFonts w:ascii="Simplified Arabic" w:hAnsi="Simplified Arabic" w:cs="Simplified Arabic"/>
          <w:b/>
          <w:bCs/>
          <w:sz w:val="32"/>
          <w:szCs w:val="32"/>
          <w:u w:val="single"/>
          <w:rtl/>
          <w:lang w:bidi="ar-EG"/>
        </w:rPr>
      </w:pPr>
      <w:r w:rsidRPr="00305498">
        <w:rPr>
          <w:rFonts w:ascii="Simplified Arabic" w:hAnsi="Simplified Arabic" w:cs="Simplified Arabic"/>
          <w:b/>
          <w:bCs/>
          <w:sz w:val="32"/>
          <w:szCs w:val="32"/>
          <w:u w:val="single"/>
          <w:lang w:bidi="ar-EG"/>
        </w:rPr>
        <w:t>1.2</w:t>
      </w:r>
      <w:r w:rsidRPr="00305498">
        <w:rPr>
          <w:rFonts w:ascii="Simplified Arabic" w:hAnsi="Simplified Arabic" w:cs="Simplified Arabic" w:hint="cs"/>
          <w:b/>
          <w:bCs/>
          <w:sz w:val="32"/>
          <w:szCs w:val="32"/>
          <w:u w:val="single"/>
          <w:rtl/>
          <w:lang w:bidi="ar-EG"/>
        </w:rPr>
        <w:t xml:space="preserve"> </w:t>
      </w:r>
      <w:r w:rsidRPr="00305498">
        <w:rPr>
          <w:rFonts w:ascii="Simplified Arabic" w:hAnsi="Simplified Arabic" w:cs="Simplified Arabic"/>
          <w:b/>
          <w:bCs/>
          <w:sz w:val="32"/>
          <w:szCs w:val="32"/>
          <w:u w:val="single"/>
          <w:rtl/>
          <w:lang w:bidi="ar-EG"/>
        </w:rPr>
        <w:t>أهداف التنمية المستدامة، وعلاقات الترابط</w:t>
      </w:r>
      <w:r w:rsidRPr="00305498">
        <w:rPr>
          <w:rFonts w:ascii="Simplified Arabic" w:hAnsi="Simplified Arabic" w:cs="Simplified Arabic" w:hint="cs"/>
          <w:b/>
          <w:bCs/>
          <w:sz w:val="32"/>
          <w:szCs w:val="32"/>
          <w:u w:val="single"/>
          <w:rtl/>
          <w:lang w:bidi="ar-EG"/>
        </w:rPr>
        <w:t xml:space="preserve"> </w:t>
      </w:r>
      <w:r w:rsidRPr="00305498">
        <w:rPr>
          <w:rFonts w:ascii="Simplified Arabic" w:hAnsi="Simplified Arabic" w:cs="Simplified Arabic"/>
          <w:b/>
          <w:bCs/>
          <w:sz w:val="32"/>
          <w:szCs w:val="32"/>
          <w:u w:val="single"/>
          <w:rtl/>
          <w:lang w:bidi="ar-EG"/>
        </w:rPr>
        <w:t>والاعتمادية، ودور التحليل الشبكي</w:t>
      </w:r>
      <w:r w:rsidRPr="00305498">
        <w:rPr>
          <w:rFonts w:ascii="Simplified Arabic" w:hAnsi="Simplified Arabic" w:cs="Simplified Arabic" w:hint="cs"/>
          <w:b/>
          <w:bCs/>
          <w:sz w:val="32"/>
          <w:szCs w:val="32"/>
          <w:u w:val="single"/>
          <w:rtl/>
          <w:lang w:bidi="ar-EG"/>
        </w:rPr>
        <w:t>:</w:t>
      </w:r>
    </w:p>
    <w:p w14:paraId="3DB20D95" w14:textId="77777777" w:rsidR="00DA0126" w:rsidRPr="009C4E20" w:rsidRDefault="00DA0126" w:rsidP="00581822">
      <w:pPr>
        <w:pStyle w:val="ListParagraph"/>
        <w:numPr>
          <w:ilvl w:val="0"/>
          <w:numId w:val="4"/>
        </w:numPr>
        <w:spacing w:line="276" w:lineRule="auto"/>
        <w:ind w:left="-270" w:hanging="270"/>
        <w:rPr>
          <w:rFonts w:ascii="Simplified Arabic" w:hAnsi="Simplified Arabic" w:cs="Simplified Arabic"/>
          <w:sz w:val="28"/>
          <w:szCs w:val="28"/>
          <w:rtl/>
          <w:lang w:bidi="ar-EG"/>
        </w:rPr>
      </w:pPr>
      <w:r w:rsidRPr="009C4E20">
        <w:rPr>
          <w:rFonts w:ascii="Simplified Arabic" w:hAnsi="Simplified Arabic" w:cs="Simplified Arabic"/>
          <w:sz w:val="28"/>
          <w:szCs w:val="28"/>
          <w:rtl/>
          <w:lang w:bidi="ar-EG"/>
        </w:rPr>
        <w:t>تعمل أهداف التنمية المستدامة على تحقيق الأبعاد الثلاثة للمفهوم</w:t>
      </w:r>
      <w:r>
        <w:rPr>
          <w:rFonts w:ascii="Simplified Arabic" w:hAnsi="Simplified Arabic" w:cs="Simplified Arabic" w:hint="cs"/>
          <w:sz w:val="28"/>
          <w:szCs w:val="28"/>
          <w:rtl/>
          <w:lang w:bidi="ar-EG"/>
        </w:rPr>
        <w:t xml:space="preserve"> </w:t>
      </w:r>
      <w:r w:rsidRPr="009C4E20">
        <w:rPr>
          <w:rFonts w:ascii="Simplified Arabic" w:hAnsi="Simplified Arabic" w:cs="Simplified Arabic"/>
          <w:sz w:val="28"/>
          <w:szCs w:val="28"/>
          <w:rtl/>
          <w:lang w:bidi="ar-EG"/>
        </w:rPr>
        <w:t>وهي: النمو الاقتصادي، والشمول الاجتماعي، وحماية البيئة. وتجد</w:t>
      </w:r>
      <w:r>
        <w:rPr>
          <w:rFonts w:ascii="Simplified Arabic" w:hAnsi="Simplified Arabic" w:cs="Simplified Arabic" w:hint="cs"/>
          <w:sz w:val="28"/>
          <w:szCs w:val="28"/>
          <w:rtl/>
          <w:lang w:bidi="ar-EG"/>
        </w:rPr>
        <w:t xml:space="preserve">ر </w:t>
      </w:r>
      <w:r w:rsidRPr="009C4E20">
        <w:rPr>
          <w:rFonts w:ascii="Simplified Arabic" w:hAnsi="Simplified Arabic" w:cs="Simplified Arabic"/>
          <w:sz w:val="28"/>
          <w:szCs w:val="28"/>
          <w:rtl/>
          <w:lang w:bidi="ar-EG"/>
        </w:rPr>
        <w:t>الإشارة فى هذا الخصوص</w:t>
      </w:r>
      <w:r w:rsidRPr="009C4E20">
        <w:rPr>
          <w:rFonts w:ascii="Simplified Arabic" w:hAnsi="Simplified Arabic" w:cs="Simplified Arabic" w:hint="cs"/>
          <w:sz w:val="28"/>
          <w:szCs w:val="28"/>
          <w:rtl/>
          <w:lang w:bidi="ar-EG"/>
        </w:rPr>
        <w:t xml:space="preserve"> </w:t>
      </w:r>
      <w:r w:rsidRPr="009C4E20">
        <w:rPr>
          <w:rFonts w:ascii="Simplified Arabic" w:hAnsi="Simplified Arabic" w:cs="Simplified Arabic"/>
          <w:sz w:val="28"/>
          <w:szCs w:val="28"/>
          <w:rtl/>
          <w:lang w:bidi="ar-EG"/>
        </w:rPr>
        <w:t xml:space="preserve">الى </w:t>
      </w:r>
      <w:r w:rsidRPr="00D80315">
        <w:rPr>
          <w:rFonts w:ascii="Simplified Arabic" w:hAnsi="Simplified Arabic" w:cs="Simplified Arabic"/>
          <w:sz w:val="28"/>
          <w:szCs w:val="28"/>
          <w:u w:val="single"/>
          <w:rtl/>
          <w:lang w:bidi="ar-EG"/>
        </w:rPr>
        <w:t>بعض</w:t>
      </w:r>
      <w:r w:rsidRPr="00D80315">
        <w:rPr>
          <w:rFonts w:ascii="Simplified Arabic" w:hAnsi="Simplified Arabic" w:cs="Simplified Arabic" w:hint="cs"/>
          <w:sz w:val="28"/>
          <w:szCs w:val="28"/>
          <w:u w:val="single"/>
          <w:rtl/>
          <w:lang w:bidi="ar-EG"/>
        </w:rPr>
        <w:t xml:space="preserve"> </w:t>
      </w:r>
      <w:r w:rsidRPr="00D80315">
        <w:rPr>
          <w:rFonts w:ascii="Simplified Arabic" w:hAnsi="Simplified Arabic" w:cs="Simplified Arabic"/>
          <w:sz w:val="28"/>
          <w:szCs w:val="28"/>
          <w:u w:val="single"/>
          <w:rtl/>
          <w:lang w:bidi="ar-EG"/>
        </w:rPr>
        <w:t>الحقائق الأساسية</w:t>
      </w:r>
      <w:r w:rsidRPr="009C4E20">
        <w:rPr>
          <w:rFonts w:ascii="Simplified Arabic" w:hAnsi="Simplified Arabic" w:cs="Simplified Arabic"/>
          <w:sz w:val="28"/>
          <w:szCs w:val="28"/>
          <w:rtl/>
          <w:lang w:bidi="ar-EG"/>
        </w:rPr>
        <w:t>:</w:t>
      </w:r>
    </w:p>
    <w:p w14:paraId="72BFF427" w14:textId="77777777" w:rsidR="00DA0126" w:rsidRDefault="00DA0126" w:rsidP="00581822">
      <w:pPr>
        <w:pStyle w:val="ListParagraph"/>
        <w:numPr>
          <w:ilvl w:val="0"/>
          <w:numId w:val="4"/>
        </w:numPr>
        <w:spacing w:line="276" w:lineRule="auto"/>
        <w:ind w:left="-270" w:right="-630" w:hanging="270"/>
        <w:rPr>
          <w:rFonts w:ascii="Simplified Arabic" w:hAnsi="Simplified Arabic" w:cs="Simplified Arabic"/>
          <w:sz w:val="28"/>
          <w:szCs w:val="28"/>
          <w:lang w:bidi="ar-EG"/>
        </w:rPr>
      </w:pPr>
      <w:r w:rsidRPr="009C4E20">
        <w:rPr>
          <w:rFonts w:ascii="Simplified Arabic" w:hAnsi="Simplified Arabic" w:cs="Simplified Arabic"/>
          <w:sz w:val="28"/>
          <w:szCs w:val="28"/>
          <w:rtl/>
          <w:lang w:bidi="ar-EG"/>
        </w:rPr>
        <w:t>الطابع العالمي لأهداف التنمية المستدامة دون إغفال</w:t>
      </w:r>
      <w:r>
        <w:rPr>
          <w:rFonts w:ascii="Simplified Arabic" w:hAnsi="Simplified Arabic" w:cs="Simplified Arabic" w:hint="cs"/>
          <w:sz w:val="28"/>
          <w:szCs w:val="28"/>
          <w:rtl/>
          <w:lang w:bidi="ar-EG"/>
        </w:rPr>
        <w:t xml:space="preserve"> </w:t>
      </w:r>
      <w:r w:rsidRPr="00322C68">
        <w:rPr>
          <w:rFonts w:ascii="Simplified Arabic" w:hAnsi="Simplified Arabic" w:cs="Simplified Arabic"/>
          <w:sz w:val="28"/>
          <w:szCs w:val="28"/>
          <w:rtl/>
          <w:lang w:bidi="ar-EG"/>
        </w:rPr>
        <w:t>الخصوصيات والأولويات الوطنية، حيث تأخذ في الاعتبار مختلف</w:t>
      </w:r>
      <w:r>
        <w:rPr>
          <w:rFonts w:ascii="Simplified Arabic" w:hAnsi="Simplified Arabic" w:cs="Simplified Arabic" w:hint="cs"/>
          <w:sz w:val="28"/>
          <w:szCs w:val="28"/>
          <w:rtl/>
          <w:lang w:bidi="ar-EG"/>
        </w:rPr>
        <w:t xml:space="preserve"> </w:t>
      </w:r>
      <w:r w:rsidRPr="00322C68">
        <w:rPr>
          <w:rFonts w:ascii="Simplified Arabic" w:hAnsi="Simplified Arabic" w:cs="Simplified Arabic"/>
          <w:sz w:val="28"/>
          <w:szCs w:val="28"/>
          <w:rtl/>
          <w:lang w:bidi="ar-EG"/>
        </w:rPr>
        <w:t>الحقائق والقدرات ومستويات التنمية الموجودة على الصعيد</w:t>
      </w:r>
      <w:r>
        <w:rPr>
          <w:rFonts w:ascii="Simplified Arabic" w:hAnsi="Simplified Arabic" w:cs="Simplified Arabic" w:hint="cs"/>
          <w:sz w:val="28"/>
          <w:szCs w:val="28"/>
          <w:rtl/>
          <w:lang w:bidi="ar-EG"/>
        </w:rPr>
        <w:t xml:space="preserve"> ا</w:t>
      </w:r>
      <w:r w:rsidRPr="00322C68">
        <w:rPr>
          <w:rFonts w:ascii="Simplified Arabic" w:hAnsi="Simplified Arabic" w:cs="Simplified Arabic"/>
          <w:sz w:val="28"/>
          <w:szCs w:val="28"/>
          <w:rtl/>
          <w:lang w:bidi="ar-EG"/>
        </w:rPr>
        <w:t>لوطني، واحترام السياسات والأولويات الوطنية</w:t>
      </w:r>
      <w:r>
        <w:rPr>
          <w:rFonts w:ascii="Simplified Arabic" w:hAnsi="Simplified Arabic" w:cs="Simplified Arabic" w:hint="cs"/>
          <w:sz w:val="28"/>
          <w:szCs w:val="28"/>
          <w:rtl/>
          <w:lang w:bidi="ar-EG"/>
        </w:rPr>
        <w:t>.</w:t>
      </w:r>
    </w:p>
    <w:p w14:paraId="67E0B3F8" w14:textId="77777777" w:rsidR="006F63DA" w:rsidRDefault="00DA0126" w:rsidP="00581822">
      <w:pPr>
        <w:pStyle w:val="ListParagraph"/>
        <w:numPr>
          <w:ilvl w:val="0"/>
          <w:numId w:val="4"/>
        </w:numPr>
        <w:spacing w:line="276" w:lineRule="auto"/>
        <w:ind w:left="-270" w:right="-540" w:hanging="270"/>
        <w:rPr>
          <w:rFonts w:ascii="Simplified Arabic" w:hAnsi="Simplified Arabic" w:cs="Simplified Arabic"/>
          <w:sz w:val="28"/>
          <w:szCs w:val="28"/>
          <w:lang w:bidi="ar-EG"/>
        </w:rPr>
      </w:pPr>
      <w:r w:rsidRPr="0030398F">
        <w:rPr>
          <w:rFonts w:ascii="Simplified Arabic" w:hAnsi="Simplified Arabic" w:cs="Simplified Arabic"/>
          <w:sz w:val="28"/>
          <w:szCs w:val="28"/>
          <w:rtl/>
          <w:lang w:bidi="ar-EG"/>
        </w:rPr>
        <w:t>الطبيعة التكاملية المترابطة لأهداف التنمية المستدامة، فهي</w:t>
      </w:r>
      <w:r>
        <w:rPr>
          <w:rFonts w:ascii="Simplified Arabic" w:hAnsi="Simplified Arabic" w:cs="Simplified Arabic" w:hint="cs"/>
          <w:sz w:val="28"/>
          <w:szCs w:val="28"/>
          <w:rtl/>
          <w:lang w:bidi="ar-EG"/>
        </w:rPr>
        <w:t xml:space="preserve"> </w:t>
      </w:r>
      <w:r w:rsidRPr="0030398F">
        <w:rPr>
          <w:rFonts w:ascii="Simplified Arabic" w:hAnsi="Simplified Arabic" w:cs="Simplified Arabic"/>
          <w:sz w:val="28"/>
          <w:szCs w:val="28"/>
          <w:rtl/>
          <w:lang w:bidi="ar-EG"/>
        </w:rPr>
        <w:t>ليست منفصلة عن بعضها البعض، بل يلزم</w:t>
      </w:r>
      <w:r w:rsidR="00AB0910">
        <w:rPr>
          <w:rFonts w:ascii="Simplified Arabic" w:hAnsi="Simplified Arabic" w:cs="Simplified Arabic"/>
          <w:sz w:val="28"/>
          <w:szCs w:val="28"/>
          <w:lang w:bidi="ar-EG"/>
        </w:rPr>
        <w:t xml:space="preserve"> </w:t>
      </w:r>
      <w:r w:rsidRPr="0030398F">
        <w:rPr>
          <w:rFonts w:ascii="Simplified Arabic" w:hAnsi="Simplified Arabic" w:cs="Simplified Arabic"/>
          <w:sz w:val="28"/>
          <w:szCs w:val="28"/>
          <w:rtl/>
          <w:lang w:bidi="ar-EG"/>
        </w:rPr>
        <w:t xml:space="preserve">تنفيذها </w:t>
      </w:r>
    </w:p>
    <w:p w14:paraId="49067301" w14:textId="6E44FE67" w:rsidR="00DA0126" w:rsidRDefault="00DA0126" w:rsidP="006F63DA">
      <w:pPr>
        <w:pStyle w:val="ListParagraph"/>
        <w:spacing w:line="276" w:lineRule="auto"/>
        <w:ind w:left="-270" w:right="-540"/>
        <w:rPr>
          <w:rFonts w:ascii="Simplified Arabic" w:hAnsi="Simplified Arabic" w:cs="Simplified Arabic"/>
          <w:sz w:val="28"/>
          <w:szCs w:val="28"/>
          <w:lang w:bidi="ar-EG"/>
        </w:rPr>
      </w:pPr>
      <w:r w:rsidRPr="0030398F">
        <w:rPr>
          <w:rFonts w:ascii="Simplified Arabic" w:hAnsi="Simplified Arabic" w:cs="Simplified Arabic"/>
          <w:sz w:val="28"/>
          <w:szCs w:val="28"/>
          <w:rtl/>
          <w:lang w:bidi="ar-EG"/>
        </w:rPr>
        <w:t>على نحو</w:t>
      </w:r>
      <w:r>
        <w:rPr>
          <w:rFonts w:ascii="Simplified Arabic" w:hAnsi="Simplified Arabic" w:cs="Simplified Arabic" w:hint="cs"/>
          <w:sz w:val="28"/>
          <w:szCs w:val="28"/>
          <w:rtl/>
          <w:lang w:bidi="ar-EG"/>
        </w:rPr>
        <w:t xml:space="preserve"> </w:t>
      </w:r>
      <w:r w:rsidRPr="0030398F">
        <w:rPr>
          <w:rFonts w:ascii="Simplified Arabic" w:hAnsi="Simplified Arabic" w:cs="Simplified Arabic"/>
          <w:sz w:val="28"/>
          <w:szCs w:val="28"/>
          <w:rtl/>
          <w:lang w:bidi="ar-EG"/>
        </w:rPr>
        <w:t>متكامل، مع الأخذ في الاعتبار التأثيرات المتبادلة والاعتمادية بي</w:t>
      </w:r>
      <w:r>
        <w:rPr>
          <w:rFonts w:ascii="Simplified Arabic" w:hAnsi="Simplified Arabic" w:cs="Simplified Arabic" w:hint="cs"/>
          <w:sz w:val="28"/>
          <w:szCs w:val="28"/>
          <w:rtl/>
          <w:lang w:bidi="ar-EG"/>
        </w:rPr>
        <w:t xml:space="preserve">ن </w:t>
      </w:r>
      <w:r w:rsidRPr="0030398F">
        <w:rPr>
          <w:rFonts w:ascii="Simplified Arabic" w:hAnsi="Simplified Arabic" w:cs="Simplified Arabic"/>
          <w:sz w:val="28"/>
          <w:szCs w:val="28"/>
          <w:rtl/>
          <w:lang w:bidi="ar-EG"/>
        </w:rPr>
        <w:t>بعضها البعض</w:t>
      </w:r>
      <w:r>
        <w:rPr>
          <w:rFonts w:ascii="Simplified Arabic" w:hAnsi="Simplified Arabic" w:cs="Simplified Arabic" w:hint="cs"/>
          <w:sz w:val="28"/>
          <w:szCs w:val="28"/>
          <w:rtl/>
          <w:lang w:bidi="ar-EG"/>
        </w:rPr>
        <w:t>.</w:t>
      </w:r>
    </w:p>
    <w:p w14:paraId="1776CA80" w14:textId="77777777" w:rsidR="00DA0126" w:rsidRDefault="00DA0126" w:rsidP="00581822">
      <w:pPr>
        <w:pStyle w:val="ListParagraph"/>
        <w:numPr>
          <w:ilvl w:val="0"/>
          <w:numId w:val="4"/>
        </w:numPr>
        <w:spacing w:line="276" w:lineRule="auto"/>
        <w:ind w:left="-270" w:hanging="270"/>
        <w:rPr>
          <w:rFonts w:ascii="Simplified Arabic" w:hAnsi="Simplified Arabic" w:cs="Simplified Arabic"/>
          <w:sz w:val="28"/>
          <w:szCs w:val="28"/>
          <w:lang w:bidi="ar-EG"/>
        </w:rPr>
      </w:pPr>
      <w:r w:rsidRPr="00F70C66">
        <w:rPr>
          <w:rFonts w:ascii="Simplified Arabic" w:hAnsi="Simplified Arabic" w:cs="Simplified Arabic"/>
          <w:sz w:val="28"/>
          <w:szCs w:val="28"/>
          <w:rtl/>
          <w:lang w:bidi="ar-EG"/>
        </w:rPr>
        <w:t>الطبيعة التشاركية لأهداف التنمية المستدامة، فهي نتاج عملية</w:t>
      </w:r>
      <w:r>
        <w:rPr>
          <w:rFonts w:ascii="Simplified Arabic" w:hAnsi="Simplified Arabic" w:cs="Simplified Arabic" w:hint="cs"/>
          <w:sz w:val="28"/>
          <w:szCs w:val="28"/>
          <w:rtl/>
          <w:lang w:bidi="ar-EG"/>
        </w:rPr>
        <w:t xml:space="preserve"> </w:t>
      </w:r>
      <w:r w:rsidRPr="00F70C66">
        <w:rPr>
          <w:rFonts w:ascii="Simplified Arabic" w:hAnsi="Simplified Arabic" w:cs="Simplified Arabic"/>
          <w:sz w:val="28"/>
          <w:szCs w:val="28"/>
          <w:rtl/>
          <w:lang w:bidi="ar-EG"/>
        </w:rPr>
        <w:t>تشاركية شفافة استغرقت ثلاث سنوات وشملت جميع أصحاب</w:t>
      </w:r>
      <w:r>
        <w:rPr>
          <w:rFonts w:ascii="Simplified Arabic" w:hAnsi="Simplified Arabic" w:cs="Simplified Arabic" w:hint="cs"/>
          <w:sz w:val="28"/>
          <w:szCs w:val="28"/>
          <w:rtl/>
          <w:lang w:bidi="ar-EG"/>
        </w:rPr>
        <w:t xml:space="preserve"> </w:t>
      </w:r>
      <w:r w:rsidRPr="00F70C66">
        <w:rPr>
          <w:rFonts w:ascii="Simplified Arabic" w:hAnsi="Simplified Arabic" w:cs="Simplified Arabic"/>
          <w:sz w:val="28"/>
          <w:szCs w:val="28"/>
          <w:rtl/>
          <w:lang w:bidi="ar-EG"/>
        </w:rPr>
        <w:t xml:space="preserve">المصالح. </w:t>
      </w:r>
    </w:p>
    <w:p w14:paraId="47A77048" w14:textId="77777777" w:rsidR="00305498" w:rsidRDefault="00DA0126" w:rsidP="00581822">
      <w:pPr>
        <w:pStyle w:val="ListParagraph"/>
        <w:numPr>
          <w:ilvl w:val="0"/>
          <w:numId w:val="4"/>
        </w:numPr>
        <w:spacing w:line="276" w:lineRule="auto"/>
        <w:ind w:left="-270" w:hanging="270"/>
        <w:rPr>
          <w:rFonts w:ascii="Simplified Arabic" w:hAnsi="Simplified Arabic" w:cs="Simplified Arabic"/>
          <w:sz w:val="28"/>
          <w:szCs w:val="28"/>
          <w:lang w:bidi="ar-EG"/>
        </w:rPr>
      </w:pPr>
      <w:r w:rsidRPr="00F70C66">
        <w:rPr>
          <w:rFonts w:ascii="Simplified Arabic" w:hAnsi="Simplified Arabic" w:cs="Simplified Arabic"/>
          <w:sz w:val="28"/>
          <w:szCs w:val="28"/>
          <w:rtl/>
          <w:lang w:bidi="ar-EG"/>
        </w:rPr>
        <w:t>وهي تمثل إجماعا غير مسبوق على أولويات عالمية</w:t>
      </w:r>
      <w:r>
        <w:rPr>
          <w:rFonts w:ascii="Simplified Arabic" w:hAnsi="Simplified Arabic" w:cs="Simplified Arabic" w:hint="cs"/>
          <w:sz w:val="28"/>
          <w:szCs w:val="28"/>
          <w:rtl/>
          <w:lang w:bidi="ar-EG"/>
        </w:rPr>
        <w:t xml:space="preserve"> </w:t>
      </w:r>
      <w:r w:rsidRPr="00B11A91">
        <w:rPr>
          <w:rFonts w:ascii="Simplified Arabic" w:hAnsi="Simplified Arabic" w:cs="Simplified Arabic"/>
          <w:sz w:val="28"/>
          <w:szCs w:val="28"/>
          <w:rtl/>
          <w:lang w:bidi="ar-EG"/>
        </w:rPr>
        <w:t>بين الدول الأعضاء البالغ عددهم 193 دولة.</w:t>
      </w:r>
    </w:p>
    <w:p w14:paraId="434361DF" w14:textId="10AC939C" w:rsidR="00DA0126" w:rsidRDefault="00DA0126" w:rsidP="00581822">
      <w:pPr>
        <w:pStyle w:val="ListParagraph"/>
        <w:numPr>
          <w:ilvl w:val="0"/>
          <w:numId w:val="4"/>
        </w:numPr>
        <w:spacing w:line="276" w:lineRule="auto"/>
        <w:ind w:left="-270" w:hanging="270"/>
        <w:rPr>
          <w:rFonts w:ascii="Simplified Arabic" w:hAnsi="Simplified Arabic" w:cs="Simplified Arabic"/>
          <w:sz w:val="28"/>
          <w:szCs w:val="28"/>
          <w:lang w:bidi="ar-EG"/>
        </w:rPr>
      </w:pPr>
      <w:r w:rsidRPr="00B11A91">
        <w:rPr>
          <w:rFonts w:ascii="Simplified Arabic" w:hAnsi="Simplified Arabic" w:cs="Simplified Arabic"/>
          <w:sz w:val="28"/>
          <w:szCs w:val="28"/>
          <w:rtl/>
          <w:lang w:bidi="ar-EG"/>
        </w:rPr>
        <w:lastRenderedPageBreak/>
        <w:t xml:space="preserve"> وقد حظيت بتأييدعالمي من جانب منظمات المجتمع المدني، وقطاعات الأعمال،</w:t>
      </w:r>
      <w:r>
        <w:rPr>
          <w:rFonts w:ascii="Simplified Arabic" w:hAnsi="Simplified Arabic" w:cs="Simplified Arabic" w:hint="cs"/>
          <w:sz w:val="28"/>
          <w:szCs w:val="28"/>
          <w:rtl/>
          <w:lang w:bidi="ar-EG"/>
        </w:rPr>
        <w:t xml:space="preserve"> </w:t>
      </w:r>
      <w:r w:rsidRPr="00B11A91">
        <w:rPr>
          <w:rFonts w:ascii="Simplified Arabic" w:hAnsi="Simplified Arabic" w:cs="Simplified Arabic"/>
          <w:sz w:val="28"/>
          <w:szCs w:val="28"/>
          <w:rtl/>
          <w:lang w:bidi="ar-EG"/>
        </w:rPr>
        <w:t>والبرلمانيين، وجهات فاعلة أخرى</w:t>
      </w:r>
      <w:r>
        <w:rPr>
          <w:rFonts w:ascii="Simplified Arabic" w:hAnsi="Simplified Arabic" w:cs="Simplified Arabic" w:hint="cs"/>
          <w:sz w:val="28"/>
          <w:szCs w:val="28"/>
          <w:rtl/>
          <w:lang w:bidi="ar-EG"/>
        </w:rPr>
        <w:t>.</w:t>
      </w:r>
    </w:p>
    <w:p w14:paraId="4819888A" w14:textId="41776D75" w:rsidR="00DA0126" w:rsidRPr="00DA0126" w:rsidRDefault="00DC5290" w:rsidP="00581822">
      <w:pPr>
        <w:pStyle w:val="ListParagraph"/>
        <w:numPr>
          <w:ilvl w:val="0"/>
          <w:numId w:val="4"/>
        </w:numPr>
        <w:spacing w:line="276" w:lineRule="auto"/>
        <w:ind w:left="-270" w:hanging="270"/>
        <w:rPr>
          <w:rFonts w:ascii="Simplified Arabic" w:hAnsi="Simplified Arabic" w:cs="Simplified Arabic"/>
          <w:sz w:val="28"/>
          <w:szCs w:val="28"/>
          <w:lang w:bidi="ar-EG"/>
        </w:rPr>
      </w:pPr>
      <w:r>
        <w:rPr>
          <w:noProof/>
        </w:rPr>
        <mc:AlternateContent>
          <mc:Choice Requires="wps">
            <w:drawing>
              <wp:anchor distT="0" distB="0" distL="114300" distR="114300" simplePos="0" relativeHeight="251675648" behindDoc="0" locked="0" layoutInCell="1" allowOverlap="1" wp14:anchorId="1DAEEB50" wp14:editId="49363D75">
                <wp:simplePos x="0" y="0"/>
                <wp:positionH relativeFrom="column">
                  <wp:posOffset>1055370</wp:posOffset>
                </wp:positionH>
                <wp:positionV relativeFrom="paragraph">
                  <wp:posOffset>4469130</wp:posOffset>
                </wp:positionV>
                <wp:extent cx="4320540" cy="635"/>
                <wp:effectExtent l="0" t="0" r="0" b="0"/>
                <wp:wrapThrough wrapText="bothSides">
                  <wp:wrapPolygon edited="0">
                    <wp:start x="0" y="0"/>
                    <wp:lineTo x="0" y="21600"/>
                    <wp:lineTo x="21600" y="21600"/>
                    <wp:lineTo x="21600" y="0"/>
                  </wp:wrapPolygon>
                </wp:wrapThrough>
                <wp:docPr id="1" name="Text Box 1"/>
                <wp:cNvGraphicFramePr/>
                <a:graphic xmlns:a="http://schemas.openxmlformats.org/drawingml/2006/main">
                  <a:graphicData uri="http://schemas.microsoft.com/office/word/2010/wordprocessingShape">
                    <wps:wsp>
                      <wps:cNvSpPr txBox="1"/>
                      <wps:spPr>
                        <a:xfrm>
                          <a:off x="0" y="0"/>
                          <a:ext cx="4320540" cy="635"/>
                        </a:xfrm>
                        <a:prstGeom prst="rect">
                          <a:avLst/>
                        </a:prstGeom>
                        <a:solidFill>
                          <a:prstClr val="white"/>
                        </a:solidFill>
                        <a:ln>
                          <a:noFill/>
                        </a:ln>
                      </wps:spPr>
                      <wps:txbx>
                        <w:txbxContent>
                          <w:p w14:paraId="0A35E82E" w14:textId="5866B3B6" w:rsidR="00072266" w:rsidRPr="00F108D3" w:rsidRDefault="00072266" w:rsidP="00DC5290">
                            <w:pPr>
                              <w:pStyle w:val="Caption"/>
                              <w:jc w:val="center"/>
                              <w:rPr>
                                <w:rFonts w:ascii="Simplified Arabic" w:hAnsi="Simplified Arabic" w:cs="Simplified Arabic"/>
                                <w:i w:val="0"/>
                                <w:iCs w:val="0"/>
                                <w:noProof/>
                                <w:color w:val="000000" w:themeColor="text1"/>
                                <w:sz w:val="20"/>
                                <w:szCs w:val="20"/>
                                <w:lang w:bidi="ar-EG"/>
                              </w:rPr>
                            </w:pPr>
                            <w:r w:rsidRPr="00F108D3">
                              <w:rPr>
                                <w:rFonts w:hint="cs"/>
                                <w:i w:val="0"/>
                                <w:iCs w:val="0"/>
                                <w:color w:val="000000" w:themeColor="text1"/>
                                <w:sz w:val="20"/>
                                <w:szCs w:val="20"/>
                                <w:rtl/>
                              </w:rPr>
                              <w:t>التحليل الشبكي بين أهداف وغايات التنمية المستدامة</w:t>
                            </w:r>
                            <w:r w:rsidRPr="00F108D3">
                              <w:rPr>
                                <w:i w:val="0"/>
                                <w:iCs w:val="0"/>
                                <w:color w:val="000000" w:themeColor="text1"/>
                                <w:sz w:val="20"/>
                                <w:szCs w:val="20"/>
                              </w:rPr>
                              <w:t xml:space="preserve"> </w:t>
                            </w:r>
                            <w:r w:rsidRPr="00F108D3">
                              <w:rPr>
                                <w:rFonts w:hint="cs"/>
                                <w:i w:val="0"/>
                                <w:iCs w:val="0"/>
                                <w:color w:val="000000" w:themeColor="text1"/>
                                <w:sz w:val="20"/>
                                <w:szCs w:val="20"/>
                                <w:rtl/>
                                <w:lang w:bidi="ar-EG"/>
                              </w:rPr>
                              <w:t xml:space="preserve"> باستخدام حزمة برامج</w:t>
                            </w:r>
                            <w:r w:rsidRPr="00F108D3">
                              <w:rPr>
                                <w:i w:val="0"/>
                                <w:iCs w:val="0"/>
                                <w:color w:val="000000" w:themeColor="text1"/>
                                <w:sz w:val="20"/>
                                <w:szCs w:val="20"/>
                                <w:lang w:bidi="ar-EG"/>
                              </w:rPr>
                              <w:t xml:space="preserve">Nodexl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AEEB50" id="Text Box 1" o:spid="_x0000_s1030" type="#_x0000_t202" style="position:absolute;left:0;text-align:left;margin-left:83.1pt;margin-top:351.9pt;width:340.2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" stroked="f">
                <v:textbox style="mso-fit-shape-to-text:t" inset="0,0,0,0">
                  <w:txbxContent>
                    <w:p w14:paraId="0A35E82E" w14:textId="5866B3B6" w:rsidR="00072266" w:rsidRPr="00F108D3" w:rsidRDefault="00072266" w:rsidP="00DC5290">
                      <w:pPr>
                        <w:pStyle w:val="Caption"/>
                        <w:jc w:val="center"/>
                        <w:rPr>
                          <w:rFonts w:ascii="Simplified Arabic" w:hAnsi="Simplified Arabic" w:cs="Simplified Arabic"/>
                          <w:i w:val="0"/>
                          <w:iCs w:val="0"/>
                          <w:noProof/>
                          <w:color w:val="000000" w:themeColor="text1"/>
                          <w:sz w:val="20"/>
                          <w:szCs w:val="20"/>
                          <w:lang w:bidi="ar-EG"/>
                        </w:rPr>
                      </w:pPr>
                      <w:r w:rsidRPr="00F108D3">
                        <w:rPr>
                          <w:rFonts w:hint="cs"/>
                          <w:i w:val="0"/>
                          <w:iCs w:val="0"/>
                          <w:color w:val="000000" w:themeColor="text1"/>
                          <w:sz w:val="20"/>
                          <w:szCs w:val="20"/>
                          <w:rtl/>
                        </w:rPr>
                        <w:t>التحليل الشبكي بين أهداف وغايات التنمية المستدامة</w:t>
                      </w:r>
                      <w:r w:rsidRPr="00F108D3">
                        <w:rPr>
                          <w:i w:val="0"/>
                          <w:iCs w:val="0"/>
                          <w:color w:val="000000" w:themeColor="text1"/>
                          <w:sz w:val="20"/>
                          <w:szCs w:val="20"/>
                        </w:rPr>
                        <w:t xml:space="preserve"> </w:t>
                      </w:r>
                      <w:r w:rsidRPr="00F108D3">
                        <w:rPr>
                          <w:rFonts w:hint="cs"/>
                          <w:i w:val="0"/>
                          <w:iCs w:val="0"/>
                          <w:color w:val="000000" w:themeColor="text1"/>
                          <w:sz w:val="20"/>
                          <w:szCs w:val="20"/>
                          <w:rtl/>
                          <w:lang w:bidi="ar-EG"/>
                        </w:rPr>
                        <w:t xml:space="preserve"> باستخدام حزمة برامج</w:t>
                      </w:r>
                      <w:r w:rsidRPr="00F108D3">
                        <w:rPr>
                          <w:i w:val="0"/>
                          <w:iCs w:val="0"/>
                          <w:color w:val="000000" w:themeColor="text1"/>
                          <w:sz w:val="20"/>
                          <w:szCs w:val="20"/>
                          <w:lang w:bidi="ar-EG"/>
                        </w:rPr>
                        <w:t xml:space="preserve">Nodexl </w:t>
                      </w:r>
                    </w:p>
                  </w:txbxContent>
                </v:textbox>
                <w10:wrap type="through"/>
              </v:shape>
            </w:pict>
          </mc:Fallback>
        </mc:AlternateContent>
      </w:r>
      <w:r w:rsidR="00B35CFF" w:rsidRPr="007F3C85">
        <w:rPr>
          <w:rFonts w:ascii="Simplified Arabic" w:hAnsi="Simplified Arabic" w:cs="Simplified Arabic"/>
          <w:noProof/>
          <w:sz w:val="28"/>
          <w:szCs w:val="28"/>
          <w:rtl/>
        </w:rPr>
        <w:drawing>
          <wp:anchor distT="0" distB="0" distL="114300" distR="114300" simplePos="0" relativeHeight="251638784" behindDoc="0" locked="0" layoutInCell="1" allowOverlap="1" wp14:anchorId="413B439A" wp14:editId="40E09A54">
            <wp:simplePos x="0" y="0"/>
            <wp:positionH relativeFrom="column">
              <wp:posOffset>1055370</wp:posOffset>
            </wp:positionH>
            <wp:positionV relativeFrom="paragraph">
              <wp:posOffset>1181100</wp:posOffset>
            </wp:positionV>
            <wp:extent cx="4320540" cy="3230880"/>
            <wp:effectExtent l="0" t="0" r="3810" b="7620"/>
            <wp:wrapThrough wrapText="bothSides">
              <wp:wrapPolygon edited="0">
                <wp:start x="0" y="0"/>
                <wp:lineTo x="0" y="21524"/>
                <wp:lineTo x="21524" y="21524"/>
                <wp:lineTo x="2152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1055"/>
                    <a:stretch/>
                  </pic:blipFill>
                  <pic:spPr bwMode="auto">
                    <a:xfrm>
                      <a:off x="0" y="0"/>
                      <a:ext cx="4320540" cy="3230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0126" w:rsidRPr="001B466A">
        <w:rPr>
          <w:rFonts w:ascii="Simplified Arabic" w:hAnsi="Simplified Arabic" w:cs="Simplified Arabic"/>
          <w:sz w:val="28"/>
          <w:szCs w:val="28"/>
          <w:rtl/>
          <w:lang w:bidi="ar-EG"/>
        </w:rPr>
        <w:t>يمكن القول بأن أهداف التنمية المستدامة السبعة عشر تمثل إطاراً متكاملا غير قابل</w:t>
      </w:r>
      <w:r w:rsidR="00DA0126">
        <w:rPr>
          <w:rFonts w:ascii="Simplified Arabic" w:hAnsi="Simplified Arabic" w:cs="Simplified Arabic" w:hint="cs"/>
          <w:sz w:val="28"/>
          <w:szCs w:val="28"/>
          <w:rtl/>
          <w:lang w:bidi="ar-EG"/>
        </w:rPr>
        <w:t xml:space="preserve"> </w:t>
      </w:r>
      <w:r w:rsidR="00DA0126" w:rsidRPr="001B466A">
        <w:rPr>
          <w:rFonts w:ascii="Simplified Arabic" w:hAnsi="Simplified Arabic" w:cs="Simplified Arabic"/>
          <w:sz w:val="28"/>
          <w:szCs w:val="28"/>
          <w:rtl/>
          <w:lang w:bidi="ar-EG"/>
        </w:rPr>
        <w:t>للتجزئة عند تطبيقه، وأن كافة أهداف الاطار تغطي الأركان والمحاور الثلاثة للتنمي</w:t>
      </w:r>
      <w:r w:rsidR="00DA0126">
        <w:rPr>
          <w:rFonts w:ascii="Simplified Arabic" w:hAnsi="Simplified Arabic" w:cs="Simplified Arabic" w:hint="cs"/>
          <w:sz w:val="28"/>
          <w:szCs w:val="28"/>
          <w:rtl/>
          <w:lang w:bidi="ar-EG"/>
        </w:rPr>
        <w:t xml:space="preserve">ة </w:t>
      </w:r>
      <w:r w:rsidR="00DA0126" w:rsidRPr="001B466A">
        <w:rPr>
          <w:rFonts w:ascii="Simplified Arabic" w:hAnsi="Simplified Arabic" w:cs="Simplified Arabic"/>
          <w:sz w:val="28"/>
          <w:szCs w:val="28"/>
          <w:rtl/>
          <w:lang w:bidi="ar-EG"/>
        </w:rPr>
        <w:t>المستدامة وهي البعد الاقتصادي والبعد الاجتماعي والبعد البيئي؛ وأن تحقيق كل</w:t>
      </w:r>
      <w:r w:rsidR="00DA0126">
        <w:rPr>
          <w:rFonts w:ascii="Simplified Arabic" w:hAnsi="Simplified Arabic" w:cs="Simplified Arabic" w:hint="cs"/>
          <w:sz w:val="28"/>
          <w:szCs w:val="28"/>
          <w:rtl/>
          <w:lang w:bidi="ar-EG"/>
        </w:rPr>
        <w:t xml:space="preserve"> </w:t>
      </w:r>
      <w:r w:rsidR="00DA0126" w:rsidRPr="001B466A">
        <w:rPr>
          <w:rFonts w:ascii="Simplified Arabic" w:hAnsi="Simplified Arabic" w:cs="Simplified Arabic"/>
          <w:sz w:val="28"/>
          <w:szCs w:val="28"/>
          <w:rtl/>
          <w:lang w:bidi="ar-EG"/>
        </w:rPr>
        <w:t>هدف من الأهداف السبعة عشر سوف يؤثر ويتأثر إيجابا أو سلبا بتحقيق بقية</w:t>
      </w:r>
      <w:r w:rsidR="00DA0126">
        <w:rPr>
          <w:rFonts w:ascii="Simplified Arabic" w:hAnsi="Simplified Arabic" w:cs="Simplified Arabic"/>
          <w:sz w:val="28"/>
          <w:szCs w:val="28"/>
          <w:lang w:bidi="ar-EG"/>
        </w:rPr>
        <w:t xml:space="preserve"> </w:t>
      </w:r>
      <w:r w:rsidR="00DA0126" w:rsidRPr="00DA0126">
        <w:rPr>
          <w:rFonts w:ascii="Simplified Arabic" w:hAnsi="Simplified Arabic" w:cs="Simplified Arabic"/>
          <w:sz w:val="28"/>
          <w:szCs w:val="28"/>
          <w:rtl/>
          <w:lang w:bidi="ar-EG"/>
        </w:rPr>
        <w:t>الأهداف.</w:t>
      </w:r>
    </w:p>
    <w:p w14:paraId="65B4CA5E" w14:textId="77777777" w:rsidR="00B35CFF" w:rsidRDefault="00B35CFF" w:rsidP="00E236E1">
      <w:pPr>
        <w:rPr>
          <w:rFonts w:ascii="Simplified Arabic" w:hAnsi="Simplified Arabic" w:cs="Simplified Arabic"/>
          <w:sz w:val="28"/>
          <w:szCs w:val="28"/>
          <w:rtl/>
          <w:lang w:bidi="ar-EG"/>
        </w:rPr>
      </w:pPr>
    </w:p>
    <w:p w14:paraId="0086C62F" w14:textId="77777777" w:rsidR="00B35CFF" w:rsidRDefault="00B35CFF" w:rsidP="00E236E1">
      <w:pPr>
        <w:rPr>
          <w:rFonts w:ascii="Simplified Arabic" w:hAnsi="Simplified Arabic" w:cs="Simplified Arabic"/>
          <w:sz w:val="28"/>
          <w:szCs w:val="28"/>
          <w:rtl/>
          <w:lang w:bidi="ar-EG"/>
        </w:rPr>
      </w:pPr>
    </w:p>
    <w:p w14:paraId="05E2D37C" w14:textId="77777777" w:rsidR="00B35CFF" w:rsidRDefault="00B35CFF" w:rsidP="00E236E1">
      <w:pPr>
        <w:rPr>
          <w:rFonts w:ascii="Simplified Arabic" w:hAnsi="Simplified Arabic" w:cs="Simplified Arabic"/>
          <w:sz w:val="28"/>
          <w:szCs w:val="28"/>
          <w:rtl/>
          <w:lang w:bidi="ar-EG"/>
        </w:rPr>
      </w:pPr>
    </w:p>
    <w:p w14:paraId="1940F98E" w14:textId="77777777" w:rsidR="00B35CFF" w:rsidRDefault="00B35CFF" w:rsidP="00E236E1">
      <w:pPr>
        <w:rPr>
          <w:rFonts w:ascii="Simplified Arabic" w:hAnsi="Simplified Arabic" w:cs="Simplified Arabic"/>
          <w:sz w:val="28"/>
          <w:szCs w:val="28"/>
          <w:rtl/>
          <w:lang w:bidi="ar-EG"/>
        </w:rPr>
      </w:pPr>
    </w:p>
    <w:p w14:paraId="18BD96BB" w14:textId="77777777" w:rsidR="00B35CFF" w:rsidRDefault="00B35CFF" w:rsidP="00E236E1">
      <w:pPr>
        <w:rPr>
          <w:rFonts w:ascii="Simplified Arabic" w:hAnsi="Simplified Arabic" w:cs="Simplified Arabic"/>
          <w:sz w:val="28"/>
          <w:szCs w:val="28"/>
          <w:rtl/>
          <w:lang w:bidi="ar-EG"/>
        </w:rPr>
      </w:pPr>
    </w:p>
    <w:p w14:paraId="55CAE83A" w14:textId="77777777" w:rsidR="00B35CFF" w:rsidRDefault="00B35CFF" w:rsidP="00E236E1">
      <w:pPr>
        <w:rPr>
          <w:rFonts w:ascii="Simplified Arabic" w:hAnsi="Simplified Arabic" w:cs="Simplified Arabic"/>
          <w:sz w:val="28"/>
          <w:szCs w:val="28"/>
          <w:rtl/>
          <w:lang w:bidi="ar-EG"/>
        </w:rPr>
      </w:pPr>
    </w:p>
    <w:p w14:paraId="659E4BBF" w14:textId="77777777" w:rsidR="00B35CFF" w:rsidRDefault="00B35CFF" w:rsidP="00E236E1">
      <w:pPr>
        <w:rPr>
          <w:rFonts w:ascii="Simplified Arabic" w:hAnsi="Simplified Arabic" w:cs="Simplified Arabic"/>
          <w:sz w:val="28"/>
          <w:szCs w:val="28"/>
          <w:rtl/>
          <w:lang w:bidi="ar-EG"/>
        </w:rPr>
      </w:pPr>
    </w:p>
    <w:p w14:paraId="28793BCD" w14:textId="77777777" w:rsidR="00B05E0B" w:rsidRDefault="00B05E0B" w:rsidP="00B05E0B">
      <w:pPr>
        <w:rPr>
          <w:rFonts w:ascii="Simplified Arabic" w:hAnsi="Simplified Arabic" w:cs="Simplified Arabic"/>
          <w:sz w:val="28"/>
          <w:szCs w:val="28"/>
          <w:rtl/>
          <w:lang w:bidi="ar-EG"/>
        </w:rPr>
      </w:pPr>
    </w:p>
    <w:p w14:paraId="755BB6FB" w14:textId="77777777" w:rsidR="00DC5290" w:rsidRDefault="00DC5290" w:rsidP="00B05E0B">
      <w:pPr>
        <w:rPr>
          <w:rFonts w:ascii="Simplified Arabic" w:hAnsi="Simplified Arabic" w:cs="Simplified Arabic"/>
          <w:sz w:val="28"/>
          <w:szCs w:val="28"/>
          <w:rtl/>
          <w:lang w:bidi="ar-EG"/>
        </w:rPr>
      </w:pPr>
    </w:p>
    <w:p w14:paraId="5DA71865" w14:textId="031AC7DB" w:rsidR="001F4909" w:rsidRPr="00B05E0B" w:rsidRDefault="00EA455C" w:rsidP="00581822">
      <w:pPr>
        <w:pStyle w:val="ListParagraph"/>
        <w:numPr>
          <w:ilvl w:val="0"/>
          <w:numId w:val="1"/>
        </w:numPr>
        <w:ind w:left="-270"/>
        <w:rPr>
          <w:rFonts w:ascii="Simplified Arabic" w:hAnsi="Simplified Arabic" w:cs="Simplified Arabic"/>
          <w:sz w:val="28"/>
          <w:szCs w:val="28"/>
          <w:rtl/>
          <w:lang w:bidi="ar-EG"/>
        </w:rPr>
      </w:pPr>
      <w:r w:rsidRPr="00B05E0B">
        <w:rPr>
          <w:rFonts w:ascii="Simplified Arabic" w:hAnsi="Simplified Arabic" w:cs="Simplified Arabic" w:hint="cs"/>
          <w:b/>
          <w:bCs/>
          <w:sz w:val="32"/>
          <w:szCs w:val="32"/>
          <w:u w:val="single"/>
          <w:rtl/>
          <w:lang w:bidi="ar-EG"/>
        </w:rPr>
        <w:t xml:space="preserve">أهمية البحث </w:t>
      </w:r>
      <w:r w:rsidR="001F4909" w:rsidRPr="00B05E0B">
        <w:rPr>
          <w:rFonts w:ascii="Simplified Arabic" w:hAnsi="Simplified Arabic" w:cs="Simplified Arabic" w:hint="cs"/>
          <w:b/>
          <w:bCs/>
          <w:sz w:val="32"/>
          <w:szCs w:val="32"/>
          <w:u w:val="single"/>
          <w:rtl/>
          <w:lang w:bidi="ar-EG"/>
        </w:rPr>
        <w:t xml:space="preserve"> </w:t>
      </w:r>
    </w:p>
    <w:p w14:paraId="79ADE0FD" w14:textId="77777777" w:rsidR="00004547" w:rsidRPr="000A449E" w:rsidRDefault="00004547" w:rsidP="00581822">
      <w:pPr>
        <w:pStyle w:val="NoSpacing"/>
        <w:numPr>
          <w:ilvl w:val="0"/>
          <w:numId w:val="3"/>
        </w:numPr>
        <w:ind w:left="-450"/>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 xml:space="preserve">في هذا البحث سيتم تحليل </w:t>
      </w:r>
      <w:r>
        <w:rPr>
          <w:rFonts w:ascii="Simplified Arabic" w:hAnsi="Simplified Arabic" w:cs="Simplified Arabic" w:hint="cs"/>
          <w:sz w:val="28"/>
          <w:szCs w:val="28"/>
          <w:rtl/>
          <w:lang w:bidi="ar-EG"/>
        </w:rPr>
        <w:t>الترابطات</w:t>
      </w:r>
      <w:r w:rsidRPr="000A449E">
        <w:rPr>
          <w:rFonts w:ascii="Simplified Arabic" w:hAnsi="Simplified Arabic" w:cs="Simplified Arabic"/>
          <w:sz w:val="28"/>
          <w:szCs w:val="28"/>
          <w:rtl/>
          <w:lang w:bidi="ar-EG"/>
        </w:rPr>
        <w:t xml:space="preserve"> باستخدام أسلوب تحليل الشبكات علي مستويين : الأول و يتناول</w:t>
      </w:r>
    </w:p>
    <w:p w14:paraId="1E9D38BB" w14:textId="77777777" w:rsidR="00004547" w:rsidRPr="000A449E" w:rsidRDefault="00004547" w:rsidP="00004547">
      <w:pPr>
        <w:pStyle w:val="NoSpacing"/>
        <w:ind w:left="-450"/>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 xml:space="preserve">راسة </w:t>
      </w:r>
      <w:r w:rsidRPr="000A449E">
        <w:rPr>
          <w:rFonts w:ascii="Simplified Arabic" w:hAnsi="Simplified Arabic" w:cs="Simplified Arabic"/>
          <w:sz w:val="28"/>
          <w:szCs w:val="28"/>
          <w:rtl/>
          <w:lang w:bidi="ar-EG"/>
        </w:rPr>
        <w:t>الت</w:t>
      </w:r>
      <w:r>
        <w:rPr>
          <w:rFonts w:ascii="Simplified Arabic" w:hAnsi="Simplified Arabic" w:cs="Simplified Arabic" w:hint="cs"/>
          <w:sz w:val="28"/>
          <w:szCs w:val="28"/>
          <w:rtl/>
          <w:lang w:bidi="ar-EG"/>
        </w:rPr>
        <w:t>راب</w:t>
      </w:r>
      <w:r w:rsidRPr="000A449E">
        <w:rPr>
          <w:rFonts w:ascii="Simplified Arabic" w:hAnsi="Simplified Arabic" w:cs="Simplified Arabic"/>
          <w:sz w:val="28"/>
          <w:szCs w:val="28"/>
          <w:rtl/>
          <w:lang w:bidi="ar-EG"/>
        </w:rPr>
        <w:t>طات بين الأهداف السبعة عشر وبعضها البعض، أما الثاني، في تناول در</w:t>
      </w:r>
      <w:r>
        <w:rPr>
          <w:rFonts w:ascii="Simplified Arabic" w:hAnsi="Simplified Arabic" w:cs="Simplified Arabic" w:hint="cs"/>
          <w:sz w:val="28"/>
          <w:szCs w:val="28"/>
          <w:rtl/>
          <w:lang w:bidi="ar-EG"/>
        </w:rPr>
        <w:t>ا</w:t>
      </w:r>
      <w:r w:rsidRPr="000A449E">
        <w:rPr>
          <w:rFonts w:ascii="Simplified Arabic" w:hAnsi="Simplified Arabic" w:cs="Simplified Arabic"/>
          <w:sz w:val="28"/>
          <w:szCs w:val="28"/>
          <w:rtl/>
          <w:lang w:bidi="ar-EG"/>
        </w:rPr>
        <w:t>سة الت</w:t>
      </w:r>
      <w:r>
        <w:rPr>
          <w:rFonts w:ascii="Simplified Arabic" w:hAnsi="Simplified Arabic" w:cs="Simplified Arabic" w:hint="cs"/>
          <w:sz w:val="28"/>
          <w:szCs w:val="28"/>
          <w:rtl/>
          <w:lang w:bidi="ar-EG"/>
        </w:rPr>
        <w:t>را</w:t>
      </w:r>
      <w:r w:rsidRPr="000A449E">
        <w:rPr>
          <w:rFonts w:ascii="Simplified Arabic" w:hAnsi="Simplified Arabic" w:cs="Simplified Arabic"/>
          <w:sz w:val="28"/>
          <w:szCs w:val="28"/>
          <w:rtl/>
          <w:lang w:bidi="ar-EG"/>
        </w:rPr>
        <w:t>بطات بين</w:t>
      </w:r>
    </w:p>
    <w:p w14:paraId="324F7B08" w14:textId="77777777" w:rsidR="00004547" w:rsidRDefault="00004547" w:rsidP="00004547">
      <w:pPr>
        <w:pStyle w:val="NoSpacing"/>
        <w:ind w:left="-450"/>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 xml:space="preserve">الغايات وبعضها البعض. </w:t>
      </w:r>
    </w:p>
    <w:p w14:paraId="10962A4A" w14:textId="3F79D43B" w:rsidR="00004547" w:rsidRPr="00004547" w:rsidRDefault="00004547" w:rsidP="00581822">
      <w:pPr>
        <w:pStyle w:val="NoSpacing"/>
        <w:numPr>
          <w:ilvl w:val="0"/>
          <w:numId w:val="6"/>
        </w:numPr>
        <w:ind w:left="-450"/>
        <w:rPr>
          <w:rFonts w:ascii="Simplified Arabic" w:hAnsi="Simplified Arabic" w:cs="Simplified Arabic"/>
          <w:sz w:val="32"/>
          <w:szCs w:val="32"/>
          <w:rtl/>
          <w:lang w:bidi="ar-EG"/>
        </w:rPr>
      </w:pPr>
      <w:r w:rsidRPr="00004547">
        <w:rPr>
          <w:rFonts w:ascii="Simplified Arabic" w:hAnsi="Simplified Arabic" w:cs="Simplified Arabic"/>
          <w:b/>
          <w:bCs/>
          <w:sz w:val="32"/>
          <w:szCs w:val="32"/>
          <w:u w:val="single"/>
          <w:rtl/>
          <w:lang w:bidi="ar-EG"/>
        </w:rPr>
        <w:t>وتتمثل منهجية العمل في الخطوات التالية</w:t>
      </w:r>
      <w:r w:rsidRPr="00004547">
        <w:rPr>
          <w:rFonts w:ascii="Simplified Arabic" w:hAnsi="Simplified Arabic" w:cs="Simplified Arabic"/>
          <w:sz w:val="32"/>
          <w:szCs w:val="32"/>
          <w:rtl/>
          <w:lang w:bidi="ar-EG"/>
        </w:rPr>
        <w:t>:</w:t>
      </w:r>
      <w:r>
        <w:rPr>
          <w:rStyle w:val="FootnoteReference"/>
          <w:rFonts w:ascii="Simplified Arabic" w:hAnsi="Simplified Arabic" w:cs="Simplified Arabic"/>
          <w:sz w:val="32"/>
          <w:szCs w:val="32"/>
          <w:rtl/>
          <w:lang w:bidi="ar-EG"/>
        </w:rPr>
        <w:footnoteReference w:id="1"/>
      </w:r>
    </w:p>
    <w:p w14:paraId="6BE10FE1" w14:textId="77777777" w:rsidR="00004547" w:rsidRPr="000A449E" w:rsidRDefault="00004547" w:rsidP="008A2B3E">
      <w:pPr>
        <w:pStyle w:val="NoSpacing"/>
        <w:ind w:left="-756"/>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 xml:space="preserve">1 . عرض أهم الأبحاث التي قام ت </w:t>
      </w:r>
      <w:r>
        <w:rPr>
          <w:rFonts w:ascii="Simplified Arabic" w:hAnsi="Simplified Arabic" w:cs="Simplified Arabic" w:hint="cs"/>
          <w:sz w:val="28"/>
          <w:szCs w:val="28"/>
          <w:rtl/>
          <w:lang w:bidi="ar-EG"/>
        </w:rPr>
        <w:t>بدراسة الترابط</w:t>
      </w:r>
      <w:r w:rsidRPr="000A449E">
        <w:rPr>
          <w:rFonts w:ascii="Simplified Arabic" w:hAnsi="Simplified Arabic" w:cs="Simplified Arabic"/>
          <w:sz w:val="28"/>
          <w:szCs w:val="28"/>
          <w:rtl/>
          <w:lang w:bidi="ar-EG"/>
        </w:rPr>
        <w:t xml:space="preserve"> سواء بين الأهداف/الغايات وبعضها البعض.</w:t>
      </w:r>
    </w:p>
    <w:p w14:paraId="342B1104" w14:textId="77777777" w:rsidR="00004547" w:rsidRPr="000A449E" w:rsidRDefault="00004547" w:rsidP="008A2B3E">
      <w:pPr>
        <w:pStyle w:val="NoSpacing"/>
        <w:ind w:left="-756"/>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2 . بناء نموذج تحليل شبكي للأبحاث السابقة حيث أن معظمها يكتفى بسرد الت</w:t>
      </w:r>
      <w:r>
        <w:rPr>
          <w:rFonts w:ascii="Simplified Arabic" w:hAnsi="Simplified Arabic" w:cs="Simplified Arabic" w:hint="cs"/>
          <w:sz w:val="28"/>
          <w:szCs w:val="28"/>
          <w:rtl/>
          <w:lang w:bidi="ar-EG"/>
        </w:rPr>
        <w:t>را</w:t>
      </w:r>
      <w:r w:rsidRPr="000A449E">
        <w:rPr>
          <w:rFonts w:ascii="Simplified Arabic" w:hAnsi="Simplified Arabic" w:cs="Simplified Arabic"/>
          <w:sz w:val="28"/>
          <w:szCs w:val="28"/>
          <w:rtl/>
          <w:lang w:bidi="ar-EG"/>
        </w:rPr>
        <w:t>بط بين الأهداف/الغايات</w:t>
      </w:r>
    </w:p>
    <w:p w14:paraId="73389E0B" w14:textId="77777777" w:rsidR="00004547" w:rsidRPr="000A449E" w:rsidRDefault="00004547" w:rsidP="008A2B3E">
      <w:pPr>
        <w:pStyle w:val="NoSpacing"/>
        <w:ind w:left="-473"/>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دون تحليل لمدى أهمية/مركزيه كل هدف أو</w:t>
      </w:r>
      <w:r>
        <w:rPr>
          <w:rFonts w:ascii="Simplified Arabic" w:hAnsi="Simplified Arabic" w:cs="Simplified Arabic"/>
          <w:sz w:val="28"/>
          <w:szCs w:val="28"/>
          <w:lang w:bidi="ar-EG"/>
        </w:rPr>
        <w:t xml:space="preserve"> </w:t>
      </w:r>
      <w:r w:rsidRPr="000A449E">
        <w:rPr>
          <w:rFonts w:ascii="Simplified Arabic" w:hAnsi="Simplified Arabic" w:cs="Simplified Arabic"/>
          <w:sz w:val="28"/>
          <w:szCs w:val="28"/>
          <w:rtl/>
          <w:lang w:bidi="ar-EG"/>
        </w:rPr>
        <w:t>غاي</w:t>
      </w:r>
      <w:r>
        <w:rPr>
          <w:rFonts w:ascii="Simplified Arabic" w:hAnsi="Simplified Arabic" w:cs="Simplified Arabic" w:hint="cs"/>
          <w:sz w:val="28"/>
          <w:szCs w:val="28"/>
          <w:rtl/>
          <w:lang w:bidi="ar-EG"/>
        </w:rPr>
        <w:t>ة)</w:t>
      </w:r>
      <w:r w:rsidRPr="000A449E">
        <w:rPr>
          <w:rFonts w:ascii="Simplified Arabic" w:hAnsi="Simplified Arabic" w:cs="Simplified Arabic"/>
          <w:sz w:val="28"/>
          <w:szCs w:val="28"/>
          <w:rtl/>
          <w:lang w:bidi="ar-EG"/>
        </w:rPr>
        <w:t>.</w:t>
      </w:r>
    </w:p>
    <w:p w14:paraId="5E13F2CC" w14:textId="77777777" w:rsidR="00004547" w:rsidRPr="000A449E" w:rsidRDefault="00004547" w:rsidP="008A2B3E">
      <w:pPr>
        <w:pStyle w:val="NoSpacing"/>
        <w:ind w:left="-756"/>
        <w:rPr>
          <w:rFonts w:ascii="Simplified Arabic" w:hAnsi="Simplified Arabic" w:cs="Simplified Arabic"/>
          <w:sz w:val="28"/>
          <w:szCs w:val="28"/>
          <w:rtl/>
          <w:lang w:bidi="ar-EG"/>
        </w:rPr>
      </w:pPr>
      <w:r w:rsidRPr="000A449E">
        <w:rPr>
          <w:rFonts w:ascii="Simplified Arabic" w:hAnsi="Simplified Arabic" w:cs="Simplified Arabic"/>
          <w:sz w:val="28"/>
          <w:szCs w:val="28"/>
          <w:rtl/>
          <w:lang w:bidi="ar-EG"/>
        </w:rPr>
        <w:t xml:space="preserve">3 . استخدام برنامج </w:t>
      </w:r>
      <w:r>
        <w:rPr>
          <w:rFonts w:ascii="Simplified Arabic" w:hAnsi="Simplified Arabic" w:cs="Simplified Arabic"/>
          <w:sz w:val="28"/>
          <w:szCs w:val="28"/>
          <w:lang w:bidi="ar-EG"/>
        </w:rPr>
        <w:t>Gephi 9.3</w:t>
      </w:r>
      <w:r w:rsidRPr="000A449E">
        <w:rPr>
          <w:rFonts w:ascii="Simplified Arabic" w:hAnsi="Simplified Arabic" w:cs="Simplified Arabic"/>
          <w:sz w:val="28"/>
          <w:szCs w:val="28"/>
          <w:rtl/>
          <w:lang w:bidi="ar-EG"/>
        </w:rPr>
        <w:t xml:space="preserve"> وحزمه </w:t>
      </w:r>
      <w:r w:rsidRPr="000A449E">
        <w:rPr>
          <w:rFonts w:ascii="Simplified Arabic" w:hAnsi="Simplified Arabic" w:cs="Simplified Arabic"/>
          <w:sz w:val="28"/>
          <w:szCs w:val="28"/>
          <w:lang w:bidi="ar-EG"/>
        </w:rPr>
        <w:t>N</w:t>
      </w:r>
      <w:r>
        <w:rPr>
          <w:rFonts w:ascii="Simplified Arabic" w:hAnsi="Simplified Arabic" w:cs="Simplified Arabic"/>
          <w:sz w:val="28"/>
          <w:szCs w:val="28"/>
          <w:lang w:bidi="ar-EG"/>
        </w:rPr>
        <w:t>ode</w:t>
      </w:r>
      <w:r w:rsidRPr="000A449E">
        <w:rPr>
          <w:rFonts w:ascii="Simplified Arabic" w:hAnsi="Simplified Arabic" w:cs="Simplified Arabic"/>
          <w:sz w:val="28"/>
          <w:szCs w:val="28"/>
          <w:lang w:bidi="ar-EG"/>
        </w:rPr>
        <w:t>X</w:t>
      </w:r>
      <w:r>
        <w:rPr>
          <w:rFonts w:ascii="Simplified Arabic" w:hAnsi="Simplified Arabic" w:cs="Simplified Arabic"/>
          <w:sz w:val="28"/>
          <w:szCs w:val="28"/>
          <w:lang w:bidi="ar-EG"/>
        </w:rPr>
        <w:t>l</w:t>
      </w:r>
      <w:r w:rsidRPr="000A449E">
        <w:rPr>
          <w:rFonts w:ascii="Simplified Arabic" w:hAnsi="Simplified Arabic" w:cs="Simplified Arabic"/>
          <w:sz w:val="28"/>
          <w:szCs w:val="28"/>
          <w:rtl/>
          <w:lang w:bidi="ar-EG"/>
        </w:rPr>
        <w:t xml:space="preserve"> لعمل تحليل لنماذج </w:t>
      </w:r>
      <w:r>
        <w:rPr>
          <w:rFonts w:ascii="Simplified Arabic" w:hAnsi="Simplified Arabic" w:cs="Simplified Arabic" w:hint="cs"/>
          <w:sz w:val="28"/>
          <w:szCs w:val="28"/>
          <w:rtl/>
          <w:lang w:bidi="ar-EG"/>
        </w:rPr>
        <w:t>الشبكات.</w:t>
      </w:r>
    </w:p>
    <w:p w14:paraId="2330F602" w14:textId="6903D243" w:rsidR="001F4909" w:rsidRPr="00C07CC2" w:rsidRDefault="00004547" w:rsidP="008A2B3E">
      <w:pPr>
        <w:pStyle w:val="NoSpacing"/>
        <w:ind w:left="-756"/>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4</w:t>
      </w:r>
      <w:r w:rsidRPr="000A449E">
        <w:rPr>
          <w:rFonts w:ascii="Simplified Arabic" w:hAnsi="Simplified Arabic" w:cs="Simplified Arabic"/>
          <w:sz w:val="28"/>
          <w:szCs w:val="28"/>
          <w:rtl/>
          <w:lang w:bidi="ar-EG"/>
        </w:rPr>
        <w:t>. مقارنه نتائج التحليل الشبكي لتلك الأبحاث مع ترتيب الأهداف/الغايات طبقاً لمؤش</w:t>
      </w:r>
      <w:r>
        <w:rPr>
          <w:rFonts w:ascii="Simplified Arabic" w:hAnsi="Simplified Arabic" w:cs="Simplified Arabic" w:hint="cs"/>
          <w:sz w:val="28"/>
          <w:szCs w:val="28"/>
          <w:rtl/>
          <w:lang w:bidi="ar-EG"/>
        </w:rPr>
        <w:t>را</w:t>
      </w:r>
      <w:r w:rsidRPr="000A449E">
        <w:rPr>
          <w:rFonts w:ascii="Simplified Arabic" w:hAnsi="Simplified Arabic" w:cs="Simplified Arabic"/>
          <w:sz w:val="28"/>
          <w:szCs w:val="28"/>
          <w:rtl/>
          <w:lang w:bidi="ar-EG"/>
        </w:rPr>
        <w:t>ت قياس مدى أهمية</w:t>
      </w:r>
      <w:r>
        <w:rPr>
          <w:rFonts w:ascii="Simplified Arabic" w:hAnsi="Simplified Arabic" w:cs="Simplified Arabic" w:hint="cs"/>
          <w:sz w:val="28"/>
          <w:szCs w:val="28"/>
          <w:rtl/>
          <w:lang w:bidi="ar-EG"/>
        </w:rPr>
        <w:t xml:space="preserve"> </w:t>
      </w:r>
      <w:r w:rsidRPr="000A449E">
        <w:rPr>
          <w:rFonts w:ascii="Simplified Arabic" w:hAnsi="Simplified Arabic" w:cs="Simplified Arabic"/>
          <w:sz w:val="28"/>
          <w:szCs w:val="28"/>
          <w:rtl/>
          <w:lang w:bidi="ar-EG"/>
        </w:rPr>
        <w:t>كل هدف/غاي</w:t>
      </w:r>
      <w:r>
        <w:rPr>
          <w:rFonts w:ascii="Simplified Arabic" w:hAnsi="Simplified Arabic" w:cs="Simplified Arabic" w:hint="cs"/>
          <w:sz w:val="28"/>
          <w:szCs w:val="28"/>
          <w:rtl/>
          <w:lang w:bidi="ar-EG"/>
        </w:rPr>
        <w:t>ة.</w:t>
      </w:r>
    </w:p>
    <w:p w14:paraId="285A60E7" w14:textId="3A75A627" w:rsidR="001F4909" w:rsidRPr="00935DCA" w:rsidRDefault="00C07CC2" w:rsidP="00581822">
      <w:pPr>
        <w:pStyle w:val="NoSpacing"/>
        <w:numPr>
          <w:ilvl w:val="0"/>
          <w:numId w:val="1"/>
        </w:numPr>
        <w:ind w:left="-416"/>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32"/>
          <w:szCs w:val="32"/>
          <w:u w:val="single"/>
          <w:rtl/>
          <w:lang w:bidi="ar-EG"/>
        </w:rPr>
        <w:t>ال</w:t>
      </w:r>
      <w:r w:rsidR="00EA455C" w:rsidRPr="00935DCA">
        <w:rPr>
          <w:rFonts w:ascii="Simplified Arabic" w:hAnsi="Simplified Arabic" w:cs="Simplified Arabic" w:hint="cs"/>
          <w:b/>
          <w:bCs/>
          <w:sz w:val="32"/>
          <w:szCs w:val="32"/>
          <w:u w:val="single"/>
          <w:rtl/>
          <w:lang w:bidi="ar-EG"/>
        </w:rPr>
        <w:t>تساؤلات البحث</w:t>
      </w:r>
      <w:r>
        <w:rPr>
          <w:rFonts w:ascii="Simplified Arabic" w:hAnsi="Simplified Arabic" w:cs="Simplified Arabic" w:hint="cs"/>
          <w:b/>
          <w:bCs/>
          <w:sz w:val="32"/>
          <w:szCs w:val="32"/>
          <w:u w:val="single"/>
          <w:rtl/>
          <w:lang w:bidi="ar-EG"/>
        </w:rPr>
        <w:t>ية</w:t>
      </w:r>
      <w:r w:rsidR="00EA455C" w:rsidRPr="00935DCA">
        <w:rPr>
          <w:rFonts w:ascii="Simplified Arabic" w:hAnsi="Simplified Arabic" w:cs="Simplified Arabic" w:hint="cs"/>
          <w:b/>
          <w:bCs/>
          <w:sz w:val="32"/>
          <w:szCs w:val="32"/>
          <w:u w:val="single"/>
          <w:rtl/>
          <w:lang w:bidi="ar-EG"/>
        </w:rPr>
        <w:t xml:space="preserve">  </w:t>
      </w:r>
    </w:p>
    <w:p w14:paraId="46DBB027" w14:textId="77777777" w:rsidR="0029126F" w:rsidRPr="002446DD" w:rsidRDefault="0029126F" w:rsidP="00581822">
      <w:pPr>
        <w:pStyle w:val="NoSpacing"/>
        <w:numPr>
          <w:ilvl w:val="0"/>
          <w:numId w:val="7"/>
        </w:numPr>
        <w:spacing w:line="276" w:lineRule="auto"/>
        <w:ind w:left="-450"/>
        <w:rPr>
          <w:rFonts w:ascii="Simplified Arabic" w:hAnsi="Simplified Arabic" w:cs="Simplified Arabic"/>
          <w:sz w:val="32"/>
          <w:szCs w:val="32"/>
          <w:rtl/>
          <w:lang w:bidi="ar-EG"/>
        </w:rPr>
      </w:pPr>
      <w:r w:rsidRPr="002446DD">
        <w:rPr>
          <w:rFonts w:ascii="Simplified Arabic" w:hAnsi="Simplified Arabic" w:cs="Simplified Arabic"/>
          <w:b/>
          <w:bCs/>
          <w:sz w:val="32"/>
          <w:szCs w:val="32"/>
          <w:u w:val="single"/>
          <w:rtl/>
          <w:lang w:bidi="ar-EG"/>
        </w:rPr>
        <w:t xml:space="preserve">تنقسم </w:t>
      </w:r>
      <w:r w:rsidRPr="002446DD">
        <w:rPr>
          <w:rFonts w:ascii="Simplified Arabic" w:hAnsi="Simplified Arabic" w:cs="Simplified Arabic" w:hint="cs"/>
          <w:b/>
          <w:bCs/>
          <w:sz w:val="32"/>
          <w:szCs w:val="32"/>
          <w:u w:val="single"/>
          <w:rtl/>
          <w:lang w:bidi="ar-EG"/>
        </w:rPr>
        <w:t>الدراسة</w:t>
      </w:r>
      <w:r w:rsidRPr="002446DD">
        <w:rPr>
          <w:rFonts w:ascii="Simplified Arabic" w:hAnsi="Simplified Arabic" w:cs="Simplified Arabic"/>
          <w:b/>
          <w:bCs/>
          <w:sz w:val="32"/>
          <w:szCs w:val="32"/>
          <w:u w:val="single"/>
          <w:rtl/>
          <w:lang w:bidi="ar-EG"/>
        </w:rPr>
        <w:t xml:space="preserve"> إلي </w:t>
      </w:r>
      <w:r w:rsidRPr="002446DD">
        <w:rPr>
          <w:rFonts w:ascii="Simplified Arabic" w:hAnsi="Simplified Arabic" w:cs="Simplified Arabic" w:hint="cs"/>
          <w:b/>
          <w:bCs/>
          <w:sz w:val="32"/>
          <w:szCs w:val="32"/>
          <w:u w:val="single"/>
          <w:rtl/>
          <w:lang w:bidi="ar-EG"/>
        </w:rPr>
        <w:t>أربعة تساؤلات</w:t>
      </w:r>
      <w:r w:rsidRPr="002446DD">
        <w:rPr>
          <w:rFonts w:ascii="Simplified Arabic" w:hAnsi="Simplified Arabic" w:cs="Simplified Arabic"/>
          <w:b/>
          <w:bCs/>
          <w:sz w:val="32"/>
          <w:szCs w:val="32"/>
          <w:u w:val="single"/>
          <w:rtl/>
          <w:lang w:bidi="ar-EG"/>
        </w:rPr>
        <w:t xml:space="preserve"> رئيسية بالإضافة إلي النتائج و التوصيات</w:t>
      </w:r>
      <w:r w:rsidRPr="002446DD">
        <w:rPr>
          <w:rFonts w:ascii="Simplified Arabic" w:hAnsi="Simplified Arabic" w:cs="Simplified Arabic" w:hint="cs"/>
          <w:sz w:val="32"/>
          <w:szCs w:val="32"/>
          <w:rtl/>
          <w:lang w:bidi="ar-EG"/>
        </w:rPr>
        <w:t>.</w:t>
      </w:r>
    </w:p>
    <w:p w14:paraId="7501AB12" w14:textId="4FF7DAB0" w:rsidR="0029126F" w:rsidRPr="00AD6C51" w:rsidRDefault="0029126F" w:rsidP="0098745F">
      <w:pPr>
        <w:pStyle w:val="NoSpacing"/>
        <w:numPr>
          <w:ilvl w:val="0"/>
          <w:numId w:val="8"/>
        </w:numPr>
        <w:spacing w:line="276" w:lineRule="auto"/>
        <w:ind w:left="-360"/>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يركز التساؤل الأول</w:t>
      </w:r>
      <w:r w:rsidRPr="00AD6C51">
        <w:rPr>
          <w:rFonts w:ascii="Simplified Arabic" w:hAnsi="Simplified Arabic" w:cs="Simplified Arabic"/>
          <w:sz w:val="28"/>
          <w:szCs w:val="28"/>
          <w:rtl/>
          <w:lang w:bidi="ar-EG"/>
        </w:rPr>
        <w:t xml:space="preserve"> علي المحاولات السابقة لحساب </w:t>
      </w:r>
      <w:r w:rsidRPr="00AD6C51">
        <w:rPr>
          <w:rFonts w:ascii="Simplified Arabic" w:hAnsi="Simplified Arabic" w:cs="Simplified Arabic" w:hint="cs"/>
          <w:sz w:val="28"/>
          <w:szCs w:val="28"/>
          <w:rtl/>
          <w:lang w:bidi="ar-EG"/>
        </w:rPr>
        <w:t>مؤشرات</w:t>
      </w:r>
      <w:r w:rsidRPr="00AD6C51">
        <w:rPr>
          <w:rFonts w:ascii="Simplified Arabic" w:hAnsi="Simplified Arabic" w:cs="Simplified Arabic"/>
          <w:sz w:val="28"/>
          <w:szCs w:val="28"/>
          <w:rtl/>
          <w:lang w:bidi="ar-EG"/>
        </w:rPr>
        <w:t xml:space="preserve"> التنمية المستدامة لحالة مصر</w:t>
      </w:r>
      <w:r w:rsidR="0098745F">
        <w:rPr>
          <w:rFonts w:ascii="Simplified Arabic" w:hAnsi="Simplified Arabic" w:cs="Simplified Arabic"/>
          <w:sz w:val="28"/>
          <w:szCs w:val="28"/>
          <w:lang w:bidi="ar-EG"/>
        </w:rPr>
        <w:t>.</w:t>
      </w:r>
    </w:p>
    <w:p w14:paraId="5C0CC8C0" w14:textId="77777777" w:rsidR="0029126F" w:rsidRPr="00AD6C51" w:rsidRDefault="0029126F" w:rsidP="00581822">
      <w:pPr>
        <w:pStyle w:val="NoSpacing"/>
        <w:numPr>
          <w:ilvl w:val="0"/>
          <w:numId w:val="8"/>
        </w:numPr>
        <w:spacing w:line="276" w:lineRule="auto"/>
        <w:ind w:left="-360"/>
        <w:rPr>
          <w:rFonts w:ascii="Simplified Arabic" w:hAnsi="Simplified Arabic" w:cs="Simplified Arabic"/>
          <w:sz w:val="28"/>
          <w:szCs w:val="28"/>
          <w:rtl/>
          <w:lang w:bidi="ar-EG"/>
        </w:rPr>
      </w:pPr>
      <w:r w:rsidRPr="00AD6C51">
        <w:rPr>
          <w:rFonts w:ascii="Simplified Arabic" w:hAnsi="Simplified Arabic" w:cs="Simplified Arabic"/>
          <w:sz w:val="28"/>
          <w:szCs w:val="28"/>
          <w:rtl/>
          <w:lang w:bidi="ar-EG"/>
        </w:rPr>
        <w:t>أما ال</w:t>
      </w:r>
      <w:r>
        <w:rPr>
          <w:rFonts w:ascii="Simplified Arabic" w:hAnsi="Simplified Arabic" w:cs="Simplified Arabic" w:hint="cs"/>
          <w:sz w:val="28"/>
          <w:szCs w:val="28"/>
          <w:rtl/>
          <w:lang w:bidi="ar-EG"/>
        </w:rPr>
        <w:t>تساؤل</w:t>
      </w:r>
      <w:r w:rsidRPr="00AD6C51">
        <w:rPr>
          <w:rFonts w:ascii="Simplified Arabic" w:hAnsi="Simplified Arabic" w:cs="Simplified Arabic"/>
          <w:sz w:val="28"/>
          <w:szCs w:val="28"/>
          <w:lang w:bidi="ar-EG"/>
        </w:rPr>
        <w:t xml:space="preserve"> </w:t>
      </w:r>
      <w:r w:rsidRPr="00AD6C51">
        <w:rPr>
          <w:rFonts w:ascii="Simplified Arabic" w:hAnsi="Simplified Arabic" w:cs="Simplified Arabic"/>
          <w:sz w:val="28"/>
          <w:szCs w:val="28"/>
          <w:rtl/>
          <w:lang w:bidi="ar-EG"/>
        </w:rPr>
        <w:t xml:space="preserve">الثاني فقد خصص لعرض منهجيات حساب </w:t>
      </w:r>
      <w:r w:rsidRPr="00AD6C51">
        <w:rPr>
          <w:rFonts w:ascii="Simplified Arabic" w:hAnsi="Simplified Arabic" w:cs="Simplified Arabic" w:hint="cs"/>
          <w:sz w:val="28"/>
          <w:szCs w:val="28"/>
          <w:rtl/>
          <w:lang w:bidi="ar-EG"/>
        </w:rPr>
        <w:t>المؤشرات</w:t>
      </w:r>
      <w:r w:rsidRPr="00AD6C51">
        <w:rPr>
          <w:rFonts w:ascii="Simplified Arabic" w:hAnsi="Simplified Arabic" w:cs="Simplified Arabic"/>
          <w:sz w:val="28"/>
          <w:szCs w:val="28"/>
          <w:rtl/>
          <w:lang w:bidi="ar-EG"/>
        </w:rPr>
        <w:t xml:space="preserve"> من واقع طرق الحساب القياسية التي وضعتها –</w:t>
      </w:r>
      <w:r w:rsidRPr="00AD6C51">
        <w:rPr>
          <w:rFonts w:ascii="Simplified Arabic" w:hAnsi="Simplified Arabic" w:cs="Simplified Arabic" w:hint="cs"/>
          <w:sz w:val="28"/>
          <w:szCs w:val="28"/>
          <w:rtl/>
          <w:lang w:bidi="ar-EG"/>
        </w:rPr>
        <w:t xml:space="preserve"> </w:t>
      </w:r>
      <w:r w:rsidRPr="00AD6C51">
        <w:rPr>
          <w:rFonts w:ascii="Simplified Arabic" w:hAnsi="Simplified Arabic" w:cs="Simplified Arabic"/>
          <w:sz w:val="28"/>
          <w:szCs w:val="28"/>
          <w:rtl/>
          <w:lang w:bidi="ar-EG"/>
        </w:rPr>
        <w:t xml:space="preserve">اللجنة الإحصائية للأمم المتحدة </w:t>
      </w:r>
      <w:r w:rsidRPr="00AD6C51">
        <w:rPr>
          <w:rFonts w:ascii="Simplified Arabic" w:hAnsi="Simplified Arabic" w:cs="Simplified Arabic"/>
          <w:sz w:val="28"/>
          <w:szCs w:val="28"/>
          <w:lang w:bidi="ar-EG"/>
        </w:rPr>
        <w:t>metadata</w:t>
      </w:r>
      <w:r w:rsidRPr="00AD6C51">
        <w:rPr>
          <w:rFonts w:ascii="Simplified Arabic" w:hAnsi="Simplified Arabic" w:cs="Simplified Arabic"/>
          <w:sz w:val="28"/>
          <w:szCs w:val="28"/>
          <w:rtl/>
          <w:lang w:bidi="ar-EG"/>
        </w:rPr>
        <w:t xml:space="preserve"> وبعض المصادر الأخرى وكذلك تطبيق هذه الطرق لتقدير -</w:t>
      </w:r>
      <w:r w:rsidRPr="00AD6C51">
        <w:rPr>
          <w:rFonts w:ascii="Simplified Arabic" w:hAnsi="Simplified Arabic" w:cs="Simplified Arabic" w:hint="cs"/>
          <w:sz w:val="28"/>
          <w:szCs w:val="28"/>
          <w:rtl/>
          <w:lang w:bidi="ar-EG"/>
        </w:rPr>
        <w:t xml:space="preserve"> </w:t>
      </w:r>
      <w:r w:rsidRPr="00AD6C51">
        <w:rPr>
          <w:rFonts w:ascii="Simplified Arabic" w:hAnsi="Simplified Arabic" w:cs="Simplified Arabic"/>
          <w:sz w:val="28"/>
          <w:szCs w:val="28"/>
          <w:rtl/>
          <w:lang w:bidi="ar-EG"/>
        </w:rPr>
        <w:t xml:space="preserve">بعض </w:t>
      </w:r>
      <w:r w:rsidRPr="00AD6C51">
        <w:rPr>
          <w:rFonts w:ascii="Simplified Arabic" w:hAnsi="Simplified Arabic" w:cs="Simplified Arabic" w:hint="cs"/>
          <w:sz w:val="28"/>
          <w:szCs w:val="28"/>
          <w:rtl/>
          <w:lang w:bidi="ar-EG"/>
        </w:rPr>
        <w:t>المؤشرات</w:t>
      </w:r>
      <w:r w:rsidRPr="00AD6C51">
        <w:rPr>
          <w:rFonts w:ascii="Simplified Arabic" w:hAnsi="Simplified Arabic" w:cs="Simplified Arabic"/>
          <w:sz w:val="28"/>
          <w:szCs w:val="28"/>
          <w:rtl/>
          <w:lang w:bidi="ar-EG"/>
        </w:rPr>
        <w:t xml:space="preserve"> من واقع البيانات المتاحة لحالة </w:t>
      </w:r>
      <w:r>
        <w:rPr>
          <w:rFonts w:ascii="Simplified Arabic" w:hAnsi="Simplified Arabic" w:cs="Simplified Arabic" w:hint="cs"/>
          <w:sz w:val="28"/>
          <w:szCs w:val="28"/>
          <w:rtl/>
          <w:lang w:bidi="ar-EG"/>
        </w:rPr>
        <w:t>مصر</w:t>
      </w:r>
      <w:r w:rsidRPr="00AD6C51">
        <w:rPr>
          <w:rFonts w:ascii="Simplified Arabic" w:hAnsi="Simplified Arabic" w:cs="Simplified Arabic"/>
          <w:sz w:val="28"/>
          <w:szCs w:val="28"/>
          <w:rtl/>
          <w:lang w:bidi="ar-EG"/>
        </w:rPr>
        <w:t>.</w:t>
      </w:r>
    </w:p>
    <w:p w14:paraId="717E4749" w14:textId="77777777" w:rsidR="0029126F" w:rsidRPr="007D430B" w:rsidRDefault="0029126F" w:rsidP="00581822">
      <w:pPr>
        <w:pStyle w:val="NoSpacing"/>
        <w:numPr>
          <w:ilvl w:val="0"/>
          <w:numId w:val="8"/>
        </w:numPr>
        <w:spacing w:line="276" w:lineRule="auto"/>
        <w:ind w:left="-360"/>
        <w:rPr>
          <w:rFonts w:ascii="Simplified Arabic" w:hAnsi="Simplified Arabic" w:cs="Simplified Arabic"/>
          <w:sz w:val="28"/>
          <w:szCs w:val="28"/>
          <w:lang w:bidi="ar-EG"/>
        </w:rPr>
      </w:pPr>
      <w:r w:rsidRPr="00AD6C51">
        <w:rPr>
          <w:rFonts w:ascii="Simplified Arabic" w:hAnsi="Simplified Arabic" w:cs="Simplified Arabic"/>
          <w:sz w:val="28"/>
          <w:szCs w:val="28"/>
          <w:rtl/>
          <w:lang w:bidi="ar-EG"/>
        </w:rPr>
        <w:t xml:space="preserve">أما </w:t>
      </w:r>
      <w:r>
        <w:rPr>
          <w:rFonts w:ascii="Simplified Arabic" w:hAnsi="Simplified Arabic" w:cs="Simplified Arabic" w:hint="cs"/>
          <w:sz w:val="28"/>
          <w:szCs w:val="28"/>
          <w:rtl/>
          <w:lang w:bidi="ar-EG"/>
        </w:rPr>
        <w:t>التساؤل الثالث</w:t>
      </w:r>
      <w:r w:rsidRPr="00AD6C5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فيركز على</w:t>
      </w:r>
      <w:r w:rsidRPr="00AD6C51">
        <w:rPr>
          <w:rFonts w:ascii="Simplified Arabic" w:hAnsi="Simplified Arabic" w:cs="Simplified Arabic"/>
          <w:sz w:val="28"/>
          <w:szCs w:val="28"/>
          <w:rtl/>
          <w:lang w:bidi="ar-EG"/>
        </w:rPr>
        <w:t xml:space="preserve"> تحليل التشابكات بين الأهداف/الغايات المختلفة للتنمية المستدامة باستخدام</w:t>
      </w:r>
      <w:r>
        <w:rPr>
          <w:rFonts w:ascii="Simplified Arabic" w:hAnsi="Simplified Arabic" w:cs="Simplified Arabic" w:hint="cs"/>
          <w:sz w:val="28"/>
          <w:szCs w:val="28"/>
          <w:rtl/>
          <w:lang w:bidi="ar-EG"/>
        </w:rPr>
        <w:t xml:space="preserve"> </w:t>
      </w:r>
      <w:r w:rsidRPr="007D430B">
        <w:rPr>
          <w:rFonts w:ascii="Simplified Arabic" w:hAnsi="Simplified Arabic" w:cs="Simplified Arabic"/>
          <w:sz w:val="28"/>
          <w:szCs w:val="28"/>
          <w:rtl/>
          <w:lang w:bidi="ar-EG"/>
        </w:rPr>
        <w:t xml:space="preserve">منهجية تحليل الشبكات و التحليل الهيكلي باستخدام مدخل ديناميكا النظم. </w:t>
      </w:r>
    </w:p>
    <w:p w14:paraId="391F80E3" w14:textId="3ACA98B6" w:rsidR="001F4909" w:rsidRPr="00EB16F1" w:rsidRDefault="0029126F" w:rsidP="00581822">
      <w:pPr>
        <w:pStyle w:val="NoSpacing"/>
        <w:numPr>
          <w:ilvl w:val="0"/>
          <w:numId w:val="8"/>
        </w:numPr>
        <w:spacing w:line="276" w:lineRule="auto"/>
        <w:ind w:left="-36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ويتناول التساؤل الرابع</w:t>
      </w:r>
      <w:r w:rsidRPr="00AD6C51">
        <w:rPr>
          <w:rFonts w:ascii="Simplified Arabic" w:hAnsi="Simplified Arabic" w:cs="Simplified Arabic"/>
          <w:sz w:val="28"/>
          <w:szCs w:val="28"/>
          <w:rtl/>
          <w:lang w:bidi="ar-EG"/>
        </w:rPr>
        <w:t xml:space="preserve"> إلقاء الضوء علي الجهود الدولية لنمذجة أهداف التنمية المستدامة، ثم التركيز علي نماذج مختارة</w:t>
      </w:r>
      <w:r w:rsidRPr="00AD6C51">
        <w:rPr>
          <w:rFonts w:ascii="Simplified Arabic" w:hAnsi="Simplified Arabic" w:cs="Simplified Arabic"/>
          <w:sz w:val="28"/>
          <w:szCs w:val="28"/>
          <w:lang w:bidi="ar-EG"/>
        </w:rPr>
        <w:t xml:space="preserve"> </w:t>
      </w:r>
      <w:r w:rsidRPr="00AD6C51">
        <w:rPr>
          <w:rFonts w:ascii="Simplified Arabic" w:hAnsi="Simplified Arabic" w:cs="Simplified Arabic"/>
          <w:sz w:val="28"/>
          <w:szCs w:val="28"/>
          <w:rtl/>
          <w:lang w:bidi="ar-EG"/>
        </w:rPr>
        <w:t xml:space="preserve">يمكن الاستفادة بها في نمذجة أهداف التنمية المستدامة لحالة مصر </w:t>
      </w:r>
      <w:r w:rsidRPr="00AD6C51">
        <w:rPr>
          <w:rFonts w:ascii="Simplified Arabic" w:hAnsi="Simplified Arabic" w:cs="Simplified Arabic" w:hint="cs"/>
          <w:sz w:val="28"/>
          <w:szCs w:val="28"/>
          <w:rtl/>
          <w:lang w:bidi="ar-EG"/>
        </w:rPr>
        <w:t>وأخيرا</w:t>
      </w:r>
      <w:r w:rsidRPr="00AD6C51">
        <w:rPr>
          <w:rFonts w:ascii="Simplified Arabic" w:hAnsi="Simplified Arabic" w:cs="Simplified Arabic"/>
          <w:sz w:val="28"/>
          <w:szCs w:val="28"/>
          <w:rtl/>
          <w:lang w:bidi="ar-EG"/>
        </w:rPr>
        <w:t xml:space="preserve"> تختتم </w:t>
      </w:r>
      <w:r w:rsidRPr="00AD6C51">
        <w:rPr>
          <w:rFonts w:ascii="Simplified Arabic" w:hAnsi="Simplified Arabic" w:cs="Simplified Arabic" w:hint="cs"/>
          <w:sz w:val="28"/>
          <w:szCs w:val="28"/>
          <w:rtl/>
          <w:lang w:bidi="ar-EG"/>
        </w:rPr>
        <w:t>الدراسة</w:t>
      </w:r>
      <w:r w:rsidRPr="00AD6C51">
        <w:rPr>
          <w:rFonts w:ascii="Simplified Arabic" w:hAnsi="Simplified Arabic" w:cs="Simplified Arabic"/>
          <w:sz w:val="28"/>
          <w:szCs w:val="28"/>
          <w:rtl/>
          <w:lang w:bidi="ar-EG"/>
        </w:rPr>
        <w:t xml:space="preserve"> بعرض</w:t>
      </w:r>
      <w:r w:rsidRPr="00AD6C51">
        <w:rPr>
          <w:rFonts w:ascii="Simplified Arabic" w:hAnsi="Simplified Arabic" w:cs="Simplified Arabic"/>
          <w:sz w:val="28"/>
          <w:szCs w:val="28"/>
          <w:lang w:bidi="ar-EG"/>
        </w:rPr>
        <w:t xml:space="preserve"> </w:t>
      </w:r>
      <w:r w:rsidRPr="00AD6C51">
        <w:rPr>
          <w:rFonts w:ascii="Simplified Arabic" w:hAnsi="Simplified Arabic" w:cs="Simplified Arabic"/>
          <w:sz w:val="28"/>
          <w:szCs w:val="28"/>
          <w:rtl/>
          <w:lang w:bidi="ar-EG"/>
        </w:rPr>
        <w:t xml:space="preserve">أهم نتائج وتحديات قياس </w:t>
      </w:r>
      <w:r w:rsidRPr="00AD6C51">
        <w:rPr>
          <w:rFonts w:ascii="Simplified Arabic" w:hAnsi="Simplified Arabic" w:cs="Simplified Arabic" w:hint="cs"/>
          <w:sz w:val="28"/>
          <w:szCs w:val="28"/>
          <w:rtl/>
          <w:lang w:bidi="ar-EG"/>
        </w:rPr>
        <w:t>المؤشرات</w:t>
      </w:r>
      <w:r w:rsidRPr="00AD6C51">
        <w:rPr>
          <w:rFonts w:ascii="Simplified Arabic" w:hAnsi="Simplified Arabic" w:cs="Simplified Arabic"/>
          <w:sz w:val="28"/>
          <w:szCs w:val="28"/>
          <w:rtl/>
          <w:lang w:bidi="ar-EG"/>
        </w:rPr>
        <w:t xml:space="preserve"> للأهداف التي تناولتها </w:t>
      </w:r>
      <w:r w:rsidRPr="00AD6C51">
        <w:rPr>
          <w:rFonts w:ascii="Simplified Arabic" w:hAnsi="Simplified Arabic" w:cs="Simplified Arabic" w:hint="cs"/>
          <w:sz w:val="28"/>
          <w:szCs w:val="28"/>
          <w:rtl/>
          <w:lang w:bidi="ar-EG"/>
        </w:rPr>
        <w:t>الدراسة</w:t>
      </w:r>
      <w:r w:rsidRPr="00AD6C51">
        <w:rPr>
          <w:rFonts w:ascii="Simplified Arabic" w:hAnsi="Simplified Arabic" w:cs="Simplified Arabic"/>
          <w:sz w:val="28"/>
          <w:szCs w:val="28"/>
          <w:rtl/>
          <w:lang w:bidi="ar-EG"/>
        </w:rPr>
        <w:t xml:space="preserve"> و كذلك النتائج الخاصة بتحليل التشابكات</w:t>
      </w:r>
      <w:r w:rsidRPr="00AD6C51">
        <w:rPr>
          <w:rFonts w:ascii="Simplified Arabic" w:hAnsi="Simplified Arabic" w:cs="Simplified Arabic"/>
          <w:sz w:val="28"/>
          <w:szCs w:val="28"/>
          <w:lang w:bidi="ar-EG"/>
        </w:rPr>
        <w:t xml:space="preserve"> </w:t>
      </w:r>
      <w:r w:rsidRPr="00AD6C51">
        <w:rPr>
          <w:rFonts w:ascii="Simplified Arabic" w:hAnsi="Simplified Arabic" w:cs="Simplified Arabic"/>
          <w:sz w:val="28"/>
          <w:szCs w:val="28"/>
          <w:rtl/>
          <w:lang w:bidi="ar-EG"/>
        </w:rPr>
        <w:t>بين الأهداف/الغايات.</w:t>
      </w:r>
    </w:p>
    <w:p w14:paraId="08A044FB" w14:textId="4672CE31" w:rsidR="001F4909" w:rsidRPr="00935DCA" w:rsidRDefault="00EA455C" w:rsidP="00581822">
      <w:pPr>
        <w:pStyle w:val="NoSpacing"/>
        <w:numPr>
          <w:ilvl w:val="0"/>
          <w:numId w:val="1"/>
        </w:numPr>
        <w:ind w:left="-416"/>
        <w:jc w:val="both"/>
        <w:rPr>
          <w:rFonts w:ascii="Simplified Arabic" w:hAnsi="Simplified Arabic" w:cs="Simplified Arabic"/>
          <w:b/>
          <w:bCs/>
          <w:sz w:val="28"/>
          <w:szCs w:val="28"/>
          <w:u w:val="single"/>
          <w:rtl/>
          <w:lang w:bidi="ar-EG"/>
        </w:rPr>
      </w:pPr>
      <w:r w:rsidRPr="00935DCA">
        <w:rPr>
          <w:rFonts w:ascii="Simplified Arabic" w:hAnsi="Simplified Arabic" w:cs="Simplified Arabic" w:hint="cs"/>
          <w:b/>
          <w:bCs/>
          <w:sz w:val="32"/>
          <w:szCs w:val="32"/>
          <w:u w:val="single"/>
          <w:rtl/>
          <w:lang w:bidi="ar-EG"/>
        </w:rPr>
        <w:t xml:space="preserve">حدود البحث  </w:t>
      </w:r>
    </w:p>
    <w:p w14:paraId="078313B9" w14:textId="2B481BBC" w:rsidR="001F4909" w:rsidRPr="00A55F06" w:rsidRDefault="00DC6758" w:rsidP="00554772">
      <w:pPr>
        <w:pStyle w:val="NoSpacing"/>
        <w:numPr>
          <w:ilvl w:val="0"/>
          <w:numId w:val="3"/>
        </w:numPr>
        <w:ind w:left="-360"/>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يتناول البحث العلاقات المتبادلة بين أهداف وغايات التنمية المستدامة مع التركيز على الهدف </w:t>
      </w:r>
      <w:r w:rsidR="00CF6E19">
        <w:rPr>
          <w:rFonts w:ascii="Simplified Arabic" w:hAnsi="Simplified Arabic" w:cs="Simplified Arabic" w:hint="cs"/>
          <w:sz w:val="28"/>
          <w:szCs w:val="28"/>
          <w:rtl/>
          <w:lang w:bidi="ar-EG"/>
        </w:rPr>
        <w:t>11 كهدف رئيسي ويشمل التنمية المستدامة للمدن والعلاقة المتبادلة بينه وبين بقية الأهداف المتعلقة بالهدف الرئيسي، وقد تم اختيار منها 5 أهداف بيئية وهجف اقتصادي،</w:t>
      </w:r>
      <w:r w:rsidR="008A2B3E">
        <w:rPr>
          <w:rFonts w:ascii="Simplified Arabic" w:hAnsi="Simplified Arabic" w:cs="Simplified Arabic"/>
          <w:sz w:val="28"/>
          <w:szCs w:val="28"/>
          <w:lang w:bidi="ar-EG"/>
        </w:rPr>
        <w:t xml:space="preserve"> </w:t>
      </w:r>
      <w:r w:rsidR="00CF6E19">
        <w:rPr>
          <w:rFonts w:ascii="Simplified Arabic" w:hAnsi="Simplified Arabic" w:cs="Simplified Arabic" w:hint="cs"/>
          <w:sz w:val="28"/>
          <w:szCs w:val="28"/>
          <w:rtl/>
          <w:lang w:bidi="ar-EG"/>
        </w:rPr>
        <w:t xml:space="preserve">وتناول البحث الخلفية النظرية </w:t>
      </w:r>
      <w:r w:rsidR="007D6B8F">
        <w:rPr>
          <w:rFonts w:ascii="Simplified Arabic" w:hAnsi="Simplified Arabic" w:cs="Simplified Arabic" w:hint="cs"/>
          <w:sz w:val="28"/>
          <w:szCs w:val="28"/>
          <w:rtl/>
          <w:lang w:bidi="ar-EG"/>
        </w:rPr>
        <w:t>للمدن المستدامة والذكية وتأثير تكنولوجيا المعلومات على تحليل الشبكات وتطبيقاتها في التخطيط</w:t>
      </w:r>
      <w:r w:rsidR="00627259">
        <w:rPr>
          <w:rFonts w:ascii="Simplified Arabic" w:hAnsi="Simplified Arabic" w:cs="Simplified Arabic"/>
          <w:sz w:val="28"/>
          <w:szCs w:val="28"/>
          <w:lang w:bidi="ar-EG"/>
        </w:rPr>
        <w:t xml:space="preserve"> </w:t>
      </w:r>
      <w:r w:rsidR="007D6B8F">
        <w:rPr>
          <w:rFonts w:ascii="Simplified Arabic" w:hAnsi="Simplified Arabic" w:cs="Simplified Arabic" w:hint="cs"/>
          <w:sz w:val="28"/>
          <w:szCs w:val="28"/>
          <w:rtl/>
          <w:lang w:bidi="ar-EG"/>
        </w:rPr>
        <w:t xml:space="preserve">، كما تم تبيق هذه العلاقات المتبادلة بين أهداف وغايات التنمية المستدامة باستخدام حزمة برنامج </w:t>
      </w:r>
      <w:r w:rsidR="007D6B8F">
        <w:rPr>
          <w:rFonts w:ascii="Simplified Arabic" w:hAnsi="Simplified Arabic" w:cs="Simplified Arabic"/>
          <w:sz w:val="28"/>
          <w:szCs w:val="28"/>
          <w:lang w:bidi="ar-EG"/>
        </w:rPr>
        <w:t>Gephi 9.3</w:t>
      </w:r>
      <w:r w:rsidR="007D6B8F">
        <w:rPr>
          <w:rFonts w:ascii="Simplified Arabic" w:hAnsi="Simplified Arabic" w:cs="Simplified Arabic" w:hint="cs"/>
          <w:sz w:val="28"/>
          <w:szCs w:val="28"/>
          <w:rtl/>
          <w:lang w:bidi="ar-EG"/>
        </w:rPr>
        <w:t xml:space="preserve"> لتحليل ورسم الشبكات البسيطة،</w:t>
      </w:r>
      <w:r w:rsidR="00140C22">
        <w:rPr>
          <w:rFonts w:ascii="Simplified Arabic" w:hAnsi="Simplified Arabic" w:cs="Simplified Arabic" w:hint="cs"/>
          <w:sz w:val="28"/>
          <w:szCs w:val="28"/>
          <w:rtl/>
          <w:lang w:bidi="ar-EG"/>
        </w:rPr>
        <w:t xml:space="preserve"> </w:t>
      </w:r>
      <w:r w:rsidR="007D6B8F">
        <w:rPr>
          <w:rFonts w:ascii="Simplified Arabic" w:hAnsi="Simplified Arabic" w:cs="Simplified Arabic" w:hint="cs"/>
          <w:sz w:val="28"/>
          <w:szCs w:val="28"/>
          <w:rtl/>
          <w:lang w:bidi="ar-EG"/>
        </w:rPr>
        <w:t>وتم الإستعانة بمؤشرات أهداف التنمية المستدامة البيئية والإقتصادية والإجتماعية،</w:t>
      </w:r>
      <w:r w:rsidR="0029357B">
        <w:rPr>
          <w:rFonts w:ascii="Simplified Arabic" w:hAnsi="Simplified Arabic" w:cs="Simplified Arabic"/>
          <w:sz w:val="28"/>
          <w:szCs w:val="28"/>
          <w:lang w:bidi="ar-EG"/>
        </w:rPr>
        <w:t xml:space="preserve"> </w:t>
      </w:r>
      <w:r w:rsidR="007D6B8F">
        <w:rPr>
          <w:rFonts w:ascii="Simplified Arabic" w:hAnsi="Simplified Arabic" w:cs="Simplified Arabic" w:hint="cs"/>
          <w:sz w:val="28"/>
          <w:szCs w:val="28"/>
          <w:rtl/>
          <w:lang w:bidi="ar-EG"/>
        </w:rPr>
        <w:t>مع قياس وتحليل مؤشرات</w:t>
      </w:r>
      <w:r w:rsidR="00D452E0">
        <w:rPr>
          <w:rFonts w:ascii="Simplified Arabic" w:hAnsi="Simplified Arabic" w:cs="Simplified Arabic" w:hint="cs"/>
          <w:sz w:val="28"/>
          <w:szCs w:val="28"/>
          <w:rtl/>
          <w:lang w:bidi="ar-EG"/>
        </w:rPr>
        <w:t xml:space="preserve"> الشبكة من مؤشرات المركزية،البي</w:t>
      </w:r>
      <w:r w:rsidR="007D6B8F">
        <w:rPr>
          <w:rFonts w:ascii="Simplified Arabic" w:hAnsi="Simplified Arabic" w:cs="Simplified Arabic" w:hint="cs"/>
          <w:sz w:val="28"/>
          <w:szCs w:val="28"/>
          <w:rtl/>
          <w:lang w:bidi="ar-EG"/>
        </w:rPr>
        <w:t>نية،التقارب،المتجه الذاتي،معامل التجميع،وذلك ل</w:t>
      </w:r>
      <w:r w:rsidR="00D452E0">
        <w:rPr>
          <w:rFonts w:ascii="Simplified Arabic" w:hAnsi="Simplified Arabic" w:cs="Simplified Arabic" w:hint="cs"/>
          <w:sz w:val="28"/>
          <w:szCs w:val="28"/>
          <w:rtl/>
          <w:lang w:bidi="ar-EG"/>
        </w:rPr>
        <w:t>دعم متخذ القرار وتحقيق الإستدامة</w:t>
      </w:r>
      <w:r w:rsidR="007D6B8F">
        <w:rPr>
          <w:rFonts w:ascii="Simplified Arabic" w:hAnsi="Simplified Arabic" w:cs="Simplified Arabic" w:hint="cs"/>
          <w:sz w:val="28"/>
          <w:szCs w:val="28"/>
          <w:rtl/>
          <w:lang w:bidi="ar-EG"/>
        </w:rPr>
        <w:t xml:space="preserve"> طبقا لاستراتيجية التنمية المستدامة رؤية مصر 2030.</w:t>
      </w:r>
    </w:p>
    <w:p w14:paraId="648C6B5A" w14:textId="2D491AEF" w:rsidR="00A55F06" w:rsidRDefault="00A55F06" w:rsidP="00554772">
      <w:pPr>
        <w:pStyle w:val="NoSpacing"/>
        <w:numPr>
          <w:ilvl w:val="0"/>
          <w:numId w:val="3"/>
        </w:numPr>
        <w:ind w:left="-360"/>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كما تم تناول الدراسات السابقة من خلال ثلاثة محاور رئيسية </w:t>
      </w:r>
      <w:r w:rsidR="00F13DFF">
        <w:rPr>
          <w:rFonts w:ascii="Simplified Arabic" w:hAnsi="Simplified Arabic" w:cs="Simplified Arabic" w:hint="cs"/>
          <w:sz w:val="28"/>
          <w:szCs w:val="28"/>
          <w:rtl/>
          <w:lang w:bidi="ar-EG"/>
        </w:rPr>
        <w:t>نظري،تطبيقي،منهجي وينتمي البحث إلى المحور المنهجي في دراسة وتحليل الشبكات لدعم المخطط ومتخذ القرار.</w:t>
      </w:r>
    </w:p>
    <w:p w14:paraId="4A985F1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9A3D9A0" w14:textId="77777777" w:rsidR="00402453" w:rsidRDefault="00402453" w:rsidP="00E236E1">
      <w:pPr>
        <w:pStyle w:val="NoSpacing"/>
        <w:jc w:val="both"/>
        <w:rPr>
          <w:rFonts w:ascii="Simplified Arabic" w:hAnsi="Simplified Arabic" w:cs="Simplified Arabic"/>
          <w:b/>
          <w:bCs/>
          <w:sz w:val="28"/>
          <w:szCs w:val="28"/>
          <w:u w:val="single"/>
          <w:rtl/>
          <w:lang w:bidi="ar-EG"/>
        </w:rPr>
      </w:pPr>
    </w:p>
    <w:p w14:paraId="3362A8F6" w14:textId="312B7E6C" w:rsidR="001F4909" w:rsidRPr="00935DCA" w:rsidRDefault="00EA455C" w:rsidP="00581822">
      <w:pPr>
        <w:pStyle w:val="NoSpacing"/>
        <w:numPr>
          <w:ilvl w:val="0"/>
          <w:numId w:val="1"/>
        </w:numPr>
        <w:ind w:left="-416"/>
        <w:jc w:val="both"/>
        <w:rPr>
          <w:rFonts w:ascii="Simplified Arabic" w:hAnsi="Simplified Arabic" w:cs="Simplified Arabic"/>
          <w:b/>
          <w:bCs/>
          <w:sz w:val="28"/>
          <w:szCs w:val="28"/>
          <w:u w:val="single"/>
          <w:rtl/>
          <w:lang w:bidi="ar-EG"/>
        </w:rPr>
      </w:pPr>
      <w:r w:rsidRPr="00935DCA">
        <w:rPr>
          <w:rFonts w:ascii="Simplified Arabic" w:hAnsi="Simplified Arabic" w:cs="Simplified Arabic" w:hint="cs"/>
          <w:b/>
          <w:bCs/>
          <w:sz w:val="32"/>
          <w:szCs w:val="32"/>
          <w:u w:val="single"/>
          <w:rtl/>
          <w:lang w:bidi="ar-EG"/>
        </w:rPr>
        <w:lastRenderedPageBreak/>
        <w:t xml:space="preserve">الدراسات السابقة  </w:t>
      </w:r>
    </w:p>
    <w:p w14:paraId="28C37058" w14:textId="77777777" w:rsidR="00042822" w:rsidRPr="0086081B" w:rsidRDefault="00042822" w:rsidP="00581822">
      <w:pPr>
        <w:pStyle w:val="NoSpacing"/>
        <w:numPr>
          <w:ilvl w:val="0"/>
          <w:numId w:val="9"/>
        </w:numPr>
        <w:spacing w:line="276" w:lineRule="auto"/>
        <w:ind w:left="-360"/>
        <w:jc w:val="both"/>
        <w:rPr>
          <w:rFonts w:ascii="Simplified Arabic" w:hAnsi="Simplified Arabic" w:cs="Simplified Arabic"/>
          <w:b/>
          <w:bCs/>
          <w:sz w:val="32"/>
          <w:szCs w:val="32"/>
          <w:u w:val="single"/>
          <w:rtl/>
          <w:lang w:bidi="ar-EG"/>
        </w:rPr>
      </w:pPr>
      <w:r w:rsidRPr="0086081B">
        <w:rPr>
          <w:rFonts w:ascii="Simplified Arabic" w:hAnsi="Simplified Arabic" w:cs="Simplified Arabic" w:hint="cs"/>
          <w:b/>
          <w:bCs/>
          <w:sz w:val="32"/>
          <w:szCs w:val="32"/>
          <w:u w:val="single"/>
          <w:rtl/>
          <w:lang w:bidi="ar-EG"/>
        </w:rPr>
        <w:t>توجد العديد من الدراسات التى اهتمت بدراسة الشبكات وذلك من خلال ثلاثة محاور رئيسية:</w:t>
      </w:r>
    </w:p>
    <w:p w14:paraId="6CB99E3B" w14:textId="77777777" w:rsidR="00042822" w:rsidRDefault="00042822" w:rsidP="00581822">
      <w:pPr>
        <w:pStyle w:val="NoSpacing"/>
        <w:numPr>
          <w:ilvl w:val="0"/>
          <w:numId w:val="10"/>
        </w:numPr>
        <w:spacing w:line="276" w:lineRule="auto"/>
        <w:ind w:left="-360"/>
        <w:jc w:val="both"/>
        <w:rPr>
          <w:rFonts w:ascii="Simplified Arabic" w:hAnsi="Simplified Arabic" w:cs="Simplified Arabic"/>
          <w:sz w:val="28"/>
          <w:szCs w:val="28"/>
          <w:lang w:bidi="ar-EG"/>
        </w:rPr>
      </w:pPr>
      <w:r w:rsidRPr="002D4E46">
        <w:rPr>
          <w:rFonts w:ascii="Simplified Arabic" w:hAnsi="Simplified Arabic" w:cs="Simplified Arabic" w:hint="cs"/>
          <w:b/>
          <w:bCs/>
          <w:sz w:val="28"/>
          <w:szCs w:val="28"/>
          <w:u w:val="single"/>
          <w:rtl/>
          <w:lang w:bidi="ar-EG"/>
        </w:rPr>
        <w:t>النظري</w:t>
      </w:r>
      <w:r>
        <w:rPr>
          <w:rFonts w:ascii="Simplified Arabic" w:hAnsi="Simplified Arabic" w:cs="Simplified Arabic" w:hint="cs"/>
          <w:sz w:val="28"/>
          <w:szCs w:val="28"/>
          <w:rtl/>
          <w:lang w:bidi="ar-EG"/>
        </w:rPr>
        <w:t>: من حيث شكل الشبكة وديناميتها وتصميمها الرياضي، وأيضا كيفية تأثير بناء الشبكة على وحداتها.</w:t>
      </w:r>
    </w:p>
    <w:p w14:paraId="27F83B77" w14:textId="77777777" w:rsidR="00042822" w:rsidRDefault="00042822" w:rsidP="00581822">
      <w:pPr>
        <w:pStyle w:val="NoSpacing"/>
        <w:numPr>
          <w:ilvl w:val="0"/>
          <w:numId w:val="10"/>
        </w:numPr>
        <w:spacing w:line="276" w:lineRule="auto"/>
        <w:ind w:left="-360"/>
        <w:jc w:val="both"/>
        <w:rPr>
          <w:rFonts w:ascii="Simplified Arabic" w:hAnsi="Simplified Arabic" w:cs="Simplified Arabic"/>
          <w:sz w:val="28"/>
          <w:szCs w:val="28"/>
          <w:lang w:bidi="ar-EG"/>
        </w:rPr>
      </w:pPr>
      <w:r w:rsidRPr="00CD00E5">
        <w:rPr>
          <w:rFonts w:ascii="Simplified Arabic" w:hAnsi="Simplified Arabic" w:cs="Simplified Arabic" w:hint="cs"/>
          <w:b/>
          <w:bCs/>
          <w:sz w:val="28"/>
          <w:szCs w:val="28"/>
          <w:u w:val="single"/>
          <w:rtl/>
          <w:lang w:bidi="ar-EG"/>
        </w:rPr>
        <w:t>التطبيقي</w:t>
      </w:r>
      <w:r>
        <w:rPr>
          <w:rFonts w:ascii="Simplified Arabic" w:hAnsi="Simplified Arabic" w:cs="Simplified Arabic" w:hint="cs"/>
          <w:sz w:val="28"/>
          <w:szCs w:val="28"/>
          <w:rtl/>
          <w:lang w:bidi="ar-EG"/>
        </w:rPr>
        <w:t>: ويهتم بالعمل التجريبي للشبكة ومراقبتها وأنماطها،كما يهتم باختبار النظرية.</w:t>
      </w:r>
    </w:p>
    <w:p w14:paraId="790E0BC9" w14:textId="77777777" w:rsidR="00042822" w:rsidRPr="00FB1A15" w:rsidRDefault="00042822" w:rsidP="00581822">
      <w:pPr>
        <w:pStyle w:val="NoSpacing"/>
        <w:numPr>
          <w:ilvl w:val="0"/>
          <w:numId w:val="10"/>
        </w:numPr>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b/>
          <w:bCs/>
          <w:sz w:val="28"/>
          <w:szCs w:val="28"/>
          <w:u w:val="single"/>
          <w:rtl/>
          <w:lang w:bidi="ar-EG"/>
        </w:rPr>
        <w:t>المنهجي</w:t>
      </w:r>
      <w:r w:rsidRPr="006C5EB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ويهتم بكيفية قياس وتحليل الشبكات.</w:t>
      </w:r>
    </w:p>
    <w:p w14:paraId="2AE709C5" w14:textId="77777777" w:rsidR="00042822" w:rsidRDefault="00042822" w:rsidP="00C149EB">
      <w:pPr>
        <w:pStyle w:val="NoSpacing"/>
        <w:spacing w:line="276" w:lineRule="auto"/>
        <w:ind w:left="-47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وهذا البحث ينتمي إلى المحور الثالث- المنهجي- فسنقتصر في عرض الدراسات السابقة على هذا المحور.</w:t>
      </w:r>
    </w:p>
    <w:p w14:paraId="7C6E85D5" w14:textId="77777777" w:rsidR="00042822" w:rsidRDefault="00042822" w:rsidP="00042822">
      <w:pPr>
        <w:pStyle w:val="NoSpacing"/>
        <w:spacing w:line="276" w:lineRule="auto"/>
        <w:ind w:left="-630"/>
        <w:jc w:val="both"/>
        <w:rPr>
          <w:rFonts w:ascii="SimplifiedArabic-Bold" w:cs="SimplifiedArabic-Bold"/>
          <w:b/>
          <w:bCs/>
          <w:sz w:val="30"/>
          <w:szCs w:val="30"/>
          <w:u w:val="single"/>
          <w:rtl/>
        </w:rPr>
      </w:pPr>
      <w:r w:rsidRPr="00E94AC3">
        <w:rPr>
          <w:rFonts w:ascii="Simplified Arabic" w:hAnsi="Simplified Arabic" w:cs="Simplified Arabic"/>
          <w:b/>
          <w:bCs/>
          <w:sz w:val="30"/>
          <w:szCs w:val="30"/>
          <w:rtl/>
        </w:rPr>
        <w:t>1.6</w:t>
      </w:r>
      <w:r w:rsidRPr="00E94AC3">
        <w:rPr>
          <w:rFonts w:ascii="Simplified Arabic" w:hAnsi="Simplified Arabic" w:cs="Simplified Arabic"/>
          <w:b/>
          <w:bCs/>
          <w:sz w:val="30"/>
          <w:szCs w:val="30"/>
          <w:u w:val="single"/>
          <w:rtl/>
        </w:rPr>
        <w:t xml:space="preserve"> </w:t>
      </w:r>
      <w:r w:rsidRPr="0086081B">
        <w:rPr>
          <w:rFonts w:ascii="Simplified Arabic" w:hAnsi="Simplified Arabic" w:cs="Simplified Arabic"/>
          <w:b/>
          <w:bCs/>
          <w:sz w:val="32"/>
          <w:szCs w:val="32"/>
          <w:u w:val="single"/>
          <w:rtl/>
        </w:rPr>
        <w:t>دراسة التشابكات بي</w:t>
      </w:r>
      <w:r w:rsidRPr="0086081B">
        <w:rPr>
          <w:rFonts w:ascii="Simplified Arabic" w:hAnsi="Simplified Arabic" w:cs="Simplified Arabic" w:hint="cs"/>
          <w:b/>
          <w:bCs/>
          <w:sz w:val="32"/>
          <w:szCs w:val="32"/>
          <w:u w:val="single"/>
          <w:rtl/>
          <w:lang w:bidi="ar-EG"/>
        </w:rPr>
        <w:t>ن</w:t>
      </w:r>
      <w:r w:rsidRPr="0086081B">
        <w:rPr>
          <w:rFonts w:ascii="Simplified Arabic" w:hAnsi="Simplified Arabic" w:cs="Simplified Arabic"/>
          <w:b/>
          <w:bCs/>
          <w:sz w:val="32"/>
          <w:szCs w:val="32"/>
          <w:u w:val="single"/>
          <w:rtl/>
        </w:rPr>
        <w:t xml:space="preserve"> الأهداف/الغايات باستخدام منهجية تحليل الشبكات</w:t>
      </w:r>
      <w:r w:rsidRPr="0086081B">
        <w:rPr>
          <w:rFonts w:ascii="SimplifiedArabic-Bold" w:cs="SimplifiedArabic-Bold" w:hint="cs"/>
          <w:b/>
          <w:bCs/>
          <w:sz w:val="32"/>
          <w:szCs w:val="32"/>
          <w:u w:val="single"/>
          <w:rtl/>
        </w:rPr>
        <w:t>:</w:t>
      </w:r>
    </w:p>
    <w:p w14:paraId="37113038" w14:textId="31B38F3F" w:rsidR="00042822" w:rsidRPr="00DB5FDC" w:rsidRDefault="00042822" w:rsidP="00042822">
      <w:pPr>
        <w:pStyle w:val="NoSpacing"/>
        <w:spacing w:line="276" w:lineRule="auto"/>
        <w:ind w:left="-630" w:hanging="90"/>
        <w:jc w:val="both"/>
        <w:rPr>
          <w:rFonts w:ascii="SimplifiedArabic-Bold" w:cs="SimplifiedArabic-Bold"/>
          <w:b/>
          <w:bCs/>
          <w:sz w:val="32"/>
          <w:szCs w:val="32"/>
          <w:u w:val="single"/>
          <w:rtl/>
        </w:rPr>
      </w:pPr>
      <w:bookmarkStart w:id="1" w:name="_Hlk54856486"/>
      <w:r w:rsidRPr="00DB5FDC">
        <w:rPr>
          <w:rFonts w:ascii="Simplified Arabic" w:hAnsi="Simplified Arabic" w:cs="Simplified Arabic" w:hint="cs"/>
          <w:b/>
          <w:bCs/>
          <w:sz w:val="28"/>
          <w:szCs w:val="28"/>
          <w:rtl/>
          <w:lang w:bidi="ar-EG"/>
        </w:rPr>
        <w:t>1.1.6</w:t>
      </w:r>
      <w:r w:rsidRPr="00DB5FDC">
        <w:rPr>
          <w:rFonts w:ascii="Simplified Arabic" w:hAnsi="Simplified Arabic" w:cs="Simplified Arabic"/>
          <w:b/>
          <w:bCs/>
          <w:sz w:val="28"/>
          <w:szCs w:val="28"/>
          <w:rtl/>
          <w:lang w:bidi="ar-EG"/>
        </w:rPr>
        <w:t xml:space="preserve"> </w:t>
      </w:r>
      <w:r w:rsidRPr="0086081B">
        <w:rPr>
          <w:rFonts w:ascii="Simplified Arabic" w:hAnsi="Simplified Arabic" w:cs="Simplified Arabic"/>
          <w:b/>
          <w:bCs/>
          <w:sz w:val="32"/>
          <w:szCs w:val="32"/>
          <w:u w:val="single"/>
          <w:rtl/>
          <w:lang w:bidi="ar-EG"/>
        </w:rPr>
        <w:t>مقارنه نتائج التحليل الشبكي لتلك الأبحاث مع ترتيب الأهداف</w:t>
      </w:r>
      <w:bookmarkEnd w:id="1"/>
      <w:r w:rsidRPr="0086081B">
        <w:rPr>
          <w:rFonts w:ascii="Simplified Arabic" w:hAnsi="Simplified Arabic" w:cs="Simplified Arabic"/>
          <w:b/>
          <w:bCs/>
          <w:sz w:val="32"/>
          <w:szCs w:val="32"/>
          <w:u w:val="single"/>
          <w:rtl/>
          <w:lang w:bidi="ar-EG"/>
        </w:rPr>
        <w:t>/الغايات طبقاً لمؤشر</w:t>
      </w:r>
      <w:r w:rsidRPr="0086081B">
        <w:rPr>
          <w:rFonts w:ascii="Simplified Arabic" w:hAnsi="Simplified Arabic" w:cs="Simplified Arabic" w:hint="cs"/>
          <w:b/>
          <w:bCs/>
          <w:sz w:val="32"/>
          <w:szCs w:val="32"/>
          <w:u w:val="single"/>
          <w:rtl/>
          <w:lang w:bidi="ar-EG"/>
        </w:rPr>
        <w:t>ا</w:t>
      </w:r>
      <w:r w:rsidRPr="0086081B">
        <w:rPr>
          <w:rFonts w:ascii="Simplified Arabic" w:hAnsi="Simplified Arabic" w:cs="Simplified Arabic"/>
          <w:b/>
          <w:bCs/>
          <w:sz w:val="32"/>
          <w:szCs w:val="32"/>
          <w:u w:val="single"/>
          <w:rtl/>
          <w:lang w:bidi="ar-EG"/>
        </w:rPr>
        <w:t>ت قياس مدى أهمية</w:t>
      </w:r>
      <w:r w:rsidRPr="0086081B">
        <w:rPr>
          <w:rFonts w:ascii="SimplifiedArabic-Bold" w:cs="SimplifiedArabic-Bold" w:hint="cs"/>
          <w:b/>
          <w:bCs/>
          <w:sz w:val="32"/>
          <w:szCs w:val="32"/>
          <w:u w:val="single"/>
          <w:rtl/>
        </w:rPr>
        <w:t xml:space="preserve"> </w:t>
      </w:r>
      <w:r w:rsidRPr="0086081B">
        <w:rPr>
          <w:rFonts w:ascii="Simplified Arabic" w:hAnsi="Simplified Arabic" w:cs="Simplified Arabic"/>
          <w:b/>
          <w:bCs/>
          <w:sz w:val="32"/>
          <w:szCs w:val="32"/>
          <w:u w:val="single"/>
          <w:rtl/>
          <w:lang w:bidi="ar-EG"/>
        </w:rPr>
        <w:t>كل هدف/غايه، وقياس جوانب مختلفة من مركزيتها و من أهمها</w:t>
      </w:r>
      <w:r w:rsidRPr="0086081B">
        <w:rPr>
          <w:rFonts w:ascii="Simplified Arabic" w:hAnsi="Simplified Arabic" w:cs="Simplified Arabic"/>
          <w:b/>
          <w:bCs/>
          <w:sz w:val="32"/>
          <w:szCs w:val="32"/>
          <w:rtl/>
          <w:lang w:bidi="ar-EG"/>
        </w:rPr>
        <w:t>:</w:t>
      </w:r>
      <w:r w:rsidRPr="0086081B">
        <w:rPr>
          <w:rStyle w:val="FootnoteReference"/>
          <w:rFonts w:ascii="Simplified Arabic" w:hAnsi="Simplified Arabic" w:cs="Simplified Arabic"/>
          <w:b/>
          <w:bCs/>
          <w:sz w:val="32"/>
          <w:szCs w:val="32"/>
          <w:rtl/>
          <w:lang w:bidi="ar-EG"/>
        </w:rPr>
        <w:footnoteReference w:id="2"/>
      </w:r>
    </w:p>
    <w:p w14:paraId="2973A74B" w14:textId="77777777" w:rsidR="00042822" w:rsidRPr="0086081B" w:rsidRDefault="00042822" w:rsidP="00042822">
      <w:pPr>
        <w:pStyle w:val="NoSpacing"/>
        <w:spacing w:line="276" w:lineRule="auto"/>
        <w:ind w:left="-630"/>
        <w:rPr>
          <w:rFonts w:ascii="Simplified Arabic" w:hAnsi="Simplified Arabic" w:cs="Simplified Arabic"/>
          <w:b/>
          <w:bCs/>
          <w:sz w:val="32"/>
          <w:szCs w:val="32"/>
          <w:lang w:bidi="ar-EG"/>
        </w:rPr>
      </w:pPr>
      <w:r w:rsidRPr="0086081B">
        <w:rPr>
          <w:rFonts w:ascii="Simplified Arabic" w:hAnsi="Simplified Arabic" w:cs="Simplified Arabic"/>
          <w:b/>
          <w:bCs/>
          <w:sz w:val="32"/>
          <w:szCs w:val="32"/>
          <w:u w:val="single"/>
          <w:rtl/>
          <w:lang w:bidi="ar-EG"/>
        </w:rPr>
        <w:t xml:space="preserve">أولا درجة المركزية – </w:t>
      </w:r>
      <w:r w:rsidRPr="0086081B">
        <w:rPr>
          <w:rFonts w:ascii="Simplified Arabic" w:hAnsi="Simplified Arabic" w:cs="Simplified Arabic" w:hint="cs"/>
          <w:b/>
          <w:bCs/>
          <w:sz w:val="32"/>
          <w:szCs w:val="32"/>
          <w:u w:val="single"/>
          <w:rtl/>
          <w:lang w:bidi="ar-EG"/>
        </w:rPr>
        <w:t>(</w:t>
      </w:r>
      <w:r w:rsidRPr="0086081B">
        <w:rPr>
          <w:rFonts w:ascii="Simplified Arabic" w:hAnsi="Simplified Arabic" w:cs="Simplified Arabic"/>
          <w:b/>
          <w:bCs/>
          <w:sz w:val="32"/>
          <w:szCs w:val="32"/>
          <w:u w:val="single"/>
          <w:lang w:bidi="ar-EG"/>
        </w:rPr>
        <w:t>Degree</w:t>
      </w:r>
      <w:r w:rsidRPr="0086081B">
        <w:rPr>
          <w:rFonts w:ascii="Simplified Arabic" w:hAnsi="Simplified Arabic" w:cs="Simplified Arabic" w:hint="cs"/>
          <w:b/>
          <w:bCs/>
          <w:sz w:val="32"/>
          <w:szCs w:val="32"/>
          <w:u w:val="single"/>
          <w:rtl/>
          <w:lang w:bidi="ar-EG"/>
        </w:rPr>
        <w:t>)</w:t>
      </w:r>
      <w:r w:rsidRPr="0086081B">
        <w:rPr>
          <w:rFonts w:ascii="Simplified Arabic" w:hAnsi="Simplified Arabic" w:cs="Simplified Arabic"/>
          <w:b/>
          <w:bCs/>
          <w:sz w:val="32"/>
          <w:szCs w:val="32"/>
          <w:u w:val="single"/>
          <w:rtl/>
          <w:lang w:bidi="ar-EG"/>
        </w:rPr>
        <w:t>:</w:t>
      </w:r>
      <w:r w:rsidRPr="0086081B">
        <w:rPr>
          <w:rFonts w:ascii="Simplified Arabic" w:hAnsi="Simplified Arabic" w:cs="Simplified Arabic"/>
          <w:b/>
          <w:bCs/>
          <w:sz w:val="32"/>
          <w:szCs w:val="32"/>
          <w:rtl/>
          <w:lang w:bidi="ar-EG"/>
        </w:rPr>
        <w:t xml:space="preserve"> </w:t>
      </w:r>
    </w:p>
    <w:p w14:paraId="15612D3D" w14:textId="77777777" w:rsidR="00675A9D" w:rsidRDefault="00042822" w:rsidP="00042822">
      <w:pPr>
        <w:pStyle w:val="NoSpacing"/>
        <w:spacing w:line="276" w:lineRule="auto"/>
        <w:ind w:left="-630"/>
        <w:rPr>
          <w:rFonts w:ascii="Simplified Arabic" w:hAnsi="Simplified Arabic" w:cs="Simplified Arabic"/>
          <w:sz w:val="28"/>
          <w:szCs w:val="28"/>
          <w:lang w:bidi="ar-EG"/>
        </w:rPr>
      </w:pPr>
      <w:r w:rsidRPr="00B90177">
        <w:rPr>
          <w:rFonts w:ascii="Simplified Arabic" w:hAnsi="Simplified Arabic" w:cs="Simplified Arabic"/>
          <w:sz w:val="28"/>
          <w:szCs w:val="28"/>
          <w:rtl/>
          <w:lang w:bidi="ar-EG"/>
        </w:rPr>
        <w:t>هو أبسط قياسات مركزيه الشبكة. يستخدم لقياس مدى نشاط عناصر</w:t>
      </w:r>
      <w:r>
        <w:rPr>
          <w:rFonts w:ascii="Simplified Arabic" w:hAnsi="Simplified Arabic" w:cs="Simplified Arabic"/>
          <w:sz w:val="28"/>
          <w:szCs w:val="28"/>
          <w:lang w:bidi="ar-EG"/>
        </w:rPr>
        <w:t xml:space="preserve"> </w:t>
      </w:r>
      <w:r w:rsidRPr="00B90177">
        <w:rPr>
          <w:rFonts w:ascii="Simplified Arabic" w:hAnsi="Simplified Arabic" w:cs="Simplified Arabic"/>
          <w:sz w:val="28"/>
          <w:szCs w:val="28"/>
          <w:rtl/>
          <w:lang w:bidi="ar-EG"/>
        </w:rPr>
        <w:t>الشبكة، ويقصد به عدد روابط الاتصال التي لدى كل عنصر داخل الشبكة. في حاله الشبكات المتجه ،</w:t>
      </w:r>
      <w:r>
        <w:rPr>
          <w:rFonts w:ascii="Simplified Arabic" w:hAnsi="Simplified Arabic" w:cs="Simplified Arabic"/>
          <w:sz w:val="28"/>
          <w:szCs w:val="28"/>
          <w:lang w:bidi="ar-EG"/>
        </w:rPr>
        <w:t xml:space="preserve"> </w:t>
      </w:r>
      <w:r w:rsidRPr="008C216A">
        <w:rPr>
          <w:rFonts w:ascii="Simplified Arabic" w:hAnsi="Simplified Arabic" w:cs="Simplified Arabic"/>
          <w:sz w:val="28"/>
          <w:szCs w:val="28"/>
          <w:rtl/>
          <w:lang w:bidi="ar-EG"/>
        </w:rPr>
        <w:t xml:space="preserve">فيمكن </w:t>
      </w:r>
      <w:r w:rsidRPr="00D362FF">
        <w:rPr>
          <w:rFonts w:ascii="Simplified Arabic" w:hAnsi="Simplified Arabic" w:cs="Simplified Arabic"/>
          <w:b/>
          <w:bCs/>
          <w:sz w:val="28"/>
          <w:szCs w:val="28"/>
          <w:u w:val="single"/>
          <w:rtl/>
          <w:lang w:bidi="ar-EG"/>
        </w:rPr>
        <w:t>قياس درجه المركزي</w:t>
      </w:r>
      <w:r w:rsidRPr="00D362FF">
        <w:rPr>
          <w:rFonts w:ascii="Simplified Arabic" w:hAnsi="Simplified Arabic" w:cs="Simplified Arabic" w:hint="cs"/>
          <w:b/>
          <w:bCs/>
          <w:sz w:val="28"/>
          <w:szCs w:val="28"/>
          <w:u w:val="single"/>
          <w:rtl/>
          <w:lang w:bidi="ar-EG"/>
        </w:rPr>
        <w:t>ة</w:t>
      </w:r>
      <w:r w:rsidRPr="00D362FF">
        <w:rPr>
          <w:rFonts w:ascii="Simplified Arabic" w:hAnsi="Simplified Arabic" w:cs="Simplified Arabic"/>
          <w:b/>
          <w:bCs/>
          <w:sz w:val="28"/>
          <w:szCs w:val="28"/>
          <w:u w:val="single"/>
          <w:rtl/>
          <w:lang w:bidi="ar-EG"/>
        </w:rPr>
        <w:t xml:space="preserve"> </w:t>
      </w:r>
      <w:r w:rsidRPr="00D362FF">
        <w:rPr>
          <w:rFonts w:ascii="Simplified Arabic" w:hAnsi="Simplified Arabic" w:cs="Simplified Arabic"/>
          <w:b/>
          <w:bCs/>
          <w:sz w:val="28"/>
          <w:szCs w:val="28"/>
          <w:u w:val="single"/>
          <w:lang w:bidi="ar-EG"/>
        </w:rPr>
        <w:t>Indegree</w:t>
      </w:r>
      <w:r w:rsidRPr="00B90177">
        <w:rPr>
          <w:rFonts w:ascii="Simplified Arabic" w:hAnsi="Simplified Arabic" w:cs="Simplified Arabic"/>
          <w:sz w:val="28"/>
          <w:szCs w:val="28"/>
          <w:rtl/>
          <w:lang w:bidi="ar-EG"/>
        </w:rPr>
        <w:t xml:space="preserve"> : ويقاس بإجمالي عدد الروابط الداخلة/تشير إلى عنصر/هدف ما</w:t>
      </w:r>
      <w:r w:rsidRPr="00B90177">
        <w:rPr>
          <w:rFonts w:ascii="Simplified Arabic" w:hAnsi="Simplified Arabic" w:cs="Simplified Arabic" w:hint="cs"/>
          <w:sz w:val="28"/>
          <w:szCs w:val="28"/>
          <w:rtl/>
          <w:lang w:bidi="ar-EG"/>
        </w:rPr>
        <w:t xml:space="preserve"> </w:t>
      </w:r>
      <w:r w:rsidRPr="00B90177">
        <w:rPr>
          <w:rFonts w:ascii="Simplified Arabic" w:hAnsi="Simplified Arabic" w:cs="Simplified Arabic"/>
          <w:sz w:val="28"/>
          <w:szCs w:val="28"/>
          <w:rtl/>
          <w:lang w:bidi="ar-EG"/>
        </w:rPr>
        <w:t xml:space="preserve">داخل الشبكة. </w:t>
      </w:r>
    </w:p>
    <w:p w14:paraId="54E59EA5" w14:textId="4DEA1F1E" w:rsidR="00042822" w:rsidRDefault="00042822" w:rsidP="00042822">
      <w:pPr>
        <w:pStyle w:val="NoSpacing"/>
        <w:spacing w:line="276" w:lineRule="auto"/>
        <w:ind w:left="-630"/>
        <w:rPr>
          <w:rFonts w:ascii="Simplified Arabic" w:hAnsi="Simplified Arabic" w:cs="Simplified Arabic"/>
          <w:sz w:val="28"/>
          <w:szCs w:val="28"/>
          <w:lang w:bidi="ar-EG"/>
        </w:rPr>
      </w:pPr>
      <w:r w:rsidRPr="00B90177">
        <w:rPr>
          <w:rFonts w:ascii="Simplified Arabic" w:hAnsi="Simplified Arabic" w:cs="Simplified Arabic"/>
          <w:sz w:val="28"/>
          <w:szCs w:val="28"/>
          <w:rtl/>
          <w:lang w:bidi="ar-EG"/>
        </w:rPr>
        <w:t xml:space="preserve">كلما كانت قيمة درجه مركزيه الهدف </w:t>
      </w:r>
      <w:r w:rsidRPr="00B90177">
        <w:rPr>
          <w:rFonts w:ascii="Simplified Arabic" w:hAnsi="Simplified Arabic" w:cs="Simplified Arabic" w:hint="cs"/>
          <w:sz w:val="28"/>
          <w:szCs w:val="28"/>
          <w:rtl/>
          <w:lang w:bidi="ar-EG"/>
        </w:rPr>
        <w:t>(</w:t>
      </w:r>
      <w:r w:rsidRPr="00B90177">
        <w:rPr>
          <w:rFonts w:ascii="Simplified Arabic" w:hAnsi="Simplified Arabic" w:cs="Simplified Arabic"/>
          <w:sz w:val="28"/>
          <w:szCs w:val="28"/>
          <w:lang w:bidi="ar-EG"/>
        </w:rPr>
        <w:t>Indegree</w:t>
      </w:r>
      <w:r w:rsidRPr="00B90177">
        <w:rPr>
          <w:rFonts w:ascii="Simplified Arabic" w:hAnsi="Simplified Arabic" w:cs="Simplified Arabic" w:hint="cs"/>
          <w:sz w:val="28"/>
          <w:szCs w:val="28"/>
          <w:rtl/>
          <w:lang w:bidi="ar-EG"/>
        </w:rPr>
        <w:t>)</w:t>
      </w:r>
      <w:r w:rsidRPr="00B90177">
        <w:rPr>
          <w:rFonts w:ascii="Simplified Arabic" w:hAnsi="Simplified Arabic" w:cs="Simplified Arabic"/>
          <w:sz w:val="28"/>
          <w:szCs w:val="28"/>
          <w:rtl/>
          <w:lang w:bidi="ar-EG"/>
        </w:rPr>
        <w:t xml:space="preserve"> كبيرة فيشير ذلك إلى أن تحقيق هذا</w:t>
      </w:r>
      <w:r w:rsidR="00C149EB">
        <w:rPr>
          <w:rFonts w:ascii="Simplified Arabic" w:hAnsi="Simplified Arabic" w:cs="Simplified Arabic" w:hint="cs"/>
          <w:sz w:val="28"/>
          <w:szCs w:val="28"/>
          <w:rtl/>
          <w:lang w:bidi="ar-EG"/>
        </w:rPr>
        <w:t xml:space="preserve"> </w:t>
      </w:r>
      <w:r w:rsidRPr="00B90177">
        <w:rPr>
          <w:rFonts w:ascii="Simplified Arabic" w:hAnsi="Simplified Arabic" w:cs="Simplified Arabic"/>
          <w:sz w:val="28"/>
          <w:szCs w:val="28"/>
          <w:rtl/>
          <w:lang w:bidi="ar-EG"/>
        </w:rPr>
        <w:t>الهدف سيتأ</w:t>
      </w:r>
      <w:r w:rsidRPr="00B90177">
        <w:rPr>
          <w:rFonts w:ascii="Simplified Arabic" w:hAnsi="Simplified Arabic" w:cs="Simplified Arabic" w:hint="cs"/>
          <w:sz w:val="28"/>
          <w:szCs w:val="28"/>
          <w:rtl/>
          <w:lang w:bidi="ar-EG"/>
        </w:rPr>
        <w:t xml:space="preserve">ثر </w:t>
      </w:r>
      <w:r w:rsidRPr="00B90177">
        <w:rPr>
          <w:rFonts w:ascii="Simplified Arabic" w:hAnsi="Simplified Arabic" w:cs="Simplified Arabic"/>
          <w:sz w:val="28"/>
          <w:szCs w:val="28"/>
          <w:rtl/>
          <w:lang w:bidi="ar-EG"/>
        </w:rPr>
        <w:t xml:space="preserve">على نطاق واسع بتحقيق باقي أهداف التنمية المستدامة الأخرى </w:t>
      </w:r>
      <w:r w:rsidRPr="00B90177">
        <w:rPr>
          <w:rFonts w:ascii="Simplified Arabic" w:hAnsi="Simplified Arabic" w:cs="Simplified Arabic" w:hint="cs"/>
          <w:sz w:val="28"/>
          <w:szCs w:val="28"/>
          <w:rtl/>
          <w:lang w:bidi="ar-EG"/>
        </w:rPr>
        <w:t>(</w:t>
      </w:r>
      <w:r w:rsidRPr="00B90177">
        <w:rPr>
          <w:rFonts w:ascii="Simplified Arabic" w:hAnsi="Simplified Arabic" w:cs="Simplified Arabic"/>
          <w:sz w:val="28"/>
          <w:szCs w:val="28"/>
          <w:rtl/>
          <w:lang w:bidi="ar-EG"/>
        </w:rPr>
        <w:t>هدف متأثر</w:t>
      </w:r>
      <w:r w:rsidRPr="00B90177">
        <w:rPr>
          <w:rFonts w:ascii="Simplified Arabic" w:hAnsi="Simplified Arabic" w:cs="Simplified Arabic" w:hint="cs"/>
          <w:sz w:val="28"/>
          <w:szCs w:val="28"/>
          <w:rtl/>
          <w:lang w:bidi="ar-EG"/>
        </w:rPr>
        <w:t>)</w:t>
      </w:r>
      <w:r w:rsidRPr="00B90177">
        <w:rPr>
          <w:rFonts w:ascii="Simplified Arabic" w:hAnsi="Simplified Arabic" w:cs="Simplified Arabic"/>
          <w:sz w:val="28"/>
          <w:szCs w:val="28"/>
          <w:rtl/>
          <w:lang w:bidi="ar-EG"/>
        </w:rPr>
        <w:t>.</w:t>
      </w:r>
    </w:p>
    <w:p w14:paraId="0803F4D7" w14:textId="77777777" w:rsidR="00042822" w:rsidRDefault="00042822" w:rsidP="00042822">
      <w:pPr>
        <w:pStyle w:val="NoSpacing"/>
        <w:spacing w:line="276" w:lineRule="auto"/>
        <w:ind w:left="-630"/>
        <w:rPr>
          <w:rFonts w:ascii="Simplified Arabic" w:hAnsi="Simplified Arabic" w:cs="Simplified Arabic"/>
          <w:sz w:val="28"/>
          <w:szCs w:val="28"/>
          <w:rtl/>
          <w:lang w:bidi="ar-EG"/>
        </w:rPr>
      </w:pPr>
      <w:r w:rsidRPr="00B57364">
        <w:rPr>
          <w:rFonts w:ascii="Simplified Arabic" w:hAnsi="Simplified Arabic" w:cs="Simplified Arabic"/>
          <w:sz w:val="28"/>
          <w:szCs w:val="28"/>
          <w:rtl/>
          <w:lang w:bidi="ar-EG"/>
        </w:rPr>
        <w:t>وتقاس بعدد الراوبط الداخلة إلى أو الخارجة من الرأس(</w:t>
      </w:r>
      <w:r w:rsidRPr="00B57364">
        <w:rPr>
          <w:rFonts w:ascii="Simplified Arabic" w:hAnsi="Simplified Arabic" w:cs="Simplified Arabic"/>
          <w:sz w:val="28"/>
          <w:szCs w:val="28"/>
          <w:lang w:bidi="ar-EG"/>
        </w:rPr>
        <w:t>vertex</w:t>
      </w:r>
      <w:r w:rsidRPr="00B57364">
        <w:rPr>
          <w:rFonts w:ascii="Simplified Arabic" w:hAnsi="Simplified Arabic" w:cs="Simplified Arabic"/>
          <w:sz w:val="28"/>
          <w:szCs w:val="28"/>
          <w:rtl/>
          <w:lang w:bidi="ar-EG"/>
        </w:rPr>
        <w:t>) وتشير إلى قوة الترابط بين هذا الرأس والرؤؤوس الأخرى وبالتالي مدى مركزيتها وتأثيرها على الآخرين.</w:t>
      </w:r>
    </w:p>
    <w:p w14:paraId="1AD487DE" w14:textId="77777777" w:rsidR="00042822" w:rsidRPr="00723339" w:rsidRDefault="00042822" w:rsidP="00042822">
      <w:pPr>
        <w:pStyle w:val="NoSpacing"/>
        <w:spacing w:line="276" w:lineRule="auto"/>
        <w:ind w:left="-630"/>
        <w:jc w:val="center"/>
        <w:rPr>
          <w:rFonts w:ascii="Simplified Arabic" w:hAnsi="Simplified Arabic" w:cs="Simplified Arabic"/>
          <w:b/>
          <w:bCs/>
          <w:sz w:val="28"/>
          <w:szCs w:val="28"/>
          <w:lang w:bidi="ar-EG"/>
        </w:rPr>
      </w:pPr>
      <w:r w:rsidRPr="00723339">
        <w:rPr>
          <w:rFonts w:ascii="Simplified Arabic" w:hAnsi="Simplified Arabic" w:cs="Simplified Arabic"/>
          <w:b/>
          <w:bCs/>
          <w:sz w:val="28"/>
          <w:szCs w:val="28"/>
          <w:lang w:bidi="ar-EG"/>
        </w:rPr>
        <w:t>Degree:di=#Ni(g)</w:t>
      </w:r>
    </w:p>
    <w:p w14:paraId="666D061F" w14:textId="77777777" w:rsidR="00042822" w:rsidRPr="0086081B" w:rsidRDefault="00042822" w:rsidP="00042822">
      <w:pPr>
        <w:pStyle w:val="NoSpacing"/>
        <w:spacing w:line="276" w:lineRule="auto"/>
        <w:ind w:left="-630"/>
        <w:rPr>
          <w:rFonts w:ascii="Simplified Arabic" w:hAnsi="Simplified Arabic" w:cs="Simplified Arabic"/>
          <w:b/>
          <w:bCs/>
          <w:sz w:val="32"/>
          <w:szCs w:val="32"/>
          <w:lang w:bidi="ar-EG"/>
        </w:rPr>
      </w:pPr>
      <w:r w:rsidRPr="0086081B">
        <w:rPr>
          <w:rFonts w:ascii="Simplified Arabic" w:hAnsi="Simplified Arabic" w:cs="Simplified Arabic"/>
          <w:b/>
          <w:bCs/>
          <w:sz w:val="32"/>
          <w:szCs w:val="32"/>
          <w:u w:val="single"/>
          <w:rtl/>
          <w:lang w:bidi="ar-EG"/>
        </w:rPr>
        <w:t xml:space="preserve">ثانيا مركزية التقارب </w:t>
      </w:r>
      <w:r w:rsidRPr="0086081B">
        <w:rPr>
          <w:rFonts w:ascii="Simplified Arabic" w:hAnsi="Simplified Arabic" w:cs="Simplified Arabic" w:hint="cs"/>
          <w:b/>
          <w:bCs/>
          <w:sz w:val="32"/>
          <w:szCs w:val="32"/>
          <w:u w:val="single"/>
          <w:rtl/>
          <w:lang w:bidi="ar-EG"/>
        </w:rPr>
        <w:t>(</w:t>
      </w:r>
      <w:r w:rsidRPr="0086081B">
        <w:rPr>
          <w:rFonts w:ascii="Simplified Arabic" w:hAnsi="Simplified Arabic" w:cs="Simplified Arabic"/>
          <w:b/>
          <w:bCs/>
          <w:sz w:val="32"/>
          <w:szCs w:val="32"/>
          <w:u w:val="single"/>
          <w:lang w:bidi="ar-EG"/>
        </w:rPr>
        <w:t>Closeness Centrality</w:t>
      </w:r>
      <w:r w:rsidRPr="0086081B">
        <w:rPr>
          <w:rFonts w:ascii="Simplified Arabic" w:hAnsi="Simplified Arabic" w:cs="Simplified Arabic" w:hint="cs"/>
          <w:b/>
          <w:bCs/>
          <w:sz w:val="32"/>
          <w:szCs w:val="32"/>
          <w:u w:val="single"/>
          <w:rtl/>
          <w:lang w:bidi="ar-EG"/>
        </w:rPr>
        <w:t>)</w:t>
      </w:r>
      <w:r w:rsidRPr="0086081B">
        <w:rPr>
          <w:rFonts w:ascii="Simplified Arabic" w:hAnsi="Simplified Arabic" w:cs="Simplified Arabic"/>
          <w:b/>
          <w:bCs/>
          <w:sz w:val="32"/>
          <w:szCs w:val="32"/>
          <w:u w:val="single"/>
          <w:rtl/>
          <w:lang w:bidi="ar-EG"/>
        </w:rPr>
        <w:t>:</w:t>
      </w:r>
      <w:r w:rsidRPr="0086081B">
        <w:rPr>
          <w:rFonts w:ascii="Simplified Arabic" w:hAnsi="Simplified Arabic" w:cs="Simplified Arabic"/>
          <w:b/>
          <w:bCs/>
          <w:sz w:val="32"/>
          <w:szCs w:val="32"/>
          <w:rtl/>
          <w:lang w:bidi="ar-EG"/>
        </w:rPr>
        <w:t xml:space="preserve"> </w:t>
      </w:r>
    </w:p>
    <w:p w14:paraId="0C8E7B38" w14:textId="77777777" w:rsidR="00675A9D" w:rsidRDefault="00042822" w:rsidP="00675A9D">
      <w:pPr>
        <w:pStyle w:val="NoSpacing"/>
        <w:spacing w:line="276" w:lineRule="auto"/>
        <w:ind w:left="-630"/>
        <w:rPr>
          <w:rFonts w:ascii="Simplified Arabic" w:hAnsi="Simplified Arabic" w:cs="Simplified Arabic"/>
          <w:sz w:val="28"/>
          <w:szCs w:val="28"/>
          <w:rtl/>
          <w:lang w:bidi="ar-EG"/>
        </w:rPr>
      </w:pPr>
      <w:r w:rsidRPr="007F1D93">
        <w:rPr>
          <w:rFonts w:ascii="Simplified Arabic" w:hAnsi="Simplified Arabic" w:cs="Simplified Arabic"/>
          <w:sz w:val="28"/>
          <w:szCs w:val="28"/>
          <w:rtl/>
          <w:lang w:bidi="ar-EG"/>
        </w:rPr>
        <w:t>من أهم القياسات المركزية شيوعا عند تحليل</w:t>
      </w:r>
      <w:r>
        <w:rPr>
          <w:rFonts w:ascii="Simplified Arabic" w:hAnsi="Simplified Arabic" w:cs="Simplified Arabic"/>
          <w:sz w:val="28"/>
          <w:szCs w:val="28"/>
          <w:lang w:bidi="ar-EG"/>
        </w:rPr>
        <w:t xml:space="preserve"> </w:t>
      </w:r>
      <w:r w:rsidRPr="007F1D93">
        <w:rPr>
          <w:rFonts w:ascii="Simplified Arabic" w:hAnsi="Simplified Arabic" w:cs="Simplified Arabic"/>
          <w:sz w:val="28"/>
          <w:szCs w:val="28"/>
          <w:rtl/>
          <w:lang w:bidi="ar-EG"/>
        </w:rPr>
        <w:t>الشبكات، ويقيس متوسط المسافة م</w:t>
      </w:r>
      <w:r w:rsidR="00675A9D">
        <w:rPr>
          <w:rFonts w:ascii="Simplified Arabic" w:hAnsi="Simplified Arabic" w:cs="Simplified Arabic"/>
          <w:sz w:val="28"/>
          <w:szCs w:val="28"/>
          <w:rtl/>
          <w:lang w:bidi="ar-EG"/>
        </w:rPr>
        <w:t>ن عنصر/هدف إلى باق</w:t>
      </w:r>
      <w:r w:rsidR="00675A9D">
        <w:rPr>
          <w:rFonts w:ascii="Simplified Arabic" w:hAnsi="Simplified Arabic" w:cs="Simplified Arabic" w:hint="cs"/>
          <w:sz w:val="28"/>
          <w:szCs w:val="28"/>
          <w:rtl/>
          <w:lang w:bidi="ar-EG"/>
        </w:rPr>
        <w:t xml:space="preserve">ي </w:t>
      </w:r>
      <w:r w:rsidRPr="007F1D93">
        <w:rPr>
          <w:rFonts w:ascii="Simplified Arabic" w:hAnsi="Simplified Arabic" w:cs="Simplified Arabic"/>
          <w:sz w:val="28"/>
          <w:szCs w:val="28"/>
          <w:rtl/>
          <w:lang w:bidi="ar-EG"/>
        </w:rPr>
        <w:t>العناصر/الأهداف الأخرى.</w:t>
      </w:r>
    </w:p>
    <w:p w14:paraId="7F90AF1F" w14:textId="0CC1798D" w:rsidR="00042822" w:rsidRDefault="00042822" w:rsidP="00BE06F4">
      <w:pPr>
        <w:pStyle w:val="NoSpacing"/>
        <w:spacing w:line="276" w:lineRule="auto"/>
        <w:ind w:left="-630"/>
        <w:rPr>
          <w:rFonts w:ascii="Simplified Arabic" w:hAnsi="Simplified Arabic" w:cs="Simplified Arabic"/>
          <w:sz w:val="28"/>
          <w:szCs w:val="28"/>
          <w:rtl/>
          <w:lang w:bidi="ar-EG"/>
        </w:rPr>
      </w:pPr>
      <w:r w:rsidRPr="007F1D93">
        <w:rPr>
          <w:rFonts w:ascii="Simplified Arabic" w:hAnsi="Simplified Arabic" w:cs="Simplified Arabic"/>
          <w:sz w:val="28"/>
          <w:szCs w:val="28"/>
          <w:rtl/>
          <w:lang w:bidi="ar-EG"/>
        </w:rPr>
        <w:t>وهو مقياس لمدى</w:t>
      </w:r>
      <w:r w:rsidRPr="007F1D93">
        <w:rPr>
          <w:rFonts w:ascii="Simplified Arabic" w:hAnsi="Simplified Arabic" w:cs="Simplified Arabic" w:hint="cs"/>
          <w:sz w:val="28"/>
          <w:szCs w:val="28"/>
          <w:rtl/>
          <w:lang w:bidi="ar-EG"/>
        </w:rPr>
        <w:t xml:space="preserve"> </w:t>
      </w:r>
      <w:r w:rsidRPr="007F1D93">
        <w:rPr>
          <w:rFonts w:ascii="Simplified Arabic" w:hAnsi="Simplified Arabic" w:cs="Simplified Arabic"/>
          <w:sz w:val="28"/>
          <w:szCs w:val="28"/>
          <w:rtl/>
          <w:lang w:bidi="ar-EG"/>
        </w:rPr>
        <w:t xml:space="preserve">قرب هدف بالنسبة لباقي الأهداف داخل الشبكة. وعند تحليل شبكة </w:t>
      </w:r>
      <w:r w:rsidRPr="007F1D93">
        <w:rPr>
          <w:rFonts w:ascii="Simplified Arabic" w:hAnsi="Simplified Arabic" w:cs="Simplified Arabic" w:hint="cs"/>
          <w:sz w:val="28"/>
          <w:szCs w:val="28"/>
          <w:rtl/>
          <w:lang w:bidi="ar-EG"/>
        </w:rPr>
        <w:t>الترابطات</w:t>
      </w:r>
      <w:r w:rsidRPr="007F1D93">
        <w:rPr>
          <w:rFonts w:ascii="Simplified Arabic" w:hAnsi="Simplified Arabic" w:cs="Simplified Arabic"/>
          <w:sz w:val="28"/>
          <w:szCs w:val="28"/>
          <w:rtl/>
          <w:lang w:bidi="ar-EG"/>
        </w:rPr>
        <w:t>، يعتبر الهدف صاح ب</w:t>
      </w:r>
      <w:r w:rsidRPr="007F1D93">
        <w:rPr>
          <w:rFonts w:ascii="Simplified Arabic" w:hAnsi="Simplified Arabic" w:cs="Simplified Arabic" w:hint="cs"/>
          <w:sz w:val="28"/>
          <w:szCs w:val="28"/>
          <w:rtl/>
          <w:lang w:bidi="ar-EG"/>
        </w:rPr>
        <w:t xml:space="preserve">مركزية التقارب </w:t>
      </w:r>
      <w:r w:rsidRPr="007F1D93">
        <w:rPr>
          <w:rFonts w:ascii="Simplified Arabic" w:hAnsi="Simplified Arabic" w:cs="Simplified Arabic"/>
          <w:sz w:val="28"/>
          <w:szCs w:val="28"/>
          <w:rtl/>
          <w:lang w:bidi="ar-EG"/>
        </w:rPr>
        <w:t xml:space="preserve">الأقل هو الهدف الأقرب إلى الأهداف </w:t>
      </w:r>
      <w:r w:rsidR="00435EBD">
        <w:rPr>
          <w:rFonts w:ascii="Simplified Arabic" w:hAnsi="Simplified Arabic" w:cs="Simplified Arabic"/>
          <w:sz w:val="28"/>
          <w:szCs w:val="28"/>
          <w:rtl/>
          <w:lang w:bidi="ar-EG"/>
        </w:rPr>
        <w:t>الاخرى، وبالتالي فإنه يمارس تأث</w:t>
      </w:r>
      <w:r w:rsidR="00435EBD">
        <w:rPr>
          <w:rFonts w:ascii="Simplified Arabic" w:hAnsi="Simplified Arabic" w:cs="Simplified Arabic" w:hint="cs"/>
          <w:sz w:val="28"/>
          <w:szCs w:val="28"/>
          <w:rtl/>
          <w:lang w:bidi="ar-EG"/>
        </w:rPr>
        <w:t>يرا</w:t>
      </w:r>
      <w:r w:rsidRPr="007F1D93">
        <w:rPr>
          <w:rFonts w:ascii="Simplified Arabic" w:hAnsi="Simplified Arabic" w:cs="Simplified Arabic"/>
          <w:sz w:val="28"/>
          <w:szCs w:val="28"/>
          <w:rtl/>
          <w:lang w:bidi="ar-EG"/>
        </w:rPr>
        <w:t xml:space="preserve"> </w:t>
      </w:r>
      <w:r w:rsidR="00BE06F4">
        <w:rPr>
          <w:rFonts w:ascii="Simplified Arabic" w:hAnsi="Simplified Arabic" w:cs="Simplified Arabic" w:hint="cs"/>
          <w:sz w:val="28"/>
          <w:szCs w:val="28"/>
          <w:rtl/>
          <w:lang w:bidi="ar-EG"/>
        </w:rPr>
        <w:t>مباشرا</w:t>
      </w:r>
      <w:r w:rsidR="004C1E88">
        <w:rPr>
          <w:rFonts w:ascii="Simplified Arabic" w:hAnsi="Simplified Arabic" w:cs="Simplified Arabic" w:hint="cs"/>
          <w:sz w:val="28"/>
          <w:szCs w:val="28"/>
          <w:rtl/>
          <w:lang w:bidi="ar-EG"/>
        </w:rPr>
        <w:t>ً</w:t>
      </w:r>
      <w:r w:rsidRPr="007F1D93">
        <w:rPr>
          <w:rFonts w:ascii="Simplified Arabic" w:hAnsi="Simplified Arabic" w:cs="Simplified Arabic"/>
          <w:sz w:val="28"/>
          <w:szCs w:val="28"/>
          <w:rtl/>
          <w:lang w:bidi="ar-EG"/>
        </w:rPr>
        <w:t xml:space="preserve"> على </w:t>
      </w:r>
      <w:r w:rsidRPr="007F1D93">
        <w:rPr>
          <w:rFonts w:ascii="Simplified Arabic" w:hAnsi="Simplified Arabic" w:cs="Simplified Arabic" w:hint="cs"/>
          <w:sz w:val="28"/>
          <w:szCs w:val="28"/>
          <w:rtl/>
          <w:lang w:bidi="ar-EG"/>
        </w:rPr>
        <w:t xml:space="preserve">باقي </w:t>
      </w:r>
      <w:r w:rsidRPr="007F1D93">
        <w:rPr>
          <w:rFonts w:ascii="Simplified Arabic" w:hAnsi="Simplified Arabic" w:cs="Simplified Arabic"/>
          <w:sz w:val="28"/>
          <w:szCs w:val="28"/>
          <w:rtl/>
          <w:lang w:bidi="ar-EG"/>
        </w:rPr>
        <w:lastRenderedPageBreak/>
        <w:t>الأهد</w:t>
      </w:r>
      <w:r w:rsidR="00932CE5">
        <w:rPr>
          <w:rFonts w:ascii="Simplified Arabic" w:hAnsi="Simplified Arabic" w:cs="Simplified Arabic"/>
          <w:sz w:val="28"/>
          <w:szCs w:val="28"/>
          <w:rtl/>
          <w:lang w:bidi="ar-EG"/>
        </w:rPr>
        <w:t>اف. وبصفة عامة، يرتبط مفهوم الق</w:t>
      </w:r>
      <w:r w:rsidR="00932CE5">
        <w:rPr>
          <w:rFonts w:ascii="Simplified Arabic" w:hAnsi="Simplified Arabic" w:cs="Simplified Arabic" w:hint="cs"/>
          <w:sz w:val="28"/>
          <w:szCs w:val="28"/>
          <w:rtl/>
          <w:lang w:bidi="ar-EG"/>
        </w:rPr>
        <w:t>ر</w:t>
      </w:r>
      <w:r w:rsidR="00A03B36">
        <w:rPr>
          <w:rFonts w:ascii="Simplified Arabic" w:hAnsi="Simplified Arabic" w:cs="Simplified Arabic"/>
          <w:sz w:val="28"/>
          <w:szCs w:val="28"/>
          <w:rtl/>
          <w:lang w:bidi="ar-EG"/>
        </w:rPr>
        <w:t>ب في تحليل الشبكا</w:t>
      </w:r>
      <w:r w:rsidRPr="007F1D93">
        <w:rPr>
          <w:rFonts w:ascii="Simplified Arabic" w:hAnsi="Simplified Arabic" w:cs="Simplified Arabic"/>
          <w:sz w:val="28"/>
          <w:szCs w:val="28"/>
          <w:rtl/>
          <w:lang w:bidi="ar-EG"/>
        </w:rPr>
        <w:t>ت بعدد الخطوات اللازمة للوصول إلى عنصر</w:t>
      </w:r>
      <w:r>
        <w:rPr>
          <w:rFonts w:ascii="Simplified Arabic" w:hAnsi="Simplified Arabic" w:cs="Simplified Arabic" w:hint="cs"/>
          <w:sz w:val="28"/>
          <w:szCs w:val="28"/>
          <w:rtl/>
          <w:lang w:bidi="ar-EG"/>
        </w:rPr>
        <w:t xml:space="preserve"> </w:t>
      </w:r>
      <w:r w:rsidRPr="007F1D93">
        <w:rPr>
          <w:rFonts w:ascii="Simplified Arabic" w:hAnsi="Simplified Arabic" w:cs="Simplified Arabic"/>
          <w:sz w:val="28"/>
          <w:szCs w:val="28"/>
          <w:rtl/>
          <w:lang w:bidi="ar-EG"/>
        </w:rPr>
        <w:t xml:space="preserve">آخر داخل الشبكة، حيث تسمى أقصر مسافه بين عنصر </w:t>
      </w:r>
      <w:r w:rsidRPr="007F1D93">
        <w:rPr>
          <w:rFonts w:ascii="Cambria Math" w:hAnsi="Cambria Math" w:cs="Cambria Math"/>
          <w:sz w:val="28"/>
          <w:szCs w:val="28"/>
          <w:lang w:bidi="ar-EG"/>
        </w:rPr>
        <w:t>𝑖</w:t>
      </w:r>
      <w:r w:rsidRPr="007F1D93">
        <w:rPr>
          <w:rFonts w:ascii="Simplified Arabic" w:hAnsi="Simplified Arabic" w:cs="Simplified Arabic"/>
          <w:sz w:val="28"/>
          <w:szCs w:val="28"/>
          <w:rtl/>
          <w:lang w:bidi="ar-EG"/>
        </w:rPr>
        <w:t xml:space="preserve"> او</w:t>
      </w:r>
      <w:r>
        <w:rPr>
          <w:rFonts w:ascii="Simplified Arabic" w:hAnsi="Simplified Arabic" w:cs="Simplified Arabic" w:hint="cs"/>
          <w:sz w:val="28"/>
          <w:szCs w:val="28"/>
          <w:rtl/>
          <w:lang w:bidi="ar-EG"/>
        </w:rPr>
        <w:t xml:space="preserve"> </w:t>
      </w:r>
      <w:r w:rsidRPr="007F1D93">
        <w:rPr>
          <w:rFonts w:ascii="Simplified Arabic" w:hAnsi="Simplified Arabic" w:cs="Simplified Arabic"/>
          <w:sz w:val="28"/>
          <w:szCs w:val="28"/>
          <w:rtl/>
          <w:lang w:bidi="ar-EG"/>
        </w:rPr>
        <w:t xml:space="preserve">لعنصر </w:t>
      </w:r>
      <w:r w:rsidRPr="007F1D93">
        <w:rPr>
          <w:rFonts w:ascii="Cambria Math" w:hAnsi="Cambria Math" w:cs="Cambria Math"/>
          <w:sz w:val="28"/>
          <w:szCs w:val="28"/>
          <w:lang w:bidi="ar-EG"/>
        </w:rPr>
        <w:t>𝑗</w:t>
      </w:r>
      <w:r w:rsidRPr="007F1D93">
        <w:rPr>
          <w:rFonts w:ascii="Simplified Arabic" w:hAnsi="Simplified Arabic" w:cs="Simplified Arabic"/>
          <w:sz w:val="28"/>
          <w:szCs w:val="28"/>
          <w:lang w:bidi="ar-EG"/>
        </w:rPr>
        <w:t xml:space="preserve"> geodesic distance</w:t>
      </w:r>
      <w:r w:rsidRPr="007F1D93">
        <w:rPr>
          <w:rFonts w:ascii="Simplified Arabic" w:hAnsi="Simplified Arabic" w:cs="Simplified Arabic"/>
          <w:sz w:val="28"/>
          <w:szCs w:val="28"/>
          <w:rtl/>
          <w:lang w:bidi="ar-EG"/>
        </w:rPr>
        <w:t xml:space="preserve"> بين </w:t>
      </w:r>
      <w:r w:rsidRPr="007F1D93">
        <w:rPr>
          <w:rFonts w:ascii="Cambria Math" w:hAnsi="Cambria Math" w:cs="Cambria Math"/>
          <w:sz w:val="28"/>
          <w:szCs w:val="28"/>
          <w:lang w:bidi="ar-EG"/>
        </w:rPr>
        <w:t>𝑖</w:t>
      </w:r>
      <w:r w:rsidRPr="007F1D93">
        <w:rPr>
          <w:rFonts w:ascii="Simplified Arabic" w:hAnsi="Simplified Arabic" w:cs="Simplified Arabic"/>
          <w:sz w:val="28"/>
          <w:szCs w:val="28"/>
          <w:rtl/>
          <w:lang w:bidi="ar-EG"/>
        </w:rPr>
        <w:t xml:space="preserve"> و </w:t>
      </w:r>
      <w:r w:rsidRPr="007F1D93">
        <w:rPr>
          <w:rFonts w:ascii="Cambria Math" w:hAnsi="Cambria Math" w:cs="Cambria Math"/>
          <w:sz w:val="28"/>
          <w:szCs w:val="28"/>
          <w:lang w:bidi="ar-EG"/>
        </w:rPr>
        <w:t>𝑗</w:t>
      </w:r>
      <w:r>
        <w:rPr>
          <w:rFonts w:ascii="Simplified Arabic" w:hAnsi="Simplified Arabic" w:cs="Simplified Arabic" w:hint="cs"/>
          <w:sz w:val="28"/>
          <w:szCs w:val="28"/>
          <w:rtl/>
          <w:lang w:bidi="ar-EG"/>
        </w:rPr>
        <w:t>(</w:t>
      </w:r>
      <w:r w:rsidRPr="007F1D93">
        <w:rPr>
          <w:rFonts w:ascii="Simplified Arabic" w:hAnsi="Simplified Arabic" w:cs="Simplified Arabic"/>
          <w:sz w:val="28"/>
          <w:szCs w:val="28"/>
          <w:rtl/>
          <w:lang w:bidi="ar-EG"/>
        </w:rPr>
        <w:t>الريس، عبدالسلام، و ربيع، 2018</w:t>
      </w:r>
      <w:r>
        <w:rPr>
          <w:rFonts w:ascii="Simplified Arabic" w:hAnsi="Simplified Arabic" w:cs="Simplified Arabic" w:hint="cs"/>
          <w:sz w:val="28"/>
          <w:szCs w:val="28"/>
          <w:rtl/>
          <w:lang w:bidi="ar-EG"/>
        </w:rPr>
        <w:t>)</w:t>
      </w:r>
      <w:r w:rsidRPr="007F1D93">
        <w:rPr>
          <w:rFonts w:ascii="Simplified Arabic" w:hAnsi="Simplified Arabic" w:cs="Simplified Arabic"/>
          <w:sz w:val="28"/>
          <w:szCs w:val="28"/>
          <w:rtl/>
          <w:lang w:bidi="ar-EG"/>
        </w:rPr>
        <w:t xml:space="preserve"> .</w:t>
      </w:r>
    </w:p>
    <w:p w14:paraId="6C9B2C9F" w14:textId="77777777" w:rsidR="00042822" w:rsidRDefault="00042822" w:rsidP="00042822">
      <w:pPr>
        <w:pStyle w:val="NoSpacing"/>
        <w:spacing w:line="276" w:lineRule="auto"/>
        <w:ind w:left="-63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ويقاس بالمسافات البينية لرأس إلى جميع الرؤوس الأخرى داخل الشبكة،بشكل مباشر أو غير مباشر،حيث يقاس عن طريق أقصر المسارات بين الرؤوس في الشبكة "المسافة الجيوديسية"</w:t>
      </w:r>
    </w:p>
    <w:p w14:paraId="180BD36A" w14:textId="77777777" w:rsidR="00042822" w:rsidRPr="00723339" w:rsidRDefault="00CD347B" w:rsidP="00042822">
      <w:pPr>
        <w:pStyle w:val="NoSpacing"/>
        <w:spacing w:line="276" w:lineRule="auto"/>
        <w:ind w:left="-630"/>
        <w:rPr>
          <w:rFonts w:ascii="Simplified Arabic" w:hAnsi="Simplified Arabic" w:cs="Simplified Arabic"/>
          <w:b/>
          <w:bCs/>
          <w:sz w:val="28"/>
          <w:szCs w:val="28"/>
          <w:lang w:bidi="ar-EG"/>
        </w:rPr>
      </w:pPr>
      <m:oMathPara>
        <m:oMath>
          <m:f>
            <m:fPr>
              <m:ctrlPr>
                <w:rPr>
                  <w:rFonts w:ascii="Cambria Math" w:hAnsi="Cambria Math" w:cs="Simplified Arabic"/>
                  <w:b/>
                  <w:bCs/>
                  <w:sz w:val="28"/>
                  <w:szCs w:val="28"/>
                  <w:lang w:bidi="ar-EG"/>
                </w:rPr>
              </m:ctrlPr>
            </m:fPr>
            <m:num>
              <m:r>
                <m:rPr>
                  <m:sty m:val="b"/>
                </m:rPr>
                <w:rPr>
                  <w:rFonts w:ascii="Cambria Math" w:hAnsi="Cambria Math" w:cs="Cambria Math"/>
                  <w:sz w:val="28"/>
                  <w:szCs w:val="28"/>
                  <w:lang w:bidi="ar-EG"/>
                </w:rPr>
                <m:t>n-1</m:t>
              </m:r>
            </m:num>
            <m:den>
              <m:nary>
                <m:naryPr>
                  <m:chr m:val="∑"/>
                  <m:limLoc m:val="subSup"/>
                  <m:supHide m:val="1"/>
                  <m:ctrlPr>
                    <w:rPr>
                      <w:rFonts w:ascii="Cambria Math" w:hAnsi="Cambria Math" w:cs="Cambria Math"/>
                      <w:b/>
                      <w:bCs/>
                      <w:sz w:val="28"/>
                      <w:szCs w:val="28"/>
                      <w:lang w:bidi="ar-EG"/>
                    </w:rPr>
                  </m:ctrlPr>
                </m:naryPr>
                <m:sub>
                  <m:r>
                    <m:rPr>
                      <m:sty m:val="bi"/>
                    </m:rPr>
                    <w:rPr>
                      <w:rFonts w:ascii="Cambria Math" w:hAnsi="Cambria Math" w:cs="Times New Roman"/>
                      <w:sz w:val="28"/>
                      <w:szCs w:val="28"/>
                      <w:lang w:bidi="ar-EG"/>
                    </w:rPr>
                    <m:t>j</m:t>
                  </m:r>
                </m:sub>
                <m:sup/>
                <m:e>
                  <m:r>
                    <m:rPr>
                      <m:sty m:val="bi"/>
                    </m:rPr>
                    <w:rPr>
                      <w:rFonts w:ascii="Cambria Math" w:hAnsi="Cambria Math" w:cs="Cambria Math"/>
                      <w:sz w:val="28"/>
                      <w:szCs w:val="28"/>
                      <w:lang w:bidi="ar-EG"/>
                    </w:rPr>
                    <m:t>l(i,j)</m:t>
                  </m:r>
                </m:e>
              </m:nary>
            </m:den>
          </m:f>
        </m:oMath>
      </m:oMathPara>
    </w:p>
    <w:p w14:paraId="18BA4288" w14:textId="77777777" w:rsidR="00042822" w:rsidRPr="0086081B" w:rsidRDefault="00042822" w:rsidP="00042822">
      <w:pPr>
        <w:pStyle w:val="NoSpacing"/>
        <w:spacing w:line="276" w:lineRule="auto"/>
        <w:ind w:left="-630"/>
        <w:rPr>
          <w:rFonts w:ascii="Simplified Arabic" w:hAnsi="Simplified Arabic" w:cs="Simplified Arabic"/>
          <w:b/>
          <w:bCs/>
          <w:sz w:val="32"/>
          <w:szCs w:val="32"/>
          <w:lang w:bidi="ar-EG"/>
        </w:rPr>
      </w:pPr>
      <w:r w:rsidRPr="0086081B">
        <w:rPr>
          <w:rFonts w:ascii="Simplified Arabic" w:hAnsi="Simplified Arabic" w:cs="Simplified Arabic"/>
          <w:b/>
          <w:bCs/>
          <w:sz w:val="32"/>
          <w:szCs w:val="32"/>
          <w:u w:val="single"/>
          <w:rtl/>
          <w:lang w:bidi="ar-EG"/>
        </w:rPr>
        <w:t xml:space="preserve">ثالثا ترتيب بيج </w:t>
      </w:r>
      <w:r w:rsidRPr="0086081B">
        <w:rPr>
          <w:rFonts w:ascii="Simplified Arabic" w:hAnsi="Simplified Arabic" w:cs="Simplified Arabic" w:hint="cs"/>
          <w:b/>
          <w:bCs/>
          <w:sz w:val="32"/>
          <w:szCs w:val="32"/>
          <w:u w:val="single"/>
          <w:rtl/>
          <w:lang w:bidi="ar-EG"/>
        </w:rPr>
        <w:t>(</w:t>
      </w:r>
      <w:r w:rsidRPr="0086081B">
        <w:rPr>
          <w:rFonts w:ascii="Simplified Arabic" w:hAnsi="Simplified Arabic" w:cs="Simplified Arabic"/>
          <w:b/>
          <w:bCs/>
          <w:sz w:val="32"/>
          <w:szCs w:val="32"/>
          <w:u w:val="single"/>
          <w:lang w:bidi="ar-EG"/>
        </w:rPr>
        <w:t>PageRank</w:t>
      </w:r>
      <w:r w:rsidRPr="0086081B">
        <w:rPr>
          <w:rFonts w:ascii="Simplified Arabic" w:hAnsi="Simplified Arabic" w:cs="Simplified Arabic" w:hint="cs"/>
          <w:b/>
          <w:bCs/>
          <w:sz w:val="32"/>
          <w:szCs w:val="32"/>
          <w:u w:val="single"/>
          <w:rtl/>
          <w:lang w:bidi="ar-EG"/>
        </w:rPr>
        <w:t>)</w:t>
      </w:r>
      <w:r w:rsidRPr="0086081B">
        <w:rPr>
          <w:rFonts w:ascii="Simplified Arabic" w:hAnsi="Simplified Arabic" w:cs="Simplified Arabic"/>
          <w:b/>
          <w:bCs/>
          <w:sz w:val="32"/>
          <w:szCs w:val="32"/>
          <w:u w:val="single"/>
          <w:rtl/>
          <w:lang w:bidi="ar-EG"/>
        </w:rPr>
        <w:t>:</w:t>
      </w:r>
      <w:r w:rsidRPr="0086081B">
        <w:rPr>
          <w:rFonts w:ascii="Simplified Arabic" w:hAnsi="Simplified Arabic" w:cs="Simplified Arabic"/>
          <w:b/>
          <w:bCs/>
          <w:sz w:val="32"/>
          <w:szCs w:val="32"/>
          <w:rtl/>
          <w:lang w:bidi="ar-EG"/>
        </w:rPr>
        <w:t xml:space="preserve"> </w:t>
      </w:r>
    </w:p>
    <w:p w14:paraId="3C9717A6" w14:textId="6E194D72" w:rsidR="00042822" w:rsidRDefault="00042822" w:rsidP="002814C7">
      <w:pPr>
        <w:pStyle w:val="NoSpacing"/>
        <w:spacing w:line="276" w:lineRule="auto"/>
        <w:ind w:left="-630"/>
        <w:rPr>
          <w:rFonts w:ascii="Simplified Arabic" w:hAnsi="Simplified Arabic" w:cs="Simplified Arabic"/>
          <w:sz w:val="28"/>
          <w:szCs w:val="28"/>
          <w:rtl/>
          <w:lang w:bidi="ar-EG"/>
        </w:rPr>
      </w:pPr>
      <w:r w:rsidRPr="00D806B0">
        <w:rPr>
          <w:rFonts w:ascii="Simplified Arabic" w:hAnsi="Simplified Arabic" w:cs="Simplified Arabic"/>
          <w:sz w:val="28"/>
          <w:szCs w:val="28"/>
          <w:rtl/>
          <w:lang w:bidi="ar-EG"/>
        </w:rPr>
        <w:t>مقياس مختلف للمركزية، حيث يعطى درجه المركزية الأعلى</w:t>
      </w:r>
      <w:r>
        <w:rPr>
          <w:rFonts w:ascii="Simplified Arabic" w:hAnsi="Simplified Arabic" w:cs="Simplified Arabic"/>
          <w:sz w:val="28"/>
          <w:szCs w:val="28"/>
          <w:lang w:bidi="ar-EG"/>
        </w:rPr>
        <w:t xml:space="preserve"> </w:t>
      </w:r>
      <w:r w:rsidRPr="00D806B0">
        <w:rPr>
          <w:rFonts w:ascii="Simplified Arabic" w:hAnsi="Simplified Arabic" w:cs="Simplified Arabic"/>
          <w:sz w:val="28"/>
          <w:szCs w:val="28"/>
          <w:rtl/>
          <w:lang w:bidi="ar-EG"/>
        </w:rPr>
        <w:t xml:space="preserve">للعناصر/للأهداف التي تجاور عناصر/أهداف مهمه، ويهتم بقياس مدى أهمية </w:t>
      </w:r>
      <w:r w:rsidR="002814C7">
        <w:rPr>
          <w:rFonts w:ascii="Simplified Arabic" w:hAnsi="Simplified Arabic" w:cs="Simplified Arabic" w:hint="cs"/>
          <w:sz w:val="28"/>
          <w:szCs w:val="28"/>
          <w:rtl/>
          <w:lang w:bidi="ar-EG"/>
        </w:rPr>
        <w:t>الأهداف</w:t>
      </w:r>
      <w:r w:rsidRPr="00D806B0">
        <w:rPr>
          <w:rFonts w:ascii="Simplified Arabic" w:hAnsi="Simplified Arabic" w:cs="Simplified Arabic"/>
          <w:sz w:val="28"/>
          <w:szCs w:val="28"/>
          <w:rtl/>
          <w:lang w:bidi="ar-EG"/>
        </w:rPr>
        <w:t xml:space="preserve"> وليس أهمية الروابط</w:t>
      </w:r>
      <w:r>
        <w:rPr>
          <w:rFonts w:ascii="Simplified Arabic" w:hAnsi="Simplified Arabic" w:cs="Simplified Arabic"/>
          <w:sz w:val="28"/>
          <w:szCs w:val="28"/>
          <w:lang w:bidi="ar-EG"/>
        </w:rPr>
        <w:t xml:space="preserve"> </w:t>
      </w:r>
      <w:r w:rsidRPr="00D806B0">
        <w:rPr>
          <w:rFonts w:ascii="Simplified Arabic" w:hAnsi="Simplified Arabic" w:cs="Simplified Arabic"/>
          <w:sz w:val="28"/>
          <w:szCs w:val="28"/>
          <w:rtl/>
          <w:lang w:bidi="ar-EG"/>
        </w:rPr>
        <w:t xml:space="preserve">سلسلة قضايا التخطيط والتنمية رقم </w:t>
      </w:r>
      <w:r>
        <w:rPr>
          <w:rFonts w:ascii="Simplified Arabic" w:hAnsi="Simplified Arabic" w:cs="Simplified Arabic" w:hint="cs"/>
          <w:sz w:val="28"/>
          <w:szCs w:val="28"/>
          <w:rtl/>
          <w:lang w:bidi="ar-EG"/>
        </w:rPr>
        <w:t>(79)</w:t>
      </w:r>
      <w:r w:rsidRPr="00D806B0">
        <w:rPr>
          <w:rFonts w:ascii="Simplified Arabic" w:hAnsi="Simplified Arabic" w:cs="Simplified Arabic"/>
          <w:sz w:val="28"/>
          <w:szCs w:val="28"/>
          <w:rtl/>
          <w:lang w:bidi="ar-EG"/>
        </w:rPr>
        <w:t>- معهد التخطيط القومى</w:t>
      </w:r>
      <w:r>
        <w:rPr>
          <w:rFonts w:ascii="Simplified Arabic" w:hAnsi="Simplified Arabic" w:cs="Simplified Arabic" w:hint="cs"/>
          <w:sz w:val="28"/>
          <w:szCs w:val="28"/>
          <w:rtl/>
          <w:lang w:bidi="ar-EG"/>
        </w:rPr>
        <w:t>.</w:t>
      </w:r>
    </w:p>
    <w:p w14:paraId="659F9FC7" w14:textId="77777777" w:rsidR="00646DE3" w:rsidRDefault="00042822" w:rsidP="00E02362">
      <w:pPr>
        <w:pStyle w:val="NoSpacing"/>
        <w:ind w:left="-630" w:right="-284"/>
        <w:rPr>
          <w:rFonts w:ascii="Simplified Arabic" w:hAnsi="Simplified Arabic" w:cs="Simplified Arabic"/>
          <w:sz w:val="28"/>
          <w:szCs w:val="28"/>
          <w:rtl/>
          <w:lang w:bidi="ar-EG"/>
        </w:rPr>
      </w:pPr>
      <w:r w:rsidRPr="009F70D0">
        <w:rPr>
          <w:rFonts w:ascii="Simplified Arabic" w:hAnsi="Simplified Arabic" w:cs="Simplified Arabic"/>
          <w:sz w:val="28"/>
          <w:szCs w:val="28"/>
          <w:rtl/>
          <w:lang w:bidi="ar-EG"/>
        </w:rPr>
        <w:t xml:space="preserve">وعند تحليل شبكه </w:t>
      </w:r>
      <w:r w:rsidRPr="009F70D0">
        <w:rPr>
          <w:rFonts w:ascii="Simplified Arabic" w:hAnsi="Simplified Arabic" w:cs="Simplified Arabic" w:hint="cs"/>
          <w:sz w:val="28"/>
          <w:szCs w:val="28"/>
          <w:rtl/>
          <w:lang w:bidi="ar-EG"/>
        </w:rPr>
        <w:t>ترابطات</w:t>
      </w:r>
      <w:r w:rsidRPr="009F70D0">
        <w:rPr>
          <w:rFonts w:ascii="Simplified Arabic" w:hAnsi="Simplified Arabic" w:cs="Simplified Arabic"/>
          <w:sz w:val="28"/>
          <w:szCs w:val="28"/>
          <w:rtl/>
          <w:lang w:bidi="ar-EG"/>
        </w:rPr>
        <w:t xml:space="preserve"> الأهداف، يشير الهدف ذو الأهمية المركزية الأعلى إلى أن هذا</w:t>
      </w:r>
      <w:r w:rsidRPr="009F70D0">
        <w:rPr>
          <w:rFonts w:ascii="Simplified Arabic" w:hAnsi="Simplified Arabic" w:cs="Simplified Arabic" w:hint="cs"/>
          <w:sz w:val="28"/>
          <w:szCs w:val="28"/>
          <w:rtl/>
          <w:lang w:bidi="ar-EG"/>
        </w:rPr>
        <w:t xml:space="preserve"> </w:t>
      </w:r>
      <w:r w:rsidRPr="009F70D0">
        <w:rPr>
          <w:rFonts w:ascii="Simplified Arabic" w:hAnsi="Simplified Arabic" w:cs="Simplified Arabic"/>
          <w:sz w:val="28"/>
          <w:szCs w:val="28"/>
          <w:rtl/>
          <w:lang w:bidi="ar-EG"/>
        </w:rPr>
        <w:t>ال</w:t>
      </w:r>
      <w:r w:rsidR="00A03B36">
        <w:rPr>
          <w:rFonts w:ascii="Simplified Arabic" w:hAnsi="Simplified Arabic" w:cs="Simplified Arabic"/>
          <w:sz w:val="28"/>
          <w:szCs w:val="28"/>
          <w:rtl/>
          <w:lang w:bidi="ar-EG"/>
        </w:rPr>
        <w:t>هدف له</w:t>
      </w:r>
      <w:r w:rsidR="004B52B6">
        <w:rPr>
          <w:rFonts w:ascii="Simplified Arabic" w:hAnsi="Simplified Arabic" w:cs="Simplified Arabic" w:hint="cs"/>
          <w:sz w:val="28"/>
          <w:szCs w:val="28"/>
          <w:rtl/>
          <w:lang w:bidi="ar-EG"/>
        </w:rPr>
        <w:t xml:space="preserve"> </w:t>
      </w:r>
      <w:r w:rsidRPr="009F70D0">
        <w:rPr>
          <w:rFonts w:ascii="Simplified Arabic" w:hAnsi="Simplified Arabic" w:cs="Simplified Arabic"/>
          <w:sz w:val="28"/>
          <w:szCs w:val="28"/>
          <w:rtl/>
          <w:lang w:bidi="ar-EG"/>
        </w:rPr>
        <w:t>تفاعلات/ارتباطات/علاقات واسعة مع أهداف/عناصر أخرى في مواقع است</w:t>
      </w:r>
      <w:r w:rsidRPr="009F70D0">
        <w:rPr>
          <w:rFonts w:ascii="Simplified Arabic" w:hAnsi="Simplified Arabic" w:cs="Simplified Arabic" w:hint="cs"/>
          <w:sz w:val="28"/>
          <w:szCs w:val="28"/>
          <w:rtl/>
          <w:lang w:bidi="ar-EG"/>
        </w:rPr>
        <w:t>را</w:t>
      </w:r>
      <w:r w:rsidRPr="009F70D0">
        <w:rPr>
          <w:rFonts w:ascii="Simplified Arabic" w:hAnsi="Simplified Arabic" w:cs="Simplified Arabic"/>
          <w:sz w:val="28"/>
          <w:szCs w:val="28"/>
          <w:rtl/>
          <w:lang w:bidi="ar-EG"/>
        </w:rPr>
        <w:t>تيجية/مهمه في</w:t>
      </w:r>
      <w:r w:rsidR="00E02362">
        <w:rPr>
          <w:rFonts w:ascii="Simplified Arabic" w:hAnsi="Simplified Arabic" w:cs="Simplified Arabic" w:hint="cs"/>
          <w:sz w:val="28"/>
          <w:szCs w:val="28"/>
          <w:rtl/>
          <w:lang w:bidi="ar-EG"/>
        </w:rPr>
        <w:t xml:space="preserve"> </w:t>
      </w:r>
      <w:r w:rsidRPr="009F70D0">
        <w:rPr>
          <w:rFonts w:ascii="Simplified Arabic" w:hAnsi="Simplified Arabic" w:cs="Simplified Arabic"/>
          <w:sz w:val="28"/>
          <w:szCs w:val="28"/>
          <w:rtl/>
          <w:lang w:bidi="ar-EG"/>
        </w:rPr>
        <w:t xml:space="preserve">الاتصال بأهداف مؤثرة أخرى . </w:t>
      </w:r>
    </w:p>
    <w:p w14:paraId="59387B87" w14:textId="322B2F10" w:rsidR="00042822" w:rsidRPr="00F72F3E" w:rsidRDefault="00042822" w:rsidP="00646DE3">
      <w:pPr>
        <w:pStyle w:val="NoSpacing"/>
        <w:ind w:left="-630" w:right="-284"/>
        <w:rPr>
          <w:rFonts w:ascii="Simplified Arabic" w:hAnsi="Simplified Arabic" w:cs="Simplified Arabic"/>
          <w:sz w:val="28"/>
          <w:szCs w:val="28"/>
          <w:rtl/>
          <w:lang w:bidi="ar-EG"/>
        </w:rPr>
      </w:pPr>
      <w:r w:rsidRPr="009F70D0">
        <w:rPr>
          <w:rFonts w:ascii="Simplified Arabic" w:hAnsi="Simplified Arabic" w:cs="Simplified Arabic"/>
          <w:sz w:val="28"/>
          <w:szCs w:val="28"/>
          <w:rtl/>
          <w:lang w:bidi="ar-EG"/>
        </w:rPr>
        <w:t xml:space="preserve">كلما كان الهدف له روابط مع أهداف مهمة كلما </w:t>
      </w:r>
      <w:r w:rsidRPr="009F70D0">
        <w:rPr>
          <w:rFonts w:ascii="Simplified Arabic" w:hAnsi="Simplified Arabic" w:cs="Simplified Arabic" w:hint="cs"/>
          <w:sz w:val="28"/>
          <w:szCs w:val="28"/>
          <w:rtl/>
          <w:lang w:bidi="ar-EG"/>
        </w:rPr>
        <w:t>زادت</w:t>
      </w:r>
      <w:r w:rsidRPr="009F70D0">
        <w:rPr>
          <w:rFonts w:ascii="Simplified Arabic" w:hAnsi="Simplified Arabic" w:cs="Simplified Arabic"/>
          <w:sz w:val="28"/>
          <w:szCs w:val="28"/>
          <w:rtl/>
          <w:lang w:bidi="ar-EG"/>
        </w:rPr>
        <w:t xml:space="preserve"> درجة مركزيته </w:t>
      </w:r>
      <w:r w:rsidRPr="009F70D0">
        <w:rPr>
          <w:rFonts w:ascii="Simplified Arabic" w:hAnsi="Simplified Arabic" w:cs="Simplified Arabic" w:hint="cs"/>
          <w:sz w:val="28"/>
          <w:szCs w:val="28"/>
          <w:rtl/>
          <w:lang w:bidi="ar-EG"/>
        </w:rPr>
        <w:t>(</w:t>
      </w:r>
      <w:r w:rsidRPr="009F70D0">
        <w:rPr>
          <w:rFonts w:ascii="Simplified Arabic" w:hAnsi="Simplified Arabic" w:cs="Simplified Arabic"/>
          <w:sz w:val="28"/>
          <w:szCs w:val="28"/>
          <w:rtl/>
          <w:lang w:bidi="ar-EG"/>
        </w:rPr>
        <w:t>الريس،عبدالسلام، و ربيع، 2018</w:t>
      </w:r>
      <w:r w:rsidRPr="009F70D0">
        <w:rPr>
          <w:rFonts w:ascii="Simplified Arabic" w:hAnsi="Simplified Arabic" w:cs="Simplified Arabic" w:hint="cs"/>
          <w:sz w:val="28"/>
          <w:szCs w:val="28"/>
          <w:rtl/>
          <w:lang w:bidi="ar-EG"/>
        </w:rPr>
        <w:t>)</w:t>
      </w:r>
      <w:r w:rsidRPr="009F70D0">
        <w:rPr>
          <w:rFonts w:ascii="Simplified Arabic" w:hAnsi="Simplified Arabic" w:cs="Simplified Arabic"/>
          <w:sz w:val="28"/>
          <w:szCs w:val="28"/>
          <w:rtl/>
          <w:lang w:bidi="ar-EG"/>
        </w:rPr>
        <w:t xml:space="preserve"> ويشير هذا القياس إلى أنه إذا بدأنا بمعالجه أهداف أخرى فقد نصل فى النهاية</w:t>
      </w:r>
      <w:r w:rsidR="00646DE3">
        <w:rPr>
          <w:rFonts w:ascii="Simplified Arabic" w:hAnsi="Simplified Arabic" w:cs="Simplified Arabic" w:hint="cs"/>
          <w:sz w:val="28"/>
          <w:szCs w:val="28"/>
          <w:rtl/>
          <w:lang w:bidi="ar-EG"/>
        </w:rPr>
        <w:t xml:space="preserve"> </w:t>
      </w:r>
      <w:r w:rsidRPr="00F72F3E">
        <w:rPr>
          <w:rFonts w:ascii="Simplified Arabic" w:hAnsi="Simplified Arabic" w:cs="Simplified Arabic"/>
          <w:sz w:val="28"/>
          <w:szCs w:val="28"/>
          <w:rtl/>
          <w:lang w:bidi="ar-EG"/>
        </w:rPr>
        <w:t>لتحقيق الهدف/الأهداف ذات ترتيب بيج الأعلى</w:t>
      </w:r>
      <w:r w:rsidRPr="00280220">
        <w:rPr>
          <w:rFonts w:ascii="Simplified Arabic" w:hAnsi="Simplified Arabic" w:cs="Simplified Arabic"/>
          <w:b/>
          <w:bCs/>
          <w:sz w:val="28"/>
          <w:szCs w:val="28"/>
          <w:rtl/>
          <w:lang w:bidi="ar-EG"/>
        </w:rPr>
        <w:t>.</w:t>
      </w:r>
    </w:p>
    <w:p w14:paraId="66E7BDBC" w14:textId="6E7D2397" w:rsidR="00042822" w:rsidRPr="0086081B" w:rsidRDefault="00042822" w:rsidP="00042822">
      <w:pPr>
        <w:pStyle w:val="NoSpacing"/>
        <w:ind w:left="-630"/>
        <w:rPr>
          <w:rFonts w:ascii="Simplified Arabic" w:hAnsi="Simplified Arabic" w:cs="Simplified Arabic"/>
          <w:b/>
          <w:bCs/>
          <w:sz w:val="32"/>
          <w:szCs w:val="32"/>
          <w:lang w:bidi="ar-EG"/>
        </w:rPr>
      </w:pPr>
      <w:r w:rsidRPr="0086081B">
        <w:rPr>
          <w:rFonts w:ascii="Simplified Arabic" w:hAnsi="Simplified Arabic" w:cs="Simplified Arabic" w:hint="cs"/>
          <w:b/>
          <w:bCs/>
          <w:sz w:val="32"/>
          <w:szCs w:val="32"/>
          <w:u w:val="single"/>
          <w:rtl/>
          <w:lang w:bidi="ar-EG"/>
        </w:rPr>
        <w:t>رابعا:</w:t>
      </w:r>
      <w:r w:rsidRPr="0086081B">
        <w:rPr>
          <w:rFonts w:ascii="Simplified Arabic" w:hAnsi="Simplified Arabic" w:cs="Simplified Arabic"/>
          <w:b/>
          <w:bCs/>
          <w:sz w:val="32"/>
          <w:szCs w:val="32"/>
          <w:u w:val="single"/>
          <w:rtl/>
          <w:lang w:bidi="ar-EG"/>
        </w:rPr>
        <w:t xml:space="preserve"> المركزية البينية</w:t>
      </w:r>
      <w:r w:rsidR="008A654E">
        <w:rPr>
          <w:rFonts w:ascii="Simplified Arabic" w:hAnsi="Simplified Arabic" w:cs="Simplified Arabic" w:hint="cs"/>
          <w:b/>
          <w:bCs/>
          <w:sz w:val="32"/>
          <w:szCs w:val="32"/>
          <w:u w:val="single"/>
          <w:rtl/>
          <w:lang w:bidi="ar-EG"/>
        </w:rPr>
        <w:t xml:space="preserve"> </w:t>
      </w:r>
      <w:r w:rsidRPr="0086081B">
        <w:rPr>
          <w:rFonts w:ascii="Simplified Arabic" w:hAnsi="Simplified Arabic" w:cs="Simplified Arabic"/>
          <w:b/>
          <w:bCs/>
          <w:sz w:val="32"/>
          <w:szCs w:val="32"/>
          <w:u w:val="single"/>
          <w:rtl/>
          <w:lang w:bidi="ar-EG"/>
        </w:rPr>
        <w:t xml:space="preserve">- </w:t>
      </w:r>
      <w:r w:rsidRPr="0086081B">
        <w:rPr>
          <w:rFonts w:ascii="Simplified Arabic" w:hAnsi="Simplified Arabic" w:cs="Simplified Arabic"/>
          <w:b/>
          <w:bCs/>
          <w:sz w:val="32"/>
          <w:szCs w:val="32"/>
          <w:u w:val="single"/>
          <w:lang w:bidi="ar-EG"/>
        </w:rPr>
        <w:t>Betweenness Centrality</w:t>
      </w:r>
      <w:r w:rsidRPr="0086081B">
        <w:rPr>
          <w:rFonts w:ascii="Simplified Arabic" w:hAnsi="Simplified Arabic" w:cs="Simplified Arabic"/>
          <w:b/>
          <w:bCs/>
          <w:sz w:val="32"/>
          <w:szCs w:val="32"/>
          <w:rtl/>
          <w:lang w:bidi="ar-EG"/>
        </w:rPr>
        <w:t xml:space="preserve">: </w:t>
      </w:r>
    </w:p>
    <w:p w14:paraId="6366D160" w14:textId="027D2E17" w:rsidR="00042822" w:rsidRDefault="00042822" w:rsidP="00A10C68">
      <w:pPr>
        <w:pStyle w:val="NoSpacing"/>
        <w:ind w:left="-630"/>
        <w:rPr>
          <w:rFonts w:ascii="Simplified Arabic" w:hAnsi="Simplified Arabic" w:cs="Simplified Arabic"/>
          <w:sz w:val="28"/>
          <w:szCs w:val="28"/>
          <w:lang w:bidi="ar-EG"/>
        </w:rPr>
      </w:pPr>
      <w:r w:rsidRPr="00F72F3E">
        <w:rPr>
          <w:rFonts w:ascii="Simplified Arabic" w:hAnsi="Simplified Arabic" w:cs="Simplified Arabic"/>
          <w:sz w:val="28"/>
          <w:szCs w:val="28"/>
          <w:rtl/>
          <w:lang w:bidi="ar-EG"/>
        </w:rPr>
        <w:t>يقيس إلى أي مدى يتواجد العنصر/الهدف عل</w:t>
      </w:r>
      <w:r>
        <w:rPr>
          <w:rFonts w:ascii="Simplified Arabic" w:hAnsi="Simplified Arabic" w:cs="Simplified Arabic" w:hint="cs"/>
          <w:sz w:val="28"/>
          <w:szCs w:val="28"/>
          <w:rtl/>
          <w:lang w:bidi="ar-EG"/>
        </w:rPr>
        <w:t>ى</w:t>
      </w:r>
      <w:r w:rsidRPr="00F72F3E">
        <w:rPr>
          <w:rFonts w:ascii="Simplified Arabic" w:hAnsi="Simplified Arabic" w:cs="Simplified Arabic" w:hint="cs"/>
          <w:sz w:val="28"/>
          <w:szCs w:val="28"/>
          <w:rtl/>
          <w:lang w:bidi="ar-EG"/>
        </w:rPr>
        <w:t xml:space="preserve"> </w:t>
      </w:r>
      <w:r w:rsidRPr="00F72F3E">
        <w:rPr>
          <w:rFonts w:ascii="Simplified Arabic" w:hAnsi="Simplified Arabic" w:cs="Simplified Arabic"/>
          <w:sz w:val="28"/>
          <w:szCs w:val="28"/>
          <w:rtl/>
          <w:lang w:bidi="ar-EG"/>
        </w:rPr>
        <w:t xml:space="preserve">أقصر </w:t>
      </w:r>
      <w:r>
        <w:rPr>
          <w:rFonts w:ascii="Simplified Arabic" w:hAnsi="Simplified Arabic" w:cs="Simplified Arabic" w:hint="cs"/>
          <w:sz w:val="28"/>
          <w:szCs w:val="28"/>
          <w:rtl/>
          <w:lang w:bidi="ar-EG"/>
        </w:rPr>
        <w:t>المسارات</w:t>
      </w:r>
      <w:r w:rsidRPr="00F72F3E">
        <w:rPr>
          <w:rFonts w:ascii="Simplified Arabic" w:hAnsi="Simplified Arabic" w:cs="Simplified Arabic"/>
          <w:sz w:val="28"/>
          <w:szCs w:val="28"/>
          <w:rtl/>
          <w:lang w:bidi="ar-EG"/>
        </w:rPr>
        <w:t xml:space="preserve"> بين العناصر/الأهداف الأخرى، مما يعطى للهدف </w:t>
      </w:r>
      <w:r>
        <w:rPr>
          <w:rFonts w:ascii="Simplified Arabic" w:hAnsi="Simplified Arabic" w:cs="Simplified Arabic" w:hint="cs"/>
          <w:sz w:val="28"/>
          <w:szCs w:val="28"/>
          <w:rtl/>
          <w:lang w:bidi="ar-EG"/>
        </w:rPr>
        <w:t>صاحب</w:t>
      </w:r>
      <w:r w:rsidRPr="00F72F3E">
        <w:rPr>
          <w:rFonts w:ascii="Simplified Arabic" w:hAnsi="Simplified Arabic" w:cs="Simplified Arabic"/>
          <w:sz w:val="28"/>
          <w:szCs w:val="28"/>
          <w:rtl/>
          <w:lang w:bidi="ar-EG"/>
        </w:rPr>
        <w:t xml:space="preserve"> الأهمية المركزية البينية </w:t>
      </w:r>
      <w:r>
        <w:rPr>
          <w:rFonts w:ascii="Simplified Arabic" w:hAnsi="Simplified Arabic" w:cs="Simplified Arabic" w:hint="cs"/>
          <w:sz w:val="28"/>
          <w:szCs w:val="28"/>
          <w:rtl/>
          <w:lang w:bidi="ar-EG"/>
        </w:rPr>
        <w:t>دوار</w:t>
      </w:r>
      <w:r w:rsidRPr="00F72F3E">
        <w:rPr>
          <w:rFonts w:ascii="Simplified Arabic" w:hAnsi="Simplified Arabic" w:cs="Simplified Arabic" w:hint="cs"/>
          <w:sz w:val="28"/>
          <w:szCs w:val="28"/>
          <w:rtl/>
          <w:lang w:bidi="ar-EG"/>
        </w:rPr>
        <w:t xml:space="preserve"> </w:t>
      </w:r>
      <w:r w:rsidRPr="00F72F3E">
        <w:rPr>
          <w:rFonts w:ascii="Simplified Arabic" w:hAnsi="Simplified Arabic" w:cs="Simplified Arabic"/>
          <w:sz w:val="28"/>
          <w:szCs w:val="28"/>
          <w:rtl/>
          <w:lang w:bidi="ar-EG"/>
        </w:rPr>
        <w:t>وسطيا ومحوريا، لأنه سيكون صاح بد</w:t>
      </w:r>
      <w:r w:rsidR="009C7435">
        <w:rPr>
          <w:rFonts w:ascii="Simplified Arabic" w:hAnsi="Simplified Arabic" w:cs="Simplified Arabic"/>
          <w:sz w:val="28"/>
          <w:szCs w:val="28"/>
          <w:rtl/>
          <w:lang w:bidi="ar-EG"/>
        </w:rPr>
        <w:t>ور مركزي مهم داخل الشبكة من خلا</w:t>
      </w:r>
      <w:r w:rsidRPr="00F72F3E">
        <w:rPr>
          <w:rFonts w:ascii="Simplified Arabic" w:hAnsi="Simplified Arabic" w:cs="Simplified Arabic"/>
          <w:sz w:val="28"/>
          <w:szCs w:val="28"/>
          <w:rtl/>
          <w:lang w:bidi="ar-EG"/>
        </w:rPr>
        <w:t>ل قدرته على التحكم ف</w:t>
      </w:r>
      <w:r w:rsidRPr="00F72F3E">
        <w:rPr>
          <w:rFonts w:ascii="Simplified Arabic" w:hAnsi="Simplified Arabic" w:cs="Simplified Arabic" w:hint="cs"/>
          <w:sz w:val="28"/>
          <w:szCs w:val="28"/>
          <w:rtl/>
          <w:lang w:bidi="ar-EG"/>
        </w:rPr>
        <w:t xml:space="preserve">ي </w:t>
      </w:r>
      <w:r w:rsidRPr="00F72F3E">
        <w:rPr>
          <w:rFonts w:ascii="Simplified Arabic" w:hAnsi="Simplified Arabic" w:cs="Simplified Arabic"/>
          <w:sz w:val="28"/>
          <w:szCs w:val="28"/>
          <w:rtl/>
          <w:lang w:bidi="ar-EG"/>
        </w:rPr>
        <w:t>المعلومات التي تمر من خلاله لباقي الأهداف الأخرى، لذا فأن تحقيق هذه الأهداف سيكون من خلال</w:t>
      </w:r>
      <w:r w:rsidRPr="00F72F3E">
        <w:rPr>
          <w:rFonts w:ascii="Simplified Arabic" w:hAnsi="Simplified Arabic" w:cs="Simplified Arabic" w:hint="cs"/>
          <w:sz w:val="28"/>
          <w:szCs w:val="28"/>
          <w:rtl/>
          <w:lang w:bidi="ar-EG"/>
        </w:rPr>
        <w:t xml:space="preserve"> </w:t>
      </w:r>
      <w:r w:rsidRPr="00F72F3E">
        <w:rPr>
          <w:rFonts w:ascii="Simplified Arabic" w:hAnsi="Simplified Arabic" w:cs="Simplified Arabic"/>
          <w:sz w:val="28"/>
          <w:szCs w:val="28"/>
          <w:rtl/>
          <w:lang w:bidi="ar-EG"/>
        </w:rPr>
        <w:t>معالجه الأهداف الأخرى (</w:t>
      </w:r>
      <w:r w:rsidRPr="00F72F3E">
        <w:rPr>
          <w:rFonts w:ascii="Simplified Arabic" w:hAnsi="Simplified Arabic" w:cs="Simplified Arabic"/>
          <w:sz w:val="28"/>
          <w:szCs w:val="28"/>
          <w:lang w:bidi="ar-EG"/>
        </w:rPr>
        <w:t>Zhou &amp; Moinuddin (2017</w:t>
      </w:r>
      <w:r w:rsidR="00A10C6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p>
    <w:p w14:paraId="7A7B4848" w14:textId="13507706" w:rsidR="00042822" w:rsidRDefault="00042822" w:rsidP="00042822">
      <w:pPr>
        <w:pStyle w:val="NoSpacing"/>
        <w:ind w:left="-63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ويمثل وضع الرأس في الشبكة،</w:t>
      </w:r>
      <w:r w:rsidR="007E641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فإذا كانت تمثل حلقة وصل بين مجموعتين بحيث يمكن نقل وتبادل المعلومات من مجموعة إلى أخرى من خلالها تكون بدرجة بينية عالية.</w:t>
      </w:r>
      <w:r w:rsidR="007E641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وهذا المقياس يعكس عدد الرؤوس التى يمكن لرأس أن تتصل بهم بطريقة غير مباشرة ن خلال اتصالها برؤوس مباشرة.</w:t>
      </w:r>
    </w:p>
    <w:p w14:paraId="6690EE63" w14:textId="77777777" w:rsidR="00042822" w:rsidRDefault="00042822" w:rsidP="00042822">
      <w:pPr>
        <w:pStyle w:val="NoSpacing"/>
        <w:ind w:left="-63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فإذا كان </w:t>
      </w:r>
      <w:r>
        <w:rPr>
          <w:rFonts w:ascii="Simplified Arabic" w:hAnsi="Simplified Arabic" w:cs="Simplified Arabic"/>
          <w:sz w:val="28"/>
          <w:szCs w:val="28"/>
          <w:lang w:bidi="ar-EG"/>
        </w:rPr>
        <w:t>P(I,j)</w:t>
      </w:r>
      <w:r>
        <w:rPr>
          <w:rFonts w:ascii="Simplified Arabic" w:hAnsi="Simplified Arabic" w:cs="Simplified Arabic" w:hint="cs"/>
          <w:sz w:val="28"/>
          <w:szCs w:val="28"/>
          <w:rtl/>
          <w:lang w:bidi="ar-EG"/>
        </w:rPr>
        <w:t xml:space="preserve"> هو عدد الجيوديسك بين </w:t>
      </w:r>
      <w:r>
        <w:rPr>
          <w:rFonts w:ascii="Simplified Arabic" w:hAnsi="Simplified Arabic" w:cs="Simplified Arabic"/>
          <w:sz w:val="28"/>
          <w:szCs w:val="28"/>
          <w:lang w:bidi="ar-EG"/>
        </w:rPr>
        <w:t>j&amp;I</w:t>
      </w:r>
      <w:r>
        <w:rPr>
          <w:rFonts w:ascii="Simplified Arabic" w:hAnsi="Simplified Arabic" w:cs="Simplified Arabic" w:hint="cs"/>
          <w:sz w:val="28"/>
          <w:szCs w:val="28"/>
          <w:rtl/>
          <w:lang w:bidi="ar-EG"/>
        </w:rPr>
        <w:t xml:space="preserve"> وكان </w:t>
      </w:r>
      <w:r>
        <w:rPr>
          <w:rFonts w:ascii="Simplified Arabic" w:hAnsi="Simplified Arabic" w:cs="Simplified Arabic"/>
          <w:sz w:val="28"/>
          <w:szCs w:val="28"/>
          <w:lang w:bidi="ar-EG"/>
        </w:rPr>
        <w:t>Pk(I,j)</w:t>
      </w:r>
      <w:r>
        <w:rPr>
          <w:rFonts w:ascii="Simplified Arabic" w:hAnsi="Simplified Arabic" w:cs="Simplified Arabic" w:hint="cs"/>
          <w:sz w:val="28"/>
          <w:szCs w:val="28"/>
          <w:rtl/>
          <w:lang w:bidi="ar-EG"/>
        </w:rPr>
        <w:t xml:space="preserve"> هو عدد الجيوديسك بين </w:t>
      </w:r>
      <w:r>
        <w:rPr>
          <w:rFonts w:ascii="Simplified Arabic" w:hAnsi="Simplified Arabic" w:cs="Simplified Arabic"/>
          <w:sz w:val="28"/>
          <w:szCs w:val="28"/>
          <w:lang w:bidi="ar-EG"/>
        </w:rPr>
        <w:t>j&amp;I</w:t>
      </w:r>
      <w:r>
        <w:rPr>
          <w:rFonts w:ascii="Simplified Arabic" w:hAnsi="Simplified Arabic" w:cs="Simplified Arabic" w:hint="cs"/>
          <w:sz w:val="28"/>
          <w:szCs w:val="28"/>
          <w:rtl/>
          <w:lang w:bidi="ar-EG"/>
        </w:rPr>
        <w:t xml:space="preserve"> والذي يمر من خلال </w:t>
      </w:r>
      <w:r>
        <w:rPr>
          <w:rFonts w:ascii="Simplified Arabic" w:hAnsi="Simplified Arabic" w:cs="Simplified Arabic"/>
          <w:sz w:val="28"/>
          <w:szCs w:val="28"/>
          <w:lang w:bidi="ar-EG"/>
        </w:rPr>
        <w:t>k</w:t>
      </w:r>
      <w:r>
        <w:rPr>
          <w:rFonts w:ascii="Simplified Arabic" w:hAnsi="Simplified Arabic" w:cs="Simplified Arabic" w:hint="cs"/>
          <w:sz w:val="28"/>
          <w:szCs w:val="28"/>
          <w:rtl/>
          <w:lang w:bidi="ar-EG"/>
        </w:rPr>
        <w:t xml:space="preserve"> فإن قياس البينية كما يلي</w:t>
      </w:r>
    </w:p>
    <w:p w14:paraId="61162C19" w14:textId="77777777" w:rsidR="00042822" w:rsidRPr="00C5290A" w:rsidRDefault="00CD347B" w:rsidP="00042822">
      <w:pPr>
        <w:pStyle w:val="NoSpacing"/>
        <w:ind w:left="-630"/>
        <w:rPr>
          <w:rFonts w:ascii="Simplified Arabic" w:hAnsi="Simplified Arabic" w:cs="Simplified Arabic"/>
          <w:b/>
          <w:bCs/>
          <w:sz w:val="28"/>
          <w:szCs w:val="28"/>
          <w:lang w:bidi="ar-EG"/>
        </w:rPr>
      </w:pPr>
      <m:oMathPara>
        <m:oMath>
          <m:nary>
            <m:naryPr>
              <m:chr m:val="∑"/>
              <m:grow m:val="1"/>
              <m:ctrlPr>
                <w:rPr>
                  <w:rFonts w:ascii="Cambria Math" w:hAnsi="Cambria Math" w:cs="Simplified Arabic"/>
                  <w:b/>
                  <w:bCs/>
                  <w:sz w:val="28"/>
                  <w:szCs w:val="28"/>
                  <w:lang w:bidi="ar-EG"/>
                </w:rPr>
              </m:ctrlPr>
            </m:naryPr>
            <m:sub>
              <m:r>
                <m:rPr>
                  <m:sty m:val="bi"/>
                </m:rPr>
                <w:rPr>
                  <w:rFonts w:ascii="Cambria Math" w:eastAsia="Cambria Math" w:hAnsi="Cambria Math" w:cs="Times New Roman"/>
                  <w:sz w:val="28"/>
                  <w:szCs w:val="28"/>
                  <w:lang w:bidi="ar-EG"/>
                </w:rPr>
                <m:t>i,j</m:t>
              </m:r>
              <m:r>
                <m:rPr>
                  <m:sty m:val="bi"/>
                </m:rPr>
                <w:rPr>
                  <w:rFonts w:ascii="Cambria Math" w:eastAsia="Cambria Math" w:hAnsi="Cambria Math" w:cs="Cambria Math"/>
                  <w:sz w:val="28"/>
                  <w:szCs w:val="28"/>
                  <w:lang w:bidi="ar-EG"/>
                </w:rPr>
                <m:t>=k</m:t>
              </m:r>
            </m:sub>
            <m:sup/>
            <m:e>
              <m:d>
                <m:dPr>
                  <m:ctrlPr>
                    <w:rPr>
                      <w:rFonts w:ascii="Cambria Math" w:hAnsi="Cambria Math" w:cs="Simplified Arabic"/>
                      <w:b/>
                      <w:bCs/>
                      <w:sz w:val="28"/>
                      <w:szCs w:val="28"/>
                      <w:lang w:bidi="ar-EG"/>
                    </w:rPr>
                  </m:ctrlPr>
                </m:dPr>
                <m:e>
                  <m:f>
                    <m:fPr>
                      <m:ctrlPr>
                        <w:rPr>
                          <w:rFonts w:ascii="Cambria Math" w:hAnsi="Cambria Math" w:cs="Simplified Arabic"/>
                          <w:b/>
                          <w:bCs/>
                          <w:i/>
                          <w:sz w:val="28"/>
                          <w:szCs w:val="28"/>
                          <w:lang w:bidi="ar-EG"/>
                        </w:rPr>
                      </m:ctrlPr>
                    </m:fPr>
                    <m:num>
                      <m:r>
                        <m:rPr>
                          <m:sty m:val="bi"/>
                        </m:rPr>
                        <w:rPr>
                          <w:rFonts w:ascii="Cambria Math" w:hAnsi="Cambria Math" w:cs="Simplified Arabic"/>
                          <w:sz w:val="28"/>
                          <w:szCs w:val="28"/>
                          <w:lang w:bidi="ar-EG"/>
                        </w:rPr>
                        <m:t>pk</m:t>
                      </m:r>
                      <m:d>
                        <m:dPr>
                          <m:ctrlPr>
                            <w:rPr>
                              <w:rFonts w:ascii="Cambria Math" w:hAnsi="Cambria Math" w:cs="Simplified Arabic"/>
                              <w:b/>
                              <w:bCs/>
                              <w:i/>
                              <w:sz w:val="28"/>
                              <w:szCs w:val="28"/>
                              <w:lang w:bidi="ar-EG"/>
                            </w:rPr>
                          </m:ctrlPr>
                        </m:dPr>
                        <m:e>
                          <m:r>
                            <m:rPr>
                              <m:sty m:val="bi"/>
                            </m:rPr>
                            <w:rPr>
                              <w:rFonts w:ascii="Cambria Math" w:hAnsi="Cambria Math" w:cs="Simplified Arabic"/>
                              <w:sz w:val="28"/>
                              <w:szCs w:val="28"/>
                              <w:lang w:bidi="ar-EG"/>
                            </w:rPr>
                            <m:t>i,j</m:t>
                          </m:r>
                        </m:e>
                      </m:d>
                    </m:num>
                    <m:den>
                      <m:r>
                        <m:rPr>
                          <m:sty m:val="bi"/>
                        </m:rPr>
                        <w:rPr>
                          <w:rFonts w:ascii="Cambria Math" w:hAnsi="Cambria Math" w:cs="Simplified Arabic"/>
                          <w:sz w:val="28"/>
                          <w:szCs w:val="28"/>
                          <w:lang w:bidi="ar-EG"/>
                        </w:rPr>
                        <m:t>p</m:t>
                      </m:r>
                      <m:d>
                        <m:dPr>
                          <m:ctrlPr>
                            <w:rPr>
                              <w:rFonts w:ascii="Cambria Math" w:hAnsi="Cambria Math" w:cs="Simplified Arabic"/>
                              <w:b/>
                              <w:bCs/>
                              <w:i/>
                              <w:sz w:val="28"/>
                              <w:szCs w:val="28"/>
                              <w:lang w:bidi="ar-EG"/>
                            </w:rPr>
                          </m:ctrlPr>
                        </m:dPr>
                        <m:e>
                          <m:r>
                            <m:rPr>
                              <m:sty m:val="bi"/>
                            </m:rPr>
                            <w:rPr>
                              <w:rFonts w:ascii="Cambria Math" w:hAnsi="Cambria Math" w:cs="Simplified Arabic"/>
                              <w:sz w:val="28"/>
                              <w:szCs w:val="28"/>
                              <w:lang w:bidi="ar-EG"/>
                            </w:rPr>
                            <m:t>i,j</m:t>
                          </m:r>
                        </m:e>
                      </m:d>
                    </m:den>
                  </m:f>
                </m:e>
              </m:d>
              <m:r>
                <m:rPr>
                  <m:sty m:val="bi"/>
                </m:rPr>
                <w:rPr>
                  <w:rFonts w:ascii="Cambria Math" w:hAnsi="Cambria Math" w:cs="Simplified Arabic"/>
                  <w:sz w:val="28"/>
                  <w:szCs w:val="28"/>
                  <w:lang w:bidi="ar-EG"/>
                </w:rPr>
                <m:t>/[</m:t>
              </m:r>
              <m:f>
                <m:fPr>
                  <m:ctrlPr>
                    <w:rPr>
                      <w:rFonts w:ascii="Cambria Math" w:hAnsi="Cambria Math" w:cs="Simplified Arabic"/>
                      <w:b/>
                      <w:bCs/>
                      <w:i/>
                      <w:sz w:val="28"/>
                      <w:szCs w:val="28"/>
                      <w:lang w:bidi="ar-EG"/>
                    </w:rPr>
                  </m:ctrlPr>
                </m:fPr>
                <m:num>
                  <m:r>
                    <m:rPr>
                      <m:sty m:val="bi"/>
                    </m:rPr>
                    <w:rPr>
                      <w:rFonts w:ascii="Cambria Math" w:hAnsi="Cambria Math" w:cs="Simplified Arabic"/>
                      <w:sz w:val="28"/>
                      <w:szCs w:val="28"/>
                      <w:lang w:bidi="ar-EG"/>
                    </w:rPr>
                    <m:t>(n-1)(n-2)</m:t>
                  </m:r>
                </m:num>
                <m:den>
                  <m:r>
                    <m:rPr>
                      <m:sty m:val="bi"/>
                    </m:rPr>
                    <w:rPr>
                      <w:rFonts w:ascii="Cambria Math" w:hAnsi="Cambria Math" w:cs="Simplified Arabic"/>
                      <w:sz w:val="28"/>
                      <w:szCs w:val="28"/>
                      <w:lang w:bidi="ar-EG"/>
                    </w:rPr>
                    <m:t>2</m:t>
                  </m:r>
                </m:den>
              </m:f>
            </m:e>
          </m:nary>
          <m:r>
            <m:rPr>
              <m:sty m:val="bi"/>
            </m:rPr>
            <w:rPr>
              <w:rFonts w:ascii="Cambria Math" w:hAnsi="Cambria Math" w:cs="Simplified Arabic"/>
              <w:sz w:val="28"/>
              <w:szCs w:val="28"/>
              <w:lang w:bidi="ar-EG"/>
            </w:rPr>
            <m:t>]</m:t>
          </m:r>
        </m:oMath>
      </m:oMathPara>
    </w:p>
    <w:p w14:paraId="2AA696A5" w14:textId="77777777" w:rsidR="00042822" w:rsidRPr="00BA1F14" w:rsidRDefault="00042822" w:rsidP="00042822">
      <w:pPr>
        <w:pStyle w:val="NoSpacing"/>
        <w:ind w:left="-630"/>
        <w:rPr>
          <w:rFonts w:ascii="Simplified Arabic" w:hAnsi="Simplified Arabic" w:cs="Simplified Arabic"/>
          <w:b/>
          <w:bCs/>
          <w:sz w:val="32"/>
          <w:szCs w:val="32"/>
          <w:u w:val="single"/>
          <w:lang w:bidi="ar-EG"/>
        </w:rPr>
      </w:pPr>
      <w:r w:rsidRPr="00BA1F14">
        <w:rPr>
          <w:rFonts w:ascii="Simplified Arabic" w:hAnsi="Simplified Arabic" w:cs="Simplified Arabic" w:hint="cs"/>
          <w:b/>
          <w:bCs/>
          <w:sz w:val="32"/>
          <w:szCs w:val="32"/>
          <w:u w:val="single"/>
          <w:rtl/>
          <w:lang w:bidi="ar-EG"/>
        </w:rPr>
        <w:t>خامسا:المتجه الذاتي(</w:t>
      </w:r>
      <w:r w:rsidRPr="00BA1F14">
        <w:rPr>
          <w:rFonts w:ascii="Simplified Arabic" w:hAnsi="Simplified Arabic" w:cs="Simplified Arabic"/>
          <w:b/>
          <w:bCs/>
          <w:sz w:val="32"/>
          <w:szCs w:val="32"/>
          <w:u w:val="single"/>
          <w:lang w:bidi="ar-EG"/>
        </w:rPr>
        <w:t>(Eigenvector</w:t>
      </w:r>
    </w:p>
    <w:p w14:paraId="53EE106E" w14:textId="77777777" w:rsidR="00042822" w:rsidRDefault="00042822" w:rsidP="00042822">
      <w:pPr>
        <w:pStyle w:val="NoSpacing"/>
        <w:ind w:left="-630"/>
        <w:rPr>
          <w:rFonts w:ascii="Simplified Arabic" w:hAnsi="Simplified Arabic" w:cs="Simplified Arabic"/>
          <w:sz w:val="28"/>
          <w:szCs w:val="28"/>
          <w:rtl/>
          <w:lang w:bidi="ar-EG"/>
        </w:rPr>
      </w:pPr>
      <w:r>
        <w:rPr>
          <w:rFonts w:ascii="Simplified Arabic" w:hAnsi="Simplified Arabic" w:cs="Simplified Arabic"/>
          <w:b/>
          <w:bCs/>
          <w:sz w:val="28"/>
          <w:szCs w:val="28"/>
          <w:lang w:bidi="ar-EG"/>
        </w:rPr>
        <w:t xml:space="preserve">   </w:t>
      </w:r>
      <w:r>
        <w:rPr>
          <w:rFonts w:ascii="Simplified Arabic" w:hAnsi="Simplified Arabic" w:cs="Simplified Arabic" w:hint="cs"/>
          <w:sz w:val="28"/>
          <w:szCs w:val="28"/>
          <w:rtl/>
          <w:lang w:bidi="ar-EG"/>
        </w:rPr>
        <w:t xml:space="preserve">ويقيس عدد الروابط للرؤوس الأخرى المتصلة برأس معينة،لأن في بعض الحالات يكون معرفة الرأس المتصلة  </w:t>
      </w:r>
    </w:p>
    <w:p w14:paraId="6EF939A7" w14:textId="77777777" w:rsidR="00042822" w:rsidRPr="001C0DBB" w:rsidRDefault="00042822" w:rsidP="00042822">
      <w:pPr>
        <w:pStyle w:val="NoSpacing"/>
        <w:ind w:left="-630" w:hanging="27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برؤوس لها روابط كبيرة من الأهمية حيث تمثل هذه الرأس مكانه مهمة لمعرفة المعلومات وسرعة نقلها للرؤوس ذات الروابط الكبيرة.</w:t>
      </w:r>
    </w:p>
    <w:p w14:paraId="6A25B8DF" w14:textId="77777777" w:rsidR="00042822" w:rsidRPr="00723339" w:rsidRDefault="00042822" w:rsidP="00042822">
      <w:pPr>
        <w:pStyle w:val="NoSpacing"/>
        <w:ind w:left="-630"/>
        <w:jc w:val="center"/>
        <w:rPr>
          <w:rFonts w:ascii="Simplified Arabic" w:hAnsi="Simplified Arabic" w:cs="Simplified Arabic"/>
          <w:b/>
          <w:bCs/>
          <w:iCs/>
          <w:sz w:val="28"/>
          <w:szCs w:val="28"/>
          <w:lang w:bidi="ar-EG"/>
        </w:rPr>
      </w:pPr>
      <m:oMathPara>
        <m:oMath>
          <m:r>
            <m:rPr>
              <m:sty m:val="b"/>
            </m:rPr>
            <w:rPr>
              <w:rFonts w:ascii="Cambria Math" w:hAnsi="Cambria Math" w:cs="Simplified Arabic"/>
              <w:sz w:val="28"/>
              <w:szCs w:val="28"/>
              <w:lang w:bidi="ar-EG"/>
            </w:rPr>
            <m:t>Ci=a</m:t>
          </m:r>
          <m:nary>
            <m:naryPr>
              <m:chr m:val="∑"/>
              <m:limLoc m:val="undOvr"/>
              <m:supHide m:val="1"/>
              <m:ctrlPr>
                <w:rPr>
                  <w:rFonts w:ascii="Cambria Math" w:hAnsi="Cambria Math" w:cs="Simplified Arabic"/>
                  <w:b/>
                  <w:bCs/>
                  <w:iCs/>
                  <w:sz w:val="28"/>
                  <w:szCs w:val="28"/>
                  <w:lang w:bidi="ar-EG"/>
                </w:rPr>
              </m:ctrlPr>
            </m:naryPr>
            <m:sub>
              <m:r>
                <m:rPr>
                  <m:sty m:val="b"/>
                </m:rPr>
                <w:rPr>
                  <w:rFonts w:ascii="Cambria Math" w:hAnsi="Cambria Math" w:cs="Simplified Arabic"/>
                  <w:sz w:val="28"/>
                  <w:szCs w:val="28"/>
                  <w:lang w:bidi="ar-EG"/>
                </w:rPr>
                <m:t>j</m:t>
              </m:r>
            </m:sub>
            <m:sup/>
            <m:e>
              <m:r>
                <m:rPr>
                  <m:sty m:val="b"/>
                </m:rPr>
                <w:rPr>
                  <w:rFonts w:ascii="Cambria Math" w:hAnsi="Cambria Math" w:cs="Simplified Arabic"/>
                  <w:sz w:val="28"/>
                  <w:szCs w:val="28"/>
                  <w:lang w:bidi="ar-EG"/>
                </w:rPr>
                <m:t>gijCj</m:t>
              </m:r>
            </m:e>
          </m:nary>
        </m:oMath>
      </m:oMathPara>
    </w:p>
    <w:p w14:paraId="443230EE" w14:textId="77777777" w:rsidR="00042822" w:rsidRPr="00BA1F14" w:rsidRDefault="00042822" w:rsidP="00042822">
      <w:pPr>
        <w:pStyle w:val="NoSpacing"/>
        <w:ind w:left="-630"/>
        <w:rPr>
          <w:rFonts w:ascii="Simplified Arabic" w:hAnsi="Simplified Arabic" w:cs="Simplified Arabic"/>
          <w:b/>
          <w:bCs/>
          <w:sz w:val="32"/>
          <w:szCs w:val="32"/>
          <w:u w:val="single"/>
          <w:lang w:bidi="ar-EG"/>
        </w:rPr>
      </w:pPr>
      <w:r w:rsidRPr="00BA1F14">
        <w:rPr>
          <w:rFonts w:ascii="Simplified Arabic" w:hAnsi="Simplified Arabic" w:cs="Simplified Arabic" w:hint="cs"/>
          <w:b/>
          <w:bCs/>
          <w:sz w:val="32"/>
          <w:szCs w:val="32"/>
          <w:u w:val="single"/>
          <w:rtl/>
          <w:lang w:bidi="ar-EG"/>
        </w:rPr>
        <w:t>سادسا:معامل التجميع</w:t>
      </w:r>
      <w:r w:rsidRPr="00BA1F14">
        <w:rPr>
          <w:rFonts w:ascii="Simplified Arabic" w:hAnsi="Simplified Arabic" w:cs="Simplified Arabic"/>
          <w:b/>
          <w:bCs/>
          <w:sz w:val="32"/>
          <w:szCs w:val="32"/>
          <w:u w:val="single"/>
          <w:lang w:bidi="ar-EG"/>
        </w:rPr>
        <w:t>(Clustering Coefficient)</w:t>
      </w:r>
    </w:p>
    <w:p w14:paraId="548C0635" w14:textId="77777777" w:rsidR="00042822" w:rsidRDefault="00042822" w:rsidP="00042822">
      <w:pPr>
        <w:pStyle w:val="NoSpacing"/>
        <w:ind w:left="-630"/>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يهتم بدراسة وجود أو عدم وجود روابط بين الرؤوس المرتبطة برأس معينة، ويقاس بالنسبة بين عدد الروابط</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بين </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هذه الرؤوس إلى عدد الكل الممكن للروابط بين هذه الرؤوس.</w:t>
      </w:r>
    </w:p>
    <w:p w14:paraId="1AD700BD" w14:textId="77777777" w:rsidR="00042822" w:rsidRPr="00BC3632" w:rsidRDefault="00042822" w:rsidP="00042822">
      <w:pPr>
        <w:pStyle w:val="NoSpacing"/>
        <w:ind w:left="-540"/>
        <w:rPr>
          <w:rFonts w:ascii="Simplified Arabic" w:hAnsi="Simplified Arabic" w:cs="Simplified Arabic"/>
          <w:b/>
          <w:bCs/>
          <w:sz w:val="28"/>
          <w:szCs w:val="28"/>
          <w:lang w:bidi="ar-EG"/>
        </w:rPr>
      </w:pPr>
      <m:oMathPara>
        <m:oMath>
          <m:r>
            <m:rPr>
              <m:sty m:val="bi"/>
            </m:rPr>
            <w:rPr>
              <w:rFonts w:ascii="Cambria Math" w:hAnsi="Cambria Math" w:cs="Cambria Math"/>
              <w:sz w:val="28"/>
              <w:szCs w:val="28"/>
              <w:lang w:bidi="ar-EG"/>
            </w:rPr>
            <m:t>CLi(g)</m:t>
          </m:r>
          <m:r>
            <m:rPr>
              <m:sty m:val="b"/>
            </m:rPr>
            <w:rPr>
              <w:rFonts w:ascii="Cambria Math" w:hAnsi="Cambria Math" w:cs="Cambria Math"/>
              <w:sz w:val="28"/>
              <w:szCs w:val="28"/>
              <w:lang w:bidi="ar-EG"/>
            </w:rPr>
            <m:t>=</m:t>
          </m:r>
          <m:f>
            <m:fPr>
              <m:ctrlPr>
                <w:rPr>
                  <w:rFonts w:ascii="Cambria Math" w:hAnsi="Cambria Math" w:cs="Simplified Arabic"/>
                  <w:b/>
                  <w:bCs/>
                  <w:sz w:val="28"/>
                  <w:szCs w:val="28"/>
                  <w:lang w:bidi="ar-EG"/>
                </w:rPr>
              </m:ctrlPr>
            </m:fPr>
            <m:num>
              <m:r>
                <m:rPr>
                  <m:sty m:val="b"/>
                </m:rPr>
                <w:rPr>
                  <w:rFonts w:ascii="Cambria Math" w:hAnsi="Cambria Math" w:cs="Cambria Math"/>
                  <w:sz w:val="28"/>
                  <w:szCs w:val="28"/>
                  <w:lang w:bidi="ar-EG"/>
                </w:rPr>
                <m:t>#{kj in g k,j in Ni</m:t>
              </m:r>
              <m:d>
                <m:dPr>
                  <m:ctrlPr>
                    <w:rPr>
                      <w:rFonts w:ascii="Cambria Math" w:hAnsi="Cambria Math" w:cs="Cambria Math"/>
                      <w:b/>
                      <w:bCs/>
                      <w:sz w:val="28"/>
                      <w:szCs w:val="28"/>
                      <w:lang w:bidi="ar-EG"/>
                    </w:rPr>
                  </m:ctrlPr>
                </m:dPr>
                <m:e>
                  <m:r>
                    <m:rPr>
                      <m:sty m:val="b"/>
                    </m:rPr>
                    <w:rPr>
                      <w:rFonts w:ascii="Cambria Math" w:hAnsi="Cambria Math" w:cs="Cambria Math"/>
                      <w:sz w:val="28"/>
                      <w:szCs w:val="28"/>
                      <w:lang w:bidi="ar-EG"/>
                    </w:rPr>
                    <m:t>g</m:t>
                  </m:r>
                </m:e>
              </m:d>
              <m:r>
                <m:rPr>
                  <m:sty m:val="b"/>
                </m:rPr>
                <w:rPr>
                  <w:rFonts w:ascii="Cambria Math" w:hAnsi="Cambria Math" w:cs="Cambria Math"/>
                  <w:sz w:val="28"/>
                  <w:szCs w:val="28"/>
                  <w:lang w:bidi="ar-EG"/>
                </w:rPr>
                <m:t>}</m:t>
              </m:r>
            </m:num>
            <m:den>
              <m:r>
                <m:rPr>
                  <m:sty m:val="b"/>
                </m:rPr>
                <w:rPr>
                  <w:rFonts w:ascii="Cambria Math" w:hAnsi="Cambria Math" w:cs="Cambria Math"/>
                  <w:sz w:val="28"/>
                  <w:szCs w:val="28"/>
                  <w:lang w:bidi="ar-EG"/>
                </w:rPr>
                <m:t>#{kj k,j in Ni</m:t>
              </m:r>
              <m:d>
                <m:dPr>
                  <m:ctrlPr>
                    <w:rPr>
                      <w:rFonts w:ascii="Cambria Math" w:hAnsi="Cambria Math" w:cs="Cambria Math"/>
                      <w:b/>
                      <w:bCs/>
                      <w:sz w:val="28"/>
                      <w:szCs w:val="28"/>
                      <w:lang w:bidi="ar-EG"/>
                    </w:rPr>
                  </m:ctrlPr>
                </m:dPr>
                <m:e>
                  <m:r>
                    <m:rPr>
                      <m:sty m:val="b"/>
                    </m:rPr>
                    <w:rPr>
                      <w:rFonts w:ascii="Cambria Math" w:hAnsi="Cambria Math" w:cs="Cambria Math"/>
                      <w:sz w:val="28"/>
                      <w:szCs w:val="28"/>
                      <w:lang w:bidi="ar-EG"/>
                    </w:rPr>
                    <m:t>g</m:t>
                  </m:r>
                </m:e>
              </m:d>
              <m:r>
                <m:rPr>
                  <m:sty m:val="b"/>
                </m:rPr>
                <w:rPr>
                  <w:rFonts w:ascii="Cambria Math" w:hAnsi="Cambria Math" w:cs="Cambria Math"/>
                  <w:sz w:val="28"/>
                  <w:szCs w:val="28"/>
                  <w:lang w:bidi="ar-EG"/>
                </w:rPr>
                <m:t>}</m:t>
              </m:r>
            </m:den>
          </m:f>
        </m:oMath>
      </m:oMathPara>
    </w:p>
    <w:p w14:paraId="6AF8ADD2" w14:textId="77777777" w:rsidR="001F4909" w:rsidRPr="00BA1F14" w:rsidRDefault="001F4909" w:rsidP="00E236E1">
      <w:pPr>
        <w:pStyle w:val="NoSpacing"/>
        <w:jc w:val="both"/>
        <w:rPr>
          <w:rFonts w:ascii="Simplified Arabic" w:hAnsi="Simplified Arabic" w:cs="Simplified Arabic"/>
          <w:b/>
          <w:bCs/>
          <w:sz w:val="32"/>
          <w:szCs w:val="32"/>
          <w:u w:val="single"/>
          <w:rtl/>
          <w:lang w:bidi="ar-EG"/>
        </w:rPr>
      </w:pPr>
    </w:p>
    <w:p w14:paraId="08C4F9E8" w14:textId="2F18F769" w:rsidR="008269CA" w:rsidRPr="008269CA" w:rsidRDefault="007E6410" w:rsidP="008269CA">
      <w:pPr>
        <w:spacing w:after="0"/>
        <w:ind w:left="-540"/>
        <w:rPr>
          <w:rFonts w:ascii="Simplified Arabic" w:hAnsi="Simplified Arabic" w:cs="Simplified Arabic"/>
          <w:b/>
          <w:bCs/>
          <w:sz w:val="32"/>
          <w:szCs w:val="32"/>
          <w:lang w:bidi="ar-EG"/>
        </w:rPr>
      </w:pPr>
      <w:r>
        <w:rPr>
          <w:rFonts w:ascii="Simplified Arabic" w:hAnsi="Simplified Arabic" w:cs="Simplified Arabic"/>
          <w:b/>
          <w:bCs/>
          <w:noProof/>
          <w:sz w:val="30"/>
          <w:szCs w:val="30"/>
          <w:u w:val="single"/>
        </w:rPr>
        <w:drawing>
          <wp:anchor distT="0" distB="0" distL="114300" distR="114300" simplePos="0" relativeHeight="251644928" behindDoc="0" locked="0" layoutInCell="1" allowOverlap="1" wp14:anchorId="3F5FE21E" wp14:editId="038D66C8">
            <wp:simplePos x="0" y="0"/>
            <wp:positionH relativeFrom="column">
              <wp:posOffset>-268605</wp:posOffset>
            </wp:positionH>
            <wp:positionV relativeFrom="paragraph">
              <wp:posOffset>347345</wp:posOffset>
            </wp:positionV>
            <wp:extent cx="2630805" cy="2668270"/>
            <wp:effectExtent l="0" t="0" r="0" b="0"/>
            <wp:wrapThrough wrapText="bothSides">
              <wp:wrapPolygon edited="0">
                <wp:start x="0" y="0"/>
                <wp:lineTo x="0" y="21436"/>
                <wp:lineTo x="21428" y="21436"/>
                <wp:lineTo x="21428"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0805" cy="266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9CA" w:rsidRPr="008269CA">
        <w:rPr>
          <w:rFonts w:ascii="Simplified Arabic" w:hAnsi="Simplified Arabic" w:cs="Simplified Arabic"/>
          <w:b/>
          <w:bCs/>
          <w:sz w:val="32"/>
          <w:szCs w:val="32"/>
          <w:rtl/>
          <w:lang w:bidi="ar-EG"/>
        </w:rPr>
        <w:t xml:space="preserve">6 </w:t>
      </w:r>
      <w:r w:rsidR="008269CA" w:rsidRPr="008269CA">
        <w:rPr>
          <w:rFonts w:ascii="Simplified Arabic" w:hAnsi="Simplified Arabic" w:cs="Simplified Arabic" w:hint="cs"/>
          <w:b/>
          <w:bCs/>
          <w:sz w:val="32"/>
          <w:szCs w:val="32"/>
          <w:u w:val="single"/>
          <w:rtl/>
          <w:lang w:bidi="ar-EG"/>
        </w:rPr>
        <w:t>تعريف شبكات العمران</w:t>
      </w:r>
      <w:r w:rsidR="008269CA" w:rsidRPr="008269CA">
        <w:rPr>
          <w:rFonts w:ascii="Simplified Arabic" w:hAnsi="Simplified Arabic" w:cs="Simplified Arabic"/>
          <w:b/>
          <w:bCs/>
          <w:sz w:val="32"/>
          <w:szCs w:val="32"/>
          <w:u w:val="single"/>
          <w:lang w:bidi="ar-EG"/>
        </w:rPr>
        <w:t>Urban Network</w:t>
      </w:r>
      <w:r w:rsidR="008269CA" w:rsidRPr="008269CA">
        <w:rPr>
          <w:rFonts w:ascii="Simplified Arabic" w:hAnsi="Simplified Arabic" w:cs="Simplified Arabic" w:hint="cs"/>
          <w:b/>
          <w:bCs/>
          <w:sz w:val="32"/>
          <w:szCs w:val="32"/>
          <w:u w:val="single"/>
          <w:rtl/>
          <w:lang w:bidi="ar-EG"/>
        </w:rPr>
        <w:t xml:space="preserve"> والربط الشبكي</w:t>
      </w:r>
      <w:r w:rsidR="008269CA" w:rsidRPr="008269CA">
        <w:rPr>
          <w:rFonts w:ascii="Simplified Arabic" w:hAnsi="Simplified Arabic" w:cs="Simplified Arabic"/>
          <w:b/>
          <w:bCs/>
          <w:sz w:val="32"/>
          <w:szCs w:val="32"/>
          <w:u w:val="single"/>
          <w:lang w:bidi="ar-EG"/>
        </w:rPr>
        <w:t>Urban Networking</w:t>
      </w:r>
      <w:r w:rsidR="00AC09ED">
        <w:rPr>
          <w:rStyle w:val="FootnoteReference"/>
          <w:rFonts w:ascii="Simplified Arabic" w:hAnsi="Simplified Arabic" w:cs="Simplified Arabic"/>
          <w:b/>
          <w:bCs/>
          <w:sz w:val="32"/>
          <w:szCs w:val="32"/>
          <w:u w:val="single"/>
          <w:lang w:bidi="ar-EG"/>
        </w:rPr>
        <w:footnoteReference w:id="3"/>
      </w:r>
    </w:p>
    <w:p w14:paraId="07B3F1B5" w14:textId="69CE443F" w:rsidR="008269CA" w:rsidRPr="008269CA" w:rsidRDefault="008269CA" w:rsidP="008269CA">
      <w:pPr>
        <w:spacing w:after="0"/>
        <w:ind w:left="-270" w:hanging="63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 xml:space="preserve">    - شبكات من المدن تعد بنية أو تكوين غيرمتدرج تمثل فيه </w:t>
      </w:r>
      <w:r w:rsidRPr="008269CA">
        <w:rPr>
          <w:rFonts w:ascii="Simplified Arabic" w:hAnsi="Simplified Arabic" w:cs="Simplified Arabic" w:hint="cs"/>
          <w:b/>
          <w:bCs/>
          <w:sz w:val="28"/>
          <w:szCs w:val="28"/>
          <w:u w:val="single"/>
          <w:rtl/>
          <w:lang w:bidi="ar-EG"/>
        </w:rPr>
        <w:t xml:space="preserve">المدن الأنوية </w:t>
      </w:r>
      <w:r w:rsidRPr="008269CA">
        <w:rPr>
          <w:rFonts w:ascii="Simplified Arabic" w:hAnsi="Simplified Arabic" w:cs="Simplified Arabic"/>
          <w:b/>
          <w:bCs/>
          <w:sz w:val="28"/>
          <w:szCs w:val="28"/>
          <w:u w:val="single"/>
          <w:lang w:bidi="ar-EG"/>
        </w:rPr>
        <w:t>Node</w:t>
      </w:r>
      <w:r w:rsidRPr="008269CA">
        <w:rPr>
          <w:rFonts w:ascii="Simplified Arabic" w:hAnsi="Simplified Arabic" w:cs="Simplified Arabic" w:hint="cs"/>
          <w:sz w:val="28"/>
          <w:szCs w:val="28"/>
          <w:rtl/>
          <w:lang w:bidi="ar-EG"/>
        </w:rPr>
        <w:t xml:space="preserve"> ذات علاقات تعاونية وتتصل بواسطة </w:t>
      </w:r>
      <w:r w:rsidRPr="008269CA">
        <w:rPr>
          <w:rFonts w:ascii="Simplified Arabic" w:hAnsi="Simplified Arabic" w:cs="Simplified Arabic" w:hint="cs"/>
          <w:b/>
          <w:bCs/>
          <w:sz w:val="28"/>
          <w:szCs w:val="28"/>
          <w:u w:val="single"/>
          <w:rtl/>
          <w:lang w:bidi="ar-EG"/>
        </w:rPr>
        <w:t>روابط</w:t>
      </w:r>
      <w:r w:rsidRPr="008269CA">
        <w:rPr>
          <w:rFonts w:ascii="Simplified Arabic" w:hAnsi="Simplified Arabic" w:cs="Simplified Arabic"/>
          <w:b/>
          <w:bCs/>
          <w:sz w:val="28"/>
          <w:szCs w:val="28"/>
          <w:u w:val="single"/>
          <w:lang w:bidi="ar-EG"/>
        </w:rPr>
        <w:t>links</w:t>
      </w:r>
      <w:r w:rsidRPr="008269CA">
        <w:rPr>
          <w:rFonts w:ascii="Simplified Arabic" w:hAnsi="Simplified Arabic" w:cs="Simplified Arabic" w:hint="cs"/>
          <w:sz w:val="28"/>
          <w:szCs w:val="28"/>
          <w:rtl/>
          <w:lang w:bidi="ar-EG"/>
        </w:rPr>
        <w:t xml:space="preserve"> ذات طبيعة مختلفة،</w:t>
      </w:r>
      <w:r w:rsidR="007E6410">
        <w:rPr>
          <w:rFonts w:ascii="Simplified Arabic" w:hAnsi="Simplified Arabic" w:cs="Simplified Arabic" w:hint="cs"/>
          <w:sz w:val="28"/>
          <w:szCs w:val="28"/>
          <w:rtl/>
          <w:lang w:bidi="ar-EG"/>
        </w:rPr>
        <w:t xml:space="preserve"> </w:t>
      </w:r>
      <w:r w:rsidRPr="008269CA">
        <w:rPr>
          <w:rFonts w:ascii="Simplified Arabic" w:hAnsi="Simplified Arabic" w:cs="Simplified Arabic" w:hint="cs"/>
          <w:sz w:val="28"/>
          <w:szCs w:val="28"/>
          <w:rtl/>
          <w:lang w:bidi="ar-EG"/>
        </w:rPr>
        <w:t>ويتم من خلالها تبادل التدفقات الإجتماعية والإقتصادية.</w:t>
      </w:r>
      <w:r w:rsidR="007E6410">
        <w:rPr>
          <w:rFonts w:ascii="Simplified Arabic" w:hAnsi="Simplified Arabic" w:cs="Simplified Arabic" w:hint="cs"/>
          <w:sz w:val="28"/>
          <w:szCs w:val="28"/>
          <w:rtl/>
          <w:lang w:bidi="ar-EG"/>
        </w:rPr>
        <w:t xml:space="preserve"> </w:t>
      </w:r>
      <w:r w:rsidRPr="008269CA">
        <w:rPr>
          <w:rFonts w:ascii="Simplified Arabic" w:hAnsi="Simplified Arabic" w:cs="Simplified Arabic" w:hint="cs"/>
          <w:sz w:val="28"/>
          <w:szCs w:val="28"/>
          <w:rtl/>
          <w:lang w:bidi="ar-EG"/>
        </w:rPr>
        <w:t>وتدعم هذه التدفقات من خلال البنية التحتية للإتصالات السلكية واللاسلكية.</w:t>
      </w:r>
    </w:p>
    <w:p w14:paraId="1D4C579E" w14:textId="4177BBCD" w:rsidR="008269CA" w:rsidRPr="008269CA" w:rsidRDefault="008269CA" w:rsidP="00472C64">
      <w:pPr>
        <w:spacing w:after="0"/>
        <w:ind w:left="-270" w:hanging="27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 وأن تولد المزايا(العوامل الخارجية للشبكات) يرتبط بتنظيم الهيك</w:t>
      </w:r>
      <w:r w:rsidR="00472C64">
        <w:rPr>
          <w:rFonts w:ascii="Simplified Arabic" w:hAnsi="Simplified Arabic" w:cs="Simplified Arabic" w:hint="cs"/>
          <w:sz w:val="28"/>
          <w:szCs w:val="28"/>
          <w:rtl/>
          <w:lang w:bidi="ar-EG"/>
        </w:rPr>
        <w:t>ل العمراني والتفاعل بين الأنوية</w:t>
      </w:r>
      <w:r w:rsidR="00472C64" w:rsidRPr="00967CAD">
        <w:rPr>
          <w:rFonts w:ascii="Simplified Arabic" w:hAnsi="Simplified Arabic" w:cs="Simplified Arabic" w:hint="cs"/>
          <w:b/>
          <w:bCs/>
          <w:noProof/>
          <w:sz w:val="30"/>
          <w:szCs w:val="30"/>
          <w:rtl/>
          <w:lang w:bidi="ar-EG"/>
        </w:rPr>
        <w:t>.</w:t>
      </w:r>
    </w:p>
    <w:p w14:paraId="14C9F7FB" w14:textId="77777777" w:rsidR="008269CA" w:rsidRPr="008269CA" w:rsidRDefault="008269CA" w:rsidP="008269CA">
      <w:pPr>
        <w:spacing w:after="0"/>
        <w:ind w:left="-270" w:hanging="27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 كيانات من المدن الكبرى والصغرى،تتضمن حيز مكاني بينها.المدن والمراكز التى تتألف هذه الشبكات تتكامل،وتعزز مواطن القوة لبعضها البعض وبحيث يصبح لديهم الكثير لتقدمه معا أفضل من قيام المدن فرادا.</w:t>
      </w:r>
    </w:p>
    <w:p w14:paraId="233B18C6" w14:textId="77777777" w:rsidR="008269CA" w:rsidRPr="008269CA" w:rsidRDefault="008269CA" w:rsidP="008269CA">
      <w:pPr>
        <w:spacing w:after="0"/>
        <w:ind w:left="-270" w:hanging="27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 شبكات العمران الوظيفية تمثل علاقات تبادلية بين مدن ذات أحجام سكانية ووظائف مختلفة وفي بعض الأحيان  مشكلات متماثلة.</w:t>
      </w:r>
    </w:p>
    <w:p w14:paraId="2D322D70" w14:textId="053D1168" w:rsidR="008269CA" w:rsidRPr="008269CA" w:rsidRDefault="008269CA" w:rsidP="00581822">
      <w:pPr>
        <w:numPr>
          <w:ilvl w:val="3"/>
          <w:numId w:val="15"/>
        </w:numPr>
        <w:spacing w:after="0"/>
        <w:ind w:left="-270"/>
        <w:rPr>
          <w:rFonts w:ascii="Simplified Arabic" w:hAnsi="Simplified Arabic" w:cs="Simplified Arabic"/>
          <w:sz w:val="28"/>
          <w:szCs w:val="28"/>
          <w:rtl/>
          <w:lang w:bidi="ar-EG"/>
        </w:rPr>
      </w:pPr>
      <w:r w:rsidRPr="008269CA">
        <w:rPr>
          <w:rFonts w:ascii="Simplified Arabic" w:hAnsi="Simplified Arabic" w:cs="Simplified Arabic" w:hint="cs"/>
          <w:b/>
          <w:bCs/>
          <w:sz w:val="32"/>
          <w:szCs w:val="32"/>
          <w:u w:val="single"/>
          <w:rtl/>
          <w:lang w:bidi="ar-EG"/>
        </w:rPr>
        <w:lastRenderedPageBreak/>
        <w:t>الربط الشبكي</w:t>
      </w:r>
      <w:r w:rsidRPr="008269CA">
        <w:rPr>
          <w:rFonts w:ascii="Simplified Arabic" w:hAnsi="Simplified Arabic" w:cs="Simplified Arabic" w:hint="cs"/>
          <w:b/>
          <w:bCs/>
          <w:sz w:val="32"/>
          <w:szCs w:val="32"/>
          <w:rtl/>
          <w:lang w:bidi="ar-EG"/>
        </w:rPr>
        <w:t>:</w:t>
      </w:r>
      <w:r w:rsidRPr="008269CA">
        <w:rPr>
          <w:rFonts w:ascii="Simplified Arabic" w:hAnsi="Simplified Arabic" w:cs="Simplified Arabic" w:hint="cs"/>
          <w:sz w:val="28"/>
          <w:szCs w:val="28"/>
          <w:rtl/>
          <w:lang w:bidi="ar-EG"/>
        </w:rPr>
        <w:t>يمثل التعاون بين الأفراد والشركات والمؤسسات التى تتوطن داخل المدن حول العمل الجماعي والشركات العامة/الخاصة في المشروعات العمرانية الكبرى وإمدادات المنافع العامة والمساهمة في ظهور أشكال جديدة من الحوكمة الحضرية،</w:t>
      </w:r>
      <w:r w:rsidR="00280E27">
        <w:rPr>
          <w:rFonts w:ascii="Simplified Arabic" w:hAnsi="Simplified Arabic" w:cs="Simplified Arabic" w:hint="cs"/>
          <w:sz w:val="28"/>
          <w:szCs w:val="28"/>
          <w:rtl/>
          <w:lang w:bidi="ar-EG"/>
        </w:rPr>
        <w:t xml:space="preserve"> </w:t>
      </w:r>
      <w:r w:rsidRPr="008269CA">
        <w:rPr>
          <w:rFonts w:ascii="Simplified Arabic" w:hAnsi="Simplified Arabic" w:cs="Simplified Arabic" w:hint="cs"/>
          <w:sz w:val="28"/>
          <w:szCs w:val="28"/>
          <w:rtl/>
          <w:lang w:bidi="ar-EG"/>
        </w:rPr>
        <w:t xml:space="preserve">ويتحقق عن طريق </w:t>
      </w:r>
      <w:r w:rsidRPr="008269CA">
        <w:rPr>
          <w:rFonts w:ascii="Simplified Arabic" w:hAnsi="Simplified Arabic" w:cs="Simplified Arabic" w:hint="cs"/>
          <w:b/>
          <w:bCs/>
          <w:sz w:val="28"/>
          <w:szCs w:val="28"/>
          <w:u w:val="single"/>
          <w:rtl/>
          <w:lang w:bidi="ar-EG"/>
        </w:rPr>
        <w:t>خمسة اشتراطات رئيسية</w:t>
      </w:r>
      <w:r w:rsidRPr="008269CA">
        <w:rPr>
          <w:rFonts w:ascii="Simplified Arabic" w:hAnsi="Simplified Arabic" w:cs="Simplified Arabic" w:hint="cs"/>
          <w:sz w:val="28"/>
          <w:szCs w:val="28"/>
          <w:rtl/>
          <w:lang w:bidi="ar-EG"/>
        </w:rPr>
        <w:t>:</w:t>
      </w:r>
    </w:p>
    <w:p w14:paraId="7905DC6E" w14:textId="77777777" w:rsidR="008269CA" w:rsidRPr="008269CA" w:rsidRDefault="008269CA" w:rsidP="00581822">
      <w:pPr>
        <w:numPr>
          <w:ilvl w:val="0"/>
          <w:numId w:val="14"/>
        </w:numPr>
        <w:spacing w:after="0"/>
        <w:ind w:left="9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نوعية المناطق</w:t>
      </w:r>
      <w:r w:rsidRPr="008269CA">
        <w:rPr>
          <w:rFonts w:ascii="Simplified Arabic" w:hAnsi="Simplified Arabic" w:cs="Simplified Arabic"/>
          <w:sz w:val="28"/>
          <w:szCs w:val="28"/>
          <w:lang w:bidi="ar-EG"/>
        </w:rPr>
        <w:t xml:space="preserve">quality of the areas </w:t>
      </w:r>
      <w:r w:rsidRPr="008269CA">
        <w:rPr>
          <w:rFonts w:ascii="Simplified Arabic" w:hAnsi="Simplified Arabic" w:cs="Simplified Arabic" w:hint="cs"/>
          <w:sz w:val="28"/>
          <w:szCs w:val="28"/>
          <w:rtl/>
          <w:lang w:bidi="ar-EG"/>
        </w:rPr>
        <w:t xml:space="preserve"> في الشبكة.</w:t>
      </w:r>
    </w:p>
    <w:p w14:paraId="70E65162" w14:textId="77777777" w:rsidR="008269CA" w:rsidRPr="008269CA" w:rsidRDefault="008269CA" w:rsidP="00581822">
      <w:pPr>
        <w:numPr>
          <w:ilvl w:val="0"/>
          <w:numId w:val="14"/>
        </w:numPr>
        <w:spacing w:after="0"/>
        <w:ind w:left="9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التكامل أو التعاون بين الأنوية في الشبكة.</w:t>
      </w:r>
    </w:p>
    <w:p w14:paraId="4ECD0C52" w14:textId="77777777" w:rsidR="008269CA" w:rsidRPr="008269CA" w:rsidRDefault="008269CA" w:rsidP="00581822">
      <w:pPr>
        <w:numPr>
          <w:ilvl w:val="0"/>
          <w:numId w:val="14"/>
        </w:numPr>
        <w:spacing w:after="0"/>
        <w:ind w:left="9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تدفقات السلع والأشخاص والمعلومات بين الأنوية.</w:t>
      </w:r>
    </w:p>
    <w:p w14:paraId="2B5E7909" w14:textId="565C482E" w:rsidR="008269CA" w:rsidRPr="008269CA" w:rsidRDefault="008269CA" w:rsidP="00581822">
      <w:pPr>
        <w:numPr>
          <w:ilvl w:val="0"/>
          <w:numId w:val="14"/>
        </w:numPr>
        <w:spacing w:after="0"/>
        <w:ind w:left="9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الروابط العمرانية(</w:t>
      </w:r>
      <w:r w:rsidRPr="008269CA">
        <w:rPr>
          <w:rFonts w:ascii="Simplified Arabic" w:hAnsi="Simplified Arabic" w:cs="Simplified Arabic"/>
          <w:sz w:val="28"/>
          <w:szCs w:val="28"/>
          <w:lang w:bidi="ar-EG"/>
        </w:rPr>
        <w:t>(physical links</w:t>
      </w:r>
      <w:r w:rsidR="00280E27">
        <w:rPr>
          <w:rFonts w:ascii="Simplified Arabic" w:hAnsi="Simplified Arabic" w:cs="Simplified Arabic" w:hint="cs"/>
          <w:sz w:val="28"/>
          <w:szCs w:val="28"/>
          <w:rtl/>
          <w:lang w:bidi="ar-EG"/>
        </w:rPr>
        <w:t xml:space="preserve"> </w:t>
      </w:r>
      <w:r w:rsidRPr="008269CA">
        <w:rPr>
          <w:rFonts w:ascii="Simplified Arabic" w:hAnsi="Simplified Arabic" w:cs="Simplified Arabic" w:hint="cs"/>
          <w:sz w:val="28"/>
          <w:szCs w:val="28"/>
          <w:rtl/>
          <w:lang w:bidi="ar-EG"/>
        </w:rPr>
        <w:t>بين الأنوية.</w:t>
      </w:r>
    </w:p>
    <w:p w14:paraId="7D165274" w14:textId="32D453D1" w:rsidR="009E7665" w:rsidRPr="00366DFA" w:rsidRDefault="008269CA" w:rsidP="00581822">
      <w:pPr>
        <w:numPr>
          <w:ilvl w:val="0"/>
          <w:numId w:val="14"/>
        </w:numPr>
        <w:spacing w:after="0"/>
        <w:ind w:left="90"/>
        <w:rPr>
          <w:rFonts w:ascii="Simplified Arabic" w:hAnsi="Simplified Arabic" w:cs="Simplified Arabic"/>
          <w:sz w:val="28"/>
          <w:szCs w:val="28"/>
          <w:rtl/>
          <w:lang w:bidi="ar-EG"/>
        </w:rPr>
      </w:pPr>
      <w:r w:rsidRPr="008269CA">
        <w:rPr>
          <w:rFonts w:ascii="Simplified Arabic" w:hAnsi="Simplified Arabic" w:cs="Simplified Arabic" w:hint="cs"/>
          <w:sz w:val="28"/>
          <w:szCs w:val="28"/>
          <w:rtl/>
          <w:lang w:bidi="ar-EG"/>
        </w:rPr>
        <w:t>أشكال مختلفة من الروابط التنظيمية والجهات الفاعلة بين الأنوية.</w:t>
      </w:r>
    </w:p>
    <w:p w14:paraId="58D6CCD6" w14:textId="4E3C746A" w:rsidR="001F4909" w:rsidRPr="00935DCA" w:rsidRDefault="00F166F8" w:rsidP="004A1ABA">
      <w:pPr>
        <w:pStyle w:val="NoSpacing"/>
        <w:ind w:left="-540" w:hanging="90"/>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32"/>
          <w:szCs w:val="32"/>
          <w:u w:val="single"/>
          <w:rtl/>
          <w:lang w:bidi="ar-EG"/>
        </w:rPr>
        <w:t>7.</w:t>
      </w:r>
      <w:r w:rsidR="00EA455C" w:rsidRPr="00935DCA">
        <w:rPr>
          <w:rFonts w:ascii="Simplified Arabic" w:hAnsi="Simplified Arabic" w:cs="Simplified Arabic" w:hint="cs"/>
          <w:b/>
          <w:bCs/>
          <w:sz w:val="32"/>
          <w:szCs w:val="32"/>
          <w:u w:val="single"/>
          <w:rtl/>
          <w:lang w:bidi="ar-EG"/>
        </w:rPr>
        <w:t xml:space="preserve">اختبار </w:t>
      </w:r>
      <w:r w:rsidR="002E12A6">
        <w:rPr>
          <w:rFonts w:ascii="Simplified Arabic" w:hAnsi="Simplified Arabic" w:cs="Simplified Arabic" w:hint="cs"/>
          <w:b/>
          <w:bCs/>
          <w:sz w:val="32"/>
          <w:szCs w:val="32"/>
          <w:u w:val="single"/>
          <w:rtl/>
          <w:lang w:bidi="ar-EG"/>
        </w:rPr>
        <w:t>ال</w:t>
      </w:r>
      <w:r w:rsidR="00EA455C" w:rsidRPr="00935DCA">
        <w:rPr>
          <w:rFonts w:ascii="Simplified Arabic" w:hAnsi="Simplified Arabic" w:cs="Simplified Arabic" w:hint="cs"/>
          <w:b/>
          <w:bCs/>
          <w:sz w:val="32"/>
          <w:szCs w:val="32"/>
          <w:u w:val="single"/>
          <w:rtl/>
          <w:lang w:bidi="ar-EG"/>
        </w:rPr>
        <w:t>تساؤلات البحث</w:t>
      </w:r>
      <w:r w:rsidR="002E12A6">
        <w:rPr>
          <w:rFonts w:ascii="Simplified Arabic" w:hAnsi="Simplified Arabic" w:cs="Simplified Arabic" w:hint="cs"/>
          <w:b/>
          <w:bCs/>
          <w:sz w:val="32"/>
          <w:szCs w:val="32"/>
          <w:u w:val="single"/>
          <w:rtl/>
          <w:lang w:bidi="ar-EG"/>
        </w:rPr>
        <w:t>ية</w:t>
      </w:r>
      <w:r w:rsidR="00315D5B">
        <w:rPr>
          <w:rFonts w:ascii="Simplified Arabic" w:hAnsi="Simplified Arabic" w:cs="Simplified Arabic" w:hint="cs"/>
          <w:b/>
          <w:bCs/>
          <w:sz w:val="32"/>
          <w:szCs w:val="32"/>
          <w:u w:val="single"/>
          <w:rtl/>
          <w:lang w:bidi="ar-EG"/>
        </w:rPr>
        <w:t>:</w:t>
      </w:r>
    </w:p>
    <w:p w14:paraId="1B24989A" w14:textId="3062EADF" w:rsidR="00D47129" w:rsidRPr="00F166F8" w:rsidRDefault="004A1ABA" w:rsidP="004A1ABA">
      <w:pPr>
        <w:pStyle w:val="NoSpacing"/>
        <w:ind w:left="-630" w:right="-360" w:hanging="9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 xml:space="preserve"> </w:t>
      </w:r>
      <w:r w:rsidR="00F166F8">
        <w:rPr>
          <w:rFonts w:ascii="Simplified Arabic" w:hAnsi="Simplified Arabic" w:cs="Simplified Arabic" w:hint="cs"/>
          <w:b/>
          <w:bCs/>
          <w:sz w:val="32"/>
          <w:szCs w:val="32"/>
          <w:u w:val="single"/>
          <w:rtl/>
          <w:lang w:bidi="ar-EG"/>
        </w:rPr>
        <w:t>3.1.7</w:t>
      </w:r>
      <w:r>
        <w:rPr>
          <w:rFonts w:ascii="Simplified Arabic" w:hAnsi="Simplified Arabic" w:cs="Simplified Arabic" w:hint="cs"/>
          <w:b/>
          <w:bCs/>
          <w:sz w:val="32"/>
          <w:szCs w:val="32"/>
          <w:u w:val="single"/>
          <w:rtl/>
          <w:lang w:bidi="ar-EG"/>
        </w:rPr>
        <w:t xml:space="preserve"> </w:t>
      </w:r>
      <w:r w:rsidR="00D47129" w:rsidRPr="00F166F8">
        <w:rPr>
          <w:rFonts w:ascii="Simplified Arabic" w:hAnsi="Simplified Arabic" w:cs="Simplified Arabic" w:hint="cs"/>
          <w:b/>
          <w:bCs/>
          <w:sz w:val="32"/>
          <w:szCs w:val="32"/>
          <w:u w:val="single"/>
          <w:rtl/>
          <w:lang w:bidi="ar-EG"/>
        </w:rPr>
        <w:t xml:space="preserve">الترابط بين أهداف وغايات التنمية لمستدامة: </w:t>
      </w:r>
    </w:p>
    <w:p w14:paraId="65FEF96D" w14:textId="117D3F74" w:rsidR="00D47129" w:rsidRPr="00F166F8" w:rsidRDefault="00280E27" w:rsidP="004A1ABA">
      <w:pPr>
        <w:pStyle w:val="NoSpacing"/>
        <w:ind w:left="-630" w:right="-360" w:hanging="90"/>
        <w:rPr>
          <w:rFonts w:ascii="Simplified Arabic" w:hAnsi="Simplified Arabic" w:cs="Simplified Arabic"/>
          <w:b/>
          <w:bCs/>
          <w:sz w:val="32"/>
          <w:szCs w:val="32"/>
          <w:u w:val="single"/>
          <w:rtl/>
          <w:lang w:bidi="ar-EG"/>
        </w:rPr>
      </w:pPr>
      <w:r>
        <w:rPr>
          <w:rFonts w:ascii="Simplified Arabic" w:hAnsi="Simplified Arabic" w:cs="Simplified Arabic"/>
          <w:noProof/>
          <w:sz w:val="28"/>
          <w:szCs w:val="28"/>
          <w:rtl/>
        </w:rPr>
        <mc:AlternateContent>
          <mc:Choice Requires="wpg">
            <w:drawing>
              <wp:anchor distT="0" distB="0" distL="114300" distR="114300" simplePos="0" relativeHeight="251645952" behindDoc="0" locked="0" layoutInCell="1" allowOverlap="1" wp14:anchorId="0E980700" wp14:editId="62ACA719">
                <wp:simplePos x="0" y="0"/>
                <wp:positionH relativeFrom="column">
                  <wp:posOffset>-201643</wp:posOffset>
                </wp:positionH>
                <wp:positionV relativeFrom="paragraph">
                  <wp:posOffset>62373</wp:posOffset>
                </wp:positionV>
                <wp:extent cx="3178175" cy="3088005"/>
                <wp:effectExtent l="19050" t="19050" r="22225" b="17145"/>
                <wp:wrapThrough wrapText="bothSides">
                  <wp:wrapPolygon edited="0">
                    <wp:start x="-129" y="-133"/>
                    <wp:lineTo x="-129" y="21587"/>
                    <wp:lineTo x="21622" y="21587"/>
                    <wp:lineTo x="21622" y="-133"/>
                    <wp:lineTo x="-129" y="-133"/>
                  </wp:wrapPolygon>
                </wp:wrapThrough>
                <wp:docPr id="194" name="Group 194"/>
                <wp:cNvGraphicFramePr/>
                <a:graphic xmlns:a="http://schemas.openxmlformats.org/drawingml/2006/main">
                  <a:graphicData uri="http://schemas.microsoft.com/office/word/2010/wordprocessingGroup">
                    <wpg:wgp>
                      <wpg:cNvGrpSpPr/>
                      <wpg:grpSpPr>
                        <a:xfrm>
                          <a:off x="0" y="0"/>
                          <a:ext cx="3178175" cy="3088005"/>
                          <a:chOff x="0" y="0"/>
                          <a:chExt cx="4966179" cy="4826272"/>
                        </a:xfrm>
                      </wpg:grpSpPr>
                      <pic:pic xmlns:pic="http://schemas.openxmlformats.org/drawingml/2006/picture">
                        <pic:nvPicPr>
                          <pic:cNvPr id="25" name="Picture 25"/>
                          <pic:cNvPicPr>
                            <a:picLocks noChangeAspect="1"/>
                          </pic:cNvPicPr>
                        </pic:nvPicPr>
                        <pic:blipFill rotWithShape="1">
                          <a:blip r:embed="rId14" cstate="print">
                            <a:extLst>
                              <a:ext uri="{28A0092B-C50C-407E-A947-70E740481C1C}">
                                <a14:useLocalDpi xmlns:a14="http://schemas.microsoft.com/office/drawing/2010/main" val="0"/>
                              </a:ext>
                            </a:extLst>
                          </a:blip>
                          <a:srcRect l="7785" t="1815" r="51755" b="48953"/>
                          <a:stretch/>
                        </pic:blipFill>
                        <pic:spPr bwMode="auto">
                          <a:xfrm>
                            <a:off x="0" y="6221"/>
                            <a:ext cx="2504440" cy="2427605"/>
                          </a:xfrm>
                          <a:prstGeom prst="rect">
                            <a:avLst/>
                          </a:prstGeom>
                          <a:ln w="3175" cap="sq" cmpd="thickThin">
                            <a:solidFill>
                              <a:sysClr val="windowText" lastClr="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4" cstate="print">
                            <a:extLst>
                              <a:ext uri="{28A0092B-C50C-407E-A947-70E740481C1C}">
                                <a14:useLocalDpi xmlns:a14="http://schemas.microsoft.com/office/drawing/2010/main" val="0"/>
                              </a:ext>
                            </a:extLst>
                          </a:blip>
                          <a:srcRect l="8122" t="49808" r="51678" b="1973"/>
                          <a:stretch/>
                        </pic:blipFill>
                        <pic:spPr bwMode="auto">
                          <a:xfrm>
                            <a:off x="0" y="2394857"/>
                            <a:ext cx="2543810" cy="2431415"/>
                          </a:xfrm>
                          <a:prstGeom prst="rect">
                            <a:avLst/>
                          </a:prstGeom>
                          <a:noFill/>
                          <a:ln w="3175">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29" name="Picture 29"/>
                          <pic:cNvPicPr>
                            <a:picLocks noChangeAspect="1"/>
                          </pic:cNvPicPr>
                        </pic:nvPicPr>
                        <pic:blipFill rotWithShape="1">
                          <a:blip r:embed="rId14" cstate="print">
                            <a:extLst>
                              <a:ext uri="{28A0092B-C50C-407E-A947-70E740481C1C}">
                                <a14:useLocalDpi xmlns:a14="http://schemas.microsoft.com/office/drawing/2010/main" val="0"/>
                              </a:ext>
                            </a:extLst>
                          </a:blip>
                          <a:srcRect l="47590" t="50311" r="12663"/>
                          <a:stretch/>
                        </pic:blipFill>
                        <pic:spPr bwMode="auto">
                          <a:xfrm>
                            <a:off x="2506824" y="2376196"/>
                            <a:ext cx="2459355" cy="2447925"/>
                          </a:xfrm>
                          <a:prstGeom prst="rect">
                            <a:avLst/>
                          </a:prstGeom>
                          <a:ln w="3175" cap="sq" cmpd="thickThin">
                            <a:solidFill>
                              <a:sysClr val="windowText" lastClr="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14" cstate="print">
                            <a:extLst>
                              <a:ext uri="{28A0092B-C50C-407E-A947-70E740481C1C}">
                                <a14:useLocalDpi xmlns:a14="http://schemas.microsoft.com/office/drawing/2010/main" val="0"/>
                              </a:ext>
                            </a:extLst>
                          </a:blip>
                          <a:srcRect l="47353" t="2036" r="12779" b="48817"/>
                          <a:stretch/>
                        </pic:blipFill>
                        <pic:spPr bwMode="auto">
                          <a:xfrm>
                            <a:off x="2506824" y="0"/>
                            <a:ext cx="2459355" cy="2414905"/>
                          </a:xfrm>
                          <a:prstGeom prst="rect">
                            <a:avLst/>
                          </a:prstGeom>
                          <a:ln w="3175" cap="sq" cmpd="thickThin">
                            <a:solidFill>
                              <a:sysClr val="windowText" lastClr="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E937BEA" id="Group 194" o:spid="_x0000_s1026" style="position:absolute;margin-left:-15.9pt;margin-top:4.9pt;width:250.25pt;height:243.15pt;z-index:251645952;mso-width-relative:margin;mso-height-relative:margin" coordsize="49661,48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top:62;width:25044;height:24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" stroked="t" strokecolor="windowText" strokeweight=".25pt">
                  <v:stroke linestyle="thickThin" endcap="square"/>
                  <v:imagedata r:id="rId15" o:title="" croptop="1189f" cropbottom="32082f" cropleft="5102f" cropright="33918f"/>
                  <v:path arrowok="t"/>
                </v:shape>
                <v:shape id="Picture 6" o:spid="_x0000_s1028" type="#_x0000_t75" style="position:absolute;top:23948;width:25438;height:24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" stroked="t" strokecolor="windowText" strokeweight=".25pt">
                  <v:imagedata r:id="rId15" o:title="" croptop="32642f" cropbottom="1293f" cropleft="5323f" cropright="33868f"/>
                  <v:path arrowok="t"/>
                </v:shape>
                <v:shape id="Picture 29" o:spid="_x0000_s1029" type="#_x0000_t75" style="position:absolute;left:25068;top:23761;width:24593;height:2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" stroked="t" strokecolor="windowText" strokeweight=".25pt">
                  <v:stroke linestyle="thickThin" endcap="square"/>
                  <v:imagedata r:id="rId15" o:title="" croptop="32972f" cropleft="31189f" cropright="8299f"/>
                  <v:path arrowok="t"/>
                </v:shape>
                <v:shape id="Picture 30" o:spid="_x0000_s1030" type="#_x0000_t75" style="position:absolute;left:25068;width:24593;height:24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" stroked="t" strokecolor="windowText" strokeweight=".25pt">
                  <v:stroke linestyle="thickThin" endcap="square"/>
                  <v:imagedata r:id="rId15" o:title="" croptop="1334f" cropbottom="31993f" cropleft="31033f" cropright="8375f"/>
                  <v:path arrowok="t"/>
                </v:shape>
                <w10:wrap type="through"/>
              </v:group>
            </w:pict>
          </mc:Fallback>
        </mc:AlternateContent>
      </w:r>
      <w:r w:rsidR="00D47129" w:rsidRPr="00F166F8">
        <w:rPr>
          <w:rFonts w:ascii="Simplified Arabic" w:hAnsi="Simplified Arabic" w:cs="Simplified Arabic" w:hint="cs"/>
          <w:b/>
          <w:bCs/>
          <w:sz w:val="32"/>
          <w:szCs w:val="32"/>
          <w:u w:val="single"/>
          <w:rtl/>
          <w:lang w:bidi="ar-EG"/>
        </w:rPr>
        <w:t>1.3.1.</w:t>
      </w:r>
      <w:r w:rsidR="00F166F8">
        <w:rPr>
          <w:rFonts w:ascii="Simplified Arabic" w:hAnsi="Simplified Arabic" w:cs="Simplified Arabic" w:hint="cs"/>
          <w:b/>
          <w:bCs/>
          <w:sz w:val="32"/>
          <w:szCs w:val="32"/>
          <w:u w:val="single"/>
          <w:rtl/>
          <w:lang w:bidi="ar-EG"/>
        </w:rPr>
        <w:t>7</w:t>
      </w:r>
      <w:r w:rsidR="00D47129" w:rsidRPr="00F166F8">
        <w:rPr>
          <w:rFonts w:ascii="Simplified Arabic" w:hAnsi="Simplified Arabic" w:cs="Simplified Arabic" w:hint="cs"/>
          <w:b/>
          <w:bCs/>
          <w:sz w:val="32"/>
          <w:szCs w:val="32"/>
          <w:u w:val="single"/>
          <w:rtl/>
          <w:lang w:bidi="ar-EG"/>
        </w:rPr>
        <w:t xml:space="preserve"> </w:t>
      </w:r>
      <w:r w:rsidR="00D47129" w:rsidRPr="00F166F8">
        <w:rPr>
          <w:rFonts w:ascii="Simplified Arabic" w:hAnsi="Simplified Arabic" w:cs="Simplified Arabic"/>
          <w:b/>
          <w:bCs/>
          <w:sz w:val="32"/>
          <w:szCs w:val="32"/>
          <w:u w:val="single"/>
          <w:rtl/>
          <w:lang w:bidi="ar-EG"/>
        </w:rPr>
        <w:t>حالة الروابط بين الطاقة والمدن المستدامة والتقدم المحرز نحو تحقيق الأهداف 7 من</w:t>
      </w:r>
      <w:r w:rsidR="004A1ABA">
        <w:rPr>
          <w:rFonts w:ascii="Simplified Arabic" w:hAnsi="Simplified Arabic" w:cs="Simplified Arabic" w:hint="cs"/>
          <w:b/>
          <w:bCs/>
          <w:sz w:val="32"/>
          <w:szCs w:val="32"/>
          <w:u w:val="single"/>
          <w:rtl/>
          <w:lang w:bidi="ar-EG"/>
        </w:rPr>
        <w:t xml:space="preserve"> </w:t>
      </w:r>
      <w:r w:rsidR="00D47129" w:rsidRPr="00F166F8">
        <w:rPr>
          <w:rFonts w:ascii="Simplified Arabic" w:hAnsi="Simplified Arabic" w:cs="Simplified Arabic"/>
          <w:b/>
          <w:bCs/>
          <w:sz w:val="32"/>
          <w:szCs w:val="32"/>
          <w:u w:val="single"/>
          <w:rtl/>
          <w:lang w:bidi="ar-EG"/>
        </w:rPr>
        <w:t>الأهداف</w:t>
      </w:r>
      <w:r w:rsidR="00D47129" w:rsidRPr="00F166F8">
        <w:rPr>
          <w:rFonts w:ascii="Simplified Arabic" w:hAnsi="Simplified Arabic" w:cs="Simplified Arabic"/>
          <w:b/>
          <w:bCs/>
          <w:sz w:val="32"/>
          <w:szCs w:val="32"/>
          <w:u w:val="single"/>
          <w:lang w:bidi="ar-EG"/>
        </w:rPr>
        <w:t>:</w:t>
      </w:r>
    </w:p>
    <w:p w14:paraId="01B3AE42" w14:textId="206DBB67" w:rsidR="00D47129" w:rsidRPr="00131F89" w:rsidRDefault="003F6C32" w:rsidP="00581822">
      <w:pPr>
        <w:pStyle w:val="NoSpacing"/>
        <w:numPr>
          <w:ilvl w:val="1"/>
          <w:numId w:val="18"/>
        </w:numPr>
        <w:ind w:left="-270"/>
        <w:rPr>
          <w:rFonts w:ascii="Simplified Arabic" w:hAnsi="Simplified Arabic" w:cs="Simplified Arabic"/>
          <w:sz w:val="28"/>
          <w:szCs w:val="28"/>
          <w:rtl/>
          <w:lang w:bidi="ar-EG"/>
        </w:rPr>
      </w:pPr>
      <w:r>
        <w:rPr>
          <w:noProof/>
        </w:rPr>
        <mc:AlternateContent>
          <mc:Choice Requires="wps">
            <w:drawing>
              <wp:anchor distT="0" distB="0" distL="114300" distR="114300" simplePos="0" relativeHeight="251631616" behindDoc="0" locked="0" layoutInCell="1" allowOverlap="1" wp14:anchorId="3BA02DF6" wp14:editId="14935CE0">
                <wp:simplePos x="0" y="0"/>
                <wp:positionH relativeFrom="column">
                  <wp:posOffset>-3256239</wp:posOffset>
                </wp:positionH>
                <wp:positionV relativeFrom="paragraph">
                  <wp:posOffset>2195236</wp:posOffset>
                </wp:positionV>
                <wp:extent cx="3178175" cy="635"/>
                <wp:effectExtent l="0" t="0" r="0" b="0"/>
                <wp:wrapThrough wrapText="bothSides">
                  <wp:wrapPolygon edited="0">
                    <wp:start x="0" y="0"/>
                    <wp:lineTo x="0" y="21600"/>
                    <wp:lineTo x="21600" y="21600"/>
                    <wp:lineTo x="21600" y="0"/>
                  </wp:wrapPolygon>
                </wp:wrapThrough>
                <wp:docPr id="203" name="Text Box 203"/>
                <wp:cNvGraphicFramePr/>
                <a:graphic xmlns:a="http://schemas.openxmlformats.org/drawingml/2006/main">
                  <a:graphicData uri="http://schemas.microsoft.com/office/word/2010/wordprocessingShape">
                    <wps:wsp>
                      <wps:cNvSpPr txBox="1"/>
                      <wps:spPr>
                        <a:xfrm>
                          <a:off x="0" y="0"/>
                          <a:ext cx="3178175" cy="635"/>
                        </a:xfrm>
                        <a:prstGeom prst="rect">
                          <a:avLst/>
                        </a:prstGeom>
                        <a:solidFill>
                          <a:prstClr val="white"/>
                        </a:solidFill>
                        <a:ln>
                          <a:noFill/>
                        </a:ln>
                      </wps:spPr>
                      <wps:txbx>
                        <w:txbxContent>
                          <w:p w14:paraId="1A34FA9F" w14:textId="77777777" w:rsidR="00072266" w:rsidRPr="00F108D3" w:rsidRDefault="00072266" w:rsidP="00D47129">
                            <w:pPr>
                              <w:pStyle w:val="Caption"/>
                              <w:jc w:val="center"/>
                              <w:rPr>
                                <w:rFonts w:ascii="Simplified Arabic" w:hAnsi="Simplified Arabic" w:cs="Simplified Arabic"/>
                                <w:i w:val="0"/>
                                <w:iCs w:val="0"/>
                                <w:noProof/>
                                <w:color w:val="000000" w:themeColor="text1"/>
                                <w:sz w:val="20"/>
                                <w:szCs w:val="20"/>
                                <w:rtl/>
                                <w:lang w:val="ar-EG" w:bidi="ar-EG"/>
                              </w:rPr>
                            </w:pPr>
                            <w:r w:rsidRPr="00F108D3">
                              <w:rPr>
                                <w:rFonts w:hint="cs"/>
                                <w:i w:val="0"/>
                                <w:iCs w:val="0"/>
                                <w:color w:val="000000" w:themeColor="text1"/>
                                <w:sz w:val="20"/>
                                <w:szCs w:val="20"/>
                                <w:rtl/>
                                <w:lang w:bidi="ar-EG"/>
                              </w:rPr>
                              <w:t>الترابط بين أهداف وغايات التنمية المستدامة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A02DF6" id="Text Box 203" o:spid="_x0000_s1031" type="#_x0000_t202" style="position:absolute;left:0;text-align:left;margin-left:-256.4pt;margin-top:172.85pt;width:250.25pt;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" stroked="f">
                <v:textbox style="mso-fit-shape-to-text:t" inset="0,0,0,0">
                  <w:txbxContent>
                    <w:p w14:paraId="1A34FA9F" w14:textId="77777777" w:rsidR="00072266" w:rsidRPr="00F108D3" w:rsidRDefault="00072266" w:rsidP="00D47129">
                      <w:pPr>
                        <w:pStyle w:val="Caption"/>
                        <w:jc w:val="center"/>
                        <w:rPr>
                          <w:rFonts w:ascii="Simplified Arabic" w:hAnsi="Simplified Arabic" w:cs="Simplified Arabic"/>
                          <w:i w:val="0"/>
                          <w:iCs w:val="0"/>
                          <w:noProof/>
                          <w:color w:val="000000" w:themeColor="text1"/>
                          <w:sz w:val="20"/>
                          <w:szCs w:val="20"/>
                          <w:rtl/>
                          <w:lang w:val="ar-EG" w:bidi="ar-EG"/>
                        </w:rPr>
                      </w:pPr>
                      <w:r w:rsidRPr="00F108D3">
                        <w:rPr>
                          <w:rFonts w:hint="cs"/>
                          <w:i w:val="0"/>
                          <w:iCs w:val="0"/>
                          <w:color w:val="000000" w:themeColor="text1"/>
                          <w:sz w:val="20"/>
                          <w:szCs w:val="20"/>
                          <w:rtl/>
                          <w:lang w:bidi="ar-EG"/>
                        </w:rPr>
                        <w:t>الترابط بين أهداف وغايات التنمية المستدامة</w:t>
                      </w:r>
                    </w:p>
                  </w:txbxContent>
                </v:textbox>
                <w10:wrap type="through"/>
              </v:shape>
            </w:pict>
          </mc:Fallback>
        </mc:AlternateContent>
      </w:r>
      <w:r w:rsidR="00D47129" w:rsidRPr="00131F89">
        <w:rPr>
          <w:rFonts w:ascii="Simplified Arabic" w:hAnsi="Simplified Arabic" w:cs="Simplified Arabic"/>
          <w:sz w:val="28"/>
          <w:szCs w:val="28"/>
          <w:rtl/>
          <w:lang w:bidi="ar-EG"/>
        </w:rPr>
        <w:t>يشهد العالم اتجاها غير مسبوق نحو التوسع الحضري المتزايد، ولا سيما في الجنوب العالمي. وبحلول عام 2030، من المتوقع أن تؤوي المدن والبلدات حوالي 60 في المائة من سكان العالم المتوقعين البالغ عددهم 8.2 بلايين نسمة، بعد أن كان عددهم 7 بلايين نسمة في عام 2007، مع زيادة عدد سكان الحضر بنحو مليون شخص في الأسبوع، مع تزايد الطلب المتزايد على الطاقة الحديثة.</w:t>
      </w:r>
    </w:p>
    <w:p w14:paraId="6530BD6A" w14:textId="571A20EB" w:rsidR="00D47129" w:rsidRDefault="00D47129" w:rsidP="00581822">
      <w:pPr>
        <w:pStyle w:val="NoSpacing"/>
        <w:numPr>
          <w:ilvl w:val="1"/>
          <w:numId w:val="18"/>
        </w:numPr>
        <w:ind w:left="-270"/>
        <w:rPr>
          <w:rFonts w:ascii="Simplified Arabic" w:hAnsi="Simplified Arabic" w:cs="Simplified Arabic"/>
          <w:sz w:val="28"/>
          <w:szCs w:val="28"/>
          <w:lang w:bidi="ar-EG"/>
        </w:rPr>
      </w:pPr>
      <w:r w:rsidRPr="00131F89">
        <w:rPr>
          <w:rFonts w:ascii="Simplified Arabic" w:hAnsi="Simplified Arabic" w:cs="Simplified Arabic"/>
          <w:sz w:val="28"/>
          <w:szCs w:val="28"/>
          <w:rtl/>
          <w:lang w:bidi="ar-EG"/>
        </w:rPr>
        <w:t>تستهلك المدن والبلدات على الصعيد العالمي ما يصل إلى 75 في المائة من الطاقة، وهي مسؤولة عن 70 في المائة من انبعاثات غازات الدفيئة، إلى جانب 70 في المائة من استخدام الموارد.</w:t>
      </w:r>
    </w:p>
    <w:p w14:paraId="19DF887E" w14:textId="481A5F29" w:rsidR="00D47129" w:rsidRPr="00131F89" w:rsidRDefault="00D47129" w:rsidP="00581822">
      <w:pPr>
        <w:pStyle w:val="NoSpacing"/>
        <w:numPr>
          <w:ilvl w:val="1"/>
          <w:numId w:val="18"/>
        </w:numPr>
        <w:ind w:left="-270"/>
        <w:rPr>
          <w:rFonts w:ascii="Simplified Arabic" w:hAnsi="Simplified Arabic" w:cs="Simplified Arabic"/>
          <w:sz w:val="28"/>
          <w:szCs w:val="28"/>
          <w:rtl/>
          <w:lang w:bidi="ar-EG"/>
        </w:rPr>
      </w:pPr>
      <w:r w:rsidRPr="00131F89">
        <w:rPr>
          <w:rFonts w:ascii="Simplified Arabic" w:hAnsi="Simplified Arabic" w:cs="Simplified Arabic"/>
          <w:sz w:val="28"/>
          <w:szCs w:val="28"/>
          <w:rtl/>
          <w:lang w:bidi="ar-EG"/>
        </w:rPr>
        <w:t>وفي الوقت نفسه، فإن 80 في المائة من الناتج المحلي الإجمالي يتم توليده في المدن.</w:t>
      </w:r>
    </w:p>
    <w:p w14:paraId="2F84135B" w14:textId="5E84FCCE" w:rsidR="00D47129" w:rsidRPr="00131F89" w:rsidRDefault="00D47129" w:rsidP="00581822">
      <w:pPr>
        <w:pStyle w:val="NoSpacing"/>
        <w:numPr>
          <w:ilvl w:val="1"/>
          <w:numId w:val="18"/>
        </w:numPr>
        <w:ind w:left="-270"/>
        <w:rPr>
          <w:rFonts w:ascii="Simplified Arabic" w:hAnsi="Simplified Arabic" w:cs="Simplified Arabic"/>
          <w:sz w:val="28"/>
          <w:szCs w:val="28"/>
          <w:rtl/>
          <w:lang w:bidi="ar-EG"/>
        </w:rPr>
      </w:pPr>
      <w:r w:rsidRPr="00131F89">
        <w:rPr>
          <w:rFonts w:ascii="Simplified Arabic" w:hAnsi="Simplified Arabic" w:cs="Simplified Arabic"/>
          <w:sz w:val="28"/>
          <w:szCs w:val="28"/>
          <w:rtl/>
          <w:lang w:bidi="ar-EG"/>
        </w:rPr>
        <w:t xml:space="preserve">لا تتوفر المدن والبلدات في البلدان النامية إلا على قدر محدود من فرص الحصول على الطاقة الحديثة، كما أن الطلب على الطاقة ينمو بوتيرة أسرع من الإمدادات. ولا يحصل ما بين 20 و 40 في المائة من سكان الحضر </w:t>
      </w:r>
      <w:r w:rsidRPr="00131F89">
        <w:rPr>
          <w:rFonts w:ascii="Simplified Arabic" w:hAnsi="Simplified Arabic" w:cs="Simplified Arabic"/>
          <w:sz w:val="28"/>
          <w:szCs w:val="28"/>
          <w:rtl/>
          <w:lang w:bidi="ar-EG"/>
        </w:rPr>
        <w:lastRenderedPageBreak/>
        <w:t>في البلدان النامية على الكهرباء بصورة موثوقة</w:t>
      </w:r>
      <w:r>
        <w:rPr>
          <w:rFonts w:ascii="Simplified Arabic" w:hAnsi="Simplified Arabic" w:cs="Simplified Arabic" w:hint="cs"/>
          <w:sz w:val="28"/>
          <w:szCs w:val="28"/>
          <w:rtl/>
          <w:lang w:bidi="ar-EG"/>
        </w:rPr>
        <w:t xml:space="preserve">، </w:t>
      </w:r>
      <w:r w:rsidRPr="00131F89">
        <w:rPr>
          <w:rFonts w:ascii="Simplified Arabic" w:hAnsi="Simplified Arabic" w:cs="Simplified Arabic"/>
          <w:sz w:val="28"/>
          <w:szCs w:val="28"/>
          <w:rtl/>
          <w:lang w:bidi="ar-EG"/>
        </w:rPr>
        <w:t>ويترتب عل</w:t>
      </w:r>
      <w:r>
        <w:rPr>
          <w:rFonts w:ascii="Simplified Arabic" w:hAnsi="Simplified Arabic" w:cs="Simplified Arabic" w:hint="cs"/>
          <w:sz w:val="28"/>
          <w:szCs w:val="28"/>
          <w:rtl/>
          <w:lang w:bidi="ar-EG"/>
        </w:rPr>
        <w:t>يه</w:t>
      </w:r>
      <w:r w:rsidRPr="00131F89">
        <w:rPr>
          <w:rFonts w:ascii="Simplified Arabic" w:hAnsi="Simplified Arabic" w:cs="Simplified Arabic"/>
          <w:sz w:val="28"/>
          <w:szCs w:val="28"/>
          <w:rtl/>
          <w:lang w:bidi="ar-EG"/>
        </w:rPr>
        <w:t xml:space="preserve"> اللجوء إلى استخدام الكتلة الأحيائية التقليدية </w:t>
      </w:r>
      <w:r w:rsidR="00BB2AED">
        <w:rPr>
          <w:rStyle w:val="FootnoteReference"/>
          <w:rFonts w:ascii="Simplified Arabic" w:hAnsi="Simplified Arabic" w:cs="Simplified Arabic"/>
          <w:sz w:val="28"/>
          <w:szCs w:val="28"/>
          <w:rtl/>
          <w:lang w:bidi="ar-EG"/>
        </w:rPr>
        <w:footnoteReference w:id="4"/>
      </w:r>
      <w:r w:rsidRPr="00131F89">
        <w:rPr>
          <w:rFonts w:ascii="Simplified Arabic" w:hAnsi="Simplified Arabic" w:cs="Simplified Arabic"/>
          <w:sz w:val="28"/>
          <w:szCs w:val="28"/>
          <w:rtl/>
          <w:lang w:bidi="ar-EG"/>
        </w:rPr>
        <w:t>عواقب على نوعية الهواء والصحة وتدهور البيئة.</w:t>
      </w:r>
    </w:p>
    <w:p w14:paraId="1AAD7B2D" w14:textId="77777777" w:rsidR="003A0C27" w:rsidRDefault="00D47129" w:rsidP="00581822">
      <w:pPr>
        <w:pStyle w:val="NoSpacing"/>
        <w:numPr>
          <w:ilvl w:val="1"/>
          <w:numId w:val="18"/>
        </w:numPr>
        <w:ind w:left="-270"/>
        <w:rPr>
          <w:rFonts w:ascii="Simplified Arabic" w:hAnsi="Simplified Arabic" w:cs="Simplified Arabic"/>
          <w:sz w:val="28"/>
          <w:szCs w:val="28"/>
          <w:lang w:bidi="ar-EG"/>
        </w:rPr>
      </w:pPr>
      <w:r w:rsidRPr="00131F89">
        <w:rPr>
          <w:rFonts w:ascii="Simplified Arabic" w:hAnsi="Simplified Arabic" w:cs="Simplified Arabic"/>
          <w:sz w:val="28"/>
          <w:szCs w:val="28"/>
          <w:rtl/>
          <w:lang w:bidi="ar-EG"/>
        </w:rPr>
        <w:t xml:space="preserve">يأتي النمو في التوسع الحضري مع الحاجة إلى توفير المساكن والبنية التحتية الأساسية لسكان المدن الجدد، والطريقة التي يتم بها تخطيط وتصميم المدن ستؤثر على كثافة الطاقة في هذه الأنظمة. </w:t>
      </w:r>
    </w:p>
    <w:p w14:paraId="78E74BC4" w14:textId="2BE210DB" w:rsidR="00D47129" w:rsidRPr="00131F89" w:rsidRDefault="00D47129" w:rsidP="00581822">
      <w:pPr>
        <w:pStyle w:val="NoSpacing"/>
        <w:numPr>
          <w:ilvl w:val="1"/>
          <w:numId w:val="18"/>
        </w:numPr>
        <w:ind w:left="-270"/>
        <w:rPr>
          <w:rFonts w:ascii="Simplified Arabic" w:hAnsi="Simplified Arabic" w:cs="Simplified Arabic"/>
          <w:sz w:val="28"/>
          <w:szCs w:val="28"/>
          <w:rtl/>
          <w:lang w:bidi="ar-EG"/>
        </w:rPr>
      </w:pPr>
      <w:r w:rsidRPr="00131F89">
        <w:rPr>
          <w:rFonts w:ascii="Simplified Arabic" w:hAnsi="Simplified Arabic" w:cs="Simplified Arabic"/>
          <w:sz w:val="28"/>
          <w:szCs w:val="28"/>
          <w:rtl/>
          <w:lang w:bidi="ar-EG"/>
        </w:rPr>
        <w:t>وفي الوقت الحاضر، تفوق المساحة الأرضية المضافة التحسينات في كفاءة الطاقة في قطاع المباني والتشييد. وبالمثل، فإن التحسن في كفاءة المركبات قد تجاوزه الطلب المتزايد على خدمات النقل.</w:t>
      </w:r>
    </w:p>
    <w:p w14:paraId="5C52A9DE" w14:textId="77777777" w:rsidR="00D47129" w:rsidRPr="00930E23" w:rsidRDefault="00D47129" w:rsidP="00581822">
      <w:pPr>
        <w:pStyle w:val="NoSpacing"/>
        <w:numPr>
          <w:ilvl w:val="1"/>
          <w:numId w:val="18"/>
        </w:numPr>
        <w:spacing w:line="276" w:lineRule="auto"/>
        <w:ind w:left="-270"/>
        <w:rPr>
          <w:rFonts w:ascii="Simplified Arabic" w:hAnsi="Simplified Arabic" w:cs="Simplified Arabic"/>
          <w:sz w:val="28"/>
          <w:szCs w:val="28"/>
          <w:lang w:bidi="ar-EG"/>
        </w:rPr>
      </w:pPr>
      <w:r w:rsidRPr="00131F89">
        <w:rPr>
          <w:rFonts w:ascii="Simplified Arabic" w:hAnsi="Simplified Arabic" w:cs="Simplified Arabic"/>
          <w:sz w:val="28"/>
          <w:szCs w:val="28"/>
          <w:rtl/>
          <w:lang w:bidi="ar-EG"/>
        </w:rPr>
        <w:t>تعكس المزيج الوطني في نظم الطاقة أن معظم المناطق الحضرية تعتمد اعتمادا كبيرا على الوقود الأحفوري كمصدر رئيسي للطاقة، وتتولد عنها كمية كبيرة من انبعاثات غازات الدفيئة. والاستثمارات في الطاقة النظيفة والموثوق بها والميسورة التكلفة أمر حاسم للاستدامة في المدن، إلى جانب زيادة كفاءة الطاقة والموارد في البيئة المبنية (الإسكان والبنية التحتية).</w:t>
      </w:r>
    </w:p>
    <w:p w14:paraId="6A4B99AA" w14:textId="484EA5FD" w:rsidR="00D47129" w:rsidRPr="007A5E1C" w:rsidRDefault="007A5E1C" w:rsidP="00D47129">
      <w:pPr>
        <w:pStyle w:val="ListParagraph"/>
        <w:spacing w:line="276" w:lineRule="auto"/>
        <w:ind w:left="90" w:hanging="720"/>
        <w:rPr>
          <w:rFonts w:cs="Arial"/>
          <w:b/>
          <w:bCs/>
          <w:sz w:val="32"/>
          <w:szCs w:val="32"/>
          <w:u w:val="single"/>
          <w:rtl/>
        </w:rPr>
      </w:pPr>
      <w:r>
        <w:rPr>
          <w:rFonts w:cs="Arial" w:hint="cs"/>
          <w:b/>
          <w:bCs/>
          <w:sz w:val="32"/>
          <w:szCs w:val="32"/>
          <w:u w:val="single"/>
          <w:rtl/>
        </w:rPr>
        <w:t>7</w:t>
      </w:r>
      <w:r w:rsidR="00D47129" w:rsidRPr="007A5E1C">
        <w:rPr>
          <w:rFonts w:cs="Arial" w:hint="cs"/>
          <w:b/>
          <w:bCs/>
          <w:sz w:val="32"/>
          <w:szCs w:val="32"/>
          <w:u w:val="single"/>
          <w:rtl/>
        </w:rPr>
        <w:t xml:space="preserve">/1/3/2 </w:t>
      </w:r>
      <w:r w:rsidR="00D47129" w:rsidRPr="007A5E1C">
        <w:rPr>
          <w:rFonts w:cs="Arial"/>
          <w:b/>
          <w:bCs/>
          <w:sz w:val="32"/>
          <w:szCs w:val="32"/>
          <w:u w:val="single"/>
          <w:rtl/>
        </w:rPr>
        <w:t>الفرص الاقتصادية للتحضر</w:t>
      </w:r>
      <w:r w:rsidR="00D47129" w:rsidRPr="007A5E1C">
        <w:rPr>
          <w:rFonts w:cs="Arial" w:hint="cs"/>
          <w:b/>
          <w:bCs/>
          <w:sz w:val="32"/>
          <w:szCs w:val="32"/>
          <w:u w:val="single"/>
          <w:rtl/>
        </w:rPr>
        <w:t>:</w:t>
      </w:r>
    </w:p>
    <w:p w14:paraId="7152FDCD" w14:textId="77777777" w:rsidR="00D47129" w:rsidRPr="004A7187" w:rsidRDefault="00D47129" w:rsidP="00581822">
      <w:pPr>
        <w:pStyle w:val="ListParagraph"/>
        <w:numPr>
          <w:ilvl w:val="3"/>
          <w:numId w:val="19"/>
        </w:numPr>
        <w:tabs>
          <w:tab w:val="right" w:pos="3060"/>
        </w:tabs>
        <w:spacing w:line="276" w:lineRule="auto"/>
        <w:ind w:left="-270"/>
        <w:rPr>
          <w:rFonts w:cs="Arial"/>
          <w:sz w:val="28"/>
          <w:szCs w:val="28"/>
        </w:rPr>
      </w:pPr>
      <w:r w:rsidRPr="004A7187">
        <w:rPr>
          <w:rFonts w:cs="Arial"/>
          <w:sz w:val="28"/>
          <w:szCs w:val="28"/>
          <w:rtl/>
        </w:rPr>
        <w:t xml:space="preserve">لا يقتصر التوسع الحضري على موضوع أهداف التنمية المستدامة 11 على وجه التحديد، بل هو أيضاً محرك رئيسي لتحقيق أهداف التنمية المستدامة الأخرى؛ ويبرز الهدفان 8 و 9 على وجه التحديد فوائد التحضر ويدعمانها. </w:t>
      </w:r>
    </w:p>
    <w:p w14:paraId="17DF82A8" w14:textId="77777777" w:rsidR="00D47129"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4A7187">
        <w:rPr>
          <w:rFonts w:cs="Arial"/>
          <w:sz w:val="28"/>
          <w:szCs w:val="28"/>
          <w:rtl/>
        </w:rPr>
        <w:t xml:space="preserve">توجد في المناطق الحضرية فرص الحصول على الوظائف، والأجور المرتفعة، والتعليم، والرعاية الصحية، التي غالباً ما تكون مفقودة في المناطق الريفية، حيث أن 55% من الناتج المحلي الإجمالي في الولايات ذات الدخل المنخفض، و73% من الناتج المحلي الإجمالي في الولايات المتوسطة الدخل، و85% من الناتج المحلي الإجمالي في الولايات ذات الدخل المرتفع، مصدرها المناطق الحضرية.  </w:t>
      </w:r>
    </w:p>
    <w:p w14:paraId="74A43122" w14:textId="77777777" w:rsidR="00D47129"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560E97">
        <w:rPr>
          <w:rFonts w:cs="Arial"/>
          <w:sz w:val="28"/>
          <w:szCs w:val="28"/>
          <w:rtl/>
        </w:rPr>
        <w:t>تتزامن المعدلات المرتفعة للتحضر في شرق آسيا وأفريقيا مع أسرع المناطق الاقتصادية نمواً في العالم، حيث يبلغ معدل النمو السنوي حوالي أربعة في المائة</w:t>
      </w:r>
      <w:r>
        <w:rPr>
          <w:rFonts w:cs="Arial" w:hint="cs"/>
          <w:sz w:val="28"/>
          <w:szCs w:val="28"/>
          <w:rtl/>
          <w:lang w:bidi="ar-EG"/>
        </w:rPr>
        <w:t>،</w:t>
      </w:r>
      <w:r w:rsidRPr="00560E97">
        <w:rPr>
          <w:rFonts w:cs="Arial"/>
          <w:sz w:val="28"/>
          <w:szCs w:val="28"/>
          <w:rtl/>
        </w:rPr>
        <w:t xml:space="preserve"> وكثيرا ما ينشأ هذا النمو الاقتصادي في المدن، حيث يعمل جزء كبير من القوة العاملة الحضرية في القطاع غير الرسمي. </w:t>
      </w:r>
    </w:p>
    <w:p w14:paraId="59FDD7D7" w14:textId="77777777" w:rsidR="00D47129" w:rsidRPr="00E640B5"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560E97">
        <w:rPr>
          <w:rFonts w:cs="Arial"/>
          <w:sz w:val="28"/>
          <w:szCs w:val="28"/>
          <w:rtl/>
        </w:rPr>
        <w:t>وعلى الرغم من أن هذا القطاع يوفر فرص العمل والدخل لعماله، فإن الأجور المنخفضة، والعمل الإضافي المفرط، وظروف العمل غير الآمنة، والحماية الاجتماعية القليل أو معدومة، شائعة</w:t>
      </w:r>
      <w:r w:rsidRPr="00E640B5">
        <w:rPr>
          <w:rFonts w:cs="Arial"/>
          <w:sz w:val="28"/>
          <w:szCs w:val="28"/>
        </w:rPr>
        <w:t xml:space="preserve"> </w:t>
      </w:r>
      <w:r w:rsidRPr="00E640B5">
        <w:rPr>
          <w:rFonts w:cs="Arial"/>
          <w:sz w:val="28"/>
          <w:szCs w:val="28"/>
          <w:rtl/>
        </w:rPr>
        <w:t>المهاجرون من الريف إلى الحضر الذين لم يتلقوا مستوى التعليم المقدم في المدن غالبا ما يعملون في القطاع غير الرسمي ويشكلون فئة معرضة بصفة خاصة للمخاطر الاقتصادية المرتبطة بالتحضر</w:t>
      </w:r>
    </w:p>
    <w:p w14:paraId="7A4E41EC" w14:textId="77777777" w:rsidR="00D47129"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560E97">
        <w:rPr>
          <w:rFonts w:cs="Arial"/>
          <w:sz w:val="28"/>
          <w:szCs w:val="28"/>
          <w:rtl/>
        </w:rPr>
        <w:t>ولمعالجة هذه المشكلة، تعمل منظمة العمل الدولية على تحسين الفرص الاقتصادية للعاملين في القطاع غير الرسمي، وتقترح إمكانية تحسين ظروف العمل من خلال "</w:t>
      </w:r>
      <w:r w:rsidRPr="004F1935">
        <w:rPr>
          <w:rFonts w:cs="Arial"/>
          <w:sz w:val="28"/>
          <w:szCs w:val="28"/>
          <w:rtl/>
        </w:rPr>
        <w:t>تحقيق المبادئ والحقوق الأساسية في العمل، وخلق فرص أكبر وأفضل للعمل والدخل، وتوسيع نطاق الحماية الاجتماعية، وتعزيز الحوار الاجتماعي</w:t>
      </w:r>
      <w:r w:rsidRPr="00560E97">
        <w:rPr>
          <w:rFonts w:cs="Arial"/>
          <w:sz w:val="28"/>
          <w:szCs w:val="28"/>
          <w:rtl/>
        </w:rPr>
        <w:t>".</w:t>
      </w:r>
    </w:p>
    <w:p w14:paraId="2743ED60" w14:textId="77777777" w:rsidR="00D47129"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560E97">
        <w:rPr>
          <w:rFonts w:cs="Arial"/>
          <w:sz w:val="28"/>
          <w:szCs w:val="28"/>
          <w:rtl/>
        </w:rPr>
        <w:t>وعلاوة على ذلك، وكما هو مبين في تقرير اللجنة الاقتصادية لأفريقيا عن أفريقيا لعام 2017، يمكن تعزيز الفرص الاقتصادية</w:t>
      </w:r>
      <w:r>
        <w:rPr>
          <w:rFonts w:cs="Arial" w:hint="cs"/>
          <w:sz w:val="28"/>
          <w:szCs w:val="28"/>
          <w:rtl/>
        </w:rPr>
        <w:t xml:space="preserve"> </w:t>
      </w:r>
      <w:r w:rsidRPr="008734A8">
        <w:rPr>
          <w:rFonts w:cs="Arial"/>
          <w:sz w:val="28"/>
          <w:szCs w:val="28"/>
          <w:rtl/>
        </w:rPr>
        <w:t>من خلال معالجة نوعية وشكل التنمية الحضرية في وقت مبكر، فضلا عن الاعتراف بالفرص الاقتصادية المختلفة، وزيادة الكفاءة الاقتصادية، وتنفيذ استراتيجيات طويلة الأجل للتخطيط الحضري الاقتصادي</w:t>
      </w:r>
      <w:r>
        <w:rPr>
          <w:rFonts w:cs="Arial" w:hint="cs"/>
          <w:sz w:val="28"/>
          <w:szCs w:val="28"/>
          <w:rtl/>
        </w:rPr>
        <w:t>.</w:t>
      </w:r>
    </w:p>
    <w:p w14:paraId="73F6526A" w14:textId="77777777" w:rsidR="00D47129"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ED150B">
        <w:rPr>
          <w:rFonts w:cs="Arial"/>
          <w:sz w:val="28"/>
          <w:szCs w:val="28"/>
          <w:rtl/>
        </w:rPr>
        <w:lastRenderedPageBreak/>
        <w:t>ومن خلال الأهداف الحادية عشرة من الأهداف الإنمائية للألفية، يُعترف بأن التحضر عامل هام في التنمية المستدامة</w:t>
      </w:r>
      <w:r>
        <w:rPr>
          <w:rFonts w:cs="Arial" w:hint="cs"/>
          <w:sz w:val="28"/>
          <w:szCs w:val="28"/>
          <w:rtl/>
        </w:rPr>
        <w:t>،</w:t>
      </w:r>
      <w:r w:rsidRPr="00ED150B">
        <w:rPr>
          <w:rFonts w:cs="Arial"/>
          <w:sz w:val="28"/>
          <w:szCs w:val="28"/>
          <w:rtl/>
        </w:rPr>
        <w:t xml:space="preserve"> وعلى الرغم من وجود آثار إيجابية مرتبطة بالتحضر، فإنه يشكل أيضاً تهديدات وتحديات لبعض جوانب التنمية المستدامة، حيث يمكن أن تنخفض نوعية الحياة من خلال الهجرة الحضرية التي تدار بشكل سيئ.</w:t>
      </w:r>
    </w:p>
    <w:p w14:paraId="4BC4A4D8" w14:textId="77777777" w:rsidR="00D47129" w:rsidRDefault="00D47129" w:rsidP="00581822">
      <w:pPr>
        <w:pStyle w:val="ListParagraph"/>
        <w:numPr>
          <w:ilvl w:val="3"/>
          <w:numId w:val="19"/>
        </w:numPr>
        <w:tabs>
          <w:tab w:val="right" w:pos="90"/>
          <w:tab w:val="right" w:pos="3060"/>
        </w:tabs>
        <w:spacing w:line="276" w:lineRule="auto"/>
        <w:ind w:left="-270"/>
        <w:rPr>
          <w:rFonts w:cs="Arial"/>
          <w:sz w:val="28"/>
          <w:szCs w:val="28"/>
        </w:rPr>
      </w:pPr>
      <w:r w:rsidRPr="00ED150B">
        <w:rPr>
          <w:rFonts w:cs="Arial"/>
          <w:sz w:val="28"/>
          <w:szCs w:val="28"/>
          <w:rtl/>
        </w:rPr>
        <w:t>وإلى جانب المنظمات الدولية الأخرى وهيئات الأمم المتحدة، تناولت اللجنة الثانية دور التحضر في التنمية المستدامة من جوانب عديدة، مثل الآثار الثقافية، والفرص الاقتصادية، ووسائل النقل العام، والحصول على الخدمات الأساسية</w:t>
      </w:r>
      <w:r>
        <w:rPr>
          <w:rFonts w:cs="Arial"/>
          <w:sz w:val="28"/>
          <w:szCs w:val="28"/>
        </w:rPr>
        <w:t xml:space="preserve"> </w:t>
      </w:r>
      <w:r w:rsidRPr="00ED150B">
        <w:rPr>
          <w:rFonts w:cs="Arial"/>
          <w:sz w:val="28"/>
          <w:szCs w:val="28"/>
          <w:rtl/>
        </w:rPr>
        <w:t>تعزز أهداف التنمية المستدامة وجدول الأعمال الحضري الجديد، كوثيقة ختامية لمناقشات الدول الأعضاء بشأن دور التحضر، التنمية المستدامة مع ال</w:t>
      </w:r>
      <w:r>
        <w:rPr>
          <w:rFonts w:cs="Arial" w:hint="cs"/>
          <w:sz w:val="28"/>
          <w:szCs w:val="28"/>
          <w:rtl/>
        </w:rPr>
        <w:t>إ</w:t>
      </w:r>
      <w:r w:rsidRPr="00ED150B">
        <w:rPr>
          <w:rFonts w:cs="Arial"/>
          <w:sz w:val="28"/>
          <w:szCs w:val="28"/>
          <w:rtl/>
        </w:rPr>
        <w:t>عتراف بتأثير وتأثير التحضر، لا سيما في البلدان النامية، حيث يبلغ معدل التحضر أعلى.</w:t>
      </w:r>
    </w:p>
    <w:p w14:paraId="51F4C184" w14:textId="7A0E21C0" w:rsidR="00D47129" w:rsidRDefault="00D47129" w:rsidP="00811A78">
      <w:pPr>
        <w:pStyle w:val="ListParagraph"/>
        <w:numPr>
          <w:ilvl w:val="3"/>
          <w:numId w:val="19"/>
        </w:numPr>
        <w:tabs>
          <w:tab w:val="right" w:pos="0"/>
          <w:tab w:val="right" w:pos="3060"/>
        </w:tabs>
        <w:spacing w:line="276" w:lineRule="auto"/>
        <w:ind w:left="-270"/>
        <w:rPr>
          <w:rFonts w:cs="Arial"/>
          <w:sz w:val="28"/>
          <w:szCs w:val="28"/>
        </w:rPr>
      </w:pPr>
      <w:r w:rsidRPr="00ED150B">
        <w:rPr>
          <w:rFonts w:cs="Arial"/>
          <w:sz w:val="28"/>
          <w:szCs w:val="28"/>
          <w:rtl/>
        </w:rPr>
        <w:t xml:space="preserve"> ولتسخير الآثار الإيجابية للتحضر في تحقيق التنمية المستدامة، </w:t>
      </w:r>
      <w:r w:rsidR="00912FAF">
        <w:rPr>
          <w:rFonts w:cs="Arial"/>
          <w:sz w:val="28"/>
          <w:szCs w:val="28"/>
          <w:rtl/>
        </w:rPr>
        <w:t>لا</w:t>
      </w:r>
      <w:r w:rsidR="00811A78">
        <w:rPr>
          <w:rFonts w:cs="Arial"/>
          <w:sz w:val="28"/>
          <w:szCs w:val="28"/>
          <w:rtl/>
        </w:rPr>
        <w:t>بد من الاعتراف بفوائد ومساوئ</w:t>
      </w:r>
      <w:r>
        <w:rPr>
          <w:rFonts w:cs="Arial"/>
          <w:sz w:val="28"/>
          <w:szCs w:val="28"/>
        </w:rPr>
        <w:t xml:space="preserve"> </w:t>
      </w:r>
      <w:r w:rsidRPr="00ED150B">
        <w:rPr>
          <w:rFonts w:cs="Arial"/>
          <w:sz w:val="28"/>
          <w:szCs w:val="28"/>
          <w:rtl/>
        </w:rPr>
        <w:t>التحضر وما يترتب عليه من تنمية اقتصادية</w:t>
      </w:r>
      <w:r>
        <w:rPr>
          <w:rFonts w:cs="Arial" w:hint="cs"/>
          <w:sz w:val="28"/>
          <w:szCs w:val="28"/>
          <w:rtl/>
        </w:rPr>
        <w:t>.</w:t>
      </w:r>
    </w:p>
    <w:p w14:paraId="35B0D6FF" w14:textId="35FB2245" w:rsidR="00D47129" w:rsidRPr="004B4B71" w:rsidRDefault="00D47129" w:rsidP="00581822">
      <w:pPr>
        <w:pStyle w:val="ListParagraph"/>
        <w:numPr>
          <w:ilvl w:val="0"/>
          <w:numId w:val="16"/>
        </w:numPr>
        <w:tabs>
          <w:tab w:val="right" w:pos="90"/>
        </w:tabs>
        <w:spacing w:line="276" w:lineRule="auto"/>
        <w:ind w:left="-270"/>
        <w:rPr>
          <w:rFonts w:cs="Arial"/>
          <w:b/>
          <w:bCs/>
          <w:sz w:val="30"/>
          <w:szCs w:val="30"/>
          <w:u w:val="single"/>
          <w:rtl/>
        </w:rPr>
      </w:pPr>
      <w:r w:rsidRPr="004B4B71">
        <w:rPr>
          <w:rFonts w:cs="Arial"/>
          <w:b/>
          <w:bCs/>
          <w:sz w:val="30"/>
          <w:szCs w:val="30"/>
          <w:u w:val="single"/>
          <w:rtl/>
        </w:rPr>
        <w:t>ويحدد الجدول التالى يحدد الت</w:t>
      </w:r>
      <w:r w:rsidRPr="004B4B71">
        <w:rPr>
          <w:rFonts w:cs="Arial" w:hint="cs"/>
          <w:b/>
          <w:bCs/>
          <w:sz w:val="30"/>
          <w:szCs w:val="30"/>
          <w:u w:val="single"/>
          <w:rtl/>
        </w:rPr>
        <w:t xml:space="preserve">رابط </w:t>
      </w:r>
      <w:r w:rsidRPr="004B4B71">
        <w:rPr>
          <w:rFonts w:cs="Arial"/>
          <w:b/>
          <w:bCs/>
          <w:sz w:val="30"/>
          <w:szCs w:val="30"/>
          <w:u w:val="single"/>
          <w:rtl/>
        </w:rPr>
        <w:t xml:space="preserve">بين الأهداف فى </w:t>
      </w:r>
      <w:r w:rsidRPr="004B4B71">
        <w:rPr>
          <w:rFonts w:cs="Arial" w:hint="cs"/>
          <w:b/>
          <w:bCs/>
          <w:sz w:val="30"/>
          <w:szCs w:val="30"/>
          <w:u w:val="single"/>
          <w:rtl/>
          <w:lang w:bidi="ar-EG"/>
        </w:rPr>
        <w:t>استراتيجية</w:t>
      </w:r>
      <w:r w:rsidRPr="004B4B71">
        <w:rPr>
          <w:rFonts w:cs="Arial"/>
          <w:b/>
          <w:bCs/>
          <w:sz w:val="30"/>
          <w:szCs w:val="30"/>
          <w:u w:val="single"/>
          <w:rtl/>
        </w:rPr>
        <w:t xml:space="preserve"> مصر للتنمية المستدامة :</w:t>
      </w:r>
      <w:r w:rsidR="00DB0D35">
        <w:rPr>
          <w:rStyle w:val="FootnoteReference"/>
          <w:rFonts w:cs="Arial"/>
          <w:b/>
          <w:bCs/>
          <w:sz w:val="30"/>
          <w:szCs w:val="30"/>
          <w:u w:val="single"/>
          <w:rtl/>
        </w:rPr>
        <w:footnoteReference w:id="5"/>
      </w:r>
    </w:p>
    <w:tbl>
      <w:tblPr>
        <w:tblStyle w:val="TableGrid"/>
        <w:bidiVisual/>
        <w:tblW w:w="10491" w:type="dxa"/>
        <w:tblInd w:w="-501" w:type="dxa"/>
        <w:tblLayout w:type="fixed"/>
        <w:tblLook w:val="04A0" w:firstRow="1" w:lastRow="0" w:firstColumn="1" w:lastColumn="0" w:noHBand="0" w:noVBand="1"/>
      </w:tblPr>
      <w:tblGrid>
        <w:gridCol w:w="5244"/>
        <w:gridCol w:w="5247"/>
      </w:tblGrid>
      <w:tr w:rsidR="00505113" w:rsidRPr="00072266" w14:paraId="39740DE5" w14:textId="77777777" w:rsidTr="00216435">
        <w:tc>
          <w:tcPr>
            <w:tcW w:w="5244" w:type="dxa"/>
            <w:shd w:val="clear" w:color="auto" w:fill="F2F2F2" w:themeFill="background1" w:themeFillShade="F2"/>
          </w:tcPr>
          <w:p w14:paraId="446970F6" w14:textId="77777777" w:rsidR="00505113" w:rsidRPr="00072266" w:rsidRDefault="00505113" w:rsidP="00B679A5">
            <w:pPr>
              <w:pStyle w:val="NoSpacing"/>
              <w:spacing w:line="276" w:lineRule="auto"/>
              <w:jc w:val="center"/>
              <w:rPr>
                <w:rFonts w:ascii="Simplified Arabic" w:hAnsi="Simplified Arabic" w:cs="Simplified Arabic"/>
                <w:b/>
                <w:bCs/>
                <w:sz w:val="28"/>
                <w:szCs w:val="28"/>
                <w:u w:val="single"/>
                <w:rtl/>
                <w:lang w:bidi="ar-EG"/>
              </w:rPr>
            </w:pPr>
            <w:r w:rsidRPr="00072266">
              <w:rPr>
                <w:rFonts w:ascii="Simplified Arabic" w:hAnsi="Simplified Arabic" w:cs="Simplified Arabic" w:hint="cs"/>
                <w:b/>
                <w:bCs/>
                <w:sz w:val="28"/>
                <w:szCs w:val="28"/>
                <w:u w:val="single"/>
                <w:rtl/>
                <w:lang w:bidi="ar-EG"/>
              </w:rPr>
              <w:t>3-10الهدف العاشر : التنمية العمرانية</w:t>
            </w:r>
          </w:p>
        </w:tc>
        <w:tc>
          <w:tcPr>
            <w:tcW w:w="5247" w:type="dxa"/>
            <w:shd w:val="clear" w:color="auto" w:fill="F2F2F2" w:themeFill="background1" w:themeFillShade="F2"/>
          </w:tcPr>
          <w:p w14:paraId="52559CFA" w14:textId="038E94F6" w:rsidR="00505113" w:rsidRPr="00072266" w:rsidRDefault="00583208" w:rsidP="00B679A5">
            <w:pPr>
              <w:pStyle w:val="NoSpacing"/>
              <w:spacing w:line="276" w:lineRule="auto"/>
              <w:jc w:val="center"/>
              <w:rPr>
                <w:rFonts w:ascii="Simplified Arabic" w:hAnsi="Simplified Arabic" w:cs="Simplified Arabic"/>
                <w:b/>
                <w:bCs/>
                <w:sz w:val="28"/>
                <w:szCs w:val="28"/>
                <w:u w:val="single"/>
                <w:rtl/>
                <w:lang w:bidi="ar-EG"/>
              </w:rPr>
            </w:pPr>
            <w:r w:rsidRPr="00072266">
              <w:rPr>
                <w:rFonts w:ascii="Simplified Arabic" w:hAnsi="Simplified Arabic" w:cs="Simplified Arabic" w:hint="cs"/>
                <w:b/>
                <w:bCs/>
                <w:sz w:val="28"/>
                <w:szCs w:val="28"/>
                <w:u w:val="single"/>
                <w:rtl/>
                <w:lang w:bidi="ar-EG"/>
              </w:rPr>
              <w:t>3-9 الهدف التاسع: البيئة</w:t>
            </w:r>
          </w:p>
        </w:tc>
      </w:tr>
      <w:tr w:rsidR="00B679A5" w:rsidRPr="00072266" w14:paraId="34B0418A" w14:textId="77777777" w:rsidTr="00216435">
        <w:tc>
          <w:tcPr>
            <w:tcW w:w="5244" w:type="dxa"/>
          </w:tcPr>
          <w:p w14:paraId="3445D353" w14:textId="3B91CBB1" w:rsidR="00B679A5" w:rsidRPr="00FC1492" w:rsidRDefault="00B679A5" w:rsidP="00B679A5">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3-10-1 زيادة مساحة المعمور مع توافر الموارد وحجم وتوزيع السكان</w:t>
            </w:r>
          </w:p>
        </w:tc>
        <w:tc>
          <w:tcPr>
            <w:tcW w:w="5247" w:type="dxa"/>
          </w:tcPr>
          <w:p w14:paraId="75C8D56A" w14:textId="7479748D" w:rsidR="00B679A5" w:rsidRPr="00FC1492" w:rsidRDefault="001C6B66"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3-9-1 الإدارة الرشيدة والمستدامة لأصول الموارد الطبيعية لدعم الإقتصاد وزيادة التنافسية وخلق فرص عمل جديدة.</w:t>
            </w:r>
          </w:p>
        </w:tc>
      </w:tr>
      <w:tr w:rsidR="00B679A5" w:rsidRPr="00072266" w14:paraId="666E7C0E" w14:textId="77777777" w:rsidTr="00216435">
        <w:trPr>
          <w:trHeight w:val="618"/>
        </w:trPr>
        <w:tc>
          <w:tcPr>
            <w:tcW w:w="5244" w:type="dxa"/>
          </w:tcPr>
          <w:p w14:paraId="68CF12B0" w14:textId="498D7075" w:rsidR="00B679A5" w:rsidRPr="00FC1492" w:rsidRDefault="007E448A"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3-10-2الإرتقاء بمستوى جودة البيئة العمرانية</w:t>
            </w:r>
          </w:p>
        </w:tc>
        <w:tc>
          <w:tcPr>
            <w:tcW w:w="5247" w:type="dxa"/>
          </w:tcPr>
          <w:p w14:paraId="6B0CD5AF" w14:textId="2ADC3A10" w:rsidR="00B679A5" w:rsidRPr="00FC1492" w:rsidRDefault="00B75734"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3-9-2 الحد من التلوث والإدارة المتكاملة للمخلفات</w:t>
            </w:r>
          </w:p>
        </w:tc>
      </w:tr>
      <w:tr w:rsidR="002271BE" w:rsidRPr="00072266" w14:paraId="4B54B03E" w14:textId="77777777" w:rsidTr="00216435">
        <w:tc>
          <w:tcPr>
            <w:tcW w:w="5244" w:type="dxa"/>
          </w:tcPr>
          <w:p w14:paraId="379A0B10" w14:textId="5580C510" w:rsidR="002271BE" w:rsidRPr="00FC1492" w:rsidRDefault="00FC1492"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3</w:t>
            </w:r>
            <w:r w:rsidR="002271BE" w:rsidRPr="00FC1492">
              <w:rPr>
                <w:rFonts w:ascii="Simplified Arabic" w:hAnsi="Simplified Arabic" w:cs="Simplified Arabic" w:hint="cs"/>
                <w:sz w:val="28"/>
                <w:szCs w:val="28"/>
                <w:rtl/>
                <w:lang w:bidi="ar-EG"/>
              </w:rPr>
              <w:t>-10-3 تعظيم استغلال الموقع الإستراتيجي لمصر إقليميا ودوليا</w:t>
            </w:r>
          </w:p>
        </w:tc>
        <w:tc>
          <w:tcPr>
            <w:tcW w:w="5247" w:type="dxa"/>
          </w:tcPr>
          <w:p w14:paraId="2BA746D2" w14:textId="2F342B2A" w:rsidR="002271BE" w:rsidRPr="00FC1492" w:rsidRDefault="002271BE"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3-9-3 الحفاظ على توازن النظم الإيكولوجية والتنوع البيولوجي والإدارة الرشيدة والمستدامة لها.</w:t>
            </w:r>
          </w:p>
        </w:tc>
      </w:tr>
      <w:tr w:rsidR="00216435" w:rsidRPr="00072266" w14:paraId="3572F716" w14:textId="77777777" w:rsidTr="00216435">
        <w:trPr>
          <w:trHeight w:val="509"/>
        </w:trPr>
        <w:tc>
          <w:tcPr>
            <w:tcW w:w="5244" w:type="dxa"/>
            <w:shd w:val="clear" w:color="auto" w:fill="F2F2F2" w:themeFill="background1" w:themeFillShade="F2"/>
          </w:tcPr>
          <w:p w14:paraId="231B9792" w14:textId="1B9F736A" w:rsidR="00216435" w:rsidRPr="008F2521" w:rsidRDefault="00216435" w:rsidP="008F2521">
            <w:pPr>
              <w:pStyle w:val="NoSpacing"/>
              <w:spacing w:line="276" w:lineRule="auto"/>
              <w:rPr>
                <w:rFonts w:ascii="Simplified Arabic" w:hAnsi="Simplified Arabic" w:cs="Simplified Arabic"/>
                <w:b/>
                <w:bCs/>
                <w:sz w:val="28"/>
                <w:szCs w:val="28"/>
                <w:u w:val="single"/>
                <w:rtl/>
                <w:lang w:bidi="ar-EG"/>
              </w:rPr>
            </w:pPr>
            <w:r w:rsidRPr="00FC1492">
              <w:rPr>
                <w:rFonts w:ascii="Simplified Arabic" w:hAnsi="Simplified Arabic" w:cs="Simplified Arabic"/>
                <w:b/>
                <w:bCs/>
                <w:sz w:val="28"/>
                <w:szCs w:val="28"/>
                <w:u w:val="single"/>
                <w:rtl/>
                <w:lang w:bidi="ar-EG"/>
              </w:rPr>
              <w:t>الهدف الثاني :1-2 الطاقة</w:t>
            </w:r>
          </w:p>
        </w:tc>
        <w:tc>
          <w:tcPr>
            <w:tcW w:w="5247" w:type="dxa"/>
            <w:vMerge w:val="restart"/>
          </w:tcPr>
          <w:p w14:paraId="74928E88" w14:textId="3CA3DCC5" w:rsidR="00216435" w:rsidRPr="00FC1492" w:rsidRDefault="00216435"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3-9-4 تنفيذ مصر لالتزاماتها الدولية والإقليمية تجاه الإتفاقيات البيئية ووضع الآليات اللازمة لذلك مع ضمان توافقها مع السياسات المحلية. </w:t>
            </w:r>
          </w:p>
        </w:tc>
      </w:tr>
      <w:tr w:rsidR="00216435" w:rsidRPr="00072266" w14:paraId="4C304D1B" w14:textId="77777777" w:rsidTr="00216435">
        <w:trPr>
          <w:trHeight w:val="747"/>
        </w:trPr>
        <w:tc>
          <w:tcPr>
            <w:tcW w:w="5244" w:type="dxa"/>
          </w:tcPr>
          <w:p w14:paraId="4711796E" w14:textId="0C5F5F10" w:rsidR="00216435" w:rsidRPr="008F2521" w:rsidRDefault="00216435" w:rsidP="00FC1492">
            <w:pPr>
              <w:pStyle w:val="NoSpacing"/>
              <w:spacing w:line="276" w:lineRule="auto"/>
              <w:rPr>
                <w:rFonts w:ascii="Simplified Arabic" w:hAnsi="Simplified Arabic" w:cs="Simplified Arabic"/>
                <w:sz w:val="28"/>
                <w:szCs w:val="28"/>
                <w:rtl/>
                <w:lang w:bidi="ar-EG"/>
              </w:rPr>
            </w:pPr>
            <w:r w:rsidRPr="008F2521">
              <w:rPr>
                <w:rFonts w:ascii="Simplified Arabic" w:hAnsi="Simplified Arabic" w:cs="Simplified Arabic"/>
                <w:sz w:val="28"/>
                <w:szCs w:val="28"/>
                <w:rtl/>
                <w:lang w:bidi="ar-EG"/>
              </w:rPr>
              <w:t>1-2-2 زيادة مساهمة قطاع الطاقة في الناتج المحلي الإجمالي</w:t>
            </w:r>
          </w:p>
        </w:tc>
        <w:tc>
          <w:tcPr>
            <w:tcW w:w="5247" w:type="dxa"/>
            <w:vMerge/>
          </w:tcPr>
          <w:p w14:paraId="046C5CC9" w14:textId="77777777" w:rsidR="00216435" w:rsidRPr="00FC1492" w:rsidRDefault="00216435" w:rsidP="00D47129">
            <w:pPr>
              <w:pStyle w:val="NoSpacing"/>
              <w:spacing w:line="276" w:lineRule="auto"/>
              <w:rPr>
                <w:rFonts w:ascii="Simplified Arabic" w:hAnsi="Simplified Arabic" w:cs="Simplified Arabic"/>
                <w:sz w:val="28"/>
                <w:szCs w:val="28"/>
                <w:rtl/>
                <w:lang w:bidi="ar-EG"/>
              </w:rPr>
            </w:pPr>
          </w:p>
        </w:tc>
      </w:tr>
      <w:tr w:rsidR="00216435" w:rsidRPr="00072266" w14:paraId="5814DE41" w14:textId="77777777" w:rsidTr="00216435">
        <w:trPr>
          <w:trHeight w:val="446"/>
        </w:trPr>
        <w:tc>
          <w:tcPr>
            <w:tcW w:w="5244" w:type="dxa"/>
          </w:tcPr>
          <w:p w14:paraId="27B68D96" w14:textId="5DBA23FD" w:rsidR="00216435" w:rsidRPr="00072266" w:rsidRDefault="00216435" w:rsidP="00216435">
            <w:pPr>
              <w:pStyle w:val="NoSpacing"/>
              <w:numPr>
                <w:ilvl w:val="2"/>
                <w:numId w:val="49"/>
              </w:numPr>
              <w:spacing w:line="276" w:lineRule="auto"/>
              <w:ind w:left="169" w:hanging="169"/>
              <w:rPr>
                <w:rFonts w:ascii="Simplified Arabic" w:hAnsi="Simplified Arabic" w:cs="Simplified Arabic"/>
                <w:b/>
                <w:bCs/>
                <w:sz w:val="28"/>
                <w:szCs w:val="28"/>
                <w:u w:val="single"/>
                <w:rtl/>
                <w:lang w:bidi="ar-EG"/>
              </w:rPr>
            </w:pPr>
            <w:r w:rsidRPr="00FC1492">
              <w:rPr>
                <w:rFonts w:ascii="Simplified Arabic" w:hAnsi="Simplified Arabic" w:cs="Simplified Arabic"/>
                <w:sz w:val="28"/>
                <w:szCs w:val="28"/>
                <w:rtl/>
                <w:lang w:bidi="ar-EG"/>
              </w:rPr>
              <w:t>تعظيم الإستفادة من الموارد المحلية للطاقة</w:t>
            </w:r>
          </w:p>
        </w:tc>
        <w:tc>
          <w:tcPr>
            <w:tcW w:w="5247" w:type="dxa"/>
            <w:vMerge w:val="restart"/>
          </w:tcPr>
          <w:p w14:paraId="21626DA4" w14:textId="3A451EB8" w:rsidR="00216435" w:rsidRPr="00372CAD" w:rsidRDefault="00216435" w:rsidP="00D73C23">
            <w:pPr>
              <w:pStyle w:val="NoSpacing"/>
              <w:numPr>
                <w:ilvl w:val="3"/>
                <w:numId w:val="19"/>
              </w:numPr>
              <w:spacing w:line="276" w:lineRule="auto"/>
              <w:ind w:left="360"/>
              <w:rPr>
                <w:rFonts w:ascii="Simplified Arabic" w:hAnsi="Simplified Arabic" w:cs="Simplified Arabic"/>
                <w:sz w:val="28"/>
                <w:szCs w:val="28"/>
                <w:u w:val="single"/>
                <w:rtl/>
                <w:lang w:bidi="ar-EG"/>
              </w:rPr>
            </w:pPr>
            <w:r w:rsidRPr="00372CAD">
              <w:rPr>
                <w:rFonts w:ascii="Simplified Arabic" w:hAnsi="Simplified Arabic" w:cs="Simplified Arabic" w:hint="cs"/>
                <w:sz w:val="28"/>
                <w:szCs w:val="28"/>
                <w:u w:val="single"/>
                <w:rtl/>
                <w:lang w:bidi="ar-EG"/>
              </w:rPr>
              <w:t>نلاحظ وجود تكامل بين الأهداف الثلاثة التنمية العمرانية والبيئة والطاقة لتعظ</w:t>
            </w:r>
            <w:r w:rsidR="00D73C23" w:rsidRPr="00372CAD">
              <w:rPr>
                <w:rFonts w:ascii="Simplified Arabic" w:hAnsi="Simplified Arabic" w:cs="Simplified Arabic" w:hint="cs"/>
                <w:sz w:val="28"/>
                <w:szCs w:val="28"/>
                <w:u w:val="single"/>
                <w:rtl/>
                <w:lang w:bidi="ar-EG"/>
              </w:rPr>
              <w:t>يم الإستفادة من الموارد المتاحة ودعم الاقتصاد وزيادة التنافسية.</w:t>
            </w:r>
          </w:p>
        </w:tc>
      </w:tr>
      <w:tr w:rsidR="00216435" w:rsidRPr="00072266" w14:paraId="3D011EDC" w14:textId="77777777" w:rsidTr="00216435">
        <w:trPr>
          <w:trHeight w:val="446"/>
        </w:trPr>
        <w:tc>
          <w:tcPr>
            <w:tcW w:w="5244" w:type="dxa"/>
          </w:tcPr>
          <w:p w14:paraId="2E50145A" w14:textId="3AFEDBB0" w:rsidR="00216435" w:rsidRPr="001518BA" w:rsidRDefault="00216435" w:rsidP="001518BA">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1-2-6 الحد من الأثر البيئي للإنبعاثات بالقطاع</w:t>
            </w:r>
          </w:p>
        </w:tc>
        <w:tc>
          <w:tcPr>
            <w:tcW w:w="5247" w:type="dxa"/>
            <w:vMerge/>
          </w:tcPr>
          <w:p w14:paraId="4A1905D2" w14:textId="77777777" w:rsidR="00216435" w:rsidRPr="00FC1492" w:rsidRDefault="00216435" w:rsidP="00D47129">
            <w:pPr>
              <w:pStyle w:val="NoSpacing"/>
              <w:spacing w:line="276" w:lineRule="auto"/>
              <w:rPr>
                <w:rFonts w:ascii="Simplified Arabic" w:hAnsi="Simplified Arabic" w:cs="Simplified Arabic"/>
                <w:sz w:val="28"/>
                <w:szCs w:val="28"/>
                <w:rtl/>
                <w:lang w:bidi="ar-EG"/>
              </w:rPr>
            </w:pPr>
          </w:p>
        </w:tc>
      </w:tr>
      <w:tr w:rsidR="009E4DE4" w:rsidRPr="00072266" w14:paraId="4F478408" w14:textId="77777777" w:rsidTr="00DE04FC">
        <w:tc>
          <w:tcPr>
            <w:tcW w:w="10491" w:type="dxa"/>
            <w:gridSpan w:val="2"/>
            <w:shd w:val="clear" w:color="auto" w:fill="F2F2F2" w:themeFill="background1" w:themeFillShade="F2"/>
          </w:tcPr>
          <w:p w14:paraId="36DB6D0E" w14:textId="77777777" w:rsidR="00E95AFC" w:rsidRDefault="00E95AFC" w:rsidP="00E95AFC">
            <w:pPr>
              <w:pStyle w:val="NoSpacing"/>
              <w:spacing w:line="120" w:lineRule="auto"/>
              <w:jc w:val="center"/>
              <w:rPr>
                <w:rFonts w:ascii="Simplified Arabic" w:hAnsi="Simplified Arabic" w:cs="Simplified Arabic"/>
                <w:b/>
                <w:bCs/>
                <w:sz w:val="28"/>
                <w:szCs w:val="28"/>
                <w:u w:val="single"/>
                <w:rtl/>
                <w:lang w:bidi="ar-EG"/>
              </w:rPr>
            </w:pPr>
          </w:p>
          <w:p w14:paraId="0BFEDA4B" w14:textId="11FD20AE" w:rsidR="00E95AFC" w:rsidRDefault="009E4DE4" w:rsidP="00E95AFC">
            <w:pPr>
              <w:pStyle w:val="NoSpacing"/>
              <w:spacing w:line="276"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ثانيا التنمية الاقتصادية ،الشفافية وكفاءة المؤسسات الحكومية،المعرفة والابتكار والبحث العلمي</w:t>
            </w:r>
          </w:p>
          <w:p w14:paraId="190AD2D9" w14:textId="1AE98779" w:rsidR="00E95AFC" w:rsidRDefault="00E95AFC" w:rsidP="00E95AFC">
            <w:pPr>
              <w:pStyle w:val="NoSpacing"/>
              <w:spacing w:line="120" w:lineRule="auto"/>
              <w:jc w:val="center"/>
              <w:rPr>
                <w:rFonts w:ascii="Simplified Arabic" w:hAnsi="Simplified Arabic" w:cs="Simplified Arabic"/>
                <w:b/>
                <w:bCs/>
                <w:sz w:val="28"/>
                <w:szCs w:val="28"/>
                <w:u w:val="single"/>
                <w:rtl/>
                <w:lang w:bidi="ar-EG"/>
              </w:rPr>
            </w:pPr>
          </w:p>
        </w:tc>
      </w:tr>
      <w:tr w:rsidR="00B679A5" w:rsidRPr="00072266" w14:paraId="30EF5942" w14:textId="77777777" w:rsidTr="00216435">
        <w:tc>
          <w:tcPr>
            <w:tcW w:w="5244" w:type="dxa"/>
            <w:shd w:val="clear" w:color="auto" w:fill="F2F2F2" w:themeFill="background1" w:themeFillShade="F2"/>
          </w:tcPr>
          <w:p w14:paraId="0AFA1F15" w14:textId="1C6D99E1" w:rsidR="00B679A5" w:rsidRPr="00072266" w:rsidRDefault="00B1373C" w:rsidP="00B1373C">
            <w:pPr>
              <w:pStyle w:val="NoSpacing"/>
              <w:spacing w:line="276" w:lineRule="auto"/>
              <w:rPr>
                <w:rFonts w:ascii="Simplified Arabic" w:hAnsi="Simplified Arabic" w:cs="Simplified Arabic"/>
                <w:b/>
                <w:bCs/>
                <w:sz w:val="28"/>
                <w:szCs w:val="28"/>
                <w:u w:val="single"/>
                <w:rtl/>
                <w:lang w:bidi="ar-EG"/>
              </w:rPr>
            </w:pPr>
            <w:r w:rsidRPr="00072266">
              <w:rPr>
                <w:rFonts w:ascii="Simplified Arabic" w:hAnsi="Simplified Arabic" w:cs="Simplified Arabic" w:hint="cs"/>
                <w:b/>
                <w:bCs/>
                <w:sz w:val="28"/>
                <w:szCs w:val="28"/>
                <w:u w:val="single"/>
                <w:rtl/>
                <w:lang w:bidi="ar-EG"/>
              </w:rPr>
              <w:lastRenderedPageBreak/>
              <w:t xml:space="preserve">1-1 الهدف الأول:1-1 التنمية الإقتصادية </w:t>
            </w:r>
          </w:p>
        </w:tc>
        <w:tc>
          <w:tcPr>
            <w:tcW w:w="5247" w:type="dxa"/>
            <w:shd w:val="clear" w:color="auto" w:fill="F2F2F2" w:themeFill="background1" w:themeFillShade="F2"/>
          </w:tcPr>
          <w:p w14:paraId="388712F7" w14:textId="3B23AFAE" w:rsidR="00B679A5" w:rsidRPr="00072266" w:rsidRDefault="00D15D1D" w:rsidP="007F0DC0">
            <w:pPr>
              <w:pStyle w:val="NoSpacing"/>
              <w:spacing w:line="276"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1</w:t>
            </w:r>
            <w:r w:rsidRPr="007F0DC0">
              <w:rPr>
                <w:rFonts w:ascii="Simplified Arabic" w:hAnsi="Simplified Arabic" w:cs="Simplified Arabic" w:hint="cs"/>
                <w:b/>
                <w:bCs/>
                <w:sz w:val="27"/>
                <w:szCs w:val="27"/>
                <w:u w:val="single"/>
                <w:rtl/>
                <w:lang w:bidi="ar-EG"/>
              </w:rPr>
              <w:t>-4 الهدف الرابع: الشفافية وكفاءة المؤسسات الحكومية</w:t>
            </w:r>
          </w:p>
        </w:tc>
      </w:tr>
      <w:tr w:rsidR="00B679A5" w:rsidRPr="00072266" w14:paraId="132A7ABA" w14:textId="77777777" w:rsidTr="00216435">
        <w:tc>
          <w:tcPr>
            <w:tcW w:w="5244" w:type="dxa"/>
          </w:tcPr>
          <w:p w14:paraId="69401669" w14:textId="59057A1E" w:rsidR="00B679A5" w:rsidRPr="00FC1492" w:rsidRDefault="00072266"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1-1-1 استقرار أوضاع الإقتصاد الكلي </w:t>
            </w:r>
          </w:p>
        </w:tc>
        <w:tc>
          <w:tcPr>
            <w:tcW w:w="5247" w:type="dxa"/>
          </w:tcPr>
          <w:p w14:paraId="5AA8A764" w14:textId="061E306A" w:rsidR="00B679A5" w:rsidRPr="00FC1492" w:rsidRDefault="007F0DC0"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1-4-1 جهاز إداري يتميز بالكفاءة والفعالية والمواءمة مع المتغيرات المحلية والعالمية</w:t>
            </w:r>
          </w:p>
        </w:tc>
      </w:tr>
      <w:tr w:rsidR="00B679A5" w:rsidRPr="00072266" w14:paraId="49B96800" w14:textId="77777777" w:rsidTr="00216435">
        <w:tc>
          <w:tcPr>
            <w:tcW w:w="5244" w:type="dxa"/>
          </w:tcPr>
          <w:p w14:paraId="5FB2EB6A" w14:textId="45F8B953" w:rsidR="00B679A5" w:rsidRPr="00FC1492" w:rsidRDefault="00072266"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1-1-2 </w:t>
            </w:r>
            <w:r w:rsidR="00980B3F" w:rsidRPr="00FC1492">
              <w:rPr>
                <w:rFonts w:ascii="Simplified Arabic" w:hAnsi="Simplified Arabic" w:cs="Simplified Arabic" w:hint="cs"/>
                <w:sz w:val="28"/>
                <w:szCs w:val="28"/>
                <w:rtl/>
                <w:lang w:bidi="ar-EG"/>
              </w:rPr>
              <w:t>تحقيق نمو احتوائي ومستدام</w:t>
            </w:r>
          </w:p>
        </w:tc>
        <w:tc>
          <w:tcPr>
            <w:tcW w:w="5247" w:type="dxa"/>
          </w:tcPr>
          <w:p w14:paraId="6DFE2409" w14:textId="5FE23218" w:rsidR="00B679A5" w:rsidRPr="00FC1492" w:rsidRDefault="002760F9"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1-4-2 تقديم خدمات متميزة مرتفعة الجودة تطبق الأساليب الحديثة </w:t>
            </w:r>
          </w:p>
        </w:tc>
      </w:tr>
      <w:tr w:rsidR="00B679A5" w:rsidRPr="00072266" w14:paraId="76D7DBF1" w14:textId="77777777" w:rsidTr="00216435">
        <w:tc>
          <w:tcPr>
            <w:tcW w:w="5244" w:type="dxa"/>
          </w:tcPr>
          <w:p w14:paraId="68D7B638" w14:textId="24ECD2C0" w:rsidR="00B679A5" w:rsidRPr="00FC1492" w:rsidRDefault="00980B3F"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1-1-3 زيادة التنافسية والتنوع والاعتماد على المعرفة </w:t>
            </w:r>
          </w:p>
        </w:tc>
        <w:tc>
          <w:tcPr>
            <w:tcW w:w="5247" w:type="dxa"/>
          </w:tcPr>
          <w:p w14:paraId="3676639A" w14:textId="3B99EB7C" w:rsidR="00B679A5" w:rsidRPr="00FC1492" w:rsidRDefault="002760F9"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1-4-3 نظام يتسم بالشفافية يتفاعل مع المواطن ويستجيب لمطالبه ويخضع للمساءلة المجتمعية</w:t>
            </w:r>
          </w:p>
        </w:tc>
      </w:tr>
      <w:tr w:rsidR="00980B3F" w:rsidRPr="00072266" w14:paraId="46DC7E73" w14:textId="77777777" w:rsidTr="00216435">
        <w:tc>
          <w:tcPr>
            <w:tcW w:w="5244" w:type="dxa"/>
          </w:tcPr>
          <w:p w14:paraId="69E24BD4" w14:textId="7EC904B9" w:rsidR="00980B3F" w:rsidRPr="00FC1492" w:rsidRDefault="00980B3F"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1-1-4 تعظيم القيمة المضافة </w:t>
            </w:r>
          </w:p>
        </w:tc>
        <w:tc>
          <w:tcPr>
            <w:tcW w:w="5247" w:type="dxa"/>
            <w:shd w:val="clear" w:color="auto" w:fill="F2F2F2" w:themeFill="background1" w:themeFillShade="F2"/>
          </w:tcPr>
          <w:p w14:paraId="2983F862" w14:textId="47F730D8" w:rsidR="00980B3F" w:rsidRPr="00072266" w:rsidRDefault="00013DA2" w:rsidP="00D47129">
            <w:pPr>
              <w:pStyle w:val="NoSpacing"/>
              <w:spacing w:line="276" w:lineRule="auto"/>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الهدف الثالث:1-3-2 المعرفة والابتكار والبحث العلمي</w:t>
            </w:r>
          </w:p>
        </w:tc>
      </w:tr>
      <w:tr w:rsidR="00980B3F" w:rsidRPr="00072266" w14:paraId="41CF1F5D" w14:textId="77777777" w:rsidTr="00216435">
        <w:tc>
          <w:tcPr>
            <w:tcW w:w="5244" w:type="dxa"/>
          </w:tcPr>
          <w:p w14:paraId="6056020C" w14:textId="5865641C" w:rsidR="00980B3F" w:rsidRPr="00FC1492" w:rsidRDefault="00980B3F"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 xml:space="preserve">1-1-6 توفير فرص عمل لائق ومنتج </w:t>
            </w:r>
          </w:p>
        </w:tc>
        <w:tc>
          <w:tcPr>
            <w:tcW w:w="5247" w:type="dxa"/>
          </w:tcPr>
          <w:p w14:paraId="5E997FF7" w14:textId="18BB33CC" w:rsidR="00980B3F" w:rsidRPr="00FC1492" w:rsidRDefault="00013DA2" w:rsidP="00D47129">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1-3-1 تهيئة بيئة محفزة لتوطين وانتاج المعرفة</w:t>
            </w:r>
          </w:p>
        </w:tc>
      </w:tr>
      <w:tr w:rsidR="00980B3F" w:rsidRPr="00072266" w14:paraId="68375571" w14:textId="77777777" w:rsidTr="00216435">
        <w:tc>
          <w:tcPr>
            <w:tcW w:w="5244" w:type="dxa"/>
          </w:tcPr>
          <w:p w14:paraId="6F50D5B5" w14:textId="4CA0933D" w:rsidR="00980B3F" w:rsidRPr="00FC1492" w:rsidRDefault="00980B3F"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1-1-7 دمج القطاع غير الرسمي في الإقتصاد</w:t>
            </w:r>
          </w:p>
        </w:tc>
        <w:tc>
          <w:tcPr>
            <w:tcW w:w="5247" w:type="dxa"/>
          </w:tcPr>
          <w:p w14:paraId="0B23671C" w14:textId="29F9104A" w:rsidR="00980B3F" w:rsidRPr="00FC1492" w:rsidRDefault="00013DA2" w:rsidP="00D47129">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1-3-2 تفعيل نظام وطني متكامل للابتكار</w:t>
            </w:r>
          </w:p>
        </w:tc>
      </w:tr>
      <w:tr w:rsidR="002271BE" w:rsidRPr="00072266" w14:paraId="7896DA3A" w14:textId="77777777" w:rsidTr="00216435">
        <w:trPr>
          <w:trHeight w:val="486"/>
        </w:trPr>
        <w:tc>
          <w:tcPr>
            <w:tcW w:w="5244" w:type="dxa"/>
          </w:tcPr>
          <w:p w14:paraId="74C9341A" w14:textId="3E1B10CF" w:rsidR="002271BE" w:rsidRPr="00FC1492" w:rsidRDefault="002271BE" w:rsidP="00D47129">
            <w:pPr>
              <w:pStyle w:val="NoSpacing"/>
              <w:spacing w:line="276" w:lineRule="auto"/>
              <w:rPr>
                <w:rFonts w:ascii="Simplified Arabic" w:hAnsi="Simplified Arabic" w:cs="Simplified Arabic"/>
                <w:sz w:val="28"/>
                <w:szCs w:val="28"/>
                <w:rtl/>
                <w:lang w:bidi="ar-EG"/>
              </w:rPr>
            </w:pPr>
            <w:r w:rsidRPr="00FC1492">
              <w:rPr>
                <w:rFonts w:ascii="Simplified Arabic" w:hAnsi="Simplified Arabic" w:cs="Simplified Arabic" w:hint="cs"/>
                <w:sz w:val="28"/>
                <w:szCs w:val="28"/>
                <w:rtl/>
                <w:lang w:bidi="ar-EG"/>
              </w:rPr>
              <w:t>1-1-8 يصل نصيب الفرد من الناتج المحلي الإجمالي الحقيقي إلى مصاف الدول ذات الدخل المتوسط المرتفع</w:t>
            </w:r>
          </w:p>
        </w:tc>
        <w:tc>
          <w:tcPr>
            <w:tcW w:w="5247" w:type="dxa"/>
          </w:tcPr>
          <w:p w14:paraId="65E0B544" w14:textId="209AA443" w:rsidR="002271BE" w:rsidRPr="00216435" w:rsidRDefault="00013DA2" w:rsidP="00D47129">
            <w:pPr>
              <w:pStyle w:val="NoSpacing"/>
              <w:spacing w:line="276" w:lineRule="auto"/>
              <w:rPr>
                <w:rFonts w:ascii="Simplified Arabic" w:hAnsi="Simplified Arabic" w:cs="Simplified Arabic"/>
                <w:sz w:val="28"/>
                <w:szCs w:val="28"/>
                <w:rtl/>
                <w:lang w:bidi="ar-EG"/>
              </w:rPr>
            </w:pPr>
            <w:r w:rsidRPr="00216435">
              <w:rPr>
                <w:rFonts w:ascii="Simplified Arabic" w:hAnsi="Simplified Arabic" w:cs="Simplified Arabic" w:hint="cs"/>
                <w:sz w:val="28"/>
                <w:szCs w:val="28"/>
                <w:rtl/>
                <w:lang w:bidi="ar-EG"/>
              </w:rPr>
              <w:t>1-3-3 ربط مخرجات الابتكار والمعرفة بالأولويات</w:t>
            </w:r>
          </w:p>
        </w:tc>
      </w:tr>
      <w:tr w:rsidR="002649F5" w:rsidRPr="00072266" w14:paraId="1F2697D0" w14:textId="77777777" w:rsidTr="00E95AFC">
        <w:trPr>
          <w:trHeight w:val="564"/>
        </w:trPr>
        <w:tc>
          <w:tcPr>
            <w:tcW w:w="5244" w:type="dxa"/>
            <w:vMerge w:val="restart"/>
          </w:tcPr>
          <w:p w14:paraId="3D3D38BC" w14:textId="685AFC1A" w:rsidR="002649F5" w:rsidRPr="002760FF" w:rsidRDefault="00666A73" w:rsidP="002760FF">
            <w:pPr>
              <w:pStyle w:val="NoSpacing"/>
              <w:numPr>
                <w:ilvl w:val="3"/>
                <w:numId w:val="19"/>
              </w:numPr>
              <w:spacing w:line="276" w:lineRule="auto"/>
              <w:ind w:left="360"/>
              <w:rPr>
                <w:rFonts w:ascii="Simplified Arabic" w:hAnsi="Simplified Arabic" w:cs="Simplified Arabic"/>
                <w:sz w:val="28"/>
                <w:szCs w:val="28"/>
                <w:rtl/>
                <w:lang w:bidi="ar-EG"/>
              </w:rPr>
            </w:pPr>
            <w:r w:rsidRPr="001A6EE8">
              <w:rPr>
                <w:rFonts w:ascii="Simplified Arabic" w:hAnsi="Simplified Arabic" w:cs="Simplified Arabic" w:hint="cs"/>
                <w:sz w:val="28"/>
                <w:szCs w:val="28"/>
                <w:u w:val="single"/>
                <w:rtl/>
                <w:lang w:bidi="ar-EG"/>
              </w:rPr>
              <w:t xml:space="preserve">نلاحظ </w:t>
            </w:r>
            <w:r w:rsidR="002760FF" w:rsidRPr="001A6EE8">
              <w:rPr>
                <w:rFonts w:ascii="Simplified Arabic" w:hAnsi="Simplified Arabic" w:cs="Simplified Arabic" w:hint="cs"/>
                <w:sz w:val="28"/>
                <w:szCs w:val="28"/>
                <w:u w:val="single"/>
                <w:rtl/>
                <w:lang w:bidi="ar-EG"/>
              </w:rPr>
              <w:t>وجود تكامل بين استقرار الوضع الاقتصادي الكلي، زيادة التنافسية والتنوع والاعتماد على المعرفة،</w:t>
            </w:r>
            <w:r w:rsidR="0047226C" w:rsidRPr="001A6EE8">
              <w:rPr>
                <w:rFonts w:ascii="Simplified Arabic" w:hAnsi="Simplified Arabic" w:cs="Simplified Arabic" w:hint="cs"/>
                <w:sz w:val="28"/>
                <w:szCs w:val="28"/>
                <w:u w:val="single"/>
                <w:rtl/>
                <w:lang w:bidi="ar-EG"/>
              </w:rPr>
              <w:t>مع وجود جهاز اداري يتميز بالكفاءة والفعالية وضرورة استخدام احث اساليب البحث العلمي والابتكار لتحقيق المساواة في الحقوق والفرص</w:t>
            </w:r>
            <w:r w:rsidR="004B4BC1">
              <w:rPr>
                <w:rFonts w:ascii="Simplified Arabic" w:hAnsi="Simplified Arabic" w:cs="Simplified Arabic" w:hint="cs"/>
                <w:sz w:val="28"/>
                <w:szCs w:val="28"/>
                <w:rtl/>
                <w:lang w:bidi="ar-EG"/>
              </w:rPr>
              <w:t>.</w:t>
            </w:r>
          </w:p>
        </w:tc>
        <w:tc>
          <w:tcPr>
            <w:tcW w:w="5247" w:type="dxa"/>
            <w:shd w:val="clear" w:color="auto" w:fill="F2F2F2" w:themeFill="background1" w:themeFillShade="F2"/>
          </w:tcPr>
          <w:p w14:paraId="70B65D4F" w14:textId="586530B8" w:rsidR="002649F5" w:rsidRPr="00072266" w:rsidRDefault="002649F5" w:rsidP="002649F5">
            <w:pPr>
              <w:pStyle w:val="NoSpacing"/>
              <w:spacing w:line="276" w:lineRule="auto"/>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الهدف الرابع: 2-5 العدالة الإجتماعية</w:t>
            </w:r>
          </w:p>
        </w:tc>
      </w:tr>
      <w:tr w:rsidR="002649F5" w:rsidRPr="00072266" w14:paraId="486D176F" w14:textId="77777777" w:rsidTr="009E4DE4">
        <w:trPr>
          <w:trHeight w:val="971"/>
        </w:trPr>
        <w:tc>
          <w:tcPr>
            <w:tcW w:w="5244" w:type="dxa"/>
            <w:vMerge/>
          </w:tcPr>
          <w:p w14:paraId="3E054EE5" w14:textId="77777777" w:rsidR="002649F5" w:rsidRDefault="002649F5" w:rsidP="00D47129">
            <w:pPr>
              <w:pStyle w:val="NoSpacing"/>
              <w:spacing w:line="276" w:lineRule="auto"/>
              <w:rPr>
                <w:rFonts w:ascii="Simplified Arabic" w:hAnsi="Simplified Arabic" w:cs="Simplified Arabic"/>
                <w:b/>
                <w:bCs/>
                <w:sz w:val="28"/>
                <w:szCs w:val="28"/>
                <w:u w:val="single"/>
                <w:rtl/>
                <w:lang w:bidi="ar-EG"/>
              </w:rPr>
            </w:pPr>
          </w:p>
        </w:tc>
        <w:tc>
          <w:tcPr>
            <w:tcW w:w="5247" w:type="dxa"/>
          </w:tcPr>
          <w:p w14:paraId="28DFC187" w14:textId="235C04DC" w:rsidR="002649F5" w:rsidRPr="002760FF" w:rsidRDefault="002649F5" w:rsidP="00E95AFC">
            <w:pPr>
              <w:pStyle w:val="NoSpacing"/>
              <w:spacing w:line="276" w:lineRule="auto"/>
              <w:rPr>
                <w:rFonts w:ascii="Simplified Arabic" w:hAnsi="Simplified Arabic" w:cs="Simplified Arabic"/>
                <w:sz w:val="28"/>
                <w:szCs w:val="28"/>
                <w:rtl/>
                <w:lang w:bidi="ar-EG"/>
              </w:rPr>
            </w:pPr>
            <w:r w:rsidRPr="002760FF">
              <w:rPr>
                <w:rFonts w:ascii="Simplified Arabic" w:hAnsi="Simplified Arabic" w:cs="Simplified Arabic" w:hint="cs"/>
                <w:sz w:val="28"/>
                <w:szCs w:val="28"/>
                <w:rtl/>
                <w:lang w:bidi="ar-EG"/>
              </w:rPr>
              <w:t>1-4-1 تعظي</w:t>
            </w:r>
            <w:r w:rsidR="00E95AFC" w:rsidRPr="002760FF">
              <w:rPr>
                <w:rFonts w:ascii="Simplified Arabic" w:hAnsi="Simplified Arabic" w:cs="Simplified Arabic" w:hint="cs"/>
                <w:sz w:val="28"/>
                <w:szCs w:val="28"/>
                <w:rtl/>
                <w:lang w:bidi="ar-EG"/>
              </w:rPr>
              <w:t>م</w:t>
            </w:r>
            <w:r w:rsidRPr="002760FF">
              <w:rPr>
                <w:rFonts w:ascii="Simplified Arabic" w:hAnsi="Simplified Arabic" w:cs="Simplified Arabic" w:hint="cs"/>
                <w:sz w:val="28"/>
                <w:szCs w:val="28"/>
                <w:rtl/>
                <w:lang w:bidi="ar-EG"/>
              </w:rPr>
              <w:t xml:space="preserve"> الاندماج الاجتماعي </w:t>
            </w:r>
          </w:p>
          <w:p w14:paraId="2B102CA3" w14:textId="701DFC47" w:rsidR="002649F5" w:rsidRPr="002760FF" w:rsidRDefault="002649F5" w:rsidP="002649F5">
            <w:pPr>
              <w:pStyle w:val="NoSpacing"/>
              <w:spacing w:line="276" w:lineRule="auto"/>
              <w:rPr>
                <w:rFonts w:ascii="Simplified Arabic" w:hAnsi="Simplified Arabic" w:cs="Simplified Arabic"/>
                <w:sz w:val="28"/>
                <w:szCs w:val="28"/>
                <w:rtl/>
                <w:lang w:bidi="ar-EG"/>
              </w:rPr>
            </w:pPr>
            <w:r w:rsidRPr="002760FF">
              <w:rPr>
                <w:rFonts w:ascii="Simplified Arabic" w:hAnsi="Simplified Arabic" w:cs="Simplified Arabic" w:hint="cs"/>
                <w:sz w:val="28"/>
                <w:szCs w:val="28"/>
                <w:rtl/>
                <w:lang w:bidi="ar-EG"/>
              </w:rPr>
              <w:t>1-4-2 تحقيق المساواة في الحقوق و</w:t>
            </w:r>
            <w:r w:rsidR="002760FF">
              <w:rPr>
                <w:rFonts w:ascii="Simplified Arabic" w:hAnsi="Simplified Arabic" w:cs="Simplified Arabic" w:hint="cs"/>
                <w:sz w:val="28"/>
                <w:szCs w:val="28"/>
                <w:rtl/>
                <w:lang w:bidi="ar-EG"/>
              </w:rPr>
              <w:t>ا</w:t>
            </w:r>
            <w:r w:rsidRPr="002760FF">
              <w:rPr>
                <w:rFonts w:ascii="Simplified Arabic" w:hAnsi="Simplified Arabic" w:cs="Simplified Arabic" w:hint="cs"/>
                <w:sz w:val="28"/>
                <w:szCs w:val="28"/>
                <w:rtl/>
                <w:lang w:bidi="ar-EG"/>
              </w:rPr>
              <w:t>لفرص</w:t>
            </w:r>
          </w:p>
          <w:p w14:paraId="6CB0745D" w14:textId="268D45D4" w:rsidR="002649F5" w:rsidRDefault="002649F5" w:rsidP="002649F5">
            <w:pPr>
              <w:pStyle w:val="NoSpacing"/>
              <w:spacing w:line="276" w:lineRule="auto"/>
              <w:rPr>
                <w:rFonts w:ascii="Simplified Arabic" w:hAnsi="Simplified Arabic" w:cs="Simplified Arabic"/>
                <w:b/>
                <w:bCs/>
                <w:sz w:val="28"/>
                <w:szCs w:val="28"/>
                <w:u w:val="single"/>
                <w:rtl/>
                <w:lang w:bidi="ar-EG"/>
              </w:rPr>
            </w:pPr>
            <w:r w:rsidRPr="002760FF">
              <w:rPr>
                <w:rFonts w:ascii="Simplified Arabic" w:hAnsi="Simplified Arabic" w:cs="Simplified Arabic" w:hint="cs"/>
                <w:sz w:val="28"/>
                <w:szCs w:val="28"/>
                <w:rtl/>
                <w:lang w:bidi="ar-EG"/>
              </w:rPr>
              <w:t>1-4-3 تحقيق الدعم للفئات الاولى بالرعاية</w:t>
            </w:r>
          </w:p>
        </w:tc>
      </w:tr>
    </w:tbl>
    <w:p w14:paraId="6B9E84A9" w14:textId="01FC07C6" w:rsidR="00402453" w:rsidRDefault="00402453" w:rsidP="00D47129">
      <w:pPr>
        <w:pStyle w:val="NoSpacing"/>
        <w:tabs>
          <w:tab w:val="left" w:pos="1068"/>
        </w:tabs>
        <w:spacing w:line="120" w:lineRule="auto"/>
        <w:rPr>
          <w:rFonts w:ascii="Simplified Arabic" w:hAnsi="Simplified Arabic" w:cs="Simplified Arabic"/>
          <w:b/>
          <w:bCs/>
          <w:sz w:val="30"/>
          <w:szCs w:val="30"/>
          <w:u w:val="single"/>
          <w:rtl/>
          <w:lang w:bidi="ar-EG"/>
        </w:rPr>
      </w:pPr>
    </w:p>
    <w:p w14:paraId="1D2328EA" w14:textId="4AEA6A68" w:rsidR="00D47129" w:rsidRPr="00023DA2" w:rsidRDefault="000013D9" w:rsidP="000013D9">
      <w:pPr>
        <w:pStyle w:val="NoSpacing"/>
        <w:ind w:left="-360" w:hanging="27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7</w:t>
      </w:r>
      <w:r w:rsidR="00D47129" w:rsidRPr="00023DA2">
        <w:rPr>
          <w:rFonts w:ascii="Simplified Arabic" w:hAnsi="Simplified Arabic" w:cs="Simplified Arabic"/>
          <w:b/>
          <w:bCs/>
          <w:sz w:val="32"/>
          <w:szCs w:val="32"/>
          <w:u w:val="single"/>
          <w:lang w:bidi="ar-EG"/>
        </w:rPr>
        <w:t>4.1.</w:t>
      </w:r>
      <w:r w:rsidR="00D47129" w:rsidRPr="00023DA2">
        <w:rPr>
          <w:rFonts w:ascii="Simplified Arabic" w:hAnsi="Simplified Arabic" w:cs="Simplified Arabic" w:hint="cs"/>
          <w:b/>
          <w:bCs/>
          <w:sz w:val="32"/>
          <w:szCs w:val="32"/>
          <w:u w:val="single"/>
          <w:rtl/>
          <w:lang w:bidi="ar-EG"/>
        </w:rPr>
        <w:t xml:space="preserve"> </w:t>
      </w:r>
      <w:r w:rsidR="00D47129" w:rsidRPr="00023DA2">
        <w:rPr>
          <w:rFonts w:ascii="Simplified Arabic" w:hAnsi="Simplified Arabic" w:cs="Simplified Arabic"/>
          <w:b/>
          <w:bCs/>
          <w:sz w:val="32"/>
          <w:szCs w:val="32"/>
          <w:u w:val="single"/>
          <w:rtl/>
          <w:lang w:bidi="ar-EG"/>
        </w:rPr>
        <w:t>الموقف الراهن لمؤشرات أهداف التنمية المستدامة في مصر حتى عام 2018</w:t>
      </w:r>
    </w:p>
    <w:p w14:paraId="68E54D28" w14:textId="77777777" w:rsidR="00D47129" w:rsidRDefault="00D47129" w:rsidP="00D47129">
      <w:pPr>
        <w:pStyle w:val="NoSpacing"/>
        <w:ind w:hanging="270"/>
        <w:rPr>
          <w:rFonts w:ascii="Simplified Arabic" w:hAnsi="Simplified Arabic" w:cs="Simplified Arabic"/>
          <w:b/>
          <w:bCs/>
          <w:sz w:val="30"/>
          <w:szCs w:val="30"/>
          <w:u w:val="single"/>
          <w:rtl/>
          <w:lang w:bidi="ar-EG"/>
        </w:rPr>
      </w:pPr>
      <w:r>
        <w:rPr>
          <w:rFonts w:ascii="Simplified Arabic" w:hAnsi="Simplified Arabic" w:cs="Simplified Arabic"/>
          <w:b/>
          <w:bCs/>
          <w:noProof/>
          <w:sz w:val="30"/>
          <w:szCs w:val="30"/>
          <w:u w:val="single"/>
        </w:rPr>
        <w:drawing>
          <wp:anchor distT="0" distB="0" distL="114300" distR="114300" simplePos="0" relativeHeight="251668480" behindDoc="0" locked="0" layoutInCell="1" allowOverlap="1" wp14:anchorId="06693FF5" wp14:editId="745EBB56">
            <wp:simplePos x="0" y="0"/>
            <wp:positionH relativeFrom="column">
              <wp:posOffset>245110</wp:posOffset>
            </wp:positionH>
            <wp:positionV relativeFrom="paragraph">
              <wp:posOffset>113587</wp:posOffset>
            </wp:positionV>
            <wp:extent cx="5943600" cy="906145"/>
            <wp:effectExtent l="0" t="0" r="0" b="8255"/>
            <wp:wrapThrough wrapText="bothSides">
              <wp:wrapPolygon edited="0">
                <wp:start x="0" y="0"/>
                <wp:lineTo x="0" y="21343"/>
                <wp:lineTo x="21531" y="21343"/>
                <wp:lineTo x="21531" y="0"/>
                <wp:lineTo x="0" y="0"/>
              </wp:wrapPolygon>
            </wp:wrapThrough>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DE18E" w14:textId="3CA2F872" w:rsidR="00850E8F" w:rsidRDefault="00850E8F" w:rsidP="00D47129">
      <w:pPr>
        <w:pStyle w:val="NoSpacing"/>
        <w:ind w:hanging="270"/>
        <w:rPr>
          <w:rFonts w:ascii="Simplified Arabic" w:hAnsi="Simplified Arabic" w:cs="Simplified Arabic"/>
          <w:b/>
          <w:bCs/>
          <w:sz w:val="30"/>
          <w:szCs w:val="30"/>
          <w:u w:val="single"/>
          <w:rtl/>
          <w:lang w:bidi="ar-EG"/>
        </w:rPr>
      </w:pPr>
    </w:p>
    <w:p w14:paraId="4785BB01" w14:textId="77777777" w:rsidR="00850E8F" w:rsidRPr="00850E8F" w:rsidRDefault="00850E8F" w:rsidP="00850E8F">
      <w:pPr>
        <w:rPr>
          <w:rtl/>
          <w:lang w:bidi="ar-EG"/>
        </w:rPr>
      </w:pPr>
    </w:p>
    <w:p w14:paraId="53220441" w14:textId="0E289FC3" w:rsidR="00D47129" w:rsidRPr="00850E8F" w:rsidRDefault="00D47129" w:rsidP="00850E8F">
      <w:pPr>
        <w:rPr>
          <w:rtl/>
          <w:lang w:bidi="ar-EG"/>
        </w:rPr>
      </w:pPr>
    </w:p>
    <w:p w14:paraId="5852DF3F" w14:textId="77777777" w:rsidR="00D47129" w:rsidRPr="00415F2A" w:rsidRDefault="00D47129" w:rsidP="00581822">
      <w:pPr>
        <w:pStyle w:val="NoSpacing"/>
        <w:numPr>
          <w:ilvl w:val="0"/>
          <w:numId w:val="16"/>
        </w:numPr>
        <w:tabs>
          <w:tab w:val="left" w:pos="2316"/>
        </w:tabs>
        <w:ind w:left="-270"/>
        <w:rPr>
          <w:rFonts w:ascii="Simplified Arabic" w:hAnsi="Simplified Arabic" w:cs="Simplified Arabic"/>
          <w:b/>
          <w:bCs/>
          <w:sz w:val="32"/>
          <w:szCs w:val="32"/>
          <w:u w:val="single"/>
          <w:lang w:bidi="ar-EG"/>
        </w:rPr>
      </w:pPr>
      <w:r w:rsidRPr="00415F2A">
        <w:rPr>
          <w:rFonts w:ascii="Simplified Arabic" w:hAnsi="Simplified Arabic" w:cs="Simplified Arabic" w:hint="cs"/>
          <w:b/>
          <w:bCs/>
          <w:sz w:val="32"/>
          <w:szCs w:val="32"/>
          <w:u w:val="single"/>
          <w:rtl/>
          <w:lang w:bidi="ar-EG"/>
        </w:rPr>
        <w:t>الهدف السادس</w:t>
      </w:r>
      <w:r w:rsidRPr="00415F2A">
        <w:rPr>
          <w:rFonts w:ascii="Simplified Arabic" w:hAnsi="Simplified Arabic" w:cs="Simplified Arabic" w:hint="cs"/>
          <w:b/>
          <w:bCs/>
          <w:sz w:val="32"/>
          <w:szCs w:val="32"/>
          <w:rtl/>
          <w:lang w:bidi="ar-EG"/>
        </w:rPr>
        <w:t xml:space="preserve">: </w:t>
      </w:r>
      <w:r w:rsidRPr="00415F2A">
        <w:rPr>
          <w:rFonts w:ascii="Simplified Arabic" w:hAnsi="Simplified Arabic" w:cs="Simplified Arabic" w:hint="cs"/>
          <w:b/>
          <w:bCs/>
          <w:sz w:val="32"/>
          <w:szCs w:val="32"/>
          <w:u w:val="single"/>
          <w:rtl/>
          <w:lang w:bidi="ar-EG"/>
        </w:rPr>
        <w:t>ضمان توفير المياه وخدمات الصرف الصحي للجميع وإدارتها إدارة مستدامة</w:t>
      </w:r>
    </w:p>
    <w:p w14:paraId="7E4B6BD8" w14:textId="4A75B360" w:rsidR="00D47129" w:rsidRDefault="00D47129" w:rsidP="00581822">
      <w:pPr>
        <w:pStyle w:val="NoSpacing"/>
        <w:numPr>
          <w:ilvl w:val="0"/>
          <w:numId w:val="20"/>
        </w:numPr>
        <w:tabs>
          <w:tab w:val="left" w:pos="2316"/>
        </w:tabs>
        <w:ind w:left="-270"/>
        <w:rPr>
          <w:rFonts w:ascii="Simplified Arabic" w:hAnsi="Simplified Arabic" w:cs="Simplified Arabic"/>
          <w:sz w:val="28"/>
          <w:szCs w:val="28"/>
          <w:lang w:bidi="ar-EG"/>
        </w:rPr>
      </w:pPr>
      <w:r w:rsidRPr="00023DA2">
        <w:rPr>
          <w:rFonts w:ascii="Simplified Arabic" w:hAnsi="Simplified Arabic" w:cs="Simplified Arabic"/>
          <w:sz w:val="28"/>
          <w:szCs w:val="28"/>
          <w:rtl/>
          <w:lang w:bidi="ar-EG"/>
        </w:rPr>
        <w:t>إن الأهمية القصوى للمياه أمر لا خلاف عليه سواء للشرب أو للإستخدام</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المنزلي أو للإستخدام في الزراعة والصناعة، وتتمثل مشكلة موارد المياه</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المتاحة في أي دولة في وجوب مقابلة الزيادة السكانية بكمية مياه تتناسب</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مع تلك الزيادة ليحتفظ كل فرد بكم المياه المطلوب للحفاظ على حياته،</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 xml:space="preserve">وبإفتراض ثبات كمية المياه المتوفرة فمع </w:t>
      </w:r>
      <w:r w:rsidRPr="00023DA2">
        <w:rPr>
          <w:rFonts w:ascii="Simplified Arabic" w:hAnsi="Simplified Arabic" w:cs="Simplified Arabic"/>
          <w:sz w:val="28"/>
          <w:szCs w:val="28"/>
          <w:rtl/>
          <w:lang w:bidi="ar-EG"/>
        </w:rPr>
        <w:lastRenderedPageBreak/>
        <w:t>الزيادة السكانية يقل نصيب الفرد من</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تلك المياه. كما يمثل الطلب المتزايد على المياه في التصنيع أمر شديد الأهمية. فضلاً عن كمية المياه المطلوبة</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 xml:space="preserve">للزراعة والذي يستهدف بالدرجة الأولى تحقيق الأمن الغذائي. </w:t>
      </w:r>
    </w:p>
    <w:p w14:paraId="2E753641" w14:textId="77777777" w:rsidR="00D47129" w:rsidRPr="00023DA2" w:rsidRDefault="00D47129" w:rsidP="00581822">
      <w:pPr>
        <w:pStyle w:val="NoSpacing"/>
        <w:numPr>
          <w:ilvl w:val="0"/>
          <w:numId w:val="20"/>
        </w:numPr>
        <w:tabs>
          <w:tab w:val="left" w:pos="2316"/>
        </w:tabs>
        <w:ind w:left="-270"/>
        <w:rPr>
          <w:rFonts w:ascii="Simplified Arabic" w:hAnsi="Simplified Arabic" w:cs="Simplified Arabic"/>
          <w:sz w:val="28"/>
          <w:szCs w:val="28"/>
          <w:lang w:bidi="ar-EG"/>
        </w:rPr>
      </w:pPr>
      <w:r w:rsidRPr="00023DA2">
        <w:rPr>
          <w:rFonts w:ascii="Simplified Arabic" w:hAnsi="Simplified Arabic" w:cs="Simplified Arabic"/>
          <w:sz w:val="28"/>
          <w:szCs w:val="28"/>
          <w:rtl/>
          <w:lang w:bidi="ar-EG"/>
        </w:rPr>
        <w:t>وعلى الجانب الآخر يمثل والإستخدام غير الرشيد</w:t>
      </w:r>
      <w:r w:rsidRPr="00023DA2">
        <w:rPr>
          <w:rFonts w:ascii="Simplified Arabic" w:hAnsi="Simplified Arabic" w:cs="Simplified Arabic" w:hint="cs"/>
          <w:sz w:val="28"/>
          <w:szCs w:val="28"/>
          <w:rtl/>
          <w:lang w:bidi="ar-EG"/>
        </w:rPr>
        <w:t xml:space="preserve"> </w:t>
      </w:r>
      <w:r w:rsidRPr="00023DA2">
        <w:rPr>
          <w:rFonts w:ascii="Simplified Arabic" w:hAnsi="Simplified Arabic" w:cs="Simplified Arabic"/>
          <w:sz w:val="28"/>
          <w:szCs w:val="28"/>
          <w:rtl/>
          <w:lang w:bidi="ar-EG"/>
        </w:rPr>
        <w:t>للموارد المائية أحد أهم المشكلات التى قد تؤدي إلى الهدر في الموارد المائية المتاحة.</w:t>
      </w:r>
      <w:r w:rsidRPr="00023DA2">
        <w:rPr>
          <w:rFonts w:ascii="Simplified Arabic" w:hAnsi="Simplified Arabic" w:cs="Simplified Arabic"/>
          <w:sz w:val="28"/>
          <w:szCs w:val="28"/>
          <w:rtl/>
          <w:lang w:bidi="ar-EG"/>
        </w:rPr>
        <w:tab/>
      </w:r>
    </w:p>
    <w:p w14:paraId="61AF2DF5" w14:textId="77777777" w:rsidR="00D47129" w:rsidRPr="00C42338" w:rsidRDefault="00D47129" w:rsidP="00581822">
      <w:pPr>
        <w:pStyle w:val="NoSpacing"/>
        <w:numPr>
          <w:ilvl w:val="0"/>
          <w:numId w:val="16"/>
        </w:numPr>
        <w:tabs>
          <w:tab w:val="left" w:pos="2316"/>
        </w:tabs>
        <w:ind w:left="-270"/>
        <w:rPr>
          <w:rFonts w:ascii="Simplified Arabic" w:hAnsi="Simplified Arabic" w:cs="Simplified Arabic"/>
          <w:sz w:val="40"/>
          <w:szCs w:val="40"/>
          <w:lang w:bidi="ar-EG"/>
        </w:rPr>
      </w:pPr>
      <w:r w:rsidRPr="00415F2A">
        <w:rPr>
          <w:rFonts w:ascii="Al-Jazeera-Arabic-Bold" w:cs="Al-Jazeera-Arabic-Bold" w:hint="cs"/>
          <w:b/>
          <w:bCs/>
          <w:color w:val="000000"/>
          <w:sz w:val="28"/>
          <w:szCs w:val="28"/>
          <w:u w:val="single"/>
          <w:rtl/>
        </w:rPr>
        <w:t>الغاية 6-1</w:t>
      </w:r>
      <w:r w:rsidRPr="00415F2A">
        <w:rPr>
          <w:rFonts w:ascii="Al-Jazeera-Arabic-Bold" w:cs="Al-Jazeera-Arabic-Bold" w:hint="cs"/>
          <w:b/>
          <w:bCs/>
          <w:color w:val="000000"/>
          <w:sz w:val="28"/>
          <w:szCs w:val="28"/>
          <w:rtl/>
        </w:rPr>
        <w:t xml:space="preserve">: </w:t>
      </w:r>
      <w:r w:rsidRPr="00415F2A">
        <w:rPr>
          <w:rFonts w:ascii="Al-Jazeera-Arabic-Bold" w:cs="Al-Jazeera-Arabic-Bold" w:hint="cs"/>
          <w:color w:val="000000"/>
          <w:sz w:val="28"/>
          <w:szCs w:val="28"/>
          <w:rtl/>
        </w:rPr>
        <w:t>تحقيق</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هدف</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حصول</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الجميع</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بشكل</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منصف</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على</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مياه</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الشرب</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المأمونة</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والميسورة</w:t>
      </w:r>
      <w:r w:rsidRPr="00415F2A">
        <w:rPr>
          <w:rFonts w:ascii="Al-Jazeera-Arabic-Bold" w:cs="Al-Jazeera-Arabic-Bold"/>
          <w:color w:val="000000"/>
          <w:sz w:val="28"/>
          <w:szCs w:val="28"/>
          <w:rtl/>
        </w:rPr>
        <w:t xml:space="preserve"> </w:t>
      </w:r>
      <w:r w:rsidRPr="00415F2A">
        <w:rPr>
          <w:rFonts w:ascii="Al-Jazeera-Arabic-Bold" w:cs="Al-Jazeera-Arabic-Bold" w:hint="cs"/>
          <w:color w:val="000000"/>
          <w:sz w:val="28"/>
          <w:szCs w:val="28"/>
          <w:rtl/>
        </w:rPr>
        <w:t>التكلفة بحلول عام 2030</w:t>
      </w:r>
    </w:p>
    <w:p w14:paraId="188301BF" w14:textId="023353A4" w:rsidR="00D47129" w:rsidRPr="00776AF9" w:rsidRDefault="00945584" w:rsidP="00581822">
      <w:pPr>
        <w:pStyle w:val="NoSpacing"/>
        <w:numPr>
          <w:ilvl w:val="0"/>
          <w:numId w:val="16"/>
        </w:numPr>
        <w:tabs>
          <w:tab w:val="left" w:pos="2316"/>
        </w:tabs>
        <w:ind w:left="-270"/>
        <w:rPr>
          <w:rFonts w:ascii="Simplified Arabic" w:hAnsi="Simplified Arabic" w:cs="Simplified Arabic"/>
          <w:sz w:val="28"/>
          <w:szCs w:val="28"/>
          <w:lang w:bidi="ar-EG"/>
        </w:rPr>
      </w:pPr>
      <w:r>
        <w:rPr>
          <w:rFonts w:ascii="Simplified Arabic" w:hAnsi="Simplified Arabic" w:cs="Simplified Arabic"/>
          <w:b/>
          <w:bCs/>
          <w:noProof/>
          <w:sz w:val="28"/>
          <w:szCs w:val="28"/>
        </w:rPr>
        <w:drawing>
          <wp:anchor distT="0" distB="0" distL="114300" distR="114300" simplePos="0" relativeHeight="251627520" behindDoc="0" locked="0" layoutInCell="1" allowOverlap="1" wp14:anchorId="0D75EA8F" wp14:editId="7145DAC2">
            <wp:simplePos x="0" y="0"/>
            <wp:positionH relativeFrom="column">
              <wp:posOffset>830580</wp:posOffset>
            </wp:positionH>
            <wp:positionV relativeFrom="paragraph">
              <wp:posOffset>299085</wp:posOffset>
            </wp:positionV>
            <wp:extent cx="4655820" cy="2449195"/>
            <wp:effectExtent l="0" t="0" r="0" b="8255"/>
            <wp:wrapThrough wrapText="bothSides">
              <wp:wrapPolygon edited="0">
                <wp:start x="0" y="0"/>
                <wp:lineTo x="0" y="21505"/>
                <wp:lineTo x="21476" y="21505"/>
                <wp:lineTo x="21476" y="0"/>
                <wp:lineTo x="0" y="0"/>
              </wp:wrapPolygon>
            </wp:wrapThrough>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5820" cy="2449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129" w:rsidRPr="00D363F1">
        <w:rPr>
          <w:rFonts w:ascii="Simplified Arabic" w:hAnsi="Simplified Arabic" w:cs="Simplified Arabic" w:hint="cs"/>
          <w:b/>
          <w:bCs/>
          <w:sz w:val="28"/>
          <w:szCs w:val="28"/>
          <w:u w:val="single"/>
          <w:rtl/>
          <w:lang w:bidi="ar-EG"/>
        </w:rPr>
        <w:t>المؤشر 6-1-1</w:t>
      </w:r>
      <w:r w:rsidR="00D47129" w:rsidRPr="00D363F1">
        <w:rPr>
          <w:rFonts w:ascii="Simplified Arabic" w:hAnsi="Simplified Arabic" w:cs="Simplified Arabic" w:hint="cs"/>
          <w:b/>
          <w:bCs/>
          <w:sz w:val="28"/>
          <w:szCs w:val="28"/>
          <w:rtl/>
          <w:lang w:bidi="ar-EG"/>
        </w:rPr>
        <w:t>:</w:t>
      </w:r>
      <w:r w:rsidR="00D47129" w:rsidRPr="00776AF9">
        <w:rPr>
          <w:rFonts w:ascii="Simplified Arabic" w:hAnsi="Simplified Arabic" w:cs="Simplified Arabic"/>
          <w:sz w:val="28"/>
          <w:szCs w:val="28"/>
          <w:rtl/>
          <w:lang w:bidi="ar-EG"/>
        </w:rPr>
        <w:t xml:space="preserve">نسبة السكان الذين يستفيدون من خدمات مياه الشرب التي تدار بطريقة مأمونة. </w:t>
      </w:r>
    </w:p>
    <w:p w14:paraId="74E6CBE2" w14:textId="3720D90B" w:rsidR="00D47129" w:rsidRPr="00415F2A" w:rsidRDefault="00D47129" w:rsidP="00D47129">
      <w:pPr>
        <w:pStyle w:val="NoSpacing"/>
        <w:tabs>
          <w:tab w:val="left" w:pos="2316"/>
        </w:tabs>
        <w:ind w:left="-270"/>
        <w:rPr>
          <w:rFonts w:ascii="Simplified Arabic" w:hAnsi="Simplified Arabic" w:cs="Simplified Arabic"/>
          <w:sz w:val="40"/>
          <w:szCs w:val="40"/>
          <w:lang w:bidi="ar-EG"/>
        </w:rPr>
      </w:pPr>
    </w:p>
    <w:p w14:paraId="55289297"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108C7D81"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78B77EC0"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32867121"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6AAECFAF"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4F625E77"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0BCED8AB"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195ADF02"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4E29FCC2"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3BD27EAF"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1552E21C" w14:textId="77777777"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2398A232" w14:textId="70287A54" w:rsidR="00D47129" w:rsidRDefault="00D47129" w:rsidP="00D47129">
      <w:pPr>
        <w:pStyle w:val="NoSpacing"/>
        <w:tabs>
          <w:tab w:val="left" w:pos="2316"/>
        </w:tabs>
        <w:spacing w:line="120" w:lineRule="auto"/>
        <w:rPr>
          <w:rFonts w:ascii="Simplified Arabic" w:hAnsi="Simplified Arabic" w:cs="Simplified Arabic"/>
          <w:sz w:val="30"/>
          <w:szCs w:val="30"/>
          <w:u w:val="single"/>
          <w:rtl/>
          <w:lang w:bidi="ar-EG"/>
        </w:rPr>
      </w:pPr>
    </w:p>
    <w:p w14:paraId="5BE9CCEB" w14:textId="77777777" w:rsidR="000B2C26" w:rsidRPr="00415F2A" w:rsidRDefault="000B2C26" w:rsidP="00D47129">
      <w:pPr>
        <w:pStyle w:val="NoSpacing"/>
        <w:tabs>
          <w:tab w:val="left" w:pos="2316"/>
        </w:tabs>
        <w:spacing w:line="120" w:lineRule="auto"/>
        <w:rPr>
          <w:rFonts w:ascii="Simplified Arabic" w:hAnsi="Simplified Arabic" w:cs="Simplified Arabic"/>
          <w:sz w:val="30"/>
          <w:szCs w:val="30"/>
          <w:u w:val="single"/>
          <w:lang w:bidi="ar-EG"/>
        </w:rPr>
      </w:pPr>
    </w:p>
    <w:p w14:paraId="31930B0B" w14:textId="77777777" w:rsidR="00D47129" w:rsidRDefault="00D47129" w:rsidP="00581822">
      <w:pPr>
        <w:pStyle w:val="NoSpacing"/>
        <w:numPr>
          <w:ilvl w:val="0"/>
          <w:numId w:val="16"/>
        </w:numPr>
        <w:tabs>
          <w:tab w:val="right" w:pos="900"/>
          <w:tab w:val="left" w:pos="2316"/>
        </w:tabs>
        <w:ind w:left="-270"/>
        <w:rPr>
          <w:rFonts w:ascii="Simplified Arabic" w:hAnsi="Simplified Arabic" w:cs="Simplified Arabic"/>
          <w:sz w:val="28"/>
          <w:szCs w:val="28"/>
          <w:lang w:bidi="ar-EG"/>
        </w:rPr>
      </w:pPr>
      <w:r w:rsidRPr="00415F2A">
        <w:rPr>
          <w:rFonts w:ascii="Simplified Arabic" w:hAnsi="Simplified Arabic" w:cs="Simplified Arabic" w:hint="cs"/>
          <w:b/>
          <w:bCs/>
          <w:sz w:val="28"/>
          <w:szCs w:val="28"/>
          <w:u w:val="single"/>
          <w:rtl/>
          <w:lang w:bidi="ar-EG"/>
        </w:rPr>
        <w:t>الغاية 6-2</w:t>
      </w:r>
      <w:r w:rsidRPr="00415F2A">
        <w:rPr>
          <w:rFonts w:ascii="Simplified Arabic" w:hAnsi="Simplified Arabic" w:cs="Simplified Arabic"/>
          <w:b/>
          <w:bCs/>
          <w:sz w:val="28"/>
          <w:szCs w:val="28"/>
          <w:u w:val="single"/>
          <w:rtl/>
          <w:lang w:bidi="ar-EG"/>
        </w:rPr>
        <w:t>:</w:t>
      </w:r>
      <w:r w:rsidRPr="00415F2A">
        <w:rPr>
          <w:rFonts w:ascii="Simplified Arabic" w:hAnsi="Simplified Arabic" w:cs="Simplified Arabic"/>
          <w:sz w:val="28"/>
          <w:szCs w:val="28"/>
          <w:rtl/>
          <w:lang w:bidi="ar-EG"/>
        </w:rPr>
        <w:t xml:space="preserve"> تحقيق هدف حصول الجميع على خدمات الصرف الصحي والنظافة الصحية وإنهاء التغوط في العراء وإيلاء اهتمام خاص لإحتياجات النساء والفتيات ومن يعيشون في أوضاع هشة بحلو</w:t>
      </w:r>
      <w:r w:rsidRPr="00415F2A">
        <w:rPr>
          <w:rFonts w:ascii="Simplified Arabic" w:hAnsi="Simplified Arabic" w:cs="Simplified Arabic" w:hint="cs"/>
          <w:sz w:val="28"/>
          <w:szCs w:val="28"/>
          <w:rtl/>
          <w:lang w:bidi="ar-EG"/>
        </w:rPr>
        <w:t>ل عام 2030.</w:t>
      </w:r>
    </w:p>
    <w:p w14:paraId="711B6548" w14:textId="77777777" w:rsidR="00D47129" w:rsidRPr="00776AF9" w:rsidRDefault="00D47129" w:rsidP="00581822">
      <w:pPr>
        <w:pStyle w:val="NoSpacing"/>
        <w:numPr>
          <w:ilvl w:val="0"/>
          <w:numId w:val="16"/>
        </w:numPr>
        <w:tabs>
          <w:tab w:val="left" w:pos="2316"/>
        </w:tabs>
        <w:ind w:left="-270"/>
        <w:rPr>
          <w:rFonts w:ascii="Simplified Arabic" w:hAnsi="Simplified Arabic" w:cs="Simplified Arabic"/>
          <w:sz w:val="28"/>
          <w:szCs w:val="28"/>
          <w:rtl/>
          <w:lang w:bidi="ar-EG"/>
        </w:rPr>
      </w:pPr>
      <w:r w:rsidRPr="008F09CE">
        <w:rPr>
          <w:rFonts w:ascii="Simplified Arabic" w:hAnsi="Simplified Arabic" w:cs="Simplified Arabic" w:hint="cs"/>
          <w:b/>
          <w:bCs/>
          <w:sz w:val="28"/>
          <w:szCs w:val="28"/>
          <w:u w:val="single"/>
          <w:rtl/>
          <w:lang w:bidi="ar-EG"/>
        </w:rPr>
        <w:t>المؤشر 6-2</w:t>
      </w:r>
      <w:r>
        <w:rPr>
          <w:rFonts w:ascii="Simplified Arabic" w:hAnsi="Simplified Arabic" w:cs="Simplified Arabic" w:hint="cs"/>
          <w:sz w:val="28"/>
          <w:szCs w:val="28"/>
          <w:rtl/>
          <w:lang w:bidi="ar-EG"/>
        </w:rPr>
        <w:t xml:space="preserve">: </w:t>
      </w:r>
      <w:r w:rsidRPr="00776AF9">
        <w:rPr>
          <w:rFonts w:ascii="Simplified Arabic" w:hAnsi="Simplified Arabic" w:cs="Simplified Arabic"/>
          <w:sz w:val="28"/>
          <w:szCs w:val="28"/>
          <w:rtl/>
          <w:lang w:bidi="ar-EG"/>
        </w:rPr>
        <w:t>نسبة السكان الذين يستفيدون من الإدارة السليمة لخدمات الصرف الصحي بما فيها من مرافق غسل اليدين بالصابون والمياه.</w:t>
      </w:r>
    </w:p>
    <w:p w14:paraId="43097584" w14:textId="0A49CC32" w:rsidR="00D47129" w:rsidRDefault="00D47129" w:rsidP="00D47129">
      <w:pPr>
        <w:pStyle w:val="NoSpacing"/>
        <w:tabs>
          <w:tab w:val="right" w:pos="900"/>
          <w:tab w:val="left" w:pos="2316"/>
        </w:tabs>
        <w:ind w:left="-270"/>
        <w:rPr>
          <w:rFonts w:ascii="Simplified Arabic" w:hAnsi="Simplified Arabic" w:cs="Simplified Arabic"/>
          <w:sz w:val="28"/>
          <w:szCs w:val="28"/>
          <w:rtl/>
          <w:lang w:bidi="ar-EG"/>
        </w:rPr>
      </w:pPr>
    </w:p>
    <w:p w14:paraId="5CEE1441" w14:textId="4C2B42DA" w:rsidR="00D47129" w:rsidRDefault="003906AD" w:rsidP="00D47129">
      <w:pPr>
        <w:pStyle w:val="NoSpacing"/>
        <w:tabs>
          <w:tab w:val="right" w:pos="900"/>
          <w:tab w:val="left" w:pos="2316"/>
        </w:tabs>
        <w:ind w:left="-270"/>
        <w:rPr>
          <w:rFonts w:ascii="Simplified Arabic" w:hAnsi="Simplified Arabic" w:cs="Simplified Arabic"/>
          <w:sz w:val="28"/>
          <w:szCs w:val="28"/>
          <w:rtl/>
          <w:lang w:bidi="ar-EG"/>
        </w:rPr>
      </w:pPr>
      <w:r>
        <w:rPr>
          <w:rFonts w:ascii="Simplified Arabic" w:hAnsi="Simplified Arabic" w:cs="Simplified Arabic"/>
          <w:noProof/>
          <w:sz w:val="28"/>
          <w:szCs w:val="28"/>
        </w:rPr>
        <w:drawing>
          <wp:anchor distT="0" distB="0" distL="114300" distR="114300" simplePos="0" relativeHeight="251628544" behindDoc="0" locked="0" layoutInCell="1" allowOverlap="1" wp14:anchorId="3E552C09" wp14:editId="1FE642E2">
            <wp:simplePos x="0" y="0"/>
            <wp:positionH relativeFrom="column">
              <wp:posOffset>785899</wp:posOffset>
            </wp:positionH>
            <wp:positionV relativeFrom="paragraph">
              <wp:posOffset>-3175</wp:posOffset>
            </wp:positionV>
            <wp:extent cx="4831080" cy="1305560"/>
            <wp:effectExtent l="0" t="0" r="7620" b="8890"/>
            <wp:wrapThrough wrapText="bothSides">
              <wp:wrapPolygon edited="0">
                <wp:start x="0" y="0"/>
                <wp:lineTo x="0" y="21432"/>
                <wp:lineTo x="21549" y="21432"/>
                <wp:lineTo x="21549" y="0"/>
                <wp:lineTo x="0" y="0"/>
              </wp:wrapPolygon>
            </wp:wrapThrough>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1080" cy="1305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BF082" w14:textId="77777777" w:rsidR="00D47129" w:rsidRDefault="00D47129" w:rsidP="00D47129">
      <w:pPr>
        <w:pStyle w:val="NoSpacing"/>
        <w:tabs>
          <w:tab w:val="right" w:pos="900"/>
          <w:tab w:val="left" w:pos="2316"/>
        </w:tabs>
        <w:ind w:left="-270"/>
        <w:rPr>
          <w:rFonts w:ascii="Simplified Arabic" w:hAnsi="Simplified Arabic" w:cs="Simplified Arabic"/>
          <w:sz w:val="28"/>
          <w:szCs w:val="28"/>
          <w:rtl/>
          <w:lang w:bidi="ar-EG"/>
        </w:rPr>
      </w:pPr>
    </w:p>
    <w:p w14:paraId="637EBA3A" w14:textId="0C9C9FF9" w:rsidR="00D47129" w:rsidRDefault="00D47129" w:rsidP="000B2C26">
      <w:pPr>
        <w:pStyle w:val="NoSpacing"/>
        <w:tabs>
          <w:tab w:val="right" w:pos="900"/>
          <w:tab w:val="left" w:pos="2316"/>
        </w:tabs>
        <w:rPr>
          <w:rFonts w:ascii="Simplified Arabic" w:hAnsi="Simplified Arabic" w:cs="Simplified Arabic"/>
          <w:sz w:val="28"/>
          <w:szCs w:val="28"/>
          <w:rtl/>
          <w:lang w:bidi="ar-EG"/>
        </w:rPr>
      </w:pPr>
    </w:p>
    <w:p w14:paraId="6FB1B8C5" w14:textId="40058FCE" w:rsidR="000B2C26" w:rsidRDefault="000B2C26" w:rsidP="000B2C26">
      <w:pPr>
        <w:pStyle w:val="NoSpacing"/>
        <w:tabs>
          <w:tab w:val="right" w:pos="900"/>
          <w:tab w:val="left" w:pos="2316"/>
        </w:tabs>
        <w:rPr>
          <w:rFonts w:ascii="Simplified Arabic" w:hAnsi="Simplified Arabic" w:cs="Simplified Arabic"/>
          <w:sz w:val="28"/>
          <w:szCs w:val="28"/>
          <w:rtl/>
          <w:lang w:bidi="ar-EG"/>
        </w:rPr>
      </w:pPr>
    </w:p>
    <w:p w14:paraId="20E6635D" w14:textId="77777777" w:rsidR="003906AD" w:rsidRPr="003906AD" w:rsidRDefault="003906AD" w:rsidP="003906AD">
      <w:pPr>
        <w:pStyle w:val="NoSpacing"/>
        <w:tabs>
          <w:tab w:val="left" w:pos="2316"/>
        </w:tabs>
        <w:ind w:left="-630"/>
        <w:rPr>
          <w:rFonts w:ascii="Simplified Arabic" w:hAnsi="Simplified Arabic" w:cs="Simplified Arabic"/>
          <w:sz w:val="28"/>
          <w:szCs w:val="28"/>
          <w:lang w:bidi="ar-EG"/>
        </w:rPr>
      </w:pPr>
    </w:p>
    <w:p w14:paraId="0FBB2DFF" w14:textId="52123E21" w:rsidR="00D47129" w:rsidRDefault="00D47129" w:rsidP="00581822">
      <w:pPr>
        <w:pStyle w:val="NoSpacing"/>
        <w:numPr>
          <w:ilvl w:val="0"/>
          <w:numId w:val="16"/>
        </w:numPr>
        <w:tabs>
          <w:tab w:val="left" w:pos="2316"/>
        </w:tabs>
        <w:ind w:left="-270"/>
        <w:rPr>
          <w:rFonts w:ascii="Simplified Arabic" w:hAnsi="Simplified Arabic" w:cs="Simplified Arabic"/>
          <w:sz w:val="28"/>
          <w:szCs w:val="28"/>
          <w:lang w:bidi="ar-EG"/>
        </w:rPr>
      </w:pPr>
      <w:r w:rsidRPr="00415F2A">
        <w:rPr>
          <w:rFonts w:ascii="Simplified Arabic" w:hAnsi="Simplified Arabic" w:cs="Simplified Arabic" w:hint="cs"/>
          <w:b/>
          <w:bCs/>
          <w:sz w:val="28"/>
          <w:szCs w:val="28"/>
          <w:u w:val="single"/>
          <w:rtl/>
          <w:lang w:bidi="ar-EG"/>
        </w:rPr>
        <w:t>الغاية 6-3</w:t>
      </w:r>
      <w:r w:rsidRPr="00415F2A">
        <w:rPr>
          <w:rFonts w:ascii="Simplified Arabic" w:hAnsi="Simplified Arabic" w:cs="Simplified Arabic" w:hint="cs"/>
          <w:sz w:val="28"/>
          <w:szCs w:val="28"/>
          <w:rtl/>
          <w:lang w:bidi="ar-EG"/>
        </w:rPr>
        <w:t xml:space="preserve">: </w:t>
      </w:r>
      <w:r w:rsidRPr="00415F2A">
        <w:rPr>
          <w:rFonts w:ascii="Simplified Arabic" w:hAnsi="Simplified Arabic" w:cs="Simplified Arabic"/>
          <w:sz w:val="28"/>
          <w:szCs w:val="28"/>
          <w:rtl/>
          <w:lang w:bidi="ar-EG"/>
        </w:rPr>
        <w:t>تحسين نوعية المياه عن طريق الحد من التلوث ووقف إلقاء النفايات والمواد الكيماوية الخطرة وتقليل تسربها إلى أدنى حد، وخفض نسبة مياه المجاري غير المعالجة إلى النصف، وزيادة</w:t>
      </w:r>
      <w:r w:rsidRPr="00415F2A">
        <w:rPr>
          <w:rFonts w:ascii="Simplified Arabic" w:hAnsi="Simplified Arabic" w:cs="Simplified Arabic" w:hint="cs"/>
          <w:sz w:val="28"/>
          <w:szCs w:val="28"/>
          <w:rtl/>
          <w:lang w:bidi="ar-EG"/>
        </w:rPr>
        <w:t xml:space="preserve"> </w:t>
      </w:r>
      <w:r w:rsidRPr="00415F2A">
        <w:rPr>
          <w:rFonts w:ascii="Simplified Arabic" w:hAnsi="Simplified Arabic" w:cs="Simplified Arabic"/>
          <w:sz w:val="28"/>
          <w:szCs w:val="28"/>
          <w:rtl/>
          <w:lang w:bidi="ar-EG"/>
        </w:rPr>
        <w:t>إعادة التدوير وإعادة الإستخدام المأمون بنسبة كبيرة على الصعيد العالمي بحلول عام 2</w:t>
      </w:r>
      <w:r w:rsidRPr="00415F2A">
        <w:rPr>
          <w:rFonts w:ascii="Simplified Arabic" w:hAnsi="Simplified Arabic" w:cs="Simplified Arabic" w:hint="cs"/>
          <w:sz w:val="28"/>
          <w:szCs w:val="28"/>
          <w:rtl/>
          <w:lang w:bidi="ar-EG"/>
        </w:rPr>
        <w:t>030.</w:t>
      </w:r>
    </w:p>
    <w:p w14:paraId="70C20B54" w14:textId="77777777" w:rsidR="00A7359B" w:rsidRPr="00A7359B" w:rsidRDefault="00A7359B" w:rsidP="00A7359B">
      <w:pPr>
        <w:pStyle w:val="NoSpacing"/>
        <w:numPr>
          <w:ilvl w:val="0"/>
          <w:numId w:val="16"/>
        </w:numPr>
        <w:tabs>
          <w:tab w:val="left" w:pos="2316"/>
        </w:tabs>
        <w:ind w:left="-270"/>
        <w:rPr>
          <w:rFonts w:ascii="Simplified Arabic" w:hAnsi="Simplified Arabic" w:cs="Simplified Arabic"/>
          <w:sz w:val="28"/>
          <w:szCs w:val="28"/>
          <w:lang w:bidi="ar-EG"/>
        </w:rPr>
      </w:pPr>
    </w:p>
    <w:p w14:paraId="3CB580C3" w14:textId="3A065FDE" w:rsidR="00A7359B" w:rsidRPr="00A7359B" w:rsidRDefault="00A7359B" w:rsidP="00A7359B">
      <w:pPr>
        <w:pStyle w:val="NoSpacing"/>
        <w:tabs>
          <w:tab w:val="left" w:pos="2316"/>
        </w:tabs>
        <w:ind w:left="-270"/>
        <w:rPr>
          <w:rFonts w:ascii="Simplified Arabic" w:hAnsi="Simplified Arabic" w:cs="Simplified Arabic"/>
          <w:sz w:val="28"/>
          <w:szCs w:val="28"/>
          <w:lang w:bidi="ar-EG"/>
        </w:rPr>
      </w:pPr>
      <w:r>
        <w:rPr>
          <w:rFonts w:ascii="Simplified Arabic" w:hAnsi="Simplified Arabic" w:cs="Simplified Arabic"/>
          <w:noProof/>
          <w:sz w:val="28"/>
          <w:szCs w:val="28"/>
        </w:rPr>
        <w:lastRenderedPageBreak/>
        <w:drawing>
          <wp:anchor distT="0" distB="0" distL="114300" distR="114300" simplePos="0" relativeHeight="251655168" behindDoc="0" locked="0" layoutInCell="1" allowOverlap="1" wp14:anchorId="30412131" wp14:editId="5FA09C0F">
            <wp:simplePos x="0" y="0"/>
            <wp:positionH relativeFrom="column">
              <wp:posOffset>1078461</wp:posOffset>
            </wp:positionH>
            <wp:positionV relativeFrom="paragraph">
              <wp:posOffset>6350</wp:posOffset>
            </wp:positionV>
            <wp:extent cx="4389120" cy="1365885"/>
            <wp:effectExtent l="0" t="0" r="0" b="5715"/>
            <wp:wrapThrough wrapText="bothSides">
              <wp:wrapPolygon edited="0">
                <wp:start x="0" y="0"/>
                <wp:lineTo x="0" y="21389"/>
                <wp:lineTo x="21469" y="21389"/>
                <wp:lineTo x="21469" y="0"/>
                <wp:lineTo x="0" y="0"/>
              </wp:wrapPolygon>
            </wp:wrapThrough>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89120" cy="1365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ED656" w14:textId="77777777" w:rsidR="00A7359B" w:rsidRPr="00A7359B" w:rsidRDefault="00A7359B" w:rsidP="00A7359B">
      <w:pPr>
        <w:pStyle w:val="NoSpacing"/>
        <w:tabs>
          <w:tab w:val="left" w:pos="2316"/>
        </w:tabs>
        <w:ind w:left="-270"/>
        <w:rPr>
          <w:rFonts w:ascii="Simplified Arabic" w:hAnsi="Simplified Arabic" w:cs="Simplified Arabic"/>
          <w:sz w:val="28"/>
          <w:szCs w:val="28"/>
          <w:lang w:bidi="ar-EG"/>
        </w:rPr>
      </w:pPr>
    </w:p>
    <w:p w14:paraId="46581FD0" w14:textId="77777777" w:rsidR="00A7359B" w:rsidRPr="00A7359B" w:rsidRDefault="00A7359B" w:rsidP="00A7359B">
      <w:pPr>
        <w:pStyle w:val="NoSpacing"/>
        <w:tabs>
          <w:tab w:val="left" w:pos="2316"/>
        </w:tabs>
        <w:ind w:left="-270"/>
        <w:rPr>
          <w:rFonts w:ascii="Simplified Arabic" w:hAnsi="Simplified Arabic" w:cs="Simplified Arabic"/>
          <w:sz w:val="28"/>
          <w:szCs w:val="28"/>
          <w:lang w:bidi="ar-EG"/>
        </w:rPr>
      </w:pPr>
    </w:p>
    <w:p w14:paraId="24907215" w14:textId="46637C7F" w:rsidR="00A7359B" w:rsidRDefault="00A7359B" w:rsidP="00A7359B">
      <w:pPr>
        <w:pStyle w:val="NoSpacing"/>
        <w:tabs>
          <w:tab w:val="left" w:pos="2316"/>
        </w:tabs>
        <w:rPr>
          <w:rFonts w:ascii="Simplified Arabic" w:hAnsi="Simplified Arabic" w:cs="Simplified Arabic"/>
          <w:sz w:val="28"/>
          <w:szCs w:val="28"/>
          <w:rtl/>
          <w:lang w:bidi="ar-EG"/>
        </w:rPr>
      </w:pPr>
    </w:p>
    <w:p w14:paraId="71ABF3D1" w14:textId="77777777" w:rsidR="00A7359B" w:rsidRPr="00A7359B" w:rsidRDefault="00A7359B" w:rsidP="00A7359B">
      <w:pPr>
        <w:pStyle w:val="NoSpacing"/>
        <w:tabs>
          <w:tab w:val="left" w:pos="2316"/>
        </w:tabs>
        <w:rPr>
          <w:rFonts w:ascii="Simplified Arabic" w:hAnsi="Simplified Arabic" w:cs="Simplified Arabic"/>
          <w:sz w:val="28"/>
          <w:szCs w:val="28"/>
          <w:lang w:bidi="ar-EG"/>
        </w:rPr>
      </w:pPr>
    </w:p>
    <w:p w14:paraId="37DC48D0" w14:textId="1A7FF5D3" w:rsidR="00402453" w:rsidRPr="00A7359B" w:rsidRDefault="00D47129" w:rsidP="00A7359B">
      <w:pPr>
        <w:pStyle w:val="NoSpacing"/>
        <w:numPr>
          <w:ilvl w:val="0"/>
          <w:numId w:val="16"/>
        </w:numPr>
        <w:tabs>
          <w:tab w:val="left" w:pos="2316"/>
        </w:tabs>
        <w:ind w:left="-270"/>
        <w:rPr>
          <w:rFonts w:ascii="Simplified Arabic" w:hAnsi="Simplified Arabic" w:cs="Simplified Arabic"/>
          <w:sz w:val="28"/>
          <w:szCs w:val="28"/>
          <w:rtl/>
          <w:lang w:bidi="ar-EG"/>
        </w:rPr>
      </w:pPr>
      <w:r w:rsidRPr="003539BE">
        <w:rPr>
          <w:rFonts w:ascii="Simplified Arabic" w:hAnsi="Simplified Arabic" w:cs="Simplified Arabic" w:hint="cs"/>
          <w:b/>
          <w:bCs/>
          <w:sz w:val="28"/>
          <w:szCs w:val="28"/>
          <w:u w:val="single"/>
          <w:rtl/>
          <w:lang w:bidi="ar-EG"/>
        </w:rPr>
        <w:t>المؤشر6-3-1</w:t>
      </w:r>
      <w:r>
        <w:rPr>
          <w:rFonts w:ascii="Simplified Arabic" w:hAnsi="Simplified Arabic" w:cs="Simplified Arabic" w:hint="cs"/>
          <w:sz w:val="28"/>
          <w:szCs w:val="28"/>
          <w:rtl/>
          <w:lang w:bidi="ar-EG"/>
        </w:rPr>
        <w:t>:</w:t>
      </w:r>
      <w:r w:rsidRPr="00890C4C">
        <w:rPr>
          <w:rFonts w:ascii="Simplified Arabic" w:hAnsi="Simplified Arabic" w:cs="Simplified Arabic"/>
          <w:sz w:val="28"/>
          <w:szCs w:val="28"/>
          <w:rtl/>
          <w:lang w:bidi="ar-EG"/>
        </w:rPr>
        <w:t xml:space="preserve"> نسبة مياه الصرف الصحي المعالجة بطريقة آمنة.</w:t>
      </w:r>
    </w:p>
    <w:p w14:paraId="29DA34DE" w14:textId="77777777" w:rsidR="00D47129" w:rsidRPr="00415F2A" w:rsidRDefault="00D47129" w:rsidP="00581822">
      <w:pPr>
        <w:pStyle w:val="NoSpacing"/>
        <w:numPr>
          <w:ilvl w:val="0"/>
          <w:numId w:val="16"/>
        </w:numPr>
        <w:tabs>
          <w:tab w:val="left" w:pos="2316"/>
        </w:tabs>
        <w:ind w:left="-270"/>
        <w:jc w:val="both"/>
        <w:rPr>
          <w:rFonts w:ascii="Simplified Arabic" w:hAnsi="Simplified Arabic" w:cs="Simplified Arabic"/>
          <w:sz w:val="28"/>
          <w:szCs w:val="28"/>
          <w:rtl/>
          <w:lang w:bidi="ar-EG"/>
        </w:rPr>
      </w:pPr>
      <w:r w:rsidRPr="00415F2A">
        <w:rPr>
          <w:rFonts w:ascii="Simplified Arabic" w:hAnsi="Simplified Arabic" w:cs="Simplified Arabic" w:hint="cs"/>
          <w:b/>
          <w:bCs/>
          <w:sz w:val="28"/>
          <w:szCs w:val="28"/>
          <w:u w:val="single"/>
          <w:rtl/>
          <w:lang w:bidi="ar-EG"/>
        </w:rPr>
        <w:t>الغاية6-4</w:t>
      </w:r>
      <w:r w:rsidRPr="00415F2A">
        <w:rPr>
          <w:rFonts w:ascii="Simplified Arabic" w:hAnsi="Simplified Arabic" w:cs="Simplified Arabic"/>
          <w:b/>
          <w:bCs/>
          <w:sz w:val="28"/>
          <w:szCs w:val="28"/>
          <w:u w:val="single"/>
          <w:rtl/>
          <w:lang w:bidi="ar-EG"/>
        </w:rPr>
        <w:t>:</w:t>
      </w:r>
      <w:r w:rsidRPr="00415F2A">
        <w:rPr>
          <w:rFonts w:ascii="Simplified Arabic" w:hAnsi="Simplified Arabic" w:cs="Simplified Arabic"/>
          <w:sz w:val="28"/>
          <w:szCs w:val="28"/>
          <w:rtl/>
          <w:lang w:bidi="ar-EG"/>
        </w:rPr>
        <w:t xml:space="preserve"> تحقيق زيادة كبيرة في كفاءة استخدام المياه في جميع القطاعات، وضمان سحب المياه </w:t>
      </w:r>
    </w:p>
    <w:p w14:paraId="332AE6D8"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r w:rsidRPr="00415F2A">
        <w:rPr>
          <w:rFonts w:ascii="Simplified Arabic" w:hAnsi="Simplified Arabic" w:cs="Simplified Arabic"/>
          <w:sz w:val="28"/>
          <w:szCs w:val="28"/>
          <w:rtl/>
          <w:lang w:bidi="ar-EG"/>
        </w:rPr>
        <w:t>العذبة وإمداداتها على نحو مستدام من أجل معالجة شح المياه، والحد بقدر كبير من عدد الأشخاص</w:t>
      </w:r>
      <w:r w:rsidRPr="00415F2A">
        <w:rPr>
          <w:rFonts w:ascii="Simplified Arabic" w:hAnsi="Simplified Arabic" w:cs="Simplified Arabic" w:hint="cs"/>
          <w:sz w:val="28"/>
          <w:szCs w:val="28"/>
          <w:rtl/>
          <w:lang w:bidi="ar-EG"/>
        </w:rPr>
        <w:t xml:space="preserve"> </w:t>
      </w:r>
      <w:r w:rsidRPr="00415F2A">
        <w:rPr>
          <w:rFonts w:ascii="Simplified Arabic" w:hAnsi="Simplified Arabic" w:cs="Simplified Arabic"/>
          <w:sz w:val="28"/>
          <w:szCs w:val="28"/>
          <w:rtl/>
          <w:lang w:bidi="ar-EG"/>
        </w:rPr>
        <w:t>الذين يعانون من ندرة المياه، بحلول عام 20</w:t>
      </w:r>
      <w:r w:rsidRPr="00415F2A">
        <w:rPr>
          <w:rFonts w:ascii="Simplified Arabic" w:hAnsi="Simplified Arabic" w:cs="Simplified Arabic" w:hint="cs"/>
          <w:sz w:val="28"/>
          <w:szCs w:val="28"/>
          <w:rtl/>
          <w:lang w:bidi="ar-EG"/>
        </w:rPr>
        <w:t>30.</w:t>
      </w:r>
    </w:p>
    <w:p w14:paraId="0FE6ADCF" w14:textId="7B939F0B" w:rsidR="00D47129" w:rsidRDefault="00A177D4" w:rsidP="00581822">
      <w:pPr>
        <w:pStyle w:val="NoSpacing"/>
        <w:numPr>
          <w:ilvl w:val="0"/>
          <w:numId w:val="22"/>
        </w:numPr>
        <w:tabs>
          <w:tab w:val="left" w:pos="2316"/>
        </w:tabs>
        <w:ind w:left="-270"/>
        <w:jc w:val="both"/>
        <w:rPr>
          <w:rFonts w:ascii="Simplified Arabic" w:hAnsi="Simplified Arabic" w:cs="Simplified Arabic"/>
          <w:sz w:val="28"/>
          <w:szCs w:val="28"/>
          <w:rtl/>
          <w:lang w:bidi="ar-EG"/>
        </w:rPr>
      </w:pPr>
      <w:r>
        <w:rPr>
          <w:rFonts w:ascii="Simplified Arabic" w:hAnsi="Simplified Arabic" w:cs="Simplified Arabic"/>
          <w:noProof/>
          <w:sz w:val="28"/>
          <w:szCs w:val="28"/>
        </w:rPr>
        <w:drawing>
          <wp:anchor distT="0" distB="0" distL="114300" distR="114300" simplePos="0" relativeHeight="251667456" behindDoc="0" locked="0" layoutInCell="1" allowOverlap="1" wp14:anchorId="05D9F6EE" wp14:editId="2F8FE1FD">
            <wp:simplePos x="0" y="0"/>
            <wp:positionH relativeFrom="column">
              <wp:posOffset>769620</wp:posOffset>
            </wp:positionH>
            <wp:positionV relativeFrom="paragraph">
              <wp:posOffset>298450</wp:posOffset>
            </wp:positionV>
            <wp:extent cx="4777740" cy="2161540"/>
            <wp:effectExtent l="0" t="0" r="3810" b="0"/>
            <wp:wrapThrough wrapText="bothSides">
              <wp:wrapPolygon edited="0">
                <wp:start x="0" y="0"/>
                <wp:lineTo x="0" y="21321"/>
                <wp:lineTo x="21531" y="21321"/>
                <wp:lineTo x="21531" y="0"/>
                <wp:lineTo x="0" y="0"/>
              </wp:wrapPolygon>
            </wp:wrapThrough>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77740"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129" w:rsidRPr="005D0D01">
        <w:rPr>
          <w:rFonts w:ascii="Simplified Arabic" w:hAnsi="Simplified Arabic" w:cs="Simplified Arabic" w:hint="cs"/>
          <w:b/>
          <w:bCs/>
          <w:sz w:val="28"/>
          <w:szCs w:val="28"/>
          <w:u w:val="single"/>
          <w:rtl/>
          <w:lang w:bidi="ar-EG"/>
        </w:rPr>
        <w:t>المؤشر 6-4-1</w:t>
      </w:r>
      <w:r w:rsidR="00D47129" w:rsidRPr="005D0D01">
        <w:rPr>
          <w:rFonts w:ascii="Simplified Arabic" w:hAnsi="Simplified Arabic" w:cs="Simplified Arabic"/>
          <w:b/>
          <w:bCs/>
          <w:sz w:val="28"/>
          <w:szCs w:val="28"/>
          <w:u w:val="single"/>
          <w:rtl/>
          <w:lang w:bidi="ar-EG"/>
        </w:rPr>
        <w:t>:</w:t>
      </w:r>
      <w:r w:rsidR="00D47129" w:rsidRPr="005D0D01">
        <w:rPr>
          <w:rFonts w:ascii="Simplified Arabic" w:hAnsi="Simplified Arabic" w:cs="Simplified Arabic"/>
          <w:sz w:val="28"/>
          <w:szCs w:val="28"/>
          <w:rtl/>
          <w:lang w:bidi="ar-EG"/>
        </w:rPr>
        <w:t xml:space="preserve"> التغير في كفاءة إستخدام المياه على مدى فترة من الزمن. </w:t>
      </w:r>
    </w:p>
    <w:p w14:paraId="1FA6A0AA" w14:textId="3337B7D1"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566E51A7"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613F60D6"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5772E488"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6DB619BC"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7E062373"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4C8AF12E"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5DFE9571" w14:textId="7EB54F24" w:rsidR="00D47129" w:rsidRDefault="00D47129" w:rsidP="00D47129">
      <w:pPr>
        <w:pStyle w:val="NoSpacing"/>
        <w:tabs>
          <w:tab w:val="left" w:pos="2316"/>
        </w:tabs>
        <w:spacing w:line="120" w:lineRule="auto"/>
        <w:jc w:val="both"/>
        <w:rPr>
          <w:rFonts w:ascii="Simplified Arabic" w:hAnsi="Simplified Arabic" w:cs="Simplified Arabic"/>
          <w:sz w:val="28"/>
          <w:szCs w:val="28"/>
          <w:rtl/>
          <w:lang w:bidi="ar-EG"/>
        </w:rPr>
      </w:pPr>
    </w:p>
    <w:p w14:paraId="0AB7F788" w14:textId="77777777" w:rsidR="00D47129" w:rsidRPr="00605D4B" w:rsidRDefault="00D47129" w:rsidP="00581822">
      <w:pPr>
        <w:pStyle w:val="NoSpacing"/>
        <w:numPr>
          <w:ilvl w:val="0"/>
          <w:numId w:val="16"/>
        </w:numPr>
        <w:ind w:left="-270"/>
        <w:rPr>
          <w:rFonts w:ascii="Simplified Arabic" w:hAnsi="Simplified Arabic" w:cs="Simplified Arabic"/>
          <w:sz w:val="30"/>
          <w:szCs w:val="30"/>
          <w:lang w:bidi="ar-EG"/>
        </w:rPr>
      </w:pPr>
      <w:r>
        <w:rPr>
          <w:rFonts w:ascii="Simplified Arabic" w:hAnsi="Simplified Arabic" w:cs="Simplified Arabic" w:hint="cs"/>
          <w:b/>
          <w:bCs/>
          <w:sz w:val="30"/>
          <w:szCs w:val="30"/>
          <w:u w:val="single"/>
          <w:rtl/>
          <w:lang w:bidi="ar-EG"/>
        </w:rPr>
        <w:t>المؤشر 6-4-2</w:t>
      </w:r>
      <w:r w:rsidRPr="0076035A">
        <w:rPr>
          <w:rFonts w:ascii="Simplified Arabic" w:hAnsi="Simplified Arabic" w:cs="Simplified Arabic" w:hint="cs"/>
          <w:b/>
          <w:bCs/>
          <w:sz w:val="30"/>
          <w:szCs w:val="30"/>
          <w:rtl/>
          <w:lang w:bidi="ar-EG"/>
        </w:rPr>
        <w:t xml:space="preserve">: </w:t>
      </w:r>
      <w:r w:rsidRPr="0076035A">
        <w:rPr>
          <w:rFonts w:ascii="Simplified Arabic" w:hAnsi="Simplified Arabic" w:cs="Simplified Arabic"/>
          <w:sz w:val="30"/>
          <w:szCs w:val="30"/>
          <w:rtl/>
          <w:lang w:bidi="ar-EG"/>
        </w:rPr>
        <w:t>حجم الضغط الذي تتعرض له المياه: سحب المياه العذبة كنسبة من موارد المياه العذبة المتاحة.</w:t>
      </w:r>
    </w:p>
    <w:p w14:paraId="4E9FC9F6"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r>
        <w:rPr>
          <w:rFonts w:ascii="Simplified Arabic" w:hAnsi="Simplified Arabic" w:cs="Simplified Arabic"/>
          <w:noProof/>
          <w:sz w:val="30"/>
          <w:szCs w:val="30"/>
        </w:rPr>
        <w:drawing>
          <wp:anchor distT="0" distB="0" distL="114300" distR="114300" simplePos="0" relativeHeight="251641856" behindDoc="0" locked="0" layoutInCell="1" allowOverlap="1" wp14:anchorId="362E396A" wp14:editId="3DDD6806">
            <wp:simplePos x="0" y="0"/>
            <wp:positionH relativeFrom="column">
              <wp:posOffset>756961</wp:posOffset>
            </wp:positionH>
            <wp:positionV relativeFrom="paragraph">
              <wp:posOffset>3912</wp:posOffset>
            </wp:positionV>
            <wp:extent cx="4787265" cy="1977390"/>
            <wp:effectExtent l="0" t="0" r="0" b="3810"/>
            <wp:wrapThrough wrapText="bothSides">
              <wp:wrapPolygon edited="0">
                <wp:start x="0" y="0"/>
                <wp:lineTo x="0" y="21434"/>
                <wp:lineTo x="21488" y="21434"/>
                <wp:lineTo x="21488" y="0"/>
                <wp:lineTo x="0" y="0"/>
              </wp:wrapPolygon>
            </wp:wrapThrough>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7265" cy="1977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3CCFD"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09ABF1F6"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246E1AFF"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2F0E7E0E"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5A06BB9F" w14:textId="77777777" w:rsidR="00D47129" w:rsidRDefault="00D47129" w:rsidP="00D47129">
      <w:pPr>
        <w:pStyle w:val="NoSpacing"/>
        <w:tabs>
          <w:tab w:val="left" w:pos="2316"/>
        </w:tabs>
        <w:jc w:val="both"/>
        <w:rPr>
          <w:rFonts w:ascii="Simplified Arabic" w:hAnsi="Simplified Arabic" w:cs="Simplified Arabic"/>
          <w:sz w:val="28"/>
          <w:szCs w:val="28"/>
          <w:rtl/>
          <w:lang w:bidi="ar-EG"/>
        </w:rPr>
      </w:pPr>
    </w:p>
    <w:p w14:paraId="175C9C06" w14:textId="6AAC4AF1" w:rsidR="00D47129" w:rsidRPr="005F0160" w:rsidRDefault="00D47129" w:rsidP="00D47129">
      <w:pPr>
        <w:pStyle w:val="NoSpacing"/>
        <w:tabs>
          <w:tab w:val="left" w:pos="2316"/>
        </w:tabs>
        <w:jc w:val="both"/>
        <w:rPr>
          <w:rFonts w:ascii="Simplified Arabic" w:hAnsi="Simplified Arabic" w:cs="Simplified Arabic"/>
          <w:sz w:val="28"/>
          <w:szCs w:val="28"/>
          <w:rtl/>
          <w:lang w:bidi="ar-EG"/>
        </w:rPr>
      </w:pPr>
    </w:p>
    <w:p w14:paraId="56DA4787" w14:textId="77777777" w:rsidR="00D47129" w:rsidRPr="00415F2A" w:rsidRDefault="00D47129" w:rsidP="00581822">
      <w:pPr>
        <w:pStyle w:val="NoSpacing"/>
        <w:numPr>
          <w:ilvl w:val="0"/>
          <w:numId w:val="16"/>
        </w:numPr>
        <w:ind w:left="-270" w:right="-270"/>
        <w:rPr>
          <w:rFonts w:ascii="Simplified Arabic" w:hAnsi="Simplified Arabic" w:cs="Simplified Arabic"/>
          <w:b/>
          <w:bCs/>
          <w:sz w:val="32"/>
          <w:szCs w:val="32"/>
          <w:u w:val="single"/>
          <w:lang w:bidi="ar-EG"/>
        </w:rPr>
      </w:pPr>
      <w:r w:rsidRPr="00415F2A">
        <w:rPr>
          <w:rFonts w:ascii="Simplified Arabic" w:hAnsi="Simplified Arabic" w:cs="Simplified Arabic" w:hint="cs"/>
          <w:b/>
          <w:bCs/>
          <w:sz w:val="32"/>
          <w:szCs w:val="32"/>
          <w:u w:val="single"/>
          <w:rtl/>
          <w:lang w:bidi="ar-EG"/>
        </w:rPr>
        <w:t>الهدف السابع:كفالة حصول الجميع بتكلفة ميسورة على خدمات الطاقة الحديثة الموثوقة والمستدامة.</w:t>
      </w:r>
    </w:p>
    <w:p w14:paraId="0EF6EC79" w14:textId="77777777" w:rsidR="00D47129" w:rsidRPr="00F146E7" w:rsidRDefault="00D47129" w:rsidP="00581822">
      <w:pPr>
        <w:pStyle w:val="NoSpacing"/>
        <w:numPr>
          <w:ilvl w:val="0"/>
          <w:numId w:val="16"/>
        </w:numPr>
        <w:ind w:left="-270"/>
        <w:rPr>
          <w:rFonts w:ascii="Simplified Arabic" w:hAnsi="Simplified Arabic" w:cs="Simplified Arabic"/>
          <w:b/>
          <w:bCs/>
          <w:sz w:val="28"/>
          <w:szCs w:val="28"/>
          <w:u w:val="single"/>
          <w:lang w:bidi="ar-EG"/>
        </w:rPr>
      </w:pPr>
      <w:r w:rsidRPr="00415F2A">
        <w:rPr>
          <w:rFonts w:ascii="Simplified Arabic" w:hAnsi="Simplified Arabic" w:cs="Simplified Arabic" w:hint="cs"/>
          <w:b/>
          <w:bCs/>
          <w:sz w:val="28"/>
          <w:szCs w:val="28"/>
          <w:u w:val="single"/>
          <w:rtl/>
          <w:lang w:bidi="ar-EG"/>
        </w:rPr>
        <w:lastRenderedPageBreak/>
        <w:t xml:space="preserve">الغاية 7-1: </w:t>
      </w:r>
      <w:r w:rsidRPr="00415F2A">
        <w:rPr>
          <w:rFonts w:ascii="Simplified Arabic" w:hAnsi="Simplified Arabic" w:cs="Simplified Arabic" w:hint="cs"/>
          <w:sz w:val="28"/>
          <w:szCs w:val="28"/>
          <w:rtl/>
          <w:lang w:bidi="ar-EG"/>
        </w:rPr>
        <w:t>كفالة حصول الجميع بتكلفة ميسورة على خدمات الطاقة الحديثة الموثوقة بحلول عام 2030.</w:t>
      </w:r>
    </w:p>
    <w:p w14:paraId="31DA9D0C" w14:textId="67526DA2" w:rsidR="00D47129" w:rsidRDefault="00D47129" w:rsidP="00581822">
      <w:pPr>
        <w:pStyle w:val="ListParagraph"/>
        <w:numPr>
          <w:ilvl w:val="0"/>
          <w:numId w:val="16"/>
        </w:numPr>
        <w:ind w:left="-270"/>
        <w:rPr>
          <w:rFonts w:ascii="Simplified Arabic" w:hAnsi="Simplified Arabic" w:cs="Simplified Arabic"/>
          <w:b/>
          <w:bCs/>
          <w:sz w:val="28"/>
          <w:szCs w:val="28"/>
          <w:u w:val="single"/>
          <w:lang w:bidi="ar-EG"/>
        </w:rPr>
      </w:pPr>
      <w:r w:rsidRPr="00A07DB9">
        <w:rPr>
          <w:rFonts w:ascii="Simplified Arabic" w:hAnsi="Simplified Arabic" w:cs="Simplified Arabic"/>
          <w:b/>
          <w:bCs/>
          <w:sz w:val="28"/>
          <w:szCs w:val="28"/>
          <w:u w:val="single"/>
          <w:rtl/>
          <w:lang w:bidi="ar-EG"/>
        </w:rPr>
        <w:t>المؤشر7-1-1: نسبة السكان المستفيدين من خدمات الكهرباء.</w:t>
      </w:r>
    </w:p>
    <w:p w14:paraId="2AC7ACF4" w14:textId="671E37CB" w:rsidR="00D47129" w:rsidRDefault="00D47129" w:rsidP="00581822">
      <w:pPr>
        <w:pStyle w:val="ListParagraph"/>
        <w:numPr>
          <w:ilvl w:val="0"/>
          <w:numId w:val="16"/>
        </w:numPr>
        <w:ind w:left="-270"/>
        <w:rPr>
          <w:rFonts w:ascii="Simplified Arabic" w:hAnsi="Simplified Arabic" w:cs="Simplified Arabic"/>
          <w:b/>
          <w:bCs/>
          <w:sz w:val="28"/>
          <w:szCs w:val="28"/>
          <w:u w:val="single"/>
          <w:lang w:bidi="ar-EG"/>
        </w:rPr>
      </w:pPr>
      <w:r w:rsidRPr="00E01313">
        <w:rPr>
          <w:rFonts w:ascii="Simplified Arabic" w:hAnsi="Simplified Arabic" w:cs="Simplified Arabic" w:hint="cs"/>
          <w:b/>
          <w:bCs/>
          <w:sz w:val="28"/>
          <w:szCs w:val="28"/>
          <w:u w:val="single"/>
          <w:rtl/>
          <w:lang w:bidi="ar-EG"/>
        </w:rPr>
        <w:t>المؤشر 7-1-2</w:t>
      </w:r>
      <w:r w:rsidRPr="00E01313">
        <w:rPr>
          <w:rFonts w:ascii="Simplified Arabic" w:hAnsi="Simplified Arabic" w:cs="Simplified Arabic" w:hint="cs"/>
          <w:sz w:val="28"/>
          <w:szCs w:val="28"/>
          <w:rtl/>
          <w:lang w:bidi="ar-EG"/>
        </w:rPr>
        <w:t xml:space="preserve">: </w:t>
      </w:r>
      <w:r w:rsidRPr="00E01313">
        <w:rPr>
          <w:rFonts w:ascii="Simplified Arabic" w:hAnsi="Simplified Arabic" w:cs="Simplified Arabic"/>
          <w:sz w:val="28"/>
          <w:szCs w:val="28"/>
          <w:rtl/>
          <w:lang w:bidi="ar-EG"/>
        </w:rPr>
        <w:t>نسبة السكان الذي يعتمدون أساساً على الوقود والتكنولوجيا النظيفين.</w:t>
      </w:r>
    </w:p>
    <w:p w14:paraId="4942CD14" w14:textId="0D4F539F" w:rsidR="00D47129" w:rsidRPr="009575E3" w:rsidRDefault="00A7359B" w:rsidP="00D47129">
      <w:pPr>
        <w:rPr>
          <w:lang w:bidi="ar-EG"/>
        </w:rPr>
      </w:pPr>
      <w:r>
        <w:rPr>
          <w:noProof/>
          <w:sz w:val="30"/>
          <w:szCs w:val="30"/>
        </w:rPr>
        <w:drawing>
          <wp:anchor distT="0" distB="0" distL="114300" distR="114300" simplePos="0" relativeHeight="251658240" behindDoc="0" locked="0" layoutInCell="1" allowOverlap="1" wp14:anchorId="65AAA4DA" wp14:editId="71EC8219">
            <wp:simplePos x="0" y="0"/>
            <wp:positionH relativeFrom="column">
              <wp:posOffset>705485</wp:posOffset>
            </wp:positionH>
            <wp:positionV relativeFrom="paragraph">
              <wp:posOffset>2886</wp:posOffset>
            </wp:positionV>
            <wp:extent cx="4926330" cy="817245"/>
            <wp:effectExtent l="0" t="0" r="7620" b="1905"/>
            <wp:wrapThrough wrapText="bothSides">
              <wp:wrapPolygon edited="0">
                <wp:start x="0" y="0"/>
                <wp:lineTo x="0" y="21147"/>
                <wp:lineTo x="21550" y="21147"/>
                <wp:lineTo x="21550" y="0"/>
                <wp:lineTo x="0" y="0"/>
              </wp:wrapPolygon>
            </wp:wrapThrough>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932"/>
                    <a:stretch/>
                  </pic:blipFill>
                  <pic:spPr bwMode="auto">
                    <a:xfrm>
                      <a:off x="0" y="0"/>
                      <a:ext cx="4926330" cy="817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C25A33" w14:textId="69DCB3D7" w:rsidR="00D47129" w:rsidRPr="009575E3" w:rsidRDefault="00D47129" w:rsidP="00D47129">
      <w:pPr>
        <w:rPr>
          <w:lang w:bidi="ar-EG"/>
        </w:rPr>
      </w:pPr>
    </w:p>
    <w:p w14:paraId="2890C407" w14:textId="2A21543E" w:rsidR="00D47129" w:rsidRPr="00A7359B" w:rsidRDefault="00FB4FF5" w:rsidP="00D47129">
      <w:pPr>
        <w:rPr>
          <w:lang w:bidi="ar-EG"/>
        </w:rPr>
      </w:pPr>
      <w:r>
        <w:rPr>
          <w:rFonts w:ascii="Simplified Arabic" w:hAnsi="Simplified Arabic" w:cs="Simplified Arabic"/>
          <w:b/>
          <w:bCs/>
          <w:noProof/>
          <w:sz w:val="30"/>
          <w:szCs w:val="30"/>
          <w:u w:val="single"/>
        </w:rPr>
        <w:drawing>
          <wp:anchor distT="0" distB="0" distL="114300" distR="114300" simplePos="0" relativeHeight="251650048" behindDoc="0" locked="0" layoutInCell="1" allowOverlap="1" wp14:anchorId="6A9D0F50" wp14:editId="1947E3B5">
            <wp:simplePos x="0" y="0"/>
            <wp:positionH relativeFrom="column">
              <wp:posOffset>-4943013</wp:posOffset>
            </wp:positionH>
            <wp:positionV relativeFrom="paragraph">
              <wp:posOffset>315364</wp:posOffset>
            </wp:positionV>
            <wp:extent cx="4808220" cy="1447165"/>
            <wp:effectExtent l="0" t="0" r="0" b="635"/>
            <wp:wrapThrough wrapText="bothSides">
              <wp:wrapPolygon edited="0">
                <wp:start x="0" y="0"/>
                <wp:lineTo x="0" y="21325"/>
                <wp:lineTo x="21480" y="21325"/>
                <wp:lineTo x="21480" y="0"/>
                <wp:lineTo x="0" y="0"/>
              </wp:wrapPolygon>
            </wp:wrapThrough>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08220" cy="1447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D0F97" w14:textId="0ADBB7A8" w:rsidR="00D47129" w:rsidRPr="009575E3" w:rsidRDefault="00D47129" w:rsidP="00D47129">
      <w:pPr>
        <w:rPr>
          <w:lang w:bidi="ar-EG"/>
        </w:rPr>
      </w:pPr>
    </w:p>
    <w:p w14:paraId="740C05E5" w14:textId="6047E0C4" w:rsidR="00D47129" w:rsidRPr="009575E3" w:rsidRDefault="00D47129" w:rsidP="00D47129">
      <w:pPr>
        <w:rPr>
          <w:lang w:bidi="ar-EG"/>
        </w:rPr>
      </w:pPr>
    </w:p>
    <w:p w14:paraId="0C4B0D91" w14:textId="35F78352" w:rsidR="00D47129" w:rsidRDefault="00D47129" w:rsidP="00D47129">
      <w:pPr>
        <w:rPr>
          <w:rtl/>
          <w:lang w:bidi="ar-EG"/>
        </w:rPr>
      </w:pPr>
    </w:p>
    <w:p w14:paraId="6616679B" w14:textId="799F8BFD" w:rsidR="00A177D4" w:rsidRDefault="00A177D4" w:rsidP="00D47129">
      <w:pPr>
        <w:rPr>
          <w:rtl/>
          <w:lang w:bidi="ar-EG"/>
        </w:rPr>
      </w:pPr>
    </w:p>
    <w:p w14:paraId="57D42833" w14:textId="5DA77D9E" w:rsidR="00A177D4" w:rsidRDefault="00A177D4" w:rsidP="00D47129">
      <w:pPr>
        <w:rPr>
          <w:rtl/>
          <w:lang w:bidi="ar-EG"/>
        </w:rPr>
      </w:pPr>
    </w:p>
    <w:p w14:paraId="7CA2FCF9" w14:textId="43C891AB" w:rsidR="00A177D4" w:rsidRDefault="00A177D4" w:rsidP="00D47129">
      <w:pPr>
        <w:rPr>
          <w:rtl/>
          <w:lang w:bidi="ar-EG"/>
        </w:rPr>
      </w:pPr>
    </w:p>
    <w:p w14:paraId="36543264" w14:textId="373A6CA7" w:rsidR="00D47129" w:rsidRPr="009575E3" w:rsidRDefault="00D47129" w:rsidP="00D47129">
      <w:pPr>
        <w:tabs>
          <w:tab w:val="left" w:pos="998"/>
        </w:tabs>
        <w:spacing w:line="120" w:lineRule="auto"/>
        <w:rPr>
          <w:lang w:bidi="ar-EG"/>
        </w:rPr>
      </w:pPr>
    </w:p>
    <w:p w14:paraId="571E0171" w14:textId="72EC9259" w:rsidR="00D47129" w:rsidRPr="009575E3" w:rsidRDefault="00D47129" w:rsidP="00581822">
      <w:pPr>
        <w:pStyle w:val="ListParagraph"/>
        <w:numPr>
          <w:ilvl w:val="0"/>
          <w:numId w:val="16"/>
        </w:numPr>
        <w:ind w:left="-270"/>
        <w:rPr>
          <w:rFonts w:ascii="Simplified Arabic" w:hAnsi="Simplified Arabic" w:cs="Simplified Arabic"/>
          <w:b/>
          <w:bCs/>
          <w:sz w:val="28"/>
          <w:szCs w:val="28"/>
          <w:u w:val="single"/>
          <w:lang w:bidi="ar-EG"/>
        </w:rPr>
      </w:pPr>
      <w:r w:rsidRPr="009575E3">
        <w:rPr>
          <w:rFonts w:ascii="Simplified Arabic" w:hAnsi="Simplified Arabic" w:cs="Simplified Arabic" w:hint="cs"/>
          <w:b/>
          <w:bCs/>
          <w:sz w:val="28"/>
          <w:szCs w:val="28"/>
          <w:u w:val="single"/>
          <w:rtl/>
          <w:lang w:bidi="ar-EG"/>
        </w:rPr>
        <w:t>المؤشر 7-2-1</w:t>
      </w:r>
      <w:r w:rsidRPr="009575E3">
        <w:rPr>
          <w:rFonts w:ascii="Simplified Arabic" w:hAnsi="Simplified Arabic" w:cs="Simplified Arabic" w:hint="cs"/>
          <w:sz w:val="28"/>
          <w:szCs w:val="28"/>
          <w:rtl/>
          <w:lang w:bidi="ar-EG"/>
        </w:rPr>
        <w:t>:</w:t>
      </w:r>
      <w:r w:rsidRPr="009575E3">
        <w:rPr>
          <w:sz w:val="28"/>
          <w:szCs w:val="28"/>
          <w:rtl/>
        </w:rPr>
        <w:t xml:space="preserve"> </w:t>
      </w:r>
      <w:r w:rsidRPr="009575E3">
        <w:rPr>
          <w:rFonts w:ascii="Simplified Arabic" w:hAnsi="Simplified Arabic" w:cs="Simplified Arabic"/>
          <w:sz w:val="28"/>
          <w:szCs w:val="28"/>
          <w:rtl/>
          <w:lang w:bidi="ar-EG"/>
        </w:rPr>
        <w:t>حصة الطاقة المتجددة في مجموع الإستهلاك النهائي للطاقة</w:t>
      </w:r>
      <w:r w:rsidRPr="009575E3">
        <w:rPr>
          <w:rFonts w:ascii="Simplified Arabic" w:hAnsi="Simplified Arabic" w:cs="Simplified Arabic"/>
          <w:sz w:val="30"/>
          <w:szCs w:val="30"/>
          <w:rtl/>
          <w:lang w:bidi="ar-EG"/>
        </w:rPr>
        <w:t>.</w:t>
      </w:r>
    </w:p>
    <w:p w14:paraId="0E14897B" w14:textId="7759251E" w:rsidR="00A177D4" w:rsidRDefault="00A177D4" w:rsidP="00A177D4">
      <w:pPr>
        <w:pStyle w:val="NoSpacing"/>
        <w:ind w:left="-270"/>
        <w:rPr>
          <w:rFonts w:ascii="Simplified Arabic" w:hAnsi="Simplified Arabic" w:cs="Simplified Arabic"/>
          <w:sz w:val="28"/>
          <w:szCs w:val="28"/>
          <w:rtl/>
          <w:lang w:bidi="ar-EG"/>
        </w:rPr>
      </w:pPr>
      <w:r w:rsidRPr="00CA10FC">
        <w:rPr>
          <w:b/>
          <w:bCs/>
          <w:noProof/>
          <w:u w:val="single"/>
        </w:rPr>
        <w:drawing>
          <wp:anchor distT="0" distB="0" distL="114300" distR="114300" simplePos="0" relativeHeight="251632640" behindDoc="0" locked="0" layoutInCell="1" allowOverlap="1" wp14:anchorId="00CC8D05" wp14:editId="75F75C82">
            <wp:simplePos x="0" y="0"/>
            <wp:positionH relativeFrom="column">
              <wp:posOffset>829842</wp:posOffset>
            </wp:positionH>
            <wp:positionV relativeFrom="paragraph">
              <wp:posOffset>10795</wp:posOffset>
            </wp:positionV>
            <wp:extent cx="4801235" cy="1143000"/>
            <wp:effectExtent l="0" t="0" r="0" b="0"/>
            <wp:wrapThrough wrapText="bothSides">
              <wp:wrapPolygon edited="0">
                <wp:start x="0" y="0"/>
                <wp:lineTo x="0" y="21240"/>
                <wp:lineTo x="21511" y="21240"/>
                <wp:lineTo x="21511" y="0"/>
                <wp:lineTo x="0" y="0"/>
              </wp:wrapPolygon>
            </wp:wrapThrough>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0123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48643" w14:textId="77777777" w:rsidR="00A177D4" w:rsidRDefault="00A177D4" w:rsidP="00A177D4">
      <w:pPr>
        <w:pStyle w:val="NoSpacing"/>
        <w:ind w:left="-270"/>
        <w:rPr>
          <w:rFonts w:ascii="Simplified Arabic" w:hAnsi="Simplified Arabic" w:cs="Simplified Arabic"/>
          <w:sz w:val="28"/>
          <w:szCs w:val="28"/>
          <w:rtl/>
          <w:lang w:bidi="ar-EG"/>
        </w:rPr>
      </w:pPr>
    </w:p>
    <w:p w14:paraId="129B5C63" w14:textId="0028EB22" w:rsidR="00A177D4" w:rsidRDefault="00A177D4" w:rsidP="00A177D4">
      <w:pPr>
        <w:pStyle w:val="NoSpacing"/>
        <w:ind w:left="-270"/>
        <w:rPr>
          <w:rFonts w:ascii="Simplified Arabic" w:hAnsi="Simplified Arabic" w:cs="Simplified Arabic"/>
          <w:sz w:val="28"/>
          <w:szCs w:val="28"/>
          <w:rtl/>
          <w:lang w:bidi="ar-EG"/>
        </w:rPr>
      </w:pPr>
    </w:p>
    <w:p w14:paraId="0A12F16B" w14:textId="1C502F30" w:rsidR="00A177D4" w:rsidRPr="00A177D4" w:rsidRDefault="00A177D4" w:rsidP="00A177D4">
      <w:pPr>
        <w:pStyle w:val="NoSpacing"/>
        <w:ind w:left="-270"/>
        <w:rPr>
          <w:rFonts w:ascii="Simplified Arabic" w:hAnsi="Simplified Arabic" w:cs="Simplified Arabic"/>
          <w:sz w:val="28"/>
          <w:szCs w:val="28"/>
          <w:lang w:bidi="ar-EG"/>
        </w:rPr>
      </w:pPr>
    </w:p>
    <w:p w14:paraId="352A2118" w14:textId="0C71439D" w:rsidR="00D47129" w:rsidRPr="00A177D4" w:rsidRDefault="00D47129" w:rsidP="00A177D4">
      <w:pPr>
        <w:pStyle w:val="NoSpacing"/>
        <w:numPr>
          <w:ilvl w:val="0"/>
          <w:numId w:val="16"/>
        </w:numPr>
        <w:ind w:left="-270"/>
        <w:rPr>
          <w:rFonts w:ascii="Simplified Arabic" w:hAnsi="Simplified Arabic" w:cs="Simplified Arabic"/>
          <w:sz w:val="28"/>
          <w:szCs w:val="28"/>
          <w:lang w:bidi="ar-EG"/>
        </w:rPr>
      </w:pPr>
      <w:r w:rsidRPr="00A177D4">
        <w:rPr>
          <w:rFonts w:ascii="Simplified Arabic" w:hAnsi="Simplified Arabic" w:cs="Simplified Arabic" w:hint="cs"/>
          <w:b/>
          <w:bCs/>
          <w:sz w:val="28"/>
          <w:szCs w:val="28"/>
          <w:u w:val="single"/>
          <w:rtl/>
          <w:lang w:bidi="ar-EG"/>
        </w:rPr>
        <w:t>المؤشر7-3-1</w:t>
      </w:r>
      <w:r w:rsidRPr="00A177D4">
        <w:rPr>
          <w:rFonts w:ascii="Simplified Arabic" w:hAnsi="Simplified Arabic" w:cs="Simplified Arabic" w:hint="cs"/>
          <w:sz w:val="28"/>
          <w:szCs w:val="28"/>
          <w:rtl/>
          <w:lang w:bidi="ar-EG"/>
        </w:rPr>
        <w:t xml:space="preserve">: </w:t>
      </w:r>
      <w:r w:rsidRPr="00A177D4">
        <w:rPr>
          <w:rFonts w:ascii="Simplified Arabic" w:hAnsi="Simplified Arabic" w:cs="Simplified Arabic"/>
          <w:sz w:val="28"/>
          <w:szCs w:val="28"/>
          <w:rtl/>
          <w:lang w:bidi="ar-EG"/>
        </w:rPr>
        <w:t>كثافة الطاقة التي تقاس من حيث الطاقة الأولية والناتج المحلي الإجمالي.</w:t>
      </w:r>
    </w:p>
    <w:p w14:paraId="2C4475C7" w14:textId="062EAEA8" w:rsidR="00D47129" w:rsidRDefault="00975BBF" w:rsidP="00D47129">
      <w:pPr>
        <w:rPr>
          <w:rFonts w:ascii="Simplified Arabic" w:hAnsi="Simplified Arabic" w:cs="Simplified Arabic"/>
          <w:b/>
          <w:bCs/>
          <w:sz w:val="28"/>
          <w:szCs w:val="28"/>
          <w:u w:val="single"/>
          <w:rtl/>
          <w:lang w:bidi="ar-EG"/>
        </w:rPr>
      </w:pPr>
      <w:r>
        <w:rPr>
          <w:rFonts w:ascii="Simplified Arabic" w:hAnsi="Simplified Arabic" w:cs="Simplified Arabic"/>
          <w:noProof/>
          <w:sz w:val="30"/>
          <w:szCs w:val="30"/>
        </w:rPr>
        <w:drawing>
          <wp:anchor distT="0" distB="0" distL="114300" distR="114300" simplePos="0" relativeHeight="251643904" behindDoc="0" locked="0" layoutInCell="1" allowOverlap="1" wp14:anchorId="466D0329" wp14:editId="2DA4EB8D">
            <wp:simplePos x="0" y="0"/>
            <wp:positionH relativeFrom="column">
              <wp:posOffset>894310</wp:posOffset>
            </wp:positionH>
            <wp:positionV relativeFrom="paragraph">
              <wp:posOffset>6985</wp:posOffset>
            </wp:positionV>
            <wp:extent cx="4838700" cy="2329180"/>
            <wp:effectExtent l="0" t="0" r="0" b="0"/>
            <wp:wrapThrough wrapText="bothSides">
              <wp:wrapPolygon edited="0">
                <wp:start x="0" y="0"/>
                <wp:lineTo x="0" y="21376"/>
                <wp:lineTo x="21515" y="21376"/>
                <wp:lineTo x="21515" y="0"/>
                <wp:lineTo x="0" y="0"/>
              </wp:wrapPolygon>
            </wp:wrapThrough>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3870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727E3" w14:textId="1760F733" w:rsidR="00D47129" w:rsidRDefault="00D47129" w:rsidP="00D47129">
      <w:pPr>
        <w:rPr>
          <w:rFonts w:ascii="Simplified Arabic" w:hAnsi="Simplified Arabic" w:cs="Simplified Arabic"/>
          <w:b/>
          <w:bCs/>
          <w:sz w:val="28"/>
          <w:szCs w:val="28"/>
          <w:u w:val="single"/>
          <w:rtl/>
          <w:lang w:bidi="ar-EG"/>
        </w:rPr>
      </w:pPr>
    </w:p>
    <w:p w14:paraId="65720C13" w14:textId="77777777" w:rsidR="00D47129" w:rsidRDefault="00D47129" w:rsidP="00D47129">
      <w:pPr>
        <w:rPr>
          <w:rFonts w:ascii="Simplified Arabic" w:hAnsi="Simplified Arabic" w:cs="Simplified Arabic"/>
          <w:b/>
          <w:bCs/>
          <w:sz w:val="28"/>
          <w:szCs w:val="28"/>
          <w:u w:val="single"/>
          <w:rtl/>
          <w:lang w:bidi="ar-EG"/>
        </w:rPr>
      </w:pPr>
    </w:p>
    <w:p w14:paraId="63462239" w14:textId="77777777" w:rsidR="00D47129" w:rsidRDefault="00D47129" w:rsidP="00D47129">
      <w:pPr>
        <w:rPr>
          <w:rFonts w:ascii="Simplified Arabic" w:hAnsi="Simplified Arabic" w:cs="Simplified Arabic"/>
          <w:b/>
          <w:bCs/>
          <w:sz w:val="28"/>
          <w:szCs w:val="28"/>
          <w:u w:val="single"/>
          <w:rtl/>
          <w:lang w:bidi="ar-EG"/>
        </w:rPr>
      </w:pPr>
    </w:p>
    <w:p w14:paraId="149BBF13" w14:textId="77777777" w:rsidR="00D47129" w:rsidRDefault="00D47129" w:rsidP="00D47129">
      <w:pPr>
        <w:rPr>
          <w:rFonts w:ascii="Simplified Arabic" w:hAnsi="Simplified Arabic" w:cs="Simplified Arabic"/>
          <w:b/>
          <w:bCs/>
          <w:sz w:val="28"/>
          <w:szCs w:val="28"/>
          <w:u w:val="single"/>
          <w:rtl/>
          <w:lang w:bidi="ar-EG"/>
        </w:rPr>
      </w:pPr>
    </w:p>
    <w:p w14:paraId="35FDF1A0" w14:textId="77777777" w:rsidR="00D47129" w:rsidRDefault="00D47129" w:rsidP="00D47129">
      <w:pPr>
        <w:rPr>
          <w:rFonts w:ascii="Simplified Arabic" w:hAnsi="Simplified Arabic" w:cs="Simplified Arabic"/>
          <w:b/>
          <w:bCs/>
          <w:sz w:val="28"/>
          <w:szCs w:val="28"/>
          <w:u w:val="single"/>
          <w:rtl/>
          <w:lang w:bidi="ar-EG"/>
        </w:rPr>
      </w:pPr>
    </w:p>
    <w:p w14:paraId="1E8F85C2" w14:textId="11EBBD24" w:rsidR="00D47129" w:rsidRDefault="00D47129" w:rsidP="00D47129">
      <w:pPr>
        <w:rPr>
          <w:rFonts w:ascii="Simplified Arabic" w:hAnsi="Simplified Arabic" w:cs="Simplified Arabic"/>
          <w:b/>
          <w:bCs/>
          <w:sz w:val="28"/>
          <w:szCs w:val="28"/>
          <w:u w:val="single"/>
          <w:rtl/>
          <w:lang w:bidi="ar-EG"/>
        </w:rPr>
      </w:pPr>
    </w:p>
    <w:p w14:paraId="030B1695" w14:textId="77777777" w:rsidR="00D47129" w:rsidRPr="001E501F" w:rsidRDefault="00D47129" w:rsidP="00581822">
      <w:pPr>
        <w:pStyle w:val="NoSpacing"/>
        <w:numPr>
          <w:ilvl w:val="0"/>
          <w:numId w:val="16"/>
        </w:numPr>
        <w:ind w:left="-180"/>
        <w:jc w:val="both"/>
        <w:rPr>
          <w:rFonts w:ascii="Simplified Arabic" w:hAnsi="Simplified Arabic" w:cs="Simplified Arabic"/>
          <w:sz w:val="28"/>
          <w:szCs w:val="28"/>
          <w:rtl/>
          <w:lang w:bidi="ar-EG"/>
        </w:rPr>
      </w:pPr>
      <w:r w:rsidRPr="001E501F">
        <w:rPr>
          <w:rFonts w:ascii="Simplified Arabic" w:hAnsi="Simplified Arabic" w:cs="Simplified Arabic"/>
          <w:b/>
          <w:bCs/>
          <w:sz w:val="28"/>
          <w:szCs w:val="28"/>
          <w:u w:val="single"/>
          <w:rtl/>
          <w:lang w:bidi="ar-EG"/>
        </w:rPr>
        <w:t>المؤشر 7-</w:t>
      </w:r>
      <w:r>
        <w:rPr>
          <w:rFonts w:ascii="Simplified Arabic" w:hAnsi="Simplified Arabic" w:cs="Simplified Arabic" w:hint="cs"/>
          <w:b/>
          <w:bCs/>
          <w:sz w:val="28"/>
          <w:szCs w:val="28"/>
          <w:u w:val="single"/>
          <w:rtl/>
          <w:lang w:bidi="ar-EG"/>
        </w:rPr>
        <w:t>4</w:t>
      </w:r>
      <w:r w:rsidRPr="001E501F">
        <w:rPr>
          <w:rFonts w:ascii="Simplified Arabic" w:hAnsi="Simplified Arabic" w:cs="Simplified Arabic"/>
          <w:b/>
          <w:bCs/>
          <w:sz w:val="28"/>
          <w:szCs w:val="28"/>
          <w:u w:val="single"/>
          <w:rtl/>
          <w:lang w:bidi="ar-EG"/>
        </w:rPr>
        <w:t xml:space="preserve">-1: </w:t>
      </w:r>
      <w:r w:rsidRPr="001E501F">
        <w:rPr>
          <w:rFonts w:ascii="Simplified Arabic" w:hAnsi="Simplified Arabic" w:cs="Simplified Arabic"/>
          <w:sz w:val="28"/>
          <w:szCs w:val="28"/>
          <w:rtl/>
          <w:lang w:bidi="ar-EG"/>
        </w:rPr>
        <w:t>التدفقات المالية الدولية الموجهة إلى البلدان النامية لدعم أنشطة البحث والتطوير</w:t>
      </w:r>
    </w:p>
    <w:p w14:paraId="5B6E00F5" w14:textId="0938E317" w:rsidR="00D47129" w:rsidRPr="004553BD" w:rsidRDefault="00D47129" w:rsidP="00D47129">
      <w:pPr>
        <w:pStyle w:val="NoSpacing"/>
        <w:ind w:left="-5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1E501F">
        <w:rPr>
          <w:rFonts w:ascii="Simplified Arabic" w:hAnsi="Simplified Arabic" w:cs="Simplified Arabic"/>
          <w:sz w:val="28"/>
          <w:szCs w:val="28"/>
          <w:rtl/>
          <w:lang w:bidi="ar-EG"/>
        </w:rPr>
        <w:t>في مجالات الطاقة النظيفة وإنتاج الطاقة المتجددة، بما في ذلك النظم الهجينة.</w:t>
      </w:r>
    </w:p>
    <w:p w14:paraId="360D12FD" w14:textId="47FF4D1E" w:rsidR="00A177D4" w:rsidRDefault="00A177D4" w:rsidP="00A177D4">
      <w:pPr>
        <w:pStyle w:val="ListParagraph"/>
        <w:ind w:left="-270"/>
        <w:rPr>
          <w:rFonts w:ascii="Simplified Arabic" w:hAnsi="Simplified Arabic" w:cs="Simplified Arabic"/>
          <w:b/>
          <w:bCs/>
          <w:sz w:val="28"/>
          <w:szCs w:val="28"/>
          <w:u w:val="single"/>
          <w:lang w:bidi="ar-EG"/>
        </w:rPr>
      </w:pPr>
      <w:r>
        <w:rPr>
          <w:rFonts w:ascii="Simplified Arabic" w:hAnsi="Simplified Arabic" w:cs="Simplified Arabic"/>
          <w:noProof/>
          <w:sz w:val="28"/>
          <w:szCs w:val="28"/>
        </w:rPr>
        <w:drawing>
          <wp:anchor distT="0" distB="0" distL="114300" distR="114300" simplePos="0" relativeHeight="251635712" behindDoc="0" locked="0" layoutInCell="1" allowOverlap="1" wp14:anchorId="45A8C972" wp14:editId="2AED51AC">
            <wp:simplePos x="0" y="0"/>
            <wp:positionH relativeFrom="column">
              <wp:posOffset>871971</wp:posOffset>
            </wp:positionH>
            <wp:positionV relativeFrom="paragraph">
              <wp:posOffset>9525</wp:posOffset>
            </wp:positionV>
            <wp:extent cx="4983480" cy="976630"/>
            <wp:effectExtent l="0" t="0" r="7620" b="0"/>
            <wp:wrapThrough wrapText="bothSides">
              <wp:wrapPolygon edited="0">
                <wp:start x="0" y="0"/>
                <wp:lineTo x="0" y="21066"/>
                <wp:lineTo x="21550" y="21066"/>
                <wp:lineTo x="21550" y="0"/>
                <wp:lineTo x="0" y="0"/>
              </wp:wrapPolygon>
            </wp:wrapThrough>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83480" cy="976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8067E" w14:textId="673536EC" w:rsidR="00A177D4" w:rsidRPr="00FB4FF5" w:rsidRDefault="00A177D4" w:rsidP="00FB4FF5">
      <w:pPr>
        <w:rPr>
          <w:rFonts w:ascii="Simplified Arabic" w:hAnsi="Simplified Arabic" w:cs="Simplified Arabic"/>
          <w:b/>
          <w:bCs/>
          <w:sz w:val="28"/>
          <w:szCs w:val="28"/>
          <w:u w:val="single"/>
          <w:lang w:bidi="ar-EG"/>
        </w:rPr>
      </w:pPr>
    </w:p>
    <w:p w14:paraId="2627A501" w14:textId="038733E0" w:rsidR="00D47129" w:rsidRPr="00415F2A" w:rsidRDefault="00D47129" w:rsidP="00581822">
      <w:pPr>
        <w:pStyle w:val="ListParagraph"/>
        <w:numPr>
          <w:ilvl w:val="0"/>
          <w:numId w:val="16"/>
        </w:numPr>
        <w:ind w:left="-270"/>
        <w:rPr>
          <w:rFonts w:ascii="Simplified Arabic" w:hAnsi="Simplified Arabic" w:cs="Simplified Arabic"/>
          <w:b/>
          <w:bCs/>
          <w:sz w:val="28"/>
          <w:szCs w:val="28"/>
          <w:u w:val="single"/>
          <w:lang w:bidi="ar-EG"/>
        </w:rPr>
      </w:pPr>
      <w:r w:rsidRPr="00415F2A">
        <w:rPr>
          <w:rFonts w:ascii="Simplified Arabic" w:hAnsi="Simplified Arabic" w:cs="Simplified Arabic"/>
          <w:b/>
          <w:bCs/>
          <w:sz w:val="28"/>
          <w:szCs w:val="28"/>
          <w:u w:val="single"/>
          <w:rtl/>
          <w:lang w:bidi="ar-EG"/>
        </w:rPr>
        <w:lastRenderedPageBreak/>
        <w:t>الهدف الحادي عشر</w:t>
      </w:r>
      <w:r w:rsidRPr="00415F2A">
        <w:rPr>
          <w:rFonts w:ascii="Simplified Arabic" w:hAnsi="Simplified Arabic" w:cs="Simplified Arabic" w:hint="cs"/>
          <w:b/>
          <w:bCs/>
          <w:sz w:val="28"/>
          <w:szCs w:val="28"/>
          <w:u w:val="single"/>
          <w:rtl/>
          <w:lang w:bidi="ar-EG"/>
        </w:rPr>
        <w:t xml:space="preserve">: </w:t>
      </w:r>
      <w:r w:rsidRPr="00415F2A">
        <w:rPr>
          <w:rFonts w:ascii="Simplified Arabic" w:hAnsi="Simplified Arabic" w:cs="Simplified Arabic" w:hint="cs"/>
          <w:sz w:val="28"/>
          <w:szCs w:val="28"/>
          <w:rtl/>
          <w:lang w:bidi="ar-EG"/>
        </w:rPr>
        <w:t>جعل المدن والمستوطنات البشرية شاملة الجميع وآمنة وقادرة على الصمود والإستدامة.</w:t>
      </w:r>
    </w:p>
    <w:p w14:paraId="59F1D45B" w14:textId="77777777" w:rsidR="00D47129" w:rsidRPr="00415F2A" w:rsidRDefault="00D47129" w:rsidP="00581822">
      <w:pPr>
        <w:pStyle w:val="NoSpacing"/>
        <w:numPr>
          <w:ilvl w:val="0"/>
          <w:numId w:val="16"/>
        </w:numPr>
        <w:ind w:left="-270"/>
        <w:jc w:val="both"/>
        <w:rPr>
          <w:rFonts w:ascii="Simplified Arabic" w:hAnsi="Simplified Arabic" w:cs="Simplified Arabic"/>
          <w:sz w:val="28"/>
          <w:szCs w:val="28"/>
          <w:rtl/>
          <w:lang w:bidi="ar-EG"/>
        </w:rPr>
      </w:pPr>
      <w:r w:rsidRPr="00415F2A">
        <w:rPr>
          <w:rFonts w:ascii="Simplified Arabic" w:hAnsi="Simplified Arabic" w:cs="Simplified Arabic" w:hint="cs"/>
          <w:b/>
          <w:bCs/>
          <w:sz w:val="28"/>
          <w:szCs w:val="28"/>
          <w:u w:val="single"/>
          <w:rtl/>
          <w:lang w:bidi="ar-EG"/>
        </w:rPr>
        <w:t xml:space="preserve">الغاية 11-6: </w:t>
      </w:r>
      <w:r w:rsidRPr="00415F2A">
        <w:rPr>
          <w:rFonts w:ascii="Simplified Arabic" w:hAnsi="Simplified Arabic" w:cs="Simplified Arabic"/>
          <w:sz w:val="28"/>
          <w:szCs w:val="28"/>
          <w:rtl/>
          <w:lang w:bidi="ar-EG"/>
        </w:rPr>
        <w:t xml:space="preserve">الحد من الأثر البيئي السلبي الفردي للمدن، بطُرق منها إيلاء اهتمام خاص لنوعية </w:t>
      </w:r>
    </w:p>
    <w:p w14:paraId="2D6C7B5B" w14:textId="77777777" w:rsidR="00D47129" w:rsidRDefault="00D47129" w:rsidP="00D47129">
      <w:pPr>
        <w:pStyle w:val="NoSpacing"/>
        <w:ind w:left="-630"/>
        <w:jc w:val="both"/>
        <w:rPr>
          <w:rFonts w:ascii="Simplified Arabic" w:hAnsi="Simplified Arabic" w:cs="Simplified Arabic"/>
          <w:sz w:val="28"/>
          <w:szCs w:val="28"/>
          <w:rtl/>
          <w:lang w:bidi="ar-EG"/>
        </w:rPr>
      </w:pPr>
      <w:r w:rsidRPr="00415F2A">
        <w:rPr>
          <w:rFonts w:ascii="Simplified Arabic" w:hAnsi="Simplified Arabic" w:cs="Simplified Arabic" w:hint="cs"/>
          <w:sz w:val="28"/>
          <w:szCs w:val="28"/>
          <w:rtl/>
          <w:lang w:bidi="ar-EG"/>
        </w:rPr>
        <w:t xml:space="preserve">    </w:t>
      </w:r>
      <w:r w:rsidRPr="00415F2A">
        <w:rPr>
          <w:rFonts w:ascii="Simplified Arabic" w:hAnsi="Simplified Arabic" w:cs="Simplified Arabic"/>
          <w:sz w:val="28"/>
          <w:szCs w:val="28"/>
          <w:rtl/>
          <w:lang w:bidi="ar-EG"/>
        </w:rPr>
        <w:t>الهواء وإدارة نفايات البلديات وغيرها، بحلول عام 20</w:t>
      </w:r>
      <w:r w:rsidRPr="00415F2A">
        <w:rPr>
          <w:rFonts w:ascii="Simplified Arabic" w:hAnsi="Simplified Arabic" w:cs="Simplified Arabic" w:hint="cs"/>
          <w:sz w:val="28"/>
          <w:szCs w:val="28"/>
          <w:rtl/>
          <w:lang w:bidi="ar-EG"/>
        </w:rPr>
        <w:t>30</w:t>
      </w:r>
      <w:r>
        <w:rPr>
          <w:rFonts w:ascii="Simplified Arabic" w:hAnsi="Simplified Arabic" w:cs="Simplified Arabic" w:hint="cs"/>
          <w:sz w:val="28"/>
          <w:szCs w:val="28"/>
          <w:rtl/>
          <w:lang w:bidi="ar-EG"/>
        </w:rPr>
        <w:t>.</w:t>
      </w:r>
    </w:p>
    <w:p w14:paraId="35C512CC" w14:textId="1296D69A" w:rsidR="00D47129" w:rsidRPr="0015400D" w:rsidRDefault="00D47129" w:rsidP="00581822">
      <w:pPr>
        <w:pStyle w:val="NoSpacing"/>
        <w:numPr>
          <w:ilvl w:val="0"/>
          <w:numId w:val="16"/>
        </w:numPr>
        <w:ind w:left="-270"/>
        <w:rPr>
          <w:rFonts w:ascii="Simplified Arabic" w:hAnsi="Simplified Arabic" w:cs="Simplified Arabic"/>
          <w:sz w:val="28"/>
          <w:szCs w:val="28"/>
          <w:lang w:bidi="ar-EG"/>
        </w:rPr>
      </w:pPr>
      <w:r w:rsidRPr="0015400D">
        <w:rPr>
          <w:rFonts w:ascii="Simplified Arabic" w:hAnsi="Simplified Arabic" w:cs="Simplified Arabic" w:hint="cs"/>
          <w:b/>
          <w:bCs/>
          <w:sz w:val="28"/>
          <w:szCs w:val="28"/>
          <w:u w:val="single"/>
          <w:rtl/>
          <w:lang w:bidi="ar-EG"/>
        </w:rPr>
        <w:t>المؤشر11-6-2:</w:t>
      </w:r>
      <w:r w:rsidRPr="0015400D">
        <w:rPr>
          <w:rFonts w:ascii="Simplified Arabic" w:hAnsi="Simplified Arabic" w:cs="Simplified Arabic" w:hint="cs"/>
          <w:sz w:val="28"/>
          <w:szCs w:val="28"/>
          <w:rtl/>
          <w:lang w:bidi="ar-EG"/>
        </w:rPr>
        <w:t xml:space="preserve"> </w:t>
      </w:r>
      <w:r w:rsidRPr="0015400D">
        <w:rPr>
          <w:rFonts w:ascii="Simplified Arabic" w:hAnsi="Simplified Arabic" w:cs="Simplified Arabic"/>
          <w:sz w:val="28"/>
          <w:szCs w:val="28"/>
          <w:rtl/>
          <w:lang w:bidi="ar-EG"/>
        </w:rPr>
        <w:t xml:space="preserve">المتوسط السنوي لمستويات الجسيمات )على سبيل المثال الجسيمات من الفئة 2.5 </w:t>
      </w:r>
      <w:r w:rsidRPr="0015400D">
        <w:rPr>
          <w:rFonts w:ascii="Simplified Arabic" w:hAnsi="Simplified Arabic" w:cs="Simplified Arabic" w:hint="cs"/>
          <w:sz w:val="28"/>
          <w:szCs w:val="28"/>
          <w:rtl/>
          <w:lang w:bidi="ar-EG"/>
        </w:rPr>
        <w:t xml:space="preserve"> </w:t>
      </w:r>
      <w:r w:rsidRPr="0015400D">
        <w:rPr>
          <w:rFonts w:ascii="Simplified Arabic" w:hAnsi="Simplified Arabic" w:cs="Simplified Arabic"/>
          <w:sz w:val="28"/>
          <w:szCs w:val="28"/>
          <w:rtl/>
          <w:lang w:bidi="ar-EG"/>
        </w:rPr>
        <w:t>11والجسيمات من الفئة 10 (في المدن)المرجَّح حسب السكان.</w:t>
      </w:r>
    </w:p>
    <w:p w14:paraId="2C4DC061" w14:textId="12D870ED" w:rsidR="00A177D4" w:rsidRDefault="00A177D4" w:rsidP="00D47129">
      <w:pPr>
        <w:pStyle w:val="NoSpacing"/>
        <w:jc w:val="both"/>
        <w:rPr>
          <w:rFonts w:ascii="Simplified Arabic" w:hAnsi="Simplified Arabic" w:cs="Simplified Arabic"/>
          <w:sz w:val="28"/>
          <w:szCs w:val="28"/>
          <w:rtl/>
          <w:lang w:bidi="ar-EG"/>
        </w:rPr>
      </w:pPr>
      <w:r>
        <w:rPr>
          <w:rFonts w:ascii="Simplified Arabic" w:hAnsi="Simplified Arabic" w:cs="Simplified Arabic"/>
          <w:noProof/>
          <w:sz w:val="30"/>
          <w:szCs w:val="30"/>
        </w:rPr>
        <mc:AlternateContent>
          <mc:Choice Requires="wpg">
            <w:drawing>
              <wp:anchor distT="0" distB="0" distL="114300" distR="114300" simplePos="0" relativeHeight="251654144" behindDoc="0" locked="0" layoutInCell="1" allowOverlap="1" wp14:anchorId="299227DA" wp14:editId="6D62F7F7">
                <wp:simplePos x="0" y="0"/>
                <wp:positionH relativeFrom="column">
                  <wp:posOffset>1218622</wp:posOffset>
                </wp:positionH>
                <wp:positionV relativeFrom="paragraph">
                  <wp:posOffset>29845</wp:posOffset>
                </wp:positionV>
                <wp:extent cx="4163060" cy="3581400"/>
                <wp:effectExtent l="0" t="0" r="8890" b="0"/>
                <wp:wrapThrough wrapText="bothSides">
                  <wp:wrapPolygon edited="0">
                    <wp:start x="0" y="0"/>
                    <wp:lineTo x="0" y="21485"/>
                    <wp:lineTo x="21547" y="21485"/>
                    <wp:lineTo x="21547" y="0"/>
                    <wp:lineTo x="0" y="0"/>
                  </wp:wrapPolygon>
                </wp:wrapThrough>
                <wp:docPr id="1042" name="Group 1042"/>
                <wp:cNvGraphicFramePr/>
                <a:graphic xmlns:a="http://schemas.openxmlformats.org/drawingml/2006/main">
                  <a:graphicData uri="http://schemas.microsoft.com/office/word/2010/wordprocessingGroup">
                    <wpg:wgp>
                      <wpg:cNvGrpSpPr/>
                      <wpg:grpSpPr>
                        <a:xfrm>
                          <a:off x="0" y="0"/>
                          <a:ext cx="4163060" cy="3581400"/>
                          <a:chOff x="0" y="0"/>
                          <a:chExt cx="5236845" cy="4507258"/>
                        </a:xfrm>
                      </wpg:grpSpPr>
                      <pic:pic xmlns:pic="http://schemas.openxmlformats.org/drawingml/2006/picture">
                        <pic:nvPicPr>
                          <pic:cNvPr id="1043" name="Picture 1043"/>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34940" cy="2139315"/>
                          </a:xfrm>
                          <a:prstGeom prst="rect">
                            <a:avLst/>
                          </a:prstGeom>
                          <a:noFill/>
                          <a:ln>
                            <a:noFill/>
                          </a:ln>
                        </pic:spPr>
                      </pic:pic>
                      <pic:pic xmlns:pic="http://schemas.openxmlformats.org/drawingml/2006/picture">
                        <pic:nvPicPr>
                          <pic:cNvPr id="1044" name="Picture 1044"/>
                          <pic:cNvPicPr>
                            <a:picLocks noChangeAspect="1"/>
                          </pic:cNvPicPr>
                        </pic:nvPicPr>
                        <pic:blipFill rotWithShape="1">
                          <a:blip r:embed="rId28" cstate="print">
                            <a:extLst>
                              <a:ext uri="{28A0092B-C50C-407E-A947-70E740481C1C}">
                                <a14:useLocalDpi xmlns:a14="http://schemas.microsoft.com/office/drawing/2010/main" val="0"/>
                              </a:ext>
                            </a:extLst>
                          </a:blip>
                          <a:srcRect t="19353"/>
                          <a:stretch/>
                        </pic:blipFill>
                        <pic:spPr bwMode="auto">
                          <a:xfrm>
                            <a:off x="0" y="2079653"/>
                            <a:ext cx="5236845" cy="242760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D1E082D" id="Group 1042" o:spid="_x0000_s1026" style="position:absolute;margin-left:95.95pt;margin-top:2.35pt;width:327.8pt;height:282pt;z-index:251654144;mso-width-relative:margin;mso-height-relative:margin" coordsize="52368,45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TYWx3YQAABZADAAIAAAAUAAAQnpAEAAIAAAAU&#10;AAAQspKRAAIAAAADODAAAJKSAAIAAAADODAAAOocAAcAAAgMAAAIk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cFBQYFBAcGBQYI&#10;BwcIChELCgkJChUPEAwRGBUaGRgVGBcbHichGx0lHRcYIi4iJSgpKywrGiAvMy8qMicqKyr/2wBD&#10;AQcICAoJChQLCxQqHBgcKioqKioqKioqKioqKioqKioqKioqKioqKioqKioqKioqKioqKioqKioq&#10;KioqKioqKir/wAARCAIoBU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ZUEsD&#10;BAoAAAAAAAAAIQCMPrgZMWQCADFkAgAVAAAAZHJzL21lZGlhL2ltYWdlMi5qcGVn/9j/4AAQSkZJ&#10;RgABAQEAeAB4AAD/4RDcRXhpZgAATU0AKgAAAAgABAE7AAIAAAAGAAAISodpAAQAAAABAAAIUJyd&#10;AAEAAAAMAAAQyOocAAcAAAgMAAAAP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NhbHdhAAAFkAMAAgAAABQAABCekAQA&#10;AgAAABQAABCykpEAAgAAAAM4OQAAkpIAAgAAAAM4OQAA6hwABwAACAwAAAiS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PD94cGFja2V0IGVuZD0ndyc/Pv/bAEMABwUFBgUE&#10;BwYFBggHBwgKEQsKCQkKFQ8QDBEYFRoZGBUYFxseJyEbHSUdFxgiLiIlKCkrLCsaIC8zLyoyJyor&#10;Kv/bAEMBBwgICgkKFAsLFCocGBwqKioqKioqKioqKioqKioqKioqKioqKioqKioqKioqKioqKioq&#10;KioqKioqKioqKioqKv/AABEIAwgFR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">
                <v:shape id="Picture 1043" o:spid="_x0000_s1027" type="#_x0000_t75" style="position:absolute;width:52349;height:21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">
                  <v:imagedata r:id="rId29" o:title=""/>
                  <v:path arrowok="t"/>
                </v:shape>
                <v:shape id="Picture 1044" o:spid="_x0000_s1028" type="#_x0000_t75" style="position:absolute;top:20796;width:52368;height:24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">
                  <v:imagedata r:id="rId30" o:title="" croptop="12683f"/>
                  <v:path arrowok="t"/>
                </v:shape>
                <w10:wrap type="through"/>
              </v:group>
            </w:pict>
          </mc:Fallback>
        </mc:AlternateContent>
      </w:r>
    </w:p>
    <w:p w14:paraId="4D50D3EC" w14:textId="77777777" w:rsidR="00A177D4" w:rsidRDefault="00A177D4" w:rsidP="00D47129">
      <w:pPr>
        <w:pStyle w:val="NoSpacing"/>
        <w:jc w:val="both"/>
        <w:rPr>
          <w:rFonts w:ascii="Simplified Arabic" w:hAnsi="Simplified Arabic" w:cs="Simplified Arabic"/>
          <w:sz w:val="28"/>
          <w:szCs w:val="28"/>
          <w:rtl/>
          <w:lang w:bidi="ar-EG"/>
        </w:rPr>
      </w:pPr>
    </w:p>
    <w:p w14:paraId="0A2B42F2" w14:textId="50D06DE3" w:rsidR="00A177D4" w:rsidRDefault="00A177D4" w:rsidP="00D47129">
      <w:pPr>
        <w:pStyle w:val="NoSpacing"/>
        <w:jc w:val="both"/>
        <w:rPr>
          <w:rFonts w:ascii="Simplified Arabic" w:hAnsi="Simplified Arabic" w:cs="Simplified Arabic"/>
          <w:sz w:val="28"/>
          <w:szCs w:val="28"/>
          <w:rtl/>
          <w:lang w:bidi="ar-EG"/>
        </w:rPr>
      </w:pPr>
    </w:p>
    <w:p w14:paraId="6CEFDCCE" w14:textId="77777777" w:rsidR="00A177D4" w:rsidRDefault="00A177D4" w:rsidP="00D47129">
      <w:pPr>
        <w:pStyle w:val="NoSpacing"/>
        <w:jc w:val="both"/>
        <w:rPr>
          <w:rFonts w:ascii="Simplified Arabic" w:hAnsi="Simplified Arabic" w:cs="Simplified Arabic"/>
          <w:sz w:val="28"/>
          <w:szCs w:val="28"/>
          <w:rtl/>
          <w:lang w:bidi="ar-EG"/>
        </w:rPr>
      </w:pPr>
    </w:p>
    <w:p w14:paraId="4B309537" w14:textId="77777777" w:rsidR="00A177D4" w:rsidRDefault="00A177D4" w:rsidP="00D47129">
      <w:pPr>
        <w:pStyle w:val="NoSpacing"/>
        <w:jc w:val="both"/>
        <w:rPr>
          <w:rFonts w:ascii="Simplified Arabic" w:hAnsi="Simplified Arabic" w:cs="Simplified Arabic"/>
          <w:sz w:val="28"/>
          <w:szCs w:val="28"/>
          <w:rtl/>
          <w:lang w:bidi="ar-EG"/>
        </w:rPr>
      </w:pPr>
    </w:p>
    <w:p w14:paraId="3F0090F3" w14:textId="77777777" w:rsidR="00A177D4" w:rsidRDefault="00A177D4" w:rsidP="00D47129">
      <w:pPr>
        <w:pStyle w:val="NoSpacing"/>
        <w:jc w:val="both"/>
        <w:rPr>
          <w:rFonts w:ascii="Simplified Arabic" w:hAnsi="Simplified Arabic" w:cs="Simplified Arabic"/>
          <w:sz w:val="28"/>
          <w:szCs w:val="28"/>
          <w:rtl/>
          <w:lang w:bidi="ar-EG"/>
        </w:rPr>
      </w:pPr>
    </w:p>
    <w:p w14:paraId="646EF38C" w14:textId="7E2CAABF" w:rsidR="00D47129" w:rsidRDefault="00D47129" w:rsidP="00D47129">
      <w:pPr>
        <w:pStyle w:val="NoSpacing"/>
        <w:jc w:val="both"/>
        <w:rPr>
          <w:rFonts w:ascii="Simplified Arabic" w:hAnsi="Simplified Arabic" w:cs="Simplified Arabic"/>
          <w:sz w:val="28"/>
          <w:szCs w:val="28"/>
          <w:rtl/>
          <w:lang w:bidi="ar-EG"/>
        </w:rPr>
      </w:pPr>
    </w:p>
    <w:p w14:paraId="129F6051" w14:textId="069ACC5C" w:rsidR="00A177D4" w:rsidRDefault="00A177D4" w:rsidP="00D47129">
      <w:pPr>
        <w:pStyle w:val="NoSpacing"/>
        <w:jc w:val="both"/>
        <w:rPr>
          <w:rFonts w:ascii="Simplified Arabic" w:hAnsi="Simplified Arabic" w:cs="Simplified Arabic"/>
          <w:sz w:val="28"/>
          <w:szCs w:val="28"/>
          <w:rtl/>
          <w:lang w:bidi="ar-EG"/>
        </w:rPr>
      </w:pPr>
    </w:p>
    <w:p w14:paraId="7B9E86C3" w14:textId="6A489FF5" w:rsidR="00A177D4" w:rsidRDefault="00A177D4" w:rsidP="00D47129">
      <w:pPr>
        <w:pStyle w:val="NoSpacing"/>
        <w:jc w:val="both"/>
        <w:rPr>
          <w:rFonts w:ascii="Simplified Arabic" w:hAnsi="Simplified Arabic" w:cs="Simplified Arabic"/>
          <w:sz w:val="28"/>
          <w:szCs w:val="28"/>
          <w:rtl/>
          <w:lang w:bidi="ar-EG"/>
        </w:rPr>
      </w:pPr>
    </w:p>
    <w:p w14:paraId="678DC3D1" w14:textId="5F9DA8C8" w:rsidR="00AE32D8" w:rsidRDefault="00AE32D8" w:rsidP="00D47129">
      <w:pPr>
        <w:pStyle w:val="NoSpacing"/>
        <w:jc w:val="both"/>
        <w:rPr>
          <w:rFonts w:ascii="Simplified Arabic" w:hAnsi="Simplified Arabic" w:cs="Simplified Arabic"/>
          <w:sz w:val="28"/>
          <w:szCs w:val="28"/>
          <w:rtl/>
          <w:lang w:bidi="ar-EG"/>
        </w:rPr>
      </w:pPr>
    </w:p>
    <w:p w14:paraId="3E60EF2D" w14:textId="4E6F03A2" w:rsidR="009E4DE4" w:rsidRDefault="009E4DE4" w:rsidP="00D47129">
      <w:pPr>
        <w:pStyle w:val="NoSpacing"/>
        <w:jc w:val="both"/>
        <w:rPr>
          <w:rFonts w:ascii="Simplified Arabic" w:hAnsi="Simplified Arabic" w:cs="Simplified Arabic"/>
          <w:sz w:val="28"/>
          <w:szCs w:val="28"/>
          <w:rtl/>
          <w:lang w:bidi="ar-EG"/>
        </w:rPr>
      </w:pPr>
    </w:p>
    <w:p w14:paraId="13EB4D59" w14:textId="1654EDCC" w:rsidR="009E4DE4" w:rsidRDefault="009E4DE4" w:rsidP="00D47129">
      <w:pPr>
        <w:pStyle w:val="NoSpacing"/>
        <w:jc w:val="both"/>
        <w:rPr>
          <w:rFonts w:ascii="Simplified Arabic" w:hAnsi="Simplified Arabic" w:cs="Simplified Arabic"/>
          <w:sz w:val="28"/>
          <w:szCs w:val="28"/>
          <w:rtl/>
          <w:lang w:bidi="ar-EG"/>
        </w:rPr>
      </w:pPr>
    </w:p>
    <w:p w14:paraId="53337570" w14:textId="77777777" w:rsidR="009E4DE4" w:rsidRPr="00415F2A" w:rsidRDefault="009E4DE4" w:rsidP="00D47129">
      <w:pPr>
        <w:pStyle w:val="NoSpacing"/>
        <w:jc w:val="both"/>
        <w:rPr>
          <w:rFonts w:ascii="Simplified Arabic" w:hAnsi="Simplified Arabic" w:cs="Simplified Arabic"/>
          <w:sz w:val="28"/>
          <w:szCs w:val="28"/>
          <w:lang w:bidi="ar-EG"/>
        </w:rPr>
      </w:pPr>
    </w:p>
    <w:p w14:paraId="0F824117" w14:textId="77777777" w:rsidR="00D47129" w:rsidRPr="00415F2A" w:rsidRDefault="00D47129" w:rsidP="00581822">
      <w:pPr>
        <w:pStyle w:val="NoSpacing"/>
        <w:numPr>
          <w:ilvl w:val="0"/>
          <w:numId w:val="16"/>
        </w:numPr>
        <w:ind w:left="-270"/>
        <w:rPr>
          <w:rFonts w:ascii="Simplified Arabic" w:hAnsi="Simplified Arabic" w:cs="Simplified Arabic"/>
          <w:b/>
          <w:bCs/>
          <w:sz w:val="32"/>
          <w:szCs w:val="32"/>
          <w:u w:val="single"/>
          <w:lang w:bidi="ar-EG"/>
        </w:rPr>
      </w:pPr>
      <w:r w:rsidRPr="00415F2A">
        <w:rPr>
          <w:rFonts w:ascii="Simplified Arabic" w:hAnsi="Simplified Arabic" w:cs="Simplified Arabic" w:hint="cs"/>
          <w:b/>
          <w:bCs/>
          <w:sz w:val="32"/>
          <w:szCs w:val="32"/>
          <w:u w:val="single"/>
          <w:rtl/>
          <w:lang w:bidi="ar-EG"/>
        </w:rPr>
        <w:t>الهدف الثاني عشر:</w:t>
      </w:r>
      <w:r w:rsidRPr="00415F2A">
        <w:rPr>
          <w:rFonts w:ascii="Simplified Arabic" w:hAnsi="Simplified Arabic" w:cs="Simplified Arabic"/>
          <w:b/>
          <w:bCs/>
          <w:sz w:val="32"/>
          <w:szCs w:val="32"/>
          <w:u w:val="single"/>
          <w:lang w:bidi="ar-EG"/>
        </w:rPr>
        <w:t xml:space="preserve"> </w:t>
      </w:r>
      <w:r w:rsidRPr="00415F2A">
        <w:rPr>
          <w:rFonts w:ascii="Simplified Arabic" w:hAnsi="Simplified Arabic" w:cs="Simplified Arabic" w:hint="cs"/>
          <w:b/>
          <w:bCs/>
          <w:sz w:val="32"/>
          <w:szCs w:val="32"/>
          <w:u w:val="single"/>
          <w:rtl/>
          <w:lang w:bidi="ar-EG"/>
        </w:rPr>
        <w:t>كفالة وجود أنماط استهلاك وإنتاج مستدامة</w:t>
      </w:r>
      <w:r w:rsidRPr="00415F2A">
        <w:rPr>
          <w:rFonts w:ascii="Simplified Arabic" w:hAnsi="Simplified Arabic" w:cs="Simplified Arabic" w:hint="cs"/>
          <w:b/>
          <w:bCs/>
          <w:sz w:val="32"/>
          <w:szCs w:val="32"/>
          <w:rtl/>
          <w:lang w:bidi="ar-EG"/>
        </w:rPr>
        <w:t>.</w:t>
      </w:r>
    </w:p>
    <w:p w14:paraId="1307D32B" w14:textId="77777777" w:rsidR="00D47129" w:rsidRPr="00FB55B8" w:rsidRDefault="00D47129" w:rsidP="00581822">
      <w:pPr>
        <w:pStyle w:val="NoSpacing"/>
        <w:numPr>
          <w:ilvl w:val="0"/>
          <w:numId w:val="21"/>
        </w:numPr>
        <w:ind w:left="-270"/>
        <w:rPr>
          <w:rFonts w:ascii="Simplified Arabic" w:hAnsi="Simplified Arabic" w:cs="Simplified Arabic"/>
          <w:sz w:val="28"/>
          <w:szCs w:val="28"/>
          <w:rtl/>
          <w:lang w:bidi="ar-EG"/>
        </w:rPr>
      </w:pPr>
      <w:r w:rsidRPr="00CB5AE5">
        <w:rPr>
          <w:rFonts w:ascii="Simplified Arabic" w:hAnsi="Simplified Arabic" w:cs="Simplified Arabic"/>
          <w:sz w:val="28"/>
          <w:szCs w:val="28"/>
          <w:rtl/>
          <w:lang w:bidi="ar-EG"/>
        </w:rPr>
        <w:t>يرتكز مفهوم الإنتاج والاستهلاك المستدام على استبدال الأساليب التي تمارسها</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المجتمعات في عمليتي الاستهلاك والإنتاج بأخرى تطبق مفهوم الاستدامة من</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أجل تحسين نوعية الحياة والرفاهة، وهو ما يمكن النظر إليه بمنظور تحقيق</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التوازن بين النمو والتنمية الاقتصادية وبين حماية البيئة وتأمين استدامة</w:t>
      </w:r>
      <w:r>
        <w:rPr>
          <w:rFonts w:ascii="Simplified Arabic" w:hAnsi="Simplified Arabic" w:cs="Simplified Arabic"/>
          <w:sz w:val="28"/>
          <w:szCs w:val="28"/>
          <w:lang w:bidi="ar-EG"/>
        </w:rPr>
        <w:t xml:space="preserve"> </w:t>
      </w:r>
      <w:r w:rsidRPr="00FB55B8">
        <w:rPr>
          <w:rFonts w:ascii="Simplified Arabic" w:hAnsi="Simplified Arabic" w:cs="Simplified Arabic"/>
          <w:sz w:val="28"/>
          <w:szCs w:val="28"/>
          <w:rtl/>
          <w:lang w:bidi="ar-EG"/>
        </w:rPr>
        <w:t>الموارد الطبيعية، ويقوم هذا المفهوم على تخفيض الآثار البيئية والاجتماعية</w:t>
      </w:r>
      <w:r w:rsidRPr="00FB55B8">
        <w:rPr>
          <w:rFonts w:ascii="Simplified Arabic" w:hAnsi="Simplified Arabic" w:cs="Simplified Arabic" w:hint="cs"/>
          <w:sz w:val="28"/>
          <w:szCs w:val="28"/>
          <w:rtl/>
          <w:lang w:bidi="ar-EG"/>
        </w:rPr>
        <w:t xml:space="preserve"> </w:t>
      </w:r>
      <w:r w:rsidRPr="00FB55B8">
        <w:rPr>
          <w:rFonts w:ascii="Simplified Arabic" w:hAnsi="Simplified Arabic" w:cs="Simplified Arabic"/>
          <w:sz w:val="28"/>
          <w:szCs w:val="28"/>
          <w:rtl/>
          <w:lang w:bidi="ar-EG"/>
        </w:rPr>
        <w:t>الناتجة من عملية إنتاج السلع أو الخدمات كما يشدد إلى وضع سياسات</w:t>
      </w:r>
      <w:r w:rsidRPr="00FB55B8">
        <w:rPr>
          <w:rFonts w:ascii="Simplified Arabic" w:hAnsi="Simplified Arabic" w:cs="Simplified Arabic" w:hint="cs"/>
          <w:sz w:val="28"/>
          <w:szCs w:val="28"/>
          <w:rtl/>
          <w:lang w:bidi="ar-EG"/>
        </w:rPr>
        <w:t xml:space="preserve"> </w:t>
      </w:r>
      <w:r w:rsidRPr="00FB55B8">
        <w:rPr>
          <w:rFonts w:ascii="Simplified Arabic" w:hAnsi="Simplified Arabic" w:cs="Simplified Arabic"/>
          <w:sz w:val="28"/>
          <w:szCs w:val="28"/>
          <w:rtl/>
          <w:lang w:bidi="ar-EG"/>
        </w:rPr>
        <w:t>للاستهلاك والإنتاج المستدامين.</w:t>
      </w:r>
    </w:p>
    <w:p w14:paraId="2E3CDADC" w14:textId="77777777" w:rsidR="00D47129" w:rsidRPr="00CF4A56" w:rsidRDefault="00D47129" w:rsidP="00581822">
      <w:pPr>
        <w:pStyle w:val="NoSpacing"/>
        <w:numPr>
          <w:ilvl w:val="0"/>
          <w:numId w:val="17"/>
        </w:numPr>
        <w:ind w:left="-180"/>
        <w:rPr>
          <w:rFonts w:ascii="Simplified Arabic" w:hAnsi="Simplified Arabic" w:cs="Simplified Arabic"/>
          <w:sz w:val="28"/>
          <w:szCs w:val="28"/>
          <w:rtl/>
          <w:lang w:bidi="ar-EG"/>
        </w:rPr>
      </w:pPr>
      <w:r w:rsidRPr="00CF4A56">
        <w:rPr>
          <w:rFonts w:ascii="Simplified Arabic" w:hAnsi="Simplified Arabic" w:cs="Simplified Arabic" w:hint="cs"/>
          <w:b/>
          <w:bCs/>
          <w:sz w:val="28"/>
          <w:szCs w:val="28"/>
          <w:u w:val="single"/>
          <w:rtl/>
          <w:lang w:bidi="ar-EG"/>
        </w:rPr>
        <w:t>الغاية 12-4:</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تحقيق الإدارة السليمة بيئياً للمواد الكيميائية وجميع النفايات طوال دورة</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عمرها، وفقاً للأطر الدولية المتفق عليها، والحد كثيراً من إطلاقها في الهواء والماء والترب</w:t>
      </w:r>
      <w:r w:rsidRPr="00CF4A56">
        <w:rPr>
          <w:rFonts w:ascii="Simplified Arabic" w:hAnsi="Simplified Arabic" w:cs="Simplified Arabic" w:hint="cs"/>
          <w:sz w:val="28"/>
          <w:szCs w:val="28"/>
          <w:rtl/>
          <w:lang w:bidi="ar-EG"/>
        </w:rPr>
        <w:t xml:space="preserve">ة </w:t>
      </w:r>
      <w:r w:rsidRPr="00CF4A56">
        <w:rPr>
          <w:rFonts w:ascii="Simplified Arabic" w:hAnsi="Simplified Arabic" w:cs="Simplified Arabic"/>
          <w:sz w:val="28"/>
          <w:szCs w:val="28"/>
          <w:rtl/>
          <w:lang w:bidi="ar-EG"/>
        </w:rPr>
        <w:t>من أجل التقليل إلى أدنى حد من آثارها الضارة على صحة الإنسان والبيئة، بحلول عام 202</w:t>
      </w:r>
      <w:r w:rsidRPr="00CF4A56">
        <w:rPr>
          <w:rFonts w:ascii="Simplified Arabic" w:hAnsi="Simplified Arabic" w:cs="Simplified Arabic" w:hint="cs"/>
          <w:sz w:val="28"/>
          <w:szCs w:val="28"/>
          <w:rtl/>
          <w:lang w:bidi="ar-EG"/>
        </w:rPr>
        <w:t>0.</w:t>
      </w:r>
    </w:p>
    <w:p w14:paraId="6FA4F346" w14:textId="77777777" w:rsidR="00D47129" w:rsidRPr="00CF4A56" w:rsidRDefault="00D47129" w:rsidP="00581822">
      <w:pPr>
        <w:pStyle w:val="NoSpacing"/>
        <w:numPr>
          <w:ilvl w:val="0"/>
          <w:numId w:val="16"/>
        </w:numPr>
        <w:ind w:left="-270"/>
        <w:rPr>
          <w:rFonts w:ascii="Simplified Arabic" w:hAnsi="Simplified Arabic" w:cs="Simplified Arabic"/>
          <w:b/>
          <w:bCs/>
          <w:sz w:val="32"/>
          <w:szCs w:val="32"/>
          <w:u w:val="single"/>
          <w:lang w:bidi="ar-EG"/>
        </w:rPr>
      </w:pPr>
      <w:r w:rsidRPr="00CF4A56">
        <w:rPr>
          <w:rFonts w:ascii="Simplified Arabic" w:hAnsi="Simplified Arabic" w:cs="Simplified Arabic" w:hint="cs"/>
          <w:b/>
          <w:bCs/>
          <w:sz w:val="32"/>
          <w:szCs w:val="32"/>
          <w:u w:val="single"/>
          <w:rtl/>
          <w:lang w:bidi="ar-EG"/>
        </w:rPr>
        <w:lastRenderedPageBreak/>
        <w:t>الهدف الخامس عشر</w:t>
      </w:r>
      <w:r w:rsidRPr="00CF4A56">
        <w:rPr>
          <w:rFonts w:ascii="Simplified Arabic" w:hAnsi="Simplified Arabic" w:cs="Simplified Arabic" w:hint="cs"/>
          <w:b/>
          <w:bCs/>
          <w:sz w:val="32"/>
          <w:szCs w:val="32"/>
          <w:rtl/>
          <w:lang w:bidi="ar-EG"/>
        </w:rPr>
        <w:t xml:space="preserve">: </w:t>
      </w:r>
      <w:r w:rsidRPr="00CF4A56">
        <w:rPr>
          <w:rFonts w:ascii="Simplified Arabic" w:hAnsi="Simplified Arabic" w:cs="Simplified Arabic" w:hint="cs"/>
          <w:b/>
          <w:bCs/>
          <w:sz w:val="32"/>
          <w:szCs w:val="32"/>
          <w:u w:val="single"/>
          <w:rtl/>
          <w:lang w:bidi="ar-EG"/>
        </w:rPr>
        <w:t>حماية النظم الإيكولوجية البرية وترميمها وتعزيز استخدامها على نحو مستدام،وإدارة الغابات على نحو مستدام،ومكافحة التصحر،ووقف تدهور الأراضي، وعكس مساره،ووقف فقدان التنوع البيولوجي</w:t>
      </w:r>
      <w:r w:rsidRPr="00CF4A56">
        <w:rPr>
          <w:rFonts w:ascii="Simplified Arabic" w:hAnsi="Simplified Arabic" w:cs="Simplified Arabic" w:hint="cs"/>
          <w:b/>
          <w:bCs/>
          <w:sz w:val="32"/>
          <w:szCs w:val="32"/>
          <w:rtl/>
          <w:lang w:bidi="ar-EG"/>
        </w:rPr>
        <w:t>.</w:t>
      </w:r>
    </w:p>
    <w:p w14:paraId="2615BDF7" w14:textId="77777777" w:rsidR="00D47129" w:rsidRPr="00CB5AE5" w:rsidRDefault="00D47129" w:rsidP="00581822">
      <w:pPr>
        <w:pStyle w:val="NoSpacing"/>
        <w:numPr>
          <w:ilvl w:val="0"/>
          <w:numId w:val="21"/>
        </w:numPr>
        <w:ind w:left="-180" w:right="-90"/>
        <w:rPr>
          <w:rFonts w:ascii="Simplified Arabic" w:hAnsi="Simplified Arabic" w:cs="Simplified Arabic"/>
          <w:sz w:val="28"/>
          <w:szCs w:val="28"/>
          <w:lang w:bidi="ar-EG"/>
        </w:rPr>
      </w:pPr>
      <w:r w:rsidRPr="00CB5AE5">
        <w:rPr>
          <w:rFonts w:ascii="Simplified Arabic" w:hAnsi="Simplified Arabic" w:cs="Simplified Arabic"/>
          <w:sz w:val="28"/>
          <w:szCs w:val="28"/>
          <w:rtl/>
          <w:lang w:bidi="ar-EG"/>
        </w:rPr>
        <w:t>تساعد الغابات على توفير الأمن الغذائي والمأوى، وتعتبر من العوامل</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الأساسية في مكافحة تغير المُناخ وحماية التنوع البيولوجي وبيوت السكان</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الأصليين. ومن خلال حماية الغابات، سنتمكن أيضًا من تعزيز إدارة الموارد</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الطبيعية وزيادة إنتاجية الأرض، وتشكل إزالة الغابات والتصحر - الناجمة عن</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الأنشطة البشرية وتغير المُناخ - تحديات رئيسية للتنمية المستدامة وتؤثر على</w:t>
      </w:r>
      <w:r w:rsidRPr="00CB5AE5">
        <w:rPr>
          <w:rFonts w:ascii="Simplified Arabic" w:hAnsi="Simplified Arabic" w:cs="Simplified Arabic" w:hint="cs"/>
          <w:sz w:val="28"/>
          <w:szCs w:val="28"/>
          <w:rtl/>
          <w:lang w:bidi="ar-EG"/>
        </w:rPr>
        <w:t xml:space="preserve"> </w:t>
      </w:r>
      <w:r w:rsidRPr="00CB5AE5">
        <w:rPr>
          <w:rFonts w:ascii="Simplified Arabic" w:hAnsi="Simplified Arabic" w:cs="Simplified Arabic"/>
          <w:sz w:val="28"/>
          <w:szCs w:val="28"/>
          <w:rtl/>
          <w:lang w:bidi="ar-EG"/>
        </w:rPr>
        <w:t>حياة الملايين من الناس وسبل معيشتهم في مكافحة الفقر.</w:t>
      </w:r>
    </w:p>
    <w:p w14:paraId="2B25782F" w14:textId="77777777" w:rsidR="00D47129" w:rsidRDefault="00D47129" w:rsidP="00581822">
      <w:pPr>
        <w:pStyle w:val="NoSpacing"/>
        <w:numPr>
          <w:ilvl w:val="0"/>
          <w:numId w:val="16"/>
        </w:numPr>
        <w:ind w:left="-270"/>
        <w:rPr>
          <w:rFonts w:ascii="Simplified Arabic" w:hAnsi="Simplified Arabic" w:cs="Simplified Arabic"/>
          <w:sz w:val="28"/>
          <w:szCs w:val="28"/>
          <w:lang w:bidi="ar-EG"/>
        </w:rPr>
      </w:pPr>
      <w:r w:rsidRPr="00CF4A56">
        <w:rPr>
          <w:rFonts w:ascii="Simplified Arabic" w:hAnsi="Simplified Arabic" w:cs="Simplified Arabic" w:hint="cs"/>
          <w:b/>
          <w:bCs/>
          <w:sz w:val="28"/>
          <w:szCs w:val="28"/>
          <w:u w:val="single"/>
          <w:rtl/>
          <w:lang w:bidi="ar-EG"/>
        </w:rPr>
        <w:t>الغاية 15-1</w:t>
      </w:r>
      <w:r w:rsidRPr="00CF4A56">
        <w:rPr>
          <w:rFonts w:ascii="Simplified Arabic" w:hAnsi="Simplified Arabic" w:cs="Simplified Arabic" w:hint="cs"/>
          <w:sz w:val="28"/>
          <w:szCs w:val="28"/>
          <w:rtl/>
          <w:lang w:bidi="ar-EG"/>
        </w:rPr>
        <w:t>:</w:t>
      </w:r>
      <w:r w:rsidRPr="00CF4A56">
        <w:rPr>
          <w:rFonts w:ascii="Simplified Arabic" w:hAnsi="Simplified Arabic" w:cs="Simplified Arabic"/>
          <w:sz w:val="28"/>
          <w:szCs w:val="28"/>
          <w:rtl/>
          <w:lang w:bidi="ar-EG"/>
        </w:rPr>
        <w:t xml:space="preserve"> كفالة حفظ وترميم النظم الإيكولوجية البرية والنظم الإيكولوجية للمياه العذبة الداخلية وخدماتها، ولا سيما الغابات والأراضي الرطبة والجبال والأراضي الجافة، وكفالة</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استخدامها على نحو مستدام، وذلك وفقاً للالتزامات المنصوص عليها في الاتفاقات الدولية</w:t>
      </w:r>
      <w:r w:rsidRPr="00CF4A56">
        <w:rPr>
          <w:rFonts w:ascii="Simplified Arabic" w:hAnsi="Simplified Arabic" w:cs="Simplified Arabic" w:hint="cs"/>
          <w:sz w:val="28"/>
          <w:szCs w:val="28"/>
          <w:rtl/>
          <w:lang w:bidi="ar-EG"/>
        </w:rPr>
        <w:t xml:space="preserve"> بحلول عام 2020.</w:t>
      </w:r>
    </w:p>
    <w:p w14:paraId="5780798A" w14:textId="2A41A718" w:rsidR="00D47129" w:rsidRPr="00F51AD6" w:rsidRDefault="00D47129" w:rsidP="00581822">
      <w:pPr>
        <w:pStyle w:val="NoSpacing"/>
        <w:numPr>
          <w:ilvl w:val="0"/>
          <w:numId w:val="16"/>
        </w:numPr>
        <w:ind w:left="-180"/>
        <w:rPr>
          <w:rFonts w:ascii="Simplified Arabic" w:hAnsi="Simplified Arabic" w:cs="Simplified Arabic"/>
          <w:b/>
          <w:bCs/>
          <w:sz w:val="28"/>
          <w:szCs w:val="28"/>
          <w:u w:val="single"/>
          <w:rtl/>
          <w:lang w:bidi="ar-EG"/>
        </w:rPr>
      </w:pPr>
      <w:r w:rsidRPr="00F51AD6">
        <w:rPr>
          <w:rFonts w:ascii="Simplified Arabic" w:hAnsi="Simplified Arabic" w:cs="Simplified Arabic" w:hint="cs"/>
          <w:b/>
          <w:bCs/>
          <w:sz w:val="28"/>
          <w:szCs w:val="28"/>
          <w:u w:val="single"/>
          <w:rtl/>
          <w:lang w:bidi="ar-EG"/>
        </w:rPr>
        <w:t xml:space="preserve">المؤشر 15-1-1: </w:t>
      </w:r>
      <w:r w:rsidRPr="00F51AD6">
        <w:rPr>
          <w:rFonts w:ascii="Simplified Arabic" w:hAnsi="Simplified Arabic" w:cs="Simplified Arabic" w:hint="cs"/>
          <w:sz w:val="28"/>
          <w:szCs w:val="28"/>
          <w:rtl/>
          <w:lang w:bidi="ar-EG"/>
        </w:rPr>
        <w:t>مساحة الغابات كنسبة من مجموع مساحة اليابسة</w:t>
      </w:r>
    </w:p>
    <w:p w14:paraId="2D19E4D6" w14:textId="0BB33035" w:rsidR="000B7FA2" w:rsidRDefault="000B7FA2" w:rsidP="000B7FA2">
      <w:pPr>
        <w:pStyle w:val="NoSpacing"/>
        <w:ind w:left="-270"/>
        <w:jc w:val="both"/>
        <w:rPr>
          <w:rFonts w:ascii="Simplified Arabic" w:hAnsi="Simplified Arabic" w:cs="Simplified Arabic"/>
          <w:sz w:val="28"/>
          <w:szCs w:val="28"/>
          <w:rtl/>
          <w:lang w:bidi="ar-EG"/>
        </w:rPr>
      </w:pPr>
      <w:r w:rsidRPr="00F51AD6">
        <w:rPr>
          <w:rFonts w:ascii="Simplified Arabic" w:hAnsi="Simplified Arabic" w:cs="Simplified Arabic"/>
          <w:b/>
          <w:bCs/>
          <w:noProof/>
          <w:sz w:val="28"/>
          <w:szCs w:val="28"/>
          <w:u w:val="single"/>
        </w:rPr>
        <w:drawing>
          <wp:anchor distT="0" distB="0" distL="114300" distR="114300" simplePos="0" relativeHeight="251629568" behindDoc="0" locked="0" layoutInCell="1" allowOverlap="1" wp14:anchorId="5A88D880" wp14:editId="08CFBFB0">
            <wp:simplePos x="0" y="0"/>
            <wp:positionH relativeFrom="column">
              <wp:posOffset>944880</wp:posOffset>
            </wp:positionH>
            <wp:positionV relativeFrom="paragraph">
              <wp:posOffset>8890</wp:posOffset>
            </wp:positionV>
            <wp:extent cx="4472940" cy="1198880"/>
            <wp:effectExtent l="0" t="0" r="3810" b="1270"/>
            <wp:wrapThrough wrapText="bothSides">
              <wp:wrapPolygon edited="0">
                <wp:start x="0" y="0"/>
                <wp:lineTo x="0" y="21280"/>
                <wp:lineTo x="21526" y="21280"/>
                <wp:lineTo x="21526" y="0"/>
                <wp:lineTo x="0" y="0"/>
              </wp:wrapPolygon>
            </wp:wrapThrough>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72940"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D29DB" w14:textId="4B6233EE" w:rsidR="000B7FA2" w:rsidRDefault="000B7FA2" w:rsidP="000B7FA2">
      <w:pPr>
        <w:pStyle w:val="NoSpacing"/>
        <w:ind w:left="-270"/>
        <w:jc w:val="both"/>
        <w:rPr>
          <w:rFonts w:ascii="Simplified Arabic" w:hAnsi="Simplified Arabic" w:cs="Simplified Arabic"/>
          <w:sz w:val="28"/>
          <w:szCs w:val="28"/>
          <w:rtl/>
          <w:lang w:bidi="ar-EG"/>
        </w:rPr>
      </w:pPr>
    </w:p>
    <w:p w14:paraId="116F05C2" w14:textId="1B8440CD" w:rsidR="000B7FA2" w:rsidRDefault="000B7FA2" w:rsidP="000B7FA2">
      <w:pPr>
        <w:pStyle w:val="NoSpacing"/>
        <w:ind w:left="-270"/>
        <w:jc w:val="both"/>
        <w:rPr>
          <w:rFonts w:ascii="Simplified Arabic" w:hAnsi="Simplified Arabic" w:cs="Simplified Arabic"/>
          <w:sz w:val="28"/>
          <w:szCs w:val="28"/>
          <w:rtl/>
          <w:lang w:bidi="ar-EG"/>
        </w:rPr>
      </w:pPr>
    </w:p>
    <w:p w14:paraId="77BF608C" w14:textId="5F52F400" w:rsidR="000B7FA2" w:rsidRDefault="000B7FA2" w:rsidP="007E3563">
      <w:pPr>
        <w:pStyle w:val="NoSpacing"/>
        <w:jc w:val="both"/>
        <w:rPr>
          <w:rFonts w:ascii="Simplified Arabic" w:hAnsi="Simplified Arabic" w:cs="Simplified Arabic"/>
          <w:sz w:val="28"/>
          <w:szCs w:val="28"/>
          <w:rtl/>
          <w:lang w:bidi="ar-EG"/>
        </w:rPr>
      </w:pPr>
    </w:p>
    <w:p w14:paraId="0C678A5B" w14:textId="77777777" w:rsidR="007E3563" w:rsidRPr="000B7FA2" w:rsidRDefault="007E3563" w:rsidP="007E3563">
      <w:pPr>
        <w:pStyle w:val="NoSpacing"/>
        <w:spacing w:line="120" w:lineRule="auto"/>
        <w:jc w:val="both"/>
        <w:rPr>
          <w:rFonts w:ascii="Simplified Arabic" w:hAnsi="Simplified Arabic" w:cs="Simplified Arabic"/>
          <w:sz w:val="28"/>
          <w:szCs w:val="28"/>
          <w:lang w:bidi="ar-EG"/>
        </w:rPr>
      </w:pPr>
    </w:p>
    <w:p w14:paraId="76C3947F" w14:textId="6210D477" w:rsidR="00D47129" w:rsidRPr="0020605B" w:rsidRDefault="00D47129" w:rsidP="00581822">
      <w:pPr>
        <w:pStyle w:val="NoSpacing"/>
        <w:numPr>
          <w:ilvl w:val="0"/>
          <w:numId w:val="16"/>
        </w:numPr>
        <w:ind w:left="-270"/>
        <w:jc w:val="both"/>
        <w:rPr>
          <w:rFonts w:ascii="Simplified Arabic" w:hAnsi="Simplified Arabic" w:cs="Simplified Arabic"/>
          <w:sz w:val="28"/>
          <w:szCs w:val="28"/>
          <w:lang w:bidi="ar-EG"/>
        </w:rPr>
      </w:pPr>
      <w:r w:rsidRPr="00661E63">
        <w:rPr>
          <w:rFonts w:ascii="Simplified Arabic" w:hAnsi="Simplified Arabic" w:cs="Simplified Arabic" w:hint="cs"/>
          <w:b/>
          <w:bCs/>
          <w:sz w:val="28"/>
          <w:szCs w:val="28"/>
          <w:u w:val="single"/>
          <w:rtl/>
          <w:lang w:bidi="ar-EG"/>
        </w:rPr>
        <w:t>المؤشر 17-1-1:</w:t>
      </w:r>
      <w:r w:rsidRPr="00661E63">
        <w:rPr>
          <w:rFonts w:ascii="Simplified Arabic" w:hAnsi="Simplified Arabic" w:cs="Simplified Arabic"/>
          <w:sz w:val="28"/>
          <w:szCs w:val="28"/>
          <w:rtl/>
        </w:rPr>
        <w:t xml:space="preserve"> </w:t>
      </w:r>
      <w:r w:rsidRPr="00661E63">
        <w:rPr>
          <w:rFonts w:ascii="Simplified Arabic" w:hAnsi="Simplified Arabic" w:cs="Simplified Arabic"/>
          <w:sz w:val="28"/>
          <w:szCs w:val="28"/>
          <w:rtl/>
          <w:lang w:bidi="ar-EG"/>
        </w:rPr>
        <w:t>مجموع الإيرادات الحكومية الإجمالية كنسبة من الناتج المحلي الإجمالي، بحسب المصد</w:t>
      </w:r>
      <w:r>
        <w:rPr>
          <w:rFonts w:ascii="Simplified Arabic" w:hAnsi="Simplified Arabic" w:cs="Simplified Arabic" w:hint="cs"/>
          <w:sz w:val="28"/>
          <w:szCs w:val="28"/>
          <w:rtl/>
          <w:lang w:bidi="ar-EG"/>
        </w:rPr>
        <w:t>ر.</w:t>
      </w:r>
    </w:p>
    <w:p w14:paraId="4824C585" w14:textId="77777777" w:rsidR="00D47129" w:rsidRPr="00CF4A56" w:rsidRDefault="00D47129" w:rsidP="00581822">
      <w:pPr>
        <w:pStyle w:val="NoSpacing"/>
        <w:numPr>
          <w:ilvl w:val="0"/>
          <w:numId w:val="16"/>
        </w:numPr>
        <w:ind w:left="-270"/>
        <w:jc w:val="both"/>
        <w:rPr>
          <w:rFonts w:ascii="Simplified Arabic" w:hAnsi="Simplified Arabic" w:cs="Simplified Arabic"/>
          <w:sz w:val="28"/>
          <w:szCs w:val="28"/>
          <w:rtl/>
          <w:lang w:bidi="ar-EG"/>
        </w:rPr>
      </w:pPr>
      <w:r w:rsidRPr="00CF4A56">
        <w:rPr>
          <w:rFonts w:ascii="Simplified Arabic" w:hAnsi="Simplified Arabic" w:cs="Simplified Arabic" w:hint="cs"/>
          <w:b/>
          <w:bCs/>
          <w:sz w:val="28"/>
          <w:szCs w:val="28"/>
          <w:u w:val="single"/>
          <w:rtl/>
          <w:lang w:bidi="ar-EG"/>
        </w:rPr>
        <w:t>الغاية 15-5:</w:t>
      </w:r>
      <w:r w:rsidRPr="00CF4A56">
        <w:rPr>
          <w:rFonts w:ascii="Simplified Arabic" w:hAnsi="Simplified Arabic" w:cs="Simplified Arabic"/>
          <w:sz w:val="28"/>
          <w:szCs w:val="28"/>
          <w:rtl/>
          <w:lang w:bidi="ar-EG"/>
        </w:rPr>
        <w:t xml:space="preserve">اتخاذ إجراءات عاجلة وهامة للحد من تدهور الموائل الطبيعية، ووقف فقدان </w:t>
      </w:r>
    </w:p>
    <w:p w14:paraId="45BA630C" w14:textId="77777777" w:rsidR="00D47129" w:rsidRPr="00CF4A56" w:rsidRDefault="00D47129" w:rsidP="00581822">
      <w:pPr>
        <w:pStyle w:val="NoSpacing"/>
        <w:numPr>
          <w:ilvl w:val="0"/>
          <w:numId w:val="16"/>
        </w:numPr>
        <w:ind w:left="-270"/>
        <w:jc w:val="both"/>
        <w:rPr>
          <w:rFonts w:ascii="Simplified Arabic" w:hAnsi="Simplified Arabic" w:cs="Simplified Arabic"/>
          <w:sz w:val="28"/>
          <w:szCs w:val="28"/>
          <w:lang w:bidi="ar-EG"/>
        </w:rPr>
      </w:pPr>
      <w:r w:rsidRPr="00CF4A56">
        <w:rPr>
          <w:rFonts w:ascii="Simplified Arabic" w:hAnsi="Simplified Arabic" w:cs="Simplified Arabic"/>
          <w:sz w:val="28"/>
          <w:szCs w:val="28"/>
          <w:rtl/>
          <w:lang w:bidi="ar-EG"/>
        </w:rPr>
        <w:t>التنوع البيولوجي، والقيام بحلول عام 2020 بحماية الأنواع المهدَّدة ومنع انقراضها.</w:t>
      </w:r>
    </w:p>
    <w:p w14:paraId="1A769422" w14:textId="77777777" w:rsidR="00D47129" w:rsidRPr="00CF4A56" w:rsidRDefault="00D47129" w:rsidP="00581822">
      <w:pPr>
        <w:pStyle w:val="NoSpacing"/>
        <w:numPr>
          <w:ilvl w:val="0"/>
          <w:numId w:val="16"/>
        </w:numPr>
        <w:ind w:left="-360" w:hanging="270"/>
        <w:jc w:val="both"/>
        <w:rPr>
          <w:rFonts w:ascii="Simplified Arabic" w:hAnsi="Simplified Arabic" w:cs="Simplified Arabic"/>
          <w:b/>
          <w:bCs/>
          <w:sz w:val="28"/>
          <w:szCs w:val="28"/>
          <w:u w:val="single"/>
          <w:lang w:bidi="ar-EG"/>
        </w:rPr>
      </w:pPr>
      <w:r w:rsidRPr="00CF4A56">
        <w:rPr>
          <w:rFonts w:ascii="Simplified Arabic" w:hAnsi="Simplified Arabic" w:cs="Simplified Arabic"/>
          <w:b/>
          <w:bCs/>
          <w:sz w:val="28"/>
          <w:szCs w:val="28"/>
          <w:u w:val="single"/>
          <w:rtl/>
          <w:lang w:bidi="ar-EG"/>
        </w:rPr>
        <w:t>الغاية 15 -أ: حشد الموارد المالية من جميع المصادر وزيادتها زيادة كبيرة بغرض حفظ التنوع</w:t>
      </w:r>
      <w:r w:rsidRPr="00CF4A56">
        <w:rPr>
          <w:rFonts w:ascii="Simplified Arabic" w:hAnsi="Simplified Arabic" w:cs="Simplified Arabic" w:hint="cs"/>
          <w:b/>
          <w:bCs/>
          <w:sz w:val="28"/>
          <w:szCs w:val="28"/>
          <w:u w:val="single"/>
          <w:rtl/>
          <w:lang w:bidi="ar-EG"/>
        </w:rPr>
        <w:t xml:space="preserve"> </w:t>
      </w:r>
      <w:r w:rsidRPr="00CF4A56">
        <w:rPr>
          <w:rFonts w:ascii="Simplified Arabic" w:hAnsi="Simplified Arabic" w:cs="Simplified Arabic"/>
          <w:b/>
          <w:bCs/>
          <w:sz w:val="28"/>
          <w:szCs w:val="28"/>
          <w:u w:val="single"/>
          <w:rtl/>
          <w:lang w:bidi="ar-EG"/>
        </w:rPr>
        <w:t>البيولوجي والنظم الإيكولوجية واستخدامها استخداماً مستداماً.</w:t>
      </w:r>
    </w:p>
    <w:p w14:paraId="521DAED9" w14:textId="77777777" w:rsidR="00D47129" w:rsidRPr="00CF4A56" w:rsidRDefault="00D47129" w:rsidP="00581822">
      <w:pPr>
        <w:pStyle w:val="NoSpacing"/>
        <w:numPr>
          <w:ilvl w:val="0"/>
          <w:numId w:val="16"/>
        </w:numPr>
        <w:ind w:left="-270"/>
        <w:rPr>
          <w:rFonts w:ascii="Simplified Arabic" w:hAnsi="Simplified Arabic" w:cs="Simplified Arabic"/>
          <w:b/>
          <w:bCs/>
          <w:sz w:val="32"/>
          <w:szCs w:val="32"/>
          <w:u w:val="single"/>
          <w:lang w:bidi="ar-EG"/>
        </w:rPr>
      </w:pPr>
      <w:r w:rsidRPr="00CF4A56">
        <w:rPr>
          <w:rFonts w:ascii="Simplified Arabic" w:hAnsi="Simplified Arabic" w:cs="Simplified Arabic" w:hint="cs"/>
          <w:b/>
          <w:bCs/>
          <w:sz w:val="32"/>
          <w:szCs w:val="32"/>
          <w:u w:val="single"/>
          <w:rtl/>
          <w:lang w:bidi="ar-EG"/>
        </w:rPr>
        <w:t>الهدف السابع عشر:تعزيز وسائل التنفيذ وتنشيط الشراكة العالمية من أجل التنمية المستدامة:</w:t>
      </w:r>
    </w:p>
    <w:p w14:paraId="57C99425" w14:textId="4B90AA93" w:rsidR="00D47129" w:rsidRPr="003230F9" w:rsidRDefault="00D47129" w:rsidP="00581822">
      <w:pPr>
        <w:pStyle w:val="NoSpacing"/>
        <w:numPr>
          <w:ilvl w:val="0"/>
          <w:numId w:val="21"/>
        </w:numPr>
        <w:ind w:left="-270"/>
        <w:rPr>
          <w:rFonts w:ascii="Simplified Arabic" w:hAnsi="Simplified Arabic" w:cs="Simplified Arabic"/>
          <w:sz w:val="28"/>
          <w:szCs w:val="28"/>
          <w:rtl/>
          <w:lang w:bidi="ar-EG"/>
        </w:rPr>
      </w:pPr>
      <w:r w:rsidRPr="003230F9">
        <w:rPr>
          <w:rFonts w:ascii="Simplified Arabic" w:hAnsi="Simplified Arabic" w:cs="Simplified Arabic"/>
          <w:sz w:val="28"/>
          <w:szCs w:val="28"/>
          <w:rtl/>
          <w:lang w:bidi="ar-EG"/>
        </w:rPr>
        <w:t>يتطلب جدول أعمال التنمية المستدامة الناجح إقامة شراكات بين</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الحكومات والقطاع الخاص والمجتمع المدني، و تعزيز التعاون الإقليمي والدولي</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بين الشمال والجنوب فيما يتعلق بالعلوم والتكنولوجيا والابتكار وتحسين</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التنسيق فيما بين الآليات القائمة ولاسيما على مستوى الأمم المتحدة، والتفعيل</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الكامل لبناء القدرات في مجالات العلم والتكنولوجيا والابتكار لصالح الدول الأقل</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نمواً ولزيادة صادرات هذه الدول زيادة كبيرة يجب إعادة تنظيم العمل واللوائح التي تساعد على جذب</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الاستثمارات وتعزيز التنمية المستدامة، ووصول منتجات الدول الأقل نمواً إلى الأسواق في التوقيت المناسب</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بدون رسوم جمركية أو حصص مفروضة أصبح أمر حتمي ومسئولية الدول المتقدمة في عالم يتطلع إلى</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تطبيق التنمية المستدامة.</w:t>
      </w:r>
    </w:p>
    <w:p w14:paraId="0EFA947B" w14:textId="07ECAD49" w:rsidR="00E0441A" w:rsidRDefault="00FD559C" w:rsidP="00E0441A">
      <w:pPr>
        <w:pStyle w:val="NoSpacing"/>
        <w:spacing w:line="276" w:lineRule="auto"/>
        <w:ind w:left="-270"/>
        <w:rPr>
          <w:rFonts w:ascii="Simplified Arabic" w:hAnsi="Simplified Arabic" w:cs="Simplified Arabic"/>
          <w:sz w:val="28"/>
          <w:szCs w:val="28"/>
          <w:rtl/>
          <w:lang w:bidi="ar-EG"/>
        </w:rPr>
      </w:pPr>
      <w:r w:rsidRPr="00327DD3">
        <w:rPr>
          <w:rFonts w:ascii="Simplified Arabic" w:hAnsi="Simplified Arabic" w:cs="Simplified Arabic"/>
          <w:noProof/>
          <w:sz w:val="28"/>
          <w:szCs w:val="28"/>
          <w:rtl/>
        </w:rPr>
        <w:lastRenderedPageBreak/>
        <w:drawing>
          <wp:anchor distT="0" distB="0" distL="114300" distR="114300" simplePos="0" relativeHeight="251630592" behindDoc="0" locked="0" layoutInCell="1" allowOverlap="1" wp14:anchorId="7C889341" wp14:editId="24F96748">
            <wp:simplePos x="0" y="0"/>
            <wp:positionH relativeFrom="column">
              <wp:posOffset>721565</wp:posOffset>
            </wp:positionH>
            <wp:positionV relativeFrom="paragraph">
              <wp:posOffset>2540</wp:posOffset>
            </wp:positionV>
            <wp:extent cx="4846320" cy="1819910"/>
            <wp:effectExtent l="0" t="0" r="0" b="8890"/>
            <wp:wrapThrough wrapText="bothSides">
              <wp:wrapPolygon edited="0">
                <wp:start x="0" y="0"/>
                <wp:lineTo x="0" y="21479"/>
                <wp:lineTo x="21481" y="21479"/>
                <wp:lineTo x="21481" y="0"/>
                <wp:lineTo x="0" y="0"/>
              </wp:wrapPolygon>
            </wp:wrapThrough>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46320" cy="181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C4C79" w14:textId="17B04F9C" w:rsidR="00E0441A" w:rsidRDefault="00E0441A" w:rsidP="00E0441A">
      <w:pPr>
        <w:pStyle w:val="NoSpacing"/>
        <w:spacing w:line="276" w:lineRule="auto"/>
        <w:ind w:left="-270"/>
        <w:rPr>
          <w:rFonts w:ascii="Simplified Arabic" w:hAnsi="Simplified Arabic" w:cs="Simplified Arabic"/>
          <w:sz w:val="28"/>
          <w:szCs w:val="28"/>
          <w:rtl/>
          <w:lang w:bidi="ar-EG"/>
        </w:rPr>
      </w:pPr>
    </w:p>
    <w:p w14:paraId="57BA9051" w14:textId="4F9BD901" w:rsidR="00A23144" w:rsidRDefault="00A23144" w:rsidP="000417AD">
      <w:pPr>
        <w:pStyle w:val="NoSpacing"/>
        <w:spacing w:line="276" w:lineRule="auto"/>
        <w:rPr>
          <w:rFonts w:ascii="Simplified Arabic" w:hAnsi="Simplified Arabic" w:cs="Simplified Arabic"/>
          <w:sz w:val="28"/>
          <w:szCs w:val="28"/>
          <w:rtl/>
          <w:lang w:bidi="ar-EG"/>
        </w:rPr>
      </w:pPr>
    </w:p>
    <w:p w14:paraId="28E0E65D" w14:textId="32E55FB9" w:rsidR="003906AD" w:rsidRDefault="003906AD" w:rsidP="000417AD">
      <w:pPr>
        <w:pStyle w:val="NoSpacing"/>
        <w:spacing w:line="276" w:lineRule="auto"/>
        <w:rPr>
          <w:rFonts w:ascii="Simplified Arabic" w:hAnsi="Simplified Arabic" w:cs="Simplified Arabic"/>
          <w:sz w:val="28"/>
          <w:szCs w:val="28"/>
          <w:rtl/>
          <w:lang w:bidi="ar-EG"/>
        </w:rPr>
      </w:pPr>
    </w:p>
    <w:p w14:paraId="7348FD37" w14:textId="478820DF" w:rsidR="003906AD" w:rsidRDefault="003906AD" w:rsidP="000417AD">
      <w:pPr>
        <w:pStyle w:val="NoSpacing"/>
        <w:spacing w:line="276" w:lineRule="auto"/>
        <w:rPr>
          <w:rFonts w:ascii="Simplified Arabic" w:hAnsi="Simplified Arabic" w:cs="Simplified Arabic"/>
          <w:sz w:val="28"/>
          <w:szCs w:val="28"/>
          <w:rtl/>
          <w:lang w:bidi="ar-EG"/>
        </w:rPr>
      </w:pPr>
    </w:p>
    <w:p w14:paraId="4C61DCD5" w14:textId="77777777" w:rsidR="00FB4FF5" w:rsidRPr="00E0441A" w:rsidRDefault="00FB4FF5" w:rsidP="000417AD">
      <w:pPr>
        <w:pStyle w:val="NoSpacing"/>
        <w:spacing w:line="276" w:lineRule="auto"/>
        <w:rPr>
          <w:rFonts w:ascii="Simplified Arabic" w:hAnsi="Simplified Arabic" w:cs="Simplified Arabic"/>
          <w:sz w:val="28"/>
          <w:szCs w:val="28"/>
          <w:lang w:bidi="ar-EG"/>
        </w:rPr>
      </w:pPr>
    </w:p>
    <w:p w14:paraId="6B453D0F" w14:textId="45513CAE" w:rsidR="00D47129" w:rsidRDefault="00D47129" w:rsidP="00581822">
      <w:pPr>
        <w:pStyle w:val="NoSpacing"/>
        <w:numPr>
          <w:ilvl w:val="0"/>
          <w:numId w:val="16"/>
        </w:numPr>
        <w:spacing w:line="276" w:lineRule="auto"/>
        <w:ind w:left="-270"/>
        <w:rPr>
          <w:rFonts w:ascii="Simplified Arabic" w:hAnsi="Simplified Arabic" w:cs="Simplified Arabic"/>
          <w:sz w:val="28"/>
          <w:szCs w:val="28"/>
          <w:lang w:bidi="ar-EG"/>
        </w:rPr>
      </w:pPr>
      <w:r w:rsidRPr="00CF4A56">
        <w:rPr>
          <w:rFonts w:ascii="Simplified Arabic" w:hAnsi="Simplified Arabic" w:cs="Simplified Arabic" w:hint="cs"/>
          <w:b/>
          <w:bCs/>
          <w:sz w:val="28"/>
          <w:szCs w:val="28"/>
          <w:u w:val="single"/>
          <w:rtl/>
          <w:lang w:bidi="ar-EG"/>
        </w:rPr>
        <w:t>الغاية 17-1</w:t>
      </w:r>
      <w:r w:rsidRPr="00CF4A56">
        <w:rPr>
          <w:rFonts w:ascii="Simplified Arabic" w:hAnsi="Simplified Arabic" w:cs="Simplified Arabic" w:hint="cs"/>
          <w:sz w:val="28"/>
          <w:szCs w:val="28"/>
          <w:rtl/>
          <w:lang w:bidi="ar-EG"/>
        </w:rPr>
        <w:t>:</w:t>
      </w:r>
      <w:r w:rsidRPr="00CF4A56">
        <w:rPr>
          <w:sz w:val="28"/>
          <w:szCs w:val="28"/>
          <w:rtl/>
        </w:rPr>
        <w:t xml:space="preserve"> </w:t>
      </w:r>
      <w:r w:rsidRPr="00CF4A56">
        <w:rPr>
          <w:rFonts w:ascii="Simplified Arabic" w:hAnsi="Simplified Arabic" w:cs="Simplified Arabic"/>
          <w:sz w:val="28"/>
          <w:szCs w:val="28"/>
          <w:rtl/>
          <w:lang w:bidi="ar-EG"/>
        </w:rPr>
        <w:t>تعزيز تعبئة الموارد المحلية، بوسائل تشمل تقديم الدعم الدولي إلى البلدان النامية، لتحسين القدرات المحلية في مجال تحصيل الضرائب وغيرها من الإيرادات.</w:t>
      </w:r>
    </w:p>
    <w:p w14:paraId="5891A86A" w14:textId="7273339D" w:rsidR="00D64E91" w:rsidRDefault="00D64E91" w:rsidP="00D64E91">
      <w:pPr>
        <w:pStyle w:val="NoSpacing"/>
        <w:spacing w:line="276" w:lineRule="auto"/>
        <w:rPr>
          <w:rFonts w:ascii="Simplified Arabic" w:hAnsi="Simplified Arabic" w:cs="Simplified Arabic"/>
          <w:sz w:val="28"/>
          <w:szCs w:val="28"/>
          <w:rtl/>
          <w:lang w:bidi="ar-EG"/>
        </w:rPr>
      </w:pPr>
      <w:r w:rsidRPr="00327DD3">
        <w:rPr>
          <w:rFonts w:ascii="Simplified Arabic" w:hAnsi="Simplified Arabic" w:cs="Simplified Arabic"/>
          <w:noProof/>
          <w:sz w:val="28"/>
          <w:szCs w:val="28"/>
          <w:rtl/>
        </w:rPr>
        <w:drawing>
          <wp:anchor distT="0" distB="0" distL="114300" distR="114300" simplePos="0" relativeHeight="251626496" behindDoc="0" locked="0" layoutInCell="1" allowOverlap="1" wp14:anchorId="1D2221F3" wp14:editId="0EFBEC4F">
            <wp:simplePos x="0" y="0"/>
            <wp:positionH relativeFrom="column">
              <wp:posOffset>744507</wp:posOffset>
            </wp:positionH>
            <wp:positionV relativeFrom="paragraph">
              <wp:posOffset>8255</wp:posOffset>
            </wp:positionV>
            <wp:extent cx="4851400" cy="1595755"/>
            <wp:effectExtent l="0" t="0" r="6350" b="4445"/>
            <wp:wrapThrough wrapText="bothSides">
              <wp:wrapPolygon edited="0">
                <wp:start x="0" y="0"/>
                <wp:lineTo x="0" y="21402"/>
                <wp:lineTo x="21543" y="21402"/>
                <wp:lineTo x="21543" y="0"/>
                <wp:lineTo x="0" y="0"/>
              </wp:wrapPolygon>
            </wp:wrapThrough>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51400" cy="159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05318" w14:textId="24B11D80" w:rsidR="00D64E91" w:rsidRDefault="00D64E91" w:rsidP="00D64E91">
      <w:pPr>
        <w:pStyle w:val="NoSpacing"/>
        <w:spacing w:line="276" w:lineRule="auto"/>
        <w:rPr>
          <w:rFonts w:ascii="Simplified Arabic" w:hAnsi="Simplified Arabic" w:cs="Simplified Arabic"/>
          <w:sz w:val="28"/>
          <w:szCs w:val="28"/>
          <w:rtl/>
          <w:lang w:bidi="ar-EG"/>
        </w:rPr>
      </w:pPr>
    </w:p>
    <w:p w14:paraId="39C5771D" w14:textId="207F4EDE" w:rsidR="00D64E91" w:rsidRDefault="00D64E91" w:rsidP="00D64E91">
      <w:pPr>
        <w:pStyle w:val="NoSpacing"/>
        <w:spacing w:line="276" w:lineRule="auto"/>
        <w:rPr>
          <w:rFonts w:ascii="Simplified Arabic" w:hAnsi="Simplified Arabic" w:cs="Simplified Arabic"/>
          <w:sz w:val="28"/>
          <w:szCs w:val="28"/>
          <w:rtl/>
          <w:lang w:bidi="ar-EG"/>
        </w:rPr>
      </w:pPr>
    </w:p>
    <w:p w14:paraId="37F850F4" w14:textId="267E3D65" w:rsidR="00D64E91" w:rsidRDefault="00D64E91" w:rsidP="00D64E91">
      <w:pPr>
        <w:pStyle w:val="NoSpacing"/>
        <w:spacing w:line="276" w:lineRule="auto"/>
        <w:rPr>
          <w:rFonts w:ascii="Simplified Arabic" w:hAnsi="Simplified Arabic" w:cs="Simplified Arabic"/>
          <w:sz w:val="28"/>
          <w:szCs w:val="28"/>
          <w:rtl/>
          <w:lang w:bidi="ar-EG"/>
        </w:rPr>
      </w:pPr>
    </w:p>
    <w:p w14:paraId="54061EF0" w14:textId="77777777" w:rsidR="00D64E91" w:rsidRPr="00CF4A56" w:rsidRDefault="00D64E91" w:rsidP="00D64E91">
      <w:pPr>
        <w:pStyle w:val="NoSpacing"/>
        <w:spacing w:line="276" w:lineRule="auto"/>
        <w:rPr>
          <w:rFonts w:ascii="Simplified Arabic" w:hAnsi="Simplified Arabic" w:cs="Simplified Arabic"/>
          <w:sz w:val="28"/>
          <w:szCs w:val="28"/>
          <w:lang w:bidi="ar-EG"/>
        </w:rPr>
      </w:pPr>
    </w:p>
    <w:p w14:paraId="5A445EAF" w14:textId="2454F75A" w:rsidR="00D47129" w:rsidRDefault="00D47129" w:rsidP="00581822">
      <w:pPr>
        <w:pStyle w:val="NoSpacing"/>
        <w:numPr>
          <w:ilvl w:val="0"/>
          <w:numId w:val="16"/>
        </w:numPr>
        <w:ind w:left="-270"/>
        <w:rPr>
          <w:rFonts w:ascii="Simplified Arabic" w:hAnsi="Simplified Arabic" w:cs="Simplified Arabic"/>
          <w:sz w:val="28"/>
          <w:szCs w:val="28"/>
          <w:lang w:bidi="ar-EG"/>
        </w:rPr>
      </w:pPr>
      <w:r w:rsidRPr="00CF4A56">
        <w:rPr>
          <w:rFonts w:ascii="Simplified Arabic" w:hAnsi="Simplified Arabic" w:cs="Simplified Arabic" w:hint="cs"/>
          <w:b/>
          <w:bCs/>
          <w:sz w:val="28"/>
          <w:szCs w:val="28"/>
          <w:u w:val="single"/>
          <w:rtl/>
          <w:lang w:bidi="ar-EG"/>
        </w:rPr>
        <w:t>الغاية 17-3</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 xml:space="preserve">حشد موارد مالية إضافية من مصادر متعددة من أجل البلدان النامية. </w:t>
      </w:r>
    </w:p>
    <w:p w14:paraId="2350A1E7" w14:textId="4650776A" w:rsidR="00D47129" w:rsidRPr="0082514E" w:rsidRDefault="00D64E91" w:rsidP="00D64E91">
      <w:pPr>
        <w:pStyle w:val="NoSpacing"/>
        <w:ind w:left="-270"/>
        <w:rPr>
          <w:rFonts w:ascii="Simplified Arabic" w:hAnsi="Simplified Arabic" w:cs="Simplified Arabic"/>
          <w:sz w:val="28"/>
          <w:szCs w:val="28"/>
          <w:lang w:bidi="ar-EG"/>
        </w:rPr>
      </w:pPr>
      <w:r>
        <w:rPr>
          <w:rFonts w:ascii="Simplified Arabic" w:hAnsi="Simplified Arabic" w:cs="Simplified Arabic"/>
          <w:noProof/>
          <w:sz w:val="28"/>
          <w:szCs w:val="28"/>
        </w:rPr>
        <w:drawing>
          <wp:anchor distT="0" distB="0" distL="114300" distR="114300" simplePos="0" relativeHeight="251634688" behindDoc="0" locked="0" layoutInCell="1" allowOverlap="1" wp14:anchorId="782D47A2" wp14:editId="71A53A2F">
            <wp:simplePos x="0" y="0"/>
            <wp:positionH relativeFrom="column">
              <wp:posOffset>972779</wp:posOffset>
            </wp:positionH>
            <wp:positionV relativeFrom="paragraph">
              <wp:posOffset>8890</wp:posOffset>
            </wp:positionV>
            <wp:extent cx="4519930" cy="2301240"/>
            <wp:effectExtent l="0" t="0" r="0" b="3810"/>
            <wp:wrapThrough wrapText="bothSides">
              <wp:wrapPolygon edited="0">
                <wp:start x="0" y="0"/>
                <wp:lineTo x="0" y="21457"/>
                <wp:lineTo x="21485" y="21457"/>
                <wp:lineTo x="21485" y="0"/>
                <wp:lineTo x="0" y="0"/>
              </wp:wrapPolygon>
            </wp:wrapThrough>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19930" cy="230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FD583" w14:textId="7826EEC4" w:rsidR="00D47129" w:rsidRDefault="00D47129" w:rsidP="00D47129">
      <w:pPr>
        <w:pStyle w:val="NoSpacing"/>
        <w:rPr>
          <w:rFonts w:ascii="Simplified Arabic" w:hAnsi="Simplified Arabic" w:cs="Simplified Arabic"/>
          <w:sz w:val="28"/>
          <w:szCs w:val="28"/>
          <w:rtl/>
          <w:lang w:bidi="ar-EG"/>
        </w:rPr>
      </w:pPr>
    </w:p>
    <w:p w14:paraId="628EDE13" w14:textId="0EFBD50F" w:rsidR="00D47129" w:rsidRDefault="00D47129" w:rsidP="00D47129">
      <w:pPr>
        <w:pStyle w:val="NoSpacing"/>
        <w:rPr>
          <w:rFonts w:ascii="Simplified Arabic" w:hAnsi="Simplified Arabic" w:cs="Simplified Arabic"/>
          <w:sz w:val="28"/>
          <w:szCs w:val="28"/>
          <w:rtl/>
          <w:lang w:bidi="ar-EG"/>
        </w:rPr>
      </w:pPr>
    </w:p>
    <w:p w14:paraId="36DF6BDB" w14:textId="06BC8889" w:rsidR="00C61203" w:rsidRDefault="00C61203" w:rsidP="00D47129">
      <w:pPr>
        <w:pStyle w:val="NoSpacing"/>
        <w:rPr>
          <w:rFonts w:ascii="Simplified Arabic" w:hAnsi="Simplified Arabic" w:cs="Simplified Arabic"/>
          <w:sz w:val="28"/>
          <w:szCs w:val="28"/>
          <w:rtl/>
          <w:lang w:bidi="ar-EG"/>
        </w:rPr>
      </w:pPr>
    </w:p>
    <w:p w14:paraId="09CEA366" w14:textId="15EB6196" w:rsidR="00D64E91" w:rsidRDefault="00D64E91" w:rsidP="00D47129">
      <w:pPr>
        <w:pStyle w:val="NoSpacing"/>
        <w:rPr>
          <w:rFonts w:ascii="Simplified Arabic" w:hAnsi="Simplified Arabic" w:cs="Simplified Arabic"/>
          <w:sz w:val="28"/>
          <w:szCs w:val="28"/>
          <w:rtl/>
          <w:lang w:bidi="ar-EG"/>
        </w:rPr>
      </w:pPr>
    </w:p>
    <w:p w14:paraId="020B6893" w14:textId="74EADAD6" w:rsidR="00D64E91" w:rsidRDefault="00D64E91" w:rsidP="00D47129">
      <w:pPr>
        <w:pStyle w:val="NoSpacing"/>
        <w:rPr>
          <w:rFonts w:ascii="Simplified Arabic" w:hAnsi="Simplified Arabic" w:cs="Simplified Arabic"/>
          <w:sz w:val="28"/>
          <w:szCs w:val="28"/>
          <w:rtl/>
          <w:lang w:bidi="ar-EG"/>
        </w:rPr>
      </w:pPr>
    </w:p>
    <w:p w14:paraId="70DA3209" w14:textId="6D70EBB2" w:rsidR="00D64E91" w:rsidRDefault="00D64E91" w:rsidP="00D47129">
      <w:pPr>
        <w:pStyle w:val="NoSpacing"/>
        <w:rPr>
          <w:rFonts w:ascii="Simplified Arabic" w:hAnsi="Simplified Arabic" w:cs="Simplified Arabic"/>
          <w:sz w:val="28"/>
          <w:szCs w:val="28"/>
          <w:rtl/>
          <w:lang w:bidi="ar-EG"/>
        </w:rPr>
      </w:pPr>
    </w:p>
    <w:p w14:paraId="0976D6B1" w14:textId="4201AE1E" w:rsidR="00D64E91" w:rsidRPr="0082514E" w:rsidRDefault="00D64E91" w:rsidP="00D47129">
      <w:pPr>
        <w:pStyle w:val="NoSpacing"/>
        <w:rPr>
          <w:rFonts w:ascii="Simplified Arabic" w:hAnsi="Simplified Arabic" w:cs="Simplified Arabic"/>
          <w:sz w:val="28"/>
          <w:szCs w:val="28"/>
          <w:lang w:bidi="ar-EG"/>
        </w:rPr>
      </w:pPr>
    </w:p>
    <w:p w14:paraId="1DEA76CA" w14:textId="1AE2FAB5" w:rsidR="00D47129" w:rsidRPr="0082514E" w:rsidRDefault="00D47129" w:rsidP="00581822">
      <w:pPr>
        <w:pStyle w:val="NoSpacing"/>
        <w:numPr>
          <w:ilvl w:val="0"/>
          <w:numId w:val="16"/>
        </w:numPr>
        <w:ind w:left="-270"/>
        <w:rPr>
          <w:rFonts w:ascii="Simplified Arabic" w:hAnsi="Simplified Arabic" w:cs="Simplified Arabic"/>
          <w:sz w:val="28"/>
          <w:szCs w:val="28"/>
          <w:lang w:bidi="ar-EG"/>
        </w:rPr>
      </w:pPr>
      <w:r w:rsidRPr="0082514E">
        <w:rPr>
          <w:rFonts w:ascii="Simplified Arabic" w:hAnsi="Simplified Arabic" w:cs="Simplified Arabic" w:hint="cs"/>
          <w:b/>
          <w:bCs/>
          <w:sz w:val="28"/>
          <w:szCs w:val="28"/>
          <w:u w:val="single"/>
          <w:rtl/>
          <w:lang w:bidi="ar-EG"/>
        </w:rPr>
        <w:t>الغاية 17-3-2:</w:t>
      </w:r>
      <w:r w:rsidRPr="0082514E">
        <w:rPr>
          <w:rFonts w:ascii="Simplified Arabic" w:hAnsi="Simplified Arabic" w:cs="Simplified Arabic" w:hint="cs"/>
          <w:b/>
          <w:bCs/>
          <w:sz w:val="28"/>
          <w:szCs w:val="28"/>
          <w:rtl/>
          <w:lang w:bidi="ar-EG"/>
        </w:rPr>
        <w:t xml:space="preserve"> </w:t>
      </w:r>
      <w:r w:rsidRPr="0082514E">
        <w:rPr>
          <w:rFonts w:ascii="Simplified Arabic" w:hAnsi="Simplified Arabic" w:cs="Simplified Arabic"/>
          <w:sz w:val="28"/>
          <w:szCs w:val="28"/>
          <w:rtl/>
          <w:lang w:bidi="ar-EG"/>
        </w:rPr>
        <w:t xml:space="preserve">حجم التحويلات المالية </w:t>
      </w:r>
      <w:r w:rsidRPr="0082514E">
        <w:rPr>
          <w:rFonts w:ascii="Simplified Arabic" w:hAnsi="Simplified Arabic" w:cs="Simplified Arabic"/>
          <w:sz w:val="28"/>
          <w:szCs w:val="28"/>
          <w:lang w:bidi="ar-EG"/>
        </w:rPr>
        <w:t>)</w:t>
      </w:r>
      <w:r w:rsidRPr="0082514E">
        <w:rPr>
          <w:rFonts w:ascii="Simplified Arabic" w:hAnsi="Simplified Arabic" w:cs="Simplified Arabic"/>
          <w:sz w:val="28"/>
          <w:szCs w:val="28"/>
          <w:rtl/>
          <w:lang w:bidi="ar-EG"/>
        </w:rPr>
        <w:t>بدولارات الولايات المتحدة</w:t>
      </w:r>
      <w:r w:rsidRPr="0082514E">
        <w:rPr>
          <w:rFonts w:ascii="Simplified Arabic" w:hAnsi="Simplified Arabic" w:cs="Simplified Arabic"/>
          <w:sz w:val="28"/>
          <w:szCs w:val="28"/>
          <w:lang w:bidi="ar-EG"/>
        </w:rPr>
        <w:t>(</w:t>
      </w:r>
      <w:r w:rsidRPr="0082514E">
        <w:rPr>
          <w:rFonts w:ascii="Simplified Arabic" w:hAnsi="Simplified Arabic" w:cs="Simplified Arabic"/>
          <w:sz w:val="28"/>
          <w:szCs w:val="28"/>
          <w:rtl/>
          <w:lang w:bidi="ar-EG"/>
        </w:rPr>
        <w:t xml:space="preserve"> كنسبة من مجموع الناتج المحلي</w:t>
      </w:r>
      <w:r w:rsidRPr="0082514E">
        <w:rPr>
          <w:rFonts w:ascii="Simplified Arabic" w:hAnsi="Simplified Arabic" w:cs="Simplified Arabic" w:hint="cs"/>
          <w:sz w:val="28"/>
          <w:szCs w:val="28"/>
          <w:rtl/>
          <w:lang w:bidi="ar-EG"/>
        </w:rPr>
        <w:t xml:space="preserve"> </w:t>
      </w:r>
      <w:r w:rsidRPr="0082514E">
        <w:rPr>
          <w:rFonts w:ascii="Simplified Arabic" w:hAnsi="Simplified Arabic" w:cs="Simplified Arabic"/>
          <w:sz w:val="28"/>
          <w:szCs w:val="28"/>
          <w:rtl/>
          <w:lang w:bidi="ar-EG"/>
        </w:rPr>
        <w:t>الإجمالي.</w:t>
      </w:r>
    </w:p>
    <w:p w14:paraId="46DBEED6" w14:textId="77777777" w:rsidR="00D47129" w:rsidRDefault="00D47129" w:rsidP="00581822">
      <w:pPr>
        <w:pStyle w:val="NoSpacing"/>
        <w:numPr>
          <w:ilvl w:val="0"/>
          <w:numId w:val="16"/>
        </w:numPr>
        <w:spacing w:line="276" w:lineRule="auto"/>
        <w:ind w:left="-270"/>
        <w:rPr>
          <w:rFonts w:ascii="Simplified Arabic" w:hAnsi="Simplified Arabic" w:cs="Simplified Arabic"/>
          <w:sz w:val="28"/>
          <w:szCs w:val="28"/>
          <w:lang w:bidi="ar-EG"/>
        </w:rPr>
      </w:pPr>
      <w:r w:rsidRPr="00CF4A56">
        <w:rPr>
          <w:rFonts w:ascii="Simplified Arabic" w:hAnsi="Simplified Arabic" w:cs="Simplified Arabic" w:hint="cs"/>
          <w:b/>
          <w:bCs/>
          <w:sz w:val="28"/>
          <w:szCs w:val="28"/>
          <w:u w:val="single"/>
          <w:rtl/>
          <w:lang w:bidi="ar-EG"/>
        </w:rPr>
        <w:t>الغاية 17-13:</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تعزيز استقرار الاقتصاد الكلي على الصعيد العالمي، بوسائل تشمل تنسيق السياسات وتحقيق اتساقها.</w:t>
      </w:r>
    </w:p>
    <w:p w14:paraId="7E665E35" w14:textId="0D122518" w:rsidR="00D47129" w:rsidRDefault="00D47129" w:rsidP="00581822">
      <w:pPr>
        <w:pStyle w:val="NoSpacing"/>
        <w:numPr>
          <w:ilvl w:val="0"/>
          <w:numId w:val="16"/>
        </w:numPr>
        <w:spacing w:line="276" w:lineRule="auto"/>
        <w:ind w:left="-270"/>
        <w:rPr>
          <w:rFonts w:ascii="Simplified Arabic" w:hAnsi="Simplified Arabic" w:cs="Simplified Arabic"/>
          <w:sz w:val="28"/>
          <w:szCs w:val="28"/>
          <w:rtl/>
          <w:lang w:bidi="ar-EG"/>
        </w:rPr>
      </w:pPr>
      <w:r w:rsidRPr="00235300">
        <w:rPr>
          <w:rFonts w:ascii="Simplified Arabic" w:hAnsi="Simplified Arabic" w:cs="Simplified Arabic" w:hint="cs"/>
          <w:b/>
          <w:bCs/>
          <w:sz w:val="28"/>
          <w:szCs w:val="28"/>
          <w:u w:val="single"/>
          <w:rtl/>
          <w:lang w:bidi="ar-EG"/>
        </w:rPr>
        <w:t>المؤشر 17-13-1:</w:t>
      </w:r>
      <w:r>
        <w:rPr>
          <w:rFonts w:ascii="Simplified Arabic" w:hAnsi="Simplified Arabic" w:cs="Simplified Arabic" w:hint="cs"/>
          <w:sz w:val="28"/>
          <w:szCs w:val="28"/>
          <w:rtl/>
          <w:lang w:bidi="ar-EG"/>
        </w:rPr>
        <w:t xml:space="preserve"> </w:t>
      </w:r>
      <w:r w:rsidRPr="00235300">
        <w:rPr>
          <w:rFonts w:ascii="Simplified Arabic" w:hAnsi="Simplified Arabic" w:cs="Simplified Arabic"/>
          <w:sz w:val="28"/>
          <w:szCs w:val="28"/>
          <w:rtl/>
          <w:lang w:bidi="ar-EG"/>
        </w:rPr>
        <w:t>لوحة متابعة حالة الاقتصاد الكلي.</w:t>
      </w:r>
    </w:p>
    <w:p w14:paraId="3839089F" w14:textId="0C25D2C7" w:rsidR="00D47129" w:rsidRPr="00CF4A56" w:rsidRDefault="00A7359B" w:rsidP="000B530C">
      <w:pPr>
        <w:pStyle w:val="NoSpacing"/>
        <w:spacing w:line="276" w:lineRule="auto"/>
        <w:ind w:left="-270"/>
        <w:rPr>
          <w:rFonts w:ascii="Simplified Arabic" w:hAnsi="Simplified Arabic" w:cs="Simplified Arabic"/>
          <w:sz w:val="28"/>
          <w:szCs w:val="28"/>
          <w:lang w:bidi="ar-EG"/>
        </w:rPr>
      </w:pPr>
      <w:r>
        <w:rPr>
          <w:rFonts w:ascii="Simplified Arabic" w:hAnsi="Simplified Arabic" w:cs="Simplified Arabic"/>
          <w:noProof/>
          <w:sz w:val="28"/>
          <w:szCs w:val="28"/>
        </w:rPr>
        <w:lastRenderedPageBreak/>
        <w:drawing>
          <wp:anchor distT="0" distB="0" distL="114300" distR="114300" simplePos="0" relativeHeight="251660288" behindDoc="0" locked="0" layoutInCell="1" allowOverlap="1" wp14:anchorId="43604625" wp14:editId="6AB612B6">
            <wp:simplePos x="0" y="0"/>
            <wp:positionH relativeFrom="column">
              <wp:posOffset>1002722</wp:posOffset>
            </wp:positionH>
            <wp:positionV relativeFrom="paragraph">
              <wp:posOffset>22051</wp:posOffset>
            </wp:positionV>
            <wp:extent cx="4541520" cy="1755140"/>
            <wp:effectExtent l="0" t="0" r="0" b="0"/>
            <wp:wrapThrough wrapText="bothSides">
              <wp:wrapPolygon edited="0">
                <wp:start x="0" y="0"/>
                <wp:lineTo x="0" y="21334"/>
                <wp:lineTo x="21473" y="21334"/>
                <wp:lineTo x="21473" y="0"/>
                <wp:lineTo x="0" y="0"/>
              </wp:wrapPolygon>
            </wp:wrapThrough>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41520"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C8EDB" w14:textId="77777777" w:rsidR="00D47129" w:rsidRDefault="00D47129" w:rsidP="00D47129">
      <w:pPr>
        <w:pStyle w:val="NoSpacing"/>
        <w:spacing w:line="276" w:lineRule="auto"/>
        <w:rPr>
          <w:rFonts w:ascii="Simplified Arabic" w:hAnsi="Simplified Arabic" w:cs="Simplified Arabic"/>
          <w:sz w:val="28"/>
          <w:szCs w:val="28"/>
          <w:highlight w:val="yellow"/>
          <w:rtl/>
          <w:lang w:bidi="ar-EG"/>
        </w:rPr>
      </w:pPr>
    </w:p>
    <w:p w14:paraId="1FD15242" w14:textId="01A410A3" w:rsidR="00D47129" w:rsidRPr="003230F9" w:rsidRDefault="00D47129" w:rsidP="00D47129">
      <w:pPr>
        <w:pStyle w:val="NoSpacing"/>
        <w:spacing w:line="276" w:lineRule="auto"/>
        <w:rPr>
          <w:rFonts w:ascii="Simplified Arabic" w:hAnsi="Simplified Arabic" w:cs="Simplified Arabic"/>
          <w:sz w:val="28"/>
          <w:szCs w:val="28"/>
          <w:highlight w:val="yellow"/>
          <w:lang w:bidi="ar-EG"/>
        </w:rPr>
      </w:pPr>
    </w:p>
    <w:p w14:paraId="208D7754" w14:textId="287F7DF9" w:rsidR="001F4909" w:rsidRDefault="001F4909" w:rsidP="00E236E1">
      <w:pPr>
        <w:pStyle w:val="NoSpacing"/>
        <w:jc w:val="both"/>
        <w:rPr>
          <w:rFonts w:ascii="Simplified Arabic" w:hAnsi="Simplified Arabic" w:cs="Simplified Arabic"/>
          <w:b/>
          <w:bCs/>
          <w:sz w:val="28"/>
          <w:szCs w:val="28"/>
          <w:u w:val="single"/>
          <w:rtl/>
          <w:lang w:bidi="ar-EG"/>
        </w:rPr>
      </w:pPr>
    </w:p>
    <w:p w14:paraId="6E278E6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E9005A6" w14:textId="3A113FFB" w:rsidR="001F4909" w:rsidRDefault="001F4909" w:rsidP="00E236E1">
      <w:pPr>
        <w:pStyle w:val="NoSpacing"/>
        <w:jc w:val="both"/>
        <w:rPr>
          <w:rFonts w:ascii="Simplified Arabic" w:hAnsi="Simplified Arabic" w:cs="Simplified Arabic"/>
          <w:b/>
          <w:bCs/>
          <w:sz w:val="28"/>
          <w:szCs w:val="28"/>
          <w:u w:val="single"/>
          <w:rtl/>
          <w:lang w:bidi="ar-EG"/>
        </w:rPr>
      </w:pPr>
    </w:p>
    <w:p w14:paraId="76359C86" w14:textId="757E97A4" w:rsidR="001F4909" w:rsidRDefault="000B530C"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noProof/>
          <w:sz w:val="32"/>
          <w:szCs w:val="32"/>
          <w:u w:val="single"/>
        </w:rPr>
        <w:drawing>
          <wp:anchor distT="0" distB="0" distL="114300" distR="114300" simplePos="0" relativeHeight="251633664" behindDoc="0" locked="0" layoutInCell="1" allowOverlap="1" wp14:anchorId="1A1CCC99" wp14:editId="65F8B0D9">
            <wp:simplePos x="0" y="0"/>
            <wp:positionH relativeFrom="column">
              <wp:posOffset>1005840</wp:posOffset>
            </wp:positionH>
            <wp:positionV relativeFrom="paragraph">
              <wp:posOffset>-8890</wp:posOffset>
            </wp:positionV>
            <wp:extent cx="4564380" cy="1590040"/>
            <wp:effectExtent l="0" t="0" r="7620" b="0"/>
            <wp:wrapThrough wrapText="bothSides">
              <wp:wrapPolygon edited="0">
                <wp:start x="0" y="0"/>
                <wp:lineTo x="0" y="21220"/>
                <wp:lineTo x="21546" y="21220"/>
                <wp:lineTo x="21546" y="0"/>
                <wp:lineTo x="0" y="0"/>
              </wp:wrapPolygon>
            </wp:wrapThrough>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438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2BE30" w14:textId="6FA7052E" w:rsidR="001F4909" w:rsidRDefault="001F4909" w:rsidP="00E236E1">
      <w:pPr>
        <w:pStyle w:val="NoSpacing"/>
        <w:jc w:val="both"/>
        <w:rPr>
          <w:rFonts w:ascii="Simplified Arabic" w:hAnsi="Simplified Arabic" w:cs="Simplified Arabic"/>
          <w:b/>
          <w:bCs/>
          <w:sz w:val="28"/>
          <w:szCs w:val="28"/>
          <w:u w:val="single"/>
          <w:rtl/>
          <w:lang w:bidi="ar-EG"/>
        </w:rPr>
      </w:pPr>
    </w:p>
    <w:p w14:paraId="2706F482" w14:textId="666F8DB0" w:rsidR="001F4909" w:rsidRDefault="001F4909" w:rsidP="00E236E1">
      <w:pPr>
        <w:pStyle w:val="NoSpacing"/>
        <w:jc w:val="both"/>
        <w:rPr>
          <w:rFonts w:ascii="Simplified Arabic" w:hAnsi="Simplified Arabic" w:cs="Simplified Arabic"/>
          <w:b/>
          <w:bCs/>
          <w:sz w:val="28"/>
          <w:szCs w:val="28"/>
          <w:u w:val="single"/>
          <w:rtl/>
          <w:lang w:bidi="ar-EG"/>
        </w:rPr>
      </w:pPr>
    </w:p>
    <w:p w14:paraId="50DED421" w14:textId="3AEC04F6" w:rsidR="001F4909" w:rsidRDefault="001F4909" w:rsidP="00E236E1">
      <w:pPr>
        <w:pStyle w:val="NoSpacing"/>
        <w:jc w:val="both"/>
        <w:rPr>
          <w:rFonts w:ascii="Simplified Arabic" w:hAnsi="Simplified Arabic" w:cs="Simplified Arabic"/>
          <w:b/>
          <w:bCs/>
          <w:sz w:val="28"/>
          <w:szCs w:val="28"/>
          <w:u w:val="single"/>
          <w:rtl/>
          <w:lang w:bidi="ar-EG"/>
        </w:rPr>
      </w:pPr>
    </w:p>
    <w:p w14:paraId="0F7CC99D" w14:textId="38550031" w:rsidR="001F4909" w:rsidRDefault="001F4909" w:rsidP="00E236E1">
      <w:pPr>
        <w:pStyle w:val="NoSpacing"/>
        <w:jc w:val="both"/>
        <w:rPr>
          <w:rFonts w:ascii="Simplified Arabic" w:hAnsi="Simplified Arabic" w:cs="Simplified Arabic"/>
          <w:b/>
          <w:bCs/>
          <w:sz w:val="28"/>
          <w:szCs w:val="28"/>
          <w:u w:val="single"/>
          <w:rtl/>
          <w:lang w:bidi="ar-EG"/>
        </w:rPr>
      </w:pPr>
    </w:p>
    <w:p w14:paraId="414F346C" w14:textId="2FF51A0A" w:rsidR="001F4909" w:rsidRDefault="00A7359B"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noProof/>
          <w:sz w:val="32"/>
          <w:szCs w:val="32"/>
          <w:u w:val="single"/>
        </w:rPr>
        <w:drawing>
          <wp:anchor distT="0" distB="0" distL="114300" distR="114300" simplePos="0" relativeHeight="251651072" behindDoc="0" locked="0" layoutInCell="1" allowOverlap="1" wp14:anchorId="22AF157B" wp14:editId="10A561C8">
            <wp:simplePos x="0" y="0"/>
            <wp:positionH relativeFrom="column">
              <wp:posOffset>1066800</wp:posOffset>
            </wp:positionH>
            <wp:positionV relativeFrom="paragraph">
              <wp:posOffset>83705</wp:posOffset>
            </wp:positionV>
            <wp:extent cx="4572000" cy="1573530"/>
            <wp:effectExtent l="0" t="0" r="0" b="7620"/>
            <wp:wrapThrough wrapText="bothSides">
              <wp:wrapPolygon edited="0">
                <wp:start x="0" y="0"/>
                <wp:lineTo x="0" y="21443"/>
                <wp:lineTo x="21510" y="21443"/>
                <wp:lineTo x="2151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AE968" w14:textId="14C09B85" w:rsidR="001F4909" w:rsidRDefault="001F4909" w:rsidP="00E236E1">
      <w:pPr>
        <w:pStyle w:val="NoSpacing"/>
        <w:jc w:val="both"/>
        <w:rPr>
          <w:rFonts w:ascii="Simplified Arabic" w:hAnsi="Simplified Arabic" w:cs="Simplified Arabic"/>
          <w:b/>
          <w:bCs/>
          <w:sz w:val="28"/>
          <w:szCs w:val="28"/>
          <w:u w:val="single"/>
          <w:rtl/>
          <w:lang w:bidi="ar-EG"/>
        </w:rPr>
      </w:pPr>
    </w:p>
    <w:p w14:paraId="4FF8E9E9" w14:textId="35DAB612" w:rsidR="001F4909" w:rsidRDefault="001F4909" w:rsidP="00E236E1">
      <w:pPr>
        <w:pStyle w:val="NoSpacing"/>
        <w:jc w:val="both"/>
        <w:rPr>
          <w:rFonts w:ascii="Simplified Arabic" w:hAnsi="Simplified Arabic" w:cs="Simplified Arabic"/>
          <w:b/>
          <w:bCs/>
          <w:sz w:val="28"/>
          <w:szCs w:val="28"/>
          <w:u w:val="single"/>
          <w:rtl/>
          <w:lang w:bidi="ar-EG"/>
        </w:rPr>
      </w:pPr>
    </w:p>
    <w:p w14:paraId="1B327327" w14:textId="5A7E2C06" w:rsidR="001F4909" w:rsidRDefault="001F4909" w:rsidP="00E236E1">
      <w:pPr>
        <w:pStyle w:val="NoSpacing"/>
        <w:jc w:val="both"/>
        <w:rPr>
          <w:rFonts w:ascii="Simplified Arabic" w:hAnsi="Simplified Arabic" w:cs="Simplified Arabic"/>
          <w:b/>
          <w:bCs/>
          <w:sz w:val="28"/>
          <w:szCs w:val="28"/>
          <w:u w:val="single"/>
          <w:rtl/>
          <w:lang w:bidi="ar-EG"/>
        </w:rPr>
      </w:pPr>
    </w:p>
    <w:p w14:paraId="79785B08" w14:textId="351ABA65" w:rsidR="001F4909" w:rsidRDefault="001F4909" w:rsidP="00E236E1">
      <w:pPr>
        <w:pStyle w:val="NoSpacing"/>
        <w:jc w:val="both"/>
        <w:rPr>
          <w:rFonts w:ascii="Simplified Arabic" w:hAnsi="Simplified Arabic" w:cs="Simplified Arabic"/>
          <w:b/>
          <w:bCs/>
          <w:sz w:val="28"/>
          <w:szCs w:val="28"/>
          <w:u w:val="single"/>
          <w:rtl/>
          <w:lang w:bidi="ar-EG"/>
        </w:rPr>
      </w:pPr>
    </w:p>
    <w:p w14:paraId="19494722" w14:textId="0D88479E" w:rsidR="001F4909" w:rsidRDefault="001F4909" w:rsidP="00E236E1">
      <w:pPr>
        <w:pStyle w:val="NoSpacing"/>
        <w:jc w:val="both"/>
        <w:rPr>
          <w:rFonts w:ascii="Simplified Arabic" w:hAnsi="Simplified Arabic" w:cs="Simplified Arabic"/>
          <w:b/>
          <w:bCs/>
          <w:sz w:val="28"/>
          <w:szCs w:val="28"/>
          <w:u w:val="single"/>
          <w:rtl/>
          <w:lang w:bidi="ar-EG"/>
        </w:rPr>
      </w:pPr>
    </w:p>
    <w:p w14:paraId="2B3A9555" w14:textId="4030262E" w:rsidR="001F4909" w:rsidRDefault="00A7359B"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noProof/>
          <w:sz w:val="28"/>
          <w:szCs w:val="28"/>
        </w:rPr>
        <w:drawing>
          <wp:anchor distT="0" distB="0" distL="114300" distR="114300" simplePos="0" relativeHeight="251657216" behindDoc="0" locked="0" layoutInCell="1" allowOverlap="1" wp14:anchorId="5F2ECCA8" wp14:editId="33A4ED2E">
            <wp:simplePos x="0" y="0"/>
            <wp:positionH relativeFrom="column">
              <wp:posOffset>1118812</wp:posOffset>
            </wp:positionH>
            <wp:positionV relativeFrom="paragraph">
              <wp:posOffset>118052</wp:posOffset>
            </wp:positionV>
            <wp:extent cx="4572000" cy="1572895"/>
            <wp:effectExtent l="0" t="0" r="0" b="8255"/>
            <wp:wrapThrough wrapText="bothSides">
              <wp:wrapPolygon edited="0">
                <wp:start x="0" y="0"/>
                <wp:lineTo x="0" y="21452"/>
                <wp:lineTo x="21510" y="21452"/>
                <wp:lineTo x="21510" y="0"/>
                <wp:lineTo x="0" y="0"/>
              </wp:wrapPolygon>
            </wp:wrapThrough>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0" cy="1572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7F9747" w14:textId="3F90240D" w:rsidR="001F4909" w:rsidRDefault="001F4909" w:rsidP="00E236E1">
      <w:pPr>
        <w:pStyle w:val="NoSpacing"/>
        <w:jc w:val="both"/>
        <w:rPr>
          <w:rFonts w:ascii="Simplified Arabic" w:hAnsi="Simplified Arabic" w:cs="Simplified Arabic"/>
          <w:b/>
          <w:bCs/>
          <w:sz w:val="28"/>
          <w:szCs w:val="28"/>
          <w:u w:val="single"/>
          <w:rtl/>
          <w:lang w:bidi="ar-EG"/>
        </w:rPr>
      </w:pPr>
    </w:p>
    <w:p w14:paraId="574FB740" w14:textId="6D9F2BCE" w:rsidR="009E7665" w:rsidRDefault="009E7665" w:rsidP="00E236E1">
      <w:pPr>
        <w:pStyle w:val="NoSpacing"/>
        <w:jc w:val="both"/>
        <w:rPr>
          <w:rFonts w:ascii="Simplified Arabic" w:hAnsi="Simplified Arabic" w:cs="Simplified Arabic"/>
          <w:b/>
          <w:bCs/>
          <w:sz w:val="28"/>
          <w:szCs w:val="28"/>
          <w:u w:val="single"/>
          <w:rtl/>
          <w:lang w:bidi="ar-EG"/>
        </w:rPr>
      </w:pPr>
    </w:p>
    <w:p w14:paraId="3686ED59" w14:textId="6EA682E8" w:rsidR="009E7665" w:rsidRDefault="009E7665" w:rsidP="00E236E1">
      <w:pPr>
        <w:pStyle w:val="NoSpacing"/>
        <w:jc w:val="both"/>
        <w:rPr>
          <w:rFonts w:ascii="Simplified Arabic" w:hAnsi="Simplified Arabic" w:cs="Simplified Arabic"/>
          <w:b/>
          <w:bCs/>
          <w:sz w:val="28"/>
          <w:szCs w:val="28"/>
          <w:u w:val="single"/>
          <w:rtl/>
          <w:lang w:bidi="ar-EG"/>
        </w:rPr>
      </w:pPr>
    </w:p>
    <w:p w14:paraId="16ED8B2B" w14:textId="0B0E7D3D" w:rsidR="009E7665" w:rsidRDefault="009E7665" w:rsidP="00E236E1">
      <w:pPr>
        <w:pStyle w:val="NoSpacing"/>
        <w:jc w:val="both"/>
        <w:rPr>
          <w:rFonts w:ascii="Simplified Arabic" w:hAnsi="Simplified Arabic" w:cs="Simplified Arabic"/>
          <w:b/>
          <w:bCs/>
          <w:sz w:val="28"/>
          <w:szCs w:val="28"/>
          <w:u w:val="single"/>
          <w:rtl/>
          <w:lang w:bidi="ar-EG"/>
        </w:rPr>
      </w:pPr>
    </w:p>
    <w:p w14:paraId="5E285ECE" w14:textId="0D079942" w:rsidR="009E7665" w:rsidRDefault="009E7665" w:rsidP="00E236E1">
      <w:pPr>
        <w:pStyle w:val="NoSpacing"/>
        <w:jc w:val="both"/>
        <w:rPr>
          <w:rFonts w:ascii="Simplified Arabic" w:hAnsi="Simplified Arabic" w:cs="Simplified Arabic"/>
          <w:b/>
          <w:bCs/>
          <w:sz w:val="28"/>
          <w:szCs w:val="28"/>
          <w:u w:val="single"/>
          <w:rtl/>
          <w:lang w:bidi="ar-EG"/>
        </w:rPr>
      </w:pPr>
    </w:p>
    <w:p w14:paraId="54B5616A" w14:textId="778F29AD" w:rsidR="009E7665" w:rsidRDefault="00FB4FF5"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noProof/>
          <w:sz w:val="32"/>
          <w:szCs w:val="32"/>
          <w:u w:val="single"/>
        </w:rPr>
        <w:drawing>
          <wp:anchor distT="0" distB="0" distL="114300" distR="114300" simplePos="0" relativeHeight="251662336" behindDoc="0" locked="0" layoutInCell="1" allowOverlap="1" wp14:anchorId="302503D8" wp14:editId="592BC80A">
            <wp:simplePos x="0" y="0"/>
            <wp:positionH relativeFrom="column">
              <wp:posOffset>1135727</wp:posOffset>
            </wp:positionH>
            <wp:positionV relativeFrom="paragraph">
              <wp:posOffset>120939</wp:posOffset>
            </wp:positionV>
            <wp:extent cx="4593590" cy="1582420"/>
            <wp:effectExtent l="0" t="0" r="0" b="0"/>
            <wp:wrapThrough wrapText="bothSides">
              <wp:wrapPolygon edited="0">
                <wp:start x="0" y="0"/>
                <wp:lineTo x="0" y="21323"/>
                <wp:lineTo x="21498" y="21323"/>
                <wp:lineTo x="21498"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3590" cy="1582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C15F20" w14:textId="3D7A2712" w:rsidR="00A7359B" w:rsidRDefault="00A7359B" w:rsidP="00E236E1">
      <w:pPr>
        <w:pStyle w:val="NoSpacing"/>
        <w:jc w:val="both"/>
        <w:rPr>
          <w:rFonts w:ascii="Simplified Arabic" w:hAnsi="Simplified Arabic" w:cs="Simplified Arabic"/>
          <w:b/>
          <w:bCs/>
          <w:sz w:val="28"/>
          <w:szCs w:val="28"/>
          <w:u w:val="single"/>
          <w:rtl/>
          <w:lang w:bidi="ar-EG"/>
        </w:rPr>
      </w:pPr>
    </w:p>
    <w:p w14:paraId="1239BFD9" w14:textId="228A7640" w:rsidR="00A7359B" w:rsidRDefault="00A7359B" w:rsidP="00E236E1">
      <w:pPr>
        <w:pStyle w:val="NoSpacing"/>
        <w:jc w:val="both"/>
        <w:rPr>
          <w:rFonts w:ascii="Simplified Arabic" w:hAnsi="Simplified Arabic" w:cs="Simplified Arabic"/>
          <w:b/>
          <w:bCs/>
          <w:sz w:val="28"/>
          <w:szCs w:val="28"/>
          <w:u w:val="single"/>
          <w:rtl/>
          <w:lang w:bidi="ar-EG"/>
        </w:rPr>
      </w:pPr>
    </w:p>
    <w:p w14:paraId="34E73278" w14:textId="459F3B1D" w:rsidR="00A7359B" w:rsidRDefault="00A7359B" w:rsidP="00E236E1">
      <w:pPr>
        <w:pStyle w:val="NoSpacing"/>
        <w:jc w:val="both"/>
        <w:rPr>
          <w:rFonts w:ascii="Simplified Arabic" w:hAnsi="Simplified Arabic" w:cs="Simplified Arabic"/>
          <w:b/>
          <w:bCs/>
          <w:sz w:val="28"/>
          <w:szCs w:val="28"/>
          <w:u w:val="single"/>
          <w:rtl/>
          <w:lang w:bidi="ar-EG"/>
        </w:rPr>
      </w:pPr>
    </w:p>
    <w:p w14:paraId="08AB965D" w14:textId="77777777" w:rsidR="00A7359B" w:rsidRDefault="00A7359B" w:rsidP="00E236E1">
      <w:pPr>
        <w:pStyle w:val="NoSpacing"/>
        <w:jc w:val="both"/>
        <w:rPr>
          <w:rFonts w:ascii="Simplified Arabic" w:hAnsi="Simplified Arabic" w:cs="Simplified Arabic"/>
          <w:b/>
          <w:bCs/>
          <w:sz w:val="28"/>
          <w:szCs w:val="28"/>
          <w:u w:val="single"/>
          <w:rtl/>
          <w:lang w:bidi="ar-EG"/>
        </w:rPr>
      </w:pPr>
    </w:p>
    <w:p w14:paraId="75260A56" w14:textId="77777777" w:rsidR="00447093" w:rsidRDefault="00447093" w:rsidP="00447093">
      <w:pPr>
        <w:pStyle w:val="NoSpacing"/>
        <w:numPr>
          <w:ilvl w:val="0"/>
          <w:numId w:val="45"/>
        </w:numPr>
        <w:ind w:left="-331"/>
        <w:jc w:val="both"/>
        <w:rPr>
          <w:rFonts w:ascii="Simplified Arabic" w:hAnsi="Simplified Arabic" w:cs="Simplified Arabic"/>
          <w:b/>
          <w:bCs/>
          <w:sz w:val="32"/>
          <w:szCs w:val="32"/>
          <w:u w:val="single"/>
          <w:lang w:bidi="ar-EG"/>
        </w:rPr>
      </w:pPr>
      <w:r>
        <w:rPr>
          <w:rFonts w:ascii="Simplified Arabic" w:hAnsi="Simplified Arabic" w:cs="Simplified Arabic" w:hint="cs"/>
          <w:b/>
          <w:bCs/>
          <w:sz w:val="32"/>
          <w:szCs w:val="32"/>
          <w:u w:val="single"/>
          <w:rtl/>
          <w:lang w:bidi="ar-EG"/>
        </w:rPr>
        <w:lastRenderedPageBreak/>
        <w:t>ثانيا: رصد المؤشرات العالمية لإقتصاد المصري استناداً لبيانات وإحصاءات مركز المعلومات ودعم متخذ القرار المصري التابع لرئاسة مجلس الوزراء المصري:</w:t>
      </w:r>
    </w:p>
    <w:p w14:paraId="6F7F34BC" w14:textId="1A55A99C" w:rsidR="007A6C75" w:rsidRPr="00447093" w:rsidRDefault="00447093" w:rsidP="00447093">
      <w:pPr>
        <w:pStyle w:val="NoSpacing"/>
        <w:numPr>
          <w:ilvl w:val="0"/>
          <w:numId w:val="45"/>
        </w:numPr>
        <w:ind w:left="-331"/>
        <w:jc w:val="both"/>
        <w:rPr>
          <w:rFonts w:ascii="Simplified Arabic" w:hAnsi="Simplified Arabic" w:cs="Simplified Arabic"/>
          <w:sz w:val="28"/>
          <w:szCs w:val="28"/>
          <w:u w:val="single"/>
          <w:rtl/>
          <w:lang w:bidi="ar-EG"/>
        </w:rPr>
      </w:pPr>
      <w:r>
        <w:rPr>
          <w:rFonts w:ascii="Simplified Arabic" w:hAnsi="Simplified Arabic" w:cs="Simplified Arabic"/>
          <w:b/>
          <w:bCs/>
          <w:noProof/>
          <w:sz w:val="28"/>
          <w:szCs w:val="28"/>
          <w:u w:val="single"/>
          <w:rtl/>
        </w:rPr>
        <mc:AlternateContent>
          <mc:Choice Requires="wpg">
            <w:drawing>
              <wp:anchor distT="0" distB="0" distL="114300" distR="114300" simplePos="0" relativeHeight="251659264" behindDoc="1" locked="0" layoutInCell="1" allowOverlap="1" wp14:anchorId="3A2C29E0" wp14:editId="7FA608A9">
                <wp:simplePos x="0" y="0"/>
                <wp:positionH relativeFrom="column">
                  <wp:posOffset>-61595</wp:posOffset>
                </wp:positionH>
                <wp:positionV relativeFrom="paragraph">
                  <wp:posOffset>878205</wp:posOffset>
                </wp:positionV>
                <wp:extent cx="6376035" cy="7945755"/>
                <wp:effectExtent l="0" t="0" r="5715" b="0"/>
                <wp:wrapThrough wrapText="bothSides">
                  <wp:wrapPolygon edited="0">
                    <wp:start x="0" y="0"/>
                    <wp:lineTo x="0" y="5748"/>
                    <wp:lineTo x="194" y="21543"/>
                    <wp:lineTo x="21555" y="21543"/>
                    <wp:lineTo x="21555" y="5800"/>
                    <wp:lineTo x="21297" y="4971"/>
                    <wp:lineTo x="21297" y="0"/>
                    <wp:lineTo x="0" y="0"/>
                  </wp:wrapPolygon>
                </wp:wrapThrough>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035" cy="7945755"/>
                          <a:chOff x="1237" y="1524"/>
                          <a:chExt cx="9601" cy="11965"/>
                        </a:xfrm>
                      </wpg:grpSpPr>
                      <pic:pic xmlns:pic="http://schemas.openxmlformats.org/drawingml/2006/picture">
                        <pic:nvPicPr>
                          <pic:cNvPr id="200" name="Picture 10" descr="C:\Users\pc\AppData\Local\Microsoft\Windows\INetCache\Content.Word\ترتيب مصر في مؤشر الأمن الغذائي.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369" y="7705"/>
                            <a:ext cx="9432" cy="2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11" descr="C:\Users\pc\AppData\Local\Microsoft\Windows\INetCache\Content.Word\ترتيب مصر في مؤشر الإئتمان المحلي.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394" y="10501"/>
                            <a:ext cx="9444" cy="2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12" descr="C:\Users\pc\AppData\Local\Microsoft\Windows\INetCache\Content.Word\ترتيب مصر في مؤشر اتصال الطرق.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369" y="4717"/>
                            <a:ext cx="9432" cy="2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13" descr="C:\Users\pc\AppData\Local\Microsoft\Windows\INetCache\Content.Word\الوقت اللازم لبدء نشاط الأعمال في مصر.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37" y="1524"/>
                            <a:ext cx="9432" cy="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0034CD" id="Group 1055" o:spid="_x0000_s1026" style="position:absolute;margin-left:-4.85pt;margin-top:69.15pt;width:502.05pt;height:625.65pt;z-index:-251657216" coordorigin="1237,1524" coordsize="9601,11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">
                <v:shape id="Picture 10" o:spid="_x0000_s1027" type="#_x0000_t75" style="position:absolute;left:1369;top:7705;width:9432;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">
                  <v:imagedata r:id="rId42" o:title="ترتيب مصر في مؤشر الأمن الغذائي"/>
                </v:shape>
                <v:shape id="Picture 11" o:spid="_x0000_s1028" type="#_x0000_t75" style="position:absolute;left:1394;top:10501;width:9444;height:2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">
                  <v:imagedata r:id="rId43" o:title="ترتيب مصر في مؤشر الإئتمان المحلي"/>
                </v:shape>
                <v:shape id="Picture 12" o:spid="_x0000_s1029" type="#_x0000_t75" style="position:absolute;left:1369;top:4717;width:9432;height:2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">
                  <v:imagedata r:id="rId44" o:title="ترتيب مصر في مؤشر اتصال الطرق"/>
                </v:shape>
                <v:shape id="Picture 13" o:spid="_x0000_s1030" type="#_x0000_t75" style="position:absolute;left:1237;top:1524;width:9432;height: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">
                  <v:imagedata r:id="rId45" o:title="الوقت اللازم لبدء نشاط الأعمال في مصر"/>
                </v:shape>
                <w10:wrap type="through"/>
              </v:group>
            </w:pict>
          </mc:Fallback>
        </mc:AlternateContent>
      </w:r>
      <w:r w:rsidRPr="00AF4003">
        <w:rPr>
          <w:rFonts w:ascii="Simplified Arabic" w:hAnsi="Simplified Arabic" w:cs="Simplified Arabic" w:hint="cs"/>
          <w:sz w:val="28"/>
          <w:szCs w:val="28"/>
          <w:u w:val="single"/>
          <w:rtl/>
          <w:lang w:bidi="ar-EG"/>
        </w:rPr>
        <w:t>وفيما يلي رصد لبعض المؤشرات العالمية لوضع الإقتصاد المصري بالنسبة للوضع العالمي وذلم في الحقبة الزمنية ( 31 ديسمبر 2012 حتى 31 ديسمبر2019):</w:t>
      </w:r>
    </w:p>
    <w:p w14:paraId="2C4B7963" w14:textId="2900F2CD" w:rsidR="00C62564" w:rsidRPr="000F1682" w:rsidRDefault="00C606F6" w:rsidP="00C80800">
      <w:pPr>
        <w:pStyle w:val="NoSpacing"/>
        <w:spacing w:line="276" w:lineRule="auto"/>
        <w:ind w:left="-630"/>
        <w:rPr>
          <w:rFonts w:ascii="Simplified Arabic" w:hAnsi="Simplified Arabic" w:cs="Simplified Arabic"/>
          <w:b/>
          <w:bCs/>
          <w:sz w:val="32"/>
          <w:szCs w:val="32"/>
          <w:u w:val="single"/>
          <w:lang w:bidi="ar-EG"/>
        </w:rPr>
      </w:pPr>
      <w:r>
        <w:rPr>
          <w:rFonts w:ascii="Simplified Arabic" w:hAnsi="Simplified Arabic" w:cs="Simplified Arabic" w:hint="cs"/>
          <w:b/>
          <w:bCs/>
          <w:sz w:val="32"/>
          <w:szCs w:val="32"/>
          <w:u w:val="single"/>
          <w:rtl/>
          <w:lang w:bidi="ar-EG"/>
        </w:rPr>
        <w:lastRenderedPageBreak/>
        <w:t xml:space="preserve">7/1/5 </w:t>
      </w:r>
      <w:r w:rsidR="00C62564" w:rsidRPr="000F1682">
        <w:rPr>
          <w:rFonts w:ascii="Simplified Arabic" w:hAnsi="Simplified Arabic" w:cs="Simplified Arabic" w:hint="cs"/>
          <w:b/>
          <w:bCs/>
          <w:sz w:val="32"/>
          <w:szCs w:val="32"/>
          <w:u w:val="single"/>
          <w:rtl/>
          <w:lang w:bidi="ar-EG"/>
        </w:rPr>
        <w:t>التخطيط اللوجستي المستدام للمدينة:</w:t>
      </w:r>
      <w:r w:rsidR="00C80800">
        <w:rPr>
          <w:rStyle w:val="FootnoteReference"/>
          <w:rFonts w:ascii="Simplified Arabic" w:hAnsi="Simplified Arabic" w:cs="Simplified Arabic"/>
          <w:b/>
          <w:bCs/>
          <w:sz w:val="32"/>
          <w:szCs w:val="32"/>
          <w:u w:val="single"/>
          <w:rtl/>
          <w:lang w:bidi="ar-EG"/>
        </w:rPr>
        <w:footnoteReference w:id="6"/>
      </w:r>
    </w:p>
    <w:p w14:paraId="667C91B2" w14:textId="14713A27" w:rsidR="00C62564" w:rsidRPr="003230F9" w:rsidRDefault="00C62564" w:rsidP="00581822">
      <w:pPr>
        <w:pStyle w:val="NoSpacing"/>
        <w:numPr>
          <w:ilvl w:val="3"/>
          <w:numId w:val="19"/>
        </w:numPr>
        <w:spacing w:line="276" w:lineRule="auto"/>
        <w:ind w:left="-270"/>
        <w:rPr>
          <w:rFonts w:ascii="Simplified Arabic" w:hAnsi="Simplified Arabic" w:cs="Simplified Arabic"/>
          <w:sz w:val="28"/>
          <w:szCs w:val="28"/>
          <w:lang w:bidi="ar-EG"/>
        </w:rPr>
      </w:pPr>
      <w:r w:rsidRPr="003230F9">
        <w:rPr>
          <w:rFonts w:ascii="Simplified Arabic" w:hAnsi="Simplified Arabic" w:cs="Simplified Arabic"/>
          <w:sz w:val="28"/>
          <w:szCs w:val="28"/>
          <w:rtl/>
          <w:lang w:bidi="ar-EG"/>
        </w:rPr>
        <w:t>تواجه المدن الحديثة الازدحام، وعدم وجود مساحة عامة، وأوقات انتظار ضخمة، وتلوث الهواء، والضوضاء الناجمة عن الهواء</w:t>
      </w:r>
      <w:r w:rsidR="00912FAF">
        <w:rPr>
          <w:rFonts w:ascii="Simplified Arabic" w:hAnsi="Simplified Arabic" w:cs="Simplified Arabic"/>
          <w:sz w:val="28"/>
          <w:szCs w:val="28"/>
          <w:lang w:bidi="ar-EG"/>
        </w:rPr>
        <w:t xml:space="preserve"> </w:t>
      </w:r>
      <w:r w:rsidRPr="003230F9">
        <w:rPr>
          <w:rFonts w:ascii="Simplified Arabic" w:hAnsi="Simplified Arabic" w:cs="Simplified Arabic"/>
          <w:sz w:val="28"/>
          <w:szCs w:val="28"/>
          <w:rtl/>
          <w:lang w:bidi="ar-EG"/>
        </w:rPr>
        <w:t>حركة البضائع في المدن.</w:t>
      </w:r>
    </w:p>
    <w:p w14:paraId="53EE457C" w14:textId="77777777" w:rsidR="00C62564" w:rsidRPr="003230F9" w:rsidRDefault="00C62564" w:rsidP="00581822">
      <w:pPr>
        <w:pStyle w:val="NoSpacing"/>
        <w:numPr>
          <w:ilvl w:val="3"/>
          <w:numId w:val="19"/>
        </w:numPr>
        <w:spacing w:line="276" w:lineRule="auto"/>
        <w:ind w:left="-270"/>
        <w:rPr>
          <w:rFonts w:ascii="Simplified Arabic" w:hAnsi="Simplified Arabic" w:cs="Simplified Arabic"/>
          <w:sz w:val="28"/>
          <w:szCs w:val="28"/>
          <w:lang w:bidi="ar-EG"/>
        </w:rPr>
      </w:pPr>
      <w:r w:rsidRPr="003230F9">
        <w:rPr>
          <w:rFonts w:ascii="Simplified Arabic" w:hAnsi="Simplified Arabic" w:cs="Simplified Arabic"/>
          <w:sz w:val="28"/>
          <w:szCs w:val="28"/>
          <w:rtl/>
          <w:lang w:bidi="ar-EG"/>
        </w:rPr>
        <w:t xml:space="preserve"> للحفاظ على النمو الاقتصادي للمدن وتلبية طلبات العملاء ، والمنظمات</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المشاركة باستمرار في إنتاج وتوزيع السلع؛ ومع ذلك ، فقد جاء هذا بتكلفة غير متوقعة للتدهور</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من نوعية الحياة في المدن الحديثة</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وللتغلب على هذه الأزمة المتنامية، تستثمر الإدارات البلدية في</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مبادرات لوجستية مستدامة للمدينة لتحسين حالة نقل البضائع في المدن والحد من آثارها السلبية</w:t>
      </w:r>
      <w:r w:rsidRPr="003230F9">
        <w:rPr>
          <w:rFonts w:ascii="Simplified Arabic" w:hAnsi="Simplified Arabic" w:cs="Simplified Arabic" w:hint="cs"/>
          <w:sz w:val="28"/>
          <w:szCs w:val="28"/>
          <w:rtl/>
          <w:lang w:bidi="ar-EG"/>
        </w:rPr>
        <w:t xml:space="preserve"> </w:t>
      </w:r>
      <w:r w:rsidRPr="003230F9">
        <w:rPr>
          <w:rFonts w:ascii="Simplified Arabic" w:hAnsi="Simplified Arabic" w:cs="Simplified Arabic"/>
          <w:sz w:val="28"/>
          <w:szCs w:val="28"/>
          <w:rtl/>
          <w:lang w:bidi="ar-EG"/>
        </w:rPr>
        <w:t>على سكان المدينة وبيئتهم.</w:t>
      </w:r>
    </w:p>
    <w:p w14:paraId="76EC8E7E" w14:textId="1EA2E25A" w:rsidR="00C62564" w:rsidRPr="003230F9" w:rsidRDefault="00007FDD" w:rsidP="00581822">
      <w:pPr>
        <w:pStyle w:val="NoSpacing"/>
        <w:numPr>
          <w:ilvl w:val="3"/>
          <w:numId w:val="19"/>
        </w:numPr>
        <w:spacing w:line="276" w:lineRule="auto"/>
        <w:ind w:left="-270"/>
        <w:rPr>
          <w:rFonts w:ascii="Simplified Arabic" w:hAnsi="Simplified Arabic" w:cs="Simplified Arabic"/>
          <w:sz w:val="28"/>
          <w:szCs w:val="28"/>
          <w:rtl/>
          <w:lang w:bidi="ar-EG"/>
        </w:rPr>
      </w:pPr>
      <w:r w:rsidRPr="003230F9">
        <w:rPr>
          <w:rFonts w:ascii="Simplified Arabic" w:hAnsi="Simplified Arabic" w:cs="Simplified Arabic"/>
          <w:noProof/>
          <w:sz w:val="28"/>
          <w:szCs w:val="28"/>
        </w:rPr>
        <w:drawing>
          <wp:anchor distT="0" distB="0" distL="114300" distR="114300" simplePos="0" relativeHeight="251661312" behindDoc="0" locked="0" layoutInCell="1" allowOverlap="1" wp14:anchorId="0B7BB9A3" wp14:editId="1FA74437">
            <wp:simplePos x="0" y="0"/>
            <wp:positionH relativeFrom="column">
              <wp:posOffset>1243061</wp:posOffset>
            </wp:positionH>
            <wp:positionV relativeFrom="paragraph">
              <wp:posOffset>641985</wp:posOffset>
            </wp:positionV>
            <wp:extent cx="4075430" cy="2802890"/>
            <wp:effectExtent l="57150" t="57150" r="115570" b="111760"/>
            <wp:wrapThrough wrapText="bothSides">
              <wp:wrapPolygon edited="0">
                <wp:start x="-101" y="-440"/>
                <wp:lineTo x="-303" y="-294"/>
                <wp:lineTo x="-303" y="21727"/>
                <wp:lineTo x="-101" y="22314"/>
                <wp:lineTo x="21910" y="22314"/>
                <wp:lineTo x="22112" y="20993"/>
                <wp:lineTo x="22112" y="2055"/>
                <wp:lineTo x="21809" y="-147"/>
                <wp:lineTo x="21809" y="-440"/>
                <wp:lineTo x="-101" y="-44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75430" cy="28028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62564" w:rsidRPr="003230F9">
        <w:rPr>
          <w:rFonts w:ascii="Simplified Arabic" w:hAnsi="Simplified Arabic" w:cs="Simplified Arabic"/>
          <w:sz w:val="28"/>
          <w:szCs w:val="28"/>
          <w:rtl/>
          <w:lang w:bidi="ar-EG"/>
        </w:rPr>
        <w:t xml:space="preserve"> ومن الأمثلة على هذه المبادرات مراكز التوزيع الحضرية، وتسعير الازدحام،</w:t>
      </w:r>
      <w:r w:rsidR="00C62564" w:rsidRPr="003230F9">
        <w:rPr>
          <w:rFonts w:ascii="Simplified Arabic" w:hAnsi="Simplified Arabic" w:cs="Simplified Arabic" w:hint="cs"/>
          <w:sz w:val="28"/>
          <w:szCs w:val="28"/>
          <w:rtl/>
          <w:lang w:bidi="ar-EG"/>
        </w:rPr>
        <w:t xml:space="preserve"> </w:t>
      </w:r>
      <w:r w:rsidR="00C62564" w:rsidRPr="003230F9">
        <w:rPr>
          <w:rFonts w:ascii="Simplified Arabic" w:hAnsi="Simplified Arabic" w:cs="Simplified Arabic"/>
          <w:sz w:val="28"/>
          <w:szCs w:val="28"/>
          <w:rtl/>
          <w:lang w:bidi="ar-EG"/>
        </w:rPr>
        <w:t>توقيت التسليم والقيود على الوصول.</w:t>
      </w:r>
    </w:p>
    <w:p w14:paraId="6C237FEA" w14:textId="1F085B4A" w:rsidR="00C62564" w:rsidRDefault="00C62564" w:rsidP="00C62564">
      <w:pPr>
        <w:pStyle w:val="NoSpacing"/>
        <w:spacing w:line="276" w:lineRule="auto"/>
        <w:ind w:left="-270"/>
        <w:rPr>
          <w:rFonts w:ascii="Simplified Arabic" w:hAnsi="Simplified Arabic" w:cs="Simplified Arabic"/>
          <w:sz w:val="30"/>
          <w:szCs w:val="30"/>
          <w:rtl/>
          <w:lang w:bidi="ar-EG"/>
        </w:rPr>
      </w:pPr>
    </w:p>
    <w:p w14:paraId="28EF35DC"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7BF20A84"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0F8A62BE"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4AFABF02"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107E7B1C"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5F458A4E" w14:textId="4AFBB085" w:rsidR="00C62564" w:rsidRDefault="00C62564" w:rsidP="00C62564">
      <w:pPr>
        <w:pStyle w:val="NoSpacing"/>
        <w:spacing w:line="276" w:lineRule="auto"/>
        <w:ind w:left="-270"/>
        <w:rPr>
          <w:rFonts w:ascii="Simplified Arabic" w:hAnsi="Simplified Arabic" w:cs="Simplified Arabic"/>
          <w:sz w:val="30"/>
          <w:szCs w:val="30"/>
          <w:rtl/>
          <w:lang w:bidi="ar-EG"/>
        </w:rPr>
      </w:pPr>
    </w:p>
    <w:p w14:paraId="09D7C7D4" w14:textId="5753632D" w:rsidR="00C62564" w:rsidRDefault="00C62564" w:rsidP="00C62564">
      <w:pPr>
        <w:pStyle w:val="NoSpacing"/>
        <w:spacing w:line="276" w:lineRule="auto"/>
        <w:ind w:left="-270"/>
        <w:rPr>
          <w:rFonts w:ascii="Simplified Arabic" w:hAnsi="Simplified Arabic" w:cs="Simplified Arabic"/>
          <w:sz w:val="30"/>
          <w:szCs w:val="30"/>
          <w:rtl/>
          <w:lang w:bidi="ar-EG"/>
        </w:rPr>
      </w:pPr>
    </w:p>
    <w:p w14:paraId="3619BC4D" w14:textId="3510A2E5" w:rsidR="00C62564" w:rsidRDefault="00007FDD" w:rsidP="00C62564">
      <w:pPr>
        <w:pStyle w:val="NoSpacing"/>
        <w:spacing w:line="120" w:lineRule="auto"/>
        <w:ind w:left="-274"/>
        <w:rPr>
          <w:rFonts w:ascii="Simplified Arabic" w:hAnsi="Simplified Arabic" w:cs="Simplified Arabic"/>
          <w:sz w:val="30"/>
          <w:szCs w:val="30"/>
          <w:rtl/>
          <w:lang w:bidi="ar-EG"/>
        </w:rPr>
      </w:pPr>
      <w:r>
        <w:rPr>
          <w:noProof/>
        </w:rPr>
        <mc:AlternateContent>
          <mc:Choice Requires="wps">
            <w:drawing>
              <wp:anchor distT="0" distB="0" distL="114300" distR="114300" simplePos="0" relativeHeight="251670528" behindDoc="0" locked="0" layoutInCell="1" allowOverlap="1" wp14:anchorId="5DD530B2" wp14:editId="6EF0BF87">
                <wp:simplePos x="0" y="0"/>
                <wp:positionH relativeFrom="column">
                  <wp:posOffset>2684651</wp:posOffset>
                </wp:positionH>
                <wp:positionV relativeFrom="paragraph">
                  <wp:posOffset>7620</wp:posOffset>
                </wp:positionV>
                <wp:extent cx="1628140" cy="145415"/>
                <wp:effectExtent l="0" t="0" r="0" b="6985"/>
                <wp:wrapThrough wrapText="bothSides">
                  <wp:wrapPolygon edited="0">
                    <wp:start x="0" y="0"/>
                    <wp:lineTo x="0" y="19808"/>
                    <wp:lineTo x="21229" y="19808"/>
                    <wp:lineTo x="21229" y="0"/>
                    <wp:lineTo x="0" y="0"/>
                  </wp:wrapPolygon>
                </wp:wrapThrough>
                <wp:docPr id="1024" name="Text Box 1024"/>
                <wp:cNvGraphicFramePr/>
                <a:graphic xmlns:a="http://schemas.openxmlformats.org/drawingml/2006/main">
                  <a:graphicData uri="http://schemas.microsoft.com/office/word/2010/wordprocessingShape">
                    <wps:wsp>
                      <wps:cNvSpPr txBox="1"/>
                      <wps:spPr>
                        <a:xfrm>
                          <a:off x="0" y="0"/>
                          <a:ext cx="1628140" cy="145415"/>
                        </a:xfrm>
                        <a:prstGeom prst="rect">
                          <a:avLst/>
                        </a:prstGeom>
                        <a:solidFill>
                          <a:prstClr val="white"/>
                        </a:solidFill>
                        <a:ln>
                          <a:noFill/>
                        </a:ln>
                      </wps:spPr>
                      <wps:txbx>
                        <w:txbxContent>
                          <w:p w14:paraId="53A94BBB" w14:textId="77777777" w:rsidR="00072266" w:rsidRPr="00912FAF" w:rsidRDefault="00072266" w:rsidP="00C62564">
                            <w:pPr>
                              <w:pStyle w:val="Caption"/>
                              <w:jc w:val="center"/>
                              <w:rPr>
                                <w:rFonts w:ascii="Simplified Arabic" w:hAnsi="Simplified Arabic" w:cs="Simplified Arabic"/>
                                <w:i w:val="0"/>
                                <w:iCs w:val="0"/>
                                <w:noProof/>
                                <w:color w:val="000000" w:themeColor="text1"/>
                                <w:sz w:val="22"/>
                                <w:szCs w:val="22"/>
                                <w:rtl/>
                                <w:lang w:bidi="ar-EG"/>
                              </w:rPr>
                            </w:pPr>
                            <w:r w:rsidRPr="00912FAF">
                              <w:rPr>
                                <w:rFonts w:hint="cs"/>
                                <w:i w:val="0"/>
                                <w:iCs w:val="0"/>
                                <w:color w:val="000000" w:themeColor="text1"/>
                                <w:sz w:val="22"/>
                                <w:szCs w:val="22"/>
                                <w:rtl/>
                                <w:lang w:bidi="ar-EG"/>
                              </w:rPr>
                              <w:t>شركاء التنمية للمدينة اللوجستية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530B2" id="Text Box 1024" o:spid="_x0000_s1032" type="#_x0000_t202" style="position:absolute;left:0;text-align:left;margin-left:211.4pt;margin-top:.6pt;width:128.2pt;height:1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" stroked="f">
                <v:textbox inset="0,0,0,0">
                  <w:txbxContent>
                    <w:p w14:paraId="53A94BBB" w14:textId="77777777" w:rsidR="00072266" w:rsidRPr="00912FAF" w:rsidRDefault="00072266" w:rsidP="00C62564">
                      <w:pPr>
                        <w:pStyle w:val="Caption"/>
                        <w:jc w:val="center"/>
                        <w:rPr>
                          <w:rFonts w:ascii="Simplified Arabic" w:hAnsi="Simplified Arabic" w:cs="Simplified Arabic"/>
                          <w:i w:val="0"/>
                          <w:iCs w:val="0"/>
                          <w:noProof/>
                          <w:color w:val="000000" w:themeColor="text1"/>
                          <w:sz w:val="22"/>
                          <w:szCs w:val="22"/>
                          <w:rtl/>
                          <w:lang w:bidi="ar-EG"/>
                        </w:rPr>
                      </w:pPr>
                      <w:r w:rsidRPr="00912FAF">
                        <w:rPr>
                          <w:rFonts w:hint="cs"/>
                          <w:i w:val="0"/>
                          <w:iCs w:val="0"/>
                          <w:color w:val="000000" w:themeColor="text1"/>
                          <w:sz w:val="22"/>
                          <w:szCs w:val="22"/>
                          <w:rtl/>
                          <w:lang w:bidi="ar-EG"/>
                        </w:rPr>
                        <w:t>شركاء التنمية للمدينة اللوجستية</w:t>
                      </w:r>
                    </w:p>
                  </w:txbxContent>
                </v:textbox>
                <w10:wrap type="through"/>
              </v:shape>
            </w:pict>
          </mc:Fallback>
        </mc:AlternateContent>
      </w:r>
    </w:p>
    <w:p w14:paraId="4BFD5B4D" w14:textId="2A6D1E70" w:rsidR="00C62564" w:rsidRDefault="00C62564" w:rsidP="00007FDD">
      <w:pPr>
        <w:pStyle w:val="NoSpacing"/>
        <w:spacing w:line="120" w:lineRule="auto"/>
        <w:rPr>
          <w:rFonts w:ascii="Simplified Arabic" w:hAnsi="Simplified Arabic" w:cs="Simplified Arabic"/>
          <w:sz w:val="30"/>
          <w:szCs w:val="30"/>
          <w:lang w:bidi="ar-EG"/>
        </w:rPr>
      </w:pPr>
    </w:p>
    <w:p w14:paraId="2B73D725" w14:textId="59419F44" w:rsidR="00C62564" w:rsidRPr="002A536B" w:rsidRDefault="00C62564" w:rsidP="002A536B">
      <w:pPr>
        <w:pStyle w:val="NoSpacing"/>
        <w:numPr>
          <w:ilvl w:val="3"/>
          <w:numId w:val="19"/>
        </w:numPr>
        <w:spacing w:line="276" w:lineRule="auto"/>
        <w:ind w:left="-180"/>
        <w:rPr>
          <w:rFonts w:ascii="Simplified Arabic" w:hAnsi="Simplified Arabic" w:cs="Simplified Arabic"/>
          <w:sz w:val="28"/>
          <w:szCs w:val="28"/>
          <w:rtl/>
          <w:lang w:bidi="ar-EG"/>
        </w:rPr>
      </w:pPr>
      <w:r w:rsidRPr="00A627EB">
        <w:rPr>
          <w:rFonts w:ascii="Simplified Arabic" w:hAnsi="Simplified Arabic" w:cs="Simplified Arabic"/>
          <w:sz w:val="28"/>
          <w:szCs w:val="28"/>
          <w:rtl/>
          <w:lang w:bidi="ar-EG"/>
        </w:rPr>
        <w:t>وفقا لمجلس إدارة اللوجستيات، 'اللوجستية هو أن جزءا من عملية سلسلة التوريد التي تخطط ، وتنفذ،</w:t>
      </w:r>
      <w:r>
        <w:rPr>
          <w:rFonts w:ascii="Simplified Arabic" w:hAnsi="Simplified Arabic" w:cs="Simplified Arabic" w:hint="cs"/>
          <w:sz w:val="28"/>
          <w:szCs w:val="28"/>
          <w:rtl/>
          <w:lang w:bidi="ar-EG"/>
        </w:rPr>
        <w:t xml:space="preserve"> </w:t>
      </w:r>
      <w:r w:rsidRPr="00991AE4">
        <w:rPr>
          <w:rFonts w:ascii="Simplified Arabic" w:hAnsi="Simplified Arabic" w:cs="Simplified Arabic"/>
          <w:sz w:val="28"/>
          <w:szCs w:val="28"/>
          <w:rtl/>
          <w:lang w:bidi="ar-EG"/>
        </w:rPr>
        <w:t>وتحكم في تدفق وتخزين السلع والخدمات والمعلومات ذات الصلة من نقطة المنشأ إلى نقطة</w:t>
      </w:r>
      <w:r w:rsidR="002A536B">
        <w:rPr>
          <w:rFonts w:ascii="Simplified Arabic" w:hAnsi="Simplified Arabic" w:cs="Simplified Arabic" w:hint="cs"/>
          <w:sz w:val="28"/>
          <w:szCs w:val="28"/>
          <w:rtl/>
          <w:lang w:bidi="ar-EG"/>
        </w:rPr>
        <w:t xml:space="preserve"> </w:t>
      </w:r>
      <w:r w:rsidR="00323A7D">
        <w:rPr>
          <w:rFonts w:ascii="Simplified Arabic" w:hAnsi="Simplified Arabic" w:cs="Simplified Arabic"/>
          <w:sz w:val="28"/>
          <w:szCs w:val="28"/>
          <w:rtl/>
          <w:lang w:bidi="ar-EG"/>
        </w:rPr>
        <w:t>ال</w:t>
      </w:r>
      <w:r w:rsidR="00323A7D">
        <w:rPr>
          <w:rFonts w:ascii="Simplified Arabic" w:hAnsi="Simplified Arabic" w:cs="Simplified Arabic" w:hint="cs"/>
          <w:sz w:val="28"/>
          <w:szCs w:val="28"/>
          <w:rtl/>
          <w:lang w:bidi="ar-EG"/>
        </w:rPr>
        <w:t>إ</w:t>
      </w:r>
      <w:r w:rsidRPr="002A536B">
        <w:rPr>
          <w:rFonts w:ascii="Simplified Arabic" w:hAnsi="Simplified Arabic" w:cs="Simplified Arabic"/>
          <w:sz w:val="28"/>
          <w:szCs w:val="28"/>
          <w:rtl/>
          <w:lang w:bidi="ar-EG"/>
        </w:rPr>
        <w:t>ستهلاك من أجل تلبية متطلبات العملاء.</w:t>
      </w:r>
    </w:p>
    <w:p w14:paraId="161161A3" w14:textId="77777777" w:rsidR="00C62564" w:rsidRPr="00A627EB" w:rsidRDefault="00C62564" w:rsidP="00581822">
      <w:pPr>
        <w:pStyle w:val="NoSpacing"/>
        <w:numPr>
          <w:ilvl w:val="3"/>
          <w:numId w:val="19"/>
        </w:numPr>
        <w:spacing w:line="276" w:lineRule="auto"/>
        <w:ind w:left="-180"/>
        <w:rPr>
          <w:rFonts w:ascii="Simplified Arabic" w:hAnsi="Simplified Arabic" w:cs="Simplified Arabic"/>
          <w:sz w:val="28"/>
          <w:szCs w:val="28"/>
          <w:lang w:bidi="ar-EG"/>
        </w:rPr>
      </w:pPr>
      <w:r w:rsidRPr="00A627EB">
        <w:rPr>
          <w:rFonts w:ascii="Simplified Arabic" w:hAnsi="Simplified Arabic" w:cs="Simplified Arabic"/>
          <w:sz w:val="28"/>
          <w:szCs w:val="28"/>
          <w:rtl/>
          <w:lang w:bidi="ar-EG"/>
        </w:rPr>
        <w:t>الخدمات اللوجستية المرتبطة بالدمج والنقل والتوزيع</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من السلع في المدن يسمى الخدمات اللوجستية المدينة. من وجهة نظر النظم ، ولوجستيات المدينة يتكون من العديد من النظم الفرعية</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إشراك مختلف أصحاب المصلحة، وهم الشاحنون، والمتلقيون، والمستهلكون النهائيون، ومتعهدو النقل، والمديرون العموميون</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 xml:space="preserve">والمستهلكون النهائيون </w:t>
      </w:r>
      <w:r w:rsidRPr="00A627EB">
        <w:rPr>
          <w:rFonts w:ascii="Simplified Arabic" w:hAnsi="Simplified Arabic" w:cs="Simplified Arabic"/>
          <w:sz w:val="28"/>
          <w:szCs w:val="28"/>
          <w:rtl/>
          <w:lang w:bidi="ar-EG"/>
        </w:rPr>
        <w:lastRenderedPageBreak/>
        <w:t>هم المقيمون أو الأشخاص الذين يعيشون ويعملون في المناطق الحضرية. الشاحنون (تجار الجملة)</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توريد جيد إلى المتلقين (تجار التجزئة، أصحاب المتاجر) من خلال مشغلي النقل (أو الناقلين).</w:t>
      </w:r>
    </w:p>
    <w:p w14:paraId="33DB70B9" w14:textId="77777777" w:rsidR="00C62564" w:rsidRPr="00A627EB" w:rsidRDefault="00C62564" w:rsidP="00581822">
      <w:pPr>
        <w:pStyle w:val="NoSpacing"/>
        <w:numPr>
          <w:ilvl w:val="3"/>
          <w:numId w:val="19"/>
        </w:numPr>
        <w:spacing w:line="276" w:lineRule="auto"/>
        <w:ind w:left="-180"/>
        <w:rPr>
          <w:rFonts w:ascii="Simplified Arabic" w:hAnsi="Simplified Arabic" w:cs="Simplified Arabic"/>
          <w:sz w:val="28"/>
          <w:szCs w:val="28"/>
          <w:lang w:bidi="ar-EG"/>
        </w:rPr>
      </w:pPr>
      <w:r w:rsidRPr="00A627EB">
        <w:rPr>
          <w:rFonts w:ascii="Simplified Arabic" w:hAnsi="Simplified Arabic" w:cs="Simplified Arabic"/>
          <w:sz w:val="28"/>
          <w:szCs w:val="28"/>
          <w:rtl/>
          <w:lang w:bidi="ar-EG"/>
        </w:rPr>
        <w:t>يمثل المسؤولون</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الحكومة أو سلطات النقل التي تهدف إلى حل النزاع بين الجهات الفاعلة اللوجستية في المدينة، في حين</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تيسير التنمية المستدامة للمناطق الحضرية.</w:t>
      </w:r>
    </w:p>
    <w:p w14:paraId="04804021" w14:textId="77777777" w:rsidR="00C62564" w:rsidRPr="00A627EB" w:rsidRDefault="00C62564" w:rsidP="00581822">
      <w:pPr>
        <w:pStyle w:val="NoSpacing"/>
        <w:numPr>
          <w:ilvl w:val="3"/>
          <w:numId w:val="19"/>
        </w:numPr>
        <w:spacing w:line="276" w:lineRule="auto"/>
        <w:ind w:left="-180"/>
        <w:rPr>
          <w:rFonts w:ascii="Simplified Arabic" w:hAnsi="Simplified Arabic" w:cs="Simplified Arabic"/>
          <w:sz w:val="28"/>
          <w:szCs w:val="28"/>
          <w:lang w:bidi="ar-EG"/>
        </w:rPr>
      </w:pPr>
      <w:r w:rsidRPr="00A627EB">
        <w:rPr>
          <w:rFonts w:ascii="Simplified Arabic" w:hAnsi="Simplified Arabic" w:cs="Simplified Arabic"/>
          <w:sz w:val="28"/>
          <w:szCs w:val="28"/>
          <w:rtl/>
          <w:lang w:bidi="ar-EG"/>
        </w:rPr>
        <w:t>تشمل نُهج تحليل التكاليف والفوائد تقييم البدائل للفوائد (كلما كان ذلك أعلى كلما كان ذلك أفضل</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مقابل التكاليف (كلما كان ذلك أقل</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 xml:space="preserve">كلما كان ذلك أفضل). </w:t>
      </w:r>
    </w:p>
    <w:p w14:paraId="4728DA13" w14:textId="77777777" w:rsidR="00C62564" w:rsidRDefault="00C62564" w:rsidP="00581822">
      <w:pPr>
        <w:pStyle w:val="NoSpacing"/>
        <w:numPr>
          <w:ilvl w:val="3"/>
          <w:numId w:val="19"/>
        </w:numPr>
        <w:spacing w:line="276" w:lineRule="auto"/>
        <w:ind w:left="-180"/>
        <w:rPr>
          <w:rFonts w:ascii="Simplified Arabic" w:hAnsi="Simplified Arabic" w:cs="Simplified Arabic"/>
          <w:sz w:val="30"/>
          <w:szCs w:val="30"/>
          <w:lang w:bidi="ar-EG"/>
        </w:rPr>
      </w:pPr>
      <w:r w:rsidRPr="00A627EB">
        <w:rPr>
          <w:rFonts w:ascii="Simplified Arabic" w:hAnsi="Simplified Arabic" w:cs="Simplified Arabic"/>
          <w:sz w:val="28"/>
          <w:szCs w:val="28"/>
          <w:rtl/>
          <w:lang w:bidi="ar-EG"/>
        </w:rPr>
        <w:t>ويستخدم فان دوين وآخرون تحليل الفوائد من حيث التكلفة لتقييم مركز التوزيع في المدينة.</w:t>
      </w:r>
    </w:p>
    <w:p w14:paraId="0542EB90" w14:textId="77777777" w:rsidR="00C62564" w:rsidRDefault="00C62564" w:rsidP="00581822">
      <w:pPr>
        <w:pStyle w:val="NoSpacing"/>
        <w:numPr>
          <w:ilvl w:val="0"/>
          <w:numId w:val="23"/>
        </w:numPr>
        <w:spacing w:line="276" w:lineRule="auto"/>
        <w:ind w:left="-180"/>
        <w:rPr>
          <w:rFonts w:ascii="Simplified Arabic" w:hAnsi="Simplified Arabic" w:cs="Simplified Arabic"/>
          <w:b/>
          <w:bCs/>
          <w:sz w:val="32"/>
          <w:szCs w:val="32"/>
          <w:u w:val="single"/>
          <w:lang w:bidi="ar-EG"/>
        </w:rPr>
      </w:pPr>
      <w:r w:rsidRPr="00394AF1">
        <w:rPr>
          <w:rFonts w:ascii="Simplified Arabic" w:hAnsi="Simplified Arabic" w:cs="Simplified Arabic"/>
          <w:b/>
          <w:bCs/>
          <w:sz w:val="32"/>
          <w:szCs w:val="32"/>
          <w:u w:val="single"/>
          <w:rtl/>
          <w:lang w:bidi="ar-EG"/>
        </w:rPr>
        <w:t>اختيار معايير التقييم</w:t>
      </w:r>
      <w:r>
        <w:rPr>
          <w:rFonts w:ascii="Simplified Arabic" w:hAnsi="Simplified Arabic" w:cs="Simplified Arabic" w:hint="cs"/>
          <w:b/>
          <w:bCs/>
          <w:sz w:val="32"/>
          <w:szCs w:val="32"/>
          <w:u w:val="single"/>
          <w:rtl/>
          <w:lang w:bidi="ar-EG"/>
        </w:rPr>
        <w:t>:</w:t>
      </w:r>
    </w:p>
    <w:p w14:paraId="6D04101A" w14:textId="55370301" w:rsidR="00C62564" w:rsidRPr="00995BE0" w:rsidRDefault="00C62564" w:rsidP="00995BE0">
      <w:pPr>
        <w:pStyle w:val="NoSpacing"/>
        <w:numPr>
          <w:ilvl w:val="3"/>
          <w:numId w:val="19"/>
        </w:numPr>
        <w:spacing w:line="276" w:lineRule="auto"/>
        <w:ind w:left="-180"/>
        <w:rPr>
          <w:rFonts w:ascii="Simplified Arabic" w:hAnsi="Simplified Arabic" w:cs="Simplified Arabic"/>
          <w:sz w:val="28"/>
          <w:szCs w:val="28"/>
          <w:rtl/>
          <w:lang w:bidi="ar-EG"/>
        </w:rPr>
      </w:pPr>
      <w:r w:rsidRPr="00A627EB">
        <w:rPr>
          <w:rFonts w:ascii="Simplified Arabic" w:hAnsi="Simplified Arabic" w:cs="Simplified Arabic"/>
          <w:sz w:val="28"/>
          <w:szCs w:val="28"/>
          <w:rtl/>
          <w:lang w:bidi="ar-EG"/>
        </w:rPr>
        <w:t>تتضمن الخطوة الأولى اختيار معايير لتقييم المبادرات اللوجستية للمدينة. لجنة مؤلفة من ممثلين</w:t>
      </w:r>
      <w:r w:rsidR="00995BE0">
        <w:rPr>
          <w:rFonts w:ascii="Simplified Arabic" w:hAnsi="Simplified Arabic" w:cs="Simplified Arabic" w:hint="cs"/>
          <w:sz w:val="28"/>
          <w:szCs w:val="28"/>
          <w:rtl/>
          <w:lang w:bidi="ar-EG"/>
        </w:rPr>
        <w:t xml:space="preserve"> </w:t>
      </w:r>
      <w:r w:rsidRPr="00995BE0">
        <w:rPr>
          <w:rFonts w:ascii="Simplified Arabic" w:hAnsi="Simplified Arabic" w:cs="Simplified Arabic"/>
          <w:sz w:val="28"/>
          <w:szCs w:val="28"/>
          <w:rtl/>
          <w:lang w:bidi="ar-EG"/>
        </w:rPr>
        <w:t>من أصحاب المصلحة اللوجستية في المدينة (المستخدمون النهائيون، الشاحنون، المستقبلون، مشغلو النقل، المديرون العامون)</w:t>
      </w:r>
      <w:r w:rsidRPr="00995BE0">
        <w:rPr>
          <w:rFonts w:ascii="Simplified Arabic" w:hAnsi="Simplified Arabic" w:cs="Simplified Arabic" w:hint="cs"/>
          <w:sz w:val="28"/>
          <w:szCs w:val="28"/>
          <w:rtl/>
          <w:lang w:bidi="ar-EG"/>
        </w:rPr>
        <w:t>.</w:t>
      </w:r>
    </w:p>
    <w:p w14:paraId="4FEAA5C3" w14:textId="77777777" w:rsidR="00C62564" w:rsidRPr="00A627EB" w:rsidRDefault="00C62564" w:rsidP="00581822">
      <w:pPr>
        <w:pStyle w:val="NoSpacing"/>
        <w:numPr>
          <w:ilvl w:val="3"/>
          <w:numId w:val="19"/>
        </w:numPr>
        <w:spacing w:line="276" w:lineRule="auto"/>
        <w:ind w:left="-180"/>
        <w:rPr>
          <w:rFonts w:ascii="Simplified Arabic" w:hAnsi="Simplified Arabic" w:cs="Simplified Arabic"/>
          <w:sz w:val="28"/>
          <w:szCs w:val="28"/>
          <w:lang w:bidi="ar-EG"/>
        </w:rPr>
      </w:pPr>
      <w:r w:rsidRPr="00A627EB">
        <w:rPr>
          <w:rFonts w:ascii="Simplified Arabic" w:hAnsi="Simplified Arabic" w:cs="Simplified Arabic"/>
          <w:sz w:val="28"/>
          <w:szCs w:val="28"/>
          <w:rtl/>
          <w:lang w:bidi="ar-EG"/>
        </w:rPr>
        <w:t>إنشاء معايير لتقييم لوجستيات المدينة باستخدام مخطط التقارب</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القائمة النهائية تحتوي على 4 معايير و 16</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 xml:space="preserve">المعايير الفرعية. </w:t>
      </w:r>
    </w:p>
    <w:p w14:paraId="77E60E77" w14:textId="77777777" w:rsidR="00C62564" w:rsidRPr="00A627EB" w:rsidRDefault="00C62564" w:rsidP="00581822">
      <w:pPr>
        <w:pStyle w:val="NoSpacing"/>
        <w:numPr>
          <w:ilvl w:val="3"/>
          <w:numId w:val="19"/>
        </w:numPr>
        <w:spacing w:line="276" w:lineRule="auto"/>
        <w:ind w:left="-180"/>
        <w:rPr>
          <w:rFonts w:ascii="Simplified Arabic" w:hAnsi="Simplified Arabic" w:cs="Simplified Arabic"/>
          <w:sz w:val="28"/>
          <w:szCs w:val="28"/>
          <w:lang w:bidi="ar-EG"/>
        </w:rPr>
      </w:pPr>
      <w:r w:rsidRPr="00A627EB">
        <w:rPr>
          <w:rFonts w:ascii="Simplified Arabic" w:hAnsi="Simplified Arabic" w:cs="Simplified Arabic"/>
          <w:sz w:val="28"/>
          <w:szCs w:val="28"/>
          <w:rtl/>
          <w:lang w:bidi="ar-EG"/>
        </w:rPr>
        <w:t>ويمكن تصنيف المعايير الأربعة إلى معايير تقنية واقتصادية وبيئية واجتماعية على التوالي.</w:t>
      </w:r>
    </w:p>
    <w:p w14:paraId="4FC5E942" w14:textId="77777777" w:rsidR="00C62564" w:rsidRPr="00A627EB" w:rsidRDefault="00C62564" w:rsidP="00581822">
      <w:pPr>
        <w:pStyle w:val="NoSpacing"/>
        <w:numPr>
          <w:ilvl w:val="3"/>
          <w:numId w:val="19"/>
        </w:numPr>
        <w:spacing w:line="276" w:lineRule="auto"/>
        <w:ind w:left="-180"/>
        <w:rPr>
          <w:rFonts w:ascii="Simplified Arabic" w:hAnsi="Simplified Arabic" w:cs="Simplified Arabic"/>
          <w:sz w:val="28"/>
          <w:szCs w:val="28"/>
          <w:rtl/>
          <w:lang w:bidi="ar-EG"/>
        </w:rPr>
      </w:pPr>
      <w:r w:rsidRPr="00A627EB">
        <w:rPr>
          <w:rFonts w:ascii="Simplified Arabic" w:hAnsi="Simplified Arabic" w:cs="Simplified Arabic"/>
          <w:sz w:val="28"/>
          <w:szCs w:val="28"/>
          <w:rtl/>
          <w:lang w:bidi="ar-EG"/>
        </w:rPr>
        <w:t xml:space="preserve"> المعايير الفرعية</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هي الكفاءة اللوجستية (</w:t>
      </w:r>
      <w:r w:rsidRPr="00A627EB">
        <w:rPr>
          <w:rFonts w:ascii="Simplified Arabic" w:hAnsi="Simplified Arabic" w:cs="Simplified Arabic"/>
          <w:sz w:val="28"/>
          <w:szCs w:val="28"/>
          <w:lang w:bidi="ar-EG"/>
        </w:rPr>
        <w:t>C1</w:t>
      </w:r>
      <w:r w:rsidRPr="00A627EB">
        <w:rPr>
          <w:rFonts w:ascii="Simplified Arabic" w:hAnsi="Simplified Arabic" w:cs="Simplified Arabic"/>
          <w:sz w:val="28"/>
          <w:szCs w:val="28"/>
          <w:rtl/>
          <w:lang w:bidi="ar-EG"/>
        </w:rPr>
        <w:t>)، التنقل (</w:t>
      </w:r>
      <w:r w:rsidRPr="00A627EB">
        <w:rPr>
          <w:rFonts w:ascii="Simplified Arabic" w:hAnsi="Simplified Arabic" w:cs="Simplified Arabic"/>
          <w:sz w:val="28"/>
          <w:szCs w:val="28"/>
          <w:lang w:bidi="ar-EG"/>
        </w:rPr>
        <w:t>C2</w:t>
      </w:r>
      <w:r w:rsidRPr="00A627EB">
        <w:rPr>
          <w:rFonts w:ascii="Simplified Arabic" w:hAnsi="Simplified Arabic" w:cs="Simplified Arabic"/>
          <w:sz w:val="28"/>
          <w:szCs w:val="28"/>
          <w:rtl/>
          <w:lang w:bidi="ar-EG"/>
        </w:rPr>
        <w:t>)، إمكانية الوصول (</w:t>
      </w:r>
      <w:r w:rsidRPr="00A627EB">
        <w:rPr>
          <w:rFonts w:ascii="Simplified Arabic" w:hAnsi="Simplified Arabic" w:cs="Simplified Arabic"/>
          <w:sz w:val="28"/>
          <w:szCs w:val="28"/>
          <w:lang w:bidi="ar-EG"/>
        </w:rPr>
        <w:t>C3</w:t>
      </w:r>
      <w:r w:rsidRPr="00A627EB">
        <w:rPr>
          <w:rFonts w:ascii="Simplified Arabic" w:hAnsi="Simplified Arabic" w:cs="Simplified Arabic"/>
          <w:sz w:val="28"/>
          <w:szCs w:val="28"/>
          <w:rtl/>
          <w:lang w:bidi="ar-EG"/>
        </w:rPr>
        <w:t>)، جودة الخدمة (</w:t>
      </w:r>
      <w:r w:rsidRPr="00A627EB">
        <w:rPr>
          <w:rFonts w:ascii="Simplified Arabic" w:hAnsi="Simplified Arabic" w:cs="Simplified Arabic"/>
          <w:sz w:val="28"/>
          <w:szCs w:val="28"/>
          <w:lang w:bidi="ar-EG"/>
        </w:rPr>
        <w:t>C4</w:t>
      </w:r>
      <w:r w:rsidRPr="00A627EB">
        <w:rPr>
          <w:rFonts w:ascii="Simplified Arabic" w:hAnsi="Simplified Arabic" w:cs="Simplified Arabic"/>
          <w:sz w:val="28"/>
          <w:szCs w:val="28"/>
          <w:rtl/>
          <w:lang w:bidi="ar-EG"/>
        </w:rPr>
        <w:t>)، عامل تحميل المركبات (</w:t>
      </w:r>
      <w:r w:rsidRPr="00A627EB">
        <w:rPr>
          <w:rFonts w:ascii="Simplified Arabic" w:hAnsi="Simplified Arabic" w:cs="Simplified Arabic"/>
          <w:sz w:val="28"/>
          <w:szCs w:val="28"/>
          <w:lang w:bidi="ar-EG"/>
        </w:rPr>
        <w:t>C5</w:t>
      </w:r>
      <w:r w:rsidRPr="00A627EB">
        <w:rPr>
          <w:rFonts w:ascii="Simplified Arabic" w:hAnsi="Simplified Arabic" w:cs="Simplified Arabic"/>
          <w:sz w:val="28"/>
          <w:szCs w:val="28"/>
          <w:rtl/>
          <w:lang w:bidi="ar-EG"/>
        </w:rPr>
        <w:t>)،</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تغطية العملاء (</w:t>
      </w:r>
      <w:r w:rsidRPr="00A627EB">
        <w:rPr>
          <w:rFonts w:ascii="Simplified Arabic" w:hAnsi="Simplified Arabic" w:cs="Simplified Arabic"/>
          <w:sz w:val="28"/>
          <w:szCs w:val="28"/>
          <w:lang w:bidi="ar-EG"/>
        </w:rPr>
        <w:t>C6</w:t>
      </w:r>
      <w:r w:rsidRPr="00A627EB">
        <w:rPr>
          <w:rFonts w:ascii="Simplified Arabic" w:hAnsi="Simplified Arabic" w:cs="Simplified Arabic"/>
          <w:sz w:val="28"/>
          <w:szCs w:val="28"/>
          <w:rtl/>
          <w:lang w:bidi="ar-EG"/>
        </w:rPr>
        <w:t>)، تحرير الأماكن العامة (</w:t>
      </w:r>
      <w:r w:rsidRPr="00A627EB">
        <w:rPr>
          <w:rFonts w:ascii="Simplified Arabic" w:hAnsi="Simplified Arabic" w:cs="Simplified Arabic"/>
          <w:sz w:val="28"/>
          <w:szCs w:val="28"/>
          <w:lang w:bidi="ar-EG"/>
        </w:rPr>
        <w:t>C7</w:t>
      </w:r>
      <w:r w:rsidRPr="00A627EB">
        <w:rPr>
          <w:rFonts w:ascii="Simplified Arabic" w:hAnsi="Simplified Arabic" w:cs="Simplified Arabic"/>
          <w:sz w:val="28"/>
          <w:szCs w:val="28"/>
          <w:rtl/>
          <w:lang w:bidi="ar-EG"/>
        </w:rPr>
        <w:t>)، الحفاظ على الطاقة (</w:t>
      </w:r>
      <w:r w:rsidRPr="00A627EB">
        <w:rPr>
          <w:rFonts w:ascii="Simplified Arabic" w:hAnsi="Simplified Arabic" w:cs="Simplified Arabic"/>
          <w:sz w:val="28"/>
          <w:szCs w:val="28"/>
          <w:lang w:bidi="ar-EG"/>
        </w:rPr>
        <w:t>C8</w:t>
      </w:r>
      <w:r w:rsidRPr="00A627EB">
        <w:rPr>
          <w:rFonts w:ascii="Simplified Arabic" w:hAnsi="Simplified Arabic" w:cs="Simplified Arabic"/>
          <w:sz w:val="28"/>
          <w:szCs w:val="28"/>
          <w:rtl/>
          <w:lang w:bidi="ar-EG"/>
        </w:rPr>
        <w:t>)، فعالية الرحلة (</w:t>
      </w:r>
      <w:r w:rsidRPr="00A627EB">
        <w:rPr>
          <w:rFonts w:ascii="Simplified Arabic" w:hAnsi="Simplified Arabic" w:cs="Simplified Arabic"/>
          <w:sz w:val="28"/>
          <w:szCs w:val="28"/>
          <w:lang w:bidi="ar-EG"/>
        </w:rPr>
        <w:t>C9</w:t>
      </w:r>
      <w:r w:rsidRPr="00A627EB">
        <w:rPr>
          <w:rFonts w:ascii="Simplified Arabic" w:hAnsi="Simplified Arabic" w:cs="Simplified Arabic"/>
          <w:sz w:val="28"/>
          <w:szCs w:val="28"/>
          <w:rtl/>
          <w:lang w:bidi="ar-EG"/>
        </w:rPr>
        <w:t>)، الإيرادات (</w:t>
      </w:r>
      <w:r w:rsidRPr="00A627EB">
        <w:rPr>
          <w:rFonts w:ascii="Simplified Arabic" w:hAnsi="Simplified Arabic" w:cs="Simplified Arabic"/>
          <w:sz w:val="28"/>
          <w:szCs w:val="28"/>
          <w:lang w:bidi="ar-EG"/>
        </w:rPr>
        <w:t>C10</w:t>
      </w:r>
      <w:r w:rsidRPr="00A627EB">
        <w:rPr>
          <w:rFonts w:ascii="Simplified Arabic" w:hAnsi="Simplified Arabic" w:cs="Simplified Arabic"/>
          <w:sz w:val="28"/>
          <w:szCs w:val="28"/>
          <w:rtl/>
          <w:lang w:bidi="ar-EG"/>
        </w:rPr>
        <w:t>)، الحجم</w:t>
      </w:r>
      <w:r w:rsidRPr="00A627EB">
        <w:rPr>
          <w:rFonts w:ascii="Simplified Arabic" w:hAnsi="Simplified Arabic" w:cs="Simplified Arabic" w:hint="cs"/>
          <w:sz w:val="28"/>
          <w:szCs w:val="28"/>
          <w:rtl/>
          <w:lang w:bidi="ar-EG"/>
        </w:rPr>
        <w:t xml:space="preserve"> </w:t>
      </w:r>
      <w:r w:rsidRPr="00A627EB">
        <w:rPr>
          <w:rFonts w:ascii="Simplified Arabic" w:hAnsi="Simplified Arabic" w:cs="Simplified Arabic"/>
          <w:sz w:val="28"/>
          <w:szCs w:val="28"/>
          <w:rtl/>
          <w:lang w:bidi="ar-EG"/>
        </w:rPr>
        <w:t>الشحن مناولة (</w:t>
      </w:r>
      <w:r w:rsidRPr="00A627EB">
        <w:rPr>
          <w:rFonts w:ascii="Simplified Arabic" w:hAnsi="Simplified Arabic" w:cs="Simplified Arabic"/>
          <w:sz w:val="28"/>
          <w:szCs w:val="28"/>
          <w:lang w:bidi="ar-EG"/>
        </w:rPr>
        <w:t>C11</w:t>
      </w:r>
      <w:r w:rsidRPr="00A627EB">
        <w:rPr>
          <w:rFonts w:ascii="Simplified Arabic" w:hAnsi="Simplified Arabic" w:cs="Simplified Arabic"/>
          <w:sz w:val="28"/>
          <w:szCs w:val="28"/>
          <w:rtl/>
          <w:lang w:bidi="ar-EG"/>
        </w:rPr>
        <w:t>)، والحوادث (</w:t>
      </w:r>
      <w:r w:rsidRPr="00A627EB">
        <w:rPr>
          <w:rFonts w:ascii="Simplified Arabic" w:hAnsi="Simplified Arabic" w:cs="Simplified Arabic"/>
          <w:sz w:val="28"/>
          <w:szCs w:val="28"/>
          <w:lang w:bidi="ar-EG"/>
        </w:rPr>
        <w:t>C12</w:t>
      </w:r>
      <w:r w:rsidRPr="00A627EB">
        <w:rPr>
          <w:rFonts w:ascii="Simplified Arabic" w:hAnsi="Simplified Arabic" w:cs="Simplified Arabic"/>
          <w:sz w:val="28"/>
          <w:szCs w:val="28"/>
          <w:rtl/>
          <w:lang w:bidi="ar-EG"/>
        </w:rPr>
        <w:t>)، والتكاليف (</w:t>
      </w:r>
      <w:r w:rsidRPr="00A627EB">
        <w:rPr>
          <w:rFonts w:ascii="Simplified Arabic" w:hAnsi="Simplified Arabic" w:cs="Simplified Arabic"/>
          <w:sz w:val="28"/>
          <w:szCs w:val="28"/>
          <w:lang w:bidi="ar-EG"/>
        </w:rPr>
        <w:t>C13</w:t>
      </w:r>
      <w:r w:rsidRPr="00A627EB">
        <w:rPr>
          <w:rFonts w:ascii="Simplified Arabic" w:hAnsi="Simplified Arabic" w:cs="Simplified Arabic"/>
          <w:sz w:val="28"/>
          <w:szCs w:val="28"/>
          <w:rtl/>
          <w:lang w:bidi="ar-EG"/>
        </w:rPr>
        <w:t>)، والازدحام (</w:t>
      </w:r>
      <w:r w:rsidRPr="00A627EB">
        <w:rPr>
          <w:rFonts w:ascii="Simplified Arabic" w:hAnsi="Simplified Arabic" w:cs="Simplified Arabic"/>
          <w:sz w:val="28"/>
          <w:szCs w:val="28"/>
          <w:lang w:bidi="ar-EG"/>
        </w:rPr>
        <w:t>C14</w:t>
      </w:r>
      <w:r w:rsidRPr="00A627EB">
        <w:rPr>
          <w:rFonts w:ascii="Simplified Arabic" w:hAnsi="Simplified Arabic" w:cs="Simplified Arabic"/>
          <w:sz w:val="28"/>
          <w:szCs w:val="28"/>
          <w:rtl/>
          <w:lang w:bidi="ar-EG"/>
        </w:rPr>
        <w:t>)، وتلوث الهواء (</w:t>
      </w:r>
      <w:r w:rsidRPr="00A627EB">
        <w:rPr>
          <w:rFonts w:ascii="Simplified Arabic" w:hAnsi="Simplified Arabic" w:cs="Simplified Arabic"/>
          <w:sz w:val="28"/>
          <w:szCs w:val="28"/>
          <w:lang w:bidi="ar-EG"/>
        </w:rPr>
        <w:t>C15</w:t>
      </w:r>
      <w:r w:rsidRPr="00A627EB">
        <w:rPr>
          <w:rFonts w:ascii="Simplified Arabic" w:hAnsi="Simplified Arabic" w:cs="Simplified Arabic"/>
          <w:sz w:val="28"/>
          <w:szCs w:val="28"/>
          <w:rtl/>
          <w:lang w:bidi="ar-EG"/>
        </w:rPr>
        <w:t>)، والضوضاء (</w:t>
      </w:r>
      <w:r w:rsidRPr="00A627EB">
        <w:rPr>
          <w:rFonts w:ascii="Simplified Arabic" w:hAnsi="Simplified Arabic" w:cs="Simplified Arabic"/>
          <w:sz w:val="28"/>
          <w:szCs w:val="28"/>
          <w:lang w:bidi="ar-EG"/>
        </w:rPr>
        <w:t>C16</w:t>
      </w:r>
      <w:r w:rsidRPr="00A627EB">
        <w:rPr>
          <w:rFonts w:ascii="Simplified Arabic" w:hAnsi="Simplified Arabic" w:cs="Simplified Arabic"/>
          <w:sz w:val="28"/>
          <w:szCs w:val="28"/>
          <w:rtl/>
          <w:lang w:bidi="ar-EG"/>
        </w:rPr>
        <w:t xml:space="preserve">). </w:t>
      </w:r>
    </w:p>
    <w:p w14:paraId="769276E5" w14:textId="77777777" w:rsidR="00C62564" w:rsidRPr="00264BF7" w:rsidRDefault="00C62564" w:rsidP="00581822">
      <w:pPr>
        <w:pStyle w:val="NoSpacing"/>
        <w:numPr>
          <w:ilvl w:val="0"/>
          <w:numId w:val="23"/>
        </w:numPr>
        <w:spacing w:line="276" w:lineRule="auto"/>
        <w:ind w:left="-270"/>
        <w:rPr>
          <w:rFonts w:ascii="Simplified Arabic" w:hAnsi="Simplified Arabic" w:cs="Simplified Arabic"/>
          <w:b/>
          <w:bCs/>
          <w:sz w:val="32"/>
          <w:szCs w:val="32"/>
          <w:u w:val="single"/>
          <w:lang w:bidi="ar-EG"/>
        </w:rPr>
      </w:pPr>
      <w:r w:rsidRPr="00264BF7">
        <w:rPr>
          <w:rFonts w:ascii="Simplified Arabic" w:hAnsi="Simplified Arabic" w:cs="Simplified Arabic"/>
          <w:b/>
          <w:bCs/>
          <w:sz w:val="32"/>
          <w:szCs w:val="32"/>
          <w:u w:val="single"/>
          <w:rtl/>
          <w:lang w:bidi="ar-EG"/>
        </w:rPr>
        <w:t xml:space="preserve">معيار توليد الوزن باستخدام </w:t>
      </w:r>
      <w:r w:rsidRPr="00264BF7">
        <w:rPr>
          <w:rFonts w:ascii="Simplified Arabic" w:hAnsi="Simplified Arabic" w:cs="Simplified Arabic"/>
          <w:b/>
          <w:bCs/>
          <w:sz w:val="32"/>
          <w:szCs w:val="32"/>
          <w:u w:val="single"/>
          <w:lang w:bidi="ar-EG"/>
        </w:rPr>
        <w:t>AHP</w:t>
      </w:r>
    </w:p>
    <w:p w14:paraId="6BE81AF0" w14:textId="77777777" w:rsidR="00C62564" w:rsidRPr="00B77F23" w:rsidRDefault="00C62564" w:rsidP="00581822">
      <w:pPr>
        <w:pStyle w:val="NoSpacing"/>
        <w:numPr>
          <w:ilvl w:val="3"/>
          <w:numId w:val="19"/>
        </w:numPr>
        <w:spacing w:line="276" w:lineRule="auto"/>
        <w:ind w:left="-270"/>
        <w:rPr>
          <w:rFonts w:ascii="Simplified Arabic" w:hAnsi="Simplified Arabic" w:cs="Simplified Arabic"/>
          <w:sz w:val="28"/>
          <w:szCs w:val="28"/>
          <w:lang w:bidi="ar-EG"/>
        </w:rPr>
      </w:pPr>
      <w:r w:rsidRPr="00B77F23">
        <w:rPr>
          <w:rFonts w:ascii="Simplified Arabic" w:hAnsi="Simplified Arabic" w:cs="Simplified Arabic"/>
          <w:sz w:val="28"/>
          <w:szCs w:val="28"/>
          <w:rtl/>
          <w:lang w:bidi="ar-EG"/>
        </w:rPr>
        <w:t>وتشمل الخطوة الثانية توزيع تصنيفات الأفضليات على المعايير من جانب لجنة صنع القرار.</w:t>
      </w:r>
    </w:p>
    <w:p w14:paraId="425E4AD2" w14:textId="77777777" w:rsidR="00C62564" w:rsidRPr="00B77F23" w:rsidRDefault="00C62564" w:rsidP="00581822">
      <w:pPr>
        <w:pStyle w:val="NoSpacing"/>
        <w:numPr>
          <w:ilvl w:val="3"/>
          <w:numId w:val="19"/>
        </w:numPr>
        <w:spacing w:line="276" w:lineRule="auto"/>
        <w:ind w:left="-270"/>
        <w:rPr>
          <w:rFonts w:ascii="Simplified Arabic" w:hAnsi="Simplified Arabic" w:cs="Simplified Arabic"/>
          <w:sz w:val="28"/>
          <w:szCs w:val="28"/>
          <w:lang w:bidi="ar-EG"/>
        </w:rPr>
      </w:pPr>
      <w:r w:rsidRPr="00B77F23">
        <w:rPr>
          <w:rFonts w:ascii="Simplified Arabic" w:hAnsi="Simplified Arabic" w:cs="Simplified Arabic"/>
          <w:sz w:val="28"/>
          <w:szCs w:val="28"/>
          <w:rtl/>
          <w:lang w:bidi="ar-EG"/>
        </w:rPr>
        <w:t xml:space="preserve"> يتم استخدام </w:t>
      </w:r>
      <w:r w:rsidRPr="00B77F23">
        <w:rPr>
          <w:rFonts w:ascii="Simplified Arabic" w:hAnsi="Simplified Arabic" w:cs="Simplified Arabic"/>
          <w:sz w:val="28"/>
          <w:szCs w:val="28"/>
          <w:lang w:bidi="ar-EG"/>
        </w:rPr>
        <w:t>AHP</w:t>
      </w:r>
      <w:r w:rsidRPr="00B77F23">
        <w:rPr>
          <w:rFonts w:ascii="Simplified Arabic" w:hAnsi="Simplified Arabic" w:cs="Simplified Arabic"/>
          <w:sz w:val="28"/>
          <w:szCs w:val="28"/>
          <w:rtl/>
          <w:lang w:bidi="ar-EG"/>
        </w:rPr>
        <w:t xml:space="preserve"> لإنشاء أوزان المعايير من التصنيفات التي تم الحصول عليها.</w:t>
      </w:r>
    </w:p>
    <w:p w14:paraId="366927D7" w14:textId="77777777" w:rsidR="00C62564" w:rsidRDefault="00C62564" w:rsidP="00581822">
      <w:pPr>
        <w:pStyle w:val="NoSpacing"/>
        <w:numPr>
          <w:ilvl w:val="3"/>
          <w:numId w:val="19"/>
        </w:numPr>
        <w:spacing w:line="276" w:lineRule="auto"/>
        <w:ind w:left="-270"/>
        <w:rPr>
          <w:rFonts w:ascii="Simplified Arabic" w:hAnsi="Simplified Arabic" w:cs="Simplified Arabic"/>
          <w:sz w:val="28"/>
          <w:szCs w:val="28"/>
          <w:lang w:bidi="ar-EG"/>
        </w:rPr>
      </w:pPr>
      <w:r w:rsidRPr="00B77F23">
        <w:rPr>
          <w:rFonts w:ascii="Simplified Arabic" w:hAnsi="Simplified Arabic" w:cs="Simplified Arabic"/>
          <w:sz w:val="28"/>
          <w:szCs w:val="28"/>
          <w:rtl/>
          <w:lang w:bidi="ar-EG"/>
        </w:rPr>
        <w:t xml:space="preserve"> ويعرض الجدول 5 أوزان المعايير الـ 16 المستخدمة في الاستدامة</w:t>
      </w:r>
      <w:r w:rsidRPr="00B77F23">
        <w:rPr>
          <w:rFonts w:ascii="Simplified Arabic" w:hAnsi="Simplified Arabic" w:cs="Simplified Arabic" w:hint="cs"/>
          <w:sz w:val="28"/>
          <w:szCs w:val="28"/>
          <w:rtl/>
          <w:lang w:bidi="ar-EG"/>
        </w:rPr>
        <w:t xml:space="preserve"> </w:t>
      </w:r>
      <w:r w:rsidRPr="00B77F23">
        <w:rPr>
          <w:rFonts w:ascii="Simplified Arabic" w:hAnsi="Simplified Arabic" w:cs="Simplified Arabic"/>
          <w:sz w:val="28"/>
          <w:szCs w:val="28"/>
          <w:rtl/>
          <w:lang w:bidi="ar-EG"/>
        </w:rPr>
        <w:t>تقييم الخدمات اللوجستية للمدينة.</w:t>
      </w:r>
    </w:p>
    <w:p w14:paraId="7B2A3CDE" w14:textId="5543B176" w:rsidR="00C62564" w:rsidRDefault="00C62564" w:rsidP="00581822">
      <w:pPr>
        <w:pStyle w:val="NoSpacing"/>
        <w:numPr>
          <w:ilvl w:val="3"/>
          <w:numId w:val="19"/>
        </w:numPr>
        <w:spacing w:line="276" w:lineRule="auto"/>
        <w:ind w:left="-270"/>
        <w:rPr>
          <w:rFonts w:ascii="Simplified Arabic" w:hAnsi="Simplified Arabic" w:cs="Simplified Arabic"/>
          <w:sz w:val="28"/>
          <w:szCs w:val="28"/>
          <w:lang w:bidi="ar-EG"/>
        </w:rPr>
      </w:pPr>
      <w:r w:rsidRPr="00316125">
        <w:rPr>
          <w:rFonts w:ascii="Simplified Arabic" w:hAnsi="Simplified Arabic" w:cs="Simplified Arabic"/>
          <w:sz w:val="28"/>
          <w:szCs w:val="28"/>
          <w:rtl/>
          <w:lang w:bidi="ar-EG"/>
        </w:rPr>
        <w:t>ويمكن أن يُرى في الجدول 5 أن الفئة البيئية قد أعطيت أعلى أولوية في هذا الصدد من الفئة التقنية والاقتصادية والاجتماعية.</w:t>
      </w:r>
      <w:r w:rsidR="007B7D70">
        <w:rPr>
          <w:rStyle w:val="FootnoteReference"/>
          <w:rFonts w:ascii="Simplified Arabic" w:hAnsi="Simplified Arabic" w:cs="Simplified Arabic"/>
          <w:sz w:val="28"/>
          <w:szCs w:val="28"/>
          <w:rtl/>
          <w:lang w:bidi="ar-EG"/>
        </w:rPr>
        <w:footnoteReference w:id="7"/>
      </w:r>
    </w:p>
    <w:p w14:paraId="1E6E01B8" w14:textId="33406B8C" w:rsidR="00C62564" w:rsidRPr="004D0791" w:rsidRDefault="00C06ED4" w:rsidP="004D0791">
      <w:pPr>
        <w:pStyle w:val="NoSpacing"/>
        <w:numPr>
          <w:ilvl w:val="0"/>
          <w:numId w:val="46"/>
        </w:numPr>
        <w:spacing w:line="276" w:lineRule="auto"/>
        <w:ind w:left="-189"/>
        <w:rPr>
          <w:rFonts w:ascii="Simplified Arabic" w:hAnsi="Simplified Arabic" w:cs="Simplified Arabic"/>
          <w:sz w:val="32"/>
          <w:szCs w:val="32"/>
          <w:lang w:bidi="ar-EG"/>
        </w:rPr>
      </w:pPr>
      <w:r w:rsidRPr="004D0791">
        <w:rPr>
          <w:rFonts w:ascii="Simplified Arabic" w:hAnsi="Simplified Arabic" w:cs="Simplified Arabic" w:hint="cs"/>
          <w:b/>
          <w:bCs/>
          <w:sz w:val="32"/>
          <w:szCs w:val="32"/>
          <w:u w:val="single"/>
          <w:rtl/>
          <w:lang w:bidi="ar-EG"/>
        </w:rPr>
        <w:lastRenderedPageBreak/>
        <w:t>توزيع</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تصنيفات</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الأفضليات</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على</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المعايير</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من</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جانب</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لجنة</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صنع</w:t>
      </w:r>
      <w:r w:rsidRPr="004D0791">
        <w:rPr>
          <w:rFonts w:ascii="Simplified Arabic" w:hAnsi="Simplified Arabic" w:cs="Simplified Arabic"/>
          <w:b/>
          <w:bCs/>
          <w:sz w:val="32"/>
          <w:szCs w:val="32"/>
          <w:u w:val="single"/>
          <w:rtl/>
          <w:lang w:bidi="ar-EG"/>
        </w:rPr>
        <w:t xml:space="preserve"> </w:t>
      </w:r>
      <w:r w:rsidRPr="004D0791">
        <w:rPr>
          <w:rFonts w:ascii="Simplified Arabic" w:hAnsi="Simplified Arabic" w:cs="Simplified Arabic" w:hint="cs"/>
          <w:b/>
          <w:bCs/>
          <w:sz w:val="32"/>
          <w:szCs w:val="32"/>
          <w:u w:val="single"/>
          <w:rtl/>
          <w:lang w:bidi="ar-EG"/>
        </w:rPr>
        <w:t>القرار</w:t>
      </w:r>
      <w:r w:rsidRPr="004D0791">
        <w:rPr>
          <w:rFonts w:ascii="Simplified Arabic" w:hAnsi="Simplified Arabic" w:cs="Simplified Arabic" w:hint="cs"/>
          <w:sz w:val="32"/>
          <w:szCs w:val="32"/>
          <w:rtl/>
          <w:lang w:bidi="ar-EG"/>
        </w:rPr>
        <w:t>:</w:t>
      </w:r>
      <w:r w:rsidRPr="004D0791">
        <w:rPr>
          <w:rFonts w:ascii="Simplified Arabic" w:hAnsi="Simplified Arabic" w:cs="Simplified Arabic"/>
          <w:sz w:val="32"/>
          <w:szCs w:val="32"/>
          <w:rtl/>
          <w:lang w:bidi="ar-EG"/>
        </w:rPr>
        <w:t xml:space="preserve"> </w:t>
      </w:r>
      <w:r w:rsidR="004D0791">
        <w:rPr>
          <w:rStyle w:val="FootnoteReference"/>
          <w:rFonts w:ascii="Simplified Arabic" w:hAnsi="Simplified Arabic" w:cs="Simplified Arabic"/>
          <w:sz w:val="32"/>
          <w:szCs w:val="32"/>
          <w:rtl/>
          <w:lang w:bidi="ar-EG"/>
        </w:rPr>
        <w:footnoteReference w:id="8"/>
      </w:r>
    </w:p>
    <w:p w14:paraId="7D44A710" w14:textId="6D02BBD0" w:rsidR="00C62564" w:rsidRPr="00264BF7" w:rsidRDefault="004D0791" w:rsidP="00C62564">
      <w:pPr>
        <w:rPr>
          <w:rFonts w:ascii="Simplified Arabic" w:hAnsi="Simplified Arabic" w:cs="Simplified Arabic"/>
          <w:sz w:val="28"/>
          <w:szCs w:val="28"/>
          <w:rtl/>
          <w:lang w:bidi="ar-EG"/>
        </w:rPr>
      </w:pPr>
      <w:r>
        <w:rPr>
          <w:noProof/>
        </w:rPr>
        <w:drawing>
          <wp:anchor distT="0" distB="0" distL="114300" distR="114300" simplePos="0" relativeHeight="251649024" behindDoc="0" locked="0" layoutInCell="1" allowOverlap="1" wp14:anchorId="37D93D09" wp14:editId="24F09E2C">
            <wp:simplePos x="0" y="0"/>
            <wp:positionH relativeFrom="column">
              <wp:posOffset>445135</wp:posOffset>
            </wp:positionH>
            <wp:positionV relativeFrom="paragraph">
              <wp:posOffset>153670</wp:posOffset>
            </wp:positionV>
            <wp:extent cx="5377815" cy="3999230"/>
            <wp:effectExtent l="19050" t="19050" r="13335" b="20320"/>
            <wp:wrapThrough wrapText="bothSides">
              <wp:wrapPolygon edited="0">
                <wp:start x="-77" y="-103"/>
                <wp:lineTo x="-77" y="21607"/>
                <wp:lineTo x="21577" y="21607"/>
                <wp:lineTo x="21577" y="-103"/>
                <wp:lineTo x="-77" y="-103"/>
              </wp:wrapPolygon>
            </wp:wrapThrough>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7815" cy="399923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4DCA0BFE"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5B3B00CA"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019A2658"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11BDB319"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358C713E" w14:textId="77777777" w:rsidR="00C62564" w:rsidRPr="00C7633F" w:rsidRDefault="00C62564" w:rsidP="00C62564">
      <w:pPr>
        <w:pStyle w:val="NoSpacing"/>
        <w:spacing w:line="276" w:lineRule="auto"/>
        <w:ind w:left="-270"/>
        <w:rPr>
          <w:rFonts w:ascii="Simplified Arabic" w:hAnsi="Simplified Arabic" w:cs="Simplified Arabic"/>
          <w:sz w:val="30"/>
          <w:szCs w:val="30"/>
          <w:rtl/>
          <w:lang w:bidi="ar-EG"/>
        </w:rPr>
      </w:pPr>
    </w:p>
    <w:p w14:paraId="67E12E7A" w14:textId="77777777" w:rsidR="00C62564" w:rsidRDefault="00C62564" w:rsidP="00C62564">
      <w:pPr>
        <w:pStyle w:val="NoSpacing"/>
        <w:spacing w:line="276" w:lineRule="auto"/>
        <w:ind w:left="-270"/>
        <w:rPr>
          <w:rFonts w:ascii="Simplified Arabic" w:hAnsi="Simplified Arabic" w:cs="Simplified Arabic"/>
          <w:sz w:val="30"/>
          <w:szCs w:val="30"/>
          <w:highlight w:val="yellow"/>
          <w:lang w:bidi="ar-EG"/>
        </w:rPr>
      </w:pPr>
    </w:p>
    <w:p w14:paraId="44C0E379" w14:textId="77777777" w:rsidR="00C62564" w:rsidRDefault="00C62564" w:rsidP="00C62564">
      <w:pPr>
        <w:pStyle w:val="NoSpacing"/>
        <w:spacing w:line="276" w:lineRule="auto"/>
        <w:ind w:left="-270"/>
        <w:rPr>
          <w:rFonts w:ascii="Simplified Arabic" w:hAnsi="Simplified Arabic" w:cs="Simplified Arabic"/>
          <w:sz w:val="30"/>
          <w:szCs w:val="30"/>
          <w:highlight w:val="yellow"/>
          <w:lang w:bidi="ar-EG"/>
        </w:rPr>
      </w:pPr>
    </w:p>
    <w:p w14:paraId="36E37B0A" w14:textId="77777777" w:rsidR="00C62564" w:rsidRDefault="00C62564" w:rsidP="00C62564">
      <w:pPr>
        <w:pStyle w:val="NoSpacing"/>
        <w:spacing w:line="276" w:lineRule="auto"/>
        <w:ind w:left="-270"/>
        <w:rPr>
          <w:rFonts w:ascii="Simplified Arabic" w:hAnsi="Simplified Arabic" w:cs="Simplified Arabic"/>
          <w:sz w:val="30"/>
          <w:szCs w:val="30"/>
          <w:highlight w:val="yellow"/>
          <w:lang w:bidi="ar-EG"/>
        </w:rPr>
      </w:pPr>
    </w:p>
    <w:p w14:paraId="4FF3FF8E" w14:textId="77777777" w:rsidR="00C62564" w:rsidRDefault="00C62564" w:rsidP="00C62564">
      <w:pPr>
        <w:pStyle w:val="NoSpacing"/>
        <w:spacing w:line="276" w:lineRule="auto"/>
        <w:ind w:left="-270"/>
        <w:rPr>
          <w:rFonts w:ascii="Simplified Arabic" w:hAnsi="Simplified Arabic" w:cs="Simplified Arabic"/>
          <w:sz w:val="30"/>
          <w:szCs w:val="30"/>
          <w:highlight w:val="yellow"/>
          <w:lang w:bidi="ar-EG"/>
        </w:rPr>
      </w:pPr>
    </w:p>
    <w:p w14:paraId="5E9FCB04" w14:textId="77777777" w:rsidR="00C62564" w:rsidRDefault="00C62564" w:rsidP="00C06ED4">
      <w:pPr>
        <w:pStyle w:val="NoSpacing"/>
        <w:spacing w:line="276" w:lineRule="auto"/>
        <w:ind w:left="-270"/>
        <w:jc w:val="both"/>
        <w:rPr>
          <w:rFonts w:ascii="Simplified Arabic" w:hAnsi="Simplified Arabic" w:cs="Simplified Arabic"/>
          <w:sz w:val="30"/>
          <w:szCs w:val="30"/>
          <w:highlight w:val="yellow"/>
          <w:lang w:bidi="ar-EG"/>
        </w:rPr>
      </w:pPr>
    </w:p>
    <w:p w14:paraId="333C4FE4" w14:textId="45EA0A62" w:rsidR="00C62564" w:rsidRDefault="00C62564" w:rsidP="00C06ED4">
      <w:pPr>
        <w:pStyle w:val="NoSpacing"/>
        <w:spacing w:line="276" w:lineRule="auto"/>
        <w:ind w:left="-270"/>
        <w:jc w:val="right"/>
        <w:rPr>
          <w:rFonts w:ascii="Simplified Arabic" w:hAnsi="Simplified Arabic" w:cs="Simplified Arabic"/>
          <w:sz w:val="30"/>
          <w:szCs w:val="30"/>
          <w:highlight w:val="yellow"/>
          <w:lang w:bidi="ar-EG"/>
        </w:rPr>
      </w:pPr>
    </w:p>
    <w:p w14:paraId="2BD1A5D6" w14:textId="3E9D3961" w:rsidR="00C62564" w:rsidRDefault="004D0791" w:rsidP="00C62564">
      <w:pPr>
        <w:pStyle w:val="NoSpacing"/>
        <w:spacing w:line="276" w:lineRule="auto"/>
        <w:ind w:left="-270"/>
        <w:rPr>
          <w:rFonts w:ascii="Simplified Arabic" w:hAnsi="Simplified Arabic" w:cs="Simplified Arabic"/>
          <w:sz w:val="30"/>
          <w:szCs w:val="30"/>
          <w:highlight w:val="yellow"/>
          <w:lang w:bidi="ar-EG"/>
        </w:rPr>
      </w:pPr>
      <w:r>
        <w:rPr>
          <w:rFonts w:ascii="Simplified Arabic" w:hAnsi="Simplified Arabic" w:cs="Simplified Arabic" w:hint="cs"/>
          <w:noProof/>
          <w:sz w:val="30"/>
          <w:szCs w:val="30"/>
          <w:highlight w:val="yellow"/>
        </w:rPr>
        <w:drawing>
          <wp:anchor distT="0" distB="0" distL="114300" distR="114300" simplePos="0" relativeHeight="251656192" behindDoc="0" locked="0" layoutInCell="1" allowOverlap="1" wp14:anchorId="4800FFE1" wp14:editId="3DF0C8D7">
            <wp:simplePos x="0" y="0"/>
            <wp:positionH relativeFrom="column">
              <wp:posOffset>465802</wp:posOffset>
            </wp:positionH>
            <wp:positionV relativeFrom="paragraph">
              <wp:posOffset>26035</wp:posOffset>
            </wp:positionV>
            <wp:extent cx="5391785" cy="3416935"/>
            <wp:effectExtent l="19050" t="19050" r="18415" b="12065"/>
            <wp:wrapThrough wrapText="bothSides">
              <wp:wrapPolygon edited="0">
                <wp:start x="-76" y="-120"/>
                <wp:lineTo x="-76" y="21556"/>
                <wp:lineTo x="21597" y="21556"/>
                <wp:lineTo x="21597" y="-120"/>
                <wp:lineTo x="-76" y="-120"/>
              </wp:wrapPolygon>
            </wp:wrapThrough>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1785" cy="341693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24D3CB93" w14:textId="77777777" w:rsidR="00C62564" w:rsidRDefault="00C62564" w:rsidP="00C62564">
      <w:pPr>
        <w:pStyle w:val="NoSpacing"/>
        <w:spacing w:line="276" w:lineRule="auto"/>
        <w:ind w:left="-270"/>
        <w:rPr>
          <w:rFonts w:ascii="Simplified Arabic" w:hAnsi="Simplified Arabic" w:cs="Simplified Arabic"/>
          <w:sz w:val="30"/>
          <w:szCs w:val="30"/>
          <w:highlight w:val="yellow"/>
          <w:lang w:bidi="ar-EG"/>
        </w:rPr>
      </w:pPr>
    </w:p>
    <w:p w14:paraId="6C358F28" w14:textId="77777777" w:rsidR="00C62564" w:rsidRDefault="00C62564" w:rsidP="00C62564">
      <w:pPr>
        <w:pStyle w:val="NoSpacing"/>
        <w:spacing w:line="276" w:lineRule="auto"/>
        <w:ind w:left="-270"/>
        <w:rPr>
          <w:rFonts w:ascii="Simplified Arabic" w:hAnsi="Simplified Arabic" w:cs="Simplified Arabic"/>
          <w:sz w:val="30"/>
          <w:szCs w:val="30"/>
          <w:highlight w:val="yellow"/>
          <w:lang w:bidi="ar-EG"/>
        </w:rPr>
      </w:pPr>
    </w:p>
    <w:p w14:paraId="5DC1D9AE" w14:textId="77777777" w:rsidR="00C62564" w:rsidRDefault="00C62564" w:rsidP="00C62564">
      <w:pPr>
        <w:pStyle w:val="NoSpacing"/>
        <w:spacing w:line="276" w:lineRule="auto"/>
        <w:rPr>
          <w:rFonts w:ascii="Simplified Arabic" w:hAnsi="Simplified Arabic" w:cs="Simplified Arabic"/>
          <w:sz w:val="30"/>
          <w:szCs w:val="30"/>
          <w:highlight w:val="yellow"/>
          <w:rtl/>
          <w:lang w:bidi="ar-EG"/>
        </w:rPr>
      </w:pPr>
    </w:p>
    <w:p w14:paraId="70C8D4A1" w14:textId="77777777" w:rsidR="00C62564" w:rsidRDefault="00C62564" w:rsidP="00C62564">
      <w:pPr>
        <w:pStyle w:val="NoSpacing"/>
        <w:spacing w:line="276" w:lineRule="auto"/>
        <w:rPr>
          <w:rFonts w:ascii="Simplified Arabic" w:hAnsi="Simplified Arabic" w:cs="Simplified Arabic"/>
          <w:sz w:val="30"/>
          <w:szCs w:val="30"/>
          <w:highlight w:val="yellow"/>
          <w:rtl/>
          <w:lang w:bidi="ar-EG"/>
        </w:rPr>
      </w:pPr>
    </w:p>
    <w:p w14:paraId="63921E52" w14:textId="53E3C67F" w:rsidR="00E32CE0" w:rsidRDefault="00E32CE0" w:rsidP="00C62564">
      <w:pPr>
        <w:pStyle w:val="NoSpacing"/>
        <w:spacing w:line="276" w:lineRule="auto"/>
        <w:rPr>
          <w:rFonts w:ascii="Simplified Arabic" w:hAnsi="Simplified Arabic" w:cs="Simplified Arabic"/>
          <w:b/>
          <w:bCs/>
          <w:sz w:val="32"/>
          <w:szCs w:val="32"/>
          <w:u w:val="single"/>
          <w:lang w:bidi="ar-EG"/>
        </w:rPr>
      </w:pPr>
    </w:p>
    <w:p w14:paraId="59F32908" w14:textId="77777777" w:rsidR="00E32CE0" w:rsidRPr="00E32CE0" w:rsidRDefault="00E32CE0" w:rsidP="00E32CE0">
      <w:pPr>
        <w:rPr>
          <w:lang w:bidi="ar-EG"/>
        </w:rPr>
      </w:pPr>
    </w:p>
    <w:p w14:paraId="435E257D" w14:textId="77777777" w:rsidR="00E32CE0" w:rsidRPr="00E32CE0" w:rsidRDefault="00E32CE0" w:rsidP="00E32CE0">
      <w:pPr>
        <w:rPr>
          <w:lang w:bidi="ar-EG"/>
        </w:rPr>
      </w:pPr>
    </w:p>
    <w:p w14:paraId="247CB2DC" w14:textId="77777777" w:rsidR="00E32CE0" w:rsidRPr="00E32CE0" w:rsidRDefault="00E32CE0" w:rsidP="00E32CE0">
      <w:pPr>
        <w:rPr>
          <w:lang w:bidi="ar-EG"/>
        </w:rPr>
      </w:pPr>
    </w:p>
    <w:p w14:paraId="4680AF0D" w14:textId="77777777" w:rsidR="00E32CE0" w:rsidRPr="00E32CE0" w:rsidRDefault="00E32CE0" w:rsidP="00E32CE0">
      <w:pPr>
        <w:rPr>
          <w:lang w:bidi="ar-EG"/>
        </w:rPr>
      </w:pPr>
    </w:p>
    <w:p w14:paraId="11AD4A77" w14:textId="77777777" w:rsidR="00E32CE0" w:rsidRPr="00E32CE0" w:rsidRDefault="00E32CE0" w:rsidP="00E32CE0">
      <w:pPr>
        <w:rPr>
          <w:lang w:bidi="ar-EG"/>
        </w:rPr>
      </w:pPr>
    </w:p>
    <w:p w14:paraId="6F50DE25" w14:textId="16B1E733" w:rsidR="00C62564" w:rsidRPr="00E32CE0" w:rsidRDefault="00C62564" w:rsidP="00E32CE0">
      <w:pPr>
        <w:rPr>
          <w:lang w:bidi="ar-EG"/>
        </w:rPr>
      </w:pPr>
    </w:p>
    <w:p w14:paraId="7B10561E" w14:textId="3A39CF82" w:rsidR="00511CD8" w:rsidRPr="001E1D7C" w:rsidRDefault="00511CD8" w:rsidP="00511CD8">
      <w:pPr>
        <w:pStyle w:val="NoSpacing"/>
        <w:spacing w:line="276" w:lineRule="auto"/>
        <w:ind w:left="-450"/>
        <w:rPr>
          <w:rFonts w:ascii="Simplified Arabic" w:hAnsi="Simplified Arabic" w:cs="Simplified Arabic"/>
          <w:b/>
          <w:bCs/>
          <w:sz w:val="32"/>
          <w:szCs w:val="32"/>
          <w:u w:val="single"/>
          <w:lang w:bidi="ar-EG"/>
        </w:rPr>
      </w:pPr>
      <w:r>
        <w:rPr>
          <w:rFonts w:ascii="Simplified Arabic" w:hAnsi="Simplified Arabic" w:cs="Simplified Arabic"/>
          <w:b/>
          <w:bCs/>
          <w:sz w:val="32"/>
          <w:szCs w:val="32"/>
          <w:u w:val="single"/>
          <w:lang w:bidi="ar-EG"/>
        </w:rPr>
        <w:lastRenderedPageBreak/>
        <w:t>7</w:t>
      </w:r>
      <w:r>
        <w:rPr>
          <w:rFonts w:ascii="Simplified Arabic" w:hAnsi="Simplified Arabic" w:cs="Simplified Arabic" w:hint="cs"/>
          <w:b/>
          <w:bCs/>
          <w:sz w:val="32"/>
          <w:szCs w:val="32"/>
          <w:u w:val="single"/>
          <w:rtl/>
          <w:lang w:bidi="ar-EG"/>
        </w:rPr>
        <w:t>/1/</w:t>
      </w:r>
      <w:r>
        <w:rPr>
          <w:rFonts w:ascii="Simplified Arabic" w:hAnsi="Simplified Arabic" w:cs="Simplified Arabic"/>
          <w:b/>
          <w:bCs/>
          <w:sz w:val="32"/>
          <w:szCs w:val="32"/>
          <w:u w:val="single"/>
          <w:lang w:bidi="ar-EG"/>
        </w:rPr>
        <w:t>6</w:t>
      </w:r>
      <w:r>
        <w:rPr>
          <w:rFonts w:ascii="Simplified Arabic" w:hAnsi="Simplified Arabic" w:cs="Simplified Arabic" w:hint="cs"/>
          <w:b/>
          <w:bCs/>
          <w:sz w:val="32"/>
          <w:szCs w:val="32"/>
          <w:u w:val="single"/>
          <w:rtl/>
          <w:lang w:bidi="ar-EG"/>
        </w:rPr>
        <w:t xml:space="preserve"> ال</w:t>
      </w:r>
      <w:r w:rsidRPr="001E1D7C">
        <w:rPr>
          <w:rFonts w:ascii="Simplified Arabic" w:hAnsi="Simplified Arabic" w:cs="Simplified Arabic"/>
          <w:b/>
          <w:bCs/>
          <w:sz w:val="32"/>
          <w:szCs w:val="32"/>
          <w:u w:val="single"/>
          <w:rtl/>
          <w:lang w:bidi="ar-EG"/>
        </w:rPr>
        <w:t xml:space="preserve">مدينة </w:t>
      </w:r>
      <w:r>
        <w:rPr>
          <w:rFonts w:ascii="Simplified Arabic" w:hAnsi="Simplified Arabic" w:cs="Simplified Arabic" w:hint="cs"/>
          <w:b/>
          <w:bCs/>
          <w:sz w:val="32"/>
          <w:szCs w:val="32"/>
          <w:u w:val="single"/>
          <w:rtl/>
          <w:lang w:bidi="ar-EG"/>
        </w:rPr>
        <w:t>ال</w:t>
      </w:r>
      <w:r w:rsidRPr="001E1D7C">
        <w:rPr>
          <w:rFonts w:ascii="Simplified Arabic" w:hAnsi="Simplified Arabic" w:cs="Simplified Arabic"/>
          <w:b/>
          <w:bCs/>
          <w:sz w:val="32"/>
          <w:szCs w:val="32"/>
          <w:u w:val="single"/>
          <w:rtl/>
          <w:lang w:bidi="ar-EG"/>
        </w:rPr>
        <w:t>مستدامة</w:t>
      </w:r>
      <w:r>
        <w:rPr>
          <w:rFonts w:ascii="Simplified Arabic" w:hAnsi="Simplified Arabic" w:cs="Simplified Arabic" w:hint="cs"/>
          <w:b/>
          <w:bCs/>
          <w:sz w:val="32"/>
          <w:szCs w:val="32"/>
          <w:u w:val="single"/>
          <w:rtl/>
          <w:lang w:bidi="ar-EG"/>
        </w:rPr>
        <w:t>:</w:t>
      </w:r>
      <w:r>
        <w:rPr>
          <w:rStyle w:val="FootnoteReference"/>
          <w:rFonts w:ascii="Simplified Arabic" w:hAnsi="Simplified Arabic" w:cs="Simplified Arabic"/>
          <w:b/>
          <w:bCs/>
          <w:sz w:val="32"/>
          <w:szCs w:val="32"/>
          <w:u w:val="single"/>
          <w:rtl/>
          <w:lang w:bidi="ar-EG"/>
        </w:rPr>
        <w:footnoteReference w:id="9"/>
      </w:r>
    </w:p>
    <w:p w14:paraId="3CC4A739" w14:textId="77777777" w:rsidR="00511CD8" w:rsidRDefault="00511CD8" w:rsidP="00511CD8">
      <w:pPr>
        <w:pStyle w:val="NoSpacing"/>
        <w:numPr>
          <w:ilvl w:val="3"/>
          <w:numId w:val="19"/>
        </w:numPr>
        <w:spacing w:line="276" w:lineRule="auto"/>
        <w:ind w:left="-450" w:right="-142"/>
        <w:rPr>
          <w:rFonts w:ascii="Simplified Arabic" w:hAnsi="Simplified Arabic" w:cs="Simplified Arabic"/>
          <w:sz w:val="28"/>
          <w:szCs w:val="28"/>
          <w:lang w:bidi="ar-EG"/>
        </w:rPr>
      </w:pPr>
      <w:r w:rsidRPr="00600888">
        <w:rPr>
          <w:rFonts w:ascii="Simplified Arabic" w:hAnsi="Simplified Arabic" w:cs="Simplified Arabic"/>
          <w:sz w:val="28"/>
          <w:szCs w:val="28"/>
          <w:rtl/>
          <w:lang w:bidi="ar-EG"/>
        </w:rPr>
        <w:t>المدينة المستدامة تعني "التنمية التي تلبي احتياجات الحاضر دون</w:t>
      </w:r>
      <w:r>
        <w:rPr>
          <w:rFonts w:ascii="Simplified Arabic" w:hAnsi="Simplified Arabic" w:cs="Simplified Arabic" w:hint="cs"/>
          <w:sz w:val="28"/>
          <w:szCs w:val="28"/>
          <w:rtl/>
          <w:lang w:bidi="ar-EG"/>
        </w:rPr>
        <w:t xml:space="preserve"> </w:t>
      </w:r>
      <w:r w:rsidRPr="00600888">
        <w:rPr>
          <w:rFonts w:ascii="Simplified Arabic" w:hAnsi="Simplified Arabic" w:cs="Simplified Arabic"/>
          <w:sz w:val="28"/>
          <w:szCs w:val="28"/>
          <w:rtl/>
          <w:lang w:bidi="ar-EG"/>
        </w:rPr>
        <w:t xml:space="preserve">المساس </w:t>
      </w:r>
      <w:r>
        <w:rPr>
          <w:rFonts w:ascii="Simplified Arabic" w:hAnsi="Simplified Arabic" w:cs="Simplified Arabic"/>
          <w:sz w:val="28"/>
          <w:szCs w:val="28"/>
          <w:rtl/>
          <w:lang w:bidi="ar-EG"/>
        </w:rPr>
        <w:t>بقدرة الأجيال القادمة على تلبية</w:t>
      </w:r>
      <w:r>
        <w:rPr>
          <w:rFonts w:ascii="Simplified Arabic" w:hAnsi="Simplified Arabic" w:cs="Simplified Arabic"/>
          <w:sz w:val="28"/>
          <w:szCs w:val="28"/>
          <w:lang w:bidi="ar-EG"/>
        </w:rPr>
        <w:t xml:space="preserve"> </w:t>
      </w:r>
      <w:r w:rsidRPr="00600888">
        <w:rPr>
          <w:rFonts w:ascii="Simplified Arabic" w:hAnsi="Simplified Arabic" w:cs="Simplified Arabic"/>
          <w:sz w:val="28"/>
          <w:szCs w:val="28"/>
          <w:rtl/>
          <w:lang w:bidi="ar-EG"/>
        </w:rPr>
        <w:t>احتياجاتها الخاصة".</w:t>
      </w:r>
    </w:p>
    <w:p w14:paraId="5F5005F4" w14:textId="77777777" w:rsidR="00511CD8" w:rsidRPr="00600888" w:rsidRDefault="00511CD8" w:rsidP="00511CD8">
      <w:pPr>
        <w:pStyle w:val="NoSpacing"/>
        <w:numPr>
          <w:ilvl w:val="3"/>
          <w:numId w:val="19"/>
        </w:numPr>
        <w:spacing w:line="276" w:lineRule="auto"/>
        <w:ind w:left="-450"/>
        <w:rPr>
          <w:rFonts w:ascii="Simplified Arabic" w:hAnsi="Simplified Arabic" w:cs="Simplified Arabic"/>
          <w:sz w:val="28"/>
          <w:szCs w:val="28"/>
          <w:rtl/>
          <w:lang w:bidi="ar-EG"/>
        </w:rPr>
      </w:pPr>
      <w:r w:rsidRPr="00600888">
        <w:rPr>
          <w:rFonts w:ascii="Simplified Arabic" w:hAnsi="Simplified Arabic" w:cs="Simplified Arabic"/>
          <w:sz w:val="28"/>
          <w:szCs w:val="28"/>
          <w:rtl/>
          <w:lang w:bidi="ar-EG"/>
        </w:rPr>
        <w:t xml:space="preserve"> في المربع</w:t>
      </w:r>
      <w:r>
        <w:rPr>
          <w:rFonts w:ascii="Simplified Arabic" w:hAnsi="Simplified Arabic" w:cs="Simplified Arabic" w:hint="cs"/>
          <w:sz w:val="28"/>
          <w:szCs w:val="28"/>
          <w:rtl/>
          <w:lang w:bidi="ar-EG"/>
        </w:rPr>
        <w:t xml:space="preserve"> </w:t>
      </w:r>
      <w:r w:rsidRPr="00600888">
        <w:rPr>
          <w:rFonts w:ascii="Simplified Arabic" w:hAnsi="Simplified Arabic" w:cs="Simplified Arabic"/>
          <w:sz w:val="28"/>
          <w:szCs w:val="28"/>
          <w:rtl/>
          <w:lang w:bidi="ar-EG"/>
        </w:rPr>
        <w:t>القرن الحادي والعشرين، كان هناك تحول من تقييم الاستدامة إلى مدينة ذكية</w:t>
      </w:r>
      <w:r>
        <w:rPr>
          <w:rFonts w:ascii="Simplified Arabic" w:hAnsi="Simplified Arabic" w:cs="Simplified Arabic" w:hint="cs"/>
          <w:sz w:val="28"/>
          <w:szCs w:val="28"/>
          <w:rtl/>
          <w:lang w:bidi="ar-EG"/>
        </w:rPr>
        <w:t xml:space="preserve"> </w:t>
      </w:r>
      <w:r w:rsidRPr="00600888">
        <w:rPr>
          <w:rFonts w:ascii="Simplified Arabic" w:hAnsi="Simplified Arabic" w:cs="Simplified Arabic"/>
          <w:sz w:val="28"/>
          <w:szCs w:val="28"/>
          <w:rtl/>
          <w:lang w:bidi="ar-EG"/>
        </w:rPr>
        <w:t>أهداف, يحوّل داخل مدينة ذكيّة مستدامة.</w:t>
      </w:r>
    </w:p>
    <w:p w14:paraId="1C015016" w14:textId="77777777" w:rsidR="00511CD8" w:rsidRDefault="00511CD8" w:rsidP="00511CD8">
      <w:pPr>
        <w:pStyle w:val="NoSpacing"/>
        <w:numPr>
          <w:ilvl w:val="3"/>
          <w:numId w:val="19"/>
        </w:numPr>
        <w:spacing w:line="276" w:lineRule="auto"/>
        <w:ind w:left="-450"/>
        <w:rPr>
          <w:rFonts w:ascii="Simplified Arabic" w:hAnsi="Simplified Arabic" w:cs="Simplified Arabic"/>
          <w:sz w:val="28"/>
          <w:szCs w:val="28"/>
          <w:lang w:bidi="ar-EG"/>
        </w:rPr>
      </w:pPr>
      <w:r w:rsidRPr="00600888">
        <w:rPr>
          <w:rFonts w:ascii="Simplified Arabic" w:hAnsi="Simplified Arabic" w:cs="Simplified Arabic"/>
          <w:sz w:val="28"/>
          <w:szCs w:val="28"/>
          <w:rtl/>
          <w:lang w:bidi="ar-EG"/>
        </w:rPr>
        <w:t>ينبغي أن يكون إطار المدينة متكاملاً كلياً مع المناطق الحضرية المستدامة</w:t>
      </w:r>
      <w:r>
        <w:rPr>
          <w:rFonts w:ascii="Simplified Arabic" w:hAnsi="Simplified Arabic" w:cs="Simplified Arabic" w:hint="cs"/>
          <w:sz w:val="28"/>
          <w:szCs w:val="28"/>
          <w:rtl/>
          <w:lang w:bidi="ar-EG"/>
        </w:rPr>
        <w:t xml:space="preserve"> </w:t>
      </w:r>
      <w:r w:rsidRPr="00600888">
        <w:rPr>
          <w:rFonts w:ascii="Simplified Arabic" w:hAnsi="Simplified Arabic" w:cs="Simplified Arabic"/>
          <w:sz w:val="28"/>
          <w:szCs w:val="28"/>
          <w:rtl/>
          <w:lang w:bidi="ar-EG"/>
        </w:rPr>
        <w:t xml:space="preserve">مبدأ </w:t>
      </w:r>
      <w:r>
        <w:rPr>
          <w:rFonts w:ascii="Simplified Arabic" w:hAnsi="Simplified Arabic" w:cs="Simplified Arabic" w:hint="cs"/>
          <w:sz w:val="28"/>
          <w:szCs w:val="28"/>
          <w:rtl/>
          <w:lang w:bidi="ar-EG"/>
        </w:rPr>
        <w:t>.</w:t>
      </w:r>
    </w:p>
    <w:p w14:paraId="796A2BCA" w14:textId="77777777" w:rsidR="00511CD8" w:rsidRDefault="00511CD8" w:rsidP="00511CD8">
      <w:pPr>
        <w:pStyle w:val="NoSpacing"/>
        <w:numPr>
          <w:ilvl w:val="3"/>
          <w:numId w:val="19"/>
        </w:numPr>
        <w:spacing w:line="276" w:lineRule="auto"/>
        <w:ind w:left="-450"/>
        <w:rPr>
          <w:rFonts w:ascii="Simplified Arabic" w:hAnsi="Simplified Arabic" w:cs="Simplified Arabic"/>
          <w:sz w:val="28"/>
          <w:szCs w:val="28"/>
          <w:lang w:bidi="ar-EG"/>
        </w:rPr>
      </w:pPr>
      <w:r w:rsidRPr="00600888">
        <w:rPr>
          <w:rFonts w:ascii="Simplified Arabic" w:hAnsi="Simplified Arabic" w:cs="Simplified Arabic"/>
          <w:sz w:val="28"/>
          <w:szCs w:val="28"/>
          <w:rtl/>
          <w:lang w:bidi="ar-EG"/>
        </w:rPr>
        <w:t>أساسا ، فإن معظم الآداب التي تمت دراستها حتى الآن مترابطة</w:t>
      </w:r>
      <w:r>
        <w:rPr>
          <w:rFonts w:ascii="Simplified Arabic" w:hAnsi="Simplified Arabic" w:cs="Simplified Arabic" w:hint="cs"/>
          <w:sz w:val="28"/>
          <w:szCs w:val="28"/>
          <w:rtl/>
          <w:lang w:bidi="ar-EG"/>
        </w:rPr>
        <w:t xml:space="preserve"> </w:t>
      </w:r>
      <w:r w:rsidRPr="00600888">
        <w:rPr>
          <w:rFonts w:ascii="Simplified Arabic" w:hAnsi="Simplified Arabic" w:cs="Simplified Arabic"/>
          <w:sz w:val="28"/>
          <w:szCs w:val="28"/>
          <w:rtl/>
          <w:lang w:bidi="ar-EG"/>
        </w:rPr>
        <w:t>ال</w:t>
      </w:r>
      <w:r w:rsidRPr="00600888">
        <w:rPr>
          <w:rFonts w:ascii="Simplified Arabic" w:hAnsi="Simplified Arabic" w:cs="Simplified Arabic" w:hint="cs"/>
          <w:sz w:val="28"/>
          <w:szCs w:val="28"/>
          <w:rtl/>
          <w:lang w:bidi="ar-EG"/>
        </w:rPr>
        <w:t>إ</w:t>
      </w:r>
      <w:r w:rsidRPr="00600888">
        <w:rPr>
          <w:rFonts w:ascii="Simplified Arabic" w:hAnsi="Simplified Arabic" w:cs="Simplified Arabic"/>
          <w:sz w:val="28"/>
          <w:szCs w:val="28"/>
          <w:rtl/>
          <w:lang w:bidi="ar-EG"/>
        </w:rPr>
        <w:t>بتكار وتطوير المدينة معا.</w:t>
      </w:r>
    </w:p>
    <w:p w14:paraId="791ECF61" w14:textId="77777777" w:rsidR="00511CD8" w:rsidRDefault="00511CD8" w:rsidP="00511CD8">
      <w:pPr>
        <w:pStyle w:val="NoSpacing"/>
        <w:numPr>
          <w:ilvl w:val="3"/>
          <w:numId w:val="19"/>
        </w:numPr>
        <w:spacing w:line="276" w:lineRule="auto"/>
        <w:ind w:left="-450"/>
        <w:rPr>
          <w:rFonts w:ascii="Simplified Arabic" w:hAnsi="Simplified Arabic" w:cs="Simplified Arabic"/>
          <w:sz w:val="28"/>
          <w:szCs w:val="28"/>
          <w:lang w:bidi="ar-EG"/>
        </w:rPr>
      </w:pPr>
      <w:r w:rsidRPr="00600888">
        <w:rPr>
          <w:rFonts w:ascii="Simplified Arabic" w:hAnsi="Simplified Arabic" w:cs="Simplified Arabic"/>
          <w:sz w:val="28"/>
          <w:szCs w:val="28"/>
          <w:rtl/>
          <w:lang w:bidi="ar-EG"/>
        </w:rPr>
        <w:t xml:space="preserve">يعتبر الابتكار محركاً لـلنمو الاقتصادي. </w:t>
      </w:r>
    </w:p>
    <w:p w14:paraId="2E06A4C4" w14:textId="77777777" w:rsidR="00511CD8" w:rsidRPr="005E2861" w:rsidRDefault="00511CD8" w:rsidP="00511CD8">
      <w:pPr>
        <w:pStyle w:val="NoSpacing"/>
        <w:numPr>
          <w:ilvl w:val="3"/>
          <w:numId w:val="19"/>
        </w:numPr>
        <w:spacing w:line="276" w:lineRule="auto"/>
        <w:ind w:left="-450"/>
        <w:rPr>
          <w:rFonts w:ascii="Simplified Arabic" w:hAnsi="Simplified Arabic" w:cs="Simplified Arabic"/>
          <w:sz w:val="28"/>
          <w:szCs w:val="28"/>
          <w:lang w:bidi="ar-EG"/>
        </w:rPr>
      </w:pPr>
      <w:r w:rsidRPr="00600888">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إ</w:t>
      </w:r>
      <w:r w:rsidRPr="00600888">
        <w:rPr>
          <w:rFonts w:ascii="Simplified Arabic" w:hAnsi="Simplified Arabic" w:cs="Simplified Arabic"/>
          <w:sz w:val="28"/>
          <w:szCs w:val="28"/>
          <w:rtl/>
          <w:lang w:bidi="ar-EG"/>
        </w:rPr>
        <w:t>بتكار هو أيضا عملية مفتوحة، مع المنظمات المبتكرة رسم</w:t>
      </w:r>
      <w:r>
        <w:rPr>
          <w:rFonts w:ascii="Simplified Arabic" w:hAnsi="Simplified Arabic" w:cs="Simplified Arabic" w:hint="cs"/>
          <w:sz w:val="28"/>
          <w:szCs w:val="28"/>
          <w:rtl/>
          <w:lang w:bidi="ar-EG"/>
        </w:rPr>
        <w:t xml:space="preserve"> </w:t>
      </w:r>
      <w:r w:rsidRPr="00600888">
        <w:rPr>
          <w:rFonts w:ascii="Simplified Arabic" w:hAnsi="Simplified Arabic" w:cs="Simplified Arabic"/>
          <w:sz w:val="28"/>
          <w:szCs w:val="28"/>
          <w:rtl/>
          <w:lang w:bidi="ar-EG"/>
        </w:rPr>
        <w:t>الأفكار، والاتصالات، وفرص التعلم من بيئتهم</w:t>
      </w:r>
      <w:r>
        <w:rPr>
          <w:rFonts w:ascii="Simplified Arabic" w:hAnsi="Simplified Arabic" w:cs="Simplified Arabic" w:hint="cs"/>
          <w:sz w:val="28"/>
          <w:szCs w:val="28"/>
          <w:rtl/>
          <w:lang w:bidi="ar-EG"/>
        </w:rPr>
        <w:t>.</w:t>
      </w:r>
    </w:p>
    <w:p w14:paraId="4FEBB5AA" w14:textId="2449E6FE" w:rsidR="00511CD8" w:rsidRDefault="00511CD8" w:rsidP="00511CD8">
      <w:pPr>
        <w:pStyle w:val="NoSpacing"/>
        <w:spacing w:line="276" w:lineRule="auto"/>
        <w:rPr>
          <w:rFonts w:ascii="Simplified Arabic" w:hAnsi="Simplified Arabic" w:cs="Simplified Arabic"/>
          <w:sz w:val="28"/>
          <w:szCs w:val="28"/>
          <w:lang w:bidi="ar-EG"/>
        </w:rPr>
      </w:pPr>
      <w:r>
        <w:rPr>
          <w:rFonts w:ascii="Simplified Arabic" w:hAnsi="Simplified Arabic" w:cs="Simplified Arabic"/>
          <w:noProof/>
          <w:sz w:val="28"/>
          <w:szCs w:val="28"/>
        </w:rPr>
        <mc:AlternateContent>
          <mc:Choice Requires="wpg">
            <w:drawing>
              <wp:anchor distT="0" distB="0" distL="114300" distR="114300" simplePos="0" relativeHeight="251686912" behindDoc="0" locked="0" layoutInCell="1" allowOverlap="1" wp14:anchorId="173DF63C" wp14:editId="5955A530">
                <wp:simplePos x="0" y="0"/>
                <wp:positionH relativeFrom="column">
                  <wp:posOffset>770296</wp:posOffset>
                </wp:positionH>
                <wp:positionV relativeFrom="paragraph">
                  <wp:posOffset>136444</wp:posOffset>
                </wp:positionV>
                <wp:extent cx="5118100" cy="2915285"/>
                <wp:effectExtent l="19050" t="19050" r="25400" b="18415"/>
                <wp:wrapNone/>
                <wp:docPr id="14" name="Group 14"/>
                <wp:cNvGraphicFramePr/>
                <a:graphic xmlns:a="http://schemas.openxmlformats.org/drawingml/2006/main">
                  <a:graphicData uri="http://schemas.microsoft.com/office/word/2010/wordprocessingGroup">
                    <wpg:wgp>
                      <wpg:cNvGrpSpPr/>
                      <wpg:grpSpPr>
                        <a:xfrm>
                          <a:off x="0" y="0"/>
                          <a:ext cx="5118100" cy="2915285"/>
                          <a:chOff x="0" y="0"/>
                          <a:chExt cx="5118151" cy="2915285"/>
                        </a:xfrm>
                      </wpg:grpSpPr>
                      <pic:pic xmlns:pic="http://schemas.openxmlformats.org/drawingml/2006/picture">
                        <pic:nvPicPr>
                          <pic:cNvPr id="196" name="Picture 196"/>
                          <pic:cNvPicPr>
                            <a:picLocks noChangeAspect="1"/>
                          </pic:cNvPicPr>
                        </pic:nvPicPr>
                        <pic:blipFill rotWithShape="1">
                          <a:blip r:embed="rId49" cstate="print">
                            <a:extLst>
                              <a:ext uri="{28A0092B-C50C-407E-A947-70E740481C1C}">
                                <a14:useLocalDpi xmlns:a14="http://schemas.microsoft.com/office/drawing/2010/main" val="0"/>
                              </a:ext>
                            </a:extLst>
                          </a:blip>
                          <a:srcRect t="12464" r="50749"/>
                          <a:stretch/>
                        </pic:blipFill>
                        <pic:spPr bwMode="auto">
                          <a:xfrm>
                            <a:off x="0" y="0"/>
                            <a:ext cx="2241550" cy="2877185"/>
                          </a:xfrm>
                          <a:prstGeom prst="rect">
                            <a:avLst/>
                          </a:prstGeom>
                          <a:noFill/>
                          <a:ln w="6350">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199" name="Picture 199"/>
                          <pic:cNvPicPr>
                            <a:picLocks noChangeAspect="1"/>
                          </pic:cNvPicPr>
                        </pic:nvPicPr>
                        <pic:blipFill rotWithShape="1">
                          <a:blip r:embed="rId49" cstate="print">
                            <a:extLst>
                              <a:ext uri="{28A0092B-C50C-407E-A947-70E740481C1C}">
                                <a14:useLocalDpi xmlns:a14="http://schemas.microsoft.com/office/drawing/2010/main" val="0"/>
                              </a:ext>
                            </a:extLst>
                          </a:blip>
                          <a:srcRect l="48905" t="12464"/>
                          <a:stretch/>
                        </pic:blipFill>
                        <pic:spPr bwMode="auto">
                          <a:xfrm>
                            <a:off x="2762936" y="0"/>
                            <a:ext cx="2355215" cy="2915285"/>
                          </a:xfrm>
                          <a:prstGeom prst="rect">
                            <a:avLst/>
                          </a:prstGeom>
                          <a:noFill/>
                          <a:ln w="3175">
                            <a:solidFill>
                              <a:sysClr val="windowText" lastClr="000000"/>
                            </a:solidFill>
                          </a:ln>
                          <a:extLst>
                            <a:ext uri="{53640926-AAD7-44D8-BBD7-CCE9431645EC}">
                              <a14:shadowObscured xmlns:a14="http://schemas.microsoft.com/office/drawing/2010/main"/>
                            </a:ext>
                          </a:extLst>
                        </pic:spPr>
                      </pic:pic>
                      <wps:wsp>
                        <wps:cNvPr id="12" name="Arrow: Right 12"/>
                        <wps:cNvSpPr/>
                        <wps:spPr>
                          <a:xfrm>
                            <a:off x="2355759" y="808460"/>
                            <a:ext cx="350520" cy="960120"/>
                          </a:xfrm>
                          <a:prstGeom prst="rightArrow">
                            <a:avLst/>
                          </a:prstGeom>
                          <a:solidFill>
                            <a:srgbClr val="F79646">
                              <a:alpha val="50000"/>
                            </a:srgbClr>
                          </a:solidFill>
                          <a:ln>
                            <a:solidFill>
                              <a:sysClr val="windowText" lastClr="000000"/>
                            </a:solid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E82485" id="Group 14" o:spid="_x0000_s1026" style="position:absolute;margin-left:60.65pt;margin-top:10.75pt;width:403pt;height:229.55pt;z-index:251686912" coordsize="51181,291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TYWx3YQAABZADAAIAAAAUAAAQnpAEAAIAAAAUAAAQspKRAAIAAAADNDcAAJKSAAIAAAAD&#10;NDcAAOocAAcAAAgMAAAIk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IwMjE6MDI6MTIgMjA6NTQ6MjkAMjAyMTowMjox&#10;MiAyMDo1NDoyOQAAAFMAYQBsAHcAYQAAAP/hCxh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Dw/&#10;eHBhY2tldCBlbmQ9J3cnPz7/2wBDAAcFBQYFBAcGBQYIBwcIChELCgkJChUPEAwRGBUaGRgVGBcb&#10;HichGx0lHRcYIi4iJSgpKywrGiAvMy8qMicqKyr/2wBDAQcICAoJChQLCxQqHBgcKioqKioqKioq&#10;KioqKioqKioqKioqKioqKioqKioqKioqKioqKioqKioqKioqKioqKir/wAARCAOVBP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">
                <v:shape id="Picture 196" o:spid="_x0000_s1027" type="#_x0000_t75" style="position:absolute;width:22415;height:28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" stroked="t" strokecolor="windowText" strokeweight=".5pt">
                  <v:imagedata r:id="rId50" o:title="" croptop="8168f" cropright="33259f"/>
                  <v:path arrowok="t"/>
                </v:shape>
                <v:shape id="Picture 199" o:spid="_x0000_s1028" type="#_x0000_t75" style="position:absolute;left:27629;width:23552;height:29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" stroked="t" strokecolor="windowText" strokeweight=".25pt">
                  <v:imagedata r:id="rId50" o:title="" croptop="8168f" cropleft="32050f"/>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9" type="#_x0000_t13" style="position:absolute;left:23557;top:8084;width:3505;height: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" adj="10800" fillcolor="#f79646" strokecolor="windowText">
                  <v:fill opacity="32896f"/>
                </v:shape>
              </v:group>
            </w:pict>
          </mc:Fallback>
        </mc:AlternateContent>
      </w:r>
    </w:p>
    <w:p w14:paraId="20A51905" w14:textId="636FF884" w:rsidR="00511CD8" w:rsidRDefault="00511CD8" w:rsidP="00511CD8">
      <w:pPr>
        <w:pStyle w:val="NoSpacing"/>
        <w:spacing w:line="276" w:lineRule="auto"/>
        <w:rPr>
          <w:rFonts w:ascii="Simplified Arabic" w:hAnsi="Simplified Arabic" w:cs="Simplified Arabic"/>
          <w:sz w:val="28"/>
          <w:szCs w:val="28"/>
          <w:lang w:bidi="ar-EG"/>
        </w:rPr>
      </w:pPr>
    </w:p>
    <w:p w14:paraId="78BD9B9F" w14:textId="679D4120" w:rsidR="00511CD8" w:rsidRDefault="00511CD8" w:rsidP="00511CD8">
      <w:pPr>
        <w:pStyle w:val="NoSpacing"/>
        <w:spacing w:line="276" w:lineRule="auto"/>
        <w:rPr>
          <w:rFonts w:ascii="Simplified Arabic" w:hAnsi="Simplified Arabic" w:cs="Simplified Arabic"/>
          <w:sz w:val="28"/>
          <w:szCs w:val="28"/>
          <w:lang w:bidi="ar-EG"/>
        </w:rPr>
      </w:pPr>
    </w:p>
    <w:p w14:paraId="1D08158E" w14:textId="7466BC12" w:rsidR="00511CD8" w:rsidRDefault="00511CD8" w:rsidP="00511CD8">
      <w:pPr>
        <w:pStyle w:val="NoSpacing"/>
        <w:spacing w:line="276" w:lineRule="auto"/>
        <w:rPr>
          <w:rFonts w:ascii="Simplified Arabic" w:hAnsi="Simplified Arabic" w:cs="Simplified Arabic"/>
          <w:sz w:val="28"/>
          <w:szCs w:val="28"/>
          <w:lang w:bidi="ar-EG"/>
        </w:rPr>
      </w:pPr>
    </w:p>
    <w:p w14:paraId="5A2FA68D" w14:textId="77777777" w:rsidR="00511CD8" w:rsidRDefault="00511CD8" w:rsidP="00511CD8">
      <w:pPr>
        <w:pStyle w:val="NoSpacing"/>
        <w:spacing w:line="276" w:lineRule="auto"/>
        <w:rPr>
          <w:rFonts w:ascii="Simplified Arabic" w:hAnsi="Simplified Arabic" w:cs="Simplified Arabic"/>
          <w:sz w:val="28"/>
          <w:szCs w:val="28"/>
          <w:rtl/>
          <w:lang w:bidi="ar-EG"/>
        </w:rPr>
      </w:pPr>
    </w:p>
    <w:p w14:paraId="71155160" w14:textId="77777777" w:rsidR="00511CD8" w:rsidRDefault="00511CD8" w:rsidP="00511CD8">
      <w:pPr>
        <w:pStyle w:val="NoSpacing"/>
        <w:spacing w:line="276" w:lineRule="auto"/>
        <w:rPr>
          <w:rFonts w:ascii="Simplified Arabic" w:hAnsi="Simplified Arabic" w:cs="Simplified Arabic"/>
          <w:sz w:val="28"/>
          <w:szCs w:val="28"/>
          <w:rtl/>
          <w:lang w:bidi="ar-EG"/>
        </w:rPr>
      </w:pPr>
    </w:p>
    <w:p w14:paraId="59DFCE21" w14:textId="77777777" w:rsidR="00511CD8" w:rsidRDefault="00511CD8" w:rsidP="00511CD8">
      <w:pPr>
        <w:pStyle w:val="NoSpacing"/>
        <w:spacing w:line="276" w:lineRule="auto"/>
        <w:rPr>
          <w:rFonts w:ascii="Simplified Arabic" w:hAnsi="Simplified Arabic" w:cs="Simplified Arabic"/>
          <w:sz w:val="28"/>
          <w:szCs w:val="28"/>
          <w:rtl/>
          <w:lang w:bidi="ar-EG"/>
        </w:rPr>
      </w:pPr>
    </w:p>
    <w:p w14:paraId="79F3A45F" w14:textId="77777777" w:rsidR="00511CD8" w:rsidRDefault="00511CD8" w:rsidP="00511CD8">
      <w:pPr>
        <w:pStyle w:val="NoSpacing"/>
        <w:spacing w:line="276" w:lineRule="auto"/>
        <w:rPr>
          <w:rFonts w:ascii="Simplified Arabic" w:hAnsi="Simplified Arabic" w:cs="Simplified Arabic"/>
          <w:sz w:val="28"/>
          <w:szCs w:val="28"/>
          <w:rtl/>
          <w:lang w:bidi="ar-EG"/>
        </w:rPr>
      </w:pPr>
    </w:p>
    <w:p w14:paraId="1C345379" w14:textId="254C3CBC" w:rsidR="00511CD8" w:rsidRDefault="00511CD8" w:rsidP="00511CD8">
      <w:pPr>
        <w:pStyle w:val="NoSpacing"/>
        <w:spacing w:line="276" w:lineRule="auto"/>
        <w:rPr>
          <w:rFonts w:ascii="Simplified Arabic" w:hAnsi="Simplified Arabic" w:cs="Simplified Arabic"/>
          <w:b/>
          <w:bCs/>
          <w:sz w:val="32"/>
          <w:szCs w:val="32"/>
          <w:u w:val="single"/>
          <w:lang w:bidi="ar-EG"/>
        </w:rPr>
      </w:pPr>
    </w:p>
    <w:p w14:paraId="1E7318D5" w14:textId="77777777" w:rsidR="00511CD8" w:rsidRPr="004D02CF" w:rsidRDefault="00511CD8" w:rsidP="00511CD8">
      <w:pPr>
        <w:pStyle w:val="NoSpacing"/>
        <w:numPr>
          <w:ilvl w:val="0"/>
          <w:numId w:val="24"/>
        </w:numPr>
        <w:spacing w:line="276" w:lineRule="auto"/>
        <w:ind w:left="-450"/>
        <w:rPr>
          <w:rFonts w:ascii="Simplified Arabic" w:hAnsi="Simplified Arabic" w:cs="Simplified Arabic"/>
          <w:b/>
          <w:bCs/>
          <w:sz w:val="32"/>
          <w:szCs w:val="32"/>
          <w:u w:val="single"/>
          <w:lang w:bidi="ar-EG"/>
        </w:rPr>
      </w:pPr>
      <w:r w:rsidRPr="004D02CF">
        <w:rPr>
          <w:rFonts w:ascii="Simplified Arabic" w:hAnsi="Simplified Arabic" w:cs="Simplified Arabic"/>
          <w:b/>
          <w:bCs/>
          <w:sz w:val="32"/>
          <w:szCs w:val="32"/>
          <w:u w:val="single"/>
          <w:rtl/>
          <w:lang w:bidi="ar-EG"/>
        </w:rPr>
        <w:t>تم تحديد أربعة أبعاد للتنمية المستدامة في بناء المزيد</w:t>
      </w:r>
      <w:r w:rsidRPr="004D02CF">
        <w:rPr>
          <w:rFonts w:ascii="Simplified Arabic" w:hAnsi="Simplified Arabic" w:cs="Simplified Arabic" w:hint="cs"/>
          <w:b/>
          <w:bCs/>
          <w:sz w:val="32"/>
          <w:szCs w:val="32"/>
          <w:u w:val="single"/>
          <w:rtl/>
          <w:lang w:bidi="ar-EG"/>
        </w:rPr>
        <w:t xml:space="preserve"> </w:t>
      </w:r>
      <w:r w:rsidRPr="004D02CF">
        <w:rPr>
          <w:rFonts w:ascii="Simplified Arabic" w:hAnsi="Simplified Arabic" w:cs="Simplified Arabic"/>
          <w:b/>
          <w:bCs/>
          <w:sz w:val="32"/>
          <w:szCs w:val="32"/>
          <w:u w:val="single"/>
          <w:rtl/>
          <w:lang w:bidi="ar-EG"/>
        </w:rPr>
        <w:t>مدينة مستدامة</w:t>
      </w:r>
      <w:r w:rsidRPr="004D02CF">
        <w:rPr>
          <w:rFonts w:ascii="Simplified Arabic" w:hAnsi="Simplified Arabic" w:cs="Simplified Arabic" w:hint="cs"/>
          <w:b/>
          <w:bCs/>
          <w:sz w:val="32"/>
          <w:szCs w:val="32"/>
          <w:u w:val="single"/>
          <w:rtl/>
          <w:lang w:bidi="ar-EG"/>
        </w:rPr>
        <w:t>:</w:t>
      </w:r>
    </w:p>
    <w:p w14:paraId="408C6EFB" w14:textId="77777777" w:rsidR="00511CD8" w:rsidRPr="00A6782A" w:rsidRDefault="00511CD8" w:rsidP="00511CD8">
      <w:pPr>
        <w:pStyle w:val="NoSpacing"/>
        <w:numPr>
          <w:ilvl w:val="0"/>
          <w:numId w:val="25"/>
        </w:numPr>
        <w:spacing w:line="276" w:lineRule="auto"/>
        <w:ind w:left="-450"/>
        <w:rPr>
          <w:rFonts w:ascii="Simplified Arabic" w:hAnsi="Simplified Arabic" w:cs="Simplified Arabic"/>
          <w:b/>
          <w:bCs/>
          <w:sz w:val="30"/>
          <w:szCs w:val="30"/>
          <w:lang w:bidi="ar-EG"/>
        </w:rPr>
      </w:pPr>
      <w:r w:rsidRPr="00A6782A">
        <w:rPr>
          <w:rFonts w:ascii="Simplified Arabic" w:hAnsi="Simplified Arabic" w:cs="Simplified Arabic"/>
          <w:b/>
          <w:bCs/>
          <w:sz w:val="30"/>
          <w:szCs w:val="30"/>
          <w:u w:val="single"/>
          <w:rtl/>
          <w:lang w:bidi="ar-EG"/>
        </w:rPr>
        <w:t>يرتبط البعد البيئي بأهداف الحفظ والحفاظ على البيئة</w:t>
      </w:r>
      <w:r w:rsidRPr="00A6782A">
        <w:rPr>
          <w:rFonts w:ascii="Simplified Arabic" w:hAnsi="Simplified Arabic" w:cs="Simplified Arabic" w:hint="cs"/>
          <w:b/>
          <w:bCs/>
          <w:sz w:val="30"/>
          <w:szCs w:val="30"/>
          <w:rtl/>
          <w:lang w:bidi="ar-EG"/>
        </w:rPr>
        <w:t>:</w:t>
      </w:r>
    </w:p>
    <w:p w14:paraId="668A7796" w14:textId="77777777" w:rsidR="00511CD8" w:rsidRPr="001059A8" w:rsidRDefault="00511CD8" w:rsidP="00511CD8">
      <w:pPr>
        <w:pStyle w:val="NoSpacing"/>
        <w:numPr>
          <w:ilvl w:val="3"/>
          <w:numId w:val="26"/>
        </w:numPr>
        <w:spacing w:line="276" w:lineRule="auto"/>
        <w:ind w:left="-450"/>
        <w:rPr>
          <w:rFonts w:ascii="Simplified Arabic" w:hAnsi="Simplified Arabic" w:cs="Simplified Arabic"/>
          <w:sz w:val="28"/>
          <w:szCs w:val="28"/>
          <w:rtl/>
          <w:lang w:bidi="ar-EG"/>
        </w:rPr>
      </w:pPr>
      <w:r w:rsidRPr="001059A8">
        <w:rPr>
          <w:rFonts w:ascii="Simplified Arabic" w:hAnsi="Simplified Arabic" w:cs="Simplified Arabic"/>
          <w:sz w:val="28"/>
          <w:szCs w:val="28"/>
          <w:rtl/>
          <w:lang w:bidi="ar-EG"/>
        </w:rPr>
        <w:t>وهذا يشمل جوانب مثل الغلاف الجوي والتربة،المياه والمحيطات والبحار والتنوع البيولوجي والصرف الصحي.</w:t>
      </w:r>
    </w:p>
    <w:p w14:paraId="691A9E9D" w14:textId="77777777" w:rsidR="00511CD8" w:rsidRPr="00A6782A" w:rsidRDefault="00511CD8" w:rsidP="00511CD8">
      <w:pPr>
        <w:pStyle w:val="NoSpacing"/>
        <w:numPr>
          <w:ilvl w:val="0"/>
          <w:numId w:val="27"/>
        </w:numPr>
        <w:spacing w:line="276" w:lineRule="auto"/>
        <w:ind w:left="-450"/>
        <w:rPr>
          <w:rFonts w:ascii="Simplified Arabic" w:hAnsi="Simplified Arabic" w:cs="Simplified Arabic"/>
          <w:b/>
          <w:bCs/>
          <w:sz w:val="30"/>
          <w:szCs w:val="30"/>
          <w:lang w:bidi="ar-EG"/>
        </w:rPr>
      </w:pPr>
      <w:r w:rsidRPr="00A6782A">
        <w:rPr>
          <w:rFonts w:ascii="Simplified Arabic" w:hAnsi="Simplified Arabic" w:cs="Simplified Arabic"/>
          <w:b/>
          <w:bCs/>
          <w:sz w:val="30"/>
          <w:szCs w:val="30"/>
          <w:u w:val="single"/>
          <w:rtl/>
          <w:lang w:bidi="ar-EG"/>
        </w:rPr>
        <w:t>يرتبط البعد الاجتماعي بالهدف الذي ينطوي على إرضاء الإنسان</w:t>
      </w:r>
      <w:r w:rsidRPr="00A6782A">
        <w:rPr>
          <w:rFonts w:ascii="Simplified Arabic" w:hAnsi="Simplified Arabic" w:cs="Simplified Arabic" w:hint="cs"/>
          <w:b/>
          <w:bCs/>
          <w:sz w:val="30"/>
          <w:szCs w:val="30"/>
          <w:u w:val="single"/>
          <w:rtl/>
          <w:lang w:bidi="ar-EG"/>
        </w:rPr>
        <w:t xml:space="preserve"> </w:t>
      </w:r>
      <w:r w:rsidRPr="00A6782A">
        <w:rPr>
          <w:rFonts w:ascii="Simplified Arabic" w:hAnsi="Simplified Arabic" w:cs="Simplified Arabic"/>
          <w:b/>
          <w:bCs/>
          <w:sz w:val="30"/>
          <w:szCs w:val="30"/>
          <w:u w:val="single"/>
          <w:rtl/>
          <w:lang w:bidi="ar-EG"/>
        </w:rPr>
        <w:t>الاحتياجات</w:t>
      </w:r>
      <w:r w:rsidRPr="00A6782A">
        <w:rPr>
          <w:rFonts w:ascii="Simplified Arabic" w:hAnsi="Simplified Arabic" w:cs="Simplified Arabic" w:hint="cs"/>
          <w:b/>
          <w:bCs/>
          <w:sz w:val="30"/>
          <w:szCs w:val="30"/>
          <w:rtl/>
          <w:lang w:bidi="ar-EG"/>
        </w:rPr>
        <w:t>:</w:t>
      </w:r>
      <w:r w:rsidRPr="00A6782A">
        <w:rPr>
          <w:rFonts w:ascii="Simplified Arabic" w:hAnsi="Simplified Arabic" w:cs="Simplified Arabic"/>
          <w:b/>
          <w:bCs/>
          <w:sz w:val="30"/>
          <w:szCs w:val="30"/>
          <w:rtl/>
          <w:lang w:bidi="ar-EG"/>
        </w:rPr>
        <w:t xml:space="preserve"> </w:t>
      </w:r>
    </w:p>
    <w:p w14:paraId="3D43E72B" w14:textId="77777777" w:rsidR="00511CD8" w:rsidRPr="00DD2880" w:rsidRDefault="00511CD8" w:rsidP="00511CD8">
      <w:pPr>
        <w:pStyle w:val="NoSpacing"/>
        <w:numPr>
          <w:ilvl w:val="3"/>
          <w:numId w:val="26"/>
        </w:numPr>
        <w:spacing w:line="276" w:lineRule="auto"/>
        <w:ind w:left="-450"/>
        <w:rPr>
          <w:rFonts w:ascii="Simplified Arabic" w:hAnsi="Simplified Arabic" w:cs="Simplified Arabic"/>
          <w:sz w:val="28"/>
          <w:szCs w:val="28"/>
          <w:rtl/>
          <w:lang w:bidi="ar-EG"/>
        </w:rPr>
      </w:pPr>
      <w:r w:rsidRPr="00DD2880">
        <w:rPr>
          <w:rFonts w:ascii="Simplified Arabic" w:hAnsi="Simplified Arabic" w:cs="Simplified Arabic"/>
          <w:sz w:val="28"/>
          <w:szCs w:val="28"/>
          <w:rtl/>
          <w:lang w:bidi="ar-EG"/>
        </w:rPr>
        <w:t>وهي تشمل السكان والعمالة والدخل والصحة والتعليم،</w:t>
      </w:r>
      <w:r>
        <w:rPr>
          <w:rFonts w:ascii="Simplified Arabic" w:hAnsi="Simplified Arabic" w:cs="Simplified Arabic" w:hint="cs"/>
          <w:sz w:val="28"/>
          <w:szCs w:val="28"/>
          <w:rtl/>
          <w:lang w:bidi="ar-EG"/>
        </w:rPr>
        <w:t xml:space="preserve"> </w:t>
      </w:r>
      <w:r w:rsidRPr="00DD2880">
        <w:rPr>
          <w:rFonts w:ascii="Simplified Arabic" w:hAnsi="Simplified Arabic" w:cs="Simplified Arabic"/>
          <w:sz w:val="28"/>
          <w:szCs w:val="28"/>
          <w:rtl/>
          <w:lang w:bidi="ar-EG"/>
        </w:rPr>
        <w:t>السكن والأمن، والتي تهدف إلى أن تعكس مستوى التعليم والدخل</w:t>
      </w:r>
      <w:r>
        <w:rPr>
          <w:rFonts w:ascii="Simplified Arabic" w:hAnsi="Simplified Arabic" w:cs="Simplified Arabic" w:hint="cs"/>
          <w:sz w:val="28"/>
          <w:szCs w:val="28"/>
          <w:rtl/>
          <w:lang w:bidi="ar-EG"/>
        </w:rPr>
        <w:t xml:space="preserve">، </w:t>
      </w:r>
      <w:r w:rsidRPr="00DD2880">
        <w:rPr>
          <w:rFonts w:ascii="Simplified Arabic" w:hAnsi="Simplified Arabic" w:cs="Simplified Arabic"/>
          <w:sz w:val="28"/>
          <w:szCs w:val="28"/>
          <w:rtl/>
          <w:lang w:bidi="ar-EG"/>
        </w:rPr>
        <w:t>التوزيع ، وظروف المعيشة.</w:t>
      </w:r>
    </w:p>
    <w:p w14:paraId="7108394E" w14:textId="77777777" w:rsidR="00511CD8" w:rsidRPr="00A6782A" w:rsidRDefault="00511CD8" w:rsidP="00511CD8">
      <w:pPr>
        <w:pStyle w:val="NoSpacing"/>
        <w:numPr>
          <w:ilvl w:val="0"/>
          <w:numId w:val="27"/>
        </w:numPr>
        <w:spacing w:line="276" w:lineRule="auto"/>
        <w:ind w:left="-450"/>
        <w:rPr>
          <w:rFonts w:ascii="Simplified Arabic" w:hAnsi="Simplified Arabic" w:cs="Simplified Arabic"/>
          <w:b/>
          <w:bCs/>
          <w:sz w:val="30"/>
          <w:szCs w:val="30"/>
          <w:rtl/>
          <w:lang w:bidi="ar-EG"/>
        </w:rPr>
      </w:pPr>
      <w:r w:rsidRPr="00A6782A">
        <w:rPr>
          <w:rFonts w:ascii="Simplified Arabic" w:hAnsi="Simplified Arabic" w:cs="Simplified Arabic"/>
          <w:b/>
          <w:bCs/>
          <w:sz w:val="30"/>
          <w:szCs w:val="30"/>
          <w:u w:val="single"/>
          <w:rtl/>
          <w:lang w:bidi="ar-EG"/>
        </w:rPr>
        <w:lastRenderedPageBreak/>
        <w:t>البعد الاقتصادي يهتم بكفاءة عمليات الإنتاج و</w:t>
      </w:r>
      <w:r w:rsidRPr="00A6782A">
        <w:rPr>
          <w:rFonts w:ascii="Simplified Arabic" w:hAnsi="Simplified Arabic" w:cs="Simplified Arabic" w:hint="cs"/>
          <w:b/>
          <w:bCs/>
          <w:sz w:val="30"/>
          <w:szCs w:val="30"/>
          <w:u w:val="single"/>
          <w:rtl/>
          <w:lang w:bidi="ar-EG"/>
        </w:rPr>
        <w:t xml:space="preserve"> </w:t>
      </w:r>
      <w:r w:rsidRPr="00A6782A">
        <w:rPr>
          <w:rFonts w:ascii="Simplified Arabic" w:hAnsi="Simplified Arabic" w:cs="Simplified Arabic"/>
          <w:b/>
          <w:bCs/>
          <w:sz w:val="30"/>
          <w:szCs w:val="30"/>
          <w:u w:val="single"/>
          <w:rtl/>
          <w:lang w:bidi="ar-EG"/>
        </w:rPr>
        <w:t>التغيرات في أنماط الاستهلاك</w:t>
      </w:r>
      <w:r w:rsidRPr="00A6782A">
        <w:rPr>
          <w:rFonts w:ascii="Simplified Arabic" w:hAnsi="Simplified Arabic" w:cs="Simplified Arabic" w:hint="cs"/>
          <w:b/>
          <w:bCs/>
          <w:sz w:val="30"/>
          <w:szCs w:val="30"/>
          <w:rtl/>
          <w:lang w:bidi="ar-EG"/>
        </w:rPr>
        <w:t>:</w:t>
      </w:r>
    </w:p>
    <w:p w14:paraId="638B599F" w14:textId="77777777" w:rsidR="00511CD8" w:rsidRDefault="00511CD8" w:rsidP="00511CD8">
      <w:pPr>
        <w:pStyle w:val="NoSpacing"/>
        <w:numPr>
          <w:ilvl w:val="3"/>
          <w:numId w:val="26"/>
        </w:numPr>
        <w:spacing w:line="276" w:lineRule="auto"/>
        <w:ind w:left="-450"/>
        <w:rPr>
          <w:rFonts w:ascii="Simplified Arabic" w:hAnsi="Simplified Arabic" w:cs="Simplified Arabic"/>
          <w:sz w:val="28"/>
          <w:szCs w:val="28"/>
          <w:lang w:bidi="ar-EG"/>
        </w:rPr>
      </w:pPr>
      <w:r w:rsidRPr="001059A8">
        <w:rPr>
          <w:rFonts w:ascii="Simplified Arabic" w:hAnsi="Simplified Arabic" w:cs="Simplified Arabic"/>
          <w:sz w:val="28"/>
          <w:szCs w:val="28"/>
          <w:rtl/>
          <w:lang w:bidi="ar-EG"/>
        </w:rPr>
        <w:t>ويشمل البعد المؤسسي القدرة والجهد الذي تبذله الحكومات والجهود التي تبذلها</w:t>
      </w:r>
      <w:r>
        <w:rPr>
          <w:rFonts w:ascii="Simplified Arabic" w:hAnsi="Simplified Arabic" w:cs="Simplified Arabic" w:hint="cs"/>
          <w:sz w:val="28"/>
          <w:szCs w:val="28"/>
          <w:rtl/>
          <w:lang w:bidi="ar-EG"/>
        </w:rPr>
        <w:t xml:space="preserve"> </w:t>
      </w:r>
      <w:r w:rsidRPr="00DD2880">
        <w:rPr>
          <w:rFonts w:ascii="Simplified Arabic" w:hAnsi="Simplified Arabic" w:cs="Simplified Arabic"/>
          <w:sz w:val="28"/>
          <w:szCs w:val="28"/>
          <w:rtl/>
          <w:lang w:bidi="ar-EG"/>
        </w:rPr>
        <w:t xml:space="preserve">المجتمعات لتنفيذ التغييرات اللازمة </w:t>
      </w:r>
    </w:p>
    <w:p w14:paraId="73FA255D" w14:textId="77777777" w:rsidR="00511CD8" w:rsidRDefault="00511CD8" w:rsidP="00511CD8">
      <w:pPr>
        <w:pStyle w:val="NoSpacing"/>
        <w:spacing w:line="276" w:lineRule="auto"/>
        <w:ind w:left="-450"/>
        <w:rPr>
          <w:rFonts w:ascii="Simplified Arabic" w:hAnsi="Simplified Arabic" w:cs="Simplified Arabic"/>
          <w:sz w:val="28"/>
          <w:szCs w:val="28"/>
          <w:rtl/>
          <w:lang w:bidi="ar-EG"/>
        </w:rPr>
      </w:pPr>
      <w:r w:rsidRPr="00DD2880">
        <w:rPr>
          <w:rFonts w:ascii="Simplified Arabic" w:hAnsi="Simplified Arabic" w:cs="Simplified Arabic"/>
          <w:sz w:val="28"/>
          <w:szCs w:val="28"/>
          <w:rtl/>
          <w:lang w:bidi="ar-EG"/>
        </w:rPr>
        <w:t>لتنفيذ فعال</w:t>
      </w:r>
      <w:r>
        <w:rPr>
          <w:rFonts w:ascii="Simplified Arabic" w:hAnsi="Simplified Arabic" w:cs="Simplified Arabic" w:hint="cs"/>
          <w:sz w:val="28"/>
          <w:szCs w:val="28"/>
          <w:rtl/>
          <w:lang w:bidi="ar-EG"/>
        </w:rPr>
        <w:t xml:space="preserve"> </w:t>
      </w:r>
      <w:r w:rsidRPr="00DD2880">
        <w:rPr>
          <w:rFonts w:ascii="Simplified Arabic" w:hAnsi="Simplified Arabic" w:cs="Simplified Arabic"/>
          <w:sz w:val="28"/>
          <w:szCs w:val="28"/>
          <w:rtl/>
          <w:lang w:bidi="ar-EG"/>
        </w:rPr>
        <w:t>التنمية المستدامة.</w:t>
      </w:r>
    </w:p>
    <w:p w14:paraId="5E78639C" w14:textId="77777777" w:rsidR="00511CD8" w:rsidRPr="00554ACF" w:rsidRDefault="00511CD8" w:rsidP="00511CD8">
      <w:pPr>
        <w:pStyle w:val="NoSpacing"/>
        <w:numPr>
          <w:ilvl w:val="0"/>
          <w:numId w:val="24"/>
        </w:numPr>
        <w:spacing w:line="276" w:lineRule="auto"/>
        <w:ind w:left="-450"/>
        <w:rPr>
          <w:rFonts w:ascii="Simplified Arabic" w:hAnsi="Simplified Arabic" w:cs="Simplified Arabic"/>
          <w:b/>
          <w:bCs/>
          <w:sz w:val="30"/>
          <w:szCs w:val="30"/>
          <w:u w:val="single"/>
          <w:rtl/>
          <w:lang w:bidi="ar-EG"/>
        </w:rPr>
      </w:pPr>
      <w:r w:rsidRPr="00554ACF">
        <w:rPr>
          <w:rFonts w:ascii="Simplified Arabic" w:hAnsi="Simplified Arabic" w:cs="Simplified Arabic"/>
          <w:b/>
          <w:bCs/>
          <w:sz w:val="30"/>
          <w:szCs w:val="30"/>
          <w:u w:val="single"/>
          <w:rtl/>
          <w:lang w:bidi="ar-EG"/>
        </w:rPr>
        <w:t>البعد البيئي</w:t>
      </w:r>
      <w:r>
        <w:rPr>
          <w:rFonts w:ascii="Simplified Arabic" w:hAnsi="Simplified Arabic" w:cs="Simplified Arabic"/>
          <w:b/>
          <w:bCs/>
          <w:sz w:val="30"/>
          <w:szCs w:val="30"/>
          <w:u w:val="single"/>
          <w:lang w:bidi="ar-EG"/>
        </w:rPr>
        <w:t>:</w:t>
      </w:r>
      <w:r>
        <w:rPr>
          <w:rStyle w:val="FootnoteReference"/>
          <w:rFonts w:ascii="Simplified Arabic" w:hAnsi="Simplified Arabic" w:cs="Simplified Arabic"/>
          <w:b/>
          <w:bCs/>
          <w:sz w:val="30"/>
          <w:szCs w:val="30"/>
          <w:u w:val="single"/>
          <w:lang w:bidi="ar-EG"/>
        </w:rPr>
        <w:footnoteReference w:id="10"/>
      </w:r>
    </w:p>
    <w:p w14:paraId="4B923734" w14:textId="77777777" w:rsidR="00511CD8" w:rsidRPr="00A6782A" w:rsidRDefault="00511CD8" w:rsidP="00511CD8">
      <w:pPr>
        <w:pStyle w:val="NoSpacing"/>
        <w:numPr>
          <w:ilvl w:val="3"/>
          <w:numId w:val="26"/>
        </w:numPr>
        <w:spacing w:line="276" w:lineRule="auto"/>
        <w:ind w:left="-450"/>
        <w:rPr>
          <w:rFonts w:ascii="Simplified Arabic" w:hAnsi="Simplified Arabic" w:cs="Simplified Arabic"/>
          <w:sz w:val="28"/>
          <w:szCs w:val="28"/>
          <w:rtl/>
          <w:lang w:bidi="ar-EG"/>
        </w:rPr>
      </w:pPr>
      <w:r w:rsidRPr="00A6782A">
        <w:rPr>
          <w:rFonts w:ascii="Simplified Arabic" w:hAnsi="Simplified Arabic" w:cs="Simplified Arabic"/>
          <w:sz w:val="28"/>
          <w:szCs w:val="28"/>
          <w:rtl/>
          <w:lang w:bidi="ar-EG"/>
        </w:rPr>
        <w:t>"المدن هي في مفترق طرق تنفيذ التغييرات في النظام من أجل التنمية المستدامة.</w:t>
      </w:r>
    </w:p>
    <w:p w14:paraId="435CB66F" w14:textId="77777777" w:rsidR="00511CD8" w:rsidRDefault="00511CD8" w:rsidP="00511CD8">
      <w:pPr>
        <w:pStyle w:val="NoSpacing"/>
        <w:numPr>
          <w:ilvl w:val="3"/>
          <w:numId w:val="26"/>
        </w:numPr>
        <w:spacing w:line="276" w:lineRule="auto"/>
        <w:ind w:left="-540" w:hanging="270"/>
        <w:rPr>
          <w:rFonts w:ascii="Simplified Arabic" w:hAnsi="Simplified Arabic" w:cs="Simplified Arabic"/>
          <w:sz w:val="28"/>
          <w:szCs w:val="28"/>
          <w:lang w:bidi="ar-EG"/>
        </w:rPr>
      </w:pPr>
      <w:r w:rsidRPr="00A6782A">
        <w:rPr>
          <w:rFonts w:ascii="Simplified Arabic" w:hAnsi="Simplified Arabic" w:cs="Simplified Arabic"/>
          <w:sz w:val="28"/>
          <w:szCs w:val="28"/>
          <w:rtl/>
          <w:lang w:bidi="ar-EG"/>
        </w:rPr>
        <w:t>هناك حاجة إلى إحداث تحولات في النماذج في أبعاد متعددة لإعادة تعريف علاقات المدن مع</w:t>
      </w:r>
      <w:r>
        <w:rPr>
          <w:rFonts w:ascii="Simplified Arabic" w:hAnsi="Simplified Arabic" w:cs="Simplified Arabic" w:hint="cs"/>
          <w:sz w:val="28"/>
          <w:szCs w:val="28"/>
          <w:rtl/>
          <w:lang w:bidi="ar-EG"/>
        </w:rPr>
        <w:t xml:space="preserve"> </w:t>
      </w:r>
      <w:r w:rsidRPr="009C4C60">
        <w:rPr>
          <w:rFonts w:ascii="Simplified Arabic" w:hAnsi="Simplified Arabic" w:cs="Simplified Arabic"/>
          <w:sz w:val="28"/>
          <w:szCs w:val="28"/>
          <w:rtl/>
          <w:lang w:bidi="ar-EG"/>
        </w:rPr>
        <w:t xml:space="preserve">البيئة" </w:t>
      </w:r>
    </w:p>
    <w:p w14:paraId="56CF936B" w14:textId="77777777" w:rsidR="00511CD8" w:rsidRPr="00CB7DED" w:rsidRDefault="00511CD8" w:rsidP="00511CD8">
      <w:pPr>
        <w:pStyle w:val="NoSpacing"/>
        <w:numPr>
          <w:ilvl w:val="3"/>
          <w:numId w:val="26"/>
        </w:numPr>
        <w:spacing w:line="276" w:lineRule="auto"/>
        <w:ind w:left="-540" w:hanging="270"/>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"المدن تؤثر</w:t>
      </w:r>
      <w:r>
        <w:rPr>
          <w:rFonts w:ascii="Simplified Arabic" w:hAnsi="Simplified Arabic" w:cs="Simplified Arabic" w:hint="cs"/>
          <w:sz w:val="28"/>
          <w:szCs w:val="28"/>
          <w:rtl/>
          <w:lang w:bidi="ar-EG"/>
        </w:rPr>
        <w:t xml:space="preserve"> </w:t>
      </w:r>
      <w:r w:rsidRPr="009C4C60">
        <w:rPr>
          <w:rFonts w:ascii="Simplified Arabic" w:hAnsi="Simplified Arabic" w:cs="Simplified Arabic"/>
          <w:sz w:val="28"/>
          <w:szCs w:val="28"/>
          <w:rtl/>
          <w:lang w:bidi="ar-EG"/>
        </w:rPr>
        <w:t>على بيئتها المباشرة، وكذلك على الصعيد العالمي</w:t>
      </w:r>
      <w:r>
        <w:rPr>
          <w:rFonts w:ascii="Simplified Arabic" w:hAnsi="Simplified Arabic" w:cs="Simplified Arabic" w:hint="cs"/>
          <w:sz w:val="28"/>
          <w:szCs w:val="28"/>
          <w:rtl/>
          <w:lang w:bidi="ar-EG"/>
        </w:rPr>
        <w:t xml:space="preserve"> </w:t>
      </w:r>
      <w:r w:rsidRPr="00CB7DED">
        <w:rPr>
          <w:rFonts w:ascii="Simplified Arabic" w:hAnsi="Simplified Arabic" w:cs="Simplified Arabic"/>
          <w:sz w:val="28"/>
          <w:szCs w:val="28"/>
          <w:rtl/>
          <w:lang w:bidi="ar-EG"/>
        </w:rPr>
        <w:t>بيئة</w:t>
      </w:r>
      <w:r>
        <w:rPr>
          <w:rFonts w:ascii="Simplified Arabic" w:hAnsi="Simplified Arabic" w:cs="Simplified Arabic" w:hint="cs"/>
          <w:sz w:val="28"/>
          <w:szCs w:val="28"/>
          <w:rtl/>
          <w:lang w:bidi="ar-EG"/>
        </w:rPr>
        <w:t xml:space="preserve"> </w:t>
      </w:r>
      <w:r w:rsidRPr="00CB7DED">
        <w:rPr>
          <w:rFonts w:ascii="Simplified Arabic" w:hAnsi="Simplified Arabic" w:cs="Simplified Arabic"/>
          <w:sz w:val="28"/>
          <w:szCs w:val="28"/>
          <w:rtl/>
          <w:lang w:bidi="ar-EG"/>
        </w:rPr>
        <w:t>وفقا لشارم ، مدينة مستدامة تشمل البيئية</w:t>
      </w:r>
    </w:p>
    <w:p w14:paraId="74575A91" w14:textId="77777777" w:rsidR="00511CD8" w:rsidRDefault="00511CD8" w:rsidP="00511CD8">
      <w:pPr>
        <w:pStyle w:val="NoSpacing"/>
        <w:spacing w:line="276" w:lineRule="auto"/>
        <w:ind w:left="-450"/>
        <w:rPr>
          <w:rFonts w:ascii="Simplified Arabic" w:hAnsi="Simplified Arabic" w:cs="Simplified Arabic"/>
          <w:sz w:val="28"/>
          <w:szCs w:val="28"/>
          <w:lang w:bidi="ar-EG"/>
        </w:rPr>
      </w:pPr>
      <w:r w:rsidRPr="00A6782A">
        <w:rPr>
          <w:rFonts w:ascii="Simplified Arabic" w:hAnsi="Simplified Arabic" w:cs="Simplified Arabic"/>
          <w:sz w:val="28"/>
          <w:szCs w:val="28"/>
          <w:rtl/>
          <w:lang w:bidi="ar-EG"/>
        </w:rPr>
        <w:t>الاستدامة، والحفاظ على التراث، والتكنولوجيا المناسبة، وكفاءة البنية التحتية،</w:t>
      </w:r>
      <w:r w:rsidRPr="003304FD">
        <w:rPr>
          <w:rFonts w:ascii="Simplified Arabic" w:hAnsi="Simplified Arabic" w:cs="Simplified Arabic"/>
          <w:sz w:val="28"/>
          <w:szCs w:val="28"/>
          <w:rtl/>
          <w:lang w:bidi="ar-EG"/>
        </w:rPr>
        <w:t>وضع المكان، الوصول الاجتماعي، التنمية العابرة المنحى، التكامل الإقليمي، الإنسا</w:t>
      </w:r>
      <w:r>
        <w:rPr>
          <w:rFonts w:ascii="Simplified Arabic" w:hAnsi="Simplified Arabic" w:cs="Simplified Arabic" w:hint="cs"/>
          <w:sz w:val="28"/>
          <w:szCs w:val="28"/>
          <w:rtl/>
          <w:lang w:bidi="ar-EG"/>
        </w:rPr>
        <w:t>ن ،</w:t>
      </w:r>
      <w:r w:rsidRPr="003304FD">
        <w:rPr>
          <w:rFonts w:ascii="Simplified Arabic" w:hAnsi="Simplified Arabic" w:cs="Simplified Arabic"/>
          <w:sz w:val="28"/>
          <w:szCs w:val="28"/>
          <w:rtl/>
          <w:lang w:bidi="ar-EG"/>
        </w:rPr>
        <w:t>النطاق، والنزاهة المؤسسية</w:t>
      </w:r>
      <w:r>
        <w:rPr>
          <w:rFonts w:ascii="Simplified Arabic" w:hAnsi="Simplified Arabic" w:cs="Simplified Arabic" w:hint="cs"/>
          <w:sz w:val="28"/>
          <w:szCs w:val="28"/>
          <w:rtl/>
          <w:lang w:bidi="ar-EG"/>
        </w:rPr>
        <w:t>.</w:t>
      </w:r>
    </w:p>
    <w:p w14:paraId="563A5FB1" w14:textId="77777777" w:rsidR="00511CD8" w:rsidRDefault="00511CD8" w:rsidP="00511CD8">
      <w:pPr>
        <w:pStyle w:val="NoSpacing"/>
        <w:numPr>
          <w:ilvl w:val="3"/>
          <w:numId w:val="26"/>
        </w:numPr>
        <w:spacing w:line="276" w:lineRule="auto"/>
        <w:ind w:left="-450"/>
        <w:rPr>
          <w:rFonts w:ascii="Simplified Arabic" w:hAnsi="Simplified Arabic" w:cs="Simplified Arabic"/>
          <w:sz w:val="28"/>
          <w:szCs w:val="28"/>
          <w:lang w:bidi="ar-EG"/>
        </w:rPr>
      </w:pPr>
      <w:r w:rsidRPr="00FB7B2A">
        <w:rPr>
          <w:rFonts w:ascii="Simplified Arabic" w:hAnsi="Simplified Arabic" w:cs="Simplified Arabic"/>
          <w:sz w:val="28"/>
          <w:szCs w:val="28"/>
          <w:rtl/>
          <w:lang w:bidi="ar-EG"/>
        </w:rPr>
        <w:t>استهلاك الطاقة في المناطق الحضرية يصل إلى 75٪. كما أنها تمثل 70٪ من الكربون</w:t>
      </w:r>
      <w:r>
        <w:rPr>
          <w:rFonts w:ascii="Simplified Arabic" w:hAnsi="Simplified Arabic" w:cs="Simplified Arabic"/>
          <w:sz w:val="28"/>
          <w:szCs w:val="28"/>
          <w:lang w:bidi="ar-EG"/>
        </w:rPr>
        <w:t xml:space="preserve"> </w:t>
      </w:r>
      <w:r w:rsidRPr="00FB7B2A">
        <w:rPr>
          <w:rFonts w:ascii="Simplified Arabic" w:hAnsi="Simplified Arabic" w:cs="Simplified Arabic"/>
          <w:sz w:val="28"/>
          <w:szCs w:val="28"/>
          <w:rtl/>
          <w:lang w:bidi="ar-EG"/>
        </w:rPr>
        <w:t>انبعاثات ثاني أكسيد</w:t>
      </w:r>
      <w:r>
        <w:rPr>
          <w:rFonts w:ascii="Simplified Arabic" w:hAnsi="Simplified Arabic" w:cs="Simplified Arabic"/>
          <w:sz w:val="28"/>
          <w:szCs w:val="28"/>
          <w:lang w:bidi="ar-EG"/>
        </w:rPr>
        <w:t xml:space="preserve"> </w:t>
      </w:r>
      <w:r w:rsidRPr="00FB7B2A">
        <w:rPr>
          <w:rFonts w:ascii="Simplified Arabic" w:hAnsi="Simplified Arabic" w:cs="Simplified Arabic"/>
          <w:sz w:val="28"/>
          <w:szCs w:val="28"/>
          <w:rtl/>
          <w:lang w:bidi="ar-EG"/>
        </w:rPr>
        <w:t>تلبية احتياجات السكان في المناطق الحضرية، والهياكل الأساسية</w:t>
      </w:r>
      <w:r>
        <w:rPr>
          <w:rFonts w:ascii="Simplified Arabic" w:hAnsi="Simplified Arabic" w:cs="Simplified Arabic"/>
          <w:sz w:val="28"/>
          <w:szCs w:val="28"/>
          <w:lang w:bidi="ar-EG"/>
        </w:rPr>
        <w:t xml:space="preserve">. </w:t>
      </w:r>
    </w:p>
    <w:p w14:paraId="1875DC40" w14:textId="77777777" w:rsidR="00511CD8" w:rsidRDefault="00511CD8" w:rsidP="00511CD8">
      <w:pPr>
        <w:pStyle w:val="NoSpacing"/>
        <w:numPr>
          <w:ilvl w:val="3"/>
          <w:numId w:val="26"/>
        </w:numPr>
        <w:spacing w:line="276" w:lineRule="auto"/>
        <w:ind w:left="-450"/>
        <w:rPr>
          <w:rFonts w:ascii="Simplified Arabic" w:hAnsi="Simplified Arabic" w:cs="Simplified Arabic"/>
          <w:sz w:val="28"/>
          <w:szCs w:val="28"/>
          <w:lang w:bidi="ar-EG"/>
        </w:rPr>
      </w:pPr>
      <w:r w:rsidRPr="00FB7B2A">
        <w:rPr>
          <w:rFonts w:ascii="Simplified Arabic" w:hAnsi="Simplified Arabic" w:cs="Simplified Arabic"/>
          <w:sz w:val="28"/>
          <w:szCs w:val="28"/>
          <w:rtl/>
          <w:lang w:bidi="ar-EG"/>
        </w:rPr>
        <w:t>التنمية يتجاهل أحيانا الاستدامة البيئية. وقد ساهم العيش في المناطق الحضرية</w:t>
      </w:r>
      <w:r>
        <w:rPr>
          <w:rFonts w:ascii="Simplified Arabic" w:hAnsi="Simplified Arabic" w:cs="Simplified Arabic"/>
          <w:sz w:val="28"/>
          <w:szCs w:val="28"/>
          <w:lang w:bidi="ar-EG"/>
        </w:rPr>
        <w:t xml:space="preserve"> </w:t>
      </w:r>
      <w:r w:rsidRPr="00FB7B2A">
        <w:rPr>
          <w:rFonts w:ascii="Simplified Arabic" w:hAnsi="Simplified Arabic" w:cs="Simplified Arabic"/>
          <w:sz w:val="28"/>
          <w:szCs w:val="28"/>
          <w:rtl/>
          <w:lang w:bidi="ar-EG"/>
        </w:rPr>
        <w:t xml:space="preserve">للضغط على النظام البيئي. </w:t>
      </w:r>
    </w:p>
    <w:p w14:paraId="7C8F39A5" w14:textId="77777777" w:rsidR="00511CD8" w:rsidRDefault="00511CD8" w:rsidP="00511CD8">
      <w:pPr>
        <w:pStyle w:val="NoSpacing"/>
        <w:numPr>
          <w:ilvl w:val="3"/>
          <w:numId w:val="26"/>
        </w:numPr>
        <w:spacing w:line="276" w:lineRule="auto"/>
        <w:ind w:left="-450"/>
        <w:rPr>
          <w:rFonts w:ascii="Simplified Arabic" w:hAnsi="Simplified Arabic" w:cs="Simplified Arabic"/>
          <w:sz w:val="28"/>
          <w:szCs w:val="28"/>
          <w:lang w:bidi="ar-EG"/>
        </w:rPr>
      </w:pPr>
      <w:r w:rsidRPr="00FB7B2A">
        <w:rPr>
          <w:rFonts w:ascii="Simplified Arabic" w:hAnsi="Simplified Arabic" w:cs="Simplified Arabic"/>
          <w:sz w:val="28"/>
          <w:szCs w:val="28"/>
          <w:rtl/>
          <w:lang w:bidi="ar-EG"/>
        </w:rPr>
        <w:t>البصمة البيئية البشرية تجاوزت القدرة</w:t>
      </w:r>
      <w:r>
        <w:rPr>
          <w:rFonts w:ascii="Simplified Arabic" w:hAnsi="Simplified Arabic" w:cs="Simplified Arabic"/>
          <w:sz w:val="28"/>
          <w:szCs w:val="28"/>
          <w:lang w:bidi="ar-EG"/>
        </w:rPr>
        <w:t xml:space="preserve"> </w:t>
      </w:r>
      <w:r w:rsidRPr="00FB7B2A">
        <w:rPr>
          <w:rFonts w:ascii="Simplified Arabic" w:hAnsi="Simplified Arabic" w:cs="Simplified Arabic"/>
          <w:sz w:val="28"/>
          <w:szCs w:val="28"/>
          <w:rtl/>
          <w:lang w:bidi="ar-EG"/>
        </w:rPr>
        <w:t>من النظم الإيكولوجية الأرضية بقدر 50٪. مستوى خدمات النظام الإيكولوجي في</w:t>
      </w:r>
      <w:r>
        <w:rPr>
          <w:rFonts w:ascii="Simplified Arabic" w:hAnsi="Simplified Arabic" w:cs="Simplified Arabic"/>
          <w:sz w:val="28"/>
          <w:szCs w:val="28"/>
          <w:lang w:bidi="ar-EG"/>
        </w:rPr>
        <w:t xml:space="preserve"> </w:t>
      </w:r>
      <w:r w:rsidRPr="00FB7B2A">
        <w:rPr>
          <w:rFonts w:ascii="Simplified Arabic" w:hAnsi="Simplified Arabic" w:cs="Simplified Arabic"/>
          <w:sz w:val="28"/>
          <w:szCs w:val="28"/>
          <w:rtl/>
          <w:lang w:bidi="ar-EG"/>
        </w:rPr>
        <w:t>لحظة محفوفة بالمخاطر في مستوى حرج من التدهور.</w:t>
      </w:r>
    </w:p>
    <w:p w14:paraId="1DA36A33" w14:textId="77777777" w:rsidR="00511CD8" w:rsidRDefault="00511CD8" w:rsidP="00511CD8">
      <w:pPr>
        <w:pStyle w:val="NoSpacing"/>
        <w:numPr>
          <w:ilvl w:val="3"/>
          <w:numId w:val="26"/>
        </w:numPr>
        <w:spacing w:line="276" w:lineRule="auto"/>
        <w:ind w:left="-450"/>
        <w:rPr>
          <w:rFonts w:ascii="Simplified Arabic" w:hAnsi="Simplified Arabic" w:cs="Simplified Arabic"/>
          <w:sz w:val="28"/>
          <w:szCs w:val="28"/>
          <w:lang w:bidi="ar-EG"/>
        </w:rPr>
      </w:pPr>
      <w:r w:rsidRPr="00FB7B2A">
        <w:rPr>
          <w:rFonts w:ascii="Simplified Arabic" w:hAnsi="Simplified Arabic" w:cs="Simplified Arabic"/>
          <w:sz w:val="28"/>
          <w:szCs w:val="28"/>
          <w:rtl/>
          <w:lang w:bidi="ar-EG"/>
        </w:rPr>
        <w:t xml:space="preserve"> وهكذا، هناك خمسة تحديات رئيسية</w:t>
      </w:r>
      <w:r>
        <w:rPr>
          <w:rFonts w:ascii="Simplified Arabic" w:hAnsi="Simplified Arabic" w:cs="Simplified Arabic"/>
          <w:sz w:val="28"/>
          <w:szCs w:val="28"/>
          <w:lang w:bidi="ar-EG"/>
        </w:rPr>
        <w:t xml:space="preserve"> </w:t>
      </w:r>
      <w:r w:rsidRPr="00FB7B2A">
        <w:rPr>
          <w:rFonts w:ascii="Simplified Arabic" w:hAnsi="Simplified Arabic" w:cs="Simplified Arabic"/>
          <w:sz w:val="28"/>
          <w:szCs w:val="28"/>
          <w:rtl/>
          <w:lang w:bidi="ar-EG"/>
        </w:rPr>
        <w:t>الاستدامة الحضرية</w:t>
      </w:r>
      <w:r>
        <w:rPr>
          <w:rFonts w:ascii="Simplified Arabic" w:hAnsi="Simplified Arabic" w:cs="Simplified Arabic" w:hint="cs"/>
          <w:sz w:val="28"/>
          <w:szCs w:val="28"/>
          <w:rtl/>
          <w:lang w:bidi="ar-EG"/>
        </w:rPr>
        <w:t>،</w:t>
      </w:r>
      <w:r w:rsidRPr="00FB7B2A">
        <w:rPr>
          <w:rFonts w:ascii="Simplified Arabic" w:hAnsi="Simplified Arabic" w:cs="Simplified Arabic"/>
          <w:sz w:val="28"/>
          <w:szCs w:val="28"/>
          <w:rtl/>
          <w:lang w:bidi="ar-EG"/>
        </w:rPr>
        <w:t xml:space="preserve"> وتشمل هذه البصمة الإيكولوجية وخدمات النظم الإيكولوجية والتنوع البيولوجي،</w:t>
      </w:r>
      <w:r>
        <w:rPr>
          <w:rFonts w:ascii="Simplified Arabic" w:hAnsi="Simplified Arabic" w:cs="Simplified Arabic" w:hint="cs"/>
          <w:sz w:val="28"/>
          <w:szCs w:val="28"/>
          <w:rtl/>
          <w:lang w:bidi="ar-EG"/>
        </w:rPr>
        <w:t xml:space="preserve"> </w:t>
      </w:r>
      <w:r w:rsidRPr="00FB7B2A">
        <w:rPr>
          <w:rFonts w:ascii="Simplified Arabic" w:hAnsi="Simplified Arabic" w:cs="Simplified Arabic"/>
          <w:sz w:val="28"/>
          <w:szCs w:val="28"/>
          <w:rtl/>
          <w:lang w:bidi="ar-EG"/>
        </w:rPr>
        <w:t>الاستثمار من أجل الاستدامة، والحياة الجيدة، فضلا عن القيادة والتعاون</w:t>
      </w:r>
      <w:r>
        <w:rPr>
          <w:rFonts w:ascii="Simplified Arabic" w:hAnsi="Simplified Arabic" w:cs="Simplified Arabic"/>
          <w:sz w:val="28"/>
          <w:szCs w:val="28"/>
          <w:lang w:bidi="ar-EG"/>
        </w:rPr>
        <w:t>.</w:t>
      </w:r>
    </w:p>
    <w:p w14:paraId="212DF8BA" w14:textId="77777777" w:rsidR="00511CD8" w:rsidRDefault="00511CD8" w:rsidP="00511CD8">
      <w:pPr>
        <w:pStyle w:val="NoSpacing"/>
        <w:numPr>
          <w:ilvl w:val="3"/>
          <w:numId w:val="26"/>
        </w:numPr>
        <w:spacing w:line="276" w:lineRule="auto"/>
        <w:ind w:left="-450"/>
        <w:rPr>
          <w:rFonts w:ascii="Simplified Arabic" w:hAnsi="Simplified Arabic" w:cs="Simplified Arabic"/>
          <w:sz w:val="28"/>
          <w:szCs w:val="28"/>
          <w:lang w:bidi="ar-EG"/>
        </w:rPr>
      </w:pPr>
      <w:r w:rsidRPr="00E178A3">
        <w:rPr>
          <w:rFonts w:ascii="Simplified Arabic" w:hAnsi="Simplified Arabic" w:cs="Simplified Arabic"/>
          <w:sz w:val="28"/>
          <w:szCs w:val="28"/>
          <w:rtl/>
          <w:lang w:bidi="ar-EG"/>
        </w:rPr>
        <w:t>وقد نُشر حتى الآن عدد من القضايا الراهنة المتعلقة بالبيئة</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هناك علاقة وثيقة بين التنمية الحضرية المستدامة والبيئة</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الاستدام</w:t>
      </w:r>
      <w:r>
        <w:rPr>
          <w:rFonts w:ascii="Simplified Arabic" w:hAnsi="Simplified Arabic" w:cs="Simplified Arabic" w:hint="cs"/>
          <w:sz w:val="28"/>
          <w:szCs w:val="28"/>
          <w:rtl/>
          <w:lang w:bidi="ar-EG"/>
        </w:rPr>
        <w:t>ة</w:t>
      </w:r>
      <w:r w:rsidRPr="00E178A3">
        <w:rPr>
          <w:rFonts w:ascii="Simplified Arabic" w:hAnsi="Simplified Arabic" w:cs="Simplified Arabic"/>
          <w:sz w:val="28"/>
          <w:szCs w:val="28"/>
          <w:rtl/>
          <w:lang w:bidi="ar-EG"/>
        </w:rPr>
        <w:t xml:space="preserve">. </w:t>
      </w:r>
    </w:p>
    <w:p w14:paraId="7BABB502" w14:textId="77777777" w:rsidR="00511CD8" w:rsidRPr="00E178A3" w:rsidRDefault="00511CD8" w:rsidP="00511CD8">
      <w:pPr>
        <w:pStyle w:val="NoSpacing"/>
        <w:numPr>
          <w:ilvl w:val="3"/>
          <w:numId w:val="26"/>
        </w:numPr>
        <w:spacing w:line="276" w:lineRule="auto"/>
        <w:ind w:left="-450"/>
        <w:rPr>
          <w:rFonts w:ascii="Simplified Arabic" w:hAnsi="Simplified Arabic" w:cs="Simplified Arabic"/>
          <w:sz w:val="28"/>
          <w:szCs w:val="28"/>
          <w:rtl/>
          <w:lang w:bidi="ar-EG"/>
        </w:rPr>
      </w:pPr>
      <w:r w:rsidRPr="00E178A3">
        <w:rPr>
          <w:rFonts w:ascii="Simplified Arabic" w:hAnsi="Simplified Arabic" w:cs="Simplified Arabic"/>
          <w:sz w:val="28"/>
          <w:szCs w:val="28"/>
          <w:rtl/>
          <w:lang w:bidi="ar-EG"/>
        </w:rPr>
        <w:t>ولذلك، من المهم صياغة أي استراتيجية للتحول،</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التجديد ، وتجديد. وقد قيمت بعض الدراسات حتى البيئية</w:t>
      </w:r>
    </w:p>
    <w:p w14:paraId="054C0BD6" w14:textId="77777777" w:rsidR="00511CD8" w:rsidRPr="00E178A3" w:rsidRDefault="00511CD8" w:rsidP="00511CD8">
      <w:pPr>
        <w:pStyle w:val="NoSpacing"/>
        <w:numPr>
          <w:ilvl w:val="3"/>
          <w:numId w:val="26"/>
        </w:numPr>
        <w:spacing w:line="276" w:lineRule="auto"/>
        <w:ind w:left="-450"/>
        <w:rPr>
          <w:rFonts w:ascii="Simplified Arabic" w:hAnsi="Simplified Arabic" w:cs="Simplified Arabic"/>
          <w:sz w:val="28"/>
          <w:szCs w:val="28"/>
          <w:rtl/>
          <w:lang w:bidi="ar-EG"/>
        </w:rPr>
      </w:pPr>
      <w:r w:rsidRPr="00E178A3">
        <w:rPr>
          <w:rFonts w:ascii="Simplified Arabic" w:hAnsi="Simplified Arabic" w:cs="Simplified Arabic"/>
          <w:sz w:val="28"/>
          <w:szCs w:val="28"/>
          <w:rtl/>
          <w:lang w:bidi="ar-EG"/>
        </w:rPr>
        <w:t>نتائج برامج التجديد وفعاليتها، لا سيما فيما يتعلق بالأخضر</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المساحات، الوصول إلى وسائل النقل العام، تغير المناخ، والحد من مخاطر الزلازل.</w:t>
      </w:r>
    </w:p>
    <w:p w14:paraId="516EB8D4" w14:textId="12E6FD90" w:rsidR="00511CD8" w:rsidRDefault="00511CD8" w:rsidP="00C7422E">
      <w:pPr>
        <w:pStyle w:val="NoSpacing"/>
        <w:numPr>
          <w:ilvl w:val="3"/>
          <w:numId w:val="26"/>
        </w:numPr>
        <w:spacing w:line="276" w:lineRule="auto"/>
        <w:ind w:left="-473" w:right="-284"/>
        <w:rPr>
          <w:rFonts w:ascii="Simplified Arabic" w:hAnsi="Simplified Arabic" w:cs="Simplified Arabic"/>
          <w:sz w:val="28"/>
          <w:szCs w:val="28"/>
          <w:lang w:bidi="ar-EG"/>
        </w:rPr>
      </w:pPr>
      <w:r w:rsidRPr="00E178A3">
        <w:rPr>
          <w:rFonts w:ascii="Simplified Arabic" w:hAnsi="Simplified Arabic" w:cs="Simplified Arabic"/>
          <w:sz w:val="28"/>
          <w:szCs w:val="28"/>
          <w:rtl/>
          <w:lang w:bidi="ar-EG"/>
        </w:rPr>
        <w:t>نظراً للكثافة السكانية العالية في المدينة، فإن نظام النقل هو قضية رئيسية</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مناقشه. ذكر ناناكي وآخرون أن نظام النقل الفعال والمرن هو</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ضروري لمستقبل نظام نقل منخفض الكربون. كما وجدت دراستهم أن</w:t>
      </w:r>
      <w:r>
        <w:rPr>
          <w:rFonts w:ascii="Simplified Arabic" w:hAnsi="Simplified Arabic" w:cs="Simplified Arabic" w:hint="cs"/>
          <w:sz w:val="28"/>
          <w:szCs w:val="28"/>
          <w:rtl/>
          <w:lang w:bidi="ar-EG"/>
        </w:rPr>
        <w:t xml:space="preserve"> </w:t>
      </w:r>
      <w:r w:rsidR="00C7422E">
        <w:rPr>
          <w:rFonts w:ascii="Simplified Arabic" w:hAnsi="Simplified Arabic" w:cs="Simplified Arabic"/>
          <w:sz w:val="28"/>
          <w:szCs w:val="28"/>
          <w:rtl/>
          <w:lang w:bidi="ar-EG"/>
        </w:rPr>
        <w:t>الاختلافات في</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مستويات الانبعاثات القادمة من الأنظمة المختلفة لكل مدينة</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تصور</w:t>
      </w:r>
      <w:r>
        <w:rPr>
          <w:rFonts w:ascii="Simplified Arabic" w:hAnsi="Simplified Arabic" w:cs="Simplified Arabic"/>
          <w:sz w:val="28"/>
          <w:szCs w:val="28"/>
          <w:rtl/>
          <w:lang w:bidi="ar-EG"/>
        </w:rPr>
        <w:t xml:space="preserve"> الاختلافات في جودة شبكات النقل</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واستخدامها.</w:t>
      </w:r>
    </w:p>
    <w:p w14:paraId="1FB57DAD" w14:textId="77777777" w:rsidR="00511CD8" w:rsidRDefault="00511CD8" w:rsidP="00511CD8">
      <w:pPr>
        <w:pStyle w:val="NoSpacing"/>
        <w:numPr>
          <w:ilvl w:val="3"/>
          <w:numId w:val="26"/>
        </w:numPr>
        <w:spacing w:line="276" w:lineRule="auto"/>
        <w:ind w:left="-331" w:hanging="284"/>
        <w:rPr>
          <w:rFonts w:ascii="Simplified Arabic" w:hAnsi="Simplified Arabic" w:cs="Simplified Arabic"/>
          <w:sz w:val="28"/>
          <w:szCs w:val="28"/>
          <w:lang w:bidi="ar-EG"/>
        </w:rPr>
      </w:pPr>
      <w:r w:rsidRPr="00E178A3">
        <w:rPr>
          <w:rFonts w:ascii="Simplified Arabic" w:hAnsi="Simplified Arabic" w:cs="Simplified Arabic"/>
          <w:sz w:val="28"/>
          <w:szCs w:val="28"/>
          <w:rtl/>
          <w:lang w:bidi="ar-EG"/>
        </w:rPr>
        <w:lastRenderedPageBreak/>
        <w:t>الكربون</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وترتبط الانبعاثات بالدخل</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دخل الفرد أعلى في المدينة، والتي</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يؤدي إلى ارتفاع متوسط الطلب للفرد الواحد في مصادر الانبعاثات الرئيسية. عالية الكربون</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كما زادت الانبعاثات من الأسر المعيشية.</w:t>
      </w:r>
    </w:p>
    <w:p w14:paraId="10A31577" w14:textId="77777777" w:rsidR="00511CD8" w:rsidRDefault="00511CD8" w:rsidP="00511CD8">
      <w:pPr>
        <w:pStyle w:val="NoSpacing"/>
        <w:numPr>
          <w:ilvl w:val="3"/>
          <w:numId w:val="26"/>
        </w:numPr>
        <w:spacing w:line="276" w:lineRule="auto"/>
        <w:ind w:left="-331" w:hanging="284"/>
        <w:rPr>
          <w:rFonts w:ascii="Simplified Arabic" w:hAnsi="Simplified Arabic" w:cs="Simplified Arabic"/>
          <w:sz w:val="28"/>
          <w:szCs w:val="28"/>
          <w:lang w:bidi="ar-EG"/>
        </w:rPr>
      </w:pPr>
      <w:r w:rsidRPr="00E178A3">
        <w:rPr>
          <w:rFonts w:ascii="Simplified Arabic" w:hAnsi="Simplified Arabic" w:cs="Simplified Arabic"/>
          <w:sz w:val="28"/>
          <w:szCs w:val="28"/>
          <w:rtl/>
          <w:lang w:bidi="ar-EG"/>
        </w:rPr>
        <w:t xml:space="preserve"> من خلال فهم أن السلوكيات تؤثر</w:t>
      </w:r>
      <w:r>
        <w:rPr>
          <w:rFonts w:ascii="Simplified Arabic" w:hAnsi="Simplified Arabic" w:cs="Simplified Arabic" w:hint="cs"/>
          <w:sz w:val="28"/>
          <w:szCs w:val="28"/>
          <w:rtl/>
          <w:lang w:bidi="ar-EG"/>
        </w:rPr>
        <w:t xml:space="preserve"> </w:t>
      </w:r>
      <w:r w:rsidRPr="00E178A3">
        <w:rPr>
          <w:rFonts w:ascii="Simplified Arabic" w:hAnsi="Simplified Arabic" w:cs="Simplified Arabic"/>
          <w:sz w:val="28"/>
          <w:szCs w:val="28"/>
          <w:rtl/>
          <w:lang w:bidi="ar-EG"/>
        </w:rPr>
        <w:t>استهلاك الطاقة سيكون مفيدا في تعزيز انخفاض الكربون المنزلية</w:t>
      </w:r>
      <w:r>
        <w:rPr>
          <w:rFonts w:ascii="Simplified Arabic" w:hAnsi="Simplified Arabic" w:cs="Simplified Arabic" w:hint="cs"/>
          <w:sz w:val="28"/>
          <w:szCs w:val="28"/>
          <w:rtl/>
          <w:lang w:bidi="ar-EG"/>
        </w:rPr>
        <w:t>.</w:t>
      </w:r>
    </w:p>
    <w:p w14:paraId="5B7B31DF" w14:textId="77777777" w:rsidR="00511CD8" w:rsidRDefault="00511CD8" w:rsidP="00511CD8">
      <w:pPr>
        <w:pStyle w:val="NoSpacing"/>
        <w:numPr>
          <w:ilvl w:val="3"/>
          <w:numId w:val="26"/>
        </w:numPr>
        <w:spacing w:line="276" w:lineRule="auto"/>
        <w:ind w:left="-331" w:hanging="270"/>
        <w:rPr>
          <w:rFonts w:ascii="Simplified Arabic" w:hAnsi="Simplified Arabic" w:cs="Simplified Arabic"/>
          <w:sz w:val="28"/>
          <w:szCs w:val="28"/>
          <w:lang w:bidi="ar-EG"/>
        </w:rPr>
      </w:pPr>
      <w:r w:rsidRPr="007A30BE">
        <w:rPr>
          <w:rFonts w:ascii="Simplified Arabic" w:hAnsi="Simplified Arabic" w:cs="Simplified Arabic"/>
          <w:sz w:val="28"/>
          <w:szCs w:val="28"/>
          <w:rtl/>
          <w:lang w:bidi="ar-EG"/>
        </w:rPr>
        <w:t>الغراب وشلبي ناقشا المدينة الخضراء كمقاربة جديدة للتخطيط و التطوير</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مدينة مستدامة. يبدو أن التنمية الحضرية المستدامة مترابطة بشكل وثيق</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مع إنتاج استطراء من المدينة الخضراء أو المدينة البيئية.</w:t>
      </w:r>
    </w:p>
    <w:p w14:paraId="32590312" w14:textId="3CAF9DD3" w:rsidR="00511CD8" w:rsidRPr="00211D43" w:rsidRDefault="00511CD8" w:rsidP="00211D43">
      <w:pPr>
        <w:pStyle w:val="NoSpacing"/>
        <w:numPr>
          <w:ilvl w:val="3"/>
          <w:numId w:val="26"/>
        </w:numPr>
        <w:spacing w:line="276" w:lineRule="auto"/>
        <w:ind w:left="-331" w:hanging="270"/>
        <w:rPr>
          <w:rFonts w:ascii="Simplified Arabic" w:hAnsi="Simplified Arabic" w:cs="Simplified Arabic"/>
          <w:sz w:val="28"/>
          <w:szCs w:val="28"/>
          <w:rtl/>
          <w:lang w:bidi="ar-EG"/>
        </w:rPr>
      </w:pPr>
      <w:r w:rsidRPr="007A30BE">
        <w:rPr>
          <w:rFonts w:ascii="Simplified Arabic" w:hAnsi="Simplified Arabic" w:cs="Simplified Arabic"/>
          <w:sz w:val="28"/>
          <w:szCs w:val="28"/>
          <w:rtl/>
          <w:lang w:bidi="ar-EG"/>
        </w:rPr>
        <w:t xml:space="preserve"> تنفيذ تنفيذ مستدام</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 xml:space="preserve">التنمية الحضرية تركز على البنية التحتية الخضراء، والتنمية العابرة المنحى، </w:t>
      </w:r>
      <w:r w:rsidRPr="00211D43">
        <w:rPr>
          <w:rFonts w:ascii="Simplified Arabic" w:hAnsi="Simplified Arabic" w:cs="Simplified Arabic" w:hint="cs"/>
          <w:sz w:val="28"/>
          <w:szCs w:val="28"/>
          <w:rtl/>
          <w:lang w:bidi="ar-EG"/>
        </w:rPr>
        <w:t xml:space="preserve"> </w:t>
      </w:r>
      <w:r w:rsidRPr="00211D43">
        <w:rPr>
          <w:rFonts w:ascii="Simplified Arabic" w:hAnsi="Simplified Arabic" w:cs="Simplified Arabic"/>
          <w:sz w:val="28"/>
          <w:szCs w:val="28"/>
          <w:rtl/>
          <w:lang w:bidi="ar-EG"/>
        </w:rPr>
        <w:t>إعادة التطوير، وخطة خفض الكربون</w:t>
      </w:r>
      <w:r w:rsidRPr="00211D43">
        <w:rPr>
          <w:rFonts w:ascii="Simplified Arabic" w:hAnsi="Simplified Arabic" w:cs="Simplified Arabic" w:hint="cs"/>
          <w:sz w:val="28"/>
          <w:szCs w:val="28"/>
          <w:rtl/>
          <w:lang w:bidi="ar-EG"/>
        </w:rPr>
        <w:t>.</w:t>
      </w:r>
    </w:p>
    <w:p w14:paraId="1BD79A3D" w14:textId="77777777" w:rsidR="00511CD8" w:rsidRDefault="00511CD8" w:rsidP="00511CD8">
      <w:pPr>
        <w:pStyle w:val="NoSpacing"/>
        <w:numPr>
          <w:ilvl w:val="3"/>
          <w:numId w:val="26"/>
        </w:numPr>
        <w:spacing w:line="276" w:lineRule="auto"/>
        <w:ind w:left="-331" w:hanging="284"/>
        <w:rPr>
          <w:rFonts w:ascii="Simplified Arabic" w:hAnsi="Simplified Arabic" w:cs="Simplified Arabic"/>
          <w:sz w:val="28"/>
          <w:szCs w:val="28"/>
          <w:rtl/>
          <w:lang w:bidi="ar-EG"/>
        </w:rPr>
      </w:pPr>
      <w:r w:rsidRPr="007A30BE">
        <w:rPr>
          <w:rFonts w:ascii="Simplified Arabic" w:hAnsi="Simplified Arabic" w:cs="Simplified Arabic"/>
          <w:sz w:val="28"/>
          <w:szCs w:val="28"/>
          <w:rtl/>
          <w:lang w:bidi="ar-EG"/>
        </w:rPr>
        <w:t>الغرض من المدينة الخضراء هو السعي</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للحد من الأثر البيئي عن طريق الحد من النفايات، وتوسيع إعادة التدوير، وخفض</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الانبعاثات، وزيادة كثافة المساكن، مع توسيع المساحة المفتوحة وتشجيع</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 xml:space="preserve">تطوير الأعمال التجارية المحلية المستدامة. </w:t>
      </w:r>
    </w:p>
    <w:p w14:paraId="3944E1B0" w14:textId="2C4A7A0A" w:rsidR="00511CD8" w:rsidRDefault="00511CD8" w:rsidP="00330B4A">
      <w:pPr>
        <w:pStyle w:val="NoSpacing"/>
        <w:numPr>
          <w:ilvl w:val="3"/>
          <w:numId w:val="26"/>
        </w:numPr>
        <w:spacing w:line="276" w:lineRule="auto"/>
        <w:ind w:left="-473" w:hanging="142"/>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وهكذا، فقد تم عدد من الدراسات</w:t>
      </w:r>
      <w:r>
        <w:rPr>
          <w:rFonts w:ascii="Simplified Arabic" w:hAnsi="Simplified Arabic" w:cs="Simplified Arabic" w:hint="cs"/>
          <w:sz w:val="28"/>
          <w:szCs w:val="28"/>
          <w:rtl/>
          <w:lang w:bidi="ar-EG"/>
        </w:rPr>
        <w:t xml:space="preserve"> </w:t>
      </w:r>
      <w:r w:rsidRPr="00103BCB">
        <w:rPr>
          <w:rFonts w:ascii="Simplified Arabic" w:hAnsi="Simplified Arabic" w:cs="Simplified Arabic"/>
          <w:sz w:val="28"/>
          <w:szCs w:val="28"/>
          <w:rtl/>
          <w:lang w:bidi="ar-EG"/>
        </w:rPr>
        <w:t>التي أجريت التي تتعلق الق</w:t>
      </w:r>
      <w:r w:rsidR="00330B4A">
        <w:rPr>
          <w:rFonts w:ascii="Simplified Arabic" w:hAnsi="Simplified Arabic" w:cs="Simplified Arabic"/>
          <w:sz w:val="28"/>
          <w:szCs w:val="28"/>
          <w:rtl/>
          <w:lang w:bidi="ar-EG"/>
        </w:rPr>
        <w:t xml:space="preserve">يمة الخضراء. دراسة أجراها فياس </w:t>
      </w:r>
      <w:r w:rsidRPr="00103BCB">
        <w:rPr>
          <w:rFonts w:ascii="Simplified Arabic" w:hAnsi="Simplified Arabic" w:cs="Simplified Arabic"/>
          <w:sz w:val="28"/>
          <w:szCs w:val="28"/>
          <w:rtl/>
          <w:lang w:bidi="ar-EG"/>
        </w:rPr>
        <w:t>وشاد</w:t>
      </w:r>
      <w:r>
        <w:rPr>
          <w:rFonts w:ascii="Simplified Arabic" w:hAnsi="Simplified Arabic" w:cs="Simplified Arabic" w:hint="cs"/>
          <w:sz w:val="28"/>
          <w:szCs w:val="28"/>
          <w:rtl/>
          <w:lang w:bidi="ar-EG"/>
        </w:rPr>
        <w:t xml:space="preserve">  </w:t>
      </w:r>
      <w:r w:rsidRPr="00103BCB">
        <w:rPr>
          <w:rFonts w:ascii="Simplified Arabic" w:hAnsi="Simplified Arabic" w:cs="Simplified Arabic"/>
          <w:sz w:val="28"/>
          <w:szCs w:val="28"/>
          <w:rtl/>
          <w:lang w:bidi="ar-EG"/>
        </w:rPr>
        <w:t xml:space="preserve">وآخرون ذكروا أن تشييد المباني الخضراء يعتبر ممارسة أساسية لـتحقيق الاستدامة. </w:t>
      </w:r>
    </w:p>
    <w:p w14:paraId="2292FA60" w14:textId="77777777" w:rsidR="00511CD8" w:rsidRPr="007A30BE" w:rsidRDefault="00511CD8" w:rsidP="00511CD8">
      <w:pPr>
        <w:pStyle w:val="NoSpacing"/>
        <w:numPr>
          <w:ilvl w:val="3"/>
          <w:numId w:val="26"/>
        </w:numPr>
        <w:spacing w:line="276" w:lineRule="auto"/>
        <w:ind w:left="-473" w:hanging="180"/>
        <w:rPr>
          <w:rFonts w:ascii="Simplified Arabic" w:hAnsi="Simplified Arabic" w:cs="Simplified Arabic"/>
          <w:sz w:val="28"/>
          <w:szCs w:val="28"/>
          <w:rtl/>
          <w:lang w:bidi="ar-EG"/>
        </w:rPr>
      </w:pPr>
      <w:r w:rsidRPr="007A30BE">
        <w:rPr>
          <w:rFonts w:ascii="Simplified Arabic" w:hAnsi="Simplified Arabic" w:cs="Simplified Arabic"/>
          <w:sz w:val="28"/>
          <w:szCs w:val="28"/>
          <w:rtl/>
          <w:lang w:bidi="ar-EG"/>
        </w:rPr>
        <w:t>حيث الصرف الصحي هو الفقراء بطبيعة الحال بسبب انحدار منحدر منخفض جدا. دراسة أجراها تشانغ وآخرون.</w:t>
      </w:r>
    </w:p>
    <w:p w14:paraId="7B9BFBC1" w14:textId="77777777" w:rsidR="00511CD8" w:rsidRPr="007A30BE" w:rsidRDefault="00511CD8" w:rsidP="00511CD8">
      <w:pPr>
        <w:pStyle w:val="NoSpacing"/>
        <w:spacing w:line="276" w:lineRule="auto"/>
        <w:ind w:left="-473" w:hanging="18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خلصت إلى أن الكفاءة التشغيلية والأداء التشغيلي وجودة الخدمة</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 xml:space="preserve">يتم تحديد مشروع الصرف الصحي من خلال </w:t>
      </w: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مستوى التنمية المستدامة التي تنطوي على المناطق الحضرية</w:t>
      </w:r>
    </w:p>
    <w:p w14:paraId="2A1614E0" w14:textId="77777777" w:rsidR="00511CD8" w:rsidRDefault="00511CD8" w:rsidP="00511CD8">
      <w:pPr>
        <w:pStyle w:val="NoSpacing"/>
        <w:numPr>
          <w:ilvl w:val="3"/>
          <w:numId w:val="26"/>
        </w:numPr>
        <w:spacing w:line="276" w:lineRule="auto"/>
        <w:ind w:left="-473" w:hanging="18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7A30BE">
        <w:rPr>
          <w:rFonts w:ascii="Simplified Arabic" w:hAnsi="Simplified Arabic" w:cs="Simplified Arabic"/>
          <w:sz w:val="28"/>
          <w:szCs w:val="28"/>
          <w:rtl/>
          <w:lang w:bidi="ar-EG"/>
        </w:rPr>
        <w:t>معالجة مياه الصرف الصحي، وبناء هندسة الصرف، والتشغيل والصيانة</w:t>
      </w:r>
      <w:r>
        <w:rPr>
          <w:rFonts w:ascii="Simplified Arabic" w:hAnsi="Simplified Arabic" w:cs="Simplified Arabic" w:hint="cs"/>
          <w:sz w:val="28"/>
          <w:szCs w:val="28"/>
          <w:rtl/>
          <w:lang w:bidi="ar-EG"/>
        </w:rPr>
        <w:t xml:space="preserve">، </w:t>
      </w:r>
      <w:r w:rsidRPr="004D5636">
        <w:rPr>
          <w:rFonts w:ascii="Simplified Arabic" w:hAnsi="Simplified Arabic" w:cs="Simplified Arabic"/>
          <w:sz w:val="28"/>
          <w:szCs w:val="28"/>
          <w:rtl/>
          <w:lang w:bidi="ar-EG"/>
        </w:rPr>
        <w:t xml:space="preserve">والاستشارات. </w:t>
      </w:r>
    </w:p>
    <w:p w14:paraId="2C2B8F4C" w14:textId="77777777" w:rsidR="00511CD8" w:rsidRDefault="00511CD8" w:rsidP="00511CD8">
      <w:pPr>
        <w:pStyle w:val="NoSpacing"/>
        <w:numPr>
          <w:ilvl w:val="3"/>
          <w:numId w:val="26"/>
        </w:numPr>
        <w:spacing w:line="276" w:lineRule="auto"/>
        <w:ind w:left="-473" w:hanging="180"/>
        <w:rPr>
          <w:rFonts w:ascii="Simplified Arabic" w:hAnsi="Simplified Arabic" w:cs="Simplified Arabic"/>
          <w:sz w:val="28"/>
          <w:szCs w:val="28"/>
          <w:lang w:bidi="ar-EG"/>
        </w:rPr>
      </w:pPr>
      <w:r w:rsidRPr="00435687">
        <w:rPr>
          <w:rFonts w:ascii="Simplified Arabic" w:hAnsi="Simplified Arabic" w:cs="Simplified Arabic"/>
          <w:sz w:val="28"/>
          <w:szCs w:val="28"/>
          <w:rtl/>
          <w:lang w:bidi="ar-EG"/>
        </w:rPr>
        <w:t xml:space="preserve">وضعت وحدة الاستخبارات الاقتصادية </w:t>
      </w:r>
      <w:r w:rsidRPr="00435687">
        <w:rPr>
          <w:rFonts w:ascii="Simplified Arabic" w:hAnsi="Simplified Arabic" w:cs="Simplified Arabic"/>
          <w:sz w:val="28"/>
          <w:szCs w:val="28"/>
          <w:lang w:bidi="ar-EG"/>
        </w:rPr>
        <w:t>(EIU)</w:t>
      </w:r>
      <w:r w:rsidRPr="00435687">
        <w:rPr>
          <w:rFonts w:ascii="Simplified Arabic" w:hAnsi="Simplified Arabic" w:cs="Simplified Arabic"/>
          <w:sz w:val="28"/>
          <w:szCs w:val="28"/>
          <w:rtl/>
          <w:lang w:bidi="ar-EG"/>
        </w:rPr>
        <w:t xml:space="preserve"> مؤشر المدينة الخضراء في المواءمة</w:t>
      </w:r>
      <w:r>
        <w:rPr>
          <w:rFonts w:ascii="Simplified Arabic" w:hAnsi="Simplified Arabic" w:cs="Simplified Arabic" w:hint="cs"/>
          <w:sz w:val="28"/>
          <w:szCs w:val="28"/>
          <w:rtl/>
          <w:lang w:bidi="ar-EG"/>
        </w:rPr>
        <w:t xml:space="preserve"> </w:t>
      </w:r>
      <w:r w:rsidRPr="00435687">
        <w:rPr>
          <w:rFonts w:ascii="Simplified Arabic" w:hAnsi="Simplified Arabic" w:cs="Simplified Arabic"/>
          <w:sz w:val="28"/>
          <w:szCs w:val="28"/>
          <w:rtl/>
          <w:lang w:bidi="ar-EG"/>
        </w:rPr>
        <w:t>مع الإدارة الخضراء.</w:t>
      </w:r>
    </w:p>
    <w:p w14:paraId="1E2519BF" w14:textId="77777777" w:rsidR="00511CD8" w:rsidRPr="00435687" w:rsidRDefault="00511CD8" w:rsidP="00511CD8">
      <w:pPr>
        <w:pStyle w:val="NoSpacing"/>
        <w:numPr>
          <w:ilvl w:val="3"/>
          <w:numId w:val="26"/>
        </w:numPr>
        <w:spacing w:line="276" w:lineRule="auto"/>
        <w:ind w:left="-473" w:hanging="180"/>
        <w:rPr>
          <w:rFonts w:ascii="Simplified Arabic" w:hAnsi="Simplified Arabic" w:cs="Simplified Arabic"/>
          <w:sz w:val="28"/>
          <w:szCs w:val="28"/>
          <w:lang w:bidi="ar-EG"/>
        </w:rPr>
      </w:pPr>
      <w:r w:rsidRPr="00435687">
        <w:rPr>
          <w:rFonts w:ascii="Simplified Arabic" w:hAnsi="Simplified Arabic" w:cs="Simplified Arabic"/>
          <w:sz w:val="28"/>
          <w:szCs w:val="28"/>
          <w:rtl/>
          <w:lang w:bidi="ar-EG"/>
        </w:rPr>
        <w:t xml:space="preserve"> وهو يغطي انبعاثات ثاني أكسيد الكربون والطاقة والمباني واستخدام الأراضي والنقل،</w:t>
      </w:r>
      <w:r>
        <w:rPr>
          <w:rFonts w:ascii="Simplified Arabic" w:hAnsi="Simplified Arabic" w:cs="Simplified Arabic" w:hint="cs"/>
          <w:sz w:val="28"/>
          <w:szCs w:val="28"/>
          <w:rtl/>
          <w:lang w:bidi="ar-EG"/>
        </w:rPr>
        <w:t xml:space="preserve"> </w:t>
      </w:r>
      <w:r w:rsidRPr="00435687">
        <w:rPr>
          <w:rFonts w:ascii="Simplified Arabic" w:hAnsi="Simplified Arabic" w:cs="Simplified Arabic"/>
          <w:sz w:val="28"/>
          <w:szCs w:val="28"/>
          <w:rtl/>
          <w:lang w:bidi="ar-EG"/>
        </w:rPr>
        <w:t>المياه والصرف الصحي، وإدارة النفايات، وجودة الهواء، والحوكمة البيئية</w:t>
      </w:r>
      <w:r>
        <w:rPr>
          <w:rFonts w:ascii="Simplified Arabic" w:hAnsi="Simplified Arabic" w:cs="Simplified Arabic" w:hint="cs"/>
          <w:sz w:val="28"/>
          <w:szCs w:val="28"/>
          <w:rtl/>
          <w:lang w:bidi="ar-EG"/>
        </w:rPr>
        <w:t>.</w:t>
      </w:r>
    </w:p>
    <w:p w14:paraId="105984A3" w14:textId="77777777" w:rsidR="00511CD8" w:rsidRDefault="00511CD8" w:rsidP="00511CD8">
      <w:pPr>
        <w:pStyle w:val="NoSpacing"/>
        <w:numPr>
          <w:ilvl w:val="3"/>
          <w:numId w:val="26"/>
        </w:numPr>
        <w:spacing w:line="276" w:lineRule="auto"/>
        <w:ind w:left="-473" w:hanging="180"/>
        <w:rPr>
          <w:rFonts w:ascii="Simplified Arabic" w:hAnsi="Simplified Arabic" w:cs="Simplified Arabic"/>
          <w:sz w:val="28"/>
          <w:szCs w:val="28"/>
          <w:lang w:bidi="ar-EG"/>
        </w:rPr>
      </w:pPr>
      <w:r w:rsidRPr="00435687">
        <w:rPr>
          <w:rFonts w:ascii="Simplified Arabic" w:hAnsi="Simplified Arabic" w:cs="Simplified Arabic"/>
          <w:sz w:val="28"/>
          <w:szCs w:val="28"/>
          <w:rtl/>
          <w:lang w:bidi="ar-EG"/>
        </w:rPr>
        <w:t>واقترح نموذج آخر للإدارة الخضراء المبادئ التوجيهية الخضراء لخلق</w:t>
      </w:r>
      <w:r>
        <w:rPr>
          <w:rFonts w:ascii="Simplified Arabic" w:hAnsi="Simplified Arabic" w:cs="Simplified Arabic" w:hint="cs"/>
          <w:sz w:val="28"/>
          <w:szCs w:val="28"/>
          <w:rtl/>
          <w:lang w:bidi="ar-EG"/>
        </w:rPr>
        <w:t xml:space="preserve"> </w:t>
      </w:r>
      <w:r w:rsidRPr="008171F3">
        <w:rPr>
          <w:rFonts w:ascii="Simplified Arabic" w:hAnsi="Simplified Arabic" w:cs="Simplified Arabic"/>
          <w:sz w:val="28"/>
          <w:szCs w:val="28"/>
          <w:rtl/>
          <w:lang w:bidi="ar-EG"/>
        </w:rPr>
        <w:t xml:space="preserve">مدينة أكثر سعادة وصحة واستدامة وخضراء. المبادئ التوجيهية الخضراء  </w:t>
      </w:r>
      <w:r w:rsidRPr="006B6605">
        <w:rPr>
          <w:rFonts w:ascii="Simplified Arabic" w:hAnsi="Simplified Arabic" w:cs="Simplified Arabic"/>
          <w:sz w:val="28"/>
          <w:szCs w:val="28"/>
          <w:u w:val="single"/>
          <w:rtl/>
          <w:lang w:bidi="ar-EG"/>
        </w:rPr>
        <w:t>تقع في</w:t>
      </w:r>
      <w:r w:rsidRPr="006B6605">
        <w:rPr>
          <w:rFonts w:ascii="Simplified Arabic" w:hAnsi="Simplified Arabic" w:cs="Simplified Arabic" w:hint="cs"/>
          <w:sz w:val="28"/>
          <w:szCs w:val="28"/>
          <w:u w:val="single"/>
          <w:rtl/>
          <w:lang w:bidi="ar-EG"/>
        </w:rPr>
        <w:t xml:space="preserve"> </w:t>
      </w:r>
      <w:r w:rsidRPr="006B6605">
        <w:rPr>
          <w:rFonts w:ascii="Simplified Arabic" w:hAnsi="Simplified Arabic" w:cs="Simplified Arabic"/>
          <w:sz w:val="28"/>
          <w:szCs w:val="28"/>
          <w:u w:val="single"/>
          <w:rtl/>
          <w:lang w:bidi="ar-EG"/>
        </w:rPr>
        <w:t>ثلاث فئات رئيسية:</w:t>
      </w:r>
      <w:r w:rsidRPr="008171F3">
        <w:rPr>
          <w:rFonts w:ascii="Simplified Arabic" w:hAnsi="Simplified Arabic" w:cs="Simplified Arabic"/>
          <w:sz w:val="28"/>
          <w:szCs w:val="28"/>
          <w:rtl/>
          <w:lang w:bidi="ar-EG"/>
        </w:rPr>
        <w:t xml:space="preserve"> الشكل الحضري (حدود النمو الحضري، التنمية العابرة المنحى،</w:t>
      </w:r>
      <w:r>
        <w:rPr>
          <w:rFonts w:ascii="Simplified Arabic" w:hAnsi="Simplified Arabic" w:cs="Simplified Arabic" w:hint="cs"/>
          <w:sz w:val="28"/>
          <w:szCs w:val="28"/>
          <w:rtl/>
          <w:lang w:bidi="ar-EG"/>
        </w:rPr>
        <w:t xml:space="preserve"> </w:t>
      </w:r>
      <w:r w:rsidRPr="008171F3">
        <w:rPr>
          <w:rFonts w:ascii="Simplified Arabic" w:hAnsi="Simplified Arabic" w:cs="Simplified Arabic"/>
          <w:sz w:val="28"/>
          <w:szCs w:val="28"/>
          <w:rtl/>
          <w:lang w:bidi="ar-EG"/>
        </w:rPr>
        <w:t>استخدامات متعددة، وكتل صغيرة، ومساحة خضراء عامة)، والنقل (النقل غير الآلية،</w:t>
      </w:r>
      <w:r w:rsidRPr="00C40813">
        <w:rPr>
          <w:rFonts w:ascii="Simplified Arabic" w:hAnsi="Simplified Arabic" w:cs="Simplified Arabic"/>
          <w:sz w:val="28"/>
          <w:szCs w:val="28"/>
          <w:rtl/>
          <w:lang w:bidi="ar-EG"/>
        </w:rPr>
        <w:t>النقل العام، ومراقبة السيارات)، والطاقة والموارد (المباني الخضراء، ومتجددة</w:t>
      </w:r>
      <w:r w:rsidRPr="00C40813">
        <w:rPr>
          <w:rFonts w:ascii="Simplified Arabic" w:hAnsi="Simplified Arabic" w:cs="Simplified Arabic" w:hint="cs"/>
          <w:sz w:val="28"/>
          <w:szCs w:val="28"/>
          <w:rtl/>
          <w:lang w:bidi="ar-EG"/>
        </w:rPr>
        <w:t xml:space="preserve"> </w:t>
      </w:r>
      <w:r w:rsidRPr="00C40813">
        <w:rPr>
          <w:rFonts w:ascii="Simplified Arabic" w:hAnsi="Simplified Arabic" w:cs="Simplified Arabic"/>
          <w:sz w:val="28"/>
          <w:szCs w:val="28"/>
          <w:rtl/>
          <w:lang w:bidi="ar-EG"/>
        </w:rPr>
        <w:t xml:space="preserve">الطاقة الموزعة، وإدارة النفايات، وكفاءة المياه). </w:t>
      </w:r>
    </w:p>
    <w:p w14:paraId="5542294B" w14:textId="77777777" w:rsidR="00511CD8" w:rsidRPr="00923039" w:rsidRDefault="00511CD8" w:rsidP="00511CD8">
      <w:pPr>
        <w:pStyle w:val="NoSpacing"/>
        <w:numPr>
          <w:ilvl w:val="3"/>
          <w:numId w:val="26"/>
        </w:numPr>
        <w:spacing w:line="276" w:lineRule="auto"/>
        <w:ind w:left="-450" w:hanging="180"/>
        <w:rPr>
          <w:rFonts w:ascii="Simplified Arabic" w:hAnsi="Simplified Arabic" w:cs="Simplified Arabic"/>
          <w:sz w:val="28"/>
          <w:szCs w:val="28"/>
          <w:lang w:bidi="ar-EG"/>
        </w:rPr>
      </w:pPr>
      <w:r w:rsidRPr="00C40813">
        <w:rPr>
          <w:rFonts w:ascii="Simplified Arabic" w:hAnsi="Simplified Arabic" w:cs="Simplified Arabic"/>
          <w:sz w:val="28"/>
          <w:szCs w:val="28"/>
          <w:rtl/>
          <w:lang w:bidi="ar-EG"/>
        </w:rPr>
        <w:t>هم أيضا باستمرار</w:t>
      </w:r>
      <w:r w:rsidRPr="00C40813">
        <w:rPr>
          <w:rFonts w:ascii="Simplified Arabic" w:hAnsi="Simplified Arabic" w:cs="Simplified Arabic" w:hint="cs"/>
          <w:sz w:val="28"/>
          <w:szCs w:val="28"/>
          <w:rtl/>
          <w:lang w:bidi="ar-EG"/>
        </w:rPr>
        <w:t xml:space="preserve"> </w:t>
      </w:r>
      <w:r w:rsidRPr="00C40813">
        <w:rPr>
          <w:rFonts w:ascii="Simplified Arabic" w:hAnsi="Simplified Arabic" w:cs="Simplified Arabic"/>
          <w:sz w:val="28"/>
          <w:szCs w:val="28"/>
          <w:rtl/>
          <w:lang w:bidi="ar-EG"/>
        </w:rPr>
        <w:t>الانتقال نحو مدينة ذكية، والتي تنطوي على الاتصالات الذكية، والتنقل الذكي،</w:t>
      </w:r>
      <w:r w:rsidRPr="00C40813">
        <w:rPr>
          <w:rFonts w:ascii="Simplified Arabic" w:hAnsi="Simplified Arabic" w:cs="Simplified Arabic" w:hint="cs"/>
          <w:sz w:val="28"/>
          <w:szCs w:val="28"/>
          <w:rtl/>
          <w:lang w:bidi="ar-EG"/>
        </w:rPr>
        <w:t xml:space="preserve"> </w:t>
      </w:r>
      <w:r w:rsidRPr="00C40813">
        <w:rPr>
          <w:rFonts w:ascii="Simplified Arabic" w:hAnsi="Simplified Arabic" w:cs="Simplified Arabic"/>
          <w:sz w:val="28"/>
          <w:szCs w:val="28"/>
          <w:rtl/>
          <w:lang w:bidi="ar-EG"/>
        </w:rPr>
        <w:t>إدارة الطاقة الذكية، والحوكمة الذكية، والخدمات العامة الذكية، والسلامة الذكية</w:t>
      </w:r>
      <w:r w:rsidRPr="00C40813">
        <w:rPr>
          <w:rFonts w:ascii="Simplified Arabic" w:hAnsi="Simplified Arabic" w:cs="Simplified Arabic" w:hint="cs"/>
          <w:sz w:val="28"/>
          <w:szCs w:val="28"/>
          <w:rtl/>
          <w:lang w:bidi="ar-EG"/>
        </w:rPr>
        <w:t>.</w:t>
      </w:r>
    </w:p>
    <w:p w14:paraId="66371868" w14:textId="77777777" w:rsidR="00511CD8" w:rsidRDefault="00511CD8" w:rsidP="00511CD8">
      <w:pPr>
        <w:pStyle w:val="NoSpacing"/>
        <w:numPr>
          <w:ilvl w:val="0"/>
          <w:numId w:val="24"/>
        </w:numPr>
        <w:spacing w:line="276" w:lineRule="auto"/>
        <w:ind w:left="-360"/>
        <w:rPr>
          <w:rFonts w:ascii="Simplified Arabic" w:hAnsi="Simplified Arabic" w:cs="Simplified Arabic"/>
          <w:b/>
          <w:bCs/>
          <w:sz w:val="32"/>
          <w:szCs w:val="32"/>
          <w:u w:val="single"/>
          <w:lang w:bidi="ar-EG"/>
        </w:rPr>
      </w:pPr>
      <w:r w:rsidRPr="003A3BDD">
        <w:rPr>
          <w:rFonts w:ascii="Simplified Arabic" w:hAnsi="Simplified Arabic" w:cs="Simplified Arabic"/>
          <w:b/>
          <w:bCs/>
          <w:sz w:val="32"/>
          <w:szCs w:val="32"/>
          <w:u w:val="single"/>
          <w:rtl/>
          <w:lang w:bidi="ar-EG"/>
        </w:rPr>
        <w:lastRenderedPageBreak/>
        <w:t>البعد الاجتماعي</w:t>
      </w:r>
      <w:r>
        <w:rPr>
          <w:rFonts w:ascii="Simplified Arabic" w:hAnsi="Simplified Arabic" w:cs="Simplified Arabic" w:hint="cs"/>
          <w:b/>
          <w:bCs/>
          <w:sz w:val="32"/>
          <w:szCs w:val="32"/>
          <w:u w:val="single"/>
          <w:rtl/>
          <w:lang w:bidi="ar-EG"/>
        </w:rPr>
        <w:t>:</w:t>
      </w:r>
    </w:p>
    <w:p w14:paraId="6AB038C7" w14:textId="25656775" w:rsidR="00511CD8" w:rsidRPr="00B17C6A" w:rsidRDefault="00511CD8" w:rsidP="00511CD8">
      <w:pPr>
        <w:pStyle w:val="NoSpacing"/>
        <w:numPr>
          <w:ilvl w:val="3"/>
          <w:numId w:val="26"/>
        </w:numPr>
        <w:spacing w:line="276" w:lineRule="auto"/>
        <w:ind w:left="-360"/>
        <w:rPr>
          <w:rFonts w:ascii="Simplified Arabic" w:hAnsi="Simplified Arabic" w:cs="Simplified Arabic"/>
          <w:sz w:val="28"/>
          <w:szCs w:val="28"/>
          <w:rtl/>
          <w:lang w:bidi="ar-EG"/>
        </w:rPr>
      </w:pPr>
      <w:r w:rsidRPr="00B17C6A">
        <w:rPr>
          <w:rFonts w:ascii="Simplified Arabic" w:hAnsi="Simplified Arabic" w:cs="Simplified Arabic"/>
          <w:sz w:val="28"/>
          <w:szCs w:val="28"/>
          <w:rtl/>
          <w:lang w:bidi="ar-EG"/>
        </w:rPr>
        <w:t>إن جانب التنمية الاجتماعية نحو بناء مدينة أكثر استدامة "يحدث</w:t>
      </w:r>
      <w:r>
        <w:rPr>
          <w:rFonts w:ascii="Simplified Arabic" w:hAnsi="Simplified Arabic" w:cs="Simplified Arabic" w:hint="cs"/>
          <w:sz w:val="28"/>
          <w:szCs w:val="28"/>
          <w:rtl/>
          <w:lang w:bidi="ar-EG"/>
        </w:rPr>
        <w:t xml:space="preserve"> </w:t>
      </w:r>
      <w:r w:rsidRPr="00B17C6A">
        <w:rPr>
          <w:rFonts w:ascii="Simplified Arabic" w:hAnsi="Simplified Arabic" w:cs="Simplified Arabic"/>
          <w:sz w:val="28"/>
          <w:szCs w:val="28"/>
          <w:rtl/>
          <w:lang w:bidi="ar-EG"/>
        </w:rPr>
        <w:t xml:space="preserve">عندما تكون [العمليات والنظم والهياكل والعلاقات] </w:t>
      </w:r>
      <w:r w:rsidR="006B6605">
        <w:rPr>
          <w:rFonts w:ascii="Simplified Arabic" w:hAnsi="Simplified Arabic" w:cs="Simplified Arabic"/>
          <w:sz w:val="28"/>
          <w:szCs w:val="28"/>
          <w:lang w:bidi="ar-EG"/>
        </w:rPr>
        <w:t>]</w:t>
      </w:r>
      <w:r w:rsidRPr="00B17C6A">
        <w:rPr>
          <w:rFonts w:ascii="Simplified Arabic" w:hAnsi="Simplified Arabic" w:cs="Simplified Arabic"/>
          <w:sz w:val="28"/>
          <w:szCs w:val="28"/>
          <w:rtl/>
          <w:lang w:bidi="ar-EG"/>
        </w:rPr>
        <w:t>الرسمية وغير الرسمية] بنشاط</w:t>
      </w:r>
      <w:r>
        <w:rPr>
          <w:rFonts w:ascii="Simplified Arabic" w:hAnsi="Simplified Arabic" w:cs="Simplified Arabic" w:hint="cs"/>
          <w:sz w:val="28"/>
          <w:szCs w:val="28"/>
          <w:rtl/>
          <w:lang w:bidi="ar-EG"/>
        </w:rPr>
        <w:t xml:space="preserve"> </w:t>
      </w:r>
      <w:r w:rsidRPr="00B17C6A">
        <w:rPr>
          <w:rFonts w:ascii="Simplified Arabic" w:hAnsi="Simplified Arabic" w:cs="Simplified Arabic"/>
          <w:sz w:val="28"/>
          <w:szCs w:val="28"/>
          <w:rtl/>
          <w:lang w:bidi="ar-EG"/>
        </w:rPr>
        <w:t>دعم قدرة الأجيال الحالية والمستقبلية لخلق صحية و</w:t>
      </w:r>
      <w:r>
        <w:rPr>
          <w:rFonts w:ascii="Simplified Arabic" w:hAnsi="Simplified Arabic" w:cs="Simplified Arabic" w:hint="cs"/>
          <w:sz w:val="28"/>
          <w:szCs w:val="28"/>
          <w:rtl/>
          <w:lang w:bidi="ar-EG"/>
        </w:rPr>
        <w:t xml:space="preserve"> </w:t>
      </w:r>
      <w:r w:rsidRPr="00B17C6A">
        <w:rPr>
          <w:rFonts w:ascii="Simplified Arabic" w:hAnsi="Simplified Arabic" w:cs="Simplified Arabic"/>
          <w:sz w:val="28"/>
          <w:szCs w:val="28"/>
          <w:rtl/>
          <w:lang w:bidi="ar-EG"/>
        </w:rPr>
        <w:t>المجتمعات المحلية الصالحة للعيش". هذا الجانب الاجتماعي يغطي الإنصاف، التنوع، نوعية الحياة، الديمقراطية</w:t>
      </w:r>
      <w:r>
        <w:rPr>
          <w:rFonts w:ascii="Simplified Arabic" w:hAnsi="Simplified Arabic" w:cs="Simplified Arabic" w:hint="cs"/>
          <w:sz w:val="28"/>
          <w:szCs w:val="28"/>
          <w:rtl/>
          <w:lang w:bidi="ar-EG"/>
        </w:rPr>
        <w:t xml:space="preserve"> </w:t>
      </w:r>
      <w:r w:rsidRPr="00B17C6A">
        <w:rPr>
          <w:rFonts w:ascii="Simplified Arabic" w:hAnsi="Simplified Arabic" w:cs="Simplified Arabic"/>
          <w:sz w:val="28"/>
          <w:szCs w:val="28"/>
          <w:rtl/>
          <w:lang w:bidi="ar-EG"/>
        </w:rPr>
        <w:t>والحوكمة، والترابط بين الطوائف</w:t>
      </w:r>
      <w:r>
        <w:rPr>
          <w:rFonts w:ascii="Simplified Arabic" w:hAnsi="Simplified Arabic" w:cs="Simplified Arabic" w:hint="cs"/>
          <w:sz w:val="28"/>
          <w:szCs w:val="28"/>
          <w:rtl/>
          <w:lang w:bidi="ar-EG"/>
        </w:rPr>
        <w:t>.</w:t>
      </w:r>
    </w:p>
    <w:p w14:paraId="057F12D2" w14:textId="77777777" w:rsidR="00511CD8" w:rsidRDefault="00511CD8" w:rsidP="00511CD8">
      <w:pPr>
        <w:pStyle w:val="NoSpacing"/>
        <w:numPr>
          <w:ilvl w:val="3"/>
          <w:numId w:val="26"/>
        </w:numPr>
        <w:spacing w:line="276" w:lineRule="auto"/>
        <w:ind w:left="-360"/>
        <w:rPr>
          <w:rFonts w:ascii="Simplified Arabic" w:hAnsi="Simplified Arabic" w:cs="Simplified Arabic"/>
          <w:sz w:val="28"/>
          <w:szCs w:val="28"/>
          <w:lang w:bidi="ar-EG"/>
        </w:rPr>
      </w:pPr>
      <w:r w:rsidRPr="00B17C6A">
        <w:rPr>
          <w:rFonts w:ascii="Simplified Arabic" w:hAnsi="Simplified Arabic" w:cs="Simplified Arabic"/>
          <w:sz w:val="28"/>
          <w:szCs w:val="28"/>
          <w:rtl/>
          <w:lang w:bidi="ar-EG"/>
        </w:rPr>
        <w:t>عالج بيرتاتشييني وسيغر</w:t>
      </w:r>
      <w:r>
        <w:rPr>
          <w:rFonts w:ascii="Simplified Arabic" w:hAnsi="Simplified Arabic" w:cs="Simplified Arabic" w:hint="cs"/>
          <w:sz w:val="28"/>
          <w:szCs w:val="28"/>
          <w:rtl/>
          <w:lang w:bidi="ar-EG"/>
        </w:rPr>
        <w:t xml:space="preserve"> </w:t>
      </w:r>
      <w:r w:rsidRPr="00B17C6A">
        <w:rPr>
          <w:rFonts w:ascii="Simplified Arabic" w:hAnsi="Simplified Arabic" w:cs="Simplified Arabic"/>
          <w:sz w:val="28"/>
          <w:szCs w:val="28"/>
          <w:rtl/>
          <w:lang w:bidi="ar-EG"/>
        </w:rPr>
        <w:t>قضيتين رئيسيتين حول الجودة الاجتماعية في الثقافة</w:t>
      </w:r>
      <w:r>
        <w:rPr>
          <w:rFonts w:ascii="Simplified Arabic" w:hAnsi="Simplified Arabic" w:cs="Simplified Arabic" w:hint="cs"/>
          <w:sz w:val="28"/>
          <w:szCs w:val="28"/>
          <w:rtl/>
          <w:lang w:bidi="ar-EG"/>
        </w:rPr>
        <w:t xml:space="preserve"> </w:t>
      </w:r>
      <w:r w:rsidRPr="008A383B">
        <w:rPr>
          <w:rFonts w:ascii="Simplified Arabic" w:hAnsi="Simplified Arabic" w:cs="Simplified Arabic"/>
          <w:sz w:val="28"/>
          <w:szCs w:val="28"/>
          <w:rtl/>
          <w:lang w:bidi="ar-EG"/>
        </w:rPr>
        <w:t>خطط التجديد الحضري. أولاً هو خطة من حيث المشاركة الفعالة</w:t>
      </w:r>
      <w:r>
        <w:rPr>
          <w:rFonts w:ascii="Simplified Arabic" w:hAnsi="Simplified Arabic" w:cs="Simplified Arabic" w:hint="cs"/>
          <w:sz w:val="28"/>
          <w:szCs w:val="28"/>
          <w:rtl/>
          <w:lang w:bidi="ar-EG"/>
        </w:rPr>
        <w:t xml:space="preserve"> </w:t>
      </w:r>
      <w:r w:rsidRPr="008A383B">
        <w:rPr>
          <w:rFonts w:ascii="Simplified Arabic" w:hAnsi="Simplified Arabic" w:cs="Simplified Arabic"/>
          <w:sz w:val="28"/>
          <w:szCs w:val="28"/>
          <w:rtl/>
          <w:lang w:bidi="ar-EG"/>
        </w:rPr>
        <w:t>المجتمع في ممارسات المشاركة.</w:t>
      </w:r>
    </w:p>
    <w:p w14:paraId="7701C4AC" w14:textId="77777777" w:rsidR="00511CD8" w:rsidRPr="008A383B" w:rsidRDefault="00511CD8" w:rsidP="00511CD8">
      <w:pPr>
        <w:pStyle w:val="NoSpacing"/>
        <w:numPr>
          <w:ilvl w:val="3"/>
          <w:numId w:val="26"/>
        </w:numPr>
        <w:spacing w:line="276" w:lineRule="auto"/>
        <w:ind w:left="-270"/>
        <w:rPr>
          <w:rFonts w:ascii="Simplified Arabic" w:hAnsi="Simplified Arabic" w:cs="Simplified Arabic"/>
          <w:sz w:val="28"/>
          <w:szCs w:val="28"/>
          <w:rtl/>
          <w:lang w:bidi="ar-EG"/>
        </w:rPr>
      </w:pPr>
      <w:r w:rsidRPr="008A383B">
        <w:rPr>
          <w:rFonts w:ascii="Simplified Arabic" w:hAnsi="Simplified Arabic" w:cs="Simplified Arabic"/>
          <w:sz w:val="28"/>
          <w:szCs w:val="28"/>
          <w:rtl/>
          <w:lang w:bidi="ar-EG"/>
        </w:rPr>
        <w:t>ثانياً، سياسة حضرية تتعلق</w:t>
      </w:r>
      <w:r>
        <w:rPr>
          <w:rFonts w:ascii="Simplified Arabic" w:hAnsi="Simplified Arabic" w:cs="Simplified Arabic" w:hint="cs"/>
          <w:sz w:val="28"/>
          <w:szCs w:val="28"/>
          <w:rtl/>
          <w:lang w:bidi="ar-EG"/>
        </w:rPr>
        <w:t xml:space="preserve"> </w:t>
      </w:r>
      <w:r w:rsidRPr="008A383B">
        <w:rPr>
          <w:rFonts w:ascii="Simplified Arabic" w:hAnsi="Simplified Arabic" w:cs="Simplified Arabic"/>
          <w:sz w:val="28"/>
          <w:szCs w:val="28"/>
          <w:rtl/>
          <w:lang w:bidi="ar-EG"/>
        </w:rPr>
        <w:t>فكرة المدينة الإبداعية التي تحتاج إلى تنفيذها.</w:t>
      </w:r>
    </w:p>
    <w:p w14:paraId="19E2F824" w14:textId="77777777" w:rsidR="00511CD8" w:rsidRPr="00D33DB6" w:rsidRDefault="00511CD8" w:rsidP="00511CD8">
      <w:pPr>
        <w:pStyle w:val="NoSpacing"/>
        <w:numPr>
          <w:ilvl w:val="3"/>
          <w:numId w:val="26"/>
        </w:numPr>
        <w:spacing w:line="276" w:lineRule="auto"/>
        <w:ind w:left="-270"/>
        <w:rPr>
          <w:rFonts w:ascii="Simplified Arabic" w:hAnsi="Simplified Arabic" w:cs="Simplified Arabic"/>
          <w:sz w:val="28"/>
          <w:szCs w:val="28"/>
          <w:rtl/>
          <w:lang w:bidi="ar-EG"/>
        </w:rPr>
      </w:pPr>
      <w:r w:rsidRPr="00B17C6A">
        <w:rPr>
          <w:rFonts w:ascii="Simplified Arabic" w:hAnsi="Simplified Arabic" w:cs="Simplified Arabic"/>
          <w:sz w:val="28"/>
          <w:szCs w:val="28"/>
          <w:rtl/>
          <w:lang w:bidi="ar-EG"/>
        </w:rPr>
        <w:t>يتضمّن حيّة مؤانسة المدينة ومزيج من ثقافة وطبيعة</w:t>
      </w:r>
      <w:r>
        <w:rPr>
          <w:rFonts w:ascii="Simplified Arabic" w:hAnsi="Simplified Arabic" w:cs="Simplified Arabic" w:hint="cs"/>
          <w:sz w:val="28"/>
          <w:szCs w:val="28"/>
          <w:rtl/>
          <w:lang w:bidi="ar-EG"/>
        </w:rPr>
        <w:t xml:space="preserve">، </w:t>
      </w:r>
      <w:r w:rsidRPr="00B17C6A">
        <w:rPr>
          <w:rFonts w:ascii="Simplified Arabic" w:hAnsi="Simplified Arabic" w:cs="Simplified Arabic"/>
          <w:sz w:val="28"/>
          <w:szCs w:val="28"/>
          <w:rtl/>
          <w:lang w:bidi="ar-EG"/>
        </w:rPr>
        <w:t>الـ</w:t>
      </w:r>
      <w:r w:rsidRPr="008A383B">
        <w:rPr>
          <w:rFonts w:ascii="Simplified Arabic" w:hAnsi="Simplified Arabic" w:cs="Simplified Arabic"/>
          <w:sz w:val="28"/>
          <w:szCs w:val="28"/>
          <w:rtl/>
          <w:lang w:bidi="ar-EG"/>
        </w:rPr>
        <w:t>دراسة أجراها غوزمان وآخرون قاست الصلة بين التراث الثقافي</w:t>
      </w:r>
      <w:r>
        <w:rPr>
          <w:rFonts w:ascii="Simplified Arabic" w:hAnsi="Simplified Arabic" w:cs="Simplified Arabic" w:hint="cs"/>
          <w:sz w:val="28"/>
          <w:szCs w:val="28"/>
          <w:rtl/>
          <w:lang w:bidi="ar-EG"/>
        </w:rPr>
        <w:t xml:space="preserve"> </w:t>
      </w:r>
      <w:r w:rsidRPr="00D33DB6">
        <w:rPr>
          <w:rFonts w:ascii="Simplified Arabic" w:hAnsi="Simplified Arabic" w:cs="Simplified Arabic"/>
          <w:sz w:val="28"/>
          <w:szCs w:val="28"/>
          <w:rtl/>
          <w:lang w:bidi="ar-EG"/>
        </w:rPr>
        <w:t>الإدارة والتنمية الحضرية المستدامة، وحددت ثلاثة مستويات للرصد</w:t>
      </w:r>
      <w:r>
        <w:rPr>
          <w:rFonts w:ascii="Simplified Arabic" w:hAnsi="Simplified Arabic" w:cs="Simplified Arabic" w:hint="cs"/>
          <w:sz w:val="28"/>
          <w:szCs w:val="28"/>
          <w:rtl/>
          <w:lang w:bidi="ar-EG"/>
        </w:rPr>
        <w:t xml:space="preserve"> </w:t>
      </w:r>
      <w:r w:rsidRPr="00D33DB6">
        <w:rPr>
          <w:rFonts w:ascii="Simplified Arabic" w:hAnsi="Simplified Arabic" w:cs="Simplified Arabic"/>
          <w:sz w:val="28"/>
          <w:szCs w:val="28"/>
          <w:rtl/>
          <w:lang w:bidi="ar-EG"/>
        </w:rPr>
        <w:t>نظام نظام الإدارة: المستوى الاستراتيجي، المستوى التشغيلي، ومستوى الرصد.</w:t>
      </w:r>
    </w:p>
    <w:p w14:paraId="33564815" w14:textId="77777777" w:rsidR="00511CD8" w:rsidRPr="001A5519" w:rsidRDefault="00511CD8" w:rsidP="00511CD8">
      <w:pPr>
        <w:pStyle w:val="NoSpacing"/>
        <w:numPr>
          <w:ilvl w:val="3"/>
          <w:numId w:val="26"/>
        </w:numPr>
        <w:spacing w:line="276" w:lineRule="auto"/>
        <w:ind w:left="-270"/>
        <w:rPr>
          <w:rFonts w:ascii="Simplified Arabic" w:hAnsi="Simplified Arabic" w:cs="Simplified Arabic"/>
          <w:sz w:val="28"/>
          <w:szCs w:val="28"/>
          <w:rtl/>
          <w:lang w:bidi="ar-EG"/>
        </w:rPr>
      </w:pPr>
      <w:r w:rsidRPr="00B17C6A">
        <w:rPr>
          <w:rFonts w:ascii="Simplified Arabic" w:hAnsi="Simplified Arabic" w:cs="Simplified Arabic"/>
          <w:sz w:val="28"/>
          <w:szCs w:val="28"/>
          <w:rtl/>
          <w:lang w:bidi="ar-EG"/>
        </w:rPr>
        <w:t>حدد المنتدى الاقتصادي العالمي  ثلاثة مؤشرات للاستدامة الاجتماعية</w:t>
      </w:r>
      <w:r>
        <w:rPr>
          <w:rFonts w:ascii="Simplified Arabic" w:hAnsi="Simplified Arabic" w:cs="Simplified Arabic" w:hint="cs"/>
          <w:sz w:val="28"/>
          <w:szCs w:val="28"/>
          <w:rtl/>
          <w:lang w:bidi="ar-EG"/>
        </w:rPr>
        <w:t xml:space="preserve"> </w:t>
      </w:r>
      <w:r w:rsidRPr="00D33DB6">
        <w:rPr>
          <w:rFonts w:ascii="Simplified Arabic" w:hAnsi="Simplified Arabic" w:cs="Simplified Arabic"/>
          <w:sz w:val="28"/>
          <w:szCs w:val="28"/>
          <w:rtl/>
          <w:lang w:bidi="ar-EG"/>
        </w:rPr>
        <w:t>ويهدف المؤشر الأول إلى تقييم إمكانية حصول السكان على الضروريات الأساسية</w:t>
      </w:r>
      <w:r>
        <w:rPr>
          <w:rFonts w:ascii="Simplified Arabic" w:hAnsi="Simplified Arabic" w:cs="Simplified Arabic" w:hint="cs"/>
          <w:sz w:val="28"/>
          <w:szCs w:val="28"/>
          <w:rtl/>
          <w:lang w:bidi="ar-EG"/>
        </w:rPr>
        <w:t xml:space="preserve">، </w:t>
      </w:r>
      <w:r w:rsidRPr="00D33DB6">
        <w:rPr>
          <w:rFonts w:ascii="Simplified Arabic" w:hAnsi="Simplified Arabic" w:cs="Simplified Arabic"/>
          <w:sz w:val="28"/>
          <w:szCs w:val="28"/>
          <w:rtl/>
          <w:lang w:bidi="ar-EG"/>
        </w:rPr>
        <w:t>وهو مقياس للإدماج، فضلا عن مقياس للوفاء بـ</w:t>
      </w:r>
      <w:r w:rsidRPr="001A5519">
        <w:rPr>
          <w:rFonts w:ascii="Simplified Arabic" w:hAnsi="Simplified Arabic" w:cs="Simplified Arabic"/>
          <w:sz w:val="28"/>
          <w:szCs w:val="28"/>
          <w:rtl/>
          <w:lang w:bidi="ar-EG"/>
        </w:rPr>
        <w:t>الاحتياجات المادية. ويرتبط المؤشر الثاني بمفهوم الأمن الاقتصادي المتصور.</w:t>
      </w:r>
    </w:p>
    <w:p w14:paraId="101820A7" w14:textId="77777777" w:rsidR="00511CD8" w:rsidRDefault="00511CD8" w:rsidP="00511CD8">
      <w:pPr>
        <w:pStyle w:val="NoSpacing"/>
        <w:numPr>
          <w:ilvl w:val="3"/>
          <w:numId w:val="26"/>
        </w:numPr>
        <w:spacing w:line="276" w:lineRule="auto"/>
        <w:ind w:left="-270"/>
        <w:rPr>
          <w:rFonts w:ascii="Simplified Arabic" w:hAnsi="Simplified Arabic" w:cs="Simplified Arabic"/>
          <w:sz w:val="28"/>
          <w:szCs w:val="28"/>
          <w:lang w:bidi="ar-EG"/>
        </w:rPr>
      </w:pPr>
      <w:r w:rsidRPr="001A5519">
        <w:rPr>
          <w:rFonts w:ascii="Simplified Arabic" w:hAnsi="Simplified Arabic" w:cs="Simplified Arabic"/>
          <w:sz w:val="28"/>
          <w:szCs w:val="28"/>
          <w:rtl/>
          <w:lang w:bidi="ar-EG"/>
        </w:rPr>
        <w:t>ويهدف إلى تقييم ضعف السكان إزاء الاستبعاد الاقتصادي. اخيرا</w:t>
      </w:r>
      <w:r>
        <w:rPr>
          <w:rFonts w:ascii="Simplified Arabic" w:hAnsi="Simplified Arabic" w:cs="Simplified Arabic" w:hint="cs"/>
          <w:sz w:val="28"/>
          <w:szCs w:val="28"/>
          <w:rtl/>
          <w:lang w:bidi="ar-EG"/>
        </w:rPr>
        <w:t xml:space="preserve"> </w:t>
      </w:r>
      <w:r w:rsidRPr="001A5519">
        <w:rPr>
          <w:rFonts w:ascii="Simplified Arabic" w:hAnsi="Simplified Arabic" w:cs="Simplified Arabic"/>
          <w:sz w:val="28"/>
          <w:szCs w:val="28"/>
          <w:rtl/>
          <w:lang w:bidi="ar-EG"/>
        </w:rPr>
        <w:t>ويقيِّم المؤشر الثالث التماسك الاجتماعي.</w:t>
      </w:r>
    </w:p>
    <w:p w14:paraId="08A9640A" w14:textId="77777777" w:rsidR="00511CD8" w:rsidRPr="002B14F8" w:rsidRDefault="00511CD8" w:rsidP="00511CD8">
      <w:pPr>
        <w:pStyle w:val="NoSpacing"/>
        <w:numPr>
          <w:ilvl w:val="0"/>
          <w:numId w:val="28"/>
        </w:numPr>
        <w:spacing w:line="276" w:lineRule="auto"/>
        <w:ind w:left="-450" w:hanging="270"/>
        <w:rPr>
          <w:rFonts w:ascii="Simplified Arabic" w:hAnsi="Simplified Arabic" w:cs="Simplified Arabic"/>
          <w:b/>
          <w:bCs/>
          <w:sz w:val="32"/>
          <w:szCs w:val="32"/>
          <w:u w:val="single"/>
          <w:rtl/>
          <w:lang w:bidi="ar-EG"/>
        </w:rPr>
      </w:pPr>
      <w:r w:rsidRPr="002B14F8">
        <w:rPr>
          <w:rFonts w:ascii="Simplified Arabic" w:hAnsi="Simplified Arabic" w:cs="Simplified Arabic" w:hint="cs"/>
          <w:b/>
          <w:bCs/>
          <w:sz w:val="32"/>
          <w:szCs w:val="32"/>
          <w:u w:val="single"/>
          <w:rtl/>
          <w:lang w:bidi="ar-EG"/>
        </w:rPr>
        <w:t>البعد</w:t>
      </w:r>
      <w:r w:rsidRPr="002B14F8">
        <w:rPr>
          <w:rFonts w:ascii="Simplified Arabic" w:hAnsi="Simplified Arabic" w:cs="Simplified Arabic"/>
          <w:b/>
          <w:bCs/>
          <w:sz w:val="32"/>
          <w:szCs w:val="32"/>
          <w:u w:val="single"/>
          <w:rtl/>
          <w:lang w:bidi="ar-EG"/>
        </w:rPr>
        <w:t xml:space="preserve"> </w:t>
      </w:r>
      <w:r w:rsidRPr="002B14F8">
        <w:rPr>
          <w:rFonts w:ascii="Simplified Arabic" w:hAnsi="Simplified Arabic" w:cs="Simplified Arabic" w:hint="cs"/>
          <w:b/>
          <w:bCs/>
          <w:sz w:val="32"/>
          <w:szCs w:val="32"/>
          <w:u w:val="single"/>
          <w:rtl/>
          <w:lang w:bidi="ar-EG"/>
        </w:rPr>
        <w:t>الاقتصادي</w:t>
      </w:r>
    </w:p>
    <w:p w14:paraId="656F7E0A" w14:textId="77777777" w:rsidR="00511CD8" w:rsidRPr="00174702" w:rsidRDefault="00511CD8" w:rsidP="00511CD8">
      <w:pPr>
        <w:pStyle w:val="NoSpacing"/>
        <w:numPr>
          <w:ilvl w:val="3"/>
          <w:numId w:val="26"/>
        </w:numPr>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وهناك</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علاقة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بين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تحقيق</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التوازن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بين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الأهداف</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والأهداف</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الاجتماعية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والبيئية</w:t>
      </w:r>
      <w:r w:rsidRPr="00174702">
        <w:rPr>
          <w:rFonts w:ascii="Simplified Arabic" w:hAnsi="Simplified Arabic" w:cs="Simplified Arabic"/>
          <w:sz w:val="28"/>
          <w:szCs w:val="28"/>
          <w:rtl/>
          <w:lang w:bidi="ar-EG"/>
        </w:rPr>
        <w:t>.</w:t>
      </w:r>
    </w:p>
    <w:p w14:paraId="01433E7F" w14:textId="77777777" w:rsidR="00511CD8" w:rsidRPr="00174702" w:rsidRDefault="00511CD8" w:rsidP="00511CD8">
      <w:pPr>
        <w:pStyle w:val="NoSpacing"/>
        <w:numPr>
          <w:ilvl w:val="3"/>
          <w:numId w:val="26"/>
        </w:numPr>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وكما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ذكر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سوببوتينا</w:t>
      </w:r>
      <w:r>
        <w:rPr>
          <w:rFonts w:ascii="Simplified Arabic" w:hAnsi="Simplified Arabic" w:cs="Simplified Arabic" w:hint="cs"/>
          <w:sz w:val="28"/>
          <w:szCs w:val="28"/>
          <w:rtl/>
          <w:lang w:bidi="ar-EG"/>
        </w:rPr>
        <w:t xml:space="preserve">، </w:t>
      </w:r>
      <w:r w:rsidRPr="00A5280E">
        <w:rPr>
          <w:rFonts w:ascii="Simplified Arabic" w:hAnsi="Simplified Arabic" w:cs="Simplified Arabic" w:hint="cs"/>
          <w:b/>
          <w:bCs/>
          <w:sz w:val="28"/>
          <w:szCs w:val="28"/>
          <w:u w:val="single"/>
          <w:rtl/>
          <w:lang w:bidi="ar-EG"/>
        </w:rPr>
        <w:t>يمكن</w:t>
      </w:r>
      <w:r w:rsidRPr="00A5280E">
        <w:rPr>
          <w:rFonts w:ascii="Simplified Arabic" w:hAnsi="Simplified Arabic" w:cs="Simplified Arabic"/>
          <w:b/>
          <w:bCs/>
          <w:sz w:val="28"/>
          <w:szCs w:val="28"/>
          <w:u w:val="single"/>
          <w:rtl/>
          <w:lang w:bidi="ar-EG"/>
        </w:rPr>
        <w:t xml:space="preserve"> </w:t>
      </w:r>
      <w:r w:rsidRPr="00A5280E">
        <w:rPr>
          <w:rFonts w:ascii="Simplified Arabic" w:hAnsi="Simplified Arabic" w:cs="Simplified Arabic" w:hint="cs"/>
          <w:b/>
          <w:bCs/>
          <w:sz w:val="28"/>
          <w:szCs w:val="28"/>
          <w:u w:val="single"/>
          <w:rtl/>
          <w:lang w:bidi="ar-EG"/>
        </w:rPr>
        <w:t>مناقشة</w:t>
      </w:r>
      <w:r w:rsidRPr="00A5280E">
        <w:rPr>
          <w:rFonts w:ascii="Simplified Arabic" w:hAnsi="Simplified Arabic" w:cs="Simplified Arabic"/>
          <w:b/>
          <w:bCs/>
          <w:sz w:val="28"/>
          <w:szCs w:val="28"/>
          <w:u w:val="single"/>
          <w:rtl/>
          <w:lang w:bidi="ar-EG"/>
        </w:rPr>
        <w:t xml:space="preserve"> </w:t>
      </w:r>
      <w:r w:rsidRPr="00A5280E">
        <w:rPr>
          <w:rFonts w:ascii="Simplified Arabic" w:hAnsi="Simplified Arabic" w:cs="Simplified Arabic" w:hint="cs"/>
          <w:b/>
          <w:bCs/>
          <w:sz w:val="28"/>
          <w:szCs w:val="28"/>
          <w:u w:val="single"/>
          <w:rtl/>
          <w:lang w:bidi="ar-EG"/>
        </w:rPr>
        <w:t>هذا</w:t>
      </w:r>
      <w:r w:rsidRPr="00A5280E">
        <w:rPr>
          <w:rFonts w:ascii="Simplified Arabic" w:hAnsi="Simplified Arabic" w:cs="Simplified Arabic"/>
          <w:b/>
          <w:bCs/>
          <w:sz w:val="28"/>
          <w:szCs w:val="28"/>
          <w:u w:val="single"/>
          <w:rtl/>
          <w:lang w:bidi="ar-EG"/>
        </w:rPr>
        <w:t xml:space="preserve"> </w:t>
      </w:r>
      <w:r w:rsidRPr="00A5280E">
        <w:rPr>
          <w:rFonts w:ascii="Simplified Arabic" w:hAnsi="Simplified Arabic" w:cs="Simplified Arabic" w:hint="cs"/>
          <w:b/>
          <w:bCs/>
          <w:sz w:val="28"/>
          <w:szCs w:val="28"/>
          <w:u w:val="single"/>
          <w:rtl/>
          <w:lang w:bidi="ar-EG"/>
        </w:rPr>
        <w:t>التوازن</w:t>
      </w:r>
      <w:r w:rsidRPr="00A5280E">
        <w:rPr>
          <w:rFonts w:ascii="Simplified Arabic" w:hAnsi="Simplified Arabic" w:cs="Simplified Arabic"/>
          <w:b/>
          <w:bCs/>
          <w:sz w:val="28"/>
          <w:szCs w:val="28"/>
          <w:u w:val="single"/>
          <w:rtl/>
          <w:lang w:bidi="ar-EG"/>
        </w:rPr>
        <w:t xml:space="preserve"> </w:t>
      </w:r>
      <w:r w:rsidRPr="00A5280E">
        <w:rPr>
          <w:rFonts w:ascii="Simplified Arabic" w:hAnsi="Simplified Arabic" w:cs="Simplified Arabic" w:hint="cs"/>
          <w:b/>
          <w:bCs/>
          <w:sz w:val="28"/>
          <w:szCs w:val="28"/>
          <w:u w:val="single"/>
          <w:rtl/>
          <w:lang w:bidi="ar-EG"/>
        </w:rPr>
        <w:t>لأسباب</w:t>
      </w:r>
      <w:r w:rsidRPr="00174702">
        <w:rPr>
          <w:rFonts w:ascii="Simplified Arabic" w:hAnsi="Simplified Arabic" w:cs="Simplified Arabic"/>
          <w:sz w:val="28"/>
          <w:szCs w:val="28"/>
          <w:rtl/>
          <w:lang w:bidi="ar-EG"/>
        </w:rPr>
        <w:t>:</w:t>
      </w:r>
    </w:p>
    <w:p w14:paraId="0BC14117" w14:textId="77777777" w:rsidR="00511CD8" w:rsidRPr="002B14F8" w:rsidRDefault="00511CD8" w:rsidP="00511CD8">
      <w:pPr>
        <w:pStyle w:val="NoSpacing"/>
        <w:numPr>
          <w:ilvl w:val="3"/>
          <w:numId w:val="26"/>
        </w:numPr>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إذا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كانت</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الخسائر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البيئية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والاجتماعية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الناتجة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عن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النمو</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تتحول</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إلى</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أن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تكون</w:t>
      </w:r>
      <w:r>
        <w:rPr>
          <w:rFonts w:ascii="Simplified Arabic" w:hAnsi="Simplified Arabic" w:cs="Simplified Arabic" w:hint="cs"/>
          <w:sz w:val="28"/>
          <w:szCs w:val="28"/>
          <w:rtl/>
          <w:lang w:bidi="ar-EG"/>
        </w:rPr>
        <w:t xml:space="preserve"> </w:t>
      </w:r>
      <w:r w:rsidRPr="002B14F8">
        <w:rPr>
          <w:rFonts w:ascii="Simplified Arabic" w:hAnsi="Simplified Arabic" w:cs="Simplified Arabic" w:hint="cs"/>
          <w:sz w:val="28"/>
          <w:szCs w:val="28"/>
          <w:rtl/>
          <w:lang w:bidi="ar-EG"/>
        </w:rPr>
        <w:t>أعلى</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من</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الفوائد</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الاقتصادية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والنتيجة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العامة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لرفاهية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الناس</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يصبح</w:t>
      </w:r>
      <w:r>
        <w:rPr>
          <w:rFonts w:ascii="Simplified Arabic" w:hAnsi="Simplified Arabic" w:cs="Simplified Arabic" w:hint="cs"/>
          <w:sz w:val="28"/>
          <w:szCs w:val="28"/>
          <w:rtl/>
          <w:lang w:bidi="ar-EG"/>
        </w:rPr>
        <w:t xml:space="preserve"> </w:t>
      </w:r>
      <w:r w:rsidRPr="002B14F8">
        <w:rPr>
          <w:rFonts w:ascii="Simplified Arabic" w:hAnsi="Simplified Arabic" w:cs="Simplified Arabic" w:hint="cs"/>
          <w:sz w:val="28"/>
          <w:szCs w:val="28"/>
          <w:rtl/>
          <w:lang w:bidi="ar-EG"/>
        </w:rPr>
        <w:t>سالب</w:t>
      </w:r>
      <w:r w:rsidRPr="002B14F8">
        <w:rPr>
          <w:rFonts w:ascii="Simplified Arabic" w:hAnsi="Simplified Arabic" w:cs="Simplified Arabic"/>
          <w:sz w:val="28"/>
          <w:szCs w:val="28"/>
          <w:rtl/>
          <w:lang w:bidi="ar-EG"/>
        </w:rPr>
        <w:t>.</w:t>
      </w:r>
    </w:p>
    <w:p w14:paraId="0FEAD69E" w14:textId="77777777" w:rsidR="00511CD8" w:rsidRPr="002B14F8" w:rsidRDefault="00511CD8" w:rsidP="00511CD8">
      <w:pPr>
        <w:pStyle w:val="NoSpacing"/>
        <w:numPr>
          <w:ilvl w:val="3"/>
          <w:numId w:val="26"/>
        </w:numPr>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والنمو</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نفسه</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يعتمد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حتما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على</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ظروفه</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الطبيعية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والاجتماعية</w:t>
      </w:r>
      <w:r>
        <w:rPr>
          <w:rFonts w:ascii="Simplified Arabic" w:hAnsi="Simplified Arabic" w:cs="Simplified Arabic" w:hint="cs"/>
          <w:sz w:val="28"/>
          <w:szCs w:val="28"/>
          <w:rtl/>
          <w:lang w:bidi="ar-EG"/>
        </w:rPr>
        <w:t xml:space="preserve">، </w:t>
      </w:r>
      <w:r w:rsidRPr="002B14F8">
        <w:rPr>
          <w:rFonts w:ascii="Simplified Arabic" w:hAnsi="Simplified Arabic" w:cs="Simplified Arabic" w:hint="cs"/>
          <w:sz w:val="28"/>
          <w:szCs w:val="28"/>
          <w:rtl/>
          <w:lang w:bidi="ar-EG"/>
        </w:rPr>
        <w:t>لكي</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تكون</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مستدامة،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يجب</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أن</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تعتمد</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على</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قدر</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معين</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من</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الموارد</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الطبيعية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 </w:t>
      </w:r>
      <w:r w:rsidRPr="002B14F8">
        <w:rPr>
          <w:rFonts w:ascii="Simplified Arabic" w:hAnsi="Simplified Arabic" w:cs="Simplified Arabic" w:hint="cs"/>
          <w:sz w:val="28"/>
          <w:szCs w:val="28"/>
          <w:rtl/>
          <w:lang w:bidi="ar-EG"/>
        </w:rPr>
        <w:t>الخدمات</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التي</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تقدمها</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الطبيعة</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مثل</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امتصاص</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التلوث</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وتجديد</w:t>
      </w:r>
      <w:r w:rsidRPr="002B14F8">
        <w:rPr>
          <w:rFonts w:ascii="Simplified Arabic" w:hAnsi="Simplified Arabic" w:cs="Simplified Arabic"/>
          <w:sz w:val="28"/>
          <w:szCs w:val="28"/>
          <w:rtl/>
          <w:lang w:bidi="ar-EG"/>
        </w:rPr>
        <w:t xml:space="preserve"> </w:t>
      </w:r>
      <w:r w:rsidRPr="002B14F8">
        <w:rPr>
          <w:rFonts w:ascii="Simplified Arabic" w:hAnsi="Simplified Arabic" w:cs="Simplified Arabic" w:hint="cs"/>
          <w:sz w:val="28"/>
          <w:szCs w:val="28"/>
          <w:rtl/>
          <w:lang w:bidi="ar-EG"/>
        </w:rPr>
        <w:t>الموارد</w:t>
      </w:r>
      <w:r w:rsidRPr="002B14F8">
        <w:rPr>
          <w:rFonts w:ascii="Simplified Arabic" w:hAnsi="Simplified Arabic" w:cs="Simplified Arabic"/>
          <w:sz w:val="28"/>
          <w:szCs w:val="28"/>
          <w:rtl/>
          <w:lang w:bidi="ar-EG"/>
        </w:rPr>
        <w:t>.</w:t>
      </w:r>
    </w:p>
    <w:p w14:paraId="3F382069" w14:textId="77777777" w:rsidR="00511CD8" w:rsidRPr="002B14F8" w:rsidRDefault="00511CD8" w:rsidP="00511CD8">
      <w:pPr>
        <w:pStyle w:val="NoSpacing"/>
        <w:numPr>
          <w:ilvl w:val="3"/>
          <w:numId w:val="26"/>
        </w:numPr>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يجب</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أن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يتغذى</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النمو</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باستمرار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ثمار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الإنسان</w:t>
      </w:r>
      <w:r>
        <w:rPr>
          <w:rFonts w:ascii="Simplified Arabic" w:hAnsi="Simplified Arabic" w:cs="Simplified Arabic" w:hint="cs"/>
          <w:sz w:val="28"/>
          <w:szCs w:val="28"/>
          <w:rtl/>
          <w:lang w:bidi="ar-EG"/>
        </w:rPr>
        <w:t xml:space="preserve"> </w:t>
      </w:r>
      <w:r w:rsidRPr="002B14F8">
        <w:rPr>
          <w:rFonts w:ascii="Simplified Arabic" w:hAnsi="Simplified Arabic" w:cs="Simplified Arabic" w:hint="cs"/>
          <w:sz w:val="28"/>
          <w:szCs w:val="28"/>
          <w:rtl/>
          <w:lang w:bidi="ar-EG"/>
        </w:rPr>
        <w:t>التنمي</w:t>
      </w:r>
      <w:r>
        <w:rPr>
          <w:rFonts w:ascii="Simplified Arabic" w:hAnsi="Simplified Arabic" w:cs="Simplified Arabic" w:hint="cs"/>
          <w:sz w:val="28"/>
          <w:szCs w:val="28"/>
          <w:rtl/>
          <w:lang w:bidi="ar-EG"/>
        </w:rPr>
        <w:t>ة</w:t>
      </w:r>
      <w:r w:rsidRPr="002B14F8">
        <w:rPr>
          <w:rFonts w:ascii="Simplified Arabic" w:hAnsi="Simplified Arabic" w:cs="Simplified Arabic"/>
          <w:sz w:val="28"/>
          <w:szCs w:val="28"/>
          <w:rtl/>
          <w:lang w:bidi="ar-EG"/>
        </w:rPr>
        <w:t>.</w:t>
      </w:r>
    </w:p>
    <w:p w14:paraId="67403665" w14:textId="77777777" w:rsidR="00511CD8" w:rsidRDefault="00511CD8" w:rsidP="00511CD8">
      <w:pPr>
        <w:pStyle w:val="NoSpacing"/>
        <w:numPr>
          <w:ilvl w:val="3"/>
          <w:numId w:val="19"/>
        </w:numPr>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درس</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بولوك</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وآخرون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المساهمة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في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الاستدامة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 </w:t>
      </w:r>
      <w:r w:rsidRPr="00174702">
        <w:rPr>
          <w:rFonts w:ascii="Simplified Arabic" w:hAnsi="Simplified Arabic" w:cs="Simplified Arabic" w:hint="cs"/>
          <w:sz w:val="28"/>
          <w:szCs w:val="28"/>
          <w:rtl/>
          <w:lang w:bidi="ar-EG"/>
        </w:rPr>
        <w:t>كفاءة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أداء</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المدينة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وخاصة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الفوائد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في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سياق</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اقتصادي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القطاع</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الخاص</w:t>
      </w:r>
      <w:r>
        <w:rPr>
          <w:rFonts w:ascii="Simplified Arabic" w:hAnsi="Simplified Arabic" w:cs="Simplified Arabic" w:hint="cs"/>
          <w:sz w:val="28"/>
          <w:szCs w:val="28"/>
          <w:rtl/>
          <w:lang w:bidi="ar-EG"/>
        </w:rPr>
        <w:t xml:space="preserve"> </w:t>
      </w:r>
      <w:r w:rsidRPr="00174702">
        <w:rPr>
          <w:rFonts w:ascii="Simplified Arabic" w:hAnsi="Simplified Arabic" w:cs="Simplified Arabic" w:hint="cs"/>
          <w:sz w:val="28"/>
          <w:szCs w:val="28"/>
          <w:rtl/>
          <w:lang w:bidi="ar-EG"/>
        </w:rPr>
        <w:t>المنافع</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الفردية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والمنافع</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العامة</w:t>
      </w:r>
      <w:r w:rsidRPr="00174702">
        <w:rPr>
          <w:rFonts w:ascii="Simplified Arabic" w:hAnsi="Simplified Arabic" w:cs="Simplified Arabic"/>
          <w:sz w:val="28"/>
          <w:szCs w:val="28"/>
          <w:rtl/>
          <w:lang w:bidi="ar-EG"/>
        </w:rPr>
        <w:t xml:space="preserve">. </w:t>
      </w:r>
    </w:p>
    <w:p w14:paraId="2573A58C" w14:textId="77777777" w:rsidR="00511CD8" w:rsidRDefault="00511CD8" w:rsidP="00511CD8">
      <w:pPr>
        <w:pStyle w:val="NoSpacing"/>
        <w:numPr>
          <w:ilvl w:val="4"/>
          <w:numId w:val="19"/>
        </w:numPr>
        <w:spacing w:line="276" w:lineRule="auto"/>
        <w:ind w:left="-450" w:hanging="270"/>
        <w:rPr>
          <w:rFonts w:ascii="Simplified Arabic" w:hAnsi="Simplified Arabic" w:cs="Simplified Arabic"/>
          <w:sz w:val="28"/>
          <w:szCs w:val="28"/>
          <w:lang w:bidi="ar-EG"/>
        </w:rPr>
      </w:pPr>
      <w:r w:rsidRPr="00AB2B9E">
        <w:rPr>
          <w:rFonts w:ascii="Simplified Arabic" w:hAnsi="Simplified Arabic" w:cs="Simplified Arabic" w:hint="cs"/>
          <w:b/>
          <w:bCs/>
          <w:sz w:val="28"/>
          <w:szCs w:val="28"/>
          <w:u w:val="single"/>
          <w:rtl/>
          <w:lang w:bidi="ar-EG"/>
        </w:rPr>
        <w:lastRenderedPageBreak/>
        <w:t>أولا،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التقييم</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w:t>
      </w:r>
      <w:r>
        <w:rPr>
          <w:rFonts w:ascii="Simplified Arabic" w:hAnsi="Simplified Arabic" w:cs="Simplified Arabic" w:hint="cs"/>
          <w:sz w:val="28"/>
          <w:szCs w:val="28"/>
          <w:rtl/>
          <w:lang w:bidi="ar-EG"/>
        </w:rPr>
        <w:t xml:space="preserve"> </w:t>
      </w:r>
      <w:r w:rsidRPr="00CC410A">
        <w:rPr>
          <w:rFonts w:ascii="Simplified Arabic" w:hAnsi="Simplified Arabic" w:cs="Simplified Arabic" w:hint="cs"/>
          <w:sz w:val="28"/>
          <w:szCs w:val="28"/>
          <w:rtl/>
          <w:lang w:bidi="ar-EG"/>
        </w:rPr>
        <w:t>يركز</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على</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التأثير</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على</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الشركات</w:t>
      </w:r>
      <w:r w:rsidRPr="00CC410A">
        <w:rPr>
          <w:rFonts w:ascii="Simplified Arabic" w:hAnsi="Simplified Arabic" w:cs="Simplified Arabic"/>
          <w:sz w:val="28"/>
          <w:szCs w:val="28"/>
          <w:rtl/>
          <w:lang w:bidi="ar-EG"/>
        </w:rPr>
        <w:t xml:space="preserve">. </w:t>
      </w:r>
    </w:p>
    <w:p w14:paraId="60A2B211" w14:textId="77777777" w:rsidR="00511CD8" w:rsidRPr="00CC410A" w:rsidRDefault="00511CD8" w:rsidP="00511CD8">
      <w:pPr>
        <w:pStyle w:val="NoSpacing"/>
        <w:numPr>
          <w:ilvl w:val="4"/>
          <w:numId w:val="19"/>
        </w:numPr>
        <w:spacing w:line="276" w:lineRule="auto"/>
        <w:ind w:left="-450" w:hanging="270"/>
        <w:rPr>
          <w:rFonts w:ascii="Simplified Arabic" w:hAnsi="Simplified Arabic" w:cs="Simplified Arabic"/>
          <w:sz w:val="28"/>
          <w:szCs w:val="28"/>
          <w:rtl/>
          <w:lang w:bidi="ar-EG"/>
        </w:rPr>
      </w:pPr>
      <w:r w:rsidRPr="00AB2B9E">
        <w:rPr>
          <w:rFonts w:ascii="Simplified Arabic" w:hAnsi="Simplified Arabic" w:cs="Simplified Arabic" w:hint="cs"/>
          <w:b/>
          <w:bCs/>
          <w:sz w:val="28"/>
          <w:szCs w:val="28"/>
          <w:u w:val="single"/>
          <w:rtl/>
          <w:lang w:bidi="ar-EG"/>
        </w:rPr>
        <w:t>ثانياً،</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من</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حيث</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المزايا</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الخاصة،</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النقل</w:t>
      </w:r>
      <w:r>
        <w:rPr>
          <w:rFonts w:ascii="Simplified Arabic" w:hAnsi="Simplified Arabic" w:cs="Simplified Arabic" w:hint="cs"/>
          <w:sz w:val="28"/>
          <w:szCs w:val="28"/>
          <w:rtl/>
          <w:lang w:bidi="ar-EG"/>
        </w:rPr>
        <w:t xml:space="preserve"> </w:t>
      </w:r>
      <w:r w:rsidRPr="00CC410A">
        <w:rPr>
          <w:rFonts w:ascii="Simplified Arabic" w:hAnsi="Simplified Arabic" w:cs="Simplified Arabic" w:hint="cs"/>
          <w:sz w:val="28"/>
          <w:szCs w:val="28"/>
          <w:rtl/>
          <w:lang w:bidi="ar-EG"/>
        </w:rPr>
        <w:t>الاستثمار</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يوفر</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مزيجا</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من</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المنافع</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الخاصة</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والعامة</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توفير</w:t>
      </w:r>
      <w:r w:rsidRPr="00CC410A">
        <w:rPr>
          <w:rFonts w:ascii="Simplified Arabic" w:hAnsi="Simplified Arabic" w:cs="Simplified Arabic"/>
          <w:sz w:val="28"/>
          <w:szCs w:val="28"/>
          <w:rtl/>
          <w:lang w:bidi="ar-EG"/>
        </w:rPr>
        <w:t xml:space="preserve"> </w:t>
      </w:r>
      <w:r w:rsidRPr="00CC410A">
        <w:rPr>
          <w:rFonts w:ascii="Simplified Arabic" w:hAnsi="Simplified Arabic" w:cs="Simplified Arabic" w:hint="cs"/>
          <w:sz w:val="28"/>
          <w:szCs w:val="28"/>
          <w:rtl/>
          <w:lang w:bidi="ar-EG"/>
        </w:rPr>
        <w:t>الوقت</w:t>
      </w:r>
    </w:p>
    <w:p w14:paraId="5C961795" w14:textId="77777777" w:rsidR="00511CD8" w:rsidRDefault="00511CD8" w:rsidP="00511CD8">
      <w:pPr>
        <w:pStyle w:val="NoSpacing"/>
        <w:spacing w:line="276" w:lineRule="auto"/>
        <w:ind w:left="-450" w:hanging="270"/>
        <w:rPr>
          <w:rFonts w:ascii="Simplified Arabic" w:hAnsi="Simplified Arabic" w:cs="Simplified Arabic"/>
          <w:sz w:val="28"/>
          <w:szCs w:val="28"/>
          <w:rtl/>
          <w:lang w:bidi="ar-EG"/>
        </w:rPr>
      </w:pPr>
      <w:r w:rsidRPr="00174702">
        <w:rPr>
          <w:rFonts w:ascii="Simplified Arabic" w:hAnsi="Simplified Arabic" w:cs="Simplified Arabic" w:hint="cs"/>
          <w:sz w:val="28"/>
          <w:szCs w:val="28"/>
          <w:rtl/>
          <w:lang w:bidi="ar-EG"/>
        </w:rPr>
        <w:t>في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الفوائد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الخاصة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هو</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الدافع</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الرئيسي</w:t>
      </w:r>
      <w:r w:rsidRPr="00174702">
        <w:rPr>
          <w:rFonts w:ascii="Simplified Arabic" w:hAnsi="Simplified Arabic" w:cs="Simplified Arabic"/>
          <w:sz w:val="28"/>
          <w:szCs w:val="28"/>
          <w:rtl/>
          <w:lang w:bidi="ar-EG"/>
        </w:rPr>
        <w:t>.</w:t>
      </w:r>
    </w:p>
    <w:p w14:paraId="05138E11" w14:textId="77777777" w:rsidR="00511CD8" w:rsidRDefault="00511CD8" w:rsidP="00511CD8">
      <w:pPr>
        <w:pStyle w:val="NoSpacing"/>
        <w:numPr>
          <w:ilvl w:val="4"/>
          <w:numId w:val="19"/>
        </w:numPr>
        <w:spacing w:line="276" w:lineRule="auto"/>
        <w:ind w:left="-450" w:hanging="270"/>
        <w:rPr>
          <w:rFonts w:ascii="Simplified Arabic" w:hAnsi="Simplified Arabic" w:cs="Simplified Arabic"/>
          <w:sz w:val="28"/>
          <w:szCs w:val="28"/>
          <w:rtl/>
          <w:lang w:bidi="ar-EG"/>
        </w:rPr>
      </w:pPr>
      <w:r w:rsidRPr="00AB2B9E">
        <w:rPr>
          <w:rFonts w:ascii="Simplified Arabic" w:hAnsi="Simplified Arabic" w:cs="Simplified Arabic" w:hint="cs"/>
          <w:b/>
          <w:bCs/>
          <w:sz w:val="28"/>
          <w:szCs w:val="28"/>
          <w:u w:val="single"/>
          <w:rtl/>
          <w:lang w:bidi="ar-EG"/>
        </w:rPr>
        <w:t>ثالثا،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لمبيعات</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الأعمال</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وتصورات</w:t>
      </w:r>
      <w:r>
        <w:rPr>
          <w:rFonts w:ascii="Simplified Arabic" w:hAnsi="Simplified Arabic" w:cs="Simplified Arabic" w:hint="cs"/>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التغيير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في</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المبيعات</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وقد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تبين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أن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تختلف</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حسب</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الموقع</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والطبيعة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أو</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الخصائص</w:t>
      </w:r>
      <w:r>
        <w:rPr>
          <w:rFonts w:ascii="Simplified Arabic" w:hAnsi="Simplified Arabic" w:cs="Simplified Arabic" w:hint="cs"/>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المنتجات</w:t>
      </w:r>
      <w:r w:rsidRPr="00174702">
        <w:rPr>
          <w:rFonts w:ascii="Simplified Arabic" w:hAnsi="Simplified Arabic" w:cs="Simplified Arabic"/>
          <w:sz w:val="28"/>
          <w:szCs w:val="28"/>
          <w:rtl/>
          <w:lang w:bidi="ar-EG"/>
        </w:rPr>
        <w:t xml:space="preserve">. </w:t>
      </w:r>
    </w:p>
    <w:p w14:paraId="5A3DDAF8" w14:textId="77777777" w:rsidR="00511CD8" w:rsidRPr="00305768" w:rsidRDefault="00511CD8" w:rsidP="00511CD8">
      <w:pPr>
        <w:pStyle w:val="NoSpacing"/>
        <w:numPr>
          <w:ilvl w:val="4"/>
          <w:numId w:val="19"/>
        </w:numPr>
        <w:spacing w:line="276" w:lineRule="auto"/>
        <w:ind w:left="-450" w:hanging="270"/>
        <w:rPr>
          <w:rFonts w:ascii="Simplified Arabic" w:hAnsi="Simplified Arabic" w:cs="Simplified Arabic"/>
          <w:sz w:val="28"/>
          <w:szCs w:val="28"/>
          <w:rtl/>
          <w:lang w:bidi="ar-EG"/>
        </w:rPr>
      </w:pPr>
      <w:r w:rsidRPr="004A6804">
        <w:rPr>
          <w:rFonts w:ascii="Simplified Arabic" w:hAnsi="Simplified Arabic" w:cs="Simplified Arabic" w:hint="cs"/>
          <w:b/>
          <w:bCs/>
          <w:sz w:val="28"/>
          <w:szCs w:val="28"/>
          <w:u w:val="single"/>
          <w:rtl/>
          <w:lang w:bidi="ar-EG"/>
        </w:rPr>
        <w:t>رابعاً،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حيث</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الفوائد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الصحية،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يشمل</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توفير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الوقت</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w:t>
      </w:r>
      <w:r w:rsidRPr="00305768">
        <w:rPr>
          <w:rFonts w:ascii="Simplified Arabic" w:hAnsi="Simplified Arabic" w:cs="Simplified Arabic" w:hint="cs"/>
          <w:sz w:val="28"/>
          <w:szCs w:val="28"/>
          <w:rtl/>
          <w:lang w:bidi="ar-EG"/>
        </w:rPr>
        <w:t>خفض</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تكاليف</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الازدحام</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والتلوث</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وانبعاثات</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ثاني</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أكسيد</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الكربون</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أنشطة</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ركوب</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الدراجات</w:t>
      </w:r>
      <w:r>
        <w:rPr>
          <w:rFonts w:ascii="Simplified Arabic" w:hAnsi="Simplified Arabic" w:cs="Simplified Arabic" w:hint="cs"/>
          <w:sz w:val="28"/>
          <w:szCs w:val="28"/>
          <w:rtl/>
          <w:lang w:bidi="ar-EG"/>
        </w:rPr>
        <w:t xml:space="preserve"> </w:t>
      </w:r>
      <w:r w:rsidRPr="00305768">
        <w:rPr>
          <w:rFonts w:ascii="Simplified Arabic" w:hAnsi="Simplified Arabic" w:cs="Simplified Arabic" w:hint="cs"/>
          <w:sz w:val="28"/>
          <w:szCs w:val="28"/>
          <w:rtl/>
          <w:lang w:bidi="ar-EG"/>
        </w:rPr>
        <w:t>توفير</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ممارسة</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الرياضة</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البدنية،</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مما</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يساهم</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في</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الصحة</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ويقلل</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من</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الإنفاق</w:t>
      </w:r>
      <w:r w:rsidRPr="00305768">
        <w:rPr>
          <w:rFonts w:ascii="Simplified Arabic" w:hAnsi="Simplified Arabic" w:cs="Simplified Arabic"/>
          <w:sz w:val="28"/>
          <w:szCs w:val="28"/>
          <w:rtl/>
          <w:lang w:bidi="ar-EG"/>
        </w:rPr>
        <w:t xml:space="preserve"> </w:t>
      </w:r>
      <w:r w:rsidRPr="00305768">
        <w:rPr>
          <w:rFonts w:ascii="Simplified Arabic" w:hAnsi="Simplified Arabic" w:cs="Simplified Arabic" w:hint="cs"/>
          <w:sz w:val="28"/>
          <w:szCs w:val="28"/>
          <w:rtl/>
          <w:lang w:bidi="ar-EG"/>
        </w:rPr>
        <w:t>على</w:t>
      </w:r>
    </w:p>
    <w:p w14:paraId="7B513002" w14:textId="09A07287" w:rsidR="00511CD8" w:rsidRPr="00806262" w:rsidRDefault="00511CD8" w:rsidP="00806262">
      <w:pPr>
        <w:pStyle w:val="NoSpacing"/>
        <w:spacing w:line="276" w:lineRule="auto"/>
        <w:ind w:left="-450" w:hanging="270"/>
        <w:rPr>
          <w:rFonts w:ascii="Simplified Arabic" w:hAnsi="Simplified Arabic" w:cs="Simplified Arabic"/>
          <w:sz w:val="28"/>
          <w:szCs w:val="28"/>
          <w:lang w:bidi="ar-EG"/>
        </w:rPr>
      </w:pPr>
      <w:r w:rsidRPr="00174702">
        <w:rPr>
          <w:rFonts w:ascii="Simplified Arabic" w:hAnsi="Simplified Arabic" w:cs="Simplified Arabic" w:hint="cs"/>
          <w:sz w:val="28"/>
          <w:szCs w:val="28"/>
          <w:rtl/>
          <w:lang w:bidi="ar-EG"/>
        </w:rPr>
        <w:t>الصحيه</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وأخيرا،</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حيث</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توفير</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الوقت</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والفوائد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الاقتصادية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الأوسع،</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فإنه</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يسهم</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في</w:t>
      </w:r>
      <w:r>
        <w:rPr>
          <w:rFonts w:ascii="Simplified Arabic" w:hAnsi="Simplified Arabic" w:cs="Simplified Arabic" w:hint="cs"/>
          <w:sz w:val="28"/>
          <w:szCs w:val="28"/>
          <w:rtl/>
          <w:lang w:bidi="ar-EG"/>
        </w:rPr>
        <w:t xml:space="preserve"> </w:t>
      </w:r>
      <w:r w:rsidRPr="00174702">
        <w:rPr>
          <w:rFonts w:ascii="Simplified Arabic" w:hAnsi="Simplified Arabic" w:cs="Simplified Arabic" w:hint="cs"/>
          <w:sz w:val="28"/>
          <w:szCs w:val="28"/>
          <w:rtl/>
          <w:lang w:bidi="ar-EG"/>
        </w:rPr>
        <w:t>إلى</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اقتصاد</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المدينة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من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خلال</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تحسين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الاتصال</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بين</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رحلة،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المنشأ،</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والوجهة،</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وبتخفيض</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وقت</w:t>
      </w:r>
      <w:r w:rsidRPr="00174702">
        <w:rPr>
          <w:rFonts w:ascii="Simplified Arabic" w:hAnsi="Simplified Arabic" w:cs="Simplified Arabic"/>
          <w:sz w:val="28"/>
          <w:szCs w:val="28"/>
          <w:rtl/>
          <w:lang w:bidi="ar-EG"/>
        </w:rPr>
        <w:t xml:space="preserve"> </w:t>
      </w:r>
      <w:r w:rsidRPr="00174702">
        <w:rPr>
          <w:rFonts w:ascii="Simplified Arabic" w:hAnsi="Simplified Arabic" w:cs="Simplified Arabic" w:hint="cs"/>
          <w:sz w:val="28"/>
          <w:szCs w:val="28"/>
          <w:rtl/>
          <w:lang w:bidi="ar-EG"/>
        </w:rPr>
        <w:t>الرحلة</w:t>
      </w:r>
      <w:r w:rsidRPr="00174702">
        <w:rPr>
          <w:rFonts w:ascii="Simplified Arabic" w:hAnsi="Simplified Arabic" w:cs="Simplified Arabic"/>
          <w:sz w:val="28"/>
          <w:szCs w:val="28"/>
          <w:rtl/>
          <w:lang w:bidi="ar-EG"/>
        </w:rPr>
        <w:t>.</w:t>
      </w:r>
    </w:p>
    <w:p w14:paraId="77A2171D" w14:textId="6B566BFF" w:rsidR="00C62564" w:rsidRPr="003F125A" w:rsidRDefault="00806262" w:rsidP="00C80800">
      <w:pPr>
        <w:pStyle w:val="NoSpacing"/>
        <w:spacing w:line="276" w:lineRule="auto"/>
        <w:ind w:left="-720"/>
        <w:rPr>
          <w:rFonts w:ascii="Simplified Arabic" w:hAnsi="Simplified Arabic" w:cs="Simplified Arabic"/>
          <w:b/>
          <w:bCs/>
          <w:sz w:val="32"/>
          <w:szCs w:val="32"/>
          <w:u w:val="single"/>
          <w:lang w:bidi="ar-EG"/>
        </w:rPr>
      </w:pPr>
      <w:r w:rsidRPr="0064782B">
        <w:rPr>
          <w:rFonts w:ascii="Simplified Arabic" w:hAnsi="Simplified Arabic" w:cs="Simplified Arabic"/>
          <w:noProof/>
          <w:sz w:val="28"/>
          <w:szCs w:val="28"/>
          <w:rtl/>
        </w:rPr>
        <w:drawing>
          <wp:anchor distT="0" distB="0" distL="114300" distR="114300" simplePos="0" relativeHeight="251682816" behindDoc="0" locked="0" layoutInCell="1" allowOverlap="1" wp14:anchorId="6C650F00" wp14:editId="45AF0E69">
            <wp:simplePos x="0" y="0"/>
            <wp:positionH relativeFrom="column">
              <wp:posOffset>-228600</wp:posOffset>
            </wp:positionH>
            <wp:positionV relativeFrom="paragraph">
              <wp:posOffset>8255</wp:posOffset>
            </wp:positionV>
            <wp:extent cx="2832735" cy="4087495"/>
            <wp:effectExtent l="0" t="0" r="5715" b="8255"/>
            <wp:wrapThrough wrapText="bothSides">
              <wp:wrapPolygon edited="0">
                <wp:start x="145" y="0"/>
                <wp:lineTo x="0" y="403"/>
                <wp:lineTo x="0" y="21040"/>
                <wp:lineTo x="145" y="21543"/>
                <wp:lineTo x="21353" y="21543"/>
                <wp:lineTo x="21498" y="21040"/>
                <wp:lineTo x="21498" y="302"/>
                <wp:lineTo x="21353" y="0"/>
                <wp:lineTo x="145" y="0"/>
              </wp:wrapPolygon>
            </wp:wrapThrough>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32735" cy="40874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11CD8">
        <w:rPr>
          <w:rFonts w:ascii="Simplified Arabic" w:hAnsi="Simplified Arabic" w:cs="Simplified Arabic"/>
          <w:b/>
          <w:bCs/>
          <w:sz w:val="32"/>
          <w:szCs w:val="32"/>
          <w:u w:val="single"/>
          <w:lang w:bidi="ar-EG"/>
        </w:rPr>
        <w:t>7</w:t>
      </w:r>
      <w:r w:rsidR="00C80800">
        <w:rPr>
          <w:rFonts w:ascii="Simplified Arabic" w:hAnsi="Simplified Arabic" w:cs="Simplified Arabic" w:hint="cs"/>
          <w:b/>
          <w:bCs/>
          <w:sz w:val="32"/>
          <w:szCs w:val="32"/>
          <w:u w:val="single"/>
          <w:rtl/>
          <w:lang w:bidi="ar-EG"/>
        </w:rPr>
        <w:t>/1/6</w:t>
      </w:r>
      <w:r w:rsidR="00511CD8">
        <w:rPr>
          <w:rFonts w:ascii="Simplified Arabic" w:hAnsi="Simplified Arabic" w:cs="Simplified Arabic"/>
          <w:b/>
          <w:bCs/>
          <w:sz w:val="32"/>
          <w:szCs w:val="32"/>
          <w:u w:val="single"/>
          <w:lang w:bidi="ar-EG"/>
        </w:rPr>
        <w:t>1/</w:t>
      </w:r>
      <w:r w:rsidR="00C80800">
        <w:rPr>
          <w:rFonts w:ascii="Simplified Arabic" w:hAnsi="Simplified Arabic" w:cs="Simplified Arabic" w:hint="cs"/>
          <w:b/>
          <w:bCs/>
          <w:sz w:val="32"/>
          <w:szCs w:val="32"/>
          <w:u w:val="single"/>
          <w:rtl/>
          <w:lang w:bidi="ar-EG"/>
        </w:rPr>
        <w:t xml:space="preserve"> </w:t>
      </w:r>
      <w:r w:rsidR="00C62564" w:rsidRPr="003F125A">
        <w:rPr>
          <w:rFonts w:ascii="Simplified Arabic" w:hAnsi="Simplified Arabic" w:cs="Simplified Arabic"/>
          <w:b/>
          <w:bCs/>
          <w:sz w:val="32"/>
          <w:szCs w:val="32"/>
          <w:u w:val="single"/>
          <w:rtl/>
          <w:lang w:bidi="ar-EG"/>
        </w:rPr>
        <w:t>أثر ال</w:t>
      </w:r>
      <w:r w:rsidR="00C62564">
        <w:rPr>
          <w:rFonts w:ascii="Simplified Arabic" w:hAnsi="Simplified Arabic" w:cs="Simplified Arabic" w:hint="cs"/>
          <w:b/>
          <w:bCs/>
          <w:sz w:val="32"/>
          <w:szCs w:val="32"/>
          <w:u w:val="single"/>
          <w:rtl/>
          <w:lang w:bidi="ar-EG"/>
        </w:rPr>
        <w:t>إ</w:t>
      </w:r>
      <w:r w:rsidR="00C62564" w:rsidRPr="003F125A">
        <w:rPr>
          <w:rFonts w:ascii="Simplified Arabic" w:hAnsi="Simplified Arabic" w:cs="Simplified Arabic"/>
          <w:b/>
          <w:bCs/>
          <w:sz w:val="32"/>
          <w:szCs w:val="32"/>
          <w:u w:val="single"/>
          <w:rtl/>
          <w:lang w:bidi="ar-EG"/>
        </w:rPr>
        <w:t>بتكار التكنولوجي على</w:t>
      </w:r>
      <w:r w:rsidR="00C62564" w:rsidRPr="003F125A">
        <w:rPr>
          <w:rFonts w:ascii="Simplified Arabic" w:hAnsi="Simplified Arabic" w:cs="Simplified Arabic"/>
          <w:b/>
          <w:bCs/>
          <w:sz w:val="32"/>
          <w:szCs w:val="32"/>
          <w:u w:val="single"/>
          <w:lang w:bidi="ar-EG"/>
        </w:rPr>
        <w:t xml:space="preserve"> </w:t>
      </w:r>
      <w:r w:rsidR="00C62564" w:rsidRPr="003F125A">
        <w:rPr>
          <w:rFonts w:ascii="Simplified Arabic" w:hAnsi="Simplified Arabic" w:cs="Simplified Arabic"/>
          <w:b/>
          <w:bCs/>
          <w:sz w:val="32"/>
          <w:szCs w:val="32"/>
          <w:u w:val="single"/>
          <w:rtl/>
          <w:lang w:bidi="ar-EG"/>
        </w:rPr>
        <w:t>بناء مدينة مستدامة</w:t>
      </w:r>
      <w:r w:rsidR="00C62564">
        <w:rPr>
          <w:rFonts w:ascii="Simplified Arabic" w:hAnsi="Simplified Arabic" w:cs="Simplified Arabic" w:hint="cs"/>
          <w:b/>
          <w:bCs/>
          <w:sz w:val="32"/>
          <w:szCs w:val="32"/>
          <w:u w:val="single"/>
          <w:rtl/>
          <w:lang w:bidi="ar-EG"/>
        </w:rPr>
        <w:t>:</w:t>
      </w:r>
      <w:r w:rsidR="005E2861">
        <w:rPr>
          <w:rStyle w:val="FootnoteReference"/>
          <w:rFonts w:ascii="Simplified Arabic" w:hAnsi="Simplified Arabic" w:cs="Simplified Arabic"/>
          <w:b/>
          <w:bCs/>
          <w:sz w:val="32"/>
          <w:szCs w:val="32"/>
          <w:u w:val="single"/>
          <w:rtl/>
          <w:lang w:bidi="ar-EG"/>
        </w:rPr>
        <w:footnoteReference w:id="11"/>
      </w:r>
    </w:p>
    <w:p w14:paraId="205D9FE2" w14:textId="12841552"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7268A6">
        <w:rPr>
          <w:rFonts w:ascii="Simplified Arabic" w:hAnsi="Simplified Arabic" w:cs="Simplified Arabic"/>
          <w:sz w:val="28"/>
          <w:szCs w:val="28"/>
          <w:rtl/>
          <w:lang w:bidi="ar-EG"/>
        </w:rPr>
        <w:t>يمكن تصنيف المدن على أساس المدن المناسبة (الإدارية) ، ومدى</w:t>
      </w:r>
      <w:r>
        <w:rPr>
          <w:rFonts w:ascii="Simplified Arabic" w:hAnsi="Simplified Arabic" w:cs="Simplified Arabic" w:hint="cs"/>
          <w:sz w:val="28"/>
          <w:szCs w:val="28"/>
          <w:rtl/>
          <w:lang w:bidi="ar-EG"/>
        </w:rPr>
        <w:t xml:space="preserve"> </w:t>
      </w:r>
      <w:r w:rsidRPr="007268A6">
        <w:rPr>
          <w:rFonts w:ascii="Simplified Arabic" w:hAnsi="Simplified Arabic" w:cs="Simplified Arabic"/>
          <w:sz w:val="28"/>
          <w:szCs w:val="28"/>
          <w:rtl/>
          <w:lang w:bidi="ar-EG"/>
        </w:rPr>
        <w:t>المنطقة مدنيّة, أو المناطق عاصميّة</w:t>
      </w:r>
      <w:r>
        <w:rPr>
          <w:rFonts w:ascii="Simplified Arabic" w:hAnsi="Simplified Arabic" w:cs="Simplified Arabic" w:hint="cs"/>
          <w:sz w:val="28"/>
          <w:szCs w:val="28"/>
          <w:rtl/>
          <w:lang w:bidi="ar-EG"/>
        </w:rPr>
        <w:t>.</w:t>
      </w:r>
    </w:p>
    <w:p w14:paraId="42CB6DC1" w14:textId="32F852B5" w:rsidR="00C62564" w:rsidRDefault="00F241DA" w:rsidP="00F241DA">
      <w:pPr>
        <w:pStyle w:val="NoSpacing"/>
        <w:numPr>
          <w:ilvl w:val="3"/>
          <w:numId w:val="19"/>
        </w:numPr>
        <w:spacing w:line="276" w:lineRule="auto"/>
        <w:ind w:left="-45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كما صنفت </w:t>
      </w:r>
      <w:r w:rsidR="00C62564" w:rsidRPr="007268A6">
        <w:rPr>
          <w:rFonts w:ascii="Simplified Arabic" w:hAnsi="Simplified Arabic" w:cs="Simplified Arabic"/>
          <w:sz w:val="28"/>
          <w:szCs w:val="28"/>
          <w:rtl/>
          <w:lang w:bidi="ar-EG"/>
        </w:rPr>
        <w:t>منظمة</w:t>
      </w:r>
      <w:r w:rsidR="00C62564">
        <w:rPr>
          <w:rFonts w:ascii="Simplified Arabic" w:hAnsi="Simplified Arabic" w:cs="Simplified Arabic" w:hint="cs"/>
          <w:sz w:val="28"/>
          <w:szCs w:val="28"/>
          <w:rtl/>
          <w:lang w:bidi="ar-EG"/>
        </w:rPr>
        <w:t xml:space="preserve"> </w:t>
      </w:r>
      <w:r w:rsidR="00C62564" w:rsidRPr="007268A6">
        <w:rPr>
          <w:rFonts w:ascii="Simplified Arabic" w:hAnsi="Simplified Arabic" w:cs="Simplified Arabic"/>
          <w:sz w:val="28"/>
          <w:szCs w:val="28"/>
          <w:rtl/>
          <w:lang w:bidi="ar-EG"/>
        </w:rPr>
        <w:t xml:space="preserve">التعاون والتنمية </w:t>
      </w:r>
      <w:r w:rsidR="00C62564" w:rsidRPr="007268A6">
        <w:rPr>
          <w:rFonts w:ascii="Simplified Arabic" w:hAnsi="Simplified Arabic" w:cs="Simplified Arabic"/>
          <w:sz w:val="28"/>
          <w:szCs w:val="28"/>
          <w:lang w:bidi="ar-EG"/>
        </w:rPr>
        <w:t>(OECD)</w:t>
      </w:r>
      <w:r w:rsidR="00C62564" w:rsidRPr="007268A6">
        <w:rPr>
          <w:rFonts w:ascii="Simplified Arabic" w:hAnsi="Simplified Arabic" w:cs="Simplified Arabic"/>
          <w:sz w:val="28"/>
          <w:szCs w:val="28"/>
          <w:rtl/>
          <w:lang w:bidi="ar-EG"/>
        </w:rPr>
        <w:t xml:space="preserve"> حجم المدن القائمة</w:t>
      </w:r>
      <w:r w:rsidR="00C62564">
        <w:rPr>
          <w:rFonts w:ascii="Simplified Arabic" w:hAnsi="Simplified Arabic" w:cs="Simplified Arabic" w:hint="cs"/>
          <w:sz w:val="28"/>
          <w:szCs w:val="28"/>
          <w:rtl/>
          <w:lang w:bidi="ar-EG"/>
        </w:rPr>
        <w:t xml:space="preserve"> </w:t>
      </w:r>
      <w:r w:rsidR="00C62564" w:rsidRPr="007268A6">
        <w:rPr>
          <w:rFonts w:ascii="Simplified Arabic" w:hAnsi="Simplified Arabic" w:cs="Simplified Arabic"/>
          <w:sz w:val="28"/>
          <w:szCs w:val="28"/>
          <w:rtl/>
          <w:lang w:bidi="ar-EG"/>
        </w:rPr>
        <w:t xml:space="preserve">على أربع فئات. </w:t>
      </w:r>
    </w:p>
    <w:p w14:paraId="113E57FD" w14:textId="77777777" w:rsidR="00C62564" w:rsidRDefault="00C62564" w:rsidP="00581822">
      <w:pPr>
        <w:pStyle w:val="NoSpacing"/>
        <w:numPr>
          <w:ilvl w:val="3"/>
          <w:numId w:val="31"/>
        </w:numPr>
        <w:spacing w:line="276" w:lineRule="auto"/>
        <w:ind w:left="-450"/>
        <w:rPr>
          <w:rFonts w:ascii="Simplified Arabic" w:hAnsi="Simplified Arabic" w:cs="Simplified Arabic"/>
          <w:sz w:val="28"/>
          <w:szCs w:val="28"/>
          <w:lang w:bidi="ar-EG"/>
        </w:rPr>
      </w:pPr>
      <w:r w:rsidRPr="00560D64">
        <w:rPr>
          <w:rFonts w:ascii="Simplified Arabic" w:hAnsi="Simplified Arabic" w:cs="Simplified Arabic"/>
          <w:b/>
          <w:bCs/>
          <w:sz w:val="28"/>
          <w:szCs w:val="28"/>
          <w:u w:val="single"/>
          <w:rtl/>
          <w:lang w:bidi="ar-EG"/>
        </w:rPr>
        <w:t>أولاً</w:t>
      </w:r>
      <w:r w:rsidRPr="007268A6">
        <w:rPr>
          <w:rFonts w:ascii="Simplified Arabic" w:hAnsi="Simplified Arabic" w:cs="Simplified Arabic"/>
          <w:sz w:val="28"/>
          <w:szCs w:val="28"/>
          <w:rtl/>
          <w:lang w:bidi="ar-EG"/>
        </w:rPr>
        <w:t>، منطقة حضرية كبيرة يبلغ عدد سكانها 1.5 مليون نسمة</w:t>
      </w:r>
      <w:r>
        <w:rPr>
          <w:rFonts w:ascii="Simplified Arabic" w:hAnsi="Simplified Arabic" w:cs="Simplified Arabic" w:hint="cs"/>
          <w:sz w:val="28"/>
          <w:szCs w:val="28"/>
          <w:rtl/>
          <w:lang w:bidi="ar-EG"/>
        </w:rPr>
        <w:t xml:space="preserve"> </w:t>
      </w:r>
      <w:r w:rsidRPr="00D108C0">
        <w:rPr>
          <w:rFonts w:ascii="Simplified Arabic" w:hAnsi="Simplified Arabic" w:cs="Simplified Arabic"/>
          <w:sz w:val="28"/>
          <w:szCs w:val="28"/>
          <w:rtl/>
          <w:lang w:bidi="ar-EG"/>
        </w:rPr>
        <w:t>أو أكثر.</w:t>
      </w:r>
    </w:p>
    <w:p w14:paraId="1FC23458" w14:textId="77777777" w:rsidR="00C62564" w:rsidRDefault="00C62564" w:rsidP="00581822">
      <w:pPr>
        <w:pStyle w:val="NoSpacing"/>
        <w:numPr>
          <w:ilvl w:val="3"/>
          <w:numId w:val="31"/>
        </w:numPr>
        <w:spacing w:line="276" w:lineRule="auto"/>
        <w:ind w:left="-450"/>
        <w:rPr>
          <w:rFonts w:ascii="Simplified Arabic" w:hAnsi="Simplified Arabic" w:cs="Simplified Arabic"/>
          <w:sz w:val="28"/>
          <w:szCs w:val="28"/>
          <w:lang w:bidi="ar-EG"/>
        </w:rPr>
      </w:pPr>
      <w:r w:rsidRPr="00560D64">
        <w:rPr>
          <w:rFonts w:ascii="Simplified Arabic" w:hAnsi="Simplified Arabic" w:cs="Simplified Arabic"/>
          <w:b/>
          <w:bCs/>
          <w:sz w:val="28"/>
          <w:szCs w:val="28"/>
          <w:u w:val="single"/>
          <w:rtl/>
          <w:lang w:bidi="ar-EG"/>
        </w:rPr>
        <w:t>ثانياً</w:t>
      </w:r>
      <w:r w:rsidRPr="00D108C0">
        <w:rPr>
          <w:rFonts w:ascii="Simplified Arabic" w:hAnsi="Simplified Arabic" w:cs="Simplified Arabic"/>
          <w:sz w:val="28"/>
          <w:szCs w:val="28"/>
          <w:rtl/>
          <w:lang w:bidi="ar-EG"/>
        </w:rPr>
        <w:t>، يبلغ عدد سكان منطقة العاصمة ما بين 500,000 و1,5</w:t>
      </w:r>
      <w:r>
        <w:rPr>
          <w:rFonts w:ascii="Simplified Arabic" w:hAnsi="Simplified Arabic" w:cs="Simplified Arabic" w:hint="cs"/>
          <w:sz w:val="28"/>
          <w:szCs w:val="28"/>
          <w:rtl/>
          <w:lang w:bidi="ar-EG"/>
        </w:rPr>
        <w:t xml:space="preserve"> </w:t>
      </w:r>
      <w:r w:rsidRPr="00D108C0">
        <w:rPr>
          <w:rFonts w:ascii="Simplified Arabic" w:hAnsi="Simplified Arabic" w:cs="Simplified Arabic"/>
          <w:sz w:val="28"/>
          <w:szCs w:val="28"/>
          <w:rtl/>
          <w:lang w:bidi="ar-EG"/>
        </w:rPr>
        <w:t xml:space="preserve">مليون شخص. </w:t>
      </w:r>
    </w:p>
    <w:p w14:paraId="785EC69E" w14:textId="5A5AA795" w:rsidR="00C62564" w:rsidRPr="00D108C0" w:rsidRDefault="006A5A64" w:rsidP="00581822">
      <w:pPr>
        <w:pStyle w:val="NoSpacing"/>
        <w:numPr>
          <w:ilvl w:val="3"/>
          <w:numId w:val="31"/>
        </w:numPr>
        <w:spacing w:line="276" w:lineRule="auto"/>
        <w:ind w:left="-450"/>
        <w:rPr>
          <w:rFonts w:ascii="Simplified Arabic" w:hAnsi="Simplified Arabic" w:cs="Simplified Arabic"/>
          <w:sz w:val="28"/>
          <w:szCs w:val="28"/>
          <w:rtl/>
          <w:lang w:bidi="ar-EG"/>
        </w:rPr>
      </w:pPr>
      <w:r>
        <w:rPr>
          <w:noProof/>
        </w:rPr>
        <mc:AlternateContent>
          <mc:Choice Requires="wps">
            <w:drawing>
              <wp:anchor distT="0" distB="0" distL="114300" distR="114300" simplePos="0" relativeHeight="251684864" behindDoc="0" locked="0" layoutInCell="1" allowOverlap="1" wp14:anchorId="65DE9B5E" wp14:editId="67C8A22A">
                <wp:simplePos x="0" y="0"/>
                <wp:positionH relativeFrom="column">
                  <wp:posOffset>-2519911</wp:posOffset>
                </wp:positionH>
                <wp:positionV relativeFrom="paragraph">
                  <wp:posOffset>523875</wp:posOffset>
                </wp:positionV>
                <wp:extent cx="2058035" cy="635"/>
                <wp:effectExtent l="0" t="0" r="0" b="3810"/>
                <wp:wrapThrough wrapText="bothSides">
                  <wp:wrapPolygon edited="0">
                    <wp:start x="0" y="0"/>
                    <wp:lineTo x="0" y="20432"/>
                    <wp:lineTo x="21393" y="20432"/>
                    <wp:lineTo x="21393" y="0"/>
                    <wp:lineTo x="0" y="0"/>
                  </wp:wrapPolygon>
                </wp:wrapThrough>
                <wp:docPr id="211" name="Text Box 211"/>
                <wp:cNvGraphicFramePr/>
                <a:graphic xmlns:a="http://schemas.openxmlformats.org/drawingml/2006/main">
                  <a:graphicData uri="http://schemas.microsoft.com/office/word/2010/wordprocessingShape">
                    <wps:wsp>
                      <wps:cNvSpPr txBox="1"/>
                      <wps:spPr>
                        <a:xfrm>
                          <a:off x="0" y="0"/>
                          <a:ext cx="2058035" cy="635"/>
                        </a:xfrm>
                        <a:prstGeom prst="rect">
                          <a:avLst/>
                        </a:prstGeom>
                        <a:solidFill>
                          <a:prstClr val="white"/>
                        </a:solidFill>
                        <a:ln>
                          <a:noFill/>
                        </a:ln>
                      </wps:spPr>
                      <wps:txbx>
                        <w:txbxContent>
                          <w:p w14:paraId="204F2BAB" w14:textId="6CFD5527" w:rsidR="00072266" w:rsidRPr="00DB515B" w:rsidRDefault="00072266" w:rsidP="00DB515B">
                            <w:pPr>
                              <w:pStyle w:val="Caption"/>
                              <w:rPr>
                                <w:rFonts w:ascii="Simplified Arabic" w:hAnsi="Simplified Arabic" w:cs="Simplified Arabic"/>
                                <w:i w:val="0"/>
                                <w:iCs w:val="0"/>
                                <w:noProof/>
                                <w:color w:val="000000" w:themeColor="text1"/>
                                <w:sz w:val="20"/>
                                <w:szCs w:val="20"/>
                                <w:lang w:val="en-GB"/>
                              </w:rPr>
                            </w:pPr>
                            <w:r w:rsidRPr="00DB515B">
                              <w:rPr>
                                <w:i w:val="0"/>
                                <w:iCs w:val="0"/>
                                <w:color w:val="000000" w:themeColor="text1"/>
                                <w:sz w:val="20"/>
                                <w:szCs w:val="20"/>
                                <w:lang w:val="en-GB"/>
                              </w:rPr>
                              <w:t>Sustainable urban form and transport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DE9B5E" id="Text Box 211" o:spid="_x0000_s1033" type="#_x0000_t202" style="position:absolute;left:0;text-align:left;margin-left:-198.4pt;margin-top:41.25pt;width:162.05pt;height:.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" stroked="f">
                <v:textbox style="mso-fit-shape-to-text:t" inset="0,0,0,0">
                  <w:txbxContent>
                    <w:p w14:paraId="204F2BAB" w14:textId="6CFD5527" w:rsidR="00072266" w:rsidRPr="00DB515B" w:rsidRDefault="00072266" w:rsidP="00DB515B">
                      <w:pPr>
                        <w:pStyle w:val="Caption"/>
                        <w:rPr>
                          <w:rFonts w:ascii="Simplified Arabic" w:hAnsi="Simplified Arabic" w:cs="Simplified Arabic"/>
                          <w:i w:val="0"/>
                          <w:iCs w:val="0"/>
                          <w:noProof/>
                          <w:color w:val="000000" w:themeColor="text1"/>
                          <w:sz w:val="20"/>
                          <w:szCs w:val="20"/>
                          <w:lang w:val="en-GB"/>
                        </w:rPr>
                      </w:pPr>
                      <w:r w:rsidRPr="00DB515B">
                        <w:rPr>
                          <w:i w:val="0"/>
                          <w:iCs w:val="0"/>
                          <w:color w:val="000000" w:themeColor="text1"/>
                          <w:sz w:val="20"/>
                          <w:szCs w:val="20"/>
                          <w:lang w:val="en-GB"/>
                        </w:rPr>
                        <w:t>Sustainable urban form and transport</w:t>
                      </w:r>
                    </w:p>
                  </w:txbxContent>
                </v:textbox>
                <w10:wrap type="through"/>
              </v:shape>
            </w:pict>
          </mc:Fallback>
        </mc:AlternateContent>
      </w:r>
      <w:r w:rsidR="00C62564" w:rsidRPr="00560D64">
        <w:rPr>
          <w:rFonts w:ascii="Simplified Arabic" w:hAnsi="Simplified Arabic" w:cs="Simplified Arabic"/>
          <w:b/>
          <w:bCs/>
          <w:sz w:val="28"/>
          <w:szCs w:val="28"/>
          <w:u w:val="single"/>
          <w:rtl/>
          <w:lang w:bidi="ar-EG"/>
        </w:rPr>
        <w:t>ثالثاً</w:t>
      </w:r>
      <w:r w:rsidR="00C62564" w:rsidRPr="00D108C0">
        <w:rPr>
          <w:rFonts w:ascii="Simplified Arabic" w:hAnsi="Simplified Arabic" w:cs="Simplified Arabic"/>
          <w:sz w:val="28"/>
          <w:szCs w:val="28"/>
          <w:rtl/>
          <w:lang w:bidi="ar-EG"/>
        </w:rPr>
        <w:t>، منطقة حضرية متوسطة الحجم يبلغ عدد سكانها حوالي</w:t>
      </w:r>
      <w:r w:rsidR="00C62564">
        <w:rPr>
          <w:rFonts w:ascii="Simplified Arabic" w:hAnsi="Simplified Arabic" w:cs="Simplified Arabic" w:hint="cs"/>
          <w:sz w:val="28"/>
          <w:szCs w:val="28"/>
          <w:rtl/>
          <w:lang w:bidi="ar-EG"/>
        </w:rPr>
        <w:t xml:space="preserve"> </w:t>
      </w:r>
      <w:r w:rsidR="00C62564" w:rsidRPr="00897F76">
        <w:rPr>
          <w:rFonts w:ascii="Simplified Arabic" w:hAnsi="Simplified Arabic" w:cs="Simplified Arabic"/>
          <w:sz w:val="28"/>
          <w:szCs w:val="28"/>
          <w:rtl/>
          <w:lang w:bidi="ar-EG"/>
        </w:rPr>
        <w:t>200,000 إلى 500,000 شخص.</w:t>
      </w:r>
    </w:p>
    <w:p w14:paraId="66F69382" w14:textId="4E40A7F6" w:rsidR="00C62564" w:rsidRDefault="00C62564" w:rsidP="00581822">
      <w:pPr>
        <w:pStyle w:val="NoSpacing"/>
        <w:numPr>
          <w:ilvl w:val="3"/>
          <w:numId w:val="30"/>
        </w:numPr>
        <w:spacing w:line="276" w:lineRule="auto"/>
        <w:ind w:left="-450"/>
        <w:rPr>
          <w:rFonts w:ascii="Simplified Arabic" w:hAnsi="Simplified Arabic" w:cs="Simplified Arabic"/>
          <w:sz w:val="28"/>
          <w:szCs w:val="28"/>
          <w:lang w:bidi="ar-EG"/>
        </w:rPr>
      </w:pPr>
      <w:r w:rsidRPr="00560D64">
        <w:rPr>
          <w:rFonts w:ascii="Simplified Arabic" w:hAnsi="Simplified Arabic" w:cs="Simplified Arabic"/>
          <w:b/>
          <w:bCs/>
          <w:sz w:val="28"/>
          <w:szCs w:val="28"/>
          <w:u w:val="single"/>
          <w:rtl/>
          <w:lang w:bidi="ar-EG"/>
        </w:rPr>
        <w:t>رابعاً</w:t>
      </w:r>
      <w:r w:rsidRPr="007268A6">
        <w:rPr>
          <w:rFonts w:ascii="Simplified Arabic" w:hAnsi="Simplified Arabic" w:cs="Simplified Arabic"/>
          <w:sz w:val="28"/>
          <w:szCs w:val="28"/>
          <w:rtl/>
          <w:lang w:bidi="ar-EG"/>
        </w:rPr>
        <w:t>، منطقة حضرية صغيرة الحجم يبلغ عدد سكانها 15</w:t>
      </w:r>
      <w:r>
        <w:rPr>
          <w:rFonts w:ascii="Simplified Arabic" w:hAnsi="Simplified Arabic" w:cs="Simplified Arabic" w:hint="cs"/>
          <w:sz w:val="28"/>
          <w:szCs w:val="28"/>
          <w:rtl/>
          <w:lang w:bidi="ar-EG"/>
        </w:rPr>
        <w:t xml:space="preserve"> </w:t>
      </w:r>
      <w:r w:rsidRPr="00897F76">
        <w:rPr>
          <w:rFonts w:ascii="Simplified Arabic" w:hAnsi="Simplified Arabic" w:cs="Simplified Arabic"/>
          <w:sz w:val="28"/>
          <w:szCs w:val="28"/>
          <w:rtl/>
          <w:lang w:bidi="ar-EG"/>
        </w:rPr>
        <w:t>حوالي 500،000 إلى 200،000 شخص</w:t>
      </w:r>
      <w:r>
        <w:rPr>
          <w:rFonts w:ascii="Simplified Arabic" w:hAnsi="Simplified Arabic" w:cs="Simplified Arabic" w:hint="cs"/>
          <w:sz w:val="28"/>
          <w:szCs w:val="28"/>
          <w:rtl/>
          <w:lang w:bidi="ar-EG"/>
        </w:rPr>
        <w:t>.</w:t>
      </w:r>
    </w:p>
    <w:p w14:paraId="1C85C2A9" w14:textId="227E1790" w:rsidR="00C62564" w:rsidRDefault="00C62564" w:rsidP="00581822">
      <w:pPr>
        <w:pStyle w:val="NoSpacing"/>
        <w:numPr>
          <w:ilvl w:val="3"/>
          <w:numId w:val="29"/>
        </w:numPr>
        <w:spacing w:line="276" w:lineRule="auto"/>
        <w:ind w:left="-450"/>
        <w:rPr>
          <w:rFonts w:ascii="Simplified Arabic" w:hAnsi="Simplified Arabic" w:cs="Simplified Arabic"/>
          <w:sz w:val="28"/>
          <w:szCs w:val="28"/>
          <w:lang w:bidi="ar-EG"/>
        </w:rPr>
      </w:pPr>
      <w:r w:rsidRPr="000C7AD0">
        <w:rPr>
          <w:rFonts w:ascii="Simplified Arabic" w:hAnsi="Simplified Arabic" w:cs="Simplified Arabic"/>
          <w:sz w:val="28"/>
          <w:szCs w:val="28"/>
          <w:rtl/>
          <w:lang w:bidi="ar-EG"/>
        </w:rPr>
        <w:lastRenderedPageBreak/>
        <w:t>يشهد العالم أكبر موجة من النمو الحضري في التاريخ</w:t>
      </w:r>
      <w:r>
        <w:rPr>
          <w:rFonts w:ascii="Simplified Arabic" w:hAnsi="Simplified Arabic" w:cs="Simplified Arabic" w:hint="cs"/>
          <w:sz w:val="28"/>
          <w:szCs w:val="28"/>
          <w:rtl/>
          <w:lang w:bidi="ar-EG"/>
        </w:rPr>
        <w:t>،</w:t>
      </w:r>
      <w:r w:rsidRPr="000C7AD0">
        <w:rPr>
          <w:rFonts w:ascii="Simplified Arabic" w:hAnsi="Simplified Arabic" w:cs="Simplified Arabic"/>
          <w:sz w:val="28"/>
          <w:szCs w:val="28"/>
          <w:rtl/>
          <w:lang w:bidi="ar-EG"/>
        </w:rPr>
        <w:t xml:space="preserve"> أكثر من نصف</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 xml:space="preserve">من سكان العالم يعيشون الآن في البلدات والمدن" </w:t>
      </w:r>
    </w:p>
    <w:p w14:paraId="52899E77"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C7AD0">
        <w:rPr>
          <w:rFonts w:ascii="Simplified Arabic" w:hAnsi="Simplified Arabic" w:cs="Simplified Arabic"/>
          <w:sz w:val="28"/>
          <w:szCs w:val="28"/>
          <w:rtl/>
          <w:lang w:bidi="ar-EG"/>
        </w:rPr>
        <w:t>من عام 1950 إلى عام 2010، 1.3 مليار</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يعيش الناس في المدن الصغيرة، ويعيش 632 مليون شخص في المدن المتوسطة الحجم، و570</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 xml:space="preserve">يعيش مليون شخص في المدن الكبيرة </w:t>
      </w:r>
      <w:r>
        <w:rPr>
          <w:rFonts w:ascii="Simplified Arabic" w:hAnsi="Simplified Arabic" w:cs="Simplified Arabic" w:hint="cs"/>
          <w:sz w:val="28"/>
          <w:szCs w:val="28"/>
          <w:rtl/>
          <w:lang w:bidi="ar-EG"/>
        </w:rPr>
        <w:t>.</w:t>
      </w:r>
    </w:p>
    <w:p w14:paraId="0491299B"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C7AD0">
        <w:rPr>
          <w:rFonts w:ascii="Simplified Arabic" w:hAnsi="Simplified Arabic" w:cs="Simplified Arabic"/>
          <w:sz w:val="28"/>
          <w:szCs w:val="28"/>
          <w:rtl/>
          <w:lang w:bidi="ar-EG"/>
        </w:rPr>
        <w:t>بحلول عام 2050، يعيش السكان في المدن، وخاصة</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 xml:space="preserve">في البلدان النامية، سيكون قد زاد بمقدار الضعف. </w:t>
      </w:r>
    </w:p>
    <w:p w14:paraId="4FF5C1C6"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C7AD0">
        <w:rPr>
          <w:rFonts w:ascii="Simplified Arabic" w:hAnsi="Simplified Arabic" w:cs="Simplified Arabic"/>
          <w:sz w:val="28"/>
          <w:szCs w:val="28"/>
          <w:rtl/>
          <w:lang w:bidi="ar-EG"/>
        </w:rPr>
        <w:t>وهكذا، "المشاكل التي أنشأتها</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 xml:space="preserve">التحضر المتفشي هي من بين أهم التحديات في عصرنا. </w:t>
      </w:r>
    </w:p>
    <w:p w14:paraId="2217B80D" w14:textId="77777777" w:rsidR="00C62564" w:rsidRPr="000C7AD0" w:rsidRDefault="00C62564" w:rsidP="00581822">
      <w:pPr>
        <w:pStyle w:val="NoSpacing"/>
        <w:numPr>
          <w:ilvl w:val="3"/>
          <w:numId w:val="19"/>
        </w:numPr>
        <w:spacing w:line="276" w:lineRule="auto"/>
        <w:ind w:left="-450"/>
        <w:rPr>
          <w:rFonts w:ascii="Simplified Arabic" w:hAnsi="Simplified Arabic" w:cs="Simplified Arabic"/>
          <w:sz w:val="28"/>
          <w:szCs w:val="28"/>
          <w:rtl/>
          <w:lang w:bidi="ar-EG"/>
        </w:rPr>
      </w:pPr>
      <w:r w:rsidRPr="000C7AD0">
        <w:rPr>
          <w:rFonts w:ascii="Simplified Arabic" w:hAnsi="Simplified Arabic" w:cs="Simplified Arabic"/>
          <w:sz w:val="28"/>
          <w:szCs w:val="28"/>
          <w:rtl/>
          <w:lang w:bidi="ar-EG"/>
        </w:rPr>
        <w:t>هم أيضا</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تمثل واحدة من أكبر الفرص - والمسؤوليات - للقطاع الخاص.</w:t>
      </w:r>
    </w:p>
    <w:p w14:paraId="02FC8C84" w14:textId="425045DE" w:rsidR="00C62564" w:rsidRDefault="00C62564" w:rsidP="00031078">
      <w:pPr>
        <w:pStyle w:val="NoSpacing"/>
        <w:numPr>
          <w:ilvl w:val="3"/>
          <w:numId w:val="19"/>
        </w:numPr>
        <w:spacing w:line="276" w:lineRule="auto"/>
        <w:ind w:left="-450"/>
        <w:rPr>
          <w:rFonts w:ascii="Simplified Arabic" w:hAnsi="Simplified Arabic" w:cs="Simplified Arabic"/>
          <w:sz w:val="28"/>
          <w:szCs w:val="28"/>
          <w:lang w:bidi="ar-EG"/>
        </w:rPr>
      </w:pPr>
      <w:r w:rsidRPr="000C7AD0">
        <w:rPr>
          <w:rFonts w:ascii="Simplified Arabic" w:hAnsi="Simplified Arabic" w:cs="Simplified Arabic"/>
          <w:sz w:val="28"/>
          <w:szCs w:val="28"/>
          <w:rtl/>
          <w:lang w:bidi="ar-EG"/>
        </w:rPr>
        <w:t>الأعمال التجارية هي في وضع فريد لتشكيل المستدامة ، وقادرة على المنافسة اقتصاديا</w:t>
      </w:r>
      <w:r>
        <w:rPr>
          <w:rFonts w:ascii="Simplified Arabic" w:hAnsi="Simplified Arabic" w:cs="Simplified Arabic" w:hint="cs"/>
          <w:sz w:val="28"/>
          <w:szCs w:val="28"/>
          <w:rtl/>
          <w:lang w:bidi="ar-EG"/>
        </w:rPr>
        <w:t xml:space="preserve"> </w:t>
      </w:r>
      <w:r w:rsidRPr="000C7AD0">
        <w:rPr>
          <w:rFonts w:ascii="Simplified Arabic" w:hAnsi="Simplified Arabic" w:cs="Simplified Arabic"/>
          <w:sz w:val="28"/>
          <w:szCs w:val="28"/>
          <w:rtl/>
          <w:lang w:bidi="ar-EG"/>
        </w:rPr>
        <w:t>مدائن من المستقبل"</w:t>
      </w:r>
      <w:r>
        <w:rPr>
          <w:rFonts w:ascii="Simplified Arabic" w:hAnsi="Simplified Arabic" w:cs="Simplified Arabic" w:hint="cs"/>
          <w:sz w:val="28"/>
          <w:szCs w:val="28"/>
          <w:rtl/>
          <w:lang w:bidi="ar-EG"/>
        </w:rPr>
        <w:t>.</w:t>
      </w:r>
    </w:p>
    <w:p w14:paraId="2DA74380"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C7AD0">
        <w:rPr>
          <w:rFonts w:ascii="Simplified Arabic" w:hAnsi="Simplified Arabic" w:cs="Simplified Arabic"/>
          <w:sz w:val="28"/>
          <w:szCs w:val="28"/>
          <w:rtl/>
          <w:lang w:bidi="ar-EG"/>
        </w:rPr>
        <w:t>مع المناطق الحضرية التي تحتوي على الغالبية المتزايدة من</w:t>
      </w:r>
      <w:r>
        <w:rPr>
          <w:rFonts w:ascii="Simplified Arabic" w:hAnsi="Simplified Arabic" w:cs="Simplified Arabic" w:hint="cs"/>
          <w:sz w:val="28"/>
          <w:szCs w:val="28"/>
          <w:rtl/>
          <w:lang w:bidi="ar-EG"/>
        </w:rPr>
        <w:t xml:space="preserve"> </w:t>
      </w:r>
      <w:r w:rsidRPr="00F83E0D">
        <w:rPr>
          <w:rFonts w:ascii="Simplified Arabic" w:hAnsi="Simplified Arabic" w:cs="Simplified Arabic"/>
          <w:sz w:val="28"/>
          <w:szCs w:val="28"/>
          <w:rtl/>
          <w:lang w:bidi="ar-EG"/>
        </w:rPr>
        <w:t>السكان، من المهم جداً التركيز على كيفية الابتكار التكنولوجي يمكن أن تساعد في تقديم</w:t>
      </w:r>
      <w:r>
        <w:rPr>
          <w:rFonts w:ascii="Simplified Arabic" w:hAnsi="Simplified Arabic" w:cs="Simplified Arabic" w:hint="cs"/>
          <w:sz w:val="28"/>
          <w:szCs w:val="28"/>
          <w:rtl/>
          <w:lang w:bidi="ar-EG"/>
        </w:rPr>
        <w:t xml:space="preserve"> </w:t>
      </w:r>
      <w:r w:rsidRPr="00F83E0D">
        <w:rPr>
          <w:rFonts w:ascii="Simplified Arabic" w:hAnsi="Simplified Arabic" w:cs="Simplified Arabic"/>
          <w:sz w:val="28"/>
          <w:szCs w:val="28"/>
          <w:rtl/>
          <w:lang w:bidi="ar-EG"/>
        </w:rPr>
        <w:t xml:space="preserve">مستقبل مستدام. </w:t>
      </w:r>
    </w:p>
    <w:p w14:paraId="04D54B0A"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F83E0D">
        <w:rPr>
          <w:rFonts w:ascii="Simplified Arabic" w:hAnsi="Simplified Arabic" w:cs="Simplified Arabic"/>
          <w:sz w:val="28"/>
          <w:szCs w:val="28"/>
          <w:rtl/>
          <w:lang w:bidi="ar-EG"/>
        </w:rPr>
        <w:t>مدينة ذكية مستدامة تسعى جاهدة لخلق حياة مستدامة</w:t>
      </w:r>
      <w:r>
        <w:rPr>
          <w:rFonts w:ascii="Simplified Arabic" w:hAnsi="Simplified Arabic" w:cs="Simplified Arabic" w:hint="cs"/>
          <w:sz w:val="28"/>
          <w:szCs w:val="28"/>
          <w:rtl/>
          <w:lang w:bidi="ar-EG"/>
        </w:rPr>
        <w:t xml:space="preserve"> </w:t>
      </w:r>
      <w:r w:rsidRPr="00F83E0D">
        <w:rPr>
          <w:rFonts w:ascii="Simplified Arabic" w:hAnsi="Simplified Arabic" w:cs="Simplified Arabic"/>
          <w:sz w:val="28"/>
          <w:szCs w:val="28"/>
          <w:rtl/>
          <w:lang w:bidi="ar-EG"/>
        </w:rPr>
        <w:t>البيئة من خلال استخدام التكنولوجيا.</w:t>
      </w:r>
    </w:p>
    <w:p w14:paraId="05AC7855"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F83E0D">
        <w:rPr>
          <w:rFonts w:ascii="Simplified Arabic" w:hAnsi="Simplified Arabic" w:cs="Simplified Arabic"/>
          <w:sz w:val="28"/>
          <w:szCs w:val="28"/>
          <w:rtl/>
          <w:lang w:bidi="ar-EG"/>
        </w:rPr>
        <w:t>"تحويل المدن نحو الأفضل</w:t>
      </w:r>
      <w:r>
        <w:rPr>
          <w:rFonts w:ascii="Simplified Arabic" w:hAnsi="Simplified Arabic" w:cs="Simplified Arabic" w:hint="cs"/>
          <w:sz w:val="28"/>
          <w:szCs w:val="28"/>
          <w:rtl/>
          <w:lang w:bidi="ar-EG"/>
        </w:rPr>
        <w:t xml:space="preserve"> </w:t>
      </w:r>
      <w:r w:rsidRPr="00F83E0D">
        <w:rPr>
          <w:rFonts w:ascii="Simplified Arabic" w:hAnsi="Simplified Arabic" w:cs="Simplified Arabic"/>
          <w:sz w:val="28"/>
          <w:szCs w:val="28"/>
          <w:rtl/>
          <w:lang w:bidi="ar-EG"/>
        </w:rPr>
        <w:t>من خلال التكنولوجيا المستدامة"</w:t>
      </w:r>
      <w:r>
        <w:rPr>
          <w:rFonts w:ascii="Simplified Arabic" w:hAnsi="Simplified Arabic" w:cs="Simplified Arabic" w:hint="cs"/>
          <w:sz w:val="28"/>
          <w:szCs w:val="28"/>
          <w:rtl/>
          <w:lang w:bidi="ar-EG"/>
        </w:rPr>
        <w:t>.</w:t>
      </w:r>
    </w:p>
    <w:p w14:paraId="4491031C"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795300">
        <w:rPr>
          <w:rFonts w:ascii="Simplified Arabic" w:hAnsi="Simplified Arabic" w:cs="Simplified Arabic"/>
          <w:sz w:val="28"/>
          <w:szCs w:val="28"/>
          <w:rtl/>
          <w:lang w:bidi="ar-EG"/>
        </w:rPr>
        <w:t>هناك العديد من القضايا التي تشكل تأثيرا كبيرا على نوعية الحياة التي تدفع</w:t>
      </w:r>
      <w:r>
        <w:rPr>
          <w:rFonts w:ascii="Simplified Arabic" w:hAnsi="Simplified Arabic" w:cs="Simplified Arabic" w:hint="cs"/>
          <w:sz w:val="28"/>
          <w:szCs w:val="28"/>
          <w:rtl/>
          <w:lang w:bidi="ar-EG"/>
        </w:rPr>
        <w:t xml:space="preserve"> </w:t>
      </w:r>
      <w:r w:rsidRPr="00795300">
        <w:rPr>
          <w:rFonts w:ascii="Simplified Arabic" w:hAnsi="Simplified Arabic" w:cs="Simplified Arabic"/>
          <w:sz w:val="28"/>
          <w:szCs w:val="28"/>
          <w:rtl/>
          <w:lang w:bidi="ar-EG"/>
        </w:rPr>
        <w:t>التحول نحو مدينة أكثر استدامة. أولاً، هناك ارتفاع سريع في عدد الأشخاص</w:t>
      </w:r>
      <w:r>
        <w:rPr>
          <w:rFonts w:ascii="Simplified Arabic" w:hAnsi="Simplified Arabic" w:cs="Simplified Arabic" w:hint="cs"/>
          <w:sz w:val="28"/>
          <w:szCs w:val="28"/>
          <w:rtl/>
          <w:lang w:bidi="ar-EG"/>
        </w:rPr>
        <w:t xml:space="preserve"> </w:t>
      </w:r>
      <w:r w:rsidRPr="00795300">
        <w:rPr>
          <w:rFonts w:ascii="Simplified Arabic" w:hAnsi="Simplified Arabic" w:cs="Simplified Arabic"/>
          <w:sz w:val="28"/>
          <w:szCs w:val="28"/>
          <w:rtl/>
          <w:lang w:bidi="ar-EG"/>
        </w:rPr>
        <w:t>الذين ينتقلون للعيش في المدن.</w:t>
      </w:r>
    </w:p>
    <w:p w14:paraId="0A3125C9"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795300">
        <w:rPr>
          <w:rFonts w:ascii="Simplified Arabic" w:hAnsi="Simplified Arabic" w:cs="Simplified Arabic"/>
          <w:sz w:val="28"/>
          <w:szCs w:val="28"/>
          <w:rtl/>
          <w:lang w:bidi="ar-EG"/>
        </w:rPr>
        <w:t>أدت الاتجاهات ونمط الحياة إلى تطوير البنية التحتية</w:t>
      </w:r>
      <w:r>
        <w:rPr>
          <w:rFonts w:ascii="Simplified Arabic" w:hAnsi="Simplified Arabic" w:cs="Simplified Arabic" w:hint="cs"/>
          <w:sz w:val="28"/>
          <w:szCs w:val="28"/>
          <w:rtl/>
          <w:lang w:bidi="ar-EG"/>
        </w:rPr>
        <w:t xml:space="preserve"> </w:t>
      </w:r>
      <w:r w:rsidRPr="00795300">
        <w:rPr>
          <w:rFonts w:ascii="Simplified Arabic" w:hAnsi="Simplified Arabic" w:cs="Simplified Arabic"/>
          <w:sz w:val="28"/>
          <w:szCs w:val="28"/>
          <w:rtl/>
          <w:lang w:bidi="ar-EG"/>
        </w:rPr>
        <w:t>والمباني، إلى جانب الممارسات الثقافية والاجتماعية دون تدمير الطبيعة</w:t>
      </w:r>
      <w:r>
        <w:rPr>
          <w:rFonts w:ascii="Simplified Arabic" w:hAnsi="Simplified Arabic" w:cs="Simplified Arabic" w:hint="cs"/>
          <w:sz w:val="28"/>
          <w:szCs w:val="28"/>
          <w:rtl/>
          <w:lang w:bidi="ar-EG"/>
        </w:rPr>
        <w:t xml:space="preserve"> </w:t>
      </w:r>
      <w:r w:rsidRPr="00795300">
        <w:rPr>
          <w:rFonts w:ascii="Simplified Arabic" w:hAnsi="Simplified Arabic" w:cs="Simplified Arabic"/>
          <w:sz w:val="28"/>
          <w:szCs w:val="28"/>
          <w:rtl/>
          <w:lang w:bidi="ar-EG"/>
        </w:rPr>
        <w:t xml:space="preserve">والبيئة. </w:t>
      </w:r>
    </w:p>
    <w:p w14:paraId="1A8356FB" w14:textId="77777777" w:rsidR="00C62564" w:rsidRPr="00795300" w:rsidRDefault="00C62564" w:rsidP="00581822">
      <w:pPr>
        <w:pStyle w:val="NoSpacing"/>
        <w:numPr>
          <w:ilvl w:val="3"/>
          <w:numId w:val="19"/>
        </w:numPr>
        <w:spacing w:line="276" w:lineRule="auto"/>
        <w:ind w:left="-450"/>
        <w:rPr>
          <w:rFonts w:ascii="Simplified Arabic" w:hAnsi="Simplified Arabic" w:cs="Simplified Arabic"/>
          <w:sz w:val="28"/>
          <w:szCs w:val="28"/>
          <w:rtl/>
          <w:lang w:bidi="ar-EG"/>
        </w:rPr>
      </w:pPr>
      <w:r w:rsidRPr="00795300">
        <w:rPr>
          <w:rFonts w:ascii="Simplified Arabic" w:hAnsi="Simplified Arabic" w:cs="Simplified Arabic"/>
          <w:sz w:val="28"/>
          <w:szCs w:val="28"/>
          <w:rtl/>
          <w:lang w:bidi="ar-EG"/>
        </w:rPr>
        <w:t>لذلك، هناك حاجة لإنشاء مدينة ذكية من خلال إشراك الذكية</w:t>
      </w:r>
      <w:r>
        <w:rPr>
          <w:rFonts w:ascii="Simplified Arabic" w:hAnsi="Simplified Arabic" w:cs="Simplified Arabic" w:hint="cs"/>
          <w:sz w:val="28"/>
          <w:szCs w:val="28"/>
          <w:rtl/>
          <w:lang w:bidi="ar-EG"/>
        </w:rPr>
        <w:t xml:space="preserve"> </w:t>
      </w:r>
      <w:r w:rsidRPr="00795300">
        <w:rPr>
          <w:rFonts w:ascii="Simplified Arabic" w:hAnsi="Simplified Arabic" w:cs="Simplified Arabic"/>
          <w:sz w:val="28"/>
          <w:szCs w:val="28"/>
          <w:rtl/>
          <w:lang w:bidi="ar-EG"/>
        </w:rPr>
        <w:t>إدارة الطاقة، تطوير البنية التحتية، إدارة النفايات والبيئة،الشراكات بين القطاعين العام والخاص، وخطط التنمية الاقتصادية، والرعاية الصحية الذكية، والذكية</w:t>
      </w:r>
    </w:p>
    <w:p w14:paraId="3BAC8F2F" w14:textId="77777777" w:rsidR="00C62564" w:rsidRDefault="00C62564" w:rsidP="00C62564">
      <w:pPr>
        <w:pStyle w:val="NoSpacing"/>
        <w:spacing w:line="276" w:lineRule="auto"/>
        <w:ind w:left="-450"/>
        <w:rPr>
          <w:rFonts w:ascii="Simplified Arabic" w:hAnsi="Simplified Arabic" w:cs="Simplified Arabic"/>
          <w:sz w:val="28"/>
          <w:szCs w:val="28"/>
          <w:rtl/>
          <w:lang w:bidi="ar-EG"/>
        </w:rPr>
      </w:pPr>
      <w:r w:rsidRPr="00795300">
        <w:rPr>
          <w:rFonts w:ascii="Simplified Arabic" w:hAnsi="Simplified Arabic" w:cs="Simplified Arabic"/>
          <w:sz w:val="28"/>
          <w:szCs w:val="28"/>
          <w:rtl/>
          <w:lang w:bidi="ar-EG"/>
        </w:rPr>
        <w:t>برامج تعليمية.</w:t>
      </w:r>
    </w:p>
    <w:p w14:paraId="65FDDA29" w14:textId="77777777" w:rsidR="00C62564" w:rsidRPr="00C17CC9" w:rsidRDefault="00C62564" w:rsidP="00581822">
      <w:pPr>
        <w:pStyle w:val="NoSpacing"/>
        <w:numPr>
          <w:ilvl w:val="3"/>
          <w:numId w:val="19"/>
        </w:numPr>
        <w:spacing w:line="276" w:lineRule="auto"/>
        <w:ind w:left="-540" w:hanging="270"/>
        <w:rPr>
          <w:rFonts w:ascii="Simplified Arabic" w:hAnsi="Simplified Arabic" w:cs="Simplified Arabic"/>
          <w:sz w:val="28"/>
          <w:szCs w:val="28"/>
          <w:lang w:bidi="ar-EG"/>
        </w:rPr>
      </w:pPr>
      <w:r w:rsidRPr="00795300">
        <w:rPr>
          <w:rFonts w:ascii="Simplified Arabic" w:hAnsi="Simplified Arabic" w:cs="Simplified Arabic"/>
          <w:sz w:val="28"/>
          <w:szCs w:val="28"/>
          <w:rtl/>
          <w:lang w:bidi="ar-EG"/>
        </w:rPr>
        <w:t>ثانياً، إن تحويل المدينة من خلال استدامة</w:t>
      </w:r>
      <w:r>
        <w:rPr>
          <w:rFonts w:ascii="Simplified Arabic" w:hAnsi="Simplified Arabic" w:cs="Simplified Arabic" w:hint="cs"/>
          <w:sz w:val="28"/>
          <w:szCs w:val="28"/>
          <w:rtl/>
          <w:lang w:bidi="ar-EG"/>
        </w:rPr>
        <w:t xml:space="preserve"> </w:t>
      </w:r>
      <w:r w:rsidRPr="00B43657">
        <w:rPr>
          <w:rFonts w:ascii="Simplified Arabic" w:hAnsi="Simplified Arabic" w:cs="Simplified Arabic"/>
          <w:sz w:val="28"/>
          <w:szCs w:val="28"/>
          <w:rtl/>
          <w:lang w:bidi="ar-EG"/>
        </w:rPr>
        <w:t>الابتكار التكنولوجي. في بعض الأحيان تفشل المدينة في التعرف على تحديات الرقمي</w:t>
      </w:r>
      <w:r>
        <w:rPr>
          <w:rFonts w:ascii="Simplified Arabic" w:hAnsi="Simplified Arabic" w:cs="Simplified Arabic" w:hint="cs"/>
          <w:sz w:val="28"/>
          <w:szCs w:val="28"/>
          <w:rtl/>
          <w:lang w:bidi="ar-EG"/>
        </w:rPr>
        <w:t xml:space="preserve">ة </w:t>
      </w:r>
      <w:r w:rsidRPr="00C630FF">
        <w:rPr>
          <w:rFonts w:ascii="Simplified Arabic" w:hAnsi="Simplified Arabic" w:cs="Simplified Arabic"/>
          <w:sz w:val="28"/>
          <w:szCs w:val="28"/>
          <w:rtl/>
          <w:lang w:bidi="ar-EG"/>
        </w:rPr>
        <w:t>قسمة</w:t>
      </w:r>
      <w:r>
        <w:rPr>
          <w:rFonts w:ascii="Simplified Arabic" w:hAnsi="Simplified Arabic" w:cs="Simplified Arabic" w:hint="cs"/>
          <w:sz w:val="28"/>
          <w:szCs w:val="28"/>
          <w:rtl/>
          <w:lang w:bidi="ar-EG"/>
        </w:rPr>
        <w:t xml:space="preserve">، </w:t>
      </w:r>
      <w:r w:rsidRPr="00C17CC9">
        <w:rPr>
          <w:rFonts w:ascii="Simplified Arabic" w:hAnsi="Simplified Arabic" w:cs="Simplified Arabic"/>
          <w:sz w:val="28"/>
          <w:szCs w:val="28"/>
          <w:rtl/>
          <w:lang w:bidi="ar-EG"/>
        </w:rPr>
        <w:t>تطوير المدينة المستدامة غدا يجب أن يكون مخططا جيدا ، والعروض</w:t>
      </w:r>
      <w:r w:rsidRPr="00C17CC9">
        <w:rPr>
          <w:rFonts w:ascii="Simplified Arabic" w:hAnsi="Simplified Arabic" w:cs="Simplified Arabic" w:hint="cs"/>
          <w:sz w:val="28"/>
          <w:szCs w:val="28"/>
          <w:rtl/>
          <w:lang w:bidi="ar-EG"/>
        </w:rPr>
        <w:t xml:space="preserve"> </w:t>
      </w:r>
      <w:r w:rsidRPr="00C17CC9">
        <w:rPr>
          <w:rFonts w:ascii="Simplified Arabic" w:hAnsi="Simplified Arabic" w:cs="Simplified Arabic"/>
          <w:sz w:val="28"/>
          <w:szCs w:val="28"/>
          <w:rtl/>
          <w:lang w:bidi="ar-EG"/>
        </w:rPr>
        <w:t>الخدمات ، ويشمل المجتمع ، وتشمل نظما كاملة مرتبطة جيدا.</w:t>
      </w:r>
    </w:p>
    <w:p w14:paraId="56A739CC" w14:textId="77777777" w:rsidR="00C62564" w:rsidRPr="00922B02" w:rsidRDefault="00C62564" w:rsidP="00581822">
      <w:pPr>
        <w:pStyle w:val="NoSpacing"/>
        <w:numPr>
          <w:ilvl w:val="3"/>
          <w:numId w:val="19"/>
        </w:numPr>
        <w:spacing w:line="276" w:lineRule="auto"/>
        <w:ind w:left="-540" w:hanging="270"/>
        <w:rPr>
          <w:rFonts w:ascii="Simplified Arabic" w:hAnsi="Simplified Arabic" w:cs="Simplified Arabic"/>
          <w:sz w:val="28"/>
          <w:szCs w:val="28"/>
          <w:rtl/>
          <w:lang w:bidi="ar-EG"/>
        </w:rPr>
      </w:pPr>
      <w:r w:rsidRPr="00282004">
        <w:rPr>
          <w:rFonts w:ascii="Simplified Arabic" w:hAnsi="Simplified Arabic" w:cs="Simplified Arabic"/>
          <w:sz w:val="28"/>
          <w:szCs w:val="28"/>
          <w:rtl/>
          <w:lang w:bidi="ar-EG"/>
        </w:rPr>
        <w:t>وبالتالي، فإن السؤال الرئيسي الذي تم تناوله هو ما إذا كان الابتكار التكنولوجي</w:t>
      </w:r>
      <w:r>
        <w:rPr>
          <w:rFonts w:ascii="Simplified Arabic" w:hAnsi="Simplified Arabic" w:cs="Simplified Arabic" w:hint="cs"/>
          <w:sz w:val="28"/>
          <w:szCs w:val="28"/>
          <w:rtl/>
          <w:lang w:bidi="ar-EG"/>
        </w:rPr>
        <w:t xml:space="preserve"> </w:t>
      </w:r>
      <w:r w:rsidRPr="00282004">
        <w:rPr>
          <w:rFonts w:ascii="Simplified Arabic" w:hAnsi="Simplified Arabic" w:cs="Simplified Arabic"/>
          <w:sz w:val="28"/>
          <w:szCs w:val="28"/>
          <w:rtl/>
          <w:lang w:bidi="ar-EG"/>
        </w:rPr>
        <w:t>له تأثير على بناء مدينة مستدامة.</w:t>
      </w:r>
    </w:p>
    <w:p w14:paraId="75A0A940"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D56177">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إ</w:t>
      </w:r>
      <w:r w:rsidRPr="00D56177">
        <w:rPr>
          <w:rFonts w:ascii="Simplified Arabic" w:hAnsi="Simplified Arabic" w:cs="Simplified Arabic"/>
          <w:sz w:val="28"/>
          <w:szCs w:val="28"/>
          <w:rtl/>
          <w:lang w:bidi="ar-EG"/>
        </w:rPr>
        <w:t>بتكار التكنولوجي ينطوي على "إدخال شيء جديد، أو فكرة جديدة،</w:t>
      </w:r>
      <w:r>
        <w:rPr>
          <w:rFonts w:ascii="Simplified Arabic" w:hAnsi="Simplified Arabic" w:cs="Simplified Arabic" w:hint="cs"/>
          <w:sz w:val="28"/>
          <w:szCs w:val="28"/>
          <w:rtl/>
          <w:lang w:bidi="ar-EG"/>
        </w:rPr>
        <w:t xml:space="preserve"> </w:t>
      </w:r>
      <w:r w:rsidRPr="00D56177">
        <w:rPr>
          <w:rFonts w:ascii="Simplified Arabic" w:hAnsi="Simplified Arabic" w:cs="Simplified Arabic"/>
          <w:sz w:val="28"/>
          <w:szCs w:val="28"/>
          <w:rtl/>
          <w:lang w:bidi="ar-EG"/>
        </w:rPr>
        <w:t>الأسلوب، أو الجهاز"</w:t>
      </w:r>
      <w:r>
        <w:rPr>
          <w:rFonts w:ascii="Simplified Arabic" w:hAnsi="Simplified Arabic" w:cs="Simplified Arabic" w:hint="cs"/>
          <w:sz w:val="28"/>
          <w:szCs w:val="28"/>
          <w:rtl/>
          <w:lang w:bidi="ar-EG"/>
        </w:rPr>
        <w:t>.</w:t>
      </w:r>
    </w:p>
    <w:p w14:paraId="2F89F7CF"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D56177">
        <w:rPr>
          <w:rFonts w:ascii="Simplified Arabic" w:hAnsi="Simplified Arabic" w:cs="Simplified Arabic"/>
          <w:sz w:val="28"/>
          <w:szCs w:val="28"/>
          <w:rtl/>
          <w:lang w:bidi="ar-EG"/>
        </w:rPr>
        <w:t>يجب أن تأخذ التنمية المستدامة في الاعتبار فعالية</w:t>
      </w:r>
      <w:r>
        <w:rPr>
          <w:rFonts w:ascii="Simplified Arabic" w:hAnsi="Simplified Arabic" w:cs="Simplified Arabic" w:hint="cs"/>
          <w:sz w:val="28"/>
          <w:szCs w:val="28"/>
          <w:rtl/>
          <w:lang w:bidi="ar-EG"/>
        </w:rPr>
        <w:t xml:space="preserve"> </w:t>
      </w:r>
      <w:r w:rsidRPr="00D56177">
        <w:rPr>
          <w:rFonts w:ascii="Simplified Arabic" w:hAnsi="Simplified Arabic" w:cs="Simplified Arabic"/>
          <w:sz w:val="28"/>
          <w:szCs w:val="28"/>
          <w:rtl/>
          <w:lang w:bidi="ar-EG"/>
        </w:rPr>
        <w:t>من التكنولوجي</w:t>
      </w:r>
      <w:r>
        <w:rPr>
          <w:rFonts w:ascii="Simplified Arabic" w:hAnsi="Simplified Arabic" w:cs="Simplified Arabic" w:hint="cs"/>
          <w:sz w:val="28"/>
          <w:szCs w:val="28"/>
          <w:rtl/>
          <w:lang w:bidi="ar-EG"/>
        </w:rPr>
        <w:t>ا</w:t>
      </w:r>
      <w:r w:rsidRPr="00D56177">
        <w:rPr>
          <w:rFonts w:ascii="Simplified Arabic" w:hAnsi="Simplified Arabic" w:cs="Simplified Arabic"/>
          <w:sz w:val="28"/>
          <w:szCs w:val="28"/>
          <w:rtl/>
          <w:lang w:bidi="ar-EG"/>
        </w:rPr>
        <w:t xml:space="preserve">. </w:t>
      </w:r>
    </w:p>
    <w:p w14:paraId="5AF487E7"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D56177">
        <w:rPr>
          <w:rFonts w:ascii="Simplified Arabic" w:hAnsi="Simplified Arabic" w:cs="Simplified Arabic"/>
          <w:sz w:val="28"/>
          <w:szCs w:val="28"/>
          <w:rtl/>
          <w:lang w:bidi="ar-EG"/>
        </w:rPr>
        <w:lastRenderedPageBreak/>
        <w:t>ال</w:t>
      </w:r>
      <w:r>
        <w:rPr>
          <w:rFonts w:ascii="Simplified Arabic" w:hAnsi="Simplified Arabic" w:cs="Simplified Arabic" w:hint="cs"/>
          <w:sz w:val="28"/>
          <w:szCs w:val="28"/>
          <w:rtl/>
          <w:lang w:bidi="ar-EG"/>
        </w:rPr>
        <w:t>إ</w:t>
      </w:r>
      <w:r w:rsidRPr="00D56177">
        <w:rPr>
          <w:rFonts w:ascii="Simplified Arabic" w:hAnsi="Simplified Arabic" w:cs="Simplified Arabic"/>
          <w:sz w:val="28"/>
          <w:szCs w:val="28"/>
          <w:rtl/>
          <w:lang w:bidi="ar-EG"/>
        </w:rPr>
        <w:t>بتكار التكنولوجي، كجزء من التغير التكنولوجي</w:t>
      </w:r>
      <w:r>
        <w:rPr>
          <w:rFonts w:ascii="Simplified Arabic" w:hAnsi="Simplified Arabic" w:cs="Simplified Arabic" w:hint="cs"/>
          <w:sz w:val="28"/>
          <w:szCs w:val="28"/>
          <w:rtl/>
          <w:lang w:bidi="ar-EG"/>
        </w:rPr>
        <w:t xml:space="preserve"> </w:t>
      </w:r>
      <w:r w:rsidRPr="00853CFB">
        <w:rPr>
          <w:rFonts w:ascii="Simplified Arabic" w:hAnsi="Simplified Arabic" w:cs="Simplified Arabic"/>
          <w:sz w:val="28"/>
          <w:szCs w:val="28"/>
          <w:rtl/>
          <w:lang w:bidi="ar-EG"/>
        </w:rPr>
        <w:t>يسمح للمنظمات باختبار أفكار جديدة بسرعات وأسعار لم تكن أبداً</w:t>
      </w:r>
      <w:r>
        <w:rPr>
          <w:rFonts w:ascii="Simplified Arabic" w:hAnsi="Simplified Arabic" w:cs="Simplified Arabic" w:hint="cs"/>
          <w:sz w:val="28"/>
          <w:szCs w:val="28"/>
          <w:rtl/>
          <w:lang w:bidi="ar-EG"/>
        </w:rPr>
        <w:t>.</w:t>
      </w:r>
    </w:p>
    <w:p w14:paraId="720EA299"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EF7CDC">
        <w:rPr>
          <w:rFonts w:ascii="Simplified Arabic" w:hAnsi="Simplified Arabic" w:cs="Simplified Arabic"/>
          <w:sz w:val="28"/>
          <w:szCs w:val="28"/>
          <w:rtl/>
          <w:lang w:bidi="ar-EG"/>
        </w:rPr>
        <w:t>توقّرت عقد</w:t>
      </w:r>
      <w:r>
        <w:rPr>
          <w:rFonts w:ascii="Simplified Arabic" w:hAnsi="Simplified Arabic" w:cs="Simplified Arabic" w:hint="cs"/>
          <w:sz w:val="28"/>
          <w:szCs w:val="28"/>
          <w:rtl/>
          <w:lang w:bidi="ar-EG"/>
        </w:rPr>
        <w:t xml:space="preserve"> </w:t>
      </w:r>
      <w:r w:rsidRPr="00EF7CDC">
        <w:rPr>
          <w:rFonts w:ascii="Simplified Arabic" w:hAnsi="Simplified Arabic" w:cs="Simplified Arabic"/>
          <w:sz w:val="28"/>
          <w:szCs w:val="28"/>
          <w:rtl/>
          <w:lang w:bidi="ar-EG"/>
        </w:rPr>
        <w:t>"يمكن أن تدفع التغييرات في أنماط الاستهلاك إنشاء</w:t>
      </w:r>
      <w:r>
        <w:rPr>
          <w:rFonts w:ascii="Simplified Arabic" w:hAnsi="Simplified Arabic" w:cs="Simplified Arabic" w:hint="cs"/>
          <w:sz w:val="28"/>
          <w:szCs w:val="28"/>
          <w:rtl/>
          <w:lang w:bidi="ar-EG"/>
        </w:rPr>
        <w:t xml:space="preserve"> </w:t>
      </w:r>
      <w:r w:rsidRPr="006329D3">
        <w:rPr>
          <w:rFonts w:ascii="Simplified Arabic" w:hAnsi="Simplified Arabic" w:cs="Simplified Arabic"/>
          <w:sz w:val="28"/>
          <w:szCs w:val="28"/>
          <w:rtl/>
          <w:lang w:bidi="ar-EG"/>
        </w:rPr>
        <w:t>من التكنولوجيات الجديدة اللازمة لل</w:t>
      </w:r>
      <w:r>
        <w:rPr>
          <w:rFonts w:ascii="Simplified Arabic" w:hAnsi="Simplified Arabic" w:cs="Simplified Arabic" w:hint="cs"/>
          <w:sz w:val="28"/>
          <w:szCs w:val="28"/>
          <w:rtl/>
          <w:lang w:bidi="ar-EG"/>
        </w:rPr>
        <w:t>إ</w:t>
      </w:r>
      <w:r w:rsidRPr="006329D3">
        <w:rPr>
          <w:rFonts w:ascii="Simplified Arabic" w:hAnsi="Simplified Arabic" w:cs="Simplified Arabic"/>
          <w:sz w:val="28"/>
          <w:szCs w:val="28"/>
          <w:rtl/>
          <w:lang w:bidi="ar-EG"/>
        </w:rPr>
        <w:t>ستدامة واعتمادها ونشرها في</w:t>
      </w:r>
      <w:r>
        <w:rPr>
          <w:rFonts w:ascii="Simplified Arabic" w:hAnsi="Simplified Arabic" w:cs="Simplified Arabic" w:hint="cs"/>
          <w:sz w:val="28"/>
          <w:szCs w:val="28"/>
          <w:rtl/>
          <w:lang w:bidi="ar-EG"/>
        </w:rPr>
        <w:t xml:space="preserve"> </w:t>
      </w:r>
      <w:r w:rsidRPr="006329D3">
        <w:rPr>
          <w:rFonts w:ascii="Simplified Arabic" w:hAnsi="Simplified Arabic" w:cs="Simplified Arabic"/>
          <w:sz w:val="28"/>
          <w:szCs w:val="28"/>
          <w:rtl/>
          <w:lang w:bidi="ar-EG"/>
        </w:rPr>
        <w:t xml:space="preserve">الوتيرة المطلوبة. </w:t>
      </w:r>
    </w:p>
    <w:p w14:paraId="0BF84F1F" w14:textId="008A7B41" w:rsidR="008F631A" w:rsidRPr="005E2861"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6329D3">
        <w:rPr>
          <w:rFonts w:ascii="Simplified Arabic" w:hAnsi="Simplified Arabic" w:cs="Simplified Arabic"/>
          <w:sz w:val="28"/>
          <w:szCs w:val="28"/>
          <w:rtl/>
          <w:lang w:bidi="ar-EG"/>
        </w:rPr>
        <w:t>إن النجاح في إحداث هذه التغييرات سيتطلب إعادة تنظيم كبيرة</w:t>
      </w:r>
      <w:r>
        <w:rPr>
          <w:rFonts w:ascii="Simplified Arabic" w:hAnsi="Simplified Arabic" w:cs="Simplified Arabic" w:hint="cs"/>
          <w:sz w:val="28"/>
          <w:szCs w:val="28"/>
          <w:rtl/>
          <w:lang w:bidi="ar-EG"/>
        </w:rPr>
        <w:t xml:space="preserve"> </w:t>
      </w:r>
      <w:r w:rsidRPr="006329D3">
        <w:rPr>
          <w:rFonts w:ascii="Simplified Arabic" w:hAnsi="Simplified Arabic" w:cs="Simplified Arabic"/>
          <w:sz w:val="28"/>
          <w:szCs w:val="28"/>
          <w:rtl/>
          <w:lang w:bidi="ar-EG"/>
        </w:rPr>
        <w:t>من الاقتصاد والمجتمع والتغيرات في أنماط الحياة الاقتصادية والمالية</w:t>
      </w:r>
      <w:r>
        <w:rPr>
          <w:rFonts w:ascii="Simplified Arabic" w:hAnsi="Simplified Arabic" w:cs="Simplified Arabic" w:hint="cs"/>
          <w:sz w:val="28"/>
          <w:szCs w:val="28"/>
          <w:rtl/>
          <w:lang w:bidi="ar-EG"/>
        </w:rPr>
        <w:t xml:space="preserve"> </w:t>
      </w:r>
      <w:r w:rsidRPr="006329D3">
        <w:rPr>
          <w:rFonts w:ascii="Simplified Arabic" w:hAnsi="Simplified Arabic" w:cs="Simplified Arabic"/>
          <w:sz w:val="28"/>
          <w:szCs w:val="28"/>
          <w:rtl/>
          <w:lang w:bidi="ar-EG"/>
        </w:rPr>
        <w:t>وسوف تكون هناك حاجة إلى حوافز لإنشاء واعتماد تكنولوجيات جديدة، والتي</w:t>
      </w:r>
      <w:r>
        <w:rPr>
          <w:rFonts w:ascii="Simplified Arabic" w:hAnsi="Simplified Arabic" w:cs="Simplified Arabic" w:hint="cs"/>
          <w:sz w:val="28"/>
          <w:szCs w:val="28"/>
          <w:rtl/>
          <w:lang w:bidi="ar-EG"/>
        </w:rPr>
        <w:t xml:space="preserve"> </w:t>
      </w:r>
      <w:r w:rsidRPr="004E1EBC">
        <w:rPr>
          <w:rFonts w:ascii="Simplified Arabic" w:hAnsi="Simplified Arabic" w:cs="Simplified Arabic"/>
          <w:sz w:val="28"/>
          <w:szCs w:val="28"/>
          <w:rtl/>
          <w:lang w:bidi="ar-EG"/>
        </w:rPr>
        <w:t>قد تشمل إصلاحات مبتكرة في مجال السياسات</w:t>
      </w:r>
      <w:r w:rsidRPr="004E1EBC">
        <w:rPr>
          <w:rFonts w:ascii="Simplified Arabic" w:hAnsi="Simplified Arabic" w:cs="Simplified Arabic" w:hint="cs"/>
          <w:sz w:val="28"/>
          <w:szCs w:val="28"/>
          <w:rtl/>
          <w:lang w:bidi="ar-EG"/>
        </w:rPr>
        <w:t>.</w:t>
      </w:r>
    </w:p>
    <w:p w14:paraId="05663CCE" w14:textId="3950D91E" w:rsidR="00C62564" w:rsidRDefault="008F631A" w:rsidP="00511CD8">
      <w:pPr>
        <w:pStyle w:val="NoSpacing"/>
        <w:spacing w:line="276" w:lineRule="auto"/>
        <w:ind w:left="-450"/>
        <w:rPr>
          <w:rFonts w:ascii="Simplified Arabic" w:hAnsi="Simplified Arabic" w:cs="Simplified Arabic"/>
          <w:b/>
          <w:bCs/>
          <w:sz w:val="32"/>
          <w:szCs w:val="32"/>
          <w:u w:val="single"/>
          <w:lang w:bidi="ar-EG"/>
        </w:rPr>
      </w:pPr>
      <w:r>
        <w:rPr>
          <w:rFonts w:ascii="Simplified Arabic" w:hAnsi="Simplified Arabic" w:cs="Simplified Arabic" w:hint="cs"/>
          <w:b/>
          <w:bCs/>
          <w:sz w:val="32"/>
          <w:szCs w:val="32"/>
          <w:u w:val="single"/>
          <w:rtl/>
          <w:lang w:bidi="ar-EG"/>
        </w:rPr>
        <w:t>7/1/6/</w:t>
      </w:r>
      <w:r w:rsidR="00511CD8">
        <w:rPr>
          <w:rFonts w:ascii="Simplified Arabic" w:hAnsi="Simplified Arabic" w:cs="Simplified Arabic"/>
          <w:b/>
          <w:bCs/>
          <w:sz w:val="32"/>
          <w:szCs w:val="32"/>
          <w:u w:val="single"/>
          <w:lang w:bidi="ar-EG"/>
        </w:rPr>
        <w:t>2</w:t>
      </w:r>
      <w:r w:rsidR="00C62564" w:rsidRPr="00282EF5">
        <w:rPr>
          <w:rFonts w:ascii="Simplified Arabic" w:hAnsi="Simplified Arabic" w:cs="Simplified Arabic"/>
          <w:b/>
          <w:bCs/>
          <w:sz w:val="32"/>
          <w:szCs w:val="32"/>
          <w:u w:val="single"/>
          <w:rtl/>
          <w:lang w:bidi="ar-EG"/>
        </w:rPr>
        <w:t>ال</w:t>
      </w:r>
      <w:r w:rsidR="00C62564">
        <w:rPr>
          <w:rFonts w:ascii="Simplified Arabic" w:hAnsi="Simplified Arabic" w:cs="Simplified Arabic" w:hint="cs"/>
          <w:b/>
          <w:bCs/>
          <w:sz w:val="32"/>
          <w:szCs w:val="32"/>
          <w:u w:val="single"/>
          <w:rtl/>
          <w:lang w:bidi="ar-EG"/>
        </w:rPr>
        <w:t>إ</w:t>
      </w:r>
      <w:r w:rsidR="00C62564" w:rsidRPr="00282EF5">
        <w:rPr>
          <w:rFonts w:ascii="Simplified Arabic" w:hAnsi="Simplified Arabic" w:cs="Simplified Arabic"/>
          <w:b/>
          <w:bCs/>
          <w:sz w:val="32"/>
          <w:szCs w:val="32"/>
          <w:u w:val="single"/>
          <w:rtl/>
          <w:lang w:bidi="ar-EG"/>
        </w:rPr>
        <w:t>بتكار في التغير التكنولوجي</w:t>
      </w:r>
      <w:r w:rsidR="00C62564">
        <w:rPr>
          <w:rFonts w:ascii="Simplified Arabic" w:hAnsi="Simplified Arabic" w:cs="Simplified Arabic" w:hint="cs"/>
          <w:b/>
          <w:bCs/>
          <w:sz w:val="32"/>
          <w:szCs w:val="32"/>
          <w:u w:val="single"/>
          <w:rtl/>
          <w:lang w:bidi="ar-EG"/>
        </w:rPr>
        <w:t>:</w:t>
      </w:r>
      <w:r w:rsidR="00770E07">
        <w:rPr>
          <w:rStyle w:val="FootnoteReference"/>
          <w:rFonts w:ascii="Simplified Arabic" w:hAnsi="Simplified Arabic" w:cs="Simplified Arabic"/>
          <w:b/>
          <w:bCs/>
          <w:sz w:val="32"/>
          <w:szCs w:val="32"/>
          <w:u w:val="single"/>
          <w:rtl/>
          <w:lang w:bidi="ar-EG"/>
        </w:rPr>
        <w:footnoteReference w:id="12"/>
      </w:r>
    </w:p>
    <w:p w14:paraId="6D5512CB" w14:textId="38A9A4B7" w:rsidR="00C62564" w:rsidRPr="00A53841" w:rsidRDefault="00C62564" w:rsidP="00A53841">
      <w:pPr>
        <w:pStyle w:val="NoSpacing"/>
        <w:numPr>
          <w:ilvl w:val="3"/>
          <w:numId w:val="19"/>
        </w:numPr>
        <w:spacing w:line="276" w:lineRule="auto"/>
        <w:ind w:left="-450"/>
        <w:rPr>
          <w:rFonts w:ascii="Simplified Arabic" w:hAnsi="Simplified Arabic" w:cs="Simplified Arabic"/>
          <w:sz w:val="28"/>
          <w:szCs w:val="28"/>
          <w:rtl/>
          <w:lang w:bidi="ar-EG"/>
        </w:rPr>
      </w:pPr>
      <w:r w:rsidRPr="00017EAB">
        <w:rPr>
          <w:rFonts w:ascii="Simplified Arabic" w:hAnsi="Simplified Arabic" w:cs="Simplified Arabic"/>
          <w:sz w:val="28"/>
          <w:szCs w:val="28"/>
          <w:rtl/>
          <w:lang w:bidi="ar-EG"/>
        </w:rPr>
        <w:t>يرتبط ال</w:t>
      </w:r>
      <w:r>
        <w:rPr>
          <w:rFonts w:ascii="Simplified Arabic" w:hAnsi="Simplified Arabic" w:cs="Simplified Arabic" w:hint="cs"/>
          <w:sz w:val="28"/>
          <w:szCs w:val="28"/>
          <w:rtl/>
          <w:lang w:bidi="ar-EG"/>
        </w:rPr>
        <w:t>إ</w:t>
      </w:r>
      <w:r w:rsidRPr="00017EAB">
        <w:rPr>
          <w:rFonts w:ascii="Simplified Arabic" w:hAnsi="Simplified Arabic" w:cs="Simplified Arabic"/>
          <w:sz w:val="28"/>
          <w:szCs w:val="28"/>
          <w:rtl/>
          <w:lang w:bidi="ar-EG"/>
        </w:rPr>
        <w:t>بتكار بكيفية إدراك المستهلكين لفكرة أو ممارسة أو منتج أو كائن</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كشيء جديد، ويبدأ بوعي المستهلكين للابتكار. وفي الوقت نفسه ، ونشر</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هو عملية يتم نقل المعلومات حول الابتكار من خلال بعض</w:t>
      </w:r>
      <w:r>
        <w:rPr>
          <w:rFonts w:ascii="Simplified Arabic" w:hAnsi="Simplified Arabic" w:cs="Simplified Arabic" w:hint="cs"/>
          <w:sz w:val="28"/>
          <w:szCs w:val="28"/>
          <w:rtl/>
          <w:lang w:bidi="ar-EG"/>
        </w:rPr>
        <w:t xml:space="preserve"> </w:t>
      </w:r>
      <w:r w:rsidR="00A53841">
        <w:rPr>
          <w:rFonts w:ascii="Simplified Arabic" w:hAnsi="Simplified Arabic" w:cs="Simplified Arabic"/>
          <w:sz w:val="28"/>
          <w:szCs w:val="28"/>
          <w:rtl/>
          <w:lang w:bidi="ar-EG"/>
        </w:rPr>
        <w:t>قنوات مع وقت بين المستهلكات</w:t>
      </w:r>
      <w:r w:rsidR="00A53841">
        <w:rPr>
          <w:rFonts w:ascii="Simplified Arabic" w:hAnsi="Simplified Arabic" w:cs="Simplified Arabic" w:hint="cs"/>
          <w:sz w:val="28"/>
          <w:szCs w:val="28"/>
          <w:rtl/>
          <w:lang w:bidi="ar-EG"/>
        </w:rPr>
        <w:t xml:space="preserve">، </w:t>
      </w:r>
      <w:r w:rsidRPr="00A53841">
        <w:rPr>
          <w:rFonts w:ascii="Simplified Arabic" w:hAnsi="Simplified Arabic" w:cs="Simplified Arabic"/>
          <w:sz w:val="28"/>
          <w:szCs w:val="28"/>
          <w:rtl/>
          <w:lang w:bidi="ar-EG"/>
        </w:rPr>
        <w:t>وهو يشير إلى انتشار التكنولوجيا الجديدة في المجتمع الأوسع.</w:t>
      </w:r>
    </w:p>
    <w:p w14:paraId="73BEDE0B"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17EAB">
        <w:rPr>
          <w:rFonts w:ascii="Simplified Arabic" w:hAnsi="Simplified Arabic" w:cs="Simplified Arabic"/>
          <w:sz w:val="28"/>
          <w:szCs w:val="28"/>
          <w:rtl/>
          <w:lang w:bidi="ar-EG"/>
        </w:rPr>
        <w:t>وقد أدى تطور ال</w:t>
      </w:r>
      <w:r>
        <w:rPr>
          <w:rFonts w:ascii="Simplified Arabic" w:hAnsi="Simplified Arabic" w:cs="Simplified Arabic" w:hint="cs"/>
          <w:sz w:val="28"/>
          <w:szCs w:val="28"/>
          <w:rtl/>
          <w:lang w:bidi="ar-EG"/>
        </w:rPr>
        <w:t>إ</w:t>
      </w:r>
      <w:r w:rsidRPr="00017EAB">
        <w:rPr>
          <w:rFonts w:ascii="Simplified Arabic" w:hAnsi="Simplified Arabic" w:cs="Simplified Arabic"/>
          <w:sz w:val="28"/>
          <w:szCs w:val="28"/>
          <w:rtl/>
          <w:lang w:bidi="ar-EG"/>
        </w:rPr>
        <w:t>بتكار التكنولوجي إلى الجيل السادس. روثويل</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ذكر أن تطوير الابتكار التكنولوجي في المرحلة الأولى حتى</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الخامسة قد بدأت بالفعل منذ 1950</w:t>
      </w:r>
      <w:r w:rsidRPr="00BC0C4B">
        <w:rPr>
          <w:rFonts w:ascii="Simplified Arabic" w:hAnsi="Simplified Arabic" w:cs="Simplified Arabic"/>
          <w:sz w:val="28"/>
          <w:szCs w:val="28"/>
          <w:lang w:bidi="ar-EG"/>
        </w:rPr>
        <w:t>s</w:t>
      </w:r>
      <w:r w:rsidRPr="00BC0C4B">
        <w:rPr>
          <w:rFonts w:ascii="Simplified Arabic" w:hAnsi="Simplified Arabic" w:cs="Simplified Arabic"/>
          <w:sz w:val="28"/>
          <w:szCs w:val="28"/>
          <w:rtl/>
          <w:lang w:bidi="ar-EG"/>
        </w:rPr>
        <w:t xml:space="preserve">. </w:t>
      </w:r>
    </w:p>
    <w:p w14:paraId="7C594633"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BC0C4B">
        <w:rPr>
          <w:rFonts w:ascii="Simplified Arabic" w:hAnsi="Simplified Arabic" w:cs="Simplified Arabic"/>
          <w:sz w:val="28"/>
          <w:szCs w:val="28"/>
          <w:rtl/>
          <w:lang w:bidi="ar-EG"/>
        </w:rPr>
        <w:t>أجيال الابتكار تشمل التكنولوجيا</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دفع، السوق / الطلب سحب، اقتران، عبر- الأداء، فضلا عن التكامل و</w:t>
      </w:r>
      <w:r>
        <w:rPr>
          <w:rFonts w:ascii="Simplified Arabic" w:hAnsi="Simplified Arabic" w:cs="Simplified Arabic" w:hint="cs"/>
          <w:sz w:val="28"/>
          <w:szCs w:val="28"/>
          <w:rtl/>
          <w:lang w:bidi="ar-EG"/>
        </w:rPr>
        <w:t xml:space="preserve"> </w:t>
      </w:r>
      <w:r w:rsidRPr="00630DEC">
        <w:rPr>
          <w:rFonts w:ascii="Simplified Arabic" w:hAnsi="Simplified Arabic" w:cs="Simplified Arabic"/>
          <w:sz w:val="28"/>
          <w:szCs w:val="28"/>
          <w:rtl/>
          <w:lang w:bidi="ar-EG"/>
        </w:rPr>
        <w:t>الشبكات</w:t>
      </w:r>
      <w:r>
        <w:rPr>
          <w:rFonts w:ascii="Simplified Arabic" w:hAnsi="Simplified Arabic" w:cs="Simplified Arabic" w:hint="cs"/>
          <w:sz w:val="28"/>
          <w:szCs w:val="28"/>
          <w:rtl/>
          <w:lang w:bidi="ar-EG"/>
        </w:rPr>
        <w:t>،</w:t>
      </w:r>
      <w:r w:rsidRPr="001B2D2C">
        <w:rPr>
          <w:rFonts w:ascii="Simplified Arabic" w:hAnsi="Simplified Arabic" w:cs="Simplified Arabic"/>
          <w:sz w:val="28"/>
          <w:szCs w:val="28"/>
          <w:rtl/>
          <w:lang w:bidi="ar-EG"/>
        </w:rPr>
        <w:t xml:space="preserve"> وأضاف حسن ودومدزا جيل آخر، جيل سادس،</w:t>
      </w:r>
      <w:r w:rsidRPr="001B2D2C">
        <w:rPr>
          <w:rFonts w:ascii="Simplified Arabic" w:hAnsi="Simplified Arabic" w:cs="Simplified Arabic" w:hint="cs"/>
          <w:sz w:val="28"/>
          <w:szCs w:val="28"/>
          <w:rtl/>
          <w:lang w:bidi="ar-EG"/>
        </w:rPr>
        <w:t xml:space="preserve"> </w:t>
      </w:r>
      <w:r w:rsidRPr="001B2D2C">
        <w:rPr>
          <w:rFonts w:ascii="Simplified Arabic" w:hAnsi="Simplified Arabic" w:cs="Simplified Arabic"/>
          <w:sz w:val="28"/>
          <w:szCs w:val="28"/>
          <w:rtl/>
          <w:lang w:bidi="ar-EG"/>
        </w:rPr>
        <w:t xml:space="preserve">المعروفة باسم الابتكار القائم على التصميم. </w:t>
      </w:r>
    </w:p>
    <w:p w14:paraId="07E71CA0" w14:textId="77777777" w:rsidR="00C62564" w:rsidRPr="001B2D2C"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1B2D2C">
        <w:rPr>
          <w:rFonts w:ascii="Simplified Arabic" w:hAnsi="Simplified Arabic" w:cs="Simplified Arabic"/>
          <w:sz w:val="28"/>
          <w:szCs w:val="28"/>
          <w:rtl/>
          <w:lang w:bidi="ar-EG"/>
        </w:rPr>
        <w:t>وهذا يعني لتصميم منتجات جديدة في حين في وقت واحد</w:t>
      </w:r>
      <w:r w:rsidRPr="001B2D2C">
        <w:rPr>
          <w:rFonts w:ascii="Simplified Arabic" w:hAnsi="Simplified Arabic" w:cs="Simplified Arabic" w:hint="cs"/>
          <w:sz w:val="28"/>
          <w:szCs w:val="28"/>
          <w:rtl/>
          <w:lang w:bidi="ar-EG"/>
        </w:rPr>
        <w:t xml:space="preserve"> </w:t>
      </w:r>
      <w:r w:rsidRPr="001B2D2C">
        <w:rPr>
          <w:rFonts w:ascii="Simplified Arabic" w:hAnsi="Simplified Arabic" w:cs="Simplified Arabic"/>
          <w:sz w:val="28"/>
          <w:szCs w:val="28"/>
          <w:rtl/>
          <w:lang w:bidi="ar-EG"/>
        </w:rPr>
        <w:t>خلق حاجة للمستهلكين.</w:t>
      </w:r>
    </w:p>
    <w:p w14:paraId="4841D09C" w14:textId="77777777" w:rsidR="00C62564" w:rsidRPr="00BC0C4B" w:rsidRDefault="00C62564" w:rsidP="00581822">
      <w:pPr>
        <w:pStyle w:val="NoSpacing"/>
        <w:numPr>
          <w:ilvl w:val="3"/>
          <w:numId w:val="19"/>
        </w:numPr>
        <w:spacing w:line="276" w:lineRule="auto"/>
        <w:ind w:left="-450"/>
        <w:rPr>
          <w:rFonts w:ascii="Simplified Arabic" w:hAnsi="Simplified Arabic" w:cs="Simplified Arabic"/>
          <w:sz w:val="28"/>
          <w:szCs w:val="28"/>
          <w:rtl/>
          <w:lang w:bidi="ar-EG"/>
        </w:rPr>
      </w:pPr>
      <w:r w:rsidRPr="00BC0C4B">
        <w:rPr>
          <w:rFonts w:ascii="Simplified Arabic" w:hAnsi="Simplified Arabic" w:cs="Simplified Arabic"/>
          <w:sz w:val="28"/>
          <w:szCs w:val="28"/>
          <w:rtl/>
          <w:lang w:bidi="ar-EG"/>
        </w:rPr>
        <w:t>التغير التكنولوجي والاستدامة متقاربان</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ذات الصلة لبعضها البعض. كلا العوامل تشكل ال</w:t>
      </w:r>
      <w:r>
        <w:rPr>
          <w:rFonts w:ascii="Simplified Arabic" w:hAnsi="Simplified Arabic" w:cs="Simplified Arabic" w:hint="cs"/>
          <w:sz w:val="28"/>
          <w:szCs w:val="28"/>
          <w:rtl/>
          <w:lang w:bidi="ar-EG"/>
        </w:rPr>
        <w:t>إ</w:t>
      </w:r>
      <w:r w:rsidRPr="00BC0C4B">
        <w:rPr>
          <w:rFonts w:ascii="Simplified Arabic" w:hAnsi="Simplified Arabic" w:cs="Simplified Arabic"/>
          <w:sz w:val="28"/>
          <w:szCs w:val="28"/>
          <w:rtl/>
          <w:lang w:bidi="ar-EG"/>
        </w:rPr>
        <w:t>بتكار من أجل تحسين فعالية</w:t>
      </w:r>
      <w:r>
        <w:rPr>
          <w:rFonts w:ascii="Simplified Arabic" w:hAnsi="Simplified Arabic" w:cs="Simplified Arabic" w:hint="cs"/>
          <w:sz w:val="28"/>
          <w:szCs w:val="28"/>
          <w:rtl/>
          <w:lang w:bidi="ar-EG"/>
        </w:rPr>
        <w:t xml:space="preserve"> </w:t>
      </w:r>
      <w:r w:rsidRPr="00BC0C4B">
        <w:rPr>
          <w:rFonts w:ascii="Simplified Arabic" w:hAnsi="Simplified Arabic" w:cs="Simplified Arabic"/>
          <w:sz w:val="28"/>
          <w:szCs w:val="28"/>
          <w:rtl/>
          <w:lang w:bidi="ar-EG"/>
        </w:rPr>
        <w:t>من إدارة البيئة والتنمية الاجتماعية والتقدم الاقتصادي</w:t>
      </w:r>
      <w:r>
        <w:rPr>
          <w:rFonts w:ascii="Simplified Arabic" w:hAnsi="Simplified Arabic" w:cs="Simplified Arabic" w:hint="cs"/>
          <w:sz w:val="28"/>
          <w:szCs w:val="28"/>
          <w:rtl/>
          <w:lang w:bidi="ar-EG"/>
        </w:rPr>
        <w:t>.</w:t>
      </w:r>
    </w:p>
    <w:p w14:paraId="1FECCA23"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17EAB">
        <w:rPr>
          <w:rFonts w:ascii="Simplified Arabic" w:hAnsi="Simplified Arabic" w:cs="Simplified Arabic"/>
          <w:sz w:val="28"/>
          <w:szCs w:val="28"/>
          <w:rtl/>
          <w:lang w:bidi="ar-EG"/>
        </w:rPr>
        <w:t>التكنولوجيا تحول الابتكار في جوهره، وسرعة التغيير تنطوي على</w:t>
      </w:r>
      <w:r>
        <w:rPr>
          <w:rFonts w:ascii="Simplified Arabic" w:hAnsi="Simplified Arabic" w:cs="Simplified Arabic" w:hint="cs"/>
          <w:sz w:val="28"/>
          <w:szCs w:val="28"/>
          <w:rtl/>
          <w:lang w:bidi="ar-EG"/>
        </w:rPr>
        <w:t xml:space="preserve"> </w:t>
      </w:r>
      <w:r w:rsidRPr="00234D19">
        <w:rPr>
          <w:rFonts w:ascii="Simplified Arabic" w:hAnsi="Simplified Arabic" w:cs="Simplified Arabic"/>
          <w:sz w:val="28"/>
          <w:szCs w:val="28"/>
          <w:rtl/>
          <w:lang w:bidi="ar-EG"/>
        </w:rPr>
        <w:t>تطور, تأثير, وماذا يكون أماميّة.</w:t>
      </w:r>
    </w:p>
    <w:p w14:paraId="5A1375E8" w14:textId="77777777"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234D19">
        <w:rPr>
          <w:rFonts w:ascii="Simplified Arabic" w:hAnsi="Simplified Arabic" w:cs="Simplified Arabic"/>
          <w:sz w:val="28"/>
          <w:szCs w:val="28"/>
          <w:rtl/>
          <w:lang w:bidi="ar-EG"/>
        </w:rPr>
        <w:t>كشفت غارتنر ثلاث تكنولوجيا متميزة</w:t>
      </w:r>
      <w:r>
        <w:rPr>
          <w:rFonts w:ascii="Simplified Arabic" w:hAnsi="Simplified Arabic" w:cs="Simplified Arabic" w:hint="cs"/>
          <w:sz w:val="28"/>
          <w:szCs w:val="28"/>
          <w:rtl/>
          <w:lang w:bidi="ar-EG"/>
        </w:rPr>
        <w:t xml:space="preserve">، </w:t>
      </w:r>
      <w:r w:rsidRPr="00630DEC">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إ</w:t>
      </w:r>
      <w:r w:rsidRPr="00630DEC">
        <w:rPr>
          <w:rFonts w:ascii="Simplified Arabic" w:hAnsi="Simplified Arabic" w:cs="Simplified Arabic"/>
          <w:sz w:val="28"/>
          <w:szCs w:val="28"/>
          <w:rtl/>
          <w:lang w:bidi="ar-EG"/>
        </w:rPr>
        <w:t>تجاهات التي من المتوقع أن تكون ذات أولوية قصوى من حيث مواجهة تسارع سريع</w:t>
      </w:r>
      <w:r>
        <w:rPr>
          <w:rFonts w:ascii="Simplified Arabic" w:hAnsi="Simplified Arabic" w:cs="Simplified Arabic" w:hint="cs"/>
          <w:sz w:val="28"/>
          <w:szCs w:val="28"/>
          <w:rtl/>
          <w:lang w:bidi="ar-EG"/>
        </w:rPr>
        <w:t xml:space="preserve"> </w:t>
      </w:r>
      <w:r w:rsidRPr="005219C1">
        <w:rPr>
          <w:rFonts w:ascii="Simplified Arabic" w:hAnsi="Simplified Arabic" w:cs="Simplified Arabic"/>
          <w:sz w:val="28"/>
          <w:szCs w:val="28"/>
          <w:rtl/>
          <w:lang w:bidi="ar-EG"/>
        </w:rPr>
        <w:t>الابتكار الرقمي.</w:t>
      </w:r>
    </w:p>
    <w:p w14:paraId="379F3347" w14:textId="4027DAA1" w:rsidR="00C62564" w:rsidRPr="005219C1"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5219C1">
        <w:rPr>
          <w:rFonts w:ascii="Simplified Arabic" w:hAnsi="Simplified Arabic" w:cs="Simplified Arabic"/>
          <w:sz w:val="28"/>
          <w:szCs w:val="28"/>
          <w:rtl/>
          <w:lang w:bidi="ar-EG"/>
        </w:rPr>
        <w:t>الجمع بين الابتكار الرقمي في نموذج الأعمال التجاري</w:t>
      </w:r>
      <w:r w:rsidRPr="005219C1">
        <w:rPr>
          <w:rFonts w:ascii="Simplified Arabic" w:hAnsi="Simplified Arabic" w:cs="Simplified Arabic" w:hint="cs"/>
          <w:sz w:val="28"/>
          <w:szCs w:val="28"/>
          <w:rtl/>
          <w:lang w:bidi="ar-EG"/>
        </w:rPr>
        <w:t xml:space="preserve"> </w:t>
      </w:r>
      <w:r w:rsidRPr="005219C1">
        <w:rPr>
          <w:rFonts w:ascii="Simplified Arabic" w:hAnsi="Simplified Arabic" w:cs="Simplified Arabic"/>
          <w:sz w:val="28"/>
          <w:szCs w:val="28"/>
          <w:rtl/>
          <w:lang w:bidi="ar-EG"/>
        </w:rPr>
        <w:t>إنشاء وتمكين مدينة لتكون أكثر استدامة. ملخص التكنولوجيا</w:t>
      </w:r>
      <w:r w:rsidRPr="005219C1">
        <w:rPr>
          <w:rFonts w:ascii="Simplified Arabic" w:hAnsi="Simplified Arabic" w:cs="Simplified Arabic" w:hint="cs"/>
          <w:sz w:val="28"/>
          <w:szCs w:val="28"/>
          <w:rtl/>
          <w:lang w:bidi="ar-EG"/>
        </w:rPr>
        <w:t xml:space="preserve"> </w:t>
      </w:r>
      <w:r w:rsidRPr="005219C1">
        <w:rPr>
          <w:rFonts w:ascii="Simplified Arabic" w:hAnsi="Simplified Arabic" w:cs="Simplified Arabic"/>
          <w:sz w:val="28"/>
          <w:szCs w:val="28"/>
          <w:rtl/>
          <w:lang w:bidi="ar-EG"/>
        </w:rPr>
        <w:t xml:space="preserve">يمكن توضيح الابتكار في الشكل </w:t>
      </w:r>
      <w:r w:rsidRPr="005219C1">
        <w:rPr>
          <w:rFonts w:ascii="Simplified Arabic" w:hAnsi="Simplified Arabic" w:cs="Simplified Arabic" w:hint="cs"/>
          <w:sz w:val="28"/>
          <w:szCs w:val="28"/>
          <w:rtl/>
          <w:lang w:bidi="ar-EG"/>
        </w:rPr>
        <w:t>التالي</w:t>
      </w:r>
      <w:r w:rsidRPr="005219C1">
        <w:rPr>
          <w:rFonts w:ascii="Simplified Arabic" w:hAnsi="Simplified Arabic" w:cs="Simplified Arabic"/>
          <w:sz w:val="28"/>
          <w:szCs w:val="28"/>
          <w:rtl/>
          <w:lang w:bidi="ar-EG"/>
        </w:rPr>
        <w:t>.</w:t>
      </w:r>
    </w:p>
    <w:p w14:paraId="717EF724" w14:textId="29153999" w:rsidR="00C62564" w:rsidRPr="00282EF5" w:rsidRDefault="00C62564" w:rsidP="00C62564">
      <w:pPr>
        <w:pStyle w:val="NoSpacing"/>
        <w:spacing w:line="276" w:lineRule="auto"/>
        <w:ind w:left="-450"/>
        <w:rPr>
          <w:rFonts w:ascii="Simplified Arabic" w:hAnsi="Simplified Arabic" w:cs="Simplified Arabic"/>
          <w:b/>
          <w:bCs/>
          <w:sz w:val="32"/>
          <w:szCs w:val="32"/>
          <w:u w:val="single"/>
          <w:rtl/>
          <w:lang w:bidi="ar-EG"/>
        </w:rPr>
      </w:pPr>
    </w:p>
    <w:p w14:paraId="670BA8FE" w14:textId="77777777" w:rsidR="008A3A60" w:rsidRPr="00E00D99" w:rsidRDefault="008A3A60" w:rsidP="00336500">
      <w:pPr>
        <w:pStyle w:val="NoSpacing"/>
        <w:spacing w:line="120" w:lineRule="auto"/>
        <w:rPr>
          <w:rFonts w:ascii="Simplified Arabic" w:hAnsi="Simplified Arabic" w:cs="Simplified Arabic"/>
          <w:sz w:val="28"/>
          <w:szCs w:val="28"/>
          <w:lang w:bidi="ar-EG"/>
        </w:rPr>
      </w:pPr>
    </w:p>
    <w:p w14:paraId="09FF4B29" w14:textId="1D087A44"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11294">
        <w:rPr>
          <w:rFonts w:ascii="Simplified Arabic" w:hAnsi="Simplified Arabic" w:cs="Simplified Arabic"/>
          <w:sz w:val="28"/>
          <w:szCs w:val="28"/>
          <w:rtl/>
          <w:lang w:bidi="ar-EG"/>
        </w:rPr>
        <w:t>على الرغم من أن البحوث المتعلقة ال</w:t>
      </w:r>
      <w:r>
        <w:rPr>
          <w:rFonts w:ascii="Simplified Arabic" w:hAnsi="Simplified Arabic" w:cs="Simplified Arabic" w:hint="cs"/>
          <w:sz w:val="28"/>
          <w:szCs w:val="28"/>
          <w:rtl/>
          <w:lang w:bidi="ar-EG"/>
        </w:rPr>
        <w:t>إ</w:t>
      </w:r>
      <w:r w:rsidRPr="00011294">
        <w:rPr>
          <w:rFonts w:ascii="Simplified Arabic" w:hAnsi="Simplified Arabic" w:cs="Simplified Arabic"/>
          <w:sz w:val="28"/>
          <w:szCs w:val="28"/>
          <w:rtl/>
          <w:lang w:bidi="ar-EG"/>
        </w:rPr>
        <w:t>بتكار التكنولوجي قد وصلت إلى 100 سنة ، فإن التقارب</w:t>
      </w:r>
      <w:r>
        <w:rPr>
          <w:rFonts w:ascii="Simplified Arabic" w:hAnsi="Simplified Arabic" w:cs="Simplified Arabic"/>
          <w:sz w:val="28"/>
          <w:szCs w:val="28"/>
          <w:lang w:bidi="ar-EG"/>
        </w:rPr>
        <w:t xml:space="preserve"> </w:t>
      </w:r>
      <w:r w:rsidRPr="00011294">
        <w:rPr>
          <w:rFonts w:ascii="Simplified Arabic" w:hAnsi="Simplified Arabic" w:cs="Simplified Arabic"/>
          <w:sz w:val="28"/>
          <w:szCs w:val="28"/>
          <w:rtl/>
          <w:lang w:bidi="ar-EG"/>
        </w:rPr>
        <w:t xml:space="preserve">من البحوث المتعلقة بالعلوم والتكنولوجيا والابتكار بدأت فقط في عام 1960. </w:t>
      </w:r>
    </w:p>
    <w:p w14:paraId="21F31BCB" w14:textId="5C941286" w:rsidR="00C62564" w:rsidRDefault="00C62564" w:rsidP="00581822">
      <w:pPr>
        <w:pStyle w:val="NoSpacing"/>
        <w:numPr>
          <w:ilvl w:val="3"/>
          <w:numId w:val="19"/>
        </w:numPr>
        <w:spacing w:line="276" w:lineRule="auto"/>
        <w:ind w:left="-450"/>
        <w:rPr>
          <w:rFonts w:ascii="Simplified Arabic" w:hAnsi="Simplified Arabic" w:cs="Simplified Arabic"/>
          <w:sz w:val="28"/>
          <w:szCs w:val="28"/>
          <w:lang w:bidi="ar-EG"/>
        </w:rPr>
      </w:pPr>
      <w:r w:rsidRPr="00011294">
        <w:rPr>
          <w:rFonts w:ascii="Simplified Arabic" w:hAnsi="Simplified Arabic" w:cs="Simplified Arabic"/>
          <w:sz w:val="28"/>
          <w:szCs w:val="28"/>
          <w:rtl/>
          <w:lang w:bidi="ar-EG"/>
        </w:rPr>
        <w:t>وقد حصل نظام الابتكار التكنولوجي الشامل على اهتمام واسع النطاق، وخاصة</w:t>
      </w:r>
      <w:r>
        <w:rPr>
          <w:rFonts w:ascii="Simplified Arabic" w:hAnsi="Simplified Arabic" w:cs="Simplified Arabic"/>
          <w:sz w:val="28"/>
          <w:szCs w:val="28"/>
          <w:lang w:bidi="ar-EG"/>
        </w:rPr>
        <w:t xml:space="preserve"> </w:t>
      </w:r>
      <w:r w:rsidRPr="00011294">
        <w:rPr>
          <w:rFonts w:ascii="Simplified Arabic" w:hAnsi="Simplified Arabic" w:cs="Simplified Arabic"/>
          <w:sz w:val="28"/>
          <w:szCs w:val="28"/>
          <w:rtl/>
          <w:lang w:bidi="ar-EG"/>
        </w:rPr>
        <w:t xml:space="preserve">خارج سياق الاستدامة. </w:t>
      </w:r>
    </w:p>
    <w:p w14:paraId="067E018F" w14:textId="034DDAEC" w:rsidR="00C62564" w:rsidRPr="00BB3B1F" w:rsidRDefault="00C62564" w:rsidP="00280F44">
      <w:pPr>
        <w:pStyle w:val="NoSpacing"/>
        <w:numPr>
          <w:ilvl w:val="3"/>
          <w:numId w:val="19"/>
        </w:numPr>
        <w:spacing w:line="276" w:lineRule="auto"/>
        <w:ind w:left="-450" w:right="-284"/>
        <w:rPr>
          <w:rFonts w:ascii="Simplified Arabic" w:hAnsi="Simplified Arabic" w:cs="Simplified Arabic"/>
          <w:sz w:val="28"/>
          <w:szCs w:val="28"/>
          <w:lang w:bidi="ar-EG"/>
        </w:rPr>
      </w:pPr>
      <w:r w:rsidRPr="00BB3B1F">
        <w:rPr>
          <w:rFonts w:ascii="Simplified Arabic" w:hAnsi="Simplified Arabic" w:cs="Simplified Arabic"/>
          <w:sz w:val="28"/>
          <w:szCs w:val="28"/>
          <w:rtl/>
          <w:lang w:bidi="ar-EG"/>
        </w:rPr>
        <w:t>إلى جانب نظام ال</w:t>
      </w:r>
      <w:r w:rsidRPr="00BB3B1F">
        <w:rPr>
          <w:rFonts w:ascii="Simplified Arabic" w:hAnsi="Simplified Arabic" w:cs="Simplified Arabic" w:hint="cs"/>
          <w:sz w:val="28"/>
          <w:szCs w:val="28"/>
          <w:rtl/>
          <w:lang w:bidi="ar-EG"/>
        </w:rPr>
        <w:t>إ</w:t>
      </w:r>
      <w:r w:rsidRPr="00BB3B1F">
        <w:rPr>
          <w:rFonts w:ascii="Simplified Arabic" w:hAnsi="Simplified Arabic" w:cs="Simplified Arabic"/>
          <w:sz w:val="28"/>
          <w:szCs w:val="28"/>
          <w:rtl/>
          <w:lang w:bidi="ar-EG"/>
        </w:rPr>
        <w:t>بتكار التكنولوجي،</w:t>
      </w:r>
      <w:r w:rsidRPr="00BB3B1F">
        <w:rPr>
          <w:rFonts w:ascii="Simplified Arabic" w:hAnsi="Simplified Arabic" w:cs="Simplified Arabic" w:hint="cs"/>
          <w:sz w:val="28"/>
          <w:szCs w:val="28"/>
          <w:rtl/>
          <w:lang w:bidi="ar-EG"/>
        </w:rPr>
        <w:t xml:space="preserve"> </w:t>
      </w:r>
      <w:r w:rsidRPr="00BB3B1F">
        <w:rPr>
          <w:rFonts w:ascii="Simplified Arabic" w:hAnsi="Simplified Arabic" w:cs="Simplified Arabic"/>
          <w:sz w:val="28"/>
          <w:szCs w:val="28"/>
          <w:rtl/>
          <w:lang w:bidi="ar-EG"/>
        </w:rPr>
        <w:t>كانت هناك جوانب أخرى تتعلق بت</w:t>
      </w:r>
      <w:r w:rsidR="003B478D">
        <w:rPr>
          <w:rFonts w:ascii="Simplified Arabic" w:hAnsi="Simplified Arabic" w:cs="Simplified Arabic"/>
          <w:sz w:val="28"/>
          <w:szCs w:val="28"/>
          <w:rtl/>
          <w:lang w:bidi="ar-EG"/>
        </w:rPr>
        <w:t>رسيم النظام ، والجوانب المكانية</w:t>
      </w:r>
      <w:r w:rsidR="003B478D">
        <w:rPr>
          <w:rFonts w:ascii="Simplified Arabic" w:hAnsi="Simplified Arabic" w:cs="Simplified Arabic"/>
          <w:sz w:val="28"/>
          <w:szCs w:val="28"/>
          <w:lang w:bidi="ar-EG"/>
        </w:rPr>
        <w:t xml:space="preserve"> </w:t>
      </w:r>
      <w:r w:rsidRPr="00BB3B1F">
        <w:rPr>
          <w:rFonts w:ascii="Simplified Arabic" w:hAnsi="Simplified Arabic" w:cs="Simplified Arabic"/>
          <w:sz w:val="28"/>
          <w:szCs w:val="28"/>
          <w:rtl/>
          <w:lang w:bidi="ar-EG"/>
        </w:rPr>
        <w:t>،والتحولات</w:t>
      </w:r>
      <w:r w:rsidRPr="00BB3B1F">
        <w:rPr>
          <w:rFonts w:ascii="Simplified Arabic" w:hAnsi="Simplified Arabic" w:cs="Simplified Arabic" w:hint="cs"/>
          <w:sz w:val="28"/>
          <w:szCs w:val="28"/>
          <w:rtl/>
          <w:lang w:bidi="ar-EG"/>
        </w:rPr>
        <w:t xml:space="preserve">، </w:t>
      </w:r>
      <w:r w:rsidRPr="00BB3B1F">
        <w:rPr>
          <w:rFonts w:ascii="Simplified Arabic" w:hAnsi="Simplified Arabic" w:cs="Simplified Arabic"/>
          <w:sz w:val="28"/>
          <w:szCs w:val="28"/>
          <w:rtl/>
          <w:lang w:bidi="ar-EG"/>
        </w:rPr>
        <w:t>السياسة، والتوصيات السياسية</w:t>
      </w:r>
      <w:r w:rsidRPr="00BB3B1F">
        <w:rPr>
          <w:rFonts w:ascii="Simplified Arabic" w:hAnsi="Simplified Arabic" w:cs="Simplified Arabic" w:hint="cs"/>
          <w:sz w:val="28"/>
          <w:szCs w:val="28"/>
          <w:rtl/>
          <w:lang w:bidi="ar-EG"/>
        </w:rPr>
        <w:t>.</w:t>
      </w:r>
    </w:p>
    <w:p w14:paraId="2B0E7104" w14:textId="6BDF2FDE" w:rsidR="00C62564" w:rsidRPr="005634D2" w:rsidRDefault="00C62564" w:rsidP="00581822">
      <w:pPr>
        <w:pStyle w:val="NoSpacing"/>
        <w:numPr>
          <w:ilvl w:val="3"/>
          <w:numId w:val="19"/>
        </w:numPr>
        <w:spacing w:line="276" w:lineRule="auto"/>
        <w:ind w:left="-450"/>
        <w:rPr>
          <w:rFonts w:ascii="Simplified Arabic" w:hAnsi="Simplified Arabic" w:cs="Simplified Arabic"/>
          <w:sz w:val="28"/>
          <w:szCs w:val="28"/>
          <w:rtl/>
          <w:lang w:bidi="ar-EG"/>
        </w:rPr>
      </w:pPr>
      <w:r w:rsidRPr="00690E30">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إ</w:t>
      </w:r>
      <w:r w:rsidRPr="00690E30">
        <w:rPr>
          <w:rFonts w:ascii="Simplified Arabic" w:hAnsi="Simplified Arabic" w:cs="Simplified Arabic"/>
          <w:sz w:val="28"/>
          <w:szCs w:val="28"/>
          <w:rtl/>
          <w:lang w:bidi="ar-EG"/>
        </w:rPr>
        <w:t>بتكار التكنولوجي لا يرتبط فقط بنظام إدارة الطرق، وبناء</w:t>
      </w:r>
      <w:r>
        <w:rPr>
          <w:rFonts w:ascii="Simplified Arabic" w:hAnsi="Simplified Arabic" w:cs="Simplified Arabic" w:hint="cs"/>
          <w:sz w:val="28"/>
          <w:szCs w:val="28"/>
          <w:rtl/>
          <w:lang w:bidi="ar-EG"/>
        </w:rPr>
        <w:t xml:space="preserve"> </w:t>
      </w:r>
      <w:r w:rsidRPr="005634D2">
        <w:rPr>
          <w:rFonts w:ascii="Simplified Arabic" w:hAnsi="Simplified Arabic" w:cs="Simplified Arabic"/>
          <w:sz w:val="28"/>
          <w:szCs w:val="28"/>
          <w:rtl/>
          <w:lang w:bidi="ar-EG"/>
        </w:rPr>
        <w:t>نظام الإدارة، وإدارة المرافق العامة، ولكن أيضا لإدارة النفايات الصلبة.</w:t>
      </w:r>
    </w:p>
    <w:p w14:paraId="6412646B" w14:textId="7600348C" w:rsidR="00C62564" w:rsidRPr="005634D2" w:rsidRDefault="00C62564" w:rsidP="00581822">
      <w:pPr>
        <w:pStyle w:val="NoSpacing"/>
        <w:numPr>
          <w:ilvl w:val="3"/>
          <w:numId w:val="19"/>
        </w:numPr>
        <w:spacing w:line="276" w:lineRule="auto"/>
        <w:ind w:left="-450"/>
        <w:rPr>
          <w:rFonts w:ascii="Simplified Arabic" w:hAnsi="Simplified Arabic" w:cs="Simplified Arabic"/>
          <w:sz w:val="28"/>
          <w:szCs w:val="28"/>
          <w:rtl/>
          <w:lang w:bidi="ar-EG"/>
        </w:rPr>
      </w:pPr>
      <w:r w:rsidRPr="00690E30">
        <w:rPr>
          <w:rFonts w:ascii="Simplified Arabic" w:hAnsi="Simplified Arabic" w:cs="Simplified Arabic"/>
          <w:sz w:val="28"/>
          <w:szCs w:val="28"/>
          <w:rtl/>
          <w:lang w:bidi="ar-EG"/>
        </w:rPr>
        <w:t>وتشمل مشاكل إدارة النفايات الصلبة كمية وتكوينها</w:t>
      </w:r>
      <w:r>
        <w:rPr>
          <w:rFonts w:ascii="Simplified Arabic" w:hAnsi="Simplified Arabic" w:cs="Simplified Arabic" w:hint="cs"/>
          <w:sz w:val="28"/>
          <w:szCs w:val="28"/>
          <w:rtl/>
          <w:lang w:bidi="ar-EG"/>
        </w:rPr>
        <w:t xml:space="preserve"> </w:t>
      </w:r>
      <w:r w:rsidRPr="005634D2">
        <w:rPr>
          <w:rFonts w:ascii="Simplified Arabic" w:hAnsi="Simplified Arabic" w:cs="Simplified Arabic"/>
          <w:sz w:val="28"/>
          <w:szCs w:val="28"/>
          <w:rtl/>
          <w:lang w:bidi="ar-EG"/>
        </w:rPr>
        <w:t>النفايات المتولدة، والتوسع السريع للمناطق الحضرية، وقضايا التمويل، والتكنولوجيا السريعة</w:t>
      </w:r>
      <w:r>
        <w:rPr>
          <w:rFonts w:ascii="Simplified Arabic" w:hAnsi="Simplified Arabic" w:cs="Simplified Arabic" w:hint="cs"/>
          <w:sz w:val="28"/>
          <w:szCs w:val="28"/>
          <w:rtl/>
          <w:lang w:bidi="ar-EG"/>
        </w:rPr>
        <w:t xml:space="preserve"> ال</w:t>
      </w:r>
      <w:r w:rsidRPr="005634D2">
        <w:rPr>
          <w:rFonts w:ascii="Simplified Arabic" w:hAnsi="Simplified Arabic" w:cs="Simplified Arabic"/>
          <w:sz w:val="28"/>
          <w:szCs w:val="28"/>
          <w:rtl/>
          <w:lang w:bidi="ar-EG"/>
        </w:rPr>
        <w:t>تقدم، والطاقة المحدودة والمواد الخام</w:t>
      </w:r>
      <w:r>
        <w:rPr>
          <w:rFonts w:ascii="Simplified Arabic" w:hAnsi="Simplified Arabic" w:cs="Simplified Arabic" w:hint="cs"/>
          <w:sz w:val="28"/>
          <w:szCs w:val="28"/>
          <w:rtl/>
          <w:lang w:bidi="ar-EG"/>
        </w:rPr>
        <w:t xml:space="preserve"> </w:t>
      </w:r>
      <w:r w:rsidRPr="005634D2">
        <w:rPr>
          <w:rFonts w:ascii="Simplified Arabic" w:hAnsi="Simplified Arabic" w:cs="Simplified Arabic"/>
          <w:sz w:val="28"/>
          <w:szCs w:val="28"/>
          <w:rtl/>
          <w:lang w:bidi="ar-EG"/>
        </w:rPr>
        <w:t>.</w:t>
      </w:r>
    </w:p>
    <w:p w14:paraId="30A33F07" w14:textId="1D0792D6" w:rsidR="00C62564" w:rsidRPr="00690E30" w:rsidRDefault="00C62564" w:rsidP="00581822">
      <w:pPr>
        <w:pStyle w:val="NoSpacing"/>
        <w:numPr>
          <w:ilvl w:val="3"/>
          <w:numId w:val="19"/>
        </w:numPr>
        <w:spacing w:line="276" w:lineRule="auto"/>
        <w:ind w:left="-450"/>
        <w:rPr>
          <w:rFonts w:ascii="Simplified Arabic" w:hAnsi="Simplified Arabic" w:cs="Simplified Arabic"/>
          <w:sz w:val="28"/>
          <w:szCs w:val="28"/>
          <w:rtl/>
          <w:lang w:bidi="ar-EG"/>
        </w:rPr>
      </w:pPr>
      <w:r w:rsidRPr="00690E30">
        <w:rPr>
          <w:rFonts w:ascii="Simplified Arabic" w:hAnsi="Simplified Arabic" w:cs="Simplified Arabic"/>
          <w:sz w:val="28"/>
          <w:szCs w:val="28"/>
          <w:rtl/>
          <w:lang w:bidi="ar-EG"/>
        </w:rPr>
        <w:t>ولضمان نجاح الابتكار التكنولوجي، يتطلب ذلك سياسة توحيد.</w:t>
      </w:r>
    </w:p>
    <w:p w14:paraId="02BB1C53" w14:textId="439F52D8" w:rsidR="00402453" w:rsidRPr="008B778E" w:rsidRDefault="00C62564" w:rsidP="008B778E">
      <w:pPr>
        <w:pStyle w:val="NoSpacing"/>
        <w:numPr>
          <w:ilvl w:val="3"/>
          <w:numId w:val="19"/>
        </w:numPr>
        <w:spacing w:line="276" w:lineRule="auto"/>
        <w:ind w:left="-450"/>
        <w:rPr>
          <w:rFonts w:ascii="Simplified Arabic" w:hAnsi="Simplified Arabic" w:cs="Simplified Arabic"/>
          <w:sz w:val="28"/>
          <w:szCs w:val="28"/>
          <w:lang w:bidi="ar-EG"/>
        </w:rPr>
      </w:pPr>
      <w:r w:rsidRPr="00690E30">
        <w:rPr>
          <w:rFonts w:ascii="Simplified Arabic" w:hAnsi="Simplified Arabic" w:cs="Simplified Arabic"/>
          <w:sz w:val="28"/>
          <w:szCs w:val="28"/>
          <w:rtl/>
          <w:lang w:bidi="ar-EG"/>
        </w:rPr>
        <w:t>اقترح إيساكسون وآخرون وضع الطبقات ووضع السياسات الموازية. إنه مكمل</w:t>
      </w:r>
      <w:r>
        <w:rPr>
          <w:rFonts w:ascii="Simplified Arabic" w:hAnsi="Simplified Arabic" w:cs="Simplified Arabic" w:hint="cs"/>
          <w:sz w:val="28"/>
          <w:szCs w:val="28"/>
          <w:rtl/>
          <w:lang w:bidi="ar-EG"/>
        </w:rPr>
        <w:t xml:space="preserve"> </w:t>
      </w:r>
      <w:r w:rsidRPr="00DA2E16">
        <w:rPr>
          <w:rFonts w:ascii="Simplified Arabic" w:hAnsi="Simplified Arabic" w:cs="Simplified Arabic"/>
          <w:sz w:val="28"/>
          <w:szCs w:val="28"/>
          <w:rtl/>
          <w:lang w:bidi="ar-EG"/>
        </w:rPr>
        <w:t>مفهوم لفهم التحديات المرتبطة بتنفيذ مستدام</w:t>
      </w:r>
      <w:r>
        <w:rPr>
          <w:rFonts w:ascii="Simplified Arabic" w:hAnsi="Simplified Arabic" w:cs="Simplified Arabic" w:hint="cs"/>
          <w:sz w:val="28"/>
          <w:szCs w:val="28"/>
          <w:rtl/>
          <w:lang w:bidi="ar-EG"/>
        </w:rPr>
        <w:t xml:space="preserve"> </w:t>
      </w:r>
      <w:r w:rsidRPr="0089697A">
        <w:rPr>
          <w:rFonts w:ascii="Simplified Arabic" w:hAnsi="Simplified Arabic" w:cs="Simplified Arabic"/>
          <w:sz w:val="28"/>
          <w:szCs w:val="28"/>
          <w:rtl/>
          <w:lang w:bidi="ar-EG"/>
        </w:rPr>
        <w:t>التنقل. كما تم تحديد عدد من الدراسات التي تتصل بسياسات مثل</w:t>
      </w:r>
      <w:r>
        <w:rPr>
          <w:rFonts w:ascii="Simplified Arabic" w:hAnsi="Simplified Arabic" w:cs="Simplified Arabic" w:hint="cs"/>
          <w:sz w:val="28"/>
          <w:szCs w:val="28"/>
          <w:rtl/>
          <w:lang w:bidi="ar-EG"/>
        </w:rPr>
        <w:t xml:space="preserve"> </w:t>
      </w:r>
      <w:r w:rsidRPr="00812B37">
        <w:rPr>
          <w:rFonts w:ascii="Simplified Arabic" w:hAnsi="Simplified Arabic" w:cs="Simplified Arabic"/>
          <w:sz w:val="28"/>
          <w:szCs w:val="28"/>
          <w:rtl/>
          <w:lang w:bidi="ar-EG"/>
        </w:rPr>
        <w:t xml:space="preserve">السياسات البيئية ، وسياسات النقل </w:t>
      </w:r>
      <w:r>
        <w:rPr>
          <w:rFonts w:ascii="Simplified Arabic" w:hAnsi="Simplified Arabic" w:cs="Simplified Arabic" w:hint="cs"/>
          <w:sz w:val="28"/>
          <w:szCs w:val="28"/>
          <w:rtl/>
          <w:lang w:bidi="ar-EG"/>
        </w:rPr>
        <w:t xml:space="preserve">، </w:t>
      </w:r>
      <w:r w:rsidRPr="00812B37">
        <w:rPr>
          <w:rFonts w:ascii="Simplified Arabic" w:hAnsi="Simplified Arabic" w:cs="Simplified Arabic"/>
          <w:sz w:val="28"/>
          <w:szCs w:val="28"/>
          <w:rtl/>
          <w:lang w:bidi="ar-EG"/>
        </w:rPr>
        <w:t>والسياسات والتخطيط لتقليص حجمها</w:t>
      </w:r>
      <w:r>
        <w:rPr>
          <w:rFonts w:ascii="Simplified Arabic" w:hAnsi="Simplified Arabic" w:cs="Simplified Arabic" w:hint="cs"/>
          <w:sz w:val="28"/>
          <w:szCs w:val="28"/>
          <w:rtl/>
          <w:lang w:bidi="ar-EG"/>
        </w:rPr>
        <w:t xml:space="preserve"> </w:t>
      </w:r>
      <w:r w:rsidRPr="00812B37">
        <w:rPr>
          <w:rFonts w:ascii="Simplified Arabic" w:hAnsi="Simplified Arabic" w:cs="Simplified Arabic"/>
          <w:sz w:val="28"/>
          <w:szCs w:val="28"/>
          <w:rtl/>
          <w:lang w:bidi="ar-EG"/>
        </w:rPr>
        <w:t>المدن</w:t>
      </w:r>
      <w:r>
        <w:rPr>
          <w:rFonts w:ascii="Simplified Arabic" w:hAnsi="Simplified Arabic" w:cs="Simplified Arabic" w:hint="cs"/>
          <w:sz w:val="28"/>
          <w:szCs w:val="28"/>
          <w:rtl/>
          <w:lang w:bidi="ar-EG"/>
        </w:rPr>
        <w:t>.</w:t>
      </w:r>
    </w:p>
    <w:p w14:paraId="0763ECCB" w14:textId="77777777" w:rsidR="00C62564" w:rsidRPr="00D8647A" w:rsidRDefault="00C62564" w:rsidP="00581822">
      <w:pPr>
        <w:pStyle w:val="NoSpacing"/>
        <w:numPr>
          <w:ilvl w:val="0"/>
          <w:numId w:val="28"/>
        </w:numPr>
        <w:tabs>
          <w:tab w:val="right" w:pos="-270"/>
        </w:tabs>
        <w:spacing w:line="276" w:lineRule="auto"/>
        <w:ind w:left="-450"/>
        <w:rPr>
          <w:rFonts w:ascii="Simplified Arabic" w:hAnsi="Simplified Arabic" w:cs="Simplified Arabic"/>
          <w:sz w:val="30"/>
          <w:szCs w:val="30"/>
          <w:rtl/>
          <w:lang w:bidi="ar-EG"/>
        </w:rPr>
      </w:pPr>
      <w:r w:rsidRPr="00D8647A">
        <w:rPr>
          <w:rFonts w:ascii="Simplified Arabic" w:hAnsi="Simplified Arabic" w:cs="Simplified Arabic" w:hint="cs"/>
          <w:b/>
          <w:bCs/>
          <w:sz w:val="30"/>
          <w:szCs w:val="30"/>
          <w:u w:val="single"/>
          <w:rtl/>
          <w:lang w:bidi="ar-EG"/>
        </w:rPr>
        <w:t>وهناك</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أيضا</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عناصر</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أخرى</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تجعل</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المدينة</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أكثر</w:t>
      </w:r>
      <w:r w:rsidRPr="00D8647A">
        <w:rPr>
          <w:rFonts w:ascii="Simplified Arabic" w:hAnsi="Simplified Arabic" w:cs="Simplified Arabic"/>
          <w:b/>
          <w:bCs/>
          <w:sz w:val="30"/>
          <w:szCs w:val="30"/>
          <w:u w:val="single"/>
          <w:rtl/>
          <w:lang w:bidi="ar-EG"/>
        </w:rPr>
        <w:t xml:space="preserve"> </w:t>
      </w:r>
      <w:r w:rsidRPr="00D8647A">
        <w:rPr>
          <w:rFonts w:ascii="Simplified Arabic" w:hAnsi="Simplified Arabic" w:cs="Simplified Arabic" w:hint="cs"/>
          <w:b/>
          <w:bCs/>
          <w:sz w:val="30"/>
          <w:szCs w:val="30"/>
          <w:u w:val="single"/>
          <w:rtl/>
          <w:lang w:bidi="ar-EG"/>
        </w:rPr>
        <w:t>استدامة</w:t>
      </w:r>
      <w:r w:rsidRPr="00D8647A">
        <w:rPr>
          <w:rFonts w:ascii="Simplified Arabic" w:hAnsi="Simplified Arabic" w:cs="Simplified Arabic"/>
          <w:b/>
          <w:bCs/>
          <w:sz w:val="30"/>
          <w:szCs w:val="30"/>
          <w:u w:val="single"/>
          <w:rtl/>
          <w:lang w:bidi="ar-EG"/>
        </w:rPr>
        <w:t>:</w:t>
      </w:r>
    </w:p>
    <w:p w14:paraId="1F7FE544" w14:textId="30EBF1DC" w:rsidR="00C62564" w:rsidRPr="006B561D" w:rsidRDefault="00C62564" w:rsidP="00581822">
      <w:pPr>
        <w:pStyle w:val="NoSpacing"/>
        <w:numPr>
          <w:ilvl w:val="3"/>
          <w:numId w:val="19"/>
        </w:numPr>
        <w:spacing w:line="276" w:lineRule="auto"/>
        <w:ind w:left="-360"/>
        <w:rPr>
          <w:rFonts w:ascii="Simplified Arabic" w:hAnsi="Simplified Arabic" w:cs="Simplified Arabic"/>
          <w:sz w:val="28"/>
          <w:szCs w:val="28"/>
          <w:rtl/>
          <w:lang w:bidi="ar-EG"/>
        </w:rPr>
      </w:pPr>
      <w:r w:rsidRPr="009738CE">
        <w:rPr>
          <w:rFonts w:ascii="Simplified Arabic" w:hAnsi="Simplified Arabic" w:cs="Simplified Arabic" w:hint="cs"/>
          <w:sz w:val="28"/>
          <w:szCs w:val="28"/>
          <w:rtl/>
          <w:lang w:bidi="ar-EG"/>
        </w:rPr>
        <w:t>مراكز</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التجديد</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والابتكار</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الحضرية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للتنمية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المستقبلية،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كمدينة</w:t>
      </w:r>
      <w:r>
        <w:rPr>
          <w:rFonts w:ascii="Simplified Arabic" w:hAnsi="Simplified Arabic" w:cs="Simplified Arabic" w:hint="cs"/>
          <w:sz w:val="28"/>
          <w:szCs w:val="28"/>
          <w:rtl/>
          <w:lang w:bidi="ar-EG"/>
        </w:rPr>
        <w:t xml:space="preserve"> </w:t>
      </w:r>
      <w:r w:rsidRPr="006B561D">
        <w:rPr>
          <w:rFonts w:ascii="Simplified Arabic" w:hAnsi="Simplified Arabic" w:cs="Simplified Arabic" w:hint="cs"/>
          <w:sz w:val="28"/>
          <w:szCs w:val="28"/>
          <w:rtl/>
          <w:lang w:bidi="ar-EG"/>
        </w:rPr>
        <w:t>تحول</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نفسها</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من</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مركز</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تصنيع</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إلى</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المعرفة</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والتكنولوجيا،</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و مركز</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الابتكار</w:t>
      </w:r>
      <w:r w:rsidRPr="006B561D">
        <w:rPr>
          <w:rFonts w:ascii="Simplified Arabic" w:hAnsi="Simplified Arabic" w:cs="Simplified Arabic"/>
          <w:sz w:val="28"/>
          <w:szCs w:val="28"/>
          <w:rtl/>
          <w:lang w:bidi="ar-EG"/>
        </w:rPr>
        <w:t xml:space="preserve"> </w:t>
      </w:r>
      <w:r w:rsidRPr="006B561D">
        <w:rPr>
          <w:rFonts w:ascii="Simplified Arabic" w:hAnsi="Simplified Arabic" w:cs="Simplified Arabic" w:hint="cs"/>
          <w:sz w:val="28"/>
          <w:szCs w:val="28"/>
          <w:rtl/>
          <w:lang w:bidi="ar-EG"/>
        </w:rPr>
        <w:t>للأمة</w:t>
      </w:r>
      <w:r w:rsidRPr="006B561D">
        <w:rPr>
          <w:rFonts w:ascii="Simplified Arabic" w:hAnsi="Simplified Arabic" w:cs="Simplified Arabic"/>
          <w:sz w:val="28"/>
          <w:szCs w:val="28"/>
          <w:rtl/>
          <w:lang w:bidi="ar-EG"/>
        </w:rPr>
        <w:t>.</w:t>
      </w:r>
    </w:p>
    <w:p w14:paraId="088B1A0E" w14:textId="3E52BFC6" w:rsidR="00C62564" w:rsidRPr="00D8647A" w:rsidRDefault="00C62564" w:rsidP="00581822">
      <w:pPr>
        <w:pStyle w:val="NoSpacing"/>
        <w:numPr>
          <w:ilvl w:val="3"/>
          <w:numId w:val="19"/>
        </w:numPr>
        <w:spacing w:line="276" w:lineRule="auto"/>
        <w:ind w:left="-360"/>
        <w:rPr>
          <w:rFonts w:ascii="Simplified Arabic" w:hAnsi="Simplified Arabic" w:cs="Simplified Arabic"/>
          <w:sz w:val="28"/>
          <w:szCs w:val="28"/>
          <w:rtl/>
          <w:lang w:bidi="ar-EG"/>
        </w:rPr>
      </w:pPr>
      <w:r w:rsidRPr="009738CE">
        <w:rPr>
          <w:rFonts w:ascii="Simplified Arabic" w:hAnsi="Simplified Arabic" w:cs="Simplified Arabic" w:hint="cs"/>
          <w:sz w:val="28"/>
          <w:szCs w:val="28"/>
          <w:rtl/>
          <w:lang w:bidi="ar-EG"/>
        </w:rPr>
        <w:t>سياسات</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التخطيط</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الحضري</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لتعزيز</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هوية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المدينة،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والقدرة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التنافسية</w:t>
      </w:r>
      <w:r w:rsidRPr="009738CE">
        <w:rPr>
          <w:rFonts w:ascii="Simplified Arabic" w:hAnsi="Simplified Arabic" w:cs="Simplified Arabic"/>
          <w:sz w:val="28"/>
          <w:szCs w:val="28"/>
          <w:rtl/>
          <w:lang w:bidi="ar-EG"/>
        </w:rPr>
        <w:t xml:space="preserve"> </w:t>
      </w:r>
      <w:r w:rsidRPr="009738CE">
        <w:rPr>
          <w:rFonts w:ascii="Simplified Arabic" w:hAnsi="Simplified Arabic" w:cs="Simplified Arabic" w:hint="cs"/>
          <w:sz w:val="28"/>
          <w:szCs w:val="28"/>
          <w:rtl/>
          <w:lang w:bidi="ar-EG"/>
        </w:rPr>
        <w:t>العالمية،</w:t>
      </w:r>
      <w:r>
        <w:rPr>
          <w:rFonts w:ascii="Simplified Arabic" w:hAnsi="Simplified Arabic" w:cs="Simplified Arabic" w:hint="cs"/>
          <w:sz w:val="28"/>
          <w:szCs w:val="28"/>
          <w:rtl/>
          <w:lang w:bidi="ar-EG"/>
        </w:rPr>
        <w:t xml:space="preserve"> </w:t>
      </w:r>
      <w:r w:rsidRPr="00D8647A">
        <w:rPr>
          <w:rFonts w:ascii="Simplified Arabic" w:hAnsi="Simplified Arabic" w:cs="Simplified Arabic" w:hint="cs"/>
          <w:sz w:val="28"/>
          <w:szCs w:val="28"/>
          <w:rtl/>
          <w:lang w:bidi="ar-EG"/>
        </w:rPr>
        <w:t>التنمية</w:t>
      </w:r>
      <w:r w:rsidRPr="00D8647A">
        <w:rPr>
          <w:rFonts w:ascii="Simplified Arabic" w:hAnsi="Simplified Arabic" w:cs="Simplified Arabic"/>
          <w:sz w:val="28"/>
          <w:szCs w:val="28"/>
          <w:rtl/>
          <w:lang w:bidi="ar-EG"/>
        </w:rPr>
        <w:t xml:space="preserve"> </w:t>
      </w:r>
      <w:r w:rsidRPr="00D8647A">
        <w:rPr>
          <w:rFonts w:ascii="Simplified Arabic" w:hAnsi="Simplified Arabic" w:cs="Simplified Arabic" w:hint="cs"/>
          <w:sz w:val="28"/>
          <w:szCs w:val="28"/>
          <w:rtl/>
          <w:lang w:bidi="ar-EG"/>
        </w:rPr>
        <w:t>الاتجاه،</w:t>
      </w:r>
      <w:r w:rsidRPr="00D8647A">
        <w:rPr>
          <w:rFonts w:ascii="Simplified Arabic" w:hAnsi="Simplified Arabic" w:cs="Simplified Arabic"/>
          <w:sz w:val="28"/>
          <w:szCs w:val="28"/>
          <w:rtl/>
          <w:lang w:bidi="ar-EG"/>
        </w:rPr>
        <w:t xml:space="preserve"> </w:t>
      </w:r>
      <w:r w:rsidRPr="00D8647A">
        <w:rPr>
          <w:rFonts w:ascii="Simplified Arabic" w:hAnsi="Simplified Arabic" w:cs="Simplified Arabic" w:hint="cs"/>
          <w:sz w:val="28"/>
          <w:szCs w:val="28"/>
          <w:rtl/>
          <w:lang w:bidi="ar-EG"/>
        </w:rPr>
        <w:t>والابتكار</w:t>
      </w:r>
      <w:r w:rsidRPr="00D8647A">
        <w:rPr>
          <w:rFonts w:ascii="Simplified Arabic" w:hAnsi="Simplified Arabic" w:cs="Simplified Arabic"/>
          <w:sz w:val="28"/>
          <w:szCs w:val="28"/>
          <w:rtl/>
          <w:lang w:bidi="ar-EG"/>
        </w:rPr>
        <w:t xml:space="preserve"> </w:t>
      </w:r>
      <w:r w:rsidRPr="00D8647A">
        <w:rPr>
          <w:rFonts w:ascii="Simplified Arabic" w:hAnsi="Simplified Arabic" w:cs="Simplified Arabic" w:hint="cs"/>
          <w:sz w:val="28"/>
          <w:szCs w:val="28"/>
          <w:rtl/>
          <w:lang w:bidi="ar-EG"/>
        </w:rPr>
        <w:t>في</w:t>
      </w:r>
      <w:r w:rsidRPr="00D8647A">
        <w:rPr>
          <w:rFonts w:ascii="Simplified Arabic" w:hAnsi="Simplified Arabic" w:cs="Simplified Arabic"/>
          <w:sz w:val="28"/>
          <w:szCs w:val="28"/>
          <w:rtl/>
          <w:lang w:bidi="ar-EG"/>
        </w:rPr>
        <w:t xml:space="preserve"> </w:t>
      </w:r>
      <w:r w:rsidRPr="00D8647A">
        <w:rPr>
          <w:rFonts w:ascii="Simplified Arabic" w:hAnsi="Simplified Arabic" w:cs="Simplified Arabic" w:hint="cs"/>
          <w:sz w:val="28"/>
          <w:szCs w:val="28"/>
          <w:rtl/>
          <w:lang w:bidi="ar-EG"/>
        </w:rPr>
        <w:t>البيئة</w:t>
      </w:r>
      <w:r w:rsidRPr="00D8647A">
        <w:rPr>
          <w:rFonts w:ascii="Simplified Arabic" w:hAnsi="Simplified Arabic" w:cs="Simplified Arabic"/>
          <w:sz w:val="28"/>
          <w:szCs w:val="28"/>
          <w:rtl/>
          <w:lang w:bidi="ar-EG"/>
        </w:rPr>
        <w:t xml:space="preserve"> </w:t>
      </w:r>
      <w:r w:rsidRPr="00D8647A">
        <w:rPr>
          <w:rFonts w:ascii="Simplified Arabic" w:hAnsi="Simplified Arabic" w:cs="Simplified Arabic" w:hint="cs"/>
          <w:sz w:val="28"/>
          <w:szCs w:val="28"/>
          <w:rtl/>
          <w:lang w:bidi="ar-EG"/>
        </w:rPr>
        <w:t>المعيشية</w:t>
      </w:r>
      <w:r w:rsidRPr="00D8647A">
        <w:rPr>
          <w:rFonts w:ascii="Simplified Arabic" w:hAnsi="Simplified Arabic" w:cs="Simplified Arabic"/>
          <w:sz w:val="28"/>
          <w:szCs w:val="28"/>
          <w:rtl/>
          <w:lang w:bidi="ar-EG"/>
        </w:rPr>
        <w:t>.</w:t>
      </w:r>
    </w:p>
    <w:p w14:paraId="5B732EFA" w14:textId="0F4EE10F" w:rsidR="00C62564" w:rsidRPr="00826127" w:rsidRDefault="00A53841" w:rsidP="00581822">
      <w:pPr>
        <w:pStyle w:val="NoSpacing"/>
        <w:numPr>
          <w:ilvl w:val="3"/>
          <w:numId w:val="19"/>
        </w:numPr>
        <w:spacing w:line="276" w:lineRule="auto"/>
        <w:ind w:left="-360"/>
        <w:rPr>
          <w:rFonts w:ascii="Simplified Arabic" w:hAnsi="Simplified Arabic" w:cs="Simplified Arabic"/>
          <w:sz w:val="28"/>
          <w:szCs w:val="28"/>
          <w:lang w:bidi="ar-EG"/>
        </w:rPr>
      </w:pPr>
      <w:r>
        <w:rPr>
          <w:rFonts w:ascii="Simplified Arabic" w:hAnsi="Simplified Arabic" w:cs="Simplified Arabic"/>
          <w:noProof/>
          <w:sz w:val="28"/>
          <w:szCs w:val="28"/>
        </w:rPr>
        <w:drawing>
          <wp:anchor distT="0" distB="0" distL="114300" distR="114300" simplePos="0" relativeHeight="251652096" behindDoc="0" locked="0" layoutInCell="1" allowOverlap="1" wp14:anchorId="16110AF9" wp14:editId="1702252A">
            <wp:simplePos x="0" y="0"/>
            <wp:positionH relativeFrom="column">
              <wp:posOffset>1197899</wp:posOffset>
            </wp:positionH>
            <wp:positionV relativeFrom="paragraph">
              <wp:posOffset>339725</wp:posOffset>
            </wp:positionV>
            <wp:extent cx="4212590" cy="1925320"/>
            <wp:effectExtent l="0" t="0" r="0" b="0"/>
            <wp:wrapThrough wrapText="bothSides">
              <wp:wrapPolygon edited="0">
                <wp:start x="0" y="0"/>
                <wp:lineTo x="0" y="21372"/>
                <wp:lineTo x="21489" y="21372"/>
                <wp:lineTo x="21489" y="0"/>
                <wp:lineTo x="0" y="0"/>
              </wp:wrapPolygon>
            </wp:wrapThrough>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1259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564" w:rsidRPr="009738CE">
        <w:rPr>
          <w:rFonts w:ascii="Simplified Arabic" w:hAnsi="Simplified Arabic" w:cs="Simplified Arabic" w:hint="cs"/>
          <w:sz w:val="28"/>
          <w:szCs w:val="28"/>
          <w:rtl/>
          <w:lang w:bidi="ar-EG"/>
        </w:rPr>
        <w:t>اعتماد</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الابتكار</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التكنولوجي،</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ولا</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سيما</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التكنولوجيات</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الابتكارية</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الجديدة،</w:t>
      </w:r>
      <w:r w:rsidR="00C62564" w:rsidRPr="009738CE">
        <w:rPr>
          <w:rFonts w:ascii="Simplified Arabic" w:hAnsi="Simplified Arabic" w:cs="Simplified Arabic"/>
          <w:sz w:val="28"/>
          <w:szCs w:val="28"/>
          <w:rtl/>
          <w:lang w:bidi="ar-EG"/>
        </w:rPr>
        <w:t xml:space="preserve"> </w:t>
      </w:r>
      <w:r w:rsidR="00C62564" w:rsidRPr="009738CE">
        <w:rPr>
          <w:rFonts w:ascii="Simplified Arabic" w:hAnsi="Simplified Arabic" w:cs="Simplified Arabic" w:hint="cs"/>
          <w:sz w:val="28"/>
          <w:szCs w:val="28"/>
          <w:rtl/>
          <w:lang w:bidi="ar-EG"/>
        </w:rPr>
        <w:t>دوري</w:t>
      </w:r>
      <w:r w:rsidR="00C62564">
        <w:rPr>
          <w:rFonts w:ascii="Simplified Arabic" w:hAnsi="Simplified Arabic" w:cs="Simplified Arabic" w:hint="cs"/>
          <w:sz w:val="28"/>
          <w:szCs w:val="28"/>
          <w:rtl/>
          <w:lang w:bidi="ar-EG"/>
        </w:rPr>
        <w:t xml:space="preserve"> </w:t>
      </w:r>
      <w:r w:rsidR="00C62564" w:rsidRPr="00D8647A">
        <w:rPr>
          <w:rFonts w:ascii="Simplified Arabic" w:hAnsi="Simplified Arabic" w:cs="Simplified Arabic" w:hint="cs"/>
          <w:sz w:val="28"/>
          <w:szCs w:val="28"/>
          <w:rtl/>
          <w:lang w:bidi="ar-EG"/>
        </w:rPr>
        <w:t>العمليات،</w:t>
      </w:r>
      <w:r w:rsidR="00C62564" w:rsidRPr="00D8647A">
        <w:rPr>
          <w:rFonts w:ascii="Simplified Arabic" w:hAnsi="Simplified Arabic" w:cs="Simplified Arabic"/>
          <w:sz w:val="28"/>
          <w:szCs w:val="28"/>
          <w:rtl/>
          <w:lang w:bidi="ar-EG"/>
        </w:rPr>
        <w:t xml:space="preserve"> </w:t>
      </w:r>
      <w:r w:rsidR="00C62564" w:rsidRPr="00D8647A">
        <w:rPr>
          <w:rFonts w:ascii="Simplified Arabic" w:hAnsi="Simplified Arabic" w:cs="Simplified Arabic" w:hint="cs"/>
          <w:sz w:val="28"/>
          <w:szCs w:val="28"/>
          <w:rtl/>
          <w:lang w:bidi="ar-EG"/>
        </w:rPr>
        <w:t>ونماذج</w:t>
      </w:r>
      <w:r w:rsidR="00C62564" w:rsidRPr="00D8647A">
        <w:rPr>
          <w:rFonts w:ascii="Simplified Arabic" w:hAnsi="Simplified Arabic" w:cs="Simplified Arabic"/>
          <w:sz w:val="28"/>
          <w:szCs w:val="28"/>
          <w:rtl/>
          <w:lang w:bidi="ar-EG"/>
        </w:rPr>
        <w:t xml:space="preserve"> </w:t>
      </w:r>
      <w:r w:rsidR="00C62564" w:rsidRPr="00D8647A">
        <w:rPr>
          <w:rFonts w:ascii="Simplified Arabic" w:hAnsi="Simplified Arabic" w:cs="Simplified Arabic" w:hint="cs"/>
          <w:sz w:val="28"/>
          <w:szCs w:val="28"/>
          <w:rtl/>
          <w:lang w:bidi="ar-EG"/>
        </w:rPr>
        <w:t>الأعمال</w:t>
      </w:r>
      <w:r w:rsidR="00C62564" w:rsidRPr="00D8647A">
        <w:rPr>
          <w:rFonts w:ascii="Simplified Arabic" w:hAnsi="Simplified Arabic" w:cs="Simplified Arabic"/>
          <w:sz w:val="30"/>
          <w:szCs w:val="30"/>
          <w:rtl/>
          <w:lang w:bidi="ar-EG"/>
        </w:rPr>
        <w:t>.</w:t>
      </w:r>
    </w:p>
    <w:p w14:paraId="6CDE06E2" w14:textId="12EC5393" w:rsidR="00C62564" w:rsidRPr="00D8647A" w:rsidRDefault="00C62564" w:rsidP="00C62564">
      <w:pPr>
        <w:pStyle w:val="NoSpacing"/>
        <w:spacing w:line="276" w:lineRule="auto"/>
        <w:ind w:left="-540"/>
        <w:rPr>
          <w:rFonts w:ascii="Simplified Arabic" w:hAnsi="Simplified Arabic" w:cs="Simplified Arabic"/>
          <w:sz w:val="28"/>
          <w:szCs w:val="28"/>
          <w:rtl/>
          <w:lang w:bidi="ar-EG"/>
        </w:rPr>
      </w:pPr>
    </w:p>
    <w:p w14:paraId="1CBAF2AE"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4AFCCA50" w14:textId="77777777" w:rsidR="00C62564" w:rsidRDefault="00C62564" w:rsidP="00C62564">
      <w:pPr>
        <w:pStyle w:val="NoSpacing"/>
        <w:spacing w:line="276" w:lineRule="auto"/>
        <w:ind w:left="-270"/>
        <w:rPr>
          <w:rFonts w:ascii="Simplified Arabic" w:hAnsi="Simplified Arabic" w:cs="Simplified Arabic"/>
          <w:sz w:val="30"/>
          <w:szCs w:val="30"/>
          <w:rtl/>
          <w:lang w:bidi="ar-EG"/>
        </w:rPr>
      </w:pPr>
    </w:p>
    <w:p w14:paraId="61682B0D" w14:textId="6A61B9A1" w:rsidR="0019081D" w:rsidRDefault="0019081D" w:rsidP="00C62564">
      <w:pPr>
        <w:pStyle w:val="NoSpacing"/>
        <w:spacing w:line="276" w:lineRule="auto"/>
        <w:rPr>
          <w:rFonts w:ascii="Simplified Arabic" w:hAnsi="Simplified Arabic" w:cs="Simplified Arabic"/>
          <w:sz w:val="30"/>
          <w:szCs w:val="30"/>
          <w:lang w:bidi="ar-EG"/>
        </w:rPr>
      </w:pPr>
    </w:p>
    <w:p w14:paraId="1351A3B2" w14:textId="1BBB5A00" w:rsidR="00F5174B" w:rsidRDefault="00F5174B" w:rsidP="00C62564">
      <w:pPr>
        <w:pStyle w:val="NoSpacing"/>
        <w:spacing w:line="276" w:lineRule="auto"/>
        <w:rPr>
          <w:rFonts w:ascii="Simplified Arabic" w:hAnsi="Simplified Arabic" w:cs="Simplified Arabic"/>
          <w:sz w:val="30"/>
          <w:szCs w:val="30"/>
          <w:rtl/>
          <w:lang w:bidi="ar-EG"/>
        </w:rPr>
      </w:pPr>
    </w:p>
    <w:p w14:paraId="7D787AFA" w14:textId="77777777" w:rsidR="00C242D8" w:rsidRDefault="00C242D8" w:rsidP="00C62564">
      <w:pPr>
        <w:pStyle w:val="NoSpacing"/>
        <w:spacing w:line="276" w:lineRule="auto"/>
        <w:rPr>
          <w:rFonts w:ascii="Simplified Arabic" w:hAnsi="Simplified Arabic" w:cs="Simplified Arabic"/>
          <w:sz w:val="30"/>
          <w:szCs w:val="30"/>
          <w:rtl/>
          <w:lang w:bidi="ar-EG"/>
        </w:rPr>
      </w:pPr>
    </w:p>
    <w:p w14:paraId="00295463" w14:textId="77777777" w:rsidR="00C62564" w:rsidRDefault="00C62564" w:rsidP="002B2248">
      <w:pPr>
        <w:pStyle w:val="NoSpacing"/>
        <w:numPr>
          <w:ilvl w:val="3"/>
          <w:numId w:val="19"/>
        </w:numPr>
        <w:spacing w:line="276" w:lineRule="auto"/>
        <w:ind w:left="-331" w:hanging="284"/>
        <w:rPr>
          <w:rFonts w:ascii="Simplified Arabic" w:hAnsi="Simplified Arabic" w:cs="Simplified Arabic"/>
          <w:sz w:val="28"/>
          <w:szCs w:val="28"/>
          <w:lang w:bidi="ar-EG"/>
        </w:rPr>
      </w:pPr>
      <w:r w:rsidRPr="00E8254D">
        <w:rPr>
          <w:rFonts w:ascii="Simplified Arabic" w:hAnsi="Simplified Arabic" w:cs="Simplified Arabic" w:hint="cs"/>
          <w:sz w:val="28"/>
          <w:szCs w:val="28"/>
          <w:rtl/>
          <w:lang w:bidi="ar-EG"/>
        </w:rPr>
        <w:lastRenderedPageBreak/>
        <w:t>يشهد</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العالم</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موجة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لا</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نهاية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لها</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من</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النمو</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الحضري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بحلول</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عام</w:t>
      </w:r>
      <w:r w:rsidRPr="00E8254D">
        <w:rPr>
          <w:rFonts w:ascii="Simplified Arabic" w:hAnsi="Simplified Arabic" w:cs="Simplified Arabic"/>
          <w:sz w:val="28"/>
          <w:szCs w:val="28"/>
          <w:rtl/>
          <w:lang w:bidi="ar-EG"/>
        </w:rPr>
        <w:t xml:space="preserve"> 2050</w:t>
      </w:r>
      <w:r w:rsidRPr="00E8254D">
        <w:rPr>
          <w:rFonts w:ascii="Simplified Arabic" w:hAnsi="Simplified Arabic" w:cs="Simplified Arabic" w:hint="cs"/>
          <w:sz w:val="28"/>
          <w:szCs w:val="28"/>
          <w:rtl/>
          <w:lang w:bidi="ar-EG"/>
        </w:rPr>
        <w:t>،</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السكان</w:t>
      </w:r>
      <w:r>
        <w:rPr>
          <w:rFonts w:ascii="Simplified Arabic" w:hAnsi="Simplified Arabic" w:cs="Simplified Arabic" w:hint="cs"/>
          <w:sz w:val="28"/>
          <w:szCs w:val="28"/>
          <w:rtl/>
          <w:lang w:bidi="ar-EG"/>
        </w:rPr>
        <w:t xml:space="preserve"> </w:t>
      </w:r>
      <w:r w:rsidRPr="00E8254D">
        <w:rPr>
          <w:rFonts w:ascii="Simplified Arabic" w:hAnsi="Simplified Arabic" w:cs="Simplified Arabic" w:hint="cs"/>
          <w:sz w:val="28"/>
          <w:szCs w:val="28"/>
          <w:rtl/>
          <w:lang w:bidi="ar-EG"/>
        </w:rPr>
        <w:t>الذين</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يعيشون</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في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المدن</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سوف</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تكون</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قد</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زادت</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مزدوجة</w:t>
      </w:r>
      <w:r w:rsidRPr="00E8254D">
        <w:rPr>
          <w:rFonts w:ascii="Simplified Arabic" w:hAnsi="Simplified Arabic" w:cs="Simplified Arabic"/>
          <w:sz w:val="28"/>
          <w:szCs w:val="28"/>
          <w:rtl/>
          <w:lang w:bidi="ar-EG"/>
        </w:rPr>
        <w:t>.</w:t>
      </w:r>
    </w:p>
    <w:p w14:paraId="4C971695" w14:textId="77777777" w:rsidR="00C62564" w:rsidRPr="00E8254D" w:rsidRDefault="00C62564" w:rsidP="002B2248">
      <w:pPr>
        <w:pStyle w:val="NoSpacing"/>
        <w:numPr>
          <w:ilvl w:val="3"/>
          <w:numId w:val="19"/>
        </w:numPr>
        <w:spacing w:line="276" w:lineRule="auto"/>
        <w:ind w:left="-331" w:hanging="284"/>
        <w:rPr>
          <w:rFonts w:ascii="Simplified Arabic" w:hAnsi="Simplified Arabic" w:cs="Simplified Arabic"/>
          <w:sz w:val="28"/>
          <w:szCs w:val="28"/>
          <w:rtl/>
          <w:lang w:bidi="ar-EG"/>
        </w:rPr>
      </w:pPr>
      <w:r w:rsidRPr="00E8254D">
        <w:rPr>
          <w:rFonts w:ascii="Simplified Arabic" w:hAnsi="Simplified Arabic" w:cs="Simplified Arabic" w:hint="cs"/>
          <w:sz w:val="28"/>
          <w:szCs w:val="28"/>
          <w:rtl/>
          <w:lang w:bidi="ar-EG"/>
        </w:rPr>
        <w:t>أحد</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الأسباب</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التي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تؤدي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إلى</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هذه</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العملية</w:t>
      </w:r>
      <w:r>
        <w:rPr>
          <w:rFonts w:ascii="Simplified Arabic" w:hAnsi="Simplified Arabic" w:cs="Simplified Arabic" w:hint="cs"/>
          <w:sz w:val="28"/>
          <w:szCs w:val="28"/>
          <w:rtl/>
          <w:lang w:bidi="ar-EG"/>
        </w:rPr>
        <w:t xml:space="preserve"> </w:t>
      </w:r>
      <w:r w:rsidRPr="00E8254D">
        <w:rPr>
          <w:rFonts w:ascii="Simplified Arabic" w:hAnsi="Simplified Arabic" w:cs="Simplified Arabic" w:hint="cs"/>
          <w:sz w:val="28"/>
          <w:szCs w:val="28"/>
          <w:rtl/>
          <w:lang w:bidi="ar-EG"/>
        </w:rPr>
        <w:t>لأن</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مدينة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ذكية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مستدامة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تسعى</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جاهدة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لخلق</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بيئة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معيشية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مستدامة</w:t>
      </w:r>
    </w:p>
    <w:p w14:paraId="5B4A29F2" w14:textId="00CFDACA" w:rsidR="00C62564" w:rsidRDefault="00564992" w:rsidP="002B2248">
      <w:pPr>
        <w:pStyle w:val="NoSpacing"/>
        <w:spacing w:line="276" w:lineRule="auto"/>
        <w:ind w:left="-331" w:hanging="284"/>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C62564" w:rsidRPr="00E8254D">
        <w:rPr>
          <w:rFonts w:ascii="Simplified Arabic" w:hAnsi="Simplified Arabic" w:cs="Simplified Arabic" w:hint="cs"/>
          <w:sz w:val="28"/>
          <w:szCs w:val="28"/>
          <w:rtl/>
          <w:lang w:bidi="ar-EG"/>
        </w:rPr>
        <w:t>من</w:t>
      </w:r>
      <w:r w:rsidR="00C62564" w:rsidRPr="00E8254D">
        <w:rPr>
          <w:rFonts w:ascii="Simplified Arabic" w:hAnsi="Simplified Arabic" w:cs="Simplified Arabic"/>
          <w:sz w:val="28"/>
          <w:szCs w:val="28"/>
          <w:rtl/>
          <w:lang w:bidi="ar-EG"/>
        </w:rPr>
        <w:t xml:space="preserve"> </w:t>
      </w:r>
      <w:r w:rsidR="00C62564" w:rsidRPr="00E8254D">
        <w:rPr>
          <w:rFonts w:ascii="Simplified Arabic" w:hAnsi="Simplified Arabic" w:cs="Simplified Arabic" w:hint="cs"/>
          <w:sz w:val="28"/>
          <w:szCs w:val="28"/>
          <w:rtl/>
          <w:lang w:bidi="ar-EG"/>
        </w:rPr>
        <w:t>خلال</w:t>
      </w:r>
      <w:r w:rsidR="00C62564" w:rsidRPr="00E8254D">
        <w:rPr>
          <w:rFonts w:ascii="Simplified Arabic" w:hAnsi="Simplified Arabic" w:cs="Simplified Arabic"/>
          <w:sz w:val="28"/>
          <w:szCs w:val="28"/>
          <w:rtl/>
          <w:lang w:bidi="ar-EG"/>
        </w:rPr>
        <w:t xml:space="preserve"> </w:t>
      </w:r>
      <w:r w:rsidR="00C62564" w:rsidRPr="00E8254D">
        <w:rPr>
          <w:rFonts w:ascii="Simplified Arabic" w:hAnsi="Simplified Arabic" w:cs="Simplified Arabic" w:hint="cs"/>
          <w:sz w:val="28"/>
          <w:szCs w:val="28"/>
          <w:rtl/>
          <w:lang w:bidi="ar-EG"/>
        </w:rPr>
        <w:t>استخدام</w:t>
      </w:r>
      <w:r w:rsidR="00C62564" w:rsidRPr="00E8254D">
        <w:rPr>
          <w:rFonts w:ascii="Simplified Arabic" w:hAnsi="Simplified Arabic" w:cs="Simplified Arabic"/>
          <w:sz w:val="28"/>
          <w:szCs w:val="28"/>
          <w:rtl/>
          <w:lang w:bidi="ar-EG"/>
        </w:rPr>
        <w:t xml:space="preserve"> </w:t>
      </w:r>
      <w:r w:rsidR="00C62564" w:rsidRPr="00E8254D">
        <w:rPr>
          <w:rFonts w:ascii="Simplified Arabic" w:hAnsi="Simplified Arabic" w:cs="Simplified Arabic" w:hint="cs"/>
          <w:sz w:val="28"/>
          <w:szCs w:val="28"/>
          <w:rtl/>
          <w:lang w:bidi="ar-EG"/>
        </w:rPr>
        <w:t>التكنولوجيا</w:t>
      </w:r>
      <w:r w:rsidR="00C62564" w:rsidRPr="00E8254D">
        <w:rPr>
          <w:rFonts w:ascii="Simplified Arabic" w:hAnsi="Simplified Arabic" w:cs="Simplified Arabic"/>
          <w:sz w:val="28"/>
          <w:szCs w:val="28"/>
          <w:rtl/>
          <w:lang w:bidi="ar-EG"/>
        </w:rPr>
        <w:t>.</w:t>
      </w:r>
    </w:p>
    <w:p w14:paraId="47380CA5" w14:textId="77777777" w:rsidR="00C62564" w:rsidRPr="006C7351" w:rsidRDefault="00C62564" w:rsidP="002B2248">
      <w:pPr>
        <w:pStyle w:val="NoSpacing"/>
        <w:numPr>
          <w:ilvl w:val="3"/>
          <w:numId w:val="19"/>
        </w:numPr>
        <w:spacing w:line="276" w:lineRule="auto"/>
        <w:ind w:left="-331" w:hanging="284"/>
        <w:rPr>
          <w:rFonts w:ascii="Simplified Arabic" w:hAnsi="Simplified Arabic" w:cs="Simplified Arabic"/>
          <w:sz w:val="28"/>
          <w:szCs w:val="28"/>
          <w:rtl/>
          <w:lang w:bidi="ar-EG"/>
        </w:rPr>
      </w:pPr>
      <w:r w:rsidRPr="006C7351">
        <w:rPr>
          <w:rFonts w:ascii="Simplified Arabic" w:hAnsi="Simplified Arabic" w:cs="Simplified Arabic" w:hint="cs"/>
          <w:sz w:val="28"/>
          <w:szCs w:val="28"/>
          <w:rtl/>
          <w:lang w:bidi="ar-EG"/>
        </w:rPr>
        <w:t>هناك</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جوانب</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مختلفة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لإعادة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تعريف</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العلاقة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بين</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المدينة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والبيئة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إنه</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من</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دواعي</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سروري</w:t>
      </w:r>
      <w:r>
        <w:rPr>
          <w:rFonts w:ascii="Simplified Arabic" w:hAnsi="Simplified Arabic" w:cs="Simplified Arabic" w:hint="cs"/>
          <w:sz w:val="28"/>
          <w:szCs w:val="28"/>
          <w:rtl/>
          <w:lang w:bidi="ar-EG"/>
        </w:rPr>
        <w:t xml:space="preserve"> </w:t>
      </w:r>
      <w:r w:rsidRPr="006C7351">
        <w:rPr>
          <w:rFonts w:ascii="Simplified Arabic" w:hAnsi="Simplified Arabic" w:cs="Simplified Arabic" w:hint="cs"/>
          <w:sz w:val="28"/>
          <w:szCs w:val="28"/>
          <w:rtl/>
          <w:lang w:bidi="ar-EG"/>
        </w:rPr>
        <w:t>المهم</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لصياغة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الاستراتيجيات</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والتحولات</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والتجديدات</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والتجديدات</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وهذا</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ينطوي</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على</w:t>
      </w:r>
      <w:r>
        <w:rPr>
          <w:rFonts w:ascii="Simplified Arabic" w:hAnsi="Simplified Arabic" w:cs="Simplified Arabic" w:hint="cs"/>
          <w:sz w:val="28"/>
          <w:szCs w:val="28"/>
          <w:rtl/>
          <w:lang w:bidi="ar-EG"/>
        </w:rPr>
        <w:t xml:space="preserve"> </w:t>
      </w:r>
      <w:r w:rsidRPr="006C7351">
        <w:rPr>
          <w:rFonts w:ascii="Simplified Arabic" w:hAnsi="Simplified Arabic" w:cs="Simplified Arabic" w:hint="cs"/>
          <w:sz w:val="28"/>
          <w:szCs w:val="28"/>
          <w:rtl/>
          <w:lang w:bidi="ar-EG"/>
        </w:rPr>
        <w:t>خلق</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مدينة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خضراء</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من</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حيث</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شكل</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الحضرية،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ونظام</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النقل،</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والطاقة</w:t>
      </w:r>
      <w:r w:rsidRPr="006C7351">
        <w:rPr>
          <w:rFonts w:ascii="Simplified Arabic" w:hAnsi="Simplified Arabic" w:cs="Simplified Arabic"/>
          <w:sz w:val="28"/>
          <w:szCs w:val="28"/>
          <w:rtl/>
          <w:lang w:bidi="ar-EG"/>
        </w:rPr>
        <w:t xml:space="preserve"> </w:t>
      </w:r>
      <w:r w:rsidRPr="006C7351">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 </w:t>
      </w:r>
      <w:r w:rsidRPr="006C7351">
        <w:rPr>
          <w:rFonts w:ascii="Simplified Arabic" w:hAnsi="Simplified Arabic" w:cs="Simplified Arabic" w:hint="cs"/>
          <w:sz w:val="28"/>
          <w:szCs w:val="28"/>
          <w:rtl/>
          <w:lang w:bidi="ar-EG"/>
        </w:rPr>
        <w:t>الموارد</w:t>
      </w:r>
      <w:r w:rsidRPr="006C7351">
        <w:rPr>
          <w:rFonts w:ascii="Simplified Arabic" w:hAnsi="Simplified Arabic" w:cs="Simplified Arabic"/>
          <w:sz w:val="28"/>
          <w:szCs w:val="28"/>
          <w:rtl/>
          <w:lang w:bidi="ar-EG"/>
        </w:rPr>
        <w:t>.</w:t>
      </w:r>
    </w:p>
    <w:p w14:paraId="71C46A00" w14:textId="08F89D84" w:rsidR="00135872" w:rsidRPr="005E2861" w:rsidRDefault="00C62564" w:rsidP="002B2248">
      <w:pPr>
        <w:pStyle w:val="NoSpacing"/>
        <w:numPr>
          <w:ilvl w:val="3"/>
          <w:numId w:val="19"/>
        </w:numPr>
        <w:spacing w:line="276" w:lineRule="auto"/>
        <w:ind w:left="-331" w:hanging="284"/>
        <w:rPr>
          <w:rFonts w:ascii="Simplified Arabic" w:hAnsi="Simplified Arabic" w:cs="Simplified Arabic"/>
          <w:sz w:val="28"/>
          <w:szCs w:val="28"/>
          <w:lang w:bidi="ar-EG"/>
        </w:rPr>
      </w:pP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وقد</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أثر</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الابتكار</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التكنولوجي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على</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الفعالية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وقدم</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مستقبلا</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مستداما</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لتطوير</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المدينة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وهكذا،</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تلعب</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هذه</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الورقة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دوراً</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حاسماً</w:t>
      </w:r>
      <w:r>
        <w:rPr>
          <w:rFonts w:ascii="Simplified Arabic" w:hAnsi="Simplified Arabic" w:cs="Simplified Arabic" w:hint="cs"/>
          <w:sz w:val="28"/>
          <w:szCs w:val="28"/>
          <w:rtl/>
          <w:lang w:bidi="ar-EG"/>
        </w:rPr>
        <w:t xml:space="preserve"> </w:t>
      </w:r>
      <w:r w:rsidRPr="00E8254D">
        <w:rPr>
          <w:rFonts w:ascii="Simplified Arabic" w:hAnsi="Simplified Arabic" w:cs="Simplified Arabic" w:hint="cs"/>
          <w:sz w:val="28"/>
          <w:szCs w:val="28"/>
          <w:rtl/>
          <w:lang w:bidi="ar-EG"/>
        </w:rPr>
        <w:t>في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تحليل</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أثر</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الابتكار</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التكنولوجي</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على</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بناء</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مدينة</w:t>
      </w:r>
      <w:r w:rsidRPr="00E8254D">
        <w:rPr>
          <w:rFonts w:ascii="Simplified Arabic" w:hAnsi="Simplified Arabic" w:cs="Simplified Arabic"/>
          <w:sz w:val="28"/>
          <w:szCs w:val="28"/>
          <w:rtl/>
          <w:lang w:bidi="ar-EG"/>
        </w:rPr>
        <w:t xml:space="preserve"> </w:t>
      </w:r>
      <w:r w:rsidRPr="00E8254D">
        <w:rPr>
          <w:rFonts w:ascii="Simplified Arabic" w:hAnsi="Simplified Arabic" w:cs="Simplified Arabic" w:hint="cs"/>
          <w:sz w:val="28"/>
          <w:szCs w:val="28"/>
          <w:rtl/>
          <w:lang w:bidi="ar-EG"/>
        </w:rPr>
        <w:t>مستدامة</w:t>
      </w:r>
      <w:r>
        <w:rPr>
          <w:rFonts w:ascii="Simplified Arabic" w:hAnsi="Simplified Arabic" w:cs="Simplified Arabic" w:hint="cs"/>
          <w:sz w:val="28"/>
          <w:szCs w:val="28"/>
          <w:rtl/>
          <w:lang w:bidi="ar-EG"/>
        </w:rPr>
        <w:t>.</w:t>
      </w:r>
    </w:p>
    <w:p w14:paraId="4A24CCFA" w14:textId="28740E07" w:rsidR="00C62564" w:rsidRPr="00F009DD" w:rsidRDefault="00C62564" w:rsidP="00C62564">
      <w:pPr>
        <w:pStyle w:val="NoSpacing"/>
        <w:ind w:left="-630"/>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8.</w:t>
      </w:r>
      <w:r w:rsidRPr="00F009DD">
        <w:rPr>
          <w:rFonts w:ascii="Simplified Arabic" w:hAnsi="Simplified Arabic" w:cs="Simplified Arabic"/>
          <w:b/>
          <w:bCs/>
          <w:sz w:val="32"/>
          <w:szCs w:val="32"/>
          <w:u w:val="single"/>
          <w:rtl/>
          <w:lang w:bidi="ar-EG"/>
        </w:rPr>
        <w:t xml:space="preserve">المحتوى العلمي للورقة البحثية </w:t>
      </w:r>
    </w:p>
    <w:p w14:paraId="00D86C24" w14:textId="46CAAA15" w:rsidR="00C62564" w:rsidRDefault="003A31AA" w:rsidP="00D719B1">
      <w:pPr>
        <w:pStyle w:val="NoSpacing"/>
        <w:spacing w:line="276" w:lineRule="auto"/>
        <w:ind w:left="-630"/>
        <w:rPr>
          <w:rFonts w:ascii="Simplified Arabic" w:hAnsi="Simplified Arabic" w:cs="Simplified Arabic"/>
          <w:b/>
          <w:bCs/>
          <w:sz w:val="32"/>
          <w:szCs w:val="32"/>
          <w:u w:val="single"/>
          <w:lang w:bidi="ar-EG"/>
        </w:rPr>
      </w:pPr>
      <w:r>
        <w:rPr>
          <w:rFonts w:ascii="Simplified Arabic" w:hAnsi="Simplified Arabic" w:cs="Simplified Arabic"/>
          <w:noProof/>
          <w:sz w:val="28"/>
          <w:szCs w:val="28"/>
        </w:rPr>
        <w:drawing>
          <wp:anchor distT="0" distB="0" distL="114300" distR="114300" simplePos="0" relativeHeight="251653120" behindDoc="0" locked="0" layoutInCell="1" allowOverlap="1" wp14:anchorId="4640171E" wp14:editId="4858720E">
            <wp:simplePos x="0" y="0"/>
            <wp:positionH relativeFrom="column">
              <wp:posOffset>-311785</wp:posOffset>
            </wp:positionH>
            <wp:positionV relativeFrom="paragraph">
              <wp:posOffset>395605</wp:posOffset>
            </wp:positionV>
            <wp:extent cx="3020060" cy="2713355"/>
            <wp:effectExtent l="0" t="0" r="8890" b="0"/>
            <wp:wrapThrough wrapText="bothSides">
              <wp:wrapPolygon edited="0">
                <wp:start x="0" y="0"/>
                <wp:lineTo x="0" y="21383"/>
                <wp:lineTo x="21527" y="21383"/>
                <wp:lineTo x="21527" y="0"/>
                <wp:lineTo x="0" y="0"/>
              </wp:wrapPolygon>
            </wp:wrapThrough>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20060" cy="2713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719B1">
        <w:rPr>
          <w:rFonts w:ascii="Simplified Arabic" w:hAnsi="Simplified Arabic" w:cs="Simplified Arabic" w:hint="cs"/>
          <w:b/>
          <w:bCs/>
          <w:sz w:val="32"/>
          <w:szCs w:val="32"/>
          <w:u w:val="single"/>
          <w:rtl/>
          <w:lang w:bidi="ar-EG"/>
        </w:rPr>
        <w:t xml:space="preserve">8/1 </w:t>
      </w:r>
      <w:r w:rsidR="00C62564" w:rsidRPr="00C558B1">
        <w:rPr>
          <w:rFonts w:ascii="Simplified Arabic" w:hAnsi="Simplified Arabic" w:cs="Simplified Arabic"/>
          <w:b/>
          <w:bCs/>
          <w:sz w:val="32"/>
          <w:szCs w:val="32"/>
          <w:u w:val="single"/>
          <w:rtl/>
          <w:lang w:bidi="ar-EG"/>
        </w:rPr>
        <w:t>تطبيق نهج الروابط الحضرية لتحقيق أهداف التنمية المستدامة</w:t>
      </w:r>
    </w:p>
    <w:p w14:paraId="09B941FA" w14:textId="39A695B9"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A85238">
        <w:rPr>
          <w:rFonts w:ascii="Simplified Arabic" w:hAnsi="Simplified Arabic" w:cs="Simplified Arabic"/>
          <w:sz w:val="28"/>
          <w:szCs w:val="28"/>
          <w:rtl/>
          <w:lang w:bidi="ar-EG"/>
        </w:rPr>
        <w:t>المدن هي موطن لأكثر من نصف سكان العالم وهي مراكز للطلب المتزايد على الموارد.</w:t>
      </w:r>
      <w:r w:rsidRPr="00710C1C">
        <w:rPr>
          <w:rFonts w:ascii="Simplified Arabic" w:hAnsi="Simplified Arabic" w:cs="Simplified Arabic"/>
          <w:noProof/>
          <w:sz w:val="28"/>
          <w:szCs w:val="28"/>
          <w:lang w:bidi="ar-EG"/>
        </w:rPr>
        <w:t xml:space="preserve"> </w:t>
      </w:r>
    </w:p>
    <w:p w14:paraId="2324BD55" w14:textId="18E078EA"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A85238">
        <w:rPr>
          <w:rFonts w:ascii="Simplified Arabic" w:hAnsi="Simplified Arabic" w:cs="Simplified Arabic"/>
          <w:sz w:val="28"/>
          <w:szCs w:val="28"/>
          <w:rtl/>
          <w:lang w:bidi="ar-EG"/>
        </w:rPr>
        <w:t xml:space="preserve">وفي العديد من المدن، يُدفع الطلب الهائل على الموارد من خلال نهج الصوامع التقليدي لإدارة الموارد، ونظم الإنتاج غير الفعالة، وأنماط الحياة الكثيفة الموارد. </w:t>
      </w:r>
    </w:p>
    <w:p w14:paraId="53803CFB" w14:textId="552CBDF8"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A85238">
        <w:rPr>
          <w:rFonts w:ascii="Simplified Arabic" w:hAnsi="Simplified Arabic" w:cs="Simplified Arabic"/>
          <w:sz w:val="28"/>
          <w:szCs w:val="28"/>
          <w:rtl/>
          <w:lang w:bidi="ar-EG"/>
        </w:rPr>
        <w:t>ويمكن للجهود الرامية إلى تحسين الكفاءة في النظم الحضرية عن طريق تحسين التنسيق القطاعي أن تخفض الطلب على الموارد بشكل كبير وأن تسهم في تحقيق أهداف التنمية المستدامة.</w:t>
      </w:r>
    </w:p>
    <w:p w14:paraId="79B05C3C" w14:textId="6AE3CB65"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037FA0">
        <w:rPr>
          <w:rFonts w:ascii="Simplified Arabic" w:hAnsi="Simplified Arabic" w:cs="Simplified Arabic"/>
          <w:sz w:val="28"/>
          <w:szCs w:val="28"/>
          <w:rtl/>
          <w:lang w:bidi="ar-EG"/>
        </w:rPr>
        <w:t>إن فهم الروابط بين القطاعات المختلفة أمر بالغ الأهمية لتحقيق التخطيط الأمثل للنظام الحضري، وتحسين كفاءة الموارد، والحد من التلوث البيئي، وبالتالي تحقيق الأهداف ذات الصلة.</w:t>
      </w:r>
    </w:p>
    <w:p w14:paraId="7DCF534B" w14:textId="2B065460"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6B0552">
        <w:rPr>
          <w:rFonts w:ascii="Simplified Arabic" w:hAnsi="Simplified Arabic" w:cs="Simplified Arabic"/>
          <w:sz w:val="28"/>
          <w:szCs w:val="28"/>
          <w:rtl/>
          <w:lang w:bidi="ar-EG"/>
        </w:rPr>
        <w:t>ويحدد نهج الترابط الحضري أوجه الترابط بين القطاعات الحضرية ويوجه الإجراءات الرامية إلى تحقيق التآزر والحد من المفاضلات بين القطاعات، مما يسهم في استدامة وفعالية التكلفة في استخدام الموارد والتنمية الحضرية.</w:t>
      </w:r>
    </w:p>
    <w:p w14:paraId="66BDF777" w14:textId="2CDFA884" w:rsidR="00D719B1" w:rsidRPr="0049147A" w:rsidRDefault="009B40D1" w:rsidP="00581822">
      <w:pPr>
        <w:pStyle w:val="NoSpacing"/>
        <w:numPr>
          <w:ilvl w:val="3"/>
          <w:numId w:val="35"/>
        </w:numPr>
        <w:spacing w:line="276" w:lineRule="auto"/>
        <w:ind w:left="-270"/>
        <w:rPr>
          <w:rFonts w:ascii="Simplified Arabic" w:hAnsi="Simplified Arabic" w:cs="Simplified Arabic"/>
          <w:sz w:val="28"/>
          <w:szCs w:val="28"/>
          <w:lang w:bidi="ar-EG"/>
        </w:rPr>
      </w:pPr>
      <w:r>
        <w:rPr>
          <w:rFonts w:ascii="Simplified Arabic" w:hAnsi="Simplified Arabic" w:cs="Simplified Arabic"/>
          <w:noProof/>
          <w:sz w:val="28"/>
          <w:szCs w:val="28"/>
        </w:rPr>
        <w:lastRenderedPageBreak/>
        <w:drawing>
          <wp:anchor distT="0" distB="0" distL="114300" distR="114300" simplePos="0" relativeHeight="251642880" behindDoc="0" locked="0" layoutInCell="1" allowOverlap="1" wp14:anchorId="25CD6B98" wp14:editId="041C6CF7">
            <wp:simplePos x="0" y="0"/>
            <wp:positionH relativeFrom="column">
              <wp:posOffset>0</wp:posOffset>
            </wp:positionH>
            <wp:positionV relativeFrom="paragraph">
              <wp:posOffset>46355</wp:posOffset>
            </wp:positionV>
            <wp:extent cx="3068320" cy="2768600"/>
            <wp:effectExtent l="0" t="0" r="0" b="0"/>
            <wp:wrapThrough wrapText="bothSides">
              <wp:wrapPolygon edited="0">
                <wp:start x="0" y="0"/>
                <wp:lineTo x="0" y="21402"/>
                <wp:lineTo x="21457" y="21402"/>
                <wp:lineTo x="21457" y="0"/>
                <wp:lineTo x="0" y="0"/>
              </wp:wrapPolygon>
            </wp:wrapThrough>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082" r="1849"/>
                    <a:stretch/>
                  </pic:blipFill>
                  <pic:spPr bwMode="auto">
                    <a:xfrm>
                      <a:off x="0" y="0"/>
                      <a:ext cx="3068320" cy="276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2564" w:rsidRPr="006B0552">
        <w:rPr>
          <w:rFonts w:ascii="Simplified Arabic" w:hAnsi="Simplified Arabic" w:cs="Simplified Arabic"/>
          <w:sz w:val="28"/>
          <w:szCs w:val="28"/>
          <w:rtl/>
          <w:lang w:bidi="ar-EG"/>
        </w:rPr>
        <w:t>يساهم نهج الترابط الحضري في تحقيق أهداف التنمية المستدامة المتعددة بما في ذلك أهداف التنمية المستدامة</w:t>
      </w:r>
      <w:r w:rsidR="00C62564">
        <w:rPr>
          <w:rFonts w:ascii="Simplified Arabic" w:hAnsi="Simplified Arabic" w:cs="Simplified Arabic" w:hint="cs"/>
          <w:sz w:val="28"/>
          <w:szCs w:val="28"/>
          <w:rtl/>
          <w:lang w:bidi="ar-EG"/>
        </w:rPr>
        <w:t xml:space="preserve"> </w:t>
      </w:r>
      <w:r w:rsidR="00C62564" w:rsidRPr="006B0552">
        <w:rPr>
          <w:rFonts w:ascii="Simplified Arabic" w:hAnsi="Simplified Arabic" w:cs="Simplified Arabic"/>
          <w:sz w:val="28"/>
          <w:szCs w:val="28"/>
          <w:rtl/>
          <w:lang w:bidi="ar-EG"/>
        </w:rPr>
        <w:t xml:space="preserve">-2 (الجوع الصفري)، و </w:t>
      </w:r>
      <w:r w:rsidR="00C62564" w:rsidRPr="006B0552">
        <w:rPr>
          <w:rFonts w:ascii="Simplified Arabic" w:hAnsi="Simplified Arabic" w:cs="Simplified Arabic"/>
          <w:sz w:val="28"/>
          <w:szCs w:val="28"/>
          <w:lang w:bidi="ar-EG"/>
        </w:rPr>
        <w:t>SDG-6</w:t>
      </w:r>
      <w:r w:rsidR="00C62564" w:rsidRPr="006B0552">
        <w:rPr>
          <w:rFonts w:ascii="Simplified Arabic" w:hAnsi="Simplified Arabic" w:cs="Simplified Arabic"/>
          <w:sz w:val="28"/>
          <w:szCs w:val="28"/>
          <w:rtl/>
          <w:lang w:bidi="ar-EG"/>
        </w:rPr>
        <w:t xml:space="preserve"> (المياه النظيفة والصرف الصحي)، و</w:t>
      </w:r>
      <w:r w:rsidR="00C62564" w:rsidRPr="006B0552">
        <w:rPr>
          <w:rFonts w:ascii="Simplified Arabic" w:hAnsi="Simplified Arabic" w:cs="Simplified Arabic"/>
          <w:sz w:val="28"/>
          <w:szCs w:val="28"/>
          <w:lang w:bidi="ar-EG"/>
        </w:rPr>
        <w:t>SDG-7</w:t>
      </w:r>
      <w:r w:rsidR="00C62564" w:rsidRPr="006B0552">
        <w:rPr>
          <w:rFonts w:ascii="Simplified Arabic" w:hAnsi="Simplified Arabic" w:cs="Simplified Arabic"/>
          <w:sz w:val="28"/>
          <w:szCs w:val="28"/>
          <w:rtl/>
          <w:lang w:bidi="ar-EG"/>
        </w:rPr>
        <w:t xml:space="preserve"> (الطاقة النظيفة والميسّرة)، و</w:t>
      </w:r>
      <w:r w:rsidR="00C62564" w:rsidRPr="006B0552">
        <w:rPr>
          <w:rFonts w:ascii="Simplified Arabic" w:hAnsi="Simplified Arabic" w:cs="Simplified Arabic"/>
          <w:sz w:val="28"/>
          <w:szCs w:val="28"/>
          <w:lang w:bidi="ar-EG"/>
        </w:rPr>
        <w:t>SDG-11</w:t>
      </w:r>
      <w:r w:rsidR="00C62564" w:rsidRPr="006B0552">
        <w:rPr>
          <w:rFonts w:ascii="Simplified Arabic" w:hAnsi="Simplified Arabic" w:cs="Simplified Arabic"/>
          <w:sz w:val="28"/>
          <w:szCs w:val="28"/>
          <w:rtl/>
          <w:lang w:bidi="ar-EG"/>
        </w:rPr>
        <w:t xml:space="preserve"> (المدن المستدامة)، و</w:t>
      </w:r>
      <w:r w:rsidR="00C62564" w:rsidRPr="006B0552">
        <w:rPr>
          <w:rFonts w:ascii="Simplified Arabic" w:hAnsi="Simplified Arabic" w:cs="Simplified Arabic"/>
          <w:sz w:val="28"/>
          <w:szCs w:val="28"/>
          <w:lang w:bidi="ar-EG"/>
        </w:rPr>
        <w:t>SDG-12</w:t>
      </w:r>
      <w:r w:rsidR="00C62564" w:rsidRPr="006B0552">
        <w:rPr>
          <w:rFonts w:ascii="Simplified Arabic" w:hAnsi="Simplified Arabic" w:cs="Simplified Arabic"/>
          <w:sz w:val="28"/>
          <w:szCs w:val="28"/>
          <w:rtl/>
          <w:lang w:bidi="ar-EG"/>
        </w:rPr>
        <w:t xml:space="preserve"> (الاستهلاك والإنتاج المسؤولين) و</w:t>
      </w:r>
      <w:r w:rsidR="00C62564" w:rsidRPr="006B0552">
        <w:rPr>
          <w:rFonts w:ascii="Simplified Arabic" w:hAnsi="Simplified Arabic" w:cs="Simplified Arabic"/>
          <w:sz w:val="28"/>
          <w:szCs w:val="28"/>
          <w:lang w:bidi="ar-EG"/>
        </w:rPr>
        <w:t>SDDG-13</w:t>
      </w:r>
      <w:r w:rsidR="00C62564" w:rsidRPr="006B0552">
        <w:rPr>
          <w:rFonts w:ascii="Simplified Arabic" w:hAnsi="Simplified Arabic" w:cs="Simplified Arabic"/>
          <w:sz w:val="28"/>
          <w:szCs w:val="28"/>
          <w:rtl/>
          <w:lang w:bidi="ar-EG"/>
        </w:rPr>
        <w:t xml:space="preserve"> (العمل المناخي).</w:t>
      </w:r>
    </w:p>
    <w:p w14:paraId="4F997214" w14:textId="55BE58BF"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930563">
        <w:rPr>
          <w:rFonts w:ascii="Simplified Arabic" w:hAnsi="Simplified Arabic" w:cs="Simplified Arabic"/>
          <w:sz w:val="28"/>
          <w:szCs w:val="28"/>
          <w:rtl/>
          <w:lang w:bidi="ar-EG"/>
        </w:rPr>
        <w:t>مواجهة تفعيل الصلة بين القطاعات الحضرية، تواجه تحديات ضعف التنسيق بين المؤسسات، وبنود الميزانية القطاعية التقليدية، والافتقار إلى التنسيق بين استراتيجيات الحكومات المحلية والميزانيات الوطنية، والافتقار إلى الأدلة العلمية وقدرات جمع البيانات لدعم عملية صنع القرار، وعدم كفاية نشر المعارف والمعلومات بشأن حلول الروابط الحضرية</w:t>
      </w:r>
      <w:r>
        <w:rPr>
          <w:rFonts w:ascii="Simplified Arabic" w:hAnsi="Simplified Arabic" w:cs="Simplified Arabic" w:hint="cs"/>
          <w:sz w:val="28"/>
          <w:szCs w:val="28"/>
          <w:rtl/>
          <w:lang w:bidi="ar-EG"/>
        </w:rPr>
        <w:t>.</w:t>
      </w:r>
    </w:p>
    <w:p w14:paraId="4CBA4008" w14:textId="77777777" w:rsidR="00C62564" w:rsidRDefault="00C62564" w:rsidP="00581822">
      <w:pPr>
        <w:pStyle w:val="NoSpacing"/>
        <w:numPr>
          <w:ilvl w:val="3"/>
          <w:numId w:val="35"/>
        </w:numPr>
        <w:spacing w:line="276" w:lineRule="auto"/>
        <w:ind w:left="-270"/>
        <w:rPr>
          <w:rFonts w:ascii="Simplified Arabic" w:hAnsi="Simplified Arabic" w:cs="Simplified Arabic"/>
          <w:sz w:val="28"/>
          <w:szCs w:val="28"/>
          <w:lang w:bidi="ar-EG"/>
        </w:rPr>
      </w:pPr>
      <w:r w:rsidRPr="00C92413">
        <w:rPr>
          <w:rFonts w:ascii="Simplified Arabic" w:hAnsi="Simplified Arabic" w:cs="Simplified Arabic"/>
          <w:sz w:val="28"/>
          <w:szCs w:val="28"/>
          <w:rtl/>
          <w:lang w:bidi="ar-EG"/>
        </w:rPr>
        <w:t xml:space="preserve">وينبغي تثقيف وتوعية المجتمع المحلي والقطاع الخاص والشباب والمجتمع المدني، بغية المضي قدماً في نهج الترابط الحضري دعماً ًلأهداف التنمية المستدامة. </w:t>
      </w:r>
    </w:p>
    <w:p w14:paraId="6F8F8E36" w14:textId="442E8C02" w:rsidR="005E2861" w:rsidRPr="00F5174B" w:rsidRDefault="00C62564" w:rsidP="00F5174B">
      <w:pPr>
        <w:pStyle w:val="NoSpacing"/>
        <w:numPr>
          <w:ilvl w:val="3"/>
          <w:numId w:val="35"/>
        </w:numPr>
        <w:spacing w:line="276" w:lineRule="auto"/>
        <w:ind w:left="-270"/>
        <w:rPr>
          <w:rFonts w:ascii="Simplified Arabic" w:hAnsi="Simplified Arabic" w:cs="Simplified Arabic"/>
          <w:sz w:val="28"/>
          <w:szCs w:val="28"/>
          <w:lang w:bidi="ar-EG"/>
        </w:rPr>
      </w:pPr>
      <w:r w:rsidRPr="00C92413">
        <w:rPr>
          <w:rFonts w:ascii="Simplified Arabic" w:hAnsi="Simplified Arabic" w:cs="Simplified Arabic"/>
          <w:sz w:val="28"/>
          <w:szCs w:val="28"/>
          <w:rtl/>
          <w:lang w:bidi="ar-EG"/>
        </w:rPr>
        <w:t>إن إدخال مفاهيم الترابط الحضري (ومبادئ ال</w:t>
      </w:r>
      <w:r>
        <w:rPr>
          <w:rFonts w:ascii="Simplified Arabic" w:hAnsi="Simplified Arabic" w:cs="Simplified Arabic" w:hint="cs"/>
          <w:sz w:val="28"/>
          <w:szCs w:val="28"/>
          <w:rtl/>
          <w:lang w:bidi="ar-EG"/>
        </w:rPr>
        <w:t>إ</w:t>
      </w:r>
      <w:r w:rsidRPr="00C92413">
        <w:rPr>
          <w:rFonts w:ascii="Simplified Arabic" w:hAnsi="Simplified Arabic" w:cs="Simplified Arabic"/>
          <w:sz w:val="28"/>
          <w:szCs w:val="28"/>
          <w:rtl/>
          <w:lang w:bidi="ar-EG"/>
        </w:rPr>
        <w:t>قتصادات الدائرية على نطاق أوسع) إلى الفصول الدراسية من خلال التكامل ضمن المناهج الدراسية سيوفر للقادة المستقبليين فهماً ووعياً أفضل لفوائد الحلول المتكاملة.</w:t>
      </w:r>
    </w:p>
    <w:p w14:paraId="067C368F" w14:textId="76A47599" w:rsidR="00C62564" w:rsidRDefault="005E2861" w:rsidP="00D719B1">
      <w:pPr>
        <w:pStyle w:val="NoSpacing"/>
        <w:spacing w:line="276" w:lineRule="auto"/>
        <w:ind w:left="-270"/>
        <w:rPr>
          <w:rFonts w:ascii="Simplified Arabic" w:hAnsi="Simplified Arabic" w:cs="Simplified Arabic"/>
          <w:b/>
          <w:bCs/>
          <w:sz w:val="32"/>
          <w:szCs w:val="32"/>
          <w:u w:val="single"/>
          <w:lang w:bidi="ar-EG"/>
        </w:rPr>
      </w:pPr>
      <w:r>
        <w:rPr>
          <w:rFonts w:ascii="Simplified Arabic" w:hAnsi="Simplified Arabic" w:cs="Simplified Arabic"/>
          <w:noProof/>
          <w:sz w:val="28"/>
          <w:szCs w:val="28"/>
        </w:rPr>
        <w:drawing>
          <wp:anchor distT="0" distB="0" distL="114300" distR="114300" simplePos="0" relativeHeight="251677696" behindDoc="0" locked="0" layoutInCell="1" allowOverlap="1" wp14:anchorId="6799C5E2" wp14:editId="518CE618">
            <wp:simplePos x="0" y="0"/>
            <wp:positionH relativeFrom="column">
              <wp:posOffset>-340360</wp:posOffset>
            </wp:positionH>
            <wp:positionV relativeFrom="paragraph">
              <wp:posOffset>354780</wp:posOffset>
            </wp:positionV>
            <wp:extent cx="3893820" cy="2317115"/>
            <wp:effectExtent l="0" t="0" r="0" b="6985"/>
            <wp:wrapThrough wrapText="bothSides">
              <wp:wrapPolygon edited="0">
                <wp:start x="0" y="0"/>
                <wp:lineTo x="0" y="21488"/>
                <wp:lineTo x="21452" y="21488"/>
                <wp:lineTo x="21452" y="0"/>
                <wp:lineTo x="0" y="0"/>
              </wp:wrapPolygon>
            </wp:wrapThrough>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5">
                      <a:extLst>
                        <a:ext uri="{28A0092B-C50C-407E-A947-70E740481C1C}">
                          <a14:useLocalDpi xmlns:a14="http://schemas.microsoft.com/office/drawing/2010/main" val="0"/>
                        </a:ext>
                      </a:extLst>
                    </a:blip>
                    <a:srcRect l="3374" t="1947" b="3198"/>
                    <a:stretch/>
                  </pic:blipFill>
                  <pic:spPr bwMode="auto">
                    <a:xfrm>
                      <a:off x="0" y="0"/>
                      <a:ext cx="3893820" cy="2317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19B1">
        <w:rPr>
          <w:rFonts w:ascii="Simplified Arabic" w:hAnsi="Simplified Arabic" w:cs="Simplified Arabic" w:hint="cs"/>
          <w:b/>
          <w:bCs/>
          <w:sz w:val="32"/>
          <w:szCs w:val="32"/>
          <w:u w:val="single"/>
          <w:rtl/>
          <w:lang w:bidi="ar-EG"/>
        </w:rPr>
        <w:t xml:space="preserve">8/1/1 </w:t>
      </w:r>
      <w:r w:rsidR="00C62564" w:rsidRPr="00E00FCA">
        <w:rPr>
          <w:rFonts w:ascii="Simplified Arabic" w:hAnsi="Simplified Arabic" w:cs="Simplified Arabic"/>
          <w:b/>
          <w:bCs/>
          <w:sz w:val="32"/>
          <w:szCs w:val="32"/>
          <w:u w:val="single"/>
          <w:rtl/>
          <w:lang w:bidi="ar-EG"/>
        </w:rPr>
        <w:t>رابطة المدن</w:t>
      </w:r>
      <w:r w:rsidR="00C62564">
        <w:rPr>
          <w:rFonts w:ascii="Simplified Arabic" w:hAnsi="Simplified Arabic" w:cs="Simplified Arabic"/>
          <w:b/>
          <w:bCs/>
          <w:sz w:val="32"/>
          <w:szCs w:val="32"/>
          <w:u w:val="single"/>
          <w:lang w:bidi="ar-EG"/>
        </w:rPr>
        <w:t xml:space="preserve">Urban Nexus </w:t>
      </w:r>
      <w:r w:rsidR="00C62564">
        <w:rPr>
          <w:rFonts w:ascii="Simplified Arabic" w:hAnsi="Simplified Arabic" w:cs="Simplified Arabic" w:hint="cs"/>
          <w:b/>
          <w:bCs/>
          <w:sz w:val="32"/>
          <w:szCs w:val="32"/>
          <w:u w:val="single"/>
          <w:rtl/>
          <w:lang w:bidi="ar-EG"/>
        </w:rPr>
        <w:t>:</w:t>
      </w:r>
      <w:r w:rsidR="007C7B79">
        <w:rPr>
          <w:rStyle w:val="FootnoteReference"/>
          <w:rFonts w:ascii="Simplified Arabic" w:hAnsi="Simplified Arabic" w:cs="Simplified Arabic"/>
          <w:b/>
          <w:bCs/>
          <w:sz w:val="32"/>
          <w:szCs w:val="32"/>
          <w:u w:val="single"/>
          <w:rtl/>
          <w:lang w:bidi="ar-EG"/>
        </w:rPr>
        <w:footnoteReference w:id="13"/>
      </w:r>
    </w:p>
    <w:p w14:paraId="6645CAD0" w14:textId="2D1D3F0B" w:rsidR="00C62564" w:rsidRDefault="00C62564" w:rsidP="00581822">
      <w:pPr>
        <w:pStyle w:val="NoSpacing"/>
        <w:numPr>
          <w:ilvl w:val="3"/>
          <w:numId w:val="36"/>
        </w:numPr>
        <w:spacing w:line="276" w:lineRule="auto"/>
        <w:ind w:left="-180"/>
        <w:rPr>
          <w:rFonts w:ascii="Simplified Arabic" w:hAnsi="Simplified Arabic" w:cs="Simplified Arabic"/>
          <w:sz w:val="28"/>
          <w:szCs w:val="28"/>
          <w:lang w:bidi="ar-EG"/>
        </w:rPr>
      </w:pPr>
      <w:r w:rsidRPr="0079297E">
        <w:rPr>
          <w:rFonts w:ascii="Simplified Arabic" w:hAnsi="Simplified Arabic" w:cs="Simplified Arabic"/>
          <w:sz w:val="28"/>
          <w:szCs w:val="28"/>
          <w:rtl/>
          <w:lang w:bidi="ar-EG"/>
        </w:rPr>
        <w:t xml:space="preserve">"يبحث نهج "الرابطة الحضرية" أوجه الترابط بين المياه والطاقة والغذاء/الأرض وأوجه التآزر والاستخدامات المتنافسة لهذه الموارد، مما يتطلب تحولاً من نهج قطاعي إلى نهج متكامل شامل لعدة قطاعات. </w:t>
      </w:r>
    </w:p>
    <w:p w14:paraId="1E82769D" w14:textId="77777777" w:rsidR="00C62564" w:rsidRPr="0079297E" w:rsidRDefault="00C62564" w:rsidP="00581822">
      <w:pPr>
        <w:pStyle w:val="NoSpacing"/>
        <w:numPr>
          <w:ilvl w:val="3"/>
          <w:numId w:val="36"/>
        </w:numPr>
        <w:spacing w:line="276" w:lineRule="auto"/>
        <w:ind w:left="-180"/>
        <w:rPr>
          <w:rFonts w:ascii="Simplified Arabic" w:hAnsi="Simplified Arabic" w:cs="Simplified Arabic"/>
          <w:sz w:val="28"/>
          <w:szCs w:val="28"/>
          <w:rtl/>
          <w:lang w:bidi="ar-EG"/>
        </w:rPr>
      </w:pPr>
      <w:r w:rsidRPr="0079297E">
        <w:rPr>
          <w:rFonts w:ascii="Simplified Arabic" w:hAnsi="Simplified Arabic" w:cs="Simplified Arabic"/>
          <w:sz w:val="28"/>
          <w:szCs w:val="28"/>
          <w:rtl/>
          <w:lang w:bidi="ar-EG"/>
        </w:rPr>
        <w:t xml:space="preserve">وهو يتحدى الهياكل القائمة والسياسات القطاعية والإجراءات الرامية إلى تعزيز حماية واستخدام المياه والطاقة والغذاء/الأراضي بطريقة متوازنة، والتصدي للتفكير التقليدي في الصومعة، وتقسيم </w:t>
      </w:r>
      <w:r w:rsidRPr="0079297E">
        <w:rPr>
          <w:rFonts w:ascii="Simplified Arabic" w:hAnsi="Simplified Arabic" w:cs="Simplified Arabic"/>
          <w:sz w:val="28"/>
          <w:szCs w:val="28"/>
          <w:rtl/>
          <w:lang w:bidi="ar-EG"/>
        </w:rPr>
        <w:lastRenderedPageBreak/>
        <w:t>المسؤوليات التي كثيرا ما تؤدي إلى ضعف تنسيق الاستثمارات، وزيادة التكاليف، وعدم استخدام الهياكل الأساسية والمرافق استخداماً يُستهان به.</w:t>
      </w:r>
    </w:p>
    <w:p w14:paraId="0E0D31D7" w14:textId="77777777" w:rsidR="00C62564" w:rsidRDefault="00C62564" w:rsidP="00581822">
      <w:pPr>
        <w:pStyle w:val="NoSpacing"/>
        <w:numPr>
          <w:ilvl w:val="3"/>
          <w:numId w:val="36"/>
        </w:numPr>
        <w:spacing w:line="276" w:lineRule="auto"/>
        <w:ind w:left="-180"/>
        <w:rPr>
          <w:rFonts w:ascii="Simplified Arabic" w:hAnsi="Simplified Arabic" w:cs="Simplified Arabic"/>
          <w:sz w:val="28"/>
          <w:szCs w:val="28"/>
          <w:lang w:bidi="ar-EG"/>
        </w:rPr>
      </w:pPr>
      <w:r w:rsidRPr="0079297E">
        <w:rPr>
          <w:rFonts w:ascii="Simplified Arabic" w:hAnsi="Simplified Arabic" w:cs="Simplified Arabic"/>
          <w:sz w:val="28"/>
          <w:szCs w:val="28"/>
          <w:rtl/>
          <w:lang w:bidi="ar-EG"/>
        </w:rPr>
        <w:t>ونهج "</w:t>
      </w:r>
      <w:r>
        <w:rPr>
          <w:rFonts w:ascii="Simplified Arabic" w:hAnsi="Simplified Arabic" w:cs="Simplified Arabic" w:hint="cs"/>
          <w:sz w:val="28"/>
          <w:szCs w:val="28"/>
          <w:rtl/>
          <w:lang w:bidi="ar-EG"/>
        </w:rPr>
        <w:t>الرابطة الحضرية</w:t>
      </w:r>
      <w:r w:rsidRPr="0079297E">
        <w:rPr>
          <w:rFonts w:ascii="Simplified Arabic" w:hAnsi="Simplified Arabic" w:cs="Simplified Arabic"/>
          <w:sz w:val="28"/>
          <w:szCs w:val="28"/>
          <w:rtl/>
          <w:lang w:bidi="ar-EG"/>
        </w:rPr>
        <w:t>" هو مبدأ توجيهي عملي في إطار رؤية الاقتصاد الدائري، حيث يُنظر إلى النفايات باعتبارها مورداً.</w:t>
      </w:r>
    </w:p>
    <w:p w14:paraId="2B3DBF8D" w14:textId="77777777" w:rsidR="00C62564" w:rsidRDefault="00C62564" w:rsidP="00581822">
      <w:pPr>
        <w:pStyle w:val="NoSpacing"/>
        <w:numPr>
          <w:ilvl w:val="3"/>
          <w:numId w:val="36"/>
        </w:numPr>
        <w:spacing w:line="276" w:lineRule="auto"/>
        <w:ind w:left="-180"/>
        <w:rPr>
          <w:rFonts w:ascii="Simplified Arabic" w:hAnsi="Simplified Arabic" w:cs="Simplified Arabic"/>
          <w:sz w:val="28"/>
          <w:szCs w:val="28"/>
          <w:lang w:bidi="ar-EG"/>
        </w:rPr>
      </w:pPr>
      <w:r w:rsidRPr="0079297E">
        <w:rPr>
          <w:rFonts w:ascii="Simplified Arabic" w:hAnsi="Simplified Arabic" w:cs="Simplified Arabic"/>
          <w:sz w:val="28"/>
          <w:szCs w:val="28"/>
          <w:rtl/>
          <w:lang w:bidi="ar-EG"/>
        </w:rPr>
        <w:t>وتسهم النهج المتعددة القطاعات والمتعددة المستويات التي تدمج الموارد في تحسين كفاءة الموارد.</w:t>
      </w:r>
    </w:p>
    <w:p w14:paraId="7AEA51C5" w14:textId="77777777" w:rsidR="00C62564" w:rsidRDefault="00C62564" w:rsidP="00581822">
      <w:pPr>
        <w:pStyle w:val="NoSpacing"/>
        <w:numPr>
          <w:ilvl w:val="3"/>
          <w:numId w:val="36"/>
        </w:numPr>
        <w:spacing w:line="276" w:lineRule="auto"/>
        <w:ind w:left="-180"/>
        <w:rPr>
          <w:rFonts w:ascii="Simplified Arabic" w:hAnsi="Simplified Arabic" w:cs="Simplified Arabic"/>
          <w:sz w:val="28"/>
          <w:szCs w:val="28"/>
          <w:lang w:bidi="ar-EG"/>
        </w:rPr>
      </w:pPr>
      <w:r w:rsidRPr="0079297E">
        <w:rPr>
          <w:rFonts w:ascii="Simplified Arabic" w:hAnsi="Simplified Arabic" w:cs="Simplified Arabic"/>
          <w:sz w:val="28"/>
          <w:szCs w:val="28"/>
          <w:rtl/>
          <w:lang w:bidi="ar-EG"/>
        </w:rPr>
        <w:t>مع العديد من المدن المشروع تحديد المياه المستعملة وإدارة النفايات الصلبة باعتبارها مشاكلها الأكثر إلحاحا، و</w:t>
      </w:r>
      <w:r>
        <w:rPr>
          <w:rFonts w:ascii="Simplified Arabic" w:hAnsi="Simplified Arabic" w:cs="Simplified Arabic" w:hint="cs"/>
          <w:sz w:val="28"/>
          <w:szCs w:val="28"/>
          <w:rtl/>
          <w:lang w:bidi="ar-EG"/>
        </w:rPr>
        <w:t xml:space="preserve"> </w:t>
      </w:r>
      <w:r w:rsidRPr="0079297E">
        <w:rPr>
          <w:rFonts w:ascii="Simplified Arabic" w:hAnsi="Simplified Arabic" w:cs="Simplified Arabic"/>
          <w:sz w:val="28"/>
          <w:szCs w:val="28"/>
          <w:rtl/>
          <w:lang w:bidi="ar-EG"/>
        </w:rPr>
        <w:t>تركز النهج الحضرية يؤكد كيف يمكن تحويل المياه المستعملة والنفايات إلى مصادر للطاقة والمنتجات الثانوية المفيدة، مثل الأسمدة".</w:t>
      </w:r>
    </w:p>
    <w:p w14:paraId="0A4FF2B3" w14:textId="77777777" w:rsidR="00C62564" w:rsidRDefault="00C62564" w:rsidP="00581822">
      <w:pPr>
        <w:pStyle w:val="NoSpacing"/>
        <w:numPr>
          <w:ilvl w:val="3"/>
          <w:numId w:val="36"/>
        </w:numPr>
        <w:spacing w:line="276" w:lineRule="auto"/>
        <w:ind w:left="-180"/>
        <w:rPr>
          <w:rFonts w:ascii="Simplified Arabic" w:hAnsi="Simplified Arabic" w:cs="Simplified Arabic"/>
          <w:sz w:val="28"/>
          <w:szCs w:val="28"/>
          <w:lang w:bidi="ar-EG"/>
        </w:rPr>
      </w:pPr>
      <w:r w:rsidRPr="003830A2">
        <w:rPr>
          <w:rFonts w:ascii="Simplified Arabic" w:hAnsi="Simplified Arabic" w:cs="Simplified Arabic"/>
          <w:sz w:val="28"/>
          <w:szCs w:val="28"/>
          <w:rtl/>
          <w:lang w:bidi="ar-EG"/>
        </w:rPr>
        <w:t>يولد فوائد اجتماعية مختلفة مثل وظائف جديدة وتحسين الصحة.</w:t>
      </w:r>
    </w:p>
    <w:p w14:paraId="381E6185" w14:textId="77777777" w:rsidR="00C62564" w:rsidRDefault="00C62564" w:rsidP="00581822">
      <w:pPr>
        <w:pStyle w:val="NoSpacing"/>
        <w:numPr>
          <w:ilvl w:val="3"/>
          <w:numId w:val="36"/>
        </w:numPr>
        <w:spacing w:line="276" w:lineRule="auto"/>
        <w:ind w:left="-180"/>
        <w:rPr>
          <w:rFonts w:ascii="Simplified Arabic" w:hAnsi="Simplified Arabic" w:cs="Simplified Arabic"/>
          <w:sz w:val="28"/>
          <w:szCs w:val="28"/>
          <w:lang w:bidi="ar-EG"/>
        </w:rPr>
      </w:pPr>
      <w:r w:rsidRPr="003830A2">
        <w:rPr>
          <w:rFonts w:ascii="Simplified Arabic" w:hAnsi="Simplified Arabic" w:cs="Simplified Arabic"/>
          <w:sz w:val="28"/>
          <w:szCs w:val="28"/>
          <w:rtl/>
          <w:lang w:bidi="ar-EG"/>
        </w:rPr>
        <w:t>ومن شأن تعزيز الصلة بين القطاعات الحضرية أن يسهم إلى حد كبير في تحقيق أهداف التنمية الاستراتيجية</w:t>
      </w:r>
      <w:r>
        <w:rPr>
          <w:rFonts w:ascii="Simplified Arabic" w:hAnsi="Simplified Arabic" w:cs="Simplified Arabic" w:hint="cs"/>
          <w:sz w:val="28"/>
          <w:szCs w:val="28"/>
          <w:rtl/>
          <w:lang w:bidi="ar-EG"/>
        </w:rPr>
        <w:t xml:space="preserve"> </w:t>
      </w:r>
      <w:r w:rsidRPr="003830A2">
        <w:rPr>
          <w:rFonts w:ascii="Simplified Arabic" w:hAnsi="Simplified Arabic" w:cs="Simplified Arabic"/>
          <w:sz w:val="28"/>
          <w:szCs w:val="28"/>
          <w:rtl/>
          <w:lang w:bidi="ar-EG"/>
        </w:rPr>
        <w:t>-2، والأهداف 6، والأهداف الإنمائية للألفية-7، والأهداف الإنمائية للألفية-11، والأهداف 12</w:t>
      </w:r>
      <w:r>
        <w:rPr>
          <w:rFonts w:ascii="Simplified Arabic" w:hAnsi="Simplified Arabic" w:cs="Simplified Arabic" w:hint="cs"/>
          <w:sz w:val="28"/>
          <w:szCs w:val="28"/>
          <w:rtl/>
          <w:lang w:bidi="ar-EG"/>
        </w:rPr>
        <w:t>-</w:t>
      </w:r>
      <w:r w:rsidRPr="003830A2">
        <w:rPr>
          <w:rFonts w:ascii="Simplified Arabic" w:hAnsi="Simplified Arabic" w:cs="Simplified Arabic"/>
          <w:sz w:val="28"/>
          <w:szCs w:val="28"/>
          <w:lang w:bidi="ar-EG"/>
        </w:rPr>
        <w:t>SDG-13</w:t>
      </w:r>
      <w:r w:rsidRPr="003830A2">
        <w:rPr>
          <w:rFonts w:ascii="Simplified Arabic" w:hAnsi="Simplified Arabic" w:cs="Simplified Arabic"/>
          <w:sz w:val="28"/>
          <w:szCs w:val="28"/>
          <w:rtl/>
          <w:lang w:bidi="ar-EG"/>
        </w:rPr>
        <w:t>، والهدف من الهدف 9-4 المتعلق بتعزيز التكنولوجيات الفعالة في استخدام الموارد والسليمة بيئياً.</w:t>
      </w:r>
    </w:p>
    <w:p w14:paraId="5E63E72E" w14:textId="7D8A5A22" w:rsidR="00AC30B8" w:rsidRPr="00F5174B" w:rsidRDefault="00C62564" w:rsidP="00F5174B">
      <w:pPr>
        <w:pStyle w:val="NoSpacing"/>
        <w:numPr>
          <w:ilvl w:val="3"/>
          <w:numId w:val="36"/>
        </w:numPr>
        <w:ind w:left="-180"/>
        <w:rPr>
          <w:rFonts w:ascii="Simplified Arabic" w:hAnsi="Simplified Arabic" w:cs="Simplified Arabic"/>
          <w:sz w:val="28"/>
          <w:szCs w:val="28"/>
          <w:lang w:bidi="ar-EG"/>
        </w:rPr>
      </w:pPr>
      <w:r w:rsidRPr="00442C4F">
        <w:rPr>
          <w:rFonts w:ascii="Simplified Arabic" w:hAnsi="Simplified Arabic" w:cs="Simplified Arabic"/>
          <w:sz w:val="28"/>
          <w:szCs w:val="28"/>
          <w:rtl/>
          <w:lang w:bidi="ar-EG"/>
        </w:rPr>
        <w:t>يهدف هذا الموجز للسياسات إلى تقديم اقتراحات وتدابير</w:t>
      </w:r>
      <w:r>
        <w:rPr>
          <w:rFonts w:ascii="Simplified Arabic" w:hAnsi="Simplified Arabic" w:cs="Simplified Arabic" w:hint="cs"/>
          <w:sz w:val="28"/>
          <w:szCs w:val="28"/>
          <w:rtl/>
          <w:lang w:bidi="ar-EG"/>
        </w:rPr>
        <w:t xml:space="preserve"> </w:t>
      </w:r>
      <w:r w:rsidRPr="00442C4F">
        <w:rPr>
          <w:rFonts w:ascii="Simplified Arabic" w:hAnsi="Simplified Arabic" w:cs="Simplified Arabic"/>
          <w:sz w:val="28"/>
          <w:szCs w:val="28"/>
          <w:rtl/>
          <w:lang w:bidi="ar-EG"/>
        </w:rPr>
        <w:t>عملية لصانعي السياسات لمواجهة التحديات الرئيسية التي تواجه تفعيل العلاقة الحضرية لتحقيق أهداف التنمية المستدامة.</w:t>
      </w:r>
    </w:p>
    <w:p w14:paraId="2D066507" w14:textId="02F036D2" w:rsidR="00C62564" w:rsidRDefault="00D719B1" w:rsidP="00D719B1">
      <w:pPr>
        <w:pStyle w:val="NoSpacing"/>
        <w:ind w:left="-540"/>
        <w:rPr>
          <w:rFonts w:ascii="Simplified Arabic" w:hAnsi="Simplified Arabic" w:cs="Simplified Arabic"/>
          <w:b/>
          <w:bCs/>
          <w:sz w:val="32"/>
          <w:szCs w:val="32"/>
          <w:u w:val="single"/>
          <w:lang w:bidi="ar-EG"/>
        </w:rPr>
      </w:pPr>
      <w:r>
        <w:rPr>
          <w:rFonts w:ascii="Simplified Arabic" w:hAnsi="Simplified Arabic" w:cs="Simplified Arabic" w:hint="cs"/>
          <w:b/>
          <w:bCs/>
          <w:sz w:val="32"/>
          <w:szCs w:val="32"/>
          <w:u w:val="single"/>
          <w:rtl/>
          <w:lang w:bidi="ar-EG"/>
        </w:rPr>
        <w:t xml:space="preserve">8/1/2 </w:t>
      </w:r>
      <w:r w:rsidR="00C62564" w:rsidRPr="008B2270">
        <w:rPr>
          <w:rFonts w:ascii="Simplified Arabic" w:hAnsi="Simplified Arabic" w:cs="Simplified Arabic"/>
          <w:b/>
          <w:bCs/>
          <w:sz w:val="32"/>
          <w:szCs w:val="32"/>
          <w:u w:val="single"/>
          <w:rtl/>
          <w:lang w:bidi="ar-EG"/>
        </w:rPr>
        <w:t>التقدم الإقليمي في تحقيق أهداف التنمية المستدامة ذات الصلة بالموارد</w:t>
      </w:r>
      <w:r w:rsidR="00C62564" w:rsidRPr="008B2270">
        <w:rPr>
          <w:rFonts w:ascii="Simplified Arabic" w:hAnsi="Simplified Arabic" w:cs="Simplified Arabic" w:hint="cs"/>
          <w:b/>
          <w:bCs/>
          <w:sz w:val="32"/>
          <w:szCs w:val="32"/>
          <w:u w:val="single"/>
          <w:rtl/>
          <w:lang w:bidi="ar-EG"/>
        </w:rPr>
        <w:t>:</w:t>
      </w:r>
      <w:r w:rsidR="003F7C27">
        <w:rPr>
          <w:rStyle w:val="FootnoteReference"/>
          <w:rFonts w:ascii="Simplified Arabic" w:hAnsi="Simplified Arabic" w:cs="Simplified Arabic"/>
          <w:b/>
          <w:bCs/>
          <w:sz w:val="32"/>
          <w:szCs w:val="32"/>
          <w:u w:val="single"/>
          <w:rtl/>
          <w:lang w:bidi="ar-EG"/>
        </w:rPr>
        <w:footnoteReference w:id="14"/>
      </w:r>
    </w:p>
    <w:p w14:paraId="695E8D91"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r w:rsidRPr="005A6D64">
        <w:rPr>
          <w:rFonts w:ascii="Simplified Arabic" w:hAnsi="Simplified Arabic" w:cs="Simplified Arabic"/>
          <w:sz w:val="28"/>
          <w:szCs w:val="28"/>
          <w:rtl/>
          <w:lang w:bidi="ar-EG"/>
        </w:rPr>
        <w:t xml:space="preserve">منذ اعتماد أهداف التنمية المستدامة من قبل الجمعية العامة للأمم المتحدة في عام 2015، أحرزت منطقة آسيا والمحيط الهادئ بعض التقدم، ولكن لم يكن كافياً في تحقيق أهداف التنمية المستدامة ذات الصلة بالموارد، بما في ذلك أهداف التنمية المستدامة-2، وأهداف التنمية المستدامة-6، وهدف التنمية المستدامة-7، وهدف التنمية المستدامة-11، وهدف التنمية المستدامة-12 (الجدول 1). </w:t>
      </w:r>
    </w:p>
    <w:p w14:paraId="6B69D8B7"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r w:rsidRPr="005A6D64">
        <w:rPr>
          <w:rFonts w:ascii="Simplified Arabic" w:hAnsi="Simplified Arabic" w:cs="Simplified Arabic"/>
          <w:sz w:val="28"/>
          <w:szCs w:val="28"/>
          <w:rtl/>
          <w:lang w:bidi="ar-EG"/>
        </w:rPr>
        <w:t>وبما أن أياً من أهداف التنمية المستدامة هذه لم يتحقق، فإن هناك بالتالي ضرورة بذل جهود أكبر.</w:t>
      </w:r>
    </w:p>
    <w:p w14:paraId="56ABCF54"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توجد</w:t>
      </w:r>
      <w:r w:rsidRPr="00E75BAF">
        <w:rPr>
          <w:rFonts w:ascii="Simplified Arabic" w:hAnsi="Simplified Arabic" w:cs="Simplified Arabic"/>
          <w:sz w:val="28"/>
          <w:szCs w:val="28"/>
          <w:rtl/>
          <w:lang w:bidi="ar-EG"/>
        </w:rPr>
        <w:t xml:space="preserve"> صلة قوية بين نوعية الحياة في المدن وكيف تعتمد المدن على وإدارة الموارد الطبيعية المتاحة لها.</w:t>
      </w:r>
    </w:p>
    <w:p w14:paraId="183DA442"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r w:rsidRPr="00E75BAF">
        <w:rPr>
          <w:rFonts w:ascii="Simplified Arabic" w:hAnsi="Simplified Arabic" w:cs="Simplified Arabic"/>
          <w:sz w:val="28"/>
          <w:szCs w:val="28"/>
          <w:rtl/>
          <w:lang w:bidi="ar-EG"/>
        </w:rPr>
        <w:t>وقد صاحب الاتجاه نحو التحضر حتى الآن زيادة الضغط على البيئة وتسارع الطلب على الخدمات الأساسية والبنية التحتية وفرص العمل والأراضي والإسكان الميسور التكلفة، ولا سيما بالنسبة لحوالي بليون من فقراء الحضر الذين يعيشون في مستوطنات غير رسمية.</w:t>
      </w:r>
    </w:p>
    <w:p w14:paraId="0FD32A2F"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r w:rsidRPr="00E75BAF">
        <w:rPr>
          <w:rFonts w:ascii="Simplified Arabic" w:hAnsi="Simplified Arabic" w:cs="Simplified Arabic"/>
          <w:sz w:val="28"/>
          <w:szCs w:val="28"/>
          <w:rtl/>
          <w:lang w:bidi="ar-EG"/>
        </w:rPr>
        <w:lastRenderedPageBreak/>
        <w:t xml:space="preserve">ونظراً إلى تركيزها الشديد من الناس والبنى التحتية والإسكان والأنشطة الاقتصادية، فإن المدن معرضة بشكل خاص لآثار تغير المناخ والكوارث الطبيعية. </w:t>
      </w:r>
    </w:p>
    <w:p w14:paraId="3305F503"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r w:rsidRPr="00E75BAF">
        <w:rPr>
          <w:rFonts w:ascii="Simplified Arabic" w:hAnsi="Simplified Arabic" w:cs="Simplified Arabic"/>
          <w:sz w:val="28"/>
          <w:szCs w:val="28"/>
          <w:rtl/>
          <w:lang w:bidi="ar-EG"/>
        </w:rPr>
        <w:t>وبناء القدرة على الصمود في المناطق الحضرية أمر بالغ الأهمية لتجنب الخسائر البشرية والاجتماعية والاقتصادية، مع ضرورة تحسين استدامة عمليات التحضر لحماية البيئة والتخفيف من مخاطر الكوارث وتغير المناخ. وتجمع المدن التي تتسم بكفاءة استخدام الموارد بين زيادة الإنتاجية والابتكار وانخفاض التكاليف وتقليل الآثار البيئية، مع إتاحة المزيد من الفرص لاختيار المستهلكين وأساليب الحياة المستدامة.</w:t>
      </w:r>
    </w:p>
    <w:p w14:paraId="069546D1" w14:textId="7E4EF26A" w:rsidR="00C62564" w:rsidRDefault="00C62564" w:rsidP="00581822">
      <w:pPr>
        <w:pStyle w:val="NoSpacing"/>
        <w:numPr>
          <w:ilvl w:val="3"/>
          <w:numId w:val="1"/>
        </w:numPr>
        <w:spacing w:line="276" w:lineRule="auto"/>
        <w:ind w:left="-180"/>
        <w:rPr>
          <w:rFonts w:ascii="Simplified Arabic" w:hAnsi="Simplified Arabic" w:cs="Simplified Arabic"/>
          <w:sz w:val="28"/>
          <w:szCs w:val="28"/>
          <w:lang w:bidi="ar-EG"/>
        </w:rPr>
      </w:pPr>
      <w:r w:rsidRPr="00565E98">
        <w:rPr>
          <w:rFonts w:ascii="Simplified Arabic" w:hAnsi="Simplified Arabic" w:cs="Simplified Arabic"/>
          <w:b/>
          <w:bCs/>
          <w:noProof/>
          <w:sz w:val="28"/>
          <w:szCs w:val="28"/>
          <w:u w:val="single"/>
          <w:rtl/>
        </w:rPr>
        <w:drawing>
          <wp:anchor distT="0" distB="0" distL="114300" distR="114300" simplePos="0" relativeHeight="251676672" behindDoc="0" locked="0" layoutInCell="1" allowOverlap="1" wp14:anchorId="4831A12A" wp14:editId="2564008F">
            <wp:simplePos x="0" y="0"/>
            <wp:positionH relativeFrom="column">
              <wp:posOffset>682625</wp:posOffset>
            </wp:positionH>
            <wp:positionV relativeFrom="paragraph">
              <wp:posOffset>652145</wp:posOffset>
            </wp:positionV>
            <wp:extent cx="4377055" cy="5448300"/>
            <wp:effectExtent l="0" t="0" r="4445" b="0"/>
            <wp:wrapThrough wrapText="bothSides">
              <wp:wrapPolygon edited="0">
                <wp:start x="0" y="0"/>
                <wp:lineTo x="0" y="21524"/>
                <wp:lineTo x="21528" y="21524"/>
                <wp:lineTo x="21528" y="0"/>
                <wp:lineTo x="0" y="0"/>
              </wp:wrapPolygon>
            </wp:wrapThrough>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77055" cy="544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775">
        <w:rPr>
          <w:rFonts w:ascii="Simplified Arabic" w:hAnsi="Simplified Arabic" w:cs="Simplified Arabic"/>
          <w:b/>
          <w:bCs/>
          <w:sz w:val="28"/>
          <w:szCs w:val="28"/>
          <w:u w:val="single"/>
          <w:rtl/>
          <w:lang w:bidi="ar-EG"/>
        </w:rPr>
        <w:t>الجدول 1:</w:t>
      </w:r>
      <w:r w:rsidRPr="003D7775">
        <w:rPr>
          <w:rFonts w:ascii="Simplified Arabic" w:hAnsi="Simplified Arabic" w:cs="Simplified Arabic"/>
          <w:sz w:val="28"/>
          <w:szCs w:val="28"/>
          <w:rtl/>
          <w:lang w:bidi="ar-EG"/>
        </w:rPr>
        <w:t xml:space="preserve"> التقدم الإقليمي ودون الإقليمي في تحقيق 2 من كل من المبادرة 2، و 6، و 6، و </w:t>
      </w:r>
      <w:r w:rsidRPr="003D7775">
        <w:rPr>
          <w:rFonts w:ascii="Simplified Arabic" w:hAnsi="Simplified Arabic" w:cs="Simplified Arabic"/>
          <w:sz w:val="28"/>
          <w:szCs w:val="28"/>
          <w:lang w:bidi="ar-EG"/>
        </w:rPr>
        <w:t>SDDG-7</w:t>
      </w:r>
      <w:r w:rsidRPr="003D7775">
        <w:rPr>
          <w:rFonts w:ascii="Simplified Arabic" w:hAnsi="Simplified Arabic" w:cs="Simplified Arabic"/>
          <w:sz w:val="28"/>
          <w:szCs w:val="28"/>
          <w:rtl/>
          <w:lang w:bidi="ar-EG"/>
        </w:rPr>
        <w:t xml:space="preserve">، و </w:t>
      </w:r>
      <w:r w:rsidRPr="003D7775">
        <w:rPr>
          <w:rFonts w:ascii="Simplified Arabic" w:hAnsi="Simplified Arabic" w:cs="Simplified Arabic"/>
          <w:sz w:val="28"/>
          <w:szCs w:val="28"/>
          <w:lang w:bidi="ar-EG"/>
        </w:rPr>
        <w:t>SDDG-11</w:t>
      </w:r>
      <w:r w:rsidRPr="003D7775">
        <w:rPr>
          <w:rFonts w:ascii="Simplified Arabic" w:hAnsi="Simplified Arabic" w:cs="Simplified Arabic"/>
          <w:sz w:val="28"/>
          <w:szCs w:val="28"/>
          <w:rtl/>
          <w:lang w:bidi="ar-EG"/>
        </w:rPr>
        <w:t xml:space="preserve">، و </w:t>
      </w:r>
      <w:r w:rsidRPr="003D7775">
        <w:rPr>
          <w:rFonts w:ascii="Simplified Arabic" w:hAnsi="Simplified Arabic" w:cs="Simplified Arabic"/>
          <w:sz w:val="28"/>
          <w:szCs w:val="28"/>
          <w:lang w:bidi="ar-EG"/>
        </w:rPr>
        <w:t>SDG-12</w:t>
      </w:r>
      <w:r w:rsidRPr="003D7775">
        <w:rPr>
          <w:rFonts w:ascii="Simplified Arabic" w:hAnsi="Simplified Arabic" w:cs="Simplified Arabic"/>
          <w:sz w:val="28"/>
          <w:szCs w:val="28"/>
          <w:rtl/>
          <w:lang w:bidi="ar-EG"/>
        </w:rPr>
        <w:t xml:space="preserve"> في منطقة آسيا والمحيط الهادئ</w:t>
      </w:r>
      <w:r>
        <w:rPr>
          <w:rFonts w:ascii="Simplified Arabic" w:hAnsi="Simplified Arabic" w:cs="Simplified Arabic"/>
          <w:sz w:val="28"/>
          <w:szCs w:val="28"/>
          <w:lang w:bidi="ar-EG"/>
        </w:rPr>
        <w:t>.</w:t>
      </w:r>
      <w:r w:rsidR="00267E95">
        <w:rPr>
          <w:rStyle w:val="FootnoteReference"/>
          <w:rFonts w:ascii="Simplified Arabic" w:hAnsi="Simplified Arabic" w:cs="Simplified Arabic"/>
          <w:sz w:val="28"/>
          <w:szCs w:val="28"/>
          <w:lang w:bidi="ar-EG"/>
        </w:rPr>
        <w:footnoteReference w:id="15"/>
      </w:r>
    </w:p>
    <w:p w14:paraId="27CA616C" w14:textId="77777777" w:rsidR="00C62564" w:rsidRDefault="00C62564" w:rsidP="00581822">
      <w:pPr>
        <w:pStyle w:val="NoSpacing"/>
        <w:numPr>
          <w:ilvl w:val="3"/>
          <w:numId w:val="37"/>
        </w:numPr>
        <w:spacing w:line="276" w:lineRule="auto"/>
        <w:ind w:left="-180"/>
        <w:rPr>
          <w:rFonts w:ascii="Simplified Arabic" w:hAnsi="Simplified Arabic" w:cs="Simplified Arabic"/>
          <w:sz w:val="28"/>
          <w:szCs w:val="28"/>
          <w:lang w:bidi="ar-EG"/>
        </w:rPr>
      </w:pPr>
    </w:p>
    <w:p w14:paraId="1A082721"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45D1EDFC"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21A3C3F3"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22A10E3B"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17ABB5D1"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316AD83C"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6AF6504F"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0673D0BA"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241B23F2"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403ED37B"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4543E3FC"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588E0D44"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5C9FD7EC"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7B2B59FD" w14:textId="77777777" w:rsidR="00C62564" w:rsidRDefault="00C62564" w:rsidP="00C62564">
      <w:pPr>
        <w:pStyle w:val="NoSpacing"/>
        <w:spacing w:line="276" w:lineRule="auto"/>
        <w:ind w:left="-180"/>
        <w:rPr>
          <w:rFonts w:ascii="Simplified Arabic" w:hAnsi="Simplified Arabic" w:cs="Simplified Arabic"/>
          <w:sz w:val="28"/>
          <w:szCs w:val="28"/>
          <w:lang w:bidi="ar-EG"/>
        </w:rPr>
      </w:pPr>
    </w:p>
    <w:p w14:paraId="71966718" w14:textId="77777777" w:rsidR="00CE0749" w:rsidRDefault="00CE0749" w:rsidP="00CE0749">
      <w:pPr>
        <w:pStyle w:val="NoSpacing"/>
        <w:spacing w:line="276" w:lineRule="auto"/>
        <w:ind w:left="-180"/>
        <w:rPr>
          <w:rFonts w:ascii="Simplified Arabic" w:hAnsi="Simplified Arabic" w:cs="Simplified Arabic"/>
          <w:sz w:val="28"/>
          <w:szCs w:val="28"/>
          <w:rtl/>
          <w:lang w:bidi="ar-EG"/>
        </w:rPr>
      </w:pPr>
    </w:p>
    <w:p w14:paraId="2D664CFE" w14:textId="37284A15" w:rsidR="00CE0749" w:rsidRDefault="00C53948" w:rsidP="00CE0749">
      <w:pPr>
        <w:pStyle w:val="NoSpacing"/>
        <w:spacing w:line="276" w:lineRule="auto"/>
        <w:ind w:left="-180"/>
        <w:rPr>
          <w:rFonts w:ascii="Simplified Arabic" w:hAnsi="Simplified Arabic" w:cs="Simplified Arabic"/>
          <w:sz w:val="28"/>
          <w:szCs w:val="28"/>
          <w:rtl/>
          <w:lang w:bidi="ar-EG"/>
        </w:rPr>
      </w:pPr>
      <w:r>
        <w:rPr>
          <w:rFonts w:ascii="Simplified Arabic" w:hAnsi="Simplified Arabic" w:cs="Simplified Arabic"/>
          <w:noProof/>
          <w:sz w:val="28"/>
          <w:szCs w:val="28"/>
        </w:rPr>
        <w:drawing>
          <wp:anchor distT="0" distB="0" distL="114300" distR="114300" simplePos="0" relativeHeight="251646976" behindDoc="0" locked="0" layoutInCell="1" allowOverlap="1" wp14:anchorId="3AD5E510" wp14:editId="08763FA0">
            <wp:simplePos x="0" y="0"/>
            <wp:positionH relativeFrom="column">
              <wp:posOffset>240399</wp:posOffset>
            </wp:positionH>
            <wp:positionV relativeFrom="paragraph">
              <wp:posOffset>83984</wp:posOffset>
            </wp:positionV>
            <wp:extent cx="5497830" cy="245110"/>
            <wp:effectExtent l="0" t="0" r="7620" b="2540"/>
            <wp:wrapThrough wrapText="bothSides">
              <wp:wrapPolygon edited="0">
                <wp:start x="0" y="0"/>
                <wp:lineTo x="0" y="20145"/>
                <wp:lineTo x="21555" y="20145"/>
                <wp:lineTo x="21555" y="0"/>
                <wp:lineTo x="0" y="0"/>
              </wp:wrapPolygon>
            </wp:wrapThrough>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97830" cy="245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CBF86" w14:textId="13BF6E94" w:rsidR="00471BDB" w:rsidRDefault="00C05DA7" w:rsidP="000C1C23">
      <w:pPr>
        <w:pStyle w:val="NoSpacing"/>
        <w:spacing w:line="120" w:lineRule="auto"/>
        <w:rPr>
          <w:rFonts w:ascii="Simplified Arabic" w:hAnsi="Simplified Arabic" w:cs="Simplified Arabic"/>
          <w:sz w:val="28"/>
          <w:szCs w:val="28"/>
          <w:lang w:bidi="ar-EG"/>
        </w:rPr>
      </w:pPr>
      <w:r>
        <w:rPr>
          <w:noProof/>
        </w:rPr>
        <w:lastRenderedPageBreak/>
        <mc:AlternateContent>
          <mc:Choice Requires="wps">
            <w:drawing>
              <wp:anchor distT="0" distB="0" distL="114300" distR="114300" simplePos="0" relativeHeight="251678720" behindDoc="0" locked="0" layoutInCell="1" allowOverlap="1" wp14:anchorId="3201E5A1" wp14:editId="3B739027">
                <wp:simplePos x="0" y="0"/>
                <wp:positionH relativeFrom="column">
                  <wp:posOffset>-290195</wp:posOffset>
                </wp:positionH>
                <wp:positionV relativeFrom="paragraph">
                  <wp:posOffset>3010535</wp:posOffset>
                </wp:positionV>
                <wp:extent cx="2960370" cy="635"/>
                <wp:effectExtent l="0" t="0" r="0" b="0"/>
                <wp:wrapThrough wrapText="bothSides">
                  <wp:wrapPolygon edited="0">
                    <wp:start x="0" y="0"/>
                    <wp:lineTo x="0" y="21600"/>
                    <wp:lineTo x="21600" y="21600"/>
                    <wp:lineTo x="21600" y="0"/>
                  </wp:wrapPolygon>
                </wp:wrapThrough>
                <wp:docPr id="212" name="Text Box 212"/>
                <wp:cNvGraphicFramePr/>
                <a:graphic xmlns:a="http://schemas.openxmlformats.org/drawingml/2006/main">
                  <a:graphicData uri="http://schemas.microsoft.com/office/word/2010/wordprocessingShape">
                    <wps:wsp>
                      <wps:cNvSpPr txBox="1"/>
                      <wps:spPr>
                        <a:xfrm>
                          <a:off x="0" y="0"/>
                          <a:ext cx="2960370" cy="635"/>
                        </a:xfrm>
                        <a:prstGeom prst="rect">
                          <a:avLst/>
                        </a:prstGeom>
                        <a:solidFill>
                          <a:prstClr val="white"/>
                        </a:solidFill>
                        <a:ln>
                          <a:noFill/>
                        </a:ln>
                      </wps:spPr>
                      <wps:txbx>
                        <w:txbxContent>
                          <w:p w14:paraId="3B6D55F2" w14:textId="15712AB2" w:rsidR="00072266" w:rsidRPr="00C05DA7" w:rsidRDefault="00072266" w:rsidP="00C05DA7">
                            <w:pPr>
                              <w:pStyle w:val="Caption"/>
                              <w:jc w:val="center"/>
                              <w:rPr>
                                <w:rFonts w:ascii="Simplified Arabic" w:hAnsi="Simplified Arabic" w:cs="Simplified Arabic"/>
                                <w:b/>
                                <w:bCs/>
                                <w:i w:val="0"/>
                                <w:iCs w:val="0"/>
                                <w:noProof/>
                                <w:color w:val="000000" w:themeColor="text1"/>
                                <w:sz w:val="20"/>
                                <w:szCs w:val="20"/>
                                <w:u w:val="single"/>
                                <w:lang w:val="en-GB" w:bidi="ar-EG"/>
                              </w:rPr>
                            </w:pPr>
                            <w:r>
                              <w:rPr>
                                <w:i w:val="0"/>
                                <w:iCs w:val="0"/>
                                <w:color w:val="000000" w:themeColor="text1"/>
                                <w:sz w:val="20"/>
                                <w:szCs w:val="20"/>
                                <w:lang w:val="en-GB" w:bidi="ar-EG"/>
                              </w:rPr>
                              <w:t>Sustainable and smart cities for all ages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01E5A1" id="Text Box 212" o:spid="_x0000_s1034" type="#_x0000_t202" style="position:absolute;left:0;text-align:left;margin-left:-22.85pt;margin-top:237.05pt;width:233.1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" stroked="f">
                <v:textbox style="mso-fit-shape-to-text:t" inset="0,0,0,0">
                  <w:txbxContent>
                    <w:p w14:paraId="3B6D55F2" w14:textId="15712AB2" w:rsidR="00072266" w:rsidRPr="00C05DA7" w:rsidRDefault="00072266" w:rsidP="00C05DA7">
                      <w:pPr>
                        <w:pStyle w:val="Caption"/>
                        <w:jc w:val="center"/>
                        <w:rPr>
                          <w:rFonts w:ascii="Simplified Arabic" w:hAnsi="Simplified Arabic" w:cs="Simplified Arabic"/>
                          <w:b/>
                          <w:bCs/>
                          <w:i w:val="0"/>
                          <w:iCs w:val="0"/>
                          <w:noProof/>
                          <w:color w:val="000000" w:themeColor="text1"/>
                          <w:sz w:val="20"/>
                          <w:szCs w:val="20"/>
                          <w:u w:val="single"/>
                          <w:lang w:val="en-GB" w:bidi="ar-EG"/>
                        </w:rPr>
                      </w:pPr>
                      <w:r>
                        <w:rPr>
                          <w:i w:val="0"/>
                          <w:iCs w:val="0"/>
                          <w:color w:val="000000" w:themeColor="text1"/>
                          <w:sz w:val="20"/>
                          <w:szCs w:val="20"/>
                          <w:lang w:val="en-GB" w:bidi="ar-EG"/>
                        </w:rPr>
                        <w:t>Sustainable and smart cities for all ages</w:t>
                      </w:r>
                    </w:p>
                  </w:txbxContent>
                </v:textbox>
                <w10:wrap type="through"/>
              </v:shape>
            </w:pict>
          </mc:Fallback>
        </mc:AlternateContent>
      </w:r>
      <w:r w:rsidR="00267E95" w:rsidRPr="008219DD">
        <w:rPr>
          <w:rFonts w:ascii="Simplified Arabic" w:hAnsi="Simplified Arabic" w:cs="Simplified Arabic"/>
          <w:b/>
          <w:bCs/>
          <w:noProof/>
          <w:sz w:val="32"/>
          <w:szCs w:val="32"/>
          <w:u w:val="single"/>
          <w:rtl/>
        </w:rPr>
        <w:drawing>
          <wp:anchor distT="0" distB="0" distL="114300" distR="114300" simplePos="0" relativeHeight="251640832" behindDoc="0" locked="0" layoutInCell="1" allowOverlap="1" wp14:anchorId="2B8CB703" wp14:editId="5B6DF664">
            <wp:simplePos x="0" y="0"/>
            <wp:positionH relativeFrom="column">
              <wp:posOffset>-290215</wp:posOffset>
            </wp:positionH>
            <wp:positionV relativeFrom="paragraph">
              <wp:posOffset>-7067</wp:posOffset>
            </wp:positionV>
            <wp:extent cx="2960370" cy="2960370"/>
            <wp:effectExtent l="0" t="0" r="0" b="0"/>
            <wp:wrapThrough wrapText="bothSides">
              <wp:wrapPolygon edited="0">
                <wp:start x="0" y="0"/>
                <wp:lineTo x="0" y="21405"/>
                <wp:lineTo x="21405" y="21405"/>
                <wp:lineTo x="21405" y="0"/>
                <wp:lineTo x="0" y="0"/>
              </wp:wrapPolygon>
            </wp:wrapThrough>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60370" cy="2960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7946A" w14:textId="618B1085" w:rsidR="00C62564" w:rsidRPr="000E410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ويبين </w:t>
      </w:r>
      <w:r w:rsidRPr="000E4104">
        <w:rPr>
          <w:rFonts w:ascii="Simplified Arabic" w:hAnsi="Simplified Arabic" w:cs="Simplified Arabic"/>
          <w:sz w:val="28"/>
          <w:szCs w:val="28"/>
          <w:rtl/>
          <w:lang w:bidi="ar-EG"/>
        </w:rPr>
        <w:t xml:space="preserve">الجدول 1 أيضاً أن التقدم المحرز نحو تحقيق الغاية 2 من كل من </w:t>
      </w:r>
      <w:r w:rsidRPr="000E4104">
        <w:rPr>
          <w:rFonts w:ascii="Simplified Arabic" w:hAnsi="Simplified Arabic" w:cs="Simplified Arabic"/>
          <w:sz w:val="28"/>
          <w:szCs w:val="28"/>
          <w:lang w:bidi="ar-EG"/>
        </w:rPr>
        <w:t>SDG</w:t>
      </w:r>
      <w:r w:rsidRPr="000E4104">
        <w:rPr>
          <w:rFonts w:ascii="Simplified Arabic" w:hAnsi="Simplified Arabic" w:cs="Simplified Arabic"/>
          <w:sz w:val="28"/>
          <w:szCs w:val="28"/>
          <w:rtl/>
          <w:lang w:bidi="ar-EG"/>
        </w:rPr>
        <w:t xml:space="preserve"> و 7 و </w:t>
      </w:r>
      <w:r w:rsidRPr="000E4104">
        <w:rPr>
          <w:rFonts w:ascii="Simplified Arabic" w:hAnsi="Simplified Arabic" w:cs="Simplified Arabic"/>
          <w:sz w:val="28"/>
          <w:szCs w:val="28"/>
          <w:lang w:bidi="ar-EG"/>
        </w:rPr>
        <w:t>SDDG-11</w:t>
      </w:r>
      <w:r w:rsidRPr="000E4104">
        <w:rPr>
          <w:rFonts w:ascii="Simplified Arabic" w:hAnsi="Simplified Arabic" w:cs="Simplified Arabic"/>
          <w:sz w:val="28"/>
          <w:szCs w:val="28"/>
          <w:rtl/>
          <w:lang w:bidi="ar-EG"/>
        </w:rPr>
        <w:t xml:space="preserve"> و </w:t>
      </w:r>
      <w:r w:rsidRPr="000E4104">
        <w:rPr>
          <w:rFonts w:ascii="Simplified Arabic" w:hAnsi="Simplified Arabic" w:cs="Simplified Arabic"/>
          <w:sz w:val="28"/>
          <w:szCs w:val="28"/>
          <w:lang w:bidi="ar-EG"/>
        </w:rPr>
        <w:t>SDG-12</w:t>
      </w:r>
      <w:r w:rsidRPr="000E4104">
        <w:rPr>
          <w:rFonts w:ascii="Simplified Arabic" w:hAnsi="Simplified Arabic" w:cs="Simplified Arabic"/>
          <w:sz w:val="28"/>
          <w:szCs w:val="28"/>
          <w:rtl/>
          <w:lang w:bidi="ar-EG"/>
        </w:rPr>
        <w:t xml:space="preserve"> يختلف اختلافاً كبيراً بين المناطق الفرعية. </w:t>
      </w:r>
    </w:p>
    <w:p w14:paraId="7F459121" w14:textId="44164936"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فعلى سبيل المثال، أحرزت منطقة المحيط الهادئ دون الإقليمية تقدماً جيداً بشأن الإدارة السليمة بيئياً للمواد الكيميائية والنفايات المستهدفة للهدف 12 من أهداف التنمية الاستراتيجية، في حين أن المناطق الفرعية لشرق وشمال شرق آسيا وجنوب شرق آسيا وجنوب غرب آسيا أظهرت اتجاهاً عكسياً نحو نفس الهدف. </w:t>
      </w:r>
    </w:p>
    <w:p w14:paraId="2ADD8B09"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وبالنسبة لهدف ضمان الإنتاج المستدام للأغذية، الهدف 2 من أهداف التنمية المستدامة، حققت المنطقة الشرقية والمنطقة الشمالية الشرقية دون الإقليمية تقدماً جيداً ويمكن أن تحقق هذا الهدف بحلول عام 2030 إذا ما استمرت هذه المنطقة في هذا التقدم. </w:t>
      </w:r>
    </w:p>
    <w:p w14:paraId="102BAF6A"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وعلى النقيض من ذلك، تراجعت جميع المناطق الفرعية الأخرى وتحتاج إلى بذل جهود أكبر لتحقيق هذا الهدف. وعلاوة على ذلك، فإن عدم توفر البيانات المناسبة لقياس التقدم المحرز في العديد من الأهداف هو أكبر تحد بالنسبة لمنطقة آسيا والمحيط الهادئ </w:t>
      </w:r>
      <w:r>
        <w:rPr>
          <w:rFonts w:ascii="Simplified Arabic" w:hAnsi="Simplified Arabic" w:cs="Simplified Arabic"/>
          <w:sz w:val="28"/>
          <w:szCs w:val="28"/>
          <w:lang w:bidi="ar-EG"/>
        </w:rPr>
        <w:t>.</w:t>
      </w:r>
    </w:p>
    <w:p w14:paraId="76F5327F" w14:textId="77777777" w:rsidR="00C62564" w:rsidRPr="00001EFF" w:rsidRDefault="00C62564" w:rsidP="00581822">
      <w:pPr>
        <w:pStyle w:val="NoSpacing"/>
        <w:numPr>
          <w:ilvl w:val="3"/>
          <w:numId w:val="38"/>
        </w:numPr>
        <w:spacing w:line="276" w:lineRule="auto"/>
        <w:ind w:left="-360"/>
        <w:rPr>
          <w:rFonts w:ascii="Simplified Arabic" w:hAnsi="Simplified Arabic" w:cs="Simplified Arabic"/>
          <w:sz w:val="28"/>
          <w:szCs w:val="28"/>
          <w:rtl/>
          <w:lang w:bidi="ar-EG"/>
        </w:rPr>
      </w:pPr>
      <w:r w:rsidRPr="00001EFF">
        <w:rPr>
          <w:rFonts w:ascii="Simplified Arabic" w:hAnsi="Simplified Arabic" w:cs="Simplified Arabic"/>
          <w:sz w:val="28"/>
          <w:szCs w:val="28"/>
          <w:rtl/>
          <w:lang w:bidi="ar-EG"/>
        </w:rPr>
        <w:t>وعلى سبيل المثال، في المنطقة دون الإقليمية لشرق وشمال شرق آسيا، من بين الأهداف الستة للهدف 6 من أهداف الحماية الخاصة، لا تتوافر بيانات إلا عن الهدف المتعلق بحماية النظم الإيكولوجية المتصلة بالمياه.</w:t>
      </w:r>
    </w:p>
    <w:p w14:paraId="379F2CCC"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والنتائج في الجدول 1 تعني أن منطقة آسيا والمحيط الهادئ تحتاج إلى قدر كبير من الجهود والموارد لزيادة تنفيذ الإجراءات الرامية إلى تحقيق أهداف التنمية المستدامة. </w:t>
      </w:r>
    </w:p>
    <w:p w14:paraId="70864EEB"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بيد أن إدارة الموارد الإضافية تشكل تحديا رئيسيا لمعظم البلدان النامية في المنطقة. </w:t>
      </w:r>
    </w:p>
    <w:p w14:paraId="6B8E9224"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ويمكن لنهج الترابط الحضري أن يوفر حلولاً تتسم بكفاءة استخدام الموارد وتسهم في تحقيق أهداف التنمية المستدامة المتعددة من خلال تحقيق التآزر وتقليل المفاضلات إلى أدنى حد ممكن.</w:t>
      </w:r>
    </w:p>
    <w:p w14:paraId="57896A2F"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 xml:space="preserve">ويبدأ تنفيذ نهج الترابط الحضري بتحديد وفهم أنواع وطبيعة التفاعلات بين القطاعات الحضرية. </w:t>
      </w:r>
    </w:p>
    <w:p w14:paraId="4DBB77B2" w14:textId="77777777" w:rsidR="00C62564" w:rsidRDefault="00C62564" w:rsidP="00581822">
      <w:pPr>
        <w:pStyle w:val="NoSpacing"/>
        <w:numPr>
          <w:ilvl w:val="3"/>
          <w:numId w:val="38"/>
        </w:numPr>
        <w:spacing w:line="276" w:lineRule="auto"/>
        <w:ind w:left="-360"/>
        <w:rPr>
          <w:rFonts w:ascii="Simplified Arabic" w:hAnsi="Simplified Arabic" w:cs="Simplified Arabic"/>
          <w:sz w:val="28"/>
          <w:szCs w:val="28"/>
          <w:lang w:bidi="ar-EG"/>
        </w:rPr>
      </w:pPr>
      <w:r w:rsidRPr="002437A2">
        <w:rPr>
          <w:rFonts w:ascii="Simplified Arabic" w:hAnsi="Simplified Arabic" w:cs="Simplified Arabic"/>
          <w:sz w:val="28"/>
          <w:szCs w:val="28"/>
          <w:rtl/>
          <w:lang w:bidi="ar-EG"/>
        </w:rPr>
        <w:t>وفي هذا الفرع، تم تحليل أوجه الترابط بين خمسة أهداف للتنمية المستدامة (2 و6 و7 و11 و12).</w:t>
      </w:r>
    </w:p>
    <w:p w14:paraId="2BEBD3B6" w14:textId="77777777" w:rsidR="00C62564" w:rsidRPr="002437A2" w:rsidRDefault="00C62564" w:rsidP="00581822">
      <w:pPr>
        <w:pStyle w:val="NoSpacing"/>
        <w:numPr>
          <w:ilvl w:val="3"/>
          <w:numId w:val="38"/>
        </w:numPr>
        <w:spacing w:line="276" w:lineRule="auto"/>
        <w:ind w:left="-360"/>
        <w:rPr>
          <w:rFonts w:ascii="Simplified Arabic" w:hAnsi="Simplified Arabic" w:cs="Simplified Arabic"/>
          <w:sz w:val="28"/>
          <w:szCs w:val="28"/>
          <w:rtl/>
          <w:lang w:bidi="ar-EG"/>
        </w:rPr>
      </w:pPr>
      <w:r w:rsidRPr="002437A2">
        <w:rPr>
          <w:rFonts w:ascii="Simplified Arabic" w:hAnsi="Simplified Arabic" w:cs="Simplified Arabic"/>
          <w:sz w:val="28"/>
          <w:szCs w:val="28"/>
          <w:rtl/>
          <w:lang w:bidi="ar-EG"/>
        </w:rPr>
        <w:lastRenderedPageBreak/>
        <w:t>وبما أن هذه الأهداف تتضمن أهدافاً محددة مرتبطة، فإن التحليل يأخذ في الاعتبار أوجه الترابط بين هذه الأهداف داخل الأهداف وفيما بينها.</w:t>
      </w:r>
    </w:p>
    <w:p w14:paraId="1125C41D" w14:textId="77777777" w:rsidR="00C62564" w:rsidRPr="00B00553" w:rsidRDefault="00C62564" w:rsidP="00581822">
      <w:pPr>
        <w:pStyle w:val="NoSpacing"/>
        <w:numPr>
          <w:ilvl w:val="3"/>
          <w:numId w:val="32"/>
        </w:numPr>
        <w:spacing w:line="276" w:lineRule="auto"/>
        <w:ind w:left="-450"/>
        <w:rPr>
          <w:rFonts w:ascii="Simplified Arabic" w:hAnsi="Simplified Arabic" w:cs="Simplified Arabic"/>
          <w:b/>
          <w:bCs/>
          <w:sz w:val="32"/>
          <w:szCs w:val="32"/>
          <w:u w:val="single"/>
          <w:rtl/>
          <w:lang w:bidi="ar-EG"/>
        </w:rPr>
      </w:pPr>
      <w:r w:rsidRPr="00B00553">
        <w:rPr>
          <w:rFonts w:ascii="Simplified Arabic" w:hAnsi="Simplified Arabic" w:cs="Simplified Arabic"/>
          <w:b/>
          <w:bCs/>
          <w:noProof/>
          <w:sz w:val="32"/>
          <w:szCs w:val="32"/>
          <w:u w:val="single"/>
        </w:rPr>
        <w:drawing>
          <wp:anchor distT="0" distB="0" distL="114300" distR="114300" simplePos="0" relativeHeight="251664384" behindDoc="0" locked="0" layoutInCell="1" allowOverlap="1" wp14:anchorId="038DE209" wp14:editId="24924C72">
            <wp:simplePos x="0" y="0"/>
            <wp:positionH relativeFrom="column">
              <wp:posOffset>-130810</wp:posOffset>
            </wp:positionH>
            <wp:positionV relativeFrom="paragraph">
              <wp:posOffset>343535</wp:posOffset>
            </wp:positionV>
            <wp:extent cx="6544945" cy="4548505"/>
            <wp:effectExtent l="0" t="0" r="8255" b="4445"/>
            <wp:wrapThrough wrapText="bothSides">
              <wp:wrapPolygon edited="0">
                <wp:start x="0" y="0"/>
                <wp:lineTo x="0" y="21531"/>
                <wp:lineTo x="21564" y="21531"/>
                <wp:lineTo x="21564" y="0"/>
                <wp:lineTo x="0" y="0"/>
              </wp:wrapPolygon>
            </wp:wrapThrough>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44945" cy="4548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553">
        <w:rPr>
          <w:rFonts w:ascii="Simplified Arabic" w:hAnsi="Simplified Arabic" w:cs="Simplified Arabic"/>
          <w:b/>
          <w:bCs/>
          <w:sz w:val="32"/>
          <w:szCs w:val="32"/>
          <w:u w:val="single"/>
          <w:rtl/>
          <w:lang w:bidi="ar-EG"/>
        </w:rPr>
        <w:t>أوجه الترابط بين أهداف التنمية المستدامة ذات الصلة من الترابط الحضري: مثال إندونيسيا</w:t>
      </w:r>
    </w:p>
    <w:p w14:paraId="70E13B96" w14:textId="0D10C457" w:rsidR="00C62564" w:rsidRPr="00A47E5D" w:rsidRDefault="00D719B1" w:rsidP="00D719B1">
      <w:pPr>
        <w:pStyle w:val="NoSpacing"/>
        <w:spacing w:line="276" w:lineRule="auto"/>
        <w:ind w:left="-630"/>
        <w:rPr>
          <w:rFonts w:ascii="Simplified Arabic" w:hAnsi="Simplified Arabic" w:cs="Simplified Arabic"/>
          <w:sz w:val="28"/>
          <w:szCs w:val="28"/>
          <w:lang w:bidi="ar-EG"/>
        </w:rPr>
      </w:pPr>
      <w:r>
        <w:rPr>
          <w:rFonts w:ascii="Simplified Arabic" w:hAnsi="Simplified Arabic" w:cs="Simplified Arabic" w:hint="cs"/>
          <w:b/>
          <w:bCs/>
          <w:sz w:val="32"/>
          <w:szCs w:val="32"/>
          <w:u w:val="single"/>
          <w:rtl/>
          <w:lang w:bidi="ar-EG"/>
        </w:rPr>
        <w:t xml:space="preserve">8/1/3 </w:t>
      </w:r>
      <w:r w:rsidR="00AD595C">
        <w:rPr>
          <w:rFonts w:ascii="Simplified Arabic" w:hAnsi="Simplified Arabic" w:cs="Simplified Arabic" w:hint="cs"/>
          <w:b/>
          <w:bCs/>
          <w:sz w:val="32"/>
          <w:szCs w:val="32"/>
          <w:u w:val="single"/>
          <w:rtl/>
          <w:lang w:bidi="ar-EG"/>
        </w:rPr>
        <w:t>تحليل شبكة الترابط بين أهداف التنمية المستدامة</w:t>
      </w:r>
      <w:r w:rsidR="00C62564" w:rsidRPr="00A47E5D">
        <w:rPr>
          <w:rFonts w:ascii="Simplified Arabic" w:hAnsi="Simplified Arabic" w:cs="Simplified Arabic" w:hint="cs"/>
          <w:b/>
          <w:bCs/>
          <w:sz w:val="32"/>
          <w:szCs w:val="32"/>
          <w:u w:val="single"/>
          <w:rtl/>
          <w:lang w:bidi="ar-EG"/>
        </w:rPr>
        <w:t>:</w:t>
      </w:r>
    </w:p>
    <w:p w14:paraId="0BB7EC65" w14:textId="77777777" w:rsidR="00C62564" w:rsidRDefault="00C62564" w:rsidP="00581822">
      <w:pPr>
        <w:pStyle w:val="NoSpacing"/>
        <w:numPr>
          <w:ilvl w:val="0"/>
          <w:numId w:val="33"/>
        </w:numPr>
        <w:spacing w:line="276" w:lineRule="auto"/>
        <w:ind w:left="-450"/>
        <w:rPr>
          <w:rFonts w:ascii="Simplified Arabic" w:hAnsi="Simplified Arabic" w:cs="Simplified Arabic"/>
          <w:sz w:val="28"/>
          <w:szCs w:val="28"/>
          <w:lang w:bidi="ar-EG"/>
        </w:rPr>
      </w:pPr>
      <w:r w:rsidRPr="00A47E5D">
        <w:rPr>
          <w:rFonts w:ascii="Simplified Arabic" w:hAnsi="Simplified Arabic" w:cs="Simplified Arabic"/>
          <w:sz w:val="28"/>
          <w:szCs w:val="28"/>
          <w:rtl/>
          <w:lang w:bidi="ar-EG"/>
        </w:rPr>
        <w:t xml:space="preserve">تمثل كل عقدة هدفًا واحدًا من أهداف أهداف </w:t>
      </w:r>
      <w:r w:rsidRPr="00A47E5D">
        <w:rPr>
          <w:rFonts w:ascii="Simplified Arabic" w:hAnsi="Simplified Arabic" w:cs="Simplified Arabic"/>
          <w:sz w:val="28"/>
          <w:szCs w:val="28"/>
          <w:lang w:bidi="ar-EG"/>
        </w:rPr>
        <w:t>SDG</w:t>
      </w:r>
      <w:r w:rsidRPr="00A47E5D">
        <w:rPr>
          <w:rFonts w:ascii="Simplified Arabic" w:hAnsi="Simplified Arabic" w:cs="Simplified Arabic"/>
          <w:sz w:val="28"/>
          <w:szCs w:val="28"/>
          <w:rtl/>
          <w:lang w:bidi="ar-EG"/>
        </w:rPr>
        <w:t xml:space="preserve">. </w:t>
      </w:r>
    </w:p>
    <w:p w14:paraId="29F49EC2" w14:textId="77777777" w:rsidR="00C62564" w:rsidRPr="00A47E5D" w:rsidRDefault="00C62564" w:rsidP="00581822">
      <w:pPr>
        <w:pStyle w:val="NoSpacing"/>
        <w:numPr>
          <w:ilvl w:val="0"/>
          <w:numId w:val="33"/>
        </w:numPr>
        <w:spacing w:line="276" w:lineRule="auto"/>
        <w:ind w:left="-450"/>
        <w:rPr>
          <w:rFonts w:ascii="Simplified Arabic" w:hAnsi="Simplified Arabic" w:cs="Simplified Arabic"/>
          <w:sz w:val="28"/>
          <w:szCs w:val="28"/>
          <w:lang w:bidi="ar-EG"/>
        </w:rPr>
      </w:pPr>
      <w:r w:rsidRPr="00A47E5D">
        <w:rPr>
          <w:rFonts w:ascii="Simplified Arabic" w:hAnsi="Simplified Arabic" w:cs="Simplified Arabic"/>
          <w:sz w:val="28"/>
          <w:szCs w:val="28"/>
          <w:rtl/>
          <w:lang w:bidi="ar-EG"/>
        </w:rPr>
        <w:t>تشير العقد باللون الأزرق الفلوري إلى الأهداف المحددة. وفي الأرقام الواردة أعلاه، يتم اختيار جميع الأهداف الواردة في إطار كل هدف من الأهداف الخمسة المتصلة بالروابط الحضرية، كما تظهر أوجه الترابط بينها وبين الأهداف الأربعة الأخرى.</w:t>
      </w:r>
    </w:p>
    <w:p w14:paraId="287B3791" w14:textId="77777777" w:rsidR="00C62564" w:rsidRPr="00A47E5D" w:rsidRDefault="00C62564" w:rsidP="00581822">
      <w:pPr>
        <w:pStyle w:val="NoSpacing"/>
        <w:numPr>
          <w:ilvl w:val="0"/>
          <w:numId w:val="33"/>
        </w:numPr>
        <w:spacing w:line="276" w:lineRule="auto"/>
        <w:ind w:left="-450"/>
        <w:rPr>
          <w:rFonts w:ascii="Simplified Arabic" w:hAnsi="Simplified Arabic" w:cs="Simplified Arabic"/>
          <w:sz w:val="28"/>
          <w:szCs w:val="28"/>
          <w:lang w:bidi="ar-EG"/>
        </w:rPr>
      </w:pPr>
      <w:r w:rsidRPr="00A47E5D">
        <w:rPr>
          <w:rFonts w:ascii="Simplified Arabic" w:hAnsi="Simplified Arabic" w:cs="Simplified Arabic"/>
          <w:sz w:val="28"/>
          <w:szCs w:val="28"/>
          <w:rtl/>
          <w:lang w:bidi="ar-EG"/>
        </w:rPr>
        <w:t>يمثل كل خط به سهم يربط بين عقدتين علاقة اتجاه/سببية بين هدفين.</w:t>
      </w:r>
    </w:p>
    <w:p w14:paraId="1A0F8D45" w14:textId="77777777" w:rsidR="00C62564" w:rsidRPr="0039294A" w:rsidRDefault="00C62564" w:rsidP="00581822">
      <w:pPr>
        <w:pStyle w:val="NoSpacing"/>
        <w:numPr>
          <w:ilvl w:val="0"/>
          <w:numId w:val="33"/>
        </w:numPr>
        <w:spacing w:line="276" w:lineRule="auto"/>
        <w:ind w:left="-450"/>
        <w:jc w:val="both"/>
        <w:rPr>
          <w:rFonts w:ascii="Simplified Arabic" w:hAnsi="Simplified Arabic" w:cs="Simplified Arabic"/>
          <w:b/>
          <w:bCs/>
          <w:sz w:val="28"/>
          <w:szCs w:val="28"/>
          <w:u w:val="single"/>
          <w:rtl/>
          <w:lang w:bidi="ar-EG"/>
        </w:rPr>
      </w:pPr>
      <w:r w:rsidRPr="00A47E5D">
        <w:rPr>
          <w:rFonts w:ascii="Simplified Arabic" w:hAnsi="Simplified Arabic" w:cs="Simplified Arabic"/>
          <w:sz w:val="28"/>
          <w:szCs w:val="28"/>
          <w:rtl/>
          <w:lang w:bidi="ar-EG"/>
        </w:rPr>
        <w:t>تشير الخطوط السوداء والأحمر إلى العلاقات الإيجابية والسلبية على التوالي. تشير الخطوط المنقطة إلى عدم توفر البيانات.</w:t>
      </w:r>
    </w:p>
    <w:p w14:paraId="61AB5081" w14:textId="41C4313B" w:rsidR="00C62564" w:rsidRDefault="00D719B1" w:rsidP="00D719B1">
      <w:pPr>
        <w:pStyle w:val="NoSpacing"/>
        <w:spacing w:line="276" w:lineRule="auto"/>
        <w:ind w:left="-810"/>
        <w:jc w:val="both"/>
        <w:rPr>
          <w:rFonts w:ascii="Simplified Arabic" w:hAnsi="Simplified Arabic" w:cs="Simplified Arabic"/>
          <w:b/>
          <w:bCs/>
          <w:sz w:val="28"/>
          <w:szCs w:val="28"/>
          <w:u w:val="single"/>
          <w:lang w:bidi="ar-EG"/>
        </w:rPr>
      </w:pPr>
      <w:r>
        <w:rPr>
          <w:rFonts w:ascii="Simplified Arabic" w:hAnsi="Simplified Arabic" w:cs="Simplified Arabic" w:hint="cs"/>
          <w:b/>
          <w:bCs/>
          <w:sz w:val="32"/>
          <w:szCs w:val="32"/>
          <w:u w:val="single"/>
          <w:rtl/>
          <w:lang w:bidi="ar-EG"/>
        </w:rPr>
        <w:lastRenderedPageBreak/>
        <w:t xml:space="preserve">8/1/4 </w:t>
      </w:r>
      <w:r w:rsidR="00C62564" w:rsidRPr="00D02C05">
        <w:rPr>
          <w:rFonts w:ascii="Simplified Arabic" w:hAnsi="Simplified Arabic" w:cs="Simplified Arabic"/>
          <w:b/>
          <w:bCs/>
          <w:sz w:val="32"/>
          <w:szCs w:val="32"/>
          <w:u w:val="single"/>
          <w:rtl/>
          <w:lang w:bidi="ar-EG"/>
        </w:rPr>
        <w:t>تفعيل العلاقة الحضرية من أجل أهداف التنمية المستدامة</w:t>
      </w:r>
      <w:r w:rsidR="00C62564">
        <w:rPr>
          <w:rFonts w:ascii="Simplified Arabic" w:hAnsi="Simplified Arabic" w:cs="Simplified Arabic" w:hint="cs"/>
          <w:b/>
          <w:bCs/>
          <w:sz w:val="28"/>
          <w:szCs w:val="28"/>
          <w:u w:val="single"/>
          <w:rtl/>
          <w:lang w:bidi="ar-EG"/>
        </w:rPr>
        <w:t>:</w:t>
      </w:r>
      <w:r w:rsidR="00F6098A">
        <w:rPr>
          <w:rStyle w:val="FootnoteReference"/>
          <w:rFonts w:ascii="Simplified Arabic" w:hAnsi="Simplified Arabic" w:cs="Simplified Arabic"/>
          <w:b/>
          <w:bCs/>
          <w:sz w:val="28"/>
          <w:szCs w:val="28"/>
          <w:u w:val="single"/>
          <w:rtl/>
          <w:lang w:bidi="ar-EG"/>
        </w:rPr>
        <w:footnoteReference w:id="16"/>
      </w:r>
    </w:p>
    <w:p w14:paraId="043C46CC" w14:textId="77777777" w:rsidR="00C62564" w:rsidRDefault="00C62564" w:rsidP="00581822">
      <w:pPr>
        <w:pStyle w:val="NoSpacing"/>
        <w:numPr>
          <w:ilvl w:val="0"/>
          <w:numId w:val="34"/>
        </w:numPr>
        <w:spacing w:line="276" w:lineRule="auto"/>
        <w:ind w:left="-450"/>
        <w:jc w:val="both"/>
        <w:rPr>
          <w:rFonts w:ascii="Simplified Arabic" w:hAnsi="Simplified Arabic" w:cs="Simplified Arabic"/>
          <w:sz w:val="28"/>
          <w:szCs w:val="28"/>
          <w:lang w:bidi="ar-EG"/>
        </w:rPr>
      </w:pPr>
      <w:r w:rsidRPr="006657E2">
        <w:rPr>
          <w:rFonts w:ascii="Simplified Arabic" w:hAnsi="Simplified Arabic" w:cs="Simplified Arabic"/>
          <w:sz w:val="28"/>
          <w:szCs w:val="28"/>
          <w:rtl/>
          <w:lang w:bidi="ar-EG"/>
        </w:rPr>
        <w:t>تشهد منطقة آسيا والمحيط الهادئ طلبا متزايدا على المساحات الحضرية، وزيادة تكاليف استخدام الموارد الحضرية وأنماط الحياة الحضرية، وزيادة المخاطر ومواطن الضعف نتيجة لعدم التخطيط لها</w:t>
      </w:r>
      <w:r>
        <w:rPr>
          <w:rFonts w:ascii="Simplified Arabic" w:hAnsi="Simplified Arabic" w:cs="Simplified Arabic" w:hint="cs"/>
          <w:sz w:val="28"/>
          <w:szCs w:val="28"/>
          <w:rtl/>
          <w:lang w:bidi="ar-EG"/>
        </w:rPr>
        <w:t xml:space="preserve"> </w:t>
      </w:r>
      <w:r w:rsidRPr="006657E2">
        <w:rPr>
          <w:rFonts w:ascii="Simplified Arabic" w:hAnsi="Simplified Arabic" w:cs="Simplified Arabic"/>
          <w:sz w:val="28"/>
          <w:szCs w:val="28"/>
          <w:rtl/>
          <w:lang w:bidi="ar-EG"/>
        </w:rPr>
        <w:t xml:space="preserve">التحضر. </w:t>
      </w:r>
    </w:p>
    <w:p w14:paraId="1774C319" w14:textId="77777777" w:rsidR="00C62564" w:rsidRDefault="00C62564" w:rsidP="00581822">
      <w:pPr>
        <w:pStyle w:val="NoSpacing"/>
        <w:numPr>
          <w:ilvl w:val="0"/>
          <w:numId w:val="34"/>
        </w:numPr>
        <w:spacing w:line="276" w:lineRule="auto"/>
        <w:ind w:left="-450"/>
        <w:jc w:val="both"/>
        <w:rPr>
          <w:rFonts w:ascii="Simplified Arabic" w:hAnsi="Simplified Arabic" w:cs="Simplified Arabic"/>
          <w:sz w:val="28"/>
          <w:szCs w:val="28"/>
          <w:lang w:bidi="ar-EG"/>
        </w:rPr>
      </w:pPr>
      <w:r w:rsidRPr="006657E2">
        <w:rPr>
          <w:rFonts w:ascii="Simplified Arabic" w:hAnsi="Simplified Arabic" w:cs="Simplified Arabic"/>
          <w:sz w:val="28"/>
          <w:szCs w:val="28"/>
          <w:rtl/>
          <w:lang w:bidi="ar-EG"/>
        </w:rPr>
        <w:t>وهذه المسائل ناجمة عن عدم كفاية التخطيط والهياكل الأساسية غير الفعالة والمتخلفة.</w:t>
      </w:r>
    </w:p>
    <w:p w14:paraId="756D5864" w14:textId="77777777" w:rsidR="00C62564" w:rsidRDefault="00C62564" w:rsidP="00581822">
      <w:pPr>
        <w:pStyle w:val="NoSpacing"/>
        <w:numPr>
          <w:ilvl w:val="0"/>
          <w:numId w:val="34"/>
        </w:numPr>
        <w:spacing w:line="276" w:lineRule="auto"/>
        <w:ind w:left="-450"/>
        <w:jc w:val="both"/>
        <w:rPr>
          <w:rFonts w:ascii="Simplified Arabic" w:hAnsi="Simplified Arabic" w:cs="Simplified Arabic"/>
          <w:sz w:val="28"/>
          <w:szCs w:val="28"/>
          <w:lang w:bidi="ar-EG"/>
        </w:rPr>
      </w:pPr>
      <w:r w:rsidRPr="006657E2">
        <w:rPr>
          <w:rFonts w:ascii="Simplified Arabic" w:hAnsi="Simplified Arabic" w:cs="Simplified Arabic"/>
          <w:sz w:val="28"/>
          <w:szCs w:val="28"/>
          <w:rtl/>
          <w:lang w:bidi="ar-EG"/>
        </w:rPr>
        <w:t xml:space="preserve"> فالتحضر السريع وغير المخطط له يفرض ضغوطا متزايدة على الخدمات الأساسية، بما في ذلك إمدادات المياه والطاقة والمرافق الصحية، وبالنسبة للأشخاص الذين يعيشون ويعملون في مستوطنات غير رسمية، فإن هذه الضغوطات ترتبط بظروف معيشية غير صحية بسبب عدم القدرة على الحصول على خدمات جيدة، وانعدام ظروف العمل اللائق، وارتفاع تكاليف المعيشة.</w:t>
      </w:r>
    </w:p>
    <w:p w14:paraId="7EE4EB03" w14:textId="77777777" w:rsidR="00C62564" w:rsidRDefault="00C62564" w:rsidP="00581822">
      <w:pPr>
        <w:pStyle w:val="NoSpacing"/>
        <w:numPr>
          <w:ilvl w:val="0"/>
          <w:numId w:val="34"/>
        </w:numPr>
        <w:spacing w:line="276" w:lineRule="auto"/>
        <w:ind w:left="-450"/>
        <w:jc w:val="both"/>
        <w:rPr>
          <w:rFonts w:ascii="Simplified Arabic" w:hAnsi="Simplified Arabic" w:cs="Simplified Arabic"/>
          <w:sz w:val="28"/>
          <w:szCs w:val="28"/>
          <w:lang w:bidi="ar-EG"/>
        </w:rPr>
      </w:pPr>
      <w:r w:rsidRPr="006657E2">
        <w:rPr>
          <w:rFonts w:ascii="Simplified Arabic" w:hAnsi="Simplified Arabic" w:cs="Simplified Arabic"/>
          <w:sz w:val="28"/>
          <w:szCs w:val="28"/>
          <w:rtl/>
          <w:lang w:bidi="ar-EG"/>
        </w:rPr>
        <w:t>وكما تم التأكيد عليه في نتائج مؤتمر ريو +20 وفي خطة التنمية المستدامة لعام 2030 (الأمم المتحدة 2016)</w:t>
      </w:r>
      <w:r>
        <w:rPr>
          <w:rFonts w:ascii="Simplified Arabic" w:hAnsi="Simplified Arabic" w:cs="Simplified Arabic" w:hint="cs"/>
          <w:sz w:val="28"/>
          <w:szCs w:val="28"/>
          <w:rtl/>
          <w:lang w:bidi="ar-EG"/>
        </w:rPr>
        <w:t>.</w:t>
      </w:r>
    </w:p>
    <w:p w14:paraId="2F18C781" w14:textId="77777777" w:rsidR="00C62564" w:rsidRDefault="00C62564" w:rsidP="00581822">
      <w:pPr>
        <w:pStyle w:val="NoSpacing"/>
        <w:numPr>
          <w:ilvl w:val="0"/>
          <w:numId w:val="34"/>
        </w:numPr>
        <w:spacing w:line="276" w:lineRule="auto"/>
        <w:ind w:left="-450"/>
        <w:jc w:val="both"/>
        <w:rPr>
          <w:rFonts w:ascii="Simplified Arabic" w:hAnsi="Simplified Arabic" w:cs="Simplified Arabic"/>
          <w:sz w:val="28"/>
          <w:szCs w:val="28"/>
          <w:lang w:bidi="ar-EG"/>
        </w:rPr>
      </w:pPr>
      <w:r>
        <w:rPr>
          <w:rFonts w:ascii="Simplified Arabic" w:hAnsi="Simplified Arabic" w:cs="Simplified Arabic"/>
          <w:noProof/>
          <w:sz w:val="28"/>
          <w:szCs w:val="28"/>
        </w:rPr>
        <w:drawing>
          <wp:anchor distT="0" distB="0" distL="114300" distR="114300" simplePos="0" relativeHeight="251674624" behindDoc="0" locked="0" layoutInCell="1" allowOverlap="1" wp14:anchorId="2F34E913" wp14:editId="1B8B7D65">
            <wp:simplePos x="0" y="0"/>
            <wp:positionH relativeFrom="column">
              <wp:posOffset>893445</wp:posOffset>
            </wp:positionH>
            <wp:positionV relativeFrom="paragraph">
              <wp:posOffset>661035</wp:posOffset>
            </wp:positionV>
            <wp:extent cx="5342890" cy="3041015"/>
            <wp:effectExtent l="0" t="0" r="0" b="6985"/>
            <wp:wrapThrough wrapText="bothSides">
              <wp:wrapPolygon edited="0">
                <wp:start x="0" y="0"/>
                <wp:lineTo x="0" y="21514"/>
                <wp:lineTo x="21487" y="21514"/>
                <wp:lineTo x="21487" y="0"/>
                <wp:lineTo x="0" y="0"/>
              </wp:wrapPolygon>
            </wp:wrapThrough>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42890" cy="3041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7E2">
        <w:rPr>
          <w:rFonts w:ascii="Simplified Arabic" w:hAnsi="Simplified Arabic" w:cs="Simplified Arabic"/>
          <w:sz w:val="28"/>
          <w:szCs w:val="28"/>
          <w:rtl/>
          <w:lang w:bidi="ar-EG"/>
        </w:rPr>
        <w:t>هناك حاجة إلى 10 نهج متكاملة للتغلب على بعض المشاكل الناجمة عن نهج الصومعة التقليدية للإدارة الحضرية، والتي لا يمكن أن تعالج القضايا المعقدة التي تؤدي إلى تدهور الموارد والضرر البيئي.</w:t>
      </w:r>
    </w:p>
    <w:p w14:paraId="64AA6B9D" w14:textId="77777777" w:rsidR="00C62564" w:rsidRDefault="00C62564" w:rsidP="00C62564">
      <w:pPr>
        <w:pStyle w:val="NoSpacing"/>
        <w:spacing w:line="276" w:lineRule="auto"/>
        <w:ind w:left="-450"/>
        <w:jc w:val="both"/>
        <w:rPr>
          <w:rFonts w:ascii="Simplified Arabic" w:hAnsi="Simplified Arabic" w:cs="Simplified Arabic"/>
          <w:sz w:val="28"/>
          <w:szCs w:val="28"/>
          <w:lang w:bidi="ar-EG"/>
        </w:rPr>
      </w:pPr>
    </w:p>
    <w:p w14:paraId="78EF585F"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111E3BC3"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4FE75612"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78DDCD26"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7014181F"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4DEE5E10"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4C9B6EF1"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01FBF94F" w14:textId="77777777" w:rsidR="00C62564" w:rsidRDefault="00C62564" w:rsidP="00C62564">
      <w:pPr>
        <w:pStyle w:val="NoSpacing"/>
        <w:spacing w:line="276" w:lineRule="auto"/>
        <w:jc w:val="both"/>
        <w:rPr>
          <w:rFonts w:ascii="Simplified Arabic" w:hAnsi="Simplified Arabic" w:cs="Simplified Arabic"/>
          <w:sz w:val="28"/>
          <w:szCs w:val="28"/>
          <w:rtl/>
          <w:lang w:bidi="ar-EG"/>
        </w:rPr>
      </w:pPr>
    </w:p>
    <w:p w14:paraId="3A97F270" w14:textId="77777777" w:rsidR="00C62564" w:rsidRDefault="00C62564" w:rsidP="00C62564">
      <w:pPr>
        <w:pStyle w:val="NoSpacing"/>
        <w:spacing w:line="276" w:lineRule="auto"/>
        <w:ind w:left="-540" w:hanging="180"/>
        <w:rPr>
          <w:rFonts w:ascii="Simplified Arabic" w:hAnsi="Simplified Arabic" w:cs="Simplified Arabic"/>
          <w:sz w:val="28"/>
          <w:szCs w:val="28"/>
          <w:rtl/>
          <w:lang w:bidi="ar-EG"/>
        </w:rPr>
      </w:pPr>
      <w:r w:rsidRPr="009120C1">
        <w:rPr>
          <w:rFonts w:ascii="Simplified Arabic" w:hAnsi="Simplified Arabic" w:cs="Simplified Arabic"/>
          <w:sz w:val="28"/>
          <w:szCs w:val="28"/>
          <w:rtl/>
          <w:lang w:bidi="ar-EG"/>
        </w:rPr>
        <w:t xml:space="preserve">- وقد نشأ نهج الترابط الحضري في تصميم الحلول الحضرية نتيجة لملاحظات المفاضلات الناشئة عن النهج القطاعية التقليدية إزاء الإدارة الحضرية. </w:t>
      </w:r>
    </w:p>
    <w:p w14:paraId="723C8901" w14:textId="0312DCB6" w:rsidR="00C62564" w:rsidRDefault="00402453" w:rsidP="00C62564">
      <w:pPr>
        <w:pStyle w:val="NoSpacing"/>
        <w:spacing w:line="276" w:lineRule="auto"/>
        <w:ind w:left="-540" w:hanging="180"/>
        <w:rPr>
          <w:rFonts w:ascii="Simplified Arabic" w:hAnsi="Simplified Arabic" w:cs="Simplified Arabic"/>
          <w:sz w:val="28"/>
          <w:szCs w:val="28"/>
          <w:rtl/>
          <w:lang w:bidi="ar-EG"/>
        </w:rPr>
      </w:pPr>
      <w:r>
        <w:rPr>
          <w:rFonts w:ascii="Simplified Arabic" w:hAnsi="Simplified Arabic" w:cs="Simplified Arabic"/>
          <w:noProof/>
          <w:sz w:val="28"/>
          <w:szCs w:val="28"/>
        </w:rPr>
        <w:lastRenderedPageBreak/>
        <w:drawing>
          <wp:anchor distT="0" distB="0" distL="114300" distR="114300" simplePos="0" relativeHeight="251648000" behindDoc="0" locked="0" layoutInCell="1" allowOverlap="1" wp14:anchorId="3A4677CD" wp14:editId="51564636">
            <wp:simplePos x="0" y="0"/>
            <wp:positionH relativeFrom="column">
              <wp:posOffset>-309716</wp:posOffset>
            </wp:positionH>
            <wp:positionV relativeFrom="paragraph">
              <wp:posOffset>805140</wp:posOffset>
            </wp:positionV>
            <wp:extent cx="3497580" cy="3643630"/>
            <wp:effectExtent l="0" t="0" r="7620" b="0"/>
            <wp:wrapThrough wrapText="bothSides">
              <wp:wrapPolygon edited="0">
                <wp:start x="0" y="0"/>
                <wp:lineTo x="0" y="21457"/>
                <wp:lineTo x="21529" y="21457"/>
                <wp:lineTo x="21529" y="0"/>
                <wp:lineTo x="0" y="0"/>
              </wp:wrapPolygon>
            </wp:wrapThrough>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97580" cy="364363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564">
        <w:rPr>
          <w:rFonts w:ascii="Simplified Arabic" w:hAnsi="Simplified Arabic" w:cs="Simplified Arabic" w:hint="cs"/>
          <w:sz w:val="28"/>
          <w:szCs w:val="28"/>
          <w:rtl/>
          <w:lang w:bidi="ar-EG"/>
        </w:rPr>
        <w:t xml:space="preserve">- </w:t>
      </w:r>
      <w:r w:rsidR="00C62564" w:rsidRPr="009120C1">
        <w:rPr>
          <w:rFonts w:ascii="Simplified Arabic" w:hAnsi="Simplified Arabic" w:cs="Simplified Arabic"/>
          <w:sz w:val="28"/>
          <w:szCs w:val="28"/>
          <w:rtl/>
          <w:lang w:bidi="ar-EG"/>
        </w:rPr>
        <w:t xml:space="preserve">وهو يوجه أصحاب المصلحة نحو تحديد أوجه التآزر بين القطاعات والاختصاصات والمجالات التقنية، وتحقيق ذلك، مما يؤدي إلى تحسين الأداء المؤسسي (الوكالة الألمانية للتعاون الدولي والمجلس الدولي للكيانات القانونية الدولية 2014. </w:t>
      </w:r>
    </w:p>
    <w:p w14:paraId="1760E5CD" w14:textId="57D43570" w:rsidR="00C62564" w:rsidRPr="009120C1" w:rsidRDefault="00C62564" w:rsidP="00C62564">
      <w:pPr>
        <w:pStyle w:val="NoSpacing"/>
        <w:spacing w:line="276" w:lineRule="auto"/>
        <w:ind w:left="-540" w:hanging="18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9120C1">
        <w:rPr>
          <w:rFonts w:ascii="Simplified Arabic" w:hAnsi="Simplified Arabic" w:cs="Simplified Arabic"/>
          <w:sz w:val="28"/>
          <w:szCs w:val="28"/>
          <w:rtl/>
          <w:lang w:bidi="ar-EG"/>
        </w:rPr>
        <w:t>والهدف من هذا النهج هو التعجيل بالوصول إلى الخدمات لتعزيز التنسيق بين القطاعات، وتنقيح شروط الإطار الواحد للقطاعات والخدمات، وتحسين نوعية الخدمات ونوعية الحياة داخل حدود الكوكب.</w:t>
      </w:r>
    </w:p>
    <w:p w14:paraId="7B5C9574" w14:textId="09F65BFF" w:rsidR="00C62564" w:rsidRDefault="00955AB9" w:rsidP="00C62564">
      <w:pPr>
        <w:pStyle w:val="NoSpacing"/>
        <w:spacing w:line="276" w:lineRule="auto"/>
        <w:ind w:left="-540" w:hanging="270"/>
        <w:rPr>
          <w:rFonts w:ascii="Simplified Arabic" w:hAnsi="Simplified Arabic" w:cs="Simplified Arabic"/>
          <w:sz w:val="28"/>
          <w:szCs w:val="28"/>
          <w:rtl/>
          <w:lang w:bidi="ar-EG"/>
        </w:rPr>
      </w:pPr>
      <w:r>
        <w:rPr>
          <w:noProof/>
        </w:rPr>
        <mc:AlternateContent>
          <mc:Choice Requires="wps">
            <w:drawing>
              <wp:anchor distT="0" distB="0" distL="114300" distR="114300" simplePos="0" relativeHeight="251663360" behindDoc="0" locked="0" layoutInCell="1" allowOverlap="1" wp14:anchorId="66CE25C7" wp14:editId="75D05A22">
                <wp:simplePos x="0" y="0"/>
                <wp:positionH relativeFrom="column">
                  <wp:posOffset>-3576955</wp:posOffset>
                </wp:positionH>
                <wp:positionV relativeFrom="paragraph">
                  <wp:posOffset>2215515</wp:posOffset>
                </wp:positionV>
                <wp:extent cx="3497580" cy="635"/>
                <wp:effectExtent l="0" t="0" r="0" b="0"/>
                <wp:wrapThrough wrapText="bothSides">
                  <wp:wrapPolygon edited="0">
                    <wp:start x="0" y="0"/>
                    <wp:lineTo x="0" y="21600"/>
                    <wp:lineTo x="21600" y="21600"/>
                    <wp:lineTo x="21600" y="0"/>
                  </wp:wrapPolygon>
                </wp:wrapThrough>
                <wp:docPr id="10" name="Text Box 10"/>
                <wp:cNvGraphicFramePr/>
                <a:graphic xmlns:a="http://schemas.openxmlformats.org/drawingml/2006/main">
                  <a:graphicData uri="http://schemas.microsoft.com/office/word/2010/wordprocessingShape">
                    <wps:wsp>
                      <wps:cNvSpPr txBox="1"/>
                      <wps:spPr>
                        <a:xfrm>
                          <a:off x="0" y="0"/>
                          <a:ext cx="3497580" cy="635"/>
                        </a:xfrm>
                        <a:prstGeom prst="rect">
                          <a:avLst/>
                        </a:prstGeom>
                        <a:solidFill>
                          <a:prstClr val="white"/>
                        </a:solidFill>
                        <a:ln>
                          <a:noFill/>
                        </a:ln>
                      </wps:spPr>
                      <wps:txbx>
                        <w:txbxContent>
                          <w:p w14:paraId="6A140D0E" w14:textId="6CB19EEB" w:rsidR="00072266" w:rsidRPr="00267E95" w:rsidRDefault="00072266" w:rsidP="002B2C75">
                            <w:pPr>
                              <w:pStyle w:val="Caption"/>
                              <w:jc w:val="center"/>
                              <w:rPr>
                                <w:rFonts w:ascii="Simplified Arabic" w:hAnsi="Simplified Arabic" w:cs="Simplified Arabic"/>
                                <w:i w:val="0"/>
                                <w:iCs w:val="0"/>
                                <w:noProof/>
                                <w:color w:val="000000" w:themeColor="text1"/>
                                <w:sz w:val="20"/>
                                <w:szCs w:val="20"/>
                                <w:lang w:bidi="ar-EG"/>
                              </w:rPr>
                            </w:pPr>
                            <w:r w:rsidRPr="00267E95">
                              <w:rPr>
                                <w:rFonts w:hint="cs"/>
                                <w:i w:val="0"/>
                                <w:iCs w:val="0"/>
                                <w:color w:val="000000" w:themeColor="text1"/>
                                <w:sz w:val="20"/>
                                <w:szCs w:val="20"/>
                                <w:rtl/>
                                <w:lang w:bidi="ar-EG"/>
                              </w:rPr>
                              <w:t xml:space="preserve">نموذج للتحليل الشبكي بين أهداف وغايات التنمية المستدامة باستخدام </w:t>
                            </w:r>
                            <w:r w:rsidRPr="00267E95">
                              <w:rPr>
                                <w:i w:val="0"/>
                                <w:iCs w:val="0"/>
                                <w:color w:val="000000" w:themeColor="text1"/>
                                <w:sz w:val="20"/>
                                <w:szCs w:val="20"/>
                                <w:lang w:bidi="ar-EG"/>
                              </w:rPr>
                              <w:t>IGES SDG Interlinkages Analysis &amp; Visualisation Tool V2.0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CE25C7" id="Text Box 10" o:spid="_x0000_s1035" type="#_x0000_t202" style="position:absolute;left:0;text-align:left;margin-left:-281.65pt;margin-top:174.45pt;width:275.4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" stroked="f">
                <v:textbox style="mso-fit-shape-to-text:t" inset="0,0,0,0">
                  <w:txbxContent>
                    <w:p w14:paraId="6A140D0E" w14:textId="6CB19EEB" w:rsidR="00072266" w:rsidRPr="00267E95" w:rsidRDefault="00072266" w:rsidP="002B2C75">
                      <w:pPr>
                        <w:pStyle w:val="Caption"/>
                        <w:jc w:val="center"/>
                        <w:rPr>
                          <w:rFonts w:ascii="Simplified Arabic" w:hAnsi="Simplified Arabic" w:cs="Simplified Arabic"/>
                          <w:i w:val="0"/>
                          <w:iCs w:val="0"/>
                          <w:noProof/>
                          <w:color w:val="000000" w:themeColor="text1"/>
                          <w:sz w:val="20"/>
                          <w:szCs w:val="20"/>
                          <w:lang w:bidi="ar-EG"/>
                        </w:rPr>
                      </w:pPr>
                      <w:r w:rsidRPr="00267E95">
                        <w:rPr>
                          <w:rFonts w:hint="cs"/>
                          <w:i w:val="0"/>
                          <w:iCs w:val="0"/>
                          <w:color w:val="000000" w:themeColor="text1"/>
                          <w:sz w:val="20"/>
                          <w:szCs w:val="20"/>
                          <w:rtl/>
                          <w:lang w:bidi="ar-EG"/>
                        </w:rPr>
                        <w:t xml:space="preserve">نموذج للتحليل الشبكي بين أهداف وغايات التنمية المستدامة باستخدام </w:t>
                      </w:r>
                      <w:r w:rsidRPr="00267E95">
                        <w:rPr>
                          <w:i w:val="0"/>
                          <w:iCs w:val="0"/>
                          <w:color w:val="000000" w:themeColor="text1"/>
                          <w:sz w:val="20"/>
                          <w:szCs w:val="20"/>
                          <w:lang w:bidi="ar-EG"/>
                        </w:rPr>
                        <w:t>IGES SDG Interlinkages Analysis &amp; Visualisation Tool V2.0</w:t>
                      </w:r>
                    </w:p>
                  </w:txbxContent>
                </v:textbox>
                <w10:wrap type="through"/>
              </v:shape>
            </w:pict>
          </mc:Fallback>
        </mc:AlternateContent>
      </w:r>
      <w:r w:rsidR="00C62564">
        <w:rPr>
          <w:rFonts w:ascii="Simplified Arabic" w:hAnsi="Simplified Arabic" w:cs="Simplified Arabic" w:hint="cs"/>
          <w:sz w:val="28"/>
          <w:szCs w:val="28"/>
          <w:rtl/>
          <w:lang w:bidi="ar-EG"/>
        </w:rPr>
        <w:t xml:space="preserve">- </w:t>
      </w:r>
      <w:r w:rsidR="00C62564" w:rsidRPr="009120C1">
        <w:rPr>
          <w:rFonts w:ascii="Simplified Arabic" w:hAnsi="Simplified Arabic" w:cs="Simplified Arabic"/>
          <w:sz w:val="28"/>
          <w:szCs w:val="28"/>
          <w:rtl/>
          <w:lang w:bidi="ar-EG"/>
        </w:rPr>
        <w:t xml:space="preserve">ولترجمة مفهوم الصلة الحضرية إلى أفعال، تقوم الوكالة الألمانية للتعاون الاقتصادي واللجنة الاقتصادية والاجتماعية لآسيا والمحيط الهادئ بدعم مشترك لمشاريع الترابط الحضري في 12 مدينة في 7 بلدان في منطقة آسيا والمحيط الهادئ، وهي شيانغ ماي وكورات في تايلند، ودانانغ في فييت نام، وناغا وسانتا روزا في الفلبين، وناجبور وراغوت في الهند، وبيكانبارو وتانيونغبينانغ في إندونيسيا، وريزهاو وبينهاي في الصين، وأولانباتار في منغوليا. </w:t>
      </w:r>
    </w:p>
    <w:p w14:paraId="29DE74E2" w14:textId="77777777" w:rsidR="00C62564" w:rsidRDefault="00C62564" w:rsidP="00C62564">
      <w:pPr>
        <w:pStyle w:val="NoSpacing"/>
        <w:spacing w:line="276" w:lineRule="auto"/>
        <w:ind w:left="-630" w:hanging="18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9120C1">
        <w:rPr>
          <w:rFonts w:ascii="Simplified Arabic" w:hAnsi="Simplified Arabic" w:cs="Simplified Arabic"/>
          <w:sz w:val="28"/>
          <w:szCs w:val="28"/>
          <w:rtl/>
          <w:lang w:bidi="ar-EG"/>
        </w:rPr>
        <w:t>يمكن استغلال الروابط القوية بين أهداف التنمية الخاصة-2 والأهداف 6 والأهداف الإنمائية للألفية-7، والأهداف 11، و 12 في المجال الحضري لتحقيق اقتصاد دائري، وتحسين كفاءة استخدام الموارد، والحد من التلوث البيئي، بما يتماشى مع الأهداف الإنمائية المحلية والوطنية والعالمية.</w:t>
      </w:r>
    </w:p>
    <w:p w14:paraId="1A995B68" w14:textId="71E0BF6E" w:rsidR="00085755" w:rsidRDefault="00085755" w:rsidP="00C62564">
      <w:pPr>
        <w:pStyle w:val="NoSpacing"/>
        <w:spacing w:line="276" w:lineRule="auto"/>
        <w:ind w:left="-630" w:hanging="180"/>
        <w:rPr>
          <w:rFonts w:ascii="Simplified Arabic" w:hAnsi="Simplified Arabic" w:cs="Simplified Arabic"/>
          <w:b/>
          <w:bCs/>
          <w:sz w:val="28"/>
          <w:szCs w:val="28"/>
          <w:u w:val="single"/>
          <w:rtl/>
          <w:lang w:bidi="ar-EG"/>
        </w:rPr>
      </w:pPr>
    </w:p>
    <w:p w14:paraId="26AB0F13" w14:textId="0B6E05E6" w:rsidR="00085755" w:rsidRDefault="00085755" w:rsidP="00E236E1">
      <w:pPr>
        <w:pStyle w:val="NoSpacing"/>
        <w:jc w:val="both"/>
        <w:rPr>
          <w:rFonts w:ascii="Simplified Arabic" w:hAnsi="Simplified Arabic" w:cs="Simplified Arabic"/>
          <w:b/>
          <w:bCs/>
          <w:sz w:val="28"/>
          <w:szCs w:val="28"/>
          <w:u w:val="single"/>
          <w:rtl/>
          <w:lang w:bidi="ar-EG"/>
        </w:rPr>
      </w:pPr>
    </w:p>
    <w:p w14:paraId="16E512A9" w14:textId="6D09A985" w:rsidR="00085755" w:rsidRDefault="00085755" w:rsidP="00E236E1">
      <w:pPr>
        <w:pStyle w:val="NoSpacing"/>
        <w:jc w:val="both"/>
        <w:rPr>
          <w:rFonts w:ascii="Simplified Arabic" w:hAnsi="Simplified Arabic" w:cs="Simplified Arabic"/>
          <w:b/>
          <w:bCs/>
          <w:sz w:val="28"/>
          <w:szCs w:val="28"/>
          <w:u w:val="single"/>
          <w:rtl/>
          <w:lang w:bidi="ar-EG"/>
        </w:rPr>
      </w:pPr>
    </w:p>
    <w:p w14:paraId="26B94223" w14:textId="2C2B0511" w:rsidR="00085755" w:rsidRDefault="00085755" w:rsidP="00E236E1">
      <w:pPr>
        <w:pStyle w:val="NoSpacing"/>
        <w:jc w:val="both"/>
        <w:rPr>
          <w:rFonts w:ascii="Simplified Arabic" w:hAnsi="Simplified Arabic" w:cs="Simplified Arabic"/>
          <w:b/>
          <w:bCs/>
          <w:sz w:val="28"/>
          <w:szCs w:val="28"/>
          <w:u w:val="single"/>
          <w:rtl/>
          <w:lang w:bidi="ar-EG"/>
        </w:rPr>
      </w:pPr>
    </w:p>
    <w:p w14:paraId="096E3A8A" w14:textId="64C8800B" w:rsidR="00085755" w:rsidRDefault="00085755" w:rsidP="00E236E1">
      <w:pPr>
        <w:pStyle w:val="NoSpacing"/>
        <w:jc w:val="both"/>
        <w:rPr>
          <w:rFonts w:ascii="Simplified Arabic" w:hAnsi="Simplified Arabic" w:cs="Simplified Arabic"/>
          <w:b/>
          <w:bCs/>
          <w:sz w:val="28"/>
          <w:szCs w:val="28"/>
          <w:u w:val="single"/>
          <w:rtl/>
          <w:lang w:bidi="ar-EG"/>
        </w:rPr>
      </w:pPr>
    </w:p>
    <w:p w14:paraId="7AE523DF" w14:textId="439E2835" w:rsidR="00085755" w:rsidRDefault="00085755" w:rsidP="00E236E1">
      <w:pPr>
        <w:pStyle w:val="NoSpacing"/>
        <w:jc w:val="both"/>
        <w:rPr>
          <w:rFonts w:ascii="Simplified Arabic" w:hAnsi="Simplified Arabic" w:cs="Simplified Arabic"/>
          <w:b/>
          <w:bCs/>
          <w:sz w:val="28"/>
          <w:szCs w:val="28"/>
          <w:u w:val="single"/>
          <w:rtl/>
          <w:lang w:bidi="ar-EG"/>
        </w:rPr>
      </w:pPr>
    </w:p>
    <w:p w14:paraId="37CD365A" w14:textId="77777777" w:rsidR="00085755" w:rsidRDefault="00085755" w:rsidP="00E236E1">
      <w:pPr>
        <w:pStyle w:val="NoSpacing"/>
        <w:jc w:val="both"/>
        <w:rPr>
          <w:rFonts w:ascii="Simplified Arabic" w:hAnsi="Simplified Arabic" w:cs="Simplified Arabic"/>
          <w:b/>
          <w:bCs/>
          <w:sz w:val="28"/>
          <w:szCs w:val="28"/>
          <w:u w:val="single"/>
          <w:rtl/>
          <w:lang w:bidi="ar-EG"/>
        </w:rPr>
      </w:pPr>
    </w:p>
    <w:p w14:paraId="4A90028B" w14:textId="5A12DF54" w:rsidR="00334CE6" w:rsidRDefault="00D4617C" w:rsidP="00DD0D67">
      <w:pPr>
        <w:pStyle w:val="NoSpacing"/>
        <w:ind w:left="-720"/>
        <w:jc w:val="both"/>
        <w:rPr>
          <w:rFonts w:ascii="Simplified Arabic" w:hAnsi="Simplified Arabic" w:cs="Simplified Arabic"/>
          <w:b/>
          <w:bCs/>
          <w:sz w:val="32"/>
          <w:szCs w:val="32"/>
          <w:u w:val="single"/>
          <w:lang w:bidi="ar-EG"/>
        </w:rPr>
      </w:pPr>
      <w:r>
        <w:rPr>
          <w:rFonts w:ascii="Simplified Arabic" w:hAnsi="Simplified Arabic" w:cs="Simplified Arabic" w:hint="cs"/>
          <w:b/>
          <w:bCs/>
          <w:noProof/>
          <w:sz w:val="32"/>
          <w:szCs w:val="32"/>
          <w:u w:val="single"/>
        </w:rPr>
        <w:lastRenderedPageBreak/>
        <w:drawing>
          <wp:anchor distT="0" distB="0" distL="114300" distR="114300" simplePos="0" relativeHeight="251639808" behindDoc="0" locked="0" layoutInCell="1" allowOverlap="1" wp14:anchorId="0B370819" wp14:editId="551EC65B">
            <wp:simplePos x="0" y="0"/>
            <wp:positionH relativeFrom="column">
              <wp:posOffset>-343535</wp:posOffset>
            </wp:positionH>
            <wp:positionV relativeFrom="paragraph">
              <wp:posOffset>355436</wp:posOffset>
            </wp:positionV>
            <wp:extent cx="6873240" cy="5304155"/>
            <wp:effectExtent l="0" t="0" r="3810" b="0"/>
            <wp:wrapThrough wrapText="bothSides">
              <wp:wrapPolygon edited="0">
                <wp:start x="0" y="0"/>
                <wp:lineTo x="0" y="21489"/>
                <wp:lineTo x="21552" y="21489"/>
                <wp:lineTo x="21552"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2">
                      <a:extLst>
                        <a:ext uri="{28A0092B-C50C-407E-A947-70E740481C1C}">
                          <a14:useLocalDpi xmlns:a14="http://schemas.microsoft.com/office/drawing/2010/main" val="0"/>
                        </a:ext>
                      </a:extLst>
                    </a:blip>
                    <a:srcRect l="3932" t="-239" r="5438" b="332"/>
                    <a:stretch/>
                  </pic:blipFill>
                  <pic:spPr bwMode="auto">
                    <a:xfrm>
                      <a:off x="0" y="0"/>
                      <a:ext cx="6873240" cy="5304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0D67">
        <w:rPr>
          <w:rFonts w:ascii="Simplified Arabic" w:hAnsi="Simplified Arabic" w:cs="Simplified Arabic"/>
          <w:b/>
          <w:bCs/>
          <w:sz w:val="32"/>
          <w:szCs w:val="32"/>
          <w:u w:val="single"/>
          <w:lang w:bidi="ar-EG"/>
        </w:rPr>
        <w:t>10</w:t>
      </w:r>
      <w:r w:rsidR="00DD0D67">
        <w:rPr>
          <w:rFonts w:ascii="Simplified Arabic" w:hAnsi="Simplified Arabic" w:cs="Simplified Arabic" w:hint="cs"/>
          <w:b/>
          <w:bCs/>
          <w:sz w:val="32"/>
          <w:szCs w:val="32"/>
          <w:u w:val="single"/>
          <w:rtl/>
          <w:lang w:bidi="ar-EG"/>
        </w:rPr>
        <w:t>. نتائج البحث:</w:t>
      </w:r>
    </w:p>
    <w:p w14:paraId="58F640C3" w14:textId="210E73A8" w:rsidR="00D4617C" w:rsidRDefault="00D4617C" w:rsidP="00D4617C">
      <w:pPr>
        <w:pStyle w:val="NoSpacing"/>
        <w:ind w:left="-331"/>
        <w:jc w:val="both"/>
        <w:rPr>
          <w:rFonts w:ascii="Simplified Arabic" w:hAnsi="Simplified Arabic" w:cs="Simplified Arabic"/>
          <w:b/>
          <w:bCs/>
          <w:sz w:val="32"/>
          <w:szCs w:val="32"/>
          <w:u w:val="single"/>
          <w:lang w:bidi="ar-EG"/>
        </w:rPr>
      </w:pPr>
      <w:r>
        <w:rPr>
          <w:noProof/>
        </w:rPr>
        <mc:AlternateContent>
          <mc:Choice Requires="wps">
            <w:drawing>
              <wp:anchor distT="0" distB="0" distL="114300" distR="114300" simplePos="0" relativeHeight="251681792" behindDoc="0" locked="0" layoutInCell="1" allowOverlap="1" wp14:anchorId="3612D2B7" wp14:editId="18AC8294">
                <wp:simplePos x="0" y="0"/>
                <wp:positionH relativeFrom="column">
                  <wp:posOffset>1200785</wp:posOffset>
                </wp:positionH>
                <wp:positionV relativeFrom="paragraph">
                  <wp:posOffset>3052</wp:posOffset>
                </wp:positionV>
                <wp:extent cx="3956685" cy="635"/>
                <wp:effectExtent l="0" t="0" r="5715" b="3810"/>
                <wp:wrapThrough wrapText="bothSides">
                  <wp:wrapPolygon edited="0">
                    <wp:start x="0" y="0"/>
                    <wp:lineTo x="0" y="20432"/>
                    <wp:lineTo x="21527" y="20432"/>
                    <wp:lineTo x="21527" y="0"/>
                    <wp:lineTo x="0" y="0"/>
                  </wp:wrapPolygon>
                </wp:wrapThrough>
                <wp:docPr id="213" name="Text Box 213"/>
                <wp:cNvGraphicFramePr/>
                <a:graphic xmlns:a="http://schemas.openxmlformats.org/drawingml/2006/main">
                  <a:graphicData uri="http://schemas.microsoft.com/office/word/2010/wordprocessingShape">
                    <wps:wsp>
                      <wps:cNvSpPr txBox="1"/>
                      <wps:spPr>
                        <a:xfrm>
                          <a:off x="0" y="0"/>
                          <a:ext cx="3956685" cy="635"/>
                        </a:xfrm>
                        <a:prstGeom prst="rect">
                          <a:avLst/>
                        </a:prstGeom>
                        <a:solidFill>
                          <a:prstClr val="white"/>
                        </a:solidFill>
                        <a:ln>
                          <a:noFill/>
                        </a:ln>
                      </wps:spPr>
                      <wps:txbx>
                        <w:txbxContent>
                          <w:p w14:paraId="149693EF" w14:textId="34CC21F8" w:rsidR="00072266" w:rsidRPr="00334CE6" w:rsidRDefault="00072266" w:rsidP="00A23AA9">
                            <w:pPr>
                              <w:pStyle w:val="Caption"/>
                              <w:rPr>
                                <w:rFonts w:ascii="Simplified Arabic" w:hAnsi="Simplified Arabic" w:cs="Simplified Arabic"/>
                                <w:b/>
                                <w:bCs/>
                                <w:i w:val="0"/>
                                <w:iCs w:val="0"/>
                                <w:noProof/>
                                <w:color w:val="000000" w:themeColor="text1"/>
                                <w:sz w:val="20"/>
                                <w:szCs w:val="20"/>
                                <w:u w:val="single"/>
                                <w:lang w:val="en-GB" w:bidi="ar-EG"/>
                              </w:rPr>
                            </w:pPr>
                            <w:r>
                              <w:rPr>
                                <w:rFonts w:hint="cs"/>
                                <w:i w:val="0"/>
                                <w:iCs w:val="0"/>
                                <w:color w:val="000000" w:themeColor="text1"/>
                                <w:sz w:val="20"/>
                                <w:szCs w:val="20"/>
                                <w:rtl/>
                                <w:lang w:bidi="ar-EG"/>
                              </w:rPr>
                              <w:t xml:space="preserve">التحليل الشبكي بين أهداف التنمية المستدامة بواسطة الباحث باستخدام برنامج </w:t>
                            </w:r>
                            <w:r>
                              <w:rPr>
                                <w:i w:val="0"/>
                                <w:iCs w:val="0"/>
                                <w:color w:val="000000" w:themeColor="text1"/>
                                <w:sz w:val="20"/>
                                <w:szCs w:val="20"/>
                                <w:lang w:val="en-GB" w:bidi="ar-EG"/>
                              </w:rPr>
                              <w:t xml:space="preserve">Gephe 9.3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12D2B7" id="Text Box 213" o:spid="_x0000_s1036" type="#_x0000_t202" style="position:absolute;left:0;text-align:left;margin-left:94.55pt;margin-top:.25pt;width:311.55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" stroked="f">
                <v:textbox style="mso-fit-shape-to-text:t" inset="0,0,0,0">
                  <w:txbxContent>
                    <w:p w14:paraId="149693EF" w14:textId="34CC21F8" w:rsidR="00072266" w:rsidRPr="00334CE6" w:rsidRDefault="00072266" w:rsidP="00A23AA9">
                      <w:pPr>
                        <w:pStyle w:val="Caption"/>
                        <w:rPr>
                          <w:rFonts w:ascii="Simplified Arabic" w:hAnsi="Simplified Arabic" w:cs="Simplified Arabic"/>
                          <w:b/>
                          <w:bCs/>
                          <w:i w:val="0"/>
                          <w:iCs w:val="0"/>
                          <w:noProof/>
                          <w:color w:val="000000" w:themeColor="text1"/>
                          <w:sz w:val="20"/>
                          <w:szCs w:val="20"/>
                          <w:u w:val="single"/>
                          <w:lang w:val="en-GB" w:bidi="ar-EG"/>
                        </w:rPr>
                      </w:pPr>
                      <w:r>
                        <w:rPr>
                          <w:rFonts w:hint="cs"/>
                          <w:i w:val="0"/>
                          <w:iCs w:val="0"/>
                          <w:color w:val="000000" w:themeColor="text1"/>
                          <w:sz w:val="20"/>
                          <w:szCs w:val="20"/>
                          <w:rtl/>
                          <w:lang w:bidi="ar-EG"/>
                        </w:rPr>
                        <w:t xml:space="preserve">التحليل الشبكي بين أهداف التنمية المستدامة بواسطة الباحث باستخدام برنامج </w:t>
                      </w:r>
                      <w:r>
                        <w:rPr>
                          <w:i w:val="0"/>
                          <w:iCs w:val="0"/>
                          <w:color w:val="000000" w:themeColor="text1"/>
                          <w:sz w:val="20"/>
                          <w:szCs w:val="20"/>
                          <w:lang w:val="en-GB" w:bidi="ar-EG"/>
                        </w:rPr>
                        <w:t xml:space="preserve">Gephe 9.3 </w:t>
                      </w:r>
                    </w:p>
                  </w:txbxContent>
                </v:textbox>
                <w10:wrap type="through"/>
              </v:shape>
            </w:pict>
          </mc:Fallback>
        </mc:AlternateContent>
      </w:r>
    </w:p>
    <w:p w14:paraId="391D2272" w14:textId="5C12D15A" w:rsidR="001F4909" w:rsidRPr="004413D1" w:rsidRDefault="005372BC" w:rsidP="00642806">
      <w:pPr>
        <w:pStyle w:val="NoSpacing"/>
        <w:numPr>
          <w:ilvl w:val="0"/>
          <w:numId w:val="17"/>
        </w:numPr>
        <w:ind w:left="-331"/>
        <w:jc w:val="both"/>
        <w:rPr>
          <w:rFonts w:ascii="Simplified Arabic" w:hAnsi="Simplified Arabic" w:cs="Simplified Arabic"/>
          <w:b/>
          <w:bCs/>
          <w:sz w:val="32"/>
          <w:szCs w:val="32"/>
          <w:u w:val="single"/>
          <w:rtl/>
          <w:lang w:bidi="ar-EG"/>
        </w:rPr>
      </w:pPr>
      <w:r w:rsidRPr="004413D1">
        <w:rPr>
          <w:rFonts w:ascii="Simplified Arabic" w:hAnsi="Simplified Arabic" w:cs="Simplified Arabic" w:hint="cs"/>
          <w:b/>
          <w:bCs/>
          <w:sz w:val="32"/>
          <w:szCs w:val="32"/>
          <w:u w:val="single"/>
          <w:rtl/>
          <w:lang w:bidi="ar-EG"/>
        </w:rPr>
        <w:t>تطبيقات تح</w:t>
      </w:r>
      <w:r w:rsidR="004413D1" w:rsidRPr="004413D1">
        <w:rPr>
          <w:rFonts w:ascii="Simplified Arabic" w:hAnsi="Simplified Arabic" w:cs="Simplified Arabic" w:hint="cs"/>
          <w:b/>
          <w:bCs/>
          <w:sz w:val="32"/>
          <w:szCs w:val="32"/>
          <w:u w:val="single"/>
          <w:rtl/>
          <w:lang w:bidi="ar-EG"/>
        </w:rPr>
        <w:t>ليل الشبكات في التخطيط:</w:t>
      </w:r>
    </w:p>
    <w:p w14:paraId="2DBF34A6" w14:textId="77158A0C" w:rsidR="001F4909" w:rsidRDefault="004413D1" w:rsidP="00E11BE2">
      <w:pPr>
        <w:pStyle w:val="ListParagraph"/>
        <w:numPr>
          <w:ilvl w:val="0"/>
          <w:numId w:val="27"/>
        </w:numPr>
        <w:ind w:left="-360"/>
        <w:rPr>
          <w:rFonts w:ascii="Simplified Arabic" w:hAnsi="Simplified Arabic" w:cs="Simplified Arabic"/>
          <w:sz w:val="28"/>
          <w:szCs w:val="28"/>
          <w:lang w:bidi="ar-EG"/>
        </w:rPr>
      </w:pPr>
      <w:r w:rsidRPr="00A23AA9">
        <w:rPr>
          <w:rFonts w:ascii="Simplified Arabic" w:hAnsi="Simplified Arabic" w:cs="Simplified Arabic" w:hint="cs"/>
          <w:b/>
          <w:bCs/>
          <w:color w:val="000000" w:themeColor="text1"/>
          <w:sz w:val="28"/>
          <w:szCs w:val="28"/>
          <w:u w:val="single"/>
          <w:rtl/>
          <w:lang w:bidi="ar-EG"/>
        </w:rPr>
        <w:t xml:space="preserve">الهدف 11: </w:t>
      </w:r>
      <w:r w:rsidR="00E11BE2" w:rsidRPr="00E11BE2">
        <w:rPr>
          <w:rFonts w:ascii="Simplified Arabic" w:hAnsi="Simplified Arabic" w:cs="Simplified Arabic"/>
          <w:sz w:val="28"/>
          <w:szCs w:val="28"/>
          <w:rtl/>
          <w:lang w:bidi="ar-EG"/>
        </w:rPr>
        <w:t>جعل المدن والمستوطنات البشرية شاملة الجميع وآمنة وقادرة على الصمود والإستدامة.</w:t>
      </w:r>
    </w:p>
    <w:p w14:paraId="410DE09F" w14:textId="77777777" w:rsidR="00B92289" w:rsidRPr="00415F2A" w:rsidRDefault="00B92289" w:rsidP="00B92289">
      <w:pPr>
        <w:pStyle w:val="NoSpacing"/>
        <w:numPr>
          <w:ilvl w:val="0"/>
          <w:numId w:val="27"/>
        </w:numPr>
        <w:ind w:left="-331"/>
        <w:jc w:val="both"/>
        <w:rPr>
          <w:rFonts w:ascii="Simplified Arabic" w:hAnsi="Simplified Arabic" w:cs="Simplified Arabic"/>
          <w:sz w:val="28"/>
          <w:szCs w:val="28"/>
          <w:rtl/>
          <w:lang w:bidi="ar-EG"/>
        </w:rPr>
      </w:pPr>
      <w:r w:rsidRPr="00415F2A">
        <w:rPr>
          <w:rFonts w:ascii="Simplified Arabic" w:hAnsi="Simplified Arabic" w:cs="Simplified Arabic" w:hint="cs"/>
          <w:b/>
          <w:bCs/>
          <w:sz w:val="28"/>
          <w:szCs w:val="28"/>
          <w:u w:val="single"/>
          <w:rtl/>
          <w:lang w:bidi="ar-EG"/>
        </w:rPr>
        <w:t xml:space="preserve">الغاية 11-6: </w:t>
      </w:r>
      <w:r w:rsidRPr="00415F2A">
        <w:rPr>
          <w:rFonts w:ascii="Simplified Arabic" w:hAnsi="Simplified Arabic" w:cs="Simplified Arabic"/>
          <w:sz w:val="28"/>
          <w:szCs w:val="28"/>
          <w:rtl/>
          <w:lang w:bidi="ar-EG"/>
        </w:rPr>
        <w:t xml:space="preserve">الحد من الأثر البيئي السلبي الفردي للمدن، بطُرق منها إيلاء اهتمام خاص لنوعية </w:t>
      </w:r>
    </w:p>
    <w:p w14:paraId="105DEDD1" w14:textId="146393A0" w:rsidR="00B92289" w:rsidRPr="00B92289" w:rsidRDefault="00B92289" w:rsidP="00B92289">
      <w:pPr>
        <w:pStyle w:val="NoSpacing"/>
        <w:ind w:left="-630"/>
        <w:jc w:val="both"/>
        <w:rPr>
          <w:rFonts w:ascii="Simplified Arabic" w:hAnsi="Simplified Arabic" w:cs="Simplified Arabic"/>
          <w:sz w:val="28"/>
          <w:szCs w:val="28"/>
          <w:lang w:bidi="ar-EG"/>
        </w:rPr>
      </w:pPr>
      <w:r w:rsidRPr="00415F2A">
        <w:rPr>
          <w:rFonts w:ascii="Simplified Arabic" w:hAnsi="Simplified Arabic" w:cs="Simplified Arabic" w:hint="cs"/>
          <w:sz w:val="28"/>
          <w:szCs w:val="28"/>
          <w:rtl/>
          <w:lang w:bidi="ar-EG"/>
        </w:rPr>
        <w:t xml:space="preserve">    </w:t>
      </w:r>
      <w:r w:rsidRPr="00415F2A">
        <w:rPr>
          <w:rFonts w:ascii="Simplified Arabic" w:hAnsi="Simplified Arabic" w:cs="Simplified Arabic"/>
          <w:sz w:val="28"/>
          <w:szCs w:val="28"/>
          <w:rtl/>
          <w:lang w:bidi="ar-EG"/>
        </w:rPr>
        <w:t>الهواء وإدارة نفايات البلديات وغيرها، بحلول عام 20</w:t>
      </w:r>
      <w:r w:rsidRPr="00415F2A">
        <w:rPr>
          <w:rFonts w:ascii="Simplified Arabic" w:hAnsi="Simplified Arabic" w:cs="Simplified Arabic" w:hint="cs"/>
          <w:sz w:val="28"/>
          <w:szCs w:val="28"/>
          <w:rtl/>
          <w:lang w:bidi="ar-EG"/>
        </w:rPr>
        <w:t>30</w:t>
      </w:r>
      <w:r>
        <w:rPr>
          <w:rFonts w:ascii="Simplified Arabic" w:hAnsi="Simplified Arabic" w:cs="Simplified Arabic" w:hint="cs"/>
          <w:sz w:val="28"/>
          <w:szCs w:val="28"/>
          <w:rtl/>
          <w:lang w:bidi="ar-EG"/>
        </w:rPr>
        <w:t>.</w:t>
      </w:r>
    </w:p>
    <w:p w14:paraId="05EAD655" w14:textId="5842D691" w:rsidR="009559C9" w:rsidRPr="009559C9" w:rsidRDefault="004413D1" w:rsidP="00755234">
      <w:pPr>
        <w:pStyle w:val="NoSpacing"/>
        <w:numPr>
          <w:ilvl w:val="0"/>
          <w:numId w:val="27"/>
        </w:numPr>
        <w:ind w:left="-331"/>
        <w:jc w:val="both"/>
        <w:rPr>
          <w:rFonts w:ascii="Simplified Arabic" w:hAnsi="Simplified Arabic" w:cs="Simplified Arabic"/>
          <w:b/>
          <w:bCs/>
          <w:sz w:val="28"/>
          <w:szCs w:val="28"/>
          <w:u w:val="single"/>
          <w:lang w:bidi="ar-EG"/>
        </w:rPr>
      </w:pPr>
      <w:r w:rsidRPr="00755234">
        <w:rPr>
          <w:rFonts w:ascii="Simplified Arabic" w:hAnsi="Simplified Arabic" w:cs="Simplified Arabic" w:hint="cs"/>
          <w:b/>
          <w:bCs/>
          <w:sz w:val="28"/>
          <w:szCs w:val="28"/>
          <w:u w:val="single"/>
          <w:rtl/>
          <w:lang w:bidi="ar-EG"/>
        </w:rPr>
        <w:t>الهدف 17:</w:t>
      </w:r>
      <w:r w:rsidR="00531CDF" w:rsidRPr="00531CDF">
        <w:rPr>
          <w:rtl/>
        </w:rPr>
        <w:t xml:space="preserve"> </w:t>
      </w:r>
      <w:r w:rsidR="00755234" w:rsidRPr="00755234">
        <w:rPr>
          <w:rFonts w:ascii="Simplified Arabic" w:hAnsi="Simplified Arabic" w:cs="Simplified Arabic" w:hint="cs"/>
          <w:sz w:val="28"/>
          <w:szCs w:val="28"/>
          <w:rtl/>
          <w:lang w:bidi="ar-EG"/>
        </w:rPr>
        <w:t>تعزيز</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وسائل</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التنفيذ</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وتنشيط</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الشراكة</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العالمية</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من</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أجل</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التنمية</w:t>
      </w:r>
      <w:r w:rsidR="00755234" w:rsidRPr="00755234">
        <w:rPr>
          <w:rFonts w:ascii="Simplified Arabic" w:hAnsi="Simplified Arabic" w:cs="Simplified Arabic"/>
          <w:sz w:val="28"/>
          <w:szCs w:val="28"/>
          <w:rtl/>
          <w:lang w:bidi="ar-EG"/>
        </w:rPr>
        <w:t xml:space="preserve"> </w:t>
      </w:r>
      <w:r w:rsidR="00755234" w:rsidRPr="00755234">
        <w:rPr>
          <w:rFonts w:ascii="Simplified Arabic" w:hAnsi="Simplified Arabic" w:cs="Simplified Arabic" w:hint="cs"/>
          <w:sz w:val="28"/>
          <w:szCs w:val="28"/>
          <w:rtl/>
          <w:lang w:bidi="ar-EG"/>
        </w:rPr>
        <w:t>المستدامة</w:t>
      </w:r>
      <w:r w:rsidR="009559C9">
        <w:rPr>
          <w:rFonts w:ascii="Simplified Arabic" w:hAnsi="Simplified Arabic" w:cs="Simplified Arabic" w:hint="cs"/>
          <w:sz w:val="28"/>
          <w:szCs w:val="28"/>
          <w:rtl/>
          <w:lang w:bidi="ar-EG"/>
        </w:rPr>
        <w:t>.</w:t>
      </w:r>
      <w:r w:rsidR="00755234" w:rsidRPr="00755234">
        <w:rPr>
          <w:rFonts w:ascii="Simplified Arabic" w:hAnsi="Simplified Arabic" w:cs="Simplified Arabic" w:hint="cs"/>
          <w:sz w:val="28"/>
          <w:szCs w:val="28"/>
          <w:rtl/>
          <w:lang w:bidi="ar-EG"/>
        </w:rPr>
        <w:t xml:space="preserve"> </w:t>
      </w:r>
    </w:p>
    <w:p w14:paraId="6B8CC836" w14:textId="68043ED1" w:rsidR="00754031" w:rsidRPr="00755234" w:rsidRDefault="00754031" w:rsidP="00755234">
      <w:pPr>
        <w:pStyle w:val="NoSpacing"/>
        <w:numPr>
          <w:ilvl w:val="0"/>
          <w:numId w:val="27"/>
        </w:numPr>
        <w:ind w:left="-331"/>
        <w:jc w:val="both"/>
        <w:rPr>
          <w:rFonts w:ascii="Simplified Arabic" w:hAnsi="Simplified Arabic" w:cs="Simplified Arabic"/>
          <w:b/>
          <w:bCs/>
          <w:sz w:val="28"/>
          <w:szCs w:val="28"/>
          <w:u w:val="single"/>
          <w:rtl/>
          <w:lang w:bidi="ar-EG"/>
        </w:rPr>
      </w:pPr>
      <w:r w:rsidRPr="00755234">
        <w:rPr>
          <w:rFonts w:ascii="Simplified Arabic" w:hAnsi="Simplified Arabic" w:cs="Simplified Arabic" w:hint="cs"/>
          <w:b/>
          <w:bCs/>
          <w:sz w:val="28"/>
          <w:szCs w:val="28"/>
          <w:u w:val="single"/>
          <w:rtl/>
          <w:lang w:bidi="ar-EG"/>
        </w:rPr>
        <w:t>الغاية</w:t>
      </w:r>
      <w:r w:rsidRPr="00755234">
        <w:rPr>
          <w:rFonts w:ascii="Simplified Arabic" w:hAnsi="Simplified Arabic" w:cs="Simplified Arabic"/>
          <w:b/>
          <w:bCs/>
          <w:sz w:val="28"/>
          <w:szCs w:val="28"/>
          <w:u w:val="single"/>
          <w:rtl/>
          <w:lang w:bidi="ar-EG"/>
        </w:rPr>
        <w:t xml:space="preserve"> 17-1</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تعزيز</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تعبئة</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الموارد</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المحلية،</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بوسائل</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تشمل</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تقديم</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الدعم</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الدولي</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إلى</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البلدان</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النامية،</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لتحسين</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القدرات</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المحلية</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في</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مجال</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تحصيل</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الضرائب</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وغيرها</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من</w:t>
      </w:r>
      <w:r w:rsidRPr="00755234">
        <w:rPr>
          <w:rFonts w:ascii="Simplified Arabic" w:hAnsi="Simplified Arabic" w:cs="Simplified Arabic"/>
          <w:sz w:val="28"/>
          <w:szCs w:val="28"/>
          <w:rtl/>
          <w:lang w:bidi="ar-EG"/>
        </w:rPr>
        <w:t xml:space="preserve"> </w:t>
      </w:r>
      <w:r w:rsidRPr="00755234">
        <w:rPr>
          <w:rFonts w:ascii="Simplified Arabic" w:hAnsi="Simplified Arabic" w:cs="Simplified Arabic" w:hint="cs"/>
          <w:sz w:val="28"/>
          <w:szCs w:val="28"/>
          <w:rtl/>
          <w:lang w:bidi="ar-EG"/>
        </w:rPr>
        <w:t>الإيرادات</w:t>
      </w:r>
      <w:r w:rsidRPr="00755234">
        <w:rPr>
          <w:rFonts w:ascii="Simplified Arabic" w:hAnsi="Simplified Arabic" w:cs="Simplified Arabic"/>
          <w:sz w:val="28"/>
          <w:szCs w:val="28"/>
          <w:rtl/>
          <w:lang w:bidi="ar-EG"/>
        </w:rPr>
        <w:t>.</w:t>
      </w:r>
    </w:p>
    <w:p w14:paraId="12E9B542" w14:textId="77777777" w:rsidR="00754031" w:rsidRPr="00754031" w:rsidRDefault="00754031" w:rsidP="00754031">
      <w:pPr>
        <w:pStyle w:val="NoSpacing"/>
        <w:numPr>
          <w:ilvl w:val="0"/>
          <w:numId w:val="27"/>
        </w:numPr>
        <w:ind w:left="-360"/>
        <w:jc w:val="both"/>
        <w:rPr>
          <w:rFonts w:ascii="Simplified Arabic" w:hAnsi="Simplified Arabic" w:cs="Simplified Arabic"/>
          <w:b/>
          <w:bCs/>
          <w:sz w:val="28"/>
          <w:szCs w:val="28"/>
          <w:u w:val="single"/>
          <w:rtl/>
          <w:lang w:bidi="ar-EG"/>
        </w:rPr>
      </w:pPr>
      <w:r w:rsidRPr="00754031">
        <w:rPr>
          <w:rFonts w:ascii="Simplified Arabic" w:hAnsi="Simplified Arabic" w:cs="Simplified Arabic" w:hint="cs"/>
          <w:b/>
          <w:bCs/>
          <w:sz w:val="28"/>
          <w:szCs w:val="28"/>
          <w:u w:val="single"/>
          <w:rtl/>
          <w:lang w:bidi="ar-EG"/>
        </w:rPr>
        <w:t>الغاية</w:t>
      </w:r>
      <w:r w:rsidRPr="00754031">
        <w:rPr>
          <w:rFonts w:ascii="Simplified Arabic" w:hAnsi="Simplified Arabic" w:cs="Simplified Arabic"/>
          <w:b/>
          <w:bCs/>
          <w:sz w:val="28"/>
          <w:szCs w:val="28"/>
          <w:u w:val="single"/>
          <w:rtl/>
          <w:lang w:bidi="ar-EG"/>
        </w:rPr>
        <w:t xml:space="preserve"> 17-3: </w:t>
      </w:r>
      <w:r w:rsidRPr="00754031">
        <w:rPr>
          <w:rFonts w:ascii="Simplified Arabic" w:hAnsi="Simplified Arabic" w:cs="Simplified Arabic" w:hint="cs"/>
          <w:sz w:val="28"/>
          <w:szCs w:val="28"/>
          <w:rtl/>
          <w:lang w:bidi="ar-EG"/>
        </w:rPr>
        <w:t>حشد</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موارد</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مالية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إضافية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من</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مصادر</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متعددة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من</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أجل</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البلدان</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النامية</w:t>
      </w:r>
      <w:r w:rsidRPr="00754031">
        <w:rPr>
          <w:rFonts w:ascii="Simplified Arabic" w:hAnsi="Simplified Arabic" w:cs="Simplified Arabic"/>
          <w:sz w:val="28"/>
          <w:szCs w:val="28"/>
          <w:rtl/>
          <w:lang w:bidi="ar-EG"/>
        </w:rPr>
        <w:t>.</w:t>
      </w:r>
      <w:r w:rsidRPr="00754031">
        <w:rPr>
          <w:rFonts w:ascii="Simplified Arabic" w:hAnsi="Simplified Arabic" w:cs="Simplified Arabic"/>
          <w:b/>
          <w:bCs/>
          <w:sz w:val="28"/>
          <w:szCs w:val="28"/>
          <w:u w:val="single"/>
          <w:rtl/>
          <w:lang w:bidi="ar-EG"/>
        </w:rPr>
        <w:t xml:space="preserve"> </w:t>
      </w:r>
    </w:p>
    <w:p w14:paraId="2ADB5F59" w14:textId="4E09E261" w:rsidR="00754031" w:rsidRPr="00754031" w:rsidRDefault="00754031" w:rsidP="00754031">
      <w:pPr>
        <w:pStyle w:val="NoSpacing"/>
        <w:numPr>
          <w:ilvl w:val="0"/>
          <w:numId w:val="27"/>
        </w:numPr>
        <w:ind w:left="-360"/>
        <w:jc w:val="both"/>
        <w:rPr>
          <w:rFonts w:ascii="Simplified Arabic" w:hAnsi="Simplified Arabic" w:cs="Simplified Arabic"/>
          <w:sz w:val="28"/>
          <w:szCs w:val="28"/>
          <w:rtl/>
          <w:lang w:bidi="ar-EG"/>
        </w:rPr>
      </w:pPr>
      <w:r w:rsidRPr="00754031">
        <w:rPr>
          <w:rFonts w:ascii="Simplified Arabic" w:hAnsi="Simplified Arabic" w:cs="Simplified Arabic" w:hint="cs"/>
          <w:b/>
          <w:bCs/>
          <w:sz w:val="28"/>
          <w:szCs w:val="28"/>
          <w:u w:val="single"/>
          <w:rtl/>
          <w:lang w:bidi="ar-EG"/>
        </w:rPr>
        <w:lastRenderedPageBreak/>
        <w:t>الغاية</w:t>
      </w:r>
      <w:r w:rsidRPr="00754031">
        <w:rPr>
          <w:rFonts w:ascii="Simplified Arabic" w:hAnsi="Simplified Arabic" w:cs="Simplified Arabic"/>
          <w:b/>
          <w:bCs/>
          <w:sz w:val="28"/>
          <w:szCs w:val="28"/>
          <w:u w:val="single"/>
          <w:rtl/>
          <w:lang w:bidi="ar-EG"/>
        </w:rPr>
        <w:t xml:space="preserve"> 17-3-2: </w:t>
      </w:r>
      <w:r w:rsidRPr="00754031">
        <w:rPr>
          <w:rFonts w:ascii="Simplified Arabic" w:hAnsi="Simplified Arabic" w:cs="Simplified Arabic" w:hint="cs"/>
          <w:sz w:val="28"/>
          <w:szCs w:val="28"/>
          <w:rtl/>
          <w:lang w:bidi="ar-EG"/>
        </w:rPr>
        <w:t>حجم</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التحويلات</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المالية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(بدولارات</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الولايات</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المتحدة)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كنسبة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من</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مجموع</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الناتج</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المحلي</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الإجمالي</w:t>
      </w:r>
      <w:r w:rsidRPr="00754031">
        <w:rPr>
          <w:rFonts w:ascii="Simplified Arabic" w:hAnsi="Simplified Arabic" w:cs="Simplified Arabic"/>
          <w:sz w:val="28"/>
          <w:szCs w:val="28"/>
          <w:rtl/>
          <w:lang w:bidi="ar-EG"/>
        </w:rPr>
        <w:t>.</w:t>
      </w:r>
    </w:p>
    <w:p w14:paraId="101164DE" w14:textId="30F382DF" w:rsidR="00754031" w:rsidRPr="00754031" w:rsidRDefault="00754031" w:rsidP="00754031">
      <w:pPr>
        <w:pStyle w:val="NoSpacing"/>
        <w:numPr>
          <w:ilvl w:val="0"/>
          <w:numId w:val="27"/>
        </w:numPr>
        <w:ind w:left="-360"/>
        <w:jc w:val="both"/>
        <w:rPr>
          <w:rFonts w:ascii="Simplified Arabic" w:hAnsi="Simplified Arabic" w:cs="Simplified Arabic"/>
          <w:sz w:val="28"/>
          <w:szCs w:val="28"/>
          <w:lang w:bidi="ar-EG"/>
        </w:rPr>
      </w:pPr>
      <w:r w:rsidRPr="00754031">
        <w:rPr>
          <w:rFonts w:ascii="Simplified Arabic" w:hAnsi="Simplified Arabic" w:cs="Simplified Arabic" w:hint="cs"/>
          <w:b/>
          <w:bCs/>
          <w:sz w:val="28"/>
          <w:szCs w:val="28"/>
          <w:u w:val="single"/>
          <w:rtl/>
          <w:lang w:bidi="ar-EG"/>
        </w:rPr>
        <w:t>الغاية</w:t>
      </w:r>
      <w:r w:rsidRPr="00754031">
        <w:rPr>
          <w:rFonts w:ascii="Simplified Arabic" w:hAnsi="Simplified Arabic" w:cs="Simplified Arabic"/>
          <w:b/>
          <w:bCs/>
          <w:sz w:val="28"/>
          <w:szCs w:val="28"/>
          <w:u w:val="single"/>
          <w:rtl/>
          <w:lang w:bidi="ar-EG"/>
        </w:rPr>
        <w:t xml:space="preserve"> 17-13: </w:t>
      </w:r>
      <w:r w:rsidRPr="00754031">
        <w:rPr>
          <w:rFonts w:ascii="Simplified Arabic" w:hAnsi="Simplified Arabic" w:cs="Simplified Arabic" w:hint="cs"/>
          <w:sz w:val="28"/>
          <w:szCs w:val="28"/>
          <w:rtl/>
          <w:lang w:bidi="ar-EG"/>
        </w:rPr>
        <w:t>تعزيز</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استقرار</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الاقتصاد</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الكلي</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على</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الصعيد</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العالمي،</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بوسائل</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تشمل</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تنسيق</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السياسات</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وتحقيق</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اتساقها</w:t>
      </w:r>
      <w:r w:rsidRPr="00754031">
        <w:rPr>
          <w:rFonts w:ascii="Simplified Arabic" w:hAnsi="Simplified Arabic" w:cs="Simplified Arabic"/>
          <w:sz w:val="28"/>
          <w:szCs w:val="28"/>
          <w:rtl/>
          <w:lang w:bidi="ar-EG"/>
        </w:rPr>
        <w:t>.</w:t>
      </w:r>
    </w:p>
    <w:p w14:paraId="60E544E5" w14:textId="666327B1" w:rsidR="004413D1" w:rsidRDefault="004413D1" w:rsidP="00E92533">
      <w:pPr>
        <w:pStyle w:val="NoSpacing"/>
        <w:numPr>
          <w:ilvl w:val="0"/>
          <w:numId w:val="27"/>
        </w:numPr>
        <w:ind w:left="-360"/>
        <w:jc w:val="both"/>
        <w:rPr>
          <w:rFonts w:ascii="Simplified Arabic" w:hAnsi="Simplified Arabic" w:cs="Simplified Arabic"/>
          <w:sz w:val="28"/>
          <w:szCs w:val="28"/>
          <w:lang w:bidi="ar-EG"/>
        </w:rPr>
      </w:pPr>
      <w:bookmarkStart w:id="2" w:name="_Hlk67775642"/>
      <w:r>
        <w:rPr>
          <w:rFonts w:ascii="Simplified Arabic" w:hAnsi="Simplified Arabic" w:cs="Simplified Arabic" w:hint="cs"/>
          <w:b/>
          <w:bCs/>
          <w:sz w:val="28"/>
          <w:szCs w:val="28"/>
          <w:u w:val="single"/>
          <w:rtl/>
          <w:lang w:bidi="ar-EG"/>
        </w:rPr>
        <w:t>الهدف15:</w:t>
      </w:r>
      <w:r w:rsidR="00B81800">
        <w:rPr>
          <w:rFonts w:ascii="Simplified Arabic" w:hAnsi="Simplified Arabic" w:cs="Simplified Arabic" w:hint="cs"/>
          <w:b/>
          <w:bCs/>
          <w:sz w:val="28"/>
          <w:szCs w:val="28"/>
          <w:u w:val="single"/>
          <w:rtl/>
          <w:lang w:bidi="ar-EG"/>
        </w:rPr>
        <w:t xml:space="preserve"> </w:t>
      </w:r>
      <w:r w:rsidR="00B81800" w:rsidRPr="00B81800">
        <w:rPr>
          <w:rFonts w:ascii="Simplified Arabic" w:hAnsi="Simplified Arabic" w:cs="Simplified Arabic"/>
          <w:sz w:val="28"/>
          <w:szCs w:val="28"/>
          <w:rtl/>
          <w:lang w:bidi="ar-EG"/>
        </w:rPr>
        <w:t>حماية النظم الإيكولوجية البرية وترميمها وتعزيز استخدامها على نحو مستدام،وإدارة الغابات على نحو مستدام،</w:t>
      </w:r>
      <w:r w:rsidR="00531CDF">
        <w:rPr>
          <w:rFonts w:ascii="Simplified Arabic" w:hAnsi="Simplified Arabic" w:cs="Simplified Arabic" w:hint="cs"/>
          <w:sz w:val="28"/>
          <w:szCs w:val="28"/>
          <w:rtl/>
          <w:lang w:bidi="ar-EG"/>
        </w:rPr>
        <w:t xml:space="preserve"> </w:t>
      </w:r>
      <w:r w:rsidR="00B81800" w:rsidRPr="00B81800">
        <w:rPr>
          <w:rFonts w:ascii="Simplified Arabic" w:hAnsi="Simplified Arabic" w:cs="Simplified Arabic"/>
          <w:sz w:val="28"/>
          <w:szCs w:val="28"/>
          <w:rtl/>
          <w:lang w:bidi="ar-EG"/>
        </w:rPr>
        <w:t>ومكافحة التصحر،ووقف تدهور الأراضي، وعكس مساره،ووقف فقدان التنوع البيولوجي.</w:t>
      </w:r>
    </w:p>
    <w:p w14:paraId="04F69CD4" w14:textId="6416FD13" w:rsidR="00CF6892" w:rsidRDefault="00CF6892" w:rsidP="00CF6892">
      <w:pPr>
        <w:pStyle w:val="ListParagraph"/>
        <w:numPr>
          <w:ilvl w:val="0"/>
          <w:numId w:val="27"/>
        </w:numPr>
        <w:ind w:left="-331"/>
        <w:rPr>
          <w:rFonts w:ascii="Simplified Arabic" w:hAnsi="Simplified Arabic" w:cs="Simplified Arabic"/>
          <w:sz w:val="28"/>
          <w:szCs w:val="28"/>
          <w:lang w:bidi="ar-EG"/>
        </w:rPr>
      </w:pPr>
      <w:r w:rsidRPr="00CF6892">
        <w:rPr>
          <w:rFonts w:ascii="Simplified Arabic" w:hAnsi="Simplified Arabic" w:cs="Simplified Arabic" w:hint="cs"/>
          <w:b/>
          <w:bCs/>
          <w:sz w:val="28"/>
          <w:szCs w:val="28"/>
          <w:u w:val="single"/>
          <w:rtl/>
          <w:lang w:bidi="ar-EG"/>
        </w:rPr>
        <w:t>الغاية</w:t>
      </w:r>
      <w:r w:rsidRPr="00CF6892">
        <w:rPr>
          <w:rFonts w:ascii="Simplified Arabic" w:hAnsi="Simplified Arabic" w:cs="Simplified Arabic"/>
          <w:b/>
          <w:bCs/>
          <w:sz w:val="28"/>
          <w:szCs w:val="28"/>
          <w:u w:val="single"/>
          <w:rtl/>
          <w:lang w:bidi="ar-EG"/>
        </w:rPr>
        <w:t xml:space="preserve"> 15-1:</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كفالة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حفظ</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وترميم</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النظم</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الإيكولوجية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البرية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والنظم</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الإيكولوجية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للمياه</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العذبة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الداخلية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وخدماتها،</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ولا</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سيما</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الغابات</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والأراضي</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الرطبة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والجبال</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والأراضي</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الجافة،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وكفالة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استخدامها</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على</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نحو</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مستدام،</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وذلك</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وفقاً</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للالتزامات</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المنصوص</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عليها</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في</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الاتفاقات</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الدولية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بحلول</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عام</w:t>
      </w:r>
      <w:r w:rsidRPr="00CF6892">
        <w:rPr>
          <w:rFonts w:ascii="Simplified Arabic" w:hAnsi="Simplified Arabic" w:cs="Simplified Arabic"/>
          <w:sz w:val="28"/>
          <w:szCs w:val="28"/>
          <w:rtl/>
          <w:lang w:bidi="ar-EG"/>
        </w:rPr>
        <w:t xml:space="preserve"> 2020.</w:t>
      </w:r>
    </w:p>
    <w:p w14:paraId="60F7A8DA" w14:textId="37D6FBCF" w:rsidR="00CF6892" w:rsidRDefault="00CF6892" w:rsidP="00CF6892">
      <w:pPr>
        <w:pStyle w:val="ListParagraph"/>
        <w:numPr>
          <w:ilvl w:val="0"/>
          <w:numId w:val="27"/>
        </w:numPr>
        <w:ind w:left="-331"/>
        <w:rPr>
          <w:rFonts w:ascii="Simplified Arabic" w:hAnsi="Simplified Arabic" w:cs="Simplified Arabic"/>
          <w:sz w:val="28"/>
          <w:szCs w:val="28"/>
          <w:lang w:bidi="ar-EG"/>
        </w:rPr>
      </w:pPr>
      <w:r w:rsidRPr="00CF6892">
        <w:rPr>
          <w:rFonts w:ascii="Simplified Arabic" w:hAnsi="Simplified Arabic" w:cs="Simplified Arabic" w:hint="cs"/>
          <w:b/>
          <w:bCs/>
          <w:sz w:val="28"/>
          <w:szCs w:val="28"/>
          <w:u w:val="single"/>
          <w:rtl/>
          <w:lang w:bidi="ar-EG"/>
        </w:rPr>
        <w:t>الغاية</w:t>
      </w:r>
      <w:r w:rsidRPr="00CF6892">
        <w:rPr>
          <w:rFonts w:ascii="Simplified Arabic" w:hAnsi="Simplified Arabic" w:cs="Simplified Arabic"/>
          <w:b/>
          <w:bCs/>
          <w:sz w:val="28"/>
          <w:szCs w:val="28"/>
          <w:u w:val="single"/>
          <w:rtl/>
          <w:lang w:bidi="ar-EG"/>
        </w:rPr>
        <w:t xml:space="preserve"> 15-5:</w:t>
      </w:r>
      <w:r>
        <w:rPr>
          <w:rFonts w:ascii="Simplified Arabic" w:hAnsi="Simplified Arabic" w:cs="Simplified Arabic" w:hint="cs"/>
          <w:sz w:val="28"/>
          <w:szCs w:val="28"/>
          <w:rtl/>
          <w:lang w:bidi="ar-EG"/>
        </w:rPr>
        <w:t xml:space="preserve"> </w:t>
      </w:r>
      <w:r w:rsidRPr="00CF6892">
        <w:rPr>
          <w:rFonts w:ascii="Simplified Arabic" w:hAnsi="Simplified Arabic" w:cs="Simplified Arabic" w:hint="cs"/>
          <w:sz w:val="28"/>
          <w:szCs w:val="28"/>
          <w:rtl/>
          <w:lang w:bidi="ar-EG"/>
        </w:rPr>
        <w:t>اتخاذ</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إجراءات</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عاجلة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وهامة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للحد</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من</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تدهور</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الموائل</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الطبيعية،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ووقف</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فقدان</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التنوع</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البيولوجي،</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والقيام</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بحلول</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عام</w:t>
      </w:r>
      <w:r w:rsidRPr="00CF6892">
        <w:rPr>
          <w:rFonts w:ascii="Simplified Arabic" w:hAnsi="Simplified Arabic" w:cs="Simplified Arabic"/>
          <w:sz w:val="28"/>
          <w:szCs w:val="28"/>
          <w:rtl/>
          <w:lang w:bidi="ar-EG"/>
        </w:rPr>
        <w:t xml:space="preserve"> 2020 </w:t>
      </w:r>
      <w:r w:rsidRPr="00CF6892">
        <w:rPr>
          <w:rFonts w:ascii="Simplified Arabic" w:hAnsi="Simplified Arabic" w:cs="Simplified Arabic" w:hint="cs"/>
          <w:sz w:val="28"/>
          <w:szCs w:val="28"/>
          <w:rtl/>
          <w:lang w:bidi="ar-EG"/>
        </w:rPr>
        <w:t>بحماية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الأنواع</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المهدَّدة</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ومنع</w:t>
      </w:r>
      <w:r w:rsidRPr="00CF6892">
        <w:rPr>
          <w:rFonts w:ascii="Simplified Arabic" w:hAnsi="Simplified Arabic" w:cs="Simplified Arabic"/>
          <w:sz w:val="28"/>
          <w:szCs w:val="28"/>
          <w:rtl/>
          <w:lang w:bidi="ar-EG"/>
        </w:rPr>
        <w:t xml:space="preserve"> </w:t>
      </w:r>
      <w:r w:rsidRPr="00CF6892">
        <w:rPr>
          <w:rFonts w:ascii="Simplified Arabic" w:hAnsi="Simplified Arabic" w:cs="Simplified Arabic" w:hint="cs"/>
          <w:sz w:val="28"/>
          <w:szCs w:val="28"/>
          <w:rtl/>
          <w:lang w:bidi="ar-EG"/>
        </w:rPr>
        <w:t>انقراضها</w:t>
      </w:r>
      <w:r w:rsidRPr="00CF6892">
        <w:rPr>
          <w:rFonts w:ascii="Simplified Arabic" w:hAnsi="Simplified Arabic" w:cs="Simplified Arabic"/>
          <w:sz w:val="28"/>
          <w:szCs w:val="28"/>
          <w:rtl/>
          <w:lang w:bidi="ar-EG"/>
        </w:rPr>
        <w:t>.</w:t>
      </w:r>
    </w:p>
    <w:p w14:paraId="4D871827" w14:textId="7437CCD6" w:rsidR="00754031" w:rsidRPr="00754031" w:rsidRDefault="00754031" w:rsidP="00754031">
      <w:pPr>
        <w:pStyle w:val="ListParagraph"/>
        <w:numPr>
          <w:ilvl w:val="0"/>
          <w:numId w:val="27"/>
        </w:numPr>
        <w:ind w:left="-331"/>
        <w:rPr>
          <w:rFonts w:ascii="Simplified Arabic" w:hAnsi="Simplified Arabic" w:cs="Simplified Arabic"/>
          <w:sz w:val="28"/>
          <w:szCs w:val="28"/>
          <w:lang w:bidi="ar-EG"/>
        </w:rPr>
      </w:pPr>
      <w:r w:rsidRPr="00754031">
        <w:rPr>
          <w:rFonts w:ascii="Simplified Arabic" w:hAnsi="Simplified Arabic" w:cs="Simplified Arabic" w:hint="cs"/>
          <w:b/>
          <w:bCs/>
          <w:sz w:val="28"/>
          <w:szCs w:val="28"/>
          <w:u w:val="single"/>
          <w:rtl/>
          <w:lang w:bidi="ar-EG"/>
        </w:rPr>
        <w:t>الغاية</w:t>
      </w:r>
      <w:r w:rsidRPr="00754031">
        <w:rPr>
          <w:rFonts w:ascii="Simplified Arabic" w:hAnsi="Simplified Arabic" w:cs="Simplified Arabic"/>
          <w:b/>
          <w:bCs/>
          <w:sz w:val="28"/>
          <w:szCs w:val="28"/>
          <w:u w:val="single"/>
          <w:rtl/>
          <w:lang w:bidi="ar-EG"/>
        </w:rPr>
        <w:t xml:space="preserve"> 15 -</w:t>
      </w:r>
      <w:r w:rsidRPr="00754031">
        <w:rPr>
          <w:rFonts w:ascii="Simplified Arabic" w:hAnsi="Simplified Arabic" w:cs="Simplified Arabic" w:hint="cs"/>
          <w:b/>
          <w:bCs/>
          <w:sz w:val="28"/>
          <w:szCs w:val="28"/>
          <w:u w:val="single"/>
          <w:rtl/>
          <w:lang w:bidi="ar-EG"/>
        </w:rPr>
        <w:t>أ</w:t>
      </w:r>
      <w:r w:rsidRPr="00754031">
        <w:rPr>
          <w:rFonts w:ascii="Simplified Arabic" w:hAnsi="Simplified Arabic" w:cs="Simplified Arabic"/>
          <w:b/>
          <w:bCs/>
          <w:sz w:val="28"/>
          <w:szCs w:val="28"/>
          <w:u w:val="single"/>
          <w:rtl/>
          <w:lang w:bidi="ar-EG"/>
        </w:rPr>
        <w:t>:</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حشد</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الموارد</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المالية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من</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جميع</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المصادر</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وزيادتها</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زيادة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كبيرة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بغرض</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حفظ</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التنوع</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البيولوجي</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والنظم</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الإيكولوجية</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واستخدامها</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استخداماً</w:t>
      </w:r>
      <w:r w:rsidRPr="00754031">
        <w:rPr>
          <w:rFonts w:ascii="Simplified Arabic" w:hAnsi="Simplified Arabic" w:cs="Simplified Arabic"/>
          <w:sz w:val="28"/>
          <w:szCs w:val="28"/>
          <w:rtl/>
          <w:lang w:bidi="ar-EG"/>
        </w:rPr>
        <w:t xml:space="preserve"> </w:t>
      </w:r>
      <w:r w:rsidRPr="00754031">
        <w:rPr>
          <w:rFonts w:ascii="Simplified Arabic" w:hAnsi="Simplified Arabic" w:cs="Simplified Arabic" w:hint="cs"/>
          <w:sz w:val="28"/>
          <w:szCs w:val="28"/>
          <w:rtl/>
          <w:lang w:bidi="ar-EG"/>
        </w:rPr>
        <w:t>مستداماً</w:t>
      </w:r>
      <w:r w:rsidRPr="00754031">
        <w:rPr>
          <w:rFonts w:ascii="Simplified Arabic" w:hAnsi="Simplified Arabic" w:cs="Simplified Arabic"/>
          <w:sz w:val="28"/>
          <w:szCs w:val="28"/>
          <w:rtl/>
          <w:lang w:bidi="ar-EG"/>
        </w:rPr>
        <w:t>.</w:t>
      </w:r>
    </w:p>
    <w:bookmarkEnd w:id="2"/>
    <w:p w14:paraId="784E6B06" w14:textId="2B035B91" w:rsidR="004413D1" w:rsidRDefault="004413D1" w:rsidP="00E92533">
      <w:pPr>
        <w:pStyle w:val="NoSpacing"/>
        <w:numPr>
          <w:ilvl w:val="0"/>
          <w:numId w:val="27"/>
        </w:numPr>
        <w:ind w:left="-360"/>
        <w:jc w:val="both"/>
        <w:rPr>
          <w:rFonts w:ascii="Simplified Arabic" w:hAnsi="Simplified Arabic" w:cs="Simplified Arabic"/>
          <w:sz w:val="28"/>
          <w:szCs w:val="28"/>
          <w:lang w:bidi="ar-EG"/>
        </w:rPr>
      </w:pPr>
      <w:r>
        <w:rPr>
          <w:rFonts w:ascii="Simplified Arabic" w:hAnsi="Simplified Arabic" w:cs="Simplified Arabic" w:hint="cs"/>
          <w:b/>
          <w:bCs/>
          <w:sz w:val="28"/>
          <w:szCs w:val="28"/>
          <w:u w:val="single"/>
          <w:rtl/>
          <w:lang w:bidi="ar-EG"/>
        </w:rPr>
        <w:t>الهدف 6:</w:t>
      </w:r>
      <w:r w:rsidR="00862589" w:rsidRPr="00862589">
        <w:rPr>
          <w:rtl/>
        </w:rPr>
        <w:t xml:space="preserve"> </w:t>
      </w:r>
      <w:r w:rsidR="00862589" w:rsidRPr="00862589">
        <w:rPr>
          <w:rFonts w:ascii="Simplified Arabic" w:hAnsi="Simplified Arabic" w:cs="Simplified Arabic"/>
          <w:sz w:val="28"/>
          <w:szCs w:val="28"/>
          <w:rtl/>
          <w:lang w:bidi="ar-EG"/>
        </w:rPr>
        <w:t>ضمان توفير المياه وخدمات الصرف الصحي للجميع وإدارتها إدارة مستدامة</w:t>
      </w:r>
      <w:r w:rsidR="009E679B">
        <w:rPr>
          <w:rFonts w:ascii="Simplified Arabic" w:hAnsi="Simplified Arabic" w:cs="Simplified Arabic"/>
          <w:sz w:val="28"/>
          <w:szCs w:val="28"/>
          <w:lang w:bidi="ar-EG"/>
        </w:rPr>
        <w:t>.</w:t>
      </w:r>
    </w:p>
    <w:p w14:paraId="59A97086" w14:textId="77777777" w:rsidR="009E679B" w:rsidRPr="009E679B" w:rsidRDefault="009E679B" w:rsidP="009E679B">
      <w:pPr>
        <w:pStyle w:val="ListParagraph"/>
        <w:numPr>
          <w:ilvl w:val="0"/>
          <w:numId w:val="27"/>
        </w:numPr>
        <w:ind w:left="-331"/>
        <w:rPr>
          <w:rFonts w:ascii="Simplified Arabic" w:hAnsi="Simplified Arabic" w:cs="Simplified Arabic"/>
          <w:sz w:val="28"/>
          <w:szCs w:val="28"/>
          <w:rtl/>
          <w:lang w:bidi="ar-EG"/>
        </w:rPr>
      </w:pPr>
      <w:r w:rsidRPr="009E679B">
        <w:rPr>
          <w:rFonts w:ascii="Simplified Arabic" w:hAnsi="Simplified Arabic" w:cs="Simplified Arabic" w:hint="cs"/>
          <w:b/>
          <w:bCs/>
          <w:sz w:val="28"/>
          <w:szCs w:val="28"/>
          <w:u w:val="single"/>
          <w:rtl/>
          <w:lang w:bidi="ar-EG"/>
        </w:rPr>
        <w:t>الغاية</w:t>
      </w:r>
      <w:r w:rsidRPr="009E679B">
        <w:rPr>
          <w:rFonts w:ascii="Simplified Arabic" w:hAnsi="Simplified Arabic" w:cs="Simplified Arabic"/>
          <w:b/>
          <w:bCs/>
          <w:sz w:val="28"/>
          <w:szCs w:val="28"/>
          <w:u w:val="single"/>
          <w:rtl/>
          <w:lang w:bidi="ar-EG"/>
        </w:rPr>
        <w:t xml:space="preserve"> 6-1</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تحقيق</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هدف</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حصول</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الجميع</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بشكل</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منصف</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على</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مياه</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الشرب</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المأمونة</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والميسورة</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التكلفة</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بحلول</w:t>
      </w:r>
      <w:r w:rsidRPr="009E679B">
        <w:rPr>
          <w:rFonts w:ascii="Simplified Arabic" w:hAnsi="Simplified Arabic" w:cs="Simplified Arabic"/>
          <w:sz w:val="28"/>
          <w:szCs w:val="28"/>
          <w:rtl/>
          <w:lang w:bidi="ar-EG"/>
        </w:rPr>
        <w:t xml:space="preserve"> </w:t>
      </w:r>
      <w:r w:rsidRPr="009E679B">
        <w:rPr>
          <w:rFonts w:ascii="Simplified Arabic" w:hAnsi="Simplified Arabic" w:cs="Simplified Arabic" w:hint="cs"/>
          <w:sz w:val="28"/>
          <w:szCs w:val="28"/>
          <w:rtl/>
          <w:lang w:bidi="ar-EG"/>
        </w:rPr>
        <w:t>عام</w:t>
      </w:r>
      <w:r w:rsidRPr="009E679B">
        <w:rPr>
          <w:rFonts w:ascii="Simplified Arabic" w:hAnsi="Simplified Arabic" w:cs="Simplified Arabic"/>
          <w:sz w:val="28"/>
          <w:szCs w:val="28"/>
          <w:rtl/>
          <w:lang w:bidi="ar-EG"/>
        </w:rPr>
        <w:t xml:space="preserve"> 2030</w:t>
      </w:r>
    </w:p>
    <w:p w14:paraId="04BA25C3" w14:textId="77777777" w:rsidR="00A41010" w:rsidRPr="00A41010" w:rsidRDefault="00A41010" w:rsidP="00A41010">
      <w:pPr>
        <w:pStyle w:val="ListParagraph"/>
        <w:numPr>
          <w:ilvl w:val="0"/>
          <w:numId w:val="27"/>
        </w:numPr>
        <w:ind w:left="-331"/>
        <w:rPr>
          <w:rFonts w:ascii="Simplified Arabic" w:hAnsi="Simplified Arabic" w:cs="Simplified Arabic"/>
          <w:sz w:val="28"/>
          <w:szCs w:val="28"/>
          <w:rtl/>
          <w:lang w:bidi="ar-EG"/>
        </w:rPr>
      </w:pPr>
      <w:r w:rsidRPr="00A41010">
        <w:rPr>
          <w:rFonts w:ascii="Simplified Arabic" w:hAnsi="Simplified Arabic" w:cs="Simplified Arabic" w:hint="cs"/>
          <w:b/>
          <w:bCs/>
          <w:sz w:val="28"/>
          <w:szCs w:val="28"/>
          <w:u w:val="single"/>
          <w:rtl/>
          <w:lang w:bidi="ar-EG"/>
        </w:rPr>
        <w:t>الغاية</w:t>
      </w:r>
      <w:r w:rsidRPr="00A41010">
        <w:rPr>
          <w:rFonts w:ascii="Simplified Arabic" w:hAnsi="Simplified Arabic" w:cs="Simplified Arabic"/>
          <w:b/>
          <w:bCs/>
          <w:sz w:val="28"/>
          <w:szCs w:val="28"/>
          <w:u w:val="single"/>
          <w:rtl/>
          <w:lang w:bidi="ar-EG"/>
        </w:rPr>
        <w:t xml:space="preserve"> 6-2:</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تحقيق</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هدف</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حصول</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الجميع</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على</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خدمات</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الصرف</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الصحي</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والنظافة</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الصحية</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وإنهاء</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التغوط</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في</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العراء</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وإيلاء</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اهتمام</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خاص</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لإحتياجات</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النساء</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والفتيات</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ومن</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يعيشون</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في</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أوضاع</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هشة</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بحلول</w:t>
      </w:r>
      <w:r w:rsidRPr="00A41010">
        <w:rPr>
          <w:rFonts w:ascii="Simplified Arabic" w:hAnsi="Simplified Arabic" w:cs="Simplified Arabic"/>
          <w:sz w:val="28"/>
          <w:szCs w:val="28"/>
          <w:rtl/>
          <w:lang w:bidi="ar-EG"/>
        </w:rPr>
        <w:t xml:space="preserve"> </w:t>
      </w:r>
      <w:r w:rsidRPr="00A41010">
        <w:rPr>
          <w:rFonts w:ascii="Simplified Arabic" w:hAnsi="Simplified Arabic" w:cs="Simplified Arabic" w:hint="cs"/>
          <w:sz w:val="28"/>
          <w:szCs w:val="28"/>
          <w:rtl/>
          <w:lang w:bidi="ar-EG"/>
        </w:rPr>
        <w:t>عام</w:t>
      </w:r>
      <w:r w:rsidRPr="00A41010">
        <w:rPr>
          <w:rFonts w:ascii="Simplified Arabic" w:hAnsi="Simplified Arabic" w:cs="Simplified Arabic"/>
          <w:sz w:val="28"/>
          <w:szCs w:val="28"/>
          <w:rtl/>
          <w:lang w:bidi="ar-EG"/>
        </w:rPr>
        <w:t xml:space="preserve"> 2030.</w:t>
      </w:r>
    </w:p>
    <w:p w14:paraId="3ADC86BE" w14:textId="1371E3D1" w:rsidR="009E679B" w:rsidRDefault="00B962E1" w:rsidP="00B962E1">
      <w:pPr>
        <w:pStyle w:val="NoSpacing"/>
        <w:numPr>
          <w:ilvl w:val="0"/>
          <w:numId w:val="27"/>
        </w:numPr>
        <w:ind w:left="-331"/>
        <w:jc w:val="both"/>
        <w:rPr>
          <w:rFonts w:ascii="Simplified Arabic" w:hAnsi="Simplified Arabic" w:cs="Simplified Arabic"/>
          <w:sz w:val="28"/>
          <w:szCs w:val="28"/>
          <w:lang w:bidi="ar-EG"/>
        </w:rPr>
      </w:pPr>
      <w:r w:rsidRPr="00B962E1">
        <w:rPr>
          <w:rFonts w:ascii="Simplified Arabic" w:hAnsi="Simplified Arabic" w:cs="Simplified Arabic" w:hint="cs"/>
          <w:b/>
          <w:bCs/>
          <w:sz w:val="28"/>
          <w:szCs w:val="28"/>
          <w:u w:val="single"/>
          <w:rtl/>
          <w:lang w:bidi="ar-EG"/>
        </w:rPr>
        <w:t>الغاية</w:t>
      </w:r>
      <w:r w:rsidRPr="00B962E1">
        <w:rPr>
          <w:rFonts w:ascii="Simplified Arabic" w:hAnsi="Simplified Arabic" w:cs="Simplified Arabic"/>
          <w:b/>
          <w:bCs/>
          <w:sz w:val="28"/>
          <w:szCs w:val="28"/>
          <w:u w:val="single"/>
          <w:rtl/>
          <w:lang w:bidi="ar-EG"/>
        </w:rPr>
        <w:t xml:space="preserve"> 6-3:</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تحسين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نوعية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المياه</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عن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طريق</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الحد</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التلوث</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ووقف</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إلقاء</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النفايات</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والمواد</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الكيماوية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الخطرة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وتقليل</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تسربها</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إلى</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أدنى</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حد،</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وخفض</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نسبة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مياه</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المجاري</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غير</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المعالجة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إلى</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النصف،</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وزيادة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إعادة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التدوير</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وإعادة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الإستخدام</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المأمون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بنسبة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كبيرة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على</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الصعيد</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العالمي</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بحلول</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عام</w:t>
      </w:r>
      <w:r w:rsidRPr="00B962E1">
        <w:rPr>
          <w:rFonts w:ascii="Simplified Arabic" w:hAnsi="Simplified Arabic" w:cs="Simplified Arabic"/>
          <w:sz w:val="28"/>
          <w:szCs w:val="28"/>
          <w:rtl/>
          <w:lang w:bidi="ar-EG"/>
        </w:rPr>
        <w:t xml:space="preserve"> 2030.</w:t>
      </w:r>
    </w:p>
    <w:p w14:paraId="5E6DDDD2" w14:textId="77777777" w:rsidR="00B962E1" w:rsidRPr="00B962E1" w:rsidRDefault="00B962E1" w:rsidP="00B962E1">
      <w:pPr>
        <w:pStyle w:val="NoSpacing"/>
        <w:numPr>
          <w:ilvl w:val="0"/>
          <w:numId w:val="27"/>
        </w:numPr>
        <w:ind w:left="-331"/>
        <w:jc w:val="both"/>
        <w:rPr>
          <w:rFonts w:ascii="Simplified Arabic" w:hAnsi="Simplified Arabic" w:cs="Simplified Arabic"/>
          <w:sz w:val="28"/>
          <w:szCs w:val="28"/>
          <w:rtl/>
          <w:lang w:bidi="ar-EG"/>
        </w:rPr>
      </w:pPr>
      <w:r w:rsidRPr="00BD68D4">
        <w:rPr>
          <w:rFonts w:ascii="Simplified Arabic" w:hAnsi="Simplified Arabic" w:cs="Simplified Arabic" w:hint="cs"/>
          <w:b/>
          <w:bCs/>
          <w:sz w:val="28"/>
          <w:szCs w:val="28"/>
          <w:u w:val="single"/>
          <w:rtl/>
          <w:lang w:bidi="ar-EG"/>
        </w:rPr>
        <w:t>الغاية</w:t>
      </w:r>
      <w:r w:rsidRPr="00BD68D4">
        <w:rPr>
          <w:rFonts w:ascii="Simplified Arabic" w:hAnsi="Simplified Arabic" w:cs="Simplified Arabic"/>
          <w:b/>
          <w:bCs/>
          <w:sz w:val="28"/>
          <w:szCs w:val="28"/>
          <w:u w:val="single"/>
          <w:rtl/>
          <w:lang w:bidi="ar-EG"/>
        </w:rPr>
        <w:t>6-4:</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تحقيق</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زيادة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كبيرة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في</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كفاءة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استخدام</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المياه</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في</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جميع</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القطاعات،</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وضمان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سحب</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المياه</w:t>
      </w:r>
      <w:r w:rsidRPr="00B962E1">
        <w:rPr>
          <w:rFonts w:ascii="Simplified Arabic" w:hAnsi="Simplified Arabic" w:cs="Simplified Arabic"/>
          <w:sz w:val="28"/>
          <w:szCs w:val="28"/>
          <w:rtl/>
          <w:lang w:bidi="ar-EG"/>
        </w:rPr>
        <w:t xml:space="preserve"> </w:t>
      </w:r>
    </w:p>
    <w:p w14:paraId="133D82A0" w14:textId="76CC61AF" w:rsidR="00B962E1" w:rsidRPr="00862589" w:rsidRDefault="00B962E1" w:rsidP="002E5DAB">
      <w:pPr>
        <w:pStyle w:val="NoSpacing"/>
        <w:ind w:left="-331"/>
        <w:jc w:val="both"/>
        <w:rPr>
          <w:rFonts w:ascii="Simplified Arabic" w:hAnsi="Simplified Arabic" w:cs="Simplified Arabic"/>
          <w:sz w:val="28"/>
          <w:szCs w:val="28"/>
          <w:lang w:bidi="ar-EG"/>
        </w:rPr>
      </w:pPr>
      <w:r w:rsidRPr="00B962E1">
        <w:rPr>
          <w:rFonts w:ascii="Simplified Arabic" w:hAnsi="Simplified Arabic" w:cs="Simplified Arabic" w:hint="cs"/>
          <w:sz w:val="28"/>
          <w:szCs w:val="28"/>
          <w:rtl/>
          <w:lang w:bidi="ar-EG"/>
        </w:rPr>
        <w:t>العذبة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وإمداداتها</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على</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نحو</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مستدام</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أجل</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معالجة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شح</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المياه،</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والحد</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بقدر</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كبير</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عدد</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الأشخاص</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الذين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يعانون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من</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ندرة</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المياه،</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بحلول</w:t>
      </w:r>
      <w:r w:rsidRPr="00B962E1">
        <w:rPr>
          <w:rFonts w:ascii="Simplified Arabic" w:hAnsi="Simplified Arabic" w:cs="Simplified Arabic"/>
          <w:sz w:val="28"/>
          <w:szCs w:val="28"/>
          <w:rtl/>
          <w:lang w:bidi="ar-EG"/>
        </w:rPr>
        <w:t xml:space="preserve"> </w:t>
      </w:r>
      <w:r w:rsidRPr="00B962E1">
        <w:rPr>
          <w:rFonts w:ascii="Simplified Arabic" w:hAnsi="Simplified Arabic" w:cs="Simplified Arabic" w:hint="cs"/>
          <w:sz w:val="28"/>
          <w:szCs w:val="28"/>
          <w:rtl/>
          <w:lang w:bidi="ar-EG"/>
        </w:rPr>
        <w:t>عام</w:t>
      </w:r>
      <w:r w:rsidRPr="00B962E1">
        <w:rPr>
          <w:rFonts w:ascii="Simplified Arabic" w:hAnsi="Simplified Arabic" w:cs="Simplified Arabic"/>
          <w:sz w:val="28"/>
          <w:szCs w:val="28"/>
          <w:rtl/>
          <w:lang w:bidi="ar-EG"/>
        </w:rPr>
        <w:t xml:space="preserve"> 2030.</w:t>
      </w:r>
    </w:p>
    <w:p w14:paraId="4E1ABB55" w14:textId="59ECDC07" w:rsidR="004413D1" w:rsidRDefault="004413D1" w:rsidP="00E92533">
      <w:pPr>
        <w:pStyle w:val="NoSpacing"/>
        <w:numPr>
          <w:ilvl w:val="0"/>
          <w:numId w:val="27"/>
        </w:numPr>
        <w:ind w:left="-360"/>
        <w:jc w:val="both"/>
        <w:rPr>
          <w:rFonts w:ascii="Simplified Arabic" w:hAnsi="Simplified Arabic" w:cs="Simplified Arabic"/>
          <w:sz w:val="28"/>
          <w:szCs w:val="28"/>
          <w:lang w:bidi="ar-EG"/>
        </w:rPr>
      </w:pPr>
      <w:r>
        <w:rPr>
          <w:rFonts w:ascii="Simplified Arabic" w:hAnsi="Simplified Arabic" w:cs="Simplified Arabic" w:hint="cs"/>
          <w:b/>
          <w:bCs/>
          <w:sz w:val="28"/>
          <w:szCs w:val="28"/>
          <w:u w:val="single"/>
          <w:rtl/>
          <w:lang w:bidi="ar-EG"/>
        </w:rPr>
        <w:t>الهدف12:</w:t>
      </w:r>
      <w:r w:rsidR="00311B61" w:rsidRPr="00311B61">
        <w:rPr>
          <w:rtl/>
        </w:rPr>
        <w:t xml:space="preserve"> </w:t>
      </w:r>
      <w:r w:rsidR="00311B61" w:rsidRPr="00311B61">
        <w:rPr>
          <w:rFonts w:ascii="Simplified Arabic" w:hAnsi="Simplified Arabic" w:cs="Simplified Arabic"/>
          <w:sz w:val="28"/>
          <w:szCs w:val="28"/>
          <w:rtl/>
          <w:lang w:bidi="ar-EG"/>
        </w:rPr>
        <w:t>كفالة وجود أنماط استهلاك وإنتاج مستدامة.</w:t>
      </w:r>
    </w:p>
    <w:p w14:paraId="6EC1D8C0" w14:textId="271885D4" w:rsidR="009F596B" w:rsidRPr="009F596B" w:rsidRDefault="009F596B" w:rsidP="009F596B">
      <w:pPr>
        <w:pStyle w:val="NoSpacing"/>
        <w:numPr>
          <w:ilvl w:val="0"/>
          <w:numId w:val="17"/>
        </w:numPr>
        <w:ind w:left="-331"/>
        <w:rPr>
          <w:rFonts w:ascii="Simplified Arabic" w:hAnsi="Simplified Arabic" w:cs="Simplified Arabic"/>
          <w:sz w:val="28"/>
          <w:szCs w:val="28"/>
          <w:lang w:bidi="ar-EG"/>
        </w:rPr>
      </w:pPr>
      <w:r>
        <w:rPr>
          <w:rFonts w:ascii="Simplified Arabic" w:hAnsi="Simplified Arabic" w:cs="Simplified Arabic" w:hint="cs"/>
          <w:b/>
          <w:bCs/>
          <w:sz w:val="28"/>
          <w:szCs w:val="28"/>
          <w:u w:val="single"/>
          <w:rtl/>
          <w:lang w:bidi="ar-EG"/>
        </w:rPr>
        <w:t>ا</w:t>
      </w:r>
      <w:r w:rsidRPr="00CF4A56">
        <w:rPr>
          <w:rFonts w:ascii="Simplified Arabic" w:hAnsi="Simplified Arabic" w:cs="Simplified Arabic" w:hint="cs"/>
          <w:b/>
          <w:bCs/>
          <w:sz w:val="28"/>
          <w:szCs w:val="28"/>
          <w:u w:val="single"/>
          <w:rtl/>
          <w:lang w:bidi="ar-EG"/>
        </w:rPr>
        <w:t>لغاية 12-4:</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تحقيق الإدارة السليمة بيئياً للمواد الكيميائية وجميع النفايات طوال دورة</w:t>
      </w:r>
      <w:r w:rsidRPr="00CF4A56">
        <w:rPr>
          <w:rFonts w:ascii="Simplified Arabic" w:hAnsi="Simplified Arabic" w:cs="Simplified Arabic" w:hint="cs"/>
          <w:sz w:val="28"/>
          <w:szCs w:val="28"/>
          <w:rtl/>
          <w:lang w:bidi="ar-EG"/>
        </w:rPr>
        <w:t xml:space="preserve"> </w:t>
      </w:r>
      <w:r w:rsidRPr="00CF4A56">
        <w:rPr>
          <w:rFonts w:ascii="Simplified Arabic" w:hAnsi="Simplified Arabic" w:cs="Simplified Arabic"/>
          <w:sz w:val="28"/>
          <w:szCs w:val="28"/>
          <w:rtl/>
          <w:lang w:bidi="ar-EG"/>
        </w:rPr>
        <w:t>عمرها، وفقاً للأطر الدولية المتفق عليها، والحد كثيراً من إطلاقها في الهواء والماء والترب</w:t>
      </w:r>
      <w:r w:rsidRPr="00CF4A56">
        <w:rPr>
          <w:rFonts w:ascii="Simplified Arabic" w:hAnsi="Simplified Arabic" w:cs="Simplified Arabic" w:hint="cs"/>
          <w:sz w:val="28"/>
          <w:szCs w:val="28"/>
          <w:rtl/>
          <w:lang w:bidi="ar-EG"/>
        </w:rPr>
        <w:t xml:space="preserve">ة </w:t>
      </w:r>
      <w:r w:rsidRPr="00CF4A56">
        <w:rPr>
          <w:rFonts w:ascii="Simplified Arabic" w:hAnsi="Simplified Arabic" w:cs="Simplified Arabic"/>
          <w:sz w:val="28"/>
          <w:szCs w:val="28"/>
          <w:rtl/>
          <w:lang w:bidi="ar-EG"/>
        </w:rPr>
        <w:t>من أجل التقليل إلى أدنى حد من آثارها الضارة على صحة الإنسان والبيئة، بحلول عام 202</w:t>
      </w:r>
      <w:r w:rsidRPr="00CF4A56">
        <w:rPr>
          <w:rFonts w:ascii="Simplified Arabic" w:hAnsi="Simplified Arabic" w:cs="Simplified Arabic" w:hint="cs"/>
          <w:sz w:val="28"/>
          <w:szCs w:val="28"/>
          <w:rtl/>
          <w:lang w:bidi="ar-EG"/>
        </w:rPr>
        <w:t>0.</w:t>
      </w:r>
    </w:p>
    <w:p w14:paraId="4F9E8E27" w14:textId="331544CF" w:rsidR="004413D1" w:rsidRDefault="004413D1" w:rsidP="006B0432">
      <w:pPr>
        <w:pStyle w:val="ListParagraph"/>
        <w:numPr>
          <w:ilvl w:val="0"/>
          <w:numId w:val="27"/>
        </w:numPr>
        <w:ind w:left="-360"/>
        <w:rPr>
          <w:rFonts w:ascii="Simplified Arabic" w:hAnsi="Simplified Arabic" w:cs="Simplified Arabic"/>
          <w:sz w:val="28"/>
          <w:szCs w:val="28"/>
          <w:lang w:bidi="ar-EG"/>
        </w:rPr>
      </w:pPr>
      <w:bookmarkStart w:id="3" w:name="_Hlk67775104"/>
      <w:r w:rsidRPr="00617EE3">
        <w:rPr>
          <w:rFonts w:ascii="Simplified Arabic" w:hAnsi="Simplified Arabic" w:cs="Simplified Arabic" w:hint="cs"/>
          <w:b/>
          <w:bCs/>
          <w:sz w:val="28"/>
          <w:szCs w:val="28"/>
          <w:u w:val="single"/>
          <w:rtl/>
          <w:lang w:bidi="ar-EG"/>
        </w:rPr>
        <w:t>الهدف7:</w:t>
      </w:r>
      <w:r w:rsidR="00617EE3" w:rsidRPr="00617EE3">
        <w:rPr>
          <w:rtl/>
        </w:rPr>
        <w:t xml:space="preserve"> </w:t>
      </w:r>
      <w:r w:rsidR="00617EE3" w:rsidRPr="00617EE3">
        <w:rPr>
          <w:rFonts w:ascii="Simplified Arabic" w:hAnsi="Simplified Arabic" w:cs="Simplified Arabic"/>
          <w:sz w:val="28"/>
          <w:szCs w:val="28"/>
          <w:rtl/>
          <w:lang w:bidi="ar-EG"/>
        </w:rPr>
        <w:t>كفالة حصول الجميع بتكلفة ميسورة على خدمات الطاقة الحديثة الموثوقة والمستدامة.</w:t>
      </w:r>
    </w:p>
    <w:p w14:paraId="51FD86F9" w14:textId="3715BBAC" w:rsidR="003E04AB" w:rsidRPr="006B0432" w:rsidRDefault="00B92289" w:rsidP="006B0432">
      <w:pPr>
        <w:pStyle w:val="ListParagraph"/>
        <w:numPr>
          <w:ilvl w:val="0"/>
          <w:numId w:val="27"/>
        </w:numPr>
        <w:ind w:left="-360"/>
        <w:rPr>
          <w:rFonts w:ascii="Simplified Arabic" w:hAnsi="Simplified Arabic" w:cs="Simplified Arabic"/>
          <w:sz w:val="28"/>
          <w:szCs w:val="28"/>
          <w:lang w:bidi="ar-EG"/>
        </w:rPr>
      </w:pPr>
      <w:r w:rsidRPr="00415F2A">
        <w:rPr>
          <w:rFonts w:ascii="Simplified Arabic" w:hAnsi="Simplified Arabic" w:cs="Simplified Arabic" w:hint="cs"/>
          <w:b/>
          <w:bCs/>
          <w:sz w:val="28"/>
          <w:szCs w:val="28"/>
          <w:u w:val="single"/>
          <w:rtl/>
          <w:lang w:bidi="ar-EG"/>
        </w:rPr>
        <w:lastRenderedPageBreak/>
        <w:t xml:space="preserve">الغاية 7-1: </w:t>
      </w:r>
      <w:r w:rsidRPr="00415F2A">
        <w:rPr>
          <w:rFonts w:ascii="Simplified Arabic" w:hAnsi="Simplified Arabic" w:cs="Simplified Arabic" w:hint="cs"/>
          <w:sz w:val="28"/>
          <w:szCs w:val="28"/>
          <w:rtl/>
          <w:lang w:bidi="ar-EG"/>
        </w:rPr>
        <w:t>كفالة حصول الجميع بتكلفة ميسورة على خدمات الطاقة الحديثة الموثوقة بحلول عام 2030.</w:t>
      </w:r>
    </w:p>
    <w:bookmarkEnd w:id="3"/>
    <w:p w14:paraId="4EBE025C" w14:textId="65F12CA4" w:rsidR="004413D1" w:rsidRDefault="00E91450" w:rsidP="00C42797">
      <w:pPr>
        <w:pStyle w:val="NoSpacing"/>
        <w:numPr>
          <w:ilvl w:val="0"/>
          <w:numId w:val="43"/>
        </w:numPr>
        <w:ind w:left="-270"/>
        <w:jc w:val="both"/>
        <w:rPr>
          <w:rFonts w:ascii="Simplified Arabic" w:hAnsi="Simplified Arabic" w:cs="Simplified Arabic"/>
          <w:b/>
          <w:bCs/>
          <w:sz w:val="32"/>
          <w:szCs w:val="32"/>
          <w:u w:val="single"/>
          <w:lang w:bidi="ar-EG"/>
        </w:rPr>
      </w:pPr>
      <w:r>
        <w:rPr>
          <w:rFonts w:ascii="Simplified Arabic" w:hAnsi="Simplified Arabic" w:cs="Simplified Arabic" w:hint="cs"/>
          <w:b/>
          <w:bCs/>
          <w:noProof/>
          <w:sz w:val="32"/>
          <w:szCs w:val="32"/>
          <w:u w:val="single"/>
        </w:rPr>
        <w:drawing>
          <wp:anchor distT="0" distB="0" distL="114300" distR="114300" simplePos="0" relativeHeight="251687936" behindDoc="0" locked="0" layoutInCell="1" allowOverlap="1" wp14:anchorId="7CF06661" wp14:editId="2D1A225C">
            <wp:simplePos x="0" y="0"/>
            <wp:positionH relativeFrom="column">
              <wp:posOffset>-367665</wp:posOffset>
            </wp:positionH>
            <wp:positionV relativeFrom="paragraph">
              <wp:posOffset>592455</wp:posOffset>
            </wp:positionV>
            <wp:extent cx="3611880" cy="2807970"/>
            <wp:effectExtent l="0" t="0" r="7620" b="0"/>
            <wp:wrapThrough wrapText="bothSides">
              <wp:wrapPolygon edited="0">
                <wp:start x="0" y="0"/>
                <wp:lineTo x="0" y="21395"/>
                <wp:lineTo x="21532" y="21395"/>
                <wp:lineTo x="21532" y="0"/>
                <wp:lineTo x="0" y="0"/>
              </wp:wrapPolygon>
            </wp:wrapThrough>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4475" r="13157"/>
                    <a:stretch/>
                  </pic:blipFill>
                  <pic:spPr bwMode="auto">
                    <a:xfrm>
                      <a:off x="0" y="0"/>
                      <a:ext cx="3611880" cy="2807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797" w:rsidRPr="00C42797">
        <w:rPr>
          <w:rFonts w:ascii="Simplified Arabic" w:hAnsi="Simplified Arabic" w:cs="Simplified Arabic"/>
          <w:b/>
          <w:bCs/>
          <w:sz w:val="32"/>
          <w:szCs w:val="32"/>
          <w:u w:val="single"/>
          <w:rtl/>
          <w:lang w:bidi="ar-EG"/>
        </w:rPr>
        <w:t>تطبيق التحليل الشبكي لتقييم درجة التشابكات بين أهداف استراتيجية التنمية</w:t>
      </w:r>
      <w:r w:rsidR="00C42797">
        <w:rPr>
          <w:rFonts w:ascii="Simplified Arabic" w:hAnsi="Simplified Arabic" w:cs="Simplified Arabic" w:hint="cs"/>
          <w:b/>
          <w:bCs/>
          <w:sz w:val="32"/>
          <w:szCs w:val="32"/>
          <w:u w:val="single"/>
          <w:rtl/>
          <w:lang w:bidi="ar-EG"/>
        </w:rPr>
        <w:t xml:space="preserve"> </w:t>
      </w:r>
      <w:r w:rsidR="00C42797" w:rsidRPr="00C42797">
        <w:rPr>
          <w:rFonts w:ascii="Simplified Arabic" w:hAnsi="Simplified Arabic" w:cs="Simplified Arabic"/>
          <w:b/>
          <w:bCs/>
          <w:sz w:val="32"/>
          <w:szCs w:val="32"/>
          <w:u w:val="single"/>
          <w:rtl/>
          <w:lang w:bidi="ar-EG"/>
        </w:rPr>
        <w:t>المستدامة – رؤية مصر 2030 – تطبيق تجريبي</w:t>
      </w:r>
      <w:r w:rsidR="007F781C">
        <w:rPr>
          <w:rFonts w:ascii="Simplified Arabic" w:hAnsi="Simplified Arabic" w:cs="Simplified Arabic" w:hint="cs"/>
          <w:b/>
          <w:bCs/>
          <w:sz w:val="32"/>
          <w:szCs w:val="32"/>
          <w:u w:val="single"/>
          <w:rtl/>
          <w:lang w:bidi="ar-EG"/>
        </w:rPr>
        <w:t>:</w:t>
      </w:r>
    </w:p>
    <w:p w14:paraId="14153413" w14:textId="4B789C45" w:rsidR="007F781C" w:rsidRDefault="007F781C" w:rsidP="008A2AB4">
      <w:pPr>
        <w:pStyle w:val="NoSpacing"/>
        <w:numPr>
          <w:ilvl w:val="0"/>
          <w:numId w:val="34"/>
        </w:numPr>
        <w:ind w:left="-331"/>
        <w:jc w:val="both"/>
        <w:rPr>
          <w:rFonts w:ascii="Simplified Arabic" w:hAnsi="Simplified Arabic" w:cs="Simplified Arabic"/>
          <w:sz w:val="28"/>
          <w:szCs w:val="28"/>
          <w:lang w:bidi="ar-EG"/>
        </w:rPr>
      </w:pPr>
      <w:r w:rsidRPr="007F781C">
        <w:rPr>
          <w:rFonts w:ascii="Simplified Arabic" w:hAnsi="Simplified Arabic" w:cs="Simplified Arabic"/>
          <w:sz w:val="28"/>
          <w:szCs w:val="28"/>
          <w:rtl/>
          <w:lang w:bidi="ar-EG"/>
        </w:rPr>
        <w:t>تجدر الإشارة الى وجود اختلاف بين الأجندة العالمية للتنمية المستدامة</w:t>
      </w:r>
      <w:r>
        <w:rPr>
          <w:rFonts w:ascii="Simplified Arabic" w:hAnsi="Simplified Arabic" w:cs="Simplified Arabic" w:hint="cs"/>
          <w:sz w:val="28"/>
          <w:szCs w:val="28"/>
          <w:rtl/>
          <w:lang w:bidi="ar-EG"/>
        </w:rPr>
        <w:t xml:space="preserve"> </w:t>
      </w:r>
      <w:r w:rsidRPr="007F781C">
        <w:rPr>
          <w:rFonts w:ascii="Simplified Arabic" w:hAnsi="Simplified Arabic" w:cs="Simplified Arabic"/>
          <w:sz w:val="28"/>
          <w:szCs w:val="28"/>
          <w:rtl/>
          <w:lang w:bidi="ar-EG"/>
        </w:rPr>
        <w:t>والاستراتيجية المصرية من حيث عدد الأهداف والأهداف</w:t>
      </w:r>
      <w:r w:rsidR="008A2AB4">
        <w:rPr>
          <w:rFonts w:ascii="Simplified Arabic" w:hAnsi="Simplified Arabic" w:cs="Simplified Arabic" w:hint="cs"/>
          <w:sz w:val="28"/>
          <w:szCs w:val="28"/>
          <w:rtl/>
          <w:lang w:bidi="ar-EG"/>
        </w:rPr>
        <w:t xml:space="preserve"> </w:t>
      </w:r>
      <w:r w:rsidRPr="007F781C">
        <w:rPr>
          <w:rFonts w:ascii="Simplified Arabic" w:hAnsi="Simplified Arabic" w:cs="Simplified Arabic"/>
          <w:sz w:val="28"/>
          <w:szCs w:val="28"/>
          <w:rtl/>
          <w:lang w:bidi="ar-EG"/>
        </w:rPr>
        <w:t xml:space="preserve">لفرعية </w:t>
      </w:r>
      <w:r>
        <w:rPr>
          <w:rFonts w:ascii="Simplified Arabic" w:hAnsi="Simplified Arabic" w:cs="Simplified Arabic" w:hint="cs"/>
          <w:sz w:val="28"/>
          <w:szCs w:val="28"/>
          <w:rtl/>
          <w:lang w:bidi="ar-EG"/>
        </w:rPr>
        <w:t>(</w:t>
      </w:r>
      <w:r w:rsidRPr="007F781C">
        <w:rPr>
          <w:rFonts w:ascii="Simplified Arabic" w:hAnsi="Simplified Arabic" w:cs="Simplified Arabic"/>
          <w:sz w:val="28"/>
          <w:szCs w:val="28"/>
          <w:rtl/>
          <w:lang w:bidi="ar-EG"/>
        </w:rPr>
        <w:t>الغايات</w:t>
      </w:r>
      <w:r>
        <w:rPr>
          <w:rFonts w:ascii="Simplified Arabic" w:hAnsi="Simplified Arabic" w:cs="Simplified Arabic" w:hint="cs"/>
          <w:sz w:val="28"/>
          <w:szCs w:val="28"/>
          <w:rtl/>
          <w:lang w:bidi="ar-EG"/>
        </w:rPr>
        <w:t xml:space="preserve">) </w:t>
      </w:r>
      <w:r w:rsidRPr="007F781C">
        <w:rPr>
          <w:rFonts w:ascii="Simplified Arabic" w:hAnsi="Simplified Arabic" w:cs="Simplified Arabic"/>
          <w:sz w:val="28"/>
          <w:szCs w:val="28"/>
          <w:rtl/>
          <w:lang w:bidi="ar-EG"/>
        </w:rPr>
        <w:t xml:space="preserve">وكذلك المؤشرات. </w:t>
      </w:r>
    </w:p>
    <w:p w14:paraId="316F07B8" w14:textId="031A444A" w:rsidR="007F781C" w:rsidRDefault="008107B7" w:rsidP="001579F4">
      <w:pPr>
        <w:pStyle w:val="NoSpacing"/>
        <w:numPr>
          <w:ilvl w:val="0"/>
          <w:numId w:val="34"/>
        </w:numPr>
        <w:ind w:left="-331"/>
        <w:jc w:val="both"/>
        <w:rPr>
          <w:rFonts w:ascii="Simplified Arabic" w:hAnsi="Simplified Arabic" w:cs="Simplified Arabic"/>
          <w:sz w:val="28"/>
          <w:szCs w:val="28"/>
          <w:lang w:bidi="ar-EG"/>
        </w:rPr>
      </w:pPr>
      <w:r>
        <w:rPr>
          <w:noProof/>
        </w:rPr>
        <mc:AlternateContent>
          <mc:Choice Requires="wps">
            <w:drawing>
              <wp:anchor distT="0" distB="0" distL="114300" distR="114300" simplePos="0" relativeHeight="251685888" behindDoc="0" locked="0" layoutInCell="1" allowOverlap="1" wp14:anchorId="1F998BA9" wp14:editId="5EA4FEE8">
                <wp:simplePos x="0" y="0"/>
                <wp:positionH relativeFrom="column">
                  <wp:posOffset>-3547687</wp:posOffset>
                </wp:positionH>
                <wp:positionV relativeFrom="paragraph">
                  <wp:posOffset>1560310</wp:posOffset>
                </wp:positionV>
                <wp:extent cx="3291205" cy="635"/>
                <wp:effectExtent l="0" t="0" r="4445" b="0"/>
                <wp:wrapThrough wrapText="bothSides">
                  <wp:wrapPolygon edited="0">
                    <wp:start x="0" y="0"/>
                    <wp:lineTo x="0" y="20618"/>
                    <wp:lineTo x="21504" y="20618"/>
                    <wp:lineTo x="21504" y="0"/>
                    <wp:lineTo x="0" y="0"/>
                  </wp:wrapPolygon>
                </wp:wrapThrough>
                <wp:docPr id="214" name="Text Box 214"/>
                <wp:cNvGraphicFramePr/>
                <a:graphic xmlns:a="http://schemas.openxmlformats.org/drawingml/2006/main">
                  <a:graphicData uri="http://schemas.microsoft.com/office/word/2010/wordprocessingShape">
                    <wps:wsp>
                      <wps:cNvSpPr txBox="1"/>
                      <wps:spPr>
                        <a:xfrm>
                          <a:off x="0" y="0"/>
                          <a:ext cx="3291205" cy="635"/>
                        </a:xfrm>
                        <a:prstGeom prst="rect">
                          <a:avLst/>
                        </a:prstGeom>
                        <a:solidFill>
                          <a:prstClr val="white"/>
                        </a:solidFill>
                        <a:ln>
                          <a:noFill/>
                        </a:ln>
                      </wps:spPr>
                      <wps:txbx>
                        <w:txbxContent>
                          <w:p w14:paraId="0A142AAA" w14:textId="7A142116" w:rsidR="00072266" w:rsidRPr="008107B7" w:rsidRDefault="00072266" w:rsidP="00444141">
                            <w:pPr>
                              <w:pStyle w:val="Caption"/>
                              <w:jc w:val="center"/>
                              <w:rPr>
                                <w:rFonts w:ascii="Simplified Arabic" w:hAnsi="Simplified Arabic" w:cs="Simplified Arabic"/>
                                <w:b/>
                                <w:bCs/>
                                <w:i w:val="0"/>
                                <w:iCs w:val="0"/>
                                <w:noProof/>
                                <w:color w:val="000000" w:themeColor="text1"/>
                                <w:sz w:val="20"/>
                                <w:szCs w:val="20"/>
                                <w:u w:val="single"/>
                                <w:lang w:bidi="ar-EG"/>
                              </w:rPr>
                            </w:pPr>
                            <w:r>
                              <w:rPr>
                                <w:rFonts w:cs="Arial" w:hint="cs"/>
                                <w:i w:val="0"/>
                                <w:iCs w:val="0"/>
                                <w:color w:val="000000" w:themeColor="text1"/>
                                <w:sz w:val="20"/>
                                <w:szCs w:val="20"/>
                                <w:rtl/>
                                <w:lang w:bidi="ar-EG"/>
                              </w:rPr>
                              <w:t>العلاقات التبادلية بين الهدف الرئيسي مع الأهداف الأخرى</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998BA9" id="Text Box 214" o:spid="_x0000_s1037" type="#_x0000_t202" style="position:absolute;left:0;text-align:left;margin-left:-279.35pt;margin-top:122.85pt;width:259.15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" stroked="f">
                <v:textbox style="mso-fit-shape-to-text:t" inset="0,0,0,0">
                  <w:txbxContent>
                    <w:p w14:paraId="0A142AAA" w14:textId="7A142116" w:rsidR="00072266" w:rsidRPr="008107B7" w:rsidRDefault="00072266" w:rsidP="00444141">
                      <w:pPr>
                        <w:pStyle w:val="Caption"/>
                        <w:jc w:val="center"/>
                        <w:rPr>
                          <w:rFonts w:ascii="Simplified Arabic" w:hAnsi="Simplified Arabic" w:cs="Simplified Arabic"/>
                          <w:b/>
                          <w:bCs/>
                          <w:i w:val="0"/>
                          <w:iCs w:val="0"/>
                          <w:noProof/>
                          <w:color w:val="000000" w:themeColor="text1"/>
                          <w:sz w:val="20"/>
                          <w:szCs w:val="20"/>
                          <w:u w:val="single"/>
                          <w:lang w:bidi="ar-EG"/>
                        </w:rPr>
                      </w:pPr>
                      <w:r>
                        <w:rPr>
                          <w:rFonts w:cs="Arial" w:hint="cs"/>
                          <w:i w:val="0"/>
                          <w:iCs w:val="0"/>
                          <w:color w:val="000000" w:themeColor="text1"/>
                          <w:sz w:val="20"/>
                          <w:szCs w:val="20"/>
                          <w:rtl/>
                          <w:lang w:bidi="ar-EG"/>
                        </w:rPr>
                        <w:t>العلاقات التبادلية بين الهدف الرئيسي مع الأهداف الأخرى</w:t>
                      </w:r>
                    </w:p>
                  </w:txbxContent>
                </v:textbox>
                <w10:wrap type="through"/>
              </v:shape>
            </w:pict>
          </mc:Fallback>
        </mc:AlternateContent>
      </w:r>
      <w:r w:rsidR="007F781C" w:rsidRPr="007F781C">
        <w:rPr>
          <w:rFonts w:ascii="Simplified Arabic" w:hAnsi="Simplified Arabic" w:cs="Simplified Arabic"/>
          <w:sz w:val="28"/>
          <w:szCs w:val="28"/>
          <w:rtl/>
          <w:lang w:bidi="ar-EG"/>
        </w:rPr>
        <w:t>فقد بلغت الأهداف الرئيسة فى استراتيجية مصر عشرة</w:t>
      </w:r>
      <w:r w:rsidR="007F781C">
        <w:rPr>
          <w:rFonts w:ascii="Simplified Arabic" w:hAnsi="Simplified Arabic" w:cs="Simplified Arabic" w:hint="cs"/>
          <w:sz w:val="28"/>
          <w:szCs w:val="28"/>
          <w:rtl/>
          <w:lang w:bidi="ar-EG"/>
        </w:rPr>
        <w:t xml:space="preserve"> </w:t>
      </w:r>
      <w:r w:rsidR="007F781C" w:rsidRPr="007F781C">
        <w:rPr>
          <w:rFonts w:ascii="Simplified Arabic" w:hAnsi="Simplified Arabic" w:cs="Simplified Arabic"/>
          <w:sz w:val="28"/>
          <w:szCs w:val="28"/>
          <w:rtl/>
          <w:lang w:bidi="ar-EG"/>
        </w:rPr>
        <w:t>أهداف مقابل سبعة عشر فى الأهداف العالمية، بينما بلغ عدد الأهداف</w:t>
      </w:r>
      <w:r w:rsidR="007F781C">
        <w:rPr>
          <w:rFonts w:ascii="Simplified Arabic" w:hAnsi="Simplified Arabic" w:cs="Simplified Arabic" w:hint="cs"/>
          <w:sz w:val="28"/>
          <w:szCs w:val="28"/>
          <w:rtl/>
          <w:lang w:bidi="ar-EG"/>
        </w:rPr>
        <w:t xml:space="preserve"> </w:t>
      </w:r>
      <w:r w:rsidR="007F781C" w:rsidRPr="007F781C">
        <w:rPr>
          <w:rFonts w:ascii="Simplified Arabic" w:hAnsi="Simplified Arabic" w:cs="Simplified Arabic"/>
          <w:sz w:val="28"/>
          <w:szCs w:val="28"/>
          <w:rtl/>
          <w:lang w:bidi="ar-EG"/>
        </w:rPr>
        <w:t>الفرعية فى استراتيجية مصر 45 مقابل 169 فى العالمية، وبلغت عدد</w:t>
      </w:r>
      <w:r w:rsidR="007F781C">
        <w:rPr>
          <w:rFonts w:ascii="Simplified Arabic" w:hAnsi="Simplified Arabic" w:cs="Simplified Arabic" w:hint="cs"/>
          <w:sz w:val="28"/>
          <w:szCs w:val="28"/>
          <w:rtl/>
          <w:lang w:bidi="ar-EG"/>
        </w:rPr>
        <w:t xml:space="preserve"> </w:t>
      </w:r>
      <w:r w:rsidR="007F781C" w:rsidRPr="007F781C">
        <w:rPr>
          <w:rFonts w:ascii="Simplified Arabic" w:hAnsi="Simplified Arabic" w:cs="Simplified Arabic"/>
          <w:sz w:val="28"/>
          <w:szCs w:val="28"/>
          <w:rtl/>
          <w:lang w:bidi="ar-EG"/>
        </w:rPr>
        <w:t>المؤشرات فى الاستراتيجية المصرية 252 ، مقابل 129 مؤشرا فى الأجندة</w:t>
      </w:r>
      <w:r w:rsidR="007F781C">
        <w:rPr>
          <w:rFonts w:ascii="Simplified Arabic" w:hAnsi="Simplified Arabic" w:cs="Simplified Arabic" w:hint="cs"/>
          <w:sz w:val="28"/>
          <w:szCs w:val="28"/>
          <w:rtl/>
          <w:lang w:bidi="ar-EG"/>
        </w:rPr>
        <w:t xml:space="preserve"> </w:t>
      </w:r>
      <w:r w:rsidR="007F781C" w:rsidRPr="007F781C">
        <w:rPr>
          <w:rFonts w:ascii="Simplified Arabic" w:hAnsi="Simplified Arabic" w:cs="Simplified Arabic"/>
          <w:sz w:val="28"/>
          <w:szCs w:val="28"/>
          <w:rtl/>
          <w:lang w:bidi="ar-EG"/>
        </w:rPr>
        <w:t xml:space="preserve">العالمية. </w:t>
      </w:r>
    </w:p>
    <w:p w14:paraId="0678F5C3" w14:textId="1501499C" w:rsidR="00F5174B" w:rsidRDefault="007F781C" w:rsidP="00A718CD">
      <w:pPr>
        <w:pStyle w:val="NoSpacing"/>
        <w:numPr>
          <w:ilvl w:val="0"/>
          <w:numId w:val="34"/>
        </w:numPr>
        <w:ind w:left="-331"/>
        <w:jc w:val="both"/>
        <w:rPr>
          <w:rFonts w:ascii="Simplified Arabic" w:hAnsi="Simplified Arabic" w:cs="Simplified Arabic"/>
          <w:sz w:val="28"/>
          <w:szCs w:val="28"/>
          <w:lang w:bidi="ar-EG"/>
        </w:rPr>
      </w:pPr>
      <w:r w:rsidRPr="007F781C">
        <w:rPr>
          <w:rFonts w:ascii="Simplified Arabic" w:hAnsi="Simplified Arabic" w:cs="Simplified Arabic"/>
          <w:sz w:val="28"/>
          <w:szCs w:val="28"/>
          <w:rtl/>
          <w:lang w:bidi="ar-EG"/>
        </w:rPr>
        <w:t>كما يلاحظ أن الاستراتيجية المصرية المقترحة لم تضع المؤشرات</w:t>
      </w:r>
      <w:r>
        <w:rPr>
          <w:rFonts w:ascii="Simplified Arabic" w:hAnsi="Simplified Arabic" w:cs="Simplified Arabic" w:hint="cs"/>
          <w:sz w:val="28"/>
          <w:szCs w:val="28"/>
          <w:rtl/>
          <w:lang w:bidi="ar-EG"/>
        </w:rPr>
        <w:t xml:space="preserve"> </w:t>
      </w:r>
      <w:r w:rsidRPr="007F781C">
        <w:rPr>
          <w:rFonts w:ascii="Simplified Arabic" w:hAnsi="Simplified Arabic" w:cs="Simplified Arabic"/>
          <w:sz w:val="28"/>
          <w:szCs w:val="28"/>
          <w:rtl/>
          <w:lang w:bidi="ar-EG"/>
        </w:rPr>
        <w:t>الخاصة بكل هدف فرعى ولكن تم تجميع المؤشرات الخاصة بالهدف</w:t>
      </w:r>
      <w:r w:rsidR="006903D2">
        <w:rPr>
          <w:rFonts w:ascii="Simplified Arabic" w:hAnsi="Simplified Arabic" w:cs="Simplified Arabic" w:hint="cs"/>
          <w:sz w:val="28"/>
          <w:szCs w:val="28"/>
          <w:rtl/>
          <w:lang w:bidi="ar-EG"/>
        </w:rPr>
        <w:t xml:space="preserve"> </w:t>
      </w:r>
      <w:r w:rsidRPr="006903D2">
        <w:rPr>
          <w:rFonts w:ascii="Simplified Arabic" w:hAnsi="Simplified Arabic" w:cs="Simplified Arabic"/>
          <w:sz w:val="28"/>
          <w:szCs w:val="28"/>
          <w:rtl/>
          <w:lang w:bidi="ar-EG"/>
        </w:rPr>
        <w:t>الرئيس</w:t>
      </w:r>
      <w:r w:rsidR="006903D2">
        <w:rPr>
          <w:rFonts w:ascii="Simplified Arabic" w:hAnsi="Simplified Arabic" w:cs="Simplified Arabic" w:hint="cs"/>
          <w:sz w:val="28"/>
          <w:szCs w:val="28"/>
          <w:rtl/>
          <w:lang w:bidi="ar-EG"/>
        </w:rPr>
        <w:t>ي</w:t>
      </w:r>
      <w:r w:rsidRPr="006903D2">
        <w:rPr>
          <w:rFonts w:ascii="Simplified Arabic" w:hAnsi="Simplified Arabic" w:cs="Simplified Arabic"/>
          <w:sz w:val="28"/>
          <w:szCs w:val="28"/>
          <w:rtl/>
          <w:lang w:bidi="ar-EG"/>
        </w:rPr>
        <w:t xml:space="preserve">، كما أن </w:t>
      </w:r>
      <w:r w:rsidR="006903D2">
        <w:rPr>
          <w:rFonts w:ascii="Simplified Arabic" w:hAnsi="Simplified Arabic" w:cs="Simplified Arabic" w:hint="cs"/>
          <w:sz w:val="28"/>
          <w:szCs w:val="28"/>
          <w:rtl/>
          <w:lang w:bidi="ar-EG"/>
        </w:rPr>
        <w:t>(</w:t>
      </w:r>
      <w:r w:rsidRPr="006903D2">
        <w:rPr>
          <w:rFonts w:ascii="Simplified Arabic" w:hAnsi="Simplified Arabic" w:cs="Simplified Arabic"/>
          <w:sz w:val="28"/>
          <w:szCs w:val="28"/>
          <w:rtl/>
          <w:lang w:bidi="ar-EG"/>
        </w:rPr>
        <w:t>البرامج والمشروعات</w:t>
      </w:r>
      <w:r w:rsidR="006903D2">
        <w:rPr>
          <w:rFonts w:ascii="Simplified Arabic" w:hAnsi="Simplified Arabic" w:cs="Simplified Arabic" w:hint="cs"/>
          <w:sz w:val="28"/>
          <w:szCs w:val="28"/>
          <w:rtl/>
          <w:lang w:bidi="ar-EG"/>
        </w:rPr>
        <w:t>)</w:t>
      </w:r>
      <w:r w:rsidRPr="006903D2">
        <w:rPr>
          <w:rFonts w:ascii="Simplified Arabic" w:hAnsi="Simplified Arabic" w:cs="Simplified Arabic"/>
          <w:sz w:val="28"/>
          <w:szCs w:val="28"/>
          <w:rtl/>
          <w:lang w:bidi="ar-EG"/>
        </w:rPr>
        <w:t xml:space="preserve"> لم ترتبط بالأهداف الفرعية مما</w:t>
      </w:r>
      <w:r w:rsidR="006903D2">
        <w:rPr>
          <w:rFonts w:ascii="Simplified Arabic" w:hAnsi="Simplified Arabic" w:cs="Simplified Arabic" w:hint="cs"/>
          <w:sz w:val="28"/>
          <w:szCs w:val="28"/>
          <w:rtl/>
          <w:lang w:bidi="ar-EG"/>
        </w:rPr>
        <w:t xml:space="preserve"> </w:t>
      </w:r>
      <w:r w:rsidRPr="006903D2">
        <w:rPr>
          <w:rFonts w:ascii="Simplified Arabic" w:hAnsi="Simplified Arabic" w:cs="Simplified Arabic"/>
          <w:sz w:val="28"/>
          <w:szCs w:val="28"/>
          <w:rtl/>
          <w:lang w:bidi="ar-EG"/>
        </w:rPr>
        <w:t>يجعل من الصعوبة متابعة تحقي</w:t>
      </w:r>
      <w:r w:rsidR="00A718CD">
        <w:rPr>
          <w:rFonts w:ascii="Simplified Arabic" w:hAnsi="Simplified Arabic" w:cs="Simplified Arabic"/>
          <w:sz w:val="28"/>
          <w:szCs w:val="28"/>
          <w:rtl/>
          <w:lang w:bidi="ar-EG"/>
        </w:rPr>
        <w:t>ق الأهداف الفرعية أو مدى تقدمها</w:t>
      </w:r>
      <w:r w:rsidR="00A718CD" w:rsidRPr="00F063EC">
        <w:rPr>
          <w:rFonts w:ascii="Simplified Arabic" w:hAnsi="Simplified Arabic" w:cs="Simplified Arabic" w:hint="cs"/>
          <w:noProof/>
          <w:sz w:val="32"/>
          <w:szCs w:val="32"/>
          <w:rtl/>
          <w:lang w:val="en-GB" w:eastAsia="en-GB"/>
        </w:rPr>
        <w:t>.</w:t>
      </w:r>
    </w:p>
    <w:p w14:paraId="17CEB48A" w14:textId="7D92D577" w:rsidR="007138C1" w:rsidRDefault="00F063EC" w:rsidP="00572D53">
      <w:pPr>
        <w:pStyle w:val="NoSpacing"/>
        <w:numPr>
          <w:ilvl w:val="0"/>
          <w:numId w:val="34"/>
        </w:numPr>
        <w:ind w:left="-331"/>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تم التركيز في البحث على </w:t>
      </w:r>
      <w:r w:rsidR="001E3C3E">
        <w:rPr>
          <w:rFonts w:ascii="Simplified Arabic" w:hAnsi="Simplified Arabic" w:cs="Simplified Arabic" w:hint="cs"/>
          <w:sz w:val="28"/>
          <w:szCs w:val="28"/>
          <w:rtl/>
          <w:lang w:bidi="ar-EG"/>
        </w:rPr>
        <w:t>سبعة أهداف الهدف الرئيسي</w:t>
      </w:r>
      <w:r>
        <w:rPr>
          <w:rFonts w:ascii="Simplified Arabic" w:hAnsi="Simplified Arabic" w:cs="Simplified Arabic" w:hint="cs"/>
          <w:sz w:val="28"/>
          <w:szCs w:val="28"/>
          <w:rtl/>
          <w:lang w:bidi="ar-EG"/>
        </w:rPr>
        <w:t xml:space="preserve"> </w:t>
      </w:r>
      <w:r w:rsidR="000A1218">
        <w:rPr>
          <w:rFonts w:ascii="Simplified Arabic" w:hAnsi="Simplified Arabic" w:cs="Simplified Arabic" w:hint="cs"/>
          <w:sz w:val="28"/>
          <w:szCs w:val="28"/>
          <w:rtl/>
          <w:lang w:bidi="ar-EG"/>
        </w:rPr>
        <w:t>(</w:t>
      </w:r>
      <w:r w:rsidR="001E3C3E" w:rsidRPr="001E3C3E">
        <w:rPr>
          <w:rFonts w:ascii="Simplified Arabic" w:hAnsi="Simplified Arabic" w:cs="Simplified Arabic" w:hint="cs"/>
          <w:sz w:val="28"/>
          <w:szCs w:val="28"/>
          <w:rtl/>
          <w:lang w:bidi="ar-EG"/>
        </w:rPr>
        <w:t>جعل</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المدن</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والمستوطنات</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البشرية</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شاملة</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الجميع</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وآمنة</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وقادرة</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على</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الصمود</w:t>
      </w:r>
      <w:r w:rsidR="001E3C3E" w:rsidRPr="001E3C3E">
        <w:rPr>
          <w:rFonts w:ascii="Simplified Arabic" w:hAnsi="Simplified Arabic" w:cs="Simplified Arabic"/>
          <w:sz w:val="28"/>
          <w:szCs w:val="28"/>
          <w:rtl/>
          <w:lang w:bidi="ar-EG"/>
        </w:rPr>
        <w:t xml:space="preserve"> </w:t>
      </w:r>
      <w:r w:rsidR="001E3C3E" w:rsidRPr="001E3C3E">
        <w:rPr>
          <w:rFonts w:ascii="Simplified Arabic" w:hAnsi="Simplified Arabic" w:cs="Simplified Arabic" w:hint="cs"/>
          <w:sz w:val="28"/>
          <w:szCs w:val="28"/>
          <w:rtl/>
          <w:lang w:bidi="ar-EG"/>
        </w:rPr>
        <w:t>والإستدامة</w:t>
      </w:r>
      <w:r w:rsidR="000A1218">
        <w:rPr>
          <w:rFonts w:ascii="Simplified Arabic" w:hAnsi="Simplified Arabic" w:cs="Simplified Arabic" w:hint="cs"/>
          <w:sz w:val="28"/>
          <w:szCs w:val="28"/>
          <w:rtl/>
          <w:lang w:bidi="ar-EG"/>
        </w:rPr>
        <w:t>)</w:t>
      </w:r>
      <w:r w:rsidR="00701C14">
        <w:rPr>
          <w:rFonts w:ascii="Simplified Arabic" w:hAnsi="Simplified Arabic" w:cs="Simplified Arabic" w:hint="cs"/>
          <w:sz w:val="28"/>
          <w:szCs w:val="28"/>
          <w:rtl/>
          <w:lang w:bidi="ar-EG"/>
        </w:rPr>
        <w:t xml:space="preserve"> و</w:t>
      </w:r>
      <w:r w:rsidR="000A7917">
        <w:rPr>
          <w:rFonts w:ascii="Simplified Arabic" w:hAnsi="Simplified Arabic" w:cs="Simplified Arabic" w:hint="cs"/>
          <w:sz w:val="28"/>
          <w:szCs w:val="28"/>
          <w:rtl/>
          <w:lang w:bidi="ar-EG"/>
        </w:rPr>
        <w:t>ستة</w:t>
      </w:r>
      <w:r w:rsidR="00701C14">
        <w:rPr>
          <w:rFonts w:ascii="Simplified Arabic" w:hAnsi="Simplified Arabic" w:cs="Simplified Arabic" w:hint="cs"/>
          <w:sz w:val="28"/>
          <w:szCs w:val="28"/>
          <w:rtl/>
          <w:lang w:bidi="ar-EG"/>
        </w:rPr>
        <w:t xml:space="preserve"> أهداف بيئية واقتصادية ودراسة العلاقات التبادلية </w:t>
      </w:r>
      <w:r w:rsidR="00CD5D87">
        <w:rPr>
          <w:rFonts w:ascii="Simplified Arabic" w:hAnsi="Simplified Arabic" w:cs="Simplified Arabic" w:hint="cs"/>
          <w:sz w:val="28"/>
          <w:szCs w:val="28"/>
          <w:rtl/>
          <w:lang w:bidi="ar-EG"/>
        </w:rPr>
        <w:t>بين هذه الأهداف.</w:t>
      </w:r>
    </w:p>
    <w:p w14:paraId="65E95234" w14:textId="3DD3136B" w:rsidR="00680FF0" w:rsidRDefault="00680FF0" w:rsidP="00680FF0">
      <w:pPr>
        <w:pStyle w:val="NoSpacing"/>
        <w:rPr>
          <w:rFonts w:ascii="Simplified Arabic" w:hAnsi="Simplified Arabic" w:cs="Simplified Arabic"/>
          <w:sz w:val="28"/>
          <w:szCs w:val="28"/>
          <w:rtl/>
          <w:lang w:bidi="ar-EG"/>
        </w:rPr>
      </w:pPr>
      <w:r>
        <w:rPr>
          <w:rFonts w:ascii="Simplified Arabic" w:hAnsi="Simplified Arabic" w:cs="Simplified Arabic"/>
          <w:noProof/>
          <w:sz w:val="28"/>
          <w:szCs w:val="28"/>
        </w:rPr>
        <w:drawing>
          <wp:anchor distT="0" distB="0" distL="114300" distR="114300" simplePos="0" relativeHeight="251688960" behindDoc="0" locked="0" layoutInCell="1" allowOverlap="1" wp14:anchorId="739B69C1" wp14:editId="7AD4022A">
            <wp:simplePos x="0" y="0"/>
            <wp:positionH relativeFrom="column">
              <wp:posOffset>421640</wp:posOffset>
            </wp:positionH>
            <wp:positionV relativeFrom="paragraph">
              <wp:posOffset>82550</wp:posOffset>
            </wp:positionV>
            <wp:extent cx="5576455" cy="3279891"/>
            <wp:effectExtent l="0" t="0" r="5715" b="0"/>
            <wp:wrapThrough wrapText="bothSides">
              <wp:wrapPolygon edited="0">
                <wp:start x="0" y="0"/>
                <wp:lineTo x="0" y="21454"/>
                <wp:lineTo x="21548" y="21454"/>
                <wp:lineTo x="21548" y="0"/>
                <wp:lineTo x="0" y="0"/>
              </wp:wrapPolygon>
            </wp:wrapThrough>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76455" cy="3279891"/>
                    </a:xfrm>
                    <a:prstGeom prst="rect">
                      <a:avLst/>
                    </a:prstGeom>
                    <a:noFill/>
                  </pic:spPr>
                </pic:pic>
              </a:graphicData>
            </a:graphic>
            <wp14:sizeRelH relativeFrom="page">
              <wp14:pctWidth>0</wp14:pctWidth>
            </wp14:sizeRelH>
            <wp14:sizeRelV relativeFrom="page">
              <wp14:pctHeight>0</wp14:pctHeight>
            </wp14:sizeRelV>
          </wp:anchor>
        </w:drawing>
      </w:r>
    </w:p>
    <w:p w14:paraId="7121DF04" w14:textId="448BAF5B" w:rsidR="00680FF0" w:rsidRDefault="00680FF0" w:rsidP="00680FF0">
      <w:pPr>
        <w:pStyle w:val="NoSpacing"/>
        <w:rPr>
          <w:rFonts w:ascii="Simplified Arabic" w:hAnsi="Simplified Arabic" w:cs="Simplified Arabic"/>
          <w:sz w:val="28"/>
          <w:szCs w:val="28"/>
          <w:rtl/>
          <w:lang w:bidi="ar-EG"/>
        </w:rPr>
      </w:pPr>
    </w:p>
    <w:p w14:paraId="2F5A6CCB" w14:textId="68CAA19F" w:rsidR="00680FF0" w:rsidRDefault="00680FF0" w:rsidP="00680FF0">
      <w:pPr>
        <w:pStyle w:val="NoSpacing"/>
        <w:rPr>
          <w:rFonts w:ascii="Simplified Arabic" w:hAnsi="Simplified Arabic" w:cs="Simplified Arabic"/>
          <w:sz w:val="28"/>
          <w:szCs w:val="28"/>
          <w:rtl/>
          <w:lang w:bidi="ar-EG"/>
        </w:rPr>
      </w:pPr>
    </w:p>
    <w:p w14:paraId="1B7BF7ED" w14:textId="368DE0D0" w:rsidR="00680FF0" w:rsidRDefault="00680FF0" w:rsidP="00680FF0">
      <w:pPr>
        <w:pStyle w:val="NoSpacing"/>
        <w:rPr>
          <w:rFonts w:ascii="Simplified Arabic" w:hAnsi="Simplified Arabic" w:cs="Simplified Arabic"/>
          <w:sz w:val="28"/>
          <w:szCs w:val="28"/>
          <w:rtl/>
          <w:lang w:bidi="ar-EG"/>
        </w:rPr>
      </w:pPr>
    </w:p>
    <w:p w14:paraId="7BF6494D" w14:textId="1B71C7A6" w:rsidR="00680FF0" w:rsidRDefault="00680FF0" w:rsidP="00680FF0">
      <w:pPr>
        <w:pStyle w:val="NoSpacing"/>
        <w:rPr>
          <w:rFonts w:ascii="Simplified Arabic" w:hAnsi="Simplified Arabic" w:cs="Simplified Arabic"/>
          <w:sz w:val="28"/>
          <w:szCs w:val="28"/>
          <w:rtl/>
          <w:lang w:bidi="ar-EG"/>
        </w:rPr>
      </w:pPr>
    </w:p>
    <w:p w14:paraId="7704FCC0" w14:textId="7ACA3F24" w:rsidR="00680FF0" w:rsidRDefault="00680FF0" w:rsidP="00680FF0">
      <w:pPr>
        <w:pStyle w:val="NoSpacing"/>
        <w:rPr>
          <w:rFonts w:ascii="Simplified Arabic" w:hAnsi="Simplified Arabic" w:cs="Simplified Arabic"/>
          <w:sz w:val="28"/>
          <w:szCs w:val="28"/>
          <w:rtl/>
          <w:lang w:bidi="ar-EG"/>
        </w:rPr>
      </w:pPr>
    </w:p>
    <w:p w14:paraId="3BE5364C" w14:textId="4166DD7C" w:rsidR="00680FF0" w:rsidRDefault="00680FF0" w:rsidP="00680FF0">
      <w:pPr>
        <w:pStyle w:val="NoSpacing"/>
        <w:rPr>
          <w:rFonts w:ascii="Simplified Arabic" w:hAnsi="Simplified Arabic" w:cs="Simplified Arabic"/>
          <w:sz w:val="28"/>
          <w:szCs w:val="28"/>
          <w:rtl/>
          <w:lang w:bidi="ar-EG"/>
        </w:rPr>
      </w:pPr>
    </w:p>
    <w:p w14:paraId="224BB51E" w14:textId="59A3C177" w:rsidR="00680FF0" w:rsidRDefault="00680FF0" w:rsidP="00680FF0">
      <w:pPr>
        <w:pStyle w:val="NoSpacing"/>
        <w:rPr>
          <w:rFonts w:ascii="Simplified Arabic" w:hAnsi="Simplified Arabic" w:cs="Simplified Arabic"/>
          <w:sz w:val="28"/>
          <w:szCs w:val="28"/>
          <w:rtl/>
          <w:lang w:bidi="ar-EG"/>
        </w:rPr>
      </w:pPr>
    </w:p>
    <w:p w14:paraId="7A41D5BB" w14:textId="233320CE" w:rsidR="00680FF0" w:rsidRDefault="00680FF0" w:rsidP="00680FF0">
      <w:pPr>
        <w:pStyle w:val="NoSpacing"/>
        <w:rPr>
          <w:rFonts w:ascii="Simplified Arabic" w:hAnsi="Simplified Arabic" w:cs="Simplified Arabic"/>
          <w:sz w:val="28"/>
          <w:szCs w:val="28"/>
          <w:rtl/>
          <w:lang w:bidi="ar-EG"/>
        </w:rPr>
      </w:pPr>
    </w:p>
    <w:p w14:paraId="7B7E414B" w14:textId="0ECCAE63" w:rsidR="00680FF0" w:rsidRDefault="00680FF0" w:rsidP="00680FF0">
      <w:pPr>
        <w:pStyle w:val="NoSpacing"/>
        <w:rPr>
          <w:rFonts w:ascii="Simplified Arabic" w:hAnsi="Simplified Arabic" w:cs="Simplified Arabic"/>
          <w:sz w:val="28"/>
          <w:szCs w:val="28"/>
          <w:rtl/>
          <w:lang w:bidi="ar-EG"/>
        </w:rPr>
      </w:pPr>
    </w:p>
    <w:p w14:paraId="1E8864CA" w14:textId="5F76AF51" w:rsidR="00680FF0" w:rsidRPr="008740C4" w:rsidRDefault="00680FF0" w:rsidP="00680FF0">
      <w:pPr>
        <w:pStyle w:val="NoSpacing"/>
        <w:rPr>
          <w:rFonts w:ascii="Simplified Arabic" w:hAnsi="Simplified Arabic" w:cs="Simplified Arabic"/>
          <w:sz w:val="28"/>
          <w:szCs w:val="28"/>
          <w:lang w:bidi="ar-EG"/>
        </w:rPr>
      </w:pPr>
    </w:p>
    <w:p w14:paraId="602C42F9" w14:textId="62599F75" w:rsidR="00F5174B" w:rsidRPr="00710BEE" w:rsidRDefault="00710BEE" w:rsidP="00F01D03">
      <w:pPr>
        <w:pStyle w:val="NoSpacing"/>
        <w:numPr>
          <w:ilvl w:val="0"/>
          <w:numId w:val="43"/>
        </w:numPr>
        <w:ind w:left="-360"/>
        <w:jc w:val="both"/>
        <w:rPr>
          <w:rFonts w:ascii="Simplified Arabic" w:hAnsi="Simplified Arabic" w:cs="Simplified Arabic"/>
          <w:b/>
          <w:bCs/>
          <w:sz w:val="32"/>
          <w:szCs w:val="32"/>
          <w:u w:val="single"/>
          <w:lang w:bidi="ar-EG"/>
        </w:rPr>
      </w:pPr>
      <w:r w:rsidRPr="00710BEE">
        <w:rPr>
          <w:rFonts w:ascii="Simplified Arabic" w:hAnsi="Simplified Arabic" w:cs="Simplified Arabic" w:hint="cs"/>
          <w:b/>
          <w:bCs/>
          <w:sz w:val="32"/>
          <w:szCs w:val="32"/>
          <w:u w:val="single"/>
          <w:rtl/>
        </w:rPr>
        <w:lastRenderedPageBreak/>
        <w:t>قياس</w:t>
      </w:r>
      <w:r w:rsidRPr="00710BEE">
        <w:rPr>
          <w:rFonts w:ascii="Simplified Arabic" w:hAnsi="Simplified Arabic" w:cs="Simplified Arabic"/>
          <w:b/>
          <w:bCs/>
          <w:sz w:val="32"/>
          <w:szCs w:val="32"/>
          <w:u w:val="single"/>
          <w:rtl/>
        </w:rPr>
        <w:t xml:space="preserve"> </w:t>
      </w:r>
      <w:r w:rsidRPr="00710BEE">
        <w:rPr>
          <w:rFonts w:ascii="Simplified Arabic" w:hAnsi="Simplified Arabic" w:cs="Simplified Arabic" w:hint="cs"/>
          <w:b/>
          <w:bCs/>
          <w:sz w:val="32"/>
          <w:szCs w:val="32"/>
          <w:u w:val="single"/>
          <w:rtl/>
        </w:rPr>
        <w:t>الترابط</w:t>
      </w:r>
      <w:r w:rsidRPr="00710BEE">
        <w:rPr>
          <w:rFonts w:ascii="Simplified Arabic" w:hAnsi="Simplified Arabic" w:cs="Simplified Arabic"/>
          <w:b/>
          <w:bCs/>
          <w:sz w:val="32"/>
          <w:szCs w:val="32"/>
          <w:u w:val="single"/>
          <w:rtl/>
        </w:rPr>
        <w:t xml:space="preserve"> </w:t>
      </w:r>
      <w:r w:rsidRPr="00710BEE">
        <w:rPr>
          <w:rFonts w:ascii="Simplified Arabic" w:hAnsi="Simplified Arabic" w:cs="Simplified Arabic" w:hint="cs"/>
          <w:b/>
          <w:bCs/>
          <w:sz w:val="32"/>
          <w:szCs w:val="32"/>
          <w:u w:val="single"/>
          <w:rtl/>
        </w:rPr>
        <w:t>بين</w:t>
      </w:r>
      <w:r w:rsidRPr="00710BEE">
        <w:rPr>
          <w:rFonts w:ascii="Simplified Arabic" w:hAnsi="Simplified Arabic" w:cs="Simplified Arabic" w:hint="cs"/>
          <w:b/>
          <w:bCs/>
          <w:sz w:val="32"/>
          <w:szCs w:val="32"/>
          <w:u w:val="single"/>
          <w:rtl/>
          <w:lang w:bidi="ar-EG"/>
        </w:rPr>
        <w:t xml:space="preserve"> </w:t>
      </w:r>
      <w:r w:rsidRPr="00710BEE">
        <w:rPr>
          <w:rFonts w:ascii="Simplified Arabic" w:hAnsi="Simplified Arabic" w:cs="Simplified Arabic" w:hint="cs"/>
          <w:b/>
          <w:bCs/>
          <w:sz w:val="32"/>
          <w:szCs w:val="32"/>
          <w:u w:val="single"/>
          <w:rtl/>
        </w:rPr>
        <w:t>أهداف</w:t>
      </w:r>
      <w:r w:rsidRPr="00710BEE">
        <w:rPr>
          <w:rFonts w:ascii="Simplified Arabic" w:hAnsi="Simplified Arabic" w:cs="Simplified Arabic"/>
          <w:b/>
          <w:bCs/>
          <w:sz w:val="32"/>
          <w:szCs w:val="32"/>
          <w:u w:val="single"/>
          <w:rtl/>
        </w:rPr>
        <w:t xml:space="preserve"> </w:t>
      </w:r>
      <w:r w:rsidRPr="00710BEE">
        <w:rPr>
          <w:rFonts w:ascii="Simplified Arabic" w:hAnsi="Simplified Arabic" w:cs="Simplified Arabic" w:hint="cs"/>
          <w:b/>
          <w:bCs/>
          <w:sz w:val="32"/>
          <w:szCs w:val="32"/>
          <w:u w:val="single"/>
          <w:rtl/>
        </w:rPr>
        <w:t>التنمية</w:t>
      </w:r>
      <w:r w:rsidRPr="00710BEE">
        <w:rPr>
          <w:rFonts w:ascii="Simplified Arabic" w:hAnsi="Simplified Arabic" w:cs="Simplified Arabic" w:hint="cs"/>
          <w:b/>
          <w:bCs/>
          <w:sz w:val="32"/>
          <w:szCs w:val="32"/>
          <w:u w:val="single"/>
          <w:rtl/>
          <w:lang w:bidi="ar-EG"/>
        </w:rPr>
        <w:t xml:space="preserve"> </w:t>
      </w:r>
      <w:r w:rsidRPr="00710BEE">
        <w:rPr>
          <w:rFonts w:ascii="Simplified Arabic" w:hAnsi="Simplified Arabic" w:cs="Simplified Arabic" w:hint="cs"/>
          <w:b/>
          <w:bCs/>
          <w:sz w:val="32"/>
          <w:szCs w:val="32"/>
          <w:u w:val="single"/>
          <w:rtl/>
        </w:rPr>
        <w:t>المستدامة</w:t>
      </w:r>
      <w:r w:rsidRPr="00710BEE">
        <w:rPr>
          <w:rFonts w:ascii="Simplified Arabic" w:hAnsi="Simplified Arabic" w:cs="Simplified Arabic"/>
          <w:b/>
          <w:bCs/>
          <w:sz w:val="32"/>
          <w:szCs w:val="32"/>
          <w:u w:val="single"/>
          <w:rtl/>
        </w:rPr>
        <w:t xml:space="preserve"> </w:t>
      </w:r>
      <w:r w:rsidRPr="00710BEE">
        <w:rPr>
          <w:rFonts w:ascii="Simplified Arabic" w:hAnsi="Simplified Arabic" w:cs="Simplified Arabic" w:hint="cs"/>
          <w:b/>
          <w:bCs/>
          <w:sz w:val="32"/>
          <w:szCs w:val="32"/>
          <w:u w:val="single"/>
          <w:rtl/>
        </w:rPr>
        <w:t>العالمية</w:t>
      </w:r>
      <w:r w:rsidRPr="00710BEE">
        <w:rPr>
          <w:rFonts w:ascii="Simplified Arabic" w:hAnsi="Simplified Arabic" w:cs="Simplified Arabic" w:hint="cs"/>
          <w:b/>
          <w:bCs/>
          <w:sz w:val="32"/>
          <w:szCs w:val="32"/>
          <w:u w:val="single"/>
          <w:rtl/>
          <w:lang w:bidi="ar-EG"/>
        </w:rPr>
        <w:t xml:space="preserve"> </w:t>
      </w:r>
      <w:r w:rsidRPr="00710BEE">
        <w:rPr>
          <w:rFonts w:ascii="Simplified Arabic" w:hAnsi="Simplified Arabic" w:cs="Simplified Arabic" w:hint="cs"/>
          <w:b/>
          <w:bCs/>
          <w:sz w:val="32"/>
          <w:szCs w:val="32"/>
          <w:u w:val="single"/>
          <w:rtl/>
        </w:rPr>
        <w:t>باستخدام</w:t>
      </w:r>
      <w:r w:rsidRPr="00710BEE">
        <w:rPr>
          <w:rFonts w:ascii="Simplified Arabic" w:hAnsi="Simplified Arabic" w:cs="Simplified Arabic"/>
          <w:b/>
          <w:bCs/>
          <w:sz w:val="32"/>
          <w:szCs w:val="32"/>
          <w:u w:val="single"/>
          <w:rtl/>
        </w:rPr>
        <w:t xml:space="preserve"> </w:t>
      </w:r>
      <w:r w:rsidRPr="00710BEE">
        <w:rPr>
          <w:rFonts w:ascii="Simplified Arabic" w:hAnsi="Simplified Arabic" w:cs="Simplified Arabic" w:hint="cs"/>
          <w:b/>
          <w:bCs/>
          <w:sz w:val="32"/>
          <w:szCs w:val="32"/>
          <w:u w:val="single"/>
          <w:rtl/>
        </w:rPr>
        <w:t>تحليل</w:t>
      </w:r>
      <w:r w:rsidRPr="00710BEE">
        <w:rPr>
          <w:rFonts w:ascii="Simplified Arabic" w:hAnsi="Simplified Arabic" w:cs="Simplified Arabic" w:hint="cs"/>
          <w:b/>
          <w:bCs/>
          <w:sz w:val="32"/>
          <w:szCs w:val="32"/>
          <w:u w:val="single"/>
          <w:rtl/>
          <w:lang w:bidi="ar-EG"/>
        </w:rPr>
        <w:t xml:space="preserve"> </w:t>
      </w:r>
      <w:r w:rsidRPr="00710BEE">
        <w:rPr>
          <w:rFonts w:ascii="Simplified Arabic" w:hAnsi="Simplified Arabic" w:cs="Simplified Arabic" w:hint="cs"/>
          <w:b/>
          <w:bCs/>
          <w:sz w:val="32"/>
          <w:szCs w:val="32"/>
          <w:u w:val="single"/>
          <w:rtl/>
        </w:rPr>
        <w:t>الشبكات</w:t>
      </w:r>
      <w:r>
        <w:rPr>
          <w:rFonts w:ascii="Simplified Arabic" w:hAnsi="Simplified Arabic" w:cs="Simplified Arabic" w:hint="cs"/>
          <w:b/>
          <w:bCs/>
          <w:sz w:val="32"/>
          <w:szCs w:val="32"/>
          <w:u w:val="single"/>
          <w:rtl/>
        </w:rPr>
        <w:t>:</w:t>
      </w:r>
    </w:p>
    <w:p w14:paraId="08580024" w14:textId="7D4F27FA" w:rsidR="00801EA2" w:rsidRPr="00801EA2" w:rsidRDefault="00753155" w:rsidP="00827082">
      <w:pPr>
        <w:pStyle w:val="NoSpacing"/>
        <w:numPr>
          <w:ilvl w:val="0"/>
          <w:numId w:val="34"/>
        </w:numPr>
        <w:ind w:left="-450"/>
        <w:rPr>
          <w:rFonts w:ascii="Simplified Arabic" w:hAnsi="Simplified Arabic" w:cs="Simplified Arabic"/>
          <w:sz w:val="28"/>
          <w:szCs w:val="28"/>
          <w:rtl/>
          <w:lang w:bidi="ar-EG"/>
        </w:rPr>
      </w:pPr>
      <w:r w:rsidRPr="008107B7">
        <w:rPr>
          <w:rFonts w:ascii="Simplified Arabic" w:hAnsi="Simplified Arabic" w:cs="Simplified Arabic"/>
          <w:b/>
          <w:bCs/>
          <w:sz w:val="28"/>
          <w:szCs w:val="28"/>
          <w:u w:val="single"/>
          <w:rtl/>
          <w:lang w:bidi="ar-EG"/>
        </w:rPr>
        <w:t>الهدف 11:</w:t>
      </w:r>
      <w:r w:rsidRPr="00753155">
        <w:rPr>
          <w:rFonts w:ascii="Simplified Arabic" w:hAnsi="Simplified Arabic" w:cs="Simplified Arabic"/>
          <w:sz w:val="28"/>
          <w:szCs w:val="28"/>
          <w:rtl/>
          <w:lang w:bidi="ar-EG"/>
        </w:rPr>
        <w:t xml:space="preserve"> جعل المدن والمستوطنات البشرية شاملة الجميع وآمنة وقادرة على الصمود والإستدامة </w:t>
      </w:r>
      <w:r w:rsidR="00801EA2" w:rsidRPr="00801EA2">
        <w:rPr>
          <w:rFonts w:ascii="Simplified Arabic" w:hAnsi="Simplified Arabic" w:cs="Simplified Arabic"/>
          <w:sz w:val="28"/>
          <w:szCs w:val="28"/>
          <w:rtl/>
          <w:lang w:bidi="ar-EG"/>
        </w:rPr>
        <w:t xml:space="preserve">عدد الروابط الداخلة إليه </w:t>
      </w:r>
      <w:r w:rsidR="000F26A1">
        <w:rPr>
          <w:rFonts w:ascii="Simplified Arabic" w:hAnsi="Simplified Arabic" w:cs="Simplified Arabic" w:hint="cs"/>
          <w:sz w:val="28"/>
          <w:szCs w:val="28"/>
          <w:rtl/>
          <w:lang w:bidi="ar-EG"/>
        </w:rPr>
        <w:t>7</w:t>
      </w:r>
      <w:r w:rsidR="00801EA2" w:rsidRPr="00801EA2">
        <w:rPr>
          <w:rFonts w:ascii="Simplified Arabic" w:hAnsi="Simplified Arabic" w:cs="Simplified Arabic"/>
          <w:sz w:val="28"/>
          <w:szCs w:val="28"/>
          <w:rtl/>
          <w:lang w:bidi="ar-EG"/>
        </w:rPr>
        <w:t xml:space="preserve"> ر</w:t>
      </w:r>
      <w:r w:rsidR="000F26A1">
        <w:rPr>
          <w:rFonts w:ascii="Simplified Arabic" w:hAnsi="Simplified Arabic" w:cs="Simplified Arabic" w:hint="cs"/>
          <w:sz w:val="28"/>
          <w:szCs w:val="28"/>
          <w:rtl/>
          <w:lang w:bidi="ar-EG"/>
        </w:rPr>
        <w:t xml:space="preserve">وابط </w:t>
      </w:r>
      <w:r w:rsidR="00801EA2" w:rsidRPr="00801EA2">
        <w:rPr>
          <w:rFonts w:ascii="Simplified Arabic" w:hAnsi="Simplified Arabic" w:cs="Simplified Arabic"/>
          <w:sz w:val="28"/>
          <w:szCs w:val="28"/>
          <w:rtl/>
          <w:lang w:bidi="ar-EG"/>
        </w:rPr>
        <w:t>، بينما يرتبط هو فقط</w:t>
      </w:r>
      <w:r w:rsidR="00801EA2">
        <w:rPr>
          <w:rFonts w:ascii="Simplified Arabic" w:hAnsi="Simplified Arabic" w:cs="Simplified Arabic" w:hint="cs"/>
          <w:sz w:val="28"/>
          <w:szCs w:val="28"/>
          <w:rtl/>
          <w:lang w:bidi="ar-EG"/>
        </w:rPr>
        <w:t xml:space="preserve"> </w:t>
      </w:r>
      <w:r w:rsidR="00801EA2" w:rsidRPr="00801EA2">
        <w:rPr>
          <w:rFonts w:ascii="Simplified Arabic" w:hAnsi="Simplified Arabic" w:cs="Simplified Arabic"/>
          <w:sz w:val="28"/>
          <w:szCs w:val="28"/>
          <w:rtl/>
          <w:lang w:bidi="ar-EG"/>
        </w:rPr>
        <w:t>بأهدافه الفرعية ال</w:t>
      </w:r>
      <w:r w:rsidR="00E90BF2">
        <w:rPr>
          <w:rFonts w:ascii="Simplified Arabic" w:hAnsi="Simplified Arabic" w:cs="Simplified Arabic" w:hint="cs"/>
          <w:sz w:val="28"/>
          <w:szCs w:val="28"/>
          <w:rtl/>
          <w:lang w:bidi="ar-EG"/>
        </w:rPr>
        <w:t>خمس</w:t>
      </w:r>
      <w:r w:rsidR="00801EA2" w:rsidRPr="00801EA2">
        <w:rPr>
          <w:rFonts w:ascii="Simplified Arabic" w:hAnsi="Simplified Arabic" w:cs="Simplified Arabic"/>
          <w:sz w:val="28"/>
          <w:szCs w:val="28"/>
          <w:rtl/>
          <w:lang w:bidi="ar-EG"/>
        </w:rPr>
        <w:t>ة. وهذا يعنى أنه لتحقيق هذا الهدف ينبغى تحقيق أهداف أخرى أولا حيث</w:t>
      </w:r>
      <w:r w:rsidR="00801EA2">
        <w:rPr>
          <w:rFonts w:ascii="Simplified Arabic" w:hAnsi="Simplified Arabic" w:cs="Simplified Arabic" w:hint="cs"/>
          <w:sz w:val="28"/>
          <w:szCs w:val="28"/>
          <w:rtl/>
          <w:lang w:bidi="ar-EG"/>
        </w:rPr>
        <w:t xml:space="preserve"> </w:t>
      </w:r>
      <w:r w:rsidR="00801EA2" w:rsidRPr="00801EA2">
        <w:rPr>
          <w:rFonts w:ascii="Simplified Arabic" w:hAnsi="Simplified Arabic" w:cs="Simplified Arabic"/>
          <w:sz w:val="28"/>
          <w:szCs w:val="28"/>
          <w:rtl/>
          <w:lang w:bidi="ar-EG"/>
        </w:rPr>
        <w:t>أنه يتحقق من خلالهم</w:t>
      </w:r>
      <w:r w:rsidR="0027158B">
        <w:rPr>
          <w:rFonts w:ascii="Simplified Arabic" w:hAnsi="Simplified Arabic" w:cs="Simplified Arabic" w:hint="cs"/>
          <w:sz w:val="28"/>
          <w:szCs w:val="28"/>
          <w:rtl/>
          <w:lang w:bidi="ar-EG"/>
        </w:rPr>
        <w:t>،</w:t>
      </w:r>
      <w:r w:rsidR="00827082">
        <w:rPr>
          <w:rFonts w:ascii="Simplified Arabic" w:hAnsi="Simplified Arabic" w:cs="Simplified Arabic" w:hint="cs"/>
          <w:sz w:val="28"/>
          <w:szCs w:val="28"/>
          <w:rtl/>
          <w:lang w:bidi="ar-EG"/>
        </w:rPr>
        <w:t xml:space="preserve"> وهو الهدف الأعلى بينية حيث تمثل قيم</w:t>
      </w:r>
      <w:r w:rsidR="004E5A08">
        <w:rPr>
          <w:rFonts w:ascii="Simplified Arabic" w:hAnsi="Simplified Arabic" w:cs="Simplified Arabic" w:hint="cs"/>
          <w:sz w:val="28"/>
          <w:szCs w:val="28"/>
          <w:rtl/>
          <w:lang w:bidi="ar-EG"/>
        </w:rPr>
        <w:t>تها</w:t>
      </w:r>
      <w:r w:rsidR="00827082">
        <w:rPr>
          <w:rFonts w:ascii="Simplified Arabic" w:hAnsi="Simplified Arabic" w:cs="Simplified Arabic" w:hint="cs"/>
          <w:sz w:val="28"/>
          <w:szCs w:val="28"/>
          <w:rtl/>
          <w:lang w:bidi="ar-EG"/>
        </w:rPr>
        <w:t xml:space="preserve"> 570.</w:t>
      </w:r>
    </w:p>
    <w:p w14:paraId="176A0233" w14:textId="0E80DE4A" w:rsidR="00C40C0D" w:rsidRPr="00C40C0D" w:rsidRDefault="00801EA2" w:rsidP="00E65D9C">
      <w:pPr>
        <w:pStyle w:val="ListParagraph"/>
        <w:numPr>
          <w:ilvl w:val="0"/>
          <w:numId w:val="34"/>
        </w:numPr>
        <w:ind w:left="-473"/>
        <w:rPr>
          <w:rFonts w:ascii="Simplified Arabic" w:hAnsi="Simplified Arabic" w:cs="Simplified Arabic"/>
          <w:sz w:val="28"/>
          <w:szCs w:val="28"/>
          <w:rtl/>
          <w:lang w:bidi="ar-EG"/>
        </w:rPr>
      </w:pPr>
      <w:r w:rsidRPr="00C40C0D">
        <w:rPr>
          <w:rFonts w:ascii="Simplified Arabic" w:hAnsi="Simplified Arabic" w:cs="Simplified Arabic"/>
          <w:b/>
          <w:bCs/>
          <w:sz w:val="28"/>
          <w:szCs w:val="28"/>
          <w:u w:val="single"/>
          <w:rtl/>
          <w:lang w:bidi="ar-EG"/>
        </w:rPr>
        <w:t xml:space="preserve">الهدف </w:t>
      </w:r>
      <w:r w:rsidR="00E65D9C">
        <w:rPr>
          <w:rFonts w:ascii="Simplified Arabic" w:hAnsi="Simplified Arabic" w:cs="Simplified Arabic" w:hint="cs"/>
          <w:b/>
          <w:bCs/>
          <w:sz w:val="28"/>
          <w:szCs w:val="28"/>
          <w:u w:val="single"/>
          <w:rtl/>
          <w:lang w:bidi="ar-EG"/>
        </w:rPr>
        <w:t>15</w:t>
      </w:r>
      <w:r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حماية</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النظم</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الإيكولوجية</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البرية</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وترميمها</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وتعزيز</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استخدامها</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على</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نحو</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مستدام،</w:t>
      </w:r>
      <w:r w:rsidR="00C40C0D">
        <w:rPr>
          <w:rFonts w:ascii="Simplified Arabic" w:hAnsi="Simplified Arabic" w:cs="Simplified Arabic" w:hint="cs"/>
          <w:sz w:val="28"/>
          <w:szCs w:val="28"/>
          <w:rtl/>
          <w:lang w:bidi="ar-EG"/>
        </w:rPr>
        <w:t xml:space="preserve"> </w:t>
      </w:r>
      <w:r w:rsidR="00C40C0D" w:rsidRPr="00C40C0D">
        <w:rPr>
          <w:rFonts w:ascii="Simplified Arabic" w:hAnsi="Simplified Arabic" w:cs="Simplified Arabic" w:hint="cs"/>
          <w:sz w:val="28"/>
          <w:szCs w:val="28"/>
          <w:rtl/>
          <w:lang w:bidi="ar-EG"/>
        </w:rPr>
        <w:t>وإدارة</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الغابات</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على</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نحو</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مستدام،</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ومكافحة</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التصحر،</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ووقف</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تدهور</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الأراضي،</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وعكس</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مساره،</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ووقف</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فقدان</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التنوع</w:t>
      </w:r>
      <w:r w:rsidR="00C40C0D" w:rsidRPr="00C40C0D">
        <w:rPr>
          <w:rFonts w:ascii="Simplified Arabic" w:hAnsi="Simplified Arabic" w:cs="Simplified Arabic"/>
          <w:sz w:val="28"/>
          <w:szCs w:val="28"/>
          <w:rtl/>
          <w:lang w:bidi="ar-EG"/>
        </w:rPr>
        <w:t xml:space="preserve"> </w:t>
      </w:r>
      <w:r w:rsidR="00C40C0D" w:rsidRPr="00C40C0D">
        <w:rPr>
          <w:rFonts w:ascii="Simplified Arabic" w:hAnsi="Simplified Arabic" w:cs="Simplified Arabic" w:hint="cs"/>
          <w:sz w:val="28"/>
          <w:szCs w:val="28"/>
          <w:rtl/>
          <w:lang w:bidi="ar-EG"/>
        </w:rPr>
        <w:t>البيولوجي</w:t>
      </w:r>
      <w:r w:rsidR="00C40C0D" w:rsidRPr="00C40C0D">
        <w:rPr>
          <w:rFonts w:ascii="Simplified Arabic" w:hAnsi="Simplified Arabic" w:cs="Simplified Arabic"/>
          <w:sz w:val="28"/>
          <w:szCs w:val="28"/>
          <w:rtl/>
          <w:lang w:bidi="ar-EG"/>
        </w:rPr>
        <w:t>.</w:t>
      </w:r>
    </w:p>
    <w:p w14:paraId="6057179E" w14:textId="72587B4A" w:rsidR="00F5174B" w:rsidRPr="00B12D40" w:rsidRDefault="00801EA2" w:rsidP="004E5A08">
      <w:pPr>
        <w:pStyle w:val="NoSpacing"/>
        <w:numPr>
          <w:ilvl w:val="0"/>
          <w:numId w:val="34"/>
        </w:numPr>
        <w:ind w:left="-473"/>
        <w:rPr>
          <w:rFonts w:ascii="Simplified Arabic" w:hAnsi="Simplified Arabic" w:cs="Simplified Arabic"/>
          <w:sz w:val="28"/>
          <w:szCs w:val="28"/>
          <w:lang w:bidi="ar-EG"/>
        </w:rPr>
      </w:pPr>
      <w:r w:rsidRPr="00801EA2">
        <w:rPr>
          <w:rFonts w:ascii="Simplified Arabic" w:hAnsi="Simplified Arabic" w:cs="Simplified Arabic"/>
          <w:sz w:val="28"/>
          <w:szCs w:val="28"/>
          <w:rtl/>
          <w:lang w:bidi="ar-EG"/>
        </w:rPr>
        <w:t>عدد الروابط الداخلة إليه</w:t>
      </w:r>
      <w:r w:rsidR="00190E7D">
        <w:rPr>
          <w:rFonts w:ascii="Simplified Arabic" w:hAnsi="Simplified Arabic" w:cs="Simplified Arabic" w:hint="cs"/>
          <w:sz w:val="28"/>
          <w:szCs w:val="28"/>
          <w:rtl/>
          <w:lang w:bidi="ar-EG"/>
        </w:rPr>
        <w:t xml:space="preserve"> 5 روابط</w:t>
      </w:r>
      <w:r w:rsidRPr="00801EA2">
        <w:rPr>
          <w:rFonts w:ascii="Simplified Arabic" w:hAnsi="Simplified Arabic" w:cs="Simplified Arabic"/>
          <w:sz w:val="28"/>
          <w:szCs w:val="28"/>
          <w:rtl/>
          <w:lang w:bidi="ar-EG"/>
        </w:rPr>
        <w:t xml:space="preserve"> ، بينما يخرج</w:t>
      </w:r>
      <w:r w:rsidR="00C11103">
        <w:rPr>
          <w:rFonts w:ascii="Simplified Arabic" w:hAnsi="Simplified Arabic" w:cs="Simplified Arabic" w:hint="cs"/>
          <w:sz w:val="28"/>
          <w:szCs w:val="28"/>
          <w:rtl/>
          <w:lang w:bidi="ar-EG"/>
        </w:rPr>
        <w:t xml:space="preserve"> من</w:t>
      </w:r>
      <w:r w:rsidR="009141E4">
        <w:rPr>
          <w:rFonts w:ascii="Simplified Arabic" w:hAnsi="Simplified Arabic" w:cs="Simplified Arabic" w:hint="cs"/>
          <w:sz w:val="28"/>
          <w:szCs w:val="28"/>
          <w:rtl/>
          <w:lang w:bidi="ar-EG"/>
        </w:rPr>
        <w:t xml:space="preserve">ه </w:t>
      </w:r>
      <w:r w:rsidR="002E5723">
        <w:rPr>
          <w:rFonts w:ascii="Simplified Arabic" w:hAnsi="Simplified Arabic" w:cs="Simplified Arabic" w:hint="cs"/>
          <w:sz w:val="28"/>
          <w:szCs w:val="28"/>
          <w:rtl/>
          <w:lang w:bidi="ar-EG"/>
        </w:rPr>
        <w:t>3</w:t>
      </w:r>
      <w:r w:rsidRPr="00801EA2">
        <w:rPr>
          <w:rFonts w:ascii="Simplified Arabic" w:hAnsi="Simplified Arabic" w:cs="Simplified Arabic"/>
          <w:sz w:val="28"/>
          <w:szCs w:val="28"/>
          <w:rtl/>
          <w:lang w:bidi="ar-EG"/>
        </w:rPr>
        <w:t xml:space="preserve"> </w:t>
      </w:r>
      <w:r w:rsidR="002E5723">
        <w:rPr>
          <w:rFonts w:ascii="Simplified Arabic" w:hAnsi="Simplified Arabic" w:cs="Simplified Arabic" w:hint="cs"/>
          <w:sz w:val="28"/>
          <w:szCs w:val="28"/>
          <w:rtl/>
          <w:lang w:bidi="ar-EG"/>
        </w:rPr>
        <w:t>روابط</w:t>
      </w:r>
      <w:r w:rsidRPr="00801EA2">
        <w:rPr>
          <w:rFonts w:ascii="Simplified Arabic" w:hAnsi="Simplified Arabic" w:cs="Simplified Arabic"/>
          <w:sz w:val="28"/>
          <w:szCs w:val="28"/>
          <w:rtl/>
          <w:lang w:bidi="ar-EG"/>
        </w:rPr>
        <w:t>. فهو</w:t>
      </w:r>
      <w:r w:rsidR="00B12D40">
        <w:rPr>
          <w:rFonts w:ascii="Simplified Arabic" w:hAnsi="Simplified Arabic" w:cs="Simplified Arabic" w:hint="cs"/>
          <w:sz w:val="28"/>
          <w:szCs w:val="28"/>
          <w:rtl/>
          <w:lang w:bidi="ar-EG"/>
        </w:rPr>
        <w:t xml:space="preserve"> </w:t>
      </w:r>
      <w:r w:rsidRPr="00B12D40">
        <w:rPr>
          <w:rFonts w:ascii="Simplified Arabic" w:hAnsi="Simplified Arabic" w:cs="Simplified Arabic"/>
          <w:sz w:val="28"/>
          <w:szCs w:val="28"/>
          <w:rtl/>
          <w:lang w:bidi="ar-EG"/>
        </w:rPr>
        <w:t>مثله مثل الهدف ال</w:t>
      </w:r>
      <w:r w:rsidR="007F5D71">
        <w:rPr>
          <w:rFonts w:ascii="Simplified Arabic" w:hAnsi="Simplified Arabic" w:cs="Simplified Arabic" w:hint="cs"/>
          <w:sz w:val="28"/>
          <w:szCs w:val="28"/>
          <w:rtl/>
          <w:lang w:bidi="ar-EG"/>
        </w:rPr>
        <w:t>سادس</w:t>
      </w:r>
      <w:r w:rsidRPr="00B12D40">
        <w:rPr>
          <w:rFonts w:ascii="Simplified Arabic" w:hAnsi="Simplified Arabic" w:cs="Simplified Arabic"/>
          <w:sz w:val="28"/>
          <w:szCs w:val="28"/>
          <w:rtl/>
          <w:lang w:bidi="ar-EG"/>
        </w:rPr>
        <w:t xml:space="preserve"> يتأثر بأهداف عديدة لكى يتحقق، بينما الهدف نفسه لا يؤثر بطريقة</w:t>
      </w:r>
      <w:r w:rsidR="00B12D40">
        <w:rPr>
          <w:rFonts w:ascii="Simplified Arabic" w:hAnsi="Simplified Arabic" w:cs="Simplified Arabic" w:hint="cs"/>
          <w:sz w:val="28"/>
          <w:szCs w:val="28"/>
          <w:rtl/>
          <w:lang w:bidi="ar-EG"/>
        </w:rPr>
        <w:t xml:space="preserve"> </w:t>
      </w:r>
      <w:r w:rsidRPr="00B12D40">
        <w:rPr>
          <w:rFonts w:ascii="Simplified Arabic" w:hAnsi="Simplified Arabic" w:cs="Simplified Arabic"/>
          <w:sz w:val="28"/>
          <w:szCs w:val="28"/>
          <w:rtl/>
          <w:lang w:bidi="ar-EG"/>
        </w:rPr>
        <w:t>مباشرة فى تحقيق الأهداف الأخرى</w:t>
      </w:r>
      <w:r w:rsidR="004E5A08">
        <w:rPr>
          <w:rFonts w:ascii="Simplified Arabic" w:hAnsi="Simplified Arabic" w:cs="Simplified Arabic" w:hint="cs"/>
          <w:sz w:val="28"/>
          <w:szCs w:val="28"/>
          <w:rtl/>
          <w:lang w:bidi="ar-EG"/>
        </w:rPr>
        <w:t>،</w:t>
      </w:r>
      <w:r w:rsidR="005A3BEE">
        <w:rPr>
          <w:rFonts w:ascii="Simplified Arabic" w:hAnsi="Simplified Arabic" w:cs="Simplified Arabic" w:hint="cs"/>
          <w:sz w:val="28"/>
          <w:szCs w:val="28"/>
          <w:rtl/>
          <w:lang w:bidi="ar-EG"/>
        </w:rPr>
        <w:t>وهو أقرب الأهداف للهدف الرئيسي وتمثل البينية قيمة 165.</w:t>
      </w:r>
      <w:r w:rsidR="00FE4EF5">
        <w:rPr>
          <w:rFonts w:ascii="Simplified Arabic" w:hAnsi="Simplified Arabic" w:cs="Simplified Arabic"/>
          <w:sz w:val="28"/>
          <w:szCs w:val="28"/>
          <w:lang w:bidi="ar-EG"/>
        </w:rPr>
        <w:t xml:space="preserve"> </w:t>
      </w:r>
      <w:r w:rsidR="00FE4EF5">
        <w:rPr>
          <w:rFonts w:ascii="Simplified Arabic" w:hAnsi="Simplified Arabic" w:cs="Simplified Arabic" w:hint="cs"/>
          <w:sz w:val="28"/>
          <w:szCs w:val="28"/>
          <w:rtl/>
          <w:lang w:bidi="ar-EG"/>
        </w:rPr>
        <w:t>وتعتبر مرتفعة نسبيا.</w:t>
      </w:r>
    </w:p>
    <w:p w14:paraId="504B9BB2" w14:textId="2408F35B" w:rsidR="00CB3C6E" w:rsidRPr="00CB3C6E" w:rsidRDefault="00CB3C6E" w:rsidP="00CB3C6E">
      <w:pPr>
        <w:pStyle w:val="ListParagraph"/>
        <w:numPr>
          <w:ilvl w:val="0"/>
          <w:numId w:val="34"/>
        </w:numPr>
        <w:ind w:left="-450"/>
        <w:rPr>
          <w:rFonts w:ascii="Simplified Arabic" w:hAnsi="Simplified Arabic" w:cs="Simplified Arabic"/>
          <w:sz w:val="28"/>
          <w:szCs w:val="28"/>
          <w:rtl/>
          <w:lang w:bidi="ar-EG"/>
        </w:rPr>
      </w:pPr>
      <w:r w:rsidRPr="00FD35D0">
        <w:rPr>
          <w:rFonts w:ascii="Simplified Arabic" w:hAnsi="Simplified Arabic" w:cs="Simplified Arabic"/>
          <w:b/>
          <w:bCs/>
          <w:sz w:val="28"/>
          <w:szCs w:val="28"/>
          <w:u w:val="single"/>
          <w:rtl/>
          <w:lang w:bidi="ar-EG"/>
        </w:rPr>
        <w:t>الهدف</w:t>
      </w:r>
      <w:r w:rsidR="0079481B">
        <w:rPr>
          <w:rFonts w:ascii="Simplified Arabic" w:hAnsi="Simplified Arabic" w:cs="Simplified Arabic" w:hint="cs"/>
          <w:b/>
          <w:bCs/>
          <w:sz w:val="28"/>
          <w:szCs w:val="28"/>
          <w:u w:val="single"/>
          <w:rtl/>
          <w:lang w:bidi="ar-EG"/>
        </w:rPr>
        <w:t>1</w:t>
      </w:r>
      <w:r w:rsidRPr="00FD35D0">
        <w:rPr>
          <w:rFonts w:ascii="Simplified Arabic" w:hAnsi="Simplified Arabic" w:cs="Simplified Arabic"/>
          <w:b/>
          <w:bCs/>
          <w:sz w:val="28"/>
          <w:szCs w:val="28"/>
          <w:u w:val="single"/>
          <w:rtl/>
          <w:lang w:bidi="ar-EG"/>
        </w:rPr>
        <w:t>7:</w:t>
      </w:r>
      <w:r w:rsidRPr="00CB3C6E">
        <w:rPr>
          <w:rFonts w:ascii="Simplified Arabic" w:hAnsi="Simplified Arabic" w:cs="Simplified Arabic"/>
          <w:sz w:val="28"/>
          <w:szCs w:val="28"/>
          <w:rtl/>
          <w:lang w:bidi="ar-EG"/>
        </w:rPr>
        <w:t xml:space="preserve"> كفالة حصول الجميع بتكلفة ميسورة على خدمات الطاقة الحديثة الموثوقة والمستدامة.</w:t>
      </w:r>
    </w:p>
    <w:p w14:paraId="1BD93B11" w14:textId="54B0D90F" w:rsidR="006C0746" w:rsidRPr="00CB3C6E" w:rsidRDefault="006C0746" w:rsidP="00074701">
      <w:pPr>
        <w:pStyle w:val="NoSpacing"/>
        <w:numPr>
          <w:ilvl w:val="0"/>
          <w:numId w:val="34"/>
        </w:numPr>
        <w:ind w:left="-450"/>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عدد</w:t>
      </w:r>
      <w:r w:rsidR="00CB3C6E">
        <w:rPr>
          <w:rFonts w:ascii="Simplified Arabic" w:hAnsi="Simplified Arabic" w:cs="Simplified Arabic" w:hint="cs"/>
          <w:sz w:val="28"/>
          <w:szCs w:val="28"/>
          <w:rtl/>
          <w:lang w:bidi="ar-EG"/>
        </w:rPr>
        <w:t xml:space="preserve"> </w:t>
      </w:r>
      <w:r w:rsidRPr="00CB3C6E">
        <w:rPr>
          <w:rFonts w:ascii="Simplified Arabic" w:hAnsi="Simplified Arabic" w:cs="Simplified Arabic"/>
          <w:sz w:val="28"/>
          <w:szCs w:val="28"/>
          <w:rtl/>
          <w:lang w:bidi="ar-EG"/>
        </w:rPr>
        <w:t xml:space="preserve">الروابط الداخلة إليه </w:t>
      </w:r>
      <w:r w:rsidR="00F90DAE">
        <w:rPr>
          <w:rFonts w:ascii="Simplified Arabic" w:hAnsi="Simplified Arabic" w:cs="Simplified Arabic" w:hint="cs"/>
          <w:sz w:val="28"/>
          <w:szCs w:val="28"/>
          <w:rtl/>
          <w:lang w:bidi="ar-EG"/>
        </w:rPr>
        <w:t xml:space="preserve">عدد 2 راوبط </w:t>
      </w:r>
      <w:r w:rsidRPr="00CB3C6E">
        <w:rPr>
          <w:rFonts w:ascii="Simplified Arabic" w:hAnsi="Simplified Arabic" w:cs="Simplified Arabic"/>
          <w:sz w:val="28"/>
          <w:szCs w:val="28"/>
          <w:rtl/>
          <w:lang w:bidi="ar-EG"/>
        </w:rPr>
        <w:t xml:space="preserve">، بينما </w:t>
      </w:r>
      <w:r w:rsidR="00074701">
        <w:rPr>
          <w:rFonts w:ascii="Simplified Arabic" w:hAnsi="Simplified Arabic" w:cs="Simplified Arabic" w:hint="cs"/>
          <w:sz w:val="28"/>
          <w:szCs w:val="28"/>
          <w:rtl/>
          <w:lang w:bidi="ar-EG"/>
        </w:rPr>
        <w:t>يخرج منه 4 روابط</w:t>
      </w:r>
      <w:r w:rsidR="00D8684F">
        <w:rPr>
          <w:rFonts w:ascii="Simplified Arabic" w:hAnsi="Simplified Arabic" w:cs="Simplified Arabic" w:hint="cs"/>
          <w:sz w:val="28"/>
          <w:szCs w:val="28"/>
          <w:rtl/>
          <w:lang w:bidi="ar-EG"/>
        </w:rPr>
        <w:t>، تمثل البينية قيمة 132.</w:t>
      </w:r>
      <w:r w:rsidR="00AA4BDE">
        <w:rPr>
          <w:rFonts w:ascii="Simplified Arabic" w:hAnsi="Simplified Arabic" w:cs="Simplified Arabic" w:hint="cs"/>
          <w:sz w:val="28"/>
          <w:szCs w:val="28"/>
          <w:rtl/>
          <w:lang w:bidi="ar-EG"/>
        </w:rPr>
        <w:t xml:space="preserve"> وتعتبر متوسطة. </w:t>
      </w:r>
    </w:p>
    <w:p w14:paraId="75DD51B3" w14:textId="5F70EA3E" w:rsidR="006C0746" w:rsidRPr="00470790" w:rsidRDefault="006C0746" w:rsidP="00D57F0D">
      <w:pPr>
        <w:pStyle w:val="NoSpacing"/>
        <w:numPr>
          <w:ilvl w:val="0"/>
          <w:numId w:val="34"/>
        </w:numPr>
        <w:ind w:left="-473"/>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 xml:space="preserve">الهدف </w:t>
      </w:r>
      <w:r w:rsidR="00091420">
        <w:rPr>
          <w:rFonts w:ascii="Simplified Arabic" w:hAnsi="Simplified Arabic" w:cs="Simplified Arabic" w:hint="cs"/>
          <w:sz w:val="28"/>
          <w:szCs w:val="28"/>
          <w:rtl/>
          <w:lang w:bidi="ar-EG"/>
        </w:rPr>
        <w:t>السادس</w:t>
      </w:r>
      <w:r w:rsidR="00CB3C6E">
        <w:rPr>
          <w:rFonts w:ascii="Simplified Arabic" w:hAnsi="Simplified Arabic" w:cs="Simplified Arabic" w:hint="cs"/>
          <w:sz w:val="28"/>
          <w:szCs w:val="28"/>
          <w:rtl/>
          <w:lang w:bidi="ar-EG"/>
        </w:rPr>
        <w:t xml:space="preserve"> </w:t>
      </w:r>
      <w:r w:rsidRPr="00EE2D7B">
        <w:rPr>
          <w:rFonts w:ascii="Simplified Arabic" w:hAnsi="Simplified Arabic" w:cs="Simplified Arabic"/>
          <w:sz w:val="28"/>
          <w:szCs w:val="28"/>
          <w:rtl/>
          <w:lang w:bidi="ar-EG"/>
        </w:rPr>
        <w:t xml:space="preserve">بحلول عام 2030 </w:t>
      </w:r>
      <w:r w:rsidR="00D57F0D" w:rsidRPr="00D57F0D">
        <w:rPr>
          <w:rFonts w:ascii="Simplified Arabic" w:hAnsi="Simplified Arabic" w:cs="Simplified Arabic" w:hint="cs"/>
          <w:sz w:val="28"/>
          <w:szCs w:val="28"/>
          <w:rtl/>
          <w:lang w:bidi="ar-EG"/>
        </w:rPr>
        <w:t>ضمان</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توفير</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المياه</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وخدمات</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الصرف</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الصحي</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للجميع</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وإدارتها</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إدارة</w:t>
      </w:r>
      <w:r w:rsidR="00D57F0D" w:rsidRPr="00D57F0D">
        <w:rPr>
          <w:rFonts w:ascii="Simplified Arabic" w:hAnsi="Simplified Arabic" w:cs="Simplified Arabic"/>
          <w:sz w:val="28"/>
          <w:szCs w:val="28"/>
          <w:rtl/>
          <w:lang w:bidi="ar-EG"/>
        </w:rPr>
        <w:t xml:space="preserve"> </w:t>
      </w:r>
      <w:r w:rsidR="00D57F0D" w:rsidRPr="00D57F0D">
        <w:rPr>
          <w:rFonts w:ascii="Simplified Arabic" w:hAnsi="Simplified Arabic" w:cs="Simplified Arabic" w:hint="cs"/>
          <w:sz w:val="28"/>
          <w:szCs w:val="28"/>
          <w:rtl/>
          <w:lang w:bidi="ar-EG"/>
        </w:rPr>
        <w:t>مستدامة</w:t>
      </w:r>
      <w:r w:rsidRPr="00470790">
        <w:rPr>
          <w:rFonts w:ascii="Simplified Arabic" w:hAnsi="Simplified Arabic" w:cs="Simplified Arabic"/>
          <w:sz w:val="28"/>
          <w:szCs w:val="28"/>
          <w:rtl/>
          <w:lang w:bidi="ar-EG"/>
        </w:rPr>
        <w:t xml:space="preserve">، عدد الروابط الداخلة إليه </w:t>
      </w:r>
      <w:r w:rsidR="00D57F0D">
        <w:rPr>
          <w:rFonts w:ascii="Simplified Arabic" w:hAnsi="Simplified Arabic" w:cs="Simplified Arabic" w:hint="cs"/>
          <w:sz w:val="28"/>
          <w:szCs w:val="28"/>
          <w:rtl/>
          <w:lang w:bidi="ar-EG"/>
        </w:rPr>
        <w:t>6</w:t>
      </w:r>
      <w:r w:rsidRPr="00470790">
        <w:rPr>
          <w:rFonts w:ascii="Simplified Arabic" w:hAnsi="Simplified Arabic" w:cs="Simplified Arabic"/>
          <w:sz w:val="28"/>
          <w:szCs w:val="28"/>
          <w:rtl/>
          <w:lang w:bidi="ar-EG"/>
        </w:rPr>
        <w:t xml:space="preserve"> ر</w:t>
      </w:r>
      <w:r w:rsidR="00D57F0D">
        <w:rPr>
          <w:rFonts w:ascii="Simplified Arabic" w:hAnsi="Simplified Arabic" w:cs="Simplified Arabic" w:hint="cs"/>
          <w:sz w:val="28"/>
          <w:szCs w:val="28"/>
          <w:rtl/>
          <w:lang w:bidi="ar-EG"/>
        </w:rPr>
        <w:t xml:space="preserve">وابط </w:t>
      </w:r>
      <w:r w:rsidRPr="00470790">
        <w:rPr>
          <w:rFonts w:ascii="Simplified Arabic" w:hAnsi="Simplified Arabic" w:cs="Simplified Arabic"/>
          <w:sz w:val="28"/>
          <w:szCs w:val="28"/>
          <w:rtl/>
          <w:lang w:bidi="ar-EG"/>
        </w:rPr>
        <w:t xml:space="preserve">، بينما يخرج منه </w:t>
      </w:r>
      <w:r w:rsidR="00777554">
        <w:rPr>
          <w:rFonts w:ascii="Simplified Arabic" w:hAnsi="Simplified Arabic" w:cs="Simplified Arabic" w:hint="cs"/>
          <w:sz w:val="28"/>
          <w:szCs w:val="28"/>
          <w:rtl/>
          <w:lang w:bidi="ar-EG"/>
        </w:rPr>
        <w:t>عدد 2</w:t>
      </w:r>
      <w:r w:rsidRPr="00470790">
        <w:rPr>
          <w:rFonts w:ascii="Simplified Arabic" w:hAnsi="Simplified Arabic" w:cs="Simplified Arabic"/>
          <w:sz w:val="28"/>
          <w:szCs w:val="28"/>
          <w:rtl/>
          <w:lang w:bidi="ar-EG"/>
        </w:rPr>
        <w:t xml:space="preserve"> روابط</w:t>
      </w:r>
      <w:r w:rsidR="00AE45A5">
        <w:rPr>
          <w:rFonts w:ascii="Simplified Arabic" w:hAnsi="Simplified Arabic" w:cs="Simplified Arabic" w:hint="cs"/>
          <w:sz w:val="28"/>
          <w:szCs w:val="28"/>
          <w:rtl/>
          <w:lang w:bidi="ar-EG"/>
        </w:rPr>
        <w:t>، وهو هدف متوسط البينية تمثل قيمتها 075.</w:t>
      </w:r>
    </w:p>
    <w:p w14:paraId="6C736956" w14:textId="0467C323" w:rsidR="00C603CE" w:rsidRPr="006E3F77" w:rsidRDefault="006C0746" w:rsidP="006E3F77">
      <w:pPr>
        <w:pStyle w:val="NoSpacing"/>
        <w:numPr>
          <w:ilvl w:val="0"/>
          <w:numId w:val="34"/>
        </w:numPr>
        <w:ind w:left="-473"/>
        <w:rPr>
          <w:rFonts w:ascii="Simplified Arabic" w:hAnsi="Simplified Arabic" w:cs="Simplified Arabic"/>
          <w:sz w:val="28"/>
          <w:szCs w:val="28"/>
          <w:lang w:bidi="ar-EG"/>
        </w:rPr>
      </w:pPr>
      <w:r w:rsidRPr="00EE2D7B">
        <w:rPr>
          <w:rFonts w:ascii="Simplified Arabic" w:hAnsi="Simplified Arabic" w:cs="Simplified Arabic"/>
          <w:sz w:val="28"/>
          <w:szCs w:val="28"/>
          <w:rtl/>
          <w:lang w:bidi="ar-EG"/>
        </w:rPr>
        <w:t xml:space="preserve">الهدف الفرعي </w:t>
      </w:r>
      <w:r w:rsidR="00EC3A9C">
        <w:rPr>
          <w:rFonts w:ascii="Simplified Arabic" w:hAnsi="Simplified Arabic" w:cs="Simplified Arabic" w:hint="cs"/>
          <w:sz w:val="28"/>
          <w:szCs w:val="28"/>
          <w:rtl/>
          <w:lang w:bidi="ar-EG"/>
        </w:rPr>
        <w:t xml:space="preserve">(12-4) </w:t>
      </w:r>
      <w:r w:rsidRPr="00EE2D7B">
        <w:rPr>
          <w:rFonts w:ascii="Simplified Arabic" w:hAnsi="Simplified Arabic" w:cs="Simplified Arabic"/>
          <w:sz w:val="28"/>
          <w:szCs w:val="28"/>
          <w:rtl/>
          <w:lang w:bidi="ar-EG"/>
        </w:rPr>
        <w:t>من الهدف ا</w:t>
      </w:r>
      <w:r w:rsidR="00EC3A9C">
        <w:rPr>
          <w:rFonts w:ascii="Simplified Arabic" w:hAnsi="Simplified Arabic" w:cs="Simplified Arabic" w:hint="cs"/>
          <w:sz w:val="28"/>
          <w:szCs w:val="28"/>
          <w:rtl/>
          <w:lang w:bidi="ar-EG"/>
        </w:rPr>
        <w:t>لرابع</w:t>
      </w:r>
      <w:r w:rsidRPr="00EE2D7B">
        <w:rPr>
          <w:rFonts w:ascii="Simplified Arabic" w:hAnsi="Simplified Arabic" w:cs="Simplified Arabic"/>
          <w:sz w:val="28"/>
          <w:szCs w:val="28"/>
          <w:rtl/>
          <w:lang w:bidi="ar-EG"/>
        </w:rPr>
        <w:t xml:space="preserve"> بحلول عام 2030</w:t>
      </w:r>
      <w:r w:rsidR="00C603CE">
        <w:rPr>
          <w:rFonts w:ascii="Simplified Arabic" w:hAnsi="Simplified Arabic" w:cs="Simplified Arabic" w:hint="cs"/>
          <w:sz w:val="28"/>
          <w:szCs w:val="28"/>
          <w:rtl/>
          <w:lang w:bidi="ar-EG"/>
        </w:rPr>
        <w:t xml:space="preserve"> </w:t>
      </w:r>
      <w:r w:rsidR="00C603CE" w:rsidRPr="00C603CE">
        <w:rPr>
          <w:rFonts w:ascii="Simplified Arabic" w:hAnsi="Simplified Arabic" w:cs="Simplified Arabic"/>
          <w:sz w:val="28"/>
          <w:szCs w:val="28"/>
          <w:rtl/>
          <w:lang w:bidi="ar-EG"/>
        </w:rPr>
        <w:t>تحقيق الإدارة السليمة بيئياً للمواد الكيميائية وجميع النفايات طوال دورة عمرها، وفقاً للأطر الدولية</w:t>
      </w:r>
      <w:r w:rsidR="00C603CE">
        <w:rPr>
          <w:rFonts w:ascii="Simplified Arabic" w:hAnsi="Simplified Arabic" w:cs="Simplified Arabic" w:hint="cs"/>
          <w:sz w:val="28"/>
          <w:szCs w:val="28"/>
          <w:rtl/>
          <w:lang w:bidi="ar-EG"/>
        </w:rPr>
        <w:t xml:space="preserve"> </w:t>
      </w:r>
      <w:r w:rsidR="00C603CE" w:rsidRPr="00C603CE">
        <w:rPr>
          <w:rFonts w:ascii="Simplified Arabic" w:hAnsi="Simplified Arabic" w:cs="Simplified Arabic"/>
          <w:sz w:val="28"/>
          <w:szCs w:val="28"/>
          <w:rtl/>
          <w:lang w:bidi="ar-EG"/>
        </w:rPr>
        <w:t xml:space="preserve">المتفق عليها، والحد </w:t>
      </w:r>
      <w:r w:rsidR="00C603CE">
        <w:rPr>
          <w:rFonts w:ascii="Simplified Arabic" w:hAnsi="Simplified Arabic" w:cs="Simplified Arabic" w:hint="cs"/>
          <w:sz w:val="28"/>
          <w:szCs w:val="28"/>
          <w:rtl/>
          <w:lang w:bidi="ar-EG"/>
        </w:rPr>
        <w:t>كثيراً</w:t>
      </w:r>
      <w:r w:rsidR="00C603CE" w:rsidRPr="00C603CE">
        <w:rPr>
          <w:rFonts w:ascii="Simplified Arabic" w:hAnsi="Simplified Arabic" w:cs="Simplified Arabic"/>
          <w:sz w:val="28"/>
          <w:szCs w:val="28"/>
          <w:rtl/>
          <w:lang w:bidi="ar-EG"/>
        </w:rPr>
        <w:t xml:space="preserve"> من إطلاقها في الهواء والماء والتربة من أجل التقليل إلى أدنى حد من آثارها الضارة</w:t>
      </w:r>
      <w:r w:rsidR="006E3F77">
        <w:rPr>
          <w:rFonts w:ascii="Simplified Arabic" w:hAnsi="Simplified Arabic" w:cs="Simplified Arabic" w:hint="cs"/>
          <w:sz w:val="28"/>
          <w:szCs w:val="28"/>
          <w:rtl/>
          <w:lang w:bidi="ar-EG"/>
        </w:rPr>
        <w:t xml:space="preserve"> </w:t>
      </w:r>
      <w:r w:rsidR="00C603CE" w:rsidRPr="006E3F77">
        <w:rPr>
          <w:rFonts w:ascii="Simplified Arabic" w:hAnsi="Simplified Arabic" w:cs="Simplified Arabic"/>
          <w:sz w:val="28"/>
          <w:szCs w:val="28"/>
          <w:rtl/>
          <w:lang w:bidi="ar-EG"/>
        </w:rPr>
        <w:t>على صحة الإنسان والبيئة، بحلول عام 2020</w:t>
      </w:r>
      <w:r w:rsidR="00066565">
        <w:rPr>
          <w:rFonts w:ascii="Simplified Arabic" w:hAnsi="Simplified Arabic" w:cs="Simplified Arabic" w:hint="cs"/>
          <w:sz w:val="28"/>
          <w:szCs w:val="28"/>
          <w:rtl/>
          <w:lang w:bidi="ar-EG"/>
        </w:rPr>
        <w:t>.</w:t>
      </w:r>
    </w:p>
    <w:p w14:paraId="10C4517A" w14:textId="0A57A03E" w:rsidR="006C0746" w:rsidRPr="005066B4" w:rsidRDefault="006C0746" w:rsidP="00E45754">
      <w:pPr>
        <w:pStyle w:val="NoSpacing"/>
        <w:numPr>
          <w:ilvl w:val="0"/>
          <w:numId w:val="34"/>
        </w:numPr>
        <w:ind w:left="-450"/>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 xml:space="preserve">عدد الروابط الخارجة منه </w:t>
      </w:r>
      <w:r w:rsidR="00E45754">
        <w:rPr>
          <w:rFonts w:ascii="Simplified Arabic" w:hAnsi="Simplified Arabic" w:cs="Simplified Arabic" w:hint="cs"/>
          <w:sz w:val="28"/>
          <w:szCs w:val="28"/>
          <w:rtl/>
          <w:lang w:bidi="ar-EG"/>
        </w:rPr>
        <w:t>5</w:t>
      </w:r>
      <w:r w:rsidR="00A31834">
        <w:rPr>
          <w:rFonts w:ascii="Simplified Arabic" w:hAnsi="Simplified Arabic" w:cs="Simplified Arabic"/>
          <w:sz w:val="28"/>
          <w:szCs w:val="28"/>
          <w:rtl/>
          <w:lang w:bidi="ar-EG"/>
        </w:rPr>
        <w:t xml:space="preserve"> ر</w:t>
      </w:r>
      <w:r w:rsidR="00A31834">
        <w:rPr>
          <w:rFonts w:ascii="Simplified Arabic" w:hAnsi="Simplified Arabic" w:cs="Simplified Arabic" w:hint="cs"/>
          <w:sz w:val="28"/>
          <w:szCs w:val="28"/>
          <w:rtl/>
          <w:lang w:bidi="ar-EG"/>
        </w:rPr>
        <w:t>واب</w:t>
      </w:r>
      <w:r w:rsidRPr="00EE2D7B">
        <w:rPr>
          <w:rFonts w:ascii="Simplified Arabic" w:hAnsi="Simplified Arabic" w:cs="Simplified Arabic"/>
          <w:sz w:val="28"/>
          <w:szCs w:val="28"/>
          <w:rtl/>
          <w:lang w:bidi="ar-EG"/>
        </w:rPr>
        <w:t>ط وعدد</w:t>
      </w:r>
      <w:r w:rsidR="005066B4">
        <w:rPr>
          <w:rFonts w:ascii="Simplified Arabic" w:hAnsi="Simplified Arabic" w:cs="Simplified Arabic" w:hint="cs"/>
          <w:sz w:val="28"/>
          <w:szCs w:val="28"/>
          <w:rtl/>
          <w:lang w:bidi="ar-EG"/>
        </w:rPr>
        <w:t xml:space="preserve"> </w:t>
      </w:r>
      <w:r w:rsidRPr="005066B4">
        <w:rPr>
          <w:rFonts w:ascii="Simplified Arabic" w:hAnsi="Simplified Arabic" w:cs="Simplified Arabic"/>
          <w:sz w:val="28"/>
          <w:szCs w:val="28"/>
          <w:rtl/>
          <w:lang w:bidi="ar-EG"/>
        </w:rPr>
        <w:t>الروابط الداخلة إليه 4 روابط</w:t>
      </w:r>
      <w:r w:rsidR="00147C4D">
        <w:rPr>
          <w:rFonts w:ascii="Simplified Arabic" w:hAnsi="Simplified Arabic" w:cs="Simplified Arabic" w:hint="cs"/>
          <w:sz w:val="28"/>
          <w:szCs w:val="28"/>
          <w:rtl/>
          <w:lang w:bidi="ar-EG"/>
        </w:rPr>
        <w:t xml:space="preserve"> ،</w:t>
      </w:r>
      <w:r w:rsidRPr="005066B4">
        <w:rPr>
          <w:rFonts w:ascii="Simplified Arabic" w:hAnsi="Simplified Arabic" w:cs="Simplified Arabic"/>
          <w:sz w:val="28"/>
          <w:szCs w:val="28"/>
          <w:rtl/>
          <w:lang w:bidi="ar-EG"/>
        </w:rPr>
        <w:t xml:space="preserve"> أى أنه يؤثر بصورة مباشرة فى العديد من الأهداف وبتحسين هذا الهدف</w:t>
      </w:r>
      <w:r w:rsidR="005066B4">
        <w:rPr>
          <w:rFonts w:ascii="Simplified Arabic" w:hAnsi="Simplified Arabic" w:cs="Simplified Arabic" w:hint="cs"/>
          <w:sz w:val="28"/>
          <w:szCs w:val="28"/>
          <w:rtl/>
          <w:lang w:bidi="ar-EG"/>
        </w:rPr>
        <w:t xml:space="preserve"> </w:t>
      </w:r>
      <w:r w:rsidRPr="005066B4">
        <w:rPr>
          <w:rFonts w:ascii="Simplified Arabic" w:hAnsi="Simplified Arabic" w:cs="Simplified Arabic"/>
          <w:sz w:val="28"/>
          <w:szCs w:val="28"/>
          <w:rtl/>
          <w:lang w:bidi="ar-EG"/>
        </w:rPr>
        <w:t>يحدث تغيير فى الأهداف الأخرى التي يؤثر فيها</w:t>
      </w:r>
      <w:r w:rsidR="0074413C">
        <w:rPr>
          <w:rFonts w:ascii="Simplified Arabic" w:hAnsi="Simplified Arabic" w:cs="Simplified Arabic" w:hint="cs"/>
          <w:sz w:val="28"/>
          <w:szCs w:val="28"/>
          <w:rtl/>
          <w:lang w:bidi="ar-EG"/>
        </w:rPr>
        <w:t>، وبالنسبة للبينية فهي منخفضة.</w:t>
      </w:r>
    </w:p>
    <w:p w14:paraId="5FCE1B49" w14:textId="35D7825D" w:rsidR="005066B4" w:rsidRPr="004D00EC" w:rsidRDefault="006C0746" w:rsidP="00C75E88">
      <w:pPr>
        <w:pStyle w:val="NoSpacing"/>
        <w:numPr>
          <w:ilvl w:val="0"/>
          <w:numId w:val="34"/>
        </w:numPr>
        <w:ind w:left="-473" w:right="-284"/>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 xml:space="preserve">الهدف </w:t>
      </w:r>
      <w:r w:rsidR="00386CBB">
        <w:rPr>
          <w:rFonts w:ascii="Simplified Arabic" w:hAnsi="Simplified Arabic" w:cs="Simplified Arabic" w:hint="cs"/>
          <w:sz w:val="28"/>
          <w:szCs w:val="28"/>
          <w:rtl/>
          <w:lang w:bidi="ar-EG"/>
        </w:rPr>
        <w:t>17</w:t>
      </w:r>
      <w:r w:rsidRPr="00EE2D7B">
        <w:rPr>
          <w:rFonts w:ascii="Simplified Arabic" w:hAnsi="Simplified Arabic" w:cs="Simplified Arabic"/>
          <w:sz w:val="28"/>
          <w:szCs w:val="28"/>
          <w:rtl/>
          <w:lang w:bidi="ar-EG"/>
        </w:rPr>
        <w:t xml:space="preserve"> بحلول عام 2030</w:t>
      </w:r>
      <w:r w:rsidR="00386CBB">
        <w:rPr>
          <w:rFonts w:ascii="Simplified Arabic" w:hAnsi="Simplified Arabic" w:cs="Simplified Arabic" w:hint="cs"/>
          <w:sz w:val="28"/>
          <w:szCs w:val="28"/>
          <w:rtl/>
          <w:lang w:bidi="ar-EG"/>
        </w:rPr>
        <w:t xml:space="preserve"> </w:t>
      </w:r>
      <w:r w:rsidRPr="00EE2D7B">
        <w:rPr>
          <w:rFonts w:ascii="Simplified Arabic" w:hAnsi="Simplified Arabic" w:cs="Simplified Arabic"/>
          <w:sz w:val="28"/>
          <w:szCs w:val="28"/>
          <w:rtl/>
          <w:lang w:bidi="ar-EG"/>
        </w:rPr>
        <w:t xml:space="preserve"> </w:t>
      </w:r>
      <w:r w:rsidR="00386CBB" w:rsidRPr="00386CBB">
        <w:rPr>
          <w:rFonts w:ascii="Simplified Arabic" w:hAnsi="Simplified Arabic" w:cs="Simplified Arabic"/>
          <w:sz w:val="28"/>
          <w:szCs w:val="28"/>
          <w:rtl/>
          <w:lang w:bidi="ar-EG"/>
        </w:rPr>
        <w:t xml:space="preserve">تعزيز وسائل التنفيذ وتنشيط </w:t>
      </w:r>
      <w:r w:rsidR="00386CBB">
        <w:rPr>
          <w:rFonts w:ascii="Simplified Arabic" w:hAnsi="Simplified Arabic" w:cs="Simplified Arabic" w:hint="cs"/>
          <w:sz w:val="28"/>
          <w:szCs w:val="28"/>
          <w:rtl/>
          <w:lang w:bidi="ar-EG"/>
        </w:rPr>
        <w:t>الشراكة</w:t>
      </w:r>
      <w:r w:rsidR="00386CBB" w:rsidRPr="00386CBB">
        <w:rPr>
          <w:rFonts w:ascii="Simplified Arabic" w:hAnsi="Simplified Arabic" w:cs="Simplified Arabic"/>
          <w:sz w:val="28"/>
          <w:szCs w:val="28"/>
          <w:rtl/>
          <w:lang w:bidi="ar-EG"/>
        </w:rPr>
        <w:t xml:space="preserve"> العالمية من أجل التنمية المستدامة</w:t>
      </w:r>
      <w:r w:rsidR="00691302">
        <w:rPr>
          <w:rFonts w:ascii="Simplified Arabic" w:hAnsi="Simplified Arabic" w:cs="Simplified Arabic" w:hint="cs"/>
          <w:sz w:val="28"/>
          <w:szCs w:val="28"/>
          <w:rtl/>
          <w:lang w:bidi="ar-EG"/>
        </w:rPr>
        <w:t xml:space="preserve">، </w:t>
      </w:r>
      <w:r w:rsidRPr="00EE2D7B">
        <w:rPr>
          <w:rFonts w:ascii="Simplified Arabic" w:hAnsi="Simplified Arabic" w:cs="Simplified Arabic"/>
          <w:sz w:val="28"/>
          <w:szCs w:val="28"/>
          <w:rtl/>
          <w:lang w:bidi="ar-EG"/>
        </w:rPr>
        <w:t>بناء قدرة الفقراء والذين يعيشون في أوضاع</w:t>
      </w:r>
      <w:r w:rsidR="004D00EC">
        <w:rPr>
          <w:rFonts w:ascii="Simplified Arabic" w:hAnsi="Simplified Arabic" w:cs="Simplified Arabic" w:hint="cs"/>
          <w:sz w:val="28"/>
          <w:szCs w:val="28"/>
          <w:rtl/>
          <w:lang w:bidi="ar-EG"/>
        </w:rPr>
        <w:t xml:space="preserve"> </w:t>
      </w:r>
      <w:r w:rsidRPr="004D00EC">
        <w:rPr>
          <w:rFonts w:ascii="Simplified Arabic" w:hAnsi="Simplified Arabic" w:cs="Simplified Arabic"/>
          <w:sz w:val="28"/>
          <w:szCs w:val="28"/>
          <w:rtl/>
          <w:lang w:bidi="ar-EG"/>
        </w:rPr>
        <w:t>هشة، والحد من التعرض للأحداث الشديدة المرتبطة بالمناخ والصدمات الاقتصادية والاجتماعية والبيئية</w:t>
      </w:r>
      <w:r w:rsidR="004D00EC">
        <w:rPr>
          <w:rFonts w:ascii="Simplified Arabic" w:hAnsi="Simplified Arabic" w:cs="Simplified Arabic" w:hint="cs"/>
          <w:sz w:val="28"/>
          <w:szCs w:val="28"/>
          <w:rtl/>
          <w:lang w:bidi="ar-EG"/>
        </w:rPr>
        <w:t xml:space="preserve"> </w:t>
      </w:r>
      <w:r w:rsidRPr="004D00EC">
        <w:rPr>
          <w:rFonts w:ascii="Simplified Arabic" w:hAnsi="Simplified Arabic" w:cs="Simplified Arabic"/>
          <w:sz w:val="28"/>
          <w:szCs w:val="28"/>
          <w:rtl/>
          <w:lang w:bidi="ar-EG"/>
        </w:rPr>
        <w:t xml:space="preserve">الأخرى والكوارث. </w:t>
      </w:r>
    </w:p>
    <w:p w14:paraId="0367151A" w14:textId="0318544B" w:rsidR="006C0746" w:rsidRPr="00EE2D7B" w:rsidRDefault="006C0746" w:rsidP="00C75E88">
      <w:pPr>
        <w:pStyle w:val="NoSpacing"/>
        <w:numPr>
          <w:ilvl w:val="0"/>
          <w:numId w:val="34"/>
        </w:numPr>
        <w:ind w:left="-450"/>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 xml:space="preserve">يلاحظ أن عدد الروابط الخارجة منه </w:t>
      </w:r>
      <w:r w:rsidR="002A2313">
        <w:rPr>
          <w:rFonts w:ascii="Simplified Arabic" w:hAnsi="Simplified Arabic" w:cs="Simplified Arabic" w:hint="cs"/>
          <w:sz w:val="28"/>
          <w:szCs w:val="28"/>
          <w:rtl/>
          <w:lang w:bidi="ar-EG"/>
        </w:rPr>
        <w:t xml:space="preserve">5 </w:t>
      </w:r>
      <w:r w:rsidRPr="00EE2D7B">
        <w:rPr>
          <w:rFonts w:ascii="Simplified Arabic" w:hAnsi="Simplified Arabic" w:cs="Simplified Arabic"/>
          <w:sz w:val="28"/>
          <w:szCs w:val="28"/>
          <w:rtl/>
          <w:lang w:bidi="ar-EG"/>
        </w:rPr>
        <w:t xml:space="preserve">روابط وعدد الروابط الداخلة إليه </w:t>
      </w:r>
      <w:r w:rsidR="002A2313">
        <w:rPr>
          <w:rFonts w:ascii="Simplified Arabic" w:hAnsi="Simplified Arabic" w:cs="Simplified Arabic" w:hint="cs"/>
          <w:sz w:val="28"/>
          <w:szCs w:val="28"/>
          <w:rtl/>
          <w:lang w:bidi="ar-EG"/>
        </w:rPr>
        <w:t>2</w:t>
      </w:r>
      <w:r w:rsidRPr="00EE2D7B">
        <w:rPr>
          <w:rFonts w:ascii="Simplified Arabic" w:hAnsi="Simplified Arabic" w:cs="Simplified Arabic"/>
          <w:sz w:val="28"/>
          <w:szCs w:val="28"/>
          <w:rtl/>
          <w:lang w:bidi="ar-EG"/>
        </w:rPr>
        <w:t xml:space="preserve"> روابط.</w:t>
      </w:r>
    </w:p>
    <w:p w14:paraId="2190B190" w14:textId="4974E073" w:rsidR="00A91ABC" w:rsidRPr="00EE2D7B" w:rsidRDefault="006C0746" w:rsidP="003E1072">
      <w:pPr>
        <w:pStyle w:val="NoSpacing"/>
        <w:ind w:left="-450"/>
        <w:jc w:val="both"/>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فهو يؤثر فى أهداف أخرى ويتأثر بعدد أقل من الأهداف</w:t>
      </w:r>
      <w:r w:rsidR="008C606E">
        <w:rPr>
          <w:rFonts w:ascii="Simplified Arabic" w:hAnsi="Simplified Arabic" w:cs="Simplified Arabic" w:hint="cs"/>
          <w:sz w:val="28"/>
          <w:szCs w:val="28"/>
          <w:rtl/>
          <w:lang w:bidi="ar-EG"/>
        </w:rPr>
        <w:t xml:space="preserve"> </w:t>
      </w:r>
      <w:r w:rsidRPr="00EE2D7B">
        <w:rPr>
          <w:rFonts w:ascii="Simplified Arabic" w:hAnsi="Simplified Arabic" w:cs="Simplified Arabic"/>
          <w:sz w:val="28"/>
          <w:szCs w:val="28"/>
          <w:rtl/>
          <w:lang w:bidi="ar-EG"/>
        </w:rPr>
        <w:t>الهدف الفرعي الثاني من الهدف الثاني عشر</w:t>
      </w:r>
      <w:r w:rsidR="000C334B">
        <w:rPr>
          <w:rFonts w:ascii="Simplified Arabic" w:hAnsi="Simplified Arabic" w:cs="Simplified Arabic" w:hint="cs"/>
          <w:sz w:val="28"/>
          <w:szCs w:val="28"/>
          <w:rtl/>
          <w:lang w:bidi="ar-EG"/>
        </w:rPr>
        <w:t>(</w:t>
      </w:r>
      <w:r w:rsidRPr="00EE2D7B">
        <w:rPr>
          <w:rFonts w:ascii="Simplified Arabic" w:hAnsi="Simplified Arabic" w:cs="Simplified Arabic"/>
          <w:sz w:val="28"/>
          <w:szCs w:val="28"/>
          <w:rtl/>
          <w:lang w:bidi="ar-EG"/>
        </w:rPr>
        <w:t>بحلول عام 2030</w:t>
      </w:r>
      <w:r w:rsidR="008C606E">
        <w:rPr>
          <w:rFonts w:ascii="Simplified Arabic" w:hAnsi="Simplified Arabic" w:cs="Simplified Arabic" w:hint="cs"/>
          <w:sz w:val="28"/>
          <w:szCs w:val="28"/>
          <w:rtl/>
          <w:lang w:bidi="ar-EG"/>
        </w:rPr>
        <w:t xml:space="preserve"> </w:t>
      </w:r>
      <w:r w:rsidRPr="00EE2D7B">
        <w:rPr>
          <w:rFonts w:ascii="Simplified Arabic" w:hAnsi="Simplified Arabic" w:cs="Simplified Arabic"/>
          <w:sz w:val="28"/>
          <w:szCs w:val="28"/>
          <w:rtl/>
          <w:lang w:bidi="ar-EG"/>
        </w:rPr>
        <w:t>تحقيق الإدارة المستدامة والاستخدام الفعال للموارد الطبيعية</w:t>
      </w:r>
      <w:r w:rsidR="008C606E">
        <w:rPr>
          <w:rFonts w:ascii="Simplified Arabic" w:hAnsi="Simplified Arabic" w:cs="Simplified Arabic" w:hint="cs"/>
          <w:sz w:val="28"/>
          <w:szCs w:val="28"/>
          <w:rtl/>
          <w:lang w:bidi="ar-EG"/>
        </w:rPr>
        <w:t>)</w:t>
      </w:r>
      <w:r w:rsidRPr="00EE2D7B">
        <w:rPr>
          <w:rFonts w:ascii="Simplified Arabic" w:hAnsi="Simplified Arabic" w:cs="Simplified Arabic"/>
          <w:sz w:val="28"/>
          <w:szCs w:val="28"/>
          <w:rtl/>
          <w:lang w:bidi="ar-EG"/>
        </w:rPr>
        <w:t>، يلاحظ</w:t>
      </w:r>
      <w:r w:rsidR="008C606E">
        <w:rPr>
          <w:rFonts w:ascii="Simplified Arabic" w:hAnsi="Simplified Arabic" w:cs="Simplified Arabic" w:hint="cs"/>
          <w:sz w:val="28"/>
          <w:szCs w:val="28"/>
          <w:rtl/>
          <w:lang w:bidi="ar-EG"/>
        </w:rPr>
        <w:t xml:space="preserve"> </w:t>
      </w:r>
      <w:r w:rsidRPr="00EE2D7B">
        <w:rPr>
          <w:rFonts w:ascii="Simplified Arabic" w:hAnsi="Simplified Arabic" w:cs="Simplified Arabic"/>
          <w:sz w:val="28"/>
          <w:szCs w:val="28"/>
          <w:rtl/>
          <w:lang w:bidi="ar-EG"/>
        </w:rPr>
        <w:t>أن عدد الروابط الداخلة إليه 11 رابط، بينما يخرج منه 6 روابط</w:t>
      </w:r>
      <w:r w:rsidR="003E1072">
        <w:rPr>
          <w:rFonts w:ascii="Simplified Arabic" w:hAnsi="Simplified Arabic" w:cs="Simplified Arabic" w:hint="cs"/>
          <w:sz w:val="28"/>
          <w:szCs w:val="28"/>
          <w:rtl/>
          <w:lang w:bidi="ar-EG"/>
        </w:rPr>
        <w:t xml:space="preserve"> ، </w:t>
      </w:r>
      <w:r w:rsidR="00A91ABC">
        <w:rPr>
          <w:rFonts w:ascii="Simplified Arabic" w:hAnsi="Simplified Arabic" w:cs="Simplified Arabic" w:hint="cs"/>
          <w:sz w:val="28"/>
          <w:szCs w:val="28"/>
          <w:rtl/>
          <w:lang w:bidi="ar-EG"/>
        </w:rPr>
        <w:t xml:space="preserve">تتوسط البينية لكل من الهدف السادس، </w:t>
      </w:r>
      <w:r w:rsidR="00B92F62">
        <w:rPr>
          <w:rFonts w:ascii="Simplified Arabic" w:hAnsi="Simplified Arabic" w:cs="Simplified Arabic" w:hint="cs"/>
          <w:sz w:val="28"/>
          <w:szCs w:val="28"/>
          <w:rtl/>
          <w:lang w:bidi="ar-EG"/>
        </w:rPr>
        <w:t xml:space="preserve">الهدف الثاني عشر </w:t>
      </w:r>
      <w:r w:rsidR="00A91ABC">
        <w:rPr>
          <w:rFonts w:ascii="Simplified Arabic" w:hAnsi="Simplified Arabic" w:cs="Simplified Arabic" w:hint="cs"/>
          <w:sz w:val="28"/>
          <w:szCs w:val="28"/>
          <w:rtl/>
          <w:lang w:bidi="ar-EG"/>
        </w:rPr>
        <w:t>،</w:t>
      </w:r>
      <w:r w:rsidR="00B92F62">
        <w:rPr>
          <w:rFonts w:ascii="Simplified Arabic" w:hAnsi="Simplified Arabic" w:cs="Simplified Arabic" w:hint="cs"/>
          <w:sz w:val="28"/>
          <w:szCs w:val="28"/>
          <w:rtl/>
          <w:lang w:bidi="ar-EG"/>
        </w:rPr>
        <w:t>الهدف السابع ،الهدف الخامس</w:t>
      </w:r>
      <w:r w:rsidR="00A91ABC">
        <w:rPr>
          <w:rFonts w:ascii="Simplified Arabic" w:hAnsi="Simplified Arabic" w:cs="Simplified Arabic" w:hint="cs"/>
          <w:sz w:val="28"/>
          <w:szCs w:val="28"/>
          <w:rtl/>
          <w:lang w:bidi="ar-EG"/>
        </w:rPr>
        <w:t xml:space="preserve"> حيث تمثل قيمتها 075.،130.،177.،008. على التوالى.</w:t>
      </w:r>
    </w:p>
    <w:p w14:paraId="682B4D96" w14:textId="6B8EBD9C" w:rsidR="006C0746" w:rsidRPr="00C43EAE" w:rsidRDefault="00C43EAE" w:rsidP="00322B4F">
      <w:pPr>
        <w:pStyle w:val="ListParagraph"/>
        <w:numPr>
          <w:ilvl w:val="0"/>
          <w:numId w:val="34"/>
        </w:numPr>
        <w:ind w:left="-450"/>
        <w:rPr>
          <w:rFonts w:ascii="Simplified Arabic" w:hAnsi="Simplified Arabic" w:cs="Simplified Arabic"/>
          <w:sz w:val="28"/>
          <w:szCs w:val="28"/>
          <w:rtl/>
          <w:lang w:bidi="ar-EG"/>
        </w:rPr>
      </w:pPr>
      <w:r w:rsidRPr="008E1F59">
        <w:rPr>
          <w:rFonts w:ascii="Simplified Arabic" w:hAnsi="Simplified Arabic" w:cs="Simplified Arabic"/>
          <w:b/>
          <w:bCs/>
          <w:sz w:val="28"/>
          <w:szCs w:val="28"/>
          <w:u w:val="single"/>
          <w:rtl/>
          <w:lang w:bidi="ar-EG"/>
        </w:rPr>
        <w:t>الهدف15:</w:t>
      </w:r>
      <w:r w:rsidRPr="00C43EAE">
        <w:rPr>
          <w:rFonts w:ascii="Simplified Arabic" w:hAnsi="Simplified Arabic" w:cs="Simplified Arabic"/>
          <w:sz w:val="28"/>
          <w:szCs w:val="28"/>
          <w:rtl/>
          <w:lang w:bidi="ar-EG"/>
        </w:rPr>
        <w:t xml:space="preserve"> حماية النظم الإيكولوجية البرية وترميمها وتعزيز استخدامها على نحو مستدام،وإدارة الغابات على نحو مستدام، ومكافحة التصحر،ووقف تدهور الأراضي، وعكس مساره،ووقف فقدان التنوع البيولوجي</w:t>
      </w:r>
      <w:r w:rsidR="007E621F">
        <w:rPr>
          <w:rFonts w:ascii="Simplified Arabic" w:hAnsi="Simplified Arabic" w:cs="Simplified Arabic" w:hint="cs"/>
          <w:sz w:val="28"/>
          <w:szCs w:val="28"/>
          <w:rtl/>
          <w:lang w:bidi="ar-EG"/>
        </w:rPr>
        <w:t xml:space="preserve"> </w:t>
      </w:r>
      <w:r w:rsidR="009C2C7F">
        <w:rPr>
          <w:rFonts w:ascii="Simplified Arabic" w:hAnsi="Simplified Arabic" w:cs="Simplified Arabic"/>
          <w:sz w:val="28"/>
          <w:szCs w:val="28"/>
          <w:rtl/>
          <w:lang w:bidi="ar-EG"/>
        </w:rPr>
        <w:t xml:space="preserve">، هو </w:t>
      </w:r>
      <w:r w:rsidR="009C2C7F">
        <w:rPr>
          <w:rFonts w:ascii="Simplified Arabic" w:hAnsi="Simplified Arabic" w:cs="Simplified Arabic" w:hint="cs"/>
          <w:sz w:val="28"/>
          <w:szCs w:val="28"/>
          <w:rtl/>
          <w:lang w:bidi="ar-EG"/>
        </w:rPr>
        <w:t xml:space="preserve">هدف </w:t>
      </w:r>
      <w:r w:rsidR="00322B4F">
        <w:rPr>
          <w:rFonts w:ascii="Simplified Arabic" w:hAnsi="Simplified Arabic" w:cs="Simplified Arabic" w:hint="cs"/>
          <w:sz w:val="28"/>
          <w:szCs w:val="28"/>
          <w:rtl/>
          <w:lang w:bidi="ar-EG"/>
        </w:rPr>
        <w:t>مرتفع</w:t>
      </w:r>
      <w:r w:rsidR="009C2C7F">
        <w:rPr>
          <w:rFonts w:ascii="Simplified Arabic" w:hAnsi="Simplified Arabic" w:cs="Simplified Arabic" w:hint="cs"/>
          <w:sz w:val="28"/>
          <w:szCs w:val="28"/>
          <w:rtl/>
          <w:lang w:bidi="ar-EG"/>
        </w:rPr>
        <w:t xml:space="preserve"> </w:t>
      </w:r>
      <w:r w:rsidR="006C0746" w:rsidRPr="00C43EAE">
        <w:rPr>
          <w:rFonts w:ascii="Simplified Arabic" w:hAnsi="Simplified Arabic" w:cs="Simplified Arabic"/>
          <w:sz w:val="28"/>
          <w:szCs w:val="28"/>
          <w:rtl/>
          <w:lang w:bidi="ar-EG"/>
        </w:rPr>
        <w:t xml:space="preserve"> من حيث</w:t>
      </w:r>
      <w:r w:rsidR="008C606E" w:rsidRPr="00C43EAE">
        <w:rPr>
          <w:rFonts w:ascii="Simplified Arabic" w:hAnsi="Simplified Arabic" w:cs="Simplified Arabic" w:hint="cs"/>
          <w:sz w:val="28"/>
          <w:szCs w:val="28"/>
          <w:rtl/>
          <w:lang w:bidi="ar-EG"/>
        </w:rPr>
        <w:t xml:space="preserve"> </w:t>
      </w:r>
      <w:r w:rsidR="006C0746" w:rsidRPr="00C43EAE">
        <w:rPr>
          <w:rFonts w:ascii="Simplified Arabic" w:hAnsi="Simplified Arabic" w:cs="Simplified Arabic"/>
          <w:sz w:val="28"/>
          <w:szCs w:val="28"/>
          <w:rtl/>
          <w:lang w:bidi="ar-EG"/>
        </w:rPr>
        <w:t>البينية</w:t>
      </w:r>
      <w:r w:rsidR="002F6608">
        <w:rPr>
          <w:rFonts w:ascii="Simplified Arabic" w:hAnsi="Simplified Arabic" w:cs="Simplified Arabic" w:hint="cs"/>
          <w:sz w:val="28"/>
          <w:szCs w:val="28"/>
          <w:rtl/>
          <w:lang w:bidi="ar-EG"/>
        </w:rPr>
        <w:t xml:space="preserve"> حيث تمثل قيمتها 165.</w:t>
      </w:r>
    </w:p>
    <w:p w14:paraId="20F2925A" w14:textId="3B021F93" w:rsidR="006C0746" w:rsidRPr="00F86132" w:rsidRDefault="006C0746" w:rsidP="00F86132">
      <w:pPr>
        <w:pStyle w:val="ListParagraph"/>
        <w:numPr>
          <w:ilvl w:val="0"/>
          <w:numId w:val="34"/>
        </w:numPr>
        <w:ind w:left="-450"/>
        <w:rPr>
          <w:rFonts w:ascii="Simplified Arabic" w:hAnsi="Simplified Arabic" w:cs="Simplified Arabic"/>
          <w:sz w:val="28"/>
          <w:szCs w:val="28"/>
          <w:rtl/>
          <w:lang w:bidi="ar-EG"/>
        </w:rPr>
      </w:pPr>
      <w:r w:rsidRPr="00F7485A">
        <w:rPr>
          <w:rFonts w:ascii="Simplified Arabic" w:hAnsi="Simplified Arabic" w:cs="Simplified Arabic"/>
          <w:sz w:val="28"/>
          <w:szCs w:val="28"/>
          <w:rtl/>
          <w:lang w:bidi="ar-EG"/>
        </w:rPr>
        <w:lastRenderedPageBreak/>
        <w:t xml:space="preserve">يليه الهدف </w:t>
      </w:r>
      <w:r w:rsidR="00F7485A" w:rsidRPr="00F7485A">
        <w:rPr>
          <w:rFonts w:ascii="Simplified Arabic" w:hAnsi="Simplified Arabic" w:cs="Simplified Arabic" w:hint="cs"/>
          <w:sz w:val="28"/>
          <w:szCs w:val="28"/>
          <w:rtl/>
          <w:lang w:bidi="ar-EG"/>
        </w:rPr>
        <w:t>السادس</w:t>
      </w:r>
      <w:r w:rsidRPr="00F7485A">
        <w:rPr>
          <w:rFonts w:ascii="Simplified Arabic" w:hAnsi="Simplified Arabic" w:cs="Simplified Arabic"/>
          <w:sz w:val="28"/>
          <w:szCs w:val="28"/>
          <w:rtl/>
          <w:lang w:bidi="ar-EG"/>
        </w:rPr>
        <w:t xml:space="preserve"> </w:t>
      </w:r>
      <w:r w:rsidR="008C606E" w:rsidRPr="00F7485A">
        <w:rPr>
          <w:rFonts w:ascii="Simplified Arabic" w:hAnsi="Simplified Arabic" w:cs="Simplified Arabic" w:hint="cs"/>
          <w:sz w:val="28"/>
          <w:szCs w:val="28"/>
          <w:rtl/>
          <w:lang w:bidi="ar-EG"/>
        </w:rPr>
        <w:t>(</w:t>
      </w:r>
      <w:r w:rsidR="00F7485A" w:rsidRPr="00F7485A">
        <w:rPr>
          <w:rFonts w:ascii="Simplified Arabic" w:hAnsi="Simplified Arabic" w:cs="Simplified Arabic"/>
          <w:sz w:val="28"/>
          <w:szCs w:val="28"/>
          <w:rtl/>
          <w:lang w:bidi="ar-EG"/>
        </w:rPr>
        <w:t>ضمان توفير المياه وخدمات الصرف الصحي للجميع وإدارتها إدارة مستدامة</w:t>
      </w:r>
      <w:r w:rsidR="00F86132">
        <w:rPr>
          <w:rFonts w:ascii="Simplified Arabic" w:hAnsi="Simplified Arabic" w:cs="Simplified Arabic" w:hint="cs"/>
          <w:sz w:val="28"/>
          <w:szCs w:val="28"/>
          <w:rtl/>
          <w:lang w:bidi="ar-EG"/>
        </w:rPr>
        <w:t xml:space="preserve"> </w:t>
      </w:r>
      <w:r w:rsidRPr="00F86132">
        <w:rPr>
          <w:rFonts w:ascii="Simplified Arabic" w:hAnsi="Simplified Arabic" w:cs="Simplified Arabic"/>
          <w:sz w:val="28"/>
          <w:szCs w:val="28"/>
          <w:rtl/>
          <w:lang w:bidi="ar-EG"/>
        </w:rPr>
        <w:t>ثم الهدف الفرعي السادس من الهدف السادس عشر)</w:t>
      </w:r>
      <w:r w:rsidR="008E1F59" w:rsidRPr="00F86132">
        <w:rPr>
          <w:rFonts w:ascii="Simplified Arabic" w:hAnsi="Simplified Arabic" w:cs="Simplified Arabic" w:hint="cs"/>
          <w:sz w:val="28"/>
          <w:szCs w:val="28"/>
          <w:rtl/>
          <w:lang w:bidi="ar-EG"/>
        </w:rPr>
        <w:t xml:space="preserve"> </w:t>
      </w:r>
      <w:r w:rsidRPr="00F86132">
        <w:rPr>
          <w:rFonts w:ascii="Simplified Arabic" w:hAnsi="Simplified Arabic" w:cs="Simplified Arabic"/>
          <w:sz w:val="28"/>
          <w:szCs w:val="28"/>
          <w:rtl/>
          <w:lang w:bidi="ar-EG"/>
        </w:rPr>
        <w:t>تطوير مؤسسات</w:t>
      </w:r>
      <w:r w:rsidR="008C606E" w:rsidRPr="00F86132">
        <w:rPr>
          <w:rFonts w:ascii="Simplified Arabic" w:hAnsi="Simplified Arabic" w:cs="Simplified Arabic" w:hint="cs"/>
          <w:sz w:val="28"/>
          <w:szCs w:val="28"/>
          <w:rtl/>
          <w:lang w:bidi="ar-EG"/>
        </w:rPr>
        <w:t xml:space="preserve"> </w:t>
      </w:r>
      <w:r w:rsidRPr="00F86132">
        <w:rPr>
          <w:rFonts w:ascii="Simplified Arabic" w:hAnsi="Simplified Arabic" w:cs="Simplified Arabic"/>
          <w:sz w:val="28"/>
          <w:szCs w:val="28"/>
          <w:rtl/>
          <w:lang w:bidi="ar-EG"/>
        </w:rPr>
        <w:t>فعالة ومسؤولة وشفافة على جميع المستويات</w:t>
      </w:r>
      <w:r w:rsidR="008C606E" w:rsidRPr="00F86132">
        <w:rPr>
          <w:rFonts w:ascii="Simplified Arabic" w:hAnsi="Simplified Arabic" w:cs="Simplified Arabic" w:hint="cs"/>
          <w:sz w:val="28"/>
          <w:szCs w:val="28"/>
          <w:rtl/>
          <w:lang w:bidi="ar-EG"/>
        </w:rPr>
        <w:t>.</w:t>
      </w:r>
    </w:p>
    <w:p w14:paraId="51D4E4DF" w14:textId="290F537A" w:rsidR="006C0746" w:rsidRPr="00C43AE1" w:rsidRDefault="006C0746" w:rsidP="00C75E88">
      <w:pPr>
        <w:pStyle w:val="NoSpacing"/>
        <w:numPr>
          <w:ilvl w:val="0"/>
          <w:numId w:val="34"/>
        </w:numPr>
        <w:ind w:left="-473"/>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 xml:space="preserve">الهدف الفرعي </w:t>
      </w:r>
      <w:r w:rsidR="005B069F">
        <w:rPr>
          <w:rFonts w:ascii="Simplified Arabic" w:hAnsi="Simplified Arabic" w:cs="Simplified Arabic" w:hint="cs"/>
          <w:sz w:val="28"/>
          <w:szCs w:val="28"/>
          <w:rtl/>
          <w:lang w:bidi="ar-EG"/>
        </w:rPr>
        <w:t>(15-1)</w:t>
      </w:r>
      <w:r w:rsidRPr="00EE2D7B">
        <w:rPr>
          <w:rFonts w:ascii="Simplified Arabic" w:hAnsi="Simplified Arabic" w:cs="Simplified Arabic"/>
          <w:sz w:val="28"/>
          <w:szCs w:val="28"/>
          <w:rtl/>
          <w:lang w:bidi="ar-EG"/>
        </w:rPr>
        <w:t xml:space="preserve"> من الهدف الرئيس</w:t>
      </w:r>
      <w:r w:rsidR="005B069F">
        <w:rPr>
          <w:rFonts w:ascii="Simplified Arabic" w:hAnsi="Simplified Arabic" w:cs="Simplified Arabic" w:hint="cs"/>
          <w:sz w:val="28"/>
          <w:szCs w:val="28"/>
          <w:rtl/>
          <w:lang w:bidi="ar-EG"/>
        </w:rPr>
        <w:t xml:space="preserve">ي الخامس عشر </w:t>
      </w:r>
      <w:r w:rsidRPr="00EE2D7B">
        <w:rPr>
          <w:rFonts w:ascii="Simplified Arabic" w:hAnsi="Simplified Arabic" w:cs="Simplified Arabic"/>
          <w:sz w:val="28"/>
          <w:szCs w:val="28"/>
          <w:rtl/>
          <w:lang w:bidi="ar-EG"/>
        </w:rPr>
        <w:t>بحلول عام 2030</w:t>
      </w:r>
      <w:r w:rsidR="004559D3">
        <w:rPr>
          <w:rFonts w:ascii="Simplified Arabic" w:hAnsi="Simplified Arabic" w:cs="Simplified Arabic" w:hint="cs"/>
          <w:sz w:val="28"/>
          <w:szCs w:val="28"/>
          <w:rtl/>
          <w:lang w:bidi="ar-EG"/>
        </w:rPr>
        <w:t xml:space="preserve"> ا</w:t>
      </w:r>
      <w:r w:rsidR="005B069F" w:rsidRPr="005B069F">
        <w:rPr>
          <w:rFonts w:ascii="Simplified Arabic" w:hAnsi="Simplified Arabic" w:cs="Simplified Arabic"/>
          <w:sz w:val="28"/>
          <w:szCs w:val="28"/>
          <w:rtl/>
          <w:lang w:bidi="ar-EG"/>
        </w:rPr>
        <w:t xml:space="preserve">تخاذ </w:t>
      </w:r>
      <w:r w:rsidR="00413016">
        <w:rPr>
          <w:rFonts w:ascii="Simplified Arabic" w:hAnsi="Simplified Arabic" w:cs="Simplified Arabic" w:hint="cs"/>
          <w:sz w:val="28"/>
          <w:szCs w:val="28"/>
          <w:rtl/>
          <w:lang w:bidi="ar-EG"/>
        </w:rPr>
        <w:t>إجراءات</w:t>
      </w:r>
      <w:r w:rsidR="005B069F" w:rsidRPr="005B069F">
        <w:rPr>
          <w:rFonts w:ascii="Simplified Arabic" w:hAnsi="Simplified Arabic" w:cs="Simplified Arabic"/>
          <w:sz w:val="28"/>
          <w:szCs w:val="28"/>
          <w:rtl/>
          <w:lang w:bidi="ar-EG"/>
        </w:rPr>
        <w:t xml:space="preserve"> عاجلة وهامة للحد من تدهور الموائل الطبيعية، ووقف فقدان التنوع البيولوجي،</w:t>
      </w:r>
      <w:r w:rsidR="005B069F">
        <w:rPr>
          <w:rFonts w:ascii="Simplified Arabic" w:hAnsi="Simplified Arabic" w:cs="Simplified Arabic" w:hint="cs"/>
          <w:sz w:val="28"/>
          <w:szCs w:val="28"/>
          <w:rtl/>
          <w:lang w:bidi="ar-EG"/>
        </w:rPr>
        <w:t xml:space="preserve"> </w:t>
      </w:r>
      <w:r w:rsidR="005B069F" w:rsidRPr="005B069F">
        <w:rPr>
          <w:rFonts w:ascii="Simplified Arabic" w:hAnsi="Simplified Arabic" w:cs="Simplified Arabic"/>
          <w:sz w:val="28"/>
          <w:szCs w:val="28"/>
          <w:rtl/>
          <w:lang w:bidi="ar-EG"/>
        </w:rPr>
        <w:t xml:space="preserve">والقيام بحلول عام 2020 بحماية الأنواع المهدَّدة ومنع </w:t>
      </w:r>
      <w:r w:rsidR="00E55966">
        <w:rPr>
          <w:rFonts w:ascii="Simplified Arabic" w:hAnsi="Simplified Arabic" w:cs="Simplified Arabic" w:hint="cs"/>
          <w:sz w:val="28"/>
          <w:szCs w:val="28"/>
          <w:rtl/>
          <w:lang w:bidi="ar-EG"/>
        </w:rPr>
        <w:t>انقراضها</w:t>
      </w:r>
      <w:r w:rsidRPr="005B069F">
        <w:rPr>
          <w:rFonts w:ascii="Simplified Arabic" w:hAnsi="Simplified Arabic" w:cs="Simplified Arabic"/>
          <w:sz w:val="28"/>
          <w:szCs w:val="28"/>
          <w:rtl/>
          <w:lang w:bidi="ar-EG"/>
        </w:rPr>
        <w:t>، يشكل تكتل</w:t>
      </w:r>
      <w:r w:rsidR="007E6CE7">
        <w:rPr>
          <w:rFonts w:ascii="Simplified Arabic" w:hAnsi="Simplified Arabic" w:cs="Simplified Arabic" w:hint="cs"/>
          <w:sz w:val="28"/>
          <w:szCs w:val="28"/>
          <w:rtl/>
          <w:lang w:bidi="ar-EG"/>
        </w:rPr>
        <w:t>اً</w:t>
      </w:r>
      <w:r w:rsidRPr="005B069F">
        <w:rPr>
          <w:rFonts w:ascii="Simplified Arabic" w:hAnsi="Simplified Arabic" w:cs="Simplified Arabic"/>
          <w:sz w:val="28"/>
          <w:szCs w:val="28"/>
          <w:rtl/>
          <w:lang w:bidi="ar-EG"/>
        </w:rPr>
        <w:t xml:space="preserve"> مع </w:t>
      </w:r>
      <w:r w:rsidR="00ED28FE">
        <w:rPr>
          <w:rFonts w:ascii="Simplified Arabic" w:hAnsi="Simplified Arabic" w:cs="Simplified Arabic" w:hint="cs"/>
          <w:sz w:val="28"/>
          <w:szCs w:val="28"/>
          <w:rtl/>
          <w:lang w:bidi="ar-EG"/>
        </w:rPr>
        <w:t>الغاية (</w:t>
      </w:r>
      <w:r w:rsidR="00ED28FE" w:rsidRPr="00ED28FE">
        <w:rPr>
          <w:rFonts w:ascii="Simplified Arabic" w:hAnsi="Simplified Arabic" w:cs="Simplified Arabic"/>
          <w:sz w:val="28"/>
          <w:szCs w:val="28"/>
          <w:rtl/>
          <w:lang w:bidi="ar-EG"/>
        </w:rPr>
        <w:t>15</w:t>
      </w:r>
      <w:r w:rsidR="00ED28FE">
        <w:rPr>
          <w:rFonts w:ascii="Simplified Arabic" w:hAnsi="Simplified Arabic" w:cs="Simplified Arabic" w:hint="cs"/>
          <w:sz w:val="28"/>
          <w:szCs w:val="28"/>
          <w:rtl/>
          <w:lang w:bidi="ar-EG"/>
        </w:rPr>
        <w:t>-</w:t>
      </w:r>
      <w:r w:rsidR="00ED28FE" w:rsidRPr="00ED28FE">
        <w:rPr>
          <w:rFonts w:ascii="Simplified Arabic" w:hAnsi="Simplified Arabic" w:cs="Simplified Arabic"/>
          <w:sz w:val="28"/>
          <w:szCs w:val="28"/>
          <w:rtl/>
          <w:lang w:bidi="ar-EG"/>
        </w:rPr>
        <w:t>أ</w:t>
      </w:r>
      <w:r w:rsidR="00ED28FE">
        <w:rPr>
          <w:rFonts w:ascii="Simplified Arabic" w:hAnsi="Simplified Arabic" w:cs="Simplified Arabic" w:hint="cs"/>
          <w:sz w:val="28"/>
          <w:szCs w:val="28"/>
          <w:rtl/>
          <w:lang w:bidi="ar-EG"/>
        </w:rPr>
        <w:t>)</w:t>
      </w:r>
      <w:r w:rsidR="00ED28FE" w:rsidRPr="00ED28FE">
        <w:rPr>
          <w:rFonts w:ascii="Simplified Arabic" w:hAnsi="Simplified Arabic" w:cs="Simplified Arabic"/>
          <w:sz w:val="28"/>
          <w:szCs w:val="28"/>
          <w:rtl/>
          <w:lang w:bidi="ar-EG"/>
        </w:rPr>
        <w:t xml:space="preserve">: حشد الموارد المالية من جميع المصادر وزيادتها زيادة كبيرة بغرض حفظ التنوع البيولوجي والنظم </w:t>
      </w:r>
      <w:r w:rsidR="00ED28FE" w:rsidRPr="00C43AE1">
        <w:rPr>
          <w:rFonts w:ascii="Simplified Arabic" w:hAnsi="Simplified Arabic" w:cs="Simplified Arabic"/>
          <w:sz w:val="28"/>
          <w:szCs w:val="28"/>
          <w:rtl/>
          <w:lang w:bidi="ar-EG"/>
        </w:rPr>
        <w:t>ال</w:t>
      </w:r>
      <w:r w:rsidR="00C43AE1">
        <w:rPr>
          <w:rFonts w:ascii="Simplified Arabic" w:hAnsi="Simplified Arabic" w:cs="Simplified Arabic"/>
          <w:sz w:val="28"/>
          <w:szCs w:val="28"/>
          <w:rtl/>
          <w:lang w:bidi="ar-EG"/>
        </w:rPr>
        <w:t>إيكولوجية واستخدامها استخداماً مستدام</w:t>
      </w:r>
      <w:r w:rsidR="00ED28FE" w:rsidRPr="00C43AE1">
        <w:rPr>
          <w:rFonts w:ascii="Simplified Arabic" w:hAnsi="Simplified Arabic" w:cs="Simplified Arabic"/>
          <w:sz w:val="28"/>
          <w:szCs w:val="28"/>
          <w:rtl/>
          <w:lang w:bidi="ar-EG"/>
        </w:rPr>
        <w:t>اً.</w:t>
      </w:r>
    </w:p>
    <w:p w14:paraId="2010EA8F" w14:textId="49744E18" w:rsidR="006C0746" w:rsidRPr="00C604E9" w:rsidRDefault="006C0746" w:rsidP="00C75E88">
      <w:pPr>
        <w:pStyle w:val="NoSpacing"/>
        <w:numPr>
          <w:ilvl w:val="0"/>
          <w:numId w:val="34"/>
        </w:numPr>
        <w:ind w:left="-473"/>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تحقيق الإدارة السليمة بيئيا للمواد الكيميائية وجميع النفايات طوال دورة حياتها وفقا</w:t>
      </w:r>
      <w:r w:rsidR="00C604E9">
        <w:rPr>
          <w:rFonts w:ascii="Simplified Arabic" w:hAnsi="Simplified Arabic" w:cs="Simplified Arabic" w:hint="cs"/>
          <w:sz w:val="28"/>
          <w:szCs w:val="28"/>
          <w:rtl/>
          <w:lang w:bidi="ar-EG"/>
        </w:rPr>
        <w:t xml:space="preserve"> </w:t>
      </w:r>
      <w:r w:rsidRPr="00C604E9">
        <w:rPr>
          <w:rFonts w:ascii="Simplified Arabic" w:hAnsi="Simplified Arabic" w:cs="Simplified Arabic"/>
          <w:sz w:val="28"/>
          <w:szCs w:val="28"/>
          <w:rtl/>
          <w:lang w:bidi="ar-EG"/>
        </w:rPr>
        <w:t>للأطر الدولية المتفق عليها وتقليل انبعاثها الى حد كبير في الهواء والماء والتربة للحد</w:t>
      </w:r>
      <w:r w:rsidR="00C604E9">
        <w:rPr>
          <w:rFonts w:ascii="Simplified Arabic" w:hAnsi="Simplified Arabic" w:cs="Simplified Arabic" w:hint="cs"/>
          <w:sz w:val="28"/>
          <w:szCs w:val="28"/>
          <w:rtl/>
          <w:lang w:bidi="ar-EG"/>
        </w:rPr>
        <w:t xml:space="preserve"> </w:t>
      </w:r>
      <w:r w:rsidRPr="00C604E9">
        <w:rPr>
          <w:rFonts w:ascii="Simplified Arabic" w:hAnsi="Simplified Arabic" w:cs="Simplified Arabic"/>
          <w:sz w:val="28"/>
          <w:szCs w:val="28"/>
          <w:rtl/>
          <w:lang w:bidi="ar-EG"/>
        </w:rPr>
        <w:t>من آثارها الضارة على صحة الإنسان والبيئة. وبالتالي فإن تحسين هذه الأهداف</w:t>
      </w:r>
      <w:r w:rsidR="00C604E9">
        <w:rPr>
          <w:rFonts w:ascii="Simplified Arabic" w:hAnsi="Simplified Arabic" w:cs="Simplified Arabic" w:hint="cs"/>
          <w:sz w:val="28"/>
          <w:szCs w:val="28"/>
          <w:rtl/>
          <w:lang w:bidi="ar-EG"/>
        </w:rPr>
        <w:t xml:space="preserve"> </w:t>
      </w:r>
      <w:r w:rsidRPr="00C604E9">
        <w:rPr>
          <w:rFonts w:ascii="Simplified Arabic" w:hAnsi="Simplified Arabic" w:cs="Simplified Arabic"/>
          <w:sz w:val="28"/>
          <w:szCs w:val="28"/>
          <w:rtl/>
          <w:lang w:bidi="ar-EG"/>
        </w:rPr>
        <w:t>مرتبطة ارتباطا وثيقا ببعضها البعض</w:t>
      </w:r>
      <w:r w:rsidR="00C604E9">
        <w:rPr>
          <w:rFonts w:ascii="Simplified Arabic" w:hAnsi="Simplified Arabic" w:cs="Simplified Arabic" w:hint="cs"/>
          <w:sz w:val="28"/>
          <w:szCs w:val="28"/>
          <w:rtl/>
          <w:lang w:bidi="ar-EG"/>
        </w:rPr>
        <w:t>.</w:t>
      </w:r>
    </w:p>
    <w:p w14:paraId="45D15DA3" w14:textId="4E48BD04" w:rsidR="006C0746" w:rsidRPr="0039651A" w:rsidRDefault="006C0746" w:rsidP="00C75E88">
      <w:pPr>
        <w:pStyle w:val="NoSpacing"/>
        <w:numPr>
          <w:ilvl w:val="0"/>
          <w:numId w:val="34"/>
        </w:numPr>
        <w:ind w:left="-473"/>
        <w:rPr>
          <w:rFonts w:ascii="Simplified Arabic" w:hAnsi="Simplified Arabic" w:cs="Simplified Arabic"/>
          <w:sz w:val="28"/>
          <w:szCs w:val="28"/>
          <w:rtl/>
          <w:lang w:bidi="ar-EG"/>
        </w:rPr>
      </w:pPr>
      <w:r w:rsidRPr="00EE2D7B">
        <w:rPr>
          <w:rFonts w:ascii="Simplified Arabic" w:hAnsi="Simplified Arabic" w:cs="Simplified Arabic"/>
          <w:sz w:val="28"/>
          <w:szCs w:val="28"/>
          <w:rtl/>
          <w:lang w:bidi="ar-EG"/>
        </w:rPr>
        <w:t xml:space="preserve">الهدف الفرعي </w:t>
      </w:r>
      <w:r w:rsidR="007D542C">
        <w:rPr>
          <w:rFonts w:ascii="Simplified Arabic" w:hAnsi="Simplified Arabic" w:cs="Simplified Arabic" w:hint="cs"/>
          <w:sz w:val="28"/>
          <w:szCs w:val="28"/>
          <w:rtl/>
          <w:lang w:bidi="ar-EG"/>
        </w:rPr>
        <w:t>(11-6)</w:t>
      </w:r>
      <w:r w:rsidRPr="00EE2D7B">
        <w:rPr>
          <w:rFonts w:ascii="Simplified Arabic" w:hAnsi="Simplified Arabic" w:cs="Simplified Arabic"/>
          <w:sz w:val="28"/>
          <w:szCs w:val="28"/>
          <w:rtl/>
          <w:lang w:bidi="ar-EG"/>
        </w:rPr>
        <w:t xml:space="preserve"> من الهدف الرئيس</w:t>
      </w:r>
      <w:r w:rsidR="005C54AE">
        <w:rPr>
          <w:rFonts w:ascii="Simplified Arabic" w:hAnsi="Simplified Arabic" w:cs="Simplified Arabic" w:hint="cs"/>
          <w:sz w:val="28"/>
          <w:szCs w:val="28"/>
          <w:rtl/>
          <w:lang w:bidi="ar-EG"/>
        </w:rPr>
        <w:t>ي</w:t>
      </w:r>
      <w:r w:rsidRPr="00EE2D7B">
        <w:rPr>
          <w:rFonts w:ascii="Simplified Arabic" w:hAnsi="Simplified Arabic" w:cs="Simplified Arabic"/>
          <w:sz w:val="28"/>
          <w:szCs w:val="28"/>
          <w:rtl/>
          <w:lang w:bidi="ar-EG"/>
        </w:rPr>
        <w:t xml:space="preserve"> </w:t>
      </w:r>
      <w:r w:rsidR="005C54AE">
        <w:rPr>
          <w:rFonts w:ascii="Simplified Arabic" w:hAnsi="Simplified Arabic" w:cs="Simplified Arabic" w:hint="cs"/>
          <w:sz w:val="28"/>
          <w:szCs w:val="28"/>
          <w:rtl/>
          <w:lang w:bidi="ar-EG"/>
        </w:rPr>
        <w:t>ا</w:t>
      </w:r>
      <w:r w:rsidR="007D542C">
        <w:rPr>
          <w:rFonts w:ascii="Simplified Arabic" w:hAnsi="Simplified Arabic" w:cs="Simplified Arabic" w:hint="cs"/>
          <w:sz w:val="28"/>
          <w:szCs w:val="28"/>
          <w:rtl/>
          <w:lang w:bidi="ar-EG"/>
        </w:rPr>
        <w:t>لحادي</w:t>
      </w:r>
      <w:r w:rsidR="00573139">
        <w:rPr>
          <w:rFonts w:ascii="Simplified Arabic" w:hAnsi="Simplified Arabic" w:cs="Simplified Arabic" w:hint="cs"/>
          <w:sz w:val="28"/>
          <w:szCs w:val="28"/>
          <w:rtl/>
          <w:lang w:bidi="ar-EG"/>
        </w:rPr>
        <w:t xml:space="preserve"> </w:t>
      </w:r>
      <w:r w:rsidR="007D542C">
        <w:rPr>
          <w:rFonts w:ascii="Simplified Arabic" w:hAnsi="Simplified Arabic" w:cs="Simplified Arabic" w:hint="cs"/>
          <w:sz w:val="28"/>
          <w:szCs w:val="28"/>
          <w:rtl/>
          <w:lang w:bidi="ar-EG"/>
        </w:rPr>
        <w:t>عشر</w:t>
      </w:r>
      <w:r w:rsidR="00BD5A5A">
        <w:rPr>
          <w:rFonts w:ascii="Simplified Arabic" w:hAnsi="Simplified Arabic" w:cs="Simplified Arabic" w:hint="cs"/>
          <w:sz w:val="28"/>
          <w:szCs w:val="28"/>
          <w:rtl/>
          <w:lang w:bidi="ar-EG"/>
        </w:rPr>
        <w:t xml:space="preserve"> </w:t>
      </w:r>
      <w:r w:rsidR="00573139" w:rsidRPr="00573139">
        <w:rPr>
          <w:rFonts w:ascii="Simplified Arabic" w:hAnsi="Simplified Arabic" w:cs="Simplified Arabic"/>
          <w:sz w:val="28"/>
          <w:szCs w:val="28"/>
          <w:rtl/>
          <w:lang w:bidi="ar-EG"/>
        </w:rPr>
        <w:t>الحد من الأثر البيئي السلبي الفردي للمدن، بطُرق منها إيلاء اهتمام خاص لنوعية</w:t>
      </w:r>
      <w:r w:rsidR="001A5C2F">
        <w:rPr>
          <w:rFonts w:ascii="Simplified Arabic" w:hAnsi="Simplified Arabic" w:cs="Simplified Arabic" w:hint="cs"/>
          <w:sz w:val="28"/>
          <w:szCs w:val="28"/>
          <w:rtl/>
          <w:lang w:bidi="ar-EG"/>
        </w:rPr>
        <w:t xml:space="preserve"> </w:t>
      </w:r>
      <w:r w:rsidR="00573139" w:rsidRPr="001A5C2F">
        <w:rPr>
          <w:rFonts w:ascii="Simplified Arabic" w:hAnsi="Simplified Arabic" w:cs="Simplified Arabic"/>
          <w:sz w:val="28"/>
          <w:szCs w:val="28"/>
          <w:rtl/>
          <w:lang w:bidi="ar-EG"/>
        </w:rPr>
        <w:t xml:space="preserve">الهواء وإدارة نفايات البلديات وغيرها، </w:t>
      </w:r>
      <w:r w:rsidRPr="001A5C2F">
        <w:rPr>
          <w:rFonts w:ascii="Simplified Arabic" w:hAnsi="Simplified Arabic" w:cs="Simplified Arabic"/>
          <w:sz w:val="28"/>
          <w:szCs w:val="28"/>
          <w:rtl/>
          <w:lang w:bidi="ar-EG"/>
        </w:rPr>
        <w:t xml:space="preserve">يشكل تكتل مع كل من الهدف </w:t>
      </w:r>
      <w:r w:rsidR="0039651A">
        <w:rPr>
          <w:rFonts w:ascii="Simplified Arabic" w:hAnsi="Simplified Arabic" w:cs="Simplified Arabic" w:hint="cs"/>
          <w:sz w:val="28"/>
          <w:szCs w:val="28"/>
          <w:rtl/>
          <w:lang w:bidi="ar-EG"/>
        </w:rPr>
        <w:t>السادس</w:t>
      </w:r>
      <w:r w:rsidRPr="001A5C2F">
        <w:rPr>
          <w:rFonts w:ascii="Simplified Arabic" w:hAnsi="Simplified Arabic" w:cs="Simplified Arabic"/>
          <w:sz w:val="28"/>
          <w:szCs w:val="28"/>
          <w:rtl/>
          <w:lang w:bidi="ar-EG"/>
        </w:rPr>
        <w:t xml:space="preserve"> </w:t>
      </w:r>
      <w:r w:rsidR="005C0E80" w:rsidRPr="005C0E80">
        <w:rPr>
          <w:rFonts w:ascii="Simplified Arabic" w:hAnsi="Simplified Arabic" w:cs="Simplified Arabic"/>
          <w:sz w:val="28"/>
          <w:szCs w:val="28"/>
          <w:rtl/>
          <w:lang w:bidi="ar-EG"/>
        </w:rPr>
        <w:t xml:space="preserve">ضمان توفير المياه وخدمات الصرف الصحي للجميع وإدارتها إدارة مستدامة </w:t>
      </w:r>
      <w:r w:rsidRPr="001A5C2F">
        <w:rPr>
          <w:rFonts w:ascii="Simplified Arabic" w:hAnsi="Simplified Arabic" w:cs="Simplified Arabic"/>
          <w:sz w:val="28"/>
          <w:szCs w:val="28"/>
          <w:rtl/>
          <w:lang w:bidi="ar-EG"/>
        </w:rPr>
        <w:t>بحلول عام 2030 يكون لدى الناس في كل مكان المعلومات</w:t>
      </w:r>
      <w:r w:rsidR="0039651A">
        <w:rPr>
          <w:rFonts w:ascii="Simplified Arabic" w:hAnsi="Simplified Arabic" w:cs="Simplified Arabic" w:hint="cs"/>
          <w:sz w:val="28"/>
          <w:szCs w:val="28"/>
          <w:rtl/>
          <w:lang w:bidi="ar-EG"/>
        </w:rPr>
        <w:t xml:space="preserve"> </w:t>
      </w:r>
      <w:r w:rsidRPr="0039651A">
        <w:rPr>
          <w:rFonts w:ascii="Simplified Arabic" w:hAnsi="Simplified Arabic" w:cs="Simplified Arabic"/>
          <w:sz w:val="28"/>
          <w:szCs w:val="28"/>
          <w:rtl/>
          <w:lang w:bidi="ar-EG"/>
        </w:rPr>
        <w:t>والتوعية ذات الصلة بالتنمية وأنماط الحياة المستدامة التي تتوائم مع الطبيعة</w:t>
      </w:r>
      <w:r w:rsidR="0026146B">
        <w:rPr>
          <w:rFonts w:ascii="Simplified Arabic" w:hAnsi="Simplified Arabic" w:cs="Simplified Arabic" w:hint="cs"/>
          <w:sz w:val="28"/>
          <w:szCs w:val="28"/>
          <w:rtl/>
          <w:lang w:bidi="ar-EG"/>
        </w:rPr>
        <w:t>.</w:t>
      </w:r>
    </w:p>
    <w:p w14:paraId="7FD6ECD9" w14:textId="2BBF06DC" w:rsidR="00F5174B" w:rsidRPr="00950CEF" w:rsidRDefault="006C0746" w:rsidP="00322B4F">
      <w:pPr>
        <w:pStyle w:val="NoSpacing"/>
        <w:numPr>
          <w:ilvl w:val="0"/>
          <w:numId w:val="34"/>
        </w:numPr>
        <w:ind w:left="-473"/>
        <w:rPr>
          <w:rFonts w:ascii="Simplified Arabic" w:hAnsi="Simplified Arabic" w:cs="Simplified Arabic"/>
          <w:sz w:val="28"/>
          <w:szCs w:val="28"/>
          <w:lang w:bidi="ar-EG"/>
        </w:rPr>
      </w:pPr>
      <w:r w:rsidRPr="00EE2D7B">
        <w:rPr>
          <w:rFonts w:ascii="Simplified Arabic" w:hAnsi="Simplified Arabic" w:cs="Simplified Arabic"/>
          <w:sz w:val="28"/>
          <w:szCs w:val="28"/>
          <w:rtl/>
          <w:lang w:bidi="ar-EG"/>
        </w:rPr>
        <w:t xml:space="preserve">والهدف </w:t>
      </w:r>
      <w:r w:rsidR="00B877D7">
        <w:rPr>
          <w:rFonts w:ascii="Simplified Arabic" w:hAnsi="Simplified Arabic" w:cs="Simplified Arabic" w:hint="cs"/>
          <w:sz w:val="28"/>
          <w:szCs w:val="28"/>
          <w:rtl/>
          <w:lang w:bidi="ar-EG"/>
        </w:rPr>
        <w:t xml:space="preserve">الثاني عشر </w:t>
      </w:r>
      <w:r w:rsidR="00B877D7" w:rsidRPr="00B877D7">
        <w:rPr>
          <w:rFonts w:ascii="Simplified Arabic" w:hAnsi="Simplified Arabic" w:cs="Simplified Arabic"/>
          <w:sz w:val="28"/>
          <w:szCs w:val="28"/>
          <w:rtl/>
          <w:lang w:bidi="ar-EG"/>
        </w:rPr>
        <w:t>كفالة وجود أنماط استهلاك وإنتاج مستدامة</w:t>
      </w:r>
      <w:r w:rsidR="00B877D7">
        <w:rPr>
          <w:rFonts w:ascii="Simplified Arabic" w:hAnsi="Simplified Arabic" w:cs="Simplified Arabic" w:hint="cs"/>
          <w:sz w:val="28"/>
          <w:szCs w:val="28"/>
          <w:rtl/>
          <w:lang w:bidi="ar-EG"/>
        </w:rPr>
        <w:t xml:space="preserve"> </w:t>
      </w:r>
      <w:r w:rsidR="00A8635F">
        <w:rPr>
          <w:rFonts w:ascii="Simplified Arabic" w:hAnsi="Simplified Arabic" w:cs="Simplified Arabic" w:hint="cs"/>
          <w:sz w:val="28"/>
          <w:szCs w:val="28"/>
          <w:rtl/>
          <w:lang w:bidi="ar-EG"/>
        </w:rPr>
        <w:t>ب</w:t>
      </w:r>
      <w:r w:rsidRPr="00EE2D7B">
        <w:rPr>
          <w:rFonts w:ascii="Simplified Arabic" w:hAnsi="Simplified Arabic" w:cs="Simplified Arabic"/>
          <w:sz w:val="28"/>
          <w:szCs w:val="28"/>
          <w:rtl/>
          <w:lang w:bidi="ar-EG"/>
        </w:rPr>
        <w:t>حلول عام 2030 يكتسب</w:t>
      </w:r>
      <w:r w:rsidR="00A8635F">
        <w:rPr>
          <w:rFonts w:ascii="Simplified Arabic" w:hAnsi="Simplified Arabic" w:cs="Simplified Arabic" w:hint="cs"/>
          <w:sz w:val="28"/>
          <w:szCs w:val="28"/>
          <w:rtl/>
          <w:lang w:bidi="ar-EG"/>
        </w:rPr>
        <w:t xml:space="preserve"> </w:t>
      </w:r>
      <w:r w:rsidRPr="00A8635F">
        <w:rPr>
          <w:rFonts w:ascii="Simplified Arabic" w:hAnsi="Simplified Arabic" w:cs="Simplified Arabic"/>
          <w:sz w:val="28"/>
          <w:szCs w:val="28"/>
          <w:rtl/>
          <w:lang w:bidi="ar-EG"/>
        </w:rPr>
        <w:t>جميع المتعلمين المعرفة والمهارات اللازمة لتعزيز التنمية المستدامة، من خلال</w:t>
      </w:r>
      <w:r w:rsidR="00A8635F">
        <w:rPr>
          <w:rFonts w:ascii="Simplified Arabic" w:hAnsi="Simplified Arabic" w:cs="Simplified Arabic" w:hint="cs"/>
          <w:sz w:val="28"/>
          <w:szCs w:val="28"/>
          <w:rtl/>
          <w:lang w:bidi="ar-EG"/>
        </w:rPr>
        <w:t xml:space="preserve"> </w:t>
      </w:r>
      <w:r w:rsidRPr="00A8635F">
        <w:rPr>
          <w:rFonts w:ascii="Simplified Arabic" w:hAnsi="Simplified Arabic" w:cs="Simplified Arabic"/>
          <w:sz w:val="28"/>
          <w:szCs w:val="28"/>
          <w:rtl/>
          <w:lang w:bidi="ar-EG"/>
        </w:rPr>
        <w:t>التعليم من أجل التنمية المستدامة وأنماط الحياة المستدامة وحقوق الإنسان والمساواة</w:t>
      </w:r>
      <w:r w:rsidR="00A8635F">
        <w:rPr>
          <w:rFonts w:ascii="Simplified Arabic" w:hAnsi="Simplified Arabic" w:cs="Simplified Arabic" w:hint="cs"/>
          <w:sz w:val="28"/>
          <w:szCs w:val="28"/>
          <w:rtl/>
          <w:lang w:bidi="ar-EG"/>
        </w:rPr>
        <w:t xml:space="preserve"> </w:t>
      </w:r>
      <w:r w:rsidRPr="00A8635F">
        <w:rPr>
          <w:rFonts w:ascii="Simplified Arabic" w:hAnsi="Simplified Arabic" w:cs="Simplified Arabic"/>
          <w:sz w:val="28"/>
          <w:szCs w:val="28"/>
          <w:rtl/>
          <w:lang w:bidi="ar-EG"/>
        </w:rPr>
        <w:t>بين الجنسين، وتعزيز ثقافة السلام واللاعنف، والمواطنة العالمية، وتقدير التنوع</w:t>
      </w:r>
      <w:r w:rsidR="00950CEF">
        <w:rPr>
          <w:rFonts w:ascii="Simplified Arabic" w:hAnsi="Simplified Arabic" w:cs="Simplified Arabic" w:hint="cs"/>
          <w:sz w:val="28"/>
          <w:szCs w:val="28"/>
          <w:rtl/>
          <w:lang w:bidi="ar-EG"/>
        </w:rPr>
        <w:t xml:space="preserve"> </w:t>
      </w:r>
      <w:r w:rsidRPr="00950CEF">
        <w:rPr>
          <w:rFonts w:ascii="Simplified Arabic" w:hAnsi="Simplified Arabic" w:cs="Simplified Arabic"/>
          <w:sz w:val="28"/>
          <w:szCs w:val="28"/>
          <w:rtl/>
          <w:lang w:bidi="ar-EG"/>
        </w:rPr>
        <w:t>الثقافي ومساهمة الثقافة في التنمية المستدامة</w:t>
      </w:r>
      <w:r w:rsidR="00322B4F">
        <w:rPr>
          <w:rFonts w:ascii="Simplified Arabic" w:hAnsi="Simplified Arabic" w:cs="Simplified Arabic" w:hint="cs"/>
          <w:sz w:val="28"/>
          <w:szCs w:val="28"/>
          <w:rtl/>
          <w:lang w:bidi="ar-EG"/>
        </w:rPr>
        <w:t xml:space="preserve">،ويعتبر منخفض البينية. </w:t>
      </w:r>
    </w:p>
    <w:p w14:paraId="5DC04BAA" w14:textId="0AB6C056" w:rsidR="00C76562" w:rsidRPr="00D719B1" w:rsidRDefault="00C76562" w:rsidP="00C76562">
      <w:pPr>
        <w:pStyle w:val="NoSpacing"/>
        <w:ind w:left="-720"/>
        <w:jc w:val="both"/>
        <w:rPr>
          <w:rFonts w:ascii="Simplified Arabic" w:hAnsi="Simplified Arabic" w:cs="Simplified Arabic"/>
          <w:b/>
          <w:bCs/>
          <w:sz w:val="28"/>
          <w:szCs w:val="28"/>
          <w:u w:val="single"/>
          <w:rtl/>
          <w:lang w:bidi="ar-EG"/>
        </w:rPr>
      </w:pPr>
      <w:r>
        <w:rPr>
          <w:rFonts w:ascii="Simplified Arabic" w:hAnsi="Simplified Arabic" w:cs="Simplified Arabic"/>
          <w:b/>
          <w:bCs/>
          <w:sz w:val="32"/>
          <w:szCs w:val="32"/>
          <w:u w:val="single"/>
          <w:lang w:bidi="ar-EG"/>
        </w:rPr>
        <w:t>1</w:t>
      </w:r>
      <w:r>
        <w:rPr>
          <w:rFonts w:ascii="Simplified Arabic" w:hAnsi="Simplified Arabic" w:cs="Simplified Arabic" w:hint="cs"/>
          <w:b/>
          <w:bCs/>
          <w:sz w:val="32"/>
          <w:szCs w:val="32"/>
          <w:u w:val="single"/>
          <w:rtl/>
          <w:lang w:bidi="ar-EG"/>
        </w:rPr>
        <w:t>1</w:t>
      </w:r>
      <w:r w:rsidR="00201CD4">
        <w:rPr>
          <w:rFonts w:ascii="Simplified Arabic" w:hAnsi="Simplified Arabic" w:cs="Simplified Arabic" w:hint="cs"/>
          <w:b/>
          <w:bCs/>
          <w:sz w:val="32"/>
          <w:szCs w:val="32"/>
          <w:u w:val="single"/>
          <w:rtl/>
          <w:lang w:bidi="ar-EG"/>
        </w:rPr>
        <w:t>توصيات</w:t>
      </w:r>
      <w:r w:rsidRPr="002E12A6">
        <w:rPr>
          <w:rFonts w:ascii="Simplified Arabic" w:hAnsi="Simplified Arabic" w:cs="Simplified Arabic" w:hint="cs"/>
          <w:b/>
          <w:bCs/>
          <w:sz w:val="32"/>
          <w:szCs w:val="32"/>
          <w:u w:val="single"/>
          <w:rtl/>
          <w:lang w:bidi="ar-EG"/>
        </w:rPr>
        <w:t xml:space="preserve"> البحث </w:t>
      </w:r>
    </w:p>
    <w:p w14:paraId="352398E4" w14:textId="70DB6DEE" w:rsidR="00C76562" w:rsidRDefault="00C76562" w:rsidP="00C75E88">
      <w:pPr>
        <w:pStyle w:val="NoSpacing"/>
        <w:numPr>
          <w:ilvl w:val="0"/>
          <w:numId w:val="47"/>
        </w:numPr>
        <w:ind w:left="-331"/>
        <w:rPr>
          <w:rFonts w:ascii="Simplified Arabic" w:hAnsi="Simplified Arabic" w:cs="Simplified Arabic"/>
          <w:sz w:val="28"/>
          <w:szCs w:val="28"/>
          <w:rtl/>
          <w:lang w:bidi="ar-EG"/>
        </w:rPr>
      </w:pPr>
      <w:r w:rsidRPr="0064483C">
        <w:rPr>
          <w:rFonts w:ascii="Simplified Arabic" w:hAnsi="Simplified Arabic" w:cs="Simplified Arabic"/>
          <w:sz w:val="28"/>
          <w:szCs w:val="28"/>
          <w:rtl/>
          <w:lang w:bidi="ar-EG"/>
        </w:rPr>
        <w:t xml:space="preserve">تلعب المدن في منطقة </w:t>
      </w:r>
      <w:r w:rsidR="00A0622F">
        <w:rPr>
          <w:rFonts w:ascii="Simplified Arabic" w:hAnsi="Simplified Arabic" w:cs="Simplified Arabic" w:hint="cs"/>
          <w:sz w:val="28"/>
          <w:szCs w:val="28"/>
          <w:rtl/>
          <w:lang w:bidi="ar-EG"/>
        </w:rPr>
        <w:t xml:space="preserve">إفريقيا، </w:t>
      </w:r>
      <w:r w:rsidRPr="0064483C">
        <w:rPr>
          <w:rFonts w:ascii="Simplified Arabic" w:hAnsi="Simplified Arabic" w:cs="Simplified Arabic"/>
          <w:sz w:val="28"/>
          <w:szCs w:val="28"/>
          <w:rtl/>
          <w:lang w:bidi="ar-EG"/>
        </w:rPr>
        <w:t xml:space="preserve">آسيا والمحيط الهادئ، التي تضم أكثر من نصف سكان العالم، دوراً حيوياً في معظم السياسات الأساسية والتخطيط والاستثمارات والإجراءات اللازمة لتحقيق أهداف التنمية المستدامة. </w:t>
      </w:r>
    </w:p>
    <w:p w14:paraId="5E3F5AD1" w14:textId="71AF795F" w:rsidR="00C76562" w:rsidRDefault="00C76562" w:rsidP="00572D53">
      <w:pPr>
        <w:pStyle w:val="NoSpacing"/>
        <w:numPr>
          <w:ilvl w:val="0"/>
          <w:numId w:val="47"/>
        </w:numPr>
        <w:ind w:left="-331"/>
        <w:rPr>
          <w:rFonts w:ascii="Simplified Arabic" w:hAnsi="Simplified Arabic" w:cs="Simplified Arabic"/>
          <w:sz w:val="28"/>
          <w:szCs w:val="28"/>
          <w:lang w:bidi="ar-EG"/>
        </w:rPr>
      </w:pPr>
      <w:r w:rsidRPr="0064483C">
        <w:rPr>
          <w:rFonts w:ascii="Simplified Arabic" w:hAnsi="Simplified Arabic" w:cs="Simplified Arabic"/>
          <w:sz w:val="28"/>
          <w:szCs w:val="28"/>
          <w:rtl/>
          <w:lang w:bidi="ar-EG"/>
        </w:rPr>
        <w:t>وبما أن أهداف التنمية المستدامة مترابطة، فإن المدن لن تتمكن، في ظل نهج العمل كالمعتاد، من مواجهة تحديات</w:t>
      </w:r>
      <w:r>
        <w:rPr>
          <w:rFonts w:ascii="Simplified Arabic" w:hAnsi="Simplified Arabic" w:cs="Simplified Arabic" w:hint="cs"/>
          <w:sz w:val="28"/>
          <w:szCs w:val="28"/>
          <w:rtl/>
          <w:lang w:bidi="ar-EG"/>
        </w:rPr>
        <w:t xml:space="preserve"> </w:t>
      </w:r>
      <w:r w:rsidR="00572D53">
        <w:rPr>
          <w:rFonts w:ascii="Simplified Arabic" w:hAnsi="Simplified Arabic" w:cs="Simplified Arabic"/>
          <w:sz w:val="28"/>
          <w:szCs w:val="28"/>
          <w:rtl/>
          <w:lang w:bidi="ar-EG"/>
        </w:rPr>
        <w:t>أهداف التنمية المستدامة</w:t>
      </w:r>
      <w:r w:rsidR="00572D53">
        <w:rPr>
          <w:rFonts w:ascii="Simplified Arabic" w:hAnsi="Simplified Arabic" w:cs="Simplified Arabic" w:hint="cs"/>
          <w:sz w:val="28"/>
          <w:szCs w:val="28"/>
          <w:rtl/>
          <w:lang w:bidi="ar-EG"/>
        </w:rPr>
        <w:t xml:space="preserve">، </w:t>
      </w:r>
      <w:r w:rsidRPr="00572D53">
        <w:rPr>
          <w:rFonts w:ascii="Simplified Arabic" w:hAnsi="Simplified Arabic" w:cs="Simplified Arabic"/>
          <w:sz w:val="28"/>
          <w:szCs w:val="28"/>
          <w:rtl/>
          <w:lang w:bidi="ar-EG"/>
        </w:rPr>
        <w:t xml:space="preserve">ومع ذلك، لا بُد من اتباع نهج متكامل للتغلب على العقبات والتحديات، كما أن نهج الترابط الحضري يوفر مدخلاً لتحديد جذور العوائق والتحديات واعتماد حلول مبتكرة لتحقيق التآزر بين القطاعات والاختصاصات والمجالات التقنية، مما يؤدي إلى تحسين الأداء المؤسسي. </w:t>
      </w:r>
    </w:p>
    <w:p w14:paraId="0736027E" w14:textId="7BA958B3" w:rsidR="00572D53" w:rsidRDefault="00572D53" w:rsidP="00572D53">
      <w:pPr>
        <w:pStyle w:val="ListParagraph"/>
        <w:numPr>
          <w:ilvl w:val="0"/>
          <w:numId w:val="47"/>
        </w:numPr>
        <w:ind w:left="-331"/>
        <w:rPr>
          <w:rFonts w:ascii="Simplified Arabic" w:hAnsi="Simplified Arabic" w:cs="Simplified Arabic"/>
          <w:sz w:val="28"/>
          <w:szCs w:val="28"/>
          <w:lang w:bidi="ar-EG"/>
        </w:rPr>
      </w:pPr>
      <w:r w:rsidRPr="00572D53">
        <w:rPr>
          <w:rFonts w:ascii="Simplified Arabic" w:hAnsi="Simplified Arabic" w:cs="Simplified Arabic" w:hint="cs"/>
          <w:sz w:val="28"/>
          <w:szCs w:val="28"/>
          <w:rtl/>
          <w:lang w:bidi="ar-EG"/>
        </w:rPr>
        <w:t>وتشمل</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البيئات</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التمكينية</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تلك</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التي</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تعزز</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التنسيق</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المؤسسي،</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وتستحدث</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آليات</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تحفيزية</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لمشاريع</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الترابط</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الحضري،</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وتوفر</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التدريب</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والتثقيف</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بشأن</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الترابط</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الحضري</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لجميع</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أصحاب</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المصلحة</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المعنيين</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من</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أجل</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تطبيق</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الصلة</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الحضرية</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لتحقيق</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أهداف</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التنمية</w:t>
      </w:r>
      <w:r w:rsidRPr="00572D53">
        <w:rPr>
          <w:rFonts w:ascii="Simplified Arabic" w:hAnsi="Simplified Arabic" w:cs="Simplified Arabic"/>
          <w:sz w:val="28"/>
          <w:szCs w:val="28"/>
          <w:rtl/>
          <w:lang w:bidi="ar-EG"/>
        </w:rPr>
        <w:t xml:space="preserve"> </w:t>
      </w:r>
      <w:r w:rsidRPr="00572D53">
        <w:rPr>
          <w:rFonts w:ascii="Simplified Arabic" w:hAnsi="Simplified Arabic" w:cs="Simplified Arabic" w:hint="cs"/>
          <w:sz w:val="28"/>
          <w:szCs w:val="28"/>
          <w:rtl/>
          <w:lang w:bidi="ar-EG"/>
        </w:rPr>
        <w:t>المستدامة</w:t>
      </w:r>
      <w:r w:rsidRPr="00572D53">
        <w:rPr>
          <w:rFonts w:ascii="Simplified Arabic" w:hAnsi="Simplified Arabic" w:cs="Simplified Arabic"/>
          <w:sz w:val="28"/>
          <w:szCs w:val="28"/>
          <w:rtl/>
          <w:lang w:bidi="ar-EG"/>
        </w:rPr>
        <w:t>.</w:t>
      </w:r>
    </w:p>
    <w:p w14:paraId="2ABCB8CD" w14:textId="72E5EE29" w:rsidR="003E1072" w:rsidRDefault="003E1072" w:rsidP="003E1072">
      <w:pPr>
        <w:rPr>
          <w:rFonts w:ascii="Simplified Arabic" w:hAnsi="Simplified Arabic" w:cs="Simplified Arabic"/>
          <w:sz w:val="28"/>
          <w:szCs w:val="28"/>
          <w:rtl/>
          <w:lang w:bidi="ar-EG"/>
        </w:rPr>
      </w:pPr>
    </w:p>
    <w:p w14:paraId="79EEA0DD" w14:textId="77777777" w:rsidR="003E1072" w:rsidRPr="003E1072" w:rsidRDefault="003E1072" w:rsidP="003E1072">
      <w:pPr>
        <w:rPr>
          <w:rFonts w:ascii="Simplified Arabic" w:hAnsi="Simplified Arabic" w:cs="Simplified Arabic"/>
          <w:sz w:val="28"/>
          <w:szCs w:val="28"/>
          <w:rtl/>
          <w:lang w:bidi="ar-EG"/>
        </w:rPr>
      </w:pPr>
    </w:p>
    <w:p w14:paraId="43B97AC6" w14:textId="6631B714" w:rsidR="00EA455C" w:rsidRPr="00935DCA" w:rsidRDefault="002D3176" w:rsidP="00D719B1">
      <w:pPr>
        <w:pStyle w:val="NoSpacing"/>
        <w:ind w:left="-540"/>
        <w:jc w:val="both"/>
        <w:rPr>
          <w:rFonts w:ascii="Simplified Arabic" w:hAnsi="Simplified Arabic" w:cs="Simplified Arabic"/>
          <w:b/>
          <w:bCs/>
          <w:sz w:val="32"/>
          <w:szCs w:val="32"/>
          <w:u w:val="single"/>
          <w:rtl/>
          <w:lang w:bidi="ar-EG"/>
        </w:rPr>
      </w:pPr>
      <w:r>
        <w:rPr>
          <w:rFonts w:ascii="Simplified Arabic" w:hAnsi="Simplified Arabic" w:cs="Simplified Arabic"/>
          <w:b/>
          <w:bCs/>
          <w:sz w:val="32"/>
          <w:szCs w:val="32"/>
          <w:u w:val="single"/>
          <w:lang w:bidi="ar-EG"/>
        </w:rPr>
        <w:lastRenderedPageBreak/>
        <w:t>12</w:t>
      </w:r>
      <w:r w:rsidR="00D719B1">
        <w:rPr>
          <w:rFonts w:ascii="Simplified Arabic" w:hAnsi="Simplified Arabic" w:cs="Simplified Arabic" w:hint="cs"/>
          <w:b/>
          <w:bCs/>
          <w:sz w:val="32"/>
          <w:szCs w:val="32"/>
          <w:u w:val="single"/>
          <w:rtl/>
          <w:lang w:bidi="ar-EG"/>
        </w:rPr>
        <w:t xml:space="preserve">. </w:t>
      </w:r>
      <w:r w:rsidR="00EA455C" w:rsidRPr="00935DCA">
        <w:rPr>
          <w:rFonts w:ascii="Simplified Arabic" w:hAnsi="Simplified Arabic" w:cs="Simplified Arabic" w:hint="cs"/>
          <w:b/>
          <w:bCs/>
          <w:sz w:val="32"/>
          <w:szCs w:val="32"/>
          <w:u w:val="single"/>
          <w:rtl/>
          <w:lang w:bidi="ar-EG"/>
        </w:rPr>
        <w:t>المراجع</w:t>
      </w:r>
      <w:r w:rsidR="00EA455C" w:rsidRPr="00935DCA">
        <w:rPr>
          <w:rFonts w:ascii="Simplified Arabic" w:hAnsi="Simplified Arabic" w:cs="Simplified Arabic" w:hint="cs"/>
          <w:b/>
          <w:bCs/>
          <w:color w:val="000000" w:themeColor="text1"/>
          <w:sz w:val="32"/>
          <w:szCs w:val="32"/>
          <w:u w:val="single"/>
          <w:rtl/>
          <w:lang w:bidi="ar-EG"/>
        </w:rPr>
        <w:t xml:space="preserve"> </w:t>
      </w:r>
    </w:p>
    <w:p w14:paraId="79E9CD65" w14:textId="77777777" w:rsidR="006C04B6" w:rsidRPr="006C04B6" w:rsidRDefault="006C04B6" w:rsidP="00955AB9">
      <w:pPr>
        <w:spacing w:after="0" w:line="276" w:lineRule="auto"/>
        <w:ind w:left="-540"/>
        <w:rPr>
          <w:rFonts w:ascii="Simplified Arabic" w:hAnsi="Simplified Arabic" w:cs="Simplified Arabic"/>
          <w:b/>
          <w:bCs/>
          <w:sz w:val="28"/>
          <w:szCs w:val="28"/>
          <w:u w:val="single"/>
          <w:rtl/>
          <w:lang w:bidi="ar-EG"/>
        </w:rPr>
      </w:pPr>
      <w:r w:rsidRPr="006C04B6">
        <w:rPr>
          <w:rFonts w:ascii="Simplified Arabic" w:hAnsi="Simplified Arabic" w:cs="Simplified Arabic" w:hint="cs"/>
          <w:b/>
          <w:bCs/>
          <w:sz w:val="32"/>
          <w:szCs w:val="32"/>
          <w:u w:val="single"/>
          <w:rtl/>
          <w:lang w:bidi="ar-EG"/>
        </w:rPr>
        <w:t>أولاً:</w:t>
      </w:r>
      <w:r w:rsidRPr="006C04B6">
        <w:rPr>
          <w:rFonts w:ascii="Simplified Arabic" w:hAnsi="Simplified Arabic" w:cs="Simplified Arabic" w:hint="cs"/>
          <w:b/>
          <w:bCs/>
          <w:sz w:val="28"/>
          <w:szCs w:val="28"/>
          <w:u w:val="single"/>
          <w:rtl/>
          <w:lang w:bidi="ar-EG"/>
        </w:rPr>
        <w:t xml:space="preserve"> </w:t>
      </w:r>
      <w:r w:rsidRPr="006C04B6">
        <w:rPr>
          <w:rFonts w:ascii="Simplified Arabic" w:hAnsi="Simplified Arabic" w:cs="Simplified Arabic" w:hint="cs"/>
          <w:b/>
          <w:bCs/>
          <w:sz w:val="32"/>
          <w:szCs w:val="32"/>
          <w:u w:val="single"/>
          <w:rtl/>
          <w:lang w:bidi="ar-EG"/>
        </w:rPr>
        <w:t>المراجع باللغة العربية:</w:t>
      </w:r>
    </w:p>
    <w:p w14:paraId="1979A76F" w14:textId="77777777" w:rsidR="006C04B6" w:rsidRPr="006C04B6" w:rsidRDefault="006C04B6" w:rsidP="00581822">
      <w:pPr>
        <w:numPr>
          <w:ilvl w:val="0"/>
          <w:numId w:val="11"/>
        </w:numPr>
        <w:spacing w:after="0" w:line="276" w:lineRule="auto"/>
        <w:ind w:left="-180"/>
        <w:rPr>
          <w:rFonts w:ascii="Simplified Arabic" w:hAnsi="Simplified Arabic" w:cs="Simplified Arabic"/>
          <w:sz w:val="28"/>
          <w:szCs w:val="28"/>
          <w:lang w:bidi="ar-EG"/>
        </w:rPr>
      </w:pPr>
      <w:bookmarkStart w:id="4" w:name="_Hlk64393353"/>
      <w:r w:rsidRPr="006C04B6">
        <w:rPr>
          <w:rFonts w:ascii="Simplified Arabic" w:hAnsi="Simplified Arabic" w:cs="Simplified Arabic"/>
          <w:sz w:val="28"/>
          <w:szCs w:val="28"/>
          <w:rtl/>
          <w:lang w:bidi="ar-EG"/>
        </w:rPr>
        <w:t xml:space="preserve">الريس، أ.، عبدالسلام، ف.، &amp; ربيع،ح. </w:t>
      </w:r>
      <w:r w:rsidRPr="006C04B6">
        <w:rPr>
          <w:rFonts w:ascii="Simplified Arabic" w:hAnsi="Simplified Arabic" w:cs="Simplified Arabic" w:hint="cs"/>
          <w:sz w:val="28"/>
          <w:szCs w:val="28"/>
          <w:rtl/>
          <w:lang w:bidi="ar-EG"/>
        </w:rPr>
        <w:t>(</w:t>
      </w:r>
      <w:r w:rsidRPr="006C04B6">
        <w:rPr>
          <w:rFonts w:ascii="Simplified Arabic" w:hAnsi="Simplified Arabic" w:cs="Simplified Arabic"/>
          <w:sz w:val="28"/>
          <w:szCs w:val="28"/>
          <w:rtl/>
          <w:lang w:bidi="ar-EG"/>
        </w:rPr>
        <w:t>2018</w:t>
      </w:r>
      <w:r w:rsidRPr="006C04B6">
        <w:rPr>
          <w:rFonts w:ascii="Simplified Arabic" w:hAnsi="Simplified Arabic" w:cs="Simplified Arabic" w:hint="cs"/>
          <w:sz w:val="28"/>
          <w:szCs w:val="28"/>
          <w:rtl/>
          <w:lang w:bidi="ar-EG"/>
        </w:rPr>
        <w:t>)</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 xml:space="preserve">دراسة </w:t>
      </w:r>
      <w:r w:rsidRPr="006C04B6">
        <w:rPr>
          <w:rFonts w:ascii="Simplified Arabic" w:hAnsi="Simplified Arabic" w:cs="Simplified Arabic"/>
          <w:sz w:val="28"/>
          <w:szCs w:val="28"/>
          <w:rtl/>
          <w:lang w:bidi="ar-EG"/>
        </w:rPr>
        <w:t>تحليلية لموقع مصر في التجارة البينية بين</w:t>
      </w:r>
      <w:r w:rsidRPr="006C04B6">
        <w:rPr>
          <w:rFonts w:ascii="Simplified Arabic" w:hAnsi="Simplified Arabic" w:cs="Simplified Arabic"/>
          <w:sz w:val="28"/>
          <w:szCs w:val="28"/>
          <w:lang w:bidi="ar-EG"/>
        </w:rPr>
        <w:t xml:space="preserve"> </w:t>
      </w:r>
      <w:r w:rsidRPr="006C04B6">
        <w:rPr>
          <w:rFonts w:ascii="Simplified Arabic" w:hAnsi="Simplified Arabic" w:cs="Simplified Arabic"/>
          <w:sz w:val="28"/>
          <w:szCs w:val="28"/>
          <w:rtl/>
          <w:lang w:bidi="ar-EG"/>
        </w:rPr>
        <w:t xml:space="preserve">الدول العربية باستخدام تحليل الشبكات. سلسلة قضايا التخطيط و التنمية رقم </w:t>
      </w:r>
      <w:r w:rsidRPr="006C04B6">
        <w:rPr>
          <w:rFonts w:ascii="Simplified Arabic" w:hAnsi="Simplified Arabic" w:cs="Simplified Arabic" w:hint="cs"/>
          <w:sz w:val="28"/>
          <w:szCs w:val="28"/>
          <w:rtl/>
          <w:lang w:bidi="ar-EG"/>
        </w:rPr>
        <w:t>(</w:t>
      </w:r>
      <w:r w:rsidRPr="006C04B6">
        <w:rPr>
          <w:rFonts w:ascii="Simplified Arabic" w:hAnsi="Simplified Arabic" w:cs="Simplified Arabic"/>
          <w:sz w:val="28"/>
          <w:szCs w:val="28"/>
          <w:rtl/>
          <w:lang w:bidi="ar-EG"/>
        </w:rPr>
        <w:t>290</w:t>
      </w:r>
      <w:r w:rsidRPr="006C04B6">
        <w:rPr>
          <w:rFonts w:ascii="Simplified Arabic" w:hAnsi="Simplified Arabic" w:cs="Simplified Arabic" w:hint="cs"/>
          <w:sz w:val="28"/>
          <w:szCs w:val="28"/>
          <w:rtl/>
          <w:lang w:bidi="ar-EG"/>
        </w:rPr>
        <w:t>)</w:t>
      </w:r>
      <w:r w:rsidRPr="006C04B6">
        <w:rPr>
          <w:rFonts w:ascii="Simplified Arabic" w:hAnsi="Simplified Arabic" w:cs="Simplified Arabic"/>
          <w:sz w:val="28"/>
          <w:szCs w:val="28"/>
          <w:rtl/>
          <w:lang w:bidi="ar-EG"/>
        </w:rPr>
        <w:t xml:space="preserve"> ، معهد التخطيط</w:t>
      </w:r>
      <w:r w:rsidRPr="006C04B6">
        <w:rPr>
          <w:rFonts w:ascii="Simplified Arabic" w:hAnsi="Simplified Arabic" w:cs="Simplified Arabic"/>
          <w:sz w:val="28"/>
          <w:szCs w:val="28"/>
          <w:lang w:bidi="ar-EG"/>
        </w:rPr>
        <w:t xml:space="preserve"> </w:t>
      </w:r>
      <w:r w:rsidRPr="006C04B6">
        <w:rPr>
          <w:rFonts w:ascii="Simplified Arabic" w:hAnsi="Simplified Arabic" w:cs="Simplified Arabic"/>
          <w:sz w:val="28"/>
          <w:szCs w:val="28"/>
          <w:rtl/>
          <w:lang w:bidi="ar-EG"/>
        </w:rPr>
        <w:t>القومي، القاهرة</w:t>
      </w:r>
      <w:bookmarkEnd w:id="4"/>
      <w:r w:rsidRPr="006C04B6">
        <w:rPr>
          <w:rFonts w:ascii="Simplified Arabic" w:hAnsi="Simplified Arabic" w:cs="Simplified Arabic"/>
          <w:sz w:val="28"/>
          <w:szCs w:val="28"/>
          <w:rtl/>
          <w:lang w:bidi="ar-EG"/>
        </w:rPr>
        <w:t>.</w:t>
      </w:r>
    </w:p>
    <w:p w14:paraId="6B191E05" w14:textId="77777777" w:rsidR="006C04B6" w:rsidRPr="006C04B6" w:rsidRDefault="006C04B6" w:rsidP="00581822">
      <w:pPr>
        <w:numPr>
          <w:ilvl w:val="0"/>
          <w:numId w:val="11"/>
        </w:numPr>
        <w:spacing w:after="0" w:line="276" w:lineRule="auto"/>
        <w:ind w:left="-180"/>
        <w:rPr>
          <w:rFonts w:ascii="Simplified Arabic" w:hAnsi="Simplified Arabic" w:cs="Simplified Arabic"/>
          <w:sz w:val="28"/>
          <w:szCs w:val="28"/>
          <w:lang w:bidi="ar-EG"/>
        </w:rPr>
      </w:pPr>
      <w:r w:rsidRPr="006C04B6">
        <w:rPr>
          <w:rFonts w:ascii="Simplified Arabic" w:hAnsi="Simplified Arabic" w:cs="Simplified Arabic" w:hint="cs"/>
          <w:sz w:val="28"/>
          <w:szCs w:val="28"/>
          <w:rtl/>
          <w:lang w:bidi="ar-EG"/>
        </w:rPr>
        <w:t>الريس</w:t>
      </w:r>
      <w:r w:rsidRPr="006C04B6">
        <w:rPr>
          <w:rFonts w:ascii="Simplified Arabic" w:hAnsi="Simplified Arabic" w:cs="Simplified Arabic"/>
          <w:sz w:val="28"/>
          <w:szCs w:val="28"/>
          <w:rtl/>
          <w:lang w:bidi="ar-EG"/>
        </w:rPr>
        <w:t>,</w:t>
      </w:r>
      <w:r w:rsidRPr="006C04B6">
        <w:rPr>
          <w:rFonts w:ascii="Simplified Arabic" w:hAnsi="Simplified Arabic" w:cs="Simplified Arabic" w:hint="cs"/>
          <w:sz w:val="28"/>
          <w:szCs w:val="28"/>
          <w:rtl/>
          <w:lang w:bidi="ar-EG"/>
        </w:rPr>
        <w:t>أماني.(2015) استخدام</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منهجية</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تحليل</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الشبكات</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في</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دراسة</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الإتجاهات</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المجتمعية</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على</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شبكات</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التواصل</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الإجتماعي</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بالتطبيق</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على</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تقييم</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الإقبال</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على</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وسائل</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الإعلام</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الرسمي</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والخاص</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على</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تلك</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الشبكات</w:t>
      </w:r>
      <w:r w:rsidRPr="006C04B6">
        <w:rPr>
          <w:rFonts w:ascii="Simplified Arabic" w:hAnsi="Simplified Arabic" w:cs="Simplified Arabic"/>
          <w:sz w:val="28"/>
          <w:szCs w:val="28"/>
          <w:rtl/>
          <w:lang w:bidi="ar-EG"/>
        </w:rPr>
        <w:t>,</w:t>
      </w:r>
      <w:r w:rsidRPr="006C04B6">
        <w:rPr>
          <w:rFonts w:ascii="Simplified Arabic" w:hAnsi="Simplified Arabic" w:cs="Simplified Arabic" w:hint="cs"/>
          <w:sz w:val="28"/>
          <w:szCs w:val="28"/>
          <w:rtl/>
          <w:lang w:bidi="ar-EG"/>
        </w:rPr>
        <w:t>معهد</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التخطيط</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القومي</w:t>
      </w:r>
      <w:r w:rsidRPr="006C04B6">
        <w:rPr>
          <w:rFonts w:ascii="Simplified Arabic" w:hAnsi="Simplified Arabic" w:cs="Simplified Arabic"/>
          <w:sz w:val="28"/>
          <w:szCs w:val="28"/>
          <w:rtl/>
          <w:lang w:bidi="ar-EG"/>
        </w:rPr>
        <w:t>,</w:t>
      </w:r>
      <w:r w:rsidRPr="006C04B6">
        <w:rPr>
          <w:rFonts w:ascii="Simplified Arabic" w:hAnsi="Simplified Arabic" w:cs="Simplified Arabic" w:hint="cs"/>
          <w:sz w:val="28"/>
          <w:szCs w:val="28"/>
          <w:rtl/>
          <w:lang w:bidi="ar-EG"/>
        </w:rPr>
        <w:t>مذكرة</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hint="cs"/>
          <w:sz w:val="28"/>
          <w:szCs w:val="28"/>
          <w:rtl/>
          <w:lang w:bidi="ar-EG"/>
        </w:rPr>
        <w:t>خارجية</w:t>
      </w:r>
      <w:r w:rsidRPr="006C04B6">
        <w:rPr>
          <w:rFonts w:ascii="Simplified Arabic" w:hAnsi="Simplified Arabic" w:cs="Simplified Arabic"/>
          <w:sz w:val="28"/>
          <w:szCs w:val="28"/>
          <w:rtl/>
          <w:lang w:bidi="ar-EG"/>
        </w:rPr>
        <w:t>.</w:t>
      </w:r>
    </w:p>
    <w:p w14:paraId="3DA197B5" w14:textId="77777777" w:rsidR="006C04B6" w:rsidRPr="006C04B6" w:rsidRDefault="006C04B6" w:rsidP="00581822">
      <w:pPr>
        <w:numPr>
          <w:ilvl w:val="0"/>
          <w:numId w:val="11"/>
        </w:numPr>
        <w:spacing w:after="0" w:line="276" w:lineRule="auto"/>
        <w:ind w:left="-180"/>
        <w:rPr>
          <w:rFonts w:ascii="Simplified Arabic" w:hAnsi="Simplified Arabic" w:cs="Simplified Arabic"/>
          <w:sz w:val="28"/>
          <w:szCs w:val="28"/>
          <w:lang w:bidi="ar-EG"/>
        </w:rPr>
      </w:pPr>
      <w:r w:rsidRPr="006C04B6">
        <w:rPr>
          <w:rFonts w:ascii="Simplified Arabic" w:hAnsi="Simplified Arabic" w:cs="Simplified Arabic" w:hint="cs"/>
          <w:sz w:val="28"/>
          <w:szCs w:val="28"/>
          <w:rtl/>
          <w:lang w:bidi="ar-EG"/>
        </w:rPr>
        <w:t>نبيل على(2001).الثقافة العربية وعصر المعلومات،الكويت.عالم المعرفة.</w:t>
      </w:r>
    </w:p>
    <w:p w14:paraId="7B45D830" w14:textId="77777777" w:rsidR="006C04B6" w:rsidRPr="006C04B6" w:rsidRDefault="006C04B6" w:rsidP="00581822">
      <w:pPr>
        <w:numPr>
          <w:ilvl w:val="0"/>
          <w:numId w:val="11"/>
        </w:numPr>
        <w:spacing w:line="276" w:lineRule="auto"/>
        <w:ind w:left="-180"/>
        <w:contextualSpacing/>
        <w:rPr>
          <w:rFonts w:ascii="Simplified Arabic" w:hAnsi="Simplified Arabic" w:cs="Simplified Arabic"/>
          <w:sz w:val="28"/>
          <w:szCs w:val="28"/>
          <w:rtl/>
          <w:lang w:bidi="ar-EG"/>
        </w:rPr>
      </w:pPr>
      <w:r w:rsidRPr="006C04B6">
        <w:rPr>
          <w:rFonts w:ascii="Simplified Arabic" w:hAnsi="Simplified Arabic" w:cs="Simplified Arabic" w:hint="cs"/>
          <w:sz w:val="28"/>
          <w:szCs w:val="28"/>
          <w:rtl/>
          <w:lang w:bidi="ar-EG"/>
        </w:rPr>
        <w:t xml:space="preserve">خشبة،م.،الريس،أ.(يوليو2016) نحو إطار متكامل </w:t>
      </w:r>
      <w:r w:rsidRPr="006C04B6">
        <w:rPr>
          <w:rFonts w:ascii="Simplified Arabic" w:hAnsi="Simplified Arabic" w:cs="Simplified Arabic"/>
          <w:sz w:val="28"/>
          <w:szCs w:val="28"/>
          <w:rtl/>
          <w:lang w:bidi="ar-EG"/>
        </w:rPr>
        <w:t xml:space="preserve">لقياس </w:t>
      </w:r>
      <w:r w:rsidRPr="006C04B6">
        <w:rPr>
          <w:rFonts w:ascii="Simplified Arabic" w:hAnsi="Simplified Arabic" w:cs="Simplified Arabic" w:hint="cs"/>
          <w:sz w:val="28"/>
          <w:szCs w:val="28"/>
          <w:rtl/>
          <w:lang w:bidi="ar-EG"/>
        </w:rPr>
        <w:t>ودراسة</w:t>
      </w:r>
      <w:r w:rsidRPr="006C04B6">
        <w:rPr>
          <w:rFonts w:ascii="Simplified Arabic" w:hAnsi="Simplified Arabic" w:cs="Simplified Arabic"/>
          <w:sz w:val="28"/>
          <w:szCs w:val="28"/>
          <w:rtl/>
          <w:lang w:bidi="ar-EG"/>
        </w:rPr>
        <w:t xml:space="preserve"> أثر أهداف التنمية</w:t>
      </w:r>
      <w:r w:rsidRPr="006C04B6">
        <w:rPr>
          <w:rFonts w:ascii="Simplified Arabic" w:hAnsi="Simplified Arabic" w:cs="Simplified Arabic" w:hint="cs"/>
          <w:sz w:val="28"/>
          <w:szCs w:val="28"/>
          <w:rtl/>
          <w:lang w:bidi="ar-EG"/>
        </w:rPr>
        <w:t xml:space="preserve"> </w:t>
      </w:r>
      <w:r w:rsidRPr="006C04B6">
        <w:rPr>
          <w:rFonts w:ascii="Simplified Arabic" w:hAnsi="Simplified Arabic" w:cs="Simplified Arabic"/>
          <w:sz w:val="28"/>
          <w:szCs w:val="28"/>
          <w:rtl/>
          <w:lang w:bidi="ar-EG"/>
        </w:rPr>
        <w:t>المستدامة لما بعد 2015 على أوضاع التنمية</w:t>
      </w:r>
      <w:r w:rsidRPr="006C04B6">
        <w:rPr>
          <w:rFonts w:ascii="Simplified Arabic" w:hAnsi="Simplified Arabic" w:cs="Simplified Arabic" w:hint="cs"/>
          <w:sz w:val="28"/>
          <w:szCs w:val="28"/>
          <w:rtl/>
          <w:lang w:bidi="ar-EG"/>
        </w:rPr>
        <w:t xml:space="preserve"> </w:t>
      </w:r>
      <w:r w:rsidRPr="006C04B6">
        <w:rPr>
          <w:rFonts w:ascii="Simplified Arabic" w:hAnsi="Simplified Arabic" w:cs="Simplified Arabic"/>
          <w:sz w:val="28"/>
          <w:szCs w:val="28"/>
          <w:rtl/>
          <w:lang w:bidi="ar-EG"/>
        </w:rPr>
        <w:t>المستدامة في مصر خلال الفترة 2016 - 2030، معهد التخطيط القومي، القاهرة.</w:t>
      </w:r>
    </w:p>
    <w:p w14:paraId="418396AF" w14:textId="77777777" w:rsidR="006C04B6" w:rsidRPr="006C04B6" w:rsidRDefault="006C04B6" w:rsidP="00581822">
      <w:pPr>
        <w:numPr>
          <w:ilvl w:val="0"/>
          <w:numId w:val="11"/>
        </w:numPr>
        <w:spacing w:after="0" w:line="276" w:lineRule="auto"/>
        <w:ind w:left="-180"/>
        <w:rPr>
          <w:rFonts w:ascii="Simplified Arabic" w:hAnsi="Simplified Arabic" w:cs="Simplified Arabic"/>
          <w:sz w:val="28"/>
          <w:szCs w:val="28"/>
          <w:lang w:bidi="ar-EG"/>
        </w:rPr>
      </w:pPr>
      <w:r w:rsidRPr="006C04B6">
        <w:rPr>
          <w:rFonts w:ascii="Simplified Arabic" w:hAnsi="Simplified Arabic" w:cs="Simplified Arabic"/>
          <w:sz w:val="28"/>
          <w:szCs w:val="28"/>
          <w:rtl/>
          <w:lang w:bidi="ar-EG"/>
        </w:rPr>
        <w:t>استراتيجية التنمية المستدامة</w:t>
      </w:r>
      <w:r w:rsidRPr="006C04B6">
        <w:rPr>
          <w:rFonts w:ascii="Simplified Arabic" w:hAnsi="Simplified Arabic" w:cs="Simplified Arabic" w:hint="cs"/>
          <w:sz w:val="28"/>
          <w:szCs w:val="28"/>
          <w:rtl/>
          <w:lang w:bidi="ar-EG"/>
        </w:rPr>
        <w:t xml:space="preserve">، </w:t>
      </w:r>
      <w:r w:rsidRPr="006C04B6">
        <w:rPr>
          <w:rFonts w:ascii="Simplified Arabic" w:hAnsi="Simplified Arabic" w:cs="Simplified Arabic"/>
          <w:sz w:val="28"/>
          <w:szCs w:val="28"/>
          <w:rtl/>
          <w:lang w:bidi="ar-EG"/>
        </w:rPr>
        <w:t>مصر2030، الموقع الرسمي لمجلس الوزراء المصري.</w:t>
      </w:r>
    </w:p>
    <w:p w14:paraId="70388B1E" w14:textId="77777777" w:rsidR="006C04B6" w:rsidRPr="006C04B6" w:rsidRDefault="006C04B6" w:rsidP="00581822">
      <w:pPr>
        <w:numPr>
          <w:ilvl w:val="0"/>
          <w:numId w:val="11"/>
        </w:numPr>
        <w:spacing w:after="0" w:line="276" w:lineRule="auto"/>
        <w:ind w:left="-180"/>
        <w:rPr>
          <w:rFonts w:ascii="Simplified Arabic" w:hAnsi="Simplified Arabic" w:cs="Simplified Arabic"/>
          <w:sz w:val="28"/>
          <w:szCs w:val="28"/>
          <w:lang w:bidi="ar-EG"/>
        </w:rPr>
      </w:pPr>
      <w:r w:rsidRPr="006C04B6">
        <w:rPr>
          <w:rFonts w:ascii="Simplified Arabic" w:hAnsi="Simplified Arabic" w:cs="Simplified Arabic" w:hint="cs"/>
          <w:sz w:val="28"/>
          <w:szCs w:val="28"/>
          <w:rtl/>
          <w:lang w:bidi="ar-EG"/>
        </w:rPr>
        <w:t xml:space="preserve">القصاص،عبد الحميد.(أبريل 2019) </w:t>
      </w:r>
      <w:r w:rsidRPr="006C04B6">
        <w:rPr>
          <w:rFonts w:ascii="Simplified Arabic" w:hAnsi="Simplified Arabic" w:cs="Simplified Arabic"/>
          <w:sz w:val="28"/>
          <w:szCs w:val="28"/>
          <w:rtl/>
          <w:lang w:bidi="ar-EG"/>
        </w:rPr>
        <w:t xml:space="preserve">نحو منهجية لقياس </w:t>
      </w:r>
      <w:r w:rsidRPr="006C04B6">
        <w:rPr>
          <w:rFonts w:ascii="Simplified Arabic" w:hAnsi="Simplified Arabic" w:cs="Simplified Arabic" w:hint="cs"/>
          <w:sz w:val="28"/>
          <w:szCs w:val="28"/>
          <w:rtl/>
          <w:lang w:bidi="ar-EG"/>
        </w:rPr>
        <w:t>المؤشرات</w:t>
      </w:r>
      <w:r w:rsidRPr="006C04B6">
        <w:rPr>
          <w:rFonts w:ascii="Simplified Arabic" w:hAnsi="Simplified Arabic" w:cs="Simplified Arabic"/>
          <w:sz w:val="28"/>
          <w:szCs w:val="28"/>
          <w:rtl/>
          <w:lang w:bidi="ar-EG"/>
        </w:rPr>
        <w:t xml:space="preserve"> وتصور متكامل لنمذجة</w:t>
      </w:r>
      <w:r w:rsidRPr="006C04B6">
        <w:rPr>
          <w:rFonts w:ascii="Simplified Arabic" w:hAnsi="Simplified Arabic" w:cs="Simplified Arabic" w:hint="cs"/>
          <w:sz w:val="28"/>
          <w:szCs w:val="28"/>
          <w:rtl/>
          <w:lang w:bidi="ar-EG"/>
        </w:rPr>
        <w:t xml:space="preserve"> </w:t>
      </w:r>
      <w:r w:rsidRPr="006C04B6">
        <w:rPr>
          <w:rFonts w:ascii="Simplified Arabic" w:hAnsi="Simplified Arabic" w:cs="Simplified Arabic"/>
          <w:sz w:val="28"/>
          <w:szCs w:val="28"/>
          <w:rtl/>
          <w:lang w:bidi="ar-EG"/>
        </w:rPr>
        <w:t>السيناريوهات البديلة لتحقيق أهداف الأمم المتحدة</w:t>
      </w:r>
      <w:r w:rsidRPr="006C04B6">
        <w:rPr>
          <w:rFonts w:ascii="Simplified Arabic" w:hAnsi="Simplified Arabic" w:cs="Simplified Arabic" w:hint="cs"/>
          <w:sz w:val="28"/>
          <w:szCs w:val="28"/>
          <w:rtl/>
          <w:lang w:bidi="ar-EG"/>
        </w:rPr>
        <w:t xml:space="preserve"> </w:t>
      </w:r>
      <w:r w:rsidRPr="006C04B6">
        <w:rPr>
          <w:rFonts w:ascii="Simplified Arabic" w:hAnsi="Simplified Arabic" w:cs="Simplified Arabic"/>
          <w:sz w:val="28"/>
          <w:szCs w:val="28"/>
          <w:rtl/>
          <w:lang w:bidi="ar-EG"/>
        </w:rPr>
        <w:t xml:space="preserve">للتنمية المستدامة 2030 حالة </w:t>
      </w:r>
      <w:r w:rsidRPr="006C04B6">
        <w:rPr>
          <w:rFonts w:ascii="Simplified Arabic" w:hAnsi="Simplified Arabic" w:cs="Simplified Arabic" w:hint="cs"/>
          <w:sz w:val="28"/>
          <w:szCs w:val="28"/>
          <w:rtl/>
          <w:lang w:bidi="ar-EG"/>
        </w:rPr>
        <w:t>مصر</w:t>
      </w:r>
      <w:r w:rsidRPr="006C04B6">
        <w:rPr>
          <w:rFonts w:ascii="Simplified Arabic" w:hAnsi="Simplified Arabic" w:cs="Simplified Arabic"/>
          <w:sz w:val="28"/>
          <w:szCs w:val="28"/>
          <w:rtl/>
          <w:lang w:bidi="ar-EG"/>
        </w:rPr>
        <w:t>، معهد التخطيط القومي، القاهرة.</w:t>
      </w:r>
    </w:p>
    <w:p w14:paraId="443DEC0B" w14:textId="77777777" w:rsidR="006C04B6" w:rsidRPr="006C04B6" w:rsidRDefault="006C04B6" w:rsidP="00581822">
      <w:pPr>
        <w:numPr>
          <w:ilvl w:val="0"/>
          <w:numId w:val="11"/>
        </w:numPr>
        <w:spacing w:after="0" w:line="276" w:lineRule="auto"/>
        <w:ind w:left="-180"/>
        <w:rPr>
          <w:rFonts w:ascii="Simplified Arabic" w:hAnsi="Simplified Arabic" w:cs="Simplified Arabic"/>
          <w:sz w:val="28"/>
          <w:szCs w:val="28"/>
          <w:lang w:bidi="ar-EG"/>
        </w:rPr>
      </w:pPr>
      <w:r w:rsidRPr="006C04B6">
        <w:rPr>
          <w:rFonts w:ascii="Simplified Arabic" w:hAnsi="Simplified Arabic" w:cs="Simplified Arabic" w:hint="cs"/>
          <w:sz w:val="28"/>
          <w:szCs w:val="28"/>
          <w:rtl/>
          <w:lang w:bidi="ar-EG"/>
        </w:rPr>
        <w:t>علا أحمد،</w:t>
      </w:r>
      <w:r w:rsidRPr="006C04B6">
        <w:rPr>
          <w:rFonts w:ascii="Simplified Arabic" w:hAnsi="Simplified Arabic" w:cs="Simplified Arabic"/>
          <w:sz w:val="28"/>
          <w:szCs w:val="28"/>
          <w:lang w:bidi="ar-EG"/>
        </w:rPr>
        <w:t>2017</w:t>
      </w:r>
      <w:r w:rsidRPr="006C04B6">
        <w:rPr>
          <w:rFonts w:ascii="Simplified Arabic" w:hAnsi="Simplified Arabic" w:cs="Simplified Arabic" w:hint="cs"/>
          <w:sz w:val="28"/>
          <w:szCs w:val="28"/>
          <w:rtl/>
          <w:lang w:bidi="ar-EG"/>
        </w:rPr>
        <w:t>،التوجهات المستقبلية لتخطيط النسق العمراني على المستوى القومي في مصر،كلية التخطيط الإقليمي والعمراني،جامعة القاهرة.</w:t>
      </w:r>
    </w:p>
    <w:p w14:paraId="763C5160" w14:textId="4057E049" w:rsidR="006C04B6" w:rsidRPr="00E75EF5" w:rsidRDefault="006C04B6" w:rsidP="00E75EF5">
      <w:pPr>
        <w:numPr>
          <w:ilvl w:val="0"/>
          <w:numId w:val="11"/>
        </w:numPr>
        <w:spacing w:after="0" w:line="276" w:lineRule="auto"/>
        <w:ind w:left="-180"/>
        <w:rPr>
          <w:rFonts w:ascii="Simplified Arabic" w:hAnsi="Simplified Arabic" w:cs="Simplified Arabic"/>
          <w:sz w:val="28"/>
          <w:szCs w:val="28"/>
          <w:rtl/>
          <w:lang w:bidi="ar-EG"/>
        </w:rPr>
      </w:pPr>
      <w:r w:rsidRPr="006C04B6">
        <w:rPr>
          <w:rFonts w:ascii="Simplified Arabic" w:hAnsi="Simplified Arabic" w:cs="Simplified Arabic" w:hint="cs"/>
          <w:sz w:val="28"/>
          <w:szCs w:val="28"/>
          <w:rtl/>
          <w:lang w:bidi="ar-EG"/>
        </w:rPr>
        <w:t>التقرير الإحصائي الوطني لمتابعة مؤشرات أهداف التنمية المستدامة 2030 في مصر، ديسمبر2019، الجهاز المركزي للتعبئة العامة والإحصاء.</w:t>
      </w:r>
    </w:p>
    <w:p w14:paraId="030AD507" w14:textId="77777777" w:rsidR="006C04B6" w:rsidRPr="006C04B6" w:rsidRDefault="006C04B6" w:rsidP="00955AB9">
      <w:pPr>
        <w:spacing w:after="0" w:line="276" w:lineRule="auto"/>
        <w:ind w:left="-630"/>
        <w:rPr>
          <w:rFonts w:ascii="Simplified Arabic" w:hAnsi="Simplified Arabic" w:cs="Simplified Arabic"/>
          <w:b/>
          <w:bCs/>
          <w:sz w:val="32"/>
          <w:szCs w:val="32"/>
          <w:u w:val="single"/>
          <w:rtl/>
          <w:lang w:bidi="ar-EG"/>
        </w:rPr>
      </w:pPr>
      <w:r w:rsidRPr="006C04B6">
        <w:rPr>
          <w:rFonts w:ascii="Simplified Arabic" w:hAnsi="Simplified Arabic" w:cs="Simplified Arabic" w:hint="cs"/>
          <w:b/>
          <w:bCs/>
          <w:sz w:val="32"/>
          <w:szCs w:val="32"/>
          <w:u w:val="single"/>
          <w:rtl/>
          <w:lang w:bidi="ar-EG"/>
        </w:rPr>
        <w:t>ثانياً:المراجع باللغة الإنجليزية:</w:t>
      </w:r>
    </w:p>
    <w:p w14:paraId="519B187A" w14:textId="77777777" w:rsidR="006C04B6" w:rsidRPr="006C04B6" w:rsidRDefault="006C04B6" w:rsidP="00581822">
      <w:pPr>
        <w:numPr>
          <w:ilvl w:val="0"/>
          <w:numId w:val="12"/>
        </w:numPr>
        <w:bidi w:val="0"/>
        <w:spacing w:after="0" w:line="276" w:lineRule="auto"/>
        <w:ind w:left="-9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Accelerating SDG 7 achievment</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sz w:val="28"/>
          <w:szCs w:val="28"/>
          <w:lang w:bidi="ar-EG"/>
        </w:rPr>
        <w:t>policy briefes in support of the first SDG 7 review at the</w:t>
      </w:r>
      <w:r w:rsidRPr="006C04B6">
        <w:rPr>
          <w:rFonts w:ascii="Simplified Arabic" w:hAnsi="Simplified Arabic" w:cs="Simplified Arabic"/>
          <w:sz w:val="28"/>
          <w:szCs w:val="28"/>
          <w:rtl/>
          <w:lang w:bidi="ar-EG"/>
        </w:rPr>
        <w:t xml:space="preserve"> </w:t>
      </w:r>
      <w:r w:rsidRPr="006C04B6">
        <w:rPr>
          <w:rFonts w:ascii="Simplified Arabic" w:hAnsi="Simplified Arabic" w:cs="Simplified Arabic"/>
          <w:sz w:val="28"/>
          <w:szCs w:val="28"/>
          <w:lang w:bidi="ar-EG"/>
        </w:rPr>
        <w:t>unhigh-level political forum.(2018),</w:t>
      </w:r>
      <w:bookmarkStart w:id="5" w:name="_Hlk64394285"/>
      <w:r w:rsidRPr="006C04B6">
        <w:rPr>
          <w:rFonts w:ascii="Simplified Arabic" w:hAnsi="Simplified Arabic" w:cs="Simplified Arabic"/>
          <w:sz w:val="28"/>
          <w:szCs w:val="28"/>
          <w:lang w:bidi="ar-EG"/>
        </w:rPr>
        <w:t>Published paper</w:t>
      </w:r>
      <w:bookmarkEnd w:id="5"/>
    </w:p>
    <w:p w14:paraId="4606DD3C" w14:textId="77777777" w:rsidR="006C04B6" w:rsidRPr="006C04B6" w:rsidRDefault="006C04B6" w:rsidP="00581822">
      <w:pPr>
        <w:numPr>
          <w:ilvl w:val="0"/>
          <w:numId w:val="12"/>
        </w:numPr>
        <w:bidi w:val="0"/>
        <w:spacing w:after="0" w:line="276" w:lineRule="auto"/>
        <w:ind w:left="-9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Yangzhou Recommendations on Sustainable Cities and Urbanization Outcome.(18 December,2013),</w:t>
      </w:r>
      <w:r w:rsidRPr="006C04B6">
        <w:t xml:space="preserve"> </w:t>
      </w:r>
      <w:r w:rsidRPr="006C04B6">
        <w:rPr>
          <w:rFonts w:ascii="Simplified Arabic" w:hAnsi="Simplified Arabic" w:cs="Simplified Arabic"/>
          <w:sz w:val="28"/>
          <w:szCs w:val="28"/>
          <w:lang w:bidi="ar-EG"/>
        </w:rPr>
        <w:t>Published paper</w:t>
      </w:r>
    </w:p>
    <w:p w14:paraId="10621A45" w14:textId="77777777" w:rsidR="006C04B6" w:rsidRPr="006C04B6" w:rsidRDefault="006C04B6" w:rsidP="00581822">
      <w:pPr>
        <w:numPr>
          <w:ilvl w:val="0"/>
          <w:numId w:val="12"/>
        </w:numPr>
        <w:bidi w:val="0"/>
        <w:spacing w:after="0" w:line="276" w:lineRule="auto"/>
        <w:ind w:left="-9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Review of SDGs implementation: SDG 11 – Make cities and human settlements inclusive, safe, resilient and sustainable.(2018),</w:t>
      </w:r>
      <w:r w:rsidRPr="006C04B6">
        <w:t xml:space="preserve"> </w:t>
      </w:r>
      <w:r w:rsidRPr="006C04B6">
        <w:rPr>
          <w:rFonts w:ascii="Simplified Arabic" w:hAnsi="Simplified Arabic" w:cs="Simplified Arabic"/>
          <w:sz w:val="28"/>
          <w:szCs w:val="28"/>
          <w:lang w:bidi="ar-EG"/>
        </w:rPr>
        <w:t>Published paper</w:t>
      </w:r>
    </w:p>
    <w:p w14:paraId="1E9689E2" w14:textId="77777777" w:rsidR="006C04B6" w:rsidRPr="006C04B6" w:rsidRDefault="006C04B6" w:rsidP="00581822">
      <w:pPr>
        <w:numPr>
          <w:ilvl w:val="0"/>
          <w:numId w:val="12"/>
        </w:numPr>
        <w:bidi w:val="0"/>
        <w:spacing w:after="0" w:line="276" w:lineRule="auto"/>
        <w:ind w:left="-9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lastRenderedPageBreak/>
        <w:t>The Role of Urbanization in Sustainable Development.(2016),</w:t>
      </w:r>
      <w:r w:rsidRPr="006C04B6">
        <w:t xml:space="preserve"> </w:t>
      </w:r>
      <w:r w:rsidRPr="006C04B6">
        <w:rPr>
          <w:rFonts w:ascii="Simplified Arabic" w:hAnsi="Simplified Arabic" w:cs="Simplified Arabic"/>
          <w:sz w:val="28"/>
          <w:szCs w:val="28"/>
          <w:lang w:bidi="ar-EG"/>
        </w:rPr>
        <w:t>Published paper</w:t>
      </w:r>
    </w:p>
    <w:p w14:paraId="10345B27" w14:textId="77777777" w:rsidR="006C04B6" w:rsidRPr="006C04B6" w:rsidRDefault="006C04B6" w:rsidP="00581822">
      <w:pPr>
        <w:numPr>
          <w:ilvl w:val="0"/>
          <w:numId w:val="12"/>
        </w:numPr>
        <w:bidi w:val="0"/>
        <w:spacing w:after="0" w:line="276" w:lineRule="auto"/>
        <w:ind w:left="-9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A hybrid approach integrating Affinity Diagram, AHP and fuzzy TOPSIS</w:t>
      </w:r>
      <w:r w:rsidRPr="006C04B6">
        <w:rPr>
          <w:rFonts w:ascii="Simplified Arabic" w:hAnsi="Simplified Arabic" w:cs="Simplified Arabic" w:hint="cs"/>
          <w:sz w:val="28"/>
          <w:szCs w:val="28"/>
          <w:rtl/>
          <w:lang w:bidi="ar-EG"/>
        </w:rPr>
        <w:t xml:space="preserve"> </w:t>
      </w:r>
      <w:r w:rsidRPr="006C04B6">
        <w:rPr>
          <w:rFonts w:ascii="Simplified Arabic" w:hAnsi="Simplified Arabic" w:cs="Simplified Arabic"/>
          <w:sz w:val="28"/>
          <w:szCs w:val="28"/>
          <w:lang w:bidi="ar-EG"/>
        </w:rPr>
        <w:t>for sustainable city logistics planning.(2012),</w:t>
      </w:r>
      <w:r w:rsidRPr="006C04B6">
        <w:t xml:space="preserve"> </w:t>
      </w:r>
      <w:r w:rsidRPr="006C04B6">
        <w:rPr>
          <w:rFonts w:ascii="Simplified Arabic" w:hAnsi="Simplified Arabic" w:cs="Simplified Arabic"/>
          <w:sz w:val="28"/>
          <w:szCs w:val="28"/>
          <w:lang w:bidi="ar-EG"/>
        </w:rPr>
        <w:t>Published paper</w:t>
      </w:r>
    </w:p>
    <w:p w14:paraId="4399958C" w14:textId="77777777" w:rsidR="006C04B6" w:rsidRPr="006C04B6" w:rsidRDefault="006C04B6" w:rsidP="00581822">
      <w:pPr>
        <w:numPr>
          <w:ilvl w:val="0"/>
          <w:numId w:val="12"/>
        </w:numPr>
        <w:bidi w:val="0"/>
        <w:spacing w:after="0" w:line="276" w:lineRule="auto"/>
        <w:ind w:left="-90" w:right="-1170"/>
        <w:rPr>
          <w:rFonts w:ascii="Simplified Arabic" w:hAnsi="Simplified Arabic" w:cs="Simplified Arabic"/>
          <w:sz w:val="28"/>
          <w:szCs w:val="28"/>
          <w:lang w:bidi="ar-EG"/>
        </w:rPr>
      </w:pPr>
      <w:bookmarkStart w:id="6" w:name="_Hlk64401350"/>
      <w:r w:rsidRPr="006C04B6">
        <w:rPr>
          <w:rFonts w:ascii="Simplified Arabic" w:hAnsi="Simplified Arabic" w:cs="Simplified Arabic"/>
          <w:sz w:val="28"/>
          <w:szCs w:val="28"/>
          <w:lang w:bidi="ar-EG"/>
        </w:rPr>
        <w:t>The impact of technological innovation on building a sustainable city,</w:t>
      </w:r>
      <w:r w:rsidRPr="006C04B6">
        <w:t xml:space="preserve"> </w:t>
      </w:r>
      <w:r w:rsidRPr="006C04B6">
        <w:rPr>
          <w:rFonts w:ascii="Simplified Arabic" w:hAnsi="Simplified Arabic" w:cs="Simplified Arabic"/>
          <w:sz w:val="28"/>
          <w:szCs w:val="28"/>
          <w:lang w:bidi="ar-EG"/>
        </w:rPr>
        <w:t>Goi, Chai-Lee</w:t>
      </w:r>
      <w:r w:rsidRPr="006C04B6">
        <w:rPr>
          <w:rFonts w:ascii="Simplified Arabic" w:hAnsi="Simplified Arabic" w:cs="Simplified Arabic" w:hint="cs"/>
          <w:sz w:val="28"/>
          <w:szCs w:val="28"/>
          <w:rtl/>
          <w:lang w:bidi="ar-EG"/>
        </w:rPr>
        <w:t>,</w:t>
      </w:r>
      <w:r w:rsidRPr="006C04B6">
        <w:t xml:space="preserve"> </w:t>
      </w:r>
      <w:r w:rsidRPr="006C04B6">
        <w:rPr>
          <w:rFonts w:ascii="Simplified Arabic" w:hAnsi="Simplified Arabic" w:cs="Simplified Arabic"/>
          <w:sz w:val="28"/>
          <w:szCs w:val="28"/>
          <w:lang w:bidi="ar-EG"/>
        </w:rPr>
        <w:t>International Journal of Quality Innovation.(2017),</w:t>
      </w:r>
      <w:r w:rsidRPr="006C04B6">
        <w:t xml:space="preserve"> </w:t>
      </w:r>
      <w:r w:rsidRPr="006C04B6">
        <w:rPr>
          <w:rFonts w:ascii="Simplified Arabic" w:hAnsi="Simplified Arabic" w:cs="Simplified Arabic"/>
          <w:sz w:val="28"/>
          <w:szCs w:val="28"/>
          <w:lang w:bidi="ar-EG"/>
        </w:rPr>
        <w:t>Published paper</w:t>
      </w:r>
    </w:p>
    <w:bookmarkEnd w:id="6"/>
    <w:p w14:paraId="760B0668" w14:textId="77777777" w:rsidR="006C04B6" w:rsidRPr="006C04B6" w:rsidRDefault="006C04B6" w:rsidP="00581822">
      <w:pPr>
        <w:numPr>
          <w:ilvl w:val="0"/>
          <w:numId w:val="12"/>
        </w:numPr>
        <w:bidi w:val="0"/>
        <w:spacing w:after="0" w:line="276" w:lineRule="auto"/>
        <w:ind w:left="-90" w:right="-117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The Urban Nexus, Bangkok, Thailand.(22-23 May,2019),</w:t>
      </w:r>
      <w:r w:rsidRPr="006C04B6">
        <w:t xml:space="preserve"> </w:t>
      </w:r>
      <w:bookmarkStart w:id="7" w:name="_Hlk64394431"/>
      <w:r w:rsidRPr="006C04B6">
        <w:rPr>
          <w:rFonts w:ascii="Simplified Arabic" w:hAnsi="Simplified Arabic" w:cs="Simplified Arabic"/>
          <w:sz w:val="28"/>
          <w:szCs w:val="28"/>
          <w:lang w:bidi="ar-EG"/>
        </w:rPr>
        <w:t>Published paper</w:t>
      </w:r>
      <w:bookmarkEnd w:id="7"/>
    </w:p>
    <w:p w14:paraId="2001A8DD" w14:textId="77777777" w:rsidR="006C04B6" w:rsidRPr="006C04B6" w:rsidRDefault="006C04B6" w:rsidP="00581822">
      <w:pPr>
        <w:numPr>
          <w:ilvl w:val="0"/>
          <w:numId w:val="12"/>
        </w:numPr>
        <w:bidi w:val="0"/>
        <w:spacing w:after="0" w:line="276" w:lineRule="auto"/>
        <w:ind w:left="-90" w:right="-1170"/>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United Nations, Transforming Our World: The 2030 Agenda For Sustainable Development Outcome Document of the United Nations Summit for the Adoption of the Post-2015 Development Agenda.(September 2015),</w:t>
      </w:r>
      <w:r w:rsidRPr="006C04B6">
        <w:t xml:space="preserve"> </w:t>
      </w:r>
      <w:r w:rsidRPr="006C04B6">
        <w:rPr>
          <w:rFonts w:ascii="Simplified Arabic" w:hAnsi="Simplified Arabic" w:cs="Simplified Arabic"/>
          <w:sz w:val="28"/>
          <w:szCs w:val="28"/>
          <w:lang w:bidi="ar-EG"/>
        </w:rPr>
        <w:t>Published paper</w:t>
      </w:r>
    </w:p>
    <w:p w14:paraId="7AB7DB1B" w14:textId="77777777" w:rsidR="006C04B6" w:rsidRPr="006C04B6" w:rsidRDefault="006C04B6" w:rsidP="00955AB9">
      <w:pPr>
        <w:bidi w:val="0"/>
        <w:spacing w:after="0" w:line="276" w:lineRule="auto"/>
        <w:ind w:left="-90" w:right="-1166"/>
        <w:rPr>
          <w:rFonts w:ascii="Simplified Arabic" w:hAnsi="Simplified Arabic" w:cs="Simplified Arabic"/>
          <w:sz w:val="28"/>
          <w:szCs w:val="28"/>
          <w:rtl/>
          <w:lang w:bidi="ar-EG"/>
        </w:rPr>
      </w:pPr>
    </w:p>
    <w:p w14:paraId="7A5D9D2E" w14:textId="77777777" w:rsidR="006C04B6" w:rsidRPr="006C04B6" w:rsidRDefault="006C04B6" w:rsidP="00955AB9">
      <w:pPr>
        <w:shd w:val="clear" w:color="auto" w:fill="FFFFFF"/>
        <w:spacing w:after="100" w:afterAutospacing="1" w:line="276" w:lineRule="auto"/>
        <w:ind w:left="-720"/>
        <w:rPr>
          <w:rFonts w:ascii="Simplified Arabic" w:hAnsi="Simplified Arabic" w:cs="Simplified Arabic"/>
          <w:b/>
          <w:bCs/>
          <w:sz w:val="32"/>
          <w:szCs w:val="32"/>
          <w:u w:val="single"/>
          <w:rtl/>
          <w:lang w:bidi="ar-EG"/>
        </w:rPr>
      </w:pPr>
      <w:r w:rsidRPr="006C04B6">
        <w:rPr>
          <w:rFonts w:ascii="Simplified Arabic" w:hAnsi="Simplified Arabic" w:cs="Simplified Arabic" w:hint="cs"/>
          <w:b/>
          <w:bCs/>
          <w:sz w:val="32"/>
          <w:szCs w:val="32"/>
          <w:u w:val="single"/>
          <w:rtl/>
          <w:lang w:bidi="ar-EG"/>
        </w:rPr>
        <w:t xml:space="preserve">ثالثا:المواقع الإلكترونية ذات الصلة </w:t>
      </w:r>
    </w:p>
    <w:p w14:paraId="7463F002" w14:textId="6A13F6FF" w:rsidR="006C04B6" w:rsidRPr="00F31738" w:rsidRDefault="00CD347B" w:rsidP="00411152">
      <w:pPr>
        <w:numPr>
          <w:ilvl w:val="0"/>
          <w:numId w:val="44"/>
        </w:numPr>
        <w:shd w:val="clear" w:color="auto" w:fill="FFFFFF"/>
        <w:bidi w:val="0"/>
        <w:spacing w:after="100" w:afterAutospacing="1" w:line="276" w:lineRule="auto"/>
        <w:ind w:left="-142"/>
        <w:contextualSpacing/>
        <w:rPr>
          <w:rFonts w:ascii="Simplified Arabic" w:hAnsi="Simplified Arabic" w:cs="Simplified Arabic"/>
          <w:sz w:val="28"/>
          <w:szCs w:val="28"/>
          <w:lang w:bidi="ar-EG"/>
        </w:rPr>
      </w:pPr>
      <w:hyperlink r:id="rId65" w:history="1">
        <w:r w:rsidR="006C04B6" w:rsidRPr="006C04B6">
          <w:rPr>
            <w:rFonts w:ascii="Simplified Arabic" w:hAnsi="Simplified Arabic" w:cs="Simplified Arabic"/>
            <w:color w:val="0000FF" w:themeColor="hyperlink"/>
            <w:sz w:val="28"/>
            <w:szCs w:val="28"/>
            <w:u w:val="single"/>
            <w:lang w:bidi="ar-EG"/>
          </w:rPr>
          <w:t>https://www.unescap.org/urban-nexus</w:t>
        </w:r>
      </w:hyperlink>
    </w:p>
    <w:p w14:paraId="1AF781E2" w14:textId="6A9C9F9F" w:rsidR="00F31738" w:rsidRPr="00F31738" w:rsidRDefault="0060252C" w:rsidP="00411152">
      <w:pPr>
        <w:numPr>
          <w:ilvl w:val="0"/>
          <w:numId w:val="44"/>
        </w:numPr>
        <w:shd w:val="clear" w:color="auto" w:fill="FFFFFF"/>
        <w:bidi w:val="0"/>
        <w:spacing w:after="100" w:afterAutospacing="1" w:line="276" w:lineRule="auto"/>
        <w:ind w:left="-142"/>
        <w:contextualSpacing/>
        <w:rPr>
          <w:rFonts w:ascii="Simplified Arabic" w:hAnsi="Simplified Arabic" w:cs="Simplified Arabic"/>
          <w:sz w:val="28"/>
          <w:szCs w:val="28"/>
          <w:lang w:bidi="ar-EG"/>
        </w:rPr>
      </w:pPr>
      <w:r w:rsidRPr="0060252C">
        <w:rPr>
          <w:rFonts w:ascii="Simplified Arabic" w:hAnsi="Simplified Arabic" w:cs="Simplified Arabic"/>
          <w:color w:val="0000FF" w:themeColor="hyperlink"/>
          <w:sz w:val="28"/>
          <w:szCs w:val="28"/>
          <w:u w:val="single"/>
          <w:lang w:bidi="ar-EG"/>
        </w:rPr>
        <w:t>https://www.idsc.gov.eg</w:t>
      </w:r>
      <w:r w:rsidRPr="0060252C">
        <w:rPr>
          <w:rtl/>
        </w:rPr>
        <w:t xml:space="preserve"> </w:t>
      </w:r>
      <w:r w:rsidRPr="0060252C">
        <w:rPr>
          <w:rFonts w:ascii="Simplified Arabic" w:hAnsi="Simplified Arabic" w:cs="Simplified Arabic"/>
          <w:color w:val="0000FF" w:themeColor="hyperlink"/>
          <w:sz w:val="28"/>
          <w:szCs w:val="28"/>
          <w:u w:val="single"/>
          <w:rtl/>
          <w:lang w:bidi="ar-EG"/>
        </w:rPr>
        <w:t>الموقع الرسمي مركز المعلومات ودعم اتخاذ القرار</w:t>
      </w:r>
    </w:p>
    <w:p w14:paraId="110117DC" w14:textId="0049994A" w:rsidR="009E7665" w:rsidRDefault="006C04B6" w:rsidP="00411152">
      <w:pPr>
        <w:numPr>
          <w:ilvl w:val="0"/>
          <w:numId w:val="44"/>
        </w:numPr>
        <w:shd w:val="clear" w:color="auto" w:fill="FFFFFF"/>
        <w:bidi w:val="0"/>
        <w:spacing w:after="100" w:afterAutospacing="1" w:line="276" w:lineRule="auto"/>
        <w:ind w:left="-142"/>
        <w:contextualSpacing/>
        <w:rPr>
          <w:rFonts w:ascii="Simplified Arabic" w:hAnsi="Simplified Arabic" w:cs="Simplified Arabic"/>
          <w:sz w:val="28"/>
          <w:szCs w:val="28"/>
          <w:lang w:bidi="ar-EG"/>
        </w:rPr>
      </w:pPr>
      <w:r w:rsidRPr="006C04B6">
        <w:rPr>
          <w:rFonts w:ascii="Simplified Arabic" w:hAnsi="Simplified Arabic" w:cs="Simplified Arabic"/>
          <w:sz w:val="28"/>
          <w:szCs w:val="28"/>
          <w:lang w:bidi="ar-EG"/>
        </w:rPr>
        <w:t>IGES SDG Interlinkages Analysis &amp; Visualisation Tool V2.0</w:t>
      </w:r>
    </w:p>
    <w:p w14:paraId="228A4E47" w14:textId="2EE9BB95" w:rsidR="00955AB9" w:rsidRDefault="00955AB9" w:rsidP="00955AB9">
      <w:pPr>
        <w:shd w:val="clear" w:color="auto" w:fill="FFFFFF"/>
        <w:bidi w:val="0"/>
        <w:spacing w:after="100" w:afterAutospacing="1" w:line="276" w:lineRule="auto"/>
        <w:contextualSpacing/>
        <w:rPr>
          <w:rFonts w:ascii="Simplified Arabic" w:hAnsi="Simplified Arabic" w:cs="Simplified Arabic"/>
          <w:sz w:val="28"/>
          <w:szCs w:val="28"/>
          <w:rtl/>
          <w:lang w:bidi="ar-EG"/>
        </w:rPr>
      </w:pPr>
    </w:p>
    <w:p w14:paraId="57CE176C" w14:textId="18657157" w:rsidR="00955AB9" w:rsidRDefault="00955AB9" w:rsidP="00955AB9">
      <w:pPr>
        <w:shd w:val="clear" w:color="auto" w:fill="FFFFFF"/>
        <w:bidi w:val="0"/>
        <w:spacing w:after="100" w:afterAutospacing="1" w:line="276" w:lineRule="auto"/>
        <w:contextualSpacing/>
        <w:rPr>
          <w:rFonts w:ascii="Simplified Arabic" w:hAnsi="Simplified Arabic" w:cs="Simplified Arabic"/>
          <w:sz w:val="28"/>
          <w:szCs w:val="28"/>
          <w:rtl/>
          <w:lang w:bidi="ar-EG"/>
        </w:rPr>
      </w:pPr>
    </w:p>
    <w:p w14:paraId="06B9C7B0" w14:textId="202E5D71" w:rsidR="00955AB9" w:rsidRDefault="00955AB9" w:rsidP="00955AB9">
      <w:pPr>
        <w:shd w:val="clear" w:color="auto" w:fill="FFFFFF"/>
        <w:bidi w:val="0"/>
        <w:spacing w:after="100" w:afterAutospacing="1" w:line="276" w:lineRule="auto"/>
        <w:contextualSpacing/>
        <w:rPr>
          <w:rFonts w:ascii="Simplified Arabic" w:hAnsi="Simplified Arabic" w:cs="Simplified Arabic"/>
          <w:sz w:val="28"/>
          <w:szCs w:val="28"/>
          <w:rtl/>
          <w:lang w:bidi="ar-EG"/>
        </w:rPr>
      </w:pPr>
    </w:p>
    <w:p w14:paraId="77A6C7B5" w14:textId="794ABEBD" w:rsidR="00E75EF5" w:rsidRPr="0019081D" w:rsidRDefault="00E75EF5" w:rsidP="00F01D03">
      <w:pPr>
        <w:shd w:val="clear" w:color="auto" w:fill="FFFFFF"/>
        <w:bidi w:val="0"/>
        <w:spacing w:after="100" w:afterAutospacing="1" w:line="276" w:lineRule="auto"/>
        <w:contextualSpacing/>
        <w:rPr>
          <w:rFonts w:ascii="Simplified Arabic" w:hAnsi="Simplified Arabic" w:cs="Simplified Arabic"/>
          <w:sz w:val="28"/>
          <w:szCs w:val="28"/>
          <w:rtl/>
          <w:lang w:bidi="ar-EG"/>
        </w:rPr>
      </w:pPr>
    </w:p>
    <w:p w14:paraId="098A84BE" w14:textId="7A241359" w:rsidR="001F4909" w:rsidRPr="002169AA" w:rsidRDefault="00A42410" w:rsidP="00A42410">
      <w:pPr>
        <w:pStyle w:val="NoSpacing"/>
        <w:numPr>
          <w:ilvl w:val="0"/>
          <w:numId w:val="40"/>
        </w:numPr>
        <w:ind w:left="-48"/>
        <w:jc w:val="both"/>
        <w:rPr>
          <w:rFonts w:ascii="Simplified Arabic" w:hAnsi="Simplified Arabic" w:cs="Simplified Arabic"/>
          <w:b/>
          <w:bCs/>
          <w:sz w:val="28"/>
          <w:szCs w:val="28"/>
          <w:u w:val="single"/>
          <w:lang w:bidi="ar-EG"/>
        </w:rPr>
      </w:pPr>
      <w:r>
        <w:rPr>
          <w:rFonts w:ascii="Simplified Arabic" w:hAnsi="Simplified Arabic" w:cs="Simplified Arabic"/>
          <w:b/>
          <w:bCs/>
          <w:noProof/>
          <w:sz w:val="28"/>
          <w:szCs w:val="28"/>
          <w:u w:val="single"/>
        </w:rPr>
        <w:lastRenderedPageBreak/>
        <w:drawing>
          <wp:anchor distT="0" distB="0" distL="114300" distR="114300" simplePos="0" relativeHeight="251680768" behindDoc="0" locked="0" layoutInCell="1" allowOverlap="1" wp14:anchorId="7348FE60" wp14:editId="3263F713">
            <wp:simplePos x="0" y="0"/>
            <wp:positionH relativeFrom="column">
              <wp:posOffset>-270684</wp:posOffset>
            </wp:positionH>
            <wp:positionV relativeFrom="paragraph">
              <wp:posOffset>386022</wp:posOffset>
            </wp:positionV>
            <wp:extent cx="6680835" cy="8963660"/>
            <wp:effectExtent l="0" t="0" r="5715" b="8890"/>
            <wp:wrapThrough wrapText="bothSides">
              <wp:wrapPolygon edited="0">
                <wp:start x="0" y="0"/>
                <wp:lineTo x="0" y="21576"/>
                <wp:lineTo x="21557" y="21576"/>
                <wp:lineTo x="21557" y="0"/>
                <wp:lineTo x="0" y="0"/>
              </wp:wrapPolygon>
            </wp:wrapThrough>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80835" cy="8963660"/>
                    </a:xfrm>
                    <a:prstGeom prst="rect">
                      <a:avLst/>
                    </a:prstGeom>
                    <a:noFill/>
                  </pic:spPr>
                </pic:pic>
              </a:graphicData>
            </a:graphic>
            <wp14:sizeRelH relativeFrom="page">
              <wp14:pctWidth>0</wp14:pctWidth>
            </wp14:sizeRelH>
            <wp14:sizeRelV relativeFrom="page">
              <wp14:pctHeight>0</wp14:pctHeight>
            </wp14:sizeRelV>
          </wp:anchor>
        </w:drawing>
      </w:r>
      <w:r w:rsidR="001E7DF3" w:rsidRPr="00CF6F6D">
        <w:rPr>
          <w:rFonts w:ascii="Simplified Arabic" w:hAnsi="Simplified Arabic" w:cs="Simplified Arabic" w:hint="cs"/>
          <w:b/>
          <w:bCs/>
          <w:sz w:val="32"/>
          <w:szCs w:val="32"/>
          <w:u w:val="single"/>
          <w:rtl/>
          <w:lang w:bidi="ar-EG"/>
        </w:rPr>
        <w:t xml:space="preserve">الملاحق </w:t>
      </w:r>
    </w:p>
    <w:p w14:paraId="200E0824" w14:textId="5C3C1221" w:rsidR="00B65E18" w:rsidRDefault="00A42410" w:rsidP="002169AA">
      <w:pPr>
        <w:pStyle w:val="NoSpacing"/>
        <w:ind w:left="828"/>
        <w:jc w:val="both"/>
      </w:pPr>
      <w:r w:rsidRPr="00F856FB">
        <w:rPr>
          <w:noProof/>
          <w:rtl/>
        </w:rPr>
        <w:lastRenderedPageBreak/>
        <w:drawing>
          <wp:anchor distT="0" distB="0" distL="114300" distR="114300" simplePos="0" relativeHeight="251679744" behindDoc="0" locked="0" layoutInCell="1" allowOverlap="1" wp14:anchorId="56B38934" wp14:editId="400A6A72">
            <wp:simplePos x="0" y="0"/>
            <wp:positionH relativeFrom="column">
              <wp:posOffset>-284480</wp:posOffset>
            </wp:positionH>
            <wp:positionV relativeFrom="paragraph">
              <wp:posOffset>88265</wp:posOffset>
            </wp:positionV>
            <wp:extent cx="6732905" cy="3528060"/>
            <wp:effectExtent l="0" t="0" r="0" b="0"/>
            <wp:wrapThrough wrapText="bothSides">
              <wp:wrapPolygon edited="0">
                <wp:start x="0" y="0"/>
                <wp:lineTo x="0" y="21460"/>
                <wp:lineTo x="21512" y="21460"/>
                <wp:lineTo x="21512" y="0"/>
                <wp:lineTo x="0" y="0"/>
              </wp:wrapPolygon>
            </wp:wrapThrough>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732905" cy="3528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55B43" w14:textId="0376A852"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491634C5" w14:textId="3FEF3C95"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17EF7ADD" w14:textId="6807ED90"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18FD8307" w14:textId="4883DDF5"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2C69A07E" w14:textId="26386309"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734EEEAB" w14:textId="3413B55F"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4F07524C" w14:textId="73A40548"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6CC5366F" w14:textId="77777777"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1CD584DC" w14:textId="691C0D82"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3400574C" w14:textId="1CBCD842"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6CD3D58F" w14:textId="47D40C7F"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1B737272" w14:textId="4FBD2BC9"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7BC2850C" w14:textId="6B589E6D"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36FE09C3" w14:textId="20CADA5C" w:rsidR="00B65E18" w:rsidRDefault="00B65E18" w:rsidP="002169AA">
      <w:pPr>
        <w:pStyle w:val="NoSpacing"/>
        <w:ind w:left="828"/>
        <w:jc w:val="both"/>
        <w:rPr>
          <w:rFonts w:ascii="Simplified Arabic" w:hAnsi="Simplified Arabic" w:cs="Simplified Arabic"/>
          <w:b/>
          <w:bCs/>
          <w:sz w:val="28"/>
          <w:szCs w:val="28"/>
          <w:u w:val="single"/>
          <w:rtl/>
          <w:lang w:val="en-GB" w:bidi="ar-EG"/>
        </w:rPr>
      </w:pPr>
    </w:p>
    <w:p w14:paraId="4013F433" w14:textId="1790E93E" w:rsidR="00B65E18" w:rsidRDefault="00B65E18" w:rsidP="002C3FC2">
      <w:pPr>
        <w:pStyle w:val="NoSpacing"/>
        <w:jc w:val="both"/>
        <w:rPr>
          <w:rFonts w:ascii="Simplified Arabic" w:hAnsi="Simplified Arabic" w:cs="Simplified Arabic"/>
          <w:b/>
          <w:bCs/>
          <w:sz w:val="28"/>
          <w:szCs w:val="28"/>
          <w:u w:val="single"/>
          <w:rtl/>
          <w:lang w:val="en-GB" w:bidi="ar-EG"/>
        </w:rPr>
      </w:pPr>
    </w:p>
    <w:p w14:paraId="2418CE57" w14:textId="098C4E08" w:rsidR="002169AA" w:rsidRPr="00FF5E95" w:rsidRDefault="002169AA" w:rsidP="00F856FB">
      <w:pPr>
        <w:pStyle w:val="NoSpacing"/>
        <w:jc w:val="both"/>
        <w:rPr>
          <w:rFonts w:ascii="Simplified Arabic" w:hAnsi="Simplified Arabic" w:cs="Simplified Arabic"/>
          <w:b/>
          <w:bCs/>
          <w:sz w:val="28"/>
          <w:szCs w:val="28"/>
          <w:u w:val="single"/>
          <w:lang w:val="en-GB" w:bidi="ar-EG"/>
        </w:rPr>
      </w:pPr>
    </w:p>
    <w:sectPr w:rsidR="002169AA" w:rsidRPr="00FF5E95" w:rsidSect="00357CFE">
      <w:headerReference w:type="default" r:id="rId68"/>
      <w:footerReference w:type="default" r:id="rId69"/>
      <w:pgSz w:w="11906" w:h="16838" w:code="9"/>
      <w:pgMar w:top="1530" w:right="1376" w:bottom="1440" w:left="108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E2A50" w14:textId="77777777" w:rsidR="00CD347B" w:rsidRDefault="00CD347B" w:rsidP="007D2A2C">
      <w:pPr>
        <w:spacing w:after="0"/>
      </w:pPr>
      <w:r>
        <w:separator/>
      </w:r>
    </w:p>
  </w:endnote>
  <w:endnote w:type="continuationSeparator" w:id="0">
    <w:p w14:paraId="45EB81C5" w14:textId="77777777" w:rsidR="00CD347B" w:rsidRDefault="00CD347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altName w:val="Times New Roman"/>
    <w:panose1 w:val="02020603050405020304"/>
    <w:charset w:val="00"/>
    <w:family w:val="roman"/>
    <w:pitch w:val="variable"/>
    <w:sig w:usb0="00002003" w:usb1="0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Al-Jazeera-Arabic-Bold">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2AE461F1" w:rsidR="00072266" w:rsidRPr="004C74E8" w:rsidRDefault="00072266">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37FA1">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072266" w:rsidRPr="00086687" w:rsidRDefault="00072266"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751A7" w14:textId="77777777" w:rsidR="00CD347B" w:rsidRDefault="00CD347B" w:rsidP="007D2A2C">
      <w:pPr>
        <w:spacing w:after="0"/>
      </w:pPr>
      <w:r>
        <w:separator/>
      </w:r>
    </w:p>
  </w:footnote>
  <w:footnote w:type="continuationSeparator" w:id="0">
    <w:p w14:paraId="18D52E50" w14:textId="77777777" w:rsidR="00CD347B" w:rsidRDefault="00CD347B" w:rsidP="007D2A2C">
      <w:pPr>
        <w:spacing w:after="0"/>
      </w:pPr>
      <w:r>
        <w:continuationSeparator/>
      </w:r>
    </w:p>
  </w:footnote>
  <w:footnote w:id="1">
    <w:p w14:paraId="3FCFA816" w14:textId="18685D50" w:rsidR="00072266" w:rsidRDefault="00072266">
      <w:pPr>
        <w:pStyle w:val="FootnoteText"/>
      </w:pPr>
      <w:r>
        <w:rPr>
          <w:rStyle w:val="FootnoteReference"/>
        </w:rPr>
        <w:footnoteRef/>
      </w:r>
      <w:r w:rsidRPr="00004547">
        <w:rPr>
          <w:rFonts w:cs="Arial"/>
          <w:rtl/>
        </w:rPr>
        <w:t>.</w:t>
      </w:r>
      <w:r w:rsidRPr="00004547">
        <w:rPr>
          <w:rFonts w:cs="Arial" w:hint="cs"/>
          <w:rtl/>
        </w:rPr>
        <w:t>القصاص،عبد</w:t>
      </w:r>
      <w:r w:rsidRPr="00004547">
        <w:rPr>
          <w:rFonts w:cs="Arial"/>
          <w:rtl/>
        </w:rPr>
        <w:t xml:space="preserve"> </w:t>
      </w:r>
      <w:r w:rsidRPr="00004547">
        <w:rPr>
          <w:rFonts w:cs="Arial" w:hint="cs"/>
          <w:rtl/>
        </w:rPr>
        <w:t>الحميد</w:t>
      </w:r>
      <w:r w:rsidRPr="00004547">
        <w:rPr>
          <w:rFonts w:cs="Arial"/>
          <w:rtl/>
        </w:rPr>
        <w:t>.(</w:t>
      </w:r>
      <w:r w:rsidRPr="00004547">
        <w:rPr>
          <w:rFonts w:cs="Arial" w:hint="cs"/>
          <w:rtl/>
        </w:rPr>
        <w:t>أبريل</w:t>
      </w:r>
      <w:r w:rsidRPr="00004547">
        <w:rPr>
          <w:rFonts w:cs="Arial"/>
          <w:rtl/>
        </w:rPr>
        <w:t xml:space="preserve"> 2019) </w:t>
      </w:r>
      <w:r w:rsidRPr="00004547">
        <w:rPr>
          <w:rFonts w:cs="Arial" w:hint="cs"/>
          <w:rtl/>
        </w:rPr>
        <w:t>نحو</w:t>
      </w:r>
      <w:r w:rsidRPr="00004547">
        <w:rPr>
          <w:rFonts w:cs="Arial"/>
          <w:rtl/>
        </w:rPr>
        <w:t xml:space="preserve"> </w:t>
      </w:r>
      <w:r w:rsidRPr="00004547">
        <w:rPr>
          <w:rFonts w:cs="Arial" w:hint="cs"/>
          <w:rtl/>
        </w:rPr>
        <w:t>منهجية</w:t>
      </w:r>
      <w:r w:rsidRPr="00004547">
        <w:rPr>
          <w:rFonts w:cs="Arial"/>
          <w:rtl/>
        </w:rPr>
        <w:t xml:space="preserve"> </w:t>
      </w:r>
      <w:r w:rsidRPr="00004547">
        <w:rPr>
          <w:rFonts w:cs="Arial" w:hint="cs"/>
          <w:rtl/>
        </w:rPr>
        <w:t>لقياس</w:t>
      </w:r>
      <w:r w:rsidRPr="00004547">
        <w:rPr>
          <w:rFonts w:cs="Arial"/>
          <w:rtl/>
        </w:rPr>
        <w:t xml:space="preserve"> </w:t>
      </w:r>
      <w:r w:rsidRPr="00004547">
        <w:rPr>
          <w:rFonts w:cs="Arial" w:hint="cs"/>
          <w:rtl/>
        </w:rPr>
        <w:t>المؤشرات</w:t>
      </w:r>
      <w:r w:rsidRPr="00004547">
        <w:rPr>
          <w:rFonts w:cs="Arial"/>
          <w:rtl/>
        </w:rPr>
        <w:t xml:space="preserve"> </w:t>
      </w:r>
      <w:r w:rsidRPr="00004547">
        <w:rPr>
          <w:rFonts w:cs="Arial" w:hint="cs"/>
          <w:rtl/>
        </w:rPr>
        <w:t>وتصور</w:t>
      </w:r>
      <w:r w:rsidRPr="00004547">
        <w:rPr>
          <w:rFonts w:cs="Arial"/>
          <w:rtl/>
        </w:rPr>
        <w:t xml:space="preserve"> </w:t>
      </w:r>
      <w:r w:rsidRPr="00004547">
        <w:rPr>
          <w:rFonts w:cs="Arial" w:hint="cs"/>
          <w:rtl/>
        </w:rPr>
        <w:t>متكامل</w:t>
      </w:r>
      <w:r w:rsidRPr="00004547">
        <w:rPr>
          <w:rFonts w:cs="Arial"/>
          <w:rtl/>
        </w:rPr>
        <w:t xml:space="preserve"> </w:t>
      </w:r>
      <w:r w:rsidRPr="00004547">
        <w:rPr>
          <w:rFonts w:cs="Arial" w:hint="cs"/>
          <w:rtl/>
        </w:rPr>
        <w:t>لنمذجة</w:t>
      </w:r>
      <w:r w:rsidRPr="00004547">
        <w:rPr>
          <w:rFonts w:cs="Arial"/>
          <w:rtl/>
        </w:rPr>
        <w:t xml:space="preserve"> </w:t>
      </w:r>
      <w:r w:rsidRPr="00004547">
        <w:rPr>
          <w:rFonts w:cs="Arial" w:hint="cs"/>
          <w:rtl/>
        </w:rPr>
        <w:t>السيناريوهات</w:t>
      </w:r>
      <w:r w:rsidRPr="00004547">
        <w:rPr>
          <w:rFonts w:cs="Arial"/>
          <w:rtl/>
        </w:rPr>
        <w:t xml:space="preserve"> </w:t>
      </w:r>
      <w:r w:rsidRPr="00004547">
        <w:rPr>
          <w:rFonts w:cs="Arial" w:hint="cs"/>
          <w:rtl/>
        </w:rPr>
        <w:t>البديلة</w:t>
      </w:r>
      <w:r w:rsidRPr="00004547">
        <w:rPr>
          <w:rFonts w:cs="Arial"/>
          <w:rtl/>
        </w:rPr>
        <w:t xml:space="preserve"> </w:t>
      </w:r>
      <w:r w:rsidRPr="00004547">
        <w:rPr>
          <w:rFonts w:cs="Arial" w:hint="cs"/>
          <w:rtl/>
        </w:rPr>
        <w:t>لتحقيق</w:t>
      </w:r>
      <w:r w:rsidRPr="00004547">
        <w:rPr>
          <w:rFonts w:cs="Arial"/>
          <w:rtl/>
        </w:rPr>
        <w:t xml:space="preserve"> </w:t>
      </w:r>
      <w:r w:rsidRPr="00004547">
        <w:rPr>
          <w:rFonts w:cs="Arial" w:hint="cs"/>
          <w:rtl/>
        </w:rPr>
        <w:t>أهداف</w:t>
      </w:r>
      <w:r w:rsidRPr="00004547">
        <w:rPr>
          <w:rFonts w:cs="Arial"/>
          <w:rtl/>
        </w:rPr>
        <w:t xml:space="preserve"> </w:t>
      </w:r>
      <w:r w:rsidRPr="00004547">
        <w:rPr>
          <w:rFonts w:cs="Arial" w:hint="cs"/>
          <w:rtl/>
        </w:rPr>
        <w:t>الأمم</w:t>
      </w:r>
      <w:r w:rsidRPr="00004547">
        <w:rPr>
          <w:rFonts w:cs="Arial"/>
          <w:rtl/>
        </w:rPr>
        <w:t xml:space="preserve"> </w:t>
      </w:r>
      <w:r w:rsidRPr="00004547">
        <w:rPr>
          <w:rFonts w:cs="Arial" w:hint="cs"/>
          <w:rtl/>
        </w:rPr>
        <w:t>المتحدة</w:t>
      </w:r>
      <w:r w:rsidRPr="00004547">
        <w:rPr>
          <w:rFonts w:cs="Arial"/>
          <w:rtl/>
        </w:rPr>
        <w:t xml:space="preserve"> </w:t>
      </w:r>
      <w:r w:rsidRPr="00004547">
        <w:rPr>
          <w:rFonts w:cs="Arial" w:hint="cs"/>
          <w:rtl/>
        </w:rPr>
        <w:t>للتنمية</w:t>
      </w:r>
      <w:r w:rsidRPr="00004547">
        <w:rPr>
          <w:rFonts w:cs="Arial"/>
          <w:rtl/>
        </w:rPr>
        <w:t xml:space="preserve"> </w:t>
      </w:r>
      <w:r w:rsidRPr="00004547">
        <w:rPr>
          <w:rFonts w:cs="Arial" w:hint="cs"/>
          <w:rtl/>
        </w:rPr>
        <w:t>المستدامة</w:t>
      </w:r>
      <w:r w:rsidRPr="00004547">
        <w:rPr>
          <w:rFonts w:cs="Arial"/>
          <w:rtl/>
        </w:rPr>
        <w:t xml:space="preserve"> 2030 </w:t>
      </w:r>
      <w:r w:rsidRPr="00004547">
        <w:rPr>
          <w:rFonts w:cs="Arial" w:hint="cs"/>
          <w:rtl/>
        </w:rPr>
        <w:t>حالة</w:t>
      </w:r>
      <w:r w:rsidRPr="00004547">
        <w:rPr>
          <w:rFonts w:cs="Arial"/>
          <w:rtl/>
        </w:rPr>
        <w:t xml:space="preserve"> </w:t>
      </w:r>
      <w:r w:rsidRPr="00004547">
        <w:rPr>
          <w:rFonts w:cs="Arial" w:hint="cs"/>
          <w:rtl/>
        </w:rPr>
        <w:t>مصر،</w:t>
      </w:r>
      <w:r w:rsidRPr="00004547">
        <w:rPr>
          <w:rFonts w:cs="Arial"/>
          <w:rtl/>
        </w:rPr>
        <w:t xml:space="preserve"> </w:t>
      </w:r>
      <w:r w:rsidRPr="00004547">
        <w:rPr>
          <w:rFonts w:cs="Arial" w:hint="cs"/>
          <w:rtl/>
        </w:rPr>
        <w:t>معهد</w:t>
      </w:r>
      <w:r w:rsidRPr="00004547">
        <w:rPr>
          <w:rFonts w:cs="Arial"/>
          <w:rtl/>
        </w:rPr>
        <w:t xml:space="preserve"> </w:t>
      </w:r>
      <w:r w:rsidRPr="00004547">
        <w:rPr>
          <w:rFonts w:cs="Arial" w:hint="cs"/>
          <w:rtl/>
        </w:rPr>
        <w:t>التخطيط</w:t>
      </w:r>
      <w:r w:rsidRPr="00004547">
        <w:rPr>
          <w:rFonts w:cs="Arial"/>
          <w:rtl/>
        </w:rPr>
        <w:t xml:space="preserve"> </w:t>
      </w:r>
      <w:r w:rsidRPr="00004547">
        <w:rPr>
          <w:rFonts w:cs="Arial" w:hint="cs"/>
          <w:rtl/>
        </w:rPr>
        <w:t>القومي،</w:t>
      </w:r>
      <w:r w:rsidRPr="00004547">
        <w:rPr>
          <w:rFonts w:cs="Arial"/>
          <w:rtl/>
        </w:rPr>
        <w:t xml:space="preserve"> </w:t>
      </w:r>
      <w:r w:rsidRPr="00004547">
        <w:rPr>
          <w:rFonts w:cs="Arial" w:hint="cs"/>
          <w:rtl/>
        </w:rPr>
        <w:t>القاهرة</w:t>
      </w:r>
      <w:r w:rsidRPr="00004547">
        <w:rPr>
          <w:rFonts w:cs="Arial"/>
          <w:rtl/>
        </w:rPr>
        <w:t>.</w:t>
      </w:r>
    </w:p>
  </w:footnote>
  <w:footnote w:id="2">
    <w:p w14:paraId="508B2992" w14:textId="7A56FDCE" w:rsidR="00072266" w:rsidRDefault="00072266">
      <w:pPr>
        <w:pStyle w:val="FootnoteText"/>
        <w:rPr>
          <w:lang w:bidi="ar-EG"/>
        </w:rPr>
      </w:pPr>
      <w:r>
        <w:rPr>
          <w:rStyle w:val="FootnoteReference"/>
        </w:rPr>
        <w:footnoteRef/>
      </w:r>
      <w:r>
        <w:rPr>
          <w:rtl/>
        </w:rPr>
        <w:t xml:space="preserve"> </w:t>
      </w:r>
      <w:r>
        <w:rPr>
          <w:rFonts w:hint="cs"/>
          <w:rtl/>
        </w:rPr>
        <w:t>الريس,أماني,2015, استخدام منهجية تحليل الشبكات في دراسة الإتجاهات المجتمعية على شبكات التواصل الإجتماعي بالتطبيق على تقييم الإقبال على وسائل ال‘لام الرسمي والخاص على تلك الشبكات,معهد التخطيط القومي,مذكرة خارجية.</w:t>
      </w:r>
    </w:p>
  </w:footnote>
  <w:footnote w:id="3">
    <w:p w14:paraId="625FAEEF" w14:textId="03F6AE42" w:rsidR="00072266" w:rsidRDefault="00072266">
      <w:pPr>
        <w:pStyle w:val="FootnoteText"/>
        <w:rPr>
          <w:lang w:bidi="ar-EG"/>
        </w:rPr>
      </w:pPr>
      <w:r>
        <w:rPr>
          <w:rStyle w:val="FootnoteReference"/>
        </w:rPr>
        <w:footnoteRef/>
      </w:r>
      <w:r>
        <w:rPr>
          <w:rtl/>
        </w:rPr>
        <w:t xml:space="preserve"> </w:t>
      </w:r>
      <w:r w:rsidRPr="00AC09ED">
        <w:rPr>
          <w:rFonts w:cs="Arial"/>
          <w:rtl/>
        </w:rPr>
        <w:t>علا أحمد</w:t>
      </w:r>
      <w:r>
        <w:rPr>
          <w:rFonts w:cs="Arial" w:hint="cs"/>
          <w:rtl/>
        </w:rPr>
        <w:t>.(2017),</w:t>
      </w:r>
      <w:r w:rsidRPr="00AC09ED">
        <w:rPr>
          <w:rFonts w:cs="Arial"/>
          <w:rtl/>
        </w:rPr>
        <w:t>،التوجهات المستقبلية لتخطيط النسق العمراني على المستوى القومي في مصر،كلية التخطيط الإقليمي والعمراني،جامعة القاهرة.</w:t>
      </w:r>
    </w:p>
  </w:footnote>
  <w:footnote w:id="4">
    <w:p w14:paraId="2EE3595B" w14:textId="38E19596" w:rsidR="00072266" w:rsidRDefault="00072266" w:rsidP="00BB2AED">
      <w:pPr>
        <w:pStyle w:val="FootnoteText"/>
        <w:jc w:val="right"/>
      </w:pPr>
      <w:r>
        <w:rPr>
          <w:rStyle w:val="FootnoteReference"/>
        </w:rPr>
        <w:footnoteRef/>
      </w:r>
      <w:r>
        <w:rPr>
          <w:rtl/>
        </w:rPr>
        <w:t xml:space="preserve"> </w:t>
      </w:r>
      <w:r w:rsidRPr="00BB2AED">
        <w:t>The Role of Urbanization in Sustainable Development.(2016), Published paper</w:t>
      </w:r>
    </w:p>
  </w:footnote>
  <w:footnote w:id="5">
    <w:p w14:paraId="7E5E75EC" w14:textId="4FA6B96B" w:rsidR="00072266" w:rsidRDefault="00072266">
      <w:pPr>
        <w:pStyle w:val="FootnoteText"/>
        <w:rPr>
          <w:lang w:bidi="ar-EG"/>
        </w:rPr>
      </w:pPr>
      <w:r>
        <w:rPr>
          <w:rStyle w:val="FootnoteReference"/>
        </w:rPr>
        <w:footnoteRef/>
      </w:r>
      <w:r>
        <w:rPr>
          <w:rtl/>
        </w:rPr>
        <w:t xml:space="preserve"> </w:t>
      </w:r>
      <w:r w:rsidRPr="00DB0D35">
        <w:rPr>
          <w:rFonts w:cs="Arial"/>
          <w:rtl/>
        </w:rPr>
        <w:t xml:space="preserve"> .القصاص،عبد الحميد.(أبريل 2019) نحو منهجية لقياس المؤشرات وتصور متكامل لنمذجة السيناريوهات البديلة لتحقيق أهداف الأمم المتحدة للتنمية المستدامة 2030 حالة مصر، معهد التخطيط القومي، القاهرة.</w:t>
      </w:r>
    </w:p>
  </w:footnote>
  <w:footnote w:id="6">
    <w:p w14:paraId="6A81B735" w14:textId="1996171B" w:rsidR="00072266" w:rsidRDefault="00072266" w:rsidP="00C80800">
      <w:pPr>
        <w:pStyle w:val="FootnoteText"/>
        <w:jc w:val="right"/>
      </w:pPr>
      <w:r>
        <w:rPr>
          <w:rStyle w:val="FootnoteReference"/>
        </w:rPr>
        <w:footnoteRef/>
      </w:r>
      <w:r>
        <w:rPr>
          <w:rtl/>
        </w:rPr>
        <w:t xml:space="preserve"> </w:t>
      </w:r>
      <w:r w:rsidRPr="007B7D70">
        <w:t>A hybrid approach integrating Affinity Diagram, AHP and fuzzy TOPSIS for sustainable city logistics planning.(2012), Published paper</w:t>
      </w:r>
    </w:p>
  </w:footnote>
  <w:footnote w:id="7">
    <w:p w14:paraId="20FBF04F" w14:textId="1F79CFD2" w:rsidR="00072266" w:rsidRDefault="00072266" w:rsidP="00E37E0F">
      <w:pPr>
        <w:pStyle w:val="FootnoteText"/>
        <w:jc w:val="right"/>
        <w:rPr>
          <w:lang w:bidi="ar-EG"/>
        </w:rPr>
      </w:pPr>
      <w:r>
        <w:rPr>
          <w:rStyle w:val="FootnoteReference"/>
        </w:rPr>
        <w:footnoteRef/>
      </w:r>
      <w:r>
        <w:rPr>
          <w:rtl/>
        </w:rPr>
        <w:t xml:space="preserve"> </w:t>
      </w:r>
      <w:r w:rsidRPr="007B7D70">
        <w:t>A hybrid approach integrating Affinity Diagram, AHP and fuzzy TOPSIS for sustainable city logistics planning.(2012), Published paper</w:t>
      </w:r>
    </w:p>
  </w:footnote>
  <w:footnote w:id="8">
    <w:p w14:paraId="496AAC6E" w14:textId="0A95365C" w:rsidR="00072266" w:rsidRDefault="00072266" w:rsidP="004D0791">
      <w:pPr>
        <w:pStyle w:val="FootnoteText"/>
        <w:jc w:val="right"/>
        <w:rPr>
          <w:lang w:bidi="ar-EG"/>
        </w:rPr>
      </w:pPr>
      <w:r>
        <w:rPr>
          <w:rStyle w:val="FootnoteReference"/>
        </w:rPr>
        <w:footnoteRef/>
      </w:r>
      <w:r>
        <w:rPr>
          <w:rtl/>
        </w:rPr>
        <w:t xml:space="preserve"> </w:t>
      </w:r>
      <w:r w:rsidRPr="004D0791">
        <w:t>A hybrid approach integrating Affinity Diagram, AHP and fuzzy TOPSIS for sustainable city logistics planning.(2012), Published paper</w:t>
      </w:r>
    </w:p>
  </w:footnote>
  <w:footnote w:id="9">
    <w:p w14:paraId="34C1A83D" w14:textId="77777777" w:rsidR="00072266" w:rsidRDefault="00072266" w:rsidP="00511CD8">
      <w:pPr>
        <w:pStyle w:val="FootnoteText"/>
        <w:jc w:val="right"/>
      </w:pPr>
      <w:r>
        <w:rPr>
          <w:rStyle w:val="FootnoteReference"/>
        </w:rPr>
        <w:footnoteRef/>
      </w:r>
      <w:r>
        <w:rPr>
          <w:rtl/>
        </w:rPr>
        <w:t xml:space="preserve"> </w:t>
      </w:r>
      <w:r w:rsidRPr="003F7C27">
        <w:t>The Role of Urbanization in Sustainable Development.(2016), Published paper</w:t>
      </w:r>
    </w:p>
  </w:footnote>
  <w:footnote w:id="10">
    <w:p w14:paraId="045FF2F9" w14:textId="77777777" w:rsidR="00072266" w:rsidRDefault="00072266" w:rsidP="00511CD8">
      <w:pPr>
        <w:pStyle w:val="FootnoteText"/>
        <w:jc w:val="right"/>
        <w:rPr>
          <w:lang w:bidi="ar-EG"/>
        </w:rPr>
      </w:pPr>
      <w:r>
        <w:rPr>
          <w:rStyle w:val="FootnoteReference"/>
        </w:rPr>
        <w:footnoteRef/>
      </w:r>
      <w:r>
        <w:rPr>
          <w:rtl/>
        </w:rPr>
        <w:t xml:space="preserve"> </w:t>
      </w:r>
      <w:r w:rsidRPr="00923039">
        <w:t xml:space="preserve"> Review of SDGs implementation: SDG 11 – Make cities and human settlements inclusive, safe, resilient and sustainable.(2018), Published paper</w:t>
      </w:r>
    </w:p>
  </w:footnote>
  <w:footnote w:id="11">
    <w:p w14:paraId="1DA9E772" w14:textId="5BB0E29F" w:rsidR="00072266" w:rsidRDefault="00072266" w:rsidP="005E2861">
      <w:pPr>
        <w:pStyle w:val="FootnoteText"/>
        <w:jc w:val="right"/>
        <w:rPr>
          <w:lang w:bidi="ar-EG"/>
        </w:rPr>
      </w:pPr>
      <w:r>
        <w:rPr>
          <w:rStyle w:val="FootnoteReference"/>
        </w:rPr>
        <w:footnoteRef/>
      </w:r>
      <w:r>
        <w:rPr>
          <w:rtl/>
        </w:rPr>
        <w:t xml:space="preserve"> </w:t>
      </w:r>
      <w:r w:rsidRPr="005E2861">
        <w:t>The impact of technological innovation on building a sustainable city, Goi, Chai-Lee, International Journal of Quality Innovation.(2017), Published paper</w:t>
      </w:r>
    </w:p>
  </w:footnote>
  <w:footnote w:id="12">
    <w:p w14:paraId="57E93DD4" w14:textId="211E89A0" w:rsidR="00072266" w:rsidRDefault="00072266" w:rsidP="00770E07">
      <w:pPr>
        <w:pStyle w:val="FootnoteText"/>
        <w:jc w:val="right"/>
        <w:rPr>
          <w:lang w:bidi="ar-EG"/>
        </w:rPr>
      </w:pPr>
      <w:r>
        <w:rPr>
          <w:rStyle w:val="FootnoteReference"/>
        </w:rPr>
        <w:footnoteRef/>
      </w:r>
      <w:r w:rsidRPr="00770E07">
        <w:rPr>
          <w:rFonts w:cs="Arial"/>
          <w:rtl/>
        </w:rPr>
        <w:t>.</w:t>
      </w:r>
      <w:r w:rsidRPr="00770E07">
        <w:rPr>
          <w:rFonts w:cs="Arial"/>
          <w:rtl/>
        </w:rPr>
        <w:tab/>
      </w:r>
      <w:r w:rsidRPr="00770E07">
        <w:t>The impact of technological innovation on building a sustainable city, Goi, Chai-Lee, International Journal of Quality Innovation.(2017), Published paper</w:t>
      </w:r>
    </w:p>
  </w:footnote>
  <w:footnote w:id="13">
    <w:p w14:paraId="1E405A1B" w14:textId="77396790" w:rsidR="00072266" w:rsidRDefault="00072266" w:rsidP="007C7B79">
      <w:pPr>
        <w:pStyle w:val="FootnoteText"/>
        <w:jc w:val="right"/>
        <w:rPr>
          <w:lang w:bidi="ar-EG"/>
        </w:rPr>
      </w:pPr>
      <w:r>
        <w:rPr>
          <w:rStyle w:val="FootnoteReference"/>
        </w:rPr>
        <w:footnoteRef/>
      </w:r>
      <w:r>
        <w:rPr>
          <w:rtl/>
        </w:rPr>
        <w:t xml:space="preserve"> </w:t>
      </w:r>
      <w:r w:rsidRPr="007C7B79">
        <w:t>The Urban Nexus, Bangkok, Thailand.(22-23 May,2019), Published paper</w:t>
      </w:r>
    </w:p>
  </w:footnote>
  <w:footnote w:id="14">
    <w:p w14:paraId="5473C57E" w14:textId="496E80D6" w:rsidR="00072266" w:rsidRDefault="00072266" w:rsidP="003F7C27">
      <w:pPr>
        <w:pStyle w:val="FootnoteText"/>
        <w:jc w:val="right"/>
      </w:pPr>
      <w:r>
        <w:rPr>
          <w:rStyle w:val="FootnoteReference"/>
        </w:rPr>
        <w:footnoteRef/>
      </w:r>
      <w:r>
        <w:rPr>
          <w:rtl/>
        </w:rPr>
        <w:t xml:space="preserve"> </w:t>
      </w:r>
      <w:r w:rsidRPr="003F7C27">
        <w:rPr>
          <w:rFonts w:cs="Arial"/>
          <w:rtl/>
        </w:rPr>
        <w:t>1</w:t>
      </w:r>
      <w:r w:rsidRPr="003F7C27">
        <w:t>The Role of Urbanization in Sustainable Development.(2016), Published paper</w:t>
      </w:r>
    </w:p>
  </w:footnote>
  <w:footnote w:id="15">
    <w:p w14:paraId="35B6C8F7" w14:textId="364ABF23" w:rsidR="00072266" w:rsidRDefault="00072266">
      <w:pPr>
        <w:pStyle w:val="FootnoteText"/>
      </w:pPr>
      <w:r>
        <w:rPr>
          <w:rStyle w:val="FootnoteReference"/>
        </w:rPr>
        <w:footnoteRef/>
      </w:r>
      <w:r>
        <w:rPr>
          <w:rtl/>
        </w:rPr>
        <w:t xml:space="preserve"> </w:t>
      </w:r>
      <w:r w:rsidRPr="003F7C27">
        <w:rPr>
          <w:rFonts w:cs="Arial"/>
          <w:rtl/>
        </w:rPr>
        <w:t>1</w:t>
      </w:r>
      <w:r w:rsidRPr="003F7C27">
        <w:t>The Role of Urbanization in Sustainable Development.(2016), Published paper</w:t>
      </w:r>
    </w:p>
  </w:footnote>
  <w:footnote w:id="16">
    <w:p w14:paraId="1EA1816C" w14:textId="0AA86D5F" w:rsidR="00072266" w:rsidRDefault="00072266" w:rsidP="00F6098A">
      <w:pPr>
        <w:pStyle w:val="FootnoteText"/>
        <w:jc w:val="right"/>
        <w:rPr>
          <w:lang w:bidi="ar-EG"/>
        </w:rPr>
      </w:pPr>
      <w:r>
        <w:rPr>
          <w:rStyle w:val="FootnoteReference"/>
        </w:rPr>
        <w:footnoteRef/>
      </w:r>
      <w:r>
        <w:rPr>
          <w:rtl/>
        </w:rPr>
        <w:t xml:space="preserve"> </w:t>
      </w:r>
      <w:r w:rsidRPr="00F6098A">
        <w:rPr>
          <w:rFonts w:cs="Arial"/>
          <w:rtl/>
        </w:rPr>
        <w:t>8</w:t>
      </w:r>
      <w:r w:rsidRPr="00F6098A">
        <w:t>United Nations, Transforming Our World: The 2030 Agenda For Sustainable Development Outcome Document of the United Nations Summit for the Adoption of the Post-2015 Development Agenda.(September 2015), Published paper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072266" w:rsidRDefault="00072266"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0BAC1"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288"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72266" w:rsidRPr="000C0218" w:rsidRDefault="0007226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8" style="position:absolute;left:0;text-align:left;margin-left:0;margin-top:0;width:468.5pt;height:21.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72266" w:rsidRPr="000C0218" w:rsidRDefault="0007226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1822"/>
    <w:multiLevelType w:val="hybridMultilevel"/>
    <w:tmpl w:val="436CD586"/>
    <w:lvl w:ilvl="0" w:tplc="31F605B6">
      <w:start w:val="1"/>
      <w:numFmt w:val="decimal"/>
      <w:lvlText w:val="%1."/>
      <w:lvlJc w:val="left"/>
      <w:pPr>
        <w:ind w:left="630" w:hanging="360"/>
      </w:pPr>
      <w:rPr>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4D51DEB"/>
    <w:multiLevelType w:val="hybridMultilevel"/>
    <w:tmpl w:val="020A8334"/>
    <w:lvl w:ilvl="0" w:tplc="6DB2DCB2">
      <w:start w:val="1"/>
      <w:numFmt w:val="decimal"/>
      <w:lvlText w:val="%1."/>
      <w:lvlJc w:val="left"/>
      <w:pPr>
        <w:ind w:left="720" w:hanging="360"/>
      </w:pPr>
      <w:rPr>
        <w:rFonts w:hint="default"/>
        <w:b w:val="0"/>
        <w:bCs/>
        <w:color w:val="auto"/>
        <w:u w:val="none"/>
      </w:rPr>
    </w:lvl>
    <w:lvl w:ilvl="1" w:tplc="39A491CA">
      <w:start w:val="3"/>
      <w:numFmt w:val="bullet"/>
      <w:lvlText w:val="-"/>
      <w:lvlJc w:val="left"/>
      <w:pPr>
        <w:ind w:left="1440" w:hanging="360"/>
      </w:pPr>
      <w:rPr>
        <w:rFonts w:ascii="Calibri" w:eastAsiaTheme="minorHAnsi" w:hAnsi="Calibri" w:cs="Calibri"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39A491CA">
      <w:start w:val="3"/>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5702F"/>
    <w:multiLevelType w:val="hybridMultilevel"/>
    <w:tmpl w:val="A1E6971C"/>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04090005">
      <w:start w:val="1"/>
      <w:numFmt w:val="bullet"/>
      <w:lvlText w:val=""/>
      <w:lvlJc w:val="left"/>
      <w:pPr>
        <w:ind w:left="2880" w:hanging="360"/>
      </w:pPr>
      <w:rPr>
        <w:rFonts w:ascii="Wingdings" w:hAnsi="Wingdings" w:hint="default"/>
        <w:b/>
        <w:bCs w:val="0"/>
      </w:rPr>
    </w:lvl>
    <w:lvl w:ilvl="4" w:tplc="04090001">
      <w:start w:val="1"/>
      <w:numFmt w:val="bullet"/>
      <w:lvlText w:val=""/>
      <w:lvlJc w:val="left"/>
      <w:pPr>
        <w:ind w:left="3624" w:hanging="384"/>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D480E"/>
    <w:multiLevelType w:val="hybridMultilevel"/>
    <w:tmpl w:val="F9CA504E"/>
    <w:lvl w:ilvl="0" w:tplc="08090001">
      <w:start w:val="1"/>
      <w:numFmt w:val="bullet"/>
      <w:lvlText w:val=""/>
      <w:lvlJc w:val="left"/>
      <w:pPr>
        <w:ind w:left="956" w:hanging="360"/>
      </w:pPr>
      <w:rPr>
        <w:rFonts w:ascii="Symbol" w:hAnsi="Symbol" w:hint="default"/>
      </w:rPr>
    </w:lvl>
    <w:lvl w:ilvl="1" w:tplc="08090003" w:tentative="1">
      <w:start w:val="1"/>
      <w:numFmt w:val="bullet"/>
      <w:lvlText w:val="o"/>
      <w:lvlJc w:val="left"/>
      <w:pPr>
        <w:ind w:left="1676" w:hanging="360"/>
      </w:pPr>
      <w:rPr>
        <w:rFonts w:ascii="Courier New" w:hAnsi="Courier New" w:cs="Courier New" w:hint="default"/>
      </w:rPr>
    </w:lvl>
    <w:lvl w:ilvl="2" w:tplc="08090005" w:tentative="1">
      <w:start w:val="1"/>
      <w:numFmt w:val="bullet"/>
      <w:lvlText w:val=""/>
      <w:lvlJc w:val="left"/>
      <w:pPr>
        <w:ind w:left="2396" w:hanging="360"/>
      </w:pPr>
      <w:rPr>
        <w:rFonts w:ascii="Wingdings" w:hAnsi="Wingdings" w:hint="default"/>
      </w:rPr>
    </w:lvl>
    <w:lvl w:ilvl="3" w:tplc="08090001" w:tentative="1">
      <w:start w:val="1"/>
      <w:numFmt w:val="bullet"/>
      <w:lvlText w:val=""/>
      <w:lvlJc w:val="left"/>
      <w:pPr>
        <w:ind w:left="3116" w:hanging="360"/>
      </w:pPr>
      <w:rPr>
        <w:rFonts w:ascii="Symbol" w:hAnsi="Symbol" w:hint="default"/>
      </w:rPr>
    </w:lvl>
    <w:lvl w:ilvl="4" w:tplc="08090003" w:tentative="1">
      <w:start w:val="1"/>
      <w:numFmt w:val="bullet"/>
      <w:lvlText w:val="o"/>
      <w:lvlJc w:val="left"/>
      <w:pPr>
        <w:ind w:left="3836" w:hanging="360"/>
      </w:pPr>
      <w:rPr>
        <w:rFonts w:ascii="Courier New" w:hAnsi="Courier New" w:cs="Courier New" w:hint="default"/>
      </w:rPr>
    </w:lvl>
    <w:lvl w:ilvl="5" w:tplc="08090005" w:tentative="1">
      <w:start w:val="1"/>
      <w:numFmt w:val="bullet"/>
      <w:lvlText w:val=""/>
      <w:lvlJc w:val="left"/>
      <w:pPr>
        <w:ind w:left="4556" w:hanging="360"/>
      </w:pPr>
      <w:rPr>
        <w:rFonts w:ascii="Wingdings" w:hAnsi="Wingdings" w:hint="default"/>
      </w:rPr>
    </w:lvl>
    <w:lvl w:ilvl="6" w:tplc="08090001" w:tentative="1">
      <w:start w:val="1"/>
      <w:numFmt w:val="bullet"/>
      <w:lvlText w:val=""/>
      <w:lvlJc w:val="left"/>
      <w:pPr>
        <w:ind w:left="5276" w:hanging="360"/>
      </w:pPr>
      <w:rPr>
        <w:rFonts w:ascii="Symbol" w:hAnsi="Symbol" w:hint="default"/>
      </w:rPr>
    </w:lvl>
    <w:lvl w:ilvl="7" w:tplc="08090003" w:tentative="1">
      <w:start w:val="1"/>
      <w:numFmt w:val="bullet"/>
      <w:lvlText w:val="o"/>
      <w:lvlJc w:val="left"/>
      <w:pPr>
        <w:ind w:left="5996" w:hanging="360"/>
      </w:pPr>
      <w:rPr>
        <w:rFonts w:ascii="Courier New" w:hAnsi="Courier New" w:cs="Courier New" w:hint="default"/>
      </w:rPr>
    </w:lvl>
    <w:lvl w:ilvl="8" w:tplc="08090005" w:tentative="1">
      <w:start w:val="1"/>
      <w:numFmt w:val="bullet"/>
      <w:lvlText w:val=""/>
      <w:lvlJc w:val="left"/>
      <w:pPr>
        <w:ind w:left="6716" w:hanging="360"/>
      </w:pPr>
      <w:rPr>
        <w:rFonts w:ascii="Wingdings" w:hAnsi="Wingdings" w:hint="default"/>
      </w:rPr>
    </w:lvl>
  </w:abstractNum>
  <w:abstractNum w:abstractNumId="4" w15:restartNumberingAfterBreak="0">
    <w:nsid w:val="0D2A2E1E"/>
    <w:multiLevelType w:val="hybridMultilevel"/>
    <w:tmpl w:val="04127858"/>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39A491CA">
      <w:start w:val="3"/>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46332A"/>
    <w:multiLevelType w:val="hybridMultilevel"/>
    <w:tmpl w:val="38129A2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0AD711C"/>
    <w:multiLevelType w:val="hybridMultilevel"/>
    <w:tmpl w:val="121C1D02"/>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A072ADA4">
      <w:start w:val="3"/>
      <w:numFmt w:val="bullet"/>
      <w:lvlText w:val="-"/>
      <w:lvlJc w:val="left"/>
      <w:pPr>
        <w:ind w:left="2430" w:hanging="360"/>
      </w:pPr>
      <w:rPr>
        <w:rFonts w:ascii="Calibri" w:eastAsiaTheme="minorHAnsi" w:hAnsi="Calibri" w:cs="Calibri" w:hint="default"/>
        <w:b/>
        <w:bCs w:val="0"/>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14146BD1"/>
    <w:multiLevelType w:val="hybridMultilevel"/>
    <w:tmpl w:val="BCCA45EE"/>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15:restartNumberingAfterBreak="0">
    <w:nsid w:val="17F265BC"/>
    <w:multiLevelType w:val="hybridMultilevel"/>
    <w:tmpl w:val="BBA68752"/>
    <w:lvl w:ilvl="0" w:tplc="08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19A9279E"/>
    <w:multiLevelType w:val="hybridMultilevel"/>
    <w:tmpl w:val="3BD00920"/>
    <w:lvl w:ilvl="0" w:tplc="39A491CA">
      <w:start w:val="3"/>
      <w:numFmt w:val="bullet"/>
      <w:lvlText w:val="-"/>
      <w:lvlJc w:val="left"/>
      <w:pPr>
        <w:ind w:left="3060" w:hanging="360"/>
      </w:pPr>
      <w:rPr>
        <w:rFonts w:ascii="Calibri" w:eastAsiaTheme="minorHAnsi" w:hAnsi="Calibri" w:cs="Calibri" w:hint="default"/>
        <w:b/>
        <w:bCs w:val="0"/>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0" w15:restartNumberingAfterBreak="0">
    <w:nsid w:val="23134FE4"/>
    <w:multiLevelType w:val="hybridMultilevel"/>
    <w:tmpl w:val="4D1A51A2"/>
    <w:lvl w:ilvl="0" w:tplc="6DB2DCB2">
      <w:start w:val="1"/>
      <w:numFmt w:val="decimal"/>
      <w:lvlText w:val="%1."/>
      <w:lvlJc w:val="left"/>
      <w:pPr>
        <w:ind w:left="540" w:hanging="360"/>
      </w:pPr>
      <w:rPr>
        <w:rFonts w:hint="default"/>
        <w:b w:val="0"/>
        <w:bCs/>
        <w:color w:val="auto"/>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241C0CF8"/>
    <w:multiLevelType w:val="hybridMultilevel"/>
    <w:tmpl w:val="9EC46BE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24E51E3A"/>
    <w:multiLevelType w:val="hybridMultilevel"/>
    <w:tmpl w:val="9BF69B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704EE"/>
    <w:multiLevelType w:val="hybridMultilevel"/>
    <w:tmpl w:val="932A5264"/>
    <w:lvl w:ilvl="0" w:tplc="4EEAE042">
      <w:numFmt w:val="bullet"/>
      <w:lvlText w:val="-"/>
      <w:lvlJc w:val="left"/>
      <w:pPr>
        <w:ind w:left="840" w:hanging="360"/>
      </w:pPr>
      <w:rPr>
        <w:rFonts w:ascii="Times New Roman" w:eastAsiaTheme="minorHAnsi"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373F5"/>
    <w:multiLevelType w:val="hybridMultilevel"/>
    <w:tmpl w:val="A4969CD0"/>
    <w:lvl w:ilvl="0" w:tplc="A1C6D33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6A6FEA"/>
    <w:multiLevelType w:val="hybridMultilevel"/>
    <w:tmpl w:val="90C67A68"/>
    <w:lvl w:ilvl="0" w:tplc="16168BB8">
      <w:start w:val="9"/>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0D27F0"/>
    <w:multiLevelType w:val="hybridMultilevel"/>
    <w:tmpl w:val="D9A6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46DB0"/>
    <w:multiLevelType w:val="hybridMultilevel"/>
    <w:tmpl w:val="8D1AB712"/>
    <w:lvl w:ilvl="0" w:tplc="A072ADA4">
      <w:start w:val="3"/>
      <w:numFmt w:val="bullet"/>
      <w:lvlText w:val="-"/>
      <w:lvlJc w:val="left"/>
      <w:pPr>
        <w:ind w:left="-90" w:hanging="360"/>
      </w:pPr>
      <w:rPr>
        <w:rFonts w:ascii="Calibri" w:eastAsiaTheme="minorHAnsi" w:hAnsi="Calibri" w:cs="Calibri" w:hint="default"/>
        <w:b/>
        <w:bCs w:val="0"/>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9" w15:restartNumberingAfterBreak="0">
    <w:nsid w:val="36DF5A25"/>
    <w:multiLevelType w:val="hybridMultilevel"/>
    <w:tmpl w:val="205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E7C0C"/>
    <w:multiLevelType w:val="hybridMultilevel"/>
    <w:tmpl w:val="415A78F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15:restartNumberingAfterBreak="0">
    <w:nsid w:val="3B9B68AE"/>
    <w:multiLevelType w:val="hybridMultilevel"/>
    <w:tmpl w:val="B0C61F9E"/>
    <w:lvl w:ilvl="0" w:tplc="39A491CA">
      <w:start w:val="3"/>
      <w:numFmt w:val="bullet"/>
      <w:lvlText w:val="-"/>
      <w:lvlJc w:val="left"/>
      <w:pPr>
        <w:ind w:left="360" w:hanging="360"/>
      </w:pPr>
      <w:rPr>
        <w:rFonts w:ascii="Calibri" w:eastAsiaTheme="minorHAnsi" w:hAnsi="Calibri" w:cs="Calibri" w:hint="default"/>
        <w:b w:val="0"/>
        <w:bCs/>
        <w:color w:val="auto"/>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3141D8"/>
    <w:multiLevelType w:val="hybridMultilevel"/>
    <w:tmpl w:val="81FAED64"/>
    <w:lvl w:ilvl="0" w:tplc="39A491C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0E5800"/>
    <w:multiLevelType w:val="hybridMultilevel"/>
    <w:tmpl w:val="70142628"/>
    <w:lvl w:ilvl="0" w:tplc="4EEAE042">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462378A5"/>
    <w:multiLevelType w:val="hybridMultilevel"/>
    <w:tmpl w:val="E0BAEA8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5" w15:restartNumberingAfterBreak="0">
    <w:nsid w:val="465741E3"/>
    <w:multiLevelType w:val="hybridMultilevel"/>
    <w:tmpl w:val="B928C2B0"/>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39A491CA">
      <w:start w:val="3"/>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022751"/>
    <w:multiLevelType w:val="multilevel"/>
    <w:tmpl w:val="502636F8"/>
    <w:lvl w:ilvl="0">
      <w:start w:val="1"/>
      <w:numFmt w:val="decimal"/>
      <w:lvlText w:val="%1"/>
      <w:lvlJc w:val="left"/>
      <w:pPr>
        <w:ind w:left="720" w:hanging="720"/>
      </w:pPr>
      <w:rPr>
        <w:rFonts w:hint="default"/>
        <w:b w:val="0"/>
        <w:u w:val="none"/>
      </w:rPr>
    </w:lvl>
    <w:lvl w:ilvl="1">
      <w:start w:val="2"/>
      <w:numFmt w:val="decimal"/>
      <w:lvlText w:val="%1-%2"/>
      <w:lvlJc w:val="left"/>
      <w:pPr>
        <w:ind w:left="720" w:hanging="720"/>
      </w:pPr>
      <w:rPr>
        <w:rFonts w:hint="default"/>
        <w:b w:val="0"/>
        <w:u w:val="none"/>
      </w:rPr>
    </w:lvl>
    <w:lvl w:ilvl="2">
      <w:start w:val="3"/>
      <w:numFmt w:val="decimal"/>
      <w:lvlText w:val="%1-%2-%3"/>
      <w:lvlJc w:val="left"/>
      <w:pPr>
        <w:ind w:left="720" w:hanging="720"/>
      </w:pPr>
      <w:rPr>
        <w:rFonts w:hint="default"/>
        <w:b/>
        <w:bCs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440" w:hanging="144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2160" w:hanging="216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7" w15:restartNumberingAfterBreak="0">
    <w:nsid w:val="4A8A41F2"/>
    <w:multiLevelType w:val="hybridMultilevel"/>
    <w:tmpl w:val="45F2E99C"/>
    <w:lvl w:ilvl="0" w:tplc="39A491C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36070"/>
    <w:multiLevelType w:val="hybridMultilevel"/>
    <w:tmpl w:val="88C8D36A"/>
    <w:lvl w:ilvl="0" w:tplc="39A491C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A3E54"/>
    <w:multiLevelType w:val="hybridMultilevel"/>
    <w:tmpl w:val="24149832"/>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167EA4"/>
    <w:multiLevelType w:val="hybridMultilevel"/>
    <w:tmpl w:val="6A84E9E8"/>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39A491CA">
      <w:start w:val="3"/>
      <w:numFmt w:val="bullet"/>
      <w:lvlText w:val="-"/>
      <w:lvlJc w:val="left"/>
      <w:pPr>
        <w:ind w:left="2880" w:hanging="360"/>
      </w:pPr>
      <w:rPr>
        <w:rFonts w:ascii="Calibri" w:eastAsiaTheme="minorHAnsi" w:hAnsi="Calibri" w:cs="Calibri" w:hint="default"/>
        <w:b/>
        <w:bCs w:val="0"/>
      </w:rPr>
    </w:lvl>
    <w:lvl w:ilvl="4" w:tplc="04090001">
      <w:start w:val="1"/>
      <w:numFmt w:val="bullet"/>
      <w:lvlText w:val=""/>
      <w:lvlJc w:val="left"/>
      <w:pPr>
        <w:ind w:left="3624" w:hanging="384"/>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E019CE"/>
    <w:multiLevelType w:val="hybridMultilevel"/>
    <w:tmpl w:val="0F186916"/>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04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105235"/>
    <w:multiLevelType w:val="hybridMultilevel"/>
    <w:tmpl w:val="03F89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A60D57"/>
    <w:multiLevelType w:val="hybridMultilevel"/>
    <w:tmpl w:val="E4369598"/>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4" w15:restartNumberingAfterBreak="0">
    <w:nsid w:val="68E321E7"/>
    <w:multiLevelType w:val="hybridMultilevel"/>
    <w:tmpl w:val="A2B68A48"/>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39A491CA">
      <w:start w:val="3"/>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D719AC"/>
    <w:multiLevelType w:val="hybridMultilevel"/>
    <w:tmpl w:val="060E845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6" w15:restartNumberingAfterBreak="0">
    <w:nsid w:val="6C067058"/>
    <w:multiLevelType w:val="hybridMultilevel"/>
    <w:tmpl w:val="3FF650B2"/>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04090005">
      <w:start w:val="1"/>
      <w:numFmt w:val="bullet"/>
      <w:lvlText w:val=""/>
      <w:lvlJc w:val="left"/>
      <w:pPr>
        <w:ind w:left="2880" w:hanging="360"/>
      </w:pPr>
      <w:rPr>
        <w:rFonts w:ascii="Wingdings" w:hAnsi="Wingdings" w:hint="default"/>
        <w:b/>
        <w:bCs w:val="0"/>
      </w:rPr>
    </w:lvl>
    <w:lvl w:ilvl="4" w:tplc="04090001">
      <w:start w:val="1"/>
      <w:numFmt w:val="bullet"/>
      <w:lvlText w:val=""/>
      <w:lvlJc w:val="left"/>
      <w:pPr>
        <w:ind w:left="3624" w:hanging="384"/>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06767B"/>
    <w:multiLevelType w:val="hybridMultilevel"/>
    <w:tmpl w:val="3A2E551C"/>
    <w:lvl w:ilvl="0" w:tplc="6DB2DCB2">
      <w:start w:val="1"/>
      <w:numFmt w:val="decimal"/>
      <w:lvlText w:val="%1."/>
      <w:lvlJc w:val="left"/>
      <w:pPr>
        <w:ind w:left="720" w:hanging="360"/>
      </w:pPr>
      <w:rPr>
        <w:rFonts w:hint="default"/>
        <w:b w:val="0"/>
        <w:bCs/>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234DB1"/>
    <w:multiLevelType w:val="hybridMultilevel"/>
    <w:tmpl w:val="9814B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A34FB3"/>
    <w:multiLevelType w:val="hybridMultilevel"/>
    <w:tmpl w:val="93468550"/>
    <w:lvl w:ilvl="0" w:tplc="D6F4FF34">
      <w:start w:val="1"/>
      <w:numFmt w:val="bullet"/>
      <w:lvlText w:val=""/>
      <w:lvlJc w:val="left"/>
      <w:pPr>
        <w:ind w:left="540" w:hanging="360"/>
      </w:pPr>
      <w:rPr>
        <w:rFonts w:ascii="Symbol" w:hAnsi="Symbol" w:hint="default"/>
        <w:i w:val="0"/>
        <w:iCs w:val="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70401632"/>
    <w:multiLevelType w:val="hybridMultilevel"/>
    <w:tmpl w:val="47A4F098"/>
    <w:lvl w:ilvl="0" w:tplc="39A491CA">
      <w:start w:val="3"/>
      <w:numFmt w:val="bullet"/>
      <w:lvlText w:val="-"/>
      <w:lvlJc w:val="left"/>
      <w:pPr>
        <w:ind w:left="720" w:hanging="360"/>
      </w:pPr>
      <w:rPr>
        <w:rFonts w:ascii="Calibri" w:eastAsiaTheme="minorHAnsi" w:hAnsi="Calibri" w:cs="Calibri" w:hint="default"/>
        <w:b w:val="0"/>
        <w:bCs/>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C6086"/>
    <w:multiLevelType w:val="hybridMultilevel"/>
    <w:tmpl w:val="07A4A2A6"/>
    <w:lvl w:ilvl="0" w:tplc="8B72F5F2">
      <w:start w:val="12"/>
      <w:numFmt w:val="decimal"/>
      <w:lvlText w:val="%1."/>
      <w:lvlJc w:val="left"/>
      <w:pPr>
        <w:ind w:left="828" w:hanging="468"/>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3D5FF1"/>
    <w:multiLevelType w:val="hybridMultilevel"/>
    <w:tmpl w:val="DF10F3C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3" w15:restartNumberingAfterBreak="0">
    <w:nsid w:val="732A5938"/>
    <w:multiLevelType w:val="hybridMultilevel"/>
    <w:tmpl w:val="10A63240"/>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39A491CA">
      <w:start w:val="3"/>
      <w:numFmt w:val="bullet"/>
      <w:lvlText w:val="-"/>
      <w:lvlJc w:val="left"/>
      <w:pPr>
        <w:ind w:left="2880" w:hanging="360"/>
      </w:pPr>
      <w:rPr>
        <w:rFonts w:ascii="Calibri" w:eastAsiaTheme="minorHAns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314FFF"/>
    <w:multiLevelType w:val="hybridMultilevel"/>
    <w:tmpl w:val="82BA79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EC2184"/>
    <w:multiLevelType w:val="hybridMultilevel"/>
    <w:tmpl w:val="16A63F3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1A5335"/>
    <w:multiLevelType w:val="hybridMultilevel"/>
    <w:tmpl w:val="9D368A3A"/>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7" w15:restartNumberingAfterBreak="0">
    <w:nsid w:val="7D6B3C68"/>
    <w:multiLevelType w:val="hybridMultilevel"/>
    <w:tmpl w:val="CE7E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926AC"/>
    <w:multiLevelType w:val="hybridMultilevel"/>
    <w:tmpl w:val="A1F233F8"/>
    <w:lvl w:ilvl="0" w:tplc="6DB2DCB2">
      <w:start w:val="1"/>
      <w:numFmt w:val="decimal"/>
      <w:lvlText w:val="%1."/>
      <w:lvlJc w:val="left"/>
      <w:pPr>
        <w:ind w:left="720" w:hanging="360"/>
      </w:pPr>
      <w:rPr>
        <w:rFonts w:hint="default"/>
        <w:b w:val="0"/>
        <w:bCs/>
        <w:color w:val="auto"/>
        <w:u w:val="none"/>
      </w:rPr>
    </w:lvl>
    <w:lvl w:ilvl="1" w:tplc="04090001">
      <w:start w:val="1"/>
      <w:numFmt w:val="bullet"/>
      <w:lvlText w:val=""/>
      <w:lvlJc w:val="left"/>
      <w:pPr>
        <w:ind w:left="1440" w:hanging="360"/>
      </w:pPr>
      <w:rPr>
        <w:rFonts w:ascii="Symbol" w:hAnsi="Symbol" w:hint="default"/>
      </w:rPr>
    </w:lvl>
    <w:lvl w:ilvl="2" w:tplc="BB6835E2">
      <w:numFmt w:val="bullet"/>
      <w:lvlText w:val="•"/>
      <w:lvlJc w:val="left"/>
      <w:pPr>
        <w:ind w:left="2340" w:hanging="360"/>
      </w:pPr>
      <w:rPr>
        <w:rFonts w:ascii="Simplified Arabic" w:eastAsiaTheme="minorHAnsi" w:hAnsi="Simplified Arabic" w:cs="Simplified Arabic" w:hint="default"/>
      </w:rPr>
    </w:lvl>
    <w:lvl w:ilvl="3" w:tplc="08090001">
      <w:start w:val="1"/>
      <w:numFmt w:val="bullet"/>
      <w:lvlText w:val=""/>
      <w:lvlJc w:val="left"/>
      <w:pPr>
        <w:ind w:left="2880" w:hanging="360"/>
      </w:pPr>
      <w:rPr>
        <w:rFonts w:ascii="Symbol" w:hAnsi="Symbol" w:hint="default"/>
        <w:b/>
        <w:bCs w:val="0"/>
      </w:rPr>
    </w:lvl>
    <w:lvl w:ilvl="4" w:tplc="04090001">
      <w:start w:val="1"/>
      <w:numFmt w:val="bullet"/>
      <w:lvlText w:val=""/>
      <w:lvlJc w:val="left"/>
      <w:pPr>
        <w:ind w:left="3624" w:hanging="384"/>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23"/>
  </w:num>
  <w:num w:numId="4">
    <w:abstractNumId w:val="27"/>
  </w:num>
  <w:num w:numId="5">
    <w:abstractNumId w:val="29"/>
  </w:num>
  <w:num w:numId="6">
    <w:abstractNumId w:val="42"/>
  </w:num>
  <w:num w:numId="7">
    <w:abstractNumId w:val="20"/>
  </w:num>
  <w:num w:numId="8">
    <w:abstractNumId w:val="10"/>
  </w:num>
  <w:num w:numId="9">
    <w:abstractNumId w:val="46"/>
  </w:num>
  <w:num w:numId="10">
    <w:abstractNumId w:val="13"/>
  </w:num>
  <w:num w:numId="11">
    <w:abstractNumId w:val="0"/>
  </w:num>
  <w:num w:numId="12">
    <w:abstractNumId w:val="21"/>
  </w:num>
  <w:num w:numId="13">
    <w:abstractNumId w:val="37"/>
  </w:num>
  <w:num w:numId="14">
    <w:abstractNumId w:val="5"/>
  </w:num>
  <w:num w:numId="15">
    <w:abstractNumId w:val="35"/>
  </w:num>
  <w:num w:numId="16">
    <w:abstractNumId w:val="47"/>
  </w:num>
  <w:num w:numId="17">
    <w:abstractNumId w:val="8"/>
  </w:num>
  <w:num w:numId="18">
    <w:abstractNumId w:val="1"/>
  </w:num>
  <w:num w:numId="19">
    <w:abstractNumId w:val="48"/>
  </w:num>
  <w:num w:numId="20">
    <w:abstractNumId w:val="22"/>
  </w:num>
  <w:num w:numId="21">
    <w:abstractNumId w:val="28"/>
  </w:num>
  <w:num w:numId="22">
    <w:abstractNumId w:val="19"/>
  </w:num>
  <w:num w:numId="23">
    <w:abstractNumId w:val="39"/>
  </w:num>
  <w:num w:numId="24">
    <w:abstractNumId w:val="11"/>
  </w:num>
  <w:num w:numId="25">
    <w:abstractNumId w:val="33"/>
  </w:num>
  <w:num w:numId="26">
    <w:abstractNumId w:val="6"/>
  </w:num>
  <w:num w:numId="27">
    <w:abstractNumId w:val="7"/>
  </w:num>
  <w:num w:numId="28">
    <w:abstractNumId w:val="24"/>
  </w:num>
  <w:num w:numId="29">
    <w:abstractNumId w:val="30"/>
  </w:num>
  <w:num w:numId="30">
    <w:abstractNumId w:val="2"/>
  </w:num>
  <w:num w:numId="31">
    <w:abstractNumId w:val="36"/>
  </w:num>
  <w:num w:numId="32">
    <w:abstractNumId w:val="31"/>
  </w:num>
  <w:num w:numId="33">
    <w:abstractNumId w:val="18"/>
  </w:num>
  <w:num w:numId="34">
    <w:abstractNumId w:val="9"/>
  </w:num>
  <w:num w:numId="35">
    <w:abstractNumId w:val="25"/>
  </w:num>
  <w:num w:numId="36">
    <w:abstractNumId w:val="43"/>
  </w:num>
  <w:num w:numId="37">
    <w:abstractNumId w:val="34"/>
  </w:num>
  <w:num w:numId="38">
    <w:abstractNumId w:val="4"/>
  </w:num>
  <w:num w:numId="39">
    <w:abstractNumId w:val="16"/>
  </w:num>
  <w:num w:numId="40">
    <w:abstractNumId w:val="41"/>
  </w:num>
  <w:num w:numId="41">
    <w:abstractNumId w:val="44"/>
  </w:num>
  <w:num w:numId="42">
    <w:abstractNumId w:val="32"/>
  </w:num>
  <w:num w:numId="43">
    <w:abstractNumId w:val="17"/>
  </w:num>
  <w:num w:numId="44">
    <w:abstractNumId w:val="40"/>
  </w:num>
  <w:num w:numId="45">
    <w:abstractNumId w:val="38"/>
  </w:num>
  <w:num w:numId="46">
    <w:abstractNumId w:val="3"/>
  </w:num>
  <w:num w:numId="47">
    <w:abstractNumId w:val="45"/>
  </w:num>
  <w:num w:numId="48">
    <w:abstractNumId w:val="12"/>
  </w:num>
  <w:num w:numId="49">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0239"/>
    <w:rsid w:val="000013D9"/>
    <w:rsid w:val="00002F51"/>
    <w:rsid w:val="00004547"/>
    <w:rsid w:val="0000474D"/>
    <w:rsid w:val="000075F1"/>
    <w:rsid w:val="00007FDD"/>
    <w:rsid w:val="0001271F"/>
    <w:rsid w:val="00013AC4"/>
    <w:rsid w:val="00013DA2"/>
    <w:rsid w:val="000155FB"/>
    <w:rsid w:val="00015C7D"/>
    <w:rsid w:val="000168C7"/>
    <w:rsid w:val="0002015D"/>
    <w:rsid w:val="0002017B"/>
    <w:rsid w:val="000206AD"/>
    <w:rsid w:val="0002285B"/>
    <w:rsid w:val="00022E2C"/>
    <w:rsid w:val="00023694"/>
    <w:rsid w:val="000304E9"/>
    <w:rsid w:val="00031078"/>
    <w:rsid w:val="00034DA1"/>
    <w:rsid w:val="00037476"/>
    <w:rsid w:val="00037725"/>
    <w:rsid w:val="00037830"/>
    <w:rsid w:val="000417AD"/>
    <w:rsid w:val="00042822"/>
    <w:rsid w:val="0004508A"/>
    <w:rsid w:val="00050FF4"/>
    <w:rsid w:val="00051E2E"/>
    <w:rsid w:val="00053560"/>
    <w:rsid w:val="000537C0"/>
    <w:rsid w:val="0005517E"/>
    <w:rsid w:val="00055308"/>
    <w:rsid w:val="000608AA"/>
    <w:rsid w:val="00063B4B"/>
    <w:rsid w:val="00066565"/>
    <w:rsid w:val="00071905"/>
    <w:rsid w:val="00072266"/>
    <w:rsid w:val="00073BC4"/>
    <w:rsid w:val="00074701"/>
    <w:rsid w:val="00074E3E"/>
    <w:rsid w:val="00074FF6"/>
    <w:rsid w:val="00075CC2"/>
    <w:rsid w:val="000760B7"/>
    <w:rsid w:val="000826AE"/>
    <w:rsid w:val="0008553E"/>
    <w:rsid w:val="00085755"/>
    <w:rsid w:val="00086687"/>
    <w:rsid w:val="00091420"/>
    <w:rsid w:val="00092708"/>
    <w:rsid w:val="000A1218"/>
    <w:rsid w:val="000A2F85"/>
    <w:rsid w:val="000A4EE7"/>
    <w:rsid w:val="000A5DA2"/>
    <w:rsid w:val="000A7917"/>
    <w:rsid w:val="000B2742"/>
    <w:rsid w:val="000B2C26"/>
    <w:rsid w:val="000B3D01"/>
    <w:rsid w:val="000B530C"/>
    <w:rsid w:val="000B6A82"/>
    <w:rsid w:val="000B7FA2"/>
    <w:rsid w:val="000C0218"/>
    <w:rsid w:val="000C12FD"/>
    <w:rsid w:val="000C1C23"/>
    <w:rsid w:val="000C22D9"/>
    <w:rsid w:val="000C334B"/>
    <w:rsid w:val="000C5848"/>
    <w:rsid w:val="000D19F0"/>
    <w:rsid w:val="000D218A"/>
    <w:rsid w:val="000D3EFF"/>
    <w:rsid w:val="000D4C72"/>
    <w:rsid w:val="000D6B07"/>
    <w:rsid w:val="000D7AE4"/>
    <w:rsid w:val="000E09E4"/>
    <w:rsid w:val="000E1C14"/>
    <w:rsid w:val="000E5DBA"/>
    <w:rsid w:val="000F26A1"/>
    <w:rsid w:val="000F404C"/>
    <w:rsid w:val="000F651D"/>
    <w:rsid w:val="001004AF"/>
    <w:rsid w:val="00101DA0"/>
    <w:rsid w:val="00101F07"/>
    <w:rsid w:val="001028CD"/>
    <w:rsid w:val="00104AE6"/>
    <w:rsid w:val="00105DEC"/>
    <w:rsid w:val="001106D7"/>
    <w:rsid w:val="00112FA9"/>
    <w:rsid w:val="00120C91"/>
    <w:rsid w:val="00121910"/>
    <w:rsid w:val="001249EA"/>
    <w:rsid w:val="00125EC6"/>
    <w:rsid w:val="00133FAF"/>
    <w:rsid w:val="0013412C"/>
    <w:rsid w:val="0013506F"/>
    <w:rsid w:val="00135872"/>
    <w:rsid w:val="00137878"/>
    <w:rsid w:val="00140C22"/>
    <w:rsid w:val="001421D1"/>
    <w:rsid w:val="00147C4D"/>
    <w:rsid w:val="001507AE"/>
    <w:rsid w:val="00151006"/>
    <w:rsid w:val="001513A8"/>
    <w:rsid w:val="001518BA"/>
    <w:rsid w:val="00151AE4"/>
    <w:rsid w:val="00153A83"/>
    <w:rsid w:val="00153F3F"/>
    <w:rsid w:val="001568E3"/>
    <w:rsid w:val="0015713D"/>
    <w:rsid w:val="001579F4"/>
    <w:rsid w:val="00161A75"/>
    <w:rsid w:val="00162772"/>
    <w:rsid w:val="00163FA4"/>
    <w:rsid w:val="00167CF0"/>
    <w:rsid w:val="00167E7B"/>
    <w:rsid w:val="00170B62"/>
    <w:rsid w:val="00171789"/>
    <w:rsid w:val="00171AE2"/>
    <w:rsid w:val="00171E12"/>
    <w:rsid w:val="00172D74"/>
    <w:rsid w:val="0017349B"/>
    <w:rsid w:val="00175451"/>
    <w:rsid w:val="00176682"/>
    <w:rsid w:val="00180BE6"/>
    <w:rsid w:val="00180C40"/>
    <w:rsid w:val="001819F9"/>
    <w:rsid w:val="00183026"/>
    <w:rsid w:val="001833A9"/>
    <w:rsid w:val="0019003D"/>
    <w:rsid w:val="00190447"/>
    <w:rsid w:val="0019081D"/>
    <w:rsid w:val="001909F1"/>
    <w:rsid w:val="00190E7D"/>
    <w:rsid w:val="00195140"/>
    <w:rsid w:val="00196A2B"/>
    <w:rsid w:val="001A08E2"/>
    <w:rsid w:val="001A0A0C"/>
    <w:rsid w:val="001A1077"/>
    <w:rsid w:val="001A41D5"/>
    <w:rsid w:val="001A5C2F"/>
    <w:rsid w:val="001A6070"/>
    <w:rsid w:val="001A61C6"/>
    <w:rsid w:val="001A6EE8"/>
    <w:rsid w:val="001B0AED"/>
    <w:rsid w:val="001B0C31"/>
    <w:rsid w:val="001B2B0A"/>
    <w:rsid w:val="001B54F0"/>
    <w:rsid w:val="001B7215"/>
    <w:rsid w:val="001B7CD9"/>
    <w:rsid w:val="001B7F13"/>
    <w:rsid w:val="001C1FB4"/>
    <w:rsid w:val="001C5A40"/>
    <w:rsid w:val="001C6968"/>
    <w:rsid w:val="001C6B66"/>
    <w:rsid w:val="001D7216"/>
    <w:rsid w:val="001E081D"/>
    <w:rsid w:val="001E2F7A"/>
    <w:rsid w:val="001E3379"/>
    <w:rsid w:val="001E33F6"/>
    <w:rsid w:val="001E3C3E"/>
    <w:rsid w:val="001E51EE"/>
    <w:rsid w:val="001E611B"/>
    <w:rsid w:val="001E7CB5"/>
    <w:rsid w:val="001E7DF3"/>
    <w:rsid w:val="001F3019"/>
    <w:rsid w:val="001F4909"/>
    <w:rsid w:val="001F71F6"/>
    <w:rsid w:val="00201644"/>
    <w:rsid w:val="00201CD4"/>
    <w:rsid w:val="00201F96"/>
    <w:rsid w:val="00211D43"/>
    <w:rsid w:val="0021226E"/>
    <w:rsid w:val="00212C5D"/>
    <w:rsid w:val="00212F28"/>
    <w:rsid w:val="00213896"/>
    <w:rsid w:val="00216435"/>
    <w:rsid w:val="002169AA"/>
    <w:rsid w:val="002172B4"/>
    <w:rsid w:val="00222A8F"/>
    <w:rsid w:val="002242C5"/>
    <w:rsid w:val="00226443"/>
    <w:rsid w:val="002271BE"/>
    <w:rsid w:val="00232512"/>
    <w:rsid w:val="00232826"/>
    <w:rsid w:val="00237012"/>
    <w:rsid w:val="00237174"/>
    <w:rsid w:val="002377F1"/>
    <w:rsid w:val="00240BE1"/>
    <w:rsid w:val="00243165"/>
    <w:rsid w:val="002446DD"/>
    <w:rsid w:val="00247C71"/>
    <w:rsid w:val="00255EA8"/>
    <w:rsid w:val="0026146B"/>
    <w:rsid w:val="0026368C"/>
    <w:rsid w:val="002649F5"/>
    <w:rsid w:val="0026665C"/>
    <w:rsid w:val="00266823"/>
    <w:rsid w:val="00267E95"/>
    <w:rsid w:val="00270DF1"/>
    <w:rsid w:val="0027158B"/>
    <w:rsid w:val="00272227"/>
    <w:rsid w:val="0027257F"/>
    <w:rsid w:val="00274113"/>
    <w:rsid w:val="002741A2"/>
    <w:rsid w:val="002760F9"/>
    <w:rsid w:val="002760FF"/>
    <w:rsid w:val="00276598"/>
    <w:rsid w:val="002807F2"/>
    <w:rsid w:val="00280E27"/>
    <w:rsid w:val="00280F44"/>
    <w:rsid w:val="002814C7"/>
    <w:rsid w:val="0028156A"/>
    <w:rsid w:val="00285557"/>
    <w:rsid w:val="00290087"/>
    <w:rsid w:val="002904A6"/>
    <w:rsid w:val="00290C4E"/>
    <w:rsid w:val="0029126F"/>
    <w:rsid w:val="002933A1"/>
    <w:rsid w:val="0029357B"/>
    <w:rsid w:val="002A0957"/>
    <w:rsid w:val="002A1F64"/>
    <w:rsid w:val="002A2313"/>
    <w:rsid w:val="002A536B"/>
    <w:rsid w:val="002A5E21"/>
    <w:rsid w:val="002A7959"/>
    <w:rsid w:val="002B10B0"/>
    <w:rsid w:val="002B2248"/>
    <w:rsid w:val="002B2C75"/>
    <w:rsid w:val="002B579F"/>
    <w:rsid w:val="002B6EDD"/>
    <w:rsid w:val="002C0D4E"/>
    <w:rsid w:val="002C154F"/>
    <w:rsid w:val="002C22D8"/>
    <w:rsid w:val="002C2532"/>
    <w:rsid w:val="002C3C26"/>
    <w:rsid w:val="002C3FC2"/>
    <w:rsid w:val="002C5985"/>
    <w:rsid w:val="002D1803"/>
    <w:rsid w:val="002D3176"/>
    <w:rsid w:val="002E0A68"/>
    <w:rsid w:val="002E1247"/>
    <w:rsid w:val="002E12A6"/>
    <w:rsid w:val="002E5723"/>
    <w:rsid w:val="002E595C"/>
    <w:rsid w:val="002E5DAB"/>
    <w:rsid w:val="002E6509"/>
    <w:rsid w:val="002F223C"/>
    <w:rsid w:val="002F49DD"/>
    <w:rsid w:val="002F52F3"/>
    <w:rsid w:val="002F6608"/>
    <w:rsid w:val="00303DB1"/>
    <w:rsid w:val="003045AE"/>
    <w:rsid w:val="0030491E"/>
    <w:rsid w:val="00304AB4"/>
    <w:rsid w:val="00304ACE"/>
    <w:rsid w:val="00305498"/>
    <w:rsid w:val="003071EC"/>
    <w:rsid w:val="00311B61"/>
    <w:rsid w:val="003121C3"/>
    <w:rsid w:val="00312297"/>
    <w:rsid w:val="003155D4"/>
    <w:rsid w:val="00315D5B"/>
    <w:rsid w:val="00320A1C"/>
    <w:rsid w:val="00322B4F"/>
    <w:rsid w:val="00323A7D"/>
    <w:rsid w:val="003263F6"/>
    <w:rsid w:val="003276FD"/>
    <w:rsid w:val="00330B4A"/>
    <w:rsid w:val="00331418"/>
    <w:rsid w:val="00331787"/>
    <w:rsid w:val="00331DD9"/>
    <w:rsid w:val="003323FF"/>
    <w:rsid w:val="003327E3"/>
    <w:rsid w:val="0033411B"/>
    <w:rsid w:val="003346B8"/>
    <w:rsid w:val="003346C5"/>
    <w:rsid w:val="00334CE6"/>
    <w:rsid w:val="00336500"/>
    <w:rsid w:val="003422F4"/>
    <w:rsid w:val="003440F9"/>
    <w:rsid w:val="00347152"/>
    <w:rsid w:val="00350366"/>
    <w:rsid w:val="0035505E"/>
    <w:rsid w:val="003551B1"/>
    <w:rsid w:val="00355CF7"/>
    <w:rsid w:val="003579D7"/>
    <w:rsid w:val="00357CFE"/>
    <w:rsid w:val="00362C1B"/>
    <w:rsid w:val="00363C8C"/>
    <w:rsid w:val="00364F5B"/>
    <w:rsid w:val="00364FC9"/>
    <w:rsid w:val="003662C4"/>
    <w:rsid w:val="00366D36"/>
    <w:rsid w:val="00366DFA"/>
    <w:rsid w:val="003714D4"/>
    <w:rsid w:val="00372CAD"/>
    <w:rsid w:val="00373140"/>
    <w:rsid w:val="0037351E"/>
    <w:rsid w:val="00373CDA"/>
    <w:rsid w:val="00375211"/>
    <w:rsid w:val="00375563"/>
    <w:rsid w:val="00377979"/>
    <w:rsid w:val="00384B5F"/>
    <w:rsid w:val="00386CBB"/>
    <w:rsid w:val="00386E0D"/>
    <w:rsid w:val="00387431"/>
    <w:rsid w:val="00390391"/>
    <w:rsid w:val="003906AD"/>
    <w:rsid w:val="00392785"/>
    <w:rsid w:val="00393083"/>
    <w:rsid w:val="00395CED"/>
    <w:rsid w:val="00395F4C"/>
    <w:rsid w:val="0039651A"/>
    <w:rsid w:val="00396E64"/>
    <w:rsid w:val="00397874"/>
    <w:rsid w:val="003A0C27"/>
    <w:rsid w:val="003A2048"/>
    <w:rsid w:val="003A31AA"/>
    <w:rsid w:val="003A4991"/>
    <w:rsid w:val="003A61F6"/>
    <w:rsid w:val="003A6883"/>
    <w:rsid w:val="003B24D3"/>
    <w:rsid w:val="003B3712"/>
    <w:rsid w:val="003B3847"/>
    <w:rsid w:val="003B478D"/>
    <w:rsid w:val="003B59E6"/>
    <w:rsid w:val="003C245F"/>
    <w:rsid w:val="003C324D"/>
    <w:rsid w:val="003C4221"/>
    <w:rsid w:val="003C5D66"/>
    <w:rsid w:val="003C6721"/>
    <w:rsid w:val="003D1BD3"/>
    <w:rsid w:val="003D20FD"/>
    <w:rsid w:val="003D3011"/>
    <w:rsid w:val="003D416E"/>
    <w:rsid w:val="003D4B0F"/>
    <w:rsid w:val="003E0009"/>
    <w:rsid w:val="003E037D"/>
    <w:rsid w:val="003E04AB"/>
    <w:rsid w:val="003E1072"/>
    <w:rsid w:val="003E1E59"/>
    <w:rsid w:val="003E3101"/>
    <w:rsid w:val="003E6245"/>
    <w:rsid w:val="003E7419"/>
    <w:rsid w:val="003E798A"/>
    <w:rsid w:val="003F08E2"/>
    <w:rsid w:val="003F1575"/>
    <w:rsid w:val="003F2D6C"/>
    <w:rsid w:val="003F6C32"/>
    <w:rsid w:val="003F73E3"/>
    <w:rsid w:val="003F7C27"/>
    <w:rsid w:val="003F7C65"/>
    <w:rsid w:val="004000A1"/>
    <w:rsid w:val="00400FDB"/>
    <w:rsid w:val="00402453"/>
    <w:rsid w:val="00403DE2"/>
    <w:rsid w:val="004045BA"/>
    <w:rsid w:val="00405CE2"/>
    <w:rsid w:val="00406412"/>
    <w:rsid w:val="00406999"/>
    <w:rsid w:val="00410C8A"/>
    <w:rsid w:val="00411152"/>
    <w:rsid w:val="004115BD"/>
    <w:rsid w:val="00413016"/>
    <w:rsid w:val="0041368C"/>
    <w:rsid w:val="00420862"/>
    <w:rsid w:val="00421BB7"/>
    <w:rsid w:val="00426524"/>
    <w:rsid w:val="0042739D"/>
    <w:rsid w:val="00430735"/>
    <w:rsid w:val="00430C7D"/>
    <w:rsid w:val="00430EA4"/>
    <w:rsid w:val="0043151F"/>
    <w:rsid w:val="00431DFE"/>
    <w:rsid w:val="0043304E"/>
    <w:rsid w:val="00435EBD"/>
    <w:rsid w:val="004366EA"/>
    <w:rsid w:val="004371B9"/>
    <w:rsid w:val="004413D1"/>
    <w:rsid w:val="00443EC9"/>
    <w:rsid w:val="00444141"/>
    <w:rsid w:val="00447093"/>
    <w:rsid w:val="004474B2"/>
    <w:rsid w:val="0045173E"/>
    <w:rsid w:val="004559D3"/>
    <w:rsid w:val="00455F1B"/>
    <w:rsid w:val="004618C1"/>
    <w:rsid w:val="00470790"/>
    <w:rsid w:val="00471537"/>
    <w:rsid w:val="00471BD9"/>
    <w:rsid w:val="00471BDB"/>
    <w:rsid w:val="0047226C"/>
    <w:rsid w:val="00472C64"/>
    <w:rsid w:val="004733AC"/>
    <w:rsid w:val="00474F4A"/>
    <w:rsid w:val="00475703"/>
    <w:rsid w:val="004775B4"/>
    <w:rsid w:val="0048001D"/>
    <w:rsid w:val="0049147A"/>
    <w:rsid w:val="00491B7F"/>
    <w:rsid w:val="00491C95"/>
    <w:rsid w:val="004952DD"/>
    <w:rsid w:val="004A086D"/>
    <w:rsid w:val="004A1ABA"/>
    <w:rsid w:val="004A1D89"/>
    <w:rsid w:val="004A43D0"/>
    <w:rsid w:val="004A4423"/>
    <w:rsid w:val="004A7B81"/>
    <w:rsid w:val="004B23AB"/>
    <w:rsid w:val="004B327B"/>
    <w:rsid w:val="004B4543"/>
    <w:rsid w:val="004B4BC1"/>
    <w:rsid w:val="004B523E"/>
    <w:rsid w:val="004B52B6"/>
    <w:rsid w:val="004B6758"/>
    <w:rsid w:val="004B774F"/>
    <w:rsid w:val="004C171D"/>
    <w:rsid w:val="004C1E88"/>
    <w:rsid w:val="004C25D9"/>
    <w:rsid w:val="004C52BE"/>
    <w:rsid w:val="004C5C16"/>
    <w:rsid w:val="004C74E8"/>
    <w:rsid w:val="004D00EC"/>
    <w:rsid w:val="004D0791"/>
    <w:rsid w:val="004D0FF2"/>
    <w:rsid w:val="004D1BD2"/>
    <w:rsid w:val="004D2E2F"/>
    <w:rsid w:val="004D3DEE"/>
    <w:rsid w:val="004D6945"/>
    <w:rsid w:val="004E0129"/>
    <w:rsid w:val="004E0A98"/>
    <w:rsid w:val="004E2192"/>
    <w:rsid w:val="004E3BCE"/>
    <w:rsid w:val="004E5A08"/>
    <w:rsid w:val="004E5B57"/>
    <w:rsid w:val="004E6E99"/>
    <w:rsid w:val="004F3B6F"/>
    <w:rsid w:val="004F3BC7"/>
    <w:rsid w:val="004F40BF"/>
    <w:rsid w:val="004F7287"/>
    <w:rsid w:val="00500675"/>
    <w:rsid w:val="00505113"/>
    <w:rsid w:val="005066B4"/>
    <w:rsid w:val="00507D31"/>
    <w:rsid w:val="005114AA"/>
    <w:rsid w:val="00511CD8"/>
    <w:rsid w:val="00512E77"/>
    <w:rsid w:val="00514BFD"/>
    <w:rsid w:val="00520C2E"/>
    <w:rsid w:val="005225FE"/>
    <w:rsid w:val="00522960"/>
    <w:rsid w:val="00523A1B"/>
    <w:rsid w:val="00523B70"/>
    <w:rsid w:val="00526688"/>
    <w:rsid w:val="0053036D"/>
    <w:rsid w:val="00530458"/>
    <w:rsid w:val="00530ECF"/>
    <w:rsid w:val="00531CDF"/>
    <w:rsid w:val="0053525B"/>
    <w:rsid w:val="005372BC"/>
    <w:rsid w:val="00541271"/>
    <w:rsid w:val="0054372E"/>
    <w:rsid w:val="00543DB1"/>
    <w:rsid w:val="005509FF"/>
    <w:rsid w:val="0055156A"/>
    <w:rsid w:val="00553A86"/>
    <w:rsid w:val="00554772"/>
    <w:rsid w:val="00564992"/>
    <w:rsid w:val="00570B54"/>
    <w:rsid w:val="00571A22"/>
    <w:rsid w:val="0057272E"/>
    <w:rsid w:val="00572D53"/>
    <w:rsid w:val="00573139"/>
    <w:rsid w:val="005752C5"/>
    <w:rsid w:val="005753A7"/>
    <w:rsid w:val="0058102E"/>
    <w:rsid w:val="00581822"/>
    <w:rsid w:val="00582563"/>
    <w:rsid w:val="00583208"/>
    <w:rsid w:val="00585C33"/>
    <w:rsid w:val="00593AC4"/>
    <w:rsid w:val="0059412B"/>
    <w:rsid w:val="005A3BEE"/>
    <w:rsid w:val="005A66DA"/>
    <w:rsid w:val="005A6AF2"/>
    <w:rsid w:val="005B0479"/>
    <w:rsid w:val="005B069F"/>
    <w:rsid w:val="005B0988"/>
    <w:rsid w:val="005B20DB"/>
    <w:rsid w:val="005B25A0"/>
    <w:rsid w:val="005B55E2"/>
    <w:rsid w:val="005B69D4"/>
    <w:rsid w:val="005B7E4B"/>
    <w:rsid w:val="005C0721"/>
    <w:rsid w:val="005C0E80"/>
    <w:rsid w:val="005C1411"/>
    <w:rsid w:val="005C195C"/>
    <w:rsid w:val="005C20D7"/>
    <w:rsid w:val="005C4270"/>
    <w:rsid w:val="005C4A3C"/>
    <w:rsid w:val="005C54AE"/>
    <w:rsid w:val="005C562E"/>
    <w:rsid w:val="005D08DF"/>
    <w:rsid w:val="005D120E"/>
    <w:rsid w:val="005D13C2"/>
    <w:rsid w:val="005D1EEE"/>
    <w:rsid w:val="005D4A33"/>
    <w:rsid w:val="005D546B"/>
    <w:rsid w:val="005D7753"/>
    <w:rsid w:val="005D7FA1"/>
    <w:rsid w:val="005E0503"/>
    <w:rsid w:val="005E0D70"/>
    <w:rsid w:val="005E2861"/>
    <w:rsid w:val="005E4B01"/>
    <w:rsid w:val="005F1676"/>
    <w:rsid w:val="005F6D76"/>
    <w:rsid w:val="005F7179"/>
    <w:rsid w:val="006001B8"/>
    <w:rsid w:val="00600B98"/>
    <w:rsid w:val="00600C01"/>
    <w:rsid w:val="00601BE9"/>
    <w:rsid w:val="0060252C"/>
    <w:rsid w:val="00603B0A"/>
    <w:rsid w:val="00605323"/>
    <w:rsid w:val="006054D6"/>
    <w:rsid w:val="00607755"/>
    <w:rsid w:val="00617EE3"/>
    <w:rsid w:val="006221A1"/>
    <w:rsid w:val="006227CF"/>
    <w:rsid w:val="006254D4"/>
    <w:rsid w:val="00627259"/>
    <w:rsid w:val="00630E46"/>
    <w:rsid w:val="00633371"/>
    <w:rsid w:val="00634FC5"/>
    <w:rsid w:val="006358FC"/>
    <w:rsid w:val="00642806"/>
    <w:rsid w:val="00643F6F"/>
    <w:rsid w:val="00646DE3"/>
    <w:rsid w:val="00655A1F"/>
    <w:rsid w:val="0066105B"/>
    <w:rsid w:val="00661833"/>
    <w:rsid w:val="00663089"/>
    <w:rsid w:val="00666A73"/>
    <w:rsid w:val="00675A9D"/>
    <w:rsid w:val="00680FF0"/>
    <w:rsid w:val="00681AB1"/>
    <w:rsid w:val="006903D2"/>
    <w:rsid w:val="00691302"/>
    <w:rsid w:val="00692633"/>
    <w:rsid w:val="0069276F"/>
    <w:rsid w:val="006967C4"/>
    <w:rsid w:val="00697602"/>
    <w:rsid w:val="006A00E6"/>
    <w:rsid w:val="006A0B30"/>
    <w:rsid w:val="006A4A06"/>
    <w:rsid w:val="006A586A"/>
    <w:rsid w:val="006A5A64"/>
    <w:rsid w:val="006B0432"/>
    <w:rsid w:val="006B4193"/>
    <w:rsid w:val="006B6605"/>
    <w:rsid w:val="006C0203"/>
    <w:rsid w:val="006C04B6"/>
    <w:rsid w:val="006C0746"/>
    <w:rsid w:val="006C7D59"/>
    <w:rsid w:val="006D408D"/>
    <w:rsid w:val="006D5217"/>
    <w:rsid w:val="006D75BE"/>
    <w:rsid w:val="006E0386"/>
    <w:rsid w:val="006E0812"/>
    <w:rsid w:val="006E3F77"/>
    <w:rsid w:val="006E52BE"/>
    <w:rsid w:val="006E5C63"/>
    <w:rsid w:val="006E6375"/>
    <w:rsid w:val="006E6872"/>
    <w:rsid w:val="006E7579"/>
    <w:rsid w:val="006E7A70"/>
    <w:rsid w:val="006F0BED"/>
    <w:rsid w:val="006F0EB8"/>
    <w:rsid w:val="006F63DA"/>
    <w:rsid w:val="006F6DC9"/>
    <w:rsid w:val="00701C14"/>
    <w:rsid w:val="0070453E"/>
    <w:rsid w:val="00705DF1"/>
    <w:rsid w:val="007070BD"/>
    <w:rsid w:val="00710BEE"/>
    <w:rsid w:val="007119CE"/>
    <w:rsid w:val="00713707"/>
    <w:rsid w:val="007138C1"/>
    <w:rsid w:val="00714C8A"/>
    <w:rsid w:val="0071702C"/>
    <w:rsid w:val="00717179"/>
    <w:rsid w:val="0072082C"/>
    <w:rsid w:val="0072154F"/>
    <w:rsid w:val="00723097"/>
    <w:rsid w:val="00726943"/>
    <w:rsid w:val="00730898"/>
    <w:rsid w:val="00730D10"/>
    <w:rsid w:val="00730D85"/>
    <w:rsid w:val="0073160F"/>
    <w:rsid w:val="00731839"/>
    <w:rsid w:val="00731EE7"/>
    <w:rsid w:val="007323ED"/>
    <w:rsid w:val="00732BD7"/>
    <w:rsid w:val="0073421E"/>
    <w:rsid w:val="007345CF"/>
    <w:rsid w:val="007358B0"/>
    <w:rsid w:val="0073756E"/>
    <w:rsid w:val="007377E0"/>
    <w:rsid w:val="00740969"/>
    <w:rsid w:val="0074413C"/>
    <w:rsid w:val="00744A9C"/>
    <w:rsid w:val="007452C5"/>
    <w:rsid w:val="00745AC0"/>
    <w:rsid w:val="00745E69"/>
    <w:rsid w:val="00746554"/>
    <w:rsid w:val="00750932"/>
    <w:rsid w:val="00752B28"/>
    <w:rsid w:val="00753155"/>
    <w:rsid w:val="00754031"/>
    <w:rsid w:val="00754E4C"/>
    <w:rsid w:val="00755234"/>
    <w:rsid w:val="007559BA"/>
    <w:rsid w:val="00757705"/>
    <w:rsid w:val="007600AC"/>
    <w:rsid w:val="00761688"/>
    <w:rsid w:val="007673D0"/>
    <w:rsid w:val="00770E07"/>
    <w:rsid w:val="00771EBC"/>
    <w:rsid w:val="00771F02"/>
    <w:rsid w:val="00772160"/>
    <w:rsid w:val="00772E9D"/>
    <w:rsid w:val="0077422B"/>
    <w:rsid w:val="00774760"/>
    <w:rsid w:val="00775376"/>
    <w:rsid w:val="00776A92"/>
    <w:rsid w:val="007774B7"/>
    <w:rsid w:val="00777554"/>
    <w:rsid w:val="0078090E"/>
    <w:rsid w:val="00780D80"/>
    <w:rsid w:val="00786AFC"/>
    <w:rsid w:val="00787EEE"/>
    <w:rsid w:val="00793E43"/>
    <w:rsid w:val="0079437A"/>
    <w:rsid w:val="0079481B"/>
    <w:rsid w:val="0079620B"/>
    <w:rsid w:val="007A0D6D"/>
    <w:rsid w:val="007A35DD"/>
    <w:rsid w:val="007A5B62"/>
    <w:rsid w:val="007A5E1C"/>
    <w:rsid w:val="007A6104"/>
    <w:rsid w:val="007A6999"/>
    <w:rsid w:val="007A6B85"/>
    <w:rsid w:val="007A6C75"/>
    <w:rsid w:val="007B7D70"/>
    <w:rsid w:val="007C182A"/>
    <w:rsid w:val="007C38AC"/>
    <w:rsid w:val="007C67A2"/>
    <w:rsid w:val="007C6E03"/>
    <w:rsid w:val="007C7B79"/>
    <w:rsid w:val="007D05C2"/>
    <w:rsid w:val="007D2712"/>
    <w:rsid w:val="007D2A2C"/>
    <w:rsid w:val="007D542C"/>
    <w:rsid w:val="007D633E"/>
    <w:rsid w:val="007D6B8F"/>
    <w:rsid w:val="007D7525"/>
    <w:rsid w:val="007E2BAB"/>
    <w:rsid w:val="007E3563"/>
    <w:rsid w:val="007E3600"/>
    <w:rsid w:val="007E448A"/>
    <w:rsid w:val="007E4740"/>
    <w:rsid w:val="007E5AAA"/>
    <w:rsid w:val="007E5D6B"/>
    <w:rsid w:val="007E621F"/>
    <w:rsid w:val="007E6410"/>
    <w:rsid w:val="007E6CE7"/>
    <w:rsid w:val="007E6FE7"/>
    <w:rsid w:val="007E78F9"/>
    <w:rsid w:val="007F0DC0"/>
    <w:rsid w:val="007F4A69"/>
    <w:rsid w:val="007F5D2E"/>
    <w:rsid w:val="007F5D71"/>
    <w:rsid w:val="007F6642"/>
    <w:rsid w:val="007F717D"/>
    <w:rsid w:val="007F781C"/>
    <w:rsid w:val="007F7BAF"/>
    <w:rsid w:val="00801EA2"/>
    <w:rsid w:val="0080388E"/>
    <w:rsid w:val="00806262"/>
    <w:rsid w:val="008107B7"/>
    <w:rsid w:val="00811A78"/>
    <w:rsid w:val="00816144"/>
    <w:rsid w:val="00816A95"/>
    <w:rsid w:val="00822030"/>
    <w:rsid w:val="008220BA"/>
    <w:rsid w:val="00822DF7"/>
    <w:rsid w:val="0082614B"/>
    <w:rsid w:val="00826560"/>
    <w:rsid w:val="008269CA"/>
    <w:rsid w:val="00827082"/>
    <w:rsid w:val="008276AA"/>
    <w:rsid w:val="00827BC6"/>
    <w:rsid w:val="00827C63"/>
    <w:rsid w:val="0084348B"/>
    <w:rsid w:val="008462CF"/>
    <w:rsid w:val="00847298"/>
    <w:rsid w:val="00847CE4"/>
    <w:rsid w:val="00850E8F"/>
    <w:rsid w:val="0085166C"/>
    <w:rsid w:val="00854147"/>
    <w:rsid w:val="00854293"/>
    <w:rsid w:val="00854BCB"/>
    <w:rsid w:val="00857C7C"/>
    <w:rsid w:val="0086081B"/>
    <w:rsid w:val="00862589"/>
    <w:rsid w:val="00862F59"/>
    <w:rsid w:val="00863644"/>
    <w:rsid w:val="00863995"/>
    <w:rsid w:val="0086483E"/>
    <w:rsid w:val="00865E12"/>
    <w:rsid w:val="00872106"/>
    <w:rsid w:val="008740C4"/>
    <w:rsid w:val="0087476F"/>
    <w:rsid w:val="008805C6"/>
    <w:rsid w:val="008813F4"/>
    <w:rsid w:val="0088279D"/>
    <w:rsid w:val="0088321C"/>
    <w:rsid w:val="0088343E"/>
    <w:rsid w:val="00884EA5"/>
    <w:rsid w:val="00885541"/>
    <w:rsid w:val="00885E10"/>
    <w:rsid w:val="00885E97"/>
    <w:rsid w:val="00890EF7"/>
    <w:rsid w:val="00891CF1"/>
    <w:rsid w:val="00896037"/>
    <w:rsid w:val="008A1CC7"/>
    <w:rsid w:val="008A29BA"/>
    <w:rsid w:val="008A2AB4"/>
    <w:rsid w:val="008A2B3E"/>
    <w:rsid w:val="008A2F32"/>
    <w:rsid w:val="008A3A60"/>
    <w:rsid w:val="008A654E"/>
    <w:rsid w:val="008A7514"/>
    <w:rsid w:val="008B0601"/>
    <w:rsid w:val="008B778E"/>
    <w:rsid w:val="008B79F0"/>
    <w:rsid w:val="008C0C79"/>
    <w:rsid w:val="008C173B"/>
    <w:rsid w:val="008C2B69"/>
    <w:rsid w:val="008C3A53"/>
    <w:rsid w:val="008C5C92"/>
    <w:rsid w:val="008C606E"/>
    <w:rsid w:val="008D4F20"/>
    <w:rsid w:val="008D5257"/>
    <w:rsid w:val="008D5A44"/>
    <w:rsid w:val="008D6820"/>
    <w:rsid w:val="008D6E66"/>
    <w:rsid w:val="008E1F59"/>
    <w:rsid w:val="008E28F1"/>
    <w:rsid w:val="008E4667"/>
    <w:rsid w:val="008F0D38"/>
    <w:rsid w:val="008F0F17"/>
    <w:rsid w:val="008F0FCF"/>
    <w:rsid w:val="008F188C"/>
    <w:rsid w:val="008F2521"/>
    <w:rsid w:val="008F4B83"/>
    <w:rsid w:val="008F5048"/>
    <w:rsid w:val="008F5DA2"/>
    <w:rsid w:val="008F631A"/>
    <w:rsid w:val="008F6903"/>
    <w:rsid w:val="008F7566"/>
    <w:rsid w:val="008F76AE"/>
    <w:rsid w:val="008F7FE8"/>
    <w:rsid w:val="0090536F"/>
    <w:rsid w:val="00912FAF"/>
    <w:rsid w:val="00913B74"/>
    <w:rsid w:val="00913F76"/>
    <w:rsid w:val="009141E4"/>
    <w:rsid w:val="00914528"/>
    <w:rsid w:val="00916C75"/>
    <w:rsid w:val="0091742C"/>
    <w:rsid w:val="00923039"/>
    <w:rsid w:val="009242EE"/>
    <w:rsid w:val="009244D1"/>
    <w:rsid w:val="009245E4"/>
    <w:rsid w:val="00924A66"/>
    <w:rsid w:val="009258CF"/>
    <w:rsid w:val="009262FF"/>
    <w:rsid w:val="009264BD"/>
    <w:rsid w:val="00926932"/>
    <w:rsid w:val="00930081"/>
    <w:rsid w:val="00930815"/>
    <w:rsid w:val="00930D92"/>
    <w:rsid w:val="00930E74"/>
    <w:rsid w:val="00931861"/>
    <w:rsid w:val="00932CE5"/>
    <w:rsid w:val="00933614"/>
    <w:rsid w:val="00934E52"/>
    <w:rsid w:val="00935515"/>
    <w:rsid w:val="00935DCA"/>
    <w:rsid w:val="00937E59"/>
    <w:rsid w:val="009402E6"/>
    <w:rsid w:val="00940A96"/>
    <w:rsid w:val="009429A8"/>
    <w:rsid w:val="00945584"/>
    <w:rsid w:val="0095025C"/>
    <w:rsid w:val="009508A2"/>
    <w:rsid w:val="00950CEF"/>
    <w:rsid w:val="0095158F"/>
    <w:rsid w:val="00953B5F"/>
    <w:rsid w:val="00955239"/>
    <w:rsid w:val="009559C9"/>
    <w:rsid w:val="00955AB9"/>
    <w:rsid w:val="0095798B"/>
    <w:rsid w:val="00967CAD"/>
    <w:rsid w:val="00970D92"/>
    <w:rsid w:val="00971CED"/>
    <w:rsid w:val="00971EB8"/>
    <w:rsid w:val="00973308"/>
    <w:rsid w:val="00975BBF"/>
    <w:rsid w:val="00980B3F"/>
    <w:rsid w:val="00983E22"/>
    <w:rsid w:val="009845DD"/>
    <w:rsid w:val="00985680"/>
    <w:rsid w:val="009861A4"/>
    <w:rsid w:val="0098745F"/>
    <w:rsid w:val="00993B1E"/>
    <w:rsid w:val="00995BE0"/>
    <w:rsid w:val="009A21A6"/>
    <w:rsid w:val="009A344B"/>
    <w:rsid w:val="009A55AC"/>
    <w:rsid w:val="009A743F"/>
    <w:rsid w:val="009B0585"/>
    <w:rsid w:val="009B131C"/>
    <w:rsid w:val="009B40D1"/>
    <w:rsid w:val="009B4E7C"/>
    <w:rsid w:val="009B66A3"/>
    <w:rsid w:val="009B7360"/>
    <w:rsid w:val="009C0B56"/>
    <w:rsid w:val="009C2C7F"/>
    <w:rsid w:val="009C7435"/>
    <w:rsid w:val="009D1293"/>
    <w:rsid w:val="009D2A94"/>
    <w:rsid w:val="009E4DE4"/>
    <w:rsid w:val="009E679B"/>
    <w:rsid w:val="009E7665"/>
    <w:rsid w:val="009E7CAE"/>
    <w:rsid w:val="009F310B"/>
    <w:rsid w:val="009F499F"/>
    <w:rsid w:val="009F5211"/>
    <w:rsid w:val="009F55F3"/>
    <w:rsid w:val="009F596B"/>
    <w:rsid w:val="009F5D56"/>
    <w:rsid w:val="00A00D86"/>
    <w:rsid w:val="00A00DCD"/>
    <w:rsid w:val="00A02602"/>
    <w:rsid w:val="00A03B36"/>
    <w:rsid w:val="00A042BF"/>
    <w:rsid w:val="00A05241"/>
    <w:rsid w:val="00A0622F"/>
    <w:rsid w:val="00A06794"/>
    <w:rsid w:val="00A07156"/>
    <w:rsid w:val="00A10C68"/>
    <w:rsid w:val="00A110D0"/>
    <w:rsid w:val="00A1300C"/>
    <w:rsid w:val="00A13CC5"/>
    <w:rsid w:val="00A142F9"/>
    <w:rsid w:val="00A16360"/>
    <w:rsid w:val="00A177D4"/>
    <w:rsid w:val="00A1794E"/>
    <w:rsid w:val="00A22093"/>
    <w:rsid w:val="00A22474"/>
    <w:rsid w:val="00A22B17"/>
    <w:rsid w:val="00A23144"/>
    <w:rsid w:val="00A23AA9"/>
    <w:rsid w:val="00A255AB"/>
    <w:rsid w:val="00A2756E"/>
    <w:rsid w:val="00A31834"/>
    <w:rsid w:val="00A35AF0"/>
    <w:rsid w:val="00A3691F"/>
    <w:rsid w:val="00A4093D"/>
    <w:rsid w:val="00A41010"/>
    <w:rsid w:val="00A41F4D"/>
    <w:rsid w:val="00A42410"/>
    <w:rsid w:val="00A44535"/>
    <w:rsid w:val="00A4457D"/>
    <w:rsid w:val="00A44B6A"/>
    <w:rsid w:val="00A47A9C"/>
    <w:rsid w:val="00A51EAF"/>
    <w:rsid w:val="00A53841"/>
    <w:rsid w:val="00A53E35"/>
    <w:rsid w:val="00A55423"/>
    <w:rsid w:val="00A55F06"/>
    <w:rsid w:val="00A61B53"/>
    <w:rsid w:val="00A62CC4"/>
    <w:rsid w:val="00A66360"/>
    <w:rsid w:val="00A66C0B"/>
    <w:rsid w:val="00A67E4B"/>
    <w:rsid w:val="00A67F92"/>
    <w:rsid w:val="00A70C26"/>
    <w:rsid w:val="00A718CD"/>
    <w:rsid w:val="00A7359B"/>
    <w:rsid w:val="00A73B5D"/>
    <w:rsid w:val="00A74291"/>
    <w:rsid w:val="00A76FC9"/>
    <w:rsid w:val="00A80342"/>
    <w:rsid w:val="00A80A4B"/>
    <w:rsid w:val="00A83532"/>
    <w:rsid w:val="00A8635F"/>
    <w:rsid w:val="00A87CD2"/>
    <w:rsid w:val="00A91ABC"/>
    <w:rsid w:val="00A93B09"/>
    <w:rsid w:val="00A9493F"/>
    <w:rsid w:val="00AA0550"/>
    <w:rsid w:val="00AA17ED"/>
    <w:rsid w:val="00AA448B"/>
    <w:rsid w:val="00AA4BDE"/>
    <w:rsid w:val="00AB032A"/>
    <w:rsid w:val="00AB0367"/>
    <w:rsid w:val="00AB0910"/>
    <w:rsid w:val="00AB171B"/>
    <w:rsid w:val="00AB2591"/>
    <w:rsid w:val="00AB4084"/>
    <w:rsid w:val="00AB7232"/>
    <w:rsid w:val="00AC09ED"/>
    <w:rsid w:val="00AC0AFA"/>
    <w:rsid w:val="00AC30B8"/>
    <w:rsid w:val="00AD068A"/>
    <w:rsid w:val="00AD3E07"/>
    <w:rsid w:val="00AD595C"/>
    <w:rsid w:val="00AD671B"/>
    <w:rsid w:val="00AD695E"/>
    <w:rsid w:val="00AD7541"/>
    <w:rsid w:val="00AE32D8"/>
    <w:rsid w:val="00AE45A5"/>
    <w:rsid w:val="00AE52EC"/>
    <w:rsid w:val="00AE54D7"/>
    <w:rsid w:val="00AE7CD3"/>
    <w:rsid w:val="00AF1E59"/>
    <w:rsid w:val="00AF4003"/>
    <w:rsid w:val="00AF5897"/>
    <w:rsid w:val="00AF6B7C"/>
    <w:rsid w:val="00B005FA"/>
    <w:rsid w:val="00B04491"/>
    <w:rsid w:val="00B05E0B"/>
    <w:rsid w:val="00B107DA"/>
    <w:rsid w:val="00B1266F"/>
    <w:rsid w:val="00B12D40"/>
    <w:rsid w:val="00B1373C"/>
    <w:rsid w:val="00B16DC7"/>
    <w:rsid w:val="00B26C4B"/>
    <w:rsid w:val="00B35CFF"/>
    <w:rsid w:val="00B37FA1"/>
    <w:rsid w:val="00B4193C"/>
    <w:rsid w:val="00B43589"/>
    <w:rsid w:val="00B44038"/>
    <w:rsid w:val="00B45C45"/>
    <w:rsid w:val="00B474A9"/>
    <w:rsid w:val="00B54519"/>
    <w:rsid w:val="00B54F98"/>
    <w:rsid w:val="00B55CCA"/>
    <w:rsid w:val="00B56097"/>
    <w:rsid w:val="00B57F52"/>
    <w:rsid w:val="00B60CC0"/>
    <w:rsid w:val="00B61BF6"/>
    <w:rsid w:val="00B64C42"/>
    <w:rsid w:val="00B65E18"/>
    <w:rsid w:val="00B679A5"/>
    <w:rsid w:val="00B719B4"/>
    <w:rsid w:val="00B73154"/>
    <w:rsid w:val="00B754F2"/>
    <w:rsid w:val="00B75734"/>
    <w:rsid w:val="00B7591C"/>
    <w:rsid w:val="00B75936"/>
    <w:rsid w:val="00B81800"/>
    <w:rsid w:val="00B84349"/>
    <w:rsid w:val="00B854CD"/>
    <w:rsid w:val="00B86E6E"/>
    <w:rsid w:val="00B877D7"/>
    <w:rsid w:val="00B90B5A"/>
    <w:rsid w:val="00B92289"/>
    <w:rsid w:val="00B92F62"/>
    <w:rsid w:val="00B962E1"/>
    <w:rsid w:val="00BA1F14"/>
    <w:rsid w:val="00BA268E"/>
    <w:rsid w:val="00BB0901"/>
    <w:rsid w:val="00BB0EAA"/>
    <w:rsid w:val="00BB2AED"/>
    <w:rsid w:val="00BB3844"/>
    <w:rsid w:val="00BB5441"/>
    <w:rsid w:val="00BB5D7D"/>
    <w:rsid w:val="00BC0C48"/>
    <w:rsid w:val="00BC241C"/>
    <w:rsid w:val="00BC4275"/>
    <w:rsid w:val="00BC4458"/>
    <w:rsid w:val="00BC4B51"/>
    <w:rsid w:val="00BC594B"/>
    <w:rsid w:val="00BD14DC"/>
    <w:rsid w:val="00BD200C"/>
    <w:rsid w:val="00BD31E0"/>
    <w:rsid w:val="00BD3BDE"/>
    <w:rsid w:val="00BD4E44"/>
    <w:rsid w:val="00BD5A5A"/>
    <w:rsid w:val="00BD68D4"/>
    <w:rsid w:val="00BE06F4"/>
    <w:rsid w:val="00BE08C5"/>
    <w:rsid w:val="00BE60DD"/>
    <w:rsid w:val="00BE79F6"/>
    <w:rsid w:val="00BF06B1"/>
    <w:rsid w:val="00BF4AAD"/>
    <w:rsid w:val="00C014E1"/>
    <w:rsid w:val="00C02BF4"/>
    <w:rsid w:val="00C04676"/>
    <w:rsid w:val="00C051AE"/>
    <w:rsid w:val="00C05DA7"/>
    <w:rsid w:val="00C06ED4"/>
    <w:rsid w:val="00C07CC2"/>
    <w:rsid w:val="00C11103"/>
    <w:rsid w:val="00C11817"/>
    <w:rsid w:val="00C12115"/>
    <w:rsid w:val="00C1215E"/>
    <w:rsid w:val="00C12EBD"/>
    <w:rsid w:val="00C1394C"/>
    <w:rsid w:val="00C149EB"/>
    <w:rsid w:val="00C15FE0"/>
    <w:rsid w:val="00C163F4"/>
    <w:rsid w:val="00C23899"/>
    <w:rsid w:val="00C23EDD"/>
    <w:rsid w:val="00C242D8"/>
    <w:rsid w:val="00C27C4D"/>
    <w:rsid w:val="00C3006C"/>
    <w:rsid w:val="00C3021D"/>
    <w:rsid w:val="00C30F7A"/>
    <w:rsid w:val="00C31168"/>
    <w:rsid w:val="00C317DB"/>
    <w:rsid w:val="00C32153"/>
    <w:rsid w:val="00C329B3"/>
    <w:rsid w:val="00C344BF"/>
    <w:rsid w:val="00C36AF9"/>
    <w:rsid w:val="00C40C0D"/>
    <w:rsid w:val="00C42797"/>
    <w:rsid w:val="00C42CE6"/>
    <w:rsid w:val="00C43AE1"/>
    <w:rsid w:val="00C43EAE"/>
    <w:rsid w:val="00C45447"/>
    <w:rsid w:val="00C50919"/>
    <w:rsid w:val="00C52F92"/>
    <w:rsid w:val="00C53948"/>
    <w:rsid w:val="00C54724"/>
    <w:rsid w:val="00C547F6"/>
    <w:rsid w:val="00C557ED"/>
    <w:rsid w:val="00C562C9"/>
    <w:rsid w:val="00C603CE"/>
    <w:rsid w:val="00C604E9"/>
    <w:rsid w:val="00C606F6"/>
    <w:rsid w:val="00C61203"/>
    <w:rsid w:val="00C6221A"/>
    <w:rsid w:val="00C62564"/>
    <w:rsid w:val="00C629F3"/>
    <w:rsid w:val="00C70316"/>
    <w:rsid w:val="00C7422E"/>
    <w:rsid w:val="00C747AF"/>
    <w:rsid w:val="00C75E88"/>
    <w:rsid w:val="00C76562"/>
    <w:rsid w:val="00C76E51"/>
    <w:rsid w:val="00C8026B"/>
    <w:rsid w:val="00C80800"/>
    <w:rsid w:val="00C8131E"/>
    <w:rsid w:val="00C83370"/>
    <w:rsid w:val="00C8377B"/>
    <w:rsid w:val="00C83BF9"/>
    <w:rsid w:val="00C84F61"/>
    <w:rsid w:val="00C92003"/>
    <w:rsid w:val="00C92294"/>
    <w:rsid w:val="00C92884"/>
    <w:rsid w:val="00C93329"/>
    <w:rsid w:val="00C96C71"/>
    <w:rsid w:val="00C96DBE"/>
    <w:rsid w:val="00CA4468"/>
    <w:rsid w:val="00CB0948"/>
    <w:rsid w:val="00CB3BD1"/>
    <w:rsid w:val="00CB3C6E"/>
    <w:rsid w:val="00CB6B9A"/>
    <w:rsid w:val="00CC13A8"/>
    <w:rsid w:val="00CC4900"/>
    <w:rsid w:val="00CD1DE8"/>
    <w:rsid w:val="00CD347B"/>
    <w:rsid w:val="00CD3D5F"/>
    <w:rsid w:val="00CD5D87"/>
    <w:rsid w:val="00CE023E"/>
    <w:rsid w:val="00CE0749"/>
    <w:rsid w:val="00CE30E6"/>
    <w:rsid w:val="00CE7063"/>
    <w:rsid w:val="00CE7424"/>
    <w:rsid w:val="00CE7C26"/>
    <w:rsid w:val="00CF5225"/>
    <w:rsid w:val="00CF6892"/>
    <w:rsid w:val="00CF6E19"/>
    <w:rsid w:val="00CF6F6D"/>
    <w:rsid w:val="00D03F05"/>
    <w:rsid w:val="00D07075"/>
    <w:rsid w:val="00D10B1D"/>
    <w:rsid w:val="00D11D86"/>
    <w:rsid w:val="00D120D1"/>
    <w:rsid w:val="00D12F74"/>
    <w:rsid w:val="00D1385A"/>
    <w:rsid w:val="00D15D1D"/>
    <w:rsid w:val="00D22B48"/>
    <w:rsid w:val="00D24E91"/>
    <w:rsid w:val="00D25C5F"/>
    <w:rsid w:val="00D26CBD"/>
    <w:rsid w:val="00D279F0"/>
    <w:rsid w:val="00D3389E"/>
    <w:rsid w:val="00D355BE"/>
    <w:rsid w:val="00D452E0"/>
    <w:rsid w:val="00D4617C"/>
    <w:rsid w:val="00D47129"/>
    <w:rsid w:val="00D52A0B"/>
    <w:rsid w:val="00D552F7"/>
    <w:rsid w:val="00D55B8E"/>
    <w:rsid w:val="00D57F0D"/>
    <w:rsid w:val="00D621F1"/>
    <w:rsid w:val="00D6282E"/>
    <w:rsid w:val="00D64E4C"/>
    <w:rsid w:val="00D64E91"/>
    <w:rsid w:val="00D65304"/>
    <w:rsid w:val="00D719B1"/>
    <w:rsid w:val="00D73C23"/>
    <w:rsid w:val="00D74F7D"/>
    <w:rsid w:val="00D80556"/>
    <w:rsid w:val="00D812D3"/>
    <w:rsid w:val="00D81CBB"/>
    <w:rsid w:val="00D83F7A"/>
    <w:rsid w:val="00D84616"/>
    <w:rsid w:val="00D85751"/>
    <w:rsid w:val="00D85BFE"/>
    <w:rsid w:val="00D8684F"/>
    <w:rsid w:val="00D86F79"/>
    <w:rsid w:val="00D923EC"/>
    <w:rsid w:val="00D92C39"/>
    <w:rsid w:val="00D94272"/>
    <w:rsid w:val="00D97E7D"/>
    <w:rsid w:val="00DA0126"/>
    <w:rsid w:val="00DA2529"/>
    <w:rsid w:val="00DB0A41"/>
    <w:rsid w:val="00DB0D35"/>
    <w:rsid w:val="00DB515B"/>
    <w:rsid w:val="00DB7BE2"/>
    <w:rsid w:val="00DC1112"/>
    <w:rsid w:val="00DC2A6F"/>
    <w:rsid w:val="00DC32AD"/>
    <w:rsid w:val="00DC5290"/>
    <w:rsid w:val="00DC6509"/>
    <w:rsid w:val="00DC6758"/>
    <w:rsid w:val="00DC7574"/>
    <w:rsid w:val="00DD0D67"/>
    <w:rsid w:val="00DD0F55"/>
    <w:rsid w:val="00DD1638"/>
    <w:rsid w:val="00DD31BA"/>
    <w:rsid w:val="00DE11AA"/>
    <w:rsid w:val="00DE1F0A"/>
    <w:rsid w:val="00DE2852"/>
    <w:rsid w:val="00DE3DA7"/>
    <w:rsid w:val="00DE46D2"/>
    <w:rsid w:val="00DE4C61"/>
    <w:rsid w:val="00DE771D"/>
    <w:rsid w:val="00DF0170"/>
    <w:rsid w:val="00DF042E"/>
    <w:rsid w:val="00DF4A58"/>
    <w:rsid w:val="00DF504A"/>
    <w:rsid w:val="00DF6020"/>
    <w:rsid w:val="00DF68B4"/>
    <w:rsid w:val="00DF7DC4"/>
    <w:rsid w:val="00E00D99"/>
    <w:rsid w:val="00E014E5"/>
    <w:rsid w:val="00E01A2F"/>
    <w:rsid w:val="00E02362"/>
    <w:rsid w:val="00E028FA"/>
    <w:rsid w:val="00E03302"/>
    <w:rsid w:val="00E0441A"/>
    <w:rsid w:val="00E05980"/>
    <w:rsid w:val="00E07359"/>
    <w:rsid w:val="00E07AEC"/>
    <w:rsid w:val="00E11BE2"/>
    <w:rsid w:val="00E12805"/>
    <w:rsid w:val="00E15956"/>
    <w:rsid w:val="00E16A1A"/>
    <w:rsid w:val="00E21291"/>
    <w:rsid w:val="00E236E1"/>
    <w:rsid w:val="00E23DD3"/>
    <w:rsid w:val="00E30340"/>
    <w:rsid w:val="00E30C26"/>
    <w:rsid w:val="00E32CE0"/>
    <w:rsid w:val="00E34846"/>
    <w:rsid w:val="00E35810"/>
    <w:rsid w:val="00E37E0F"/>
    <w:rsid w:val="00E41592"/>
    <w:rsid w:val="00E4390D"/>
    <w:rsid w:val="00E45754"/>
    <w:rsid w:val="00E45ECE"/>
    <w:rsid w:val="00E52817"/>
    <w:rsid w:val="00E54602"/>
    <w:rsid w:val="00E54C3C"/>
    <w:rsid w:val="00E55966"/>
    <w:rsid w:val="00E62773"/>
    <w:rsid w:val="00E63BD9"/>
    <w:rsid w:val="00E65D9C"/>
    <w:rsid w:val="00E71E0A"/>
    <w:rsid w:val="00E75EF5"/>
    <w:rsid w:val="00E8122B"/>
    <w:rsid w:val="00E81DB5"/>
    <w:rsid w:val="00E844A6"/>
    <w:rsid w:val="00E86364"/>
    <w:rsid w:val="00E90BF2"/>
    <w:rsid w:val="00E91013"/>
    <w:rsid w:val="00E91450"/>
    <w:rsid w:val="00E92533"/>
    <w:rsid w:val="00E93E04"/>
    <w:rsid w:val="00E95AFC"/>
    <w:rsid w:val="00E95E07"/>
    <w:rsid w:val="00EA1349"/>
    <w:rsid w:val="00EA2F1A"/>
    <w:rsid w:val="00EA455C"/>
    <w:rsid w:val="00EA4B22"/>
    <w:rsid w:val="00EB0E74"/>
    <w:rsid w:val="00EB1223"/>
    <w:rsid w:val="00EB16F1"/>
    <w:rsid w:val="00EB24D3"/>
    <w:rsid w:val="00EB3F2E"/>
    <w:rsid w:val="00EB5246"/>
    <w:rsid w:val="00EB7720"/>
    <w:rsid w:val="00EB7D5B"/>
    <w:rsid w:val="00EC12ED"/>
    <w:rsid w:val="00EC1C9F"/>
    <w:rsid w:val="00EC3165"/>
    <w:rsid w:val="00EC3A9C"/>
    <w:rsid w:val="00EC5F20"/>
    <w:rsid w:val="00ED18B4"/>
    <w:rsid w:val="00ED264A"/>
    <w:rsid w:val="00ED28FE"/>
    <w:rsid w:val="00ED469E"/>
    <w:rsid w:val="00ED5223"/>
    <w:rsid w:val="00ED765F"/>
    <w:rsid w:val="00EE0B49"/>
    <w:rsid w:val="00EE0DCE"/>
    <w:rsid w:val="00EE2D7B"/>
    <w:rsid w:val="00EE4F8B"/>
    <w:rsid w:val="00EE5C08"/>
    <w:rsid w:val="00EF3572"/>
    <w:rsid w:val="00EF4D43"/>
    <w:rsid w:val="00F004C1"/>
    <w:rsid w:val="00F01D03"/>
    <w:rsid w:val="00F03084"/>
    <w:rsid w:val="00F063EC"/>
    <w:rsid w:val="00F108D3"/>
    <w:rsid w:val="00F13DFF"/>
    <w:rsid w:val="00F14232"/>
    <w:rsid w:val="00F166F8"/>
    <w:rsid w:val="00F205D1"/>
    <w:rsid w:val="00F2117C"/>
    <w:rsid w:val="00F216B0"/>
    <w:rsid w:val="00F241DA"/>
    <w:rsid w:val="00F305BF"/>
    <w:rsid w:val="00F31738"/>
    <w:rsid w:val="00F328FC"/>
    <w:rsid w:val="00F34E8C"/>
    <w:rsid w:val="00F35145"/>
    <w:rsid w:val="00F35A56"/>
    <w:rsid w:val="00F37DBB"/>
    <w:rsid w:val="00F4020B"/>
    <w:rsid w:val="00F40675"/>
    <w:rsid w:val="00F418FA"/>
    <w:rsid w:val="00F420AF"/>
    <w:rsid w:val="00F45155"/>
    <w:rsid w:val="00F457C3"/>
    <w:rsid w:val="00F5174B"/>
    <w:rsid w:val="00F51F04"/>
    <w:rsid w:val="00F559E9"/>
    <w:rsid w:val="00F6098A"/>
    <w:rsid w:val="00F64105"/>
    <w:rsid w:val="00F73CE3"/>
    <w:rsid w:val="00F7485A"/>
    <w:rsid w:val="00F7645C"/>
    <w:rsid w:val="00F767FF"/>
    <w:rsid w:val="00F81798"/>
    <w:rsid w:val="00F8180D"/>
    <w:rsid w:val="00F844FF"/>
    <w:rsid w:val="00F85580"/>
    <w:rsid w:val="00F856FB"/>
    <w:rsid w:val="00F85B3F"/>
    <w:rsid w:val="00F86132"/>
    <w:rsid w:val="00F86839"/>
    <w:rsid w:val="00F86CBF"/>
    <w:rsid w:val="00F87686"/>
    <w:rsid w:val="00F90DAE"/>
    <w:rsid w:val="00F92071"/>
    <w:rsid w:val="00F94B40"/>
    <w:rsid w:val="00F954F0"/>
    <w:rsid w:val="00F9582D"/>
    <w:rsid w:val="00FA6655"/>
    <w:rsid w:val="00FA670A"/>
    <w:rsid w:val="00FB127D"/>
    <w:rsid w:val="00FB23EC"/>
    <w:rsid w:val="00FB386F"/>
    <w:rsid w:val="00FB4FF5"/>
    <w:rsid w:val="00FB6410"/>
    <w:rsid w:val="00FB796D"/>
    <w:rsid w:val="00FC05D2"/>
    <w:rsid w:val="00FC1492"/>
    <w:rsid w:val="00FC2BB4"/>
    <w:rsid w:val="00FC3972"/>
    <w:rsid w:val="00FC5001"/>
    <w:rsid w:val="00FC62B4"/>
    <w:rsid w:val="00FD0DFA"/>
    <w:rsid w:val="00FD10B3"/>
    <w:rsid w:val="00FD17B8"/>
    <w:rsid w:val="00FD23D2"/>
    <w:rsid w:val="00FD343B"/>
    <w:rsid w:val="00FD35D0"/>
    <w:rsid w:val="00FD559C"/>
    <w:rsid w:val="00FD55D4"/>
    <w:rsid w:val="00FD70DE"/>
    <w:rsid w:val="00FD73F9"/>
    <w:rsid w:val="00FE3FE3"/>
    <w:rsid w:val="00FE4EF5"/>
    <w:rsid w:val="00FE5796"/>
    <w:rsid w:val="00FE7F0C"/>
    <w:rsid w:val="00FF03BC"/>
    <w:rsid w:val="00FF534D"/>
    <w:rsid w:val="00FF5E95"/>
    <w:rsid w:val="00FF7253"/>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1444B58C-2BF0-8A40-A07D-043ABEE8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DC5290"/>
    <w:pPr>
      <w:spacing w:after="200"/>
    </w:pPr>
    <w:rPr>
      <w:i/>
      <w:iCs/>
      <w:color w:val="1F497D" w:themeColor="text2"/>
      <w:sz w:val="18"/>
      <w:szCs w:val="18"/>
    </w:rPr>
  </w:style>
  <w:style w:type="paragraph" w:styleId="EndnoteText">
    <w:name w:val="endnote text"/>
    <w:basedOn w:val="Normal"/>
    <w:link w:val="EndnoteTextChar"/>
    <w:uiPriority w:val="99"/>
    <w:semiHidden/>
    <w:unhideWhenUsed/>
    <w:rsid w:val="00004547"/>
    <w:pPr>
      <w:spacing w:after="0"/>
    </w:pPr>
    <w:rPr>
      <w:sz w:val="20"/>
      <w:szCs w:val="20"/>
    </w:rPr>
  </w:style>
  <w:style w:type="character" w:customStyle="1" w:styleId="EndnoteTextChar">
    <w:name w:val="Endnote Text Char"/>
    <w:basedOn w:val="DefaultParagraphFont"/>
    <w:link w:val="EndnoteText"/>
    <w:uiPriority w:val="99"/>
    <w:semiHidden/>
    <w:rsid w:val="00004547"/>
    <w:rPr>
      <w:sz w:val="20"/>
      <w:szCs w:val="20"/>
    </w:rPr>
  </w:style>
  <w:style w:type="character" w:styleId="EndnoteReference">
    <w:name w:val="endnote reference"/>
    <w:basedOn w:val="DefaultParagraphFont"/>
    <w:uiPriority w:val="99"/>
    <w:semiHidden/>
    <w:unhideWhenUsed/>
    <w:rsid w:val="00004547"/>
    <w:rPr>
      <w:vertAlign w:val="superscript"/>
    </w:rPr>
  </w:style>
  <w:style w:type="paragraph" w:styleId="FootnoteText">
    <w:name w:val="footnote text"/>
    <w:basedOn w:val="Normal"/>
    <w:link w:val="FootnoteTextChar"/>
    <w:uiPriority w:val="99"/>
    <w:semiHidden/>
    <w:unhideWhenUsed/>
    <w:rsid w:val="00004547"/>
    <w:pPr>
      <w:spacing w:after="0"/>
    </w:pPr>
    <w:rPr>
      <w:sz w:val="20"/>
      <w:szCs w:val="20"/>
    </w:rPr>
  </w:style>
  <w:style w:type="character" w:customStyle="1" w:styleId="FootnoteTextChar">
    <w:name w:val="Footnote Text Char"/>
    <w:basedOn w:val="DefaultParagraphFont"/>
    <w:link w:val="FootnoteText"/>
    <w:uiPriority w:val="99"/>
    <w:semiHidden/>
    <w:rsid w:val="00004547"/>
    <w:rPr>
      <w:sz w:val="20"/>
      <w:szCs w:val="20"/>
    </w:rPr>
  </w:style>
  <w:style w:type="character" w:styleId="FootnoteReference">
    <w:name w:val="footnote reference"/>
    <w:basedOn w:val="DefaultParagraphFont"/>
    <w:uiPriority w:val="99"/>
    <w:semiHidden/>
    <w:unhideWhenUsed/>
    <w:rsid w:val="00004547"/>
    <w:rPr>
      <w:vertAlign w:val="superscript"/>
    </w:rPr>
  </w:style>
  <w:style w:type="character" w:customStyle="1" w:styleId="Bodytext22">
    <w:name w:val="Body text (22)"/>
    <w:basedOn w:val="DefaultParagraphFont"/>
    <w:uiPriority w:val="99"/>
    <w:rsid w:val="00C62564"/>
    <w:rPr>
      <w:sz w:val="28"/>
      <w:szCs w:val="28"/>
      <w:u w:val="none"/>
    </w:rPr>
  </w:style>
  <w:style w:type="character" w:customStyle="1" w:styleId="Bodytext220">
    <w:name w:val="Body text (22)_"/>
    <w:basedOn w:val="DefaultParagraphFont"/>
    <w:link w:val="Bodytext221"/>
    <w:uiPriority w:val="99"/>
    <w:rsid w:val="00C62564"/>
    <w:rPr>
      <w:sz w:val="28"/>
      <w:szCs w:val="28"/>
      <w:shd w:val="clear" w:color="auto" w:fill="FFFFFF"/>
    </w:rPr>
  </w:style>
  <w:style w:type="paragraph" w:customStyle="1" w:styleId="Bodytext221">
    <w:name w:val="Body text (22)1"/>
    <w:basedOn w:val="Normal"/>
    <w:link w:val="Bodytext220"/>
    <w:uiPriority w:val="99"/>
    <w:rsid w:val="00C62564"/>
    <w:pPr>
      <w:widowControl w:val="0"/>
      <w:shd w:val="clear" w:color="auto" w:fill="FFFFFF"/>
      <w:bidi w:val="0"/>
      <w:spacing w:before="180" w:after="0" w:line="326" w:lineRule="exact"/>
      <w:ind w:hanging="560"/>
    </w:pPr>
    <w:rPr>
      <w:sz w:val="28"/>
      <w:szCs w:val="28"/>
    </w:rPr>
  </w:style>
  <w:style w:type="character" w:customStyle="1" w:styleId="UnresolvedMention">
    <w:name w:val="Unresolved Mention"/>
    <w:basedOn w:val="DefaultParagraphFont"/>
    <w:uiPriority w:val="99"/>
    <w:semiHidden/>
    <w:unhideWhenUsed/>
    <w:rsid w:val="00C62564"/>
    <w:rPr>
      <w:color w:val="605E5C"/>
      <w:shd w:val="clear" w:color="auto" w:fill="E1DFDD"/>
    </w:rPr>
  </w:style>
  <w:style w:type="character" w:customStyle="1" w:styleId="Tablecaption3">
    <w:name w:val="Table caption (3)_"/>
    <w:basedOn w:val="DefaultParagraphFont"/>
    <w:link w:val="Tablecaption30"/>
    <w:uiPriority w:val="99"/>
    <w:rsid w:val="00C62564"/>
    <w:rPr>
      <w:b/>
      <w:bCs/>
      <w:sz w:val="21"/>
      <w:szCs w:val="21"/>
      <w:shd w:val="clear" w:color="auto" w:fill="FFFFFF"/>
    </w:rPr>
  </w:style>
  <w:style w:type="paragraph" w:customStyle="1" w:styleId="Tablecaption30">
    <w:name w:val="Table caption (3)"/>
    <w:basedOn w:val="Normal"/>
    <w:link w:val="Tablecaption3"/>
    <w:uiPriority w:val="99"/>
    <w:rsid w:val="00C62564"/>
    <w:pPr>
      <w:widowControl w:val="0"/>
      <w:shd w:val="clear" w:color="auto" w:fill="FFFFFF"/>
      <w:bidi w:val="0"/>
      <w:spacing w:before="60" w:after="60" w:line="240" w:lineRule="atLeast"/>
    </w:pPr>
    <w:rPr>
      <w:b/>
      <w:bCs/>
      <w:sz w:val="21"/>
      <w:szCs w:val="21"/>
    </w:rPr>
  </w:style>
  <w:style w:type="character" w:styleId="PlaceholderText">
    <w:name w:val="Placeholder Text"/>
    <w:basedOn w:val="DefaultParagraphFont"/>
    <w:uiPriority w:val="99"/>
    <w:semiHidden/>
    <w:rsid w:val="00C625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81756698">
      <w:bodyDiv w:val="1"/>
      <w:marLeft w:val="0"/>
      <w:marRight w:val="0"/>
      <w:marTop w:val="0"/>
      <w:marBottom w:val="0"/>
      <w:divBdr>
        <w:top w:val="none" w:sz="0" w:space="0" w:color="auto"/>
        <w:left w:val="none" w:sz="0" w:space="0" w:color="auto"/>
        <w:bottom w:val="none" w:sz="0" w:space="0" w:color="auto"/>
        <w:right w:val="none" w:sz="0" w:space="0" w:color="auto"/>
      </w:divBdr>
    </w:div>
    <w:div w:id="39809611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926184609">
      <w:bodyDiv w:val="1"/>
      <w:marLeft w:val="0"/>
      <w:marRight w:val="0"/>
      <w:marTop w:val="0"/>
      <w:marBottom w:val="0"/>
      <w:divBdr>
        <w:top w:val="none" w:sz="0" w:space="0" w:color="auto"/>
        <w:left w:val="none" w:sz="0" w:space="0" w:color="auto"/>
        <w:bottom w:val="none" w:sz="0" w:space="0" w:color="auto"/>
        <w:right w:val="none" w:sz="0" w:space="0" w:color="auto"/>
      </w:divBdr>
    </w:div>
    <w:div w:id="117665310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933201371">
      <w:bodyDiv w:val="1"/>
      <w:marLeft w:val="0"/>
      <w:marRight w:val="0"/>
      <w:marTop w:val="0"/>
      <w:marBottom w:val="0"/>
      <w:divBdr>
        <w:top w:val="none" w:sz="0" w:space="0" w:color="auto"/>
        <w:left w:val="none" w:sz="0" w:space="0" w:color="auto"/>
        <w:bottom w:val="none" w:sz="0" w:space="0" w:color="auto"/>
        <w:right w:val="none" w:sz="0" w:space="0" w:color="auto"/>
      </w:divBdr>
    </w:div>
    <w:div w:id="211493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emf"/><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emf"/><Relationship Id="rId64" Type="http://schemas.openxmlformats.org/officeDocument/2006/relationships/image" Target="media/image57.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emf"/><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emf"/><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hyperlink" Target="https://www.unescap.org/urban-nexus"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F461-F6FE-4E96-9B99-2DBE6F3A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9862</Words>
  <Characters>56219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2021-06-11T20:21:00Z</cp:lastPrinted>
  <dcterms:created xsi:type="dcterms:W3CDTF">2021-06-24T12:06:00Z</dcterms:created>
  <dcterms:modified xsi:type="dcterms:W3CDTF">2021-06-24T12:06:00Z</dcterms:modified>
</cp:coreProperties>
</file>