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C77C6" w14:textId="09D68EC7" w:rsidR="00D0776B" w:rsidRDefault="00D0776B" w:rsidP="00180036">
      <w:pPr>
        <w:rPr>
          <w:b/>
          <w:bCs/>
          <w:sz w:val="56"/>
          <w:szCs w:val="56"/>
          <w:rtl/>
          <w:lang w:bidi="ar-EG"/>
        </w:rPr>
      </w:pPr>
      <w:bookmarkStart w:id="0" w:name="_GoBack"/>
      <w:bookmarkEnd w:id="0"/>
      <w:r>
        <w:rPr>
          <w:rFonts w:hint="cs"/>
          <w:b/>
          <w:bCs/>
          <w:noProof/>
          <w:sz w:val="56"/>
          <w:szCs w:val="56"/>
          <w:rtl/>
        </w:rPr>
        <mc:AlternateContent>
          <mc:Choice Requires="wpg">
            <w:drawing>
              <wp:anchor distT="0" distB="0" distL="114300" distR="114300" simplePos="0" relativeHeight="251661312" behindDoc="0" locked="0" layoutInCell="1" allowOverlap="1" wp14:anchorId="3CB88F7E" wp14:editId="0F65A4CD">
                <wp:simplePos x="0" y="0"/>
                <wp:positionH relativeFrom="margin">
                  <wp:align>center</wp:align>
                </wp:positionH>
                <wp:positionV relativeFrom="paragraph">
                  <wp:posOffset>-950595</wp:posOffset>
                </wp:positionV>
                <wp:extent cx="7200900" cy="1870710"/>
                <wp:effectExtent l="0" t="0" r="0" b="0"/>
                <wp:wrapNone/>
                <wp:docPr id="17" name="مجموعة 17"/>
                <wp:cNvGraphicFramePr/>
                <a:graphic xmlns:a="http://schemas.openxmlformats.org/drawingml/2006/main">
                  <a:graphicData uri="http://schemas.microsoft.com/office/word/2010/wordprocessingGroup">
                    <wpg:wgp>
                      <wpg:cNvGrpSpPr/>
                      <wpg:grpSpPr>
                        <a:xfrm>
                          <a:off x="0" y="0"/>
                          <a:ext cx="7200900" cy="1870710"/>
                          <a:chOff x="0" y="0"/>
                          <a:chExt cx="7551420" cy="1870710"/>
                        </a:xfrm>
                      </wpg:grpSpPr>
                      <wps:wsp>
                        <wps:cNvPr id="5" name="Rectangle 4"/>
                        <wps:cNvSpPr/>
                        <wps:spPr>
                          <a:xfrm>
                            <a:off x="0" y="247650"/>
                            <a:ext cx="7551420" cy="4673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مجموعة 10"/>
                        <wpg:cNvGrpSpPr/>
                        <wpg:grpSpPr>
                          <a:xfrm>
                            <a:off x="4972050" y="0"/>
                            <a:ext cx="1873250" cy="1870710"/>
                            <a:chOff x="0" y="0"/>
                            <a:chExt cx="1873250" cy="1871271"/>
                          </a:xfrm>
                        </wpg:grpSpPr>
                        <wps:wsp>
                          <wps:cNvPr id="6" name="Text Box 5"/>
                          <wps:cNvSpPr txBox="1"/>
                          <wps:spPr>
                            <a:xfrm>
                              <a:off x="4253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F51F1" w14:textId="77777777" w:rsidR="003D7554" w:rsidRDefault="003D7554" w:rsidP="00AF7742">
                                <w:pPr>
                                  <w:jc w:val="center"/>
                                </w:pPr>
                                <w:r>
                                  <w:rPr>
                                    <w:noProof/>
                                  </w:rPr>
                                  <w:drawing>
                                    <wp:inline distT="0" distB="0" distL="0" distR="0" wp14:anchorId="0D5D564C" wp14:editId="50C44B92">
                                      <wp:extent cx="903249" cy="1063636"/>
                                      <wp:effectExtent l="0" t="0" r="0" b="3175"/>
                                      <wp:docPr id="1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1127051"/>
                              <a:ext cx="1873250" cy="744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59C32" w14:textId="77777777" w:rsidR="003D7554" w:rsidRPr="0082398D" w:rsidRDefault="003D7554" w:rsidP="00AF7742">
                                <w:pPr>
                                  <w:spacing w:after="0" w:line="240" w:lineRule="auto"/>
                                  <w:jc w:val="center"/>
                                  <w:rPr>
                                    <w:b/>
                                    <w:bCs/>
                                    <w:sz w:val="24"/>
                                    <w:szCs w:val="24"/>
                                    <w:lang w:val="en-GB" w:bidi="ar-EG"/>
                                  </w:rPr>
                                </w:pPr>
                                <w:r w:rsidRPr="0082398D">
                                  <w:rPr>
                                    <w:rFonts w:hint="cs"/>
                                    <w:b/>
                                    <w:bCs/>
                                    <w:sz w:val="24"/>
                                    <w:szCs w:val="24"/>
                                    <w:rtl/>
                                    <w:lang w:val="en-GB" w:bidi="ar-EG"/>
                                  </w:rPr>
                                  <w:t>جمهورية مصر العربية</w:t>
                                </w:r>
                              </w:p>
                              <w:p w14:paraId="46161097" w14:textId="77777777" w:rsidR="003D7554" w:rsidRPr="0082398D" w:rsidRDefault="003D7554" w:rsidP="00AF7742">
                                <w:pPr>
                                  <w:spacing w:after="0"/>
                                  <w:jc w:val="center"/>
                                  <w:rPr>
                                    <w:b/>
                                    <w:bCs/>
                                    <w:sz w:val="24"/>
                                    <w:szCs w:val="24"/>
                                    <w:rtl/>
                                    <w:lang w:bidi="ar-EG"/>
                                  </w:rPr>
                                </w:pPr>
                                <w:r w:rsidRPr="0082398D">
                                  <w:rPr>
                                    <w:rFonts w:hint="cs"/>
                                    <w:b/>
                                    <w:bCs/>
                                    <w:sz w:val="24"/>
                                    <w:szCs w:val="24"/>
                                    <w:rtl/>
                                    <w:lang w:bidi="ar-EG"/>
                                  </w:rPr>
                                  <w:t>معهد التخطيط القومي</w:t>
                                </w:r>
                              </w:p>
                              <w:p w14:paraId="5787564F" w14:textId="77777777" w:rsidR="003D7554" w:rsidRPr="0082398D" w:rsidRDefault="003D7554" w:rsidP="00AF7742">
                                <w:pPr>
                                  <w:spacing w:after="0"/>
                                  <w:jc w:val="center"/>
                                  <w:rPr>
                                    <w:b/>
                                    <w:bCs/>
                                    <w:sz w:val="24"/>
                                    <w:szCs w:val="24"/>
                                    <w:rtl/>
                                    <w:lang w:bidi="ar-EG"/>
                                  </w:rPr>
                                </w:pPr>
                                <w:r w:rsidRPr="0082398D">
                                  <w:rPr>
                                    <w:rFonts w:hint="cs"/>
                                    <w:b/>
                                    <w:bCs/>
                                    <w:sz w:val="24"/>
                                    <w:szCs w:val="24"/>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 name="Rectangle 17"/>
                        <wps:cNvSpPr/>
                        <wps:spPr>
                          <a:xfrm>
                            <a:off x="571500" y="438150"/>
                            <a:ext cx="1287780" cy="106299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3B9AF" w14:textId="77777777" w:rsidR="003D7554" w:rsidRPr="008C3A53" w:rsidRDefault="003D7554" w:rsidP="00AF7742">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CB88F7E" id="مجموعة 17" o:spid="_x0000_s1026" style="position:absolute;left:0;text-align:left;margin-left:0;margin-top:-74.85pt;width:567pt;height:147.3pt;z-index:251661312;mso-position-horizontal:center;mso-position-horizontal-relative:margin;mso-width-relative:margin" coordsize="75514,1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">
                <v:rect id="Rectangle 4" o:spid="_x0000_s1027" style="position:absolute;top:2476;width:75514;height:4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" fillcolor="#ceb966" stroked="f" strokeweight="2pt"/>
                <v:group id="مجموعة 10" o:spid="_x0000_s1028" style="position:absolute;left:49720;width:18733;height:18707" coordsize="18732,1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5" o:spid="_x0000_s1029" type="#_x0000_t202" style="position:absolute;left:425;width:17805;height:1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1ACF51F1" w14:textId="77777777" w:rsidR="003D7554" w:rsidRDefault="003D7554" w:rsidP="00AF7742">
                          <w:pPr>
                            <w:jc w:val="center"/>
                          </w:pPr>
                          <w:r>
                            <w:rPr>
                              <w:noProof/>
                            </w:rPr>
                            <w:drawing>
                              <wp:inline distT="0" distB="0" distL="0" distR="0" wp14:anchorId="0D5D564C" wp14:editId="50C44B92">
                                <wp:extent cx="903249" cy="1063636"/>
                                <wp:effectExtent l="0" t="0" r="0" b="3175"/>
                                <wp:docPr id="1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v:shape id="Text Box 7" o:spid="_x0000_s1030" type="#_x0000_t202" style="position:absolute;top:11270;width:18732;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6159C32" w14:textId="77777777" w:rsidR="003D7554" w:rsidRPr="0082398D" w:rsidRDefault="003D7554" w:rsidP="00AF7742">
                          <w:pPr>
                            <w:spacing w:after="0" w:line="240" w:lineRule="auto"/>
                            <w:jc w:val="center"/>
                            <w:rPr>
                              <w:b/>
                              <w:bCs/>
                              <w:sz w:val="24"/>
                              <w:szCs w:val="24"/>
                              <w:lang w:val="en-GB" w:bidi="ar-EG"/>
                            </w:rPr>
                          </w:pPr>
                          <w:r w:rsidRPr="0082398D">
                            <w:rPr>
                              <w:rFonts w:hint="cs"/>
                              <w:b/>
                              <w:bCs/>
                              <w:sz w:val="24"/>
                              <w:szCs w:val="24"/>
                              <w:rtl/>
                              <w:lang w:val="en-GB" w:bidi="ar-EG"/>
                            </w:rPr>
                            <w:t>جمهورية مصر العربية</w:t>
                          </w:r>
                        </w:p>
                        <w:p w14:paraId="46161097" w14:textId="77777777" w:rsidR="003D7554" w:rsidRPr="0082398D" w:rsidRDefault="003D7554" w:rsidP="00AF7742">
                          <w:pPr>
                            <w:spacing w:after="0"/>
                            <w:jc w:val="center"/>
                            <w:rPr>
                              <w:b/>
                              <w:bCs/>
                              <w:sz w:val="24"/>
                              <w:szCs w:val="24"/>
                              <w:rtl/>
                              <w:lang w:bidi="ar-EG"/>
                            </w:rPr>
                          </w:pPr>
                          <w:r w:rsidRPr="0082398D">
                            <w:rPr>
                              <w:rFonts w:hint="cs"/>
                              <w:b/>
                              <w:bCs/>
                              <w:sz w:val="24"/>
                              <w:szCs w:val="24"/>
                              <w:rtl/>
                              <w:lang w:bidi="ar-EG"/>
                            </w:rPr>
                            <w:t>معهد التخطيط القومي</w:t>
                          </w:r>
                        </w:p>
                        <w:p w14:paraId="5787564F" w14:textId="77777777" w:rsidR="003D7554" w:rsidRPr="0082398D" w:rsidRDefault="003D7554" w:rsidP="00AF7742">
                          <w:pPr>
                            <w:spacing w:after="0"/>
                            <w:jc w:val="center"/>
                            <w:rPr>
                              <w:b/>
                              <w:bCs/>
                              <w:sz w:val="24"/>
                              <w:szCs w:val="24"/>
                              <w:rtl/>
                              <w:lang w:bidi="ar-EG"/>
                            </w:rPr>
                          </w:pPr>
                          <w:r w:rsidRPr="0082398D">
                            <w:rPr>
                              <w:rFonts w:hint="cs"/>
                              <w:b/>
                              <w:bCs/>
                              <w:sz w:val="24"/>
                              <w:szCs w:val="24"/>
                              <w:rtl/>
                              <w:lang w:bidi="ar-EG"/>
                            </w:rPr>
                            <w:t>الدراسات العليا</w:t>
                          </w:r>
                        </w:p>
                      </w:txbxContent>
                    </v:textbox>
                  </v:shape>
                </v:group>
                <v:rect id="Rectangle 17" o:spid="_x0000_s1031" style="position:absolute;left:5715;top:4381;width:12877;height:10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" fillcolor="#ceb966" strokecolor="white [3212]" strokeweight="4pt">
                  <v:textbox>
                    <w:txbxContent>
                      <w:p w14:paraId="6AA3B9AF" w14:textId="77777777" w:rsidR="003D7554" w:rsidRPr="008C3A53" w:rsidRDefault="003D7554" w:rsidP="00AF7742">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10:wrap anchorx="margin"/>
              </v:group>
            </w:pict>
          </mc:Fallback>
        </mc:AlternateContent>
      </w:r>
    </w:p>
    <w:p w14:paraId="070B8B46" w14:textId="77777777" w:rsidR="00180036" w:rsidRPr="00B90125" w:rsidRDefault="00180036" w:rsidP="00D0776B">
      <w:pPr>
        <w:spacing w:line="360" w:lineRule="auto"/>
        <w:rPr>
          <w:b/>
          <w:bCs/>
          <w:sz w:val="40"/>
          <w:szCs w:val="40"/>
          <w:rtl/>
          <w:lang w:bidi="ar-EG"/>
        </w:rPr>
      </w:pPr>
    </w:p>
    <w:tbl>
      <w:tblPr>
        <w:tblStyle w:val="TableGrid"/>
        <w:bidiVisual/>
        <w:tblW w:w="0" w:type="auto"/>
        <w:jc w:val="center"/>
        <w:tblLook w:val="04A0" w:firstRow="1" w:lastRow="0" w:firstColumn="1" w:lastColumn="0" w:noHBand="0" w:noVBand="1"/>
      </w:tblPr>
      <w:tblGrid>
        <w:gridCol w:w="2836"/>
        <w:gridCol w:w="7018"/>
      </w:tblGrid>
      <w:tr w:rsidR="00AF7742" w14:paraId="12034512" w14:textId="77777777" w:rsidTr="005F4D89">
        <w:trPr>
          <w:trHeight w:val="2093"/>
          <w:jc w:val="center"/>
        </w:trPr>
        <w:tc>
          <w:tcPr>
            <w:tcW w:w="3134" w:type="dxa"/>
            <w:shd w:val="clear" w:color="auto" w:fill="DDD9C3" w:themeFill="background2" w:themeFillShade="E6"/>
            <w:vAlign w:val="center"/>
          </w:tcPr>
          <w:p w14:paraId="60EAB393" w14:textId="77777777" w:rsidR="00AF7742" w:rsidRPr="00233686" w:rsidRDefault="00AF7742" w:rsidP="00736B36">
            <w:pPr>
              <w:jc w:val="center"/>
              <w:rPr>
                <w:rFonts w:ascii="Simplified Arabic" w:hAnsi="Simplified Arabic" w:cs="Simplified Arabic"/>
                <w:b/>
                <w:bCs/>
                <w:color w:val="4A442A" w:themeColor="background2" w:themeShade="40"/>
                <w:sz w:val="32"/>
                <w:szCs w:val="32"/>
                <w:rtl/>
                <w:lang w:bidi="ar-EG"/>
              </w:rPr>
            </w:pPr>
            <w:r w:rsidRPr="00233686">
              <w:rPr>
                <w:rFonts w:ascii="Simplified Arabic" w:hAnsi="Simplified Arabic" w:cs="Simplified Arabic"/>
                <w:b/>
                <w:bCs/>
                <w:color w:val="4A442A" w:themeColor="background2" w:themeShade="40"/>
                <w:sz w:val="32"/>
                <w:szCs w:val="32"/>
                <w:rtl/>
                <w:lang w:bidi="ar-EG"/>
              </w:rPr>
              <w:t>عنوان البحث باللغة العربية</w:t>
            </w:r>
          </w:p>
        </w:tc>
        <w:tc>
          <w:tcPr>
            <w:tcW w:w="7946" w:type="dxa"/>
            <w:vAlign w:val="center"/>
          </w:tcPr>
          <w:p w14:paraId="26F8029E" w14:textId="77777777" w:rsidR="00AF7742" w:rsidRPr="00233686" w:rsidRDefault="00AF7742" w:rsidP="00233686">
            <w:pPr>
              <w:jc w:val="center"/>
              <w:rPr>
                <w:rFonts w:ascii="Simplified Arabic" w:hAnsi="Simplified Arabic" w:cs="Simplified Arabic"/>
                <w:b/>
                <w:bCs/>
                <w:color w:val="4A442A" w:themeColor="background2" w:themeShade="40"/>
                <w:sz w:val="40"/>
                <w:szCs w:val="40"/>
                <w:rtl/>
              </w:rPr>
            </w:pPr>
            <w:r w:rsidRPr="00233686">
              <w:rPr>
                <w:rFonts w:ascii="Simplified Arabic" w:hAnsi="Simplified Arabic" w:cs="Simplified Arabic"/>
                <w:b/>
                <w:bCs/>
                <w:color w:val="4A442A" w:themeColor="background2" w:themeShade="40"/>
                <w:sz w:val="40"/>
                <w:szCs w:val="40"/>
                <w:rtl/>
              </w:rPr>
              <w:t xml:space="preserve">صناديق </w:t>
            </w:r>
            <w:r w:rsidR="00BF5F93" w:rsidRPr="00233686">
              <w:rPr>
                <w:rFonts w:ascii="Simplified Arabic" w:hAnsi="Simplified Arabic" w:cs="Simplified Arabic"/>
                <w:b/>
                <w:bCs/>
                <w:color w:val="4A442A" w:themeColor="background2" w:themeShade="40"/>
                <w:sz w:val="40"/>
                <w:szCs w:val="40"/>
                <w:rtl/>
              </w:rPr>
              <w:t xml:space="preserve">الثروة </w:t>
            </w:r>
            <w:r w:rsidRPr="00233686">
              <w:rPr>
                <w:rFonts w:ascii="Simplified Arabic" w:hAnsi="Simplified Arabic" w:cs="Simplified Arabic"/>
                <w:b/>
                <w:bCs/>
                <w:color w:val="4A442A" w:themeColor="background2" w:themeShade="40"/>
                <w:sz w:val="40"/>
                <w:szCs w:val="40"/>
                <w:rtl/>
              </w:rPr>
              <w:t>السيادية</w:t>
            </w:r>
          </w:p>
          <w:p w14:paraId="138936AD" w14:textId="5A607102" w:rsidR="00AF7742" w:rsidRPr="00233686" w:rsidRDefault="000747B5" w:rsidP="001830F8">
            <w:pPr>
              <w:jc w:val="center"/>
              <w:rPr>
                <w:rFonts w:ascii="Simplified Arabic" w:hAnsi="Simplified Arabic" w:cs="Simplified Arabic"/>
                <w:b/>
                <w:bCs/>
                <w:color w:val="4A442A" w:themeColor="background2" w:themeShade="40"/>
                <w:sz w:val="42"/>
                <w:szCs w:val="42"/>
                <w:lang w:bidi="ar-EG"/>
              </w:rPr>
            </w:pPr>
            <w:r w:rsidRPr="00F000AF">
              <w:rPr>
                <w:rFonts w:ascii="Simplified Arabic" w:hAnsi="Simplified Arabic" w:cs="Simplified Arabic" w:hint="cs"/>
                <w:b/>
                <w:bCs/>
                <w:color w:val="4A442A" w:themeColor="background2" w:themeShade="40"/>
                <w:sz w:val="36"/>
                <w:szCs w:val="36"/>
                <w:rtl/>
                <w:lang w:bidi="ar-EG"/>
              </w:rPr>
              <w:t xml:space="preserve">ودورها </w:t>
            </w:r>
            <w:r w:rsidR="00AF7742" w:rsidRPr="00F000AF">
              <w:rPr>
                <w:rFonts w:ascii="Simplified Arabic" w:hAnsi="Simplified Arabic" w:cs="Simplified Arabic"/>
                <w:b/>
                <w:bCs/>
                <w:color w:val="4A442A" w:themeColor="background2" w:themeShade="40"/>
                <w:sz w:val="36"/>
                <w:szCs w:val="36"/>
                <w:rtl/>
                <w:lang w:bidi="ar-EG"/>
              </w:rPr>
              <w:t xml:space="preserve">في تحقيق أهداف التنمية </w:t>
            </w:r>
            <w:r w:rsidR="00B663C2">
              <w:rPr>
                <w:rFonts w:ascii="Simplified Arabic" w:hAnsi="Simplified Arabic" w:cs="Simplified Arabic"/>
                <w:b/>
                <w:bCs/>
                <w:color w:val="4A442A" w:themeColor="background2" w:themeShade="40"/>
                <w:sz w:val="36"/>
                <w:szCs w:val="36"/>
                <w:rtl/>
              </w:rPr>
              <w:t>المُستدامة</w:t>
            </w:r>
            <w:r w:rsidR="00AF7742" w:rsidRPr="00F000AF">
              <w:rPr>
                <w:rFonts w:ascii="Simplified Arabic" w:hAnsi="Simplified Arabic" w:cs="Simplified Arabic"/>
                <w:b/>
                <w:bCs/>
                <w:color w:val="4A442A" w:themeColor="background2" w:themeShade="40"/>
                <w:sz w:val="36"/>
                <w:szCs w:val="36"/>
                <w:rtl/>
              </w:rPr>
              <w:t xml:space="preserve"> في مصر</w:t>
            </w:r>
            <w:r w:rsidR="00AF7742" w:rsidRPr="00233686">
              <w:rPr>
                <w:rFonts w:ascii="Simplified Arabic" w:hAnsi="Simplified Arabic" w:cs="Simplified Arabic"/>
                <w:b/>
                <w:bCs/>
                <w:color w:val="4A442A" w:themeColor="background2" w:themeShade="40"/>
                <w:sz w:val="40"/>
                <w:szCs w:val="40"/>
                <w:rtl/>
              </w:rPr>
              <w:br/>
            </w:r>
            <w:r w:rsidR="00233686" w:rsidRPr="00F000AF">
              <w:rPr>
                <w:rFonts w:ascii="Simplified Arabic" w:hAnsi="Simplified Arabic" w:cs="Simplified Arabic" w:hint="cs"/>
                <w:b/>
                <w:bCs/>
                <w:color w:val="4A442A" w:themeColor="background2" w:themeShade="40"/>
                <w:sz w:val="32"/>
                <w:szCs w:val="32"/>
                <w:rtl/>
              </w:rPr>
              <w:t>20</w:t>
            </w:r>
            <w:r w:rsidR="0076023C" w:rsidRPr="00F000AF">
              <w:rPr>
                <w:rFonts w:ascii="Simplified Arabic" w:hAnsi="Simplified Arabic" w:cs="Simplified Arabic" w:hint="cs"/>
                <w:b/>
                <w:bCs/>
                <w:color w:val="4A442A" w:themeColor="background2" w:themeShade="40"/>
                <w:sz w:val="32"/>
                <w:szCs w:val="32"/>
                <w:rtl/>
              </w:rPr>
              <w:t>05</w:t>
            </w:r>
            <w:r w:rsidR="00AF7742" w:rsidRPr="00F000AF">
              <w:rPr>
                <w:rFonts w:ascii="Simplified Arabic" w:hAnsi="Simplified Arabic" w:cs="Simplified Arabic"/>
                <w:b/>
                <w:bCs/>
                <w:color w:val="4A442A" w:themeColor="background2" w:themeShade="40"/>
                <w:sz w:val="32"/>
                <w:szCs w:val="32"/>
                <w:rtl/>
              </w:rPr>
              <w:t xml:space="preserve"> : </w:t>
            </w:r>
            <w:r w:rsidR="00233686" w:rsidRPr="00F000AF">
              <w:rPr>
                <w:rFonts w:ascii="Simplified Arabic" w:hAnsi="Simplified Arabic" w:cs="Simplified Arabic" w:hint="cs"/>
                <w:b/>
                <w:bCs/>
                <w:color w:val="4A442A" w:themeColor="background2" w:themeShade="40"/>
                <w:sz w:val="32"/>
                <w:szCs w:val="32"/>
                <w:rtl/>
              </w:rPr>
              <w:t>202</w:t>
            </w:r>
            <w:r w:rsidR="000F1CE5">
              <w:rPr>
                <w:rFonts w:ascii="Simplified Arabic" w:hAnsi="Simplified Arabic" w:cs="Simplified Arabic" w:hint="cs"/>
                <w:b/>
                <w:bCs/>
                <w:color w:val="4A442A" w:themeColor="background2" w:themeShade="40"/>
                <w:sz w:val="32"/>
                <w:szCs w:val="32"/>
                <w:rtl/>
              </w:rPr>
              <w:t>2</w:t>
            </w:r>
          </w:p>
        </w:tc>
      </w:tr>
      <w:tr w:rsidR="00AF7742" w14:paraId="4F7F216C" w14:textId="77777777" w:rsidTr="005F4D89">
        <w:trPr>
          <w:trHeight w:val="2247"/>
          <w:jc w:val="center"/>
        </w:trPr>
        <w:tc>
          <w:tcPr>
            <w:tcW w:w="3134" w:type="dxa"/>
            <w:shd w:val="clear" w:color="auto" w:fill="DDD9C3" w:themeFill="background2" w:themeFillShade="E6"/>
            <w:vAlign w:val="center"/>
          </w:tcPr>
          <w:p w14:paraId="227D7C30" w14:textId="77777777" w:rsidR="00AF7742" w:rsidRPr="00233686" w:rsidRDefault="00AF7742" w:rsidP="00736B36">
            <w:pPr>
              <w:jc w:val="center"/>
              <w:rPr>
                <w:rFonts w:ascii="Simplified Arabic" w:hAnsi="Simplified Arabic" w:cs="Simplified Arabic"/>
                <w:b/>
                <w:bCs/>
                <w:color w:val="4A442A" w:themeColor="background2" w:themeShade="40"/>
                <w:sz w:val="32"/>
                <w:szCs w:val="32"/>
                <w:rtl/>
                <w:lang w:bidi="ar-EG"/>
              </w:rPr>
            </w:pPr>
            <w:r w:rsidRPr="00233686">
              <w:rPr>
                <w:rFonts w:ascii="Simplified Arabic" w:hAnsi="Simplified Arabic" w:cs="Simplified Arabic"/>
                <w:b/>
                <w:bCs/>
                <w:color w:val="4A442A" w:themeColor="background2" w:themeShade="40"/>
                <w:sz w:val="32"/>
                <w:szCs w:val="32"/>
                <w:rtl/>
                <w:lang w:bidi="ar-EG"/>
              </w:rPr>
              <w:t>عنوان البحث باللغة الإنجليزية</w:t>
            </w:r>
          </w:p>
        </w:tc>
        <w:tc>
          <w:tcPr>
            <w:tcW w:w="7946" w:type="dxa"/>
            <w:vAlign w:val="center"/>
          </w:tcPr>
          <w:p w14:paraId="4311FD34" w14:textId="77777777" w:rsidR="000747B5" w:rsidRPr="000747B5" w:rsidRDefault="00AF7742" w:rsidP="000747B5">
            <w:pPr>
              <w:pStyle w:val="NoSpacing"/>
              <w:bidi w:val="0"/>
              <w:jc w:val="center"/>
              <w:rPr>
                <w:rFonts w:ascii="Simplified Arabic" w:hAnsi="Simplified Arabic" w:cs="Simplified Arabic"/>
                <w:b/>
                <w:bCs/>
                <w:color w:val="4A442A" w:themeColor="background2" w:themeShade="40"/>
                <w:sz w:val="28"/>
                <w:szCs w:val="28"/>
              </w:rPr>
            </w:pPr>
            <w:r w:rsidRPr="00F000AF">
              <w:rPr>
                <w:rFonts w:ascii="Simplified Arabic" w:hAnsi="Simplified Arabic" w:cs="Simplified Arabic"/>
                <w:b/>
                <w:bCs/>
                <w:color w:val="4A442A" w:themeColor="background2" w:themeShade="40"/>
                <w:sz w:val="40"/>
                <w:szCs w:val="40"/>
              </w:rPr>
              <w:t>sovereign</w:t>
            </w:r>
            <w:r w:rsidR="00BF5F93" w:rsidRPr="00F000AF">
              <w:rPr>
                <w:rFonts w:ascii="Simplified Arabic" w:hAnsi="Simplified Arabic" w:cs="Simplified Arabic"/>
                <w:b/>
                <w:bCs/>
                <w:color w:val="4A442A" w:themeColor="background2" w:themeShade="40"/>
                <w:sz w:val="40"/>
                <w:szCs w:val="40"/>
              </w:rPr>
              <w:t xml:space="preserve"> wealth</w:t>
            </w:r>
            <w:r w:rsidRPr="00F000AF">
              <w:rPr>
                <w:rFonts w:ascii="Simplified Arabic" w:hAnsi="Simplified Arabic" w:cs="Simplified Arabic"/>
                <w:b/>
                <w:bCs/>
                <w:color w:val="4A442A" w:themeColor="background2" w:themeShade="40"/>
                <w:sz w:val="40"/>
                <w:szCs w:val="40"/>
              </w:rPr>
              <w:t xml:space="preserve"> funds</w:t>
            </w:r>
            <w:r w:rsidRPr="00F000AF">
              <w:rPr>
                <w:rFonts w:ascii="Simplified Arabic" w:hAnsi="Simplified Arabic" w:cs="Simplified Arabic"/>
                <w:b/>
                <w:bCs/>
                <w:color w:val="4A442A" w:themeColor="background2" w:themeShade="40"/>
                <w:sz w:val="32"/>
                <w:szCs w:val="32"/>
              </w:rPr>
              <w:br/>
            </w:r>
            <w:r w:rsidR="000747B5" w:rsidRPr="000747B5">
              <w:rPr>
                <w:rFonts w:ascii="Simplified Arabic" w:hAnsi="Simplified Arabic" w:cs="Simplified Arabic"/>
                <w:b/>
                <w:bCs/>
                <w:color w:val="4A442A" w:themeColor="background2" w:themeShade="40"/>
                <w:sz w:val="28"/>
                <w:szCs w:val="28"/>
              </w:rPr>
              <w:t>and its role in</w:t>
            </w:r>
            <w:r w:rsidRPr="000747B5">
              <w:rPr>
                <w:rFonts w:ascii="Simplified Arabic" w:hAnsi="Simplified Arabic" w:cs="Simplified Arabic"/>
                <w:b/>
                <w:bCs/>
                <w:color w:val="4A442A" w:themeColor="background2" w:themeShade="40"/>
                <w:sz w:val="28"/>
                <w:szCs w:val="28"/>
              </w:rPr>
              <w:t xml:space="preserve"> achieving the Sustainable Development Goals</w:t>
            </w:r>
          </w:p>
          <w:p w14:paraId="242B7D79" w14:textId="77777777" w:rsidR="00AF7742" w:rsidRPr="000747B5" w:rsidRDefault="00BF2696" w:rsidP="000747B5">
            <w:pPr>
              <w:pStyle w:val="NoSpacing"/>
              <w:bidi w:val="0"/>
              <w:jc w:val="center"/>
              <w:rPr>
                <w:rFonts w:ascii="Simplified Arabic" w:hAnsi="Simplified Arabic" w:cs="Simplified Arabic"/>
                <w:b/>
                <w:bCs/>
                <w:color w:val="4A442A" w:themeColor="background2" w:themeShade="40"/>
                <w:sz w:val="28"/>
                <w:szCs w:val="28"/>
              </w:rPr>
            </w:pPr>
            <w:r w:rsidRPr="000747B5">
              <w:rPr>
                <w:rFonts w:ascii="Simplified Arabic" w:hAnsi="Simplified Arabic" w:cs="Simplified Arabic"/>
                <w:b/>
                <w:bCs/>
                <w:color w:val="4A442A" w:themeColor="background2" w:themeShade="40"/>
                <w:sz w:val="28"/>
                <w:szCs w:val="28"/>
              </w:rPr>
              <w:t xml:space="preserve"> </w:t>
            </w:r>
            <w:r w:rsidR="00AF7742" w:rsidRPr="000747B5">
              <w:rPr>
                <w:rFonts w:ascii="Simplified Arabic" w:hAnsi="Simplified Arabic" w:cs="Simplified Arabic"/>
                <w:b/>
                <w:bCs/>
                <w:color w:val="4A442A" w:themeColor="background2" w:themeShade="40"/>
                <w:sz w:val="28"/>
                <w:szCs w:val="28"/>
              </w:rPr>
              <w:t>in Egypt</w:t>
            </w:r>
          </w:p>
          <w:p w14:paraId="33794CAC" w14:textId="76778925" w:rsidR="00AF7742" w:rsidRPr="00233686" w:rsidRDefault="0076023C" w:rsidP="0009101E">
            <w:pPr>
              <w:tabs>
                <w:tab w:val="center" w:pos="3231"/>
              </w:tabs>
              <w:jc w:val="center"/>
              <w:rPr>
                <w:rFonts w:ascii="Simplified Arabic" w:hAnsi="Simplified Arabic" w:cs="Simplified Arabic"/>
                <w:b/>
                <w:bCs/>
                <w:color w:val="4A442A" w:themeColor="background2" w:themeShade="40"/>
                <w:sz w:val="28"/>
                <w:szCs w:val="28"/>
                <w:rtl/>
                <w:lang w:bidi="ar-EG"/>
              </w:rPr>
            </w:pPr>
            <w:r>
              <w:rPr>
                <w:rFonts w:ascii="Simplified Arabic" w:hAnsi="Simplified Arabic" w:cs="Simplified Arabic"/>
                <w:b/>
                <w:bCs/>
                <w:color w:val="4A442A" w:themeColor="background2" w:themeShade="40"/>
                <w:sz w:val="32"/>
                <w:szCs w:val="32"/>
              </w:rPr>
              <w:t>2005</w:t>
            </w:r>
            <w:r w:rsidR="00AF7742" w:rsidRPr="00233686">
              <w:rPr>
                <w:rFonts w:ascii="Simplified Arabic" w:hAnsi="Simplified Arabic" w:cs="Simplified Arabic"/>
                <w:b/>
                <w:bCs/>
                <w:color w:val="4A442A" w:themeColor="background2" w:themeShade="40"/>
                <w:sz w:val="32"/>
                <w:szCs w:val="32"/>
              </w:rPr>
              <w:t xml:space="preserve"> : </w:t>
            </w:r>
            <w:r>
              <w:rPr>
                <w:rFonts w:ascii="Simplified Arabic" w:hAnsi="Simplified Arabic" w:cs="Simplified Arabic"/>
                <w:b/>
                <w:bCs/>
                <w:color w:val="4A442A" w:themeColor="background2" w:themeShade="40"/>
                <w:sz w:val="32"/>
                <w:szCs w:val="32"/>
              </w:rPr>
              <w:t>202</w:t>
            </w:r>
            <w:r w:rsidR="000F1CE5">
              <w:rPr>
                <w:rFonts w:ascii="Simplified Arabic" w:hAnsi="Simplified Arabic" w:cs="Simplified Arabic"/>
                <w:b/>
                <w:bCs/>
                <w:color w:val="4A442A" w:themeColor="background2" w:themeShade="40"/>
                <w:sz w:val="32"/>
                <w:szCs w:val="32"/>
              </w:rPr>
              <w:t>2</w:t>
            </w:r>
          </w:p>
        </w:tc>
      </w:tr>
      <w:tr w:rsidR="00AF7742" w14:paraId="472EC86E" w14:textId="77777777" w:rsidTr="005F4D89">
        <w:trPr>
          <w:trHeight w:val="1387"/>
          <w:jc w:val="center"/>
        </w:trPr>
        <w:tc>
          <w:tcPr>
            <w:tcW w:w="3134" w:type="dxa"/>
            <w:shd w:val="clear" w:color="auto" w:fill="DDD9C3" w:themeFill="background2" w:themeFillShade="E6"/>
            <w:vAlign w:val="center"/>
          </w:tcPr>
          <w:p w14:paraId="5B321C40" w14:textId="77777777" w:rsidR="00AF7742" w:rsidRPr="00233686" w:rsidRDefault="00AF7742" w:rsidP="00BF2696">
            <w:pPr>
              <w:jc w:val="center"/>
              <w:rPr>
                <w:rFonts w:ascii="Simplified Arabic" w:hAnsi="Simplified Arabic" w:cs="Simplified Arabic"/>
                <w:b/>
                <w:bCs/>
                <w:color w:val="4A442A" w:themeColor="background2" w:themeShade="40"/>
                <w:sz w:val="32"/>
                <w:szCs w:val="32"/>
                <w:rtl/>
                <w:lang w:bidi="ar-EG"/>
              </w:rPr>
            </w:pPr>
            <w:r w:rsidRPr="00233686">
              <w:rPr>
                <w:rFonts w:ascii="Simplified Arabic" w:hAnsi="Simplified Arabic" w:cs="Simplified Arabic"/>
                <w:b/>
                <w:bCs/>
                <w:color w:val="4A442A" w:themeColor="background2" w:themeShade="40"/>
                <w:sz w:val="32"/>
                <w:szCs w:val="32"/>
                <w:rtl/>
                <w:lang w:bidi="ar-EG"/>
              </w:rPr>
              <w:t>إعداد</w:t>
            </w:r>
          </w:p>
        </w:tc>
        <w:tc>
          <w:tcPr>
            <w:tcW w:w="7946" w:type="dxa"/>
            <w:vAlign w:val="center"/>
          </w:tcPr>
          <w:p w14:paraId="2C72B24C" w14:textId="77777777" w:rsidR="00AF7742" w:rsidRPr="009F52EB" w:rsidRDefault="00AF7742" w:rsidP="00596582">
            <w:pPr>
              <w:jc w:val="center"/>
              <w:rPr>
                <w:rFonts w:ascii="Simplified Arabic" w:hAnsi="Simplified Arabic" w:cs="Simplified Arabic"/>
                <w:b/>
                <w:bCs/>
                <w:color w:val="4A442A" w:themeColor="background2" w:themeShade="40"/>
                <w:sz w:val="32"/>
                <w:szCs w:val="32"/>
                <w:rtl/>
                <w:lang w:bidi="ar-EG"/>
              </w:rPr>
            </w:pPr>
            <w:r w:rsidRPr="009F52EB">
              <w:rPr>
                <w:rFonts w:ascii="Simplified Arabic" w:hAnsi="Simplified Arabic" w:cs="Simplified Arabic"/>
                <w:b/>
                <w:bCs/>
                <w:color w:val="4A442A" w:themeColor="background2" w:themeShade="40"/>
                <w:sz w:val="32"/>
                <w:szCs w:val="32"/>
                <w:rtl/>
              </w:rPr>
              <w:t>أحمد عبد الرازق محمد عبد الرازق زاهر</w:t>
            </w:r>
          </w:p>
        </w:tc>
      </w:tr>
      <w:tr w:rsidR="00AF7742" w14:paraId="54823DF8" w14:textId="77777777" w:rsidTr="005F4D89">
        <w:trPr>
          <w:trHeight w:val="1871"/>
          <w:jc w:val="center"/>
        </w:trPr>
        <w:tc>
          <w:tcPr>
            <w:tcW w:w="3134" w:type="dxa"/>
            <w:shd w:val="clear" w:color="auto" w:fill="DDD9C3" w:themeFill="background2" w:themeFillShade="E6"/>
            <w:vAlign w:val="center"/>
          </w:tcPr>
          <w:p w14:paraId="68CBEDFD" w14:textId="77777777" w:rsidR="00AF7742" w:rsidRPr="00233686" w:rsidRDefault="00AF7742" w:rsidP="00736B36">
            <w:pPr>
              <w:jc w:val="center"/>
              <w:rPr>
                <w:rFonts w:ascii="Simplified Arabic" w:hAnsi="Simplified Arabic" w:cs="Simplified Arabic"/>
                <w:b/>
                <w:bCs/>
                <w:color w:val="4A442A" w:themeColor="background2" w:themeShade="40"/>
                <w:sz w:val="32"/>
                <w:szCs w:val="32"/>
                <w:rtl/>
                <w:lang w:bidi="ar-EG"/>
              </w:rPr>
            </w:pPr>
            <w:r w:rsidRPr="00233686">
              <w:rPr>
                <w:rFonts w:ascii="Simplified Arabic" w:hAnsi="Simplified Arabic" w:cs="Simplified Arabic"/>
                <w:b/>
                <w:bCs/>
                <w:color w:val="4A442A" w:themeColor="background2" w:themeShade="40"/>
                <w:sz w:val="32"/>
                <w:szCs w:val="32"/>
                <w:rtl/>
                <w:lang w:bidi="ar-EG"/>
              </w:rPr>
              <w:t>إشراف</w:t>
            </w:r>
          </w:p>
        </w:tc>
        <w:tc>
          <w:tcPr>
            <w:tcW w:w="7946" w:type="dxa"/>
            <w:shd w:val="clear" w:color="auto" w:fill="FFFFFF" w:themeFill="background1"/>
            <w:vAlign w:val="center"/>
          </w:tcPr>
          <w:p w14:paraId="7275EE6E" w14:textId="77777777" w:rsidR="00BF2696" w:rsidRPr="0076023C" w:rsidRDefault="00BF2696" w:rsidP="00233686">
            <w:pPr>
              <w:jc w:val="center"/>
              <w:rPr>
                <w:rFonts w:ascii="Simplified Arabic" w:hAnsi="Simplified Arabic" w:cs="Simplified Arabic"/>
                <w:b/>
                <w:bCs/>
                <w:color w:val="4A442A" w:themeColor="background2" w:themeShade="40"/>
                <w:sz w:val="28"/>
                <w:szCs w:val="28"/>
                <w:rtl/>
              </w:rPr>
            </w:pPr>
            <w:r w:rsidRPr="0076023C">
              <w:rPr>
                <w:rFonts w:ascii="Simplified Arabic" w:hAnsi="Simplified Arabic" w:cs="Simplified Arabic"/>
                <w:b/>
                <w:bCs/>
                <w:color w:val="4A442A" w:themeColor="background2" w:themeShade="40"/>
                <w:sz w:val="28"/>
                <w:szCs w:val="28"/>
                <w:rtl/>
              </w:rPr>
              <w:t>الأستاذ الدكتور</w:t>
            </w:r>
          </w:p>
          <w:p w14:paraId="3148E4E7" w14:textId="77777777" w:rsidR="00AF7742" w:rsidRPr="00233686" w:rsidRDefault="00AF7742" w:rsidP="00233686">
            <w:pPr>
              <w:jc w:val="center"/>
              <w:rPr>
                <w:rFonts w:ascii="Simplified Arabic" w:hAnsi="Simplified Arabic" w:cs="Simplified Arabic"/>
                <w:b/>
                <w:bCs/>
                <w:color w:val="4A442A" w:themeColor="background2" w:themeShade="40"/>
                <w:sz w:val="24"/>
                <w:szCs w:val="24"/>
                <w:rtl/>
                <w:lang w:bidi="ar-EG"/>
              </w:rPr>
            </w:pPr>
            <w:r w:rsidRPr="00DE79FD">
              <w:rPr>
                <w:rFonts w:ascii="Simplified Arabic" w:hAnsi="Simplified Arabic" w:cs="Simplified Arabic"/>
                <w:b/>
                <w:bCs/>
                <w:color w:val="4A442A" w:themeColor="background2" w:themeShade="40"/>
                <w:sz w:val="44"/>
                <w:szCs w:val="44"/>
                <w:rtl/>
              </w:rPr>
              <w:t>حجازي عبد الحميد سعد الجزار</w:t>
            </w:r>
          </w:p>
        </w:tc>
      </w:tr>
    </w:tbl>
    <w:p w14:paraId="23903AF2" w14:textId="77777777" w:rsidR="00AF7742" w:rsidRPr="00DE4C61" w:rsidRDefault="00AF7742" w:rsidP="00AF7742">
      <w:pPr>
        <w:ind w:firstLine="720"/>
        <w:jc w:val="both"/>
        <w:rPr>
          <w:rFonts w:ascii="Simplified Arabic" w:hAnsi="Simplified Arabic" w:cs="Simplified Arabic"/>
          <w:b/>
          <w:bCs/>
          <w:sz w:val="2"/>
          <w:szCs w:val="2"/>
          <w:u w:val="single"/>
          <w:lang w:bidi="ar-EG"/>
        </w:rPr>
      </w:pPr>
    </w:p>
    <w:p w14:paraId="6F32264F" w14:textId="77777777" w:rsidR="00AF7742" w:rsidRPr="00DE4C61" w:rsidRDefault="00AF7742" w:rsidP="00AF7742">
      <w:pPr>
        <w:tabs>
          <w:tab w:val="left" w:pos="6659"/>
        </w:tabs>
        <w:rPr>
          <w:sz w:val="2"/>
          <w:szCs w:val="2"/>
          <w:rtl/>
          <w:lang w:bidi="ar-EG"/>
        </w:rPr>
      </w:pPr>
      <w:r>
        <w:rPr>
          <w:sz w:val="18"/>
          <w:szCs w:val="18"/>
          <w:rtl/>
        </w:rPr>
        <w:tab/>
      </w:r>
    </w:p>
    <w:p w14:paraId="0D4B01F8" w14:textId="77777777" w:rsidR="00E63AEA" w:rsidRDefault="00AF7742" w:rsidP="00E63AEA">
      <w:pPr>
        <w:spacing w:after="0"/>
        <w:jc w:val="center"/>
        <w:rPr>
          <w:rFonts w:ascii="Arial Rounded MT Bold" w:eastAsia="Arial Unicode MS" w:hAnsi="Arial Rounded MT Bold" w:cs="Simplified Arabic"/>
          <w:b/>
          <w:bCs/>
          <w:sz w:val="36"/>
          <w:szCs w:val="40"/>
          <w:rtl/>
        </w:rPr>
      </w:pPr>
      <w:r w:rsidRPr="00E63AEA">
        <w:rPr>
          <w:rFonts w:ascii="Arial Rounded MT Bold" w:eastAsia="Arial Unicode MS" w:hAnsi="Arial Rounded MT Bold" w:cs="Simplified Arabic" w:hint="cs"/>
          <w:b/>
          <w:bCs/>
          <w:sz w:val="36"/>
          <w:szCs w:val="40"/>
          <w:rtl/>
        </w:rPr>
        <w:t>لاستكمال م</w:t>
      </w:r>
      <w:r w:rsidR="00DE79FD" w:rsidRPr="00E63AEA">
        <w:rPr>
          <w:rFonts w:ascii="Arial Rounded MT Bold" w:eastAsia="Arial Unicode MS" w:hAnsi="Arial Rounded MT Bold" w:cs="Simplified Arabic" w:hint="cs"/>
          <w:b/>
          <w:bCs/>
          <w:sz w:val="36"/>
          <w:szCs w:val="40"/>
          <w:rtl/>
        </w:rPr>
        <w:t>ُ</w:t>
      </w:r>
      <w:r w:rsidRPr="00E63AEA">
        <w:rPr>
          <w:rFonts w:ascii="Arial Rounded MT Bold" w:eastAsia="Arial Unicode MS" w:hAnsi="Arial Rounded MT Bold" w:cs="Simplified Arabic" w:hint="cs"/>
          <w:b/>
          <w:bCs/>
          <w:sz w:val="36"/>
          <w:szCs w:val="40"/>
          <w:rtl/>
        </w:rPr>
        <w:t>تطلبات الحصول على</w:t>
      </w:r>
    </w:p>
    <w:p w14:paraId="7F3F78AC" w14:textId="77777777" w:rsidR="00E63AEA" w:rsidRDefault="00AF7742" w:rsidP="00E63AEA">
      <w:pPr>
        <w:spacing w:after="0" w:line="240" w:lineRule="auto"/>
        <w:jc w:val="center"/>
        <w:rPr>
          <w:rFonts w:ascii="Arial Rounded MT Bold" w:eastAsia="Arial Unicode MS" w:hAnsi="Arial Rounded MT Bold" w:cs="Simplified Arabic"/>
          <w:b/>
          <w:bCs/>
          <w:sz w:val="48"/>
          <w:szCs w:val="48"/>
          <w:rtl/>
        </w:rPr>
      </w:pPr>
      <w:r w:rsidRPr="00E63AEA">
        <w:rPr>
          <w:rFonts w:ascii="Arial Rounded MT Bold" w:eastAsia="Arial Unicode MS" w:hAnsi="Arial Rounded MT Bold" w:cs="Simplified Arabic" w:hint="cs"/>
          <w:b/>
          <w:bCs/>
          <w:sz w:val="48"/>
          <w:szCs w:val="48"/>
          <w:rtl/>
        </w:rPr>
        <w:t>الماجستير المهني</w:t>
      </w:r>
      <w:r w:rsidR="00E63AEA">
        <w:rPr>
          <w:rFonts w:ascii="Arial Rounded MT Bold" w:eastAsia="Arial Unicode MS" w:hAnsi="Arial Rounded MT Bold" w:cs="Simplified Arabic" w:hint="cs"/>
          <w:b/>
          <w:bCs/>
          <w:sz w:val="48"/>
          <w:szCs w:val="48"/>
          <w:rtl/>
        </w:rPr>
        <w:t xml:space="preserve"> </w:t>
      </w:r>
    </w:p>
    <w:p w14:paraId="71F4A114" w14:textId="233339DC" w:rsidR="00AF7742" w:rsidRPr="00E63AEA" w:rsidRDefault="00AF7742" w:rsidP="00B90125">
      <w:pPr>
        <w:spacing w:after="0"/>
        <w:jc w:val="center"/>
        <w:rPr>
          <w:rFonts w:ascii="Arial Rounded MT Bold" w:eastAsia="Arial Unicode MS" w:hAnsi="Arial Rounded MT Bold" w:cs="Simplified Arabic"/>
          <w:b/>
          <w:bCs/>
          <w:sz w:val="56"/>
          <w:szCs w:val="56"/>
          <w:rtl/>
        </w:rPr>
      </w:pPr>
      <w:r w:rsidRPr="00E63AEA">
        <w:rPr>
          <w:rFonts w:ascii="Arial Rounded MT Bold" w:eastAsia="Arial Unicode MS" w:hAnsi="Arial Rounded MT Bold" w:cs="Simplified Arabic" w:hint="cs"/>
          <w:b/>
          <w:bCs/>
          <w:sz w:val="56"/>
          <w:szCs w:val="56"/>
          <w:rtl/>
        </w:rPr>
        <w:t xml:space="preserve">"التخطيط للتنمية </w:t>
      </w:r>
      <w:r w:rsidR="00B663C2" w:rsidRPr="00E63AEA">
        <w:rPr>
          <w:rFonts w:ascii="Arial Rounded MT Bold" w:eastAsia="Arial Unicode MS" w:hAnsi="Arial Rounded MT Bold" w:cs="Simplified Arabic" w:hint="cs"/>
          <w:b/>
          <w:bCs/>
          <w:sz w:val="56"/>
          <w:szCs w:val="56"/>
          <w:rtl/>
        </w:rPr>
        <w:t>المُستدامة</w:t>
      </w:r>
      <w:r w:rsidRPr="00E63AEA">
        <w:rPr>
          <w:rFonts w:ascii="Arial Rounded MT Bold" w:eastAsia="Arial Unicode MS" w:hAnsi="Arial Rounded MT Bold" w:cs="Simplified Arabic" w:hint="cs"/>
          <w:b/>
          <w:bCs/>
          <w:sz w:val="56"/>
          <w:szCs w:val="56"/>
          <w:rtl/>
        </w:rPr>
        <w:t>"</w:t>
      </w:r>
    </w:p>
    <w:p w14:paraId="7FFA78E4" w14:textId="75794374" w:rsidR="001830F8" w:rsidRPr="00B90125" w:rsidRDefault="00AF7742" w:rsidP="00B90125">
      <w:pPr>
        <w:spacing w:after="0" w:line="240" w:lineRule="auto"/>
        <w:jc w:val="center"/>
        <w:rPr>
          <w:sz w:val="26"/>
          <w:szCs w:val="26"/>
          <w:rtl/>
        </w:rPr>
      </w:pPr>
      <w:r w:rsidRPr="00E63AEA">
        <w:rPr>
          <w:rFonts w:ascii="Arial Rounded MT Bold" w:eastAsia="Arial Unicode MS" w:hAnsi="Arial Rounded MT Bold" w:cs="Simplified Arabic" w:hint="cs"/>
          <w:b/>
          <w:bCs/>
          <w:color w:val="7A0000"/>
          <w:sz w:val="48"/>
          <w:szCs w:val="52"/>
          <w:rtl/>
          <w:lang w:bidi="ar-EG"/>
        </w:rPr>
        <w:lastRenderedPageBreak/>
        <w:t>2021</w:t>
      </w:r>
      <w:r w:rsidR="005814D9" w:rsidRPr="00E63AEA">
        <w:rPr>
          <w:rFonts w:ascii="Arial Rounded MT Bold" w:eastAsia="Arial Unicode MS" w:hAnsi="Arial Rounded MT Bold" w:cs="Simplified Arabic" w:hint="cs"/>
          <w:b/>
          <w:bCs/>
          <w:color w:val="7A0000"/>
          <w:sz w:val="48"/>
          <w:szCs w:val="52"/>
          <w:rtl/>
          <w:lang w:bidi="ar-EG"/>
        </w:rPr>
        <w:t>/2022</w:t>
      </w:r>
    </w:p>
    <w:p w14:paraId="46FCD1A4" w14:textId="77777777" w:rsidR="00361A41" w:rsidRPr="004D5D14" w:rsidRDefault="00361A41" w:rsidP="005A354A">
      <w:pPr>
        <w:spacing w:line="216" w:lineRule="auto"/>
        <w:ind w:right="-142"/>
        <w:jc w:val="center"/>
        <w:rPr>
          <w:rFonts w:cs="DecoType Thuluth"/>
          <w:b/>
          <w:bCs/>
          <w:color w:val="948A54" w:themeColor="background2" w:themeShade="80"/>
          <w:sz w:val="36"/>
          <w:szCs w:val="36"/>
          <w:rtl/>
        </w:rPr>
      </w:pPr>
      <w:r w:rsidRPr="004D5D14">
        <w:rPr>
          <w:rFonts w:cs="DecoType Thuluth" w:hint="cs"/>
          <w:b/>
          <w:bCs/>
          <w:color w:val="948A54" w:themeColor="background2" w:themeShade="80"/>
          <w:sz w:val="36"/>
          <w:szCs w:val="36"/>
          <w:rtl/>
        </w:rPr>
        <w:t>المُحتويات</w:t>
      </w:r>
    </w:p>
    <w:tbl>
      <w:tblPr>
        <w:tblStyle w:val="TableGrid"/>
        <w:bidiVisual/>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79"/>
        <w:gridCol w:w="4615"/>
        <w:gridCol w:w="1386"/>
      </w:tblGrid>
      <w:tr w:rsidR="00E11497" w:rsidRPr="00C16777" w14:paraId="30C1363A" w14:textId="77777777" w:rsidTr="00362148">
        <w:tc>
          <w:tcPr>
            <w:tcW w:w="8509" w:type="dxa"/>
            <w:gridSpan w:val="3"/>
            <w:tcBorders>
              <w:bottom w:val="single" w:sz="4" w:space="0" w:color="auto"/>
            </w:tcBorders>
          </w:tcPr>
          <w:p w14:paraId="6C036282" w14:textId="13182FDE" w:rsidR="00B56270" w:rsidRPr="00C16777" w:rsidRDefault="005A354A" w:rsidP="0084696F">
            <w:pPr>
              <w:spacing w:line="18" w:lineRule="atLeast"/>
              <w:jc w:val="center"/>
              <w:rPr>
                <w:rFonts w:ascii="Simplified Arabic" w:hAnsi="Simplified Arabic" w:cs="Simplified Arabic"/>
                <w:b/>
                <w:bCs/>
                <w:sz w:val="24"/>
                <w:szCs w:val="24"/>
                <w:rtl/>
              </w:rPr>
            </w:pPr>
            <w:r>
              <w:rPr>
                <w:rFonts w:ascii="Simplified Arabic" w:hAnsi="Simplified Arabic" w:cs="Simplified Arabic"/>
                <w:b/>
                <w:bCs/>
                <w:sz w:val="24"/>
                <w:szCs w:val="24"/>
              </w:rPr>
              <w:tab/>
            </w:r>
            <w:r>
              <w:rPr>
                <w:rFonts w:ascii="Simplified Arabic" w:hAnsi="Simplified Arabic" w:cs="Simplified Arabic"/>
                <w:b/>
                <w:bCs/>
                <w:sz w:val="24"/>
                <w:szCs w:val="24"/>
              </w:rPr>
              <w:tab/>
            </w:r>
            <w:r w:rsidR="00B56270" w:rsidRPr="00C16777">
              <w:rPr>
                <w:rFonts w:ascii="Simplified Arabic" w:hAnsi="Simplified Arabic" w:cs="Simplified Arabic"/>
                <w:b/>
                <w:bCs/>
                <w:sz w:val="24"/>
                <w:szCs w:val="24"/>
                <w:rtl/>
              </w:rPr>
              <w:t>البي</w:t>
            </w:r>
            <w:r w:rsidR="004511B6" w:rsidRPr="00C16777">
              <w:rPr>
                <w:rFonts w:ascii="Simplified Arabic" w:hAnsi="Simplified Arabic" w:cs="Simplified Arabic" w:hint="cs"/>
                <w:b/>
                <w:bCs/>
                <w:sz w:val="24"/>
                <w:szCs w:val="24"/>
                <w:rtl/>
              </w:rPr>
              <w:t>ــــــــــــ</w:t>
            </w:r>
            <w:r w:rsidR="00B56270" w:rsidRPr="00C16777">
              <w:rPr>
                <w:rFonts w:ascii="Simplified Arabic" w:hAnsi="Simplified Arabic" w:cs="Simplified Arabic"/>
                <w:b/>
                <w:bCs/>
                <w:sz w:val="24"/>
                <w:szCs w:val="24"/>
                <w:rtl/>
              </w:rPr>
              <w:t>ان</w:t>
            </w:r>
          </w:p>
        </w:tc>
        <w:tc>
          <w:tcPr>
            <w:tcW w:w="1386" w:type="dxa"/>
            <w:tcBorders>
              <w:bottom w:val="single" w:sz="4" w:space="0" w:color="auto"/>
            </w:tcBorders>
            <w:shd w:val="clear" w:color="auto" w:fill="auto"/>
          </w:tcPr>
          <w:p w14:paraId="58E6FE93" w14:textId="77777777" w:rsidR="00B56270" w:rsidRPr="00C16777" w:rsidRDefault="00B56270" w:rsidP="0084696F">
            <w:pPr>
              <w:spacing w:line="18" w:lineRule="atLeast"/>
              <w:jc w:val="center"/>
              <w:rPr>
                <w:rFonts w:ascii="Simplified Arabic" w:hAnsi="Simplified Arabic" w:cs="Simplified Arabic"/>
                <w:b/>
                <w:bCs/>
                <w:sz w:val="24"/>
                <w:szCs w:val="24"/>
                <w:rtl/>
              </w:rPr>
            </w:pPr>
            <w:r w:rsidRPr="00C16777">
              <w:rPr>
                <w:rFonts w:ascii="Simplified Arabic" w:hAnsi="Simplified Arabic" w:cs="Simplified Arabic"/>
                <w:b/>
                <w:bCs/>
                <w:sz w:val="24"/>
                <w:szCs w:val="24"/>
                <w:rtl/>
              </w:rPr>
              <w:t>رقم الصفحة</w:t>
            </w:r>
          </w:p>
        </w:tc>
      </w:tr>
      <w:tr w:rsidR="00E11497" w:rsidRPr="00C07294" w14:paraId="04541871" w14:textId="77777777" w:rsidTr="00362148">
        <w:tc>
          <w:tcPr>
            <w:tcW w:w="8509" w:type="dxa"/>
            <w:gridSpan w:val="3"/>
            <w:tcBorders>
              <w:top w:val="single" w:sz="4" w:space="0" w:color="auto"/>
            </w:tcBorders>
          </w:tcPr>
          <w:p w14:paraId="7F4A2D54" w14:textId="77777777" w:rsidR="00E11497" w:rsidRPr="00C07294" w:rsidRDefault="00E11497" w:rsidP="0084696F">
            <w:pPr>
              <w:spacing w:line="18" w:lineRule="atLeast"/>
              <w:jc w:val="center"/>
              <w:rPr>
                <w:rFonts w:ascii="Simplified Arabic" w:hAnsi="Simplified Arabic" w:cs="Simplified Arabic"/>
                <w:sz w:val="8"/>
                <w:szCs w:val="8"/>
                <w:rtl/>
                <w:lang w:bidi="ar-EG"/>
              </w:rPr>
            </w:pPr>
          </w:p>
        </w:tc>
        <w:tc>
          <w:tcPr>
            <w:tcW w:w="1386" w:type="dxa"/>
            <w:tcBorders>
              <w:top w:val="single" w:sz="4" w:space="0" w:color="auto"/>
            </w:tcBorders>
          </w:tcPr>
          <w:p w14:paraId="5BB9DCAF" w14:textId="77777777" w:rsidR="00E11497" w:rsidRPr="00C07294" w:rsidRDefault="00E11497" w:rsidP="0084696F">
            <w:pPr>
              <w:spacing w:line="18" w:lineRule="atLeast"/>
              <w:jc w:val="center"/>
              <w:rPr>
                <w:rFonts w:ascii="Simplified Arabic" w:hAnsi="Simplified Arabic" w:cs="Simplified Arabic"/>
                <w:b/>
                <w:bCs/>
                <w:sz w:val="8"/>
                <w:szCs w:val="8"/>
                <w:rtl/>
              </w:rPr>
            </w:pPr>
          </w:p>
        </w:tc>
      </w:tr>
      <w:tr w:rsidR="00E11497" w:rsidRPr="00100437" w14:paraId="554AAC65" w14:textId="77777777" w:rsidTr="0059411F">
        <w:trPr>
          <w:trHeight w:val="372"/>
        </w:trPr>
        <w:tc>
          <w:tcPr>
            <w:tcW w:w="8509" w:type="dxa"/>
            <w:gridSpan w:val="3"/>
          </w:tcPr>
          <w:p w14:paraId="293A6BFD" w14:textId="36D1A179" w:rsidR="00B56270" w:rsidRPr="007539E6" w:rsidRDefault="005A354A" w:rsidP="006A73B9">
            <w:pPr>
              <w:spacing w:line="18" w:lineRule="atLeast"/>
              <w:jc w:val="center"/>
              <w:rPr>
                <w:rFonts w:ascii="Simplified Arabic" w:hAnsi="Simplified Arabic" w:cs="Simplified Arabic"/>
                <w:b/>
                <w:bCs/>
                <w:sz w:val="24"/>
                <w:szCs w:val="24"/>
                <w:rtl/>
              </w:rPr>
            </w:pPr>
            <w:r w:rsidRPr="007539E6">
              <w:rPr>
                <w:rFonts w:ascii="Simplified Arabic" w:hAnsi="Simplified Arabic" w:cs="Simplified Arabic"/>
                <w:b/>
                <w:bCs/>
                <w:sz w:val="24"/>
                <w:szCs w:val="24"/>
              </w:rPr>
              <w:tab/>
            </w:r>
            <w:r w:rsidRPr="007539E6">
              <w:rPr>
                <w:rFonts w:ascii="Simplified Arabic" w:hAnsi="Simplified Arabic" w:cs="Simplified Arabic"/>
                <w:b/>
                <w:bCs/>
                <w:sz w:val="24"/>
                <w:szCs w:val="24"/>
              </w:rPr>
              <w:tab/>
            </w:r>
            <w:r w:rsidR="00B56270" w:rsidRPr="007539E6">
              <w:rPr>
                <w:rFonts w:ascii="Simplified Arabic" w:hAnsi="Simplified Arabic" w:cs="Simplified Arabic"/>
                <w:b/>
                <w:bCs/>
                <w:sz w:val="24"/>
                <w:szCs w:val="24"/>
                <w:rtl/>
              </w:rPr>
              <w:t>الكلمات المفتاحية</w:t>
            </w:r>
          </w:p>
        </w:tc>
        <w:tc>
          <w:tcPr>
            <w:tcW w:w="1386" w:type="dxa"/>
            <w:vAlign w:val="center"/>
          </w:tcPr>
          <w:p w14:paraId="414D8095" w14:textId="77777777" w:rsidR="00B56270" w:rsidRPr="00100437" w:rsidRDefault="00B56270" w:rsidP="009E670B">
            <w:pPr>
              <w:spacing w:line="18" w:lineRule="atLeast"/>
              <w:ind w:firstLine="510"/>
              <w:rPr>
                <w:rFonts w:ascii="Simplified Arabic" w:hAnsi="Simplified Arabic" w:cs="Simplified Arabic"/>
                <w:b/>
                <w:bCs/>
                <w:sz w:val="20"/>
                <w:szCs w:val="20"/>
                <w:rtl/>
              </w:rPr>
            </w:pPr>
            <w:r w:rsidRPr="00100437">
              <w:rPr>
                <w:rFonts w:ascii="Simplified Arabic" w:hAnsi="Simplified Arabic" w:cs="Simplified Arabic"/>
                <w:b/>
                <w:bCs/>
                <w:sz w:val="20"/>
                <w:szCs w:val="20"/>
                <w:rtl/>
              </w:rPr>
              <w:t>3</w:t>
            </w:r>
          </w:p>
        </w:tc>
      </w:tr>
      <w:tr w:rsidR="00E11497" w:rsidRPr="00100437" w14:paraId="16B1CD30" w14:textId="77777777" w:rsidTr="0059411F">
        <w:tc>
          <w:tcPr>
            <w:tcW w:w="8509" w:type="dxa"/>
            <w:gridSpan w:val="3"/>
          </w:tcPr>
          <w:p w14:paraId="2CC4777C" w14:textId="7806EB1D" w:rsidR="00B56270" w:rsidRPr="007539E6" w:rsidRDefault="005A354A" w:rsidP="006A73B9">
            <w:pPr>
              <w:spacing w:line="18" w:lineRule="atLeast"/>
              <w:jc w:val="center"/>
              <w:rPr>
                <w:rFonts w:ascii="Simplified Arabic" w:hAnsi="Simplified Arabic" w:cs="Simplified Arabic"/>
                <w:b/>
                <w:bCs/>
                <w:sz w:val="24"/>
                <w:szCs w:val="24"/>
                <w:rtl/>
                <w:lang w:bidi="ar-EG"/>
              </w:rPr>
            </w:pPr>
            <w:r w:rsidRPr="007539E6">
              <w:rPr>
                <w:rFonts w:ascii="Simplified Arabic" w:hAnsi="Simplified Arabic" w:cs="Simplified Arabic"/>
                <w:b/>
                <w:bCs/>
                <w:sz w:val="24"/>
                <w:szCs w:val="24"/>
              </w:rPr>
              <w:tab/>
            </w:r>
            <w:r w:rsidRPr="007539E6">
              <w:rPr>
                <w:rFonts w:ascii="Simplified Arabic" w:hAnsi="Simplified Arabic" w:cs="Simplified Arabic"/>
                <w:b/>
                <w:bCs/>
                <w:sz w:val="24"/>
                <w:szCs w:val="24"/>
              </w:rPr>
              <w:tab/>
            </w:r>
            <w:r w:rsidR="00B56270" w:rsidRPr="007539E6">
              <w:rPr>
                <w:rFonts w:ascii="Simplified Arabic" w:hAnsi="Simplified Arabic" w:cs="Simplified Arabic"/>
                <w:b/>
                <w:bCs/>
                <w:sz w:val="24"/>
                <w:szCs w:val="24"/>
                <w:rtl/>
              </w:rPr>
              <w:t>المُقدمة</w:t>
            </w:r>
          </w:p>
        </w:tc>
        <w:tc>
          <w:tcPr>
            <w:tcW w:w="1386" w:type="dxa"/>
          </w:tcPr>
          <w:p w14:paraId="08288CE4" w14:textId="77777777" w:rsidR="00B56270" w:rsidRPr="00100437" w:rsidRDefault="00B56270" w:rsidP="009E670B">
            <w:pPr>
              <w:spacing w:line="18" w:lineRule="atLeast"/>
              <w:ind w:firstLine="510"/>
              <w:rPr>
                <w:rFonts w:ascii="Simplified Arabic" w:hAnsi="Simplified Arabic" w:cs="Simplified Arabic"/>
                <w:b/>
                <w:bCs/>
                <w:sz w:val="20"/>
                <w:szCs w:val="20"/>
                <w:rtl/>
              </w:rPr>
            </w:pPr>
            <w:r w:rsidRPr="00100437">
              <w:rPr>
                <w:rFonts w:ascii="Simplified Arabic" w:hAnsi="Simplified Arabic" w:cs="Simplified Arabic"/>
                <w:b/>
                <w:bCs/>
                <w:sz w:val="20"/>
                <w:szCs w:val="20"/>
                <w:rtl/>
              </w:rPr>
              <w:t>4</w:t>
            </w:r>
          </w:p>
        </w:tc>
      </w:tr>
      <w:tr w:rsidR="001E3CB0" w:rsidRPr="00C07294" w14:paraId="08F4CC63" w14:textId="77777777" w:rsidTr="0059411F">
        <w:tc>
          <w:tcPr>
            <w:tcW w:w="8509" w:type="dxa"/>
            <w:gridSpan w:val="3"/>
          </w:tcPr>
          <w:p w14:paraId="66FD7CA3" w14:textId="77777777" w:rsidR="001E3CB0" w:rsidRPr="00C07294" w:rsidRDefault="001E3CB0" w:rsidP="006A73B9">
            <w:pPr>
              <w:spacing w:line="18" w:lineRule="atLeast"/>
              <w:jc w:val="center"/>
              <w:rPr>
                <w:rFonts w:ascii="Simplified Arabic" w:hAnsi="Simplified Arabic" w:cs="Simplified Arabic"/>
                <w:b/>
                <w:bCs/>
                <w:sz w:val="8"/>
                <w:szCs w:val="8"/>
                <w:rtl/>
              </w:rPr>
            </w:pPr>
          </w:p>
        </w:tc>
        <w:tc>
          <w:tcPr>
            <w:tcW w:w="1386" w:type="dxa"/>
          </w:tcPr>
          <w:p w14:paraId="25A368B6" w14:textId="77777777" w:rsidR="001E3CB0" w:rsidRPr="00C07294" w:rsidRDefault="001E3CB0" w:rsidP="009E670B">
            <w:pPr>
              <w:spacing w:line="18" w:lineRule="atLeast"/>
              <w:ind w:firstLine="510"/>
              <w:rPr>
                <w:rFonts w:ascii="Simplified Arabic" w:hAnsi="Simplified Arabic" w:cs="Simplified Arabic"/>
                <w:b/>
                <w:bCs/>
                <w:sz w:val="8"/>
                <w:szCs w:val="8"/>
                <w:rtl/>
              </w:rPr>
            </w:pPr>
          </w:p>
        </w:tc>
      </w:tr>
      <w:tr w:rsidR="00AC1C90" w:rsidRPr="003E5349" w14:paraId="381FC850" w14:textId="77777777" w:rsidTr="00B0192D">
        <w:tc>
          <w:tcPr>
            <w:tcW w:w="1915" w:type="dxa"/>
            <w:shd w:val="clear" w:color="auto" w:fill="DDD9C3" w:themeFill="background2" w:themeFillShade="E6"/>
          </w:tcPr>
          <w:p w14:paraId="7076CB5D" w14:textId="7D95FA2F" w:rsidR="00AC1C90" w:rsidRPr="003E5349" w:rsidRDefault="00AC1C90" w:rsidP="00DE1543">
            <w:pPr>
              <w:spacing w:line="18" w:lineRule="atLeast"/>
              <w:jc w:val="right"/>
              <w:rPr>
                <w:rFonts w:ascii="Simplified Arabic" w:hAnsi="Simplified Arabic" w:cs="Simplified Arabic"/>
                <w:b/>
                <w:bCs/>
                <w:sz w:val="24"/>
                <w:szCs w:val="24"/>
                <w:rtl/>
              </w:rPr>
            </w:pPr>
            <w:r w:rsidRPr="003E5349">
              <w:rPr>
                <w:rFonts w:ascii="Simplified Arabic" w:hAnsi="Simplified Arabic" w:cs="Simplified Arabic"/>
                <w:b/>
                <w:bCs/>
                <w:sz w:val="24"/>
                <w:szCs w:val="24"/>
                <w:rtl/>
              </w:rPr>
              <w:t xml:space="preserve">الفصل </w:t>
            </w:r>
            <w:r w:rsidRPr="003E5349">
              <w:rPr>
                <w:rFonts w:ascii="Simplified Arabic" w:hAnsi="Simplified Arabic" w:cs="Simplified Arabic" w:hint="cs"/>
                <w:b/>
                <w:bCs/>
                <w:sz w:val="24"/>
                <w:szCs w:val="24"/>
                <w:rtl/>
              </w:rPr>
              <w:t>التمهيدي</w:t>
            </w:r>
            <w:r w:rsidRPr="003E5349">
              <w:rPr>
                <w:rFonts w:ascii="Simplified Arabic" w:hAnsi="Simplified Arabic" w:cs="Simplified Arabic"/>
                <w:b/>
                <w:bCs/>
                <w:sz w:val="24"/>
                <w:szCs w:val="24"/>
                <w:rtl/>
              </w:rPr>
              <w:t>:</w:t>
            </w:r>
          </w:p>
        </w:tc>
        <w:tc>
          <w:tcPr>
            <w:tcW w:w="1979" w:type="dxa"/>
            <w:shd w:val="clear" w:color="auto" w:fill="FFFFFF" w:themeFill="background1"/>
          </w:tcPr>
          <w:p w14:paraId="7E039297" w14:textId="77777777" w:rsidR="00AC1C90" w:rsidRPr="003E5349" w:rsidRDefault="00AC1C90" w:rsidP="0084696F">
            <w:pPr>
              <w:spacing w:line="18" w:lineRule="atLeast"/>
              <w:rPr>
                <w:rFonts w:ascii="Simplified Arabic" w:hAnsi="Simplified Arabic" w:cs="Simplified Arabic"/>
                <w:b/>
                <w:bCs/>
                <w:sz w:val="24"/>
                <w:szCs w:val="24"/>
              </w:rPr>
            </w:pPr>
            <w:r w:rsidRPr="003E5349">
              <w:rPr>
                <w:rFonts w:ascii="Simplified Arabic" w:hAnsi="Simplified Arabic" w:cs="Simplified Arabic"/>
                <w:b/>
                <w:bCs/>
                <w:sz w:val="24"/>
                <w:szCs w:val="24"/>
                <w:rtl/>
              </w:rPr>
              <w:t>الإطار النظري</w:t>
            </w:r>
          </w:p>
        </w:tc>
        <w:tc>
          <w:tcPr>
            <w:tcW w:w="4615" w:type="dxa"/>
            <w:shd w:val="clear" w:color="auto" w:fill="auto"/>
          </w:tcPr>
          <w:p w14:paraId="6580C0EF" w14:textId="14899AC7" w:rsidR="00AC1C90" w:rsidRPr="003E5349" w:rsidRDefault="00AC1C90" w:rsidP="0084696F">
            <w:pPr>
              <w:spacing w:line="18" w:lineRule="atLeast"/>
              <w:rPr>
                <w:rFonts w:ascii="Simplified Arabic" w:hAnsi="Simplified Arabic" w:cs="Simplified Arabic"/>
                <w:b/>
                <w:bCs/>
                <w:sz w:val="24"/>
                <w:szCs w:val="24"/>
              </w:rPr>
            </w:pPr>
          </w:p>
        </w:tc>
        <w:tc>
          <w:tcPr>
            <w:tcW w:w="1386" w:type="dxa"/>
            <w:shd w:val="clear" w:color="auto" w:fill="auto"/>
          </w:tcPr>
          <w:p w14:paraId="1776802C" w14:textId="699F52F5" w:rsidR="00AC1C90" w:rsidRPr="003E5349" w:rsidRDefault="00AC1C90" w:rsidP="0084696F">
            <w:pPr>
              <w:spacing w:line="18" w:lineRule="atLeast"/>
              <w:jc w:val="center"/>
              <w:rPr>
                <w:rFonts w:ascii="Simplified Arabic" w:hAnsi="Simplified Arabic" w:cs="Simplified Arabic"/>
                <w:b/>
                <w:bCs/>
                <w:sz w:val="24"/>
                <w:szCs w:val="24"/>
                <w:rtl/>
              </w:rPr>
            </w:pPr>
          </w:p>
        </w:tc>
      </w:tr>
      <w:tr w:rsidR="004511B6" w:rsidRPr="00C07294" w14:paraId="0BA2FF41" w14:textId="77777777" w:rsidTr="00B0192D">
        <w:tc>
          <w:tcPr>
            <w:tcW w:w="1915" w:type="dxa"/>
          </w:tcPr>
          <w:p w14:paraId="365484F9" w14:textId="77777777" w:rsidR="004511B6" w:rsidRPr="00C07294" w:rsidRDefault="004511B6" w:rsidP="0084696F">
            <w:pPr>
              <w:spacing w:line="18" w:lineRule="atLeast"/>
              <w:ind w:left="142"/>
              <w:jc w:val="right"/>
              <w:rPr>
                <w:rFonts w:ascii="Simplified Arabic" w:hAnsi="Simplified Arabic" w:cs="Simplified Arabic"/>
                <w:sz w:val="8"/>
                <w:szCs w:val="8"/>
                <w:rtl/>
              </w:rPr>
            </w:pPr>
          </w:p>
        </w:tc>
        <w:tc>
          <w:tcPr>
            <w:tcW w:w="1979" w:type="dxa"/>
          </w:tcPr>
          <w:p w14:paraId="637E0B1D" w14:textId="77777777" w:rsidR="004511B6" w:rsidRPr="00C07294" w:rsidRDefault="004511B6" w:rsidP="0084696F">
            <w:pPr>
              <w:spacing w:line="18" w:lineRule="atLeast"/>
              <w:ind w:left="142"/>
              <w:jc w:val="center"/>
              <w:rPr>
                <w:rFonts w:ascii="Simplified Arabic" w:hAnsi="Simplified Arabic" w:cs="Simplified Arabic"/>
                <w:sz w:val="8"/>
                <w:szCs w:val="8"/>
                <w:rtl/>
              </w:rPr>
            </w:pPr>
          </w:p>
        </w:tc>
        <w:tc>
          <w:tcPr>
            <w:tcW w:w="4615" w:type="dxa"/>
          </w:tcPr>
          <w:p w14:paraId="757D3C63" w14:textId="77777777" w:rsidR="004511B6" w:rsidRPr="00C07294" w:rsidRDefault="004511B6" w:rsidP="0084696F">
            <w:pPr>
              <w:spacing w:line="18" w:lineRule="atLeast"/>
              <w:ind w:firstLine="459"/>
              <w:rPr>
                <w:rFonts w:ascii="Simplified Arabic" w:hAnsi="Simplified Arabic" w:cs="Simplified Arabic"/>
                <w:b/>
                <w:bCs/>
                <w:sz w:val="8"/>
                <w:szCs w:val="8"/>
                <w:rtl/>
              </w:rPr>
            </w:pPr>
          </w:p>
        </w:tc>
        <w:tc>
          <w:tcPr>
            <w:tcW w:w="1386" w:type="dxa"/>
          </w:tcPr>
          <w:p w14:paraId="60828E89" w14:textId="2736E62D" w:rsidR="004511B6" w:rsidRPr="00C07294" w:rsidRDefault="004511B6" w:rsidP="0084696F">
            <w:pPr>
              <w:spacing w:line="18" w:lineRule="atLeast"/>
              <w:jc w:val="center"/>
              <w:rPr>
                <w:rFonts w:ascii="Simplified Arabic" w:hAnsi="Simplified Arabic" w:cs="Simplified Arabic"/>
                <w:b/>
                <w:bCs/>
                <w:sz w:val="8"/>
                <w:szCs w:val="8"/>
                <w:rtl/>
              </w:rPr>
            </w:pPr>
          </w:p>
        </w:tc>
      </w:tr>
      <w:tr w:rsidR="003E5349" w:rsidRPr="00100437" w14:paraId="11D87FE4" w14:textId="77777777" w:rsidTr="00B0192D">
        <w:tc>
          <w:tcPr>
            <w:tcW w:w="1915" w:type="dxa"/>
          </w:tcPr>
          <w:p w14:paraId="07272028" w14:textId="4FC9D3D6"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b/>
                <w:bCs/>
                <w:sz w:val="20"/>
                <w:szCs w:val="20"/>
                <w:rtl/>
              </w:rPr>
              <w:t>1</w:t>
            </w:r>
          </w:p>
        </w:tc>
        <w:tc>
          <w:tcPr>
            <w:tcW w:w="1979" w:type="dxa"/>
          </w:tcPr>
          <w:p w14:paraId="03095336" w14:textId="7EE9B1AC"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ال</w:t>
            </w:r>
            <w:r w:rsidR="007D14E5">
              <w:rPr>
                <w:rFonts w:ascii="Simplified Arabic" w:hAnsi="Simplified Arabic" w:cs="Simplified Arabic"/>
                <w:b/>
                <w:bCs/>
                <w:sz w:val="20"/>
                <w:szCs w:val="20"/>
                <w:rtl/>
              </w:rPr>
              <w:t>مُشكلة</w:t>
            </w:r>
            <w:r w:rsidRPr="00100437">
              <w:rPr>
                <w:rFonts w:ascii="Simplified Arabic" w:hAnsi="Simplified Arabic" w:cs="Simplified Arabic"/>
                <w:b/>
                <w:bCs/>
                <w:sz w:val="20"/>
                <w:szCs w:val="20"/>
                <w:rtl/>
              </w:rPr>
              <w:t xml:space="preserve"> البحثي</w:t>
            </w:r>
            <w:r w:rsidRPr="00100437">
              <w:rPr>
                <w:rFonts w:ascii="Simplified Arabic" w:hAnsi="Simplified Arabic" w:cs="Simplified Arabic" w:hint="cs"/>
                <w:b/>
                <w:bCs/>
                <w:sz w:val="20"/>
                <w:szCs w:val="20"/>
                <w:rtl/>
                <w:lang w:bidi="ar-EG"/>
              </w:rPr>
              <w:t>ــ</w:t>
            </w:r>
            <w:r w:rsidRPr="00100437">
              <w:rPr>
                <w:rFonts w:ascii="Simplified Arabic" w:hAnsi="Simplified Arabic" w:cs="Simplified Arabic"/>
                <w:b/>
                <w:bCs/>
                <w:sz w:val="20"/>
                <w:szCs w:val="20"/>
                <w:rtl/>
              </w:rPr>
              <w:t>ة</w:t>
            </w:r>
          </w:p>
        </w:tc>
        <w:tc>
          <w:tcPr>
            <w:tcW w:w="4615" w:type="dxa"/>
          </w:tcPr>
          <w:p w14:paraId="17C9E655" w14:textId="39D4F006" w:rsidR="003E5349" w:rsidRPr="00100437" w:rsidRDefault="003E5349" w:rsidP="003E5349">
            <w:pPr>
              <w:spacing w:line="18" w:lineRule="atLeast"/>
              <w:ind w:firstLine="48"/>
              <w:rPr>
                <w:rFonts w:ascii="Simplified Arabic" w:hAnsi="Simplified Arabic" w:cs="Simplified Arabic"/>
                <w:b/>
                <w:bCs/>
                <w:sz w:val="20"/>
                <w:szCs w:val="20"/>
                <w:rtl/>
              </w:rPr>
            </w:pPr>
          </w:p>
        </w:tc>
        <w:tc>
          <w:tcPr>
            <w:tcW w:w="1386" w:type="dxa"/>
          </w:tcPr>
          <w:p w14:paraId="379608B3" w14:textId="77777777" w:rsidR="003E5349" w:rsidRPr="00100437" w:rsidRDefault="003E5349" w:rsidP="003E5349">
            <w:pPr>
              <w:spacing w:line="18" w:lineRule="atLeast"/>
              <w:jc w:val="center"/>
              <w:rPr>
                <w:rFonts w:ascii="Simplified Arabic" w:hAnsi="Simplified Arabic" w:cs="Simplified Arabic"/>
                <w:b/>
                <w:bCs/>
                <w:sz w:val="20"/>
                <w:szCs w:val="20"/>
                <w:rtl/>
              </w:rPr>
            </w:pPr>
            <w:r w:rsidRPr="00100437">
              <w:rPr>
                <w:rFonts w:ascii="Simplified Arabic" w:hAnsi="Simplified Arabic" w:cs="Simplified Arabic"/>
                <w:b/>
                <w:bCs/>
                <w:sz w:val="20"/>
                <w:szCs w:val="20"/>
                <w:rtl/>
              </w:rPr>
              <w:t>6</w:t>
            </w:r>
          </w:p>
        </w:tc>
      </w:tr>
      <w:tr w:rsidR="003E5349" w:rsidRPr="00100437" w14:paraId="4D3BA0B9" w14:textId="77777777" w:rsidTr="00B0192D">
        <w:tc>
          <w:tcPr>
            <w:tcW w:w="1915" w:type="dxa"/>
          </w:tcPr>
          <w:p w14:paraId="39AEFE88" w14:textId="0CD0A71D"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b/>
                <w:bCs/>
                <w:sz w:val="20"/>
                <w:szCs w:val="20"/>
                <w:rtl/>
              </w:rPr>
              <w:t>2</w:t>
            </w:r>
          </w:p>
        </w:tc>
        <w:tc>
          <w:tcPr>
            <w:tcW w:w="1979" w:type="dxa"/>
          </w:tcPr>
          <w:p w14:paraId="096783CC" w14:textId="65B04D59"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أهمي</w:t>
            </w:r>
            <w:r w:rsidRPr="00100437">
              <w:rPr>
                <w:rFonts w:ascii="Simplified Arabic" w:hAnsi="Simplified Arabic" w:cs="Simplified Arabic" w:hint="cs"/>
                <w:b/>
                <w:bCs/>
                <w:sz w:val="20"/>
                <w:szCs w:val="20"/>
                <w:rtl/>
              </w:rPr>
              <w:t>ــــــــــــ</w:t>
            </w:r>
            <w:r w:rsidRPr="00100437">
              <w:rPr>
                <w:rFonts w:ascii="Simplified Arabic" w:hAnsi="Simplified Arabic" w:cs="Simplified Arabic"/>
                <w:b/>
                <w:bCs/>
                <w:sz w:val="20"/>
                <w:szCs w:val="20"/>
                <w:rtl/>
              </w:rPr>
              <w:t>ة البحث</w:t>
            </w:r>
          </w:p>
        </w:tc>
        <w:tc>
          <w:tcPr>
            <w:tcW w:w="4615" w:type="dxa"/>
          </w:tcPr>
          <w:p w14:paraId="6337DB29" w14:textId="3908EB13" w:rsidR="003E5349" w:rsidRPr="00100437" w:rsidRDefault="003E5349" w:rsidP="003E5349">
            <w:pPr>
              <w:spacing w:line="18" w:lineRule="atLeast"/>
              <w:ind w:firstLine="48"/>
              <w:rPr>
                <w:rFonts w:ascii="Simplified Arabic" w:hAnsi="Simplified Arabic" w:cs="Simplified Arabic"/>
                <w:b/>
                <w:bCs/>
                <w:sz w:val="20"/>
                <w:szCs w:val="20"/>
                <w:rtl/>
              </w:rPr>
            </w:pPr>
          </w:p>
        </w:tc>
        <w:tc>
          <w:tcPr>
            <w:tcW w:w="1386" w:type="dxa"/>
          </w:tcPr>
          <w:p w14:paraId="70DF9A9E" w14:textId="77777777" w:rsidR="003E5349" w:rsidRPr="00100437" w:rsidRDefault="003E5349" w:rsidP="003E5349">
            <w:pPr>
              <w:spacing w:line="18" w:lineRule="atLeast"/>
              <w:jc w:val="center"/>
              <w:rPr>
                <w:rFonts w:ascii="Simplified Arabic" w:hAnsi="Simplified Arabic" w:cs="Simplified Arabic"/>
                <w:b/>
                <w:bCs/>
                <w:sz w:val="20"/>
                <w:szCs w:val="20"/>
                <w:rtl/>
              </w:rPr>
            </w:pPr>
            <w:r w:rsidRPr="00100437">
              <w:rPr>
                <w:rFonts w:ascii="Simplified Arabic" w:hAnsi="Simplified Arabic" w:cs="Simplified Arabic"/>
                <w:b/>
                <w:bCs/>
                <w:sz w:val="20"/>
                <w:szCs w:val="20"/>
                <w:rtl/>
              </w:rPr>
              <w:t>6</w:t>
            </w:r>
          </w:p>
        </w:tc>
      </w:tr>
      <w:tr w:rsidR="003E5349" w:rsidRPr="00100437" w14:paraId="06AF68EA" w14:textId="77777777" w:rsidTr="00B0192D">
        <w:tc>
          <w:tcPr>
            <w:tcW w:w="1915" w:type="dxa"/>
          </w:tcPr>
          <w:p w14:paraId="0391C6D5" w14:textId="3BA7CC5E"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b/>
                <w:bCs/>
                <w:sz w:val="20"/>
                <w:szCs w:val="20"/>
                <w:rtl/>
              </w:rPr>
              <w:t>3</w:t>
            </w:r>
          </w:p>
        </w:tc>
        <w:tc>
          <w:tcPr>
            <w:tcW w:w="1979" w:type="dxa"/>
          </w:tcPr>
          <w:p w14:paraId="0A8582E5" w14:textId="379434A3"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أهـ</w:t>
            </w:r>
            <w:r w:rsidRPr="00100437">
              <w:rPr>
                <w:rFonts w:ascii="Simplified Arabic" w:hAnsi="Simplified Arabic" w:cs="Simplified Arabic" w:hint="cs"/>
                <w:b/>
                <w:bCs/>
                <w:sz w:val="20"/>
                <w:szCs w:val="20"/>
                <w:rtl/>
              </w:rPr>
              <w:t>ـ</w:t>
            </w:r>
            <w:r w:rsidRPr="00100437">
              <w:rPr>
                <w:rFonts w:ascii="Simplified Arabic" w:hAnsi="Simplified Arabic" w:cs="Simplified Arabic"/>
                <w:b/>
                <w:bCs/>
                <w:sz w:val="20"/>
                <w:szCs w:val="20"/>
                <w:rtl/>
              </w:rPr>
              <w:t>ــ</w:t>
            </w:r>
            <w:r w:rsidRPr="00100437">
              <w:rPr>
                <w:rFonts w:ascii="Simplified Arabic" w:hAnsi="Simplified Arabic" w:cs="Simplified Arabic" w:hint="cs"/>
                <w:b/>
                <w:bCs/>
                <w:sz w:val="20"/>
                <w:szCs w:val="20"/>
                <w:rtl/>
              </w:rPr>
              <w:t>ــــــ</w:t>
            </w:r>
            <w:r w:rsidRPr="00100437">
              <w:rPr>
                <w:rFonts w:ascii="Simplified Arabic" w:hAnsi="Simplified Arabic" w:cs="Simplified Arabic"/>
                <w:b/>
                <w:bCs/>
                <w:sz w:val="20"/>
                <w:szCs w:val="20"/>
                <w:rtl/>
              </w:rPr>
              <w:t>داف البحث</w:t>
            </w:r>
          </w:p>
        </w:tc>
        <w:tc>
          <w:tcPr>
            <w:tcW w:w="4615" w:type="dxa"/>
          </w:tcPr>
          <w:p w14:paraId="3EFB306E" w14:textId="262F0A07" w:rsidR="003E5349" w:rsidRPr="00100437" w:rsidRDefault="003E5349" w:rsidP="003E5349">
            <w:pPr>
              <w:spacing w:line="18" w:lineRule="atLeast"/>
              <w:ind w:firstLine="48"/>
              <w:rPr>
                <w:rFonts w:ascii="Simplified Arabic" w:hAnsi="Simplified Arabic" w:cs="Simplified Arabic"/>
                <w:b/>
                <w:bCs/>
                <w:sz w:val="20"/>
                <w:szCs w:val="20"/>
                <w:rtl/>
              </w:rPr>
            </w:pPr>
          </w:p>
        </w:tc>
        <w:tc>
          <w:tcPr>
            <w:tcW w:w="1386" w:type="dxa"/>
          </w:tcPr>
          <w:p w14:paraId="457DD05D" w14:textId="77777777" w:rsidR="003E5349" w:rsidRPr="00100437" w:rsidRDefault="003E5349" w:rsidP="003E5349">
            <w:pPr>
              <w:spacing w:line="18" w:lineRule="atLeast"/>
              <w:jc w:val="center"/>
              <w:rPr>
                <w:rFonts w:ascii="Simplified Arabic" w:hAnsi="Simplified Arabic" w:cs="Simplified Arabic"/>
                <w:b/>
                <w:bCs/>
                <w:sz w:val="20"/>
                <w:szCs w:val="20"/>
              </w:rPr>
            </w:pPr>
            <w:r w:rsidRPr="00100437">
              <w:rPr>
                <w:rFonts w:ascii="Simplified Arabic" w:hAnsi="Simplified Arabic" w:cs="Simplified Arabic"/>
                <w:b/>
                <w:bCs/>
                <w:sz w:val="20"/>
                <w:szCs w:val="20"/>
                <w:rtl/>
              </w:rPr>
              <w:t>6</w:t>
            </w:r>
          </w:p>
        </w:tc>
      </w:tr>
      <w:tr w:rsidR="003E5349" w:rsidRPr="00100437" w14:paraId="0FC0BF1F" w14:textId="77777777" w:rsidTr="00B0192D">
        <w:tc>
          <w:tcPr>
            <w:tcW w:w="1915" w:type="dxa"/>
          </w:tcPr>
          <w:p w14:paraId="1258866B" w14:textId="2F57FAE8"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b/>
                <w:bCs/>
                <w:sz w:val="20"/>
                <w:szCs w:val="20"/>
                <w:rtl/>
              </w:rPr>
              <w:t>4</w:t>
            </w:r>
          </w:p>
        </w:tc>
        <w:tc>
          <w:tcPr>
            <w:tcW w:w="1979" w:type="dxa"/>
          </w:tcPr>
          <w:p w14:paraId="69296D31" w14:textId="4BB41ADE"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فرضي</w:t>
            </w:r>
            <w:r w:rsidRPr="00100437">
              <w:rPr>
                <w:rFonts w:ascii="Simplified Arabic" w:hAnsi="Simplified Arabic" w:cs="Simplified Arabic" w:hint="cs"/>
                <w:b/>
                <w:bCs/>
                <w:sz w:val="20"/>
                <w:szCs w:val="20"/>
                <w:rtl/>
              </w:rPr>
              <w:t>ـــــ</w:t>
            </w:r>
            <w:r w:rsidRPr="00100437">
              <w:rPr>
                <w:rFonts w:ascii="Simplified Arabic" w:hAnsi="Simplified Arabic" w:cs="Simplified Arabic"/>
                <w:b/>
                <w:bCs/>
                <w:sz w:val="20"/>
                <w:szCs w:val="20"/>
                <w:rtl/>
              </w:rPr>
              <w:t>ات البحث</w:t>
            </w:r>
          </w:p>
        </w:tc>
        <w:tc>
          <w:tcPr>
            <w:tcW w:w="4615" w:type="dxa"/>
          </w:tcPr>
          <w:p w14:paraId="754EE516" w14:textId="75A06503" w:rsidR="003E5349" w:rsidRPr="00100437" w:rsidRDefault="003E5349" w:rsidP="003E5349">
            <w:pPr>
              <w:spacing w:line="18" w:lineRule="atLeast"/>
              <w:ind w:firstLine="48"/>
              <w:rPr>
                <w:rFonts w:ascii="Simplified Arabic" w:hAnsi="Simplified Arabic" w:cs="Simplified Arabic"/>
                <w:b/>
                <w:bCs/>
                <w:sz w:val="20"/>
                <w:szCs w:val="20"/>
                <w:rtl/>
              </w:rPr>
            </w:pPr>
          </w:p>
        </w:tc>
        <w:tc>
          <w:tcPr>
            <w:tcW w:w="1386" w:type="dxa"/>
          </w:tcPr>
          <w:p w14:paraId="6EB77998" w14:textId="77777777" w:rsidR="003E5349" w:rsidRPr="00100437" w:rsidRDefault="003E5349" w:rsidP="003E5349">
            <w:pPr>
              <w:spacing w:line="18" w:lineRule="atLeast"/>
              <w:jc w:val="center"/>
              <w:rPr>
                <w:rFonts w:ascii="Simplified Arabic" w:hAnsi="Simplified Arabic" w:cs="Simplified Arabic"/>
                <w:b/>
                <w:bCs/>
                <w:sz w:val="20"/>
                <w:szCs w:val="20"/>
              </w:rPr>
            </w:pPr>
            <w:r w:rsidRPr="00100437">
              <w:rPr>
                <w:rFonts w:ascii="Simplified Arabic" w:hAnsi="Simplified Arabic" w:cs="Simplified Arabic"/>
                <w:b/>
                <w:bCs/>
                <w:sz w:val="20"/>
                <w:szCs w:val="20"/>
                <w:rtl/>
              </w:rPr>
              <w:t>7</w:t>
            </w:r>
          </w:p>
        </w:tc>
      </w:tr>
      <w:tr w:rsidR="003E5349" w:rsidRPr="00100437" w14:paraId="0C20C8ED" w14:textId="77777777" w:rsidTr="00B0192D">
        <w:tc>
          <w:tcPr>
            <w:tcW w:w="1915" w:type="dxa"/>
          </w:tcPr>
          <w:p w14:paraId="7070C853" w14:textId="5D415811"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b/>
                <w:bCs/>
                <w:sz w:val="20"/>
                <w:szCs w:val="20"/>
                <w:rtl/>
              </w:rPr>
              <w:t>5</w:t>
            </w:r>
          </w:p>
        </w:tc>
        <w:tc>
          <w:tcPr>
            <w:tcW w:w="1979" w:type="dxa"/>
          </w:tcPr>
          <w:p w14:paraId="31C1FD9B" w14:textId="5777A5B1"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منه</w:t>
            </w:r>
            <w:r w:rsidRPr="00100437">
              <w:rPr>
                <w:rFonts w:ascii="Simplified Arabic" w:hAnsi="Simplified Arabic" w:cs="Simplified Arabic" w:hint="cs"/>
                <w:b/>
                <w:bCs/>
                <w:sz w:val="20"/>
                <w:szCs w:val="20"/>
                <w:rtl/>
              </w:rPr>
              <w:t>ـــــــــــــ</w:t>
            </w:r>
            <w:r w:rsidRPr="00100437">
              <w:rPr>
                <w:rFonts w:ascii="Simplified Arabic" w:hAnsi="Simplified Arabic" w:cs="Simplified Arabic"/>
                <w:b/>
                <w:bCs/>
                <w:sz w:val="20"/>
                <w:szCs w:val="20"/>
                <w:rtl/>
              </w:rPr>
              <w:t>ج البحث</w:t>
            </w:r>
          </w:p>
        </w:tc>
        <w:tc>
          <w:tcPr>
            <w:tcW w:w="4615" w:type="dxa"/>
          </w:tcPr>
          <w:p w14:paraId="7A2AFB0C" w14:textId="25502651" w:rsidR="003E5349" w:rsidRPr="00100437" w:rsidRDefault="003E5349" w:rsidP="003E5349">
            <w:pPr>
              <w:spacing w:line="18" w:lineRule="atLeast"/>
              <w:ind w:firstLine="48"/>
              <w:rPr>
                <w:rFonts w:ascii="Simplified Arabic" w:hAnsi="Simplified Arabic" w:cs="Simplified Arabic"/>
                <w:b/>
                <w:bCs/>
                <w:sz w:val="20"/>
                <w:szCs w:val="20"/>
                <w:rtl/>
              </w:rPr>
            </w:pPr>
          </w:p>
        </w:tc>
        <w:tc>
          <w:tcPr>
            <w:tcW w:w="1386" w:type="dxa"/>
          </w:tcPr>
          <w:p w14:paraId="5DEDF019" w14:textId="77777777" w:rsidR="003E5349" w:rsidRPr="00100437" w:rsidRDefault="003E5349" w:rsidP="003E5349">
            <w:pPr>
              <w:spacing w:line="18" w:lineRule="atLeast"/>
              <w:jc w:val="center"/>
              <w:rPr>
                <w:rFonts w:ascii="Simplified Arabic" w:hAnsi="Simplified Arabic" w:cs="Simplified Arabic"/>
                <w:b/>
                <w:bCs/>
                <w:sz w:val="20"/>
                <w:szCs w:val="20"/>
                <w:rtl/>
              </w:rPr>
            </w:pPr>
            <w:r w:rsidRPr="00100437">
              <w:rPr>
                <w:rFonts w:ascii="Simplified Arabic" w:hAnsi="Simplified Arabic" w:cs="Simplified Arabic"/>
                <w:b/>
                <w:bCs/>
                <w:sz w:val="20"/>
                <w:szCs w:val="20"/>
                <w:rtl/>
              </w:rPr>
              <w:t>7</w:t>
            </w:r>
          </w:p>
        </w:tc>
      </w:tr>
      <w:tr w:rsidR="003E5349" w:rsidRPr="00100437" w14:paraId="27AB477E" w14:textId="77777777" w:rsidTr="00B0192D">
        <w:tc>
          <w:tcPr>
            <w:tcW w:w="1915" w:type="dxa"/>
          </w:tcPr>
          <w:p w14:paraId="60C8D768" w14:textId="2EDC7073"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b/>
                <w:bCs/>
                <w:sz w:val="20"/>
                <w:szCs w:val="20"/>
                <w:rtl/>
              </w:rPr>
              <w:t>6</w:t>
            </w:r>
          </w:p>
        </w:tc>
        <w:tc>
          <w:tcPr>
            <w:tcW w:w="1979" w:type="dxa"/>
          </w:tcPr>
          <w:p w14:paraId="13FC8A2C" w14:textId="241C587C"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ح</w:t>
            </w:r>
            <w:r w:rsidRPr="00100437">
              <w:rPr>
                <w:rFonts w:ascii="Simplified Arabic" w:hAnsi="Simplified Arabic" w:cs="Simplified Arabic" w:hint="cs"/>
                <w:b/>
                <w:bCs/>
                <w:sz w:val="20"/>
                <w:szCs w:val="20"/>
                <w:rtl/>
              </w:rPr>
              <w:t>ــــــــــــــ</w:t>
            </w:r>
            <w:r w:rsidRPr="00100437">
              <w:rPr>
                <w:rFonts w:ascii="Simplified Arabic" w:hAnsi="Simplified Arabic" w:cs="Simplified Arabic"/>
                <w:b/>
                <w:bCs/>
                <w:sz w:val="20"/>
                <w:szCs w:val="20"/>
                <w:rtl/>
              </w:rPr>
              <w:t>دود البحث</w:t>
            </w:r>
          </w:p>
        </w:tc>
        <w:tc>
          <w:tcPr>
            <w:tcW w:w="4615" w:type="dxa"/>
          </w:tcPr>
          <w:p w14:paraId="5A4D8835" w14:textId="0EDABF94" w:rsidR="003E5349" w:rsidRPr="00100437" w:rsidRDefault="003E5349" w:rsidP="003E5349">
            <w:pPr>
              <w:spacing w:line="18" w:lineRule="atLeast"/>
              <w:ind w:firstLine="48"/>
              <w:rPr>
                <w:rFonts w:ascii="Simplified Arabic" w:hAnsi="Simplified Arabic" w:cs="Simplified Arabic"/>
                <w:b/>
                <w:bCs/>
                <w:sz w:val="20"/>
                <w:szCs w:val="20"/>
                <w:rtl/>
                <w:lang w:bidi="ar-EG"/>
              </w:rPr>
            </w:pPr>
          </w:p>
        </w:tc>
        <w:tc>
          <w:tcPr>
            <w:tcW w:w="1386" w:type="dxa"/>
          </w:tcPr>
          <w:p w14:paraId="6B6F4B5E" w14:textId="77777777" w:rsidR="003E5349" w:rsidRPr="00100437" w:rsidRDefault="003E5349" w:rsidP="003E5349">
            <w:pPr>
              <w:spacing w:line="18" w:lineRule="atLeast"/>
              <w:jc w:val="center"/>
              <w:rPr>
                <w:rFonts w:ascii="Simplified Arabic" w:hAnsi="Simplified Arabic" w:cs="Simplified Arabic"/>
                <w:b/>
                <w:bCs/>
                <w:sz w:val="20"/>
                <w:szCs w:val="20"/>
                <w:rtl/>
              </w:rPr>
            </w:pPr>
            <w:r w:rsidRPr="00100437">
              <w:rPr>
                <w:rFonts w:ascii="Simplified Arabic" w:hAnsi="Simplified Arabic" w:cs="Simplified Arabic"/>
                <w:b/>
                <w:bCs/>
                <w:sz w:val="20"/>
                <w:szCs w:val="20"/>
                <w:rtl/>
              </w:rPr>
              <w:t>7</w:t>
            </w:r>
          </w:p>
        </w:tc>
      </w:tr>
      <w:tr w:rsidR="003E5349" w:rsidRPr="00100437" w14:paraId="5EBC3A27" w14:textId="77777777" w:rsidTr="00B0192D">
        <w:tc>
          <w:tcPr>
            <w:tcW w:w="1915" w:type="dxa"/>
          </w:tcPr>
          <w:p w14:paraId="70E26771" w14:textId="59D2B14F" w:rsidR="003E5349" w:rsidRPr="00100437" w:rsidRDefault="003E5349" w:rsidP="003E5349">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hint="cs"/>
                <w:b/>
                <w:bCs/>
                <w:sz w:val="20"/>
                <w:szCs w:val="20"/>
                <w:rtl/>
              </w:rPr>
              <w:t>7</w:t>
            </w:r>
          </w:p>
        </w:tc>
        <w:tc>
          <w:tcPr>
            <w:tcW w:w="1979" w:type="dxa"/>
          </w:tcPr>
          <w:p w14:paraId="38A73C82" w14:textId="6E7B5713" w:rsidR="003E5349" w:rsidRPr="00100437" w:rsidRDefault="003E5349" w:rsidP="00C07294">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الدراسات السابقة</w:t>
            </w:r>
          </w:p>
        </w:tc>
        <w:tc>
          <w:tcPr>
            <w:tcW w:w="4615" w:type="dxa"/>
          </w:tcPr>
          <w:p w14:paraId="02C914C8" w14:textId="78F4558C" w:rsidR="003E5349" w:rsidRPr="00100437" w:rsidRDefault="003E5349" w:rsidP="003E5349">
            <w:pPr>
              <w:spacing w:line="18" w:lineRule="atLeast"/>
              <w:ind w:firstLine="48"/>
              <w:rPr>
                <w:rFonts w:ascii="Simplified Arabic" w:hAnsi="Simplified Arabic" w:cs="Simplified Arabic"/>
                <w:b/>
                <w:bCs/>
                <w:sz w:val="20"/>
                <w:szCs w:val="20"/>
                <w:rtl/>
                <w:lang w:bidi="ar-EG"/>
              </w:rPr>
            </w:pPr>
          </w:p>
        </w:tc>
        <w:tc>
          <w:tcPr>
            <w:tcW w:w="1386" w:type="dxa"/>
          </w:tcPr>
          <w:p w14:paraId="772EF00E" w14:textId="77777777" w:rsidR="003E5349" w:rsidRPr="00100437" w:rsidRDefault="003E5349" w:rsidP="003E5349">
            <w:pPr>
              <w:spacing w:line="18" w:lineRule="atLeast"/>
              <w:jc w:val="center"/>
              <w:rPr>
                <w:rFonts w:ascii="Simplified Arabic" w:hAnsi="Simplified Arabic" w:cs="Simplified Arabic"/>
                <w:b/>
                <w:bCs/>
                <w:sz w:val="20"/>
                <w:szCs w:val="20"/>
                <w:rtl/>
              </w:rPr>
            </w:pPr>
            <w:r w:rsidRPr="00100437">
              <w:rPr>
                <w:rFonts w:ascii="Simplified Arabic" w:hAnsi="Simplified Arabic" w:cs="Simplified Arabic" w:hint="cs"/>
                <w:b/>
                <w:bCs/>
                <w:sz w:val="20"/>
                <w:szCs w:val="20"/>
                <w:rtl/>
              </w:rPr>
              <w:t>8</w:t>
            </w:r>
          </w:p>
        </w:tc>
      </w:tr>
      <w:tr w:rsidR="003E5349" w:rsidRPr="00100437" w14:paraId="2088757A" w14:textId="77777777" w:rsidTr="00B0192D">
        <w:tc>
          <w:tcPr>
            <w:tcW w:w="1915" w:type="dxa"/>
          </w:tcPr>
          <w:p w14:paraId="760FDEAE" w14:textId="77777777" w:rsidR="003E5349" w:rsidRPr="00100437" w:rsidRDefault="003E5349" w:rsidP="003E5349">
            <w:pPr>
              <w:spacing w:line="18" w:lineRule="atLeast"/>
              <w:ind w:left="142"/>
              <w:jc w:val="right"/>
              <w:rPr>
                <w:rFonts w:ascii="Simplified Arabic" w:hAnsi="Simplified Arabic" w:cs="Simplified Arabic"/>
                <w:b/>
                <w:bCs/>
                <w:sz w:val="20"/>
                <w:szCs w:val="20"/>
                <w:rtl/>
              </w:rPr>
            </w:pPr>
          </w:p>
        </w:tc>
        <w:tc>
          <w:tcPr>
            <w:tcW w:w="1979" w:type="dxa"/>
          </w:tcPr>
          <w:p w14:paraId="59DEA45B" w14:textId="7DE16EDC" w:rsidR="003E5349" w:rsidRPr="00100437" w:rsidRDefault="003E5349" w:rsidP="00C07294">
            <w:pPr>
              <w:spacing w:line="18" w:lineRule="atLeast"/>
              <w:jc w:val="center"/>
              <w:rPr>
                <w:rFonts w:ascii="Simplified Arabic" w:hAnsi="Simplified Arabic" w:cs="Simplified Arabic"/>
                <w:sz w:val="20"/>
                <w:szCs w:val="20"/>
                <w:rtl/>
              </w:rPr>
            </w:pPr>
            <w:r w:rsidRPr="00100437">
              <w:rPr>
                <w:rFonts w:ascii="Simplified Arabic" w:hAnsi="Simplified Arabic" w:cs="Simplified Arabic" w:hint="cs"/>
                <w:sz w:val="20"/>
                <w:szCs w:val="20"/>
                <w:rtl/>
              </w:rPr>
              <w:t>7-1</w:t>
            </w:r>
          </w:p>
        </w:tc>
        <w:tc>
          <w:tcPr>
            <w:tcW w:w="4615" w:type="dxa"/>
          </w:tcPr>
          <w:p w14:paraId="4D542DAB" w14:textId="77777777" w:rsidR="003E5349" w:rsidRPr="00100437" w:rsidRDefault="003E5349" w:rsidP="003E5349">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الدراسات السابقة</w:t>
            </w:r>
          </w:p>
        </w:tc>
        <w:tc>
          <w:tcPr>
            <w:tcW w:w="1386" w:type="dxa"/>
          </w:tcPr>
          <w:p w14:paraId="3168E791" w14:textId="11398D2F" w:rsidR="003E5349" w:rsidRPr="00100437" w:rsidRDefault="003E5349" w:rsidP="003E5349">
            <w:pPr>
              <w:spacing w:line="18" w:lineRule="atLeast"/>
              <w:jc w:val="center"/>
              <w:rPr>
                <w:b/>
                <w:bCs/>
                <w:sz w:val="20"/>
                <w:szCs w:val="20"/>
              </w:rPr>
            </w:pPr>
            <w:r w:rsidRPr="00100437">
              <w:rPr>
                <w:rFonts w:ascii="Simplified Arabic" w:hAnsi="Simplified Arabic" w:cs="Simplified Arabic" w:hint="cs"/>
                <w:b/>
                <w:bCs/>
                <w:sz w:val="20"/>
                <w:szCs w:val="20"/>
                <w:rtl/>
              </w:rPr>
              <w:t>8</w:t>
            </w:r>
          </w:p>
        </w:tc>
      </w:tr>
      <w:tr w:rsidR="003E5349" w:rsidRPr="00100437" w14:paraId="038FECC0" w14:textId="77777777" w:rsidTr="00B0192D">
        <w:tc>
          <w:tcPr>
            <w:tcW w:w="1915" w:type="dxa"/>
          </w:tcPr>
          <w:p w14:paraId="2E0F8DF5" w14:textId="77777777" w:rsidR="003E5349" w:rsidRPr="00100437" w:rsidRDefault="003E5349" w:rsidP="003E5349">
            <w:pPr>
              <w:spacing w:line="18" w:lineRule="atLeast"/>
              <w:ind w:left="142"/>
              <w:jc w:val="right"/>
              <w:rPr>
                <w:rFonts w:ascii="Simplified Arabic" w:hAnsi="Simplified Arabic" w:cs="Simplified Arabic"/>
                <w:b/>
                <w:bCs/>
                <w:sz w:val="20"/>
                <w:szCs w:val="20"/>
                <w:rtl/>
              </w:rPr>
            </w:pPr>
          </w:p>
        </w:tc>
        <w:tc>
          <w:tcPr>
            <w:tcW w:w="1979" w:type="dxa"/>
          </w:tcPr>
          <w:p w14:paraId="25C5B22B" w14:textId="258A7F33" w:rsidR="003E5349" w:rsidRPr="00100437" w:rsidRDefault="003E5349" w:rsidP="00C07294">
            <w:pPr>
              <w:spacing w:line="18" w:lineRule="atLeast"/>
              <w:jc w:val="center"/>
              <w:rPr>
                <w:rFonts w:ascii="Simplified Arabic" w:hAnsi="Simplified Arabic" w:cs="Simplified Arabic"/>
                <w:sz w:val="20"/>
                <w:szCs w:val="20"/>
                <w:rtl/>
              </w:rPr>
            </w:pPr>
            <w:r w:rsidRPr="00100437">
              <w:rPr>
                <w:rFonts w:ascii="Simplified Arabic" w:hAnsi="Simplified Arabic" w:cs="Simplified Arabic" w:hint="cs"/>
                <w:sz w:val="20"/>
                <w:szCs w:val="20"/>
                <w:rtl/>
              </w:rPr>
              <w:t>7-2</w:t>
            </w:r>
          </w:p>
        </w:tc>
        <w:tc>
          <w:tcPr>
            <w:tcW w:w="4615" w:type="dxa"/>
          </w:tcPr>
          <w:p w14:paraId="2C50DE02" w14:textId="77777777" w:rsidR="003E5349" w:rsidRPr="00100437" w:rsidRDefault="003E5349" w:rsidP="003E5349">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التعقيب على الدراسات السابقة</w:t>
            </w:r>
          </w:p>
        </w:tc>
        <w:tc>
          <w:tcPr>
            <w:tcW w:w="1386" w:type="dxa"/>
          </w:tcPr>
          <w:p w14:paraId="3561CA05" w14:textId="0818D77D" w:rsidR="003E5349" w:rsidRPr="00100437" w:rsidRDefault="003E5349" w:rsidP="003E5349">
            <w:pPr>
              <w:spacing w:line="18" w:lineRule="atLeast"/>
              <w:jc w:val="center"/>
              <w:rPr>
                <w:rFonts w:ascii="Simplified Arabic" w:hAnsi="Simplified Arabic" w:cs="Simplified Arabic"/>
                <w:b/>
                <w:bCs/>
                <w:sz w:val="20"/>
                <w:szCs w:val="20"/>
              </w:rPr>
            </w:pPr>
            <w:r w:rsidRPr="00100437">
              <w:rPr>
                <w:rFonts w:ascii="Simplified Arabic" w:hAnsi="Simplified Arabic" w:cs="Simplified Arabic"/>
                <w:b/>
                <w:bCs/>
                <w:sz w:val="20"/>
                <w:szCs w:val="20"/>
                <w:rtl/>
              </w:rPr>
              <w:t>10</w:t>
            </w:r>
          </w:p>
        </w:tc>
      </w:tr>
      <w:tr w:rsidR="003E5349" w:rsidRPr="00281098" w14:paraId="38DB5F61" w14:textId="77777777" w:rsidTr="008A693D">
        <w:tc>
          <w:tcPr>
            <w:tcW w:w="1915" w:type="dxa"/>
          </w:tcPr>
          <w:p w14:paraId="6D45C701" w14:textId="77777777" w:rsidR="003E5349" w:rsidRPr="00281098" w:rsidRDefault="003E5349" w:rsidP="003E5349">
            <w:pPr>
              <w:spacing w:line="18" w:lineRule="atLeast"/>
              <w:ind w:left="142"/>
              <w:jc w:val="right"/>
              <w:rPr>
                <w:rFonts w:ascii="Simplified Arabic" w:hAnsi="Simplified Arabic" w:cs="Simplified Arabic"/>
                <w:b/>
                <w:bCs/>
                <w:sz w:val="16"/>
                <w:szCs w:val="16"/>
                <w:rtl/>
              </w:rPr>
            </w:pPr>
          </w:p>
        </w:tc>
        <w:tc>
          <w:tcPr>
            <w:tcW w:w="1979" w:type="dxa"/>
          </w:tcPr>
          <w:p w14:paraId="28F065CE" w14:textId="77777777" w:rsidR="003E5349" w:rsidRPr="00281098" w:rsidRDefault="003E5349" w:rsidP="003E5349">
            <w:pPr>
              <w:spacing w:line="18" w:lineRule="atLeast"/>
              <w:ind w:left="142"/>
              <w:jc w:val="right"/>
              <w:rPr>
                <w:rFonts w:ascii="Simplified Arabic" w:hAnsi="Simplified Arabic" w:cs="Simplified Arabic"/>
                <w:sz w:val="16"/>
                <w:szCs w:val="16"/>
                <w:rtl/>
              </w:rPr>
            </w:pPr>
          </w:p>
        </w:tc>
        <w:tc>
          <w:tcPr>
            <w:tcW w:w="4615" w:type="dxa"/>
          </w:tcPr>
          <w:p w14:paraId="297E4DCE" w14:textId="77777777" w:rsidR="003E5349" w:rsidRPr="00281098" w:rsidRDefault="003E5349" w:rsidP="003E5349">
            <w:pPr>
              <w:spacing w:line="18" w:lineRule="atLeast"/>
              <w:ind w:firstLine="756"/>
              <w:rPr>
                <w:rFonts w:ascii="Simplified Arabic" w:hAnsi="Simplified Arabic" w:cs="Simplified Arabic"/>
                <w:sz w:val="16"/>
                <w:szCs w:val="16"/>
                <w:rtl/>
              </w:rPr>
            </w:pPr>
          </w:p>
        </w:tc>
        <w:tc>
          <w:tcPr>
            <w:tcW w:w="1386" w:type="dxa"/>
          </w:tcPr>
          <w:p w14:paraId="6D7B93A0" w14:textId="77777777" w:rsidR="003E5349" w:rsidRPr="00281098" w:rsidRDefault="003E5349" w:rsidP="003E5349">
            <w:pPr>
              <w:spacing w:line="18" w:lineRule="atLeast"/>
              <w:jc w:val="center"/>
              <w:rPr>
                <w:rFonts w:ascii="Simplified Arabic" w:hAnsi="Simplified Arabic" w:cs="Simplified Arabic"/>
                <w:b/>
                <w:bCs/>
                <w:sz w:val="16"/>
                <w:szCs w:val="16"/>
                <w:rtl/>
              </w:rPr>
            </w:pPr>
          </w:p>
        </w:tc>
      </w:tr>
      <w:tr w:rsidR="003E5349" w:rsidRPr="00100437" w14:paraId="53294D27" w14:textId="77777777" w:rsidTr="008A693D">
        <w:tc>
          <w:tcPr>
            <w:tcW w:w="9895" w:type="dxa"/>
            <w:gridSpan w:val="4"/>
            <w:shd w:val="clear" w:color="auto" w:fill="FFFFFF" w:themeFill="background1"/>
          </w:tcPr>
          <w:p w14:paraId="5919F06C" w14:textId="43B4901C" w:rsidR="003E5349" w:rsidRPr="003E5349" w:rsidRDefault="003E5349" w:rsidP="003E5349">
            <w:pPr>
              <w:spacing w:line="18" w:lineRule="atLeast"/>
              <w:jc w:val="center"/>
              <w:rPr>
                <w:rFonts w:ascii="Simplified Arabic" w:hAnsi="Simplified Arabic" w:cs="Simplified Arabic"/>
                <w:b/>
                <w:bCs/>
                <w:sz w:val="24"/>
                <w:szCs w:val="24"/>
                <w:rtl/>
              </w:rPr>
            </w:pPr>
            <w:r w:rsidRPr="003E5349">
              <w:rPr>
                <w:rFonts w:ascii="Simplified Arabic" w:hAnsi="Simplified Arabic" w:cs="Simplified Arabic"/>
                <w:b/>
                <w:bCs/>
                <w:sz w:val="24"/>
                <w:szCs w:val="24"/>
                <w:rtl/>
              </w:rPr>
              <w:t>هيكل الدراسة</w:t>
            </w:r>
          </w:p>
        </w:tc>
      </w:tr>
      <w:tr w:rsidR="003E5349" w:rsidRPr="00281098" w14:paraId="6B5BBC5C" w14:textId="77777777" w:rsidTr="008A693D">
        <w:tc>
          <w:tcPr>
            <w:tcW w:w="9895" w:type="dxa"/>
            <w:gridSpan w:val="4"/>
          </w:tcPr>
          <w:p w14:paraId="615A96E5" w14:textId="77777777" w:rsidR="003E5349" w:rsidRPr="00281098" w:rsidRDefault="003E5349" w:rsidP="003E5349">
            <w:pPr>
              <w:spacing w:line="18" w:lineRule="atLeast"/>
              <w:jc w:val="center"/>
              <w:rPr>
                <w:rFonts w:ascii="Simplified Arabic" w:hAnsi="Simplified Arabic" w:cs="Simplified Arabic"/>
                <w:b/>
                <w:bCs/>
                <w:sz w:val="12"/>
                <w:szCs w:val="12"/>
                <w:rtl/>
              </w:rPr>
            </w:pPr>
          </w:p>
        </w:tc>
      </w:tr>
      <w:tr w:rsidR="003E5349" w:rsidRPr="003E5349" w14:paraId="77B11447" w14:textId="77777777" w:rsidTr="00B0192D">
        <w:tc>
          <w:tcPr>
            <w:tcW w:w="1915" w:type="dxa"/>
            <w:shd w:val="clear" w:color="auto" w:fill="DDD9C3" w:themeFill="background2" w:themeFillShade="E6"/>
          </w:tcPr>
          <w:p w14:paraId="7281BCE9" w14:textId="39869253" w:rsidR="003E5349" w:rsidRPr="003E5349" w:rsidRDefault="003E5349" w:rsidP="003E5349">
            <w:pPr>
              <w:spacing w:line="18" w:lineRule="atLeast"/>
              <w:ind w:left="142"/>
              <w:jc w:val="right"/>
              <w:rPr>
                <w:rFonts w:ascii="Simplified Arabic" w:hAnsi="Simplified Arabic" w:cs="Simplified Arabic"/>
                <w:b/>
                <w:bCs/>
                <w:sz w:val="24"/>
                <w:szCs w:val="24"/>
                <w:rtl/>
              </w:rPr>
            </w:pPr>
            <w:r w:rsidRPr="003E5349">
              <w:rPr>
                <w:rFonts w:ascii="Simplified Arabic" w:hAnsi="Simplified Arabic" w:cs="Simplified Arabic"/>
                <w:b/>
                <w:bCs/>
                <w:sz w:val="24"/>
                <w:szCs w:val="24"/>
                <w:rtl/>
              </w:rPr>
              <w:t xml:space="preserve">الفصل </w:t>
            </w:r>
            <w:r w:rsidRPr="003E5349">
              <w:rPr>
                <w:rFonts w:ascii="Simplified Arabic" w:hAnsi="Simplified Arabic" w:cs="Simplified Arabic" w:hint="cs"/>
                <w:b/>
                <w:bCs/>
                <w:sz w:val="24"/>
                <w:szCs w:val="24"/>
                <w:rtl/>
              </w:rPr>
              <w:t>الأول:</w:t>
            </w:r>
          </w:p>
        </w:tc>
        <w:tc>
          <w:tcPr>
            <w:tcW w:w="6594" w:type="dxa"/>
            <w:gridSpan w:val="2"/>
            <w:shd w:val="clear" w:color="auto" w:fill="FFFFFF" w:themeFill="background1"/>
          </w:tcPr>
          <w:p w14:paraId="0D1F2764" w14:textId="6867BC28" w:rsidR="003E5349" w:rsidRPr="003E5349" w:rsidRDefault="00C07294" w:rsidP="00C07294">
            <w:pPr>
              <w:spacing w:line="18" w:lineRule="atLeast"/>
              <w:rPr>
                <w:rFonts w:ascii="Simplified Arabic" w:hAnsi="Simplified Arabic" w:cs="Simplified Arabic"/>
                <w:b/>
                <w:bCs/>
                <w:sz w:val="24"/>
                <w:szCs w:val="24"/>
                <w:rtl/>
              </w:rPr>
            </w:pPr>
            <w:r>
              <w:rPr>
                <w:rFonts w:ascii="Simplified Arabic" w:hAnsi="Simplified Arabic" w:cs="Simplified Arabic"/>
                <w:b/>
                <w:bCs/>
                <w:sz w:val="24"/>
                <w:szCs w:val="24"/>
                <w:rtl/>
              </w:rPr>
              <w:tab/>
            </w:r>
            <w:r w:rsidR="003E5349" w:rsidRPr="003E5349">
              <w:rPr>
                <w:rFonts w:ascii="Simplified Arabic" w:hAnsi="Simplified Arabic" w:cs="Simplified Arabic" w:hint="cs"/>
                <w:b/>
                <w:bCs/>
                <w:sz w:val="24"/>
                <w:szCs w:val="24"/>
                <w:rtl/>
              </w:rPr>
              <w:t xml:space="preserve">أهمية صناديق الثروة السيادية </w:t>
            </w:r>
            <w:r w:rsidR="006A73B9" w:rsidRPr="003E5349">
              <w:rPr>
                <w:rFonts w:ascii="Simplified Arabic" w:hAnsi="Simplified Arabic" w:cs="Simplified Arabic" w:hint="cs"/>
                <w:b/>
                <w:bCs/>
                <w:sz w:val="24"/>
                <w:szCs w:val="24"/>
                <w:rtl/>
              </w:rPr>
              <w:t>واستراتيجيا</w:t>
            </w:r>
            <w:r w:rsidR="006A73B9" w:rsidRPr="003E5349">
              <w:rPr>
                <w:rFonts w:ascii="Simplified Arabic" w:hAnsi="Simplified Arabic" w:cs="Simplified Arabic" w:hint="eastAsia"/>
                <w:b/>
                <w:bCs/>
                <w:sz w:val="24"/>
                <w:szCs w:val="24"/>
                <w:rtl/>
              </w:rPr>
              <w:t>ت</w:t>
            </w:r>
            <w:r w:rsidR="003E5349" w:rsidRPr="003E5349">
              <w:rPr>
                <w:rFonts w:ascii="Simplified Arabic" w:hAnsi="Simplified Arabic" w:cs="Simplified Arabic" w:hint="cs"/>
                <w:b/>
                <w:bCs/>
                <w:sz w:val="24"/>
                <w:szCs w:val="24"/>
                <w:rtl/>
              </w:rPr>
              <w:t xml:space="preserve"> عملها</w:t>
            </w:r>
          </w:p>
        </w:tc>
        <w:tc>
          <w:tcPr>
            <w:tcW w:w="1386" w:type="dxa"/>
          </w:tcPr>
          <w:p w14:paraId="7F36E30B" w14:textId="18396467" w:rsidR="003E5349" w:rsidRPr="003E5349" w:rsidRDefault="003E5349" w:rsidP="003E5349">
            <w:pPr>
              <w:spacing w:line="18" w:lineRule="atLeast"/>
              <w:jc w:val="center"/>
              <w:rPr>
                <w:rFonts w:ascii="Simplified Arabic" w:hAnsi="Simplified Arabic" w:cs="Simplified Arabic"/>
                <w:b/>
                <w:bCs/>
                <w:sz w:val="24"/>
                <w:szCs w:val="24"/>
              </w:rPr>
            </w:pPr>
          </w:p>
        </w:tc>
      </w:tr>
      <w:tr w:rsidR="003E5349" w:rsidRPr="00C07294" w14:paraId="6532A7A1" w14:textId="77777777" w:rsidTr="00B0192D">
        <w:tc>
          <w:tcPr>
            <w:tcW w:w="1915" w:type="dxa"/>
          </w:tcPr>
          <w:p w14:paraId="5F63EE96" w14:textId="77777777" w:rsidR="003E5349" w:rsidRPr="00C07294" w:rsidRDefault="003E5349" w:rsidP="003E5349">
            <w:pPr>
              <w:spacing w:line="18" w:lineRule="atLeast"/>
              <w:ind w:left="142"/>
              <w:jc w:val="right"/>
              <w:rPr>
                <w:rFonts w:ascii="Simplified Arabic" w:hAnsi="Simplified Arabic" w:cs="Simplified Arabic"/>
                <w:sz w:val="8"/>
                <w:szCs w:val="8"/>
                <w:rtl/>
              </w:rPr>
            </w:pPr>
          </w:p>
        </w:tc>
        <w:tc>
          <w:tcPr>
            <w:tcW w:w="1979" w:type="dxa"/>
          </w:tcPr>
          <w:p w14:paraId="17C4E801" w14:textId="77777777" w:rsidR="003E5349" w:rsidRPr="00C07294" w:rsidRDefault="003E5349" w:rsidP="003E5349">
            <w:pPr>
              <w:spacing w:line="18" w:lineRule="atLeast"/>
              <w:ind w:left="142"/>
              <w:jc w:val="center"/>
              <w:rPr>
                <w:rFonts w:ascii="Simplified Arabic" w:hAnsi="Simplified Arabic" w:cs="Simplified Arabic"/>
                <w:sz w:val="8"/>
                <w:szCs w:val="8"/>
                <w:rtl/>
              </w:rPr>
            </w:pPr>
          </w:p>
        </w:tc>
        <w:tc>
          <w:tcPr>
            <w:tcW w:w="4615" w:type="dxa"/>
          </w:tcPr>
          <w:p w14:paraId="78053D56" w14:textId="77777777" w:rsidR="003E5349" w:rsidRPr="00C07294" w:rsidRDefault="003E5349" w:rsidP="003E5349">
            <w:pPr>
              <w:spacing w:line="18" w:lineRule="atLeast"/>
              <w:ind w:firstLine="459"/>
              <w:rPr>
                <w:rFonts w:ascii="Simplified Arabic" w:hAnsi="Simplified Arabic" w:cs="Simplified Arabic"/>
                <w:b/>
                <w:bCs/>
                <w:sz w:val="8"/>
                <w:szCs w:val="8"/>
                <w:rtl/>
              </w:rPr>
            </w:pPr>
          </w:p>
        </w:tc>
        <w:tc>
          <w:tcPr>
            <w:tcW w:w="1386" w:type="dxa"/>
          </w:tcPr>
          <w:p w14:paraId="7C0EF750" w14:textId="77777777" w:rsidR="003E5349" w:rsidRPr="00C07294" w:rsidRDefault="003E5349" w:rsidP="003E5349">
            <w:pPr>
              <w:spacing w:line="18" w:lineRule="atLeast"/>
              <w:jc w:val="center"/>
              <w:rPr>
                <w:rFonts w:ascii="Simplified Arabic" w:hAnsi="Simplified Arabic" w:cs="Simplified Arabic"/>
                <w:b/>
                <w:bCs/>
                <w:sz w:val="8"/>
                <w:szCs w:val="8"/>
                <w:rtl/>
              </w:rPr>
            </w:pPr>
          </w:p>
        </w:tc>
      </w:tr>
      <w:tr w:rsidR="006A73B9" w:rsidRPr="00100437" w14:paraId="0CCD4E1A" w14:textId="77777777" w:rsidTr="00B0192D">
        <w:tc>
          <w:tcPr>
            <w:tcW w:w="1915" w:type="dxa"/>
          </w:tcPr>
          <w:p w14:paraId="6355B729" w14:textId="52FFD9FF" w:rsidR="006A73B9" w:rsidRPr="00100437" w:rsidRDefault="006A73B9" w:rsidP="000E2568">
            <w:pPr>
              <w:spacing w:line="18" w:lineRule="atLeast"/>
              <w:ind w:left="142"/>
              <w:jc w:val="right"/>
              <w:rPr>
                <w:rFonts w:ascii="Simplified Arabic" w:hAnsi="Simplified Arabic" w:cs="Simplified Arabic"/>
                <w:b/>
                <w:bCs/>
                <w:sz w:val="20"/>
                <w:szCs w:val="20"/>
                <w:rtl/>
              </w:rPr>
            </w:pPr>
            <w:r>
              <w:rPr>
                <w:rFonts w:ascii="Simplified Arabic" w:hAnsi="Simplified Arabic" w:cs="Simplified Arabic" w:hint="cs"/>
                <w:b/>
                <w:bCs/>
                <w:sz w:val="20"/>
                <w:szCs w:val="20"/>
                <w:rtl/>
              </w:rPr>
              <w:t>1</w:t>
            </w:r>
            <w:r w:rsidRPr="00100437">
              <w:rPr>
                <w:rFonts w:ascii="Simplified Arabic" w:hAnsi="Simplified Arabic" w:cs="Simplified Arabic"/>
                <w:b/>
                <w:bCs/>
                <w:sz w:val="20"/>
                <w:szCs w:val="20"/>
                <w:rtl/>
              </w:rPr>
              <w:t>-1</w:t>
            </w:r>
          </w:p>
        </w:tc>
        <w:tc>
          <w:tcPr>
            <w:tcW w:w="6594" w:type="dxa"/>
            <w:gridSpan w:val="2"/>
          </w:tcPr>
          <w:p w14:paraId="1244D1CF" w14:textId="19159895" w:rsidR="006A73B9" w:rsidRPr="00100437" w:rsidRDefault="006A73B9" w:rsidP="000E2568">
            <w:pPr>
              <w:spacing w:line="18" w:lineRule="atLeast"/>
              <w:rPr>
                <w:rFonts w:ascii="Simplified Arabic" w:hAnsi="Simplified Arabic" w:cs="Simplified Arabic"/>
                <w:b/>
                <w:bCs/>
                <w:sz w:val="20"/>
                <w:szCs w:val="20"/>
                <w:rtl/>
              </w:rPr>
            </w:pPr>
            <w:r>
              <w:rPr>
                <w:rFonts w:ascii="Simplified Arabic" w:hAnsi="Simplified Arabic" w:cs="Simplified Arabic" w:hint="cs"/>
                <w:b/>
                <w:bCs/>
                <w:sz w:val="20"/>
                <w:szCs w:val="20"/>
                <w:rtl/>
              </w:rPr>
              <w:t xml:space="preserve"> </w:t>
            </w:r>
            <w:r w:rsidRPr="00100437">
              <w:rPr>
                <w:rFonts w:ascii="Simplified Arabic" w:hAnsi="Simplified Arabic" w:cs="Simplified Arabic"/>
                <w:b/>
                <w:bCs/>
                <w:sz w:val="20"/>
                <w:szCs w:val="20"/>
                <w:rtl/>
              </w:rPr>
              <w:t>المبحث الأول</w:t>
            </w:r>
            <w:r w:rsidRPr="00100437">
              <w:rPr>
                <w:rFonts w:ascii="Simplified Arabic" w:hAnsi="Simplified Arabic" w:cs="Simplified Arabic" w:hint="cs"/>
                <w:b/>
                <w:bCs/>
                <w:sz w:val="20"/>
                <w:szCs w:val="20"/>
                <w:rtl/>
              </w:rPr>
              <w:t>:</w:t>
            </w:r>
            <w:r>
              <w:rPr>
                <w:rFonts w:ascii="Simplified Arabic" w:hAnsi="Simplified Arabic" w:cs="Simplified Arabic" w:hint="cs"/>
                <w:b/>
                <w:bCs/>
                <w:sz w:val="20"/>
                <w:szCs w:val="20"/>
                <w:rtl/>
              </w:rPr>
              <w:t xml:space="preserve"> </w:t>
            </w:r>
            <w:r w:rsidRPr="00100437">
              <w:rPr>
                <w:rFonts w:ascii="Simplified Arabic" w:hAnsi="Simplified Arabic" w:cs="Simplified Arabic"/>
                <w:b/>
                <w:bCs/>
                <w:sz w:val="20"/>
                <w:szCs w:val="20"/>
                <w:rtl/>
              </w:rPr>
              <w:t>ماهية الصناديق السيادية ودوافع انشائها</w:t>
            </w:r>
          </w:p>
        </w:tc>
        <w:tc>
          <w:tcPr>
            <w:tcW w:w="1386" w:type="dxa"/>
          </w:tcPr>
          <w:p w14:paraId="7531A67F" w14:textId="2D171D18" w:rsidR="006A73B9" w:rsidRPr="00100437" w:rsidRDefault="00B0192D" w:rsidP="000E2568">
            <w:pPr>
              <w:spacing w:line="18" w:lineRule="atLeast"/>
              <w:jc w:val="center"/>
              <w:rPr>
                <w:rFonts w:ascii="Simplified Arabic" w:hAnsi="Simplified Arabic" w:cs="Simplified Arabic"/>
                <w:b/>
                <w:bCs/>
                <w:sz w:val="20"/>
                <w:szCs w:val="20"/>
              </w:rPr>
            </w:pPr>
            <w:r>
              <w:rPr>
                <w:rFonts w:ascii="Simplified Arabic" w:hAnsi="Simplified Arabic" w:cs="Simplified Arabic" w:hint="cs"/>
                <w:b/>
                <w:bCs/>
                <w:sz w:val="20"/>
                <w:szCs w:val="20"/>
                <w:rtl/>
              </w:rPr>
              <w:t>13</w:t>
            </w:r>
          </w:p>
        </w:tc>
      </w:tr>
      <w:tr w:rsidR="000C3311" w:rsidRPr="00100437" w14:paraId="56B5D8BB" w14:textId="77777777" w:rsidTr="00B0192D">
        <w:tc>
          <w:tcPr>
            <w:tcW w:w="1915" w:type="dxa"/>
          </w:tcPr>
          <w:p w14:paraId="3775F215" w14:textId="77777777" w:rsidR="000C3311" w:rsidRPr="00100437" w:rsidRDefault="000C3311" w:rsidP="000E2568">
            <w:pPr>
              <w:spacing w:line="18" w:lineRule="atLeast"/>
              <w:ind w:left="142"/>
              <w:rPr>
                <w:rFonts w:ascii="Simplified Arabic" w:hAnsi="Simplified Arabic" w:cs="Simplified Arabic"/>
                <w:sz w:val="20"/>
                <w:szCs w:val="20"/>
                <w:rtl/>
              </w:rPr>
            </w:pPr>
          </w:p>
        </w:tc>
        <w:tc>
          <w:tcPr>
            <w:tcW w:w="1979" w:type="dxa"/>
          </w:tcPr>
          <w:p w14:paraId="42D4D6E3" w14:textId="339BE0CE" w:rsidR="000C3311" w:rsidRPr="00100437" w:rsidRDefault="000C3311" w:rsidP="002541F4">
            <w:pPr>
              <w:spacing w:line="18" w:lineRule="atLeast"/>
              <w:ind w:left="142"/>
              <w:jc w:val="center"/>
              <w:rPr>
                <w:rFonts w:ascii="Simplified Arabic" w:hAnsi="Simplified Arabic" w:cs="Simplified Arabic"/>
                <w:sz w:val="20"/>
                <w:szCs w:val="20"/>
                <w:rtl/>
              </w:rPr>
            </w:pPr>
            <w:r>
              <w:rPr>
                <w:rFonts w:ascii="Simplified Arabic" w:hAnsi="Simplified Arabic" w:cs="Simplified Arabic" w:hint="cs"/>
                <w:sz w:val="20"/>
                <w:szCs w:val="20"/>
                <w:rtl/>
              </w:rPr>
              <w:t>1</w:t>
            </w:r>
            <w:r w:rsidRPr="00100437">
              <w:rPr>
                <w:rFonts w:ascii="Simplified Arabic" w:hAnsi="Simplified Arabic" w:cs="Simplified Arabic"/>
                <w:sz w:val="20"/>
                <w:szCs w:val="20"/>
                <w:rtl/>
              </w:rPr>
              <w:t>-1-1</w:t>
            </w:r>
          </w:p>
        </w:tc>
        <w:tc>
          <w:tcPr>
            <w:tcW w:w="4615" w:type="dxa"/>
          </w:tcPr>
          <w:p w14:paraId="7A449256" w14:textId="5B270E22" w:rsidR="000C3311" w:rsidRPr="00100437" w:rsidRDefault="000C3311" w:rsidP="000E2568">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تعريف صناديق الثروة السيادية</w:t>
            </w:r>
          </w:p>
        </w:tc>
        <w:tc>
          <w:tcPr>
            <w:tcW w:w="1386" w:type="dxa"/>
          </w:tcPr>
          <w:p w14:paraId="33AEDF36" w14:textId="249974B4" w:rsidR="000C3311" w:rsidRPr="00100437" w:rsidRDefault="00B0192D" w:rsidP="000E2568">
            <w:pPr>
              <w:spacing w:line="18" w:lineRule="atLeast"/>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13</w:t>
            </w:r>
          </w:p>
        </w:tc>
      </w:tr>
      <w:tr w:rsidR="000C3311" w:rsidRPr="00100437" w14:paraId="53023E85" w14:textId="77777777" w:rsidTr="00B0192D">
        <w:tc>
          <w:tcPr>
            <w:tcW w:w="1915" w:type="dxa"/>
          </w:tcPr>
          <w:p w14:paraId="0AB1D232" w14:textId="77777777" w:rsidR="000C3311" w:rsidRPr="00100437" w:rsidRDefault="000C3311" w:rsidP="000E2568">
            <w:pPr>
              <w:spacing w:line="18" w:lineRule="atLeast"/>
              <w:ind w:left="142"/>
              <w:rPr>
                <w:rFonts w:ascii="Simplified Arabic" w:hAnsi="Simplified Arabic" w:cs="Simplified Arabic"/>
                <w:sz w:val="20"/>
                <w:szCs w:val="20"/>
                <w:rtl/>
              </w:rPr>
            </w:pPr>
          </w:p>
        </w:tc>
        <w:tc>
          <w:tcPr>
            <w:tcW w:w="1979" w:type="dxa"/>
          </w:tcPr>
          <w:p w14:paraId="62D97EDC" w14:textId="76D639DD" w:rsidR="000C3311" w:rsidRPr="00100437" w:rsidRDefault="000C3311" w:rsidP="002541F4">
            <w:pPr>
              <w:spacing w:line="18" w:lineRule="atLeast"/>
              <w:ind w:left="142"/>
              <w:jc w:val="center"/>
              <w:rPr>
                <w:rFonts w:ascii="Simplified Arabic" w:hAnsi="Simplified Arabic" w:cs="Simplified Arabic"/>
                <w:sz w:val="20"/>
                <w:szCs w:val="20"/>
                <w:rtl/>
              </w:rPr>
            </w:pPr>
            <w:r>
              <w:rPr>
                <w:rFonts w:ascii="Simplified Arabic" w:hAnsi="Simplified Arabic" w:cs="Simplified Arabic" w:hint="cs"/>
                <w:sz w:val="20"/>
                <w:szCs w:val="20"/>
                <w:rtl/>
              </w:rPr>
              <w:t>1</w:t>
            </w:r>
            <w:r w:rsidRPr="00100437">
              <w:rPr>
                <w:rFonts w:ascii="Simplified Arabic" w:hAnsi="Simplified Arabic" w:cs="Simplified Arabic"/>
                <w:sz w:val="20"/>
                <w:szCs w:val="20"/>
                <w:rtl/>
              </w:rPr>
              <w:t>-1-2</w:t>
            </w:r>
          </w:p>
        </w:tc>
        <w:tc>
          <w:tcPr>
            <w:tcW w:w="4615" w:type="dxa"/>
          </w:tcPr>
          <w:p w14:paraId="4CE4AEB0" w14:textId="04561921" w:rsidR="000C3311" w:rsidRPr="00100437" w:rsidRDefault="000C3311" w:rsidP="000E2568">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 xml:space="preserve">دوافع نشأة صناديق </w:t>
            </w:r>
            <w:r w:rsidRPr="00100437">
              <w:rPr>
                <w:rFonts w:ascii="Simplified Arabic" w:hAnsi="Simplified Arabic" w:cs="Simplified Arabic" w:hint="cs"/>
                <w:sz w:val="20"/>
                <w:szCs w:val="20"/>
                <w:rtl/>
              </w:rPr>
              <w:t>الثروة السيادية</w:t>
            </w:r>
          </w:p>
        </w:tc>
        <w:tc>
          <w:tcPr>
            <w:tcW w:w="1386" w:type="dxa"/>
          </w:tcPr>
          <w:p w14:paraId="7C0E7DEF" w14:textId="6235F5D5" w:rsidR="000C3311" w:rsidRPr="00100437" w:rsidRDefault="00B0192D" w:rsidP="000E2568">
            <w:pPr>
              <w:spacing w:line="18" w:lineRule="atLeast"/>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rPr>
              <w:t>14</w:t>
            </w:r>
          </w:p>
        </w:tc>
      </w:tr>
      <w:tr w:rsidR="000C3311" w:rsidRPr="00100437" w14:paraId="5F5D18FE" w14:textId="77777777" w:rsidTr="00B0192D">
        <w:tc>
          <w:tcPr>
            <w:tcW w:w="1915" w:type="dxa"/>
          </w:tcPr>
          <w:p w14:paraId="6E27F8AE" w14:textId="77777777" w:rsidR="000C3311" w:rsidRPr="00100437" w:rsidRDefault="000C3311" w:rsidP="000E2568">
            <w:pPr>
              <w:spacing w:line="18" w:lineRule="atLeast"/>
              <w:ind w:left="142"/>
              <w:rPr>
                <w:rFonts w:ascii="Simplified Arabic" w:hAnsi="Simplified Arabic" w:cs="Simplified Arabic"/>
                <w:sz w:val="20"/>
                <w:szCs w:val="20"/>
                <w:rtl/>
              </w:rPr>
            </w:pPr>
          </w:p>
        </w:tc>
        <w:tc>
          <w:tcPr>
            <w:tcW w:w="1979" w:type="dxa"/>
          </w:tcPr>
          <w:p w14:paraId="0E7C0BCC" w14:textId="4D99D6D1" w:rsidR="000C3311" w:rsidRPr="00100437" w:rsidRDefault="000C3311" w:rsidP="002541F4">
            <w:pPr>
              <w:spacing w:line="18" w:lineRule="atLeast"/>
              <w:ind w:left="142"/>
              <w:jc w:val="center"/>
              <w:rPr>
                <w:rFonts w:ascii="Simplified Arabic" w:hAnsi="Simplified Arabic" w:cs="Simplified Arabic"/>
                <w:sz w:val="20"/>
                <w:szCs w:val="20"/>
                <w:rtl/>
              </w:rPr>
            </w:pPr>
            <w:r>
              <w:rPr>
                <w:rFonts w:ascii="Simplified Arabic" w:hAnsi="Simplified Arabic" w:cs="Simplified Arabic" w:hint="cs"/>
                <w:sz w:val="20"/>
                <w:szCs w:val="20"/>
                <w:rtl/>
              </w:rPr>
              <w:t>1</w:t>
            </w:r>
            <w:r w:rsidRPr="00100437">
              <w:rPr>
                <w:rFonts w:ascii="Simplified Arabic" w:hAnsi="Simplified Arabic" w:cs="Simplified Arabic"/>
                <w:sz w:val="20"/>
                <w:szCs w:val="20"/>
                <w:rtl/>
              </w:rPr>
              <w:t>-1-3</w:t>
            </w:r>
          </w:p>
        </w:tc>
        <w:tc>
          <w:tcPr>
            <w:tcW w:w="4615" w:type="dxa"/>
          </w:tcPr>
          <w:p w14:paraId="47DD49D4" w14:textId="760EB43E" w:rsidR="000C3311" w:rsidRPr="00100437" w:rsidRDefault="000C3311" w:rsidP="000E2568">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أهمية صناديق الثروة السيادية</w:t>
            </w:r>
          </w:p>
        </w:tc>
        <w:tc>
          <w:tcPr>
            <w:tcW w:w="1386" w:type="dxa"/>
          </w:tcPr>
          <w:p w14:paraId="0F66371D" w14:textId="420B32FB" w:rsidR="000C3311" w:rsidRPr="00100437" w:rsidRDefault="00B0192D" w:rsidP="000E2568">
            <w:pPr>
              <w:spacing w:line="18" w:lineRule="atLeast"/>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15</w:t>
            </w:r>
          </w:p>
        </w:tc>
      </w:tr>
      <w:tr w:rsidR="000C3311" w:rsidRPr="00100437" w14:paraId="7D9E4C9B" w14:textId="77777777" w:rsidTr="00B0192D">
        <w:tc>
          <w:tcPr>
            <w:tcW w:w="1915" w:type="dxa"/>
          </w:tcPr>
          <w:p w14:paraId="104C8AFE" w14:textId="77777777" w:rsidR="000C3311" w:rsidRPr="00100437" w:rsidRDefault="000C3311" w:rsidP="000E2568">
            <w:pPr>
              <w:spacing w:line="18" w:lineRule="atLeast"/>
              <w:ind w:left="142"/>
              <w:rPr>
                <w:rFonts w:ascii="Simplified Arabic" w:hAnsi="Simplified Arabic" w:cs="Simplified Arabic"/>
                <w:sz w:val="20"/>
                <w:szCs w:val="20"/>
                <w:rtl/>
              </w:rPr>
            </w:pPr>
          </w:p>
        </w:tc>
        <w:tc>
          <w:tcPr>
            <w:tcW w:w="1979" w:type="dxa"/>
          </w:tcPr>
          <w:p w14:paraId="637CE752" w14:textId="33227898" w:rsidR="000C3311" w:rsidRPr="00100437" w:rsidRDefault="000C3311" w:rsidP="002541F4">
            <w:pPr>
              <w:spacing w:line="18" w:lineRule="atLeast"/>
              <w:ind w:left="142"/>
              <w:jc w:val="center"/>
              <w:rPr>
                <w:rFonts w:ascii="Simplified Arabic" w:hAnsi="Simplified Arabic" w:cs="Simplified Arabic"/>
                <w:sz w:val="20"/>
                <w:szCs w:val="20"/>
                <w:rtl/>
              </w:rPr>
            </w:pPr>
            <w:r>
              <w:rPr>
                <w:rFonts w:ascii="Simplified Arabic" w:hAnsi="Simplified Arabic" w:cs="Simplified Arabic" w:hint="cs"/>
                <w:sz w:val="20"/>
                <w:szCs w:val="20"/>
                <w:rtl/>
              </w:rPr>
              <w:t>1</w:t>
            </w:r>
            <w:r w:rsidRPr="00100437">
              <w:rPr>
                <w:rFonts w:ascii="Simplified Arabic" w:hAnsi="Simplified Arabic" w:cs="Simplified Arabic"/>
                <w:sz w:val="20"/>
                <w:szCs w:val="20"/>
                <w:rtl/>
              </w:rPr>
              <w:t>-1-4</w:t>
            </w:r>
          </w:p>
        </w:tc>
        <w:tc>
          <w:tcPr>
            <w:tcW w:w="4615" w:type="dxa"/>
          </w:tcPr>
          <w:p w14:paraId="49C325B5" w14:textId="2D25A3A3" w:rsidR="000C3311" w:rsidRPr="00100437" w:rsidRDefault="000C3311" w:rsidP="000E2568">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أهداف صناديق الثروة السيادية</w:t>
            </w:r>
          </w:p>
        </w:tc>
        <w:tc>
          <w:tcPr>
            <w:tcW w:w="1386" w:type="dxa"/>
          </w:tcPr>
          <w:p w14:paraId="5E8A6054" w14:textId="250E502A" w:rsidR="000C3311" w:rsidRPr="00100437" w:rsidRDefault="00B0192D" w:rsidP="000E2568">
            <w:pPr>
              <w:spacing w:line="18" w:lineRule="atLeast"/>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16</w:t>
            </w:r>
          </w:p>
        </w:tc>
      </w:tr>
      <w:tr w:rsidR="000C3311" w:rsidRPr="00C07294" w14:paraId="2441C75A" w14:textId="77777777" w:rsidTr="00B0192D">
        <w:tc>
          <w:tcPr>
            <w:tcW w:w="1915" w:type="dxa"/>
          </w:tcPr>
          <w:p w14:paraId="1091E1B3" w14:textId="77777777" w:rsidR="000C3311" w:rsidRPr="00C07294" w:rsidRDefault="000C3311" w:rsidP="000E2568">
            <w:pPr>
              <w:spacing w:line="18" w:lineRule="atLeast"/>
              <w:ind w:left="142"/>
              <w:rPr>
                <w:rFonts w:ascii="Simplified Arabic" w:hAnsi="Simplified Arabic" w:cs="Simplified Arabic"/>
                <w:sz w:val="8"/>
                <w:szCs w:val="8"/>
                <w:rtl/>
              </w:rPr>
            </w:pPr>
          </w:p>
        </w:tc>
        <w:tc>
          <w:tcPr>
            <w:tcW w:w="1979" w:type="dxa"/>
          </w:tcPr>
          <w:p w14:paraId="478C4454" w14:textId="77777777" w:rsidR="000C3311" w:rsidRPr="00C07294" w:rsidRDefault="000C3311" w:rsidP="000E2568">
            <w:pPr>
              <w:spacing w:line="18" w:lineRule="atLeast"/>
              <w:ind w:left="142"/>
              <w:jc w:val="right"/>
              <w:rPr>
                <w:rFonts w:ascii="Simplified Arabic" w:hAnsi="Simplified Arabic" w:cs="Simplified Arabic"/>
                <w:sz w:val="8"/>
                <w:szCs w:val="8"/>
                <w:rtl/>
              </w:rPr>
            </w:pPr>
          </w:p>
        </w:tc>
        <w:tc>
          <w:tcPr>
            <w:tcW w:w="4615" w:type="dxa"/>
          </w:tcPr>
          <w:p w14:paraId="6B261C1C" w14:textId="77777777" w:rsidR="000C3311" w:rsidRPr="00C07294" w:rsidRDefault="000C3311" w:rsidP="000E2568">
            <w:pPr>
              <w:spacing w:line="18" w:lineRule="atLeast"/>
              <w:rPr>
                <w:rFonts w:ascii="Simplified Arabic" w:hAnsi="Simplified Arabic" w:cs="Simplified Arabic"/>
                <w:sz w:val="8"/>
                <w:szCs w:val="8"/>
                <w:rtl/>
              </w:rPr>
            </w:pPr>
          </w:p>
        </w:tc>
        <w:tc>
          <w:tcPr>
            <w:tcW w:w="1386" w:type="dxa"/>
          </w:tcPr>
          <w:p w14:paraId="301156F5" w14:textId="77777777" w:rsidR="000C3311" w:rsidRPr="00C07294" w:rsidRDefault="000C3311" w:rsidP="000E2568">
            <w:pPr>
              <w:spacing w:line="18" w:lineRule="atLeast"/>
              <w:jc w:val="center"/>
              <w:rPr>
                <w:rFonts w:ascii="Simplified Arabic" w:hAnsi="Simplified Arabic" w:cs="Simplified Arabic"/>
                <w:b/>
                <w:bCs/>
                <w:sz w:val="8"/>
                <w:szCs w:val="8"/>
                <w:rtl/>
                <w:lang w:bidi="ar-EG"/>
              </w:rPr>
            </w:pPr>
          </w:p>
        </w:tc>
      </w:tr>
      <w:tr w:rsidR="006A73B9" w:rsidRPr="00100437" w14:paraId="00D01BEF" w14:textId="77777777" w:rsidTr="00B0192D">
        <w:tc>
          <w:tcPr>
            <w:tcW w:w="1915" w:type="dxa"/>
          </w:tcPr>
          <w:p w14:paraId="3CEDCB32" w14:textId="71108C9D" w:rsidR="006A73B9" w:rsidRPr="00100437" w:rsidRDefault="006A73B9" w:rsidP="000E2568">
            <w:pPr>
              <w:spacing w:line="18" w:lineRule="atLeast"/>
              <w:ind w:left="142"/>
              <w:jc w:val="right"/>
              <w:rPr>
                <w:rFonts w:ascii="Simplified Arabic" w:hAnsi="Simplified Arabic" w:cs="Simplified Arabic"/>
                <w:b/>
                <w:bCs/>
                <w:sz w:val="20"/>
                <w:szCs w:val="20"/>
                <w:rtl/>
              </w:rPr>
            </w:pPr>
            <w:r>
              <w:rPr>
                <w:rFonts w:ascii="Simplified Arabic" w:hAnsi="Simplified Arabic" w:cs="Simplified Arabic" w:hint="cs"/>
                <w:b/>
                <w:bCs/>
                <w:sz w:val="20"/>
                <w:szCs w:val="20"/>
                <w:rtl/>
              </w:rPr>
              <w:t>1</w:t>
            </w:r>
            <w:r w:rsidRPr="00100437">
              <w:rPr>
                <w:rFonts w:ascii="Simplified Arabic" w:hAnsi="Simplified Arabic" w:cs="Simplified Arabic"/>
                <w:b/>
                <w:bCs/>
                <w:sz w:val="20"/>
                <w:szCs w:val="20"/>
                <w:rtl/>
              </w:rPr>
              <w:t>-2</w:t>
            </w:r>
          </w:p>
        </w:tc>
        <w:tc>
          <w:tcPr>
            <w:tcW w:w="6594" w:type="dxa"/>
            <w:gridSpan w:val="2"/>
          </w:tcPr>
          <w:p w14:paraId="53253B3D" w14:textId="3BB7659E" w:rsidR="006A73B9" w:rsidRPr="00100437" w:rsidRDefault="006A73B9" w:rsidP="000E2568">
            <w:pPr>
              <w:spacing w:line="18" w:lineRule="atLeast"/>
              <w:rPr>
                <w:rFonts w:ascii="Simplified Arabic" w:hAnsi="Simplified Arabic" w:cs="Simplified Arabic"/>
                <w:b/>
                <w:bCs/>
                <w:sz w:val="20"/>
                <w:szCs w:val="20"/>
                <w:rtl/>
              </w:rPr>
            </w:pPr>
            <w:r w:rsidRPr="00100437">
              <w:rPr>
                <w:rFonts w:ascii="Simplified Arabic" w:hAnsi="Simplified Arabic" w:cs="Simplified Arabic"/>
                <w:b/>
                <w:bCs/>
                <w:sz w:val="20"/>
                <w:szCs w:val="20"/>
                <w:rtl/>
              </w:rPr>
              <w:t>المبحث الثاني</w:t>
            </w:r>
            <w:r w:rsidRPr="00100437">
              <w:rPr>
                <w:rFonts w:ascii="Simplified Arabic" w:hAnsi="Simplified Arabic" w:cs="Simplified Arabic" w:hint="cs"/>
                <w:b/>
                <w:bCs/>
                <w:sz w:val="20"/>
                <w:szCs w:val="20"/>
                <w:rtl/>
              </w:rPr>
              <w:t>:</w:t>
            </w:r>
            <w:r>
              <w:rPr>
                <w:rFonts w:ascii="Simplified Arabic" w:hAnsi="Simplified Arabic" w:cs="Simplified Arabic" w:hint="cs"/>
                <w:b/>
                <w:bCs/>
                <w:sz w:val="20"/>
                <w:szCs w:val="20"/>
                <w:rtl/>
              </w:rPr>
              <w:t xml:space="preserve"> </w:t>
            </w:r>
            <w:r w:rsidRPr="00100437">
              <w:rPr>
                <w:rFonts w:ascii="Simplified Arabic" w:hAnsi="Simplified Arabic" w:cs="Simplified Arabic"/>
                <w:b/>
                <w:bCs/>
                <w:sz w:val="20"/>
                <w:szCs w:val="20"/>
                <w:rtl/>
              </w:rPr>
              <w:t xml:space="preserve">الاستراتيجية الاستثمارية </w:t>
            </w:r>
            <w:r w:rsidRPr="00100437">
              <w:rPr>
                <w:rFonts w:ascii="Simplified Arabic" w:hAnsi="Simplified Arabic" w:cs="Simplified Arabic" w:hint="cs"/>
                <w:b/>
                <w:bCs/>
                <w:sz w:val="20"/>
                <w:szCs w:val="20"/>
                <w:rtl/>
              </w:rPr>
              <w:t>ل</w:t>
            </w:r>
            <w:r w:rsidRPr="00100437">
              <w:rPr>
                <w:rFonts w:ascii="Simplified Arabic" w:hAnsi="Simplified Arabic" w:cs="Simplified Arabic"/>
                <w:b/>
                <w:bCs/>
                <w:sz w:val="20"/>
                <w:szCs w:val="20"/>
                <w:rtl/>
              </w:rPr>
              <w:t>لصناديق السيادية</w:t>
            </w:r>
          </w:p>
        </w:tc>
        <w:tc>
          <w:tcPr>
            <w:tcW w:w="1386" w:type="dxa"/>
          </w:tcPr>
          <w:p w14:paraId="565E758A" w14:textId="1FE91B55" w:rsidR="006A73B9" w:rsidRPr="00100437" w:rsidRDefault="00B0192D" w:rsidP="000E2568">
            <w:pPr>
              <w:spacing w:line="18" w:lineRule="atLeast"/>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17</w:t>
            </w:r>
          </w:p>
        </w:tc>
      </w:tr>
      <w:tr w:rsidR="00B0192D" w:rsidRPr="00100437" w14:paraId="78E90EA9" w14:textId="77777777" w:rsidTr="00B0192D">
        <w:tc>
          <w:tcPr>
            <w:tcW w:w="1915" w:type="dxa"/>
          </w:tcPr>
          <w:p w14:paraId="1A2913B8" w14:textId="77777777" w:rsidR="00B0192D" w:rsidRPr="00100437" w:rsidRDefault="00B0192D" w:rsidP="00B0192D">
            <w:pPr>
              <w:spacing w:line="18" w:lineRule="atLeast"/>
              <w:ind w:left="142"/>
              <w:rPr>
                <w:rFonts w:ascii="Simplified Arabic" w:hAnsi="Simplified Arabic" w:cs="Simplified Arabic"/>
                <w:sz w:val="20"/>
                <w:szCs w:val="20"/>
                <w:rtl/>
              </w:rPr>
            </w:pPr>
          </w:p>
        </w:tc>
        <w:tc>
          <w:tcPr>
            <w:tcW w:w="1979" w:type="dxa"/>
          </w:tcPr>
          <w:p w14:paraId="34E63F3A" w14:textId="481ED26C" w:rsidR="00B0192D" w:rsidRPr="00100437" w:rsidRDefault="00B0192D" w:rsidP="00B0192D">
            <w:pPr>
              <w:spacing w:line="18" w:lineRule="atLeast"/>
              <w:ind w:left="142"/>
              <w:jc w:val="center"/>
              <w:rPr>
                <w:rFonts w:ascii="Simplified Arabic" w:hAnsi="Simplified Arabic" w:cs="Simplified Arabic"/>
                <w:sz w:val="20"/>
                <w:szCs w:val="20"/>
                <w:rtl/>
              </w:rPr>
            </w:pPr>
            <w:r>
              <w:rPr>
                <w:rFonts w:ascii="Simplified Arabic" w:hAnsi="Simplified Arabic" w:cs="Simplified Arabic" w:hint="cs"/>
                <w:sz w:val="20"/>
                <w:szCs w:val="20"/>
                <w:rtl/>
              </w:rPr>
              <w:t>1</w:t>
            </w:r>
            <w:r w:rsidRPr="00100437">
              <w:rPr>
                <w:rFonts w:ascii="Simplified Arabic" w:hAnsi="Simplified Arabic" w:cs="Simplified Arabic"/>
                <w:sz w:val="20"/>
                <w:szCs w:val="20"/>
                <w:rtl/>
              </w:rPr>
              <w:t>-2-1</w:t>
            </w:r>
          </w:p>
        </w:tc>
        <w:tc>
          <w:tcPr>
            <w:tcW w:w="4615" w:type="dxa"/>
          </w:tcPr>
          <w:p w14:paraId="0014758E" w14:textId="77777777" w:rsidR="00B0192D" w:rsidRPr="00100437" w:rsidRDefault="00B0192D" w:rsidP="00281098">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مصادر وحجم أموال الاستثمارات</w:t>
            </w:r>
          </w:p>
        </w:tc>
        <w:tc>
          <w:tcPr>
            <w:tcW w:w="1386" w:type="dxa"/>
          </w:tcPr>
          <w:p w14:paraId="2BEE8820" w14:textId="3D38B917" w:rsidR="00B0192D" w:rsidRPr="00100437" w:rsidRDefault="00B0192D" w:rsidP="00B0192D">
            <w:pPr>
              <w:spacing w:line="18" w:lineRule="atLeast"/>
              <w:jc w:val="center"/>
              <w:rPr>
                <w:rFonts w:ascii="Simplified Arabic" w:hAnsi="Simplified Arabic" w:cs="Simplified Arabic"/>
                <w:b/>
                <w:bCs/>
                <w:sz w:val="20"/>
                <w:szCs w:val="20"/>
                <w:rtl/>
              </w:rPr>
            </w:pPr>
            <w:r w:rsidRPr="007202DA">
              <w:rPr>
                <w:rFonts w:ascii="Simplified Arabic" w:hAnsi="Simplified Arabic" w:cs="Simplified Arabic" w:hint="cs"/>
                <w:b/>
                <w:bCs/>
                <w:sz w:val="20"/>
                <w:szCs w:val="20"/>
                <w:rtl/>
              </w:rPr>
              <w:t>17</w:t>
            </w:r>
          </w:p>
        </w:tc>
      </w:tr>
      <w:tr w:rsidR="00B0192D" w:rsidRPr="00100437" w14:paraId="52589C4F" w14:textId="77777777" w:rsidTr="00B0192D">
        <w:tc>
          <w:tcPr>
            <w:tcW w:w="1915" w:type="dxa"/>
          </w:tcPr>
          <w:p w14:paraId="18FBC106" w14:textId="77777777" w:rsidR="00B0192D" w:rsidRPr="00100437" w:rsidRDefault="00B0192D" w:rsidP="00B0192D">
            <w:pPr>
              <w:spacing w:line="18" w:lineRule="atLeast"/>
              <w:ind w:left="142"/>
              <w:rPr>
                <w:rFonts w:ascii="Simplified Arabic" w:hAnsi="Simplified Arabic" w:cs="Simplified Arabic"/>
                <w:sz w:val="20"/>
                <w:szCs w:val="20"/>
                <w:rtl/>
              </w:rPr>
            </w:pPr>
          </w:p>
        </w:tc>
        <w:tc>
          <w:tcPr>
            <w:tcW w:w="1979" w:type="dxa"/>
          </w:tcPr>
          <w:p w14:paraId="0D28C246" w14:textId="5417A719" w:rsidR="00B0192D" w:rsidRPr="00100437" w:rsidRDefault="00B0192D" w:rsidP="00B0192D">
            <w:pPr>
              <w:spacing w:line="18" w:lineRule="atLeast"/>
              <w:ind w:left="142"/>
              <w:jc w:val="center"/>
              <w:rPr>
                <w:rFonts w:ascii="Simplified Arabic" w:hAnsi="Simplified Arabic" w:cs="Simplified Arabic"/>
                <w:sz w:val="20"/>
                <w:szCs w:val="20"/>
                <w:rtl/>
              </w:rPr>
            </w:pPr>
            <w:r>
              <w:rPr>
                <w:rFonts w:ascii="Simplified Arabic" w:hAnsi="Simplified Arabic" w:cs="Simplified Arabic" w:hint="cs"/>
                <w:sz w:val="20"/>
                <w:szCs w:val="20"/>
                <w:rtl/>
              </w:rPr>
              <w:t>1</w:t>
            </w:r>
            <w:r w:rsidRPr="00100437">
              <w:rPr>
                <w:rFonts w:ascii="Simplified Arabic" w:hAnsi="Simplified Arabic" w:cs="Simplified Arabic"/>
                <w:sz w:val="20"/>
                <w:szCs w:val="20"/>
                <w:rtl/>
              </w:rPr>
              <w:t>-2-2</w:t>
            </w:r>
          </w:p>
        </w:tc>
        <w:tc>
          <w:tcPr>
            <w:tcW w:w="4615" w:type="dxa"/>
          </w:tcPr>
          <w:p w14:paraId="6FB1A8A8" w14:textId="77777777" w:rsidR="00B0192D" w:rsidRPr="00100437" w:rsidRDefault="00B0192D" w:rsidP="00281098">
            <w:pPr>
              <w:spacing w:line="18" w:lineRule="atLeast"/>
              <w:rPr>
                <w:rFonts w:ascii="Simplified Arabic" w:hAnsi="Simplified Arabic" w:cs="Simplified Arabic"/>
                <w:sz w:val="20"/>
                <w:szCs w:val="20"/>
                <w:rtl/>
              </w:rPr>
            </w:pPr>
            <w:r w:rsidRPr="00100437">
              <w:rPr>
                <w:rFonts w:ascii="Simplified Arabic" w:hAnsi="Simplified Arabic" w:cs="Simplified Arabic"/>
                <w:sz w:val="20"/>
                <w:szCs w:val="20"/>
                <w:rtl/>
              </w:rPr>
              <w:t>أنواع صناديق</w:t>
            </w:r>
          </w:p>
        </w:tc>
        <w:tc>
          <w:tcPr>
            <w:tcW w:w="1386" w:type="dxa"/>
          </w:tcPr>
          <w:p w14:paraId="0DA01BD6" w14:textId="514430EB" w:rsidR="00B0192D" w:rsidRPr="00100437" w:rsidRDefault="00B0192D" w:rsidP="00B0192D">
            <w:pPr>
              <w:spacing w:line="18" w:lineRule="atLeast"/>
              <w:jc w:val="center"/>
              <w:rPr>
                <w:rFonts w:ascii="Simplified Arabic" w:hAnsi="Simplified Arabic" w:cs="Simplified Arabic"/>
                <w:b/>
                <w:bCs/>
                <w:sz w:val="20"/>
                <w:szCs w:val="20"/>
                <w:rtl/>
              </w:rPr>
            </w:pPr>
            <w:r w:rsidRPr="007202DA">
              <w:rPr>
                <w:rFonts w:ascii="Simplified Arabic" w:hAnsi="Simplified Arabic" w:cs="Simplified Arabic" w:hint="cs"/>
                <w:b/>
                <w:bCs/>
                <w:sz w:val="20"/>
                <w:szCs w:val="20"/>
                <w:rtl/>
              </w:rPr>
              <w:t>17</w:t>
            </w:r>
          </w:p>
        </w:tc>
      </w:tr>
      <w:tr w:rsidR="000C3311" w:rsidRPr="00C07294" w14:paraId="605911FF" w14:textId="77777777" w:rsidTr="00B0192D">
        <w:tc>
          <w:tcPr>
            <w:tcW w:w="1915" w:type="dxa"/>
          </w:tcPr>
          <w:p w14:paraId="3500D92D" w14:textId="77777777" w:rsidR="000C3311" w:rsidRPr="00C07294" w:rsidRDefault="000C3311" w:rsidP="000E2568">
            <w:pPr>
              <w:spacing w:line="18" w:lineRule="atLeast"/>
              <w:ind w:left="142"/>
              <w:rPr>
                <w:rFonts w:ascii="Simplified Arabic" w:hAnsi="Simplified Arabic" w:cs="Simplified Arabic"/>
                <w:sz w:val="8"/>
                <w:szCs w:val="8"/>
                <w:rtl/>
              </w:rPr>
            </w:pPr>
          </w:p>
        </w:tc>
        <w:tc>
          <w:tcPr>
            <w:tcW w:w="1979" w:type="dxa"/>
          </w:tcPr>
          <w:p w14:paraId="7C9868FD" w14:textId="77777777" w:rsidR="000C3311" w:rsidRPr="00C07294" w:rsidRDefault="000C3311" w:rsidP="000E2568">
            <w:pPr>
              <w:spacing w:line="18" w:lineRule="atLeast"/>
              <w:ind w:left="142"/>
              <w:jc w:val="right"/>
              <w:rPr>
                <w:rFonts w:ascii="Simplified Arabic" w:hAnsi="Simplified Arabic" w:cs="Simplified Arabic"/>
                <w:sz w:val="8"/>
                <w:szCs w:val="8"/>
                <w:rtl/>
              </w:rPr>
            </w:pPr>
          </w:p>
        </w:tc>
        <w:tc>
          <w:tcPr>
            <w:tcW w:w="4615" w:type="dxa"/>
          </w:tcPr>
          <w:p w14:paraId="7E00A359" w14:textId="77777777" w:rsidR="000C3311" w:rsidRPr="00C07294" w:rsidRDefault="000C3311" w:rsidP="000E2568">
            <w:pPr>
              <w:spacing w:line="18" w:lineRule="atLeast"/>
              <w:ind w:firstLine="756"/>
              <w:rPr>
                <w:rFonts w:ascii="Simplified Arabic" w:hAnsi="Simplified Arabic" w:cs="Simplified Arabic"/>
                <w:sz w:val="8"/>
                <w:szCs w:val="8"/>
                <w:rtl/>
              </w:rPr>
            </w:pPr>
          </w:p>
        </w:tc>
        <w:tc>
          <w:tcPr>
            <w:tcW w:w="1386" w:type="dxa"/>
          </w:tcPr>
          <w:p w14:paraId="79878DD5" w14:textId="77777777" w:rsidR="000C3311" w:rsidRPr="00C07294" w:rsidRDefault="000C3311" w:rsidP="000E2568">
            <w:pPr>
              <w:spacing w:line="18" w:lineRule="atLeast"/>
              <w:jc w:val="center"/>
              <w:rPr>
                <w:rFonts w:ascii="Simplified Arabic" w:hAnsi="Simplified Arabic" w:cs="Simplified Arabic"/>
                <w:b/>
                <w:bCs/>
                <w:sz w:val="8"/>
                <w:szCs w:val="8"/>
                <w:rtl/>
              </w:rPr>
            </w:pPr>
          </w:p>
        </w:tc>
      </w:tr>
      <w:tr w:rsidR="000E2568" w:rsidRPr="000E2568" w14:paraId="1B77972D" w14:textId="77777777" w:rsidTr="00B0192D">
        <w:tc>
          <w:tcPr>
            <w:tcW w:w="1915" w:type="dxa"/>
            <w:shd w:val="clear" w:color="auto" w:fill="DDD9C3" w:themeFill="background2" w:themeFillShade="E6"/>
          </w:tcPr>
          <w:p w14:paraId="3F819E21" w14:textId="2EEF63DB" w:rsidR="000E2568" w:rsidRPr="000E2568" w:rsidRDefault="000E2568" w:rsidP="00C07294">
            <w:pPr>
              <w:spacing w:line="18" w:lineRule="atLeast"/>
              <w:ind w:left="142"/>
              <w:jc w:val="right"/>
              <w:rPr>
                <w:rFonts w:ascii="Simplified Arabic" w:hAnsi="Simplified Arabic" w:cs="Simplified Arabic"/>
                <w:b/>
                <w:bCs/>
                <w:sz w:val="24"/>
                <w:szCs w:val="24"/>
                <w:rtl/>
              </w:rPr>
            </w:pPr>
            <w:r w:rsidRPr="000E2568">
              <w:rPr>
                <w:rFonts w:ascii="Simplified Arabic" w:hAnsi="Simplified Arabic" w:cs="Simplified Arabic"/>
                <w:b/>
                <w:bCs/>
                <w:sz w:val="24"/>
                <w:szCs w:val="24"/>
                <w:rtl/>
              </w:rPr>
              <w:t xml:space="preserve">الفصل </w:t>
            </w:r>
            <w:r>
              <w:rPr>
                <w:rFonts w:ascii="Simplified Arabic" w:hAnsi="Simplified Arabic" w:cs="Simplified Arabic" w:hint="cs"/>
                <w:b/>
                <w:bCs/>
                <w:sz w:val="24"/>
                <w:szCs w:val="24"/>
                <w:rtl/>
              </w:rPr>
              <w:t>الثاني</w:t>
            </w:r>
            <w:r w:rsidRPr="000E2568">
              <w:rPr>
                <w:rFonts w:ascii="Simplified Arabic" w:hAnsi="Simplified Arabic" w:cs="Simplified Arabic" w:hint="cs"/>
                <w:b/>
                <w:bCs/>
                <w:sz w:val="24"/>
                <w:szCs w:val="24"/>
                <w:rtl/>
              </w:rPr>
              <w:t>:</w:t>
            </w:r>
          </w:p>
        </w:tc>
        <w:tc>
          <w:tcPr>
            <w:tcW w:w="6594" w:type="dxa"/>
            <w:gridSpan w:val="2"/>
            <w:shd w:val="clear" w:color="auto" w:fill="FFFFFF" w:themeFill="background1"/>
          </w:tcPr>
          <w:p w14:paraId="0552E224" w14:textId="0F944A03" w:rsidR="000E2568" w:rsidRPr="000E2568" w:rsidRDefault="00C07294" w:rsidP="000E2568">
            <w:pPr>
              <w:spacing w:line="18" w:lineRule="atLeast"/>
              <w:rPr>
                <w:rFonts w:ascii="Simplified Arabic" w:hAnsi="Simplified Arabic" w:cs="Simplified Arabic"/>
                <w:b/>
                <w:bCs/>
                <w:sz w:val="24"/>
                <w:szCs w:val="24"/>
                <w:rtl/>
              </w:rPr>
            </w:pPr>
            <w:r>
              <w:rPr>
                <w:rFonts w:ascii="Simplified Arabic" w:hAnsi="Simplified Arabic" w:cs="Simplified Arabic"/>
                <w:b/>
                <w:bCs/>
                <w:sz w:val="24"/>
                <w:szCs w:val="24"/>
                <w:rtl/>
              </w:rPr>
              <w:tab/>
            </w:r>
            <w:r w:rsidR="000E2568" w:rsidRPr="000E2568">
              <w:rPr>
                <w:rFonts w:ascii="Simplified Arabic" w:hAnsi="Simplified Arabic" w:cs="Simplified Arabic" w:hint="cs"/>
                <w:b/>
                <w:bCs/>
                <w:sz w:val="24"/>
                <w:szCs w:val="24"/>
                <w:rtl/>
              </w:rPr>
              <w:t xml:space="preserve">آثار صناديق الثروة السيادية الاقتصادية </w:t>
            </w:r>
          </w:p>
        </w:tc>
        <w:tc>
          <w:tcPr>
            <w:tcW w:w="1386" w:type="dxa"/>
          </w:tcPr>
          <w:p w14:paraId="57BA2704" w14:textId="77777777" w:rsidR="000E2568" w:rsidRPr="000E2568" w:rsidRDefault="000E2568" w:rsidP="000E2568">
            <w:pPr>
              <w:spacing w:line="18" w:lineRule="atLeast"/>
              <w:jc w:val="center"/>
              <w:rPr>
                <w:rFonts w:ascii="Simplified Arabic" w:hAnsi="Simplified Arabic" w:cs="Simplified Arabic"/>
                <w:b/>
                <w:bCs/>
                <w:sz w:val="24"/>
                <w:szCs w:val="24"/>
                <w:rtl/>
              </w:rPr>
            </w:pPr>
          </w:p>
        </w:tc>
      </w:tr>
      <w:tr w:rsidR="00C07294" w:rsidRPr="00C07294" w14:paraId="35B2DD91" w14:textId="77777777" w:rsidTr="00B0192D">
        <w:tc>
          <w:tcPr>
            <w:tcW w:w="1915" w:type="dxa"/>
          </w:tcPr>
          <w:p w14:paraId="22387C3F" w14:textId="77777777" w:rsidR="00C07294" w:rsidRPr="00C07294" w:rsidRDefault="00C07294" w:rsidP="000E2568">
            <w:pPr>
              <w:spacing w:line="18" w:lineRule="atLeast"/>
              <w:ind w:left="142"/>
              <w:jc w:val="right"/>
              <w:rPr>
                <w:rFonts w:ascii="Simplified Arabic" w:hAnsi="Simplified Arabic" w:cs="Simplified Arabic"/>
                <w:b/>
                <w:bCs/>
                <w:sz w:val="8"/>
                <w:szCs w:val="8"/>
                <w:rtl/>
              </w:rPr>
            </w:pPr>
          </w:p>
        </w:tc>
        <w:tc>
          <w:tcPr>
            <w:tcW w:w="1979" w:type="dxa"/>
          </w:tcPr>
          <w:p w14:paraId="6C033F32" w14:textId="77777777" w:rsidR="00C07294" w:rsidRPr="00C07294" w:rsidRDefault="00C07294" w:rsidP="000E2568">
            <w:pPr>
              <w:spacing w:line="18" w:lineRule="atLeast"/>
              <w:ind w:left="142"/>
              <w:rPr>
                <w:rFonts w:ascii="Simplified Arabic" w:hAnsi="Simplified Arabic" w:cs="Simplified Arabic"/>
                <w:b/>
                <w:bCs/>
                <w:sz w:val="8"/>
                <w:szCs w:val="8"/>
                <w:rtl/>
              </w:rPr>
            </w:pPr>
          </w:p>
        </w:tc>
        <w:tc>
          <w:tcPr>
            <w:tcW w:w="4615" w:type="dxa"/>
          </w:tcPr>
          <w:p w14:paraId="539C57D9" w14:textId="77777777" w:rsidR="00C07294" w:rsidRPr="00C07294" w:rsidRDefault="00C07294" w:rsidP="000E2568">
            <w:pPr>
              <w:spacing w:line="18" w:lineRule="atLeast"/>
              <w:rPr>
                <w:rFonts w:ascii="Simplified Arabic" w:hAnsi="Simplified Arabic" w:cs="Simplified Arabic"/>
                <w:b/>
                <w:bCs/>
                <w:sz w:val="8"/>
                <w:szCs w:val="8"/>
                <w:rtl/>
              </w:rPr>
            </w:pPr>
          </w:p>
        </w:tc>
        <w:tc>
          <w:tcPr>
            <w:tcW w:w="1386" w:type="dxa"/>
          </w:tcPr>
          <w:p w14:paraId="2FE3153F" w14:textId="77777777" w:rsidR="00C07294" w:rsidRPr="00C07294" w:rsidRDefault="00C07294" w:rsidP="000E2568">
            <w:pPr>
              <w:spacing w:line="18" w:lineRule="atLeast"/>
              <w:jc w:val="center"/>
              <w:rPr>
                <w:rFonts w:ascii="Simplified Arabic" w:hAnsi="Simplified Arabic" w:cs="Simplified Arabic"/>
                <w:b/>
                <w:bCs/>
                <w:sz w:val="8"/>
                <w:szCs w:val="8"/>
                <w:rtl/>
              </w:rPr>
            </w:pPr>
          </w:p>
        </w:tc>
      </w:tr>
      <w:tr w:rsidR="00281098" w:rsidRPr="00100437" w14:paraId="276A86BF" w14:textId="77777777" w:rsidTr="007F11E8">
        <w:tc>
          <w:tcPr>
            <w:tcW w:w="1915" w:type="dxa"/>
          </w:tcPr>
          <w:p w14:paraId="2C716C0D" w14:textId="7D08472F" w:rsidR="00281098" w:rsidRPr="00100437" w:rsidRDefault="00281098" w:rsidP="000E2568">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hint="cs"/>
                <w:b/>
                <w:bCs/>
                <w:sz w:val="20"/>
                <w:szCs w:val="20"/>
                <w:rtl/>
              </w:rPr>
              <w:t>2</w:t>
            </w:r>
            <w:r w:rsidRPr="00100437">
              <w:rPr>
                <w:rFonts w:ascii="Simplified Arabic" w:hAnsi="Simplified Arabic" w:cs="Simplified Arabic"/>
                <w:b/>
                <w:bCs/>
                <w:sz w:val="20"/>
                <w:szCs w:val="20"/>
                <w:rtl/>
              </w:rPr>
              <w:t>-</w:t>
            </w:r>
            <w:r>
              <w:rPr>
                <w:rFonts w:ascii="Simplified Arabic" w:hAnsi="Simplified Arabic" w:cs="Simplified Arabic" w:hint="cs"/>
                <w:b/>
                <w:bCs/>
                <w:sz w:val="20"/>
                <w:szCs w:val="20"/>
                <w:rtl/>
              </w:rPr>
              <w:t>1</w:t>
            </w:r>
          </w:p>
        </w:tc>
        <w:tc>
          <w:tcPr>
            <w:tcW w:w="6594" w:type="dxa"/>
            <w:gridSpan w:val="2"/>
          </w:tcPr>
          <w:p w14:paraId="540DB697" w14:textId="33A3D493" w:rsidR="00281098" w:rsidRPr="00100437" w:rsidRDefault="00281098" w:rsidP="000E2568">
            <w:pPr>
              <w:spacing w:line="18" w:lineRule="atLeast"/>
              <w:rPr>
                <w:rFonts w:ascii="Simplified Arabic" w:hAnsi="Simplified Arabic" w:cs="Simplified Arabic"/>
                <w:b/>
                <w:bCs/>
                <w:sz w:val="20"/>
                <w:szCs w:val="20"/>
                <w:rtl/>
              </w:rPr>
            </w:pPr>
            <w:r w:rsidRPr="00100437">
              <w:rPr>
                <w:rFonts w:ascii="Simplified Arabic" w:hAnsi="Simplified Arabic" w:cs="Simplified Arabic"/>
                <w:b/>
                <w:bCs/>
                <w:sz w:val="20"/>
                <w:szCs w:val="20"/>
                <w:rtl/>
              </w:rPr>
              <w:t xml:space="preserve">المبحث </w:t>
            </w:r>
            <w:r>
              <w:rPr>
                <w:rFonts w:ascii="Simplified Arabic" w:hAnsi="Simplified Arabic" w:cs="Simplified Arabic" w:hint="cs"/>
                <w:b/>
                <w:bCs/>
                <w:sz w:val="20"/>
                <w:szCs w:val="20"/>
                <w:rtl/>
              </w:rPr>
              <w:t>الأول</w:t>
            </w:r>
            <w:r w:rsidRPr="00100437">
              <w:rPr>
                <w:rFonts w:ascii="Simplified Arabic" w:hAnsi="Simplified Arabic" w:cs="Simplified Arabic" w:hint="cs"/>
                <w:b/>
                <w:bCs/>
                <w:sz w:val="20"/>
                <w:szCs w:val="20"/>
                <w:rtl/>
              </w:rPr>
              <w:t>:</w:t>
            </w:r>
            <w:r>
              <w:rPr>
                <w:rFonts w:ascii="Simplified Arabic" w:hAnsi="Simplified Arabic" w:cs="Simplified Arabic" w:hint="cs"/>
                <w:b/>
                <w:bCs/>
                <w:sz w:val="20"/>
                <w:szCs w:val="20"/>
                <w:rtl/>
              </w:rPr>
              <w:t xml:space="preserve"> </w:t>
            </w:r>
            <w:r w:rsidRPr="00100437">
              <w:rPr>
                <w:rFonts w:ascii="Simplified Arabic" w:hAnsi="Simplified Arabic" w:cs="Simplified Arabic"/>
                <w:b/>
                <w:bCs/>
                <w:sz w:val="20"/>
                <w:szCs w:val="20"/>
                <w:rtl/>
              </w:rPr>
              <w:t>الآثار الاقتصادية لصناديق الثروة السيادية</w:t>
            </w:r>
          </w:p>
        </w:tc>
        <w:tc>
          <w:tcPr>
            <w:tcW w:w="1386" w:type="dxa"/>
          </w:tcPr>
          <w:p w14:paraId="2D22B445" w14:textId="2EF7DD47" w:rsidR="00281098" w:rsidRPr="00100437" w:rsidRDefault="00281098" w:rsidP="000E2568">
            <w:pPr>
              <w:spacing w:line="18" w:lineRule="atLeast"/>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2</w:t>
            </w:r>
            <w:r w:rsidR="00621039">
              <w:rPr>
                <w:rFonts w:ascii="Simplified Arabic" w:hAnsi="Simplified Arabic" w:cs="Simplified Arabic" w:hint="cs"/>
                <w:b/>
                <w:bCs/>
                <w:sz w:val="20"/>
                <w:szCs w:val="20"/>
                <w:rtl/>
              </w:rPr>
              <w:t>3</w:t>
            </w:r>
          </w:p>
        </w:tc>
      </w:tr>
      <w:tr w:rsidR="00281098" w:rsidRPr="00100437" w14:paraId="4A92CA78" w14:textId="77777777" w:rsidTr="009A3888">
        <w:tc>
          <w:tcPr>
            <w:tcW w:w="1915" w:type="dxa"/>
          </w:tcPr>
          <w:p w14:paraId="3CC01265" w14:textId="610EB22D" w:rsidR="00281098" w:rsidRPr="00100437" w:rsidRDefault="00281098" w:rsidP="000E2568">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hint="cs"/>
                <w:b/>
                <w:bCs/>
                <w:sz w:val="20"/>
                <w:szCs w:val="20"/>
                <w:rtl/>
              </w:rPr>
              <w:t>2</w:t>
            </w:r>
            <w:r w:rsidRPr="00100437">
              <w:rPr>
                <w:rFonts w:ascii="Simplified Arabic" w:hAnsi="Simplified Arabic" w:cs="Simplified Arabic"/>
                <w:b/>
                <w:bCs/>
                <w:sz w:val="20"/>
                <w:szCs w:val="20"/>
                <w:rtl/>
              </w:rPr>
              <w:t>-</w:t>
            </w:r>
            <w:r>
              <w:rPr>
                <w:rFonts w:ascii="Simplified Arabic" w:hAnsi="Simplified Arabic" w:cs="Simplified Arabic" w:hint="cs"/>
                <w:b/>
                <w:bCs/>
                <w:sz w:val="20"/>
                <w:szCs w:val="20"/>
                <w:rtl/>
              </w:rPr>
              <w:t>2</w:t>
            </w:r>
          </w:p>
        </w:tc>
        <w:tc>
          <w:tcPr>
            <w:tcW w:w="6594" w:type="dxa"/>
            <w:gridSpan w:val="2"/>
          </w:tcPr>
          <w:p w14:paraId="0B782DD0" w14:textId="00BD3B08" w:rsidR="00281098" w:rsidRPr="00100437" w:rsidRDefault="00281098" w:rsidP="000E2568">
            <w:pPr>
              <w:spacing w:line="18" w:lineRule="atLeast"/>
              <w:rPr>
                <w:rFonts w:ascii="Simplified Arabic" w:hAnsi="Simplified Arabic" w:cs="Simplified Arabic"/>
                <w:b/>
                <w:bCs/>
                <w:sz w:val="20"/>
                <w:szCs w:val="20"/>
                <w:rtl/>
              </w:rPr>
            </w:pPr>
            <w:r w:rsidRPr="00100437">
              <w:rPr>
                <w:rFonts w:ascii="Simplified Arabic" w:hAnsi="Simplified Arabic" w:cs="Simplified Arabic"/>
                <w:b/>
                <w:bCs/>
                <w:sz w:val="20"/>
                <w:szCs w:val="20"/>
                <w:rtl/>
              </w:rPr>
              <w:t xml:space="preserve">المبحث </w:t>
            </w:r>
            <w:r>
              <w:rPr>
                <w:rFonts w:ascii="Simplified Arabic" w:hAnsi="Simplified Arabic" w:cs="Simplified Arabic" w:hint="cs"/>
                <w:b/>
                <w:bCs/>
                <w:sz w:val="20"/>
                <w:szCs w:val="20"/>
                <w:rtl/>
              </w:rPr>
              <w:t>الثاني</w:t>
            </w:r>
            <w:r w:rsidRPr="00100437">
              <w:rPr>
                <w:rFonts w:ascii="Simplified Arabic" w:hAnsi="Simplified Arabic" w:cs="Simplified Arabic" w:hint="cs"/>
                <w:b/>
                <w:bCs/>
                <w:sz w:val="20"/>
                <w:szCs w:val="20"/>
                <w:rtl/>
              </w:rPr>
              <w:t>:</w:t>
            </w:r>
            <w:r>
              <w:rPr>
                <w:rFonts w:ascii="Simplified Arabic" w:hAnsi="Simplified Arabic" w:cs="Simplified Arabic" w:hint="cs"/>
                <w:b/>
                <w:bCs/>
                <w:sz w:val="20"/>
                <w:szCs w:val="20"/>
                <w:rtl/>
              </w:rPr>
              <w:t xml:space="preserve"> </w:t>
            </w:r>
            <w:r w:rsidRPr="00100437">
              <w:rPr>
                <w:rFonts w:ascii="Simplified Arabic" w:hAnsi="Simplified Arabic" w:cs="Simplified Arabic"/>
                <w:b/>
                <w:bCs/>
                <w:sz w:val="20"/>
                <w:szCs w:val="20"/>
                <w:rtl/>
              </w:rPr>
              <w:t>الصُندوق السيادي المصري "النشأة والهدف والإسهامات"</w:t>
            </w:r>
          </w:p>
        </w:tc>
        <w:tc>
          <w:tcPr>
            <w:tcW w:w="1386" w:type="dxa"/>
          </w:tcPr>
          <w:p w14:paraId="1C82375E" w14:textId="50578E1A" w:rsidR="00281098" w:rsidRPr="00100437" w:rsidRDefault="00621039" w:rsidP="000E2568">
            <w:pPr>
              <w:spacing w:line="18" w:lineRule="atLeast"/>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25</w:t>
            </w:r>
          </w:p>
        </w:tc>
      </w:tr>
      <w:tr w:rsidR="000C3311" w:rsidRPr="00C07294" w14:paraId="4613E717" w14:textId="77777777" w:rsidTr="00B0192D">
        <w:tc>
          <w:tcPr>
            <w:tcW w:w="1915" w:type="dxa"/>
          </w:tcPr>
          <w:p w14:paraId="74C77AB0" w14:textId="77777777" w:rsidR="000C3311" w:rsidRPr="00C07294" w:rsidRDefault="000C3311" w:rsidP="000E2568">
            <w:pPr>
              <w:spacing w:line="18" w:lineRule="atLeast"/>
              <w:ind w:left="142"/>
              <w:jc w:val="right"/>
              <w:rPr>
                <w:rFonts w:ascii="Simplified Arabic" w:hAnsi="Simplified Arabic" w:cs="Simplified Arabic"/>
                <w:b/>
                <w:bCs/>
                <w:sz w:val="8"/>
                <w:szCs w:val="8"/>
                <w:rtl/>
              </w:rPr>
            </w:pPr>
          </w:p>
        </w:tc>
        <w:tc>
          <w:tcPr>
            <w:tcW w:w="1979" w:type="dxa"/>
          </w:tcPr>
          <w:p w14:paraId="23BAB4B0" w14:textId="77777777" w:rsidR="000C3311" w:rsidRPr="00C07294" w:rsidRDefault="000C3311" w:rsidP="000E2568">
            <w:pPr>
              <w:spacing w:line="18" w:lineRule="atLeast"/>
              <w:ind w:left="142"/>
              <w:rPr>
                <w:rFonts w:ascii="Simplified Arabic" w:hAnsi="Simplified Arabic" w:cs="Simplified Arabic"/>
                <w:b/>
                <w:bCs/>
                <w:sz w:val="8"/>
                <w:szCs w:val="8"/>
                <w:rtl/>
              </w:rPr>
            </w:pPr>
          </w:p>
        </w:tc>
        <w:tc>
          <w:tcPr>
            <w:tcW w:w="4615" w:type="dxa"/>
          </w:tcPr>
          <w:p w14:paraId="4CB29C6D" w14:textId="77777777" w:rsidR="000C3311" w:rsidRPr="00C07294" w:rsidRDefault="000C3311" w:rsidP="000E2568">
            <w:pPr>
              <w:spacing w:line="18" w:lineRule="atLeast"/>
              <w:rPr>
                <w:rFonts w:ascii="Simplified Arabic" w:hAnsi="Simplified Arabic" w:cs="Simplified Arabic"/>
                <w:b/>
                <w:bCs/>
                <w:sz w:val="8"/>
                <w:szCs w:val="8"/>
                <w:rtl/>
              </w:rPr>
            </w:pPr>
          </w:p>
        </w:tc>
        <w:tc>
          <w:tcPr>
            <w:tcW w:w="1386" w:type="dxa"/>
          </w:tcPr>
          <w:p w14:paraId="7B27EF4A" w14:textId="77777777" w:rsidR="000C3311" w:rsidRPr="00C07294" w:rsidRDefault="000C3311" w:rsidP="000E2568">
            <w:pPr>
              <w:spacing w:line="18" w:lineRule="atLeast"/>
              <w:jc w:val="center"/>
              <w:rPr>
                <w:rFonts w:ascii="Simplified Arabic" w:hAnsi="Simplified Arabic" w:cs="Simplified Arabic"/>
                <w:b/>
                <w:bCs/>
                <w:sz w:val="8"/>
                <w:szCs w:val="8"/>
                <w:rtl/>
              </w:rPr>
            </w:pPr>
          </w:p>
        </w:tc>
      </w:tr>
      <w:tr w:rsidR="00C07294" w:rsidRPr="002541F4" w14:paraId="2925654C" w14:textId="77777777" w:rsidTr="00F233F5">
        <w:tc>
          <w:tcPr>
            <w:tcW w:w="1915" w:type="dxa"/>
            <w:shd w:val="clear" w:color="auto" w:fill="DDD9C3" w:themeFill="background2" w:themeFillShade="E6"/>
          </w:tcPr>
          <w:p w14:paraId="181215DA" w14:textId="77777777" w:rsidR="00C07294" w:rsidRPr="002541F4" w:rsidRDefault="00C07294" w:rsidP="000E2568">
            <w:pPr>
              <w:spacing w:line="18" w:lineRule="atLeast"/>
              <w:jc w:val="right"/>
              <w:rPr>
                <w:rFonts w:ascii="Simplified Arabic" w:hAnsi="Simplified Arabic" w:cs="Simplified Arabic"/>
                <w:b/>
                <w:bCs/>
                <w:sz w:val="24"/>
                <w:szCs w:val="24"/>
                <w:rtl/>
              </w:rPr>
            </w:pPr>
            <w:r w:rsidRPr="002541F4">
              <w:rPr>
                <w:rFonts w:ascii="Simplified Arabic" w:hAnsi="Simplified Arabic" w:cs="Simplified Arabic"/>
                <w:b/>
                <w:bCs/>
                <w:sz w:val="24"/>
                <w:szCs w:val="24"/>
                <w:rtl/>
              </w:rPr>
              <w:t xml:space="preserve">الفصل </w:t>
            </w:r>
            <w:r w:rsidRPr="002541F4">
              <w:rPr>
                <w:rFonts w:ascii="Simplified Arabic" w:hAnsi="Simplified Arabic" w:cs="Simplified Arabic" w:hint="cs"/>
                <w:b/>
                <w:bCs/>
                <w:sz w:val="24"/>
                <w:szCs w:val="24"/>
                <w:rtl/>
              </w:rPr>
              <w:t>الثالث:</w:t>
            </w:r>
          </w:p>
        </w:tc>
        <w:tc>
          <w:tcPr>
            <w:tcW w:w="6594" w:type="dxa"/>
            <w:gridSpan w:val="2"/>
            <w:shd w:val="clear" w:color="auto" w:fill="FFFFFF" w:themeFill="background1"/>
          </w:tcPr>
          <w:p w14:paraId="21071E22" w14:textId="31C4DD3A" w:rsidR="00C07294" w:rsidRPr="002541F4" w:rsidRDefault="00C07294" w:rsidP="000E2568">
            <w:pPr>
              <w:spacing w:line="18" w:lineRule="atLeast"/>
              <w:rPr>
                <w:rFonts w:ascii="Simplified Arabic" w:hAnsi="Simplified Arabic" w:cs="Simplified Arabic"/>
                <w:b/>
                <w:bCs/>
                <w:sz w:val="24"/>
                <w:szCs w:val="24"/>
                <w:rtl/>
              </w:rPr>
            </w:pPr>
            <w:r>
              <w:rPr>
                <w:rFonts w:ascii="Simplified Arabic" w:hAnsi="Simplified Arabic" w:cs="Simplified Arabic"/>
                <w:b/>
                <w:bCs/>
                <w:sz w:val="24"/>
                <w:szCs w:val="24"/>
                <w:rtl/>
              </w:rPr>
              <w:tab/>
            </w:r>
            <w:r w:rsidRPr="002541F4">
              <w:rPr>
                <w:rFonts w:ascii="Simplified Arabic" w:hAnsi="Simplified Arabic" w:cs="Simplified Arabic" w:hint="cs"/>
                <w:b/>
                <w:bCs/>
                <w:sz w:val="24"/>
                <w:szCs w:val="24"/>
                <w:rtl/>
              </w:rPr>
              <w:t>النتائج والتوصيات</w:t>
            </w:r>
          </w:p>
        </w:tc>
        <w:tc>
          <w:tcPr>
            <w:tcW w:w="1386" w:type="dxa"/>
            <w:shd w:val="clear" w:color="auto" w:fill="auto"/>
          </w:tcPr>
          <w:p w14:paraId="291BC370" w14:textId="77777777" w:rsidR="00C07294" w:rsidRPr="002541F4" w:rsidRDefault="00C07294" w:rsidP="000E2568">
            <w:pPr>
              <w:spacing w:line="18" w:lineRule="atLeast"/>
              <w:jc w:val="center"/>
              <w:rPr>
                <w:rFonts w:ascii="Simplified Arabic" w:hAnsi="Simplified Arabic" w:cs="Simplified Arabic"/>
                <w:b/>
                <w:bCs/>
                <w:sz w:val="24"/>
                <w:szCs w:val="24"/>
                <w:rtl/>
              </w:rPr>
            </w:pPr>
          </w:p>
        </w:tc>
      </w:tr>
      <w:tr w:rsidR="000E2568" w:rsidRPr="00C07294" w14:paraId="7F340A51" w14:textId="77777777" w:rsidTr="00B0192D">
        <w:tc>
          <w:tcPr>
            <w:tcW w:w="1915" w:type="dxa"/>
          </w:tcPr>
          <w:p w14:paraId="1AABE4A3" w14:textId="77777777" w:rsidR="000E2568" w:rsidRPr="00C07294" w:rsidRDefault="000E2568" w:rsidP="000E2568">
            <w:pPr>
              <w:spacing w:line="18" w:lineRule="atLeast"/>
              <w:ind w:left="142"/>
              <w:jc w:val="right"/>
              <w:rPr>
                <w:rFonts w:ascii="Simplified Arabic" w:hAnsi="Simplified Arabic" w:cs="Simplified Arabic"/>
                <w:sz w:val="8"/>
                <w:szCs w:val="8"/>
                <w:rtl/>
              </w:rPr>
            </w:pPr>
          </w:p>
        </w:tc>
        <w:tc>
          <w:tcPr>
            <w:tcW w:w="1979" w:type="dxa"/>
          </w:tcPr>
          <w:p w14:paraId="4F6EF464" w14:textId="77777777" w:rsidR="000E2568" w:rsidRPr="00C07294" w:rsidRDefault="000E2568" w:rsidP="000E2568">
            <w:pPr>
              <w:spacing w:line="18" w:lineRule="atLeast"/>
              <w:ind w:left="142"/>
              <w:jc w:val="center"/>
              <w:rPr>
                <w:rFonts w:ascii="Simplified Arabic" w:hAnsi="Simplified Arabic" w:cs="Simplified Arabic"/>
                <w:sz w:val="8"/>
                <w:szCs w:val="8"/>
                <w:rtl/>
              </w:rPr>
            </w:pPr>
          </w:p>
        </w:tc>
        <w:tc>
          <w:tcPr>
            <w:tcW w:w="4615" w:type="dxa"/>
          </w:tcPr>
          <w:p w14:paraId="6EA27C7D" w14:textId="77777777" w:rsidR="000E2568" w:rsidRPr="00C07294" w:rsidRDefault="000E2568" w:rsidP="000E2568">
            <w:pPr>
              <w:spacing w:line="18" w:lineRule="atLeast"/>
              <w:ind w:firstLine="459"/>
              <w:rPr>
                <w:rFonts w:ascii="Simplified Arabic" w:hAnsi="Simplified Arabic" w:cs="Simplified Arabic"/>
                <w:b/>
                <w:bCs/>
                <w:sz w:val="8"/>
                <w:szCs w:val="8"/>
                <w:rtl/>
              </w:rPr>
            </w:pPr>
          </w:p>
        </w:tc>
        <w:tc>
          <w:tcPr>
            <w:tcW w:w="1386" w:type="dxa"/>
          </w:tcPr>
          <w:p w14:paraId="6A8EB148" w14:textId="77777777" w:rsidR="000E2568" w:rsidRPr="00C07294" w:rsidRDefault="000E2568" w:rsidP="000E2568">
            <w:pPr>
              <w:spacing w:line="18" w:lineRule="atLeast"/>
              <w:jc w:val="center"/>
              <w:rPr>
                <w:rFonts w:ascii="Simplified Arabic" w:hAnsi="Simplified Arabic" w:cs="Simplified Arabic"/>
                <w:b/>
                <w:bCs/>
                <w:sz w:val="8"/>
                <w:szCs w:val="8"/>
                <w:rtl/>
              </w:rPr>
            </w:pPr>
          </w:p>
        </w:tc>
      </w:tr>
      <w:tr w:rsidR="008135E6" w:rsidRPr="00100437" w14:paraId="68C96B32" w14:textId="77777777" w:rsidTr="00B0192D">
        <w:tc>
          <w:tcPr>
            <w:tcW w:w="1915" w:type="dxa"/>
          </w:tcPr>
          <w:p w14:paraId="0A7CCC9A" w14:textId="7F0DE3B2" w:rsidR="008135E6" w:rsidRPr="00100437" w:rsidRDefault="008135E6" w:rsidP="008135E6">
            <w:pPr>
              <w:spacing w:line="18" w:lineRule="atLeast"/>
              <w:ind w:left="142"/>
              <w:jc w:val="right"/>
              <w:rPr>
                <w:rFonts w:ascii="Simplified Arabic" w:hAnsi="Simplified Arabic" w:cs="Simplified Arabic"/>
                <w:b/>
                <w:bCs/>
                <w:sz w:val="20"/>
                <w:szCs w:val="20"/>
                <w:rtl/>
              </w:rPr>
            </w:pPr>
            <w:r w:rsidRPr="00100437">
              <w:rPr>
                <w:rFonts w:ascii="Simplified Arabic" w:hAnsi="Simplified Arabic" w:cs="Simplified Arabic" w:hint="cs"/>
                <w:b/>
                <w:bCs/>
                <w:sz w:val="20"/>
                <w:szCs w:val="20"/>
                <w:rtl/>
              </w:rPr>
              <w:t>3</w:t>
            </w:r>
            <w:r w:rsidRPr="00100437">
              <w:rPr>
                <w:rFonts w:ascii="Simplified Arabic" w:hAnsi="Simplified Arabic" w:cs="Simplified Arabic"/>
                <w:b/>
                <w:bCs/>
                <w:sz w:val="20"/>
                <w:szCs w:val="20"/>
                <w:rtl/>
              </w:rPr>
              <w:t>-1</w:t>
            </w:r>
          </w:p>
        </w:tc>
        <w:tc>
          <w:tcPr>
            <w:tcW w:w="1979" w:type="dxa"/>
          </w:tcPr>
          <w:p w14:paraId="70C1D721" w14:textId="52335AD5" w:rsidR="008135E6" w:rsidRPr="00100437" w:rsidRDefault="008135E6" w:rsidP="008135E6">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نتائج البحث</w:t>
            </w:r>
          </w:p>
        </w:tc>
        <w:tc>
          <w:tcPr>
            <w:tcW w:w="4615" w:type="dxa"/>
          </w:tcPr>
          <w:p w14:paraId="57670D1D" w14:textId="33810E2B" w:rsidR="008135E6" w:rsidRPr="00100437" w:rsidRDefault="008135E6" w:rsidP="008135E6">
            <w:pPr>
              <w:spacing w:line="18" w:lineRule="atLeast"/>
              <w:rPr>
                <w:rFonts w:ascii="Simplified Arabic" w:hAnsi="Simplified Arabic" w:cs="Simplified Arabic"/>
                <w:b/>
                <w:bCs/>
                <w:sz w:val="20"/>
                <w:szCs w:val="20"/>
                <w:rtl/>
              </w:rPr>
            </w:pPr>
          </w:p>
        </w:tc>
        <w:tc>
          <w:tcPr>
            <w:tcW w:w="1386" w:type="dxa"/>
          </w:tcPr>
          <w:p w14:paraId="276F02C1" w14:textId="22EEFC8F" w:rsidR="008135E6" w:rsidRPr="00100437" w:rsidRDefault="008135E6" w:rsidP="008135E6">
            <w:pPr>
              <w:spacing w:line="18" w:lineRule="atLeast"/>
              <w:jc w:val="center"/>
              <w:rPr>
                <w:rFonts w:ascii="Simplified Arabic" w:hAnsi="Simplified Arabic" w:cs="Simplified Arabic"/>
                <w:b/>
                <w:bCs/>
                <w:sz w:val="20"/>
                <w:szCs w:val="20"/>
                <w:rtl/>
                <w:lang w:bidi="ar-EG"/>
              </w:rPr>
            </w:pPr>
            <w:r>
              <w:rPr>
                <w:rFonts w:ascii="Simplified Arabic" w:hAnsi="Simplified Arabic" w:cs="Simplified Arabic"/>
                <w:b/>
                <w:bCs/>
                <w:sz w:val="20"/>
                <w:szCs w:val="20"/>
              </w:rPr>
              <w:t>3</w:t>
            </w:r>
            <w:r w:rsidR="00C60532">
              <w:rPr>
                <w:rFonts w:ascii="Simplified Arabic" w:hAnsi="Simplified Arabic" w:cs="Simplified Arabic"/>
                <w:b/>
                <w:bCs/>
                <w:sz w:val="20"/>
                <w:szCs w:val="20"/>
              </w:rPr>
              <w:t>3</w:t>
            </w:r>
          </w:p>
        </w:tc>
      </w:tr>
      <w:tr w:rsidR="008135E6" w:rsidRPr="00100437" w14:paraId="6F1034CF" w14:textId="77777777" w:rsidTr="00B0192D">
        <w:tc>
          <w:tcPr>
            <w:tcW w:w="1915" w:type="dxa"/>
          </w:tcPr>
          <w:p w14:paraId="12224924" w14:textId="4D726248" w:rsidR="008135E6" w:rsidRPr="00100437" w:rsidRDefault="008135E6" w:rsidP="008135E6">
            <w:pPr>
              <w:spacing w:line="18" w:lineRule="atLeast"/>
              <w:ind w:left="142"/>
              <w:jc w:val="right"/>
              <w:rPr>
                <w:rFonts w:ascii="Simplified Arabic" w:hAnsi="Simplified Arabic" w:cs="Simplified Arabic"/>
                <w:b/>
                <w:bCs/>
                <w:sz w:val="20"/>
                <w:szCs w:val="20"/>
              </w:rPr>
            </w:pPr>
            <w:r w:rsidRPr="00100437">
              <w:rPr>
                <w:rFonts w:ascii="Simplified Arabic" w:hAnsi="Simplified Arabic" w:cs="Simplified Arabic" w:hint="cs"/>
                <w:b/>
                <w:bCs/>
                <w:sz w:val="20"/>
                <w:szCs w:val="20"/>
                <w:rtl/>
              </w:rPr>
              <w:t>3</w:t>
            </w:r>
            <w:r w:rsidRPr="00100437">
              <w:rPr>
                <w:rFonts w:ascii="Simplified Arabic" w:hAnsi="Simplified Arabic" w:cs="Simplified Arabic"/>
                <w:b/>
                <w:bCs/>
                <w:sz w:val="20"/>
                <w:szCs w:val="20"/>
                <w:rtl/>
              </w:rPr>
              <w:t>-2</w:t>
            </w:r>
          </w:p>
        </w:tc>
        <w:tc>
          <w:tcPr>
            <w:tcW w:w="1979" w:type="dxa"/>
          </w:tcPr>
          <w:p w14:paraId="485C93BD" w14:textId="33CD1AD0" w:rsidR="008135E6" w:rsidRPr="00100437" w:rsidRDefault="008135E6" w:rsidP="008135E6">
            <w:pPr>
              <w:spacing w:line="18" w:lineRule="atLeast"/>
              <w:ind w:left="142"/>
              <w:rPr>
                <w:rFonts w:ascii="Simplified Arabic" w:hAnsi="Simplified Arabic" w:cs="Simplified Arabic"/>
                <w:b/>
                <w:bCs/>
                <w:sz w:val="20"/>
                <w:szCs w:val="20"/>
                <w:rtl/>
              </w:rPr>
            </w:pPr>
            <w:r w:rsidRPr="00100437">
              <w:rPr>
                <w:rFonts w:ascii="Simplified Arabic" w:hAnsi="Simplified Arabic" w:cs="Simplified Arabic"/>
                <w:b/>
                <w:bCs/>
                <w:sz w:val="20"/>
                <w:szCs w:val="20"/>
                <w:rtl/>
              </w:rPr>
              <w:t>المُلخص والتوصيات</w:t>
            </w:r>
          </w:p>
        </w:tc>
        <w:tc>
          <w:tcPr>
            <w:tcW w:w="4615" w:type="dxa"/>
          </w:tcPr>
          <w:p w14:paraId="229C9334" w14:textId="64561A5A" w:rsidR="008135E6" w:rsidRPr="00100437" w:rsidRDefault="008135E6" w:rsidP="008135E6">
            <w:pPr>
              <w:spacing w:line="18" w:lineRule="atLeast"/>
              <w:rPr>
                <w:rFonts w:ascii="Simplified Arabic" w:hAnsi="Simplified Arabic" w:cs="Simplified Arabic"/>
                <w:b/>
                <w:bCs/>
                <w:sz w:val="20"/>
                <w:szCs w:val="20"/>
                <w:rtl/>
              </w:rPr>
            </w:pPr>
          </w:p>
        </w:tc>
        <w:tc>
          <w:tcPr>
            <w:tcW w:w="1386" w:type="dxa"/>
          </w:tcPr>
          <w:p w14:paraId="6BC7E7B0" w14:textId="698EDAF7" w:rsidR="008135E6" w:rsidRPr="00100437" w:rsidRDefault="008135E6" w:rsidP="008135E6">
            <w:pPr>
              <w:spacing w:line="18" w:lineRule="atLeast"/>
              <w:jc w:val="center"/>
              <w:rPr>
                <w:rFonts w:ascii="Simplified Arabic" w:hAnsi="Simplified Arabic" w:cs="Simplified Arabic"/>
                <w:b/>
                <w:bCs/>
                <w:sz w:val="20"/>
                <w:szCs w:val="20"/>
                <w:rtl/>
              </w:rPr>
            </w:pPr>
            <w:r>
              <w:rPr>
                <w:rFonts w:ascii="Simplified Arabic" w:hAnsi="Simplified Arabic" w:cs="Simplified Arabic"/>
                <w:b/>
                <w:bCs/>
                <w:sz w:val="20"/>
                <w:szCs w:val="20"/>
              </w:rPr>
              <w:t>3</w:t>
            </w:r>
            <w:r w:rsidR="00C60532">
              <w:rPr>
                <w:rFonts w:ascii="Simplified Arabic" w:hAnsi="Simplified Arabic" w:cs="Simplified Arabic"/>
                <w:b/>
                <w:bCs/>
                <w:sz w:val="20"/>
                <w:szCs w:val="20"/>
              </w:rPr>
              <w:t>4</w:t>
            </w:r>
          </w:p>
        </w:tc>
      </w:tr>
      <w:tr w:rsidR="008135E6" w:rsidRPr="00C07294" w14:paraId="7252C0A3" w14:textId="77777777" w:rsidTr="00430582">
        <w:tc>
          <w:tcPr>
            <w:tcW w:w="8509" w:type="dxa"/>
            <w:gridSpan w:val="3"/>
          </w:tcPr>
          <w:p w14:paraId="5BC6DC5D" w14:textId="77777777" w:rsidR="008135E6" w:rsidRPr="00C07294" w:rsidRDefault="008135E6" w:rsidP="008135E6">
            <w:pPr>
              <w:spacing w:line="18" w:lineRule="atLeast"/>
              <w:ind w:firstLine="459"/>
              <w:jc w:val="center"/>
              <w:rPr>
                <w:rFonts w:ascii="Simplified Arabic" w:hAnsi="Simplified Arabic" w:cs="Simplified Arabic"/>
                <w:b/>
                <w:bCs/>
                <w:sz w:val="8"/>
                <w:szCs w:val="8"/>
                <w:rtl/>
              </w:rPr>
            </w:pPr>
          </w:p>
        </w:tc>
        <w:tc>
          <w:tcPr>
            <w:tcW w:w="1386" w:type="dxa"/>
          </w:tcPr>
          <w:p w14:paraId="7700BCAA" w14:textId="77777777" w:rsidR="008135E6" w:rsidRPr="00C07294" w:rsidRDefault="008135E6" w:rsidP="008135E6">
            <w:pPr>
              <w:spacing w:line="18" w:lineRule="atLeast"/>
              <w:jc w:val="center"/>
              <w:rPr>
                <w:rFonts w:ascii="Simplified Arabic" w:hAnsi="Simplified Arabic" w:cs="Simplified Arabic"/>
                <w:b/>
                <w:bCs/>
                <w:sz w:val="8"/>
                <w:szCs w:val="8"/>
                <w:rtl/>
              </w:rPr>
            </w:pPr>
          </w:p>
        </w:tc>
      </w:tr>
      <w:tr w:rsidR="008135E6" w:rsidRPr="00100437" w14:paraId="040DEAF5" w14:textId="77777777" w:rsidTr="00430582">
        <w:tc>
          <w:tcPr>
            <w:tcW w:w="8509" w:type="dxa"/>
            <w:gridSpan w:val="3"/>
          </w:tcPr>
          <w:p w14:paraId="6BB52938" w14:textId="76D5E88A" w:rsidR="008135E6" w:rsidRPr="00281098" w:rsidRDefault="008135E6" w:rsidP="008135E6">
            <w:pPr>
              <w:spacing w:line="18" w:lineRule="atLeast"/>
              <w:jc w:val="center"/>
              <w:rPr>
                <w:rFonts w:ascii="Simplified Arabic" w:hAnsi="Simplified Arabic" w:cs="Simplified Arabic"/>
                <w:b/>
                <w:bCs/>
                <w:sz w:val="24"/>
                <w:szCs w:val="24"/>
                <w:rtl/>
              </w:rPr>
            </w:pPr>
            <w:r>
              <w:rPr>
                <w:rFonts w:ascii="Simplified Arabic" w:hAnsi="Simplified Arabic" w:cs="Simplified Arabic"/>
                <w:b/>
                <w:bCs/>
                <w:sz w:val="24"/>
                <w:szCs w:val="24"/>
                <w:rtl/>
              </w:rPr>
              <w:lastRenderedPageBreak/>
              <w:tab/>
            </w:r>
            <w:r w:rsidRPr="00281098">
              <w:rPr>
                <w:rFonts w:ascii="Simplified Arabic" w:hAnsi="Simplified Arabic" w:cs="Simplified Arabic"/>
                <w:b/>
                <w:bCs/>
                <w:sz w:val="24"/>
                <w:szCs w:val="24"/>
                <w:rtl/>
              </w:rPr>
              <w:tab/>
              <w:t>المواقع الإلكترونية</w:t>
            </w:r>
          </w:p>
        </w:tc>
        <w:tc>
          <w:tcPr>
            <w:tcW w:w="1386" w:type="dxa"/>
          </w:tcPr>
          <w:p w14:paraId="1FFB3ADD" w14:textId="7B7717D2" w:rsidR="008135E6" w:rsidRPr="00100437" w:rsidRDefault="008135E6" w:rsidP="008135E6">
            <w:pPr>
              <w:spacing w:line="18" w:lineRule="atLeast"/>
              <w:jc w:val="center"/>
              <w:rPr>
                <w:rFonts w:ascii="Simplified Arabic" w:hAnsi="Simplified Arabic" w:cs="Simplified Arabic"/>
                <w:b/>
                <w:bCs/>
                <w:sz w:val="20"/>
                <w:szCs w:val="20"/>
                <w:rtl/>
              </w:rPr>
            </w:pPr>
            <w:r>
              <w:rPr>
                <w:rFonts w:ascii="Simplified Arabic" w:hAnsi="Simplified Arabic" w:cs="Simplified Arabic"/>
                <w:b/>
                <w:bCs/>
                <w:sz w:val="20"/>
                <w:szCs w:val="20"/>
              </w:rPr>
              <w:t>3</w:t>
            </w:r>
            <w:r w:rsidR="00C60532">
              <w:rPr>
                <w:rFonts w:ascii="Simplified Arabic" w:hAnsi="Simplified Arabic" w:cs="Simplified Arabic"/>
                <w:b/>
                <w:bCs/>
                <w:sz w:val="20"/>
                <w:szCs w:val="20"/>
              </w:rPr>
              <w:t>6</w:t>
            </w:r>
          </w:p>
        </w:tc>
      </w:tr>
      <w:tr w:rsidR="008135E6" w:rsidRPr="00100437" w14:paraId="5EBA19DF" w14:textId="77777777" w:rsidTr="00430582">
        <w:tc>
          <w:tcPr>
            <w:tcW w:w="8509" w:type="dxa"/>
            <w:gridSpan w:val="3"/>
          </w:tcPr>
          <w:p w14:paraId="24FB7519" w14:textId="0746E302" w:rsidR="008135E6" w:rsidRPr="00281098" w:rsidRDefault="008135E6" w:rsidP="008135E6">
            <w:pPr>
              <w:spacing w:line="18" w:lineRule="atLeast"/>
              <w:jc w:val="center"/>
              <w:rPr>
                <w:rFonts w:ascii="Simplified Arabic" w:hAnsi="Simplified Arabic" w:cs="Simplified Arabic"/>
                <w:b/>
                <w:bCs/>
                <w:sz w:val="24"/>
                <w:szCs w:val="24"/>
                <w:rtl/>
              </w:rPr>
            </w:pPr>
            <w:r>
              <w:rPr>
                <w:rFonts w:ascii="Simplified Arabic" w:hAnsi="Simplified Arabic" w:cs="Simplified Arabic"/>
                <w:b/>
                <w:bCs/>
                <w:sz w:val="24"/>
                <w:szCs w:val="24"/>
                <w:rtl/>
              </w:rPr>
              <w:tab/>
            </w:r>
            <w:r w:rsidRPr="00281098">
              <w:rPr>
                <w:rFonts w:ascii="Simplified Arabic" w:hAnsi="Simplified Arabic" w:cs="Simplified Arabic"/>
                <w:b/>
                <w:bCs/>
                <w:sz w:val="24"/>
                <w:szCs w:val="24"/>
                <w:rtl/>
              </w:rPr>
              <w:tab/>
              <w:t>المراجع</w:t>
            </w:r>
          </w:p>
        </w:tc>
        <w:tc>
          <w:tcPr>
            <w:tcW w:w="1386" w:type="dxa"/>
          </w:tcPr>
          <w:p w14:paraId="5DC80D7B" w14:textId="16577FC5" w:rsidR="008135E6" w:rsidRPr="00100437" w:rsidRDefault="008135E6" w:rsidP="008135E6">
            <w:pPr>
              <w:spacing w:line="18" w:lineRule="atLeast"/>
              <w:jc w:val="center"/>
              <w:rPr>
                <w:rFonts w:ascii="Simplified Arabic" w:hAnsi="Simplified Arabic" w:cs="Simplified Arabic"/>
                <w:b/>
                <w:bCs/>
                <w:sz w:val="20"/>
                <w:szCs w:val="20"/>
                <w:rtl/>
              </w:rPr>
            </w:pPr>
            <w:r>
              <w:rPr>
                <w:rFonts w:ascii="Simplified Arabic" w:hAnsi="Simplified Arabic" w:cs="Simplified Arabic"/>
                <w:b/>
                <w:bCs/>
                <w:sz w:val="20"/>
                <w:szCs w:val="20"/>
              </w:rPr>
              <w:t>3</w:t>
            </w:r>
            <w:r w:rsidR="00C60532">
              <w:rPr>
                <w:rFonts w:ascii="Simplified Arabic" w:hAnsi="Simplified Arabic" w:cs="Simplified Arabic"/>
                <w:b/>
                <w:bCs/>
                <w:sz w:val="20"/>
                <w:szCs w:val="20"/>
              </w:rPr>
              <w:t>7</w:t>
            </w:r>
          </w:p>
        </w:tc>
      </w:tr>
    </w:tbl>
    <w:p w14:paraId="247F7953" w14:textId="77777777" w:rsidR="00E2120B" w:rsidRDefault="00E2120B" w:rsidP="00E70B06">
      <w:pPr>
        <w:spacing w:line="240" w:lineRule="auto"/>
        <w:jc w:val="center"/>
        <w:rPr>
          <w:color w:val="948A54" w:themeColor="background2" w:themeShade="80"/>
          <w:sz w:val="16"/>
          <w:szCs w:val="16"/>
          <w:rtl/>
          <w:lang w:bidi="ar-EG"/>
        </w:rPr>
      </w:pPr>
    </w:p>
    <w:p w14:paraId="495E1B8D" w14:textId="07303121" w:rsidR="0023377C" w:rsidRDefault="0023377C">
      <w:pPr>
        <w:bidi w:val="0"/>
        <w:rPr>
          <w:color w:val="948A54" w:themeColor="background2" w:themeShade="80"/>
          <w:sz w:val="16"/>
          <w:szCs w:val="16"/>
          <w:lang w:bidi="ar-EG"/>
        </w:rPr>
      </w:pPr>
    </w:p>
    <w:p w14:paraId="5ED96161" w14:textId="77777777" w:rsidR="00DA2908" w:rsidRDefault="00DA2908" w:rsidP="00DA2908">
      <w:pPr>
        <w:bidi w:val="0"/>
        <w:rPr>
          <w:color w:val="948A54" w:themeColor="background2" w:themeShade="80"/>
          <w:sz w:val="16"/>
          <w:szCs w:val="16"/>
          <w:rtl/>
          <w:lang w:bidi="ar-EG"/>
        </w:rPr>
      </w:pPr>
    </w:p>
    <w:tbl>
      <w:tblPr>
        <w:tblStyle w:val="TableGrid"/>
        <w:bidiVisual/>
        <w:tblW w:w="9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2516"/>
        <w:gridCol w:w="3119"/>
      </w:tblGrid>
      <w:tr w:rsidR="001A7081" w:rsidRPr="00F91858" w14:paraId="2194B6A8" w14:textId="77777777" w:rsidTr="005D06A7">
        <w:tc>
          <w:tcPr>
            <w:tcW w:w="3969" w:type="dxa"/>
            <w:shd w:val="clear" w:color="auto" w:fill="DDD9C3" w:themeFill="background2" w:themeFillShade="E6"/>
          </w:tcPr>
          <w:p w14:paraId="3A53C51E" w14:textId="77777777" w:rsidR="001A7081" w:rsidRPr="00F91858" w:rsidRDefault="001A7081" w:rsidP="00387695">
            <w:pPr>
              <w:jc w:val="both"/>
              <w:rPr>
                <w:rFonts w:ascii="Simplified Arabic" w:hAnsi="Simplified Arabic" w:cs="Simplified Arabic"/>
                <w:b/>
                <w:bCs/>
                <w:color w:val="000000" w:themeColor="text1"/>
                <w:sz w:val="28"/>
                <w:szCs w:val="28"/>
                <w:rtl/>
                <w:lang w:bidi="ar-EG"/>
              </w:rPr>
            </w:pPr>
            <w:r w:rsidRPr="00F91858">
              <w:rPr>
                <w:rFonts w:ascii="Simplified Arabic" w:hAnsi="Simplified Arabic" w:cs="Simplified Arabic"/>
                <w:b/>
                <w:bCs/>
                <w:color w:val="000000" w:themeColor="text1"/>
                <w:sz w:val="28"/>
                <w:szCs w:val="28"/>
                <w:rtl/>
              </w:rPr>
              <w:t>الكلمات ال</w:t>
            </w:r>
            <w:r w:rsidRPr="00F91858">
              <w:rPr>
                <w:rFonts w:ascii="Simplified Arabic" w:hAnsi="Simplified Arabic" w:cs="Simplified Arabic"/>
                <w:b/>
                <w:bCs/>
                <w:color w:val="000000" w:themeColor="text1"/>
                <w:sz w:val="28"/>
                <w:szCs w:val="28"/>
                <w:rtl/>
                <w:lang w:bidi="ar-EG"/>
              </w:rPr>
              <w:t>مفتاحية</w:t>
            </w:r>
            <w:r w:rsidRPr="00F91858">
              <w:rPr>
                <w:rFonts w:ascii="Simplified Arabic" w:hAnsi="Simplified Arabic" w:cs="Simplified Arabic"/>
                <w:b/>
                <w:bCs/>
                <w:color w:val="000000" w:themeColor="text1"/>
                <w:sz w:val="28"/>
                <w:szCs w:val="28"/>
                <w:rtl/>
              </w:rPr>
              <w:t>:</w:t>
            </w:r>
          </w:p>
        </w:tc>
        <w:tc>
          <w:tcPr>
            <w:tcW w:w="5635" w:type="dxa"/>
            <w:gridSpan w:val="2"/>
            <w:shd w:val="clear" w:color="auto" w:fill="auto"/>
          </w:tcPr>
          <w:p w14:paraId="3ABDE205" w14:textId="77777777" w:rsidR="001A7081" w:rsidRPr="00F91858" w:rsidRDefault="001A7081" w:rsidP="00387695">
            <w:pPr>
              <w:jc w:val="both"/>
              <w:rPr>
                <w:rFonts w:ascii="Simplified Arabic" w:hAnsi="Simplified Arabic" w:cs="Simplified Arabic"/>
                <w:b/>
                <w:bCs/>
                <w:color w:val="000000" w:themeColor="text1"/>
                <w:sz w:val="28"/>
                <w:szCs w:val="28"/>
                <w:rtl/>
                <w:lang w:bidi="ar-EG"/>
              </w:rPr>
            </w:pPr>
          </w:p>
        </w:tc>
      </w:tr>
      <w:tr w:rsidR="001A7081" w:rsidRPr="00F91858" w14:paraId="21D485FF" w14:textId="77777777" w:rsidTr="005D06A7">
        <w:tc>
          <w:tcPr>
            <w:tcW w:w="6485" w:type="dxa"/>
            <w:gridSpan w:val="2"/>
          </w:tcPr>
          <w:p w14:paraId="61300087" w14:textId="77777777" w:rsidR="001A7081" w:rsidRPr="00F91858" w:rsidRDefault="001A7081" w:rsidP="00736B36">
            <w:pPr>
              <w:jc w:val="center"/>
              <w:rPr>
                <w:rFonts w:ascii="Simplified Arabic" w:hAnsi="Simplified Arabic" w:cs="Simplified Arabic"/>
                <w:color w:val="948A54" w:themeColor="background2" w:themeShade="80"/>
                <w:sz w:val="28"/>
                <w:szCs w:val="28"/>
                <w:rtl/>
              </w:rPr>
            </w:pPr>
          </w:p>
        </w:tc>
        <w:tc>
          <w:tcPr>
            <w:tcW w:w="3119" w:type="dxa"/>
          </w:tcPr>
          <w:p w14:paraId="09912F69" w14:textId="77777777" w:rsidR="001A7081" w:rsidRPr="00F91858" w:rsidRDefault="001A7081" w:rsidP="001A7081">
            <w:pPr>
              <w:jc w:val="both"/>
              <w:rPr>
                <w:rFonts w:ascii="Simplified Arabic" w:hAnsi="Simplified Arabic" w:cs="Simplified Arabic"/>
                <w:color w:val="948A54" w:themeColor="background2" w:themeShade="80"/>
                <w:sz w:val="28"/>
                <w:szCs w:val="28"/>
                <w:rtl/>
              </w:rPr>
            </w:pPr>
          </w:p>
        </w:tc>
      </w:tr>
      <w:tr w:rsidR="005D06A7" w:rsidRPr="00F91858" w14:paraId="36D719FB" w14:textId="77777777" w:rsidTr="005D06A7">
        <w:tc>
          <w:tcPr>
            <w:tcW w:w="6485" w:type="dxa"/>
            <w:gridSpan w:val="2"/>
          </w:tcPr>
          <w:p w14:paraId="7125399C" w14:textId="42D4B946" w:rsidR="005D06A7" w:rsidRPr="00F91858" w:rsidRDefault="005D06A7" w:rsidP="00F91858">
            <w:pPr>
              <w:pStyle w:val="ListParagraph"/>
              <w:numPr>
                <w:ilvl w:val="0"/>
                <w:numId w:val="23"/>
              </w:numPr>
              <w:spacing w:line="360" w:lineRule="auto"/>
              <w:ind w:left="849" w:hanging="489"/>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color w:val="4A442A" w:themeColor="background2" w:themeShade="40"/>
                <w:sz w:val="28"/>
                <w:szCs w:val="28"/>
                <w:rtl/>
              </w:rPr>
              <w:t xml:space="preserve">التنمية </w:t>
            </w:r>
            <w:r w:rsidR="00B663C2">
              <w:rPr>
                <w:rFonts w:ascii="Simplified Arabic" w:hAnsi="Simplified Arabic" w:cs="Simplified Arabic"/>
                <w:color w:val="4A442A" w:themeColor="background2" w:themeShade="40"/>
                <w:sz w:val="28"/>
                <w:szCs w:val="28"/>
                <w:rtl/>
              </w:rPr>
              <w:t>المُستدامة</w:t>
            </w:r>
            <w:r w:rsidRPr="00F91858">
              <w:rPr>
                <w:rFonts w:ascii="Simplified Arabic" w:hAnsi="Simplified Arabic" w:cs="Simplified Arabic"/>
                <w:color w:val="4A442A" w:themeColor="background2" w:themeShade="40"/>
                <w:sz w:val="28"/>
                <w:szCs w:val="28"/>
                <w:rtl/>
              </w:rPr>
              <w:t xml:space="preserve"> </w:t>
            </w:r>
          </w:p>
        </w:tc>
        <w:tc>
          <w:tcPr>
            <w:tcW w:w="3119" w:type="dxa"/>
          </w:tcPr>
          <w:p w14:paraId="3C201BCB" w14:textId="77777777" w:rsidR="005D06A7" w:rsidRPr="00F91858" w:rsidRDefault="005D06A7" w:rsidP="00736B36">
            <w:pPr>
              <w:spacing w:line="360" w:lineRule="auto"/>
              <w:jc w:val="both"/>
              <w:rPr>
                <w:color w:val="4A442A" w:themeColor="background2" w:themeShade="40"/>
                <w:sz w:val="28"/>
                <w:szCs w:val="28"/>
                <w:rtl/>
              </w:rPr>
            </w:pPr>
          </w:p>
        </w:tc>
      </w:tr>
      <w:tr w:rsidR="001A7081" w:rsidRPr="00F91858" w14:paraId="5D8E6134" w14:textId="77777777" w:rsidTr="005D06A7">
        <w:tc>
          <w:tcPr>
            <w:tcW w:w="6485" w:type="dxa"/>
            <w:gridSpan w:val="2"/>
          </w:tcPr>
          <w:p w14:paraId="750C86DA" w14:textId="77777777" w:rsidR="001A7081" w:rsidRPr="00F91858" w:rsidRDefault="00596582" w:rsidP="00F91858">
            <w:pPr>
              <w:pStyle w:val="ListParagraph"/>
              <w:numPr>
                <w:ilvl w:val="0"/>
                <w:numId w:val="23"/>
              </w:numPr>
              <w:spacing w:line="360" w:lineRule="auto"/>
              <w:ind w:left="849" w:hanging="489"/>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hint="cs"/>
                <w:color w:val="4A442A" w:themeColor="background2" w:themeShade="40"/>
                <w:sz w:val="28"/>
                <w:szCs w:val="28"/>
                <w:rtl/>
                <w:lang w:bidi="ar-EG"/>
              </w:rPr>
              <w:t>ال</w:t>
            </w:r>
            <w:r w:rsidR="001A7081" w:rsidRPr="00F91858">
              <w:rPr>
                <w:rFonts w:ascii="Simplified Arabic" w:hAnsi="Simplified Arabic" w:cs="Simplified Arabic"/>
                <w:color w:val="4A442A" w:themeColor="background2" w:themeShade="40"/>
                <w:sz w:val="28"/>
                <w:szCs w:val="28"/>
                <w:rtl/>
              </w:rPr>
              <w:t>صناديق السيادية</w:t>
            </w:r>
          </w:p>
        </w:tc>
        <w:tc>
          <w:tcPr>
            <w:tcW w:w="3119" w:type="dxa"/>
          </w:tcPr>
          <w:p w14:paraId="7C9E3CC6" w14:textId="77777777" w:rsidR="001A7081" w:rsidRPr="00F91858" w:rsidRDefault="001A7081" w:rsidP="001A7081">
            <w:pPr>
              <w:spacing w:line="360" w:lineRule="auto"/>
              <w:jc w:val="both"/>
              <w:rPr>
                <w:color w:val="4A442A" w:themeColor="background2" w:themeShade="40"/>
                <w:sz w:val="28"/>
                <w:szCs w:val="28"/>
                <w:rtl/>
              </w:rPr>
            </w:pPr>
          </w:p>
        </w:tc>
      </w:tr>
      <w:tr w:rsidR="001A7081" w:rsidRPr="00F91858" w14:paraId="10E4B01D" w14:textId="77777777" w:rsidTr="005D06A7">
        <w:tc>
          <w:tcPr>
            <w:tcW w:w="6485" w:type="dxa"/>
            <w:gridSpan w:val="2"/>
          </w:tcPr>
          <w:p w14:paraId="3A33E9AC" w14:textId="77777777" w:rsidR="001A7081" w:rsidRPr="00F91858" w:rsidRDefault="001A7081" w:rsidP="00F91858">
            <w:pPr>
              <w:pStyle w:val="ListParagraph"/>
              <w:numPr>
                <w:ilvl w:val="0"/>
                <w:numId w:val="23"/>
              </w:numPr>
              <w:spacing w:line="360" w:lineRule="auto"/>
              <w:ind w:left="849" w:hanging="489"/>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color w:val="4A442A" w:themeColor="background2" w:themeShade="40"/>
                <w:sz w:val="28"/>
                <w:szCs w:val="28"/>
                <w:rtl/>
              </w:rPr>
              <w:t>الاستقرار المالي والاقتصادي</w:t>
            </w:r>
          </w:p>
        </w:tc>
        <w:tc>
          <w:tcPr>
            <w:tcW w:w="3119" w:type="dxa"/>
          </w:tcPr>
          <w:p w14:paraId="749846E5" w14:textId="77777777" w:rsidR="001A7081" w:rsidRPr="00F91858" w:rsidRDefault="001A7081" w:rsidP="001A7081">
            <w:pPr>
              <w:spacing w:line="360" w:lineRule="auto"/>
              <w:jc w:val="both"/>
              <w:rPr>
                <w:color w:val="4A442A" w:themeColor="background2" w:themeShade="40"/>
                <w:sz w:val="28"/>
                <w:szCs w:val="28"/>
                <w:rtl/>
              </w:rPr>
            </w:pPr>
          </w:p>
        </w:tc>
      </w:tr>
      <w:tr w:rsidR="001A7081" w:rsidRPr="00F91858" w14:paraId="29E1611A" w14:textId="77777777" w:rsidTr="005D06A7">
        <w:tc>
          <w:tcPr>
            <w:tcW w:w="6485" w:type="dxa"/>
            <w:gridSpan w:val="2"/>
          </w:tcPr>
          <w:p w14:paraId="3044F1D2" w14:textId="77777777" w:rsidR="001A7081" w:rsidRPr="00F91858" w:rsidRDefault="005D06A7" w:rsidP="00F91858">
            <w:pPr>
              <w:pStyle w:val="ListParagraph"/>
              <w:numPr>
                <w:ilvl w:val="0"/>
                <w:numId w:val="23"/>
              </w:numPr>
              <w:spacing w:line="360" w:lineRule="auto"/>
              <w:ind w:left="849" w:hanging="489"/>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hint="cs"/>
                <w:color w:val="4A442A" w:themeColor="background2" w:themeShade="40"/>
                <w:sz w:val="28"/>
                <w:szCs w:val="28"/>
                <w:rtl/>
              </w:rPr>
              <w:t>استثمار</w:t>
            </w:r>
            <w:r w:rsidR="001A7081" w:rsidRPr="00F91858">
              <w:rPr>
                <w:rFonts w:ascii="Simplified Arabic" w:hAnsi="Simplified Arabic" w:cs="Simplified Arabic"/>
                <w:color w:val="4A442A" w:themeColor="background2" w:themeShade="40"/>
                <w:sz w:val="28"/>
                <w:szCs w:val="28"/>
                <w:rtl/>
              </w:rPr>
              <w:t xml:space="preserve"> الأصول المالية</w:t>
            </w:r>
          </w:p>
        </w:tc>
        <w:tc>
          <w:tcPr>
            <w:tcW w:w="3119" w:type="dxa"/>
          </w:tcPr>
          <w:p w14:paraId="5FFDE259" w14:textId="77777777" w:rsidR="001A7081" w:rsidRPr="00F91858" w:rsidRDefault="001A7081" w:rsidP="001A7081">
            <w:pPr>
              <w:spacing w:line="360" w:lineRule="auto"/>
              <w:ind w:left="424" w:hanging="284"/>
              <w:rPr>
                <w:color w:val="4A442A" w:themeColor="background2" w:themeShade="40"/>
                <w:sz w:val="28"/>
                <w:szCs w:val="28"/>
                <w:rtl/>
              </w:rPr>
            </w:pPr>
          </w:p>
        </w:tc>
      </w:tr>
    </w:tbl>
    <w:p w14:paraId="4656E415" w14:textId="77777777" w:rsidR="00387695" w:rsidRPr="00290087" w:rsidRDefault="00387695" w:rsidP="0093535C">
      <w:pPr>
        <w:jc w:val="both"/>
        <w:rPr>
          <w:b/>
          <w:bCs/>
          <w:color w:val="000000" w:themeColor="text1"/>
          <w:sz w:val="32"/>
          <w:szCs w:val="32"/>
        </w:rPr>
      </w:pPr>
    </w:p>
    <w:p w14:paraId="0E78D7F8" w14:textId="77777777" w:rsidR="0093535C" w:rsidRPr="005947A0" w:rsidRDefault="0093535C" w:rsidP="005947A0">
      <w:pPr>
        <w:bidi w:val="0"/>
        <w:jc w:val="both"/>
        <w:rPr>
          <w:b/>
          <w:bCs/>
          <w:color w:val="C00000"/>
          <w:sz w:val="36"/>
          <w:szCs w:val="36"/>
        </w:rPr>
      </w:pPr>
    </w:p>
    <w:tbl>
      <w:tblPr>
        <w:tblStyle w:val="TableGrid"/>
        <w:bidiVisual/>
        <w:tblW w:w="9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6"/>
        <w:gridCol w:w="2835"/>
        <w:gridCol w:w="4253"/>
      </w:tblGrid>
      <w:tr w:rsidR="005947A0" w:rsidRPr="00F91858" w14:paraId="3589E91C" w14:textId="77777777" w:rsidTr="005947A0">
        <w:tc>
          <w:tcPr>
            <w:tcW w:w="5351" w:type="dxa"/>
            <w:gridSpan w:val="2"/>
            <w:shd w:val="clear" w:color="auto" w:fill="auto"/>
          </w:tcPr>
          <w:p w14:paraId="4D01EC81" w14:textId="77777777" w:rsidR="001A7081" w:rsidRPr="00F91858" w:rsidRDefault="001A7081" w:rsidP="001A7081">
            <w:pPr>
              <w:jc w:val="both"/>
              <w:rPr>
                <w:rFonts w:ascii="Simplified Arabic" w:hAnsi="Simplified Arabic" w:cs="Simplified Arabic"/>
                <w:b/>
                <w:bCs/>
                <w:color w:val="000000" w:themeColor="text1"/>
                <w:sz w:val="28"/>
                <w:szCs w:val="28"/>
                <w:rtl/>
                <w:lang w:bidi="ar-EG"/>
              </w:rPr>
            </w:pPr>
          </w:p>
        </w:tc>
        <w:tc>
          <w:tcPr>
            <w:tcW w:w="4253" w:type="dxa"/>
            <w:shd w:val="clear" w:color="auto" w:fill="DDD9C3" w:themeFill="background2" w:themeFillShade="E6"/>
          </w:tcPr>
          <w:p w14:paraId="5DDAFF88" w14:textId="77777777" w:rsidR="005947A0" w:rsidRPr="00F91858" w:rsidRDefault="001A7081" w:rsidP="005947A0">
            <w:pPr>
              <w:bidi w:val="0"/>
              <w:jc w:val="both"/>
              <w:rPr>
                <w:rFonts w:ascii="Simplified Arabic" w:hAnsi="Simplified Arabic" w:cs="Simplified Arabic"/>
                <w:b/>
                <w:bCs/>
                <w:color w:val="000000" w:themeColor="text1"/>
                <w:sz w:val="28"/>
                <w:szCs w:val="28"/>
              </w:rPr>
            </w:pPr>
            <w:r w:rsidRPr="00F91858">
              <w:rPr>
                <w:rFonts w:ascii="Simplified Arabic" w:hAnsi="Simplified Arabic" w:cs="Simplified Arabic"/>
                <w:b/>
                <w:bCs/>
                <w:color w:val="000000" w:themeColor="text1"/>
                <w:sz w:val="28"/>
                <w:szCs w:val="28"/>
              </w:rPr>
              <w:t>Keywords:</w:t>
            </w:r>
          </w:p>
        </w:tc>
      </w:tr>
      <w:tr w:rsidR="001A7081" w:rsidRPr="00F91858" w14:paraId="17A6383C" w14:textId="77777777" w:rsidTr="001A7081">
        <w:tc>
          <w:tcPr>
            <w:tcW w:w="2516" w:type="dxa"/>
          </w:tcPr>
          <w:p w14:paraId="06C0B5CF" w14:textId="77777777" w:rsidR="001A7081" w:rsidRPr="00F91858" w:rsidRDefault="001A7081" w:rsidP="006A4266">
            <w:pPr>
              <w:pStyle w:val="NoSpacing"/>
              <w:rPr>
                <w:sz w:val="28"/>
                <w:szCs w:val="28"/>
                <w:rtl/>
                <w:lang w:bidi="ar-EG"/>
              </w:rPr>
            </w:pPr>
          </w:p>
        </w:tc>
        <w:tc>
          <w:tcPr>
            <w:tcW w:w="7088" w:type="dxa"/>
            <w:gridSpan w:val="2"/>
          </w:tcPr>
          <w:p w14:paraId="2A0B897D" w14:textId="77777777" w:rsidR="001A7081" w:rsidRPr="00F91858" w:rsidRDefault="001A7081" w:rsidP="006A4266">
            <w:pPr>
              <w:pStyle w:val="NoSpacing"/>
              <w:rPr>
                <w:rFonts w:ascii="Simplified Arabic" w:hAnsi="Simplified Arabic" w:cs="Simplified Arabic"/>
                <w:sz w:val="28"/>
                <w:szCs w:val="28"/>
                <w:rtl/>
                <w:lang w:bidi="ar-EG"/>
              </w:rPr>
            </w:pPr>
          </w:p>
        </w:tc>
      </w:tr>
      <w:tr w:rsidR="005D06A7" w:rsidRPr="00F91858" w14:paraId="4C58C2CB" w14:textId="77777777" w:rsidTr="00736B36">
        <w:tc>
          <w:tcPr>
            <w:tcW w:w="2516" w:type="dxa"/>
          </w:tcPr>
          <w:p w14:paraId="5EC815A2" w14:textId="77777777" w:rsidR="005D06A7" w:rsidRPr="00F91858" w:rsidRDefault="005D06A7" w:rsidP="00736B36">
            <w:pPr>
              <w:bidi w:val="0"/>
              <w:spacing w:line="360" w:lineRule="auto"/>
              <w:ind w:left="773"/>
              <w:rPr>
                <w:color w:val="4A442A" w:themeColor="background2" w:themeShade="40"/>
                <w:sz w:val="28"/>
                <w:szCs w:val="28"/>
                <w:rtl/>
              </w:rPr>
            </w:pPr>
          </w:p>
        </w:tc>
        <w:tc>
          <w:tcPr>
            <w:tcW w:w="7088" w:type="dxa"/>
            <w:gridSpan w:val="2"/>
          </w:tcPr>
          <w:p w14:paraId="3CF2DEC3" w14:textId="77777777" w:rsidR="005D06A7" w:rsidRPr="00F91858" w:rsidRDefault="005D06A7" w:rsidP="00F91858">
            <w:pPr>
              <w:pStyle w:val="ListParagraph"/>
              <w:numPr>
                <w:ilvl w:val="0"/>
                <w:numId w:val="24"/>
              </w:numPr>
              <w:bidi w:val="0"/>
              <w:spacing w:line="360" w:lineRule="auto"/>
              <w:ind w:left="884" w:hanging="524"/>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color w:val="4A442A" w:themeColor="background2" w:themeShade="40"/>
                <w:sz w:val="28"/>
                <w:szCs w:val="28"/>
              </w:rPr>
              <w:t>sustainable development</w:t>
            </w:r>
            <w:r w:rsidRPr="00F91858">
              <w:rPr>
                <w:rFonts w:ascii="Simplified Arabic" w:hAnsi="Simplified Arabic" w:cs="Simplified Arabic"/>
                <w:color w:val="4A442A" w:themeColor="background2" w:themeShade="40"/>
                <w:sz w:val="28"/>
                <w:szCs w:val="28"/>
                <w:rtl/>
              </w:rPr>
              <w:t xml:space="preserve"> </w:t>
            </w:r>
          </w:p>
        </w:tc>
      </w:tr>
      <w:tr w:rsidR="001A7081" w:rsidRPr="00F91858" w14:paraId="40D9125F" w14:textId="77777777" w:rsidTr="001A7081">
        <w:tc>
          <w:tcPr>
            <w:tcW w:w="2516" w:type="dxa"/>
          </w:tcPr>
          <w:p w14:paraId="0435CB6E" w14:textId="77777777" w:rsidR="001A7081" w:rsidRPr="00F91858" w:rsidRDefault="001A7081" w:rsidP="001A7081">
            <w:pPr>
              <w:bidi w:val="0"/>
              <w:spacing w:line="360" w:lineRule="auto"/>
              <w:ind w:left="773"/>
              <w:rPr>
                <w:color w:val="4A442A" w:themeColor="background2" w:themeShade="40"/>
                <w:sz w:val="28"/>
                <w:szCs w:val="28"/>
                <w:rtl/>
              </w:rPr>
            </w:pPr>
          </w:p>
        </w:tc>
        <w:tc>
          <w:tcPr>
            <w:tcW w:w="7088" w:type="dxa"/>
            <w:gridSpan w:val="2"/>
          </w:tcPr>
          <w:p w14:paraId="1EC9DABC" w14:textId="77777777" w:rsidR="001A7081" w:rsidRPr="00F91858" w:rsidRDefault="005947A0" w:rsidP="00F91858">
            <w:pPr>
              <w:pStyle w:val="ListParagraph"/>
              <w:numPr>
                <w:ilvl w:val="0"/>
                <w:numId w:val="24"/>
              </w:numPr>
              <w:bidi w:val="0"/>
              <w:spacing w:line="360" w:lineRule="auto"/>
              <w:ind w:left="884" w:hanging="524"/>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color w:val="4A442A" w:themeColor="background2" w:themeShade="40"/>
                <w:sz w:val="28"/>
                <w:szCs w:val="28"/>
              </w:rPr>
              <w:t>sovereign funds</w:t>
            </w:r>
          </w:p>
        </w:tc>
      </w:tr>
      <w:tr w:rsidR="001A7081" w:rsidRPr="00F91858" w14:paraId="38E1C617" w14:textId="77777777" w:rsidTr="001A7081">
        <w:tc>
          <w:tcPr>
            <w:tcW w:w="2516" w:type="dxa"/>
          </w:tcPr>
          <w:p w14:paraId="62A2A991" w14:textId="77777777" w:rsidR="001A7081" w:rsidRPr="00F91858" w:rsidRDefault="001A7081" w:rsidP="001A7081">
            <w:pPr>
              <w:bidi w:val="0"/>
              <w:spacing w:line="360" w:lineRule="auto"/>
              <w:ind w:left="773"/>
              <w:rPr>
                <w:color w:val="4A442A" w:themeColor="background2" w:themeShade="40"/>
                <w:sz w:val="28"/>
                <w:szCs w:val="28"/>
                <w:rtl/>
              </w:rPr>
            </w:pPr>
          </w:p>
        </w:tc>
        <w:tc>
          <w:tcPr>
            <w:tcW w:w="7088" w:type="dxa"/>
            <w:gridSpan w:val="2"/>
          </w:tcPr>
          <w:p w14:paraId="154FFE77" w14:textId="77777777" w:rsidR="001A7081" w:rsidRPr="00F91858" w:rsidRDefault="005947A0" w:rsidP="00F91858">
            <w:pPr>
              <w:pStyle w:val="ListParagraph"/>
              <w:numPr>
                <w:ilvl w:val="0"/>
                <w:numId w:val="24"/>
              </w:numPr>
              <w:bidi w:val="0"/>
              <w:spacing w:line="360" w:lineRule="auto"/>
              <w:ind w:left="884" w:hanging="524"/>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color w:val="4A442A" w:themeColor="background2" w:themeShade="40"/>
                <w:sz w:val="28"/>
                <w:szCs w:val="28"/>
              </w:rPr>
              <w:t>financial and economic stability</w:t>
            </w:r>
          </w:p>
        </w:tc>
      </w:tr>
      <w:tr w:rsidR="001A7081" w:rsidRPr="00F91858" w14:paraId="3BFAA5D1" w14:textId="77777777" w:rsidTr="001A7081">
        <w:tc>
          <w:tcPr>
            <w:tcW w:w="2516" w:type="dxa"/>
          </w:tcPr>
          <w:p w14:paraId="4879364C" w14:textId="77777777" w:rsidR="001A7081" w:rsidRPr="00F91858" w:rsidRDefault="001A7081" w:rsidP="001A7081">
            <w:pPr>
              <w:bidi w:val="0"/>
              <w:spacing w:line="360" w:lineRule="auto"/>
              <w:ind w:left="773"/>
              <w:rPr>
                <w:color w:val="4A442A" w:themeColor="background2" w:themeShade="40"/>
                <w:sz w:val="28"/>
                <w:szCs w:val="28"/>
                <w:rtl/>
              </w:rPr>
            </w:pPr>
          </w:p>
        </w:tc>
        <w:tc>
          <w:tcPr>
            <w:tcW w:w="7088" w:type="dxa"/>
            <w:gridSpan w:val="2"/>
          </w:tcPr>
          <w:p w14:paraId="6D24E88F" w14:textId="77777777" w:rsidR="001A7081" w:rsidRPr="00F91858" w:rsidRDefault="005947A0" w:rsidP="00F91858">
            <w:pPr>
              <w:pStyle w:val="ListParagraph"/>
              <w:numPr>
                <w:ilvl w:val="0"/>
                <w:numId w:val="24"/>
              </w:numPr>
              <w:bidi w:val="0"/>
              <w:spacing w:line="360" w:lineRule="auto"/>
              <w:ind w:left="884" w:hanging="524"/>
              <w:rPr>
                <w:rFonts w:ascii="Simplified Arabic" w:hAnsi="Simplified Arabic" w:cs="Simplified Arabic"/>
                <w:color w:val="4A442A" w:themeColor="background2" w:themeShade="40"/>
                <w:sz w:val="28"/>
                <w:szCs w:val="28"/>
                <w:rtl/>
              </w:rPr>
            </w:pPr>
            <w:r w:rsidRPr="00F91858">
              <w:rPr>
                <w:rFonts w:ascii="Simplified Arabic" w:hAnsi="Simplified Arabic" w:cs="Simplified Arabic"/>
                <w:color w:val="4A442A" w:themeColor="background2" w:themeShade="40"/>
                <w:sz w:val="28"/>
                <w:szCs w:val="28"/>
              </w:rPr>
              <w:t>investment and financial assets</w:t>
            </w:r>
          </w:p>
        </w:tc>
      </w:tr>
    </w:tbl>
    <w:p w14:paraId="19B8241C" w14:textId="77777777" w:rsidR="0093535C" w:rsidRDefault="0093535C" w:rsidP="0093535C">
      <w:pPr>
        <w:jc w:val="center"/>
        <w:rPr>
          <w:b/>
          <w:bCs/>
          <w:color w:val="C00000"/>
          <w:sz w:val="32"/>
          <w:szCs w:val="32"/>
          <w:lang w:val="en-GB"/>
        </w:rPr>
      </w:pPr>
    </w:p>
    <w:p w14:paraId="484E1033" w14:textId="77777777" w:rsidR="0093535C" w:rsidRDefault="0093535C" w:rsidP="0093535C">
      <w:pPr>
        <w:jc w:val="center"/>
        <w:rPr>
          <w:b/>
          <w:bCs/>
          <w:color w:val="C00000"/>
          <w:sz w:val="32"/>
          <w:szCs w:val="32"/>
          <w:lang w:val="en-GB"/>
        </w:rPr>
      </w:pPr>
    </w:p>
    <w:p w14:paraId="75D0600C" w14:textId="77777777" w:rsidR="0093535C" w:rsidRDefault="0093535C" w:rsidP="0093535C">
      <w:pPr>
        <w:jc w:val="center"/>
        <w:rPr>
          <w:b/>
          <w:bCs/>
          <w:color w:val="C00000"/>
          <w:sz w:val="32"/>
          <w:szCs w:val="32"/>
          <w:lang w:val="en-GB"/>
        </w:rPr>
      </w:pPr>
    </w:p>
    <w:p w14:paraId="56019F4C" w14:textId="77777777" w:rsidR="0093535C" w:rsidRDefault="0093535C" w:rsidP="0093535C">
      <w:pPr>
        <w:jc w:val="center"/>
        <w:rPr>
          <w:b/>
          <w:bCs/>
          <w:color w:val="C00000"/>
          <w:sz w:val="32"/>
          <w:szCs w:val="32"/>
          <w:lang w:val="en-GB" w:bidi="ar-EG"/>
        </w:rPr>
      </w:pPr>
    </w:p>
    <w:p w14:paraId="17491907" w14:textId="77777777" w:rsidR="0093535C" w:rsidRDefault="0093535C" w:rsidP="0093535C">
      <w:pPr>
        <w:jc w:val="center"/>
        <w:rPr>
          <w:b/>
          <w:bCs/>
          <w:color w:val="C00000"/>
          <w:sz w:val="32"/>
          <w:szCs w:val="32"/>
          <w:lang w:val="en-GB"/>
        </w:rPr>
      </w:pPr>
    </w:p>
    <w:p w14:paraId="6A51E307" w14:textId="77777777" w:rsidR="0093535C" w:rsidRDefault="0093535C" w:rsidP="0093535C">
      <w:pPr>
        <w:jc w:val="center"/>
        <w:rPr>
          <w:b/>
          <w:bCs/>
          <w:color w:val="C00000"/>
          <w:sz w:val="32"/>
          <w:szCs w:val="32"/>
          <w:lang w:val="en-GB"/>
        </w:rPr>
      </w:pPr>
    </w:p>
    <w:p w14:paraId="627F7A4D" w14:textId="77777777" w:rsidR="0093535C" w:rsidRDefault="0093535C" w:rsidP="0093535C">
      <w:pPr>
        <w:jc w:val="center"/>
        <w:rPr>
          <w:b/>
          <w:bCs/>
          <w:color w:val="C00000"/>
          <w:sz w:val="32"/>
          <w:szCs w:val="32"/>
          <w:lang w:val="en-GB" w:bidi="ar-EG"/>
        </w:rPr>
      </w:pPr>
    </w:p>
    <w:p w14:paraId="4F83D85A" w14:textId="77777777" w:rsidR="00A66D6F" w:rsidRPr="00430582" w:rsidRDefault="00A66D6F" w:rsidP="00A66D6F">
      <w:pPr>
        <w:spacing w:line="240" w:lineRule="auto"/>
        <w:jc w:val="center"/>
        <w:rPr>
          <w:rFonts w:cs="DecoType Thuluth"/>
          <w:b/>
          <w:bCs/>
          <w:color w:val="4A442A" w:themeColor="background2" w:themeShade="40"/>
          <w:sz w:val="20"/>
          <w:szCs w:val="20"/>
          <w:rtl/>
        </w:rPr>
      </w:pPr>
    </w:p>
    <w:p w14:paraId="100FE29E" w14:textId="5CF1FDA0" w:rsidR="00361A41" w:rsidRPr="00924635" w:rsidRDefault="00361A41" w:rsidP="00BC588B">
      <w:pPr>
        <w:spacing w:line="360" w:lineRule="auto"/>
        <w:jc w:val="center"/>
        <w:rPr>
          <w:rFonts w:cs="DecoType Thuluth"/>
          <w:b/>
          <w:bCs/>
          <w:color w:val="4A442A" w:themeColor="background2" w:themeShade="40"/>
          <w:sz w:val="32"/>
          <w:szCs w:val="32"/>
          <w:rtl/>
          <w:lang w:bidi="ar-EG"/>
        </w:rPr>
      </w:pPr>
      <w:r w:rsidRPr="00924635">
        <w:rPr>
          <w:rFonts w:cs="DecoType Thuluth" w:hint="cs"/>
          <w:b/>
          <w:bCs/>
          <w:color w:val="4A442A" w:themeColor="background2" w:themeShade="40"/>
          <w:sz w:val="40"/>
          <w:szCs w:val="40"/>
          <w:rtl/>
        </w:rPr>
        <w:t>مُقـــــدمة</w:t>
      </w:r>
    </w:p>
    <w:p w14:paraId="4C758CC8" w14:textId="77777777" w:rsidR="00A373BB" w:rsidRPr="00BC365A" w:rsidRDefault="00A373BB" w:rsidP="00656B74">
      <w:pPr>
        <w:spacing w:line="240" w:lineRule="auto"/>
        <w:ind w:firstLine="720"/>
        <w:jc w:val="lowKashida"/>
        <w:rPr>
          <w:rFonts w:ascii="Simplified Arabic" w:hAnsi="Simplified Arabic" w:cs="Simplified Arabic"/>
          <w:color w:val="4A442A" w:themeColor="background2" w:themeShade="40"/>
          <w:sz w:val="24"/>
          <w:szCs w:val="24"/>
          <w:rtl/>
        </w:rPr>
      </w:pPr>
      <w:r w:rsidRPr="00BC365A">
        <w:rPr>
          <w:rFonts w:ascii="Simplified Arabic" w:hAnsi="Simplified Arabic" w:cs="Simplified Arabic"/>
          <w:b/>
          <w:bCs/>
          <w:color w:val="4A442A" w:themeColor="background2" w:themeShade="40"/>
          <w:sz w:val="24"/>
          <w:szCs w:val="24"/>
          <w:rtl/>
        </w:rPr>
        <w:t>جاء</w:t>
      </w:r>
      <w:r w:rsidRPr="00BC365A">
        <w:rPr>
          <w:rFonts w:ascii="Simplified Arabic" w:hAnsi="Simplified Arabic" w:cs="Simplified Arabic"/>
          <w:color w:val="4A442A" w:themeColor="background2" w:themeShade="40"/>
          <w:sz w:val="24"/>
          <w:szCs w:val="24"/>
          <w:rtl/>
        </w:rPr>
        <w:t xml:space="preserve"> ن</w:t>
      </w:r>
      <w:r w:rsidRPr="00BC365A">
        <w:rPr>
          <w:rFonts w:ascii="Simplified Arabic" w:hAnsi="Simplified Arabic" w:cs="Simplified Arabic" w:hint="cs"/>
          <w:color w:val="4A442A" w:themeColor="background2" w:themeShade="40"/>
          <w:sz w:val="24"/>
          <w:szCs w:val="24"/>
          <w:rtl/>
        </w:rPr>
        <w:t>م</w:t>
      </w:r>
      <w:r w:rsidRPr="00BC365A">
        <w:rPr>
          <w:rFonts w:ascii="Simplified Arabic" w:hAnsi="Simplified Arabic" w:cs="Simplified Arabic"/>
          <w:color w:val="4A442A" w:themeColor="background2" w:themeShade="40"/>
          <w:sz w:val="24"/>
          <w:szCs w:val="24"/>
          <w:rtl/>
        </w:rPr>
        <w:t>و الكيان ال</w:t>
      </w:r>
      <w:r w:rsidRPr="00BC365A">
        <w:rPr>
          <w:rFonts w:ascii="Simplified Arabic" w:hAnsi="Simplified Arabic" w:cs="Simplified Arabic" w:hint="cs"/>
          <w:color w:val="4A442A" w:themeColor="background2" w:themeShade="40"/>
          <w:sz w:val="24"/>
          <w:szCs w:val="24"/>
          <w:rtl/>
        </w:rPr>
        <w:t>م</w:t>
      </w:r>
      <w:r w:rsidRPr="00BC365A">
        <w:rPr>
          <w:rFonts w:ascii="Simplified Arabic" w:hAnsi="Simplified Arabic" w:cs="Simplified Arabic"/>
          <w:color w:val="4A442A" w:themeColor="background2" w:themeShade="40"/>
          <w:sz w:val="24"/>
          <w:szCs w:val="24"/>
          <w:rtl/>
        </w:rPr>
        <w:t>ؤ</w:t>
      </w:r>
      <w:r w:rsidRPr="00BC365A">
        <w:rPr>
          <w:rFonts w:ascii="Simplified Arabic" w:hAnsi="Simplified Arabic" w:cs="Simplified Arabic" w:hint="cs"/>
          <w:color w:val="4A442A" w:themeColor="background2" w:themeShade="40"/>
          <w:sz w:val="24"/>
          <w:szCs w:val="24"/>
          <w:rtl/>
        </w:rPr>
        <w:t>سسي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لصناديق</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الثروة</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السيادي</w:t>
      </w:r>
      <w:r w:rsidRPr="00BC365A">
        <w:rPr>
          <w:rFonts w:ascii="Simplified Arabic" w:hAnsi="Simplified Arabic" w:cs="Simplified Arabic"/>
          <w:color w:val="4A442A" w:themeColor="background2" w:themeShade="40"/>
          <w:sz w:val="24"/>
          <w:szCs w:val="24"/>
          <w:rtl/>
        </w:rPr>
        <w:t>ة ا</w:t>
      </w:r>
      <w:r w:rsidRPr="00BC365A">
        <w:rPr>
          <w:rFonts w:ascii="Simplified Arabic" w:hAnsi="Simplified Arabic" w:cs="Simplified Arabic" w:hint="cs"/>
          <w:color w:val="4A442A" w:themeColor="background2" w:themeShade="40"/>
          <w:sz w:val="24"/>
          <w:szCs w:val="24"/>
          <w:rtl/>
        </w:rPr>
        <w:t>ستجابة</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قوية</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للتراكمات</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المالية</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في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الموجودات</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الأجنبي</w:t>
      </w:r>
      <w:r w:rsidRPr="00BC365A">
        <w:rPr>
          <w:rFonts w:ascii="Simplified Arabic" w:hAnsi="Simplified Arabic" w:cs="Simplified Arabic"/>
          <w:color w:val="4A442A" w:themeColor="background2" w:themeShade="40"/>
          <w:sz w:val="24"/>
          <w:szCs w:val="24"/>
          <w:rtl/>
        </w:rPr>
        <w:t>ة للقطاع الر</w:t>
      </w:r>
      <w:r w:rsidRPr="00BC365A">
        <w:rPr>
          <w:rFonts w:ascii="Simplified Arabic" w:hAnsi="Simplified Arabic" w:cs="Simplified Arabic" w:hint="cs"/>
          <w:color w:val="4A442A" w:themeColor="background2" w:themeShade="40"/>
          <w:sz w:val="24"/>
          <w:szCs w:val="24"/>
          <w:rtl/>
        </w:rPr>
        <w:t>سمي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والحكومي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على</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المستوي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العالمي.</w:t>
      </w:r>
    </w:p>
    <w:p w14:paraId="54A6B623" w14:textId="77777777" w:rsidR="00A373BB" w:rsidRPr="00BC365A" w:rsidRDefault="00A373BB" w:rsidP="00656B74">
      <w:pPr>
        <w:spacing w:line="240" w:lineRule="auto"/>
        <w:ind w:firstLine="720"/>
        <w:jc w:val="lowKashida"/>
        <w:rPr>
          <w:rFonts w:ascii="Simplified Arabic" w:hAnsi="Simplified Arabic" w:cs="Simplified Arabic"/>
          <w:color w:val="4A442A" w:themeColor="background2" w:themeShade="40"/>
          <w:sz w:val="24"/>
          <w:szCs w:val="24"/>
          <w:rtl/>
        </w:rPr>
      </w:pPr>
      <w:r w:rsidRPr="00BC365A">
        <w:rPr>
          <w:rFonts w:ascii="Simplified Arabic" w:hAnsi="Simplified Arabic" w:cs="Simplified Arabic" w:hint="cs"/>
          <w:b/>
          <w:bCs/>
          <w:color w:val="4A442A" w:themeColor="background2" w:themeShade="40"/>
          <w:sz w:val="24"/>
          <w:szCs w:val="24"/>
          <w:rtl/>
        </w:rPr>
        <w:t>إن</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نشوء</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هذ</w:t>
      </w:r>
      <w:r w:rsidRPr="00BC365A">
        <w:rPr>
          <w:rFonts w:ascii="Simplified Arabic" w:hAnsi="Simplified Arabic" w:cs="Simplified Arabic"/>
          <w:color w:val="4A442A" w:themeColor="background2" w:themeShade="40"/>
          <w:sz w:val="24"/>
          <w:szCs w:val="24"/>
          <w:rtl/>
        </w:rPr>
        <w:t>ه ال</w:t>
      </w:r>
      <w:r w:rsidRPr="00BC365A">
        <w:rPr>
          <w:rFonts w:ascii="Simplified Arabic" w:hAnsi="Simplified Arabic" w:cs="Simplified Arabic" w:hint="cs"/>
          <w:color w:val="4A442A" w:themeColor="background2" w:themeShade="40"/>
          <w:sz w:val="24"/>
          <w:szCs w:val="24"/>
          <w:rtl/>
        </w:rPr>
        <w:t>صناديق</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التي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شاع</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تسميتها</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بصناديق</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الثروة</w:t>
      </w:r>
      <w:r w:rsidRPr="00BC365A">
        <w:rPr>
          <w:rFonts w:ascii="Simplified Arabic" w:hAnsi="Simplified Arabic" w:cs="Simplified Arabic"/>
          <w:color w:val="4A442A" w:themeColor="background2" w:themeShade="40"/>
          <w:sz w:val="24"/>
          <w:szCs w:val="24"/>
          <w:rtl/>
        </w:rPr>
        <w:t xml:space="preserve"> ال</w:t>
      </w:r>
      <w:r w:rsidRPr="00BC365A">
        <w:rPr>
          <w:rFonts w:ascii="Simplified Arabic" w:hAnsi="Simplified Arabic" w:cs="Simplified Arabic" w:hint="cs"/>
          <w:color w:val="4A442A" w:themeColor="background2" w:themeShade="40"/>
          <w:sz w:val="24"/>
          <w:szCs w:val="24"/>
          <w:rtl/>
        </w:rPr>
        <w:t>سيادية</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من</w:t>
      </w:r>
      <w:r w:rsidRPr="00BC365A">
        <w:rPr>
          <w:rFonts w:ascii="Simplified Arabic" w:hAnsi="Simplified Arabic" w:cs="Simplified Arabic"/>
          <w:color w:val="4A442A" w:themeColor="background2" w:themeShade="40"/>
          <w:sz w:val="24"/>
          <w:szCs w:val="24"/>
          <w:rtl/>
        </w:rPr>
        <w:t>ذ</w:t>
      </w:r>
      <w:r w:rsidRPr="00BC365A">
        <w:rPr>
          <w:rFonts w:ascii="Simplified Arabic" w:hAnsi="Simplified Arabic" w:cs="Simplified Arabic" w:hint="cs"/>
          <w:color w:val="4A442A" w:themeColor="background2" w:themeShade="40"/>
          <w:sz w:val="24"/>
          <w:szCs w:val="24"/>
          <w:rtl/>
        </w:rPr>
        <w:t xml:space="preserve"> 2005 </w:t>
      </w:r>
      <w:r w:rsidRPr="00BC365A">
        <w:rPr>
          <w:rFonts w:ascii="Simplified Arabic" w:hAnsi="Simplified Arabic" w:cs="Simplified Arabic"/>
          <w:color w:val="4A442A" w:themeColor="background2" w:themeShade="40"/>
          <w:sz w:val="24"/>
          <w:szCs w:val="24"/>
          <w:rtl/>
        </w:rPr>
        <w:t>لي</w:t>
      </w:r>
      <w:r w:rsidRPr="00BC365A">
        <w:rPr>
          <w:rFonts w:ascii="Simplified Arabic" w:hAnsi="Simplified Arabic" w:cs="Simplified Arabic" w:hint="cs"/>
          <w:color w:val="4A442A" w:themeColor="background2" w:themeShade="40"/>
          <w:sz w:val="24"/>
          <w:szCs w:val="24"/>
          <w:rtl/>
        </w:rPr>
        <w:t>س</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بالأمر</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الجديد</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لاسيما</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في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البلدان</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الغنية</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بالموار</w:t>
      </w:r>
      <w:r w:rsidRPr="00BC365A">
        <w:rPr>
          <w:rFonts w:ascii="Simplified Arabic" w:hAnsi="Simplified Arabic" w:cs="Simplified Arabic"/>
          <w:color w:val="4A442A" w:themeColor="background2" w:themeShade="40"/>
          <w:sz w:val="24"/>
          <w:szCs w:val="24"/>
          <w:rtl/>
        </w:rPr>
        <w:t>د الطبيعية والنفطية، وعلى الرغم من ذلك فان تلك ال</w:t>
      </w:r>
      <w:r w:rsidRPr="00BC365A">
        <w:rPr>
          <w:rFonts w:ascii="Simplified Arabic" w:hAnsi="Simplified Arabic" w:cs="Simplified Arabic" w:hint="cs"/>
          <w:color w:val="4A442A" w:themeColor="background2" w:themeShade="40"/>
          <w:sz w:val="24"/>
          <w:szCs w:val="24"/>
          <w:rtl/>
        </w:rPr>
        <w:t>صناديق</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تمث</w:t>
      </w:r>
      <w:r w:rsidRPr="00BC365A">
        <w:rPr>
          <w:rFonts w:ascii="Simplified Arabic" w:hAnsi="Simplified Arabic" w:cs="Simplified Arabic"/>
          <w:color w:val="4A442A" w:themeColor="background2" w:themeShade="40"/>
          <w:sz w:val="24"/>
          <w:szCs w:val="24"/>
          <w:rtl/>
        </w:rPr>
        <w:t>ل ن</w:t>
      </w:r>
      <w:r w:rsidR="00656B74" w:rsidRPr="00BC365A">
        <w:rPr>
          <w:rFonts w:ascii="Simplified Arabic" w:hAnsi="Simplified Arabic" w:cs="Simplified Arabic" w:hint="cs"/>
          <w:color w:val="4A442A" w:themeColor="background2" w:themeShade="40"/>
          <w:sz w:val="24"/>
          <w:szCs w:val="24"/>
          <w:rtl/>
        </w:rPr>
        <w:t>م</w:t>
      </w:r>
      <w:r w:rsidRPr="00BC365A">
        <w:rPr>
          <w:rFonts w:ascii="Simplified Arabic" w:hAnsi="Simplified Arabic" w:cs="Simplified Arabic"/>
          <w:color w:val="4A442A" w:themeColor="background2" w:themeShade="40"/>
          <w:sz w:val="24"/>
          <w:szCs w:val="24"/>
          <w:rtl/>
        </w:rPr>
        <w:t>طا</w:t>
      </w:r>
      <w:r w:rsidR="00DE1543" w:rsidRPr="00BC365A">
        <w:rPr>
          <w:rFonts w:ascii="Simplified Arabic" w:hAnsi="Simplified Arabic" w:cs="Simplified Arabic" w:hint="cs"/>
          <w:color w:val="4A442A" w:themeColor="background2" w:themeShade="40"/>
          <w:sz w:val="24"/>
          <w:szCs w:val="24"/>
          <w:rtl/>
        </w:rPr>
        <w:t>ً</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سائدا</w:t>
      </w:r>
      <w:r w:rsidR="00DE1543" w:rsidRPr="00BC365A">
        <w:rPr>
          <w:rFonts w:ascii="Simplified Arabic" w:hAnsi="Simplified Arabic" w:cs="Simplified Arabic" w:hint="cs"/>
          <w:color w:val="4A442A" w:themeColor="background2" w:themeShade="40"/>
          <w:sz w:val="24"/>
          <w:szCs w:val="24"/>
          <w:rtl/>
        </w:rPr>
        <w:t>ً</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ف</w:t>
      </w:r>
      <w:r w:rsidR="00656B74" w:rsidRPr="00BC365A">
        <w:rPr>
          <w:rFonts w:ascii="Simplified Arabic" w:hAnsi="Simplified Arabic" w:cs="Simplified Arabic" w:hint="cs"/>
          <w:color w:val="4A442A" w:themeColor="background2" w:themeShade="40"/>
          <w:sz w:val="24"/>
          <w:szCs w:val="24"/>
          <w:rtl/>
        </w:rPr>
        <w:t>ي</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استثمار</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w:t>
      </w:r>
      <w:r w:rsidR="00656B74" w:rsidRPr="00BC365A">
        <w:rPr>
          <w:rFonts w:ascii="Simplified Arabic" w:hAnsi="Simplified Arabic" w:cs="Simplified Arabic" w:hint="cs"/>
          <w:color w:val="4A442A" w:themeColor="background2" w:themeShade="40"/>
          <w:sz w:val="24"/>
          <w:szCs w:val="24"/>
          <w:rtl/>
        </w:rPr>
        <w:t>م</w:t>
      </w:r>
      <w:r w:rsidRPr="00BC365A">
        <w:rPr>
          <w:rFonts w:ascii="Simplified Arabic" w:hAnsi="Simplified Arabic" w:cs="Simplified Arabic" w:hint="cs"/>
          <w:color w:val="4A442A" w:themeColor="background2" w:themeShade="40"/>
          <w:sz w:val="24"/>
          <w:szCs w:val="24"/>
          <w:rtl/>
        </w:rPr>
        <w:t>وارد</w:t>
      </w:r>
      <w:r w:rsidRPr="00BC365A">
        <w:rPr>
          <w:rFonts w:ascii="Simplified Arabic" w:hAnsi="Simplified Arabic" w:cs="Simplified Arabic"/>
          <w:color w:val="4A442A" w:themeColor="background2" w:themeShade="40"/>
          <w:sz w:val="24"/>
          <w:szCs w:val="24"/>
          <w:rtl/>
        </w:rPr>
        <w:t xml:space="preserve"> </w:t>
      </w:r>
      <w:r w:rsidRPr="00BC365A">
        <w:rPr>
          <w:rFonts w:ascii="Simplified Arabic" w:hAnsi="Simplified Arabic" w:cs="Simplified Arabic" w:hint="cs"/>
          <w:color w:val="4A442A" w:themeColor="background2" w:themeShade="40"/>
          <w:sz w:val="24"/>
          <w:szCs w:val="24"/>
          <w:rtl/>
        </w:rPr>
        <w:t>ال</w:t>
      </w:r>
      <w:r w:rsidR="00656B74" w:rsidRPr="00BC365A">
        <w:rPr>
          <w:rFonts w:ascii="Simplified Arabic" w:hAnsi="Simplified Arabic" w:cs="Simplified Arabic" w:hint="cs"/>
          <w:color w:val="4A442A" w:themeColor="background2" w:themeShade="40"/>
          <w:sz w:val="24"/>
          <w:szCs w:val="24"/>
          <w:rtl/>
        </w:rPr>
        <w:t>ح</w:t>
      </w:r>
      <w:r w:rsidRPr="00BC365A">
        <w:rPr>
          <w:rFonts w:ascii="Simplified Arabic" w:hAnsi="Simplified Arabic" w:cs="Simplified Arabic" w:hint="cs"/>
          <w:color w:val="4A442A" w:themeColor="background2" w:themeShade="40"/>
          <w:sz w:val="24"/>
          <w:szCs w:val="24"/>
          <w:rtl/>
        </w:rPr>
        <w:t>كومي</w:t>
      </w:r>
      <w:r w:rsidRPr="00BC365A">
        <w:rPr>
          <w:rFonts w:ascii="Simplified Arabic" w:hAnsi="Simplified Arabic" w:cs="Simplified Arabic"/>
          <w:color w:val="4A442A" w:themeColor="background2" w:themeShade="40"/>
          <w:sz w:val="24"/>
          <w:szCs w:val="24"/>
          <w:rtl/>
        </w:rPr>
        <w:t>ة</w:t>
      </w:r>
      <w:r w:rsidR="00656B74" w:rsidRPr="00BC365A">
        <w:rPr>
          <w:rFonts w:ascii="Simplified Arabic" w:hAnsi="Simplified Arabic" w:cs="Simplified Arabic" w:hint="cs"/>
          <w:color w:val="4A442A" w:themeColor="background2" w:themeShade="40"/>
          <w:sz w:val="24"/>
          <w:szCs w:val="24"/>
          <w:rtl/>
        </w:rPr>
        <w:t>.</w:t>
      </w:r>
    </w:p>
    <w:p w14:paraId="1AA6429F" w14:textId="36F176E4" w:rsidR="00EB295E" w:rsidRPr="00BC365A" w:rsidRDefault="00A373BB" w:rsidP="00656B74">
      <w:pPr>
        <w:spacing w:line="240" w:lineRule="auto"/>
        <w:ind w:firstLine="720"/>
        <w:jc w:val="lowKashida"/>
        <w:rPr>
          <w:rFonts w:ascii="Simplified Arabic" w:hAnsi="Simplified Arabic" w:cs="Simplified Arabic"/>
          <w:color w:val="4A442A" w:themeColor="background2" w:themeShade="40"/>
          <w:sz w:val="24"/>
          <w:szCs w:val="24"/>
          <w:rtl/>
        </w:rPr>
      </w:pPr>
      <w:r w:rsidRPr="00BC365A">
        <w:rPr>
          <w:rFonts w:ascii="Simplified Arabic" w:hAnsi="Simplified Arabic" w:cs="Simplified Arabic" w:hint="cs"/>
          <w:b/>
          <w:bCs/>
          <w:color w:val="4A442A" w:themeColor="background2" w:themeShade="40"/>
          <w:sz w:val="24"/>
          <w:szCs w:val="24"/>
          <w:rtl/>
        </w:rPr>
        <w:t xml:space="preserve">وقد </w:t>
      </w:r>
      <w:r w:rsidR="00EB295E" w:rsidRPr="00BC365A">
        <w:rPr>
          <w:rFonts w:ascii="Simplified Arabic" w:hAnsi="Simplified Arabic" w:cs="Simplified Arabic"/>
          <w:color w:val="4A442A" w:themeColor="background2" w:themeShade="40"/>
          <w:sz w:val="24"/>
          <w:szCs w:val="24"/>
          <w:rtl/>
        </w:rPr>
        <w:t xml:space="preserve">استشرفت الدولة المصرية في السنوات القليلة الماضية ضرورة تنفيذ </w:t>
      </w:r>
      <w:r w:rsidR="00B663C2">
        <w:rPr>
          <w:rFonts w:ascii="Simplified Arabic" w:hAnsi="Simplified Arabic" w:cs="Simplified Arabic"/>
          <w:color w:val="4A442A" w:themeColor="background2" w:themeShade="40"/>
          <w:sz w:val="24"/>
          <w:szCs w:val="24"/>
          <w:rtl/>
        </w:rPr>
        <w:t>خُطة</w:t>
      </w:r>
      <w:r w:rsidR="00EB295E" w:rsidRPr="00BC365A">
        <w:rPr>
          <w:rFonts w:ascii="Simplified Arabic" w:hAnsi="Simplified Arabic" w:cs="Simplified Arabic"/>
          <w:color w:val="4A442A" w:themeColor="background2" w:themeShade="40"/>
          <w:sz w:val="24"/>
          <w:szCs w:val="24"/>
          <w:rtl/>
        </w:rPr>
        <w:t xml:space="preserve"> شاملة وم</w:t>
      </w:r>
      <w:r w:rsidR="00924635" w:rsidRPr="00BC365A">
        <w:rPr>
          <w:rFonts w:ascii="Simplified Arabic" w:hAnsi="Simplified Arabic" w:cs="Simplified Arabic"/>
          <w:color w:val="4A442A" w:themeColor="background2" w:themeShade="40"/>
          <w:sz w:val="24"/>
          <w:szCs w:val="24"/>
          <w:rtl/>
        </w:rPr>
        <w:t>ُ</w:t>
      </w:r>
      <w:r w:rsidR="00EB295E" w:rsidRPr="00BC365A">
        <w:rPr>
          <w:rFonts w:ascii="Simplified Arabic" w:hAnsi="Simplified Arabic" w:cs="Simplified Arabic"/>
          <w:color w:val="4A442A" w:themeColor="background2" w:themeShade="40"/>
          <w:sz w:val="24"/>
          <w:szCs w:val="24"/>
          <w:rtl/>
        </w:rPr>
        <w:t>تكاملة للإصلاح الاقتصادي والاجتماعي، لذلك قامت بالعديد من الخطوات ا</w:t>
      </w:r>
      <w:r w:rsidR="00656B74" w:rsidRPr="00BC365A">
        <w:rPr>
          <w:rFonts w:ascii="Simplified Arabic" w:hAnsi="Simplified Arabic" w:cs="Simplified Arabic"/>
          <w:color w:val="4A442A" w:themeColor="background2" w:themeShade="40"/>
          <w:sz w:val="24"/>
          <w:szCs w:val="24"/>
          <w:rtl/>
        </w:rPr>
        <w:t>لإصلاحية لكثير من قطاعات الدولة</w:t>
      </w:r>
      <w:r w:rsidR="00656B74" w:rsidRPr="00BC365A">
        <w:rPr>
          <w:rFonts w:ascii="Simplified Arabic" w:hAnsi="Simplified Arabic" w:cs="Simplified Arabic" w:hint="cs"/>
          <w:color w:val="4A442A" w:themeColor="background2" w:themeShade="40"/>
          <w:sz w:val="24"/>
          <w:szCs w:val="24"/>
          <w:rtl/>
        </w:rPr>
        <w:t xml:space="preserve">، </w:t>
      </w:r>
      <w:r w:rsidR="00EB295E" w:rsidRPr="00BC365A">
        <w:rPr>
          <w:rFonts w:ascii="Simplified Arabic" w:hAnsi="Simplified Arabic" w:cs="Simplified Arabic"/>
          <w:color w:val="4A442A" w:themeColor="background2" w:themeShade="40"/>
          <w:sz w:val="24"/>
          <w:szCs w:val="24"/>
          <w:rtl/>
        </w:rPr>
        <w:t xml:space="preserve">وقد استلزم ذلك تغيير في رؤية الدولة واستراتيجياتها وخُططها وتنفيذ تغييرات هيكلية وقطاعية </w:t>
      </w:r>
      <w:r w:rsidR="00E2120B" w:rsidRPr="00BC365A">
        <w:rPr>
          <w:rFonts w:ascii="Simplified Arabic" w:hAnsi="Simplified Arabic" w:cs="Simplified Arabic"/>
          <w:color w:val="4A442A" w:themeColor="background2" w:themeShade="40"/>
          <w:sz w:val="24"/>
          <w:szCs w:val="24"/>
          <w:rtl/>
        </w:rPr>
        <w:t xml:space="preserve">تعكس </w:t>
      </w:r>
      <w:r w:rsidR="00EB295E" w:rsidRPr="00BC365A">
        <w:rPr>
          <w:rFonts w:ascii="Simplified Arabic" w:hAnsi="Simplified Arabic" w:cs="Simplified Arabic"/>
          <w:color w:val="4A442A" w:themeColor="background2" w:themeShade="40"/>
          <w:sz w:val="24"/>
          <w:szCs w:val="24"/>
          <w:rtl/>
        </w:rPr>
        <w:t>ذلك التوجه على الم</w:t>
      </w:r>
      <w:r w:rsidR="00BC588B" w:rsidRPr="00BC365A">
        <w:rPr>
          <w:rFonts w:ascii="Simplified Arabic" w:hAnsi="Simplified Arabic" w:cs="Simplified Arabic" w:hint="cs"/>
          <w:color w:val="4A442A" w:themeColor="background2" w:themeShade="40"/>
          <w:sz w:val="24"/>
          <w:szCs w:val="24"/>
          <w:rtl/>
        </w:rPr>
        <w:t>ُ</w:t>
      </w:r>
      <w:r w:rsidR="00EB295E" w:rsidRPr="00BC365A">
        <w:rPr>
          <w:rFonts w:ascii="Simplified Arabic" w:hAnsi="Simplified Arabic" w:cs="Simplified Arabic"/>
          <w:color w:val="4A442A" w:themeColor="background2" w:themeShade="40"/>
          <w:sz w:val="24"/>
          <w:szCs w:val="24"/>
          <w:rtl/>
        </w:rPr>
        <w:t>ستوى التنفيذي.</w:t>
      </w:r>
    </w:p>
    <w:p w14:paraId="7756826F" w14:textId="7424BB1C" w:rsidR="00086B0A" w:rsidRPr="00BC365A" w:rsidRDefault="00BE487D" w:rsidP="00621902">
      <w:pPr>
        <w:spacing w:line="240" w:lineRule="auto"/>
        <w:jc w:val="lowKashida"/>
        <w:rPr>
          <w:rFonts w:ascii="Simplified Arabic" w:hAnsi="Simplified Arabic" w:cs="Simplified Arabic"/>
          <w:color w:val="4A442A" w:themeColor="background2" w:themeShade="40"/>
          <w:sz w:val="24"/>
          <w:szCs w:val="24"/>
          <w:rtl/>
        </w:rPr>
      </w:pPr>
      <w:r w:rsidRPr="00BC365A">
        <w:rPr>
          <w:rFonts w:ascii="Simplified Arabic" w:hAnsi="Simplified Arabic" w:cs="Simplified Arabic"/>
          <w:color w:val="4A442A" w:themeColor="background2" w:themeShade="40"/>
          <w:sz w:val="24"/>
          <w:szCs w:val="24"/>
          <w:rtl/>
        </w:rPr>
        <w:tab/>
      </w:r>
      <w:r w:rsidRPr="00BC365A">
        <w:rPr>
          <w:rFonts w:ascii="Simplified Arabic" w:hAnsi="Simplified Arabic" w:cs="Simplified Arabic"/>
          <w:b/>
          <w:bCs/>
          <w:color w:val="4A442A" w:themeColor="background2" w:themeShade="40"/>
          <w:sz w:val="24"/>
          <w:szCs w:val="24"/>
          <w:rtl/>
        </w:rPr>
        <w:t>وفي</w:t>
      </w:r>
      <w:r w:rsidRPr="00BC365A">
        <w:rPr>
          <w:rFonts w:ascii="Simplified Arabic" w:hAnsi="Simplified Arabic" w:cs="Simplified Arabic"/>
          <w:color w:val="4A442A" w:themeColor="background2" w:themeShade="40"/>
          <w:sz w:val="24"/>
          <w:szCs w:val="24"/>
          <w:rtl/>
        </w:rPr>
        <w:t xml:space="preserve"> </w:t>
      </w:r>
      <w:r w:rsidR="00973BB3" w:rsidRPr="00BC365A">
        <w:rPr>
          <w:rFonts w:ascii="Simplified Arabic" w:hAnsi="Simplified Arabic" w:cs="Simplified Arabic"/>
          <w:color w:val="4A442A" w:themeColor="background2" w:themeShade="40"/>
          <w:sz w:val="24"/>
          <w:szCs w:val="24"/>
          <w:rtl/>
        </w:rPr>
        <w:t xml:space="preserve">هذا </w:t>
      </w:r>
      <w:r w:rsidRPr="00BC365A">
        <w:rPr>
          <w:rFonts w:ascii="Simplified Arabic" w:hAnsi="Simplified Arabic" w:cs="Simplified Arabic"/>
          <w:color w:val="4A442A" w:themeColor="background2" w:themeShade="40"/>
          <w:sz w:val="24"/>
          <w:szCs w:val="24"/>
          <w:rtl/>
        </w:rPr>
        <w:t xml:space="preserve">الإطار أخذت الدولة بزمام المُبادرة لاتساق توجهاتها وخُططها </w:t>
      </w:r>
      <w:r w:rsidR="00973BB3" w:rsidRPr="00BC365A">
        <w:rPr>
          <w:rFonts w:ascii="Simplified Arabic" w:hAnsi="Simplified Arabic" w:cs="Simplified Arabic"/>
          <w:color w:val="4A442A" w:themeColor="background2" w:themeShade="40"/>
          <w:sz w:val="24"/>
          <w:szCs w:val="24"/>
          <w:rtl/>
        </w:rPr>
        <w:t>الم</w:t>
      </w:r>
      <w:r w:rsidR="00BC588B" w:rsidRPr="00BC365A">
        <w:rPr>
          <w:rFonts w:ascii="Simplified Arabic" w:hAnsi="Simplified Arabic" w:cs="Simplified Arabic" w:hint="cs"/>
          <w:color w:val="4A442A" w:themeColor="background2" w:themeShade="40"/>
          <w:sz w:val="24"/>
          <w:szCs w:val="24"/>
          <w:rtl/>
        </w:rPr>
        <w:t>ُ</w:t>
      </w:r>
      <w:r w:rsidR="00973BB3" w:rsidRPr="00BC365A">
        <w:rPr>
          <w:rFonts w:ascii="Simplified Arabic" w:hAnsi="Simplified Arabic" w:cs="Simplified Arabic"/>
          <w:color w:val="4A442A" w:themeColor="background2" w:themeShade="40"/>
          <w:sz w:val="24"/>
          <w:szCs w:val="24"/>
          <w:rtl/>
        </w:rPr>
        <w:t xml:space="preserve">ستقبلية </w:t>
      </w:r>
      <w:r w:rsidRPr="00BC365A">
        <w:rPr>
          <w:rFonts w:ascii="Simplified Arabic" w:hAnsi="Simplified Arabic" w:cs="Simplified Arabic"/>
          <w:color w:val="4A442A" w:themeColor="background2" w:themeShade="40"/>
          <w:sz w:val="24"/>
          <w:szCs w:val="24"/>
          <w:rtl/>
        </w:rPr>
        <w:t xml:space="preserve">مع </w:t>
      </w:r>
      <w:r w:rsidR="00E70B06" w:rsidRPr="00BC365A">
        <w:rPr>
          <w:rFonts w:ascii="Simplified Arabic" w:hAnsi="Simplified Arabic" w:cs="Simplified Arabic"/>
          <w:color w:val="4A442A" w:themeColor="background2" w:themeShade="40"/>
          <w:sz w:val="24"/>
          <w:szCs w:val="24"/>
          <w:rtl/>
        </w:rPr>
        <w:t xml:space="preserve">أهداف </w:t>
      </w:r>
      <w:r w:rsidRPr="00BC365A">
        <w:rPr>
          <w:rFonts w:ascii="Simplified Arabic" w:hAnsi="Simplified Arabic" w:cs="Simplified Arabic"/>
          <w:color w:val="4A442A" w:themeColor="background2" w:themeShade="40"/>
          <w:sz w:val="24"/>
          <w:szCs w:val="24"/>
          <w:rtl/>
        </w:rPr>
        <w:t>استراتيجية الأمم الم</w:t>
      </w:r>
      <w:r w:rsidR="00973BB3" w:rsidRPr="00BC365A">
        <w:rPr>
          <w:rFonts w:ascii="Simplified Arabic" w:hAnsi="Simplified Arabic" w:cs="Simplified Arabic"/>
          <w:color w:val="4A442A" w:themeColor="background2" w:themeShade="40"/>
          <w:sz w:val="24"/>
          <w:szCs w:val="24"/>
          <w:rtl/>
        </w:rPr>
        <w:t>ُ</w:t>
      </w:r>
      <w:r w:rsidRPr="00BC365A">
        <w:rPr>
          <w:rFonts w:ascii="Simplified Arabic" w:hAnsi="Simplified Arabic" w:cs="Simplified Arabic"/>
          <w:color w:val="4A442A" w:themeColor="background2" w:themeShade="40"/>
          <w:sz w:val="24"/>
          <w:szCs w:val="24"/>
          <w:rtl/>
        </w:rPr>
        <w:t>تحدة ل</w:t>
      </w:r>
      <w:r w:rsidR="00086B0A" w:rsidRPr="00BC365A">
        <w:rPr>
          <w:rFonts w:ascii="Simplified Arabic" w:hAnsi="Simplified Arabic" w:cs="Simplified Arabic"/>
          <w:color w:val="4A442A" w:themeColor="background2" w:themeShade="40"/>
          <w:sz w:val="24"/>
          <w:szCs w:val="24"/>
          <w:rtl/>
        </w:rPr>
        <w:t>لتنمية</w:t>
      </w:r>
      <w:r w:rsidR="00E70B06" w:rsidRPr="00BC365A">
        <w:rPr>
          <w:rFonts w:ascii="Simplified Arabic" w:hAnsi="Simplified Arabic" w:cs="Simplified Arabic"/>
          <w:color w:val="4A442A" w:themeColor="background2" w:themeShade="40"/>
          <w:sz w:val="24"/>
          <w:szCs w:val="24"/>
          <w:rtl/>
        </w:rPr>
        <w:t xml:space="preserve"> </w:t>
      </w:r>
      <w:r w:rsidR="00B663C2">
        <w:rPr>
          <w:rFonts w:ascii="Simplified Arabic" w:hAnsi="Simplified Arabic" w:cs="Simplified Arabic"/>
          <w:color w:val="4A442A" w:themeColor="background2" w:themeShade="40"/>
          <w:sz w:val="24"/>
          <w:szCs w:val="24"/>
          <w:rtl/>
        </w:rPr>
        <w:t>المُستدامة</w:t>
      </w:r>
      <w:r w:rsidRPr="00BC365A">
        <w:rPr>
          <w:rFonts w:ascii="Simplified Arabic" w:hAnsi="Simplified Arabic" w:cs="Simplified Arabic"/>
          <w:color w:val="4A442A" w:themeColor="background2" w:themeShade="40"/>
          <w:sz w:val="24"/>
          <w:szCs w:val="24"/>
          <w:rtl/>
        </w:rPr>
        <w:t xml:space="preserve"> 2030 حتى تواكب الاتجاه العالمي </w:t>
      </w:r>
      <w:r w:rsidR="00973BB3" w:rsidRPr="00BC365A">
        <w:rPr>
          <w:rFonts w:ascii="Simplified Arabic" w:hAnsi="Simplified Arabic" w:cs="Simplified Arabic"/>
          <w:color w:val="4A442A" w:themeColor="background2" w:themeShade="40"/>
          <w:sz w:val="24"/>
          <w:szCs w:val="24"/>
          <w:rtl/>
        </w:rPr>
        <w:t xml:space="preserve">في </w:t>
      </w:r>
      <w:r w:rsidRPr="00BC365A">
        <w:rPr>
          <w:rFonts w:ascii="Simplified Arabic" w:hAnsi="Simplified Arabic" w:cs="Simplified Arabic"/>
          <w:color w:val="4A442A" w:themeColor="background2" w:themeShade="40"/>
          <w:sz w:val="24"/>
          <w:szCs w:val="24"/>
          <w:rtl/>
        </w:rPr>
        <w:t xml:space="preserve">تحقيق مفهوم استدامة </w:t>
      </w:r>
      <w:r w:rsidR="00924635" w:rsidRPr="00BC365A">
        <w:rPr>
          <w:rFonts w:ascii="Simplified Arabic" w:hAnsi="Simplified Arabic" w:cs="Simplified Arabic"/>
          <w:color w:val="4A442A" w:themeColor="background2" w:themeShade="40"/>
          <w:sz w:val="24"/>
          <w:szCs w:val="24"/>
          <w:rtl/>
        </w:rPr>
        <w:t xml:space="preserve">الموارد </w:t>
      </w:r>
      <w:r w:rsidRPr="00BC365A">
        <w:rPr>
          <w:rFonts w:ascii="Simplified Arabic" w:hAnsi="Simplified Arabic" w:cs="Simplified Arabic"/>
          <w:color w:val="4A442A" w:themeColor="background2" w:themeShade="40"/>
          <w:sz w:val="24"/>
          <w:szCs w:val="24"/>
          <w:rtl/>
        </w:rPr>
        <w:t>والحفاظ على حقوق الأجيال القادمة في الموارد المتاحة</w:t>
      </w:r>
      <w:r w:rsidR="00973BB3" w:rsidRPr="00BC365A">
        <w:rPr>
          <w:rFonts w:ascii="Simplified Arabic" w:hAnsi="Simplified Arabic" w:cs="Simplified Arabic"/>
          <w:color w:val="4A442A" w:themeColor="background2" w:themeShade="40"/>
          <w:sz w:val="24"/>
          <w:szCs w:val="24"/>
          <w:rtl/>
        </w:rPr>
        <w:t xml:space="preserve">، </w:t>
      </w:r>
      <w:r w:rsidR="00924635" w:rsidRPr="00BC365A">
        <w:rPr>
          <w:rFonts w:ascii="Simplified Arabic" w:hAnsi="Simplified Arabic" w:cs="Simplified Arabic"/>
          <w:color w:val="4A442A" w:themeColor="background2" w:themeShade="40"/>
          <w:sz w:val="24"/>
          <w:szCs w:val="24"/>
          <w:rtl/>
        </w:rPr>
        <w:t xml:space="preserve">وذلك </w:t>
      </w:r>
      <w:r w:rsidR="00973BB3" w:rsidRPr="00BC365A">
        <w:rPr>
          <w:rFonts w:ascii="Simplified Arabic" w:hAnsi="Simplified Arabic" w:cs="Simplified Arabic"/>
          <w:color w:val="4A442A" w:themeColor="background2" w:themeShade="40"/>
          <w:sz w:val="24"/>
          <w:szCs w:val="24"/>
          <w:rtl/>
        </w:rPr>
        <w:t xml:space="preserve">من خلال </w:t>
      </w:r>
      <w:r w:rsidR="00BC588B" w:rsidRPr="00BC365A">
        <w:rPr>
          <w:rFonts w:ascii="Simplified Arabic" w:hAnsi="Simplified Arabic" w:cs="Simplified Arabic"/>
          <w:color w:val="4A442A" w:themeColor="background2" w:themeShade="40"/>
          <w:sz w:val="24"/>
          <w:szCs w:val="24"/>
          <w:rtl/>
        </w:rPr>
        <w:t xml:space="preserve">تأسيس أول </w:t>
      </w:r>
      <w:r w:rsidR="00B663C2">
        <w:rPr>
          <w:rFonts w:ascii="Simplified Arabic" w:hAnsi="Simplified Arabic" w:cs="Simplified Arabic"/>
          <w:color w:val="4A442A" w:themeColor="background2" w:themeShade="40"/>
          <w:sz w:val="24"/>
          <w:szCs w:val="24"/>
          <w:rtl/>
        </w:rPr>
        <w:t>صُندوق</w:t>
      </w:r>
      <w:r w:rsidR="00BC588B" w:rsidRPr="00BC365A">
        <w:rPr>
          <w:rFonts w:ascii="Simplified Arabic" w:hAnsi="Simplified Arabic" w:cs="Simplified Arabic"/>
          <w:color w:val="4A442A" w:themeColor="background2" w:themeShade="40"/>
          <w:sz w:val="24"/>
          <w:szCs w:val="24"/>
          <w:rtl/>
        </w:rPr>
        <w:t xml:space="preserve"> سيادي مصري</w:t>
      </w:r>
      <w:r w:rsidR="003E2EFD" w:rsidRPr="00BC365A">
        <w:rPr>
          <w:rFonts w:ascii="Simplified Arabic" w:hAnsi="Simplified Arabic" w:cs="Simplified Arabic" w:hint="cs"/>
          <w:color w:val="4A442A" w:themeColor="background2" w:themeShade="40"/>
          <w:sz w:val="24"/>
          <w:szCs w:val="24"/>
          <w:rtl/>
        </w:rPr>
        <w:t xml:space="preserve"> </w:t>
      </w:r>
      <w:r w:rsidR="003E2EFD" w:rsidRPr="00BC365A">
        <w:rPr>
          <w:rFonts w:ascii="Simplified Arabic" w:hAnsi="Simplified Arabic" w:cs="Simplified Arabic" w:hint="cs"/>
          <w:color w:val="4A442A" w:themeColor="background2" w:themeShade="40"/>
          <w:rtl/>
        </w:rPr>
        <w:t>ب</w:t>
      </w:r>
      <w:r w:rsidR="003E2EFD" w:rsidRPr="00BC365A">
        <w:rPr>
          <w:rFonts w:ascii="Simplified Arabic" w:hAnsi="Simplified Arabic" w:cs="Simplified Arabic"/>
          <w:color w:val="4A442A" w:themeColor="background2" w:themeShade="40"/>
          <w:rtl/>
        </w:rPr>
        <w:t>رأس مال 200 مليار جنيه</w:t>
      </w:r>
      <w:r w:rsidR="003E2EFD" w:rsidRPr="00BC365A">
        <w:rPr>
          <w:rFonts w:ascii="Simplified Arabic" w:hAnsi="Simplified Arabic" w:cs="Simplified Arabic" w:hint="cs"/>
          <w:color w:val="4A442A" w:themeColor="background2" w:themeShade="40"/>
          <w:sz w:val="24"/>
          <w:szCs w:val="24"/>
          <w:rtl/>
        </w:rPr>
        <w:t xml:space="preserve">، وقد احتل </w:t>
      </w:r>
      <w:r w:rsidR="00243A9F">
        <w:rPr>
          <w:rFonts w:ascii="Simplified Arabic" w:hAnsi="Simplified Arabic" w:cs="Simplified Arabic" w:hint="cs"/>
          <w:color w:val="4A442A" w:themeColor="background2" w:themeShade="40"/>
          <w:sz w:val="24"/>
          <w:szCs w:val="24"/>
          <w:rtl/>
        </w:rPr>
        <w:t>ال</w:t>
      </w:r>
      <w:r w:rsidR="00B663C2">
        <w:rPr>
          <w:rFonts w:ascii="Simplified Arabic" w:hAnsi="Simplified Arabic" w:cs="Simplified Arabic" w:hint="cs"/>
          <w:color w:val="4A442A" w:themeColor="background2" w:themeShade="40"/>
          <w:sz w:val="24"/>
          <w:szCs w:val="24"/>
          <w:rtl/>
        </w:rPr>
        <w:t>صُندوق</w:t>
      </w:r>
      <w:r w:rsidR="00621902" w:rsidRPr="00BC365A">
        <w:rPr>
          <w:rFonts w:ascii="Simplified Arabic" w:hAnsi="Simplified Arabic" w:cs="Simplified Arabic" w:hint="cs"/>
          <w:color w:val="4A442A" w:themeColor="background2" w:themeShade="40"/>
          <w:sz w:val="24"/>
          <w:szCs w:val="24"/>
          <w:rtl/>
        </w:rPr>
        <w:t xml:space="preserve"> في وقت قصير </w:t>
      </w:r>
      <w:r w:rsidR="003E2EFD" w:rsidRPr="00BC365A">
        <w:rPr>
          <w:rFonts w:ascii="Simplified Arabic" w:hAnsi="Simplified Arabic" w:cs="Simplified Arabic"/>
          <w:color w:val="4A442A" w:themeColor="background2" w:themeShade="40"/>
          <w:rtl/>
        </w:rPr>
        <w:t xml:space="preserve">المركز </w:t>
      </w:r>
      <w:r w:rsidR="00621902" w:rsidRPr="00BC365A">
        <w:rPr>
          <w:rFonts w:ascii="Simplified Arabic" w:hAnsi="Simplified Arabic" w:cs="Simplified Arabic" w:hint="cs"/>
          <w:color w:val="4A442A" w:themeColor="background2" w:themeShade="40"/>
          <w:rtl/>
        </w:rPr>
        <w:t>الحادي عشر</w:t>
      </w:r>
      <w:r w:rsidR="003E2EFD" w:rsidRPr="00BC365A">
        <w:rPr>
          <w:rFonts w:ascii="Simplified Arabic" w:hAnsi="Simplified Arabic" w:cs="Simplified Arabic" w:hint="cs"/>
          <w:color w:val="4A442A" w:themeColor="background2" w:themeShade="40"/>
          <w:rtl/>
        </w:rPr>
        <w:t xml:space="preserve"> </w:t>
      </w:r>
      <w:r w:rsidR="003E2EFD" w:rsidRPr="00BC365A">
        <w:rPr>
          <w:rFonts w:ascii="Simplified Arabic" w:hAnsi="Simplified Arabic" w:cs="Simplified Arabic"/>
          <w:color w:val="4A442A" w:themeColor="background2" w:themeShade="40"/>
          <w:rtl/>
        </w:rPr>
        <w:t>بين الصناديق العربية بإجمالي أصول م</w:t>
      </w:r>
      <w:r w:rsidR="003E2EFD" w:rsidRPr="00BC365A">
        <w:rPr>
          <w:rFonts w:ascii="Simplified Arabic" w:hAnsi="Simplified Arabic" w:cs="Simplified Arabic" w:hint="cs"/>
          <w:color w:val="4A442A" w:themeColor="background2" w:themeShade="40"/>
          <w:rtl/>
        </w:rPr>
        <w:t>ُ</w:t>
      </w:r>
      <w:r w:rsidR="003E2EFD" w:rsidRPr="00BC365A">
        <w:rPr>
          <w:rFonts w:ascii="Simplified Arabic" w:hAnsi="Simplified Arabic" w:cs="Simplified Arabic"/>
          <w:color w:val="4A442A" w:themeColor="background2" w:themeShade="40"/>
          <w:rtl/>
        </w:rPr>
        <w:t>دارة 11.9 مليار دولار،</w:t>
      </w:r>
      <w:r w:rsidR="003E2EFD" w:rsidRPr="00BC365A">
        <w:rPr>
          <w:rFonts w:ascii="Simplified Arabic" w:hAnsi="Simplified Arabic" w:cs="Simplified Arabic" w:hint="cs"/>
          <w:color w:val="4A442A" w:themeColor="background2" w:themeShade="40"/>
          <w:rtl/>
        </w:rPr>
        <w:t xml:space="preserve"> </w:t>
      </w:r>
      <w:r w:rsidR="003E2EFD" w:rsidRPr="00BC365A">
        <w:rPr>
          <w:rFonts w:ascii="Simplified Arabic" w:hAnsi="Simplified Arabic" w:cs="Simplified Arabic"/>
          <w:color w:val="4A442A" w:themeColor="background2" w:themeShade="40"/>
          <w:rtl/>
        </w:rPr>
        <w:t>بينما حل بالمركز 41 عالم</w:t>
      </w:r>
      <w:r w:rsidR="003E2EFD" w:rsidRPr="00BC365A">
        <w:rPr>
          <w:rFonts w:ascii="Simplified Arabic" w:hAnsi="Simplified Arabic" w:cs="Simplified Arabic" w:hint="cs"/>
          <w:color w:val="4A442A" w:themeColor="background2" w:themeShade="40"/>
          <w:rtl/>
        </w:rPr>
        <w:t>ي</w:t>
      </w:r>
      <w:r w:rsidR="003E2EFD" w:rsidRPr="00BC365A">
        <w:rPr>
          <w:rFonts w:ascii="Simplified Arabic" w:hAnsi="Simplified Arabic" w:cs="Simplified Arabic"/>
          <w:color w:val="4A442A" w:themeColor="background2" w:themeShade="40"/>
          <w:rtl/>
        </w:rPr>
        <w:t>ا</w:t>
      </w:r>
      <w:r w:rsidR="003E2EFD" w:rsidRPr="00BC365A">
        <w:rPr>
          <w:rFonts w:ascii="Simplified Arabic" w:hAnsi="Simplified Arabic" w:cs="Simplified Arabic" w:hint="cs"/>
          <w:color w:val="4A442A" w:themeColor="background2" w:themeShade="40"/>
          <w:rtl/>
        </w:rPr>
        <w:t>ً</w:t>
      </w:r>
      <w:r w:rsidR="00BC588B" w:rsidRPr="00BC365A">
        <w:rPr>
          <w:rFonts w:ascii="Simplified Arabic" w:hAnsi="Simplified Arabic" w:cs="Simplified Arabic"/>
          <w:color w:val="4A442A" w:themeColor="background2" w:themeShade="40"/>
          <w:sz w:val="24"/>
          <w:szCs w:val="24"/>
          <w:rtl/>
        </w:rPr>
        <w:t>.</w:t>
      </w:r>
    </w:p>
    <w:p w14:paraId="4CD6D0C3" w14:textId="20786B1F" w:rsidR="00086B0A" w:rsidRPr="00BC365A" w:rsidRDefault="00BE487D" w:rsidP="0077294A">
      <w:pPr>
        <w:spacing w:line="240" w:lineRule="auto"/>
        <w:jc w:val="lowKashida"/>
        <w:rPr>
          <w:rFonts w:ascii="Simplified Arabic" w:hAnsi="Simplified Arabic" w:cs="Simplified Arabic"/>
          <w:color w:val="4A442A" w:themeColor="background2" w:themeShade="40"/>
          <w:sz w:val="24"/>
          <w:szCs w:val="24"/>
          <w:rtl/>
          <w:lang w:bidi="ar-EG"/>
        </w:rPr>
      </w:pPr>
      <w:r w:rsidRPr="00BC365A">
        <w:rPr>
          <w:rFonts w:ascii="Simplified Arabic" w:hAnsi="Simplified Arabic" w:cs="Simplified Arabic"/>
          <w:color w:val="4A442A" w:themeColor="background2" w:themeShade="40"/>
          <w:sz w:val="24"/>
          <w:szCs w:val="24"/>
          <w:rtl/>
        </w:rPr>
        <w:tab/>
      </w:r>
      <w:r w:rsidR="00973BB3" w:rsidRPr="00BC365A">
        <w:rPr>
          <w:rFonts w:ascii="Simplified Arabic" w:hAnsi="Simplified Arabic" w:cs="Simplified Arabic"/>
          <w:b/>
          <w:bCs/>
          <w:color w:val="4A442A" w:themeColor="background2" w:themeShade="40"/>
          <w:sz w:val="24"/>
          <w:szCs w:val="24"/>
          <w:rtl/>
        </w:rPr>
        <w:t>ل</w:t>
      </w:r>
      <w:r w:rsidR="00BC588B" w:rsidRPr="00BC365A">
        <w:rPr>
          <w:rFonts w:ascii="Simplified Arabic" w:hAnsi="Simplified Arabic" w:cs="Simplified Arabic"/>
          <w:b/>
          <w:bCs/>
          <w:color w:val="4A442A" w:themeColor="background2" w:themeShade="40"/>
          <w:sz w:val="24"/>
          <w:szCs w:val="24"/>
          <w:rtl/>
        </w:rPr>
        <w:t>ذ</w:t>
      </w:r>
      <w:r w:rsidR="00BC588B" w:rsidRPr="00BC365A">
        <w:rPr>
          <w:rFonts w:ascii="Simplified Arabic" w:hAnsi="Simplified Arabic" w:cs="Simplified Arabic" w:hint="cs"/>
          <w:b/>
          <w:bCs/>
          <w:color w:val="4A442A" w:themeColor="background2" w:themeShade="40"/>
          <w:sz w:val="24"/>
          <w:szCs w:val="24"/>
          <w:rtl/>
        </w:rPr>
        <w:t>ا</w:t>
      </w:r>
      <w:r w:rsidRPr="00BC365A">
        <w:rPr>
          <w:rFonts w:ascii="Simplified Arabic" w:hAnsi="Simplified Arabic" w:cs="Simplified Arabic"/>
          <w:color w:val="4A442A" w:themeColor="background2" w:themeShade="40"/>
          <w:sz w:val="24"/>
          <w:szCs w:val="24"/>
          <w:rtl/>
        </w:rPr>
        <w:t xml:space="preserve"> فقد </w:t>
      </w:r>
      <w:r w:rsidR="00973BB3" w:rsidRPr="00BC365A">
        <w:rPr>
          <w:rFonts w:ascii="Simplified Arabic" w:hAnsi="Simplified Arabic" w:cs="Simplified Arabic"/>
          <w:color w:val="4A442A" w:themeColor="background2" w:themeShade="40"/>
          <w:sz w:val="24"/>
          <w:szCs w:val="24"/>
          <w:rtl/>
        </w:rPr>
        <w:t xml:space="preserve">عُني هذا البحث بدراسة </w:t>
      </w:r>
      <w:r w:rsidR="00BC588B" w:rsidRPr="00BC365A">
        <w:rPr>
          <w:rFonts w:ascii="Simplified Arabic" w:hAnsi="Simplified Arabic" w:cs="Simplified Arabic" w:hint="cs"/>
          <w:color w:val="4A442A" w:themeColor="background2" w:themeShade="40"/>
          <w:sz w:val="24"/>
          <w:szCs w:val="24"/>
          <w:rtl/>
        </w:rPr>
        <w:t>أثر م</w:t>
      </w:r>
      <w:r w:rsidR="00621902" w:rsidRPr="00BC365A">
        <w:rPr>
          <w:rFonts w:ascii="Simplified Arabic" w:hAnsi="Simplified Arabic" w:cs="Simplified Arabic" w:hint="cs"/>
          <w:color w:val="4A442A" w:themeColor="background2" w:themeShade="40"/>
          <w:sz w:val="24"/>
          <w:szCs w:val="24"/>
          <w:rtl/>
        </w:rPr>
        <w:t>ُ</w:t>
      </w:r>
      <w:r w:rsidR="00BC588B" w:rsidRPr="00BC365A">
        <w:rPr>
          <w:rFonts w:ascii="Simplified Arabic" w:hAnsi="Simplified Arabic" w:cs="Simplified Arabic" w:hint="cs"/>
          <w:color w:val="4A442A" w:themeColor="background2" w:themeShade="40"/>
          <w:sz w:val="24"/>
          <w:szCs w:val="24"/>
          <w:rtl/>
        </w:rPr>
        <w:t xml:space="preserve">ساهمة </w:t>
      </w:r>
      <w:r w:rsidR="00243A9F">
        <w:rPr>
          <w:rFonts w:ascii="Simplified Arabic" w:hAnsi="Simplified Arabic" w:cs="Simplified Arabic" w:hint="cs"/>
          <w:color w:val="4A442A" w:themeColor="background2" w:themeShade="40"/>
          <w:sz w:val="24"/>
          <w:szCs w:val="24"/>
          <w:rtl/>
        </w:rPr>
        <w:t>ال</w:t>
      </w:r>
      <w:r w:rsidR="00B663C2">
        <w:rPr>
          <w:rFonts w:ascii="Simplified Arabic" w:hAnsi="Simplified Arabic" w:cs="Simplified Arabic" w:hint="cs"/>
          <w:color w:val="4A442A" w:themeColor="background2" w:themeShade="40"/>
          <w:sz w:val="24"/>
          <w:szCs w:val="24"/>
          <w:rtl/>
        </w:rPr>
        <w:t>صُندوق</w:t>
      </w:r>
      <w:r w:rsidR="00BC588B" w:rsidRPr="00BC365A">
        <w:rPr>
          <w:rFonts w:ascii="Simplified Arabic" w:hAnsi="Simplified Arabic" w:cs="Simplified Arabic" w:hint="cs"/>
          <w:color w:val="4A442A" w:themeColor="background2" w:themeShade="40"/>
          <w:sz w:val="24"/>
          <w:szCs w:val="24"/>
          <w:rtl/>
        </w:rPr>
        <w:t xml:space="preserve"> السيادي المصري </w:t>
      </w:r>
      <w:r w:rsidR="00621902" w:rsidRPr="00BC365A">
        <w:rPr>
          <w:rFonts w:ascii="Simplified Arabic" w:hAnsi="Simplified Arabic" w:cs="Simplified Arabic" w:hint="cs"/>
          <w:color w:val="4A442A" w:themeColor="background2" w:themeShade="40"/>
          <w:sz w:val="24"/>
          <w:szCs w:val="24"/>
          <w:rtl/>
        </w:rPr>
        <w:t xml:space="preserve">من خلال ادارته للأصول </w:t>
      </w:r>
      <w:r w:rsidR="0077294A" w:rsidRPr="00BC365A">
        <w:rPr>
          <w:rFonts w:ascii="Simplified Arabic" w:hAnsi="Simplified Arabic" w:cs="Simplified Arabic" w:hint="cs"/>
          <w:color w:val="4A442A" w:themeColor="background2" w:themeShade="40"/>
          <w:sz w:val="24"/>
          <w:szCs w:val="24"/>
          <w:rtl/>
        </w:rPr>
        <w:t>غير</w:t>
      </w:r>
      <w:r w:rsidR="0077294A" w:rsidRPr="00BC365A">
        <w:rPr>
          <w:rFonts w:ascii="Simplified Arabic" w:hAnsi="Simplified Arabic" w:cs="Simplified Arabic"/>
          <w:color w:val="4A442A" w:themeColor="background2" w:themeShade="40"/>
          <w:sz w:val="24"/>
          <w:szCs w:val="24"/>
          <w:rtl/>
        </w:rPr>
        <w:t xml:space="preserve"> </w:t>
      </w:r>
      <w:r w:rsidR="00B663C2">
        <w:rPr>
          <w:rFonts w:ascii="Simplified Arabic" w:hAnsi="Simplified Arabic" w:cs="Simplified Arabic" w:hint="cs"/>
          <w:color w:val="4A442A" w:themeColor="background2" w:themeShade="40"/>
          <w:sz w:val="24"/>
          <w:szCs w:val="24"/>
          <w:rtl/>
        </w:rPr>
        <w:t>المُستغلة</w:t>
      </w:r>
      <w:r w:rsidR="00621902" w:rsidRPr="00BC365A">
        <w:rPr>
          <w:rFonts w:ascii="Simplified Arabic" w:hAnsi="Simplified Arabic" w:cs="Simplified Arabic"/>
          <w:color w:val="4A442A" w:themeColor="background2" w:themeShade="40"/>
          <w:sz w:val="24"/>
          <w:szCs w:val="24"/>
          <w:rtl/>
        </w:rPr>
        <w:br/>
      </w:r>
      <w:r w:rsidR="00BC588B" w:rsidRPr="00BC365A">
        <w:rPr>
          <w:rFonts w:ascii="Simplified Arabic" w:hAnsi="Simplified Arabic" w:cs="Simplified Arabic" w:hint="cs"/>
          <w:color w:val="4A442A" w:themeColor="background2" w:themeShade="40"/>
          <w:sz w:val="24"/>
          <w:szCs w:val="24"/>
          <w:rtl/>
        </w:rPr>
        <w:t xml:space="preserve">في دعم التنمية </w:t>
      </w:r>
      <w:r w:rsidR="00B663C2">
        <w:rPr>
          <w:rFonts w:ascii="Simplified Arabic" w:hAnsi="Simplified Arabic" w:cs="Simplified Arabic" w:hint="cs"/>
          <w:color w:val="4A442A" w:themeColor="background2" w:themeShade="40"/>
          <w:sz w:val="24"/>
          <w:szCs w:val="24"/>
          <w:rtl/>
        </w:rPr>
        <w:t>المُستدامة</w:t>
      </w:r>
      <w:r w:rsidR="00BC588B" w:rsidRPr="00BC365A">
        <w:rPr>
          <w:rFonts w:ascii="Simplified Arabic" w:hAnsi="Simplified Arabic" w:cs="Simplified Arabic" w:hint="cs"/>
          <w:color w:val="4A442A" w:themeColor="background2" w:themeShade="40"/>
          <w:sz w:val="24"/>
          <w:szCs w:val="24"/>
          <w:rtl/>
        </w:rPr>
        <w:t xml:space="preserve"> </w:t>
      </w:r>
      <w:r w:rsidR="00924635" w:rsidRPr="00BC365A">
        <w:rPr>
          <w:rFonts w:ascii="Simplified Arabic" w:hAnsi="Simplified Arabic" w:cs="Simplified Arabic"/>
          <w:color w:val="4A442A" w:themeColor="background2" w:themeShade="40"/>
          <w:sz w:val="24"/>
          <w:szCs w:val="24"/>
          <w:rtl/>
        </w:rPr>
        <w:t>لقطاع</w:t>
      </w:r>
      <w:r w:rsidR="00326552" w:rsidRPr="00BC365A">
        <w:rPr>
          <w:rFonts w:ascii="Simplified Arabic" w:hAnsi="Simplified Arabic" w:cs="Simplified Arabic" w:hint="cs"/>
          <w:color w:val="4A442A" w:themeColor="background2" w:themeShade="40"/>
          <w:sz w:val="24"/>
          <w:szCs w:val="24"/>
          <w:rtl/>
        </w:rPr>
        <w:t>ات</w:t>
      </w:r>
      <w:r w:rsidR="00924635" w:rsidRPr="00BC365A">
        <w:rPr>
          <w:rFonts w:ascii="Simplified Arabic" w:hAnsi="Simplified Arabic" w:cs="Simplified Arabic"/>
          <w:color w:val="4A442A" w:themeColor="background2" w:themeShade="40"/>
          <w:sz w:val="24"/>
          <w:szCs w:val="24"/>
          <w:rtl/>
        </w:rPr>
        <w:t xml:space="preserve"> </w:t>
      </w:r>
      <w:r w:rsidR="00326552" w:rsidRPr="00BC365A">
        <w:rPr>
          <w:rFonts w:ascii="Simplified Arabic" w:hAnsi="Simplified Arabic" w:cs="Simplified Arabic" w:hint="cs"/>
          <w:color w:val="4A442A" w:themeColor="background2" w:themeShade="40"/>
          <w:sz w:val="24"/>
          <w:szCs w:val="24"/>
          <w:rtl/>
        </w:rPr>
        <w:t>الاقتصاد المصري</w:t>
      </w:r>
      <w:r w:rsidR="00BC588B" w:rsidRPr="00BC365A">
        <w:rPr>
          <w:rFonts w:ascii="Simplified Arabic" w:hAnsi="Simplified Arabic" w:cs="Simplified Arabic" w:hint="cs"/>
          <w:color w:val="4A442A" w:themeColor="background2" w:themeShade="40"/>
          <w:sz w:val="24"/>
          <w:szCs w:val="24"/>
          <w:rtl/>
        </w:rPr>
        <w:t>،</w:t>
      </w:r>
      <w:r w:rsidR="00653E8E" w:rsidRPr="00BC365A">
        <w:rPr>
          <w:rFonts w:ascii="Simplified Arabic" w:hAnsi="Simplified Arabic" w:cs="Simplified Arabic"/>
          <w:color w:val="4A442A" w:themeColor="background2" w:themeShade="40"/>
          <w:sz w:val="24"/>
          <w:szCs w:val="24"/>
          <w:rtl/>
        </w:rPr>
        <w:t xml:space="preserve"> </w:t>
      </w:r>
      <w:r w:rsidR="00326552" w:rsidRPr="00BC365A">
        <w:rPr>
          <w:rFonts w:ascii="Simplified Arabic" w:hAnsi="Simplified Arabic" w:cs="Simplified Arabic" w:hint="cs"/>
          <w:color w:val="4A442A" w:themeColor="background2" w:themeShade="40"/>
          <w:sz w:val="24"/>
          <w:szCs w:val="24"/>
          <w:rtl/>
        </w:rPr>
        <w:t xml:space="preserve">وذلك </w:t>
      </w:r>
      <w:r w:rsidR="00653E8E" w:rsidRPr="00BC365A">
        <w:rPr>
          <w:rFonts w:ascii="Simplified Arabic" w:hAnsi="Simplified Arabic" w:cs="Simplified Arabic"/>
          <w:color w:val="4A442A" w:themeColor="background2" w:themeShade="40"/>
          <w:sz w:val="24"/>
          <w:szCs w:val="24"/>
          <w:rtl/>
        </w:rPr>
        <w:t xml:space="preserve">في أطار مؤشرات قياس </w:t>
      </w:r>
      <w:r w:rsidR="001830F8" w:rsidRPr="00BC365A">
        <w:rPr>
          <w:rFonts w:ascii="Simplified Arabic" w:hAnsi="Simplified Arabic" w:cs="Simplified Arabic" w:hint="cs"/>
          <w:color w:val="4A442A" w:themeColor="background2" w:themeShade="40"/>
          <w:sz w:val="24"/>
          <w:szCs w:val="24"/>
          <w:rtl/>
        </w:rPr>
        <w:t>أ</w:t>
      </w:r>
      <w:r w:rsidR="00924635" w:rsidRPr="00BC365A">
        <w:rPr>
          <w:rFonts w:ascii="Simplified Arabic" w:hAnsi="Simplified Arabic" w:cs="Simplified Arabic"/>
          <w:color w:val="4A442A" w:themeColor="background2" w:themeShade="40"/>
          <w:sz w:val="24"/>
          <w:szCs w:val="24"/>
          <w:rtl/>
        </w:rPr>
        <w:t>هد</w:t>
      </w:r>
      <w:r w:rsidR="001830F8" w:rsidRPr="00BC365A">
        <w:rPr>
          <w:rFonts w:ascii="Simplified Arabic" w:hAnsi="Simplified Arabic" w:cs="Simplified Arabic" w:hint="cs"/>
          <w:color w:val="4A442A" w:themeColor="background2" w:themeShade="40"/>
          <w:sz w:val="24"/>
          <w:szCs w:val="24"/>
          <w:rtl/>
        </w:rPr>
        <w:t>ا</w:t>
      </w:r>
      <w:r w:rsidR="00924635" w:rsidRPr="00BC365A">
        <w:rPr>
          <w:rFonts w:ascii="Simplified Arabic" w:hAnsi="Simplified Arabic" w:cs="Simplified Arabic"/>
          <w:color w:val="4A442A" w:themeColor="background2" w:themeShade="40"/>
          <w:sz w:val="24"/>
          <w:szCs w:val="24"/>
          <w:rtl/>
        </w:rPr>
        <w:t xml:space="preserve">ف </w:t>
      </w:r>
      <w:r w:rsidR="00653E8E" w:rsidRPr="00BC365A">
        <w:rPr>
          <w:rFonts w:ascii="Simplified Arabic" w:hAnsi="Simplified Arabic" w:cs="Simplified Arabic"/>
          <w:color w:val="4A442A" w:themeColor="background2" w:themeShade="40"/>
          <w:sz w:val="24"/>
          <w:szCs w:val="24"/>
          <w:rtl/>
        </w:rPr>
        <w:t xml:space="preserve">استراتيجية الأمم المُتحدة للتنمية </w:t>
      </w:r>
      <w:r w:rsidR="00B663C2">
        <w:rPr>
          <w:rFonts w:ascii="Simplified Arabic" w:hAnsi="Simplified Arabic" w:cs="Simplified Arabic"/>
          <w:color w:val="4A442A" w:themeColor="background2" w:themeShade="40"/>
          <w:sz w:val="24"/>
          <w:szCs w:val="24"/>
          <w:rtl/>
        </w:rPr>
        <w:t>المُستدامة</w:t>
      </w:r>
      <w:r w:rsidR="00653E8E" w:rsidRPr="00BC365A">
        <w:rPr>
          <w:rFonts w:ascii="Simplified Arabic" w:hAnsi="Simplified Arabic" w:cs="Simplified Arabic"/>
          <w:color w:val="4A442A" w:themeColor="background2" w:themeShade="40"/>
          <w:sz w:val="24"/>
          <w:szCs w:val="24"/>
          <w:rtl/>
        </w:rPr>
        <w:t xml:space="preserve"> 2030 </w:t>
      </w:r>
      <w:r w:rsidR="00664636" w:rsidRPr="00BC365A">
        <w:rPr>
          <w:rFonts w:ascii="Simplified Arabic" w:hAnsi="Simplified Arabic" w:cs="Simplified Arabic"/>
          <w:color w:val="4A442A" w:themeColor="background2" w:themeShade="40"/>
          <w:sz w:val="24"/>
          <w:szCs w:val="24"/>
          <w:rtl/>
        </w:rPr>
        <w:t xml:space="preserve">خلال الفترة من </w:t>
      </w:r>
      <w:r w:rsidR="00AF5D14" w:rsidRPr="00BC365A">
        <w:rPr>
          <w:rFonts w:ascii="Simplified Arabic" w:hAnsi="Simplified Arabic" w:cs="Simplified Arabic"/>
          <w:color w:val="4A442A" w:themeColor="background2" w:themeShade="40"/>
          <w:sz w:val="24"/>
          <w:szCs w:val="24"/>
          <w:rtl/>
        </w:rPr>
        <w:t xml:space="preserve">2018 </w:t>
      </w:r>
      <w:r w:rsidR="00E77A9A" w:rsidRPr="00BC365A">
        <w:rPr>
          <w:rFonts w:ascii="Simplified Arabic" w:hAnsi="Simplified Arabic" w:cs="Simplified Arabic"/>
          <w:color w:val="4A442A" w:themeColor="background2" w:themeShade="40"/>
          <w:sz w:val="24"/>
          <w:szCs w:val="24"/>
          <w:rtl/>
        </w:rPr>
        <w:t xml:space="preserve">– بداية </w:t>
      </w:r>
      <w:r w:rsidR="00BC588B" w:rsidRPr="00BC365A">
        <w:rPr>
          <w:rFonts w:ascii="Simplified Arabic" w:hAnsi="Simplified Arabic" w:cs="Simplified Arabic" w:hint="cs"/>
          <w:color w:val="4A442A" w:themeColor="background2" w:themeShade="40"/>
          <w:sz w:val="24"/>
          <w:szCs w:val="24"/>
          <w:rtl/>
        </w:rPr>
        <w:t xml:space="preserve">تأسيس </w:t>
      </w:r>
      <w:r w:rsidR="00243A9F">
        <w:rPr>
          <w:rFonts w:ascii="Simplified Arabic" w:hAnsi="Simplified Arabic" w:cs="Simplified Arabic" w:hint="cs"/>
          <w:color w:val="4A442A" w:themeColor="background2" w:themeShade="40"/>
          <w:sz w:val="24"/>
          <w:szCs w:val="24"/>
          <w:rtl/>
        </w:rPr>
        <w:t>ال</w:t>
      </w:r>
      <w:r w:rsidR="00B663C2">
        <w:rPr>
          <w:rFonts w:ascii="Simplified Arabic" w:hAnsi="Simplified Arabic" w:cs="Simplified Arabic" w:hint="cs"/>
          <w:color w:val="4A442A" w:themeColor="background2" w:themeShade="40"/>
          <w:sz w:val="24"/>
          <w:szCs w:val="24"/>
          <w:rtl/>
        </w:rPr>
        <w:t>صُندوق</w:t>
      </w:r>
      <w:r w:rsidR="00E77A9A" w:rsidRPr="00BC365A">
        <w:rPr>
          <w:rFonts w:ascii="Simplified Arabic" w:hAnsi="Simplified Arabic" w:cs="Simplified Arabic"/>
          <w:color w:val="4A442A" w:themeColor="background2" w:themeShade="40"/>
          <w:sz w:val="24"/>
          <w:szCs w:val="24"/>
          <w:rtl/>
        </w:rPr>
        <w:t xml:space="preserve">– حتى عام </w:t>
      </w:r>
      <w:r w:rsidR="00AF5D14" w:rsidRPr="00BC365A">
        <w:rPr>
          <w:rFonts w:ascii="Simplified Arabic" w:hAnsi="Simplified Arabic" w:cs="Simplified Arabic"/>
          <w:color w:val="4A442A" w:themeColor="background2" w:themeShade="40"/>
          <w:sz w:val="24"/>
          <w:szCs w:val="24"/>
          <w:rtl/>
        </w:rPr>
        <w:t>202</w:t>
      </w:r>
      <w:r w:rsidR="006A4266" w:rsidRPr="00BC365A">
        <w:rPr>
          <w:rFonts w:ascii="Simplified Arabic" w:hAnsi="Simplified Arabic" w:cs="Simplified Arabic" w:hint="cs"/>
          <w:color w:val="4A442A" w:themeColor="background2" w:themeShade="40"/>
          <w:sz w:val="24"/>
          <w:szCs w:val="24"/>
          <w:rtl/>
        </w:rPr>
        <w:t>2</w:t>
      </w:r>
      <w:r w:rsidR="00656B74" w:rsidRPr="00BC365A">
        <w:rPr>
          <w:rFonts w:ascii="Simplified Arabic" w:hAnsi="Simplified Arabic" w:cs="Simplified Arabic" w:hint="cs"/>
          <w:color w:val="4A442A" w:themeColor="background2" w:themeShade="40"/>
          <w:sz w:val="24"/>
          <w:szCs w:val="24"/>
          <w:rtl/>
        </w:rPr>
        <w:t>،</w:t>
      </w:r>
      <w:r w:rsidR="00621902" w:rsidRPr="00BC365A">
        <w:rPr>
          <w:rFonts w:ascii="Simplified Arabic" w:hAnsi="Simplified Arabic" w:cs="Simplified Arabic" w:hint="cs"/>
          <w:color w:val="4A442A" w:themeColor="background2" w:themeShade="40"/>
          <w:sz w:val="24"/>
          <w:szCs w:val="24"/>
          <w:rtl/>
        </w:rPr>
        <w:t xml:space="preserve"> </w:t>
      </w:r>
      <w:r w:rsidR="00664636" w:rsidRPr="00BC365A">
        <w:rPr>
          <w:rFonts w:ascii="Simplified Arabic" w:hAnsi="Simplified Arabic" w:cs="Simplified Arabic"/>
          <w:color w:val="4A442A" w:themeColor="background2" w:themeShade="40"/>
          <w:sz w:val="24"/>
          <w:szCs w:val="24"/>
          <w:rtl/>
        </w:rPr>
        <w:t xml:space="preserve">وانعكاسات ذلك على </w:t>
      </w:r>
      <w:r w:rsidR="006A4266" w:rsidRPr="00BC365A">
        <w:rPr>
          <w:rFonts w:ascii="Simplified Arabic" w:hAnsi="Simplified Arabic" w:cs="Simplified Arabic" w:hint="cs"/>
          <w:color w:val="4A442A" w:themeColor="background2" w:themeShade="40"/>
          <w:sz w:val="24"/>
          <w:szCs w:val="24"/>
          <w:rtl/>
        </w:rPr>
        <w:t>النشاط الاقتصادي ل</w:t>
      </w:r>
      <w:r w:rsidR="00664636" w:rsidRPr="00BC365A">
        <w:rPr>
          <w:rFonts w:ascii="Simplified Arabic" w:hAnsi="Simplified Arabic" w:cs="Simplified Arabic"/>
          <w:color w:val="4A442A" w:themeColor="background2" w:themeShade="40"/>
          <w:sz w:val="24"/>
          <w:szCs w:val="24"/>
          <w:rtl/>
        </w:rPr>
        <w:t>لدولة</w:t>
      </w:r>
      <w:r w:rsidR="006A4266" w:rsidRPr="00BC365A">
        <w:rPr>
          <w:rFonts w:ascii="Simplified Arabic" w:hAnsi="Simplified Arabic" w:cs="Simplified Arabic" w:hint="cs"/>
          <w:color w:val="4A442A" w:themeColor="background2" w:themeShade="40"/>
          <w:sz w:val="24"/>
          <w:szCs w:val="24"/>
          <w:rtl/>
        </w:rPr>
        <w:t xml:space="preserve"> المصرية</w:t>
      </w:r>
      <w:r w:rsidR="00664636" w:rsidRPr="00BC365A">
        <w:rPr>
          <w:rFonts w:ascii="Simplified Arabic" w:hAnsi="Simplified Arabic" w:cs="Simplified Arabic"/>
          <w:color w:val="4A442A" w:themeColor="background2" w:themeShade="40"/>
          <w:sz w:val="24"/>
          <w:szCs w:val="24"/>
          <w:rtl/>
        </w:rPr>
        <w:t>.</w:t>
      </w:r>
    </w:p>
    <w:p w14:paraId="6813AD2B" w14:textId="77777777" w:rsidR="00315DA5" w:rsidRDefault="00086B0A" w:rsidP="00315DA5">
      <w:pPr>
        <w:bidi w:val="0"/>
        <w:rPr>
          <w:rFonts w:asciiTheme="majorBidi" w:hAnsiTheme="majorBidi" w:cstheme="majorBidi"/>
          <w:color w:val="948A54" w:themeColor="background2" w:themeShade="80"/>
          <w:sz w:val="28"/>
          <w:szCs w:val="28"/>
        </w:rPr>
      </w:pPr>
      <w:r>
        <w:rPr>
          <w:rFonts w:asciiTheme="majorBidi" w:hAnsiTheme="majorBidi" w:cstheme="majorBidi"/>
          <w:color w:val="948A54" w:themeColor="background2" w:themeShade="80"/>
          <w:sz w:val="28"/>
          <w:szCs w:val="28"/>
          <w:rtl/>
        </w:rPr>
        <w:br w:type="page"/>
      </w:r>
    </w:p>
    <w:p w14:paraId="55E72CC7" w14:textId="77777777" w:rsidR="00A66D6F" w:rsidRDefault="00A66D6F" w:rsidP="00A66D6F">
      <w:pPr>
        <w:jc w:val="center"/>
        <w:rPr>
          <w:rFonts w:ascii="Simplified Arabic" w:hAnsi="Simplified Arabic" w:cs="Simplified Arabic"/>
          <w:b/>
          <w:bCs/>
          <w:color w:val="948A54" w:themeColor="background2" w:themeShade="80"/>
          <w:sz w:val="52"/>
          <w:szCs w:val="52"/>
          <w:rtl/>
          <w:lang w:bidi="ar-EG"/>
        </w:rPr>
      </w:pPr>
    </w:p>
    <w:p w14:paraId="20ADA630" w14:textId="77777777" w:rsidR="00A66D6F" w:rsidRDefault="00A66D6F" w:rsidP="00A66D6F">
      <w:pPr>
        <w:jc w:val="center"/>
        <w:rPr>
          <w:rFonts w:ascii="Simplified Arabic" w:hAnsi="Simplified Arabic" w:cs="Simplified Arabic"/>
          <w:b/>
          <w:bCs/>
          <w:color w:val="948A54" w:themeColor="background2" w:themeShade="80"/>
          <w:sz w:val="52"/>
          <w:szCs w:val="52"/>
          <w:rtl/>
          <w:lang w:bidi="ar-EG"/>
        </w:rPr>
      </w:pPr>
    </w:p>
    <w:p w14:paraId="40CD3563" w14:textId="380CA541" w:rsidR="0059411F" w:rsidRPr="00326552" w:rsidRDefault="00A66D6F" w:rsidP="00430582">
      <w:pPr>
        <w:spacing w:line="360" w:lineRule="auto"/>
        <w:jc w:val="center"/>
        <w:rPr>
          <w:rFonts w:ascii="Simplified Arabic" w:hAnsi="Simplified Arabic" w:cs="Simplified Arabic"/>
          <w:b/>
          <w:bCs/>
          <w:color w:val="948A54" w:themeColor="background2" w:themeShade="80"/>
          <w:sz w:val="64"/>
          <w:szCs w:val="64"/>
          <w:rtl/>
          <w:lang w:bidi="ar-EG"/>
        </w:rPr>
      </w:pPr>
      <w:r w:rsidRPr="00326552">
        <w:rPr>
          <w:rFonts w:ascii="Simplified Arabic" w:hAnsi="Simplified Arabic" w:cs="Simplified Arabic" w:hint="cs"/>
          <w:b/>
          <w:bCs/>
          <w:color w:val="948A54" w:themeColor="background2" w:themeShade="80"/>
          <w:sz w:val="64"/>
          <w:szCs w:val="64"/>
          <w:rtl/>
          <w:lang w:bidi="ar-EG"/>
        </w:rPr>
        <w:t xml:space="preserve">الفصل </w:t>
      </w:r>
      <w:r w:rsidR="001E3CB0">
        <w:rPr>
          <w:rFonts w:ascii="Simplified Arabic" w:hAnsi="Simplified Arabic" w:cs="Simplified Arabic" w:hint="cs"/>
          <w:b/>
          <w:bCs/>
          <w:color w:val="948A54" w:themeColor="background2" w:themeShade="80"/>
          <w:sz w:val="64"/>
          <w:szCs w:val="64"/>
          <w:rtl/>
          <w:lang w:bidi="ar-EG"/>
        </w:rPr>
        <w:t>التمهيدي</w:t>
      </w:r>
      <w:r w:rsidRPr="00326552">
        <w:rPr>
          <w:rFonts w:ascii="Simplified Arabic" w:hAnsi="Simplified Arabic" w:cs="Simplified Arabic" w:hint="cs"/>
          <w:b/>
          <w:bCs/>
          <w:color w:val="948A54" w:themeColor="background2" w:themeShade="80"/>
          <w:sz w:val="64"/>
          <w:szCs w:val="64"/>
          <w:rtl/>
          <w:lang w:bidi="ar-EG"/>
        </w:rPr>
        <w:t>: الإطار النظري</w:t>
      </w:r>
    </w:p>
    <w:tbl>
      <w:tblPr>
        <w:tblStyle w:val="TableGrid"/>
        <w:bidiVisual/>
        <w:tblW w:w="6344" w:type="dxa"/>
        <w:tblInd w:w="1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4026"/>
      </w:tblGrid>
      <w:tr w:rsidR="00326552" w:rsidRPr="00326552" w14:paraId="45AA60DD" w14:textId="77777777" w:rsidTr="00326552">
        <w:tc>
          <w:tcPr>
            <w:tcW w:w="2318" w:type="dxa"/>
          </w:tcPr>
          <w:p w14:paraId="1B85E86A" w14:textId="3D5C5441"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b/>
                <w:bCs/>
                <w:sz w:val="32"/>
                <w:szCs w:val="32"/>
                <w:rtl/>
              </w:rPr>
              <w:t>1</w:t>
            </w:r>
          </w:p>
        </w:tc>
        <w:tc>
          <w:tcPr>
            <w:tcW w:w="4026" w:type="dxa"/>
          </w:tcPr>
          <w:p w14:paraId="7B31EEFD" w14:textId="7808FED1" w:rsidR="00326552" w:rsidRPr="00326552" w:rsidRDefault="00326552" w:rsidP="00C53CDC">
            <w:pPr>
              <w:spacing w:line="18" w:lineRule="atLeast"/>
              <w:ind w:firstLine="48"/>
              <w:rPr>
                <w:rFonts w:ascii="Simplified Arabic" w:hAnsi="Simplified Arabic" w:cs="Simplified Arabic"/>
                <w:b/>
                <w:bCs/>
                <w:sz w:val="32"/>
                <w:szCs w:val="32"/>
                <w:rtl/>
              </w:rPr>
            </w:pPr>
            <w:r w:rsidRPr="00326552">
              <w:rPr>
                <w:rFonts w:ascii="Simplified Arabic" w:hAnsi="Simplified Arabic" w:cs="Simplified Arabic"/>
                <w:b/>
                <w:bCs/>
                <w:sz w:val="32"/>
                <w:szCs w:val="32"/>
                <w:rtl/>
              </w:rPr>
              <w:t>ال</w:t>
            </w:r>
            <w:r w:rsidR="007D14E5">
              <w:rPr>
                <w:rFonts w:ascii="Simplified Arabic" w:hAnsi="Simplified Arabic" w:cs="Simplified Arabic"/>
                <w:b/>
                <w:bCs/>
                <w:sz w:val="32"/>
                <w:szCs w:val="32"/>
                <w:rtl/>
              </w:rPr>
              <w:t>مُشكلة</w:t>
            </w:r>
            <w:r w:rsidRPr="00326552">
              <w:rPr>
                <w:rFonts w:ascii="Simplified Arabic" w:hAnsi="Simplified Arabic" w:cs="Simplified Arabic"/>
                <w:b/>
                <w:bCs/>
                <w:sz w:val="32"/>
                <w:szCs w:val="32"/>
                <w:rtl/>
              </w:rPr>
              <w:t xml:space="preserve"> البحثي</w:t>
            </w:r>
            <w:r w:rsidR="00635A18">
              <w:rPr>
                <w:rFonts w:ascii="Simplified Arabic" w:hAnsi="Simplified Arabic" w:cs="Simplified Arabic" w:hint="cs"/>
                <w:b/>
                <w:bCs/>
                <w:sz w:val="32"/>
                <w:szCs w:val="32"/>
                <w:rtl/>
                <w:lang w:bidi="ar-EG"/>
              </w:rPr>
              <w:t>ــ</w:t>
            </w:r>
            <w:r w:rsidRPr="00326552">
              <w:rPr>
                <w:rFonts w:ascii="Simplified Arabic" w:hAnsi="Simplified Arabic" w:cs="Simplified Arabic"/>
                <w:b/>
                <w:bCs/>
                <w:sz w:val="32"/>
                <w:szCs w:val="32"/>
                <w:rtl/>
              </w:rPr>
              <w:t>ة</w:t>
            </w:r>
          </w:p>
        </w:tc>
      </w:tr>
      <w:tr w:rsidR="00326552" w:rsidRPr="00326552" w14:paraId="70C05015" w14:textId="77777777" w:rsidTr="00326552">
        <w:tc>
          <w:tcPr>
            <w:tcW w:w="2318" w:type="dxa"/>
          </w:tcPr>
          <w:p w14:paraId="3452C8FD" w14:textId="51EB4F8B"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b/>
                <w:bCs/>
                <w:sz w:val="32"/>
                <w:szCs w:val="32"/>
                <w:rtl/>
              </w:rPr>
              <w:t>2</w:t>
            </w:r>
          </w:p>
        </w:tc>
        <w:tc>
          <w:tcPr>
            <w:tcW w:w="4026" w:type="dxa"/>
          </w:tcPr>
          <w:p w14:paraId="66F56F6B" w14:textId="00D3709B" w:rsidR="00326552" w:rsidRPr="00326552" w:rsidRDefault="00326552" w:rsidP="00C53CDC">
            <w:pPr>
              <w:spacing w:line="18" w:lineRule="atLeast"/>
              <w:ind w:firstLine="48"/>
              <w:rPr>
                <w:rFonts w:ascii="Simplified Arabic" w:hAnsi="Simplified Arabic" w:cs="Simplified Arabic"/>
                <w:b/>
                <w:bCs/>
                <w:sz w:val="32"/>
                <w:szCs w:val="32"/>
                <w:rtl/>
              </w:rPr>
            </w:pPr>
            <w:r w:rsidRPr="00326552">
              <w:rPr>
                <w:rFonts w:ascii="Simplified Arabic" w:hAnsi="Simplified Arabic" w:cs="Simplified Arabic"/>
                <w:b/>
                <w:bCs/>
                <w:sz w:val="32"/>
                <w:szCs w:val="32"/>
                <w:rtl/>
              </w:rPr>
              <w:t>أهمي</w:t>
            </w:r>
            <w:r>
              <w:rPr>
                <w:rFonts w:ascii="Simplified Arabic" w:hAnsi="Simplified Arabic" w:cs="Simplified Arabic" w:hint="cs"/>
                <w:b/>
                <w:bCs/>
                <w:sz w:val="32"/>
                <w:szCs w:val="32"/>
                <w:rtl/>
              </w:rPr>
              <w:t>ــ</w:t>
            </w:r>
            <w:r w:rsidR="00635A18">
              <w:rPr>
                <w:rFonts w:ascii="Simplified Arabic" w:hAnsi="Simplified Arabic" w:cs="Simplified Arabic" w:hint="cs"/>
                <w:b/>
                <w:bCs/>
                <w:sz w:val="32"/>
                <w:szCs w:val="32"/>
                <w:rtl/>
              </w:rPr>
              <w:t>ــ</w:t>
            </w:r>
            <w:r>
              <w:rPr>
                <w:rFonts w:ascii="Simplified Arabic" w:hAnsi="Simplified Arabic" w:cs="Simplified Arabic" w:hint="cs"/>
                <w:b/>
                <w:bCs/>
                <w:sz w:val="32"/>
                <w:szCs w:val="32"/>
                <w:rtl/>
              </w:rPr>
              <w:t>ــــــــ</w:t>
            </w:r>
            <w:r w:rsidRPr="00326552">
              <w:rPr>
                <w:rFonts w:ascii="Simplified Arabic" w:hAnsi="Simplified Arabic" w:cs="Simplified Arabic"/>
                <w:b/>
                <w:bCs/>
                <w:sz w:val="32"/>
                <w:szCs w:val="32"/>
                <w:rtl/>
              </w:rPr>
              <w:t>ة البحث</w:t>
            </w:r>
          </w:p>
        </w:tc>
      </w:tr>
      <w:tr w:rsidR="00326552" w:rsidRPr="00326552" w14:paraId="09DA7F46" w14:textId="77777777" w:rsidTr="00326552">
        <w:tc>
          <w:tcPr>
            <w:tcW w:w="2318" w:type="dxa"/>
          </w:tcPr>
          <w:p w14:paraId="1CCD2B45" w14:textId="72241313"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b/>
                <w:bCs/>
                <w:sz w:val="32"/>
                <w:szCs w:val="32"/>
                <w:rtl/>
              </w:rPr>
              <w:t>3</w:t>
            </w:r>
          </w:p>
        </w:tc>
        <w:tc>
          <w:tcPr>
            <w:tcW w:w="4026" w:type="dxa"/>
          </w:tcPr>
          <w:p w14:paraId="0601B070" w14:textId="1DD0C5E8" w:rsidR="00326552" w:rsidRPr="00326552" w:rsidRDefault="00326552" w:rsidP="00C53CDC">
            <w:pPr>
              <w:spacing w:line="18" w:lineRule="atLeast"/>
              <w:ind w:firstLine="48"/>
              <w:rPr>
                <w:rFonts w:ascii="Simplified Arabic" w:hAnsi="Simplified Arabic" w:cs="Simplified Arabic"/>
                <w:b/>
                <w:bCs/>
                <w:sz w:val="32"/>
                <w:szCs w:val="32"/>
                <w:rtl/>
              </w:rPr>
            </w:pPr>
            <w:r w:rsidRPr="00326552">
              <w:rPr>
                <w:rFonts w:ascii="Simplified Arabic" w:hAnsi="Simplified Arabic" w:cs="Simplified Arabic"/>
                <w:b/>
                <w:bCs/>
                <w:sz w:val="32"/>
                <w:szCs w:val="32"/>
                <w:rtl/>
              </w:rPr>
              <w:t>أهـ</w:t>
            </w:r>
            <w:r>
              <w:rPr>
                <w:rFonts w:ascii="Simplified Arabic" w:hAnsi="Simplified Arabic" w:cs="Simplified Arabic" w:hint="cs"/>
                <w:b/>
                <w:bCs/>
                <w:sz w:val="32"/>
                <w:szCs w:val="32"/>
                <w:rtl/>
              </w:rPr>
              <w:t>ـ</w:t>
            </w:r>
            <w:r w:rsidRPr="00326552">
              <w:rPr>
                <w:rFonts w:ascii="Simplified Arabic" w:hAnsi="Simplified Arabic" w:cs="Simplified Arabic"/>
                <w:b/>
                <w:bCs/>
                <w:sz w:val="32"/>
                <w:szCs w:val="32"/>
                <w:rtl/>
              </w:rPr>
              <w:t>ــ</w:t>
            </w:r>
            <w:r w:rsidR="00635A18">
              <w:rPr>
                <w:rFonts w:ascii="Simplified Arabic" w:hAnsi="Simplified Arabic" w:cs="Simplified Arabic" w:hint="cs"/>
                <w:b/>
                <w:bCs/>
                <w:sz w:val="32"/>
                <w:szCs w:val="32"/>
                <w:rtl/>
              </w:rPr>
              <w:t>ــ</w:t>
            </w:r>
            <w:r>
              <w:rPr>
                <w:rFonts w:ascii="Simplified Arabic" w:hAnsi="Simplified Arabic" w:cs="Simplified Arabic" w:hint="cs"/>
                <w:b/>
                <w:bCs/>
                <w:sz w:val="32"/>
                <w:szCs w:val="32"/>
                <w:rtl/>
              </w:rPr>
              <w:t>ــــ</w:t>
            </w:r>
            <w:r w:rsidRPr="00326552">
              <w:rPr>
                <w:rFonts w:ascii="Simplified Arabic" w:hAnsi="Simplified Arabic" w:cs="Simplified Arabic"/>
                <w:b/>
                <w:bCs/>
                <w:sz w:val="32"/>
                <w:szCs w:val="32"/>
                <w:rtl/>
              </w:rPr>
              <w:t>داف البحث</w:t>
            </w:r>
          </w:p>
        </w:tc>
      </w:tr>
      <w:tr w:rsidR="00326552" w:rsidRPr="00326552" w14:paraId="13940C21" w14:textId="77777777" w:rsidTr="00326552">
        <w:tc>
          <w:tcPr>
            <w:tcW w:w="2318" w:type="dxa"/>
          </w:tcPr>
          <w:p w14:paraId="1E5157F4" w14:textId="37208075"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b/>
                <w:bCs/>
                <w:sz w:val="32"/>
                <w:szCs w:val="32"/>
                <w:rtl/>
              </w:rPr>
              <w:t>4</w:t>
            </w:r>
          </w:p>
        </w:tc>
        <w:tc>
          <w:tcPr>
            <w:tcW w:w="4026" w:type="dxa"/>
          </w:tcPr>
          <w:p w14:paraId="31A7F5F8" w14:textId="115313C4" w:rsidR="00326552" w:rsidRPr="00326552" w:rsidRDefault="00326552" w:rsidP="00C53CDC">
            <w:pPr>
              <w:spacing w:line="18" w:lineRule="atLeast"/>
              <w:ind w:firstLine="48"/>
              <w:rPr>
                <w:rFonts w:ascii="Simplified Arabic" w:hAnsi="Simplified Arabic" w:cs="Simplified Arabic"/>
                <w:b/>
                <w:bCs/>
                <w:sz w:val="32"/>
                <w:szCs w:val="32"/>
                <w:rtl/>
              </w:rPr>
            </w:pPr>
            <w:r w:rsidRPr="00326552">
              <w:rPr>
                <w:rFonts w:ascii="Simplified Arabic" w:hAnsi="Simplified Arabic" w:cs="Simplified Arabic"/>
                <w:b/>
                <w:bCs/>
                <w:sz w:val="32"/>
                <w:szCs w:val="32"/>
                <w:rtl/>
              </w:rPr>
              <w:t>فرضي</w:t>
            </w:r>
            <w:r>
              <w:rPr>
                <w:rFonts w:ascii="Simplified Arabic" w:hAnsi="Simplified Arabic" w:cs="Simplified Arabic" w:hint="cs"/>
                <w:b/>
                <w:bCs/>
                <w:sz w:val="32"/>
                <w:szCs w:val="32"/>
                <w:rtl/>
              </w:rPr>
              <w:t>ــ</w:t>
            </w:r>
            <w:r w:rsidR="00635A18">
              <w:rPr>
                <w:rFonts w:ascii="Simplified Arabic" w:hAnsi="Simplified Arabic" w:cs="Simplified Arabic" w:hint="cs"/>
                <w:b/>
                <w:bCs/>
                <w:sz w:val="32"/>
                <w:szCs w:val="32"/>
                <w:rtl/>
              </w:rPr>
              <w:t>ــ</w:t>
            </w:r>
            <w:r>
              <w:rPr>
                <w:rFonts w:ascii="Simplified Arabic" w:hAnsi="Simplified Arabic" w:cs="Simplified Arabic" w:hint="cs"/>
                <w:b/>
                <w:bCs/>
                <w:sz w:val="32"/>
                <w:szCs w:val="32"/>
                <w:rtl/>
              </w:rPr>
              <w:t>ـ</w:t>
            </w:r>
            <w:r w:rsidRPr="00326552">
              <w:rPr>
                <w:rFonts w:ascii="Simplified Arabic" w:hAnsi="Simplified Arabic" w:cs="Simplified Arabic"/>
                <w:b/>
                <w:bCs/>
                <w:sz w:val="32"/>
                <w:szCs w:val="32"/>
                <w:rtl/>
              </w:rPr>
              <w:t>ات البحث</w:t>
            </w:r>
          </w:p>
        </w:tc>
      </w:tr>
      <w:tr w:rsidR="00326552" w:rsidRPr="00326552" w14:paraId="5D871FBB" w14:textId="77777777" w:rsidTr="00326552">
        <w:tc>
          <w:tcPr>
            <w:tcW w:w="2318" w:type="dxa"/>
          </w:tcPr>
          <w:p w14:paraId="31A20A15" w14:textId="3B9ABF56"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b/>
                <w:bCs/>
                <w:sz w:val="32"/>
                <w:szCs w:val="32"/>
                <w:rtl/>
              </w:rPr>
              <w:t>5</w:t>
            </w:r>
          </w:p>
        </w:tc>
        <w:tc>
          <w:tcPr>
            <w:tcW w:w="4026" w:type="dxa"/>
          </w:tcPr>
          <w:p w14:paraId="30699508" w14:textId="78CCCB9A" w:rsidR="00326552" w:rsidRPr="00326552" w:rsidRDefault="00326552" w:rsidP="00C53CDC">
            <w:pPr>
              <w:spacing w:line="18" w:lineRule="atLeast"/>
              <w:ind w:firstLine="48"/>
              <w:rPr>
                <w:rFonts w:ascii="Simplified Arabic" w:hAnsi="Simplified Arabic" w:cs="Simplified Arabic"/>
                <w:b/>
                <w:bCs/>
                <w:sz w:val="32"/>
                <w:szCs w:val="32"/>
                <w:rtl/>
              </w:rPr>
            </w:pPr>
            <w:r w:rsidRPr="00326552">
              <w:rPr>
                <w:rFonts w:ascii="Simplified Arabic" w:hAnsi="Simplified Arabic" w:cs="Simplified Arabic"/>
                <w:b/>
                <w:bCs/>
                <w:sz w:val="32"/>
                <w:szCs w:val="32"/>
                <w:rtl/>
              </w:rPr>
              <w:t>منه</w:t>
            </w:r>
            <w:r>
              <w:rPr>
                <w:rFonts w:ascii="Simplified Arabic" w:hAnsi="Simplified Arabic" w:cs="Simplified Arabic" w:hint="cs"/>
                <w:b/>
                <w:bCs/>
                <w:sz w:val="32"/>
                <w:szCs w:val="32"/>
                <w:rtl/>
              </w:rPr>
              <w:t>ـــــ</w:t>
            </w:r>
            <w:r w:rsidR="00635A18">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ـ</w:t>
            </w:r>
            <w:r w:rsidR="00635A18">
              <w:rPr>
                <w:rFonts w:ascii="Simplified Arabic" w:hAnsi="Simplified Arabic" w:cs="Simplified Arabic" w:hint="cs"/>
                <w:b/>
                <w:bCs/>
                <w:sz w:val="32"/>
                <w:szCs w:val="32"/>
                <w:rtl/>
              </w:rPr>
              <w:t>ــ</w:t>
            </w:r>
            <w:r>
              <w:rPr>
                <w:rFonts w:ascii="Simplified Arabic" w:hAnsi="Simplified Arabic" w:cs="Simplified Arabic" w:hint="cs"/>
                <w:b/>
                <w:bCs/>
                <w:sz w:val="32"/>
                <w:szCs w:val="32"/>
                <w:rtl/>
              </w:rPr>
              <w:t>ــــ</w:t>
            </w:r>
            <w:r w:rsidRPr="00326552">
              <w:rPr>
                <w:rFonts w:ascii="Simplified Arabic" w:hAnsi="Simplified Arabic" w:cs="Simplified Arabic"/>
                <w:b/>
                <w:bCs/>
                <w:sz w:val="32"/>
                <w:szCs w:val="32"/>
                <w:rtl/>
              </w:rPr>
              <w:t>ج البحث</w:t>
            </w:r>
          </w:p>
        </w:tc>
      </w:tr>
      <w:tr w:rsidR="00326552" w:rsidRPr="00326552" w14:paraId="053CC26B" w14:textId="77777777" w:rsidTr="00326552">
        <w:tc>
          <w:tcPr>
            <w:tcW w:w="2318" w:type="dxa"/>
          </w:tcPr>
          <w:p w14:paraId="23D9423F" w14:textId="4FE9AF19"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b/>
                <w:bCs/>
                <w:sz w:val="32"/>
                <w:szCs w:val="32"/>
                <w:rtl/>
              </w:rPr>
              <w:t>6</w:t>
            </w:r>
          </w:p>
        </w:tc>
        <w:tc>
          <w:tcPr>
            <w:tcW w:w="4026" w:type="dxa"/>
          </w:tcPr>
          <w:p w14:paraId="60CF2148" w14:textId="40117546" w:rsidR="00326552" w:rsidRPr="00326552" w:rsidRDefault="00326552" w:rsidP="00C53CDC">
            <w:pPr>
              <w:spacing w:line="18" w:lineRule="atLeast"/>
              <w:ind w:firstLine="48"/>
              <w:rPr>
                <w:rFonts w:ascii="Simplified Arabic" w:hAnsi="Simplified Arabic" w:cs="Simplified Arabic"/>
                <w:b/>
                <w:bCs/>
                <w:sz w:val="32"/>
                <w:szCs w:val="32"/>
                <w:rtl/>
                <w:lang w:bidi="ar-EG"/>
              </w:rPr>
            </w:pPr>
            <w:r w:rsidRPr="00326552">
              <w:rPr>
                <w:rFonts w:ascii="Simplified Arabic" w:hAnsi="Simplified Arabic" w:cs="Simplified Arabic"/>
                <w:b/>
                <w:bCs/>
                <w:sz w:val="32"/>
                <w:szCs w:val="32"/>
                <w:rtl/>
              </w:rPr>
              <w:t>ح</w:t>
            </w:r>
            <w:r>
              <w:rPr>
                <w:rFonts w:ascii="Simplified Arabic" w:hAnsi="Simplified Arabic" w:cs="Simplified Arabic" w:hint="cs"/>
                <w:b/>
                <w:bCs/>
                <w:sz w:val="32"/>
                <w:szCs w:val="32"/>
                <w:rtl/>
              </w:rPr>
              <w:t>ــــــــ</w:t>
            </w:r>
            <w:r w:rsidR="00635A18">
              <w:rPr>
                <w:rFonts w:ascii="Simplified Arabic" w:hAnsi="Simplified Arabic" w:cs="Simplified Arabic" w:hint="cs"/>
                <w:b/>
                <w:bCs/>
                <w:sz w:val="32"/>
                <w:szCs w:val="32"/>
                <w:rtl/>
              </w:rPr>
              <w:t>ـــ</w:t>
            </w:r>
            <w:r>
              <w:rPr>
                <w:rFonts w:ascii="Simplified Arabic" w:hAnsi="Simplified Arabic" w:cs="Simplified Arabic" w:hint="cs"/>
                <w:b/>
                <w:bCs/>
                <w:sz w:val="32"/>
                <w:szCs w:val="32"/>
                <w:rtl/>
              </w:rPr>
              <w:t>ــ</w:t>
            </w:r>
            <w:r w:rsidRPr="00326552">
              <w:rPr>
                <w:rFonts w:ascii="Simplified Arabic" w:hAnsi="Simplified Arabic" w:cs="Simplified Arabic" w:hint="cs"/>
                <w:b/>
                <w:bCs/>
                <w:sz w:val="32"/>
                <w:szCs w:val="32"/>
                <w:rtl/>
              </w:rPr>
              <w:t>ـ</w:t>
            </w:r>
            <w:r w:rsidRPr="00326552">
              <w:rPr>
                <w:rFonts w:ascii="Simplified Arabic" w:hAnsi="Simplified Arabic" w:cs="Simplified Arabic"/>
                <w:b/>
                <w:bCs/>
                <w:sz w:val="32"/>
                <w:szCs w:val="32"/>
                <w:rtl/>
              </w:rPr>
              <w:t>دود البحث</w:t>
            </w:r>
          </w:p>
        </w:tc>
      </w:tr>
      <w:tr w:rsidR="00326552" w:rsidRPr="00326552" w14:paraId="33445304" w14:textId="77777777" w:rsidTr="00326552">
        <w:tc>
          <w:tcPr>
            <w:tcW w:w="2318" w:type="dxa"/>
          </w:tcPr>
          <w:p w14:paraId="06FB2EA2" w14:textId="3B0A9EB4" w:rsidR="00326552" w:rsidRPr="00326552" w:rsidRDefault="00326552" w:rsidP="00326552">
            <w:pPr>
              <w:spacing w:line="18" w:lineRule="atLeast"/>
              <w:ind w:left="142"/>
              <w:jc w:val="center"/>
              <w:rPr>
                <w:rFonts w:ascii="Simplified Arabic" w:hAnsi="Simplified Arabic" w:cs="Simplified Arabic"/>
                <w:b/>
                <w:bCs/>
                <w:sz w:val="32"/>
                <w:szCs w:val="32"/>
                <w:rtl/>
              </w:rPr>
            </w:pPr>
            <w:r w:rsidRPr="00326552">
              <w:rPr>
                <w:rFonts w:ascii="Simplified Arabic" w:hAnsi="Simplified Arabic" w:cs="Simplified Arabic" w:hint="cs"/>
                <w:b/>
                <w:bCs/>
                <w:sz w:val="32"/>
                <w:szCs w:val="32"/>
                <w:rtl/>
              </w:rPr>
              <w:t>7</w:t>
            </w:r>
          </w:p>
        </w:tc>
        <w:tc>
          <w:tcPr>
            <w:tcW w:w="4026" w:type="dxa"/>
          </w:tcPr>
          <w:p w14:paraId="6D38B352" w14:textId="77777777" w:rsidR="00326552" w:rsidRPr="00326552" w:rsidRDefault="00326552" w:rsidP="0077294A">
            <w:pPr>
              <w:spacing w:line="360" w:lineRule="auto"/>
              <w:ind w:firstLine="48"/>
              <w:rPr>
                <w:rFonts w:ascii="Simplified Arabic" w:hAnsi="Simplified Arabic" w:cs="Simplified Arabic"/>
                <w:b/>
                <w:bCs/>
                <w:sz w:val="32"/>
                <w:szCs w:val="32"/>
                <w:rtl/>
                <w:lang w:bidi="ar-EG"/>
              </w:rPr>
            </w:pPr>
            <w:r w:rsidRPr="00326552">
              <w:rPr>
                <w:rFonts w:ascii="Simplified Arabic" w:hAnsi="Simplified Arabic" w:cs="Simplified Arabic"/>
                <w:b/>
                <w:bCs/>
                <w:sz w:val="32"/>
                <w:szCs w:val="32"/>
                <w:rtl/>
              </w:rPr>
              <w:t>الدراسات السابقة</w:t>
            </w:r>
          </w:p>
        </w:tc>
      </w:tr>
      <w:tr w:rsidR="00326552" w:rsidRPr="00326552" w14:paraId="14BC89D2" w14:textId="77777777" w:rsidTr="00326552">
        <w:tc>
          <w:tcPr>
            <w:tcW w:w="2318" w:type="dxa"/>
          </w:tcPr>
          <w:p w14:paraId="5F318E9A" w14:textId="731DFDA8" w:rsidR="00326552" w:rsidRPr="00326552" w:rsidRDefault="00326552" w:rsidP="00C53CDC">
            <w:pPr>
              <w:spacing w:line="18" w:lineRule="atLeast"/>
              <w:ind w:left="142"/>
              <w:jc w:val="right"/>
              <w:rPr>
                <w:rFonts w:ascii="Simplified Arabic" w:hAnsi="Simplified Arabic" w:cs="Simplified Arabic"/>
                <w:b/>
                <w:bCs/>
                <w:sz w:val="32"/>
                <w:szCs w:val="32"/>
                <w:rtl/>
              </w:rPr>
            </w:pPr>
            <w:r w:rsidRPr="00326552">
              <w:rPr>
                <w:rFonts w:ascii="Simplified Arabic" w:hAnsi="Simplified Arabic" w:cs="Simplified Arabic" w:hint="cs"/>
                <w:b/>
                <w:bCs/>
                <w:sz w:val="32"/>
                <w:szCs w:val="32"/>
                <w:rtl/>
              </w:rPr>
              <w:t>7-1</w:t>
            </w:r>
          </w:p>
        </w:tc>
        <w:tc>
          <w:tcPr>
            <w:tcW w:w="4026" w:type="dxa"/>
          </w:tcPr>
          <w:p w14:paraId="0B389519" w14:textId="77777777" w:rsidR="00326552" w:rsidRPr="00326552" w:rsidRDefault="00326552" w:rsidP="00C53CDC">
            <w:pPr>
              <w:spacing w:line="18" w:lineRule="atLeast"/>
              <w:ind w:firstLine="756"/>
              <w:rPr>
                <w:rFonts w:ascii="Simplified Arabic" w:hAnsi="Simplified Arabic" w:cs="Simplified Arabic"/>
                <w:sz w:val="32"/>
                <w:szCs w:val="32"/>
                <w:rtl/>
              </w:rPr>
            </w:pPr>
            <w:r w:rsidRPr="00326552">
              <w:rPr>
                <w:rFonts w:ascii="Simplified Arabic" w:hAnsi="Simplified Arabic" w:cs="Simplified Arabic"/>
                <w:sz w:val="32"/>
                <w:szCs w:val="32"/>
                <w:rtl/>
              </w:rPr>
              <w:t>الدراسات السابقة</w:t>
            </w:r>
          </w:p>
        </w:tc>
      </w:tr>
      <w:tr w:rsidR="00326552" w:rsidRPr="00326552" w14:paraId="37401B09" w14:textId="77777777" w:rsidTr="00326552">
        <w:tc>
          <w:tcPr>
            <w:tcW w:w="2318" w:type="dxa"/>
          </w:tcPr>
          <w:p w14:paraId="1FFFF770" w14:textId="6D1C005A" w:rsidR="00326552" w:rsidRPr="00326552" w:rsidRDefault="00326552" w:rsidP="00C53CDC">
            <w:pPr>
              <w:spacing w:line="18" w:lineRule="atLeast"/>
              <w:ind w:left="142"/>
              <w:jc w:val="right"/>
              <w:rPr>
                <w:rFonts w:ascii="Simplified Arabic" w:hAnsi="Simplified Arabic" w:cs="Simplified Arabic"/>
                <w:b/>
                <w:bCs/>
                <w:sz w:val="32"/>
                <w:szCs w:val="32"/>
                <w:rtl/>
              </w:rPr>
            </w:pPr>
            <w:r w:rsidRPr="00326552">
              <w:rPr>
                <w:rFonts w:ascii="Simplified Arabic" w:hAnsi="Simplified Arabic" w:cs="Simplified Arabic" w:hint="cs"/>
                <w:b/>
                <w:bCs/>
                <w:sz w:val="32"/>
                <w:szCs w:val="32"/>
                <w:rtl/>
              </w:rPr>
              <w:t>7-2</w:t>
            </w:r>
          </w:p>
        </w:tc>
        <w:tc>
          <w:tcPr>
            <w:tcW w:w="4026" w:type="dxa"/>
          </w:tcPr>
          <w:p w14:paraId="39C4355E" w14:textId="77777777" w:rsidR="00326552" w:rsidRPr="00326552" w:rsidRDefault="00326552" w:rsidP="00C53CDC">
            <w:pPr>
              <w:spacing w:line="18" w:lineRule="atLeast"/>
              <w:ind w:firstLine="756"/>
              <w:rPr>
                <w:rFonts w:ascii="Simplified Arabic" w:hAnsi="Simplified Arabic" w:cs="Simplified Arabic"/>
                <w:sz w:val="32"/>
                <w:szCs w:val="32"/>
                <w:rtl/>
              </w:rPr>
            </w:pPr>
            <w:r w:rsidRPr="00326552">
              <w:rPr>
                <w:rFonts w:ascii="Simplified Arabic" w:hAnsi="Simplified Arabic" w:cs="Simplified Arabic"/>
                <w:sz w:val="32"/>
                <w:szCs w:val="32"/>
                <w:rtl/>
              </w:rPr>
              <w:t>التعقيب على الدراسات السابقة</w:t>
            </w:r>
          </w:p>
        </w:tc>
      </w:tr>
    </w:tbl>
    <w:p w14:paraId="3159F17A" w14:textId="77777777" w:rsidR="002A7DB5" w:rsidRDefault="002A7DB5" w:rsidP="00A66D6F">
      <w:pPr>
        <w:jc w:val="center"/>
        <w:rPr>
          <w:rFonts w:ascii="Simplified Arabic" w:hAnsi="Simplified Arabic" w:cs="Simplified Arabic"/>
          <w:b/>
          <w:bCs/>
          <w:color w:val="948A54" w:themeColor="background2" w:themeShade="80"/>
          <w:sz w:val="72"/>
          <w:szCs w:val="72"/>
          <w:rtl/>
        </w:rPr>
      </w:pPr>
    </w:p>
    <w:p w14:paraId="62919A8D" w14:textId="77777777" w:rsidR="002A7DB5" w:rsidRDefault="002A7DB5" w:rsidP="00A66D6F">
      <w:pPr>
        <w:jc w:val="center"/>
        <w:rPr>
          <w:rFonts w:ascii="Simplified Arabic" w:hAnsi="Simplified Arabic" w:cs="Simplified Arabic"/>
          <w:b/>
          <w:bCs/>
          <w:color w:val="948A54" w:themeColor="background2" w:themeShade="80"/>
          <w:sz w:val="72"/>
          <w:szCs w:val="72"/>
          <w:rtl/>
        </w:rPr>
      </w:pPr>
    </w:p>
    <w:p w14:paraId="06E30D23" w14:textId="77777777" w:rsidR="002A7DB5" w:rsidRDefault="002A7DB5" w:rsidP="00A66D6F">
      <w:pPr>
        <w:jc w:val="center"/>
        <w:rPr>
          <w:rFonts w:ascii="Simplified Arabic" w:hAnsi="Simplified Arabic" w:cs="Simplified Arabic"/>
          <w:b/>
          <w:bCs/>
          <w:color w:val="948A54" w:themeColor="background2" w:themeShade="80"/>
          <w:sz w:val="72"/>
          <w:szCs w:val="72"/>
          <w:rtl/>
        </w:rPr>
      </w:pPr>
    </w:p>
    <w:p w14:paraId="4F7B9922" w14:textId="77777777" w:rsidR="002A7DB5" w:rsidRDefault="002A7DB5" w:rsidP="002A7DB5">
      <w:pPr>
        <w:pStyle w:val="NoSpacing"/>
        <w:rPr>
          <w:rtl/>
        </w:rPr>
      </w:pPr>
    </w:p>
    <w:p w14:paraId="53AE87A4" w14:textId="77777777" w:rsidR="00A66D6F" w:rsidRPr="00A66D6F" w:rsidRDefault="00A66D6F" w:rsidP="002A7DB5">
      <w:pPr>
        <w:pStyle w:val="NoSpacing"/>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
        <w:gridCol w:w="4486"/>
      </w:tblGrid>
      <w:tr w:rsidR="001B0C82" w:rsidRPr="00A66D6F" w14:paraId="1F6108C7" w14:textId="77777777" w:rsidTr="00A66D6F">
        <w:tc>
          <w:tcPr>
            <w:tcW w:w="917" w:type="dxa"/>
          </w:tcPr>
          <w:p w14:paraId="699673B2" w14:textId="522D4B2C" w:rsidR="001B0C82" w:rsidRPr="00A66D6F" w:rsidRDefault="001B0C82" w:rsidP="00822A62">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p>
        </w:tc>
        <w:tc>
          <w:tcPr>
            <w:tcW w:w="4486" w:type="dxa"/>
          </w:tcPr>
          <w:p w14:paraId="4BE15AB1" w14:textId="711E30A1" w:rsidR="001B0C82" w:rsidRPr="00A66D6F" w:rsidRDefault="001B0C82" w:rsidP="0066728B">
            <w:pPr>
              <w:rPr>
                <w:rFonts w:ascii="Simplified Arabic" w:hAnsi="Simplified Arabic" w:cs="Simplified Arabic"/>
                <w:b/>
                <w:bCs/>
                <w:sz w:val="28"/>
                <w:szCs w:val="28"/>
                <w:rtl/>
                <w:lang w:bidi="ar-EG"/>
              </w:rPr>
            </w:pPr>
            <w:r w:rsidRPr="00A66D6F">
              <w:rPr>
                <w:rFonts w:ascii="Simplified Arabic" w:hAnsi="Simplified Arabic" w:cs="Simplified Arabic"/>
                <w:b/>
                <w:bCs/>
                <w:sz w:val="28"/>
                <w:szCs w:val="28"/>
                <w:rtl/>
              </w:rPr>
              <w:t>ال</w:t>
            </w:r>
            <w:r w:rsidR="007D14E5">
              <w:rPr>
                <w:rFonts w:ascii="Simplified Arabic" w:hAnsi="Simplified Arabic" w:cs="Simplified Arabic"/>
                <w:b/>
                <w:bCs/>
                <w:sz w:val="28"/>
                <w:szCs w:val="28"/>
                <w:rtl/>
              </w:rPr>
              <w:t>مُشكلة</w:t>
            </w:r>
            <w:r w:rsidRPr="00A66D6F">
              <w:rPr>
                <w:rFonts w:ascii="Simplified Arabic" w:hAnsi="Simplified Arabic" w:cs="Simplified Arabic"/>
                <w:b/>
                <w:bCs/>
                <w:sz w:val="28"/>
                <w:szCs w:val="28"/>
                <w:rtl/>
              </w:rPr>
              <w:t xml:space="preserve"> البحثية</w:t>
            </w:r>
          </w:p>
        </w:tc>
      </w:tr>
    </w:tbl>
    <w:p w14:paraId="689A70EA" w14:textId="77777777" w:rsidR="00E70B06" w:rsidRPr="00315DA5" w:rsidRDefault="00E70B06" w:rsidP="00315DA5">
      <w:pPr>
        <w:pStyle w:val="NoSpacing"/>
        <w:rPr>
          <w:rtl/>
        </w:rPr>
      </w:pPr>
    </w:p>
    <w:p w14:paraId="07EAAACF" w14:textId="627F5F87" w:rsidR="00394C8C" w:rsidRDefault="00590897" w:rsidP="00C66D88">
      <w:pPr>
        <w:ind w:left="720" w:firstLine="720"/>
        <w:jc w:val="lowKashida"/>
        <w:rPr>
          <w:rFonts w:ascii="Simplified Arabic" w:hAnsi="Simplified Arabic" w:cs="Simplified Arabic"/>
          <w:sz w:val="24"/>
          <w:szCs w:val="24"/>
          <w:rtl/>
        </w:rPr>
      </w:pPr>
      <w:r w:rsidRPr="00580461">
        <w:rPr>
          <w:rFonts w:ascii="Simplified Arabic" w:hAnsi="Simplified Arabic" w:cs="Simplified Arabic"/>
          <w:b/>
          <w:bCs/>
          <w:color w:val="4A442A" w:themeColor="background2" w:themeShade="40"/>
          <w:sz w:val="24"/>
          <w:szCs w:val="24"/>
          <w:rtl/>
          <w:lang w:bidi="ar-EG"/>
        </w:rPr>
        <w:t>تتبلور</w:t>
      </w:r>
      <w:r w:rsidRPr="00580461">
        <w:rPr>
          <w:rFonts w:ascii="Simplified Arabic" w:hAnsi="Simplified Arabic" w:cs="Simplified Arabic"/>
          <w:color w:val="4A442A" w:themeColor="background2" w:themeShade="40"/>
          <w:sz w:val="24"/>
          <w:szCs w:val="24"/>
          <w:rtl/>
          <w:lang w:bidi="ar-EG"/>
        </w:rPr>
        <w:t xml:space="preserve"> </w:t>
      </w:r>
      <w:r w:rsidR="007D14E5">
        <w:rPr>
          <w:rFonts w:ascii="Simplified Arabic" w:hAnsi="Simplified Arabic" w:cs="Simplified Arabic"/>
          <w:color w:val="4A442A" w:themeColor="background2" w:themeShade="40"/>
          <w:sz w:val="24"/>
          <w:szCs w:val="24"/>
          <w:rtl/>
          <w:lang w:bidi="ar-EG"/>
        </w:rPr>
        <w:t>مُشكلة</w:t>
      </w:r>
      <w:r w:rsidRPr="00580461">
        <w:rPr>
          <w:rFonts w:ascii="Simplified Arabic" w:hAnsi="Simplified Arabic" w:cs="Simplified Arabic"/>
          <w:color w:val="4A442A" w:themeColor="background2" w:themeShade="40"/>
          <w:sz w:val="24"/>
          <w:szCs w:val="24"/>
          <w:rtl/>
          <w:lang w:bidi="ar-EG"/>
        </w:rPr>
        <w:t xml:space="preserve"> البحث </w:t>
      </w:r>
      <w:r w:rsidR="00580461">
        <w:rPr>
          <w:rFonts w:ascii="Simplified Arabic" w:hAnsi="Simplified Arabic" w:cs="Simplified Arabic" w:hint="cs"/>
          <w:color w:val="4A442A" w:themeColor="background2" w:themeShade="40"/>
          <w:sz w:val="24"/>
          <w:szCs w:val="24"/>
          <w:rtl/>
          <w:lang w:bidi="ar-EG"/>
        </w:rPr>
        <w:t xml:space="preserve">في </w:t>
      </w:r>
      <w:r w:rsidR="00580461">
        <w:rPr>
          <w:rFonts w:ascii="Simplified Arabic" w:hAnsi="Simplified Arabic" w:cs="Simplified Arabic" w:hint="cs"/>
          <w:sz w:val="24"/>
          <w:szCs w:val="24"/>
          <w:rtl/>
        </w:rPr>
        <w:t>أ</w:t>
      </w:r>
      <w:r w:rsidR="005C76F1" w:rsidRPr="00580461">
        <w:rPr>
          <w:rFonts w:ascii="Simplified Arabic" w:hAnsi="Simplified Arabic" w:cs="Simplified Arabic"/>
          <w:sz w:val="24"/>
          <w:szCs w:val="24"/>
          <w:rtl/>
        </w:rPr>
        <w:t xml:space="preserve">ن إنشاء </w:t>
      </w:r>
      <w:r w:rsidR="005C76F1" w:rsidRPr="00580461">
        <w:rPr>
          <w:rFonts w:ascii="Simplified Arabic" w:hAnsi="Simplified Arabic" w:cs="Simplified Arabic" w:hint="cs"/>
          <w:sz w:val="24"/>
          <w:szCs w:val="24"/>
          <w:rtl/>
        </w:rPr>
        <w:t>صناديق</w:t>
      </w:r>
      <w:r w:rsidR="005C76F1" w:rsidRPr="00580461">
        <w:rPr>
          <w:rFonts w:ascii="Simplified Arabic" w:hAnsi="Simplified Arabic" w:cs="Simplified Arabic"/>
          <w:sz w:val="24"/>
          <w:szCs w:val="24"/>
          <w:rtl/>
        </w:rPr>
        <w:t xml:space="preserve"> ال</w:t>
      </w:r>
      <w:r w:rsidR="00580461">
        <w:rPr>
          <w:rFonts w:ascii="Simplified Arabic" w:hAnsi="Simplified Arabic" w:cs="Simplified Arabic" w:hint="cs"/>
          <w:sz w:val="24"/>
          <w:szCs w:val="24"/>
          <w:rtl/>
        </w:rPr>
        <w:t>ث</w:t>
      </w:r>
      <w:r w:rsidR="005C76F1" w:rsidRPr="00580461">
        <w:rPr>
          <w:rFonts w:ascii="Simplified Arabic" w:hAnsi="Simplified Arabic" w:cs="Simplified Arabic"/>
          <w:sz w:val="24"/>
          <w:szCs w:val="24"/>
          <w:rtl/>
        </w:rPr>
        <w:t>روة السيادية كان من الحكومات ذات الفوائض المالية بغرض استثمار هذه الفوائض داخليا</w:t>
      </w:r>
      <w:r w:rsidR="00736B36">
        <w:rPr>
          <w:rFonts w:ascii="Simplified Arabic" w:hAnsi="Simplified Arabic" w:cs="Simplified Arabic" w:hint="cs"/>
          <w:sz w:val="24"/>
          <w:szCs w:val="24"/>
          <w:rtl/>
        </w:rPr>
        <w:t>ً</w:t>
      </w:r>
      <w:r w:rsidR="005C76F1" w:rsidRPr="00580461">
        <w:rPr>
          <w:rFonts w:ascii="Simplified Arabic" w:hAnsi="Simplified Arabic" w:cs="Simplified Arabic"/>
          <w:sz w:val="24"/>
          <w:szCs w:val="24"/>
          <w:rtl/>
        </w:rPr>
        <w:t xml:space="preserve"> وخارجيا</w:t>
      </w:r>
      <w:r w:rsidR="00736B36">
        <w:rPr>
          <w:rFonts w:ascii="Simplified Arabic" w:hAnsi="Simplified Arabic" w:cs="Simplified Arabic" w:hint="cs"/>
          <w:sz w:val="24"/>
          <w:szCs w:val="24"/>
          <w:rtl/>
        </w:rPr>
        <w:t>ً</w:t>
      </w:r>
      <w:r w:rsidR="005C76F1" w:rsidRPr="00580461">
        <w:rPr>
          <w:rFonts w:ascii="Simplified Arabic" w:hAnsi="Simplified Arabic" w:cs="Simplified Arabic"/>
          <w:sz w:val="24"/>
          <w:szCs w:val="24"/>
          <w:rtl/>
        </w:rPr>
        <w:t xml:space="preserve">، وكان الهدف </w:t>
      </w:r>
      <w:r w:rsidR="00580461">
        <w:rPr>
          <w:rFonts w:ascii="Simplified Arabic" w:hAnsi="Simplified Arabic" w:cs="Simplified Arabic" w:hint="cs"/>
          <w:sz w:val="24"/>
          <w:szCs w:val="24"/>
          <w:rtl/>
        </w:rPr>
        <w:t>في</w:t>
      </w:r>
      <w:r w:rsidR="005C76F1" w:rsidRPr="00580461">
        <w:rPr>
          <w:rFonts w:ascii="Simplified Arabic" w:hAnsi="Simplified Arabic" w:cs="Simplified Arabic"/>
          <w:sz w:val="24"/>
          <w:szCs w:val="24"/>
          <w:rtl/>
        </w:rPr>
        <w:t xml:space="preserve"> البداية هو القيام باستثمار عوائد بيع ال</w:t>
      </w:r>
      <w:r w:rsidR="00580461">
        <w:rPr>
          <w:rFonts w:ascii="Simplified Arabic" w:hAnsi="Simplified Arabic" w:cs="Simplified Arabic" w:hint="cs"/>
          <w:sz w:val="24"/>
          <w:szCs w:val="24"/>
          <w:rtl/>
        </w:rPr>
        <w:t>ث</w:t>
      </w:r>
      <w:r w:rsidR="00580461">
        <w:rPr>
          <w:rFonts w:ascii="Simplified Arabic" w:hAnsi="Simplified Arabic" w:cs="Simplified Arabic"/>
          <w:sz w:val="24"/>
          <w:szCs w:val="24"/>
          <w:rtl/>
        </w:rPr>
        <w:t>ر</w:t>
      </w:r>
      <w:r w:rsidR="005C76F1" w:rsidRPr="00580461">
        <w:rPr>
          <w:rFonts w:ascii="Simplified Arabic" w:hAnsi="Simplified Arabic" w:cs="Simplified Arabic"/>
          <w:sz w:val="24"/>
          <w:szCs w:val="24"/>
          <w:rtl/>
        </w:rPr>
        <w:t>وات النا</w:t>
      </w:r>
      <w:r w:rsidR="005C76F1" w:rsidRPr="00580461">
        <w:rPr>
          <w:rFonts w:ascii="Simplified Arabic" w:hAnsi="Simplified Arabic" w:cs="Simplified Arabic" w:hint="cs"/>
          <w:sz w:val="24"/>
          <w:szCs w:val="24"/>
          <w:rtl/>
        </w:rPr>
        <w:t>ضبة</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خصوصا</w:t>
      </w:r>
      <w:r w:rsidR="00736B36">
        <w:rPr>
          <w:rFonts w:ascii="Simplified Arabic" w:hAnsi="Simplified Arabic" w:cs="Simplified Arabic" w:hint="cs"/>
          <w:sz w:val="24"/>
          <w:szCs w:val="24"/>
          <w:rtl/>
        </w:rPr>
        <w:t>ً</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النفط</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بغرض</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توف</w:t>
      </w:r>
      <w:r w:rsidR="00580461">
        <w:rPr>
          <w:rFonts w:ascii="Simplified Arabic" w:hAnsi="Simplified Arabic" w:cs="Simplified Arabic" w:hint="cs"/>
          <w:sz w:val="24"/>
          <w:szCs w:val="24"/>
          <w:rtl/>
        </w:rPr>
        <w:t>ي</w:t>
      </w:r>
      <w:r w:rsidR="005C76F1" w:rsidRPr="00580461">
        <w:rPr>
          <w:rFonts w:ascii="Simplified Arabic" w:hAnsi="Simplified Arabic" w:cs="Simplified Arabic" w:hint="cs"/>
          <w:sz w:val="24"/>
          <w:szCs w:val="24"/>
          <w:rtl/>
        </w:rPr>
        <w:t>ر</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دخل</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سنوي</w:t>
      </w:r>
      <w:r w:rsidR="005C76F1" w:rsidRPr="00580461">
        <w:rPr>
          <w:rFonts w:ascii="Simplified Arabic" w:hAnsi="Simplified Arabic" w:cs="Simplified Arabic"/>
          <w:sz w:val="24"/>
          <w:szCs w:val="24"/>
          <w:rtl/>
        </w:rPr>
        <w:t xml:space="preserve"> م</w:t>
      </w:r>
      <w:r w:rsidR="00621902">
        <w:rPr>
          <w:rFonts w:ascii="Simplified Arabic" w:hAnsi="Simplified Arabic" w:cs="Simplified Arabic" w:hint="cs"/>
          <w:sz w:val="24"/>
          <w:szCs w:val="24"/>
          <w:rtl/>
        </w:rPr>
        <w:t>ُ</w:t>
      </w:r>
      <w:r w:rsidR="005C76F1" w:rsidRPr="00580461">
        <w:rPr>
          <w:rFonts w:ascii="Simplified Arabic" w:hAnsi="Simplified Arabic" w:cs="Simplified Arabic" w:hint="cs"/>
          <w:sz w:val="24"/>
          <w:szCs w:val="24"/>
          <w:rtl/>
        </w:rPr>
        <w:t>ستقر</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لأطول</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م</w:t>
      </w:r>
      <w:r w:rsidR="00580461">
        <w:rPr>
          <w:rFonts w:ascii="Simplified Arabic" w:hAnsi="Simplified Arabic" w:cs="Simplified Arabic" w:hint="cs"/>
          <w:sz w:val="24"/>
          <w:szCs w:val="24"/>
          <w:rtl/>
        </w:rPr>
        <w:t>ُ</w:t>
      </w:r>
      <w:r w:rsidR="005C76F1" w:rsidRPr="00580461">
        <w:rPr>
          <w:rFonts w:ascii="Simplified Arabic" w:hAnsi="Simplified Arabic" w:cs="Simplified Arabic" w:hint="cs"/>
          <w:sz w:val="24"/>
          <w:szCs w:val="24"/>
          <w:rtl/>
        </w:rPr>
        <w:t>دة</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م</w:t>
      </w:r>
      <w:r w:rsidR="00580461">
        <w:rPr>
          <w:rFonts w:ascii="Simplified Arabic" w:hAnsi="Simplified Arabic" w:cs="Simplified Arabic" w:hint="cs"/>
          <w:sz w:val="24"/>
          <w:szCs w:val="24"/>
          <w:rtl/>
        </w:rPr>
        <w:t>ُ</w:t>
      </w:r>
      <w:r w:rsidR="005C76F1" w:rsidRPr="00580461">
        <w:rPr>
          <w:rFonts w:ascii="Simplified Arabic" w:hAnsi="Simplified Arabic" w:cs="Simplified Arabic" w:hint="cs"/>
          <w:sz w:val="24"/>
          <w:szCs w:val="24"/>
          <w:rtl/>
        </w:rPr>
        <w:t>مكنة،</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إل</w:t>
      </w:r>
      <w:r w:rsidR="00580461">
        <w:rPr>
          <w:rFonts w:ascii="Simplified Arabic" w:hAnsi="Simplified Arabic" w:cs="Simplified Arabic" w:hint="cs"/>
          <w:sz w:val="24"/>
          <w:szCs w:val="24"/>
          <w:rtl/>
        </w:rPr>
        <w:t>ا</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أن</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ال</w:t>
      </w:r>
      <w:r w:rsidR="00580461">
        <w:rPr>
          <w:rFonts w:ascii="Simplified Arabic" w:hAnsi="Simplified Arabic" w:cs="Simplified Arabic" w:hint="cs"/>
          <w:sz w:val="24"/>
          <w:szCs w:val="24"/>
          <w:rtl/>
        </w:rPr>
        <w:t>م</w:t>
      </w:r>
      <w:r w:rsidR="005C76F1" w:rsidRPr="00580461">
        <w:rPr>
          <w:rFonts w:ascii="Simplified Arabic" w:hAnsi="Simplified Arabic" w:cs="Simplified Arabic" w:hint="cs"/>
          <w:sz w:val="24"/>
          <w:szCs w:val="24"/>
          <w:rtl/>
        </w:rPr>
        <w:t>فهوم</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تطور،</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وأصبحت</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هذه</w:t>
      </w:r>
      <w:r w:rsidR="005C76F1" w:rsidRPr="00580461">
        <w:rPr>
          <w:rFonts w:ascii="Simplified Arabic" w:hAnsi="Simplified Arabic" w:cs="Simplified Arabic"/>
          <w:sz w:val="24"/>
          <w:szCs w:val="24"/>
          <w:rtl/>
        </w:rPr>
        <w:t xml:space="preserve"> ال</w:t>
      </w:r>
      <w:r w:rsidR="005C76F1" w:rsidRPr="00580461">
        <w:rPr>
          <w:rFonts w:ascii="Simplified Arabic" w:hAnsi="Simplified Arabic" w:cs="Simplified Arabic" w:hint="cs"/>
          <w:sz w:val="24"/>
          <w:szCs w:val="24"/>
          <w:rtl/>
        </w:rPr>
        <w:t>صناديق</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تستخدم</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لإدارة</w:t>
      </w:r>
      <w:r w:rsidR="005C76F1" w:rsidRPr="00580461">
        <w:rPr>
          <w:rFonts w:ascii="Simplified Arabic" w:hAnsi="Simplified Arabic" w:cs="Simplified Arabic"/>
          <w:sz w:val="24"/>
          <w:szCs w:val="24"/>
          <w:rtl/>
        </w:rPr>
        <w:t xml:space="preserve"> </w:t>
      </w:r>
      <w:r w:rsidR="006B0216">
        <w:rPr>
          <w:rFonts w:ascii="Simplified Arabic" w:hAnsi="Simplified Arabic" w:cs="Simplified Arabic" w:hint="cs"/>
          <w:sz w:val="24"/>
          <w:szCs w:val="24"/>
          <w:rtl/>
        </w:rPr>
        <w:t xml:space="preserve">الأصول غير </w:t>
      </w:r>
      <w:r w:rsidR="00B663C2">
        <w:rPr>
          <w:rFonts w:ascii="Simplified Arabic" w:hAnsi="Simplified Arabic" w:cs="Simplified Arabic" w:hint="cs"/>
          <w:sz w:val="24"/>
          <w:szCs w:val="24"/>
          <w:rtl/>
        </w:rPr>
        <w:t>المُستغلة</w:t>
      </w:r>
      <w:r w:rsidR="006B0216" w:rsidRPr="00580461">
        <w:rPr>
          <w:rFonts w:ascii="Simplified Arabic" w:hAnsi="Simplified Arabic" w:cs="Simplified Arabic" w:hint="cs"/>
          <w:sz w:val="24"/>
          <w:szCs w:val="24"/>
          <w:rtl/>
        </w:rPr>
        <w:t xml:space="preserve"> </w:t>
      </w:r>
      <w:r w:rsidR="006B0216">
        <w:rPr>
          <w:rFonts w:ascii="Simplified Arabic" w:hAnsi="Simplified Arabic" w:cs="Simplified Arabic" w:hint="cs"/>
          <w:sz w:val="24"/>
          <w:szCs w:val="24"/>
          <w:rtl/>
        </w:rPr>
        <w:t xml:space="preserve">وكذلك </w:t>
      </w:r>
      <w:r w:rsidR="005C76F1" w:rsidRPr="00580461">
        <w:rPr>
          <w:rFonts w:ascii="Simplified Arabic" w:hAnsi="Simplified Arabic" w:cs="Simplified Arabic" w:hint="cs"/>
          <w:sz w:val="24"/>
          <w:szCs w:val="24"/>
          <w:rtl/>
        </w:rPr>
        <w:t>الرصيد</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الفائض</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من</w:t>
      </w:r>
      <w:r w:rsidR="005C76F1" w:rsidRPr="00580461">
        <w:rPr>
          <w:rFonts w:ascii="Simplified Arabic" w:hAnsi="Simplified Arabic" w:cs="Simplified Arabic"/>
          <w:sz w:val="24"/>
          <w:szCs w:val="24"/>
          <w:rtl/>
        </w:rPr>
        <w:t xml:space="preserve"> </w:t>
      </w:r>
      <w:r w:rsidR="005C76F1" w:rsidRPr="00580461">
        <w:rPr>
          <w:rFonts w:ascii="Simplified Arabic" w:hAnsi="Simplified Arabic" w:cs="Simplified Arabic" w:hint="cs"/>
          <w:sz w:val="24"/>
          <w:szCs w:val="24"/>
          <w:rtl/>
        </w:rPr>
        <w:t>ال</w:t>
      </w:r>
      <w:r w:rsidR="00580461">
        <w:rPr>
          <w:rFonts w:ascii="Simplified Arabic" w:hAnsi="Simplified Arabic" w:cs="Simplified Arabic" w:hint="cs"/>
          <w:sz w:val="24"/>
          <w:szCs w:val="24"/>
          <w:rtl/>
        </w:rPr>
        <w:t>ا</w:t>
      </w:r>
      <w:r w:rsidR="005C76F1" w:rsidRPr="00580461">
        <w:rPr>
          <w:rFonts w:ascii="Simplified Arabic" w:hAnsi="Simplified Arabic" w:cs="Simplified Arabic" w:hint="cs"/>
          <w:sz w:val="24"/>
          <w:szCs w:val="24"/>
          <w:rtl/>
        </w:rPr>
        <w:t>حتياطات</w:t>
      </w:r>
      <w:r w:rsidR="005C76F1" w:rsidRPr="00580461">
        <w:rPr>
          <w:rFonts w:ascii="Simplified Arabic" w:hAnsi="Simplified Arabic" w:cs="Simplified Arabic"/>
          <w:sz w:val="24"/>
          <w:szCs w:val="24"/>
          <w:rtl/>
        </w:rPr>
        <w:t xml:space="preserve"> الأجنبية</w:t>
      </w:r>
      <w:r w:rsidR="00394C8C">
        <w:rPr>
          <w:rFonts w:ascii="Simplified Arabic" w:hAnsi="Simplified Arabic" w:cs="Simplified Arabic" w:hint="cs"/>
          <w:sz w:val="24"/>
          <w:szCs w:val="24"/>
          <w:rtl/>
        </w:rPr>
        <w:t>.</w:t>
      </w:r>
    </w:p>
    <w:p w14:paraId="50A78CF5" w14:textId="77777777" w:rsidR="007F15E8" w:rsidRPr="007F15E8" w:rsidRDefault="00394C8C" w:rsidP="000B3A79">
      <w:pPr>
        <w:spacing w:after="0" w:line="240" w:lineRule="auto"/>
        <w:ind w:firstLine="707"/>
        <w:jc w:val="mediumKashida"/>
        <w:rPr>
          <w:rFonts w:ascii="Simplified Arabic" w:hAnsi="Simplified Arabic" w:cs="Simplified Arabic"/>
          <w:b/>
          <w:bCs/>
          <w:sz w:val="24"/>
          <w:szCs w:val="24"/>
          <w:rtl/>
        </w:rPr>
      </w:pPr>
      <w:r w:rsidRPr="007F15E8">
        <w:rPr>
          <w:rFonts w:ascii="Simplified Arabic" w:hAnsi="Simplified Arabic" w:cs="Simplified Arabic" w:hint="cs"/>
          <w:b/>
          <w:bCs/>
          <w:sz w:val="24"/>
          <w:szCs w:val="24"/>
          <w:rtl/>
        </w:rPr>
        <w:t>و</w:t>
      </w:r>
      <w:r w:rsidRPr="007F15E8">
        <w:rPr>
          <w:rFonts w:ascii="Simplified Arabic" w:hAnsi="Simplified Arabic" w:cs="Simplified Arabic"/>
          <w:b/>
          <w:bCs/>
          <w:sz w:val="24"/>
          <w:szCs w:val="24"/>
          <w:rtl/>
        </w:rPr>
        <w:t>عل</w:t>
      </w:r>
      <w:r w:rsidRPr="007F15E8">
        <w:rPr>
          <w:rFonts w:ascii="Simplified Arabic" w:hAnsi="Simplified Arabic" w:cs="Simplified Arabic" w:hint="cs"/>
          <w:b/>
          <w:bCs/>
          <w:sz w:val="24"/>
          <w:szCs w:val="24"/>
          <w:rtl/>
        </w:rPr>
        <w:t>ى ذلك</w:t>
      </w:r>
      <w:r w:rsidR="005C76F1" w:rsidRPr="007F15E8">
        <w:rPr>
          <w:rFonts w:ascii="Simplified Arabic" w:hAnsi="Simplified Arabic" w:cs="Simplified Arabic"/>
          <w:b/>
          <w:bCs/>
          <w:sz w:val="24"/>
          <w:szCs w:val="24"/>
          <w:rtl/>
        </w:rPr>
        <w:t>، ف</w:t>
      </w:r>
      <w:r w:rsidR="00C87808" w:rsidRPr="007F15E8">
        <w:rPr>
          <w:rFonts w:ascii="Simplified Arabic" w:hAnsi="Simplified Arabic" w:cs="Simplified Arabic" w:hint="cs"/>
          <w:b/>
          <w:bCs/>
          <w:sz w:val="24"/>
          <w:szCs w:val="24"/>
          <w:rtl/>
        </w:rPr>
        <w:t>أ</w:t>
      </w:r>
      <w:r w:rsidR="005C76F1" w:rsidRPr="007F15E8">
        <w:rPr>
          <w:rFonts w:ascii="Simplified Arabic" w:hAnsi="Simplified Arabic" w:cs="Simplified Arabic"/>
          <w:b/>
          <w:bCs/>
          <w:sz w:val="24"/>
          <w:szCs w:val="24"/>
          <w:rtl/>
        </w:rPr>
        <w:t>ن هذه الدرا</w:t>
      </w:r>
      <w:r w:rsidR="005C76F1" w:rsidRPr="007F15E8">
        <w:rPr>
          <w:rFonts w:ascii="Simplified Arabic" w:hAnsi="Simplified Arabic" w:cs="Simplified Arabic" w:hint="cs"/>
          <w:b/>
          <w:bCs/>
          <w:sz w:val="24"/>
          <w:szCs w:val="24"/>
          <w:rtl/>
        </w:rPr>
        <w:t>سة</w:t>
      </w:r>
      <w:r w:rsidR="005C76F1" w:rsidRPr="007F15E8">
        <w:rPr>
          <w:rFonts w:ascii="Simplified Arabic" w:hAnsi="Simplified Arabic" w:cs="Simplified Arabic"/>
          <w:b/>
          <w:bCs/>
          <w:sz w:val="24"/>
          <w:szCs w:val="24"/>
          <w:rtl/>
        </w:rPr>
        <w:t xml:space="preserve"> </w:t>
      </w:r>
      <w:r w:rsidR="005C76F1" w:rsidRPr="007F15E8">
        <w:rPr>
          <w:rFonts w:ascii="Simplified Arabic" w:hAnsi="Simplified Arabic" w:cs="Simplified Arabic" w:hint="cs"/>
          <w:b/>
          <w:bCs/>
          <w:sz w:val="24"/>
          <w:szCs w:val="24"/>
          <w:rtl/>
        </w:rPr>
        <w:t>تسعى</w:t>
      </w:r>
      <w:r w:rsidR="005C76F1" w:rsidRPr="007F15E8">
        <w:rPr>
          <w:rFonts w:ascii="Simplified Arabic" w:hAnsi="Simplified Arabic" w:cs="Simplified Arabic"/>
          <w:b/>
          <w:bCs/>
          <w:sz w:val="24"/>
          <w:szCs w:val="24"/>
          <w:rtl/>
        </w:rPr>
        <w:t xml:space="preserve"> </w:t>
      </w:r>
      <w:r w:rsidR="005C76F1" w:rsidRPr="007F15E8">
        <w:rPr>
          <w:rFonts w:ascii="Simplified Arabic" w:hAnsi="Simplified Arabic" w:cs="Simplified Arabic" w:hint="cs"/>
          <w:b/>
          <w:bCs/>
          <w:sz w:val="24"/>
          <w:szCs w:val="24"/>
          <w:rtl/>
        </w:rPr>
        <w:t>للإجابة</w:t>
      </w:r>
      <w:r w:rsidR="005C76F1" w:rsidRPr="007F15E8">
        <w:rPr>
          <w:rFonts w:ascii="Simplified Arabic" w:hAnsi="Simplified Arabic" w:cs="Simplified Arabic"/>
          <w:b/>
          <w:bCs/>
          <w:sz w:val="24"/>
          <w:szCs w:val="24"/>
          <w:rtl/>
        </w:rPr>
        <w:t xml:space="preserve"> </w:t>
      </w:r>
      <w:r w:rsidR="005C76F1" w:rsidRPr="007F15E8">
        <w:rPr>
          <w:rFonts w:ascii="Simplified Arabic" w:hAnsi="Simplified Arabic" w:cs="Simplified Arabic" w:hint="cs"/>
          <w:b/>
          <w:bCs/>
          <w:sz w:val="24"/>
          <w:szCs w:val="24"/>
          <w:rtl/>
        </w:rPr>
        <w:t>عن</w:t>
      </w:r>
      <w:r w:rsidR="005C76F1" w:rsidRPr="007F15E8">
        <w:rPr>
          <w:rFonts w:ascii="Simplified Arabic" w:hAnsi="Simplified Arabic" w:cs="Simplified Arabic"/>
          <w:b/>
          <w:bCs/>
          <w:sz w:val="24"/>
          <w:szCs w:val="24"/>
          <w:rtl/>
        </w:rPr>
        <w:t xml:space="preserve"> </w:t>
      </w:r>
      <w:r w:rsidR="005C76F1" w:rsidRPr="007F15E8">
        <w:rPr>
          <w:rFonts w:ascii="Simplified Arabic" w:hAnsi="Simplified Arabic" w:cs="Simplified Arabic" w:hint="cs"/>
          <w:b/>
          <w:bCs/>
          <w:sz w:val="24"/>
          <w:szCs w:val="24"/>
          <w:rtl/>
        </w:rPr>
        <w:t>التساؤل</w:t>
      </w:r>
      <w:r w:rsidR="005C76F1" w:rsidRPr="007F15E8">
        <w:rPr>
          <w:rFonts w:ascii="Simplified Arabic" w:hAnsi="Simplified Arabic" w:cs="Simplified Arabic"/>
          <w:b/>
          <w:bCs/>
          <w:sz w:val="24"/>
          <w:szCs w:val="24"/>
          <w:rtl/>
        </w:rPr>
        <w:t xml:space="preserve"> </w:t>
      </w:r>
      <w:r w:rsidR="005C76F1" w:rsidRPr="007F15E8">
        <w:rPr>
          <w:rFonts w:ascii="Simplified Arabic" w:hAnsi="Simplified Arabic" w:cs="Simplified Arabic" w:hint="cs"/>
          <w:b/>
          <w:bCs/>
          <w:sz w:val="24"/>
          <w:szCs w:val="24"/>
          <w:rtl/>
        </w:rPr>
        <w:t>الآتي</w:t>
      </w:r>
      <w:r w:rsidRPr="007F15E8">
        <w:rPr>
          <w:rFonts w:ascii="Simplified Arabic" w:hAnsi="Simplified Arabic" w:cs="Simplified Arabic" w:hint="cs"/>
          <w:b/>
          <w:bCs/>
          <w:sz w:val="24"/>
          <w:szCs w:val="24"/>
          <w:rtl/>
        </w:rPr>
        <w:t>:</w:t>
      </w:r>
    </w:p>
    <w:p w14:paraId="46D770F7" w14:textId="6A3242ED" w:rsidR="00C87808" w:rsidRPr="00736B36" w:rsidRDefault="005C76F1" w:rsidP="009C6886">
      <w:pPr>
        <w:pStyle w:val="ListParagraph"/>
        <w:numPr>
          <w:ilvl w:val="0"/>
          <w:numId w:val="20"/>
        </w:numPr>
        <w:spacing w:line="240" w:lineRule="auto"/>
        <w:jc w:val="both"/>
        <w:rPr>
          <w:rFonts w:ascii="Simplified Arabic" w:hAnsi="Simplified Arabic" w:cs="Simplified Arabic"/>
          <w:sz w:val="24"/>
          <w:szCs w:val="24"/>
          <w:rtl/>
        </w:rPr>
      </w:pPr>
      <w:r w:rsidRPr="00736B36">
        <w:rPr>
          <w:rFonts w:ascii="Simplified Arabic" w:hAnsi="Simplified Arabic" w:cs="Simplified Arabic"/>
          <w:sz w:val="24"/>
          <w:szCs w:val="24"/>
          <w:rtl/>
        </w:rPr>
        <w:t>هل ت</w:t>
      </w:r>
      <w:r w:rsidRPr="00736B36">
        <w:rPr>
          <w:rFonts w:ascii="Simplified Arabic" w:hAnsi="Simplified Arabic" w:cs="Simplified Arabic" w:hint="cs"/>
          <w:sz w:val="24"/>
          <w:szCs w:val="24"/>
          <w:rtl/>
        </w:rPr>
        <w:t>ستطيع</w:t>
      </w:r>
      <w:r w:rsidRPr="00736B36">
        <w:rPr>
          <w:rFonts w:ascii="Simplified Arabic" w:hAnsi="Simplified Arabic" w:cs="Simplified Arabic"/>
          <w:sz w:val="24"/>
          <w:szCs w:val="24"/>
          <w:rtl/>
        </w:rPr>
        <w:t xml:space="preserve"> </w:t>
      </w:r>
      <w:r w:rsidRPr="00736B36">
        <w:rPr>
          <w:rFonts w:ascii="Simplified Arabic" w:hAnsi="Simplified Arabic" w:cs="Simplified Arabic" w:hint="cs"/>
          <w:sz w:val="24"/>
          <w:szCs w:val="24"/>
          <w:rtl/>
        </w:rPr>
        <w:t>الصناديق</w:t>
      </w:r>
      <w:r w:rsidRPr="00736B36">
        <w:rPr>
          <w:rFonts w:ascii="Simplified Arabic" w:hAnsi="Simplified Arabic" w:cs="Simplified Arabic"/>
          <w:sz w:val="24"/>
          <w:szCs w:val="24"/>
          <w:rtl/>
        </w:rPr>
        <w:t xml:space="preserve"> </w:t>
      </w:r>
      <w:r w:rsidRPr="00736B36">
        <w:rPr>
          <w:rFonts w:ascii="Simplified Arabic" w:hAnsi="Simplified Arabic" w:cs="Simplified Arabic" w:hint="cs"/>
          <w:sz w:val="24"/>
          <w:szCs w:val="24"/>
          <w:rtl/>
        </w:rPr>
        <w:t>السيادية</w:t>
      </w:r>
      <w:r w:rsidRPr="00736B36">
        <w:rPr>
          <w:rFonts w:ascii="Simplified Arabic" w:hAnsi="Simplified Arabic" w:cs="Simplified Arabic"/>
          <w:sz w:val="24"/>
          <w:szCs w:val="24"/>
          <w:rtl/>
        </w:rPr>
        <w:t xml:space="preserve"> </w:t>
      </w:r>
      <w:r w:rsidR="009C6886">
        <w:rPr>
          <w:rFonts w:ascii="Simplified Arabic" w:hAnsi="Simplified Arabic" w:cs="Simplified Arabic" w:hint="cs"/>
          <w:sz w:val="24"/>
          <w:szCs w:val="24"/>
          <w:rtl/>
        </w:rPr>
        <w:t xml:space="preserve">والصندوق السيادي المصري بشكل خاص </w:t>
      </w:r>
      <w:r w:rsidRPr="00736B36">
        <w:rPr>
          <w:rFonts w:ascii="Simplified Arabic" w:hAnsi="Simplified Arabic" w:cs="Simplified Arabic" w:hint="cs"/>
          <w:sz w:val="24"/>
          <w:szCs w:val="24"/>
          <w:rtl/>
        </w:rPr>
        <w:t>إيجاد</w:t>
      </w:r>
      <w:r w:rsidRPr="00736B36">
        <w:rPr>
          <w:rFonts w:ascii="Simplified Arabic" w:hAnsi="Simplified Arabic" w:cs="Simplified Arabic"/>
          <w:sz w:val="24"/>
          <w:szCs w:val="24"/>
          <w:rtl/>
        </w:rPr>
        <w:t xml:space="preserve"> </w:t>
      </w:r>
      <w:r w:rsidR="00C87808" w:rsidRPr="00736B36">
        <w:rPr>
          <w:rFonts w:ascii="Simplified Arabic" w:hAnsi="Simplified Arabic" w:cs="Simplified Arabic" w:hint="cs"/>
          <w:sz w:val="24"/>
          <w:szCs w:val="24"/>
          <w:rtl/>
        </w:rPr>
        <w:t>استراتيجيات</w:t>
      </w:r>
      <w:r w:rsidRPr="00736B36">
        <w:rPr>
          <w:rFonts w:ascii="Simplified Arabic" w:hAnsi="Simplified Arabic" w:cs="Simplified Arabic"/>
          <w:sz w:val="24"/>
          <w:szCs w:val="24"/>
          <w:rtl/>
        </w:rPr>
        <w:t xml:space="preserve"> </w:t>
      </w:r>
      <w:r w:rsidR="00C87808" w:rsidRPr="00736B36">
        <w:rPr>
          <w:rFonts w:ascii="Simplified Arabic" w:hAnsi="Simplified Arabic" w:cs="Simplified Arabic" w:hint="cs"/>
          <w:sz w:val="24"/>
          <w:szCs w:val="24"/>
          <w:rtl/>
        </w:rPr>
        <w:t>لا</w:t>
      </w:r>
      <w:r w:rsidRPr="00736B36">
        <w:rPr>
          <w:rFonts w:ascii="Simplified Arabic" w:hAnsi="Simplified Arabic" w:cs="Simplified Arabic" w:hint="cs"/>
          <w:sz w:val="24"/>
          <w:szCs w:val="24"/>
          <w:rtl/>
        </w:rPr>
        <w:t>ستثمار</w:t>
      </w:r>
      <w:r w:rsidRPr="00736B36">
        <w:rPr>
          <w:rFonts w:ascii="Simplified Arabic" w:hAnsi="Simplified Arabic" w:cs="Simplified Arabic"/>
          <w:sz w:val="24"/>
          <w:szCs w:val="24"/>
          <w:rtl/>
        </w:rPr>
        <w:t xml:space="preserve"> </w:t>
      </w:r>
      <w:r w:rsidR="00621902">
        <w:rPr>
          <w:rFonts w:ascii="Simplified Arabic" w:hAnsi="Simplified Arabic" w:cs="Simplified Arabic" w:hint="cs"/>
          <w:sz w:val="24"/>
          <w:szCs w:val="24"/>
          <w:rtl/>
        </w:rPr>
        <w:t xml:space="preserve">الأصول </w:t>
      </w:r>
      <w:r w:rsidR="0077294A" w:rsidRPr="0077294A">
        <w:rPr>
          <w:rFonts w:ascii="Simplified Arabic" w:hAnsi="Simplified Arabic" w:cs="Simplified Arabic" w:hint="cs"/>
          <w:sz w:val="24"/>
          <w:szCs w:val="24"/>
          <w:rtl/>
        </w:rPr>
        <w:t>غير</w:t>
      </w:r>
      <w:r w:rsidR="0077294A" w:rsidRPr="0077294A">
        <w:rPr>
          <w:rFonts w:ascii="Simplified Arabic" w:hAnsi="Simplified Arabic" w:cs="Simplified Arabic"/>
          <w:sz w:val="24"/>
          <w:szCs w:val="24"/>
          <w:rtl/>
        </w:rPr>
        <w:t xml:space="preserve"> </w:t>
      </w:r>
      <w:r w:rsidR="00B663C2">
        <w:rPr>
          <w:rFonts w:ascii="Simplified Arabic" w:hAnsi="Simplified Arabic" w:cs="Simplified Arabic" w:hint="cs"/>
          <w:sz w:val="24"/>
          <w:szCs w:val="24"/>
          <w:rtl/>
        </w:rPr>
        <w:t>المُستغلة</w:t>
      </w:r>
      <w:r w:rsidR="0077294A" w:rsidRPr="0077294A">
        <w:rPr>
          <w:rFonts w:ascii="Simplified Arabic" w:hAnsi="Simplified Arabic" w:cs="Simplified Arabic"/>
          <w:sz w:val="24"/>
          <w:szCs w:val="24"/>
          <w:rtl/>
        </w:rPr>
        <w:t xml:space="preserve"> </w:t>
      </w:r>
      <w:r w:rsidR="009C6886">
        <w:rPr>
          <w:rFonts w:ascii="Simplified Arabic" w:hAnsi="Simplified Arabic" w:cs="Simplified Arabic" w:hint="cs"/>
          <w:sz w:val="24"/>
          <w:szCs w:val="24"/>
          <w:rtl/>
        </w:rPr>
        <w:t xml:space="preserve">المُقدرة ب 84 مليار جنيه فضلا عن </w:t>
      </w:r>
      <w:r w:rsidRPr="00736B36">
        <w:rPr>
          <w:rFonts w:ascii="Simplified Arabic" w:hAnsi="Simplified Arabic" w:cs="Simplified Arabic"/>
          <w:sz w:val="24"/>
          <w:szCs w:val="24"/>
          <w:rtl/>
        </w:rPr>
        <w:t>الفوائ</w:t>
      </w:r>
      <w:r w:rsidRPr="00736B36">
        <w:rPr>
          <w:rFonts w:ascii="Simplified Arabic" w:hAnsi="Simplified Arabic" w:cs="Simplified Arabic" w:hint="cs"/>
          <w:sz w:val="24"/>
          <w:szCs w:val="24"/>
          <w:rtl/>
        </w:rPr>
        <w:t>ض</w:t>
      </w:r>
      <w:r w:rsidRPr="00736B36">
        <w:rPr>
          <w:rFonts w:ascii="Simplified Arabic" w:hAnsi="Simplified Arabic" w:cs="Simplified Arabic"/>
          <w:sz w:val="24"/>
          <w:szCs w:val="24"/>
          <w:rtl/>
        </w:rPr>
        <w:t xml:space="preserve"> </w:t>
      </w:r>
      <w:r w:rsidRPr="00736B36">
        <w:rPr>
          <w:rFonts w:ascii="Simplified Arabic" w:hAnsi="Simplified Arabic" w:cs="Simplified Arabic" w:hint="cs"/>
          <w:sz w:val="24"/>
          <w:szCs w:val="24"/>
          <w:rtl/>
        </w:rPr>
        <w:t>ا</w:t>
      </w:r>
      <w:r w:rsidR="00C87808" w:rsidRPr="00736B36">
        <w:rPr>
          <w:rFonts w:ascii="Simplified Arabic" w:hAnsi="Simplified Arabic" w:cs="Simplified Arabic" w:hint="cs"/>
          <w:sz w:val="24"/>
          <w:szCs w:val="24"/>
          <w:rtl/>
        </w:rPr>
        <w:t>لما</w:t>
      </w:r>
      <w:r w:rsidRPr="00736B36">
        <w:rPr>
          <w:rFonts w:ascii="Simplified Arabic" w:hAnsi="Simplified Arabic" w:cs="Simplified Arabic" w:hint="cs"/>
          <w:sz w:val="24"/>
          <w:szCs w:val="24"/>
          <w:rtl/>
        </w:rPr>
        <w:t>لي</w:t>
      </w:r>
      <w:r w:rsidR="001B0C82">
        <w:rPr>
          <w:rFonts w:ascii="Simplified Arabic" w:hAnsi="Simplified Arabic" w:cs="Simplified Arabic"/>
          <w:sz w:val="24"/>
          <w:szCs w:val="24"/>
          <w:rtl/>
        </w:rPr>
        <w:t>ة</w:t>
      </w:r>
      <w:r w:rsidRPr="00736B36">
        <w:rPr>
          <w:rFonts w:ascii="Simplified Arabic" w:hAnsi="Simplified Arabic" w:cs="Simplified Arabic" w:hint="cs"/>
          <w:sz w:val="24"/>
          <w:szCs w:val="24"/>
          <w:rtl/>
        </w:rPr>
        <w:t>؟</w:t>
      </w:r>
      <w:r w:rsidRPr="00736B36">
        <w:rPr>
          <w:rFonts w:ascii="Simplified Arabic" w:hAnsi="Simplified Arabic" w:cs="Simplified Arabic"/>
          <w:sz w:val="24"/>
          <w:szCs w:val="24"/>
          <w:rtl/>
        </w:rPr>
        <w:t xml:space="preserve"> </w:t>
      </w:r>
    </w:p>
    <w:p w14:paraId="52158507" w14:textId="77777777" w:rsidR="00C87808" w:rsidRPr="00D73B2C" w:rsidRDefault="005C76F1" w:rsidP="00736B36">
      <w:pPr>
        <w:spacing w:line="240" w:lineRule="auto"/>
        <w:ind w:firstLine="720"/>
        <w:jc w:val="mediumKashida"/>
        <w:rPr>
          <w:rFonts w:ascii="Simplified Arabic" w:hAnsi="Simplified Arabic" w:cs="Simplified Arabic"/>
          <w:b/>
          <w:bCs/>
          <w:sz w:val="24"/>
          <w:szCs w:val="24"/>
          <w:rtl/>
        </w:rPr>
      </w:pPr>
      <w:r w:rsidRPr="00D73B2C">
        <w:rPr>
          <w:rFonts w:ascii="Simplified Arabic" w:hAnsi="Simplified Arabic" w:cs="Simplified Arabic"/>
          <w:b/>
          <w:bCs/>
          <w:sz w:val="24"/>
          <w:szCs w:val="24"/>
          <w:rtl/>
        </w:rPr>
        <w:t>وللإجابة عن هذه الإ</w:t>
      </w:r>
      <w:r w:rsidRPr="00D73B2C">
        <w:rPr>
          <w:rFonts w:ascii="Simplified Arabic" w:hAnsi="Simplified Arabic" w:cs="Simplified Arabic" w:hint="cs"/>
          <w:b/>
          <w:bCs/>
          <w:sz w:val="24"/>
          <w:szCs w:val="24"/>
          <w:rtl/>
        </w:rPr>
        <w:t>شكالية</w:t>
      </w:r>
      <w:r w:rsidRPr="00D73B2C">
        <w:rPr>
          <w:rFonts w:ascii="Simplified Arabic" w:hAnsi="Simplified Arabic" w:cs="Simplified Arabic"/>
          <w:b/>
          <w:bCs/>
          <w:sz w:val="24"/>
          <w:szCs w:val="24"/>
          <w:rtl/>
        </w:rPr>
        <w:t xml:space="preserve"> </w:t>
      </w:r>
      <w:r w:rsidR="00C87808" w:rsidRPr="00D73B2C">
        <w:rPr>
          <w:rFonts w:ascii="Simplified Arabic" w:hAnsi="Simplified Arabic" w:cs="Simplified Arabic" w:hint="cs"/>
          <w:b/>
          <w:bCs/>
          <w:sz w:val="24"/>
          <w:szCs w:val="24"/>
          <w:rtl/>
        </w:rPr>
        <w:t>يم</w:t>
      </w:r>
      <w:r w:rsidRPr="00D73B2C">
        <w:rPr>
          <w:rFonts w:ascii="Simplified Arabic" w:hAnsi="Simplified Arabic" w:cs="Simplified Arabic" w:hint="cs"/>
          <w:b/>
          <w:bCs/>
          <w:sz w:val="24"/>
          <w:szCs w:val="24"/>
          <w:rtl/>
        </w:rPr>
        <w:t>كن</w:t>
      </w:r>
      <w:r w:rsidRPr="00D73B2C">
        <w:rPr>
          <w:rFonts w:ascii="Simplified Arabic" w:hAnsi="Simplified Arabic" w:cs="Simplified Arabic"/>
          <w:b/>
          <w:bCs/>
          <w:sz w:val="24"/>
          <w:szCs w:val="24"/>
          <w:rtl/>
        </w:rPr>
        <w:t xml:space="preserve"> </w:t>
      </w:r>
      <w:r w:rsidRPr="00D73B2C">
        <w:rPr>
          <w:rFonts w:ascii="Simplified Arabic" w:hAnsi="Simplified Arabic" w:cs="Simplified Arabic" w:hint="cs"/>
          <w:b/>
          <w:bCs/>
          <w:sz w:val="24"/>
          <w:szCs w:val="24"/>
          <w:rtl/>
        </w:rPr>
        <w:t>طرح</w:t>
      </w:r>
      <w:r w:rsidRPr="00D73B2C">
        <w:rPr>
          <w:rFonts w:ascii="Simplified Arabic" w:hAnsi="Simplified Arabic" w:cs="Simplified Arabic"/>
          <w:b/>
          <w:bCs/>
          <w:sz w:val="24"/>
          <w:szCs w:val="24"/>
          <w:rtl/>
        </w:rPr>
        <w:t xml:space="preserve"> </w:t>
      </w:r>
      <w:r w:rsidRPr="00D73B2C">
        <w:rPr>
          <w:rFonts w:ascii="Simplified Arabic" w:hAnsi="Simplified Arabic" w:cs="Simplified Arabic" w:hint="cs"/>
          <w:b/>
          <w:bCs/>
          <w:sz w:val="24"/>
          <w:szCs w:val="24"/>
          <w:rtl/>
        </w:rPr>
        <w:t>الأسئلة</w:t>
      </w:r>
      <w:r w:rsidRPr="00D73B2C">
        <w:rPr>
          <w:rFonts w:ascii="Simplified Arabic" w:hAnsi="Simplified Arabic" w:cs="Simplified Arabic"/>
          <w:b/>
          <w:bCs/>
          <w:sz w:val="24"/>
          <w:szCs w:val="24"/>
          <w:rtl/>
        </w:rPr>
        <w:t xml:space="preserve"> </w:t>
      </w:r>
      <w:r w:rsidRPr="00D73B2C">
        <w:rPr>
          <w:rFonts w:ascii="Simplified Arabic" w:hAnsi="Simplified Arabic" w:cs="Simplified Arabic" w:hint="cs"/>
          <w:b/>
          <w:bCs/>
          <w:sz w:val="24"/>
          <w:szCs w:val="24"/>
          <w:rtl/>
        </w:rPr>
        <w:t>الفرعية</w:t>
      </w:r>
      <w:r w:rsidRPr="00D73B2C">
        <w:rPr>
          <w:rFonts w:ascii="Simplified Arabic" w:hAnsi="Simplified Arabic" w:cs="Simplified Arabic"/>
          <w:b/>
          <w:bCs/>
          <w:sz w:val="24"/>
          <w:szCs w:val="24"/>
          <w:rtl/>
        </w:rPr>
        <w:t xml:space="preserve"> الآتية</w:t>
      </w:r>
      <w:r w:rsidR="00C87808" w:rsidRPr="00D73B2C">
        <w:rPr>
          <w:rFonts w:ascii="Simplified Arabic" w:hAnsi="Simplified Arabic" w:cs="Simplified Arabic" w:hint="cs"/>
          <w:b/>
          <w:bCs/>
          <w:sz w:val="24"/>
          <w:szCs w:val="24"/>
          <w:rtl/>
        </w:rPr>
        <w:t>:</w:t>
      </w:r>
    </w:p>
    <w:p w14:paraId="1E9D3A75" w14:textId="77777777" w:rsidR="00D73B2C" w:rsidRDefault="005C76F1" w:rsidP="00315DA5">
      <w:pPr>
        <w:pStyle w:val="ListParagraph"/>
        <w:numPr>
          <w:ilvl w:val="0"/>
          <w:numId w:val="20"/>
        </w:numPr>
        <w:spacing w:line="240" w:lineRule="auto"/>
        <w:ind w:left="1644" w:hanging="567"/>
        <w:rPr>
          <w:rFonts w:ascii="Simplified Arabic" w:hAnsi="Simplified Arabic" w:cs="Simplified Arabic"/>
          <w:sz w:val="24"/>
          <w:szCs w:val="24"/>
        </w:rPr>
      </w:pPr>
      <w:r w:rsidRPr="00D73B2C">
        <w:rPr>
          <w:rFonts w:ascii="Simplified Arabic" w:hAnsi="Simplified Arabic" w:cs="Simplified Arabic"/>
          <w:sz w:val="24"/>
          <w:szCs w:val="24"/>
          <w:rtl/>
        </w:rPr>
        <w:t>ما هي ال</w:t>
      </w:r>
      <w:r w:rsidRPr="00D73B2C">
        <w:rPr>
          <w:rFonts w:ascii="Simplified Arabic" w:hAnsi="Simplified Arabic" w:cs="Simplified Arabic" w:hint="cs"/>
          <w:sz w:val="24"/>
          <w:szCs w:val="24"/>
          <w:rtl/>
        </w:rPr>
        <w:t>صناديق</w:t>
      </w:r>
      <w:r w:rsidRPr="00D73B2C">
        <w:rPr>
          <w:rFonts w:ascii="Simplified Arabic" w:hAnsi="Simplified Arabic" w:cs="Simplified Arabic"/>
          <w:sz w:val="24"/>
          <w:szCs w:val="24"/>
          <w:rtl/>
        </w:rPr>
        <w:t xml:space="preserve"> </w:t>
      </w:r>
      <w:r w:rsidRPr="00D73B2C">
        <w:rPr>
          <w:rFonts w:ascii="Simplified Arabic" w:hAnsi="Simplified Arabic" w:cs="Simplified Arabic" w:hint="cs"/>
          <w:sz w:val="24"/>
          <w:szCs w:val="24"/>
          <w:rtl/>
        </w:rPr>
        <w:t>السيادية؟</w:t>
      </w:r>
    </w:p>
    <w:p w14:paraId="10D856F9" w14:textId="77777777" w:rsidR="00F6376B" w:rsidRDefault="005C76F1" w:rsidP="00315DA5">
      <w:pPr>
        <w:pStyle w:val="ListParagraph"/>
        <w:numPr>
          <w:ilvl w:val="0"/>
          <w:numId w:val="20"/>
        </w:numPr>
        <w:spacing w:line="240" w:lineRule="auto"/>
        <w:ind w:left="1644" w:hanging="567"/>
        <w:rPr>
          <w:rFonts w:ascii="Simplified Arabic" w:hAnsi="Simplified Arabic" w:cs="Simplified Arabic"/>
          <w:sz w:val="24"/>
          <w:szCs w:val="24"/>
        </w:rPr>
      </w:pPr>
      <w:r w:rsidRPr="00D73B2C">
        <w:rPr>
          <w:rFonts w:ascii="Simplified Arabic" w:hAnsi="Simplified Arabic" w:cs="Simplified Arabic"/>
          <w:sz w:val="24"/>
          <w:szCs w:val="24"/>
          <w:rtl/>
        </w:rPr>
        <w:t>فيم تتمثل م</w:t>
      </w:r>
      <w:r w:rsidR="001B0C82">
        <w:rPr>
          <w:rFonts w:ascii="Simplified Arabic" w:hAnsi="Simplified Arabic" w:cs="Simplified Arabic" w:hint="cs"/>
          <w:sz w:val="24"/>
          <w:szCs w:val="24"/>
          <w:rtl/>
        </w:rPr>
        <w:t>ُ</w:t>
      </w:r>
      <w:r w:rsidR="00D73B2C">
        <w:rPr>
          <w:rFonts w:ascii="Simplified Arabic" w:hAnsi="Simplified Arabic" w:cs="Simplified Arabic" w:hint="cs"/>
          <w:sz w:val="24"/>
          <w:szCs w:val="24"/>
          <w:rtl/>
        </w:rPr>
        <w:t>ب</w:t>
      </w:r>
      <w:r w:rsidR="00D73B2C">
        <w:rPr>
          <w:rFonts w:ascii="Simplified Arabic" w:hAnsi="Simplified Arabic" w:cs="Simplified Arabic"/>
          <w:sz w:val="24"/>
          <w:szCs w:val="24"/>
          <w:rtl/>
        </w:rPr>
        <w:t>ر</w:t>
      </w:r>
      <w:r w:rsidRPr="00D73B2C">
        <w:rPr>
          <w:rFonts w:ascii="Simplified Arabic" w:hAnsi="Simplified Arabic" w:cs="Simplified Arabic"/>
          <w:sz w:val="24"/>
          <w:szCs w:val="24"/>
          <w:rtl/>
        </w:rPr>
        <w:t>رات إن</w:t>
      </w:r>
      <w:r w:rsidRPr="00D73B2C">
        <w:rPr>
          <w:rFonts w:ascii="Simplified Arabic" w:hAnsi="Simplified Arabic" w:cs="Simplified Arabic" w:hint="cs"/>
          <w:sz w:val="24"/>
          <w:szCs w:val="24"/>
          <w:rtl/>
        </w:rPr>
        <w:t>شاء</w:t>
      </w:r>
      <w:r w:rsidRPr="00D73B2C">
        <w:rPr>
          <w:rFonts w:ascii="Simplified Arabic" w:hAnsi="Simplified Arabic" w:cs="Simplified Arabic"/>
          <w:sz w:val="24"/>
          <w:szCs w:val="24"/>
          <w:rtl/>
        </w:rPr>
        <w:t xml:space="preserve"> </w:t>
      </w:r>
      <w:r w:rsidRPr="00D73B2C">
        <w:rPr>
          <w:rFonts w:ascii="Simplified Arabic" w:hAnsi="Simplified Arabic" w:cs="Simplified Arabic" w:hint="cs"/>
          <w:sz w:val="24"/>
          <w:szCs w:val="24"/>
          <w:rtl/>
        </w:rPr>
        <w:t>الصناديق</w:t>
      </w:r>
      <w:r w:rsidRPr="00D73B2C">
        <w:rPr>
          <w:rFonts w:ascii="Simplified Arabic" w:hAnsi="Simplified Arabic" w:cs="Simplified Arabic"/>
          <w:sz w:val="24"/>
          <w:szCs w:val="24"/>
          <w:rtl/>
        </w:rPr>
        <w:t xml:space="preserve"> </w:t>
      </w:r>
      <w:r w:rsidRPr="00D73B2C">
        <w:rPr>
          <w:rFonts w:ascii="Simplified Arabic" w:hAnsi="Simplified Arabic" w:cs="Simplified Arabic" w:hint="cs"/>
          <w:sz w:val="24"/>
          <w:szCs w:val="24"/>
          <w:rtl/>
        </w:rPr>
        <w:t>السيادية؟</w:t>
      </w:r>
      <w:r w:rsidRPr="00D73B2C">
        <w:rPr>
          <w:rFonts w:ascii="Simplified Arabic" w:hAnsi="Simplified Arabic" w:cs="Simplified Arabic"/>
          <w:sz w:val="24"/>
          <w:szCs w:val="24"/>
          <w:rtl/>
        </w:rPr>
        <w:t xml:space="preserve"> </w:t>
      </w:r>
    </w:p>
    <w:p w14:paraId="568D5856" w14:textId="77777777" w:rsidR="00D73B2C" w:rsidRDefault="005C76F1" w:rsidP="00315DA5">
      <w:pPr>
        <w:pStyle w:val="ListParagraph"/>
        <w:numPr>
          <w:ilvl w:val="0"/>
          <w:numId w:val="20"/>
        </w:numPr>
        <w:spacing w:line="240" w:lineRule="auto"/>
        <w:ind w:left="1644" w:hanging="567"/>
        <w:rPr>
          <w:rFonts w:ascii="Simplified Arabic" w:hAnsi="Simplified Arabic" w:cs="Simplified Arabic"/>
          <w:sz w:val="24"/>
          <w:szCs w:val="24"/>
        </w:rPr>
      </w:pPr>
      <w:r w:rsidRPr="00D73B2C">
        <w:rPr>
          <w:rFonts w:ascii="Simplified Arabic" w:hAnsi="Simplified Arabic" w:cs="Simplified Arabic" w:hint="cs"/>
          <w:sz w:val="24"/>
          <w:szCs w:val="24"/>
          <w:rtl/>
        </w:rPr>
        <w:t>ماهي</w:t>
      </w:r>
      <w:r w:rsidRPr="00D73B2C">
        <w:rPr>
          <w:rFonts w:ascii="Simplified Arabic" w:hAnsi="Simplified Arabic" w:cs="Simplified Arabic"/>
          <w:sz w:val="24"/>
          <w:szCs w:val="24"/>
          <w:rtl/>
        </w:rPr>
        <w:t xml:space="preserve"> </w:t>
      </w:r>
      <w:r w:rsidR="00F6376B">
        <w:rPr>
          <w:rFonts w:ascii="Simplified Arabic" w:hAnsi="Simplified Arabic" w:cs="Simplified Arabic" w:hint="cs"/>
          <w:sz w:val="24"/>
          <w:szCs w:val="24"/>
          <w:rtl/>
        </w:rPr>
        <w:t xml:space="preserve">استراتيجيات </w:t>
      </w:r>
      <w:r w:rsidR="00F6376B" w:rsidRPr="00D73B2C">
        <w:rPr>
          <w:rFonts w:ascii="Simplified Arabic" w:hAnsi="Simplified Arabic" w:cs="Simplified Arabic" w:hint="cs"/>
          <w:sz w:val="24"/>
          <w:szCs w:val="24"/>
          <w:rtl/>
        </w:rPr>
        <w:t>الصناديق</w:t>
      </w:r>
      <w:r w:rsidR="00F6376B" w:rsidRPr="00D73B2C">
        <w:rPr>
          <w:rFonts w:ascii="Simplified Arabic" w:hAnsi="Simplified Arabic" w:cs="Simplified Arabic"/>
          <w:sz w:val="24"/>
          <w:szCs w:val="24"/>
          <w:rtl/>
        </w:rPr>
        <w:t xml:space="preserve"> </w:t>
      </w:r>
      <w:r w:rsidR="00F6376B" w:rsidRPr="00D73B2C">
        <w:rPr>
          <w:rFonts w:ascii="Simplified Arabic" w:hAnsi="Simplified Arabic" w:cs="Simplified Arabic" w:hint="cs"/>
          <w:sz w:val="24"/>
          <w:szCs w:val="24"/>
          <w:rtl/>
        </w:rPr>
        <w:t>السيادية</w:t>
      </w:r>
      <w:r w:rsidRPr="00D73B2C">
        <w:rPr>
          <w:rFonts w:ascii="Simplified Arabic" w:hAnsi="Simplified Arabic" w:cs="Simplified Arabic"/>
          <w:sz w:val="24"/>
          <w:szCs w:val="24"/>
          <w:rtl/>
        </w:rPr>
        <w:t xml:space="preserve"> </w:t>
      </w:r>
      <w:r w:rsidRPr="00D73B2C">
        <w:rPr>
          <w:rFonts w:ascii="Simplified Arabic" w:hAnsi="Simplified Arabic" w:cs="Simplified Arabic" w:hint="cs"/>
          <w:sz w:val="24"/>
          <w:szCs w:val="24"/>
          <w:rtl/>
        </w:rPr>
        <w:t>ال</w:t>
      </w:r>
      <w:r w:rsidR="00D73B2C">
        <w:rPr>
          <w:rFonts w:ascii="Simplified Arabic" w:hAnsi="Simplified Arabic" w:cs="Simplified Arabic" w:hint="cs"/>
          <w:sz w:val="24"/>
          <w:szCs w:val="24"/>
          <w:rtl/>
        </w:rPr>
        <w:t>ا</w:t>
      </w:r>
      <w:r w:rsidRPr="00D73B2C">
        <w:rPr>
          <w:rFonts w:ascii="Simplified Arabic" w:hAnsi="Simplified Arabic" w:cs="Simplified Arabic" w:hint="cs"/>
          <w:sz w:val="24"/>
          <w:szCs w:val="24"/>
          <w:rtl/>
        </w:rPr>
        <w:t>ستثمارية؟</w:t>
      </w:r>
      <w:r w:rsidRPr="00D73B2C">
        <w:rPr>
          <w:rFonts w:ascii="Simplified Arabic" w:hAnsi="Simplified Arabic" w:cs="Simplified Arabic"/>
          <w:sz w:val="24"/>
          <w:szCs w:val="24"/>
          <w:rtl/>
        </w:rPr>
        <w:t xml:space="preserve"> </w:t>
      </w:r>
    </w:p>
    <w:p w14:paraId="0782B8D5" w14:textId="6163DA56" w:rsidR="00556FFA" w:rsidRDefault="00D73B2C" w:rsidP="00315DA5">
      <w:pPr>
        <w:pStyle w:val="ListParagraph"/>
        <w:numPr>
          <w:ilvl w:val="0"/>
          <w:numId w:val="20"/>
        </w:numPr>
        <w:spacing w:line="240" w:lineRule="auto"/>
        <w:ind w:left="1644" w:hanging="567"/>
        <w:rPr>
          <w:rFonts w:ascii="Simplified Arabic" w:hAnsi="Simplified Arabic" w:cs="Simplified Arabic"/>
          <w:sz w:val="24"/>
          <w:szCs w:val="24"/>
        </w:rPr>
      </w:pPr>
      <w:r>
        <w:rPr>
          <w:rFonts w:ascii="Simplified Arabic" w:hAnsi="Simplified Arabic" w:cs="Simplified Arabic"/>
          <w:sz w:val="24"/>
          <w:szCs w:val="24"/>
          <w:rtl/>
        </w:rPr>
        <w:t>فيم تتمثل الآثار ا</w:t>
      </w:r>
      <w:r w:rsidR="005C76F1" w:rsidRPr="00D73B2C">
        <w:rPr>
          <w:rFonts w:ascii="Simplified Arabic" w:hAnsi="Simplified Arabic" w:cs="Simplified Arabic"/>
          <w:sz w:val="24"/>
          <w:szCs w:val="24"/>
          <w:rtl/>
        </w:rPr>
        <w:t>ل</w:t>
      </w:r>
      <w:r>
        <w:rPr>
          <w:rFonts w:ascii="Simplified Arabic" w:hAnsi="Simplified Arabic" w:cs="Simplified Arabic" w:hint="cs"/>
          <w:sz w:val="24"/>
          <w:szCs w:val="24"/>
          <w:rtl/>
        </w:rPr>
        <w:t>ا</w:t>
      </w:r>
      <w:r w:rsidR="005C76F1" w:rsidRPr="00D73B2C">
        <w:rPr>
          <w:rFonts w:ascii="Simplified Arabic" w:hAnsi="Simplified Arabic" w:cs="Simplified Arabic"/>
          <w:sz w:val="24"/>
          <w:szCs w:val="24"/>
          <w:rtl/>
        </w:rPr>
        <w:t>قت</w:t>
      </w:r>
      <w:r w:rsidR="005C76F1" w:rsidRPr="00D73B2C">
        <w:rPr>
          <w:rFonts w:ascii="Simplified Arabic" w:hAnsi="Simplified Arabic" w:cs="Simplified Arabic" w:hint="cs"/>
          <w:sz w:val="24"/>
          <w:szCs w:val="24"/>
          <w:rtl/>
        </w:rPr>
        <w:t>صادية</w:t>
      </w:r>
      <w:r w:rsidR="005C76F1" w:rsidRPr="00D73B2C">
        <w:rPr>
          <w:rFonts w:ascii="Simplified Arabic" w:hAnsi="Simplified Arabic" w:cs="Simplified Arabic"/>
          <w:sz w:val="24"/>
          <w:szCs w:val="24"/>
          <w:rtl/>
        </w:rPr>
        <w:t xml:space="preserve"> </w:t>
      </w:r>
      <w:r w:rsidR="005C76F1" w:rsidRPr="00D73B2C">
        <w:rPr>
          <w:rFonts w:ascii="Simplified Arabic" w:hAnsi="Simplified Arabic" w:cs="Simplified Arabic" w:hint="cs"/>
          <w:sz w:val="24"/>
          <w:szCs w:val="24"/>
          <w:rtl/>
        </w:rPr>
        <w:t>لصناديق</w:t>
      </w:r>
      <w:r w:rsidR="005C76F1" w:rsidRPr="00D73B2C">
        <w:rPr>
          <w:rFonts w:ascii="Simplified Arabic" w:hAnsi="Simplified Arabic" w:cs="Simplified Arabic"/>
          <w:sz w:val="24"/>
          <w:szCs w:val="24"/>
          <w:rtl/>
        </w:rPr>
        <w:t xml:space="preserve"> </w:t>
      </w:r>
      <w:r w:rsidRPr="00D73B2C">
        <w:rPr>
          <w:rFonts w:ascii="Simplified Arabic" w:hAnsi="Simplified Arabic" w:cs="Simplified Arabic" w:hint="cs"/>
          <w:sz w:val="24"/>
          <w:szCs w:val="24"/>
          <w:rtl/>
        </w:rPr>
        <w:t>الثروة</w:t>
      </w:r>
      <w:r w:rsidR="005C76F1" w:rsidRPr="00D73B2C">
        <w:rPr>
          <w:rFonts w:ascii="Simplified Arabic" w:hAnsi="Simplified Arabic" w:cs="Simplified Arabic"/>
          <w:sz w:val="24"/>
          <w:szCs w:val="24"/>
          <w:rtl/>
        </w:rPr>
        <w:t xml:space="preserve"> ال</w:t>
      </w:r>
      <w:r w:rsidR="005C76F1" w:rsidRPr="00D73B2C">
        <w:rPr>
          <w:rFonts w:ascii="Simplified Arabic" w:hAnsi="Simplified Arabic" w:cs="Simplified Arabic" w:hint="cs"/>
          <w:sz w:val="24"/>
          <w:szCs w:val="24"/>
          <w:rtl/>
        </w:rPr>
        <w:t>سيادية؟</w:t>
      </w:r>
    </w:p>
    <w:p w14:paraId="4EBBF1EE" w14:textId="00963B72" w:rsidR="002D3A65" w:rsidRDefault="002D3A65" w:rsidP="00315DA5">
      <w:pPr>
        <w:pStyle w:val="ListParagraph"/>
        <w:numPr>
          <w:ilvl w:val="0"/>
          <w:numId w:val="20"/>
        </w:numPr>
        <w:spacing w:line="240" w:lineRule="auto"/>
        <w:ind w:left="1644" w:hanging="567"/>
        <w:rPr>
          <w:rFonts w:ascii="Simplified Arabic" w:hAnsi="Simplified Arabic" w:cs="Simplified Arabic"/>
          <w:sz w:val="24"/>
          <w:szCs w:val="24"/>
        </w:rPr>
      </w:pPr>
      <w:r>
        <w:rPr>
          <w:rFonts w:ascii="Simplified Arabic" w:hAnsi="Simplified Arabic" w:cs="Simplified Arabic" w:hint="cs"/>
          <w:sz w:val="24"/>
          <w:szCs w:val="24"/>
          <w:rtl/>
        </w:rPr>
        <w:t xml:space="preserve">ما هي انعكاسات إنشاء الصندوق </w:t>
      </w:r>
      <w:r w:rsidR="008A1491">
        <w:rPr>
          <w:rFonts w:ascii="Simplified Arabic" w:hAnsi="Simplified Arabic" w:cs="Simplified Arabic" w:hint="cs"/>
          <w:sz w:val="24"/>
          <w:szCs w:val="24"/>
          <w:rtl/>
        </w:rPr>
        <w:t xml:space="preserve">السيادي </w:t>
      </w:r>
      <w:r>
        <w:rPr>
          <w:rFonts w:ascii="Simplified Arabic" w:hAnsi="Simplified Arabic" w:cs="Simplified Arabic" w:hint="cs"/>
          <w:sz w:val="24"/>
          <w:szCs w:val="24"/>
          <w:rtl/>
        </w:rPr>
        <w:t>المصري على الاقتصاد المصري؟</w:t>
      </w:r>
    </w:p>
    <w:p w14:paraId="3CF971D6" w14:textId="77777777" w:rsidR="00D73B2C" w:rsidRPr="00C223AB" w:rsidRDefault="00D73B2C" w:rsidP="00C223AB">
      <w:pPr>
        <w:pStyle w:val="ListParagraph"/>
        <w:spacing w:line="240" w:lineRule="auto"/>
        <w:ind w:left="1274"/>
        <w:jc w:val="mediumKashida"/>
        <w:rPr>
          <w:rFonts w:ascii="Simplified Arabic" w:hAnsi="Simplified Arabic" w:cs="Simplified Arabic"/>
          <w:sz w:val="16"/>
          <w:szCs w:val="16"/>
          <w:rtl/>
          <w:lang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1B0C82" w:rsidRPr="00F91858" w14:paraId="496FA84B" w14:textId="77777777" w:rsidTr="00A66D6F">
        <w:tc>
          <w:tcPr>
            <w:tcW w:w="815" w:type="dxa"/>
          </w:tcPr>
          <w:p w14:paraId="4890E9E5" w14:textId="3FA6782D" w:rsidR="001B0C82" w:rsidRPr="00F91858" w:rsidRDefault="001B0C82" w:rsidP="00822A62">
            <w:pPr>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hint="cs"/>
                <w:b/>
                <w:bCs/>
                <w:color w:val="4A442A" w:themeColor="background2" w:themeShade="40"/>
                <w:sz w:val="28"/>
                <w:szCs w:val="28"/>
                <w:rtl/>
              </w:rPr>
              <w:t>2</w:t>
            </w:r>
          </w:p>
        </w:tc>
        <w:tc>
          <w:tcPr>
            <w:tcW w:w="5754" w:type="dxa"/>
          </w:tcPr>
          <w:p w14:paraId="7A69D725" w14:textId="77777777" w:rsidR="001B0C82" w:rsidRPr="00F91858" w:rsidRDefault="001B0C82" w:rsidP="00736B36">
            <w:pPr>
              <w:rPr>
                <w:rFonts w:ascii="Simplified Arabic" w:hAnsi="Simplified Arabic" w:cs="Simplified Arabic"/>
                <w:b/>
                <w:bCs/>
                <w:color w:val="4A442A" w:themeColor="background2" w:themeShade="40"/>
                <w:sz w:val="28"/>
                <w:szCs w:val="28"/>
                <w:rtl/>
              </w:rPr>
            </w:pPr>
            <w:r w:rsidRPr="00F91858">
              <w:rPr>
                <w:rFonts w:ascii="Simplified Arabic" w:hAnsi="Simplified Arabic" w:cs="Simplified Arabic"/>
                <w:b/>
                <w:bCs/>
                <w:color w:val="4A442A" w:themeColor="background2" w:themeShade="40"/>
                <w:sz w:val="28"/>
                <w:szCs w:val="28"/>
                <w:rtl/>
              </w:rPr>
              <w:t>أهمية البحث</w:t>
            </w:r>
          </w:p>
        </w:tc>
      </w:tr>
    </w:tbl>
    <w:p w14:paraId="5B9816D7" w14:textId="77777777" w:rsidR="00D73B2C" w:rsidRPr="00315DA5" w:rsidRDefault="00D73B2C" w:rsidP="00315DA5">
      <w:pPr>
        <w:pStyle w:val="NoSpacing"/>
        <w:rPr>
          <w:rtl/>
        </w:rPr>
      </w:pPr>
    </w:p>
    <w:p w14:paraId="74B12EE3" w14:textId="463FD4C6" w:rsidR="00C86A0F" w:rsidRPr="007F15E8" w:rsidRDefault="00736B36" w:rsidP="001B0C82">
      <w:pPr>
        <w:tabs>
          <w:tab w:val="left" w:pos="707"/>
        </w:tabs>
        <w:ind w:left="707"/>
        <w:jc w:val="mediumKashida"/>
        <w:rPr>
          <w:rFonts w:ascii="Simplified Arabic" w:hAnsi="Simplified Arabic" w:cs="Simplified Arabic"/>
          <w:color w:val="4A442A" w:themeColor="background2" w:themeShade="40"/>
          <w:sz w:val="24"/>
          <w:szCs w:val="24"/>
          <w:rtl/>
        </w:rPr>
      </w:pPr>
      <w:r>
        <w:rPr>
          <w:rFonts w:ascii="Simplified Arabic" w:hAnsi="Simplified Arabic" w:cs="Simplified Arabic" w:hint="cs"/>
          <w:b/>
          <w:bCs/>
          <w:color w:val="4A442A" w:themeColor="background2" w:themeShade="40"/>
          <w:sz w:val="24"/>
          <w:szCs w:val="24"/>
          <w:rtl/>
        </w:rPr>
        <w:tab/>
      </w:r>
      <w:r>
        <w:rPr>
          <w:rFonts w:ascii="Simplified Arabic" w:hAnsi="Simplified Arabic" w:cs="Simplified Arabic" w:hint="cs"/>
          <w:b/>
          <w:bCs/>
          <w:color w:val="4A442A" w:themeColor="background2" w:themeShade="40"/>
          <w:sz w:val="24"/>
          <w:szCs w:val="24"/>
          <w:rtl/>
        </w:rPr>
        <w:tab/>
      </w:r>
      <w:r w:rsidR="00D73B2C" w:rsidRPr="007F15E8">
        <w:rPr>
          <w:rFonts w:ascii="Simplified Arabic" w:hAnsi="Simplified Arabic" w:cs="Simplified Arabic"/>
          <w:b/>
          <w:bCs/>
          <w:color w:val="4A442A" w:themeColor="background2" w:themeShade="40"/>
          <w:sz w:val="24"/>
          <w:szCs w:val="24"/>
          <w:rtl/>
        </w:rPr>
        <w:t>تكمن</w:t>
      </w:r>
      <w:r w:rsidR="00CD02F8">
        <w:rPr>
          <w:rFonts w:ascii="Simplified Arabic" w:hAnsi="Simplified Arabic" w:cs="Simplified Arabic"/>
          <w:color w:val="4A442A" w:themeColor="background2" w:themeShade="40"/>
          <w:sz w:val="24"/>
          <w:szCs w:val="24"/>
          <w:rtl/>
        </w:rPr>
        <w:t xml:space="preserve"> أهمية هذ</w:t>
      </w:r>
      <w:r w:rsidR="00CD02F8">
        <w:rPr>
          <w:rFonts w:ascii="Simplified Arabic" w:hAnsi="Simplified Arabic" w:cs="Simplified Arabic" w:hint="cs"/>
          <w:color w:val="4A442A" w:themeColor="background2" w:themeShade="40"/>
          <w:sz w:val="24"/>
          <w:szCs w:val="24"/>
          <w:rtl/>
        </w:rPr>
        <w:t>ا</w:t>
      </w:r>
      <w:r w:rsidR="00D73B2C" w:rsidRPr="007F15E8">
        <w:rPr>
          <w:rFonts w:ascii="Simplified Arabic" w:hAnsi="Simplified Arabic" w:cs="Simplified Arabic"/>
          <w:color w:val="4A442A" w:themeColor="background2" w:themeShade="40"/>
          <w:sz w:val="24"/>
          <w:szCs w:val="24"/>
          <w:rtl/>
        </w:rPr>
        <w:t xml:space="preserve"> </w:t>
      </w:r>
      <w:r w:rsidR="00CD02F8">
        <w:rPr>
          <w:rFonts w:ascii="Simplified Arabic" w:hAnsi="Simplified Arabic" w:cs="Simplified Arabic" w:hint="cs"/>
          <w:color w:val="4A442A" w:themeColor="background2" w:themeShade="40"/>
          <w:sz w:val="24"/>
          <w:szCs w:val="24"/>
          <w:rtl/>
        </w:rPr>
        <w:t xml:space="preserve">البحث كون </w:t>
      </w:r>
      <w:r w:rsidR="00D73B2C" w:rsidRPr="007F15E8">
        <w:rPr>
          <w:rFonts w:ascii="Simplified Arabic" w:hAnsi="Simplified Arabic" w:cs="Simplified Arabic"/>
          <w:color w:val="4A442A" w:themeColor="background2" w:themeShade="40"/>
          <w:sz w:val="24"/>
          <w:szCs w:val="24"/>
          <w:rtl/>
        </w:rPr>
        <w:t xml:space="preserve">الدراسة </w:t>
      </w:r>
      <w:r w:rsidR="00CD02F8">
        <w:rPr>
          <w:rFonts w:ascii="Simplified Arabic" w:hAnsi="Simplified Arabic" w:cs="Simplified Arabic" w:hint="cs"/>
          <w:color w:val="4A442A" w:themeColor="background2" w:themeShade="40"/>
          <w:sz w:val="24"/>
          <w:szCs w:val="24"/>
          <w:rtl/>
        </w:rPr>
        <w:t xml:space="preserve">قد </w:t>
      </w:r>
      <w:r w:rsidR="00D73B2C" w:rsidRPr="007F15E8">
        <w:rPr>
          <w:rFonts w:ascii="Simplified Arabic" w:hAnsi="Simplified Arabic" w:cs="Simplified Arabic"/>
          <w:color w:val="4A442A" w:themeColor="background2" w:themeShade="40"/>
          <w:sz w:val="24"/>
          <w:szCs w:val="24"/>
          <w:rtl/>
        </w:rPr>
        <w:t>سلطت الضوء على</w:t>
      </w:r>
      <w:r w:rsidR="007F15E8" w:rsidRPr="007F15E8">
        <w:rPr>
          <w:rFonts w:ascii="Simplified Arabic" w:hAnsi="Simplified Arabic" w:cs="Simplified Arabic"/>
          <w:color w:val="4A442A" w:themeColor="background2" w:themeShade="40"/>
          <w:sz w:val="24"/>
          <w:szCs w:val="24"/>
          <w:rtl/>
        </w:rPr>
        <w:t xml:space="preserve"> </w:t>
      </w:r>
      <w:r w:rsidR="00D73B2C" w:rsidRPr="007F15E8">
        <w:rPr>
          <w:rFonts w:ascii="Simplified Arabic" w:hAnsi="Simplified Arabic" w:cs="Simplified Arabic"/>
          <w:color w:val="4A442A" w:themeColor="background2" w:themeShade="40"/>
          <w:sz w:val="24"/>
          <w:szCs w:val="24"/>
          <w:rtl/>
        </w:rPr>
        <w:t>إحدى القضايا الأساسية التي أخذت اهتمام الدول العال</w:t>
      </w:r>
      <w:r w:rsidR="007F15E8">
        <w:rPr>
          <w:rFonts w:ascii="Simplified Arabic" w:hAnsi="Simplified Arabic" w:cs="Simplified Arabic" w:hint="cs"/>
          <w:color w:val="4A442A" w:themeColor="background2" w:themeShade="40"/>
          <w:sz w:val="24"/>
          <w:szCs w:val="24"/>
          <w:rtl/>
        </w:rPr>
        <w:t>م</w:t>
      </w:r>
      <w:r w:rsidR="00D73B2C" w:rsidRPr="007F15E8">
        <w:rPr>
          <w:rFonts w:ascii="Simplified Arabic" w:hAnsi="Simplified Arabic" w:cs="Simplified Arabic"/>
          <w:color w:val="4A442A" w:themeColor="background2" w:themeShade="40"/>
          <w:sz w:val="24"/>
          <w:szCs w:val="24"/>
          <w:rtl/>
        </w:rPr>
        <w:t>ية</w:t>
      </w:r>
      <w:r w:rsidR="007F15E8" w:rsidRPr="007F15E8">
        <w:rPr>
          <w:rFonts w:ascii="Simplified Arabic" w:hAnsi="Simplified Arabic" w:cs="Simplified Arabic"/>
          <w:color w:val="4A442A" w:themeColor="background2" w:themeShade="40"/>
          <w:sz w:val="24"/>
          <w:szCs w:val="24"/>
          <w:rtl/>
        </w:rPr>
        <w:t xml:space="preserve"> في</w:t>
      </w:r>
      <w:r w:rsidR="00D73B2C" w:rsidRPr="007F15E8">
        <w:rPr>
          <w:rFonts w:ascii="Simplified Arabic" w:hAnsi="Simplified Arabic" w:cs="Simplified Arabic"/>
          <w:color w:val="4A442A" w:themeColor="background2" w:themeShade="40"/>
          <w:sz w:val="24"/>
          <w:szCs w:val="24"/>
          <w:rtl/>
        </w:rPr>
        <w:t xml:space="preserve"> </w:t>
      </w:r>
      <w:r w:rsidR="007F15E8">
        <w:rPr>
          <w:rFonts w:ascii="Simplified Arabic" w:hAnsi="Simplified Arabic" w:cs="Simplified Arabic" w:hint="cs"/>
          <w:color w:val="4A442A" w:themeColor="background2" w:themeShade="40"/>
          <w:sz w:val="24"/>
          <w:szCs w:val="24"/>
          <w:rtl/>
        </w:rPr>
        <w:t>م</w:t>
      </w:r>
      <w:r w:rsidR="00F6376B">
        <w:rPr>
          <w:rFonts w:ascii="Simplified Arabic" w:hAnsi="Simplified Arabic" w:cs="Simplified Arabic"/>
          <w:color w:val="4A442A" w:themeColor="background2" w:themeShade="40"/>
          <w:sz w:val="24"/>
          <w:szCs w:val="24"/>
          <w:rtl/>
        </w:rPr>
        <w:t>جال التمويل العا</w:t>
      </w:r>
      <w:r w:rsidR="00D73B2C" w:rsidRPr="007F15E8">
        <w:rPr>
          <w:rFonts w:ascii="Simplified Arabic" w:hAnsi="Simplified Arabic" w:cs="Simplified Arabic"/>
          <w:color w:val="4A442A" w:themeColor="background2" w:themeShade="40"/>
          <w:sz w:val="24"/>
          <w:szCs w:val="24"/>
          <w:rtl/>
        </w:rPr>
        <w:t>ل</w:t>
      </w:r>
      <w:r w:rsidR="00F6376B">
        <w:rPr>
          <w:rFonts w:ascii="Simplified Arabic" w:hAnsi="Simplified Arabic" w:cs="Simplified Arabic" w:hint="cs"/>
          <w:color w:val="4A442A" w:themeColor="background2" w:themeShade="40"/>
          <w:sz w:val="24"/>
          <w:szCs w:val="24"/>
          <w:rtl/>
        </w:rPr>
        <w:t>م</w:t>
      </w:r>
      <w:r w:rsidR="00D73B2C" w:rsidRPr="007F15E8">
        <w:rPr>
          <w:rFonts w:ascii="Simplified Arabic" w:hAnsi="Simplified Arabic" w:cs="Simplified Arabic"/>
          <w:color w:val="4A442A" w:themeColor="background2" w:themeShade="40"/>
          <w:sz w:val="24"/>
          <w:szCs w:val="24"/>
          <w:rtl/>
        </w:rPr>
        <w:t>ي، أل</w:t>
      </w:r>
      <w:r w:rsidR="007F15E8" w:rsidRPr="007F15E8">
        <w:rPr>
          <w:rFonts w:ascii="Simplified Arabic" w:hAnsi="Simplified Arabic" w:cs="Simplified Arabic"/>
          <w:color w:val="4A442A" w:themeColor="background2" w:themeShade="40"/>
          <w:sz w:val="24"/>
          <w:szCs w:val="24"/>
          <w:rtl/>
        </w:rPr>
        <w:t>ا</w:t>
      </w:r>
      <w:r w:rsidR="007F15E8">
        <w:rPr>
          <w:rFonts w:ascii="Simplified Arabic" w:hAnsi="Simplified Arabic" w:cs="Simplified Arabic" w:hint="cs"/>
          <w:color w:val="4A442A" w:themeColor="background2" w:themeShade="40"/>
          <w:sz w:val="24"/>
          <w:szCs w:val="24"/>
          <w:rtl/>
        </w:rPr>
        <w:t xml:space="preserve"> </w:t>
      </w:r>
      <w:r w:rsidR="00D73B2C" w:rsidRPr="007F15E8">
        <w:rPr>
          <w:rFonts w:ascii="Simplified Arabic" w:hAnsi="Simplified Arabic" w:cs="Simplified Arabic"/>
          <w:color w:val="4A442A" w:themeColor="background2" w:themeShade="40"/>
          <w:sz w:val="24"/>
          <w:szCs w:val="24"/>
          <w:rtl/>
        </w:rPr>
        <w:t>وهي الصناديق</w:t>
      </w:r>
      <w:r w:rsidR="007F15E8" w:rsidRPr="007F15E8">
        <w:rPr>
          <w:rFonts w:ascii="Simplified Arabic" w:hAnsi="Simplified Arabic" w:cs="Simplified Arabic"/>
          <w:color w:val="4A442A" w:themeColor="background2" w:themeShade="40"/>
          <w:sz w:val="24"/>
          <w:szCs w:val="24"/>
          <w:rtl/>
        </w:rPr>
        <w:t xml:space="preserve"> </w:t>
      </w:r>
      <w:r w:rsidR="00D73B2C" w:rsidRPr="007F15E8">
        <w:rPr>
          <w:rFonts w:ascii="Simplified Arabic" w:hAnsi="Simplified Arabic" w:cs="Simplified Arabic"/>
          <w:color w:val="4A442A" w:themeColor="background2" w:themeShade="40"/>
          <w:sz w:val="24"/>
          <w:szCs w:val="24"/>
          <w:rtl/>
        </w:rPr>
        <w:t xml:space="preserve">السيادية، ومدى قدرتها على إدارة </w:t>
      </w:r>
      <w:r w:rsidR="001B0C82">
        <w:rPr>
          <w:rFonts w:ascii="Simplified Arabic" w:hAnsi="Simplified Arabic" w:cs="Simplified Arabic" w:hint="cs"/>
          <w:color w:val="4A442A" w:themeColor="background2" w:themeShade="40"/>
          <w:sz w:val="24"/>
          <w:szCs w:val="24"/>
          <w:rtl/>
        </w:rPr>
        <w:t xml:space="preserve">الأصول غير </w:t>
      </w:r>
      <w:r w:rsidR="00B663C2">
        <w:rPr>
          <w:rFonts w:ascii="Simplified Arabic" w:hAnsi="Simplified Arabic" w:cs="Simplified Arabic" w:hint="cs"/>
          <w:color w:val="4A442A" w:themeColor="background2" w:themeShade="40"/>
          <w:sz w:val="24"/>
          <w:szCs w:val="24"/>
          <w:rtl/>
        </w:rPr>
        <w:t>المُستغلة</w:t>
      </w:r>
      <w:r w:rsidR="001B0C82" w:rsidRPr="007F15E8">
        <w:rPr>
          <w:rFonts w:ascii="Simplified Arabic" w:hAnsi="Simplified Arabic" w:cs="Simplified Arabic"/>
          <w:color w:val="4A442A" w:themeColor="background2" w:themeShade="40"/>
          <w:sz w:val="24"/>
          <w:szCs w:val="24"/>
          <w:rtl/>
        </w:rPr>
        <w:t xml:space="preserve"> </w:t>
      </w:r>
      <w:r w:rsidR="001B0C82">
        <w:rPr>
          <w:rFonts w:ascii="Simplified Arabic" w:hAnsi="Simplified Arabic" w:cs="Simplified Arabic" w:hint="cs"/>
          <w:color w:val="4A442A" w:themeColor="background2" w:themeShade="40"/>
          <w:sz w:val="24"/>
          <w:szCs w:val="24"/>
          <w:rtl/>
        </w:rPr>
        <w:t>و</w:t>
      </w:r>
      <w:r w:rsidR="00D73B2C" w:rsidRPr="007F15E8">
        <w:rPr>
          <w:rFonts w:ascii="Simplified Arabic" w:hAnsi="Simplified Arabic" w:cs="Simplified Arabic"/>
          <w:color w:val="4A442A" w:themeColor="background2" w:themeShade="40"/>
          <w:sz w:val="24"/>
          <w:szCs w:val="24"/>
          <w:rtl/>
        </w:rPr>
        <w:t>الفوائض ال</w:t>
      </w:r>
      <w:r w:rsidR="007F15E8">
        <w:rPr>
          <w:rFonts w:ascii="Simplified Arabic" w:hAnsi="Simplified Arabic" w:cs="Simplified Arabic" w:hint="cs"/>
          <w:color w:val="4A442A" w:themeColor="background2" w:themeShade="40"/>
          <w:sz w:val="24"/>
          <w:szCs w:val="24"/>
          <w:rtl/>
        </w:rPr>
        <w:t>م</w:t>
      </w:r>
      <w:r w:rsidR="00D73B2C" w:rsidRPr="007F15E8">
        <w:rPr>
          <w:rFonts w:ascii="Simplified Arabic" w:hAnsi="Simplified Arabic" w:cs="Simplified Arabic"/>
          <w:color w:val="4A442A" w:themeColor="background2" w:themeShade="40"/>
          <w:sz w:val="24"/>
          <w:szCs w:val="24"/>
          <w:rtl/>
        </w:rPr>
        <w:t>الية،</w:t>
      </w:r>
      <w:r w:rsidR="007F15E8">
        <w:rPr>
          <w:rFonts w:ascii="Simplified Arabic" w:hAnsi="Simplified Arabic" w:cs="Simplified Arabic" w:hint="cs"/>
          <w:color w:val="4A442A" w:themeColor="background2" w:themeShade="40"/>
          <w:sz w:val="24"/>
          <w:szCs w:val="24"/>
          <w:rtl/>
        </w:rPr>
        <w:t xml:space="preserve"> </w:t>
      </w:r>
      <w:r w:rsidR="00D73B2C" w:rsidRPr="007F15E8">
        <w:rPr>
          <w:rFonts w:ascii="Simplified Arabic" w:hAnsi="Simplified Arabic" w:cs="Simplified Arabic"/>
          <w:color w:val="4A442A" w:themeColor="background2" w:themeShade="40"/>
          <w:sz w:val="24"/>
          <w:szCs w:val="24"/>
          <w:rtl/>
        </w:rPr>
        <w:t>وإيجاد</w:t>
      </w:r>
      <w:r w:rsidR="007F15E8" w:rsidRPr="007F15E8">
        <w:rPr>
          <w:rFonts w:ascii="Simplified Arabic" w:hAnsi="Simplified Arabic" w:cs="Simplified Arabic"/>
          <w:color w:val="4A442A" w:themeColor="background2" w:themeShade="40"/>
          <w:sz w:val="24"/>
          <w:szCs w:val="24"/>
          <w:rtl/>
        </w:rPr>
        <w:t xml:space="preserve"> </w:t>
      </w:r>
      <w:r w:rsidR="007F15E8" w:rsidRPr="007F15E8">
        <w:rPr>
          <w:rFonts w:ascii="Simplified Arabic" w:hAnsi="Simplified Arabic" w:cs="Simplified Arabic" w:hint="cs"/>
          <w:color w:val="4A442A" w:themeColor="background2" w:themeShade="40"/>
          <w:sz w:val="24"/>
          <w:szCs w:val="24"/>
          <w:rtl/>
        </w:rPr>
        <w:t>استراتيجيات</w:t>
      </w:r>
      <w:r w:rsidR="00D73B2C" w:rsidRPr="007F15E8">
        <w:rPr>
          <w:rFonts w:ascii="Simplified Arabic" w:hAnsi="Simplified Arabic" w:cs="Simplified Arabic"/>
          <w:color w:val="4A442A" w:themeColor="background2" w:themeShade="40"/>
          <w:sz w:val="24"/>
          <w:szCs w:val="24"/>
          <w:rtl/>
        </w:rPr>
        <w:t xml:space="preserve"> </w:t>
      </w:r>
      <w:r w:rsidR="007F15E8" w:rsidRPr="007F15E8">
        <w:rPr>
          <w:rFonts w:ascii="Simplified Arabic" w:hAnsi="Simplified Arabic" w:cs="Simplified Arabic" w:hint="cs"/>
          <w:color w:val="4A442A" w:themeColor="background2" w:themeShade="40"/>
          <w:sz w:val="24"/>
          <w:szCs w:val="24"/>
          <w:rtl/>
        </w:rPr>
        <w:t>ا</w:t>
      </w:r>
      <w:r w:rsidR="007F15E8">
        <w:rPr>
          <w:rFonts w:ascii="Simplified Arabic" w:hAnsi="Simplified Arabic" w:cs="Simplified Arabic" w:hint="cs"/>
          <w:color w:val="4A442A" w:themeColor="background2" w:themeShade="40"/>
          <w:sz w:val="24"/>
          <w:szCs w:val="24"/>
          <w:rtl/>
        </w:rPr>
        <w:t>لاس</w:t>
      </w:r>
      <w:r w:rsidR="007F15E8" w:rsidRPr="007F15E8">
        <w:rPr>
          <w:rFonts w:ascii="Simplified Arabic" w:hAnsi="Simplified Arabic" w:cs="Simplified Arabic" w:hint="cs"/>
          <w:color w:val="4A442A" w:themeColor="background2" w:themeShade="40"/>
          <w:sz w:val="24"/>
          <w:szCs w:val="24"/>
          <w:rtl/>
        </w:rPr>
        <w:t>تثمارية</w:t>
      </w:r>
      <w:r w:rsidR="00D73B2C" w:rsidRPr="007F15E8">
        <w:rPr>
          <w:rFonts w:ascii="Simplified Arabic" w:hAnsi="Simplified Arabic" w:cs="Simplified Arabic"/>
          <w:color w:val="4A442A" w:themeColor="background2" w:themeShade="40"/>
          <w:sz w:val="24"/>
          <w:szCs w:val="24"/>
          <w:rtl/>
        </w:rPr>
        <w:t xml:space="preserve"> تضمن تدفق الدخل </w:t>
      </w:r>
      <w:r w:rsidR="007F15E8" w:rsidRPr="007F15E8">
        <w:rPr>
          <w:rFonts w:ascii="Simplified Arabic" w:hAnsi="Simplified Arabic" w:cs="Simplified Arabic" w:hint="cs"/>
          <w:color w:val="4A442A" w:themeColor="background2" w:themeShade="40"/>
          <w:sz w:val="24"/>
          <w:szCs w:val="24"/>
          <w:rtl/>
        </w:rPr>
        <w:t>م</w:t>
      </w:r>
      <w:r w:rsidR="00F6376B">
        <w:rPr>
          <w:rFonts w:ascii="Simplified Arabic" w:hAnsi="Simplified Arabic" w:cs="Simplified Arabic" w:hint="cs"/>
          <w:color w:val="4A442A" w:themeColor="background2" w:themeShade="40"/>
          <w:sz w:val="24"/>
          <w:szCs w:val="24"/>
          <w:rtl/>
        </w:rPr>
        <w:t>ُ</w:t>
      </w:r>
      <w:r w:rsidR="007F15E8" w:rsidRPr="007F15E8">
        <w:rPr>
          <w:rFonts w:ascii="Simplified Arabic" w:hAnsi="Simplified Arabic" w:cs="Simplified Arabic" w:hint="cs"/>
          <w:color w:val="4A442A" w:themeColor="background2" w:themeShade="40"/>
          <w:sz w:val="24"/>
          <w:szCs w:val="24"/>
          <w:rtl/>
        </w:rPr>
        <w:t>ستقبلا</w:t>
      </w:r>
      <w:r w:rsidR="00F6376B">
        <w:rPr>
          <w:rFonts w:ascii="Simplified Arabic" w:hAnsi="Simplified Arabic" w:cs="Simplified Arabic" w:hint="cs"/>
          <w:color w:val="4A442A" w:themeColor="background2" w:themeShade="40"/>
          <w:sz w:val="24"/>
          <w:szCs w:val="24"/>
          <w:rtl/>
        </w:rPr>
        <w:t>ً</w:t>
      </w:r>
      <w:r w:rsidR="00D73B2C" w:rsidRPr="007F15E8">
        <w:rPr>
          <w:rFonts w:ascii="Simplified Arabic" w:hAnsi="Simplified Arabic" w:cs="Simplified Arabic"/>
          <w:color w:val="4A442A" w:themeColor="background2" w:themeShade="40"/>
          <w:sz w:val="24"/>
          <w:szCs w:val="24"/>
          <w:rtl/>
        </w:rPr>
        <w:t xml:space="preserve"> عند نفاذ</w:t>
      </w:r>
      <w:r w:rsidR="007F15E8" w:rsidRPr="007F15E8">
        <w:rPr>
          <w:rFonts w:ascii="Simplified Arabic" w:hAnsi="Simplified Arabic" w:cs="Simplified Arabic"/>
          <w:color w:val="4A442A" w:themeColor="background2" w:themeShade="40"/>
          <w:sz w:val="24"/>
          <w:szCs w:val="24"/>
          <w:rtl/>
        </w:rPr>
        <w:t xml:space="preserve"> </w:t>
      </w:r>
      <w:r w:rsidR="00D73B2C" w:rsidRPr="007F15E8">
        <w:rPr>
          <w:rFonts w:ascii="Simplified Arabic" w:hAnsi="Simplified Arabic" w:cs="Simplified Arabic"/>
          <w:color w:val="4A442A" w:themeColor="background2" w:themeShade="40"/>
          <w:sz w:val="24"/>
          <w:szCs w:val="24"/>
          <w:rtl/>
        </w:rPr>
        <w:t>مصادره</w:t>
      </w:r>
      <w:r w:rsidR="00F6376B">
        <w:rPr>
          <w:rFonts w:ascii="Simplified Arabic" w:hAnsi="Simplified Arabic" w:cs="Simplified Arabic" w:hint="cs"/>
          <w:color w:val="4A442A" w:themeColor="background2" w:themeShade="40"/>
          <w:sz w:val="24"/>
          <w:szCs w:val="24"/>
          <w:rtl/>
        </w:rPr>
        <w:t>ِ</w:t>
      </w:r>
      <w:r w:rsidR="00D73B2C" w:rsidRPr="007F15E8">
        <w:rPr>
          <w:rFonts w:ascii="Simplified Arabic" w:hAnsi="Simplified Arabic" w:cs="Simplified Arabic"/>
          <w:color w:val="4A442A" w:themeColor="background2" w:themeShade="40"/>
          <w:sz w:val="24"/>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1B0C82" w:rsidRPr="00F91858" w14:paraId="40ADDEF1" w14:textId="77777777" w:rsidTr="00A66D6F">
        <w:tc>
          <w:tcPr>
            <w:tcW w:w="815" w:type="dxa"/>
          </w:tcPr>
          <w:p w14:paraId="4C60B32D" w14:textId="6C779047" w:rsidR="001B0C82" w:rsidRPr="00F91858" w:rsidRDefault="001B0C82" w:rsidP="00822A62">
            <w:pPr>
              <w:jc w:val="center"/>
              <w:rPr>
                <w:rFonts w:ascii="Simplified Arabic" w:hAnsi="Simplified Arabic" w:cs="Simplified Arabic"/>
                <w:b/>
                <w:bCs/>
                <w:color w:val="4A442A" w:themeColor="background2" w:themeShade="40"/>
                <w:sz w:val="28"/>
                <w:szCs w:val="28"/>
                <w:rtl/>
              </w:rPr>
            </w:pPr>
            <w:r w:rsidRPr="00F91858">
              <w:rPr>
                <w:rFonts w:ascii="Simplified Arabic" w:hAnsi="Simplified Arabic" w:cs="Simplified Arabic"/>
                <w:b/>
                <w:bCs/>
                <w:color w:val="4A442A" w:themeColor="background2" w:themeShade="40"/>
                <w:sz w:val="28"/>
                <w:szCs w:val="28"/>
                <w:rtl/>
              </w:rPr>
              <w:t>3</w:t>
            </w:r>
          </w:p>
        </w:tc>
        <w:tc>
          <w:tcPr>
            <w:tcW w:w="5754" w:type="dxa"/>
          </w:tcPr>
          <w:p w14:paraId="34C690CD" w14:textId="77777777" w:rsidR="001B0C82" w:rsidRPr="00F91858" w:rsidRDefault="001B0C82" w:rsidP="0066728B">
            <w:pPr>
              <w:rPr>
                <w:rFonts w:ascii="Simplified Arabic" w:hAnsi="Simplified Arabic" w:cs="Simplified Arabic"/>
                <w:b/>
                <w:bCs/>
                <w:color w:val="4A442A" w:themeColor="background2" w:themeShade="40"/>
                <w:sz w:val="28"/>
                <w:szCs w:val="28"/>
                <w:rtl/>
              </w:rPr>
            </w:pPr>
            <w:r w:rsidRPr="00F91858">
              <w:rPr>
                <w:rFonts w:ascii="Simplified Arabic" w:hAnsi="Simplified Arabic" w:cs="Simplified Arabic"/>
                <w:b/>
                <w:bCs/>
                <w:color w:val="4A442A" w:themeColor="background2" w:themeShade="40"/>
                <w:sz w:val="28"/>
                <w:szCs w:val="28"/>
                <w:rtl/>
              </w:rPr>
              <w:t>أهداف البحث</w:t>
            </w:r>
          </w:p>
        </w:tc>
      </w:tr>
    </w:tbl>
    <w:p w14:paraId="694E8E8D" w14:textId="77777777" w:rsidR="00A66D6F" w:rsidRDefault="00A66D6F" w:rsidP="00A66D6F">
      <w:pPr>
        <w:pStyle w:val="NoSpacing"/>
        <w:rPr>
          <w:rtl/>
        </w:rPr>
      </w:pPr>
    </w:p>
    <w:p w14:paraId="05BFB09C" w14:textId="77777777" w:rsidR="00A6076A" w:rsidRPr="00BD7AAD" w:rsidRDefault="007F15E8" w:rsidP="000B3A79">
      <w:pPr>
        <w:spacing w:after="0" w:line="240" w:lineRule="auto"/>
        <w:ind w:left="720" w:hanging="13"/>
        <w:rPr>
          <w:rFonts w:ascii="Simplified Arabic" w:hAnsi="Simplified Arabic" w:cs="Simplified Arabic"/>
          <w:b/>
          <w:bCs/>
          <w:sz w:val="24"/>
          <w:szCs w:val="24"/>
          <w:rtl/>
        </w:rPr>
      </w:pPr>
      <w:r w:rsidRPr="00BD7AAD">
        <w:rPr>
          <w:rFonts w:ascii="Simplified Arabic" w:hAnsi="Simplified Arabic" w:cs="Simplified Arabic"/>
          <w:b/>
          <w:bCs/>
          <w:sz w:val="24"/>
          <w:szCs w:val="24"/>
          <w:rtl/>
        </w:rPr>
        <w:t>تهدف هذه الدراسة إلى</w:t>
      </w:r>
      <w:r w:rsidR="00A6076A" w:rsidRPr="00BD7AAD">
        <w:rPr>
          <w:rFonts w:ascii="Simplified Arabic" w:hAnsi="Simplified Arabic" w:cs="Simplified Arabic"/>
          <w:b/>
          <w:bCs/>
          <w:sz w:val="24"/>
          <w:szCs w:val="24"/>
          <w:rtl/>
        </w:rPr>
        <w:t>:</w:t>
      </w:r>
    </w:p>
    <w:p w14:paraId="25E70E0A" w14:textId="77777777" w:rsidR="00A6076A" w:rsidRPr="00BD7AAD" w:rsidRDefault="007F15E8" w:rsidP="00315DA5">
      <w:pPr>
        <w:pStyle w:val="ListParagraph"/>
        <w:numPr>
          <w:ilvl w:val="0"/>
          <w:numId w:val="20"/>
        </w:numPr>
        <w:spacing w:line="240" w:lineRule="auto"/>
        <w:ind w:left="1644" w:hanging="567"/>
        <w:rPr>
          <w:rFonts w:ascii="Simplified Arabic" w:hAnsi="Simplified Arabic" w:cs="Simplified Arabic"/>
          <w:sz w:val="24"/>
          <w:szCs w:val="24"/>
          <w:rtl/>
        </w:rPr>
      </w:pPr>
      <w:r w:rsidRPr="00BD7AAD">
        <w:rPr>
          <w:rFonts w:ascii="Simplified Arabic" w:hAnsi="Simplified Arabic" w:cs="Simplified Arabic"/>
          <w:sz w:val="24"/>
          <w:szCs w:val="24"/>
          <w:rtl/>
        </w:rPr>
        <w:t xml:space="preserve">تعرف ماهية الصناديق </w:t>
      </w:r>
      <w:r w:rsidR="00A6076A" w:rsidRPr="00BD7AAD">
        <w:rPr>
          <w:rFonts w:ascii="Simplified Arabic" w:hAnsi="Simplified Arabic" w:cs="Simplified Arabic"/>
          <w:sz w:val="24"/>
          <w:szCs w:val="24"/>
          <w:rtl/>
        </w:rPr>
        <w:t>السيادية.</w:t>
      </w:r>
    </w:p>
    <w:p w14:paraId="2C126668" w14:textId="3C30056C" w:rsidR="00A6076A" w:rsidRPr="00BD7AAD" w:rsidRDefault="007F15E8" w:rsidP="00315DA5">
      <w:pPr>
        <w:pStyle w:val="ListParagraph"/>
        <w:numPr>
          <w:ilvl w:val="0"/>
          <w:numId w:val="20"/>
        </w:numPr>
        <w:spacing w:line="240" w:lineRule="auto"/>
        <w:ind w:left="1644" w:hanging="567"/>
        <w:rPr>
          <w:rFonts w:ascii="Simplified Arabic" w:hAnsi="Simplified Arabic" w:cs="Simplified Arabic"/>
          <w:sz w:val="24"/>
          <w:szCs w:val="24"/>
        </w:rPr>
      </w:pPr>
      <w:r w:rsidRPr="00BD7AAD">
        <w:rPr>
          <w:rFonts w:ascii="Simplified Arabic" w:hAnsi="Simplified Arabic" w:cs="Simplified Arabic"/>
          <w:sz w:val="24"/>
          <w:szCs w:val="24"/>
          <w:rtl/>
        </w:rPr>
        <w:t xml:space="preserve">تعرف </w:t>
      </w:r>
      <w:r w:rsidR="00A6076A" w:rsidRPr="00BD7AAD">
        <w:rPr>
          <w:rFonts w:ascii="Simplified Arabic" w:hAnsi="Simplified Arabic" w:cs="Simplified Arabic"/>
          <w:sz w:val="24"/>
          <w:szCs w:val="24"/>
          <w:rtl/>
        </w:rPr>
        <w:t>الاستراتيجيات</w:t>
      </w:r>
      <w:r w:rsidRPr="00BD7AAD">
        <w:rPr>
          <w:rFonts w:ascii="Simplified Arabic" w:hAnsi="Simplified Arabic" w:cs="Simplified Arabic"/>
          <w:sz w:val="24"/>
          <w:szCs w:val="24"/>
          <w:rtl/>
        </w:rPr>
        <w:t xml:space="preserve"> </w:t>
      </w:r>
      <w:r w:rsidR="00A6076A" w:rsidRPr="00BD7AAD">
        <w:rPr>
          <w:rFonts w:ascii="Simplified Arabic" w:hAnsi="Simplified Arabic" w:cs="Simplified Arabic"/>
          <w:sz w:val="24"/>
          <w:szCs w:val="24"/>
          <w:rtl/>
        </w:rPr>
        <w:t>الاستثمارية</w:t>
      </w:r>
      <w:r w:rsidRPr="00BD7AAD">
        <w:rPr>
          <w:rFonts w:ascii="Simplified Arabic" w:hAnsi="Simplified Arabic" w:cs="Simplified Arabic"/>
          <w:sz w:val="24"/>
          <w:szCs w:val="24"/>
          <w:rtl/>
        </w:rPr>
        <w:t xml:space="preserve"> </w:t>
      </w:r>
      <w:r w:rsidR="00A6076A" w:rsidRPr="00BD7AAD">
        <w:rPr>
          <w:rFonts w:ascii="Simplified Arabic" w:hAnsi="Simplified Arabic" w:cs="Simplified Arabic"/>
          <w:sz w:val="24"/>
          <w:szCs w:val="24"/>
          <w:rtl/>
        </w:rPr>
        <w:t xml:space="preserve">للأصول غير </w:t>
      </w:r>
      <w:r w:rsidR="00B663C2">
        <w:rPr>
          <w:rFonts w:ascii="Simplified Arabic" w:hAnsi="Simplified Arabic" w:cs="Simplified Arabic"/>
          <w:sz w:val="24"/>
          <w:szCs w:val="24"/>
          <w:rtl/>
        </w:rPr>
        <w:t>المُستغلة</w:t>
      </w:r>
      <w:r w:rsidR="00A6076A" w:rsidRPr="00BD7AAD">
        <w:rPr>
          <w:rFonts w:ascii="Simplified Arabic" w:hAnsi="Simplified Arabic" w:cs="Simplified Arabic"/>
          <w:sz w:val="24"/>
          <w:szCs w:val="24"/>
          <w:rtl/>
        </w:rPr>
        <w:t xml:space="preserve"> وا</w:t>
      </w:r>
      <w:r w:rsidRPr="00BD7AAD">
        <w:rPr>
          <w:rFonts w:ascii="Simplified Arabic" w:hAnsi="Simplified Arabic" w:cs="Simplified Arabic"/>
          <w:sz w:val="24"/>
          <w:szCs w:val="24"/>
          <w:rtl/>
        </w:rPr>
        <w:t xml:space="preserve">لفوائض </w:t>
      </w:r>
      <w:r w:rsidR="00A6076A" w:rsidRPr="00BD7AAD">
        <w:rPr>
          <w:rFonts w:ascii="Simplified Arabic" w:hAnsi="Simplified Arabic" w:cs="Simplified Arabic"/>
          <w:sz w:val="24"/>
          <w:szCs w:val="24"/>
          <w:rtl/>
        </w:rPr>
        <w:t>ا</w:t>
      </w:r>
      <w:r w:rsidRPr="00BD7AAD">
        <w:rPr>
          <w:rFonts w:ascii="Simplified Arabic" w:hAnsi="Simplified Arabic" w:cs="Simplified Arabic"/>
          <w:sz w:val="24"/>
          <w:szCs w:val="24"/>
          <w:rtl/>
        </w:rPr>
        <w:t>ل</w:t>
      </w:r>
      <w:r w:rsidR="00A6076A" w:rsidRPr="00BD7AAD">
        <w:rPr>
          <w:rFonts w:ascii="Simplified Arabic" w:hAnsi="Simplified Arabic" w:cs="Simplified Arabic"/>
          <w:sz w:val="24"/>
          <w:szCs w:val="24"/>
          <w:rtl/>
        </w:rPr>
        <w:t>م</w:t>
      </w:r>
      <w:r w:rsidRPr="00BD7AAD">
        <w:rPr>
          <w:rFonts w:ascii="Simplified Arabic" w:hAnsi="Simplified Arabic" w:cs="Simplified Arabic"/>
          <w:sz w:val="24"/>
          <w:szCs w:val="24"/>
          <w:rtl/>
        </w:rPr>
        <w:t>الية</w:t>
      </w:r>
      <w:r w:rsidR="00A6076A" w:rsidRPr="00BD7AAD">
        <w:rPr>
          <w:rFonts w:ascii="Simplified Arabic" w:hAnsi="Simplified Arabic" w:cs="Simplified Arabic"/>
          <w:color w:val="4A442A" w:themeColor="background2" w:themeShade="40"/>
          <w:sz w:val="24"/>
          <w:szCs w:val="24"/>
          <w:rtl/>
        </w:rPr>
        <w:t>.</w:t>
      </w:r>
    </w:p>
    <w:p w14:paraId="58EF7647" w14:textId="42D1C5A3" w:rsidR="00710AC1" w:rsidRDefault="00A6076A" w:rsidP="00315DA5">
      <w:pPr>
        <w:pStyle w:val="ListParagraph"/>
        <w:numPr>
          <w:ilvl w:val="0"/>
          <w:numId w:val="20"/>
        </w:numPr>
        <w:spacing w:line="240" w:lineRule="auto"/>
        <w:ind w:left="1644" w:hanging="567"/>
        <w:rPr>
          <w:rFonts w:ascii="Simplified Arabic" w:hAnsi="Simplified Arabic" w:cs="Simplified Arabic"/>
          <w:sz w:val="24"/>
          <w:szCs w:val="24"/>
        </w:rPr>
      </w:pPr>
      <w:r w:rsidRPr="00BD7AAD">
        <w:rPr>
          <w:rFonts w:ascii="Simplified Arabic" w:hAnsi="Simplified Arabic" w:cs="Simplified Arabic"/>
          <w:sz w:val="24"/>
          <w:szCs w:val="24"/>
          <w:rtl/>
        </w:rPr>
        <w:t>تعرف الآثار الاقتصادية المحلية والدولية للصناديق السيادية.</w:t>
      </w:r>
    </w:p>
    <w:p w14:paraId="0497C926" w14:textId="1528648F" w:rsidR="008A1491" w:rsidRPr="00BD7AAD" w:rsidRDefault="008A1491" w:rsidP="00315DA5">
      <w:pPr>
        <w:pStyle w:val="ListParagraph"/>
        <w:numPr>
          <w:ilvl w:val="0"/>
          <w:numId w:val="20"/>
        </w:numPr>
        <w:spacing w:line="240" w:lineRule="auto"/>
        <w:ind w:left="1644" w:hanging="567"/>
        <w:rPr>
          <w:rFonts w:ascii="Simplified Arabic" w:hAnsi="Simplified Arabic" w:cs="Simplified Arabic"/>
          <w:sz w:val="24"/>
          <w:szCs w:val="24"/>
        </w:rPr>
      </w:pPr>
      <w:r>
        <w:rPr>
          <w:rFonts w:ascii="Simplified Arabic" w:hAnsi="Simplified Arabic" w:cs="Simplified Arabic" w:hint="cs"/>
          <w:sz w:val="24"/>
          <w:szCs w:val="24"/>
          <w:rtl/>
          <w:lang w:bidi="ar-EG"/>
        </w:rPr>
        <w:t>تعرف اسهامات الصندوق السيادي المصري</w:t>
      </w:r>
      <w:r w:rsidR="000B3A79">
        <w:rPr>
          <w:rFonts w:ascii="Simplified Arabic" w:hAnsi="Simplified Arabic" w:cs="Simplified Arabic" w:hint="cs"/>
          <w:sz w:val="24"/>
          <w:szCs w:val="24"/>
          <w:rtl/>
          <w:lang w:bidi="ar-EG"/>
        </w:rPr>
        <w:t xml:space="preserve"> </w:t>
      </w:r>
      <w:r w:rsidR="009A3F8D">
        <w:rPr>
          <w:rFonts w:ascii="Simplified Arabic" w:hAnsi="Simplified Arabic" w:cs="Simplified Arabic" w:hint="cs"/>
          <w:sz w:val="24"/>
          <w:szCs w:val="24"/>
          <w:rtl/>
          <w:lang w:bidi="ar-EG"/>
        </w:rPr>
        <w:t>في تحقيق أهداف خُطة التنمية المُستدامة 2030</w:t>
      </w:r>
      <w:r>
        <w:rPr>
          <w:rFonts w:ascii="Simplified Arabic" w:hAnsi="Simplified Arabic" w:cs="Simplified Arabic" w:hint="cs"/>
          <w:sz w:val="24"/>
          <w:szCs w:val="24"/>
          <w:rtl/>
          <w:lang w:bidi="ar-EG"/>
        </w:rPr>
        <w:t>.</w:t>
      </w:r>
    </w:p>
    <w:p w14:paraId="75995B1B" w14:textId="77777777" w:rsidR="00A66D6F" w:rsidRDefault="00A66D6F">
      <w:r>
        <w:br w:type="page"/>
      </w:r>
    </w:p>
    <w:p w14:paraId="1749086E" w14:textId="77777777" w:rsidR="002A7DB5" w:rsidRDefault="002A7DB5"/>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1B0C82" w:rsidRPr="00F91858" w14:paraId="0B86D244" w14:textId="77777777" w:rsidTr="00A66D6F">
        <w:tc>
          <w:tcPr>
            <w:tcW w:w="815" w:type="dxa"/>
          </w:tcPr>
          <w:p w14:paraId="67D533E8" w14:textId="6D9C0362" w:rsidR="001B0C82" w:rsidRPr="00F91858" w:rsidRDefault="001B0C82" w:rsidP="00710AC1">
            <w:pPr>
              <w:jc w:val="center"/>
              <w:rPr>
                <w:rFonts w:ascii="Simplified Arabic" w:hAnsi="Simplified Arabic" w:cs="Simplified Arabic"/>
                <w:b/>
                <w:bCs/>
                <w:color w:val="4A442A" w:themeColor="background2" w:themeShade="40"/>
                <w:sz w:val="28"/>
                <w:szCs w:val="28"/>
                <w:rtl/>
              </w:rPr>
            </w:pPr>
            <w:r w:rsidRPr="00F91858">
              <w:rPr>
                <w:rFonts w:ascii="Simplified Arabic" w:hAnsi="Simplified Arabic" w:cs="Simplified Arabic"/>
                <w:b/>
                <w:bCs/>
                <w:color w:val="4A442A" w:themeColor="background2" w:themeShade="40"/>
                <w:sz w:val="28"/>
                <w:szCs w:val="28"/>
                <w:rtl/>
              </w:rPr>
              <w:t>4</w:t>
            </w:r>
          </w:p>
        </w:tc>
        <w:tc>
          <w:tcPr>
            <w:tcW w:w="5754" w:type="dxa"/>
          </w:tcPr>
          <w:p w14:paraId="79354436" w14:textId="77777777" w:rsidR="001B0C82" w:rsidRPr="00F91858" w:rsidRDefault="001B0C82" w:rsidP="00710AC1">
            <w:pPr>
              <w:jc w:val="both"/>
              <w:rPr>
                <w:rFonts w:ascii="Simplified Arabic" w:hAnsi="Simplified Arabic" w:cs="Simplified Arabic"/>
                <w:b/>
                <w:bCs/>
                <w:color w:val="4A442A" w:themeColor="background2" w:themeShade="40"/>
                <w:sz w:val="28"/>
                <w:szCs w:val="28"/>
                <w:rtl/>
              </w:rPr>
            </w:pPr>
            <w:r w:rsidRPr="00F91858">
              <w:rPr>
                <w:rFonts w:ascii="Simplified Arabic" w:hAnsi="Simplified Arabic" w:cs="Simplified Arabic"/>
                <w:b/>
                <w:bCs/>
                <w:color w:val="4A442A" w:themeColor="background2" w:themeShade="40"/>
                <w:sz w:val="28"/>
                <w:szCs w:val="28"/>
                <w:rtl/>
              </w:rPr>
              <w:t>فرضيات البحث</w:t>
            </w:r>
          </w:p>
        </w:tc>
      </w:tr>
    </w:tbl>
    <w:p w14:paraId="4E3D3DEA" w14:textId="77777777" w:rsidR="0066728B" w:rsidRPr="00F91858" w:rsidRDefault="0066728B" w:rsidP="00140D18">
      <w:pPr>
        <w:pStyle w:val="ListParagraph"/>
        <w:spacing w:line="240" w:lineRule="auto"/>
        <w:ind w:left="317"/>
        <w:rPr>
          <w:rFonts w:ascii="Simplified Arabic" w:hAnsi="Simplified Arabic" w:cs="Simplified Arabic"/>
          <w:color w:val="4A442A" w:themeColor="background2" w:themeShade="40"/>
          <w:sz w:val="24"/>
          <w:szCs w:val="24"/>
          <w:rtl/>
        </w:rPr>
      </w:pPr>
    </w:p>
    <w:p w14:paraId="1E7D113A" w14:textId="77777777" w:rsidR="00140D18" w:rsidRPr="00140D18" w:rsidRDefault="00736B36" w:rsidP="00A66D6F">
      <w:pPr>
        <w:pStyle w:val="ListParagraph"/>
        <w:ind w:left="0" w:firstLine="720"/>
        <w:jc w:val="mediumKashida"/>
        <w:rPr>
          <w:rFonts w:ascii="Simplified Arabic" w:hAnsi="Simplified Arabic" w:cs="Simplified Arabic"/>
          <w:b/>
          <w:bCs/>
          <w:color w:val="4A442A" w:themeColor="background2" w:themeShade="40"/>
          <w:sz w:val="24"/>
          <w:szCs w:val="24"/>
          <w:rtl/>
        </w:rPr>
      </w:pPr>
      <w:r w:rsidRPr="00140D18">
        <w:rPr>
          <w:rFonts w:ascii="Simplified Arabic" w:hAnsi="Simplified Arabic" w:cs="Simplified Arabic"/>
          <w:b/>
          <w:bCs/>
          <w:color w:val="4A442A" w:themeColor="background2" w:themeShade="40"/>
          <w:sz w:val="24"/>
          <w:szCs w:val="24"/>
          <w:rtl/>
        </w:rPr>
        <w:t xml:space="preserve">تنطلق الدراسة من فرضية </w:t>
      </w:r>
      <w:r w:rsidR="00140D18" w:rsidRPr="00140D18">
        <w:rPr>
          <w:rFonts w:ascii="Simplified Arabic" w:hAnsi="Simplified Arabic" w:cs="Simplified Arabic" w:hint="cs"/>
          <w:b/>
          <w:bCs/>
          <w:color w:val="4A442A" w:themeColor="background2" w:themeShade="40"/>
          <w:sz w:val="24"/>
          <w:szCs w:val="24"/>
          <w:rtl/>
        </w:rPr>
        <w:t>أن:</w:t>
      </w:r>
    </w:p>
    <w:p w14:paraId="3F0AA208" w14:textId="3220960D" w:rsidR="00140D18" w:rsidRDefault="00736B36" w:rsidP="001B0C82">
      <w:pPr>
        <w:pStyle w:val="ListParagraph"/>
        <w:ind w:firstLine="720"/>
        <w:jc w:val="mediumKashida"/>
        <w:rPr>
          <w:rFonts w:ascii="Simplified Arabic" w:hAnsi="Simplified Arabic" w:cs="Simplified Arabic"/>
          <w:color w:val="4A442A" w:themeColor="background2" w:themeShade="40"/>
          <w:sz w:val="24"/>
          <w:szCs w:val="24"/>
          <w:rtl/>
        </w:rPr>
      </w:pPr>
      <w:r w:rsidRPr="00C223AB">
        <w:rPr>
          <w:rFonts w:ascii="Simplified Arabic" w:hAnsi="Simplified Arabic" w:cs="Simplified Arabic"/>
          <w:b/>
          <w:bCs/>
          <w:color w:val="4A442A" w:themeColor="background2" w:themeShade="40"/>
          <w:sz w:val="24"/>
          <w:szCs w:val="24"/>
          <w:rtl/>
        </w:rPr>
        <w:t>الصناديق السيادية</w:t>
      </w:r>
      <w:r w:rsidRPr="00140D18">
        <w:rPr>
          <w:rFonts w:ascii="Simplified Arabic" w:hAnsi="Simplified Arabic" w:cs="Simplified Arabic"/>
          <w:color w:val="4A442A" w:themeColor="background2" w:themeShade="40"/>
          <w:sz w:val="24"/>
          <w:szCs w:val="24"/>
          <w:rtl/>
        </w:rPr>
        <w:t xml:space="preserve"> </w:t>
      </w:r>
      <w:r w:rsidR="00140D18">
        <w:rPr>
          <w:rFonts w:ascii="Simplified Arabic" w:hAnsi="Simplified Arabic" w:cs="Simplified Arabic" w:hint="cs"/>
          <w:color w:val="4A442A" w:themeColor="background2" w:themeShade="40"/>
          <w:sz w:val="24"/>
          <w:szCs w:val="24"/>
          <w:rtl/>
        </w:rPr>
        <w:t xml:space="preserve">تستطيع </w:t>
      </w:r>
      <w:r w:rsidRPr="00140D18">
        <w:rPr>
          <w:rFonts w:ascii="Simplified Arabic" w:hAnsi="Simplified Arabic" w:cs="Simplified Arabic"/>
          <w:color w:val="4A442A" w:themeColor="background2" w:themeShade="40"/>
          <w:sz w:val="24"/>
          <w:szCs w:val="24"/>
          <w:rtl/>
        </w:rPr>
        <w:t xml:space="preserve">إيجاد </w:t>
      </w:r>
      <w:r w:rsidR="00140D18" w:rsidRPr="00140D18">
        <w:rPr>
          <w:rFonts w:ascii="Simplified Arabic" w:hAnsi="Simplified Arabic" w:cs="Simplified Arabic" w:hint="cs"/>
          <w:color w:val="4A442A" w:themeColor="background2" w:themeShade="40"/>
          <w:sz w:val="24"/>
          <w:szCs w:val="24"/>
          <w:rtl/>
        </w:rPr>
        <w:t>استراتيجيات</w:t>
      </w:r>
      <w:r w:rsidRPr="00140D18">
        <w:rPr>
          <w:rFonts w:ascii="Simplified Arabic" w:hAnsi="Simplified Arabic" w:cs="Simplified Arabic"/>
          <w:color w:val="4A442A" w:themeColor="background2" w:themeShade="40"/>
          <w:sz w:val="24"/>
          <w:szCs w:val="24"/>
          <w:rtl/>
        </w:rPr>
        <w:t xml:space="preserve"> استثمارية </w:t>
      </w:r>
      <w:r w:rsidR="001B0C82">
        <w:rPr>
          <w:rFonts w:ascii="Simplified Arabic" w:hAnsi="Simplified Arabic" w:cs="Simplified Arabic" w:hint="cs"/>
          <w:color w:val="4A442A" w:themeColor="background2" w:themeShade="40"/>
          <w:sz w:val="24"/>
          <w:szCs w:val="24"/>
          <w:rtl/>
        </w:rPr>
        <w:t xml:space="preserve">لإعادة توظيف الأصول غير </w:t>
      </w:r>
      <w:r w:rsidR="00B663C2">
        <w:rPr>
          <w:rFonts w:ascii="Simplified Arabic" w:hAnsi="Simplified Arabic" w:cs="Simplified Arabic" w:hint="cs"/>
          <w:color w:val="4A442A" w:themeColor="background2" w:themeShade="40"/>
          <w:sz w:val="24"/>
          <w:szCs w:val="24"/>
          <w:rtl/>
        </w:rPr>
        <w:t>المُستغلة</w:t>
      </w:r>
      <w:r w:rsidR="001B0C82">
        <w:rPr>
          <w:rFonts w:ascii="Simplified Arabic" w:hAnsi="Simplified Arabic" w:cs="Simplified Arabic" w:hint="cs"/>
          <w:color w:val="4A442A" w:themeColor="background2" w:themeShade="40"/>
          <w:sz w:val="24"/>
          <w:szCs w:val="24"/>
          <w:rtl/>
        </w:rPr>
        <w:t xml:space="preserve"> وا</w:t>
      </w:r>
      <w:r w:rsidR="001B0C82" w:rsidRPr="00140D18">
        <w:rPr>
          <w:rFonts w:ascii="Simplified Arabic" w:hAnsi="Simplified Arabic" w:cs="Simplified Arabic"/>
          <w:color w:val="4A442A" w:themeColor="background2" w:themeShade="40"/>
          <w:sz w:val="24"/>
          <w:szCs w:val="24"/>
          <w:rtl/>
        </w:rPr>
        <w:t>لفوائض ال</w:t>
      </w:r>
      <w:r w:rsidR="001B0C82">
        <w:rPr>
          <w:rFonts w:ascii="Simplified Arabic" w:hAnsi="Simplified Arabic" w:cs="Simplified Arabic" w:hint="cs"/>
          <w:color w:val="4A442A" w:themeColor="background2" w:themeShade="40"/>
          <w:sz w:val="24"/>
          <w:szCs w:val="24"/>
          <w:rtl/>
        </w:rPr>
        <w:t>م</w:t>
      </w:r>
      <w:r w:rsidR="001B0C82" w:rsidRPr="00140D18">
        <w:rPr>
          <w:rFonts w:ascii="Simplified Arabic" w:hAnsi="Simplified Arabic" w:cs="Simplified Arabic"/>
          <w:color w:val="4A442A" w:themeColor="background2" w:themeShade="40"/>
          <w:sz w:val="24"/>
          <w:szCs w:val="24"/>
          <w:rtl/>
        </w:rPr>
        <w:t>الية من أجل ضمان م</w:t>
      </w:r>
      <w:r w:rsidR="001B0C82">
        <w:rPr>
          <w:rFonts w:ascii="Simplified Arabic" w:hAnsi="Simplified Arabic" w:cs="Simplified Arabic" w:hint="cs"/>
          <w:color w:val="4A442A" w:themeColor="background2" w:themeShade="40"/>
          <w:sz w:val="24"/>
          <w:szCs w:val="24"/>
          <w:rtl/>
        </w:rPr>
        <w:t>ُ</w:t>
      </w:r>
      <w:r w:rsidR="001B0C82" w:rsidRPr="00140D18">
        <w:rPr>
          <w:rFonts w:ascii="Simplified Arabic" w:hAnsi="Simplified Arabic" w:cs="Simplified Arabic"/>
          <w:color w:val="4A442A" w:themeColor="background2" w:themeShade="40"/>
          <w:sz w:val="24"/>
          <w:szCs w:val="24"/>
          <w:rtl/>
        </w:rPr>
        <w:t xml:space="preserve">ستقبل الدخل </w:t>
      </w:r>
      <w:r w:rsidRPr="00140D18">
        <w:rPr>
          <w:rFonts w:ascii="Simplified Arabic" w:hAnsi="Simplified Arabic" w:cs="Simplified Arabic"/>
          <w:color w:val="4A442A" w:themeColor="background2" w:themeShade="40"/>
          <w:sz w:val="24"/>
          <w:szCs w:val="24"/>
          <w:rtl/>
        </w:rPr>
        <w:t>عند نفاذ مصادر هذه الفوائض</w:t>
      </w:r>
      <w:r w:rsidR="00140D18">
        <w:rPr>
          <w:rFonts w:ascii="Simplified Arabic" w:hAnsi="Simplified Arabic" w:cs="Simplified Arabic" w:hint="cs"/>
          <w:color w:val="4A442A" w:themeColor="background2" w:themeShade="40"/>
          <w:sz w:val="24"/>
          <w:szCs w:val="24"/>
          <w:rtl/>
        </w:rPr>
        <w:t xml:space="preserve">. </w:t>
      </w:r>
    </w:p>
    <w:p w14:paraId="15F6DD15" w14:textId="77777777" w:rsidR="00F91858" w:rsidRDefault="00F91858" w:rsidP="00F91858">
      <w:pPr>
        <w:pStyle w:val="ListParagraph"/>
        <w:spacing w:after="0" w:line="240" w:lineRule="auto"/>
        <w:ind w:left="0" w:firstLine="720"/>
        <w:jc w:val="mediumKashida"/>
        <w:rPr>
          <w:rFonts w:ascii="Simplified Arabic" w:hAnsi="Simplified Arabic" w:cs="Simplified Arabic"/>
          <w:b/>
          <w:bCs/>
          <w:color w:val="4A442A" w:themeColor="background2" w:themeShade="40"/>
          <w:sz w:val="24"/>
          <w:szCs w:val="24"/>
          <w:rtl/>
        </w:rPr>
      </w:pPr>
    </w:p>
    <w:p w14:paraId="3A8C2FBE" w14:textId="77777777" w:rsidR="00EB3C13" w:rsidRPr="00BD7AAD" w:rsidRDefault="00736B36" w:rsidP="00A66D6F">
      <w:pPr>
        <w:pStyle w:val="ListParagraph"/>
        <w:spacing w:line="360" w:lineRule="auto"/>
        <w:ind w:left="0" w:firstLine="720"/>
        <w:jc w:val="mediumKashida"/>
        <w:rPr>
          <w:rFonts w:ascii="Simplified Arabic" w:hAnsi="Simplified Arabic" w:cs="Simplified Arabic"/>
          <w:b/>
          <w:bCs/>
          <w:color w:val="4A442A" w:themeColor="background2" w:themeShade="40"/>
          <w:sz w:val="24"/>
          <w:szCs w:val="24"/>
          <w:rtl/>
        </w:rPr>
      </w:pPr>
      <w:r w:rsidRPr="00BD7AAD">
        <w:rPr>
          <w:rFonts w:ascii="Simplified Arabic" w:hAnsi="Simplified Arabic" w:cs="Simplified Arabic"/>
          <w:b/>
          <w:bCs/>
          <w:color w:val="4A442A" w:themeColor="background2" w:themeShade="40"/>
          <w:sz w:val="24"/>
          <w:szCs w:val="24"/>
          <w:rtl/>
        </w:rPr>
        <w:t xml:space="preserve">وتندرج </w:t>
      </w:r>
      <w:r w:rsidR="00140D18" w:rsidRPr="00BD7AAD">
        <w:rPr>
          <w:rFonts w:ascii="Simplified Arabic" w:hAnsi="Simplified Arabic" w:cs="Simplified Arabic" w:hint="cs"/>
          <w:b/>
          <w:bCs/>
          <w:color w:val="4A442A" w:themeColor="background2" w:themeShade="40"/>
          <w:sz w:val="24"/>
          <w:szCs w:val="24"/>
          <w:rtl/>
        </w:rPr>
        <w:t>ت</w:t>
      </w:r>
      <w:r w:rsidRPr="00BD7AAD">
        <w:rPr>
          <w:rFonts w:ascii="Simplified Arabic" w:hAnsi="Simplified Arabic" w:cs="Simplified Arabic"/>
          <w:b/>
          <w:bCs/>
          <w:color w:val="4A442A" w:themeColor="background2" w:themeShade="40"/>
          <w:sz w:val="24"/>
          <w:szCs w:val="24"/>
          <w:rtl/>
        </w:rPr>
        <w:t>حت هذه الفرضية الرئيسية، فرضيات جزئية، تتمثل ف</w:t>
      </w:r>
      <w:r w:rsidR="00EB3C13" w:rsidRPr="00BD7AAD">
        <w:rPr>
          <w:rFonts w:ascii="Simplified Arabic" w:hAnsi="Simplified Arabic" w:cs="Simplified Arabic" w:hint="cs"/>
          <w:b/>
          <w:bCs/>
          <w:color w:val="4A442A" w:themeColor="background2" w:themeShade="40"/>
          <w:sz w:val="24"/>
          <w:szCs w:val="24"/>
          <w:rtl/>
        </w:rPr>
        <w:t>ي:</w:t>
      </w:r>
    </w:p>
    <w:p w14:paraId="2F105FF2" w14:textId="77777777" w:rsidR="00BD7AAD" w:rsidRDefault="00736B36" w:rsidP="00150FDC">
      <w:pPr>
        <w:pStyle w:val="ListParagraph"/>
        <w:numPr>
          <w:ilvl w:val="0"/>
          <w:numId w:val="20"/>
        </w:numPr>
        <w:ind w:left="1644" w:hanging="567"/>
        <w:rPr>
          <w:rFonts w:ascii="Simplified Arabic" w:hAnsi="Simplified Arabic" w:cs="Simplified Arabic"/>
          <w:color w:val="4A442A" w:themeColor="background2" w:themeShade="40"/>
          <w:sz w:val="24"/>
          <w:szCs w:val="24"/>
        </w:rPr>
      </w:pPr>
      <w:r w:rsidRPr="00BD7AAD">
        <w:rPr>
          <w:rFonts w:ascii="Simplified Arabic" w:hAnsi="Simplified Arabic" w:cs="Simplified Arabic"/>
          <w:sz w:val="24"/>
          <w:szCs w:val="24"/>
          <w:rtl/>
        </w:rPr>
        <w:t>الصناديق ال</w:t>
      </w:r>
      <w:r w:rsidR="00BD7AAD">
        <w:rPr>
          <w:rFonts w:ascii="Simplified Arabic" w:hAnsi="Simplified Arabic" w:cs="Simplified Arabic" w:hint="cs"/>
          <w:sz w:val="24"/>
          <w:szCs w:val="24"/>
          <w:rtl/>
        </w:rPr>
        <w:t>س</w:t>
      </w:r>
      <w:r w:rsidRPr="00BD7AAD">
        <w:rPr>
          <w:rFonts w:ascii="Simplified Arabic" w:hAnsi="Simplified Arabic" w:cs="Simplified Arabic"/>
          <w:sz w:val="24"/>
          <w:szCs w:val="24"/>
          <w:rtl/>
        </w:rPr>
        <w:t>يادية هي أدوات</w:t>
      </w:r>
      <w:r w:rsidRPr="00BD7AAD">
        <w:rPr>
          <w:rFonts w:ascii="Simplified Arabic" w:hAnsi="Simplified Arabic" w:cs="Simplified Arabic"/>
          <w:color w:val="4A442A" w:themeColor="background2" w:themeShade="40"/>
          <w:sz w:val="24"/>
          <w:szCs w:val="24"/>
          <w:rtl/>
        </w:rPr>
        <w:t xml:space="preserve"> حديثة النشأة، تصنف ضمن مصادر التمويل ال</w:t>
      </w:r>
      <w:r w:rsidR="00BD7AAD">
        <w:rPr>
          <w:rFonts w:ascii="Simplified Arabic" w:hAnsi="Simplified Arabic" w:cs="Simplified Arabic" w:hint="cs"/>
          <w:color w:val="4A442A" w:themeColor="background2" w:themeShade="40"/>
          <w:sz w:val="24"/>
          <w:szCs w:val="24"/>
          <w:rtl/>
        </w:rPr>
        <w:t>م</w:t>
      </w:r>
      <w:r w:rsidRPr="00BD7AAD">
        <w:rPr>
          <w:rFonts w:ascii="Simplified Arabic" w:hAnsi="Simplified Arabic" w:cs="Simplified Arabic"/>
          <w:color w:val="4A442A" w:themeColor="background2" w:themeShade="40"/>
          <w:sz w:val="24"/>
          <w:szCs w:val="24"/>
          <w:rtl/>
        </w:rPr>
        <w:t>حلي</w:t>
      </w:r>
      <w:r w:rsidR="00BD7AAD">
        <w:rPr>
          <w:rFonts w:ascii="Simplified Arabic" w:hAnsi="Simplified Arabic" w:cs="Simplified Arabic" w:hint="cs"/>
          <w:color w:val="4A442A" w:themeColor="background2" w:themeShade="40"/>
          <w:sz w:val="24"/>
          <w:szCs w:val="24"/>
          <w:rtl/>
        </w:rPr>
        <w:t>.</w:t>
      </w:r>
    </w:p>
    <w:p w14:paraId="223D8B2D" w14:textId="77777777" w:rsidR="00B50534" w:rsidRDefault="00736B36" w:rsidP="00150FDC">
      <w:pPr>
        <w:pStyle w:val="ListParagraph"/>
        <w:numPr>
          <w:ilvl w:val="0"/>
          <w:numId w:val="20"/>
        </w:numPr>
        <w:ind w:left="1644" w:hanging="567"/>
        <w:rPr>
          <w:rFonts w:ascii="Simplified Arabic" w:hAnsi="Simplified Arabic" w:cs="Simplified Arabic"/>
          <w:color w:val="4A442A" w:themeColor="background2" w:themeShade="40"/>
          <w:sz w:val="24"/>
          <w:szCs w:val="24"/>
        </w:rPr>
      </w:pPr>
      <w:r w:rsidRPr="00BD7AAD">
        <w:rPr>
          <w:rFonts w:ascii="Simplified Arabic" w:hAnsi="Simplified Arabic" w:cs="Simplified Arabic"/>
          <w:color w:val="4A442A" w:themeColor="background2" w:themeShade="40"/>
          <w:sz w:val="24"/>
          <w:szCs w:val="24"/>
          <w:rtl/>
        </w:rPr>
        <w:t xml:space="preserve">تنشئ الدول صناديق </w:t>
      </w:r>
      <w:r w:rsidR="00BD7AAD" w:rsidRPr="00BD7AAD">
        <w:rPr>
          <w:rFonts w:ascii="Simplified Arabic" w:hAnsi="Simplified Arabic" w:cs="Simplified Arabic" w:hint="cs"/>
          <w:color w:val="4A442A" w:themeColor="background2" w:themeShade="40"/>
          <w:sz w:val="24"/>
          <w:szCs w:val="24"/>
          <w:rtl/>
        </w:rPr>
        <w:t>الثروة</w:t>
      </w:r>
      <w:r w:rsidRPr="00BD7AAD">
        <w:rPr>
          <w:rFonts w:ascii="Simplified Arabic" w:hAnsi="Simplified Arabic" w:cs="Simplified Arabic"/>
          <w:color w:val="4A442A" w:themeColor="background2" w:themeShade="40"/>
          <w:sz w:val="24"/>
          <w:szCs w:val="24"/>
          <w:rtl/>
        </w:rPr>
        <w:t xml:space="preserve"> السيادية </w:t>
      </w:r>
      <w:r w:rsidR="00B50534" w:rsidRPr="00B50534">
        <w:rPr>
          <w:rFonts w:ascii="Simplified Arabic" w:hAnsi="Simplified Arabic" w:cs="Simplified Arabic"/>
          <w:color w:val="4A442A" w:themeColor="background2" w:themeShade="40"/>
          <w:sz w:val="24"/>
          <w:szCs w:val="24"/>
          <w:rtl/>
        </w:rPr>
        <w:t>تحسبا</w:t>
      </w:r>
      <w:r w:rsidR="00B50534">
        <w:rPr>
          <w:rFonts w:ascii="Simplified Arabic" w:hAnsi="Simplified Arabic" w:cs="Simplified Arabic" w:hint="cs"/>
          <w:color w:val="4A442A" w:themeColor="background2" w:themeShade="40"/>
          <w:sz w:val="24"/>
          <w:szCs w:val="24"/>
          <w:rtl/>
        </w:rPr>
        <w:t>ً</w:t>
      </w:r>
      <w:r w:rsidRPr="00BD7AAD">
        <w:rPr>
          <w:rFonts w:ascii="Simplified Arabic" w:hAnsi="Simplified Arabic" w:cs="Simplified Arabic"/>
          <w:color w:val="4A442A" w:themeColor="background2" w:themeShade="40"/>
          <w:sz w:val="24"/>
          <w:szCs w:val="24"/>
          <w:rtl/>
        </w:rPr>
        <w:t xml:space="preserve"> لنفاذ مصادر الدخل</w:t>
      </w:r>
      <w:r w:rsidR="001B0C82">
        <w:rPr>
          <w:rFonts w:ascii="Simplified Arabic" w:hAnsi="Simplified Arabic" w:cs="Simplified Arabic" w:hint="cs"/>
          <w:color w:val="4A442A" w:themeColor="background2" w:themeShade="40"/>
          <w:sz w:val="24"/>
          <w:szCs w:val="24"/>
          <w:rtl/>
        </w:rPr>
        <w:t>.</w:t>
      </w:r>
    </w:p>
    <w:p w14:paraId="2E110308" w14:textId="6CC5A2BD" w:rsidR="00710AC1" w:rsidRDefault="00736B36" w:rsidP="001B0C82">
      <w:pPr>
        <w:pStyle w:val="ListParagraph"/>
        <w:numPr>
          <w:ilvl w:val="0"/>
          <w:numId w:val="20"/>
        </w:numPr>
        <w:ind w:left="1644" w:hanging="567"/>
        <w:rPr>
          <w:rFonts w:ascii="Simplified Arabic" w:hAnsi="Simplified Arabic" w:cs="Simplified Arabic"/>
          <w:color w:val="4A442A" w:themeColor="background2" w:themeShade="40"/>
          <w:sz w:val="24"/>
          <w:szCs w:val="24"/>
        </w:rPr>
      </w:pPr>
      <w:r w:rsidRPr="00BD7AAD">
        <w:rPr>
          <w:rFonts w:ascii="Simplified Arabic" w:hAnsi="Simplified Arabic" w:cs="Simplified Arabic"/>
          <w:color w:val="4A442A" w:themeColor="background2" w:themeShade="40"/>
          <w:sz w:val="24"/>
          <w:szCs w:val="24"/>
          <w:rtl/>
        </w:rPr>
        <w:t xml:space="preserve">لصناديق </w:t>
      </w:r>
      <w:r w:rsidR="00B50534" w:rsidRPr="00BD7AAD">
        <w:rPr>
          <w:rFonts w:ascii="Simplified Arabic" w:hAnsi="Simplified Arabic" w:cs="Simplified Arabic" w:hint="cs"/>
          <w:color w:val="4A442A" w:themeColor="background2" w:themeShade="40"/>
          <w:sz w:val="24"/>
          <w:szCs w:val="24"/>
          <w:rtl/>
        </w:rPr>
        <w:t>الثروة</w:t>
      </w:r>
      <w:r w:rsidRPr="00BD7AAD">
        <w:rPr>
          <w:rFonts w:ascii="Simplified Arabic" w:hAnsi="Simplified Arabic" w:cs="Simplified Arabic"/>
          <w:color w:val="4A442A" w:themeColor="background2" w:themeShade="40"/>
          <w:sz w:val="24"/>
          <w:szCs w:val="24"/>
          <w:rtl/>
        </w:rPr>
        <w:t xml:space="preserve"> السيادية أثار</w:t>
      </w:r>
      <w:r w:rsidR="00B50534">
        <w:rPr>
          <w:rFonts w:ascii="Simplified Arabic" w:hAnsi="Simplified Arabic" w:cs="Simplified Arabic" w:hint="cs"/>
          <w:color w:val="4A442A" w:themeColor="background2" w:themeShade="40"/>
          <w:sz w:val="24"/>
          <w:szCs w:val="24"/>
          <w:rtl/>
        </w:rPr>
        <w:t>ها</w:t>
      </w:r>
      <w:r w:rsidRPr="00BD7AAD">
        <w:rPr>
          <w:rFonts w:ascii="Simplified Arabic" w:hAnsi="Simplified Arabic" w:cs="Simplified Arabic"/>
          <w:color w:val="4A442A" w:themeColor="background2" w:themeShade="40"/>
          <w:sz w:val="24"/>
          <w:szCs w:val="24"/>
          <w:rtl/>
        </w:rPr>
        <w:t xml:space="preserve"> ا</w:t>
      </w:r>
      <w:r w:rsidR="00B50534">
        <w:rPr>
          <w:rFonts w:ascii="Simplified Arabic" w:hAnsi="Simplified Arabic" w:cs="Simplified Arabic" w:hint="cs"/>
          <w:color w:val="4A442A" w:themeColor="background2" w:themeShade="40"/>
          <w:sz w:val="24"/>
          <w:szCs w:val="24"/>
          <w:rtl/>
        </w:rPr>
        <w:t>لا</w:t>
      </w:r>
      <w:r w:rsidRPr="00BD7AAD">
        <w:rPr>
          <w:rFonts w:ascii="Simplified Arabic" w:hAnsi="Simplified Arabic" w:cs="Simplified Arabic"/>
          <w:color w:val="4A442A" w:themeColor="background2" w:themeShade="40"/>
          <w:sz w:val="24"/>
          <w:szCs w:val="24"/>
          <w:rtl/>
        </w:rPr>
        <w:t xml:space="preserve">قتصادية على الدول </w:t>
      </w:r>
      <w:r w:rsidR="00B50534" w:rsidRPr="00BD7AAD">
        <w:rPr>
          <w:rFonts w:ascii="Simplified Arabic" w:hAnsi="Simplified Arabic" w:cs="Simplified Arabic" w:hint="cs"/>
          <w:color w:val="4A442A" w:themeColor="background2" w:themeShade="40"/>
          <w:sz w:val="24"/>
          <w:szCs w:val="24"/>
          <w:rtl/>
        </w:rPr>
        <w:t>المالكة</w:t>
      </w:r>
      <w:r w:rsidRPr="00BD7AAD">
        <w:rPr>
          <w:rFonts w:ascii="Simplified Arabic" w:hAnsi="Simplified Arabic" w:cs="Simplified Arabic"/>
          <w:color w:val="4A442A" w:themeColor="background2" w:themeShade="40"/>
          <w:sz w:val="24"/>
          <w:szCs w:val="24"/>
          <w:rtl/>
        </w:rPr>
        <w:t xml:space="preserve"> و</w:t>
      </w:r>
      <w:r w:rsidR="00B50534" w:rsidRPr="00B50534">
        <w:rPr>
          <w:rFonts w:ascii="Simplified Arabic" w:hAnsi="Simplified Arabic" w:cs="Simplified Arabic"/>
          <w:color w:val="4A442A" w:themeColor="background2" w:themeShade="40"/>
          <w:sz w:val="24"/>
          <w:szCs w:val="24"/>
          <w:rtl/>
        </w:rPr>
        <w:t>الم</w:t>
      </w:r>
      <w:r w:rsidR="001B0C82">
        <w:rPr>
          <w:rFonts w:ascii="Simplified Arabic" w:hAnsi="Simplified Arabic" w:cs="Simplified Arabic" w:hint="cs"/>
          <w:color w:val="4A442A" w:themeColor="background2" w:themeShade="40"/>
          <w:sz w:val="24"/>
          <w:szCs w:val="24"/>
          <w:rtl/>
        </w:rPr>
        <w:t>ُ</w:t>
      </w:r>
      <w:r w:rsidR="00B50534" w:rsidRPr="00B50534">
        <w:rPr>
          <w:rFonts w:ascii="Simplified Arabic" w:hAnsi="Simplified Arabic" w:cs="Simplified Arabic"/>
          <w:color w:val="4A442A" w:themeColor="background2" w:themeShade="40"/>
          <w:sz w:val="24"/>
          <w:szCs w:val="24"/>
          <w:rtl/>
        </w:rPr>
        <w:t>ضيفة</w:t>
      </w:r>
      <w:r w:rsidR="00B50534">
        <w:rPr>
          <w:rFonts w:ascii="Simplified Arabic" w:hAnsi="Simplified Arabic" w:cs="Simplified Arabic" w:hint="cs"/>
          <w:color w:val="4A442A" w:themeColor="background2" w:themeShade="40"/>
          <w:sz w:val="24"/>
          <w:szCs w:val="24"/>
          <w:rtl/>
        </w:rPr>
        <w:t>.</w:t>
      </w:r>
    </w:p>
    <w:p w14:paraId="750113FC" w14:textId="7CCCC266" w:rsidR="00417AE6" w:rsidRDefault="00417AE6" w:rsidP="001B0C82">
      <w:pPr>
        <w:pStyle w:val="ListParagraph"/>
        <w:numPr>
          <w:ilvl w:val="0"/>
          <w:numId w:val="20"/>
        </w:numPr>
        <w:ind w:left="1644" w:hanging="567"/>
        <w:rPr>
          <w:rFonts w:ascii="Simplified Arabic" w:hAnsi="Simplified Arabic" w:cs="Simplified Arabic"/>
          <w:color w:val="4A442A" w:themeColor="background2" w:themeShade="40"/>
          <w:sz w:val="24"/>
          <w:szCs w:val="24"/>
        </w:rPr>
      </w:pPr>
      <w:r>
        <w:rPr>
          <w:rFonts w:ascii="Simplified Arabic" w:hAnsi="Simplified Arabic" w:cs="Simplified Arabic" w:hint="cs"/>
          <w:color w:val="4A442A" w:themeColor="background2" w:themeShade="40"/>
          <w:sz w:val="24"/>
          <w:szCs w:val="24"/>
          <w:rtl/>
          <w:lang w:bidi="ar-EG"/>
        </w:rPr>
        <w:t>قدرة الصندوق السيادي المصري على التوظيف الأمثل للأصول غير المستغلة.</w:t>
      </w:r>
    </w:p>
    <w:p w14:paraId="5DAE20E6" w14:textId="77777777" w:rsidR="00B50534" w:rsidRDefault="00B50534" w:rsidP="00B50534">
      <w:pPr>
        <w:pStyle w:val="ListParagraph"/>
        <w:ind w:left="1440"/>
        <w:rPr>
          <w:rFonts w:ascii="Simplified Arabic" w:hAnsi="Simplified Arabic" w:cs="Simplified Arabic"/>
          <w:color w:val="4A442A" w:themeColor="background2" w:themeShade="40"/>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1B0C82" w:rsidRPr="00150FDC" w14:paraId="239A3EB4" w14:textId="77777777" w:rsidTr="00A66D6F">
        <w:tc>
          <w:tcPr>
            <w:tcW w:w="815" w:type="dxa"/>
          </w:tcPr>
          <w:p w14:paraId="7C30ECF8" w14:textId="05F8D77D" w:rsidR="001B0C82" w:rsidRPr="00150FDC" w:rsidRDefault="001B0C82" w:rsidP="00C86A0F">
            <w:pPr>
              <w:jc w:val="center"/>
              <w:rPr>
                <w:rFonts w:ascii="Simplified Arabic" w:hAnsi="Simplified Arabic" w:cs="Simplified Arabic"/>
                <w:b/>
                <w:bCs/>
                <w:color w:val="4A442A" w:themeColor="background2" w:themeShade="40"/>
                <w:sz w:val="28"/>
                <w:szCs w:val="28"/>
                <w:rtl/>
              </w:rPr>
            </w:pPr>
            <w:r w:rsidRPr="00150FDC">
              <w:rPr>
                <w:rFonts w:ascii="Simplified Arabic" w:hAnsi="Simplified Arabic" w:cs="Simplified Arabic"/>
                <w:b/>
                <w:bCs/>
                <w:color w:val="4A442A" w:themeColor="background2" w:themeShade="40"/>
                <w:sz w:val="28"/>
                <w:szCs w:val="28"/>
                <w:rtl/>
              </w:rPr>
              <w:t>5</w:t>
            </w:r>
          </w:p>
        </w:tc>
        <w:tc>
          <w:tcPr>
            <w:tcW w:w="5754" w:type="dxa"/>
          </w:tcPr>
          <w:p w14:paraId="7BFFE8FD" w14:textId="77777777" w:rsidR="001B0C82" w:rsidRPr="00150FDC" w:rsidRDefault="001B0C82" w:rsidP="00736B36">
            <w:pPr>
              <w:jc w:val="both"/>
              <w:rPr>
                <w:rFonts w:ascii="Simplified Arabic" w:hAnsi="Simplified Arabic" w:cs="Simplified Arabic"/>
                <w:b/>
                <w:bCs/>
                <w:color w:val="4A442A" w:themeColor="background2" w:themeShade="40"/>
                <w:sz w:val="28"/>
                <w:szCs w:val="28"/>
                <w:rtl/>
              </w:rPr>
            </w:pPr>
            <w:r w:rsidRPr="00150FDC">
              <w:rPr>
                <w:rFonts w:ascii="Simplified Arabic" w:hAnsi="Simplified Arabic" w:cs="Simplified Arabic"/>
                <w:b/>
                <w:bCs/>
                <w:color w:val="4A442A" w:themeColor="background2" w:themeShade="40"/>
                <w:sz w:val="28"/>
                <w:szCs w:val="28"/>
                <w:rtl/>
              </w:rPr>
              <w:t>منهج البحث</w:t>
            </w:r>
          </w:p>
        </w:tc>
      </w:tr>
    </w:tbl>
    <w:p w14:paraId="6F643E8D" w14:textId="77777777" w:rsidR="00C86A0F" w:rsidRDefault="00C86A0F" w:rsidP="00C86A0F">
      <w:pPr>
        <w:pStyle w:val="ListParagraph"/>
        <w:spacing w:line="240" w:lineRule="auto"/>
        <w:ind w:left="707"/>
        <w:rPr>
          <w:rFonts w:asciiTheme="majorBidi" w:hAnsiTheme="majorBidi" w:cstheme="majorBidi"/>
          <w:color w:val="4A442A" w:themeColor="background2" w:themeShade="40"/>
          <w:sz w:val="28"/>
          <w:szCs w:val="28"/>
          <w:rtl/>
          <w:lang w:bidi="ar-EG"/>
        </w:rPr>
      </w:pPr>
    </w:p>
    <w:p w14:paraId="73C0AC25" w14:textId="2D8A6E7E" w:rsidR="00CD02F8" w:rsidRPr="00CD02F8" w:rsidRDefault="00CD02F8" w:rsidP="00E33E19">
      <w:pPr>
        <w:spacing w:line="360" w:lineRule="auto"/>
        <w:ind w:left="720"/>
        <w:jc w:val="both"/>
        <w:rPr>
          <w:rFonts w:asciiTheme="majorBidi" w:hAnsiTheme="majorBidi" w:cstheme="majorBidi"/>
          <w:color w:val="4A442A" w:themeColor="background2" w:themeShade="40"/>
          <w:sz w:val="24"/>
          <w:szCs w:val="24"/>
        </w:rPr>
      </w:pPr>
      <w:r w:rsidRPr="00C223AB">
        <w:rPr>
          <w:rFonts w:asciiTheme="majorBidi" w:hAnsiTheme="majorBidi" w:cstheme="majorBidi" w:hint="cs"/>
          <w:b/>
          <w:bCs/>
          <w:color w:val="4A442A" w:themeColor="background2" w:themeShade="40"/>
          <w:sz w:val="24"/>
          <w:szCs w:val="24"/>
          <w:rtl/>
        </w:rPr>
        <w:t>وفقاً</w:t>
      </w:r>
      <w:r w:rsidRPr="00CD02F8">
        <w:rPr>
          <w:rFonts w:asciiTheme="majorBidi" w:hAnsiTheme="majorBidi" w:cstheme="majorBidi" w:hint="cs"/>
          <w:color w:val="4A442A" w:themeColor="background2" w:themeShade="40"/>
          <w:sz w:val="24"/>
          <w:szCs w:val="24"/>
          <w:rtl/>
        </w:rPr>
        <w:t xml:space="preserve"> للتساؤلات والفرضيات التي وضعناها، فإننا سنعتمد في هذا البحث على </w:t>
      </w:r>
      <w:r w:rsidR="0076023C">
        <w:rPr>
          <w:rFonts w:asciiTheme="majorBidi" w:hAnsiTheme="majorBidi" w:cstheme="majorBidi" w:hint="cs"/>
          <w:color w:val="4A442A" w:themeColor="background2" w:themeShade="40"/>
          <w:sz w:val="24"/>
          <w:szCs w:val="24"/>
          <w:rtl/>
        </w:rPr>
        <w:t>"</w:t>
      </w:r>
      <w:r w:rsidRPr="00A66D6F">
        <w:rPr>
          <w:rFonts w:asciiTheme="majorBidi" w:hAnsiTheme="majorBidi" w:cstheme="majorBidi" w:hint="cs"/>
          <w:b/>
          <w:bCs/>
          <w:color w:val="4A442A" w:themeColor="background2" w:themeShade="40"/>
          <w:sz w:val="24"/>
          <w:szCs w:val="24"/>
          <w:rtl/>
        </w:rPr>
        <w:t>المنهج الوصفي</w:t>
      </w:r>
      <w:r w:rsidR="00A66D6F">
        <w:rPr>
          <w:rFonts w:asciiTheme="majorBidi" w:hAnsiTheme="majorBidi" w:cstheme="majorBidi" w:hint="cs"/>
          <w:b/>
          <w:bCs/>
          <w:color w:val="4A442A" w:themeColor="background2" w:themeShade="40"/>
          <w:sz w:val="24"/>
          <w:szCs w:val="24"/>
          <w:rtl/>
        </w:rPr>
        <w:t xml:space="preserve"> و</w:t>
      </w:r>
      <w:r w:rsidR="00A66D6F" w:rsidRPr="00A66D6F">
        <w:rPr>
          <w:rFonts w:asciiTheme="majorBidi" w:hAnsiTheme="majorBidi" w:cstheme="majorBidi" w:hint="cs"/>
          <w:b/>
          <w:bCs/>
          <w:color w:val="4A442A" w:themeColor="background2" w:themeShade="40"/>
          <w:sz w:val="24"/>
          <w:szCs w:val="24"/>
          <w:rtl/>
        </w:rPr>
        <w:t>المنهج التحليلي</w:t>
      </w:r>
      <w:r w:rsidR="0076023C">
        <w:rPr>
          <w:rFonts w:asciiTheme="majorBidi" w:hAnsiTheme="majorBidi" w:cstheme="majorBidi" w:hint="cs"/>
          <w:color w:val="4A442A" w:themeColor="background2" w:themeShade="40"/>
          <w:sz w:val="24"/>
          <w:szCs w:val="24"/>
          <w:rtl/>
        </w:rPr>
        <w:t>"</w:t>
      </w:r>
      <w:r w:rsidRPr="00CD02F8">
        <w:rPr>
          <w:rFonts w:asciiTheme="majorBidi" w:hAnsiTheme="majorBidi" w:cstheme="majorBidi" w:hint="cs"/>
          <w:color w:val="4A442A" w:themeColor="background2" w:themeShade="40"/>
          <w:sz w:val="24"/>
          <w:szCs w:val="24"/>
          <w:rtl/>
        </w:rPr>
        <w:t xml:space="preserve"> </w:t>
      </w:r>
      <w:r w:rsidR="00E33E19">
        <w:rPr>
          <w:rFonts w:asciiTheme="majorBidi" w:hAnsiTheme="majorBidi" w:cstheme="majorBidi"/>
          <w:color w:val="4A442A" w:themeColor="background2" w:themeShade="40"/>
          <w:sz w:val="24"/>
          <w:szCs w:val="24"/>
        </w:rPr>
        <w:br/>
      </w:r>
      <w:r w:rsidRPr="00CD02F8">
        <w:rPr>
          <w:rFonts w:asciiTheme="majorBidi" w:hAnsiTheme="majorBidi" w:cstheme="majorBidi" w:hint="cs"/>
          <w:color w:val="4A442A" w:themeColor="background2" w:themeShade="40"/>
          <w:sz w:val="24"/>
          <w:szCs w:val="24"/>
          <w:rtl/>
        </w:rPr>
        <w:t>الذي يُساعدنا على دراسة الموضوع محل البحث، وربط الأسباب بالنتائج.</w:t>
      </w:r>
    </w:p>
    <w:p w14:paraId="4198EA46" w14:textId="77777777" w:rsidR="00150FDC" w:rsidRDefault="00150FDC">
      <w:pPr>
        <w:bidi w:val="0"/>
        <w:rPr>
          <w:rFonts w:asciiTheme="majorBidi" w:hAnsiTheme="majorBidi" w:cstheme="majorBidi"/>
          <w:color w:val="4A442A" w:themeColor="background2" w:themeShade="40"/>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1B0C82" w:rsidRPr="00C223AB" w14:paraId="168DE43B" w14:textId="77777777" w:rsidTr="00A66D6F">
        <w:tc>
          <w:tcPr>
            <w:tcW w:w="815" w:type="dxa"/>
          </w:tcPr>
          <w:p w14:paraId="22604963" w14:textId="728A9E4B" w:rsidR="001B0C82" w:rsidRPr="00C223AB" w:rsidRDefault="001B0C82" w:rsidP="00016667">
            <w:pPr>
              <w:jc w:val="center"/>
              <w:rPr>
                <w:rFonts w:ascii="Simplified Arabic" w:hAnsi="Simplified Arabic" w:cs="Simplified Arabic"/>
                <w:b/>
                <w:bCs/>
                <w:color w:val="4A442A" w:themeColor="background2" w:themeShade="40"/>
                <w:sz w:val="28"/>
                <w:szCs w:val="28"/>
                <w:rtl/>
              </w:rPr>
            </w:pPr>
            <w:r w:rsidRPr="00C223AB">
              <w:rPr>
                <w:rFonts w:ascii="Simplified Arabic" w:hAnsi="Simplified Arabic" w:cs="Simplified Arabic"/>
                <w:b/>
                <w:bCs/>
                <w:color w:val="4A442A" w:themeColor="background2" w:themeShade="40"/>
                <w:sz w:val="28"/>
                <w:szCs w:val="28"/>
                <w:rtl/>
              </w:rPr>
              <w:t>6</w:t>
            </w:r>
          </w:p>
        </w:tc>
        <w:tc>
          <w:tcPr>
            <w:tcW w:w="5754" w:type="dxa"/>
          </w:tcPr>
          <w:p w14:paraId="62EC1927" w14:textId="77777777" w:rsidR="001B0C82" w:rsidRPr="00C223AB" w:rsidRDefault="001B0C82" w:rsidP="00736B36">
            <w:pPr>
              <w:jc w:val="both"/>
              <w:rPr>
                <w:rFonts w:ascii="Simplified Arabic" w:hAnsi="Simplified Arabic" w:cs="Simplified Arabic"/>
                <w:b/>
                <w:bCs/>
                <w:color w:val="4A442A" w:themeColor="background2" w:themeShade="40"/>
                <w:sz w:val="28"/>
                <w:szCs w:val="28"/>
                <w:rtl/>
              </w:rPr>
            </w:pPr>
            <w:r w:rsidRPr="00C223AB">
              <w:rPr>
                <w:rFonts w:ascii="Simplified Arabic" w:hAnsi="Simplified Arabic" w:cs="Simplified Arabic"/>
                <w:b/>
                <w:bCs/>
                <w:color w:val="4A442A" w:themeColor="background2" w:themeShade="40"/>
                <w:sz w:val="28"/>
                <w:szCs w:val="28"/>
                <w:rtl/>
              </w:rPr>
              <w:t>حدود البحث</w:t>
            </w:r>
          </w:p>
        </w:tc>
      </w:tr>
    </w:tbl>
    <w:p w14:paraId="5C7976F6" w14:textId="77777777" w:rsidR="00016667" w:rsidRDefault="00016667" w:rsidP="00016667">
      <w:pPr>
        <w:pStyle w:val="ListParagraph"/>
        <w:spacing w:line="240" w:lineRule="auto"/>
        <w:ind w:left="707"/>
        <w:rPr>
          <w:rFonts w:asciiTheme="majorBidi" w:hAnsiTheme="majorBidi" w:cstheme="majorBidi"/>
          <w:color w:val="4A442A" w:themeColor="background2" w:themeShade="40"/>
          <w:sz w:val="28"/>
          <w:szCs w:val="28"/>
          <w:rtl/>
          <w:lang w:bidi="ar-EG"/>
        </w:rPr>
      </w:pPr>
    </w:p>
    <w:p w14:paraId="3AD598CE" w14:textId="76FB9E06" w:rsidR="0017414D" w:rsidRPr="001B0C82" w:rsidRDefault="0017414D" w:rsidP="007647BC">
      <w:pPr>
        <w:spacing w:line="240" w:lineRule="auto"/>
        <w:ind w:left="425" w:firstLine="567"/>
        <w:jc w:val="lowKashida"/>
        <w:rPr>
          <w:rFonts w:ascii="Simplified Arabic" w:hAnsi="Simplified Arabic" w:cs="Simplified Arabic"/>
          <w:sz w:val="24"/>
          <w:szCs w:val="24"/>
          <w:rtl/>
        </w:rPr>
      </w:pPr>
      <w:r w:rsidRPr="0017414D">
        <w:rPr>
          <w:rFonts w:ascii="Simplified Arabic" w:hAnsi="Simplified Arabic" w:cs="Simplified Arabic" w:hint="cs"/>
          <w:b/>
          <w:bCs/>
          <w:sz w:val="24"/>
          <w:szCs w:val="24"/>
          <w:rtl/>
        </w:rPr>
        <w:t>أن</w:t>
      </w:r>
      <w:r w:rsidRPr="0017414D">
        <w:rPr>
          <w:rFonts w:ascii="Simplified Arabic" w:hAnsi="Simplified Arabic" w:cs="Simplified Arabic" w:hint="cs"/>
          <w:sz w:val="24"/>
          <w:szCs w:val="24"/>
          <w:rtl/>
        </w:rPr>
        <w:t xml:space="preserve"> </w:t>
      </w:r>
      <w:r w:rsidRPr="0017414D">
        <w:rPr>
          <w:rFonts w:ascii="Simplified Arabic" w:hAnsi="Simplified Arabic" w:cs="Simplified Arabic"/>
          <w:sz w:val="24"/>
          <w:szCs w:val="24"/>
          <w:rtl/>
        </w:rPr>
        <w:t>هذه الدرا</w:t>
      </w:r>
      <w:r w:rsidRPr="0017414D">
        <w:rPr>
          <w:rFonts w:ascii="Simplified Arabic" w:hAnsi="Simplified Arabic" w:cs="Simplified Arabic" w:hint="cs"/>
          <w:sz w:val="24"/>
          <w:szCs w:val="24"/>
          <w:rtl/>
        </w:rPr>
        <w:t>سة</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تقتصر</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على</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استعراض</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ماهية</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الصناديق</w:t>
      </w:r>
      <w:r w:rsidRPr="0017414D">
        <w:rPr>
          <w:rFonts w:ascii="Simplified Arabic" w:hAnsi="Simplified Arabic" w:cs="Simplified Arabic"/>
          <w:sz w:val="24"/>
          <w:szCs w:val="24"/>
          <w:rtl/>
        </w:rPr>
        <w:t xml:space="preserve"> ال</w:t>
      </w:r>
      <w:r w:rsidRPr="0017414D">
        <w:rPr>
          <w:rFonts w:ascii="Simplified Arabic" w:hAnsi="Simplified Arabic" w:cs="Simplified Arabic" w:hint="cs"/>
          <w:sz w:val="24"/>
          <w:szCs w:val="24"/>
          <w:rtl/>
        </w:rPr>
        <w:t>سيادية</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وم</w:t>
      </w:r>
      <w:r w:rsidR="001B0C82">
        <w:rPr>
          <w:rFonts w:ascii="Simplified Arabic" w:hAnsi="Simplified Arabic" w:cs="Simplified Arabic" w:hint="cs"/>
          <w:sz w:val="24"/>
          <w:szCs w:val="24"/>
          <w:rtl/>
        </w:rPr>
        <w:t>ُ</w:t>
      </w:r>
      <w:r w:rsidRPr="0017414D">
        <w:rPr>
          <w:rFonts w:ascii="Simplified Arabic" w:hAnsi="Simplified Arabic" w:cs="Simplified Arabic" w:hint="cs"/>
          <w:sz w:val="24"/>
          <w:szCs w:val="24"/>
          <w:rtl/>
        </w:rPr>
        <w:t>بررات</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إنشائها،</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واستراتيجياتها</w:t>
      </w:r>
      <w:r w:rsidR="007647BC">
        <w:rPr>
          <w:rFonts w:ascii="Simplified Arabic" w:hAnsi="Simplified Arabic" w:cs="Simplified Arabic" w:hint="cs"/>
          <w:sz w:val="24"/>
          <w:szCs w:val="24"/>
          <w:rtl/>
        </w:rPr>
        <w:t xml:space="preserve"> </w:t>
      </w:r>
      <w:r w:rsidRPr="0017414D">
        <w:rPr>
          <w:rFonts w:ascii="Simplified Arabic" w:hAnsi="Simplified Arabic" w:cs="Simplified Arabic" w:hint="cs"/>
          <w:sz w:val="24"/>
          <w:szCs w:val="24"/>
          <w:rtl/>
        </w:rPr>
        <w:t>الاستثمارية</w:t>
      </w:r>
      <w:r w:rsidR="007647BC">
        <w:rPr>
          <w:rFonts w:ascii="Simplified Arabic" w:hAnsi="Simplified Arabic" w:cs="Simplified Arabic" w:hint="cs"/>
          <w:sz w:val="24"/>
          <w:szCs w:val="24"/>
          <w:rtl/>
        </w:rPr>
        <w:br/>
      </w:r>
      <w:r w:rsidRPr="0017414D">
        <w:rPr>
          <w:rFonts w:ascii="Simplified Arabic" w:hAnsi="Simplified Arabic" w:cs="Simplified Arabic" w:hint="cs"/>
          <w:sz w:val="24"/>
          <w:szCs w:val="24"/>
          <w:rtl/>
        </w:rPr>
        <w:t>في</w:t>
      </w:r>
      <w:r w:rsidRPr="0017414D">
        <w:rPr>
          <w:rFonts w:ascii="Simplified Arabic" w:hAnsi="Simplified Arabic" w:cs="Simplified Arabic"/>
          <w:sz w:val="24"/>
          <w:szCs w:val="24"/>
          <w:rtl/>
        </w:rPr>
        <w:t xml:space="preserve"> العال</w:t>
      </w:r>
      <w:r w:rsidRPr="0017414D">
        <w:rPr>
          <w:rFonts w:ascii="Simplified Arabic" w:hAnsi="Simplified Arabic" w:cs="Simplified Arabic" w:hint="cs"/>
          <w:sz w:val="24"/>
          <w:szCs w:val="24"/>
          <w:rtl/>
        </w:rPr>
        <w:t>م</w:t>
      </w:r>
      <w:r w:rsidRPr="0017414D">
        <w:rPr>
          <w:rFonts w:ascii="Simplified Arabic" w:hAnsi="Simplified Arabic" w:cs="Simplified Arabic"/>
          <w:sz w:val="24"/>
          <w:szCs w:val="24"/>
          <w:rtl/>
        </w:rPr>
        <w:t>، و</w:t>
      </w:r>
      <w:r w:rsidRPr="0017414D">
        <w:rPr>
          <w:rFonts w:ascii="Simplified Arabic" w:hAnsi="Simplified Arabic" w:cs="Simplified Arabic" w:hint="cs"/>
          <w:sz w:val="24"/>
          <w:szCs w:val="24"/>
          <w:rtl/>
        </w:rPr>
        <w:t>ال</w:t>
      </w:r>
      <w:r w:rsidRPr="0017414D">
        <w:rPr>
          <w:rFonts w:ascii="Simplified Arabic" w:hAnsi="Simplified Arabic" w:cs="Simplified Arabic"/>
          <w:sz w:val="24"/>
          <w:szCs w:val="24"/>
          <w:rtl/>
        </w:rPr>
        <w:t xml:space="preserve">تعرف </w:t>
      </w:r>
      <w:r w:rsidRPr="0017414D">
        <w:rPr>
          <w:rFonts w:ascii="Simplified Arabic" w:hAnsi="Simplified Arabic" w:cs="Simplified Arabic" w:hint="cs"/>
          <w:sz w:val="24"/>
          <w:szCs w:val="24"/>
          <w:rtl/>
        </w:rPr>
        <w:t xml:space="preserve">على </w:t>
      </w:r>
      <w:r w:rsidRPr="0017414D">
        <w:rPr>
          <w:rFonts w:ascii="Simplified Arabic" w:hAnsi="Simplified Arabic" w:cs="Simplified Arabic"/>
          <w:sz w:val="24"/>
          <w:szCs w:val="24"/>
          <w:rtl/>
        </w:rPr>
        <w:t>مدى قدرتها ف</w:t>
      </w:r>
      <w:r w:rsidRPr="0017414D">
        <w:rPr>
          <w:rFonts w:ascii="Simplified Arabic" w:hAnsi="Simplified Arabic" w:cs="Simplified Arabic" w:hint="cs"/>
          <w:sz w:val="24"/>
          <w:szCs w:val="24"/>
          <w:rtl/>
        </w:rPr>
        <w:t>ي</w:t>
      </w:r>
      <w:r w:rsidRPr="0017414D">
        <w:rPr>
          <w:rFonts w:ascii="Simplified Arabic" w:hAnsi="Simplified Arabic" w:cs="Simplified Arabic"/>
          <w:sz w:val="24"/>
          <w:szCs w:val="24"/>
          <w:rtl/>
        </w:rPr>
        <w:t xml:space="preserve"> إدارة </w:t>
      </w:r>
      <w:r w:rsidR="001B0C82">
        <w:rPr>
          <w:rFonts w:ascii="Simplified Arabic" w:hAnsi="Simplified Arabic" w:cs="Simplified Arabic" w:hint="cs"/>
          <w:sz w:val="24"/>
          <w:szCs w:val="24"/>
          <w:rtl/>
        </w:rPr>
        <w:t>و</w:t>
      </w:r>
      <w:r w:rsidR="001B0C82" w:rsidRPr="001B0C82">
        <w:rPr>
          <w:rFonts w:ascii="Simplified Arabic" w:hAnsi="Simplified Arabic" w:cs="Simplified Arabic" w:hint="cs"/>
          <w:sz w:val="24"/>
          <w:szCs w:val="24"/>
          <w:rtl/>
        </w:rPr>
        <w:t>توظيف</w:t>
      </w:r>
      <w:r w:rsidR="001B0C82" w:rsidRPr="001B0C82">
        <w:rPr>
          <w:rFonts w:ascii="Simplified Arabic" w:hAnsi="Simplified Arabic" w:cs="Simplified Arabic"/>
          <w:sz w:val="24"/>
          <w:szCs w:val="24"/>
          <w:rtl/>
        </w:rPr>
        <w:t xml:space="preserve"> </w:t>
      </w:r>
      <w:r w:rsidR="001B0C82" w:rsidRPr="001B0C82">
        <w:rPr>
          <w:rFonts w:ascii="Simplified Arabic" w:hAnsi="Simplified Arabic" w:cs="Simplified Arabic" w:hint="cs"/>
          <w:sz w:val="24"/>
          <w:szCs w:val="24"/>
          <w:rtl/>
        </w:rPr>
        <w:t>الأصول</w:t>
      </w:r>
      <w:r w:rsidR="001B0C82" w:rsidRPr="001B0C82">
        <w:rPr>
          <w:rFonts w:ascii="Simplified Arabic" w:hAnsi="Simplified Arabic" w:cs="Simplified Arabic"/>
          <w:sz w:val="24"/>
          <w:szCs w:val="24"/>
          <w:rtl/>
        </w:rPr>
        <w:t xml:space="preserve"> </w:t>
      </w:r>
      <w:r w:rsidR="001B0C82" w:rsidRPr="001B0C82">
        <w:rPr>
          <w:rFonts w:ascii="Simplified Arabic" w:hAnsi="Simplified Arabic" w:cs="Simplified Arabic" w:hint="cs"/>
          <w:sz w:val="24"/>
          <w:szCs w:val="24"/>
          <w:rtl/>
        </w:rPr>
        <w:t>غير</w:t>
      </w:r>
      <w:r w:rsidR="001B0C82" w:rsidRPr="001B0C82">
        <w:rPr>
          <w:rFonts w:ascii="Simplified Arabic" w:hAnsi="Simplified Arabic" w:cs="Simplified Arabic"/>
          <w:sz w:val="24"/>
          <w:szCs w:val="24"/>
          <w:rtl/>
        </w:rPr>
        <w:t xml:space="preserve"> </w:t>
      </w:r>
      <w:r w:rsidR="00B663C2">
        <w:rPr>
          <w:rFonts w:ascii="Simplified Arabic" w:hAnsi="Simplified Arabic" w:cs="Simplified Arabic" w:hint="cs"/>
          <w:sz w:val="24"/>
          <w:szCs w:val="24"/>
          <w:rtl/>
        </w:rPr>
        <w:t>المُستغلة</w:t>
      </w:r>
      <w:r w:rsidR="001B0C82" w:rsidRPr="001B0C82">
        <w:rPr>
          <w:rFonts w:ascii="Simplified Arabic" w:hAnsi="Simplified Arabic" w:cs="Simplified Arabic"/>
          <w:sz w:val="24"/>
          <w:szCs w:val="24"/>
          <w:rtl/>
        </w:rPr>
        <w:t xml:space="preserve"> </w:t>
      </w:r>
      <w:r w:rsidR="001B0C82" w:rsidRPr="001B0C82">
        <w:rPr>
          <w:rFonts w:ascii="Simplified Arabic" w:hAnsi="Simplified Arabic" w:cs="Simplified Arabic" w:hint="cs"/>
          <w:sz w:val="24"/>
          <w:szCs w:val="24"/>
          <w:rtl/>
        </w:rPr>
        <w:t>والفوائض</w:t>
      </w:r>
      <w:r w:rsidR="001B0C82" w:rsidRPr="001B0C82">
        <w:rPr>
          <w:rFonts w:ascii="Simplified Arabic" w:hAnsi="Simplified Arabic" w:cs="Simplified Arabic"/>
          <w:sz w:val="24"/>
          <w:szCs w:val="24"/>
          <w:rtl/>
        </w:rPr>
        <w:t xml:space="preserve"> </w:t>
      </w:r>
      <w:r w:rsidR="001B0C82" w:rsidRPr="001B0C82">
        <w:rPr>
          <w:rFonts w:ascii="Simplified Arabic" w:hAnsi="Simplified Arabic" w:cs="Simplified Arabic" w:hint="cs"/>
          <w:sz w:val="24"/>
          <w:szCs w:val="24"/>
          <w:rtl/>
        </w:rPr>
        <w:t>المالية</w:t>
      </w:r>
      <w:r w:rsidR="001B0C82" w:rsidRPr="001B0C82">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من</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خلال</w:t>
      </w:r>
      <w:r w:rsidRPr="0017414D">
        <w:rPr>
          <w:rFonts w:ascii="Simplified Arabic" w:hAnsi="Simplified Arabic" w:cs="Simplified Arabic"/>
          <w:sz w:val="24"/>
          <w:szCs w:val="24"/>
          <w:rtl/>
        </w:rPr>
        <w:t xml:space="preserve"> تنويع </w:t>
      </w:r>
      <w:r w:rsidRPr="0017414D">
        <w:rPr>
          <w:rFonts w:ascii="Simplified Arabic" w:hAnsi="Simplified Arabic" w:cs="Simplified Arabic" w:hint="cs"/>
          <w:sz w:val="24"/>
          <w:szCs w:val="24"/>
          <w:rtl/>
        </w:rPr>
        <w:t>استراتيجياتها</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الاستثمارية</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لضمان</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تدفق</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الدخل</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في</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الم</w:t>
      </w:r>
      <w:r w:rsidR="001B0C82">
        <w:rPr>
          <w:rFonts w:ascii="Simplified Arabic" w:hAnsi="Simplified Arabic" w:cs="Simplified Arabic" w:hint="cs"/>
          <w:sz w:val="24"/>
          <w:szCs w:val="24"/>
          <w:rtl/>
        </w:rPr>
        <w:t>ُ</w:t>
      </w:r>
      <w:r w:rsidRPr="0017414D">
        <w:rPr>
          <w:rFonts w:ascii="Simplified Arabic" w:hAnsi="Simplified Arabic" w:cs="Simplified Arabic" w:hint="cs"/>
          <w:sz w:val="24"/>
          <w:szCs w:val="24"/>
          <w:rtl/>
        </w:rPr>
        <w:t>ستقبل</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عند</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نضوب</w:t>
      </w:r>
      <w:r w:rsidRPr="0017414D">
        <w:rPr>
          <w:rFonts w:ascii="Simplified Arabic" w:hAnsi="Simplified Arabic" w:cs="Simplified Arabic"/>
          <w:sz w:val="24"/>
          <w:szCs w:val="24"/>
          <w:rtl/>
        </w:rPr>
        <w:t xml:space="preserve"> </w:t>
      </w:r>
      <w:r w:rsidRPr="0017414D">
        <w:rPr>
          <w:rFonts w:ascii="Simplified Arabic" w:hAnsi="Simplified Arabic" w:cs="Simplified Arabic" w:hint="cs"/>
          <w:sz w:val="24"/>
          <w:szCs w:val="24"/>
          <w:rtl/>
        </w:rPr>
        <w:t>مصادره</w:t>
      </w:r>
      <w:r w:rsidR="001B0C82">
        <w:rPr>
          <w:rFonts w:ascii="Simplified Arabic" w:hAnsi="Simplified Arabic" w:cs="Simplified Arabic" w:hint="cs"/>
          <w:sz w:val="24"/>
          <w:szCs w:val="24"/>
          <w:rtl/>
        </w:rPr>
        <w:t>ِ</w:t>
      </w:r>
      <w:r w:rsidRPr="0017414D">
        <w:rPr>
          <w:rFonts w:ascii="Simplified Arabic" w:hAnsi="Simplified Arabic" w:cs="Simplified Arabic"/>
          <w:sz w:val="24"/>
          <w:szCs w:val="24"/>
        </w:rPr>
        <w:t>.</w:t>
      </w:r>
    </w:p>
    <w:tbl>
      <w:tblPr>
        <w:tblStyle w:val="TableGrid"/>
        <w:tblpPr w:leftFromText="180" w:rightFromText="180" w:vertAnchor="text" w:horzAnchor="margin" w:tblpY="30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230"/>
      </w:tblGrid>
      <w:tr w:rsidR="002A7DB5" w:rsidRPr="0059411F" w14:paraId="6DE8975E" w14:textId="77777777" w:rsidTr="002A7DB5">
        <w:tc>
          <w:tcPr>
            <w:tcW w:w="2126" w:type="dxa"/>
          </w:tcPr>
          <w:p w14:paraId="2F53DDB8" w14:textId="77777777" w:rsidR="002A7DB5" w:rsidRPr="0059411F" w:rsidRDefault="002A7DB5" w:rsidP="002A7DB5">
            <w:pPr>
              <w:pStyle w:val="ListParagraph"/>
              <w:numPr>
                <w:ilvl w:val="0"/>
                <w:numId w:val="25"/>
              </w:numPr>
              <w:ind w:left="567" w:hanging="567"/>
              <w:rPr>
                <w:b/>
                <w:bCs/>
                <w:color w:val="4A442A" w:themeColor="background2" w:themeShade="40"/>
                <w:sz w:val="28"/>
                <w:szCs w:val="28"/>
                <w:rtl/>
              </w:rPr>
            </w:pPr>
            <w:r w:rsidRPr="0059411F">
              <w:rPr>
                <w:rFonts w:ascii="Simplified Arabic" w:hAnsi="Simplified Arabic" w:cs="Simplified Arabic" w:hint="cs"/>
                <w:b/>
                <w:bCs/>
                <w:color w:val="4A442A" w:themeColor="background2" w:themeShade="40"/>
                <w:sz w:val="24"/>
                <w:szCs w:val="24"/>
                <w:rtl/>
              </w:rPr>
              <w:t>الحدود المكانية</w:t>
            </w:r>
            <w:r w:rsidRPr="0059411F">
              <w:rPr>
                <w:rFonts w:hint="cs"/>
                <w:b/>
                <w:bCs/>
                <w:color w:val="4A442A" w:themeColor="background2" w:themeShade="40"/>
                <w:sz w:val="28"/>
                <w:szCs w:val="28"/>
                <w:rtl/>
              </w:rPr>
              <w:t>:</w:t>
            </w:r>
          </w:p>
        </w:tc>
        <w:tc>
          <w:tcPr>
            <w:tcW w:w="7230" w:type="dxa"/>
          </w:tcPr>
          <w:p w14:paraId="3F6DAF3D" w14:textId="7C0AA008" w:rsidR="002A7DB5" w:rsidRPr="0059411F" w:rsidRDefault="002A7DB5" w:rsidP="002A7DB5">
            <w:pPr>
              <w:jc w:val="mediumKashida"/>
              <w:rPr>
                <w:b/>
                <w:bCs/>
                <w:color w:val="4A442A" w:themeColor="background2" w:themeShade="40"/>
                <w:sz w:val="28"/>
                <w:szCs w:val="28"/>
                <w:rtl/>
              </w:rPr>
            </w:pPr>
            <w:r w:rsidRPr="0059411F">
              <w:rPr>
                <w:rFonts w:ascii="Simplified Arabic" w:hAnsi="Simplified Arabic" w:cs="Simplified Arabic" w:hint="cs"/>
                <w:b/>
                <w:bCs/>
                <w:color w:val="4A442A" w:themeColor="background2" w:themeShade="40"/>
                <w:sz w:val="24"/>
                <w:szCs w:val="24"/>
                <w:rtl/>
              </w:rPr>
              <w:t>تضمنت الدراسة الصناديق</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السيادية</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في</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العالم</w:t>
            </w:r>
            <w:r w:rsidRPr="0059411F">
              <w:rPr>
                <w:rFonts w:ascii="Simplified Arabic" w:hAnsi="Simplified Arabic" w:cs="Simplified Arabic"/>
                <w:b/>
                <w:bCs/>
                <w:color w:val="4A442A" w:themeColor="background2" w:themeShade="40"/>
                <w:sz w:val="24"/>
                <w:szCs w:val="24"/>
                <w:rtl/>
              </w:rPr>
              <w:t xml:space="preserve"> مع ت</w:t>
            </w:r>
            <w:r w:rsidRPr="0059411F">
              <w:rPr>
                <w:rFonts w:ascii="Simplified Arabic" w:hAnsi="Simplified Arabic" w:cs="Simplified Arabic" w:hint="cs"/>
                <w:b/>
                <w:bCs/>
                <w:color w:val="4A442A" w:themeColor="background2" w:themeShade="40"/>
                <w:sz w:val="24"/>
                <w:szCs w:val="24"/>
                <w:rtl/>
              </w:rPr>
              <w:t>سليط</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الضوء</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على</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مجموعة</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من</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الصناديق</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السيادية</w:t>
            </w:r>
            <w:r w:rsidRPr="0059411F">
              <w:rPr>
                <w:rFonts w:ascii="Simplified Arabic" w:hAnsi="Simplified Arabic" w:cs="Simplified Arabic"/>
                <w:b/>
                <w:bCs/>
                <w:color w:val="4A442A" w:themeColor="background2" w:themeShade="40"/>
                <w:sz w:val="24"/>
                <w:szCs w:val="24"/>
                <w:rtl/>
              </w:rPr>
              <w:t xml:space="preserve"> </w:t>
            </w:r>
            <w:r w:rsidRPr="0059411F">
              <w:rPr>
                <w:rFonts w:ascii="Simplified Arabic" w:hAnsi="Simplified Arabic" w:cs="Simplified Arabic" w:hint="cs"/>
                <w:b/>
                <w:bCs/>
                <w:color w:val="4A442A" w:themeColor="background2" w:themeShade="40"/>
                <w:sz w:val="24"/>
                <w:szCs w:val="24"/>
                <w:rtl/>
              </w:rPr>
              <w:t>الرائدة و</w:t>
            </w:r>
            <w:r w:rsidR="00243A9F">
              <w:rPr>
                <w:rFonts w:ascii="Simplified Arabic" w:hAnsi="Simplified Arabic" w:cs="Simplified Arabic" w:hint="cs"/>
                <w:b/>
                <w:bCs/>
                <w:color w:val="4A442A" w:themeColor="background2" w:themeShade="40"/>
                <w:sz w:val="24"/>
                <w:szCs w:val="24"/>
                <w:rtl/>
              </w:rPr>
              <w:t>ال</w:t>
            </w:r>
            <w:r w:rsidR="00B663C2">
              <w:rPr>
                <w:rFonts w:ascii="Simplified Arabic" w:hAnsi="Simplified Arabic" w:cs="Simplified Arabic" w:hint="cs"/>
                <w:b/>
                <w:bCs/>
                <w:color w:val="4A442A" w:themeColor="background2" w:themeShade="40"/>
                <w:sz w:val="24"/>
                <w:szCs w:val="24"/>
                <w:rtl/>
              </w:rPr>
              <w:t>صُندوق</w:t>
            </w:r>
            <w:r w:rsidRPr="0059411F">
              <w:rPr>
                <w:rFonts w:ascii="Simplified Arabic" w:hAnsi="Simplified Arabic" w:cs="Simplified Arabic" w:hint="cs"/>
                <w:b/>
                <w:bCs/>
                <w:color w:val="4A442A" w:themeColor="background2" w:themeShade="40"/>
                <w:sz w:val="24"/>
                <w:szCs w:val="24"/>
                <w:rtl/>
              </w:rPr>
              <w:t xml:space="preserve"> السيادي المصري</w:t>
            </w:r>
            <w:r w:rsidRPr="0059411F">
              <w:rPr>
                <w:rFonts w:hint="cs"/>
                <w:b/>
                <w:bCs/>
                <w:color w:val="4A442A" w:themeColor="background2" w:themeShade="40"/>
                <w:sz w:val="28"/>
                <w:szCs w:val="28"/>
                <w:rtl/>
              </w:rPr>
              <w:t>.</w:t>
            </w:r>
          </w:p>
        </w:tc>
      </w:tr>
      <w:tr w:rsidR="002A7DB5" w:rsidRPr="0059411F" w14:paraId="485991B5" w14:textId="77777777" w:rsidTr="002A7DB5">
        <w:tc>
          <w:tcPr>
            <w:tcW w:w="2126" w:type="dxa"/>
          </w:tcPr>
          <w:p w14:paraId="0F03D3AF" w14:textId="77777777" w:rsidR="002A7DB5" w:rsidRPr="0059411F" w:rsidRDefault="002A7DB5" w:rsidP="002A7DB5">
            <w:pPr>
              <w:rPr>
                <w:rFonts w:ascii="Simplified Arabic" w:hAnsi="Simplified Arabic" w:cs="Simplified Arabic"/>
                <w:b/>
                <w:bCs/>
                <w:color w:val="4A442A" w:themeColor="background2" w:themeShade="40"/>
                <w:sz w:val="16"/>
                <w:szCs w:val="16"/>
                <w:rtl/>
              </w:rPr>
            </w:pPr>
          </w:p>
        </w:tc>
        <w:tc>
          <w:tcPr>
            <w:tcW w:w="7230" w:type="dxa"/>
          </w:tcPr>
          <w:p w14:paraId="20DC8EA8" w14:textId="77777777" w:rsidR="002A7DB5" w:rsidRPr="0059411F" w:rsidRDefault="002A7DB5" w:rsidP="002A7DB5">
            <w:pPr>
              <w:jc w:val="mediumKashida"/>
              <w:rPr>
                <w:rFonts w:ascii="Simplified Arabic" w:hAnsi="Simplified Arabic" w:cs="Simplified Arabic"/>
                <w:b/>
                <w:bCs/>
                <w:color w:val="4A442A" w:themeColor="background2" w:themeShade="40"/>
                <w:sz w:val="16"/>
                <w:szCs w:val="16"/>
                <w:rtl/>
              </w:rPr>
            </w:pPr>
          </w:p>
        </w:tc>
      </w:tr>
      <w:tr w:rsidR="002A7DB5" w:rsidRPr="0059411F" w14:paraId="16DDD5BF" w14:textId="77777777" w:rsidTr="002A7DB5">
        <w:tc>
          <w:tcPr>
            <w:tcW w:w="2126" w:type="dxa"/>
          </w:tcPr>
          <w:p w14:paraId="2F379BF4" w14:textId="77777777" w:rsidR="002A7DB5" w:rsidRPr="0059411F" w:rsidRDefault="002A7DB5" w:rsidP="002A7DB5">
            <w:pPr>
              <w:pStyle w:val="ListParagraph"/>
              <w:numPr>
                <w:ilvl w:val="0"/>
                <w:numId w:val="25"/>
              </w:numPr>
              <w:ind w:left="567" w:hanging="567"/>
              <w:rPr>
                <w:rFonts w:ascii="Simplified Arabic" w:hAnsi="Simplified Arabic" w:cs="Simplified Arabic"/>
                <w:b/>
                <w:bCs/>
                <w:color w:val="4A442A" w:themeColor="background2" w:themeShade="40"/>
                <w:sz w:val="24"/>
                <w:szCs w:val="24"/>
                <w:rtl/>
              </w:rPr>
            </w:pPr>
            <w:r w:rsidRPr="0059411F">
              <w:rPr>
                <w:rFonts w:ascii="Simplified Arabic" w:hAnsi="Simplified Arabic" w:cs="Simplified Arabic" w:hint="cs"/>
                <w:b/>
                <w:bCs/>
                <w:color w:val="4A442A" w:themeColor="background2" w:themeShade="40"/>
                <w:sz w:val="24"/>
                <w:szCs w:val="24"/>
                <w:rtl/>
              </w:rPr>
              <w:t>الحدود الزمانية:</w:t>
            </w:r>
          </w:p>
        </w:tc>
        <w:tc>
          <w:tcPr>
            <w:tcW w:w="7230" w:type="dxa"/>
          </w:tcPr>
          <w:p w14:paraId="0366B942" w14:textId="75C4A0F4" w:rsidR="002A7DB5" w:rsidRPr="0059411F" w:rsidRDefault="002A7DB5" w:rsidP="002A7DB5">
            <w:pPr>
              <w:jc w:val="mediumKashida"/>
              <w:rPr>
                <w:rFonts w:ascii="Simplified Arabic" w:hAnsi="Simplified Arabic" w:cs="Simplified Arabic"/>
                <w:b/>
                <w:bCs/>
                <w:color w:val="4A442A" w:themeColor="background2" w:themeShade="40"/>
                <w:sz w:val="24"/>
                <w:szCs w:val="24"/>
                <w:rtl/>
                <w:lang w:bidi="ar-EG"/>
              </w:rPr>
            </w:pPr>
            <w:r w:rsidRPr="0059411F">
              <w:rPr>
                <w:rFonts w:ascii="Simplified Arabic" w:hAnsi="Simplified Arabic" w:cs="Simplified Arabic" w:hint="cs"/>
                <w:b/>
                <w:bCs/>
                <w:color w:val="4A442A" w:themeColor="background2" w:themeShade="40"/>
                <w:sz w:val="24"/>
                <w:szCs w:val="24"/>
                <w:rtl/>
              </w:rPr>
              <w:t>الفترة ما بين 2005: 202</w:t>
            </w:r>
            <w:r w:rsidR="000F1CE5">
              <w:rPr>
                <w:rFonts w:ascii="Simplified Arabic" w:hAnsi="Simplified Arabic" w:cs="Simplified Arabic" w:hint="cs"/>
                <w:b/>
                <w:bCs/>
                <w:color w:val="4A442A" w:themeColor="background2" w:themeShade="40"/>
                <w:sz w:val="24"/>
                <w:szCs w:val="24"/>
                <w:rtl/>
                <w:lang w:bidi="ar-EG"/>
              </w:rPr>
              <w:t>2</w:t>
            </w:r>
          </w:p>
        </w:tc>
      </w:tr>
    </w:tbl>
    <w:p w14:paraId="575DBFC6" w14:textId="77777777" w:rsidR="001D2947" w:rsidRDefault="001D2947" w:rsidP="001B0C82">
      <w:pPr>
        <w:pStyle w:val="NoSpacing"/>
        <w:rPr>
          <w:rtl/>
          <w:lang w:bidi="ar-EG"/>
        </w:rPr>
      </w:pPr>
    </w:p>
    <w:p w14:paraId="42930265" w14:textId="77777777" w:rsidR="00C223AB" w:rsidRDefault="00C223AB">
      <w:pPr>
        <w:bidi w:val="0"/>
        <w:rPr>
          <w:rFonts w:ascii="Simplified Arabic" w:hAnsi="Simplified Arabic" w:cs="Simplified Arabic"/>
          <w:color w:val="4A442A" w:themeColor="background2" w:themeShade="40"/>
          <w:sz w:val="24"/>
          <w:szCs w:val="24"/>
          <w:lang w:bidi="ar-EG"/>
        </w:rPr>
      </w:pPr>
      <w:r>
        <w:rPr>
          <w:rFonts w:ascii="Simplified Arabic" w:hAnsi="Simplified Arabic" w:cs="Simplified Arabic"/>
          <w:color w:val="4A442A" w:themeColor="background2" w:themeShade="40"/>
          <w:sz w:val="24"/>
          <w:szCs w:val="24"/>
          <w:rtl/>
          <w:lang w:bidi="ar-EG"/>
        </w:rPr>
        <w:br w:type="page"/>
      </w:r>
    </w:p>
    <w:p w14:paraId="1CCFB303" w14:textId="77777777" w:rsidR="0059411F" w:rsidRPr="00BC2A27" w:rsidRDefault="0059411F" w:rsidP="00BC2A27">
      <w:pPr>
        <w:pStyle w:val="NoSpacing"/>
        <w:rPr>
          <w:sz w:val="16"/>
          <w:szCs w:val="16"/>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5731"/>
      </w:tblGrid>
      <w:tr w:rsidR="002A7DB5" w:rsidRPr="00E924FA" w14:paraId="63EB52B9" w14:textId="77777777" w:rsidTr="00344F56">
        <w:tc>
          <w:tcPr>
            <w:tcW w:w="838" w:type="dxa"/>
          </w:tcPr>
          <w:p w14:paraId="67133728" w14:textId="20AEAFF4" w:rsidR="002A7DB5" w:rsidRPr="00E924FA" w:rsidRDefault="002A7DB5" w:rsidP="002A7DB5">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w:t>
            </w:r>
            <w:r w:rsidRPr="00E924FA">
              <w:rPr>
                <w:rFonts w:ascii="Simplified Arabic" w:hAnsi="Simplified Arabic" w:cs="Simplified Arabic"/>
                <w:b/>
                <w:bCs/>
                <w:sz w:val="28"/>
                <w:szCs w:val="28"/>
                <w:rtl/>
              </w:rPr>
              <w:t>-</w:t>
            </w:r>
            <w:r>
              <w:rPr>
                <w:rFonts w:ascii="Simplified Arabic" w:hAnsi="Simplified Arabic" w:cs="Simplified Arabic" w:hint="cs"/>
                <w:b/>
                <w:bCs/>
                <w:sz w:val="28"/>
                <w:szCs w:val="28"/>
                <w:rtl/>
              </w:rPr>
              <w:t>1</w:t>
            </w:r>
          </w:p>
        </w:tc>
        <w:tc>
          <w:tcPr>
            <w:tcW w:w="5731" w:type="dxa"/>
          </w:tcPr>
          <w:p w14:paraId="6737D4CB" w14:textId="77777777" w:rsidR="002A7DB5" w:rsidRPr="00E924FA" w:rsidRDefault="002A7DB5" w:rsidP="00344F56">
            <w:pPr>
              <w:jc w:val="both"/>
              <w:rPr>
                <w:rFonts w:ascii="Simplified Arabic" w:hAnsi="Simplified Arabic" w:cs="Simplified Arabic"/>
                <w:b/>
                <w:bCs/>
                <w:sz w:val="28"/>
                <w:szCs w:val="28"/>
                <w:rtl/>
              </w:rPr>
            </w:pPr>
            <w:r w:rsidRPr="00E924FA">
              <w:rPr>
                <w:rFonts w:ascii="Simplified Arabic" w:hAnsi="Simplified Arabic" w:cs="Simplified Arabic"/>
                <w:b/>
                <w:bCs/>
                <w:sz w:val="28"/>
                <w:szCs w:val="28"/>
                <w:rtl/>
              </w:rPr>
              <w:t>الدراسات السابقة</w:t>
            </w:r>
          </w:p>
        </w:tc>
      </w:tr>
    </w:tbl>
    <w:p w14:paraId="615D884E" w14:textId="15F8A631" w:rsidR="0081685A" w:rsidRPr="0081685A" w:rsidRDefault="0081685A" w:rsidP="00BC2A27">
      <w:pPr>
        <w:spacing w:line="240" w:lineRule="auto"/>
        <w:ind w:left="360"/>
        <w:jc w:val="mediumKashida"/>
        <w:rPr>
          <w:rFonts w:ascii="Simplified Arabic" w:hAnsi="Simplified Arabic" w:cs="Simplified Arabic"/>
          <w:b/>
          <w:bCs/>
          <w:sz w:val="24"/>
          <w:szCs w:val="24"/>
          <w:rtl/>
        </w:rPr>
      </w:pPr>
      <w:r w:rsidRPr="0081685A">
        <w:rPr>
          <w:rFonts w:ascii="Simplified Arabic" w:hAnsi="Simplified Arabic" w:cs="Simplified Arabic"/>
          <w:b/>
          <w:bCs/>
          <w:sz w:val="24"/>
          <w:szCs w:val="24"/>
          <w:rtl/>
        </w:rPr>
        <w:t>تطرقنا ل</w:t>
      </w:r>
      <w:r w:rsidRPr="0081685A">
        <w:rPr>
          <w:rFonts w:ascii="Simplified Arabic" w:hAnsi="Simplified Arabic" w:cs="Simplified Arabic" w:hint="cs"/>
          <w:b/>
          <w:bCs/>
          <w:sz w:val="24"/>
          <w:szCs w:val="24"/>
          <w:rtl/>
        </w:rPr>
        <w:t>م</w:t>
      </w:r>
      <w:r w:rsidRPr="0081685A">
        <w:rPr>
          <w:rFonts w:ascii="Simplified Arabic" w:hAnsi="Simplified Arabic" w:cs="Simplified Arabic"/>
          <w:b/>
          <w:bCs/>
          <w:sz w:val="24"/>
          <w:szCs w:val="24"/>
          <w:rtl/>
        </w:rPr>
        <w:t>جموعة من الدرا</w:t>
      </w:r>
      <w:r w:rsidRPr="0081685A">
        <w:rPr>
          <w:rFonts w:ascii="Simplified Arabic" w:hAnsi="Simplified Arabic" w:cs="Simplified Arabic" w:hint="cs"/>
          <w:b/>
          <w:bCs/>
          <w:sz w:val="24"/>
          <w:szCs w:val="24"/>
          <w:rtl/>
        </w:rPr>
        <w:t>سات</w:t>
      </w:r>
      <w:r w:rsidRPr="0081685A">
        <w:rPr>
          <w:rFonts w:ascii="Simplified Arabic" w:hAnsi="Simplified Arabic" w:cs="Simplified Arabic"/>
          <w:b/>
          <w:bCs/>
          <w:sz w:val="24"/>
          <w:szCs w:val="24"/>
          <w:rtl/>
        </w:rPr>
        <w:t xml:space="preserve"> </w:t>
      </w:r>
      <w:r w:rsidRPr="0081685A">
        <w:rPr>
          <w:rFonts w:ascii="Simplified Arabic" w:hAnsi="Simplified Arabic" w:cs="Simplified Arabic" w:hint="cs"/>
          <w:b/>
          <w:bCs/>
          <w:sz w:val="24"/>
          <w:szCs w:val="24"/>
          <w:rtl/>
        </w:rPr>
        <w:t>السابقة</w:t>
      </w:r>
      <w:r w:rsidRPr="0081685A">
        <w:rPr>
          <w:rFonts w:ascii="Simplified Arabic" w:hAnsi="Simplified Arabic" w:cs="Simplified Arabic"/>
          <w:b/>
          <w:bCs/>
          <w:sz w:val="24"/>
          <w:szCs w:val="24"/>
          <w:rtl/>
        </w:rPr>
        <w:t xml:space="preserve"> </w:t>
      </w:r>
      <w:r w:rsidR="00502B3D">
        <w:rPr>
          <w:rFonts w:ascii="Simplified Arabic" w:hAnsi="Simplified Arabic" w:cs="Simplified Arabic" w:hint="cs"/>
          <w:b/>
          <w:bCs/>
          <w:sz w:val="24"/>
          <w:szCs w:val="24"/>
          <w:rtl/>
        </w:rPr>
        <w:t>عنيت بتناول أهمية دور</w:t>
      </w:r>
      <w:r w:rsidR="00502B3D" w:rsidRPr="00502B3D">
        <w:rPr>
          <w:rFonts w:ascii="Simplified Arabic" w:hAnsi="Simplified Arabic" w:cs="Simplified Arabic" w:hint="cs"/>
          <w:b/>
          <w:bCs/>
          <w:sz w:val="24"/>
          <w:szCs w:val="24"/>
          <w:rtl/>
        </w:rPr>
        <w:t xml:space="preserve"> صناديق</w:t>
      </w:r>
      <w:r w:rsidR="00502B3D" w:rsidRPr="00502B3D">
        <w:rPr>
          <w:rFonts w:ascii="Simplified Arabic" w:hAnsi="Simplified Arabic" w:cs="Simplified Arabic"/>
          <w:b/>
          <w:bCs/>
          <w:sz w:val="24"/>
          <w:szCs w:val="24"/>
          <w:rtl/>
        </w:rPr>
        <w:t xml:space="preserve"> </w:t>
      </w:r>
      <w:r w:rsidR="00502B3D" w:rsidRPr="00502B3D">
        <w:rPr>
          <w:rFonts w:ascii="Simplified Arabic" w:hAnsi="Simplified Arabic" w:cs="Simplified Arabic" w:hint="cs"/>
          <w:b/>
          <w:bCs/>
          <w:sz w:val="24"/>
          <w:szCs w:val="24"/>
          <w:rtl/>
        </w:rPr>
        <w:t>الثروة</w:t>
      </w:r>
      <w:r w:rsidR="00502B3D" w:rsidRPr="00502B3D">
        <w:rPr>
          <w:rFonts w:ascii="Simplified Arabic" w:hAnsi="Simplified Arabic" w:cs="Simplified Arabic"/>
          <w:b/>
          <w:bCs/>
          <w:sz w:val="24"/>
          <w:szCs w:val="24"/>
          <w:rtl/>
        </w:rPr>
        <w:t xml:space="preserve"> </w:t>
      </w:r>
      <w:r w:rsidR="00502B3D" w:rsidRPr="00502B3D">
        <w:rPr>
          <w:rFonts w:ascii="Simplified Arabic" w:hAnsi="Simplified Arabic" w:cs="Simplified Arabic" w:hint="cs"/>
          <w:b/>
          <w:bCs/>
          <w:sz w:val="24"/>
          <w:szCs w:val="24"/>
          <w:rtl/>
        </w:rPr>
        <w:t>السيادية</w:t>
      </w:r>
      <w:r w:rsidR="00C66D88">
        <w:rPr>
          <w:rFonts w:ascii="Simplified Arabic" w:hAnsi="Simplified Arabic" w:cs="Simplified Arabic" w:hint="cs"/>
          <w:b/>
          <w:bCs/>
          <w:sz w:val="24"/>
          <w:szCs w:val="24"/>
          <w:rtl/>
        </w:rPr>
        <w:t xml:space="preserve"> في دعم اقتصادات الدول المالكة</w:t>
      </w:r>
      <w:r w:rsidR="006551C1">
        <w:rPr>
          <w:rFonts w:ascii="Simplified Arabic" w:hAnsi="Simplified Arabic" w:cs="Simplified Arabic" w:hint="cs"/>
          <w:b/>
          <w:bCs/>
          <w:sz w:val="24"/>
          <w:szCs w:val="24"/>
          <w:rtl/>
        </w:rPr>
        <w:t>،</w:t>
      </w:r>
      <w:r w:rsidR="00C66D88">
        <w:rPr>
          <w:rFonts w:ascii="Simplified Arabic" w:hAnsi="Simplified Arabic" w:cs="Simplified Arabic" w:hint="cs"/>
          <w:b/>
          <w:bCs/>
          <w:sz w:val="24"/>
          <w:szCs w:val="24"/>
          <w:rtl/>
        </w:rPr>
        <w:t xml:space="preserve"> </w:t>
      </w:r>
      <w:r w:rsidR="006551C1">
        <w:rPr>
          <w:rFonts w:ascii="Simplified Arabic" w:hAnsi="Simplified Arabic" w:cs="Simplified Arabic" w:hint="cs"/>
          <w:b/>
          <w:bCs/>
          <w:sz w:val="24"/>
          <w:szCs w:val="24"/>
          <w:rtl/>
        </w:rPr>
        <w:t>وكذلك أثرها</w:t>
      </w:r>
      <w:r w:rsidR="00C66D88">
        <w:rPr>
          <w:rFonts w:ascii="Simplified Arabic" w:hAnsi="Simplified Arabic" w:cs="Simplified Arabic" w:hint="cs"/>
          <w:b/>
          <w:bCs/>
          <w:sz w:val="24"/>
          <w:szCs w:val="24"/>
          <w:rtl/>
        </w:rPr>
        <w:t xml:space="preserve"> على الدول الم</w:t>
      </w:r>
      <w:r w:rsidR="006551C1">
        <w:rPr>
          <w:rFonts w:ascii="Simplified Arabic" w:hAnsi="Simplified Arabic" w:cs="Simplified Arabic" w:hint="cs"/>
          <w:b/>
          <w:bCs/>
          <w:sz w:val="24"/>
          <w:szCs w:val="24"/>
          <w:rtl/>
        </w:rPr>
        <w:t>ُ</w:t>
      </w:r>
      <w:r w:rsidR="00C66D88">
        <w:rPr>
          <w:rFonts w:ascii="Simplified Arabic" w:hAnsi="Simplified Arabic" w:cs="Simplified Arabic" w:hint="cs"/>
          <w:b/>
          <w:bCs/>
          <w:sz w:val="24"/>
          <w:szCs w:val="24"/>
          <w:rtl/>
        </w:rPr>
        <w:t>ضيفة</w:t>
      </w:r>
      <w:r w:rsidR="00502B3D">
        <w:rPr>
          <w:rFonts w:ascii="Simplified Arabic" w:hAnsi="Simplified Arabic" w:cs="Simplified Arabic" w:hint="cs"/>
          <w:b/>
          <w:bCs/>
          <w:sz w:val="24"/>
          <w:szCs w:val="24"/>
          <w:rtl/>
        </w:rPr>
        <w:t xml:space="preserve">، </w:t>
      </w:r>
      <w:r w:rsidR="00C66D88">
        <w:rPr>
          <w:rFonts w:ascii="Simplified Arabic" w:hAnsi="Simplified Arabic" w:cs="Simplified Arabic" w:hint="cs"/>
          <w:b/>
          <w:bCs/>
          <w:sz w:val="24"/>
          <w:szCs w:val="24"/>
          <w:rtl/>
        </w:rPr>
        <w:t xml:space="preserve">وفيما يلي </w:t>
      </w:r>
      <w:r w:rsidRPr="0081685A">
        <w:rPr>
          <w:rFonts w:ascii="Simplified Arabic" w:hAnsi="Simplified Arabic" w:cs="Simplified Arabic" w:hint="cs"/>
          <w:b/>
          <w:bCs/>
          <w:sz w:val="24"/>
          <w:szCs w:val="24"/>
          <w:rtl/>
        </w:rPr>
        <w:t>نستعرض</w:t>
      </w:r>
      <w:r w:rsidRPr="0081685A">
        <w:rPr>
          <w:rFonts w:ascii="Simplified Arabic" w:hAnsi="Simplified Arabic" w:cs="Simplified Arabic"/>
          <w:b/>
          <w:bCs/>
          <w:sz w:val="24"/>
          <w:szCs w:val="24"/>
          <w:rtl/>
        </w:rPr>
        <w:t xml:space="preserve"> </w:t>
      </w:r>
      <w:r w:rsidR="008A1491">
        <w:rPr>
          <w:rFonts w:ascii="Simplified Arabic" w:hAnsi="Simplified Arabic" w:cs="Simplified Arabic" w:hint="cs"/>
          <w:b/>
          <w:bCs/>
          <w:sz w:val="24"/>
          <w:szCs w:val="24"/>
          <w:rtl/>
        </w:rPr>
        <w:t>أهم</w:t>
      </w:r>
      <w:r w:rsidR="00C66D88">
        <w:rPr>
          <w:rFonts w:ascii="Simplified Arabic" w:hAnsi="Simplified Arabic" w:cs="Simplified Arabic" w:hint="cs"/>
          <w:b/>
          <w:bCs/>
          <w:sz w:val="24"/>
          <w:szCs w:val="24"/>
          <w:rtl/>
        </w:rPr>
        <w:t xml:space="preserve"> تلك الدراسات</w:t>
      </w:r>
      <w:r w:rsidRPr="0081685A">
        <w:rPr>
          <w:rFonts w:ascii="Simplified Arabic" w:hAnsi="Simplified Arabic" w:cs="Simplified Arabic" w:hint="cs"/>
          <w:b/>
          <w:bCs/>
          <w:sz w:val="24"/>
          <w:szCs w:val="24"/>
          <w:rtl/>
        </w:rPr>
        <w:t>:</w:t>
      </w:r>
    </w:p>
    <w:p w14:paraId="1A1024D4" w14:textId="47B73944" w:rsidR="0071438B" w:rsidRPr="0071438B" w:rsidRDefault="0081685A" w:rsidP="003378B8">
      <w:pPr>
        <w:pStyle w:val="ListParagraph"/>
        <w:numPr>
          <w:ilvl w:val="0"/>
          <w:numId w:val="47"/>
        </w:numPr>
        <w:spacing w:after="0" w:line="240" w:lineRule="auto"/>
        <w:jc w:val="mediumKashida"/>
        <w:rPr>
          <w:rFonts w:ascii="Simplified Arabic" w:hAnsi="Simplified Arabic" w:cs="Simplified Arabic"/>
          <w:b/>
          <w:bCs/>
          <w:color w:val="4A442A" w:themeColor="background2" w:themeShade="40"/>
          <w:sz w:val="24"/>
          <w:szCs w:val="24"/>
        </w:rPr>
      </w:pPr>
      <w:r w:rsidRPr="00C54F6C">
        <w:rPr>
          <w:rFonts w:ascii="Simplified Arabic" w:hAnsi="Simplified Arabic" w:cs="Simplified Arabic" w:hint="cs"/>
          <w:b/>
          <w:bCs/>
          <w:sz w:val="24"/>
          <w:szCs w:val="24"/>
          <w:rtl/>
        </w:rPr>
        <w:t>فرحات</w:t>
      </w:r>
      <w:r w:rsidRPr="00C54F6C">
        <w:rPr>
          <w:rFonts w:ascii="Simplified Arabic" w:hAnsi="Simplified Arabic" w:cs="Simplified Arabic"/>
          <w:b/>
          <w:bCs/>
          <w:sz w:val="24"/>
          <w:szCs w:val="24"/>
          <w:rtl/>
        </w:rPr>
        <w:t xml:space="preserve"> </w:t>
      </w:r>
      <w:r w:rsidRPr="00C54F6C">
        <w:rPr>
          <w:rFonts w:ascii="Simplified Arabic" w:hAnsi="Simplified Arabic" w:cs="Simplified Arabic" w:hint="cs"/>
          <w:b/>
          <w:bCs/>
          <w:sz w:val="24"/>
          <w:szCs w:val="24"/>
          <w:rtl/>
        </w:rPr>
        <w:t>وسعود</w:t>
      </w:r>
      <w:r w:rsidRPr="00C54F6C">
        <w:rPr>
          <w:rFonts w:ascii="Simplified Arabic" w:hAnsi="Simplified Arabic" w:cs="Simplified Arabic"/>
          <w:b/>
          <w:bCs/>
          <w:sz w:val="24"/>
          <w:szCs w:val="24"/>
          <w:rtl/>
        </w:rPr>
        <w:t xml:space="preserve"> </w:t>
      </w:r>
      <w:r w:rsidR="006A4146">
        <w:rPr>
          <w:rFonts w:ascii="Simplified Arabic" w:hAnsi="Simplified Arabic" w:cs="Simplified Arabic" w:hint="cs"/>
          <w:b/>
          <w:bCs/>
          <w:sz w:val="24"/>
          <w:szCs w:val="24"/>
          <w:rtl/>
        </w:rPr>
        <w:t xml:space="preserve">- </w:t>
      </w:r>
      <w:r w:rsidR="00B05132" w:rsidRPr="009F52EB">
        <w:rPr>
          <w:rFonts w:ascii="Simplified Arabic" w:hAnsi="Simplified Arabic" w:cs="Simplified Arabic"/>
          <w:b/>
          <w:bCs/>
          <w:sz w:val="24"/>
          <w:szCs w:val="24"/>
          <w:rtl/>
        </w:rPr>
        <w:t>حوكمة الصناديق السيادية</w:t>
      </w:r>
      <w:r w:rsidR="00B05132" w:rsidRPr="009F52EB">
        <w:rPr>
          <w:rFonts w:ascii="Simplified Arabic" w:hAnsi="Simplified Arabic" w:cs="Simplified Arabic"/>
          <w:sz w:val="24"/>
          <w:szCs w:val="24"/>
          <w:rtl/>
        </w:rPr>
        <w:t>،</w:t>
      </w:r>
      <w:r w:rsidR="00C9335E">
        <w:rPr>
          <w:rStyle w:val="FootnoteReference"/>
          <w:rFonts w:ascii="Simplified Arabic" w:hAnsi="Simplified Arabic" w:cs="Simplified Arabic"/>
          <w:sz w:val="24"/>
          <w:szCs w:val="24"/>
          <w:rtl/>
        </w:rPr>
        <w:footnoteReference w:customMarkFollows="1" w:id="1"/>
        <w:t>(1)</w:t>
      </w:r>
    </w:p>
    <w:p w14:paraId="67358971" w14:textId="77777777" w:rsidR="004E2A8F" w:rsidRPr="004617BA" w:rsidRDefault="00F77524" w:rsidP="007B23F1">
      <w:pPr>
        <w:spacing w:after="0" w:line="240" w:lineRule="auto"/>
        <w:ind w:left="1440"/>
        <w:jc w:val="mediumKashida"/>
        <w:rPr>
          <w:rFonts w:ascii="Simplified Arabic" w:hAnsi="Simplified Arabic" w:cs="Simplified Arabic"/>
          <w:sz w:val="24"/>
          <w:szCs w:val="24"/>
          <w:rtl/>
        </w:rPr>
      </w:pPr>
      <w:r w:rsidRPr="004617BA">
        <w:rPr>
          <w:rFonts w:ascii="Simplified Arabic" w:hAnsi="Simplified Arabic" w:cs="Simplified Arabic" w:hint="cs"/>
          <w:sz w:val="24"/>
          <w:szCs w:val="24"/>
          <w:rtl/>
        </w:rPr>
        <w:t>تم تنفيذ هذه ال</w:t>
      </w:r>
      <w:r w:rsidR="00B05132" w:rsidRPr="004617BA">
        <w:rPr>
          <w:rFonts w:ascii="Simplified Arabic" w:hAnsi="Simplified Arabic" w:cs="Simplified Arabic"/>
          <w:sz w:val="24"/>
          <w:szCs w:val="24"/>
          <w:rtl/>
        </w:rPr>
        <w:t xml:space="preserve">دراسة </w:t>
      </w:r>
      <w:r w:rsidR="006A4146" w:rsidRPr="004617BA">
        <w:rPr>
          <w:rFonts w:ascii="Simplified Arabic" w:hAnsi="Simplified Arabic" w:cs="Simplified Arabic" w:hint="cs"/>
          <w:sz w:val="24"/>
          <w:szCs w:val="24"/>
          <w:rtl/>
        </w:rPr>
        <w:t>عام 2015</w:t>
      </w:r>
      <w:r w:rsidR="00B416F0" w:rsidRPr="004617BA">
        <w:rPr>
          <w:rFonts w:ascii="Simplified Arabic" w:hAnsi="Simplified Arabic" w:cs="Simplified Arabic" w:hint="cs"/>
          <w:sz w:val="24"/>
          <w:szCs w:val="24"/>
          <w:rtl/>
        </w:rPr>
        <w:t>،</w:t>
      </w:r>
      <w:r w:rsidR="006A4146" w:rsidRPr="004617BA">
        <w:rPr>
          <w:rFonts w:ascii="Simplified Arabic" w:hAnsi="Simplified Arabic" w:cs="Simplified Arabic" w:hint="cs"/>
          <w:sz w:val="24"/>
          <w:szCs w:val="24"/>
          <w:rtl/>
        </w:rPr>
        <w:t xml:space="preserve"> وقد ناقشت الجوانب الم</w:t>
      </w:r>
      <w:r w:rsidR="00B416F0" w:rsidRPr="004617BA">
        <w:rPr>
          <w:rFonts w:ascii="Simplified Arabic" w:hAnsi="Simplified Arabic" w:cs="Simplified Arabic" w:hint="cs"/>
          <w:sz w:val="24"/>
          <w:szCs w:val="24"/>
          <w:rtl/>
        </w:rPr>
        <w:t>ُ</w:t>
      </w:r>
      <w:r w:rsidR="006A4146" w:rsidRPr="004617BA">
        <w:rPr>
          <w:rFonts w:ascii="Simplified Arabic" w:hAnsi="Simplified Arabic" w:cs="Simplified Arabic" w:hint="cs"/>
          <w:sz w:val="24"/>
          <w:szCs w:val="24"/>
          <w:rtl/>
        </w:rPr>
        <w:t xml:space="preserve">تعددة لظاهرة الصناديق السيادية كظاهرة اقتصادية وكيفية الاستفادة منها وانعكاساتها على العديد من القطاعات </w:t>
      </w:r>
      <w:r w:rsidR="00B416F0" w:rsidRPr="004617BA">
        <w:rPr>
          <w:rFonts w:ascii="Simplified Arabic" w:hAnsi="Simplified Arabic" w:cs="Simplified Arabic" w:hint="cs"/>
          <w:sz w:val="24"/>
          <w:szCs w:val="24"/>
          <w:rtl/>
        </w:rPr>
        <w:t>الاقتصادي</w:t>
      </w:r>
      <w:r w:rsidR="00B416F0" w:rsidRPr="004617BA">
        <w:rPr>
          <w:rFonts w:ascii="Simplified Arabic" w:hAnsi="Simplified Arabic" w:cs="Simplified Arabic" w:hint="eastAsia"/>
          <w:sz w:val="24"/>
          <w:szCs w:val="24"/>
          <w:rtl/>
        </w:rPr>
        <w:t>ة</w:t>
      </w:r>
      <w:r w:rsidR="004E2A8F" w:rsidRPr="004617BA">
        <w:rPr>
          <w:rFonts w:ascii="Simplified Arabic" w:hAnsi="Simplified Arabic" w:cs="Simplified Arabic" w:hint="cs"/>
          <w:sz w:val="24"/>
          <w:szCs w:val="24"/>
          <w:rtl/>
        </w:rPr>
        <w:t>.</w:t>
      </w:r>
    </w:p>
    <w:p w14:paraId="5C431444" w14:textId="36F78C3D" w:rsidR="00C54F6C" w:rsidRPr="004617BA" w:rsidRDefault="00B416F0" w:rsidP="007B23F1">
      <w:pPr>
        <w:spacing w:after="0" w:line="240" w:lineRule="auto"/>
        <w:ind w:left="1440"/>
        <w:jc w:val="mediumKashida"/>
        <w:rPr>
          <w:rFonts w:ascii="Simplified Arabic" w:hAnsi="Simplified Arabic" w:cs="Simplified Arabic"/>
          <w:b/>
          <w:bCs/>
          <w:color w:val="4A442A" w:themeColor="background2" w:themeShade="40"/>
          <w:sz w:val="24"/>
          <w:szCs w:val="24"/>
        </w:rPr>
      </w:pPr>
      <w:r w:rsidRPr="004617BA">
        <w:rPr>
          <w:rFonts w:ascii="Simplified Arabic" w:hAnsi="Simplified Arabic" w:cs="Simplified Arabic" w:hint="cs"/>
          <w:sz w:val="24"/>
          <w:szCs w:val="24"/>
          <w:rtl/>
        </w:rPr>
        <w:t>وقد كان الهدف</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من الدراسة هو</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إبراز</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أهم</w:t>
      </w:r>
      <w:r w:rsidRPr="004617BA">
        <w:rPr>
          <w:rFonts w:ascii="Simplified Arabic" w:hAnsi="Simplified Arabic" w:cs="Simplified Arabic"/>
          <w:sz w:val="24"/>
          <w:szCs w:val="24"/>
          <w:rtl/>
        </w:rPr>
        <w:t xml:space="preserve"> ا</w:t>
      </w:r>
      <w:r w:rsidRPr="004617BA">
        <w:rPr>
          <w:rFonts w:ascii="Simplified Arabic" w:hAnsi="Simplified Arabic" w:cs="Simplified Arabic" w:hint="cs"/>
          <w:sz w:val="24"/>
          <w:szCs w:val="24"/>
          <w:rtl/>
        </w:rPr>
        <w:t>ل</w:t>
      </w:r>
      <w:r w:rsidRPr="004617BA">
        <w:rPr>
          <w:rFonts w:ascii="Simplified Arabic" w:hAnsi="Simplified Arabic" w:cs="Simplified Arabic"/>
          <w:sz w:val="24"/>
          <w:szCs w:val="24"/>
          <w:rtl/>
        </w:rPr>
        <w:t xml:space="preserve">جوانب </w:t>
      </w:r>
      <w:r w:rsidRPr="004617BA">
        <w:rPr>
          <w:rFonts w:ascii="Simplified Arabic" w:hAnsi="Simplified Arabic" w:cs="Simplified Arabic" w:hint="cs"/>
          <w:sz w:val="24"/>
          <w:szCs w:val="24"/>
          <w:rtl/>
        </w:rPr>
        <w:t>المُتعلقة</w:t>
      </w:r>
      <w:r w:rsidRPr="004617BA">
        <w:rPr>
          <w:rFonts w:ascii="Simplified Arabic" w:hAnsi="Simplified Arabic" w:cs="Simplified Arabic"/>
          <w:sz w:val="24"/>
          <w:szCs w:val="24"/>
          <w:rtl/>
        </w:rPr>
        <w:t xml:space="preserve"> بحوكمة</w:t>
      </w:r>
      <w:r w:rsidRPr="004617BA">
        <w:rPr>
          <w:rFonts w:ascii="Tahoma" w:hAnsi="Tahoma" w:cs="Tahoma" w:hint="cs"/>
          <w:sz w:val="24"/>
          <w:szCs w:val="24"/>
          <w:rtl/>
        </w:rPr>
        <w:t xml:space="preserve"> </w:t>
      </w:r>
      <w:r w:rsidRPr="004617BA">
        <w:rPr>
          <w:rFonts w:ascii="Simplified Arabic" w:hAnsi="Simplified Arabic" w:cs="Simplified Arabic" w:hint="cs"/>
          <w:sz w:val="24"/>
          <w:szCs w:val="24"/>
          <w:rtl/>
        </w:rPr>
        <w:t>صناديق</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الثروة</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السيادية،</w:t>
      </w:r>
      <w:r w:rsidR="004E2A8F" w:rsidRPr="004617BA">
        <w:rPr>
          <w:rFonts w:ascii="Simplified Arabic" w:hAnsi="Simplified Arabic" w:cs="Simplified Arabic"/>
          <w:sz w:val="24"/>
          <w:szCs w:val="24"/>
          <w:rtl/>
        </w:rPr>
        <w:br/>
      </w:r>
      <w:r w:rsidRPr="004617BA">
        <w:rPr>
          <w:rFonts w:ascii="Simplified Arabic" w:hAnsi="Simplified Arabic" w:cs="Simplified Arabic" w:hint="cs"/>
          <w:sz w:val="24"/>
          <w:szCs w:val="24"/>
          <w:rtl/>
        </w:rPr>
        <w:t>سواء</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من</w:t>
      </w:r>
      <w:r w:rsidRPr="004617BA">
        <w:rPr>
          <w:rFonts w:ascii="Simplified Arabic" w:hAnsi="Simplified Arabic" w:cs="Simplified Arabic"/>
          <w:sz w:val="24"/>
          <w:szCs w:val="24"/>
          <w:rtl/>
        </w:rPr>
        <w:t xml:space="preserve"> حيث الإدارة</w:t>
      </w:r>
      <w:r w:rsidR="004E2A8F" w:rsidRPr="004617BA">
        <w:rPr>
          <w:rFonts w:ascii="Simplified Arabic" w:hAnsi="Simplified Arabic" w:cs="Simplified Arabic" w:hint="cs"/>
          <w:sz w:val="24"/>
          <w:szCs w:val="24"/>
          <w:rtl/>
        </w:rPr>
        <w:t xml:space="preserve"> </w:t>
      </w:r>
      <w:r w:rsidRPr="004617BA">
        <w:rPr>
          <w:rFonts w:ascii="Simplified Arabic" w:hAnsi="Simplified Arabic" w:cs="Simplified Arabic"/>
          <w:sz w:val="24"/>
          <w:szCs w:val="24"/>
          <w:rtl/>
        </w:rPr>
        <w:t xml:space="preserve">أو </w:t>
      </w:r>
      <w:r w:rsidRPr="004617BA">
        <w:rPr>
          <w:rFonts w:ascii="Simplified Arabic" w:hAnsi="Simplified Arabic" w:cs="Simplified Arabic" w:hint="cs"/>
          <w:sz w:val="24"/>
          <w:szCs w:val="24"/>
          <w:rtl/>
        </w:rPr>
        <w:t>الإشراف</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أو</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الرقابة</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على</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سير</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هذه</w:t>
      </w:r>
      <w:r w:rsidRPr="004617BA">
        <w:rPr>
          <w:rFonts w:ascii="Simplified Arabic" w:hAnsi="Simplified Arabic" w:cs="Simplified Arabic"/>
          <w:sz w:val="24"/>
          <w:szCs w:val="24"/>
          <w:rtl/>
        </w:rPr>
        <w:t xml:space="preserve"> </w:t>
      </w:r>
      <w:r w:rsidRPr="004617BA">
        <w:rPr>
          <w:rFonts w:ascii="Simplified Arabic" w:hAnsi="Simplified Arabic" w:cs="Simplified Arabic" w:hint="cs"/>
          <w:sz w:val="24"/>
          <w:szCs w:val="24"/>
          <w:rtl/>
        </w:rPr>
        <w:t>الصناديق، وذلك من خلال التطبيق على كل</w:t>
      </w:r>
      <w:r w:rsidR="00B05132" w:rsidRPr="004617BA">
        <w:rPr>
          <w:rFonts w:ascii="Simplified Arabic" w:hAnsi="Simplified Arabic" w:cs="Simplified Arabic"/>
          <w:sz w:val="24"/>
          <w:szCs w:val="24"/>
          <w:rtl/>
        </w:rPr>
        <w:t xml:space="preserve"> من النرويج والجزائر</w:t>
      </w:r>
      <w:r w:rsidRPr="004617BA">
        <w:rPr>
          <w:rFonts w:ascii="Simplified Arabic" w:hAnsi="Simplified Arabic" w:cs="Simplified Arabic" w:hint="cs"/>
          <w:sz w:val="24"/>
          <w:szCs w:val="24"/>
          <w:rtl/>
        </w:rPr>
        <w:t>.</w:t>
      </w:r>
      <w:r w:rsidR="006A4146" w:rsidRPr="004617BA">
        <w:rPr>
          <w:rFonts w:ascii="Simplified Arabic" w:hAnsi="Simplified Arabic" w:cs="Simplified Arabic" w:hint="cs"/>
          <w:b/>
          <w:bCs/>
          <w:sz w:val="24"/>
          <w:szCs w:val="24"/>
          <w:rtl/>
        </w:rPr>
        <w:t xml:space="preserve"> </w:t>
      </w:r>
    </w:p>
    <w:p w14:paraId="146D5F2E" w14:textId="23E17624" w:rsidR="00C54F6C" w:rsidRPr="00C54F6C" w:rsidRDefault="007D14E5" w:rsidP="004617BA">
      <w:pPr>
        <w:pStyle w:val="ListParagraph"/>
        <w:spacing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مُشكلة</w:t>
      </w:r>
      <w:r w:rsidR="00B416F0">
        <w:rPr>
          <w:rFonts w:ascii="Simplified Arabic" w:hAnsi="Simplified Arabic" w:cs="Simplified Arabic" w:hint="cs"/>
          <w:b/>
          <w:bCs/>
          <w:sz w:val="24"/>
          <w:szCs w:val="24"/>
          <w:rtl/>
        </w:rPr>
        <w:t xml:space="preserve"> </w:t>
      </w:r>
      <w:r w:rsidR="004E2A8F">
        <w:rPr>
          <w:rFonts w:ascii="Simplified Arabic" w:hAnsi="Simplified Arabic" w:cs="Simplified Arabic" w:hint="cs"/>
          <w:b/>
          <w:bCs/>
          <w:sz w:val="24"/>
          <w:szCs w:val="24"/>
          <w:rtl/>
        </w:rPr>
        <w:t>البحث</w:t>
      </w:r>
      <w:r w:rsidR="00C54F6C" w:rsidRPr="00C54F6C">
        <w:rPr>
          <w:rFonts w:ascii="Simplified Arabic" w:hAnsi="Simplified Arabic" w:cs="Simplified Arabic" w:hint="cs"/>
          <w:b/>
          <w:bCs/>
          <w:sz w:val="24"/>
          <w:szCs w:val="24"/>
          <w:rtl/>
        </w:rPr>
        <w:t>:</w:t>
      </w:r>
    </w:p>
    <w:p w14:paraId="42E91F75" w14:textId="6B22E826" w:rsidR="00C54F6C" w:rsidRDefault="00067F7C" w:rsidP="003378B8">
      <w:pPr>
        <w:pStyle w:val="ListParagraph"/>
        <w:spacing w:after="0" w:line="240" w:lineRule="auto"/>
        <w:ind w:left="1274"/>
        <w:jc w:val="mediumKashida"/>
        <w:rPr>
          <w:rFonts w:ascii="Simplified Arabic" w:hAnsi="Simplified Arabic" w:cs="Simplified Arabic"/>
          <w:sz w:val="24"/>
          <w:szCs w:val="24"/>
          <w:rtl/>
        </w:rPr>
      </w:pPr>
      <w:r>
        <w:rPr>
          <w:rFonts w:ascii="Simplified Arabic" w:hAnsi="Simplified Arabic" w:cs="Simplified Arabic" w:hint="cs"/>
          <w:sz w:val="24"/>
          <w:szCs w:val="24"/>
          <w:rtl/>
        </w:rPr>
        <w:t xml:space="preserve">ركز البحث على </w:t>
      </w:r>
      <w:r w:rsidR="007D14E5">
        <w:rPr>
          <w:rFonts w:ascii="Simplified Arabic" w:hAnsi="Simplified Arabic" w:cs="Simplified Arabic" w:hint="cs"/>
          <w:sz w:val="24"/>
          <w:szCs w:val="24"/>
          <w:rtl/>
        </w:rPr>
        <w:t>مُشكلة</w:t>
      </w:r>
      <w:r w:rsidR="0081685A" w:rsidRPr="00440743">
        <w:rPr>
          <w:rFonts w:ascii="Simplified Arabic" w:hAnsi="Simplified Arabic" w:cs="Simplified Arabic"/>
          <w:sz w:val="24"/>
          <w:szCs w:val="24"/>
          <w:rtl/>
        </w:rPr>
        <w:t xml:space="preserve"> </w:t>
      </w:r>
      <w:r w:rsidR="00E2087E" w:rsidRPr="00440743">
        <w:rPr>
          <w:rFonts w:ascii="Simplified Arabic" w:hAnsi="Simplified Arabic" w:cs="Simplified Arabic"/>
          <w:sz w:val="24"/>
          <w:szCs w:val="24"/>
          <w:rtl/>
        </w:rPr>
        <w:t>حوكمة</w:t>
      </w:r>
      <w:r w:rsidR="00E2087E" w:rsidRPr="00440743">
        <w:rPr>
          <w:rFonts w:ascii="Tahoma" w:hAnsi="Tahoma" w:cs="Tahoma" w:hint="cs"/>
          <w:sz w:val="24"/>
          <w:szCs w:val="24"/>
          <w:rtl/>
        </w:rPr>
        <w:t xml:space="preserve"> </w:t>
      </w:r>
      <w:r w:rsidR="0081685A" w:rsidRPr="00440743">
        <w:rPr>
          <w:rFonts w:ascii="Simplified Arabic" w:hAnsi="Simplified Arabic" w:cs="Simplified Arabic" w:hint="cs"/>
          <w:sz w:val="24"/>
          <w:szCs w:val="24"/>
          <w:rtl/>
        </w:rPr>
        <w:t>صناديق</w:t>
      </w:r>
      <w:r w:rsidR="0081685A" w:rsidRPr="00440743">
        <w:rPr>
          <w:rFonts w:ascii="Simplified Arabic" w:hAnsi="Simplified Arabic" w:cs="Simplified Arabic"/>
          <w:sz w:val="24"/>
          <w:szCs w:val="24"/>
          <w:rtl/>
        </w:rPr>
        <w:t xml:space="preserve"> </w:t>
      </w:r>
      <w:r w:rsidR="00E2087E" w:rsidRPr="00440743">
        <w:rPr>
          <w:rFonts w:ascii="Simplified Arabic" w:hAnsi="Simplified Arabic" w:cs="Simplified Arabic" w:hint="cs"/>
          <w:sz w:val="24"/>
          <w:szCs w:val="24"/>
          <w:rtl/>
        </w:rPr>
        <w:t>الثروة</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السيادية،</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سواء</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من</w:t>
      </w:r>
      <w:r w:rsidR="0081685A" w:rsidRPr="00440743">
        <w:rPr>
          <w:rFonts w:ascii="Simplified Arabic" w:hAnsi="Simplified Arabic" w:cs="Simplified Arabic"/>
          <w:sz w:val="24"/>
          <w:szCs w:val="24"/>
          <w:rtl/>
        </w:rPr>
        <w:t xml:space="preserve"> حيث الإدارة</w:t>
      </w:r>
      <w:r>
        <w:rPr>
          <w:rFonts w:ascii="Simplified Arabic" w:hAnsi="Simplified Arabic" w:cs="Simplified Arabic" w:hint="cs"/>
          <w:sz w:val="24"/>
          <w:szCs w:val="24"/>
          <w:rtl/>
        </w:rPr>
        <w:t xml:space="preserve"> </w:t>
      </w:r>
      <w:r w:rsidR="0081685A" w:rsidRPr="00440743">
        <w:rPr>
          <w:rFonts w:ascii="Simplified Arabic" w:hAnsi="Simplified Arabic" w:cs="Simplified Arabic"/>
          <w:sz w:val="24"/>
          <w:szCs w:val="24"/>
          <w:rtl/>
        </w:rPr>
        <w:t xml:space="preserve">أو </w:t>
      </w:r>
      <w:r w:rsidR="00E2087E" w:rsidRPr="00440743">
        <w:rPr>
          <w:rFonts w:ascii="Simplified Arabic" w:hAnsi="Simplified Arabic" w:cs="Simplified Arabic" w:hint="cs"/>
          <w:sz w:val="24"/>
          <w:szCs w:val="24"/>
          <w:rtl/>
        </w:rPr>
        <w:t>الإشراف</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أو</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الرقابة</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على</w:t>
      </w:r>
      <w:r w:rsidR="0081685A" w:rsidRPr="00440743">
        <w:rPr>
          <w:rFonts w:ascii="Simplified Arabic" w:hAnsi="Simplified Arabic" w:cs="Simplified Arabic"/>
          <w:sz w:val="24"/>
          <w:szCs w:val="24"/>
          <w:rtl/>
        </w:rPr>
        <w:t xml:space="preserve"> </w:t>
      </w:r>
      <w:r w:rsidR="00C54F6C">
        <w:rPr>
          <w:rFonts w:ascii="Simplified Arabic" w:hAnsi="Simplified Arabic" w:cs="Simplified Arabic" w:hint="cs"/>
          <w:sz w:val="24"/>
          <w:szCs w:val="24"/>
          <w:rtl/>
        </w:rPr>
        <w:t>سير</w:t>
      </w:r>
      <w:r w:rsidR="0081685A" w:rsidRPr="00440743">
        <w:rPr>
          <w:rFonts w:ascii="Simplified Arabic" w:hAnsi="Simplified Arabic" w:cs="Simplified Arabic"/>
          <w:sz w:val="24"/>
          <w:szCs w:val="24"/>
          <w:rtl/>
        </w:rPr>
        <w:t xml:space="preserve"> </w:t>
      </w:r>
      <w:r w:rsidR="0081685A" w:rsidRPr="00440743">
        <w:rPr>
          <w:rFonts w:ascii="Simplified Arabic" w:hAnsi="Simplified Arabic" w:cs="Simplified Arabic" w:hint="cs"/>
          <w:sz w:val="24"/>
          <w:szCs w:val="24"/>
          <w:rtl/>
        </w:rPr>
        <w:t>هذه</w:t>
      </w:r>
      <w:r w:rsidR="0081685A" w:rsidRPr="00440743">
        <w:rPr>
          <w:rFonts w:ascii="Simplified Arabic" w:hAnsi="Simplified Arabic" w:cs="Simplified Arabic"/>
          <w:sz w:val="24"/>
          <w:szCs w:val="24"/>
          <w:rtl/>
        </w:rPr>
        <w:t xml:space="preserve"> </w:t>
      </w:r>
      <w:r w:rsidR="00C54F6C">
        <w:rPr>
          <w:rFonts w:ascii="Simplified Arabic" w:hAnsi="Simplified Arabic" w:cs="Simplified Arabic" w:hint="cs"/>
          <w:sz w:val="24"/>
          <w:szCs w:val="24"/>
          <w:rtl/>
        </w:rPr>
        <w:t>الصناديق</w:t>
      </w:r>
      <w:r>
        <w:rPr>
          <w:rFonts w:ascii="Simplified Arabic" w:hAnsi="Simplified Arabic" w:cs="Simplified Arabic" w:hint="cs"/>
          <w:sz w:val="24"/>
          <w:szCs w:val="24"/>
          <w:rtl/>
        </w:rPr>
        <w:t>، وقد استخدمت الدراسة المنهج التحليلي والمنهج الاستقرائي للوصول لم</w:t>
      </w:r>
      <w:r w:rsidR="007B23F1">
        <w:rPr>
          <w:rFonts w:ascii="Simplified Arabic" w:hAnsi="Simplified Arabic" w:cs="Simplified Arabic" w:hint="cs"/>
          <w:sz w:val="24"/>
          <w:szCs w:val="24"/>
          <w:rtl/>
        </w:rPr>
        <w:t>ُ</w:t>
      </w:r>
      <w:r>
        <w:rPr>
          <w:rFonts w:ascii="Simplified Arabic" w:hAnsi="Simplified Arabic" w:cs="Simplified Arabic" w:hint="cs"/>
          <w:sz w:val="24"/>
          <w:szCs w:val="24"/>
          <w:rtl/>
        </w:rPr>
        <w:t>عالجة جوانب تلك ال</w:t>
      </w:r>
      <w:r w:rsidR="007D14E5">
        <w:rPr>
          <w:rFonts w:ascii="Simplified Arabic" w:hAnsi="Simplified Arabic" w:cs="Simplified Arabic" w:hint="cs"/>
          <w:sz w:val="24"/>
          <w:szCs w:val="24"/>
          <w:rtl/>
        </w:rPr>
        <w:t>مُشكلة</w:t>
      </w:r>
      <w:r>
        <w:rPr>
          <w:rFonts w:ascii="Simplified Arabic" w:hAnsi="Simplified Arabic" w:cs="Simplified Arabic" w:hint="cs"/>
          <w:sz w:val="24"/>
          <w:szCs w:val="24"/>
          <w:rtl/>
        </w:rPr>
        <w:t>.</w:t>
      </w:r>
    </w:p>
    <w:p w14:paraId="3E6AE954" w14:textId="77777777" w:rsidR="00C54F6C" w:rsidRPr="00C54F6C" w:rsidRDefault="00C54F6C" w:rsidP="004617BA">
      <w:pPr>
        <w:pStyle w:val="ListParagraph"/>
        <w:spacing w:before="240"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نتائج</w:t>
      </w:r>
      <w:r w:rsidRPr="00C54F6C">
        <w:rPr>
          <w:rFonts w:ascii="Simplified Arabic" w:hAnsi="Simplified Arabic" w:cs="Simplified Arabic" w:hint="cs"/>
          <w:b/>
          <w:bCs/>
          <w:sz w:val="24"/>
          <w:szCs w:val="24"/>
          <w:rtl/>
        </w:rPr>
        <w:t xml:space="preserve"> الدراسة:</w:t>
      </w:r>
    </w:p>
    <w:p w14:paraId="26861F19" w14:textId="224E5A6D" w:rsidR="00440743" w:rsidRDefault="0081685A" w:rsidP="003378B8">
      <w:pPr>
        <w:pStyle w:val="ListParagraph"/>
        <w:spacing w:after="0" w:line="240" w:lineRule="auto"/>
        <w:ind w:left="1274"/>
        <w:jc w:val="mediumKashida"/>
        <w:rPr>
          <w:rFonts w:ascii="Simplified Arabic" w:hAnsi="Simplified Arabic" w:cs="Simplified Arabic"/>
          <w:sz w:val="24"/>
          <w:szCs w:val="24"/>
          <w:rtl/>
        </w:rPr>
      </w:pPr>
      <w:r w:rsidRPr="00440743">
        <w:rPr>
          <w:rFonts w:ascii="Simplified Arabic" w:hAnsi="Simplified Arabic" w:cs="Simplified Arabic" w:hint="cs"/>
          <w:sz w:val="24"/>
          <w:szCs w:val="24"/>
          <w:rtl/>
        </w:rPr>
        <w:t>ومن</w:t>
      </w:r>
      <w:r w:rsidR="00067F7C">
        <w:rPr>
          <w:rFonts w:ascii="Simplified Arabic" w:hAnsi="Simplified Arabic" w:cs="Simplified Arabic" w:hint="cs"/>
          <w:sz w:val="24"/>
          <w:szCs w:val="24"/>
          <w:rtl/>
        </w:rPr>
        <w:t xml:space="preserve"> أهم</w:t>
      </w:r>
      <w:r w:rsidRPr="00440743">
        <w:rPr>
          <w:rFonts w:ascii="Simplified Arabic" w:hAnsi="Simplified Arabic" w:cs="Simplified Arabic"/>
          <w:sz w:val="24"/>
          <w:szCs w:val="24"/>
          <w:rtl/>
        </w:rPr>
        <w:t xml:space="preserve"> النتائج التي تو</w:t>
      </w:r>
      <w:r w:rsidRPr="00440743">
        <w:rPr>
          <w:rFonts w:ascii="Simplified Arabic" w:hAnsi="Simplified Arabic" w:cs="Simplified Arabic" w:hint="cs"/>
          <w:sz w:val="24"/>
          <w:szCs w:val="24"/>
          <w:rtl/>
        </w:rPr>
        <w:t>صلت</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إليها</w:t>
      </w:r>
      <w:r w:rsidRPr="00440743">
        <w:rPr>
          <w:rFonts w:ascii="Simplified Arabic" w:hAnsi="Simplified Arabic" w:cs="Simplified Arabic"/>
          <w:sz w:val="24"/>
          <w:szCs w:val="24"/>
          <w:rtl/>
        </w:rPr>
        <w:t xml:space="preserve"> </w:t>
      </w:r>
      <w:r w:rsidR="00D668B1">
        <w:rPr>
          <w:rFonts w:ascii="Simplified Arabic" w:hAnsi="Simplified Arabic" w:cs="Simplified Arabic" w:hint="cs"/>
          <w:sz w:val="24"/>
          <w:szCs w:val="24"/>
          <w:rtl/>
        </w:rPr>
        <w:t xml:space="preserve">الدراسة </w:t>
      </w:r>
      <w:r w:rsidRPr="00440743">
        <w:rPr>
          <w:rFonts w:ascii="Simplified Arabic" w:hAnsi="Simplified Arabic" w:cs="Simplified Arabic" w:hint="cs"/>
          <w:sz w:val="24"/>
          <w:szCs w:val="24"/>
          <w:rtl/>
        </w:rPr>
        <w:t>أن</w:t>
      </w:r>
      <w:r w:rsidRPr="00440743">
        <w:rPr>
          <w:rFonts w:ascii="Simplified Arabic" w:hAnsi="Simplified Arabic" w:cs="Simplified Arabic"/>
          <w:sz w:val="24"/>
          <w:szCs w:val="24"/>
          <w:rtl/>
        </w:rPr>
        <w:t xml:space="preserve"> </w:t>
      </w:r>
      <w:r w:rsidR="00E2087E" w:rsidRPr="00440743">
        <w:rPr>
          <w:rFonts w:ascii="Simplified Arabic" w:hAnsi="Simplified Arabic" w:cs="Simplified Arabic" w:hint="cs"/>
          <w:sz w:val="24"/>
          <w:szCs w:val="24"/>
          <w:rtl/>
        </w:rPr>
        <w:t>أنج</w:t>
      </w:r>
      <w:r w:rsidRPr="00440743">
        <w:rPr>
          <w:rFonts w:ascii="Simplified Arabic" w:hAnsi="Simplified Arabic" w:cs="Simplified Arabic" w:hint="cs"/>
          <w:sz w:val="24"/>
          <w:szCs w:val="24"/>
          <w:rtl/>
        </w:rPr>
        <w:t>ح</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الصناديق</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السيادية</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ف</w:t>
      </w:r>
      <w:r w:rsidR="00E2087E" w:rsidRPr="00440743">
        <w:rPr>
          <w:rFonts w:ascii="Simplified Arabic" w:hAnsi="Simplified Arabic" w:cs="Simplified Arabic" w:hint="cs"/>
          <w:sz w:val="24"/>
          <w:szCs w:val="24"/>
          <w:rtl/>
        </w:rPr>
        <w:t>ي</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العال</w:t>
      </w:r>
      <w:r w:rsidR="00E2087E" w:rsidRPr="00440743">
        <w:rPr>
          <w:rFonts w:ascii="Simplified Arabic" w:hAnsi="Simplified Arabic" w:cs="Simplified Arabic" w:hint="cs"/>
          <w:sz w:val="24"/>
          <w:szCs w:val="24"/>
          <w:rtl/>
        </w:rPr>
        <w:t>م</w:t>
      </w:r>
      <w:r w:rsidRPr="00440743">
        <w:rPr>
          <w:rFonts w:ascii="Simplified Arabic" w:hAnsi="Simplified Arabic" w:cs="Simplified Arabic"/>
          <w:sz w:val="24"/>
          <w:szCs w:val="24"/>
          <w:rtl/>
        </w:rPr>
        <w:t xml:space="preserve"> تلك التي تعتمد مبادئ </w:t>
      </w:r>
      <w:r w:rsidR="00E2087E" w:rsidRPr="00440743">
        <w:rPr>
          <w:rFonts w:ascii="Simplified Arabic" w:hAnsi="Simplified Arabic" w:cs="Simplified Arabic" w:hint="cs"/>
          <w:sz w:val="24"/>
          <w:szCs w:val="24"/>
          <w:rtl/>
        </w:rPr>
        <w:t>الحوكمة</w:t>
      </w:r>
      <w:r w:rsidRPr="00440743">
        <w:rPr>
          <w:rFonts w:ascii="Simplified Arabic" w:hAnsi="Simplified Arabic" w:cs="Simplified Arabic"/>
          <w:sz w:val="24"/>
          <w:szCs w:val="24"/>
          <w:rtl/>
        </w:rPr>
        <w:t xml:space="preserve"> بد</w:t>
      </w:r>
      <w:r w:rsidR="00E2087E" w:rsidRPr="00440743">
        <w:rPr>
          <w:rFonts w:ascii="Simplified Arabic" w:hAnsi="Simplified Arabic" w:cs="Simplified Arabic" w:hint="cs"/>
          <w:sz w:val="24"/>
          <w:szCs w:val="24"/>
          <w:rtl/>
        </w:rPr>
        <w:t>ءاً</w:t>
      </w:r>
      <w:r w:rsidRPr="00440743">
        <w:rPr>
          <w:rFonts w:ascii="Simplified Arabic" w:hAnsi="Simplified Arabic" w:cs="Simplified Arabic"/>
          <w:sz w:val="24"/>
          <w:szCs w:val="24"/>
          <w:rtl/>
        </w:rPr>
        <w:t xml:space="preserve"> من مبدأ ال</w:t>
      </w:r>
      <w:r w:rsidRPr="00440743">
        <w:rPr>
          <w:rFonts w:ascii="Simplified Arabic" w:hAnsi="Simplified Arabic" w:cs="Simplified Arabic" w:hint="cs"/>
          <w:sz w:val="24"/>
          <w:szCs w:val="24"/>
          <w:rtl/>
        </w:rPr>
        <w:t>شفافية</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ف</w:t>
      </w:r>
      <w:r w:rsidR="00E2087E" w:rsidRPr="00440743">
        <w:rPr>
          <w:rFonts w:ascii="Simplified Arabic" w:hAnsi="Simplified Arabic" w:cs="Simplified Arabic" w:hint="cs"/>
          <w:sz w:val="24"/>
          <w:szCs w:val="24"/>
          <w:rtl/>
        </w:rPr>
        <w:t>ي</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كل</w:t>
      </w:r>
      <w:r w:rsidRPr="00440743">
        <w:rPr>
          <w:rFonts w:ascii="Simplified Arabic" w:hAnsi="Simplified Arabic" w:cs="Simplified Arabic"/>
          <w:sz w:val="24"/>
          <w:szCs w:val="24"/>
          <w:rtl/>
        </w:rPr>
        <w:t xml:space="preserve"> </w:t>
      </w:r>
      <w:r w:rsidR="00E2087E" w:rsidRPr="00440743">
        <w:rPr>
          <w:rFonts w:ascii="Simplified Arabic" w:hAnsi="Simplified Arabic" w:cs="Simplified Arabic" w:hint="cs"/>
          <w:sz w:val="24"/>
          <w:szCs w:val="24"/>
          <w:rtl/>
        </w:rPr>
        <w:t>المعاملات</w:t>
      </w:r>
      <w:r w:rsidRPr="00440743">
        <w:rPr>
          <w:rFonts w:ascii="Simplified Arabic" w:hAnsi="Simplified Arabic" w:cs="Simplified Arabic"/>
          <w:sz w:val="24"/>
          <w:szCs w:val="24"/>
          <w:rtl/>
        </w:rPr>
        <w:t xml:space="preserve"> واعتمادها على هيكل تنظيمي وفقا</w:t>
      </w:r>
      <w:r w:rsidR="00E2087E" w:rsidRPr="00440743">
        <w:rPr>
          <w:rFonts w:ascii="Simplified Arabic" w:hAnsi="Simplified Arabic" w:cs="Simplified Arabic" w:hint="cs"/>
          <w:sz w:val="24"/>
          <w:szCs w:val="24"/>
          <w:rtl/>
        </w:rPr>
        <w:t>ً</w:t>
      </w:r>
      <w:r w:rsidR="00E2087E" w:rsidRPr="00440743">
        <w:rPr>
          <w:rFonts w:ascii="Simplified Arabic" w:hAnsi="Simplified Arabic" w:cs="Simplified Arabic"/>
          <w:sz w:val="24"/>
          <w:szCs w:val="24"/>
          <w:rtl/>
        </w:rPr>
        <w:t xml:space="preserve"> للنماذج العا</w:t>
      </w:r>
      <w:r w:rsidRPr="00440743">
        <w:rPr>
          <w:rFonts w:ascii="Simplified Arabic" w:hAnsi="Simplified Arabic" w:cs="Simplified Arabic"/>
          <w:sz w:val="24"/>
          <w:szCs w:val="24"/>
          <w:rtl/>
        </w:rPr>
        <w:t>ل</w:t>
      </w:r>
      <w:r w:rsidR="00E2087E" w:rsidRPr="00440743">
        <w:rPr>
          <w:rFonts w:ascii="Simplified Arabic" w:hAnsi="Simplified Arabic" w:cs="Simplified Arabic" w:hint="cs"/>
          <w:sz w:val="24"/>
          <w:szCs w:val="24"/>
          <w:rtl/>
        </w:rPr>
        <w:t>م</w:t>
      </w:r>
      <w:r w:rsidRPr="00440743">
        <w:rPr>
          <w:rFonts w:ascii="Simplified Arabic" w:hAnsi="Simplified Arabic" w:cs="Simplified Arabic"/>
          <w:sz w:val="24"/>
          <w:szCs w:val="24"/>
          <w:rtl/>
        </w:rPr>
        <w:t>ية و</w:t>
      </w:r>
      <w:r w:rsidR="00E2087E" w:rsidRPr="00440743">
        <w:rPr>
          <w:rFonts w:ascii="Simplified Arabic" w:hAnsi="Simplified Arabic" w:cs="Simplified Arabic" w:hint="cs"/>
          <w:sz w:val="24"/>
          <w:szCs w:val="24"/>
          <w:rtl/>
        </w:rPr>
        <w:t>صو</w:t>
      </w:r>
      <w:r w:rsidRPr="00440743">
        <w:rPr>
          <w:rFonts w:ascii="Simplified Arabic" w:hAnsi="Simplified Arabic" w:cs="Simplified Arabic" w:hint="cs"/>
          <w:sz w:val="24"/>
          <w:szCs w:val="24"/>
          <w:rtl/>
        </w:rPr>
        <w:t>ل</w:t>
      </w:r>
      <w:r w:rsidR="00E2087E" w:rsidRPr="00440743">
        <w:rPr>
          <w:rFonts w:ascii="Simplified Arabic" w:hAnsi="Simplified Arabic" w:cs="Simplified Arabic" w:hint="cs"/>
          <w:sz w:val="24"/>
          <w:szCs w:val="24"/>
          <w:rtl/>
        </w:rPr>
        <w:t>اً</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إل</w:t>
      </w:r>
      <w:r w:rsidR="00502B3D">
        <w:rPr>
          <w:rFonts w:ascii="Simplified Arabic" w:hAnsi="Simplified Arabic" w:cs="Simplified Arabic" w:hint="cs"/>
          <w:sz w:val="24"/>
          <w:szCs w:val="24"/>
          <w:rtl/>
        </w:rPr>
        <w:t>ى</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الر</w:t>
      </w:r>
      <w:r w:rsidR="00E2087E" w:rsidRPr="00440743">
        <w:rPr>
          <w:rFonts w:ascii="Simplified Arabic" w:hAnsi="Simplified Arabic" w:cs="Simplified Arabic"/>
          <w:sz w:val="24"/>
          <w:szCs w:val="24"/>
          <w:rtl/>
        </w:rPr>
        <w:t>قابة الدقيقة إ</w:t>
      </w:r>
      <w:r w:rsidR="00E2087E" w:rsidRPr="00440743">
        <w:rPr>
          <w:rFonts w:ascii="Simplified Arabic" w:hAnsi="Simplified Arabic" w:cs="Simplified Arabic" w:hint="cs"/>
          <w:sz w:val="24"/>
          <w:szCs w:val="24"/>
          <w:rtl/>
        </w:rPr>
        <w:t>لى</w:t>
      </w:r>
      <w:r w:rsidRPr="00440743">
        <w:rPr>
          <w:rFonts w:ascii="Simplified Arabic" w:hAnsi="Simplified Arabic" w:cs="Simplified Arabic"/>
          <w:sz w:val="24"/>
          <w:szCs w:val="24"/>
          <w:rtl/>
        </w:rPr>
        <w:t xml:space="preserve"> كل ما</w:t>
      </w:r>
      <w:r w:rsidR="00E2087E" w:rsidRPr="00440743">
        <w:rPr>
          <w:rFonts w:ascii="Simplified Arabic" w:hAnsi="Simplified Arabic" w:cs="Simplified Arabic" w:hint="cs"/>
          <w:sz w:val="24"/>
          <w:szCs w:val="24"/>
          <w:rtl/>
        </w:rPr>
        <w:t xml:space="preserve"> </w:t>
      </w:r>
      <w:r w:rsidRPr="00440743">
        <w:rPr>
          <w:rFonts w:ascii="Simplified Arabic" w:hAnsi="Simplified Arabic" w:cs="Simplified Arabic"/>
          <w:sz w:val="24"/>
          <w:szCs w:val="24"/>
          <w:rtl/>
        </w:rPr>
        <w:t>له عل</w:t>
      </w:r>
      <w:r w:rsidR="00E2087E" w:rsidRPr="00440743">
        <w:rPr>
          <w:rFonts w:ascii="Simplified Arabic" w:hAnsi="Simplified Arabic" w:cs="Simplified Arabic" w:hint="cs"/>
          <w:sz w:val="24"/>
          <w:szCs w:val="24"/>
          <w:rtl/>
        </w:rPr>
        <w:t>ا</w:t>
      </w:r>
      <w:r w:rsidRPr="00440743">
        <w:rPr>
          <w:rFonts w:ascii="Simplified Arabic" w:hAnsi="Simplified Arabic" w:cs="Simplified Arabic"/>
          <w:sz w:val="24"/>
          <w:szCs w:val="24"/>
          <w:rtl/>
        </w:rPr>
        <w:t>قة ب</w:t>
      </w:r>
      <w:r w:rsidR="00243A9F">
        <w:rPr>
          <w:rFonts w:ascii="Simplified Arabic" w:hAnsi="Simplified Arabic" w:cs="Simplified Arabic"/>
          <w:sz w:val="24"/>
          <w:szCs w:val="24"/>
          <w:rtl/>
        </w:rPr>
        <w:t>ال</w:t>
      </w:r>
      <w:r w:rsidR="00B663C2">
        <w:rPr>
          <w:rFonts w:ascii="Simplified Arabic" w:hAnsi="Simplified Arabic" w:cs="Simplified Arabic"/>
          <w:sz w:val="24"/>
          <w:szCs w:val="24"/>
          <w:rtl/>
        </w:rPr>
        <w:t>صُندوق</w:t>
      </w:r>
      <w:r w:rsidRPr="00440743">
        <w:rPr>
          <w:rFonts w:ascii="Simplified Arabic" w:hAnsi="Simplified Arabic" w:cs="Simplified Arabic"/>
          <w:sz w:val="24"/>
          <w:szCs w:val="24"/>
          <w:rtl/>
        </w:rPr>
        <w:t xml:space="preserve"> </w:t>
      </w:r>
      <w:r w:rsidR="00E2087E" w:rsidRPr="00440743">
        <w:rPr>
          <w:rFonts w:ascii="Simplified Arabic" w:hAnsi="Simplified Arabic" w:cs="Simplified Arabic" w:hint="cs"/>
          <w:sz w:val="24"/>
          <w:szCs w:val="24"/>
          <w:rtl/>
        </w:rPr>
        <w:t xml:space="preserve">مثل </w:t>
      </w:r>
      <w:r w:rsidR="00B663C2">
        <w:rPr>
          <w:rFonts w:ascii="Simplified Arabic" w:hAnsi="Simplified Arabic" w:cs="Simplified Arabic"/>
          <w:sz w:val="24"/>
          <w:szCs w:val="24"/>
          <w:rtl/>
        </w:rPr>
        <w:t>صُندوق</w:t>
      </w:r>
      <w:r w:rsidRPr="00440743">
        <w:rPr>
          <w:rFonts w:ascii="Simplified Arabic" w:hAnsi="Simplified Arabic" w:cs="Simplified Arabic"/>
          <w:sz w:val="24"/>
          <w:szCs w:val="24"/>
          <w:rtl/>
        </w:rPr>
        <w:t xml:space="preserve"> </w:t>
      </w:r>
      <w:r w:rsidR="00E2087E" w:rsidRPr="00440743">
        <w:rPr>
          <w:rFonts w:ascii="Simplified Arabic" w:hAnsi="Simplified Arabic" w:cs="Simplified Arabic" w:hint="cs"/>
          <w:sz w:val="24"/>
          <w:szCs w:val="24"/>
          <w:rtl/>
        </w:rPr>
        <w:t>النرويج.</w:t>
      </w:r>
    </w:p>
    <w:p w14:paraId="36D3D4A3" w14:textId="77777777" w:rsidR="00502B3D" w:rsidRPr="004617BA" w:rsidRDefault="00502B3D" w:rsidP="004617BA">
      <w:pPr>
        <w:pStyle w:val="NoSpacing"/>
      </w:pPr>
    </w:p>
    <w:p w14:paraId="4886461C" w14:textId="6A2154B1" w:rsidR="00B757E1" w:rsidRPr="00C54F6C" w:rsidRDefault="00B010C3" w:rsidP="00BC2A27">
      <w:pPr>
        <w:pStyle w:val="ListParagraph"/>
        <w:numPr>
          <w:ilvl w:val="0"/>
          <w:numId w:val="47"/>
        </w:numPr>
        <w:autoSpaceDE w:val="0"/>
        <w:autoSpaceDN w:val="0"/>
        <w:adjustRightInd w:val="0"/>
        <w:spacing w:after="0" w:line="360" w:lineRule="auto"/>
        <w:jc w:val="both"/>
        <w:rPr>
          <w:rFonts w:ascii="Simplified Arabic" w:hAnsi="Simplified Arabic" w:cs="Simplified Arabic"/>
          <w:b/>
          <w:bCs/>
          <w:sz w:val="24"/>
          <w:szCs w:val="24"/>
        </w:rPr>
      </w:pPr>
      <w:r w:rsidRPr="009F52EB">
        <w:rPr>
          <w:rFonts w:ascii="Simplified Arabic" w:hAnsi="Simplified Arabic" w:cs="Simplified Arabic"/>
          <w:b/>
          <w:bCs/>
          <w:sz w:val="24"/>
          <w:szCs w:val="24"/>
          <w:rtl/>
        </w:rPr>
        <w:t xml:space="preserve">عبد الكريم </w:t>
      </w:r>
      <w:r w:rsidR="003A4D8D" w:rsidRPr="009F52EB">
        <w:rPr>
          <w:rFonts w:ascii="Simplified Arabic" w:hAnsi="Simplified Arabic" w:cs="Simplified Arabic"/>
          <w:b/>
          <w:bCs/>
          <w:sz w:val="24"/>
          <w:szCs w:val="24"/>
          <w:rtl/>
        </w:rPr>
        <w:t xml:space="preserve">سليماني </w:t>
      </w:r>
      <w:r w:rsidR="003A4D8D" w:rsidRPr="009F52EB">
        <w:rPr>
          <w:rFonts w:ascii="Simplified Arabic" w:hAnsi="Simplified Arabic" w:cs="Simplified Arabic"/>
          <w:sz w:val="24"/>
          <w:szCs w:val="24"/>
          <w:rtl/>
        </w:rPr>
        <w:t xml:space="preserve">– </w:t>
      </w:r>
      <w:r w:rsidR="003A4D8D" w:rsidRPr="009F52EB">
        <w:rPr>
          <w:rFonts w:ascii="Simplified Arabic" w:hAnsi="Simplified Arabic" w:cs="Simplified Arabic"/>
          <w:b/>
          <w:bCs/>
          <w:sz w:val="24"/>
          <w:szCs w:val="24"/>
          <w:rtl/>
        </w:rPr>
        <w:t>دور صناديق الثروة السيادية في ترشيد الإيرادات النفطية العربية</w:t>
      </w:r>
      <w:r w:rsidR="003378B8">
        <w:rPr>
          <w:rFonts w:ascii="Simplified Arabic" w:hAnsi="Simplified Arabic" w:cs="Simplified Arabic" w:hint="cs"/>
          <w:b/>
          <w:bCs/>
          <w:sz w:val="24"/>
          <w:szCs w:val="24"/>
          <w:rtl/>
        </w:rPr>
        <w:t>،</w:t>
      </w:r>
      <w:r w:rsidR="003378B8">
        <w:rPr>
          <w:rStyle w:val="FootnoteReference"/>
          <w:rFonts w:ascii="Simplified Arabic" w:hAnsi="Simplified Arabic" w:cs="Simplified Arabic"/>
          <w:b/>
          <w:bCs/>
          <w:sz w:val="24"/>
          <w:szCs w:val="24"/>
          <w:rtl/>
        </w:rPr>
        <w:footnoteReference w:customMarkFollows="1" w:id="2"/>
        <w:t>(2)</w:t>
      </w:r>
    </w:p>
    <w:p w14:paraId="59DC67B8" w14:textId="08602CC6" w:rsidR="006973F2" w:rsidRDefault="006973F2" w:rsidP="00D668B1">
      <w:pPr>
        <w:pStyle w:val="ListParagraph"/>
        <w:spacing w:after="0" w:line="240" w:lineRule="auto"/>
        <w:ind w:left="1440"/>
        <w:jc w:val="mediumKashida"/>
        <w:rPr>
          <w:rFonts w:ascii="Simplified Arabic" w:hAnsi="Simplified Arabic" w:cs="Simplified Arabic"/>
          <w:b/>
          <w:bCs/>
          <w:sz w:val="24"/>
          <w:szCs w:val="24"/>
          <w:rtl/>
        </w:rPr>
      </w:pPr>
      <w:r w:rsidRPr="004617BA">
        <w:rPr>
          <w:rFonts w:ascii="Simplified Arabic" w:hAnsi="Simplified Arabic" w:cs="Simplified Arabic" w:hint="cs"/>
          <w:sz w:val="24"/>
          <w:szCs w:val="24"/>
          <w:rtl/>
        </w:rPr>
        <w:t>تم تنفيذ هذه ال</w:t>
      </w:r>
      <w:r w:rsidRPr="004617BA">
        <w:rPr>
          <w:rFonts w:ascii="Simplified Arabic" w:hAnsi="Simplified Arabic" w:cs="Simplified Arabic"/>
          <w:sz w:val="24"/>
          <w:szCs w:val="24"/>
          <w:rtl/>
        </w:rPr>
        <w:t xml:space="preserve">دراسة </w:t>
      </w:r>
      <w:r w:rsidRPr="004617BA">
        <w:rPr>
          <w:rFonts w:ascii="Simplified Arabic" w:hAnsi="Simplified Arabic" w:cs="Simplified Arabic" w:hint="cs"/>
          <w:sz w:val="24"/>
          <w:szCs w:val="24"/>
          <w:rtl/>
        </w:rPr>
        <w:t>عام 201</w:t>
      </w:r>
      <w:r>
        <w:rPr>
          <w:rFonts w:ascii="Simplified Arabic" w:hAnsi="Simplified Arabic" w:cs="Simplified Arabic" w:hint="cs"/>
          <w:sz w:val="24"/>
          <w:szCs w:val="24"/>
          <w:rtl/>
        </w:rPr>
        <w:t>4</w:t>
      </w:r>
      <w:r w:rsidRPr="004617BA">
        <w:rPr>
          <w:rFonts w:ascii="Simplified Arabic" w:hAnsi="Simplified Arabic" w:cs="Simplified Arabic" w:hint="cs"/>
          <w:sz w:val="24"/>
          <w:szCs w:val="24"/>
          <w:rtl/>
        </w:rPr>
        <w:t>، وقد ناقشت</w:t>
      </w:r>
      <w:r>
        <w:rPr>
          <w:rFonts w:ascii="Simplified Arabic" w:hAnsi="Simplified Arabic" w:cs="Simplified Arabic" w:hint="cs"/>
          <w:sz w:val="24"/>
          <w:szCs w:val="24"/>
          <w:rtl/>
        </w:rPr>
        <w:t xml:space="preserve"> الدراسة سبل ترشيد استخدام الإيرادات والفوائض المتولدة عن النفط في الدول العربية</w:t>
      </w:r>
      <w:r w:rsidR="007B23F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وقد </w:t>
      </w:r>
      <w:r w:rsidRPr="00944988">
        <w:rPr>
          <w:rFonts w:ascii="Simplified Arabic" w:hAnsi="Simplified Arabic" w:cs="Simplified Arabic"/>
          <w:sz w:val="24"/>
          <w:szCs w:val="24"/>
          <w:rtl/>
        </w:rPr>
        <w:t xml:space="preserve">هدفت </w:t>
      </w:r>
      <w:r>
        <w:rPr>
          <w:rFonts w:ascii="Simplified Arabic" w:hAnsi="Simplified Arabic" w:cs="Simplified Arabic" w:hint="cs"/>
          <w:sz w:val="24"/>
          <w:szCs w:val="24"/>
          <w:rtl/>
        </w:rPr>
        <w:t>ال</w:t>
      </w:r>
      <w:r w:rsidRPr="00944988">
        <w:rPr>
          <w:rFonts w:ascii="Simplified Arabic" w:hAnsi="Simplified Arabic" w:cs="Simplified Arabic"/>
          <w:sz w:val="24"/>
          <w:szCs w:val="24"/>
          <w:rtl/>
        </w:rPr>
        <w:t>دراسة إل</w:t>
      </w:r>
      <w:r>
        <w:rPr>
          <w:rFonts w:ascii="Simplified Arabic" w:hAnsi="Simplified Arabic" w:cs="Simplified Arabic" w:hint="cs"/>
          <w:sz w:val="24"/>
          <w:szCs w:val="24"/>
          <w:rtl/>
        </w:rPr>
        <w:t>ى</w:t>
      </w:r>
      <w:r w:rsidRPr="00944988">
        <w:rPr>
          <w:rFonts w:ascii="Simplified Arabic" w:hAnsi="Simplified Arabic" w:cs="Simplified Arabic"/>
          <w:sz w:val="24"/>
          <w:szCs w:val="24"/>
          <w:rtl/>
        </w:rPr>
        <w:t xml:space="preserve"> </w:t>
      </w:r>
      <w:r>
        <w:rPr>
          <w:rFonts w:ascii="Simplified Arabic" w:hAnsi="Simplified Arabic" w:cs="Simplified Arabic" w:hint="cs"/>
          <w:sz w:val="24"/>
          <w:szCs w:val="24"/>
          <w:rtl/>
        </w:rPr>
        <w:t>توضيح</w:t>
      </w:r>
      <w:r w:rsidRPr="00944988">
        <w:rPr>
          <w:rFonts w:ascii="Simplified Arabic" w:hAnsi="Simplified Arabic" w:cs="Simplified Arabic"/>
          <w:sz w:val="24"/>
          <w:szCs w:val="24"/>
          <w:rtl/>
        </w:rPr>
        <w:t xml:space="preserve"> </w:t>
      </w:r>
      <w:r>
        <w:rPr>
          <w:rFonts w:ascii="Simplified Arabic" w:hAnsi="Simplified Arabic" w:cs="Simplified Arabic" w:hint="cs"/>
          <w:sz w:val="24"/>
          <w:szCs w:val="24"/>
          <w:rtl/>
        </w:rPr>
        <w:t>كي</w:t>
      </w:r>
      <w:r>
        <w:rPr>
          <w:rFonts w:ascii="Simplified Arabic" w:hAnsi="Simplified Arabic" w:cs="Simplified Arabic" w:hint="cs"/>
          <w:sz w:val="24"/>
          <w:szCs w:val="24"/>
          <w:rtl/>
          <w:lang w:bidi="ar-EG"/>
        </w:rPr>
        <w:t>ف</w:t>
      </w:r>
      <w:r>
        <w:rPr>
          <w:rFonts w:ascii="Simplified Arabic" w:hAnsi="Simplified Arabic" w:cs="Simplified Arabic" w:hint="cs"/>
          <w:sz w:val="24"/>
          <w:szCs w:val="24"/>
          <w:rtl/>
        </w:rPr>
        <w:t xml:space="preserve">ية الاستغلال الأمثل للموارد الناضبة من خلال </w:t>
      </w:r>
      <w:r w:rsidRPr="00944988">
        <w:rPr>
          <w:rFonts w:ascii="Simplified Arabic" w:hAnsi="Simplified Arabic" w:cs="Simplified Arabic"/>
          <w:sz w:val="24"/>
          <w:szCs w:val="24"/>
          <w:rtl/>
        </w:rPr>
        <w:t xml:space="preserve">صناديق </w:t>
      </w:r>
      <w:r>
        <w:rPr>
          <w:rFonts w:ascii="Simplified Arabic" w:hAnsi="Simplified Arabic" w:cs="Simplified Arabic" w:hint="cs"/>
          <w:sz w:val="24"/>
          <w:szCs w:val="24"/>
          <w:rtl/>
        </w:rPr>
        <w:t xml:space="preserve">الثروة </w:t>
      </w:r>
      <w:r w:rsidRPr="00944988">
        <w:rPr>
          <w:rFonts w:ascii="Simplified Arabic" w:hAnsi="Simplified Arabic" w:cs="Simplified Arabic"/>
          <w:sz w:val="24"/>
          <w:szCs w:val="24"/>
          <w:rtl/>
        </w:rPr>
        <w:t>السيادية</w:t>
      </w:r>
      <w:r>
        <w:rPr>
          <w:rFonts w:ascii="Simplified Arabic" w:hAnsi="Simplified Arabic" w:cs="Simplified Arabic" w:hint="cs"/>
          <w:sz w:val="24"/>
          <w:szCs w:val="24"/>
          <w:rtl/>
        </w:rPr>
        <w:t>.</w:t>
      </w:r>
    </w:p>
    <w:p w14:paraId="623C78BD" w14:textId="33474CA6" w:rsidR="00B757E1" w:rsidRPr="00C54F6C" w:rsidRDefault="007D14E5" w:rsidP="004617BA">
      <w:pPr>
        <w:pStyle w:val="ListParagraph"/>
        <w:spacing w:after="0"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مُشكلة</w:t>
      </w:r>
      <w:r w:rsidR="00B757E1" w:rsidRPr="00C54F6C">
        <w:rPr>
          <w:rFonts w:ascii="Simplified Arabic" w:hAnsi="Simplified Arabic" w:cs="Simplified Arabic" w:hint="cs"/>
          <w:b/>
          <w:bCs/>
          <w:sz w:val="24"/>
          <w:szCs w:val="24"/>
          <w:rtl/>
        </w:rPr>
        <w:t xml:space="preserve"> الدراسة:</w:t>
      </w:r>
    </w:p>
    <w:p w14:paraId="44F0CFF7" w14:textId="363E7525" w:rsidR="00B757E1" w:rsidRDefault="007B23F1" w:rsidP="00BC2A27">
      <w:pPr>
        <w:pStyle w:val="ListParagraph"/>
        <w:spacing w:after="0" w:line="240" w:lineRule="auto"/>
        <w:ind w:left="1274"/>
        <w:jc w:val="mediumKashida"/>
        <w:rPr>
          <w:rFonts w:ascii="Simplified Arabic" w:hAnsi="Simplified Arabic" w:cs="Simplified Arabic"/>
          <w:sz w:val="24"/>
          <w:szCs w:val="24"/>
          <w:rtl/>
        </w:rPr>
      </w:pPr>
      <w:r>
        <w:rPr>
          <w:rFonts w:ascii="Simplified Arabic" w:hAnsi="Simplified Arabic" w:cs="Simplified Arabic" w:hint="cs"/>
          <w:sz w:val="24"/>
          <w:szCs w:val="24"/>
          <w:rtl/>
        </w:rPr>
        <w:t xml:space="preserve">وقد </w:t>
      </w:r>
      <w:r w:rsidR="004617BA">
        <w:rPr>
          <w:rFonts w:ascii="Simplified Arabic" w:hAnsi="Simplified Arabic" w:cs="Simplified Arabic" w:hint="cs"/>
          <w:sz w:val="24"/>
          <w:szCs w:val="24"/>
          <w:rtl/>
        </w:rPr>
        <w:t>ركز</w:t>
      </w:r>
      <w:r>
        <w:rPr>
          <w:rFonts w:ascii="Simplified Arabic" w:hAnsi="Simplified Arabic" w:cs="Simplified Arabic" w:hint="cs"/>
          <w:sz w:val="24"/>
          <w:szCs w:val="24"/>
          <w:rtl/>
        </w:rPr>
        <w:t>ت</w:t>
      </w:r>
      <w:r w:rsidR="004617BA">
        <w:rPr>
          <w:rFonts w:ascii="Simplified Arabic" w:hAnsi="Simplified Arabic" w:cs="Simplified Arabic" w:hint="cs"/>
          <w:sz w:val="24"/>
          <w:szCs w:val="24"/>
          <w:rtl/>
        </w:rPr>
        <w:t xml:space="preserve"> </w:t>
      </w:r>
      <w:r w:rsidR="006973F2">
        <w:rPr>
          <w:rFonts w:ascii="Simplified Arabic" w:hAnsi="Simplified Arabic" w:cs="Simplified Arabic" w:hint="cs"/>
          <w:sz w:val="24"/>
          <w:szCs w:val="24"/>
          <w:rtl/>
        </w:rPr>
        <w:t xml:space="preserve">الدراسة </w:t>
      </w:r>
      <w:r w:rsidR="004617BA">
        <w:rPr>
          <w:rFonts w:ascii="Simplified Arabic" w:hAnsi="Simplified Arabic" w:cs="Simplified Arabic" w:hint="cs"/>
          <w:sz w:val="24"/>
          <w:szCs w:val="24"/>
          <w:rtl/>
        </w:rPr>
        <w:t xml:space="preserve">على </w:t>
      </w:r>
      <w:r w:rsidR="007D14E5">
        <w:rPr>
          <w:rFonts w:ascii="Simplified Arabic" w:hAnsi="Simplified Arabic" w:cs="Simplified Arabic" w:hint="cs"/>
          <w:sz w:val="24"/>
          <w:szCs w:val="24"/>
          <w:rtl/>
        </w:rPr>
        <w:t>مُشكلة</w:t>
      </w:r>
      <w:r w:rsidR="006973F2">
        <w:rPr>
          <w:rFonts w:ascii="Simplified Arabic" w:hAnsi="Simplified Arabic" w:cs="Simplified Arabic" w:hint="cs"/>
          <w:sz w:val="24"/>
          <w:szCs w:val="24"/>
          <w:rtl/>
        </w:rPr>
        <w:t xml:space="preserve"> إهدار إيرادات الثروات الناضبة ومنها النفط في الدول العربية،</w:t>
      </w:r>
      <w:r>
        <w:rPr>
          <w:rFonts w:ascii="Simplified Arabic" w:hAnsi="Simplified Arabic" w:cs="Simplified Arabic"/>
          <w:sz w:val="24"/>
          <w:szCs w:val="24"/>
          <w:rtl/>
        </w:rPr>
        <w:br/>
      </w:r>
      <w:r w:rsidR="006973F2">
        <w:rPr>
          <w:rFonts w:ascii="Simplified Arabic" w:hAnsi="Simplified Arabic" w:cs="Simplified Arabic" w:hint="cs"/>
          <w:sz w:val="24"/>
          <w:szCs w:val="24"/>
          <w:rtl/>
        </w:rPr>
        <w:t xml:space="preserve">وقد استخدمت الدراسة والمنهج </w:t>
      </w:r>
      <w:r>
        <w:rPr>
          <w:rFonts w:ascii="Simplified Arabic" w:hAnsi="Simplified Arabic" w:cs="Simplified Arabic" w:hint="cs"/>
          <w:sz w:val="24"/>
          <w:szCs w:val="24"/>
          <w:rtl/>
        </w:rPr>
        <w:t xml:space="preserve">الوصفي </w:t>
      </w:r>
      <w:r w:rsidR="006973F2">
        <w:rPr>
          <w:rFonts w:ascii="Simplified Arabic" w:hAnsi="Simplified Arabic" w:cs="Simplified Arabic" w:hint="cs"/>
          <w:sz w:val="24"/>
          <w:szCs w:val="24"/>
          <w:rtl/>
        </w:rPr>
        <w:t>للوصول لم</w:t>
      </w:r>
      <w:r>
        <w:rPr>
          <w:rFonts w:ascii="Simplified Arabic" w:hAnsi="Simplified Arabic" w:cs="Simplified Arabic" w:hint="cs"/>
          <w:sz w:val="24"/>
          <w:szCs w:val="24"/>
          <w:rtl/>
        </w:rPr>
        <w:t>ُ</w:t>
      </w:r>
      <w:r w:rsidR="006973F2">
        <w:rPr>
          <w:rFonts w:ascii="Simplified Arabic" w:hAnsi="Simplified Arabic" w:cs="Simplified Arabic" w:hint="cs"/>
          <w:sz w:val="24"/>
          <w:szCs w:val="24"/>
          <w:rtl/>
        </w:rPr>
        <w:t>عالجة جوانب ال</w:t>
      </w:r>
      <w:r w:rsidR="007D14E5">
        <w:rPr>
          <w:rFonts w:ascii="Simplified Arabic" w:hAnsi="Simplified Arabic" w:cs="Simplified Arabic" w:hint="cs"/>
          <w:sz w:val="24"/>
          <w:szCs w:val="24"/>
          <w:rtl/>
        </w:rPr>
        <w:t>مُشكلة</w:t>
      </w:r>
      <w:r w:rsidR="00D668B1">
        <w:rPr>
          <w:rFonts w:ascii="Simplified Arabic" w:hAnsi="Simplified Arabic" w:cs="Simplified Arabic" w:hint="cs"/>
          <w:sz w:val="24"/>
          <w:szCs w:val="24"/>
          <w:rtl/>
        </w:rPr>
        <w:t>.</w:t>
      </w:r>
    </w:p>
    <w:p w14:paraId="3B869EA5" w14:textId="77777777" w:rsidR="00B757E1" w:rsidRPr="00C54F6C" w:rsidRDefault="00B757E1" w:rsidP="00D668B1">
      <w:pPr>
        <w:pStyle w:val="ListParagraph"/>
        <w:spacing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نتائج</w:t>
      </w:r>
      <w:r w:rsidRPr="00C54F6C">
        <w:rPr>
          <w:rFonts w:ascii="Simplified Arabic" w:hAnsi="Simplified Arabic" w:cs="Simplified Arabic" w:hint="cs"/>
          <w:b/>
          <w:bCs/>
          <w:sz w:val="24"/>
          <w:szCs w:val="24"/>
          <w:rtl/>
        </w:rPr>
        <w:t xml:space="preserve"> الدراسة:</w:t>
      </w:r>
    </w:p>
    <w:p w14:paraId="36810120" w14:textId="06658E94" w:rsidR="00B757E1" w:rsidRDefault="00D668B1" w:rsidP="00BC2A27">
      <w:pPr>
        <w:pStyle w:val="ListParagraph"/>
        <w:spacing w:after="0" w:line="240" w:lineRule="auto"/>
        <w:ind w:left="1274"/>
        <w:jc w:val="mediumKashida"/>
        <w:rPr>
          <w:rFonts w:ascii="Simplified Arabic" w:hAnsi="Simplified Arabic" w:cs="Simplified Arabic"/>
          <w:sz w:val="24"/>
          <w:szCs w:val="24"/>
        </w:rPr>
      </w:pPr>
      <w:r w:rsidRPr="00440743">
        <w:rPr>
          <w:rFonts w:ascii="Simplified Arabic" w:hAnsi="Simplified Arabic" w:cs="Simplified Arabic" w:hint="cs"/>
          <w:sz w:val="24"/>
          <w:szCs w:val="24"/>
          <w:rtl/>
        </w:rPr>
        <w:t>ومن</w:t>
      </w:r>
      <w:r>
        <w:rPr>
          <w:rFonts w:ascii="Simplified Arabic" w:hAnsi="Simplified Arabic" w:cs="Simplified Arabic" w:hint="cs"/>
          <w:sz w:val="24"/>
          <w:szCs w:val="24"/>
          <w:rtl/>
        </w:rPr>
        <w:t xml:space="preserve"> أهم</w:t>
      </w:r>
      <w:r w:rsidRPr="00440743">
        <w:rPr>
          <w:rFonts w:ascii="Simplified Arabic" w:hAnsi="Simplified Arabic" w:cs="Simplified Arabic"/>
          <w:sz w:val="24"/>
          <w:szCs w:val="24"/>
          <w:rtl/>
        </w:rPr>
        <w:t xml:space="preserve"> النتائج التي تو</w:t>
      </w:r>
      <w:r w:rsidRPr="00440743">
        <w:rPr>
          <w:rFonts w:ascii="Simplified Arabic" w:hAnsi="Simplified Arabic" w:cs="Simplified Arabic" w:hint="cs"/>
          <w:sz w:val="24"/>
          <w:szCs w:val="24"/>
          <w:rtl/>
        </w:rPr>
        <w:t>صلت</w:t>
      </w:r>
      <w:r w:rsidRPr="00440743">
        <w:rPr>
          <w:rFonts w:ascii="Simplified Arabic" w:hAnsi="Simplified Arabic" w:cs="Simplified Arabic"/>
          <w:sz w:val="24"/>
          <w:szCs w:val="24"/>
          <w:rtl/>
        </w:rPr>
        <w:t xml:space="preserve"> </w:t>
      </w:r>
      <w:r w:rsidRPr="00440743">
        <w:rPr>
          <w:rFonts w:ascii="Simplified Arabic" w:hAnsi="Simplified Arabic" w:cs="Simplified Arabic" w:hint="cs"/>
          <w:sz w:val="24"/>
          <w:szCs w:val="24"/>
          <w:rtl/>
        </w:rPr>
        <w:t>إليها</w:t>
      </w:r>
      <w:r w:rsidRPr="0044074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الدراسة </w:t>
      </w:r>
      <w:r w:rsidR="00502B3D">
        <w:rPr>
          <w:rFonts w:ascii="Simplified Arabic" w:hAnsi="Simplified Arabic" w:cs="Simplified Arabic" w:hint="cs"/>
          <w:sz w:val="24"/>
          <w:szCs w:val="24"/>
          <w:rtl/>
        </w:rPr>
        <w:t xml:space="preserve">إلى نتيجة مفادها </w:t>
      </w:r>
      <w:r w:rsidR="00B757E1">
        <w:rPr>
          <w:rFonts w:ascii="Simplified Arabic" w:hAnsi="Simplified Arabic" w:cs="Simplified Arabic"/>
          <w:sz w:val="24"/>
          <w:szCs w:val="24"/>
          <w:rtl/>
        </w:rPr>
        <w:t>أن</w:t>
      </w:r>
      <w:r w:rsidR="00B757E1">
        <w:rPr>
          <w:rFonts w:ascii="Simplified Arabic" w:hAnsi="Simplified Arabic" w:cs="Simplified Arabic" w:hint="cs"/>
          <w:sz w:val="24"/>
          <w:szCs w:val="24"/>
          <w:rtl/>
        </w:rPr>
        <w:t xml:space="preserve"> ص</w:t>
      </w:r>
      <w:r w:rsidR="00B757E1" w:rsidRPr="00944988">
        <w:rPr>
          <w:rFonts w:ascii="Simplified Arabic" w:hAnsi="Simplified Arabic" w:cs="Simplified Arabic" w:hint="cs"/>
          <w:sz w:val="24"/>
          <w:szCs w:val="24"/>
          <w:rtl/>
        </w:rPr>
        <w:t>ناديق</w:t>
      </w:r>
      <w:r w:rsidR="00B757E1" w:rsidRPr="00944988">
        <w:rPr>
          <w:rFonts w:ascii="Simplified Arabic" w:hAnsi="Simplified Arabic" w:cs="Simplified Arabic"/>
          <w:sz w:val="24"/>
          <w:szCs w:val="24"/>
          <w:rtl/>
        </w:rPr>
        <w:t xml:space="preserve"> </w:t>
      </w:r>
      <w:r w:rsidR="00B757E1" w:rsidRPr="00944988">
        <w:rPr>
          <w:rFonts w:ascii="Simplified Arabic" w:hAnsi="Simplified Arabic" w:cs="Simplified Arabic" w:hint="cs"/>
          <w:sz w:val="24"/>
          <w:szCs w:val="24"/>
          <w:rtl/>
        </w:rPr>
        <w:t>الثروة</w:t>
      </w:r>
      <w:r w:rsidR="00B757E1" w:rsidRPr="00944988">
        <w:rPr>
          <w:rFonts w:ascii="Simplified Arabic" w:hAnsi="Simplified Arabic" w:cs="Simplified Arabic"/>
          <w:sz w:val="24"/>
          <w:szCs w:val="24"/>
          <w:rtl/>
        </w:rPr>
        <w:t xml:space="preserve"> </w:t>
      </w:r>
      <w:r w:rsidR="00B757E1" w:rsidRPr="00944988">
        <w:rPr>
          <w:rFonts w:ascii="Simplified Arabic" w:hAnsi="Simplified Arabic" w:cs="Simplified Arabic" w:hint="cs"/>
          <w:sz w:val="24"/>
          <w:szCs w:val="24"/>
          <w:rtl/>
        </w:rPr>
        <w:t>السيادية</w:t>
      </w:r>
      <w:r w:rsidR="00B757E1" w:rsidRPr="00944988">
        <w:rPr>
          <w:rFonts w:ascii="Simplified Arabic" w:hAnsi="Simplified Arabic" w:cs="Simplified Arabic"/>
          <w:sz w:val="24"/>
          <w:szCs w:val="24"/>
          <w:rtl/>
        </w:rPr>
        <w:t xml:space="preserve"> </w:t>
      </w:r>
      <w:r w:rsidR="00502B3D">
        <w:rPr>
          <w:rFonts w:ascii="Simplified Arabic" w:hAnsi="Simplified Arabic" w:cs="Simplified Arabic" w:hint="cs"/>
          <w:sz w:val="24"/>
          <w:szCs w:val="24"/>
          <w:rtl/>
        </w:rPr>
        <w:t>تُعتبر ضرورة وحلاً إستراتيجيا للدول العربية ذات الفوائض النفطية من أجل ترشيد هذه الفوائض.</w:t>
      </w:r>
    </w:p>
    <w:p w14:paraId="0E14F2A8" w14:textId="77777777" w:rsidR="00B757E1" w:rsidRDefault="00B757E1">
      <w:pPr>
        <w:bidi w:val="0"/>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14:paraId="778C31BE" w14:textId="66017F58" w:rsidR="007E7233" w:rsidRPr="002770B6" w:rsidRDefault="007E7233" w:rsidP="005D2044">
      <w:pPr>
        <w:pStyle w:val="NoSpacing"/>
        <w:rPr>
          <w:rFonts w:ascii="Simplified Arabic" w:hAnsi="Simplified Arabic" w:cs="Simplified Arabic"/>
          <w:sz w:val="16"/>
          <w:szCs w:val="16"/>
        </w:rPr>
      </w:pPr>
      <w:r>
        <w:rPr>
          <w:rtl/>
        </w:rPr>
        <w:lastRenderedPageBreak/>
        <w:tab/>
      </w:r>
    </w:p>
    <w:p w14:paraId="052C5873" w14:textId="0DA903BC" w:rsidR="00BC2A27" w:rsidRDefault="00B010C3" w:rsidP="00140D9E">
      <w:pPr>
        <w:pStyle w:val="ListParagraph"/>
        <w:numPr>
          <w:ilvl w:val="0"/>
          <w:numId w:val="47"/>
        </w:numPr>
        <w:autoSpaceDE w:val="0"/>
        <w:autoSpaceDN w:val="0"/>
        <w:adjustRightInd w:val="0"/>
        <w:spacing w:before="240"/>
        <w:jc w:val="both"/>
        <w:rPr>
          <w:rFonts w:ascii="Simplified Arabic" w:hAnsi="Simplified Arabic" w:cs="Simplified Arabic"/>
          <w:b/>
          <w:bCs/>
          <w:sz w:val="24"/>
          <w:szCs w:val="24"/>
        </w:rPr>
      </w:pPr>
      <w:r w:rsidRPr="009F52EB">
        <w:rPr>
          <w:rFonts w:ascii="Simplified Arabic" w:hAnsi="Simplified Arabic" w:cs="Simplified Arabic"/>
          <w:b/>
          <w:bCs/>
          <w:sz w:val="24"/>
          <w:szCs w:val="24"/>
          <w:rtl/>
        </w:rPr>
        <w:t xml:space="preserve">نبيل </w:t>
      </w:r>
      <w:r w:rsidR="00BC2A27" w:rsidRPr="009F52EB">
        <w:rPr>
          <w:rFonts w:ascii="Simplified Arabic" w:hAnsi="Simplified Arabic" w:cs="Simplified Arabic"/>
          <w:b/>
          <w:bCs/>
          <w:sz w:val="24"/>
          <w:szCs w:val="24"/>
          <w:rtl/>
        </w:rPr>
        <w:t>بوفليح</w:t>
      </w:r>
      <w:r>
        <w:rPr>
          <w:rFonts w:ascii="Simplified Arabic" w:hAnsi="Simplified Arabic" w:cs="Simplified Arabic" w:hint="cs"/>
          <w:b/>
          <w:bCs/>
          <w:sz w:val="24"/>
          <w:szCs w:val="24"/>
          <w:rtl/>
        </w:rPr>
        <w:t xml:space="preserve"> </w:t>
      </w:r>
      <w:r w:rsidR="00BC2A27" w:rsidRPr="009F52EB">
        <w:rPr>
          <w:rFonts w:ascii="Simplified Arabic" w:hAnsi="Simplified Arabic" w:cs="Simplified Arabic"/>
          <w:sz w:val="24"/>
          <w:szCs w:val="24"/>
          <w:rtl/>
        </w:rPr>
        <w:t xml:space="preserve">– </w:t>
      </w:r>
      <w:r w:rsidR="00BC2A27" w:rsidRPr="009F52EB">
        <w:rPr>
          <w:rFonts w:ascii="Simplified Arabic" w:hAnsi="Simplified Arabic" w:cs="Simplified Arabic"/>
          <w:b/>
          <w:bCs/>
          <w:sz w:val="24"/>
          <w:szCs w:val="24"/>
          <w:rtl/>
        </w:rPr>
        <w:t>دور صناديق الثروة السيادية في تمويل اقتصاديات الدول النفطية الواقع والأفاق</w:t>
      </w:r>
      <w:r w:rsidR="00BC2A27">
        <w:rPr>
          <w:rFonts w:ascii="Simplified Arabic" w:hAnsi="Simplified Arabic" w:cs="Simplified Arabic" w:hint="cs"/>
          <w:b/>
          <w:bCs/>
          <w:sz w:val="24"/>
          <w:szCs w:val="24"/>
          <w:rtl/>
        </w:rPr>
        <w:t>،</w:t>
      </w:r>
      <w:r>
        <w:rPr>
          <w:rStyle w:val="FootnoteReference"/>
          <w:rFonts w:ascii="Simplified Arabic" w:hAnsi="Simplified Arabic" w:cs="Simplified Arabic"/>
          <w:b/>
          <w:bCs/>
          <w:sz w:val="24"/>
          <w:szCs w:val="24"/>
          <w:rtl/>
        </w:rPr>
        <w:footnoteReference w:customMarkFollows="1" w:id="3"/>
        <w:t>(3)</w:t>
      </w:r>
      <w:r w:rsidR="00BC2A27" w:rsidRPr="00C54F6C">
        <w:rPr>
          <w:rFonts w:ascii="Simplified Arabic" w:hAnsi="Simplified Arabic" w:cs="Simplified Arabic"/>
          <w:b/>
          <w:bCs/>
          <w:sz w:val="24"/>
          <w:szCs w:val="24"/>
          <w:rtl/>
        </w:rPr>
        <w:t xml:space="preserve"> </w:t>
      </w:r>
    </w:p>
    <w:p w14:paraId="54ADDC30" w14:textId="5264840C" w:rsidR="00B757E1" w:rsidRPr="00C54F6C" w:rsidRDefault="00B010C3" w:rsidP="00140D9E">
      <w:pPr>
        <w:pStyle w:val="ListParagraph"/>
        <w:autoSpaceDE w:val="0"/>
        <w:autoSpaceDN w:val="0"/>
        <w:adjustRightInd w:val="0"/>
        <w:spacing w:before="240" w:line="240" w:lineRule="auto"/>
        <w:ind w:left="1440"/>
        <w:jc w:val="both"/>
        <w:rPr>
          <w:rFonts w:ascii="Simplified Arabic" w:hAnsi="Simplified Arabic" w:cs="Simplified Arabic"/>
          <w:b/>
          <w:bCs/>
          <w:sz w:val="24"/>
          <w:szCs w:val="24"/>
        </w:rPr>
      </w:pPr>
      <w:r w:rsidRPr="004617BA">
        <w:rPr>
          <w:rFonts w:ascii="Simplified Arabic" w:hAnsi="Simplified Arabic" w:cs="Simplified Arabic" w:hint="cs"/>
          <w:sz w:val="24"/>
          <w:szCs w:val="24"/>
          <w:rtl/>
        </w:rPr>
        <w:t>تم تنفيذ هذه ال</w:t>
      </w:r>
      <w:r w:rsidRPr="004617BA">
        <w:rPr>
          <w:rFonts w:ascii="Simplified Arabic" w:hAnsi="Simplified Arabic" w:cs="Simplified Arabic"/>
          <w:sz w:val="24"/>
          <w:szCs w:val="24"/>
          <w:rtl/>
        </w:rPr>
        <w:t xml:space="preserve">دراسة </w:t>
      </w:r>
      <w:r w:rsidRPr="004617BA">
        <w:rPr>
          <w:rFonts w:ascii="Simplified Arabic" w:hAnsi="Simplified Arabic" w:cs="Simplified Arabic" w:hint="cs"/>
          <w:sz w:val="24"/>
          <w:szCs w:val="24"/>
          <w:rtl/>
        </w:rPr>
        <w:t>عام</w:t>
      </w:r>
      <w:r w:rsidR="00B757E1" w:rsidRPr="00C54F6C">
        <w:rPr>
          <w:rFonts w:ascii="Simplified Arabic" w:hAnsi="Simplified Arabic" w:cs="Simplified Arabic"/>
          <w:b/>
          <w:bCs/>
          <w:sz w:val="24"/>
          <w:szCs w:val="24"/>
          <w:rtl/>
        </w:rPr>
        <w:t xml:space="preserve"> 2011</w:t>
      </w:r>
      <w:r w:rsidR="004C2401">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004C2401">
        <w:rPr>
          <w:rFonts w:ascii="Simplified Arabic" w:hAnsi="Simplified Arabic" w:cs="Simplified Arabic" w:hint="cs"/>
          <w:b/>
          <w:bCs/>
          <w:sz w:val="24"/>
          <w:szCs w:val="24"/>
          <w:rtl/>
        </w:rPr>
        <w:t xml:space="preserve">وقد </w:t>
      </w:r>
      <w:r w:rsidRPr="00944988">
        <w:rPr>
          <w:rFonts w:ascii="Simplified Arabic" w:hAnsi="Simplified Arabic" w:cs="Simplified Arabic"/>
          <w:sz w:val="24"/>
          <w:szCs w:val="24"/>
          <w:rtl/>
        </w:rPr>
        <w:t>هدفت إل</w:t>
      </w:r>
      <w:r>
        <w:rPr>
          <w:rFonts w:ascii="Simplified Arabic" w:hAnsi="Simplified Arabic" w:cs="Simplified Arabic" w:hint="cs"/>
          <w:sz w:val="24"/>
          <w:szCs w:val="24"/>
          <w:rtl/>
        </w:rPr>
        <w:t>ى</w:t>
      </w:r>
      <w:r w:rsidRPr="00944988">
        <w:rPr>
          <w:rFonts w:ascii="Simplified Arabic" w:hAnsi="Simplified Arabic" w:cs="Simplified Arabic"/>
          <w:sz w:val="24"/>
          <w:szCs w:val="24"/>
          <w:rtl/>
        </w:rPr>
        <w:t xml:space="preserve"> إبراز مدى</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أهمية</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ووزن الصناديق السيادية</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في</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النظام</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المالي</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العالمي</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ودورها</w:t>
      </w:r>
      <w:r w:rsidRPr="00944988">
        <w:rPr>
          <w:rFonts w:ascii="Simplified Arabic" w:hAnsi="Simplified Arabic" w:cs="Simplified Arabic"/>
          <w:sz w:val="24"/>
          <w:szCs w:val="24"/>
        </w:rPr>
        <w:t xml:space="preserve"> </w:t>
      </w:r>
      <w:r w:rsidRPr="00944988">
        <w:rPr>
          <w:rFonts w:ascii="Simplified Arabic" w:hAnsi="Simplified Arabic" w:cs="Simplified Arabic"/>
          <w:sz w:val="24"/>
          <w:szCs w:val="24"/>
          <w:rtl/>
        </w:rPr>
        <w:t>ف</w:t>
      </w:r>
      <w:r>
        <w:rPr>
          <w:rFonts w:ascii="Simplified Arabic" w:hAnsi="Simplified Arabic" w:cs="Simplified Arabic" w:hint="cs"/>
          <w:sz w:val="24"/>
          <w:szCs w:val="24"/>
          <w:rtl/>
        </w:rPr>
        <w:t>ي</w:t>
      </w:r>
      <w:r w:rsidRPr="00944988">
        <w:rPr>
          <w:rFonts w:ascii="Simplified Arabic" w:hAnsi="Simplified Arabic" w:cs="Simplified Arabic"/>
          <w:sz w:val="24"/>
          <w:szCs w:val="24"/>
          <w:rtl/>
        </w:rPr>
        <w:t xml:space="preserve"> ت</w:t>
      </w:r>
      <w:r>
        <w:rPr>
          <w:rFonts w:ascii="Simplified Arabic" w:hAnsi="Simplified Arabic" w:cs="Simplified Arabic" w:hint="cs"/>
          <w:sz w:val="24"/>
          <w:szCs w:val="24"/>
          <w:rtl/>
        </w:rPr>
        <w:t>م</w:t>
      </w:r>
      <w:r w:rsidRPr="00944988">
        <w:rPr>
          <w:rFonts w:ascii="Simplified Arabic" w:hAnsi="Simplified Arabic" w:cs="Simplified Arabic"/>
          <w:sz w:val="24"/>
          <w:szCs w:val="24"/>
          <w:rtl/>
        </w:rPr>
        <w:t>ويل اقت</w:t>
      </w:r>
      <w:r w:rsidRPr="00944988">
        <w:rPr>
          <w:rFonts w:ascii="Simplified Arabic" w:hAnsi="Simplified Arabic" w:cs="Simplified Arabic" w:hint="cs"/>
          <w:sz w:val="24"/>
          <w:szCs w:val="24"/>
          <w:rtl/>
        </w:rPr>
        <w:t>صاديات</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الدول</w:t>
      </w:r>
      <w:r w:rsidRPr="00944988">
        <w:rPr>
          <w:rFonts w:ascii="Simplified Arabic" w:hAnsi="Simplified Arabic" w:cs="Simplified Arabic"/>
          <w:sz w:val="24"/>
          <w:szCs w:val="24"/>
          <w:rtl/>
        </w:rPr>
        <w:t xml:space="preserve"> </w:t>
      </w:r>
      <w:r>
        <w:rPr>
          <w:rFonts w:ascii="Simplified Arabic" w:hAnsi="Simplified Arabic" w:cs="Simplified Arabic" w:hint="cs"/>
          <w:sz w:val="24"/>
          <w:szCs w:val="24"/>
          <w:rtl/>
        </w:rPr>
        <w:t>النفطية</w:t>
      </w:r>
      <w:r w:rsidR="00081EA5">
        <w:rPr>
          <w:rFonts w:ascii="Simplified Arabic" w:hAnsi="Simplified Arabic" w:cs="Simplified Arabic" w:hint="cs"/>
          <w:sz w:val="24"/>
          <w:szCs w:val="24"/>
          <w:rtl/>
        </w:rPr>
        <w:t>.</w:t>
      </w:r>
    </w:p>
    <w:p w14:paraId="2CE51061" w14:textId="27E4C436" w:rsidR="00B757E1" w:rsidRPr="00C54F6C" w:rsidRDefault="007D14E5" w:rsidP="004C2401">
      <w:pPr>
        <w:pStyle w:val="ListParagraph"/>
        <w:spacing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مُشكلة</w:t>
      </w:r>
      <w:r w:rsidR="00B757E1" w:rsidRPr="00C54F6C">
        <w:rPr>
          <w:rFonts w:ascii="Simplified Arabic" w:hAnsi="Simplified Arabic" w:cs="Simplified Arabic" w:hint="cs"/>
          <w:b/>
          <w:bCs/>
          <w:sz w:val="24"/>
          <w:szCs w:val="24"/>
          <w:rtl/>
        </w:rPr>
        <w:t xml:space="preserve"> الدراسة:</w:t>
      </w:r>
    </w:p>
    <w:p w14:paraId="6AB22523" w14:textId="0D3007C7" w:rsidR="00B757E1" w:rsidRDefault="004C2401" w:rsidP="00140D9E">
      <w:pPr>
        <w:pStyle w:val="ListParagraph"/>
        <w:spacing w:line="240" w:lineRule="auto"/>
        <w:ind w:left="1274"/>
        <w:jc w:val="mediumKashida"/>
        <w:rPr>
          <w:rFonts w:ascii="Simplified Arabic" w:hAnsi="Simplified Arabic" w:cs="Simplified Arabic"/>
          <w:sz w:val="24"/>
          <w:szCs w:val="24"/>
          <w:rtl/>
        </w:rPr>
      </w:pPr>
      <w:r>
        <w:rPr>
          <w:rFonts w:ascii="Simplified Arabic" w:hAnsi="Simplified Arabic" w:cs="Simplified Arabic" w:hint="cs"/>
          <w:sz w:val="24"/>
          <w:szCs w:val="24"/>
          <w:rtl/>
        </w:rPr>
        <w:t xml:space="preserve">وتبلورت </w:t>
      </w:r>
      <w:r w:rsidR="007D14E5">
        <w:rPr>
          <w:rFonts w:ascii="Simplified Arabic" w:hAnsi="Simplified Arabic" w:cs="Simplified Arabic" w:hint="cs"/>
          <w:sz w:val="24"/>
          <w:szCs w:val="24"/>
          <w:rtl/>
        </w:rPr>
        <w:t>مُشكلة</w:t>
      </w:r>
      <w:r>
        <w:rPr>
          <w:rFonts w:ascii="Simplified Arabic" w:hAnsi="Simplified Arabic" w:cs="Simplified Arabic" w:hint="cs"/>
          <w:sz w:val="24"/>
          <w:szCs w:val="24"/>
          <w:rtl/>
        </w:rPr>
        <w:t xml:space="preserve"> ال</w:t>
      </w:r>
      <w:r w:rsidR="00B757E1" w:rsidRPr="00944988">
        <w:rPr>
          <w:rFonts w:ascii="Simplified Arabic" w:hAnsi="Simplified Arabic" w:cs="Simplified Arabic"/>
          <w:sz w:val="24"/>
          <w:szCs w:val="24"/>
          <w:rtl/>
        </w:rPr>
        <w:t xml:space="preserve">دراسة </w:t>
      </w:r>
      <w:r>
        <w:rPr>
          <w:rFonts w:ascii="Simplified Arabic" w:hAnsi="Simplified Arabic" w:cs="Simplified Arabic" w:hint="cs"/>
          <w:sz w:val="24"/>
          <w:szCs w:val="24"/>
          <w:rtl/>
        </w:rPr>
        <w:t>في بحث قدرة</w:t>
      </w:r>
      <w:r w:rsidR="005D2044">
        <w:rPr>
          <w:rFonts w:ascii="Simplified Arabic" w:hAnsi="Simplified Arabic" w:cs="Simplified Arabic" w:hint="cs"/>
          <w:sz w:val="24"/>
          <w:szCs w:val="24"/>
          <w:rtl/>
        </w:rPr>
        <w:t xml:space="preserve"> </w:t>
      </w:r>
      <w:r w:rsidR="005D2044" w:rsidRPr="00944988">
        <w:rPr>
          <w:rFonts w:ascii="Simplified Arabic" w:hAnsi="Simplified Arabic" w:cs="Simplified Arabic" w:hint="cs"/>
          <w:sz w:val="24"/>
          <w:szCs w:val="24"/>
          <w:rtl/>
        </w:rPr>
        <w:t>صناديق</w:t>
      </w:r>
      <w:r w:rsidR="005D2044" w:rsidRPr="00944988">
        <w:rPr>
          <w:rFonts w:ascii="Simplified Arabic" w:hAnsi="Simplified Arabic" w:cs="Simplified Arabic"/>
          <w:sz w:val="24"/>
          <w:szCs w:val="24"/>
          <w:rtl/>
        </w:rPr>
        <w:t xml:space="preserve"> </w:t>
      </w:r>
      <w:r w:rsidR="005D2044" w:rsidRPr="00944988">
        <w:rPr>
          <w:rFonts w:ascii="Simplified Arabic" w:hAnsi="Simplified Arabic" w:cs="Simplified Arabic" w:hint="cs"/>
          <w:sz w:val="24"/>
          <w:szCs w:val="24"/>
          <w:rtl/>
        </w:rPr>
        <w:t>ال</w:t>
      </w:r>
      <w:r w:rsidR="005D2044">
        <w:rPr>
          <w:rFonts w:ascii="Simplified Arabic" w:hAnsi="Simplified Arabic" w:cs="Simplified Arabic" w:hint="cs"/>
          <w:sz w:val="24"/>
          <w:szCs w:val="24"/>
          <w:rtl/>
        </w:rPr>
        <w:t>ث</w:t>
      </w:r>
      <w:r w:rsidR="005D2044" w:rsidRPr="00944988">
        <w:rPr>
          <w:rFonts w:ascii="Simplified Arabic" w:hAnsi="Simplified Arabic" w:cs="Simplified Arabic" w:hint="cs"/>
          <w:sz w:val="24"/>
          <w:szCs w:val="24"/>
          <w:rtl/>
        </w:rPr>
        <w:t>روة</w:t>
      </w:r>
      <w:r w:rsidR="005D2044" w:rsidRPr="00944988">
        <w:rPr>
          <w:rFonts w:ascii="Simplified Arabic" w:hAnsi="Simplified Arabic" w:cs="Simplified Arabic"/>
          <w:sz w:val="24"/>
          <w:szCs w:val="24"/>
          <w:rtl/>
        </w:rPr>
        <w:t xml:space="preserve"> </w:t>
      </w:r>
      <w:r w:rsidR="005D2044" w:rsidRPr="00944988">
        <w:rPr>
          <w:rFonts w:ascii="Simplified Arabic" w:hAnsi="Simplified Arabic" w:cs="Simplified Arabic" w:hint="cs"/>
          <w:sz w:val="24"/>
          <w:szCs w:val="24"/>
          <w:rtl/>
        </w:rPr>
        <w:t>السيادية</w:t>
      </w:r>
      <w:r w:rsidR="005D2044" w:rsidRPr="00944988">
        <w:rPr>
          <w:rFonts w:ascii="Simplified Arabic" w:hAnsi="Simplified Arabic" w:cs="Simplified Arabic"/>
          <w:sz w:val="24"/>
          <w:szCs w:val="24"/>
          <w:rtl/>
        </w:rPr>
        <w:t xml:space="preserve"> </w:t>
      </w:r>
      <w:r w:rsidR="005D2044" w:rsidRPr="00944988">
        <w:rPr>
          <w:rFonts w:ascii="Simplified Arabic" w:hAnsi="Simplified Arabic" w:cs="Simplified Arabic" w:hint="cs"/>
          <w:sz w:val="24"/>
          <w:szCs w:val="24"/>
          <w:rtl/>
        </w:rPr>
        <w:t>النفطية</w:t>
      </w:r>
      <w:r w:rsidR="005D2044">
        <w:rPr>
          <w:rFonts w:ascii="Simplified Arabic" w:hAnsi="Simplified Arabic" w:cs="Simplified Arabic" w:hint="cs"/>
          <w:sz w:val="24"/>
          <w:szCs w:val="24"/>
          <w:rtl/>
        </w:rPr>
        <w:t xml:space="preserve"> على المساهمة</w:t>
      </w:r>
      <w:r>
        <w:rPr>
          <w:rFonts w:ascii="Simplified Arabic" w:hAnsi="Simplified Arabic" w:cs="Simplified Arabic" w:hint="cs"/>
          <w:sz w:val="24"/>
          <w:szCs w:val="24"/>
          <w:rtl/>
        </w:rPr>
        <w:t xml:space="preserve"> </w:t>
      </w:r>
      <w:r w:rsidR="005D2044">
        <w:rPr>
          <w:rFonts w:ascii="Simplified Arabic" w:hAnsi="Simplified Arabic" w:cs="Simplified Arabic" w:hint="cs"/>
          <w:sz w:val="24"/>
          <w:szCs w:val="24"/>
          <w:rtl/>
        </w:rPr>
        <w:t xml:space="preserve">في </w:t>
      </w:r>
      <w:r w:rsidRPr="00944988">
        <w:rPr>
          <w:rFonts w:ascii="Simplified Arabic" w:hAnsi="Simplified Arabic" w:cs="Simplified Arabic" w:hint="cs"/>
          <w:sz w:val="24"/>
          <w:szCs w:val="24"/>
          <w:rtl/>
        </w:rPr>
        <w:t>التخلص</w:t>
      </w:r>
      <w:r w:rsidRPr="00944988">
        <w:rPr>
          <w:rFonts w:ascii="Simplified Arabic" w:hAnsi="Simplified Arabic" w:cs="Simplified Arabic"/>
          <w:sz w:val="24"/>
          <w:szCs w:val="24"/>
          <w:rtl/>
        </w:rPr>
        <w:t xml:space="preserve"> </w:t>
      </w:r>
      <w:r w:rsidR="005D2044">
        <w:rPr>
          <w:rFonts w:ascii="Simplified Arabic" w:hAnsi="Simplified Arabic" w:cs="Simplified Arabic"/>
          <w:sz w:val="24"/>
          <w:szCs w:val="24"/>
          <w:rtl/>
        </w:rPr>
        <w:br/>
      </w:r>
      <w:r w:rsidRPr="00944988">
        <w:rPr>
          <w:rFonts w:ascii="Simplified Arabic" w:hAnsi="Simplified Arabic" w:cs="Simplified Arabic"/>
          <w:sz w:val="24"/>
          <w:szCs w:val="24"/>
          <w:rtl/>
        </w:rPr>
        <w:t xml:space="preserve">من </w:t>
      </w:r>
      <w:r w:rsidR="007D14E5">
        <w:rPr>
          <w:rFonts w:ascii="Simplified Arabic" w:hAnsi="Simplified Arabic" w:cs="Simplified Arabic"/>
          <w:sz w:val="24"/>
          <w:szCs w:val="24"/>
          <w:rtl/>
        </w:rPr>
        <w:t>مُشكلة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ديونية</w:t>
      </w:r>
      <w:r>
        <w:rPr>
          <w:rFonts w:ascii="Simplified Arabic" w:hAnsi="Simplified Arabic" w:cs="Simplified Arabic" w:hint="cs"/>
          <w:sz w:val="24"/>
          <w:szCs w:val="24"/>
          <w:rtl/>
        </w:rPr>
        <w:t xml:space="preserve"> </w:t>
      </w:r>
      <w:r w:rsidR="005D2044">
        <w:rPr>
          <w:rFonts w:ascii="Simplified Arabic" w:hAnsi="Simplified Arabic" w:cs="Simplified Arabic" w:hint="cs"/>
          <w:sz w:val="24"/>
          <w:szCs w:val="24"/>
          <w:rtl/>
        </w:rPr>
        <w:t>وتحقيق الاستقرار الاقتصادي</w:t>
      </w:r>
      <w:r w:rsidR="00FB447E">
        <w:rPr>
          <w:rFonts w:ascii="Simplified Arabic" w:hAnsi="Simplified Arabic" w:cs="Simplified Arabic" w:hint="cs"/>
          <w:sz w:val="24"/>
          <w:szCs w:val="24"/>
          <w:rtl/>
        </w:rPr>
        <w:t>، وقد استخدمت الدراسة والمنهج الوصفي للوصول لمُعالجة جوانب المُشكلة.</w:t>
      </w:r>
    </w:p>
    <w:p w14:paraId="0C377BEB" w14:textId="77777777" w:rsidR="00B757E1" w:rsidRPr="00C54F6C" w:rsidRDefault="00B757E1" w:rsidP="002770B6">
      <w:pPr>
        <w:pStyle w:val="ListParagraph"/>
        <w:spacing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نتائج</w:t>
      </w:r>
      <w:r w:rsidRPr="00C54F6C">
        <w:rPr>
          <w:rFonts w:ascii="Simplified Arabic" w:hAnsi="Simplified Arabic" w:cs="Simplified Arabic" w:hint="cs"/>
          <w:b/>
          <w:bCs/>
          <w:sz w:val="24"/>
          <w:szCs w:val="24"/>
          <w:rtl/>
        </w:rPr>
        <w:t xml:space="preserve"> الدراسة:</w:t>
      </w:r>
    </w:p>
    <w:p w14:paraId="47999547" w14:textId="0D2CA2C1" w:rsidR="00B757E1" w:rsidRDefault="00B757E1" w:rsidP="005D2044">
      <w:pPr>
        <w:pStyle w:val="ListParagraph"/>
        <w:spacing w:line="240" w:lineRule="auto"/>
        <w:ind w:left="1274"/>
        <w:jc w:val="mediumKashida"/>
        <w:rPr>
          <w:rFonts w:ascii="Simplified Arabic" w:hAnsi="Simplified Arabic" w:cs="Simplified Arabic"/>
          <w:sz w:val="24"/>
          <w:szCs w:val="24"/>
        </w:rPr>
      </w:pPr>
      <w:r w:rsidRPr="00944988">
        <w:rPr>
          <w:rFonts w:ascii="Simplified Arabic" w:hAnsi="Simplified Arabic" w:cs="Simplified Arabic" w:hint="cs"/>
          <w:sz w:val="24"/>
          <w:szCs w:val="24"/>
          <w:rtl/>
        </w:rPr>
        <w:t>وكان</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من</w:t>
      </w:r>
      <w:r w:rsidRPr="00944988">
        <w:rPr>
          <w:rFonts w:ascii="Simplified Arabic" w:hAnsi="Simplified Arabic" w:cs="Simplified Arabic"/>
          <w:sz w:val="24"/>
          <w:szCs w:val="24"/>
          <w:rtl/>
        </w:rPr>
        <w:t xml:space="preserve"> </w:t>
      </w:r>
      <w:r w:rsidR="005D2044">
        <w:rPr>
          <w:rFonts w:ascii="Simplified Arabic" w:hAnsi="Simplified Arabic" w:cs="Simplified Arabic" w:hint="cs"/>
          <w:sz w:val="24"/>
          <w:szCs w:val="24"/>
          <w:rtl/>
        </w:rPr>
        <w:t xml:space="preserve">أهم </w:t>
      </w:r>
      <w:r w:rsidRPr="00944988">
        <w:rPr>
          <w:rFonts w:ascii="Simplified Arabic" w:hAnsi="Simplified Arabic" w:cs="Simplified Arabic" w:hint="cs"/>
          <w:sz w:val="24"/>
          <w:szCs w:val="24"/>
          <w:rtl/>
        </w:rPr>
        <w:t>نتائج</w:t>
      </w:r>
      <w:r w:rsidRPr="00944988">
        <w:rPr>
          <w:rFonts w:ascii="Simplified Arabic" w:hAnsi="Simplified Arabic" w:cs="Simplified Arabic"/>
          <w:sz w:val="24"/>
          <w:szCs w:val="24"/>
          <w:rtl/>
        </w:rPr>
        <w:t xml:space="preserve"> </w:t>
      </w:r>
      <w:r w:rsidR="005D2044">
        <w:rPr>
          <w:rFonts w:ascii="Simplified Arabic" w:hAnsi="Simplified Arabic" w:cs="Simplified Arabic" w:hint="cs"/>
          <w:sz w:val="24"/>
          <w:szCs w:val="24"/>
          <w:rtl/>
        </w:rPr>
        <w:t xml:space="preserve">تلك </w:t>
      </w:r>
      <w:r w:rsidRPr="00944988">
        <w:rPr>
          <w:rFonts w:ascii="Simplified Arabic" w:hAnsi="Simplified Arabic" w:cs="Simplified Arabic" w:hint="cs"/>
          <w:sz w:val="24"/>
          <w:szCs w:val="24"/>
          <w:rtl/>
        </w:rPr>
        <w:t>الدراسة</w:t>
      </w:r>
      <w:r w:rsidRPr="00944988">
        <w:rPr>
          <w:rFonts w:ascii="Simplified Arabic" w:hAnsi="Simplified Arabic" w:cs="Simplified Arabic"/>
          <w:sz w:val="24"/>
          <w:szCs w:val="24"/>
          <w:rtl/>
        </w:rPr>
        <w:t xml:space="preserve"> </w:t>
      </w:r>
      <w:r>
        <w:rPr>
          <w:rFonts w:ascii="Simplified Arabic" w:hAnsi="Simplified Arabic" w:cs="Simplified Arabic"/>
          <w:sz w:val="24"/>
          <w:szCs w:val="24"/>
          <w:rtl/>
        </w:rPr>
        <w:t>أن</w:t>
      </w:r>
      <w:r>
        <w:rPr>
          <w:rFonts w:ascii="Simplified Arabic" w:hAnsi="Simplified Arabic" w:cs="Simplified Arabic" w:hint="cs"/>
          <w:sz w:val="24"/>
          <w:szCs w:val="24"/>
          <w:rtl/>
        </w:rPr>
        <w:t xml:space="preserve"> ص</w:t>
      </w:r>
      <w:r w:rsidRPr="00944988">
        <w:rPr>
          <w:rFonts w:ascii="Simplified Arabic" w:hAnsi="Simplified Arabic" w:cs="Simplified Arabic" w:hint="cs"/>
          <w:sz w:val="24"/>
          <w:szCs w:val="24"/>
          <w:rtl/>
        </w:rPr>
        <w:t>ناديق</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الثروة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السيادية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عبارة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عن</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أدوات</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مالية</w:t>
      </w:r>
      <w:r w:rsidRPr="00944988">
        <w:rPr>
          <w:rFonts w:ascii="Simplified Arabic" w:hAnsi="Simplified Arabic" w:cs="Simplified Arabic"/>
          <w:sz w:val="24"/>
          <w:szCs w:val="24"/>
          <w:rtl/>
        </w:rPr>
        <w:t xml:space="preserve"> </w:t>
      </w:r>
      <w:r>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ستحدثة</w:t>
      </w:r>
      <w:r w:rsidRPr="00944988">
        <w:rPr>
          <w:rFonts w:ascii="Simplified Arabic" w:hAnsi="Simplified Arabic" w:cs="Simplified Arabic"/>
          <w:sz w:val="24"/>
          <w:szCs w:val="24"/>
          <w:rtl/>
        </w:rPr>
        <w:t xml:space="preserve"> ومدارة بطريقة مبا</w:t>
      </w:r>
      <w:r w:rsidRPr="00944988">
        <w:rPr>
          <w:rFonts w:ascii="Simplified Arabic" w:hAnsi="Simplified Arabic" w:cs="Simplified Arabic" w:hint="cs"/>
          <w:sz w:val="24"/>
          <w:szCs w:val="24"/>
          <w:rtl/>
        </w:rPr>
        <w:t>ش</w:t>
      </w:r>
      <w:r>
        <w:rPr>
          <w:rFonts w:ascii="Simplified Arabic" w:hAnsi="Simplified Arabic" w:cs="Simplified Arabic" w:hint="cs"/>
          <w:sz w:val="24"/>
          <w:szCs w:val="24"/>
          <w:rtl/>
        </w:rPr>
        <w:t>ر</w:t>
      </w:r>
      <w:r w:rsidRPr="00944988">
        <w:rPr>
          <w:rFonts w:ascii="Simplified Arabic" w:hAnsi="Simplified Arabic" w:cs="Simplified Arabic" w:hint="cs"/>
          <w:sz w:val="24"/>
          <w:szCs w:val="24"/>
          <w:rtl/>
        </w:rPr>
        <w:t>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أو</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غ</w:t>
      </w:r>
      <w:r>
        <w:rPr>
          <w:rFonts w:ascii="Simplified Arabic" w:hAnsi="Simplified Arabic" w:cs="Simplified Arabic" w:hint="cs"/>
          <w:sz w:val="24"/>
          <w:szCs w:val="24"/>
          <w:rtl/>
        </w:rPr>
        <w:t>ي</w:t>
      </w:r>
      <w:r w:rsidRPr="00944988">
        <w:rPr>
          <w:rFonts w:ascii="Simplified Arabic" w:hAnsi="Simplified Arabic" w:cs="Simplified Arabic" w:hint="cs"/>
          <w:sz w:val="24"/>
          <w:szCs w:val="24"/>
          <w:rtl/>
        </w:rPr>
        <w:t>ر</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مباش</w:t>
      </w:r>
      <w:r>
        <w:rPr>
          <w:rFonts w:ascii="Simplified Arabic" w:hAnsi="Simplified Arabic" w:cs="Simplified Arabic" w:hint="cs"/>
          <w:sz w:val="24"/>
          <w:szCs w:val="24"/>
          <w:rtl/>
        </w:rPr>
        <w:t>ر</w:t>
      </w:r>
      <w:r w:rsidRPr="00944988">
        <w:rPr>
          <w:rFonts w:ascii="Simplified Arabic" w:hAnsi="Simplified Arabic" w:cs="Simplified Arabic" w:hint="cs"/>
          <w:sz w:val="24"/>
          <w:szCs w:val="24"/>
          <w:rtl/>
        </w:rPr>
        <w:t>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من</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w:t>
      </w:r>
      <w:r>
        <w:rPr>
          <w:rFonts w:ascii="Simplified Arabic" w:hAnsi="Simplified Arabic" w:cs="Simplified Arabic" w:hint="cs"/>
          <w:sz w:val="24"/>
          <w:szCs w:val="24"/>
          <w:rtl/>
        </w:rPr>
        <w:t>ل</w:t>
      </w:r>
      <w:r w:rsidRPr="00944988">
        <w:rPr>
          <w:rFonts w:ascii="Simplified Arabic" w:hAnsi="Simplified Arabic" w:cs="Simplified Arabic" w:hint="cs"/>
          <w:sz w:val="24"/>
          <w:szCs w:val="24"/>
          <w:rtl/>
        </w:rPr>
        <w:t>حكومة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لأغراض</w:t>
      </w:r>
      <w:r w:rsidRPr="00944988">
        <w:rPr>
          <w:rFonts w:ascii="Simplified Arabic" w:hAnsi="Simplified Arabic" w:cs="Simplified Arabic"/>
          <w:sz w:val="24"/>
          <w:szCs w:val="24"/>
          <w:rtl/>
        </w:rPr>
        <w:t xml:space="preserve"> ا</w:t>
      </w:r>
      <w:r w:rsidRPr="00944988">
        <w:rPr>
          <w:rFonts w:ascii="Simplified Arabic" w:hAnsi="Simplified Arabic" w:cs="Simplified Arabic" w:hint="cs"/>
          <w:sz w:val="24"/>
          <w:szCs w:val="24"/>
          <w:rtl/>
        </w:rPr>
        <w:t>ستثمارية،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أو</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ادخارية،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وت</w:t>
      </w:r>
      <w:r>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ول</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عن</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طريق</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الفوائض</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الية</w:t>
      </w:r>
      <w:r w:rsidRPr="00944988">
        <w:rPr>
          <w:rFonts w:ascii="Simplified Arabic" w:hAnsi="Simplified Arabic" w:cs="Simplified Arabic"/>
          <w:sz w:val="24"/>
          <w:szCs w:val="24"/>
          <w:rtl/>
        </w:rPr>
        <w:t xml:space="preserve"> ال</w:t>
      </w:r>
      <w:r>
        <w:rPr>
          <w:rFonts w:ascii="Simplified Arabic" w:hAnsi="Simplified Arabic" w:cs="Simplified Arabic" w:hint="cs"/>
          <w:sz w:val="24"/>
          <w:szCs w:val="24"/>
          <w:rtl/>
        </w:rPr>
        <w:t>م</w:t>
      </w:r>
      <w:r w:rsidRPr="00944988">
        <w:rPr>
          <w:rFonts w:ascii="Simplified Arabic" w:hAnsi="Simplified Arabic" w:cs="Simplified Arabic"/>
          <w:sz w:val="24"/>
          <w:szCs w:val="24"/>
          <w:rtl/>
        </w:rPr>
        <w:t>حققة ف</w:t>
      </w:r>
      <w:r>
        <w:rPr>
          <w:rFonts w:ascii="Simplified Arabic" w:hAnsi="Simplified Arabic" w:cs="Simplified Arabic" w:hint="cs"/>
          <w:sz w:val="24"/>
          <w:szCs w:val="24"/>
          <w:rtl/>
        </w:rPr>
        <w:t>ي</w:t>
      </w:r>
      <w:r w:rsidRPr="00944988">
        <w:rPr>
          <w:rFonts w:ascii="Simplified Arabic" w:hAnsi="Simplified Arabic" w:cs="Simplified Arabic"/>
          <w:sz w:val="24"/>
          <w:szCs w:val="24"/>
          <w:rtl/>
        </w:rPr>
        <w:t xml:space="preserve"> ميزان ال</w:t>
      </w:r>
      <w:r>
        <w:rPr>
          <w:rFonts w:ascii="Simplified Arabic" w:hAnsi="Simplified Arabic" w:cs="Simplified Arabic" w:hint="cs"/>
          <w:sz w:val="24"/>
          <w:szCs w:val="24"/>
          <w:rtl/>
        </w:rPr>
        <w:t>م</w:t>
      </w:r>
      <w:r w:rsidRPr="00944988">
        <w:rPr>
          <w:rFonts w:ascii="Simplified Arabic" w:hAnsi="Simplified Arabic" w:cs="Simplified Arabic"/>
          <w:sz w:val="24"/>
          <w:szCs w:val="24"/>
          <w:rtl/>
        </w:rPr>
        <w:t>دفوعات، أو ال</w:t>
      </w:r>
      <w:r>
        <w:rPr>
          <w:rFonts w:ascii="Simplified Arabic" w:hAnsi="Simplified Arabic" w:cs="Simplified Arabic" w:hint="cs"/>
          <w:sz w:val="24"/>
          <w:szCs w:val="24"/>
          <w:rtl/>
        </w:rPr>
        <w:t>م</w:t>
      </w:r>
      <w:r w:rsidRPr="00944988">
        <w:rPr>
          <w:rFonts w:ascii="Simplified Arabic" w:hAnsi="Simplified Arabic" w:cs="Simplified Arabic"/>
          <w:sz w:val="24"/>
          <w:szCs w:val="24"/>
          <w:rtl/>
        </w:rPr>
        <w:t>وازنة العامة للدولة، كما أن م</w:t>
      </w:r>
      <w:r>
        <w:rPr>
          <w:rFonts w:ascii="Simplified Arabic" w:hAnsi="Simplified Arabic" w:cs="Simplified Arabic" w:hint="cs"/>
          <w:sz w:val="24"/>
          <w:szCs w:val="24"/>
          <w:rtl/>
        </w:rPr>
        <w:t>ج</w:t>
      </w:r>
      <w:r w:rsidRPr="00944988">
        <w:rPr>
          <w:rFonts w:ascii="Simplified Arabic" w:hAnsi="Simplified Arabic" w:cs="Simplified Arabic"/>
          <w:sz w:val="24"/>
          <w:szCs w:val="24"/>
          <w:rtl/>
        </w:rPr>
        <w:t>ال ن</w:t>
      </w:r>
      <w:r w:rsidRPr="00944988">
        <w:rPr>
          <w:rFonts w:ascii="Simplified Arabic" w:hAnsi="Simplified Arabic" w:cs="Simplified Arabic" w:hint="cs"/>
          <w:sz w:val="24"/>
          <w:szCs w:val="24"/>
          <w:rtl/>
        </w:rPr>
        <w:t>شاطها</w:t>
      </w:r>
      <w:r w:rsidR="007D14E5">
        <w:rPr>
          <w:rFonts w:ascii="Simplified Arabic" w:hAnsi="Simplified Arabic" w:cs="Simplified Arabic"/>
          <w:sz w:val="24"/>
          <w:szCs w:val="24"/>
        </w:rPr>
        <w:br/>
      </w:r>
      <w:r w:rsidRPr="00944988">
        <w:rPr>
          <w:rFonts w:ascii="Simplified Arabic" w:hAnsi="Simplified Arabic" w:cs="Simplified Arabic" w:hint="cs"/>
          <w:sz w:val="24"/>
          <w:szCs w:val="24"/>
          <w:rtl/>
        </w:rPr>
        <w:t>قد</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يكون</w:t>
      </w:r>
      <w:r w:rsidR="005D2044">
        <w:rPr>
          <w:rFonts w:ascii="Simplified Arabic" w:hAnsi="Simplified Arabic" w:cs="Simplified Arabic" w:hint="cs"/>
          <w:sz w:val="24"/>
          <w:szCs w:val="24"/>
          <w:rtl/>
        </w:rPr>
        <w:t xml:space="preserve"> </w:t>
      </w:r>
      <w:r w:rsidRPr="00944988">
        <w:rPr>
          <w:rFonts w:ascii="Simplified Arabic" w:hAnsi="Simplified Arabic" w:cs="Simplified Arabic" w:hint="cs"/>
          <w:sz w:val="24"/>
          <w:szCs w:val="24"/>
          <w:rtl/>
        </w:rPr>
        <w:t>داخلي</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أو</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خارجي</w:t>
      </w:r>
      <w:r w:rsidRPr="00944988">
        <w:rPr>
          <w:rFonts w:ascii="Simplified Arabic" w:hAnsi="Simplified Arabic" w:cs="Simplified Arabic"/>
          <w:sz w:val="24"/>
          <w:szCs w:val="24"/>
          <w:rtl/>
        </w:rPr>
        <w:t>.</w:t>
      </w:r>
    </w:p>
    <w:p w14:paraId="6A009364" w14:textId="5D79DA45" w:rsidR="00944988" w:rsidRDefault="00944988" w:rsidP="005D2044">
      <w:pPr>
        <w:pStyle w:val="ListParagraph"/>
        <w:spacing w:after="0" w:line="240" w:lineRule="auto"/>
        <w:ind w:left="1274"/>
        <w:jc w:val="mediumKashida"/>
        <w:rPr>
          <w:rFonts w:ascii="Simplified Arabic" w:hAnsi="Simplified Arabic" w:cs="Simplified Arabic"/>
          <w:sz w:val="24"/>
          <w:szCs w:val="24"/>
        </w:rPr>
      </w:pPr>
      <w:r w:rsidRPr="00C54F6C">
        <w:rPr>
          <w:rFonts w:ascii="Simplified Arabic" w:hAnsi="Simplified Arabic" w:cs="Simplified Arabic" w:hint="cs"/>
          <w:sz w:val="24"/>
          <w:szCs w:val="24"/>
          <w:rtl/>
        </w:rPr>
        <w:t>كما</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توصلت</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الدراسة</w:t>
      </w:r>
      <w:r w:rsidRPr="00944988">
        <w:rPr>
          <w:rFonts w:ascii="Simplified Arabic" w:hAnsi="Simplified Arabic" w:cs="Simplified Arabic"/>
          <w:sz w:val="24"/>
          <w:szCs w:val="24"/>
          <w:rtl/>
        </w:rPr>
        <w:t xml:space="preserve"> إل</w:t>
      </w:r>
      <w:r w:rsidR="00146BBA">
        <w:rPr>
          <w:rFonts w:ascii="Simplified Arabic" w:hAnsi="Simplified Arabic" w:cs="Simplified Arabic" w:hint="cs"/>
          <w:sz w:val="24"/>
          <w:szCs w:val="24"/>
          <w:rtl/>
        </w:rPr>
        <w:t>ى</w:t>
      </w:r>
      <w:r w:rsidRPr="00944988">
        <w:rPr>
          <w:rFonts w:ascii="Simplified Arabic" w:hAnsi="Simplified Arabic" w:cs="Simplified Arabic"/>
          <w:sz w:val="24"/>
          <w:szCs w:val="24"/>
          <w:rtl/>
        </w:rPr>
        <w:t xml:space="preserve"> نتيجة أخرى هي أن </w:t>
      </w:r>
      <w:r w:rsidRPr="00944988">
        <w:rPr>
          <w:rFonts w:ascii="Simplified Arabic" w:hAnsi="Simplified Arabic" w:cs="Simplified Arabic" w:hint="cs"/>
          <w:sz w:val="24"/>
          <w:szCs w:val="24"/>
          <w:rtl/>
        </w:rPr>
        <w:t>صناديق</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sidR="00146BBA">
        <w:rPr>
          <w:rFonts w:ascii="Simplified Arabic" w:hAnsi="Simplified Arabic" w:cs="Simplified Arabic" w:hint="cs"/>
          <w:sz w:val="24"/>
          <w:szCs w:val="24"/>
          <w:rtl/>
        </w:rPr>
        <w:t>ث</w:t>
      </w:r>
      <w:r w:rsidRPr="00944988">
        <w:rPr>
          <w:rFonts w:ascii="Simplified Arabic" w:hAnsi="Simplified Arabic" w:cs="Simplified Arabic" w:hint="cs"/>
          <w:sz w:val="24"/>
          <w:szCs w:val="24"/>
          <w:rtl/>
        </w:rPr>
        <w:t>روة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السيادية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النفطية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تتوفر</w:t>
      </w:r>
      <w:r w:rsidRPr="00944988">
        <w:rPr>
          <w:rFonts w:ascii="Simplified Arabic" w:hAnsi="Simplified Arabic" w:cs="Simplified Arabic"/>
          <w:sz w:val="24"/>
          <w:szCs w:val="24"/>
          <w:rtl/>
        </w:rPr>
        <w:t xml:space="preserve"> </w:t>
      </w:r>
      <w:r w:rsidR="00C54F6C">
        <w:rPr>
          <w:rFonts w:ascii="Simplified Arabic" w:hAnsi="Simplified Arabic" w:cs="Simplified Arabic" w:hint="cs"/>
          <w:sz w:val="24"/>
          <w:szCs w:val="24"/>
          <w:rtl/>
        </w:rPr>
        <w:t>لديها</w:t>
      </w:r>
      <w:r w:rsidRPr="00944988">
        <w:rPr>
          <w:rFonts w:ascii="Simplified Arabic" w:hAnsi="Simplified Arabic" w:cs="Simplified Arabic"/>
          <w:sz w:val="24"/>
          <w:szCs w:val="24"/>
          <w:rtl/>
        </w:rPr>
        <w:t xml:space="preserve"> قدرات ت</w:t>
      </w:r>
      <w:r w:rsidR="00146BBA">
        <w:rPr>
          <w:rFonts w:ascii="Simplified Arabic" w:hAnsi="Simplified Arabic" w:cs="Simplified Arabic" w:hint="cs"/>
          <w:sz w:val="24"/>
          <w:szCs w:val="24"/>
          <w:rtl/>
        </w:rPr>
        <w:t>م</w:t>
      </w:r>
      <w:r w:rsidRPr="00944988">
        <w:rPr>
          <w:rFonts w:ascii="Simplified Arabic" w:hAnsi="Simplified Arabic" w:cs="Simplified Arabic"/>
          <w:sz w:val="24"/>
          <w:szCs w:val="24"/>
          <w:rtl/>
        </w:rPr>
        <w:t>ويل عالية ت</w:t>
      </w:r>
      <w:r w:rsidR="00146BBA">
        <w:rPr>
          <w:rFonts w:ascii="Simplified Arabic" w:hAnsi="Simplified Arabic" w:cs="Simplified Arabic" w:hint="cs"/>
          <w:sz w:val="24"/>
          <w:szCs w:val="24"/>
          <w:rtl/>
        </w:rPr>
        <w:t>م</w:t>
      </w:r>
      <w:r w:rsidRPr="00944988">
        <w:rPr>
          <w:rFonts w:ascii="Simplified Arabic" w:hAnsi="Simplified Arabic" w:cs="Simplified Arabic"/>
          <w:sz w:val="24"/>
          <w:szCs w:val="24"/>
          <w:rtl/>
        </w:rPr>
        <w:t>كنها من ت</w:t>
      </w:r>
      <w:r w:rsidR="00146BBA">
        <w:rPr>
          <w:rFonts w:ascii="Simplified Arabic" w:hAnsi="Simplified Arabic" w:cs="Simplified Arabic" w:hint="cs"/>
          <w:sz w:val="24"/>
          <w:szCs w:val="24"/>
          <w:rtl/>
        </w:rPr>
        <w:t>م</w:t>
      </w:r>
      <w:r w:rsidRPr="00944988">
        <w:rPr>
          <w:rFonts w:ascii="Simplified Arabic" w:hAnsi="Simplified Arabic" w:cs="Simplified Arabic"/>
          <w:sz w:val="24"/>
          <w:szCs w:val="24"/>
          <w:rtl/>
        </w:rPr>
        <w:t>ويل اقت</w:t>
      </w:r>
      <w:r w:rsidRPr="00944988">
        <w:rPr>
          <w:rFonts w:ascii="Simplified Arabic" w:hAnsi="Simplified Arabic" w:cs="Simplified Arabic" w:hint="cs"/>
          <w:sz w:val="24"/>
          <w:szCs w:val="24"/>
          <w:rtl/>
        </w:rPr>
        <w:t>صاديات</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الدول</w:t>
      </w:r>
      <w:r w:rsidRPr="00944988">
        <w:rPr>
          <w:rFonts w:ascii="Simplified Arabic" w:hAnsi="Simplified Arabic" w:cs="Simplified Arabic"/>
          <w:sz w:val="24"/>
          <w:szCs w:val="24"/>
          <w:rtl/>
        </w:rPr>
        <w:t xml:space="preserve"> النفطية عن طريق رفع م</w:t>
      </w:r>
      <w:r w:rsidR="00C54F6C">
        <w:rPr>
          <w:rFonts w:ascii="Simplified Arabic" w:hAnsi="Simplified Arabic" w:cs="Simplified Arabic" w:hint="cs"/>
          <w:sz w:val="24"/>
          <w:szCs w:val="24"/>
          <w:rtl/>
        </w:rPr>
        <w:t>ُ</w:t>
      </w:r>
      <w:r w:rsidRPr="00944988">
        <w:rPr>
          <w:rFonts w:ascii="Simplified Arabic" w:hAnsi="Simplified Arabic" w:cs="Simplified Arabic" w:hint="cs"/>
          <w:sz w:val="24"/>
          <w:szCs w:val="24"/>
          <w:rtl/>
        </w:rPr>
        <w:t>ستوى</w:t>
      </w:r>
      <w:r w:rsidRPr="00944988">
        <w:rPr>
          <w:rFonts w:ascii="Simplified Arabic" w:hAnsi="Simplified Arabic" w:cs="Simplified Arabic"/>
          <w:sz w:val="24"/>
          <w:szCs w:val="24"/>
          <w:rtl/>
        </w:rPr>
        <w:t xml:space="preserve"> </w:t>
      </w:r>
      <w:r w:rsidR="00146BBA">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ل</w:t>
      </w:r>
      <w:r w:rsidR="00146BBA">
        <w:rPr>
          <w:rFonts w:ascii="Simplified Arabic" w:hAnsi="Simplified Arabic" w:cs="Simplified Arabic" w:hint="cs"/>
          <w:sz w:val="24"/>
          <w:szCs w:val="24"/>
          <w:rtl/>
        </w:rPr>
        <w:t>ا</w:t>
      </w:r>
      <w:r w:rsidRPr="00944988">
        <w:rPr>
          <w:rFonts w:ascii="Simplified Arabic" w:hAnsi="Simplified Arabic" w:cs="Simplified Arabic" w:hint="cs"/>
          <w:sz w:val="24"/>
          <w:szCs w:val="24"/>
          <w:rtl/>
        </w:rPr>
        <w:t>ءتها</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sidR="00146BBA">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الية</w:t>
      </w:r>
      <w:r w:rsidRPr="00944988">
        <w:rPr>
          <w:rFonts w:ascii="Simplified Arabic" w:hAnsi="Simplified Arabic" w:cs="Simplified Arabic"/>
          <w:sz w:val="24"/>
          <w:szCs w:val="24"/>
          <w:rtl/>
        </w:rPr>
        <w:t xml:space="preserve"> </w:t>
      </w:r>
      <w:r w:rsidR="00146BBA">
        <w:rPr>
          <w:rFonts w:ascii="Simplified Arabic" w:hAnsi="Simplified Arabic" w:cs="Simplified Arabic" w:hint="cs"/>
          <w:sz w:val="24"/>
          <w:szCs w:val="24"/>
          <w:rtl/>
        </w:rPr>
        <w:t>وتوفير</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مصدر</w:t>
      </w:r>
      <w:r w:rsidRPr="00944988">
        <w:rPr>
          <w:rFonts w:ascii="Simplified Arabic" w:hAnsi="Simplified Arabic" w:cs="Simplified Arabic"/>
          <w:sz w:val="24"/>
          <w:szCs w:val="24"/>
          <w:rtl/>
        </w:rPr>
        <w:t xml:space="preserve"> </w:t>
      </w:r>
      <w:r w:rsidR="00146BBA">
        <w:rPr>
          <w:rFonts w:ascii="Simplified Arabic" w:hAnsi="Simplified Arabic" w:cs="Simplified Arabic" w:hint="cs"/>
          <w:sz w:val="24"/>
          <w:szCs w:val="24"/>
          <w:rtl/>
        </w:rPr>
        <w:t>ت</w:t>
      </w:r>
      <w:r w:rsidRPr="00944988">
        <w:rPr>
          <w:rFonts w:ascii="Simplified Arabic" w:hAnsi="Simplified Arabic" w:cs="Simplified Arabic"/>
          <w:sz w:val="24"/>
          <w:szCs w:val="24"/>
          <w:rtl/>
        </w:rPr>
        <w:t>مويل بديل عن م</w:t>
      </w:r>
      <w:r w:rsidRPr="00944988">
        <w:rPr>
          <w:rFonts w:ascii="Simplified Arabic" w:hAnsi="Simplified Arabic" w:cs="Simplified Arabic" w:hint="cs"/>
          <w:sz w:val="24"/>
          <w:szCs w:val="24"/>
          <w:rtl/>
        </w:rPr>
        <w:t>صادر</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التمويل</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الأجنبية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ما</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يؤدي</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إل</w:t>
      </w:r>
      <w:r w:rsidR="00146BBA">
        <w:rPr>
          <w:rFonts w:ascii="Simplified Arabic" w:hAnsi="Simplified Arabic" w:cs="Simplified Arabic" w:hint="cs"/>
          <w:sz w:val="24"/>
          <w:szCs w:val="24"/>
          <w:rtl/>
        </w:rPr>
        <w:t>ى</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التخلص</w:t>
      </w:r>
      <w:r w:rsidRPr="00944988">
        <w:rPr>
          <w:rFonts w:ascii="Simplified Arabic" w:hAnsi="Simplified Arabic" w:cs="Simplified Arabic"/>
          <w:sz w:val="24"/>
          <w:szCs w:val="24"/>
          <w:rtl/>
        </w:rPr>
        <w:t xml:space="preserve"> من </w:t>
      </w:r>
      <w:r w:rsidR="007D14E5">
        <w:rPr>
          <w:rFonts w:ascii="Simplified Arabic" w:hAnsi="Simplified Arabic" w:cs="Simplified Arabic"/>
          <w:sz w:val="24"/>
          <w:szCs w:val="24"/>
          <w:rtl/>
        </w:rPr>
        <w:t>مُشكلة</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sidR="00146BBA">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ديونية،</w:t>
      </w:r>
      <w:r w:rsidR="00C54F6C">
        <w:rPr>
          <w:rFonts w:ascii="Simplified Arabic" w:hAnsi="Simplified Arabic" w:cs="Simplified Arabic" w:hint="cs"/>
          <w:sz w:val="24"/>
          <w:szCs w:val="24"/>
          <w:rtl/>
        </w:rPr>
        <w:br/>
      </w:r>
      <w:r w:rsidRPr="00944988">
        <w:rPr>
          <w:rFonts w:ascii="Simplified Arabic" w:hAnsi="Simplified Arabic" w:cs="Simplified Arabic" w:hint="cs"/>
          <w:sz w:val="24"/>
          <w:szCs w:val="24"/>
          <w:rtl/>
        </w:rPr>
        <w:t>كما</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تسهم</w:t>
      </w:r>
      <w:r w:rsidRPr="00944988">
        <w:rPr>
          <w:rFonts w:ascii="Simplified Arabic" w:hAnsi="Simplified Arabic" w:cs="Simplified Arabic"/>
          <w:sz w:val="24"/>
          <w:szCs w:val="24"/>
          <w:rtl/>
        </w:rPr>
        <w:t xml:space="preserve"> </w:t>
      </w:r>
      <w:r w:rsidR="00146BBA" w:rsidRPr="00944988">
        <w:rPr>
          <w:rFonts w:ascii="Simplified Arabic" w:hAnsi="Simplified Arabic" w:cs="Simplified Arabic" w:hint="cs"/>
          <w:sz w:val="24"/>
          <w:szCs w:val="24"/>
          <w:rtl/>
        </w:rPr>
        <w:t>ف</w:t>
      </w:r>
      <w:r w:rsidR="00146BBA">
        <w:rPr>
          <w:rFonts w:ascii="Simplified Arabic" w:hAnsi="Simplified Arabic" w:cs="Simplified Arabic" w:hint="cs"/>
          <w:sz w:val="24"/>
          <w:szCs w:val="24"/>
          <w:rtl/>
        </w:rPr>
        <w:t>ي</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sidR="00146BBA">
        <w:rPr>
          <w:rFonts w:ascii="Simplified Arabic" w:hAnsi="Simplified Arabic" w:cs="Simplified Arabic" w:hint="cs"/>
          <w:sz w:val="24"/>
          <w:szCs w:val="24"/>
          <w:rtl/>
        </w:rPr>
        <w:t>ا</w:t>
      </w:r>
      <w:r w:rsidRPr="00944988">
        <w:rPr>
          <w:rFonts w:ascii="Simplified Arabic" w:hAnsi="Simplified Arabic" w:cs="Simplified Arabic" w:hint="cs"/>
          <w:sz w:val="24"/>
          <w:szCs w:val="24"/>
          <w:rtl/>
        </w:rPr>
        <w:t>ستقرار</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w:t>
      </w:r>
      <w:r w:rsidR="00146BBA">
        <w:rPr>
          <w:rFonts w:ascii="Simplified Arabic" w:hAnsi="Simplified Arabic" w:cs="Simplified Arabic" w:hint="cs"/>
          <w:sz w:val="24"/>
          <w:szCs w:val="24"/>
          <w:rtl/>
        </w:rPr>
        <w:t>ا</w:t>
      </w:r>
      <w:r w:rsidRPr="00944988">
        <w:rPr>
          <w:rFonts w:ascii="Simplified Arabic" w:hAnsi="Simplified Arabic" w:cs="Simplified Arabic" w:hint="cs"/>
          <w:sz w:val="24"/>
          <w:szCs w:val="24"/>
          <w:rtl/>
        </w:rPr>
        <w:t>قتصادي</w:t>
      </w:r>
      <w:r w:rsidRPr="00944988">
        <w:rPr>
          <w:rFonts w:ascii="Simplified Arabic" w:hAnsi="Simplified Arabic" w:cs="Simplified Arabic"/>
          <w:sz w:val="24"/>
          <w:szCs w:val="24"/>
          <w:rtl/>
        </w:rPr>
        <w:t xml:space="preserve"> وتعزيز قدرة ال</w:t>
      </w:r>
      <w:r w:rsidR="00146BBA">
        <w:rPr>
          <w:rFonts w:ascii="Simplified Arabic" w:hAnsi="Simplified Arabic" w:cs="Simplified Arabic" w:hint="cs"/>
          <w:sz w:val="24"/>
          <w:szCs w:val="24"/>
          <w:rtl/>
        </w:rPr>
        <w:t>ا</w:t>
      </w:r>
      <w:r w:rsidRPr="00944988">
        <w:rPr>
          <w:rFonts w:ascii="Simplified Arabic" w:hAnsi="Simplified Arabic" w:cs="Simplified Arabic"/>
          <w:sz w:val="24"/>
          <w:szCs w:val="24"/>
          <w:rtl/>
        </w:rPr>
        <w:t>قت</w:t>
      </w:r>
      <w:r w:rsidRPr="00944988">
        <w:rPr>
          <w:rFonts w:ascii="Simplified Arabic" w:hAnsi="Simplified Arabic" w:cs="Simplified Arabic" w:hint="cs"/>
          <w:sz w:val="24"/>
          <w:szCs w:val="24"/>
          <w:rtl/>
        </w:rPr>
        <w:t>صاد</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على</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التصدي</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ل</w:t>
      </w:r>
      <w:r w:rsidR="00146BBA">
        <w:rPr>
          <w:rFonts w:ascii="Simplified Arabic" w:hAnsi="Simplified Arabic" w:cs="Simplified Arabic" w:hint="cs"/>
          <w:sz w:val="24"/>
          <w:szCs w:val="24"/>
          <w:rtl/>
        </w:rPr>
        <w:t>م</w:t>
      </w:r>
      <w:r w:rsidRPr="00944988">
        <w:rPr>
          <w:rFonts w:ascii="Simplified Arabic" w:hAnsi="Simplified Arabic" w:cs="Simplified Arabic" w:hint="cs"/>
          <w:sz w:val="24"/>
          <w:szCs w:val="24"/>
          <w:rtl/>
        </w:rPr>
        <w:t>ختلف</w:t>
      </w:r>
      <w:r w:rsidRPr="00944988">
        <w:rPr>
          <w:rFonts w:ascii="Simplified Arabic" w:hAnsi="Simplified Arabic" w:cs="Simplified Arabic"/>
          <w:sz w:val="24"/>
          <w:szCs w:val="24"/>
          <w:rtl/>
        </w:rPr>
        <w:t xml:space="preserve"> </w:t>
      </w:r>
      <w:r w:rsidRPr="00944988">
        <w:rPr>
          <w:rFonts w:ascii="Simplified Arabic" w:hAnsi="Simplified Arabic" w:cs="Simplified Arabic" w:hint="cs"/>
          <w:sz w:val="24"/>
          <w:szCs w:val="24"/>
          <w:rtl/>
        </w:rPr>
        <w:t>الأزمات</w:t>
      </w:r>
      <w:r w:rsidRPr="00944988">
        <w:rPr>
          <w:rFonts w:ascii="Simplified Arabic" w:hAnsi="Simplified Arabic" w:cs="Simplified Arabic"/>
          <w:sz w:val="24"/>
          <w:szCs w:val="24"/>
          <w:rtl/>
        </w:rPr>
        <w:t xml:space="preserve"> ال</w:t>
      </w:r>
      <w:r w:rsidR="00146BBA">
        <w:rPr>
          <w:rFonts w:ascii="Simplified Arabic" w:hAnsi="Simplified Arabic" w:cs="Simplified Arabic" w:hint="cs"/>
          <w:sz w:val="24"/>
          <w:szCs w:val="24"/>
          <w:rtl/>
        </w:rPr>
        <w:t>ا</w:t>
      </w:r>
      <w:r w:rsidRPr="00944988">
        <w:rPr>
          <w:rFonts w:ascii="Simplified Arabic" w:hAnsi="Simplified Arabic" w:cs="Simplified Arabic"/>
          <w:sz w:val="24"/>
          <w:szCs w:val="24"/>
          <w:rtl/>
        </w:rPr>
        <w:t>قت</w:t>
      </w:r>
      <w:r w:rsidRPr="00944988">
        <w:rPr>
          <w:rFonts w:ascii="Simplified Arabic" w:hAnsi="Simplified Arabic" w:cs="Simplified Arabic" w:hint="cs"/>
          <w:sz w:val="24"/>
          <w:szCs w:val="24"/>
          <w:rtl/>
        </w:rPr>
        <w:t>صادية</w:t>
      </w:r>
      <w:r w:rsidRPr="00944988">
        <w:rPr>
          <w:rFonts w:ascii="Simplified Arabic" w:hAnsi="Simplified Arabic" w:cs="Simplified Arabic"/>
          <w:sz w:val="24"/>
          <w:szCs w:val="24"/>
        </w:rPr>
        <w:t>.</w:t>
      </w:r>
    </w:p>
    <w:p w14:paraId="332351EC" w14:textId="270E94D9" w:rsidR="00E924FA" w:rsidRDefault="00E924FA" w:rsidP="007E7233">
      <w:pPr>
        <w:pStyle w:val="NoSpacing"/>
        <w:bidi w:val="0"/>
        <w:rPr>
          <w:rtl/>
        </w:rPr>
      </w:pPr>
    </w:p>
    <w:p w14:paraId="6D0AA878" w14:textId="34972812" w:rsidR="00B757E1" w:rsidRPr="00B757E1" w:rsidRDefault="00B1760E" w:rsidP="00F74D29">
      <w:pPr>
        <w:pStyle w:val="ListParagraph"/>
        <w:numPr>
          <w:ilvl w:val="0"/>
          <w:numId w:val="47"/>
        </w:numPr>
        <w:autoSpaceDE w:val="0"/>
        <w:autoSpaceDN w:val="0"/>
        <w:adjustRightInd w:val="0"/>
        <w:spacing w:after="0" w:line="360" w:lineRule="auto"/>
        <w:jc w:val="both"/>
        <w:rPr>
          <w:rFonts w:ascii="Simplified Arabic" w:hAnsi="Simplified Arabic" w:cs="Simplified Arabic"/>
          <w:sz w:val="24"/>
          <w:szCs w:val="24"/>
        </w:rPr>
      </w:pPr>
      <w:r w:rsidRPr="00B1760E">
        <w:rPr>
          <w:rFonts w:ascii="Simplified Arabic" w:hAnsi="Simplified Arabic" w:cs="Simplified Arabic"/>
          <w:b/>
          <w:bCs/>
          <w:sz w:val="24"/>
          <w:szCs w:val="24"/>
          <w:rtl/>
        </w:rPr>
        <w:t xml:space="preserve">داس ومزارعي </w:t>
      </w:r>
      <w:r w:rsidR="00662422">
        <w:rPr>
          <w:rFonts w:ascii="Simplified Arabic" w:hAnsi="Simplified Arabic" w:cs="Simplified Arabic" w:hint="cs"/>
          <w:b/>
          <w:bCs/>
          <w:sz w:val="24"/>
          <w:szCs w:val="24"/>
          <w:rtl/>
        </w:rPr>
        <w:t>ودارهورن</w:t>
      </w: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w:t>
      </w:r>
      <w:r w:rsidR="00B757E1">
        <w:rPr>
          <w:rFonts w:ascii="Simplified Arabic" w:hAnsi="Simplified Arabic" w:cs="Simplified Arabic" w:hint="cs"/>
          <w:b/>
          <w:bCs/>
          <w:sz w:val="24"/>
          <w:szCs w:val="24"/>
          <w:rtl/>
        </w:rPr>
        <w:t xml:space="preserve"> </w:t>
      </w:r>
      <w:r w:rsidR="00E7649E" w:rsidRPr="00081EA5">
        <w:rPr>
          <w:rFonts w:ascii="Simplified Arabic" w:hAnsi="Simplified Arabic" w:cs="Simplified Arabic"/>
          <w:b/>
          <w:bCs/>
          <w:color w:val="000000" w:themeColor="text1"/>
          <w:sz w:val="24"/>
          <w:szCs w:val="24"/>
          <w:rtl/>
        </w:rPr>
        <w:t>اقتصاديات صناديق الثروة السيادية</w:t>
      </w:r>
      <w:r w:rsidR="007D14E5">
        <w:rPr>
          <w:rFonts w:ascii="Simplified Arabic" w:hAnsi="Simplified Arabic" w:cs="Simplified Arabic" w:hint="cs"/>
          <w:b/>
          <w:bCs/>
          <w:sz w:val="24"/>
          <w:szCs w:val="24"/>
          <w:rtl/>
        </w:rPr>
        <w:t>،</w:t>
      </w:r>
      <w:r w:rsidR="007D14E5">
        <w:rPr>
          <w:rStyle w:val="FootnoteReference"/>
          <w:rFonts w:ascii="Simplified Arabic" w:hAnsi="Simplified Arabic" w:cs="Simplified Arabic"/>
          <w:b/>
          <w:bCs/>
          <w:sz w:val="24"/>
          <w:szCs w:val="24"/>
          <w:rtl/>
        </w:rPr>
        <w:footnoteReference w:customMarkFollows="1" w:id="4"/>
        <w:t>(4)</w:t>
      </w:r>
    </w:p>
    <w:p w14:paraId="40573D4F" w14:textId="0FC341D4" w:rsidR="00B61E97" w:rsidRPr="00921874" w:rsidRDefault="00921874" w:rsidP="00140D9E">
      <w:pPr>
        <w:autoSpaceDE w:val="0"/>
        <w:autoSpaceDN w:val="0"/>
        <w:adjustRightInd w:val="0"/>
        <w:spacing w:after="0" w:line="240" w:lineRule="auto"/>
        <w:ind w:left="1268"/>
        <w:jc w:val="both"/>
        <w:rPr>
          <w:rFonts w:ascii="Simplified Arabic" w:hAnsi="Simplified Arabic" w:cs="Simplified Arabic"/>
          <w:sz w:val="24"/>
          <w:szCs w:val="24"/>
          <w:rtl/>
        </w:rPr>
      </w:pPr>
      <w:r w:rsidRPr="00921874">
        <w:rPr>
          <w:rFonts w:ascii="Simplified Arabic" w:hAnsi="Simplified Arabic" w:cs="Simplified Arabic"/>
          <w:sz w:val="24"/>
          <w:szCs w:val="24"/>
          <w:rtl/>
        </w:rPr>
        <w:t>تم تنفيذ هذه الدراسة عام</w:t>
      </w:r>
      <w:r w:rsidRPr="00921874">
        <w:rPr>
          <w:rFonts w:ascii="Simplified Arabic" w:hAnsi="Simplified Arabic" w:cs="Simplified Arabic"/>
          <w:b/>
          <w:bCs/>
          <w:sz w:val="24"/>
          <w:szCs w:val="24"/>
          <w:rtl/>
        </w:rPr>
        <w:t xml:space="preserve"> 2010، </w:t>
      </w:r>
      <w:r w:rsidRPr="00921874">
        <w:rPr>
          <w:rFonts w:ascii="Simplified Arabic" w:hAnsi="Simplified Arabic" w:cs="Simplified Arabic" w:hint="cs"/>
          <w:sz w:val="24"/>
          <w:szCs w:val="24"/>
          <w:rtl/>
        </w:rPr>
        <w:t>ب</w:t>
      </w:r>
      <w:r w:rsidRPr="00921874">
        <w:rPr>
          <w:rFonts w:ascii="Simplified Arabic" w:hAnsi="Simplified Arabic" w:cs="Simplified Arabic"/>
          <w:sz w:val="24"/>
          <w:szCs w:val="24"/>
          <w:rtl/>
        </w:rPr>
        <w:t>هدف إبراز مدى</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أهمية</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ووزن الصناديق السيادية</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في</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النظام</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المالي</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العالمي</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ودورها</w:t>
      </w:r>
      <w:r w:rsidRPr="00921874">
        <w:rPr>
          <w:rFonts w:ascii="Simplified Arabic" w:hAnsi="Simplified Arabic" w:cs="Simplified Arabic"/>
          <w:sz w:val="24"/>
          <w:szCs w:val="24"/>
        </w:rPr>
        <w:t xml:space="preserve"> </w:t>
      </w:r>
      <w:r w:rsidRPr="00921874">
        <w:rPr>
          <w:rFonts w:ascii="Simplified Arabic" w:hAnsi="Simplified Arabic" w:cs="Simplified Arabic"/>
          <w:sz w:val="24"/>
          <w:szCs w:val="24"/>
          <w:rtl/>
        </w:rPr>
        <w:t>في تمويل اقتصاديات الدول النفطية</w:t>
      </w:r>
      <w:r w:rsidRPr="00921874">
        <w:rPr>
          <w:rFonts w:ascii="Simplified Arabic" w:hAnsi="Simplified Arabic" w:cs="Simplified Arabic" w:hint="cs"/>
          <w:sz w:val="24"/>
          <w:szCs w:val="24"/>
          <w:rtl/>
        </w:rPr>
        <w:t xml:space="preserve">، </w:t>
      </w:r>
      <w:r w:rsidR="004D1A46" w:rsidRPr="00921874">
        <w:rPr>
          <w:rFonts w:ascii="Simplified Arabic" w:hAnsi="Simplified Arabic" w:cs="Simplified Arabic"/>
          <w:sz w:val="24"/>
          <w:szCs w:val="24"/>
          <w:rtl/>
        </w:rPr>
        <w:t>في</w:t>
      </w:r>
      <w:r w:rsidR="00B61E97" w:rsidRPr="00921874">
        <w:rPr>
          <w:rFonts w:ascii="Simplified Arabic" w:hAnsi="Simplified Arabic" w:cs="Simplified Arabic"/>
          <w:sz w:val="24"/>
          <w:szCs w:val="24"/>
          <w:rtl/>
        </w:rPr>
        <w:t xml:space="preserve"> </w:t>
      </w:r>
      <w:r w:rsidRPr="00921874">
        <w:rPr>
          <w:rFonts w:ascii="Simplified Arabic" w:hAnsi="Simplified Arabic" w:cs="Simplified Arabic" w:hint="cs"/>
          <w:sz w:val="24"/>
          <w:szCs w:val="24"/>
          <w:rtl/>
        </w:rPr>
        <w:t>محاولة ل</w:t>
      </w:r>
      <w:r w:rsidR="00B61E97" w:rsidRPr="00921874">
        <w:rPr>
          <w:rFonts w:ascii="Simplified Arabic" w:hAnsi="Simplified Arabic" w:cs="Simplified Arabic"/>
          <w:sz w:val="24"/>
          <w:szCs w:val="24"/>
          <w:rtl/>
        </w:rPr>
        <w:t>فهم صناديق ال</w:t>
      </w:r>
      <w:r w:rsidR="004D1A46" w:rsidRPr="00921874">
        <w:rPr>
          <w:rFonts w:ascii="Simplified Arabic" w:hAnsi="Simplified Arabic" w:cs="Simplified Arabic"/>
          <w:sz w:val="24"/>
          <w:szCs w:val="24"/>
          <w:rtl/>
        </w:rPr>
        <w:t>ث</w:t>
      </w:r>
      <w:r w:rsidR="00B61E97" w:rsidRPr="00921874">
        <w:rPr>
          <w:rFonts w:ascii="Simplified Arabic" w:hAnsi="Simplified Arabic" w:cs="Simplified Arabic"/>
          <w:sz w:val="24"/>
          <w:szCs w:val="24"/>
          <w:rtl/>
        </w:rPr>
        <w:t>روة السيادية</w:t>
      </w:r>
      <w:r w:rsidR="00D04C64" w:rsidRPr="00921874">
        <w:rPr>
          <w:rFonts w:ascii="Simplified Arabic" w:hAnsi="Simplified Arabic" w:cs="Simplified Arabic"/>
          <w:sz w:val="24"/>
          <w:szCs w:val="24"/>
          <w:rtl/>
        </w:rPr>
        <w:t xml:space="preserve"> </w:t>
      </w:r>
      <w:r w:rsidR="00B61E97" w:rsidRPr="00921874">
        <w:rPr>
          <w:rFonts w:ascii="Simplified Arabic" w:hAnsi="Simplified Arabic" w:cs="Simplified Arabic"/>
          <w:sz w:val="24"/>
          <w:szCs w:val="24"/>
        </w:rPr>
        <w:t>SWFs</w:t>
      </w:r>
      <w:r w:rsidR="00D04C64" w:rsidRPr="00921874">
        <w:rPr>
          <w:rFonts w:ascii="Simplified Arabic" w:hAnsi="Simplified Arabic" w:cs="Simplified Arabic"/>
          <w:sz w:val="24"/>
          <w:szCs w:val="24"/>
          <w:rtl/>
        </w:rPr>
        <w:t xml:space="preserve"> </w:t>
      </w:r>
      <w:r w:rsidR="00B61E97" w:rsidRPr="00921874">
        <w:rPr>
          <w:rFonts w:ascii="Simplified Arabic" w:hAnsi="Simplified Arabic" w:cs="Simplified Arabic"/>
          <w:sz w:val="24"/>
          <w:szCs w:val="24"/>
          <w:rtl/>
        </w:rPr>
        <w:t>من منظور السياسات ال</w:t>
      </w:r>
      <w:r w:rsidR="004D1A46" w:rsidRPr="00921874">
        <w:rPr>
          <w:rFonts w:ascii="Simplified Arabic" w:hAnsi="Simplified Arabic" w:cs="Simplified Arabic"/>
          <w:sz w:val="24"/>
          <w:szCs w:val="24"/>
          <w:rtl/>
          <w:lang w:bidi="ar-EG"/>
        </w:rPr>
        <w:t>ا</w:t>
      </w:r>
      <w:r w:rsidR="003E2B8E" w:rsidRPr="00921874">
        <w:rPr>
          <w:rFonts w:ascii="Simplified Arabic" w:hAnsi="Simplified Arabic" w:cs="Simplified Arabic"/>
          <w:sz w:val="24"/>
          <w:szCs w:val="24"/>
          <w:rtl/>
        </w:rPr>
        <w:t>قتصادية</w:t>
      </w:r>
      <w:r w:rsidR="00B61E97" w:rsidRPr="00921874">
        <w:rPr>
          <w:rFonts w:ascii="Simplified Arabic" w:hAnsi="Simplified Arabic" w:cs="Simplified Arabic"/>
          <w:sz w:val="24"/>
          <w:szCs w:val="24"/>
          <w:rtl/>
        </w:rPr>
        <w:t xml:space="preserve">، ومعرفة مدى اندماجها </w:t>
      </w:r>
      <w:r w:rsidR="004D1A46" w:rsidRPr="00921874">
        <w:rPr>
          <w:rFonts w:ascii="Simplified Arabic" w:hAnsi="Simplified Arabic" w:cs="Simplified Arabic"/>
          <w:sz w:val="24"/>
          <w:szCs w:val="24"/>
          <w:rtl/>
        </w:rPr>
        <w:t>في</w:t>
      </w:r>
      <w:r w:rsidR="00B61E97" w:rsidRPr="00921874">
        <w:rPr>
          <w:rFonts w:ascii="Simplified Arabic" w:hAnsi="Simplified Arabic" w:cs="Simplified Arabic"/>
          <w:sz w:val="24"/>
          <w:szCs w:val="24"/>
          <w:rtl/>
        </w:rPr>
        <w:t xml:space="preserve"> ال</w:t>
      </w:r>
      <w:r w:rsidR="004D1A46" w:rsidRPr="00921874">
        <w:rPr>
          <w:rFonts w:ascii="Simplified Arabic" w:hAnsi="Simplified Arabic" w:cs="Simplified Arabic"/>
          <w:sz w:val="24"/>
          <w:szCs w:val="24"/>
          <w:rtl/>
        </w:rPr>
        <w:t>مش</w:t>
      </w:r>
      <w:r w:rsidR="00B61E97" w:rsidRPr="00921874">
        <w:rPr>
          <w:rFonts w:ascii="Simplified Arabic" w:hAnsi="Simplified Arabic" w:cs="Simplified Arabic"/>
          <w:sz w:val="24"/>
          <w:szCs w:val="24"/>
          <w:rtl/>
        </w:rPr>
        <w:t>هد ال</w:t>
      </w:r>
      <w:r w:rsidR="004D1A46" w:rsidRPr="00921874">
        <w:rPr>
          <w:rFonts w:ascii="Simplified Arabic" w:hAnsi="Simplified Arabic" w:cs="Simplified Arabic"/>
          <w:sz w:val="24"/>
          <w:szCs w:val="24"/>
          <w:rtl/>
        </w:rPr>
        <w:t>م</w:t>
      </w:r>
      <w:r w:rsidR="00B61E97" w:rsidRPr="00921874">
        <w:rPr>
          <w:rFonts w:ascii="Simplified Arabic" w:hAnsi="Simplified Arabic" w:cs="Simplified Arabic"/>
          <w:sz w:val="24"/>
          <w:szCs w:val="24"/>
          <w:rtl/>
        </w:rPr>
        <w:t>ال</w:t>
      </w:r>
      <w:r w:rsidR="004D1A46" w:rsidRPr="00921874">
        <w:rPr>
          <w:rFonts w:ascii="Simplified Arabic" w:hAnsi="Simplified Arabic" w:cs="Simplified Arabic"/>
          <w:sz w:val="24"/>
          <w:szCs w:val="24"/>
          <w:rtl/>
        </w:rPr>
        <w:t>ي</w:t>
      </w:r>
      <w:r w:rsidR="00B61E97" w:rsidRPr="00921874">
        <w:rPr>
          <w:rFonts w:ascii="Simplified Arabic" w:hAnsi="Simplified Arabic" w:cs="Simplified Arabic"/>
          <w:sz w:val="24"/>
          <w:szCs w:val="24"/>
          <w:rtl/>
        </w:rPr>
        <w:t xml:space="preserve"> العال</w:t>
      </w:r>
      <w:r w:rsidR="004D1A46" w:rsidRPr="00921874">
        <w:rPr>
          <w:rFonts w:ascii="Simplified Arabic" w:hAnsi="Simplified Arabic" w:cs="Simplified Arabic"/>
          <w:sz w:val="24"/>
          <w:szCs w:val="24"/>
          <w:rtl/>
        </w:rPr>
        <w:t>م</w:t>
      </w:r>
      <w:r w:rsidR="00B61E97" w:rsidRPr="00921874">
        <w:rPr>
          <w:rFonts w:ascii="Simplified Arabic" w:hAnsi="Simplified Arabic" w:cs="Simplified Arabic"/>
          <w:sz w:val="24"/>
          <w:szCs w:val="24"/>
          <w:rtl/>
        </w:rPr>
        <w:t>ي ال</w:t>
      </w:r>
      <w:r w:rsidR="004D1A46" w:rsidRPr="00921874">
        <w:rPr>
          <w:rFonts w:ascii="Simplified Arabic" w:hAnsi="Simplified Arabic" w:cs="Simplified Arabic"/>
          <w:sz w:val="24"/>
          <w:szCs w:val="24"/>
          <w:rtl/>
        </w:rPr>
        <w:t>م</w:t>
      </w:r>
      <w:r w:rsidR="00B61E97" w:rsidRPr="00921874">
        <w:rPr>
          <w:rFonts w:ascii="Simplified Arabic" w:hAnsi="Simplified Arabic" w:cs="Simplified Arabic"/>
          <w:sz w:val="24"/>
          <w:szCs w:val="24"/>
          <w:rtl/>
        </w:rPr>
        <w:t>تغ</w:t>
      </w:r>
      <w:r w:rsidR="004D1A46" w:rsidRPr="00921874">
        <w:rPr>
          <w:rFonts w:ascii="Simplified Arabic" w:hAnsi="Simplified Arabic" w:cs="Simplified Arabic"/>
          <w:sz w:val="24"/>
          <w:szCs w:val="24"/>
          <w:rtl/>
        </w:rPr>
        <w:t>ي</w:t>
      </w:r>
      <w:r w:rsidR="00B61E97" w:rsidRPr="00921874">
        <w:rPr>
          <w:rFonts w:ascii="Simplified Arabic" w:hAnsi="Simplified Arabic" w:cs="Simplified Arabic"/>
          <w:sz w:val="24"/>
          <w:szCs w:val="24"/>
          <w:rtl/>
        </w:rPr>
        <w:t xml:space="preserve">ر. </w:t>
      </w:r>
    </w:p>
    <w:p w14:paraId="4CEDE659" w14:textId="19DE8BEC" w:rsidR="00B757E1" w:rsidRPr="00C54F6C" w:rsidRDefault="00D04C64" w:rsidP="00081EA5">
      <w:pPr>
        <w:pStyle w:val="ListParagraph"/>
        <w:spacing w:line="240" w:lineRule="auto"/>
        <w:jc w:val="mediumKashida"/>
        <w:rPr>
          <w:rFonts w:ascii="Simplified Arabic" w:hAnsi="Simplified Arabic" w:cs="Simplified Arabic"/>
          <w:b/>
          <w:bCs/>
          <w:sz w:val="24"/>
          <w:szCs w:val="24"/>
          <w:rtl/>
        </w:rPr>
      </w:pPr>
      <w:r>
        <w:rPr>
          <w:rFonts w:ascii="Simplified Arabic" w:hAnsi="Simplified Arabic" w:cs="Simplified Arabic" w:hint="cs"/>
          <w:b/>
          <w:bCs/>
          <w:sz w:val="24"/>
          <w:szCs w:val="24"/>
          <w:rtl/>
        </w:rPr>
        <w:t>م</w:t>
      </w:r>
      <w:r w:rsidR="00F74D29">
        <w:rPr>
          <w:rFonts w:ascii="Simplified Arabic" w:hAnsi="Simplified Arabic" w:cs="Simplified Arabic" w:hint="cs"/>
          <w:b/>
          <w:bCs/>
          <w:sz w:val="24"/>
          <w:szCs w:val="24"/>
          <w:rtl/>
        </w:rPr>
        <w:t>ُ</w:t>
      </w:r>
      <w:r>
        <w:rPr>
          <w:rFonts w:ascii="Simplified Arabic" w:hAnsi="Simplified Arabic" w:cs="Simplified Arabic" w:hint="cs"/>
          <w:b/>
          <w:bCs/>
          <w:sz w:val="24"/>
          <w:szCs w:val="24"/>
          <w:rtl/>
        </w:rPr>
        <w:t>شكلة</w:t>
      </w:r>
      <w:r w:rsidR="00B757E1" w:rsidRPr="00C54F6C">
        <w:rPr>
          <w:rFonts w:ascii="Simplified Arabic" w:hAnsi="Simplified Arabic" w:cs="Simplified Arabic" w:hint="cs"/>
          <w:b/>
          <w:bCs/>
          <w:sz w:val="24"/>
          <w:szCs w:val="24"/>
          <w:rtl/>
        </w:rPr>
        <w:t xml:space="preserve"> الدراسة:</w:t>
      </w:r>
    </w:p>
    <w:p w14:paraId="5DAACDC1" w14:textId="64CDCED0" w:rsidR="00B1760E" w:rsidRDefault="002770B6" w:rsidP="00140D9E">
      <w:pPr>
        <w:pStyle w:val="ListParagraph"/>
        <w:spacing w:line="240" w:lineRule="auto"/>
        <w:ind w:left="1274"/>
        <w:jc w:val="mediumKashida"/>
        <w:rPr>
          <w:rFonts w:ascii="Simplified Arabic" w:hAnsi="Simplified Arabic" w:cs="Simplified Arabic"/>
          <w:sz w:val="24"/>
          <w:szCs w:val="24"/>
        </w:rPr>
      </w:pPr>
      <w:r>
        <w:rPr>
          <w:rFonts w:ascii="Simplified Arabic" w:hAnsi="Simplified Arabic" w:cs="Simplified Arabic" w:hint="cs"/>
          <w:sz w:val="24"/>
          <w:szCs w:val="24"/>
          <w:rtl/>
        </w:rPr>
        <w:t xml:space="preserve">تبلورت مشكلة الدراسة في محاولة </w:t>
      </w:r>
      <w:r w:rsidR="00921874" w:rsidRPr="00921874">
        <w:rPr>
          <w:rFonts w:ascii="Simplified Arabic" w:hAnsi="Simplified Arabic" w:cs="Simplified Arabic"/>
          <w:sz w:val="24"/>
          <w:szCs w:val="24"/>
          <w:rtl/>
        </w:rPr>
        <w:t>الإسهام بقسط في تهدئة دواعي القلق بشأن الأدوار الاقتصادية والمالية التي تؤديها هذه الصناديق في بلدانها الأصلية وفي البلدان التي تستثمر فيها</w:t>
      </w:r>
      <w:r w:rsidR="00FB447E">
        <w:rPr>
          <w:rFonts w:ascii="Simplified Arabic" w:hAnsi="Simplified Arabic" w:cs="Simplified Arabic" w:hint="cs"/>
          <w:sz w:val="24"/>
          <w:szCs w:val="24"/>
          <w:rtl/>
        </w:rPr>
        <w:t>، وقد استخدمت الدراسة والمنهج التحليلي للوصول لمُعالجة جوانب المُشكلة.</w:t>
      </w:r>
    </w:p>
    <w:p w14:paraId="71E7038C" w14:textId="788E8075" w:rsidR="007E7233" w:rsidRPr="007E7233" w:rsidRDefault="007E7233" w:rsidP="00081EA5">
      <w:pPr>
        <w:spacing w:after="0" w:line="240" w:lineRule="auto"/>
        <w:ind w:firstLine="720"/>
        <w:jc w:val="mediumKashida"/>
        <w:rPr>
          <w:rFonts w:ascii="Simplified Arabic" w:hAnsi="Simplified Arabic" w:cs="Simplified Arabic"/>
          <w:b/>
          <w:bCs/>
          <w:sz w:val="24"/>
          <w:szCs w:val="24"/>
          <w:rtl/>
        </w:rPr>
      </w:pPr>
      <w:r w:rsidRPr="007E7233">
        <w:rPr>
          <w:rFonts w:ascii="Simplified Arabic" w:hAnsi="Simplified Arabic" w:cs="Simplified Arabic" w:hint="cs"/>
          <w:b/>
          <w:bCs/>
          <w:sz w:val="24"/>
          <w:szCs w:val="24"/>
          <w:rtl/>
        </w:rPr>
        <w:t>نتائج الدراسة:</w:t>
      </w:r>
    </w:p>
    <w:p w14:paraId="46800FE4" w14:textId="24E0C7C3" w:rsidR="007E7233" w:rsidRPr="007E7233" w:rsidRDefault="007E7233" w:rsidP="00F74D29">
      <w:pPr>
        <w:pStyle w:val="ListParagraph"/>
        <w:spacing w:after="0" w:line="240" w:lineRule="auto"/>
        <w:ind w:left="1274"/>
        <w:jc w:val="mediumKashida"/>
        <w:rPr>
          <w:rFonts w:ascii="Simplified Arabic" w:hAnsi="Simplified Arabic" w:cs="Simplified Arabic"/>
          <w:sz w:val="24"/>
          <w:szCs w:val="24"/>
        </w:rPr>
      </w:pPr>
      <w:r>
        <w:rPr>
          <w:rFonts w:ascii="Simplified Arabic" w:hAnsi="Simplified Arabic" w:cs="Simplified Arabic" w:hint="cs"/>
          <w:sz w:val="24"/>
          <w:szCs w:val="24"/>
          <w:rtl/>
        </w:rPr>
        <w:t>اسهمت</w:t>
      </w:r>
      <w:r w:rsidRPr="00B1760E">
        <w:rPr>
          <w:rFonts w:ascii="Simplified Arabic" w:hAnsi="Simplified Arabic" w:cs="Simplified Arabic"/>
          <w:sz w:val="24"/>
          <w:szCs w:val="24"/>
          <w:rtl/>
        </w:rPr>
        <w:t xml:space="preserve"> الدراسة </w:t>
      </w:r>
      <w:r>
        <w:rPr>
          <w:rFonts w:ascii="Simplified Arabic" w:hAnsi="Simplified Arabic" w:cs="Simplified Arabic" w:hint="cs"/>
          <w:sz w:val="24"/>
          <w:szCs w:val="24"/>
          <w:rtl/>
        </w:rPr>
        <w:t xml:space="preserve">بقسط </w:t>
      </w:r>
      <w:r>
        <w:rPr>
          <w:rFonts w:ascii="Simplified Arabic" w:hAnsi="Simplified Arabic" w:cs="Simplified Arabic"/>
          <w:sz w:val="24"/>
          <w:szCs w:val="24"/>
          <w:rtl/>
        </w:rPr>
        <w:t>ف</w:t>
      </w:r>
      <w:r>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تهدئة دواعي القلق بش</w:t>
      </w:r>
      <w:r>
        <w:rPr>
          <w:rFonts w:ascii="Simplified Arabic" w:hAnsi="Simplified Arabic" w:cs="Simplified Arabic" w:hint="cs"/>
          <w:sz w:val="24"/>
          <w:szCs w:val="24"/>
          <w:rtl/>
        </w:rPr>
        <w:t>أ</w:t>
      </w:r>
      <w:r w:rsidRPr="00B1760E">
        <w:rPr>
          <w:rFonts w:ascii="Simplified Arabic" w:hAnsi="Simplified Arabic" w:cs="Simplified Arabic"/>
          <w:sz w:val="24"/>
          <w:szCs w:val="24"/>
          <w:rtl/>
        </w:rPr>
        <w:t>ن الأدوار الاقتصادية والمالية التي تؤديها هذه الصناديق ف</w:t>
      </w:r>
      <w:r>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بلدانها الأصلية وف</w:t>
      </w:r>
      <w:r>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البلدان التي تستثمر</w:t>
      </w:r>
      <w:r>
        <w:rPr>
          <w:rFonts w:ascii="Simplified Arabic" w:hAnsi="Simplified Arabic" w:cs="Simplified Arabic"/>
          <w:sz w:val="24"/>
          <w:szCs w:val="24"/>
          <w:rtl/>
        </w:rPr>
        <w:t xml:space="preserve"> فيه</w:t>
      </w:r>
      <w:r w:rsidRPr="007E7233">
        <w:rPr>
          <w:rFonts w:ascii="Simplified Arabic" w:hAnsi="Simplified Arabic" w:cs="Simplified Arabic"/>
          <w:sz w:val="24"/>
          <w:szCs w:val="24"/>
          <w:rtl/>
        </w:rPr>
        <w:t>.</w:t>
      </w:r>
    </w:p>
    <w:p w14:paraId="7CA454C1" w14:textId="5E5C573C" w:rsidR="007E7233" w:rsidRDefault="007E7233">
      <w:pPr>
        <w:bidi w:val="0"/>
        <w:rPr>
          <w:rFonts w:ascii="Simplified Arabic" w:hAnsi="Simplified Arabic" w:cs="Simplified Arabic"/>
          <w:sz w:val="24"/>
          <w:szCs w:val="24"/>
        </w:rPr>
      </w:pPr>
      <w:r>
        <w:rPr>
          <w:rFonts w:ascii="Simplified Arabic" w:hAnsi="Simplified Arabic" w:cs="Simplified Arabic"/>
          <w:sz w:val="24"/>
          <w:szCs w:val="24"/>
        </w:rPr>
        <w:br w:type="page"/>
      </w:r>
    </w:p>
    <w:p w14:paraId="178B7902" w14:textId="77777777" w:rsidR="00E924FA" w:rsidRDefault="00E924FA" w:rsidP="00F74D29">
      <w:pPr>
        <w:pStyle w:val="NoSpacing"/>
        <w:rPr>
          <w:rtl/>
        </w:rPr>
      </w:pPr>
    </w:p>
    <w:p w14:paraId="7A9249AA" w14:textId="0D3629A5" w:rsidR="006004FD" w:rsidRPr="00F57597" w:rsidRDefault="00A01776" w:rsidP="00DD748A">
      <w:pPr>
        <w:pStyle w:val="ListParagraph"/>
        <w:numPr>
          <w:ilvl w:val="0"/>
          <w:numId w:val="47"/>
        </w:numPr>
        <w:autoSpaceDE w:val="0"/>
        <w:autoSpaceDN w:val="0"/>
        <w:adjustRightInd w:val="0"/>
        <w:spacing w:after="0" w:line="240" w:lineRule="auto"/>
        <w:jc w:val="both"/>
        <w:rPr>
          <w:rFonts w:ascii="Simplified Arabic" w:hAnsi="Simplified Arabic" w:cs="Simplified Arabic"/>
          <w:b/>
          <w:bCs/>
          <w:sz w:val="24"/>
          <w:szCs w:val="24"/>
        </w:rPr>
      </w:pPr>
      <w:r w:rsidRPr="00F57597">
        <w:rPr>
          <w:rFonts w:ascii="Simplified Arabic" w:hAnsi="Simplified Arabic" w:cs="Simplified Arabic"/>
          <w:b/>
          <w:bCs/>
          <w:sz w:val="24"/>
          <w:szCs w:val="24"/>
          <w:rtl/>
        </w:rPr>
        <w:t>السبتي وسيلة ولطيفة</w:t>
      </w:r>
      <w:r w:rsidR="00F57597">
        <w:rPr>
          <w:rFonts w:ascii="Simplified Arabic" w:hAnsi="Simplified Arabic" w:cs="Simplified Arabic" w:hint="cs"/>
          <w:b/>
          <w:bCs/>
          <w:sz w:val="24"/>
          <w:szCs w:val="24"/>
          <w:rtl/>
        </w:rPr>
        <w:t xml:space="preserve"> - </w:t>
      </w:r>
      <w:r w:rsidR="00F57597" w:rsidRPr="00F57597">
        <w:rPr>
          <w:rFonts w:ascii="Simplified Arabic" w:hAnsi="Simplified Arabic" w:cs="Simplified Arabic"/>
          <w:b/>
          <w:bCs/>
          <w:sz w:val="24"/>
          <w:szCs w:val="24"/>
          <w:rtl/>
        </w:rPr>
        <w:t>صناديق الثروة السيادية،</w:t>
      </w:r>
      <w:r w:rsidR="00F57597" w:rsidRPr="00F57597">
        <w:rPr>
          <w:rFonts w:ascii="Simplified Arabic" w:hAnsi="Simplified Arabic" w:cs="Simplified Arabic"/>
          <w:b/>
          <w:bCs/>
          <w:sz w:val="24"/>
          <w:szCs w:val="24"/>
        </w:rPr>
        <w:t xml:space="preserve"> </w:t>
      </w:r>
      <w:r w:rsidR="00F57597" w:rsidRPr="00F57597">
        <w:rPr>
          <w:rFonts w:ascii="Simplified Arabic" w:hAnsi="Simplified Arabic" w:cs="Simplified Arabic"/>
          <w:b/>
          <w:bCs/>
          <w:sz w:val="24"/>
          <w:szCs w:val="24"/>
          <w:rtl/>
        </w:rPr>
        <w:t>استراتيجياتها الاستثمارية وآثارها الاقتصادية في العالم</w:t>
      </w:r>
      <w:r w:rsidR="00F57597">
        <w:rPr>
          <w:rFonts w:ascii="Simplified Arabic" w:hAnsi="Simplified Arabic" w:cs="Simplified Arabic" w:hint="cs"/>
          <w:b/>
          <w:bCs/>
          <w:sz w:val="24"/>
          <w:szCs w:val="24"/>
          <w:rtl/>
        </w:rPr>
        <w:t>،</w:t>
      </w:r>
      <w:r w:rsidR="00F57597">
        <w:rPr>
          <w:rStyle w:val="FootnoteReference"/>
          <w:rFonts w:ascii="Simplified Arabic" w:hAnsi="Simplified Arabic" w:cs="Simplified Arabic"/>
          <w:b/>
          <w:bCs/>
          <w:sz w:val="24"/>
          <w:szCs w:val="24"/>
          <w:rtl/>
        </w:rPr>
        <w:footnoteReference w:customMarkFollows="1" w:id="5"/>
        <w:t>(5)</w:t>
      </w:r>
    </w:p>
    <w:p w14:paraId="2116E1EE" w14:textId="50D734A7" w:rsidR="00FB447E" w:rsidRPr="00A01776" w:rsidRDefault="00FB447E" w:rsidP="00FB447E">
      <w:pPr>
        <w:pStyle w:val="ListParagraph"/>
        <w:autoSpaceDE w:val="0"/>
        <w:autoSpaceDN w:val="0"/>
        <w:adjustRightInd w:val="0"/>
        <w:spacing w:after="0" w:line="240" w:lineRule="auto"/>
        <w:ind w:left="1440"/>
        <w:jc w:val="both"/>
        <w:rPr>
          <w:rFonts w:ascii="Simplified Arabic" w:hAnsi="Simplified Arabic" w:cs="Simplified Arabic"/>
          <w:sz w:val="24"/>
          <w:szCs w:val="24"/>
        </w:rPr>
      </w:pPr>
      <w:r w:rsidRPr="00921874">
        <w:rPr>
          <w:rFonts w:ascii="Simplified Arabic" w:hAnsi="Simplified Arabic" w:cs="Simplified Arabic"/>
          <w:sz w:val="24"/>
          <w:szCs w:val="24"/>
          <w:rtl/>
        </w:rPr>
        <w:t>تم تنفيذ هذه الدراسة عام</w:t>
      </w:r>
      <w:r w:rsidRPr="00921874">
        <w:rPr>
          <w:rFonts w:ascii="Simplified Arabic" w:hAnsi="Simplified Arabic" w:cs="Simplified Arabic"/>
          <w:b/>
          <w:bCs/>
          <w:sz w:val="24"/>
          <w:szCs w:val="24"/>
          <w:rtl/>
        </w:rPr>
        <w:t xml:space="preserve"> 201</w:t>
      </w:r>
      <w:r>
        <w:rPr>
          <w:rFonts w:ascii="Simplified Arabic" w:hAnsi="Simplified Arabic" w:cs="Simplified Arabic" w:hint="cs"/>
          <w:b/>
          <w:bCs/>
          <w:sz w:val="24"/>
          <w:szCs w:val="24"/>
          <w:rtl/>
        </w:rPr>
        <w:t>6</w:t>
      </w:r>
      <w:r w:rsidRPr="00921874">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 xml:space="preserve">وقد </w:t>
      </w:r>
      <w:r w:rsidRPr="00A01776">
        <w:rPr>
          <w:rFonts w:ascii="Simplified Arabic" w:hAnsi="Simplified Arabic" w:cs="Simplified Arabic" w:hint="cs"/>
          <w:sz w:val="24"/>
          <w:szCs w:val="24"/>
          <w:rtl/>
        </w:rPr>
        <w:t xml:space="preserve">هدفت </w:t>
      </w:r>
      <w:r>
        <w:rPr>
          <w:rFonts w:ascii="Simplified Arabic" w:hAnsi="Simplified Arabic" w:cs="Simplified Arabic" w:hint="cs"/>
          <w:sz w:val="24"/>
          <w:szCs w:val="24"/>
          <w:rtl/>
        </w:rPr>
        <w:t xml:space="preserve">إلى التحقق من قدرة </w:t>
      </w:r>
      <w:r w:rsidRPr="00B1760E">
        <w:rPr>
          <w:rFonts w:ascii="Simplified Arabic" w:hAnsi="Simplified Arabic" w:cs="Simplified Arabic"/>
          <w:sz w:val="24"/>
          <w:szCs w:val="24"/>
          <w:rtl/>
        </w:rPr>
        <w:t>الاستراتيجيات الاستثمار التي تتبعها الصناديق السيادية للفوائض المالية للمحافظة على دخل م</w:t>
      </w:r>
      <w:r>
        <w:rPr>
          <w:rFonts w:ascii="Simplified Arabic" w:hAnsi="Simplified Arabic" w:cs="Simplified Arabic" w:hint="cs"/>
          <w:sz w:val="24"/>
          <w:szCs w:val="24"/>
          <w:rtl/>
        </w:rPr>
        <w:t>ُ</w:t>
      </w:r>
      <w:r w:rsidRPr="00B1760E">
        <w:rPr>
          <w:rFonts w:ascii="Simplified Arabic" w:hAnsi="Simplified Arabic" w:cs="Simplified Arabic"/>
          <w:sz w:val="24"/>
          <w:szCs w:val="24"/>
          <w:rtl/>
        </w:rPr>
        <w:t>ستمر ف</w:t>
      </w:r>
      <w:r>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حال نفاذ مصادر هذه الفوائض المالية</w:t>
      </w:r>
      <w:r>
        <w:rPr>
          <w:rFonts w:ascii="Simplified Arabic" w:hAnsi="Simplified Arabic" w:cs="Simplified Arabic" w:hint="cs"/>
          <w:sz w:val="24"/>
          <w:szCs w:val="24"/>
          <w:rtl/>
        </w:rPr>
        <w:t>.</w:t>
      </w:r>
    </w:p>
    <w:p w14:paraId="6C5B60F4" w14:textId="07ECCF2C" w:rsidR="006004FD" w:rsidRPr="00C54F6C" w:rsidRDefault="00FB447E" w:rsidP="00FB447E">
      <w:pPr>
        <w:pStyle w:val="ListParagraph"/>
        <w:autoSpaceDE w:val="0"/>
        <w:autoSpaceDN w:val="0"/>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مُشكلة </w:t>
      </w:r>
      <w:r w:rsidR="006004FD" w:rsidRPr="00C54F6C">
        <w:rPr>
          <w:rFonts w:ascii="Simplified Arabic" w:hAnsi="Simplified Arabic" w:cs="Simplified Arabic" w:hint="cs"/>
          <w:b/>
          <w:bCs/>
          <w:sz w:val="24"/>
          <w:szCs w:val="24"/>
          <w:rtl/>
        </w:rPr>
        <w:t>الدراسة:</w:t>
      </w:r>
    </w:p>
    <w:p w14:paraId="475462AE" w14:textId="3BCA1073" w:rsidR="00A01776" w:rsidRPr="00A01776" w:rsidRDefault="00A01776" w:rsidP="006004FD">
      <w:pPr>
        <w:pStyle w:val="ListParagraph"/>
        <w:autoSpaceDE w:val="0"/>
        <w:autoSpaceDN w:val="0"/>
        <w:adjustRightInd w:val="0"/>
        <w:spacing w:after="0" w:line="240" w:lineRule="auto"/>
        <w:ind w:left="1440"/>
        <w:jc w:val="both"/>
        <w:rPr>
          <w:rFonts w:ascii="Simplified Arabic" w:hAnsi="Simplified Arabic" w:cs="Simplified Arabic"/>
          <w:sz w:val="24"/>
          <w:szCs w:val="24"/>
        </w:rPr>
      </w:pPr>
      <w:r w:rsidRPr="00A01776">
        <w:rPr>
          <w:rFonts w:ascii="Simplified Arabic" w:hAnsi="Simplified Arabic" w:cs="Simplified Arabic" w:hint="cs"/>
          <w:sz w:val="24"/>
          <w:szCs w:val="24"/>
          <w:rtl/>
        </w:rPr>
        <w:t xml:space="preserve">دراسة هدفت </w:t>
      </w:r>
      <w:r w:rsidR="00480229">
        <w:rPr>
          <w:rFonts w:ascii="Simplified Arabic" w:hAnsi="Simplified Arabic" w:cs="Simplified Arabic" w:hint="cs"/>
          <w:sz w:val="24"/>
          <w:szCs w:val="24"/>
          <w:rtl/>
        </w:rPr>
        <w:t>إل</w:t>
      </w:r>
      <w:r w:rsidR="006004FD">
        <w:rPr>
          <w:rFonts w:ascii="Simplified Arabic" w:hAnsi="Simplified Arabic" w:cs="Simplified Arabic" w:hint="cs"/>
          <w:sz w:val="24"/>
          <w:szCs w:val="24"/>
          <w:rtl/>
        </w:rPr>
        <w:t>ى</w:t>
      </w:r>
      <w:r w:rsidR="00480229">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التحقق من قدرة </w:t>
      </w:r>
      <w:r w:rsidRPr="00B1760E">
        <w:rPr>
          <w:rFonts w:ascii="Simplified Arabic" w:hAnsi="Simplified Arabic" w:cs="Simplified Arabic"/>
          <w:sz w:val="24"/>
          <w:szCs w:val="24"/>
          <w:rtl/>
        </w:rPr>
        <w:t>الاستراتيجيات الاستثمار التي تتبعها الصناديق السيادية للفوائض المالية للمحافظة على دخل مستمر ف</w:t>
      </w:r>
      <w:r>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حال نفاذ مصادر هذه الفوائض المالية</w:t>
      </w:r>
      <w:r w:rsidR="00140D9E">
        <w:rPr>
          <w:rFonts w:ascii="Simplified Arabic" w:hAnsi="Simplified Arabic" w:cs="Simplified Arabic" w:hint="cs"/>
          <w:sz w:val="24"/>
          <w:szCs w:val="24"/>
          <w:rtl/>
        </w:rPr>
        <w:t>، وقد استخدمت الدراسة والمنهج التحليلي والمنهج الوصفي والاستقرائي للوصول لمُعالجة جوانب المُشكلة.</w:t>
      </w:r>
    </w:p>
    <w:p w14:paraId="62837769" w14:textId="5E46A0CD" w:rsidR="006004FD" w:rsidRPr="007E7233" w:rsidRDefault="006004FD" w:rsidP="006004FD">
      <w:pPr>
        <w:spacing w:after="0" w:line="360" w:lineRule="auto"/>
        <w:ind w:firstLine="720"/>
        <w:jc w:val="mediumKashida"/>
        <w:rPr>
          <w:rFonts w:ascii="Simplified Arabic" w:hAnsi="Simplified Arabic" w:cs="Simplified Arabic"/>
          <w:b/>
          <w:bCs/>
          <w:sz w:val="24"/>
          <w:szCs w:val="24"/>
          <w:rtl/>
        </w:rPr>
      </w:pPr>
      <w:r w:rsidRPr="007E7233">
        <w:rPr>
          <w:rFonts w:ascii="Simplified Arabic" w:hAnsi="Simplified Arabic" w:cs="Simplified Arabic" w:hint="cs"/>
          <w:b/>
          <w:bCs/>
          <w:sz w:val="24"/>
          <w:szCs w:val="24"/>
          <w:rtl/>
        </w:rPr>
        <w:t>نتائج الدراسة:</w:t>
      </w:r>
    </w:p>
    <w:p w14:paraId="6888D554" w14:textId="355E4AD6" w:rsidR="006004FD" w:rsidRPr="007E7233" w:rsidRDefault="00A6504D" w:rsidP="00140D9E">
      <w:pPr>
        <w:pStyle w:val="ListParagraph"/>
        <w:spacing w:line="240" w:lineRule="auto"/>
        <w:ind w:left="1274"/>
        <w:jc w:val="mediumKashida"/>
        <w:rPr>
          <w:rFonts w:ascii="Simplified Arabic" w:hAnsi="Simplified Arabic" w:cs="Simplified Arabic"/>
          <w:sz w:val="24"/>
          <w:szCs w:val="24"/>
        </w:rPr>
      </w:pPr>
      <w:r>
        <w:rPr>
          <w:rFonts w:ascii="Simplified Arabic" w:hAnsi="Simplified Arabic" w:cs="Simplified Arabic" w:hint="cs"/>
          <w:sz w:val="24"/>
          <w:szCs w:val="24"/>
          <w:rtl/>
        </w:rPr>
        <w:t>أظهرت الدراسة أن صناديق الثروة السيادية لعبت دور كبير في التخفيف من حدة الأزمات الاقتصادية وانعكاساتها على بلدانها وذلك لضخها استثمارات تسهم في دعم الموازنات والقيام بمشاريع تهتم بالبنية الأساسية ومنع الأسواق المحلية من الانهيار</w:t>
      </w:r>
      <w:r w:rsidR="006004FD" w:rsidRPr="007E7233">
        <w:rPr>
          <w:rFonts w:ascii="Simplified Arabic" w:hAnsi="Simplified Arabic" w:cs="Simplified Arabic"/>
          <w:sz w:val="24"/>
          <w:szCs w:val="24"/>
          <w:rtl/>
        </w:rPr>
        <w:t>.</w:t>
      </w:r>
    </w:p>
    <w:p w14:paraId="30F32206" w14:textId="1DE0E258" w:rsidR="00A6504D" w:rsidRDefault="00A6504D" w:rsidP="00D273AA">
      <w:pPr>
        <w:pStyle w:val="ListParagraph"/>
        <w:autoSpaceDE w:val="0"/>
        <w:autoSpaceDN w:val="0"/>
        <w:adjustRightInd w:val="0"/>
        <w:spacing w:after="0" w:line="240" w:lineRule="auto"/>
        <w:jc w:val="both"/>
        <w:rPr>
          <w:rFonts w:ascii="Simplified Arabic" w:hAnsi="Simplified Arabic" w:cs="Simplified Arabic"/>
          <w:sz w:val="24"/>
          <w:szCs w:val="24"/>
          <w:rtl/>
        </w:rPr>
      </w:pPr>
    </w:p>
    <w:p w14:paraId="57581EA3" w14:textId="77777777" w:rsidR="00373071" w:rsidRPr="006004FD" w:rsidRDefault="00373071" w:rsidP="00D273AA">
      <w:pPr>
        <w:pStyle w:val="ListParagraph"/>
        <w:autoSpaceDE w:val="0"/>
        <w:autoSpaceDN w:val="0"/>
        <w:adjustRightInd w:val="0"/>
        <w:spacing w:after="0" w:line="240" w:lineRule="auto"/>
        <w:jc w:val="both"/>
        <w:rPr>
          <w:rFonts w:ascii="Simplified Arabic" w:hAnsi="Simplified Arabic" w:cs="Simplified Arabic"/>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
        <w:gridCol w:w="5643"/>
      </w:tblGrid>
      <w:tr w:rsidR="00A6504D" w:rsidRPr="00935C12" w14:paraId="01F91313" w14:textId="77777777" w:rsidTr="00140D9E">
        <w:tc>
          <w:tcPr>
            <w:tcW w:w="926" w:type="dxa"/>
          </w:tcPr>
          <w:p w14:paraId="5EFEB263" w14:textId="00210C47" w:rsidR="00A6504D" w:rsidRPr="00935C12" w:rsidRDefault="00E924FA" w:rsidP="000014C0">
            <w:pPr>
              <w:jc w:val="center"/>
              <w:rPr>
                <w:rFonts w:ascii="Simplified Arabic" w:hAnsi="Simplified Arabic" w:cs="Simplified Arabic"/>
                <w:b/>
                <w:bCs/>
                <w:sz w:val="28"/>
                <w:szCs w:val="28"/>
                <w:rtl/>
              </w:rPr>
            </w:pPr>
            <w:r w:rsidRPr="00935C12">
              <w:rPr>
                <w:rFonts w:ascii="Simplified Arabic" w:hAnsi="Simplified Arabic" w:cs="Simplified Arabic"/>
                <w:sz w:val="28"/>
                <w:szCs w:val="28"/>
                <w:rtl/>
              </w:rPr>
              <w:br w:type="page"/>
            </w:r>
            <w:r w:rsidR="00A6504D" w:rsidRPr="00935C12">
              <w:rPr>
                <w:rFonts w:ascii="Simplified Arabic" w:hAnsi="Simplified Arabic" w:cs="Simplified Arabic" w:hint="cs"/>
                <w:b/>
                <w:bCs/>
                <w:sz w:val="28"/>
                <w:szCs w:val="28"/>
                <w:rtl/>
              </w:rPr>
              <w:t>7</w:t>
            </w:r>
            <w:r w:rsidR="00A6504D" w:rsidRPr="00935C12">
              <w:rPr>
                <w:rFonts w:ascii="Simplified Arabic" w:hAnsi="Simplified Arabic" w:cs="Simplified Arabic"/>
                <w:b/>
                <w:bCs/>
                <w:sz w:val="28"/>
                <w:szCs w:val="28"/>
                <w:rtl/>
              </w:rPr>
              <w:t>-</w:t>
            </w:r>
            <w:r w:rsidR="00A6504D" w:rsidRPr="00935C12">
              <w:rPr>
                <w:rFonts w:ascii="Simplified Arabic" w:hAnsi="Simplified Arabic" w:cs="Simplified Arabic" w:hint="cs"/>
                <w:b/>
                <w:bCs/>
                <w:sz w:val="28"/>
                <w:szCs w:val="28"/>
                <w:rtl/>
              </w:rPr>
              <w:t>2</w:t>
            </w:r>
          </w:p>
        </w:tc>
        <w:tc>
          <w:tcPr>
            <w:tcW w:w="5643" w:type="dxa"/>
          </w:tcPr>
          <w:p w14:paraId="6C0E7706" w14:textId="78D5C4FC" w:rsidR="00A6504D" w:rsidRPr="00935C12" w:rsidRDefault="00A6504D" w:rsidP="00C223AB">
            <w:pPr>
              <w:jc w:val="both"/>
              <w:rPr>
                <w:rFonts w:ascii="Simplified Arabic" w:hAnsi="Simplified Arabic" w:cs="Simplified Arabic"/>
                <w:b/>
                <w:bCs/>
                <w:sz w:val="28"/>
                <w:szCs w:val="28"/>
                <w:rtl/>
              </w:rPr>
            </w:pPr>
            <w:r w:rsidRPr="00935C12">
              <w:rPr>
                <w:rFonts w:ascii="Simplified Arabic" w:hAnsi="Simplified Arabic" w:cs="Simplified Arabic"/>
                <w:b/>
                <w:bCs/>
                <w:sz w:val="28"/>
                <w:szCs w:val="28"/>
                <w:rtl/>
              </w:rPr>
              <w:t>التعقيب على الدراسات السابقة</w:t>
            </w:r>
            <w:r w:rsidR="00935C12">
              <w:rPr>
                <w:rFonts w:ascii="Simplified Arabic" w:hAnsi="Simplified Arabic" w:cs="Simplified Arabic" w:hint="cs"/>
                <w:b/>
                <w:bCs/>
                <w:sz w:val="28"/>
                <w:szCs w:val="28"/>
                <w:rtl/>
              </w:rPr>
              <w:t>:</w:t>
            </w:r>
          </w:p>
        </w:tc>
      </w:tr>
    </w:tbl>
    <w:p w14:paraId="4B5D76F9" w14:textId="77777777" w:rsidR="00C223AB" w:rsidRPr="00A01776" w:rsidRDefault="00C223AB" w:rsidP="00B1760E">
      <w:pPr>
        <w:pStyle w:val="ListParagraph"/>
        <w:autoSpaceDE w:val="0"/>
        <w:autoSpaceDN w:val="0"/>
        <w:adjustRightInd w:val="0"/>
        <w:spacing w:after="0" w:line="240" w:lineRule="auto"/>
        <w:jc w:val="both"/>
        <w:rPr>
          <w:rFonts w:ascii="Simplified Arabic" w:hAnsi="Simplified Arabic" w:cs="Simplified Arabic"/>
          <w:sz w:val="16"/>
          <w:szCs w:val="16"/>
          <w:rtl/>
        </w:rPr>
      </w:pPr>
    </w:p>
    <w:p w14:paraId="4B7B4598" w14:textId="77777777" w:rsidR="00373071" w:rsidRDefault="00B1760E" w:rsidP="00373071">
      <w:pPr>
        <w:pStyle w:val="ListParagraph"/>
        <w:autoSpaceDE w:val="0"/>
        <w:autoSpaceDN w:val="0"/>
        <w:adjustRightInd w:val="0"/>
        <w:ind w:firstLine="720"/>
        <w:jc w:val="both"/>
        <w:rPr>
          <w:rFonts w:ascii="Simplified Arabic" w:hAnsi="Simplified Arabic" w:cs="Simplified Arabic"/>
          <w:sz w:val="24"/>
          <w:szCs w:val="24"/>
          <w:rtl/>
        </w:rPr>
      </w:pPr>
      <w:r w:rsidRPr="00A01776">
        <w:rPr>
          <w:rFonts w:ascii="Simplified Arabic" w:hAnsi="Simplified Arabic" w:cs="Simplified Arabic"/>
          <w:b/>
          <w:bCs/>
          <w:sz w:val="24"/>
          <w:szCs w:val="24"/>
          <w:rtl/>
        </w:rPr>
        <w:t>يتضح</w:t>
      </w:r>
      <w:r w:rsidRPr="00B1760E">
        <w:rPr>
          <w:rFonts w:ascii="Simplified Arabic" w:hAnsi="Simplified Arabic" w:cs="Simplified Arabic"/>
          <w:sz w:val="24"/>
          <w:szCs w:val="24"/>
          <w:rtl/>
        </w:rPr>
        <w:t xml:space="preserve"> من الدراسات السابقة تنوع أغراضها واختلافها، فكلها </w:t>
      </w:r>
      <w:r w:rsidR="00C67258">
        <w:rPr>
          <w:rFonts w:ascii="Simplified Arabic" w:hAnsi="Simplified Arabic" w:cs="Simplified Arabic" w:hint="cs"/>
          <w:sz w:val="24"/>
          <w:szCs w:val="24"/>
          <w:rtl/>
        </w:rPr>
        <w:t>تعالج مشكلات مختلفة و</w:t>
      </w:r>
      <w:r w:rsidRPr="00B1760E">
        <w:rPr>
          <w:rFonts w:ascii="Simplified Arabic" w:hAnsi="Simplified Arabic" w:cs="Simplified Arabic"/>
          <w:sz w:val="24"/>
          <w:szCs w:val="24"/>
          <w:rtl/>
        </w:rPr>
        <w:t>تتفق ف</w:t>
      </w:r>
      <w:r w:rsidR="00A01776">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عرض ماهية الصناديق السيادية وم</w:t>
      </w:r>
      <w:r w:rsidR="009F551D">
        <w:rPr>
          <w:rFonts w:ascii="Simplified Arabic" w:hAnsi="Simplified Arabic" w:cs="Simplified Arabic" w:hint="cs"/>
          <w:sz w:val="24"/>
          <w:szCs w:val="24"/>
          <w:rtl/>
        </w:rPr>
        <w:t>ُ</w:t>
      </w:r>
      <w:r w:rsidRPr="00B1760E">
        <w:rPr>
          <w:rFonts w:ascii="Simplified Arabic" w:hAnsi="Simplified Arabic" w:cs="Simplified Arabic"/>
          <w:sz w:val="24"/>
          <w:szCs w:val="24"/>
          <w:rtl/>
        </w:rPr>
        <w:t>بررات إنشائها وأثارها الاقتصادية خاصة ف</w:t>
      </w:r>
      <w:r w:rsidR="00A01776">
        <w:rPr>
          <w:rFonts w:ascii="Simplified Arabic" w:hAnsi="Simplified Arabic" w:cs="Simplified Arabic" w:hint="cs"/>
          <w:sz w:val="24"/>
          <w:szCs w:val="24"/>
          <w:rtl/>
        </w:rPr>
        <w:t>ي</w:t>
      </w:r>
      <w:r w:rsidRPr="00B1760E">
        <w:rPr>
          <w:rFonts w:ascii="Simplified Arabic" w:hAnsi="Simplified Arabic" w:cs="Simplified Arabic"/>
          <w:sz w:val="24"/>
          <w:szCs w:val="24"/>
          <w:rtl/>
        </w:rPr>
        <w:t xml:space="preserve"> الدول النفطية</w:t>
      </w:r>
      <w:r w:rsidR="00C67258">
        <w:rPr>
          <w:rFonts w:ascii="Simplified Arabic" w:hAnsi="Simplified Arabic" w:cs="Simplified Arabic" w:hint="cs"/>
          <w:sz w:val="24"/>
          <w:szCs w:val="24"/>
          <w:rtl/>
        </w:rPr>
        <w:t xml:space="preserve">، </w:t>
      </w:r>
      <w:r w:rsidR="00373071">
        <w:rPr>
          <w:rFonts w:ascii="Simplified Arabic" w:hAnsi="Simplified Arabic" w:cs="Simplified Arabic" w:hint="cs"/>
          <w:sz w:val="24"/>
          <w:szCs w:val="24"/>
          <w:rtl/>
        </w:rPr>
        <w:t xml:space="preserve">وانتهجت تلك الدراسات مناهج بحثية متنوعة منها المنهج التحليلي والمنهج الوصفي والاستقرائي، </w:t>
      </w:r>
      <w:r w:rsidR="00C67258">
        <w:rPr>
          <w:rFonts w:ascii="Simplified Arabic" w:hAnsi="Simplified Arabic" w:cs="Simplified Arabic" w:hint="cs"/>
          <w:sz w:val="24"/>
          <w:szCs w:val="24"/>
          <w:rtl/>
        </w:rPr>
        <w:t>وقد توصلت إلى عدد من ال</w:t>
      </w:r>
      <w:r w:rsidR="00373071">
        <w:rPr>
          <w:rFonts w:ascii="Simplified Arabic" w:hAnsi="Simplified Arabic" w:cs="Simplified Arabic" w:hint="cs"/>
          <w:sz w:val="24"/>
          <w:szCs w:val="24"/>
          <w:rtl/>
        </w:rPr>
        <w:t>ن</w:t>
      </w:r>
      <w:r w:rsidR="00C67258">
        <w:rPr>
          <w:rFonts w:ascii="Simplified Arabic" w:hAnsi="Simplified Arabic" w:cs="Simplified Arabic" w:hint="cs"/>
          <w:sz w:val="24"/>
          <w:szCs w:val="24"/>
          <w:rtl/>
        </w:rPr>
        <w:t xml:space="preserve">تائج </w:t>
      </w:r>
      <w:r w:rsidR="00373071">
        <w:rPr>
          <w:rFonts w:ascii="Simplified Arabic" w:hAnsi="Simplified Arabic" w:cs="Simplified Arabic" w:hint="cs"/>
          <w:sz w:val="24"/>
          <w:szCs w:val="24"/>
          <w:rtl/>
        </w:rPr>
        <w:t xml:space="preserve">وفقا لما سبق إيضاحه، </w:t>
      </w:r>
      <w:r w:rsidRPr="00B1760E">
        <w:rPr>
          <w:rFonts w:ascii="Simplified Arabic" w:hAnsi="Simplified Arabic" w:cs="Simplified Arabic"/>
          <w:sz w:val="24"/>
          <w:szCs w:val="24"/>
          <w:rtl/>
        </w:rPr>
        <w:t>وهو الجانب الذي تتفق فيه مع دراستي</w:t>
      </w:r>
      <w:r w:rsidR="00C67258">
        <w:rPr>
          <w:rFonts w:ascii="Simplified Arabic" w:hAnsi="Simplified Arabic" w:cs="Simplified Arabic" w:hint="cs"/>
          <w:sz w:val="24"/>
          <w:szCs w:val="24"/>
          <w:rtl/>
        </w:rPr>
        <w:t>.</w:t>
      </w:r>
    </w:p>
    <w:p w14:paraId="5BAA1BB4" w14:textId="0211D73C" w:rsidR="00146BBA" w:rsidRPr="00453181" w:rsidRDefault="00C67258" w:rsidP="00A41266">
      <w:pPr>
        <w:autoSpaceDE w:val="0"/>
        <w:autoSpaceDN w:val="0"/>
        <w:adjustRightInd w:val="0"/>
        <w:ind w:left="720" w:firstLine="720"/>
        <w:jc w:val="lowKashida"/>
        <w:rPr>
          <w:rFonts w:ascii="Simplified Arabic" w:hAnsi="Simplified Arabic" w:cs="Simplified Arabic"/>
          <w:sz w:val="24"/>
          <w:szCs w:val="24"/>
          <w:rtl/>
        </w:rPr>
      </w:pPr>
      <w:r w:rsidRPr="00453181">
        <w:rPr>
          <w:rFonts w:ascii="Simplified Arabic" w:hAnsi="Simplified Arabic" w:cs="Simplified Arabic" w:hint="cs"/>
          <w:b/>
          <w:bCs/>
          <w:sz w:val="24"/>
          <w:szCs w:val="24"/>
          <w:rtl/>
        </w:rPr>
        <w:t>ونحن</w:t>
      </w:r>
      <w:r w:rsidRPr="00453181">
        <w:rPr>
          <w:rFonts w:ascii="Simplified Arabic" w:hAnsi="Simplified Arabic" w:cs="Simplified Arabic" w:hint="cs"/>
          <w:sz w:val="24"/>
          <w:szCs w:val="24"/>
          <w:rtl/>
        </w:rPr>
        <w:t xml:space="preserve"> في دارستنا هذه سوف </w:t>
      </w:r>
      <w:r w:rsidR="00A41266">
        <w:rPr>
          <w:rFonts w:ascii="Simplified Arabic" w:hAnsi="Simplified Arabic" w:cs="Simplified Arabic" w:hint="cs"/>
          <w:sz w:val="24"/>
          <w:szCs w:val="24"/>
          <w:rtl/>
        </w:rPr>
        <w:t xml:space="preserve">نستعرض </w:t>
      </w:r>
      <w:r w:rsidRPr="00453181">
        <w:rPr>
          <w:rFonts w:ascii="Simplified Arabic" w:hAnsi="Simplified Arabic" w:cs="Simplified Arabic" w:hint="cs"/>
          <w:sz w:val="24"/>
          <w:szCs w:val="24"/>
          <w:rtl/>
        </w:rPr>
        <w:t>ا</w:t>
      </w:r>
      <w:r w:rsidR="00B1760E" w:rsidRPr="00453181">
        <w:rPr>
          <w:rFonts w:ascii="Simplified Arabic" w:hAnsi="Simplified Arabic" w:cs="Simplified Arabic"/>
          <w:sz w:val="24"/>
          <w:szCs w:val="24"/>
          <w:rtl/>
        </w:rPr>
        <w:t xml:space="preserve">ستراتيجيات الاستثمار التي </w:t>
      </w:r>
      <w:r w:rsidR="00A41266">
        <w:rPr>
          <w:rFonts w:ascii="Simplified Arabic" w:hAnsi="Simplified Arabic" w:cs="Simplified Arabic" w:hint="cs"/>
          <w:sz w:val="24"/>
          <w:szCs w:val="24"/>
          <w:rtl/>
        </w:rPr>
        <w:t>ت</w:t>
      </w:r>
      <w:r w:rsidR="00B1760E" w:rsidRPr="00453181">
        <w:rPr>
          <w:rFonts w:ascii="Simplified Arabic" w:hAnsi="Simplified Arabic" w:cs="Simplified Arabic"/>
          <w:sz w:val="24"/>
          <w:szCs w:val="24"/>
          <w:rtl/>
        </w:rPr>
        <w:t xml:space="preserve">تبعها </w:t>
      </w:r>
      <w:r w:rsidR="00A41266">
        <w:rPr>
          <w:rFonts w:ascii="Simplified Arabic" w:hAnsi="Simplified Arabic" w:cs="Simplified Arabic" w:hint="cs"/>
          <w:sz w:val="24"/>
          <w:szCs w:val="24"/>
          <w:rtl/>
        </w:rPr>
        <w:t xml:space="preserve">الصناديق السيادية بشكل عام </w:t>
      </w:r>
      <w:r w:rsidR="00A41266">
        <w:rPr>
          <w:rFonts w:ascii="Simplified Arabic" w:hAnsi="Simplified Arabic" w:cs="Simplified Arabic"/>
          <w:sz w:val="24"/>
          <w:szCs w:val="24"/>
          <w:rtl/>
        </w:rPr>
        <w:br/>
      </w:r>
      <w:r w:rsidR="00A41266">
        <w:rPr>
          <w:rFonts w:ascii="Simplified Arabic" w:hAnsi="Simplified Arabic" w:cs="Simplified Arabic" w:hint="cs"/>
          <w:sz w:val="24"/>
          <w:szCs w:val="24"/>
          <w:rtl/>
        </w:rPr>
        <w:t>و</w:t>
      </w:r>
      <w:r w:rsidR="00243A9F" w:rsidRPr="00453181">
        <w:rPr>
          <w:rFonts w:ascii="Simplified Arabic" w:hAnsi="Simplified Arabic" w:cs="Simplified Arabic"/>
          <w:sz w:val="24"/>
          <w:szCs w:val="24"/>
          <w:rtl/>
        </w:rPr>
        <w:t>ال</w:t>
      </w:r>
      <w:r w:rsidR="00B663C2" w:rsidRPr="00453181">
        <w:rPr>
          <w:rFonts w:ascii="Simplified Arabic" w:hAnsi="Simplified Arabic" w:cs="Simplified Arabic"/>
          <w:sz w:val="24"/>
          <w:szCs w:val="24"/>
          <w:rtl/>
        </w:rPr>
        <w:t>صُندوق</w:t>
      </w:r>
      <w:r w:rsidR="00A01776" w:rsidRPr="00453181">
        <w:rPr>
          <w:rFonts w:ascii="Simplified Arabic" w:hAnsi="Simplified Arabic" w:cs="Simplified Arabic"/>
          <w:sz w:val="24"/>
          <w:szCs w:val="24"/>
          <w:rtl/>
        </w:rPr>
        <w:t xml:space="preserve"> السيادي</w:t>
      </w:r>
      <w:r w:rsidR="00B1760E" w:rsidRPr="00453181">
        <w:rPr>
          <w:rFonts w:ascii="Simplified Arabic" w:hAnsi="Simplified Arabic" w:cs="Simplified Arabic"/>
          <w:sz w:val="24"/>
          <w:szCs w:val="24"/>
          <w:rtl/>
        </w:rPr>
        <w:t xml:space="preserve"> </w:t>
      </w:r>
      <w:r w:rsidR="00A01776" w:rsidRPr="00453181">
        <w:rPr>
          <w:rFonts w:ascii="Simplified Arabic" w:hAnsi="Simplified Arabic" w:cs="Simplified Arabic" w:hint="cs"/>
          <w:sz w:val="24"/>
          <w:szCs w:val="24"/>
          <w:rtl/>
        </w:rPr>
        <w:t xml:space="preserve">المصري </w:t>
      </w:r>
      <w:r w:rsidR="00A41266">
        <w:rPr>
          <w:rFonts w:ascii="Simplified Arabic" w:hAnsi="Simplified Arabic" w:cs="Simplified Arabic" w:hint="cs"/>
          <w:sz w:val="24"/>
          <w:szCs w:val="24"/>
          <w:rtl/>
        </w:rPr>
        <w:t>بصفة خاصة في إدارة ا</w:t>
      </w:r>
      <w:r w:rsidR="00A01776" w:rsidRPr="00453181">
        <w:rPr>
          <w:rFonts w:ascii="Simplified Arabic" w:hAnsi="Simplified Arabic" w:cs="Simplified Arabic" w:hint="cs"/>
          <w:sz w:val="24"/>
          <w:szCs w:val="24"/>
          <w:rtl/>
        </w:rPr>
        <w:t xml:space="preserve">لأصول </w:t>
      </w:r>
      <w:r w:rsidR="009F551D" w:rsidRPr="00453181">
        <w:rPr>
          <w:rFonts w:ascii="Simplified Arabic" w:hAnsi="Simplified Arabic" w:cs="Simplified Arabic" w:hint="cs"/>
          <w:sz w:val="24"/>
          <w:szCs w:val="24"/>
          <w:rtl/>
        </w:rPr>
        <w:t xml:space="preserve">غير </w:t>
      </w:r>
      <w:r w:rsidR="00B663C2" w:rsidRPr="00453181">
        <w:rPr>
          <w:rFonts w:ascii="Simplified Arabic" w:hAnsi="Simplified Arabic" w:cs="Simplified Arabic" w:hint="cs"/>
          <w:sz w:val="24"/>
          <w:szCs w:val="24"/>
          <w:rtl/>
        </w:rPr>
        <w:t>المُستغلة</w:t>
      </w:r>
      <w:r w:rsidR="009F551D" w:rsidRPr="00453181">
        <w:rPr>
          <w:rFonts w:ascii="Simplified Arabic" w:hAnsi="Simplified Arabic" w:cs="Simplified Arabic" w:hint="cs"/>
          <w:sz w:val="24"/>
          <w:szCs w:val="24"/>
          <w:rtl/>
        </w:rPr>
        <w:t xml:space="preserve"> </w:t>
      </w:r>
      <w:r w:rsidR="00A01776" w:rsidRPr="00453181">
        <w:rPr>
          <w:rFonts w:ascii="Simplified Arabic" w:hAnsi="Simplified Arabic" w:cs="Simplified Arabic" w:hint="cs"/>
          <w:sz w:val="24"/>
          <w:szCs w:val="24"/>
          <w:rtl/>
        </w:rPr>
        <w:t>وا</w:t>
      </w:r>
      <w:r w:rsidR="00B1760E" w:rsidRPr="00453181">
        <w:rPr>
          <w:rFonts w:ascii="Simplified Arabic" w:hAnsi="Simplified Arabic" w:cs="Simplified Arabic"/>
          <w:sz w:val="24"/>
          <w:szCs w:val="24"/>
          <w:rtl/>
        </w:rPr>
        <w:t xml:space="preserve">لفوائض المالية </w:t>
      </w:r>
      <w:r w:rsidR="00A01776" w:rsidRPr="00453181">
        <w:rPr>
          <w:rFonts w:ascii="Simplified Arabic" w:hAnsi="Simplified Arabic" w:cs="Simplified Arabic" w:hint="cs"/>
          <w:sz w:val="24"/>
          <w:szCs w:val="24"/>
          <w:rtl/>
        </w:rPr>
        <w:t>لتعزيز الاستفادة منها وا</w:t>
      </w:r>
      <w:r w:rsidR="00B1760E" w:rsidRPr="00453181">
        <w:rPr>
          <w:rFonts w:ascii="Simplified Arabic" w:hAnsi="Simplified Arabic" w:cs="Simplified Arabic"/>
          <w:sz w:val="24"/>
          <w:szCs w:val="24"/>
          <w:rtl/>
        </w:rPr>
        <w:t>لم</w:t>
      </w:r>
      <w:r w:rsidR="009F551D" w:rsidRPr="00453181">
        <w:rPr>
          <w:rFonts w:ascii="Simplified Arabic" w:hAnsi="Simplified Arabic" w:cs="Simplified Arabic" w:hint="cs"/>
          <w:sz w:val="24"/>
          <w:szCs w:val="24"/>
          <w:rtl/>
        </w:rPr>
        <w:t>ُ</w:t>
      </w:r>
      <w:r w:rsidR="00B1760E" w:rsidRPr="00453181">
        <w:rPr>
          <w:rFonts w:ascii="Simplified Arabic" w:hAnsi="Simplified Arabic" w:cs="Simplified Arabic"/>
          <w:sz w:val="24"/>
          <w:szCs w:val="24"/>
          <w:rtl/>
        </w:rPr>
        <w:t>حافظة على دخل م</w:t>
      </w:r>
      <w:r w:rsidR="009F551D" w:rsidRPr="00453181">
        <w:rPr>
          <w:rFonts w:ascii="Simplified Arabic" w:hAnsi="Simplified Arabic" w:cs="Simplified Arabic" w:hint="cs"/>
          <w:sz w:val="24"/>
          <w:szCs w:val="24"/>
          <w:rtl/>
        </w:rPr>
        <w:t>ُ</w:t>
      </w:r>
      <w:r w:rsidR="00B1760E" w:rsidRPr="00453181">
        <w:rPr>
          <w:rFonts w:ascii="Simplified Arabic" w:hAnsi="Simplified Arabic" w:cs="Simplified Arabic"/>
          <w:sz w:val="24"/>
          <w:szCs w:val="24"/>
          <w:rtl/>
        </w:rPr>
        <w:t>ستمر ف</w:t>
      </w:r>
      <w:r w:rsidR="00A01776" w:rsidRPr="00453181">
        <w:rPr>
          <w:rFonts w:ascii="Simplified Arabic" w:hAnsi="Simplified Arabic" w:cs="Simplified Arabic" w:hint="cs"/>
          <w:sz w:val="24"/>
          <w:szCs w:val="24"/>
          <w:rtl/>
        </w:rPr>
        <w:t>ي</w:t>
      </w:r>
      <w:r w:rsidR="00B1760E" w:rsidRPr="00453181">
        <w:rPr>
          <w:rFonts w:ascii="Simplified Arabic" w:hAnsi="Simplified Arabic" w:cs="Simplified Arabic"/>
          <w:sz w:val="24"/>
          <w:szCs w:val="24"/>
          <w:rtl/>
        </w:rPr>
        <w:t xml:space="preserve"> حال نفاذ مصادر هذه الفوائض المالية</w:t>
      </w:r>
      <w:r w:rsidRPr="00453181">
        <w:rPr>
          <w:rFonts w:ascii="Simplified Arabic" w:hAnsi="Simplified Arabic" w:cs="Simplified Arabic" w:hint="cs"/>
          <w:sz w:val="24"/>
          <w:szCs w:val="24"/>
          <w:rtl/>
        </w:rPr>
        <w:t xml:space="preserve"> وأثر ذلك على خُطة </w:t>
      </w:r>
      <w:r w:rsidR="00373071" w:rsidRPr="00453181">
        <w:rPr>
          <w:rFonts w:ascii="Simplified Arabic" w:hAnsi="Simplified Arabic" w:cs="Simplified Arabic" w:hint="cs"/>
          <w:sz w:val="24"/>
          <w:szCs w:val="24"/>
          <w:rtl/>
        </w:rPr>
        <w:t>مصر ل</w:t>
      </w:r>
      <w:r w:rsidRPr="00453181">
        <w:rPr>
          <w:rFonts w:ascii="Simplified Arabic" w:hAnsi="Simplified Arabic" w:cs="Simplified Arabic" w:hint="cs"/>
          <w:sz w:val="24"/>
          <w:szCs w:val="24"/>
          <w:rtl/>
        </w:rPr>
        <w:t>لتنمية الم</w:t>
      </w:r>
      <w:r w:rsidR="00373071" w:rsidRPr="00453181">
        <w:rPr>
          <w:rFonts w:ascii="Simplified Arabic" w:hAnsi="Simplified Arabic" w:cs="Simplified Arabic" w:hint="cs"/>
          <w:sz w:val="24"/>
          <w:szCs w:val="24"/>
          <w:rtl/>
        </w:rPr>
        <w:t>ُ</w:t>
      </w:r>
      <w:r w:rsidRPr="00453181">
        <w:rPr>
          <w:rFonts w:ascii="Simplified Arabic" w:hAnsi="Simplified Arabic" w:cs="Simplified Arabic" w:hint="cs"/>
          <w:sz w:val="24"/>
          <w:szCs w:val="24"/>
          <w:rtl/>
        </w:rPr>
        <w:t>ستدامة 2030</w:t>
      </w:r>
      <w:r w:rsidR="00453181">
        <w:rPr>
          <w:rFonts w:ascii="Simplified Arabic" w:hAnsi="Simplified Arabic" w:cs="Simplified Arabic" w:hint="cs"/>
          <w:sz w:val="24"/>
          <w:szCs w:val="24"/>
          <w:rtl/>
        </w:rPr>
        <w:t xml:space="preserve">، وسوف ننتهج المنهج </w:t>
      </w:r>
      <w:r w:rsidR="00402047">
        <w:rPr>
          <w:rFonts w:ascii="Simplified Arabic" w:hAnsi="Simplified Arabic" w:cs="Simplified Arabic" w:hint="cs"/>
          <w:sz w:val="24"/>
          <w:szCs w:val="24"/>
          <w:rtl/>
        </w:rPr>
        <w:t>الوصفي و</w:t>
      </w:r>
      <w:r w:rsidR="00453181">
        <w:rPr>
          <w:rFonts w:ascii="Simplified Arabic" w:hAnsi="Simplified Arabic" w:cs="Simplified Arabic" w:hint="cs"/>
          <w:sz w:val="24"/>
          <w:szCs w:val="24"/>
          <w:rtl/>
        </w:rPr>
        <w:t>التحليلي للتوصل لحلول لمشكلة الدراسة.</w:t>
      </w:r>
    </w:p>
    <w:p w14:paraId="27F5B2CA" w14:textId="77777777" w:rsidR="00944988" w:rsidRDefault="00944988" w:rsidP="00440743">
      <w:pPr>
        <w:autoSpaceDE w:val="0"/>
        <w:autoSpaceDN w:val="0"/>
        <w:adjustRightInd w:val="0"/>
        <w:spacing w:after="0" w:line="240" w:lineRule="auto"/>
        <w:rPr>
          <w:rFonts w:ascii="AXtGihaneLight" w:cs="AXtGihaneLight"/>
          <w:sz w:val="26"/>
          <w:szCs w:val="26"/>
          <w:rtl/>
          <w:lang w:bidi="ar-EG"/>
        </w:rPr>
      </w:pPr>
    </w:p>
    <w:p w14:paraId="17D8C687" w14:textId="77777777" w:rsidR="00813182" w:rsidRDefault="00813182" w:rsidP="00440743">
      <w:pPr>
        <w:autoSpaceDE w:val="0"/>
        <w:autoSpaceDN w:val="0"/>
        <w:adjustRightInd w:val="0"/>
        <w:spacing w:after="0" w:line="240" w:lineRule="auto"/>
        <w:rPr>
          <w:rFonts w:ascii="AXtGihaneLight" w:cs="AXtGihaneLight"/>
          <w:sz w:val="26"/>
          <w:szCs w:val="26"/>
          <w:rtl/>
          <w:lang w:bidi="ar-EG"/>
        </w:rPr>
      </w:pPr>
    </w:p>
    <w:p w14:paraId="7244E608" w14:textId="77777777" w:rsidR="00E924FA" w:rsidRDefault="00E924FA">
      <w:pPr>
        <w:bidi w:val="0"/>
        <w:rPr>
          <w:rFonts w:ascii="Simplified Arabic" w:hAnsi="Simplified Arabic" w:cs="Simplified Arabic"/>
          <w:b/>
          <w:bCs/>
          <w:color w:val="948A54" w:themeColor="background2" w:themeShade="80"/>
          <w:sz w:val="72"/>
          <w:szCs w:val="72"/>
          <w:rtl/>
          <w:lang w:bidi="ar-EG"/>
        </w:rPr>
      </w:pPr>
      <w:r>
        <w:rPr>
          <w:rFonts w:ascii="Simplified Arabic" w:hAnsi="Simplified Arabic" w:cs="Simplified Arabic"/>
          <w:b/>
          <w:bCs/>
          <w:color w:val="948A54" w:themeColor="background2" w:themeShade="80"/>
          <w:sz w:val="72"/>
          <w:szCs w:val="72"/>
          <w:rtl/>
          <w:lang w:bidi="ar-EG"/>
        </w:rPr>
        <w:br w:type="page"/>
      </w:r>
    </w:p>
    <w:p w14:paraId="5839BB90" w14:textId="77777777" w:rsidR="00813182" w:rsidRDefault="00813182" w:rsidP="00813182">
      <w:pPr>
        <w:spacing w:line="360" w:lineRule="auto"/>
        <w:jc w:val="center"/>
        <w:rPr>
          <w:rFonts w:ascii="Simplified Arabic" w:hAnsi="Simplified Arabic" w:cs="Simplified Arabic"/>
          <w:b/>
          <w:bCs/>
          <w:color w:val="948A54" w:themeColor="background2" w:themeShade="80"/>
          <w:sz w:val="72"/>
          <w:szCs w:val="72"/>
          <w:rtl/>
          <w:lang w:bidi="ar-EG"/>
        </w:rPr>
      </w:pPr>
    </w:p>
    <w:p w14:paraId="25B55B19" w14:textId="77777777" w:rsidR="00DB4136" w:rsidRDefault="00DB4136" w:rsidP="00DB4136">
      <w:pPr>
        <w:jc w:val="center"/>
        <w:rPr>
          <w:rFonts w:ascii="Simplified Arabic" w:hAnsi="Simplified Arabic" w:cs="Simplified Arabic"/>
          <w:b/>
          <w:bCs/>
          <w:color w:val="948A54" w:themeColor="background2" w:themeShade="80"/>
          <w:sz w:val="64"/>
          <w:szCs w:val="64"/>
          <w:rtl/>
          <w:lang w:bidi="ar-EG"/>
        </w:rPr>
      </w:pPr>
    </w:p>
    <w:p w14:paraId="4583E9E5" w14:textId="77777777" w:rsidR="005D515D" w:rsidRDefault="005D515D" w:rsidP="00DB4136">
      <w:pPr>
        <w:jc w:val="center"/>
        <w:rPr>
          <w:rFonts w:ascii="Simplified Arabic" w:hAnsi="Simplified Arabic" w:cs="Simplified Arabic"/>
          <w:b/>
          <w:bCs/>
          <w:color w:val="948A54" w:themeColor="background2" w:themeShade="80"/>
          <w:sz w:val="64"/>
          <w:szCs w:val="64"/>
          <w:rtl/>
          <w:lang w:bidi="ar-EG"/>
        </w:rPr>
      </w:pPr>
    </w:p>
    <w:p w14:paraId="296C8D31" w14:textId="441A7193" w:rsidR="00DB4136" w:rsidRDefault="00DB4136" w:rsidP="00DB4136">
      <w:pPr>
        <w:jc w:val="center"/>
        <w:rPr>
          <w:rFonts w:ascii="Simplified Arabic" w:hAnsi="Simplified Arabic" w:cs="Simplified Arabic"/>
          <w:b/>
          <w:bCs/>
          <w:color w:val="948A54" w:themeColor="background2" w:themeShade="80"/>
          <w:sz w:val="64"/>
          <w:szCs w:val="64"/>
          <w:rtl/>
          <w:lang w:bidi="ar-EG"/>
        </w:rPr>
      </w:pPr>
      <w:r w:rsidRPr="009F551D">
        <w:rPr>
          <w:rFonts w:ascii="Simplified Arabic" w:hAnsi="Simplified Arabic" w:cs="Simplified Arabic" w:hint="cs"/>
          <w:b/>
          <w:bCs/>
          <w:color w:val="948A54" w:themeColor="background2" w:themeShade="80"/>
          <w:sz w:val="64"/>
          <w:szCs w:val="64"/>
          <w:rtl/>
          <w:lang w:bidi="ar-EG"/>
        </w:rPr>
        <w:t>هيكل الدراسة</w:t>
      </w:r>
    </w:p>
    <w:p w14:paraId="49BF592B" w14:textId="40185A18" w:rsidR="00DB4136" w:rsidRDefault="00DB4136">
      <w:pPr>
        <w:bidi w:val="0"/>
        <w:rPr>
          <w:rFonts w:ascii="Simplified Arabic" w:hAnsi="Simplified Arabic" w:cs="Simplified Arabic"/>
          <w:b/>
          <w:bCs/>
          <w:color w:val="948A54" w:themeColor="background2" w:themeShade="80"/>
          <w:sz w:val="64"/>
          <w:szCs w:val="64"/>
          <w:rtl/>
          <w:lang w:bidi="ar-EG"/>
        </w:rPr>
      </w:pPr>
      <w:r>
        <w:rPr>
          <w:rFonts w:ascii="Simplified Arabic" w:hAnsi="Simplified Arabic" w:cs="Simplified Arabic"/>
          <w:b/>
          <w:bCs/>
          <w:color w:val="948A54" w:themeColor="background2" w:themeShade="80"/>
          <w:sz w:val="64"/>
          <w:szCs w:val="64"/>
          <w:rtl/>
          <w:lang w:bidi="ar-EG"/>
        </w:rPr>
        <w:br w:type="page"/>
      </w:r>
    </w:p>
    <w:p w14:paraId="01453040" w14:textId="77777777" w:rsidR="00DB4136" w:rsidRDefault="00DB4136" w:rsidP="00813182">
      <w:pPr>
        <w:spacing w:line="360" w:lineRule="auto"/>
        <w:jc w:val="center"/>
        <w:rPr>
          <w:rFonts w:ascii="Simplified Arabic" w:hAnsi="Simplified Arabic" w:cs="Simplified Arabic"/>
          <w:b/>
          <w:bCs/>
          <w:color w:val="948A54" w:themeColor="background2" w:themeShade="80"/>
          <w:sz w:val="64"/>
          <w:szCs w:val="64"/>
          <w:rtl/>
          <w:lang w:bidi="ar-EG"/>
        </w:rPr>
      </w:pPr>
    </w:p>
    <w:p w14:paraId="39DD6A7D" w14:textId="57968288" w:rsidR="00813182" w:rsidRDefault="00813182" w:rsidP="00AE1D11">
      <w:pPr>
        <w:spacing w:line="240" w:lineRule="auto"/>
        <w:jc w:val="center"/>
        <w:rPr>
          <w:rFonts w:ascii="Simplified Arabic" w:hAnsi="Simplified Arabic" w:cs="Simplified Arabic"/>
          <w:b/>
          <w:bCs/>
          <w:color w:val="948A54" w:themeColor="background2" w:themeShade="80"/>
          <w:sz w:val="64"/>
          <w:szCs w:val="64"/>
          <w:rtl/>
          <w:lang w:bidi="ar-EG"/>
        </w:rPr>
      </w:pPr>
      <w:r w:rsidRPr="009F551D">
        <w:rPr>
          <w:rFonts w:ascii="Simplified Arabic" w:hAnsi="Simplified Arabic" w:cs="Simplified Arabic" w:hint="cs"/>
          <w:b/>
          <w:bCs/>
          <w:color w:val="948A54" w:themeColor="background2" w:themeShade="80"/>
          <w:sz w:val="64"/>
          <w:szCs w:val="64"/>
          <w:rtl/>
          <w:lang w:bidi="ar-EG"/>
        </w:rPr>
        <w:t xml:space="preserve">الفصل </w:t>
      </w:r>
      <w:r w:rsidR="005D515D">
        <w:rPr>
          <w:rFonts w:ascii="Simplified Arabic" w:hAnsi="Simplified Arabic" w:cs="Simplified Arabic" w:hint="cs"/>
          <w:b/>
          <w:bCs/>
          <w:color w:val="948A54" w:themeColor="background2" w:themeShade="80"/>
          <w:sz w:val="64"/>
          <w:szCs w:val="64"/>
          <w:rtl/>
          <w:lang w:bidi="ar-EG"/>
        </w:rPr>
        <w:t>الأول</w:t>
      </w:r>
    </w:p>
    <w:p w14:paraId="5FCD4261" w14:textId="60786026" w:rsidR="00DB4136" w:rsidRPr="00AE1D11" w:rsidRDefault="00DB4136" w:rsidP="00813182">
      <w:pPr>
        <w:spacing w:line="360" w:lineRule="auto"/>
        <w:jc w:val="center"/>
        <w:rPr>
          <w:rFonts w:ascii="Simplified Arabic" w:hAnsi="Simplified Arabic" w:cs="Simplified Arabic"/>
          <w:b/>
          <w:bCs/>
          <w:color w:val="948A54" w:themeColor="background2" w:themeShade="80"/>
          <w:sz w:val="56"/>
          <w:szCs w:val="56"/>
          <w:rtl/>
          <w:lang w:bidi="ar-EG"/>
        </w:rPr>
      </w:pPr>
      <w:r w:rsidRPr="00AE1D11">
        <w:rPr>
          <w:rFonts w:ascii="Simplified Arabic" w:hAnsi="Simplified Arabic" w:cs="Simplified Arabic" w:hint="cs"/>
          <w:b/>
          <w:bCs/>
          <w:color w:val="948A54" w:themeColor="background2" w:themeShade="80"/>
          <w:sz w:val="56"/>
          <w:szCs w:val="56"/>
          <w:rtl/>
          <w:lang w:bidi="ar-EG"/>
        </w:rPr>
        <w:t>أهمية صناديق الثروة السيادية واستراتيجيا</w:t>
      </w:r>
      <w:r w:rsidRPr="00AE1D11">
        <w:rPr>
          <w:rFonts w:ascii="Simplified Arabic" w:hAnsi="Simplified Arabic" w:cs="Simplified Arabic" w:hint="eastAsia"/>
          <w:b/>
          <w:bCs/>
          <w:color w:val="948A54" w:themeColor="background2" w:themeShade="80"/>
          <w:sz w:val="56"/>
          <w:szCs w:val="56"/>
          <w:rtl/>
          <w:lang w:bidi="ar-EG"/>
        </w:rPr>
        <w:t>ت</w:t>
      </w:r>
      <w:r w:rsidRPr="00AE1D11">
        <w:rPr>
          <w:rFonts w:ascii="Simplified Arabic" w:hAnsi="Simplified Arabic" w:cs="Simplified Arabic" w:hint="cs"/>
          <w:b/>
          <w:bCs/>
          <w:color w:val="948A54" w:themeColor="background2" w:themeShade="80"/>
          <w:sz w:val="56"/>
          <w:szCs w:val="56"/>
          <w:rtl/>
          <w:lang w:bidi="ar-EG"/>
        </w:rPr>
        <w:t xml:space="preserve"> عملها</w:t>
      </w:r>
    </w:p>
    <w:tbl>
      <w:tblPr>
        <w:tblStyle w:val="TableGrid"/>
        <w:bidiVisual/>
        <w:tblW w:w="8647"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939"/>
        <w:gridCol w:w="6727"/>
      </w:tblGrid>
      <w:tr w:rsidR="00813182" w:rsidRPr="00CC1523" w14:paraId="4E7B4987" w14:textId="77777777" w:rsidTr="00CC1523">
        <w:tc>
          <w:tcPr>
            <w:tcW w:w="1920" w:type="dxa"/>
            <w:gridSpan w:val="2"/>
          </w:tcPr>
          <w:p w14:paraId="7E4B1BD1" w14:textId="77777777" w:rsidR="00813182" w:rsidRPr="00CC1523" w:rsidRDefault="00813182" w:rsidP="005814D9">
            <w:pPr>
              <w:ind w:left="142"/>
              <w:jc w:val="right"/>
              <w:rPr>
                <w:rFonts w:ascii="Simplified Arabic" w:hAnsi="Simplified Arabic" w:cs="Simplified Arabic"/>
                <w:b/>
                <w:bCs/>
                <w:sz w:val="32"/>
                <w:szCs w:val="32"/>
                <w:rtl/>
              </w:rPr>
            </w:pPr>
            <w:r w:rsidRPr="00CC1523">
              <w:rPr>
                <w:rFonts w:ascii="AXtGihaneLight" w:cs="AXtGihaneLight"/>
                <w:sz w:val="32"/>
                <w:szCs w:val="32"/>
                <w:rtl/>
                <w:lang w:bidi="ar-EG"/>
              </w:rPr>
              <w:br w:type="page"/>
            </w:r>
            <w:r w:rsidRPr="00CC1523">
              <w:rPr>
                <w:rFonts w:ascii="Simplified Arabic" w:hAnsi="Simplified Arabic" w:cs="Simplified Arabic"/>
                <w:b/>
                <w:bCs/>
                <w:sz w:val="32"/>
                <w:szCs w:val="32"/>
                <w:rtl/>
              </w:rPr>
              <w:t>المبحث الأول</w:t>
            </w:r>
            <w:r w:rsidRPr="00CC1523">
              <w:rPr>
                <w:rFonts w:ascii="Simplified Arabic" w:hAnsi="Simplified Arabic" w:cs="Simplified Arabic" w:hint="cs"/>
                <w:b/>
                <w:bCs/>
                <w:sz w:val="32"/>
                <w:szCs w:val="32"/>
                <w:rtl/>
              </w:rPr>
              <w:t>:</w:t>
            </w:r>
          </w:p>
        </w:tc>
        <w:tc>
          <w:tcPr>
            <w:tcW w:w="6727" w:type="dxa"/>
          </w:tcPr>
          <w:p w14:paraId="22771C09" w14:textId="77777777" w:rsidR="00813182" w:rsidRPr="00CC1523" w:rsidRDefault="00813182" w:rsidP="00813182">
            <w:pPr>
              <w:spacing w:line="360" w:lineRule="auto"/>
              <w:ind w:firstLine="459"/>
              <w:rPr>
                <w:rFonts w:ascii="Simplified Arabic" w:hAnsi="Simplified Arabic" w:cs="Simplified Arabic"/>
                <w:b/>
                <w:bCs/>
                <w:sz w:val="32"/>
                <w:szCs w:val="32"/>
                <w:rtl/>
              </w:rPr>
            </w:pPr>
            <w:r w:rsidRPr="00CC1523">
              <w:rPr>
                <w:rFonts w:ascii="Simplified Arabic" w:hAnsi="Simplified Arabic" w:cs="Simplified Arabic"/>
                <w:b/>
                <w:bCs/>
                <w:sz w:val="32"/>
                <w:szCs w:val="32"/>
                <w:rtl/>
              </w:rPr>
              <w:t>ماهية الصناديق السيادية ودوافع انشائها</w:t>
            </w:r>
          </w:p>
        </w:tc>
      </w:tr>
      <w:tr w:rsidR="00813182" w:rsidRPr="00CC1523" w14:paraId="72DEEE49" w14:textId="77777777" w:rsidTr="00CC1523">
        <w:tc>
          <w:tcPr>
            <w:tcW w:w="981" w:type="dxa"/>
          </w:tcPr>
          <w:p w14:paraId="6AC0AC16" w14:textId="77777777" w:rsidR="00813182" w:rsidRPr="00CC1523" w:rsidRDefault="00813182" w:rsidP="005814D9">
            <w:pPr>
              <w:ind w:left="142"/>
              <w:rPr>
                <w:rFonts w:ascii="Simplified Arabic" w:hAnsi="Simplified Arabic" w:cs="Simplified Arabic"/>
                <w:sz w:val="32"/>
                <w:szCs w:val="32"/>
                <w:rtl/>
              </w:rPr>
            </w:pPr>
          </w:p>
        </w:tc>
        <w:tc>
          <w:tcPr>
            <w:tcW w:w="939" w:type="dxa"/>
          </w:tcPr>
          <w:p w14:paraId="7C96C558" w14:textId="77777777" w:rsidR="00813182" w:rsidRPr="00CC1523" w:rsidRDefault="00813182" w:rsidP="005814D9">
            <w:pPr>
              <w:ind w:left="142"/>
              <w:rPr>
                <w:rFonts w:ascii="Simplified Arabic" w:hAnsi="Simplified Arabic" w:cs="Simplified Arabic"/>
                <w:sz w:val="32"/>
                <w:szCs w:val="32"/>
                <w:rtl/>
              </w:rPr>
            </w:pPr>
          </w:p>
        </w:tc>
        <w:tc>
          <w:tcPr>
            <w:tcW w:w="6727" w:type="dxa"/>
          </w:tcPr>
          <w:p w14:paraId="3F1DBCC0" w14:textId="7BF2CFCF" w:rsidR="00813182" w:rsidRPr="00CC1523" w:rsidRDefault="00813182" w:rsidP="005814D9">
            <w:pPr>
              <w:rPr>
                <w:rFonts w:ascii="Simplified Arabic" w:hAnsi="Simplified Arabic" w:cs="Simplified Arabic"/>
                <w:sz w:val="32"/>
                <w:szCs w:val="32"/>
                <w:rtl/>
              </w:rPr>
            </w:pPr>
            <w:r w:rsidRPr="00CC1523">
              <w:rPr>
                <w:rFonts w:ascii="Simplified Arabic" w:hAnsi="Simplified Arabic" w:cs="Simplified Arabic"/>
                <w:sz w:val="32"/>
                <w:szCs w:val="32"/>
                <w:rtl/>
              </w:rPr>
              <w:tab/>
            </w:r>
            <w:r w:rsidRPr="00CC1523">
              <w:rPr>
                <w:rFonts w:ascii="Simplified Arabic" w:hAnsi="Simplified Arabic" w:cs="Simplified Arabic"/>
                <w:sz w:val="32"/>
                <w:szCs w:val="32"/>
                <w:rtl/>
              </w:rPr>
              <w:tab/>
              <w:t>تعريف صناديق الثروة السيادية</w:t>
            </w:r>
          </w:p>
        </w:tc>
      </w:tr>
      <w:tr w:rsidR="00813182" w:rsidRPr="00CC1523" w14:paraId="4AAA62E9" w14:textId="77777777" w:rsidTr="00CC1523">
        <w:tc>
          <w:tcPr>
            <w:tcW w:w="981" w:type="dxa"/>
          </w:tcPr>
          <w:p w14:paraId="6D684CDF" w14:textId="77777777" w:rsidR="00813182" w:rsidRPr="00CC1523" w:rsidRDefault="00813182" w:rsidP="005814D9">
            <w:pPr>
              <w:ind w:left="142"/>
              <w:rPr>
                <w:rFonts w:ascii="Simplified Arabic" w:hAnsi="Simplified Arabic" w:cs="Simplified Arabic"/>
                <w:sz w:val="32"/>
                <w:szCs w:val="32"/>
                <w:rtl/>
              </w:rPr>
            </w:pPr>
          </w:p>
        </w:tc>
        <w:tc>
          <w:tcPr>
            <w:tcW w:w="939" w:type="dxa"/>
          </w:tcPr>
          <w:p w14:paraId="5559E5A5" w14:textId="77777777" w:rsidR="00813182" w:rsidRPr="00CC1523" w:rsidRDefault="00813182" w:rsidP="005814D9">
            <w:pPr>
              <w:ind w:left="142"/>
              <w:rPr>
                <w:rFonts w:ascii="Simplified Arabic" w:hAnsi="Simplified Arabic" w:cs="Simplified Arabic"/>
                <w:sz w:val="32"/>
                <w:szCs w:val="32"/>
                <w:rtl/>
              </w:rPr>
            </w:pPr>
          </w:p>
        </w:tc>
        <w:tc>
          <w:tcPr>
            <w:tcW w:w="6727" w:type="dxa"/>
          </w:tcPr>
          <w:p w14:paraId="74CBD4AA" w14:textId="2D1B2825" w:rsidR="00813182" w:rsidRPr="00CC1523" w:rsidRDefault="00813182" w:rsidP="005814D9">
            <w:pPr>
              <w:rPr>
                <w:rFonts w:ascii="Simplified Arabic" w:hAnsi="Simplified Arabic" w:cs="Simplified Arabic"/>
                <w:sz w:val="32"/>
                <w:szCs w:val="32"/>
                <w:rtl/>
              </w:rPr>
            </w:pPr>
            <w:r w:rsidRPr="00CC1523">
              <w:rPr>
                <w:rFonts w:ascii="Simplified Arabic" w:hAnsi="Simplified Arabic" w:cs="Simplified Arabic"/>
                <w:sz w:val="32"/>
                <w:szCs w:val="32"/>
                <w:rtl/>
              </w:rPr>
              <w:tab/>
            </w:r>
            <w:r w:rsidRPr="00CC1523">
              <w:rPr>
                <w:rFonts w:ascii="Simplified Arabic" w:hAnsi="Simplified Arabic" w:cs="Simplified Arabic"/>
                <w:sz w:val="32"/>
                <w:szCs w:val="32"/>
                <w:rtl/>
              </w:rPr>
              <w:tab/>
              <w:t>دوافع نشأة صناديق الثروة السيادية</w:t>
            </w:r>
          </w:p>
        </w:tc>
      </w:tr>
      <w:tr w:rsidR="00813182" w:rsidRPr="00CC1523" w14:paraId="25BC0ABC" w14:textId="77777777" w:rsidTr="00CC1523">
        <w:tc>
          <w:tcPr>
            <w:tcW w:w="981" w:type="dxa"/>
          </w:tcPr>
          <w:p w14:paraId="05A166E1" w14:textId="77777777" w:rsidR="00813182" w:rsidRPr="00CC1523" w:rsidRDefault="00813182" w:rsidP="005814D9">
            <w:pPr>
              <w:ind w:left="142"/>
              <w:rPr>
                <w:rFonts w:ascii="Simplified Arabic" w:hAnsi="Simplified Arabic" w:cs="Simplified Arabic"/>
                <w:sz w:val="32"/>
                <w:szCs w:val="32"/>
                <w:rtl/>
              </w:rPr>
            </w:pPr>
          </w:p>
        </w:tc>
        <w:tc>
          <w:tcPr>
            <w:tcW w:w="939" w:type="dxa"/>
          </w:tcPr>
          <w:p w14:paraId="1BF47E3D" w14:textId="77777777" w:rsidR="00813182" w:rsidRPr="00CC1523" w:rsidRDefault="00813182" w:rsidP="005814D9">
            <w:pPr>
              <w:ind w:left="142"/>
              <w:rPr>
                <w:rFonts w:ascii="Simplified Arabic" w:hAnsi="Simplified Arabic" w:cs="Simplified Arabic"/>
                <w:sz w:val="32"/>
                <w:szCs w:val="32"/>
                <w:rtl/>
              </w:rPr>
            </w:pPr>
          </w:p>
        </w:tc>
        <w:tc>
          <w:tcPr>
            <w:tcW w:w="6727" w:type="dxa"/>
          </w:tcPr>
          <w:p w14:paraId="0D9B9BFE" w14:textId="05DFD54F" w:rsidR="00813182" w:rsidRPr="00CC1523" w:rsidRDefault="00813182" w:rsidP="005814D9">
            <w:pPr>
              <w:rPr>
                <w:rFonts w:ascii="Simplified Arabic" w:hAnsi="Simplified Arabic" w:cs="Simplified Arabic"/>
                <w:sz w:val="32"/>
                <w:szCs w:val="32"/>
                <w:rtl/>
              </w:rPr>
            </w:pPr>
            <w:r w:rsidRPr="00CC1523">
              <w:rPr>
                <w:rFonts w:ascii="Simplified Arabic" w:hAnsi="Simplified Arabic" w:cs="Simplified Arabic"/>
                <w:sz w:val="32"/>
                <w:szCs w:val="32"/>
                <w:rtl/>
              </w:rPr>
              <w:tab/>
            </w:r>
            <w:r w:rsidRPr="00CC1523">
              <w:rPr>
                <w:rFonts w:ascii="Simplified Arabic" w:hAnsi="Simplified Arabic" w:cs="Simplified Arabic"/>
                <w:sz w:val="32"/>
                <w:szCs w:val="32"/>
                <w:rtl/>
              </w:rPr>
              <w:tab/>
              <w:t>أهمية صناديق الثروة السيادية</w:t>
            </w:r>
          </w:p>
        </w:tc>
      </w:tr>
      <w:tr w:rsidR="00813182" w:rsidRPr="00CC1523" w14:paraId="0D30D90B" w14:textId="77777777" w:rsidTr="00CC1523">
        <w:tc>
          <w:tcPr>
            <w:tcW w:w="981" w:type="dxa"/>
          </w:tcPr>
          <w:p w14:paraId="39F48F43" w14:textId="77777777" w:rsidR="00813182" w:rsidRPr="00CC1523" w:rsidRDefault="00813182" w:rsidP="005814D9">
            <w:pPr>
              <w:ind w:left="142"/>
              <w:rPr>
                <w:rFonts w:ascii="Simplified Arabic" w:hAnsi="Simplified Arabic" w:cs="Simplified Arabic"/>
                <w:sz w:val="32"/>
                <w:szCs w:val="32"/>
                <w:rtl/>
              </w:rPr>
            </w:pPr>
          </w:p>
        </w:tc>
        <w:tc>
          <w:tcPr>
            <w:tcW w:w="939" w:type="dxa"/>
          </w:tcPr>
          <w:p w14:paraId="7628C352" w14:textId="77777777" w:rsidR="00813182" w:rsidRPr="00CC1523" w:rsidRDefault="00813182" w:rsidP="005814D9">
            <w:pPr>
              <w:ind w:left="142"/>
              <w:rPr>
                <w:rFonts w:ascii="Simplified Arabic" w:hAnsi="Simplified Arabic" w:cs="Simplified Arabic"/>
                <w:sz w:val="32"/>
                <w:szCs w:val="32"/>
                <w:rtl/>
              </w:rPr>
            </w:pPr>
          </w:p>
        </w:tc>
        <w:tc>
          <w:tcPr>
            <w:tcW w:w="6727" w:type="dxa"/>
          </w:tcPr>
          <w:p w14:paraId="14DA13A8" w14:textId="7706DE36" w:rsidR="00813182" w:rsidRPr="00CC1523" w:rsidRDefault="00813182" w:rsidP="005814D9">
            <w:pPr>
              <w:rPr>
                <w:rFonts w:ascii="Simplified Arabic" w:hAnsi="Simplified Arabic" w:cs="Simplified Arabic"/>
                <w:sz w:val="32"/>
                <w:szCs w:val="32"/>
                <w:rtl/>
              </w:rPr>
            </w:pPr>
            <w:r w:rsidRPr="00CC1523">
              <w:rPr>
                <w:rFonts w:ascii="Simplified Arabic" w:hAnsi="Simplified Arabic" w:cs="Simplified Arabic"/>
                <w:sz w:val="32"/>
                <w:szCs w:val="32"/>
                <w:rtl/>
              </w:rPr>
              <w:tab/>
            </w:r>
            <w:r w:rsidRPr="00CC1523">
              <w:rPr>
                <w:rFonts w:ascii="Simplified Arabic" w:hAnsi="Simplified Arabic" w:cs="Simplified Arabic"/>
                <w:sz w:val="32"/>
                <w:szCs w:val="32"/>
                <w:rtl/>
              </w:rPr>
              <w:tab/>
              <w:t>أهداف صناديق الثروة السيادية</w:t>
            </w:r>
          </w:p>
        </w:tc>
      </w:tr>
      <w:tr w:rsidR="00813182" w:rsidRPr="00CC1523" w14:paraId="3FE60096" w14:textId="77777777" w:rsidTr="00CC1523">
        <w:tc>
          <w:tcPr>
            <w:tcW w:w="1920" w:type="dxa"/>
            <w:gridSpan w:val="2"/>
          </w:tcPr>
          <w:p w14:paraId="260339A3" w14:textId="77777777" w:rsidR="00813182" w:rsidRPr="00CC1523" w:rsidRDefault="00813182" w:rsidP="005814D9">
            <w:pPr>
              <w:ind w:left="142"/>
              <w:jc w:val="right"/>
              <w:rPr>
                <w:rFonts w:ascii="Simplified Arabic" w:hAnsi="Simplified Arabic" w:cs="Simplified Arabic"/>
                <w:b/>
                <w:bCs/>
                <w:sz w:val="32"/>
                <w:szCs w:val="32"/>
                <w:rtl/>
              </w:rPr>
            </w:pPr>
          </w:p>
        </w:tc>
        <w:tc>
          <w:tcPr>
            <w:tcW w:w="6727" w:type="dxa"/>
          </w:tcPr>
          <w:p w14:paraId="64C6F65B" w14:textId="77777777" w:rsidR="00813182" w:rsidRPr="00CC1523" w:rsidRDefault="00813182" w:rsidP="005814D9">
            <w:pPr>
              <w:ind w:firstLine="498"/>
              <w:rPr>
                <w:rFonts w:ascii="Simplified Arabic" w:hAnsi="Simplified Arabic" w:cs="Simplified Arabic"/>
                <w:b/>
                <w:bCs/>
                <w:sz w:val="32"/>
                <w:szCs w:val="32"/>
                <w:rtl/>
              </w:rPr>
            </w:pPr>
          </w:p>
        </w:tc>
      </w:tr>
      <w:tr w:rsidR="00813182" w:rsidRPr="00CC1523" w14:paraId="5731C815" w14:textId="77777777" w:rsidTr="00CC1523">
        <w:tc>
          <w:tcPr>
            <w:tcW w:w="1920" w:type="dxa"/>
            <w:gridSpan w:val="2"/>
          </w:tcPr>
          <w:p w14:paraId="75B15A2C" w14:textId="77777777" w:rsidR="00813182" w:rsidRPr="00CC1523" w:rsidRDefault="00813182" w:rsidP="005814D9">
            <w:pPr>
              <w:ind w:left="142"/>
              <w:jc w:val="right"/>
              <w:rPr>
                <w:rFonts w:ascii="Simplified Arabic" w:hAnsi="Simplified Arabic" w:cs="Simplified Arabic"/>
                <w:b/>
                <w:bCs/>
                <w:sz w:val="32"/>
                <w:szCs w:val="32"/>
                <w:rtl/>
              </w:rPr>
            </w:pPr>
            <w:r w:rsidRPr="00CC1523">
              <w:rPr>
                <w:rFonts w:ascii="Simplified Arabic" w:hAnsi="Simplified Arabic" w:cs="Simplified Arabic"/>
                <w:b/>
                <w:bCs/>
                <w:sz w:val="32"/>
                <w:szCs w:val="32"/>
                <w:rtl/>
              </w:rPr>
              <w:t>المبحث الثاني</w:t>
            </w:r>
            <w:r w:rsidRPr="00CC1523">
              <w:rPr>
                <w:rFonts w:ascii="Simplified Arabic" w:hAnsi="Simplified Arabic" w:cs="Simplified Arabic" w:hint="cs"/>
                <w:b/>
                <w:bCs/>
                <w:sz w:val="32"/>
                <w:szCs w:val="32"/>
                <w:rtl/>
              </w:rPr>
              <w:t>:</w:t>
            </w:r>
          </w:p>
        </w:tc>
        <w:tc>
          <w:tcPr>
            <w:tcW w:w="6727" w:type="dxa"/>
          </w:tcPr>
          <w:p w14:paraId="2FDD4877" w14:textId="77777777" w:rsidR="00813182" w:rsidRPr="00CC1523" w:rsidRDefault="00813182" w:rsidP="00813182">
            <w:pPr>
              <w:spacing w:line="360" w:lineRule="auto"/>
              <w:ind w:firstLine="498"/>
              <w:rPr>
                <w:rFonts w:ascii="Simplified Arabic" w:hAnsi="Simplified Arabic" w:cs="Simplified Arabic"/>
                <w:b/>
                <w:bCs/>
                <w:sz w:val="32"/>
                <w:szCs w:val="32"/>
                <w:rtl/>
              </w:rPr>
            </w:pPr>
            <w:r w:rsidRPr="00CC1523">
              <w:rPr>
                <w:rFonts w:ascii="Simplified Arabic" w:hAnsi="Simplified Arabic" w:cs="Simplified Arabic"/>
                <w:b/>
                <w:bCs/>
                <w:sz w:val="32"/>
                <w:szCs w:val="32"/>
                <w:rtl/>
              </w:rPr>
              <w:t xml:space="preserve">الاستراتيجية الاستثمارية </w:t>
            </w:r>
            <w:r w:rsidRPr="00CC1523">
              <w:rPr>
                <w:rFonts w:ascii="Simplified Arabic" w:hAnsi="Simplified Arabic" w:cs="Simplified Arabic" w:hint="cs"/>
                <w:b/>
                <w:bCs/>
                <w:sz w:val="32"/>
                <w:szCs w:val="32"/>
                <w:rtl/>
              </w:rPr>
              <w:t>ل</w:t>
            </w:r>
            <w:r w:rsidRPr="00CC1523">
              <w:rPr>
                <w:rFonts w:ascii="Simplified Arabic" w:hAnsi="Simplified Arabic" w:cs="Simplified Arabic"/>
                <w:b/>
                <w:bCs/>
                <w:sz w:val="32"/>
                <w:szCs w:val="32"/>
                <w:rtl/>
              </w:rPr>
              <w:t>لصناديق السيادية</w:t>
            </w:r>
          </w:p>
        </w:tc>
      </w:tr>
      <w:tr w:rsidR="00813182" w:rsidRPr="00CC1523" w14:paraId="4B24E098" w14:textId="77777777" w:rsidTr="00CC1523">
        <w:tc>
          <w:tcPr>
            <w:tcW w:w="981" w:type="dxa"/>
          </w:tcPr>
          <w:p w14:paraId="2BD5B914" w14:textId="77777777" w:rsidR="00813182" w:rsidRPr="00CC1523" w:rsidRDefault="00813182" w:rsidP="005814D9">
            <w:pPr>
              <w:ind w:left="142"/>
              <w:rPr>
                <w:rFonts w:ascii="Simplified Arabic" w:hAnsi="Simplified Arabic" w:cs="Simplified Arabic"/>
                <w:sz w:val="32"/>
                <w:szCs w:val="32"/>
                <w:rtl/>
              </w:rPr>
            </w:pPr>
          </w:p>
        </w:tc>
        <w:tc>
          <w:tcPr>
            <w:tcW w:w="939" w:type="dxa"/>
          </w:tcPr>
          <w:p w14:paraId="4129F9E0" w14:textId="77777777" w:rsidR="00813182" w:rsidRPr="00CC1523" w:rsidRDefault="00813182" w:rsidP="005814D9">
            <w:pPr>
              <w:ind w:left="142"/>
              <w:rPr>
                <w:rFonts w:ascii="Simplified Arabic" w:hAnsi="Simplified Arabic" w:cs="Simplified Arabic"/>
                <w:sz w:val="32"/>
                <w:szCs w:val="32"/>
                <w:rtl/>
              </w:rPr>
            </w:pPr>
          </w:p>
        </w:tc>
        <w:tc>
          <w:tcPr>
            <w:tcW w:w="6727" w:type="dxa"/>
          </w:tcPr>
          <w:p w14:paraId="0263D667" w14:textId="77777777" w:rsidR="00813182" w:rsidRPr="00CC1523" w:rsidRDefault="00813182" w:rsidP="005814D9">
            <w:pPr>
              <w:ind w:firstLine="1490"/>
              <w:rPr>
                <w:rFonts w:ascii="Simplified Arabic" w:hAnsi="Simplified Arabic" w:cs="Simplified Arabic"/>
                <w:sz w:val="32"/>
                <w:szCs w:val="32"/>
                <w:rtl/>
              </w:rPr>
            </w:pPr>
            <w:r w:rsidRPr="00CC1523">
              <w:rPr>
                <w:rFonts w:ascii="Simplified Arabic" w:hAnsi="Simplified Arabic" w:cs="Simplified Arabic"/>
                <w:sz w:val="32"/>
                <w:szCs w:val="32"/>
                <w:rtl/>
              </w:rPr>
              <w:t>مصادر وحجم أموال الاستثمارات</w:t>
            </w:r>
          </w:p>
        </w:tc>
      </w:tr>
      <w:tr w:rsidR="00813182" w:rsidRPr="00CC1523" w14:paraId="7AF9AB9C" w14:textId="77777777" w:rsidTr="00CC1523">
        <w:tc>
          <w:tcPr>
            <w:tcW w:w="981" w:type="dxa"/>
          </w:tcPr>
          <w:p w14:paraId="60C90362" w14:textId="77777777" w:rsidR="00813182" w:rsidRPr="00CC1523" w:rsidRDefault="00813182" w:rsidP="005814D9">
            <w:pPr>
              <w:ind w:left="142"/>
              <w:rPr>
                <w:rFonts w:ascii="Simplified Arabic" w:hAnsi="Simplified Arabic" w:cs="Simplified Arabic"/>
                <w:sz w:val="32"/>
                <w:szCs w:val="32"/>
                <w:rtl/>
              </w:rPr>
            </w:pPr>
          </w:p>
        </w:tc>
        <w:tc>
          <w:tcPr>
            <w:tcW w:w="939" w:type="dxa"/>
          </w:tcPr>
          <w:p w14:paraId="1A93A11E" w14:textId="77777777" w:rsidR="00813182" w:rsidRPr="00CC1523" w:rsidRDefault="00813182" w:rsidP="005814D9">
            <w:pPr>
              <w:ind w:left="142"/>
              <w:rPr>
                <w:rFonts w:ascii="Simplified Arabic" w:hAnsi="Simplified Arabic" w:cs="Simplified Arabic"/>
                <w:sz w:val="32"/>
                <w:szCs w:val="32"/>
                <w:rtl/>
              </w:rPr>
            </w:pPr>
          </w:p>
        </w:tc>
        <w:tc>
          <w:tcPr>
            <w:tcW w:w="6727" w:type="dxa"/>
          </w:tcPr>
          <w:p w14:paraId="2C98BF8F" w14:textId="77777777" w:rsidR="00813182" w:rsidRPr="00CC1523" w:rsidRDefault="00813182" w:rsidP="005814D9">
            <w:pPr>
              <w:ind w:firstLine="1490"/>
              <w:rPr>
                <w:rFonts w:ascii="Simplified Arabic" w:hAnsi="Simplified Arabic" w:cs="Simplified Arabic"/>
                <w:sz w:val="32"/>
                <w:szCs w:val="32"/>
                <w:rtl/>
              </w:rPr>
            </w:pPr>
            <w:r w:rsidRPr="00CC1523">
              <w:rPr>
                <w:rFonts w:ascii="Simplified Arabic" w:hAnsi="Simplified Arabic" w:cs="Simplified Arabic"/>
                <w:sz w:val="32"/>
                <w:szCs w:val="32"/>
                <w:rtl/>
              </w:rPr>
              <w:t>أنواع صناديق</w:t>
            </w:r>
          </w:p>
        </w:tc>
      </w:tr>
      <w:tr w:rsidR="00813182" w:rsidRPr="00CC1523" w14:paraId="2B43B3A6" w14:textId="77777777" w:rsidTr="00CC1523">
        <w:tc>
          <w:tcPr>
            <w:tcW w:w="1920" w:type="dxa"/>
            <w:gridSpan w:val="2"/>
          </w:tcPr>
          <w:p w14:paraId="573977A2" w14:textId="77777777" w:rsidR="00813182" w:rsidRPr="00CC1523" w:rsidRDefault="00813182" w:rsidP="005814D9">
            <w:pPr>
              <w:ind w:left="142"/>
              <w:jc w:val="right"/>
              <w:rPr>
                <w:rFonts w:ascii="Simplified Arabic" w:hAnsi="Simplified Arabic" w:cs="Simplified Arabic"/>
                <w:b/>
                <w:bCs/>
                <w:sz w:val="32"/>
                <w:szCs w:val="32"/>
                <w:rtl/>
              </w:rPr>
            </w:pPr>
          </w:p>
        </w:tc>
        <w:tc>
          <w:tcPr>
            <w:tcW w:w="6727" w:type="dxa"/>
          </w:tcPr>
          <w:p w14:paraId="52AF5459" w14:textId="77777777" w:rsidR="00813182" w:rsidRPr="00CC1523" w:rsidRDefault="00813182" w:rsidP="005814D9">
            <w:pPr>
              <w:ind w:firstLine="479"/>
              <w:rPr>
                <w:rFonts w:ascii="Simplified Arabic" w:hAnsi="Simplified Arabic" w:cs="Simplified Arabic"/>
                <w:b/>
                <w:bCs/>
                <w:sz w:val="32"/>
                <w:szCs w:val="32"/>
                <w:rtl/>
              </w:rPr>
            </w:pPr>
          </w:p>
        </w:tc>
      </w:tr>
    </w:tbl>
    <w:p w14:paraId="3B2685D7" w14:textId="77777777" w:rsidR="00813182" w:rsidRDefault="00813182" w:rsidP="00813182">
      <w:pPr>
        <w:rPr>
          <w:rFonts w:ascii="AXtGihaneLight" w:cs="AXtGihaneLight"/>
          <w:sz w:val="26"/>
          <w:szCs w:val="26"/>
          <w:rtl/>
        </w:rPr>
      </w:pPr>
    </w:p>
    <w:p w14:paraId="4FE9687D" w14:textId="77777777" w:rsidR="00813182" w:rsidRDefault="00813182">
      <w:pPr>
        <w:bidi w:val="0"/>
        <w:rPr>
          <w:rFonts w:ascii="AXtGihaneLight" w:cs="AXtGihaneLight"/>
          <w:sz w:val="26"/>
          <w:szCs w:val="26"/>
          <w:rtl/>
          <w:lang w:bidi="ar-EG"/>
        </w:rPr>
      </w:pPr>
      <w:r>
        <w:rPr>
          <w:rFonts w:ascii="AXtGihaneLight" w:cs="AXtGihaneLight"/>
          <w:sz w:val="26"/>
          <w:szCs w:val="26"/>
          <w:rtl/>
          <w:lang w:bidi="ar-EG"/>
        </w:rPr>
        <w:br w:type="page"/>
      </w:r>
    </w:p>
    <w:p w14:paraId="485A6604" w14:textId="77777777" w:rsidR="00813182" w:rsidRDefault="00813182" w:rsidP="00440743">
      <w:pPr>
        <w:autoSpaceDE w:val="0"/>
        <w:autoSpaceDN w:val="0"/>
        <w:adjustRightInd w:val="0"/>
        <w:spacing w:after="0" w:line="240" w:lineRule="auto"/>
        <w:rPr>
          <w:rFonts w:ascii="AXtGihaneLight" w:cs="AXtGihaneLight"/>
          <w:sz w:val="26"/>
          <w:szCs w:val="26"/>
          <w:rtl/>
          <w:lang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5754"/>
      </w:tblGrid>
      <w:tr w:rsidR="00791EC3" w:rsidRPr="00D92C7D" w14:paraId="366BB593" w14:textId="77777777" w:rsidTr="00E924FA">
        <w:tc>
          <w:tcPr>
            <w:tcW w:w="1610" w:type="dxa"/>
          </w:tcPr>
          <w:p w14:paraId="4F0882CA" w14:textId="442B8873" w:rsidR="00791EC3" w:rsidRPr="00D92C7D" w:rsidRDefault="00E924FA" w:rsidP="00791EC3">
            <w:pPr>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hint="cs"/>
                <w:b/>
                <w:bCs/>
                <w:color w:val="4A442A" w:themeColor="background2" w:themeShade="40"/>
                <w:sz w:val="28"/>
                <w:szCs w:val="28"/>
                <w:rtl/>
              </w:rPr>
              <w:t xml:space="preserve">الفصل </w:t>
            </w:r>
            <w:r w:rsidR="0064618E">
              <w:rPr>
                <w:rFonts w:ascii="Simplified Arabic" w:hAnsi="Simplified Arabic" w:cs="Simplified Arabic" w:hint="cs"/>
                <w:b/>
                <w:bCs/>
                <w:color w:val="4A442A" w:themeColor="background2" w:themeShade="40"/>
                <w:sz w:val="28"/>
                <w:szCs w:val="28"/>
                <w:rtl/>
                <w:lang w:bidi="ar-EG"/>
              </w:rPr>
              <w:t>الأول</w:t>
            </w:r>
            <w:r>
              <w:rPr>
                <w:rFonts w:ascii="Simplified Arabic" w:hAnsi="Simplified Arabic" w:cs="Simplified Arabic" w:hint="cs"/>
                <w:b/>
                <w:bCs/>
                <w:color w:val="4A442A" w:themeColor="background2" w:themeShade="40"/>
                <w:sz w:val="28"/>
                <w:szCs w:val="28"/>
                <w:rtl/>
              </w:rPr>
              <w:t>:</w:t>
            </w:r>
          </w:p>
        </w:tc>
        <w:tc>
          <w:tcPr>
            <w:tcW w:w="5754" w:type="dxa"/>
          </w:tcPr>
          <w:p w14:paraId="148E6956" w14:textId="3C6F6726" w:rsidR="00791EC3" w:rsidRPr="0064618E" w:rsidRDefault="0064618E" w:rsidP="00791EC3">
            <w:pPr>
              <w:jc w:val="both"/>
              <w:rPr>
                <w:rFonts w:ascii="Simplified Arabic" w:hAnsi="Simplified Arabic" w:cs="Simplified Arabic"/>
                <w:b/>
                <w:bCs/>
                <w:color w:val="4A442A" w:themeColor="background2" w:themeShade="40"/>
                <w:sz w:val="28"/>
                <w:szCs w:val="28"/>
                <w:rtl/>
              </w:rPr>
            </w:pPr>
            <w:r w:rsidRPr="0064618E">
              <w:rPr>
                <w:rFonts w:ascii="Simplified Arabic" w:hAnsi="Simplified Arabic" w:cs="Simplified Arabic" w:hint="cs"/>
                <w:b/>
                <w:bCs/>
                <w:color w:val="4A442A" w:themeColor="background2" w:themeShade="40"/>
                <w:sz w:val="28"/>
                <w:szCs w:val="28"/>
                <w:rtl/>
                <w:lang w:bidi="ar-EG"/>
              </w:rPr>
              <w:t>أهمية صناديق الثروة السيادية واستراتيجيا</w:t>
            </w:r>
            <w:r w:rsidRPr="0064618E">
              <w:rPr>
                <w:rFonts w:ascii="Simplified Arabic" w:hAnsi="Simplified Arabic" w:cs="Simplified Arabic" w:hint="eastAsia"/>
                <w:b/>
                <w:bCs/>
                <w:color w:val="4A442A" w:themeColor="background2" w:themeShade="40"/>
                <w:sz w:val="28"/>
                <w:szCs w:val="28"/>
                <w:rtl/>
                <w:lang w:bidi="ar-EG"/>
              </w:rPr>
              <w:t>ت</w:t>
            </w:r>
            <w:r w:rsidRPr="0064618E">
              <w:rPr>
                <w:rFonts w:ascii="Simplified Arabic" w:hAnsi="Simplified Arabic" w:cs="Simplified Arabic" w:hint="cs"/>
                <w:b/>
                <w:bCs/>
                <w:color w:val="4A442A" w:themeColor="background2" w:themeShade="40"/>
                <w:sz w:val="28"/>
                <w:szCs w:val="28"/>
                <w:rtl/>
                <w:lang w:bidi="ar-EG"/>
              </w:rPr>
              <w:t xml:space="preserve"> عملها</w:t>
            </w:r>
          </w:p>
        </w:tc>
      </w:tr>
    </w:tbl>
    <w:p w14:paraId="5D219E1E" w14:textId="77777777" w:rsidR="00791EC3" w:rsidRPr="0040412A" w:rsidRDefault="00791EC3" w:rsidP="00791EC3">
      <w:pPr>
        <w:pStyle w:val="ListParagraph"/>
        <w:autoSpaceDE w:val="0"/>
        <w:autoSpaceDN w:val="0"/>
        <w:adjustRightInd w:val="0"/>
        <w:spacing w:after="0" w:line="240" w:lineRule="auto"/>
        <w:jc w:val="both"/>
        <w:rPr>
          <w:rFonts w:ascii="Simplified Arabic" w:hAnsi="Simplified Arabic" w:cs="Simplified Arabic"/>
          <w:sz w:val="16"/>
          <w:szCs w:val="16"/>
          <w:rtl/>
        </w:rPr>
      </w:pPr>
    </w:p>
    <w:p w14:paraId="6DBBDD4E" w14:textId="2F051FD4" w:rsidR="00791EC3" w:rsidRPr="00D92C7D" w:rsidRDefault="00791EC3" w:rsidP="00D92C7D">
      <w:pPr>
        <w:pStyle w:val="ListParagraph"/>
        <w:autoSpaceDE w:val="0"/>
        <w:autoSpaceDN w:val="0"/>
        <w:adjustRightInd w:val="0"/>
        <w:spacing w:after="0" w:line="360" w:lineRule="auto"/>
        <w:jc w:val="both"/>
        <w:rPr>
          <w:rFonts w:ascii="Simplified Arabic" w:hAnsi="Simplified Arabic" w:cs="Simplified Arabic"/>
          <w:b/>
          <w:bCs/>
          <w:sz w:val="24"/>
          <w:szCs w:val="24"/>
          <w:rtl/>
        </w:rPr>
      </w:pPr>
      <w:r w:rsidRPr="00D92C7D">
        <w:rPr>
          <w:rFonts w:ascii="Simplified Arabic" w:hAnsi="Simplified Arabic" w:cs="Simplified Arabic"/>
          <w:b/>
          <w:bCs/>
          <w:sz w:val="24"/>
          <w:szCs w:val="24"/>
          <w:rtl/>
        </w:rPr>
        <w:t>ق</w:t>
      </w:r>
      <w:r w:rsidR="00B97ED3">
        <w:rPr>
          <w:rFonts w:ascii="Simplified Arabic" w:hAnsi="Simplified Arabic" w:cs="Simplified Arabic" w:hint="cs"/>
          <w:b/>
          <w:bCs/>
          <w:sz w:val="24"/>
          <w:szCs w:val="24"/>
          <w:rtl/>
        </w:rPr>
        <w:t>ُ</w:t>
      </w:r>
      <w:r w:rsidRPr="00D92C7D">
        <w:rPr>
          <w:rFonts w:ascii="Simplified Arabic" w:hAnsi="Simplified Arabic" w:cs="Simplified Arabic"/>
          <w:b/>
          <w:bCs/>
          <w:sz w:val="24"/>
          <w:szCs w:val="24"/>
          <w:rtl/>
        </w:rPr>
        <w:t xml:space="preserve">منا بهيكلة هذه الدراسة </w:t>
      </w:r>
      <w:r w:rsidRPr="00D92C7D">
        <w:rPr>
          <w:rFonts w:ascii="Simplified Arabic" w:hAnsi="Simplified Arabic" w:cs="Simplified Arabic" w:hint="cs"/>
          <w:b/>
          <w:bCs/>
          <w:sz w:val="24"/>
          <w:szCs w:val="24"/>
          <w:rtl/>
        </w:rPr>
        <w:t>على النحو التالي:</w:t>
      </w:r>
    </w:p>
    <w:p w14:paraId="5B25F591" w14:textId="49153681" w:rsidR="00791EC3" w:rsidRPr="00D92C7D" w:rsidRDefault="00A158F3" w:rsidP="00D92C7D">
      <w:pPr>
        <w:pStyle w:val="ListParagraph"/>
        <w:autoSpaceDE w:val="0"/>
        <w:autoSpaceDN w:val="0"/>
        <w:adjustRightInd w:val="0"/>
        <w:spacing w:after="0" w:line="240" w:lineRule="auto"/>
        <w:ind w:left="144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المب</w:t>
      </w:r>
      <w:r w:rsidR="00AA0B17">
        <w:rPr>
          <w:rFonts w:ascii="Simplified Arabic" w:hAnsi="Simplified Arabic" w:cs="Simplified Arabic" w:hint="cs"/>
          <w:sz w:val="24"/>
          <w:szCs w:val="24"/>
          <w:rtl/>
          <w:lang w:bidi="ar-EG"/>
        </w:rPr>
        <w:t>ـــ</w:t>
      </w:r>
      <w:r>
        <w:rPr>
          <w:rFonts w:ascii="Simplified Arabic" w:hAnsi="Simplified Arabic" w:cs="Simplified Arabic" w:hint="cs"/>
          <w:sz w:val="24"/>
          <w:szCs w:val="24"/>
          <w:rtl/>
          <w:lang w:bidi="ar-EG"/>
        </w:rPr>
        <w:t>حث الأول</w:t>
      </w:r>
      <w:r w:rsidR="00791EC3" w:rsidRPr="00D92C7D">
        <w:rPr>
          <w:rFonts w:ascii="Simplified Arabic" w:hAnsi="Simplified Arabic" w:cs="Simplified Arabic"/>
          <w:sz w:val="24"/>
          <w:szCs w:val="24"/>
          <w:rtl/>
        </w:rPr>
        <w:t xml:space="preserve">: </w:t>
      </w:r>
      <w:r w:rsidR="00E112BE">
        <w:rPr>
          <w:rFonts w:ascii="Simplified Arabic" w:hAnsi="Simplified Arabic" w:cs="Simplified Arabic"/>
          <w:sz w:val="24"/>
          <w:szCs w:val="24"/>
          <w:rtl/>
        </w:rPr>
        <w:tab/>
      </w:r>
      <w:r w:rsidR="00791EC3" w:rsidRPr="00D92C7D">
        <w:rPr>
          <w:rFonts w:ascii="Simplified Arabic" w:hAnsi="Simplified Arabic" w:cs="Simplified Arabic"/>
          <w:sz w:val="24"/>
          <w:szCs w:val="24"/>
          <w:rtl/>
        </w:rPr>
        <w:t xml:space="preserve">ماهية </w:t>
      </w:r>
      <w:r w:rsidR="00791EC3" w:rsidRPr="00D92C7D">
        <w:rPr>
          <w:rFonts w:ascii="Simplified Arabic" w:hAnsi="Simplified Arabic" w:cs="Simplified Arabic" w:hint="cs"/>
          <w:sz w:val="24"/>
          <w:szCs w:val="24"/>
          <w:rtl/>
        </w:rPr>
        <w:t>صناديق</w:t>
      </w:r>
      <w:r w:rsidR="00791EC3" w:rsidRPr="00D92C7D">
        <w:rPr>
          <w:rFonts w:ascii="Simplified Arabic" w:hAnsi="Simplified Arabic" w:cs="Simplified Arabic"/>
          <w:sz w:val="24"/>
          <w:szCs w:val="24"/>
          <w:rtl/>
        </w:rPr>
        <w:t xml:space="preserve"> الثروة السيادية ودوافع إنشائها</w:t>
      </w:r>
      <w:r w:rsidR="00D92C7D">
        <w:rPr>
          <w:rFonts w:ascii="Simplified Arabic" w:hAnsi="Simplified Arabic" w:cs="Simplified Arabic" w:hint="cs"/>
          <w:sz w:val="24"/>
          <w:szCs w:val="24"/>
          <w:rtl/>
        </w:rPr>
        <w:t>.</w:t>
      </w:r>
    </w:p>
    <w:p w14:paraId="5A4A9BCF" w14:textId="481FAC30" w:rsidR="00D92C7D" w:rsidRDefault="00AA0B17" w:rsidP="00D92C7D">
      <w:pPr>
        <w:autoSpaceDE w:val="0"/>
        <w:autoSpaceDN w:val="0"/>
        <w:adjustRightInd w:val="0"/>
        <w:spacing w:after="0" w:line="240" w:lineRule="auto"/>
        <w:ind w:left="720" w:firstLine="720"/>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المبـحث ال</w:t>
      </w:r>
      <w:r w:rsidR="00791EC3" w:rsidRPr="00D92C7D">
        <w:rPr>
          <w:rFonts w:ascii="Simplified Arabic" w:hAnsi="Simplified Arabic" w:cs="Simplified Arabic"/>
          <w:sz w:val="24"/>
          <w:szCs w:val="24"/>
          <w:rtl/>
        </w:rPr>
        <w:t xml:space="preserve">ثاني: </w:t>
      </w:r>
      <w:r w:rsidR="00E112BE">
        <w:rPr>
          <w:rFonts w:ascii="Simplified Arabic" w:hAnsi="Simplified Arabic" w:cs="Simplified Arabic"/>
          <w:sz w:val="24"/>
          <w:szCs w:val="24"/>
          <w:rtl/>
        </w:rPr>
        <w:tab/>
      </w:r>
      <w:r w:rsidR="00791EC3" w:rsidRPr="00D92C7D">
        <w:rPr>
          <w:rFonts w:ascii="Simplified Arabic" w:hAnsi="Simplified Arabic" w:cs="Simplified Arabic"/>
          <w:sz w:val="24"/>
          <w:szCs w:val="24"/>
          <w:rtl/>
        </w:rPr>
        <w:t>الاستراتيجية الاستثمارية لصناديق الثروة السيادية</w:t>
      </w:r>
      <w:r w:rsidR="00D92C7D">
        <w:rPr>
          <w:rFonts w:ascii="Simplified Arabic" w:hAnsi="Simplified Arabic" w:cs="Simplified Arabic" w:hint="cs"/>
          <w:sz w:val="24"/>
          <w:szCs w:val="24"/>
          <w:rtl/>
        </w:rPr>
        <w:t>.</w:t>
      </w:r>
    </w:p>
    <w:p w14:paraId="021D82B6" w14:textId="77777777" w:rsidR="00500CA3" w:rsidRDefault="00500CA3" w:rsidP="00D92C7D">
      <w:pPr>
        <w:autoSpaceDE w:val="0"/>
        <w:autoSpaceDN w:val="0"/>
        <w:adjustRightInd w:val="0"/>
        <w:spacing w:after="0" w:line="240" w:lineRule="auto"/>
        <w:ind w:left="720" w:firstLine="720"/>
        <w:jc w:val="both"/>
        <w:rPr>
          <w:rFonts w:ascii="Simplified Arabic" w:hAnsi="Simplified Arabic" w:cs="Simplified Arabic"/>
          <w:sz w:val="24"/>
          <w:szCs w:val="24"/>
        </w:rPr>
      </w:pPr>
    </w:p>
    <w:p w14:paraId="5F479849" w14:textId="77777777" w:rsidR="00791EC3" w:rsidRPr="0040412A" w:rsidRDefault="00791EC3" w:rsidP="00791EC3">
      <w:pPr>
        <w:pStyle w:val="ListParagraph"/>
        <w:autoSpaceDE w:val="0"/>
        <w:autoSpaceDN w:val="0"/>
        <w:adjustRightInd w:val="0"/>
        <w:spacing w:after="0" w:line="240" w:lineRule="auto"/>
        <w:jc w:val="both"/>
        <w:rPr>
          <w:rFonts w:ascii="Simplified Arabic" w:hAnsi="Simplified Arabic" w:cs="Simplified Arabic"/>
          <w:sz w:val="16"/>
          <w:szCs w:val="16"/>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1710"/>
        <w:gridCol w:w="5606"/>
      </w:tblGrid>
      <w:tr w:rsidR="00BB28D9" w:rsidRPr="0083623B" w14:paraId="53F7C225" w14:textId="77777777" w:rsidTr="00BB28D9">
        <w:tc>
          <w:tcPr>
            <w:tcW w:w="1103" w:type="dxa"/>
          </w:tcPr>
          <w:p w14:paraId="42D0873E" w14:textId="1EA2FA5A" w:rsidR="00BB28D9" w:rsidRPr="00E924FA" w:rsidRDefault="00BB28D9" w:rsidP="00BB28D9">
            <w:pPr>
              <w:jc w:val="right"/>
              <w:rPr>
                <w:rFonts w:ascii="Simplified Arabic" w:hAnsi="Simplified Arabic" w:cs="Simplified Arabic"/>
                <w:b/>
                <w:bCs/>
                <w:sz w:val="28"/>
                <w:szCs w:val="28"/>
                <w:rtl/>
              </w:rPr>
            </w:pPr>
            <w:r>
              <w:rPr>
                <w:rFonts w:ascii="Simplified Arabic" w:hAnsi="Simplified Arabic" w:cs="Simplified Arabic" w:hint="cs"/>
                <w:b/>
                <w:bCs/>
                <w:color w:val="4A442A" w:themeColor="background2" w:themeShade="40"/>
                <w:sz w:val="28"/>
                <w:szCs w:val="28"/>
                <w:rtl/>
              </w:rPr>
              <w:t>1</w:t>
            </w:r>
            <w:r w:rsidRPr="0083623B">
              <w:rPr>
                <w:rFonts w:ascii="Simplified Arabic" w:hAnsi="Simplified Arabic" w:cs="Simplified Arabic"/>
                <w:b/>
                <w:bCs/>
                <w:color w:val="4A442A" w:themeColor="background2" w:themeShade="40"/>
                <w:sz w:val="28"/>
                <w:szCs w:val="28"/>
                <w:rtl/>
              </w:rPr>
              <w:t>-</w:t>
            </w:r>
            <w:r>
              <w:rPr>
                <w:rFonts w:ascii="Simplified Arabic" w:hAnsi="Simplified Arabic" w:cs="Simplified Arabic" w:hint="cs"/>
                <w:b/>
                <w:bCs/>
                <w:color w:val="4A442A" w:themeColor="background2" w:themeShade="40"/>
                <w:sz w:val="28"/>
                <w:szCs w:val="28"/>
                <w:rtl/>
              </w:rPr>
              <w:t>1</w:t>
            </w:r>
          </w:p>
        </w:tc>
        <w:tc>
          <w:tcPr>
            <w:tcW w:w="1710" w:type="dxa"/>
          </w:tcPr>
          <w:p w14:paraId="58AA0654" w14:textId="30B5A039" w:rsidR="00BB28D9" w:rsidRPr="00E924FA" w:rsidRDefault="00BB28D9" w:rsidP="00BB28D9">
            <w:pPr>
              <w:jc w:val="right"/>
              <w:rPr>
                <w:rFonts w:ascii="Simplified Arabic" w:hAnsi="Simplified Arabic" w:cs="Simplified Arabic"/>
                <w:b/>
                <w:bCs/>
                <w:sz w:val="28"/>
                <w:szCs w:val="28"/>
                <w:rtl/>
              </w:rPr>
            </w:pPr>
            <w:r w:rsidRPr="00E924FA">
              <w:rPr>
                <w:rFonts w:ascii="Simplified Arabic" w:hAnsi="Simplified Arabic" w:cs="Simplified Arabic"/>
                <w:b/>
                <w:bCs/>
                <w:sz w:val="28"/>
                <w:szCs w:val="28"/>
                <w:rtl/>
              </w:rPr>
              <w:t xml:space="preserve">المبحث </w:t>
            </w:r>
            <w:r>
              <w:rPr>
                <w:rFonts w:ascii="Simplified Arabic" w:hAnsi="Simplified Arabic" w:cs="Simplified Arabic" w:hint="cs"/>
                <w:b/>
                <w:bCs/>
                <w:sz w:val="28"/>
                <w:szCs w:val="28"/>
                <w:rtl/>
              </w:rPr>
              <w:t>الأول</w:t>
            </w:r>
            <w:r w:rsidRPr="00E924FA">
              <w:rPr>
                <w:rFonts w:ascii="Simplified Arabic" w:hAnsi="Simplified Arabic" w:cs="Simplified Arabic"/>
                <w:b/>
                <w:bCs/>
                <w:sz w:val="28"/>
                <w:szCs w:val="28"/>
                <w:rtl/>
              </w:rPr>
              <w:t>:</w:t>
            </w:r>
          </w:p>
        </w:tc>
        <w:tc>
          <w:tcPr>
            <w:tcW w:w="5606" w:type="dxa"/>
          </w:tcPr>
          <w:p w14:paraId="5A463F50" w14:textId="77777777" w:rsidR="00BB28D9" w:rsidRPr="0083623B" w:rsidRDefault="00BB28D9" w:rsidP="00BB28D9">
            <w:pPr>
              <w:rPr>
                <w:rFonts w:ascii="Simplified Arabic" w:hAnsi="Simplified Arabic" w:cs="Simplified Arabic"/>
                <w:b/>
                <w:bCs/>
                <w:color w:val="4A442A" w:themeColor="background2" w:themeShade="40"/>
                <w:sz w:val="28"/>
                <w:szCs w:val="28"/>
                <w:rtl/>
              </w:rPr>
            </w:pPr>
            <w:r w:rsidRPr="0083623B">
              <w:rPr>
                <w:rFonts w:ascii="Simplified Arabic" w:hAnsi="Simplified Arabic" w:cs="Simplified Arabic" w:hint="cs"/>
                <w:b/>
                <w:bCs/>
                <w:color w:val="4A442A" w:themeColor="background2" w:themeShade="40"/>
                <w:sz w:val="28"/>
                <w:szCs w:val="28"/>
                <w:rtl/>
              </w:rPr>
              <w:t>ماهية الصناديق السيادية ودوافع انشائها</w:t>
            </w:r>
          </w:p>
        </w:tc>
      </w:tr>
    </w:tbl>
    <w:p w14:paraId="62DFD65D" w14:textId="77777777" w:rsidR="00791EC3" w:rsidRPr="0040412A" w:rsidRDefault="00791EC3" w:rsidP="00791EC3">
      <w:pPr>
        <w:pStyle w:val="ListParagraph"/>
        <w:autoSpaceDE w:val="0"/>
        <w:autoSpaceDN w:val="0"/>
        <w:adjustRightInd w:val="0"/>
        <w:spacing w:after="0" w:line="240" w:lineRule="auto"/>
        <w:jc w:val="both"/>
        <w:rPr>
          <w:rFonts w:ascii="Simplified Arabic" w:hAnsi="Simplified Arabic" w:cs="Simplified Arabic"/>
          <w:sz w:val="16"/>
          <w:szCs w:val="16"/>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5466"/>
      </w:tblGrid>
      <w:tr w:rsidR="008923C3" w:rsidRPr="008923C3" w14:paraId="0ADB8FE1" w14:textId="77777777" w:rsidTr="0064618E">
        <w:tc>
          <w:tcPr>
            <w:tcW w:w="1103" w:type="dxa"/>
          </w:tcPr>
          <w:p w14:paraId="402F8E38" w14:textId="3EA6737E" w:rsidR="008923C3" w:rsidRPr="008923C3" w:rsidRDefault="00BB28D9" w:rsidP="000014C0">
            <w:pPr>
              <w:ind w:left="142"/>
              <w:jc w:val="center"/>
              <w:rPr>
                <w:rFonts w:ascii="Simplified Arabic" w:hAnsi="Simplified Arabic" w:cs="Simplified Arabic"/>
                <w:b/>
                <w:bCs/>
                <w:color w:val="4A442A" w:themeColor="background2" w:themeShade="40"/>
                <w:sz w:val="24"/>
                <w:szCs w:val="24"/>
                <w:rtl/>
              </w:rPr>
            </w:pPr>
            <w:r>
              <w:rPr>
                <w:rFonts w:ascii="Simplified Arabic" w:hAnsi="Simplified Arabic" w:cs="Simplified Arabic" w:hint="cs"/>
                <w:b/>
                <w:bCs/>
                <w:color w:val="4A442A" w:themeColor="background2" w:themeShade="40"/>
                <w:sz w:val="24"/>
                <w:szCs w:val="24"/>
                <w:rtl/>
              </w:rPr>
              <w:t>1</w:t>
            </w:r>
            <w:r w:rsidR="008923C3" w:rsidRPr="008923C3">
              <w:rPr>
                <w:rFonts w:ascii="Simplified Arabic" w:hAnsi="Simplified Arabic" w:cs="Simplified Arabic" w:hint="cs"/>
                <w:b/>
                <w:bCs/>
                <w:color w:val="4A442A" w:themeColor="background2" w:themeShade="40"/>
                <w:sz w:val="24"/>
                <w:szCs w:val="24"/>
                <w:rtl/>
              </w:rPr>
              <w:t>-1-1</w:t>
            </w:r>
          </w:p>
        </w:tc>
        <w:tc>
          <w:tcPr>
            <w:tcW w:w="5466" w:type="dxa"/>
          </w:tcPr>
          <w:p w14:paraId="7B6FCB6A" w14:textId="306B8882" w:rsidR="008923C3" w:rsidRPr="008923C3" w:rsidRDefault="008923C3" w:rsidP="008923C3">
            <w:pPr>
              <w:rPr>
                <w:rFonts w:ascii="Simplified Arabic" w:hAnsi="Simplified Arabic" w:cs="Simplified Arabic"/>
                <w:b/>
                <w:bCs/>
                <w:color w:val="4A442A" w:themeColor="background2" w:themeShade="40"/>
                <w:sz w:val="24"/>
                <w:szCs w:val="24"/>
                <w:rtl/>
              </w:rPr>
            </w:pPr>
            <w:r w:rsidRPr="008923C3">
              <w:rPr>
                <w:rFonts w:ascii="Simplified Arabic" w:hAnsi="Simplified Arabic" w:cs="Simplified Arabic" w:hint="cs"/>
                <w:b/>
                <w:bCs/>
                <w:color w:val="4A442A" w:themeColor="background2" w:themeShade="40"/>
                <w:sz w:val="24"/>
                <w:szCs w:val="24"/>
                <w:rtl/>
              </w:rPr>
              <w:t>تعريف صناديق الثروة السيادية</w:t>
            </w:r>
            <w:r w:rsidR="0040412A">
              <w:rPr>
                <w:rFonts w:ascii="Simplified Arabic" w:hAnsi="Simplified Arabic" w:cs="Simplified Arabic" w:hint="cs"/>
                <w:b/>
                <w:bCs/>
                <w:color w:val="4A442A" w:themeColor="background2" w:themeShade="40"/>
                <w:sz w:val="24"/>
                <w:szCs w:val="24"/>
                <w:rtl/>
              </w:rPr>
              <w:t>:</w:t>
            </w:r>
          </w:p>
        </w:tc>
      </w:tr>
    </w:tbl>
    <w:p w14:paraId="242B73A5" w14:textId="77777777" w:rsidR="008923C3" w:rsidRPr="0040412A" w:rsidRDefault="008923C3" w:rsidP="00791EC3">
      <w:pPr>
        <w:pStyle w:val="ListParagraph"/>
        <w:autoSpaceDE w:val="0"/>
        <w:autoSpaceDN w:val="0"/>
        <w:adjustRightInd w:val="0"/>
        <w:spacing w:after="0" w:line="240" w:lineRule="auto"/>
        <w:jc w:val="both"/>
        <w:rPr>
          <w:rFonts w:ascii="Simplified Arabic" w:hAnsi="Simplified Arabic" w:cs="Simplified Arabic"/>
          <w:sz w:val="16"/>
          <w:szCs w:val="16"/>
          <w:rtl/>
        </w:rPr>
      </w:pPr>
    </w:p>
    <w:p w14:paraId="320050AB" w14:textId="60245E6E" w:rsidR="0083623B" w:rsidRPr="00E112BE" w:rsidRDefault="00D92C7D" w:rsidP="00E112BE">
      <w:pPr>
        <w:autoSpaceDE w:val="0"/>
        <w:autoSpaceDN w:val="0"/>
        <w:adjustRightInd w:val="0"/>
        <w:spacing w:after="0" w:line="240" w:lineRule="auto"/>
        <w:ind w:left="720" w:firstLine="414"/>
        <w:jc w:val="both"/>
        <w:rPr>
          <w:rFonts w:ascii="Simplified Arabic" w:hAnsi="Simplified Arabic" w:cs="Simplified Arabic"/>
          <w:sz w:val="24"/>
          <w:szCs w:val="24"/>
          <w:rtl/>
        </w:rPr>
      </w:pPr>
      <w:r w:rsidRPr="00E112BE">
        <w:rPr>
          <w:rFonts w:ascii="Simplified Arabic" w:hAnsi="Simplified Arabic" w:cs="Simplified Arabic"/>
          <w:sz w:val="24"/>
          <w:szCs w:val="24"/>
          <w:rtl/>
        </w:rPr>
        <w:t>ي</w:t>
      </w:r>
      <w:r w:rsidR="00706290" w:rsidRPr="00E112BE">
        <w:rPr>
          <w:rFonts w:ascii="Simplified Arabic" w:hAnsi="Simplified Arabic" w:cs="Simplified Arabic" w:hint="cs"/>
          <w:sz w:val="24"/>
          <w:szCs w:val="24"/>
          <w:rtl/>
        </w:rPr>
        <w:t>م</w:t>
      </w:r>
      <w:r w:rsidRPr="00E112BE">
        <w:rPr>
          <w:rFonts w:ascii="Simplified Arabic" w:hAnsi="Simplified Arabic" w:cs="Simplified Arabic"/>
          <w:sz w:val="24"/>
          <w:szCs w:val="24"/>
          <w:rtl/>
        </w:rPr>
        <w:t xml:space="preserve">كن تحديد تعريف </w:t>
      </w:r>
      <w:r w:rsidRPr="00E112BE">
        <w:rPr>
          <w:rFonts w:ascii="Simplified Arabic" w:hAnsi="Simplified Arabic" w:cs="Simplified Arabic" w:hint="cs"/>
          <w:sz w:val="24"/>
          <w:szCs w:val="24"/>
          <w:rtl/>
        </w:rPr>
        <w:t>صناديق</w:t>
      </w:r>
      <w:r w:rsidRPr="00E112BE">
        <w:rPr>
          <w:rFonts w:ascii="Simplified Arabic" w:hAnsi="Simplified Arabic" w:cs="Simplified Arabic"/>
          <w:sz w:val="24"/>
          <w:szCs w:val="24"/>
          <w:rtl/>
        </w:rPr>
        <w:t xml:space="preserve"> الثروة السيادية بالاعتماد على تعا</w:t>
      </w:r>
      <w:r w:rsidR="00706290" w:rsidRPr="00E112BE">
        <w:rPr>
          <w:rFonts w:ascii="Simplified Arabic" w:hAnsi="Simplified Arabic" w:cs="Simplified Arabic"/>
          <w:sz w:val="24"/>
          <w:szCs w:val="24"/>
          <w:rtl/>
        </w:rPr>
        <w:t>ريف م</w:t>
      </w:r>
      <w:r w:rsidR="002945E3">
        <w:rPr>
          <w:rFonts w:ascii="Simplified Arabic" w:hAnsi="Simplified Arabic" w:cs="Simplified Arabic" w:hint="cs"/>
          <w:sz w:val="24"/>
          <w:szCs w:val="24"/>
          <w:rtl/>
        </w:rPr>
        <w:t>ُ</w:t>
      </w:r>
      <w:r w:rsidR="00706290" w:rsidRPr="00E112BE">
        <w:rPr>
          <w:rFonts w:ascii="Simplified Arabic" w:hAnsi="Simplified Arabic" w:cs="Simplified Arabic"/>
          <w:sz w:val="24"/>
          <w:szCs w:val="24"/>
          <w:rtl/>
        </w:rPr>
        <w:t>نظمات اقتصادية دولية وباحث</w:t>
      </w:r>
      <w:r w:rsidRPr="00E112BE">
        <w:rPr>
          <w:rFonts w:ascii="Simplified Arabic" w:hAnsi="Simplified Arabic" w:cs="Simplified Arabic"/>
          <w:sz w:val="24"/>
          <w:szCs w:val="24"/>
          <w:rtl/>
        </w:rPr>
        <w:t>ي</w:t>
      </w:r>
      <w:r w:rsidR="00706290" w:rsidRPr="00E112BE">
        <w:rPr>
          <w:rFonts w:ascii="Simplified Arabic" w:hAnsi="Simplified Arabic" w:cs="Simplified Arabic" w:hint="cs"/>
          <w:sz w:val="24"/>
          <w:szCs w:val="24"/>
          <w:rtl/>
        </w:rPr>
        <w:t>ن</w:t>
      </w:r>
      <w:r w:rsidRPr="00E112BE">
        <w:rPr>
          <w:rFonts w:ascii="Simplified Arabic" w:hAnsi="Simplified Arabic" w:cs="Simplified Arabic"/>
          <w:sz w:val="24"/>
          <w:szCs w:val="24"/>
          <w:rtl/>
        </w:rPr>
        <w:t xml:space="preserve"> مهتمين به</w:t>
      </w:r>
      <w:r w:rsidR="00706290" w:rsidRPr="00E112BE">
        <w:rPr>
          <w:rFonts w:ascii="Simplified Arabic" w:hAnsi="Simplified Arabic" w:cs="Simplified Arabic" w:hint="cs"/>
          <w:sz w:val="24"/>
          <w:szCs w:val="24"/>
          <w:rtl/>
        </w:rPr>
        <w:t>ذ</w:t>
      </w:r>
      <w:r w:rsidRPr="00E112BE">
        <w:rPr>
          <w:rFonts w:ascii="Simplified Arabic" w:hAnsi="Simplified Arabic" w:cs="Simplified Arabic"/>
          <w:sz w:val="24"/>
          <w:szCs w:val="24"/>
          <w:rtl/>
        </w:rPr>
        <w:t>ه الظاهرة يمكن إبرازها فيما يلي</w:t>
      </w:r>
      <w:r w:rsidR="0083623B" w:rsidRPr="00E112BE">
        <w:rPr>
          <w:rFonts w:ascii="Simplified Arabic" w:hAnsi="Simplified Arabic" w:cs="Simplified Arabic" w:hint="cs"/>
          <w:sz w:val="24"/>
          <w:szCs w:val="24"/>
          <w:rtl/>
        </w:rPr>
        <w:t>:</w:t>
      </w:r>
    </w:p>
    <w:p w14:paraId="51236DC9" w14:textId="77777777" w:rsidR="00706290" w:rsidRPr="002945E3" w:rsidRDefault="00706290" w:rsidP="002945E3">
      <w:pPr>
        <w:autoSpaceDE w:val="0"/>
        <w:autoSpaceDN w:val="0"/>
        <w:adjustRightInd w:val="0"/>
        <w:spacing w:after="0" w:line="240" w:lineRule="auto"/>
        <w:ind w:firstLine="720"/>
        <w:jc w:val="both"/>
        <w:rPr>
          <w:rFonts w:ascii="Simplified Arabic" w:hAnsi="Simplified Arabic" w:cs="Simplified Arabic"/>
          <w:b/>
          <w:bCs/>
          <w:sz w:val="24"/>
          <w:szCs w:val="24"/>
          <w:rtl/>
        </w:rPr>
      </w:pPr>
      <w:r w:rsidRPr="002945E3">
        <w:rPr>
          <w:rFonts w:ascii="Simplified Arabic" w:hAnsi="Simplified Arabic" w:cs="Simplified Arabic" w:hint="cs"/>
          <w:b/>
          <w:bCs/>
          <w:sz w:val="24"/>
          <w:szCs w:val="24"/>
          <w:rtl/>
        </w:rPr>
        <w:t>(</w:t>
      </w:r>
      <w:r w:rsidR="00D92C7D" w:rsidRPr="002945E3">
        <w:rPr>
          <w:rFonts w:ascii="Simplified Arabic" w:hAnsi="Simplified Arabic" w:cs="Simplified Arabic"/>
          <w:b/>
          <w:bCs/>
          <w:sz w:val="24"/>
          <w:szCs w:val="24"/>
          <w:rtl/>
        </w:rPr>
        <w:t>بوفليح نبيل، 2011</w:t>
      </w:r>
      <w:r w:rsidRPr="002945E3">
        <w:rPr>
          <w:rFonts w:ascii="Simplified Arabic" w:hAnsi="Simplified Arabic" w:cs="Simplified Arabic" w:hint="cs"/>
          <w:b/>
          <w:bCs/>
          <w:sz w:val="24"/>
          <w:szCs w:val="24"/>
          <w:rtl/>
        </w:rPr>
        <w:t>)</w:t>
      </w:r>
      <w:r w:rsidR="008923C3" w:rsidRPr="002945E3">
        <w:rPr>
          <w:rFonts w:ascii="Simplified Arabic" w:hAnsi="Simplified Arabic" w:cs="Simplified Arabic" w:hint="cs"/>
          <w:b/>
          <w:bCs/>
          <w:sz w:val="24"/>
          <w:szCs w:val="24"/>
          <w:rtl/>
        </w:rPr>
        <w:t>:</w:t>
      </w:r>
    </w:p>
    <w:p w14:paraId="5737A4AA" w14:textId="4A588B9C" w:rsidR="00AA2025" w:rsidRPr="00AA2025" w:rsidRDefault="00D92C7D" w:rsidP="002945E3">
      <w:pPr>
        <w:pStyle w:val="ListParagraph"/>
        <w:numPr>
          <w:ilvl w:val="0"/>
          <w:numId w:val="27"/>
        </w:numPr>
        <w:autoSpaceDE w:val="0"/>
        <w:autoSpaceDN w:val="0"/>
        <w:adjustRightInd w:val="0"/>
        <w:spacing w:after="0" w:line="240" w:lineRule="auto"/>
        <w:ind w:left="1268" w:hanging="270"/>
        <w:jc w:val="both"/>
        <w:rPr>
          <w:rFonts w:ascii="Simplified Arabic" w:hAnsi="Simplified Arabic" w:cs="Simplified Arabic"/>
          <w:b/>
          <w:bCs/>
          <w:sz w:val="24"/>
          <w:szCs w:val="24"/>
        </w:rPr>
      </w:pPr>
      <w:r w:rsidRPr="00AA2025">
        <w:rPr>
          <w:rFonts w:ascii="Simplified Arabic" w:hAnsi="Simplified Arabic" w:cs="Simplified Arabic"/>
          <w:b/>
          <w:bCs/>
          <w:sz w:val="24"/>
          <w:szCs w:val="24"/>
          <w:rtl/>
        </w:rPr>
        <w:t xml:space="preserve">تعريف </w:t>
      </w:r>
      <w:r w:rsidR="00B663C2">
        <w:rPr>
          <w:rFonts w:ascii="Simplified Arabic" w:hAnsi="Simplified Arabic" w:cs="Simplified Arabic" w:hint="cs"/>
          <w:b/>
          <w:bCs/>
          <w:sz w:val="24"/>
          <w:szCs w:val="24"/>
          <w:rtl/>
        </w:rPr>
        <w:t>صُندوق</w:t>
      </w:r>
      <w:r w:rsidRPr="00AA2025">
        <w:rPr>
          <w:rFonts w:ascii="Simplified Arabic" w:hAnsi="Simplified Arabic" w:cs="Simplified Arabic"/>
          <w:b/>
          <w:bCs/>
          <w:sz w:val="24"/>
          <w:szCs w:val="24"/>
          <w:rtl/>
        </w:rPr>
        <w:t xml:space="preserve"> </w:t>
      </w:r>
      <w:r w:rsidRPr="00AA2025">
        <w:rPr>
          <w:rFonts w:ascii="Simplified Arabic" w:hAnsi="Simplified Arabic" w:cs="Simplified Arabic" w:hint="cs"/>
          <w:b/>
          <w:bCs/>
          <w:sz w:val="24"/>
          <w:szCs w:val="24"/>
          <w:rtl/>
        </w:rPr>
        <w:t>النقد</w:t>
      </w:r>
      <w:r w:rsidR="00AA2025" w:rsidRPr="00AA2025">
        <w:rPr>
          <w:rFonts w:ascii="Simplified Arabic" w:hAnsi="Simplified Arabic" w:cs="Simplified Arabic"/>
          <w:b/>
          <w:bCs/>
          <w:sz w:val="24"/>
          <w:szCs w:val="24"/>
          <w:rtl/>
        </w:rPr>
        <w:t xml:space="preserve"> الدو</w:t>
      </w:r>
      <w:r w:rsidRPr="00AA2025">
        <w:rPr>
          <w:rFonts w:ascii="Simplified Arabic" w:hAnsi="Simplified Arabic" w:cs="Simplified Arabic"/>
          <w:b/>
          <w:bCs/>
          <w:sz w:val="24"/>
          <w:szCs w:val="24"/>
          <w:rtl/>
        </w:rPr>
        <w:t>ل</w:t>
      </w:r>
      <w:r w:rsidR="00AA2025" w:rsidRPr="00AA2025">
        <w:rPr>
          <w:rFonts w:ascii="Simplified Arabic" w:hAnsi="Simplified Arabic" w:cs="Simplified Arabic" w:hint="cs"/>
          <w:b/>
          <w:bCs/>
          <w:sz w:val="24"/>
          <w:szCs w:val="24"/>
          <w:rtl/>
        </w:rPr>
        <w:t>ي</w:t>
      </w:r>
      <w:r w:rsidRPr="00AA2025">
        <w:rPr>
          <w:rFonts w:ascii="Simplified Arabic" w:hAnsi="Simplified Arabic" w:cs="Simplified Arabic"/>
          <w:b/>
          <w:bCs/>
          <w:sz w:val="24"/>
          <w:szCs w:val="24"/>
          <w:rtl/>
        </w:rPr>
        <w:t>:</w:t>
      </w:r>
    </w:p>
    <w:p w14:paraId="0CB4F623" w14:textId="5B12713F" w:rsidR="00AA2025" w:rsidRDefault="0083623B" w:rsidP="001E68CE">
      <w:pPr>
        <w:pStyle w:val="ListParagraph"/>
        <w:autoSpaceDE w:val="0"/>
        <w:autoSpaceDN w:val="0"/>
        <w:adjustRightInd w:val="0"/>
        <w:spacing w:after="0" w:line="240" w:lineRule="auto"/>
        <w:ind w:left="1268"/>
        <w:jc w:val="lowKashida"/>
        <w:rPr>
          <w:rFonts w:ascii="Simplified Arabic" w:hAnsi="Simplified Arabic" w:cs="Simplified Arabic"/>
          <w:sz w:val="24"/>
          <w:szCs w:val="24"/>
          <w:rtl/>
        </w:rPr>
      </w:pPr>
      <w:r>
        <w:rPr>
          <w:rFonts w:ascii="Simplified Arabic" w:hAnsi="Simplified Arabic" w:cs="Simplified Arabic" w:hint="cs"/>
          <w:sz w:val="24"/>
          <w:szCs w:val="24"/>
          <w:rtl/>
        </w:rPr>
        <w:t>"</w:t>
      </w:r>
      <w:r w:rsidR="00D92C7D" w:rsidRPr="00D92C7D">
        <w:rPr>
          <w:rFonts w:ascii="Simplified Arabic" w:hAnsi="Simplified Arabic" w:cs="Simplified Arabic" w:hint="cs"/>
          <w:sz w:val="24"/>
          <w:szCs w:val="24"/>
          <w:rtl/>
        </w:rPr>
        <w:t>صناديق</w:t>
      </w:r>
      <w:r w:rsidR="00D92C7D" w:rsidRPr="00D92C7D">
        <w:rPr>
          <w:rFonts w:ascii="Simplified Arabic" w:hAnsi="Simplified Arabic" w:cs="Simplified Arabic"/>
          <w:sz w:val="24"/>
          <w:szCs w:val="24"/>
          <w:rtl/>
        </w:rPr>
        <w:t xml:space="preserve"> الثروة السياسية عبارة عن </w:t>
      </w:r>
      <w:r w:rsidR="00D92C7D" w:rsidRPr="00D92C7D">
        <w:rPr>
          <w:rFonts w:ascii="Simplified Arabic" w:hAnsi="Simplified Arabic" w:cs="Simplified Arabic" w:hint="cs"/>
          <w:sz w:val="24"/>
          <w:szCs w:val="24"/>
          <w:rtl/>
        </w:rPr>
        <w:t>صناديق</w:t>
      </w:r>
      <w:r w:rsidR="00D92C7D" w:rsidRPr="00D92C7D">
        <w:rPr>
          <w:rFonts w:ascii="Simplified Arabic" w:hAnsi="Simplified Arabic" w:cs="Simplified Arabic"/>
          <w:sz w:val="24"/>
          <w:szCs w:val="24"/>
          <w:rtl/>
        </w:rPr>
        <w:t xml:space="preserve"> استثمار ذا</w:t>
      </w:r>
      <w:r>
        <w:rPr>
          <w:rFonts w:ascii="Simplified Arabic" w:hAnsi="Simplified Arabic" w:cs="Simplified Arabic"/>
          <w:sz w:val="24"/>
          <w:szCs w:val="24"/>
          <w:rtl/>
        </w:rPr>
        <w:t>ت غرض خاص تملكها الحكومة العامة</w:t>
      </w:r>
      <w:r w:rsidR="00D92C7D" w:rsidRPr="00D92C7D">
        <w:rPr>
          <w:rFonts w:ascii="Simplified Arabic" w:hAnsi="Simplified Arabic" w:cs="Simplified Arabic"/>
          <w:sz w:val="24"/>
          <w:szCs w:val="24"/>
          <w:rtl/>
        </w:rPr>
        <w:t>،</w:t>
      </w:r>
      <w:r w:rsidR="002945E3">
        <w:rPr>
          <w:rFonts w:ascii="Simplified Arabic" w:hAnsi="Simplified Arabic" w:cs="Simplified Arabic" w:hint="cs"/>
          <w:sz w:val="24"/>
          <w:szCs w:val="24"/>
          <w:rtl/>
        </w:rPr>
        <w:t xml:space="preserve"> </w:t>
      </w:r>
      <w:r w:rsidR="00D92C7D" w:rsidRPr="00D92C7D">
        <w:rPr>
          <w:rFonts w:ascii="Simplified Arabic" w:hAnsi="Simplified Arabic" w:cs="Simplified Arabic"/>
          <w:sz w:val="24"/>
          <w:szCs w:val="24"/>
          <w:rtl/>
        </w:rPr>
        <w:t xml:space="preserve">وتنشئ الحكومة العامة </w:t>
      </w:r>
      <w:r w:rsidR="00D92C7D" w:rsidRPr="00D92C7D">
        <w:rPr>
          <w:rFonts w:ascii="Simplified Arabic" w:hAnsi="Simplified Arabic" w:cs="Simplified Arabic" w:hint="cs"/>
          <w:sz w:val="24"/>
          <w:szCs w:val="24"/>
          <w:rtl/>
        </w:rPr>
        <w:t>صناديق</w:t>
      </w:r>
      <w:r w:rsidR="00D92C7D" w:rsidRPr="00D92C7D">
        <w:rPr>
          <w:rFonts w:ascii="Simplified Arabic" w:hAnsi="Simplified Arabic" w:cs="Simplified Arabic"/>
          <w:sz w:val="24"/>
          <w:szCs w:val="24"/>
          <w:rtl/>
        </w:rPr>
        <w:t xml:space="preserve"> الثرو</w:t>
      </w:r>
      <w:r w:rsidR="00AA2025">
        <w:rPr>
          <w:rFonts w:ascii="Simplified Arabic" w:hAnsi="Simplified Arabic" w:cs="Simplified Arabic"/>
          <w:sz w:val="24"/>
          <w:szCs w:val="24"/>
          <w:rtl/>
        </w:rPr>
        <w:t>ة السيادية لأغراض اقتصادية كلية</w:t>
      </w:r>
      <w:r w:rsidR="00D92C7D" w:rsidRPr="00D92C7D">
        <w:rPr>
          <w:rFonts w:ascii="Simplified Arabic" w:hAnsi="Simplified Arabic" w:cs="Simplified Arabic"/>
          <w:sz w:val="24"/>
          <w:szCs w:val="24"/>
          <w:rtl/>
        </w:rPr>
        <w:t>، وهي تحتفظ بالأصول أو تتولى توظيفها أو إدارتها</w:t>
      </w:r>
      <w:r w:rsidR="001E68CE">
        <w:rPr>
          <w:rFonts w:ascii="Simplified Arabic" w:hAnsi="Simplified Arabic" w:cs="Simplified Arabic" w:hint="cs"/>
          <w:sz w:val="24"/>
          <w:szCs w:val="24"/>
          <w:rtl/>
        </w:rPr>
        <w:t xml:space="preserve"> </w:t>
      </w:r>
      <w:r w:rsidR="00D92C7D" w:rsidRPr="00D92C7D">
        <w:rPr>
          <w:rFonts w:ascii="Simplified Arabic" w:hAnsi="Simplified Arabic" w:cs="Simplified Arabic"/>
          <w:sz w:val="24"/>
          <w:szCs w:val="24"/>
          <w:rtl/>
        </w:rPr>
        <w:t>لتحقيق أهداف مالية م</w:t>
      </w:r>
      <w:r w:rsidR="002945E3">
        <w:rPr>
          <w:rFonts w:ascii="Simplified Arabic" w:hAnsi="Simplified Arabic" w:cs="Simplified Arabic" w:hint="cs"/>
          <w:sz w:val="24"/>
          <w:szCs w:val="24"/>
          <w:rtl/>
        </w:rPr>
        <w:t>ُ</w:t>
      </w:r>
      <w:r w:rsidR="00D92C7D" w:rsidRPr="00D92C7D">
        <w:rPr>
          <w:rFonts w:ascii="Simplified Arabic" w:hAnsi="Simplified Arabic" w:cs="Simplified Arabic"/>
          <w:sz w:val="24"/>
          <w:szCs w:val="24"/>
          <w:rtl/>
        </w:rPr>
        <w:t>ستخدمة ف</w:t>
      </w:r>
      <w:r w:rsidR="00AA2025">
        <w:rPr>
          <w:rFonts w:ascii="Simplified Arabic" w:hAnsi="Simplified Arabic" w:cs="Simplified Arabic" w:hint="cs"/>
          <w:sz w:val="24"/>
          <w:szCs w:val="24"/>
          <w:rtl/>
        </w:rPr>
        <w:t>ي</w:t>
      </w:r>
      <w:r w:rsidR="00D92C7D" w:rsidRPr="00D92C7D">
        <w:rPr>
          <w:rFonts w:ascii="Simplified Arabic" w:hAnsi="Simplified Arabic" w:cs="Simplified Arabic"/>
          <w:sz w:val="24"/>
          <w:szCs w:val="24"/>
          <w:rtl/>
        </w:rPr>
        <w:t xml:space="preserve"> ذلك استراتيجيات استثمارية تتضمن الاستثمار ف</w:t>
      </w:r>
      <w:r w:rsidR="00AA2025">
        <w:rPr>
          <w:rFonts w:ascii="Simplified Arabic" w:hAnsi="Simplified Arabic" w:cs="Simplified Arabic" w:hint="cs"/>
          <w:sz w:val="24"/>
          <w:szCs w:val="24"/>
          <w:rtl/>
        </w:rPr>
        <w:t>ي</w:t>
      </w:r>
      <w:r w:rsidR="00D92C7D" w:rsidRPr="00D92C7D">
        <w:rPr>
          <w:rFonts w:ascii="Simplified Arabic" w:hAnsi="Simplified Arabic" w:cs="Simplified Arabic"/>
          <w:sz w:val="24"/>
          <w:szCs w:val="24"/>
          <w:rtl/>
        </w:rPr>
        <w:t xml:space="preserve"> الأصول المالية الأجنبية</w:t>
      </w:r>
      <w:r>
        <w:rPr>
          <w:rFonts w:ascii="Simplified Arabic" w:hAnsi="Simplified Arabic" w:cs="Simplified Arabic" w:hint="cs"/>
          <w:sz w:val="24"/>
          <w:szCs w:val="24"/>
          <w:rtl/>
        </w:rPr>
        <w:t>"</w:t>
      </w:r>
      <w:r w:rsidR="00AA2025">
        <w:rPr>
          <w:rFonts w:ascii="Simplified Arabic" w:hAnsi="Simplified Arabic" w:cs="Simplified Arabic" w:hint="cs"/>
          <w:sz w:val="24"/>
          <w:szCs w:val="24"/>
          <w:rtl/>
        </w:rPr>
        <w:t>.</w:t>
      </w:r>
    </w:p>
    <w:p w14:paraId="6D8F70E6" w14:textId="77777777" w:rsidR="001E68CE" w:rsidRDefault="001E68CE" w:rsidP="001E68CE">
      <w:pPr>
        <w:pStyle w:val="ListParagraph"/>
        <w:autoSpaceDE w:val="0"/>
        <w:autoSpaceDN w:val="0"/>
        <w:adjustRightInd w:val="0"/>
        <w:spacing w:after="0" w:line="240" w:lineRule="auto"/>
        <w:ind w:left="1268"/>
        <w:jc w:val="lowKashida"/>
        <w:rPr>
          <w:rFonts w:ascii="Simplified Arabic" w:hAnsi="Simplified Arabic" w:cs="Simplified Arabic"/>
          <w:sz w:val="24"/>
          <w:szCs w:val="24"/>
          <w:rtl/>
        </w:rPr>
      </w:pPr>
    </w:p>
    <w:p w14:paraId="1553512B" w14:textId="48A72AA9" w:rsidR="00AA2025" w:rsidRDefault="00D92C7D" w:rsidP="002945E3">
      <w:pPr>
        <w:pStyle w:val="ListParagraph"/>
        <w:numPr>
          <w:ilvl w:val="0"/>
          <w:numId w:val="27"/>
        </w:numPr>
        <w:autoSpaceDE w:val="0"/>
        <w:autoSpaceDN w:val="0"/>
        <w:adjustRightInd w:val="0"/>
        <w:spacing w:after="0" w:line="240" w:lineRule="auto"/>
        <w:ind w:left="1268" w:hanging="270"/>
        <w:jc w:val="both"/>
        <w:rPr>
          <w:rFonts w:ascii="Simplified Arabic" w:hAnsi="Simplified Arabic" w:cs="Simplified Arabic"/>
          <w:sz w:val="24"/>
          <w:szCs w:val="24"/>
        </w:rPr>
      </w:pPr>
      <w:r w:rsidRPr="00AA2025">
        <w:rPr>
          <w:rFonts w:ascii="Simplified Arabic" w:hAnsi="Simplified Arabic" w:cs="Simplified Arabic"/>
          <w:b/>
          <w:bCs/>
          <w:sz w:val="24"/>
          <w:szCs w:val="24"/>
          <w:rtl/>
        </w:rPr>
        <w:t>تعريف م</w:t>
      </w:r>
      <w:r w:rsidR="002945E3">
        <w:rPr>
          <w:rFonts w:ascii="Simplified Arabic" w:hAnsi="Simplified Arabic" w:cs="Simplified Arabic" w:hint="cs"/>
          <w:b/>
          <w:bCs/>
          <w:sz w:val="24"/>
          <w:szCs w:val="24"/>
          <w:rtl/>
        </w:rPr>
        <w:t>ُ</w:t>
      </w:r>
      <w:r w:rsidRPr="00AA2025">
        <w:rPr>
          <w:rFonts w:ascii="Simplified Arabic" w:hAnsi="Simplified Arabic" w:cs="Simplified Arabic"/>
          <w:b/>
          <w:bCs/>
          <w:sz w:val="24"/>
          <w:szCs w:val="24"/>
          <w:rtl/>
        </w:rPr>
        <w:t>نظمة التعاون والتنمية الاقتصادية</w:t>
      </w:r>
      <w:r w:rsidR="0083623B">
        <w:rPr>
          <w:rFonts w:ascii="Simplified Arabic" w:hAnsi="Simplified Arabic" w:cs="Simplified Arabic" w:hint="cs"/>
          <w:b/>
          <w:bCs/>
          <w:sz w:val="24"/>
          <w:szCs w:val="24"/>
          <w:rtl/>
        </w:rPr>
        <w:t xml:space="preserve"> </w:t>
      </w:r>
      <w:r w:rsidR="0083623B">
        <w:rPr>
          <w:rFonts w:ascii="Simplified Arabic" w:hAnsi="Simplified Arabic" w:cs="Simplified Arabic"/>
          <w:sz w:val="24"/>
          <w:szCs w:val="24"/>
        </w:rPr>
        <w:t>(</w:t>
      </w:r>
      <w:r w:rsidR="0083623B" w:rsidRPr="00AA2025">
        <w:rPr>
          <w:rFonts w:ascii="Simplified Arabic" w:hAnsi="Simplified Arabic" w:cs="Simplified Arabic"/>
          <w:sz w:val="24"/>
          <w:szCs w:val="24"/>
        </w:rPr>
        <w:t>CODE</w:t>
      </w:r>
      <w:r w:rsidR="0083623B">
        <w:rPr>
          <w:rFonts w:ascii="Simplified Arabic" w:hAnsi="Simplified Arabic" w:cs="Simplified Arabic"/>
          <w:sz w:val="24"/>
          <w:szCs w:val="24"/>
        </w:rPr>
        <w:t>)</w:t>
      </w:r>
      <w:r w:rsidR="00AA2025">
        <w:rPr>
          <w:rFonts w:ascii="Simplified Arabic" w:hAnsi="Simplified Arabic" w:cs="Simplified Arabic" w:hint="cs"/>
          <w:b/>
          <w:bCs/>
          <w:sz w:val="24"/>
          <w:szCs w:val="24"/>
          <w:rtl/>
        </w:rPr>
        <w:t xml:space="preserve">: </w:t>
      </w:r>
      <w:r w:rsidR="00AA2025">
        <w:rPr>
          <w:rFonts w:ascii="Simplified Arabic" w:hAnsi="Simplified Arabic" w:cs="Simplified Arabic"/>
          <w:sz w:val="24"/>
          <w:szCs w:val="24"/>
        </w:rPr>
        <w:t xml:space="preserve"> </w:t>
      </w:r>
    </w:p>
    <w:p w14:paraId="385D97CB" w14:textId="32EB20CA" w:rsidR="0083623B" w:rsidRDefault="0083623B" w:rsidP="001E68CE">
      <w:pPr>
        <w:pStyle w:val="ListParagraph"/>
        <w:autoSpaceDE w:val="0"/>
        <w:autoSpaceDN w:val="0"/>
        <w:adjustRightInd w:val="0"/>
        <w:spacing w:line="240" w:lineRule="auto"/>
        <w:ind w:left="1268"/>
        <w:jc w:val="both"/>
        <w:rPr>
          <w:rFonts w:ascii="Simplified Arabic" w:hAnsi="Simplified Arabic" w:cs="Simplified Arabic"/>
          <w:sz w:val="24"/>
          <w:szCs w:val="24"/>
          <w:rtl/>
        </w:rPr>
      </w:pP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 xml:space="preserve">صناديق الثروة السيادية عبارة من </w:t>
      </w:r>
      <w:r>
        <w:rPr>
          <w:rFonts w:ascii="Simplified Arabic" w:hAnsi="Simplified Arabic" w:cs="Simplified Arabic" w:hint="cs"/>
          <w:sz w:val="24"/>
          <w:szCs w:val="24"/>
          <w:rtl/>
        </w:rPr>
        <w:t>م</w:t>
      </w:r>
      <w:r>
        <w:rPr>
          <w:rFonts w:ascii="Simplified Arabic" w:hAnsi="Simplified Arabic" w:cs="Simplified Arabic"/>
          <w:sz w:val="24"/>
          <w:szCs w:val="24"/>
          <w:rtl/>
        </w:rPr>
        <w:t>جموع</w:t>
      </w:r>
      <w:r>
        <w:rPr>
          <w:rFonts w:ascii="Simplified Arabic" w:hAnsi="Simplified Arabic" w:cs="Simplified Arabic" w:hint="cs"/>
          <w:sz w:val="24"/>
          <w:szCs w:val="24"/>
          <w:rtl/>
        </w:rPr>
        <w:t>ة</w:t>
      </w:r>
      <w:r w:rsidR="00D92C7D" w:rsidRPr="00AA2025">
        <w:rPr>
          <w:rFonts w:ascii="Simplified Arabic" w:hAnsi="Simplified Arabic" w:cs="Simplified Arabic"/>
          <w:sz w:val="24"/>
          <w:szCs w:val="24"/>
          <w:rtl/>
        </w:rPr>
        <w:t xml:space="preserve"> من الأصول المالية المملوكة والم</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دارة بطريقة م</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با</w:t>
      </w:r>
      <w:r>
        <w:rPr>
          <w:rFonts w:ascii="Simplified Arabic" w:hAnsi="Simplified Arabic" w:cs="Simplified Arabic" w:hint="cs"/>
          <w:sz w:val="24"/>
          <w:szCs w:val="24"/>
          <w:rtl/>
        </w:rPr>
        <w:t>ش</w:t>
      </w:r>
      <w:r w:rsidR="00D92C7D" w:rsidRPr="00AA2025">
        <w:rPr>
          <w:rFonts w:ascii="Simplified Arabic" w:hAnsi="Simplified Arabic" w:cs="Simplified Arabic"/>
          <w:sz w:val="24"/>
          <w:szCs w:val="24"/>
          <w:rtl/>
        </w:rPr>
        <w:t>ر</w:t>
      </w:r>
      <w:r>
        <w:rPr>
          <w:rFonts w:ascii="Simplified Arabic" w:hAnsi="Simplified Arabic" w:cs="Simplified Arabic" w:hint="cs"/>
          <w:sz w:val="24"/>
          <w:szCs w:val="24"/>
          <w:rtl/>
        </w:rPr>
        <w:t>ة</w:t>
      </w:r>
      <w:r w:rsidR="00D92C7D" w:rsidRPr="00AA2025">
        <w:rPr>
          <w:rFonts w:ascii="Simplified Arabic" w:hAnsi="Simplified Arabic" w:cs="Simplified Arabic"/>
          <w:sz w:val="24"/>
          <w:szCs w:val="24"/>
          <w:rtl/>
        </w:rPr>
        <w:t xml:space="preserve"> أو غير م</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با</w:t>
      </w:r>
      <w:r>
        <w:rPr>
          <w:rFonts w:ascii="Simplified Arabic" w:hAnsi="Simplified Arabic" w:cs="Simplified Arabic" w:hint="cs"/>
          <w:sz w:val="24"/>
          <w:szCs w:val="24"/>
          <w:rtl/>
        </w:rPr>
        <w:t>ش</w:t>
      </w:r>
      <w:r>
        <w:rPr>
          <w:rFonts w:ascii="Simplified Arabic" w:hAnsi="Simplified Arabic" w:cs="Simplified Arabic"/>
          <w:sz w:val="24"/>
          <w:szCs w:val="24"/>
          <w:rtl/>
        </w:rPr>
        <w:t>ر</w:t>
      </w:r>
      <w:r>
        <w:rPr>
          <w:rFonts w:ascii="Simplified Arabic" w:hAnsi="Simplified Arabic" w:cs="Simplified Arabic" w:hint="cs"/>
          <w:sz w:val="24"/>
          <w:szCs w:val="24"/>
          <w:rtl/>
        </w:rPr>
        <w:t>ة</w:t>
      </w:r>
      <w:r w:rsidR="00D92C7D" w:rsidRPr="00AA2025">
        <w:rPr>
          <w:rFonts w:ascii="Simplified Arabic" w:hAnsi="Simplified Arabic" w:cs="Simplified Arabic"/>
          <w:sz w:val="24"/>
          <w:szCs w:val="24"/>
          <w:rtl/>
        </w:rPr>
        <w:t xml:space="preserve"> من طرف الحكومة لتحقيق أهداف وطنية والم</w:t>
      </w:r>
      <w:r w:rsidR="002945E3">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 xml:space="preserve">مولة إما باحتياطات الصرف الأجنبي أو </w:t>
      </w:r>
      <w:r w:rsidR="00D92C7D" w:rsidRPr="00AA2025">
        <w:rPr>
          <w:rFonts w:ascii="Simplified Arabic" w:hAnsi="Simplified Arabic" w:cs="Simplified Arabic" w:hint="cs"/>
          <w:sz w:val="24"/>
          <w:szCs w:val="24"/>
          <w:rtl/>
        </w:rPr>
        <w:t>صادرات</w:t>
      </w:r>
      <w:r w:rsidR="00D92C7D" w:rsidRPr="00AA2025">
        <w:rPr>
          <w:rFonts w:ascii="Simplified Arabic" w:hAnsi="Simplified Arabic" w:cs="Simplified Arabic"/>
          <w:sz w:val="24"/>
          <w:szCs w:val="24"/>
          <w:rtl/>
        </w:rPr>
        <w:t xml:space="preserve"> الموارد الطبيعية أو الإيرادات العامة للدولة أو أي مداخيل أخرى</w:t>
      </w:r>
      <w:r>
        <w:rPr>
          <w:rFonts w:ascii="Simplified Arabic" w:hAnsi="Simplified Arabic" w:cs="Simplified Arabic" w:hint="cs"/>
          <w:sz w:val="24"/>
          <w:szCs w:val="24"/>
          <w:rtl/>
        </w:rPr>
        <w:t>".</w:t>
      </w:r>
    </w:p>
    <w:p w14:paraId="0155BB54" w14:textId="77777777" w:rsidR="001E68CE" w:rsidRDefault="001E68CE" w:rsidP="001E68CE">
      <w:pPr>
        <w:pStyle w:val="ListParagraph"/>
        <w:autoSpaceDE w:val="0"/>
        <w:autoSpaceDN w:val="0"/>
        <w:adjustRightInd w:val="0"/>
        <w:spacing w:line="240" w:lineRule="auto"/>
        <w:ind w:left="1268"/>
        <w:jc w:val="both"/>
        <w:rPr>
          <w:rFonts w:ascii="Simplified Arabic" w:hAnsi="Simplified Arabic" w:cs="Simplified Arabic"/>
          <w:sz w:val="24"/>
          <w:szCs w:val="24"/>
          <w:rtl/>
        </w:rPr>
      </w:pPr>
    </w:p>
    <w:p w14:paraId="799510EC" w14:textId="17903815" w:rsidR="0083623B" w:rsidRPr="0083623B" w:rsidRDefault="00D92C7D" w:rsidP="002945E3">
      <w:pPr>
        <w:pStyle w:val="ListParagraph"/>
        <w:numPr>
          <w:ilvl w:val="0"/>
          <w:numId w:val="27"/>
        </w:numPr>
        <w:autoSpaceDE w:val="0"/>
        <w:autoSpaceDN w:val="0"/>
        <w:adjustRightInd w:val="0"/>
        <w:spacing w:after="0" w:line="240" w:lineRule="auto"/>
        <w:ind w:left="1268" w:hanging="270"/>
        <w:jc w:val="both"/>
        <w:rPr>
          <w:rFonts w:ascii="Simplified Arabic" w:hAnsi="Simplified Arabic" w:cs="Simplified Arabic"/>
          <w:b/>
          <w:bCs/>
          <w:sz w:val="24"/>
          <w:szCs w:val="24"/>
        </w:rPr>
      </w:pPr>
      <w:r w:rsidRPr="0083623B">
        <w:rPr>
          <w:rFonts w:ascii="Simplified Arabic" w:hAnsi="Simplified Arabic" w:cs="Simplified Arabic"/>
          <w:b/>
          <w:bCs/>
          <w:sz w:val="24"/>
          <w:szCs w:val="24"/>
          <w:rtl/>
        </w:rPr>
        <w:t xml:space="preserve">تعريف معهد </w:t>
      </w:r>
      <w:r w:rsidRPr="0083623B">
        <w:rPr>
          <w:rFonts w:ascii="Simplified Arabic" w:hAnsi="Simplified Arabic" w:cs="Simplified Arabic" w:hint="cs"/>
          <w:b/>
          <w:bCs/>
          <w:sz w:val="24"/>
          <w:szCs w:val="24"/>
          <w:rtl/>
        </w:rPr>
        <w:t>صناديق</w:t>
      </w:r>
      <w:r w:rsidRPr="0083623B">
        <w:rPr>
          <w:rFonts w:ascii="Simplified Arabic" w:hAnsi="Simplified Arabic" w:cs="Simplified Arabic"/>
          <w:b/>
          <w:bCs/>
          <w:sz w:val="24"/>
          <w:szCs w:val="24"/>
          <w:rtl/>
        </w:rPr>
        <w:t xml:space="preserve"> الثروة السيادية</w:t>
      </w:r>
      <w:r w:rsidR="00F67047">
        <w:rPr>
          <w:rStyle w:val="FootnoteReference"/>
          <w:rFonts w:ascii="Simplified Arabic" w:hAnsi="Simplified Arabic" w:cs="Simplified Arabic"/>
          <w:b/>
          <w:bCs/>
          <w:sz w:val="24"/>
          <w:szCs w:val="24"/>
          <w:rtl/>
        </w:rPr>
        <w:footnoteReference w:customMarkFollows="1" w:id="6"/>
        <w:t>(6)</w:t>
      </w:r>
      <w:r w:rsidR="0083623B" w:rsidRPr="0083623B">
        <w:rPr>
          <w:rFonts w:ascii="Simplified Arabic" w:hAnsi="Simplified Arabic" w:cs="Simplified Arabic" w:hint="cs"/>
          <w:b/>
          <w:bCs/>
          <w:sz w:val="24"/>
          <w:szCs w:val="24"/>
          <w:rtl/>
        </w:rPr>
        <w:t>:</w:t>
      </w:r>
    </w:p>
    <w:p w14:paraId="66B72731" w14:textId="412C285B" w:rsidR="0083623B" w:rsidRDefault="0083623B" w:rsidP="001E68CE">
      <w:pPr>
        <w:pStyle w:val="ListParagraph"/>
        <w:autoSpaceDE w:val="0"/>
        <w:autoSpaceDN w:val="0"/>
        <w:adjustRightInd w:val="0"/>
        <w:spacing w:after="0" w:line="240" w:lineRule="auto"/>
        <w:ind w:left="1268"/>
        <w:jc w:val="lowKashida"/>
        <w:rPr>
          <w:rFonts w:ascii="Simplified Arabic" w:hAnsi="Simplified Arabic" w:cs="Simplified Arabic"/>
          <w:sz w:val="24"/>
          <w:szCs w:val="24"/>
          <w:rtl/>
        </w:rPr>
      </w:pPr>
      <w:r>
        <w:rPr>
          <w:rFonts w:ascii="Simplified Arabic" w:hAnsi="Simplified Arabic" w:cs="Simplified Arabic" w:hint="cs"/>
          <w:sz w:val="24"/>
          <w:szCs w:val="24"/>
          <w:rtl/>
        </w:rPr>
        <w:t>"</w:t>
      </w:r>
      <w:r w:rsidR="00243A9F">
        <w:rPr>
          <w:rFonts w:ascii="Simplified Arabic" w:hAnsi="Simplified Arabic" w:cs="Simplified Arabic" w:hint="cs"/>
          <w:sz w:val="24"/>
          <w:szCs w:val="24"/>
          <w:rtl/>
        </w:rPr>
        <w:t>ال</w:t>
      </w:r>
      <w:r w:rsidR="00B663C2">
        <w:rPr>
          <w:rFonts w:ascii="Simplified Arabic" w:hAnsi="Simplified Arabic" w:cs="Simplified Arabic" w:hint="cs"/>
          <w:sz w:val="24"/>
          <w:szCs w:val="24"/>
          <w:rtl/>
        </w:rPr>
        <w:t>صُندوق</w:t>
      </w:r>
      <w:r w:rsidR="00D92C7D" w:rsidRPr="00AA2025">
        <w:rPr>
          <w:rFonts w:ascii="Simplified Arabic" w:hAnsi="Simplified Arabic" w:cs="Simplified Arabic"/>
          <w:sz w:val="24"/>
          <w:szCs w:val="24"/>
          <w:rtl/>
        </w:rPr>
        <w:t xml:space="preserve"> السيادي عبارة عن </w:t>
      </w:r>
      <w:r w:rsidR="00B663C2">
        <w:rPr>
          <w:rFonts w:ascii="Simplified Arabic" w:hAnsi="Simplified Arabic" w:cs="Simplified Arabic" w:hint="cs"/>
          <w:sz w:val="24"/>
          <w:szCs w:val="24"/>
          <w:rtl/>
        </w:rPr>
        <w:t>صُندوق</w:t>
      </w:r>
      <w:r w:rsidR="00D92C7D" w:rsidRPr="00AA2025">
        <w:rPr>
          <w:rFonts w:ascii="Simplified Arabic" w:hAnsi="Simplified Arabic" w:cs="Simplified Arabic"/>
          <w:sz w:val="24"/>
          <w:szCs w:val="24"/>
          <w:rtl/>
        </w:rPr>
        <w:t xml:space="preserve"> استثمار حكومي مكون من أصول مالية على غرار الأسهم والسندات وغ</w:t>
      </w:r>
      <w:r>
        <w:rPr>
          <w:rFonts w:ascii="Simplified Arabic" w:hAnsi="Simplified Arabic" w:cs="Simplified Arabic" w:hint="cs"/>
          <w:sz w:val="24"/>
          <w:szCs w:val="24"/>
          <w:rtl/>
        </w:rPr>
        <w:t>ي</w:t>
      </w:r>
      <w:r w:rsidR="00D92C7D" w:rsidRPr="00AA2025">
        <w:rPr>
          <w:rFonts w:ascii="Simplified Arabic" w:hAnsi="Simplified Arabic" w:cs="Simplified Arabic"/>
          <w:sz w:val="24"/>
          <w:szCs w:val="24"/>
          <w:rtl/>
        </w:rPr>
        <w:t>رها من الأدوات المالية، علما</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00D92C7D" w:rsidRPr="00AA2025">
        <w:rPr>
          <w:rFonts w:ascii="Simplified Arabic" w:hAnsi="Simplified Arabic" w:cs="Simplified Arabic"/>
          <w:sz w:val="24"/>
          <w:szCs w:val="24"/>
          <w:rtl/>
        </w:rPr>
        <w:t xml:space="preserve">أن موارد </w:t>
      </w:r>
      <w:r w:rsidR="00243A9F">
        <w:rPr>
          <w:rFonts w:ascii="Simplified Arabic" w:hAnsi="Simplified Arabic" w:cs="Simplified Arabic"/>
          <w:sz w:val="24"/>
          <w:szCs w:val="24"/>
          <w:rtl/>
        </w:rPr>
        <w:t>ال</w:t>
      </w:r>
      <w:r w:rsidR="00B663C2">
        <w:rPr>
          <w:rFonts w:ascii="Simplified Arabic" w:hAnsi="Simplified Arabic" w:cs="Simplified Arabic"/>
          <w:sz w:val="24"/>
          <w:szCs w:val="24"/>
          <w:rtl/>
        </w:rPr>
        <w:t>صُندوق</w:t>
      </w:r>
      <w:r w:rsidR="00D92C7D" w:rsidRPr="00AA2025">
        <w:rPr>
          <w:rFonts w:ascii="Simplified Arabic" w:hAnsi="Simplified Arabic" w:cs="Simplified Arabic"/>
          <w:sz w:val="24"/>
          <w:szCs w:val="24"/>
          <w:rtl/>
        </w:rPr>
        <w:t xml:space="preserve"> تتشكل من فائض ميزان المدفوعات</w:t>
      </w:r>
      <w:r w:rsidR="001E68CE">
        <w:rPr>
          <w:rFonts w:ascii="Simplified Arabic" w:hAnsi="Simplified Arabic" w:cs="Simplified Arabic" w:hint="cs"/>
          <w:sz w:val="24"/>
          <w:szCs w:val="24"/>
          <w:rtl/>
        </w:rPr>
        <w:t xml:space="preserve"> </w:t>
      </w:r>
      <w:r w:rsidR="00D92C7D" w:rsidRPr="00AA2025">
        <w:rPr>
          <w:rFonts w:ascii="Simplified Arabic" w:hAnsi="Simplified Arabic" w:cs="Simplified Arabic"/>
          <w:sz w:val="24"/>
          <w:szCs w:val="24"/>
          <w:rtl/>
        </w:rPr>
        <w:t xml:space="preserve">أو الموازنة العامة أو نواتج عمليات </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الخصخصة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أو إيرادات الصادرات السلعية</w:t>
      </w:r>
      <w:r w:rsidR="00D92C7D" w:rsidRPr="00AA2025">
        <w:rPr>
          <w:rFonts w:ascii="Simplified Arabic" w:hAnsi="Simplified Arabic" w:cs="Simplified Arabic"/>
          <w:sz w:val="24"/>
          <w:szCs w:val="24"/>
          <w:rtl/>
        </w:rPr>
        <w:t>، ووفقا</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 xml:space="preserve"> لهذا التعريف فإن </w:t>
      </w:r>
      <w:r w:rsidR="00D92C7D" w:rsidRPr="00AA2025">
        <w:rPr>
          <w:rFonts w:ascii="Simplified Arabic" w:hAnsi="Simplified Arabic" w:cs="Simplified Arabic" w:hint="cs"/>
          <w:sz w:val="24"/>
          <w:szCs w:val="24"/>
          <w:rtl/>
        </w:rPr>
        <w:t>صناديق</w:t>
      </w:r>
      <w:r w:rsidR="00D92C7D" w:rsidRPr="00AA2025">
        <w:rPr>
          <w:rFonts w:ascii="Simplified Arabic" w:hAnsi="Simplified Arabic" w:cs="Simplified Arabic"/>
          <w:sz w:val="24"/>
          <w:szCs w:val="24"/>
          <w:rtl/>
        </w:rPr>
        <w:t xml:space="preserve"> الثروة السيادية ل</w:t>
      </w:r>
      <w:r>
        <w:rPr>
          <w:rFonts w:ascii="Simplified Arabic" w:hAnsi="Simplified Arabic" w:cs="Simplified Arabic" w:hint="cs"/>
          <w:sz w:val="24"/>
          <w:szCs w:val="24"/>
          <w:rtl/>
        </w:rPr>
        <w:t>ا</w:t>
      </w:r>
      <w:r w:rsidR="00D92C7D" w:rsidRPr="00AA2025">
        <w:rPr>
          <w:rFonts w:ascii="Simplified Arabic" w:hAnsi="Simplified Arabic" w:cs="Simplified Arabic"/>
          <w:sz w:val="24"/>
          <w:szCs w:val="24"/>
          <w:rtl/>
        </w:rPr>
        <w:t xml:space="preserve"> تتضمن </w:t>
      </w:r>
      <w:r w:rsidR="00D92C7D" w:rsidRPr="00AA2025">
        <w:rPr>
          <w:rFonts w:ascii="Simplified Arabic" w:hAnsi="Simplified Arabic" w:cs="Simplified Arabic" w:hint="cs"/>
          <w:sz w:val="24"/>
          <w:szCs w:val="24"/>
          <w:rtl/>
        </w:rPr>
        <w:t>صناديق</w:t>
      </w:r>
      <w:r w:rsidR="00D92C7D" w:rsidRPr="00AA2025">
        <w:rPr>
          <w:rFonts w:ascii="Simplified Arabic" w:hAnsi="Simplified Arabic" w:cs="Simplified Arabic"/>
          <w:sz w:val="24"/>
          <w:szCs w:val="24"/>
          <w:rtl/>
        </w:rPr>
        <w:t xml:space="preserve"> </w:t>
      </w:r>
      <w:r w:rsidR="00D92C7D" w:rsidRPr="00AA2025">
        <w:rPr>
          <w:rFonts w:ascii="Simplified Arabic" w:hAnsi="Simplified Arabic" w:cs="Simplified Arabic" w:hint="cs"/>
          <w:sz w:val="24"/>
          <w:szCs w:val="24"/>
          <w:rtl/>
        </w:rPr>
        <w:t>التعاقد</w:t>
      </w:r>
      <w:r w:rsidR="00D92C7D" w:rsidRPr="00AA2025">
        <w:rPr>
          <w:rFonts w:ascii="Simplified Arabic" w:hAnsi="Simplified Arabic" w:cs="Simplified Arabic"/>
          <w:sz w:val="24"/>
          <w:szCs w:val="24"/>
          <w:rtl/>
        </w:rPr>
        <w:t xml:space="preserve"> الحكومية والشركات الاقتصادية المملوكة للدولة بالإضافة إلى احتياطات الصرف الم</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دارة من قبل السلطات النقدية والم</w:t>
      </w:r>
      <w:r>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ستع</w:t>
      </w:r>
      <w:r>
        <w:rPr>
          <w:rFonts w:ascii="Simplified Arabic" w:hAnsi="Simplified Arabic" w:cs="Simplified Arabic"/>
          <w:sz w:val="24"/>
          <w:szCs w:val="24"/>
          <w:rtl/>
        </w:rPr>
        <w:t>ملة لتحقيق أهداف السياسة النقدي</w:t>
      </w:r>
      <w:r>
        <w:rPr>
          <w:rFonts w:ascii="Simplified Arabic" w:hAnsi="Simplified Arabic" w:cs="Simplified Arabic" w:hint="cs"/>
          <w:sz w:val="24"/>
          <w:szCs w:val="24"/>
          <w:rtl/>
        </w:rPr>
        <w:t>".</w:t>
      </w:r>
    </w:p>
    <w:p w14:paraId="5614F34A" w14:textId="7CC6529E" w:rsidR="00500CA3" w:rsidRDefault="00500CA3">
      <w:pPr>
        <w:bidi w:val="0"/>
        <w:rPr>
          <w:rFonts w:ascii="Simplified Arabic" w:hAnsi="Simplified Arabic" w:cs="Simplified Arabic"/>
          <w:sz w:val="24"/>
          <w:szCs w:val="24"/>
          <w:rtl/>
        </w:rPr>
      </w:pPr>
      <w:r>
        <w:rPr>
          <w:rFonts w:ascii="Simplified Arabic" w:hAnsi="Simplified Arabic" w:cs="Simplified Arabic"/>
          <w:sz w:val="24"/>
          <w:szCs w:val="24"/>
          <w:rtl/>
        </w:rPr>
        <w:br w:type="page"/>
      </w:r>
    </w:p>
    <w:p w14:paraId="5F5C7773" w14:textId="77777777" w:rsidR="00500CA3" w:rsidRDefault="00500CA3" w:rsidP="00500CA3">
      <w:pPr>
        <w:pStyle w:val="ListParagraph"/>
        <w:autoSpaceDE w:val="0"/>
        <w:autoSpaceDN w:val="0"/>
        <w:adjustRightInd w:val="0"/>
        <w:spacing w:after="0" w:line="240" w:lineRule="auto"/>
        <w:ind w:left="1268"/>
        <w:jc w:val="lowKashida"/>
        <w:rPr>
          <w:rFonts w:ascii="Simplified Arabic" w:hAnsi="Simplified Arabic" w:cs="Simplified Arabic"/>
          <w:sz w:val="24"/>
          <w:szCs w:val="24"/>
        </w:rPr>
      </w:pPr>
    </w:p>
    <w:p w14:paraId="1B676D93" w14:textId="08CB3E71" w:rsidR="00480229" w:rsidRPr="001E68CE" w:rsidRDefault="00D92C7D" w:rsidP="001E68CE">
      <w:pPr>
        <w:pStyle w:val="ListParagraph"/>
        <w:numPr>
          <w:ilvl w:val="0"/>
          <w:numId w:val="27"/>
        </w:numPr>
        <w:autoSpaceDE w:val="0"/>
        <w:autoSpaceDN w:val="0"/>
        <w:adjustRightInd w:val="0"/>
        <w:spacing w:after="0" w:line="240" w:lineRule="auto"/>
        <w:ind w:left="1268" w:hanging="270"/>
        <w:jc w:val="both"/>
        <w:rPr>
          <w:rFonts w:ascii="Simplified Arabic" w:hAnsi="Simplified Arabic" w:cs="Simplified Arabic"/>
          <w:b/>
          <w:bCs/>
          <w:sz w:val="24"/>
          <w:szCs w:val="24"/>
        </w:rPr>
      </w:pPr>
      <w:r w:rsidRPr="001E68CE">
        <w:rPr>
          <w:rFonts w:ascii="Simplified Arabic" w:hAnsi="Simplified Arabic" w:cs="Simplified Arabic"/>
          <w:b/>
          <w:bCs/>
          <w:sz w:val="24"/>
          <w:szCs w:val="24"/>
          <w:rtl/>
        </w:rPr>
        <w:t>تعريف مجموعة</w:t>
      </w:r>
      <w:r w:rsidRPr="001E68CE">
        <w:rPr>
          <w:rFonts w:ascii="Simplified Arabic" w:hAnsi="Simplified Arabic" w:cs="Simplified Arabic"/>
          <w:b/>
          <w:bCs/>
          <w:sz w:val="24"/>
          <w:szCs w:val="24"/>
        </w:rPr>
        <w:t xml:space="preserve">Group Monitor </w:t>
      </w:r>
      <w:r w:rsidR="00480229" w:rsidRPr="001E68CE">
        <w:rPr>
          <w:rFonts w:ascii="Simplified Arabic" w:hAnsi="Simplified Arabic" w:cs="Simplified Arabic" w:hint="cs"/>
          <w:b/>
          <w:bCs/>
          <w:sz w:val="24"/>
          <w:szCs w:val="24"/>
          <w:rtl/>
        </w:rPr>
        <w:t>:</w:t>
      </w:r>
      <w:r w:rsidR="00F67047">
        <w:rPr>
          <w:rStyle w:val="FootnoteReference"/>
          <w:rFonts w:ascii="Simplified Arabic" w:hAnsi="Simplified Arabic" w:cs="Simplified Arabic"/>
          <w:b/>
          <w:bCs/>
          <w:sz w:val="24"/>
          <w:szCs w:val="24"/>
          <w:rtl/>
        </w:rPr>
        <w:footnoteReference w:customMarkFollows="1" w:id="7"/>
        <w:t>(7)</w:t>
      </w:r>
    </w:p>
    <w:p w14:paraId="69E37405" w14:textId="3F1EABB7" w:rsidR="00327D90" w:rsidRDefault="00B663C2" w:rsidP="001E68CE">
      <w:pPr>
        <w:pStyle w:val="ListParagraph"/>
        <w:autoSpaceDE w:val="0"/>
        <w:autoSpaceDN w:val="0"/>
        <w:adjustRightInd w:val="0"/>
        <w:spacing w:after="0" w:line="240" w:lineRule="auto"/>
        <w:ind w:left="1268"/>
        <w:jc w:val="lowKashida"/>
        <w:rPr>
          <w:rFonts w:ascii="Simplified Arabic" w:hAnsi="Simplified Arabic" w:cs="Simplified Arabic"/>
          <w:sz w:val="24"/>
          <w:szCs w:val="24"/>
          <w:rtl/>
        </w:rPr>
      </w:pPr>
      <w:r>
        <w:rPr>
          <w:rFonts w:ascii="Simplified Arabic" w:hAnsi="Simplified Arabic" w:cs="Simplified Arabic"/>
          <w:sz w:val="24"/>
          <w:szCs w:val="24"/>
          <w:rtl/>
        </w:rPr>
        <w:t>صُندوق</w:t>
      </w:r>
      <w:r w:rsidR="00D92C7D" w:rsidRPr="00AA2025">
        <w:rPr>
          <w:rFonts w:ascii="Simplified Arabic" w:hAnsi="Simplified Arabic" w:cs="Simplified Arabic"/>
          <w:sz w:val="24"/>
          <w:szCs w:val="24"/>
          <w:rtl/>
        </w:rPr>
        <w:t xml:space="preserve"> الثروة السيادي عبارة عن أداة مملوكة من جهة حكومة </w:t>
      </w:r>
      <w:r w:rsidR="00D92C7D" w:rsidRPr="00AA2025">
        <w:rPr>
          <w:rFonts w:ascii="Simplified Arabic" w:hAnsi="Simplified Arabic" w:cs="Simplified Arabic" w:hint="cs"/>
          <w:sz w:val="24"/>
          <w:szCs w:val="24"/>
          <w:rtl/>
        </w:rPr>
        <w:t>سيادية</w:t>
      </w:r>
      <w:r w:rsidR="00D92C7D" w:rsidRPr="00AA2025">
        <w:rPr>
          <w:rFonts w:ascii="Simplified Arabic" w:hAnsi="Simplified Arabic" w:cs="Simplified Arabic"/>
          <w:sz w:val="24"/>
          <w:szCs w:val="24"/>
          <w:rtl/>
        </w:rPr>
        <w:t xml:space="preserve"> </w:t>
      </w:r>
      <w:r w:rsidR="00D92C7D" w:rsidRPr="00AA2025">
        <w:rPr>
          <w:rFonts w:ascii="Simplified Arabic" w:hAnsi="Simplified Arabic" w:cs="Simplified Arabic" w:hint="cs"/>
          <w:sz w:val="24"/>
          <w:szCs w:val="24"/>
          <w:rtl/>
        </w:rPr>
        <w:t>يجري</w:t>
      </w:r>
      <w:r w:rsidR="00D92C7D" w:rsidRPr="00AA2025">
        <w:rPr>
          <w:rFonts w:ascii="Simplified Arabic" w:hAnsi="Simplified Arabic" w:cs="Simplified Arabic"/>
          <w:sz w:val="24"/>
          <w:szCs w:val="24"/>
          <w:rtl/>
        </w:rPr>
        <w:t xml:space="preserve"> تسيريها باستقلالية عن البنك المركزي أو وزارة المالية أو الخزينة العمومية، كما تستثمر أمواله في محفظة من الأصول المالية الم</w:t>
      </w:r>
      <w:r w:rsidR="00327D90">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تعددة الأصناف والمخاطر على غرار الأسهم والسندات والم</w:t>
      </w:r>
      <w:r w:rsidR="001E68CE">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متلكات والم</w:t>
      </w:r>
      <w:r w:rsidR="001E68CE">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شتقات المالية علما</w:t>
      </w:r>
      <w:r w:rsidR="00327D90">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 xml:space="preserve"> </w:t>
      </w:r>
      <w:r w:rsidR="00327D90">
        <w:rPr>
          <w:rFonts w:ascii="Simplified Arabic" w:hAnsi="Simplified Arabic" w:cs="Simplified Arabic" w:hint="cs"/>
          <w:sz w:val="24"/>
          <w:szCs w:val="24"/>
          <w:rtl/>
        </w:rPr>
        <w:t>ب</w:t>
      </w:r>
      <w:r w:rsidR="00D92C7D" w:rsidRPr="00AA2025">
        <w:rPr>
          <w:rFonts w:ascii="Simplified Arabic" w:hAnsi="Simplified Arabic" w:cs="Simplified Arabic"/>
          <w:sz w:val="24"/>
          <w:szCs w:val="24"/>
          <w:rtl/>
        </w:rPr>
        <w:t>أن م</w:t>
      </w:r>
      <w:r w:rsidR="001E68CE">
        <w:rPr>
          <w:rFonts w:ascii="Simplified Arabic" w:hAnsi="Simplified Arabic" w:cs="Simplified Arabic" w:hint="cs"/>
          <w:sz w:val="24"/>
          <w:szCs w:val="24"/>
          <w:rtl/>
        </w:rPr>
        <w:t>ُ</w:t>
      </w:r>
      <w:r w:rsidR="00D92C7D" w:rsidRPr="00AA2025">
        <w:rPr>
          <w:rFonts w:ascii="Simplified Arabic" w:hAnsi="Simplified Arabic" w:cs="Simplified Arabic"/>
          <w:sz w:val="24"/>
          <w:szCs w:val="24"/>
          <w:rtl/>
        </w:rPr>
        <w:t xml:space="preserve">عظم استثمارات </w:t>
      </w:r>
      <w:r w:rsidR="00243A9F">
        <w:rPr>
          <w:rFonts w:ascii="Simplified Arabic" w:hAnsi="Simplified Arabic" w:cs="Simplified Arabic"/>
          <w:sz w:val="24"/>
          <w:szCs w:val="24"/>
          <w:rtl/>
        </w:rPr>
        <w:t>ال</w:t>
      </w:r>
      <w:r>
        <w:rPr>
          <w:rFonts w:ascii="Simplified Arabic" w:hAnsi="Simplified Arabic" w:cs="Simplified Arabic"/>
          <w:sz w:val="24"/>
          <w:szCs w:val="24"/>
          <w:rtl/>
        </w:rPr>
        <w:t>صُندوق</w:t>
      </w:r>
      <w:r w:rsidR="00D92C7D" w:rsidRPr="00AA2025">
        <w:rPr>
          <w:rFonts w:ascii="Simplified Arabic" w:hAnsi="Simplified Arabic" w:cs="Simplified Arabic"/>
          <w:sz w:val="24"/>
          <w:szCs w:val="24"/>
          <w:rtl/>
        </w:rPr>
        <w:t xml:space="preserve"> تتم </w:t>
      </w:r>
      <w:r w:rsidR="00327D90">
        <w:rPr>
          <w:rFonts w:ascii="Simplified Arabic" w:hAnsi="Simplified Arabic" w:cs="Simplified Arabic"/>
          <w:sz w:val="24"/>
          <w:szCs w:val="24"/>
          <w:rtl/>
        </w:rPr>
        <w:t>ف</w:t>
      </w:r>
      <w:r w:rsidR="00327D90">
        <w:rPr>
          <w:rFonts w:ascii="Simplified Arabic" w:hAnsi="Simplified Arabic" w:cs="Simplified Arabic" w:hint="cs"/>
          <w:sz w:val="24"/>
          <w:szCs w:val="24"/>
          <w:rtl/>
        </w:rPr>
        <w:t xml:space="preserve">ي </w:t>
      </w:r>
      <w:r w:rsidR="00D92C7D" w:rsidRPr="00AA2025">
        <w:rPr>
          <w:rFonts w:ascii="Simplified Arabic" w:hAnsi="Simplified Arabic" w:cs="Simplified Arabic"/>
          <w:sz w:val="24"/>
          <w:szCs w:val="24"/>
          <w:rtl/>
        </w:rPr>
        <w:t>الأسواق المالية الخارجية</w:t>
      </w:r>
      <w:r w:rsidR="00327D90">
        <w:rPr>
          <w:rFonts w:ascii="Simplified Arabic" w:hAnsi="Simplified Arabic" w:cs="Simplified Arabic" w:hint="cs"/>
          <w:sz w:val="24"/>
          <w:szCs w:val="24"/>
          <w:rtl/>
        </w:rPr>
        <w:t>.</w:t>
      </w:r>
    </w:p>
    <w:p w14:paraId="55E6D8EE" w14:textId="77777777" w:rsidR="00280EFD" w:rsidRDefault="00D92C7D" w:rsidP="00327D90">
      <w:pPr>
        <w:pStyle w:val="ListParagraph"/>
        <w:autoSpaceDE w:val="0"/>
        <w:autoSpaceDN w:val="0"/>
        <w:adjustRightInd w:val="0"/>
        <w:spacing w:after="0" w:line="240" w:lineRule="auto"/>
        <w:ind w:left="1930"/>
        <w:jc w:val="both"/>
        <w:rPr>
          <w:rFonts w:ascii="Simplified Arabic" w:hAnsi="Simplified Arabic" w:cs="Simplified Arabic"/>
          <w:sz w:val="24"/>
          <w:szCs w:val="24"/>
        </w:rPr>
      </w:pPr>
      <w:r w:rsidRPr="00AA2025">
        <w:rPr>
          <w:rFonts w:ascii="Simplified Arabic" w:hAnsi="Simplified Arabic" w:cs="Simplified Arabic"/>
          <w:sz w:val="24"/>
          <w:szCs w:val="24"/>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5045"/>
      </w:tblGrid>
      <w:tr w:rsidR="00280EFD" w:rsidRPr="00280EFD" w14:paraId="29D439B1" w14:textId="77777777" w:rsidTr="0068602F">
        <w:tc>
          <w:tcPr>
            <w:tcW w:w="1524" w:type="dxa"/>
          </w:tcPr>
          <w:p w14:paraId="141CF8A2" w14:textId="0980AFAE" w:rsidR="00280EFD" w:rsidRPr="00280EFD" w:rsidRDefault="00BB28D9" w:rsidP="0068602F">
            <w:pPr>
              <w:ind w:left="142"/>
              <w:rPr>
                <w:rFonts w:ascii="Simplified Arabic" w:hAnsi="Simplified Arabic" w:cs="Simplified Arabic"/>
                <w:b/>
                <w:bCs/>
                <w:color w:val="4A442A" w:themeColor="background2" w:themeShade="40"/>
                <w:sz w:val="24"/>
                <w:szCs w:val="24"/>
                <w:rtl/>
              </w:rPr>
            </w:pPr>
            <w:r>
              <w:rPr>
                <w:rFonts w:ascii="Simplified Arabic" w:hAnsi="Simplified Arabic" w:cs="Simplified Arabic" w:hint="cs"/>
                <w:b/>
                <w:bCs/>
                <w:color w:val="4A442A" w:themeColor="background2" w:themeShade="40"/>
                <w:sz w:val="24"/>
                <w:szCs w:val="24"/>
                <w:rtl/>
              </w:rPr>
              <w:t>1</w:t>
            </w:r>
            <w:r w:rsidR="000014C0">
              <w:rPr>
                <w:rFonts w:ascii="Simplified Arabic" w:hAnsi="Simplified Arabic" w:cs="Simplified Arabic" w:hint="cs"/>
                <w:b/>
                <w:bCs/>
                <w:color w:val="4A442A" w:themeColor="background2" w:themeShade="40"/>
                <w:sz w:val="24"/>
                <w:szCs w:val="24"/>
                <w:rtl/>
              </w:rPr>
              <w:t>-1-2</w:t>
            </w:r>
          </w:p>
        </w:tc>
        <w:tc>
          <w:tcPr>
            <w:tcW w:w="5045" w:type="dxa"/>
          </w:tcPr>
          <w:p w14:paraId="367B0DFB" w14:textId="2860A7CA" w:rsidR="00280EFD" w:rsidRPr="00280EFD" w:rsidRDefault="00280EFD" w:rsidP="0068602F">
            <w:pPr>
              <w:rPr>
                <w:rFonts w:ascii="Simplified Arabic" w:hAnsi="Simplified Arabic" w:cs="Simplified Arabic"/>
                <w:b/>
                <w:bCs/>
                <w:color w:val="4A442A" w:themeColor="background2" w:themeShade="40"/>
                <w:sz w:val="24"/>
                <w:szCs w:val="24"/>
                <w:rtl/>
              </w:rPr>
            </w:pPr>
            <w:r w:rsidRPr="00280EFD">
              <w:rPr>
                <w:rFonts w:ascii="Simplified Arabic" w:hAnsi="Simplified Arabic" w:cs="Simplified Arabic" w:hint="cs"/>
                <w:b/>
                <w:bCs/>
                <w:color w:val="4A442A" w:themeColor="background2" w:themeShade="40"/>
                <w:sz w:val="24"/>
                <w:szCs w:val="24"/>
                <w:rtl/>
              </w:rPr>
              <w:t>دوافع نشأة صناديق الثروة السيادية</w:t>
            </w:r>
          </w:p>
        </w:tc>
      </w:tr>
    </w:tbl>
    <w:p w14:paraId="4DB5F72B" w14:textId="77777777" w:rsidR="00327D90" w:rsidRPr="005600CD" w:rsidRDefault="00327D90" w:rsidP="00327D90">
      <w:pPr>
        <w:pStyle w:val="ListParagraph"/>
        <w:autoSpaceDE w:val="0"/>
        <w:autoSpaceDN w:val="0"/>
        <w:adjustRightInd w:val="0"/>
        <w:spacing w:after="0" w:line="240" w:lineRule="auto"/>
        <w:ind w:left="1930"/>
        <w:jc w:val="both"/>
        <w:rPr>
          <w:rFonts w:ascii="Simplified Arabic" w:hAnsi="Simplified Arabic" w:cs="Simplified Arabic"/>
          <w:sz w:val="16"/>
          <w:szCs w:val="16"/>
        </w:rPr>
      </w:pPr>
    </w:p>
    <w:p w14:paraId="58D80B7B" w14:textId="5C9040CF" w:rsidR="00F30EEA" w:rsidRDefault="00327D90" w:rsidP="006B10EA">
      <w:pPr>
        <w:autoSpaceDE w:val="0"/>
        <w:autoSpaceDN w:val="0"/>
        <w:adjustRightInd w:val="0"/>
        <w:spacing w:after="0" w:line="240" w:lineRule="auto"/>
        <w:ind w:left="1134" w:firstLine="567"/>
        <w:jc w:val="both"/>
        <w:rPr>
          <w:rFonts w:ascii="Simplified Arabic" w:hAnsi="Simplified Arabic" w:cs="Simplified Arabic"/>
          <w:sz w:val="24"/>
          <w:szCs w:val="24"/>
          <w:rtl/>
        </w:rPr>
      </w:pPr>
      <w:r w:rsidRPr="00F30EEA">
        <w:rPr>
          <w:rFonts w:ascii="Simplified Arabic" w:hAnsi="Simplified Arabic" w:cs="Simplified Arabic" w:hint="cs"/>
          <w:b/>
          <w:bCs/>
          <w:sz w:val="24"/>
          <w:szCs w:val="24"/>
          <w:rtl/>
        </w:rPr>
        <w:t>ت</w:t>
      </w:r>
      <w:r w:rsidR="00D92C7D" w:rsidRPr="00F30EEA">
        <w:rPr>
          <w:rFonts w:ascii="Simplified Arabic" w:hAnsi="Simplified Arabic" w:cs="Simplified Arabic"/>
          <w:b/>
          <w:bCs/>
          <w:sz w:val="24"/>
          <w:szCs w:val="24"/>
          <w:rtl/>
        </w:rPr>
        <w:t>عتبر</w:t>
      </w:r>
      <w:r w:rsidR="00D92C7D" w:rsidRPr="00327D90">
        <w:rPr>
          <w:rFonts w:ascii="Simplified Arabic" w:hAnsi="Simplified Arabic" w:cs="Simplified Arabic"/>
          <w:sz w:val="24"/>
          <w:szCs w:val="24"/>
          <w:rtl/>
        </w:rPr>
        <w:t xml:space="preserve"> الصناديق السيادية ظاهرة ليست بالجديدة على الساحة المالية العالمية، حتى وأن عرفت ن</w:t>
      </w:r>
      <w:r>
        <w:rPr>
          <w:rFonts w:ascii="Simplified Arabic" w:hAnsi="Simplified Arabic" w:cs="Simplified Arabic" w:hint="cs"/>
          <w:sz w:val="24"/>
          <w:szCs w:val="24"/>
          <w:rtl/>
        </w:rPr>
        <w:t>م</w:t>
      </w:r>
      <w:r w:rsidR="00D92C7D" w:rsidRPr="00327D90">
        <w:rPr>
          <w:rFonts w:ascii="Simplified Arabic" w:hAnsi="Simplified Arabic" w:cs="Simplified Arabic"/>
          <w:sz w:val="24"/>
          <w:szCs w:val="24"/>
          <w:rtl/>
        </w:rPr>
        <w:t xml:space="preserve">وا </w:t>
      </w:r>
      <w:r>
        <w:rPr>
          <w:rFonts w:ascii="Simplified Arabic" w:hAnsi="Simplified Arabic" w:cs="Simplified Arabic" w:hint="cs"/>
          <w:sz w:val="24"/>
          <w:szCs w:val="24"/>
          <w:rtl/>
        </w:rPr>
        <w:t>س</w:t>
      </w:r>
      <w:r w:rsidR="00D92C7D" w:rsidRPr="00327D90">
        <w:rPr>
          <w:rFonts w:ascii="Simplified Arabic" w:hAnsi="Simplified Arabic" w:cs="Simplified Arabic"/>
          <w:sz w:val="24"/>
          <w:szCs w:val="24"/>
          <w:rtl/>
        </w:rPr>
        <w:t>ريعا في نهاية القرن الع</w:t>
      </w:r>
      <w:r>
        <w:rPr>
          <w:rFonts w:ascii="Simplified Arabic" w:hAnsi="Simplified Arabic" w:cs="Simplified Arabic" w:hint="cs"/>
          <w:sz w:val="24"/>
          <w:szCs w:val="24"/>
          <w:rtl/>
        </w:rPr>
        <w:t>ش</w:t>
      </w:r>
      <w:r w:rsidR="00D92C7D" w:rsidRPr="00327D90">
        <w:rPr>
          <w:rFonts w:ascii="Simplified Arabic" w:hAnsi="Simplified Arabic" w:cs="Simplified Arabic"/>
          <w:sz w:val="24"/>
          <w:szCs w:val="24"/>
          <w:rtl/>
        </w:rPr>
        <w:t>رين وبداية الألفية الثالثة، إذ تعود بداية هذه الصناديق إلى خمسينيات القرن الع</w:t>
      </w:r>
      <w:r>
        <w:rPr>
          <w:rFonts w:ascii="Simplified Arabic" w:hAnsi="Simplified Arabic" w:cs="Simplified Arabic" w:hint="cs"/>
          <w:sz w:val="24"/>
          <w:szCs w:val="24"/>
          <w:rtl/>
        </w:rPr>
        <w:t>ش</w:t>
      </w:r>
      <w:r w:rsidR="00D92C7D" w:rsidRPr="00327D90">
        <w:rPr>
          <w:rFonts w:ascii="Simplified Arabic" w:hAnsi="Simplified Arabic" w:cs="Simplified Arabic"/>
          <w:sz w:val="24"/>
          <w:szCs w:val="24"/>
          <w:rtl/>
        </w:rPr>
        <w:t>رين عندما أنشأت دولة الكويت هيئة الاستثمار الكويتية سنة</w:t>
      </w:r>
      <w:r w:rsidRPr="00327D90">
        <w:rPr>
          <w:rFonts w:ascii="Simplified Arabic" w:hAnsi="Simplified Arabic" w:cs="Simplified Arabic"/>
          <w:sz w:val="24"/>
          <w:szCs w:val="24"/>
          <w:rtl/>
        </w:rPr>
        <w:t xml:space="preserve"> 1953، ليتوالى أثر ذلك </w:t>
      </w:r>
      <w:r w:rsidRPr="00327D90">
        <w:rPr>
          <w:rFonts w:ascii="Simplified Arabic" w:hAnsi="Simplified Arabic" w:cs="Simplified Arabic"/>
          <w:sz w:val="24"/>
          <w:szCs w:val="24"/>
          <w:rtl/>
          <w:lang w:bidi="ar-EG"/>
        </w:rPr>
        <w:t xml:space="preserve">في </w:t>
      </w:r>
      <w:r w:rsidRPr="00327D90">
        <w:rPr>
          <w:rFonts w:ascii="Simplified Arabic" w:hAnsi="Simplified Arabic" w:cs="Simplified Arabic"/>
          <w:sz w:val="24"/>
          <w:szCs w:val="24"/>
          <w:rtl/>
        </w:rPr>
        <w:t xml:space="preserve">السبعينيات وما بعدها من ظهور </w:t>
      </w:r>
      <w:r w:rsidRPr="00327D90">
        <w:rPr>
          <w:rFonts w:ascii="Simplified Arabic" w:hAnsi="Simplified Arabic" w:cs="Simplified Arabic" w:hint="cs"/>
          <w:sz w:val="24"/>
          <w:szCs w:val="24"/>
          <w:rtl/>
        </w:rPr>
        <w:t>صناديق</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أخرى</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سنغافورة</w:t>
      </w:r>
      <w:r w:rsidRPr="00327D90">
        <w:rPr>
          <w:rFonts w:ascii="Simplified Arabic" w:hAnsi="Simplified Arabic" w:cs="Simplified Arabic"/>
          <w:sz w:val="24"/>
          <w:szCs w:val="24"/>
          <w:rtl/>
        </w:rPr>
        <w:t xml:space="preserve"> والإمارات العربية ال</w:t>
      </w:r>
      <w:r>
        <w:rPr>
          <w:rFonts w:ascii="Simplified Arabic" w:hAnsi="Simplified Arabic" w:cs="Simplified Arabic" w:hint="cs"/>
          <w:sz w:val="24"/>
          <w:szCs w:val="24"/>
          <w:rtl/>
        </w:rPr>
        <w:t>م</w:t>
      </w:r>
      <w:r w:rsidRPr="00327D90">
        <w:rPr>
          <w:rFonts w:ascii="Simplified Arabic" w:hAnsi="Simplified Arabic" w:cs="Simplified Arabic"/>
          <w:sz w:val="24"/>
          <w:szCs w:val="24"/>
          <w:rtl/>
        </w:rPr>
        <w:t>تحدة، حتى و</w:t>
      </w:r>
      <w:r w:rsidRPr="00327D90">
        <w:rPr>
          <w:rFonts w:ascii="Simplified Arabic" w:hAnsi="Simplified Arabic" w:cs="Simplified Arabic" w:hint="cs"/>
          <w:sz w:val="24"/>
          <w:szCs w:val="24"/>
          <w:rtl/>
        </w:rPr>
        <w:t>صلت</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منتصف</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سنة</w:t>
      </w:r>
      <w:r w:rsidRPr="00327D90">
        <w:rPr>
          <w:rFonts w:ascii="Simplified Arabic" w:hAnsi="Simplified Arabic" w:cs="Simplified Arabic"/>
          <w:sz w:val="24"/>
          <w:szCs w:val="24"/>
          <w:rtl/>
        </w:rPr>
        <w:t xml:space="preserve"> 2008 </w:t>
      </w:r>
      <w:r>
        <w:rPr>
          <w:rFonts w:ascii="Simplified Arabic" w:hAnsi="Simplified Arabic" w:cs="Simplified Arabic" w:hint="cs"/>
          <w:sz w:val="24"/>
          <w:szCs w:val="24"/>
          <w:rtl/>
        </w:rPr>
        <w:t>حتى وصلت</w:t>
      </w:r>
      <w:r w:rsidR="00F30EEA">
        <w:rPr>
          <w:rFonts w:ascii="Simplified Arabic" w:hAnsi="Simplified Arabic" w:cs="Simplified Arabic"/>
          <w:sz w:val="24"/>
          <w:szCs w:val="24"/>
          <w:rtl/>
        </w:rPr>
        <w:br/>
      </w:r>
      <w:r w:rsidRPr="00327D90">
        <w:rPr>
          <w:rFonts w:ascii="Simplified Arabic" w:hAnsi="Simplified Arabic" w:cs="Simplified Arabic"/>
          <w:sz w:val="24"/>
          <w:szCs w:val="24"/>
          <w:rtl/>
        </w:rPr>
        <w:t>إل</w:t>
      </w:r>
      <w:r>
        <w:rPr>
          <w:rFonts w:ascii="Simplified Arabic" w:hAnsi="Simplified Arabic" w:cs="Simplified Arabic" w:hint="cs"/>
          <w:sz w:val="24"/>
          <w:szCs w:val="24"/>
          <w:rtl/>
        </w:rPr>
        <w:t>ى</w:t>
      </w:r>
      <w:r w:rsidRPr="00327D90">
        <w:rPr>
          <w:rFonts w:ascii="Simplified Arabic" w:hAnsi="Simplified Arabic" w:cs="Simplified Arabic"/>
          <w:sz w:val="24"/>
          <w:szCs w:val="24"/>
          <w:rtl/>
        </w:rPr>
        <w:t xml:space="preserve"> 53 </w:t>
      </w:r>
      <w:r w:rsidR="00B663C2">
        <w:rPr>
          <w:rFonts w:ascii="Simplified Arabic" w:hAnsi="Simplified Arabic" w:cs="Simplified Arabic" w:hint="cs"/>
          <w:sz w:val="24"/>
          <w:szCs w:val="24"/>
          <w:rtl/>
        </w:rPr>
        <w:t>صُندوق</w:t>
      </w:r>
      <w:r w:rsidR="00F30EEA">
        <w:rPr>
          <w:rFonts w:ascii="Simplified Arabic" w:hAnsi="Simplified Arabic" w:cs="Simplified Arabic" w:hint="cs"/>
          <w:sz w:val="24"/>
          <w:szCs w:val="24"/>
          <w:rtl/>
        </w:rPr>
        <w:t xml:space="preserve">اً </w:t>
      </w:r>
      <w:r w:rsidRPr="00327D90">
        <w:rPr>
          <w:rFonts w:ascii="Simplified Arabic" w:hAnsi="Simplified Arabic" w:cs="Simplified Arabic" w:hint="cs"/>
          <w:sz w:val="24"/>
          <w:szCs w:val="24"/>
          <w:rtl/>
        </w:rPr>
        <w:t>سياديا</w:t>
      </w:r>
      <w:r w:rsidR="00F30EEA">
        <w:rPr>
          <w:rFonts w:ascii="Simplified Arabic" w:hAnsi="Simplified Arabic" w:cs="Simplified Arabic" w:hint="cs"/>
          <w:sz w:val="24"/>
          <w:szCs w:val="24"/>
          <w:rtl/>
        </w:rPr>
        <w:t>ً</w:t>
      </w:r>
      <w:r w:rsidR="00937513">
        <w:rPr>
          <w:rFonts w:ascii="Simplified Arabic" w:hAnsi="Simplified Arabic" w:cs="Simplified Arabic" w:hint="cs"/>
          <w:sz w:val="24"/>
          <w:szCs w:val="24"/>
          <w:rtl/>
        </w:rPr>
        <w:t>.</w:t>
      </w:r>
      <w:r w:rsidRPr="00327D90">
        <w:rPr>
          <w:rFonts w:ascii="Simplified Arabic" w:hAnsi="Simplified Arabic" w:cs="Simplified Arabic"/>
          <w:sz w:val="24"/>
          <w:szCs w:val="24"/>
          <w:rtl/>
        </w:rPr>
        <w:t xml:space="preserve"> </w:t>
      </w:r>
      <w:r w:rsidR="00F30EEA">
        <w:rPr>
          <w:rFonts w:ascii="Simplified Arabic" w:hAnsi="Simplified Arabic" w:cs="Simplified Arabic" w:hint="cs"/>
          <w:sz w:val="24"/>
          <w:szCs w:val="24"/>
          <w:rtl/>
        </w:rPr>
        <w:t>(</w:t>
      </w:r>
      <w:r w:rsidRPr="00327D90">
        <w:rPr>
          <w:rFonts w:ascii="Simplified Arabic" w:hAnsi="Simplified Arabic" w:cs="Simplified Arabic" w:hint="cs"/>
          <w:sz w:val="24"/>
          <w:szCs w:val="24"/>
          <w:rtl/>
        </w:rPr>
        <w:t>قدي،</w:t>
      </w:r>
      <w:r w:rsidRPr="00327D90">
        <w:rPr>
          <w:rFonts w:ascii="Simplified Arabic" w:hAnsi="Simplified Arabic" w:cs="Simplified Arabic"/>
          <w:sz w:val="24"/>
          <w:szCs w:val="24"/>
          <w:rtl/>
        </w:rPr>
        <w:t xml:space="preserve"> 2010</w:t>
      </w:r>
      <w:r w:rsidRPr="00327D90">
        <w:rPr>
          <w:rFonts w:ascii="Simplified Arabic" w:hAnsi="Simplified Arabic" w:cs="Simplified Arabic"/>
          <w:sz w:val="24"/>
          <w:szCs w:val="24"/>
        </w:rPr>
        <w:t xml:space="preserve"> </w:t>
      </w:r>
      <w:r w:rsidR="00F30EEA">
        <w:rPr>
          <w:rFonts w:ascii="Simplified Arabic" w:hAnsi="Simplified Arabic" w:cs="Simplified Arabic"/>
          <w:sz w:val="24"/>
          <w:szCs w:val="24"/>
        </w:rPr>
        <w:t>(</w:t>
      </w:r>
      <w:r w:rsidR="00F30EEA">
        <w:rPr>
          <w:rStyle w:val="FootnoteReference"/>
          <w:rFonts w:ascii="Simplified Arabic" w:hAnsi="Simplified Arabic" w:cs="Simplified Arabic"/>
          <w:sz w:val="24"/>
          <w:szCs w:val="24"/>
          <w:rtl/>
          <w:lang w:bidi="ar-EG"/>
        </w:rPr>
        <w:footnoteReference w:customMarkFollows="1" w:id="8"/>
        <w:t>(</w:t>
      </w:r>
      <w:r w:rsidR="009E0062">
        <w:rPr>
          <w:rStyle w:val="FootnoteReference"/>
          <w:rFonts w:ascii="Simplified Arabic" w:hAnsi="Simplified Arabic" w:cs="Simplified Arabic" w:hint="cs"/>
          <w:sz w:val="24"/>
          <w:szCs w:val="24"/>
          <w:rtl/>
          <w:lang w:bidi="ar-EG"/>
        </w:rPr>
        <w:t>8</w:t>
      </w:r>
      <w:r w:rsidR="00F30EEA">
        <w:rPr>
          <w:rStyle w:val="FootnoteReference"/>
          <w:rFonts w:ascii="Simplified Arabic" w:hAnsi="Simplified Arabic" w:cs="Simplified Arabic"/>
          <w:sz w:val="24"/>
          <w:szCs w:val="24"/>
          <w:rtl/>
          <w:lang w:bidi="ar-EG"/>
        </w:rPr>
        <w:t>)</w:t>
      </w:r>
    </w:p>
    <w:p w14:paraId="733D45DF" w14:textId="77777777" w:rsidR="00546E25" w:rsidRDefault="00327D90" w:rsidP="00546E25">
      <w:pPr>
        <w:autoSpaceDE w:val="0"/>
        <w:autoSpaceDN w:val="0"/>
        <w:adjustRightInd w:val="0"/>
        <w:spacing w:after="0" w:line="240" w:lineRule="auto"/>
        <w:ind w:left="1134" w:firstLine="567"/>
        <w:jc w:val="both"/>
        <w:rPr>
          <w:rFonts w:ascii="Simplified Arabic" w:hAnsi="Simplified Arabic" w:cs="Simplified Arabic"/>
          <w:sz w:val="24"/>
          <w:szCs w:val="24"/>
          <w:rtl/>
        </w:rPr>
      </w:pPr>
      <w:r w:rsidRPr="00F30EEA">
        <w:rPr>
          <w:rFonts w:ascii="Simplified Arabic" w:hAnsi="Simplified Arabic" w:cs="Simplified Arabic"/>
          <w:b/>
          <w:bCs/>
          <w:sz w:val="24"/>
          <w:szCs w:val="24"/>
          <w:rtl/>
        </w:rPr>
        <w:t>إن</w:t>
      </w:r>
      <w:r w:rsidRPr="00327D90">
        <w:rPr>
          <w:rFonts w:ascii="Simplified Arabic" w:hAnsi="Simplified Arabic" w:cs="Simplified Arabic"/>
          <w:sz w:val="24"/>
          <w:szCs w:val="24"/>
          <w:rtl/>
        </w:rPr>
        <w:t xml:space="preserve"> دوافع إن</w:t>
      </w:r>
      <w:r w:rsidRPr="00327D90">
        <w:rPr>
          <w:rFonts w:ascii="Simplified Arabic" w:hAnsi="Simplified Arabic" w:cs="Simplified Arabic" w:hint="cs"/>
          <w:sz w:val="24"/>
          <w:szCs w:val="24"/>
          <w:rtl/>
        </w:rPr>
        <w:t>شاء</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هذه</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الصناديق</w:t>
      </w:r>
      <w:r w:rsidRPr="00327D90">
        <w:rPr>
          <w:rFonts w:ascii="Simplified Arabic" w:hAnsi="Simplified Arabic" w:cs="Simplified Arabic"/>
          <w:sz w:val="24"/>
          <w:szCs w:val="24"/>
          <w:rtl/>
        </w:rPr>
        <w:t xml:space="preserve"> </w:t>
      </w:r>
      <w:r w:rsidR="006B10EA">
        <w:rPr>
          <w:rFonts w:ascii="Simplified Arabic" w:hAnsi="Simplified Arabic" w:cs="Simplified Arabic" w:hint="cs"/>
          <w:sz w:val="24"/>
          <w:szCs w:val="24"/>
          <w:rtl/>
        </w:rPr>
        <w:t>ت</w:t>
      </w:r>
      <w:r w:rsidRPr="00327D90">
        <w:rPr>
          <w:rFonts w:ascii="Simplified Arabic" w:hAnsi="Simplified Arabic" w:cs="Simplified Arabic" w:hint="cs"/>
          <w:sz w:val="24"/>
          <w:szCs w:val="24"/>
          <w:rtl/>
        </w:rPr>
        <w:t>تباين</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من</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بلد</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إل</w:t>
      </w:r>
      <w:r w:rsidR="006B10EA">
        <w:rPr>
          <w:rFonts w:ascii="Simplified Arabic" w:hAnsi="Simplified Arabic" w:cs="Simplified Arabic" w:hint="cs"/>
          <w:sz w:val="24"/>
          <w:szCs w:val="24"/>
          <w:rtl/>
        </w:rPr>
        <w:t>ى</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آخر</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حسب</w:t>
      </w:r>
      <w:r w:rsidRPr="00327D90">
        <w:rPr>
          <w:rFonts w:ascii="Simplified Arabic" w:hAnsi="Simplified Arabic" w:cs="Simplified Arabic"/>
          <w:sz w:val="24"/>
          <w:szCs w:val="24"/>
          <w:rtl/>
        </w:rPr>
        <w:t xml:space="preserve"> مميزات وخ</w:t>
      </w:r>
      <w:r w:rsidRPr="00327D90">
        <w:rPr>
          <w:rFonts w:ascii="Simplified Arabic" w:hAnsi="Simplified Arabic" w:cs="Simplified Arabic" w:hint="cs"/>
          <w:sz w:val="24"/>
          <w:szCs w:val="24"/>
          <w:rtl/>
        </w:rPr>
        <w:t>ص</w:t>
      </w:r>
      <w:r w:rsidRPr="00327D90">
        <w:rPr>
          <w:rFonts w:ascii="Simplified Arabic" w:hAnsi="Simplified Arabic" w:cs="Simplified Arabic"/>
          <w:sz w:val="24"/>
          <w:szCs w:val="24"/>
          <w:rtl/>
        </w:rPr>
        <w:t>ائ</w:t>
      </w:r>
      <w:r w:rsidRPr="00327D90">
        <w:rPr>
          <w:rFonts w:ascii="Simplified Arabic" w:hAnsi="Simplified Arabic" w:cs="Simplified Arabic" w:hint="cs"/>
          <w:sz w:val="24"/>
          <w:szCs w:val="24"/>
          <w:rtl/>
        </w:rPr>
        <w:t>ص</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الهيكل</w:t>
      </w:r>
      <w:r w:rsidRPr="00327D90">
        <w:rPr>
          <w:rFonts w:ascii="Simplified Arabic" w:hAnsi="Simplified Arabic" w:cs="Simplified Arabic"/>
          <w:sz w:val="24"/>
          <w:szCs w:val="24"/>
          <w:rtl/>
        </w:rPr>
        <w:t xml:space="preserve"> </w:t>
      </w:r>
      <w:r w:rsidR="006B10EA">
        <w:rPr>
          <w:rFonts w:ascii="Simplified Arabic" w:hAnsi="Simplified Arabic" w:cs="Simplified Arabic" w:hint="cs"/>
          <w:sz w:val="24"/>
          <w:szCs w:val="24"/>
          <w:rtl/>
        </w:rPr>
        <w:t>الاقتص</w:t>
      </w:r>
      <w:r w:rsidR="006B10EA" w:rsidRPr="00327D90">
        <w:rPr>
          <w:rFonts w:ascii="Simplified Arabic" w:hAnsi="Simplified Arabic" w:cs="Simplified Arabic" w:hint="cs"/>
          <w:sz w:val="24"/>
          <w:szCs w:val="24"/>
          <w:rtl/>
        </w:rPr>
        <w:t>ادي</w:t>
      </w:r>
      <w:r w:rsidRPr="00327D90">
        <w:rPr>
          <w:rFonts w:ascii="Simplified Arabic" w:hAnsi="Simplified Arabic" w:cs="Simplified Arabic" w:hint="cs"/>
          <w:sz w:val="24"/>
          <w:szCs w:val="24"/>
          <w:rtl/>
        </w:rPr>
        <w:t>،</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ومصدر</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الفائض</w:t>
      </w:r>
      <w:r w:rsidRPr="00327D90">
        <w:rPr>
          <w:rFonts w:ascii="Simplified Arabic" w:hAnsi="Simplified Arabic" w:cs="Simplified Arabic"/>
          <w:sz w:val="24"/>
          <w:szCs w:val="24"/>
          <w:rtl/>
        </w:rPr>
        <w:t xml:space="preserve"> </w:t>
      </w:r>
      <w:r w:rsidRPr="00327D90">
        <w:rPr>
          <w:rFonts w:ascii="Simplified Arabic" w:hAnsi="Simplified Arabic" w:cs="Simplified Arabic" w:hint="cs"/>
          <w:sz w:val="24"/>
          <w:szCs w:val="24"/>
          <w:rtl/>
        </w:rPr>
        <w:t>ال</w:t>
      </w:r>
      <w:r w:rsidR="006B10EA">
        <w:rPr>
          <w:rFonts w:ascii="Simplified Arabic" w:hAnsi="Simplified Arabic" w:cs="Simplified Arabic" w:hint="cs"/>
          <w:sz w:val="24"/>
          <w:szCs w:val="24"/>
          <w:rtl/>
        </w:rPr>
        <w:t>م</w:t>
      </w:r>
      <w:r w:rsidRPr="00327D90">
        <w:rPr>
          <w:rFonts w:ascii="Simplified Arabic" w:hAnsi="Simplified Arabic" w:cs="Simplified Arabic" w:hint="cs"/>
          <w:sz w:val="24"/>
          <w:szCs w:val="24"/>
          <w:rtl/>
        </w:rPr>
        <w:t>ال</w:t>
      </w:r>
      <w:r w:rsidR="006B10EA">
        <w:rPr>
          <w:rFonts w:ascii="Simplified Arabic" w:hAnsi="Simplified Arabic" w:cs="Simplified Arabic" w:hint="cs"/>
          <w:sz w:val="24"/>
          <w:szCs w:val="24"/>
          <w:rtl/>
        </w:rPr>
        <w:t>ي</w:t>
      </w:r>
      <w:r w:rsidRPr="00327D90">
        <w:rPr>
          <w:rFonts w:ascii="Simplified Arabic" w:hAnsi="Simplified Arabic" w:cs="Simplified Arabic"/>
          <w:sz w:val="24"/>
          <w:szCs w:val="24"/>
          <w:rtl/>
        </w:rPr>
        <w:t xml:space="preserve"> ال</w:t>
      </w:r>
      <w:r w:rsidR="006B10EA">
        <w:rPr>
          <w:rFonts w:ascii="Simplified Arabic" w:hAnsi="Simplified Arabic" w:cs="Simplified Arabic" w:hint="cs"/>
          <w:sz w:val="24"/>
          <w:szCs w:val="24"/>
          <w:rtl/>
        </w:rPr>
        <w:t>م</w:t>
      </w:r>
      <w:r w:rsidRPr="00327D90">
        <w:rPr>
          <w:rFonts w:ascii="Simplified Arabic" w:hAnsi="Simplified Arabic" w:cs="Simplified Arabic"/>
          <w:sz w:val="24"/>
          <w:szCs w:val="24"/>
          <w:rtl/>
        </w:rPr>
        <w:t>حقق، و</w:t>
      </w:r>
      <w:r w:rsidR="006B10EA">
        <w:rPr>
          <w:rFonts w:ascii="Simplified Arabic" w:hAnsi="Simplified Arabic" w:cs="Simplified Arabic" w:hint="cs"/>
          <w:sz w:val="24"/>
          <w:szCs w:val="24"/>
          <w:rtl/>
        </w:rPr>
        <w:t>ي</w:t>
      </w:r>
      <w:r w:rsidRPr="00327D90">
        <w:rPr>
          <w:rFonts w:ascii="Simplified Arabic" w:hAnsi="Simplified Arabic" w:cs="Simplified Arabic"/>
          <w:sz w:val="24"/>
          <w:szCs w:val="24"/>
          <w:rtl/>
        </w:rPr>
        <w:t>م</w:t>
      </w:r>
      <w:r w:rsidR="006B10EA">
        <w:rPr>
          <w:rFonts w:ascii="Simplified Arabic" w:hAnsi="Simplified Arabic" w:cs="Simplified Arabic" w:hint="cs"/>
          <w:sz w:val="24"/>
          <w:szCs w:val="24"/>
          <w:rtl/>
        </w:rPr>
        <w:t>ك</w:t>
      </w:r>
      <w:r w:rsidRPr="00327D90">
        <w:rPr>
          <w:rFonts w:ascii="Simplified Arabic" w:hAnsi="Simplified Arabic" w:cs="Simplified Arabic"/>
          <w:sz w:val="24"/>
          <w:szCs w:val="24"/>
          <w:rtl/>
        </w:rPr>
        <w:t>ن ذكر هذه الدوافع فيما يأتي</w:t>
      </w:r>
      <w:r w:rsidR="00546E25">
        <w:rPr>
          <w:rFonts w:ascii="Simplified Arabic" w:hAnsi="Simplified Arabic" w:cs="Simplified Arabic" w:hint="cs"/>
          <w:sz w:val="24"/>
          <w:szCs w:val="24"/>
          <w:rtl/>
        </w:rPr>
        <w:t>:</w:t>
      </w:r>
    </w:p>
    <w:p w14:paraId="10AE7433" w14:textId="322560DB" w:rsidR="00546E25" w:rsidRDefault="00327D90" w:rsidP="005F27C7">
      <w:pPr>
        <w:pStyle w:val="ListParagraph"/>
        <w:numPr>
          <w:ilvl w:val="0"/>
          <w:numId w:val="27"/>
        </w:numPr>
        <w:autoSpaceDE w:val="0"/>
        <w:autoSpaceDN w:val="0"/>
        <w:adjustRightInd w:val="0"/>
        <w:spacing w:after="0" w:line="240" w:lineRule="auto"/>
        <w:ind w:left="1358" w:hanging="270"/>
        <w:rPr>
          <w:rFonts w:ascii="Simplified Arabic" w:hAnsi="Simplified Arabic" w:cs="Simplified Arabic"/>
          <w:sz w:val="24"/>
          <w:szCs w:val="24"/>
          <w:lang w:bidi="ar-EG"/>
        </w:rPr>
      </w:pPr>
      <w:r w:rsidRPr="00546E25">
        <w:rPr>
          <w:rFonts w:ascii="Simplified Arabic" w:hAnsi="Simplified Arabic" w:cs="Simplified Arabic"/>
          <w:sz w:val="24"/>
          <w:szCs w:val="24"/>
          <w:rtl/>
        </w:rPr>
        <w:t>التح</w:t>
      </w:r>
      <w:r w:rsidRPr="00546E25">
        <w:rPr>
          <w:rFonts w:ascii="Simplified Arabic" w:hAnsi="Simplified Arabic" w:cs="Simplified Arabic" w:hint="cs"/>
          <w:sz w:val="24"/>
          <w:szCs w:val="24"/>
          <w:rtl/>
        </w:rPr>
        <w:t>سب</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للنضوب</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الطبيعي</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للموارد</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وال</w:t>
      </w:r>
      <w:r w:rsidR="00546E25">
        <w:rPr>
          <w:rFonts w:ascii="Simplified Arabic" w:hAnsi="Simplified Arabic" w:cs="Simplified Arabic" w:hint="cs"/>
          <w:sz w:val="24"/>
          <w:szCs w:val="24"/>
          <w:rtl/>
        </w:rPr>
        <w:t>ح</w:t>
      </w:r>
      <w:r w:rsidRPr="00546E25">
        <w:rPr>
          <w:rFonts w:ascii="Simplified Arabic" w:hAnsi="Simplified Arabic" w:cs="Simplified Arabic" w:hint="cs"/>
          <w:sz w:val="24"/>
          <w:szCs w:val="24"/>
          <w:rtl/>
        </w:rPr>
        <w:t>اجة</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لبناء</w:t>
      </w:r>
      <w:r w:rsidRPr="00546E25">
        <w:rPr>
          <w:rFonts w:ascii="Simplified Arabic" w:hAnsi="Simplified Arabic" w:cs="Simplified Arabic"/>
          <w:sz w:val="24"/>
          <w:szCs w:val="24"/>
          <w:rtl/>
        </w:rPr>
        <w:t xml:space="preserve"> أ</w:t>
      </w:r>
      <w:r w:rsidRPr="00546E25">
        <w:rPr>
          <w:rFonts w:ascii="Simplified Arabic" w:hAnsi="Simplified Arabic" w:cs="Simplified Arabic" w:hint="cs"/>
          <w:sz w:val="24"/>
          <w:szCs w:val="24"/>
          <w:rtl/>
        </w:rPr>
        <w:t>صول</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أخرى</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تدر</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دخال</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يعوض</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ن</w:t>
      </w:r>
      <w:r w:rsidR="00546E25">
        <w:rPr>
          <w:rFonts w:ascii="Simplified Arabic" w:hAnsi="Simplified Arabic" w:cs="Simplified Arabic" w:hint="cs"/>
          <w:sz w:val="24"/>
          <w:szCs w:val="24"/>
          <w:rtl/>
        </w:rPr>
        <w:t>ض</w:t>
      </w:r>
      <w:r w:rsidRPr="00546E25">
        <w:rPr>
          <w:rFonts w:ascii="Simplified Arabic" w:hAnsi="Simplified Arabic" w:cs="Simplified Arabic" w:hint="cs"/>
          <w:sz w:val="24"/>
          <w:szCs w:val="24"/>
          <w:rtl/>
        </w:rPr>
        <w:t>وب</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الأصل</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w:t>
      </w:r>
      <w:r w:rsidR="00546E25">
        <w:rPr>
          <w:rFonts w:ascii="Simplified Arabic" w:hAnsi="Simplified Arabic" w:cs="Simplified Arabic" w:hint="cs"/>
          <w:sz w:val="24"/>
          <w:szCs w:val="24"/>
          <w:rtl/>
        </w:rPr>
        <w:t>لحالي</w:t>
      </w:r>
      <w:r w:rsidRPr="00546E25">
        <w:rPr>
          <w:rFonts w:ascii="Simplified Arabic" w:hAnsi="Simplified Arabic" w:cs="Simplified Arabic" w:hint="cs"/>
          <w:sz w:val="24"/>
          <w:szCs w:val="24"/>
          <w:rtl/>
        </w:rPr>
        <w:t>،</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واستغل</w:t>
      </w:r>
      <w:r w:rsidR="00546E25">
        <w:rPr>
          <w:rFonts w:ascii="Simplified Arabic" w:hAnsi="Simplified Arabic" w:cs="Simplified Arabic" w:hint="cs"/>
          <w:sz w:val="24"/>
          <w:szCs w:val="24"/>
          <w:rtl/>
        </w:rPr>
        <w:t>ا</w:t>
      </w:r>
      <w:r w:rsidRPr="00546E25">
        <w:rPr>
          <w:rFonts w:ascii="Simplified Arabic" w:hAnsi="Simplified Arabic" w:cs="Simplified Arabic" w:hint="cs"/>
          <w:sz w:val="24"/>
          <w:szCs w:val="24"/>
          <w:rtl/>
        </w:rPr>
        <w:t>ل</w:t>
      </w:r>
      <w:r w:rsidRPr="00546E25">
        <w:rPr>
          <w:rFonts w:ascii="Simplified Arabic" w:hAnsi="Simplified Arabic" w:cs="Simplified Arabic"/>
          <w:sz w:val="24"/>
          <w:szCs w:val="24"/>
          <w:rtl/>
        </w:rPr>
        <w:t xml:space="preserve"> إيراداته من ال</w:t>
      </w:r>
      <w:r w:rsidR="00546E25">
        <w:rPr>
          <w:rFonts w:ascii="Simplified Arabic" w:hAnsi="Simplified Arabic" w:cs="Simplified Arabic" w:hint="cs"/>
          <w:sz w:val="24"/>
          <w:szCs w:val="24"/>
          <w:rtl/>
        </w:rPr>
        <w:t>ج</w:t>
      </w:r>
      <w:r w:rsidRPr="00546E25">
        <w:rPr>
          <w:rFonts w:ascii="Simplified Arabic" w:hAnsi="Simplified Arabic" w:cs="Simplified Arabic"/>
          <w:sz w:val="24"/>
          <w:szCs w:val="24"/>
          <w:rtl/>
        </w:rPr>
        <w:t>يل ال</w:t>
      </w:r>
      <w:r w:rsidR="00546E25">
        <w:rPr>
          <w:rFonts w:ascii="Simplified Arabic" w:hAnsi="Simplified Arabic" w:cs="Simplified Arabic" w:hint="cs"/>
          <w:sz w:val="24"/>
          <w:szCs w:val="24"/>
          <w:rtl/>
        </w:rPr>
        <w:t>ح</w:t>
      </w:r>
      <w:r w:rsidRPr="00546E25">
        <w:rPr>
          <w:rFonts w:ascii="Simplified Arabic" w:hAnsi="Simplified Arabic" w:cs="Simplified Arabic"/>
          <w:sz w:val="24"/>
          <w:szCs w:val="24"/>
          <w:rtl/>
        </w:rPr>
        <w:t>ال</w:t>
      </w:r>
      <w:r w:rsidR="00546E25">
        <w:rPr>
          <w:rFonts w:ascii="Simplified Arabic" w:hAnsi="Simplified Arabic" w:cs="Simplified Arabic" w:hint="cs"/>
          <w:sz w:val="24"/>
          <w:szCs w:val="24"/>
          <w:rtl/>
        </w:rPr>
        <w:t>ي</w:t>
      </w:r>
      <w:r w:rsidRPr="00546E25">
        <w:rPr>
          <w:rFonts w:ascii="Simplified Arabic" w:hAnsi="Simplified Arabic" w:cs="Simplified Arabic"/>
          <w:sz w:val="24"/>
          <w:szCs w:val="24"/>
          <w:rtl/>
        </w:rPr>
        <w:t xml:space="preserve"> وهو ما أ</w:t>
      </w:r>
      <w:r w:rsidRPr="00546E25">
        <w:rPr>
          <w:rFonts w:ascii="Simplified Arabic" w:hAnsi="Simplified Arabic" w:cs="Simplified Arabic" w:hint="cs"/>
          <w:sz w:val="24"/>
          <w:szCs w:val="24"/>
          <w:rtl/>
        </w:rPr>
        <w:t>صطلح</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عليه</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بتحقيق</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العدالة</w:t>
      </w:r>
      <w:r w:rsidR="005F27C7">
        <w:rPr>
          <w:rFonts w:ascii="Simplified Arabic" w:hAnsi="Simplified Arabic" w:cs="Simplified Arabic" w:hint="cs"/>
          <w:sz w:val="24"/>
          <w:szCs w:val="24"/>
          <w:rtl/>
        </w:rPr>
        <w:t xml:space="preserve"> </w:t>
      </w:r>
      <w:r w:rsidRPr="00546E25">
        <w:rPr>
          <w:rFonts w:ascii="Simplified Arabic" w:hAnsi="Simplified Arabic" w:cs="Simplified Arabic"/>
          <w:sz w:val="24"/>
          <w:szCs w:val="24"/>
          <w:rtl/>
        </w:rPr>
        <w:t>ب</w:t>
      </w:r>
      <w:r w:rsidR="00546E25">
        <w:rPr>
          <w:rFonts w:ascii="Simplified Arabic" w:hAnsi="Simplified Arabic" w:cs="Simplified Arabic" w:hint="cs"/>
          <w:sz w:val="24"/>
          <w:szCs w:val="24"/>
          <w:rtl/>
        </w:rPr>
        <w:t>ي</w:t>
      </w:r>
      <w:r w:rsidR="00546E25">
        <w:rPr>
          <w:rFonts w:ascii="Simplified Arabic" w:hAnsi="Simplified Arabic" w:cs="Simplified Arabic"/>
          <w:sz w:val="24"/>
          <w:szCs w:val="24"/>
          <w:rtl/>
        </w:rPr>
        <w:t>ن</w:t>
      </w:r>
      <w:r w:rsidRPr="00546E25">
        <w:rPr>
          <w:rFonts w:ascii="Simplified Arabic" w:hAnsi="Simplified Arabic" w:cs="Simplified Arabic"/>
          <w:sz w:val="24"/>
          <w:szCs w:val="24"/>
          <w:rtl/>
        </w:rPr>
        <w:t xml:space="preserve"> الأجيال</w:t>
      </w:r>
      <w:r w:rsidR="00937513">
        <w:rPr>
          <w:rFonts w:ascii="Simplified Arabic" w:hAnsi="Simplified Arabic" w:cs="Simplified Arabic" w:hint="cs"/>
          <w:sz w:val="24"/>
          <w:szCs w:val="24"/>
          <w:rtl/>
        </w:rPr>
        <w:t xml:space="preserve">. </w:t>
      </w:r>
      <w:r w:rsidR="00546E25">
        <w:rPr>
          <w:rFonts w:ascii="Simplified Arabic" w:hAnsi="Simplified Arabic" w:cs="Simplified Arabic" w:hint="cs"/>
          <w:sz w:val="24"/>
          <w:szCs w:val="24"/>
          <w:rtl/>
        </w:rPr>
        <w:t>(</w:t>
      </w:r>
      <w:r w:rsidRPr="00546E25">
        <w:rPr>
          <w:rFonts w:ascii="Simplified Arabic" w:hAnsi="Simplified Arabic" w:cs="Simplified Arabic"/>
          <w:sz w:val="24"/>
          <w:szCs w:val="24"/>
          <w:rtl/>
        </w:rPr>
        <w:t>ال</w:t>
      </w:r>
      <w:r w:rsidR="00546E25">
        <w:rPr>
          <w:rFonts w:ascii="Simplified Arabic" w:hAnsi="Simplified Arabic" w:cs="Simplified Arabic" w:hint="cs"/>
          <w:sz w:val="24"/>
          <w:szCs w:val="24"/>
          <w:rtl/>
        </w:rPr>
        <w:t>م</w:t>
      </w:r>
      <w:r w:rsidRPr="00546E25">
        <w:rPr>
          <w:rFonts w:ascii="Simplified Arabic" w:hAnsi="Simplified Arabic" w:cs="Simplified Arabic"/>
          <w:sz w:val="24"/>
          <w:szCs w:val="24"/>
          <w:rtl/>
        </w:rPr>
        <w:t>نيف، 2009</w:t>
      </w:r>
      <w:r w:rsidR="00546E25">
        <w:rPr>
          <w:rFonts w:ascii="Simplified Arabic" w:hAnsi="Simplified Arabic" w:cs="Simplified Arabic" w:hint="cs"/>
          <w:sz w:val="24"/>
          <w:szCs w:val="24"/>
          <w:rtl/>
        </w:rPr>
        <w:t>)</w:t>
      </w:r>
      <w:r w:rsidR="00546E25">
        <w:rPr>
          <w:rStyle w:val="FootnoteReference"/>
          <w:rFonts w:ascii="Simplified Arabic" w:hAnsi="Simplified Arabic" w:cs="Simplified Arabic"/>
          <w:sz w:val="24"/>
          <w:szCs w:val="24"/>
          <w:rtl/>
        </w:rPr>
        <w:footnoteReference w:customMarkFollows="1" w:id="9"/>
        <w:t>(</w:t>
      </w:r>
      <w:r w:rsidR="009E0062">
        <w:rPr>
          <w:rStyle w:val="FootnoteReference"/>
          <w:rFonts w:ascii="Simplified Arabic" w:hAnsi="Simplified Arabic" w:cs="Simplified Arabic" w:hint="cs"/>
          <w:sz w:val="24"/>
          <w:szCs w:val="24"/>
          <w:rtl/>
        </w:rPr>
        <w:t>9</w:t>
      </w:r>
      <w:r w:rsidR="00546E25">
        <w:rPr>
          <w:rStyle w:val="FootnoteReference"/>
          <w:rFonts w:ascii="Simplified Arabic" w:hAnsi="Simplified Arabic" w:cs="Simplified Arabic"/>
          <w:sz w:val="24"/>
          <w:szCs w:val="24"/>
          <w:rtl/>
        </w:rPr>
        <w:t>)</w:t>
      </w:r>
    </w:p>
    <w:p w14:paraId="0FAC897E" w14:textId="77777777" w:rsidR="00937513" w:rsidRDefault="00327D90" w:rsidP="005F27C7">
      <w:pPr>
        <w:pStyle w:val="ListParagraph"/>
        <w:numPr>
          <w:ilvl w:val="0"/>
          <w:numId w:val="27"/>
        </w:numPr>
        <w:autoSpaceDE w:val="0"/>
        <w:autoSpaceDN w:val="0"/>
        <w:adjustRightInd w:val="0"/>
        <w:spacing w:after="0" w:line="240" w:lineRule="auto"/>
        <w:ind w:left="1358" w:hanging="270"/>
        <w:jc w:val="both"/>
        <w:rPr>
          <w:rFonts w:ascii="Simplified Arabic" w:hAnsi="Simplified Arabic" w:cs="Simplified Arabic"/>
          <w:sz w:val="24"/>
          <w:szCs w:val="24"/>
          <w:lang w:bidi="ar-EG"/>
        </w:rPr>
      </w:pPr>
      <w:r w:rsidRPr="008923C3">
        <w:rPr>
          <w:rFonts w:ascii="Simplified Arabic" w:hAnsi="Simplified Arabic" w:cs="Simplified Arabic"/>
          <w:sz w:val="24"/>
          <w:szCs w:val="24"/>
          <w:rtl/>
        </w:rPr>
        <w:t xml:space="preserve">الطاقة </w:t>
      </w:r>
      <w:r w:rsidR="00937513" w:rsidRPr="008923C3">
        <w:rPr>
          <w:rFonts w:ascii="Simplified Arabic" w:hAnsi="Simplified Arabic" w:cs="Simplified Arabic"/>
          <w:sz w:val="24"/>
          <w:szCs w:val="24"/>
          <w:rtl/>
        </w:rPr>
        <w:t>الاستيعابية</w:t>
      </w:r>
      <w:r w:rsidRPr="008923C3">
        <w:rPr>
          <w:rFonts w:ascii="Simplified Arabic" w:hAnsi="Simplified Arabic" w:cs="Simplified Arabic"/>
          <w:sz w:val="24"/>
          <w:szCs w:val="24"/>
          <w:rtl/>
        </w:rPr>
        <w:t xml:space="preserve"> </w:t>
      </w:r>
      <w:r w:rsidR="00937513" w:rsidRPr="008923C3">
        <w:rPr>
          <w:rFonts w:ascii="Simplified Arabic" w:hAnsi="Simplified Arabic" w:cs="Simplified Arabic"/>
          <w:sz w:val="24"/>
          <w:szCs w:val="24"/>
          <w:rtl/>
        </w:rPr>
        <w:t>للاقتصاد</w:t>
      </w:r>
      <w:r w:rsidRPr="008923C3">
        <w:rPr>
          <w:rFonts w:ascii="Simplified Arabic" w:hAnsi="Simplified Arabic" w:cs="Simplified Arabic"/>
          <w:sz w:val="24"/>
          <w:szCs w:val="24"/>
          <w:rtl/>
        </w:rPr>
        <w:t xml:space="preserve"> الوطني، وإمكانات</w:t>
      </w:r>
      <w:r w:rsidR="00F7295F">
        <w:rPr>
          <w:rFonts w:ascii="Simplified Arabic" w:hAnsi="Simplified Arabic" w:cs="Simplified Arabic"/>
          <w:sz w:val="24"/>
          <w:szCs w:val="24"/>
          <w:rtl/>
        </w:rPr>
        <w:t xml:space="preserve"> تنويع قاعدته</w:t>
      </w:r>
      <w:r w:rsidRPr="008923C3">
        <w:rPr>
          <w:rFonts w:ascii="Simplified Arabic" w:hAnsi="Simplified Arabic" w:cs="Simplified Arabic"/>
          <w:sz w:val="24"/>
          <w:szCs w:val="24"/>
          <w:rtl/>
        </w:rPr>
        <w:t xml:space="preserve">، وهذه تعتمد على حجم </w:t>
      </w:r>
      <w:r w:rsidR="00937513" w:rsidRPr="008923C3">
        <w:rPr>
          <w:rFonts w:ascii="Simplified Arabic" w:hAnsi="Simplified Arabic" w:cs="Simplified Arabic"/>
          <w:sz w:val="24"/>
          <w:szCs w:val="24"/>
          <w:rtl/>
        </w:rPr>
        <w:t>الاحتياطي</w:t>
      </w:r>
      <w:r w:rsidRPr="008923C3">
        <w:rPr>
          <w:rFonts w:ascii="Simplified Arabic" w:hAnsi="Simplified Arabic" w:cs="Simplified Arabic"/>
          <w:sz w:val="24"/>
          <w:szCs w:val="24"/>
          <w:rtl/>
        </w:rPr>
        <w:t xml:space="preserve"> والإنتاج، </w:t>
      </w:r>
      <w:r w:rsidR="00F7295F">
        <w:rPr>
          <w:rFonts w:ascii="Simplified Arabic" w:hAnsi="Simplified Arabic" w:cs="Simplified Arabic" w:hint="cs"/>
          <w:sz w:val="24"/>
          <w:szCs w:val="24"/>
          <w:rtl/>
        </w:rPr>
        <w:t xml:space="preserve">ومن ثم </w:t>
      </w:r>
      <w:r w:rsidRPr="008923C3">
        <w:rPr>
          <w:rFonts w:ascii="Simplified Arabic" w:hAnsi="Simplified Arabic" w:cs="Simplified Arabic"/>
          <w:sz w:val="24"/>
          <w:szCs w:val="24"/>
          <w:rtl/>
        </w:rPr>
        <w:t xml:space="preserve">حجم عائدات الفرد، وكذلك حجم </w:t>
      </w:r>
      <w:r w:rsidR="00937513" w:rsidRPr="008923C3">
        <w:rPr>
          <w:rFonts w:ascii="Simplified Arabic" w:hAnsi="Simplified Arabic" w:cs="Simplified Arabic"/>
          <w:sz w:val="24"/>
          <w:szCs w:val="24"/>
          <w:rtl/>
        </w:rPr>
        <w:t>الاقتصاد</w:t>
      </w:r>
      <w:r w:rsidRPr="008923C3">
        <w:rPr>
          <w:rFonts w:ascii="Simplified Arabic" w:hAnsi="Simplified Arabic" w:cs="Simplified Arabic"/>
          <w:sz w:val="24"/>
          <w:szCs w:val="24"/>
          <w:rtl/>
        </w:rPr>
        <w:t xml:space="preserve"> م</w:t>
      </w:r>
      <w:r w:rsidR="00F7295F">
        <w:rPr>
          <w:rFonts w:ascii="Simplified Arabic" w:hAnsi="Simplified Arabic" w:cs="Simplified Arabic" w:hint="cs"/>
          <w:sz w:val="24"/>
          <w:szCs w:val="24"/>
          <w:rtl/>
        </w:rPr>
        <w:t>ُ</w:t>
      </w:r>
      <w:r w:rsidRPr="008923C3">
        <w:rPr>
          <w:rFonts w:ascii="Simplified Arabic" w:hAnsi="Simplified Arabic" w:cs="Simplified Arabic"/>
          <w:sz w:val="24"/>
          <w:szCs w:val="24"/>
          <w:rtl/>
        </w:rPr>
        <w:t>قارنة بتلك العائدات</w:t>
      </w:r>
      <w:r w:rsidR="00F7295F">
        <w:rPr>
          <w:rFonts w:ascii="Simplified Arabic" w:hAnsi="Simplified Arabic" w:cs="Simplified Arabic" w:hint="cs"/>
          <w:sz w:val="24"/>
          <w:szCs w:val="24"/>
          <w:rtl/>
          <w:lang w:bidi="ar-EG"/>
        </w:rPr>
        <w:t>.</w:t>
      </w:r>
      <w:r w:rsidRPr="00546E25">
        <w:rPr>
          <w:rFonts w:ascii="Simplified Arabic" w:hAnsi="Simplified Arabic" w:cs="Simplified Arabic"/>
          <w:sz w:val="24"/>
          <w:szCs w:val="24"/>
        </w:rPr>
        <w:t xml:space="preserve"> </w:t>
      </w:r>
    </w:p>
    <w:p w14:paraId="69236CC1" w14:textId="77777777" w:rsidR="00937513" w:rsidRDefault="00327D90" w:rsidP="005F27C7">
      <w:pPr>
        <w:pStyle w:val="ListParagraph"/>
        <w:numPr>
          <w:ilvl w:val="0"/>
          <w:numId w:val="27"/>
        </w:numPr>
        <w:autoSpaceDE w:val="0"/>
        <w:autoSpaceDN w:val="0"/>
        <w:adjustRightInd w:val="0"/>
        <w:spacing w:after="0" w:line="240" w:lineRule="auto"/>
        <w:ind w:left="1358" w:hanging="270"/>
        <w:jc w:val="both"/>
        <w:rPr>
          <w:rFonts w:ascii="Simplified Arabic" w:hAnsi="Simplified Arabic" w:cs="Simplified Arabic"/>
          <w:sz w:val="24"/>
          <w:szCs w:val="24"/>
          <w:lang w:bidi="ar-EG"/>
        </w:rPr>
      </w:pPr>
      <w:r w:rsidRPr="00546E25">
        <w:rPr>
          <w:rFonts w:ascii="Simplified Arabic" w:hAnsi="Simplified Arabic" w:cs="Simplified Arabic"/>
          <w:sz w:val="24"/>
          <w:szCs w:val="24"/>
          <w:rtl/>
        </w:rPr>
        <w:t>إن</w:t>
      </w:r>
      <w:r w:rsidRPr="00546E25">
        <w:rPr>
          <w:rFonts w:ascii="Simplified Arabic" w:hAnsi="Simplified Arabic" w:cs="Simplified Arabic" w:hint="cs"/>
          <w:sz w:val="24"/>
          <w:szCs w:val="24"/>
          <w:rtl/>
        </w:rPr>
        <w:t>شاء</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آلية</w:t>
      </w:r>
      <w:r w:rsidRPr="00546E25">
        <w:rPr>
          <w:rFonts w:ascii="Simplified Arabic" w:hAnsi="Simplified Arabic" w:cs="Simplified Arabic"/>
          <w:sz w:val="24"/>
          <w:szCs w:val="24"/>
          <w:rtl/>
        </w:rPr>
        <w:t xml:space="preserve"> </w:t>
      </w:r>
      <w:r w:rsidR="00F7295F">
        <w:rPr>
          <w:rFonts w:ascii="Simplified Arabic" w:hAnsi="Simplified Arabic" w:cs="Simplified Arabic" w:hint="cs"/>
          <w:sz w:val="24"/>
          <w:szCs w:val="24"/>
          <w:rtl/>
        </w:rPr>
        <w:t>ل</w:t>
      </w:r>
      <w:r w:rsidRPr="00546E25">
        <w:rPr>
          <w:rFonts w:ascii="Simplified Arabic" w:hAnsi="Simplified Arabic" w:cs="Simplified Arabic" w:hint="cs"/>
          <w:sz w:val="24"/>
          <w:szCs w:val="24"/>
          <w:rtl/>
        </w:rPr>
        <w:t>لادخار</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w:t>
      </w:r>
      <w:r w:rsidR="00F7295F">
        <w:rPr>
          <w:rFonts w:ascii="Simplified Arabic" w:hAnsi="Simplified Arabic" w:cs="Simplified Arabic" w:hint="cs"/>
          <w:sz w:val="24"/>
          <w:szCs w:val="24"/>
          <w:rtl/>
        </w:rPr>
        <w:t>لما</w:t>
      </w:r>
      <w:r w:rsidRPr="00546E25">
        <w:rPr>
          <w:rFonts w:ascii="Simplified Arabic" w:hAnsi="Simplified Arabic" w:cs="Simplified Arabic" w:hint="cs"/>
          <w:sz w:val="24"/>
          <w:szCs w:val="24"/>
          <w:rtl/>
        </w:rPr>
        <w:t>ل</w:t>
      </w:r>
      <w:r w:rsidR="00F7295F">
        <w:rPr>
          <w:rFonts w:ascii="Simplified Arabic" w:hAnsi="Simplified Arabic" w:cs="Simplified Arabic" w:hint="cs"/>
          <w:sz w:val="24"/>
          <w:szCs w:val="24"/>
          <w:rtl/>
        </w:rPr>
        <w:t>ي</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واستثماره</w:t>
      </w:r>
      <w:r w:rsidRPr="00546E25">
        <w:rPr>
          <w:rFonts w:ascii="Simplified Arabic" w:hAnsi="Simplified Arabic" w:cs="Simplified Arabic"/>
          <w:sz w:val="24"/>
          <w:szCs w:val="24"/>
          <w:rtl/>
        </w:rPr>
        <w:t xml:space="preserve"> خارجيا للحفاظ على ا</w:t>
      </w:r>
      <w:r w:rsidRPr="00546E25">
        <w:rPr>
          <w:rFonts w:ascii="Simplified Arabic" w:hAnsi="Simplified Arabic" w:cs="Simplified Arabic" w:hint="cs"/>
          <w:sz w:val="24"/>
          <w:szCs w:val="24"/>
          <w:rtl/>
        </w:rPr>
        <w:t>ستقرار</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النشاط</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w:t>
      </w:r>
      <w:r w:rsidR="00F7295F">
        <w:rPr>
          <w:rFonts w:ascii="Simplified Arabic" w:hAnsi="Simplified Arabic" w:cs="Simplified Arabic" w:hint="cs"/>
          <w:sz w:val="24"/>
          <w:szCs w:val="24"/>
          <w:rtl/>
        </w:rPr>
        <w:t>ا</w:t>
      </w:r>
      <w:r w:rsidRPr="00546E25">
        <w:rPr>
          <w:rFonts w:ascii="Simplified Arabic" w:hAnsi="Simplified Arabic" w:cs="Simplified Arabic" w:hint="cs"/>
          <w:sz w:val="24"/>
          <w:szCs w:val="24"/>
          <w:rtl/>
        </w:rPr>
        <w:t>قتصادي</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وحماية</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القطاع</w:t>
      </w:r>
      <w:r w:rsidRPr="00546E25">
        <w:rPr>
          <w:rFonts w:ascii="Simplified Arabic" w:hAnsi="Simplified Arabic" w:cs="Simplified Arabic"/>
          <w:sz w:val="24"/>
          <w:szCs w:val="24"/>
          <w:rtl/>
        </w:rPr>
        <w:t xml:space="preserve"> </w:t>
      </w:r>
      <w:r w:rsidRPr="00546E25">
        <w:rPr>
          <w:rFonts w:ascii="Simplified Arabic" w:hAnsi="Simplified Arabic" w:cs="Simplified Arabic" w:hint="cs"/>
          <w:sz w:val="24"/>
          <w:szCs w:val="24"/>
          <w:rtl/>
        </w:rPr>
        <w:t>ال</w:t>
      </w:r>
      <w:r w:rsidR="00F7295F">
        <w:rPr>
          <w:rFonts w:ascii="Simplified Arabic" w:hAnsi="Simplified Arabic" w:cs="Simplified Arabic" w:hint="cs"/>
          <w:sz w:val="24"/>
          <w:szCs w:val="24"/>
          <w:rtl/>
        </w:rPr>
        <w:t>صناعي.</w:t>
      </w:r>
      <w:r w:rsidRPr="00546E25">
        <w:rPr>
          <w:rFonts w:ascii="Simplified Arabic" w:hAnsi="Simplified Arabic" w:cs="Simplified Arabic"/>
          <w:sz w:val="24"/>
          <w:szCs w:val="24"/>
        </w:rPr>
        <w:t xml:space="preserve"> </w:t>
      </w:r>
    </w:p>
    <w:p w14:paraId="4E64CEC5" w14:textId="70678826" w:rsidR="00CD752E" w:rsidRDefault="00CD752E" w:rsidP="00762328">
      <w:pPr>
        <w:pStyle w:val="ListParagraph"/>
        <w:numPr>
          <w:ilvl w:val="0"/>
          <w:numId w:val="27"/>
        </w:numPr>
        <w:autoSpaceDE w:val="0"/>
        <w:autoSpaceDN w:val="0"/>
        <w:adjustRightInd w:val="0"/>
        <w:spacing w:after="0" w:line="240" w:lineRule="auto"/>
        <w:ind w:left="1358" w:hanging="270"/>
        <w:jc w:val="both"/>
        <w:rPr>
          <w:rFonts w:ascii="Simplified Arabic" w:hAnsi="Simplified Arabic" w:cs="Simplified Arabic"/>
          <w:sz w:val="24"/>
          <w:szCs w:val="24"/>
          <w:lang w:bidi="ar-EG"/>
        </w:rPr>
      </w:pPr>
      <w:r w:rsidRPr="00CD752E">
        <w:rPr>
          <w:rFonts w:ascii="Simplified Arabic" w:hAnsi="Simplified Arabic" w:cs="Simplified Arabic"/>
          <w:sz w:val="24"/>
          <w:szCs w:val="24"/>
          <w:rtl/>
        </w:rPr>
        <w:t>إن ارتباط احتياطات ال</w:t>
      </w:r>
      <w:r w:rsidRPr="00CD752E">
        <w:rPr>
          <w:rFonts w:ascii="Simplified Arabic" w:hAnsi="Simplified Arabic" w:cs="Simplified Arabic" w:hint="cs"/>
          <w:sz w:val="24"/>
          <w:szCs w:val="24"/>
          <w:rtl/>
        </w:rPr>
        <w:t>صرف</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الأجنبي</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بمخاطر</w:t>
      </w:r>
      <w:r w:rsidRPr="00CD752E">
        <w:rPr>
          <w:rFonts w:ascii="Simplified Arabic" w:hAnsi="Simplified Arabic" w:cs="Simplified Arabic"/>
          <w:sz w:val="24"/>
          <w:szCs w:val="24"/>
          <w:rtl/>
        </w:rPr>
        <w:t xml:space="preserve"> مرتبطة بتقلبات أ</w:t>
      </w:r>
      <w:r w:rsidRPr="00CD752E">
        <w:rPr>
          <w:rFonts w:ascii="Simplified Arabic" w:hAnsi="Simplified Arabic" w:cs="Simplified Arabic" w:hint="cs"/>
          <w:sz w:val="24"/>
          <w:szCs w:val="24"/>
          <w:rtl/>
        </w:rPr>
        <w:t>سعار</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الفائدة</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وسعر</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الصرف</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الأجنبي</w:t>
      </w:r>
      <w:r w:rsidRPr="00CD752E">
        <w:rPr>
          <w:rFonts w:ascii="Simplified Arabic" w:hAnsi="Simplified Arabic" w:cs="Simplified Arabic"/>
          <w:sz w:val="24"/>
          <w:szCs w:val="24"/>
          <w:rtl/>
        </w:rPr>
        <w:t xml:space="preserve"> </w:t>
      </w:r>
      <w:r w:rsidRPr="00CD752E">
        <w:rPr>
          <w:rFonts w:ascii="Simplified Arabic" w:hAnsi="Simplified Arabic" w:cs="Simplified Arabic" w:hint="cs"/>
          <w:sz w:val="24"/>
          <w:szCs w:val="24"/>
          <w:rtl/>
        </w:rPr>
        <w:t>يفرض</w:t>
      </w:r>
      <w:r w:rsidRPr="00CD752E">
        <w:rPr>
          <w:rFonts w:ascii="Simplified Arabic" w:hAnsi="Simplified Arabic" w:cs="Simplified Arabic"/>
          <w:sz w:val="24"/>
          <w:szCs w:val="24"/>
          <w:rtl/>
        </w:rPr>
        <w:t xml:space="preserve"> على الدول تنويع </w:t>
      </w:r>
      <w:r w:rsidRPr="00CD752E">
        <w:rPr>
          <w:rFonts w:ascii="Simplified Arabic" w:hAnsi="Simplified Arabic" w:cs="Simplified Arabic" w:hint="cs"/>
          <w:sz w:val="24"/>
          <w:szCs w:val="24"/>
          <w:rtl/>
        </w:rPr>
        <w:t>م</w:t>
      </w:r>
      <w:r w:rsidRPr="00CD752E">
        <w:rPr>
          <w:rFonts w:ascii="Simplified Arabic" w:hAnsi="Simplified Arabic" w:cs="Simplified Arabic"/>
          <w:sz w:val="24"/>
          <w:szCs w:val="24"/>
          <w:rtl/>
        </w:rPr>
        <w:t>جال</w:t>
      </w:r>
      <w:r w:rsidRPr="00CD752E">
        <w:rPr>
          <w:rFonts w:ascii="Simplified Arabic" w:hAnsi="Simplified Arabic" w:cs="Simplified Arabic" w:hint="cs"/>
          <w:sz w:val="24"/>
          <w:szCs w:val="24"/>
          <w:rtl/>
        </w:rPr>
        <w:t>ا</w:t>
      </w:r>
      <w:r w:rsidRPr="00CD752E">
        <w:rPr>
          <w:rFonts w:ascii="Simplified Arabic" w:hAnsi="Simplified Arabic" w:cs="Simplified Arabic"/>
          <w:sz w:val="24"/>
          <w:szCs w:val="24"/>
          <w:rtl/>
        </w:rPr>
        <w:t>ت توظيف هذه ال</w:t>
      </w:r>
      <w:r w:rsidRPr="00CD752E">
        <w:rPr>
          <w:rFonts w:ascii="Simplified Arabic" w:hAnsi="Simplified Arabic" w:cs="Simplified Arabic" w:hint="cs"/>
          <w:sz w:val="24"/>
          <w:szCs w:val="24"/>
          <w:rtl/>
        </w:rPr>
        <w:t>ا</w:t>
      </w:r>
      <w:r w:rsidRPr="00CD752E">
        <w:rPr>
          <w:rFonts w:ascii="Simplified Arabic" w:hAnsi="Simplified Arabic" w:cs="Simplified Arabic"/>
          <w:sz w:val="24"/>
          <w:szCs w:val="24"/>
          <w:rtl/>
        </w:rPr>
        <w:t>حتياطات ف</w:t>
      </w:r>
      <w:r w:rsidRPr="00CD752E">
        <w:rPr>
          <w:rFonts w:ascii="Simplified Arabic" w:hAnsi="Simplified Arabic" w:cs="Simplified Arabic" w:hint="cs"/>
          <w:sz w:val="24"/>
          <w:szCs w:val="24"/>
          <w:rtl/>
        </w:rPr>
        <w:t>ي</w:t>
      </w:r>
      <w:r w:rsidRPr="00CD752E">
        <w:rPr>
          <w:rFonts w:ascii="Simplified Arabic" w:hAnsi="Simplified Arabic" w:cs="Simplified Arabic"/>
          <w:sz w:val="24"/>
          <w:szCs w:val="24"/>
          <w:rtl/>
        </w:rPr>
        <w:t xml:space="preserve"> أ</w:t>
      </w:r>
      <w:r w:rsidRPr="00CD752E">
        <w:rPr>
          <w:rFonts w:ascii="Simplified Arabic" w:hAnsi="Simplified Arabic" w:cs="Simplified Arabic" w:hint="cs"/>
          <w:sz w:val="24"/>
          <w:szCs w:val="24"/>
          <w:rtl/>
        </w:rPr>
        <w:t>صول</w:t>
      </w:r>
      <w:r w:rsidRPr="00CD752E">
        <w:rPr>
          <w:rFonts w:ascii="Simplified Arabic" w:hAnsi="Simplified Arabic" w:cs="Simplified Arabic"/>
          <w:sz w:val="24"/>
          <w:szCs w:val="24"/>
          <w:rtl/>
        </w:rPr>
        <w:t xml:space="preserve"> مالية متنوعة للتقليل من ال</w:t>
      </w:r>
      <w:r w:rsidRPr="00CD752E">
        <w:rPr>
          <w:rFonts w:ascii="Simplified Arabic" w:hAnsi="Simplified Arabic" w:cs="Simplified Arabic" w:hint="cs"/>
          <w:sz w:val="24"/>
          <w:szCs w:val="24"/>
          <w:rtl/>
        </w:rPr>
        <w:t>م</w:t>
      </w:r>
      <w:r w:rsidRPr="00CD752E">
        <w:rPr>
          <w:rFonts w:ascii="Simplified Arabic" w:hAnsi="Simplified Arabic" w:cs="Simplified Arabic"/>
          <w:sz w:val="24"/>
          <w:szCs w:val="24"/>
          <w:rtl/>
        </w:rPr>
        <w:t>خاطر</w:t>
      </w:r>
      <w:r w:rsidR="006E42B2">
        <w:rPr>
          <w:rFonts w:ascii="Simplified Arabic" w:hAnsi="Simplified Arabic" w:cs="Simplified Arabic" w:hint="cs"/>
          <w:sz w:val="24"/>
          <w:szCs w:val="24"/>
          <w:rtl/>
        </w:rPr>
        <w:t>.</w:t>
      </w:r>
      <w:r w:rsidR="00762328">
        <w:rPr>
          <w:rStyle w:val="FootnoteReference"/>
          <w:rFonts w:ascii="Simplified Arabic" w:hAnsi="Simplified Arabic" w:cs="Simplified Arabic"/>
          <w:sz w:val="24"/>
          <w:szCs w:val="24"/>
          <w:rtl/>
        </w:rPr>
        <w:footnoteReference w:customMarkFollows="1" w:id="10"/>
        <w:t>(10)</w:t>
      </w:r>
      <w:r>
        <w:rPr>
          <w:rFonts w:ascii="Simplified Arabic" w:hAnsi="Simplified Arabic" w:cs="Simplified Arabic" w:hint="cs"/>
          <w:sz w:val="24"/>
          <w:szCs w:val="24"/>
          <w:rtl/>
        </w:rPr>
        <w:t xml:space="preserve"> </w:t>
      </w:r>
    </w:p>
    <w:p w14:paraId="77E7D41D" w14:textId="4FC8A6D9" w:rsidR="00791EC3" w:rsidRPr="00CD752E" w:rsidRDefault="00327D90" w:rsidP="0091507A">
      <w:pPr>
        <w:pStyle w:val="ListParagraph"/>
        <w:numPr>
          <w:ilvl w:val="0"/>
          <w:numId w:val="27"/>
        </w:numPr>
        <w:autoSpaceDE w:val="0"/>
        <w:autoSpaceDN w:val="0"/>
        <w:adjustRightInd w:val="0"/>
        <w:spacing w:before="240" w:after="0" w:line="240" w:lineRule="auto"/>
        <w:ind w:left="1358" w:hanging="270"/>
        <w:jc w:val="both"/>
        <w:rPr>
          <w:rFonts w:ascii="Simplified Arabic" w:hAnsi="Simplified Arabic" w:cs="Simplified Arabic"/>
          <w:sz w:val="24"/>
          <w:szCs w:val="24"/>
          <w:rtl/>
          <w:lang w:bidi="ar-EG"/>
        </w:rPr>
      </w:pPr>
      <w:r w:rsidRPr="006E42B2">
        <w:rPr>
          <w:rFonts w:ascii="Simplified Arabic" w:hAnsi="Simplified Arabic" w:cs="Simplified Arabic"/>
          <w:sz w:val="24"/>
          <w:szCs w:val="24"/>
          <w:rtl/>
        </w:rPr>
        <w:t>ي</w:t>
      </w:r>
      <w:r w:rsidR="002B66AB" w:rsidRPr="006E42B2">
        <w:rPr>
          <w:rFonts w:ascii="Simplified Arabic" w:hAnsi="Simplified Arabic" w:cs="Simplified Arabic" w:hint="cs"/>
          <w:sz w:val="24"/>
          <w:szCs w:val="24"/>
          <w:rtl/>
        </w:rPr>
        <w:t>م</w:t>
      </w:r>
      <w:r w:rsidRPr="006E42B2">
        <w:rPr>
          <w:rFonts w:ascii="Simplified Arabic" w:hAnsi="Simplified Arabic" w:cs="Simplified Arabic"/>
          <w:sz w:val="24"/>
          <w:szCs w:val="24"/>
          <w:rtl/>
        </w:rPr>
        <w:t>كن ل</w:t>
      </w:r>
      <w:r w:rsidRPr="006E42B2">
        <w:rPr>
          <w:rFonts w:ascii="Simplified Arabic" w:hAnsi="Simplified Arabic" w:cs="Simplified Arabic" w:hint="cs"/>
          <w:sz w:val="24"/>
          <w:szCs w:val="24"/>
          <w:rtl/>
        </w:rPr>
        <w:t>صناديق</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w:t>
      </w:r>
      <w:r w:rsidR="002B66AB" w:rsidRPr="006E42B2">
        <w:rPr>
          <w:rFonts w:ascii="Simplified Arabic" w:hAnsi="Simplified Arabic" w:cs="Simplified Arabic" w:hint="cs"/>
          <w:sz w:val="24"/>
          <w:szCs w:val="24"/>
          <w:rtl/>
        </w:rPr>
        <w:t>ث</w:t>
      </w:r>
      <w:r w:rsidRPr="006E42B2">
        <w:rPr>
          <w:rFonts w:ascii="Simplified Arabic" w:hAnsi="Simplified Arabic" w:cs="Simplified Arabic" w:hint="cs"/>
          <w:sz w:val="24"/>
          <w:szCs w:val="24"/>
          <w:rtl/>
        </w:rPr>
        <w:t>روة</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السيادية</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أن</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تساعد</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ف</w:t>
      </w:r>
      <w:r w:rsidR="002B66AB" w:rsidRPr="006E42B2">
        <w:rPr>
          <w:rFonts w:ascii="Simplified Arabic" w:hAnsi="Simplified Arabic" w:cs="Simplified Arabic" w:hint="cs"/>
          <w:sz w:val="24"/>
          <w:szCs w:val="24"/>
          <w:rtl/>
        </w:rPr>
        <w:t>ي</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نقل</w:t>
      </w:r>
      <w:r w:rsidRPr="006E42B2">
        <w:rPr>
          <w:rFonts w:ascii="Simplified Arabic" w:hAnsi="Simplified Arabic" w:cs="Simplified Arabic"/>
          <w:sz w:val="24"/>
          <w:szCs w:val="24"/>
          <w:rtl/>
        </w:rPr>
        <w:t xml:space="preserve"> التكنولوجيا إل</w:t>
      </w:r>
      <w:r w:rsidR="00281BC8" w:rsidRPr="006E42B2">
        <w:rPr>
          <w:rFonts w:ascii="Simplified Arabic" w:hAnsi="Simplified Arabic" w:cs="Simplified Arabic" w:hint="cs"/>
          <w:sz w:val="24"/>
          <w:szCs w:val="24"/>
          <w:rtl/>
        </w:rPr>
        <w:t>ى</w:t>
      </w:r>
      <w:r w:rsidRPr="006E42B2">
        <w:rPr>
          <w:rFonts w:ascii="Simplified Arabic" w:hAnsi="Simplified Arabic" w:cs="Simplified Arabic"/>
          <w:sz w:val="24"/>
          <w:szCs w:val="24"/>
          <w:rtl/>
        </w:rPr>
        <w:t xml:space="preserve"> الدول ال</w:t>
      </w:r>
      <w:r w:rsidR="002B66AB" w:rsidRPr="006E42B2">
        <w:rPr>
          <w:rFonts w:ascii="Simplified Arabic" w:hAnsi="Simplified Arabic" w:cs="Simplified Arabic" w:hint="cs"/>
          <w:sz w:val="24"/>
          <w:szCs w:val="24"/>
          <w:rtl/>
        </w:rPr>
        <w:t>م</w:t>
      </w:r>
      <w:r w:rsidRPr="006E42B2">
        <w:rPr>
          <w:rFonts w:ascii="Simplified Arabic" w:hAnsi="Simplified Arabic" w:cs="Simplified Arabic"/>
          <w:sz w:val="24"/>
          <w:szCs w:val="24"/>
          <w:rtl/>
        </w:rPr>
        <w:t>الكة، إذ تؤدي ال</w:t>
      </w:r>
      <w:r w:rsidR="002B66AB" w:rsidRPr="006E42B2">
        <w:rPr>
          <w:rFonts w:ascii="Simplified Arabic" w:hAnsi="Simplified Arabic" w:cs="Simplified Arabic" w:hint="cs"/>
          <w:sz w:val="24"/>
          <w:szCs w:val="24"/>
          <w:rtl/>
        </w:rPr>
        <w:t>ا</w:t>
      </w:r>
      <w:r w:rsidRPr="006E42B2">
        <w:rPr>
          <w:rFonts w:ascii="Simplified Arabic" w:hAnsi="Simplified Arabic" w:cs="Simplified Arabic" w:hint="cs"/>
          <w:sz w:val="24"/>
          <w:szCs w:val="24"/>
          <w:rtl/>
        </w:rPr>
        <w:t>ستثمارات</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w:t>
      </w:r>
      <w:r w:rsidR="002B66AB" w:rsidRPr="006E42B2">
        <w:rPr>
          <w:rFonts w:ascii="Simplified Arabic" w:hAnsi="Simplified Arabic" w:cs="Simplified Arabic" w:hint="cs"/>
          <w:sz w:val="24"/>
          <w:szCs w:val="24"/>
          <w:rtl/>
        </w:rPr>
        <w:t>م</w:t>
      </w:r>
      <w:r w:rsidRPr="006E42B2">
        <w:rPr>
          <w:rFonts w:ascii="Simplified Arabic" w:hAnsi="Simplified Arabic" w:cs="Simplified Arabic" w:hint="cs"/>
          <w:sz w:val="24"/>
          <w:szCs w:val="24"/>
          <w:rtl/>
        </w:rPr>
        <w:t>با</w:t>
      </w:r>
      <w:r w:rsidR="002B66AB" w:rsidRPr="006E42B2">
        <w:rPr>
          <w:rFonts w:ascii="Simplified Arabic" w:hAnsi="Simplified Arabic" w:cs="Simplified Arabic" w:hint="cs"/>
          <w:sz w:val="24"/>
          <w:szCs w:val="24"/>
          <w:rtl/>
        </w:rPr>
        <w:t>ش</w:t>
      </w:r>
      <w:r w:rsidRPr="006E42B2">
        <w:rPr>
          <w:rFonts w:ascii="Simplified Arabic" w:hAnsi="Simplified Arabic" w:cs="Simplified Arabic" w:hint="cs"/>
          <w:sz w:val="24"/>
          <w:szCs w:val="24"/>
          <w:rtl/>
        </w:rPr>
        <w:t>رة</w:t>
      </w:r>
      <w:r w:rsidRPr="006E42B2">
        <w:rPr>
          <w:rFonts w:ascii="Simplified Arabic" w:hAnsi="Simplified Arabic" w:cs="Simplified Arabic"/>
          <w:sz w:val="24"/>
          <w:szCs w:val="24"/>
          <w:rtl/>
        </w:rPr>
        <w:t xml:space="preserve"> وغ</w:t>
      </w:r>
      <w:r w:rsidR="002B66AB" w:rsidRPr="006E42B2">
        <w:rPr>
          <w:rFonts w:ascii="Simplified Arabic" w:hAnsi="Simplified Arabic" w:cs="Simplified Arabic" w:hint="cs"/>
          <w:sz w:val="24"/>
          <w:szCs w:val="24"/>
          <w:rtl/>
        </w:rPr>
        <w:t>ي</w:t>
      </w:r>
      <w:r w:rsidRPr="006E42B2">
        <w:rPr>
          <w:rFonts w:ascii="Simplified Arabic" w:hAnsi="Simplified Arabic" w:cs="Simplified Arabic"/>
          <w:sz w:val="24"/>
          <w:szCs w:val="24"/>
          <w:rtl/>
        </w:rPr>
        <w:t>ر ال</w:t>
      </w:r>
      <w:r w:rsidR="002B66AB" w:rsidRPr="006E42B2">
        <w:rPr>
          <w:rFonts w:ascii="Simplified Arabic" w:hAnsi="Simplified Arabic" w:cs="Simplified Arabic" w:hint="cs"/>
          <w:sz w:val="24"/>
          <w:szCs w:val="24"/>
          <w:rtl/>
        </w:rPr>
        <w:t>م</w:t>
      </w:r>
      <w:r w:rsidRPr="006E42B2">
        <w:rPr>
          <w:rFonts w:ascii="Simplified Arabic" w:hAnsi="Simplified Arabic" w:cs="Simplified Arabic"/>
          <w:sz w:val="24"/>
          <w:szCs w:val="24"/>
          <w:rtl/>
        </w:rPr>
        <w:t>با</w:t>
      </w:r>
      <w:r w:rsidR="002B66AB" w:rsidRPr="006E42B2">
        <w:rPr>
          <w:rFonts w:ascii="Simplified Arabic" w:hAnsi="Simplified Arabic" w:cs="Simplified Arabic" w:hint="cs"/>
          <w:sz w:val="24"/>
          <w:szCs w:val="24"/>
          <w:rtl/>
        </w:rPr>
        <w:t>ش</w:t>
      </w:r>
      <w:r w:rsidRPr="006E42B2">
        <w:rPr>
          <w:rFonts w:ascii="Simplified Arabic" w:hAnsi="Simplified Arabic" w:cs="Simplified Arabic" w:hint="cs"/>
          <w:sz w:val="24"/>
          <w:szCs w:val="24"/>
          <w:rtl/>
        </w:rPr>
        <w:t>رة</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لهذه</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الصناديق</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ف</w:t>
      </w:r>
      <w:r w:rsidR="002B66AB" w:rsidRPr="006E42B2">
        <w:rPr>
          <w:rFonts w:ascii="Simplified Arabic" w:hAnsi="Simplified Arabic" w:cs="Simplified Arabic" w:hint="cs"/>
          <w:sz w:val="24"/>
          <w:szCs w:val="24"/>
          <w:rtl/>
        </w:rPr>
        <w:t>ي</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الدول</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w:t>
      </w:r>
      <w:r w:rsidR="002B66AB" w:rsidRPr="006E42B2">
        <w:rPr>
          <w:rFonts w:ascii="Simplified Arabic" w:hAnsi="Simplified Arabic" w:cs="Simplified Arabic" w:hint="cs"/>
          <w:sz w:val="24"/>
          <w:szCs w:val="24"/>
          <w:rtl/>
        </w:rPr>
        <w:t>م</w:t>
      </w:r>
      <w:r w:rsidRPr="006E42B2">
        <w:rPr>
          <w:rFonts w:ascii="Simplified Arabic" w:hAnsi="Simplified Arabic" w:cs="Simplified Arabic" w:hint="cs"/>
          <w:sz w:val="24"/>
          <w:szCs w:val="24"/>
          <w:rtl/>
        </w:rPr>
        <w:t>تقدمة</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إل</w:t>
      </w:r>
      <w:r w:rsidR="005600CD" w:rsidRPr="006E42B2">
        <w:rPr>
          <w:rFonts w:ascii="Simplified Arabic" w:hAnsi="Simplified Arabic" w:cs="Simplified Arabic" w:hint="cs"/>
          <w:sz w:val="24"/>
          <w:szCs w:val="24"/>
          <w:rtl/>
        </w:rPr>
        <w:t>ى</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توسيع</w:t>
      </w:r>
      <w:r w:rsidRPr="006E42B2">
        <w:rPr>
          <w:rFonts w:ascii="Simplified Arabic" w:hAnsi="Simplified Arabic" w:cs="Simplified Arabic"/>
          <w:sz w:val="24"/>
          <w:szCs w:val="24"/>
          <w:rtl/>
        </w:rPr>
        <w:t xml:space="preserve"> حجم ال</w:t>
      </w:r>
      <w:r w:rsidR="002B66AB" w:rsidRPr="006E42B2">
        <w:rPr>
          <w:rFonts w:ascii="Simplified Arabic" w:hAnsi="Simplified Arabic" w:cs="Simplified Arabic" w:hint="cs"/>
          <w:sz w:val="24"/>
          <w:szCs w:val="24"/>
          <w:rtl/>
        </w:rPr>
        <w:t>م</w:t>
      </w:r>
      <w:r w:rsidRPr="006E42B2">
        <w:rPr>
          <w:rFonts w:ascii="Simplified Arabic" w:hAnsi="Simplified Arabic" w:cs="Simplified Arabic"/>
          <w:sz w:val="24"/>
          <w:szCs w:val="24"/>
          <w:rtl/>
        </w:rPr>
        <w:t>بادل</w:t>
      </w:r>
      <w:r w:rsidR="002B66AB" w:rsidRPr="006E42B2">
        <w:rPr>
          <w:rFonts w:ascii="Simplified Arabic" w:hAnsi="Simplified Arabic" w:cs="Simplified Arabic" w:hint="cs"/>
          <w:sz w:val="24"/>
          <w:szCs w:val="24"/>
          <w:rtl/>
        </w:rPr>
        <w:t>ا</w:t>
      </w:r>
      <w:r w:rsidRPr="006E42B2">
        <w:rPr>
          <w:rFonts w:ascii="Simplified Arabic" w:hAnsi="Simplified Arabic" w:cs="Simplified Arabic"/>
          <w:sz w:val="24"/>
          <w:szCs w:val="24"/>
          <w:rtl/>
        </w:rPr>
        <w:t>ت ال</w:t>
      </w:r>
      <w:r w:rsidR="002B66AB" w:rsidRPr="006E42B2">
        <w:rPr>
          <w:rFonts w:ascii="Simplified Arabic" w:hAnsi="Simplified Arabic" w:cs="Simplified Arabic" w:hint="cs"/>
          <w:sz w:val="24"/>
          <w:szCs w:val="24"/>
          <w:rtl/>
        </w:rPr>
        <w:t>ا</w:t>
      </w:r>
      <w:r w:rsidRPr="006E42B2">
        <w:rPr>
          <w:rFonts w:ascii="Simplified Arabic" w:hAnsi="Simplified Arabic" w:cs="Simplified Arabic"/>
          <w:sz w:val="24"/>
          <w:szCs w:val="24"/>
          <w:rtl/>
        </w:rPr>
        <w:t>قت</w:t>
      </w:r>
      <w:r w:rsidRPr="006E42B2">
        <w:rPr>
          <w:rFonts w:ascii="Simplified Arabic" w:hAnsi="Simplified Arabic" w:cs="Simplified Arabic" w:hint="cs"/>
          <w:sz w:val="24"/>
          <w:szCs w:val="24"/>
          <w:rtl/>
        </w:rPr>
        <w:t>صادية</w:t>
      </w:r>
      <w:r w:rsidRPr="006E42B2">
        <w:rPr>
          <w:rFonts w:ascii="Simplified Arabic" w:hAnsi="Simplified Arabic" w:cs="Simplified Arabic"/>
          <w:sz w:val="24"/>
          <w:szCs w:val="24"/>
          <w:rtl/>
        </w:rPr>
        <w:t xml:space="preserve"> </w:t>
      </w:r>
      <w:r w:rsidR="002B66AB" w:rsidRPr="006E42B2">
        <w:rPr>
          <w:rFonts w:ascii="Simplified Arabic" w:hAnsi="Simplified Arabic" w:cs="Simplified Arabic" w:hint="cs"/>
          <w:sz w:val="24"/>
          <w:szCs w:val="24"/>
          <w:rtl/>
        </w:rPr>
        <w:t>ب</w:t>
      </w:r>
      <w:r w:rsidRPr="006E42B2">
        <w:rPr>
          <w:rFonts w:ascii="Simplified Arabic" w:hAnsi="Simplified Arabic" w:cs="Simplified Arabic" w:hint="cs"/>
          <w:sz w:val="24"/>
          <w:szCs w:val="24"/>
          <w:rtl/>
        </w:rPr>
        <w:t>ما</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فيها</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عمليات</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نقل</w:t>
      </w:r>
      <w:r w:rsidRPr="006E42B2">
        <w:rPr>
          <w:rFonts w:ascii="Simplified Arabic" w:hAnsi="Simplified Arabic" w:cs="Simplified Arabic"/>
          <w:sz w:val="24"/>
          <w:szCs w:val="24"/>
          <w:rtl/>
        </w:rPr>
        <w:t xml:space="preserve"> </w:t>
      </w:r>
      <w:r w:rsidRPr="006E42B2">
        <w:rPr>
          <w:rFonts w:ascii="Simplified Arabic" w:hAnsi="Simplified Arabic" w:cs="Simplified Arabic" w:hint="cs"/>
          <w:sz w:val="24"/>
          <w:szCs w:val="24"/>
          <w:rtl/>
        </w:rPr>
        <w:t>التكنولوجيا</w:t>
      </w:r>
      <w:r w:rsidR="00280EFD" w:rsidRPr="006E42B2">
        <w:rPr>
          <w:rFonts w:ascii="Simplified Arabic" w:hAnsi="Simplified Arabic" w:cs="Simplified Arabic" w:hint="cs"/>
          <w:sz w:val="24"/>
          <w:szCs w:val="24"/>
          <w:rtl/>
        </w:rPr>
        <w:t xml:space="preserve"> وا</w:t>
      </w:r>
      <w:r w:rsidRPr="006E42B2">
        <w:rPr>
          <w:rFonts w:ascii="Simplified Arabic" w:hAnsi="Simplified Arabic" w:cs="Simplified Arabic"/>
          <w:sz w:val="24"/>
          <w:szCs w:val="24"/>
          <w:rtl/>
        </w:rPr>
        <w:t>ل</w:t>
      </w:r>
      <w:r w:rsidR="00280EFD" w:rsidRPr="006E42B2">
        <w:rPr>
          <w:rFonts w:ascii="Simplified Arabic" w:hAnsi="Simplified Arabic" w:cs="Simplified Arabic" w:hint="cs"/>
          <w:sz w:val="24"/>
          <w:szCs w:val="24"/>
          <w:rtl/>
        </w:rPr>
        <w:t>م</w:t>
      </w:r>
      <w:r w:rsidRPr="006E42B2">
        <w:rPr>
          <w:rFonts w:ascii="Simplified Arabic" w:hAnsi="Simplified Arabic" w:cs="Simplified Arabic"/>
          <w:sz w:val="24"/>
          <w:szCs w:val="24"/>
          <w:rtl/>
        </w:rPr>
        <w:t>عارف</w:t>
      </w:r>
      <w:r w:rsidR="00280EFD" w:rsidRPr="006E42B2">
        <w:rPr>
          <w:rFonts w:ascii="Simplified Arabic" w:hAnsi="Simplified Arabic" w:cs="Simplified Arabic" w:hint="cs"/>
          <w:sz w:val="24"/>
          <w:szCs w:val="24"/>
          <w:rtl/>
        </w:rPr>
        <w:t>.</w:t>
      </w:r>
      <w:r w:rsidR="00280EFD" w:rsidRPr="00CD752E">
        <w:rPr>
          <w:rFonts w:ascii="Simplified Arabic" w:hAnsi="Simplified Arabic" w:cs="Simplified Arabic" w:hint="cs"/>
          <w:sz w:val="24"/>
          <w:szCs w:val="24"/>
          <w:rtl/>
        </w:rPr>
        <w:t xml:space="preserve"> </w:t>
      </w:r>
      <w:r w:rsidR="0091507A">
        <w:rPr>
          <w:rFonts w:ascii="Simplified Arabic" w:hAnsi="Simplified Arabic" w:cs="Simplified Arabic" w:hint="cs"/>
          <w:sz w:val="24"/>
          <w:szCs w:val="24"/>
          <w:rtl/>
        </w:rPr>
        <w:t xml:space="preserve"> </w:t>
      </w:r>
      <w:r w:rsidR="00280EFD" w:rsidRPr="00CD752E">
        <w:rPr>
          <w:rFonts w:ascii="Simplified Arabic" w:hAnsi="Simplified Arabic" w:cs="Simplified Arabic"/>
          <w:sz w:val="24"/>
          <w:szCs w:val="24"/>
        </w:rPr>
        <w:t>Helmut; 2008</w:t>
      </w:r>
      <w:r w:rsidR="0091507A">
        <w:rPr>
          <w:rStyle w:val="FootnoteReference"/>
          <w:rFonts w:ascii="Simplified Arabic" w:hAnsi="Simplified Arabic" w:cs="Simplified Arabic"/>
          <w:sz w:val="24"/>
          <w:szCs w:val="24"/>
          <w:rtl/>
        </w:rPr>
        <w:footnoteReference w:customMarkFollows="1" w:id="11"/>
        <w:t>(11)</w:t>
      </w:r>
      <w:r w:rsidR="0091507A">
        <w:rPr>
          <w:rStyle w:val="FootnoteReference"/>
          <w:rFonts w:hint="cs"/>
          <w:b/>
          <w:bCs/>
          <w:rtl/>
        </w:rPr>
        <w:t xml:space="preserve"> </w:t>
      </w:r>
    </w:p>
    <w:p w14:paraId="13C160F0" w14:textId="77777777" w:rsidR="00791EC3" w:rsidRDefault="00791EC3" w:rsidP="00791EC3">
      <w:pPr>
        <w:bidi w:val="0"/>
        <w:rPr>
          <w:rFonts w:asciiTheme="majorBidi" w:hAnsiTheme="majorBidi" w:cstheme="majorBidi"/>
          <w:color w:val="4A442A" w:themeColor="background2" w:themeShade="40"/>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5045"/>
      </w:tblGrid>
      <w:tr w:rsidR="00280EFD" w:rsidRPr="00280EFD" w14:paraId="3C26A8B0" w14:textId="77777777" w:rsidTr="0068602F">
        <w:tc>
          <w:tcPr>
            <w:tcW w:w="1524" w:type="dxa"/>
          </w:tcPr>
          <w:p w14:paraId="7CB08929" w14:textId="50016D98" w:rsidR="00280EFD" w:rsidRPr="00280EFD" w:rsidRDefault="0064618E" w:rsidP="0068602F">
            <w:pPr>
              <w:ind w:left="142"/>
              <w:rPr>
                <w:rFonts w:ascii="Simplified Arabic" w:hAnsi="Simplified Arabic" w:cs="Simplified Arabic"/>
                <w:b/>
                <w:bCs/>
                <w:color w:val="4A442A" w:themeColor="background2" w:themeShade="40"/>
                <w:sz w:val="24"/>
                <w:szCs w:val="24"/>
                <w:rtl/>
              </w:rPr>
            </w:pPr>
            <w:r>
              <w:rPr>
                <w:rFonts w:ascii="Simplified Arabic" w:hAnsi="Simplified Arabic" w:cs="Simplified Arabic" w:hint="cs"/>
                <w:b/>
                <w:bCs/>
                <w:color w:val="4A442A" w:themeColor="background2" w:themeShade="40"/>
                <w:sz w:val="24"/>
                <w:szCs w:val="24"/>
                <w:rtl/>
              </w:rPr>
              <w:t>1</w:t>
            </w:r>
            <w:r w:rsidR="000014C0">
              <w:rPr>
                <w:rFonts w:ascii="Simplified Arabic" w:hAnsi="Simplified Arabic" w:cs="Simplified Arabic" w:hint="cs"/>
                <w:b/>
                <w:bCs/>
                <w:color w:val="4A442A" w:themeColor="background2" w:themeShade="40"/>
                <w:sz w:val="24"/>
                <w:szCs w:val="24"/>
                <w:rtl/>
              </w:rPr>
              <w:t>-1-3</w:t>
            </w:r>
          </w:p>
        </w:tc>
        <w:tc>
          <w:tcPr>
            <w:tcW w:w="5045" w:type="dxa"/>
          </w:tcPr>
          <w:p w14:paraId="1B8AF005" w14:textId="71B32330" w:rsidR="00280EFD" w:rsidRPr="00280EFD" w:rsidRDefault="00280EFD" w:rsidP="00017EC5">
            <w:pPr>
              <w:rPr>
                <w:rFonts w:ascii="Simplified Arabic" w:hAnsi="Simplified Arabic" w:cs="Simplified Arabic"/>
                <w:b/>
                <w:bCs/>
                <w:color w:val="4A442A" w:themeColor="background2" w:themeShade="40"/>
                <w:sz w:val="24"/>
                <w:szCs w:val="24"/>
                <w:rtl/>
              </w:rPr>
            </w:pPr>
            <w:r w:rsidRPr="00280EFD">
              <w:rPr>
                <w:rFonts w:ascii="Simplified Arabic" w:hAnsi="Simplified Arabic" w:cs="Simplified Arabic" w:hint="cs"/>
                <w:b/>
                <w:bCs/>
                <w:color w:val="4A442A" w:themeColor="background2" w:themeShade="40"/>
                <w:sz w:val="24"/>
                <w:szCs w:val="24"/>
                <w:rtl/>
              </w:rPr>
              <w:t>أهمية صناديق الثروة السيادية</w:t>
            </w:r>
          </w:p>
        </w:tc>
      </w:tr>
    </w:tbl>
    <w:p w14:paraId="32223C9C" w14:textId="77777777" w:rsidR="00791EC3" w:rsidRDefault="00791EC3" w:rsidP="00920A26">
      <w:pPr>
        <w:spacing w:after="0"/>
        <w:rPr>
          <w:rFonts w:asciiTheme="majorBidi" w:hAnsiTheme="majorBidi" w:cstheme="majorBidi"/>
          <w:color w:val="4A442A" w:themeColor="background2" w:themeShade="40"/>
          <w:sz w:val="28"/>
          <w:szCs w:val="28"/>
          <w:rtl/>
        </w:rPr>
      </w:pPr>
    </w:p>
    <w:p w14:paraId="667BE9E3" w14:textId="74702C3D" w:rsidR="00F13489" w:rsidRPr="00F13489" w:rsidRDefault="00F13489" w:rsidP="00F13489">
      <w:pPr>
        <w:ind w:firstLine="720"/>
        <w:jc w:val="both"/>
        <w:rPr>
          <w:rFonts w:ascii="Simplified Arabic" w:hAnsi="Simplified Arabic" w:cs="Simplified Arabic"/>
          <w:b/>
          <w:bCs/>
          <w:sz w:val="24"/>
          <w:szCs w:val="24"/>
          <w:rtl/>
        </w:rPr>
      </w:pPr>
      <w:r w:rsidRPr="00F13489">
        <w:rPr>
          <w:rFonts w:ascii="Simplified Arabic" w:hAnsi="Simplified Arabic" w:cs="Simplified Arabic"/>
          <w:b/>
          <w:bCs/>
          <w:sz w:val="24"/>
          <w:szCs w:val="24"/>
          <w:rtl/>
        </w:rPr>
        <w:t xml:space="preserve">أهمية </w:t>
      </w:r>
      <w:r w:rsidRPr="00F13489">
        <w:rPr>
          <w:rFonts w:ascii="Simplified Arabic" w:hAnsi="Simplified Arabic" w:cs="Simplified Arabic" w:hint="cs"/>
          <w:b/>
          <w:bCs/>
          <w:sz w:val="24"/>
          <w:szCs w:val="24"/>
          <w:rtl/>
        </w:rPr>
        <w:t>صناديق</w:t>
      </w:r>
      <w:r w:rsidRPr="00F13489">
        <w:rPr>
          <w:rFonts w:ascii="Simplified Arabic" w:hAnsi="Simplified Arabic" w:cs="Simplified Arabic"/>
          <w:b/>
          <w:bCs/>
          <w:sz w:val="24"/>
          <w:szCs w:val="24"/>
          <w:rtl/>
        </w:rPr>
        <w:t xml:space="preserve"> </w:t>
      </w:r>
      <w:r w:rsidRPr="00F13489">
        <w:rPr>
          <w:rFonts w:ascii="Simplified Arabic" w:hAnsi="Simplified Arabic" w:cs="Simplified Arabic" w:hint="cs"/>
          <w:b/>
          <w:bCs/>
          <w:sz w:val="24"/>
          <w:szCs w:val="24"/>
          <w:rtl/>
        </w:rPr>
        <w:t>الثروة</w:t>
      </w:r>
      <w:r w:rsidRPr="00F13489">
        <w:rPr>
          <w:rFonts w:ascii="Simplified Arabic" w:hAnsi="Simplified Arabic" w:cs="Simplified Arabic"/>
          <w:b/>
          <w:bCs/>
          <w:sz w:val="24"/>
          <w:szCs w:val="24"/>
          <w:rtl/>
        </w:rPr>
        <w:t xml:space="preserve"> </w:t>
      </w:r>
      <w:r w:rsidRPr="00F13489">
        <w:rPr>
          <w:rFonts w:ascii="Simplified Arabic" w:hAnsi="Simplified Arabic" w:cs="Simplified Arabic" w:hint="cs"/>
          <w:b/>
          <w:bCs/>
          <w:sz w:val="24"/>
          <w:szCs w:val="24"/>
          <w:rtl/>
        </w:rPr>
        <w:t>السيادية</w:t>
      </w:r>
      <w:r w:rsidRPr="00F13489">
        <w:rPr>
          <w:rFonts w:ascii="Simplified Arabic" w:hAnsi="Simplified Arabic" w:cs="Simplified Arabic"/>
          <w:b/>
          <w:bCs/>
          <w:sz w:val="24"/>
          <w:szCs w:val="24"/>
          <w:rtl/>
        </w:rPr>
        <w:t xml:space="preserve"> </w:t>
      </w:r>
      <w:r w:rsidRPr="00F13489">
        <w:rPr>
          <w:rFonts w:ascii="Simplified Arabic" w:hAnsi="Simplified Arabic" w:cs="Simplified Arabic" w:hint="cs"/>
          <w:b/>
          <w:bCs/>
          <w:sz w:val="24"/>
          <w:szCs w:val="24"/>
          <w:rtl/>
        </w:rPr>
        <w:t>(معهد</w:t>
      </w:r>
      <w:r w:rsidRPr="00F13489">
        <w:rPr>
          <w:rFonts w:ascii="Simplified Arabic" w:hAnsi="Simplified Arabic" w:cs="Simplified Arabic"/>
          <w:b/>
          <w:bCs/>
          <w:sz w:val="24"/>
          <w:szCs w:val="24"/>
          <w:rtl/>
        </w:rPr>
        <w:t xml:space="preserve"> الدرا</w:t>
      </w:r>
      <w:r w:rsidRPr="00F13489">
        <w:rPr>
          <w:rFonts w:ascii="Simplified Arabic" w:hAnsi="Simplified Arabic" w:cs="Simplified Arabic" w:hint="cs"/>
          <w:b/>
          <w:bCs/>
          <w:sz w:val="24"/>
          <w:szCs w:val="24"/>
          <w:rtl/>
        </w:rPr>
        <w:t>سات</w:t>
      </w:r>
      <w:r w:rsidRPr="00F13489">
        <w:rPr>
          <w:rFonts w:ascii="Simplified Arabic" w:hAnsi="Simplified Arabic" w:cs="Simplified Arabic"/>
          <w:b/>
          <w:bCs/>
          <w:sz w:val="24"/>
          <w:szCs w:val="24"/>
          <w:rtl/>
        </w:rPr>
        <w:t xml:space="preserve"> </w:t>
      </w:r>
      <w:r w:rsidRPr="00F13489">
        <w:rPr>
          <w:rFonts w:ascii="Simplified Arabic" w:hAnsi="Simplified Arabic" w:cs="Simplified Arabic" w:hint="cs"/>
          <w:b/>
          <w:bCs/>
          <w:sz w:val="24"/>
          <w:szCs w:val="24"/>
          <w:rtl/>
        </w:rPr>
        <w:t>المصرفية،</w:t>
      </w:r>
      <w:r w:rsidRPr="00F13489">
        <w:rPr>
          <w:rFonts w:ascii="Simplified Arabic" w:hAnsi="Simplified Arabic" w:cs="Simplified Arabic"/>
          <w:b/>
          <w:bCs/>
          <w:sz w:val="24"/>
          <w:szCs w:val="24"/>
          <w:rtl/>
        </w:rPr>
        <w:t xml:space="preserve"> 2013)</w:t>
      </w:r>
      <w:r w:rsidR="0091507A">
        <w:rPr>
          <w:rStyle w:val="FootnoteReference"/>
          <w:rFonts w:ascii="Simplified Arabic" w:hAnsi="Simplified Arabic" w:cs="Simplified Arabic"/>
          <w:b/>
          <w:bCs/>
          <w:sz w:val="24"/>
          <w:szCs w:val="24"/>
          <w:rtl/>
        </w:rPr>
        <w:footnoteReference w:customMarkFollows="1" w:id="12"/>
        <w:t>(12)</w:t>
      </w:r>
      <w:r w:rsidRPr="00F13489">
        <w:rPr>
          <w:rFonts w:ascii="Simplified Arabic" w:hAnsi="Simplified Arabic" w:cs="Simplified Arabic" w:hint="cs"/>
          <w:b/>
          <w:bCs/>
          <w:sz w:val="24"/>
          <w:szCs w:val="24"/>
          <w:rtl/>
        </w:rPr>
        <w:t>:</w:t>
      </w:r>
    </w:p>
    <w:p w14:paraId="3AC892AA" w14:textId="7603EAC4" w:rsidR="00342B4E" w:rsidRDefault="00F13489" w:rsidP="00C858A1">
      <w:pPr>
        <w:spacing w:line="360" w:lineRule="auto"/>
        <w:ind w:left="720" w:firstLine="720"/>
        <w:jc w:val="lowKashida"/>
        <w:rPr>
          <w:rFonts w:ascii="Simplified Arabic" w:hAnsi="Simplified Arabic" w:cs="Simplified Arabic"/>
          <w:b/>
          <w:bCs/>
          <w:sz w:val="24"/>
          <w:szCs w:val="24"/>
          <w:rtl/>
        </w:rPr>
      </w:pPr>
      <w:r w:rsidRPr="00342B4E">
        <w:rPr>
          <w:rFonts w:ascii="Simplified Arabic" w:hAnsi="Simplified Arabic" w:cs="Simplified Arabic"/>
          <w:b/>
          <w:bCs/>
          <w:sz w:val="24"/>
          <w:szCs w:val="24"/>
          <w:rtl/>
        </w:rPr>
        <w:t>لدى</w:t>
      </w:r>
      <w:r w:rsidRPr="00342B4E">
        <w:rPr>
          <w:rFonts w:ascii="Simplified Arabic" w:hAnsi="Simplified Arabic" w:cs="Simplified Arabic"/>
          <w:sz w:val="24"/>
          <w:szCs w:val="24"/>
          <w:rtl/>
        </w:rPr>
        <w:t xml:space="preserve"> معظم ال</w:t>
      </w:r>
      <w:r w:rsidR="0078365A" w:rsidRPr="00342B4E">
        <w:rPr>
          <w:rFonts w:ascii="Simplified Arabic" w:hAnsi="Simplified Arabic" w:cs="Simplified Arabic" w:hint="cs"/>
          <w:sz w:val="24"/>
          <w:szCs w:val="24"/>
          <w:rtl/>
        </w:rPr>
        <w:t>خب</w:t>
      </w:r>
      <w:r w:rsidRPr="00342B4E">
        <w:rPr>
          <w:rFonts w:ascii="Simplified Arabic" w:hAnsi="Simplified Arabic" w:cs="Simplified Arabic"/>
          <w:sz w:val="24"/>
          <w:szCs w:val="24"/>
          <w:rtl/>
        </w:rPr>
        <w:t>راء أن ظهور هذه ال</w:t>
      </w:r>
      <w:r w:rsidRPr="00342B4E">
        <w:rPr>
          <w:rFonts w:ascii="Simplified Arabic" w:hAnsi="Simplified Arabic" w:cs="Simplified Arabic" w:hint="cs"/>
          <w:sz w:val="24"/>
          <w:szCs w:val="24"/>
          <w:rtl/>
        </w:rPr>
        <w:t>صناديق</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ودورها</w:t>
      </w:r>
      <w:r w:rsidRPr="00342B4E">
        <w:rPr>
          <w:rFonts w:ascii="Simplified Arabic" w:hAnsi="Simplified Arabic" w:cs="Simplified Arabic"/>
          <w:sz w:val="24"/>
          <w:szCs w:val="24"/>
          <w:rtl/>
        </w:rPr>
        <w:t xml:space="preserve"> العا</w:t>
      </w:r>
      <w:r w:rsidR="0078365A" w:rsidRPr="00342B4E">
        <w:rPr>
          <w:rFonts w:ascii="Simplified Arabic" w:hAnsi="Simplified Arabic" w:cs="Simplified Arabic" w:hint="cs"/>
          <w:sz w:val="24"/>
          <w:szCs w:val="24"/>
          <w:rtl/>
        </w:rPr>
        <w:t>ل</w:t>
      </w:r>
      <w:r w:rsidRPr="00342B4E">
        <w:rPr>
          <w:rFonts w:ascii="Simplified Arabic" w:hAnsi="Simplified Arabic" w:cs="Simplified Arabic"/>
          <w:sz w:val="24"/>
          <w:szCs w:val="24"/>
          <w:rtl/>
        </w:rPr>
        <w:t>م</w:t>
      </w:r>
      <w:r w:rsidR="0078365A" w:rsidRPr="00342B4E">
        <w:rPr>
          <w:rFonts w:ascii="Simplified Arabic" w:hAnsi="Simplified Arabic" w:cs="Simplified Arabic"/>
          <w:sz w:val="24"/>
          <w:szCs w:val="24"/>
          <w:rtl/>
        </w:rPr>
        <w:t>ي هو م</w:t>
      </w:r>
      <w:r w:rsidRPr="00342B4E">
        <w:rPr>
          <w:rFonts w:ascii="Simplified Arabic" w:hAnsi="Simplified Arabic" w:cs="Simplified Arabic"/>
          <w:sz w:val="24"/>
          <w:szCs w:val="24"/>
          <w:rtl/>
        </w:rPr>
        <w:t>ؤ</w:t>
      </w:r>
      <w:r w:rsidR="0078365A" w:rsidRPr="00342B4E">
        <w:rPr>
          <w:rFonts w:ascii="Simplified Arabic" w:hAnsi="Simplified Arabic" w:cs="Simplified Arabic" w:hint="cs"/>
          <w:sz w:val="24"/>
          <w:szCs w:val="24"/>
          <w:rtl/>
        </w:rPr>
        <w:t>شر</w:t>
      </w:r>
      <w:r w:rsidRPr="00342B4E">
        <w:rPr>
          <w:rFonts w:ascii="Simplified Arabic" w:hAnsi="Simplified Arabic" w:cs="Simplified Arabic"/>
          <w:sz w:val="24"/>
          <w:szCs w:val="24"/>
          <w:rtl/>
        </w:rPr>
        <w:t xml:space="preserve"> </w:t>
      </w:r>
      <w:r w:rsidR="0078365A" w:rsidRPr="00342B4E">
        <w:rPr>
          <w:rFonts w:ascii="Simplified Arabic" w:hAnsi="Simplified Arabic" w:cs="Simplified Arabic" w:hint="cs"/>
          <w:sz w:val="24"/>
          <w:szCs w:val="24"/>
          <w:rtl/>
        </w:rPr>
        <w:t>إ</w:t>
      </w:r>
      <w:r w:rsidRPr="00342B4E">
        <w:rPr>
          <w:rFonts w:ascii="Simplified Arabic" w:hAnsi="Simplified Arabic" w:cs="Simplified Arabic" w:hint="cs"/>
          <w:sz w:val="24"/>
          <w:szCs w:val="24"/>
          <w:rtl/>
        </w:rPr>
        <w:t>يجابي</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من</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عامل</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أس</w:t>
      </w:r>
      <w:r w:rsidRPr="00342B4E">
        <w:rPr>
          <w:rFonts w:ascii="Simplified Arabic" w:hAnsi="Simplified Arabic" w:cs="Simplified Arabic"/>
          <w:sz w:val="24"/>
          <w:szCs w:val="24"/>
          <w:rtl/>
        </w:rPr>
        <w:t>واق ال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sz w:val="24"/>
          <w:szCs w:val="24"/>
          <w:rtl/>
        </w:rPr>
        <w:t>ال</w:t>
      </w:r>
      <w:r w:rsidR="00C858A1">
        <w:rPr>
          <w:rFonts w:ascii="Simplified Arabic" w:hAnsi="Simplified Arabic" w:cs="Simplified Arabic" w:hint="cs"/>
          <w:sz w:val="24"/>
          <w:szCs w:val="24"/>
          <w:rtl/>
        </w:rPr>
        <w:t>،</w:t>
      </w:r>
      <w:r w:rsidR="00C858A1">
        <w:rPr>
          <w:rFonts w:ascii="Simplified Arabic" w:hAnsi="Simplified Arabic" w:cs="Simplified Arabic"/>
          <w:sz w:val="24"/>
          <w:szCs w:val="24"/>
          <w:rtl/>
        </w:rPr>
        <w:br/>
      </w:r>
      <w:r w:rsidRPr="00342B4E">
        <w:rPr>
          <w:rFonts w:ascii="Simplified Arabic" w:hAnsi="Simplified Arabic" w:cs="Simplified Arabic"/>
          <w:sz w:val="24"/>
          <w:szCs w:val="24"/>
          <w:rtl/>
        </w:rPr>
        <w:t>وقد بلغت ال</w:t>
      </w:r>
      <w:r w:rsidRPr="00342B4E">
        <w:rPr>
          <w:rFonts w:ascii="Simplified Arabic" w:hAnsi="Simplified Arabic" w:cs="Simplified Arabic" w:hint="cs"/>
          <w:sz w:val="24"/>
          <w:szCs w:val="24"/>
          <w:rtl/>
        </w:rPr>
        <w:t>صناديق</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السيادية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أوجها</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وأهميتها</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بعد</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عزوف</w:t>
      </w:r>
      <w:r w:rsidRPr="00342B4E">
        <w:rPr>
          <w:rFonts w:ascii="Simplified Arabic" w:hAnsi="Simplified Arabic" w:cs="Simplified Arabic"/>
          <w:sz w:val="24"/>
          <w:szCs w:val="24"/>
          <w:rtl/>
        </w:rPr>
        <w:t xml:space="preserve"> بنوك ك</w:t>
      </w:r>
      <w:r w:rsidR="00342B4E" w:rsidRPr="00342B4E">
        <w:rPr>
          <w:rFonts w:ascii="Simplified Arabic" w:hAnsi="Simplified Arabic" w:cs="Simplified Arabic" w:hint="cs"/>
          <w:sz w:val="24"/>
          <w:szCs w:val="24"/>
          <w:rtl/>
        </w:rPr>
        <w:t>ب</w:t>
      </w:r>
      <w:r w:rsidRPr="00342B4E">
        <w:rPr>
          <w:rFonts w:ascii="Simplified Arabic" w:hAnsi="Simplified Arabic" w:cs="Simplified Arabic"/>
          <w:sz w:val="24"/>
          <w:szCs w:val="24"/>
          <w:rtl/>
        </w:rPr>
        <w:t>رى عديدة عن الإقرا</w:t>
      </w:r>
      <w:r w:rsidRPr="00342B4E">
        <w:rPr>
          <w:rFonts w:ascii="Simplified Arabic" w:hAnsi="Simplified Arabic" w:cs="Simplified Arabic" w:hint="cs"/>
          <w:sz w:val="24"/>
          <w:szCs w:val="24"/>
          <w:rtl/>
        </w:rPr>
        <w:t>ض</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أو</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رفع</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الفائدة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ما</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جعل</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تلك</w:t>
      </w:r>
      <w:r w:rsidRPr="00342B4E">
        <w:rPr>
          <w:rFonts w:ascii="Simplified Arabic" w:hAnsi="Simplified Arabic" w:cs="Simplified Arabic"/>
          <w:sz w:val="24"/>
          <w:szCs w:val="24"/>
          <w:rtl/>
        </w:rPr>
        <w:t xml:space="preserve"> ال</w:t>
      </w:r>
      <w:r w:rsidRPr="00342B4E">
        <w:rPr>
          <w:rFonts w:ascii="Simplified Arabic" w:hAnsi="Simplified Arabic" w:cs="Simplified Arabic" w:hint="cs"/>
          <w:sz w:val="24"/>
          <w:szCs w:val="24"/>
          <w:rtl/>
        </w:rPr>
        <w:t>صناديق</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تزداد</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وتتجه</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نحو</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w:t>
      </w:r>
      <w:r w:rsidR="00342B4E" w:rsidRPr="00342B4E">
        <w:rPr>
          <w:rFonts w:ascii="Simplified Arabic" w:hAnsi="Simplified Arabic" w:cs="Simplified Arabic" w:hint="cs"/>
          <w:sz w:val="24"/>
          <w:szCs w:val="24"/>
          <w:rtl/>
        </w:rPr>
        <w:t>ا</w:t>
      </w:r>
      <w:r w:rsidRPr="00342B4E">
        <w:rPr>
          <w:rFonts w:ascii="Simplified Arabic" w:hAnsi="Simplified Arabic" w:cs="Simplified Arabic" w:hint="cs"/>
          <w:sz w:val="24"/>
          <w:szCs w:val="24"/>
          <w:rtl/>
        </w:rPr>
        <w:t>ستثمار</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العقارات</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والطاقة</w:t>
      </w:r>
      <w:r w:rsidRPr="00342B4E">
        <w:rPr>
          <w:rFonts w:ascii="Simplified Arabic" w:hAnsi="Simplified Arabic" w:cs="Simplified Arabic"/>
          <w:sz w:val="24"/>
          <w:szCs w:val="24"/>
          <w:rtl/>
        </w:rPr>
        <w:t xml:space="preserve"> وا</w:t>
      </w:r>
      <w:r w:rsidR="00342B4E" w:rsidRPr="00342B4E">
        <w:rPr>
          <w:rFonts w:ascii="Simplified Arabic" w:hAnsi="Simplified Arabic" w:cs="Simplified Arabic"/>
          <w:sz w:val="24"/>
          <w:szCs w:val="24"/>
          <w:rtl/>
        </w:rPr>
        <w:t>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sz w:val="24"/>
          <w:szCs w:val="24"/>
          <w:rtl/>
        </w:rPr>
        <w:t>ؤ</w:t>
      </w:r>
      <w:r w:rsidRPr="00342B4E">
        <w:rPr>
          <w:rFonts w:ascii="Simplified Arabic" w:hAnsi="Simplified Arabic" w:cs="Simplified Arabic" w:hint="cs"/>
          <w:sz w:val="24"/>
          <w:szCs w:val="24"/>
          <w:rtl/>
        </w:rPr>
        <w:t>سسات</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الصناعية</w:t>
      </w:r>
      <w:r w:rsidRPr="00342B4E">
        <w:rPr>
          <w:rFonts w:ascii="Simplified Arabic" w:hAnsi="Simplified Arabic" w:cs="Simplified Arabic"/>
          <w:sz w:val="24"/>
          <w:szCs w:val="24"/>
          <w:rtl/>
        </w:rPr>
        <w:t xml:space="preserve"> </w:t>
      </w:r>
      <w:r w:rsidR="00342B4E" w:rsidRPr="00342B4E">
        <w:rPr>
          <w:rFonts w:ascii="Simplified Arabic" w:hAnsi="Simplified Arabic" w:cs="Simplified Arabic" w:hint="cs"/>
          <w:sz w:val="24"/>
          <w:szCs w:val="24"/>
          <w:rtl/>
        </w:rPr>
        <w:t>الكبرى</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وكذلك</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البنوك،</w:t>
      </w:r>
      <w:r w:rsidR="000C0C14">
        <w:rPr>
          <w:rFonts w:ascii="Simplified Arabic" w:hAnsi="Simplified Arabic" w:cs="Simplified Arabic"/>
          <w:sz w:val="24"/>
          <w:szCs w:val="24"/>
          <w:rtl/>
        </w:rPr>
        <w:br/>
      </w:r>
      <w:r w:rsidRPr="00342B4E">
        <w:rPr>
          <w:rFonts w:ascii="Simplified Arabic" w:hAnsi="Simplified Arabic" w:cs="Simplified Arabic" w:hint="cs"/>
          <w:sz w:val="24"/>
          <w:szCs w:val="24"/>
          <w:rtl/>
        </w:rPr>
        <w:t>بعد</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أن</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كانت</w:t>
      </w:r>
      <w:r w:rsidRPr="00342B4E">
        <w:rPr>
          <w:rFonts w:ascii="Simplified Arabic" w:hAnsi="Simplified Arabic" w:cs="Simplified Arabic"/>
          <w:sz w:val="24"/>
          <w:szCs w:val="24"/>
          <w:rtl/>
        </w:rPr>
        <w:t xml:space="preserve"> فقط تركز ا</w:t>
      </w:r>
      <w:r w:rsidRPr="00342B4E">
        <w:rPr>
          <w:rFonts w:ascii="Simplified Arabic" w:hAnsi="Simplified Arabic" w:cs="Simplified Arabic" w:hint="cs"/>
          <w:sz w:val="24"/>
          <w:szCs w:val="24"/>
          <w:rtl/>
        </w:rPr>
        <w:t>ستثمارها</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w:t>
      </w:r>
      <w:r w:rsidR="00342B4E" w:rsidRPr="00342B4E">
        <w:rPr>
          <w:rFonts w:ascii="Simplified Arabic" w:hAnsi="Simplified Arabic" w:cs="Simplified Arabic" w:hint="cs"/>
          <w:sz w:val="24"/>
          <w:szCs w:val="24"/>
          <w:rtl/>
        </w:rPr>
        <w:t>م</w:t>
      </w:r>
      <w:r w:rsidRPr="00342B4E">
        <w:rPr>
          <w:rFonts w:ascii="Simplified Arabic" w:hAnsi="Simplified Arabic" w:cs="Simplified Arabic"/>
          <w:sz w:val="24"/>
          <w:szCs w:val="24"/>
          <w:rtl/>
        </w:rPr>
        <w:t>جال</w:t>
      </w:r>
      <w:r w:rsidR="00342B4E" w:rsidRPr="00342B4E">
        <w:rPr>
          <w:rFonts w:ascii="Simplified Arabic" w:hAnsi="Simplified Arabic" w:cs="Simplified Arabic" w:hint="cs"/>
          <w:sz w:val="24"/>
          <w:szCs w:val="24"/>
          <w:rtl/>
        </w:rPr>
        <w:t>ا</w:t>
      </w:r>
      <w:r w:rsidRPr="00342B4E">
        <w:rPr>
          <w:rFonts w:ascii="Simplified Arabic" w:hAnsi="Simplified Arabic" w:cs="Simplified Arabic"/>
          <w:sz w:val="24"/>
          <w:szCs w:val="24"/>
          <w:rtl/>
        </w:rPr>
        <w:t>ت أ</w:t>
      </w:r>
      <w:r w:rsidRPr="00342B4E">
        <w:rPr>
          <w:rFonts w:ascii="Simplified Arabic" w:hAnsi="Simplified Arabic" w:cs="Simplified Arabic" w:hint="cs"/>
          <w:sz w:val="24"/>
          <w:szCs w:val="24"/>
          <w:rtl/>
        </w:rPr>
        <w:t>سواق</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hint="cs"/>
          <w:sz w:val="24"/>
          <w:szCs w:val="24"/>
          <w:rtl/>
        </w:rPr>
        <w:t>ال</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والسندات،</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وبدأت</w:t>
      </w:r>
      <w:r w:rsidRPr="00342B4E">
        <w:rPr>
          <w:rFonts w:ascii="Simplified Arabic" w:hAnsi="Simplified Arabic" w:cs="Simplified Arabic"/>
          <w:sz w:val="24"/>
          <w:szCs w:val="24"/>
          <w:rtl/>
        </w:rPr>
        <w:t xml:space="preserve"> 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توف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ر مدخرات للأجيال القادمة وتنميتها لتقلل من أثار الأزمات ال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sz w:val="24"/>
          <w:szCs w:val="24"/>
          <w:rtl/>
        </w:rPr>
        <w:t>الية على ال</w:t>
      </w:r>
      <w:r w:rsidR="00342B4E" w:rsidRPr="00342B4E">
        <w:rPr>
          <w:rFonts w:ascii="Simplified Arabic" w:hAnsi="Simplified Arabic" w:cs="Simplified Arabic" w:hint="cs"/>
          <w:sz w:val="24"/>
          <w:szCs w:val="24"/>
          <w:rtl/>
        </w:rPr>
        <w:t>ا</w:t>
      </w:r>
      <w:r w:rsidRPr="00342B4E">
        <w:rPr>
          <w:rFonts w:ascii="Simplified Arabic" w:hAnsi="Simplified Arabic" w:cs="Simplified Arabic"/>
          <w:sz w:val="24"/>
          <w:szCs w:val="24"/>
          <w:rtl/>
        </w:rPr>
        <w:t>قت</w:t>
      </w:r>
      <w:r w:rsidRPr="00342B4E">
        <w:rPr>
          <w:rFonts w:ascii="Simplified Arabic" w:hAnsi="Simplified Arabic" w:cs="Simplified Arabic" w:hint="cs"/>
          <w:sz w:val="24"/>
          <w:szCs w:val="24"/>
          <w:rtl/>
        </w:rPr>
        <w:t>صاديات</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hint="cs"/>
          <w:sz w:val="24"/>
          <w:szCs w:val="24"/>
          <w:rtl/>
        </w:rPr>
        <w:t>حلية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وم</w:t>
      </w:r>
      <w:r w:rsidR="000C0C14">
        <w:rPr>
          <w:rFonts w:ascii="Simplified Arabic" w:hAnsi="Simplified Arabic" w:cs="Simplified Arabic" w:hint="cs"/>
          <w:sz w:val="24"/>
          <w:szCs w:val="24"/>
          <w:rtl/>
        </w:rPr>
        <w:t>ُ</w:t>
      </w:r>
      <w:r w:rsidRPr="00342B4E">
        <w:rPr>
          <w:rFonts w:ascii="Simplified Arabic" w:hAnsi="Simplified Arabic" w:cs="Simplified Arabic" w:hint="cs"/>
          <w:sz w:val="24"/>
          <w:szCs w:val="24"/>
          <w:rtl/>
        </w:rPr>
        <w:t>عاجلة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العجز</w:t>
      </w:r>
      <w:r w:rsidRPr="00342B4E">
        <w:rPr>
          <w:rFonts w:ascii="Simplified Arabic" w:hAnsi="Simplified Arabic" w:cs="Simplified Arabic"/>
          <w:sz w:val="24"/>
          <w:szCs w:val="24"/>
          <w:rtl/>
        </w:rPr>
        <w:t xml:space="preserve"> 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ال</w:t>
      </w:r>
      <w:r w:rsidR="00342B4E" w:rsidRPr="00342B4E">
        <w:rPr>
          <w:rFonts w:ascii="Simplified Arabic" w:hAnsi="Simplified Arabic" w:cs="Simplified Arabic" w:hint="cs"/>
          <w:sz w:val="24"/>
          <w:szCs w:val="24"/>
          <w:rtl/>
        </w:rPr>
        <w:t>م</w:t>
      </w:r>
      <w:r w:rsidR="00342B4E" w:rsidRPr="00342B4E">
        <w:rPr>
          <w:rFonts w:ascii="Simplified Arabic" w:hAnsi="Simplified Arabic" w:cs="Simplified Arabic"/>
          <w:sz w:val="24"/>
          <w:szCs w:val="24"/>
          <w:rtl/>
        </w:rPr>
        <w:t>وازنة العامة</w:t>
      </w:r>
      <w:r w:rsidRPr="00342B4E">
        <w:rPr>
          <w:rFonts w:ascii="Simplified Arabic" w:hAnsi="Simplified Arabic" w:cs="Simplified Arabic"/>
          <w:sz w:val="24"/>
          <w:szCs w:val="24"/>
          <w:rtl/>
        </w:rPr>
        <w:t>، وهي ت</w:t>
      </w:r>
      <w:r w:rsidR="000C0C14">
        <w:rPr>
          <w:rFonts w:ascii="Simplified Arabic" w:hAnsi="Simplified Arabic" w:cs="Simplified Arabic" w:hint="cs"/>
          <w:sz w:val="24"/>
          <w:szCs w:val="24"/>
          <w:rtl/>
        </w:rPr>
        <w:t>ُ</w:t>
      </w:r>
      <w:r w:rsidRPr="00342B4E">
        <w:rPr>
          <w:rFonts w:ascii="Simplified Arabic" w:hAnsi="Simplified Arabic" w:cs="Simplified Arabic" w:hint="cs"/>
          <w:sz w:val="24"/>
          <w:szCs w:val="24"/>
          <w:rtl/>
        </w:rPr>
        <w:t>سهم</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زيادة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التكامل</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w:t>
      </w:r>
      <w:r w:rsidR="00342B4E" w:rsidRPr="00342B4E">
        <w:rPr>
          <w:rFonts w:ascii="Simplified Arabic" w:hAnsi="Simplified Arabic" w:cs="Simplified Arabic" w:hint="cs"/>
          <w:sz w:val="24"/>
          <w:szCs w:val="24"/>
          <w:rtl/>
        </w:rPr>
        <w:t>ا</w:t>
      </w:r>
      <w:r w:rsidRPr="00342B4E">
        <w:rPr>
          <w:rFonts w:ascii="Simplified Arabic" w:hAnsi="Simplified Arabic" w:cs="Simplified Arabic" w:hint="cs"/>
          <w:sz w:val="24"/>
          <w:szCs w:val="24"/>
          <w:rtl/>
        </w:rPr>
        <w:t>قتصادي</w:t>
      </w:r>
      <w:r w:rsidRPr="00342B4E">
        <w:rPr>
          <w:rFonts w:ascii="Simplified Arabic" w:hAnsi="Simplified Arabic" w:cs="Simplified Arabic"/>
          <w:sz w:val="24"/>
          <w:szCs w:val="24"/>
          <w:rtl/>
        </w:rPr>
        <w:t xml:space="preserve"> العال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sz w:val="24"/>
          <w:szCs w:val="24"/>
          <w:rtl/>
        </w:rPr>
        <w:t>ي وزيادة ال</w:t>
      </w:r>
      <w:r w:rsidR="00342B4E" w:rsidRPr="00342B4E">
        <w:rPr>
          <w:rFonts w:ascii="Simplified Arabic" w:hAnsi="Simplified Arabic" w:cs="Simplified Arabic" w:hint="cs"/>
          <w:sz w:val="24"/>
          <w:szCs w:val="24"/>
          <w:rtl/>
        </w:rPr>
        <w:t>م</w:t>
      </w:r>
      <w:r w:rsidR="000C0C14">
        <w:rPr>
          <w:rFonts w:ascii="Simplified Arabic" w:hAnsi="Simplified Arabic" w:cs="Simplified Arabic" w:hint="cs"/>
          <w:sz w:val="24"/>
          <w:szCs w:val="24"/>
          <w:rtl/>
        </w:rPr>
        <w:t>ُ</w:t>
      </w:r>
      <w:r w:rsidRPr="00342B4E">
        <w:rPr>
          <w:rFonts w:ascii="Simplified Arabic" w:hAnsi="Simplified Arabic" w:cs="Simplified Arabic" w:hint="cs"/>
          <w:sz w:val="24"/>
          <w:szCs w:val="24"/>
          <w:rtl/>
        </w:rPr>
        <w:t>شاركة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وربط</w:t>
      </w:r>
      <w:r w:rsidRPr="00342B4E">
        <w:rPr>
          <w:rFonts w:ascii="Simplified Arabic" w:hAnsi="Simplified Arabic" w:cs="Simplified Arabic"/>
          <w:sz w:val="24"/>
          <w:szCs w:val="24"/>
          <w:rtl/>
        </w:rPr>
        <w:t xml:space="preserve"> </w:t>
      </w:r>
      <w:r w:rsidR="00342B4E" w:rsidRPr="00342B4E">
        <w:rPr>
          <w:rFonts w:ascii="Simplified Arabic" w:hAnsi="Simplified Arabic" w:cs="Simplified Arabic" w:hint="cs"/>
          <w:sz w:val="24"/>
          <w:szCs w:val="24"/>
          <w:rtl/>
        </w:rPr>
        <w:t>ا</w:t>
      </w:r>
      <w:r w:rsidRPr="00342B4E">
        <w:rPr>
          <w:rFonts w:ascii="Simplified Arabic" w:hAnsi="Simplified Arabic" w:cs="Simplified Arabic" w:hint="cs"/>
          <w:sz w:val="24"/>
          <w:szCs w:val="24"/>
          <w:rtl/>
        </w:rPr>
        <w:t>ل</w:t>
      </w:r>
      <w:r w:rsidR="00342B4E" w:rsidRPr="00342B4E">
        <w:rPr>
          <w:rFonts w:ascii="Simplified Arabic" w:hAnsi="Simplified Arabic" w:cs="Simplified Arabic" w:hint="cs"/>
          <w:sz w:val="24"/>
          <w:szCs w:val="24"/>
          <w:rtl/>
        </w:rPr>
        <w:t>م</w:t>
      </w:r>
      <w:r w:rsidRPr="00342B4E">
        <w:rPr>
          <w:rFonts w:ascii="Simplified Arabic" w:hAnsi="Simplified Arabic" w:cs="Simplified Arabic" w:hint="cs"/>
          <w:sz w:val="24"/>
          <w:szCs w:val="24"/>
          <w:rtl/>
        </w:rPr>
        <w:t>صالح</w:t>
      </w:r>
      <w:r w:rsidRPr="00342B4E">
        <w:rPr>
          <w:rFonts w:ascii="Simplified Arabic" w:hAnsi="Simplified Arabic" w:cs="Simplified Arabic"/>
          <w:sz w:val="24"/>
          <w:szCs w:val="24"/>
          <w:rtl/>
        </w:rPr>
        <w:t>.</w:t>
      </w:r>
    </w:p>
    <w:p w14:paraId="3BAF5E7F" w14:textId="6F014458" w:rsidR="00853C08" w:rsidRDefault="00F13489" w:rsidP="00C858A1">
      <w:pPr>
        <w:ind w:left="720" w:firstLine="720"/>
        <w:jc w:val="lowKashida"/>
        <w:rPr>
          <w:rFonts w:ascii="Simplified Arabic" w:hAnsi="Simplified Arabic" w:cs="Simplified Arabic"/>
          <w:sz w:val="24"/>
          <w:szCs w:val="24"/>
          <w:rtl/>
          <w:lang w:bidi="ar-EG"/>
        </w:rPr>
      </w:pPr>
      <w:r w:rsidRPr="00342B4E">
        <w:rPr>
          <w:rFonts w:ascii="Simplified Arabic" w:hAnsi="Simplified Arabic" w:cs="Simplified Arabic"/>
          <w:b/>
          <w:bCs/>
          <w:sz w:val="24"/>
          <w:szCs w:val="24"/>
          <w:rtl/>
        </w:rPr>
        <w:t>تدل</w:t>
      </w:r>
      <w:r w:rsidRPr="00342B4E">
        <w:rPr>
          <w:rFonts w:ascii="Simplified Arabic" w:hAnsi="Simplified Arabic" w:cs="Simplified Arabic"/>
          <w:sz w:val="24"/>
          <w:szCs w:val="24"/>
          <w:rtl/>
        </w:rPr>
        <w:t xml:space="preserve"> ال</w:t>
      </w:r>
      <w:r w:rsidRPr="00342B4E">
        <w:rPr>
          <w:rFonts w:ascii="Simplified Arabic" w:hAnsi="Simplified Arabic" w:cs="Simplified Arabic" w:hint="cs"/>
          <w:sz w:val="24"/>
          <w:szCs w:val="24"/>
          <w:rtl/>
        </w:rPr>
        <w:t>صنا</w:t>
      </w:r>
      <w:r w:rsidRPr="00342B4E">
        <w:rPr>
          <w:rFonts w:ascii="Simplified Arabic" w:hAnsi="Simplified Arabic" w:cs="Simplified Arabic"/>
          <w:sz w:val="24"/>
          <w:szCs w:val="24"/>
          <w:rtl/>
        </w:rPr>
        <w:t>ديق ال</w:t>
      </w:r>
      <w:r w:rsidRPr="00342B4E">
        <w:rPr>
          <w:rFonts w:ascii="Simplified Arabic" w:hAnsi="Simplified Arabic" w:cs="Simplified Arabic" w:hint="cs"/>
          <w:sz w:val="24"/>
          <w:szCs w:val="24"/>
          <w:rtl/>
        </w:rPr>
        <w:t>سيادية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عادة</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على</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أنها</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ل</w:t>
      </w:r>
      <w:r w:rsidR="00853C08">
        <w:rPr>
          <w:rFonts w:ascii="Simplified Arabic" w:hAnsi="Simplified Arabic" w:cs="Simplified Arabic" w:hint="cs"/>
          <w:sz w:val="24"/>
          <w:szCs w:val="24"/>
          <w:rtl/>
        </w:rPr>
        <w:t>ا</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تشارك</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مبا</w:t>
      </w:r>
      <w:r w:rsidR="00342B4E" w:rsidRPr="00342B4E">
        <w:rPr>
          <w:rFonts w:ascii="Simplified Arabic" w:hAnsi="Simplified Arabic" w:cs="Simplified Arabic" w:hint="cs"/>
          <w:sz w:val="24"/>
          <w:szCs w:val="24"/>
          <w:rtl/>
        </w:rPr>
        <w:t>ش</w:t>
      </w:r>
      <w:r w:rsidRPr="00342B4E">
        <w:rPr>
          <w:rFonts w:ascii="Simplified Arabic" w:hAnsi="Simplified Arabic" w:cs="Simplified Arabic" w:hint="cs"/>
          <w:sz w:val="24"/>
          <w:szCs w:val="24"/>
          <w:rtl/>
        </w:rPr>
        <w:t>رة</w:t>
      </w:r>
      <w:r w:rsidRPr="00342B4E">
        <w:rPr>
          <w:rFonts w:ascii="Simplified Arabic" w:hAnsi="Simplified Arabic" w:cs="Simplified Arabic"/>
          <w:sz w:val="24"/>
          <w:szCs w:val="24"/>
          <w:rtl/>
        </w:rPr>
        <w:t xml:space="preserve"> ف</w:t>
      </w:r>
      <w:r w:rsidR="00342B4E" w:rsidRPr="00342B4E">
        <w:rPr>
          <w:rFonts w:ascii="Simplified Arabic" w:hAnsi="Simplified Arabic" w:cs="Simplified Arabic" w:hint="cs"/>
          <w:sz w:val="24"/>
          <w:szCs w:val="24"/>
          <w:rtl/>
        </w:rPr>
        <w:t>ي</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سياسات</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w:t>
      </w:r>
      <w:r w:rsidR="00342B4E" w:rsidRPr="00342B4E">
        <w:rPr>
          <w:rFonts w:ascii="Simplified Arabic" w:hAnsi="Simplified Arabic" w:cs="Simplified Arabic" w:hint="cs"/>
          <w:sz w:val="24"/>
          <w:szCs w:val="24"/>
          <w:rtl/>
        </w:rPr>
        <w:t>ا</w:t>
      </w:r>
      <w:r w:rsidRPr="00342B4E">
        <w:rPr>
          <w:rFonts w:ascii="Simplified Arabic" w:hAnsi="Simplified Arabic" w:cs="Simplified Arabic" w:hint="cs"/>
          <w:sz w:val="24"/>
          <w:szCs w:val="24"/>
          <w:rtl/>
        </w:rPr>
        <w:t>قتصاد</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الكلي،</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ولكن</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مع</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ثل</w:t>
      </w:r>
      <w:r w:rsidR="00342B4E" w:rsidRPr="00342B4E">
        <w:rPr>
          <w:rFonts w:ascii="Simplified Arabic" w:hAnsi="Simplified Arabic" w:cs="Simplified Arabic" w:hint="cs"/>
          <w:sz w:val="24"/>
          <w:szCs w:val="24"/>
          <w:rtl/>
        </w:rPr>
        <w:t>ا</w:t>
      </w:r>
      <w:r w:rsidRPr="00342B4E">
        <w:rPr>
          <w:rFonts w:ascii="Simplified Arabic" w:hAnsi="Simplified Arabic" w:cs="Simplified Arabic" w:hint="cs"/>
          <w:sz w:val="24"/>
          <w:szCs w:val="24"/>
          <w:rtl/>
        </w:rPr>
        <w:t>ث</w:t>
      </w:r>
      <w:r w:rsidR="00C858A1">
        <w:rPr>
          <w:rFonts w:ascii="Simplified Arabic" w:hAnsi="Simplified Arabic" w:cs="Simplified Arabic" w:hint="cs"/>
          <w:sz w:val="24"/>
          <w:szCs w:val="24"/>
          <w:rtl/>
        </w:rPr>
        <w:t xml:space="preserve"> </w:t>
      </w:r>
      <w:r w:rsidRPr="00342B4E">
        <w:rPr>
          <w:rFonts w:ascii="Simplified Arabic" w:hAnsi="Simplified Arabic" w:cs="Simplified Arabic" w:hint="cs"/>
          <w:sz w:val="24"/>
          <w:szCs w:val="24"/>
          <w:rtl/>
        </w:rPr>
        <w:t>استثناءات</w:t>
      </w:r>
      <w:r w:rsidRPr="00342B4E">
        <w:rPr>
          <w:rFonts w:ascii="Simplified Arabic" w:hAnsi="Simplified Arabic" w:cs="Simplified Arabic"/>
          <w:sz w:val="24"/>
          <w:szCs w:val="24"/>
          <w:rtl/>
        </w:rPr>
        <w:t xml:space="preserve"> </w:t>
      </w:r>
      <w:r w:rsidRPr="00342B4E">
        <w:rPr>
          <w:rFonts w:ascii="Simplified Arabic" w:hAnsi="Simplified Arabic" w:cs="Simplified Arabic" w:hint="cs"/>
          <w:sz w:val="24"/>
          <w:szCs w:val="24"/>
          <w:rtl/>
        </w:rPr>
        <w:t>رئيسية</w:t>
      </w:r>
      <w:r w:rsidR="00342B4E" w:rsidRPr="00342B4E">
        <w:rPr>
          <w:rFonts w:ascii="Simplified Arabic" w:hAnsi="Simplified Arabic" w:cs="Simplified Arabic" w:hint="cs"/>
          <w:sz w:val="24"/>
          <w:szCs w:val="24"/>
          <w:rtl/>
        </w:rPr>
        <w:t xml:space="preserve"> تتضمن الحالات التالية:</w:t>
      </w:r>
    </w:p>
    <w:p w14:paraId="51C906B4" w14:textId="1EA7DCE8" w:rsidR="00853C08" w:rsidRPr="00853C08" w:rsidRDefault="00853C08" w:rsidP="00F90BA3">
      <w:pPr>
        <w:pStyle w:val="ListParagraph"/>
        <w:numPr>
          <w:ilvl w:val="0"/>
          <w:numId w:val="30"/>
        </w:numPr>
        <w:spacing w:line="360" w:lineRule="auto"/>
        <w:ind w:left="1088"/>
        <w:jc w:val="both"/>
        <w:rPr>
          <w:rFonts w:ascii="Simplified Arabic" w:hAnsi="Simplified Arabic" w:cs="Simplified Arabic"/>
          <w:color w:val="4A442A" w:themeColor="background2" w:themeShade="40"/>
          <w:sz w:val="24"/>
          <w:szCs w:val="24"/>
        </w:rPr>
      </w:pPr>
      <w:r w:rsidRPr="00853C08">
        <w:rPr>
          <w:rFonts w:ascii="Simplified Arabic" w:hAnsi="Simplified Arabic" w:cs="Simplified Arabic"/>
          <w:sz w:val="24"/>
          <w:szCs w:val="24"/>
          <w:rtl/>
        </w:rPr>
        <w:t>التحويل</w:t>
      </w:r>
      <w:r>
        <w:rPr>
          <w:rFonts w:ascii="Simplified Arabic" w:hAnsi="Simplified Arabic" w:cs="Simplified Arabic" w:hint="cs"/>
          <w:sz w:val="24"/>
          <w:szCs w:val="24"/>
          <w:rtl/>
        </w:rPr>
        <w:t>ا</w:t>
      </w:r>
      <w:r w:rsidRPr="00853C08">
        <w:rPr>
          <w:rFonts w:ascii="Simplified Arabic" w:hAnsi="Simplified Arabic" w:cs="Simplified Arabic"/>
          <w:sz w:val="24"/>
          <w:szCs w:val="24"/>
          <w:rtl/>
        </w:rPr>
        <w:t>ت إل</w:t>
      </w:r>
      <w:r w:rsidR="005600CD">
        <w:rPr>
          <w:rFonts w:ascii="Simplified Arabic" w:hAnsi="Simplified Arabic" w:cs="Simplified Arabic" w:hint="cs"/>
          <w:sz w:val="24"/>
          <w:szCs w:val="24"/>
          <w:rtl/>
        </w:rPr>
        <w:t>ى</w:t>
      </w:r>
      <w:r w:rsidRPr="00853C08">
        <w:rPr>
          <w:rFonts w:ascii="Simplified Arabic" w:hAnsi="Simplified Arabic" w:cs="Simplified Arabic"/>
          <w:sz w:val="24"/>
          <w:szCs w:val="24"/>
          <w:rtl/>
        </w:rPr>
        <w:t xml:space="preserve"> ال</w:t>
      </w:r>
      <w:r>
        <w:rPr>
          <w:rFonts w:ascii="Simplified Arabic" w:hAnsi="Simplified Arabic" w:cs="Simplified Arabic" w:hint="cs"/>
          <w:sz w:val="24"/>
          <w:szCs w:val="24"/>
          <w:rtl/>
        </w:rPr>
        <w:t>م</w:t>
      </w:r>
      <w:r w:rsidRPr="00853C08">
        <w:rPr>
          <w:rFonts w:ascii="Simplified Arabic" w:hAnsi="Simplified Arabic" w:cs="Simplified Arabic"/>
          <w:sz w:val="24"/>
          <w:szCs w:val="24"/>
          <w:rtl/>
        </w:rPr>
        <w:t>يزانية لتلبية ال</w:t>
      </w:r>
      <w:r>
        <w:rPr>
          <w:rFonts w:ascii="Simplified Arabic" w:hAnsi="Simplified Arabic" w:cs="Simplified Arabic" w:hint="cs"/>
          <w:sz w:val="24"/>
          <w:szCs w:val="24"/>
          <w:rtl/>
        </w:rPr>
        <w:t>ا</w:t>
      </w:r>
      <w:r w:rsidRPr="00853C08">
        <w:rPr>
          <w:rFonts w:ascii="Simplified Arabic" w:hAnsi="Simplified Arabic" w:cs="Simplified Arabic"/>
          <w:sz w:val="24"/>
          <w:szCs w:val="24"/>
          <w:rtl/>
        </w:rPr>
        <w:t>حتياجات ال</w:t>
      </w:r>
      <w:r w:rsidR="00017EC5">
        <w:rPr>
          <w:rFonts w:ascii="Simplified Arabic" w:hAnsi="Simplified Arabic" w:cs="Simplified Arabic" w:hint="cs"/>
          <w:sz w:val="24"/>
          <w:szCs w:val="24"/>
          <w:rtl/>
        </w:rPr>
        <w:t>ا</w:t>
      </w:r>
      <w:r w:rsidRPr="00853C08">
        <w:rPr>
          <w:rFonts w:ascii="Simplified Arabic" w:hAnsi="Simplified Arabic" w:cs="Simplified Arabic" w:hint="cs"/>
          <w:sz w:val="24"/>
          <w:szCs w:val="24"/>
          <w:rtl/>
        </w:rPr>
        <w:t>ستثنائية</w:t>
      </w:r>
      <w:r w:rsidRPr="00853C08">
        <w:rPr>
          <w:rFonts w:ascii="Simplified Arabic" w:hAnsi="Simplified Arabic" w:cs="Simplified Arabic"/>
          <w:sz w:val="24"/>
          <w:szCs w:val="24"/>
          <w:rtl/>
        </w:rPr>
        <w:t xml:space="preserve"> </w:t>
      </w:r>
      <w:r>
        <w:rPr>
          <w:rFonts w:ascii="Simplified Arabic" w:hAnsi="Simplified Arabic" w:cs="Simplified Arabic" w:hint="cs"/>
          <w:sz w:val="24"/>
          <w:szCs w:val="24"/>
          <w:rtl/>
        </w:rPr>
        <w:t>وا</w:t>
      </w:r>
      <w:r w:rsidRPr="00853C08">
        <w:rPr>
          <w:rFonts w:ascii="Simplified Arabic" w:hAnsi="Simplified Arabic" w:cs="Simplified Arabic" w:hint="cs"/>
          <w:sz w:val="24"/>
          <w:szCs w:val="24"/>
          <w:rtl/>
        </w:rPr>
        <w:t>ل</w:t>
      </w:r>
      <w:r>
        <w:rPr>
          <w:rFonts w:ascii="Simplified Arabic" w:hAnsi="Simplified Arabic" w:cs="Simplified Arabic" w:hint="cs"/>
          <w:sz w:val="24"/>
          <w:szCs w:val="24"/>
          <w:rtl/>
        </w:rPr>
        <w:t>م</w:t>
      </w:r>
      <w:r w:rsidR="00C858A1">
        <w:rPr>
          <w:rFonts w:ascii="Simplified Arabic" w:hAnsi="Simplified Arabic" w:cs="Simplified Arabic" w:hint="cs"/>
          <w:sz w:val="24"/>
          <w:szCs w:val="24"/>
          <w:rtl/>
        </w:rPr>
        <w:t>ُ</w:t>
      </w:r>
      <w:r w:rsidRPr="00853C08">
        <w:rPr>
          <w:rFonts w:ascii="Simplified Arabic" w:hAnsi="Simplified Arabic" w:cs="Simplified Arabic" w:hint="cs"/>
          <w:sz w:val="24"/>
          <w:szCs w:val="24"/>
          <w:rtl/>
        </w:rPr>
        <w:t>ستهدفة</w:t>
      </w:r>
      <w:r w:rsidRPr="00853C08">
        <w:rPr>
          <w:rFonts w:ascii="Simplified Arabic" w:hAnsi="Simplified Arabic" w:cs="Simplified Arabic"/>
          <w:sz w:val="24"/>
          <w:szCs w:val="24"/>
          <w:rtl/>
        </w:rPr>
        <w:t>.</w:t>
      </w:r>
    </w:p>
    <w:p w14:paraId="2812F5B1" w14:textId="03E54960" w:rsidR="00853C08" w:rsidRPr="00853C08" w:rsidRDefault="00853C08" w:rsidP="00F90BA3">
      <w:pPr>
        <w:pStyle w:val="ListParagraph"/>
        <w:numPr>
          <w:ilvl w:val="0"/>
          <w:numId w:val="30"/>
        </w:numPr>
        <w:spacing w:line="360" w:lineRule="auto"/>
        <w:ind w:left="1088"/>
        <w:jc w:val="both"/>
        <w:rPr>
          <w:rFonts w:ascii="Simplified Arabic" w:hAnsi="Simplified Arabic" w:cs="Simplified Arabic"/>
          <w:color w:val="4A442A" w:themeColor="background2" w:themeShade="40"/>
          <w:sz w:val="24"/>
          <w:szCs w:val="24"/>
        </w:rPr>
      </w:pPr>
      <w:r w:rsidRPr="00853C08">
        <w:rPr>
          <w:rFonts w:ascii="Simplified Arabic" w:hAnsi="Simplified Arabic" w:cs="Simplified Arabic"/>
          <w:sz w:val="24"/>
          <w:szCs w:val="24"/>
          <w:rtl/>
        </w:rPr>
        <w:t>تراجع النقد ال</w:t>
      </w:r>
      <w:r>
        <w:rPr>
          <w:rFonts w:ascii="Simplified Arabic" w:hAnsi="Simplified Arabic" w:cs="Simplified Arabic" w:hint="cs"/>
          <w:sz w:val="24"/>
          <w:szCs w:val="24"/>
          <w:rtl/>
        </w:rPr>
        <w:t>م</w:t>
      </w:r>
      <w:r w:rsidR="00C858A1">
        <w:rPr>
          <w:rFonts w:ascii="Simplified Arabic" w:hAnsi="Simplified Arabic" w:cs="Simplified Arabic" w:hint="cs"/>
          <w:sz w:val="24"/>
          <w:szCs w:val="24"/>
          <w:rtl/>
        </w:rPr>
        <w:t>ُ</w:t>
      </w:r>
      <w:r w:rsidRPr="00853C08">
        <w:rPr>
          <w:rFonts w:ascii="Simplified Arabic" w:hAnsi="Simplified Arabic" w:cs="Simplified Arabic"/>
          <w:sz w:val="24"/>
          <w:szCs w:val="24"/>
          <w:rtl/>
        </w:rPr>
        <w:t>حول إل</w:t>
      </w:r>
      <w:r>
        <w:rPr>
          <w:rFonts w:ascii="Simplified Arabic" w:hAnsi="Simplified Arabic" w:cs="Simplified Arabic" w:hint="cs"/>
          <w:sz w:val="24"/>
          <w:szCs w:val="24"/>
          <w:rtl/>
        </w:rPr>
        <w:t>ى</w:t>
      </w:r>
      <w:r w:rsidRPr="00853C08">
        <w:rPr>
          <w:rFonts w:ascii="Simplified Arabic" w:hAnsi="Simplified Arabic" w:cs="Simplified Arabic"/>
          <w:sz w:val="24"/>
          <w:szCs w:val="24"/>
          <w:rtl/>
        </w:rPr>
        <w:t xml:space="preserve"> البنك ال</w:t>
      </w:r>
      <w:r>
        <w:rPr>
          <w:rFonts w:ascii="Simplified Arabic" w:hAnsi="Simplified Arabic" w:cs="Simplified Arabic" w:hint="cs"/>
          <w:sz w:val="24"/>
          <w:szCs w:val="24"/>
          <w:rtl/>
        </w:rPr>
        <w:t>م</w:t>
      </w:r>
      <w:r w:rsidRPr="00853C08">
        <w:rPr>
          <w:rFonts w:ascii="Simplified Arabic" w:hAnsi="Simplified Arabic" w:cs="Simplified Arabic"/>
          <w:sz w:val="24"/>
          <w:szCs w:val="24"/>
          <w:rtl/>
        </w:rPr>
        <w:t>ركزي ف</w:t>
      </w:r>
      <w:r>
        <w:rPr>
          <w:rFonts w:ascii="Simplified Arabic" w:hAnsi="Simplified Arabic" w:cs="Simplified Arabic" w:hint="cs"/>
          <w:sz w:val="24"/>
          <w:szCs w:val="24"/>
          <w:rtl/>
        </w:rPr>
        <w:t>ي</w:t>
      </w:r>
      <w:r w:rsidRPr="00853C08">
        <w:rPr>
          <w:rFonts w:ascii="Simplified Arabic" w:hAnsi="Simplified Arabic" w:cs="Simplified Arabic"/>
          <w:sz w:val="24"/>
          <w:szCs w:val="24"/>
          <w:rtl/>
        </w:rPr>
        <w:t xml:space="preserve"> حال وجود حاجات ا</w:t>
      </w:r>
      <w:r w:rsidRPr="00853C08">
        <w:rPr>
          <w:rFonts w:ascii="Simplified Arabic" w:hAnsi="Simplified Arabic" w:cs="Simplified Arabic" w:hint="cs"/>
          <w:sz w:val="24"/>
          <w:szCs w:val="24"/>
          <w:rtl/>
        </w:rPr>
        <w:t>ستثنائية</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ل</w:t>
      </w:r>
      <w:r>
        <w:rPr>
          <w:rFonts w:ascii="Simplified Arabic" w:hAnsi="Simplified Arabic" w:cs="Simplified Arabic" w:hint="cs"/>
          <w:sz w:val="24"/>
          <w:szCs w:val="24"/>
          <w:rtl/>
        </w:rPr>
        <w:t>م</w:t>
      </w:r>
      <w:r w:rsidRPr="00853C08">
        <w:rPr>
          <w:rFonts w:ascii="Simplified Arabic" w:hAnsi="Simplified Arabic" w:cs="Simplified Arabic" w:hint="cs"/>
          <w:sz w:val="24"/>
          <w:szCs w:val="24"/>
          <w:rtl/>
        </w:rPr>
        <w:t>يزان</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53C08">
        <w:rPr>
          <w:rFonts w:ascii="Simplified Arabic" w:hAnsi="Simplified Arabic" w:cs="Simplified Arabic" w:hint="cs"/>
          <w:sz w:val="24"/>
          <w:szCs w:val="24"/>
          <w:rtl/>
        </w:rPr>
        <w:t>دفوعات</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أو</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السياسة</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النقدية</w:t>
      </w:r>
      <w:r w:rsidR="00F90BA3">
        <w:rPr>
          <w:rFonts w:ascii="Simplified Arabic" w:hAnsi="Simplified Arabic" w:cs="Simplified Arabic"/>
          <w:sz w:val="24"/>
          <w:szCs w:val="24"/>
          <w:rtl/>
        </w:rPr>
        <w:br/>
      </w:r>
      <w:r>
        <w:rPr>
          <w:rFonts w:ascii="Simplified Arabic" w:hAnsi="Simplified Arabic" w:cs="Simplified Arabic" w:hint="cs"/>
          <w:sz w:val="24"/>
          <w:szCs w:val="24"/>
          <w:rtl/>
        </w:rPr>
        <w:t>(</w:t>
      </w:r>
      <w:r w:rsidRPr="00853C08">
        <w:rPr>
          <w:rFonts w:ascii="Simplified Arabic" w:hAnsi="Simplified Arabic" w:cs="Simplified Arabic" w:hint="cs"/>
          <w:sz w:val="24"/>
          <w:szCs w:val="24"/>
          <w:rtl/>
        </w:rPr>
        <w:t>فقط</w:t>
      </w:r>
      <w:r w:rsidRPr="00853C08">
        <w:rPr>
          <w:rFonts w:ascii="Simplified Arabic" w:hAnsi="Simplified Arabic" w:cs="Simplified Arabic"/>
          <w:sz w:val="24"/>
          <w:szCs w:val="24"/>
          <w:rtl/>
        </w:rPr>
        <w:t xml:space="preserve"> </w:t>
      </w:r>
      <w:r>
        <w:rPr>
          <w:rFonts w:ascii="Simplified Arabic" w:hAnsi="Simplified Arabic" w:cs="Simplified Arabic"/>
          <w:sz w:val="24"/>
          <w:szCs w:val="24"/>
          <w:rtl/>
        </w:rPr>
        <w:t>ف</w:t>
      </w:r>
      <w:r w:rsidR="00017EC5">
        <w:rPr>
          <w:rFonts w:ascii="Simplified Arabic" w:hAnsi="Simplified Arabic" w:cs="Simplified Arabic" w:hint="cs"/>
          <w:sz w:val="24"/>
          <w:szCs w:val="24"/>
          <w:rtl/>
        </w:rPr>
        <w:t>ي</w:t>
      </w:r>
      <w:r>
        <w:rPr>
          <w:rFonts w:ascii="Simplified Arabic" w:hAnsi="Simplified Arabic" w:cs="Simplified Arabic"/>
          <w:sz w:val="24"/>
          <w:szCs w:val="24"/>
          <w:rtl/>
        </w:rPr>
        <w:t xml:space="preserve"> حالة واحدة</w:t>
      </w:r>
      <w:r w:rsidRPr="00853C08">
        <w:rPr>
          <w:rFonts w:ascii="Simplified Arabic" w:hAnsi="Simplified Arabic" w:cs="Simplified Arabic"/>
          <w:sz w:val="24"/>
          <w:szCs w:val="24"/>
          <w:rtl/>
        </w:rPr>
        <w:t>، ثم إن</w:t>
      </w:r>
      <w:r w:rsidRPr="00853C08">
        <w:rPr>
          <w:rFonts w:ascii="Simplified Arabic" w:hAnsi="Simplified Arabic" w:cs="Simplified Arabic" w:hint="cs"/>
          <w:sz w:val="24"/>
          <w:szCs w:val="24"/>
          <w:rtl/>
        </w:rPr>
        <w:t>شاء</w:t>
      </w:r>
      <w:r w:rsidRPr="00853C08">
        <w:rPr>
          <w:rFonts w:ascii="Simplified Arabic" w:hAnsi="Simplified Arabic" w:cs="Simplified Arabic"/>
          <w:sz w:val="24"/>
          <w:szCs w:val="24"/>
          <w:rtl/>
        </w:rPr>
        <w:t xml:space="preserve"> </w:t>
      </w:r>
      <w:r w:rsidR="00B663C2">
        <w:rPr>
          <w:rFonts w:ascii="Simplified Arabic" w:hAnsi="Simplified Arabic" w:cs="Simplified Arabic" w:hint="cs"/>
          <w:sz w:val="24"/>
          <w:szCs w:val="24"/>
          <w:rtl/>
        </w:rPr>
        <w:t>صُندوق</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قصري</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الآجال</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مستقـل</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ولتلبية</w:t>
      </w:r>
      <w:r w:rsidRPr="00853C08">
        <w:rPr>
          <w:rFonts w:ascii="Simplified Arabic" w:hAnsi="Simplified Arabic" w:cs="Simplified Arabic"/>
          <w:sz w:val="24"/>
          <w:szCs w:val="24"/>
          <w:rtl/>
        </w:rPr>
        <w:t xml:space="preserve"> هذه الأغرا</w:t>
      </w:r>
      <w:r w:rsidRPr="00853C08">
        <w:rPr>
          <w:rFonts w:ascii="Simplified Arabic" w:hAnsi="Simplified Arabic" w:cs="Simplified Arabic" w:hint="cs"/>
          <w:sz w:val="24"/>
          <w:szCs w:val="24"/>
          <w:rtl/>
        </w:rPr>
        <w:t>ض</w:t>
      </w:r>
      <w:r>
        <w:rPr>
          <w:rFonts w:ascii="Simplified Arabic" w:hAnsi="Simplified Arabic" w:cs="Simplified Arabic" w:hint="cs"/>
          <w:sz w:val="24"/>
          <w:szCs w:val="24"/>
          <w:rtl/>
        </w:rPr>
        <w:t>).</w:t>
      </w:r>
    </w:p>
    <w:p w14:paraId="7A685A05" w14:textId="77777777" w:rsidR="00853C08" w:rsidRPr="00853C08" w:rsidRDefault="00853C08" w:rsidP="00F90BA3">
      <w:pPr>
        <w:pStyle w:val="ListParagraph"/>
        <w:numPr>
          <w:ilvl w:val="0"/>
          <w:numId w:val="30"/>
        </w:numPr>
        <w:spacing w:line="360" w:lineRule="auto"/>
        <w:ind w:left="1088"/>
        <w:jc w:val="both"/>
        <w:rPr>
          <w:rFonts w:ascii="Simplified Arabic" w:hAnsi="Simplified Arabic" w:cs="Simplified Arabic"/>
          <w:color w:val="4A442A" w:themeColor="background2" w:themeShade="40"/>
          <w:sz w:val="24"/>
          <w:szCs w:val="24"/>
        </w:rPr>
      </w:pPr>
      <w:r w:rsidRPr="00853C08">
        <w:rPr>
          <w:rFonts w:ascii="Simplified Arabic" w:hAnsi="Simplified Arabic" w:cs="Simplified Arabic"/>
          <w:sz w:val="24"/>
          <w:szCs w:val="24"/>
          <w:rtl/>
        </w:rPr>
        <w:t xml:space="preserve"> ا</w:t>
      </w:r>
      <w:r w:rsidRPr="00853C08">
        <w:rPr>
          <w:rFonts w:ascii="Simplified Arabic" w:hAnsi="Simplified Arabic" w:cs="Simplified Arabic" w:hint="cs"/>
          <w:sz w:val="24"/>
          <w:szCs w:val="24"/>
          <w:rtl/>
        </w:rPr>
        <w:t>ستقرار</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w:t>
      </w:r>
      <w:r>
        <w:rPr>
          <w:rFonts w:ascii="Simplified Arabic" w:hAnsi="Simplified Arabic" w:cs="Simplified Arabic" w:hint="cs"/>
          <w:sz w:val="24"/>
          <w:szCs w:val="24"/>
          <w:rtl/>
        </w:rPr>
        <w:t>ش</w:t>
      </w:r>
      <w:r w:rsidRPr="00853C08">
        <w:rPr>
          <w:rFonts w:ascii="Simplified Arabic" w:hAnsi="Simplified Arabic" w:cs="Simplified Arabic" w:hint="cs"/>
          <w:sz w:val="24"/>
          <w:szCs w:val="24"/>
          <w:rtl/>
        </w:rPr>
        <w:t>ركات</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أو</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الأعمال</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53C08">
        <w:rPr>
          <w:rFonts w:ascii="Simplified Arabic" w:hAnsi="Simplified Arabic" w:cs="Simplified Arabic" w:hint="cs"/>
          <w:sz w:val="24"/>
          <w:szCs w:val="24"/>
          <w:rtl/>
        </w:rPr>
        <w:t>حلية</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ذات</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الطبيعة</w:t>
      </w:r>
      <w:r w:rsidRPr="00853C08">
        <w:rPr>
          <w:rFonts w:ascii="Simplified Arabic" w:hAnsi="Simplified Arabic" w:cs="Simplified Arabic"/>
          <w:sz w:val="24"/>
          <w:szCs w:val="24"/>
          <w:rtl/>
        </w:rPr>
        <w:t xml:space="preserve"> ال</w:t>
      </w:r>
      <w:r>
        <w:rPr>
          <w:rFonts w:ascii="Simplified Arabic" w:hAnsi="Simplified Arabic" w:cs="Simplified Arabic" w:hint="cs"/>
          <w:sz w:val="24"/>
          <w:szCs w:val="24"/>
          <w:rtl/>
        </w:rPr>
        <w:t>ح</w:t>
      </w:r>
      <w:r>
        <w:rPr>
          <w:rFonts w:ascii="Simplified Arabic" w:hAnsi="Simplified Arabic" w:cs="Simplified Arabic"/>
          <w:sz w:val="24"/>
          <w:szCs w:val="24"/>
          <w:rtl/>
        </w:rPr>
        <w:t xml:space="preserve">يوية </w:t>
      </w:r>
      <w:r w:rsidRPr="00853C08">
        <w:rPr>
          <w:rFonts w:ascii="Simplified Arabic" w:hAnsi="Simplified Arabic" w:cs="Simplified Arabic"/>
          <w:sz w:val="24"/>
          <w:szCs w:val="24"/>
          <w:rtl/>
        </w:rPr>
        <w:t>ل</w:t>
      </w:r>
      <w:r>
        <w:rPr>
          <w:rFonts w:ascii="Simplified Arabic" w:hAnsi="Simplified Arabic" w:cs="Simplified Arabic" w:hint="cs"/>
          <w:sz w:val="24"/>
          <w:szCs w:val="24"/>
          <w:rtl/>
        </w:rPr>
        <w:t>م</w:t>
      </w:r>
      <w:r w:rsidRPr="00853C08">
        <w:rPr>
          <w:rFonts w:ascii="Simplified Arabic" w:hAnsi="Simplified Arabic" w:cs="Simplified Arabic" w:hint="cs"/>
          <w:sz w:val="24"/>
          <w:szCs w:val="24"/>
          <w:rtl/>
        </w:rPr>
        <w:t>صلحة</w:t>
      </w:r>
      <w:r w:rsidRPr="00853C08">
        <w:rPr>
          <w:rFonts w:ascii="Simplified Arabic" w:hAnsi="Simplified Arabic" w:cs="Simplified Arabic"/>
          <w:sz w:val="24"/>
          <w:szCs w:val="24"/>
          <w:rtl/>
        </w:rPr>
        <w:t xml:space="preserve"> </w:t>
      </w:r>
      <w:r w:rsidRPr="00853C08">
        <w:rPr>
          <w:rFonts w:ascii="Simplified Arabic" w:hAnsi="Simplified Arabic" w:cs="Simplified Arabic" w:hint="cs"/>
          <w:sz w:val="24"/>
          <w:szCs w:val="24"/>
          <w:rtl/>
        </w:rPr>
        <w:t>ال</w:t>
      </w:r>
      <w:r>
        <w:rPr>
          <w:rFonts w:ascii="Simplified Arabic" w:hAnsi="Simplified Arabic" w:cs="Simplified Arabic" w:hint="cs"/>
          <w:sz w:val="24"/>
          <w:szCs w:val="24"/>
          <w:rtl/>
        </w:rPr>
        <w:t>ا</w:t>
      </w:r>
      <w:r w:rsidRPr="00853C08">
        <w:rPr>
          <w:rFonts w:ascii="Simplified Arabic" w:hAnsi="Simplified Arabic" w:cs="Simplified Arabic" w:hint="cs"/>
          <w:sz w:val="24"/>
          <w:szCs w:val="24"/>
          <w:rtl/>
        </w:rPr>
        <w:t>قتصاد</w:t>
      </w:r>
      <w:r w:rsidRPr="00853C08">
        <w:rPr>
          <w:rFonts w:ascii="Simplified Arabic" w:hAnsi="Simplified Arabic" w:cs="Simplified Arabic"/>
          <w:sz w:val="24"/>
          <w:szCs w:val="24"/>
          <w:rtl/>
        </w:rPr>
        <w:t>.</w:t>
      </w:r>
    </w:p>
    <w:p w14:paraId="1052600A" w14:textId="77777777" w:rsidR="00791EC3" w:rsidRPr="00853C08" w:rsidRDefault="00791EC3" w:rsidP="00853C08">
      <w:pPr>
        <w:pStyle w:val="ListParagraph"/>
        <w:numPr>
          <w:ilvl w:val="0"/>
          <w:numId w:val="30"/>
        </w:numPr>
        <w:ind w:left="1916" w:hanging="357"/>
        <w:jc w:val="both"/>
        <w:rPr>
          <w:rFonts w:ascii="Simplified Arabic" w:hAnsi="Simplified Arabic" w:cs="Simplified Arabic"/>
          <w:color w:val="4A442A" w:themeColor="background2" w:themeShade="40"/>
          <w:sz w:val="24"/>
          <w:szCs w:val="24"/>
        </w:rPr>
      </w:pPr>
      <w:r w:rsidRPr="00853C08">
        <w:rPr>
          <w:rFonts w:ascii="Simplified Arabic" w:hAnsi="Simplified Arabic" w:cs="Simplified Arabic"/>
          <w:color w:val="4A442A" w:themeColor="background2" w:themeShade="40"/>
          <w:sz w:val="24"/>
          <w:szCs w:val="24"/>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5045"/>
      </w:tblGrid>
      <w:tr w:rsidR="00017EC5" w:rsidRPr="00280EFD" w14:paraId="1DB796ED" w14:textId="77777777" w:rsidTr="0068602F">
        <w:tc>
          <w:tcPr>
            <w:tcW w:w="1524" w:type="dxa"/>
          </w:tcPr>
          <w:p w14:paraId="433B1A9A" w14:textId="72F11DF2" w:rsidR="00017EC5" w:rsidRPr="00280EFD" w:rsidRDefault="0064618E" w:rsidP="00017EC5">
            <w:pPr>
              <w:ind w:left="142"/>
              <w:rPr>
                <w:rFonts w:ascii="Simplified Arabic" w:hAnsi="Simplified Arabic" w:cs="Simplified Arabic"/>
                <w:b/>
                <w:bCs/>
                <w:color w:val="4A442A" w:themeColor="background2" w:themeShade="40"/>
                <w:sz w:val="24"/>
                <w:szCs w:val="24"/>
                <w:rtl/>
              </w:rPr>
            </w:pPr>
            <w:r>
              <w:rPr>
                <w:rFonts w:ascii="Simplified Arabic" w:hAnsi="Simplified Arabic" w:cs="Simplified Arabic" w:hint="cs"/>
                <w:b/>
                <w:bCs/>
                <w:color w:val="4A442A" w:themeColor="background2" w:themeShade="40"/>
                <w:sz w:val="24"/>
                <w:szCs w:val="24"/>
                <w:rtl/>
              </w:rPr>
              <w:lastRenderedPageBreak/>
              <w:t>1</w:t>
            </w:r>
            <w:r w:rsidR="000014C0">
              <w:rPr>
                <w:rFonts w:ascii="Simplified Arabic" w:hAnsi="Simplified Arabic" w:cs="Simplified Arabic" w:hint="cs"/>
                <w:b/>
                <w:bCs/>
                <w:color w:val="4A442A" w:themeColor="background2" w:themeShade="40"/>
                <w:sz w:val="24"/>
                <w:szCs w:val="24"/>
                <w:rtl/>
              </w:rPr>
              <w:t>-1-4</w:t>
            </w:r>
          </w:p>
        </w:tc>
        <w:tc>
          <w:tcPr>
            <w:tcW w:w="5045" w:type="dxa"/>
          </w:tcPr>
          <w:p w14:paraId="4D785DE9" w14:textId="63C72FE9" w:rsidR="00017EC5" w:rsidRPr="00280EFD" w:rsidRDefault="00017EC5" w:rsidP="0068602F">
            <w:pPr>
              <w:rPr>
                <w:rFonts w:ascii="Simplified Arabic" w:hAnsi="Simplified Arabic" w:cs="Simplified Arabic"/>
                <w:b/>
                <w:bCs/>
                <w:color w:val="4A442A" w:themeColor="background2" w:themeShade="40"/>
                <w:sz w:val="24"/>
                <w:szCs w:val="24"/>
                <w:rtl/>
              </w:rPr>
            </w:pPr>
            <w:r w:rsidRPr="00280EFD">
              <w:rPr>
                <w:rFonts w:ascii="Simplified Arabic" w:hAnsi="Simplified Arabic" w:cs="Simplified Arabic" w:hint="cs"/>
                <w:b/>
                <w:bCs/>
                <w:color w:val="4A442A" w:themeColor="background2" w:themeShade="40"/>
                <w:sz w:val="24"/>
                <w:szCs w:val="24"/>
                <w:rtl/>
              </w:rPr>
              <w:t>أهداف لصناديق الثروة السيادية</w:t>
            </w:r>
          </w:p>
        </w:tc>
      </w:tr>
    </w:tbl>
    <w:p w14:paraId="2725CF6D" w14:textId="77777777" w:rsidR="00791EC3" w:rsidRPr="0089734D" w:rsidRDefault="00791EC3" w:rsidP="00251962">
      <w:pPr>
        <w:spacing w:after="0"/>
        <w:rPr>
          <w:rFonts w:asciiTheme="majorBidi" w:hAnsiTheme="majorBidi" w:cstheme="majorBidi"/>
          <w:color w:val="4A442A" w:themeColor="background2" w:themeShade="40"/>
          <w:sz w:val="16"/>
          <w:szCs w:val="16"/>
          <w:rtl/>
        </w:rPr>
      </w:pPr>
    </w:p>
    <w:p w14:paraId="70934D74" w14:textId="08590E2C" w:rsidR="0068602F" w:rsidRDefault="0068602F" w:rsidP="00F61459">
      <w:pPr>
        <w:spacing w:after="0"/>
        <w:ind w:firstLine="720"/>
        <w:jc w:val="mediumKashida"/>
        <w:rPr>
          <w:rFonts w:ascii="Simplified Arabic" w:hAnsi="Simplified Arabic" w:cs="Simplified Arabic"/>
          <w:sz w:val="24"/>
          <w:szCs w:val="24"/>
          <w:rtl/>
        </w:rPr>
      </w:pPr>
      <w:r w:rsidRPr="0068602F">
        <w:rPr>
          <w:rFonts w:ascii="Simplified Arabic" w:hAnsi="Simplified Arabic" w:cs="Simplified Arabic"/>
          <w:b/>
          <w:bCs/>
          <w:sz w:val="24"/>
          <w:szCs w:val="24"/>
          <w:rtl/>
        </w:rPr>
        <w:t>تتباين أهداف ال</w:t>
      </w:r>
      <w:r w:rsidRPr="0068602F">
        <w:rPr>
          <w:rFonts w:ascii="Simplified Arabic" w:hAnsi="Simplified Arabic" w:cs="Simplified Arabic" w:hint="cs"/>
          <w:b/>
          <w:bCs/>
          <w:sz w:val="24"/>
          <w:szCs w:val="24"/>
          <w:rtl/>
        </w:rPr>
        <w:t>صناديق</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السيادية</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باختلاف</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أنواعها</w:t>
      </w:r>
      <w:r w:rsidRPr="0068602F">
        <w:rPr>
          <w:rFonts w:ascii="Simplified Arabic" w:hAnsi="Simplified Arabic" w:cs="Simplified Arabic"/>
          <w:b/>
          <w:bCs/>
          <w:sz w:val="24"/>
          <w:szCs w:val="24"/>
          <w:rtl/>
        </w:rPr>
        <w:t xml:space="preserve"> وم</w:t>
      </w:r>
      <w:r w:rsidRPr="0068602F">
        <w:rPr>
          <w:rFonts w:ascii="Simplified Arabic" w:hAnsi="Simplified Arabic" w:cs="Simplified Arabic" w:hint="cs"/>
          <w:b/>
          <w:bCs/>
          <w:sz w:val="24"/>
          <w:szCs w:val="24"/>
          <w:rtl/>
        </w:rPr>
        <w:t>ب</w:t>
      </w:r>
      <w:r w:rsidRPr="0068602F">
        <w:rPr>
          <w:rFonts w:ascii="Simplified Arabic" w:hAnsi="Simplified Arabic" w:cs="Simplified Arabic"/>
          <w:b/>
          <w:bCs/>
          <w:sz w:val="24"/>
          <w:szCs w:val="24"/>
          <w:rtl/>
        </w:rPr>
        <w:t>ررات إن</w:t>
      </w:r>
      <w:r w:rsidRPr="0068602F">
        <w:rPr>
          <w:rFonts w:ascii="Simplified Arabic" w:hAnsi="Simplified Arabic" w:cs="Simplified Arabic" w:hint="cs"/>
          <w:b/>
          <w:bCs/>
          <w:sz w:val="24"/>
          <w:szCs w:val="24"/>
          <w:rtl/>
        </w:rPr>
        <w:t>شائها</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ورغم</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ذلك</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يمكن</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إبراز</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أهم</w:t>
      </w:r>
      <w:r w:rsidRPr="0068602F">
        <w:rPr>
          <w:rFonts w:ascii="Simplified Arabic" w:hAnsi="Simplified Arabic" w:cs="Simplified Arabic"/>
          <w:b/>
          <w:bCs/>
          <w:sz w:val="24"/>
          <w:szCs w:val="24"/>
          <w:rtl/>
        </w:rPr>
        <w:t xml:space="preserve"> </w:t>
      </w:r>
      <w:r w:rsidRPr="0068602F">
        <w:rPr>
          <w:rFonts w:ascii="Simplified Arabic" w:hAnsi="Simplified Arabic" w:cs="Simplified Arabic" w:hint="cs"/>
          <w:b/>
          <w:bCs/>
          <w:sz w:val="24"/>
          <w:szCs w:val="24"/>
          <w:rtl/>
        </w:rPr>
        <w:t>الأهد</w:t>
      </w:r>
      <w:r w:rsidRPr="0068602F">
        <w:rPr>
          <w:rFonts w:ascii="Simplified Arabic" w:hAnsi="Simplified Arabic" w:cs="Simplified Arabic"/>
          <w:b/>
          <w:bCs/>
          <w:sz w:val="24"/>
          <w:szCs w:val="24"/>
          <w:rtl/>
        </w:rPr>
        <w:t xml:space="preserve">اف </w:t>
      </w:r>
      <w:r>
        <w:rPr>
          <w:rFonts w:ascii="Simplified Arabic" w:hAnsi="Simplified Arabic" w:cs="Simplified Arabic" w:hint="cs"/>
          <w:b/>
          <w:bCs/>
          <w:sz w:val="24"/>
          <w:szCs w:val="24"/>
          <w:rtl/>
        </w:rPr>
        <w:br/>
      </w:r>
      <w:r w:rsidRPr="0068602F">
        <w:rPr>
          <w:rFonts w:ascii="Simplified Arabic" w:hAnsi="Simplified Arabic" w:cs="Simplified Arabic"/>
          <w:b/>
          <w:bCs/>
          <w:sz w:val="24"/>
          <w:szCs w:val="24"/>
          <w:rtl/>
        </w:rPr>
        <w:t>فيما ي</w:t>
      </w:r>
      <w:r w:rsidRPr="0068602F">
        <w:rPr>
          <w:rFonts w:ascii="Simplified Arabic" w:hAnsi="Simplified Arabic" w:cs="Simplified Arabic" w:hint="cs"/>
          <w:b/>
          <w:bCs/>
          <w:sz w:val="24"/>
          <w:szCs w:val="24"/>
          <w:rtl/>
        </w:rPr>
        <w:t>أتي</w:t>
      </w:r>
      <w:r w:rsidR="00281BC8">
        <w:rPr>
          <w:rFonts w:ascii="Simplified Arabic" w:hAnsi="Simplified Arabic" w:cs="Simplified Arabic" w:hint="cs"/>
          <w:b/>
          <w:bCs/>
          <w:sz w:val="24"/>
          <w:szCs w:val="24"/>
          <w:rtl/>
        </w:rPr>
        <w:t xml:space="preserve"> </w:t>
      </w:r>
      <w:r>
        <w:rPr>
          <w:rFonts w:ascii="Simplified Arabic" w:hAnsi="Simplified Arabic" w:cs="Simplified Arabic"/>
          <w:sz w:val="24"/>
          <w:szCs w:val="24"/>
        </w:rPr>
        <w:t>(</w:t>
      </w:r>
      <w:r w:rsidRPr="0068602F">
        <w:rPr>
          <w:rFonts w:ascii="Simplified Arabic" w:hAnsi="Simplified Arabic" w:cs="Simplified Arabic"/>
          <w:sz w:val="24"/>
          <w:szCs w:val="24"/>
        </w:rPr>
        <w:t>SWF Institute;</w:t>
      </w:r>
      <w:r>
        <w:rPr>
          <w:rFonts w:ascii="Simplified Arabic" w:hAnsi="Simplified Arabic" w:cs="Simplified Arabic"/>
          <w:sz w:val="24"/>
          <w:szCs w:val="24"/>
        </w:rPr>
        <w:t xml:space="preserve"> </w:t>
      </w:r>
      <w:r w:rsidRPr="0068602F">
        <w:rPr>
          <w:rFonts w:ascii="Simplified Arabic" w:hAnsi="Simplified Arabic" w:cs="Simplified Arabic"/>
          <w:sz w:val="24"/>
          <w:szCs w:val="24"/>
        </w:rPr>
        <w:t>2015</w:t>
      </w:r>
      <w:r>
        <w:rPr>
          <w:rFonts w:ascii="Simplified Arabic" w:hAnsi="Simplified Arabic" w:cs="Simplified Arabic"/>
          <w:sz w:val="24"/>
          <w:szCs w:val="24"/>
        </w:rPr>
        <w:t>)</w:t>
      </w:r>
      <w:r w:rsidR="0034138B">
        <w:rPr>
          <w:rStyle w:val="FootnoteReference"/>
          <w:rFonts w:ascii="Simplified Arabic" w:hAnsi="Simplified Arabic" w:cs="Simplified Arabic"/>
          <w:sz w:val="24"/>
          <w:szCs w:val="24"/>
          <w:rtl/>
        </w:rPr>
        <w:footnoteReference w:customMarkFollows="1" w:id="13"/>
        <w:t>(13)</w:t>
      </w:r>
      <w:r>
        <w:rPr>
          <w:rFonts w:ascii="Simplified Arabic" w:hAnsi="Simplified Arabic" w:cs="Simplified Arabic" w:hint="cs"/>
          <w:sz w:val="24"/>
          <w:szCs w:val="24"/>
          <w:rtl/>
        </w:rPr>
        <w:t>:</w:t>
      </w:r>
      <w:r w:rsidRPr="0068602F">
        <w:rPr>
          <w:rFonts w:ascii="Simplified Arabic" w:hAnsi="Simplified Arabic" w:cs="Simplified Arabic"/>
          <w:sz w:val="24"/>
          <w:szCs w:val="24"/>
          <w:rtl/>
        </w:rPr>
        <w:t xml:space="preserve"> </w:t>
      </w:r>
    </w:p>
    <w:p w14:paraId="5E0F5892" w14:textId="640E53C1" w:rsidR="0068602F" w:rsidRPr="0068602F" w:rsidRDefault="0068602F" w:rsidP="00D053EA">
      <w:pPr>
        <w:pStyle w:val="ListParagraph"/>
        <w:numPr>
          <w:ilvl w:val="0"/>
          <w:numId w:val="31"/>
        </w:numPr>
        <w:ind w:left="1133" w:hanging="426"/>
        <w:jc w:val="both"/>
        <w:rPr>
          <w:rFonts w:ascii="Simplified Arabic" w:hAnsi="Simplified Arabic" w:cs="Simplified Arabic"/>
          <w:color w:val="4A442A" w:themeColor="background2" w:themeShade="40"/>
          <w:sz w:val="24"/>
          <w:szCs w:val="24"/>
        </w:rPr>
      </w:pPr>
      <w:r w:rsidRPr="0068602F">
        <w:rPr>
          <w:rFonts w:ascii="Simplified Arabic" w:hAnsi="Simplified Arabic" w:cs="Simplified Arabic"/>
          <w:sz w:val="24"/>
          <w:szCs w:val="24"/>
          <w:rtl/>
        </w:rPr>
        <w:t>حماية ال</w:t>
      </w:r>
      <w:r>
        <w:rPr>
          <w:rFonts w:ascii="Simplified Arabic" w:hAnsi="Simplified Arabic" w:cs="Simplified Arabic" w:hint="cs"/>
          <w:sz w:val="24"/>
          <w:szCs w:val="24"/>
          <w:rtl/>
        </w:rPr>
        <w:t>ا</w:t>
      </w:r>
      <w:r w:rsidRPr="0068602F">
        <w:rPr>
          <w:rFonts w:ascii="Simplified Arabic" w:hAnsi="Simplified Arabic" w:cs="Simplified Arabic"/>
          <w:sz w:val="24"/>
          <w:szCs w:val="24"/>
          <w:rtl/>
        </w:rPr>
        <w:t>قت</w:t>
      </w:r>
      <w:r w:rsidRPr="0068602F">
        <w:rPr>
          <w:rFonts w:ascii="Simplified Arabic" w:hAnsi="Simplified Arabic" w:cs="Simplified Arabic" w:hint="cs"/>
          <w:sz w:val="24"/>
          <w:szCs w:val="24"/>
          <w:rtl/>
        </w:rPr>
        <w:t>صاد</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وال</w:t>
      </w:r>
      <w:r>
        <w:rPr>
          <w:rFonts w:ascii="Simplified Arabic" w:hAnsi="Simplified Arabic" w:cs="Simplified Arabic" w:hint="cs"/>
          <w:sz w:val="24"/>
          <w:szCs w:val="24"/>
          <w:rtl/>
        </w:rPr>
        <w:t>م</w:t>
      </w:r>
      <w:r w:rsidRPr="0068602F">
        <w:rPr>
          <w:rFonts w:ascii="Simplified Arabic" w:hAnsi="Simplified Arabic" w:cs="Simplified Arabic" w:hint="cs"/>
          <w:sz w:val="24"/>
          <w:szCs w:val="24"/>
          <w:rtl/>
        </w:rPr>
        <w:t>وازنة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العامة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من</w:t>
      </w:r>
      <w:r w:rsidRPr="0068602F">
        <w:rPr>
          <w:rFonts w:ascii="Simplified Arabic" w:hAnsi="Simplified Arabic" w:cs="Simplified Arabic"/>
          <w:sz w:val="24"/>
          <w:szCs w:val="24"/>
          <w:rtl/>
        </w:rPr>
        <w:t xml:space="preserve"> </w:t>
      </w:r>
      <w:r w:rsidR="00B663C2">
        <w:rPr>
          <w:rFonts w:ascii="Simplified Arabic" w:hAnsi="Simplified Arabic" w:cs="Simplified Arabic" w:hint="cs"/>
          <w:sz w:val="24"/>
          <w:szCs w:val="24"/>
          <w:rtl/>
        </w:rPr>
        <w:t>خُطة</w:t>
      </w:r>
      <w:r w:rsidRPr="0068602F">
        <w:rPr>
          <w:rFonts w:ascii="Simplified Arabic" w:hAnsi="Simplified Arabic" w:cs="Simplified Arabic"/>
          <w:sz w:val="24"/>
          <w:szCs w:val="24"/>
          <w:rtl/>
        </w:rPr>
        <w:t xml:space="preserve"> ال</w:t>
      </w:r>
      <w:r w:rsidRPr="0068602F">
        <w:rPr>
          <w:rFonts w:ascii="Simplified Arabic" w:hAnsi="Simplified Arabic" w:cs="Simplified Arabic" w:hint="cs"/>
          <w:sz w:val="24"/>
          <w:szCs w:val="24"/>
          <w:rtl/>
        </w:rPr>
        <w:t>صدمات</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w:t>
      </w:r>
      <w:r>
        <w:rPr>
          <w:rFonts w:ascii="Simplified Arabic" w:hAnsi="Simplified Arabic" w:cs="Simplified Arabic" w:hint="cs"/>
          <w:sz w:val="24"/>
          <w:szCs w:val="24"/>
          <w:rtl/>
        </w:rPr>
        <w:t>خ</w:t>
      </w:r>
      <w:r w:rsidRPr="0068602F">
        <w:rPr>
          <w:rFonts w:ascii="Simplified Arabic" w:hAnsi="Simplified Arabic" w:cs="Simplified Arabic" w:hint="cs"/>
          <w:sz w:val="24"/>
          <w:szCs w:val="24"/>
          <w:rtl/>
        </w:rPr>
        <w:t>ارجية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النا</w:t>
      </w:r>
      <w:r>
        <w:rPr>
          <w:rFonts w:ascii="Simplified Arabic" w:hAnsi="Simplified Arabic" w:cs="Simplified Arabic" w:hint="cs"/>
          <w:sz w:val="24"/>
          <w:szCs w:val="24"/>
          <w:rtl/>
        </w:rPr>
        <w:t>ت</w:t>
      </w:r>
      <w:r w:rsidRPr="0068602F">
        <w:rPr>
          <w:rFonts w:ascii="Simplified Arabic" w:hAnsi="Simplified Arabic" w:cs="Simplified Arabic" w:hint="cs"/>
          <w:sz w:val="24"/>
          <w:szCs w:val="24"/>
          <w:rtl/>
        </w:rPr>
        <w:t>جة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عن</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التقل</w:t>
      </w:r>
      <w:r w:rsidR="00561729">
        <w:rPr>
          <w:rFonts w:ascii="Simplified Arabic" w:hAnsi="Simplified Arabic" w:cs="Simplified Arabic" w:hint="cs"/>
          <w:sz w:val="24"/>
          <w:szCs w:val="24"/>
          <w:rtl/>
        </w:rPr>
        <w:t>ُ</w:t>
      </w:r>
      <w:r w:rsidRPr="0068602F">
        <w:rPr>
          <w:rFonts w:ascii="Simplified Arabic" w:hAnsi="Simplified Arabic" w:cs="Simplified Arabic" w:hint="cs"/>
          <w:sz w:val="24"/>
          <w:szCs w:val="24"/>
          <w:rtl/>
        </w:rPr>
        <w:t>بات</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w:t>
      </w:r>
      <w:r>
        <w:rPr>
          <w:rFonts w:ascii="Simplified Arabic" w:hAnsi="Simplified Arabic" w:cs="Simplified Arabic" w:hint="cs"/>
          <w:sz w:val="24"/>
          <w:szCs w:val="24"/>
          <w:rtl/>
        </w:rPr>
        <w:t>ح</w:t>
      </w:r>
      <w:r w:rsidRPr="0068602F">
        <w:rPr>
          <w:rFonts w:ascii="Simplified Arabic" w:hAnsi="Simplified Arabic" w:cs="Simplified Arabic" w:hint="cs"/>
          <w:sz w:val="24"/>
          <w:szCs w:val="24"/>
          <w:rtl/>
        </w:rPr>
        <w:t>ادة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مداخيل</w:t>
      </w:r>
      <w:r w:rsidRPr="0068602F">
        <w:rPr>
          <w:rFonts w:ascii="Simplified Arabic" w:hAnsi="Simplified Arabic" w:cs="Simplified Arabic"/>
          <w:sz w:val="24"/>
          <w:szCs w:val="24"/>
          <w:rtl/>
        </w:rPr>
        <w:t xml:space="preserve"> ال</w:t>
      </w:r>
      <w:r w:rsidRPr="0068602F">
        <w:rPr>
          <w:rFonts w:ascii="Simplified Arabic" w:hAnsi="Simplified Arabic" w:cs="Simplified Arabic" w:hint="cs"/>
          <w:sz w:val="24"/>
          <w:szCs w:val="24"/>
          <w:rtl/>
        </w:rPr>
        <w:t>صادرات</w:t>
      </w:r>
      <w:r w:rsidRPr="0068602F">
        <w:rPr>
          <w:rFonts w:ascii="Simplified Arabic" w:hAnsi="Simplified Arabic" w:cs="Simplified Arabic"/>
          <w:sz w:val="24"/>
          <w:szCs w:val="24"/>
          <w:rtl/>
        </w:rPr>
        <w:t xml:space="preserve">. </w:t>
      </w:r>
    </w:p>
    <w:p w14:paraId="0DC5B594" w14:textId="77777777" w:rsidR="0068602F" w:rsidRPr="0068602F" w:rsidRDefault="0068602F" w:rsidP="00D053EA">
      <w:pPr>
        <w:pStyle w:val="ListParagraph"/>
        <w:numPr>
          <w:ilvl w:val="0"/>
          <w:numId w:val="31"/>
        </w:numPr>
        <w:ind w:left="1133" w:hanging="426"/>
        <w:jc w:val="both"/>
        <w:rPr>
          <w:rFonts w:ascii="Simplified Arabic" w:hAnsi="Simplified Arabic" w:cs="Simplified Arabic"/>
          <w:color w:val="4A442A" w:themeColor="background2" w:themeShade="40"/>
          <w:sz w:val="24"/>
          <w:szCs w:val="24"/>
        </w:rPr>
      </w:pPr>
      <w:r>
        <w:rPr>
          <w:rFonts w:ascii="Simplified Arabic" w:hAnsi="Simplified Arabic" w:cs="Simplified Arabic" w:hint="cs"/>
          <w:sz w:val="24"/>
          <w:szCs w:val="24"/>
          <w:rtl/>
        </w:rPr>
        <w:t>ت</w:t>
      </w:r>
      <w:r w:rsidRPr="0068602F">
        <w:rPr>
          <w:rFonts w:ascii="Simplified Arabic" w:hAnsi="Simplified Arabic" w:cs="Simplified Arabic"/>
          <w:sz w:val="24"/>
          <w:szCs w:val="24"/>
          <w:rtl/>
        </w:rPr>
        <w:t>حقيق مبدأ عدالة توزيع ال</w:t>
      </w:r>
      <w:r>
        <w:rPr>
          <w:rFonts w:ascii="Simplified Arabic" w:hAnsi="Simplified Arabic" w:cs="Simplified Arabic" w:hint="cs"/>
          <w:sz w:val="24"/>
          <w:szCs w:val="24"/>
          <w:rtl/>
        </w:rPr>
        <w:t>ث</w:t>
      </w:r>
      <w:r w:rsidRPr="0068602F">
        <w:rPr>
          <w:rFonts w:ascii="Simplified Arabic" w:hAnsi="Simplified Arabic" w:cs="Simplified Arabic"/>
          <w:sz w:val="24"/>
          <w:szCs w:val="24"/>
          <w:rtl/>
        </w:rPr>
        <w:t xml:space="preserve">روة </w:t>
      </w:r>
      <w:r>
        <w:rPr>
          <w:rFonts w:ascii="Simplified Arabic" w:hAnsi="Simplified Arabic" w:cs="Simplified Arabic" w:hint="cs"/>
          <w:sz w:val="24"/>
          <w:szCs w:val="24"/>
          <w:rtl/>
        </w:rPr>
        <w:t>بي</w:t>
      </w:r>
      <w:r w:rsidRPr="0068602F">
        <w:rPr>
          <w:rFonts w:ascii="Simplified Arabic" w:hAnsi="Simplified Arabic" w:cs="Simplified Arabic"/>
          <w:sz w:val="24"/>
          <w:szCs w:val="24"/>
          <w:rtl/>
        </w:rPr>
        <w:t>ن الأجيال عن طريق تعظيم ال</w:t>
      </w:r>
      <w:r>
        <w:rPr>
          <w:rFonts w:ascii="Simplified Arabic" w:hAnsi="Simplified Arabic" w:cs="Simplified Arabic" w:hint="cs"/>
          <w:sz w:val="24"/>
          <w:szCs w:val="24"/>
          <w:rtl/>
        </w:rPr>
        <w:t>ا</w:t>
      </w:r>
      <w:r w:rsidRPr="0068602F">
        <w:rPr>
          <w:rFonts w:ascii="Simplified Arabic" w:hAnsi="Simplified Arabic" w:cs="Simplified Arabic"/>
          <w:sz w:val="24"/>
          <w:szCs w:val="24"/>
          <w:rtl/>
        </w:rPr>
        <w:t>دخار ال</w:t>
      </w:r>
      <w:r>
        <w:rPr>
          <w:rFonts w:ascii="Simplified Arabic" w:hAnsi="Simplified Arabic" w:cs="Simplified Arabic" w:hint="cs"/>
          <w:sz w:val="24"/>
          <w:szCs w:val="24"/>
          <w:rtl/>
        </w:rPr>
        <w:t>م</w:t>
      </w:r>
      <w:r w:rsidRPr="0068602F">
        <w:rPr>
          <w:rFonts w:ascii="Simplified Arabic" w:hAnsi="Simplified Arabic" w:cs="Simplified Arabic"/>
          <w:sz w:val="24"/>
          <w:szCs w:val="24"/>
          <w:rtl/>
        </w:rPr>
        <w:t>وجه للأجيال القادمة.</w:t>
      </w:r>
    </w:p>
    <w:p w14:paraId="74D3AEC0" w14:textId="32B31D7F" w:rsidR="0068602F" w:rsidRPr="0068602F" w:rsidRDefault="0068602F" w:rsidP="00D053EA">
      <w:pPr>
        <w:pStyle w:val="ListParagraph"/>
        <w:numPr>
          <w:ilvl w:val="0"/>
          <w:numId w:val="31"/>
        </w:numPr>
        <w:ind w:left="1133" w:hanging="426"/>
        <w:jc w:val="both"/>
        <w:rPr>
          <w:rFonts w:ascii="Simplified Arabic" w:hAnsi="Simplified Arabic" w:cs="Simplified Arabic"/>
          <w:color w:val="4A442A" w:themeColor="background2" w:themeShade="40"/>
          <w:sz w:val="24"/>
          <w:szCs w:val="24"/>
        </w:rPr>
      </w:pPr>
      <w:r w:rsidRPr="0068602F">
        <w:rPr>
          <w:rFonts w:ascii="Simplified Arabic" w:hAnsi="Simplified Arabic" w:cs="Simplified Arabic"/>
          <w:sz w:val="24"/>
          <w:szCs w:val="24"/>
          <w:rtl/>
        </w:rPr>
        <w:t>تنويع مداخيل البلد وبالتال</w:t>
      </w:r>
      <w:r>
        <w:rPr>
          <w:rFonts w:ascii="Simplified Arabic" w:hAnsi="Simplified Arabic" w:cs="Simplified Arabic" w:hint="cs"/>
          <w:sz w:val="24"/>
          <w:szCs w:val="24"/>
          <w:rtl/>
        </w:rPr>
        <w:t>ي</w:t>
      </w:r>
      <w:r w:rsidRPr="0068602F">
        <w:rPr>
          <w:rFonts w:ascii="Simplified Arabic" w:hAnsi="Simplified Arabic" w:cs="Simplified Arabic"/>
          <w:sz w:val="24"/>
          <w:szCs w:val="24"/>
          <w:rtl/>
        </w:rPr>
        <w:t xml:space="preserve"> التقليل من ال</w:t>
      </w:r>
      <w:r>
        <w:rPr>
          <w:rFonts w:ascii="Simplified Arabic" w:hAnsi="Simplified Arabic" w:cs="Simplified Arabic" w:hint="cs"/>
          <w:sz w:val="24"/>
          <w:szCs w:val="24"/>
          <w:rtl/>
        </w:rPr>
        <w:t>ا</w:t>
      </w:r>
      <w:r w:rsidRPr="0068602F">
        <w:rPr>
          <w:rFonts w:ascii="Simplified Arabic" w:hAnsi="Simplified Arabic" w:cs="Simplified Arabic"/>
          <w:sz w:val="24"/>
          <w:szCs w:val="24"/>
          <w:rtl/>
        </w:rPr>
        <w:t xml:space="preserve">عتماد على </w:t>
      </w:r>
      <w:r w:rsidRPr="0068602F">
        <w:rPr>
          <w:rFonts w:ascii="Simplified Arabic" w:hAnsi="Simplified Arabic" w:cs="Simplified Arabic" w:hint="cs"/>
          <w:sz w:val="24"/>
          <w:szCs w:val="24"/>
          <w:rtl/>
        </w:rPr>
        <w:t>صادرات</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السلع</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غ</w:t>
      </w:r>
      <w:r>
        <w:rPr>
          <w:rFonts w:ascii="Simplified Arabic" w:hAnsi="Simplified Arabic" w:cs="Simplified Arabic" w:hint="cs"/>
          <w:sz w:val="24"/>
          <w:szCs w:val="24"/>
          <w:rtl/>
        </w:rPr>
        <w:t>ي</w:t>
      </w:r>
      <w:r w:rsidRPr="0068602F">
        <w:rPr>
          <w:rFonts w:ascii="Simplified Arabic" w:hAnsi="Simplified Arabic" w:cs="Simplified Arabic" w:hint="cs"/>
          <w:sz w:val="24"/>
          <w:szCs w:val="24"/>
          <w:rtl/>
        </w:rPr>
        <w:t>ر</w:t>
      </w:r>
      <w:r w:rsidRPr="0068602F">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68602F">
        <w:rPr>
          <w:rFonts w:ascii="Simplified Arabic" w:hAnsi="Simplified Arabic" w:cs="Simplified Arabic" w:hint="cs"/>
          <w:sz w:val="24"/>
          <w:szCs w:val="24"/>
          <w:rtl/>
        </w:rPr>
        <w:t>م</w:t>
      </w:r>
      <w:r w:rsidR="00561729">
        <w:rPr>
          <w:rFonts w:ascii="Simplified Arabic" w:hAnsi="Simplified Arabic" w:cs="Simplified Arabic" w:hint="cs"/>
          <w:sz w:val="24"/>
          <w:szCs w:val="24"/>
          <w:rtl/>
        </w:rPr>
        <w:t>ُ</w:t>
      </w:r>
      <w:r w:rsidRPr="0068602F">
        <w:rPr>
          <w:rFonts w:ascii="Simplified Arabic" w:hAnsi="Simplified Arabic" w:cs="Simplified Arabic" w:hint="cs"/>
          <w:sz w:val="24"/>
          <w:szCs w:val="24"/>
          <w:rtl/>
        </w:rPr>
        <w:t>تجددة</w:t>
      </w:r>
      <w:r w:rsidRPr="0068602F">
        <w:rPr>
          <w:rFonts w:ascii="Simplified Arabic" w:hAnsi="Simplified Arabic" w:cs="Simplified Arabic"/>
          <w:sz w:val="24"/>
          <w:szCs w:val="24"/>
          <w:rtl/>
        </w:rPr>
        <w:t>.</w:t>
      </w:r>
    </w:p>
    <w:p w14:paraId="77E40098" w14:textId="1C7F6642" w:rsidR="000969E0" w:rsidRPr="000969E0" w:rsidRDefault="0068602F" w:rsidP="00D053EA">
      <w:pPr>
        <w:pStyle w:val="ListParagraph"/>
        <w:numPr>
          <w:ilvl w:val="0"/>
          <w:numId w:val="31"/>
        </w:numPr>
        <w:ind w:left="1133" w:hanging="426"/>
        <w:jc w:val="both"/>
        <w:rPr>
          <w:rFonts w:ascii="Simplified Arabic" w:hAnsi="Simplified Arabic" w:cs="Simplified Arabic"/>
          <w:color w:val="4A442A" w:themeColor="background2" w:themeShade="40"/>
          <w:sz w:val="24"/>
          <w:szCs w:val="24"/>
        </w:rPr>
      </w:pPr>
      <w:r w:rsidRPr="0068602F">
        <w:rPr>
          <w:rFonts w:ascii="Simplified Arabic" w:hAnsi="Simplified Arabic" w:cs="Simplified Arabic"/>
          <w:sz w:val="24"/>
          <w:szCs w:val="24"/>
          <w:rtl/>
        </w:rPr>
        <w:t>م</w:t>
      </w:r>
      <w:r w:rsidR="00561729">
        <w:rPr>
          <w:rFonts w:ascii="Simplified Arabic" w:hAnsi="Simplified Arabic" w:cs="Simplified Arabic" w:hint="cs"/>
          <w:sz w:val="24"/>
          <w:szCs w:val="24"/>
          <w:rtl/>
        </w:rPr>
        <w:t>ُ</w:t>
      </w:r>
      <w:r w:rsidRPr="0068602F">
        <w:rPr>
          <w:rFonts w:ascii="Simplified Arabic" w:hAnsi="Simplified Arabic" w:cs="Simplified Arabic" w:hint="cs"/>
          <w:sz w:val="24"/>
          <w:szCs w:val="24"/>
          <w:rtl/>
        </w:rPr>
        <w:t>ساعدة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السلطات</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النقدية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على</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امتصاص</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السيولة</w:t>
      </w:r>
      <w:r w:rsidRPr="0068602F">
        <w:rPr>
          <w:rFonts w:ascii="Simplified Arabic" w:hAnsi="Simplified Arabic" w:cs="Simplified Arabic"/>
          <w:sz w:val="24"/>
          <w:szCs w:val="24"/>
          <w:rtl/>
        </w:rPr>
        <w:t xml:space="preserve"> </w:t>
      </w:r>
      <w:r w:rsidRPr="0068602F">
        <w:rPr>
          <w:rFonts w:ascii="Simplified Arabic" w:hAnsi="Simplified Arabic" w:cs="Simplified Arabic" w:hint="cs"/>
          <w:sz w:val="24"/>
          <w:szCs w:val="24"/>
          <w:rtl/>
        </w:rPr>
        <w:t>غ</w:t>
      </w:r>
      <w:r w:rsidR="000969E0">
        <w:rPr>
          <w:rFonts w:ascii="Simplified Arabic" w:hAnsi="Simplified Arabic" w:cs="Simplified Arabic" w:hint="cs"/>
          <w:sz w:val="24"/>
          <w:szCs w:val="24"/>
          <w:rtl/>
        </w:rPr>
        <w:t>ي</w:t>
      </w:r>
      <w:r w:rsidRPr="0068602F">
        <w:rPr>
          <w:rFonts w:ascii="Simplified Arabic" w:hAnsi="Simplified Arabic" w:cs="Simplified Arabic" w:hint="cs"/>
          <w:sz w:val="24"/>
          <w:szCs w:val="24"/>
          <w:rtl/>
        </w:rPr>
        <w:t>ر</w:t>
      </w:r>
      <w:r w:rsidRPr="0068602F">
        <w:rPr>
          <w:rFonts w:ascii="Simplified Arabic" w:hAnsi="Simplified Arabic" w:cs="Simplified Arabic"/>
          <w:sz w:val="24"/>
          <w:szCs w:val="24"/>
          <w:rtl/>
        </w:rPr>
        <w:t xml:space="preserve"> </w:t>
      </w:r>
      <w:r w:rsidR="000969E0">
        <w:rPr>
          <w:rFonts w:ascii="Simplified Arabic" w:hAnsi="Simplified Arabic" w:cs="Simplified Arabic" w:hint="cs"/>
          <w:sz w:val="24"/>
          <w:szCs w:val="24"/>
          <w:rtl/>
        </w:rPr>
        <w:t>ال</w:t>
      </w:r>
      <w:r w:rsidRPr="0068602F">
        <w:rPr>
          <w:rFonts w:ascii="Simplified Arabic" w:hAnsi="Simplified Arabic" w:cs="Simplified Arabic"/>
          <w:sz w:val="24"/>
          <w:szCs w:val="24"/>
          <w:rtl/>
        </w:rPr>
        <w:t>مرغوبة.</w:t>
      </w:r>
    </w:p>
    <w:p w14:paraId="00F7C960" w14:textId="77777777" w:rsidR="000969E0" w:rsidRPr="000969E0" w:rsidRDefault="0068602F" w:rsidP="00D053EA">
      <w:pPr>
        <w:pStyle w:val="ListParagraph"/>
        <w:numPr>
          <w:ilvl w:val="0"/>
          <w:numId w:val="31"/>
        </w:numPr>
        <w:ind w:left="1133" w:hanging="426"/>
        <w:jc w:val="both"/>
        <w:rPr>
          <w:rFonts w:ascii="Simplified Arabic" w:hAnsi="Simplified Arabic" w:cs="Simplified Arabic"/>
          <w:color w:val="4A442A" w:themeColor="background2" w:themeShade="40"/>
          <w:sz w:val="24"/>
          <w:szCs w:val="24"/>
        </w:rPr>
      </w:pPr>
      <w:r w:rsidRPr="0068602F">
        <w:rPr>
          <w:rFonts w:ascii="Simplified Arabic" w:hAnsi="Simplified Arabic" w:cs="Simplified Arabic"/>
          <w:sz w:val="24"/>
          <w:szCs w:val="24"/>
          <w:rtl/>
        </w:rPr>
        <w:t>توف</w:t>
      </w:r>
      <w:r w:rsidR="000969E0">
        <w:rPr>
          <w:rFonts w:ascii="Simplified Arabic" w:hAnsi="Simplified Arabic" w:cs="Simplified Arabic" w:hint="cs"/>
          <w:sz w:val="24"/>
          <w:szCs w:val="24"/>
          <w:rtl/>
        </w:rPr>
        <w:t>ي</w:t>
      </w:r>
      <w:r w:rsidRPr="0068602F">
        <w:rPr>
          <w:rFonts w:ascii="Simplified Arabic" w:hAnsi="Simplified Arabic" w:cs="Simplified Arabic"/>
          <w:sz w:val="24"/>
          <w:szCs w:val="24"/>
          <w:rtl/>
        </w:rPr>
        <w:t>ر أداة لتمويل برامج التنمية ال</w:t>
      </w:r>
      <w:r w:rsidR="000969E0">
        <w:rPr>
          <w:rFonts w:ascii="Simplified Arabic" w:hAnsi="Simplified Arabic" w:cs="Simplified Arabic" w:hint="cs"/>
          <w:sz w:val="24"/>
          <w:szCs w:val="24"/>
          <w:rtl/>
        </w:rPr>
        <w:t>ا</w:t>
      </w:r>
      <w:r w:rsidRPr="0068602F">
        <w:rPr>
          <w:rFonts w:ascii="Simplified Arabic" w:hAnsi="Simplified Arabic" w:cs="Simplified Arabic"/>
          <w:sz w:val="24"/>
          <w:szCs w:val="24"/>
          <w:rtl/>
        </w:rPr>
        <w:t>قت</w:t>
      </w:r>
      <w:r w:rsidRPr="0068602F">
        <w:rPr>
          <w:rFonts w:ascii="Simplified Arabic" w:hAnsi="Simplified Arabic" w:cs="Simplified Arabic" w:hint="cs"/>
          <w:sz w:val="24"/>
          <w:szCs w:val="24"/>
          <w:rtl/>
        </w:rPr>
        <w:t>صادية</w:t>
      </w:r>
      <w:r w:rsidRPr="0068602F">
        <w:rPr>
          <w:rFonts w:ascii="Simplified Arabic" w:hAnsi="Simplified Arabic" w:cs="Simplified Arabic"/>
          <w:sz w:val="24"/>
          <w:szCs w:val="24"/>
          <w:rtl/>
        </w:rPr>
        <w:t xml:space="preserve"> وال</w:t>
      </w:r>
      <w:r w:rsidR="000969E0">
        <w:rPr>
          <w:rFonts w:ascii="Simplified Arabic" w:hAnsi="Simplified Arabic" w:cs="Simplified Arabic" w:hint="cs"/>
          <w:sz w:val="24"/>
          <w:szCs w:val="24"/>
          <w:rtl/>
        </w:rPr>
        <w:t>ا</w:t>
      </w:r>
      <w:r w:rsidRPr="0068602F">
        <w:rPr>
          <w:rFonts w:ascii="Simplified Arabic" w:hAnsi="Simplified Arabic" w:cs="Simplified Arabic"/>
          <w:sz w:val="24"/>
          <w:szCs w:val="24"/>
          <w:rtl/>
        </w:rPr>
        <w:t>جتماعية.</w:t>
      </w:r>
    </w:p>
    <w:p w14:paraId="3CF5089F" w14:textId="091D4210" w:rsidR="000969E0" w:rsidRPr="000969E0" w:rsidRDefault="000969E0" w:rsidP="00D053EA">
      <w:pPr>
        <w:pStyle w:val="ListParagraph"/>
        <w:numPr>
          <w:ilvl w:val="0"/>
          <w:numId w:val="31"/>
        </w:numPr>
        <w:ind w:left="1133" w:hanging="426"/>
        <w:jc w:val="both"/>
        <w:rPr>
          <w:rFonts w:ascii="Simplified Arabic" w:hAnsi="Simplified Arabic" w:cs="Simplified Arabic"/>
          <w:color w:val="4A442A" w:themeColor="background2" w:themeShade="40"/>
          <w:sz w:val="24"/>
          <w:szCs w:val="24"/>
        </w:rPr>
      </w:pPr>
      <w:r>
        <w:rPr>
          <w:rFonts w:ascii="Simplified Arabic" w:hAnsi="Simplified Arabic" w:cs="Simplified Arabic" w:hint="cs"/>
          <w:sz w:val="24"/>
          <w:szCs w:val="24"/>
          <w:rtl/>
        </w:rPr>
        <w:t>ت</w:t>
      </w:r>
      <w:r w:rsidR="0068602F" w:rsidRPr="0068602F">
        <w:rPr>
          <w:rFonts w:ascii="Simplified Arabic" w:hAnsi="Simplified Arabic" w:cs="Simplified Arabic"/>
          <w:sz w:val="24"/>
          <w:szCs w:val="24"/>
          <w:rtl/>
        </w:rPr>
        <w:t xml:space="preserve">حقيق النمو </w:t>
      </w:r>
      <w:r w:rsidR="00281BC8" w:rsidRPr="0068602F">
        <w:rPr>
          <w:rFonts w:ascii="Simplified Arabic" w:hAnsi="Simplified Arabic" w:cs="Simplified Arabic" w:hint="cs"/>
          <w:sz w:val="24"/>
          <w:szCs w:val="24"/>
          <w:rtl/>
        </w:rPr>
        <w:t>ال</w:t>
      </w:r>
      <w:r w:rsidR="00281BC8">
        <w:rPr>
          <w:rFonts w:ascii="Simplified Arabic" w:hAnsi="Simplified Arabic" w:cs="Simplified Arabic" w:hint="cs"/>
          <w:sz w:val="24"/>
          <w:szCs w:val="24"/>
          <w:rtl/>
        </w:rPr>
        <w:t>مُ</w:t>
      </w:r>
      <w:r w:rsidR="00281BC8" w:rsidRPr="0068602F">
        <w:rPr>
          <w:rFonts w:ascii="Simplified Arabic" w:hAnsi="Simplified Arabic" w:cs="Simplified Arabic" w:hint="cs"/>
          <w:sz w:val="24"/>
          <w:szCs w:val="24"/>
          <w:rtl/>
        </w:rPr>
        <w:t>ستد</w:t>
      </w:r>
      <w:r w:rsidR="00281BC8">
        <w:rPr>
          <w:rFonts w:ascii="Simplified Arabic" w:hAnsi="Simplified Arabic" w:cs="Simplified Arabic" w:hint="cs"/>
          <w:sz w:val="24"/>
          <w:szCs w:val="24"/>
          <w:rtl/>
        </w:rPr>
        <w:t>ا</w:t>
      </w:r>
      <w:r w:rsidR="00281BC8" w:rsidRPr="0068602F">
        <w:rPr>
          <w:rFonts w:ascii="Simplified Arabic" w:hAnsi="Simplified Arabic" w:cs="Simplified Arabic" w:hint="cs"/>
          <w:sz w:val="24"/>
          <w:szCs w:val="24"/>
          <w:rtl/>
        </w:rPr>
        <w:t>م</w:t>
      </w:r>
      <w:r w:rsidR="00281BC8">
        <w:rPr>
          <w:rFonts w:ascii="Simplified Arabic" w:hAnsi="Simplified Arabic" w:cs="Simplified Arabic" w:hint="cs"/>
          <w:sz w:val="24"/>
          <w:szCs w:val="24"/>
          <w:rtl/>
        </w:rPr>
        <w:t xml:space="preserve"> "</w:t>
      </w:r>
      <w:r w:rsidR="00281BC8" w:rsidRPr="0068602F">
        <w:rPr>
          <w:rFonts w:ascii="Simplified Arabic" w:hAnsi="Simplified Arabic" w:cs="Simplified Arabic" w:hint="cs"/>
          <w:sz w:val="24"/>
          <w:szCs w:val="24"/>
          <w:rtl/>
        </w:rPr>
        <w:t>طويل</w:t>
      </w:r>
      <w:r w:rsidR="0068602F" w:rsidRPr="0068602F">
        <w:rPr>
          <w:rFonts w:ascii="Simplified Arabic" w:hAnsi="Simplified Arabic" w:cs="Simplified Arabic"/>
          <w:sz w:val="24"/>
          <w:szCs w:val="24"/>
          <w:rtl/>
        </w:rPr>
        <w:t xml:space="preserve"> </w:t>
      </w:r>
      <w:r w:rsidR="0068602F" w:rsidRPr="0068602F">
        <w:rPr>
          <w:rFonts w:ascii="Simplified Arabic" w:hAnsi="Simplified Arabic" w:cs="Simplified Arabic" w:hint="cs"/>
          <w:sz w:val="24"/>
          <w:szCs w:val="24"/>
          <w:rtl/>
        </w:rPr>
        <w:t>الأجل</w:t>
      </w:r>
      <w:r w:rsidR="00281BC8">
        <w:rPr>
          <w:rFonts w:ascii="Simplified Arabic" w:hAnsi="Simplified Arabic" w:cs="Simplified Arabic" w:hint="cs"/>
          <w:sz w:val="24"/>
          <w:szCs w:val="24"/>
          <w:rtl/>
        </w:rPr>
        <w:t>"</w:t>
      </w:r>
      <w:r w:rsidR="0068602F" w:rsidRPr="0068602F">
        <w:rPr>
          <w:rFonts w:ascii="Simplified Arabic" w:hAnsi="Simplified Arabic" w:cs="Simplified Arabic"/>
          <w:sz w:val="24"/>
          <w:szCs w:val="24"/>
          <w:rtl/>
        </w:rPr>
        <w:t xml:space="preserve"> </w:t>
      </w:r>
      <w:r w:rsidR="0068602F" w:rsidRPr="0068602F">
        <w:rPr>
          <w:rFonts w:ascii="Simplified Arabic" w:hAnsi="Simplified Arabic" w:cs="Simplified Arabic" w:hint="cs"/>
          <w:sz w:val="24"/>
          <w:szCs w:val="24"/>
          <w:rtl/>
        </w:rPr>
        <w:t>لرأس</w:t>
      </w:r>
      <w:r w:rsidR="0068602F" w:rsidRPr="0068602F">
        <w:rPr>
          <w:rFonts w:ascii="Simplified Arabic" w:hAnsi="Simplified Arabic" w:cs="Simplified Arabic"/>
          <w:sz w:val="24"/>
          <w:szCs w:val="24"/>
          <w:rtl/>
        </w:rPr>
        <w:t xml:space="preserve"> </w:t>
      </w:r>
      <w:r w:rsidR="0068602F" w:rsidRPr="0068602F">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0068602F" w:rsidRPr="0068602F">
        <w:rPr>
          <w:rFonts w:ascii="Simplified Arabic" w:hAnsi="Simplified Arabic" w:cs="Simplified Arabic" w:hint="cs"/>
          <w:sz w:val="24"/>
          <w:szCs w:val="24"/>
          <w:rtl/>
        </w:rPr>
        <w:t>ال</w:t>
      </w:r>
      <w:r w:rsidR="0068602F" w:rsidRPr="0068602F">
        <w:rPr>
          <w:rFonts w:ascii="Simplified Arabic" w:hAnsi="Simplified Arabic" w:cs="Simplified Arabic"/>
          <w:sz w:val="24"/>
          <w:szCs w:val="24"/>
          <w:rtl/>
        </w:rPr>
        <w:t xml:space="preserve"> </w:t>
      </w:r>
      <w:r w:rsidR="0068602F" w:rsidRPr="0068602F">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0068602F" w:rsidRPr="0068602F">
        <w:rPr>
          <w:rFonts w:ascii="Simplified Arabic" w:hAnsi="Simplified Arabic" w:cs="Simplified Arabic"/>
          <w:sz w:val="24"/>
          <w:szCs w:val="24"/>
          <w:rtl/>
        </w:rPr>
        <w:t xml:space="preserve"> البلدان ال</w:t>
      </w:r>
      <w:r>
        <w:rPr>
          <w:rFonts w:ascii="Simplified Arabic" w:hAnsi="Simplified Arabic" w:cs="Simplified Arabic" w:hint="cs"/>
          <w:sz w:val="24"/>
          <w:szCs w:val="24"/>
          <w:rtl/>
        </w:rPr>
        <w:t>م</w:t>
      </w:r>
      <w:r w:rsidR="0068602F" w:rsidRPr="0068602F">
        <w:rPr>
          <w:rFonts w:ascii="Simplified Arabic" w:hAnsi="Simplified Arabic" w:cs="Simplified Arabic"/>
          <w:sz w:val="24"/>
          <w:szCs w:val="24"/>
          <w:rtl/>
        </w:rPr>
        <w:t>الكة لل</w:t>
      </w:r>
      <w:r w:rsidR="0068602F" w:rsidRPr="0068602F">
        <w:rPr>
          <w:rFonts w:ascii="Simplified Arabic" w:hAnsi="Simplified Arabic" w:cs="Simplified Arabic" w:hint="cs"/>
          <w:sz w:val="24"/>
          <w:szCs w:val="24"/>
          <w:rtl/>
        </w:rPr>
        <w:t>صنا</w:t>
      </w:r>
      <w:r w:rsidR="0068602F" w:rsidRPr="0068602F">
        <w:rPr>
          <w:rFonts w:ascii="Simplified Arabic" w:hAnsi="Simplified Arabic" w:cs="Simplified Arabic"/>
          <w:sz w:val="24"/>
          <w:szCs w:val="24"/>
          <w:rtl/>
        </w:rPr>
        <w:t>ديق.</w:t>
      </w:r>
    </w:p>
    <w:p w14:paraId="1F587DB4" w14:textId="77777777" w:rsidR="000969E0" w:rsidRPr="000969E0" w:rsidRDefault="000969E0" w:rsidP="00D053EA">
      <w:pPr>
        <w:pStyle w:val="ListParagraph"/>
        <w:numPr>
          <w:ilvl w:val="0"/>
          <w:numId w:val="31"/>
        </w:numPr>
        <w:spacing w:after="0"/>
        <w:ind w:left="1133" w:hanging="426"/>
        <w:jc w:val="both"/>
        <w:rPr>
          <w:rFonts w:ascii="Simplified Arabic" w:hAnsi="Simplified Arabic" w:cs="Simplified Arabic"/>
          <w:color w:val="4A442A" w:themeColor="background2" w:themeShade="40"/>
          <w:sz w:val="24"/>
          <w:szCs w:val="24"/>
        </w:rPr>
      </w:pPr>
      <w:r>
        <w:rPr>
          <w:rFonts w:ascii="Simplified Arabic" w:hAnsi="Simplified Arabic" w:cs="Simplified Arabic" w:hint="cs"/>
          <w:sz w:val="24"/>
          <w:szCs w:val="24"/>
          <w:rtl/>
        </w:rPr>
        <w:t>ت</w:t>
      </w:r>
      <w:r w:rsidR="0068602F" w:rsidRPr="0068602F">
        <w:rPr>
          <w:rFonts w:ascii="Simplified Arabic" w:hAnsi="Simplified Arabic" w:cs="Simplified Arabic"/>
          <w:sz w:val="24"/>
          <w:szCs w:val="24"/>
          <w:rtl/>
        </w:rPr>
        <w:t xml:space="preserve">حقيق </w:t>
      </w:r>
      <w:r>
        <w:rPr>
          <w:rFonts w:ascii="Simplified Arabic" w:hAnsi="Simplified Arabic" w:cs="Simplified Arabic" w:hint="cs"/>
          <w:sz w:val="24"/>
          <w:szCs w:val="24"/>
          <w:rtl/>
        </w:rPr>
        <w:t>ال</w:t>
      </w:r>
      <w:r w:rsidR="0068602F" w:rsidRPr="0068602F">
        <w:rPr>
          <w:rFonts w:ascii="Simplified Arabic" w:hAnsi="Simplified Arabic" w:cs="Simplified Arabic"/>
          <w:sz w:val="24"/>
          <w:szCs w:val="24"/>
          <w:rtl/>
        </w:rPr>
        <w:t xml:space="preserve">أهداف </w:t>
      </w:r>
      <w:r>
        <w:rPr>
          <w:rFonts w:ascii="Simplified Arabic" w:hAnsi="Simplified Arabic" w:cs="Simplified Arabic" w:hint="cs"/>
          <w:sz w:val="24"/>
          <w:szCs w:val="24"/>
          <w:rtl/>
        </w:rPr>
        <w:t>ال</w:t>
      </w:r>
      <w:r w:rsidR="0068602F" w:rsidRPr="0068602F">
        <w:rPr>
          <w:rFonts w:ascii="Simplified Arabic" w:hAnsi="Simplified Arabic" w:cs="Simplified Arabic"/>
          <w:sz w:val="24"/>
          <w:szCs w:val="24"/>
          <w:rtl/>
        </w:rPr>
        <w:t>ا</w:t>
      </w:r>
      <w:r w:rsidR="0068602F" w:rsidRPr="0068602F">
        <w:rPr>
          <w:rFonts w:ascii="Simplified Arabic" w:hAnsi="Simplified Arabic" w:cs="Simplified Arabic" w:hint="cs"/>
          <w:sz w:val="24"/>
          <w:szCs w:val="24"/>
          <w:rtl/>
        </w:rPr>
        <w:t>س</w:t>
      </w:r>
      <w:r>
        <w:rPr>
          <w:rFonts w:ascii="Simplified Arabic" w:hAnsi="Simplified Arabic" w:cs="Simplified Arabic" w:hint="cs"/>
          <w:sz w:val="24"/>
          <w:szCs w:val="24"/>
          <w:rtl/>
        </w:rPr>
        <w:t>ت</w:t>
      </w:r>
      <w:r w:rsidR="0068602F" w:rsidRPr="0068602F">
        <w:rPr>
          <w:rFonts w:ascii="Simplified Arabic" w:hAnsi="Simplified Arabic" w:cs="Simplified Arabic" w:hint="cs"/>
          <w:sz w:val="24"/>
          <w:szCs w:val="24"/>
          <w:rtl/>
        </w:rPr>
        <w:t>راتيجية</w:t>
      </w:r>
      <w:r w:rsidR="0068602F" w:rsidRPr="0068602F">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0068602F" w:rsidRPr="0068602F">
        <w:rPr>
          <w:rFonts w:ascii="Simplified Arabic" w:hAnsi="Simplified Arabic" w:cs="Simplified Arabic" w:hint="cs"/>
          <w:sz w:val="24"/>
          <w:szCs w:val="24"/>
          <w:rtl/>
        </w:rPr>
        <w:t>سياسية</w:t>
      </w:r>
      <w:r w:rsidR="0068602F" w:rsidRPr="0068602F">
        <w:rPr>
          <w:rFonts w:ascii="Simplified Arabic" w:hAnsi="Simplified Arabic" w:cs="Simplified Arabic"/>
          <w:sz w:val="24"/>
          <w:szCs w:val="24"/>
          <w:rtl/>
        </w:rPr>
        <w:t xml:space="preserve"> </w:t>
      </w:r>
      <w:r w:rsidR="0068602F" w:rsidRPr="0068602F">
        <w:rPr>
          <w:rFonts w:ascii="Simplified Arabic" w:hAnsi="Simplified Arabic" w:cs="Simplified Arabic" w:hint="cs"/>
          <w:sz w:val="24"/>
          <w:szCs w:val="24"/>
          <w:rtl/>
        </w:rPr>
        <w:t>وال</w:t>
      </w:r>
      <w:r>
        <w:rPr>
          <w:rFonts w:ascii="Simplified Arabic" w:hAnsi="Simplified Arabic" w:cs="Simplified Arabic" w:hint="cs"/>
          <w:sz w:val="24"/>
          <w:szCs w:val="24"/>
          <w:rtl/>
        </w:rPr>
        <w:t>ا</w:t>
      </w:r>
      <w:r w:rsidR="0068602F" w:rsidRPr="0068602F">
        <w:rPr>
          <w:rFonts w:ascii="Simplified Arabic" w:hAnsi="Simplified Arabic" w:cs="Simplified Arabic" w:hint="cs"/>
          <w:sz w:val="24"/>
          <w:szCs w:val="24"/>
          <w:rtl/>
        </w:rPr>
        <w:t>قتصادية</w:t>
      </w:r>
      <w:r w:rsidR="0068602F" w:rsidRPr="0068602F">
        <w:rPr>
          <w:rFonts w:ascii="Simplified Arabic" w:hAnsi="Simplified Arabic" w:cs="Simplified Arabic"/>
          <w:sz w:val="24"/>
          <w:szCs w:val="24"/>
          <w:rtl/>
        </w:rPr>
        <w:t>.</w:t>
      </w:r>
    </w:p>
    <w:p w14:paraId="20DB1B57" w14:textId="77777777" w:rsidR="0068602F" w:rsidRDefault="00251962" w:rsidP="00251962">
      <w:pPr>
        <w:jc w:val="both"/>
        <w:rPr>
          <w:rFonts w:ascii="Simplified Arabic" w:hAnsi="Simplified Arabic" w:cs="Simplified Arabic"/>
          <w:b/>
          <w:bCs/>
          <w:sz w:val="24"/>
          <w:szCs w:val="24"/>
          <w:rtl/>
        </w:rPr>
      </w:pPr>
      <w:r w:rsidRPr="00251962">
        <w:rPr>
          <w:rFonts w:ascii="Simplified Arabic" w:hAnsi="Simplified Arabic" w:cs="Simplified Arabic" w:hint="cs"/>
          <w:b/>
          <w:bCs/>
          <w:sz w:val="24"/>
          <w:szCs w:val="24"/>
          <w:rtl/>
        </w:rPr>
        <w:t xml:space="preserve">وإجمالاً </w:t>
      </w:r>
      <w:r w:rsidR="000969E0" w:rsidRPr="00251962">
        <w:rPr>
          <w:rFonts w:ascii="Simplified Arabic" w:hAnsi="Simplified Arabic" w:cs="Simplified Arabic" w:hint="cs"/>
          <w:b/>
          <w:bCs/>
          <w:sz w:val="24"/>
          <w:szCs w:val="24"/>
          <w:rtl/>
        </w:rPr>
        <w:t>ي</w:t>
      </w:r>
      <w:r w:rsidR="0068602F" w:rsidRPr="00251962">
        <w:rPr>
          <w:rFonts w:ascii="Simplified Arabic" w:hAnsi="Simplified Arabic" w:cs="Simplified Arabic"/>
          <w:b/>
          <w:bCs/>
          <w:sz w:val="24"/>
          <w:szCs w:val="24"/>
          <w:rtl/>
        </w:rPr>
        <w:t>مكن تو</w:t>
      </w:r>
      <w:r w:rsidR="0068602F" w:rsidRPr="00251962">
        <w:rPr>
          <w:rFonts w:ascii="Simplified Arabic" w:hAnsi="Simplified Arabic" w:cs="Simplified Arabic" w:hint="cs"/>
          <w:b/>
          <w:bCs/>
          <w:sz w:val="24"/>
          <w:szCs w:val="24"/>
          <w:rtl/>
        </w:rPr>
        <w:t>ضيح</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الفرق</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ب</w:t>
      </w:r>
      <w:r w:rsidR="000969E0" w:rsidRPr="00251962">
        <w:rPr>
          <w:rFonts w:ascii="Simplified Arabic" w:hAnsi="Simplified Arabic" w:cs="Simplified Arabic" w:hint="cs"/>
          <w:b/>
          <w:bCs/>
          <w:sz w:val="24"/>
          <w:szCs w:val="24"/>
          <w:rtl/>
        </w:rPr>
        <w:t>ي</w:t>
      </w:r>
      <w:r w:rsidR="0068602F" w:rsidRPr="00251962">
        <w:rPr>
          <w:rFonts w:ascii="Simplified Arabic" w:hAnsi="Simplified Arabic" w:cs="Simplified Arabic" w:hint="cs"/>
          <w:b/>
          <w:bCs/>
          <w:sz w:val="24"/>
          <w:szCs w:val="24"/>
          <w:rtl/>
        </w:rPr>
        <w:t>ني</w:t>
      </w:r>
      <w:r w:rsidR="000969E0" w:rsidRPr="00251962">
        <w:rPr>
          <w:rFonts w:ascii="Simplified Arabic" w:hAnsi="Simplified Arabic" w:cs="Simplified Arabic" w:hint="cs"/>
          <w:b/>
          <w:bCs/>
          <w:sz w:val="24"/>
          <w:szCs w:val="24"/>
          <w:rtl/>
        </w:rPr>
        <w:t xml:space="preserve"> </w:t>
      </w:r>
      <w:r w:rsidR="0068602F" w:rsidRPr="00251962">
        <w:rPr>
          <w:rFonts w:ascii="Simplified Arabic" w:hAnsi="Simplified Arabic" w:cs="Simplified Arabic" w:hint="cs"/>
          <w:b/>
          <w:bCs/>
          <w:sz w:val="24"/>
          <w:szCs w:val="24"/>
          <w:rtl/>
        </w:rPr>
        <w:t>صناديق</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w:t>
      </w:r>
      <w:r w:rsidRPr="00251962">
        <w:rPr>
          <w:rFonts w:ascii="Simplified Arabic" w:hAnsi="Simplified Arabic" w:cs="Simplified Arabic" w:hint="cs"/>
          <w:b/>
          <w:bCs/>
          <w:sz w:val="24"/>
          <w:szCs w:val="24"/>
          <w:rtl/>
        </w:rPr>
        <w:t>ث</w:t>
      </w:r>
      <w:r w:rsidR="0068602F" w:rsidRPr="00251962">
        <w:rPr>
          <w:rFonts w:ascii="Simplified Arabic" w:hAnsi="Simplified Arabic" w:cs="Simplified Arabic" w:hint="cs"/>
          <w:b/>
          <w:bCs/>
          <w:sz w:val="24"/>
          <w:szCs w:val="24"/>
          <w:rtl/>
        </w:rPr>
        <w:t>روة</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السيادية</w:t>
      </w:r>
      <w:r w:rsidR="0068602F" w:rsidRPr="00251962">
        <w:rPr>
          <w:rFonts w:ascii="Simplified Arabic" w:hAnsi="Simplified Arabic" w:cs="Simplified Arabic"/>
          <w:b/>
          <w:bCs/>
          <w:sz w:val="24"/>
          <w:szCs w:val="24"/>
          <w:rtl/>
        </w:rPr>
        <w:t xml:space="preserve"> وبع</w:t>
      </w:r>
      <w:r w:rsidR="0068602F" w:rsidRPr="00251962">
        <w:rPr>
          <w:rFonts w:ascii="Simplified Arabic" w:hAnsi="Simplified Arabic" w:cs="Simplified Arabic" w:hint="cs"/>
          <w:b/>
          <w:bCs/>
          <w:sz w:val="24"/>
          <w:szCs w:val="24"/>
          <w:rtl/>
        </w:rPr>
        <w:t>ض</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w:t>
      </w:r>
      <w:r w:rsidRPr="00251962">
        <w:rPr>
          <w:rFonts w:ascii="Simplified Arabic" w:hAnsi="Simplified Arabic" w:cs="Simplified Arabic" w:hint="cs"/>
          <w:b/>
          <w:bCs/>
          <w:sz w:val="24"/>
          <w:szCs w:val="24"/>
          <w:rtl/>
        </w:rPr>
        <w:t>م</w:t>
      </w:r>
      <w:r w:rsidR="0068602F" w:rsidRPr="00251962">
        <w:rPr>
          <w:rFonts w:ascii="Simplified Arabic" w:hAnsi="Simplified Arabic" w:cs="Simplified Arabic" w:hint="cs"/>
          <w:b/>
          <w:bCs/>
          <w:sz w:val="24"/>
          <w:szCs w:val="24"/>
          <w:rtl/>
        </w:rPr>
        <w:t>ؤسسات</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w:t>
      </w:r>
      <w:r w:rsidRPr="00251962">
        <w:rPr>
          <w:rFonts w:ascii="Simplified Arabic" w:hAnsi="Simplified Arabic" w:cs="Simplified Arabic" w:hint="cs"/>
          <w:b/>
          <w:bCs/>
          <w:sz w:val="24"/>
          <w:szCs w:val="24"/>
          <w:rtl/>
        </w:rPr>
        <w:t>ح</w:t>
      </w:r>
      <w:r w:rsidR="0068602F" w:rsidRPr="00251962">
        <w:rPr>
          <w:rFonts w:ascii="Simplified Arabic" w:hAnsi="Simplified Arabic" w:cs="Simplified Arabic" w:hint="cs"/>
          <w:b/>
          <w:bCs/>
          <w:sz w:val="24"/>
          <w:szCs w:val="24"/>
          <w:rtl/>
        </w:rPr>
        <w:t>كومية</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من</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خل</w:t>
      </w:r>
      <w:r w:rsidRPr="00251962">
        <w:rPr>
          <w:rFonts w:ascii="Simplified Arabic" w:hAnsi="Simplified Arabic" w:cs="Simplified Arabic" w:hint="cs"/>
          <w:b/>
          <w:bCs/>
          <w:sz w:val="24"/>
          <w:szCs w:val="24"/>
          <w:rtl/>
        </w:rPr>
        <w:t>ا</w:t>
      </w:r>
      <w:r w:rsidR="0068602F" w:rsidRPr="00251962">
        <w:rPr>
          <w:rFonts w:ascii="Simplified Arabic" w:hAnsi="Simplified Arabic" w:cs="Simplified Arabic" w:hint="cs"/>
          <w:b/>
          <w:bCs/>
          <w:sz w:val="24"/>
          <w:szCs w:val="24"/>
          <w:rtl/>
        </w:rPr>
        <w:t>ل</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w:t>
      </w:r>
      <w:r w:rsidRPr="00251962">
        <w:rPr>
          <w:rFonts w:ascii="Simplified Arabic" w:hAnsi="Simplified Arabic" w:cs="Simplified Arabic" w:hint="cs"/>
          <w:b/>
          <w:bCs/>
          <w:sz w:val="24"/>
          <w:szCs w:val="24"/>
          <w:rtl/>
        </w:rPr>
        <w:t>ج</w:t>
      </w:r>
      <w:r w:rsidR="0068602F" w:rsidRPr="00251962">
        <w:rPr>
          <w:rFonts w:ascii="Simplified Arabic" w:hAnsi="Simplified Arabic" w:cs="Simplified Arabic" w:hint="cs"/>
          <w:b/>
          <w:bCs/>
          <w:sz w:val="24"/>
          <w:szCs w:val="24"/>
          <w:rtl/>
        </w:rPr>
        <w:t>دول</w:t>
      </w:r>
      <w:r w:rsidR="0068602F" w:rsidRPr="00251962">
        <w:rPr>
          <w:rFonts w:ascii="Simplified Arabic" w:hAnsi="Simplified Arabic" w:cs="Simplified Arabic"/>
          <w:b/>
          <w:bCs/>
          <w:sz w:val="24"/>
          <w:szCs w:val="24"/>
          <w:rtl/>
        </w:rPr>
        <w:t xml:space="preserve"> </w:t>
      </w:r>
      <w:r w:rsidR="0068602F" w:rsidRPr="00251962">
        <w:rPr>
          <w:rFonts w:ascii="Simplified Arabic" w:hAnsi="Simplified Arabic" w:cs="Simplified Arabic" w:hint="cs"/>
          <w:b/>
          <w:bCs/>
          <w:sz w:val="24"/>
          <w:szCs w:val="24"/>
          <w:rtl/>
        </w:rPr>
        <w:t>الآتي</w:t>
      </w:r>
      <w:r w:rsidR="0068602F" w:rsidRPr="00251962">
        <w:rPr>
          <w:rFonts w:ascii="Simplified Arabic" w:hAnsi="Simplified Arabic" w:cs="Simplified Arabic"/>
          <w:b/>
          <w:bCs/>
          <w:sz w:val="24"/>
          <w:szCs w:val="24"/>
          <w:rtl/>
        </w:rPr>
        <w:t>:</w:t>
      </w:r>
    </w:p>
    <w:p w14:paraId="10B48DE2" w14:textId="77777777" w:rsidR="00251962" w:rsidRDefault="00251962" w:rsidP="00251962">
      <w:pPr>
        <w:spacing w:after="0"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جدول رقم (1)</w:t>
      </w:r>
    </w:p>
    <w:p w14:paraId="79B3D032" w14:textId="77777777" w:rsidR="00251962" w:rsidRPr="00251962" w:rsidRDefault="00251962" w:rsidP="00251962">
      <w:pPr>
        <w:pBdr>
          <w:bottom w:val="single" w:sz="4" w:space="1" w:color="auto"/>
        </w:pBdr>
        <w:jc w:val="center"/>
        <w:rPr>
          <w:rFonts w:ascii="Simplified Arabic" w:hAnsi="Simplified Arabic" w:cs="Simplified Arabic"/>
          <w:b/>
          <w:bCs/>
          <w:color w:val="4A442A" w:themeColor="background2" w:themeShade="40"/>
          <w:sz w:val="24"/>
          <w:szCs w:val="24"/>
          <w:rtl/>
        </w:rPr>
      </w:pPr>
      <w:r>
        <w:rPr>
          <w:rFonts w:ascii="Simplified Arabic" w:hAnsi="Simplified Arabic" w:cs="Simplified Arabic" w:hint="cs"/>
          <w:b/>
          <w:bCs/>
          <w:sz w:val="24"/>
          <w:szCs w:val="24"/>
          <w:rtl/>
        </w:rPr>
        <w:t xml:space="preserve">الفرق بين </w:t>
      </w:r>
      <w:r w:rsidRPr="00251962">
        <w:rPr>
          <w:rFonts w:ascii="Simplified Arabic" w:hAnsi="Simplified Arabic" w:cs="Simplified Arabic" w:hint="cs"/>
          <w:b/>
          <w:bCs/>
          <w:sz w:val="24"/>
          <w:szCs w:val="24"/>
          <w:rtl/>
        </w:rPr>
        <w:t>صناديق</w:t>
      </w:r>
      <w:r w:rsidRPr="00251962">
        <w:rPr>
          <w:rFonts w:ascii="Simplified Arabic" w:hAnsi="Simplified Arabic" w:cs="Simplified Arabic"/>
          <w:b/>
          <w:bCs/>
          <w:sz w:val="24"/>
          <w:szCs w:val="24"/>
          <w:rtl/>
        </w:rPr>
        <w:t xml:space="preserve"> </w:t>
      </w:r>
      <w:r w:rsidRPr="00251962">
        <w:rPr>
          <w:rFonts w:ascii="Simplified Arabic" w:hAnsi="Simplified Arabic" w:cs="Simplified Arabic" w:hint="cs"/>
          <w:b/>
          <w:bCs/>
          <w:sz w:val="24"/>
          <w:szCs w:val="24"/>
          <w:rtl/>
        </w:rPr>
        <w:t>الثروة</w:t>
      </w:r>
      <w:r w:rsidRPr="00251962">
        <w:rPr>
          <w:rFonts w:ascii="Simplified Arabic" w:hAnsi="Simplified Arabic" w:cs="Simplified Arabic"/>
          <w:b/>
          <w:bCs/>
          <w:sz w:val="24"/>
          <w:szCs w:val="24"/>
          <w:rtl/>
        </w:rPr>
        <w:t xml:space="preserve"> </w:t>
      </w:r>
      <w:r w:rsidRPr="00251962">
        <w:rPr>
          <w:rFonts w:ascii="Simplified Arabic" w:hAnsi="Simplified Arabic" w:cs="Simplified Arabic" w:hint="cs"/>
          <w:b/>
          <w:bCs/>
          <w:sz w:val="24"/>
          <w:szCs w:val="24"/>
          <w:rtl/>
        </w:rPr>
        <w:t>السيادية</w:t>
      </w:r>
      <w:r w:rsidRPr="00251962">
        <w:rPr>
          <w:rFonts w:ascii="Simplified Arabic" w:hAnsi="Simplified Arabic" w:cs="Simplified Arabic"/>
          <w:b/>
          <w:bCs/>
          <w:sz w:val="24"/>
          <w:szCs w:val="24"/>
          <w:rtl/>
        </w:rPr>
        <w:t xml:space="preserve"> وبع</w:t>
      </w:r>
      <w:r w:rsidRPr="00251962">
        <w:rPr>
          <w:rFonts w:ascii="Simplified Arabic" w:hAnsi="Simplified Arabic" w:cs="Simplified Arabic" w:hint="cs"/>
          <w:b/>
          <w:bCs/>
          <w:sz w:val="24"/>
          <w:szCs w:val="24"/>
          <w:rtl/>
        </w:rPr>
        <w:t>ض</w:t>
      </w:r>
      <w:r w:rsidRPr="00251962">
        <w:rPr>
          <w:rFonts w:ascii="Simplified Arabic" w:hAnsi="Simplified Arabic" w:cs="Simplified Arabic"/>
          <w:b/>
          <w:bCs/>
          <w:sz w:val="24"/>
          <w:szCs w:val="24"/>
          <w:rtl/>
        </w:rPr>
        <w:t xml:space="preserve"> </w:t>
      </w:r>
      <w:r w:rsidRPr="00251962">
        <w:rPr>
          <w:rFonts w:ascii="Simplified Arabic" w:hAnsi="Simplified Arabic" w:cs="Simplified Arabic" w:hint="cs"/>
          <w:b/>
          <w:bCs/>
          <w:sz w:val="24"/>
          <w:szCs w:val="24"/>
          <w:rtl/>
        </w:rPr>
        <w:t>المؤسسات</w:t>
      </w:r>
      <w:r w:rsidRPr="00251962">
        <w:rPr>
          <w:rFonts w:ascii="Simplified Arabic" w:hAnsi="Simplified Arabic" w:cs="Simplified Arabic"/>
          <w:b/>
          <w:bCs/>
          <w:sz w:val="24"/>
          <w:szCs w:val="24"/>
          <w:rtl/>
        </w:rPr>
        <w:t xml:space="preserve"> </w:t>
      </w:r>
      <w:r w:rsidRPr="00251962">
        <w:rPr>
          <w:rFonts w:ascii="Simplified Arabic" w:hAnsi="Simplified Arabic" w:cs="Simplified Arabic" w:hint="cs"/>
          <w:b/>
          <w:bCs/>
          <w:sz w:val="24"/>
          <w:szCs w:val="24"/>
          <w:rtl/>
        </w:rPr>
        <w:t>الحكومية</w:t>
      </w:r>
    </w:p>
    <w:tbl>
      <w:tblPr>
        <w:tblStyle w:val="TableGrid"/>
        <w:bidiVisual/>
        <w:tblW w:w="10033" w:type="dxa"/>
        <w:jc w:val="center"/>
        <w:tblLayout w:type="fixed"/>
        <w:tblLook w:val="04A0" w:firstRow="1" w:lastRow="0" w:firstColumn="1" w:lastColumn="0" w:noHBand="0" w:noVBand="1"/>
      </w:tblPr>
      <w:tblGrid>
        <w:gridCol w:w="1701"/>
        <w:gridCol w:w="2662"/>
        <w:gridCol w:w="2835"/>
        <w:gridCol w:w="2835"/>
      </w:tblGrid>
      <w:tr w:rsidR="00251962" w:rsidRPr="00251962" w14:paraId="12E27260" w14:textId="77777777" w:rsidTr="0089734D">
        <w:trPr>
          <w:jc w:val="center"/>
        </w:trPr>
        <w:tc>
          <w:tcPr>
            <w:tcW w:w="1701" w:type="dxa"/>
            <w:shd w:val="clear" w:color="auto" w:fill="D9D9D9" w:themeFill="background1" w:themeFillShade="D9"/>
            <w:vAlign w:val="center"/>
          </w:tcPr>
          <w:p w14:paraId="0246F7BE" w14:textId="77777777" w:rsidR="00251962" w:rsidRPr="00251962" w:rsidRDefault="00251962" w:rsidP="00F90BA3">
            <w:pPr>
              <w:spacing w:line="276" w:lineRule="auto"/>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hint="cs"/>
                <w:b/>
                <w:bCs/>
                <w:color w:val="4A442A" w:themeColor="background2" w:themeShade="40"/>
                <w:sz w:val="28"/>
                <w:szCs w:val="28"/>
                <w:rtl/>
              </w:rPr>
              <w:t>المؤشرات</w:t>
            </w:r>
          </w:p>
        </w:tc>
        <w:tc>
          <w:tcPr>
            <w:tcW w:w="2662" w:type="dxa"/>
            <w:shd w:val="clear" w:color="auto" w:fill="D9D9D9" w:themeFill="background1" w:themeFillShade="D9"/>
            <w:vAlign w:val="center"/>
          </w:tcPr>
          <w:p w14:paraId="779AE4F3" w14:textId="471D91FD" w:rsidR="00251962" w:rsidRPr="00251962" w:rsidRDefault="00B663C2" w:rsidP="00F90BA3">
            <w:pPr>
              <w:spacing w:line="276" w:lineRule="auto"/>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hint="cs"/>
                <w:b/>
                <w:bCs/>
                <w:color w:val="4A442A" w:themeColor="background2" w:themeShade="40"/>
                <w:sz w:val="28"/>
                <w:szCs w:val="28"/>
                <w:rtl/>
              </w:rPr>
              <w:t>صُندوق</w:t>
            </w:r>
            <w:r w:rsidR="00251962">
              <w:rPr>
                <w:rFonts w:ascii="Simplified Arabic" w:hAnsi="Simplified Arabic" w:cs="Simplified Arabic" w:hint="cs"/>
                <w:b/>
                <w:bCs/>
                <w:color w:val="4A442A" w:themeColor="background2" w:themeShade="40"/>
                <w:sz w:val="28"/>
                <w:szCs w:val="28"/>
                <w:rtl/>
              </w:rPr>
              <w:t xml:space="preserve"> الثروة السيادي</w:t>
            </w:r>
          </w:p>
        </w:tc>
        <w:tc>
          <w:tcPr>
            <w:tcW w:w="2835" w:type="dxa"/>
            <w:shd w:val="clear" w:color="auto" w:fill="D9D9D9" w:themeFill="background1" w:themeFillShade="D9"/>
            <w:vAlign w:val="center"/>
          </w:tcPr>
          <w:p w14:paraId="0C4E2F93" w14:textId="77777777" w:rsidR="00251962" w:rsidRPr="00251962" w:rsidRDefault="00251962" w:rsidP="00F90BA3">
            <w:pPr>
              <w:spacing w:line="276" w:lineRule="auto"/>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hint="cs"/>
                <w:b/>
                <w:bCs/>
                <w:color w:val="4A442A" w:themeColor="background2" w:themeShade="40"/>
                <w:sz w:val="28"/>
                <w:szCs w:val="28"/>
                <w:rtl/>
              </w:rPr>
              <w:t>الشركات الاقتصادية العمومية</w:t>
            </w:r>
          </w:p>
        </w:tc>
        <w:tc>
          <w:tcPr>
            <w:tcW w:w="2835" w:type="dxa"/>
            <w:shd w:val="clear" w:color="auto" w:fill="D9D9D9" w:themeFill="background1" w:themeFillShade="D9"/>
            <w:vAlign w:val="center"/>
          </w:tcPr>
          <w:p w14:paraId="2E83D72C" w14:textId="77777777" w:rsidR="00251962" w:rsidRPr="00251962" w:rsidRDefault="00251962" w:rsidP="00F90BA3">
            <w:pPr>
              <w:spacing w:line="276" w:lineRule="auto"/>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hint="cs"/>
                <w:b/>
                <w:bCs/>
                <w:color w:val="4A442A" w:themeColor="background2" w:themeShade="40"/>
                <w:sz w:val="28"/>
                <w:szCs w:val="28"/>
                <w:rtl/>
              </w:rPr>
              <w:t>صناديق التقاعد العمومية</w:t>
            </w:r>
          </w:p>
        </w:tc>
      </w:tr>
      <w:tr w:rsidR="00251962" w:rsidRPr="00251962" w14:paraId="2DEB065F" w14:textId="77777777" w:rsidTr="0089734D">
        <w:trPr>
          <w:jc w:val="center"/>
        </w:trPr>
        <w:tc>
          <w:tcPr>
            <w:tcW w:w="1701" w:type="dxa"/>
            <w:vAlign w:val="center"/>
          </w:tcPr>
          <w:p w14:paraId="144A99FB"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الملكية</w:t>
            </w:r>
          </w:p>
        </w:tc>
        <w:tc>
          <w:tcPr>
            <w:tcW w:w="2662" w:type="dxa"/>
            <w:vAlign w:val="center"/>
          </w:tcPr>
          <w:p w14:paraId="0D01E224"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الحكومة</w:t>
            </w:r>
          </w:p>
        </w:tc>
        <w:tc>
          <w:tcPr>
            <w:tcW w:w="2835" w:type="dxa"/>
            <w:vAlign w:val="center"/>
          </w:tcPr>
          <w:p w14:paraId="1C4D3C26"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مبدئياً الحكومة</w:t>
            </w:r>
          </w:p>
        </w:tc>
        <w:tc>
          <w:tcPr>
            <w:tcW w:w="2835" w:type="dxa"/>
            <w:vAlign w:val="center"/>
          </w:tcPr>
          <w:p w14:paraId="5A0932B4"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المشتركين</w:t>
            </w:r>
          </w:p>
        </w:tc>
      </w:tr>
      <w:tr w:rsidR="00251962" w:rsidRPr="00251962" w14:paraId="0BB59B37" w14:textId="77777777" w:rsidTr="0089734D">
        <w:trPr>
          <w:jc w:val="center"/>
        </w:trPr>
        <w:tc>
          <w:tcPr>
            <w:tcW w:w="1701" w:type="dxa"/>
            <w:shd w:val="clear" w:color="auto" w:fill="F2F2F2" w:themeFill="background1" w:themeFillShade="F2"/>
            <w:vAlign w:val="center"/>
          </w:tcPr>
          <w:p w14:paraId="2C604254"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الهدف الرئيسي</w:t>
            </w:r>
          </w:p>
        </w:tc>
        <w:tc>
          <w:tcPr>
            <w:tcW w:w="2662" w:type="dxa"/>
            <w:shd w:val="clear" w:color="auto" w:fill="F2F2F2" w:themeFill="background1" w:themeFillShade="F2"/>
            <w:vAlign w:val="center"/>
          </w:tcPr>
          <w:p w14:paraId="03DD65DD"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متنوع</w:t>
            </w:r>
          </w:p>
        </w:tc>
        <w:tc>
          <w:tcPr>
            <w:tcW w:w="2835" w:type="dxa"/>
            <w:shd w:val="clear" w:color="auto" w:fill="F2F2F2" w:themeFill="background1" w:themeFillShade="F2"/>
            <w:vAlign w:val="center"/>
          </w:tcPr>
          <w:p w14:paraId="5F997E7D"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متنوع</w:t>
            </w:r>
          </w:p>
        </w:tc>
        <w:tc>
          <w:tcPr>
            <w:tcW w:w="2835" w:type="dxa"/>
            <w:shd w:val="clear" w:color="auto" w:fill="F2F2F2" w:themeFill="background1" w:themeFillShade="F2"/>
            <w:vAlign w:val="center"/>
          </w:tcPr>
          <w:p w14:paraId="1E966BE3" w14:textId="2CC07246"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sidRPr="00251962">
              <w:rPr>
                <w:rFonts w:asciiTheme="majorBidi" w:hAnsiTheme="majorBidi" w:cstheme="majorBidi" w:hint="cs"/>
                <w:b/>
                <w:bCs/>
                <w:color w:val="4A442A" w:themeColor="background2" w:themeShade="40"/>
                <w:sz w:val="24"/>
                <w:szCs w:val="24"/>
                <w:rtl/>
              </w:rPr>
              <w:t>العمل على تحقيق ارباح</w:t>
            </w:r>
          </w:p>
        </w:tc>
      </w:tr>
      <w:tr w:rsidR="00251962" w:rsidRPr="00251962" w14:paraId="76E773A7" w14:textId="77777777" w:rsidTr="0089734D">
        <w:trPr>
          <w:jc w:val="center"/>
        </w:trPr>
        <w:tc>
          <w:tcPr>
            <w:tcW w:w="1701" w:type="dxa"/>
            <w:vAlign w:val="center"/>
          </w:tcPr>
          <w:p w14:paraId="511045DA" w14:textId="7777777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الموارد</w:t>
            </w:r>
          </w:p>
        </w:tc>
        <w:tc>
          <w:tcPr>
            <w:tcW w:w="2662" w:type="dxa"/>
            <w:vAlign w:val="center"/>
          </w:tcPr>
          <w:p w14:paraId="785490DC" w14:textId="427C11B7" w:rsidR="00251962" w:rsidRPr="00251962" w:rsidRDefault="00251962"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صادرات السلع والمواد الأولية</w:t>
            </w:r>
          </w:p>
        </w:tc>
        <w:tc>
          <w:tcPr>
            <w:tcW w:w="2835" w:type="dxa"/>
            <w:vAlign w:val="center"/>
          </w:tcPr>
          <w:p w14:paraId="5F4651DD"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حكومة/ أرباح شركات</w:t>
            </w:r>
          </w:p>
        </w:tc>
        <w:tc>
          <w:tcPr>
            <w:tcW w:w="2835" w:type="dxa"/>
            <w:vAlign w:val="center"/>
          </w:tcPr>
          <w:p w14:paraId="27BF7490"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مساهمات المتقاعدين</w:t>
            </w:r>
          </w:p>
        </w:tc>
      </w:tr>
      <w:tr w:rsidR="00251962" w:rsidRPr="00251962" w14:paraId="274CD865" w14:textId="77777777" w:rsidTr="0089734D">
        <w:trPr>
          <w:jc w:val="center"/>
        </w:trPr>
        <w:tc>
          <w:tcPr>
            <w:tcW w:w="1701" w:type="dxa"/>
            <w:shd w:val="clear" w:color="auto" w:fill="F2F2F2" w:themeFill="background1" w:themeFillShade="F2"/>
            <w:vAlign w:val="center"/>
          </w:tcPr>
          <w:p w14:paraId="284CC87A" w14:textId="6DECA445"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الرقابة الحكومية</w:t>
            </w:r>
          </w:p>
        </w:tc>
        <w:tc>
          <w:tcPr>
            <w:tcW w:w="2662" w:type="dxa"/>
            <w:shd w:val="clear" w:color="auto" w:fill="F2F2F2" w:themeFill="background1" w:themeFillShade="F2"/>
            <w:vAlign w:val="center"/>
          </w:tcPr>
          <w:p w14:paraId="24B3BF12"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قوية</w:t>
            </w:r>
          </w:p>
        </w:tc>
        <w:tc>
          <w:tcPr>
            <w:tcW w:w="2835" w:type="dxa"/>
            <w:shd w:val="clear" w:color="auto" w:fill="F2F2F2" w:themeFill="background1" w:themeFillShade="F2"/>
            <w:vAlign w:val="center"/>
          </w:tcPr>
          <w:p w14:paraId="1EB5EBB5"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مهمة</w:t>
            </w:r>
          </w:p>
        </w:tc>
        <w:tc>
          <w:tcPr>
            <w:tcW w:w="2835" w:type="dxa"/>
            <w:shd w:val="clear" w:color="auto" w:fill="F2F2F2" w:themeFill="background1" w:themeFillShade="F2"/>
            <w:vAlign w:val="center"/>
          </w:tcPr>
          <w:p w14:paraId="4420543F"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ضعيفة</w:t>
            </w:r>
          </w:p>
        </w:tc>
      </w:tr>
      <w:tr w:rsidR="00251962" w:rsidRPr="00251962" w14:paraId="5F3BA621" w14:textId="77777777" w:rsidTr="0089734D">
        <w:trPr>
          <w:jc w:val="center"/>
        </w:trPr>
        <w:tc>
          <w:tcPr>
            <w:tcW w:w="1701" w:type="dxa"/>
            <w:vAlign w:val="center"/>
          </w:tcPr>
          <w:p w14:paraId="4A16568F" w14:textId="2A66D7CA"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درجة الإفصاح</w:t>
            </w:r>
          </w:p>
        </w:tc>
        <w:tc>
          <w:tcPr>
            <w:tcW w:w="2662" w:type="dxa"/>
            <w:vAlign w:val="center"/>
          </w:tcPr>
          <w:p w14:paraId="56038ACF"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متفاوتة</w:t>
            </w:r>
          </w:p>
        </w:tc>
        <w:tc>
          <w:tcPr>
            <w:tcW w:w="2835" w:type="dxa"/>
            <w:vAlign w:val="center"/>
          </w:tcPr>
          <w:p w14:paraId="60F0FF63"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متفاوتة</w:t>
            </w:r>
          </w:p>
        </w:tc>
        <w:tc>
          <w:tcPr>
            <w:tcW w:w="2835" w:type="dxa"/>
            <w:vAlign w:val="center"/>
          </w:tcPr>
          <w:p w14:paraId="18827127" w14:textId="557B905C"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مرتفعة/ وجود شفافية</w:t>
            </w:r>
          </w:p>
        </w:tc>
      </w:tr>
      <w:tr w:rsidR="00251962" w:rsidRPr="00251962" w14:paraId="58AE7CEB" w14:textId="77777777" w:rsidTr="0089734D">
        <w:trPr>
          <w:jc w:val="center"/>
        </w:trPr>
        <w:tc>
          <w:tcPr>
            <w:tcW w:w="1701" w:type="dxa"/>
            <w:shd w:val="clear" w:color="auto" w:fill="F2F2F2" w:themeFill="background1" w:themeFillShade="F2"/>
            <w:vAlign w:val="center"/>
          </w:tcPr>
          <w:p w14:paraId="0E612C57"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تنوع الاستثمارات</w:t>
            </w:r>
          </w:p>
        </w:tc>
        <w:tc>
          <w:tcPr>
            <w:tcW w:w="2662" w:type="dxa"/>
            <w:shd w:val="clear" w:color="auto" w:fill="F2F2F2" w:themeFill="background1" w:themeFillShade="F2"/>
            <w:vAlign w:val="center"/>
          </w:tcPr>
          <w:p w14:paraId="40EEABBF"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مرتفعة</w:t>
            </w:r>
          </w:p>
        </w:tc>
        <w:tc>
          <w:tcPr>
            <w:tcW w:w="2835" w:type="dxa"/>
            <w:shd w:val="clear" w:color="auto" w:fill="F2F2F2" w:themeFill="background1" w:themeFillShade="F2"/>
            <w:vAlign w:val="center"/>
          </w:tcPr>
          <w:p w14:paraId="1F3F8353"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مستقرة</w:t>
            </w:r>
          </w:p>
        </w:tc>
        <w:tc>
          <w:tcPr>
            <w:tcW w:w="2835" w:type="dxa"/>
            <w:shd w:val="clear" w:color="auto" w:fill="F2F2F2" w:themeFill="background1" w:themeFillShade="F2"/>
            <w:vAlign w:val="center"/>
          </w:tcPr>
          <w:p w14:paraId="629DBED3" w14:textId="77777777" w:rsidR="00251962" w:rsidRPr="00251962" w:rsidRDefault="0089734D" w:rsidP="00D053EA">
            <w:pPr>
              <w:spacing w:line="360" w:lineRule="auto"/>
              <w:jc w:val="center"/>
              <w:rPr>
                <w:rFonts w:asciiTheme="majorBidi" w:hAnsiTheme="majorBidi" w:cstheme="majorBidi"/>
                <w:b/>
                <w:bCs/>
                <w:color w:val="4A442A" w:themeColor="background2" w:themeShade="40"/>
                <w:sz w:val="24"/>
                <w:szCs w:val="24"/>
                <w:rtl/>
              </w:rPr>
            </w:pPr>
            <w:r>
              <w:rPr>
                <w:rFonts w:asciiTheme="majorBidi" w:hAnsiTheme="majorBidi" w:cstheme="majorBidi" w:hint="cs"/>
                <w:b/>
                <w:bCs/>
                <w:color w:val="4A442A" w:themeColor="background2" w:themeShade="40"/>
                <w:sz w:val="24"/>
                <w:szCs w:val="24"/>
                <w:rtl/>
              </w:rPr>
              <w:t>مستقرة</w:t>
            </w:r>
          </w:p>
        </w:tc>
      </w:tr>
    </w:tbl>
    <w:p w14:paraId="1474341A" w14:textId="77777777" w:rsidR="0089734D" w:rsidRPr="00F61459" w:rsidRDefault="0089734D" w:rsidP="0089734D">
      <w:pPr>
        <w:spacing w:after="0"/>
        <w:rPr>
          <w:sz w:val="16"/>
          <w:szCs w:val="16"/>
          <w:rtl/>
          <w:lang w:bidi="ar-EG"/>
        </w:rPr>
      </w:pPr>
    </w:p>
    <w:p w14:paraId="0F3C9AD2" w14:textId="5CAFF359" w:rsidR="000014C0" w:rsidRPr="00D053EA" w:rsidRDefault="0089734D" w:rsidP="00D053EA">
      <w:pPr>
        <w:spacing w:line="240" w:lineRule="auto"/>
        <w:ind w:firstLine="720"/>
        <w:jc w:val="both"/>
        <w:rPr>
          <w:rFonts w:ascii="Simplified Arabic" w:hAnsi="Simplified Arabic" w:cs="Simplified Arabic"/>
          <w:color w:val="4A442A" w:themeColor="background2" w:themeShade="40"/>
          <w:sz w:val="24"/>
          <w:szCs w:val="24"/>
        </w:rPr>
      </w:pPr>
      <w:r w:rsidRPr="00F61459">
        <w:rPr>
          <w:rFonts w:ascii="Simplified Arabic" w:hAnsi="Simplified Arabic" w:cs="Simplified Arabic"/>
          <w:b/>
          <w:bCs/>
          <w:sz w:val="24"/>
          <w:szCs w:val="24"/>
          <w:rtl/>
        </w:rPr>
        <w:t>أن</w:t>
      </w:r>
      <w:r w:rsidRPr="0089734D">
        <w:rPr>
          <w:rFonts w:ascii="Simplified Arabic" w:hAnsi="Simplified Arabic" w:cs="Simplified Arabic"/>
          <w:sz w:val="24"/>
          <w:szCs w:val="24"/>
          <w:rtl/>
        </w:rPr>
        <w:t xml:space="preserve"> تنوع أهداف </w:t>
      </w:r>
      <w:r w:rsidRPr="0089734D">
        <w:rPr>
          <w:rFonts w:ascii="Simplified Arabic" w:hAnsi="Simplified Arabic" w:cs="Simplified Arabic" w:hint="cs"/>
          <w:sz w:val="24"/>
          <w:szCs w:val="24"/>
          <w:rtl/>
        </w:rPr>
        <w:t>صناديق</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89734D">
        <w:rPr>
          <w:rFonts w:ascii="Simplified Arabic" w:hAnsi="Simplified Arabic" w:cs="Simplified Arabic" w:hint="cs"/>
          <w:sz w:val="24"/>
          <w:szCs w:val="24"/>
          <w:rtl/>
        </w:rPr>
        <w:t>روة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السيادية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إ</w:t>
      </w:r>
      <w:r>
        <w:rPr>
          <w:rFonts w:ascii="Simplified Arabic" w:hAnsi="Simplified Arabic" w:cs="Simplified Arabic" w:hint="cs"/>
          <w:sz w:val="24"/>
          <w:szCs w:val="24"/>
          <w:rtl/>
        </w:rPr>
        <w:t>ن</w:t>
      </w:r>
      <w:r w:rsidRPr="0089734D">
        <w:rPr>
          <w:rFonts w:ascii="Simplified Arabic" w:hAnsi="Simplified Arabic" w:cs="Simplified Arabic" w:hint="cs"/>
          <w:sz w:val="24"/>
          <w:szCs w:val="24"/>
          <w:rtl/>
        </w:rPr>
        <w:t>ما</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يعني</w:t>
      </w:r>
      <w:r w:rsidRPr="0089734D">
        <w:rPr>
          <w:rFonts w:ascii="Simplified Arabic" w:hAnsi="Simplified Arabic" w:cs="Simplified Arabic"/>
          <w:sz w:val="24"/>
          <w:szCs w:val="24"/>
          <w:rtl/>
        </w:rPr>
        <w:t xml:space="preserve"> اختل</w:t>
      </w:r>
      <w:r>
        <w:rPr>
          <w:rFonts w:ascii="Simplified Arabic" w:hAnsi="Simplified Arabic" w:cs="Simplified Arabic" w:hint="cs"/>
          <w:sz w:val="24"/>
          <w:szCs w:val="24"/>
          <w:rtl/>
        </w:rPr>
        <w:t>ا</w:t>
      </w:r>
      <w:r w:rsidRPr="0089734D">
        <w:rPr>
          <w:rFonts w:ascii="Simplified Arabic" w:hAnsi="Simplified Arabic" w:cs="Simplified Arabic"/>
          <w:sz w:val="24"/>
          <w:szCs w:val="24"/>
          <w:rtl/>
        </w:rPr>
        <w:t>ف آفاق ال</w:t>
      </w:r>
      <w:r>
        <w:rPr>
          <w:rFonts w:ascii="Simplified Arabic" w:hAnsi="Simplified Arabic" w:cs="Simplified Arabic" w:hint="cs"/>
          <w:sz w:val="24"/>
          <w:szCs w:val="24"/>
          <w:rtl/>
        </w:rPr>
        <w:t>ا</w:t>
      </w:r>
      <w:r w:rsidRPr="0089734D">
        <w:rPr>
          <w:rFonts w:ascii="Simplified Arabic" w:hAnsi="Simplified Arabic" w:cs="Simplified Arabic" w:hint="cs"/>
          <w:sz w:val="24"/>
          <w:szCs w:val="24"/>
          <w:rtl/>
        </w:rPr>
        <w:t>ستثمار</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وال</w:t>
      </w:r>
      <w:r>
        <w:rPr>
          <w:rFonts w:ascii="Simplified Arabic" w:hAnsi="Simplified Arabic" w:cs="Simplified Arabic" w:hint="cs"/>
          <w:sz w:val="24"/>
          <w:szCs w:val="24"/>
          <w:rtl/>
        </w:rPr>
        <w:t>م</w:t>
      </w:r>
      <w:r w:rsidRPr="0089734D">
        <w:rPr>
          <w:rFonts w:ascii="Simplified Arabic" w:hAnsi="Simplified Arabic" w:cs="Simplified Arabic" w:hint="cs"/>
          <w:sz w:val="24"/>
          <w:szCs w:val="24"/>
          <w:rtl/>
        </w:rPr>
        <w:t>وازنة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ب</w:t>
      </w:r>
      <w:r w:rsidR="00F61459">
        <w:rPr>
          <w:rFonts w:ascii="Simplified Arabic" w:hAnsi="Simplified Arabic" w:cs="Simplified Arabic" w:hint="cs"/>
          <w:sz w:val="24"/>
          <w:szCs w:val="24"/>
          <w:rtl/>
        </w:rPr>
        <w:t>ي</w:t>
      </w:r>
      <w:r w:rsidRPr="0089734D">
        <w:rPr>
          <w:rFonts w:ascii="Simplified Arabic" w:hAnsi="Simplified Arabic" w:cs="Simplified Arabic" w:hint="cs"/>
          <w:sz w:val="24"/>
          <w:szCs w:val="24"/>
          <w:rtl/>
        </w:rPr>
        <w:t>ن</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w:t>
      </w:r>
      <w:r w:rsidR="00F61459">
        <w:rPr>
          <w:rFonts w:ascii="Simplified Arabic" w:hAnsi="Simplified Arabic" w:cs="Simplified Arabic" w:hint="cs"/>
          <w:sz w:val="24"/>
          <w:szCs w:val="24"/>
          <w:rtl/>
        </w:rPr>
        <w:t>م</w:t>
      </w:r>
      <w:r w:rsidRPr="0089734D">
        <w:rPr>
          <w:rFonts w:ascii="Simplified Arabic" w:hAnsi="Simplified Arabic" w:cs="Simplified Arabic" w:hint="cs"/>
          <w:sz w:val="24"/>
          <w:szCs w:val="24"/>
          <w:rtl/>
        </w:rPr>
        <w:t>خاطر</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والعائدات،</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و</w:t>
      </w:r>
      <w:r w:rsidRPr="0089734D">
        <w:rPr>
          <w:rFonts w:ascii="Simplified Arabic" w:hAnsi="Simplified Arabic" w:cs="Simplified Arabic"/>
          <w:sz w:val="24"/>
          <w:szCs w:val="24"/>
          <w:rtl/>
        </w:rPr>
        <w:t>هو ما أدى إل</w:t>
      </w:r>
      <w:r w:rsidR="00F61459">
        <w:rPr>
          <w:rFonts w:ascii="Simplified Arabic" w:hAnsi="Simplified Arabic" w:cs="Simplified Arabic" w:hint="cs"/>
          <w:sz w:val="24"/>
          <w:szCs w:val="24"/>
          <w:rtl/>
        </w:rPr>
        <w:t>ى</w:t>
      </w:r>
      <w:r w:rsidR="00F61459">
        <w:rPr>
          <w:rFonts w:ascii="Simplified Arabic" w:hAnsi="Simplified Arabic" w:cs="Simplified Arabic"/>
          <w:sz w:val="24"/>
          <w:szCs w:val="24"/>
          <w:rtl/>
        </w:rPr>
        <w:t xml:space="preserve"> إتباع مناهج متباينة </w:t>
      </w:r>
      <w:r w:rsidRPr="0089734D">
        <w:rPr>
          <w:rFonts w:ascii="Simplified Arabic" w:hAnsi="Simplified Arabic" w:cs="Simplified Arabic"/>
          <w:sz w:val="24"/>
          <w:szCs w:val="24"/>
          <w:rtl/>
        </w:rPr>
        <w:t>ف</w:t>
      </w:r>
      <w:r w:rsidR="00F61459">
        <w:rPr>
          <w:rFonts w:ascii="Simplified Arabic" w:hAnsi="Simplified Arabic" w:cs="Simplified Arabic" w:hint="cs"/>
          <w:sz w:val="24"/>
          <w:szCs w:val="24"/>
          <w:rtl/>
        </w:rPr>
        <w:t>ي</w:t>
      </w:r>
      <w:r w:rsidRPr="0089734D">
        <w:rPr>
          <w:rFonts w:ascii="Simplified Arabic" w:hAnsi="Simplified Arabic" w:cs="Simplified Arabic"/>
          <w:sz w:val="24"/>
          <w:szCs w:val="24"/>
          <w:rtl/>
        </w:rPr>
        <w:t xml:space="preserve"> إدارة هذه ال</w:t>
      </w:r>
      <w:r w:rsidRPr="0089734D">
        <w:rPr>
          <w:rFonts w:ascii="Simplified Arabic" w:hAnsi="Simplified Arabic" w:cs="Simplified Arabic" w:hint="cs"/>
          <w:sz w:val="24"/>
          <w:szCs w:val="24"/>
          <w:rtl/>
        </w:rPr>
        <w:t>صناديق،</w:t>
      </w:r>
      <w:r w:rsidRPr="0089734D">
        <w:rPr>
          <w:rFonts w:ascii="Simplified Arabic" w:hAnsi="Simplified Arabic" w:cs="Simplified Arabic"/>
          <w:sz w:val="24"/>
          <w:szCs w:val="24"/>
          <w:rtl/>
        </w:rPr>
        <w:t xml:space="preserve"> </w:t>
      </w:r>
      <w:r w:rsidR="00F61459">
        <w:rPr>
          <w:rFonts w:ascii="Simplified Arabic" w:hAnsi="Simplified Arabic" w:cs="Simplified Arabic"/>
          <w:sz w:val="24"/>
          <w:szCs w:val="24"/>
          <w:rtl/>
        </w:rPr>
        <w:t>و</w:t>
      </w:r>
      <w:r w:rsidRPr="0089734D">
        <w:rPr>
          <w:rFonts w:ascii="Simplified Arabic" w:hAnsi="Simplified Arabic" w:cs="Simplified Arabic"/>
          <w:sz w:val="24"/>
          <w:szCs w:val="24"/>
          <w:rtl/>
        </w:rPr>
        <w:t>مثال ذلك أن ال</w:t>
      </w:r>
      <w:r w:rsidRPr="0089734D">
        <w:rPr>
          <w:rFonts w:ascii="Simplified Arabic" w:hAnsi="Simplified Arabic" w:cs="Simplified Arabic" w:hint="cs"/>
          <w:sz w:val="24"/>
          <w:szCs w:val="24"/>
          <w:rtl/>
        </w:rPr>
        <w:t>صناديق</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التي</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تتوخى</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أهداف</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استقرار</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w:t>
      </w:r>
      <w:r w:rsidR="00F61459">
        <w:rPr>
          <w:rFonts w:ascii="Simplified Arabic" w:hAnsi="Simplified Arabic" w:cs="Simplified Arabic" w:hint="cs"/>
          <w:sz w:val="24"/>
          <w:szCs w:val="24"/>
          <w:rtl/>
        </w:rPr>
        <w:t>م</w:t>
      </w:r>
      <w:r w:rsidRPr="0089734D">
        <w:rPr>
          <w:rFonts w:ascii="Simplified Arabic" w:hAnsi="Simplified Arabic" w:cs="Simplified Arabic" w:hint="cs"/>
          <w:sz w:val="24"/>
          <w:szCs w:val="24"/>
          <w:rtl/>
        </w:rPr>
        <w:t>الية</w:t>
      </w:r>
      <w:r w:rsidRPr="0089734D">
        <w:rPr>
          <w:rFonts w:ascii="Simplified Arabic" w:hAnsi="Simplified Arabic" w:cs="Simplified Arabic"/>
          <w:sz w:val="24"/>
          <w:szCs w:val="24"/>
          <w:rtl/>
        </w:rPr>
        <w:t xml:space="preserve"> العامة تؤكد بدرجة أك</w:t>
      </w:r>
      <w:r w:rsidR="00F61459">
        <w:rPr>
          <w:rFonts w:ascii="Simplified Arabic" w:hAnsi="Simplified Arabic" w:cs="Simplified Arabic" w:hint="cs"/>
          <w:sz w:val="24"/>
          <w:szCs w:val="24"/>
          <w:rtl/>
        </w:rPr>
        <w:t>ب</w:t>
      </w:r>
      <w:r w:rsidRPr="0089734D">
        <w:rPr>
          <w:rFonts w:ascii="Simplified Arabic" w:hAnsi="Simplified Arabic" w:cs="Simplified Arabic"/>
          <w:sz w:val="24"/>
          <w:szCs w:val="24"/>
          <w:rtl/>
        </w:rPr>
        <w:t>ر على ال</w:t>
      </w:r>
      <w:r w:rsidRPr="0089734D">
        <w:rPr>
          <w:rFonts w:ascii="Simplified Arabic" w:hAnsi="Simplified Arabic" w:cs="Simplified Arabic" w:hint="cs"/>
          <w:sz w:val="24"/>
          <w:szCs w:val="24"/>
          <w:rtl/>
        </w:rPr>
        <w:t>سيو</w:t>
      </w:r>
      <w:r w:rsidRPr="0089734D">
        <w:rPr>
          <w:rFonts w:ascii="Simplified Arabic" w:hAnsi="Simplified Arabic" w:cs="Simplified Arabic"/>
          <w:sz w:val="24"/>
          <w:szCs w:val="24"/>
          <w:rtl/>
        </w:rPr>
        <w:t>لة، وتكون آفاقها ال</w:t>
      </w:r>
      <w:r w:rsidR="00F61459">
        <w:rPr>
          <w:rFonts w:ascii="Simplified Arabic" w:hAnsi="Simplified Arabic" w:cs="Simplified Arabic" w:hint="cs"/>
          <w:sz w:val="24"/>
          <w:szCs w:val="24"/>
          <w:rtl/>
        </w:rPr>
        <w:t>ا</w:t>
      </w:r>
      <w:r w:rsidRPr="0089734D">
        <w:rPr>
          <w:rFonts w:ascii="Simplified Arabic" w:hAnsi="Simplified Arabic" w:cs="Simplified Arabic" w:hint="cs"/>
          <w:sz w:val="24"/>
          <w:szCs w:val="24"/>
          <w:rtl/>
        </w:rPr>
        <w:t>ستثمارية</w:t>
      </w:r>
      <w:r w:rsidRPr="0089734D">
        <w:rPr>
          <w:rFonts w:ascii="Simplified Arabic" w:hAnsi="Simplified Arabic" w:cs="Simplified Arabic"/>
          <w:sz w:val="24"/>
          <w:szCs w:val="24"/>
          <w:rtl/>
        </w:rPr>
        <w:t xml:space="preserve"> أق</w:t>
      </w:r>
      <w:r w:rsidR="00F61459">
        <w:rPr>
          <w:rFonts w:ascii="Simplified Arabic" w:hAnsi="Simplified Arabic" w:cs="Simplified Arabic" w:hint="cs"/>
          <w:sz w:val="24"/>
          <w:szCs w:val="24"/>
          <w:rtl/>
        </w:rPr>
        <w:t>ص</w:t>
      </w:r>
      <w:r w:rsidRPr="0089734D">
        <w:rPr>
          <w:rFonts w:ascii="Simplified Arabic" w:hAnsi="Simplified Arabic" w:cs="Simplified Arabic" w:hint="cs"/>
          <w:sz w:val="24"/>
          <w:szCs w:val="24"/>
          <w:rtl/>
        </w:rPr>
        <w:t>ر</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أجل</w:t>
      </w:r>
      <w:r w:rsidR="00F61459">
        <w:rPr>
          <w:rFonts w:ascii="Simplified Arabic" w:hAnsi="Simplified Arabic" w:cs="Simplified Arabic" w:hint="cs"/>
          <w:sz w:val="24"/>
          <w:szCs w:val="24"/>
          <w:rtl/>
        </w:rPr>
        <w:t>اً</w:t>
      </w:r>
      <w:r w:rsidRPr="0089734D">
        <w:rPr>
          <w:rFonts w:ascii="Simplified Arabic" w:hAnsi="Simplified Arabic" w:cs="Simplified Arabic" w:hint="cs"/>
          <w:sz w:val="24"/>
          <w:szCs w:val="24"/>
          <w:rtl/>
        </w:rPr>
        <w:t>،</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مقارنة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بالصناديق</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التي</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تتوخى</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أهدافا</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تتصل</w:t>
      </w:r>
      <w:r w:rsidRPr="0089734D">
        <w:rPr>
          <w:rFonts w:ascii="Simplified Arabic" w:hAnsi="Simplified Arabic" w:cs="Simplified Arabic"/>
          <w:sz w:val="24"/>
          <w:szCs w:val="24"/>
          <w:rtl/>
        </w:rPr>
        <w:t xml:space="preserve"> بال</w:t>
      </w:r>
      <w:r w:rsidR="00F61459">
        <w:rPr>
          <w:rFonts w:ascii="Simplified Arabic" w:hAnsi="Simplified Arabic" w:cs="Simplified Arabic" w:hint="cs"/>
          <w:sz w:val="24"/>
          <w:szCs w:val="24"/>
          <w:rtl/>
        </w:rPr>
        <w:t>ا</w:t>
      </w:r>
      <w:r w:rsidRPr="0089734D">
        <w:rPr>
          <w:rFonts w:ascii="Simplified Arabic" w:hAnsi="Simplified Arabic" w:cs="Simplified Arabic"/>
          <w:sz w:val="24"/>
          <w:szCs w:val="24"/>
          <w:rtl/>
        </w:rPr>
        <w:t>دخار، وتكون احتياجاتها من ال</w:t>
      </w:r>
      <w:r w:rsidRPr="0089734D">
        <w:rPr>
          <w:rFonts w:ascii="Simplified Arabic" w:hAnsi="Simplified Arabic" w:cs="Simplified Arabic" w:hint="cs"/>
          <w:sz w:val="24"/>
          <w:szCs w:val="24"/>
          <w:rtl/>
        </w:rPr>
        <w:t>سيولة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أقل</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نسبيا،</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وقد</w:t>
      </w:r>
      <w:r w:rsidRPr="0089734D">
        <w:rPr>
          <w:rFonts w:ascii="Simplified Arabic" w:hAnsi="Simplified Arabic" w:cs="Simplified Arabic"/>
          <w:sz w:val="24"/>
          <w:szCs w:val="24"/>
          <w:rtl/>
        </w:rPr>
        <w:t xml:space="preserve"> أعادت عدة بلدان النظر ف</w:t>
      </w:r>
      <w:r w:rsidR="00F61459">
        <w:rPr>
          <w:rFonts w:ascii="Simplified Arabic" w:hAnsi="Simplified Arabic" w:cs="Simplified Arabic" w:hint="cs"/>
          <w:sz w:val="24"/>
          <w:szCs w:val="24"/>
          <w:rtl/>
        </w:rPr>
        <w:t>ي</w:t>
      </w:r>
      <w:r w:rsidRPr="0089734D">
        <w:rPr>
          <w:rFonts w:ascii="Simplified Arabic" w:hAnsi="Simplified Arabic" w:cs="Simplified Arabic"/>
          <w:sz w:val="24"/>
          <w:szCs w:val="24"/>
          <w:rtl/>
        </w:rPr>
        <w:t xml:space="preserve"> أهداف </w:t>
      </w:r>
      <w:r w:rsidRPr="0089734D">
        <w:rPr>
          <w:rFonts w:ascii="Simplified Arabic" w:hAnsi="Simplified Arabic" w:cs="Simplified Arabic" w:hint="cs"/>
          <w:sz w:val="24"/>
          <w:szCs w:val="24"/>
          <w:rtl/>
        </w:rPr>
        <w:t>صناديق</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w:t>
      </w:r>
      <w:r w:rsidR="00F61459">
        <w:rPr>
          <w:rFonts w:ascii="Simplified Arabic" w:hAnsi="Simplified Arabic" w:cs="Simplified Arabic" w:hint="cs"/>
          <w:sz w:val="24"/>
          <w:szCs w:val="24"/>
          <w:rtl/>
        </w:rPr>
        <w:t>ث</w:t>
      </w:r>
      <w:r w:rsidRPr="0089734D">
        <w:rPr>
          <w:rFonts w:ascii="Simplified Arabic" w:hAnsi="Simplified Arabic" w:cs="Simplified Arabic" w:hint="cs"/>
          <w:sz w:val="24"/>
          <w:szCs w:val="24"/>
          <w:rtl/>
        </w:rPr>
        <w:t>روة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السيادية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التي</w:t>
      </w:r>
      <w:r w:rsidRPr="0089734D">
        <w:rPr>
          <w:rFonts w:ascii="Simplified Arabic" w:hAnsi="Simplified Arabic" w:cs="Simplified Arabic"/>
          <w:sz w:val="24"/>
          <w:szCs w:val="24"/>
          <w:rtl/>
        </w:rPr>
        <w:t xml:space="preserve"> ت</w:t>
      </w:r>
      <w:r w:rsidR="00F61459">
        <w:rPr>
          <w:rFonts w:ascii="Simplified Arabic" w:hAnsi="Simplified Arabic" w:cs="Simplified Arabic" w:hint="cs"/>
          <w:sz w:val="24"/>
          <w:szCs w:val="24"/>
          <w:rtl/>
        </w:rPr>
        <w:t>م</w:t>
      </w:r>
      <w:r w:rsidRPr="0089734D">
        <w:rPr>
          <w:rFonts w:ascii="Simplified Arabic" w:hAnsi="Simplified Arabic" w:cs="Simplified Arabic"/>
          <w:sz w:val="24"/>
          <w:szCs w:val="24"/>
          <w:rtl/>
        </w:rPr>
        <w:t>تلكها، وإعادة ت</w:t>
      </w:r>
      <w:r w:rsidRPr="0089734D">
        <w:rPr>
          <w:rFonts w:ascii="Simplified Arabic" w:hAnsi="Simplified Arabic" w:cs="Simplified Arabic" w:hint="cs"/>
          <w:sz w:val="24"/>
          <w:szCs w:val="24"/>
          <w:rtl/>
        </w:rPr>
        <w:t>صميم</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هياكلها</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لتوسيع</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نطاق</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أدوار</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السي</w:t>
      </w:r>
      <w:r w:rsidRPr="0089734D">
        <w:rPr>
          <w:rFonts w:ascii="Simplified Arabic" w:hAnsi="Simplified Arabic" w:cs="Simplified Arabic"/>
          <w:sz w:val="24"/>
          <w:szCs w:val="24"/>
          <w:rtl/>
        </w:rPr>
        <w:t>ا</w:t>
      </w:r>
      <w:r w:rsidRPr="0089734D">
        <w:rPr>
          <w:rFonts w:ascii="Simplified Arabic" w:hAnsi="Simplified Arabic" w:cs="Simplified Arabic" w:hint="cs"/>
          <w:sz w:val="24"/>
          <w:szCs w:val="24"/>
          <w:rtl/>
        </w:rPr>
        <w:t>سات</w:t>
      </w:r>
      <w:r w:rsidRPr="0089734D">
        <w:rPr>
          <w:rFonts w:ascii="Simplified Arabic" w:hAnsi="Simplified Arabic" w:cs="Simplified Arabic"/>
          <w:sz w:val="24"/>
          <w:szCs w:val="24"/>
          <w:rtl/>
        </w:rPr>
        <w:t xml:space="preserve"> والأهداف ا</w:t>
      </w:r>
      <w:r w:rsidR="00F61459">
        <w:rPr>
          <w:rFonts w:ascii="Simplified Arabic" w:hAnsi="Simplified Arabic" w:cs="Simplified Arabic" w:hint="cs"/>
          <w:sz w:val="24"/>
          <w:szCs w:val="24"/>
          <w:rtl/>
        </w:rPr>
        <w:t>ل</w:t>
      </w:r>
      <w:r w:rsidRPr="0089734D">
        <w:rPr>
          <w:rFonts w:ascii="Simplified Arabic" w:hAnsi="Simplified Arabic" w:cs="Simplified Arabic"/>
          <w:sz w:val="24"/>
          <w:szCs w:val="24"/>
          <w:rtl/>
        </w:rPr>
        <w:t>خا</w:t>
      </w:r>
      <w:r w:rsidRPr="0089734D">
        <w:rPr>
          <w:rFonts w:ascii="Simplified Arabic" w:hAnsi="Simplified Arabic" w:cs="Simplified Arabic" w:hint="cs"/>
          <w:sz w:val="24"/>
          <w:szCs w:val="24"/>
          <w:rtl/>
        </w:rPr>
        <w:t>صة</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بها</w:t>
      </w:r>
      <w:r w:rsidR="00F61459">
        <w:rPr>
          <w:rFonts w:ascii="Simplified Arabic" w:hAnsi="Simplified Arabic" w:cs="Simplified Arabic" w:hint="cs"/>
          <w:sz w:val="24"/>
          <w:szCs w:val="24"/>
          <w:rtl/>
        </w:rPr>
        <w:t xml:space="preserve"> (</w:t>
      </w:r>
      <w:r w:rsidRPr="0089734D">
        <w:rPr>
          <w:rFonts w:ascii="Simplified Arabic" w:hAnsi="Simplified Arabic" w:cs="Simplified Arabic" w:hint="cs"/>
          <w:sz w:val="24"/>
          <w:szCs w:val="24"/>
          <w:rtl/>
        </w:rPr>
        <w:t>داس</w:t>
      </w:r>
      <w:r w:rsidRPr="0089734D">
        <w:rPr>
          <w:rFonts w:ascii="Simplified Arabic" w:hAnsi="Simplified Arabic" w:cs="Simplified Arabic"/>
          <w:sz w:val="24"/>
          <w:szCs w:val="24"/>
          <w:rtl/>
        </w:rPr>
        <w:t xml:space="preserve"> </w:t>
      </w:r>
      <w:r w:rsidRPr="0089734D">
        <w:rPr>
          <w:rFonts w:ascii="Simplified Arabic" w:hAnsi="Simplified Arabic" w:cs="Simplified Arabic" w:hint="cs"/>
          <w:sz w:val="24"/>
          <w:szCs w:val="24"/>
          <w:rtl/>
        </w:rPr>
        <w:t>ومزارعي</w:t>
      </w:r>
      <w:r w:rsidRPr="0089734D">
        <w:rPr>
          <w:rFonts w:ascii="Simplified Arabic" w:hAnsi="Simplified Arabic" w:cs="Simplified Arabic"/>
          <w:sz w:val="24"/>
          <w:szCs w:val="24"/>
          <w:rtl/>
        </w:rPr>
        <w:t xml:space="preserve"> </w:t>
      </w:r>
      <w:r w:rsidR="009A3F8D">
        <w:rPr>
          <w:rFonts w:ascii="Simplified Arabic" w:hAnsi="Simplified Arabic" w:cs="Simplified Arabic" w:hint="cs"/>
          <w:sz w:val="24"/>
          <w:szCs w:val="24"/>
          <w:rtl/>
        </w:rPr>
        <w:t>وهان فاندر هورن</w:t>
      </w:r>
      <w:r w:rsidRPr="0089734D">
        <w:rPr>
          <w:rFonts w:ascii="Simplified Arabic" w:hAnsi="Simplified Arabic" w:cs="Simplified Arabic" w:hint="cs"/>
          <w:sz w:val="24"/>
          <w:szCs w:val="24"/>
          <w:rtl/>
        </w:rPr>
        <w:t>،</w:t>
      </w:r>
      <w:r w:rsidRPr="0089734D">
        <w:rPr>
          <w:rFonts w:ascii="Simplified Arabic" w:hAnsi="Simplified Arabic" w:cs="Simplified Arabic"/>
          <w:sz w:val="24"/>
          <w:szCs w:val="24"/>
          <w:rtl/>
        </w:rPr>
        <w:t xml:space="preserve"> 2010</w:t>
      </w:r>
      <w:r w:rsidR="00F61459">
        <w:rPr>
          <w:rFonts w:ascii="Simplified Arabic" w:hAnsi="Simplified Arabic" w:cs="Simplified Arabic" w:hint="cs"/>
          <w:sz w:val="24"/>
          <w:szCs w:val="24"/>
          <w:rtl/>
        </w:rPr>
        <w:t>)</w:t>
      </w:r>
      <w:r w:rsidR="0034138B">
        <w:rPr>
          <w:rStyle w:val="FootnoteReference"/>
          <w:rFonts w:ascii="Simplified Arabic" w:hAnsi="Simplified Arabic" w:cs="Simplified Arabic"/>
          <w:sz w:val="24"/>
          <w:szCs w:val="24"/>
          <w:rtl/>
        </w:rPr>
        <w:footnoteReference w:customMarkFollows="1" w:id="14"/>
        <w:t>(14)</w:t>
      </w:r>
      <w:r w:rsidR="00F61459">
        <w:rPr>
          <w:rStyle w:val="FootnoteReference"/>
          <w:rFonts w:ascii="Simplified Arabic" w:hAnsi="Simplified Arabic" w:cs="Simplified Arabic" w:hint="cs"/>
          <w:sz w:val="24"/>
          <w:szCs w:val="24"/>
          <w:rtl/>
        </w:rPr>
        <w:t xml:space="preserve"> </w:t>
      </w:r>
      <w:r w:rsidR="000014C0">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1620"/>
        <w:gridCol w:w="5966"/>
      </w:tblGrid>
      <w:tr w:rsidR="00B15458" w:rsidRPr="00866AA6" w14:paraId="2AB1C7EA" w14:textId="77777777" w:rsidTr="00B15458">
        <w:tc>
          <w:tcPr>
            <w:tcW w:w="833" w:type="dxa"/>
          </w:tcPr>
          <w:p w14:paraId="53E3183E" w14:textId="214D8284" w:rsidR="00B15458" w:rsidRPr="00E924FA" w:rsidRDefault="00B15458" w:rsidP="00B15458">
            <w:pPr>
              <w:jc w:val="right"/>
              <w:rPr>
                <w:rFonts w:ascii="Simplified Arabic" w:hAnsi="Simplified Arabic" w:cs="Simplified Arabic"/>
                <w:b/>
                <w:bCs/>
                <w:sz w:val="28"/>
                <w:szCs w:val="28"/>
                <w:rtl/>
              </w:rPr>
            </w:pPr>
            <w:r>
              <w:rPr>
                <w:rFonts w:ascii="Simplified Arabic" w:hAnsi="Simplified Arabic" w:cs="Simplified Arabic" w:hint="cs"/>
                <w:b/>
                <w:bCs/>
                <w:color w:val="4A442A" w:themeColor="background2" w:themeShade="40"/>
                <w:sz w:val="28"/>
                <w:szCs w:val="28"/>
                <w:rtl/>
              </w:rPr>
              <w:lastRenderedPageBreak/>
              <w:t>1-2</w:t>
            </w:r>
          </w:p>
        </w:tc>
        <w:tc>
          <w:tcPr>
            <w:tcW w:w="1620" w:type="dxa"/>
          </w:tcPr>
          <w:p w14:paraId="230C1A9F" w14:textId="67E19377" w:rsidR="00B15458" w:rsidRPr="00E924FA" w:rsidRDefault="00B15458" w:rsidP="00B15458">
            <w:pPr>
              <w:jc w:val="right"/>
              <w:rPr>
                <w:rFonts w:ascii="Simplified Arabic" w:hAnsi="Simplified Arabic" w:cs="Simplified Arabic"/>
                <w:b/>
                <w:bCs/>
                <w:sz w:val="28"/>
                <w:szCs w:val="28"/>
                <w:rtl/>
              </w:rPr>
            </w:pPr>
            <w:r w:rsidRPr="00E924FA">
              <w:rPr>
                <w:rFonts w:ascii="Simplified Arabic" w:hAnsi="Simplified Arabic" w:cs="Simplified Arabic"/>
                <w:b/>
                <w:bCs/>
                <w:sz w:val="28"/>
                <w:szCs w:val="28"/>
                <w:rtl/>
              </w:rPr>
              <w:t xml:space="preserve">المبحث </w:t>
            </w:r>
            <w:r>
              <w:rPr>
                <w:rFonts w:ascii="Simplified Arabic" w:hAnsi="Simplified Arabic" w:cs="Simplified Arabic" w:hint="cs"/>
                <w:b/>
                <w:bCs/>
                <w:sz w:val="28"/>
                <w:szCs w:val="28"/>
                <w:rtl/>
              </w:rPr>
              <w:t>الثاني</w:t>
            </w:r>
            <w:r w:rsidRPr="00E924FA">
              <w:rPr>
                <w:rFonts w:ascii="Simplified Arabic" w:hAnsi="Simplified Arabic" w:cs="Simplified Arabic"/>
                <w:b/>
                <w:bCs/>
                <w:sz w:val="28"/>
                <w:szCs w:val="28"/>
                <w:rtl/>
              </w:rPr>
              <w:t>:</w:t>
            </w:r>
          </w:p>
        </w:tc>
        <w:tc>
          <w:tcPr>
            <w:tcW w:w="5966" w:type="dxa"/>
          </w:tcPr>
          <w:p w14:paraId="3E00405B" w14:textId="77777777" w:rsidR="00B15458" w:rsidRPr="00866AA6" w:rsidRDefault="00B15458" w:rsidP="00B15458">
            <w:pPr>
              <w:rPr>
                <w:rFonts w:ascii="Simplified Arabic" w:hAnsi="Simplified Arabic" w:cs="Simplified Arabic"/>
                <w:b/>
                <w:bCs/>
                <w:color w:val="4A442A" w:themeColor="background2" w:themeShade="40"/>
                <w:sz w:val="28"/>
                <w:szCs w:val="28"/>
                <w:rtl/>
              </w:rPr>
            </w:pPr>
            <w:r w:rsidRPr="00866AA6">
              <w:rPr>
                <w:rFonts w:ascii="Simplified Arabic" w:hAnsi="Simplified Arabic" w:cs="Simplified Arabic" w:hint="cs"/>
                <w:b/>
                <w:bCs/>
                <w:color w:val="4A442A" w:themeColor="background2" w:themeShade="40"/>
                <w:sz w:val="28"/>
                <w:szCs w:val="28"/>
                <w:rtl/>
              </w:rPr>
              <w:t>الاستراتيجية الاستثمارية لصناديق الثروة السيادية</w:t>
            </w:r>
          </w:p>
        </w:tc>
      </w:tr>
    </w:tbl>
    <w:p w14:paraId="014F2238" w14:textId="77777777" w:rsidR="007A52BE" w:rsidRPr="00BD4ACB" w:rsidRDefault="007A52BE" w:rsidP="00591CB1">
      <w:pPr>
        <w:spacing w:after="0"/>
        <w:rPr>
          <w:rFonts w:asciiTheme="majorBidi" w:hAnsiTheme="majorBidi" w:cstheme="majorBidi"/>
          <w:color w:val="4A442A" w:themeColor="background2" w:themeShade="40"/>
          <w:sz w:val="16"/>
          <w:szCs w:val="16"/>
          <w:rtl/>
          <w:lang w:bidi="ar-EG"/>
        </w:rPr>
      </w:pPr>
    </w:p>
    <w:p w14:paraId="53E07963" w14:textId="6C1A4492" w:rsidR="00DB226F" w:rsidRPr="00654627" w:rsidRDefault="00B15458" w:rsidP="000014C0">
      <w:pPr>
        <w:ind w:left="142"/>
        <w:jc w:val="both"/>
        <w:rPr>
          <w:rFonts w:ascii="Simplified Arabic" w:hAnsi="Simplified Arabic" w:cs="Simplified Arabic"/>
          <w:color w:val="4A442A" w:themeColor="background2" w:themeShade="40"/>
          <w:sz w:val="24"/>
          <w:szCs w:val="24"/>
          <w:rtl/>
        </w:rPr>
      </w:pPr>
      <w:r>
        <w:rPr>
          <w:rFonts w:ascii="Simplified Arabic" w:hAnsi="Simplified Arabic" w:cs="Simplified Arabic" w:hint="cs"/>
          <w:color w:val="4A442A" w:themeColor="background2" w:themeShade="40"/>
          <w:sz w:val="24"/>
          <w:szCs w:val="24"/>
          <w:rtl/>
        </w:rPr>
        <w:t>1</w:t>
      </w:r>
      <w:r w:rsidR="000014C0">
        <w:rPr>
          <w:rFonts w:ascii="Simplified Arabic" w:hAnsi="Simplified Arabic" w:cs="Simplified Arabic" w:hint="cs"/>
          <w:color w:val="4A442A" w:themeColor="background2" w:themeShade="40"/>
          <w:sz w:val="24"/>
          <w:szCs w:val="24"/>
          <w:rtl/>
        </w:rPr>
        <w:t>-2-</w:t>
      </w:r>
      <w:r w:rsidR="00654627">
        <w:rPr>
          <w:rFonts w:ascii="Simplified Arabic" w:hAnsi="Simplified Arabic" w:cs="Simplified Arabic" w:hint="cs"/>
          <w:color w:val="4A442A" w:themeColor="background2" w:themeShade="40"/>
          <w:sz w:val="24"/>
          <w:szCs w:val="24"/>
          <w:rtl/>
        </w:rPr>
        <w:t>1</w:t>
      </w:r>
      <w:r w:rsidR="0064618E">
        <w:rPr>
          <w:rFonts w:ascii="Simplified Arabic" w:hAnsi="Simplified Arabic" w:cs="Simplified Arabic"/>
          <w:color w:val="4A442A" w:themeColor="background2" w:themeShade="40"/>
          <w:sz w:val="24"/>
          <w:szCs w:val="24"/>
          <w:rtl/>
        </w:rPr>
        <w:tab/>
      </w:r>
      <w:r w:rsidR="00866AA6" w:rsidRPr="00591CB1">
        <w:rPr>
          <w:rFonts w:ascii="Simplified Arabic" w:hAnsi="Simplified Arabic" w:cs="Simplified Arabic"/>
          <w:b/>
          <w:bCs/>
          <w:sz w:val="24"/>
          <w:szCs w:val="24"/>
          <w:rtl/>
        </w:rPr>
        <w:t>مصادر وحجم أموال ال</w:t>
      </w:r>
      <w:r w:rsidR="00DB226F" w:rsidRPr="00591CB1">
        <w:rPr>
          <w:rFonts w:ascii="Simplified Arabic" w:hAnsi="Simplified Arabic" w:cs="Simplified Arabic"/>
          <w:b/>
          <w:bCs/>
          <w:sz w:val="24"/>
          <w:szCs w:val="24"/>
          <w:rtl/>
        </w:rPr>
        <w:t>ا</w:t>
      </w:r>
      <w:r w:rsidR="00866AA6" w:rsidRPr="00591CB1">
        <w:rPr>
          <w:rFonts w:ascii="Simplified Arabic" w:hAnsi="Simplified Arabic" w:cs="Simplified Arabic"/>
          <w:b/>
          <w:bCs/>
          <w:sz w:val="24"/>
          <w:szCs w:val="24"/>
          <w:rtl/>
        </w:rPr>
        <w:t>ستثمارات ف</w:t>
      </w:r>
      <w:r w:rsidR="00DB226F" w:rsidRPr="00591CB1">
        <w:rPr>
          <w:rFonts w:ascii="Simplified Arabic" w:hAnsi="Simplified Arabic" w:cs="Simplified Arabic"/>
          <w:b/>
          <w:bCs/>
          <w:sz w:val="24"/>
          <w:szCs w:val="24"/>
          <w:rtl/>
        </w:rPr>
        <w:t>ي</w:t>
      </w:r>
      <w:r w:rsidR="00866AA6" w:rsidRPr="00591CB1">
        <w:rPr>
          <w:rFonts w:ascii="Simplified Arabic" w:hAnsi="Simplified Arabic" w:cs="Simplified Arabic"/>
          <w:b/>
          <w:bCs/>
          <w:sz w:val="24"/>
          <w:szCs w:val="24"/>
          <w:rtl/>
        </w:rPr>
        <w:t xml:space="preserve"> الصناديق السيادية</w:t>
      </w:r>
      <w:r w:rsidR="00DB226F" w:rsidRPr="00591CB1">
        <w:rPr>
          <w:rFonts w:ascii="Simplified Arabic" w:hAnsi="Simplified Arabic" w:cs="Simplified Arabic"/>
          <w:b/>
          <w:bCs/>
          <w:sz w:val="24"/>
          <w:szCs w:val="24"/>
          <w:rtl/>
        </w:rPr>
        <w:t>:</w:t>
      </w:r>
    </w:p>
    <w:p w14:paraId="659DA9E6" w14:textId="77777777" w:rsidR="00DB226F" w:rsidRDefault="00591CB1" w:rsidP="00591CB1">
      <w:pPr>
        <w:ind w:left="720" w:firstLine="720"/>
        <w:jc w:val="mediumKashida"/>
        <w:rPr>
          <w:sz w:val="24"/>
          <w:szCs w:val="24"/>
          <w:rtl/>
        </w:rPr>
      </w:pPr>
      <w:r>
        <w:rPr>
          <w:rFonts w:hint="cs"/>
          <w:b/>
          <w:bCs/>
          <w:sz w:val="24"/>
          <w:szCs w:val="24"/>
          <w:rtl/>
        </w:rPr>
        <w:t xml:space="preserve">بحسب </w:t>
      </w:r>
      <w:r w:rsidRPr="00591CB1">
        <w:rPr>
          <w:rFonts w:ascii="Simplified Arabic" w:hAnsi="Simplified Arabic" w:cs="Simplified Arabic"/>
          <w:sz w:val="24"/>
          <w:szCs w:val="24"/>
          <w:rtl/>
        </w:rPr>
        <w:t>معهد الدراسات المصرفية</w:t>
      </w:r>
      <w:r w:rsidRPr="00591CB1">
        <w:rPr>
          <w:rFonts w:hint="cs"/>
          <w:sz w:val="24"/>
          <w:szCs w:val="24"/>
          <w:rtl/>
        </w:rPr>
        <w:t xml:space="preserve"> </w:t>
      </w:r>
      <w:r w:rsidR="00866AA6" w:rsidRPr="00591CB1">
        <w:rPr>
          <w:sz w:val="24"/>
          <w:szCs w:val="24"/>
          <w:rtl/>
        </w:rPr>
        <w:t>بلغ</w:t>
      </w:r>
      <w:r w:rsidR="00866AA6" w:rsidRPr="00DB226F">
        <w:rPr>
          <w:sz w:val="24"/>
          <w:szCs w:val="24"/>
          <w:rtl/>
        </w:rPr>
        <w:t xml:space="preserve"> حجم موجودات ال</w:t>
      </w:r>
      <w:r w:rsidR="00866AA6" w:rsidRPr="00DB226F">
        <w:rPr>
          <w:rFonts w:ascii="Arial" w:hAnsi="Arial" w:cs="Arial" w:hint="cs"/>
          <w:sz w:val="24"/>
          <w:szCs w:val="24"/>
          <w:rtl/>
        </w:rPr>
        <w:t>صناديق</w:t>
      </w:r>
      <w:r w:rsidR="00866AA6" w:rsidRPr="00DB226F">
        <w:rPr>
          <w:sz w:val="24"/>
          <w:szCs w:val="24"/>
          <w:rtl/>
        </w:rPr>
        <w:t xml:space="preserve"> </w:t>
      </w:r>
      <w:r w:rsidR="00866AA6" w:rsidRPr="00DB226F">
        <w:rPr>
          <w:rFonts w:ascii="Arial" w:hAnsi="Arial" w:cs="Arial" w:hint="cs"/>
          <w:sz w:val="24"/>
          <w:szCs w:val="24"/>
          <w:rtl/>
        </w:rPr>
        <w:t>السيادية</w:t>
      </w:r>
      <w:r w:rsidR="00866AA6" w:rsidRPr="00DB226F">
        <w:rPr>
          <w:sz w:val="24"/>
          <w:szCs w:val="24"/>
          <w:rtl/>
        </w:rPr>
        <w:t xml:space="preserve"> </w:t>
      </w:r>
      <w:r w:rsidR="00866AA6" w:rsidRPr="00DB226F">
        <w:rPr>
          <w:rFonts w:ascii="Arial" w:hAnsi="Arial" w:cs="Arial" w:hint="cs"/>
          <w:sz w:val="24"/>
          <w:szCs w:val="24"/>
          <w:rtl/>
        </w:rPr>
        <w:t>ف</w:t>
      </w:r>
      <w:r w:rsidR="00DB226F">
        <w:rPr>
          <w:rFonts w:ascii="Arial" w:hAnsi="Arial" w:cs="Arial" w:hint="cs"/>
          <w:sz w:val="24"/>
          <w:szCs w:val="24"/>
          <w:rtl/>
        </w:rPr>
        <w:t>ي</w:t>
      </w:r>
      <w:r w:rsidR="00866AA6" w:rsidRPr="00DB226F">
        <w:rPr>
          <w:sz w:val="24"/>
          <w:szCs w:val="24"/>
          <w:rtl/>
        </w:rPr>
        <w:t xml:space="preserve"> </w:t>
      </w:r>
      <w:r w:rsidR="00866AA6" w:rsidRPr="00DB226F">
        <w:rPr>
          <w:rFonts w:ascii="Arial" w:hAnsi="Arial" w:cs="Arial" w:hint="cs"/>
          <w:sz w:val="24"/>
          <w:szCs w:val="24"/>
          <w:rtl/>
        </w:rPr>
        <w:t>العال</w:t>
      </w:r>
      <w:r w:rsidR="00DB226F">
        <w:rPr>
          <w:rFonts w:ascii="Arial" w:hAnsi="Arial" w:cs="Arial" w:hint="cs"/>
          <w:sz w:val="24"/>
          <w:szCs w:val="24"/>
          <w:rtl/>
        </w:rPr>
        <w:t>م</w:t>
      </w:r>
      <w:r w:rsidR="00866AA6" w:rsidRPr="00DB226F">
        <w:rPr>
          <w:sz w:val="24"/>
          <w:szCs w:val="24"/>
          <w:rtl/>
        </w:rPr>
        <w:t xml:space="preserve"> </w:t>
      </w:r>
      <w:r w:rsidR="00866AA6" w:rsidRPr="00DB226F">
        <w:rPr>
          <w:rFonts w:ascii="Arial" w:hAnsi="Arial" w:cs="Arial" w:hint="cs"/>
          <w:sz w:val="24"/>
          <w:szCs w:val="24"/>
          <w:rtl/>
        </w:rPr>
        <w:t>أك</w:t>
      </w:r>
      <w:r w:rsidR="00DB226F">
        <w:rPr>
          <w:rFonts w:ascii="Arial" w:hAnsi="Arial" w:cs="Arial" w:hint="cs"/>
          <w:sz w:val="24"/>
          <w:szCs w:val="24"/>
          <w:rtl/>
        </w:rPr>
        <w:t>ث</w:t>
      </w:r>
      <w:r w:rsidR="00866AA6" w:rsidRPr="00DB226F">
        <w:rPr>
          <w:rFonts w:ascii="Arial" w:hAnsi="Arial" w:cs="Arial" w:hint="cs"/>
          <w:sz w:val="24"/>
          <w:szCs w:val="24"/>
          <w:rtl/>
        </w:rPr>
        <w:t>ر</w:t>
      </w:r>
      <w:r>
        <w:rPr>
          <w:rFonts w:hint="cs"/>
          <w:sz w:val="24"/>
          <w:szCs w:val="24"/>
          <w:rtl/>
        </w:rPr>
        <w:br/>
      </w:r>
      <w:r w:rsidR="00DB226F">
        <w:rPr>
          <w:sz w:val="24"/>
          <w:szCs w:val="24"/>
          <w:rtl/>
        </w:rPr>
        <w:t>من 3.5 تريليون دو</w:t>
      </w:r>
      <w:r w:rsidR="00866AA6" w:rsidRPr="00DB226F">
        <w:rPr>
          <w:sz w:val="24"/>
          <w:szCs w:val="24"/>
          <w:rtl/>
        </w:rPr>
        <w:t>ل</w:t>
      </w:r>
      <w:r w:rsidR="00DB226F">
        <w:rPr>
          <w:rFonts w:hint="cs"/>
          <w:sz w:val="24"/>
          <w:szCs w:val="24"/>
          <w:rtl/>
        </w:rPr>
        <w:t>ا</w:t>
      </w:r>
      <w:r w:rsidR="00866AA6" w:rsidRPr="00DB226F">
        <w:rPr>
          <w:sz w:val="24"/>
          <w:szCs w:val="24"/>
          <w:rtl/>
        </w:rPr>
        <w:t>ر ف</w:t>
      </w:r>
      <w:r w:rsidR="00DB226F">
        <w:rPr>
          <w:rFonts w:hint="cs"/>
          <w:sz w:val="24"/>
          <w:szCs w:val="24"/>
          <w:rtl/>
        </w:rPr>
        <w:t>ي</w:t>
      </w:r>
      <w:r w:rsidR="00866AA6" w:rsidRPr="00DB226F">
        <w:rPr>
          <w:sz w:val="24"/>
          <w:szCs w:val="24"/>
          <w:rtl/>
        </w:rPr>
        <w:t xml:space="preserve"> نهاية </w:t>
      </w:r>
      <w:r w:rsidR="00866AA6" w:rsidRPr="00DB226F">
        <w:rPr>
          <w:rFonts w:ascii="Arial" w:hAnsi="Arial" w:cs="Arial" w:hint="cs"/>
          <w:sz w:val="24"/>
          <w:szCs w:val="24"/>
          <w:rtl/>
        </w:rPr>
        <w:t>شهر</w:t>
      </w:r>
      <w:r w:rsidR="00866AA6" w:rsidRPr="00DB226F">
        <w:rPr>
          <w:sz w:val="24"/>
          <w:szCs w:val="24"/>
          <w:rtl/>
        </w:rPr>
        <w:t xml:space="preserve"> </w:t>
      </w:r>
      <w:r w:rsidR="00866AA6" w:rsidRPr="00DB226F">
        <w:rPr>
          <w:rFonts w:ascii="Arial" w:hAnsi="Arial" w:cs="Arial" w:hint="cs"/>
          <w:sz w:val="24"/>
          <w:szCs w:val="24"/>
          <w:rtl/>
        </w:rPr>
        <w:t>مارس</w:t>
      </w:r>
      <w:r w:rsidR="00866AA6" w:rsidRPr="00DB226F">
        <w:rPr>
          <w:sz w:val="24"/>
          <w:szCs w:val="24"/>
          <w:rtl/>
        </w:rPr>
        <w:t xml:space="preserve"> </w:t>
      </w:r>
      <w:r w:rsidR="00866AA6" w:rsidRPr="00DB226F">
        <w:rPr>
          <w:rFonts w:ascii="Arial" w:hAnsi="Arial" w:cs="Arial" w:hint="cs"/>
          <w:sz w:val="24"/>
          <w:szCs w:val="24"/>
          <w:rtl/>
        </w:rPr>
        <w:t>للعام</w:t>
      </w:r>
      <w:r w:rsidR="00866AA6" w:rsidRPr="00DB226F">
        <w:rPr>
          <w:sz w:val="24"/>
          <w:szCs w:val="24"/>
          <w:rtl/>
        </w:rPr>
        <w:t xml:space="preserve"> 2013 </w:t>
      </w:r>
      <w:r w:rsidR="00866AA6" w:rsidRPr="00DB226F">
        <w:rPr>
          <w:rFonts w:ascii="Arial" w:hAnsi="Arial" w:cs="Arial" w:hint="cs"/>
          <w:sz w:val="24"/>
          <w:szCs w:val="24"/>
          <w:rtl/>
        </w:rPr>
        <w:t>وف</w:t>
      </w:r>
      <w:r w:rsidR="00866AA6" w:rsidRPr="00DB226F">
        <w:rPr>
          <w:sz w:val="24"/>
          <w:szCs w:val="24"/>
          <w:rtl/>
        </w:rPr>
        <w:t>ق</w:t>
      </w:r>
      <w:r w:rsidR="00DB226F">
        <w:rPr>
          <w:rFonts w:hint="cs"/>
          <w:sz w:val="24"/>
          <w:szCs w:val="24"/>
          <w:rtl/>
        </w:rPr>
        <w:t>اً</w:t>
      </w:r>
      <w:r w:rsidR="00866AA6" w:rsidRPr="00DB226F">
        <w:rPr>
          <w:sz w:val="24"/>
          <w:szCs w:val="24"/>
          <w:rtl/>
        </w:rPr>
        <w:t xml:space="preserve"> </w:t>
      </w:r>
      <w:r w:rsidR="00DB226F">
        <w:rPr>
          <w:rFonts w:hint="cs"/>
          <w:sz w:val="24"/>
          <w:szCs w:val="24"/>
          <w:rtl/>
        </w:rPr>
        <w:t>ل</w:t>
      </w:r>
      <w:r w:rsidR="00866AA6" w:rsidRPr="00DB226F">
        <w:rPr>
          <w:sz w:val="24"/>
          <w:szCs w:val="24"/>
          <w:rtl/>
        </w:rPr>
        <w:t>لإح</w:t>
      </w:r>
      <w:r w:rsidR="00866AA6" w:rsidRPr="00DB226F">
        <w:rPr>
          <w:rFonts w:ascii="Arial" w:hAnsi="Arial" w:cs="Arial" w:hint="cs"/>
          <w:sz w:val="24"/>
          <w:szCs w:val="24"/>
          <w:rtl/>
        </w:rPr>
        <w:t>صائية</w:t>
      </w:r>
      <w:r w:rsidR="00866AA6" w:rsidRPr="00DB226F">
        <w:rPr>
          <w:sz w:val="24"/>
          <w:szCs w:val="24"/>
          <w:rtl/>
        </w:rPr>
        <w:t xml:space="preserve"> </w:t>
      </w:r>
      <w:r w:rsidR="00866AA6" w:rsidRPr="00DB226F">
        <w:rPr>
          <w:rFonts w:ascii="Arial" w:hAnsi="Arial" w:cs="Arial" w:hint="cs"/>
          <w:sz w:val="24"/>
          <w:szCs w:val="24"/>
          <w:rtl/>
        </w:rPr>
        <w:t>الصادرة</w:t>
      </w:r>
      <w:r w:rsidR="00866AA6" w:rsidRPr="00DB226F">
        <w:rPr>
          <w:sz w:val="24"/>
          <w:szCs w:val="24"/>
          <w:rtl/>
        </w:rPr>
        <w:t xml:space="preserve"> </w:t>
      </w:r>
      <w:r w:rsidR="00866AA6" w:rsidRPr="00DB226F">
        <w:rPr>
          <w:rFonts w:ascii="Arial" w:hAnsi="Arial" w:cs="Arial" w:hint="cs"/>
          <w:sz w:val="24"/>
          <w:szCs w:val="24"/>
          <w:rtl/>
        </w:rPr>
        <w:t>عن</w:t>
      </w:r>
      <w:r w:rsidR="00866AA6" w:rsidRPr="00DB226F">
        <w:rPr>
          <w:sz w:val="24"/>
          <w:szCs w:val="24"/>
          <w:rtl/>
        </w:rPr>
        <w:t xml:space="preserve"> </w:t>
      </w:r>
      <w:r w:rsidR="00866AA6" w:rsidRPr="00DB226F">
        <w:rPr>
          <w:rFonts w:ascii="Arial" w:hAnsi="Arial" w:cs="Arial" w:hint="cs"/>
          <w:sz w:val="24"/>
          <w:szCs w:val="24"/>
          <w:rtl/>
        </w:rPr>
        <w:t>معهد</w:t>
      </w:r>
      <w:r w:rsidR="00866AA6" w:rsidRPr="00DB226F">
        <w:rPr>
          <w:sz w:val="24"/>
          <w:szCs w:val="24"/>
          <w:rtl/>
        </w:rPr>
        <w:t xml:space="preserve"> </w:t>
      </w:r>
      <w:r w:rsidR="00866AA6" w:rsidRPr="00DB226F">
        <w:rPr>
          <w:rFonts w:ascii="Arial" w:hAnsi="Arial" w:cs="Arial" w:hint="cs"/>
          <w:sz w:val="24"/>
          <w:szCs w:val="24"/>
          <w:rtl/>
        </w:rPr>
        <w:t>صناديق</w:t>
      </w:r>
      <w:r w:rsidR="00866AA6" w:rsidRPr="00DB226F">
        <w:rPr>
          <w:sz w:val="24"/>
          <w:szCs w:val="24"/>
          <w:rtl/>
        </w:rPr>
        <w:t xml:space="preserve"> </w:t>
      </w:r>
      <w:r w:rsidR="00866AA6" w:rsidRPr="00DB226F">
        <w:rPr>
          <w:rFonts w:ascii="Arial" w:hAnsi="Arial" w:cs="Arial" w:hint="cs"/>
          <w:sz w:val="24"/>
          <w:szCs w:val="24"/>
          <w:rtl/>
        </w:rPr>
        <w:t>ال</w:t>
      </w:r>
      <w:r w:rsidR="00DB226F">
        <w:rPr>
          <w:rFonts w:ascii="Arial" w:hAnsi="Arial" w:cs="Arial" w:hint="cs"/>
          <w:sz w:val="24"/>
          <w:szCs w:val="24"/>
          <w:rtl/>
        </w:rPr>
        <w:t>ث</w:t>
      </w:r>
      <w:r w:rsidR="00866AA6" w:rsidRPr="00DB226F">
        <w:rPr>
          <w:rFonts w:ascii="Arial" w:hAnsi="Arial" w:cs="Arial" w:hint="cs"/>
          <w:sz w:val="24"/>
          <w:szCs w:val="24"/>
          <w:rtl/>
        </w:rPr>
        <w:t>روة</w:t>
      </w:r>
      <w:r w:rsidR="00866AA6" w:rsidRPr="00DB226F">
        <w:rPr>
          <w:sz w:val="24"/>
          <w:szCs w:val="24"/>
          <w:rtl/>
        </w:rPr>
        <w:t xml:space="preserve"> </w:t>
      </w:r>
      <w:r w:rsidR="00866AA6" w:rsidRPr="00DB226F">
        <w:rPr>
          <w:rFonts w:ascii="Arial" w:hAnsi="Arial" w:cs="Arial" w:hint="cs"/>
          <w:sz w:val="24"/>
          <w:szCs w:val="24"/>
          <w:rtl/>
        </w:rPr>
        <w:t>السيادية،</w:t>
      </w:r>
      <w:r w:rsidR="00866AA6" w:rsidRPr="00DB226F">
        <w:rPr>
          <w:sz w:val="24"/>
          <w:szCs w:val="24"/>
          <w:rtl/>
        </w:rPr>
        <w:t xml:space="preserve"> </w:t>
      </w:r>
      <w:r w:rsidR="00866AA6" w:rsidRPr="00DB226F">
        <w:rPr>
          <w:rFonts w:ascii="Arial" w:hAnsi="Arial" w:cs="Arial" w:hint="cs"/>
          <w:sz w:val="24"/>
          <w:szCs w:val="24"/>
          <w:rtl/>
        </w:rPr>
        <w:t>وبل</w:t>
      </w:r>
      <w:r w:rsidR="00866AA6" w:rsidRPr="00DB226F">
        <w:rPr>
          <w:sz w:val="24"/>
          <w:szCs w:val="24"/>
          <w:rtl/>
        </w:rPr>
        <w:t>غ حجم ال</w:t>
      </w:r>
      <w:r w:rsidR="00DB226F">
        <w:rPr>
          <w:rFonts w:hint="cs"/>
          <w:sz w:val="24"/>
          <w:szCs w:val="24"/>
          <w:rtl/>
        </w:rPr>
        <w:t>م</w:t>
      </w:r>
      <w:r w:rsidR="00866AA6" w:rsidRPr="00DB226F">
        <w:rPr>
          <w:sz w:val="24"/>
          <w:szCs w:val="24"/>
          <w:rtl/>
        </w:rPr>
        <w:t>وجودات ال</w:t>
      </w:r>
      <w:r w:rsidR="00DB226F">
        <w:rPr>
          <w:rFonts w:hint="cs"/>
          <w:sz w:val="24"/>
          <w:szCs w:val="24"/>
          <w:rtl/>
        </w:rPr>
        <w:t>م</w:t>
      </w:r>
      <w:r w:rsidR="00866AA6" w:rsidRPr="00DB226F">
        <w:rPr>
          <w:sz w:val="24"/>
          <w:szCs w:val="24"/>
          <w:rtl/>
        </w:rPr>
        <w:t>رتبطة بالنفط والغاز ما قيمته 1.3 تريليون دول</w:t>
      </w:r>
      <w:r w:rsidR="00DB226F">
        <w:rPr>
          <w:rFonts w:hint="cs"/>
          <w:sz w:val="24"/>
          <w:szCs w:val="24"/>
          <w:rtl/>
        </w:rPr>
        <w:t>ا</w:t>
      </w:r>
      <w:r w:rsidR="00866AA6" w:rsidRPr="00DB226F">
        <w:rPr>
          <w:sz w:val="24"/>
          <w:szCs w:val="24"/>
          <w:rtl/>
        </w:rPr>
        <w:t>ر من القيمة الإجمالية لل</w:t>
      </w:r>
      <w:r w:rsidR="00866AA6" w:rsidRPr="00DB226F">
        <w:rPr>
          <w:rFonts w:ascii="Arial" w:hAnsi="Arial" w:cs="Arial" w:hint="cs"/>
          <w:sz w:val="24"/>
          <w:szCs w:val="24"/>
          <w:rtl/>
        </w:rPr>
        <w:t>صناديق</w:t>
      </w:r>
      <w:r w:rsidR="00866AA6" w:rsidRPr="00DB226F">
        <w:rPr>
          <w:sz w:val="24"/>
          <w:szCs w:val="24"/>
          <w:rtl/>
        </w:rPr>
        <w:t xml:space="preserve"> </w:t>
      </w:r>
      <w:r w:rsidR="00866AA6" w:rsidRPr="00DB226F">
        <w:rPr>
          <w:rFonts w:ascii="Arial" w:hAnsi="Arial" w:cs="Arial" w:hint="cs"/>
          <w:sz w:val="24"/>
          <w:szCs w:val="24"/>
          <w:rtl/>
        </w:rPr>
        <w:t>وهي</w:t>
      </w:r>
      <w:r w:rsidR="00866AA6" w:rsidRPr="00DB226F">
        <w:rPr>
          <w:sz w:val="24"/>
          <w:szCs w:val="24"/>
          <w:rtl/>
        </w:rPr>
        <w:t xml:space="preserve"> </w:t>
      </w:r>
      <w:r w:rsidR="00866AA6" w:rsidRPr="00DB226F">
        <w:rPr>
          <w:rFonts w:ascii="Arial" w:hAnsi="Arial" w:cs="Arial" w:hint="cs"/>
          <w:sz w:val="24"/>
          <w:szCs w:val="24"/>
          <w:rtl/>
        </w:rPr>
        <w:t>تتجه</w:t>
      </w:r>
      <w:r w:rsidR="00866AA6" w:rsidRPr="00DB226F">
        <w:rPr>
          <w:sz w:val="24"/>
          <w:szCs w:val="24"/>
          <w:rtl/>
        </w:rPr>
        <w:t xml:space="preserve"> </w:t>
      </w:r>
      <w:r w:rsidR="00866AA6" w:rsidRPr="00DB226F">
        <w:rPr>
          <w:rFonts w:ascii="Arial" w:hAnsi="Arial" w:cs="Arial" w:hint="cs"/>
          <w:sz w:val="24"/>
          <w:szCs w:val="24"/>
          <w:rtl/>
        </w:rPr>
        <w:t>إل</w:t>
      </w:r>
      <w:r w:rsidR="00DB226F">
        <w:rPr>
          <w:rFonts w:ascii="Arial" w:hAnsi="Arial" w:cs="Arial" w:hint="cs"/>
          <w:sz w:val="24"/>
          <w:szCs w:val="24"/>
          <w:rtl/>
        </w:rPr>
        <w:t>ى</w:t>
      </w:r>
      <w:r w:rsidR="00866AA6" w:rsidRPr="00DB226F">
        <w:rPr>
          <w:sz w:val="24"/>
          <w:szCs w:val="24"/>
          <w:rtl/>
        </w:rPr>
        <w:t xml:space="preserve"> </w:t>
      </w:r>
      <w:r w:rsidR="00866AA6" w:rsidRPr="00DB226F">
        <w:rPr>
          <w:rFonts w:ascii="Arial" w:hAnsi="Arial" w:cs="Arial" w:hint="cs"/>
          <w:sz w:val="24"/>
          <w:szCs w:val="24"/>
          <w:rtl/>
        </w:rPr>
        <w:t>ال</w:t>
      </w:r>
      <w:r w:rsidR="00DB226F">
        <w:rPr>
          <w:rFonts w:ascii="Arial" w:hAnsi="Arial" w:cs="Arial" w:hint="cs"/>
          <w:sz w:val="24"/>
          <w:szCs w:val="24"/>
          <w:rtl/>
        </w:rPr>
        <w:t>م</w:t>
      </w:r>
      <w:r w:rsidR="00866AA6" w:rsidRPr="00DB226F">
        <w:rPr>
          <w:rFonts w:ascii="Arial" w:hAnsi="Arial" w:cs="Arial" w:hint="cs"/>
          <w:sz w:val="24"/>
          <w:szCs w:val="24"/>
          <w:rtl/>
        </w:rPr>
        <w:t>زيد</w:t>
      </w:r>
      <w:r w:rsidR="00866AA6" w:rsidRPr="00DB226F">
        <w:rPr>
          <w:sz w:val="24"/>
          <w:szCs w:val="24"/>
          <w:rtl/>
        </w:rPr>
        <w:t xml:space="preserve"> </w:t>
      </w:r>
      <w:r w:rsidR="00866AA6" w:rsidRPr="00DB226F">
        <w:rPr>
          <w:rFonts w:ascii="Arial" w:hAnsi="Arial" w:cs="Arial" w:hint="cs"/>
          <w:sz w:val="24"/>
          <w:szCs w:val="24"/>
          <w:rtl/>
        </w:rPr>
        <w:t>م</w:t>
      </w:r>
      <w:r w:rsidR="00866AA6" w:rsidRPr="00DB226F">
        <w:rPr>
          <w:sz w:val="24"/>
          <w:szCs w:val="24"/>
          <w:rtl/>
        </w:rPr>
        <w:t>ن النمو، وقد تن</w:t>
      </w:r>
      <w:r w:rsidR="00866AA6" w:rsidRPr="00DB226F">
        <w:rPr>
          <w:rFonts w:ascii="Arial" w:hAnsi="Arial" w:cs="Arial" w:hint="cs"/>
          <w:sz w:val="24"/>
          <w:szCs w:val="24"/>
          <w:rtl/>
        </w:rPr>
        <w:t>شأ</w:t>
      </w:r>
      <w:r w:rsidR="00866AA6" w:rsidRPr="00DB226F">
        <w:rPr>
          <w:sz w:val="24"/>
          <w:szCs w:val="24"/>
          <w:rtl/>
        </w:rPr>
        <w:t xml:space="preserve"> </w:t>
      </w:r>
      <w:r w:rsidR="00866AA6" w:rsidRPr="00DB226F">
        <w:rPr>
          <w:rFonts w:ascii="Arial" w:hAnsi="Arial" w:cs="Arial" w:hint="cs"/>
          <w:sz w:val="24"/>
          <w:szCs w:val="24"/>
          <w:rtl/>
        </w:rPr>
        <w:t>أصول</w:t>
      </w:r>
      <w:r w:rsidR="00866AA6" w:rsidRPr="00DB226F">
        <w:rPr>
          <w:sz w:val="24"/>
          <w:szCs w:val="24"/>
          <w:rtl/>
        </w:rPr>
        <w:t xml:space="preserve"> </w:t>
      </w:r>
      <w:r w:rsidR="00866AA6" w:rsidRPr="00DB226F">
        <w:rPr>
          <w:rFonts w:ascii="Arial" w:hAnsi="Arial" w:cs="Arial" w:hint="cs"/>
          <w:sz w:val="24"/>
          <w:szCs w:val="24"/>
          <w:rtl/>
        </w:rPr>
        <w:t>الصناديق</w:t>
      </w:r>
      <w:r w:rsidR="00866AA6" w:rsidRPr="00DB226F">
        <w:rPr>
          <w:sz w:val="24"/>
          <w:szCs w:val="24"/>
          <w:rtl/>
        </w:rPr>
        <w:t xml:space="preserve"> </w:t>
      </w:r>
      <w:r w:rsidR="00866AA6" w:rsidRPr="00DB226F">
        <w:rPr>
          <w:rFonts w:ascii="Arial" w:hAnsi="Arial" w:cs="Arial" w:hint="cs"/>
          <w:sz w:val="24"/>
          <w:szCs w:val="24"/>
          <w:rtl/>
        </w:rPr>
        <w:t>السيادية</w:t>
      </w:r>
      <w:r w:rsidR="00866AA6" w:rsidRPr="00DB226F">
        <w:rPr>
          <w:sz w:val="24"/>
          <w:szCs w:val="24"/>
          <w:rtl/>
        </w:rPr>
        <w:t xml:space="preserve"> </w:t>
      </w:r>
      <w:r w:rsidR="00866AA6" w:rsidRPr="00DB226F">
        <w:rPr>
          <w:rFonts w:ascii="Arial" w:hAnsi="Arial" w:cs="Arial" w:hint="cs"/>
          <w:sz w:val="24"/>
          <w:szCs w:val="24"/>
          <w:rtl/>
        </w:rPr>
        <w:t>من</w:t>
      </w:r>
      <w:r w:rsidR="00866AA6" w:rsidRPr="00DB226F">
        <w:rPr>
          <w:sz w:val="24"/>
          <w:szCs w:val="24"/>
          <w:rtl/>
        </w:rPr>
        <w:t xml:space="preserve"> </w:t>
      </w:r>
      <w:r w:rsidR="00866AA6" w:rsidRPr="00DB226F">
        <w:rPr>
          <w:rFonts w:ascii="Arial" w:hAnsi="Arial" w:cs="Arial" w:hint="cs"/>
          <w:sz w:val="24"/>
          <w:szCs w:val="24"/>
          <w:rtl/>
        </w:rPr>
        <w:t>صادرات</w:t>
      </w:r>
      <w:r w:rsidR="00866AA6" w:rsidRPr="00DB226F">
        <w:rPr>
          <w:sz w:val="24"/>
          <w:szCs w:val="24"/>
          <w:rtl/>
        </w:rPr>
        <w:t xml:space="preserve"> </w:t>
      </w:r>
      <w:r w:rsidR="00866AA6" w:rsidRPr="00DB226F">
        <w:rPr>
          <w:rFonts w:ascii="Arial" w:hAnsi="Arial" w:cs="Arial" w:hint="cs"/>
          <w:sz w:val="24"/>
          <w:szCs w:val="24"/>
          <w:rtl/>
        </w:rPr>
        <w:t>سلعية</w:t>
      </w:r>
      <w:r w:rsidR="00866AA6" w:rsidRPr="00DB226F">
        <w:rPr>
          <w:sz w:val="24"/>
          <w:szCs w:val="24"/>
          <w:rtl/>
        </w:rPr>
        <w:t xml:space="preserve"> </w:t>
      </w:r>
      <w:r w:rsidR="00866AA6" w:rsidRPr="00DB226F">
        <w:rPr>
          <w:rFonts w:ascii="Arial" w:hAnsi="Arial" w:cs="Arial" w:hint="cs"/>
          <w:sz w:val="24"/>
          <w:szCs w:val="24"/>
          <w:rtl/>
        </w:rPr>
        <w:t>أ</w:t>
      </w:r>
      <w:r w:rsidR="00866AA6" w:rsidRPr="00DB226F">
        <w:rPr>
          <w:sz w:val="24"/>
          <w:szCs w:val="24"/>
          <w:rtl/>
        </w:rPr>
        <w:t xml:space="preserve">و من </w:t>
      </w:r>
      <w:r w:rsidR="00866AA6" w:rsidRPr="00DB226F">
        <w:rPr>
          <w:rFonts w:ascii="Arial" w:hAnsi="Arial" w:cs="Arial" w:hint="cs"/>
          <w:sz w:val="24"/>
          <w:szCs w:val="24"/>
          <w:rtl/>
        </w:rPr>
        <w:t>صادرات</w:t>
      </w:r>
      <w:r w:rsidR="00866AA6" w:rsidRPr="00DB226F">
        <w:rPr>
          <w:sz w:val="24"/>
          <w:szCs w:val="24"/>
          <w:rtl/>
        </w:rPr>
        <w:t xml:space="preserve"> </w:t>
      </w:r>
      <w:r w:rsidR="00866AA6" w:rsidRPr="00DB226F">
        <w:rPr>
          <w:rFonts w:ascii="Arial" w:hAnsi="Arial" w:cs="Arial" w:hint="cs"/>
          <w:sz w:val="24"/>
          <w:szCs w:val="24"/>
          <w:rtl/>
        </w:rPr>
        <w:t>غ</w:t>
      </w:r>
      <w:r w:rsidR="00DB226F">
        <w:rPr>
          <w:rFonts w:ascii="Arial" w:hAnsi="Arial" w:cs="Arial" w:hint="cs"/>
          <w:sz w:val="24"/>
          <w:szCs w:val="24"/>
          <w:rtl/>
        </w:rPr>
        <w:t xml:space="preserve">ير </w:t>
      </w:r>
      <w:r w:rsidR="00866AA6" w:rsidRPr="00DB226F">
        <w:rPr>
          <w:rFonts w:ascii="Arial" w:hAnsi="Arial" w:cs="Arial" w:hint="cs"/>
          <w:sz w:val="24"/>
          <w:szCs w:val="24"/>
          <w:rtl/>
        </w:rPr>
        <w:t>سلعية</w:t>
      </w:r>
      <w:r w:rsidR="00866AA6" w:rsidRPr="00DB226F">
        <w:rPr>
          <w:sz w:val="24"/>
          <w:szCs w:val="24"/>
          <w:rtl/>
        </w:rPr>
        <w:t xml:space="preserve"> </w:t>
      </w:r>
      <w:r w:rsidR="00866AA6" w:rsidRPr="00DB226F">
        <w:rPr>
          <w:rFonts w:ascii="Arial" w:hAnsi="Arial" w:cs="Arial" w:hint="cs"/>
          <w:sz w:val="24"/>
          <w:szCs w:val="24"/>
          <w:rtl/>
        </w:rPr>
        <w:t>التي</w:t>
      </w:r>
      <w:r w:rsidR="00866AA6" w:rsidRPr="00DB226F">
        <w:rPr>
          <w:sz w:val="24"/>
          <w:szCs w:val="24"/>
          <w:rtl/>
        </w:rPr>
        <w:t xml:space="preserve"> </w:t>
      </w:r>
      <w:r w:rsidR="00866AA6" w:rsidRPr="00DB226F">
        <w:rPr>
          <w:rFonts w:ascii="Arial" w:hAnsi="Arial" w:cs="Arial" w:hint="cs"/>
          <w:sz w:val="24"/>
          <w:szCs w:val="24"/>
          <w:rtl/>
        </w:rPr>
        <w:t>تتكون</w:t>
      </w:r>
      <w:r w:rsidR="00866AA6" w:rsidRPr="00DB226F">
        <w:rPr>
          <w:sz w:val="24"/>
          <w:szCs w:val="24"/>
          <w:rtl/>
        </w:rPr>
        <w:t xml:space="preserve"> </w:t>
      </w:r>
      <w:r w:rsidR="00866AA6" w:rsidRPr="00DB226F">
        <w:rPr>
          <w:rFonts w:ascii="Arial" w:hAnsi="Arial" w:cs="Arial" w:hint="cs"/>
          <w:sz w:val="24"/>
          <w:szCs w:val="24"/>
          <w:rtl/>
        </w:rPr>
        <w:t>من</w:t>
      </w:r>
      <w:r w:rsidR="00866AA6" w:rsidRPr="00DB226F">
        <w:rPr>
          <w:sz w:val="24"/>
          <w:szCs w:val="24"/>
          <w:rtl/>
        </w:rPr>
        <w:t xml:space="preserve"> </w:t>
      </w:r>
      <w:r w:rsidR="00866AA6" w:rsidRPr="00DB226F">
        <w:rPr>
          <w:rFonts w:ascii="Arial" w:hAnsi="Arial" w:cs="Arial" w:hint="cs"/>
          <w:sz w:val="24"/>
          <w:szCs w:val="24"/>
          <w:rtl/>
        </w:rPr>
        <w:t>احتياطات</w:t>
      </w:r>
      <w:r w:rsidR="00866AA6" w:rsidRPr="00DB226F">
        <w:rPr>
          <w:sz w:val="24"/>
          <w:szCs w:val="24"/>
          <w:rtl/>
        </w:rPr>
        <w:t xml:space="preserve"> </w:t>
      </w:r>
      <w:r w:rsidR="00866AA6" w:rsidRPr="00DB226F">
        <w:rPr>
          <w:rFonts w:ascii="Arial" w:hAnsi="Arial" w:cs="Arial" w:hint="cs"/>
          <w:sz w:val="24"/>
          <w:szCs w:val="24"/>
          <w:rtl/>
        </w:rPr>
        <w:t>النقد</w:t>
      </w:r>
      <w:r w:rsidR="00866AA6" w:rsidRPr="00DB226F">
        <w:rPr>
          <w:sz w:val="24"/>
          <w:szCs w:val="24"/>
          <w:rtl/>
        </w:rPr>
        <w:t xml:space="preserve"> </w:t>
      </w:r>
      <w:r w:rsidR="00866AA6" w:rsidRPr="00DB226F">
        <w:rPr>
          <w:rFonts w:ascii="Arial" w:hAnsi="Arial" w:cs="Arial" w:hint="cs"/>
          <w:sz w:val="24"/>
          <w:szCs w:val="24"/>
          <w:rtl/>
        </w:rPr>
        <w:t>الأجنب</w:t>
      </w:r>
      <w:r w:rsidR="00866AA6" w:rsidRPr="00DB226F">
        <w:rPr>
          <w:sz w:val="24"/>
          <w:szCs w:val="24"/>
          <w:rtl/>
        </w:rPr>
        <w:t>ي أو عمليات ال</w:t>
      </w:r>
      <w:r w:rsidR="00DB226F">
        <w:rPr>
          <w:rFonts w:hint="cs"/>
          <w:sz w:val="24"/>
          <w:szCs w:val="24"/>
          <w:rtl/>
        </w:rPr>
        <w:t>خ</w:t>
      </w:r>
      <w:r w:rsidR="00866AA6" w:rsidRPr="00DB226F">
        <w:rPr>
          <w:rFonts w:ascii="Arial" w:hAnsi="Arial" w:cs="Arial" w:hint="cs"/>
          <w:sz w:val="24"/>
          <w:szCs w:val="24"/>
          <w:rtl/>
        </w:rPr>
        <w:t>صخصة</w:t>
      </w:r>
      <w:r w:rsidR="00866AA6" w:rsidRPr="00DB226F">
        <w:rPr>
          <w:sz w:val="24"/>
          <w:szCs w:val="24"/>
          <w:rtl/>
        </w:rPr>
        <w:t xml:space="preserve">. </w:t>
      </w:r>
    </w:p>
    <w:p w14:paraId="6C8BC72D" w14:textId="77777777" w:rsidR="00017EC5" w:rsidRDefault="00DB226F" w:rsidP="007E2E75">
      <w:pPr>
        <w:spacing w:after="0"/>
        <w:ind w:left="720" w:firstLine="720"/>
        <w:jc w:val="mediumKashida"/>
        <w:rPr>
          <w:sz w:val="24"/>
          <w:szCs w:val="24"/>
          <w:rtl/>
        </w:rPr>
      </w:pPr>
      <w:r>
        <w:rPr>
          <w:rFonts w:hint="cs"/>
          <w:b/>
          <w:bCs/>
          <w:sz w:val="24"/>
          <w:szCs w:val="24"/>
          <w:rtl/>
        </w:rPr>
        <w:t xml:space="preserve">تُعد </w:t>
      </w:r>
      <w:r w:rsidR="00866AA6" w:rsidRPr="00DB226F">
        <w:rPr>
          <w:sz w:val="24"/>
          <w:szCs w:val="24"/>
          <w:rtl/>
        </w:rPr>
        <w:t>عائدات النفط هي ال</w:t>
      </w:r>
      <w:r>
        <w:rPr>
          <w:rFonts w:ascii="Arial" w:hAnsi="Arial" w:cs="Arial" w:hint="cs"/>
          <w:sz w:val="24"/>
          <w:szCs w:val="24"/>
          <w:rtl/>
        </w:rPr>
        <w:t>م</w:t>
      </w:r>
      <w:r w:rsidR="00866AA6" w:rsidRPr="00DB226F">
        <w:rPr>
          <w:rFonts w:ascii="Arial" w:hAnsi="Arial" w:cs="Arial" w:hint="cs"/>
          <w:sz w:val="24"/>
          <w:szCs w:val="24"/>
          <w:rtl/>
        </w:rPr>
        <w:t>صدر</w:t>
      </w:r>
      <w:r w:rsidR="00866AA6" w:rsidRPr="00DB226F">
        <w:rPr>
          <w:sz w:val="24"/>
          <w:szCs w:val="24"/>
          <w:rtl/>
        </w:rPr>
        <w:t xml:space="preserve"> </w:t>
      </w:r>
      <w:r w:rsidR="00866AA6" w:rsidRPr="00DB226F">
        <w:rPr>
          <w:rFonts w:ascii="Arial" w:hAnsi="Arial" w:cs="Arial" w:hint="cs"/>
          <w:sz w:val="24"/>
          <w:szCs w:val="24"/>
          <w:rtl/>
        </w:rPr>
        <w:t>الأساسي</w:t>
      </w:r>
      <w:r w:rsidR="00866AA6" w:rsidRPr="00DB226F">
        <w:rPr>
          <w:sz w:val="24"/>
          <w:szCs w:val="24"/>
          <w:rtl/>
        </w:rPr>
        <w:t xml:space="preserve"> </w:t>
      </w:r>
      <w:r w:rsidR="00866AA6" w:rsidRPr="00DB226F">
        <w:rPr>
          <w:rFonts w:ascii="Arial" w:hAnsi="Arial" w:cs="Arial" w:hint="cs"/>
          <w:sz w:val="24"/>
          <w:szCs w:val="24"/>
          <w:rtl/>
        </w:rPr>
        <w:t>لأموال</w:t>
      </w:r>
      <w:r w:rsidR="00866AA6" w:rsidRPr="00DB226F">
        <w:rPr>
          <w:sz w:val="24"/>
          <w:szCs w:val="24"/>
          <w:rtl/>
        </w:rPr>
        <w:t xml:space="preserve"> </w:t>
      </w:r>
      <w:r w:rsidR="00866AA6" w:rsidRPr="00DB226F">
        <w:rPr>
          <w:rFonts w:ascii="Arial" w:hAnsi="Arial" w:cs="Arial" w:hint="cs"/>
          <w:sz w:val="24"/>
          <w:szCs w:val="24"/>
          <w:rtl/>
        </w:rPr>
        <w:t>أك</w:t>
      </w:r>
      <w:r>
        <w:rPr>
          <w:rFonts w:ascii="Arial" w:hAnsi="Arial" w:cs="Arial" w:hint="cs"/>
          <w:sz w:val="24"/>
          <w:szCs w:val="24"/>
          <w:rtl/>
        </w:rPr>
        <w:t>ب</w:t>
      </w:r>
      <w:r w:rsidR="00866AA6" w:rsidRPr="00DB226F">
        <w:rPr>
          <w:rFonts w:ascii="Arial" w:hAnsi="Arial" w:cs="Arial" w:hint="cs"/>
          <w:sz w:val="24"/>
          <w:szCs w:val="24"/>
          <w:rtl/>
        </w:rPr>
        <w:t>ر</w:t>
      </w:r>
      <w:r w:rsidR="00866AA6" w:rsidRPr="00DB226F">
        <w:rPr>
          <w:sz w:val="24"/>
          <w:szCs w:val="24"/>
          <w:rtl/>
        </w:rPr>
        <w:t xml:space="preserve"> ال</w:t>
      </w:r>
      <w:r w:rsidR="00866AA6" w:rsidRPr="00DB226F">
        <w:rPr>
          <w:rFonts w:ascii="Arial" w:hAnsi="Arial" w:cs="Arial" w:hint="cs"/>
          <w:sz w:val="24"/>
          <w:szCs w:val="24"/>
          <w:rtl/>
        </w:rPr>
        <w:t>صناديق</w:t>
      </w:r>
      <w:r w:rsidR="00866AA6" w:rsidRPr="00DB226F">
        <w:rPr>
          <w:sz w:val="24"/>
          <w:szCs w:val="24"/>
          <w:rtl/>
        </w:rPr>
        <w:t xml:space="preserve"> </w:t>
      </w:r>
      <w:r w:rsidR="00866AA6" w:rsidRPr="00DB226F">
        <w:rPr>
          <w:rFonts w:ascii="Arial" w:hAnsi="Arial" w:cs="Arial" w:hint="cs"/>
          <w:sz w:val="24"/>
          <w:szCs w:val="24"/>
          <w:rtl/>
        </w:rPr>
        <w:t>ال</w:t>
      </w:r>
      <w:r>
        <w:rPr>
          <w:rFonts w:ascii="Arial" w:hAnsi="Arial" w:cs="Arial" w:hint="cs"/>
          <w:sz w:val="24"/>
          <w:szCs w:val="24"/>
          <w:rtl/>
        </w:rPr>
        <w:t>ا</w:t>
      </w:r>
      <w:r w:rsidR="00866AA6" w:rsidRPr="00DB226F">
        <w:rPr>
          <w:rFonts w:ascii="Arial" w:hAnsi="Arial" w:cs="Arial" w:hint="cs"/>
          <w:sz w:val="24"/>
          <w:szCs w:val="24"/>
          <w:rtl/>
        </w:rPr>
        <w:t>ستثمارية</w:t>
      </w:r>
      <w:r w:rsidR="00866AA6" w:rsidRPr="00DB226F">
        <w:rPr>
          <w:sz w:val="24"/>
          <w:szCs w:val="24"/>
          <w:rtl/>
        </w:rPr>
        <w:t xml:space="preserve"> </w:t>
      </w:r>
      <w:r w:rsidR="00866AA6" w:rsidRPr="00DB226F">
        <w:rPr>
          <w:rFonts w:ascii="Arial" w:hAnsi="Arial" w:cs="Arial" w:hint="cs"/>
          <w:sz w:val="24"/>
          <w:szCs w:val="24"/>
          <w:rtl/>
        </w:rPr>
        <w:t>ف</w:t>
      </w:r>
      <w:r>
        <w:rPr>
          <w:rFonts w:ascii="Arial" w:hAnsi="Arial" w:cs="Arial" w:hint="cs"/>
          <w:sz w:val="24"/>
          <w:szCs w:val="24"/>
          <w:rtl/>
        </w:rPr>
        <w:t>ي</w:t>
      </w:r>
      <w:r w:rsidR="00866AA6" w:rsidRPr="00DB226F">
        <w:rPr>
          <w:sz w:val="24"/>
          <w:szCs w:val="24"/>
          <w:rtl/>
        </w:rPr>
        <w:t xml:space="preserve"> </w:t>
      </w:r>
      <w:r w:rsidR="00866AA6" w:rsidRPr="00DB226F">
        <w:rPr>
          <w:rFonts w:ascii="Arial" w:hAnsi="Arial" w:cs="Arial" w:hint="cs"/>
          <w:sz w:val="24"/>
          <w:szCs w:val="24"/>
          <w:rtl/>
        </w:rPr>
        <w:t>العامل،</w:t>
      </w:r>
      <w:r w:rsidR="00866AA6" w:rsidRPr="00DB226F">
        <w:rPr>
          <w:sz w:val="24"/>
          <w:szCs w:val="24"/>
          <w:rtl/>
        </w:rPr>
        <w:t xml:space="preserve"> </w:t>
      </w:r>
      <w:r w:rsidR="00866AA6" w:rsidRPr="00DB226F">
        <w:rPr>
          <w:rFonts w:ascii="Arial" w:hAnsi="Arial" w:cs="Arial" w:hint="cs"/>
          <w:sz w:val="24"/>
          <w:szCs w:val="24"/>
          <w:rtl/>
        </w:rPr>
        <w:t>وبالتزامن</w:t>
      </w:r>
      <w:r w:rsidR="00866AA6" w:rsidRPr="00DB226F">
        <w:rPr>
          <w:sz w:val="24"/>
          <w:szCs w:val="24"/>
          <w:rtl/>
        </w:rPr>
        <w:t xml:space="preserve"> </w:t>
      </w:r>
      <w:r w:rsidR="00866AA6" w:rsidRPr="00DB226F">
        <w:rPr>
          <w:rFonts w:ascii="Arial" w:hAnsi="Arial" w:cs="Arial" w:hint="cs"/>
          <w:sz w:val="24"/>
          <w:szCs w:val="24"/>
          <w:rtl/>
        </w:rPr>
        <w:t>مع</w:t>
      </w:r>
      <w:r w:rsidR="00866AA6" w:rsidRPr="00DB226F">
        <w:rPr>
          <w:sz w:val="24"/>
          <w:szCs w:val="24"/>
          <w:rtl/>
        </w:rPr>
        <w:t xml:space="preserve"> </w:t>
      </w:r>
      <w:r w:rsidR="00866AA6" w:rsidRPr="00DB226F">
        <w:rPr>
          <w:rFonts w:ascii="Arial" w:hAnsi="Arial" w:cs="Arial" w:hint="cs"/>
          <w:sz w:val="24"/>
          <w:szCs w:val="24"/>
          <w:rtl/>
        </w:rPr>
        <w:t>ارتفاع</w:t>
      </w:r>
      <w:r w:rsidR="00866AA6" w:rsidRPr="00DB226F">
        <w:rPr>
          <w:sz w:val="24"/>
          <w:szCs w:val="24"/>
          <w:rtl/>
        </w:rPr>
        <w:t xml:space="preserve"> </w:t>
      </w:r>
      <w:r w:rsidR="00866AA6" w:rsidRPr="00DB226F">
        <w:rPr>
          <w:rFonts w:ascii="Arial" w:hAnsi="Arial" w:cs="Arial" w:hint="cs"/>
          <w:sz w:val="24"/>
          <w:szCs w:val="24"/>
          <w:rtl/>
        </w:rPr>
        <w:t>أسعا</w:t>
      </w:r>
      <w:r w:rsidR="00866AA6" w:rsidRPr="00DB226F">
        <w:rPr>
          <w:sz w:val="24"/>
          <w:szCs w:val="24"/>
          <w:rtl/>
        </w:rPr>
        <w:t>ر ال</w:t>
      </w:r>
      <w:r w:rsidR="00866AA6" w:rsidRPr="00DB226F">
        <w:rPr>
          <w:rFonts w:ascii="Arial" w:hAnsi="Arial" w:cs="Arial" w:hint="cs"/>
          <w:sz w:val="24"/>
          <w:szCs w:val="24"/>
          <w:rtl/>
        </w:rPr>
        <w:t>سلع</w:t>
      </w:r>
      <w:r w:rsidR="00866AA6" w:rsidRPr="00DB226F">
        <w:rPr>
          <w:sz w:val="24"/>
          <w:szCs w:val="24"/>
          <w:rtl/>
        </w:rPr>
        <w:t xml:space="preserve"> </w:t>
      </w:r>
      <w:r w:rsidR="00866AA6" w:rsidRPr="00DB226F">
        <w:rPr>
          <w:rFonts w:ascii="Arial" w:hAnsi="Arial" w:cs="Arial" w:hint="cs"/>
          <w:sz w:val="24"/>
          <w:szCs w:val="24"/>
          <w:rtl/>
        </w:rPr>
        <w:t>الأساسية</w:t>
      </w:r>
      <w:r w:rsidR="00866AA6" w:rsidRPr="00DB226F">
        <w:rPr>
          <w:sz w:val="24"/>
          <w:szCs w:val="24"/>
          <w:rtl/>
        </w:rPr>
        <w:t xml:space="preserve"> </w:t>
      </w:r>
      <w:r w:rsidR="00866AA6" w:rsidRPr="00DB226F">
        <w:rPr>
          <w:rFonts w:ascii="Arial" w:hAnsi="Arial" w:cs="Arial" w:hint="cs"/>
          <w:sz w:val="24"/>
          <w:szCs w:val="24"/>
          <w:rtl/>
        </w:rPr>
        <w:t>وال</w:t>
      </w:r>
      <w:r w:rsidR="00866AA6" w:rsidRPr="00DB226F">
        <w:rPr>
          <w:sz w:val="24"/>
          <w:szCs w:val="24"/>
          <w:rtl/>
        </w:rPr>
        <w:t xml:space="preserve"> </w:t>
      </w:r>
      <w:r w:rsidR="00866AA6" w:rsidRPr="00DB226F">
        <w:rPr>
          <w:rFonts w:ascii="Arial" w:hAnsi="Arial" w:cs="Arial" w:hint="cs"/>
          <w:sz w:val="24"/>
          <w:szCs w:val="24"/>
          <w:rtl/>
        </w:rPr>
        <w:t>سيما</w:t>
      </w:r>
      <w:r w:rsidR="00866AA6" w:rsidRPr="00DB226F">
        <w:rPr>
          <w:sz w:val="24"/>
          <w:szCs w:val="24"/>
          <w:rtl/>
        </w:rPr>
        <w:t xml:space="preserve"> </w:t>
      </w:r>
      <w:r w:rsidR="00866AA6" w:rsidRPr="00DB226F">
        <w:rPr>
          <w:rFonts w:ascii="Arial" w:hAnsi="Arial" w:cs="Arial" w:hint="cs"/>
          <w:sz w:val="24"/>
          <w:szCs w:val="24"/>
          <w:rtl/>
        </w:rPr>
        <w:t>أسعار</w:t>
      </w:r>
      <w:r w:rsidR="00866AA6" w:rsidRPr="00DB226F">
        <w:rPr>
          <w:sz w:val="24"/>
          <w:szCs w:val="24"/>
          <w:rtl/>
        </w:rPr>
        <w:t xml:space="preserve"> </w:t>
      </w:r>
      <w:r w:rsidR="00866AA6" w:rsidRPr="00DB226F">
        <w:rPr>
          <w:rFonts w:ascii="Arial" w:hAnsi="Arial" w:cs="Arial" w:hint="cs"/>
          <w:sz w:val="24"/>
          <w:szCs w:val="24"/>
          <w:rtl/>
        </w:rPr>
        <w:t>النفط</w:t>
      </w:r>
      <w:r w:rsidR="00866AA6" w:rsidRPr="00DB226F">
        <w:rPr>
          <w:sz w:val="24"/>
          <w:szCs w:val="24"/>
          <w:rtl/>
        </w:rPr>
        <w:t xml:space="preserve"> </w:t>
      </w:r>
      <w:r w:rsidR="00866AA6" w:rsidRPr="00DB226F">
        <w:rPr>
          <w:rFonts w:ascii="Arial" w:hAnsi="Arial" w:cs="Arial" w:hint="cs"/>
          <w:sz w:val="24"/>
          <w:szCs w:val="24"/>
          <w:rtl/>
        </w:rPr>
        <w:t>والغاز</w:t>
      </w:r>
      <w:r w:rsidR="00866AA6" w:rsidRPr="00DB226F">
        <w:rPr>
          <w:sz w:val="24"/>
          <w:szCs w:val="24"/>
          <w:rtl/>
        </w:rPr>
        <w:t xml:space="preserve"> </w:t>
      </w:r>
      <w:r w:rsidR="00866AA6" w:rsidRPr="00DB226F">
        <w:rPr>
          <w:rFonts w:ascii="Arial" w:hAnsi="Arial" w:cs="Arial" w:hint="cs"/>
          <w:sz w:val="24"/>
          <w:szCs w:val="24"/>
          <w:rtl/>
        </w:rPr>
        <w:t>وازدياد</w:t>
      </w:r>
      <w:r w:rsidR="00866AA6" w:rsidRPr="00DB226F">
        <w:rPr>
          <w:sz w:val="24"/>
          <w:szCs w:val="24"/>
          <w:rtl/>
        </w:rPr>
        <w:t xml:space="preserve"> </w:t>
      </w:r>
      <w:r w:rsidR="00866AA6" w:rsidRPr="00DB226F">
        <w:rPr>
          <w:rFonts w:ascii="Arial" w:hAnsi="Arial" w:cs="Arial" w:hint="cs"/>
          <w:sz w:val="24"/>
          <w:szCs w:val="24"/>
          <w:rtl/>
        </w:rPr>
        <w:t>و</w:t>
      </w:r>
      <w:r>
        <w:rPr>
          <w:rFonts w:ascii="Arial" w:hAnsi="Arial" w:cs="Arial" w:hint="cs"/>
          <w:sz w:val="24"/>
          <w:szCs w:val="24"/>
          <w:rtl/>
        </w:rPr>
        <w:t>ا</w:t>
      </w:r>
      <w:r w:rsidR="00866AA6" w:rsidRPr="00DB226F">
        <w:rPr>
          <w:rFonts w:ascii="Arial" w:hAnsi="Arial" w:cs="Arial" w:hint="cs"/>
          <w:sz w:val="24"/>
          <w:szCs w:val="24"/>
          <w:rtl/>
        </w:rPr>
        <w:t>ردا</w:t>
      </w:r>
      <w:r w:rsidR="00866AA6" w:rsidRPr="00DB226F">
        <w:rPr>
          <w:sz w:val="24"/>
          <w:szCs w:val="24"/>
          <w:rtl/>
        </w:rPr>
        <w:t>ت الدول ال</w:t>
      </w:r>
      <w:r>
        <w:rPr>
          <w:rFonts w:hint="cs"/>
          <w:sz w:val="24"/>
          <w:szCs w:val="24"/>
          <w:rtl/>
        </w:rPr>
        <w:t>مُ</w:t>
      </w:r>
      <w:r w:rsidR="00866AA6" w:rsidRPr="00DB226F">
        <w:rPr>
          <w:sz w:val="24"/>
          <w:szCs w:val="24"/>
          <w:rtl/>
        </w:rPr>
        <w:t>نتجة للخدمات ازدادت ثروات هذه ال</w:t>
      </w:r>
      <w:r w:rsidR="00866AA6" w:rsidRPr="00DB226F">
        <w:rPr>
          <w:rFonts w:ascii="Arial" w:hAnsi="Arial" w:cs="Arial" w:hint="cs"/>
          <w:sz w:val="24"/>
          <w:szCs w:val="24"/>
          <w:rtl/>
        </w:rPr>
        <w:t>صناديق،</w:t>
      </w:r>
      <w:r w:rsidR="00866AA6" w:rsidRPr="00DB226F">
        <w:rPr>
          <w:sz w:val="24"/>
          <w:szCs w:val="24"/>
          <w:rtl/>
        </w:rPr>
        <w:t xml:space="preserve"> </w:t>
      </w:r>
      <w:r w:rsidR="00866AA6" w:rsidRPr="00DB226F">
        <w:rPr>
          <w:rFonts w:ascii="Arial" w:hAnsi="Arial" w:cs="Arial" w:hint="cs"/>
          <w:sz w:val="24"/>
          <w:szCs w:val="24"/>
          <w:rtl/>
        </w:rPr>
        <w:t>كما</w:t>
      </w:r>
      <w:r w:rsidR="00866AA6" w:rsidRPr="00DB226F">
        <w:rPr>
          <w:sz w:val="24"/>
          <w:szCs w:val="24"/>
          <w:rtl/>
        </w:rPr>
        <w:t xml:space="preserve"> </w:t>
      </w:r>
      <w:r w:rsidR="00866AA6" w:rsidRPr="00DB226F">
        <w:rPr>
          <w:rFonts w:ascii="Arial" w:hAnsi="Arial" w:cs="Arial" w:hint="cs"/>
          <w:sz w:val="24"/>
          <w:szCs w:val="24"/>
          <w:rtl/>
        </w:rPr>
        <w:t>تع</w:t>
      </w:r>
      <w:r w:rsidR="00866AA6" w:rsidRPr="00DB226F">
        <w:rPr>
          <w:sz w:val="24"/>
          <w:szCs w:val="24"/>
          <w:rtl/>
        </w:rPr>
        <w:t>د ال</w:t>
      </w:r>
      <w:r>
        <w:rPr>
          <w:rFonts w:hint="cs"/>
          <w:sz w:val="24"/>
          <w:szCs w:val="24"/>
          <w:rtl/>
        </w:rPr>
        <w:t>ا</w:t>
      </w:r>
      <w:r w:rsidR="00866AA6" w:rsidRPr="00DB226F">
        <w:rPr>
          <w:sz w:val="24"/>
          <w:szCs w:val="24"/>
          <w:rtl/>
        </w:rPr>
        <w:t>حتياطات النقدية الأجنبية أي</w:t>
      </w:r>
      <w:r w:rsidR="00866AA6" w:rsidRPr="00DB226F">
        <w:rPr>
          <w:rFonts w:ascii="Arial" w:hAnsi="Arial" w:cs="Arial" w:hint="cs"/>
          <w:sz w:val="24"/>
          <w:szCs w:val="24"/>
          <w:rtl/>
        </w:rPr>
        <w:t>ضا</w:t>
      </w:r>
      <w:r w:rsidR="00866AA6" w:rsidRPr="00DB226F">
        <w:rPr>
          <w:sz w:val="24"/>
          <w:szCs w:val="24"/>
          <w:rtl/>
        </w:rPr>
        <w:t xml:space="preserve"> </w:t>
      </w:r>
      <w:r w:rsidR="00866AA6" w:rsidRPr="00DB226F">
        <w:rPr>
          <w:rFonts w:ascii="Arial" w:hAnsi="Arial" w:cs="Arial" w:hint="cs"/>
          <w:sz w:val="24"/>
          <w:szCs w:val="24"/>
          <w:rtl/>
        </w:rPr>
        <w:t>مصدرا</w:t>
      </w:r>
      <w:r w:rsidR="00866AA6" w:rsidRPr="00DB226F">
        <w:rPr>
          <w:sz w:val="24"/>
          <w:szCs w:val="24"/>
          <w:rtl/>
        </w:rPr>
        <w:t xml:space="preserve"> </w:t>
      </w:r>
      <w:r w:rsidR="00866AA6" w:rsidRPr="00DB226F">
        <w:rPr>
          <w:rFonts w:ascii="Arial" w:hAnsi="Arial" w:cs="Arial" w:hint="cs"/>
          <w:sz w:val="24"/>
          <w:szCs w:val="24"/>
          <w:rtl/>
        </w:rPr>
        <w:t>أساسيا</w:t>
      </w:r>
      <w:r w:rsidR="00866AA6" w:rsidRPr="00DB226F">
        <w:rPr>
          <w:sz w:val="24"/>
          <w:szCs w:val="24"/>
          <w:rtl/>
        </w:rPr>
        <w:t xml:space="preserve"> </w:t>
      </w:r>
      <w:r w:rsidR="00866AA6" w:rsidRPr="00DB226F">
        <w:rPr>
          <w:rFonts w:ascii="Arial" w:hAnsi="Arial" w:cs="Arial" w:hint="cs"/>
          <w:sz w:val="24"/>
          <w:szCs w:val="24"/>
          <w:rtl/>
        </w:rPr>
        <w:t>لتصل</w:t>
      </w:r>
      <w:r w:rsidR="00866AA6" w:rsidRPr="00DB226F">
        <w:rPr>
          <w:sz w:val="24"/>
          <w:szCs w:val="24"/>
          <w:rtl/>
        </w:rPr>
        <w:t xml:space="preserve"> </w:t>
      </w:r>
      <w:r w:rsidR="00866AA6" w:rsidRPr="00DB226F">
        <w:rPr>
          <w:rFonts w:ascii="Arial" w:hAnsi="Arial" w:cs="Arial" w:hint="cs"/>
          <w:sz w:val="24"/>
          <w:szCs w:val="24"/>
          <w:rtl/>
        </w:rPr>
        <w:t>هذ</w:t>
      </w:r>
      <w:r w:rsidR="00866AA6" w:rsidRPr="00DB226F">
        <w:rPr>
          <w:sz w:val="24"/>
          <w:szCs w:val="24"/>
          <w:rtl/>
        </w:rPr>
        <w:t>ه ال</w:t>
      </w:r>
      <w:r w:rsidR="00866AA6" w:rsidRPr="00DB226F">
        <w:rPr>
          <w:rFonts w:ascii="Arial" w:hAnsi="Arial" w:cs="Arial" w:hint="cs"/>
          <w:sz w:val="24"/>
          <w:szCs w:val="24"/>
          <w:rtl/>
        </w:rPr>
        <w:t>صناديق</w:t>
      </w:r>
      <w:r w:rsidR="00866AA6" w:rsidRPr="00DB226F">
        <w:rPr>
          <w:sz w:val="24"/>
          <w:szCs w:val="24"/>
          <w:rtl/>
        </w:rPr>
        <w:t xml:space="preserve"> </w:t>
      </w:r>
      <w:r w:rsidR="00866AA6" w:rsidRPr="00DB226F">
        <w:rPr>
          <w:rFonts w:ascii="Arial" w:hAnsi="Arial" w:cs="Arial" w:hint="cs"/>
          <w:sz w:val="24"/>
          <w:szCs w:val="24"/>
          <w:rtl/>
        </w:rPr>
        <w:t>إل</w:t>
      </w:r>
      <w:r>
        <w:rPr>
          <w:rFonts w:ascii="Arial" w:hAnsi="Arial" w:cs="Arial" w:hint="cs"/>
          <w:sz w:val="24"/>
          <w:szCs w:val="24"/>
          <w:rtl/>
        </w:rPr>
        <w:t>ى</w:t>
      </w:r>
      <w:r w:rsidR="00866AA6" w:rsidRPr="00DB226F">
        <w:rPr>
          <w:sz w:val="24"/>
          <w:szCs w:val="24"/>
          <w:rtl/>
        </w:rPr>
        <w:t xml:space="preserve"> </w:t>
      </w:r>
      <w:r w:rsidR="00866AA6" w:rsidRPr="00DB226F">
        <w:rPr>
          <w:rFonts w:ascii="Arial" w:hAnsi="Arial" w:cs="Arial" w:hint="cs"/>
          <w:sz w:val="24"/>
          <w:szCs w:val="24"/>
          <w:rtl/>
        </w:rPr>
        <w:t>مستويات</w:t>
      </w:r>
      <w:r w:rsidR="00866AA6" w:rsidRPr="00DB226F">
        <w:rPr>
          <w:sz w:val="24"/>
          <w:szCs w:val="24"/>
          <w:rtl/>
        </w:rPr>
        <w:t xml:space="preserve"> </w:t>
      </w:r>
      <w:r w:rsidR="00866AA6" w:rsidRPr="00DB226F">
        <w:rPr>
          <w:rFonts w:ascii="Arial" w:hAnsi="Arial" w:cs="Arial" w:hint="cs"/>
          <w:sz w:val="24"/>
          <w:szCs w:val="24"/>
          <w:rtl/>
        </w:rPr>
        <w:t>قياسية</w:t>
      </w:r>
      <w:r w:rsidR="00866AA6" w:rsidRPr="00DB226F">
        <w:rPr>
          <w:sz w:val="24"/>
          <w:szCs w:val="24"/>
          <w:rtl/>
        </w:rPr>
        <w:t xml:space="preserve"> </w:t>
      </w:r>
      <w:r w:rsidR="00866AA6" w:rsidRPr="00DB226F">
        <w:rPr>
          <w:rFonts w:ascii="Arial" w:hAnsi="Arial" w:cs="Arial" w:hint="cs"/>
          <w:sz w:val="24"/>
          <w:szCs w:val="24"/>
          <w:rtl/>
        </w:rPr>
        <w:t>ف</w:t>
      </w:r>
      <w:r>
        <w:rPr>
          <w:rFonts w:ascii="Arial" w:hAnsi="Arial" w:cs="Arial" w:hint="cs"/>
          <w:sz w:val="24"/>
          <w:szCs w:val="24"/>
          <w:rtl/>
        </w:rPr>
        <w:t>ي</w:t>
      </w:r>
      <w:r w:rsidR="00866AA6" w:rsidRPr="00DB226F">
        <w:rPr>
          <w:sz w:val="24"/>
          <w:szCs w:val="24"/>
          <w:rtl/>
        </w:rPr>
        <w:t xml:space="preserve"> </w:t>
      </w:r>
      <w:r w:rsidR="00866AA6" w:rsidRPr="00DB226F">
        <w:rPr>
          <w:rFonts w:ascii="Arial" w:hAnsi="Arial" w:cs="Arial" w:hint="cs"/>
          <w:sz w:val="24"/>
          <w:szCs w:val="24"/>
          <w:rtl/>
        </w:rPr>
        <w:t>التضخم</w:t>
      </w:r>
      <w:r w:rsidR="00866AA6" w:rsidRPr="00DB226F">
        <w:rPr>
          <w:sz w:val="24"/>
          <w:szCs w:val="24"/>
          <w:rtl/>
        </w:rPr>
        <w:t>.</w:t>
      </w:r>
    </w:p>
    <w:p w14:paraId="4964F565" w14:textId="77777777" w:rsidR="007E2E75" w:rsidRDefault="007E2E75" w:rsidP="007E2E75">
      <w:pPr>
        <w:spacing w:after="0"/>
        <w:ind w:left="720" w:firstLine="720"/>
        <w:jc w:val="mediumKashida"/>
        <w:rPr>
          <w:rFonts w:asciiTheme="majorBidi" w:hAnsiTheme="majorBidi" w:cstheme="majorBidi"/>
          <w:color w:val="4A442A" w:themeColor="background2" w:themeShade="40"/>
          <w:sz w:val="24"/>
          <w:szCs w:val="24"/>
          <w:rtl/>
          <w:lang w:bidi="ar-EG"/>
        </w:rPr>
      </w:pPr>
    </w:p>
    <w:p w14:paraId="4126FAD5" w14:textId="2716C148" w:rsidR="00591CB1" w:rsidRPr="00591CB1" w:rsidRDefault="00B15458" w:rsidP="00BD4ACB">
      <w:pPr>
        <w:spacing w:line="240" w:lineRule="auto"/>
        <w:jc w:val="both"/>
        <w:rPr>
          <w:rFonts w:ascii="Simplified Arabic" w:hAnsi="Simplified Arabic" w:cs="Simplified Arabic"/>
          <w:b/>
          <w:bCs/>
          <w:sz w:val="24"/>
          <w:szCs w:val="24"/>
          <w:rtl/>
        </w:rPr>
      </w:pPr>
      <w:r>
        <w:rPr>
          <w:rFonts w:ascii="Simplified Arabic" w:hAnsi="Simplified Arabic" w:cs="Simplified Arabic" w:hint="cs"/>
          <w:color w:val="4A442A" w:themeColor="background2" w:themeShade="40"/>
          <w:sz w:val="24"/>
          <w:szCs w:val="24"/>
          <w:rtl/>
        </w:rPr>
        <w:t>1</w:t>
      </w:r>
      <w:r w:rsidR="00654627" w:rsidRPr="00791EC3">
        <w:rPr>
          <w:rFonts w:ascii="Simplified Arabic" w:hAnsi="Simplified Arabic" w:cs="Simplified Arabic" w:hint="cs"/>
          <w:color w:val="4A442A" w:themeColor="background2" w:themeShade="40"/>
          <w:sz w:val="24"/>
          <w:szCs w:val="24"/>
          <w:rtl/>
        </w:rPr>
        <w:t>-2</w:t>
      </w:r>
      <w:r w:rsidR="00654627">
        <w:rPr>
          <w:rFonts w:ascii="Simplified Arabic" w:hAnsi="Simplified Arabic" w:cs="Simplified Arabic" w:hint="cs"/>
          <w:color w:val="4A442A" w:themeColor="background2" w:themeShade="40"/>
          <w:sz w:val="24"/>
          <w:szCs w:val="24"/>
          <w:rtl/>
        </w:rPr>
        <w:t>-2</w:t>
      </w:r>
      <w:r w:rsidR="0064618E">
        <w:rPr>
          <w:rFonts w:ascii="Simplified Arabic" w:hAnsi="Simplified Arabic" w:cs="Simplified Arabic"/>
          <w:color w:val="4A442A" w:themeColor="background2" w:themeShade="40"/>
          <w:sz w:val="24"/>
          <w:szCs w:val="24"/>
          <w:rtl/>
        </w:rPr>
        <w:tab/>
      </w:r>
      <w:r w:rsidR="00654627">
        <w:rPr>
          <w:rFonts w:ascii="Simplified Arabic" w:hAnsi="Simplified Arabic" w:cs="Simplified Arabic" w:hint="cs"/>
          <w:color w:val="4A442A" w:themeColor="background2" w:themeShade="40"/>
          <w:sz w:val="24"/>
          <w:szCs w:val="24"/>
          <w:rtl/>
        </w:rPr>
        <w:t xml:space="preserve"> </w:t>
      </w:r>
      <w:r w:rsidR="00654627">
        <w:rPr>
          <w:rFonts w:ascii="Simplified Arabic" w:hAnsi="Simplified Arabic" w:cs="Simplified Arabic" w:hint="cs"/>
          <w:color w:val="4A442A" w:themeColor="background2" w:themeShade="40"/>
          <w:sz w:val="24"/>
          <w:szCs w:val="24"/>
          <w:rtl/>
        </w:rPr>
        <w:tab/>
      </w:r>
      <w:r w:rsidR="00591CB1" w:rsidRPr="00591CB1">
        <w:rPr>
          <w:rFonts w:ascii="Simplified Arabic" w:hAnsi="Simplified Arabic" w:cs="Simplified Arabic"/>
          <w:b/>
          <w:bCs/>
          <w:sz w:val="24"/>
          <w:szCs w:val="24"/>
          <w:rtl/>
        </w:rPr>
        <w:t xml:space="preserve">أنواع </w:t>
      </w:r>
      <w:r w:rsidR="00591CB1" w:rsidRPr="00591CB1">
        <w:rPr>
          <w:rFonts w:ascii="Simplified Arabic" w:hAnsi="Simplified Arabic" w:cs="Simplified Arabic" w:hint="cs"/>
          <w:b/>
          <w:bCs/>
          <w:sz w:val="24"/>
          <w:szCs w:val="24"/>
          <w:rtl/>
        </w:rPr>
        <w:t>صناديق</w:t>
      </w:r>
      <w:r w:rsidR="00591CB1" w:rsidRPr="00591CB1">
        <w:rPr>
          <w:rFonts w:ascii="Simplified Arabic" w:hAnsi="Simplified Arabic" w:cs="Simplified Arabic"/>
          <w:b/>
          <w:bCs/>
          <w:sz w:val="24"/>
          <w:szCs w:val="24"/>
          <w:rtl/>
        </w:rPr>
        <w:t xml:space="preserve"> </w:t>
      </w:r>
      <w:r w:rsidR="00591CB1" w:rsidRPr="00591CB1">
        <w:rPr>
          <w:rFonts w:ascii="Simplified Arabic" w:hAnsi="Simplified Arabic" w:cs="Simplified Arabic" w:hint="cs"/>
          <w:b/>
          <w:bCs/>
          <w:sz w:val="24"/>
          <w:szCs w:val="24"/>
          <w:rtl/>
        </w:rPr>
        <w:t>الثروة</w:t>
      </w:r>
      <w:r w:rsidR="00591CB1" w:rsidRPr="00591CB1">
        <w:rPr>
          <w:rFonts w:ascii="Simplified Arabic" w:hAnsi="Simplified Arabic" w:cs="Simplified Arabic"/>
          <w:b/>
          <w:bCs/>
          <w:sz w:val="24"/>
          <w:szCs w:val="24"/>
          <w:rtl/>
        </w:rPr>
        <w:t xml:space="preserve"> </w:t>
      </w:r>
      <w:r w:rsidR="00591CB1" w:rsidRPr="00591CB1">
        <w:rPr>
          <w:rFonts w:ascii="Simplified Arabic" w:hAnsi="Simplified Arabic" w:cs="Simplified Arabic" w:hint="cs"/>
          <w:b/>
          <w:bCs/>
          <w:sz w:val="24"/>
          <w:szCs w:val="24"/>
          <w:rtl/>
        </w:rPr>
        <w:t>السيادية</w:t>
      </w:r>
      <w:r w:rsidR="00591CB1" w:rsidRPr="00591CB1">
        <w:rPr>
          <w:rFonts w:ascii="Simplified Arabic" w:hAnsi="Simplified Arabic" w:cs="Simplified Arabic"/>
          <w:b/>
          <w:bCs/>
          <w:sz w:val="24"/>
          <w:szCs w:val="24"/>
          <w:rtl/>
        </w:rPr>
        <w:t>:</w:t>
      </w:r>
    </w:p>
    <w:p w14:paraId="0F71A0BD" w14:textId="77777777" w:rsidR="00591CB1" w:rsidRPr="00654627" w:rsidRDefault="00591CB1" w:rsidP="00BD4ACB">
      <w:pPr>
        <w:spacing w:line="240" w:lineRule="auto"/>
        <w:ind w:firstLine="720"/>
        <w:jc w:val="both"/>
        <w:rPr>
          <w:rFonts w:ascii="Simplified Arabic" w:hAnsi="Simplified Arabic" w:cs="Simplified Arabic"/>
          <w:b/>
          <w:bCs/>
          <w:sz w:val="24"/>
          <w:szCs w:val="24"/>
          <w:rtl/>
        </w:rPr>
      </w:pPr>
      <w:r w:rsidRPr="00654627">
        <w:rPr>
          <w:rFonts w:ascii="Simplified Arabic" w:hAnsi="Simplified Arabic" w:cs="Simplified Arabic" w:hint="cs"/>
          <w:b/>
          <w:bCs/>
          <w:sz w:val="24"/>
          <w:szCs w:val="24"/>
          <w:rtl/>
        </w:rPr>
        <w:t>ي</w:t>
      </w:r>
      <w:r w:rsidRPr="00654627">
        <w:rPr>
          <w:rFonts w:ascii="Simplified Arabic" w:hAnsi="Simplified Arabic" w:cs="Simplified Arabic"/>
          <w:b/>
          <w:bCs/>
          <w:sz w:val="24"/>
          <w:szCs w:val="24"/>
          <w:rtl/>
        </w:rPr>
        <w:t>مكن ت</w:t>
      </w:r>
      <w:r w:rsidRPr="00654627">
        <w:rPr>
          <w:rFonts w:ascii="Simplified Arabic" w:hAnsi="Simplified Arabic" w:cs="Simplified Arabic" w:hint="cs"/>
          <w:b/>
          <w:bCs/>
          <w:sz w:val="24"/>
          <w:szCs w:val="24"/>
          <w:rtl/>
        </w:rPr>
        <w:t>صنيف</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صناديق</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الثروة</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السيادية</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إلى</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عدة</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أنواع</w:t>
      </w:r>
      <w:r w:rsidRPr="00654627">
        <w:rPr>
          <w:rFonts w:ascii="Simplified Arabic" w:hAnsi="Simplified Arabic" w:cs="Simplified Arabic"/>
          <w:b/>
          <w:bCs/>
          <w:sz w:val="24"/>
          <w:szCs w:val="24"/>
          <w:rtl/>
        </w:rPr>
        <w:t xml:space="preserve"> وفقا</w:t>
      </w:r>
      <w:r w:rsidRPr="00654627">
        <w:rPr>
          <w:rFonts w:ascii="Simplified Arabic" w:hAnsi="Simplified Arabic" w:cs="Simplified Arabic" w:hint="cs"/>
          <w:b/>
          <w:bCs/>
          <w:sz w:val="24"/>
          <w:szCs w:val="24"/>
          <w:rtl/>
        </w:rPr>
        <w:t>ً</w:t>
      </w:r>
      <w:r w:rsidRPr="00654627">
        <w:rPr>
          <w:rFonts w:ascii="Simplified Arabic" w:hAnsi="Simplified Arabic" w:cs="Simplified Arabic"/>
          <w:b/>
          <w:bCs/>
          <w:sz w:val="24"/>
          <w:szCs w:val="24"/>
          <w:rtl/>
        </w:rPr>
        <w:t xml:space="preserve"> ل</w:t>
      </w:r>
      <w:r w:rsidRPr="00654627">
        <w:rPr>
          <w:rFonts w:ascii="Simplified Arabic" w:hAnsi="Simplified Arabic" w:cs="Simplified Arabic" w:hint="cs"/>
          <w:b/>
          <w:bCs/>
          <w:sz w:val="24"/>
          <w:szCs w:val="24"/>
          <w:rtl/>
        </w:rPr>
        <w:t>م</w:t>
      </w:r>
      <w:r w:rsidRPr="00654627">
        <w:rPr>
          <w:rFonts w:ascii="Simplified Arabic" w:hAnsi="Simplified Arabic" w:cs="Simplified Arabic"/>
          <w:b/>
          <w:bCs/>
          <w:sz w:val="24"/>
          <w:szCs w:val="24"/>
          <w:rtl/>
        </w:rPr>
        <w:t>عاي</w:t>
      </w:r>
      <w:r w:rsidRPr="00654627">
        <w:rPr>
          <w:rFonts w:ascii="Simplified Arabic" w:hAnsi="Simplified Arabic" w:cs="Simplified Arabic" w:hint="cs"/>
          <w:b/>
          <w:bCs/>
          <w:sz w:val="24"/>
          <w:szCs w:val="24"/>
          <w:rtl/>
        </w:rPr>
        <w:t>ي</w:t>
      </w:r>
      <w:r w:rsidRPr="00654627">
        <w:rPr>
          <w:rFonts w:ascii="Simplified Arabic" w:hAnsi="Simplified Arabic" w:cs="Simplified Arabic"/>
          <w:b/>
          <w:bCs/>
          <w:sz w:val="24"/>
          <w:szCs w:val="24"/>
          <w:rtl/>
        </w:rPr>
        <w:t>ر م</w:t>
      </w:r>
      <w:r w:rsidRPr="00654627">
        <w:rPr>
          <w:rFonts w:ascii="Simplified Arabic" w:hAnsi="Simplified Arabic" w:cs="Simplified Arabic" w:hint="cs"/>
          <w:b/>
          <w:bCs/>
          <w:sz w:val="24"/>
          <w:szCs w:val="24"/>
          <w:rtl/>
        </w:rPr>
        <w:t>خ</w:t>
      </w:r>
      <w:r w:rsidRPr="00654627">
        <w:rPr>
          <w:rFonts w:ascii="Simplified Arabic" w:hAnsi="Simplified Arabic" w:cs="Simplified Arabic"/>
          <w:b/>
          <w:bCs/>
          <w:sz w:val="24"/>
          <w:szCs w:val="24"/>
          <w:rtl/>
        </w:rPr>
        <w:t>تلفة ي</w:t>
      </w:r>
      <w:r w:rsidRPr="00654627">
        <w:rPr>
          <w:rFonts w:ascii="Simplified Arabic" w:hAnsi="Simplified Arabic" w:cs="Simplified Arabic" w:hint="cs"/>
          <w:b/>
          <w:bCs/>
          <w:sz w:val="24"/>
          <w:szCs w:val="24"/>
          <w:rtl/>
        </w:rPr>
        <w:t>مك</w:t>
      </w:r>
      <w:r w:rsidRPr="00654627">
        <w:rPr>
          <w:rFonts w:ascii="Simplified Arabic" w:hAnsi="Simplified Arabic" w:cs="Simplified Arabic"/>
          <w:b/>
          <w:bCs/>
          <w:sz w:val="24"/>
          <w:szCs w:val="24"/>
          <w:rtl/>
        </w:rPr>
        <w:t>ن ذكرها فيما ي</w:t>
      </w:r>
      <w:r w:rsidRPr="00654627">
        <w:rPr>
          <w:rFonts w:ascii="Simplified Arabic" w:hAnsi="Simplified Arabic" w:cs="Simplified Arabic" w:hint="cs"/>
          <w:b/>
          <w:bCs/>
          <w:sz w:val="24"/>
          <w:szCs w:val="24"/>
          <w:rtl/>
        </w:rPr>
        <w:t>أتي:</w:t>
      </w:r>
    </w:p>
    <w:p w14:paraId="15302098" w14:textId="5C242633" w:rsidR="00591CB1" w:rsidRPr="007E2E75" w:rsidRDefault="00591CB1" w:rsidP="00734A81">
      <w:pPr>
        <w:pStyle w:val="ListParagraph"/>
        <w:numPr>
          <w:ilvl w:val="0"/>
          <w:numId w:val="32"/>
        </w:numPr>
        <w:spacing w:line="360" w:lineRule="auto"/>
        <w:ind w:left="1133" w:hanging="426"/>
        <w:jc w:val="both"/>
        <w:rPr>
          <w:rFonts w:ascii="Simplified Arabic" w:hAnsi="Simplified Arabic" w:cs="Simplified Arabic"/>
          <w:b/>
          <w:bCs/>
          <w:color w:val="4A442A" w:themeColor="background2" w:themeShade="40"/>
          <w:sz w:val="24"/>
          <w:szCs w:val="24"/>
          <w:lang w:bidi="ar-EG"/>
        </w:rPr>
      </w:pPr>
      <w:r w:rsidRPr="00591CB1">
        <w:rPr>
          <w:rFonts w:ascii="Simplified Arabic" w:hAnsi="Simplified Arabic" w:cs="Simplified Arabic"/>
          <w:b/>
          <w:bCs/>
          <w:sz w:val="24"/>
          <w:szCs w:val="24"/>
          <w:rtl/>
        </w:rPr>
        <w:t>وفقا</w:t>
      </w:r>
      <w:r w:rsidRPr="00591CB1">
        <w:rPr>
          <w:rFonts w:ascii="Simplified Arabic" w:hAnsi="Simplified Arabic" w:cs="Simplified Arabic" w:hint="cs"/>
          <w:b/>
          <w:bCs/>
          <w:sz w:val="24"/>
          <w:szCs w:val="24"/>
          <w:rtl/>
        </w:rPr>
        <w:t>ً</w:t>
      </w:r>
      <w:r w:rsidRPr="00591CB1">
        <w:rPr>
          <w:rFonts w:ascii="Simplified Arabic" w:hAnsi="Simplified Arabic" w:cs="Simplified Arabic"/>
          <w:b/>
          <w:bCs/>
          <w:sz w:val="24"/>
          <w:szCs w:val="24"/>
          <w:rtl/>
        </w:rPr>
        <w:t xml:space="preserve"> ل</w:t>
      </w:r>
      <w:r w:rsidRPr="00591CB1">
        <w:rPr>
          <w:rFonts w:ascii="Simplified Arabic" w:hAnsi="Simplified Arabic" w:cs="Simplified Arabic" w:hint="cs"/>
          <w:b/>
          <w:bCs/>
          <w:sz w:val="24"/>
          <w:szCs w:val="24"/>
          <w:rtl/>
        </w:rPr>
        <w:t>م</w:t>
      </w:r>
      <w:r w:rsidRPr="00591CB1">
        <w:rPr>
          <w:rFonts w:ascii="Simplified Arabic" w:hAnsi="Simplified Arabic" w:cs="Simplified Arabic"/>
          <w:b/>
          <w:bCs/>
          <w:sz w:val="24"/>
          <w:szCs w:val="24"/>
          <w:rtl/>
        </w:rPr>
        <w:t xml:space="preserve">وارد </w:t>
      </w:r>
      <w:r w:rsidR="00243A9F">
        <w:rPr>
          <w:rFonts w:ascii="Simplified Arabic" w:hAnsi="Simplified Arabic" w:cs="Simplified Arabic"/>
          <w:b/>
          <w:bCs/>
          <w:sz w:val="24"/>
          <w:szCs w:val="24"/>
          <w:rtl/>
        </w:rPr>
        <w:t>ال</w:t>
      </w:r>
      <w:r w:rsidR="00B663C2">
        <w:rPr>
          <w:rFonts w:ascii="Simplified Arabic" w:hAnsi="Simplified Arabic" w:cs="Simplified Arabic"/>
          <w:b/>
          <w:bCs/>
          <w:sz w:val="24"/>
          <w:szCs w:val="24"/>
          <w:rtl/>
        </w:rPr>
        <w:t>صُندوق</w:t>
      </w:r>
      <w:r w:rsidR="00734A81">
        <w:rPr>
          <w:rFonts w:ascii="Simplified Arabic" w:hAnsi="Simplified Arabic" w:cs="Simplified Arabic" w:hint="cs"/>
          <w:b/>
          <w:bCs/>
          <w:sz w:val="24"/>
          <w:szCs w:val="24"/>
          <w:rtl/>
        </w:rPr>
        <w:t>،</w:t>
      </w:r>
      <w:r w:rsidRPr="00591CB1">
        <w:rPr>
          <w:rFonts w:ascii="Simplified Arabic" w:hAnsi="Simplified Arabic" w:cs="Simplified Arabic" w:hint="cs"/>
          <w:b/>
          <w:bCs/>
          <w:sz w:val="24"/>
          <w:szCs w:val="24"/>
          <w:rtl/>
        </w:rPr>
        <w:t xml:space="preserve"> </w:t>
      </w:r>
      <w:r w:rsidRPr="007E2E75">
        <w:rPr>
          <w:rFonts w:ascii="Simplified Arabic" w:hAnsi="Simplified Arabic" w:cs="Simplified Arabic" w:hint="cs"/>
          <w:b/>
          <w:bCs/>
          <w:sz w:val="24"/>
          <w:szCs w:val="24"/>
          <w:rtl/>
        </w:rPr>
        <w:t>نجد</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ما</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يأتي</w:t>
      </w:r>
      <w:r w:rsidR="007E2E75">
        <w:rPr>
          <w:rFonts w:ascii="Simplified Arabic" w:hAnsi="Simplified Arabic" w:cs="Simplified Arabic" w:hint="cs"/>
          <w:b/>
          <w:bCs/>
          <w:sz w:val="24"/>
          <w:szCs w:val="24"/>
          <w:rtl/>
        </w:rPr>
        <w:t>:</w:t>
      </w:r>
      <w:r w:rsidRPr="007E2E75">
        <w:rPr>
          <w:rFonts w:ascii="Simplified Arabic" w:hAnsi="Simplified Arabic" w:cs="Simplified Arabic"/>
          <w:b/>
          <w:bCs/>
          <w:sz w:val="24"/>
          <w:szCs w:val="24"/>
          <w:rtl/>
        </w:rPr>
        <w:t xml:space="preserve"> </w:t>
      </w:r>
    </w:p>
    <w:p w14:paraId="725F27F4" w14:textId="77777777" w:rsidR="00591CB1" w:rsidRPr="007E2E75" w:rsidRDefault="00591CB1" w:rsidP="007E2E75">
      <w:pPr>
        <w:pStyle w:val="ListParagraph"/>
        <w:numPr>
          <w:ilvl w:val="1"/>
          <w:numId w:val="32"/>
        </w:numPr>
        <w:ind w:left="1491" w:hanging="357"/>
        <w:jc w:val="both"/>
        <w:rPr>
          <w:rFonts w:ascii="Simplified Arabic" w:hAnsi="Simplified Arabic" w:cs="Simplified Arabic"/>
          <w:b/>
          <w:bCs/>
          <w:color w:val="4A442A" w:themeColor="background2" w:themeShade="40"/>
          <w:sz w:val="24"/>
          <w:szCs w:val="24"/>
          <w:lang w:bidi="ar-EG"/>
        </w:rPr>
      </w:pPr>
      <w:r w:rsidRPr="007E2E75">
        <w:rPr>
          <w:rFonts w:ascii="Simplified Arabic" w:hAnsi="Simplified Arabic" w:cs="Simplified Arabic"/>
          <w:b/>
          <w:bCs/>
          <w:sz w:val="24"/>
          <w:szCs w:val="24"/>
          <w:rtl/>
        </w:rPr>
        <w:t>ال</w:t>
      </w:r>
      <w:r w:rsidRPr="007E2E75">
        <w:rPr>
          <w:rFonts w:ascii="Simplified Arabic" w:hAnsi="Simplified Arabic" w:cs="Simplified Arabic" w:hint="cs"/>
          <w:b/>
          <w:bCs/>
          <w:sz w:val="24"/>
          <w:szCs w:val="24"/>
          <w:rtl/>
        </w:rPr>
        <w:t>صناديق</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المُمولة</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عن</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طريق</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ال</w:t>
      </w:r>
      <w:r w:rsidR="007E2E75" w:rsidRPr="007E2E75">
        <w:rPr>
          <w:rFonts w:ascii="Simplified Arabic" w:hAnsi="Simplified Arabic" w:cs="Simplified Arabic" w:hint="cs"/>
          <w:b/>
          <w:bCs/>
          <w:sz w:val="24"/>
          <w:szCs w:val="24"/>
          <w:rtl/>
        </w:rPr>
        <w:t>م</w:t>
      </w:r>
      <w:r w:rsidRPr="007E2E75">
        <w:rPr>
          <w:rFonts w:ascii="Simplified Arabic" w:hAnsi="Simplified Arabic" w:cs="Simplified Arabic" w:hint="cs"/>
          <w:b/>
          <w:bCs/>
          <w:sz w:val="24"/>
          <w:szCs w:val="24"/>
          <w:rtl/>
        </w:rPr>
        <w:t>وارد</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الأولية</w:t>
      </w:r>
      <w:r w:rsidRPr="007E2E75">
        <w:rPr>
          <w:rFonts w:ascii="Simplified Arabic" w:hAnsi="Simplified Arabic" w:cs="Simplified Arabic"/>
          <w:b/>
          <w:bCs/>
          <w:sz w:val="24"/>
          <w:szCs w:val="24"/>
          <w:rtl/>
        </w:rPr>
        <w:t>:</w:t>
      </w:r>
    </w:p>
    <w:p w14:paraId="478CB972" w14:textId="617BFBBC" w:rsidR="007E2E75" w:rsidRPr="007E2E75" w:rsidRDefault="00591CB1" w:rsidP="005B22EC">
      <w:pPr>
        <w:pStyle w:val="ListParagraph"/>
        <w:spacing w:line="240" w:lineRule="auto"/>
        <w:ind w:left="1491"/>
        <w:jc w:val="both"/>
        <w:rPr>
          <w:rFonts w:ascii="Simplified Arabic" w:hAnsi="Simplified Arabic" w:cs="Simplified Arabic"/>
          <w:color w:val="4A442A" w:themeColor="background2" w:themeShade="40"/>
          <w:sz w:val="24"/>
          <w:szCs w:val="24"/>
        </w:rPr>
      </w:pPr>
      <w:r w:rsidRPr="00591CB1">
        <w:rPr>
          <w:rFonts w:ascii="Simplified Arabic" w:hAnsi="Simplified Arabic" w:cs="Simplified Arabic" w:hint="cs"/>
          <w:sz w:val="24"/>
          <w:szCs w:val="24"/>
          <w:rtl/>
        </w:rPr>
        <w:t>هي</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صناديق</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تكونها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الدول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w:t>
      </w:r>
      <w:r w:rsidR="007E2E75">
        <w:rPr>
          <w:rFonts w:ascii="Simplified Arabic" w:hAnsi="Simplified Arabic" w:cs="Simplified Arabic" w:hint="cs"/>
          <w:sz w:val="24"/>
          <w:szCs w:val="24"/>
          <w:rtl/>
        </w:rPr>
        <w:t>م</w:t>
      </w:r>
      <w:r w:rsidRPr="00591CB1">
        <w:rPr>
          <w:rFonts w:ascii="Simplified Arabic" w:hAnsi="Simplified Arabic" w:cs="Simplified Arabic" w:hint="cs"/>
          <w:sz w:val="24"/>
          <w:szCs w:val="24"/>
          <w:rtl/>
        </w:rPr>
        <w:t>صدرة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للموارد</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الأولية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وأساسا</w:t>
      </w:r>
      <w:r w:rsidR="005B22EC">
        <w:rPr>
          <w:rFonts w:ascii="Simplified Arabic" w:hAnsi="Simplified Arabic" w:cs="Simplified Arabic" w:hint="cs"/>
          <w:sz w:val="24"/>
          <w:szCs w:val="24"/>
          <w:rtl/>
        </w:rPr>
        <w:t>ً</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النفطية،</w:t>
      </w:r>
      <w:r w:rsidRPr="00591CB1">
        <w:rPr>
          <w:rFonts w:ascii="Simplified Arabic" w:hAnsi="Simplified Arabic" w:cs="Simplified Arabic"/>
          <w:sz w:val="24"/>
          <w:szCs w:val="24"/>
          <w:rtl/>
        </w:rPr>
        <w:t xml:space="preserve"> ذلك أنه تطرح أمام هذه الدول إ</w:t>
      </w:r>
      <w:r w:rsidRPr="00591CB1">
        <w:rPr>
          <w:rFonts w:ascii="Simplified Arabic" w:hAnsi="Simplified Arabic" w:cs="Simplified Arabic" w:hint="cs"/>
          <w:sz w:val="24"/>
          <w:szCs w:val="24"/>
          <w:rtl/>
        </w:rPr>
        <w:t>شكالية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وت</w:t>
      </w:r>
      <w:r w:rsidR="007E2E75">
        <w:rPr>
          <w:rFonts w:ascii="Simplified Arabic" w:hAnsi="Simplified Arabic" w:cs="Simplified Arabic" w:hint="cs"/>
          <w:sz w:val="24"/>
          <w:szCs w:val="24"/>
          <w:rtl/>
        </w:rPr>
        <w:t>ي</w:t>
      </w:r>
      <w:r w:rsidRPr="00591CB1">
        <w:rPr>
          <w:rFonts w:ascii="Simplified Arabic" w:hAnsi="Simplified Arabic" w:cs="Simplified Arabic" w:hint="cs"/>
          <w:sz w:val="24"/>
          <w:szCs w:val="24"/>
          <w:rtl/>
        </w:rPr>
        <w:t>رة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استغل</w:t>
      </w:r>
      <w:r w:rsidR="007E2E75">
        <w:rPr>
          <w:rFonts w:ascii="Simplified Arabic" w:hAnsi="Simplified Arabic" w:cs="Simplified Arabic" w:hint="cs"/>
          <w:sz w:val="24"/>
          <w:szCs w:val="24"/>
          <w:rtl/>
        </w:rPr>
        <w:t>ا</w:t>
      </w:r>
      <w:r w:rsidRPr="00591CB1">
        <w:rPr>
          <w:rFonts w:ascii="Simplified Arabic" w:hAnsi="Simplified Arabic" w:cs="Simplified Arabic" w:hint="cs"/>
          <w:sz w:val="24"/>
          <w:szCs w:val="24"/>
          <w:rtl/>
        </w:rPr>
        <w:t>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هذه</w:t>
      </w:r>
      <w:r w:rsidRPr="00591CB1">
        <w:rPr>
          <w:rFonts w:ascii="Simplified Arabic" w:hAnsi="Simplified Arabic" w:cs="Simplified Arabic"/>
          <w:sz w:val="24"/>
          <w:szCs w:val="24"/>
          <w:rtl/>
        </w:rPr>
        <w:t xml:space="preserve"> ال</w:t>
      </w:r>
      <w:r w:rsidR="007E2E75">
        <w:rPr>
          <w:rFonts w:ascii="Simplified Arabic" w:hAnsi="Simplified Arabic" w:cs="Simplified Arabic" w:hint="cs"/>
          <w:sz w:val="24"/>
          <w:szCs w:val="24"/>
          <w:rtl/>
        </w:rPr>
        <w:t>م</w:t>
      </w:r>
      <w:r w:rsidRPr="00591CB1">
        <w:rPr>
          <w:rFonts w:ascii="Simplified Arabic" w:hAnsi="Simplified Arabic" w:cs="Simplified Arabic"/>
          <w:sz w:val="24"/>
          <w:szCs w:val="24"/>
          <w:rtl/>
        </w:rPr>
        <w:t>وارد التي يت</w:t>
      </w:r>
      <w:r w:rsidRPr="00591CB1">
        <w:rPr>
          <w:rFonts w:ascii="Simplified Arabic" w:hAnsi="Simplified Arabic" w:cs="Simplified Arabic" w:hint="cs"/>
          <w:sz w:val="24"/>
          <w:szCs w:val="24"/>
          <w:rtl/>
        </w:rPr>
        <w:t>سم</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معظمها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بقابلية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النضوب،</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وما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إذا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كان</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من</w:t>
      </w:r>
      <w:r w:rsidRPr="00591CB1">
        <w:rPr>
          <w:rFonts w:ascii="Simplified Arabic" w:hAnsi="Simplified Arabic" w:cs="Simplified Arabic"/>
          <w:sz w:val="24"/>
          <w:szCs w:val="24"/>
          <w:rtl/>
        </w:rPr>
        <w:t xml:space="preserve"> الواجب إبقاء جزء منها ف</w:t>
      </w:r>
      <w:r w:rsidR="007E2E75">
        <w:rPr>
          <w:rFonts w:ascii="Simplified Arabic" w:hAnsi="Simplified Arabic" w:cs="Simplified Arabic" w:hint="cs"/>
          <w:sz w:val="24"/>
          <w:szCs w:val="24"/>
          <w:rtl/>
        </w:rPr>
        <w:t>ي</w:t>
      </w:r>
      <w:r w:rsidR="007E2E75">
        <w:rPr>
          <w:rFonts w:ascii="Simplified Arabic" w:hAnsi="Simplified Arabic" w:cs="Simplified Arabic"/>
          <w:sz w:val="24"/>
          <w:szCs w:val="24"/>
          <w:rtl/>
        </w:rPr>
        <w:t xml:space="preserve"> مكانها كحق للأجيال ال</w:t>
      </w:r>
      <w:r w:rsidR="007E2E75">
        <w:rPr>
          <w:rFonts w:ascii="Simplified Arabic" w:hAnsi="Simplified Arabic" w:cs="Simplified Arabic" w:hint="cs"/>
          <w:sz w:val="24"/>
          <w:szCs w:val="24"/>
          <w:rtl/>
        </w:rPr>
        <w:t>ل</w:t>
      </w:r>
      <w:r w:rsidR="007E2E75">
        <w:rPr>
          <w:rFonts w:ascii="Simplified Arabic" w:hAnsi="Simplified Arabic" w:cs="Simplified Arabic"/>
          <w:sz w:val="24"/>
          <w:szCs w:val="24"/>
          <w:rtl/>
        </w:rPr>
        <w:t>ا</w:t>
      </w:r>
      <w:r w:rsidRPr="00591CB1">
        <w:rPr>
          <w:rFonts w:ascii="Simplified Arabic" w:hAnsi="Simplified Arabic" w:cs="Simplified Arabic"/>
          <w:sz w:val="24"/>
          <w:szCs w:val="24"/>
          <w:rtl/>
        </w:rPr>
        <w:t>حقة، ولقد وجدت هذه الدول ف</w:t>
      </w:r>
      <w:r w:rsidR="007E2E75">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فكرة ال</w:t>
      </w:r>
      <w:r w:rsidRPr="00591CB1">
        <w:rPr>
          <w:rFonts w:ascii="Simplified Arabic" w:hAnsi="Simplified Arabic" w:cs="Simplified Arabic" w:hint="cs"/>
          <w:sz w:val="24"/>
          <w:szCs w:val="24"/>
          <w:rtl/>
        </w:rPr>
        <w:t>صناديق</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حال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للمحافظة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على</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نصيب</w:t>
      </w:r>
      <w:r w:rsidRPr="00591CB1">
        <w:rPr>
          <w:rFonts w:ascii="Simplified Arabic" w:hAnsi="Simplified Arabic" w:cs="Simplified Arabic"/>
          <w:sz w:val="24"/>
          <w:szCs w:val="24"/>
          <w:rtl/>
        </w:rPr>
        <w:t xml:space="preserve"> الأجيال ف</w:t>
      </w:r>
      <w:r w:rsidR="007E2E75">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هذه ال</w:t>
      </w:r>
      <w:r w:rsidR="007E2E75">
        <w:rPr>
          <w:rFonts w:ascii="Simplified Arabic" w:hAnsi="Simplified Arabic" w:cs="Simplified Arabic" w:hint="cs"/>
          <w:sz w:val="24"/>
          <w:szCs w:val="24"/>
          <w:rtl/>
        </w:rPr>
        <w:t>ث</w:t>
      </w:r>
      <w:r w:rsidRPr="00591CB1">
        <w:rPr>
          <w:rFonts w:ascii="Simplified Arabic" w:hAnsi="Simplified Arabic" w:cs="Simplified Arabic"/>
          <w:sz w:val="24"/>
          <w:szCs w:val="24"/>
          <w:rtl/>
        </w:rPr>
        <w:t>روات، إذ يجري إحل</w:t>
      </w:r>
      <w:r w:rsidR="007E2E75">
        <w:rPr>
          <w:rFonts w:ascii="Simplified Arabic" w:hAnsi="Simplified Arabic" w:cs="Simplified Arabic" w:hint="cs"/>
          <w:sz w:val="24"/>
          <w:szCs w:val="24"/>
          <w:rtl/>
        </w:rPr>
        <w:t>ا</w:t>
      </w:r>
      <w:r w:rsidRPr="00591CB1">
        <w:rPr>
          <w:rFonts w:ascii="Simplified Arabic" w:hAnsi="Simplified Arabic" w:cs="Simplified Arabic"/>
          <w:sz w:val="24"/>
          <w:szCs w:val="24"/>
          <w:rtl/>
        </w:rPr>
        <w:t>ل ال</w:t>
      </w:r>
      <w:r w:rsidR="007E2E75">
        <w:rPr>
          <w:rFonts w:ascii="Simplified Arabic" w:hAnsi="Simplified Arabic" w:cs="Simplified Arabic" w:hint="cs"/>
          <w:sz w:val="24"/>
          <w:szCs w:val="24"/>
          <w:rtl/>
        </w:rPr>
        <w:t>م</w:t>
      </w:r>
      <w:r w:rsidRPr="00591CB1">
        <w:rPr>
          <w:rFonts w:ascii="Simplified Arabic" w:hAnsi="Simplified Arabic" w:cs="Simplified Arabic"/>
          <w:sz w:val="24"/>
          <w:szCs w:val="24"/>
          <w:rtl/>
        </w:rPr>
        <w:t>وارد الطبيعية ب</w:t>
      </w:r>
      <w:r w:rsidRPr="00591CB1">
        <w:rPr>
          <w:rFonts w:ascii="Simplified Arabic" w:hAnsi="Simplified Arabic" w:cs="Simplified Arabic" w:hint="cs"/>
          <w:sz w:val="24"/>
          <w:szCs w:val="24"/>
          <w:rtl/>
        </w:rPr>
        <w:t>شكل</w:t>
      </w:r>
      <w:r w:rsidRPr="00591CB1">
        <w:rPr>
          <w:rFonts w:ascii="Simplified Arabic" w:hAnsi="Simplified Arabic" w:cs="Simplified Arabic"/>
          <w:sz w:val="24"/>
          <w:szCs w:val="24"/>
          <w:rtl/>
        </w:rPr>
        <w:t xml:space="preserve"> أخر من الأ</w:t>
      </w:r>
      <w:r w:rsidRPr="00591CB1">
        <w:rPr>
          <w:rFonts w:ascii="Simplified Arabic" w:hAnsi="Simplified Arabic" w:cs="Simplified Arabic" w:hint="cs"/>
          <w:sz w:val="24"/>
          <w:szCs w:val="24"/>
          <w:rtl/>
        </w:rPr>
        <w:t>صول</w:t>
      </w:r>
      <w:r w:rsidRPr="00591CB1">
        <w:rPr>
          <w:rFonts w:ascii="Simplified Arabic" w:hAnsi="Simplified Arabic" w:cs="Simplified Arabic"/>
          <w:sz w:val="24"/>
          <w:szCs w:val="24"/>
          <w:rtl/>
        </w:rPr>
        <w:t xml:space="preserve">. </w:t>
      </w:r>
    </w:p>
    <w:p w14:paraId="7CB3235A" w14:textId="77777777" w:rsidR="007E2E75" w:rsidRPr="007E2E75" w:rsidRDefault="00591CB1" w:rsidP="007E2E75">
      <w:pPr>
        <w:pStyle w:val="ListParagraph"/>
        <w:numPr>
          <w:ilvl w:val="1"/>
          <w:numId w:val="32"/>
        </w:numPr>
        <w:ind w:left="1491" w:hanging="357"/>
        <w:jc w:val="both"/>
        <w:rPr>
          <w:rFonts w:ascii="Simplified Arabic" w:hAnsi="Simplified Arabic" w:cs="Simplified Arabic"/>
          <w:b/>
          <w:bCs/>
          <w:color w:val="4A442A" w:themeColor="background2" w:themeShade="40"/>
          <w:sz w:val="24"/>
          <w:szCs w:val="24"/>
          <w:lang w:bidi="ar-EG"/>
        </w:rPr>
      </w:pPr>
      <w:r w:rsidRPr="007E2E75">
        <w:rPr>
          <w:rFonts w:ascii="Simplified Arabic" w:hAnsi="Simplified Arabic" w:cs="Simplified Arabic"/>
          <w:b/>
          <w:bCs/>
          <w:sz w:val="24"/>
          <w:szCs w:val="24"/>
          <w:rtl/>
        </w:rPr>
        <w:t>ال</w:t>
      </w:r>
      <w:r w:rsidRPr="007E2E75">
        <w:rPr>
          <w:rFonts w:ascii="Simplified Arabic" w:hAnsi="Simplified Arabic" w:cs="Simplified Arabic" w:hint="cs"/>
          <w:b/>
          <w:bCs/>
          <w:sz w:val="24"/>
          <w:szCs w:val="24"/>
          <w:rtl/>
        </w:rPr>
        <w:t>صناديق</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ا</w:t>
      </w:r>
      <w:r w:rsidRPr="007E2E75">
        <w:rPr>
          <w:rFonts w:ascii="Simplified Arabic" w:hAnsi="Simplified Arabic" w:cs="Simplified Arabic"/>
          <w:b/>
          <w:bCs/>
          <w:sz w:val="24"/>
          <w:szCs w:val="24"/>
          <w:rtl/>
        </w:rPr>
        <w:t>ل</w:t>
      </w:r>
      <w:r w:rsidR="007E2E75" w:rsidRPr="007E2E75">
        <w:rPr>
          <w:rFonts w:ascii="Simplified Arabic" w:hAnsi="Simplified Arabic" w:cs="Simplified Arabic" w:hint="cs"/>
          <w:b/>
          <w:bCs/>
          <w:sz w:val="24"/>
          <w:szCs w:val="24"/>
          <w:rtl/>
        </w:rPr>
        <w:t>م</w:t>
      </w:r>
      <w:r w:rsidR="007E2E75">
        <w:rPr>
          <w:rFonts w:ascii="Simplified Arabic" w:hAnsi="Simplified Arabic" w:cs="Simplified Arabic" w:hint="cs"/>
          <w:b/>
          <w:bCs/>
          <w:sz w:val="24"/>
          <w:szCs w:val="24"/>
          <w:rtl/>
        </w:rPr>
        <w:t>ُ</w:t>
      </w:r>
      <w:r w:rsidRPr="007E2E75">
        <w:rPr>
          <w:rFonts w:ascii="Simplified Arabic" w:hAnsi="Simplified Arabic" w:cs="Simplified Arabic"/>
          <w:b/>
          <w:bCs/>
          <w:sz w:val="24"/>
          <w:szCs w:val="24"/>
          <w:rtl/>
        </w:rPr>
        <w:t>مول</w:t>
      </w:r>
      <w:r w:rsidR="007E2E75" w:rsidRPr="007E2E75">
        <w:rPr>
          <w:rFonts w:ascii="Simplified Arabic" w:hAnsi="Simplified Arabic" w:cs="Simplified Arabic" w:hint="cs"/>
          <w:b/>
          <w:bCs/>
          <w:sz w:val="24"/>
          <w:szCs w:val="24"/>
          <w:rtl/>
        </w:rPr>
        <w:t>ة</w:t>
      </w:r>
      <w:r w:rsidRPr="007E2E75">
        <w:rPr>
          <w:rFonts w:ascii="Simplified Arabic" w:hAnsi="Simplified Arabic" w:cs="Simplified Arabic"/>
          <w:b/>
          <w:bCs/>
          <w:sz w:val="24"/>
          <w:szCs w:val="24"/>
          <w:rtl/>
        </w:rPr>
        <w:t xml:space="preserve"> بفوائ</w:t>
      </w:r>
      <w:r w:rsidRPr="007E2E75">
        <w:rPr>
          <w:rFonts w:ascii="Simplified Arabic" w:hAnsi="Simplified Arabic" w:cs="Simplified Arabic" w:hint="cs"/>
          <w:b/>
          <w:bCs/>
          <w:sz w:val="24"/>
          <w:szCs w:val="24"/>
          <w:rtl/>
        </w:rPr>
        <w:t>ض</w:t>
      </w:r>
      <w:r w:rsidRPr="007E2E75">
        <w:rPr>
          <w:rFonts w:ascii="Simplified Arabic" w:hAnsi="Simplified Arabic" w:cs="Simplified Arabic"/>
          <w:b/>
          <w:bCs/>
          <w:sz w:val="24"/>
          <w:szCs w:val="24"/>
          <w:rtl/>
        </w:rPr>
        <w:t xml:space="preserve"> </w:t>
      </w:r>
      <w:r w:rsidR="007E2E75" w:rsidRPr="007E2E75">
        <w:rPr>
          <w:rFonts w:ascii="Simplified Arabic" w:hAnsi="Simplified Arabic" w:cs="Simplified Arabic" w:hint="cs"/>
          <w:b/>
          <w:bCs/>
          <w:sz w:val="24"/>
          <w:szCs w:val="24"/>
          <w:rtl/>
        </w:rPr>
        <w:t>ا</w:t>
      </w:r>
      <w:r w:rsidRPr="007E2E75">
        <w:rPr>
          <w:rFonts w:ascii="Simplified Arabic" w:hAnsi="Simplified Arabic" w:cs="Simplified Arabic" w:hint="cs"/>
          <w:b/>
          <w:bCs/>
          <w:sz w:val="24"/>
          <w:szCs w:val="24"/>
          <w:rtl/>
        </w:rPr>
        <w:t>ل</w:t>
      </w:r>
      <w:r w:rsidR="007E2E75" w:rsidRPr="007E2E75">
        <w:rPr>
          <w:rFonts w:ascii="Simplified Arabic" w:hAnsi="Simplified Arabic" w:cs="Simplified Arabic" w:hint="cs"/>
          <w:b/>
          <w:bCs/>
          <w:sz w:val="24"/>
          <w:szCs w:val="24"/>
          <w:rtl/>
        </w:rPr>
        <w:t>م</w:t>
      </w:r>
      <w:r w:rsidRPr="007E2E75">
        <w:rPr>
          <w:rFonts w:ascii="Simplified Arabic" w:hAnsi="Simplified Arabic" w:cs="Simplified Arabic" w:hint="cs"/>
          <w:b/>
          <w:bCs/>
          <w:sz w:val="24"/>
          <w:szCs w:val="24"/>
          <w:rtl/>
        </w:rPr>
        <w:t>دفوعات</w:t>
      </w:r>
      <w:r w:rsidRPr="007E2E75">
        <w:rPr>
          <w:rFonts w:ascii="Simplified Arabic" w:hAnsi="Simplified Arabic" w:cs="Simplified Arabic"/>
          <w:b/>
          <w:bCs/>
          <w:sz w:val="24"/>
          <w:szCs w:val="24"/>
          <w:rtl/>
        </w:rPr>
        <w:t xml:space="preserve"> </w:t>
      </w:r>
      <w:r w:rsidRPr="007E2E75">
        <w:rPr>
          <w:rFonts w:ascii="Simplified Arabic" w:hAnsi="Simplified Arabic" w:cs="Simplified Arabic" w:hint="cs"/>
          <w:b/>
          <w:bCs/>
          <w:sz w:val="24"/>
          <w:szCs w:val="24"/>
          <w:rtl/>
        </w:rPr>
        <w:t>ا</w:t>
      </w:r>
      <w:r w:rsidR="007E2E75" w:rsidRPr="007E2E75">
        <w:rPr>
          <w:rFonts w:ascii="Simplified Arabic" w:hAnsi="Simplified Arabic" w:cs="Simplified Arabic" w:hint="cs"/>
          <w:b/>
          <w:bCs/>
          <w:sz w:val="24"/>
          <w:szCs w:val="24"/>
          <w:rtl/>
        </w:rPr>
        <w:t>ل</w:t>
      </w:r>
      <w:r w:rsidRPr="007E2E75">
        <w:rPr>
          <w:rFonts w:ascii="Simplified Arabic" w:hAnsi="Simplified Arabic" w:cs="Simplified Arabic" w:hint="cs"/>
          <w:b/>
          <w:bCs/>
          <w:sz w:val="24"/>
          <w:szCs w:val="24"/>
          <w:rtl/>
        </w:rPr>
        <w:t>جارية</w:t>
      </w:r>
      <w:r w:rsidRPr="007E2E75">
        <w:rPr>
          <w:rFonts w:ascii="Simplified Arabic" w:hAnsi="Simplified Arabic" w:cs="Simplified Arabic"/>
          <w:b/>
          <w:bCs/>
          <w:sz w:val="24"/>
          <w:szCs w:val="24"/>
          <w:rtl/>
        </w:rPr>
        <w:t>:</w:t>
      </w:r>
    </w:p>
    <w:p w14:paraId="7F6024D5" w14:textId="77777777" w:rsidR="007E2E75" w:rsidRPr="007E2E75" w:rsidRDefault="00591CB1" w:rsidP="005B22EC">
      <w:pPr>
        <w:pStyle w:val="ListParagraph"/>
        <w:spacing w:line="240" w:lineRule="auto"/>
        <w:ind w:left="1491"/>
        <w:jc w:val="both"/>
        <w:rPr>
          <w:rFonts w:ascii="Simplified Arabic" w:hAnsi="Simplified Arabic" w:cs="Simplified Arabic"/>
          <w:color w:val="4A442A" w:themeColor="background2" w:themeShade="40"/>
          <w:sz w:val="24"/>
          <w:szCs w:val="24"/>
          <w:lang w:bidi="ar-EG"/>
        </w:rPr>
      </w:pPr>
      <w:r w:rsidRPr="00591CB1">
        <w:rPr>
          <w:rFonts w:ascii="Simplified Arabic" w:hAnsi="Simplified Arabic" w:cs="Simplified Arabic" w:hint="cs"/>
          <w:sz w:val="24"/>
          <w:szCs w:val="24"/>
          <w:rtl/>
        </w:rPr>
        <w:t>لقد</w:t>
      </w:r>
      <w:r w:rsidRPr="00591CB1">
        <w:rPr>
          <w:rFonts w:ascii="Simplified Arabic" w:hAnsi="Simplified Arabic" w:cs="Simplified Arabic"/>
          <w:sz w:val="24"/>
          <w:szCs w:val="24"/>
          <w:rtl/>
        </w:rPr>
        <w:t xml:space="preserve"> </w:t>
      </w:r>
      <w:r w:rsidR="007E2E75">
        <w:rPr>
          <w:rFonts w:ascii="Simplified Arabic" w:hAnsi="Simplified Arabic" w:cs="Simplified Arabic" w:hint="cs"/>
          <w:sz w:val="24"/>
          <w:szCs w:val="24"/>
          <w:rtl/>
        </w:rPr>
        <w:t>ت</w:t>
      </w:r>
      <w:r w:rsidRPr="00591CB1">
        <w:rPr>
          <w:rFonts w:ascii="Simplified Arabic" w:hAnsi="Simplified Arabic" w:cs="Simplified Arabic"/>
          <w:sz w:val="24"/>
          <w:szCs w:val="24"/>
          <w:rtl/>
        </w:rPr>
        <w:t xml:space="preserve">جاوز </w:t>
      </w:r>
      <w:r w:rsidR="007E2E75" w:rsidRPr="00591CB1">
        <w:rPr>
          <w:rFonts w:ascii="Simplified Arabic" w:hAnsi="Simplified Arabic" w:cs="Simplified Arabic" w:hint="cs"/>
          <w:sz w:val="24"/>
          <w:szCs w:val="24"/>
          <w:rtl/>
        </w:rPr>
        <w:t>الإجمالي</w:t>
      </w:r>
      <w:r w:rsidRPr="00591CB1">
        <w:rPr>
          <w:rFonts w:ascii="Simplified Arabic" w:hAnsi="Simplified Arabic" w:cs="Simplified Arabic"/>
          <w:sz w:val="24"/>
          <w:szCs w:val="24"/>
          <w:rtl/>
        </w:rPr>
        <w:t xml:space="preserve"> العال</w:t>
      </w:r>
      <w:r w:rsidR="007E2E75">
        <w:rPr>
          <w:rFonts w:ascii="Simplified Arabic" w:hAnsi="Simplified Arabic" w:cs="Simplified Arabic" w:hint="cs"/>
          <w:sz w:val="24"/>
          <w:szCs w:val="24"/>
          <w:rtl/>
        </w:rPr>
        <w:t>م</w:t>
      </w:r>
      <w:r w:rsidRPr="00591CB1">
        <w:rPr>
          <w:rFonts w:ascii="Simplified Arabic" w:hAnsi="Simplified Arabic" w:cs="Simplified Arabic"/>
          <w:sz w:val="24"/>
          <w:szCs w:val="24"/>
          <w:rtl/>
        </w:rPr>
        <w:t>ي من احتياطات العمل</w:t>
      </w:r>
      <w:r w:rsidR="007E2E75">
        <w:rPr>
          <w:rFonts w:ascii="Simplified Arabic" w:hAnsi="Simplified Arabic" w:cs="Simplified Arabic" w:hint="cs"/>
          <w:sz w:val="24"/>
          <w:szCs w:val="24"/>
          <w:rtl/>
        </w:rPr>
        <w:t>ا</w:t>
      </w:r>
      <w:r w:rsidRPr="00591CB1">
        <w:rPr>
          <w:rFonts w:ascii="Simplified Arabic" w:hAnsi="Simplified Arabic" w:cs="Simplified Arabic"/>
          <w:sz w:val="24"/>
          <w:szCs w:val="24"/>
          <w:rtl/>
        </w:rPr>
        <w:t>ت الأجنبية للبنوك ال</w:t>
      </w:r>
      <w:r w:rsidR="007E2E75">
        <w:rPr>
          <w:rFonts w:ascii="Simplified Arabic" w:hAnsi="Simplified Arabic" w:cs="Simplified Arabic" w:hint="cs"/>
          <w:sz w:val="24"/>
          <w:szCs w:val="24"/>
          <w:rtl/>
        </w:rPr>
        <w:t>م</w:t>
      </w:r>
      <w:r w:rsidR="007E2E75">
        <w:rPr>
          <w:rFonts w:ascii="Simplified Arabic" w:hAnsi="Simplified Arabic" w:cs="Simplified Arabic"/>
          <w:sz w:val="24"/>
          <w:szCs w:val="24"/>
          <w:rtl/>
        </w:rPr>
        <w:t>ركزية</w:t>
      </w:r>
      <w:r w:rsidRPr="00591CB1">
        <w:rPr>
          <w:rFonts w:ascii="Simplified Arabic" w:hAnsi="Simplified Arabic" w:cs="Simplified Arabic"/>
          <w:sz w:val="24"/>
          <w:szCs w:val="24"/>
          <w:rtl/>
        </w:rPr>
        <w:t xml:space="preserve"> </w:t>
      </w:r>
      <w:r w:rsidR="007E2E75">
        <w:rPr>
          <w:rFonts w:ascii="Simplified Arabic" w:hAnsi="Simplified Arabic" w:cs="Simplified Arabic" w:hint="cs"/>
          <w:sz w:val="24"/>
          <w:szCs w:val="24"/>
          <w:rtl/>
        </w:rPr>
        <w:t xml:space="preserve">7 </w:t>
      </w:r>
      <w:r w:rsidRPr="00591CB1">
        <w:rPr>
          <w:rFonts w:ascii="Simplified Arabic" w:hAnsi="Simplified Arabic" w:cs="Simplified Arabic"/>
          <w:sz w:val="24"/>
          <w:szCs w:val="24"/>
          <w:rtl/>
        </w:rPr>
        <w:t>تريليون دول</w:t>
      </w:r>
      <w:r w:rsidR="007E2E75">
        <w:rPr>
          <w:rFonts w:ascii="Simplified Arabic" w:hAnsi="Simplified Arabic" w:cs="Simplified Arabic" w:hint="cs"/>
          <w:sz w:val="24"/>
          <w:szCs w:val="24"/>
          <w:rtl/>
        </w:rPr>
        <w:t>ا</w:t>
      </w:r>
      <w:r w:rsidRPr="00591CB1">
        <w:rPr>
          <w:rFonts w:ascii="Simplified Arabic" w:hAnsi="Simplified Arabic" w:cs="Simplified Arabic"/>
          <w:sz w:val="24"/>
          <w:szCs w:val="24"/>
          <w:rtl/>
        </w:rPr>
        <w:t xml:space="preserve">ر </w:t>
      </w:r>
      <w:r w:rsidRPr="00591CB1">
        <w:rPr>
          <w:rFonts w:ascii="Simplified Arabic" w:hAnsi="Simplified Arabic" w:cs="Simplified Arabic" w:hint="cs"/>
          <w:sz w:val="24"/>
          <w:szCs w:val="24"/>
          <w:rtl/>
        </w:rPr>
        <w:t>سنة</w:t>
      </w:r>
      <w:r w:rsidRPr="00591CB1">
        <w:rPr>
          <w:rFonts w:ascii="Simplified Arabic" w:hAnsi="Simplified Arabic" w:cs="Simplified Arabic"/>
          <w:sz w:val="24"/>
          <w:szCs w:val="24"/>
          <w:rtl/>
        </w:rPr>
        <w:t xml:space="preserve"> 2008 </w:t>
      </w:r>
      <w:r w:rsidRPr="00591CB1">
        <w:rPr>
          <w:rFonts w:ascii="Simplified Arabic" w:hAnsi="Simplified Arabic" w:cs="Simplified Arabic" w:hint="cs"/>
          <w:sz w:val="24"/>
          <w:szCs w:val="24"/>
          <w:rtl/>
        </w:rPr>
        <w:t>ولقد</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تزايد</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حجمها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ف</w:t>
      </w:r>
      <w:r w:rsidR="007E2E75">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سنة</w:t>
      </w:r>
      <w:r w:rsidRPr="00591CB1">
        <w:rPr>
          <w:rFonts w:ascii="Simplified Arabic" w:hAnsi="Simplified Arabic" w:cs="Simplified Arabic"/>
          <w:sz w:val="24"/>
          <w:szCs w:val="24"/>
          <w:rtl/>
        </w:rPr>
        <w:t xml:space="preserve"> 2007 </w:t>
      </w:r>
      <w:r w:rsidRPr="00591CB1">
        <w:rPr>
          <w:rFonts w:ascii="Simplified Arabic" w:hAnsi="Simplified Arabic" w:cs="Simplified Arabic" w:hint="cs"/>
          <w:sz w:val="24"/>
          <w:szCs w:val="24"/>
          <w:rtl/>
        </w:rPr>
        <w:t>بــ</w:t>
      </w:r>
      <w:r w:rsidRPr="00591CB1">
        <w:rPr>
          <w:rFonts w:ascii="Simplified Arabic" w:hAnsi="Simplified Arabic" w:cs="Simplified Arabic"/>
          <w:sz w:val="24"/>
          <w:szCs w:val="24"/>
          <w:rtl/>
        </w:rPr>
        <w:t xml:space="preserve"> 1 </w:t>
      </w:r>
      <w:r w:rsidRPr="00591CB1">
        <w:rPr>
          <w:rFonts w:ascii="Simplified Arabic" w:hAnsi="Simplified Arabic" w:cs="Simplified Arabic" w:hint="cs"/>
          <w:sz w:val="24"/>
          <w:szCs w:val="24"/>
          <w:rtl/>
        </w:rPr>
        <w:t>تريليون</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دول</w:t>
      </w:r>
      <w:r w:rsidR="007E2E75">
        <w:rPr>
          <w:rFonts w:ascii="Simplified Arabic" w:hAnsi="Simplified Arabic" w:cs="Simplified Arabic" w:hint="cs"/>
          <w:sz w:val="24"/>
          <w:szCs w:val="24"/>
          <w:rtl/>
        </w:rPr>
        <w:t>ا</w:t>
      </w:r>
      <w:r w:rsidRPr="00591CB1">
        <w:rPr>
          <w:rFonts w:ascii="Simplified Arabic" w:hAnsi="Simplified Arabic" w:cs="Simplified Arabic" w:hint="cs"/>
          <w:sz w:val="24"/>
          <w:szCs w:val="24"/>
          <w:rtl/>
        </w:rPr>
        <w:t>ر</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w:t>
      </w:r>
      <w:r w:rsidR="007E2E75">
        <w:rPr>
          <w:rFonts w:ascii="Simplified Arabic" w:hAnsi="Simplified Arabic" w:cs="Simplified Arabic" w:hint="cs"/>
          <w:sz w:val="24"/>
          <w:szCs w:val="24"/>
          <w:rtl/>
        </w:rPr>
        <w:t>ت</w:t>
      </w:r>
      <w:r w:rsidRPr="00591CB1">
        <w:rPr>
          <w:rFonts w:ascii="Simplified Arabic" w:hAnsi="Simplified Arabic" w:cs="Simplified Arabic" w:hint="cs"/>
          <w:sz w:val="24"/>
          <w:szCs w:val="24"/>
          <w:rtl/>
        </w:rPr>
        <w:t>ملك</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الدول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النامية</w:t>
      </w:r>
      <w:r w:rsidRPr="00591CB1">
        <w:rPr>
          <w:rFonts w:ascii="Simplified Arabic" w:hAnsi="Simplified Arabic" w:cs="Simplified Arabic"/>
          <w:sz w:val="24"/>
          <w:szCs w:val="24"/>
          <w:rtl/>
        </w:rPr>
        <w:t xml:space="preserve"> </w:t>
      </w:r>
      <w:r w:rsidR="007E2E75">
        <w:rPr>
          <w:rFonts w:ascii="Simplified Arabic" w:hAnsi="Simplified Arabic" w:cs="Simplified Arabic" w:hint="cs"/>
          <w:sz w:val="24"/>
          <w:szCs w:val="24"/>
          <w:rtl/>
        </w:rPr>
        <w:t xml:space="preserve">4/5 </w:t>
      </w:r>
      <w:r w:rsidRPr="00591CB1">
        <w:rPr>
          <w:rFonts w:ascii="Simplified Arabic" w:hAnsi="Simplified Arabic" w:cs="Simplified Arabic"/>
          <w:sz w:val="24"/>
          <w:szCs w:val="24"/>
          <w:rtl/>
        </w:rPr>
        <w:t>هذا ا</w:t>
      </w:r>
      <w:r w:rsidR="007E2E75">
        <w:rPr>
          <w:rFonts w:ascii="Simplified Arabic" w:hAnsi="Simplified Arabic" w:cs="Simplified Arabic" w:hint="cs"/>
          <w:sz w:val="24"/>
          <w:szCs w:val="24"/>
          <w:rtl/>
        </w:rPr>
        <w:t>ل</w:t>
      </w:r>
      <w:r w:rsidR="007E2E75">
        <w:rPr>
          <w:rFonts w:ascii="Simplified Arabic" w:hAnsi="Simplified Arabic" w:cs="Simplified Arabic"/>
          <w:sz w:val="24"/>
          <w:szCs w:val="24"/>
          <w:rtl/>
        </w:rPr>
        <w:t>م</w:t>
      </w:r>
      <w:r w:rsidRPr="00591CB1">
        <w:rPr>
          <w:rFonts w:ascii="Simplified Arabic" w:hAnsi="Simplified Arabic" w:cs="Simplified Arabic"/>
          <w:sz w:val="24"/>
          <w:szCs w:val="24"/>
          <w:rtl/>
        </w:rPr>
        <w:t>بلغ.</w:t>
      </w:r>
    </w:p>
    <w:p w14:paraId="26720A5F" w14:textId="77777777" w:rsidR="007E2E75" w:rsidRPr="00654627" w:rsidRDefault="00591CB1" w:rsidP="00654627">
      <w:pPr>
        <w:pStyle w:val="ListParagraph"/>
        <w:numPr>
          <w:ilvl w:val="1"/>
          <w:numId w:val="32"/>
        </w:numPr>
        <w:ind w:left="1491" w:hanging="357"/>
        <w:jc w:val="both"/>
        <w:rPr>
          <w:rFonts w:ascii="Simplified Arabic" w:hAnsi="Simplified Arabic" w:cs="Simplified Arabic"/>
          <w:b/>
          <w:bCs/>
          <w:color w:val="4A442A" w:themeColor="background2" w:themeShade="40"/>
          <w:sz w:val="24"/>
          <w:szCs w:val="24"/>
          <w:lang w:bidi="ar-EG"/>
        </w:rPr>
      </w:pPr>
      <w:r w:rsidRPr="00654627">
        <w:rPr>
          <w:rFonts w:ascii="Simplified Arabic" w:hAnsi="Simplified Arabic" w:cs="Simplified Arabic"/>
          <w:b/>
          <w:bCs/>
          <w:sz w:val="24"/>
          <w:szCs w:val="24"/>
          <w:rtl/>
        </w:rPr>
        <w:t>ال</w:t>
      </w:r>
      <w:r w:rsidRPr="00654627">
        <w:rPr>
          <w:rFonts w:ascii="Simplified Arabic" w:hAnsi="Simplified Arabic" w:cs="Simplified Arabic" w:hint="cs"/>
          <w:b/>
          <w:bCs/>
          <w:sz w:val="24"/>
          <w:szCs w:val="24"/>
          <w:rtl/>
        </w:rPr>
        <w:t>صناديق</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ال</w:t>
      </w:r>
      <w:r w:rsidR="00654627" w:rsidRPr="00654627">
        <w:rPr>
          <w:rFonts w:ascii="Simplified Arabic" w:hAnsi="Simplified Arabic" w:cs="Simplified Arabic" w:hint="cs"/>
          <w:b/>
          <w:bCs/>
          <w:sz w:val="24"/>
          <w:szCs w:val="24"/>
          <w:rtl/>
        </w:rPr>
        <w:t>م</w:t>
      </w:r>
      <w:r w:rsidRPr="00654627">
        <w:rPr>
          <w:rFonts w:ascii="Simplified Arabic" w:hAnsi="Simplified Arabic" w:cs="Simplified Arabic" w:hint="cs"/>
          <w:b/>
          <w:bCs/>
          <w:sz w:val="24"/>
          <w:szCs w:val="24"/>
          <w:rtl/>
        </w:rPr>
        <w:t>مولة</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بعوائد</w:t>
      </w:r>
      <w:r w:rsidRPr="00654627">
        <w:rPr>
          <w:rFonts w:ascii="Simplified Arabic" w:hAnsi="Simplified Arabic" w:cs="Simplified Arabic"/>
          <w:b/>
          <w:bCs/>
          <w:sz w:val="24"/>
          <w:szCs w:val="24"/>
          <w:rtl/>
        </w:rPr>
        <w:t xml:space="preserve"> </w:t>
      </w:r>
      <w:r w:rsidRPr="00654627">
        <w:rPr>
          <w:rFonts w:ascii="Simplified Arabic" w:hAnsi="Simplified Arabic" w:cs="Simplified Arabic" w:hint="cs"/>
          <w:b/>
          <w:bCs/>
          <w:sz w:val="24"/>
          <w:szCs w:val="24"/>
          <w:rtl/>
        </w:rPr>
        <w:t>ا</w:t>
      </w:r>
      <w:r w:rsidR="00654627" w:rsidRPr="00654627">
        <w:rPr>
          <w:rFonts w:ascii="Simplified Arabic" w:hAnsi="Simplified Arabic" w:cs="Simplified Arabic" w:hint="cs"/>
          <w:b/>
          <w:bCs/>
          <w:sz w:val="24"/>
          <w:szCs w:val="24"/>
          <w:rtl/>
        </w:rPr>
        <w:t>ل</w:t>
      </w:r>
      <w:r w:rsidRPr="00654627">
        <w:rPr>
          <w:rFonts w:ascii="Simplified Arabic" w:hAnsi="Simplified Arabic" w:cs="Simplified Arabic" w:hint="cs"/>
          <w:b/>
          <w:bCs/>
          <w:sz w:val="24"/>
          <w:szCs w:val="24"/>
          <w:rtl/>
        </w:rPr>
        <w:t>خص</w:t>
      </w:r>
      <w:r w:rsidR="00654627" w:rsidRPr="00654627">
        <w:rPr>
          <w:rFonts w:ascii="Simplified Arabic" w:hAnsi="Simplified Arabic" w:cs="Simplified Arabic" w:hint="cs"/>
          <w:b/>
          <w:bCs/>
          <w:sz w:val="24"/>
          <w:szCs w:val="24"/>
          <w:rtl/>
        </w:rPr>
        <w:t>خ</w:t>
      </w:r>
      <w:r w:rsidRPr="00654627">
        <w:rPr>
          <w:rFonts w:ascii="Simplified Arabic" w:hAnsi="Simplified Arabic" w:cs="Simplified Arabic" w:hint="cs"/>
          <w:b/>
          <w:bCs/>
          <w:sz w:val="24"/>
          <w:szCs w:val="24"/>
          <w:rtl/>
        </w:rPr>
        <w:t>صة</w:t>
      </w:r>
      <w:r w:rsidRPr="00654627">
        <w:rPr>
          <w:rFonts w:ascii="Simplified Arabic" w:hAnsi="Simplified Arabic" w:cs="Simplified Arabic"/>
          <w:b/>
          <w:bCs/>
          <w:sz w:val="24"/>
          <w:szCs w:val="24"/>
          <w:rtl/>
        </w:rPr>
        <w:t xml:space="preserve">: </w:t>
      </w:r>
    </w:p>
    <w:p w14:paraId="0004B642" w14:textId="77777777" w:rsidR="00654627" w:rsidRPr="00654627" w:rsidRDefault="00591CB1" w:rsidP="005B22EC">
      <w:pPr>
        <w:pStyle w:val="ListParagraph"/>
        <w:spacing w:line="240" w:lineRule="auto"/>
        <w:ind w:left="1491"/>
        <w:jc w:val="both"/>
        <w:rPr>
          <w:rFonts w:ascii="Simplified Arabic" w:hAnsi="Simplified Arabic" w:cs="Simplified Arabic"/>
          <w:color w:val="4A442A" w:themeColor="background2" w:themeShade="40"/>
          <w:sz w:val="24"/>
          <w:szCs w:val="24"/>
          <w:lang w:bidi="ar-EG"/>
        </w:rPr>
      </w:pPr>
      <w:r w:rsidRPr="00591CB1">
        <w:rPr>
          <w:rFonts w:ascii="Simplified Arabic" w:hAnsi="Simplified Arabic" w:cs="Simplified Arabic" w:hint="cs"/>
          <w:sz w:val="24"/>
          <w:szCs w:val="24"/>
          <w:rtl/>
        </w:rPr>
        <w:t>دخ</w:t>
      </w:r>
      <w:r w:rsidRPr="00591CB1">
        <w:rPr>
          <w:rFonts w:ascii="Simplified Arabic" w:hAnsi="Simplified Arabic" w:cs="Simplified Arabic"/>
          <w:sz w:val="24"/>
          <w:szCs w:val="24"/>
          <w:rtl/>
        </w:rPr>
        <w:t>لت الكث</w:t>
      </w:r>
      <w:r w:rsidR="00734A81">
        <w:rPr>
          <w:rFonts w:ascii="Simplified Arabic" w:hAnsi="Simplified Arabic" w:cs="Simplified Arabic" w:hint="cs"/>
          <w:sz w:val="24"/>
          <w:szCs w:val="24"/>
          <w:rtl/>
        </w:rPr>
        <w:t>ي</w:t>
      </w:r>
      <w:r w:rsidRPr="00591CB1">
        <w:rPr>
          <w:rFonts w:ascii="Simplified Arabic" w:hAnsi="Simplified Arabic" w:cs="Simplified Arabic"/>
          <w:sz w:val="24"/>
          <w:szCs w:val="24"/>
          <w:rtl/>
        </w:rPr>
        <w:t>ر من الدول ف</w:t>
      </w:r>
      <w:r w:rsidR="00734A81">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برامج خ</w:t>
      </w:r>
      <w:r w:rsidRPr="00591CB1">
        <w:rPr>
          <w:rFonts w:ascii="Simplified Arabic" w:hAnsi="Simplified Arabic" w:cs="Simplified Arabic" w:hint="cs"/>
          <w:sz w:val="24"/>
          <w:szCs w:val="24"/>
          <w:rtl/>
        </w:rPr>
        <w:t>صخصة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القطاع</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العام،</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أداة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إل</w:t>
      </w:r>
      <w:r w:rsidR="00734A81">
        <w:rPr>
          <w:rFonts w:ascii="Simplified Arabic" w:hAnsi="Simplified Arabic" w:cs="Simplified Arabic" w:hint="cs"/>
          <w:sz w:val="24"/>
          <w:szCs w:val="24"/>
          <w:rtl/>
        </w:rPr>
        <w:t>ى</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حصولها</w:t>
      </w:r>
      <w:r w:rsidRPr="00591CB1">
        <w:rPr>
          <w:rFonts w:ascii="Simplified Arabic" w:hAnsi="Simplified Arabic" w:cs="Simplified Arabic"/>
          <w:sz w:val="24"/>
          <w:szCs w:val="24"/>
          <w:rtl/>
        </w:rPr>
        <w:t xml:space="preserve"> على عوائد مالية </w:t>
      </w:r>
      <w:r w:rsidRPr="00591CB1">
        <w:rPr>
          <w:rFonts w:ascii="Simplified Arabic" w:hAnsi="Simplified Arabic" w:cs="Simplified Arabic" w:hint="cs"/>
          <w:sz w:val="24"/>
          <w:szCs w:val="24"/>
          <w:rtl/>
        </w:rPr>
        <w:t>ضخمة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وتتباين</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استعمال</w:t>
      </w:r>
      <w:r w:rsidR="00734A81">
        <w:rPr>
          <w:rFonts w:ascii="Simplified Arabic" w:hAnsi="Simplified Arabic" w:cs="Simplified Arabic" w:hint="cs"/>
          <w:sz w:val="24"/>
          <w:szCs w:val="24"/>
          <w:rtl/>
        </w:rPr>
        <w:t>ا</w:t>
      </w:r>
      <w:r w:rsidRPr="00591CB1">
        <w:rPr>
          <w:rFonts w:ascii="Simplified Arabic" w:hAnsi="Simplified Arabic" w:cs="Simplified Arabic" w:hint="cs"/>
          <w:sz w:val="24"/>
          <w:szCs w:val="24"/>
          <w:rtl/>
        </w:rPr>
        <w:t>ت</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الدول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لهذه</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العوائد</w:t>
      </w:r>
      <w:r w:rsidRPr="00591CB1">
        <w:rPr>
          <w:rFonts w:ascii="Simplified Arabic" w:hAnsi="Simplified Arabic" w:cs="Simplified Arabic"/>
          <w:sz w:val="24"/>
          <w:szCs w:val="24"/>
          <w:rtl/>
        </w:rPr>
        <w:t>، فمنها من يوجهها مبا</w:t>
      </w:r>
      <w:r w:rsidR="00734A81">
        <w:rPr>
          <w:rFonts w:ascii="Simplified Arabic" w:hAnsi="Simplified Arabic" w:cs="Simplified Arabic" w:hint="cs"/>
          <w:sz w:val="24"/>
          <w:szCs w:val="24"/>
          <w:rtl/>
        </w:rPr>
        <w:t>ش</w:t>
      </w:r>
      <w:r w:rsidRPr="00591CB1">
        <w:rPr>
          <w:rFonts w:ascii="Simplified Arabic" w:hAnsi="Simplified Arabic" w:cs="Simplified Arabic" w:hint="cs"/>
          <w:sz w:val="24"/>
          <w:szCs w:val="24"/>
          <w:rtl/>
        </w:rPr>
        <w:t>رة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لتمويل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w:t>
      </w:r>
      <w:r w:rsidR="00734A81">
        <w:rPr>
          <w:rFonts w:ascii="Simplified Arabic" w:hAnsi="Simplified Arabic" w:cs="Simplified Arabic" w:hint="cs"/>
          <w:sz w:val="24"/>
          <w:szCs w:val="24"/>
          <w:rtl/>
        </w:rPr>
        <w:t>م</w:t>
      </w:r>
      <w:r w:rsidRPr="00591CB1">
        <w:rPr>
          <w:rFonts w:ascii="Simplified Arabic" w:hAnsi="Simplified Arabic" w:cs="Simplified Arabic" w:hint="cs"/>
          <w:sz w:val="24"/>
          <w:szCs w:val="24"/>
          <w:rtl/>
        </w:rPr>
        <w:t>يزانية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العمومية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ولتمويل</w:t>
      </w:r>
      <w:r w:rsidRPr="00591CB1">
        <w:rPr>
          <w:rFonts w:ascii="Simplified Arabic" w:hAnsi="Simplified Arabic" w:cs="Simplified Arabic"/>
          <w:sz w:val="24"/>
          <w:szCs w:val="24"/>
          <w:rtl/>
        </w:rPr>
        <w:t xml:space="preserve"> برامج إعادة هيكلة ال</w:t>
      </w:r>
      <w:r w:rsidR="00734A81">
        <w:rPr>
          <w:rFonts w:ascii="Simplified Arabic" w:hAnsi="Simplified Arabic" w:cs="Simplified Arabic" w:hint="cs"/>
          <w:sz w:val="24"/>
          <w:szCs w:val="24"/>
          <w:rtl/>
        </w:rPr>
        <w:t>ا</w:t>
      </w:r>
      <w:r w:rsidRPr="00591CB1">
        <w:rPr>
          <w:rFonts w:ascii="Simplified Arabic" w:hAnsi="Simplified Arabic" w:cs="Simplified Arabic"/>
          <w:sz w:val="24"/>
          <w:szCs w:val="24"/>
          <w:rtl/>
        </w:rPr>
        <w:t>قت</w:t>
      </w:r>
      <w:r w:rsidRPr="00591CB1">
        <w:rPr>
          <w:rFonts w:ascii="Simplified Arabic" w:hAnsi="Simplified Arabic" w:cs="Simplified Arabic" w:hint="cs"/>
          <w:sz w:val="24"/>
          <w:szCs w:val="24"/>
          <w:rtl/>
        </w:rPr>
        <w:t>صاد</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وسداد</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الديون</w:t>
      </w:r>
      <w:r w:rsidRPr="00591CB1">
        <w:rPr>
          <w:rFonts w:ascii="Simplified Arabic" w:hAnsi="Simplified Arabic" w:cs="Simplified Arabic"/>
          <w:sz w:val="24"/>
          <w:szCs w:val="24"/>
          <w:rtl/>
        </w:rPr>
        <w:t>.</w:t>
      </w:r>
    </w:p>
    <w:p w14:paraId="4FD0A9FD" w14:textId="77777777" w:rsidR="00734A81" w:rsidRPr="00734A81" w:rsidRDefault="00591CB1" w:rsidP="00734A81">
      <w:pPr>
        <w:pStyle w:val="ListParagraph"/>
        <w:numPr>
          <w:ilvl w:val="1"/>
          <w:numId w:val="32"/>
        </w:numPr>
        <w:ind w:left="1491" w:hanging="357"/>
        <w:jc w:val="both"/>
        <w:rPr>
          <w:rFonts w:ascii="Simplified Arabic" w:hAnsi="Simplified Arabic" w:cs="Simplified Arabic"/>
          <w:b/>
          <w:bCs/>
          <w:color w:val="4A442A" w:themeColor="background2" w:themeShade="40"/>
          <w:sz w:val="24"/>
          <w:szCs w:val="24"/>
          <w:lang w:bidi="ar-EG"/>
        </w:rPr>
      </w:pPr>
      <w:r w:rsidRPr="00734A81">
        <w:rPr>
          <w:rFonts w:ascii="Simplified Arabic" w:hAnsi="Simplified Arabic" w:cs="Simplified Arabic"/>
          <w:b/>
          <w:bCs/>
          <w:sz w:val="24"/>
          <w:szCs w:val="24"/>
          <w:rtl/>
        </w:rPr>
        <w:t>ال</w:t>
      </w:r>
      <w:r w:rsidRPr="00734A81">
        <w:rPr>
          <w:rFonts w:ascii="Simplified Arabic" w:hAnsi="Simplified Arabic" w:cs="Simplified Arabic" w:hint="cs"/>
          <w:b/>
          <w:bCs/>
          <w:sz w:val="24"/>
          <w:szCs w:val="24"/>
          <w:rtl/>
        </w:rPr>
        <w:t>صناديق</w:t>
      </w:r>
      <w:r w:rsidRPr="00734A81">
        <w:rPr>
          <w:rFonts w:ascii="Simplified Arabic" w:hAnsi="Simplified Arabic" w:cs="Simplified Arabic"/>
          <w:b/>
          <w:bCs/>
          <w:sz w:val="24"/>
          <w:szCs w:val="24"/>
          <w:rtl/>
        </w:rPr>
        <w:t xml:space="preserve"> </w:t>
      </w:r>
      <w:r w:rsidRPr="00734A81">
        <w:rPr>
          <w:rFonts w:ascii="Simplified Arabic" w:hAnsi="Simplified Arabic" w:cs="Simplified Arabic" w:hint="cs"/>
          <w:b/>
          <w:bCs/>
          <w:sz w:val="24"/>
          <w:szCs w:val="24"/>
          <w:rtl/>
        </w:rPr>
        <w:t>ال</w:t>
      </w:r>
      <w:r w:rsidR="00734A81" w:rsidRPr="00734A81">
        <w:rPr>
          <w:rFonts w:ascii="Simplified Arabic" w:hAnsi="Simplified Arabic" w:cs="Simplified Arabic" w:hint="cs"/>
          <w:b/>
          <w:bCs/>
          <w:sz w:val="24"/>
          <w:szCs w:val="24"/>
          <w:rtl/>
        </w:rPr>
        <w:t>م</w:t>
      </w:r>
      <w:r w:rsidRPr="00734A81">
        <w:rPr>
          <w:rFonts w:ascii="Simplified Arabic" w:hAnsi="Simplified Arabic" w:cs="Simplified Arabic" w:hint="cs"/>
          <w:b/>
          <w:bCs/>
          <w:sz w:val="24"/>
          <w:szCs w:val="24"/>
          <w:rtl/>
        </w:rPr>
        <w:t>مولة</w:t>
      </w:r>
      <w:r w:rsidRPr="00734A81">
        <w:rPr>
          <w:rFonts w:ascii="Simplified Arabic" w:hAnsi="Simplified Arabic" w:cs="Simplified Arabic"/>
          <w:b/>
          <w:bCs/>
          <w:sz w:val="24"/>
          <w:szCs w:val="24"/>
          <w:rtl/>
        </w:rPr>
        <w:t xml:space="preserve"> </w:t>
      </w:r>
      <w:r w:rsidRPr="00734A81">
        <w:rPr>
          <w:rFonts w:ascii="Simplified Arabic" w:hAnsi="Simplified Arabic" w:cs="Simplified Arabic" w:hint="cs"/>
          <w:b/>
          <w:bCs/>
          <w:sz w:val="24"/>
          <w:szCs w:val="24"/>
          <w:rtl/>
        </w:rPr>
        <w:t>بفائض</w:t>
      </w:r>
      <w:r w:rsidRPr="00734A81">
        <w:rPr>
          <w:rFonts w:ascii="Simplified Arabic" w:hAnsi="Simplified Arabic" w:cs="Simplified Arabic"/>
          <w:b/>
          <w:bCs/>
          <w:sz w:val="24"/>
          <w:szCs w:val="24"/>
          <w:rtl/>
        </w:rPr>
        <w:t xml:space="preserve"> ال</w:t>
      </w:r>
      <w:r w:rsidR="00734A81" w:rsidRPr="00734A81">
        <w:rPr>
          <w:rFonts w:ascii="Simplified Arabic" w:hAnsi="Simplified Arabic" w:cs="Simplified Arabic" w:hint="cs"/>
          <w:b/>
          <w:bCs/>
          <w:sz w:val="24"/>
          <w:szCs w:val="24"/>
          <w:rtl/>
        </w:rPr>
        <w:t>م</w:t>
      </w:r>
      <w:r w:rsidRPr="00734A81">
        <w:rPr>
          <w:rFonts w:ascii="Simplified Arabic" w:hAnsi="Simplified Arabic" w:cs="Simplified Arabic"/>
          <w:b/>
          <w:bCs/>
          <w:sz w:val="24"/>
          <w:szCs w:val="24"/>
          <w:rtl/>
        </w:rPr>
        <w:t>يزانية:</w:t>
      </w:r>
    </w:p>
    <w:p w14:paraId="1316289B" w14:textId="77777777" w:rsidR="00734A81" w:rsidRDefault="00591CB1" w:rsidP="005B22EC">
      <w:pPr>
        <w:pStyle w:val="ListParagraph"/>
        <w:spacing w:line="240" w:lineRule="auto"/>
        <w:ind w:left="1491"/>
        <w:jc w:val="both"/>
        <w:rPr>
          <w:rFonts w:ascii="Simplified Arabic" w:hAnsi="Simplified Arabic" w:cs="Simplified Arabic"/>
          <w:sz w:val="24"/>
          <w:szCs w:val="24"/>
          <w:rtl/>
        </w:rPr>
      </w:pPr>
      <w:r w:rsidRPr="00591CB1">
        <w:rPr>
          <w:rFonts w:ascii="Simplified Arabic" w:hAnsi="Simplified Arabic" w:cs="Simplified Arabic"/>
          <w:sz w:val="24"/>
          <w:szCs w:val="24"/>
          <w:rtl/>
        </w:rPr>
        <w:t>تلج</w:t>
      </w:r>
      <w:r w:rsidRPr="00591CB1">
        <w:rPr>
          <w:rFonts w:ascii="Simplified Arabic" w:hAnsi="Simplified Arabic" w:cs="Simplified Arabic" w:hint="cs"/>
          <w:sz w:val="24"/>
          <w:szCs w:val="24"/>
          <w:rtl/>
        </w:rPr>
        <w:t>أ</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بعض</w:t>
      </w:r>
      <w:r w:rsidRPr="00591CB1">
        <w:rPr>
          <w:rFonts w:ascii="Simplified Arabic" w:hAnsi="Simplified Arabic" w:cs="Simplified Arabic"/>
          <w:sz w:val="24"/>
          <w:szCs w:val="24"/>
          <w:rtl/>
        </w:rPr>
        <w:t xml:space="preserve"> ال</w:t>
      </w:r>
      <w:r w:rsidR="00734A81">
        <w:rPr>
          <w:rFonts w:ascii="Simplified Arabic" w:hAnsi="Simplified Arabic" w:cs="Simplified Arabic" w:hint="cs"/>
          <w:sz w:val="24"/>
          <w:szCs w:val="24"/>
          <w:rtl/>
        </w:rPr>
        <w:t>ح</w:t>
      </w:r>
      <w:r w:rsidRPr="00591CB1">
        <w:rPr>
          <w:rFonts w:ascii="Simplified Arabic" w:hAnsi="Simplified Arabic" w:cs="Simplified Arabic"/>
          <w:sz w:val="24"/>
          <w:szCs w:val="24"/>
          <w:rtl/>
        </w:rPr>
        <w:t>كومات مبا</w:t>
      </w:r>
      <w:r w:rsidRPr="00591CB1">
        <w:rPr>
          <w:rFonts w:ascii="Simplified Arabic" w:hAnsi="Simplified Arabic" w:cs="Simplified Arabic" w:hint="cs"/>
          <w:sz w:val="24"/>
          <w:szCs w:val="24"/>
          <w:rtl/>
        </w:rPr>
        <w:t>ش</w:t>
      </w:r>
      <w:r w:rsidR="00734A81">
        <w:rPr>
          <w:rFonts w:ascii="Simplified Arabic" w:hAnsi="Simplified Arabic" w:cs="Simplified Arabic" w:hint="cs"/>
          <w:sz w:val="24"/>
          <w:szCs w:val="24"/>
          <w:rtl/>
        </w:rPr>
        <w:t>ر</w:t>
      </w:r>
      <w:r w:rsidRPr="00591CB1">
        <w:rPr>
          <w:rFonts w:ascii="Simplified Arabic" w:hAnsi="Simplified Arabic" w:cs="Simplified Arabic" w:hint="cs"/>
          <w:sz w:val="24"/>
          <w:szCs w:val="24"/>
          <w:rtl/>
        </w:rPr>
        <w:t>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عندما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ت</w:t>
      </w:r>
      <w:r w:rsidR="00734A81">
        <w:rPr>
          <w:rFonts w:ascii="Simplified Arabic" w:hAnsi="Simplified Arabic" w:cs="Simplified Arabic" w:hint="cs"/>
          <w:sz w:val="24"/>
          <w:szCs w:val="24"/>
          <w:rtl/>
        </w:rPr>
        <w:t>ح</w:t>
      </w:r>
      <w:r w:rsidRPr="00591CB1">
        <w:rPr>
          <w:rFonts w:ascii="Simplified Arabic" w:hAnsi="Simplified Arabic" w:cs="Simplified Arabic" w:hint="cs"/>
          <w:sz w:val="24"/>
          <w:szCs w:val="24"/>
          <w:rtl/>
        </w:rPr>
        <w:t>قق</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فائضا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ف</w:t>
      </w:r>
      <w:r w:rsidR="00734A81">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w:t>
      </w:r>
      <w:r w:rsidR="00734A81">
        <w:rPr>
          <w:rFonts w:ascii="Simplified Arabic" w:hAnsi="Simplified Arabic" w:cs="Simplified Arabic" w:hint="cs"/>
          <w:sz w:val="24"/>
          <w:szCs w:val="24"/>
          <w:rtl/>
        </w:rPr>
        <w:t>م</w:t>
      </w:r>
      <w:r w:rsidRPr="00591CB1">
        <w:rPr>
          <w:rFonts w:ascii="Simplified Arabic" w:hAnsi="Simplified Arabic" w:cs="Simplified Arabic" w:hint="cs"/>
          <w:sz w:val="24"/>
          <w:szCs w:val="24"/>
          <w:rtl/>
        </w:rPr>
        <w:t>يزانية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العامة</w:t>
      </w:r>
      <w:r w:rsidRPr="00591CB1">
        <w:rPr>
          <w:rFonts w:ascii="Simplified Arabic" w:hAnsi="Simplified Arabic" w:cs="Simplified Arabic"/>
          <w:sz w:val="24"/>
          <w:szCs w:val="24"/>
          <w:rtl/>
        </w:rPr>
        <w:t xml:space="preserve"> للدولة إل</w:t>
      </w:r>
      <w:r w:rsidR="00734A81">
        <w:rPr>
          <w:rFonts w:ascii="Simplified Arabic" w:hAnsi="Simplified Arabic" w:cs="Simplified Arabic" w:hint="cs"/>
          <w:sz w:val="24"/>
          <w:szCs w:val="24"/>
          <w:rtl/>
        </w:rPr>
        <w:t>ى</w:t>
      </w:r>
      <w:r w:rsidRPr="00591CB1">
        <w:rPr>
          <w:rFonts w:ascii="Simplified Arabic" w:hAnsi="Simplified Arabic" w:cs="Simplified Arabic"/>
          <w:sz w:val="24"/>
          <w:szCs w:val="24"/>
          <w:rtl/>
        </w:rPr>
        <w:t xml:space="preserve"> </w:t>
      </w:r>
      <w:r w:rsidR="00734A81">
        <w:rPr>
          <w:rFonts w:ascii="Simplified Arabic" w:hAnsi="Simplified Arabic" w:cs="Simplified Arabic" w:hint="cs"/>
          <w:sz w:val="24"/>
          <w:szCs w:val="24"/>
          <w:rtl/>
        </w:rPr>
        <w:t>ت</w:t>
      </w:r>
      <w:r w:rsidRPr="00591CB1">
        <w:rPr>
          <w:rFonts w:ascii="Simplified Arabic" w:hAnsi="Simplified Arabic" w:cs="Simplified Arabic"/>
          <w:sz w:val="24"/>
          <w:szCs w:val="24"/>
          <w:rtl/>
        </w:rPr>
        <w:t>حويل هذا الفائ</w:t>
      </w:r>
      <w:r w:rsidRPr="00591CB1">
        <w:rPr>
          <w:rFonts w:ascii="Simplified Arabic" w:hAnsi="Simplified Arabic" w:cs="Simplified Arabic" w:hint="cs"/>
          <w:sz w:val="24"/>
          <w:szCs w:val="24"/>
          <w:rtl/>
        </w:rPr>
        <w:t>ض</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ل</w:t>
      </w:r>
      <w:r w:rsidR="00734A81">
        <w:rPr>
          <w:rFonts w:ascii="Simplified Arabic" w:hAnsi="Simplified Arabic" w:cs="Simplified Arabic" w:hint="cs"/>
          <w:sz w:val="24"/>
          <w:szCs w:val="24"/>
          <w:rtl/>
        </w:rPr>
        <w:t>ا</w:t>
      </w:r>
      <w:r w:rsidRPr="00591CB1">
        <w:rPr>
          <w:rFonts w:ascii="Simplified Arabic" w:hAnsi="Simplified Arabic" w:cs="Simplified Arabic" w:hint="cs"/>
          <w:sz w:val="24"/>
          <w:szCs w:val="24"/>
          <w:rtl/>
        </w:rPr>
        <w:t>ستثماره</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ف</w:t>
      </w:r>
      <w:r w:rsidR="00734A81">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الأصول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ال</w:t>
      </w:r>
      <w:r w:rsidR="00734A81">
        <w:rPr>
          <w:rFonts w:ascii="Simplified Arabic" w:hAnsi="Simplified Arabic" w:cs="Simplified Arabic" w:hint="cs"/>
          <w:sz w:val="24"/>
          <w:szCs w:val="24"/>
          <w:rtl/>
        </w:rPr>
        <w:t>م</w:t>
      </w:r>
      <w:r w:rsidRPr="00591CB1">
        <w:rPr>
          <w:rFonts w:ascii="Simplified Arabic" w:hAnsi="Simplified Arabic" w:cs="Simplified Arabic" w:hint="cs"/>
          <w:sz w:val="24"/>
          <w:szCs w:val="24"/>
          <w:rtl/>
        </w:rPr>
        <w:t>الية</w:t>
      </w:r>
      <w:r w:rsidRPr="00591CB1">
        <w:rPr>
          <w:rFonts w:ascii="Simplified Arabic" w:hAnsi="Simplified Arabic" w:cs="Simplified Arabic"/>
          <w:sz w:val="24"/>
          <w:szCs w:val="24"/>
          <w:rtl/>
        </w:rPr>
        <w:t xml:space="preserve"> </w:t>
      </w:r>
      <w:r w:rsidR="00734A81">
        <w:rPr>
          <w:rFonts w:ascii="Simplified Arabic" w:hAnsi="Simplified Arabic" w:cs="Simplified Arabic" w:hint="cs"/>
          <w:sz w:val="24"/>
          <w:szCs w:val="24"/>
          <w:rtl/>
        </w:rPr>
        <w:t>ب</w:t>
      </w:r>
      <w:r w:rsidRPr="00591CB1">
        <w:rPr>
          <w:rFonts w:ascii="Simplified Arabic" w:hAnsi="Simplified Arabic" w:cs="Simplified Arabic" w:hint="cs"/>
          <w:sz w:val="24"/>
          <w:szCs w:val="24"/>
          <w:rtl/>
        </w:rPr>
        <w:t>قصد</w:t>
      </w:r>
      <w:r w:rsidRPr="00591CB1">
        <w:rPr>
          <w:rFonts w:ascii="Simplified Arabic" w:hAnsi="Simplified Arabic" w:cs="Simplified Arabic"/>
          <w:sz w:val="24"/>
          <w:szCs w:val="24"/>
          <w:rtl/>
        </w:rPr>
        <w:t xml:space="preserve"> </w:t>
      </w:r>
      <w:r w:rsidR="00734A81">
        <w:rPr>
          <w:rFonts w:ascii="Simplified Arabic" w:hAnsi="Simplified Arabic" w:cs="Simplified Arabic" w:hint="cs"/>
          <w:sz w:val="24"/>
          <w:szCs w:val="24"/>
          <w:rtl/>
        </w:rPr>
        <w:t>ت</w:t>
      </w:r>
      <w:r w:rsidRPr="00591CB1">
        <w:rPr>
          <w:rFonts w:ascii="Simplified Arabic" w:hAnsi="Simplified Arabic" w:cs="Simplified Arabic" w:hint="cs"/>
          <w:sz w:val="24"/>
          <w:szCs w:val="24"/>
          <w:rtl/>
        </w:rPr>
        <w:t>حقيق</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عوائد</w:t>
      </w:r>
      <w:r w:rsidRPr="00591CB1">
        <w:rPr>
          <w:rFonts w:ascii="Simplified Arabic" w:hAnsi="Simplified Arabic" w:cs="Simplified Arabic"/>
          <w:sz w:val="24"/>
          <w:szCs w:val="24"/>
          <w:rtl/>
        </w:rPr>
        <w:t xml:space="preserve"> من جهة ولتوجيه ال</w:t>
      </w:r>
      <w:r w:rsidR="00734A81">
        <w:rPr>
          <w:rFonts w:ascii="Simplified Arabic" w:hAnsi="Simplified Arabic" w:cs="Simplified Arabic" w:hint="cs"/>
          <w:sz w:val="24"/>
          <w:szCs w:val="24"/>
          <w:rtl/>
        </w:rPr>
        <w:t>م</w:t>
      </w:r>
      <w:r w:rsidRPr="00591CB1">
        <w:rPr>
          <w:rFonts w:ascii="Simplified Arabic" w:hAnsi="Simplified Arabic" w:cs="Simplified Arabic"/>
          <w:sz w:val="24"/>
          <w:szCs w:val="24"/>
          <w:rtl/>
        </w:rPr>
        <w:t>عطيات ال</w:t>
      </w:r>
      <w:r w:rsidR="00734A81">
        <w:rPr>
          <w:rFonts w:ascii="Simplified Arabic" w:hAnsi="Simplified Arabic" w:cs="Simplified Arabic" w:hint="cs"/>
          <w:sz w:val="24"/>
          <w:szCs w:val="24"/>
          <w:rtl/>
        </w:rPr>
        <w:t>ا</w:t>
      </w:r>
      <w:r w:rsidRPr="00591CB1">
        <w:rPr>
          <w:rFonts w:ascii="Simplified Arabic" w:hAnsi="Simplified Arabic" w:cs="Simplified Arabic"/>
          <w:sz w:val="24"/>
          <w:szCs w:val="24"/>
          <w:rtl/>
        </w:rPr>
        <w:t>قت</w:t>
      </w:r>
      <w:r w:rsidRPr="00591CB1">
        <w:rPr>
          <w:rFonts w:ascii="Simplified Arabic" w:hAnsi="Simplified Arabic" w:cs="Simplified Arabic" w:hint="cs"/>
          <w:sz w:val="24"/>
          <w:szCs w:val="24"/>
          <w:rtl/>
        </w:rPr>
        <w:t>صادية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من</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جهة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ثانية،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w:t>
      </w:r>
      <w:r w:rsidR="00734A81">
        <w:rPr>
          <w:rFonts w:ascii="Simplified Arabic" w:hAnsi="Simplified Arabic" w:cs="Simplified Arabic" w:hint="cs"/>
          <w:sz w:val="24"/>
          <w:szCs w:val="24"/>
          <w:rtl/>
        </w:rPr>
        <w:t>ل</w:t>
      </w:r>
      <w:r w:rsidRPr="00591CB1">
        <w:rPr>
          <w:rFonts w:ascii="Simplified Arabic" w:hAnsi="Simplified Arabic" w:cs="Simplified Arabic" w:hint="cs"/>
          <w:sz w:val="24"/>
          <w:szCs w:val="24"/>
          <w:rtl/>
        </w:rPr>
        <w:t>ما</w:t>
      </w:r>
      <w:r w:rsidRPr="00591CB1">
        <w:rPr>
          <w:rFonts w:ascii="Simplified Arabic" w:hAnsi="Simplified Arabic" w:cs="Simplified Arabic"/>
          <w:sz w:val="24"/>
          <w:szCs w:val="24"/>
          <w:rtl/>
        </w:rPr>
        <w:t xml:space="preserve"> يل</w:t>
      </w:r>
      <w:r w:rsidR="00734A81">
        <w:rPr>
          <w:rFonts w:ascii="Simplified Arabic" w:hAnsi="Simplified Arabic" w:cs="Simplified Arabic" w:hint="cs"/>
          <w:sz w:val="24"/>
          <w:szCs w:val="24"/>
          <w:rtl/>
        </w:rPr>
        <w:t>ا</w:t>
      </w:r>
      <w:r w:rsidRPr="00591CB1">
        <w:rPr>
          <w:rFonts w:ascii="Simplified Arabic" w:hAnsi="Simplified Arabic" w:cs="Simplified Arabic"/>
          <w:sz w:val="24"/>
          <w:szCs w:val="24"/>
          <w:rtl/>
        </w:rPr>
        <w:t>حظ توال</w:t>
      </w:r>
      <w:r w:rsidR="00734A81">
        <w:rPr>
          <w:rFonts w:ascii="Simplified Arabic" w:hAnsi="Simplified Arabic" w:cs="Simplified Arabic" w:hint="cs"/>
          <w:sz w:val="24"/>
          <w:szCs w:val="24"/>
          <w:rtl/>
        </w:rPr>
        <w:t>ي</w:t>
      </w:r>
      <w:r w:rsidRPr="00591CB1">
        <w:rPr>
          <w:rFonts w:ascii="Simplified Arabic" w:hAnsi="Simplified Arabic" w:cs="Simplified Arabic"/>
          <w:sz w:val="24"/>
          <w:szCs w:val="24"/>
          <w:rtl/>
        </w:rPr>
        <w:t xml:space="preserve"> </w:t>
      </w:r>
      <w:r w:rsidR="00734A81">
        <w:rPr>
          <w:rFonts w:ascii="Simplified Arabic" w:hAnsi="Simplified Arabic" w:cs="Simplified Arabic" w:hint="cs"/>
          <w:sz w:val="24"/>
          <w:szCs w:val="24"/>
          <w:rtl/>
        </w:rPr>
        <w:t>ت</w:t>
      </w:r>
      <w:r w:rsidRPr="00591CB1">
        <w:rPr>
          <w:rFonts w:ascii="Simplified Arabic" w:hAnsi="Simplified Arabic" w:cs="Simplified Arabic"/>
          <w:sz w:val="24"/>
          <w:szCs w:val="24"/>
          <w:rtl/>
        </w:rPr>
        <w:t>حقيق هذه الفوائ</w:t>
      </w:r>
      <w:r w:rsidRPr="00591CB1">
        <w:rPr>
          <w:rFonts w:ascii="Simplified Arabic" w:hAnsi="Simplified Arabic" w:cs="Simplified Arabic" w:hint="cs"/>
          <w:sz w:val="24"/>
          <w:szCs w:val="24"/>
          <w:rtl/>
        </w:rPr>
        <w:t>ض</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وارتفاع</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مستواها</w:t>
      </w:r>
      <w:r w:rsidRPr="00591CB1">
        <w:rPr>
          <w:rFonts w:ascii="Simplified Arabic" w:hAnsi="Simplified Arabic" w:cs="Simplified Arabic"/>
          <w:sz w:val="24"/>
          <w:szCs w:val="24"/>
          <w:rtl/>
        </w:rPr>
        <w:t xml:space="preserve"> يكون اللجوء إل</w:t>
      </w:r>
      <w:r w:rsidR="00734A81">
        <w:rPr>
          <w:rFonts w:ascii="Simplified Arabic" w:hAnsi="Simplified Arabic" w:cs="Simplified Arabic" w:hint="cs"/>
          <w:sz w:val="24"/>
          <w:szCs w:val="24"/>
          <w:rtl/>
        </w:rPr>
        <w:t>ى</w:t>
      </w:r>
      <w:r w:rsidRPr="00591CB1">
        <w:rPr>
          <w:rFonts w:ascii="Simplified Arabic" w:hAnsi="Simplified Arabic" w:cs="Simplified Arabic"/>
          <w:sz w:val="24"/>
          <w:szCs w:val="24"/>
          <w:rtl/>
        </w:rPr>
        <w:t xml:space="preserve"> تكوين </w:t>
      </w:r>
      <w:r w:rsidRPr="00591CB1">
        <w:rPr>
          <w:rFonts w:ascii="Simplified Arabic" w:hAnsi="Simplified Arabic" w:cs="Simplified Arabic" w:hint="cs"/>
          <w:sz w:val="24"/>
          <w:szCs w:val="24"/>
          <w:rtl/>
        </w:rPr>
        <w:t>صناديق</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سيادية</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بقصد</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استثمارها</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وتنميتها</w:t>
      </w:r>
      <w:r w:rsidRPr="00591CB1">
        <w:rPr>
          <w:rFonts w:ascii="Simplified Arabic" w:hAnsi="Simplified Arabic" w:cs="Simplified Arabic"/>
          <w:sz w:val="24"/>
          <w:szCs w:val="24"/>
          <w:rtl/>
        </w:rPr>
        <w:t xml:space="preserve"> ب</w:t>
      </w:r>
      <w:r w:rsidRPr="00591CB1">
        <w:rPr>
          <w:rFonts w:ascii="Simplified Arabic" w:hAnsi="Simplified Arabic" w:cs="Simplified Arabic" w:hint="cs"/>
          <w:sz w:val="24"/>
          <w:szCs w:val="24"/>
          <w:rtl/>
        </w:rPr>
        <w:t>شكل</w:t>
      </w:r>
      <w:r w:rsidRPr="00591CB1">
        <w:rPr>
          <w:rFonts w:ascii="Simplified Arabic" w:hAnsi="Simplified Arabic" w:cs="Simplified Arabic"/>
          <w:sz w:val="24"/>
          <w:szCs w:val="24"/>
          <w:rtl/>
        </w:rPr>
        <w:t xml:space="preserve"> </w:t>
      </w:r>
      <w:r w:rsidRPr="00591CB1">
        <w:rPr>
          <w:rFonts w:ascii="Simplified Arabic" w:hAnsi="Simplified Arabic" w:cs="Simplified Arabic" w:hint="cs"/>
          <w:sz w:val="24"/>
          <w:szCs w:val="24"/>
          <w:rtl/>
        </w:rPr>
        <w:t>أفضل</w:t>
      </w:r>
      <w:r w:rsidR="00734A81">
        <w:rPr>
          <w:rFonts w:ascii="Simplified Arabic" w:hAnsi="Simplified Arabic" w:cs="Simplified Arabic" w:hint="cs"/>
          <w:sz w:val="24"/>
          <w:szCs w:val="24"/>
          <w:rtl/>
        </w:rPr>
        <w:t>.</w:t>
      </w:r>
    </w:p>
    <w:p w14:paraId="54206D8B" w14:textId="77777777" w:rsidR="00734A81" w:rsidRDefault="00734A81" w:rsidP="00734A81">
      <w:pPr>
        <w:pStyle w:val="ListParagraph"/>
        <w:ind w:left="1491"/>
        <w:jc w:val="both"/>
        <w:rPr>
          <w:rFonts w:ascii="Simplified Arabic" w:hAnsi="Simplified Arabic" w:cs="Simplified Arabic"/>
          <w:sz w:val="24"/>
          <w:szCs w:val="24"/>
          <w:rtl/>
        </w:rPr>
      </w:pPr>
    </w:p>
    <w:p w14:paraId="7B173FEA" w14:textId="61E0DF17" w:rsidR="00734A81" w:rsidRPr="00734A81" w:rsidRDefault="00591CB1" w:rsidP="00734A81">
      <w:pPr>
        <w:pStyle w:val="ListParagraph"/>
        <w:numPr>
          <w:ilvl w:val="0"/>
          <w:numId w:val="32"/>
        </w:numPr>
        <w:spacing w:line="360" w:lineRule="auto"/>
        <w:ind w:left="1133" w:hanging="426"/>
        <w:jc w:val="both"/>
        <w:rPr>
          <w:rFonts w:ascii="Simplified Arabic" w:hAnsi="Simplified Arabic" w:cs="Simplified Arabic"/>
          <w:b/>
          <w:bCs/>
          <w:sz w:val="24"/>
          <w:szCs w:val="24"/>
          <w:rtl/>
        </w:rPr>
      </w:pPr>
      <w:r w:rsidRPr="00734A81">
        <w:rPr>
          <w:rFonts w:ascii="Simplified Arabic" w:hAnsi="Simplified Arabic" w:cs="Simplified Arabic"/>
          <w:b/>
          <w:bCs/>
          <w:sz w:val="24"/>
          <w:szCs w:val="24"/>
          <w:rtl/>
        </w:rPr>
        <w:t xml:space="preserve">وفقا لوظيفة </w:t>
      </w:r>
      <w:r w:rsidR="00243A9F">
        <w:rPr>
          <w:rFonts w:ascii="Simplified Arabic" w:hAnsi="Simplified Arabic" w:cs="Simplified Arabic"/>
          <w:b/>
          <w:bCs/>
          <w:sz w:val="24"/>
          <w:szCs w:val="24"/>
          <w:rtl/>
        </w:rPr>
        <w:t>ال</w:t>
      </w:r>
      <w:r w:rsidR="00B663C2">
        <w:rPr>
          <w:rFonts w:ascii="Simplified Arabic" w:hAnsi="Simplified Arabic" w:cs="Simplified Arabic"/>
          <w:b/>
          <w:bCs/>
          <w:sz w:val="24"/>
          <w:szCs w:val="24"/>
          <w:rtl/>
        </w:rPr>
        <w:t>صُندوق</w:t>
      </w:r>
      <w:r w:rsidRPr="00734A81">
        <w:rPr>
          <w:rFonts w:ascii="Simplified Arabic" w:hAnsi="Simplified Arabic" w:cs="Simplified Arabic"/>
          <w:b/>
          <w:bCs/>
          <w:sz w:val="24"/>
          <w:szCs w:val="24"/>
          <w:rtl/>
        </w:rPr>
        <w:t xml:space="preserve"> </w:t>
      </w:r>
      <w:r w:rsidRPr="00734A81">
        <w:rPr>
          <w:rFonts w:ascii="Simplified Arabic" w:hAnsi="Simplified Arabic" w:cs="Simplified Arabic" w:hint="cs"/>
          <w:b/>
          <w:bCs/>
          <w:sz w:val="24"/>
          <w:szCs w:val="24"/>
          <w:rtl/>
        </w:rPr>
        <w:t>السيادي</w:t>
      </w:r>
      <w:r w:rsidR="00734A81" w:rsidRPr="00734A81">
        <w:rPr>
          <w:rFonts w:ascii="Simplified Arabic" w:hAnsi="Simplified Arabic" w:cs="Simplified Arabic" w:hint="cs"/>
          <w:b/>
          <w:bCs/>
          <w:sz w:val="24"/>
          <w:szCs w:val="24"/>
          <w:rtl/>
        </w:rPr>
        <w:t>، ن</w:t>
      </w:r>
      <w:r w:rsidRPr="00734A81">
        <w:rPr>
          <w:rFonts w:ascii="Simplified Arabic" w:hAnsi="Simplified Arabic" w:cs="Simplified Arabic"/>
          <w:b/>
          <w:bCs/>
          <w:sz w:val="24"/>
          <w:szCs w:val="24"/>
          <w:rtl/>
        </w:rPr>
        <w:t xml:space="preserve">جد ما يأتي: </w:t>
      </w:r>
    </w:p>
    <w:p w14:paraId="45FBECB8" w14:textId="77777777" w:rsidR="00734A81" w:rsidRPr="00734A81" w:rsidRDefault="00591CB1" w:rsidP="00DF5D9F">
      <w:pPr>
        <w:pStyle w:val="ListParagraph"/>
        <w:numPr>
          <w:ilvl w:val="1"/>
          <w:numId w:val="32"/>
        </w:numPr>
        <w:spacing w:after="0" w:line="240" w:lineRule="auto"/>
        <w:ind w:left="1491" w:hanging="357"/>
        <w:jc w:val="both"/>
        <w:rPr>
          <w:rFonts w:ascii="Simplified Arabic" w:hAnsi="Simplified Arabic" w:cs="Simplified Arabic"/>
          <w:b/>
          <w:bCs/>
          <w:sz w:val="24"/>
          <w:szCs w:val="24"/>
          <w:rtl/>
        </w:rPr>
      </w:pPr>
      <w:r w:rsidRPr="00734A81">
        <w:rPr>
          <w:rFonts w:ascii="Simplified Arabic" w:hAnsi="Simplified Arabic" w:cs="Simplified Arabic" w:hint="cs"/>
          <w:b/>
          <w:bCs/>
          <w:sz w:val="24"/>
          <w:szCs w:val="24"/>
          <w:rtl/>
        </w:rPr>
        <w:t>صناديق</w:t>
      </w:r>
      <w:r w:rsidRPr="00734A81">
        <w:rPr>
          <w:rFonts w:ascii="Simplified Arabic" w:hAnsi="Simplified Arabic" w:cs="Simplified Arabic"/>
          <w:b/>
          <w:bCs/>
          <w:sz w:val="24"/>
          <w:szCs w:val="24"/>
          <w:rtl/>
        </w:rPr>
        <w:t xml:space="preserve"> </w:t>
      </w:r>
      <w:r w:rsidRPr="00734A81">
        <w:rPr>
          <w:rFonts w:ascii="Simplified Arabic" w:hAnsi="Simplified Arabic" w:cs="Simplified Arabic" w:hint="cs"/>
          <w:b/>
          <w:bCs/>
          <w:sz w:val="24"/>
          <w:szCs w:val="24"/>
          <w:rtl/>
        </w:rPr>
        <w:t>استثمار</w:t>
      </w:r>
      <w:r w:rsidRPr="00734A81">
        <w:rPr>
          <w:rFonts w:ascii="Simplified Arabic" w:hAnsi="Simplified Arabic" w:cs="Simplified Arabic"/>
          <w:b/>
          <w:bCs/>
          <w:sz w:val="24"/>
          <w:szCs w:val="24"/>
          <w:rtl/>
        </w:rPr>
        <w:t>:</w:t>
      </w:r>
    </w:p>
    <w:p w14:paraId="6CB51A4B" w14:textId="77777777" w:rsidR="00DF5D9F" w:rsidRDefault="00591CB1" w:rsidP="00AD647A">
      <w:pPr>
        <w:ind w:left="1440"/>
        <w:jc w:val="both"/>
        <w:rPr>
          <w:rFonts w:ascii="Simplified Arabic" w:hAnsi="Simplified Arabic" w:cs="Simplified Arabic"/>
          <w:sz w:val="24"/>
          <w:szCs w:val="24"/>
          <w:rtl/>
        </w:rPr>
      </w:pPr>
      <w:r w:rsidRPr="00734A81">
        <w:rPr>
          <w:rFonts w:ascii="Simplified Arabic" w:hAnsi="Simplified Arabic" w:cs="Simplified Arabic"/>
          <w:sz w:val="24"/>
          <w:szCs w:val="24"/>
          <w:rtl/>
        </w:rPr>
        <w:t>تقوم بتوظيف أ</w:t>
      </w:r>
      <w:r w:rsidRPr="00734A81">
        <w:rPr>
          <w:rFonts w:ascii="Simplified Arabic" w:hAnsi="Simplified Arabic" w:cs="Simplified Arabic" w:hint="cs"/>
          <w:sz w:val="24"/>
          <w:szCs w:val="24"/>
          <w:rtl/>
        </w:rPr>
        <w:t>صولها</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بطريقة</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مبا</w:t>
      </w:r>
      <w:r w:rsidR="00734A81">
        <w:rPr>
          <w:rFonts w:ascii="Simplified Arabic" w:hAnsi="Simplified Arabic" w:cs="Simplified Arabic" w:hint="cs"/>
          <w:sz w:val="24"/>
          <w:szCs w:val="24"/>
          <w:rtl/>
        </w:rPr>
        <w:t>ش</w:t>
      </w:r>
      <w:r w:rsidRPr="00734A81">
        <w:rPr>
          <w:rFonts w:ascii="Simplified Arabic" w:hAnsi="Simplified Arabic" w:cs="Simplified Arabic" w:hint="cs"/>
          <w:sz w:val="24"/>
          <w:szCs w:val="24"/>
          <w:rtl/>
        </w:rPr>
        <w:t>رة</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ف</w:t>
      </w:r>
      <w:r w:rsidR="00734A81">
        <w:rPr>
          <w:rFonts w:ascii="Simplified Arabic" w:hAnsi="Simplified Arabic" w:cs="Simplified Arabic" w:hint="cs"/>
          <w:sz w:val="24"/>
          <w:szCs w:val="24"/>
          <w:rtl/>
        </w:rPr>
        <w:t>ي</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الأسواق</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ال</w:t>
      </w:r>
      <w:r w:rsidR="00DF5D9F">
        <w:rPr>
          <w:rFonts w:ascii="Simplified Arabic" w:hAnsi="Simplified Arabic" w:cs="Simplified Arabic" w:hint="cs"/>
          <w:sz w:val="24"/>
          <w:szCs w:val="24"/>
          <w:rtl/>
        </w:rPr>
        <w:t>م</w:t>
      </w:r>
      <w:r w:rsidRPr="00734A81">
        <w:rPr>
          <w:rFonts w:ascii="Simplified Arabic" w:hAnsi="Simplified Arabic" w:cs="Simplified Arabic" w:hint="cs"/>
          <w:sz w:val="24"/>
          <w:szCs w:val="24"/>
          <w:rtl/>
        </w:rPr>
        <w:t>الية</w:t>
      </w:r>
      <w:r w:rsidRPr="00734A81">
        <w:rPr>
          <w:rFonts w:ascii="Simplified Arabic" w:hAnsi="Simplified Arabic" w:cs="Simplified Arabic"/>
          <w:sz w:val="24"/>
          <w:szCs w:val="24"/>
          <w:rtl/>
        </w:rPr>
        <w:t xml:space="preserve"> العال</w:t>
      </w:r>
      <w:r w:rsidR="00DF5D9F">
        <w:rPr>
          <w:rFonts w:ascii="Simplified Arabic" w:hAnsi="Simplified Arabic" w:cs="Simplified Arabic" w:hint="cs"/>
          <w:sz w:val="24"/>
          <w:szCs w:val="24"/>
          <w:rtl/>
        </w:rPr>
        <w:t>م</w:t>
      </w:r>
      <w:r w:rsidRPr="00734A81">
        <w:rPr>
          <w:rFonts w:ascii="Simplified Arabic" w:hAnsi="Simplified Arabic" w:cs="Simplified Arabic"/>
          <w:sz w:val="24"/>
          <w:szCs w:val="24"/>
          <w:rtl/>
        </w:rPr>
        <w:t>ية ف</w:t>
      </w:r>
      <w:r w:rsidR="00DF5D9F">
        <w:rPr>
          <w:rFonts w:ascii="Simplified Arabic" w:hAnsi="Simplified Arabic" w:cs="Simplified Arabic" w:hint="cs"/>
          <w:sz w:val="24"/>
          <w:szCs w:val="24"/>
          <w:rtl/>
        </w:rPr>
        <w:t>ي</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شكل</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قيم</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منقولة</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أو</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بطريقة</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غ</w:t>
      </w:r>
      <w:r w:rsidR="00DF5D9F">
        <w:rPr>
          <w:rFonts w:ascii="Simplified Arabic" w:hAnsi="Simplified Arabic" w:cs="Simplified Arabic" w:hint="cs"/>
          <w:sz w:val="24"/>
          <w:szCs w:val="24"/>
          <w:rtl/>
        </w:rPr>
        <w:t>ي</w:t>
      </w:r>
      <w:r w:rsidRPr="00734A81">
        <w:rPr>
          <w:rFonts w:ascii="Simplified Arabic" w:hAnsi="Simplified Arabic" w:cs="Simplified Arabic" w:hint="cs"/>
          <w:sz w:val="24"/>
          <w:szCs w:val="24"/>
          <w:rtl/>
        </w:rPr>
        <w:t>ر</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مبا</w:t>
      </w:r>
      <w:r w:rsidR="00DF5D9F">
        <w:rPr>
          <w:rFonts w:ascii="Simplified Arabic" w:hAnsi="Simplified Arabic" w:cs="Simplified Arabic" w:hint="cs"/>
          <w:sz w:val="24"/>
          <w:szCs w:val="24"/>
          <w:rtl/>
        </w:rPr>
        <w:t>ش</w:t>
      </w:r>
      <w:r w:rsidRPr="00734A81">
        <w:rPr>
          <w:rFonts w:ascii="Simplified Arabic" w:hAnsi="Simplified Arabic" w:cs="Simplified Arabic" w:hint="cs"/>
          <w:sz w:val="24"/>
          <w:szCs w:val="24"/>
          <w:rtl/>
        </w:rPr>
        <w:t>رة</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من</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خل</w:t>
      </w:r>
      <w:r w:rsidR="00DF5D9F">
        <w:rPr>
          <w:rFonts w:ascii="Simplified Arabic" w:hAnsi="Simplified Arabic" w:cs="Simplified Arabic" w:hint="cs"/>
          <w:sz w:val="24"/>
          <w:szCs w:val="24"/>
          <w:rtl/>
        </w:rPr>
        <w:t>ا</w:t>
      </w:r>
      <w:r w:rsidRPr="00734A81">
        <w:rPr>
          <w:rFonts w:ascii="Simplified Arabic" w:hAnsi="Simplified Arabic" w:cs="Simplified Arabic" w:hint="cs"/>
          <w:sz w:val="24"/>
          <w:szCs w:val="24"/>
          <w:rtl/>
        </w:rPr>
        <w:t>ل</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ش</w:t>
      </w:r>
      <w:r w:rsidR="00DF5D9F">
        <w:rPr>
          <w:rFonts w:ascii="Simplified Arabic" w:hAnsi="Simplified Arabic" w:cs="Simplified Arabic" w:hint="cs"/>
          <w:sz w:val="24"/>
          <w:szCs w:val="24"/>
          <w:rtl/>
        </w:rPr>
        <w:t>ر</w:t>
      </w:r>
      <w:r w:rsidRPr="00734A81">
        <w:rPr>
          <w:rFonts w:ascii="Simplified Arabic" w:hAnsi="Simplified Arabic" w:cs="Simplified Arabic" w:hint="cs"/>
          <w:sz w:val="24"/>
          <w:szCs w:val="24"/>
          <w:rtl/>
        </w:rPr>
        <w:t>اء</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عقارات</w:t>
      </w:r>
      <w:r w:rsidRPr="00734A81">
        <w:rPr>
          <w:rFonts w:ascii="Simplified Arabic" w:hAnsi="Simplified Arabic" w:cs="Simplified Arabic"/>
          <w:sz w:val="24"/>
          <w:szCs w:val="24"/>
          <w:rtl/>
        </w:rPr>
        <w:t>.</w:t>
      </w:r>
    </w:p>
    <w:p w14:paraId="7ABEAC13" w14:textId="77777777" w:rsidR="00DF5D9F" w:rsidRPr="00DF5D9F" w:rsidRDefault="00591CB1" w:rsidP="00DF5D9F">
      <w:pPr>
        <w:pStyle w:val="ListParagraph"/>
        <w:numPr>
          <w:ilvl w:val="1"/>
          <w:numId w:val="32"/>
        </w:numPr>
        <w:spacing w:after="0" w:line="240" w:lineRule="auto"/>
        <w:ind w:left="1491" w:hanging="357"/>
        <w:jc w:val="both"/>
        <w:rPr>
          <w:rFonts w:ascii="Simplified Arabic" w:hAnsi="Simplified Arabic" w:cs="Simplified Arabic"/>
          <w:b/>
          <w:bCs/>
          <w:sz w:val="24"/>
          <w:szCs w:val="24"/>
          <w:rtl/>
        </w:rPr>
      </w:pPr>
      <w:r w:rsidRPr="00DF5D9F">
        <w:rPr>
          <w:rFonts w:ascii="Simplified Arabic" w:hAnsi="Simplified Arabic" w:cs="Simplified Arabic" w:hint="cs"/>
          <w:b/>
          <w:bCs/>
          <w:sz w:val="24"/>
          <w:szCs w:val="24"/>
          <w:rtl/>
        </w:rPr>
        <w:t>صناديق</w:t>
      </w:r>
      <w:r w:rsidRPr="00DF5D9F">
        <w:rPr>
          <w:rFonts w:ascii="Simplified Arabic" w:hAnsi="Simplified Arabic" w:cs="Simplified Arabic"/>
          <w:b/>
          <w:bCs/>
          <w:sz w:val="24"/>
          <w:szCs w:val="24"/>
          <w:rtl/>
        </w:rPr>
        <w:t xml:space="preserve"> </w:t>
      </w:r>
      <w:r w:rsidRPr="00DF5D9F">
        <w:rPr>
          <w:rFonts w:ascii="Simplified Arabic" w:hAnsi="Simplified Arabic" w:cs="Simplified Arabic" w:hint="cs"/>
          <w:b/>
          <w:bCs/>
          <w:sz w:val="24"/>
          <w:szCs w:val="24"/>
          <w:rtl/>
        </w:rPr>
        <w:t>ادخار</w:t>
      </w:r>
      <w:r w:rsidRPr="00DF5D9F">
        <w:rPr>
          <w:rFonts w:ascii="Simplified Arabic" w:hAnsi="Simplified Arabic" w:cs="Simplified Arabic"/>
          <w:b/>
          <w:bCs/>
          <w:sz w:val="24"/>
          <w:szCs w:val="24"/>
          <w:rtl/>
        </w:rPr>
        <w:t>:</w:t>
      </w:r>
    </w:p>
    <w:p w14:paraId="7FDC466A" w14:textId="77777777" w:rsidR="00DF5D9F" w:rsidRDefault="00591CB1" w:rsidP="00AD647A">
      <w:pPr>
        <w:ind w:left="1440"/>
        <w:jc w:val="both"/>
        <w:rPr>
          <w:rFonts w:ascii="Simplified Arabic" w:hAnsi="Simplified Arabic" w:cs="Simplified Arabic"/>
          <w:sz w:val="24"/>
          <w:szCs w:val="24"/>
          <w:rtl/>
        </w:rPr>
      </w:pP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تقوم</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بادخار</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أصولها</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لدى</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البنك</w:t>
      </w:r>
      <w:r w:rsidRPr="00734A81">
        <w:rPr>
          <w:rFonts w:ascii="Simplified Arabic" w:hAnsi="Simplified Arabic" w:cs="Simplified Arabic"/>
          <w:sz w:val="24"/>
          <w:szCs w:val="24"/>
          <w:rtl/>
        </w:rPr>
        <w:t xml:space="preserve"> ال</w:t>
      </w:r>
      <w:r w:rsidR="00DF5D9F">
        <w:rPr>
          <w:rFonts w:ascii="Simplified Arabic" w:hAnsi="Simplified Arabic" w:cs="Simplified Arabic" w:hint="cs"/>
          <w:sz w:val="24"/>
          <w:szCs w:val="24"/>
          <w:rtl/>
        </w:rPr>
        <w:t>م</w:t>
      </w:r>
      <w:r w:rsidRPr="00734A81">
        <w:rPr>
          <w:rFonts w:ascii="Simplified Arabic" w:hAnsi="Simplified Arabic" w:cs="Simplified Arabic"/>
          <w:sz w:val="24"/>
          <w:szCs w:val="24"/>
          <w:rtl/>
        </w:rPr>
        <w:t>ركزي أو ف</w:t>
      </w:r>
      <w:r w:rsidR="00DF5D9F">
        <w:rPr>
          <w:rFonts w:ascii="Simplified Arabic" w:hAnsi="Simplified Arabic" w:cs="Simplified Arabic" w:hint="cs"/>
          <w:sz w:val="24"/>
          <w:szCs w:val="24"/>
          <w:rtl/>
        </w:rPr>
        <w:t>ي</w:t>
      </w:r>
      <w:r w:rsidRPr="00734A81">
        <w:rPr>
          <w:rFonts w:ascii="Simplified Arabic" w:hAnsi="Simplified Arabic" w:cs="Simplified Arabic"/>
          <w:sz w:val="24"/>
          <w:szCs w:val="24"/>
          <w:rtl/>
        </w:rPr>
        <w:t xml:space="preserve"> ال</w:t>
      </w:r>
      <w:r w:rsidR="00DF5D9F">
        <w:rPr>
          <w:rFonts w:ascii="Simplified Arabic" w:hAnsi="Simplified Arabic" w:cs="Simplified Arabic" w:hint="cs"/>
          <w:sz w:val="24"/>
          <w:szCs w:val="24"/>
          <w:rtl/>
        </w:rPr>
        <w:t>م</w:t>
      </w:r>
      <w:r w:rsidRPr="00734A81">
        <w:rPr>
          <w:rFonts w:ascii="Simplified Arabic" w:hAnsi="Simplified Arabic" w:cs="Simplified Arabic"/>
          <w:sz w:val="24"/>
          <w:szCs w:val="24"/>
          <w:rtl/>
        </w:rPr>
        <w:t>نظمات وال</w:t>
      </w:r>
      <w:r w:rsidR="00DF5D9F">
        <w:rPr>
          <w:rFonts w:ascii="Simplified Arabic" w:hAnsi="Simplified Arabic" w:cs="Simplified Arabic" w:hint="cs"/>
          <w:sz w:val="24"/>
          <w:szCs w:val="24"/>
          <w:rtl/>
        </w:rPr>
        <w:t>م</w:t>
      </w:r>
      <w:r w:rsidRPr="00734A81">
        <w:rPr>
          <w:rFonts w:ascii="Simplified Arabic" w:hAnsi="Simplified Arabic" w:cs="Simplified Arabic"/>
          <w:sz w:val="24"/>
          <w:szCs w:val="24"/>
          <w:rtl/>
        </w:rPr>
        <w:t>ؤ</w:t>
      </w:r>
      <w:r w:rsidRPr="00734A81">
        <w:rPr>
          <w:rFonts w:ascii="Simplified Arabic" w:hAnsi="Simplified Arabic" w:cs="Simplified Arabic" w:hint="cs"/>
          <w:sz w:val="24"/>
          <w:szCs w:val="24"/>
          <w:rtl/>
        </w:rPr>
        <w:t>سسات</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ال</w:t>
      </w:r>
      <w:r w:rsidR="00DF5D9F">
        <w:rPr>
          <w:rFonts w:ascii="Simplified Arabic" w:hAnsi="Simplified Arabic" w:cs="Simplified Arabic" w:hint="cs"/>
          <w:sz w:val="24"/>
          <w:szCs w:val="24"/>
          <w:rtl/>
        </w:rPr>
        <w:t>م</w:t>
      </w:r>
      <w:r w:rsidRPr="00734A81">
        <w:rPr>
          <w:rFonts w:ascii="Simplified Arabic" w:hAnsi="Simplified Arabic" w:cs="Simplified Arabic" w:hint="cs"/>
          <w:sz w:val="24"/>
          <w:szCs w:val="24"/>
          <w:rtl/>
        </w:rPr>
        <w:t>الية</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الدولية</w:t>
      </w:r>
      <w:r w:rsidRPr="00734A81">
        <w:rPr>
          <w:rFonts w:ascii="Simplified Arabic" w:hAnsi="Simplified Arabic" w:cs="Simplified Arabic"/>
          <w:sz w:val="24"/>
          <w:szCs w:val="24"/>
          <w:rtl/>
        </w:rPr>
        <w:t>.</w:t>
      </w:r>
    </w:p>
    <w:p w14:paraId="408657E7" w14:textId="77777777" w:rsidR="00DF5D9F" w:rsidRPr="00DF5D9F" w:rsidRDefault="00591CB1" w:rsidP="00DF5D9F">
      <w:pPr>
        <w:pStyle w:val="ListParagraph"/>
        <w:numPr>
          <w:ilvl w:val="1"/>
          <w:numId w:val="32"/>
        </w:numPr>
        <w:spacing w:after="0" w:line="240" w:lineRule="auto"/>
        <w:ind w:left="1491" w:hanging="357"/>
        <w:jc w:val="both"/>
        <w:rPr>
          <w:rFonts w:ascii="Simplified Arabic" w:hAnsi="Simplified Arabic" w:cs="Simplified Arabic"/>
          <w:b/>
          <w:bCs/>
          <w:sz w:val="24"/>
          <w:szCs w:val="24"/>
          <w:rtl/>
        </w:rPr>
      </w:pPr>
      <w:r w:rsidRPr="00DF5D9F">
        <w:rPr>
          <w:rFonts w:ascii="Simplified Arabic" w:hAnsi="Simplified Arabic" w:cs="Simplified Arabic" w:hint="cs"/>
          <w:b/>
          <w:bCs/>
          <w:sz w:val="24"/>
          <w:szCs w:val="24"/>
          <w:rtl/>
        </w:rPr>
        <w:t>صناديق</w:t>
      </w:r>
      <w:r w:rsidRPr="00DF5D9F">
        <w:rPr>
          <w:rFonts w:ascii="Simplified Arabic" w:hAnsi="Simplified Arabic" w:cs="Simplified Arabic"/>
          <w:b/>
          <w:bCs/>
          <w:sz w:val="24"/>
          <w:szCs w:val="24"/>
          <w:rtl/>
        </w:rPr>
        <w:t xml:space="preserve"> </w:t>
      </w:r>
      <w:r w:rsidR="00DF5D9F">
        <w:rPr>
          <w:rFonts w:ascii="Simplified Arabic" w:hAnsi="Simplified Arabic" w:cs="Simplified Arabic" w:hint="cs"/>
          <w:b/>
          <w:bCs/>
          <w:sz w:val="24"/>
          <w:szCs w:val="24"/>
          <w:rtl/>
        </w:rPr>
        <w:t>م</w:t>
      </w:r>
      <w:r w:rsidR="00AD647A">
        <w:rPr>
          <w:rFonts w:ascii="Simplified Arabic" w:hAnsi="Simplified Arabic" w:cs="Simplified Arabic" w:hint="cs"/>
          <w:b/>
          <w:bCs/>
          <w:sz w:val="24"/>
          <w:szCs w:val="24"/>
          <w:rtl/>
        </w:rPr>
        <w:t>ُ</w:t>
      </w:r>
      <w:r w:rsidR="00DF5D9F">
        <w:rPr>
          <w:rFonts w:ascii="Simplified Arabic" w:hAnsi="Simplified Arabic" w:cs="Simplified Arabic" w:hint="cs"/>
          <w:b/>
          <w:bCs/>
          <w:sz w:val="24"/>
          <w:szCs w:val="24"/>
          <w:rtl/>
        </w:rPr>
        <w:t>قتر</w:t>
      </w:r>
      <w:r w:rsidRPr="00DF5D9F">
        <w:rPr>
          <w:rFonts w:ascii="Simplified Arabic" w:hAnsi="Simplified Arabic" w:cs="Simplified Arabic" w:hint="cs"/>
          <w:b/>
          <w:bCs/>
          <w:sz w:val="24"/>
          <w:szCs w:val="24"/>
          <w:rtl/>
        </w:rPr>
        <w:t>ضة</w:t>
      </w:r>
      <w:r w:rsidRPr="00DF5D9F">
        <w:rPr>
          <w:rFonts w:ascii="Simplified Arabic" w:hAnsi="Simplified Arabic" w:cs="Simplified Arabic"/>
          <w:b/>
          <w:bCs/>
          <w:sz w:val="24"/>
          <w:szCs w:val="24"/>
          <w:rtl/>
        </w:rPr>
        <w:t>:</w:t>
      </w:r>
    </w:p>
    <w:p w14:paraId="7CE71B72" w14:textId="77777777" w:rsidR="00DF5D9F" w:rsidRDefault="00591CB1" w:rsidP="00DF5D9F">
      <w:pPr>
        <w:ind w:left="1440"/>
        <w:jc w:val="both"/>
        <w:rPr>
          <w:rFonts w:ascii="Simplified Arabic" w:hAnsi="Simplified Arabic" w:cs="Simplified Arabic"/>
          <w:sz w:val="24"/>
          <w:szCs w:val="24"/>
          <w:rtl/>
        </w:rPr>
      </w:pPr>
      <w:r w:rsidRPr="00734A81">
        <w:rPr>
          <w:rFonts w:ascii="Simplified Arabic" w:hAnsi="Simplified Arabic" w:cs="Simplified Arabic" w:hint="cs"/>
          <w:sz w:val="24"/>
          <w:szCs w:val="24"/>
          <w:rtl/>
        </w:rPr>
        <w:t>تقوم</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بالوظيفت</w:t>
      </w:r>
      <w:r w:rsidR="00DF5D9F">
        <w:rPr>
          <w:rFonts w:ascii="Simplified Arabic" w:hAnsi="Simplified Arabic" w:cs="Simplified Arabic" w:hint="cs"/>
          <w:sz w:val="24"/>
          <w:szCs w:val="24"/>
          <w:rtl/>
        </w:rPr>
        <w:t>ي</w:t>
      </w:r>
      <w:r w:rsidRPr="00734A81">
        <w:rPr>
          <w:rFonts w:ascii="Simplified Arabic" w:hAnsi="Simplified Arabic" w:cs="Simplified Arabic" w:hint="cs"/>
          <w:sz w:val="24"/>
          <w:szCs w:val="24"/>
          <w:rtl/>
        </w:rPr>
        <w:t>ن،</w:t>
      </w:r>
      <w:r w:rsidRPr="00734A81">
        <w:rPr>
          <w:rFonts w:ascii="Simplified Arabic" w:hAnsi="Simplified Arabic" w:cs="Simplified Arabic"/>
          <w:sz w:val="24"/>
          <w:szCs w:val="24"/>
          <w:rtl/>
        </w:rPr>
        <w:t xml:space="preserve"> </w:t>
      </w:r>
      <w:r w:rsidRPr="00734A81">
        <w:rPr>
          <w:rFonts w:ascii="Simplified Arabic" w:hAnsi="Simplified Arabic" w:cs="Simplified Arabic" w:hint="cs"/>
          <w:sz w:val="24"/>
          <w:szCs w:val="24"/>
          <w:rtl/>
        </w:rPr>
        <w:t>ال</w:t>
      </w:r>
      <w:r w:rsidR="00DF5D9F">
        <w:rPr>
          <w:rFonts w:ascii="Simplified Arabic" w:hAnsi="Simplified Arabic" w:cs="Simplified Arabic" w:hint="cs"/>
          <w:sz w:val="24"/>
          <w:szCs w:val="24"/>
          <w:rtl/>
        </w:rPr>
        <w:t>ا</w:t>
      </w:r>
      <w:r w:rsidRPr="00734A81">
        <w:rPr>
          <w:rFonts w:ascii="Simplified Arabic" w:hAnsi="Simplified Arabic" w:cs="Simplified Arabic" w:hint="cs"/>
          <w:sz w:val="24"/>
          <w:szCs w:val="24"/>
          <w:rtl/>
        </w:rPr>
        <w:t>ستثمارية</w:t>
      </w:r>
      <w:r w:rsidRPr="00734A81">
        <w:rPr>
          <w:rFonts w:ascii="Simplified Arabic" w:hAnsi="Simplified Arabic" w:cs="Simplified Arabic"/>
          <w:sz w:val="24"/>
          <w:szCs w:val="24"/>
          <w:rtl/>
        </w:rPr>
        <w:t xml:space="preserve"> وال</w:t>
      </w:r>
      <w:r w:rsidR="00DF5D9F">
        <w:rPr>
          <w:rFonts w:ascii="Simplified Arabic" w:hAnsi="Simplified Arabic" w:cs="Simplified Arabic" w:hint="cs"/>
          <w:sz w:val="24"/>
          <w:szCs w:val="24"/>
          <w:rtl/>
        </w:rPr>
        <w:t>ا</w:t>
      </w:r>
      <w:r w:rsidRPr="00734A81">
        <w:rPr>
          <w:rFonts w:ascii="Simplified Arabic" w:hAnsi="Simplified Arabic" w:cs="Simplified Arabic"/>
          <w:sz w:val="24"/>
          <w:szCs w:val="24"/>
          <w:rtl/>
        </w:rPr>
        <w:t xml:space="preserve">دخارية. </w:t>
      </w:r>
    </w:p>
    <w:p w14:paraId="40C17CA9" w14:textId="7EA0C10D" w:rsidR="00DF5D9F" w:rsidRPr="00734A81" w:rsidRDefault="00DF5D9F" w:rsidP="00AD647A">
      <w:pPr>
        <w:pStyle w:val="ListParagraph"/>
        <w:numPr>
          <w:ilvl w:val="0"/>
          <w:numId w:val="32"/>
        </w:numPr>
        <w:spacing w:line="360" w:lineRule="auto"/>
        <w:ind w:left="1133" w:hanging="426"/>
        <w:jc w:val="both"/>
        <w:rPr>
          <w:rFonts w:ascii="Simplified Arabic" w:hAnsi="Simplified Arabic" w:cs="Simplified Arabic"/>
          <w:b/>
          <w:bCs/>
          <w:sz w:val="24"/>
          <w:szCs w:val="24"/>
          <w:rtl/>
        </w:rPr>
      </w:pPr>
      <w:r w:rsidRPr="00734A81">
        <w:rPr>
          <w:rFonts w:ascii="Simplified Arabic" w:hAnsi="Simplified Arabic" w:cs="Simplified Arabic"/>
          <w:b/>
          <w:bCs/>
          <w:sz w:val="24"/>
          <w:szCs w:val="24"/>
          <w:rtl/>
        </w:rPr>
        <w:t>وفقا</w:t>
      </w:r>
      <w:r w:rsidR="005B22EC">
        <w:rPr>
          <w:rFonts w:ascii="Simplified Arabic" w:hAnsi="Simplified Arabic" w:cs="Simplified Arabic" w:hint="cs"/>
          <w:b/>
          <w:bCs/>
          <w:sz w:val="24"/>
          <w:szCs w:val="24"/>
          <w:rtl/>
        </w:rPr>
        <w:t>ً</w:t>
      </w:r>
      <w:r w:rsidRPr="00734A81">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لمجال عمل</w:t>
      </w:r>
      <w:r w:rsidRPr="00734A81">
        <w:rPr>
          <w:rFonts w:ascii="Simplified Arabic" w:hAnsi="Simplified Arabic" w:cs="Simplified Arabic"/>
          <w:b/>
          <w:bCs/>
          <w:sz w:val="24"/>
          <w:szCs w:val="24"/>
          <w:rtl/>
        </w:rPr>
        <w:t xml:space="preserve"> </w:t>
      </w:r>
      <w:r w:rsidR="00243A9F">
        <w:rPr>
          <w:rFonts w:ascii="Simplified Arabic" w:hAnsi="Simplified Arabic" w:cs="Simplified Arabic"/>
          <w:b/>
          <w:bCs/>
          <w:sz w:val="24"/>
          <w:szCs w:val="24"/>
          <w:rtl/>
        </w:rPr>
        <w:t>ال</w:t>
      </w:r>
      <w:r w:rsidR="00B663C2">
        <w:rPr>
          <w:rFonts w:ascii="Simplified Arabic" w:hAnsi="Simplified Arabic" w:cs="Simplified Arabic"/>
          <w:b/>
          <w:bCs/>
          <w:sz w:val="24"/>
          <w:szCs w:val="24"/>
          <w:rtl/>
        </w:rPr>
        <w:t>صُندوق</w:t>
      </w:r>
      <w:r w:rsidRPr="00734A81">
        <w:rPr>
          <w:rFonts w:ascii="Simplified Arabic" w:hAnsi="Simplified Arabic" w:cs="Simplified Arabic"/>
          <w:b/>
          <w:bCs/>
          <w:sz w:val="24"/>
          <w:szCs w:val="24"/>
          <w:rtl/>
        </w:rPr>
        <w:t xml:space="preserve"> </w:t>
      </w:r>
      <w:r w:rsidRPr="00734A81">
        <w:rPr>
          <w:rFonts w:ascii="Simplified Arabic" w:hAnsi="Simplified Arabic" w:cs="Simplified Arabic" w:hint="cs"/>
          <w:b/>
          <w:bCs/>
          <w:sz w:val="24"/>
          <w:szCs w:val="24"/>
          <w:rtl/>
        </w:rPr>
        <w:t>السيادي،</w:t>
      </w:r>
      <w:r>
        <w:rPr>
          <w:rFonts w:ascii="Simplified Arabic" w:hAnsi="Simplified Arabic" w:cs="Simplified Arabic" w:hint="cs"/>
          <w:b/>
          <w:bCs/>
          <w:sz w:val="24"/>
          <w:szCs w:val="24"/>
          <w:rtl/>
        </w:rPr>
        <w:t xml:space="preserve"> (سليماني 2014)</w:t>
      </w:r>
      <w:r w:rsidR="00560503">
        <w:rPr>
          <w:rStyle w:val="FootnoteReference"/>
          <w:rFonts w:ascii="Simplified Arabic" w:hAnsi="Simplified Arabic" w:cs="Simplified Arabic"/>
          <w:b/>
          <w:bCs/>
          <w:sz w:val="24"/>
          <w:szCs w:val="24"/>
          <w:rtl/>
        </w:rPr>
        <w:footnoteReference w:customMarkFollows="1" w:id="15"/>
        <w:t>(15)</w:t>
      </w:r>
      <w:r w:rsidRPr="00734A81">
        <w:rPr>
          <w:rFonts w:ascii="Simplified Arabic" w:hAnsi="Simplified Arabic" w:cs="Simplified Arabic" w:hint="cs"/>
          <w:b/>
          <w:bCs/>
          <w:sz w:val="24"/>
          <w:szCs w:val="24"/>
          <w:rtl/>
        </w:rPr>
        <w:t xml:space="preserve"> ن</w:t>
      </w:r>
      <w:r w:rsidRPr="00734A81">
        <w:rPr>
          <w:rFonts w:ascii="Simplified Arabic" w:hAnsi="Simplified Arabic" w:cs="Simplified Arabic"/>
          <w:b/>
          <w:bCs/>
          <w:sz w:val="24"/>
          <w:szCs w:val="24"/>
          <w:rtl/>
        </w:rPr>
        <w:t xml:space="preserve">جد ما يأتي: </w:t>
      </w:r>
    </w:p>
    <w:p w14:paraId="59D840A6" w14:textId="77777777" w:rsidR="007F2298" w:rsidRPr="007F2298" w:rsidRDefault="00DF5D9F" w:rsidP="007D7D5D">
      <w:pPr>
        <w:pStyle w:val="ListParagraph"/>
        <w:numPr>
          <w:ilvl w:val="1"/>
          <w:numId w:val="32"/>
        </w:numPr>
        <w:spacing w:after="0"/>
        <w:ind w:left="1491" w:hanging="357"/>
        <w:jc w:val="both"/>
        <w:rPr>
          <w:rFonts w:ascii="Simplified Arabic" w:hAnsi="Simplified Arabic" w:cs="Simplified Arabic"/>
          <w:b/>
          <w:bCs/>
          <w:sz w:val="24"/>
          <w:szCs w:val="24"/>
          <w:rtl/>
        </w:rPr>
      </w:pPr>
      <w:r w:rsidRPr="007F2298">
        <w:rPr>
          <w:rFonts w:ascii="Simplified Arabic" w:hAnsi="Simplified Arabic" w:cs="Simplified Arabic" w:hint="cs"/>
          <w:b/>
          <w:bCs/>
          <w:sz w:val="24"/>
          <w:szCs w:val="24"/>
          <w:rtl/>
        </w:rPr>
        <w:t>صناديق</w:t>
      </w:r>
      <w:r w:rsidRPr="007F2298">
        <w:rPr>
          <w:rFonts w:ascii="Simplified Arabic" w:hAnsi="Simplified Arabic" w:cs="Simplified Arabic"/>
          <w:b/>
          <w:bCs/>
          <w:sz w:val="24"/>
          <w:szCs w:val="24"/>
          <w:rtl/>
        </w:rPr>
        <w:t xml:space="preserve"> </w:t>
      </w:r>
      <w:r w:rsidRPr="007F2298">
        <w:rPr>
          <w:rFonts w:ascii="Simplified Arabic" w:hAnsi="Simplified Arabic" w:cs="Simplified Arabic" w:hint="cs"/>
          <w:b/>
          <w:bCs/>
          <w:sz w:val="24"/>
          <w:szCs w:val="24"/>
          <w:rtl/>
        </w:rPr>
        <w:t>سيادية</w:t>
      </w:r>
      <w:r w:rsidRPr="007F2298">
        <w:rPr>
          <w:rFonts w:ascii="Simplified Arabic" w:hAnsi="Simplified Arabic" w:cs="Simplified Arabic"/>
          <w:b/>
          <w:bCs/>
          <w:sz w:val="24"/>
          <w:szCs w:val="24"/>
          <w:rtl/>
        </w:rPr>
        <w:t xml:space="preserve"> </w:t>
      </w:r>
      <w:r w:rsidR="007F2298" w:rsidRPr="007F2298">
        <w:rPr>
          <w:rFonts w:ascii="Simplified Arabic" w:hAnsi="Simplified Arabic" w:cs="Simplified Arabic" w:hint="cs"/>
          <w:b/>
          <w:bCs/>
          <w:sz w:val="24"/>
          <w:szCs w:val="24"/>
          <w:rtl/>
        </w:rPr>
        <w:t>م</w:t>
      </w:r>
      <w:r w:rsidRPr="007F2298">
        <w:rPr>
          <w:rFonts w:ascii="Simplified Arabic" w:hAnsi="Simplified Arabic" w:cs="Simplified Arabic" w:hint="cs"/>
          <w:b/>
          <w:bCs/>
          <w:sz w:val="24"/>
          <w:szCs w:val="24"/>
          <w:rtl/>
        </w:rPr>
        <w:t>حلية</w:t>
      </w:r>
      <w:r w:rsidRPr="007F2298">
        <w:rPr>
          <w:rFonts w:ascii="Simplified Arabic" w:hAnsi="Simplified Arabic" w:cs="Simplified Arabic"/>
          <w:b/>
          <w:bCs/>
          <w:sz w:val="24"/>
          <w:szCs w:val="24"/>
          <w:rtl/>
        </w:rPr>
        <w:t>:</w:t>
      </w:r>
    </w:p>
    <w:p w14:paraId="583517AA" w14:textId="77777777" w:rsidR="007F2298" w:rsidRDefault="00DF5D9F" w:rsidP="007F2298">
      <w:pPr>
        <w:ind w:left="1440"/>
        <w:jc w:val="both"/>
        <w:rPr>
          <w:rFonts w:ascii="Simplified Arabic" w:hAnsi="Simplified Arabic" w:cs="Simplified Arabic"/>
          <w:sz w:val="24"/>
          <w:szCs w:val="24"/>
          <w:rtl/>
        </w:rPr>
      </w:pPr>
      <w:r w:rsidRPr="007F2298">
        <w:rPr>
          <w:rFonts w:ascii="Simplified Arabic" w:hAnsi="Simplified Arabic" w:cs="Simplified Arabic"/>
          <w:sz w:val="24"/>
          <w:szCs w:val="24"/>
          <w:rtl/>
        </w:rPr>
        <w:t>يرتكز نشاطها داخل البلد ونعني بها توظيف الفوائ</w:t>
      </w:r>
      <w:r w:rsidR="007F2298">
        <w:rPr>
          <w:rFonts w:ascii="Simplified Arabic" w:hAnsi="Simplified Arabic" w:cs="Simplified Arabic"/>
          <w:sz w:val="24"/>
          <w:szCs w:val="24"/>
          <w:rtl/>
        </w:rPr>
        <w:t>ض ا</w:t>
      </w:r>
      <w:r w:rsidR="007F2298">
        <w:rPr>
          <w:rFonts w:ascii="Simplified Arabic" w:hAnsi="Simplified Arabic" w:cs="Simplified Arabic" w:hint="cs"/>
          <w:sz w:val="24"/>
          <w:szCs w:val="24"/>
          <w:rtl/>
        </w:rPr>
        <w:t>لم</w:t>
      </w:r>
      <w:r w:rsidRPr="007F2298">
        <w:rPr>
          <w:rFonts w:ascii="Simplified Arabic" w:hAnsi="Simplified Arabic" w:cs="Simplified Arabic"/>
          <w:sz w:val="24"/>
          <w:szCs w:val="24"/>
          <w:rtl/>
        </w:rPr>
        <w:t>الية لهذه الصناديق ف</w:t>
      </w:r>
      <w:r w:rsidR="007F2298">
        <w:rPr>
          <w:rFonts w:ascii="Simplified Arabic" w:hAnsi="Simplified Arabic" w:cs="Simplified Arabic" w:hint="cs"/>
          <w:sz w:val="24"/>
          <w:szCs w:val="24"/>
          <w:rtl/>
        </w:rPr>
        <w:t>ي</w:t>
      </w:r>
      <w:r w:rsidRPr="007F2298">
        <w:rPr>
          <w:rFonts w:ascii="Simplified Arabic" w:hAnsi="Simplified Arabic" w:cs="Simplified Arabic"/>
          <w:sz w:val="24"/>
          <w:szCs w:val="24"/>
          <w:rtl/>
        </w:rPr>
        <w:t xml:space="preserve"> </w:t>
      </w:r>
      <w:r w:rsidR="007F2298">
        <w:rPr>
          <w:rFonts w:ascii="Simplified Arabic" w:hAnsi="Simplified Arabic" w:cs="Simplified Arabic" w:hint="cs"/>
          <w:sz w:val="24"/>
          <w:szCs w:val="24"/>
          <w:rtl/>
        </w:rPr>
        <w:t>م</w:t>
      </w:r>
      <w:r w:rsidRPr="007F2298">
        <w:rPr>
          <w:rFonts w:ascii="Simplified Arabic" w:hAnsi="Simplified Arabic" w:cs="Simplified Arabic"/>
          <w:sz w:val="24"/>
          <w:szCs w:val="24"/>
          <w:rtl/>
        </w:rPr>
        <w:t>ختلف ال</w:t>
      </w:r>
      <w:r w:rsidR="007F2298">
        <w:rPr>
          <w:rFonts w:ascii="Simplified Arabic" w:hAnsi="Simplified Arabic" w:cs="Simplified Arabic" w:hint="cs"/>
          <w:sz w:val="24"/>
          <w:szCs w:val="24"/>
          <w:rtl/>
        </w:rPr>
        <w:t>م</w:t>
      </w:r>
      <w:r w:rsidRPr="007F2298">
        <w:rPr>
          <w:rFonts w:ascii="Simplified Arabic" w:hAnsi="Simplified Arabic" w:cs="Simplified Arabic"/>
          <w:sz w:val="24"/>
          <w:szCs w:val="24"/>
          <w:rtl/>
        </w:rPr>
        <w:t>جال</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ت.</w:t>
      </w:r>
    </w:p>
    <w:p w14:paraId="07D9BC2A" w14:textId="77777777" w:rsidR="007F2298" w:rsidRPr="007F2298" w:rsidRDefault="00DF5D9F" w:rsidP="007D7D5D">
      <w:pPr>
        <w:pStyle w:val="ListParagraph"/>
        <w:numPr>
          <w:ilvl w:val="1"/>
          <w:numId w:val="32"/>
        </w:numPr>
        <w:spacing w:after="0"/>
        <w:ind w:left="1491" w:hanging="357"/>
        <w:jc w:val="both"/>
        <w:rPr>
          <w:rFonts w:ascii="Simplified Arabic" w:hAnsi="Simplified Arabic" w:cs="Simplified Arabic"/>
          <w:b/>
          <w:bCs/>
          <w:sz w:val="24"/>
          <w:szCs w:val="24"/>
          <w:rtl/>
        </w:rPr>
      </w:pPr>
      <w:r w:rsidRPr="007F2298">
        <w:rPr>
          <w:rFonts w:ascii="Simplified Arabic" w:hAnsi="Simplified Arabic" w:cs="Simplified Arabic"/>
          <w:b/>
          <w:bCs/>
          <w:sz w:val="24"/>
          <w:szCs w:val="24"/>
          <w:rtl/>
        </w:rPr>
        <w:t>صناديق سيادية دولية:</w:t>
      </w:r>
    </w:p>
    <w:p w14:paraId="6E957636" w14:textId="327889DD" w:rsidR="00AD647A" w:rsidRDefault="00DF5D9F" w:rsidP="00065E49">
      <w:pPr>
        <w:ind w:left="1440"/>
        <w:jc w:val="both"/>
        <w:rPr>
          <w:rFonts w:ascii="Simplified Arabic" w:hAnsi="Simplified Arabic" w:cs="Simplified Arabic"/>
          <w:sz w:val="24"/>
          <w:szCs w:val="24"/>
          <w:rtl/>
        </w:rPr>
      </w:pPr>
      <w:r w:rsidRPr="007F2298">
        <w:rPr>
          <w:rFonts w:ascii="Simplified Arabic" w:hAnsi="Simplified Arabic" w:cs="Simplified Arabic"/>
          <w:sz w:val="24"/>
          <w:szCs w:val="24"/>
          <w:rtl/>
        </w:rPr>
        <w:t>تستثمر بعض الدول صناديقها السيادية ف</w:t>
      </w:r>
      <w:r w:rsidR="007F2298">
        <w:rPr>
          <w:rFonts w:ascii="Simplified Arabic" w:hAnsi="Simplified Arabic" w:cs="Simplified Arabic" w:hint="cs"/>
          <w:sz w:val="24"/>
          <w:szCs w:val="24"/>
          <w:rtl/>
        </w:rPr>
        <w:t>ي</w:t>
      </w:r>
      <w:r w:rsidRPr="007F2298">
        <w:rPr>
          <w:rFonts w:ascii="Simplified Arabic" w:hAnsi="Simplified Arabic" w:cs="Simplified Arabic"/>
          <w:sz w:val="24"/>
          <w:szCs w:val="24"/>
          <w:rtl/>
        </w:rPr>
        <w:t xml:space="preserve"> ا</w:t>
      </w:r>
      <w:r w:rsidR="007F2298">
        <w:rPr>
          <w:rFonts w:ascii="Simplified Arabic" w:hAnsi="Simplified Arabic" w:cs="Simplified Arabic" w:hint="cs"/>
          <w:sz w:val="24"/>
          <w:szCs w:val="24"/>
          <w:rtl/>
        </w:rPr>
        <w:t>لخ</w:t>
      </w:r>
      <w:r w:rsidRPr="007F2298">
        <w:rPr>
          <w:rFonts w:ascii="Simplified Arabic" w:hAnsi="Simplified Arabic" w:cs="Simplified Arabic"/>
          <w:sz w:val="24"/>
          <w:szCs w:val="24"/>
          <w:rtl/>
        </w:rPr>
        <w:t>ارج كي ل</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 xml:space="preserve"> تزاحم ال</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ستثمار ال</w:t>
      </w:r>
      <w:r w:rsidR="007F2298">
        <w:rPr>
          <w:rFonts w:ascii="Simplified Arabic" w:hAnsi="Simplified Arabic" w:cs="Simplified Arabic" w:hint="cs"/>
          <w:sz w:val="24"/>
          <w:szCs w:val="24"/>
          <w:rtl/>
        </w:rPr>
        <w:t>ح</w:t>
      </w:r>
      <w:r w:rsidRPr="007F2298">
        <w:rPr>
          <w:rFonts w:ascii="Simplified Arabic" w:hAnsi="Simplified Arabic" w:cs="Simplified Arabic"/>
          <w:sz w:val="24"/>
          <w:szCs w:val="24"/>
          <w:rtl/>
        </w:rPr>
        <w:t xml:space="preserve">كومي </w:t>
      </w:r>
      <w:r w:rsidR="007F2298">
        <w:rPr>
          <w:rFonts w:ascii="Simplified Arabic" w:hAnsi="Simplified Arabic" w:cs="Simplified Arabic" w:hint="cs"/>
          <w:sz w:val="24"/>
          <w:szCs w:val="24"/>
          <w:rtl/>
        </w:rPr>
        <w:t>(</w:t>
      </w:r>
      <w:r w:rsidRPr="007F2298">
        <w:rPr>
          <w:rFonts w:ascii="Simplified Arabic" w:hAnsi="Simplified Arabic" w:cs="Simplified Arabic"/>
          <w:sz w:val="24"/>
          <w:szCs w:val="24"/>
          <w:rtl/>
        </w:rPr>
        <w:t>وال</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ستثمار ا</w:t>
      </w:r>
      <w:r w:rsidR="007F2298">
        <w:rPr>
          <w:rFonts w:ascii="Simplified Arabic" w:hAnsi="Simplified Arabic" w:cs="Simplified Arabic" w:hint="cs"/>
          <w:sz w:val="24"/>
          <w:szCs w:val="24"/>
          <w:rtl/>
        </w:rPr>
        <w:t>ل</w:t>
      </w:r>
      <w:r w:rsidR="007F2298">
        <w:rPr>
          <w:rFonts w:ascii="Simplified Arabic" w:hAnsi="Simplified Arabic" w:cs="Simplified Arabic"/>
          <w:sz w:val="24"/>
          <w:szCs w:val="24"/>
          <w:rtl/>
        </w:rPr>
        <w:t>خ</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ص</w:t>
      </w:r>
      <w:r w:rsidR="007F2298">
        <w:rPr>
          <w:rFonts w:ascii="Simplified Arabic" w:hAnsi="Simplified Arabic" w:cs="Simplified Arabic" w:hint="cs"/>
          <w:sz w:val="24"/>
          <w:szCs w:val="24"/>
          <w:rtl/>
        </w:rPr>
        <w:t>)</w:t>
      </w:r>
      <w:r w:rsidR="007F2298">
        <w:rPr>
          <w:rFonts w:ascii="Simplified Arabic" w:hAnsi="Simplified Arabic" w:cs="Simplified Arabic" w:hint="cs"/>
          <w:sz w:val="24"/>
          <w:szCs w:val="24"/>
          <w:rtl/>
        </w:rPr>
        <w:br/>
      </w:r>
      <w:r w:rsidRPr="007F2298">
        <w:rPr>
          <w:rFonts w:ascii="Simplified Arabic" w:hAnsi="Simplified Arabic" w:cs="Simplified Arabic"/>
          <w:sz w:val="24"/>
          <w:szCs w:val="24"/>
          <w:rtl/>
        </w:rPr>
        <w:t>أو لتجنب أعراض ما يعرف بال</w:t>
      </w:r>
      <w:r w:rsidR="007F2298">
        <w:rPr>
          <w:rFonts w:ascii="Simplified Arabic" w:hAnsi="Simplified Arabic" w:cs="Simplified Arabic" w:hint="cs"/>
          <w:sz w:val="24"/>
          <w:szCs w:val="24"/>
          <w:rtl/>
        </w:rPr>
        <w:t>م</w:t>
      </w:r>
      <w:r w:rsidRPr="007F2298">
        <w:rPr>
          <w:rFonts w:ascii="Simplified Arabic" w:hAnsi="Simplified Arabic" w:cs="Simplified Arabic"/>
          <w:sz w:val="24"/>
          <w:szCs w:val="24"/>
          <w:rtl/>
        </w:rPr>
        <w:t>ر</w:t>
      </w:r>
      <w:r w:rsidR="007F2298">
        <w:rPr>
          <w:rFonts w:ascii="Simplified Arabic" w:hAnsi="Simplified Arabic" w:cs="Simplified Arabic" w:hint="cs"/>
          <w:sz w:val="24"/>
          <w:szCs w:val="24"/>
          <w:rtl/>
        </w:rPr>
        <w:t>ض</w:t>
      </w:r>
      <w:r w:rsidRPr="007F2298">
        <w:rPr>
          <w:rFonts w:ascii="Simplified Arabic" w:hAnsi="Simplified Arabic" w:cs="Simplified Arabic"/>
          <w:sz w:val="24"/>
          <w:szCs w:val="24"/>
          <w:rtl/>
        </w:rPr>
        <w:t xml:space="preserve"> الهولندي بأدوات و</w:t>
      </w:r>
      <w:r w:rsidR="007F2298">
        <w:rPr>
          <w:rFonts w:ascii="Simplified Arabic" w:hAnsi="Simplified Arabic" w:cs="Simplified Arabic" w:hint="cs"/>
          <w:sz w:val="24"/>
          <w:szCs w:val="24"/>
          <w:rtl/>
        </w:rPr>
        <w:t>آ</w:t>
      </w:r>
      <w:r w:rsidRPr="007F2298">
        <w:rPr>
          <w:rFonts w:ascii="Simplified Arabic" w:hAnsi="Simplified Arabic" w:cs="Simplified Arabic"/>
          <w:sz w:val="24"/>
          <w:szCs w:val="24"/>
          <w:rtl/>
        </w:rPr>
        <w:t xml:space="preserve">جال يتم </w:t>
      </w:r>
      <w:r w:rsidR="007F2298">
        <w:rPr>
          <w:rFonts w:ascii="Simplified Arabic" w:hAnsi="Simplified Arabic" w:cs="Simplified Arabic" w:hint="cs"/>
          <w:sz w:val="24"/>
          <w:szCs w:val="24"/>
          <w:rtl/>
        </w:rPr>
        <w:t>ت</w:t>
      </w:r>
      <w:r w:rsidRPr="007F2298">
        <w:rPr>
          <w:rFonts w:ascii="Simplified Arabic" w:hAnsi="Simplified Arabic" w:cs="Simplified Arabic"/>
          <w:sz w:val="24"/>
          <w:szCs w:val="24"/>
          <w:rtl/>
        </w:rPr>
        <w:t xml:space="preserve">حديدها أو </w:t>
      </w:r>
      <w:r w:rsidR="007F2298">
        <w:rPr>
          <w:rFonts w:ascii="Simplified Arabic" w:hAnsi="Simplified Arabic" w:cs="Simplified Arabic" w:hint="cs"/>
          <w:sz w:val="24"/>
          <w:szCs w:val="24"/>
          <w:rtl/>
        </w:rPr>
        <w:t>ت</w:t>
      </w:r>
      <w:r w:rsidRPr="007F2298">
        <w:rPr>
          <w:rFonts w:ascii="Simplified Arabic" w:hAnsi="Simplified Arabic" w:cs="Simplified Arabic"/>
          <w:sz w:val="24"/>
          <w:szCs w:val="24"/>
          <w:rtl/>
        </w:rPr>
        <w:t>ترك ل</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جتهاد القائمي</w:t>
      </w:r>
      <w:r w:rsidR="007F2298">
        <w:rPr>
          <w:rFonts w:ascii="Simplified Arabic" w:hAnsi="Simplified Arabic" w:cs="Simplified Arabic" w:hint="cs"/>
          <w:sz w:val="24"/>
          <w:szCs w:val="24"/>
          <w:rtl/>
        </w:rPr>
        <w:t>ن</w:t>
      </w:r>
      <w:r w:rsidRPr="007F2298">
        <w:rPr>
          <w:rFonts w:ascii="Simplified Arabic" w:hAnsi="Simplified Arabic" w:cs="Simplified Arabic"/>
          <w:sz w:val="24"/>
          <w:szCs w:val="24"/>
          <w:rtl/>
        </w:rPr>
        <w:t xml:space="preserve"> على تلك الصناديق مثل هيئة أبو ظبي لل</w:t>
      </w:r>
      <w:r w:rsidR="007F2298">
        <w:rPr>
          <w:rFonts w:ascii="Simplified Arabic" w:hAnsi="Simplified Arabic" w:cs="Simplified Arabic" w:hint="cs"/>
          <w:sz w:val="24"/>
          <w:szCs w:val="24"/>
          <w:rtl/>
        </w:rPr>
        <w:t>ا</w:t>
      </w:r>
      <w:r w:rsidRPr="007F2298">
        <w:rPr>
          <w:rFonts w:ascii="Simplified Arabic" w:hAnsi="Simplified Arabic" w:cs="Simplified Arabic"/>
          <w:sz w:val="24"/>
          <w:szCs w:val="24"/>
          <w:rtl/>
        </w:rPr>
        <w:t>ستثمار، و</w:t>
      </w:r>
      <w:r w:rsidR="00B663C2">
        <w:rPr>
          <w:rFonts w:ascii="Simplified Arabic" w:hAnsi="Simplified Arabic" w:cs="Simplified Arabic"/>
          <w:sz w:val="24"/>
          <w:szCs w:val="24"/>
          <w:rtl/>
        </w:rPr>
        <w:t>صُندوق</w:t>
      </w:r>
      <w:r w:rsidRPr="007F2298">
        <w:rPr>
          <w:rFonts w:ascii="Simplified Arabic" w:hAnsi="Simplified Arabic" w:cs="Simplified Arabic"/>
          <w:sz w:val="24"/>
          <w:szCs w:val="24"/>
          <w:rtl/>
        </w:rPr>
        <w:t xml:space="preserve"> ال</w:t>
      </w:r>
      <w:r w:rsidR="007F2298">
        <w:rPr>
          <w:rFonts w:ascii="Simplified Arabic" w:hAnsi="Simplified Arabic" w:cs="Simplified Arabic" w:hint="cs"/>
          <w:sz w:val="24"/>
          <w:szCs w:val="24"/>
          <w:rtl/>
        </w:rPr>
        <w:t>م</w:t>
      </w:r>
      <w:r w:rsidRPr="007F2298">
        <w:rPr>
          <w:rFonts w:ascii="Simplified Arabic" w:hAnsi="Simplified Arabic" w:cs="Simplified Arabic"/>
          <w:sz w:val="24"/>
          <w:szCs w:val="24"/>
          <w:rtl/>
        </w:rPr>
        <w:t>عاشات ال</w:t>
      </w:r>
      <w:r w:rsidR="007F2298">
        <w:rPr>
          <w:rFonts w:ascii="Simplified Arabic" w:hAnsi="Simplified Arabic" w:cs="Simplified Arabic" w:hint="cs"/>
          <w:sz w:val="24"/>
          <w:szCs w:val="24"/>
          <w:rtl/>
        </w:rPr>
        <w:t>ح</w:t>
      </w:r>
      <w:r w:rsidRPr="007F2298">
        <w:rPr>
          <w:rFonts w:ascii="Simplified Arabic" w:hAnsi="Simplified Arabic" w:cs="Simplified Arabic"/>
          <w:sz w:val="24"/>
          <w:szCs w:val="24"/>
          <w:rtl/>
        </w:rPr>
        <w:t>كومي ال</w:t>
      </w:r>
      <w:r w:rsidR="007F2298">
        <w:rPr>
          <w:rFonts w:ascii="Simplified Arabic" w:hAnsi="Simplified Arabic" w:cs="Simplified Arabic" w:hint="cs"/>
          <w:sz w:val="24"/>
          <w:szCs w:val="24"/>
          <w:rtl/>
        </w:rPr>
        <w:t>ن</w:t>
      </w:r>
      <w:r w:rsidRPr="007F2298">
        <w:rPr>
          <w:rFonts w:ascii="Simplified Arabic" w:hAnsi="Simplified Arabic" w:cs="Simplified Arabic"/>
          <w:sz w:val="24"/>
          <w:szCs w:val="24"/>
          <w:rtl/>
        </w:rPr>
        <w:t>رويجي.</w:t>
      </w:r>
    </w:p>
    <w:p w14:paraId="76E4E149" w14:textId="2199CF18" w:rsidR="007F2298" w:rsidRPr="007F2298" w:rsidRDefault="00DF5D9F" w:rsidP="007D7D5D">
      <w:pPr>
        <w:pStyle w:val="ListParagraph"/>
        <w:numPr>
          <w:ilvl w:val="0"/>
          <w:numId w:val="32"/>
        </w:numPr>
        <w:spacing w:after="0" w:line="360" w:lineRule="auto"/>
        <w:ind w:left="1133" w:hanging="426"/>
        <w:jc w:val="both"/>
        <w:rPr>
          <w:rFonts w:ascii="Simplified Arabic" w:hAnsi="Simplified Arabic" w:cs="Simplified Arabic"/>
          <w:b/>
          <w:bCs/>
          <w:sz w:val="24"/>
          <w:szCs w:val="24"/>
          <w:rtl/>
        </w:rPr>
      </w:pPr>
      <w:r w:rsidRPr="007F2298">
        <w:rPr>
          <w:rFonts w:ascii="Simplified Arabic" w:hAnsi="Simplified Arabic" w:cs="Simplified Arabic"/>
          <w:b/>
          <w:bCs/>
          <w:sz w:val="24"/>
          <w:szCs w:val="24"/>
          <w:rtl/>
        </w:rPr>
        <w:t>وفقا</w:t>
      </w:r>
      <w:r w:rsidR="00014FE6">
        <w:rPr>
          <w:rFonts w:ascii="Simplified Arabic" w:hAnsi="Simplified Arabic" w:cs="Simplified Arabic" w:hint="cs"/>
          <w:b/>
          <w:bCs/>
          <w:sz w:val="24"/>
          <w:szCs w:val="24"/>
          <w:rtl/>
        </w:rPr>
        <w:t>ً</w:t>
      </w:r>
      <w:r w:rsidRPr="007F2298">
        <w:rPr>
          <w:rFonts w:ascii="Simplified Arabic" w:hAnsi="Simplified Arabic" w:cs="Simplified Arabic"/>
          <w:b/>
          <w:bCs/>
          <w:sz w:val="24"/>
          <w:szCs w:val="24"/>
          <w:rtl/>
        </w:rPr>
        <w:t xml:space="preserve"> لدرجة ا</w:t>
      </w:r>
      <w:r w:rsidR="007F2298">
        <w:rPr>
          <w:rFonts w:ascii="Simplified Arabic" w:hAnsi="Simplified Arabic" w:cs="Simplified Arabic"/>
          <w:b/>
          <w:bCs/>
          <w:sz w:val="24"/>
          <w:szCs w:val="24"/>
          <w:rtl/>
        </w:rPr>
        <w:t>ستق</w:t>
      </w:r>
      <w:r w:rsidR="007F2298">
        <w:rPr>
          <w:rFonts w:ascii="Simplified Arabic" w:hAnsi="Simplified Arabic" w:cs="Simplified Arabic" w:hint="cs"/>
          <w:b/>
          <w:bCs/>
          <w:sz w:val="24"/>
          <w:szCs w:val="24"/>
          <w:rtl/>
        </w:rPr>
        <w:t>لال</w:t>
      </w:r>
      <w:r w:rsidRPr="007F2298">
        <w:rPr>
          <w:rFonts w:ascii="Simplified Arabic" w:hAnsi="Simplified Arabic" w:cs="Simplified Arabic"/>
          <w:b/>
          <w:bCs/>
          <w:sz w:val="24"/>
          <w:szCs w:val="24"/>
          <w:rtl/>
        </w:rPr>
        <w:t xml:space="preserve">ية </w:t>
      </w:r>
      <w:r w:rsidR="00243A9F">
        <w:rPr>
          <w:rFonts w:ascii="Simplified Arabic" w:hAnsi="Simplified Arabic" w:cs="Simplified Arabic"/>
          <w:b/>
          <w:bCs/>
          <w:sz w:val="24"/>
          <w:szCs w:val="24"/>
          <w:rtl/>
        </w:rPr>
        <w:t>ال</w:t>
      </w:r>
      <w:r w:rsidR="00B663C2">
        <w:rPr>
          <w:rFonts w:ascii="Simplified Arabic" w:hAnsi="Simplified Arabic" w:cs="Simplified Arabic"/>
          <w:b/>
          <w:bCs/>
          <w:sz w:val="24"/>
          <w:szCs w:val="24"/>
          <w:rtl/>
        </w:rPr>
        <w:t>صُندوق</w:t>
      </w:r>
      <w:r w:rsidR="00014FE6">
        <w:rPr>
          <w:rFonts w:ascii="Simplified Arabic" w:hAnsi="Simplified Arabic" w:cs="Simplified Arabic" w:hint="cs"/>
          <w:b/>
          <w:bCs/>
          <w:sz w:val="24"/>
          <w:szCs w:val="24"/>
          <w:rtl/>
        </w:rPr>
        <w:t>، نجد التصنيفات التالية:</w:t>
      </w:r>
    </w:p>
    <w:p w14:paraId="45A3AE79" w14:textId="77777777" w:rsidR="00AD647A" w:rsidRPr="00AD647A" w:rsidRDefault="00DF5D9F" w:rsidP="00AD647A">
      <w:pPr>
        <w:pStyle w:val="ListParagraph"/>
        <w:numPr>
          <w:ilvl w:val="1"/>
          <w:numId w:val="32"/>
        </w:numPr>
        <w:spacing w:after="0" w:line="240" w:lineRule="auto"/>
        <w:ind w:left="1491" w:hanging="357"/>
        <w:jc w:val="both"/>
        <w:rPr>
          <w:rFonts w:ascii="Simplified Arabic" w:hAnsi="Simplified Arabic" w:cs="Simplified Arabic"/>
          <w:b/>
          <w:bCs/>
          <w:sz w:val="24"/>
          <w:szCs w:val="24"/>
          <w:rtl/>
        </w:rPr>
      </w:pPr>
      <w:r w:rsidRPr="00AD647A">
        <w:rPr>
          <w:rFonts w:ascii="Simplified Arabic" w:hAnsi="Simplified Arabic" w:cs="Simplified Arabic"/>
          <w:b/>
          <w:bCs/>
          <w:sz w:val="24"/>
          <w:szCs w:val="24"/>
          <w:rtl/>
        </w:rPr>
        <w:t>صناديق سيادية غ</w:t>
      </w:r>
      <w:r w:rsidR="00AD647A" w:rsidRPr="00AD647A">
        <w:rPr>
          <w:rFonts w:ascii="Simplified Arabic" w:hAnsi="Simplified Arabic" w:cs="Simplified Arabic" w:hint="cs"/>
          <w:b/>
          <w:bCs/>
          <w:sz w:val="24"/>
          <w:szCs w:val="24"/>
          <w:rtl/>
        </w:rPr>
        <w:t>ي</w:t>
      </w:r>
      <w:r w:rsidRPr="00AD647A">
        <w:rPr>
          <w:rFonts w:ascii="Simplified Arabic" w:hAnsi="Simplified Arabic" w:cs="Simplified Arabic"/>
          <w:b/>
          <w:bCs/>
          <w:sz w:val="24"/>
          <w:szCs w:val="24"/>
          <w:rtl/>
        </w:rPr>
        <w:t>ر مستقلة:</w:t>
      </w:r>
    </w:p>
    <w:p w14:paraId="336922A9" w14:textId="77777777" w:rsidR="007D7D5D" w:rsidRDefault="00DF5D9F" w:rsidP="007D7D5D">
      <w:pPr>
        <w:ind w:left="1427"/>
        <w:jc w:val="both"/>
        <w:rPr>
          <w:rFonts w:ascii="Simplified Arabic" w:hAnsi="Simplified Arabic" w:cs="Simplified Arabic"/>
          <w:sz w:val="24"/>
          <w:szCs w:val="24"/>
          <w:rtl/>
        </w:rPr>
      </w:pPr>
      <w:r w:rsidRPr="00014FE6">
        <w:rPr>
          <w:rFonts w:ascii="Simplified Arabic" w:hAnsi="Simplified Arabic" w:cs="Simplified Arabic"/>
          <w:sz w:val="24"/>
          <w:szCs w:val="24"/>
          <w:rtl/>
        </w:rPr>
        <w:t xml:space="preserve"> هي صناديق مدارة بصفة مبا</w:t>
      </w:r>
      <w:r w:rsidR="007D7D5D">
        <w:rPr>
          <w:rFonts w:ascii="Simplified Arabic" w:hAnsi="Simplified Arabic" w:cs="Simplified Arabic" w:hint="cs"/>
          <w:sz w:val="24"/>
          <w:szCs w:val="24"/>
          <w:rtl/>
        </w:rPr>
        <w:t>ش</w:t>
      </w:r>
      <w:r w:rsidRPr="00014FE6">
        <w:rPr>
          <w:rFonts w:ascii="Simplified Arabic" w:hAnsi="Simplified Arabic" w:cs="Simplified Arabic"/>
          <w:sz w:val="24"/>
          <w:szCs w:val="24"/>
          <w:rtl/>
        </w:rPr>
        <w:t>رة من ال</w:t>
      </w:r>
      <w:r w:rsidR="007D7D5D">
        <w:rPr>
          <w:rFonts w:ascii="Simplified Arabic" w:hAnsi="Simplified Arabic" w:cs="Simplified Arabic" w:hint="cs"/>
          <w:sz w:val="24"/>
          <w:szCs w:val="24"/>
          <w:rtl/>
        </w:rPr>
        <w:t>ح</w:t>
      </w:r>
      <w:r w:rsidRPr="00014FE6">
        <w:rPr>
          <w:rFonts w:ascii="Simplified Arabic" w:hAnsi="Simplified Arabic" w:cs="Simplified Arabic"/>
          <w:sz w:val="24"/>
          <w:szCs w:val="24"/>
          <w:rtl/>
        </w:rPr>
        <w:t xml:space="preserve">كومة </w:t>
      </w:r>
      <w:r w:rsidR="007D7D5D">
        <w:rPr>
          <w:rFonts w:ascii="Simplified Arabic" w:hAnsi="Simplified Arabic" w:cs="Simplified Arabic"/>
          <w:sz w:val="24"/>
          <w:szCs w:val="24"/>
          <w:rtl/>
        </w:rPr>
        <w:t>و</w:t>
      </w:r>
      <w:r w:rsidRPr="00014FE6">
        <w:rPr>
          <w:rFonts w:ascii="Simplified Arabic" w:hAnsi="Simplified Arabic" w:cs="Simplified Arabic"/>
          <w:sz w:val="24"/>
          <w:szCs w:val="24"/>
          <w:rtl/>
        </w:rPr>
        <w:t>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 xml:space="preserve"> تت</w:t>
      </w:r>
      <w:r w:rsidR="007D7D5D">
        <w:rPr>
          <w:rFonts w:ascii="Simplified Arabic" w:hAnsi="Simplified Arabic" w:cs="Simplified Arabic" w:hint="cs"/>
          <w:sz w:val="24"/>
          <w:szCs w:val="24"/>
          <w:rtl/>
        </w:rPr>
        <w:t>مت</w:t>
      </w:r>
      <w:r w:rsidRPr="00014FE6">
        <w:rPr>
          <w:rFonts w:ascii="Simplified Arabic" w:hAnsi="Simplified Arabic" w:cs="Simplified Arabic"/>
          <w:sz w:val="24"/>
          <w:szCs w:val="24"/>
          <w:rtl/>
        </w:rPr>
        <w:t>ع باستقل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لية القرار، تتميز معظم هذه الصناديق بعدم خضوعها للرقابة 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ستقلة وال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سائلة والإفصاح.</w:t>
      </w:r>
    </w:p>
    <w:p w14:paraId="63638AE7" w14:textId="77777777" w:rsidR="007D7D5D" w:rsidRPr="007D7D5D" w:rsidRDefault="00DF5D9F" w:rsidP="007D7D5D">
      <w:pPr>
        <w:pStyle w:val="ListParagraph"/>
        <w:numPr>
          <w:ilvl w:val="1"/>
          <w:numId w:val="32"/>
        </w:numPr>
        <w:spacing w:after="0" w:line="240" w:lineRule="auto"/>
        <w:ind w:left="1491" w:hanging="357"/>
        <w:jc w:val="both"/>
        <w:rPr>
          <w:rFonts w:ascii="Simplified Arabic" w:hAnsi="Simplified Arabic" w:cs="Simplified Arabic"/>
          <w:b/>
          <w:bCs/>
          <w:sz w:val="24"/>
          <w:szCs w:val="24"/>
          <w:rtl/>
        </w:rPr>
      </w:pPr>
      <w:r w:rsidRPr="007D7D5D">
        <w:rPr>
          <w:rFonts w:ascii="Simplified Arabic" w:hAnsi="Simplified Arabic" w:cs="Simplified Arabic"/>
          <w:b/>
          <w:bCs/>
          <w:sz w:val="24"/>
          <w:szCs w:val="24"/>
          <w:rtl/>
        </w:rPr>
        <w:t>صناديق سيادية مستقلة تأسيسيا</w:t>
      </w:r>
      <w:r w:rsidR="007D7D5D">
        <w:rPr>
          <w:rFonts w:ascii="Simplified Arabic" w:hAnsi="Simplified Arabic" w:cs="Simplified Arabic" w:hint="cs"/>
          <w:b/>
          <w:bCs/>
          <w:sz w:val="24"/>
          <w:szCs w:val="24"/>
          <w:rtl/>
        </w:rPr>
        <w:t>ً</w:t>
      </w:r>
      <w:r w:rsidRPr="007D7D5D">
        <w:rPr>
          <w:rFonts w:ascii="Simplified Arabic" w:hAnsi="Simplified Arabic" w:cs="Simplified Arabic"/>
          <w:b/>
          <w:bCs/>
          <w:sz w:val="24"/>
          <w:szCs w:val="24"/>
          <w:rtl/>
        </w:rPr>
        <w:t>:</w:t>
      </w:r>
    </w:p>
    <w:p w14:paraId="7CD4B421" w14:textId="77777777" w:rsidR="007D7D5D" w:rsidRDefault="00DF5D9F" w:rsidP="007D7D5D">
      <w:pPr>
        <w:ind w:left="1427"/>
        <w:jc w:val="both"/>
        <w:rPr>
          <w:rFonts w:ascii="Simplified Arabic" w:hAnsi="Simplified Arabic" w:cs="Simplified Arabic"/>
          <w:sz w:val="24"/>
          <w:szCs w:val="24"/>
          <w:rtl/>
        </w:rPr>
      </w:pPr>
      <w:r w:rsidRPr="00014FE6">
        <w:rPr>
          <w:rFonts w:ascii="Simplified Arabic" w:hAnsi="Simplified Arabic" w:cs="Simplified Arabic"/>
          <w:sz w:val="24"/>
          <w:szCs w:val="24"/>
          <w:rtl/>
        </w:rPr>
        <w:t>هي صناديق مدارة بطريقة غ</w:t>
      </w:r>
      <w:r w:rsidR="007D7D5D">
        <w:rPr>
          <w:rFonts w:ascii="Simplified Arabic" w:hAnsi="Simplified Arabic" w:cs="Simplified Arabic" w:hint="cs"/>
          <w:sz w:val="24"/>
          <w:szCs w:val="24"/>
          <w:rtl/>
        </w:rPr>
        <w:t>ي</w:t>
      </w:r>
      <w:r w:rsidRPr="00014FE6">
        <w:rPr>
          <w:rFonts w:ascii="Simplified Arabic" w:hAnsi="Simplified Arabic" w:cs="Simplified Arabic"/>
          <w:sz w:val="24"/>
          <w:szCs w:val="24"/>
          <w:rtl/>
        </w:rPr>
        <w:t>ر مبا</w:t>
      </w:r>
      <w:r w:rsidR="007D7D5D">
        <w:rPr>
          <w:rFonts w:ascii="Simplified Arabic" w:hAnsi="Simplified Arabic" w:cs="Simplified Arabic" w:hint="cs"/>
          <w:sz w:val="24"/>
          <w:szCs w:val="24"/>
          <w:rtl/>
        </w:rPr>
        <w:t>ش</w:t>
      </w:r>
      <w:r w:rsidRPr="00014FE6">
        <w:rPr>
          <w:rFonts w:ascii="Simplified Arabic" w:hAnsi="Simplified Arabic" w:cs="Simplified Arabic"/>
          <w:sz w:val="24"/>
          <w:szCs w:val="24"/>
          <w:rtl/>
        </w:rPr>
        <w:t>رة من ال</w:t>
      </w:r>
      <w:r w:rsidR="007D7D5D">
        <w:rPr>
          <w:rFonts w:ascii="Simplified Arabic" w:hAnsi="Simplified Arabic" w:cs="Simplified Arabic" w:hint="cs"/>
          <w:sz w:val="24"/>
          <w:szCs w:val="24"/>
          <w:rtl/>
        </w:rPr>
        <w:t>ح</w:t>
      </w:r>
      <w:r w:rsidRPr="00014FE6">
        <w:rPr>
          <w:rFonts w:ascii="Simplified Arabic" w:hAnsi="Simplified Arabic" w:cs="Simplified Arabic"/>
          <w:sz w:val="24"/>
          <w:szCs w:val="24"/>
          <w:rtl/>
        </w:rPr>
        <w:t>كومة، وتش</w:t>
      </w:r>
      <w:r w:rsidR="007D7D5D">
        <w:rPr>
          <w:rFonts w:ascii="Simplified Arabic" w:hAnsi="Simplified Arabic" w:cs="Simplified Arabic" w:hint="cs"/>
          <w:sz w:val="24"/>
          <w:szCs w:val="24"/>
          <w:rtl/>
        </w:rPr>
        <w:t>ت</w:t>
      </w:r>
      <w:r w:rsidRPr="00014FE6">
        <w:rPr>
          <w:rFonts w:ascii="Simplified Arabic" w:hAnsi="Simplified Arabic" w:cs="Simplified Arabic"/>
          <w:sz w:val="24"/>
          <w:szCs w:val="24"/>
          <w:rtl/>
        </w:rPr>
        <w:t>رك فيها جهات أخرى على قرار البنك 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ركزي والهيئات 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ستقلة ف</w:t>
      </w:r>
      <w:r w:rsidR="007D7D5D">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أدائها، أهم ما </w:t>
      </w:r>
      <w:r w:rsidR="007D7D5D">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ميزها أنها تتمتع </w:t>
      </w:r>
      <w:r w:rsidR="007D7D5D">
        <w:rPr>
          <w:rFonts w:ascii="Simplified Arabic" w:hAnsi="Simplified Arabic" w:cs="Simplified Arabic"/>
          <w:sz w:val="24"/>
          <w:szCs w:val="24"/>
          <w:rtl/>
        </w:rPr>
        <w:t>با</w:t>
      </w:r>
      <w:r w:rsidRPr="00014FE6">
        <w:rPr>
          <w:rFonts w:ascii="Simplified Arabic" w:hAnsi="Simplified Arabic" w:cs="Simplified Arabic"/>
          <w:sz w:val="24"/>
          <w:szCs w:val="24"/>
          <w:rtl/>
        </w:rPr>
        <w:t>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ستقل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لية النسبية ف</w:t>
      </w:r>
      <w:r w:rsidR="007D7D5D">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اتخاذ القرار </w:t>
      </w:r>
      <w:r w:rsidR="007D7D5D">
        <w:rPr>
          <w:rFonts w:ascii="Simplified Arabic" w:hAnsi="Simplified Arabic" w:cs="Simplified Arabic" w:hint="cs"/>
          <w:sz w:val="24"/>
          <w:szCs w:val="24"/>
          <w:rtl/>
        </w:rPr>
        <w:t>ب</w:t>
      </w:r>
      <w:r w:rsidRPr="00014FE6">
        <w:rPr>
          <w:rFonts w:ascii="Simplified Arabic" w:hAnsi="Simplified Arabic" w:cs="Simplified Arabic"/>
          <w:sz w:val="24"/>
          <w:szCs w:val="24"/>
          <w:rtl/>
        </w:rPr>
        <w:t>ما أنها تخضع للرقابة 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ستقلة وال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سائلة والإفصاح.</w:t>
      </w:r>
    </w:p>
    <w:p w14:paraId="070F4BA1" w14:textId="77777777" w:rsidR="00763151" w:rsidRDefault="00763151" w:rsidP="00A8659D">
      <w:pPr>
        <w:pStyle w:val="NoSpacing"/>
        <w:rPr>
          <w:rtl/>
        </w:rPr>
      </w:pPr>
    </w:p>
    <w:p w14:paraId="70D519DB" w14:textId="77777777" w:rsidR="007D7D5D" w:rsidRPr="007D7D5D" w:rsidRDefault="00DF5D9F" w:rsidP="007D7D5D">
      <w:pPr>
        <w:pStyle w:val="ListParagraph"/>
        <w:numPr>
          <w:ilvl w:val="0"/>
          <w:numId w:val="33"/>
        </w:numPr>
        <w:jc w:val="both"/>
        <w:rPr>
          <w:rFonts w:ascii="Simplified Arabic" w:hAnsi="Simplified Arabic" w:cs="Simplified Arabic"/>
          <w:b/>
          <w:bCs/>
          <w:sz w:val="24"/>
          <w:szCs w:val="24"/>
          <w:rtl/>
        </w:rPr>
      </w:pPr>
      <w:r w:rsidRPr="007D7D5D">
        <w:rPr>
          <w:rFonts w:ascii="Simplified Arabic" w:hAnsi="Simplified Arabic" w:cs="Simplified Arabic"/>
          <w:b/>
          <w:bCs/>
          <w:sz w:val="24"/>
          <w:szCs w:val="24"/>
          <w:rtl/>
        </w:rPr>
        <w:t>ال</w:t>
      </w:r>
      <w:r w:rsidR="007D7D5D" w:rsidRPr="007D7D5D">
        <w:rPr>
          <w:rFonts w:ascii="Simplified Arabic" w:hAnsi="Simplified Arabic" w:cs="Simplified Arabic" w:hint="cs"/>
          <w:b/>
          <w:bCs/>
          <w:sz w:val="24"/>
          <w:szCs w:val="24"/>
          <w:rtl/>
        </w:rPr>
        <w:t>ا</w:t>
      </w:r>
      <w:r w:rsidRPr="007D7D5D">
        <w:rPr>
          <w:rFonts w:ascii="Simplified Arabic" w:hAnsi="Simplified Arabic" w:cs="Simplified Arabic"/>
          <w:b/>
          <w:bCs/>
          <w:sz w:val="24"/>
          <w:szCs w:val="24"/>
          <w:rtl/>
        </w:rPr>
        <w:t>س</w:t>
      </w:r>
      <w:r w:rsidR="007D7D5D" w:rsidRPr="007D7D5D">
        <w:rPr>
          <w:rFonts w:ascii="Simplified Arabic" w:hAnsi="Simplified Arabic" w:cs="Simplified Arabic" w:hint="cs"/>
          <w:b/>
          <w:bCs/>
          <w:sz w:val="24"/>
          <w:szCs w:val="24"/>
          <w:rtl/>
        </w:rPr>
        <w:t>ت</w:t>
      </w:r>
      <w:r w:rsidRPr="007D7D5D">
        <w:rPr>
          <w:rFonts w:ascii="Simplified Arabic" w:hAnsi="Simplified Arabic" w:cs="Simplified Arabic"/>
          <w:b/>
          <w:bCs/>
          <w:sz w:val="24"/>
          <w:szCs w:val="24"/>
          <w:rtl/>
        </w:rPr>
        <w:t>راتيجية ال</w:t>
      </w:r>
      <w:r w:rsidR="007D7D5D" w:rsidRPr="007D7D5D">
        <w:rPr>
          <w:rFonts w:ascii="Simplified Arabic" w:hAnsi="Simplified Arabic" w:cs="Simplified Arabic" w:hint="cs"/>
          <w:b/>
          <w:bCs/>
          <w:sz w:val="24"/>
          <w:szCs w:val="24"/>
          <w:rtl/>
        </w:rPr>
        <w:t>ا</w:t>
      </w:r>
      <w:r w:rsidRPr="007D7D5D">
        <w:rPr>
          <w:rFonts w:ascii="Simplified Arabic" w:hAnsi="Simplified Arabic" w:cs="Simplified Arabic"/>
          <w:b/>
          <w:bCs/>
          <w:sz w:val="24"/>
          <w:szCs w:val="24"/>
          <w:rtl/>
        </w:rPr>
        <w:t xml:space="preserve">ستثمارية للصناديق السيادية: </w:t>
      </w:r>
    </w:p>
    <w:p w14:paraId="3A4DD381" w14:textId="77777777" w:rsidR="005307B4" w:rsidRDefault="00DF5D9F" w:rsidP="00A8659D">
      <w:pPr>
        <w:ind w:left="728" w:firstLine="720"/>
        <w:jc w:val="both"/>
        <w:rPr>
          <w:rFonts w:ascii="Simplified Arabic" w:hAnsi="Simplified Arabic" w:cs="Simplified Arabic"/>
          <w:sz w:val="24"/>
          <w:szCs w:val="24"/>
          <w:rtl/>
        </w:rPr>
      </w:pPr>
      <w:r w:rsidRPr="005307B4">
        <w:rPr>
          <w:rFonts w:ascii="Simplified Arabic" w:hAnsi="Simplified Arabic" w:cs="Simplified Arabic"/>
          <w:b/>
          <w:bCs/>
          <w:sz w:val="24"/>
          <w:szCs w:val="24"/>
          <w:rtl/>
        </w:rPr>
        <w:t>مع</w:t>
      </w:r>
      <w:r w:rsidRPr="00014FE6">
        <w:rPr>
          <w:rFonts w:ascii="Simplified Arabic" w:hAnsi="Simplified Arabic" w:cs="Simplified Arabic"/>
          <w:sz w:val="24"/>
          <w:szCs w:val="24"/>
          <w:rtl/>
        </w:rPr>
        <w:t xml:space="preserve"> عول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ة الأسواق العال</w:t>
      </w:r>
      <w:r w:rsidR="007D7D5D">
        <w:rPr>
          <w:rFonts w:ascii="Simplified Arabic" w:hAnsi="Simplified Arabic" w:cs="Simplified Arabic" w:hint="cs"/>
          <w:sz w:val="24"/>
          <w:szCs w:val="24"/>
          <w:rtl/>
        </w:rPr>
        <w:t>م</w:t>
      </w:r>
      <w:r w:rsidRPr="00014FE6">
        <w:rPr>
          <w:rFonts w:ascii="Simplified Arabic" w:hAnsi="Simplified Arabic" w:cs="Simplified Arabic"/>
          <w:sz w:val="24"/>
          <w:szCs w:val="24"/>
          <w:rtl/>
        </w:rPr>
        <w:t>ية، اتخذت الصناديق السيادية دورا استثماريا نشطا، يهدف إل</w:t>
      </w:r>
      <w:r w:rsidR="007D7D5D">
        <w:rPr>
          <w:rFonts w:ascii="Simplified Arabic" w:hAnsi="Simplified Arabic" w:cs="Simplified Arabic" w:hint="cs"/>
          <w:sz w:val="24"/>
          <w:szCs w:val="24"/>
          <w:rtl/>
        </w:rPr>
        <w:t>ى</w:t>
      </w:r>
      <w:r w:rsidRPr="00014FE6">
        <w:rPr>
          <w:rFonts w:ascii="Simplified Arabic" w:hAnsi="Simplified Arabic" w:cs="Simplified Arabic"/>
          <w:sz w:val="24"/>
          <w:szCs w:val="24"/>
          <w:rtl/>
        </w:rPr>
        <w:t xml:space="preserve"> دعم ال</w:t>
      </w:r>
      <w:r w:rsidR="007D7D5D">
        <w:rPr>
          <w:rFonts w:ascii="Simplified Arabic" w:hAnsi="Simplified Arabic" w:cs="Simplified Arabic" w:hint="cs"/>
          <w:sz w:val="24"/>
          <w:szCs w:val="24"/>
          <w:rtl/>
        </w:rPr>
        <w:t>است</w:t>
      </w:r>
      <w:r w:rsidRPr="00014FE6">
        <w:rPr>
          <w:rFonts w:ascii="Simplified Arabic" w:hAnsi="Simplified Arabic" w:cs="Simplified Arabic"/>
          <w:sz w:val="24"/>
          <w:szCs w:val="24"/>
          <w:rtl/>
        </w:rPr>
        <w:t>راتيجيات ال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جتماعية وال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قتصادية لبل</w:t>
      </w:r>
      <w:r w:rsidR="007D7D5D">
        <w:rPr>
          <w:rFonts w:ascii="Simplified Arabic" w:hAnsi="Simplified Arabic" w:cs="Simplified Arabic" w:hint="cs"/>
          <w:sz w:val="24"/>
          <w:szCs w:val="24"/>
          <w:rtl/>
        </w:rPr>
        <w:t>ا</w:t>
      </w:r>
      <w:r w:rsidRPr="00014FE6">
        <w:rPr>
          <w:rFonts w:ascii="Simplified Arabic" w:hAnsi="Simplified Arabic" w:cs="Simplified Arabic"/>
          <w:sz w:val="24"/>
          <w:szCs w:val="24"/>
          <w:rtl/>
        </w:rPr>
        <w:t>دها</w:t>
      </w:r>
      <w:r w:rsidR="005307B4">
        <w:rPr>
          <w:rFonts w:ascii="Simplified Arabic" w:hAnsi="Simplified Arabic" w:cs="Simplified Arabic" w:hint="cs"/>
          <w:sz w:val="24"/>
          <w:szCs w:val="24"/>
          <w:rtl/>
        </w:rPr>
        <w:t>.</w:t>
      </w:r>
    </w:p>
    <w:p w14:paraId="56B7D9E6" w14:textId="01E84F98" w:rsidR="005307B4" w:rsidRDefault="00DF5D9F" w:rsidP="00A8659D">
      <w:pPr>
        <w:ind w:left="728" w:firstLine="720"/>
        <w:jc w:val="both"/>
        <w:rPr>
          <w:rFonts w:ascii="Simplified Arabic" w:hAnsi="Simplified Arabic" w:cs="Simplified Arabic"/>
          <w:sz w:val="24"/>
          <w:szCs w:val="24"/>
          <w:rtl/>
        </w:rPr>
      </w:pPr>
      <w:r w:rsidRPr="005307B4">
        <w:rPr>
          <w:rFonts w:ascii="Simplified Arabic" w:hAnsi="Simplified Arabic" w:cs="Simplified Arabic"/>
          <w:b/>
          <w:bCs/>
          <w:sz w:val="24"/>
          <w:szCs w:val="24"/>
          <w:rtl/>
        </w:rPr>
        <w:t>فعلى</w:t>
      </w:r>
      <w:r w:rsidRPr="00014FE6">
        <w:rPr>
          <w:rFonts w:ascii="Simplified Arabic" w:hAnsi="Simplified Arabic" w:cs="Simplified Arabic"/>
          <w:sz w:val="24"/>
          <w:szCs w:val="24"/>
          <w:rtl/>
        </w:rPr>
        <w:t xml:space="preserve"> سبيل ال</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ثال، تقوم الصناديق السيادية ف</w:t>
      </w:r>
      <w:r w:rsidR="005307B4">
        <w:rPr>
          <w:rFonts w:ascii="Simplified Arabic" w:hAnsi="Simplified Arabic" w:cs="Simplified Arabic" w:hint="cs"/>
          <w:sz w:val="24"/>
          <w:szCs w:val="24"/>
          <w:rtl/>
        </w:rPr>
        <w:t xml:space="preserve">ي </w:t>
      </w:r>
      <w:r w:rsidRPr="00014FE6">
        <w:rPr>
          <w:rFonts w:ascii="Simplified Arabic" w:hAnsi="Simplified Arabic" w:cs="Simplified Arabic"/>
          <w:sz w:val="24"/>
          <w:szCs w:val="24"/>
          <w:rtl/>
        </w:rPr>
        <w:t>بلدان مثل ماليزيا، وسنغافورة بأدوار فاعلة جدا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التنمية ال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جتماعية وال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قتصادية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الأسواق ال</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حلية والإقليمية، وهذا يوضح أن إحدى أهم ال</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بادئ الأساسية التي يتبعها أحد الصناديق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ماليزيا هو النمو من خل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ل ال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ستثمار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w:t>
      </w:r>
      <w:r w:rsidR="005307B4">
        <w:rPr>
          <w:rFonts w:ascii="Simplified Arabic" w:hAnsi="Simplified Arabic" w:cs="Simplified Arabic" w:hint="cs"/>
          <w:sz w:val="24"/>
          <w:szCs w:val="24"/>
          <w:rtl/>
        </w:rPr>
        <w:t>ت</w:t>
      </w:r>
      <w:r w:rsidRPr="00014FE6">
        <w:rPr>
          <w:rFonts w:ascii="Simplified Arabic" w:hAnsi="Simplified Arabic" w:cs="Simplified Arabic"/>
          <w:sz w:val="24"/>
          <w:szCs w:val="24"/>
          <w:rtl/>
        </w:rPr>
        <w:t>حس</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ن مهارات الأشخاص وإنتاجيتهم، هذه الصناديق نفسها تعمل على نقل معرفة </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حددة من خل</w:t>
      </w:r>
      <w:r w:rsidR="005307B4">
        <w:rPr>
          <w:rFonts w:ascii="Simplified Arabic" w:hAnsi="Simplified Arabic" w:cs="Simplified Arabic" w:hint="cs"/>
          <w:sz w:val="24"/>
          <w:szCs w:val="24"/>
          <w:rtl/>
        </w:rPr>
        <w:t>ا</w:t>
      </w:r>
      <w:r w:rsidR="005307B4">
        <w:rPr>
          <w:rFonts w:ascii="Simplified Arabic" w:hAnsi="Simplified Arabic" w:cs="Simplified Arabic"/>
          <w:sz w:val="24"/>
          <w:szCs w:val="24"/>
          <w:rtl/>
        </w:rPr>
        <w:t>ل ا</w:t>
      </w:r>
      <w:r w:rsidRPr="00014FE6">
        <w:rPr>
          <w:rFonts w:ascii="Simplified Arabic" w:hAnsi="Simplified Arabic" w:cs="Simplified Arabic"/>
          <w:sz w:val="24"/>
          <w:szCs w:val="24"/>
          <w:rtl/>
        </w:rPr>
        <w:t>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ستثمارات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الش</w:t>
      </w:r>
      <w:r w:rsidR="005307B4">
        <w:rPr>
          <w:rFonts w:ascii="Simplified Arabic" w:hAnsi="Simplified Arabic" w:cs="Simplified Arabic" w:hint="cs"/>
          <w:sz w:val="24"/>
          <w:szCs w:val="24"/>
          <w:rtl/>
        </w:rPr>
        <w:t>ر</w:t>
      </w:r>
      <w:r w:rsidRPr="00014FE6">
        <w:rPr>
          <w:rFonts w:ascii="Simplified Arabic" w:hAnsi="Simplified Arabic" w:cs="Simplified Arabic"/>
          <w:sz w:val="24"/>
          <w:szCs w:val="24"/>
          <w:rtl/>
        </w:rPr>
        <w:t>كات ا</w:t>
      </w:r>
      <w:r w:rsidR="005307B4">
        <w:rPr>
          <w:rFonts w:ascii="Simplified Arabic" w:hAnsi="Simplified Arabic" w:cs="Simplified Arabic" w:hint="cs"/>
          <w:sz w:val="24"/>
          <w:szCs w:val="24"/>
          <w:rtl/>
        </w:rPr>
        <w:t>ل</w:t>
      </w:r>
      <w:r w:rsidRPr="00014FE6">
        <w:rPr>
          <w:rFonts w:ascii="Simplified Arabic" w:hAnsi="Simplified Arabic" w:cs="Simplified Arabic"/>
          <w:sz w:val="24"/>
          <w:szCs w:val="24"/>
          <w:rtl/>
        </w:rPr>
        <w:t xml:space="preserve">خاصة للتكنولوجيا </w:t>
      </w:r>
      <w:r w:rsidR="005307B4" w:rsidRPr="00014FE6">
        <w:rPr>
          <w:rFonts w:ascii="Simplified Arabic" w:hAnsi="Simplified Arabic" w:cs="Simplified Arabic" w:hint="cs"/>
          <w:sz w:val="24"/>
          <w:szCs w:val="24"/>
          <w:rtl/>
        </w:rPr>
        <w:t>والشركات</w:t>
      </w:r>
      <w:r w:rsidRPr="00014FE6">
        <w:rPr>
          <w:rFonts w:ascii="Simplified Arabic" w:hAnsi="Simplified Arabic" w:cs="Simplified Arabic"/>
          <w:sz w:val="24"/>
          <w:szCs w:val="24"/>
          <w:rtl/>
        </w:rPr>
        <w:t xml:space="preserve"> الناشئة و</w:t>
      </w:r>
      <w:r w:rsidR="005307B4">
        <w:rPr>
          <w:rFonts w:ascii="Simplified Arabic" w:hAnsi="Simplified Arabic" w:cs="Simplified Arabic" w:hint="cs"/>
          <w:sz w:val="24"/>
          <w:szCs w:val="24"/>
          <w:rtl/>
        </w:rPr>
        <w:t>ف</w:t>
      </w:r>
      <w:r w:rsidR="005307B4">
        <w:rPr>
          <w:rFonts w:ascii="Simplified Arabic" w:hAnsi="Simplified Arabic" w:cs="Simplified Arabic"/>
          <w:sz w:val="24"/>
          <w:szCs w:val="24"/>
          <w:rtl/>
        </w:rPr>
        <w:t>ي</w:t>
      </w:r>
      <w:r w:rsidR="005307B4">
        <w:rPr>
          <w:rFonts w:ascii="Simplified Arabic" w:hAnsi="Simplified Arabic" w:cs="Simplified Arabic" w:hint="cs"/>
          <w:sz w:val="24"/>
          <w:szCs w:val="24"/>
          <w:rtl/>
        </w:rPr>
        <w:t xml:space="preserve"> </w:t>
      </w:r>
      <w:r w:rsidRPr="00014FE6">
        <w:rPr>
          <w:rFonts w:ascii="Simplified Arabic" w:hAnsi="Simplified Arabic" w:cs="Simplified Arabic"/>
          <w:sz w:val="24"/>
          <w:szCs w:val="24"/>
          <w:rtl/>
        </w:rPr>
        <w:t>الأبحاث والتطوير ومشاريع مش</w:t>
      </w:r>
      <w:r w:rsidR="005307B4">
        <w:rPr>
          <w:rFonts w:ascii="Simplified Arabic" w:hAnsi="Simplified Arabic" w:cs="Simplified Arabic" w:hint="cs"/>
          <w:sz w:val="24"/>
          <w:szCs w:val="24"/>
          <w:rtl/>
        </w:rPr>
        <w:t>ت</w:t>
      </w:r>
      <w:r w:rsidRPr="00014FE6">
        <w:rPr>
          <w:rFonts w:ascii="Simplified Arabic" w:hAnsi="Simplified Arabic" w:cs="Simplified Arabic"/>
          <w:sz w:val="24"/>
          <w:szCs w:val="24"/>
          <w:rtl/>
        </w:rPr>
        <w:t xml:space="preserve">ركة مع </w:t>
      </w:r>
      <w:r w:rsidR="005307B4">
        <w:rPr>
          <w:rFonts w:ascii="Simplified Arabic" w:hAnsi="Simplified Arabic" w:cs="Simplified Arabic" w:hint="cs"/>
          <w:sz w:val="24"/>
          <w:szCs w:val="24"/>
          <w:rtl/>
        </w:rPr>
        <w:t>ش</w:t>
      </w:r>
      <w:r w:rsidRPr="00014FE6">
        <w:rPr>
          <w:rFonts w:ascii="Simplified Arabic" w:hAnsi="Simplified Arabic" w:cs="Simplified Arabic"/>
          <w:sz w:val="24"/>
          <w:szCs w:val="24"/>
          <w:rtl/>
        </w:rPr>
        <w:t>ركات متعددة ا</w:t>
      </w:r>
      <w:r w:rsidR="005307B4">
        <w:rPr>
          <w:rFonts w:ascii="Simplified Arabic" w:hAnsi="Simplified Arabic" w:cs="Simplified Arabic"/>
          <w:sz w:val="24"/>
          <w:szCs w:val="24"/>
          <w:rtl/>
        </w:rPr>
        <w:t>ل</w:t>
      </w:r>
      <w:r w:rsidR="005307B4">
        <w:rPr>
          <w:rFonts w:ascii="Simplified Arabic" w:hAnsi="Simplified Arabic" w:cs="Simplified Arabic" w:hint="cs"/>
          <w:sz w:val="24"/>
          <w:szCs w:val="24"/>
          <w:rtl/>
        </w:rPr>
        <w:t>جن</w:t>
      </w:r>
      <w:r w:rsidRPr="00014FE6">
        <w:rPr>
          <w:rFonts w:ascii="Simplified Arabic" w:hAnsi="Simplified Arabic" w:cs="Simplified Arabic"/>
          <w:sz w:val="24"/>
          <w:szCs w:val="24"/>
          <w:rtl/>
        </w:rPr>
        <w:t>سيات</w:t>
      </w:r>
      <w:r w:rsidR="005307B4">
        <w:rPr>
          <w:rFonts w:ascii="Simplified Arabic" w:hAnsi="Simplified Arabic" w:cs="Simplified Arabic" w:hint="cs"/>
          <w:sz w:val="24"/>
          <w:szCs w:val="24"/>
          <w:rtl/>
        </w:rPr>
        <w:t>.</w:t>
      </w:r>
    </w:p>
    <w:p w14:paraId="662F24D1" w14:textId="77777777" w:rsidR="005307B4" w:rsidRDefault="00DF5D9F" w:rsidP="00A8659D">
      <w:pPr>
        <w:ind w:left="728" w:firstLine="720"/>
        <w:jc w:val="both"/>
        <w:rPr>
          <w:rFonts w:ascii="Simplified Arabic" w:hAnsi="Simplified Arabic" w:cs="Simplified Arabic"/>
          <w:sz w:val="24"/>
          <w:szCs w:val="24"/>
          <w:rtl/>
        </w:rPr>
      </w:pPr>
      <w:r w:rsidRPr="005307B4">
        <w:rPr>
          <w:rFonts w:ascii="Simplified Arabic" w:hAnsi="Simplified Arabic" w:cs="Simplified Arabic"/>
          <w:b/>
          <w:bCs/>
          <w:sz w:val="24"/>
          <w:szCs w:val="24"/>
          <w:rtl/>
        </w:rPr>
        <w:t>و</w:t>
      </w:r>
      <w:r w:rsidR="005307B4" w:rsidRPr="005307B4">
        <w:rPr>
          <w:rFonts w:ascii="Simplified Arabic" w:hAnsi="Simplified Arabic" w:cs="Simplified Arabic" w:hint="cs"/>
          <w:b/>
          <w:bCs/>
          <w:sz w:val="24"/>
          <w:szCs w:val="24"/>
          <w:rtl/>
        </w:rPr>
        <w:t>ف</w:t>
      </w:r>
      <w:r w:rsidRPr="005307B4">
        <w:rPr>
          <w:rFonts w:ascii="Simplified Arabic" w:hAnsi="Simplified Arabic" w:cs="Simplified Arabic"/>
          <w:b/>
          <w:bCs/>
          <w:sz w:val="24"/>
          <w:szCs w:val="24"/>
          <w:rtl/>
        </w:rPr>
        <w:t>ي</w:t>
      </w:r>
      <w:r w:rsidRPr="00014FE6">
        <w:rPr>
          <w:rFonts w:ascii="Simplified Arabic" w:hAnsi="Simplified Arabic" w:cs="Simplified Arabic"/>
          <w:sz w:val="24"/>
          <w:szCs w:val="24"/>
          <w:rtl/>
        </w:rPr>
        <w:t xml:space="preserve"> سنغافور</w:t>
      </w:r>
      <w:r w:rsidR="005307B4">
        <w:rPr>
          <w:rFonts w:ascii="Simplified Arabic" w:hAnsi="Simplified Arabic" w:cs="Simplified Arabic"/>
          <w:sz w:val="24"/>
          <w:szCs w:val="24"/>
          <w:rtl/>
        </w:rPr>
        <w:t>ة</w:t>
      </w:r>
      <w:r w:rsidRPr="00014FE6">
        <w:rPr>
          <w:rFonts w:ascii="Simplified Arabic" w:hAnsi="Simplified Arabic" w:cs="Simplified Arabic"/>
          <w:sz w:val="24"/>
          <w:szCs w:val="24"/>
          <w:rtl/>
        </w:rPr>
        <w:t>، استثمر أحد الصناديق فيها حوال</w:t>
      </w:r>
      <w:r w:rsidR="005307B4">
        <w:rPr>
          <w:rFonts w:ascii="Simplified Arabic" w:hAnsi="Simplified Arabic" w:cs="Simplified Arabic" w:hint="cs"/>
          <w:sz w:val="24"/>
          <w:szCs w:val="24"/>
          <w:rtl/>
        </w:rPr>
        <w:t>يي</w:t>
      </w:r>
      <w:r w:rsidRPr="00014FE6">
        <w:rPr>
          <w:rFonts w:ascii="Simplified Arabic" w:hAnsi="Simplified Arabic" w:cs="Simplified Arabic"/>
          <w:sz w:val="24"/>
          <w:szCs w:val="24"/>
          <w:rtl/>
        </w:rPr>
        <w:t xml:space="preserve"> </w:t>
      </w:r>
      <w:r w:rsidR="005307B4">
        <w:rPr>
          <w:rFonts w:ascii="Simplified Arabic" w:hAnsi="Simplified Arabic" w:cs="Simplified Arabic" w:hint="cs"/>
          <w:sz w:val="24"/>
          <w:szCs w:val="24"/>
          <w:rtl/>
        </w:rPr>
        <w:t xml:space="preserve">2.3 </w:t>
      </w:r>
      <w:r w:rsidRPr="00014FE6">
        <w:rPr>
          <w:rFonts w:ascii="Simplified Arabic" w:hAnsi="Simplified Arabic" w:cs="Simplified Arabic"/>
          <w:sz w:val="24"/>
          <w:szCs w:val="24"/>
          <w:rtl/>
        </w:rPr>
        <w:t>مليار دول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ر أمريكي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قطاع التكنولوجيا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عام 2008 إضافة إل</w:t>
      </w:r>
      <w:r w:rsidR="005307B4">
        <w:rPr>
          <w:rFonts w:ascii="Simplified Arabic" w:hAnsi="Simplified Arabic" w:cs="Simplified Arabic" w:hint="cs"/>
          <w:sz w:val="24"/>
          <w:szCs w:val="24"/>
          <w:rtl/>
        </w:rPr>
        <w:t>ى</w:t>
      </w:r>
      <w:r w:rsidRPr="00014FE6">
        <w:rPr>
          <w:rFonts w:ascii="Simplified Arabic" w:hAnsi="Simplified Arabic" w:cs="Simplified Arabic"/>
          <w:sz w:val="24"/>
          <w:szCs w:val="24"/>
          <w:rtl/>
        </w:rPr>
        <w:t xml:space="preserve"> استثمارات أخرى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العلوم ا</w:t>
      </w:r>
      <w:r w:rsidR="005307B4">
        <w:rPr>
          <w:rFonts w:ascii="Simplified Arabic" w:hAnsi="Simplified Arabic" w:cs="Simplified Arabic" w:hint="cs"/>
          <w:sz w:val="24"/>
          <w:szCs w:val="24"/>
          <w:rtl/>
        </w:rPr>
        <w:t>ل</w:t>
      </w:r>
      <w:r w:rsidRPr="00014FE6">
        <w:rPr>
          <w:rFonts w:ascii="Simplified Arabic" w:hAnsi="Simplified Arabic" w:cs="Simplified Arabic"/>
          <w:sz w:val="24"/>
          <w:szCs w:val="24"/>
          <w:rtl/>
        </w:rPr>
        <w:t>حية وال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تصال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 xml:space="preserve">ت السلكية </w:t>
      </w:r>
      <w:r w:rsidR="005307B4">
        <w:rPr>
          <w:rFonts w:ascii="Simplified Arabic" w:hAnsi="Simplified Arabic" w:cs="Simplified Arabic"/>
          <w:sz w:val="24"/>
          <w:szCs w:val="24"/>
          <w:rtl/>
        </w:rPr>
        <w:t>وال</w:t>
      </w:r>
      <w:r w:rsidR="005307B4">
        <w:rPr>
          <w:rFonts w:ascii="Simplified Arabic" w:hAnsi="Simplified Arabic" w:cs="Simplified Arabic" w:hint="cs"/>
          <w:sz w:val="24"/>
          <w:szCs w:val="24"/>
          <w:rtl/>
        </w:rPr>
        <w:t>ل</w:t>
      </w:r>
      <w:r w:rsidR="005307B4">
        <w:rPr>
          <w:rFonts w:ascii="Simplified Arabic" w:hAnsi="Simplified Arabic" w:cs="Simplified Arabic"/>
          <w:sz w:val="24"/>
          <w:szCs w:val="24"/>
          <w:rtl/>
        </w:rPr>
        <w:t>ا</w:t>
      </w:r>
      <w:r w:rsidRPr="00014FE6">
        <w:rPr>
          <w:rFonts w:ascii="Simplified Arabic" w:hAnsi="Simplified Arabic" w:cs="Simplified Arabic"/>
          <w:sz w:val="24"/>
          <w:szCs w:val="24"/>
          <w:rtl/>
        </w:rPr>
        <w:t>سلكية.</w:t>
      </w:r>
    </w:p>
    <w:p w14:paraId="72C69378" w14:textId="1F18F4E7" w:rsidR="00763151" w:rsidRPr="00A8659D" w:rsidRDefault="00DF5D9F" w:rsidP="00A8659D">
      <w:pPr>
        <w:ind w:left="728" w:firstLine="720"/>
        <w:jc w:val="mediumKashida"/>
        <w:rPr>
          <w:rFonts w:ascii="Simplified Arabic" w:hAnsi="Simplified Arabic" w:cs="Simplified Arabic"/>
          <w:sz w:val="24"/>
          <w:szCs w:val="24"/>
          <w:rtl/>
          <w:lang w:bidi="ar-EG"/>
        </w:rPr>
      </w:pPr>
      <w:r w:rsidRPr="005307B4">
        <w:rPr>
          <w:rFonts w:ascii="Simplified Arabic" w:hAnsi="Simplified Arabic" w:cs="Simplified Arabic"/>
          <w:b/>
          <w:bCs/>
          <w:sz w:val="24"/>
          <w:szCs w:val="24"/>
          <w:rtl/>
        </w:rPr>
        <w:t>أما</w:t>
      </w:r>
      <w:r w:rsidRPr="00014FE6">
        <w:rPr>
          <w:rFonts w:ascii="Simplified Arabic" w:hAnsi="Simplified Arabic" w:cs="Simplified Arabic"/>
          <w:sz w:val="24"/>
          <w:szCs w:val="24"/>
          <w:rtl/>
        </w:rPr>
        <w:t xml:space="preserve">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منطقة </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جلس التعاون ا</w:t>
      </w:r>
      <w:r w:rsidR="005307B4">
        <w:rPr>
          <w:rFonts w:ascii="Simplified Arabic" w:hAnsi="Simplified Arabic" w:cs="Simplified Arabic" w:hint="cs"/>
          <w:sz w:val="24"/>
          <w:szCs w:val="24"/>
          <w:rtl/>
        </w:rPr>
        <w:t>ل</w:t>
      </w:r>
      <w:r w:rsidRPr="00014FE6">
        <w:rPr>
          <w:rFonts w:ascii="Simplified Arabic" w:hAnsi="Simplified Arabic" w:cs="Simplified Arabic"/>
          <w:sz w:val="24"/>
          <w:szCs w:val="24"/>
          <w:rtl/>
        </w:rPr>
        <w:t>خليجي فتحاول الإمارات العربية ا</w:t>
      </w:r>
      <w:r w:rsidR="005307B4">
        <w:rPr>
          <w:rFonts w:ascii="Simplified Arabic" w:hAnsi="Simplified Arabic" w:cs="Simplified Arabic" w:hint="cs"/>
          <w:sz w:val="24"/>
          <w:szCs w:val="24"/>
          <w:rtl/>
        </w:rPr>
        <w:t>ل</w:t>
      </w:r>
      <w:r w:rsidRPr="00014FE6">
        <w:rPr>
          <w:rFonts w:ascii="Simplified Arabic" w:hAnsi="Simplified Arabic" w:cs="Simplified Arabic"/>
          <w:sz w:val="24"/>
          <w:szCs w:val="24"/>
          <w:rtl/>
        </w:rPr>
        <w:t xml:space="preserve">متحدة تعزيز التنمية </w:t>
      </w:r>
      <w:r w:rsidR="005307B4">
        <w:rPr>
          <w:rFonts w:ascii="Simplified Arabic" w:hAnsi="Simplified Arabic" w:cs="Simplified Arabic" w:hint="cs"/>
          <w:sz w:val="24"/>
          <w:szCs w:val="24"/>
          <w:rtl/>
        </w:rPr>
        <w:br/>
      </w:r>
      <w:r w:rsidRPr="00014FE6">
        <w:rPr>
          <w:rFonts w:ascii="Simplified Arabic" w:hAnsi="Simplified Arabic" w:cs="Simplified Arabic"/>
          <w:sz w:val="24"/>
          <w:szCs w:val="24"/>
          <w:rtl/>
        </w:rPr>
        <w:t>ال</w:t>
      </w:r>
      <w:r w:rsidR="005307B4">
        <w:rPr>
          <w:rFonts w:ascii="Simplified Arabic" w:hAnsi="Simplified Arabic" w:cs="Simplified Arabic" w:hint="cs"/>
          <w:sz w:val="24"/>
          <w:szCs w:val="24"/>
          <w:rtl/>
        </w:rPr>
        <w:t>ا</w:t>
      </w:r>
      <w:r w:rsidR="005307B4">
        <w:rPr>
          <w:rFonts w:ascii="Simplified Arabic" w:hAnsi="Simplified Arabic" w:cs="Simplified Arabic"/>
          <w:sz w:val="24"/>
          <w:szCs w:val="24"/>
          <w:rtl/>
        </w:rPr>
        <w:t>جتماعية وا</w:t>
      </w:r>
      <w:r w:rsidRPr="00014FE6">
        <w:rPr>
          <w:rFonts w:ascii="Simplified Arabic" w:hAnsi="Simplified Arabic" w:cs="Simplified Arabic"/>
          <w:sz w:val="24"/>
          <w:szCs w:val="24"/>
          <w:rtl/>
        </w:rPr>
        <w:t>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قتصادية من خل</w:t>
      </w:r>
      <w:r w:rsidR="005307B4">
        <w:rPr>
          <w:rFonts w:ascii="Simplified Arabic" w:hAnsi="Simplified Arabic" w:cs="Simplified Arabic" w:hint="cs"/>
          <w:sz w:val="24"/>
          <w:szCs w:val="24"/>
          <w:rtl/>
        </w:rPr>
        <w:t>ال</w:t>
      </w:r>
      <w:r w:rsidRPr="00014FE6">
        <w:rPr>
          <w:rFonts w:ascii="Simplified Arabic" w:hAnsi="Simplified Arabic" w:cs="Simplified Arabic"/>
          <w:sz w:val="24"/>
          <w:szCs w:val="24"/>
          <w:rtl/>
        </w:rPr>
        <w:t xml:space="preserve"> استثمارات اس</w:t>
      </w:r>
      <w:r w:rsidR="005307B4">
        <w:rPr>
          <w:rFonts w:ascii="Simplified Arabic" w:hAnsi="Simplified Arabic" w:cs="Simplified Arabic" w:hint="cs"/>
          <w:sz w:val="24"/>
          <w:szCs w:val="24"/>
          <w:rtl/>
        </w:rPr>
        <w:t>ت</w:t>
      </w:r>
      <w:r w:rsidRPr="00014FE6">
        <w:rPr>
          <w:rFonts w:ascii="Simplified Arabic" w:hAnsi="Simplified Arabic" w:cs="Simplified Arabic"/>
          <w:sz w:val="24"/>
          <w:szCs w:val="24"/>
          <w:rtl/>
        </w:rPr>
        <w:t>راتيجية، فعلى سبيـل ال</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 xml:space="preserve">ثـال، توفر استثمـارات </w:t>
      </w:r>
      <w:r w:rsidR="005307B4">
        <w:rPr>
          <w:rFonts w:ascii="Simplified Arabic" w:hAnsi="Simplified Arabic" w:cs="Simplified Arabic" w:hint="cs"/>
          <w:sz w:val="24"/>
          <w:szCs w:val="24"/>
          <w:rtl/>
        </w:rPr>
        <w:br/>
      </w:r>
      <w:r w:rsidRPr="00014FE6">
        <w:rPr>
          <w:rFonts w:ascii="Simplified Arabic" w:hAnsi="Simplified Arabic" w:cs="Simplified Arabic"/>
          <w:sz w:val="24"/>
          <w:szCs w:val="24"/>
          <w:rtl/>
        </w:rPr>
        <w:t xml:space="preserve">دبي </w:t>
      </w:r>
      <w:r w:rsidRPr="00014FE6">
        <w:rPr>
          <w:rFonts w:ascii="Simplified Arabic" w:hAnsi="Simplified Arabic" w:cs="Simplified Arabic"/>
          <w:sz w:val="24"/>
          <w:szCs w:val="24"/>
        </w:rPr>
        <w:t>DIC</w:t>
      </w:r>
      <w:r w:rsidRPr="00014FE6">
        <w:rPr>
          <w:rFonts w:ascii="Simplified Arabic" w:hAnsi="Simplified Arabic" w:cs="Simplified Arabic"/>
          <w:sz w:val="24"/>
          <w:szCs w:val="24"/>
          <w:rtl/>
        </w:rPr>
        <w:t xml:space="preserve"> ف</w:t>
      </w:r>
      <w:r w:rsidR="005307B4">
        <w:rPr>
          <w:rFonts w:ascii="Simplified Arabic" w:hAnsi="Simplified Arabic" w:cs="Simplified Arabic" w:hint="cs"/>
          <w:sz w:val="24"/>
          <w:szCs w:val="24"/>
          <w:rtl/>
        </w:rPr>
        <w:t xml:space="preserve">ي </w:t>
      </w:r>
      <w:r w:rsidRPr="00014FE6">
        <w:rPr>
          <w:rFonts w:ascii="Simplified Arabic" w:hAnsi="Simplified Arabic" w:cs="Simplified Arabic"/>
          <w:sz w:val="24"/>
          <w:szCs w:val="24"/>
        </w:rPr>
        <w:t>MARINE</w:t>
      </w:r>
      <w:r w:rsidR="005307B4">
        <w:rPr>
          <w:rFonts w:ascii="Simplified Arabic" w:hAnsi="Simplified Arabic" w:cs="Simplified Arabic" w:hint="cs"/>
          <w:sz w:val="24"/>
          <w:szCs w:val="24"/>
          <w:rtl/>
        </w:rPr>
        <w:t xml:space="preserve"> </w:t>
      </w:r>
      <w:r w:rsidR="005307B4" w:rsidRPr="00014FE6">
        <w:rPr>
          <w:rFonts w:ascii="Simplified Arabic" w:hAnsi="Simplified Arabic" w:cs="Simplified Arabic"/>
          <w:sz w:val="24"/>
          <w:szCs w:val="24"/>
        </w:rPr>
        <w:t>ART</w:t>
      </w:r>
      <w:r w:rsidR="005307B4">
        <w:rPr>
          <w:rFonts w:ascii="Simplified Arabic" w:hAnsi="Simplified Arabic" w:cs="Simplified Arabic" w:hint="cs"/>
          <w:sz w:val="24"/>
          <w:szCs w:val="24"/>
          <w:rtl/>
        </w:rPr>
        <w:t xml:space="preserve"> </w:t>
      </w:r>
      <w:r w:rsidRPr="00014FE6">
        <w:rPr>
          <w:rFonts w:ascii="Simplified Arabic" w:hAnsi="Simplified Arabic" w:cs="Simplified Arabic"/>
          <w:sz w:val="24"/>
          <w:szCs w:val="24"/>
          <w:rtl/>
        </w:rPr>
        <w:t>تطوير قطاع السفن وال</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رافئ ف</w:t>
      </w:r>
      <w:r w:rsidR="005307B4">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w:t>
      </w:r>
      <w:r w:rsidR="005307B4">
        <w:rPr>
          <w:rFonts w:ascii="Simplified Arabic" w:hAnsi="Simplified Arabic" w:cs="Simplified Arabic" w:hint="cs"/>
          <w:sz w:val="24"/>
          <w:szCs w:val="24"/>
          <w:rtl/>
        </w:rPr>
        <w:t>م</w:t>
      </w:r>
      <w:r w:rsidRPr="00014FE6">
        <w:rPr>
          <w:rFonts w:ascii="Simplified Arabic" w:hAnsi="Simplified Arabic" w:cs="Simplified Arabic"/>
          <w:sz w:val="24"/>
          <w:szCs w:val="24"/>
          <w:rtl/>
        </w:rPr>
        <w:t>نطقة ومن شتى ال</w:t>
      </w:r>
      <w:r w:rsidR="005307B4">
        <w:rPr>
          <w:rFonts w:ascii="Simplified Arabic" w:hAnsi="Simplified Arabic" w:cs="Simplified Arabic" w:hint="cs"/>
          <w:sz w:val="24"/>
          <w:szCs w:val="24"/>
          <w:rtl/>
        </w:rPr>
        <w:t>ا</w:t>
      </w:r>
      <w:r w:rsidRPr="00014FE6">
        <w:rPr>
          <w:rFonts w:ascii="Simplified Arabic" w:hAnsi="Simplified Arabic" w:cs="Simplified Arabic"/>
          <w:sz w:val="24"/>
          <w:szCs w:val="24"/>
          <w:rtl/>
        </w:rPr>
        <w:t>ستثمارات الأخرى لدب</w:t>
      </w:r>
      <w:r w:rsidR="005307B4">
        <w:rPr>
          <w:rFonts w:ascii="Simplified Arabic" w:hAnsi="Simplified Arabic" w:cs="Simplified Arabic"/>
          <w:sz w:val="24"/>
          <w:szCs w:val="24"/>
          <w:rtl/>
        </w:rPr>
        <w:t xml:space="preserve">ي </w:t>
      </w:r>
      <w:r w:rsidR="005307B4">
        <w:rPr>
          <w:rFonts w:ascii="Simplified Arabic" w:hAnsi="Simplified Arabic" w:cs="Simplified Arabic" w:hint="cs"/>
          <w:sz w:val="24"/>
          <w:szCs w:val="24"/>
          <w:rtl/>
        </w:rPr>
        <w:t>إنتر</w:t>
      </w:r>
      <w:r w:rsidR="005307B4" w:rsidRPr="00014FE6">
        <w:rPr>
          <w:rFonts w:ascii="Simplified Arabic" w:hAnsi="Simplified Arabic" w:cs="Simplified Arabic" w:hint="cs"/>
          <w:sz w:val="24"/>
          <w:szCs w:val="24"/>
          <w:rtl/>
        </w:rPr>
        <w:t>ناشونال</w:t>
      </w:r>
      <w:r w:rsidRPr="00014FE6">
        <w:rPr>
          <w:rFonts w:ascii="Simplified Arabic" w:hAnsi="Simplified Arabic" w:cs="Simplified Arabic"/>
          <w:sz w:val="24"/>
          <w:szCs w:val="24"/>
          <w:rtl/>
        </w:rPr>
        <w:t xml:space="preserve"> شابي تال، ال</w:t>
      </w:r>
      <w:r w:rsidR="00763151">
        <w:rPr>
          <w:rFonts w:ascii="Simplified Arabic" w:hAnsi="Simplified Arabic" w:cs="Simplified Arabic" w:hint="cs"/>
          <w:sz w:val="24"/>
          <w:szCs w:val="24"/>
          <w:rtl/>
        </w:rPr>
        <w:t>ا</w:t>
      </w:r>
      <w:r w:rsidRPr="00014FE6">
        <w:rPr>
          <w:rFonts w:ascii="Simplified Arabic" w:hAnsi="Simplified Arabic" w:cs="Simplified Arabic"/>
          <w:sz w:val="24"/>
          <w:szCs w:val="24"/>
          <w:rtl/>
        </w:rPr>
        <w:t>ستثمار ف</w:t>
      </w:r>
      <w:r w:rsidR="00763151">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خدمات التصنيع ا</w:t>
      </w:r>
      <w:r w:rsidR="00763151">
        <w:rPr>
          <w:rFonts w:ascii="Simplified Arabic" w:hAnsi="Simplified Arabic" w:cs="Simplified Arabic" w:hint="cs"/>
          <w:sz w:val="24"/>
          <w:szCs w:val="24"/>
          <w:rtl/>
        </w:rPr>
        <w:t>ل</w:t>
      </w:r>
      <w:r w:rsidRPr="00014FE6">
        <w:rPr>
          <w:rFonts w:ascii="Simplified Arabic" w:hAnsi="Simplified Arabic" w:cs="Simplified Arabic"/>
          <w:sz w:val="24"/>
          <w:szCs w:val="24"/>
          <w:rtl/>
        </w:rPr>
        <w:t>خاصة بالطي</w:t>
      </w:r>
      <w:r w:rsidR="00763151">
        <w:rPr>
          <w:rFonts w:ascii="Simplified Arabic" w:hAnsi="Simplified Arabic" w:cs="Simplified Arabic" w:hint="cs"/>
          <w:sz w:val="24"/>
          <w:szCs w:val="24"/>
          <w:rtl/>
        </w:rPr>
        <w:t>ر</w:t>
      </w:r>
      <w:r w:rsidRPr="00014FE6">
        <w:rPr>
          <w:rFonts w:ascii="Simplified Arabic" w:hAnsi="Simplified Arabic" w:cs="Simplified Arabic"/>
          <w:sz w:val="24"/>
          <w:szCs w:val="24"/>
          <w:rtl/>
        </w:rPr>
        <w:t>ان وتأسيس ش</w:t>
      </w:r>
      <w:r w:rsidR="00763151">
        <w:rPr>
          <w:rFonts w:ascii="Simplified Arabic" w:hAnsi="Simplified Arabic" w:cs="Simplified Arabic" w:hint="cs"/>
          <w:sz w:val="24"/>
          <w:szCs w:val="24"/>
          <w:rtl/>
        </w:rPr>
        <w:t>ر</w:t>
      </w:r>
      <w:r w:rsidRPr="00014FE6">
        <w:rPr>
          <w:rFonts w:ascii="Simplified Arabic" w:hAnsi="Simplified Arabic" w:cs="Simplified Arabic"/>
          <w:sz w:val="24"/>
          <w:szCs w:val="24"/>
          <w:rtl/>
        </w:rPr>
        <w:t>كات دولية تسهم ف</w:t>
      </w:r>
      <w:r w:rsidR="00763151">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النمو ال</w:t>
      </w:r>
      <w:r w:rsidR="00763151">
        <w:rPr>
          <w:rFonts w:ascii="Simplified Arabic" w:hAnsi="Simplified Arabic" w:cs="Simplified Arabic" w:hint="cs"/>
          <w:sz w:val="24"/>
          <w:szCs w:val="24"/>
          <w:rtl/>
        </w:rPr>
        <w:t>ا</w:t>
      </w:r>
      <w:r w:rsidRPr="00014FE6">
        <w:rPr>
          <w:rFonts w:ascii="Simplified Arabic" w:hAnsi="Simplified Arabic" w:cs="Simplified Arabic"/>
          <w:sz w:val="24"/>
          <w:szCs w:val="24"/>
          <w:rtl/>
        </w:rPr>
        <w:t>قتصادي.</w:t>
      </w:r>
    </w:p>
    <w:p w14:paraId="47144F51" w14:textId="2211C756" w:rsidR="00763151" w:rsidRPr="00A8659D" w:rsidRDefault="00DF5D9F" w:rsidP="00A8659D">
      <w:pPr>
        <w:ind w:left="728" w:firstLine="720"/>
        <w:jc w:val="mediumKashida"/>
        <w:rPr>
          <w:rFonts w:ascii="Simplified Arabic" w:hAnsi="Simplified Arabic" w:cs="Simplified Arabic"/>
          <w:sz w:val="24"/>
          <w:szCs w:val="24"/>
          <w:rtl/>
        </w:rPr>
      </w:pPr>
      <w:r w:rsidRPr="00763151">
        <w:rPr>
          <w:rFonts w:ascii="Simplified Arabic" w:hAnsi="Simplified Arabic" w:cs="Simplified Arabic"/>
          <w:b/>
          <w:bCs/>
          <w:sz w:val="24"/>
          <w:szCs w:val="24"/>
          <w:rtl/>
        </w:rPr>
        <w:t>وتش</w:t>
      </w:r>
      <w:r w:rsidR="00763151" w:rsidRPr="00763151">
        <w:rPr>
          <w:rFonts w:ascii="Simplified Arabic" w:hAnsi="Simplified Arabic" w:cs="Simplified Arabic" w:hint="cs"/>
          <w:b/>
          <w:bCs/>
          <w:sz w:val="24"/>
          <w:szCs w:val="24"/>
          <w:rtl/>
        </w:rPr>
        <w:t>ي</w:t>
      </w:r>
      <w:r w:rsidRPr="00763151">
        <w:rPr>
          <w:rFonts w:ascii="Simplified Arabic" w:hAnsi="Simplified Arabic" w:cs="Simplified Arabic"/>
          <w:b/>
          <w:bCs/>
          <w:sz w:val="24"/>
          <w:szCs w:val="24"/>
          <w:rtl/>
        </w:rPr>
        <w:t>ر</w:t>
      </w:r>
      <w:r w:rsidRPr="00A8659D">
        <w:rPr>
          <w:rFonts w:ascii="Simplified Arabic" w:hAnsi="Simplified Arabic" w:cs="Simplified Arabic"/>
          <w:b/>
          <w:bCs/>
          <w:sz w:val="24"/>
          <w:szCs w:val="24"/>
          <w:rtl/>
        </w:rPr>
        <w:t xml:space="preserve"> </w:t>
      </w:r>
      <w:r w:rsidRPr="00A8659D">
        <w:rPr>
          <w:rFonts w:ascii="Simplified Arabic" w:hAnsi="Simplified Arabic" w:cs="Simplified Arabic"/>
          <w:sz w:val="24"/>
          <w:szCs w:val="24"/>
          <w:rtl/>
        </w:rPr>
        <w:t xml:space="preserve">حصة </w:t>
      </w:r>
      <w:r w:rsidR="00763151" w:rsidRPr="00A8659D">
        <w:rPr>
          <w:rFonts w:ascii="Simplified Arabic" w:hAnsi="Simplified Arabic" w:cs="Simplified Arabic" w:hint="cs"/>
          <w:sz w:val="24"/>
          <w:szCs w:val="24"/>
          <w:rtl/>
        </w:rPr>
        <w:t>ش</w:t>
      </w:r>
      <w:r w:rsidRPr="00A8659D">
        <w:rPr>
          <w:rFonts w:ascii="Simplified Arabic" w:hAnsi="Simplified Arabic" w:cs="Simplified Arabic"/>
          <w:sz w:val="24"/>
          <w:szCs w:val="24"/>
          <w:rtl/>
        </w:rPr>
        <w:t>ر</w:t>
      </w:r>
      <w:r w:rsidR="00763151" w:rsidRPr="00A8659D">
        <w:rPr>
          <w:rFonts w:ascii="Simplified Arabic" w:hAnsi="Simplified Arabic" w:cs="Simplified Arabic" w:hint="cs"/>
          <w:sz w:val="24"/>
          <w:szCs w:val="24"/>
          <w:rtl/>
        </w:rPr>
        <w:t>ك</w:t>
      </w:r>
      <w:r w:rsidRPr="00A8659D">
        <w:rPr>
          <w:rFonts w:ascii="Simplified Arabic" w:hAnsi="Simplified Arabic" w:cs="Simplified Arabic"/>
          <w:sz w:val="24"/>
          <w:szCs w:val="24"/>
          <w:rtl/>
        </w:rPr>
        <w:t>ة موبادي للتنمية</w:t>
      </w:r>
      <w:r w:rsidR="00763151" w:rsidRP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tl/>
        </w:rPr>
        <w:t>البالغة 5 %</w:t>
      </w:r>
      <w:r w:rsidR="00763151" w:rsidRP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tl/>
        </w:rPr>
        <w:t xml:space="preserve">لدى مصنع السيارات الرياضية </w:t>
      </w:r>
      <w:r w:rsidR="00763151" w:rsidRPr="00A8659D">
        <w:rPr>
          <w:rFonts w:ascii="Simplified Arabic" w:hAnsi="Simplified Arabic" w:cs="Simplified Arabic" w:hint="cs"/>
          <w:sz w:val="24"/>
          <w:szCs w:val="24"/>
          <w:rtl/>
        </w:rPr>
        <w:t>الإيطالي</w:t>
      </w:r>
      <w:r w:rsidRPr="00A8659D">
        <w:rPr>
          <w:rFonts w:ascii="Simplified Arabic" w:hAnsi="Simplified Arabic" w:cs="Simplified Arabic"/>
          <w:sz w:val="24"/>
          <w:szCs w:val="24"/>
          <w:rtl/>
        </w:rPr>
        <w:t xml:space="preserve"> </w:t>
      </w:r>
      <w:r w:rsidRPr="00A8659D">
        <w:rPr>
          <w:rFonts w:ascii="Simplified Arabic" w:hAnsi="Simplified Arabic" w:cs="Simplified Arabic"/>
          <w:sz w:val="24"/>
          <w:szCs w:val="24"/>
        </w:rPr>
        <w:t>Ferrari</w:t>
      </w:r>
      <w:r w:rsidRPr="00A8659D">
        <w:rPr>
          <w:rFonts w:ascii="Simplified Arabic" w:hAnsi="Simplified Arabic" w:cs="Simplified Arabic"/>
          <w:sz w:val="24"/>
          <w:szCs w:val="24"/>
          <w:rtl/>
        </w:rPr>
        <w:t xml:space="preserve"> </w:t>
      </w:r>
      <w:r w:rsidR="00763151" w:rsidRPr="00A8659D">
        <w:rPr>
          <w:rFonts w:ascii="Simplified Arabic" w:hAnsi="Simplified Arabic" w:cs="Simplified Arabic"/>
          <w:sz w:val="24"/>
          <w:szCs w:val="24"/>
          <w:rtl/>
        </w:rPr>
        <w:t>إ</w:t>
      </w:r>
      <w:r w:rsidRPr="00A8659D">
        <w:rPr>
          <w:rFonts w:ascii="Simplified Arabic" w:hAnsi="Simplified Arabic" w:cs="Simplified Arabic"/>
          <w:sz w:val="24"/>
          <w:szCs w:val="24"/>
          <w:rtl/>
        </w:rPr>
        <w:t>ل</w:t>
      </w:r>
      <w:r w:rsidR="00763151" w:rsidRPr="00A8659D">
        <w:rPr>
          <w:rFonts w:ascii="Simplified Arabic" w:hAnsi="Simplified Arabic" w:cs="Simplified Arabic" w:hint="cs"/>
          <w:sz w:val="24"/>
          <w:szCs w:val="24"/>
          <w:rtl/>
        </w:rPr>
        <w:t>ى</w:t>
      </w:r>
      <w:r w:rsidRPr="00A8659D">
        <w:rPr>
          <w:rFonts w:ascii="Simplified Arabic" w:hAnsi="Simplified Arabic" w:cs="Simplified Arabic"/>
          <w:sz w:val="24"/>
          <w:szCs w:val="24"/>
          <w:rtl/>
        </w:rPr>
        <w:t xml:space="preserve"> تطور التوجه نحو ال</w:t>
      </w:r>
      <w:r w:rsidR="00763151" w:rsidRPr="00A8659D">
        <w:rPr>
          <w:rFonts w:ascii="Simplified Arabic" w:hAnsi="Simplified Arabic" w:cs="Simplified Arabic" w:hint="cs"/>
          <w:sz w:val="24"/>
          <w:szCs w:val="24"/>
          <w:rtl/>
        </w:rPr>
        <w:t>ا</w:t>
      </w:r>
      <w:r w:rsidRPr="00A8659D">
        <w:rPr>
          <w:rFonts w:ascii="Simplified Arabic" w:hAnsi="Simplified Arabic" w:cs="Simplified Arabic"/>
          <w:sz w:val="24"/>
          <w:szCs w:val="24"/>
          <w:rtl/>
        </w:rPr>
        <w:t>ستثمار ال</w:t>
      </w:r>
      <w:r w:rsidR="00763151" w:rsidRPr="00A8659D">
        <w:rPr>
          <w:rFonts w:ascii="Simplified Arabic" w:hAnsi="Simplified Arabic" w:cs="Simplified Arabic" w:hint="cs"/>
          <w:sz w:val="24"/>
          <w:szCs w:val="24"/>
          <w:rtl/>
        </w:rPr>
        <w:t>ا</w:t>
      </w:r>
      <w:r w:rsidRPr="00A8659D">
        <w:rPr>
          <w:rFonts w:ascii="Simplified Arabic" w:hAnsi="Simplified Arabic" w:cs="Simplified Arabic"/>
          <w:sz w:val="24"/>
          <w:szCs w:val="24"/>
          <w:rtl/>
        </w:rPr>
        <w:t>س</w:t>
      </w:r>
      <w:r w:rsidR="00763151" w:rsidRPr="00A8659D">
        <w:rPr>
          <w:rFonts w:ascii="Simplified Arabic" w:hAnsi="Simplified Arabic" w:cs="Simplified Arabic" w:hint="cs"/>
          <w:sz w:val="24"/>
          <w:szCs w:val="24"/>
          <w:rtl/>
        </w:rPr>
        <w:t>ت</w:t>
      </w:r>
      <w:r w:rsidRPr="00A8659D">
        <w:rPr>
          <w:rFonts w:ascii="Simplified Arabic" w:hAnsi="Simplified Arabic" w:cs="Simplified Arabic"/>
          <w:sz w:val="24"/>
          <w:szCs w:val="24"/>
          <w:rtl/>
        </w:rPr>
        <w:t>ر</w:t>
      </w:r>
      <w:r w:rsidR="00763151" w:rsidRPr="00A8659D">
        <w:rPr>
          <w:rFonts w:ascii="Simplified Arabic" w:hAnsi="Simplified Arabic" w:cs="Simplified Arabic" w:hint="cs"/>
          <w:sz w:val="24"/>
          <w:szCs w:val="24"/>
          <w:rtl/>
        </w:rPr>
        <w:t>ا</w:t>
      </w:r>
      <w:r w:rsidRPr="00A8659D">
        <w:rPr>
          <w:rFonts w:ascii="Simplified Arabic" w:hAnsi="Simplified Arabic" w:cs="Simplified Arabic"/>
          <w:sz w:val="24"/>
          <w:szCs w:val="24"/>
          <w:rtl/>
        </w:rPr>
        <w:t>تيجي، إذ يزيد ال</w:t>
      </w:r>
      <w:r w:rsidR="00763151" w:rsidRPr="00A8659D">
        <w:rPr>
          <w:rFonts w:ascii="Simplified Arabic" w:hAnsi="Simplified Arabic" w:cs="Simplified Arabic" w:hint="cs"/>
          <w:sz w:val="24"/>
          <w:szCs w:val="24"/>
          <w:rtl/>
        </w:rPr>
        <w:t>ا</w:t>
      </w:r>
      <w:r w:rsidRPr="00A8659D">
        <w:rPr>
          <w:rFonts w:ascii="Simplified Arabic" w:hAnsi="Simplified Arabic" w:cs="Simplified Arabic"/>
          <w:sz w:val="24"/>
          <w:szCs w:val="24"/>
          <w:rtl/>
        </w:rPr>
        <w:t>ستثمار ف</w:t>
      </w:r>
      <w:r w:rsidR="00763151" w:rsidRPr="00A8659D">
        <w:rPr>
          <w:rFonts w:ascii="Simplified Arabic" w:hAnsi="Simplified Arabic" w:cs="Simplified Arabic" w:hint="cs"/>
          <w:sz w:val="24"/>
          <w:szCs w:val="24"/>
          <w:rtl/>
        </w:rPr>
        <w:t xml:space="preserve">ي </w:t>
      </w:r>
      <w:r w:rsidRPr="00A8659D">
        <w:rPr>
          <w:rFonts w:ascii="Simplified Arabic" w:hAnsi="Simplified Arabic" w:cs="Simplified Arabic"/>
          <w:sz w:val="24"/>
          <w:szCs w:val="24"/>
        </w:rPr>
        <w:t>Ferrari</w:t>
      </w:r>
      <w:r w:rsidRPr="00A8659D">
        <w:rPr>
          <w:rFonts w:ascii="Simplified Arabic" w:hAnsi="Simplified Arabic" w:cs="Simplified Arabic"/>
          <w:sz w:val="24"/>
          <w:szCs w:val="24"/>
          <w:rtl/>
        </w:rPr>
        <w:t xml:space="preserve"> عن النشاط السياحي ف</w:t>
      </w:r>
      <w:r w:rsidR="00763151" w:rsidRPr="00A8659D">
        <w:rPr>
          <w:rFonts w:ascii="Simplified Arabic" w:hAnsi="Simplified Arabic" w:cs="Simplified Arabic" w:hint="cs"/>
          <w:sz w:val="24"/>
          <w:szCs w:val="24"/>
          <w:rtl/>
        </w:rPr>
        <w:t>ي</w:t>
      </w:r>
      <w:r w:rsidR="00A8659D" w:rsidRP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tl/>
        </w:rPr>
        <w:t xml:space="preserve">أبو </w:t>
      </w:r>
      <w:r w:rsidR="00763151" w:rsidRPr="00A8659D">
        <w:rPr>
          <w:rFonts w:ascii="Simplified Arabic" w:hAnsi="Simplified Arabic" w:cs="Simplified Arabic" w:hint="cs"/>
          <w:sz w:val="24"/>
          <w:szCs w:val="24"/>
          <w:rtl/>
        </w:rPr>
        <w:t>ظ</w:t>
      </w:r>
      <w:r w:rsidRPr="00A8659D">
        <w:rPr>
          <w:rFonts w:ascii="Simplified Arabic" w:hAnsi="Simplified Arabic" w:cs="Simplified Arabic"/>
          <w:sz w:val="24"/>
          <w:szCs w:val="24"/>
          <w:rtl/>
        </w:rPr>
        <w:t>بي، مع اقت</w:t>
      </w:r>
      <w:r w:rsidR="00763151" w:rsidRPr="00A8659D">
        <w:rPr>
          <w:rFonts w:ascii="Simplified Arabic" w:hAnsi="Simplified Arabic" w:cs="Simplified Arabic" w:hint="cs"/>
          <w:sz w:val="24"/>
          <w:szCs w:val="24"/>
          <w:rtl/>
        </w:rPr>
        <w:t>ر</w:t>
      </w:r>
      <w:r w:rsidRPr="00A8659D">
        <w:rPr>
          <w:rFonts w:ascii="Simplified Arabic" w:hAnsi="Simplified Arabic" w:cs="Simplified Arabic"/>
          <w:sz w:val="24"/>
          <w:szCs w:val="24"/>
          <w:rtl/>
        </w:rPr>
        <w:t>اب مرحلة استكمال م</w:t>
      </w:r>
      <w:r w:rsidR="00763151" w:rsidRPr="00A8659D">
        <w:rPr>
          <w:rFonts w:ascii="Simplified Arabic" w:hAnsi="Simplified Arabic" w:cs="Simplified Arabic" w:hint="cs"/>
          <w:sz w:val="24"/>
          <w:szCs w:val="24"/>
          <w:rtl/>
        </w:rPr>
        <w:t>ش</w:t>
      </w:r>
      <w:r w:rsidRPr="00A8659D">
        <w:rPr>
          <w:rFonts w:ascii="Simplified Arabic" w:hAnsi="Simplified Arabic" w:cs="Simplified Arabic"/>
          <w:sz w:val="24"/>
          <w:szCs w:val="24"/>
          <w:rtl/>
        </w:rPr>
        <w:t xml:space="preserve">روع حديقة </w:t>
      </w:r>
      <w:r w:rsidRPr="00A8659D">
        <w:rPr>
          <w:rFonts w:ascii="Simplified Arabic" w:hAnsi="Simplified Arabic" w:cs="Simplified Arabic"/>
          <w:sz w:val="24"/>
          <w:szCs w:val="24"/>
        </w:rPr>
        <w:t>Ferrari</w:t>
      </w:r>
      <w:r w:rsidRPr="00A8659D">
        <w:rPr>
          <w:rFonts w:ascii="Simplified Arabic" w:hAnsi="Simplified Arabic" w:cs="Simplified Arabic"/>
          <w:sz w:val="24"/>
          <w:szCs w:val="24"/>
          <w:rtl/>
        </w:rPr>
        <w:t xml:space="preserve"> ف</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 xml:space="preserve"> جزيـرة ياس.</w:t>
      </w:r>
    </w:p>
    <w:p w14:paraId="71339F7A" w14:textId="65B4825A" w:rsidR="00763151" w:rsidRPr="00A8659D" w:rsidRDefault="00DF5D9F" w:rsidP="00A8659D">
      <w:pPr>
        <w:ind w:left="728" w:firstLine="720"/>
        <w:jc w:val="mediumKashida"/>
        <w:rPr>
          <w:rFonts w:ascii="Simplified Arabic" w:hAnsi="Simplified Arabic" w:cs="Simplified Arabic"/>
          <w:sz w:val="24"/>
          <w:szCs w:val="24"/>
          <w:rtl/>
        </w:rPr>
      </w:pPr>
      <w:r w:rsidRPr="00763151">
        <w:rPr>
          <w:rFonts w:ascii="Simplified Arabic" w:hAnsi="Simplified Arabic" w:cs="Simplified Arabic"/>
          <w:b/>
          <w:bCs/>
          <w:sz w:val="24"/>
          <w:szCs w:val="24"/>
          <w:rtl/>
        </w:rPr>
        <w:t>وعلى</w:t>
      </w:r>
      <w:r w:rsidRPr="00A8659D">
        <w:rPr>
          <w:rFonts w:ascii="Simplified Arabic" w:hAnsi="Simplified Arabic" w:cs="Simplified Arabic"/>
          <w:b/>
          <w:bCs/>
          <w:sz w:val="24"/>
          <w:szCs w:val="24"/>
          <w:rtl/>
        </w:rPr>
        <w:t xml:space="preserve"> </w:t>
      </w:r>
      <w:r w:rsidRPr="00A8659D">
        <w:rPr>
          <w:rFonts w:ascii="Simplified Arabic" w:hAnsi="Simplified Arabic" w:cs="Simplified Arabic"/>
          <w:sz w:val="24"/>
          <w:szCs w:val="24"/>
          <w:rtl/>
        </w:rPr>
        <w:t>صعيد آخر توفر ال</w:t>
      </w:r>
      <w:r w:rsidR="00763151" w:rsidRPr="00A8659D">
        <w:rPr>
          <w:rFonts w:ascii="Simplified Arabic" w:hAnsi="Simplified Arabic" w:cs="Simplified Arabic" w:hint="cs"/>
          <w:sz w:val="24"/>
          <w:szCs w:val="24"/>
          <w:rtl/>
        </w:rPr>
        <w:t>ش</w:t>
      </w:r>
      <w:r w:rsidRPr="00A8659D">
        <w:rPr>
          <w:rFonts w:ascii="Simplified Arabic" w:hAnsi="Simplified Arabic" w:cs="Simplified Arabic"/>
          <w:sz w:val="24"/>
          <w:szCs w:val="24"/>
          <w:rtl/>
        </w:rPr>
        <w:t xml:space="preserve">راكة التي </w:t>
      </w:r>
      <w:r w:rsidR="00763151" w:rsidRPr="00A8659D">
        <w:rPr>
          <w:rFonts w:ascii="Simplified Arabic" w:hAnsi="Simplified Arabic" w:cs="Simplified Arabic" w:hint="cs"/>
          <w:sz w:val="24"/>
          <w:szCs w:val="24"/>
          <w:rtl/>
        </w:rPr>
        <w:t>ت</w:t>
      </w:r>
      <w:r w:rsidRPr="00A8659D">
        <w:rPr>
          <w:rFonts w:ascii="Simplified Arabic" w:hAnsi="Simplified Arabic" w:cs="Simplified Arabic"/>
          <w:sz w:val="24"/>
          <w:szCs w:val="24"/>
          <w:rtl/>
        </w:rPr>
        <w:t>مت ب</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ن</w:t>
      </w:r>
      <w:r w:rsidR="00763151" w:rsidRP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tl/>
        </w:rPr>
        <w:t>موباديل</w:t>
      </w:r>
      <w:r w:rsidR="00763151" w:rsidRPr="00A8659D">
        <w:rPr>
          <w:rFonts w:ascii="Simplified Arabic" w:hAnsi="Simplified Arabic" w:cs="Simplified Arabic" w:hint="cs"/>
          <w:sz w:val="24"/>
          <w:szCs w:val="24"/>
          <w:rtl/>
        </w:rPr>
        <w:t xml:space="preserve">ي </w:t>
      </w:r>
      <w:r w:rsidRPr="00A8659D">
        <w:rPr>
          <w:rFonts w:ascii="Simplified Arabic" w:hAnsi="Simplified Arabic" w:cs="Simplified Arabic"/>
          <w:sz w:val="24"/>
          <w:szCs w:val="24"/>
          <w:rtl/>
        </w:rPr>
        <w:t>وب</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 xml:space="preserve">ن </w:t>
      </w:r>
      <w:r w:rsidRPr="00A8659D">
        <w:rPr>
          <w:rFonts w:ascii="Simplified Arabic" w:hAnsi="Simplified Arabic" w:cs="Simplified Arabic"/>
          <w:sz w:val="24"/>
          <w:szCs w:val="24"/>
        </w:rPr>
        <w:t>Electric</w:t>
      </w:r>
      <w:r w:rsid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Pr>
        <w:t>General</w:t>
      </w:r>
      <w:r w:rsidRPr="00A8659D">
        <w:rPr>
          <w:rFonts w:ascii="Simplified Arabic" w:hAnsi="Simplified Arabic" w:cs="Simplified Arabic"/>
          <w:sz w:val="24"/>
          <w:szCs w:val="24"/>
          <w:rtl/>
        </w:rPr>
        <w:t xml:space="preserve"> التي بلغت قيمتها 8 مليار </w:t>
      </w:r>
      <w:r w:rsidR="00763151" w:rsidRPr="00A8659D">
        <w:rPr>
          <w:rFonts w:ascii="Simplified Arabic" w:hAnsi="Simplified Arabic" w:cs="Simplified Arabic" w:hint="cs"/>
          <w:sz w:val="24"/>
          <w:szCs w:val="24"/>
          <w:rtl/>
        </w:rPr>
        <w:t>دولار</w:t>
      </w:r>
      <w:r w:rsidRPr="00A8659D">
        <w:rPr>
          <w:rFonts w:ascii="Simplified Arabic" w:hAnsi="Simplified Arabic" w:cs="Simplified Arabic"/>
          <w:sz w:val="24"/>
          <w:szCs w:val="24"/>
          <w:rtl/>
        </w:rPr>
        <w:t xml:space="preserve"> أمريكي منفذا إل</w:t>
      </w:r>
      <w:r w:rsidR="00763151" w:rsidRPr="00A8659D">
        <w:rPr>
          <w:rFonts w:ascii="Simplified Arabic" w:hAnsi="Simplified Arabic" w:cs="Simplified Arabic" w:hint="cs"/>
          <w:sz w:val="24"/>
          <w:szCs w:val="24"/>
          <w:rtl/>
        </w:rPr>
        <w:t>ى</w:t>
      </w:r>
      <w:r w:rsidRPr="00A8659D">
        <w:rPr>
          <w:rFonts w:ascii="Simplified Arabic" w:hAnsi="Simplified Arabic" w:cs="Simplified Arabic"/>
          <w:sz w:val="24"/>
          <w:szCs w:val="24"/>
          <w:rtl/>
        </w:rPr>
        <w:t xml:space="preserve"> اكتساب ميزات ف</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 xml:space="preserve"> الأمور ال</w:t>
      </w:r>
      <w:r w:rsidR="00763151" w:rsidRPr="00A8659D">
        <w:rPr>
          <w:rFonts w:ascii="Simplified Arabic" w:hAnsi="Simplified Arabic" w:cs="Simplified Arabic" w:hint="cs"/>
          <w:sz w:val="24"/>
          <w:szCs w:val="24"/>
          <w:rtl/>
        </w:rPr>
        <w:t>م</w:t>
      </w:r>
      <w:r w:rsidRPr="00A8659D">
        <w:rPr>
          <w:rFonts w:ascii="Simplified Arabic" w:hAnsi="Simplified Arabic" w:cs="Simplified Arabic"/>
          <w:sz w:val="24"/>
          <w:szCs w:val="24"/>
          <w:rtl/>
        </w:rPr>
        <w:t>الية والتجارية والرعاية الصحية، تكنولوجيا الطاقة النظيفة بالإضافة إل</w:t>
      </w:r>
      <w:r w:rsidR="00763151" w:rsidRPr="00A8659D">
        <w:rPr>
          <w:rFonts w:ascii="Simplified Arabic" w:hAnsi="Simplified Arabic" w:cs="Simplified Arabic" w:hint="cs"/>
          <w:sz w:val="24"/>
          <w:szCs w:val="24"/>
          <w:rtl/>
        </w:rPr>
        <w:t>ى</w:t>
      </w:r>
      <w:r w:rsidRPr="00A8659D">
        <w:rPr>
          <w:rFonts w:ascii="Simplified Arabic" w:hAnsi="Simplified Arabic" w:cs="Simplified Arabic"/>
          <w:sz w:val="24"/>
          <w:szCs w:val="24"/>
          <w:rtl/>
        </w:rPr>
        <w:t xml:space="preserve"> ال</w:t>
      </w:r>
      <w:r w:rsidR="00763151" w:rsidRPr="00A8659D">
        <w:rPr>
          <w:rFonts w:ascii="Simplified Arabic" w:hAnsi="Simplified Arabic" w:cs="Simplified Arabic" w:hint="cs"/>
          <w:sz w:val="24"/>
          <w:szCs w:val="24"/>
          <w:rtl/>
        </w:rPr>
        <w:t>خب</w:t>
      </w:r>
      <w:r w:rsidRPr="00A8659D">
        <w:rPr>
          <w:rFonts w:ascii="Simplified Arabic" w:hAnsi="Simplified Arabic" w:cs="Simplified Arabic"/>
          <w:sz w:val="24"/>
          <w:szCs w:val="24"/>
          <w:rtl/>
        </w:rPr>
        <w:t>رة ف</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 xml:space="preserve"> صيانة الطائرات وغ</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رها من التبادل</w:t>
      </w:r>
      <w:r w:rsidR="00763151" w:rsidRPr="00A8659D">
        <w:rPr>
          <w:rFonts w:ascii="Simplified Arabic" w:hAnsi="Simplified Arabic" w:cs="Simplified Arabic" w:hint="cs"/>
          <w:sz w:val="24"/>
          <w:szCs w:val="24"/>
          <w:rtl/>
        </w:rPr>
        <w:t>ا</w:t>
      </w:r>
      <w:r w:rsidRPr="00A8659D">
        <w:rPr>
          <w:rFonts w:ascii="Simplified Arabic" w:hAnsi="Simplified Arabic" w:cs="Simplified Arabic"/>
          <w:sz w:val="24"/>
          <w:szCs w:val="24"/>
          <w:rtl/>
        </w:rPr>
        <w:t>ت ال</w:t>
      </w:r>
      <w:r w:rsidR="00763151" w:rsidRPr="00A8659D">
        <w:rPr>
          <w:rFonts w:ascii="Simplified Arabic" w:hAnsi="Simplified Arabic" w:cs="Simplified Arabic" w:hint="cs"/>
          <w:sz w:val="24"/>
          <w:szCs w:val="24"/>
          <w:rtl/>
        </w:rPr>
        <w:t>م</w:t>
      </w:r>
      <w:r w:rsidRPr="00A8659D">
        <w:rPr>
          <w:rFonts w:ascii="Simplified Arabic" w:hAnsi="Simplified Arabic" w:cs="Simplified Arabic"/>
          <w:sz w:val="24"/>
          <w:szCs w:val="24"/>
          <w:rtl/>
        </w:rPr>
        <w:t>فيدة والض</w:t>
      </w:r>
      <w:r w:rsidR="00763151" w:rsidRPr="00A8659D">
        <w:rPr>
          <w:rFonts w:ascii="Simplified Arabic" w:hAnsi="Simplified Arabic" w:cs="Simplified Arabic" w:hint="cs"/>
          <w:sz w:val="24"/>
          <w:szCs w:val="24"/>
          <w:rtl/>
        </w:rPr>
        <w:t>ر</w:t>
      </w:r>
      <w:r w:rsidRPr="00A8659D">
        <w:rPr>
          <w:rFonts w:ascii="Simplified Arabic" w:hAnsi="Simplified Arabic" w:cs="Simplified Arabic"/>
          <w:sz w:val="24"/>
          <w:szCs w:val="24"/>
          <w:rtl/>
        </w:rPr>
        <w:t>ورية للتنمية ف</w:t>
      </w:r>
      <w:r w:rsidR="00763151"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 xml:space="preserve"> الإمارات.</w:t>
      </w:r>
    </w:p>
    <w:p w14:paraId="647A0F58" w14:textId="48421F76" w:rsidR="00594070" w:rsidRPr="00A8659D" w:rsidRDefault="00DF5D9F" w:rsidP="00A8659D">
      <w:pPr>
        <w:ind w:left="728" w:firstLine="720"/>
        <w:jc w:val="mediumKashida"/>
        <w:rPr>
          <w:rFonts w:ascii="Simplified Arabic" w:hAnsi="Simplified Arabic" w:cs="Simplified Arabic"/>
          <w:sz w:val="24"/>
          <w:szCs w:val="24"/>
          <w:rtl/>
        </w:rPr>
      </w:pPr>
      <w:r w:rsidRPr="00594070">
        <w:rPr>
          <w:rFonts w:ascii="Simplified Arabic" w:hAnsi="Simplified Arabic" w:cs="Simplified Arabic"/>
          <w:b/>
          <w:bCs/>
          <w:sz w:val="24"/>
          <w:szCs w:val="24"/>
          <w:rtl/>
        </w:rPr>
        <w:t>وف</w:t>
      </w:r>
      <w:r w:rsidR="00763151" w:rsidRPr="00594070">
        <w:rPr>
          <w:rFonts w:ascii="Simplified Arabic" w:hAnsi="Simplified Arabic" w:cs="Simplified Arabic" w:hint="cs"/>
          <w:b/>
          <w:bCs/>
          <w:sz w:val="24"/>
          <w:szCs w:val="24"/>
          <w:rtl/>
        </w:rPr>
        <w:t>ي</w:t>
      </w:r>
      <w:r w:rsidRPr="00A8659D">
        <w:rPr>
          <w:rFonts w:ascii="Simplified Arabic" w:hAnsi="Simplified Arabic" w:cs="Simplified Arabic"/>
          <w:b/>
          <w:bCs/>
          <w:sz w:val="24"/>
          <w:szCs w:val="24"/>
          <w:rtl/>
        </w:rPr>
        <w:t xml:space="preserve"> </w:t>
      </w:r>
      <w:r w:rsidRPr="00A8659D">
        <w:rPr>
          <w:rFonts w:ascii="Simplified Arabic" w:hAnsi="Simplified Arabic" w:cs="Simplified Arabic"/>
          <w:sz w:val="24"/>
          <w:szCs w:val="24"/>
          <w:rtl/>
        </w:rPr>
        <w:t>هذا الصدد أوضحت مؤسسة ست</w:t>
      </w:r>
      <w:r w:rsidR="00763151" w:rsidRPr="00A8659D">
        <w:rPr>
          <w:rFonts w:ascii="Simplified Arabic" w:hAnsi="Simplified Arabic" w:cs="Simplified Arabic" w:hint="cs"/>
          <w:sz w:val="24"/>
          <w:szCs w:val="24"/>
          <w:rtl/>
        </w:rPr>
        <w:t>س</w:t>
      </w:r>
      <w:r w:rsidRPr="00A8659D">
        <w:rPr>
          <w:rFonts w:ascii="Simplified Arabic" w:hAnsi="Simplified Arabic" w:cs="Simplified Arabic"/>
          <w:sz w:val="24"/>
          <w:szCs w:val="24"/>
          <w:rtl/>
        </w:rPr>
        <w:t>تر</w:t>
      </w:r>
      <w:r w:rsidR="00594070"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ت</w:t>
      </w:r>
      <w:r w:rsidR="00594070" w:rsidRP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tl/>
        </w:rPr>
        <w:t xml:space="preserve">كورب </w:t>
      </w:r>
      <w:r w:rsidRPr="00A8659D">
        <w:rPr>
          <w:rFonts w:ascii="Simplified Arabic" w:hAnsi="Simplified Arabic" w:cs="Simplified Arabic"/>
          <w:sz w:val="24"/>
          <w:szCs w:val="24"/>
        </w:rPr>
        <w:t>Stastreetkub</w:t>
      </w:r>
      <w:r w:rsidR="00594070" w:rsidRPr="00A8659D">
        <w:rPr>
          <w:rFonts w:ascii="Simplified Arabic" w:hAnsi="Simplified Arabic" w:cs="Simplified Arabic"/>
          <w:sz w:val="24"/>
          <w:szCs w:val="24"/>
          <w:rtl/>
        </w:rPr>
        <w:t xml:space="preserve"> </w:t>
      </w:r>
      <w:r w:rsidRPr="00A8659D">
        <w:rPr>
          <w:rFonts w:ascii="Simplified Arabic" w:hAnsi="Simplified Arabic" w:cs="Simplified Arabic"/>
          <w:sz w:val="24"/>
          <w:szCs w:val="24"/>
          <w:rtl/>
        </w:rPr>
        <w:t xml:space="preserve">التي تدير حاليا أصول الصناديق السيادية بقيمة </w:t>
      </w:r>
      <w:r w:rsidR="00594070" w:rsidRPr="00A8659D">
        <w:rPr>
          <w:rFonts w:ascii="Simplified Arabic" w:hAnsi="Simplified Arabic" w:cs="Simplified Arabic"/>
          <w:sz w:val="24"/>
          <w:szCs w:val="24"/>
          <w:rtl/>
        </w:rPr>
        <w:t xml:space="preserve">270 </w:t>
      </w:r>
      <w:r w:rsidRPr="00A8659D">
        <w:rPr>
          <w:rFonts w:ascii="Simplified Arabic" w:hAnsi="Simplified Arabic" w:cs="Simplified Arabic"/>
          <w:sz w:val="24"/>
          <w:szCs w:val="24"/>
          <w:rtl/>
        </w:rPr>
        <w:t xml:space="preserve">مليار </w:t>
      </w:r>
      <w:r w:rsidR="00594070" w:rsidRPr="00A8659D">
        <w:rPr>
          <w:rFonts w:ascii="Simplified Arabic" w:hAnsi="Simplified Arabic" w:cs="Simplified Arabic" w:hint="cs"/>
          <w:sz w:val="24"/>
          <w:szCs w:val="24"/>
          <w:rtl/>
        </w:rPr>
        <w:t>دولار</w:t>
      </w:r>
      <w:r w:rsidR="00594070" w:rsidRPr="00A8659D">
        <w:rPr>
          <w:rFonts w:ascii="Simplified Arabic" w:hAnsi="Simplified Arabic" w:cs="Simplified Arabic"/>
          <w:sz w:val="24"/>
          <w:szCs w:val="24"/>
          <w:rtl/>
        </w:rPr>
        <w:t xml:space="preserve"> أمريكي</w:t>
      </w:r>
      <w:r w:rsidRPr="00A8659D">
        <w:rPr>
          <w:rFonts w:ascii="Simplified Arabic" w:hAnsi="Simplified Arabic" w:cs="Simplified Arabic"/>
          <w:sz w:val="24"/>
          <w:szCs w:val="24"/>
          <w:rtl/>
        </w:rPr>
        <w:t xml:space="preserve">، إن تلك الصناديق قد تستثمر أموال إضافية مقدارها أكرث من </w:t>
      </w:r>
      <w:r w:rsidR="00594070" w:rsidRPr="00A8659D">
        <w:rPr>
          <w:rFonts w:ascii="Simplified Arabic" w:hAnsi="Simplified Arabic" w:cs="Simplified Arabic"/>
          <w:sz w:val="24"/>
          <w:szCs w:val="24"/>
          <w:rtl/>
        </w:rPr>
        <w:t xml:space="preserve">5 </w:t>
      </w:r>
      <w:r w:rsidR="00594070" w:rsidRPr="00A8659D">
        <w:rPr>
          <w:rFonts w:ascii="Simplified Arabic" w:hAnsi="Simplified Arabic" w:cs="Simplified Arabic" w:hint="cs"/>
          <w:sz w:val="24"/>
          <w:szCs w:val="24"/>
          <w:rtl/>
        </w:rPr>
        <w:t>ت</w:t>
      </w:r>
      <w:r w:rsidRPr="00A8659D">
        <w:rPr>
          <w:rFonts w:ascii="Simplified Arabic" w:hAnsi="Simplified Arabic" w:cs="Simplified Arabic"/>
          <w:sz w:val="24"/>
          <w:szCs w:val="24"/>
          <w:rtl/>
        </w:rPr>
        <w:t xml:space="preserve">ريليون </w:t>
      </w:r>
      <w:r w:rsidR="00594070" w:rsidRPr="00A8659D">
        <w:rPr>
          <w:rFonts w:ascii="Simplified Arabic" w:hAnsi="Simplified Arabic" w:cs="Simplified Arabic" w:hint="cs"/>
          <w:sz w:val="24"/>
          <w:szCs w:val="24"/>
          <w:rtl/>
        </w:rPr>
        <w:t>دولار</w:t>
      </w:r>
      <w:r w:rsidRPr="00A8659D">
        <w:rPr>
          <w:rFonts w:ascii="Simplified Arabic" w:hAnsi="Simplified Arabic" w:cs="Simplified Arabic"/>
          <w:sz w:val="24"/>
          <w:szCs w:val="24"/>
          <w:rtl/>
        </w:rPr>
        <w:t xml:space="preserve"> ف</w:t>
      </w:r>
      <w:r w:rsidR="00594070" w:rsidRPr="00A8659D">
        <w:rPr>
          <w:rFonts w:ascii="Simplified Arabic" w:hAnsi="Simplified Arabic" w:cs="Simplified Arabic" w:hint="cs"/>
          <w:sz w:val="24"/>
          <w:szCs w:val="24"/>
          <w:rtl/>
        </w:rPr>
        <w:t>ي</w:t>
      </w:r>
      <w:r w:rsidRPr="00A8659D">
        <w:rPr>
          <w:rFonts w:ascii="Simplified Arabic" w:hAnsi="Simplified Arabic" w:cs="Simplified Arabic"/>
          <w:sz w:val="24"/>
          <w:szCs w:val="24"/>
          <w:rtl/>
        </w:rPr>
        <w:t xml:space="preserve"> السنوات ال</w:t>
      </w:r>
      <w:r w:rsidR="00594070" w:rsidRPr="00A8659D">
        <w:rPr>
          <w:rFonts w:ascii="Simplified Arabic" w:hAnsi="Simplified Arabic" w:cs="Simplified Arabic" w:hint="cs"/>
          <w:sz w:val="24"/>
          <w:szCs w:val="24"/>
          <w:rtl/>
        </w:rPr>
        <w:t>م</w:t>
      </w:r>
      <w:r w:rsidR="00594070" w:rsidRPr="00A8659D">
        <w:rPr>
          <w:rFonts w:ascii="Simplified Arabic" w:hAnsi="Simplified Arabic" w:cs="Simplified Arabic"/>
          <w:sz w:val="24"/>
          <w:szCs w:val="24"/>
          <w:rtl/>
        </w:rPr>
        <w:t>قبلة</w:t>
      </w:r>
      <w:r w:rsidRPr="00A8659D">
        <w:rPr>
          <w:rFonts w:ascii="Simplified Arabic" w:hAnsi="Simplified Arabic" w:cs="Simplified Arabic"/>
          <w:sz w:val="24"/>
          <w:szCs w:val="24"/>
          <w:rtl/>
        </w:rPr>
        <w:t>، متوقعة أن تنمو الأصول ال</w:t>
      </w:r>
      <w:r w:rsidR="00594070" w:rsidRPr="00A8659D">
        <w:rPr>
          <w:rFonts w:ascii="Simplified Arabic" w:hAnsi="Simplified Arabic" w:cs="Simplified Arabic" w:hint="cs"/>
          <w:sz w:val="24"/>
          <w:szCs w:val="24"/>
          <w:rtl/>
        </w:rPr>
        <w:t>م</w:t>
      </w:r>
      <w:r w:rsidRPr="00A8659D">
        <w:rPr>
          <w:rFonts w:ascii="Simplified Arabic" w:hAnsi="Simplified Arabic" w:cs="Simplified Arabic"/>
          <w:sz w:val="24"/>
          <w:szCs w:val="24"/>
          <w:rtl/>
        </w:rPr>
        <w:t>الية التي ت</w:t>
      </w:r>
      <w:r w:rsidR="00594070" w:rsidRPr="00A8659D">
        <w:rPr>
          <w:rFonts w:ascii="Simplified Arabic" w:hAnsi="Simplified Arabic" w:cs="Simplified Arabic" w:hint="cs"/>
          <w:sz w:val="24"/>
          <w:szCs w:val="24"/>
          <w:rtl/>
        </w:rPr>
        <w:t>م</w:t>
      </w:r>
      <w:r w:rsidRPr="00A8659D">
        <w:rPr>
          <w:rFonts w:ascii="Simplified Arabic" w:hAnsi="Simplified Arabic" w:cs="Simplified Arabic"/>
          <w:sz w:val="24"/>
          <w:szCs w:val="24"/>
          <w:rtl/>
        </w:rPr>
        <w:t>لكها صناديق ال</w:t>
      </w:r>
      <w:r w:rsidR="00594070" w:rsidRPr="00A8659D">
        <w:rPr>
          <w:rFonts w:ascii="Simplified Arabic" w:hAnsi="Simplified Arabic" w:cs="Simplified Arabic" w:hint="cs"/>
          <w:sz w:val="24"/>
          <w:szCs w:val="24"/>
          <w:rtl/>
        </w:rPr>
        <w:t>ث</w:t>
      </w:r>
      <w:r w:rsidRPr="00A8659D">
        <w:rPr>
          <w:rFonts w:ascii="Simplified Arabic" w:hAnsi="Simplified Arabic" w:cs="Simplified Arabic"/>
          <w:sz w:val="24"/>
          <w:szCs w:val="24"/>
          <w:rtl/>
        </w:rPr>
        <w:t>روة السيادية ب</w:t>
      </w:r>
      <w:r w:rsidR="00594070" w:rsidRPr="00A8659D">
        <w:rPr>
          <w:rFonts w:ascii="Simplified Arabic" w:hAnsi="Simplified Arabic" w:cs="Simplified Arabic" w:hint="cs"/>
          <w:sz w:val="24"/>
          <w:szCs w:val="24"/>
          <w:rtl/>
        </w:rPr>
        <w:t>م</w:t>
      </w:r>
      <w:r w:rsidRPr="00A8659D">
        <w:rPr>
          <w:rFonts w:ascii="Simplified Arabic" w:hAnsi="Simplified Arabic" w:cs="Simplified Arabic"/>
          <w:sz w:val="24"/>
          <w:szCs w:val="24"/>
          <w:rtl/>
        </w:rPr>
        <w:t>عدل 17 % على أقل تقدير إل</w:t>
      </w:r>
      <w:r w:rsidR="00594070" w:rsidRPr="00A8659D">
        <w:rPr>
          <w:rFonts w:ascii="Simplified Arabic" w:hAnsi="Simplified Arabic" w:cs="Simplified Arabic" w:hint="cs"/>
          <w:sz w:val="24"/>
          <w:szCs w:val="24"/>
          <w:rtl/>
        </w:rPr>
        <w:t>ى</w:t>
      </w:r>
      <w:r w:rsidRPr="00A8659D">
        <w:rPr>
          <w:rFonts w:ascii="Simplified Arabic" w:hAnsi="Simplified Arabic" w:cs="Simplified Arabic"/>
          <w:sz w:val="24"/>
          <w:szCs w:val="24"/>
          <w:rtl/>
        </w:rPr>
        <w:t xml:space="preserve"> نحو 20 تريليونا</w:t>
      </w:r>
      <w:r w:rsidR="00594070" w:rsidRPr="00A8659D">
        <w:rPr>
          <w:rFonts w:ascii="Simplified Arabic" w:hAnsi="Simplified Arabic" w:cs="Simplified Arabic" w:hint="cs"/>
          <w:sz w:val="24"/>
          <w:szCs w:val="24"/>
          <w:rtl/>
        </w:rPr>
        <w:t>ً</w:t>
      </w:r>
      <w:r w:rsidRPr="00A8659D">
        <w:rPr>
          <w:rFonts w:ascii="Simplified Arabic" w:hAnsi="Simplified Arabic" w:cs="Simplified Arabic"/>
          <w:sz w:val="24"/>
          <w:szCs w:val="24"/>
          <w:rtl/>
        </w:rPr>
        <w:t xml:space="preserve"> ف</w:t>
      </w:r>
      <w:r w:rsidR="00594070" w:rsidRPr="00A8659D">
        <w:rPr>
          <w:rFonts w:ascii="Simplified Arabic" w:hAnsi="Simplified Arabic" w:cs="Simplified Arabic" w:hint="cs"/>
          <w:sz w:val="24"/>
          <w:szCs w:val="24"/>
          <w:rtl/>
        </w:rPr>
        <w:t>ي</w:t>
      </w:r>
      <w:r w:rsidR="00D14440" w:rsidRPr="00A8659D">
        <w:rPr>
          <w:rFonts w:ascii="Simplified Arabic" w:hAnsi="Simplified Arabic" w:cs="Simplified Arabic" w:hint="cs"/>
          <w:sz w:val="24"/>
          <w:szCs w:val="24"/>
          <w:rtl/>
        </w:rPr>
        <w:t xml:space="preserve"> </w:t>
      </w:r>
      <w:r w:rsidRPr="00A8659D">
        <w:rPr>
          <w:rFonts w:ascii="Simplified Arabic" w:hAnsi="Simplified Arabic" w:cs="Simplified Arabic"/>
          <w:sz w:val="24"/>
          <w:szCs w:val="24"/>
          <w:rtl/>
        </w:rPr>
        <w:t>عام 2020.</w:t>
      </w:r>
    </w:p>
    <w:p w14:paraId="0648B96F" w14:textId="77777777" w:rsidR="00B02FD5" w:rsidRPr="00B02FD5" w:rsidRDefault="00B02FD5" w:rsidP="00B02FD5">
      <w:pPr>
        <w:pStyle w:val="NoSpacing"/>
        <w:rPr>
          <w:sz w:val="28"/>
          <w:szCs w:val="28"/>
          <w:rtl/>
        </w:rPr>
      </w:pPr>
    </w:p>
    <w:p w14:paraId="05A8BEEE" w14:textId="5E530C67" w:rsidR="00B02FD5" w:rsidRDefault="00DF5D9F" w:rsidP="00B02FD5">
      <w:pPr>
        <w:spacing w:line="240" w:lineRule="auto"/>
        <w:ind w:left="720" w:firstLine="720"/>
        <w:jc w:val="lowKashida"/>
        <w:rPr>
          <w:rFonts w:ascii="Simplified Arabic" w:hAnsi="Simplified Arabic" w:cs="Simplified Arabic"/>
          <w:sz w:val="24"/>
          <w:szCs w:val="24"/>
          <w:rtl/>
        </w:rPr>
      </w:pPr>
      <w:r w:rsidRPr="00594070">
        <w:rPr>
          <w:rFonts w:ascii="Simplified Arabic" w:hAnsi="Simplified Arabic" w:cs="Simplified Arabic"/>
          <w:b/>
          <w:bCs/>
          <w:sz w:val="24"/>
          <w:szCs w:val="24"/>
          <w:rtl/>
        </w:rPr>
        <w:t>وقدرت</w:t>
      </w:r>
      <w:r w:rsidRPr="00014FE6">
        <w:rPr>
          <w:rFonts w:ascii="Simplified Arabic" w:hAnsi="Simplified Arabic" w:cs="Simplified Arabic"/>
          <w:sz w:val="24"/>
          <w:szCs w:val="24"/>
          <w:rtl/>
        </w:rPr>
        <w:t xml:space="preserve"> ال</w:t>
      </w:r>
      <w:r w:rsidR="00594070">
        <w:rPr>
          <w:rFonts w:ascii="Simplified Arabic" w:hAnsi="Simplified Arabic" w:cs="Simplified Arabic" w:hint="cs"/>
          <w:sz w:val="24"/>
          <w:szCs w:val="24"/>
          <w:rtl/>
        </w:rPr>
        <w:t>م</w:t>
      </w:r>
      <w:r w:rsidRPr="00014FE6">
        <w:rPr>
          <w:rFonts w:ascii="Simplified Arabic" w:hAnsi="Simplified Arabic" w:cs="Simplified Arabic"/>
          <w:sz w:val="24"/>
          <w:szCs w:val="24"/>
          <w:rtl/>
        </w:rPr>
        <w:t xml:space="preserve">ؤسسة حجم أصول الصناديق السيادية عام 2007 بنحو </w:t>
      </w:r>
      <w:r w:rsidR="00594070">
        <w:rPr>
          <w:rFonts w:ascii="Simplified Arabic" w:hAnsi="Simplified Arabic" w:cs="Simplified Arabic" w:hint="cs"/>
          <w:sz w:val="24"/>
          <w:szCs w:val="24"/>
          <w:rtl/>
        </w:rPr>
        <w:t xml:space="preserve">4.6 </w:t>
      </w:r>
      <w:r w:rsidRPr="00014FE6">
        <w:rPr>
          <w:rFonts w:ascii="Simplified Arabic" w:hAnsi="Simplified Arabic" w:cs="Simplified Arabic"/>
          <w:sz w:val="24"/>
          <w:szCs w:val="24"/>
          <w:rtl/>
        </w:rPr>
        <w:t xml:space="preserve">تريليون </w:t>
      </w:r>
      <w:r w:rsidR="00594070" w:rsidRPr="00014FE6">
        <w:rPr>
          <w:rFonts w:ascii="Simplified Arabic" w:hAnsi="Simplified Arabic" w:cs="Simplified Arabic" w:hint="cs"/>
          <w:sz w:val="24"/>
          <w:szCs w:val="24"/>
          <w:rtl/>
        </w:rPr>
        <w:t>دولار</w:t>
      </w:r>
      <w:r w:rsidRPr="00014FE6">
        <w:rPr>
          <w:rFonts w:ascii="Simplified Arabic" w:hAnsi="Simplified Arabic" w:cs="Simplified Arabic"/>
          <w:sz w:val="24"/>
          <w:szCs w:val="24"/>
          <w:rtl/>
        </w:rPr>
        <w:t>، ومن ال</w:t>
      </w:r>
      <w:r w:rsidR="00594070">
        <w:rPr>
          <w:rFonts w:ascii="Simplified Arabic" w:hAnsi="Simplified Arabic" w:cs="Simplified Arabic" w:hint="cs"/>
          <w:sz w:val="24"/>
          <w:szCs w:val="24"/>
          <w:rtl/>
        </w:rPr>
        <w:t>م</w:t>
      </w:r>
      <w:r w:rsidRPr="00014FE6">
        <w:rPr>
          <w:rFonts w:ascii="Simplified Arabic" w:hAnsi="Simplified Arabic" w:cs="Simplified Arabic"/>
          <w:sz w:val="24"/>
          <w:szCs w:val="24"/>
          <w:rtl/>
        </w:rPr>
        <w:t>توقع وصول حجم موجودات تلك الصناديق على مستوى العامل إل</w:t>
      </w:r>
      <w:r w:rsidR="00594070">
        <w:rPr>
          <w:rFonts w:ascii="Simplified Arabic" w:hAnsi="Simplified Arabic" w:cs="Simplified Arabic" w:hint="cs"/>
          <w:sz w:val="24"/>
          <w:szCs w:val="24"/>
          <w:rtl/>
        </w:rPr>
        <w:t>ى</w:t>
      </w:r>
      <w:r w:rsidRPr="00014FE6">
        <w:rPr>
          <w:rFonts w:ascii="Simplified Arabic" w:hAnsi="Simplified Arabic" w:cs="Simplified Arabic"/>
          <w:sz w:val="24"/>
          <w:szCs w:val="24"/>
          <w:rtl/>
        </w:rPr>
        <w:t xml:space="preserve"> أك</w:t>
      </w:r>
      <w:r w:rsidR="00594070">
        <w:rPr>
          <w:rFonts w:ascii="Simplified Arabic" w:hAnsi="Simplified Arabic" w:cs="Simplified Arabic" w:hint="cs"/>
          <w:sz w:val="24"/>
          <w:szCs w:val="24"/>
          <w:rtl/>
        </w:rPr>
        <w:t>ث</w:t>
      </w:r>
      <w:r w:rsidRPr="00014FE6">
        <w:rPr>
          <w:rFonts w:ascii="Simplified Arabic" w:hAnsi="Simplified Arabic" w:cs="Simplified Arabic"/>
          <w:sz w:val="24"/>
          <w:szCs w:val="24"/>
          <w:rtl/>
        </w:rPr>
        <w:t xml:space="preserve">ر من 10 تريليون </w:t>
      </w:r>
      <w:r w:rsidR="00594070" w:rsidRPr="00014FE6">
        <w:rPr>
          <w:rFonts w:ascii="Simplified Arabic" w:hAnsi="Simplified Arabic" w:cs="Simplified Arabic" w:hint="cs"/>
          <w:sz w:val="24"/>
          <w:szCs w:val="24"/>
          <w:rtl/>
        </w:rPr>
        <w:t>دولار</w:t>
      </w:r>
      <w:r w:rsidRPr="00014FE6">
        <w:rPr>
          <w:rFonts w:ascii="Simplified Arabic" w:hAnsi="Simplified Arabic" w:cs="Simplified Arabic"/>
          <w:sz w:val="24"/>
          <w:szCs w:val="24"/>
          <w:rtl/>
        </w:rPr>
        <w:t xml:space="preserve"> عام 2015 و</w:t>
      </w:r>
      <w:r w:rsidR="00594070">
        <w:rPr>
          <w:rFonts w:ascii="Simplified Arabic" w:hAnsi="Simplified Arabic" w:cs="Simplified Arabic" w:hint="cs"/>
          <w:sz w:val="24"/>
          <w:szCs w:val="24"/>
          <w:rtl/>
        </w:rPr>
        <w:t>ا</w:t>
      </w:r>
      <w:r w:rsidRPr="00014FE6">
        <w:rPr>
          <w:rFonts w:ascii="Simplified Arabic" w:hAnsi="Simplified Arabic" w:cs="Simplified Arabic"/>
          <w:sz w:val="24"/>
          <w:szCs w:val="24"/>
          <w:rtl/>
        </w:rPr>
        <w:t>ل</w:t>
      </w:r>
      <w:r w:rsidR="00594070">
        <w:rPr>
          <w:rFonts w:ascii="Simplified Arabic" w:hAnsi="Simplified Arabic" w:cs="Simplified Arabic" w:hint="cs"/>
          <w:sz w:val="24"/>
          <w:szCs w:val="24"/>
          <w:rtl/>
        </w:rPr>
        <w:t>ى</w:t>
      </w:r>
      <w:r w:rsidRPr="00014FE6">
        <w:rPr>
          <w:rFonts w:ascii="Simplified Arabic" w:hAnsi="Simplified Arabic" w:cs="Simplified Arabic"/>
          <w:sz w:val="24"/>
          <w:szCs w:val="24"/>
          <w:rtl/>
        </w:rPr>
        <w:t xml:space="preserve"> 20 تريليون </w:t>
      </w:r>
      <w:r w:rsidR="00594070" w:rsidRPr="00014FE6">
        <w:rPr>
          <w:rFonts w:ascii="Simplified Arabic" w:hAnsi="Simplified Arabic" w:cs="Simplified Arabic" w:hint="cs"/>
          <w:sz w:val="24"/>
          <w:szCs w:val="24"/>
          <w:rtl/>
        </w:rPr>
        <w:t>دولار</w:t>
      </w:r>
      <w:r w:rsidRPr="00014FE6">
        <w:rPr>
          <w:rFonts w:ascii="Simplified Arabic" w:hAnsi="Simplified Arabic" w:cs="Simplified Arabic"/>
          <w:sz w:val="24"/>
          <w:szCs w:val="24"/>
          <w:rtl/>
        </w:rPr>
        <w:t xml:space="preserve"> بحلول عام</w:t>
      </w:r>
      <w:r w:rsidR="00594070" w:rsidRPr="00014FE6">
        <w:rPr>
          <w:rFonts w:ascii="Simplified Arabic" w:hAnsi="Simplified Arabic" w:cs="Simplified Arabic"/>
          <w:sz w:val="24"/>
          <w:szCs w:val="24"/>
          <w:rtl/>
        </w:rPr>
        <w:t xml:space="preserve"> </w:t>
      </w:r>
      <w:r w:rsidRPr="00014FE6">
        <w:rPr>
          <w:rFonts w:ascii="Simplified Arabic" w:hAnsi="Simplified Arabic" w:cs="Simplified Arabic"/>
          <w:sz w:val="24"/>
          <w:szCs w:val="24"/>
          <w:rtl/>
        </w:rPr>
        <w:t xml:space="preserve">2020 </w:t>
      </w:r>
      <w:r w:rsidR="00594070">
        <w:rPr>
          <w:rFonts w:ascii="Simplified Arabic" w:hAnsi="Simplified Arabic" w:cs="Simplified Arabic" w:hint="cs"/>
          <w:sz w:val="24"/>
          <w:szCs w:val="24"/>
          <w:rtl/>
        </w:rPr>
        <w:t>(</w:t>
      </w:r>
      <w:r w:rsidRPr="00014FE6">
        <w:rPr>
          <w:rFonts w:ascii="Simplified Arabic" w:hAnsi="Simplified Arabic" w:cs="Simplified Arabic"/>
          <w:sz w:val="24"/>
          <w:szCs w:val="24"/>
          <w:rtl/>
        </w:rPr>
        <w:t>هزاع، دون سنة ن</w:t>
      </w:r>
      <w:r w:rsidR="00594070">
        <w:rPr>
          <w:rFonts w:ascii="Simplified Arabic" w:hAnsi="Simplified Arabic" w:cs="Simplified Arabic" w:hint="cs"/>
          <w:sz w:val="24"/>
          <w:szCs w:val="24"/>
          <w:rtl/>
        </w:rPr>
        <w:t>ش</w:t>
      </w:r>
      <w:r w:rsidRPr="00014FE6">
        <w:rPr>
          <w:rFonts w:ascii="Simplified Arabic" w:hAnsi="Simplified Arabic" w:cs="Simplified Arabic"/>
          <w:sz w:val="24"/>
          <w:szCs w:val="24"/>
          <w:rtl/>
        </w:rPr>
        <w:t>ر</w:t>
      </w:r>
      <w:r w:rsidR="00594070">
        <w:rPr>
          <w:rFonts w:ascii="Simplified Arabic" w:hAnsi="Simplified Arabic" w:cs="Simplified Arabic" w:hint="cs"/>
          <w:sz w:val="24"/>
          <w:szCs w:val="24"/>
          <w:rtl/>
        </w:rPr>
        <w:t>)</w:t>
      </w:r>
      <w:r w:rsidR="001C4E8E">
        <w:rPr>
          <w:rStyle w:val="FootnoteReference"/>
          <w:rFonts w:ascii="Simplified Arabic" w:hAnsi="Simplified Arabic" w:cs="Simplified Arabic"/>
          <w:sz w:val="24"/>
          <w:szCs w:val="24"/>
          <w:rtl/>
        </w:rPr>
        <w:footnoteReference w:customMarkFollows="1" w:id="16"/>
        <w:t>(16)</w:t>
      </w:r>
    </w:p>
    <w:p w14:paraId="03305F41" w14:textId="2FB31E93" w:rsidR="0082398D" w:rsidRDefault="00DF5D9F" w:rsidP="00B02FD5">
      <w:pPr>
        <w:spacing w:line="240" w:lineRule="auto"/>
        <w:ind w:left="720" w:firstLine="720"/>
        <w:jc w:val="lowKashida"/>
        <w:rPr>
          <w:rFonts w:ascii="Simplified Arabic" w:hAnsi="Simplified Arabic" w:cs="Simplified Arabic"/>
          <w:sz w:val="24"/>
          <w:szCs w:val="24"/>
          <w:rtl/>
        </w:rPr>
      </w:pPr>
      <w:r w:rsidRPr="00D14440">
        <w:rPr>
          <w:rFonts w:ascii="Simplified Arabic" w:hAnsi="Simplified Arabic" w:cs="Simplified Arabic"/>
          <w:b/>
          <w:bCs/>
          <w:sz w:val="24"/>
          <w:szCs w:val="24"/>
          <w:rtl/>
        </w:rPr>
        <w:t>لقد</w:t>
      </w:r>
      <w:r w:rsidRPr="00014FE6">
        <w:rPr>
          <w:rFonts w:ascii="Simplified Arabic" w:hAnsi="Simplified Arabic" w:cs="Simplified Arabic"/>
          <w:sz w:val="24"/>
          <w:szCs w:val="24"/>
          <w:rtl/>
        </w:rPr>
        <w:t xml:space="preserve"> أوردت التقارير الصادرة عن ال</w:t>
      </w:r>
      <w:r w:rsidR="00D14440">
        <w:rPr>
          <w:rFonts w:ascii="Simplified Arabic" w:hAnsi="Simplified Arabic" w:cs="Simplified Arabic" w:hint="cs"/>
          <w:sz w:val="24"/>
          <w:szCs w:val="24"/>
          <w:rtl/>
        </w:rPr>
        <w:t>م</w:t>
      </w:r>
      <w:r w:rsidRPr="00014FE6">
        <w:rPr>
          <w:rFonts w:ascii="Simplified Arabic" w:hAnsi="Simplified Arabic" w:cs="Simplified Arabic"/>
          <w:sz w:val="24"/>
          <w:szCs w:val="24"/>
          <w:rtl/>
        </w:rPr>
        <w:t>عهد الدول</w:t>
      </w:r>
      <w:r w:rsidR="00D14440">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لصناديق ال</w:t>
      </w:r>
      <w:r w:rsidR="00D14440">
        <w:rPr>
          <w:rFonts w:ascii="Simplified Arabic" w:hAnsi="Simplified Arabic" w:cs="Simplified Arabic" w:hint="cs"/>
          <w:sz w:val="24"/>
          <w:szCs w:val="24"/>
          <w:rtl/>
        </w:rPr>
        <w:t>ث</w:t>
      </w:r>
      <w:r w:rsidRPr="00014FE6">
        <w:rPr>
          <w:rFonts w:ascii="Simplified Arabic" w:hAnsi="Simplified Arabic" w:cs="Simplified Arabic"/>
          <w:sz w:val="24"/>
          <w:szCs w:val="24"/>
          <w:rtl/>
        </w:rPr>
        <w:t>روة السيادية ف</w:t>
      </w:r>
      <w:r w:rsidR="00D14440">
        <w:rPr>
          <w:rFonts w:ascii="Simplified Arabic" w:hAnsi="Simplified Arabic" w:cs="Simplified Arabic" w:hint="cs"/>
          <w:sz w:val="24"/>
          <w:szCs w:val="24"/>
          <w:rtl/>
        </w:rPr>
        <w:t xml:space="preserve">ي </w:t>
      </w:r>
      <w:r w:rsidRPr="00014FE6">
        <w:rPr>
          <w:rFonts w:ascii="Simplified Arabic" w:hAnsi="Simplified Arabic" w:cs="Simplified Arabic"/>
          <w:sz w:val="24"/>
          <w:szCs w:val="24"/>
          <w:rtl/>
        </w:rPr>
        <w:t>مارس 2013 قائمة بأك</w:t>
      </w:r>
      <w:r w:rsidR="00D14440">
        <w:rPr>
          <w:rFonts w:ascii="Simplified Arabic" w:hAnsi="Simplified Arabic" w:cs="Simplified Arabic" w:hint="cs"/>
          <w:sz w:val="24"/>
          <w:szCs w:val="24"/>
          <w:rtl/>
        </w:rPr>
        <w:t>ب</w:t>
      </w:r>
      <w:r w:rsidRPr="00014FE6">
        <w:rPr>
          <w:rFonts w:ascii="Simplified Arabic" w:hAnsi="Simplified Arabic" w:cs="Simplified Arabic"/>
          <w:sz w:val="24"/>
          <w:szCs w:val="24"/>
          <w:rtl/>
        </w:rPr>
        <w:t>ر الصناديق السيادية ف</w:t>
      </w:r>
      <w:r w:rsidR="00D14440">
        <w:rPr>
          <w:rFonts w:ascii="Simplified Arabic" w:hAnsi="Simplified Arabic" w:cs="Simplified Arabic" w:hint="cs"/>
          <w:sz w:val="24"/>
          <w:szCs w:val="24"/>
          <w:rtl/>
        </w:rPr>
        <w:t>ي</w:t>
      </w:r>
      <w:r w:rsidRPr="00014FE6">
        <w:rPr>
          <w:rFonts w:ascii="Simplified Arabic" w:hAnsi="Simplified Arabic" w:cs="Simplified Arabic"/>
          <w:sz w:val="24"/>
          <w:szCs w:val="24"/>
          <w:rtl/>
        </w:rPr>
        <w:t xml:space="preserve"> العال</w:t>
      </w:r>
      <w:r w:rsidR="00D14440">
        <w:rPr>
          <w:rFonts w:ascii="Simplified Arabic" w:hAnsi="Simplified Arabic" w:cs="Simplified Arabic" w:hint="cs"/>
          <w:sz w:val="24"/>
          <w:szCs w:val="24"/>
          <w:rtl/>
        </w:rPr>
        <w:t>م</w:t>
      </w:r>
      <w:r w:rsidRPr="00014FE6">
        <w:rPr>
          <w:rFonts w:ascii="Simplified Arabic" w:hAnsi="Simplified Arabic" w:cs="Simplified Arabic"/>
          <w:sz w:val="24"/>
          <w:szCs w:val="24"/>
          <w:rtl/>
        </w:rPr>
        <w:t xml:space="preserve"> وفقا ل</w:t>
      </w:r>
      <w:r w:rsidR="00D14440">
        <w:rPr>
          <w:rFonts w:ascii="Simplified Arabic" w:hAnsi="Simplified Arabic" w:cs="Simplified Arabic" w:hint="cs"/>
          <w:sz w:val="24"/>
          <w:szCs w:val="24"/>
          <w:rtl/>
        </w:rPr>
        <w:t>ح</w:t>
      </w:r>
      <w:r w:rsidRPr="00014FE6">
        <w:rPr>
          <w:rFonts w:ascii="Simplified Arabic" w:hAnsi="Simplified Arabic" w:cs="Simplified Arabic"/>
          <w:sz w:val="24"/>
          <w:szCs w:val="24"/>
          <w:rtl/>
        </w:rPr>
        <w:t>جم أصولها مرتبة على النحو الآتي:</w:t>
      </w:r>
    </w:p>
    <w:p w14:paraId="71C2F356" w14:textId="641FC71C" w:rsidR="0082398D" w:rsidRPr="00AF465C" w:rsidRDefault="00DF5D9F" w:rsidP="00C607CB">
      <w:pPr>
        <w:spacing w:after="0" w:line="240" w:lineRule="auto"/>
        <w:ind w:left="638"/>
        <w:jc w:val="both"/>
        <w:rPr>
          <w:rFonts w:ascii="Simplified Arabic" w:hAnsi="Simplified Arabic" w:cs="Simplified Arabic"/>
          <w:sz w:val="24"/>
          <w:szCs w:val="24"/>
        </w:rPr>
      </w:pPr>
      <w:r w:rsidRPr="00AF465C">
        <w:rPr>
          <w:rFonts w:ascii="Simplified Arabic" w:hAnsi="Simplified Arabic" w:cs="Simplified Arabic"/>
          <w:b/>
          <w:bCs/>
          <w:sz w:val="24"/>
          <w:szCs w:val="24"/>
          <w:rtl/>
        </w:rPr>
        <w:t>ال</w:t>
      </w:r>
      <w:r w:rsidR="0082398D"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الأول:</w:t>
      </w:r>
      <w:r w:rsidRPr="00AF465C">
        <w:rPr>
          <w:rFonts w:ascii="Simplified Arabic" w:hAnsi="Simplified Arabic" w:cs="Simplified Arabic"/>
          <w:sz w:val="24"/>
          <w:szCs w:val="24"/>
          <w:rtl/>
        </w:rPr>
        <w:t xml:space="preserve"> </w:t>
      </w:r>
      <w:r w:rsidR="00AF465C">
        <w:rPr>
          <w:rFonts w:ascii="Simplified Arabic" w:hAnsi="Simplified Arabic" w:cs="Simplified Arabic"/>
          <w:sz w:val="24"/>
          <w:szCs w:val="24"/>
          <w:rtl/>
        </w:rPr>
        <w:tab/>
      </w:r>
      <w:r w:rsidRPr="00AF465C">
        <w:rPr>
          <w:rFonts w:ascii="Simplified Arabic" w:hAnsi="Simplified Arabic" w:cs="Simplified Arabic"/>
          <w:b/>
          <w:bCs/>
          <w:sz w:val="24"/>
          <w:szCs w:val="24"/>
          <w:rtl/>
        </w:rPr>
        <w:t>ال</w:t>
      </w:r>
      <w:r w:rsidR="0082398D" w:rsidRPr="00AF465C">
        <w:rPr>
          <w:rFonts w:ascii="Simplified Arabic" w:hAnsi="Simplified Arabic" w:cs="Simplified Arabic" w:hint="cs"/>
          <w:b/>
          <w:bCs/>
          <w:sz w:val="24"/>
          <w:szCs w:val="24"/>
          <w:rtl/>
        </w:rPr>
        <w:t>ن</w:t>
      </w:r>
      <w:r w:rsidRPr="00AF465C">
        <w:rPr>
          <w:rFonts w:ascii="Simplified Arabic" w:hAnsi="Simplified Arabic" w:cs="Simplified Arabic"/>
          <w:b/>
          <w:bCs/>
          <w:sz w:val="24"/>
          <w:szCs w:val="24"/>
          <w:rtl/>
        </w:rPr>
        <w:t>رويج</w:t>
      </w:r>
      <w:r w:rsidRPr="00AF465C">
        <w:rPr>
          <w:rFonts w:ascii="Simplified Arabic" w:hAnsi="Simplified Arabic" w:cs="Simplified Arabic"/>
          <w:sz w:val="24"/>
          <w:szCs w:val="24"/>
          <w:rtl/>
        </w:rPr>
        <w:t>، تصدر قائمة أك</w:t>
      </w:r>
      <w:r w:rsidR="0082398D" w:rsidRPr="00AF465C">
        <w:rPr>
          <w:rFonts w:ascii="Simplified Arabic" w:hAnsi="Simplified Arabic" w:cs="Simplified Arabic" w:hint="cs"/>
          <w:sz w:val="24"/>
          <w:szCs w:val="24"/>
          <w:rtl/>
        </w:rPr>
        <w:t>ب</w:t>
      </w:r>
      <w:r w:rsidR="0082398D" w:rsidRPr="00AF465C">
        <w:rPr>
          <w:rFonts w:ascii="Simplified Arabic" w:hAnsi="Simplified Arabic" w:cs="Simplified Arabic"/>
          <w:sz w:val="24"/>
          <w:szCs w:val="24"/>
          <w:rtl/>
        </w:rPr>
        <w:t>ر</w:t>
      </w:r>
      <w:r w:rsidRPr="00AF465C">
        <w:rPr>
          <w:rFonts w:ascii="Simplified Arabic" w:hAnsi="Simplified Arabic" w:cs="Simplified Arabic"/>
          <w:sz w:val="24"/>
          <w:szCs w:val="24"/>
          <w:rtl/>
        </w:rPr>
        <w:t xml:space="preserve"> الصناديق السيادية </w:t>
      </w:r>
      <w:r w:rsidR="0082398D" w:rsidRPr="00AF465C">
        <w:rPr>
          <w:rFonts w:ascii="Simplified Arabic" w:hAnsi="Simplified Arabic" w:cs="Simplified Arabic" w:hint="cs"/>
          <w:sz w:val="24"/>
          <w:szCs w:val="24"/>
          <w:rtl/>
        </w:rPr>
        <w:t>بقيمة</w:t>
      </w:r>
      <w:r w:rsidR="0082398D" w:rsidRPr="00AF465C">
        <w:rPr>
          <w:rFonts w:ascii="Simplified Arabic" w:hAnsi="Simplified Arabic" w:cs="Simplified Arabic" w:hint="cs"/>
          <w:sz w:val="24"/>
          <w:szCs w:val="24"/>
          <w:rtl/>
        </w:rPr>
        <w:tab/>
      </w:r>
      <w:r w:rsidR="002A4DCB" w:rsidRPr="00AF465C">
        <w:rPr>
          <w:rFonts w:ascii="Simplified Arabic" w:hAnsi="Simplified Arabic" w:cs="Simplified Arabic" w:hint="cs"/>
          <w:sz w:val="24"/>
          <w:szCs w:val="24"/>
          <w:rtl/>
        </w:rPr>
        <w:tab/>
      </w:r>
      <w:r w:rsidR="0082398D" w:rsidRPr="00AF465C">
        <w:rPr>
          <w:rFonts w:ascii="Simplified Arabic" w:hAnsi="Simplified Arabic" w:cs="Simplified Arabic" w:hint="cs"/>
          <w:b/>
          <w:bCs/>
          <w:sz w:val="24"/>
          <w:szCs w:val="24"/>
          <w:rtl/>
        </w:rPr>
        <w:t xml:space="preserve">715.9 </w:t>
      </w:r>
      <w:r w:rsidR="00AF465C">
        <w:rPr>
          <w:rFonts w:ascii="Simplified Arabic" w:hAnsi="Simplified Arabic" w:cs="Simplified Arabic"/>
          <w:b/>
          <w:bCs/>
          <w:sz w:val="24"/>
          <w:szCs w:val="24"/>
          <w:rtl/>
        </w:rPr>
        <w:tab/>
      </w:r>
      <w:r w:rsidR="002A4DCB" w:rsidRPr="00AF465C">
        <w:rPr>
          <w:rFonts w:ascii="Simplified Arabic" w:hAnsi="Simplified Arabic" w:cs="Simplified Arabic" w:hint="cs"/>
          <w:b/>
          <w:bCs/>
          <w:sz w:val="24"/>
          <w:szCs w:val="24"/>
          <w:rtl/>
        </w:rPr>
        <w:tab/>
      </w:r>
      <w:r w:rsidRPr="00AF465C">
        <w:rPr>
          <w:rFonts w:ascii="Simplified Arabic" w:hAnsi="Simplified Arabic" w:cs="Simplified Arabic"/>
          <w:b/>
          <w:bCs/>
          <w:sz w:val="24"/>
          <w:szCs w:val="24"/>
          <w:rtl/>
        </w:rPr>
        <w:t xml:space="preserve">مليار </w:t>
      </w:r>
      <w:r w:rsidR="0082398D" w:rsidRPr="00AF465C">
        <w:rPr>
          <w:rFonts w:ascii="Simplified Arabic" w:hAnsi="Simplified Arabic" w:cs="Simplified Arabic" w:hint="cs"/>
          <w:b/>
          <w:bCs/>
          <w:sz w:val="24"/>
          <w:szCs w:val="24"/>
          <w:rtl/>
        </w:rPr>
        <w:t>دولار</w:t>
      </w:r>
    </w:p>
    <w:p w14:paraId="5EFE2952" w14:textId="5590A8FB" w:rsidR="0082398D" w:rsidRPr="00AF465C" w:rsidRDefault="00DF5D9F" w:rsidP="00C607CB">
      <w:pPr>
        <w:spacing w:after="0" w:line="240" w:lineRule="auto"/>
        <w:ind w:left="638"/>
        <w:jc w:val="both"/>
        <w:rPr>
          <w:rFonts w:ascii="Simplified Arabic" w:hAnsi="Simplified Arabic" w:cs="Simplified Arabic"/>
          <w:b/>
          <w:bCs/>
          <w:sz w:val="24"/>
          <w:szCs w:val="24"/>
        </w:rPr>
      </w:pPr>
      <w:r w:rsidRPr="00AF465C">
        <w:rPr>
          <w:rFonts w:ascii="Simplified Arabic" w:hAnsi="Simplified Arabic" w:cs="Simplified Arabic"/>
          <w:b/>
          <w:bCs/>
          <w:sz w:val="24"/>
          <w:szCs w:val="24"/>
          <w:rtl/>
        </w:rPr>
        <w:t>ال</w:t>
      </w:r>
      <w:r w:rsidR="0082398D"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الثان</w:t>
      </w:r>
      <w:r w:rsidR="0082398D" w:rsidRPr="00AF465C">
        <w:rPr>
          <w:rFonts w:ascii="Simplified Arabic" w:hAnsi="Simplified Arabic" w:cs="Simplified Arabic" w:hint="cs"/>
          <w:b/>
          <w:bCs/>
          <w:sz w:val="24"/>
          <w:szCs w:val="24"/>
          <w:rtl/>
        </w:rPr>
        <w:t>ي</w:t>
      </w:r>
      <w:r w:rsidRPr="00AF465C">
        <w:rPr>
          <w:rFonts w:ascii="Simplified Arabic" w:hAnsi="Simplified Arabic" w:cs="Simplified Arabic"/>
          <w:b/>
          <w:bCs/>
          <w:sz w:val="24"/>
          <w:szCs w:val="24"/>
          <w:rtl/>
        </w:rPr>
        <w:t>:</w:t>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أبو ظبي</w:t>
      </w:r>
      <w:r w:rsidRPr="00AF465C">
        <w:rPr>
          <w:rFonts w:ascii="Simplified Arabic" w:hAnsi="Simplified Arabic" w:cs="Simplified Arabic"/>
          <w:sz w:val="24"/>
          <w:szCs w:val="24"/>
          <w:rtl/>
        </w:rPr>
        <w:t>، تصدر قائمة أك</w:t>
      </w:r>
      <w:r w:rsidR="0082398D" w:rsidRPr="00AF465C">
        <w:rPr>
          <w:rFonts w:ascii="Simplified Arabic" w:hAnsi="Simplified Arabic" w:cs="Simplified Arabic" w:hint="cs"/>
          <w:sz w:val="24"/>
          <w:szCs w:val="24"/>
          <w:rtl/>
        </w:rPr>
        <w:t>ب</w:t>
      </w:r>
      <w:r w:rsidRPr="00AF465C">
        <w:rPr>
          <w:rFonts w:ascii="Simplified Arabic" w:hAnsi="Simplified Arabic" w:cs="Simplified Arabic"/>
          <w:sz w:val="24"/>
          <w:szCs w:val="24"/>
          <w:rtl/>
        </w:rPr>
        <w:t xml:space="preserve">ر الصناديق العربية السيادية </w:t>
      </w:r>
      <w:r w:rsidR="0082398D" w:rsidRPr="00AF465C">
        <w:rPr>
          <w:rFonts w:ascii="Simplified Arabic" w:hAnsi="Simplified Arabic" w:cs="Simplified Arabic" w:hint="cs"/>
          <w:sz w:val="24"/>
          <w:szCs w:val="24"/>
          <w:rtl/>
        </w:rPr>
        <w:t>بقيمة</w:t>
      </w:r>
      <w:r w:rsidR="00F72166" w:rsidRPr="00AF465C">
        <w:rPr>
          <w:rFonts w:ascii="Simplified Arabic" w:hAnsi="Simplified Arabic" w:cs="Simplified Arabic" w:hint="cs"/>
          <w:sz w:val="24"/>
          <w:szCs w:val="24"/>
          <w:rtl/>
        </w:rPr>
        <w:tab/>
        <w:t xml:space="preserve"> </w:t>
      </w:r>
      <w:r w:rsidR="00F72166" w:rsidRPr="00F72166">
        <w:rPr>
          <w:rFonts w:ascii="Simplified Arabic" w:hAnsi="Simplified Arabic" w:cs="Simplified Arabic" w:hint="cs"/>
          <w:b/>
          <w:bCs/>
          <w:sz w:val="24"/>
          <w:szCs w:val="24"/>
          <w:rtl/>
        </w:rPr>
        <w:t>627</w:t>
      </w:r>
      <w:r w:rsidRPr="00AF465C">
        <w:rPr>
          <w:rFonts w:ascii="Simplified Arabic" w:hAnsi="Simplified Arabic" w:cs="Simplified Arabic"/>
          <w:b/>
          <w:bCs/>
          <w:sz w:val="24"/>
          <w:szCs w:val="24"/>
          <w:rtl/>
        </w:rPr>
        <w:t xml:space="preserve"> </w:t>
      </w:r>
      <w:r w:rsidR="0082398D" w:rsidRPr="00AF465C">
        <w:rPr>
          <w:rFonts w:ascii="Simplified Arabic" w:hAnsi="Simplified Arabic" w:cs="Simplified Arabic" w:hint="cs"/>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82398D" w:rsidRPr="00AF465C">
        <w:rPr>
          <w:rFonts w:ascii="Simplified Arabic" w:hAnsi="Simplified Arabic" w:cs="Simplified Arabic" w:hint="cs"/>
          <w:b/>
          <w:bCs/>
          <w:sz w:val="24"/>
          <w:szCs w:val="24"/>
          <w:rtl/>
        </w:rPr>
        <w:t>دولار</w:t>
      </w:r>
    </w:p>
    <w:p w14:paraId="5784221A" w14:textId="6577A240" w:rsidR="0082398D" w:rsidRPr="00AF465C" w:rsidRDefault="00DF5D9F" w:rsidP="00C607CB">
      <w:pPr>
        <w:spacing w:after="0" w:line="240" w:lineRule="auto"/>
        <w:ind w:left="638"/>
        <w:jc w:val="both"/>
        <w:rPr>
          <w:rFonts w:ascii="Simplified Arabic" w:hAnsi="Simplified Arabic" w:cs="Simplified Arabic"/>
          <w:sz w:val="24"/>
          <w:szCs w:val="24"/>
        </w:rPr>
      </w:pPr>
      <w:r w:rsidRPr="00AF465C">
        <w:rPr>
          <w:rFonts w:ascii="Simplified Arabic" w:hAnsi="Simplified Arabic" w:cs="Simplified Arabic"/>
          <w:b/>
          <w:bCs/>
          <w:sz w:val="24"/>
          <w:szCs w:val="24"/>
          <w:rtl/>
        </w:rPr>
        <w:t>ال</w:t>
      </w:r>
      <w:r w:rsidR="0082398D"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الثالث:</w:t>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الص</w:t>
      </w:r>
      <w:r w:rsidR="0082398D" w:rsidRPr="00AF465C">
        <w:rPr>
          <w:rFonts w:ascii="Simplified Arabic" w:hAnsi="Simplified Arabic" w:cs="Simplified Arabic" w:hint="cs"/>
          <w:b/>
          <w:bCs/>
          <w:sz w:val="24"/>
          <w:szCs w:val="24"/>
          <w:rtl/>
        </w:rPr>
        <w:t>ي</w:t>
      </w:r>
      <w:r w:rsidR="002A4DCB" w:rsidRPr="00AF465C">
        <w:rPr>
          <w:rFonts w:ascii="Simplified Arabic" w:hAnsi="Simplified Arabic" w:cs="Simplified Arabic"/>
          <w:b/>
          <w:bCs/>
          <w:sz w:val="24"/>
          <w:szCs w:val="24"/>
          <w:rtl/>
        </w:rPr>
        <w:t>ن</w:t>
      </w:r>
      <w:r w:rsidRPr="00AF465C">
        <w:rPr>
          <w:rFonts w:ascii="Simplified Arabic" w:hAnsi="Simplified Arabic" w:cs="Simplified Arabic"/>
          <w:sz w:val="24"/>
          <w:szCs w:val="24"/>
          <w:rtl/>
        </w:rPr>
        <w:t xml:space="preserve">، ثروة سيادية بلغت </w:t>
      </w:r>
      <w:r w:rsidR="00AF465C">
        <w:rPr>
          <w:rFonts w:ascii="Simplified Arabic" w:hAnsi="Simplified Arabic" w:cs="Simplified Arabic"/>
          <w:sz w:val="24"/>
          <w:szCs w:val="24"/>
          <w:rtl/>
        </w:rPr>
        <w:tab/>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b/>
          <w:bCs/>
          <w:sz w:val="24"/>
          <w:szCs w:val="24"/>
          <w:rtl/>
        </w:rPr>
        <w:t xml:space="preserve">567.9 </w:t>
      </w:r>
      <w:r w:rsidR="002A4DCB" w:rsidRPr="00AF465C">
        <w:rPr>
          <w:rFonts w:ascii="Simplified Arabic" w:hAnsi="Simplified Arabic" w:cs="Simplified Arabic" w:hint="cs"/>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2A4DCB" w:rsidRPr="00AF465C">
        <w:rPr>
          <w:rFonts w:ascii="Simplified Arabic" w:hAnsi="Simplified Arabic" w:cs="Simplified Arabic" w:hint="cs"/>
          <w:b/>
          <w:bCs/>
          <w:sz w:val="24"/>
          <w:szCs w:val="24"/>
          <w:rtl/>
        </w:rPr>
        <w:t>دولار</w:t>
      </w:r>
    </w:p>
    <w:p w14:paraId="031D2E32" w14:textId="14A47563" w:rsidR="002A4DCB" w:rsidRPr="00AF465C" w:rsidRDefault="00DF5D9F" w:rsidP="00C607CB">
      <w:pPr>
        <w:spacing w:after="0" w:line="240" w:lineRule="auto"/>
        <w:ind w:left="638"/>
        <w:jc w:val="both"/>
        <w:rPr>
          <w:rFonts w:ascii="Simplified Arabic" w:hAnsi="Simplified Arabic" w:cs="Simplified Arabic"/>
          <w:sz w:val="24"/>
          <w:szCs w:val="24"/>
        </w:rPr>
      </w:pPr>
      <w:r w:rsidRPr="00AF465C">
        <w:rPr>
          <w:rFonts w:ascii="Simplified Arabic" w:hAnsi="Simplified Arabic" w:cs="Simplified Arabic"/>
          <w:b/>
          <w:bCs/>
          <w:sz w:val="24"/>
          <w:szCs w:val="24"/>
          <w:rtl/>
        </w:rPr>
        <w:t>ال</w:t>
      </w:r>
      <w:r w:rsidR="002A4DCB"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الرابع:</w:t>
      </w:r>
      <w:r w:rsidRPr="00AF465C">
        <w:rPr>
          <w:rFonts w:ascii="Simplified Arabic" w:hAnsi="Simplified Arabic" w:cs="Simplified Arabic"/>
          <w:sz w:val="24"/>
          <w:szCs w:val="24"/>
          <w:rtl/>
        </w:rPr>
        <w:t xml:space="preserve"> </w:t>
      </w:r>
      <w:r w:rsidR="00AF465C">
        <w:rPr>
          <w:rFonts w:ascii="Simplified Arabic" w:hAnsi="Simplified Arabic" w:cs="Simplified Arabic"/>
          <w:sz w:val="24"/>
          <w:szCs w:val="24"/>
          <w:rtl/>
        </w:rPr>
        <w:tab/>
      </w:r>
      <w:r w:rsidR="00AF465C" w:rsidRPr="00F72166">
        <w:rPr>
          <w:rFonts w:ascii="Simplified Arabic" w:hAnsi="Simplified Arabic" w:cs="Simplified Arabic" w:hint="cs"/>
          <w:b/>
          <w:bCs/>
          <w:sz w:val="24"/>
          <w:szCs w:val="24"/>
          <w:rtl/>
        </w:rPr>
        <w:t>السعودية</w:t>
      </w:r>
      <w:r w:rsidR="00F72166">
        <w:rPr>
          <w:rFonts w:ascii="Simplified Arabic" w:hAnsi="Simplified Arabic" w:cs="Simplified Arabic" w:hint="cs"/>
          <w:sz w:val="24"/>
          <w:szCs w:val="24"/>
          <w:rtl/>
        </w:rPr>
        <w:t xml:space="preserve">، </w:t>
      </w:r>
      <w:r w:rsidR="002A4DCB" w:rsidRPr="00AF465C">
        <w:rPr>
          <w:rFonts w:ascii="Simplified Arabic" w:hAnsi="Simplified Arabic" w:cs="Simplified Arabic" w:hint="cs"/>
          <w:sz w:val="24"/>
          <w:szCs w:val="24"/>
          <w:rtl/>
        </w:rPr>
        <w:t>م</w:t>
      </w:r>
      <w:r w:rsidRPr="00AF465C">
        <w:rPr>
          <w:rFonts w:ascii="Simplified Arabic" w:hAnsi="Simplified Arabic" w:cs="Simplified Arabic"/>
          <w:sz w:val="24"/>
          <w:szCs w:val="24"/>
          <w:rtl/>
        </w:rPr>
        <w:t xml:space="preserve">ؤسسة النقد العربي السعودي </w:t>
      </w:r>
      <w:r w:rsidR="002A4DCB" w:rsidRPr="00AF465C">
        <w:rPr>
          <w:rFonts w:ascii="Simplified Arabic" w:hAnsi="Simplified Arabic" w:cs="Simplified Arabic" w:hint="cs"/>
          <w:sz w:val="24"/>
          <w:szCs w:val="24"/>
          <w:rtl/>
        </w:rPr>
        <w:t xml:space="preserve">بلغت </w:t>
      </w:r>
      <w:r w:rsidRPr="00AF465C">
        <w:rPr>
          <w:rFonts w:ascii="Simplified Arabic" w:hAnsi="Simplified Arabic" w:cs="Simplified Arabic"/>
          <w:sz w:val="24"/>
          <w:szCs w:val="24"/>
          <w:rtl/>
        </w:rPr>
        <w:t xml:space="preserve">نحو </w:t>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b/>
          <w:bCs/>
          <w:sz w:val="24"/>
          <w:szCs w:val="24"/>
          <w:rtl/>
        </w:rPr>
        <w:t xml:space="preserve">532.8 </w:t>
      </w:r>
      <w:r w:rsidR="00AF465C">
        <w:rPr>
          <w:rFonts w:ascii="Simplified Arabic" w:hAnsi="Simplified Arabic" w:cs="Simplified Arabic"/>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2A4DCB" w:rsidRPr="00AF465C">
        <w:rPr>
          <w:rFonts w:ascii="Simplified Arabic" w:hAnsi="Simplified Arabic" w:cs="Simplified Arabic" w:hint="cs"/>
          <w:b/>
          <w:bCs/>
          <w:sz w:val="24"/>
          <w:szCs w:val="24"/>
          <w:rtl/>
        </w:rPr>
        <w:t>دولار</w:t>
      </w:r>
    </w:p>
    <w:p w14:paraId="1181D31D" w14:textId="7CA07F4C" w:rsidR="002A4DCB" w:rsidRPr="00AF465C" w:rsidRDefault="00DF5D9F" w:rsidP="00C607CB">
      <w:pPr>
        <w:spacing w:after="0" w:line="240" w:lineRule="auto"/>
        <w:ind w:left="638"/>
        <w:jc w:val="both"/>
        <w:rPr>
          <w:rFonts w:ascii="Simplified Arabic" w:hAnsi="Simplified Arabic" w:cs="Simplified Arabic"/>
          <w:b/>
          <w:bCs/>
          <w:sz w:val="24"/>
          <w:szCs w:val="24"/>
        </w:rPr>
      </w:pPr>
      <w:r w:rsidRPr="00AF465C">
        <w:rPr>
          <w:rFonts w:ascii="Simplified Arabic" w:hAnsi="Simplified Arabic" w:cs="Simplified Arabic"/>
          <w:b/>
          <w:bCs/>
          <w:sz w:val="24"/>
          <w:szCs w:val="24"/>
          <w:rtl/>
        </w:rPr>
        <w:t>ال</w:t>
      </w:r>
      <w:r w:rsidR="002A4DCB"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w:t>
      </w:r>
      <w:r w:rsidR="002A4DCB" w:rsidRPr="00AF465C">
        <w:rPr>
          <w:rFonts w:ascii="Simplified Arabic" w:hAnsi="Simplified Arabic" w:cs="Simplified Arabic" w:hint="cs"/>
          <w:b/>
          <w:bCs/>
          <w:sz w:val="24"/>
          <w:szCs w:val="24"/>
          <w:rtl/>
        </w:rPr>
        <w:t>ل</w:t>
      </w:r>
      <w:r w:rsidRPr="00AF465C">
        <w:rPr>
          <w:rFonts w:ascii="Simplified Arabic" w:hAnsi="Simplified Arabic" w:cs="Simplified Arabic"/>
          <w:b/>
          <w:bCs/>
          <w:sz w:val="24"/>
          <w:szCs w:val="24"/>
          <w:rtl/>
        </w:rPr>
        <w:t>خامس</w:t>
      </w:r>
      <w:r w:rsidRPr="00AF465C">
        <w:rPr>
          <w:rFonts w:ascii="Simplified Arabic" w:hAnsi="Simplified Arabic" w:cs="Simplified Arabic"/>
          <w:sz w:val="24"/>
          <w:szCs w:val="24"/>
          <w:rtl/>
        </w:rPr>
        <w:t>:</w:t>
      </w:r>
      <w:r w:rsidR="00AF465C">
        <w:rPr>
          <w:rFonts w:ascii="Simplified Arabic" w:hAnsi="Simplified Arabic" w:cs="Simplified Arabic"/>
          <w:sz w:val="24"/>
          <w:szCs w:val="24"/>
          <w:rtl/>
        </w:rPr>
        <w:tab/>
      </w:r>
      <w:r w:rsidRPr="00AF465C">
        <w:rPr>
          <w:rFonts w:ascii="Simplified Arabic" w:hAnsi="Simplified Arabic" w:cs="Simplified Arabic"/>
          <w:b/>
          <w:bCs/>
          <w:sz w:val="24"/>
          <w:szCs w:val="24"/>
          <w:rtl/>
        </w:rPr>
        <w:t>الص</w:t>
      </w:r>
      <w:r w:rsidR="002A4DCB" w:rsidRPr="00AF465C">
        <w:rPr>
          <w:rFonts w:ascii="Simplified Arabic" w:hAnsi="Simplified Arabic" w:cs="Simplified Arabic" w:hint="cs"/>
          <w:b/>
          <w:bCs/>
          <w:sz w:val="24"/>
          <w:szCs w:val="24"/>
          <w:rtl/>
        </w:rPr>
        <w:t>ي</w:t>
      </w:r>
      <w:r w:rsidRPr="00AF465C">
        <w:rPr>
          <w:rFonts w:ascii="Simplified Arabic" w:hAnsi="Simplified Arabic" w:cs="Simplified Arabic"/>
          <w:b/>
          <w:bCs/>
          <w:sz w:val="24"/>
          <w:szCs w:val="24"/>
          <w:rtl/>
        </w:rPr>
        <w:t>ني</w:t>
      </w:r>
      <w:r w:rsidRPr="00AF465C">
        <w:rPr>
          <w:rFonts w:ascii="Simplified Arabic" w:hAnsi="Simplified Arabic" w:cs="Simplified Arabic"/>
          <w:sz w:val="24"/>
          <w:szCs w:val="24"/>
          <w:rtl/>
        </w:rPr>
        <w:t>، وقد بلغت ال</w:t>
      </w:r>
      <w:r w:rsidR="002A4DCB" w:rsidRPr="00AF465C">
        <w:rPr>
          <w:rFonts w:ascii="Simplified Arabic" w:hAnsi="Simplified Arabic" w:cs="Simplified Arabic" w:hint="cs"/>
          <w:sz w:val="24"/>
          <w:szCs w:val="24"/>
          <w:rtl/>
        </w:rPr>
        <w:t>م</w:t>
      </w:r>
      <w:r w:rsidRPr="00AF465C">
        <w:rPr>
          <w:rFonts w:ascii="Simplified Arabic" w:hAnsi="Simplified Arabic" w:cs="Simplified Arabic"/>
          <w:sz w:val="24"/>
          <w:szCs w:val="24"/>
          <w:rtl/>
        </w:rPr>
        <w:t xml:space="preserve">وجودات السيادية </w:t>
      </w:r>
      <w:r w:rsidR="002A4DCB" w:rsidRPr="00AF465C">
        <w:rPr>
          <w:rFonts w:ascii="Simplified Arabic" w:hAnsi="Simplified Arabic" w:cs="Simplified Arabic" w:hint="cs"/>
          <w:sz w:val="24"/>
          <w:szCs w:val="24"/>
          <w:rtl/>
        </w:rPr>
        <w:t>ش</w:t>
      </w:r>
      <w:r w:rsidRPr="00AF465C">
        <w:rPr>
          <w:rFonts w:ascii="Simplified Arabic" w:hAnsi="Simplified Arabic" w:cs="Simplified Arabic"/>
          <w:sz w:val="24"/>
          <w:szCs w:val="24"/>
          <w:rtl/>
        </w:rPr>
        <w:t>ركة الصي</w:t>
      </w:r>
      <w:r w:rsidR="002A4DCB" w:rsidRPr="00AF465C">
        <w:rPr>
          <w:rFonts w:ascii="Simplified Arabic" w:hAnsi="Simplified Arabic" w:cs="Simplified Arabic" w:hint="cs"/>
          <w:sz w:val="24"/>
          <w:szCs w:val="24"/>
          <w:rtl/>
        </w:rPr>
        <w:t>ن</w:t>
      </w:r>
      <w:r w:rsidR="002A4DCB" w:rsidRPr="00AF465C">
        <w:rPr>
          <w:rFonts w:ascii="Simplified Arabic" w:hAnsi="Simplified Arabic" w:cs="Simplified Arabic"/>
          <w:sz w:val="24"/>
          <w:szCs w:val="24"/>
          <w:rtl/>
        </w:rPr>
        <w:t xml:space="preserve"> ل</w:t>
      </w:r>
      <w:r w:rsidRPr="00AF465C">
        <w:rPr>
          <w:rFonts w:ascii="Simplified Arabic" w:hAnsi="Simplified Arabic" w:cs="Simplified Arabic"/>
          <w:sz w:val="24"/>
          <w:szCs w:val="24"/>
          <w:rtl/>
        </w:rPr>
        <w:t>ل</w:t>
      </w:r>
      <w:r w:rsidR="002A4DCB" w:rsidRPr="00AF465C">
        <w:rPr>
          <w:rFonts w:ascii="Simplified Arabic" w:hAnsi="Simplified Arabic" w:cs="Simplified Arabic" w:hint="cs"/>
          <w:sz w:val="24"/>
          <w:szCs w:val="24"/>
          <w:rtl/>
        </w:rPr>
        <w:t>ا</w:t>
      </w:r>
      <w:r w:rsidRPr="00AF465C">
        <w:rPr>
          <w:rFonts w:ascii="Simplified Arabic" w:hAnsi="Simplified Arabic" w:cs="Simplified Arabic"/>
          <w:sz w:val="24"/>
          <w:szCs w:val="24"/>
          <w:rtl/>
        </w:rPr>
        <w:t xml:space="preserve">ستثمار </w:t>
      </w:r>
      <w:r w:rsidR="002A4DCB" w:rsidRPr="00AF465C">
        <w:rPr>
          <w:rFonts w:ascii="Simplified Arabic" w:hAnsi="Simplified Arabic" w:cs="Simplified Arabic" w:hint="cs"/>
          <w:sz w:val="24"/>
          <w:szCs w:val="24"/>
          <w:rtl/>
        </w:rPr>
        <w:tab/>
      </w:r>
      <w:r w:rsidRPr="00AF465C">
        <w:rPr>
          <w:rFonts w:ascii="Simplified Arabic" w:hAnsi="Simplified Arabic" w:cs="Simplified Arabic"/>
          <w:b/>
          <w:bCs/>
          <w:sz w:val="24"/>
          <w:szCs w:val="24"/>
          <w:rtl/>
        </w:rPr>
        <w:t xml:space="preserve">482 </w:t>
      </w:r>
      <w:r w:rsidR="002A4DCB" w:rsidRPr="00AF465C">
        <w:rPr>
          <w:rFonts w:ascii="Simplified Arabic" w:hAnsi="Simplified Arabic" w:cs="Simplified Arabic" w:hint="cs"/>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2A4DCB" w:rsidRPr="00AF465C">
        <w:rPr>
          <w:rFonts w:ascii="Simplified Arabic" w:hAnsi="Simplified Arabic" w:cs="Simplified Arabic" w:hint="cs"/>
          <w:b/>
          <w:bCs/>
          <w:sz w:val="24"/>
          <w:szCs w:val="24"/>
          <w:rtl/>
        </w:rPr>
        <w:t>دولار</w:t>
      </w:r>
    </w:p>
    <w:p w14:paraId="3C8CB3B0" w14:textId="344089BC" w:rsidR="002A4DCB" w:rsidRPr="00AF465C" w:rsidRDefault="00DF5D9F" w:rsidP="00C607CB">
      <w:pPr>
        <w:spacing w:after="0" w:line="240" w:lineRule="auto"/>
        <w:ind w:left="638"/>
        <w:jc w:val="both"/>
        <w:rPr>
          <w:rFonts w:ascii="Simplified Arabic" w:hAnsi="Simplified Arabic" w:cs="Simplified Arabic"/>
          <w:sz w:val="24"/>
          <w:szCs w:val="24"/>
        </w:rPr>
      </w:pPr>
      <w:r w:rsidRPr="00AF465C">
        <w:rPr>
          <w:rFonts w:ascii="Simplified Arabic" w:hAnsi="Simplified Arabic" w:cs="Simplified Arabic"/>
          <w:b/>
          <w:bCs/>
          <w:sz w:val="24"/>
          <w:szCs w:val="24"/>
          <w:rtl/>
        </w:rPr>
        <w:t>ال</w:t>
      </w:r>
      <w:r w:rsidR="002A4DCB"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الساد</w:t>
      </w:r>
      <w:r w:rsidR="002A4DCB" w:rsidRPr="00AF465C">
        <w:rPr>
          <w:rFonts w:ascii="Simplified Arabic" w:hAnsi="Simplified Arabic" w:cs="Simplified Arabic"/>
          <w:b/>
          <w:bCs/>
          <w:sz w:val="24"/>
          <w:szCs w:val="24"/>
          <w:rtl/>
        </w:rPr>
        <w:t>س:</w:t>
      </w:r>
      <w:r w:rsidR="002A4DCB" w:rsidRPr="00AF465C">
        <w:rPr>
          <w:rFonts w:ascii="Simplified Arabic" w:hAnsi="Simplified Arabic" w:cs="Simplified Arabic"/>
          <w:sz w:val="24"/>
          <w:szCs w:val="24"/>
          <w:rtl/>
        </w:rPr>
        <w:t xml:space="preserve"> </w:t>
      </w:r>
      <w:r w:rsidR="00AF465C">
        <w:rPr>
          <w:rFonts w:ascii="Simplified Arabic" w:hAnsi="Simplified Arabic" w:cs="Simplified Arabic"/>
          <w:sz w:val="24"/>
          <w:szCs w:val="24"/>
          <w:rtl/>
        </w:rPr>
        <w:tab/>
      </w:r>
      <w:r w:rsidR="002A4DCB" w:rsidRPr="00AF465C">
        <w:rPr>
          <w:rFonts w:ascii="Simplified Arabic" w:hAnsi="Simplified Arabic" w:cs="Simplified Arabic"/>
          <w:b/>
          <w:bCs/>
          <w:sz w:val="24"/>
          <w:szCs w:val="24"/>
          <w:rtl/>
        </w:rPr>
        <w:t>الكويت</w:t>
      </w:r>
      <w:r w:rsidRPr="00AF465C">
        <w:rPr>
          <w:rFonts w:ascii="Simplified Arabic" w:hAnsi="Simplified Arabic" w:cs="Simplified Arabic"/>
          <w:sz w:val="24"/>
          <w:szCs w:val="24"/>
          <w:rtl/>
        </w:rPr>
        <w:t xml:space="preserve">، وقد بلغت موجودات الهيئة العامة </w:t>
      </w:r>
      <w:r w:rsidR="002A4DCB" w:rsidRPr="00AF465C">
        <w:rPr>
          <w:rFonts w:ascii="Simplified Arabic" w:hAnsi="Simplified Arabic" w:cs="Simplified Arabic" w:hint="cs"/>
          <w:sz w:val="24"/>
          <w:szCs w:val="24"/>
          <w:rtl/>
        </w:rPr>
        <w:t>ل</w:t>
      </w:r>
      <w:r w:rsidRPr="00AF465C">
        <w:rPr>
          <w:rFonts w:ascii="Simplified Arabic" w:hAnsi="Simplified Arabic" w:cs="Simplified Arabic"/>
          <w:sz w:val="24"/>
          <w:szCs w:val="24"/>
          <w:rtl/>
        </w:rPr>
        <w:t>ل</w:t>
      </w:r>
      <w:r w:rsidR="002A4DCB" w:rsidRPr="00AF465C">
        <w:rPr>
          <w:rFonts w:ascii="Simplified Arabic" w:hAnsi="Simplified Arabic" w:cs="Simplified Arabic" w:hint="cs"/>
          <w:sz w:val="24"/>
          <w:szCs w:val="24"/>
          <w:rtl/>
        </w:rPr>
        <w:t>ا</w:t>
      </w:r>
      <w:r w:rsidRPr="00AF465C">
        <w:rPr>
          <w:rFonts w:ascii="Simplified Arabic" w:hAnsi="Simplified Arabic" w:cs="Simplified Arabic"/>
          <w:sz w:val="24"/>
          <w:szCs w:val="24"/>
          <w:rtl/>
        </w:rPr>
        <w:t xml:space="preserve">ستثمار </w:t>
      </w:r>
      <w:r w:rsidR="002A4DCB" w:rsidRPr="00AF465C">
        <w:rPr>
          <w:rFonts w:ascii="Simplified Arabic" w:hAnsi="Simplified Arabic" w:cs="Simplified Arabic" w:hint="cs"/>
          <w:sz w:val="24"/>
          <w:szCs w:val="24"/>
          <w:rtl/>
        </w:rPr>
        <w:tab/>
      </w:r>
      <w:r w:rsidR="002A4DCB" w:rsidRPr="00AF465C">
        <w:rPr>
          <w:rFonts w:ascii="Simplified Arabic" w:hAnsi="Simplified Arabic" w:cs="Simplified Arabic" w:hint="cs"/>
          <w:sz w:val="24"/>
          <w:szCs w:val="24"/>
          <w:rtl/>
        </w:rPr>
        <w:tab/>
      </w:r>
      <w:r w:rsidRPr="00AF465C">
        <w:rPr>
          <w:rFonts w:ascii="Simplified Arabic" w:hAnsi="Simplified Arabic" w:cs="Simplified Arabic"/>
          <w:b/>
          <w:bCs/>
          <w:sz w:val="24"/>
          <w:szCs w:val="24"/>
          <w:rtl/>
        </w:rPr>
        <w:t xml:space="preserve">342 </w:t>
      </w:r>
      <w:r w:rsidR="002A4DCB" w:rsidRPr="00AF465C">
        <w:rPr>
          <w:rFonts w:ascii="Simplified Arabic" w:hAnsi="Simplified Arabic" w:cs="Simplified Arabic" w:hint="cs"/>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2A4DCB" w:rsidRPr="00AF465C">
        <w:rPr>
          <w:rFonts w:ascii="Simplified Arabic" w:hAnsi="Simplified Arabic" w:cs="Simplified Arabic" w:hint="cs"/>
          <w:b/>
          <w:bCs/>
          <w:sz w:val="24"/>
          <w:szCs w:val="24"/>
          <w:rtl/>
        </w:rPr>
        <w:t>دولار</w:t>
      </w:r>
    </w:p>
    <w:p w14:paraId="7CD64199" w14:textId="0A597E63" w:rsidR="002A4DCB" w:rsidRPr="00AF465C" w:rsidRDefault="00DF5D9F" w:rsidP="00C607CB">
      <w:pPr>
        <w:spacing w:after="0" w:line="240" w:lineRule="auto"/>
        <w:ind w:left="638"/>
        <w:jc w:val="both"/>
        <w:rPr>
          <w:rFonts w:ascii="Simplified Arabic" w:hAnsi="Simplified Arabic" w:cs="Simplified Arabic"/>
          <w:sz w:val="24"/>
          <w:szCs w:val="24"/>
        </w:rPr>
      </w:pPr>
      <w:r w:rsidRPr="00AF465C">
        <w:rPr>
          <w:rFonts w:ascii="Simplified Arabic" w:hAnsi="Simplified Arabic" w:cs="Simplified Arabic"/>
          <w:b/>
          <w:bCs/>
          <w:sz w:val="24"/>
          <w:szCs w:val="24"/>
          <w:rtl/>
        </w:rPr>
        <w:t>ال</w:t>
      </w:r>
      <w:r w:rsidR="002A4DCB" w:rsidRPr="00AF465C">
        <w:rPr>
          <w:rFonts w:ascii="Simplified Arabic" w:hAnsi="Simplified Arabic" w:cs="Simplified Arabic"/>
          <w:b/>
          <w:bCs/>
          <w:sz w:val="24"/>
          <w:szCs w:val="24"/>
          <w:rtl/>
        </w:rPr>
        <w:t>م</w:t>
      </w:r>
      <w:r w:rsidRPr="00AF465C">
        <w:rPr>
          <w:rFonts w:ascii="Simplified Arabic" w:hAnsi="Simplified Arabic" w:cs="Simplified Arabic"/>
          <w:b/>
          <w:bCs/>
          <w:sz w:val="24"/>
          <w:szCs w:val="24"/>
          <w:rtl/>
        </w:rPr>
        <w:t>ركز السابع:</w:t>
      </w:r>
      <w:r w:rsidRPr="00AF465C">
        <w:rPr>
          <w:rFonts w:ascii="Simplified Arabic" w:hAnsi="Simplified Arabic" w:cs="Simplified Arabic"/>
          <w:sz w:val="24"/>
          <w:szCs w:val="24"/>
          <w:rtl/>
        </w:rPr>
        <w:t xml:space="preserve"> </w:t>
      </w:r>
      <w:r w:rsidR="00AF465C">
        <w:rPr>
          <w:rFonts w:ascii="Simplified Arabic" w:hAnsi="Simplified Arabic" w:cs="Simplified Arabic"/>
          <w:sz w:val="24"/>
          <w:szCs w:val="24"/>
          <w:rtl/>
        </w:rPr>
        <w:tab/>
      </w:r>
      <w:r w:rsidRPr="00AF465C">
        <w:rPr>
          <w:rFonts w:ascii="Simplified Arabic" w:hAnsi="Simplified Arabic" w:cs="Simplified Arabic"/>
          <w:b/>
          <w:bCs/>
          <w:sz w:val="24"/>
          <w:szCs w:val="24"/>
          <w:rtl/>
        </w:rPr>
        <w:t>الص</w:t>
      </w:r>
      <w:r w:rsidR="002A4DCB" w:rsidRPr="00AF465C">
        <w:rPr>
          <w:rFonts w:ascii="Simplified Arabic" w:hAnsi="Simplified Arabic" w:cs="Simplified Arabic"/>
          <w:b/>
          <w:bCs/>
          <w:sz w:val="24"/>
          <w:szCs w:val="24"/>
          <w:rtl/>
        </w:rPr>
        <w:t>ي</w:t>
      </w:r>
      <w:r w:rsidRPr="00AF465C">
        <w:rPr>
          <w:rFonts w:ascii="Simplified Arabic" w:hAnsi="Simplified Arabic" w:cs="Simplified Arabic"/>
          <w:b/>
          <w:bCs/>
          <w:sz w:val="24"/>
          <w:szCs w:val="24"/>
          <w:rtl/>
        </w:rPr>
        <w:t>ن</w:t>
      </w:r>
      <w:r w:rsidRPr="00AF465C">
        <w:rPr>
          <w:rFonts w:ascii="Simplified Arabic" w:hAnsi="Simplified Arabic" w:cs="Simplified Arabic"/>
          <w:sz w:val="24"/>
          <w:szCs w:val="24"/>
          <w:rtl/>
        </w:rPr>
        <w:t xml:space="preserve">، </w:t>
      </w:r>
      <w:r w:rsidR="002A4DCB" w:rsidRPr="00AF465C">
        <w:rPr>
          <w:rFonts w:ascii="Simplified Arabic" w:hAnsi="Simplified Arabic" w:cs="Simplified Arabic"/>
          <w:sz w:val="24"/>
          <w:szCs w:val="24"/>
          <w:rtl/>
        </w:rPr>
        <w:t>م</w:t>
      </w:r>
      <w:r w:rsidRPr="00AF465C">
        <w:rPr>
          <w:rFonts w:ascii="Simplified Arabic" w:hAnsi="Simplified Arabic" w:cs="Simplified Arabic"/>
          <w:sz w:val="24"/>
          <w:szCs w:val="24"/>
          <w:rtl/>
        </w:rPr>
        <w:t>حفظة ال</w:t>
      </w:r>
      <w:r w:rsidR="002A4DCB" w:rsidRPr="00AF465C">
        <w:rPr>
          <w:rFonts w:ascii="Simplified Arabic" w:hAnsi="Simplified Arabic" w:cs="Simplified Arabic"/>
          <w:sz w:val="24"/>
          <w:szCs w:val="24"/>
          <w:rtl/>
        </w:rPr>
        <w:t>ا</w:t>
      </w:r>
      <w:r w:rsidRPr="00AF465C">
        <w:rPr>
          <w:rFonts w:ascii="Simplified Arabic" w:hAnsi="Simplified Arabic" w:cs="Simplified Arabic"/>
          <w:sz w:val="24"/>
          <w:szCs w:val="24"/>
          <w:rtl/>
        </w:rPr>
        <w:t>ستثمار التابعة ل</w:t>
      </w:r>
      <w:r w:rsidR="002A4DCB" w:rsidRPr="00AF465C">
        <w:rPr>
          <w:rFonts w:ascii="Simplified Arabic" w:hAnsi="Simplified Arabic" w:cs="Simplified Arabic"/>
          <w:sz w:val="24"/>
          <w:szCs w:val="24"/>
          <w:rtl/>
        </w:rPr>
        <w:t>م</w:t>
      </w:r>
      <w:r w:rsidRPr="00AF465C">
        <w:rPr>
          <w:rFonts w:ascii="Simplified Arabic" w:hAnsi="Simplified Arabic" w:cs="Simplified Arabic"/>
          <w:sz w:val="24"/>
          <w:szCs w:val="24"/>
          <w:rtl/>
        </w:rPr>
        <w:t xml:space="preserve">ؤسسة النقد هونغ كونغ </w:t>
      </w:r>
      <w:r w:rsidR="002A4DCB" w:rsidRPr="00AF465C">
        <w:rPr>
          <w:rFonts w:ascii="Simplified Arabic" w:hAnsi="Simplified Arabic" w:cs="Simplified Arabic"/>
          <w:sz w:val="24"/>
          <w:szCs w:val="24"/>
          <w:rtl/>
        </w:rPr>
        <w:tab/>
      </w:r>
      <w:r w:rsidR="002A4DCB" w:rsidRPr="00AF465C">
        <w:rPr>
          <w:rFonts w:ascii="Simplified Arabic" w:hAnsi="Simplified Arabic" w:cs="Simplified Arabic"/>
          <w:b/>
          <w:bCs/>
          <w:sz w:val="24"/>
          <w:szCs w:val="24"/>
          <w:rtl/>
        </w:rPr>
        <w:t xml:space="preserve">298.7 </w:t>
      </w:r>
      <w:r w:rsidR="00AF465C">
        <w:rPr>
          <w:rFonts w:ascii="Simplified Arabic" w:hAnsi="Simplified Arabic" w:cs="Simplified Arabic"/>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2A4DCB" w:rsidRPr="00AF465C">
        <w:rPr>
          <w:rFonts w:ascii="Simplified Arabic" w:hAnsi="Simplified Arabic" w:cs="Simplified Arabic"/>
          <w:b/>
          <w:bCs/>
          <w:sz w:val="24"/>
          <w:szCs w:val="24"/>
          <w:rtl/>
        </w:rPr>
        <w:t>دولار</w:t>
      </w:r>
    </w:p>
    <w:p w14:paraId="429F828B" w14:textId="695EE7F4" w:rsidR="00E026A5" w:rsidRPr="00AF465C" w:rsidRDefault="002A4DCB" w:rsidP="00C607CB">
      <w:pPr>
        <w:spacing w:after="0" w:line="240" w:lineRule="auto"/>
        <w:ind w:left="638"/>
        <w:jc w:val="both"/>
        <w:rPr>
          <w:rFonts w:ascii="Simplified Arabic" w:hAnsi="Simplified Arabic" w:cs="Simplified Arabic"/>
          <w:sz w:val="24"/>
          <w:szCs w:val="24"/>
        </w:rPr>
      </w:pPr>
      <w:r w:rsidRPr="00AF465C">
        <w:rPr>
          <w:rFonts w:ascii="Simplified Arabic" w:hAnsi="Simplified Arabic" w:cs="Simplified Arabic"/>
          <w:b/>
          <w:bCs/>
          <w:sz w:val="24"/>
          <w:szCs w:val="24"/>
          <w:rtl/>
        </w:rPr>
        <w:t>المركز الثامن:</w:t>
      </w:r>
      <w:r w:rsidRPr="00AF465C">
        <w:rPr>
          <w:rFonts w:ascii="Simplified Arabic" w:hAnsi="Simplified Arabic" w:cs="Simplified Arabic"/>
          <w:sz w:val="24"/>
          <w:szCs w:val="24"/>
          <w:rtl/>
        </w:rPr>
        <w:t xml:space="preserve"> </w:t>
      </w:r>
      <w:r w:rsidR="00F72166">
        <w:rPr>
          <w:rFonts w:ascii="Simplified Arabic" w:hAnsi="Simplified Arabic" w:cs="Simplified Arabic"/>
          <w:sz w:val="24"/>
          <w:szCs w:val="24"/>
          <w:rtl/>
        </w:rPr>
        <w:tab/>
      </w:r>
      <w:r w:rsidRPr="00F72166">
        <w:rPr>
          <w:rFonts w:ascii="Simplified Arabic" w:hAnsi="Simplified Arabic" w:cs="Simplified Arabic"/>
          <w:b/>
          <w:bCs/>
          <w:sz w:val="24"/>
          <w:szCs w:val="24"/>
          <w:rtl/>
        </w:rPr>
        <w:t>سنغافورة</w:t>
      </w:r>
      <w:r w:rsidRPr="00AF465C">
        <w:rPr>
          <w:rFonts w:ascii="Simplified Arabic" w:hAnsi="Simplified Arabic" w:cs="Simplified Arabic"/>
          <w:sz w:val="24"/>
          <w:szCs w:val="24"/>
          <w:rtl/>
        </w:rPr>
        <w:t>، بلغت موجودات شركة حكومة سنغافورة ل</w:t>
      </w:r>
      <w:r w:rsidR="00E026A5" w:rsidRPr="00AF465C">
        <w:rPr>
          <w:rFonts w:ascii="Simplified Arabic" w:hAnsi="Simplified Arabic" w:cs="Simplified Arabic"/>
          <w:sz w:val="24"/>
          <w:szCs w:val="24"/>
          <w:rtl/>
        </w:rPr>
        <w:t>لا</w:t>
      </w:r>
      <w:r w:rsidRPr="00AF465C">
        <w:rPr>
          <w:rFonts w:ascii="Simplified Arabic" w:hAnsi="Simplified Arabic" w:cs="Simplified Arabic"/>
          <w:sz w:val="24"/>
          <w:szCs w:val="24"/>
          <w:rtl/>
        </w:rPr>
        <w:t xml:space="preserve">ستثمار </w:t>
      </w:r>
      <w:r w:rsidR="00E026A5" w:rsidRPr="00AF465C">
        <w:rPr>
          <w:rFonts w:ascii="Simplified Arabic" w:hAnsi="Simplified Arabic" w:cs="Simplified Arabic"/>
          <w:sz w:val="24"/>
          <w:szCs w:val="24"/>
          <w:rtl/>
        </w:rPr>
        <w:tab/>
      </w:r>
      <w:r w:rsidR="00E026A5" w:rsidRPr="00AF465C">
        <w:rPr>
          <w:rFonts w:ascii="Simplified Arabic" w:hAnsi="Simplified Arabic" w:cs="Simplified Arabic"/>
          <w:b/>
          <w:bCs/>
          <w:sz w:val="24"/>
          <w:szCs w:val="24"/>
          <w:rtl/>
        </w:rPr>
        <w:t>247.5</w:t>
      </w:r>
      <w:r w:rsidR="00E026A5" w:rsidRPr="00AF465C">
        <w:rPr>
          <w:rFonts w:ascii="Simplified Arabic" w:hAnsi="Simplified Arabic" w:cs="Simplified Arabic"/>
          <w:b/>
          <w:bCs/>
          <w:sz w:val="24"/>
          <w:szCs w:val="24"/>
          <w:rtl/>
        </w:rPr>
        <w:tab/>
      </w:r>
      <w:r w:rsidR="00AF465C">
        <w:rPr>
          <w:rFonts w:ascii="Simplified Arabic" w:hAnsi="Simplified Arabic" w:cs="Simplified Arabic"/>
          <w:b/>
          <w:bCs/>
          <w:sz w:val="24"/>
          <w:szCs w:val="24"/>
          <w:rtl/>
        </w:rPr>
        <w:tab/>
      </w:r>
      <w:r w:rsidRPr="00AF465C">
        <w:rPr>
          <w:rFonts w:ascii="Simplified Arabic" w:hAnsi="Simplified Arabic" w:cs="Simplified Arabic"/>
          <w:b/>
          <w:bCs/>
          <w:sz w:val="24"/>
          <w:szCs w:val="24"/>
          <w:rtl/>
        </w:rPr>
        <w:t xml:space="preserve">مليار </w:t>
      </w:r>
      <w:r w:rsidR="00E026A5" w:rsidRPr="00AF465C">
        <w:rPr>
          <w:rFonts w:ascii="Simplified Arabic" w:hAnsi="Simplified Arabic" w:cs="Simplified Arabic"/>
          <w:b/>
          <w:bCs/>
          <w:sz w:val="24"/>
          <w:szCs w:val="24"/>
          <w:rtl/>
        </w:rPr>
        <w:t>دولار</w:t>
      </w:r>
    </w:p>
    <w:p w14:paraId="7C5FE0FD" w14:textId="3D8D9F70" w:rsidR="00E026A5" w:rsidRPr="00AF465C" w:rsidRDefault="002A4DCB" w:rsidP="00C607CB">
      <w:pPr>
        <w:spacing w:after="0" w:line="240" w:lineRule="auto"/>
        <w:ind w:left="638"/>
        <w:jc w:val="both"/>
        <w:rPr>
          <w:rFonts w:ascii="Simplified Arabic" w:hAnsi="Simplified Arabic" w:cs="Simplified Arabic"/>
          <w:b/>
          <w:bCs/>
          <w:sz w:val="24"/>
          <w:szCs w:val="24"/>
        </w:rPr>
      </w:pPr>
      <w:r w:rsidRPr="00AF465C">
        <w:rPr>
          <w:rFonts w:ascii="Simplified Arabic" w:hAnsi="Simplified Arabic" w:cs="Simplified Arabic"/>
          <w:b/>
          <w:bCs/>
          <w:sz w:val="24"/>
          <w:szCs w:val="24"/>
          <w:rtl/>
        </w:rPr>
        <w:t>ال</w:t>
      </w:r>
      <w:r w:rsidR="00E026A5"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التا</w:t>
      </w:r>
      <w:r w:rsidRPr="00AF465C">
        <w:rPr>
          <w:rFonts w:ascii="Simplified Arabic" w:hAnsi="Simplified Arabic" w:cs="Simplified Arabic" w:hint="cs"/>
          <w:b/>
          <w:bCs/>
          <w:sz w:val="24"/>
          <w:szCs w:val="24"/>
          <w:rtl/>
        </w:rPr>
        <w:t>سع</w:t>
      </w:r>
      <w:r w:rsidRPr="00AF465C">
        <w:rPr>
          <w:rFonts w:ascii="Simplified Arabic" w:hAnsi="Simplified Arabic" w:cs="Simplified Arabic"/>
          <w:b/>
          <w:bCs/>
          <w:sz w:val="24"/>
          <w:szCs w:val="24"/>
          <w:rtl/>
        </w:rPr>
        <w:t>:</w:t>
      </w:r>
      <w:r w:rsidRPr="00AF465C">
        <w:rPr>
          <w:rFonts w:ascii="Simplified Arabic" w:hAnsi="Simplified Arabic" w:cs="Simplified Arabic"/>
          <w:sz w:val="24"/>
          <w:szCs w:val="24"/>
          <w:rtl/>
        </w:rPr>
        <w:t xml:space="preserve"> </w:t>
      </w:r>
      <w:r w:rsidR="00F72166">
        <w:rPr>
          <w:rFonts w:ascii="Simplified Arabic" w:hAnsi="Simplified Arabic" w:cs="Simplified Arabic"/>
          <w:sz w:val="24"/>
          <w:szCs w:val="24"/>
          <w:rtl/>
        </w:rPr>
        <w:tab/>
      </w:r>
      <w:r w:rsidRPr="00AF465C">
        <w:rPr>
          <w:rFonts w:ascii="Simplified Arabic" w:hAnsi="Simplified Arabic" w:cs="Simplified Arabic" w:hint="cs"/>
          <w:sz w:val="24"/>
          <w:szCs w:val="24"/>
          <w:rtl/>
        </w:rPr>
        <w:t>روسيا،</w:t>
      </w:r>
      <w:r w:rsidRPr="00AF465C">
        <w:rPr>
          <w:rFonts w:ascii="Simplified Arabic" w:hAnsi="Simplified Arabic" w:cs="Simplified Arabic"/>
          <w:sz w:val="24"/>
          <w:szCs w:val="24"/>
          <w:rtl/>
        </w:rPr>
        <w:t xml:space="preserve"> </w:t>
      </w:r>
      <w:r w:rsidR="00243A9F">
        <w:rPr>
          <w:rFonts w:ascii="Simplified Arabic" w:hAnsi="Simplified Arabic" w:cs="Simplified Arabic" w:hint="cs"/>
          <w:sz w:val="24"/>
          <w:szCs w:val="24"/>
          <w:rtl/>
        </w:rPr>
        <w:t>ال</w:t>
      </w:r>
      <w:r w:rsidR="00B663C2">
        <w:rPr>
          <w:rFonts w:ascii="Simplified Arabic" w:hAnsi="Simplified Arabic" w:cs="Simplified Arabic" w:hint="cs"/>
          <w:sz w:val="24"/>
          <w:szCs w:val="24"/>
          <w:rtl/>
        </w:rPr>
        <w:t>صُندوق</w:t>
      </w:r>
      <w:r w:rsidRPr="00AF465C">
        <w:rPr>
          <w:rFonts w:ascii="Simplified Arabic" w:hAnsi="Simplified Arabic" w:cs="Simplified Arabic"/>
          <w:sz w:val="24"/>
          <w:szCs w:val="24"/>
          <w:rtl/>
        </w:rPr>
        <w:t xml:space="preserve"> </w:t>
      </w:r>
      <w:r w:rsidRPr="00AF465C">
        <w:rPr>
          <w:rFonts w:ascii="Simplified Arabic" w:hAnsi="Simplified Arabic" w:cs="Simplified Arabic" w:hint="cs"/>
          <w:sz w:val="24"/>
          <w:szCs w:val="24"/>
          <w:rtl/>
        </w:rPr>
        <w:t>الوطني</w:t>
      </w:r>
      <w:r w:rsidRPr="00AF465C">
        <w:rPr>
          <w:rFonts w:ascii="Simplified Arabic" w:hAnsi="Simplified Arabic" w:cs="Simplified Arabic"/>
          <w:sz w:val="24"/>
          <w:szCs w:val="24"/>
          <w:rtl/>
        </w:rPr>
        <w:t xml:space="preserve"> </w:t>
      </w:r>
      <w:r w:rsidRPr="00AF465C">
        <w:rPr>
          <w:rFonts w:ascii="Simplified Arabic" w:hAnsi="Simplified Arabic" w:cs="Simplified Arabic" w:hint="cs"/>
          <w:sz w:val="24"/>
          <w:szCs w:val="24"/>
          <w:rtl/>
        </w:rPr>
        <w:t>للرعاية</w:t>
      </w:r>
      <w:r w:rsidRPr="00AF465C">
        <w:rPr>
          <w:rFonts w:ascii="Simplified Arabic" w:hAnsi="Simplified Arabic" w:cs="Simplified Arabic"/>
          <w:sz w:val="24"/>
          <w:szCs w:val="24"/>
          <w:rtl/>
        </w:rPr>
        <w:t xml:space="preserve"> ال</w:t>
      </w:r>
      <w:r w:rsidR="00E026A5" w:rsidRPr="00AF465C">
        <w:rPr>
          <w:rFonts w:ascii="Simplified Arabic" w:hAnsi="Simplified Arabic" w:cs="Simplified Arabic" w:hint="cs"/>
          <w:sz w:val="24"/>
          <w:szCs w:val="24"/>
          <w:rtl/>
        </w:rPr>
        <w:t>ا</w:t>
      </w:r>
      <w:r w:rsidRPr="00AF465C">
        <w:rPr>
          <w:rFonts w:ascii="Simplified Arabic" w:hAnsi="Simplified Arabic" w:cs="Simplified Arabic"/>
          <w:sz w:val="24"/>
          <w:szCs w:val="24"/>
          <w:rtl/>
        </w:rPr>
        <w:t>جتماعية قيمة أ</w:t>
      </w:r>
      <w:r w:rsidRPr="00AF465C">
        <w:rPr>
          <w:rFonts w:ascii="Simplified Arabic" w:hAnsi="Simplified Arabic" w:cs="Simplified Arabic" w:hint="cs"/>
          <w:sz w:val="24"/>
          <w:szCs w:val="24"/>
          <w:rtl/>
        </w:rPr>
        <w:t>صوله</w:t>
      </w:r>
      <w:r w:rsidRPr="00AF465C">
        <w:rPr>
          <w:rFonts w:ascii="Simplified Arabic" w:hAnsi="Simplified Arabic" w:cs="Simplified Arabic"/>
          <w:sz w:val="24"/>
          <w:szCs w:val="24"/>
          <w:rtl/>
        </w:rPr>
        <w:t xml:space="preserve"> </w:t>
      </w:r>
      <w:r w:rsidR="00E026A5" w:rsidRPr="00AF465C">
        <w:rPr>
          <w:rFonts w:ascii="Simplified Arabic" w:hAnsi="Simplified Arabic" w:cs="Simplified Arabic" w:hint="cs"/>
          <w:sz w:val="24"/>
          <w:szCs w:val="24"/>
          <w:rtl/>
        </w:rPr>
        <w:tab/>
      </w:r>
      <w:r w:rsidR="00E026A5" w:rsidRPr="00AF465C">
        <w:rPr>
          <w:rFonts w:ascii="Simplified Arabic" w:hAnsi="Simplified Arabic" w:cs="Simplified Arabic" w:hint="cs"/>
          <w:sz w:val="24"/>
          <w:szCs w:val="24"/>
          <w:rtl/>
        </w:rPr>
        <w:tab/>
      </w:r>
      <w:r w:rsidR="00E026A5" w:rsidRPr="00AF465C">
        <w:rPr>
          <w:rFonts w:ascii="Simplified Arabic" w:hAnsi="Simplified Arabic" w:cs="Simplified Arabic" w:hint="cs"/>
          <w:b/>
          <w:bCs/>
          <w:sz w:val="24"/>
          <w:szCs w:val="24"/>
          <w:rtl/>
        </w:rPr>
        <w:t>175.5</w:t>
      </w:r>
      <w:r w:rsidR="00E026A5" w:rsidRPr="00AF465C">
        <w:rPr>
          <w:rFonts w:ascii="Simplified Arabic" w:hAnsi="Simplified Arabic" w:cs="Simplified Arabic" w:hint="cs"/>
          <w:b/>
          <w:bCs/>
          <w:sz w:val="24"/>
          <w:szCs w:val="24"/>
          <w:rtl/>
        </w:rPr>
        <w:tab/>
      </w:r>
      <w:r w:rsidR="00F72166">
        <w:rPr>
          <w:rFonts w:ascii="Simplified Arabic" w:hAnsi="Simplified Arabic" w:cs="Simplified Arabic"/>
          <w:b/>
          <w:bCs/>
          <w:sz w:val="24"/>
          <w:szCs w:val="24"/>
          <w:rtl/>
        </w:rPr>
        <w:tab/>
      </w:r>
      <w:r w:rsidRPr="00AF465C">
        <w:rPr>
          <w:rFonts w:ascii="Simplified Arabic" w:hAnsi="Simplified Arabic" w:cs="Simplified Arabic" w:hint="cs"/>
          <w:b/>
          <w:bCs/>
          <w:sz w:val="24"/>
          <w:szCs w:val="24"/>
          <w:rtl/>
        </w:rPr>
        <w:t>مليار</w:t>
      </w:r>
      <w:r w:rsidRPr="00AF465C">
        <w:rPr>
          <w:rFonts w:ascii="Simplified Arabic" w:hAnsi="Simplified Arabic" w:cs="Simplified Arabic"/>
          <w:b/>
          <w:bCs/>
          <w:sz w:val="24"/>
          <w:szCs w:val="24"/>
          <w:rtl/>
        </w:rPr>
        <w:t xml:space="preserve"> </w:t>
      </w:r>
      <w:r w:rsidR="00E026A5" w:rsidRPr="00AF465C">
        <w:rPr>
          <w:rFonts w:ascii="Simplified Arabic" w:hAnsi="Simplified Arabic" w:cs="Simplified Arabic" w:hint="cs"/>
          <w:b/>
          <w:bCs/>
          <w:sz w:val="24"/>
          <w:szCs w:val="24"/>
          <w:rtl/>
        </w:rPr>
        <w:t>دولار</w:t>
      </w:r>
    </w:p>
    <w:p w14:paraId="05474998" w14:textId="5DCDC5FD" w:rsidR="00E026A5" w:rsidRPr="00AF465C" w:rsidRDefault="002A4DCB" w:rsidP="00C607CB">
      <w:pPr>
        <w:spacing w:after="0" w:line="240" w:lineRule="auto"/>
        <w:ind w:left="638"/>
        <w:jc w:val="both"/>
        <w:rPr>
          <w:rFonts w:ascii="Simplified Arabic" w:hAnsi="Simplified Arabic" w:cs="Simplified Arabic"/>
          <w:b/>
          <w:bCs/>
          <w:sz w:val="24"/>
          <w:szCs w:val="24"/>
        </w:rPr>
      </w:pPr>
      <w:r w:rsidRPr="00AF465C">
        <w:rPr>
          <w:rFonts w:ascii="Simplified Arabic" w:hAnsi="Simplified Arabic" w:cs="Simplified Arabic"/>
          <w:b/>
          <w:bCs/>
          <w:sz w:val="24"/>
          <w:szCs w:val="24"/>
          <w:rtl/>
        </w:rPr>
        <w:t>ال</w:t>
      </w:r>
      <w:r w:rsidR="00E026A5" w:rsidRPr="00AF465C">
        <w:rPr>
          <w:rFonts w:ascii="Simplified Arabic" w:hAnsi="Simplified Arabic" w:cs="Simplified Arabic" w:hint="cs"/>
          <w:b/>
          <w:bCs/>
          <w:sz w:val="24"/>
          <w:szCs w:val="24"/>
          <w:rtl/>
        </w:rPr>
        <w:t>م</w:t>
      </w:r>
      <w:r w:rsidRPr="00AF465C">
        <w:rPr>
          <w:rFonts w:ascii="Simplified Arabic" w:hAnsi="Simplified Arabic" w:cs="Simplified Arabic"/>
          <w:b/>
          <w:bCs/>
          <w:sz w:val="24"/>
          <w:szCs w:val="24"/>
          <w:rtl/>
        </w:rPr>
        <w:t>ركز العا</w:t>
      </w:r>
      <w:r w:rsidR="00E026A5" w:rsidRPr="00AF465C">
        <w:rPr>
          <w:rFonts w:ascii="Simplified Arabic" w:hAnsi="Simplified Arabic" w:cs="Simplified Arabic" w:hint="cs"/>
          <w:b/>
          <w:bCs/>
          <w:sz w:val="24"/>
          <w:szCs w:val="24"/>
          <w:rtl/>
        </w:rPr>
        <w:t>شر:</w:t>
      </w:r>
      <w:r w:rsidR="00F72166">
        <w:rPr>
          <w:rFonts w:ascii="Simplified Arabic" w:hAnsi="Simplified Arabic" w:cs="Simplified Arabic"/>
          <w:b/>
          <w:bCs/>
          <w:sz w:val="24"/>
          <w:szCs w:val="24"/>
          <w:rtl/>
        </w:rPr>
        <w:tab/>
      </w:r>
      <w:r w:rsidRPr="00F72166">
        <w:rPr>
          <w:rFonts w:ascii="Simplified Arabic" w:hAnsi="Simplified Arabic" w:cs="Simplified Arabic" w:hint="cs"/>
          <w:b/>
          <w:bCs/>
          <w:sz w:val="24"/>
          <w:szCs w:val="24"/>
          <w:rtl/>
        </w:rPr>
        <w:t>الص</w:t>
      </w:r>
      <w:r w:rsidR="00E026A5" w:rsidRPr="00F72166">
        <w:rPr>
          <w:rFonts w:ascii="Simplified Arabic" w:hAnsi="Simplified Arabic" w:cs="Simplified Arabic" w:hint="cs"/>
          <w:b/>
          <w:bCs/>
          <w:sz w:val="24"/>
          <w:szCs w:val="24"/>
          <w:rtl/>
        </w:rPr>
        <w:t>ي</w:t>
      </w:r>
      <w:r w:rsidRPr="00F72166">
        <w:rPr>
          <w:rFonts w:ascii="Simplified Arabic" w:hAnsi="Simplified Arabic" w:cs="Simplified Arabic" w:hint="cs"/>
          <w:b/>
          <w:bCs/>
          <w:sz w:val="24"/>
          <w:szCs w:val="24"/>
          <w:rtl/>
        </w:rPr>
        <w:t>ن</w:t>
      </w:r>
      <w:r w:rsidRPr="00AF465C">
        <w:rPr>
          <w:rFonts w:ascii="Simplified Arabic" w:hAnsi="Simplified Arabic" w:cs="Simplified Arabic" w:hint="cs"/>
          <w:sz w:val="24"/>
          <w:szCs w:val="24"/>
          <w:rtl/>
        </w:rPr>
        <w:t>،</w:t>
      </w:r>
      <w:r w:rsidRPr="00AF465C">
        <w:rPr>
          <w:rFonts w:ascii="Simplified Arabic" w:hAnsi="Simplified Arabic" w:cs="Simplified Arabic"/>
          <w:sz w:val="24"/>
          <w:szCs w:val="24"/>
          <w:rtl/>
        </w:rPr>
        <w:t xml:space="preserve"> </w:t>
      </w:r>
      <w:r w:rsidR="00243A9F">
        <w:rPr>
          <w:rFonts w:ascii="Simplified Arabic" w:hAnsi="Simplified Arabic" w:cs="Simplified Arabic" w:hint="cs"/>
          <w:sz w:val="24"/>
          <w:szCs w:val="24"/>
          <w:rtl/>
        </w:rPr>
        <w:t>ال</w:t>
      </w:r>
      <w:r w:rsidR="00B663C2">
        <w:rPr>
          <w:rFonts w:ascii="Simplified Arabic" w:hAnsi="Simplified Arabic" w:cs="Simplified Arabic" w:hint="cs"/>
          <w:sz w:val="24"/>
          <w:szCs w:val="24"/>
          <w:rtl/>
        </w:rPr>
        <w:t>صُندوق</w:t>
      </w:r>
      <w:r w:rsidRPr="00AF465C">
        <w:rPr>
          <w:rFonts w:ascii="Simplified Arabic" w:hAnsi="Simplified Arabic" w:cs="Simplified Arabic"/>
          <w:sz w:val="24"/>
          <w:szCs w:val="24"/>
          <w:rtl/>
        </w:rPr>
        <w:t xml:space="preserve"> </w:t>
      </w:r>
      <w:r w:rsidRPr="00AF465C">
        <w:rPr>
          <w:rFonts w:ascii="Simplified Arabic" w:hAnsi="Simplified Arabic" w:cs="Simplified Arabic" w:hint="cs"/>
          <w:sz w:val="24"/>
          <w:szCs w:val="24"/>
          <w:rtl/>
        </w:rPr>
        <w:t>الوط</w:t>
      </w:r>
      <w:r w:rsidRPr="00AF465C">
        <w:rPr>
          <w:rFonts w:ascii="Simplified Arabic" w:hAnsi="Simplified Arabic" w:cs="Simplified Arabic"/>
          <w:sz w:val="24"/>
          <w:szCs w:val="24"/>
          <w:rtl/>
        </w:rPr>
        <w:t>ني لل</w:t>
      </w:r>
      <w:r w:rsidRPr="00AF465C">
        <w:rPr>
          <w:rFonts w:ascii="Simplified Arabic" w:hAnsi="Simplified Arabic" w:cs="Simplified Arabic" w:hint="cs"/>
          <w:sz w:val="24"/>
          <w:szCs w:val="24"/>
          <w:rtl/>
        </w:rPr>
        <w:t>ضمان</w:t>
      </w:r>
      <w:r w:rsidRPr="00AF465C">
        <w:rPr>
          <w:rFonts w:ascii="Simplified Arabic" w:hAnsi="Simplified Arabic" w:cs="Simplified Arabic"/>
          <w:sz w:val="24"/>
          <w:szCs w:val="24"/>
          <w:rtl/>
        </w:rPr>
        <w:t xml:space="preserve"> </w:t>
      </w:r>
      <w:r w:rsidR="00E026A5" w:rsidRPr="00AF465C">
        <w:rPr>
          <w:rFonts w:ascii="Simplified Arabic" w:hAnsi="Simplified Arabic" w:cs="Simplified Arabic" w:hint="cs"/>
          <w:sz w:val="24"/>
          <w:szCs w:val="24"/>
          <w:rtl/>
        </w:rPr>
        <w:t>الاجتماعي</w:t>
      </w:r>
      <w:r w:rsidRPr="00AF465C">
        <w:rPr>
          <w:rFonts w:ascii="Simplified Arabic" w:hAnsi="Simplified Arabic" w:cs="Simplified Arabic"/>
          <w:sz w:val="24"/>
          <w:szCs w:val="24"/>
          <w:rtl/>
        </w:rPr>
        <w:t>، قيمة أ</w:t>
      </w:r>
      <w:r w:rsidRPr="00AF465C">
        <w:rPr>
          <w:rFonts w:ascii="Simplified Arabic" w:hAnsi="Simplified Arabic" w:cs="Simplified Arabic" w:hint="cs"/>
          <w:sz w:val="24"/>
          <w:szCs w:val="24"/>
          <w:rtl/>
        </w:rPr>
        <w:t>صوله</w:t>
      </w:r>
      <w:r w:rsidRPr="00AF465C">
        <w:rPr>
          <w:rFonts w:ascii="Simplified Arabic" w:hAnsi="Simplified Arabic" w:cs="Simplified Arabic"/>
          <w:sz w:val="24"/>
          <w:szCs w:val="24"/>
          <w:rtl/>
        </w:rPr>
        <w:t xml:space="preserve"> </w:t>
      </w:r>
      <w:r w:rsidR="00E026A5" w:rsidRPr="00AF465C">
        <w:rPr>
          <w:rFonts w:ascii="Simplified Arabic" w:hAnsi="Simplified Arabic" w:cs="Simplified Arabic" w:hint="cs"/>
          <w:sz w:val="24"/>
          <w:szCs w:val="24"/>
          <w:rtl/>
        </w:rPr>
        <w:tab/>
      </w:r>
      <w:r w:rsidR="00E026A5" w:rsidRPr="00AF465C">
        <w:rPr>
          <w:rFonts w:ascii="Simplified Arabic" w:hAnsi="Simplified Arabic" w:cs="Simplified Arabic" w:hint="cs"/>
          <w:b/>
          <w:bCs/>
          <w:sz w:val="24"/>
          <w:szCs w:val="24"/>
          <w:rtl/>
        </w:rPr>
        <w:t>160.6</w:t>
      </w:r>
      <w:r w:rsidR="00E026A5" w:rsidRPr="00AF465C">
        <w:rPr>
          <w:rFonts w:ascii="Simplified Arabic" w:hAnsi="Simplified Arabic" w:cs="Simplified Arabic" w:hint="cs"/>
          <w:b/>
          <w:bCs/>
          <w:sz w:val="24"/>
          <w:szCs w:val="24"/>
          <w:rtl/>
        </w:rPr>
        <w:tab/>
      </w:r>
      <w:r w:rsidR="00F72166">
        <w:rPr>
          <w:rFonts w:ascii="Simplified Arabic" w:hAnsi="Simplified Arabic" w:cs="Simplified Arabic"/>
          <w:b/>
          <w:bCs/>
          <w:sz w:val="24"/>
          <w:szCs w:val="24"/>
          <w:rtl/>
        </w:rPr>
        <w:tab/>
      </w:r>
      <w:r w:rsidRPr="00AF465C">
        <w:rPr>
          <w:rFonts w:ascii="Simplified Arabic" w:hAnsi="Simplified Arabic" w:cs="Simplified Arabic" w:hint="cs"/>
          <w:b/>
          <w:bCs/>
          <w:sz w:val="24"/>
          <w:szCs w:val="24"/>
          <w:rtl/>
        </w:rPr>
        <w:t>مليار</w:t>
      </w:r>
      <w:r w:rsidRPr="00AF465C">
        <w:rPr>
          <w:rFonts w:ascii="Simplified Arabic" w:hAnsi="Simplified Arabic" w:cs="Simplified Arabic"/>
          <w:b/>
          <w:bCs/>
          <w:sz w:val="24"/>
          <w:szCs w:val="24"/>
          <w:rtl/>
        </w:rPr>
        <w:t xml:space="preserve"> </w:t>
      </w:r>
      <w:r w:rsidR="00E026A5" w:rsidRPr="00AF465C">
        <w:rPr>
          <w:rFonts w:ascii="Simplified Arabic" w:hAnsi="Simplified Arabic" w:cs="Simplified Arabic" w:hint="cs"/>
          <w:b/>
          <w:bCs/>
          <w:sz w:val="24"/>
          <w:szCs w:val="24"/>
          <w:rtl/>
        </w:rPr>
        <w:t>دولار</w:t>
      </w:r>
    </w:p>
    <w:p w14:paraId="1ADEED1D" w14:textId="77777777" w:rsidR="00DF5D9F" w:rsidRDefault="00DF5D9F" w:rsidP="00AA7A75">
      <w:pPr>
        <w:pStyle w:val="NoSpacing"/>
        <w:rPr>
          <w:rtl/>
        </w:rPr>
      </w:pPr>
    </w:p>
    <w:p w14:paraId="697A37E6" w14:textId="696A606C" w:rsidR="00F72166" w:rsidRDefault="00F72166" w:rsidP="00F72166">
      <w:pPr>
        <w:pStyle w:val="NoSpacing"/>
        <w:rPr>
          <w:rtl/>
        </w:rPr>
      </w:pPr>
    </w:p>
    <w:p w14:paraId="7D4924BE" w14:textId="4CCD1948" w:rsidR="000014C0" w:rsidRDefault="00C607CB" w:rsidP="00B9656E">
      <w:pPr>
        <w:pStyle w:val="NormalWeb"/>
        <w:bidi/>
        <w:spacing w:before="0" w:beforeAutospacing="0" w:after="150" w:afterAutospacing="0" w:line="360" w:lineRule="auto"/>
        <w:jc w:val="lowKashida"/>
        <w:rPr>
          <w:rtl/>
        </w:rPr>
      </w:pPr>
      <w:r>
        <w:rPr>
          <w:rFonts w:ascii="Simplified Arabic" w:hAnsi="Simplified Arabic" w:cs="Simplified Arabic"/>
          <w:b/>
          <w:bCs/>
          <w:noProof/>
          <w:color w:val="333333"/>
        </w:rPr>
        <w:drawing>
          <wp:anchor distT="0" distB="0" distL="114300" distR="114300" simplePos="0" relativeHeight="251662336" behindDoc="0" locked="0" layoutInCell="1" allowOverlap="1" wp14:anchorId="5C109617" wp14:editId="2AC23B8F">
            <wp:simplePos x="0" y="0"/>
            <wp:positionH relativeFrom="column">
              <wp:posOffset>-1905</wp:posOffset>
            </wp:positionH>
            <wp:positionV relativeFrom="paragraph">
              <wp:posOffset>18415</wp:posOffset>
            </wp:positionV>
            <wp:extent cx="3205480" cy="31508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5480" cy="3150870"/>
                    </a:xfrm>
                    <a:prstGeom prst="rect">
                      <a:avLst/>
                    </a:prstGeom>
                  </pic:spPr>
                </pic:pic>
              </a:graphicData>
            </a:graphic>
            <wp14:sizeRelH relativeFrom="page">
              <wp14:pctWidth>0</wp14:pctWidth>
            </wp14:sizeRelH>
            <wp14:sizeRelV relativeFrom="page">
              <wp14:pctHeight>0</wp14:pctHeight>
            </wp14:sizeRelV>
          </wp:anchor>
        </w:drawing>
      </w:r>
      <w:r w:rsidR="00AA7A75" w:rsidRPr="00AA7A75">
        <w:rPr>
          <w:rFonts w:ascii="Simplified Arabic" w:hAnsi="Simplified Arabic" w:cs="Simplified Arabic" w:hint="cs"/>
          <w:b/>
          <w:bCs/>
          <w:color w:val="333333"/>
          <w:rtl/>
        </w:rPr>
        <w:t>كما تشير البيانات في 202</w:t>
      </w:r>
      <w:r w:rsidR="00B9656E">
        <w:rPr>
          <w:rFonts w:ascii="Simplified Arabic" w:hAnsi="Simplified Arabic" w:cs="Simplified Arabic" w:hint="cs"/>
          <w:b/>
          <w:bCs/>
          <w:color w:val="333333"/>
          <w:rtl/>
        </w:rPr>
        <w:t>2</w:t>
      </w:r>
      <w:r w:rsidR="00AA7A75" w:rsidRPr="00AA7A75">
        <w:rPr>
          <w:rFonts w:ascii="Simplified Arabic" w:hAnsi="Simplified Arabic" w:cs="Simplified Arabic" w:hint="cs"/>
          <w:b/>
          <w:bCs/>
          <w:color w:val="333333"/>
          <w:rtl/>
        </w:rPr>
        <w:t xml:space="preserve"> أن </w:t>
      </w:r>
      <w:r w:rsidR="00B663C2">
        <w:rPr>
          <w:rFonts w:ascii="Simplified Arabic" w:hAnsi="Simplified Arabic" w:cs="Simplified Arabic"/>
          <w:b/>
          <w:bCs/>
          <w:color w:val="333333"/>
          <w:rtl/>
        </w:rPr>
        <w:t>صُندوق</w:t>
      </w:r>
      <w:r w:rsidR="00AA7A75" w:rsidRPr="00AA7A75">
        <w:rPr>
          <w:rFonts w:ascii="Simplified Arabic" w:hAnsi="Simplified Arabic" w:cs="Simplified Arabic"/>
          <w:b/>
          <w:bCs/>
          <w:color w:val="333333"/>
          <w:rtl/>
        </w:rPr>
        <w:t xml:space="preserve"> النرويج </w:t>
      </w:r>
      <w:r w:rsidR="00B9656E">
        <w:rPr>
          <w:rFonts w:ascii="Simplified Arabic" w:hAnsi="Simplified Arabic" w:cs="Simplified Arabic"/>
          <w:b/>
          <w:bCs/>
          <w:color w:val="333333"/>
          <w:rtl/>
        </w:rPr>
        <w:br/>
      </w:r>
      <w:r w:rsidR="00AA7A75" w:rsidRPr="00AA7A75">
        <w:rPr>
          <w:rFonts w:ascii="Simplified Arabic" w:hAnsi="Simplified Arabic" w:cs="Simplified Arabic" w:hint="cs"/>
          <w:b/>
          <w:bCs/>
          <w:color w:val="333333"/>
          <w:rtl/>
        </w:rPr>
        <w:t xml:space="preserve">بلغ </w:t>
      </w:r>
      <w:r w:rsidR="00AA7A75" w:rsidRPr="00AA7A75">
        <w:rPr>
          <w:rFonts w:ascii="Simplified Arabic" w:hAnsi="Simplified Arabic" w:cs="Simplified Arabic"/>
          <w:b/>
          <w:bCs/>
          <w:color w:val="333333"/>
          <w:rtl/>
        </w:rPr>
        <w:t>1.</w:t>
      </w:r>
      <w:r w:rsidR="00B9656E">
        <w:rPr>
          <w:rFonts w:ascii="Simplified Arabic" w:hAnsi="Simplified Arabic" w:cs="Simplified Arabic" w:hint="cs"/>
          <w:b/>
          <w:bCs/>
          <w:color w:val="333333"/>
          <w:rtl/>
        </w:rPr>
        <w:t>34</w:t>
      </w:r>
      <w:r w:rsidR="00AA7A75" w:rsidRPr="00AA7A75">
        <w:rPr>
          <w:rFonts w:ascii="Simplified Arabic" w:hAnsi="Simplified Arabic" w:cs="Simplified Arabic"/>
          <w:b/>
          <w:bCs/>
          <w:color w:val="333333"/>
          <w:rtl/>
        </w:rPr>
        <w:t xml:space="preserve"> تريليون دولار، كما شهدت مؤسسة الصين للاستثمار</w:t>
      </w:r>
      <w:r w:rsidR="00AA7A75" w:rsidRPr="00AA7A75">
        <w:rPr>
          <w:rFonts w:ascii="Simplified Arabic" w:hAnsi="Simplified Arabic" w:cs="Simplified Arabic" w:hint="cs"/>
          <w:b/>
          <w:bCs/>
          <w:color w:val="333333"/>
          <w:rtl/>
        </w:rPr>
        <w:t xml:space="preserve"> </w:t>
      </w:r>
      <w:r w:rsidR="00AA7A75" w:rsidRPr="00AA7A75">
        <w:rPr>
          <w:rFonts w:ascii="Simplified Arabic" w:hAnsi="Simplified Arabic" w:cs="Simplified Arabic"/>
          <w:b/>
          <w:bCs/>
          <w:color w:val="333333"/>
          <w:rtl/>
        </w:rPr>
        <w:t xml:space="preserve">زيادة كبيرة في الأصول </w:t>
      </w:r>
      <w:r w:rsidR="00AA7A75">
        <w:rPr>
          <w:rFonts w:ascii="Simplified Arabic" w:hAnsi="Simplified Arabic" w:cs="Simplified Arabic" w:hint="cs"/>
          <w:b/>
          <w:bCs/>
          <w:color w:val="333333"/>
          <w:rtl/>
        </w:rPr>
        <w:t>واح</w:t>
      </w:r>
      <w:r w:rsidR="00AA7A75" w:rsidRPr="00AA7A75">
        <w:rPr>
          <w:rFonts w:ascii="Simplified Arabic" w:hAnsi="Simplified Arabic" w:cs="Simplified Arabic"/>
          <w:b/>
          <w:bCs/>
          <w:color w:val="333333"/>
          <w:rtl/>
        </w:rPr>
        <w:t>تل</w:t>
      </w:r>
      <w:r w:rsidR="00AA7A75">
        <w:rPr>
          <w:rFonts w:ascii="Simplified Arabic" w:hAnsi="Simplified Arabic" w:cs="Simplified Arabic" w:hint="cs"/>
          <w:b/>
          <w:bCs/>
          <w:color w:val="333333"/>
          <w:rtl/>
        </w:rPr>
        <w:t>ت</w:t>
      </w:r>
      <w:r w:rsidR="00AA7A75" w:rsidRPr="00AA7A75">
        <w:rPr>
          <w:rFonts w:ascii="Simplified Arabic" w:hAnsi="Simplified Arabic" w:cs="Simplified Arabic"/>
          <w:b/>
          <w:bCs/>
          <w:color w:val="333333"/>
          <w:rtl/>
        </w:rPr>
        <w:t xml:space="preserve"> المركز الثاني </w:t>
      </w:r>
      <w:r w:rsidR="00AA7A75">
        <w:rPr>
          <w:rFonts w:ascii="Simplified Arabic" w:hAnsi="Simplified Arabic" w:cs="Simplified Arabic" w:hint="cs"/>
          <w:b/>
          <w:bCs/>
          <w:color w:val="333333"/>
          <w:rtl/>
        </w:rPr>
        <w:t xml:space="preserve">عالمياً </w:t>
      </w:r>
      <w:r w:rsidR="00AA7A75" w:rsidRPr="00AA7A75">
        <w:rPr>
          <w:rFonts w:ascii="Simplified Arabic" w:hAnsi="Simplified Arabic" w:cs="Simplified Arabic"/>
          <w:b/>
          <w:bCs/>
          <w:color w:val="333333"/>
          <w:rtl/>
        </w:rPr>
        <w:t xml:space="preserve">بإجمالي أصول تبلغ </w:t>
      </w:r>
      <w:r w:rsidR="00B9656E">
        <w:rPr>
          <w:rFonts w:ascii="Simplified Arabic" w:hAnsi="Simplified Arabic" w:cs="Simplified Arabic" w:hint="cs"/>
          <w:b/>
          <w:bCs/>
          <w:color w:val="333333"/>
          <w:rtl/>
        </w:rPr>
        <w:t>1.22</w:t>
      </w:r>
      <w:r w:rsidR="00AA7A75" w:rsidRPr="00AA7A75">
        <w:rPr>
          <w:rFonts w:ascii="Simplified Arabic" w:hAnsi="Simplified Arabic" w:cs="Simplified Arabic"/>
          <w:b/>
          <w:bCs/>
          <w:color w:val="333333"/>
          <w:rtl/>
        </w:rPr>
        <w:t xml:space="preserve"> مليار دولار،</w:t>
      </w:r>
      <w:r w:rsidR="00B9656E">
        <w:rPr>
          <w:rFonts w:ascii="Simplified Arabic" w:hAnsi="Simplified Arabic" w:cs="Simplified Arabic"/>
          <w:b/>
          <w:bCs/>
          <w:color w:val="333333"/>
          <w:rtl/>
        </w:rPr>
        <w:br/>
      </w:r>
      <w:r w:rsidR="00B9656E">
        <w:rPr>
          <w:rFonts w:ascii="Simplified Arabic" w:hAnsi="Simplified Arabic" w:cs="Simplified Arabic" w:hint="cs"/>
          <w:b/>
          <w:bCs/>
          <w:color w:val="333333"/>
          <w:rtl/>
        </w:rPr>
        <w:t xml:space="preserve">كما تقدمت هيئة الاستثمار الكويتية للمركز الثالث بإجمالي أصول 692 مليار دولار، </w:t>
      </w:r>
      <w:r w:rsidR="00AA7A75" w:rsidRPr="00AA7A75">
        <w:rPr>
          <w:rFonts w:ascii="Simplified Arabic" w:hAnsi="Simplified Arabic" w:cs="Simplified Arabic"/>
          <w:b/>
          <w:bCs/>
          <w:color w:val="333333"/>
          <w:rtl/>
        </w:rPr>
        <w:t xml:space="preserve">فيما </w:t>
      </w:r>
      <w:r w:rsidR="00AA7A75" w:rsidRPr="00AA7A75">
        <w:rPr>
          <w:rFonts w:ascii="Simplified Arabic" w:hAnsi="Simplified Arabic" w:cs="Simplified Arabic" w:hint="cs"/>
          <w:b/>
          <w:bCs/>
          <w:color w:val="333333"/>
          <w:rtl/>
        </w:rPr>
        <w:t xml:space="preserve">تراجع </w:t>
      </w:r>
      <w:r w:rsidR="00AA7A75" w:rsidRPr="00AA7A75">
        <w:rPr>
          <w:rFonts w:ascii="Simplified Arabic" w:hAnsi="Simplified Arabic" w:cs="Simplified Arabic"/>
          <w:b/>
          <w:bCs/>
          <w:color w:val="333333"/>
          <w:rtl/>
        </w:rPr>
        <w:t xml:space="preserve">جهاز أبو ظبي للاستثمار </w:t>
      </w:r>
      <w:r w:rsidR="00AA7A75" w:rsidRPr="00AA7A75">
        <w:rPr>
          <w:rFonts w:ascii="Simplified Arabic" w:hAnsi="Simplified Arabic" w:cs="Simplified Arabic" w:hint="cs"/>
          <w:b/>
          <w:bCs/>
          <w:color w:val="333333"/>
          <w:rtl/>
        </w:rPr>
        <w:t>ل</w:t>
      </w:r>
      <w:r w:rsidR="00AA7A75" w:rsidRPr="00AA7A75">
        <w:rPr>
          <w:rFonts w:ascii="Simplified Arabic" w:hAnsi="Simplified Arabic" w:cs="Simplified Arabic"/>
          <w:b/>
          <w:bCs/>
          <w:color w:val="333333"/>
          <w:rtl/>
        </w:rPr>
        <w:t xml:space="preserve">لمركز </w:t>
      </w:r>
      <w:r w:rsidR="00B9656E">
        <w:rPr>
          <w:rFonts w:ascii="Simplified Arabic" w:hAnsi="Simplified Arabic" w:cs="Simplified Arabic" w:hint="cs"/>
          <w:b/>
          <w:bCs/>
          <w:color w:val="333333"/>
          <w:rtl/>
        </w:rPr>
        <w:t>الرابع</w:t>
      </w:r>
      <w:r w:rsidR="00AA7A75" w:rsidRPr="00AA7A75">
        <w:rPr>
          <w:rFonts w:ascii="Simplified Arabic" w:hAnsi="Simplified Arabic" w:cs="Simplified Arabic"/>
          <w:b/>
          <w:bCs/>
          <w:color w:val="333333"/>
          <w:rtl/>
        </w:rPr>
        <w:t xml:space="preserve"> عالمياً بأصول </w:t>
      </w:r>
      <w:r w:rsidR="00B9656E">
        <w:rPr>
          <w:rFonts w:ascii="Simplified Arabic" w:hAnsi="Simplified Arabic" w:cs="Simplified Arabic"/>
          <w:b/>
          <w:bCs/>
          <w:color w:val="333333"/>
          <w:rtl/>
        </w:rPr>
        <w:br/>
      </w:r>
      <w:r w:rsidR="00AA7A75" w:rsidRPr="00AA7A75">
        <w:rPr>
          <w:rFonts w:ascii="Simplified Arabic" w:hAnsi="Simplified Arabic" w:cs="Simplified Arabic"/>
          <w:b/>
          <w:bCs/>
          <w:color w:val="333333"/>
          <w:rtl/>
        </w:rPr>
        <w:t xml:space="preserve">تقدر بحوالي </w:t>
      </w:r>
      <w:r w:rsidR="00B9656E">
        <w:rPr>
          <w:rFonts w:ascii="Simplified Arabic" w:hAnsi="Simplified Arabic" w:cs="Simplified Arabic" w:hint="cs"/>
          <w:b/>
          <w:bCs/>
          <w:color w:val="333333"/>
          <w:rtl/>
        </w:rPr>
        <w:t>649</w:t>
      </w:r>
      <w:r w:rsidR="00AA7A75" w:rsidRPr="00AA7A75">
        <w:rPr>
          <w:rFonts w:ascii="Simplified Arabic" w:hAnsi="Simplified Arabic" w:cs="Simplified Arabic"/>
          <w:b/>
          <w:bCs/>
          <w:color w:val="333333"/>
          <w:rtl/>
        </w:rPr>
        <w:t xml:space="preserve"> مليار دولار</w:t>
      </w:r>
      <w:r w:rsidR="00F72166">
        <w:rPr>
          <w:rFonts w:hint="cs"/>
          <w:rtl/>
        </w:rPr>
        <w:t>.</w:t>
      </w:r>
    </w:p>
    <w:p w14:paraId="44C274B7" w14:textId="592A5BD1" w:rsidR="00C607CB" w:rsidRDefault="00C607CB" w:rsidP="00F72166">
      <w:pPr>
        <w:pStyle w:val="NormalWeb"/>
        <w:bidi/>
        <w:spacing w:before="0" w:beforeAutospacing="0" w:after="150" w:afterAutospacing="0" w:line="360" w:lineRule="auto"/>
        <w:ind w:firstLine="720"/>
        <w:jc w:val="lowKashida"/>
        <w:rPr>
          <w:rFonts w:ascii="Simplified Arabic" w:hAnsi="Simplified Arabic" w:cs="Simplified Arabic"/>
          <w:b/>
          <w:bCs/>
          <w:color w:val="333333"/>
          <w:rtl/>
        </w:rPr>
      </w:pPr>
    </w:p>
    <w:p w14:paraId="3A678FD0" w14:textId="31A6A0E1" w:rsidR="00B9656E" w:rsidRDefault="00B9656E" w:rsidP="003F3230">
      <w:pPr>
        <w:pStyle w:val="NoSpacing"/>
        <w:rPr>
          <w:rFonts w:eastAsia="Times New Roman"/>
          <w:rtl/>
        </w:rPr>
      </w:pPr>
    </w:p>
    <w:p w14:paraId="6076AC8E" w14:textId="43C6B51A" w:rsidR="00AE1D11" w:rsidRDefault="00AE1D11" w:rsidP="003F3230">
      <w:pPr>
        <w:pStyle w:val="NoSpacing"/>
        <w:rPr>
          <w:rFonts w:eastAsia="Times New Roman"/>
          <w:rtl/>
        </w:rPr>
      </w:pPr>
    </w:p>
    <w:p w14:paraId="380032B4" w14:textId="77777777" w:rsidR="00AE1D11" w:rsidRDefault="00AE1D11" w:rsidP="00AE1D11">
      <w:pPr>
        <w:spacing w:line="240" w:lineRule="auto"/>
        <w:jc w:val="center"/>
        <w:rPr>
          <w:rFonts w:ascii="Simplified Arabic" w:hAnsi="Simplified Arabic" w:cs="Simplified Arabic"/>
          <w:b/>
          <w:bCs/>
          <w:color w:val="948A54" w:themeColor="background2" w:themeShade="80"/>
          <w:sz w:val="64"/>
          <w:szCs w:val="64"/>
          <w:rtl/>
          <w:lang w:bidi="ar-EG"/>
        </w:rPr>
      </w:pPr>
    </w:p>
    <w:p w14:paraId="4845FCE6" w14:textId="77777777" w:rsidR="005A1B90" w:rsidRDefault="005A1B90" w:rsidP="00AE1D11">
      <w:pPr>
        <w:spacing w:line="240" w:lineRule="auto"/>
        <w:jc w:val="center"/>
        <w:rPr>
          <w:rFonts w:ascii="Simplified Arabic" w:hAnsi="Simplified Arabic" w:cs="Simplified Arabic"/>
          <w:b/>
          <w:bCs/>
          <w:color w:val="948A54" w:themeColor="background2" w:themeShade="80"/>
          <w:sz w:val="64"/>
          <w:szCs w:val="64"/>
          <w:rtl/>
          <w:lang w:bidi="ar-EG"/>
        </w:rPr>
      </w:pPr>
    </w:p>
    <w:p w14:paraId="0328555B" w14:textId="1B1D25F6" w:rsidR="00AE1D11" w:rsidRDefault="00AE1D11" w:rsidP="00AE1D11">
      <w:pPr>
        <w:spacing w:line="240" w:lineRule="auto"/>
        <w:jc w:val="center"/>
        <w:rPr>
          <w:rFonts w:ascii="Simplified Arabic" w:hAnsi="Simplified Arabic" w:cs="Simplified Arabic"/>
          <w:b/>
          <w:bCs/>
          <w:color w:val="948A54" w:themeColor="background2" w:themeShade="80"/>
          <w:sz w:val="64"/>
          <w:szCs w:val="64"/>
          <w:rtl/>
          <w:lang w:bidi="ar-EG"/>
        </w:rPr>
      </w:pPr>
      <w:r w:rsidRPr="009F551D">
        <w:rPr>
          <w:rFonts w:ascii="Simplified Arabic" w:hAnsi="Simplified Arabic" w:cs="Simplified Arabic" w:hint="cs"/>
          <w:b/>
          <w:bCs/>
          <w:color w:val="948A54" w:themeColor="background2" w:themeShade="80"/>
          <w:sz w:val="64"/>
          <w:szCs w:val="64"/>
          <w:rtl/>
          <w:lang w:bidi="ar-EG"/>
        </w:rPr>
        <w:t xml:space="preserve">الفصل </w:t>
      </w:r>
      <w:r>
        <w:rPr>
          <w:rFonts w:ascii="Simplified Arabic" w:hAnsi="Simplified Arabic" w:cs="Simplified Arabic" w:hint="cs"/>
          <w:b/>
          <w:bCs/>
          <w:color w:val="948A54" w:themeColor="background2" w:themeShade="80"/>
          <w:sz w:val="64"/>
          <w:szCs w:val="64"/>
          <w:rtl/>
          <w:lang w:bidi="ar-EG"/>
        </w:rPr>
        <w:t>الثاني</w:t>
      </w:r>
    </w:p>
    <w:p w14:paraId="3D5F28B3" w14:textId="5D351097" w:rsidR="00AE1D11" w:rsidRPr="004615BB" w:rsidRDefault="004615BB" w:rsidP="004615BB">
      <w:pPr>
        <w:spacing w:line="240" w:lineRule="auto"/>
        <w:jc w:val="center"/>
        <w:rPr>
          <w:rFonts w:ascii="Simplified Arabic" w:hAnsi="Simplified Arabic" w:cs="Simplified Arabic"/>
          <w:b/>
          <w:bCs/>
          <w:color w:val="948A54" w:themeColor="background2" w:themeShade="80"/>
          <w:sz w:val="64"/>
          <w:szCs w:val="64"/>
          <w:rtl/>
          <w:lang w:bidi="ar-EG"/>
        </w:rPr>
      </w:pPr>
      <w:r w:rsidRPr="004615BB">
        <w:rPr>
          <w:rFonts w:ascii="Simplified Arabic" w:hAnsi="Simplified Arabic" w:cs="Simplified Arabic" w:hint="cs"/>
          <w:b/>
          <w:bCs/>
          <w:color w:val="948A54" w:themeColor="background2" w:themeShade="80"/>
          <w:sz w:val="64"/>
          <w:szCs w:val="64"/>
          <w:rtl/>
          <w:lang w:bidi="ar-EG"/>
        </w:rPr>
        <w:t>آثار صناديق الثروة السيادية الاقتصادية</w:t>
      </w:r>
    </w:p>
    <w:p w14:paraId="5E548C3E" w14:textId="77777777" w:rsidR="00AE1D11" w:rsidRPr="00AE1D11" w:rsidRDefault="00AE1D11" w:rsidP="00AE1D11">
      <w:pPr>
        <w:spacing w:line="360" w:lineRule="auto"/>
        <w:jc w:val="center"/>
        <w:rPr>
          <w:rFonts w:ascii="Simplified Arabic" w:hAnsi="Simplified Arabic" w:cs="Simplified Arabic"/>
          <w:b/>
          <w:bCs/>
          <w:color w:val="948A54" w:themeColor="background2" w:themeShade="80"/>
          <w:sz w:val="56"/>
          <w:szCs w:val="56"/>
          <w:rtl/>
          <w:lang w:bidi="ar-EG"/>
        </w:rPr>
      </w:pPr>
    </w:p>
    <w:tbl>
      <w:tblPr>
        <w:tblStyle w:val="TableGrid"/>
        <w:bidiVisual/>
        <w:tblW w:w="8647"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6727"/>
      </w:tblGrid>
      <w:tr w:rsidR="005B1CB6" w:rsidRPr="00CC1523" w14:paraId="052EEC8D" w14:textId="77777777" w:rsidTr="006A2F4E">
        <w:tc>
          <w:tcPr>
            <w:tcW w:w="1920" w:type="dxa"/>
          </w:tcPr>
          <w:p w14:paraId="70EDA156" w14:textId="183294F6" w:rsidR="005B1CB6" w:rsidRPr="00CC1523" w:rsidRDefault="005B1CB6" w:rsidP="006A2F4E">
            <w:pPr>
              <w:ind w:left="142"/>
              <w:jc w:val="right"/>
              <w:rPr>
                <w:rFonts w:ascii="Simplified Arabic" w:hAnsi="Simplified Arabic" w:cs="Simplified Arabic"/>
                <w:b/>
                <w:bCs/>
                <w:sz w:val="32"/>
                <w:szCs w:val="32"/>
                <w:rtl/>
              </w:rPr>
            </w:pPr>
            <w:r w:rsidRPr="00CC1523">
              <w:rPr>
                <w:rFonts w:ascii="Simplified Arabic" w:hAnsi="Simplified Arabic" w:cs="Simplified Arabic"/>
                <w:b/>
                <w:bCs/>
                <w:sz w:val="32"/>
                <w:szCs w:val="32"/>
                <w:rtl/>
              </w:rPr>
              <w:t xml:space="preserve">المبحث </w:t>
            </w:r>
            <w:r>
              <w:rPr>
                <w:rFonts w:ascii="Simplified Arabic" w:hAnsi="Simplified Arabic" w:cs="Simplified Arabic" w:hint="cs"/>
                <w:b/>
                <w:bCs/>
                <w:sz w:val="32"/>
                <w:szCs w:val="32"/>
                <w:rtl/>
              </w:rPr>
              <w:t>الأول</w:t>
            </w:r>
            <w:r w:rsidRPr="00CC1523">
              <w:rPr>
                <w:rFonts w:ascii="Simplified Arabic" w:hAnsi="Simplified Arabic" w:cs="Simplified Arabic" w:hint="cs"/>
                <w:b/>
                <w:bCs/>
                <w:sz w:val="32"/>
                <w:szCs w:val="32"/>
                <w:rtl/>
              </w:rPr>
              <w:t>:</w:t>
            </w:r>
          </w:p>
        </w:tc>
        <w:tc>
          <w:tcPr>
            <w:tcW w:w="6727" w:type="dxa"/>
          </w:tcPr>
          <w:p w14:paraId="675363F7" w14:textId="77777777" w:rsidR="005B1CB6" w:rsidRPr="00CC1523" w:rsidRDefault="005B1CB6" w:rsidP="006A2F4E">
            <w:pPr>
              <w:ind w:firstLine="479"/>
              <w:rPr>
                <w:rFonts w:ascii="Simplified Arabic" w:hAnsi="Simplified Arabic" w:cs="Simplified Arabic"/>
                <w:b/>
                <w:bCs/>
                <w:sz w:val="32"/>
                <w:szCs w:val="32"/>
                <w:rtl/>
              </w:rPr>
            </w:pPr>
            <w:r w:rsidRPr="00CC1523">
              <w:rPr>
                <w:rFonts w:ascii="Simplified Arabic" w:hAnsi="Simplified Arabic" w:cs="Simplified Arabic"/>
                <w:b/>
                <w:bCs/>
                <w:sz w:val="32"/>
                <w:szCs w:val="32"/>
                <w:rtl/>
              </w:rPr>
              <w:t>الآثار الاقتصادية لصناديق الثروة السيادية</w:t>
            </w:r>
          </w:p>
        </w:tc>
      </w:tr>
      <w:tr w:rsidR="005B1CB6" w:rsidRPr="00CC1523" w14:paraId="31E3B36A" w14:textId="77777777" w:rsidTr="006A2F4E">
        <w:tc>
          <w:tcPr>
            <w:tcW w:w="1920" w:type="dxa"/>
          </w:tcPr>
          <w:p w14:paraId="74358D53" w14:textId="77777777" w:rsidR="005B1CB6" w:rsidRPr="00CC1523" w:rsidRDefault="005B1CB6" w:rsidP="006A2F4E">
            <w:pPr>
              <w:ind w:left="142"/>
              <w:jc w:val="right"/>
              <w:rPr>
                <w:rFonts w:ascii="Simplified Arabic" w:hAnsi="Simplified Arabic" w:cs="Simplified Arabic"/>
                <w:b/>
                <w:bCs/>
                <w:sz w:val="32"/>
                <w:szCs w:val="32"/>
                <w:rtl/>
              </w:rPr>
            </w:pPr>
          </w:p>
        </w:tc>
        <w:tc>
          <w:tcPr>
            <w:tcW w:w="6727" w:type="dxa"/>
          </w:tcPr>
          <w:p w14:paraId="457B9A85" w14:textId="77777777" w:rsidR="005B1CB6" w:rsidRPr="00CC1523" w:rsidRDefault="005B1CB6" w:rsidP="006A2F4E">
            <w:pPr>
              <w:ind w:firstLine="338"/>
              <w:rPr>
                <w:rFonts w:ascii="Simplified Arabic" w:hAnsi="Simplified Arabic" w:cs="Simplified Arabic"/>
                <w:b/>
                <w:bCs/>
                <w:sz w:val="32"/>
                <w:szCs w:val="32"/>
                <w:rtl/>
              </w:rPr>
            </w:pPr>
          </w:p>
        </w:tc>
      </w:tr>
      <w:tr w:rsidR="005B1CB6" w:rsidRPr="00CC1523" w14:paraId="5F32EC21" w14:textId="77777777" w:rsidTr="006A2F4E">
        <w:tc>
          <w:tcPr>
            <w:tcW w:w="1920" w:type="dxa"/>
          </w:tcPr>
          <w:p w14:paraId="0766ADD9" w14:textId="5216AB71" w:rsidR="005B1CB6" w:rsidRPr="00CC1523" w:rsidRDefault="005B1CB6" w:rsidP="006A2F4E">
            <w:pPr>
              <w:ind w:left="142"/>
              <w:jc w:val="right"/>
              <w:rPr>
                <w:rFonts w:ascii="Simplified Arabic" w:hAnsi="Simplified Arabic" w:cs="Simplified Arabic"/>
                <w:b/>
                <w:bCs/>
                <w:sz w:val="32"/>
                <w:szCs w:val="32"/>
                <w:rtl/>
              </w:rPr>
            </w:pPr>
            <w:r w:rsidRPr="00CC1523">
              <w:rPr>
                <w:rFonts w:ascii="Simplified Arabic" w:hAnsi="Simplified Arabic" w:cs="Simplified Arabic"/>
                <w:b/>
                <w:bCs/>
                <w:sz w:val="32"/>
                <w:szCs w:val="32"/>
                <w:rtl/>
              </w:rPr>
              <w:t xml:space="preserve">المبحث </w:t>
            </w:r>
            <w:r>
              <w:rPr>
                <w:rFonts w:ascii="Simplified Arabic" w:hAnsi="Simplified Arabic" w:cs="Simplified Arabic" w:hint="cs"/>
                <w:b/>
                <w:bCs/>
                <w:sz w:val="32"/>
                <w:szCs w:val="32"/>
                <w:rtl/>
              </w:rPr>
              <w:t>الثاني</w:t>
            </w:r>
            <w:r w:rsidRPr="00CC1523">
              <w:rPr>
                <w:rFonts w:ascii="Simplified Arabic" w:hAnsi="Simplified Arabic" w:cs="Simplified Arabic" w:hint="cs"/>
                <w:b/>
                <w:bCs/>
                <w:sz w:val="32"/>
                <w:szCs w:val="32"/>
                <w:rtl/>
              </w:rPr>
              <w:t>:</w:t>
            </w:r>
          </w:p>
        </w:tc>
        <w:tc>
          <w:tcPr>
            <w:tcW w:w="6727" w:type="dxa"/>
          </w:tcPr>
          <w:p w14:paraId="09280420" w14:textId="77777777" w:rsidR="005B1CB6" w:rsidRPr="00CC1523" w:rsidRDefault="005B1CB6" w:rsidP="006A2F4E">
            <w:pPr>
              <w:ind w:firstLine="338"/>
              <w:rPr>
                <w:rFonts w:ascii="Simplified Arabic" w:hAnsi="Simplified Arabic" w:cs="Simplified Arabic"/>
                <w:b/>
                <w:bCs/>
                <w:sz w:val="32"/>
                <w:szCs w:val="32"/>
                <w:rtl/>
              </w:rPr>
            </w:pPr>
            <w:r>
              <w:rPr>
                <w:rFonts w:ascii="Simplified Arabic" w:hAnsi="Simplified Arabic" w:cs="Simplified Arabic"/>
                <w:b/>
                <w:bCs/>
                <w:sz w:val="32"/>
                <w:szCs w:val="32"/>
                <w:rtl/>
              </w:rPr>
              <w:t>الصُندوق</w:t>
            </w:r>
            <w:r w:rsidRPr="00CC1523">
              <w:rPr>
                <w:rFonts w:ascii="Simplified Arabic" w:hAnsi="Simplified Arabic" w:cs="Simplified Arabic"/>
                <w:b/>
                <w:bCs/>
                <w:sz w:val="32"/>
                <w:szCs w:val="32"/>
                <w:rtl/>
              </w:rPr>
              <w:t xml:space="preserve"> السيادي المصري "النشأة والهدف والإسهامات"</w:t>
            </w:r>
          </w:p>
        </w:tc>
      </w:tr>
    </w:tbl>
    <w:p w14:paraId="03D610E6" w14:textId="77777777" w:rsidR="00AE1D11" w:rsidRPr="005B1CB6" w:rsidRDefault="00AE1D11" w:rsidP="00AE1D11">
      <w:pPr>
        <w:rPr>
          <w:rFonts w:ascii="AXtGihaneLight" w:cs="AXtGihaneLight"/>
          <w:sz w:val="26"/>
          <w:szCs w:val="26"/>
          <w:rtl/>
        </w:rPr>
      </w:pPr>
    </w:p>
    <w:p w14:paraId="4652EE25" w14:textId="77777777" w:rsidR="00AE1D11" w:rsidRDefault="00AE1D11" w:rsidP="00AE1D11">
      <w:pPr>
        <w:bidi w:val="0"/>
        <w:rPr>
          <w:rFonts w:ascii="AXtGihaneLight" w:cs="AXtGihaneLight"/>
          <w:sz w:val="26"/>
          <w:szCs w:val="26"/>
          <w:rtl/>
          <w:lang w:bidi="ar-EG"/>
        </w:rPr>
      </w:pPr>
      <w:r>
        <w:rPr>
          <w:rFonts w:ascii="AXtGihaneLight" w:cs="AXtGihaneLight"/>
          <w:sz w:val="26"/>
          <w:szCs w:val="26"/>
          <w:rtl/>
          <w:lang w:bidi="ar-EG"/>
        </w:rPr>
        <w:br w:type="page"/>
      </w:r>
    </w:p>
    <w:p w14:paraId="2C161ADA" w14:textId="77777777" w:rsidR="00E51FEE" w:rsidRDefault="00E51FEE" w:rsidP="009F787D">
      <w:pPr>
        <w:rPr>
          <w:rFonts w:ascii="Simplified Arabic" w:eastAsia="Times New Roman" w:hAnsi="Simplified Arabic" w:cs="Simplified Arabic"/>
          <w:b/>
          <w:bCs/>
          <w:sz w:val="28"/>
          <w:szCs w:val="28"/>
          <w:rtl/>
          <w:lang w:bidi="ar-EG"/>
        </w:rPr>
      </w:pPr>
    </w:p>
    <w:p w14:paraId="391E8767" w14:textId="230258D1" w:rsidR="009F787D" w:rsidRPr="005A1B90" w:rsidRDefault="009F787D" w:rsidP="009F787D">
      <w:pPr>
        <w:rPr>
          <w:rFonts w:ascii="Simplified Arabic" w:eastAsia="Times New Roman" w:hAnsi="Simplified Arabic" w:cs="Simplified Arabic"/>
          <w:sz w:val="28"/>
          <w:szCs w:val="28"/>
          <w:rtl/>
          <w:lang w:bidi="ar-EG"/>
        </w:rPr>
      </w:pPr>
      <w:r w:rsidRPr="005A1B90">
        <w:rPr>
          <w:rFonts w:ascii="Simplified Arabic" w:eastAsia="Times New Roman" w:hAnsi="Simplified Arabic" w:cs="Simplified Arabic"/>
          <w:b/>
          <w:bCs/>
          <w:sz w:val="28"/>
          <w:szCs w:val="28"/>
          <w:rtl/>
          <w:lang w:bidi="ar-EG"/>
        </w:rPr>
        <w:t>تمهيد</w:t>
      </w:r>
    </w:p>
    <w:p w14:paraId="79857EF4" w14:textId="12D3C75A" w:rsidR="009F787D" w:rsidRPr="00E51FEE" w:rsidRDefault="009F787D" w:rsidP="009F787D">
      <w:pPr>
        <w:rPr>
          <w:rFonts w:ascii="Simplified Arabic" w:eastAsia="Times New Roman" w:hAnsi="Simplified Arabic" w:cs="Simplified Arabic"/>
          <w:b/>
          <w:bCs/>
          <w:sz w:val="24"/>
          <w:szCs w:val="24"/>
          <w:rtl/>
          <w:lang w:bidi="ar-EG"/>
        </w:rPr>
      </w:pPr>
      <w:r w:rsidRPr="00E51FEE">
        <w:rPr>
          <w:rFonts w:ascii="Simplified Arabic" w:eastAsia="Times New Roman" w:hAnsi="Simplified Arabic" w:cs="Simplified Arabic"/>
          <w:b/>
          <w:bCs/>
          <w:sz w:val="24"/>
          <w:szCs w:val="24"/>
          <w:rtl/>
          <w:lang w:bidi="ar-EG"/>
        </w:rPr>
        <w:t>يتكون هذا الفصل من مبحثين</w:t>
      </w:r>
      <w:r w:rsidR="005A1B90" w:rsidRPr="00E51FEE">
        <w:rPr>
          <w:rFonts w:ascii="Simplified Arabic" w:eastAsia="Times New Roman" w:hAnsi="Simplified Arabic" w:cs="Simplified Arabic" w:hint="cs"/>
          <w:b/>
          <w:bCs/>
          <w:sz w:val="24"/>
          <w:szCs w:val="24"/>
          <w:rtl/>
          <w:lang w:bidi="ar-EG"/>
        </w:rPr>
        <w:t>:</w:t>
      </w:r>
      <w:r w:rsidRPr="00E51FEE">
        <w:rPr>
          <w:rFonts w:ascii="Simplified Arabic" w:eastAsia="Times New Roman" w:hAnsi="Simplified Arabic" w:cs="Simplified Arabic"/>
          <w:b/>
          <w:bCs/>
          <w:sz w:val="24"/>
          <w:szCs w:val="24"/>
          <w:rtl/>
          <w:lang w:bidi="ar-EG"/>
        </w:rPr>
        <w:t xml:space="preserve"> </w:t>
      </w:r>
    </w:p>
    <w:tbl>
      <w:tblPr>
        <w:tblStyle w:val="TableGrid"/>
        <w:bidiVisual/>
        <w:tblW w:w="8647"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7274"/>
      </w:tblGrid>
      <w:tr w:rsidR="005A1B90" w:rsidRPr="005A1B90" w14:paraId="5D885112" w14:textId="77777777" w:rsidTr="005A1B90">
        <w:tc>
          <w:tcPr>
            <w:tcW w:w="1373" w:type="dxa"/>
          </w:tcPr>
          <w:p w14:paraId="61937121" w14:textId="77777777" w:rsidR="005A1B90" w:rsidRPr="005A1B90" w:rsidRDefault="005A1B90" w:rsidP="005A1B90">
            <w:pPr>
              <w:pStyle w:val="NoSpacing"/>
              <w:spacing w:line="360" w:lineRule="auto"/>
              <w:rPr>
                <w:sz w:val="24"/>
                <w:szCs w:val="24"/>
                <w:rtl/>
              </w:rPr>
            </w:pPr>
            <w:r w:rsidRPr="005A1B90">
              <w:rPr>
                <w:rFonts w:ascii="AXtGihaneLight" w:cs="AXtGihaneLight"/>
                <w:sz w:val="24"/>
                <w:szCs w:val="24"/>
                <w:rtl/>
                <w:lang w:bidi="ar-EG"/>
              </w:rPr>
              <w:br w:type="page"/>
            </w:r>
            <w:r w:rsidRPr="005A1B90">
              <w:rPr>
                <w:sz w:val="24"/>
                <w:szCs w:val="24"/>
                <w:rtl/>
              </w:rPr>
              <w:t>المبحث الأول</w:t>
            </w:r>
            <w:r w:rsidRPr="005A1B90">
              <w:rPr>
                <w:rFonts w:hint="cs"/>
                <w:sz w:val="24"/>
                <w:szCs w:val="24"/>
                <w:rtl/>
              </w:rPr>
              <w:t>:</w:t>
            </w:r>
          </w:p>
        </w:tc>
        <w:tc>
          <w:tcPr>
            <w:tcW w:w="7274" w:type="dxa"/>
          </w:tcPr>
          <w:p w14:paraId="7067E9FC" w14:textId="77777777" w:rsidR="005A1B90" w:rsidRPr="005A1B90" w:rsidRDefault="005A1B90" w:rsidP="005A1B90">
            <w:pPr>
              <w:pStyle w:val="NoSpacing"/>
              <w:spacing w:line="276" w:lineRule="auto"/>
              <w:rPr>
                <w:sz w:val="24"/>
                <w:szCs w:val="24"/>
                <w:rtl/>
              </w:rPr>
            </w:pPr>
            <w:r w:rsidRPr="005A1B90">
              <w:rPr>
                <w:sz w:val="24"/>
                <w:szCs w:val="24"/>
                <w:rtl/>
              </w:rPr>
              <w:t>الآثار الاقتصادية لصناديق الثروة السيادية</w:t>
            </w:r>
          </w:p>
        </w:tc>
      </w:tr>
      <w:tr w:rsidR="005A1B90" w:rsidRPr="005A1B90" w14:paraId="122F519D" w14:textId="77777777" w:rsidTr="005A1B90">
        <w:tc>
          <w:tcPr>
            <w:tcW w:w="1373" w:type="dxa"/>
          </w:tcPr>
          <w:p w14:paraId="3C782FB0" w14:textId="77777777" w:rsidR="005A1B90" w:rsidRPr="005A1B90" w:rsidRDefault="005A1B90" w:rsidP="005A1B90">
            <w:pPr>
              <w:pStyle w:val="NoSpacing"/>
              <w:spacing w:line="276" w:lineRule="auto"/>
              <w:rPr>
                <w:sz w:val="24"/>
                <w:szCs w:val="24"/>
                <w:rtl/>
              </w:rPr>
            </w:pPr>
            <w:r w:rsidRPr="005A1B90">
              <w:rPr>
                <w:sz w:val="24"/>
                <w:szCs w:val="24"/>
                <w:rtl/>
              </w:rPr>
              <w:t>المبحث الثاني</w:t>
            </w:r>
            <w:r w:rsidRPr="005A1B90">
              <w:rPr>
                <w:rFonts w:hint="cs"/>
                <w:sz w:val="24"/>
                <w:szCs w:val="24"/>
                <w:rtl/>
              </w:rPr>
              <w:t>:</w:t>
            </w:r>
          </w:p>
        </w:tc>
        <w:tc>
          <w:tcPr>
            <w:tcW w:w="7274" w:type="dxa"/>
          </w:tcPr>
          <w:p w14:paraId="69CA5517" w14:textId="77777777" w:rsidR="005A1B90" w:rsidRPr="005A1B90" w:rsidRDefault="005A1B90" w:rsidP="005A1B90">
            <w:pPr>
              <w:pStyle w:val="NoSpacing"/>
              <w:spacing w:line="276" w:lineRule="auto"/>
              <w:rPr>
                <w:sz w:val="24"/>
                <w:szCs w:val="24"/>
                <w:rtl/>
              </w:rPr>
            </w:pPr>
            <w:r w:rsidRPr="005A1B90">
              <w:rPr>
                <w:sz w:val="24"/>
                <w:szCs w:val="24"/>
                <w:rtl/>
              </w:rPr>
              <w:t>الصُندوق السيادي المصري "النشأة والهدف والإسهامات"</w:t>
            </w:r>
          </w:p>
        </w:tc>
      </w:tr>
    </w:tbl>
    <w:p w14:paraId="4D5F1B05" w14:textId="3E9CBA19" w:rsidR="009F787D" w:rsidRDefault="009F787D" w:rsidP="005A1B90">
      <w:pPr>
        <w:pStyle w:val="NoSpacing"/>
        <w:rPr>
          <w:rFonts w:eastAsia="Times New Roman"/>
          <w:rtl/>
          <w:lang w:bidi="ar-EG"/>
        </w:rPr>
      </w:pPr>
    </w:p>
    <w:p w14:paraId="1D9C174B" w14:textId="048A2083" w:rsidR="005A1B90" w:rsidRDefault="005A1B90" w:rsidP="009E334D">
      <w:pPr>
        <w:ind w:firstLine="720"/>
        <w:jc w:val="both"/>
        <w:rPr>
          <w:rFonts w:ascii="Simplified Arabic" w:eastAsia="Times New Roman" w:hAnsi="Simplified Arabic" w:cs="Simplified Arabic"/>
          <w:sz w:val="24"/>
          <w:szCs w:val="24"/>
          <w:rtl/>
          <w:lang w:bidi="ar-EG"/>
        </w:rPr>
      </w:pPr>
      <w:r w:rsidRPr="00FB385F">
        <w:rPr>
          <w:rFonts w:ascii="Simplified Arabic" w:eastAsia="Times New Roman" w:hAnsi="Simplified Arabic" w:cs="Simplified Arabic"/>
          <w:sz w:val="24"/>
          <w:szCs w:val="24"/>
          <w:rtl/>
          <w:lang w:bidi="ar-EG"/>
        </w:rPr>
        <w:t xml:space="preserve">ويهدفان إلى </w:t>
      </w:r>
      <w:r w:rsidR="00FB385F" w:rsidRPr="00FB385F">
        <w:rPr>
          <w:rFonts w:ascii="Simplified Arabic" w:eastAsia="Times New Roman" w:hAnsi="Simplified Arabic" w:cs="Simplified Arabic"/>
          <w:sz w:val="24"/>
          <w:szCs w:val="24"/>
          <w:rtl/>
          <w:lang w:bidi="ar-EG"/>
        </w:rPr>
        <w:t xml:space="preserve">إبراز دور الصناديق السيادية بشكل عام والصندوق السيادي المصري بشكل خاص على الاقتصادات التي تعمل بها </w:t>
      </w:r>
      <w:r w:rsidR="00FB385F">
        <w:rPr>
          <w:rFonts w:ascii="Simplified Arabic" w:eastAsia="Times New Roman" w:hAnsi="Simplified Arabic" w:cs="Simplified Arabic" w:hint="cs"/>
          <w:sz w:val="24"/>
          <w:szCs w:val="24"/>
          <w:rtl/>
          <w:lang w:bidi="ar-EG"/>
        </w:rPr>
        <w:t xml:space="preserve">سلباً وايجاباً، </w:t>
      </w:r>
      <w:r w:rsidR="00FB385F" w:rsidRPr="00FB385F">
        <w:rPr>
          <w:rFonts w:ascii="Simplified Arabic" w:eastAsia="Times New Roman" w:hAnsi="Simplified Arabic" w:cs="Simplified Arabic"/>
          <w:sz w:val="24"/>
          <w:szCs w:val="24"/>
          <w:rtl/>
          <w:lang w:bidi="ar-EG"/>
        </w:rPr>
        <w:t xml:space="preserve">داخلياً وخارجياً </w:t>
      </w:r>
      <w:r w:rsidR="00FB385F">
        <w:rPr>
          <w:rFonts w:ascii="Simplified Arabic" w:eastAsia="Times New Roman" w:hAnsi="Simplified Arabic" w:cs="Simplified Arabic" w:hint="cs"/>
          <w:sz w:val="24"/>
          <w:szCs w:val="24"/>
          <w:rtl/>
          <w:lang w:bidi="ar-EG"/>
        </w:rPr>
        <w:t>وتأثيراتها المُختلفة</w:t>
      </w:r>
      <w:r w:rsidR="00316167">
        <w:rPr>
          <w:rFonts w:ascii="Simplified Arabic" w:eastAsia="Times New Roman" w:hAnsi="Simplified Arabic" w:cs="Simplified Arabic" w:hint="cs"/>
          <w:sz w:val="24"/>
          <w:szCs w:val="24"/>
          <w:rtl/>
          <w:lang w:bidi="ar-EG"/>
        </w:rPr>
        <w:t>.</w:t>
      </w:r>
    </w:p>
    <w:p w14:paraId="420DEA6D" w14:textId="1937F1F9" w:rsidR="00316167" w:rsidRPr="00FB385F" w:rsidRDefault="00316167" w:rsidP="009E334D">
      <w:pPr>
        <w:ind w:firstLine="72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كما تُعدد اسهامات الصندوق السيادي المصري</w:t>
      </w:r>
      <w:r w:rsidR="00E51FEE">
        <w:rPr>
          <w:rFonts w:ascii="Simplified Arabic" w:eastAsia="Times New Roman" w:hAnsi="Simplified Arabic" w:cs="Simplified Arabic" w:hint="cs"/>
          <w:sz w:val="24"/>
          <w:szCs w:val="24"/>
          <w:rtl/>
          <w:lang w:bidi="ar-EG"/>
        </w:rPr>
        <w:t xml:space="preserve"> كحل غير تقليدي ل</w:t>
      </w:r>
      <w:r>
        <w:rPr>
          <w:rFonts w:ascii="Simplified Arabic" w:eastAsia="Times New Roman" w:hAnsi="Simplified Arabic" w:cs="Simplified Arabic" w:hint="cs"/>
          <w:sz w:val="24"/>
          <w:szCs w:val="24"/>
          <w:rtl/>
          <w:lang w:bidi="ar-EG"/>
        </w:rPr>
        <w:t>دعم خُطط التنمية في الاقتصاد المصري</w:t>
      </w:r>
      <w:r w:rsidR="00E51FEE">
        <w:rPr>
          <w:rFonts w:ascii="Simplified Arabic" w:eastAsia="Times New Roman" w:hAnsi="Simplified Arabic" w:cs="Simplified Arabic" w:hint="cs"/>
          <w:sz w:val="24"/>
          <w:szCs w:val="24"/>
          <w:rtl/>
          <w:lang w:bidi="ar-EG"/>
        </w:rPr>
        <w:t xml:space="preserve"> وترسيخ مفهوم الاستدامة</w:t>
      </w:r>
      <w:r>
        <w:rPr>
          <w:rFonts w:ascii="Simplified Arabic" w:eastAsia="Times New Roman" w:hAnsi="Simplified Arabic" w:cs="Simplified Arabic" w:hint="cs"/>
          <w:sz w:val="24"/>
          <w:szCs w:val="24"/>
          <w:rtl/>
          <w:lang w:bidi="ar-EG"/>
        </w:rPr>
        <w:t xml:space="preserve">، وكذلك </w:t>
      </w:r>
      <w:r w:rsidR="009E334D">
        <w:rPr>
          <w:rFonts w:ascii="Simplified Arabic" w:eastAsia="Times New Roman" w:hAnsi="Simplified Arabic" w:cs="Simplified Arabic" w:hint="cs"/>
          <w:sz w:val="24"/>
          <w:szCs w:val="24"/>
          <w:rtl/>
          <w:lang w:bidi="ar-EG"/>
        </w:rPr>
        <w:t>تحسين إدارة الدولة للأصول غير المسُتغلة كثروة قومية يمكن أن تُشكل رافعة قوية للاقتصاد المصري.</w:t>
      </w:r>
    </w:p>
    <w:p w14:paraId="6E292AAE" w14:textId="3C575770" w:rsidR="005A1B90" w:rsidRPr="00FB385F" w:rsidRDefault="005A1B90" w:rsidP="009F787D">
      <w:pPr>
        <w:rPr>
          <w:rFonts w:ascii="Simplified Arabic" w:eastAsia="Times New Roman" w:hAnsi="Simplified Arabic" w:cs="Simplified Arabic"/>
          <w:sz w:val="24"/>
          <w:szCs w:val="24"/>
          <w:rtl/>
          <w:lang w:bidi="ar-EG"/>
        </w:rPr>
      </w:pPr>
    </w:p>
    <w:p w14:paraId="7DC231D6" w14:textId="1DFEC9E4" w:rsidR="005A1B90" w:rsidRPr="00FB385F" w:rsidRDefault="005A1B90">
      <w:pPr>
        <w:bidi w:val="0"/>
        <w:rPr>
          <w:rFonts w:ascii="Simplified Arabic" w:eastAsia="Times New Roman" w:hAnsi="Simplified Arabic" w:cs="Simplified Arabic"/>
          <w:sz w:val="24"/>
          <w:szCs w:val="24"/>
          <w:rtl/>
          <w:lang w:bidi="ar-EG"/>
        </w:rPr>
      </w:pPr>
      <w:r w:rsidRPr="00FB385F">
        <w:rPr>
          <w:rFonts w:ascii="Simplified Arabic" w:eastAsia="Times New Roman" w:hAnsi="Simplified Arabic" w:cs="Simplified Arabic"/>
          <w:sz w:val="24"/>
          <w:szCs w:val="24"/>
          <w:rtl/>
          <w:lang w:bidi="ar-EG"/>
        </w:rPr>
        <w:br w:type="page"/>
      </w:r>
    </w:p>
    <w:p w14:paraId="52940013" w14:textId="77777777" w:rsidR="005A1B90" w:rsidRDefault="005A1B90" w:rsidP="009F787D">
      <w:pPr>
        <w:rPr>
          <w:rFonts w:eastAsia="Times New Roman"/>
          <w:rtl/>
          <w:lang w:bidi="ar-EG"/>
        </w:rPr>
      </w:pPr>
    </w:p>
    <w:p w14:paraId="431576CE" w14:textId="77777777" w:rsidR="00AE1D11" w:rsidRPr="003F3230" w:rsidRDefault="00AE1D11" w:rsidP="003F3230">
      <w:pPr>
        <w:pStyle w:val="NoSpacing"/>
        <w:rPr>
          <w:rFonts w:eastAsia="Times New Roman"/>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1710"/>
        <w:gridCol w:w="6872"/>
      </w:tblGrid>
      <w:tr w:rsidR="00B15458" w:rsidRPr="00850671" w14:paraId="60501449" w14:textId="77777777" w:rsidTr="00B15458">
        <w:tc>
          <w:tcPr>
            <w:tcW w:w="923" w:type="dxa"/>
          </w:tcPr>
          <w:p w14:paraId="534B7DF9" w14:textId="45359B87" w:rsidR="00B15458" w:rsidRPr="00850671" w:rsidRDefault="00B15458" w:rsidP="00B15458">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Pr="00850671">
              <w:rPr>
                <w:rFonts w:ascii="Simplified Arabic" w:hAnsi="Simplified Arabic" w:cs="Simplified Arabic"/>
                <w:b/>
                <w:bCs/>
                <w:sz w:val="28"/>
                <w:szCs w:val="28"/>
                <w:rtl/>
              </w:rPr>
              <w:t>-</w:t>
            </w:r>
            <w:r w:rsidR="00780A0B">
              <w:rPr>
                <w:rFonts w:ascii="Simplified Arabic" w:hAnsi="Simplified Arabic" w:cs="Simplified Arabic" w:hint="cs"/>
                <w:b/>
                <w:bCs/>
                <w:sz w:val="28"/>
                <w:szCs w:val="28"/>
                <w:rtl/>
              </w:rPr>
              <w:t>1</w:t>
            </w:r>
          </w:p>
        </w:tc>
        <w:tc>
          <w:tcPr>
            <w:tcW w:w="1710" w:type="dxa"/>
          </w:tcPr>
          <w:p w14:paraId="7A1397DD" w14:textId="74BBD3BA" w:rsidR="00B15458" w:rsidRPr="00850671" w:rsidRDefault="00B15458" w:rsidP="00B15458">
            <w:pPr>
              <w:jc w:val="right"/>
              <w:rPr>
                <w:rFonts w:ascii="Simplified Arabic" w:hAnsi="Simplified Arabic" w:cs="Simplified Arabic"/>
                <w:b/>
                <w:bCs/>
                <w:sz w:val="28"/>
                <w:szCs w:val="28"/>
                <w:rtl/>
              </w:rPr>
            </w:pPr>
            <w:r w:rsidRPr="00850671">
              <w:rPr>
                <w:rFonts w:ascii="Simplified Arabic" w:hAnsi="Simplified Arabic" w:cs="Simplified Arabic"/>
                <w:b/>
                <w:bCs/>
                <w:sz w:val="28"/>
                <w:szCs w:val="28"/>
                <w:rtl/>
              </w:rPr>
              <w:t xml:space="preserve">المبحث </w:t>
            </w:r>
            <w:r w:rsidR="00780A0B">
              <w:rPr>
                <w:rFonts w:ascii="Simplified Arabic" w:hAnsi="Simplified Arabic" w:cs="Simplified Arabic" w:hint="cs"/>
                <w:b/>
                <w:bCs/>
                <w:sz w:val="28"/>
                <w:szCs w:val="28"/>
                <w:rtl/>
              </w:rPr>
              <w:t>الأول</w:t>
            </w:r>
            <w:r w:rsidRPr="00850671">
              <w:rPr>
                <w:rFonts w:ascii="Simplified Arabic" w:hAnsi="Simplified Arabic" w:cs="Simplified Arabic"/>
                <w:b/>
                <w:bCs/>
                <w:sz w:val="28"/>
                <w:szCs w:val="28"/>
                <w:rtl/>
              </w:rPr>
              <w:t>:</w:t>
            </w:r>
          </w:p>
        </w:tc>
        <w:tc>
          <w:tcPr>
            <w:tcW w:w="6872" w:type="dxa"/>
          </w:tcPr>
          <w:p w14:paraId="49C9DDD5" w14:textId="77777777" w:rsidR="00B15458" w:rsidRPr="00850671" w:rsidRDefault="00B15458" w:rsidP="00B15458">
            <w:pPr>
              <w:rPr>
                <w:rFonts w:ascii="Simplified Arabic" w:hAnsi="Simplified Arabic" w:cs="Simplified Arabic"/>
                <w:b/>
                <w:bCs/>
                <w:sz w:val="28"/>
                <w:szCs w:val="28"/>
                <w:rtl/>
              </w:rPr>
            </w:pPr>
            <w:r w:rsidRPr="00850671">
              <w:rPr>
                <w:rFonts w:ascii="Simplified Arabic" w:hAnsi="Simplified Arabic" w:cs="Simplified Arabic" w:hint="cs"/>
                <w:b/>
                <w:bCs/>
                <w:sz w:val="28"/>
                <w:szCs w:val="28"/>
                <w:rtl/>
              </w:rPr>
              <w:t>الآثار الاقتصادية لصناديق الثروة السيادية</w:t>
            </w:r>
          </w:p>
        </w:tc>
      </w:tr>
    </w:tbl>
    <w:p w14:paraId="7B272189" w14:textId="77777777" w:rsidR="00F607D6" w:rsidRDefault="00F607D6" w:rsidP="000F1545">
      <w:pPr>
        <w:spacing w:after="0"/>
        <w:ind w:left="1440"/>
        <w:jc w:val="both"/>
        <w:rPr>
          <w:rFonts w:ascii="Simplified Arabic" w:hAnsi="Simplified Arabic" w:cs="Simplified Arabic"/>
          <w:sz w:val="24"/>
          <w:szCs w:val="24"/>
          <w:rtl/>
        </w:rPr>
      </w:pPr>
    </w:p>
    <w:p w14:paraId="273E8FFD" w14:textId="7F73969E" w:rsidR="00F607D6" w:rsidRPr="000F1545" w:rsidRDefault="00F607D6" w:rsidP="000F1545">
      <w:pPr>
        <w:jc w:val="both"/>
        <w:rPr>
          <w:rFonts w:ascii="Simplified Arabic" w:hAnsi="Simplified Arabic" w:cs="Simplified Arabic"/>
          <w:b/>
          <w:bCs/>
          <w:sz w:val="24"/>
          <w:szCs w:val="24"/>
        </w:rPr>
      </w:pPr>
      <w:r w:rsidRPr="000F1545">
        <w:rPr>
          <w:rFonts w:ascii="Simplified Arabic" w:hAnsi="Simplified Arabic" w:cs="Simplified Arabic"/>
          <w:b/>
          <w:bCs/>
          <w:sz w:val="24"/>
          <w:szCs w:val="24"/>
          <w:rtl/>
        </w:rPr>
        <w:t>تت</w:t>
      </w:r>
      <w:r w:rsidRPr="000F1545">
        <w:rPr>
          <w:rFonts w:ascii="Simplified Arabic" w:hAnsi="Simplified Arabic" w:cs="Simplified Arabic" w:hint="cs"/>
          <w:b/>
          <w:bCs/>
          <w:sz w:val="24"/>
          <w:szCs w:val="24"/>
          <w:rtl/>
        </w:rPr>
        <w:t>شعب</w:t>
      </w:r>
      <w:r w:rsidRPr="000F1545">
        <w:rPr>
          <w:rFonts w:ascii="Simplified Arabic" w:hAnsi="Simplified Arabic" w:cs="Simplified Arabic"/>
          <w:b/>
          <w:bCs/>
          <w:sz w:val="24"/>
          <w:szCs w:val="24"/>
          <w:rtl/>
        </w:rPr>
        <w:t xml:space="preserve"> </w:t>
      </w:r>
      <w:r w:rsidRPr="000F1545">
        <w:rPr>
          <w:rFonts w:ascii="Simplified Arabic" w:hAnsi="Simplified Arabic" w:cs="Simplified Arabic" w:hint="cs"/>
          <w:b/>
          <w:bCs/>
          <w:sz w:val="24"/>
          <w:szCs w:val="24"/>
          <w:rtl/>
        </w:rPr>
        <w:t>الآثار</w:t>
      </w:r>
      <w:r w:rsidRPr="000F1545">
        <w:rPr>
          <w:rFonts w:ascii="Simplified Arabic" w:hAnsi="Simplified Arabic" w:cs="Simplified Arabic"/>
          <w:b/>
          <w:bCs/>
          <w:sz w:val="24"/>
          <w:szCs w:val="24"/>
          <w:rtl/>
        </w:rPr>
        <w:t xml:space="preserve"> </w:t>
      </w:r>
      <w:r w:rsidRPr="000F1545">
        <w:rPr>
          <w:rFonts w:ascii="Simplified Arabic" w:hAnsi="Simplified Arabic" w:cs="Simplified Arabic" w:hint="cs"/>
          <w:b/>
          <w:bCs/>
          <w:sz w:val="24"/>
          <w:szCs w:val="24"/>
          <w:rtl/>
        </w:rPr>
        <w:t>ال</w:t>
      </w:r>
      <w:r w:rsidR="000F1545" w:rsidRPr="000F1545">
        <w:rPr>
          <w:rFonts w:ascii="Simplified Arabic" w:hAnsi="Simplified Arabic" w:cs="Simplified Arabic" w:hint="cs"/>
          <w:b/>
          <w:bCs/>
          <w:sz w:val="24"/>
          <w:szCs w:val="24"/>
          <w:rtl/>
        </w:rPr>
        <w:t>ا</w:t>
      </w:r>
      <w:r w:rsidRPr="000F1545">
        <w:rPr>
          <w:rFonts w:ascii="Simplified Arabic" w:hAnsi="Simplified Arabic" w:cs="Simplified Arabic" w:hint="cs"/>
          <w:b/>
          <w:bCs/>
          <w:sz w:val="24"/>
          <w:szCs w:val="24"/>
          <w:rtl/>
        </w:rPr>
        <w:t>قتصادية</w:t>
      </w:r>
      <w:r w:rsidRPr="000F1545">
        <w:rPr>
          <w:rFonts w:ascii="Simplified Arabic" w:hAnsi="Simplified Arabic" w:cs="Simplified Arabic"/>
          <w:b/>
          <w:bCs/>
          <w:sz w:val="24"/>
          <w:szCs w:val="24"/>
          <w:rtl/>
        </w:rPr>
        <w:t xml:space="preserve"> </w:t>
      </w:r>
      <w:r w:rsidRPr="000F1545">
        <w:rPr>
          <w:rFonts w:ascii="Simplified Arabic" w:hAnsi="Simplified Arabic" w:cs="Simplified Arabic" w:hint="cs"/>
          <w:b/>
          <w:bCs/>
          <w:sz w:val="24"/>
          <w:szCs w:val="24"/>
          <w:rtl/>
        </w:rPr>
        <w:t>التي</w:t>
      </w:r>
      <w:r w:rsidRPr="000F1545">
        <w:rPr>
          <w:rFonts w:ascii="Simplified Arabic" w:hAnsi="Simplified Arabic" w:cs="Simplified Arabic"/>
          <w:b/>
          <w:bCs/>
          <w:sz w:val="24"/>
          <w:szCs w:val="24"/>
          <w:rtl/>
        </w:rPr>
        <w:t xml:space="preserve"> </w:t>
      </w:r>
      <w:r w:rsidR="000F1545" w:rsidRPr="000F1545">
        <w:rPr>
          <w:rFonts w:ascii="Simplified Arabic" w:hAnsi="Simplified Arabic" w:cs="Simplified Arabic" w:hint="cs"/>
          <w:b/>
          <w:bCs/>
          <w:sz w:val="24"/>
          <w:szCs w:val="24"/>
          <w:rtl/>
        </w:rPr>
        <w:t>ت</w:t>
      </w:r>
      <w:r w:rsidR="00EC24B5">
        <w:rPr>
          <w:rFonts w:ascii="Simplified Arabic" w:hAnsi="Simplified Arabic" w:cs="Simplified Arabic" w:hint="cs"/>
          <w:b/>
          <w:bCs/>
          <w:sz w:val="24"/>
          <w:szCs w:val="24"/>
          <w:rtl/>
        </w:rPr>
        <w:t>ُ</w:t>
      </w:r>
      <w:r w:rsidRPr="000F1545">
        <w:rPr>
          <w:rFonts w:ascii="Simplified Arabic" w:hAnsi="Simplified Arabic" w:cs="Simplified Arabic" w:hint="cs"/>
          <w:b/>
          <w:bCs/>
          <w:sz w:val="24"/>
          <w:szCs w:val="24"/>
          <w:rtl/>
        </w:rPr>
        <w:t>مارسها</w:t>
      </w:r>
      <w:r w:rsidRPr="000F1545">
        <w:rPr>
          <w:rFonts w:ascii="Simplified Arabic" w:hAnsi="Simplified Arabic" w:cs="Simplified Arabic"/>
          <w:b/>
          <w:bCs/>
          <w:sz w:val="24"/>
          <w:szCs w:val="24"/>
          <w:rtl/>
        </w:rPr>
        <w:t xml:space="preserve"> </w:t>
      </w:r>
      <w:r w:rsidRPr="000F1545">
        <w:rPr>
          <w:rFonts w:ascii="Simplified Arabic" w:hAnsi="Simplified Arabic" w:cs="Simplified Arabic" w:hint="cs"/>
          <w:b/>
          <w:bCs/>
          <w:sz w:val="24"/>
          <w:szCs w:val="24"/>
          <w:rtl/>
        </w:rPr>
        <w:t>صناديق</w:t>
      </w:r>
      <w:r w:rsidRPr="000F1545">
        <w:rPr>
          <w:rFonts w:ascii="Simplified Arabic" w:hAnsi="Simplified Arabic" w:cs="Simplified Arabic"/>
          <w:b/>
          <w:bCs/>
          <w:sz w:val="24"/>
          <w:szCs w:val="24"/>
          <w:rtl/>
        </w:rPr>
        <w:t xml:space="preserve"> </w:t>
      </w:r>
      <w:r w:rsidRPr="000F1545">
        <w:rPr>
          <w:rFonts w:ascii="Simplified Arabic" w:hAnsi="Simplified Arabic" w:cs="Simplified Arabic" w:hint="cs"/>
          <w:b/>
          <w:bCs/>
          <w:sz w:val="24"/>
          <w:szCs w:val="24"/>
          <w:rtl/>
        </w:rPr>
        <w:t>ال</w:t>
      </w:r>
      <w:r w:rsidR="000F1545" w:rsidRPr="000F1545">
        <w:rPr>
          <w:rFonts w:ascii="Simplified Arabic" w:hAnsi="Simplified Arabic" w:cs="Simplified Arabic" w:hint="cs"/>
          <w:b/>
          <w:bCs/>
          <w:sz w:val="24"/>
          <w:szCs w:val="24"/>
          <w:rtl/>
        </w:rPr>
        <w:t>ث</w:t>
      </w:r>
      <w:r w:rsidRPr="000F1545">
        <w:rPr>
          <w:rFonts w:ascii="Simplified Arabic" w:hAnsi="Simplified Arabic" w:cs="Simplified Arabic" w:hint="cs"/>
          <w:b/>
          <w:bCs/>
          <w:sz w:val="24"/>
          <w:szCs w:val="24"/>
          <w:rtl/>
        </w:rPr>
        <w:t>روة</w:t>
      </w:r>
      <w:r w:rsidRPr="000F1545">
        <w:rPr>
          <w:rFonts w:ascii="Simplified Arabic" w:hAnsi="Simplified Arabic" w:cs="Simplified Arabic"/>
          <w:b/>
          <w:bCs/>
          <w:sz w:val="24"/>
          <w:szCs w:val="24"/>
          <w:rtl/>
        </w:rPr>
        <w:t xml:space="preserve"> ال</w:t>
      </w:r>
      <w:r w:rsidRPr="000F1545">
        <w:rPr>
          <w:rFonts w:ascii="Simplified Arabic" w:hAnsi="Simplified Arabic" w:cs="Simplified Arabic" w:hint="cs"/>
          <w:b/>
          <w:bCs/>
          <w:sz w:val="24"/>
          <w:szCs w:val="24"/>
          <w:rtl/>
        </w:rPr>
        <w:t>سيادية</w:t>
      </w:r>
      <w:r w:rsidRPr="000F1545">
        <w:rPr>
          <w:rFonts w:ascii="Simplified Arabic" w:hAnsi="Simplified Arabic" w:cs="Simplified Arabic"/>
          <w:b/>
          <w:bCs/>
          <w:sz w:val="24"/>
          <w:szCs w:val="24"/>
          <w:rtl/>
        </w:rPr>
        <w:t xml:space="preserve"> </w:t>
      </w:r>
      <w:r w:rsidR="000F1545" w:rsidRPr="000F1545">
        <w:rPr>
          <w:rFonts w:ascii="Simplified Arabic" w:hAnsi="Simplified Arabic" w:cs="Simplified Arabic" w:hint="cs"/>
          <w:b/>
          <w:bCs/>
          <w:sz w:val="24"/>
          <w:szCs w:val="24"/>
          <w:rtl/>
        </w:rPr>
        <w:t>من حيث:</w:t>
      </w:r>
    </w:p>
    <w:p w14:paraId="2626A345" w14:textId="1FB627FB" w:rsidR="000F1545" w:rsidRDefault="000F1545" w:rsidP="009F5BC0">
      <w:pPr>
        <w:ind w:firstLine="720"/>
        <w:jc w:val="both"/>
        <w:rPr>
          <w:rFonts w:ascii="Simplified Arabic" w:hAnsi="Simplified Arabic" w:cs="Simplified Arabic"/>
          <w:b/>
          <w:bCs/>
          <w:sz w:val="24"/>
          <w:szCs w:val="24"/>
          <w:rtl/>
          <w:lang w:bidi="ar-EG"/>
        </w:rPr>
      </w:pPr>
      <w:r w:rsidRPr="000F1545">
        <w:rPr>
          <w:rFonts w:ascii="Simplified Arabic" w:hAnsi="Simplified Arabic" w:cs="Simplified Arabic" w:hint="cs"/>
          <w:b/>
          <w:bCs/>
          <w:sz w:val="24"/>
          <w:szCs w:val="24"/>
          <w:rtl/>
        </w:rPr>
        <w:t xml:space="preserve">أولاً: </w:t>
      </w:r>
      <w:r w:rsidR="00F607D6" w:rsidRPr="000F1545">
        <w:rPr>
          <w:rFonts w:ascii="Simplified Arabic" w:hAnsi="Simplified Arabic" w:cs="Simplified Arabic"/>
          <w:b/>
          <w:bCs/>
          <w:sz w:val="24"/>
          <w:szCs w:val="24"/>
          <w:rtl/>
        </w:rPr>
        <w:t>الآثار ال</w:t>
      </w:r>
      <w:r w:rsidRPr="000F1545">
        <w:rPr>
          <w:rFonts w:ascii="Simplified Arabic" w:hAnsi="Simplified Arabic" w:cs="Simplified Arabic" w:hint="cs"/>
          <w:b/>
          <w:bCs/>
          <w:sz w:val="24"/>
          <w:szCs w:val="24"/>
          <w:rtl/>
        </w:rPr>
        <w:t>ا</w:t>
      </w:r>
      <w:r w:rsidR="00F607D6" w:rsidRPr="000F1545">
        <w:rPr>
          <w:rFonts w:ascii="Simplified Arabic" w:hAnsi="Simplified Arabic" w:cs="Simplified Arabic"/>
          <w:b/>
          <w:bCs/>
          <w:sz w:val="24"/>
          <w:szCs w:val="24"/>
          <w:rtl/>
        </w:rPr>
        <w:t>قت</w:t>
      </w:r>
      <w:r w:rsidR="00F607D6" w:rsidRPr="000F1545">
        <w:rPr>
          <w:rFonts w:ascii="Simplified Arabic" w:hAnsi="Simplified Arabic" w:cs="Simplified Arabic" w:hint="cs"/>
          <w:b/>
          <w:bCs/>
          <w:sz w:val="24"/>
          <w:szCs w:val="24"/>
          <w:rtl/>
        </w:rPr>
        <w:t>صادية</w:t>
      </w:r>
      <w:r w:rsidR="00F607D6" w:rsidRPr="000F1545">
        <w:rPr>
          <w:rFonts w:ascii="Simplified Arabic" w:hAnsi="Simplified Arabic" w:cs="Simplified Arabic"/>
          <w:b/>
          <w:bCs/>
          <w:sz w:val="24"/>
          <w:szCs w:val="24"/>
          <w:rtl/>
        </w:rPr>
        <w:t xml:space="preserve"> </w:t>
      </w:r>
      <w:r w:rsidR="00F607D6" w:rsidRPr="000F1545">
        <w:rPr>
          <w:rFonts w:ascii="Simplified Arabic" w:hAnsi="Simplified Arabic" w:cs="Simplified Arabic" w:hint="cs"/>
          <w:b/>
          <w:bCs/>
          <w:sz w:val="24"/>
          <w:szCs w:val="24"/>
          <w:rtl/>
        </w:rPr>
        <w:t>لل</w:t>
      </w:r>
      <w:r w:rsidR="00B663C2">
        <w:rPr>
          <w:rFonts w:ascii="Simplified Arabic" w:hAnsi="Simplified Arabic" w:cs="Simplified Arabic" w:hint="cs"/>
          <w:b/>
          <w:bCs/>
          <w:sz w:val="24"/>
          <w:szCs w:val="24"/>
          <w:rtl/>
        </w:rPr>
        <w:t>صُندوق</w:t>
      </w:r>
      <w:r w:rsidR="00F607D6" w:rsidRPr="000F1545">
        <w:rPr>
          <w:rFonts w:ascii="Simplified Arabic" w:hAnsi="Simplified Arabic" w:cs="Simplified Arabic"/>
          <w:b/>
          <w:bCs/>
          <w:sz w:val="24"/>
          <w:szCs w:val="24"/>
          <w:rtl/>
        </w:rPr>
        <w:t xml:space="preserve"> </w:t>
      </w:r>
      <w:r w:rsidR="00F607D6" w:rsidRPr="000F1545">
        <w:rPr>
          <w:rFonts w:ascii="Simplified Arabic" w:hAnsi="Simplified Arabic" w:cs="Simplified Arabic" w:hint="cs"/>
          <w:b/>
          <w:bCs/>
          <w:sz w:val="24"/>
          <w:szCs w:val="24"/>
          <w:rtl/>
        </w:rPr>
        <w:t>على</w:t>
      </w:r>
      <w:r w:rsidR="00F607D6" w:rsidRPr="000F1545">
        <w:rPr>
          <w:rFonts w:ascii="Simplified Arabic" w:hAnsi="Simplified Arabic" w:cs="Simplified Arabic"/>
          <w:b/>
          <w:bCs/>
          <w:sz w:val="24"/>
          <w:szCs w:val="24"/>
          <w:rtl/>
        </w:rPr>
        <w:t xml:space="preserve"> </w:t>
      </w:r>
      <w:r w:rsidR="00F607D6" w:rsidRPr="000F1545">
        <w:rPr>
          <w:rFonts w:ascii="Simplified Arabic" w:hAnsi="Simplified Arabic" w:cs="Simplified Arabic" w:hint="cs"/>
          <w:b/>
          <w:bCs/>
          <w:sz w:val="24"/>
          <w:szCs w:val="24"/>
          <w:rtl/>
        </w:rPr>
        <w:t>الدولة</w:t>
      </w:r>
      <w:r w:rsidR="00F607D6" w:rsidRPr="000F1545">
        <w:rPr>
          <w:rFonts w:ascii="Simplified Arabic" w:hAnsi="Simplified Arabic" w:cs="Simplified Arabic"/>
          <w:b/>
          <w:bCs/>
          <w:sz w:val="24"/>
          <w:szCs w:val="24"/>
          <w:rtl/>
        </w:rPr>
        <w:t xml:space="preserve"> </w:t>
      </w:r>
      <w:r w:rsidR="00F607D6" w:rsidRPr="000F1545">
        <w:rPr>
          <w:rFonts w:ascii="Simplified Arabic" w:hAnsi="Simplified Arabic" w:cs="Simplified Arabic" w:hint="cs"/>
          <w:b/>
          <w:bCs/>
          <w:sz w:val="24"/>
          <w:szCs w:val="24"/>
          <w:rtl/>
        </w:rPr>
        <w:t>ال</w:t>
      </w:r>
      <w:r w:rsidRPr="000F1545">
        <w:rPr>
          <w:rFonts w:ascii="Simplified Arabic" w:hAnsi="Simplified Arabic" w:cs="Simplified Arabic" w:hint="cs"/>
          <w:b/>
          <w:bCs/>
          <w:sz w:val="24"/>
          <w:szCs w:val="24"/>
          <w:rtl/>
        </w:rPr>
        <w:t>م</w:t>
      </w:r>
      <w:r w:rsidR="00F607D6" w:rsidRPr="000F1545">
        <w:rPr>
          <w:rFonts w:ascii="Simplified Arabic" w:hAnsi="Simplified Arabic" w:cs="Simplified Arabic" w:hint="cs"/>
          <w:b/>
          <w:bCs/>
          <w:sz w:val="24"/>
          <w:szCs w:val="24"/>
          <w:rtl/>
        </w:rPr>
        <w:t>الكة</w:t>
      </w:r>
      <w:r w:rsidR="00F607D6" w:rsidRPr="000F1545">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lang w:bidi="ar-EG"/>
        </w:rPr>
        <w:t>(</w:t>
      </w:r>
      <w:r w:rsidR="00F607D6" w:rsidRPr="000F1545">
        <w:rPr>
          <w:rFonts w:ascii="Simplified Arabic" w:hAnsi="Simplified Arabic" w:cs="Simplified Arabic" w:hint="cs"/>
          <w:b/>
          <w:bCs/>
          <w:sz w:val="24"/>
          <w:szCs w:val="24"/>
          <w:rtl/>
        </w:rPr>
        <w:t>عبد</w:t>
      </w:r>
      <w:r w:rsidR="00F607D6" w:rsidRPr="000F1545">
        <w:rPr>
          <w:rFonts w:ascii="Simplified Arabic" w:hAnsi="Simplified Arabic" w:cs="Simplified Arabic"/>
          <w:b/>
          <w:bCs/>
          <w:sz w:val="24"/>
          <w:szCs w:val="24"/>
        </w:rPr>
        <w:t xml:space="preserve"> </w:t>
      </w:r>
      <w:r w:rsidR="00F607D6" w:rsidRPr="000F1545">
        <w:rPr>
          <w:rFonts w:ascii="Simplified Arabic" w:hAnsi="Simplified Arabic" w:cs="Simplified Arabic"/>
          <w:b/>
          <w:bCs/>
          <w:sz w:val="24"/>
          <w:szCs w:val="24"/>
          <w:rtl/>
        </w:rPr>
        <w:t>الباقي، 2010</w:t>
      </w:r>
      <w:r>
        <w:rPr>
          <w:rFonts w:ascii="Simplified Arabic" w:hAnsi="Simplified Arabic" w:cs="Simplified Arabic"/>
          <w:b/>
          <w:bCs/>
          <w:sz w:val="24"/>
          <w:szCs w:val="24"/>
        </w:rPr>
        <w:t>(</w:t>
      </w:r>
      <w:r w:rsidR="001C4E8E">
        <w:rPr>
          <w:rStyle w:val="FootnoteReference"/>
          <w:rFonts w:ascii="Simplified Arabic" w:hAnsi="Simplified Arabic" w:cs="Simplified Arabic"/>
          <w:b/>
          <w:bCs/>
          <w:sz w:val="24"/>
          <w:szCs w:val="24"/>
          <w:rtl/>
        </w:rPr>
        <w:footnoteReference w:customMarkFollows="1" w:id="17"/>
        <w:t>(17)</w:t>
      </w:r>
    </w:p>
    <w:p w14:paraId="3352570C" w14:textId="77777777" w:rsidR="004F0C22" w:rsidRDefault="00F607D6" w:rsidP="004F0C22">
      <w:pPr>
        <w:ind w:left="720" w:firstLine="720"/>
        <w:jc w:val="both"/>
        <w:rPr>
          <w:rFonts w:ascii="Simplified Arabic" w:hAnsi="Simplified Arabic" w:cs="Simplified Arabic"/>
          <w:sz w:val="24"/>
          <w:szCs w:val="24"/>
          <w:rtl/>
        </w:rPr>
      </w:pPr>
      <w:r w:rsidRPr="004F0C22">
        <w:rPr>
          <w:rFonts w:ascii="Simplified Arabic" w:hAnsi="Simplified Arabic" w:cs="Simplified Arabic"/>
          <w:b/>
          <w:bCs/>
          <w:sz w:val="24"/>
          <w:szCs w:val="24"/>
          <w:rtl/>
        </w:rPr>
        <w:t>ت</w:t>
      </w:r>
      <w:r w:rsidR="004F0C22" w:rsidRPr="004F0C22">
        <w:rPr>
          <w:rFonts w:ascii="Simplified Arabic" w:hAnsi="Simplified Arabic" w:cs="Simplified Arabic" w:hint="cs"/>
          <w:b/>
          <w:bCs/>
          <w:sz w:val="24"/>
          <w:szCs w:val="24"/>
          <w:rtl/>
        </w:rPr>
        <w:t>م</w:t>
      </w:r>
      <w:r w:rsidRPr="004F0C22">
        <w:rPr>
          <w:rFonts w:ascii="Simplified Arabic" w:hAnsi="Simplified Arabic" w:cs="Simplified Arabic"/>
          <w:b/>
          <w:bCs/>
          <w:sz w:val="24"/>
          <w:szCs w:val="24"/>
          <w:rtl/>
        </w:rPr>
        <w:t>ار</w:t>
      </w:r>
      <w:r w:rsidRPr="004F0C22">
        <w:rPr>
          <w:rFonts w:ascii="Simplified Arabic" w:hAnsi="Simplified Arabic" w:cs="Simplified Arabic" w:hint="cs"/>
          <w:b/>
          <w:bCs/>
          <w:sz w:val="24"/>
          <w:szCs w:val="24"/>
          <w:rtl/>
        </w:rPr>
        <w:t>س</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تأث</w:t>
      </w:r>
      <w:r w:rsidR="004F0C22">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الدولة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4F0C22">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الكة</w:t>
      </w:r>
      <w:r w:rsidRPr="00F607D6">
        <w:rPr>
          <w:rFonts w:ascii="Simplified Arabic" w:hAnsi="Simplified Arabic" w:cs="Simplified Arabic"/>
          <w:sz w:val="24"/>
          <w:szCs w:val="24"/>
          <w:rtl/>
        </w:rPr>
        <w:t xml:space="preserve"> من أوجه عديدة وي</w:t>
      </w:r>
      <w:r w:rsidRPr="00F607D6">
        <w:rPr>
          <w:rFonts w:ascii="Simplified Arabic" w:hAnsi="Simplified Arabic" w:cs="Simplified Arabic" w:hint="cs"/>
          <w:sz w:val="24"/>
          <w:szCs w:val="24"/>
          <w:rtl/>
        </w:rPr>
        <w:t>أتي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هذا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التأث</w:t>
      </w:r>
      <w:r w:rsidR="004F0C22">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w:t>
      </w:r>
      <w:r w:rsidRPr="00F607D6">
        <w:rPr>
          <w:rFonts w:ascii="Simplified Arabic" w:hAnsi="Simplified Arabic" w:cs="Simplified Arabic"/>
          <w:sz w:val="24"/>
          <w:szCs w:val="24"/>
          <w:rtl/>
        </w:rPr>
        <w:t xml:space="preserve"> </w:t>
      </w:r>
      <w:r w:rsidR="004F0C22" w:rsidRPr="00F607D6">
        <w:rPr>
          <w:rFonts w:ascii="Simplified Arabic" w:hAnsi="Simplified Arabic" w:cs="Simplified Arabic" w:hint="cs"/>
          <w:sz w:val="24"/>
          <w:szCs w:val="24"/>
          <w:rtl/>
        </w:rPr>
        <w:t>الإجمالي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004F0C22" w:rsidRPr="00F607D6">
        <w:rPr>
          <w:rFonts w:ascii="Simplified Arabic" w:hAnsi="Simplified Arabic" w:cs="Simplified Arabic" w:hint="cs"/>
          <w:sz w:val="24"/>
          <w:szCs w:val="24"/>
          <w:rtl/>
        </w:rPr>
        <w:t>خلال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آثاره</w:t>
      </w:r>
      <w:r w:rsidRPr="00F607D6">
        <w:rPr>
          <w:rFonts w:ascii="Simplified Arabic" w:hAnsi="Simplified Arabic" w:cs="Simplified Arabic"/>
          <w:sz w:val="24"/>
          <w:szCs w:val="24"/>
          <w:rtl/>
        </w:rPr>
        <w:t xml:space="preserve">ا على </w:t>
      </w:r>
      <w:r w:rsidR="004F0C22" w:rsidRPr="00F607D6">
        <w:rPr>
          <w:rFonts w:ascii="Simplified Arabic" w:hAnsi="Simplified Arabic" w:cs="Simplified Arabic" w:hint="cs"/>
          <w:sz w:val="24"/>
          <w:szCs w:val="24"/>
          <w:rtl/>
        </w:rPr>
        <w:t>المتغيرات</w:t>
      </w:r>
      <w:r w:rsidRPr="00F607D6">
        <w:rPr>
          <w:rFonts w:ascii="Simplified Arabic" w:hAnsi="Simplified Arabic" w:cs="Simplified Arabic"/>
          <w:sz w:val="24"/>
          <w:szCs w:val="24"/>
          <w:rtl/>
        </w:rPr>
        <w:t xml:space="preserve"> </w:t>
      </w:r>
      <w:r w:rsidR="004F0C22" w:rsidRPr="00F607D6">
        <w:rPr>
          <w:rFonts w:ascii="Simplified Arabic" w:hAnsi="Simplified Arabic" w:cs="Simplified Arabic" w:hint="cs"/>
          <w:sz w:val="24"/>
          <w:szCs w:val="24"/>
          <w:rtl/>
        </w:rPr>
        <w:t>الاقت</w:t>
      </w:r>
      <w:r w:rsidR="004F0C22">
        <w:rPr>
          <w:rFonts w:ascii="Simplified Arabic" w:hAnsi="Simplified Arabic" w:cs="Simplified Arabic" w:hint="cs"/>
          <w:sz w:val="24"/>
          <w:szCs w:val="24"/>
          <w:rtl/>
        </w:rPr>
        <w:t>ص</w:t>
      </w:r>
      <w:r w:rsidR="004F0C22" w:rsidRPr="00F607D6">
        <w:rPr>
          <w:rFonts w:ascii="Simplified Arabic" w:hAnsi="Simplified Arabic" w:cs="Simplified Arabic" w:hint="cs"/>
          <w:sz w:val="24"/>
          <w:szCs w:val="24"/>
          <w:rtl/>
        </w:rPr>
        <w:t>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الكلية</w:t>
      </w:r>
      <w:r w:rsidRPr="00F607D6">
        <w:rPr>
          <w:rFonts w:ascii="Simplified Arabic" w:hAnsi="Simplified Arabic" w:cs="Simplified Arabic"/>
          <w:sz w:val="24"/>
          <w:szCs w:val="24"/>
          <w:rtl/>
        </w:rPr>
        <w:t xml:space="preserve"> </w:t>
      </w:r>
      <w:r w:rsidR="004F0C22" w:rsidRPr="00F607D6">
        <w:rPr>
          <w:rFonts w:ascii="Simplified Arabic" w:hAnsi="Simplified Arabic" w:cs="Simplified Arabic" w:hint="cs"/>
          <w:sz w:val="24"/>
          <w:szCs w:val="24"/>
          <w:rtl/>
        </w:rPr>
        <w:t>وال</w:t>
      </w:r>
      <w:r w:rsidR="004F0C22">
        <w:rPr>
          <w:rFonts w:ascii="Simplified Arabic" w:hAnsi="Simplified Arabic" w:cs="Simplified Arabic" w:hint="cs"/>
          <w:sz w:val="24"/>
          <w:szCs w:val="24"/>
          <w:rtl/>
        </w:rPr>
        <w:t>س</w:t>
      </w:r>
      <w:r w:rsidR="004F0C22" w:rsidRPr="00F607D6">
        <w:rPr>
          <w:rFonts w:ascii="Simplified Arabic" w:hAnsi="Simplified Arabic" w:cs="Simplified Arabic" w:hint="cs"/>
          <w:sz w:val="24"/>
          <w:szCs w:val="24"/>
          <w:rtl/>
        </w:rPr>
        <w:t>ياس</w:t>
      </w:r>
      <w:r w:rsidR="004F0C22">
        <w:rPr>
          <w:rFonts w:ascii="Simplified Arabic" w:hAnsi="Simplified Arabic" w:cs="Simplified Arabic" w:hint="cs"/>
          <w:sz w:val="24"/>
          <w:szCs w:val="24"/>
          <w:rtl/>
        </w:rPr>
        <w:t>ا</w:t>
      </w:r>
      <w:r w:rsidR="004F0C22" w:rsidRPr="00F607D6">
        <w:rPr>
          <w:rFonts w:ascii="Simplified Arabic" w:hAnsi="Simplified Arabic" w:cs="Simplified Arabic" w:hint="cs"/>
          <w:sz w:val="24"/>
          <w:szCs w:val="24"/>
          <w:rtl/>
        </w:rPr>
        <w:t>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الكلية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4F0C22">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ال</w:t>
      </w:r>
      <w:r w:rsidR="004F0C22">
        <w:rPr>
          <w:rFonts w:ascii="Simplified Arabic" w:hAnsi="Simplified Arabic" w:cs="Simplified Arabic" w:hint="cs"/>
          <w:sz w:val="24"/>
          <w:szCs w:val="24"/>
          <w:rtl/>
        </w:rPr>
        <w:t>ا</w:t>
      </w:r>
      <w:r w:rsidRPr="00F607D6">
        <w:rPr>
          <w:rFonts w:ascii="Simplified Arabic" w:hAnsi="Simplified Arabic" w:cs="Simplified Arabic"/>
          <w:sz w:val="24"/>
          <w:szCs w:val="24"/>
          <w:rtl/>
        </w:rPr>
        <w:t>قت</w:t>
      </w:r>
      <w:r w:rsidRPr="00F607D6">
        <w:rPr>
          <w:rFonts w:ascii="Simplified Arabic" w:hAnsi="Simplified Arabic" w:cs="Simplified Arabic" w:hint="cs"/>
          <w:sz w:val="24"/>
          <w:szCs w:val="24"/>
          <w:rtl/>
        </w:rPr>
        <w:t>صاد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4F0C22">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حلي</w:t>
      </w:r>
      <w:r w:rsidR="004F0C22">
        <w:rPr>
          <w:rFonts w:ascii="Simplified Arabic" w:hAnsi="Simplified Arabic" w:cs="Simplified Arabic" w:hint="cs"/>
          <w:sz w:val="24"/>
          <w:szCs w:val="24"/>
          <w:rtl/>
        </w:rPr>
        <w:t>.</w:t>
      </w:r>
    </w:p>
    <w:p w14:paraId="78E23E0C" w14:textId="77777777" w:rsidR="009F5BC0" w:rsidRDefault="004F0C22" w:rsidP="009F5BC0">
      <w:pPr>
        <w:ind w:left="720" w:firstLine="720"/>
        <w:jc w:val="both"/>
        <w:rPr>
          <w:rFonts w:ascii="Simplified Arabic" w:hAnsi="Simplified Arabic" w:cs="Simplified Arabic"/>
          <w:sz w:val="24"/>
          <w:szCs w:val="24"/>
          <w:rtl/>
        </w:rPr>
      </w:pPr>
      <w:r w:rsidRPr="004F0C22">
        <w:rPr>
          <w:rFonts w:ascii="Simplified Arabic" w:hAnsi="Simplified Arabic" w:cs="Simplified Arabic" w:hint="cs"/>
          <w:b/>
          <w:bCs/>
          <w:sz w:val="24"/>
          <w:szCs w:val="24"/>
          <w:rtl/>
        </w:rPr>
        <w:t>ي</w:t>
      </w:r>
      <w:r w:rsidR="00F607D6" w:rsidRPr="004F0C22">
        <w:rPr>
          <w:rFonts w:ascii="Simplified Arabic" w:hAnsi="Simplified Arabic" w:cs="Simplified Arabic"/>
          <w:b/>
          <w:bCs/>
          <w:sz w:val="24"/>
          <w:szCs w:val="24"/>
          <w:rtl/>
        </w:rPr>
        <w:t>مكن</w:t>
      </w:r>
      <w:r w:rsidR="00F607D6" w:rsidRPr="00F607D6">
        <w:rPr>
          <w:rFonts w:ascii="Simplified Arabic" w:hAnsi="Simplified Arabic" w:cs="Simplified Arabic"/>
          <w:sz w:val="24"/>
          <w:szCs w:val="24"/>
          <w:rtl/>
        </w:rPr>
        <w:t xml:space="preserve"> ا</w:t>
      </w:r>
      <w:r w:rsidR="00F607D6" w:rsidRPr="00F607D6">
        <w:rPr>
          <w:rFonts w:ascii="Simplified Arabic" w:hAnsi="Simplified Arabic" w:cs="Simplified Arabic" w:hint="cs"/>
          <w:sz w:val="24"/>
          <w:szCs w:val="24"/>
          <w:rtl/>
        </w:rPr>
        <w:t>ستخدام</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الصناديق</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السيادية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كأداة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من</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أدوات</w:t>
      </w:r>
      <w:r w:rsidR="00F607D6" w:rsidRPr="00F607D6">
        <w:rPr>
          <w:rFonts w:ascii="Simplified Arabic" w:hAnsi="Simplified Arabic" w:cs="Simplified Arabic"/>
          <w:sz w:val="24"/>
          <w:szCs w:val="24"/>
          <w:rtl/>
        </w:rPr>
        <w:t xml:space="preserve"> ال</w:t>
      </w:r>
      <w:r w:rsidR="00F607D6" w:rsidRPr="00F607D6">
        <w:rPr>
          <w:rFonts w:ascii="Simplified Arabic" w:hAnsi="Simplified Arabic" w:cs="Simplified Arabic" w:hint="cs"/>
          <w:sz w:val="24"/>
          <w:szCs w:val="24"/>
          <w:rtl/>
        </w:rPr>
        <w:t>سياسة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00F607D6" w:rsidRPr="00F607D6">
        <w:rPr>
          <w:rFonts w:ascii="Simplified Arabic" w:hAnsi="Simplified Arabic" w:cs="Simplified Arabic" w:hint="cs"/>
          <w:sz w:val="24"/>
          <w:szCs w:val="24"/>
          <w:rtl/>
        </w:rPr>
        <w:t>الية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لتحقيق</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العديد</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من</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أهداف</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قتصاد</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القومي</w:t>
      </w:r>
      <w:r w:rsidR="00F607D6" w:rsidRPr="00F607D6">
        <w:rPr>
          <w:rFonts w:ascii="Simplified Arabic" w:hAnsi="Simplified Arabic" w:cs="Simplified Arabic"/>
          <w:sz w:val="24"/>
          <w:szCs w:val="24"/>
          <w:rtl/>
        </w:rPr>
        <w:t xml:space="preserve"> وأهمها ال</w:t>
      </w:r>
      <w:r>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ستقرار</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ي</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وتعبئة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00F607D6" w:rsidRPr="00F607D6">
        <w:rPr>
          <w:rFonts w:ascii="Simplified Arabic" w:hAnsi="Simplified Arabic" w:cs="Simplified Arabic" w:hint="cs"/>
          <w:sz w:val="24"/>
          <w:szCs w:val="24"/>
          <w:rtl/>
        </w:rPr>
        <w:t>وارد</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00F607D6" w:rsidRPr="00F607D6">
        <w:rPr>
          <w:rFonts w:ascii="Simplified Arabic" w:hAnsi="Simplified Arabic" w:cs="Simplified Arabic" w:hint="cs"/>
          <w:sz w:val="24"/>
          <w:szCs w:val="24"/>
          <w:rtl/>
        </w:rPr>
        <w:t>الية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لأغراض</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طويلة</w:t>
      </w:r>
      <w:r w:rsidR="00F607D6" w:rsidRPr="00F607D6">
        <w:rPr>
          <w:rFonts w:ascii="Simplified Arabic" w:hAnsi="Simplified Arabic" w:cs="Simplified Arabic"/>
          <w:sz w:val="24"/>
          <w:szCs w:val="24"/>
          <w:rtl/>
        </w:rPr>
        <w:t xml:space="preserve"> الأجل من جهة، ولتقد</w:t>
      </w:r>
      <w:r>
        <w:rPr>
          <w:rFonts w:ascii="Simplified Arabic" w:hAnsi="Simplified Arabic" w:cs="Simplified Arabic" w:hint="cs"/>
          <w:sz w:val="24"/>
          <w:szCs w:val="24"/>
          <w:rtl/>
        </w:rPr>
        <w:t>ي</w:t>
      </w:r>
      <w:r w:rsidR="00F607D6" w:rsidRPr="00F607D6">
        <w:rPr>
          <w:rFonts w:ascii="Simplified Arabic" w:hAnsi="Simplified Arabic" w:cs="Simplified Arabic"/>
          <w:sz w:val="24"/>
          <w:szCs w:val="24"/>
          <w:rtl/>
        </w:rPr>
        <w:t>م إطار متكامل ومهني لإدارة ال</w:t>
      </w:r>
      <w:r>
        <w:rPr>
          <w:rFonts w:ascii="Simplified Arabic" w:hAnsi="Simplified Arabic" w:cs="Simplified Arabic" w:hint="cs"/>
          <w:sz w:val="24"/>
          <w:szCs w:val="24"/>
          <w:rtl/>
        </w:rPr>
        <w:t>م</w:t>
      </w:r>
      <w:r w:rsidR="00F607D6" w:rsidRPr="00F607D6">
        <w:rPr>
          <w:rFonts w:ascii="Simplified Arabic" w:hAnsi="Simplified Arabic" w:cs="Simplified Arabic"/>
          <w:sz w:val="24"/>
          <w:szCs w:val="24"/>
          <w:rtl/>
        </w:rPr>
        <w:t>خاطر وال</w:t>
      </w:r>
      <w:r>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ستثمار</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ولتأكيد</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الشفافية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وال</w:t>
      </w:r>
      <w:r>
        <w:rPr>
          <w:rFonts w:ascii="Simplified Arabic" w:hAnsi="Simplified Arabic" w:cs="Simplified Arabic" w:hint="cs"/>
          <w:sz w:val="24"/>
          <w:szCs w:val="24"/>
          <w:rtl/>
        </w:rPr>
        <w:t>م</w:t>
      </w:r>
      <w:r w:rsidR="00F607D6" w:rsidRPr="00F607D6">
        <w:rPr>
          <w:rFonts w:ascii="Simplified Arabic" w:hAnsi="Simplified Arabic" w:cs="Simplified Arabic" w:hint="cs"/>
          <w:sz w:val="24"/>
          <w:szCs w:val="24"/>
          <w:rtl/>
        </w:rPr>
        <w:t>صداقية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إدارة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الأصول</w:t>
      </w:r>
      <w:r w:rsidR="00F607D6" w:rsidRPr="00F607D6">
        <w:rPr>
          <w:rFonts w:ascii="Simplified Arabic" w:hAnsi="Simplified Arabic" w:cs="Simplified Arabic"/>
          <w:sz w:val="24"/>
          <w:szCs w:val="24"/>
          <w:rtl/>
        </w:rPr>
        <w:t xml:space="preserve"> ال</w:t>
      </w:r>
      <w:r>
        <w:rPr>
          <w:rFonts w:ascii="Simplified Arabic" w:hAnsi="Simplified Arabic" w:cs="Simplified Arabic" w:hint="cs"/>
          <w:sz w:val="24"/>
          <w:szCs w:val="24"/>
          <w:rtl/>
        </w:rPr>
        <w:t>م</w:t>
      </w:r>
      <w:r w:rsidR="00F607D6" w:rsidRPr="00F607D6">
        <w:rPr>
          <w:rFonts w:ascii="Simplified Arabic" w:hAnsi="Simplified Arabic" w:cs="Simplified Arabic"/>
          <w:sz w:val="24"/>
          <w:szCs w:val="24"/>
          <w:rtl/>
        </w:rPr>
        <w:t>الية ال</w:t>
      </w:r>
      <w:r>
        <w:rPr>
          <w:rFonts w:ascii="Simplified Arabic" w:hAnsi="Simplified Arabic" w:cs="Simplified Arabic" w:hint="cs"/>
          <w:sz w:val="24"/>
          <w:szCs w:val="24"/>
          <w:rtl/>
        </w:rPr>
        <w:t>ح</w:t>
      </w:r>
      <w:r w:rsidR="00F607D6" w:rsidRPr="00F607D6">
        <w:rPr>
          <w:rFonts w:ascii="Simplified Arabic" w:hAnsi="Simplified Arabic" w:cs="Simplified Arabic"/>
          <w:sz w:val="24"/>
          <w:szCs w:val="24"/>
          <w:rtl/>
        </w:rPr>
        <w:t>كومي</w:t>
      </w:r>
      <w:r>
        <w:rPr>
          <w:rFonts w:ascii="Simplified Arabic" w:hAnsi="Simplified Arabic" w:cs="Simplified Arabic"/>
          <w:sz w:val="24"/>
          <w:szCs w:val="24"/>
          <w:rtl/>
        </w:rPr>
        <w:t>ة من جهة أخرى</w:t>
      </w:r>
      <w:r w:rsidR="00F607D6" w:rsidRPr="00F607D6">
        <w:rPr>
          <w:rFonts w:ascii="Simplified Arabic" w:hAnsi="Simplified Arabic" w:cs="Simplified Arabic"/>
          <w:sz w:val="24"/>
          <w:szCs w:val="24"/>
          <w:rtl/>
        </w:rPr>
        <w:t>، ف</w:t>
      </w:r>
      <w:r w:rsidR="00F607D6" w:rsidRPr="00F607D6">
        <w:rPr>
          <w:rFonts w:ascii="Simplified Arabic" w:hAnsi="Simplified Arabic" w:cs="Simplified Arabic" w:hint="cs"/>
          <w:sz w:val="24"/>
          <w:szCs w:val="24"/>
          <w:rtl/>
        </w:rPr>
        <w:t>ضل</w:t>
      </w:r>
      <w:r>
        <w:rPr>
          <w:rFonts w:ascii="Simplified Arabic" w:hAnsi="Simplified Arabic" w:cs="Simplified Arabic" w:hint="cs"/>
          <w:sz w:val="24"/>
          <w:szCs w:val="24"/>
          <w:rtl/>
        </w:rPr>
        <w:t>اً</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عن</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أن</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دورها</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خفض</w:t>
      </w:r>
      <w:r w:rsidR="00F607D6" w:rsidRPr="00F607D6">
        <w:rPr>
          <w:rFonts w:ascii="Simplified Arabic" w:hAnsi="Simplified Arabic" w:cs="Simplified Arabic"/>
          <w:sz w:val="24"/>
          <w:szCs w:val="24"/>
          <w:rtl/>
        </w:rPr>
        <w:t xml:space="preserve"> تكلفة الفر</w:t>
      </w:r>
      <w:r w:rsidR="00F607D6" w:rsidRPr="00F607D6">
        <w:rPr>
          <w:rFonts w:ascii="Simplified Arabic" w:hAnsi="Simplified Arabic" w:cs="Simplified Arabic" w:hint="cs"/>
          <w:sz w:val="24"/>
          <w:szCs w:val="24"/>
          <w:rtl/>
        </w:rPr>
        <w:t>صة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البديلة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مالية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تقليدية،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وانفصال</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سياسة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تفاق</w:t>
      </w:r>
      <w:r w:rsidR="00F607D6" w:rsidRPr="00F607D6">
        <w:rPr>
          <w:rFonts w:ascii="Simplified Arabic" w:hAnsi="Simplified Arabic" w:cs="Simplified Arabic"/>
          <w:sz w:val="24"/>
          <w:szCs w:val="24"/>
          <w:rtl/>
        </w:rPr>
        <w:t xml:space="preserve"> ال</w:t>
      </w:r>
      <w:r>
        <w:rPr>
          <w:rFonts w:ascii="Simplified Arabic" w:hAnsi="Simplified Arabic" w:cs="Simplified Arabic" w:hint="cs"/>
          <w:sz w:val="24"/>
          <w:szCs w:val="24"/>
          <w:rtl/>
        </w:rPr>
        <w:t>ح</w:t>
      </w:r>
      <w:r w:rsidR="00F607D6" w:rsidRPr="00F607D6">
        <w:rPr>
          <w:rFonts w:ascii="Simplified Arabic" w:hAnsi="Simplified Arabic" w:cs="Simplified Arabic"/>
          <w:sz w:val="24"/>
          <w:szCs w:val="24"/>
          <w:rtl/>
        </w:rPr>
        <w:t xml:space="preserve">كومي عن </w:t>
      </w:r>
      <w:r w:rsidR="00F607D6" w:rsidRPr="00F607D6">
        <w:rPr>
          <w:rFonts w:ascii="Simplified Arabic" w:hAnsi="Simplified Arabic" w:cs="Simplified Arabic" w:hint="cs"/>
          <w:sz w:val="24"/>
          <w:szCs w:val="24"/>
          <w:rtl/>
        </w:rPr>
        <w:t>سياستها</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w:t>
      </w:r>
      <w:r w:rsidR="00F607D6" w:rsidRPr="00F607D6">
        <w:rPr>
          <w:rFonts w:ascii="Simplified Arabic" w:hAnsi="Simplified Arabic" w:cs="Simplified Arabic"/>
          <w:sz w:val="24"/>
          <w:szCs w:val="24"/>
          <w:rtl/>
        </w:rPr>
        <w:t>لإرادية قد يؤدي إل</w:t>
      </w:r>
      <w:r>
        <w:rPr>
          <w:rFonts w:ascii="Simplified Arabic" w:hAnsi="Simplified Arabic" w:cs="Simplified Arabic" w:hint="cs"/>
          <w:sz w:val="24"/>
          <w:szCs w:val="24"/>
          <w:rtl/>
        </w:rPr>
        <w:t>ى</w:t>
      </w:r>
      <w:r w:rsidR="00F607D6" w:rsidRPr="00F607D6">
        <w:rPr>
          <w:rFonts w:ascii="Simplified Arabic" w:hAnsi="Simplified Arabic" w:cs="Simplified Arabic"/>
          <w:sz w:val="24"/>
          <w:szCs w:val="24"/>
          <w:rtl/>
        </w:rPr>
        <w:t xml:space="preserve"> إهدار ال</w:t>
      </w:r>
      <w:r>
        <w:rPr>
          <w:rFonts w:ascii="Simplified Arabic" w:hAnsi="Simplified Arabic" w:cs="Simplified Arabic" w:hint="cs"/>
          <w:sz w:val="24"/>
          <w:szCs w:val="24"/>
          <w:rtl/>
        </w:rPr>
        <w:t>م</w:t>
      </w:r>
      <w:r>
        <w:rPr>
          <w:rFonts w:ascii="Simplified Arabic" w:hAnsi="Simplified Arabic" w:cs="Simplified Arabic"/>
          <w:sz w:val="24"/>
          <w:szCs w:val="24"/>
          <w:rtl/>
        </w:rPr>
        <w:t>وارد النفطية</w:t>
      </w:r>
      <w:r w:rsidR="00F607D6" w:rsidRPr="00F607D6">
        <w:rPr>
          <w:rFonts w:ascii="Simplified Arabic" w:hAnsi="Simplified Arabic" w:cs="Simplified Arabic"/>
          <w:sz w:val="24"/>
          <w:szCs w:val="24"/>
          <w:rtl/>
        </w:rPr>
        <w:t>، مثال ف</w:t>
      </w:r>
      <w:r>
        <w:rPr>
          <w:rFonts w:ascii="Simplified Arabic" w:hAnsi="Simplified Arabic" w:cs="Simplified Arabic" w:hint="cs"/>
          <w:sz w:val="24"/>
          <w:szCs w:val="24"/>
          <w:rtl/>
        </w:rPr>
        <w:t>ي</w:t>
      </w:r>
      <w:r>
        <w:rPr>
          <w:rFonts w:ascii="Simplified Arabic" w:hAnsi="Simplified Arabic" w:cs="Simplified Arabic"/>
          <w:sz w:val="24"/>
          <w:szCs w:val="24"/>
          <w:rtl/>
        </w:rPr>
        <w:t xml:space="preserve"> الدول ا</w:t>
      </w:r>
      <w:r w:rsidR="00F607D6" w:rsidRPr="00F607D6">
        <w:rPr>
          <w:rFonts w:ascii="Simplified Arabic" w:hAnsi="Simplified Arabic" w:cs="Simplified Arabic"/>
          <w:sz w:val="24"/>
          <w:szCs w:val="24"/>
          <w:rtl/>
        </w:rPr>
        <w:t>ل</w:t>
      </w:r>
      <w:r w:rsidR="009F5BC0">
        <w:rPr>
          <w:rFonts w:ascii="Simplified Arabic" w:hAnsi="Simplified Arabic" w:cs="Simplified Arabic" w:hint="cs"/>
          <w:sz w:val="24"/>
          <w:szCs w:val="24"/>
          <w:rtl/>
        </w:rPr>
        <w:t>م</w:t>
      </w:r>
      <w:r w:rsidR="00F607D6" w:rsidRPr="00F607D6">
        <w:rPr>
          <w:rFonts w:ascii="Simplified Arabic" w:hAnsi="Simplified Arabic" w:cs="Simplified Arabic" w:hint="cs"/>
          <w:sz w:val="24"/>
          <w:szCs w:val="24"/>
          <w:rtl/>
        </w:rPr>
        <w:t>صدرة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للنفط</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دون</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sidR="009F5BC0">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ستفادة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الكاملة</w:t>
      </w:r>
      <w:r w:rsidR="00F607D6" w:rsidRPr="00F607D6">
        <w:rPr>
          <w:rFonts w:ascii="Simplified Arabic" w:hAnsi="Simplified Arabic" w:cs="Simplified Arabic"/>
          <w:sz w:val="24"/>
          <w:szCs w:val="24"/>
          <w:rtl/>
        </w:rPr>
        <w:t xml:space="preserve"> لتلك ال</w:t>
      </w:r>
      <w:r w:rsidR="009F5BC0">
        <w:rPr>
          <w:rFonts w:ascii="Simplified Arabic" w:hAnsi="Simplified Arabic" w:cs="Simplified Arabic" w:hint="cs"/>
          <w:sz w:val="24"/>
          <w:szCs w:val="24"/>
          <w:rtl/>
        </w:rPr>
        <w:t>م</w:t>
      </w:r>
      <w:r w:rsidR="00F607D6" w:rsidRPr="00F607D6">
        <w:rPr>
          <w:rFonts w:ascii="Simplified Arabic" w:hAnsi="Simplified Arabic" w:cs="Simplified Arabic"/>
          <w:sz w:val="24"/>
          <w:szCs w:val="24"/>
          <w:rtl/>
        </w:rPr>
        <w:t>وارد وقد يحدث ذلك أي</w:t>
      </w:r>
      <w:r w:rsidR="00F607D6" w:rsidRPr="00F607D6">
        <w:rPr>
          <w:rFonts w:ascii="Simplified Arabic" w:hAnsi="Simplified Arabic" w:cs="Simplified Arabic" w:hint="cs"/>
          <w:sz w:val="24"/>
          <w:szCs w:val="24"/>
          <w:rtl/>
        </w:rPr>
        <w:t>ضا</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ف</w:t>
      </w:r>
      <w:r w:rsidR="009F5BC0">
        <w:rPr>
          <w:rFonts w:ascii="Simplified Arabic" w:hAnsi="Simplified Arabic" w:cs="Simplified Arabic" w:hint="cs"/>
          <w:sz w:val="24"/>
          <w:szCs w:val="24"/>
          <w:rtl/>
        </w:rPr>
        <w:t>ي</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ح</w:t>
      </w:r>
      <w:r w:rsidR="009F5BC0">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ل</w:t>
      </w:r>
      <w:r w:rsidR="009F5BC0">
        <w:rPr>
          <w:rFonts w:ascii="Simplified Arabic" w:hAnsi="Simplified Arabic" w:cs="Simplified Arabic" w:hint="cs"/>
          <w:sz w:val="24"/>
          <w:szCs w:val="24"/>
          <w:rtl/>
        </w:rPr>
        <w:t>ا</w:t>
      </w:r>
      <w:r w:rsidR="00F607D6" w:rsidRPr="00F607D6">
        <w:rPr>
          <w:rFonts w:ascii="Simplified Arabic" w:hAnsi="Simplified Arabic" w:cs="Simplified Arabic" w:hint="cs"/>
          <w:sz w:val="24"/>
          <w:szCs w:val="24"/>
          <w:rtl/>
        </w:rPr>
        <w:t>ت</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انخفاض</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الكفاءة</w:t>
      </w:r>
      <w:r w:rsidR="00F607D6" w:rsidRPr="00F607D6">
        <w:rPr>
          <w:rFonts w:ascii="Simplified Arabic" w:hAnsi="Simplified Arabic" w:cs="Simplified Arabic"/>
          <w:sz w:val="24"/>
          <w:szCs w:val="24"/>
          <w:rtl/>
        </w:rPr>
        <w:t xml:space="preserve"> ف</w:t>
      </w:r>
      <w:r w:rsidR="009F5BC0">
        <w:rPr>
          <w:rFonts w:ascii="Simplified Arabic" w:hAnsi="Simplified Arabic" w:cs="Simplified Arabic" w:hint="cs"/>
          <w:sz w:val="24"/>
          <w:szCs w:val="24"/>
          <w:rtl/>
        </w:rPr>
        <w:t>ي</w:t>
      </w:r>
      <w:r w:rsidR="00F607D6" w:rsidRPr="00F607D6">
        <w:rPr>
          <w:rFonts w:ascii="Simplified Arabic" w:hAnsi="Simplified Arabic" w:cs="Simplified Arabic"/>
          <w:sz w:val="24"/>
          <w:szCs w:val="24"/>
          <w:rtl/>
        </w:rPr>
        <w:t xml:space="preserve"> توزيع ال</w:t>
      </w:r>
      <w:r w:rsidR="009F5BC0">
        <w:rPr>
          <w:rFonts w:ascii="Simplified Arabic" w:hAnsi="Simplified Arabic" w:cs="Simplified Arabic" w:hint="cs"/>
          <w:sz w:val="24"/>
          <w:szCs w:val="24"/>
          <w:rtl/>
        </w:rPr>
        <w:t>م</w:t>
      </w:r>
      <w:r w:rsidR="00F607D6" w:rsidRPr="00F607D6">
        <w:rPr>
          <w:rFonts w:ascii="Simplified Arabic" w:hAnsi="Simplified Arabic" w:cs="Simplified Arabic"/>
          <w:sz w:val="24"/>
          <w:szCs w:val="24"/>
          <w:rtl/>
        </w:rPr>
        <w:t>وارد وإدارة ال</w:t>
      </w:r>
      <w:r w:rsidR="00F607D6" w:rsidRPr="00F607D6">
        <w:rPr>
          <w:rFonts w:ascii="Simplified Arabic" w:hAnsi="Simplified Arabic" w:cs="Simplified Arabic" w:hint="cs"/>
          <w:sz w:val="24"/>
          <w:szCs w:val="24"/>
          <w:rtl/>
        </w:rPr>
        <w:t>سيولة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وغياب</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الرقابة</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وانخفاض</w:t>
      </w:r>
      <w:r w:rsidR="00F607D6" w:rsidRPr="00F607D6">
        <w:rPr>
          <w:rFonts w:ascii="Simplified Arabic" w:hAnsi="Simplified Arabic" w:cs="Simplified Arabic"/>
          <w:sz w:val="24"/>
          <w:szCs w:val="24"/>
          <w:rtl/>
        </w:rPr>
        <w:t xml:space="preserve"> فعاليتها على الن</w:t>
      </w:r>
      <w:r w:rsidR="00F607D6" w:rsidRPr="00F607D6">
        <w:rPr>
          <w:rFonts w:ascii="Simplified Arabic" w:hAnsi="Simplified Arabic" w:cs="Simplified Arabic" w:hint="cs"/>
          <w:sz w:val="24"/>
          <w:szCs w:val="24"/>
          <w:rtl/>
        </w:rPr>
        <w:t>شاط</w:t>
      </w:r>
      <w:r w:rsidR="00F607D6" w:rsidRPr="00F607D6">
        <w:rPr>
          <w:rFonts w:ascii="Simplified Arabic" w:hAnsi="Simplified Arabic" w:cs="Simplified Arabic"/>
          <w:sz w:val="24"/>
          <w:szCs w:val="24"/>
          <w:rtl/>
        </w:rPr>
        <w:t xml:space="preserve"> </w:t>
      </w:r>
      <w:r w:rsidR="00F607D6" w:rsidRPr="00F607D6">
        <w:rPr>
          <w:rFonts w:ascii="Simplified Arabic" w:hAnsi="Simplified Arabic" w:cs="Simplified Arabic" w:hint="cs"/>
          <w:sz w:val="24"/>
          <w:szCs w:val="24"/>
          <w:rtl/>
        </w:rPr>
        <w:t>ال</w:t>
      </w:r>
      <w:r w:rsidR="009F5BC0">
        <w:rPr>
          <w:rFonts w:ascii="Simplified Arabic" w:hAnsi="Simplified Arabic" w:cs="Simplified Arabic" w:hint="cs"/>
          <w:sz w:val="24"/>
          <w:szCs w:val="24"/>
          <w:rtl/>
        </w:rPr>
        <w:t>ح</w:t>
      </w:r>
      <w:r w:rsidR="00F607D6" w:rsidRPr="00F607D6">
        <w:rPr>
          <w:rFonts w:ascii="Simplified Arabic" w:hAnsi="Simplified Arabic" w:cs="Simplified Arabic" w:hint="cs"/>
          <w:sz w:val="24"/>
          <w:szCs w:val="24"/>
          <w:rtl/>
        </w:rPr>
        <w:t>كومي</w:t>
      </w:r>
      <w:r w:rsidR="009F5BC0">
        <w:rPr>
          <w:rFonts w:ascii="Simplified Arabic" w:hAnsi="Simplified Arabic" w:cs="Simplified Arabic" w:hint="cs"/>
          <w:sz w:val="24"/>
          <w:szCs w:val="24"/>
          <w:rtl/>
        </w:rPr>
        <w:t>.</w:t>
      </w:r>
    </w:p>
    <w:p w14:paraId="1A7358A2" w14:textId="349C60A9" w:rsidR="009F5BC0" w:rsidRDefault="00F607D6" w:rsidP="009F5BC0">
      <w:pPr>
        <w:ind w:left="720" w:firstLine="720"/>
        <w:jc w:val="both"/>
        <w:rPr>
          <w:rFonts w:ascii="Simplified Arabic" w:hAnsi="Simplified Arabic" w:cs="Simplified Arabic"/>
          <w:sz w:val="24"/>
          <w:szCs w:val="24"/>
          <w:rtl/>
          <w:lang w:bidi="ar-EG"/>
        </w:rPr>
      </w:pPr>
      <w:r w:rsidRPr="00D00229">
        <w:rPr>
          <w:rFonts w:ascii="Simplified Arabic" w:hAnsi="Simplified Arabic" w:cs="Simplified Arabic"/>
          <w:b/>
          <w:bCs/>
          <w:sz w:val="24"/>
          <w:szCs w:val="24"/>
          <w:rtl/>
        </w:rPr>
        <w:t>و</w:t>
      </w:r>
      <w:r w:rsidR="009F5BC0" w:rsidRPr="00D00229">
        <w:rPr>
          <w:rFonts w:ascii="Simplified Arabic" w:hAnsi="Simplified Arabic" w:cs="Simplified Arabic" w:hint="cs"/>
          <w:b/>
          <w:bCs/>
          <w:sz w:val="24"/>
          <w:szCs w:val="24"/>
          <w:rtl/>
        </w:rPr>
        <w:t>ت</w:t>
      </w:r>
      <w:r w:rsidR="00780A0B">
        <w:rPr>
          <w:rFonts w:ascii="Simplified Arabic" w:hAnsi="Simplified Arabic" w:cs="Simplified Arabic" w:hint="cs"/>
          <w:b/>
          <w:bCs/>
          <w:sz w:val="24"/>
          <w:szCs w:val="24"/>
          <w:rtl/>
        </w:rPr>
        <w:t>ُ</w:t>
      </w:r>
      <w:r w:rsidRPr="00D00229">
        <w:rPr>
          <w:rFonts w:ascii="Simplified Arabic" w:hAnsi="Simplified Arabic" w:cs="Simplified Arabic"/>
          <w:b/>
          <w:bCs/>
          <w:sz w:val="24"/>
          <w:szCs w:val="24"/>
          <w:rtl/>
        </w:rPr>
        <w:t>مار</w:t>
      </w:r>
      <w:r w:rsidRPr="00D00229">
        <w:rPr>
          <w:rFonts w:ascii="Simplified Arabic" w:hAnsi="Simplified Arabic" w:cs="Simplified Arabic" w:hint="cs"/>
          <w:b/>
          <w:bCs/>
          <w:sz w:val="24"/>
          <w:szCs w:val="24"/>
          <w:rtl/>
        </w:rPr>
        <w:t>س</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الصناديق</w:t>
      </w:r>
      <w:r w:rsidRPr="00F607D6">
        <w:rPr>
          <w:rFonts w:ascii="Simplified Arabic" w:hAnsi="Simplified Arabic" w:cs="Simplified Arabic"/>
          <w:sz w:val="24"/>
          <w:szCs w:val="24"/>
          <w:rtl/>
        </w:rPr>
        <w:t xml:space="preserve"> ال</w:t>
      </w:r>
      <w:r w:rsidRPr="00F607D6">
        <w:rPr>
          <w:rFonts w:ascii="Simplified Arabic" w:hAnsi="Simplified Arabic" w:cs="Simplified Arabic" w:hint="cs"/>
          <w:sz w:val="24"/>
          <w:szCs w:val="24"/>
          <w:rtl/>
        </w:rPr>
        <w:t>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أثرا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إيجابيا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زاوية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أخرى،</w:t>
      </w:r>
      <w:r w:rsidRPr="00F607D6">
        <w:rPr>
          <w:rFonts w:ascii="Simplified Arabic" w:hAnsi="Simplified Arabic" w:cs="Simplified Arabic"/>
          <w:sz w:val="24"/>
          <w:szCs w:val="24"/>
          <w:rtl/>
        </w:rPr>
        <w:t xml:space="preserve"> إذ إن ا</w:t>
      </w:r>
      <w:r w:rsidRPr="00F607D6">
        <w:rPr>
          <w:rFonts w:ascii="Simplified Arabic" w:hAnsi="Simplified Arabic" w:cs="Simplified Arabic" w:hint="cs"/>
          <w:sz w:val="24"/>
          <w:szCs w:val="24"/>
          <w:rtl/>
        </w:rPr>
        <w:t>ستثمار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الفوائض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9F5BC0">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9F5BC0">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الداخل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أو</w:t>
      </w:r>
      <w:r w:rsidRPr="00F607D6">
        <w:rPr>
          <w:rFonts w:ascii="Simplified Arabic" w:hAnsi="Simplified Arabic" w:cs="Simplified Arabic"/>
          <w:sz w:val="24"/>
          <w:szCs w:val="24"/>
          <w:rtl/>
        </w:rPr>
        <w:t xml:space="preserve"> </w:t>
      </w:r>
      <w:r w:rsidR="009F5BC0">
        <w:rPr>
          <w:rFonts w:ascii="Simplified Arabic" w:hAnsi="Simplified Arabic" w:cs="Simplified Arabic" w:hint="cs"/>
          <w:sz w:val="24"/>
          <w:szCs w:val="24"/>
          <w:rtl/>
        </w:rPr>
        <w:t>ال</w:t>
      </w:r>
      <w:r w:rsidRPr="00F607D6">
        <w:rPr>
          <w:rFonts w:ascii="Simplified Arabic" w:hAnsi="Simplified Arabic" w:cs="Simplified Arabic" w:hint="cs"/>
          <w:sz w:val="24"/>
          <w:szCs w:val="24"/>
          <w:rtl/>
        </w:rPr>
        <w:t>خارج،</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سيؤدي</w:t>
      </w:r>
      <w:r w:rsidRPr="00F607D6">
        <w:rPr>
          <w:rFonts w:ascii="Simplified Arabic" w:hAnsi="Simplified Arabic" w:cs="Simplified Arabic"/>
          <w:sz w:val="24"/>
          <w:szCs w:val="24"/>
          <w:rtl/>
        </w:rPr>
        <w:t xml:space="preserve"> إل</w:t>
      </w:r>
      <w:r w:rsidR="009F5BC0">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توزيع تلك الفوائ</w:t>
      </w:r>
      <w:r w:rsidRPr="00F607D6">
        <w:rPr>
          <w:rFonts w:ascii="Simplified Arabic" w:hAnsi="Simplified Arabic" w:cs="Simplified Arabic" w:hint="cs"/>
          <w:sz w:val="24"/>
          <w:szCs w:val="24"/>
          <w:rtl/>
        </w:rPr>
        <w:t>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والعوائد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9F5BC0">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تحققة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استثمارها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على</w:t>
      </w:r>
      <w:r w:rsidRPr="00F607D6">
        <w:rPr>
          <w:rFonts w:ascii="Simplified Arabic" w:hAnsi="Simplified Arabic" w:cs="Simplified Arabic"/>
          <w:sz w:val="24"/>
          <w:szCs w:val="24"/>
          <w:rtl/>
        </w:rPr>
        <w:t xml:space="preserve"> قطاعات عديدة بال</w:t>
      </w:r>
      <w:r w:rsidR="009F5BC0">
        <w:rPr>
          <w:rFonts w:ascii="Simplified Arabic" w:hAnsi="Simplified Arabic" w:cs="Simplified Arabic" w:hint="cs"/>
          <w:sz w:val="24"/>
          <w:szCs w:val="24"/>
          <w:rtl/>
        </w:rPr>
        <w:t>ا</w:t>
      </w:r>
      <w:r w:rsidRPr="00F607D6">
        <w:rPr>
          <w:rFonts w:ascii="Simplified Arabic" w:hAnsi="Simplified Arabic" w:cs="Simplified Arabic"/>
          <w:sz w:val="24"/>
          <w:szCs w:val="24"/>
          <w:rtl/>
        </w:rPr>
        <w:t>قت</w:t>
      </w:r>
      <w:r w:rsidRPr="00F607D6">
        <w:rPr>
          <w:rFonts w:ascii="Simplified Arabic" w:hAnsi="Simplified Arabic" w:cs="Simplified Arabic" w:hint="cs"/>
          <w:sz w:val="24"/>
          <w:szCs w:val="24"/>
          <w:rtl/>
        </w:rPr>
        <w:t>صاد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القومي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w:t>
      </w:r>
      <w:r w:rsidR="009F5BC0">
        <w:rPr>
          <w:rFonts w:ascii="Simplified Arabic" w:hAnsi="Simplified Arabic" w:cs="Simplified Arabic" w:hint="cs"/>
          <w:sz w:val="24"/>
          <w:szCs w:val="24"/>
          <w:rtl/>
        </w:rPr>
        <w:t>ر</w:t>
      </w:r>
      <w:r w:rsidRPr="00F607D6">
        <w:rPr>
          <w:rFonts w:ascii="Simplified Arabic" w:hAnsi="Simplified Arabic" w:cs="Simplified Arabic" w:hint="cs"/>
          <w:sz w:val="24"/>
          <w:szCs w:val="24"/>
          <w:rtl/>
        </w:rPr>
        <w:t>ب</w:t>
      </w:r>
      <w:r w:rsidR="009F5BC0">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بكافة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Pr="009F5BC0">
        <w:rPr>
          <w:rFonts w:ascii="Simplified Arabic" w:hAnsi="Simplified Arabic" w:cs="Simplified Arabic"/>
          <w:sz w:val="24"/>
          <w:szCs w:val="24"/>
          <w:rtl/>
        </w:rPr>
        <w:t xml:space="preserve">قطاعات، من </w:t>
      </w:r>
      <w:r w:rsidR="009F5BC0" w:rsidRPr="009F5BC0">
        <w:rPr>
          <w:rFonts w:ascii="Simplified Arabic" w:hAnsi="Simplified Arabic" w:cs="Simplified Arabic"/>
          <w:sz w:val="24"/>
          <w:szCs w:val="24"/>
          <w:rtl/>
        </w:rPr>
        <w:t>خلال</w:t>
      </w:r>
      <w:r w:rsidRPr="009F5BC0">
        <w:rPr>
          <w:rFonts w:ascii="Simplified Arabic" w:hAnsi="Simplified Arabic" w:cs="Simplified Arabic"/>
          <w:sz w:val="24"/>
          <w:szCs w:val="24"/>
          <w:rtl/>
        </w:rPr>
        <w:t xml:space="preserve"> عمل </w:t>
      </w:r>
      <w:r w:rsidR="009F5BC0" w:rsidRPr="009F5BC0">
        <w:rPr>
          <w:rFonts w:ascii="Simplified Arabic" w:hAnsi="Simplified Arabic" w:cs="Simplified Arabic"/>
          <w:sz w:val="24"/>
          <w:szCs w:val="24"/>
          <w:rtl/>
        </w:rPr>
        <w:t>المضاعفات</w:t>
      </w:r>
      <w:r w:rsidRPr="009F5BC0">
        <w:rPr>
          <w:rFonts w:ascii="Simplified Arabic" w:hAnsi="Simplified Arabic" w:cs="Simplified Arabic"/>
          <w:sz w:val="24"/>
          <w:szCs w:val="24"/>
          <w:rtl/>
        </w:rPr>
        <w:t xml:space="preserve"> النقدية والإنفاقية </w:t>
      </w:r>
      <w:r w:rsidR="009F5BC0" w:rsidRPr="009F5BC0">
        <w:rPr>
          <w:rFonts w:ascii="Simplified Arabic" w:hAnsi="Simplified Arabic" w:cs="Simplified Arabic"/>
          <w:sz w:val="24"/>
          <w:szCs w:val="24"/>
          <w:rtl/>
        </w:rPr>
        <w:t>بالاقتصاد</w:t>
      </w:r>
      <w:r w:rsidRPr="009F5BC0">
        <w:rPr>
          <w:rFonts w:ascii="Simplified Arabic" w:hAnsi="Simplified Arabic" w:cs="Simplified Arabic"/>
          <w:sz w:val="24"/>
          <w:szCs w:val="24"/>
          <w:rtl/>
        </w:rPr>
        <w:t xml:space="preserve">، ومن ثم يتجنب </w:t>
      </w:r>
      <w:r w:rsidR="009F5BC0" w:rsidRPr="009F5BC0">
        <w:rPr>
          <w:rFonts w:ascii="Simplified Arabic" w:hAnsi="Simplified Arabic" w:cs="Simplified Arabic"/>
          <w:sz w:val="24"/>
          <w:szCs w:val="24"/>
          <w:rtl/>
        </w:rPr>
        <w:t>الاقتصاد</w:t>
      </w:r>
      <w:r w:rsidRPr="009F5BC0">
        <w:rPr>
          <w:rFonts w:ascii="Simplified Arabic" w:hAnsi="Simplified Arabic" w:cs="Simplified Arabic"/>
          <w:sz w:val="24"/>
          <w:szCs w:val="24"/>
          <w:rtl/>
        </w:rPr>
        <w:t xml:space="preserve"> الوقوع ف</w:t>
      </w:r>
      <w:r w:rsidR="009F5BC0" w:rsidRPr="009F5BC0">
        <w:rPr>
          <w:rFonts w:ascii="Simplified Arabic" w:hAnsi="Simplified Arabic" w:cs="Simplified Arabic"/>
          <w:sz w:val="24"/>
          <w:szCs w:val="24"/>
          <w:rtl/>
        </w:rPr>
        <w:t>ي</w:t>
      </w:r>
      <w:r w:rsidRPr="009F5BC0">
        <w:rPr>
          <w:rFonts w:ascii="Simplified Arabic" w:hAnsi="Simplified Arabic" w:cs="Simplified Arabic"/>
          <w:sz w:val="24"/>
          <w:szCs w:val="24"/>
          <w:rtl/>
        </w:rPr>
        <w:t xml:space="preserve"> الآثار السلبية التي تنجم عن ال</w:t>
      </w:r>
      <w:r w:rsidR="009F5BC0">
        <w:rPr>
          <w:rFonts w:ascii="Simplified Arabic" w:hAnsi="Simplified Arabic" w:cs="Simplified Arabic" w:hint="cs"/>
          <w:sz w:val="24"/>
          <w:szCs w:val="24"/>
          <w:rtl/>
        </w:rPr>
        <w:t>م</w:t>
      </w:r>
      <w:r w:rsidRPr="009F5BC0">
        <w:rPr>
          <w:rFonts w:ascii="Simplified Arabic" w:hAnsi="Simplified Arabic" w:cs="Simplified Arabic"/>
          <w:sz w:val="24"/>
          <w:szCs w:val="24"/>
          <w:rtl/>
        </w:rPr>
        <w:t>رض الهولندي</w:t>
      </w:r>
      <w:r w:rsidR="009F5BC0">
        <w:rPr>
          <w:rFonts w:ascii="Simplified Arabic" w:hAnsi="Simplified Arabic" w:cs="Simplified Arabic" w:hint="cs"/>
          <w:sz w:val="24"/>
          <w:szCs w:val="24"/>
          <w:rtl/>
        </w:rPr>
        <w:t>.</w:t>
      </w:r>
      <w:r w:rsidR="001C4E8E">
        <w:rPr>
          <w:rStyle w:val="FootnoteReference"/>
          <w:rFonts w:ascii="Simplified Arabic" w:hAnsi="Simplified Arabic" w:cs="Simplified Arabic"/>
          <w:sz w:val="24"/>
          <w:szCs w:val="24"/>
          <w:rtl/>
        </w:rPr>
        <w:footnoteReference w:customMarkFollows="1" w:id="18"/>
        <w:t>(18)</w:t>
      </w:r>
      <w:r w:rsidRPr="009F5BC0">
        <w:rPr>
          <w:rFonts w:ascii="Simplified Arabic" w:hAnsi="Simplified Arabic" w:cs="Simplified Arabic"/>
          <w:sz w:val="24"/>
          <w:szCs w:val="24"/>
          <w:rtl/>
        </w:rPr>
        <w:t xml:space="preserve"> </w:t>
      </w:r>
    </w:p>
    <w:p w14:paraId="561C0582" w14:textId="63207536" w:rsidR="009D08E4" w:rsidRDefault="00F607D6" w:rsidP="009D08E4">
      <w:pPr>
        <w:ind w:left="720" w:firstLine="720"/>
        <w:jc w:val="both"/>
        <w:rPr>
          <w:rFonts w:ascii="Simplified Arabic" w:hAnsi="Simplified Arabic" w:cs="Simplified Arabic"/>
          <w:sz w:val="24"/>
          <w:szCs w:val="24"/>
        </w:rPr>
      </w:pPr>
      <w:r w:rsidRPr="009D08E4">
        <w:rPr>
          <w:rFonts w:ascii="Simplified Arabic" w:hAnsi="Simplified Arabic" w:cs="Simplified Arabic"/>
          <w:b/>
          <w:bCs/>
          <w:sz w:val="24"/>
          <w:szCs w:val="24"/>
          <w:rtl/>
        </w:rPr>
        <w:t>كما</w:t>
      </w:r>
      <w:r w:rsidRPr="009F5BC0">
        <w:rPr>
          <w:rFonts w:ascii="Simplified Arabic" w:hAnsi="Simplified Arabic" w:cs="Simplified Arabic"/>
          <w:sz w:val="24"/>
          <w:szCs w:val="24"/>
          <w:rtl/>
        </w:rPr>
        <w:t xml:space="preserve"> ت</w:t>
      </w:r>
      <w:r w:rsidR="00EC24B5">
        <w:rPr>
          <w:rFonts w:ascii="Simplified Arabic" w:hAnsi="Simplified Arabic" w:cs="Simplified Arabic" w:hint="cs"/>
          <w:sz w:val="24"/>
          <w:szCs w:val="24"/>
          <w:rtl/>
        </w:rPr>
        <w:t>ُ</w:t>
      </w:r>
      <w:r w:rsidR="009D08E4">
        <w:rPr>
          <w:rFonts w:ascii="Simplified Arabic" w:hAnsi="Simplified Arabic" w:cs="Simplified Arabic" w:hint="cs"/>
          <w:sz w:val="24"/>
          <w:szCs w:val="24"/>
          <w:rtl/>
        </w:rPr>
        <w:t>م</w:t>
      </w:r>
      <w:r w:rsidRPr="009F5BC0">
        <w:rPr>
          <w:rFonts w:ascii="Simplified Arabic" w:hAnsi="Simplified Arabic" w:cs="Simplified Arabic"/>
          <w:sz w:val="24"/>
          <w:szCs w:val="24"/>
          <w:rtl/>
        </w:rPr>
        <w:t>ارس صناديق ال</w:t>
      </w:r>
      <w:r w:rsidR="009D08E4">
        <w:rPr>
          <w:rFonts w:ascii="Simplified Arabic" w:hAnsi="Simplified Arabic" w:cs="Simplified Arabic" w:hint="cs"/>
          <w:sz w:val="24"/>
          <w:szCs w:val="24"/>
          <w:rtl/>
        </w:rPr>
        <w:t>ث</w:t>
      </w:r>
      <w:r w:rsidRPr="009F5BC0">
        <w:rPr>
          <w:rFonts w:ascii="Simplified Arabic" w:hAnsi="Simplified Arabic" w:cs="Simplified Arabic"/>
          <w:sz w:val="24"/>
          <w:szCs w:val="24"/>
          <w:rtl/>
        </w:rPr>
        <w:t>روة السيادية تأثي</w:t>
      </w:r>
      <w:r w:rsidR="00EC24B5">
        <w:rPr>
          <w:rFonts w:ascii="Simplified Arabic" w:hAnsi="Simplified Arabic" w:cs="Simplified Arabic" w:hint="cs"/>
          <w:sz w:val="24"/>
          <w:szCs w:val="24"/>
          <w:rtl/>
        </w:rPr>
        <w:t>ر</w:t>
      </w:r>
      <w:r w:rsidRPr="009F5BC0">
        <w:rPr>
          <w:rFonts w:ascii="Simplified Arabic" w:hAnsi="Simplified Arabic" w:cs="Simplified Arabic"/>
          <w:sz w:val="24"/>
          <w:szCs w:val="24"/>
          <w:rtl/>
        </w:rPr>
        <w:t>اً ف</w:t>
      </w:r>
      <w:r w:rsidR="009D08E4">
        <w:rPr>
          <w:rFonts w:ascii="Simplified Arabic" w:hAnsi="Simplified Arabic" w:cs="Simplified Arabic" w:hint="cs"/>
          <w:sz w:val="24"/>
          <w:szCs w:val="24"/>
          <w:rtl/>
        </w:rPr>
        <w:t>ي</w:t>
      </w:r>
      <w:r w:rsidRPr="009F5BC0">
        <w:rPr>
          <w:rFonts w:ascii="Simplified Arabic" w:hAnsi="Simplified Arabic" w:cs="Simplified Arabic"/>
          <w:sz w:val="24"/>
          <w:szCs w:val="24"/>
          <w:rtl/>
        </w:rPr>
        <w:t xml:space="preserve"> سعر ص</w:t>
      </w:r>
      <w:r w:rsidR="00EC24B5">
        <w:rPr>
          <w:rFonts w:ascii="Simplified Arabic" w:hAnsi="Simplified Arabic" w:cs="Simplified Arabic" w:hint="cs"/>
          <w:sz w:val="24"/>
          <w:szCs w:val="24"/>
          <w:rtl/>
        </w:rPr>
        <w:t>ر</w:t>
      </w:r>
      <w:r w:rsidRPr="009F5BC0">
        <w:rPr>
          <w:rFonts w:ascii="Simplified Arabic" w:hAnsi="Simplified Arabic" w:cs="Simplified Arabic"/>
          <w:sz w:val="24"/>
          <w:szCs w:val="24"/>
          <w:rtl/>
        </w:rPr>
        <w:t>ف ع</w:t>
      </w:r>
      <w:r w:rsidR="00EC24B5">
        <w:rPr>
          <w:rFonts w:ascii="Simplified Arabic" w:hAnsi="Simplified Arabic" w:cs="Simplified Arabic" w:hint="cs"/>
          <w:sz w:val="24"/>
          <w:szCs w:val="24"/>
          <w:rtl/>
        </w:rPr>
        <w:t>ُ</w:t>
      </w:r>
      <w:r w:rsidRPr="009F5BC0">
        <w:rPr>
          <w:rFonts w:ascii="Simplified Arabic" w:hAnsi="Simplified Arabic" w:cs="Simplified Arabic"/>
          <w:sz w:val="24"/>
          <w:szCs w:val="24"/>
          <w:rtl/>
        </w:rPr>
        <w:t>ملة الدولة ال</w:t>
      </w:r>
      <w:r w:rsidR="009D08E4">
        <w:rPr>
          <w:rFonts w:ascii="Simplified Arabic" w:hAnsi="Simplified Arabic" w:cs="Simplified Arabic" w:hint="cs"/>
          <w:sz w:val="24"/>
          <w:szCs w:val="24"/>
          <w:rtl/>
        </w:rPr>
        <w:t>م</w:t>
      </w:r>
      <w:r w:rsidRPr="009F5BC0">
        <w:rPr>
          <w:rFonts w:ascii="Simplified Arabic" w:hAnsi="Simplified Arabic" w:cs="Simplified Arabic"/>
          <w:sz w:val="24"/>
          <w:szCs w:val="24"/>
          <w:rtl/>
        </w:rPr>
        <w:t>الكة لل</w:t>
      </w:r>
      <w:r w:rsidR="00B663C2">
        <w:rPr>
          <w:rFonts w:ascii="Simplified Arabic" w:hAnsi="Simplified Arabic" w:cs="Simplified Arabic"/>
          <w:sz w:val="24"/>
          <w:szCs w:val="24"/>
          <w:rtl/>
        </w:rPr>
        <w:t>صُندوق</w:t>
      </w:r>
      <w:r w:rsidRPr="009F5BC0">
        <w:rPr>
          <w:rFonts w:ascii="Simplified Arabic" w:hAnsi="Simplified Arabic" w:cs="Simplified Arabic"/>
          <w:sz w:val="24"/>
          <w:szCs w:val="24"/>
          <w:rtl/>
        </w:rPr>
        <w:t xml:space="preserve"> من خل</w:t>
      </w:r>
      <w:r w:rsidR="009D08E4">
        <w:rPr>
          <w:rFonts w:ascii="Simplified Arabic" w:hAnsi="Simplified Arabic" w:cs="Simplified Arabic" w:hint="cs"/>
          <w:sz w:val="24"/>
          <w:szCs w:val="24"/>
          <w:rtl/>
        </w:rPr>
        <w:t>ا</w:t>
      </w:r>
      <w:r w:rsidRPr="009F5BC0">
        <w:rPr>
          <w:rFonts w:ascii="Simplified Arabic" w:hAnsi="Simplified Arabic" w:cs="Simplified Arabic"/>
          <w:sz w:val="24"/>
          <w:szCs w:val="24"/>
          <w:rtl/>
        </w:rPr>
        <w:t>ل ت</w:t>
      </w:r>
      <w:r w:rsidR="009D08E4">
        <w:rPr>
          <w:rFonts w:ascii="Simplified Arabic" w:hAnsi="Simplified Arabic" w:cs="Simplified Arabic" w:hint="cs"/>
          <w:sz w:val="24"/>
          <w:szCs w:val="24"/>
          <w:rtl/>
        </w:rPr>
        <w:t>ح</w:t>
      </w:r>
      <w:r w:rsidRPr="009F5BC0">
        <w:rPr>
          <w:rFonts w:ascii="Simplified Arabic" w:hAnsi="Simplified Arabic" w:cs="Simplified Arabic"/>
          <w:sz w:val="24"/>
          <w:szCs w:val="24"/>
          <w:rtl/>
        </w:rPr>
        <w:t>ويل الأصول ال</w:t>
      </w:r>
      <w:r w:rsidR="009D08E4">
        <w:rPr>
          <w:rFonts w:ascii="Simplified Arabic" w:hAnsi="Simplified Arabic" w:cs="Simplified Arabic" w:hint="cs"/>
          <w:sz w:val="24"/>
          <w:szCs w:val="24"/>
          <w:rtl/>
        </w:rPr>
        <w:t>م</w:t>
      </w:r>
      <w:r w:rsidR="009D08E4">
        <w:rPr>
          <w:rFonts w:ascii="Simplified Arabic" w:hAnsi="Simplified Arabic" w:cs="Simplified Arabic"/>
          <w:sz w:val="24"/>
          <w:szCs w:val="24"/>
          <w:rtl/>
        </w:rPr>
        <w:t xml:space="preserve">حلية </w:t>
      </w:r>
      <w:r w:rsidR="00EC24B5">
        <w:rPr>
          <w:rFonts w:ascii="Simplified Arabic" w:hAnsi="Simplified Arabic" w:cs="Simplified Arabic" w:hint="cs"/>
          <w:sz w:val="24"/>
          <w:szCs w:val="24"/>
          <w:rtl/>
        </w:rPr>
        <w:t>ل</w:t>
      </w:r>
      <w:r w:rsidR="009D08E4">
        <w:rPr>
          <w:rFonts w:ascii="Simplified Arabic" w:hAnsi="Simplified Arabic" w:cs="Simplified Arabic"/>
          <w:sz w:val="24"/>
          <w:szCs w:val="24"/>
          <w:rtl/>
        </w:rPr>
        <w:t>لا</w:t>
      </w:r>
      <w:r w:rsidRPr="009F5BC0">
        <w:rPr>
          <w:rFonts w:ascii="Simplified Arabic" w:hAnsi="Simplified Arabic" w:cs="Simplified Arabic"/>
          <w:sz w:val="24"/>
          <w:szCs w:val="24"/>
          <w:rtl/>
        </w:rPr>
        <w:t>ستثمار بال</w:t>
      </w:r>
      <w:r w:rsidR="009D08E4">
        <w:rPr>
          <w:rFonts w:ascii="Simplified Arabic" w:hAnsi="Simplified Arabic" w:cs="Simplified Arabic" w:hint="cs"/>
          <w:sz w:val="24"/>
          <w:szCs w:val="24"/>
          <w:rtl/>
        </w:rPr>
        <w:t>خ</w:t>
      </w:r>
      <w:r w:rsidRPr="009F5BC0">
        <w:rPr>
          <w:rFonts w:ascii="Simplified Arabic" w:hAnsi="Simplified Arabic" w:cs="Simplified Arabic"/>
          <w:sz w:val="24"/>
          <w:szCs w:val="24"/>
          <w:rtl/>
        </w:rPr>
        <w:t>ارج، أو م</w:t>
      </w:r>
      <w:r w:rsidRPr="00F607D6">
        <w:rPr>
          <w:rFonts w:ascii="Simplified Arabic" w:hAnsi="Simplified Arabic" w:cs="Simplified Arabic" w:hint="cs"/>
          <w:sz w:val="24"/>
          <w:szCs w:val="24"/>
          <w:rtl/>
        </w:rPr>
        <w:t>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خل</w:t>
      </w:r>
      <w:r w:rsidR="009D08E4">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ل</w:t>
      </w:r>
      <w:r w:rsidRPr="00F607D6">
        <w:rPr>
          <w:rFonts w:ascii="Simplified Arabic" w:hAnsi="Simplified Arabic" w:cs="Simplified Arabic"/>
          <w:sz w:val="24"/>
          <w:szCs w:val="24"/>
          <w:rtl/>
        </w:rPr>
        <w:t xml:space="preserve"> </w:t>
      </w:r>
      <w:r w:rsidR="009D08E4">
        <w:rPr>
          <w:rFonts w:ascii="Simplified Arabic" w:hAnsi="Simplified Arabic" w:cs="Simplified Arabic" w:hint="cs"/>
          <w:sz w:val="24"/>
          <w:szCs w:val="24"/>
          <w:rtl/>
        </w:rPr>
        <w:t>ت</w:t>
      </w:r>
      <w:r w:rsidRPr="00F607D6">
        <w:rPr>
          <w:rFonts w:ascii="Simplified Arabic" w:hAnsi="Simplified Arabic" w:cs="Simplified Arabic" w:hint="cs"/>
          <w:sz w:val="24"/>
          <w:szCs w:val="24"/>
          <w:rtl/>
        </w:rPr>
        <w:t>حويل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الإير</w:t>
      </w:r>
      <w:r w:rsidRPr="00F607D6">
        <w:rPr>
          <w:rFonts w:ascii="Simplified Arabic" w:hAnsi="Simplified Arabic" w:cs="Simplified Arabic"/>
          <w:sz w:val="24"/>
          <w:szCs w:val="24"/>
          <w:rtl/>
        </w:rPr>
        <w:t>ادات من ال</w:t>
      </w:r>
      <w:r w:rsidR="009D08E4">
        <w:rPr>
          <w:rFonts w:ascii="Simplified Arabic" w:hAnsi="Simplified Arabic" w:cs="Simplified Arabic" w:hint="cs"/>
          <w:sz w:val="24"/>
          <w:szCs w:val="24"/>
          <w:rtl/>
        </w:rPr>
        <w:t>خ</w:t>
      </w:r>
      <w:r w:rsidRPr="00F607D6">
        <w:rPr>
          <w:rFonts w:ascii="Simplified Arabic" w:hAnsi="Simplified Arabic" w:cs="Simplified Arabic"/>
          <w:sz w:val="24"/>
          <w:szCs w:val="24"/>
          <w:rtl/>
        </w:rPr>
        <w:t>ارج لداخل ال</w:t>
      </w:r>
      <w:r w:rsidR="009D08E4">
        <w:rPr>
          <w:rFonts w:ascii="Simplified Arabic" w:hAnsi="Simplified Arabic" w:cs="Simplified Arabic" w:hint="cs"/>
          <w:sz w:val="24"/>
          <w:szCs w:val="24"/>
          <w:rtl/>
        </w:rPr>
        <w:t>ا</w:t>
      </w:r>
      <w:r w:rsidRPr="00F607D6">
        <w:rPr>
          <w:rFonts w:ascii="Simplified Arabic" w:hAnsi="Simplified Arabic" w:cs="Simplified Arabic"/>
          <w:sz w:val="24"/>
          <w:szCs w:val="24"/>
          <w:rtl/>
        </w:rPr>
        <w:t>قت</w:t>
      </w:r>
      <w:r w:rsidRPr="00F607D6">
        <w:rPr>
          <w:rFonts w:ascii="Simplified Arabic" w:hAnsi="Simplified Arabic" w:cs="Simplified Arabic" w:hint="cs"/>
          <w:sz w:val="24"/>
          <w:szCs w:val="24"/>
          <w:rtl/>
        </w:rPr>
        <w:t>صاد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الوطني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أو</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كليهما،</w:t>
      </w:r>
      <w:r w:rsidR="00EC24B5">
        <w:rPr>
          <w:rFonts w:ascii="Simplified Arabic" w:hAnsi="Simplified Arabic" w:cs="Simplified Arabic"/>
          <w:sz w:val="24"/>
          <w:szCs w:val="24"/>
          <w:rtl/>
        </w:rPr>
        <w:br/>
      </w:r>
      <w:r w:rsidRPr="00F607D6">
        <w:rPr>
          <w:rFonts w:ascii="Simplified Arabic" w:hAnsi="Simplified Arabic" w:cs="Simplified Arabic" w:hint="cs"/>
          <w:sz w:val="24"/>
          <w:szCs w:val="24"/>
          <w:rtl/>
        </w:rPr>
        <w:t>فضل</w:t>
      </w:r>
      <w:r w:rsidR="009D08E4">
        <w:rPr>
          <w:rFonts w:ascii="Simplified Arabic" w:hAnsi="Simplified Arabic" w:cs="Simplified Arabic" w:hint="cs"/>
          <w:sz w:val="24"/>
          <w:szCs w:val="24"/>
          <w:rtl/>
        </w:rPr>
        <w:t>ا</w:t>
      </w:r>
      <w:r w:rsidR="00EC24B5">
        <w:rPr>
          <w:rFonts w:ascii="Simplified Arabic" w:hAnsi="Simplified Arabic" w:cs="Simplified Arabic" w:hint="cs"/>
          <w:sz w:val="24"/>
          <w:szCs w:val="24"/>
          <w:rtl/>
        </w:rPr>
        <w:t>ً</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تأث</w:t>
      </w:r>
      <w:r w:rsidR="009D08E4">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w:t>
      </w:r>
      <w:r w:rsidRPr="00F607D6">
        <w:rPr>
          <w:rFonts w:ascii="Simplified Arabic" w:hAnsi="Simplified Arabic" w:cs="Simplified Arabic"/>
          <w:sz w:val="24"/>
          <w:szCs w:val="24"/>
          <w:rtl/>
        </w:rPr>
        <w:t xml:space="preserve"> ال</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خل</w:t>
      </w:r>
      <w:r w:rsidR="009D08E4">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9D08E4">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ستثمار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9D08E4">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الأصول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9D08E4">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حلية</w:t>
      </w:r>
      <w:r w:rsidRPr="00F607D6">
        <w:rPr>
          <w:rFonts w:ascii="Simplified Arabic" w:hAnsi="Simplified Arabic" w:cs="Simplified Arabic"/>
          <w:sz w:val="24"/>
          <w:szCs w:val="24"/>
          <w:rtl/>
        </w:rPr>
        <w:t xml:space="preserve"> و</w:t>
      </w:r>
      <w:r w:rsidRPr="00F607D6">
        <w:rPr>
          <w:rFonts w:ascii="Simplified Arabic" w:hAnsi="Simplified Arabic" w:cs="Simplified Arabic" w:hint="cs"/>
          <w:sz w:val="24"/>
          <w:szCs w:val="24"/>
          <w:rtl/>
        </w:rPr>
        <w:t>سيؤدي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ذلك</w:t>
      </w:r>
      <w:r w:rsidRPr="00F607D6">
        <w:rPr>
          <w:rFonts w:ascii="Simplified Arabic" w:hAnsi="Simplified Arabic" w:cs="Simplified Arabic"/>
          <w:sz w:val="24"/>
          <w:szCs w:val="24"/>
          <w:rtl/>
        </w:rPr>
        <w:t xml:space="preserve"> </w:t>
      </w:r>
      <w:r w:rsidR="009D08E4">
        <w:rPr>
          <w:rFonts w:ascii="Simplified Arabic" w:hAnsi="Simplified Arabic" w:cs="Simplified Arabic" w:hint="cs"/>
          <w:sz w:val="24"/>
          <w:szCs w:val="24"/>
          <w:rtl/>
        </w:rPr>
        <w:t>إلى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زيادة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الطلب</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تلك</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الأصول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فتتضخم</w:t>
      </w:r>
      <w:r w:rsidRPr="00F607D6">
        <w:rPr>
          <w:rFonts w:ascii="Simplified Arabic" w:hAnsi="Simplified Arabic" w:cs="Simplified Arabic"/>
          <w:sz w:val="24"/>
          <w:szCs w:val="24"/>
          <w:rtl/>
        </w:rPr>
        <w:t xml:space="preserve"> أ</w:t>
      </w:r>
      <w:r w:rsidRPr="00F607D6">
        <w:rPr>
          <w:rFonts w:ascii="Simplified Arabic" w:hAnsi="Simplified Arabic" w:cs="Simplified Arabic" w:hint="cs"/>
          <w:sz w:val="24"/>
          <w:szCs w:val="24"/>
          <w:rtl/>
        </w:rPr>
        <w:t>سعارها،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ينجم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عنه</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w:t>
      </w:r>
      <w:r w:rsidR="00243A9F">
        <w:rPr>
          <w:rFonts w:ascii="Simplified Arabic" w:hAnsi="Simplified Arabic" w:cs="Simplified Arabic" w:hint="cs"/>
          <w:sz w:val="24"/>
          <w:szCs w:val="24"/>
          <w:rtl/>
        </w:rPr>
        <w:t>ُ</w:t>
      </w:r>
      <w:r w:rsidRPr="00F607D6">
        <w:rPr>
          <w:rFonts w:ascii="Simplified Arabic" w:hAnsi="Simplified Arabic" w:cs="Simplified Arabic" w:hint="cs"/>
          <w:sz w:val="24"/>
          <w:szCs w:val="24"/>
          <w:rtl/>
        </w:rPr>
        <w:t>شكل</w:t>
      </w:r>
      <w:r w:rsidR="009D08E4">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w:t>
      </w:r>
      <w:r w:rsidR="00243A9F">
        <w:rPr>
          <w:rFonts w:ascii="Simplified Arabic" w:hAnsi="Simplified Arabic" w:cs="Simplified Arabic" w:hint="cs"/>
          <w:sz w:val="24"/>
          <w:szCs w:val="24"/>
          <w:rtl/>
        </w:rPr>
        <w:t>ُ</w:t>
      </w:r>
      <w:r w:rsidRPr="00F607D6">
        <w:rPr>
          <w:rFonts w:ascii="Simplified Arabic" w:hAnsi="Simplified Arabic" w:cs="Simplified Arabic" w:hint="cs"/>
          <w:sz w:val="24"/>
          <w:szCs w:val="24"/>
          <w:rtl/>
        </w:rPr>
        <w:t>ضطر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معها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السلطات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النقدية</w:t>
      </w:r>
      <w:r w:rsidRPr="00F607D6">
        <w:rPr>
          <w:rFonts w:ascii="Simplified Arabic" w:hAnsi="Simplified Arabic" w:cs="Simplified Arabic"/>
          <w:sz w:val="24"/>
          <w:szCs w:val="24"/>
          <w:rtl/>
        </w:rPr>
        <w:t xml:space="preserve"> إل</w:t>
      </w:r>
      <w:r w:rsidR="009D08E4">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ضخ</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أموال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9D08E4">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9D08E4">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قتصاد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وما</w:t>
      </w:r>
      <w:r w:rsidRPr="00F607D6">
        <w:rPr>
          <w:rFonts w:ascii="Simplified Arabic" w:hAnsi="Simplified Arabic" w:cs="Simplified Arabic"/>
          <w:sz w:val="24"/>
          <w:szCs w:val="24"/>
          <w:rtl/>
        </w:rPr>
        <w:t xml:space="preserve"> لذلك من أثار ت</w:t>
      </w:r>
      <w:r w:rsidRPr="00F607D6">
        <w:rPr>
          <w:rFonts w:ascii="Simplified Arabic" w:hAnsi="Simplified Arabic" w:cs="Simplified Arabic" w:hint="cs"/>
          <w:sz w:val="24"/>
          <w:szCs w:val="24"/>
          <w:rtl/>
        </w:rPr>
        <w:t>ضخمية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وخيمة</w:t>
      </w:r>
      <w:r w:rsidRPr="00F607D6">
        <w:rPr>
          <w:rFonts w:ascii="Simplified Arabic" w:hAnsi="Simplified Arabic" w:cs="Simplified Arabic"/>
          <w:sz w:val="24"/>
          <w:szCs w:val="24"/>
          <w:rtl/>
        </w:rPr>
        <w:t xml:space="preserve"> على كافة نواحي ال</w:t>
      </w:r>
      <w:r w:rsidR="009D08E4">
        <w:rPr>
          <w:rFonts w:ascii="Simplified Arabic" w:hAnsi="Simplified Arabic" w:cs="Simplified Arabic" w:hint="cs"/>
          <w:sz w:val="24"/>
          <w:szCs w:val="24"/>
          <w:rtl/>
        </w:rPr>
        <w:t>ا</w:t>
      </w:r>
      <w:r w:rsidRPr="00F607D6">
        <w:rPr>
          <w:rFonts w:ascii="Simplified Arabic" w:hAnsi="Simplified Arabic" w:cs="Simplified Arabic"/>
          <w:sz w:val="24"/>
          <w:szCs w:val="24"/>
          <w:rtl/>
        </w:rPr>
        <w:t>قت</w:t>
      </w:r>
      <w:r w:rsidRPr="00F607D6">
        <w:rPr>
          <w:rFonts w:ascii="Simplified Arabic" w:hAnsi="Simplified Arabic" w:cs="Simplified Arabic" w:hint="cs"/>
          <w:sz w:val="24"/>
          <w:szCs w:val="24"/>
          <w:rtl/>
        </w:rPr>
        <w:t>صاد</w:t>
      </w:r>
      <w:r w:rsidRPr="00F607D6">
        <w:rPr>
          <w:rFonts w:ascii="Simplified Arabic" w:hAnsi="Simplified Arabic" w:cs="Simplified Arabic"/>
          <w:sz w:val="24"/>
          <w:szCs w:val="24"/>
        </w:rPr>
        <w:t>.</w:t>
      </w:r>
    </w:p>
    <w:p w14:paraId="03CD710E" w14:textId="77777777" w:rsidR="00D00229" w:rsidRDefault="00D00229">
      <w:pPr>
        <w:bidi w:val="0"/>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14:paraId="0C0C3115" w14:textId="695A69F1" w:rsidR="009D08E4" w:rsidRPr="009D08E4" w:rsidRDefault="009D08E4" w:rsidP="009D08E4">
      <w:pPr>
        <w:ind w:firstLine="72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xml:space="preserve">ثانياً: </w:t>
      </w:r>
      <w:r w:rsidR="00F607D6" w:rsidRPr="009D08E4">
        <w:rPr>
          <w:rFonts w:ascii="Simplified Arabic" w:hAnsi="Simplified Arabic" w:cs="Simplified Arabic"/>
          <w:b/>
          <w:bCs/>
          <w:sz w:val="24"/>
          <w:szCs w:val="24"/>
          <w:rtl/>
        </w:rPr>
        <w:t>الآثار ال</w:t>
      </w:r>
      <w:r>
        <w:rPr>
          <w:rFonts w:ascii="Simplified Arabic" w:hAnsi="Simplified Arabic" w:cs="Simplified Arabic" w:hint="cs"/>
          <w:b/>
          <w:bCs/>
          <w:sz w:val="24"/>
          <w:szCs w:val="24"/>
          <w:rtl/>
        </w:rPr>
        <w:t>ا</w:t>
      </w:r>
      <w:r w:rsidR="00F607D6" w:rsidRPr="009D08E4">
        <w:rPr>
          <w:rFonts w:ascii="Simplified Arabic" w:hAnsi="Simplified Arabic" w:cs="Simplified Arabic"/>
          <w:b/>
          <w:bCs/>
          <w:sz w:val="24"/>
          <w:szCs w:val="24"/>
          <w:rtl/>
        </w:rPr>
        <w:t>قت</w:t>
      </w:r>
      <w:r w:rsidR="00F607D6" w:rsidRPr="009D08E4">
        <w:rPr>
          <w:rFonts w:ascii="Simplified Arabic" w:hAnsi="Simplified Arabic" w:cs="Simplified Arabic" w:hint="cs"/>
          <w:b/>
          <w:bCs/>
          <w:sz w:val="24"/>
          <w:szCs w:val="24"/>
          <w:rtl/>
        </w:rPr>
        <w:t>صادية</w:t>
      </w:r>
      <w:r w:rsidR="00F607D6" w:rsidRPr="009D08E4">
        <w:rPr>
          <w:rFonts w:ascii="Simplified Arabic" w:hAnsi="Simplified Arabic" w:cs="Simplified Arabic"/>
          <w:b/>
          <w:bCs/>
          <w:sz w:val="24"/>
          <w:szCs w:val="24"/>
          <w:rtl/>
        </w:rPr>
        <w:t xml:space="preserve"> </w:t>
      </w:r>
      <w:r w:rsidR="00F607D6" w:rsidRPr="009D08E4">
        <w:rPr>
          <w:rFonts w:ascii="Simplified Arabic" w:hAnsi="Simplified Arabic" w:cs="Simplified Arabic" w:hint="cs"/>
          <w:b/>
          <w:bCs/>
          <w:sz w:val="24"/>
          <w:szCs w:val="24"/>
          <w:rtl/>
        </w:rPr>
        <w:t>للصن</w:t>
      </w:r>
      <w:r w:rsidR="00243A9F">
        <w:rPr>
          <w:rFonts w:ascii="Simplified Arabic" w:hAnsi="Simplified Arabic" w:cs="Simplified Arabic" w:hint="cs"/>
          <w:b/>
          <w:bCs/>
          <w:sz w:val="24"/>
          <w:szCs w:val="24"/>
          <w:rtl/>
        </w:rPr>
        <w:t>ا</w:t>
      </w:r>
      <w:r w:rsidR="00F607D6" w:rsidRPr="009D08E4">
        <w:rPr>
          <w:rFonts w:ascii="Simplified Arabic" w:hAnsi="Simplified Arabic" w:cs="Simplified Arabic" w:hint="cs"/>
          <w:b/>
          <w:bCs/>
          <w:sz w:val="24"/>
          <w:szCs w:val="24"/>
          <w:rtl/>
        </w:rPr>
        <w:t>د</w:t>
      </w:r>
      <w:r w:rsidR="00243A9F">
        <w:rPr>
          <w:rFonts w:ascii="Simplified Arabic" w:hAnsi="Simplified Arabic" w:cs="Simplified Arabic" w:hint="cs"/>
          <w:b/>
          <w:bCs/>
          <w:sz w:val="24"/>
          <w:szCs w:val="24"/>
          <w:rtl/>
        </w:rPr>
        <w:t>ي</w:t>
      </w:r>
      <w:r w:rsidR="00F607D6" w:rsidRPr="009D08E4">
        <w:rPr>
          <w:rFonts w:ascii="Simplified Arabic" w:hAnsi="Simplified Arabic" w:cs="Simplified Arabic" w:hint="cs"/>
          <w:b/>
          <w:bCs/>
          <w:sz w:val="24"/>
          <w:szCs w:val="24"/>
          <w:rtl/>
        </w:rPr>
        <w:t>ق</w:t>
      </w:r>
      <w:r w:rsidR="00F607D6" w:rsidRPr="009D08E4">
        <w:rPr>
          <w:rFonts w:ascii="Simplified Arabic" w:hAnsi="Simplified Arabic" w:cs="Simplified Arabic"/>
          <w:b/>
          <w:bCs/>
          <w:sz w:val="24"/>
          <w:szCs w:val="24"/>
          <w:rtl/>
        </w:rPr>
        <w:t xml:space="preserve"> </w:t>
      </w:r>
      <w:r w:rsidR="00EC24B5">
        <w:rPr>
          <w:rFonts w:ascii="Simplified Arabic" w:hAnsi="Simplified Arabic" w:cs="Simplified Arabic" w:hint="cs"/>
          <w:b/>
          <w:bCs/>
          <w:sz w:val="24"/>
          <w:szCs w:val="24"/>
          <w:rtl/>
        </w:rPr>
        <w:t>السيادي</w:t>
      </w:r>
      <w:r w:rsidR="00243A9F">
        <w:rPr>
          <w:rFonts w:ascii="Simplified Arabic" w:hAnsi="Simplified Arabic" w:cs="Simplified Arabic" w:hint="cs"/>
          <w:b/>
          <w:bCs/>
          <w:sz w:val="24"/>
          <w:szCs w:val="24"/>
          <w:rtl/>
        </w:rPr>
        <w:t>ة</w:t>
      </w:r>
      <w:r w:rsidR="00EC24B5">
        <w:rPr>
          <w:rFonts w:ascii="Simplified Arabic" w:hAnsi="Simplified Arabic" w:cs="Simplified Arabic" w:hint="cs"/>
          <w:b/>
          <w:bCs/>
          <w:sz w:val="24"/>
          <w:szCs w:val="24"/>
          <w:rtl/>
        </w:rPr>
        <w:t xml:space="preserve"> </w:t>
      </w:r>
      <w:r w:rsidR="00F607D6" w:rsidRPr="009D08E4">
        <w:rPr>
          <w:rFonts w:ascii="Simplified Arabic" w:hAnsi="Simplified Arabic" w:cs="Simplified Arabic" w:hint="cs"/>
          <w:b/>
          <w:bCs/>
          <w:sz w:val="24"/>
          <w:szCs w:val="24"/>
          <w:rtl/>
        </w:rPr>
        <w:t>على</w:t>
      </w:r>
      <w:r w:rsidR="00F607D6" w:rsidRPr="009D08E4">
        <w:rPr>
          <w:rFonts w:ascii="Simplified Arabic" w:hAnsi="Simplified Arabic" w:cs="Simplified Arabic"/>
          <w:b/>
          <w:bCs/>
          <w:sz w:val="24"/>
          <w:szCs w:val="24"/>
          <w:rtl/>
        </w:rPr>
        <w:t xml:space="preserve"> </w:t>
      </w:r>
      <w:r w:rsidR="00F607D6" w:rsidRPr="009D08E4">
        <w:rPr>
          <w:rFonts w:ascii="Simplified Arabic" w:hAnsi="Simplified Arabic" w:cs="Simplified Arabic" w:hint="cs"/>
          <w:b/>
          <w:bCs/>
          <w:sz w:val="24"/>
          <w:szCs w:val="24"/>
          <w:rtl/>
        </w:rPr>
        <w:t>الدول</w:t>
      </w:r>
      <w:r w:rsidR="00F607D6" w:rsidRPr="009D08E4">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ا</w:t>
      </w:r>
      <w:r w:rsidR="00F607D6" w:rsidRPr="009D08E4">
        <w:rPr>
          <w:rFonts w:ascii="Simplified Arabic" w:hAnsi="Simplified Arabic" w:cs="Simplified Arabic" w:hint="cs"/>
          <w:b/>
          <w:bCs/>
          <w:sz w:val="24"/>
          <w:szCs w:val="24"/>
          <w:rtl/>
        </w:rPr>
        <w:t>ل</w:t>
      </w:r>
      <w:r>
        <w:rPr>
          <w:rFonts w:ascii="Simplified Arabic" w:hAnsi="Simplified Arabic" w:cs="Simplified Arabic" w:hint="cs"/>
          <w:b/>
          <w:bCs/>
          <w:sz w:val="24"/>
          <w:szCs w:val="24"/>
          <w:rtl/>
        </w:rPr>
        <w:t>م</w:t>
      </w:r>
      <w:r w:rsidR="00EC24B5">
        <w:rPr>
          <w:rFonts w:ascii="Simplified Arabic" w:hAnsi="Simplified Arabic" w:cs="Simplified Arabic" w:hint="cs"/>
          <w:b/>
          <w:bCs/>
          <w:sz w:val="24"/>
          <w:szCs w:val="24"/>
          <w:rtl/>
        </w:rPr>
        <w:t>ُ</w:t>
      </w:r>
      <w:r>
        <w:rPr>
          <w:rFonts w:ascii="Simplified Arabic" w:hAnsi="Simplified Arabic" w:cs="Simplified Arabic" w:hint="cs"/>
          <w:b/>
          <w:bCs/>
          <w:sz w:val="24"/>
          <w:szCs w:val="24"/>
          <w:rtl/>
        </w:rPr>
        <w:t>ضيف</w:t>
      </w:r>
      <w:r>
        <w:rPr>
          <w:rFonts w:ascii="Simplified Arabic" w:hAnsi="Simplified Arabic" w:cs="Simplified Arabic" w:hint="cs"/>
          <w:b/>
          <w:bCs/>
          <w:sz w:val="24"/>
          <w:szCs w:val="24"/>
          <w:rtl/>
          <w:lang w:bidi="ar-EG"/>
        </w:rPr>
        <w:t>ة:</w:t>
      </w:r>
      <w:r w:rsidR="00F607D6" w:rsidRPr="009D08E4">
        <w:rPr>
          <w:rFonts w:ascii="Simplified Arabic" w:hAnsi="Simplified Arabic" w:cs="Simplified Arabic"/>
          <w:b/>
          <w:bCs/>
          <w:sz w:val="24"/>
          <w:szCs w:val="24"/>
        </w:rPr>
        <w:t xml:space="preserve"> </w:t>
      </w:r>
    </w:p>
    <w:p w14:paraId="4AC3B8D6" w14:textId="5FE4A47F" w:rsidR="005512ED" w:rsidRDefault="00F607D6" w:rsidP="005512ED">
      <w:pPr>
        <w:ind w:left="720" w:firstLine="720"/>
        <w:jc w:val="both"/>
        <w:rPr>
          <w:rFonts w:ascii="Simplified Arabic" w:hAnsi="Simplified Arabic" w:cs="Simplified Arabic"/>
          <w:sz w:val="24"/>
          <w:szCs w:val="24"/>
          <w:rtl/>
        </w:rPr>
      </w:pPr>
      <w:r w:rsidRPr="005512ED">
        <w:rPr>
          <w:rFonts w:ascii="Simplified Arabic" w:hAnsi="Simplified Arabic" w:cs="Simplified Arabic"/>
          <w:b/>
          <w:bCs/>
          <w:sz w:val="24"/>
          <w:szCs w:val="24"/>
          <w:rtl/>
        </w:rPr>
        <w:t>إن</w:t>
      </w:r>
      <w:r w:rsidRPr="00F607D6">
        <w:rPr>
          <w:rFonts w:ascii="Simplified Arabic" w:hAnsi="Simplified Arabic" w:cs="Simplified Arabic"/>
          <w:sz w:val="24"/>
          <w:szCs w:val="24"/>
          <w:rtl/>
        </w:rPr>
        <w:t xml:space="preserve"> ال</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هي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005512ED">
        <w:rPr>
          <w:rFonts w:ascii="Simplified Arabic" w:hAnsi="Simplified Arabic" w:cs="Simplified Arabic" w:hint="cs"/>
          <w:sz w:val="24"/>
          <w:szCs w:val="24"/>
          <w:rtl/>
        </w:rPr>
        <w:t>ت</w:t>
      </w:r>
      <w:r w:rsidRPr="00F607D6">
        <w:rPr>
          <w:rFonts w:ascii="Simplified Arabic" w:hAnsi="Simplified Arabic" w:cs="Simplified Arabic" w:hint="cs"/>
          <w:sz w:val="24"/>
          <w:szCs w:val="24"/>
          <w:rtl/>
        </w:rPr>
        <w:t>حتفظ</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بالأصول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أو</w:t>
      </w:r>
      <w:r w:rsidRPr="00F607D6">
        <w:rPr>
          <w:rFonts w:ascii="Simplified Arabic" w:hAnsi="Simplified Arabic" w:cs="Simplified Arabic"/>
          <w:sz w:val="24"/>
          <w:szCs w:val="24"/>
          <w:rtl/>
        </w:rPr>
        <w:t xml:space="preserve"> تتول</w:t>
      </w:r>
      <w:r w:rsidR="005512ED">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توظيفها أو إدارتها لتحقيق أهداف مالية،</w:t>
      </w:r>
      <w:r w:rsidR="005512ED">
        <w:rPr>
          <w:rFonts w:ascii="Simplified Arabic" w:hAnsi="Simplified Arabic" w:cs="Simplified Arabic" w:hint="cs"/>
          <w:sz w:val="24"/>
          <w:szCs w:val="24"/>
          <w:rtl/>
        </w:rPr>
        <w:br/>
      </w:r>
      <w:r w:rsidRPr="00F607D6">
        <w:rPr>
          <w:rFonts w:ascii="Simplified Arabic" w:hAnsi="Simplified Arabic" w:cs="Simplified Arabic"/>
          <w:sz w:val="24"/>
          <w:szCs w:val="24"/>
          <w:rtl/>
        </w:rPr>
        <w:t>وهي مكلفة ب</w:t>
      </w:r>
      <w:r w:rsidRPr="00F607D6">
        <w:rPr>
          <w:rFonts w:ascii="Simplified Arabic" w:hAnsi="Simplified Arabic" w:cs="Simplified Arabic" w:hint="cs"/>
          <w:sz w:val="24"/>
          <w:szCs w:val="24"/>
          <w:rtl/>
        </w:rPr>
        <w:t>إدارة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5512ED">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حتياطات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5512ED">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ل</w:t>
      </w:r>
      <w:r w:rsidR="005512ED">
        <w:rPr>
          <w:rFonts w:ascii="Simplified Arabic" w:hAnsi="Simplified Arabic" w:cs="Simplified Arabic" w:hint="cs"/>
          <w:sz w:val="24"/>
          <w:szCs w:val="24"/>
          <w:rtl/>
        </w:rPr>
        <w:t>ح</w:t>
      </w:r>
      <w:r w:rsidRPr="00F607D6">
        <w:rPr>
          <w:rFonts w:ascii="Simplified Arabic" w:hAnsi="Simplified Arabic" w:cs="Simplified Arabic" w:hint="cs"/>
          <w:sz w:val="24"/>
          <w:szCs w:val="24"/>
          <w:rtl/>
        </w:rPr>
        <w:t>كومات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التي</w:t>
      </w:r>
      <w:r w:rsidRPr="00F607D6">
        <w:rPr>
          <w:rFonts w:ascii="Simplified Arabic" w:hAnsi="Simplified Arabic" w:cs="Simplified Arabic"/>
          <w:sz w:val="24"/>
          <w:szCs w:val="24"/>
          <w:rtl/>
        </w:rPr>
        <w:t xml:space="preserve"> لديها م</w:t>
      </w:r>
      <w:r w:rsidR="00243A9F">
        <w:rPr>
          <w:rFonts w:ascii="Simplified Arabic" w:hAnsi="Simplified Arabic" w:cs="Simplified Arabic" w:hint="cs"/>
          <w:sz w:val="24"/>
          <w:szCs w:val="24"/>
          <w:rtl/>
        </w:rPr>
        <w:t>ُ</w:t>
      </w:r>
      <w:r w:rsidRPr="00F607D6">
        <w:rPr>
          <w:rFonts w:ascii="Simplified Arabic" w:hAnsi="Simplified Arabic" w:cs="Simplified Arabic"/>
          <w:sz w:val="24"/>
          <w:szCs w:val="24"/>
          <w:rtl/>
        </w:rPr>
        <w:t>دخرات تفوق ا</w:t>
      </w:r>
      <w:r w:rsidRPr="00F607D6">
        <w:rPr>
          <w:rFonts w:ascii="Simplified Arabic" w:hAnsi="Simplified Arabic" w:cs="Simplified Arabic" w:hint="cs"/>
          <w:sz w:val="24"/>
          <w:szCs w:val="24"/>
          <w:rtl/>
        </w:rPr>
        <w:t>ستثماراتها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بشكل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متواصل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فوائض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5512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005512ED">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ل</w:t>
      </w:r>
      <w:r w:rsidR="005512ED">
        <w:rPr>
          <w:rFonts w:ascii="Simplified Arabic" w:hAnsi="Simplified Arabic" w:cs="Simplified Arabic" w:hint="cs"/>
          <w:sz w:val="24"/>
          <w:szCs w:val="24"/>
          <w:rtl/>
        </w:rPr>
        <w:t>ح</w:t>
      </w:r>
      <w:r w:rsidRPr="00F607D6">
        <w:rPr>
          <w:rFonts w:ascii="Simplified Arabic" w:hAnsi="Simplified Arabic" w:cs="Simplified Arabic" w:hint="cs"/>
          <w:sz w:val="24"/>
          <w:szCs w:val="24"/>
          <w:rtl/>
        </w:rPr>
        <w:t>ساب</w:t>
      </w:r>
      <w:r w:rsidRPr="00F607D6">
        <w:rPr>
          <w:rFonts w:ascii="Simplified Arabic" w:hAnsi="Simplified Arabic" w:cs="Simplified Arabic"/>
          <w:sz w:val="24"/>
          <w:szCs w:val="24"/>
          <w:rtl/>
        </w:rPr>
        <w:t xml:space="preserve"> </w:t>
      </w:r>
      <w:r w:rsidR="005512ED">
        <w:rPr>
          <w:rFonts w:ascii="Simplified Arabic" w:hAnsi="Simplified Arabic" w:cs="Simplified Arabic" w:hint="cs"/>
          <w:sz w:val="24"/>
          <w:szCs w:val="24"/>
          <w:rtl/>
        </w:rPr>
        <w:t>الجاري (</w:t>
      </w:r>
      <w:r w:rsidR="005512ED" w:rsidRPr="00F607D6">
        <w:rPr>
          <w:rFonts w:ascii="Simplified Arabic" w:hAnsi="Simplified Arabic" w:cs="Simplified Arabic"/>
          <w:sz w:val="24"/>
          <w:szCs w:val="24"/>
          <w:rtl/>
        </w:rPr>
        <w:t>العريان، 2010</w:t>
      </w:r>
      <w:r w:rsidR="005512ED">
        <w:rPr>
          <w:rFonts w:ascii="Simplified Arabic" w:hAnsi="Simplified Arabic" w:cs="Simplified Arabic" w:hint="cs"/>
          <w:sz w:val="24"/>
          <w:szCs w:val="24"/>
          <w:rtl/>
        </w:rPr>
        <w:t>)</w:t>
      </w:r>
      <w:r w:rsidR="001C4E8E">
        <w:rPr>
          <w:rStyle w:val="FootnoteReference"/>
          <w:rFonts w:ascii="Simplified Arabic" w:hAnsi="Simplified Arabic" w:cs="Simplified Arabic"/>
          <w:sz w:val="24"/>
          <w:szCs w:val="24"/>
          <w:rtl/>
        </w:rPr>
        <w:footnoteReference w:customMarkFollows="1" w:id="19"/>
        <w:t>(19)</w:t>
      </w:r>
    </w:p>
    <w:p w14:paraId="5196CB26" w14:textId="52CA8BDA" w:rsidR="00AF776A" w:rsidRDefault="00F607D6" w:rsidP="00AF776A">
      <w:pPr>
        <w:ind w:left="720" w:firstLine="720"/>
        <w:jc w:val="lowKashida"/>
        <w:rPr>
          <w:rFonts w:ascii="Simplified Arabic" w:hAnsi="Simplified Arabic" w:cs="Simplified Arabic"/>
          <w:sz w:val="24"/>
          <w:szCs w:val="24"/>
        </w:rPr>
      </w:pPr>
      <w:r w:rsidRPr="00AF776A">
        <w:rPr>
          <w:rFonts w:ascii="Simplified Arabic" w:hAnsi="Simplified Arabic" w:cs="Simplified Arabic"/>
          <w:b/>
          <w:bCs/>
          <w:sz w:val="24"/>
          <w:szCs w:val="24"/>
          <w:rtl/>
        </w:rPr>
        <w:t>وهذه</w:t>
      </w:r>
      <w:r w:rsidRPr="00F607D6">
        <w:rPr>
          <w:rFonts w:ascii="Simplified Arabic" w:hAnsi="Simplified Arabic" w:cs="Simplified Arabic"/>
          <w:sz w:val="24"/>
          <w:szCs w:val="24"/>
          <w:rtl/>
        </w:rPr>
        <w:t xml:space="preserve"> ال</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w:t>
      </w:r>
      <w:r w:rsidR="005512ED">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ارس</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أثارا</w:t>
      </w:r>
      <w:r w:rsidR="00AF776A">
        <w:rPr>
          <w:rFonts w:ascii="Simplified Arabic" w:hAnsi="Simplified Arabic" w:cs="Simplified Arabic" w:hint="cs"/>
          <w:sz w:val="24"/>
          <w:szCs w:val="24"/>
          <w:rtl/>
        </w:rPr>
        <w:t xml:space="preserve"> </w:t>
      </w:r>
      <w:r w:rsidRPr="00F607D6">
        <w:rPr>
          <w:rFonts w:ascii="Simplified Arabic" w:hAnsi="Simplified Arabic" w:cs="Simplified Arabic"/>
          <w:sz w:val="24"/>
          <w:szCs w:val="24"/>
          <w:rtl/>
        </w:rPr>
        <w:t>على الأ</w:t>
      </w:r>
      <w:r w:rsidRPr="00F607D6">
        <w:rPr>
          <w:rFonts w:ascii="Simplified Arabic" w:hAnsi="Simplified Arabic" w:cs="Simplified Arabic" w:hint="cs"/>
          <w:sz w:val="24"/>
          <w:szCs w:val="24"/>
          <w:rtl/>
        </w:rPr>
        <w:t>سواق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5512ED">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5512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5512ED">
        <w:rPr>
          <w:rFonts w:ascii="Simplified Arabic" w:hAnsi="Simplified Arabic" w:cs="Simplified Arabic" w:hint="cs"/>
          <w:sz w:val="24"/>
          <w:szCs w:val="24"/>
          <w:rtl/>
        </w:rPr>
        <w:t>م</w:t>
      </w:r>
      <w:r w:rsidR="00AF776A">
        <w:rPr>
          <w:rFonts w:ascii="Simplified Arabic" w:hAnsi="Simplified Arabic" w:cs="Simplified Arabic" w:hint="cs"/>
          <w:sz w:val="24"/>
          <w:szCs w:val="24"/>
          <w:rtl/>
        </w:rPr>
        <w:t>ُ</w:t>
      </w:r>
      <w:r w:rsidRPr="00F607D6">
        <w:rPr>
          <w:rFonts w:ascii="Simplified Arabic" w:hAnsi="Simplified Arabic" w:cs="Simplified Arabic" w:hint="cs"/>
          <w:sz w:val="24"/>
          <w:szCs w:val="24"/>
          <w:rtl/>
        </w:rPr>
        <w:t>ضيفة،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إذ</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يشي</w:t>
      </w:r>
      <w:r w:rsidR="005512ED">
        <w:rPr>
          <w:rFonts w:ascii="Simplified Arabic" w:hAnsi="Simplified Arabic" w:cs="Simplified Arabic" w:hint="cs"/>
          <w:sz w:val="24"/>
          <w:szCs w:val="24"/>
          <w:rtl/>
        </w:rPr>
        <w:t>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5512ED">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حللون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إل</w:t>
      </w:r>
      <w:r w:rsidR="005512ED">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إمكانية قيام ال</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بدور</w:t>
      </w:r>
      <w:r w:rsidRPr="00F607D6">
        <w:rPr>
          <w:rFonts w:ascii="Simplified Arabic" w:hAnsi="Simplified Arabic" w:cs="Simplified Arabic"/>
          <w:sz w:val="24"/>
          <w:szCs w:val="24"/>
          <w:rtl/>
        </w:rPr>
        <w:t xml:space="preserve"> </w:t>
      </w:r>
      <w:r w:rsidR="005512ED">
        <w:rPr>
          <w:rFonts w:ascii="Simplified Arabic" w:hAnsi="Simplified Arabic" w:cs="Simplified Arabic" w:hint="cs"/>
          <w:sz w:val="24"/>
          <w:szCs w:val="24"/>
          <w:rtl/>
        </w:rPr>
        <w:t>تواز</w:t>
      </w:r>
      <w:r w:rsidRPr="00F607D6">
        <w:rPr>
          <w:rFonts w:ascii="Simplified Arabic" w:hAnsi="Simplified Arabic" w:cs="Simplified Arabic" w:hint="cs"/>
          <w:sz w:val="24"/>
          <w:szCs w:val="24"/>
          <w:rtl/>
        </w:rPr>
        <w:t>ن</w:t>
      </w:r>
      <w:r w:rsidR="005512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5512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أسواق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5512ED">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w:t>
      </w:r>
      <w:r w:rsidRPr="00F607D6">
        <w:rPr>
          <w:rFonts w:ascii="Simplified Arabic" w:hAnsi="Simplified Arabic" w:cs="Simplified Arabic"/>
          <w:sz w:val="24"/>
          <w:szCs w:val="24"/>
          <w:rtl/>
        </w:rPr>
        <w:t xml:space="preserve"> العال</w:t>
      </w:r>
      <w:r w:rsidR="005512ED">
        <w:rPr>
          <w:rFonts w:ascii="Simplified Arabic" w:hAnsi="Simplified Arabic" w:cs="Simplified Arabic" w:hint="cs"/>
          <w:sz w:val="24"/>
          <w:szCs w:val="24"/>
          <w:rtl/>
        </w:rPr>
        <w:t>م</w:t>
      </w:r>
      <w:r w:rsidR="005512ED">
        <w:rPr>
          <w:rFonts w:ascii="Simplified Arabic" w:hAnsi="Simplified Arabic" w:cs="Simplified Arabic"/>
          <w:sz w:val="24"/>
          <w:szCs w:val="24"/>
          <w:rtl/>
        </w:rPr>
        <w:t>ية وذلك من عدة أوجه</w:t>
      </w:r>
      <w:r w:rsidRPr="00F607D6">
        <w:rPr>
          <w:rFonts w:ascii="Simplified Arabic" w:hAnsi="Simplified Arabic" w:cs="Simplified Arabic"/>
          <w:sz w:val="24"/>
          <w:szCs w:val="24"/>
          <w:rtl/>
        </w:rPr>
        <w:t>، فهي أ</w:t>
      </w:r>
      <w:r w:rsidR="005512ED">
        <w:rPr>
          <w:rFonts w:ascii="Simplified Arabic" w:hAnsi="Simplified Arabic" w:cs="Simplified Arabic" w:hint="cs"/>
          <w:sz w:val="24"/>
          <w:szCs w:val="24"/>
          <w:rtl/>
        </w:rPr>
        <w:t>و</w:t>
      </w:r>
      <w:r w:rsidRPr="00F607D6">
        <w:rPr>
          <w:rFonts w:ascii="Simplified Arabic" w:hAnsi="Simplified Arabic" w:cs="Simplified Arabic"/>
          <w:sz w:val="24"/>
          <w:szCs w:val="24"/>
          <w:rtl/>
        </w:rPr>
        <w:t>ل</w:t>
      </w:r>
      <w:r w:rsidR="005512ED">
        <w:rPr>
          <w:rFonts w:ascii="Simplified Arabic" w:hAnsi="Simplified Arabic" w:cs="Simplified Arabic" w:hint="cs"/>
          <w:sz w:val="24"/>
          <w:szCs w:val="24"/>
          <w:rtl/>
        </w:rPr>
        <w:t>اً</w:t>
      </w:r>
      <w:r w:rsidRPr="00F607D6">
        <w:rPr>
          <w:rFonts w:ascii="Simplified Arabic" w:hAnsi="Simplified Arabic" w:cs="Simplified Arabic"/>
          <w:sz w:val="24"/>
          <w:szCs w:val="24"/>
          <w:rtl/>
        </w:rPr>
        <w:t xml:space="preserve"> ت</w:t>
      </w:r>
      <w:r w:rsidRPr="00F607D6">
        <w:rPr>
          <w:rFonts w:ascii="Simplified Arabic" w:hAnsi="Simplified Arabic" w:cs="Simplified Arabic" w:hint="cs"/>
          <w:sz w:val="24"/>
          <w:szCs w:val="24"/>
          <w:rtl/>
        </w:rPr>
        <w:t>ستثمر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أصولها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5512ED">
        <w:rPr>
          <w:rFonts w:ascii="Simplified Arabic" w:hAnsi="Simplified Arabic" w:cs="Simplified Arabic" w:hint="cs"/>
          <w:sz w:val="24"/>
          <w:szCs w:val="24"/>
          <w:rtl/>
        </w:rPr>
        <w:t xml:space="preserve">ي </w:t>
      </w:r>
      <w:r w:rsidRPr="00F607D6">
        <w:rPr>
          <w:rFonts w:ascii="Simplified Arabic" w:hAnsi="Simplified Arabic" w:cs="Simplified Arabic"/>
          <w:sz w:val="24"/>
          <w:szCs w:val="24"/>
          <w:rtl/>
        </w:rPr>
        <w:t>الأ</w:t>
      </w:r>
      <w:r w:rsidRPr="00F607D6">
        <w:rPr>
          <w:rFonts w:ascii="Simplified Arabic" w:hAnsi="Simplified Arabic" w:cs="Simplified Arabic" w:hint="cs"/>
          <w:sz w:val="24"/>
          <w:szCs w:val="24"/>
          <w:rtl/>
        </w:rPr>
        <w:t>سواق</w:t>
      </w:r>
      <w:r w:rsidRPr="00F607D6">
        <w:rPr>
          <w:rFonts w:ascii="Simplified Arabic" w:hAnsi="Simplified Arabic" w:cs="Simplified Arabic"/>
          <w:sz w:val="24"/>
          <w:szCs w:val="24"/>
          <w:rtl/>
        </w:rPr>
        <w:t xml:space="preserve"> </w:t>
      </w:r>
      <w:r w:rsidR="00AF776A">
        <w:rPr>
          <w:rFonts w:ascii="Simplified Arabic" w:hAnsi="Simplified Arabic" w:cs="Simplified Arabic" w:hint="cs"/>
          <w:sz w:val="24"/>
          <w:szCs w:val="24"/>
          <w:rtl/>
        </w:rPr>
        <w:br/>
      </w:r>
      <w:r w:rsidRPr="00F607D6">
        <w:rPr>
          <w:rFonts w:ascii="Simplified Arabic" w:hAnsi="Simplified Arabic" w:cs="Simplified Arabic" w:hint="cs"/>
          <w:sz w:val="24"/>
          <w:szCs w:val="24"/>
          <w:rtl/>
        </w:rPr>
        <w:t>ف</w:t>
      </w:r>
      <w:r w:rsidR="005512ED">
        <w:rPr>
          <w:rFonts w:ascii="Simplified Arabic" w:hAnsi="Simplified Arabic" w:cs="Simplified Arabic" w:hint="cs"/>
          <w:sz w:val="24"/>
          <w:szCs w:val="24"/>
          <w:rtl/>
        </w:rPr>
        <w:t xml:space="preserve">ي </w:t>
      </w:r>
      <w:r w:rsidRPr="00F607D6">
        <w:rPr>
          <w:rFonts w:ascii="Simplified Arabic" w:hAnsi="Simplified Arabic" w:cs="Simplified Arabic" w:hint="cs"/>
          <w:sz w:val="24"/>
          <w:szCs w:val="24"/>
          <w:rtl/>
        </w:rPr>
        <w:t>أوقات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تدن</w:t>
      </w:r>
      <w:r w:rsidR="005512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التعامل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فيها،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ور</w:t>
      </w:r>
      <w:r w:rsidR="005512ED">
        <w:rPr>
          <w:rFonts w:ascii="Simplified Arabic" w:hAnsi="Simplified Arabic" w:cs="Simplified Arabic" w:hint="cs"/>
          <w:sz w:val="24"/>
          <w:szCs w:val="24"/>
          <w:rtl/>
        </w:rPr>
        <w:t>ب</w:t>
      </w:r>
      <w:r w:rsidRPr="00F607D6">
        <w:rPr>
          <w:rFonts w:ascii="Simplified Arabic" w:hAnsi="Simplified Arabic" w:cs="Simplified Arabic" w:hint="cs"/>
          <w:sz w:val="24"/>
          <w:szCs w:val="24"/>
          <w:rtl/>
        </w:rPr>
        <w:t>ما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تس</w:t>
      </w:r>
      <w:r w:rsidR="00DB04ED">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DB04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عكس</w:t>
      </w:r>
      <w:r w:rsidRPr="00F607D6">
        <w:rPr>
          <w:rFonts w:ascii="Simplified Arabic" w:hAnsi="Simplified Arabic" w:cs="Simplified Arabic"/>
          <w:sz w:val="24"/>
          <w:szCs w:val="24"/>
          <w:rtl/>
        </w:rPr>
        <w:t xml:space="preserve"> ا</w:t>
      </w:r>
      <w:r w:rsidR="00DB04ED">
        <w:rPr>
          <w:rFonts w:ascii="Simplified Arabic" w:hAnsi="Simplified Arabic" w:cs="Simplified Arabic" w:hint="cs"/>
          <w:sz w:val="24"/>
          <w:szCs w:val="24"/>
          <w:rtl/>
        </w:rPr>
        <w:t>ت</w:t>
      </w:r>
      <w:r w:rsidR="00DB04ED">
        <w:rPr>
          <w:rFonts w:ascii="Simplified Arabic" w:hAnsi="Simplified Arabic" w:cs="Simplified Arabic"/>
          <w:sz w:val="24"/>
          <w:szCs w:val="24"/>
          <w:rtl/>
        </w:rPr>
        <w:t>ج</w:t>
      </w:r>
      <w:r w:rsidRPr="00F607D6">
        <w:rPr>
          <w:rFonts w:ascii="Simplified Arabic" w:hAnsi="Simplified Arabic" w:cs="Simplified Arabic"/>
          <w:sz w:val="24"/>
          <w:szCs w:val="24"/>
          <w:rtl/>
        </w:rPr>
        <w:t>اه حركة ال</w:t>
      </w:r>
      <w:r w:rsidRPr="00F607D6">
        <w:rPr>
          <w:rFonts w:ascii="Simplified Arabic" w:hAnsi="Simplified Arabic" w:cs="Simplified Arabic" w:hint="cs"/>
          <w:sz w:val="24"/>
          <w:szCs w:val="24"/>
          <w:rtl/>
        </w:rPr>
        <w:t>سوق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ثم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تسهم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DB04ED">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w:t>
      </w:r>
      <w:r w:rsidR="00DB04ED">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ج</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هذه</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7D14E5">
        <w:rPr>
          <w:rFonts w:ascii="Simplified Arabic" w:hAnsi="Simplified Arabic" w:cs="Simplified Arabic"/>
          <w:sz w:val="24"/>
          <w:szCs w:val="24"/>
          <w:rtl/>
        </w:rPr>
        <w:t>مُشكلة</w:t>
      </w:r>
      <w:r w:rsidRPr="00F607D6">
        <w:rPr>
          <w:rFonts w:ascii="Simplified Arabic" w:hAnsi="Simplified Arabic" w:cs="Simplified Arabic" w:hint="cs"/>
          <w:sz w:val="24"/>
          <w:szCs w:val="24"/>
          <w:rtl/>
        </w:rPr>
        <w:t>،</w:t>
      </w:r>
      <w:r w:rsidR="00AF776A">
        <w:rPr>
          <w:rFonts w:ascii="Simplified Arabic" w:hAnsi="Simplified Arabic" w:cs="Simplified Arabic" w:hint="cs"/>
          <w:sz w:val="24"/>
          <w:szCs w:val="24"/>
          <w:rtl/>
        </w:rPr>
        <w:br/>
      </w:r>
      <w:r w:rsidRPr="00F607D6">
        <w:rPr>
          <w:rFonts w:ascii="Simplified Arabic" w:hAnsi="Simplified Arabic" w:cs="Simplified Arabic" w:hint="cs"/>
          <w:sz w:val="24"/>
          <w:szCs w:val="24"/>
          <w:rtl/>
        </w:rPr>
        <w:t>ثانيا</w:t>
      </w:r>
      <w:r w:rsidR="00AF776A">
        <w:rPr>
          <w:rFonts w:ascii="Simplified Arabic" w:hAnsi="Simplified Arabic" w:cs="Simplified Arabic" w:hint="cs"/>
          <w:sz w:val="24"/>
          <w:szCs w:val="24"/>
          <w:rtl/>
        </w:rPr>
        <w:t>ً</w:t>
      </w:r>
      <w:r w:rsidRPr="00F607D6">
        <w:rPr>
          <w:rFonts w:ascii="Simplified Arabic" w:hAnsi="Simplified Arabic" w:cs="Simplified Arabic"/>
          <w:sz w:val="24"/>
          <w:szCs w:val="24"/>
          <w:rtl/>
        </w:rPr>
        <w:t xml:space="preserve"> ف</w:t>
      </w:r>
      <w:r w:rsidRPr="00F607D6">
        <w:rPr>
          <w:rFonts w:ascii="Simplified Arabic" w:hAnsi="Simplified Arabic" w:cs="Simplified Arabic" w:hint="cs"/>
          <w:sz w:val="24"/>
          <w:szCs w:val="24"/>
          <w:rtl/>
        </w:rPr>
        <w:t>إن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الكب</w:t>
      </w:r>
      <w:r w:rsidR="00AF776A">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تعتني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بإعادة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توزيع</w:t>
      </w:r>
      <w:r w:rsidRPr="00F607D6">
        <w:rPr>
          <w:rFonts w:ascii="Simplified Arabic" w:hAnsi="Simplified Arabic" w:cs="Simplified Arabic"/>
          <w:sz w:val="24"/>
          <w:szCs w:val="24"/>
          <w:rtl/>
        </w:rPr>
        <w:t xml:space="preserve"> </w:t>
      </w:r>
      <w:r w:rsidR="00AF776A">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حفظتها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تدريجيا</w:t>
      </w:r>
      <w:r w:rsidRPr="00F607D6">
        <w:rPr>
          <w:rFonts w:ascii="Simplified Arabic" w:hAnsi="Simplified Arabic" w:cs="Simplified Arabic"/>
          <w:sz w:val="24"/>
          <w:szCs w:val="24"/>
          <w:rtl/>
        </w:rPr>
        <w:t xml:space="preserve"> ما يحجم من الأثر ال</w:t>
      </w:r>
      <w:r w:rsidRPr="00F607D6">
        <w:rPr>
          <w:rFonts w:ascii="Simplified Arabic" w:hAnsi="Simplified Arabic" w:cs="Simplified Arabic" w:hint="cs"/>
          <w:sz w:val="24"/>
          <w:szCs w:val="24"/>
          <w:rtl/>
        </w:rPr>
        <w:t>سلبي</w:t>
      </w:r>
      <w:r w:rsidRPr="00F607D6">
        <w:rPr>
          <w:rFonts w:ascii="Simplified Arabic" w:hAnsi="Simplified Arabic" w:cs="Simplified Arabic"/>
          <w:sz w:val="24"/>
          <w:szCs w:val="24"/>
          <w:rtl/>
        </w:rPr>
        <w:t xml:space="preserve"> ف</w:t>
      </w:r>
      <w:r w:rsidR="00AF776A">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أ</w:t>
      </w:r>
      <w:r w:rsidRPr="00F607D6">
        <w:rPr>
          <w:rFonts w:ascii="Simplified Arabic" w:hAnsi="Simplified Arabic" w:cs="Simplified Arabic" w:hint="cs"/>
          <w:sz w:val="24"/>
          <w:szCs w:val="24"/>
          <w:rtl/>
        </w:rPr>
        <w:t>سعار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معامل</w:t>
      </w:r>
      <w:r w:rsidR="00AF776A">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تها</w:t>
      </w:r>
      <w:r w:rsidR="00AF776A">
        <w:rPr>
          <w:rFonts w:ascii="Simplified Arabic" w:hAnsi="Simplified Arabic" w:cs="Simplified Arabic" w:hint="cs"/>
          <w:sz w:val="24"/>
          <w:szCs w:val="24"/>
          <w:rtl/>
        </w:rPr>
        <w:t>.</w:t>
      </w:r>
      <w:r w:rsidRPr="00F607D6">
        <w:rPr>
          <w:rFonts w:ascii="Simplified Arabic" w:hAnsi="Simplified Arabic" w:cs="Simplified Arabic"/>
          <w:sz w:val="24"/>
          <w:szCs w:val="24"/>
        </w:rPr>
        <w:t xml:space="preserve"> </w:t>
      </w:r>
    </w:p>
    <w:p w14:paraId="20FC4FBE" w14:textId="77777777" w:rsidR="0015320C" w:rsidRDefault="00F607D6" w:rsidP="0015320C">
      <w:pPr>
        <w:ind w:left="720" w:firstLine="720"/>
        <w:jc w:val="both"/>
        <w:rPr>
          <w:rFonts w:ascii="Simplified Arabic" w:hAnsi="Simplified Arabic" w:cs="Simplified Arabic"/>
          <w:sz w:val="24"/>
          <w:szCs w:val="24"/>
          <w:rtl/>
        </w:rPr>
      </w:pPr>
      <w:r w:rsidRPr="00AF776A">
        <w:rPr>
          <w:rFonts w:ascii="Simplified Arabic" w:hAnsi="Simplified Arabic" w:cs="Simplified Arabic"/>
          <w:b/>
          <w:bCs/>
          <w:sz w:val="24"/>
          <w:szCs w:val="24"/>
          <w:rtl/>
        </w:rPr>
        <w:t>إن</w:t>
      </w:r>
      <w:r w:rsidRPr="00F607D6">
        <w:rPr>
          <w:rFonts w:ascii="Simplified Arabic" w:hAnsi="Simplified Arabic" w:cs="Simplified Arabic"/>
          <w:sz w:val="24"/>
          <w:szCs w:val="24"/>
          <w:rtl/>
        </w:rPr>
        <w:t xml:space="preserve"> ال</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w:t>
      </w:r>
      <w:r w:rsidR="00AF776A">
        <w:rPr>
          <w:rFonts w:ascii="Simplified Arabic" w:hAnsi="Simplified Arabic" w:cs="Simplified Arabic" w:hint="cs"/>
          <w:sz w:val="24"/>
          <w:szCs w:val="24"/>
          <w:rtl/>
        </w:rPr>
        <w:t>ل</w:t>
      </w:r>
      <w:r w:rsidRPr="00F607D6">
        <w:rPr>
          <w:rFonts w:ascii="Simplified Arabic" w:hAnsi="Simplified Arabic" w:cs="Simplified Arabic" w:hint="cs"/>
          <w:sz w:val="24"/>
          <w:szCs w:val="24"/>
          <w:rtl/>
        </w:rPr>
        <w:t>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سيما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AF776A">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الأجل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الطويل</w:t>
      </w:r>
      <w:r w:rsidRPr="00F607D6">
        <w:rPr>
          <w:rFonts w:ascii="Simplified Arabic" w:hAnsi="Simplified Arabic" w:cs="Simplified Arabic"/>
          <w:sz w:val="24"/>
          <w:szCs w:val="24"/>
          <w:rtl/>
        </w:rPr>
        <w:t xml:space="preserve"> ومن خل</w:t>
      </w:r>
      <w:r w:rsidR="00AF776A">
        <w:rPr>
          <w:rFonts w:ascii="Simplified Arabic" w:hAnsi="Simplified Arabic" w:cs="Simplified Arabic" w:hint="cs"/>
          <w:sz w:val="24"/>
          <w:szCs w:val="24"/>
          <w:rtl/>
        </w:rPr>
        <w:t>ال</w:t>
      </w:r>
      <w:r w:rsidRPr="00F607D6">
        <w:rPr>
          <w:rFonts w:ascii="Simplified Arabic" w:hAnsi="Simplified Arabic" w:cs="Simplified Arabic"/>
          <w:sz w:val="24"/>
          <w:szCs w:val="24"/>
          <w:rtl/>
        </w:rPr>
        <w:t xml:space="preserve"> التنويع </w:t>
      </w:r>
      <w:r w:rsidR="00AF776A">
        <w:rPr>
          <w:rFonts w:ascii="Simplified Arabic" w:hAnsi="Simplified Arabic" w:cs="Simplified Arabic"/>
          <w:sz w:val="24"/>
          <w:szCs w:val="24"/>
          <w:rtl/>
        </w:rPr>
        <w:t>ف</w:t>
      </w:r>
      <w:r w:rsidR="00AF776A">
        <w:rPr>
          <w:rFonts w:ascii="Simplified Arabic" w:hAnsi="Simplified Arabic" w:cs="Simplified Arabic" w:hint="cs"/>
          <w:sz w:val="24"/>
          <w:szCs w:val="24"/>
          <w:rtl/>
        </w:rPr>
        <w:t xml:space="preserve">ي </w:t>
      </w:r>
      <w:r w:rsidRPr="00F607D6">
        <w:rPr>
          <w:rFonts w:ascii="Simplified Arabic" w:hAnsi="Simplified Arabic" w:cs="Simplified Arabic"/>
          <w:sz w:val="24"/>
          <w:szCs w:val="24"/>
          <w:rtl/>
        </w:rPr>
        <w:t>ا</w:t>
      </w:r>
      <w:r w:rsidRPr="00F607D6">
        <w:rPr>
          <w:rFonts w:ascii="Simplified Arabic" w:hAnsi="Simplified Arabic" w:cs="Simplified Arabic" w:hint="cs"/>
          <w:sz w:val="24"/>
          <w:szCs w:val="24"/>
          <w:rtl/>
        </w:rPr>
        <w:t>ستثماراتها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تسهم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AF776A">
        <w:rPr>
          <w:rFonts w:ascii="Simplified Arabic" w:hAnsi="Simplified Arabic" w:cs="Simplified Arabic" w:hint="cs"/>
          <w:sz w:val="24"/>
          <w:szCs w:val="24"/>
          <w:rtl/>
        </w:rPr>
        <w:t xml:space="preserve">ي </w:t>
      </w:r>
      <w:r w:rsidRPr="00F607D6">
        <w:rPr>
          <w:rFonts w:ascii="Simplified Arabic" w:hAnsi="Simplified Arabic" w:cs="Simplified Arabic" w:hint="cs"/>
          <w:sz w:val="24"/>
          <w:szCs w:val="24"/>
          <w:rtl/>
        </w:rPr>
        <w:t>زيادة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كفاءة</w:t>
      </w:r>
      <w:r w:rsidRPr="00F607D6">
        <w:rPr>
          <w:rFonts w:ascii="Simplified Arabic" w:hAnsi="Simplified Arabic" w:cs="Simplified Arabic"/>
          <w:sz w:val="24"/>
          <w:szCs w:val="24"/>
          <w:rtl/>
        </w:rPr>
        <w:t xml:space="preserve"> الأ</w:t>
      </w:r>
      <w:r w:rsidRPr="00F607D6">
        <w:rPr>
          <w:rFonts w:ascii="Simplified Arabic" w:hAnsi="Simplified Arabic" w:cs="Simplified Arabic" w:hint="cs"/>
          <w:sz w:val="24"/>
          <w:szCs w:val="24"/>
          <w:rtl/>
        </w:rPr>
        <w:t>سواق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وانخفاض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تقلباتها،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وعلى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النقيض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ذلك</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ر</w:t>
      </w:r>
      <w:r w:rsidR="00AF776A">
        <w:rPr>
          <w:rFonts w:ascii="Simplified Arabic" w:hAnsi="Simplified Arabic" w:cs="Simplified Arabic" w:hint="cs"/>
          <w:sz w:val="24"/>
          <w:szCs w:val="24"/>
          <w:rtl/>
        </w:rPr>
        <w:t>ب</w:t>
      </w:r>
      <w:r w:rsidRPr="00F607D6">
        <w:rPr>
          <w:rFonts w:ascii="Simplified Arabic" w:hAnsi="Simplified Arabic" w:cs="Simplified Arabic" w:hint="cs"/>
          <w:sz w:val="24"/>
          <w:szCs w:val="24"/>
          <w:rtl/>
        </w:rPr>
        <w:t>ما</w:t>
      </w:r>
      <w:r w:rsidRPr="00F607D6">
        <w:rPr>
          <w:rFonts w:ascii="Simplified Arabic" w:hAnsi="Simplified Arabic" w:cs="Simplified Arabic"/>
          <w:sz w:val="24"/>
          <w:szCs w:val="24"/>
          <w:rtl/>
        </w:rPr>
        <w:t xml:space="preserve"> تؤدي ال</w:t>
      </w:r>
      <w:r w:rsidRPr="00F607D6">
        <w:rPr>
          <w:rFonts w:ascii="Simplified Arabic" w:hAnsi="Simplified Arabic" w:cs="Simplified Arabic" w:hint="cs"/>
          <w:sz w:val="24"/>
          <w:szCs w:val="24"/>
          <w:rtl/>
        </w:rPr>
        <w:t>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ونتيجة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لضخامتها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إل</w:t>
      </w:r>
      <w:r w:rsidR="00AF776A">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تقلبات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AF776A">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00AF776A">
        <w:rPr>
          <w:rFonts w:ascii="Simplified Arabic" w:hAnsi="Simplified Arabic" w:cs="Simplified Arabic" w:hint="cs"/>
          <w:sz w:val="24"/>
          <w:szCs w:val="24"/>
          <w:rtl/>
        </w:rPr>
        <w:t>ا</w:t>
      </w:r>
      <w:r w:rsidRPr="00F607D6">
        <w:rPr>
          <w:rFonts w:ascii="Simplified Arabic" w:hAnsi="Simplified Arabic" w:cs="Simplified Arabic"/>
          <w:sz w:val="24"/>
          <w:szCs w:val="24"/>
          <w:rtl/>
        </w:rPr>
        <w:t>لأ</w:t>
      </w:r>
      <w:r w:rsidRPr="00F607D6">
        <w:rPr>
          <w:rFonts w:ascii="Simplified Arabic" w:hAnsi="Simplified Arabic" w:cs="Simplified Arabic" w:hint="cs"/>
          <w:sz w:val="24"/>
          <w:szCs w:val="24"/>
          <w:rtl/>
        </w:rPr>
        <w:t>سواق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8636A5">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أو</w:t>
      </w:r>
      <w:r w:rsidRPr="00F607D6">
        <w:rPr>
          <w:rFonts w:ascii="Simplified Arabic" w:hAnsi="Simplified Arabic" w:cs="Simplified Arabic"/>
          <w:sz w:val="24"/>
          <w:szCs w:val="24"/>
          <w:rtl/>
        </w:rPr>
        <w:t xml:space="preserve"> تعقد إدارة الأزمات وتقليل ت</w:t>
      </w:r>
      <w:r w:rsidRPr="00F607D6">
        <w:rPr>
          <w:rFonts w:ascii="Simplified Arabic" w:hAnsi="Simplified Arabic" w:cs="Simplified Arabic" w:hint="cs"/>
          <w:sz w:val="24"/>
          <w:szCs w:val="24"/>
          <w:rtl/>
        </w:rPr>
        <w:t>أث</w:t>
      </w:r>
      <w:r w:rsidR="008636A5">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تدخل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البنوك</w:t>
      </w:r>
      <w:r w:rsidRPr="00F607D6">
        <w:rPr>
          <w:rFonts w:ascii="Simplified Arabic" w:hAnsi="Simplified Arabic" w:cs="Simplified Arabic"/>
          <w:sz w:val="24"/>
          <w:szCs w:val="24"/>
          <w:rtl/>
        </w:rPr>
        <w:t xml:space="preserve"> ال</w:t>
      </w:r>
      <w:r w:rsidR="008636A5">
        <w:rPr>
          <w:rFonts w:ascii="Simplified Arabic" w:hAnsi="Simplified Arabic" w:cs="Simplified Arabic" w:hint="cs"/>
          <w:sz w:val="24"/>
          <w:szCs w:val="24"/>
          <w:rtl/>
        </w:rPr>
        <w:t>م</w:t>
      </w:r>
      <w:r w:rsidRPr="00F607D6">
        <w:rPr>
          <w:rFonts w:ascii="Simplified Arabic" w:hAnsi="Simplified Arabic" w:cs="Simplified Arabic"/>
          <w:sz w:val="24"/>
          <w:szCs w:val="24"/>
          <w:rtl/>
        </w:rPr>
        <w:t>ركزية ف</w:t>
      </w:r>
      <w:r w:rsidR="008636A5">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حال</w:t>
      </w:r>
      <w:r w:rsidR="008636A5">
        <w:rPr>
          <w:rFonts w:ascii="Simplified Arabic" w:hAnsi="Simplified Arabic" w:cs="Simplified Arabic" w:hint="cs"/>
          <w:sz w:val="24"/>
          <w:szCs w:val="24"/>
          <w:rtl/>
        </w:rPr>
        <w:t>ا</w:t>
      </w:r>
      <w:r w:rsidRPr="00F607D6">
        <w:rPr>
          <w:rFonts w:ascii="Simplified Arabic" w:hAnsi="Simplified Arabic" w:cs="Simplified Arabic"/>
          <w:sz w:val="24"/>
          <w:szCs w:val="24"/>
          <w:rtl/>
        </w:rPr>
        <w:t>ت الأزمات ال</w:t>
      </w:r>
      <w:r w:rsidR="008636A5">
        <w:rPr>
          <w:rFonts w:ascii="Simplified Arabic" w:hAnsi="Simplified Arabic" w:cs="Simplified Arabic" w:hint="cs"/>
          <w:sz w:val="24"/>
          <w:szCs w:val="24"/>
          <w:rtl/>
        </w:rPr>
        <w:t>م</w:t>
      </w:r>
      <w:r w:rsidRPr="00F607D6">
        <w:rPr>
          <w:rFonts w:ascii="Simplified Arabic" w:hAnsi="Simplified Arabic" w:cs="Simplified Arabic"/>
          <w:sz w:val="24"/>
          <w:szCs w:val="24"/>
          <w:rtl/>
        </w:rPr>
        <w:t>الية وذلك من خل</w:t>
      </w:r>
      <w:r w:rsidR="008636A5">
        <w:rPr>
          <w:rFonts w:ascii="Simplified Arabic" w:hAnsi="Simplified Arabic" w:cs="Simplified Arabic" w:hint="cs"/>
          <w:sz w:val="24"/>
          <w:szCs w:val="24"/>
          <w:rtl/>
        </w:rPr>
        <w:t>ا</w:t>
      </w:r>
      <w:r w:rsidRPr="00F607D6">
        <w:rPr>
          <w:rFonts w:ascii="Simplified Arabic" w:hAnsi="Simplified Arabic" w:cs="Simplified Arabic"/>
          <w:sz w:val="24"/>
          <w:szCs w:val="24"/>
          <w:rtl/>
        </w:rPr>
        <w:t>ل الت</w:t>
      </w:r>
      <w:r w:rsidRPr="00F607D6">
        <w:rPr>
          <w:rFonts w:ascii="Simplified Arabic" w:hAnsi="Simplified Arabic" w:cs="Simplified Arabic" w:hint="cs"/>
          <w:sz w:val="24"/>
          <w:szCs w:val="24"/>
          <w:rtl/>
        </w:rPr>
        <w:t>أث</w:t>
      </w:r>
      <w:r w:rsidR="0015320C">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على</w:t>
      </w:r>
      <w:r w:rsidRPr="00F607D6">
        <w:rPr>
          <w:rFonts w:ascii="Simplified Arabic" w:hAnsi="Simplified Arabic" w:cs="Simplified Arabic"/>
          <w:sz w:val="24"/>
          <w:szCs w:val="24"/>
          <w:rtl/>
        </w:rPr>
        <w:t xml:space="preserve"> قطاعات بعينها أو من خل</w:t>
      </w:r>
      <w:r w:rsidR="0015320C">
        <w:rPr>
          <w:rFonts w:ascii="Simplified Arabic" w:hAnsi="Simplified Arabic" w:cs="Simplified Arabic" w:hint="cs"/>
          <w:sz w:val="24"/>
          <w:szCs w:val="24"/>
          <w:rtl/>
        </w:rPr>
        <w:t>ا</w:t>
      </w:r>
      <w:r w:rsidRPr="00F607D6">
        <w:rPr>
          <w:rFonts w:ascii="Simplified Arabic" w:hAnsi="Simplified Arabic" w:cs="Simplified Arabic"/>
          <w:sz w:val="24"/>
          <w:szCs w:val="24"/>
          <w:rtl/>
        </w:rPr>
        <w:t xml:space="preserve">ل إتباع </w:t>
      </w:r>
      <w:r w:rsidR="0015320C" w:rsidRPr="00F607D6">
        <w:rPr>
          <w:rFonts w:ascii="Simplified Arabic" w:hAnsi="Simplified Arabic" w:cs="Simplified Arabic" w:hint="cs"/>
          <w:sz w:val="24"/>
          <w:szCs w:val="24"/>
          <w:rtl/>
        </w:rPr>
        <w:t>استراتيجيات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استثمارية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أك</w:t>
      </w:r>
      <w:r w:rsidR="0015320C">
        <w:rPr>
          <w:rFonts w:ascii="Simplified Arabic" w:hAnsi="Simplified Arabic" w:cs="Simplified Arabic" w:hint="cs"/>
          <w:sz w:val="24"/>
          <w:szCs w:val="24"/>
          <w:rtl/>
        </w:rPr>
        <w:t>ثر</w:t>
      </w:r>
      <w:r w:rsidRPr="00F607D6">
        <w:rPr>
          <w:rFonts w:ascii="Simplified Arabic" w:hAnsi="Simplified Arabic" w:cs="Simplified Arabic"/>
          <w:sz w:val="24"/>
          <w:szCs w:val="24"/>
          <w:rtl/>
        </w:rPr>
        <w:t xml:space="preserve"> </w:t>
      </w:r>
      <w:r w:rsidR="0015320C">
        <w:rPr>
          <w:rFonts w:ascii="Simplified Arabic" w:hAnsi="Simplified Arabic" w:cs="Simplified Arabic" w:hint="cs"/>
          <w:sz w:val="24"/>
          <w:szCs w:val="24"/>
          <w:rtl/>
        </w:rPr>
        <w:t>م</w:t>
      </w:r>
      <w:r w:rsidRPr="00F607D6">
        <w:rPr>
          <w:rFonts w:ascii="Simplified Arabic" w:hAnsi="Simplified Arabic" w:cs="Simplified Arabic"/>
          <w:sz w:val="24"/>
          <w:szCs w:val="24"/>
          <w:rtl/>
        </w:rPr>
        <w:t>خ</w:t>
      </w:r>
      <w:r w:rsidR="0015320C">
        <w:rPr>
          <w:rFonts w:ascii="Simplified Arabic" w:hAnsi="Simplified Arabic" w:cs="Simplified Arabic"/>
          <w:sz w:val="24"/>
          <w:szCs w:val="24"/>
          <w:rtl/>
        </w:rPr>
        <w:t>اطرة</w:t>
      </w:r>
      <w:r w:rsidR="0015320C">
        <w:rPr>
          <w:rFonts w:ascii="Simplified Arabic" w:hAnsi="Simplified Arabic" w:cs="Simplified Arabic" w:hint="cs"/>
          <w:sz w:val="24"/>
          <w:szCs w:val="24"/>
          <w:rtl/>
        </w:rPr>
        <w:t>.</w:t>
      </w:r>
    </w:p>
    <w:p w14:paraId="0A8BE4D3" w14:textId="77777777" w:rsidR="0015320C" w:rsidRDefault="00F607D6" w:rsidP="0015320C">
      <w:pPr>
        <w:ind w:left="720" w:firstLine="720"/>
        <w:jc w:val="both"/>
        <w:rPr>
          <w:rFonts w:ascii="Simplified Arabic" w:hAnsi="Simplified Arabic" w:cs="Simplified Arabic"/>
          <w:sz w:val="24"/>
          <w:szCs w:val="24"/>
          <w:rtl/>
        </w:rPr>
      </w:pPr>
      <w:r w:rsidRPr="0015320C">
        <w:rPr>
          <w:rFonts w:ascii="Simplified Arabic" w:hAnsi="Simplified Arabic" w:cs="Simplified Arabic"/>
          <w:b/>
          <w:bCs/>
          <w:sz w:val="24"/>
          <w:szCs w:val="24"/>
          <w:rtl/>
        </w:rPr>
        <w:t>ومن</w:t>
      </w:r>
      <w:r w:rsidRPr="00F607D6">
        <w:rPr>
          <w:rFonts w:ascii="Simplified Arabic" w:hAnsi="Simplified Arabic" w:cs="Simplified Arabic"/>
          <w:sz w:val="24"/>
          <w:szCs w:val="24"/>
          <w:rtl/>
        </w:rPr>
        <w:t xml:space="preserve"> هنا فعلى الدول ال</w:t>
      </w:r>
      <w:r w:rsidR="0015320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ضيفة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صاحبة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الأسواق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الية</w:t>
      </w:r>
      <w:r w:rsidRPr="00F607D6">
        <w:rPr>
          <w:rFonts w:ascii="Simplified Arabic" w:hAnsi="Simplified Arabic" w:cs="Simplified Arabic"/>
          <w:sz w:val="24"/>
          <w:szCs w:val="24"/>
          <w:rtl/>
        </w:rPr>
        <w:t xml:space="preserve"> النا</w:t>
      </w:r>
      <w:r w:rsidRPr="00F607D6">
        <w:rPr>
          <w:rFonts w:ascii="Simplified Arabic" w:hAnsi="Simplified Arabic" w:cs="Simplified Arabic" w:hint="cs"/>
          <w:sz w:val="24"/>
          <w:szCs w:val="24"/>
          <w:rtl/>
        </w:rPr>
        <w:t>شئة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أو</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الضيقة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تهتم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w:t>
      </w:r>
      <w:r w:rsidRPr="00F607D6">
        <w:rPr>
          <w:rFonts w:ascii="Simplified Arabic" w:hAnsi="Simplified Arabic" w:cs="Simplified Arabic"/>
          <w:sz w:val="24"/>
          <w:szCs w:val="24"/>
          <w:rtl/>
        </w:rPr>
        <w:t>العمل على إدارة تلك التدفقات الرأ</w:t>
      </w:r>
      <w:r w:rsidRPr="00F607D6">
        <w:rPr>
          <w:rFonts w:ascii="Simplified Arabic" w:hAnsi="Simplified Arabic" w:cs="Simplified Arabic" w:hint="cs"/>
          <w:sz w:val="24"/>
          <w:szCs w:val="24"/>
          <w:rtl/>
        </w:rPr>
        <w:t>سمالية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الكب</w:t>
      </w:r>
      <w:r w:rsidR="0015320C">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ويضاف</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إل</w:t>
      </w:r>
      <w:r w:rsidR="0015320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ذلك،</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استثمار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الصناديق</w:t>
      </w:r>
      <w:r w:rsidRPr="00F607D6">
        <w:rPr>
          <w:rFonts w:ascii="Simplified Arabic" w:hAnsi="Simplified Arabic" w:cs="Simplified Arabic"/>
          <w:sz w:val="24"/>
          <w:szCs w:val="24"/>
          <w:rtl/>
        </w:rPr>
        <w:t xml:space="preserve"> ال</w:t>
      </w:r>
      <w:r w:rsidRPr="00F607D6">
        <w:rPr>
          <w:rFonts w:ascii="Simplified Arabic" w:hAnsi="Simplified Arabic" w:cs="Simplified Arabic" w:hint="cs"/>
          <w:sz w:val="24"/>
          <w:szCs w:val="24"/>
          <w:rtl/>
        </w:rPr>
        <w:t>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15320C">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الأصول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طويلة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الأجل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ذات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خاطر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العالية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قد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يؤدي</w:t>
      </w:r>
      <w:r w:rsidRPr="00F607D6">
        <w:rPr>
          <w:rFonts w:ascii="Simplified Arabic" w:hAnsi="Simplified Arabic" w:cs="Simplified Arabic"/>
          <w:sz w:val="24"/>
          <w:szCs w:val="24"/>
          <w:rtl/>
        </w:rPr>
        <w:t xml:space="preserve"> إل</w:t>
      </w:r>
      <w:r w:rsidR="0015320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الت</w:t>
      </w:r>
      <w:r w:rsidRPr="00F607D6">
        <w:rPr>
          <w:rFonts w:ascii="Simplified Arabic" w:hAnsi="Simplified Arabic" w:cs="Simplified Arabic" w:hint="cs"/>
          <w:sz w:val="24"/>
          <w:szCs w:val="24"/>
          <w:rtl/>
        </w:rPr>
        <w:t>أث</w:t>
      </w:r>
      <w:r w:rsidR="0015320C">
        <w:rPr>
          <w:rFonts w:ascii="Simplified Arabic" w:hAnsi="Simplified Arabic" w:cs="Simplified Arabic" w:hint="cs"/>
          <w:sz w:val="24"/>
          <w:szCs w:val="24"/>
          <w:rtl/>
        </w:rPr>
        <w:t>ير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أسعار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الفائدة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وأسعار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حقوق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لكية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ناحية،</w:t>
      </w:r>
      <w:r w:rsidRPr="00F607D6">
        <w:rPr>
          <w:rFonts w:ascii="Simplified Arabic" w:hAnsi="Simplified Arabic" w:cs="Simplified Arabic"/>
          <w:sz w:val="24"/>
          <w:szCs w:val="24"/>
          <w:rtl/>
        </w:rPr>
        <w:t xml:space="preserve"> وقد يؤدي التحول عن ال</w:t>
      </w:r>
      <w:r w:rsidR="0015320C">
        <w:rPr>
          <w:rFonts w:ascii="Simplified Arabic" w:hAnsi="Simplified Arabic" w:cs="Simplified Arabic" w:hint="cs"/>
          <w:sz w:val="24"/>
          <w:szCs w:val="24"/>
          <w:rtl/>
        </w:rPr>
        <w:t>ا</w:t>
      </w:r>
      <w:r w:rsidRPr="00F607D6">
        <w:rPr>
          <w:rFonts w:ascii="Simplified Arabic" w:hAnsi="Simplified Arabic" w:cs="Simplified Arabic"/>
          <w:sz w:val="24"/>
          <w:szCs w:val="24"/>
          <w:rtl/>
        </w:rPr>
        <w:t>حتفاظ بالعملة الوطنية للدولة ال</w:t>
      </w:r>
      <w:r w:rsidR="0015320C">
        <w:rPr>
          <w:rFonts w:ascii="Simplified Arabic" w:hAnsi="Simplified Arabic" w:cs="Simplified Arabic" w:hint="cs"/>
          <w:sz w:val="24"/>
          <w:szCs w:val="24"/>
          <w:rtl/>
        </w:rPr>
        <w:t>م</w:t>
      </w:r>
      <w:r w:rsidRPr="00F607D6">
        <w:rPr>
          <w:rFonts w:ascii="Simplified Arabic" w:hAnsi="Simplified Arabic" w:cs="Simplified Arabic"/>
          <w:sz w:val="24"/>
          <w:szCs w:val="24"/>
          <w:rtl/>
        </w:rPr>
        <w:t xml:space="preserve">وظفة </w:t>
      </w:r>
      <w:r w:rsidR="0015320C" w:rsidRPr="00F607D6">
        <w:rPr>
          <w:rFonts w:ascii="Simplified Arabic" w:hAnsi="Simplified Arabic" w:cs="Simplified Arabic" w:hint="cs"/>
          <w:sz w:val="24"/>
          <w:szCs w:val="24"/>
          <w:rtl/>
        </w:rPr>
        <w:t>و</w:t>
      </w:r>
      <w:r w:rsidR="0015320C">
        <w:rPr>
          <w:rFonts w:ascii="Simplified Arabic" w:hAnsi="Simplified Arabic" w:cs="Simplified Arabic" w:hint="cs"/>
          <w:sz w:val="24"/>
          <w:szCs w:val="24"/>
          <w:rtl/>
        </w:rPr>
        <w:t>ا</w:t>
      </w:r>
      <w:r w:rsidR="0015320C" w:rsidRPr="00F607D6">
        <w:rPr>
          <w:rFonts w:ascii="Simplified Arabic" w:hAnsi="Simplified Arabic" w:cs="Simplified Arabic" w:hint="cs"/>
          <w:sz w:val="24"/>
          <w:szCs w:val="24"/>
          <w:rtl/>
        </w:rPr>
        <w:t>لاستثمار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15320C">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حقوق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لكية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الدولية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إل</w:t>
      </w:r>
      <w:r w:rsidR="0015320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انخفاض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التدفقات</w:t>
      </w:r>
      <w:r w:rsidRPr="00F607D6">
        <w:rPr>
          <w:rFonts w:ascii="Simplified Arabic" w:hAnsi="Simplified Arabic" w:cs="Simplified Arabic"/>
          <w:sz w:val="24"/>
          <w:szCs w:val="24"/>
          <w:rtl/>
        </w:rPr>
        <w:t xml:space="preserve"> الرأ</w:t>
      </w:r>
      <w:r w:rsidRPr="00F607D6">
        <w:rPr>
          <w:rFonts w:ascii="Simplified Arabic" w:hAnsi="Simplified Arabic" w:cs="Simplified Arabic" w:hint="cs"/>
          <w:sz w:val="24"/>
          <w:szCs w:val="24"/>
          <w:rtl/>
        </w:rPr>
        <w:t>سمالية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الداخلة،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ر</w:t>
      </w:r>
      <w:r w:rsidR="0015320C">
        <w:rPr>
          <w:rFonts w:ascii="Simplified Arabic" w:hAnsi="Simplified Arabic" w:cs="Simplified Arabic" w:hint="cs"/>
          <w:sz w:val="24"/>
          <w:szCs w:val="24"/>
          <w:rtl/>
        </w:rPr>
        <w:t>ب</w:t>
      </w:r>
      <w:r w:rsidRPr="00F607D6">
        <w:rPr>
          <w:rFonts w:ascii="Simplified Arabic" w:hAnsi="Simplified Arabic" w:cs="Simplified Arabic" w:hint="cs"/>
          <w:sz w:val="24"/>
          <w:szCs w:val="24"/>
          <w:rtl/>
        </w:rPr>
        <w:t>ما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ي</w:t>
      </w:r>
      <w:r w:rsidR="0015320C">
        <w:rPr>
          <w:rFonts w:ascii="Simplified Arabic" w:hAnsi="Simplified Arabic" w:cs="Simplified Arabic" w:hint="cs"/>
          <w:sz w:val="24"/>
          <w:szCs w:val="24"/>
          <w:rtl/>
        </w:rPr>
        <w:t>ت</w:t>
      </w:r>
      <w:r w:rsidRPr="00F607D6">
        <w:rPr>
          <w:rFonts w:ascii="Simplified Arabic" w:hAnsi="Simplified Arabic" w:cs="Simplified Arabic" w:hint="cs"/>
          <w:sz w:val="24"/>
          <w:szCs w:val="24"/>
          <w:rtl/>
        </w:rPr>
        <w:t>سبب</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15320C">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زيادة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سعر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الفائدة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ح</w:t>
      </w:r>
      <w:r w:rsidRPr="00F607D6">
        <w:rPr>
          <w:rFonts w:ascii="Simplified Arabic" w:hAnsi="Simplified Arabic" w:cs="Simplified Arabic" w:hint="cs"/>
          <w:sz w:val="24"/>
          <w:szCs w:val="24"/>
          <w:rtl/>
        </w:rPr>
        <w:t>قيقي</w:t>
      </w:r>
      <w:r w:rsidRPr="00F607D6">
        <w:rPr>
          <w:rFonts w:ascii="Simplified Arabic" w:hAnsi="Simplified Arabic" w:cs="Simplified Arabic"/>
          <w:sz w:val="24"/>
          <w:szCs w:val="24"/>
          <w:rtl/>
        </w:rPr>
        <w:t xml:space="preserve"> وتدهور </w:t>
      </w:r>
      <w:r w:rsidRPr="00F607D6">
        <w:rPr>
          <w:rFonts w:ascii="Simplified Arabic" w:hAnsi="Simplified Arabic" w:cs="Simplified Arabic" w:hint="cs"/>
          <w:sz w:val="24"/>
          <w:szCs w:val="24"/>
          <w:rtl/>
        </w:rPr>
        <w:t>سعر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ص</w:t>
      </w:r>
      <w:r w:rsidRPr="00F607D6">
        <w:rPr>
          <w:rFonts w:ascii="Simplified Arabic" w:hAnsi="Simplified Arabic" w:cs="Simplified Arabic" w:hint="cs"/>
          <w:sz w:val="24"/>
          <w:szCs w:val="24"/>
          <w:rtl/>
        </w:rPr>
        <w:t>رف</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وانخفاض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الطلب</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حلي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وما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ينجم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عنه</w:t>
      </w:r>
      <w:r w:rsidRPr="00F607D6">
        <w:rPr>
          <w:rFonts w:ascii="Simplified Arabic" w:hAnsi="Simplified Arabic" w:cs="Simplified Arabic"/>
          <w:sz w:val="24"/>
          <w:szCs w:val="24"/>
          <w:rtl/>
        </w:rPr>
        <w:t xml:space="preserve"> من أثار انكما</w:t>
      </w:r>
      <w:r w:rsidRPr="00F607D6">
        <w:rPr>
          <w:rFonts w:ascii="Simplified Arabic" w:hAnsi="Simplified Arabic" w:cs="Simplified Arabic" w:hint="cs"/>
          <w:sz w:val="24"/>
          <w:szCs w:val="24"/>
          <w:rtl/>
        </w:rPr>
        <w:t>شية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وتزايد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بفعل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مضاعفات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الإنفاق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15320C">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قتصاد</w:t>
      </w:r>
      <w:r w:rsidRPr="00F607D6">
        <w:rPr>
          <w:rFonts w:ascii="Simplified Arabic" w:hAnsi="Simplified Arabic" w:cs="Simplified Arabic"/>
          <w:sz w:val="24"/>
          <w:szCs w:val="24"/>
          <w:rtl/>
        </w:rPr>
        <w:t xml:space="preserve"> الوطني</w:t>
      </w:r>
      <w:r w:rsidR="0015320C">
        <w:rPr>
          <w:rFonts w:ascii="Simplified Arabic" w:hAnsi="Simplified Arabic" w:cs="Simplified Arabic" w:hint="cs"/>
          <w:sz w:val="24"/>
          <w:szCs w:val="24"/>
          <w:rtl/>
        </w:rPr>
        <w:t>.</w:t>
      </w:r>
    </w:p>
    <w:p w14:paraId="33D619FE" w14:textId="77777777" w:rsidR="00866AA6" w:rsidRPr="00F607D6" w:rsidRDefault="00F607D6" w:rsidP="002D094C">
      <w:pPr>
        <w:ind w:left="720" w:firstLine="720"/>
        <w:jc w:val="both"/>
        <w:rPr>
          <w:rFonts w:ascii="Simplified Arabic" w:hAnsi="Simplified Arabic" w:cs="Simplified Arabic"/>
          <w:color w:val="4A442A" w:themeColor="background2" w:themeShade="40"/>
          <w:sz w:val="24"/>
          <w:szCs w:val="24"/>
          <w:rtl/>
          <w:lang w:bidi="ar-EG"/>
        </w:rPr>
      </w:pPr>
      <w:r w:rsidRPr="0015320C">
        <w:rPr>
          <w:rFonts w:ascii="Simplified Arabic" w:hAnsi="Simplified Arabic" w:cs="Simplified Arabic"/>
          <w:b/>
          <w:bCs/>
          <w:sz w:val="24"/>
          <w:szCs w:val="24"/>
          <w:rtl/>
        </w:rPr>
        <w:t>وف</w:t>
      </w:r>
      <w:r w:rsidR="0015320C" w:rsidRPr="0015320C">
        <w:rPr>
          <w:rFonts w:ascii="Simplified Arabic" w:hAnsi="Simplified Arabic" w:cs="Simplified Arabic" w:hint="cs"/>
          <w:b/>
          <w:bCs/>
          <w:sz w:val="24"/>
          <w:szCs w:val="24"/>
          <w:rtl/>
        </w:rPr>
        <w:t>ي</w:t>
      </w:r>
      <w:r w:rsidRPr="00F607D6">
        <w:rPr>
          <w:rFonts w:ascii="Simplified Arabic" w:hAnsi="Simplified Arabic" w:cs="Simplified Arabic"/>
          <w:sz w:val="24"/>
          <w:szCs w:val="24"/>
          <w:rtl/>
        </w:rPr>
        <w:t xml:space="preserve"> ذات الوقت ف</w:t>
      </w:r>
      <w:r w:rsidRPr="00F607D6">
        <w:rPr>
          <w:rFonts w:ascii="Simplified Arabic" w:hAnsi="Simplified Arabic" w:cs="Simplified Arabic" w:hint="cs"/>
          <w:sz w:val="24"/>
          <w:szCs w:val="24"/>
          <w:rtl/>
        </w:rPr>
        <w:t>إن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التدفقات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الداخلة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لدولة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أخرى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تؤدي</w:t>
      </w:r>
      <w:r w:rsidRPr="00F607D6">
        <w:rPr>
          <w:rFonts w:ascii="Simplified Arabic" w:hAnsi="Simplified Arabic" w:cs="Simplified Arabic"/>
          <w:sz w:val="24"/>
          <w:szCs w:val="24"/>
          <w:rtl/>
        </w:rPr>
        <w:t xml:space="preserve"> إل</w:t>
      </w:r>
      <w:r w:rsidR="0015320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ت</w:t>
      </w:r>
      <w:r w:rsidRPr="00F607D6">
        <w:rPr>
          <w:rFonts w:ascii="Simplified Arabic" w:hAnsi="Simplified Arabic" w:cs="Simplified Arabic" w:hint="cs"/>
          <w:sz w:val="24"/>
          <w:szCs w:val="24"/>
          <w:rtl/>
        </w:rPr>
        <w:t>أث</w:t>
      </w:r>
      <w:r w:rsidR="0015320C">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رات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عكسية،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إذ</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تنخفض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أسعار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الفائدة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15320C">
        <w:rPr>
          <w:rFonts w:ascii="Simplified Arabic" w:hAnsi="Simplified Arabic" w:cs="Simplified Arabic" w:hint="cs"/>
          <w:sz w:val="24"/>
          <w:szCs w:val="24"/>
          <w:rtl/>
        </w:rPr>
        <w:t>ح</w:t>
      </w:r>
      <w:r w:rsidRPr="00F607D6">
        <w:rPr>
          <w:rFonts w:ascii="Simplified Arabic" w:hAnsi="Simplified Arabic" w:cs="Simplified Arabic" w:hint="cs"/>
          <w:sz w:val="24"/>
          <w:szCs w:val="24"/>
          <w:rtl/>
        </w:rPr>
        <w:t>قيقية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وترتفع</w:t>
      </w:r>
      <w:r w:rsidRPr="00F607D6">
        <w:rPr>
          <w:rFonts w:ascii="Simplified Arabic" w:hAnsi="Simplified Arabic" w:cs="Simplified Arabic"/>
          <w:sz w:val="24"/>
          <w:szCs w:val="24"/>
          <w:rtl/>
        </w:rPr>
        <w:t xml:space="preserve"> أ</w:t>
      </w:r>
      <w:r w:rsidRPr="00F607D6">
        <w:rPr>
          <w:rFonts w:ascii="Simplified Arabic" w:hAnsi="Simplified Arabic" w:cs="Simplified Arabic" w:hint="cs"/>
          <w:sz w:val="24"/>
          <w:szCs w:val="24"/>
          <w:rtl/>
        </w:rPr>
        <w:t>سعار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w:t>
      </w:r>
      <w:r w:rsidR="004E203C">
        <w:rPr>
          <w:rFonts w:ascii="Simplified Arabic" w:hAnsi="Simplified Arabic" w:cs="Simplified Arabic" w:hint="cs"/>
          <w:sz w:val="24"/>
          <w:szCs w:val="24"/>
          <w:rtl/>
        </w:rPr>
        <w:t>ص</w:t>
      </w:r>
      <w:r w:rsidRPr="00F607D6">
        <w:rPr>
          <w:rFonts w:ascii="Simplified Arabic" w:hAnsi="Simplified Arabic" w:cs="Simplified Arabic" w:hint="cs"/>
          <w:sz w:val="24"/>
          <w:szCs w:val="24"/>
          <w:rtl/>
        </w:rPr>
        <w:t>رف</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لعمل</w:t>
      </w:r>
      <w:r w:rsidR="004E203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تها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ثم</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زيادة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الطلب</w:t>
      </w:r>
      <w:r w:rsidRPr="00F607D6">
        <w:rPr>
          <w:rFonts w:ascii="Simplified Arabic" w:hAnsi="Simplified Arabic" w:cs="Simplified Arabic"/>
          <w:sz w:val="24"/>
          <w:szCs w:val="24"/>
          <w:rtl/>
        </w:rPr>
        <w:t xml:space="preserve"> </w:t>
      </w:r>
      <w:r w:rsidR="004E203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ل</w:t>
      </w:r>
      <w:r w:rsidR="004E203C">
        <w:rPr>
          <w:rFonts w:ascii="Simplified Arabic" w:hAnsi="Simplified Arabic" w:cs="Simplified Arabic" w:hint="cs"/>
          <w:sz w:val="24"/>
          <w:szCs w:val="24"/>
          <w:rtl/>
        </w:rPr>
        <w:t>م</w:t>
      </w:r>
      <w:r w:rsidRPr="00F607D6">
        <w:rPr>
          <w:rFonts w:ascii="Simplified Arabic" w:hAnsi="Simplified Arabic" w:cs="Simplified Arabic" w:hint="cs"/>
          <w:sz w:val="24"/>
          <w:szCs w:val="24"/>
          <w:rtl/>
        </w:rPr>
        <w:t>حلي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الذي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يؤدي</w:t>
      </w:r>
      <w:r w:rsidRPr="00F607D6">
        <w:rPr>
          <w:rFonts w:ascii="Simplified Arabic" w:hAnsi="Simplified Arabic" w:cs="Simplified Arabic"/>
          <w:sz w:val="24"/>
          <w:szCs w:val="24"/>
          <w:rtl/>
        </w:rPr>
        <w:t xml:space="preserve"> إل</w:t>
      </w:r>
      <w:r w:rsidR="004E203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موجات ت</w:t>
      </w:r>
      <w:r w:rsidRPr="00F607D6">
        <w:rPr>
          <w:rFonts w:ascii="Simplified Arabic" w:hAnsi="Simplified Arabic" w:cs="Simplified Arabic" w:hint="cs"/>
          <w:sz w:val="24"/>
          <w:szCs w:val="24"/>
          <w:rtl/>
        </w:rPr>
        <w:t>ضخمية</w:t>
      </w:r>
      <w:r w:rsidRPr="00F607D6">
        <w:rPr>
          <w:rFonts w:ascii="Simplified Arabic" w:hAnsi="Simplified Arabic" w:cs="Simplified Arabic"/>
          <w:sz w:val="24"/>
          <w:szCs w:val="24"/>
          <w:rtl/>
        </w:rPr>
        <w:t xml:space="preserve"> </w:t>
      </w:r>
      <w:r w:rsidR="004E203C">
        <w:rPr>
          <w:rFonts w:ascii="Simplified Arabic" w:hAnsi="Simplified Arabic" w:cs="Simplified Arabic" w:hint="cs"/>
          <w:sz w:val="24"/>
          <w:szCs w:val="24"/>
          <w:rtl/>
        </w:rPr>
        <w:t>ل</w:t>
      </w:r>
      <w:r w:rsidRPr="00F607D6">
        <w:rPr>
          <w:rFonts w:ascii="Simplified Arabic" w:hAnsi="Simplified Arabic" w:cs="Simplified Arabic" w:hint="cs"/>
          <w:sz w:val="24"/>
          <w:szCs w:val="24"/>
          <w:rtl/>
        </w:rPr>
        <w:t>ل</w:t>
      </w:r>
      <w:r w:rsidR="004E203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قتصاد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الوطني،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ول</w:t>
      </w:r>
      <w:r w:rsidR="004E203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سيما</w:t>
      </w:r>
      <w:r w:rsidRPr="00F607D6">
        <w:rPr>
          <w:rFonts w:ascii="Simplified Arabic" w:hAnsi="Simplified Arabic" w:cs="Simplified Arabic"/>
          <w:sz w:val="24"/>
          <w:szCs w:val="24"/>
          <w:rtl/>
        </w:rPr>
        <w:t xml:space="preserve"> </w:t>
      </w:r>
      <w:r w:rsidR="004E203C">
        <w:rPr>
          <w:rFonts w:ascii="Simplified Arabic" w:hAnsi="Simplified Arabic" w:cs="Simplified Arabic" w:hint="cs"/>
          <w:sz w:val="24"/>
          <w:szCs w:val="24"/>
          <w:rtl/>
        </w:rPr>
        <w:t>في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حالة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عجز</w:t>
      </w:r>
      <w:r w:rsidRPr="00F607D6">
        <w:rPr>
          <w:rFonts w:ascii="Simplified Arabic" w:hAnsi="Simplified Arabic" w:cs="Simplified Arabic"/>
          <w:sz w:val="24"/>
          <w:szCs w:val="24"/>
          <w:rtl/>
        </w:rPr>
        <w:t xml:space="preserve"> القطع الإنتاجي عن زيادة مواكبة ال</w:t>
      </w:r>
      <w:r w:rsidR="004E203C">
        <w:rPr>
          <w:rFonts w:ascii="Simplified Arabic" w:hAnsi="Simplified Arabic" w:cs="Simplified Arabic" w:hint="cs"/>
          <w:sz w:val="24"/>
          <w:szCs w:val="24"/>
          <w:rtl/>
        </w:rPr>
        <w:t>م</w:t>
      </w:r>
      <w:r w:rsidRPr="00F607D6">
        <w:rPr>
          <w:rFonts w:ascii="Simplified Arabic" w:hAnsi="Simplified Arabic" w:cs="Simplified Arabic"/>
          <w:sz w:val="24"/>
          <w:szCs w:val="24"/>
          <w:rtl/>
        </w:rPr>
        <w:t>عرو</w:t>
      </w:r>
      <w:r w:rsidRPr="00F607D6">
        <w:rPr>
          <w:rFonts w:ascii="Simplified Arabic" w:hAnsi="Simplified Arabic" w:cs="Simplified Arabic" w:hint="cs"/>
          <w:sz w:val="24"/>
          <w:szCs w:val="24"/>
          <w:rtl/>
        </w:rPr>
        <w:t>ض</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السلعي،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هنا</w:t>
      </w:r>
      <w:r w:rsidRPr="00F607D6">
        <w:rPr>
          <w:rFonts w:ascii="Simplified Arabic" w:hAnsi="Simplified Arabic" w:cs="Simplified Arabic"/>
          <w:sz w:val="24"/>
          <w:szCs w:val="24"/>
          <w:rtl/>
        </w:rPr>
        <w:t xml:space="preserve"> ل</w:t>
      </w:r>
      <w:r w:rsidR="004E203C">
        <w:rPr>
          <w:rFonts w:ascii="Simplified Arabic" w:hAnsi="Simplified Arabic" w:cs="Simplified Arabic" w:hint="cs"/>
          <w:sz w:val="24"/>
          <w:szCs w:val="24"/>
          <w:rtl/>
        </w:rPr>
        <w:t>ا</w:t>
      </w:r>
      <w:r w:rsidRPr="00F607D6">
        <w:rPr>
          <w:rFonts w:ascii="Simplified Arabic" w:hAnsi="Simplified Arabic" w:cs="Simplified Arabic"/>
          <w:sz w:val="24"/>
          <w:szCs w:val="24"/>
          <w:rtl/>
        </w:rPr>
        <w:t xml:space="preserve">بد للدولة من إتباع </w:t>
      </w:r>
      <w:r w:rsidRPr="00F607D6">
        <w:rPr>
          <w:rFonts w:ascii="Simplified Arabic" w:hAnsi="Simplified Arabic" w:cs="Simplified Arabic" w:hint="cs"/>
          <w:sz w:val="24"/>
          <w:szCs w:val="24"/>
          <w:rtl/>
        </w:rPr>
        <w:t>سياسات</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بعينها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للحد</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تلك</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التأث</w:t>
      </w:r>
      <w:r w:rsidR="002D094C">
        <w:rPr>
          <w:rFonts w:ascii="Simplified Arabic" w:hAnsi="Simplified Arabic" w:cs="Simplified Arabic" w:hint="cs"/>
          <w:sz w:val="24"/>
          <w:szCs w:val="24"/>
          <w:rtl/>
        </w:rPr>
        <w:t>ير</w:t>
      </w:r>
      <w:r w:rsidRPr="00F607D6">
        <w:rPr>
          <w:rFonts w:ascii="Simplified Arabic" w:hAnsi="Simplified Arabic" w:cs="Simplified Arabic" w:hint="cs"/>
          <w:sz w:val="24"/>
          <w:szCs w:val="24"/>
          <w:rtl/>
        </w:rPr>
        <w:t>ات،</w:t>
      </w:r>
      <w:r w:rsidRPr="00F607D6">
        <w:rPr>
          <w:rFonts w:ascii="Simplified Arabic" w:hAnsi="Simplified Arabic" w:cs="Simplified Arabic"/>
          <w:sz w:val="24"/>
          <w:szCs w:val="24"/>
          <w:rtl/>
        </w:rPr>
        <w:t xml:space="preserve"> وأخ</w:t>
      </w:r>
      <w:r w:rsidR="002D094C">
        <w:rPr>
          <w:rFonts w:ascii="Simplified Arabic" w:hAnsi="Simplified Arabic" w:cs="Simplified Arabic" w:hint="cs"/>
          <w:sz w:val="24"/>
          <w:szCs w:val="24"/>
          <w:rtl/>
        </w:rPr>
        <w:t>ي</w:t>
      </w:r>
      <w:r w:rsidRPr="00F607D6">
        <w:rPr>
          <w:rFonts w:ascii="Simplified Arabic" w:hAnsi="Simplified Arabic" w:cs="Simplified Arabic"/>
          <w:sz w:val="24"/>
          <w:szCs w:val="24"/>
          <w:rtl/>
        </w:rPr>
        <w:t>را</w:t>
      </w:r>
      <w:r w:rsidR="002D094C">
        <w:rPr>
          <w:rFonts w:ascii="Simplified Arabic" w:hAnsi="Simplified Arabic" w:cs="Simplified Arabic" w:hint="cs"/>
          <w:sz w:val="24"/>
          <w:szCs w:val="24"/>
          <w:rtl/>
        </w:rPr>
        <w:t>ً</w:t>
      </w:r>
      <w:r w:rsidRPr="00F607D6">
        <w:rPr>
          <w:rFonts w:ascii="Simplified Arabic" w:hAnsi="Simplified Arabic" w:cs="Simplified Arabic"/>
          <w:sz w:val="24"/>
          <w:szCs w:val="24"/>
          <w:rtl/>
        </w:rPr>
        <w:t xml:space="preserve"> ف</w:t>
      </w:r>
      <w:r w:rsidRPr="00F607D6">
        <w:rPr>
          <w:rFonts w:ascii="Simplified Arabic" w:hAnsi="Simplified Arabic" w:cs="Simplified Arabic" w:hint="cs"/>
          <w:sz w:val="24"/>
          <w:szCs w:val="24"/>
          <w:rtl/>
        </w:rPr>
        <w:t>إن</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w:t>
      </w:r>
      <w:r w:rsidR="002D094C">
        <w:rPr>
          <w:rFonts w:ascii="Simplified Arabic" w:hAnsi="Simplified Arabic" w:cs="Simplified Arabic" w:hint="cs"/>
          <w:sz w:val="24"/>
          <w:szCs w:val="24"/>
          <w:rtl/>
        </w:rPr>
        <w:t>ح</w:t>
      </w:r>
      <w:r w:rsidRPr="00F607D6">
        <w:rPr>
          <w:rFonts w:ascii="Simplified Arabic" w:hAnsi="Simplified Arabic" w:cs="Simplified Arabic" w:hint="cs"/>
          <w:sz w:val="24"/>
          <w:szCs w:val="24"/>
          <w:rtl/>
        </w:rPr>
        <w:t>ويل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الصناديق</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السيادية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من</w:t>
      </w:r>
      <w:r w:rsidRPr="00F607D6">
        <w:rPr>
          <w:rFonts w:ascii="Simplified Arabic" w:hAnsi="Simplified Arabic" w:cs="Simplified Arabic"/>
          <w:sz w:val="24"/>
          <w:szCs w:val="24"/>
          <w:rtl/>
        </w:rPr>
        <w:t xml:space="preserve"> </w:t>
      </w:r>
      <w:r w:rsidR="002D094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ل</w:t>
      </w:r>
      <w:r w:rsidR="002D094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ستثمار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2D094C">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دولة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ما</w:t>
      </w:r>
      <w:r w:rsidRPr="00F607D6">
        <w:rPr>
          <w:rFonts w:ascii="Simplified Arabic" w:hAnsi="Simplified Arabic" w:cs="Simplified Arabic"/>
          <w:sz w:val="24"/>
          <w:szCs w:val="24"/>
          <w:rtl/>
        </w:rPr>
        <w:t xml:space="preserve"> إل</w:t>
      </w:r>
      <w:r w:rsidR="002D094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ال</w:t>
      </w:r>
      <w:r w:rsidR="002D094C">
        <w:rPr>
          <w:rFonts w:ascii="Simplified Arabic" w:hAnsi="Simplified Arabic" w:cs="Simplified Arabic" w:hint="cs"/>
          <w:sz w:val="24"/>
          <w:szCs w:val="24"/>
          <w:rtl/>
        </w:rPr>
        <w:t>ا</w:t>
      </w:r>
      <w:r w:rsidRPr="00F607D6">
        <w:rPr>
          <w:rFonts w:ascii="Simplified Arabic" w:hAnsi="Simplified Arabic" w:cs="Simplified Arabic" w:hint="cs"/>
          <w:sz w:val="24"/>
          <w:szCs w:val="24"/>
          <w:rtl/>
        </w:rPr>
        <w:t>ستثمار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ف</w:t>
      </w:r>
      <w:r w:rsidR="002D094C">
        <w:rPr>
          <w:rFonts w:ascii="Simplified Arabic" w:hAnsi="Simplified Arabic" w:cs="Simplified Arabic" w:hint="cs"/>
          <w:sz w:val="24"/>
          <w:szCs w:val="24"/>
          <w:rtl/>
        </w:rPr>
        <w:t>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دولة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أخرى</w:t>
      </w:r>
      <w:r w:rsidRPr="00F607D6">
        <w:rPr>
          <w:rFonts w:ascii="Simplified Arabic" w:hAnsi="Simplified Arabic" w:cs="Simplified Arabic"/>
          <w:sz w:val="24"/>
          <w:szCs w:val="24"/>
          <w:rtl/>
        </w:rPr>
        <w:t xml:space="preserve"> </w:t>
      </w:r>
      <w:r w:rsidR="002D094C">
        <w:rPr>
          <w:rFonts w:ascii="Simplified Arabic" w:hAnsi="Simplified Arabic" w:cs="Simplified Arabic" w:hint="cs"/>
          <w:sz w:val="24"/>
          <w:szCs w:val="24"/>
          <w:rtl/>
        </w:rPr>
        <w:t>ي</w:t>
      </w:r>
      <w:r w:rsidRPr="00F607D6">
        <w:rPr>
          <w:rFonts w:ascii="Simplified Arabic" w:hAnsi="Simplified Arabic" w:cs="Simplified Arabic" w:hint="cs"/>
          <w:sz w:val="24"/>
          <w:szCs w:val="24"/>
          <w:rtl/>
        </w:rPr>
        <w:t>مارس</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أثرا</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على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الأسعار</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ا</w:t>
      </w:r>
      <w:r w:rsidR="002D094C">
        <w:rPr>
          <w:rFonts w:ascii="Simplified Arabic" w:hAnsi="Simplified Arabic" w:cs="Simplified Arabic" w:hint="cs"/>
          <w:sz w:val="24"/>
          <w:szCs w:val="24"/>
          <w:rtl/>
        </w:rPr>
        <w:t>ل</w:t>
      </w:r>
      <w:r w:rsidRPr="00F607D6">
        <w:rPr>
          <w:rFonts w:ascii="Simplified Arabic" w:hAnsi="Simplified Arabic" w:cs="Simplified Arabic" w:hint="cs"/>
          <w:sz w:val="24"/>
          <w:szCs w:val="24"/>
          <w:rtl/>
        </w:rPr>
        <w:t>مطلقة</w:t>
      </w:r>
      <w:r w:rsidRPr="00F607D6">
        <w:rPr>
          <w:rFonts w:ascii="Simplified Arabic" w:hAnsi="Simplified Arabic" w:cs="Simplified Arabic"/>
          <w:sz w:val="24"/>
          <w:szCs w:val="24"/>
          <w:rtl/>
        </w:rPr>
        <w:t xml:space="preserve"> ون</w:t>
      </w:r>
      <w:r w:rsidRPr="00F607D6">
        <w:rPr>
          <w:rFonts w:ascii="Simplified Arabic" w:hAnsi="Simplified Arabic" w:cs="Simplified Arabic" w:hint="cs"/>
          <w:sz w:val="24"/>
          <w:szCs w:val="24"/>
          <w:rtl/>
        </w:rPr>
        <w:t>سبية</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للأصول</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ويؤدي</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إل</w:t>
      </w:r>
      <w:r w:rsidR="002D094C">
        <w:rPr>
          <w:rFonts w:ascii="Simplified Arabic" w:hAnsi="Simplified Arabic" w:cs="Simplified Arabic" w:hint="cs"/>
          <w:sz w:val="24"/>
          <w:szCs w:val="24"/>
          <w:rtl/>
        </w:rPr>
        <w:t>ى</w:t>
      </w:r>
      <w:r w:rsidRPr="00F607D6">
        <w:rPr>
          <w:rFonts w:ascii="Simplified Arabic" w:hAnsi="Simplified Arabic" w:cs="Simplified Arabic"/>
          <w:sz w:val="24"/>
          <w:szCs w:val="24"/>
          <w:rtl/>
        </w:rPr>
        <w:t xml:space="preserve"> </w:t>
      </w:r>
      <w:r w:rsidRPr="00F607D6">
        <w:rPr>
          <w:rFonts w:ascii="Simplified Arabic" w:hAnsi="Simplified Arabic" w:cs="Simplified Arabic" w:hint="cs"/>
          <w:sz w:val="24"/>
          <w:szCs w:val="24"/>
          <w:rtl/>
        </w:rPr>
        <w:t>تدع</w:t>
      </w:r>
      <w:r w:rsidRPr="00F607D6">
        <w:rPr>
          <w:rFonts w:ascii="Simplified Arabic" w:hAnsi="Simplified Arabic" w:cs="Simplified Arabic"/>
          <w:sz w:val="24"/>
          <w:szCs w:val="24"/>
          <w:rtl/>
        </w:rPr>
        <w:t>يم ال</w:t>
      </w:r>
      <w:r w:rsidR="002D094C">
        <w:rPr>
          <w:rFonts w:ascii="Simplified Arabic" w:hAnsi="Simplified Arabic" w:cs="Simplified Arabic" w:hint="cs"/>
          <w:sz w:val="24"/>
          <w:szCs w:val="24"/>
          <w:rtl/>
        </w:rPr>
        <w:t>ا</w:t>
      </w:r>
      <w:r w:rsidRPr="00F607D6">
        <w:rPr>
          <w:rFonts w:ascii="Simplified Arabic" w:hAnsi="Simplified Arabic" w:cs="Simplified Arabic"/>
          <w:sz w:val="24"/>
          <w:szCs w:val="24"/>
          <w:rtl/>
        </w:rPr>
        <w:t>ختل</w:t>
      </w:r>
      <w:r w:rsidR="002D094C">
        <w:rPr>
          <w:rFonts w:ascii="Simplified Arabic" w:hAnsi="Simplified Arabic" w:cs="Simplified Arabic" w:hint="cs"/>
          <w:sz w:val="24"/>
          <w:szCs w:val="24"/>
          <w:rtl/>
        </w:rPr>
        <w:t>ا</w:t>
      </w:r>
      <w:r w:rsidRPr="00F607D6">
        <w:rPr>
          <w:rFonts w:ascii="Simplified Arabic" w:hAnsi="Simplified Arabic" w:cs="Simplified Arabic"/>
          <w:sz w:val="24"/>
          <w:szCs w:val="24"/>
          <w:rtl/>
        </w:rPr>
        <w:t>ل ب</w:t>
      </w:r>
      <w:r w:rsidR="002D094C">
        <w:rPr>
          <w:rFonts w:ascii="Simplified Arabic" w:hAnsi="Simplified Arabic" w:cs="Simplified Arabic" w:hint="cs"/>
          <w:sz w:val="24"/>
          <w:szCs w:val="24"/>
          <w:rtl/>
        </w:rPr>
        <w:t>ي</w:t>
      </w:r>
      <w:r w:rsidRPr="00F607D6">
        <w:rPr>
          <w:rFonts w:ascii="Simplified Arabic" w:hAnsi="Simplified Arabic" w:cs="Simplified Arabic"/>
          <w:sz w:val="24"/>
          <w:szCs w:val="24"/>
          <w:rtl/>
        </w:rPr>
        <w:t>ن الدول</w:t>
      </w:r>
      <w:r w:rsidR="002D094C">
        <w:rPr>
          <w:rFonts w:ascii="Simplified Arabic" w:hAnsi="Simplified Arabic" w:cs="Simplified Arabic" w:hint="cs"/>
          <w:sz w:val="24"/>
          <w:szCs w:val="24"/>
          <w:rtl/>
        </w:rPr>
        <w:t xml:space="preserve"> (عبد الباقي، 2010).</w:t>
      </w:r>
      <w:r w:rsidRPr="00F607D6">
        <w:rPr>
          <w:rFonts w:ascii="Simplified Arabic" w:hAnsi="Simplified Arabic" w:cs="Simplified Arabic"/>
          <w:sz w:val="24"/>
          <w:szCs w:val="24"/>
          <w:rtl/>
        </w:rPr>
        <w:t xml:space="preserve"> </w:t>
      </w:r>
      <w:r w:rsidR="00866AA6" w:rsidRPr="00F607D6">
        <w:rPr>
          <w:rFonts w:ascii="Simplified Arabic" w:hAnsi="Simplified Arabic" w:cs="Simplified Arabic"/>
          <w:color w:val="4A442A" w:themeColor="background2" w:themeShade="40"/>
          <w:sz w:val="24"/>
          <w:szCs w:val="24"/>
          <w:rtl/>
          <w:lang w:bidi="ar-EG"/>
        </w:rPr>
        <w:br w:type="page"/>
      </w:r>
    </w:p>
    <w:tbl>
      <w:tblPr>
        <w:tblStyle w:val="TableGrid"/>
        <w:bidiVisual/>
        <w:tblW w:w="7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1620"/>
        <w:gridCol w:w="5344"/>
      </w:tblGrid>
      <w:tr w:rsidR="00780A0B" w:rsidRPr="00780A0B" w14:paraId="56586D03" w14:textId="77777777" w:rsidTr="00780A0B">
        <w:trPr>
          <w:trHeight w:val="496"/>
        </w:trPr>
        <w:tc>
          <w:tcPr>
            <w:tcW w:w="923" w:type="dxa"/>
          </w:tcPr>
          <w:p w14:paraId="21134C2A" w14:textId="04270A06" w:rsidR="00B0192D" w:rsidRPr="00780A0B" w:rsidRDefault="00B0192D" w:rsidP="00B0192D">
            <w:pPr>
              <w:jc w:val="right"/>
              <w:rPr>
                <w:rFonts w:ascii="Simplified Arabic" w:hAnsi="Simplified Arabic" w:cs="Simplified Arabic"/>
                <w:b/>
                <w:bCs/>
                <w:color w:val="4A442A" w:themeColor="background2" w:themeShade="40"/>
                <w:sz w:val="28"/>
                <w:szCs w:val="28"/>
                <w:rtl/>
              </w:rPr>
            </w:pPr>
            <w:r w:rsidRPr="00780A0B">
              <w:rPr>
                <w:rFonts w:ascii="Simplified Arabic" w:hAnsi="Simplified Arabic" w:cs="Simplified Arabic" w:hint="cs"/>
                <w:b/>
                <w:bCs/>
                <w:color w:val="4A442A" w:themeColor="background2" w:themeShade="40"/>
                <w:sz w:val="28"/>
                <w:szCs w:val="28"/>
                <w:rtl/>
              </w:rPr>
              <w:lastRenderedPageBreak/>
              <w:t>2</w:t>
            </w:r>
            <w:r w:rsidRPr="00780A0B">
              <w:rPr>
                <w:rFonts w:ascii="Simplified Arabic" w:hAnsi="Simplified Arabic" w:cs="Simplified Arabic"/>
                <w:b/>
                <w:bCs/>
                <w:color w:val="4A442A" w:themeColor="background2" w:themeShade="40"/>
                <w:sz w:val="28"/>
                <w:szCs w:val="28"/>
                <w:rtl/>
              </w:rPr>
              <w:t>-</w:t>
            </w:r>
            <w:r w:rsidR="00780A0B" w:rsidRPr="00780A0B">
              <w:rPr>
                <w:rFonts w:ascii="Simplified Arabic" w:hAnsi="Simplified Arabic" w:cs="Simplified Arabic" w:hint="cs"/>
                <w:b/>
                <w:bCs/>
                <w:color w:val="4A442A" w:themeColor="background2" w:themeShade="40"/>
                <w:sz w:val="28"/>
                <w:szCs w:val="28"/>
                <w:rtl/>
              </w:rPr>
              <w:t>2</w:t>
            </w:r>
          </w:p>
        </w:tc>
        <w:tc>
          <w:tcPr>
            <w:tcW w:w="1620" w:type="dxa"/>
          </w:tcPr>
          <w:p w14:paraId="37AFE69D" w14:textId="1852BB2C" w:rsidR="00B0192D" w:rsidRPr="00780A0B" w:rsidRDefault="00B0192D" w:rsidP="00B0192D">
            <w:pPr>
              <w:jc w:val="right"/>
              <w:rPr>
                <w:rFonts w:ascii="Simplified Arabic" w:hAnsi="Simplified Arabic" w:cs="Simplified Arabic"/>
                <w:b/>
                <w:bCs/>
                <w:color w:val="4A442A" w:themeColor="background2" w:themeShade="40"/>
                <w:sz w:val="28"/>
                <w:szCs w:val="28"/>
                <w:rtl/>
              </w:rPr>
            </w:pPr>
            <w:r w:rsidRPr="00780A0B">
              <w:rPr>
                <w:rFonts w:ascii="Simplified Arabic" w:hAnsi="Simplified Arabic" w:cs="Simplified Arabic"/>
                <w:b/>
                <w:bCs/>
                <w:color w:val="4A442A" w:themeColor="background2" w:themeShade="40"/>
                <w:sz w:val="28"/>
                <w:szCs w:val="28"/>
                <w:rtl/>
              </w:rPr>
              <w:t xml:space="preserve">المبحث </w:t>
            </w:r>
            <w:r w:rsidR="00780A0B" w:rsidRPr="00780A0B">
              <w:rPr>
                <w:rFonts w:ascii="Simplified Arabic" w:hAnsi="Simplified Arabic" w:cs="Simplified Arabic" w:hint="cs"/>
                <w:b/>
                <w:bCs/>
                <w:color w:val="4A442A" w:themeColor="background2" w:themeShade="40"/>
                <w:sz w:val="28"/>
                <w:szCs w:val="28"/>
                <w:rtl/>
              </w:rPr>
              <w:t>الثاني</w:t>
            </w:r>
            <w:r w:rsidRPr="00780A0B">
              <w:rPr>
                <w:rFonts w:ascii="Simplified Arabic" w:hAnsi="Simplified Arabic" w:cs="Simplified Arabic"/>
                <w:b/>
                <w:bCs/>
                <w:color w:val="4A442A" w:themeColor="background2" w:themeShade="40"/>
                <w:sz w:val="28"/>
                <w:szCs w:val="28"/>
                <w:rtl/>
              </w:rPr>
              <w:t>:</w:t>
            </w:r>
          </w:p>
        </w:tc>
        <w:tc>
          <w:tcPr>
            <w:tcW w:w="5344" w:type="dxa"/>
          </w:tcPr>
          <w:p w14:paraId="0A0E0166" w14:textId="28590AC2" w:rsidR="00B0192D" w:rsidRPr="00780A0B" w:rsidRDefault="00B0192D" w:rsidP="00B0192D">
            <w:pPr>
              <w:rPr>
                <w:rFonts w:ascii="Simplified Arabic" w:hAnsi="Simplified Arabic" w:cs="Simplified Arabic"/>
                <w:b/>
                <w:bCs/>
                <w:color w:val="4A442A" w:themeColor="background2" w:themeShade="40"/>
                <w:sz w:val="28"/>
                <w:szCs w:val="28"/>
                <w:rtl/>
              </w:rPr>
            </w:pPr>
            <w:r w:rsidRPr="00780A0B">
              <w:rPr>
                <w:rFonts w:ascii="Simplified Arabic" w:hAnsi="Simplified Arabic" w:cs="Simplified Arabic"/>
                <w:b/>
                <w:bCs/>
                <w:color w:val="4A442A" w:themeColor="background2" w:themeShade="40"/>
                <w:sz w:val="28"/>
                <w:szCs w:val="28"/>
                <w:rtl/>
              </w:rPr>
              <w:t>الصُندوق السيادي المصري</w:t>
            </w:r>
          </w:p>
        </w:tc>
      </w:tr>
    </w:tbl>
    <w:p w14:paraId="195AE675" w14:textId="77777777" w:rsidR="00866AA6" w:rsidRPr="00656B74" w:rsidRDefault="00866AA6" w:rsidP="00656B74">
      <w:pPr>
        <w:pStyle w:val="NoSpacing"/>
        <w:rPr>
          <w:sz w:val="28"/>
          <w:szCs w:val="28"/>
          <w:rtl/>
          <w:lang w:bidi="ar-EG"/>
        </w:rPr>
      </w:pPr>
    </w:p>
    <w:p w14:paraId="4F47CC3A" w14:textId="0E9BB9A9" w:rsidR="00745C06" w:rsidRPr="00102DA7" w:rsidRDefault="00656B74" w:rsidP="00102DA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rtl/>
          <w:lang w:bidi="ar-EG"/>
        </w:rPr>
      </w:pPr>
      <w:r w:rsidRPr="00102DA7">
        <w:rPr>
          <w:rFonts w:ascii="Simplified Arabic" w:eastAsiaTheme="minorHAnsi" w:hAnsi="Simplified Arabic" w:cs="Simplified Arabic"/>
          <w:b/>
          <w:bCs/>
          <w:color w:val="4A442A" w:themeColor="background2" w:themeShade="40"/>
          <w:rtl/>
          <w:lang w:bidi="ar-EG"/>
        </w:rPr>
        <w:t xml:space="preserve">نشأة </w:t>
      </w:r>
      <w:r w:rsidR="00243A9F">
        <w:rPr>
          <w:rFonts w:ascii="Simplified Arabic" w:eastAsiaTheme="minorHAnsi" w:hAnsi="Simplified Arabic" w:cs="Simplified Arabic"/>
          <w:b/>
          <w:bCs/>
          <w:color w:val="4A442A" w:themeColor="background2" w:themeShade="40"/>
          <w:rtl/>
          <w:lang w:bidi="ar-EG"/>
        </w:rPr>
        <w:t>ال</w:t>
      </w:r>
      <w:r w:rsidR="00B663C2">
        <w:rPr>
          <w:rFonts w:ascii="Simplified Arabic" w:eastAsiaTheme="minorHAnsi" w:hAnsi="Simplified Arabic" w:cs="Simplified Arabic"/>
          <w:b/>
          <w:bCs/>
          <w:color w:val="4A442A" w:themeColor="background2" w:themeShade="40"/>
          <w:rtl/>
          <w:lang w:bidi="ar-EG"/>
        </w:rPr>
        <w:t>صُندوق</w:t>
      </w:r>
      <w:r w:rsidRPr="00102DA7">
        <w:rPr>
          <w:rFonts w:ascii="Simplified Arabic" w:eastAsiaTheme="minorHAnsi" w:hAnsi="Simplified Arabic" w:cs="Simplified Arabic"/>
          <w:b/>
          <w:bCs/>
          <w:color w:val="4A442A" w:themeColor="background2" w:themeShade="40"/>
          <w:rtl/>
          <w:lang w:bidi="ar-EG"/>
        </w:rPr>
        <w:t xml:space="preserve"> السيادي المصري:</w:t>
      </w:r>
    </w:p>
    <w:p w14:paraId="77EB789E" w14:textId="04E30B08" w:rsidR="00243A9F" w:rsidRDefault="00F44DD1" w:rsidP="004D2331">
      <w:pPr>
        <w:pStyle w:val="NormalWeb"/>
        <w:bidi/>
        <w:spacing w:before="0" w:beforeAutospacing="0" w:after="150" w:afterAutospacing="0" w:line="276" w:lineRule="auto"/>
        <w:ind w:left="548" w:firstLine="720"/>
        <w:jc w:val="lowKashida"/>
        <w:rPr>
          <w:rFonts w:ascii="Simplified Arabic" w:hAnsi="Simplified Arabic" w:cs="Simplified Arabic"/>
          <w:color w:val="333333"/>
          <w:rtl/>
        </w:rPr>
      </w:pPr>
      <w:r w:rsidRPr="00F44DD1">
        <w:rPr>
          <w:rFonts w:ascii="Simplified Arabic" w:hAnsi="Simplified Arabic" w:cs="Simplified Arabic"/>
          <w:b/>
          <w:bCs/>
          <w:color w:val="333333"/>
          <w:rtl/>
        </w:rPr>
        <w:t>تأسس</w:t>
      </w:r>
      <w:r w:rsidRPr="00F44DD1">
        <w:rPr>
          <w:rFonts w:ascii="Simplified Arabic" w:hAnsi="Simplified Arabic" w:cs="Simplified Arabic"/>
          <w:color w:val="333333"/>
          <w:rtl/>
        </w:rPr>
        <w:t xml:space="preserve">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w:t>
      </w:r>
      <w:r w:rsidRPr="006F5805">
        <w:rPr>
          <w:rFonts w:ascii="Simplified Arabic" w:hAnsi="Simplified Arabic" w:cs="Simplified Arabic"/>
          <w:color w:val="333333"/>
          <w:rtl/>
        </w:rPr>
        <w:t xml:space="preserve">السيادي المصري وفق القانون الصادر </w:t>
      </w:r>
      <w:r w:rsidR="00243A9F">
        <w:rPr>
          <w:rFonts w:ascii="Simplified Arabic" w:hAnsi="Simplified Arabic" w:cs="Simplified Arabic" w:hint="cs"/>
          <w:color w:val="333333"/>
          <w:rtl/>
        </w:rPr>
        <w:t>ع</w:t>
      </w:r>
      <w:r w:rsidRPr="006F5805">
        <w:rPr>
          <w:rFonts w:ascii="Simplified Arabic" w:hAnsi="Simplified Arabic" w:cs="Simplified Arabic"/>
          <w:color w:val="333333"/>
          <w:rtl/>
        </w:rPr>
        <w:t>ن رئيس الجمهورية رقم 177 لسنة 2018،</w:t>
      </w:r>
      <w:r w:rsidR="006F5805">
        <w:rPr>
          <w:rFonts w:ascii="Simplified Arabic" w:hAnsi="Simplified Arabic" w:cs="Simplified Arabic" w:hint="cs"/>
          <w:color w:val="333333"/>
          <w:rtl/>
        </w:rPr>
        <w:br/>
      </w:r>
      <w:r w:rsidR="006F5805" w:rsidRPr="006F5805">
        <w:rPr>
          <w:rFonts w:ascii="Simplified Arabic" w:hAnsi="Simplified Arabic" w:cs="Simplified Arabic" w:hint="cs"/>
          <w:color w:val="333333"/>
          <w:rtl/>
        </w:rPr>
        <w:t>بناء على م</w:t>
      </w:r>
      <w:r w:rsidR="006F5805" w:rsidRPr="006F5805">
        <w:rPr>
          <w:rFonts w:ascii="Simplified Arabic" w:hAnsi="Simplified Arabic" w:cs="Simplified Arabic"/>
          <w:color w:val="333333"/>
          <w:rtl/>
        </w:rPr>
        <w:t>وافق</w:t>
      </w:r>
      <w:r w:rsidR="006F5805" w:rsidRPr="006F5805">
        <w:rPr>
          <w:rFonts w:ascii="Simplified Arabic" w:hAnsi="Simplified Arabic" w:cs="Simplified Arabic" w:hint="cs"/>
          <w:color w:val="333333"/>
          <w:rtl/>
        </w:rPr>
        <w:t>ة</w:t>
      </w:r>
      <w:r w:rsidR="006F5805">
        <w:rPr>
          <w:rFonts w:ascii="Simplified Arabic" w:hAnsi="Simplified Arabic" w:cs="Simplified Arabic"/>
          <w:color w:val="333333"/>
          <w:rtl/>
        </w:rPr>
        <w:t xml:space="preserve"> مجلس الوزراء ف</w:t>
      </w:r>
      <w:r w:rsidR="006F5805">
        <w:rPr>
          <w:rFonts w:ascii="Simplified Arabic" w:hAnsi="Simplified Arabic" w:cs="Simplified Arabic" w:hint="cs"/>
          <w:color w:val="333333"/>
          <w:rtl/>
        </w:rPr>
        <w:t>ي</w:t>
      </w:r>
      <w:r w:rsidR="006F5805" w:rsidRPr="00F44DD1">
        <w:rPr>
          <w:rFonts w:ascii="Simplified Arabic" w:hAnsi="Simplified Arabic" w:cs="Simplified Arabic"/>
          <w:color w:val="333333"/>
          <w:rtl/>
        </w:rPr>
        <w:t xml:space="preserve"> عام 2018 على مشروع قانون بإنشاء </w:t>
      </w:r>
      <w:r w:rsidR="00243A9F">
        <w:rPr>
          <w:rFonts w:ascii="Simplified Arabic" w:hAnsi="Simplified Arabic" w:cs="Simplified Arabic" w:hint="cs"/>
          <w:color w:val="333333"/>
          <w:rtl/>
        </w:rPr>
        <w:t>ال</w:t>
      </w:r>
      <w:r w:rsidR="00B663C2">
        <w:rPr>
          <w:rFonts w:ascii="Simplified Arabic" w:hAnsi="Simplified Arabic" w:cs="Simplified Arabic" w:hint="cs"/>
          <w:color w:val="333333"/>
          <w:rtl/>
        </w:rPr>
        <w:t>صُندوق</w:t>
      </w:r>
      <w:r w:rsidR="006F5805" w:rsidRPr="00F44DD1">
        <w:rPr>
          <w:rFonts w:ascii="Simplified Arabic" w:hAnsi="Simplified Arabic" w:cs="Simplified Arabic"/>
          <w:color w:val="333333"/>
          <w:rtl/>
        </w:rPr>
        <w:t>،</w:t>
      </w:r>
      <w:r w:rsidR="006F5805">
        <w:rPr>
          <w:rFonts w:ascii="Simplified Arabic" w:hAnsi="Simplified Arabic" w:cs="Simplified Arabic" w:hint="cs"/>
          <w:color w:val="333333"/>
          <w:rtl/>
        </w:rPr>
        <w:t xml:space="preserve"> </w:t>
      </w:r>
      <w:r>
        <w:rPr>
          <w:rFonts w:ascii="Simplified Arabic" w:hAnsi="Simplified Arabic" w:cs="Simplified Arabic"/>
          <w:color w:val="333333"/>
          <w:rtl/>
        </w:rPr>
        <w:t>وصدر نظام</w:t>
      </w:r>
      <w:r w:rsidR="004D2331">
        <w:rPr>
          <w:rFonts w:ascii="Simplified Arabic" w:hAnsi="Simplified Arabic" w:cs="Simplified Arabic" w:hint="cs"/>
          <w:color w:val="333333"/>
          <w:rtl/>
        </w:rPr>
        <w:t>ُ</w:t>
      </w:r>
      <w:r>
        <w:rPr>
          <w:rFonts w:ascii="Simplified Arabic" w:hAnsi="Simplified Arabic" w:cs="Simplified Arabic"/>
          <w:color w:val="333333"/>
          <w:rtl/>
        </w:rPr>
        <w:t>ه الأساس</w:t>
      </w:r>
      <w:r>
        <w:rPr>
          <w:rFonts w:ascii="Simplified Arabic" w:hAnsi="Simplified Arabic" w:cs="Simplified Arabic" w:hint="cs"/>
          <w:color w:val="333333"/>
          <w:rtl/>
        </w:rPr>
        <w:t>ي</w:t>
      </w:r>
      <w:r>
        <w:rPr>
          <w:rFonts w:ascii="Simplified Arabic" w:hAnsi="Simplified Arabic" w:cs="Simplified Arabic"/>
          <w:color w:val="333333"/>
          <w:rtl/>
        </w:rPr>
        <w:t xml:space="preserve"> ف</w:t>
      </w:r>
      <w:r>
        <w:rPr>
          <w:rFonts w:ascii="Simplified Arabic" w:hAnsi="Simplified Arabic" w:cs="Simplified Arabic" w:hint="cs"/>
          <w:color w:val="333333"/>
          <w:rtl/>
        </w:rPr>
        <w:t>ي</w:t>
      </w:r>
      <w:r w:rsidR="004D2331">
        <w:rPr>
          <w:rFonts w:ascii="Simplified Arabic" w:hAnsi="Simplified Arabic" w:cs="Simplified Arabic" w:hint="cs"/>
          <w:color w:val="333333"/>
          <w:rtl/>
        </w:rPr>
        <w:t xml:space="preserve"> </w:t>
      </w:r>
      <w:r w:rsidRPr="00F44DD1">
        <w:rPr>
          <w:rFonts w:ascii="Simplified Arabic" w:hAnsi="Simplified Arabic" w:cs="Simplified Arabic"/>
          <w:color w:val="333333"/>
          <w:rtl/>
        </w:rPr>
        <w:t>فبراير بقرار رئيس الوزراء رقم 555 لسنة 2019</w:t>
      </w:r>
      <w:r w:rsidR="006F5805">
        <w:rPr>
          <w:rFonts w:ascii="Simplified Arabic" w:hAnsi="Simplified Arabic" w:cs="Simplified Arabic" w:hint="cs"/>
          <w:color w:val="333333"/>
          <w:rtl/>
        </w:rPr>
        <w:t xml:space="preserve">، </w:t>
      </w:r>
      <w:r w:rsidRPr="00F44DD1">
        <w:rPr>
          <w:rFonts w:ascii="Simplified Arabic" w:hAnsi="Simplified Arabic" w:cs="Simplified Arabic"/>
          <w:color w:val="333333"/>
          <w:rtl/>
        </w:rPr>
        <w:t>وهو مملوك بالكامل لجمهورية مصر العربية، ويتمتع باستقلال</w:t>
      </w:r>
      <w:r w:rsidR="004D2331">
        <w:rPr>
          <w:rFonts w:ascii="Simplified Arabic" w:hAnsi="Simplified Arabic" w:cs="Simplified Arabic" w:hint="cs"/>
          <w:color w:val="333333"/>
          <w:rtl/>
        </w:rPr>
        <w:t xml:space="preserve"> </w:t>
      </w:r>
      <w:r w:rsidRPr="00F44DD1">
        <w:rPr>
          <w:rFonts w:ascii="Simplified Arabic" w:hAnsi="Simplified Arabic" w:cs="Simplified Arabic"/>
          <w:color w:val="333333"/>
          <w:rtl/>
        </w:rPr>
        <w:t>مالي وإداري، وذمة مالية مستقلة عن الدولة</w:t>
      </w:r>
      <w:r w:rsidRPr="00F44DD1">
        <w:rPr>
          <w:rFonts w:ascii="Simplified Arabic" w:hAnsi="Simplified Arabic" w:cs="Simplified Arabic"/>
          <w:color w:val="333333"/>
        </w:rPr>
        <w:t>.</w:t>
      </w:r>
    </w:p>
    <w:p w14:paraId="4CCD3DEF" w14:textId="4D7A2316" w:rsidR="00B663C2" w:rsidRDefault="00F44DD1" w:rsidP="004D2331">
      <w:pPr>
        <w:pStyle w:val="NormalWeb"/>
        <w:bidi/>
        <w:spacing w:before="0" w:beforeAutospacing="0" w:after="150" w:afterAutospacing="0" w:line="276" w:lineRule="auto"/>
        <w:ind w:left="548" w:firstLine="720"/>
        <w:jc w:val="lowKashida"/>
        <w:rPr>
          <w:rFonts w:ascii="Simplified Arabic" w:hAnsi="Simplified Arabic" w:cs="Simplified Arabic"/>
          <w:color w:val="333333"/>
          <w:rtl/>
          <w:lang w:bidi="ar-EG"/>
        </w:rPr>
      </w:pPr>
      <w:r w:rsidRPr="00F44DD1">
        <w:rPr>
          <w:rFonts w:ascii="Simplified Arabic" w:hAnsi="Simplified Arabic" w:cs="Simplified Arabic"/>
          <w:b/>
          <w:bCs/>
          <w:color w:val="333333"/>
          <w:rtl/>
        </w:rPr>
        <w:t>وتم</w:t>
      </w:r>
      <w:r w:rsidRPr="00F44DD1">
        <w:rPr>
          <w:rFonts w:ascii="Simplified Arabic" w:hAnsi="Simplified Arabic" w:cs="Simplified Arabic"/>
          <w:color w:val="333333"/>
          <w:rtl/>
        </w:rPr>
        <w:t xml:space="preserve"> تشكيل مجلس إدارة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Pr>
          <w:rFonts w:ascii="Simplified Arabic" w:hAnsi="Simplified Arabic" w:cs="Simplified Arabic"/>
          <w:color w:val="333333"/>
          <w:rtl/>
        </w:rPr>
        <w:t xml:space="preserve"> السيادي المصري بقرار جمهور</w:t>
      </w:r>
      <w:r>
        <w:rPr>
          <w:rFonts w:ascii="Simplified Arabic" w:hAnsi="Simplified Arabic" w:cs="Simplified Arabic" w:hint="cs"/>
          <w:color w:val="333333"/>
          <w:rtl/>
        </w:rPr>
        <w:t>ي</w:t>
      </w:r>
      <w:r w:rsidRPr="00F44DD1">
        <w:rPr>
          <w:rFonts w:ascii="Simplified Arabic" w:hAnsi="Simplified Arabic" w:cs="Simplified Arabic"/>
          <w:color w:val="333333"/>
          <w:rtl/>
        </w:rPr>
        <w:t>، بناءً على عرض رئيس مجلس الوزراء، ويضم المجلس الوزير المختص بشؤون التخطيط، ورئيس غير تنفيذي لمجلس الإدارة، وممثلاً عن الوزارات المعنية بشؤون التخطيط والمالية والاستثمار، بالإضافة إلى 5 أعضاء مستقلين من ذوي الخبرة في الاقتصاد والقانون</w:t>
      </w:r>
      <w:r w:rsidR="004D2331">
        <w:rPr>
          <w:rFonts w:ascii="Simplified Arabic" w:hAnsi="Simplified Arabic" w:cs="Simplified Arabic" w:hint="cs"/>
          <w:color w:val="333333"/>
          <w:rtl/>
        </w:rPr>
        <w:t xml:space="preserve"> </w:t>
      </w:r>
      <w:r w:rsidRPr="00F44DD1">
        <w:rPr>
          <w:rFonts w:ascii="Simplified Arabic" w:hAnsi="Simplified Arabic" w:cs="Simplified Arabic"/>
          <w:color w:val="333333"/>
          <w:rtl/>
        </w:rPr>
        <w:t>وشئون الاستثمار</w:t>
      </w:r>
      <w:r>
        <w:rPr>
          <w:rFonts w:ascii="Simplified Arabic" w:hAnsi="Simplified Arabic" w:cs="Simplified Arabic" w:hint="cs"/>
          <w:color w:val="333333"/>
          <w:rtl/>
          <w:lang w:bidi="ar-EG"/>
        </w:rPr>
        <w:t>.</w:t>
      </w:r>
    </w:p>
    <w:p w14:paraId="1932AB97" w14:textId="0CF2DEC7" w:rsidR="00F44DD1" w:rsidRPr="00F44DD1" w:rsidRDefault="00F44DD1" w:rsidP="00B663C2">
      <w:pPr>
        <w:pStyle w:val="NormalWeb"/>
        <w:bidi/>
        <w:spacing w:before="0" w:beforeAutospacing="0" w:after="150" w:afterAutospacing="0" w:line="276" w:lineRule="auto"/>
        <w:ind w:left="548" w:firstLine="720"/>
        <w:jc w:val="lowKashida"/>
        <w:rPr>
          <w:rFonts w:ascii="Simplified Arabic" w:hAnsi="Simplified Arabic" w:cs="Simplified Arabic"/>
          <w:color w:val="333333"/>
        </w:rPr>
      </w:pPr>
      <w:r w:rsidRPr="00F44DD1">
        <w:rPr>
          <w:rFonts w:ascii="Simplified Arabic" w:hAnsi="Simplified Arabic" w:cs="Simplified Arabic"/>
          <w:b/>
          <w:bCs/>
          <w:color w:val="333333"/>
          <w:rtl/>
        </w:rPr>
        <w:t>وقد</w:t>
      </w:r>
      <w:r w:rsidRPr="00F44DD1">
        <w:rPr>
          <w:rFonts w:ascii="Simplified Arabic" w:hAnsi="Simplified Arabic" w:cs="Simplified Arabic"/>
          <w:color w:val="333333"/>
          <w:rtl/>
        </w:rPr>
        <w:t xml:space="preserve"> أصدر رئيس </w:t>
      </w:r>
      <w:r>
        <w:rPr>
          <w:rFonts w:ascii="Simplified Arabic" w:hAnsi="Simplified Arabic" w:cs="Simplified Arabic" w:hint="cs"/>
          <w:color w:val="333333"/>
          <w:rtl/>
        </w:rPr>
        <w:t>الجمهورية</w:t>
      </w:r>
      <w:r w:rsidRPr="00F44DD1">
        <w:rPr>
          <w:rFonts w:ascii="Simplified Arabic" w:hAnsi="Simplified Arabic" w:cs="Simplified Arabic"/>
          <w:color w:val="333333"/>
          <w:rtl/>
        </w:rPr>
        <w:t>،</w:t>
      </w:r>
      <w:r>
        <w:rPr>
          <w:rFonts w:ascii="Simplified Arabic" w:hAnsi="Simplified Arabic" w:cs="Simplified Arabic" w:hint="cs"/>
          <w:color w:val="333333"/>
          <w:rtl/>
        </w:rPr>
        <w:t xml:space="preserve"> </w:t>
      </w:r>
      <w:r w:rsidRPr="00F44DD1">
        <w:rPr>
          <w:rFonts w:ascii="Simplified Arabic" w:hAnsi="Simplified Arabic" w:cs="Simplified Arabic"/>
          <w:color w:val="333333"/>
          <w:rtl/>
        </w:rPr>
        <w:t>قرارا</w:t>
      </w:r>
      <w:r>
        <w:rPr>
          <w:rFonts w:ascii="Simplified Arabic" w:hAnsi="Simplified Arabic" w:cs="Simplified Arabic" w:hint="cs"/>
          <w:color w:val="333333"/>
          <w:rtl/>
        </w:rPr>
        <w:t>ً</w:t>
      </w:r>
      <w:r w:rsidRPr="00F44DD1">
        <w:rPr>
          <w:rFonts w:ascii="Simplified Arabic" w:hAnsi="Simplified Arabic" w:cs="Simplified Arabic"/>
          <w:color w:val="333333"/>
          <w:rtl/>
        </w:rPr>
        <w:t xml:space="preserve"> بإزالة صفة النفع العام عن عدد من أملاك الدولة العامة، وعدد من العقارات لصالح </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مصر السياد</w:t>
      </w:r>
      <w:r>
        <w:rPr>
          <w:rFonts w:ascii="Simplified Arabic" w:hAnsi="Simplified Arabic" w:cs="Simplified Arabic" w:hint="cs"/>
          <w:color w:val="333333"/>
          <w:rtl/>
          <w:lang w:bidi="ar-EG"/>
        </w:rPr>
        <w:t>ي.</w:t>
      </w:r>
      <w:r w:rsidRPr="00F44DD1">
        <w:rPr>
          <w:rFonts w:ascii="Simplified Arabic" w:hAnsi="Simplified Arabic" w:cs="Simplified Arabic"/>
          <w:color w:val="333333"/>
        </w:rPr>
        <w:t> </w:t>
      </w:r>
    </w:p>
    <w:p w14:paraId="47ED6EAF" w14:textId="77777777" w:rsidR="00102DA7" w:rsidRDefault="00102DA7" w:rsidP="00102DA7">
      <w:pPr>
        <w:spacing w:after="0" w:line="240" w:lineRule="auto"/>
        <w:rPr>
          <w:rFonts w:ascii="Simplified Arabic" w:hAnsi="Simplified Arabic" w:cs="Simplified Arabic"/>
          <w:b/>
          <w:bCs/>
          <w:color w:val="4A442A" w:themeColor="background2" w:themeShade="40"/>
          <w:sz w:val="24"/>
          <w:szCs w:val="24"/>
          <w:rtl/>
          <w:lang w:bidi="ar-EG"/>
        </w:rPr>
      </w:pPr>
    </w:p>
    <w:p w14:paraId="7ABC1D91" w14:textId="62028C7B" w:rsidR="00F44DD1" w:rsidRPr="00102DA7" w:rsidRDefault="00F44DD1" w:rsidP="00102DA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lang w:bidi="ar-EG"/>
        </w:rPr>
      </w:pPr>
      <w:r w:rsidRPr="00102DA7">
        <w:rPr>
          <w:rFonts w:ascii="Simplified Arabic" w:eastAsiaTheme="minorHAnsi" w:hAnsi="Simplified Arabic" w:cs="Simplified Arabic"/>
          <w:b/>
          <w:bCs/>
          <w:color w:val="4A442A" w:themeColor="background2" w:themeShade="40"/>
          <w:rtl/>
          <w:lang w:bidi="ar-EG"/>
        </w:rPr>
        <w:t xml:space="preserve">هدف </w:t>
      </w:r>
      <w:r w:rsidR="00243A9F">
        <w:rPr>
          <w:rFonts w:ascii="Simplified Arabic" w:eastAsiaTheme="minorHAnsi" w:hAnsi="Simplified Arabic" w:cs="Simplified Arabic"/>
          <w:b/>
          <w:bCs/>
          <w:color w:val="4A442A" w:themeColor="background2" w:themeShade="40"/>
          <w:rtl/>
          <w:lang w:bidi="ar-EG"/>
        </w:rPr>
        <w:t>ال</w:t>
      </w:r>
      <w:r w:rsidR="00B663C2">
        <w:rPr>
          <w:rFonts w:ascii="Simplified Arabic" w:eastAsiaTheme="minorHAnsi" w:hAnsi="Simplified Arabic" w:cs="Simplified Arabic"/>
          <w:b/>
          <w:bCs/>
          <w:color w:val="4A442A" w:themeColor="background2" w:themeShade="40"/>
          <w:rtl/>
          <w:lang w:bidi="ar-EG"/>
        </w:rPr>
        <w:t>صُندوق</w:t>
      </w:r>
      <w:r w:rsidR="006F5805" w:rsidRPr="00102DA7">
        <w:rPr>
          <w:rFonts w:ascii="Simplified Arabic" w:eastAsiaTheme="minorHAnsi" w:hAnsi="Simplified Arabic" w:cs="Simplified Arabic"/>
          <w:b/>
          <w:bCs/>
          <w:color w:val="4A442A" w:themeColor="background2" w:themeShade="40"/>
          <w:rtl/>
          <w:lang w:bidi="ar-EG"/>
        </w:rPr>
        <w:t xml:space="preserve"> السيادي</w:t>
      </w:r>
      <w:r w:rsidR="006F5805" w:rsidRPr="00102DA7">
        <w:rPr>
          <w:rFonts w:ascii="Simplified Arabic" w:eastAsiaTheme="minorHAnsi" w:hAnsi="Simplified Arabic" w:cs="Simplified Arabic" w:hint="cs"/>
          <w:b/>
          <w:bCs/>
          <w:color w:val="4A442A" w:themeColor="background2" w:themeShade="40"/>
          <w:rtl/>
          <w:lang w:bidi="ar-EG"/>
        </w:rPr>
        <w:t xml:space="preserve"> المصري:</w:t>
      </w:r>
    </w:p>
    <w:p w14:paraId="1DC73665" w14:textId="474E6D09" w:rsidR="006F5805" w:rsidRDefault="00F44DD1" w:rsidP="004D2331">
      <w:pPr>
        <w:pStyle w:val="NormalWeb"/>
        <w:bidi/>
        <w:spacing w:before="0" w:beforeAutospacing="0" w:after="150" w:afterAutospacing="0" w:line="276" w:lineRule="auto"/>
        <w:ind w:left="720" w:firstLine="720"/>
        <w:jc w:val="lowKashida"/>
        <w:rPr>
          <w:rFonts w:ascii="Simplified Arabic" w:hAnsi="Simplified Arabic" w:cs="Simplified Arabic"/>
          <w:color w:val="333333"/>
          <w:rtl/>
          <w:lang w:bidi="ar-EG"/>
        </w:rPr>
      </w:pPr>
      <w:r w:rsidRPr="006F5805">
        <w:rPr>
          <w:rFonts w:ascii="Simplified Arabic" w:hAnsi="Simplified Arabic" w:cs="Simplified Arabic"/>
          <w:b/>
          <w:bCs/>
          <w:color w:val="333333"/>
          <w:rtl/>
        </w:rPr>
        <w:t>تم</w:t>
      </w:r>
      <w:r w:rsidRPr="00F44DD1">
        <w:rPr>
          <w:rFonts w:ascii="Simplified Arabic" w:hAnsi="Simplified Arabic" w:cs="Simplified Arabic"/>
          <w:color w:val="333333"/>
          <w:rtl/>
        </w:rPr>
        <w:t xml:space="preserve"> تأسيس </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مصر السيادي لاستكمال </w:t>
      </w:r>
      <w:r w:rsidR="00B663C2">
        <w:rPr>
          <w:rFonts w:ascii="Simplified Arabic" w:hAnsi="Simplified Arabic" w:cs="Simplified Arabic"/>
          <w:color w:val="333333"/>
          <w:rtl/>
        </w:rPr>
        <w:t>خُطة</w:t>
      </w:r>
      <w:r w:rsidRPr="00F44DD1">
        <w:rPr>
          <w:rFonts w:ascii="Simplified Arabic" w:hAnsi="Simplified Arabic" w:cs="Simplified Arabic"/>
          <w:color w:val="333333"/>
          <w:rtl/>
        </w:rPr>
        <w:t xml:space="preserve"> الإصلاح الاقتصادي الشامل، ورفع معدلات النمو،</w:t>
      </w:r>
      <w:r w:rsidR="00B663C2">
        <w:rPr>
          <w:rFonts w:ascii="Simplified Arabic" w:hAnsi="Simplified Arabic" w:cs="Simplified Arabic"/>
          <w:color w:val="333333"/>
          <w:rtl/>
        </w:rPr>
        <w:br/>
      </w:r>
      <w:r w:rsidRPr="00F44DD1">
        <w:rPr>
          <w:rFonts w:ascii="Simplified Arabic" w:hAnsi="Simplified Arabic" w:cs="Simplified Arabic"/>
          <w:color w:val="333333"/>
          <w:rtl/>
        </w:rPr>
        <w:t xml:space="preserve">ويهدف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السيادي إلى </w:t>
      </w:r>
      <w:r w:rsidR="00B663C2">
        <w:rPr>
          <w:rFonts w:ascii="Simplified Arabic" w:hAnsi="Simplified Arabic" w:cs="Simplified Arabic"/>
          <w:color w:val="333333"/>
          <w:rtl/>
        </w:rPr>
        <w:t xml:space="preserve">المُساهمة </w:t>
      </w:r>
      <w:r w:rsidRPr="00F44DD1">
        <w:rPr>
          <w:rFonts w:ascii="Simplified Arabic" w:hAnsi="Simplified Arabic" w:cs="Simplified Arabic"/>
          <w:color w:val="333333"/>
          <w:rtl/>
        </w:rPr>
        <w:t xml:space="preserve">في التنمية الاقتصادية </w:t>
      </w:r>
      <w:r w:rsidR="00B663C2">
        <w:rPr>
          <w:rFonts w:ascii="Simplified Arabic" w:hAnsi="Simplified Arabic" w:cs="Simplified Arabic"/>
          <w:color w:val="333333"/>
          <w:rtl/>
        </w:rPr>
        <w:t>المُستدامة</w:t>
      </w:r>
      <w:r w:rsidRPr="00F44DD1">
        <w:rPr>
          <w:rFonts w:ascii="Simplified Arabic" w:hAnsi="Simplified Arabic" w:cs="Simplified Arabic"/>
          <w:color w:val="333333"/>
          <w:rtl/>
        </w:rPr>
        <w:t xml:space="preserve">، وتعظيم الاستفادة من الأصول غير </w:t>
      </w:r>
      <w:r w:rsidR="00B663C2">
        <w:rPr>
          <w:rFonts w:ascii="Simplified Arabic" w:hAnsi="Simplified Arabic" w:cs="Simplified Arabic"/>
          <w:color w:val="333333"/>
          <w:rtl/>
        </w:rPr>
        <w:t>المُستغلة</w:t>
      </w:r>
      <w:r w:rsidRPr="00F44DD1">
        <w:rPr>
          <w:rFonts w:ascii="Simplified Arabic" w:hAnsi="Simplified Arabic" w:cs="Simplified Arabic"/>
          <w:color w:val="333333"/>
          <w:rtl/>
        </w:rPr>
        <w:t xml:space="preserve"> المملوكة للدولة واستثمارها كما يهدف للشراكة مع القطاع الخاص لتعظيم أصول الدولة</w:t>
      </w:r>
      <w:r w:rsidR="00B663C2">
        <w:rPr>
          <w:rFonts w:ascii="Simplified Arabic" w:hAnsi="Simplified Arabic" w:cs="Simplified Arabic" w:hint="cs"/>
          <w:color w:val="333333"/>
          <w:rtl/>
        </w:rPr>
        <w:t>،</w:t>
      </w:r>
      <w:r w:rsidRPr="00F44DD1">
        <w:rPr>
          <w:rFonts w:ascii="Simplified Arabic" w:hAnsi="Simplified Arabic" w:cs="Simplified Arabic"/>
          <w:color w:val="333333"/>
          <w:rtl/>
        </w:rPr>
        <w:t xml:space="preserve"> و</w:t>
      </w:r>
      <w:r w:rsidR="006F5805">
        <w:rPr>
          <w:rFonts w:ascii="Simplified Arabic" w:hAnsi="Simplified Arabic" w:cs="Simplified Arabic" w:hint="cs"/>
          <w:color w:val="333333"/>
          <w:rtl/>
        </w:rPr>
        <w:t>ي</w:t>
      </w:r>
      <w:r w:rsidR="00B663C2">
        <w:rPr>
          <w:rFonts w:ascii="Simplified Arabic" w:hAnsi="Simplified Arabic" w:cs="Simplified Arabic" w:hint="cs"/>
          <w:color w:val="333333"/>
          <w:rtl/>
        </w:rPr>
        <w:t>ُ</w:t>
      </w:r>
      <w:r w:rsidRPr="00F44DD1">
        <w:rPr>
          <w:rFonts w:ascii="Simplified Arabic" w:hAnsi="Simplified Arabic" w:cs="Simplified Arabic"/>
          <w:color w:val="333333"/>
          <w:rtl/>
        </w:rPr>
        <w:t xml:space="preserve">عد توطين الصناعة في مصر أحد أولويات </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مصر</w:t>
      </w:r>
      <w:r w:rsidR="006F5805">
        <w:rPr>
          <w:rFonts w:ascii="Simplified Arabic" w:hAnsi="Simplified Arabic" w:cs="Simplified Arabic" w:hint="cs"/>
          <w:color w:val="333333"/>
          <w:rtl/>
        </w:rPr>
        <w:t xml:space="preserve"> </w:t>
      </w:r>
      <w:r w:rsidR="006F5805">
        <w:rPr>
          <w:rFonts w:ascii="Simplified Arabic" w:hAnsi="Simplified Arabic" w:cs="Simplified Arabic"/>
          <w:color w:val="333333"/>
          <w:rtl/>
        </w:rPr>
        <w:t>السياد</w:t>
      </w:r>
      <w:r w:rsidR="006F5805">
        <w:rPr>
          <w:rFonts w:ascii="Simplified Arabic" w:hAnsi="Simplified Arabic" w:cs="Simplified Arabic" w:hint="cs"/>
          <w:color w:val="333333"/>
          <w:rtl/>
        </w:rPr>
        <w:t>ي</w:t>
      </w:r>
      <w:r w:rsidRPr="00F44DD1">
        <w:rPr>
          <w:rFonts w:ascii="Simplified Arabic" w:hAnsi="Simplified Arabic" w:cs="Simplified Arabic"/>
          <w:color w:val="333333"/>
        </w:rPr>
        <w:t>.</w:t>
      </w:r>
      <w:r w:rsidR="006F5805">
        <w:rPr>
          <w:rFonts w:ascii="Simplified Arabic" w:hAnsi="Simplified Arabic" w:cs="Simplified Arabic" w:hint="cs"/>
          <w:color w:val="333333"/>
          <w:rtl/>
          <w:lang w:bidi="ar-EG"/>
        </w:rPr>
        <w:t xml:space="preserve"> </w:t>
      </w:r>
    </w:p>
    <w:p w14:paraId="7E7E77C3" w14:textId="152AE071" w:rsidR="00F44DD1" w:rsidRPr="00F44DD1" w:rsidRDefault="00F44DD1" w:rsidP="004D2331">
      <w:pPr>
        <w:pStyle w:val="NormalWeb"/>
        <w:bidi/>
        <w:spacing w:before="0" w:beforeAutospacing="0" w:after="150" w:afterAutospacing="0" w:line="276" w:lineRule="auto"/>
        <w:ind w:left="720" w:firstLine="720"/>
        <w:jc w:val="lowKashida"/>
        <w:rPr>
          <w:rFonts w:ascii="Simplified Arabic" w:hAnsi="Simplified Arabic" w:cs="Simplified Arabic"/>
          <w:color w:val="333333"/>
        </w:rPr>
      </w:pPr>
      <w:r w:rsidRPr="00F44DD1">
        <w:rPr>
          <w:rFonts w:ascii="Simplified Arabic" w:hAnsi="Simplified Arabic" w:cs="Simplified Arabic"/>
          <w:color w:val="333333"/>
        </w:rPr>
        <w:t> </w:t>
      </w:r>
      <w:r w:rsidRPr="006F5805">
        <w:rPr>
          <w:rFonts w:ascii="Simplified Arabic" w:hAnsi="Simplified Arabic" w:cs="Simplified Arabic"/>
          <w:b/>
          <w:bCs/>
          <w:color w:val="333333"/>
          <w:rtl/>
        </w:rPr>
        <w:t>كما</w:t>
      </w:r>
      <w:r w:rsidRPr="00F44DD1">
        <w:rPr>
          <w:rFonts w:ascii="Simplified Arabic" w:hAnsi="Simplified Arabic" w:cs="Simplified Arabic"/>
          <w:color w:val="333333"/>
          <w:rtl/>
        </w:rPr>
        <w:t xml:space="preserve"> يقوم بكافة الأنشطة الاقتصادية والاستثمارية بما في ذلك </w:t>
      </w:r>
      <w:r w:rsidR="00B663C2">
        <w:rPr>
          <w:rFonts w:ascii="Simplified Arabic" w:hAnsi="Simplified Arabic" w:cs="Simplified Arabic"/>
          <w:color w:val="333333"/>
          <w:rtl/>
        </w:rPr>
        <w:t xml:space="preserve">المُساهمة </w:t>
      </w:r>
      <w:r w:rsidRPr="00F44DD1">
        <w:rPr>
          <w:rFonts w:ascii="Simplified Arabic" w:hAnsi="Simplified Arabic" w:cs="Simplified Arabic"/>
          <w:color w:val="333333"/>
          <w:rtl/>
        </w:rPr>
        <w:t>في تأسيس الشركات أو زيادة رؤوس أموالها، والاستثمار في الأوراق المالية الم</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قيدة بأسواق الأوراق المالية، وغير الم</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قيدة بها، وأدوات الدين، وغيرها من الأوراق المالية داخل وخارج البلاد، والاقتراض، والحصول على التسهيلات الائتمانية، وإصدار السندات وصكوك التمويل، وغيرها من أدوات الدين، وشراء وبيع وتأجير واستئجار واستغلال الأصول الثابتة والمنقولة والانتفاع بها، وإقراض أو ضمان صناديق</w:t>
      </w:r>
      <w:r w:rsidR="006F5805">
        <w:rPr>
          <w:rFonts w:ascii="Simplified Arabic" w:hAnsi="Simplified Arabic" w:cs="Simplified Arabic"/>
          <w:color w:val="333333"/>
          <w:rtl/>
        </w:rPr>
        <w:t xml:space="preserve"> الاستثمار والشركات التابعة الت</w:t>
      </w:r>
      <w:r w:rsidR="006F5805">
        <w:rPr>
          <w:rFonts w:ascii="Simplified Arabic" w:hAnsi="Simplified Arabic" w:cs="Simplified Arabic" w:hint="cs"/>
          <w:color w:val="333333"/>
          <w:rtl/>
        </w:rPr>
        <w:t>ي</w:t>
      </w:r>
      <w:r w:rsidRPr="00F44DD1">
        <w:rPr>
          <w:rFonts w:ascii="Simplified Arabic" w:hAnsi="Simplified Arabic" w:cs="Simplified Arabic"/>
          <w:color w:val="333333"/>
          <w:rtl/>
        </w:rPr>
        <w:t xml:space="preserve"> يملكها أو ي</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ساهم فيها مع الغير</w:t>
      </w:r>
      <w:r w:rsidRPr="00F44DD1">
        <w:rPr>
          <w:rFonts w:ascii="Simplified Arabic" w:hAnsi="Simplified Arabic" w:cs="Simplified Arabic"/>
          <w:color w:val="333333"/>
        </w:rPr>
        <w:t>.</w:t>
      </w:r>
    </w:p>
    <w:p w14:paraId="54C56116" w14:textId="77777777" w:rsidR="00102DA7" w:rsidRDefault="00102DA7">
      <w:pPr>
        <w:bidi w:val="0"/>
        <w:rPr>
          <w:rFonts w:ascii="Simplified Arabic" w:hAnsi="Simplified Arabic" w:cs="Simplified Arabic"/>
          <w:b/>
          <w:bCs/>
          <w:color w:val="4A442A" w:themeColor="background2" w:themeShade="40"/>
          <w:sz w:val="24"/>
          <w:szCs w:val="24"/>
          <w:rtl/>
          <w:lang w:bidi="ar-EG"/>
        </w:rPr>
      </w:pPr>
      <w:r>
        <w:rPr>
          <w:rFonts w:ascii="Simplified Arabic" w:hAnsi="Simplified Arabic" w:cs="Simplified Arabic"/>
          <w:b/>
          <w:bCs/>
          <w:color w:val="4A442A" w:themeColor="background2" w:themeShade="40"/>
          <w:rtl/>
          <w:lang w:bidi="ar-EG"/>
        </w:rPr>
        <w:br w:type="page"/>
      </w:r>
    </w:p>
    <w:p w14:paraId="332A5C8A" w14:textId="2075B3FD" w:rsidR="006F5805" w:rsidRDefault="006F5805" w:rsidP="00102DA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rtl/>
          <w:lang w:bidi="ar-EG"/>
        </w:rPr>
      </w:pPr>
      <w:r>
        <w:rPr>
          <w:rFonts w:ascii="Simplified Arabic" w:eastAsiaTheme="minorHAnsi" w:hAnsi="Simplified Arabic" w:cs="Simplified Arabic"/>
          <w:b/>
          <w:bCs/>
          <w:color w:val="4A442A" w:themeColor="background2" w:themeShade="40"/>
          <w:rtl/>
          <w:lang w:bidi="ar-EG"/>
        </w:rPr>
        <w:lastRenderedPageBreak/>
        <w:t xml:space="preserve">رأس مال </w:t>
      </w:r>
      <w:r w:rsidR="00243A9F">
        <w:rPr>
          <w:rFonts w:ascii="Simplified Arabic" w:eastAsiaTheme="minorHAnsi" w:hAnsi="Simplified Arabic" w:cs="Simplified Arabic"/>
          <w:b/>
          <w:bCs/>
          <w:color w:val="4A442A" w:themeColor="background2" w:themeShade="40"/>
          <w:rtl/>
          <w:lang w:bidi="ar-EG"/>
        </w:rPr>
        <w:t>ال</w:t>
      </w:r>
      <w:r w:rsidR="00B663C2">
        <w:rPr>
          <w:rFonts w:ascii="Simplified Arabic" w:eastAsiaTheme="minorHAnsi" w:hAnsi="Simplified Arabic" w:cs="Simplified Arabic"/>
          <w:b/>
          <w:bCs/>
          <w:color w:val="4A442A" w:themeColor="background2" w:themeShade="40"/>
          <w:rtl/>
          <w:lang w:bidi="ar-EG"/>
        </w:rPr>
        <w:t>صُندوق</w:t>
      </w:r>
      <w:r>
        <w:rPr>
          <w:rFonts w:ascii="Simplified Arabic" w:eastAsiaTheme="minorHAnsi" w:hAnsi="Simplified Arabic" w:cs="Simplified Arabic" w:hint="cs"/>
          <w:b/>
          <w:bCs/>
          <w:color w:val="4A442A" w:themeColor="background2" w:themeShade="40"/>
          <w:rtl/>
          <w:lang w:bidi="ar-EG"/>
        </w:rPr>
        <w:t xml:space="preserve"> السيادي المصري:</w:t>
      </w:r>
    </w:p>
    <w:p w14:paraId="7B2CE1E9" w14:textId="7ACACA0F" w:rsidR="00F44DD1" w:rsidRDefault="00F44DD1" w:rsidP="00102DA7">
      <w:pPr>
        <w:pStyle w:val="NormalWeb"/>
        <w:bidi/>
        <w:spacing w:before="0" w:beforeAutospacing="0" w:after="150" w:afterAutospacing="0" w:line="276" w:lineRule="auto"/>
        <w:ind w:left="720" w:firstLine="720"/>
        <w:jc w:val="lowKashida"/>
        <w:rPr>
          <w:rFonts w:ascii="Simplified Arabic" w:hAnsi="Simplified Arabic" w:cs="Simplified Arabic"/>
          <w:color w:val="333333"/>
          <w:rtl/>
        </w:rPr>
      </w:pPr>
      <w:r w:rsidRPr="006F5805">
        <w:rPr>
          <w:rFonts w:ascii="Simplified Arabic" w:hAnsi="Simplified Arabic" w:cs="Simplified Arabic"/>
          <w:b/>
          <w:bCs/>
          <w:color w:val="333333"/>
          <w:rtl/>
        </w:rPr>
        <w:t>يبلغ</w:t>
      </w:r>
      <w:r w:rsidRPr="00F44DD1">
        <w:rPr>
          <w:rFonts w:ascii="Simplified Arabic" w:hAnsi="Simplified Arabic" w:cs="Simplified Arabic"/>
          <w:color w:val="333333"/>
          <w:rtl/>
        </w:rPr>
        <w:t xml:space="preserve"> رأس مال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الم</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رخص به 200 مليار جنيه، فيما يبل</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غ رأس ماله</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 xml:space="preserve"> الم</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صدر 5 مليارات جنيه،</w:t>
      </w:r>
      <w:r w:rsidR="006F5805">
        <w:rPr>
          <w:rFonts w:ascii="Simplified Arabic" w:hAnsi="Simplified Arabic" w:cs="Simplified Arabic" w:hint="cs"/>
          <w:color w:val="333333"/>
          <w:rtl/>
        </w:rPr>
        <w:t xml:space="preserve"> </w:t>
      </w:r>
      <w:r w:rsidR="006F5805">
        <w:rPr>
          <w:rFonts w:ascii="Simplified Arabic" w:hAnsi="Simplified Arabic" w:cs="Simplified Arabic" w:hint="cs"/>
          <w:color w:val="333333"/>
          <w:rtl/>
        </w:rPr>
        <w:br/>
      </w:r>
      <w:r w:rsidRPr="00F44DD1">
        <w:rPr>
          <w:rFonts w:ascii="Simplified Arabic" w:hAnsi="Simplified Arabic" w:cs="Simplified Arabic"/>
          <w:color w:val="333333"/>
          <w:rtl/>
        </w:rPr>
        <w:t xml:space="preserve">و30 مليار جنيه حجم الأصول التي نٌقلت له بجانب موارده من رأسمال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والأصول التي ستنقل له،</w:t>
      </w:r>
      <w:r w:rsidR="006F5805">
        <w:rPr>
          <w:rFonts w:ascii="Simplified Arabic" w:hAnsi="Simplified Arabic" w:cs="Simplified Arabic" w:hint="cs"/>
          <w:color w:val="333333"/>
          <w:rtl/>
        </w:rPr>
        <w:br/>
      </w:r>
      <w:r w:rsidR="006F5805">
        <w:rPr>
          <w:rFonts w:ascii="Simplified Arabic" w:hAnsi="Simplified Arabic" w:cs="Simplified Arabic"/>
          <w:color w:val="333333"/>
          <w:rtl/>
        </w:rPr>
        <w:t>وعائد استثمار الأصول</w:t>
      </w:r>
      <w:r w:rsidRPr="00F44DD1">
        <w:rPr>
          <w:rFonts w:ascii="Simplified Arabic" w:hAnsi="Simplified Arabic" w:cs="Simplified Arabic"/>
          <w:color w:val="333333"/>
          <w:rtl/>
        </w:rPr>
        <w:t>،</w:t>
      </w:r>
      <w:r w:rsidR="006F5805">
        <w:rPr>
          <w:rFonts w:ascii="Simplified Arabic" w:hAnsi="Simplified Arabic" w:cs="Simplified Arabic" w:hint="cs"/>
          <w:color w:val="333333"/>
          <w:rtl/>
        </w:rPr>
        <w:t xml:space="preserve"> </w:t>
      </w:r>
      <w:r w:rsidRPr="00F44DD1">
        <w:rPr>
          <w:rFonts w:ascii="Simplified Arabic" w:hAnsi="Simplified Arabic" w:cs="Simplified Arabic"/>
          <w:color w:val="333333"/>
          <w:rtl/>
        </w:rPr>
        <w:t>ومن الم</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توقع أن يصل إلى تريليون جنيه خلال 3 سنوات، ورأس مال مدفوع 5 مليارات جنيه، مليار تدفعها الحكومة والم</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تبقي يتم سحبه وفقا</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 xml:space="preserve"> للحاجة إليه، بالإضافة إلى العوائد التي ي</w:t>
      </w:r>
      <w:r w:rsidR="004D2331">
        <w:rPr>
          <w:rFonts w:ascii="Simplified Arabic" w:hAnsi="Simplified Arabic" w:cs="Simplified Arabic" w:hint="cs"/>
          <w:color w:val="333333"/>
          <w:rtl/>
        </w:rPr>
        <w:t>ُ</w:t>
      </w:r>
      <w:r w:rsidRPr="00F44DD1">
        <w:rPr>
          <w:rFonts w:ascii="Simplified Arabic" w:hAnsi="Simplified Arabic" w:cs="Simplified Arabic"/>
          <w:color w:val="333333"/>
          <w:rtl/>
        </w:rPr>
        <w:t xml:space="preserve">حققها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نظير شراكاته في المشروعات الاستثمارية </w:t>
      </w:r>
      <w:r w:rsidR="006D1F7D">
        <w:rPr>
          <w:rFonts w:ascii="Simplified Arabic" w:hAnsi="Simplified Arabic" w:cs="Simplified Arabic"/>
          <w:color w:val="333333"/>
          <w:rtl/>
        </w:rPr>
        <w:t>المُختلفة</w:t>
      </w:r>
      <w:r w:rsidRPr="00F44DD1">
        <w:rPr>
          <w:rFonts w:ascii="Simplified Arabic" w:hAnsi="Simplified Arabic" w:cs="Simplified Arabic"/>
          <w:color w:val="333333"/>
        </w:rPr>
        <w:t>.</w:t>
      </w:r>
    </w:p>
    <w:p w14:paraId="03E3A84D" w14:textId="77777777" w:rsidR="00102DA7" w:rsidRPr="00F44DD1" w:rsidRDefault="00102DA7" w:rsidP="00102DA7">
      <w:pPr>
        <w:pStyle w:val="NoSpacing"/>
      </w:pPr>
    </w:p>
    <w:p w14:paraId="4FBC40CD" w14:textId="739F1C1B" w:rsidR="00F44DD1" w:rsidRPr="00102DA7" w:rsidRDefault="00F44DD1" w:rsidP="00102DA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lang w:bidi="ar-EG"/>
        </w:rPr>
      </w:pPr>
      <w:r w:rsidRPr="00102DA7">
        <w:rPr>
          <w:rFonts w:ascii="Simplified Arabic" w:eastAsiaTheme="minorHAnsi" w:hAnsi="Simplified Arabic" w:cs="Simplified Arabic"/>
          <w:b/>
          <w:bCs/>
          <w:color w:val="4A442A" w:themeColor="background2" w:themeShade="40"/>
          <w:rtl/>
          <w:lang w:bidi="ar-EG"/>
        </w:rPr>
        <w:t>العائد الم</w:t>
      </w:r>
      <w:r w:rsidR="006D1F7D">
        <w:rPr>
          <w:rFonts w:ascii="Simplified Arabic" w:eastAsiaTheme="minorHAnsi" w:hAnsi="Simplified Arabic" w:cs="Simplified Arabic" w:hint="cs"/>
          <w:b/>
          <w:bCs/>
          <w:color w:val="4A442A" w:themeColor="background2" w:themeShade="40"/>
          <w:rtl/>
          <w:lang w:bidi="ar-EG"/>
        </w:rPr>
        <w:t>ُ</w:t>
      </w:r>
      <w:r w:rsidR="00102DA7">
        <w:rPr>
          <w:rFonts w:ascii="Simplified Arabic" w:eastAsiaTheme="minorHAnsi" w:hAnsi="Simplified Arabic" w:cs="Simplified Arabic" w:hint="cs"/>
          <w:b/>
          <w:bCs/>
          <w:color w:val="4A442A" w:themeColor="background2" w:themeShade="40"/>
          <w:rtl/>
          <w:lang w:bidi="ar-EG"/>
        </w:rPr>
        <w:t>ح</w:t>
      </w:r>
      <w:r w:rsidRPr="00102DA7">
        <w:rPr>
          <w:rFonts w:ascii="Simplified Arabic" w:eastAsiaTheme="minorHAnsi" w:hAnsi="Simplified Arabic" w:cs="Simplified Arabic"/>
          <w:b/>
          <w:bCs/>
          <w:color w:val="4A442A" w:themeColor="background2" w:themeShade="40"/>
          <w:rtl/>
          <w:lang w:bidi="ar-EG"/>
        </w:rPr>
        <w:t xml:space="preserve">قق من </w:t>
      </w:r>
      <w:r w:rsidR="00243A9F">
        <w:rPr>
          <w:rFonts w:ascii="Simplified Arabic" w:eastAsiaTheme="minorHAnsi" w:hAnsi="Simplified Arabic" w:cs="Simplified Arabic"/>
          <w:b/>
          <w:bCs/>
          <w:color w:val="4A442A" w:themeColor="background2" w:themeShade="40"/>
          <w:rtl/>
          <w:lang w:bidi="ar-EG"/>
        </w:rPr>
        <w:t>ال</w:t>
      </w:r>
      <w:r w:rsidR="00B663C2">
        <w:rPr>
          <w:rFonts w:ascii="Simplified Arabic" w:eastAsiaTheme="minorHAnsi" w:hAnsi="Simplified Arabic" w:cs="Simplified Arabic"/>
          <w:b/>
          <w:bCs/>
          <w:color w:val="4A442A" w:themeColor="background2" w:themeShade="40"/>
          <w:rtl/>
          <w:lang w:bidi="ar-EG"/>
        </w:rPr>
        <w:t>صُندوق</w:t>
      </w:r>
      <w:r w:rsidR="00102DA7">
        <w:rPr>
          <w:rFonts w:ascii="Simplified Arabic" w:eastAsiaTheme="minorHAnsi" w:hAnsi="Simplified Arabic" w:cs="Simplified Arabic"/>
          <w:b/>
          <w:bCs/>
          <w:color w:val="4A442A" w:themeColor="background2" w:themeShade="40"/>
          <w:rtl/>
          <w:lang w:bidi="ar-EG"/>
        </w:rPr>
        <w:t xml:space="preserve"> السيادي</w:t>
      </w:r>
      <w:r w:rsidR="00102DA7">
        <w:rPr>
          <w:rFonts w:ascii="Simplified Arabic" w:eastAsiaTheme="minorHAnsi" w:hAnsi="Simplified Arabic" w:cs="Simplified Arabic" w:hint="cs"/>
          <w:b/>
          <w:bCs/>
          <w:color w:val="4A442A" w:themeColor="background2" w:themeShade="40"/>
          <w:rtl/>
          <w:lang w:bidi="ar-EG"/>
        </w:rPr>
        <w:t xml:space="preserve"> المصري:</w:t>
      </w:r>
    </w:p>
    <w:p w14:paraId="040EE679" w14:textId="635B8930" w:rsidR="00F44DD1" w:rsidRPr="00F44DD1" w:rsidRDefault="00F44DD1" w:rsidP="00102DA7">
      <w:pPr>
        <w:pStyle w:val="NormalWeb"/>
        <w:bidi/>
        <w:spacing w:before="0" w:beforeAutospacing="0" w:after="150" w:afterAutospacing="0"/>
        <w:ind w:left="720" w:firstLine="720"/>
        <w:jc w:val="lowKashida"/>
        <w:rPr>
          <w:rFonts w:ascii="Simplified Arabic" w:hAnsi="Simplified Arabic" w:cs="Simplified Arabic"/>
          <w:color w:val="333333"/>
        </w:rPr>
      </w:pPr>
      <w:r w:rsidRPr="00102DA7">
        <w:rPr>
          <w:rFonts w:ascii="Simplified Arabic" w:hAnsi="Simplified Arabic" w:cs="Simplified Arabic"/>
          <w:b/>
          <w:bCs/>
          <w:color w:val="333333"/>
          <w:rtl/>
        </w:rPr>
        <w:t>ي</w:t>
      </w:r>
      <w:r w:rsidR="006D1F7D">
        <w:rPr>
          <w:rFonts w:ascii="Simplified Arabic" w:hAnsi="Simplified Arabic" w:cs="Simplified Arabic" w:hint="cs"/>
          <w:b/>
          <w:bCs/>
          <w:color w:val="333333"/>
          <w:rtl/>
        </w:rPr>
        <w:t>ُ</w:t>
      </w:r>
      <w:r w:rsidRPr="00102DA7">
        <w:rPr>
          <w:rFonts w:ascii="Simplified Arabic" w:hAnsi="Simplified Arabic" w:cs="Simplified Arabic"/>
          <w:b/>
          <w:bCs/>
          <w:color w:val="333333"/>
          <w:rtl/>
        </w:rPr>
        <w:t>ساهم</w:t>
      </w:r>
      <w:r w:rsidRPr="00F44DD1">
        <w:rPr>
          <w:rFonts w:ascii="Simplified Arabic" w:hAnsi="Simplified Arabic" w:cs="Simplified Arabic"/>
          <w:color w:val="333333"/>
          <w:rtl/>
        </w:rPr>
        <w:t xml:space="preserve"> في حماية حقوق الأجيال القادمة من خلال ت</w:t>
      </w:r>
      <w:r w:rsidR="00102DA7">
        <w:rPr>
          <w:rFonts w:ascii="Simplified Arabic" w:hAnsi="Simplified Arabic" w:cs="Simplified Arabic"/>
          <w:color w:val="333333"/>
          <w:rtl/>
        </w:rPr>
        <w:t>عظيم قيمة أصول الدولة، وي</w:t>
      </w:r>
      <w:r w:rsidR="006D1F7D">
        <w:rPr>
          <w:rFonts w:ascii="Simplified Arabic" w:hAnsi="Simplified Arabic" w:cs="Simplified Arabic" w:hint="cs"/>
          <w:color w:val="333333"/>
          <w:rtl/>
        </w:rPr>
        <w:t>ُ</w:t>
      </w:r>
      <w:r w:rsidR="00102DA7">
        <w:rPr>
          <w:rFonts w:ascii="Simplified Arabic" w:hAnsi="Simplified Arabic" w:cs="Simplified Arabic"/>
          <w:color w:val="333333"/>
          <w:rtl/>
        </w:rPr>
        <w:t>ساهم ف</w:t>
      </w:r>
      <w:r w:rsidR="00102DA7">
        <w:rPr>
          <w:rFonts w:ascii="Simplified Arabic" w:hAnsi="Simplified Arabic" w:cs="Simplified Arabic" w:hint="cs"/>
          <w:color w:val="333333"/>
          <w:rtl/>
        </w:rPr>
        <w:t>ي</w:t>
      </w:r>
      <w:r w:rsidRPr="00F44DD1">
        <w:rPr>
          <w:rFonts w:ascii="Simplified Arabic" w:hAnsi="Simplified Arabic" w:cs="Simplified Arabic"/>
          <w:color w:val="333333"/>
          <w:rtl/>
        </w:rPr>
        <w:t xml:space="preserve"> توفير فرص عمل وتقليل م</w:t>
      </w:r>
      <w:r w:rsidR="006D1F7D">
        <w:rPr>
          <w:rFonts w:ascii="Simplified Arabic" w:hAnsi="Simplified Arabic" w:cs="Simplified Arabic" w:hint="cs"/>
          <w:color w:val="333333"/>
          <w:rtl/>
        </w:rPr>
        <w:t>ُ</w:t>
      </w:r>
      <w:r w:rsidRPr="00F44DD1">
        <w:rPr>
          <w:rFonts w:ascii="Simplified Arabic" w:hAnsi="Simplified Arabic" w:cs="Simplified Arabic"/>
          <w:color w:val="333333"/>
          <w:rtl/>
        </w:rPr>
        <w:t>عدل البطالة نتيجة إطلاق مشروعات استثمارية جديدة</w:t>
      </w:r>
      <w:r w:rsidRPr="00F44DD1">
        <w:rPr>
          <w:rFonts w:ascii="Simplified Arabic" w:hAnsi="Simplified Arabic" w:cs="Simplified Arabic"/>
          <w:color w:val="333333"/>
        </w:rPr>
        <w:t>.</w:t>
      </w:r>
    </w:p>
    <w:p w14:paraId="4AAC55F2" w14:textId="77777777" w:rsidR="00102DA7" w:rsidRPr="00D63E26" w:rsidRDefault="00102DA7" w:rsidP="00D63E26">
      <w:pPr>
        <w:pStyle w:val="NoSpacing"/>
        <w:rPr>
          <w:rStyle w:val="Strong"/>
          <w:b w:val="0"/>
          <w:bCs w:val="0"/>
          <w:rtl/>
        </w:rPr>
      </w:pPr>
    </w:p>
    <w:p w14:paraId="506A0246" w14:textId="6250A5D3" w:rsidR="00F44DD1" w:rsidRPr="00102DA7" w:rsidRDefault="00F44DD1" w:rsidP="00102DA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rtl/>
          <w:lang w:bidi="ar-EG"/>
        </w:rPr>
      </w:pPr>
      <w:r w:rsidRPr="00102DA7">
        <w:rPr>
          <w:rFonts w:ascii="Simplified Arabic" w:eastAsiaTheme="minorHAnsi" w:hAnsi="Simplified Arabic" w:cs="Simplified Arabic"/>
          <w:b/>
          <w:bCs/>
          <w:color w:val="4A442A" w:themeColor="background2" w:themeShade="40"/>
          <w:rtl/>
          <w:lang w:bidi="ar-EG"/>
        </w:rPr>
        <w:t xml:space="preserve">أهمية </w:t>
      </w:r>
      <w:r w:rsidR="00243A9F">
        <w:rPr>
          <w:rFonts w:ascii="Simplified Arabic" w:eastAsiaTheme="minorHAnsi" w:hAnsi="Simplified Arabic" w:cs="Simplified Arabic"/>
          <w:b/>
          <w:bCs/>
          <w:color w:val="4A442A" w:themeColor="background2" w:themeShade="40"/>
          <w:rtl/>
          <w:lang w:bidi="ar-EG"/>
        </w:rPr>
        <w:t>ال</w:t>
      </w:r>
      <w:r w:rsidR="00B663C2">
        <w:rPr>
          <w:rFonts w:ascii="Simplified Arabic" w:eastAsiaTheme="minorHAnsi" w:hAnsi="Simplified Arabic" w:cs="Simplified Arabic"/>
          <w:b/>
          <w:bCs/>
          <w:color w:val="4A442A" w:themeColor="background2" w:themeShade="40"/>
          <w:rtl/>
          <w:lang w:bidi="ar-EG"/>
        </w:rPr>
        <w:t>صُندوق</w:t>
      </w:r>
      <w:r w:rsidRPr="00102DA7">
        <w:rPr>
          <w:rFonts w:ascii="Simplified Arabic" w:eastAsiaTheme="minorHAnsi" w:hAnsi="Simplified Arabic" w:cs="Simplified Arabic"/>
          <w:b/>
          <w:bCs/>
          <w:color w:val="4A442A" w:themeColor="background2" w:themeShade="40"/>
          <w:rtl/>
          <w:lang w:bidi="ar-EG"/>
        </w:rPr>
        <w:t xml:space="preserve"> السيادي لمصر</w:t>
      </w:r>
      <w:r w:rsidR="00102DA7">
        <w:rPr>
          <w:rFonts w:ascii="Simplified Arabic" w:eastAsiaTheme="minorHAnsi" w:hAnsi="Simplified Arabic" w:cs="Simplified Arabic" w:hint="cs"/>
          <w:b/>
          <w:bCs/>
          <w:color w:val="4A442A" w:themeColor="background2" w:themeShade="40"/>
          <w:rtl/>
          <w:lang w:bidi="ar-EG"/>
        </w:rPr>
        <w:t>:</w:t>
      </w:r>
    </w:p>
    <w:p w14:paraId="0DE61DB6" w14:textId="7CDF75B4" w:rsidR="00F44DD1" w:rsidRDefault="00F44DD1" w:rsidP="00102DA7">
      <w:pPr>
        <w:pStyle w:val="NormalWeb"/>
        <w:bidi/>
        <w:spacing w:before="0" w:beforeAutospacing="0" w:after="150" w:afterAutospacing="0"/>
        <w:ind w:left="720"/>
        <w:jc w:val="lowKashida"/>
        <w:rPr>
          <w:rFonts w:ascii="Simplified Arabic" w:hAnsi="Simplified Arabic" w:cs="Simplified Arabic"/>
          <w:color w:val="333333"/>
          <w:rtl/>
        </w:rPr>
      </w:pPr>
      <w:r w:rsidRPr="00F44DD1">
        <w:rPr>
          <w:rFonts w:ascii="Simplified Arabic" w:hAnsi="Simplified Arabic" w:cs="Simplified Arabic"/>
          <w:color w:val="333333"/>
        </w:rPr>
        <w:t> </w:t>
      </w:r>
      <w:r w:rsidR="00102DA7">
        <w:rPr>
          <w:rFonts w:ascii="Simplified Arabic" w:hAnsi="Simplified Arabic" w:cs="Simplified Arabic"/>
          <w:color w:val="333333"/>
          <w:rtl/>
        </w:rPr>
        <w:tab/>
      </w:r>
      <w:r w:rsidRPr="00102DA7">
        <w:rPr>
          <w:rFonts w:ascii="Simplified Arabic" w:hAnsi="Simplified Arabic" w:cs="Simplified Arabic"/>
          <w:b/>
          <w:bCs/>
          <w:color w:val="333333"/>
          <w:rtl/>
        </w:rPr>
        <w:t>الصناديق</w:t>
      </w:r>
      <w:r w:rsidRPr="00F44DD1">
        <w:rPr>
          <w:rFonts w:ascii="Simplified Arabic" w:hAnsi="Simplified Arabic" w:cs="Simplified Arabic"/>
          <w:color w:val="333333"/>
          <w:rtl/>
        </w:rPr>
        <w:t xml:space="preserve"> السيادية تكون أحد الحلول غير التقليدية من أجل تعظيم الاستفادة من الأصول المملوكة للدولة،</w:t>
      </w:r>
      <w:r w:rsidR="00102DA7">
        <w:rPr>
          <w:rFonts w:ascii="Simplified Arabic" w:hAnsi="Simplified Arabic" w:cs="Simplified Arabic" w:hint="cs"/>
          <w:color w:val="333333"/>
          <w:rtl/>
        </w:rPr>
        <w:br/>
      </w:r>
      <w:r w:rsidRPr="00F44DD1">
        <w:rPr>
          <w:rFonts w:ascii="Simplified Arabic" w:hAnsi="Simplified Arabic" w:cs="Simplified Arabic"/>
          <w:color w:val="333333"/>
          <w:rtl/>
        </w:rPr>
        <w:t>عن طريق جذب رءوس الأموال لتمويل المشروعات وفرص الاستثمار المتاحة، وفتح الباب للمشاركة مع القطاع الخاص المصري والعربي والأجنبي في تمويل المشروعات في مصر، إلى جانب جذب استثمارات الصناديق السيادية الأخرى في المنطقة إلى مصر، بعيدا عن الإجراءات البيروقراطية المعوقة للاستثمار</w:t>
      </w:r>
      <w:r w:rsidRPr="00F44DD1">
        <w:rPr>
          <w:rFonts w:ascii="Simplified Arabic" w:hAnsi="Simplified Arabic" w:cs="Simplified Arabic"/>
          <w:color w:val="333333"/>
        </w:rPr>
        <w:t>.</w:t>
      </w:r>
    </w:p>
    <w:p w14:paraId="23B381DD" w14:textId="585C31DF" w:rsidR="00977553" w:rsidRDefault="00977553" w:rsidP="00977553">
      <w:pPr>
        <w:pStyle w:val="NormalWeb"/>
        <w:bidi/>
        <w:spacing w:before="0" w:beforeAutospacing="0" w:after="150" w:afterAutospacing="0"/>
        <w:ind w:left="720" w:firstLine="720"/>
        <w:jc w:val="lowKashida"/>
        <w:rPr>
          <w:rFonts w:ascii="Simplified Arabic" w:hAnsi="Simplified Arabic" w:cs="Simplified Arabic"/>
          <w:color w:val="333333"/>
          <w:rtl/>
        </w:rPr>
      </w:pPr>
      <w:r w:rsidRPr="00977553">
        <w:rPr>
          <w:rFonts w:ascii="Simplified Arabic" w:hAnsi="Simplified Arabic" w:cs="Simplified Arabic"/>
          <w:b/>
          <w:bCs/>
          <w:color w:val="333333"/>
          <w:rtl/>
        </w:rPr>
        <w:t>كما</w:t>
      </w:r>
      <w:r w:rsidRPr="00977553">
        <w:rPr>
          <w:rFonts w:ascii="Simplified Arabic" w:hAnsi="Simplified Arabic" w:cs="Simplified Arabic"/>
          <w:color w:val="333333"/>
          <w:rtl/>
        </w:rPr>
        <w:t xml:space="preserve"> أن الأصول غير المستغلة أو المستغلة بطريقة غير اقتصادية تعد من الموضوعات المهمة والأساسية </w:t>
      </w:r>
      <w:r w:rsidR="000C7472" w:rsidRPr="00977553">
        <w:rPr>
          <w:rFonts w:ascii="Simplified Arabic" w:hAnsi="Simplified Arabic" w:cs="Simplified Arabic" w:hint="cs"/>
          <w:color w:val="333333"/>
          <w:rtl/>
        </w:rPr>
        <w:t>في</w:t>
      </w:r>
      <w:r w:rsidRPr="00977553">
        <w:rPr>
          <w:rFonts w:ascii="Simplified Arabic" w:hAnsi="Simplified Arabic" w:cs="Simplified Arabic"/>
          <w:color w:val="333333"/>
          <w:rtl/>
        </w:rPr>
        <w:t xml:space="preserve"> ملف أصول الدولة والعائد عليها، خاصة أنها لا ترتبط فقط بوزارة أو هيئة بمفردها بل تمتد لتشمل جميع وزارات ووحدات وهيئات الدولة ككل، حيث تمتلك هذه الجهات ثروة من المعدات والآلات </w:t>
      </w:r>
      <w:r w:rsidR="000C7472" w:rsidRPr="00977553">
        <w:rPr>
          <w:rFonts w:ascii="Simplified Arabic" w:hAnsi="Simplified Arabic" w:cs="Simplified Arabic" w:hint="cs"/>
          <w:color w:val="333333"/>
          <w:rtl/>
        </w:rPr>
        <w:t>والأراضي</w:t>
      </w:r>
      <w:r w:rsidRPr="00977553">
        <w:rPr>
          <w:rFonts w:ascii="Simplified Arabic" w:hAnsi="Simplified Arabic" w:cs="Simplified Arabic"/>
          <w:color w:val="333333"/>
          <w:rtl/>
        </w:rPr>
        <w:t xml:space="preserve"> تنتشر </w:t>
      </w:r>
      <w:r w:rsidR="000C7472" w:rsidRPr="00977553">
        <w:rPr>
          <w:rFonts w:ascii="Simplified Arabic" w:hAnsi="Simplified Arabic" w:cs="Simplified Arabic" w:hint="cs"/>
          <w:color w:val="333333"/>
          <w:rtl/>
        </w:rPr>
        <w:t>في</w:t>
      </w:r>
      <w:r w:rsidRPr="00977553">
        <w:rPr>
          <w:rFonts w:ascii="Simplified Arabic" w:hAnsi="Simplified Arabic" w:cs="Simplified Arabic"/>
          <w:color w:val="333333"/>
          <w:rtl/>
        </w:rPr>
        <w:t xml:space="preserve"> جميع أنحاء الجمهورية وتحتل مواقع متميّزة، وللأسف فإن معظمها لم يتم استغلاله بطريقة اقتصادية سليمة، ناهيك عن تدنّى عوائد الاستثمارات من هذه الأصول، وتشير الإحصاءات إلى أنها قدرت </w:t>
      </w:r>
      <w:r w:rsidR="000C7472" w:rsidRPr="00977553">
        <w:rPr>
          <w:rFonts w:ascii="Simplified Arabic" w:hAnsi="Simplified Arabic" w:cs="Simplified Arabic" w:hint="cs"/>
          <w:color w:val="333333"/>
          <w:rtl/>
        </w:rPr>
        <w:t>في</w:t>
      </w:r>
      <w:r w:rsidRPr="00977553">
        <w:rPr>
          <w:rFonts w:ascii="Simplified Arabic" w:hAnsi="Simplified Arabic" w:cs="Simplified Arabic"/>
          <w:color w:val="333333"/>
          <w:rtl/>
        </w:rPr>
        <w:t xml:space="preserve"> منتصف 2016 بنحو 84 مليار جنيه منها نحو 72 مليارا غير متنازع عليها وليس عليها نزاعات قضائية أو تعديات وتتوزع بين أراض فضاء بقيمة 52 مليارا وآراض زراعية بنحو 16 مليارا واخرى عليها مبان بنحو 2</w:t>
      </w:r>
      <w:r w:rsidRPr="00977553">
        <w:rPr>
          <w:rFonts w:hint="cs"/>
          <w:color w:val="333333"/>
          <w:rtl/>
        </w:rPr>
        <w:t>٫</w:t>
      </w:r>
      <w:r w:rsidRPr="00977553">
        <w:rPr>
          <w:rFonts w:ascii="Simplified Arabic" w:hAnsi="Simplified Arabic" w:cs="Simplified Arabic"/>
          <w:color w:val="333333"/>
          <w:rtl/>
        </w:rPr>
        <w:t xml:space="preserve">1 </w:t>
      </w:r>
      <w:r w:rsidRPr="00977553">
        <w:rPr>
          <w:rFonts w:ascii="Simplified Arabic" w:hAnsi="Simplified Arabic" w:cs="Simplified Arabic" w:hint="cs"/>
          <w:color w:val="333333"/>
          <w:rtl/>
        </w:rPr>
        <w:t>مليار</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والآلات</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ومعدات</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بنحو</w:t>
      </w:r>
      <w:r w:rsidRPr="00977553">
        <w:rPr>
          <w:rFonts w:ascii="Simplified Arabic" w:hAnsi="Simplified Arabic" w:cs="Simplified Arabic"/>
          <w:color w:val="333333"/>
          <w:rtl/>
        </w:rPr>
        <w:t xml:space="preserve"> 2</w:t>
      </w:r>
      <w:r w:rsidRPr="00977553">
        <w:rPr>
          <w:rFonts w:ascii="Simplified Arabic" w:hAnsi="Simplified Arabic" w:cs="Simplified Arabic" w:hint="cs"/>
          <w:color w:val="333333"/>
          <w:rtl/>
        </w:rPr>
        <w:t>مليار،</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مع</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الأخذ</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بالحسبان</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أن</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هذه</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التقديرات</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أقل</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بكثير</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من</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الواقع</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لعدة</w:t>
      </w:r>
      <w:r w:rsidRPr="00977553">
        <w:rPr>
          <w:rFonts w:ascii="Simplified Arabic" w:hAnsi="Simplified Arabic" w:cs="Simplified Arabic"/>
          <w:color w:val="333333"/>
          <w:rtl/>
        </w:rPr>
        <w:t xml:space="preserve"> </w:t>
      </w:r>
      <w:r w:rsidRPr="00977553">
        <w:rPr>
          <w:rFonts w:ascii="Simplified Arabic" w:hAnsi="Simplified Arabic" w:cs="Simplified Arabic" w:hint="cs"/>
          <w:color w:val="333333"/>
          <w:rtl/>
        </w:rPr>
        <w:t>أس</w:t>
      </w:r>
      <w:r w:rsidRPr="00977553">
        <w:rPr>
          <w:rFonts w:ascii="Simplified Arabic" w:hAnsi="Simplified Arabic" w:cs="Simplified Arabic"/>
          <w:color w:val="333333"/>
          <w:rtl/>
        </w:rPr>
        <w:t xml:space="preserve">باب أولها انها وفقا لبيانات الجهات نفسها </w:t>
      </w:r>
      <w:r w:rsidR="000C7472" w:rsidRPr="00977553">
        <w:rPr>
          <w:rFonts w:ascii="Simplified Arabic" w:hAnsi="Simplified Arabic" w:cs="Simplified Arabic" w:hint="cs"/>
          <w:color w:val="333333"/>
          <w:rtl/>
        </w:rPr>
        <w:t>والتي</w:t>
      </w:r>
      <w:r w:rsidRPr="00977553">
        <w:rPr>
          <w:rFonts w:ascii="Simplified Arabic" w:hAnsi="Simplified Arabic" w:cs="Simplified Arabic"/>
          <w:color w:val="333333"/>
          <w:rtl/>
        </w:rPr>
        <w:t xml:space="preserve"> غالبا ما تخفى أمورا كثيرة، وثانيهما أن بعض هذه الجهات يعطى بيانات ناقصة. </w:t>
      </w:r>
      <w:r w:rsidR="000C7472" w:rsidRPr="00977553">
        <w:rPr>
          <w:rFonts w:ascii="Simplified Arabic" w:hAnsi="Simplified Arabic" w:cs="Simplified Arabic" w:hint="cs"/>
          <w:color w:val="333333"/>
          <w:rtl/>
        </w:rPr>
        <w:t>وبالتالي</w:t>
      </w:r>
      <w:r w:rsidRPr="00977553">
        <w:rPr>
          <w:rFonts w:ascii="Simplified Arabic" w:hAnsi="Simplified Arabic" w:cs="Simplified Arabic"/>
          <w:color w:val="333333"/>
          <w:rtl/>
        </w:rPr>
        <w:t xml:space="preserve"> فان نقل هذه الاصول للصندوق سيمكنه من القيام بجميع الأعمال </w:t>
      </w:r>
      <w:r w:rsidR="000C7472" w:rsidRPr="00977553">
        <w:rPr>
          <w:rFonts w:ascii="Simplified Arabic" w:hAnsi="Simplified Arabic" w:cs="Simplified Arabic" w:hint="cs"/>
          <w:color w:val="333333"/>
          <w:rtl/>
        </w:rPr>
        <w:t>التي</w:t>
      </w:r>
      <w:r w:rsidRPr="00977553">
        <w:rPr>
          <w:rFonts w:ascii="Simplified Arabic" w:hAnsi="Simplified Arabic" w:cs="Simplified Arabic"/>
          <w:color w:val="333333"/>
          <w:rtl/>
        </w:rPr>
        <w:t xml:space="preserve"> تؤدى لتحقيق أهدافه، ومنها عمليات الدمج والاستحواذ والبيع بالإضافة الى ضخ استثمارات جديدة، وإرساء قواعد جديدة لمساهمة هذه الكيانات </w:t>
      </w:r>
      <w:r w:rsidR="000C7472" w:rsidRPr="00977553">
        <w:rPr>
          <w:rFonts w:ascii="Simplified Arabic" w:hAnsi="Simplified Arabic" w:cs="Simplified Arabic" w:hint="cs"/>
          <w:color w:val="333333"/>
          <w:rtl/>
        </w:rPr>
        <w:t>في</w:t>
      </w:r>
      <w:r w:rsidRPr="00977553">
        <w:rPr>
          <w:rFonts w:ascii="Simplified Arabic" w:hAnsi="Simplified Arabic" w:cs="Simplified Arabic"/>
          <w:color w:val="333333"/>
          <w:rtl/>
        </w:rPr>
        <w:t xml:space="preserve"> التنمية الاقتصادية والاجتماعية. الا أن المسألة سيتوقف نجاحها على الإدارة الاقتصادية ذات الكفاءة العالية، </w:t>
      </w:r>
      <w:r w:rsidR="000C7472" w:rsidRPr="00977553">
        <w:rPr>
          <w:rFonts w:ascii="Simplified Arabic" w:hAnsi="Simplified Arabic" w:cs="Simplified Arabic" w:hint="cs"/>
          <w:color w:val="333333"/>
          <w:rtl/>
        </w:rPr>
        <w:t>التي</w:t>
      </w:r>
      <w:r w:rsidRPr="00977553">
        <w:rPr>
          <w:rFonts w:ascii="Simplified Arabic" w:hAnsi="Simplified Arabic" w:cs="Simplified Arabic"/>
          <w:color w:val="333333"/>
          <w:rtl/>
        </w:rPr>
        <w:t xml:space="preserve"> يقام عليها الصندوق. هذا فضلا عن ضرورة تمتعه بالحوكمة الجيدة والشفافية المطلقة</w:t>
      </w:r>
      <w:r>
        <w:rPr>
          <w:rFonts w:ascii="Simplified Arabic" w:hAnsi="Simplified Arabic" w:cs="Simplified Arabic" w:hint="cs"/>
          <w:color w:val="333333"/>
          <w:rtl/>
        </w:rPr>
        <w:t>.</w:t>
      </w:r>
      <w:r w:rsidR="008B5019">
        <w:rPr>
          <w:rStyle w:val="FootnoteReference"/>
          <w:rFonts w:ascii="Simplified Arabic" w:hAnsi="Simplified Arabic" w:cs="Simplified Arabic"/>
          <w:color w:val="333333"/>
          <w:rtl/>
        </w:rPr>
        <w:footnoteReference w:customMarkFollows="1" w:id="20"/>
        <w:t>(20)</w:t>
      </w:r>
    </w:p>
    <w:p w14:paraId="500E8045" w14:textId="1EB12038" w:rsidR="00D63E26" w:rsidRDefault="00D63E26" w:rsidP="00D63E26">
      <w:pPr>
        <w:pStyle w:val="NoSpacing"/>
        <w:rPr>
          <w:rtl/>
        </w:rPr>
      </w:pPr>
    </w:p>
    <w:p w14:paraId="0C2DCD8D" w14:textId="77777777" w:rsidR="00227C6A" w:rsidRPr="00F44DD1" w:rsidRDefault="00227C6A" w:rsidP="00D63E26">
      <w:pPr>
        <w:pStyle w:val="NoSpacing"/>
      </w:pPr>
    </w:p>
    <w:p w14:paraId="575BB6E6" w14:textId="77777777" w:rsidR="00102DA7" w:rsidRPr="00D63E26" w:rsidRDefault="00F44DD1" w:rsidP="00102DA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rtl/>
          <w:lang w:bidi="ar-EG"/>
        </w:rPr>
      </w:pPr>
      <w:r w:rsidRPr="00D63E26">
        <w:rPr>
          <w:rFonts w:ascii="Simplified Arabic" w:eastAsiaTheme="minorHAnsi" w:hAnsi="Simplified Arabic" w:cs="Simplified Arabic"/>
          <w:b/>
          <w:bCs/>
          <w:color w:val="4A442A" w:themeColor="background2" w:themeShade="40"/>
          <w:rtl/>
          <w:lang w:bidi="ar-EG"/>
        </w:rPr>
        <w:lastRenderedPageBreak/>
        <w:t>كيف يستثمر أمواله</w:t>
      </w:r>
      <w:r w:rsidR="00D63E26">
        <w:rPr>
          <w:rFonts w:ascii="Simplified Arabic" w:eastAsiaTheme="minorHAnsi" w:hAnsi="Simplified Arabic" w:cs="Simplified Arabic" w:hint="cs"/>
          <w:b/>
          <w:bCs/>
          <w:color w:val="4A442A" w:themeColor="background2" w:themeShade="40"/>
          <w:rtl/>
          <w:lang w:bidi="ar-EG"/>
        </w:rPr>
        <w:t>:</w:t>
      </w:r>
    </w:p>
    <w:p w14:paraId="74847B9B" w14:textId="2099963F" w:rsidR="00F44DD1" w:rsidRDefault="00F44DD1" w:rsidP="00102DA7">
      <w:pPr>
        <w:pStyle w:val="NormalWeb"/>
        <w:bidi/>
        <w:spacing w:before="0" w:beforeAutospacing="0" w:after="150" w:afterAutospacing="0"/>
        <w:ind w:left="720" w:firstLine="720"/>
        <w:jc w:val="lowKashida"/>
        <w:rPr>
          <w:rFonts w:ascii="Simplified Arabic" w:hAnsi="Simplified Arabic" w:cs="Simplified Arabic"/>
          <w:color w:val="333333"/>
          <w:rtl/>
        </w:rPr>
      </w:pPr>
      <w:r w:rsidRPr="00102DA7">
        <w:rPr>
          <w:rFonts w:ascii="Simplified Arabic" w:hAnsi="Simplified Arabic" w:cs="Simplified Arabic"/>
          <w:b/>
          <w:bCs/>
          <w:color w:val="333333"/>
          <w:rtl/>
        </w:rPr>
        <w:t>يحق</w:t>
      </w:r>
      <w:r w:rsidRPr="00F44DD1">
        <w:rPr>
          <w:rFonts w:ascii="Simplified Arabic" w:hAnsi="Simplified Arabic" w:cs="Simplified Arabic"/>
          <w:color w:val="333333"/>
          <w:rtl/>
        </w:rPr>
        <w:t xml:space="preserve"> لل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التعاون والم</w:t>
      </w:r>
      <w:r w:rsidR="006D1F7D">
        <w:rPr>
          <w:rFonts w:ascii="Simplified Arabic" w:hAnsi="Simplified Arabic" w:cs="Simplified Arabic" w:hint="cs"/>
          <w:color w:val="333333"/>
          <w:rtl/>
        </w:rPr>
        <w:t>ُ</w:t>
      </w:r>
      <w:r w:rsidRPr="00F44DD1">
        <w:rPr>
          <w:rFonts w:ascii="Simplified Arabic" w:hAnsi="Simplified Arabic" w:cs="Simplified Arabic"/>
          <w:color w:val="333333"/>
          <w:rtl/>
        </w:rPr>
        <w:t xml:space="preserve">شاركة مع الصناديق العربية والأجنبية النظيرة والمؤسسات المالية </w:t>
      </w:r>
      <w:r w:rsidR="006D1F7D">
        <w:rPr>
          <w:rFonts w:ascii="Simplified Arabic" w:hAnsi="Simplified Arabic" w:cs="Simplified Arabic"/>
          <w:color w:val="333333"/>
          <w:rtl/>
        </w:rPr>
        <w:t>المُختلفة</w:t>
      </w:r>
      <w:r w:rsidRPr="00F44DD1">
        <w:rPr>
          <w:rFonts w:ascii="Simplified Arabic" w:hAnsi="Simplified Arabic" w:cs="Simplified Arabic"/>
          <w:color w:val="333333"/>
          <w:rtl/>
        </w:rPr>
        <w:t xml:space="preserve"> </w:t>
      </w:r>
      <w:r w:rsidR="00A84578">
        <w:rPr>
          <w:rFonts w:ascii="Simplified Arabic" w:hAnsi="Simplified Arabic" w:cs="Simplified Arabic"/>
          <w:color w:val="333333"/>
          <w:rtl/>
        </w:rPr>
        <w:br/>
      </w:r>
      <w:r w:rsidRPr="00F44DD1">
        <w:rPr>
          <w:rFonts w:ascii="Simplified Arabic" w:hAnsi="Simplified Arabic" w:cs="Simplified Arabic"/>
          <w:color w:val="333333"/>
          <w:rtl/>
        </w:rPr>
        <w:t>أو</w:t>
      </w:r>
      <w:r w:rsidR="00A84578">
        <w:rPr>
          <w:rFonts w:ascii="Simplified Arabic" w:hAnsi="Simplified Arabic" w:cs="Simplified Arabic" w:hint="cs"/>
          <w:color w:val="333333"/>
          <w:rtl/>
        </w:rPr>
        <w:t xml:space="preserve"> </w:t>
      </w:r>
      <w:r w:rsidR="00102DA7">
        <w:rPr>
          <w:rFonts w:ascii="Simplified Arabic" w:hAnsi="Simplified Arabic" w:cs="Simplified Arabic"/>
          <w:color w:val="333333"/>
          <w:rtl/>
        </w:rPr>
        <w:t>أي</w:t>
      </w:r>
      <w:r w:rsidR="00102DA7">
        <w:rPr>
          <w:rFonts w:ascii="Simplified Arabic" w:hAnsi="Simplified Arabic" w:cs="Simplified Arabic" w:hint="cs"/>
          <w:color w:val="333333"/>
          <w:rtl/>
        </w:rPr>
        <w:t xml:space="preserve"> </w:t>
      </w:r>
      <w:r w:rsidRPr="00F44DD1">
        <w:rPr>
          <w:rFonts w:ascii="Simplified Arabic" w:hAnsi="Simplified Arabic" w:cs="Simplified Arabic"/>
          <w:color w:val="333333"/>
          <w:rtl/>
        </w:rPr>
        <w:t>منها في سبيل تنفيذ الهدف منه، وذلك على أ</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سس تجارية لتحقيق العائد الاستثماري الم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حدد بموجب سياسة الاستثمار الخاصة ب</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Pr>
        <w:t>.</w:t>
      </w:r>
    </w:p>
    <w:p w14:paraId="1986D249" w14:textId="77777777" w:rsidR="00102DA7" w:rsidRPr="00F44DD1" w:rsidRDefault="00102DA7" w:rsidP="00D63E26">
      <w:pPr>
        <w:pStyle w:val="NoSpacing"/>
      </w:pPr>
    </w:p>
    <w:p w14:paraId="643E006D" w14:textId="23AC88CA" w:rsidR="00F44DD1" w:rsidRPr="00D63E26" w:rsidRDefault="00D63E26" w:rsidP="00D63E26">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lang w:bidi="ar-EG"/>
        </w:rPr>
      </w:pPr>
      <w:r>
        <w:rPr>
          <w:rFonts w:ascii="Simplified Arabic" w:eastAsiaTheme="minorHAnsi" w:hAnsi="Simplified Arabic" w:cs="Simplified Arabic" w:hint="cs"/>
          <w:b/>
          <w:bCs/>
          <w:color w:val="4A442A" w:themeColor="background2" w:themeShade="40"/>
          <w:rtl/>
          <w:lang w:bidi="ar-EG"/>
        </w:rPr>
        <w:t xml:space="preserve">الرقابة على </w:t>
      </w:r>
      <w:r w:rsidR="00F44DD1" w:rsidRPr="00D63E26">
        <w:rPr>
          <w:rFonts w:ascii="Simplified Arabic" w:eastAsiaTheme="minorHAnsi" w:hAnsi="Simplified Arabic" w:cs="Simplified Arabic"/>
          <w:b/>
          <w:bCs/>
          <w:color w:val="4A442A" w:themeColor="background2" w:themeShade="40"/>
          <w:rtl/>
          <w:lang w:bidi="ar-EG"/>
        </w:rPr>
        <w:t xml:space="preserve">عمل </w:t>
      </w:r>
      <w:r w:rsidR="00243A9F">
        <w:rPr>
          <w:rFonts w:ascii="Simplified Arabic" w:eastAsiaTheme="minorHAnsi" w:hAnsi="Simplified Arabic" w:cs="Simplified Arabic"/>
          <w:b/>
          <w:bCs/>
          <w:color w:val="4A442A" w:themeColor="background2" w:themeShade="40"/>
          <w:rtl/>
          <w:lang w:bidi="ar-EG"/>
        </w:rPr>
        <w:t>ال</w:t>
      </w:r>
      <w:r w:rsidR="00B663C2">
        <w:rPr>
          <w:rFonts w:ascii="Simplified Arabic" w:eastAsiaTheme="minorHAnsi" w:hAnsi="Simplified Arabic" w:cs="Simplified Arabic"/>
          <w:b/>
          <w:bCs/>
          <w:color w:val="4A442A" w:themeColor="background2" w:themeShade="40"/>
          <w:rtl/>
          <w:lang w:bidi="ar-EG"/>
        </w:rPr>
        <w:t>صُندوق</w:t>
      </w:r>
      <w:r>
        <w:rPr>
          <w:rFonts w:ascii="Simplified Arabic" w:eastAsiaTheme="minorHAnsi" w:hAnsi="Simplified Arabic" w:cs="Simplified Arabic" w:hint="cs"/>
          <w:b/>
          <w:bCs/>
          <w:color w:val="4A442A" w:themeColor="background2" w:themeShade="40"/>
          <w:rtl/>
          <w:lang w:bidi="ar-EG"/>
        </w:rPr>
        <w:t>:</w:t>
      </w:r>
    </w:p>
    <w:p w14:paraId="39A3417F" w14:textId="7E6FC689" w:rsidR="00F44DD1" w:rsidRDefault="00F44DD1" w:rsidP="00D63E26">
      <w:pPr>
        <w:pStyle w:val="NormalWeb"/>
        <w:bidi/>
        <w:spacing w:before="0" w:beforeAutospacing="0" w:after="150" w:afterAutospacing="0"/>
        <w:ind w:left="567" w:firstLine="720"/>
        <w:jc w:val="both"/>
        <w:rPr>
          <w:rFonts w:ascii="Simplified Arabic" w:hAnsi="Simplified Arabic" w:cs="Simplified Arabic"/>
          <w:color w:val="333333"/>
          <w:rtl/>
        </w:rPr>
      </w:pPr>
      <w:r w:rsidRPr="00D63E26">
        <w:rPr>
          <w:rFonts w:ascii="Simplified Arabic" w:hAnsi="Simplified Arabic" w:cs="Simplified Arabic"/>
          <w:b/>
          <w:bCs/>
          <w:color w:val="333333"/>
          <w:rtl/>
        </w:rPr>
        <w:t>يراقب</w:t>
      </w:r>
      <w:r w:rsidRPr="00F44DD1">
        <w:rPr>
          <w:rFonts w:ascii="Simplified Arabic" w:hAnsi="Simplified Arabic" w:cs="Simplified Arabic"/>
          <w:color w:val="333333"/>
          <w:rtl/>
        </w:rPr>
        <w:t xml:space="preserve"> أعمال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ويراجع حساباته 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راقبا حسابات الأول يتبع الجهاز المركزي للمحاسبات، والآخر 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عين من بين الم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حاسبين الم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قيدين لدى البنك المركزي أو هيئة الرقابة المالية بقرار من الجمعية العمومية بناءً على اقتراح مجلس الإدارة، كما تخضع الصناديق الفرعية التابعة لل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السيادي للم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راقبة من جانبه</w:t>
      </w:r>
      <w:r w:rsidR="00D63E26">
        <w:rPr>
          <w:rFonts w:ascii="Simplified Arabic" w:hAnsi="Simplified Arabic" w:cs="Simplified Arabic" w:hint="cs"/>
          <w:color w:val="333333"/>
          <w:rtl/>
        </w:rPr>
        <w:t>ِ</w:t>
      </w:r>
      <w:r w:rsidRPr="00F44DD1">
        <w:rPr>
          <w:rFonts w:ascii="Simplified Arabic" w:hAnsi="Simplified Arabic" w:cs="Simplified Arabic"/>
          <w:color w:val="333333"/>
          <w:rtl/>
        </w:rPr>
        <w:t xml:space="preserve"> ولم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راجعة من مراقب حسابات أو أكثر من المراقبين الم</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قيدين بالبنك المركزي أو الهيئة العامة للرقابة المالي</w:t>
      </w:r>
      <w:r w:rsidR="00A84578">
        <w:rPr>
          <w:rFonts w:ascii="Simplified Arabic" w:hAnsi="Simplified Arabic" w:cs="Simplified Arabic" w:hint="cs"/>
          <w:color w:val="333333"/>
          <w:rtl/>
        </w:rPr>
        <w:t>ة</w:t>
      </w:r>
      <w:r w:rsidRPr="00F44DD1">
        <w:rPr>
          <w:rFonts w:ascii="Simplified Arabic" w:hAnsi="Simplified Arabic" w:cs="Simplified Arabic"/>
          <w:color w:val="333333"/>
          <w:rtl/>
        </w:rPr>
        <w:t xml:space="preserve"> كما يعرض خ</w:t>
      </w:r>
      <w:r w:rsidR="00A84578">
        <w:rPr>
          <w:rFonts w:ascii="Simplified Arabic" w:hAnsi="Simplified Arabic" w:cs="Simplified Arabic" w:hint="cs"/>
          <w:color w:val="333333"/>
          <w:rtl/>
        </w:rPr>
        <w:t>ُ</w:t>
      </w:r>
      <w:r w:rsidRPr="00F44DD1">
        <w:rPr>
          <w:rFonts w:ascii="Simplified Arabic" w:hAnsi="Simplified Arabic" w:cs="Simplified Arabic"/>
          <w:color w:val="333333"/>
          <w:rtl/>
        </w:rPr>
        <w:t>طته الاستثمارية بداية كل عام على الجمعية العمومية الخاصة به</w:t>
      </w:r>
      <w:r w:rsidR="00D63E26">
        <w:rPr>
          <w:rFonts w:ascii="Simplified Arabic" w:hAnsi="Simplified Arabic" w:cs="Simplified Arabic" w:hint="cs"/>
          <w:color w:val="333333"/>
          <w:rtl/>
        </w:rPr>
        <w:t>.</w:t>
      </w:r>
    </w:p>
    <w:p w14:paraId="21207141" w14:textId="77777777" w:rsidR="006767DE" w:rsidRDefault="006767DE" w:rsidP="006767DE">
      <w:pPr>
        <w:pStyle w:val="NormalWeb"/>
        <w:bidi/>
        <w:spacing w:before="0" w:beforeAutospacing="0" w:after="150" w:afterAutospacing="0"/>
        <w:ind w:left="567" w:firstLine="720"/>
        <w:jc w:val="both"/>
        <w:rPr>
          <w:rFonts w:ascii="Simplified Arabic" w:hAnsi="Simplified Arabic" w:cs="Simplified Arabic"/>
          <w:color w:val="333333"/>
          <w:rtl/>
        </w:rPr>
      </w:pPr>
    </w:p>
    <w:p w14:paraId="679429A7" w14:textId="67E581AA" w:rsidR="00D67FBC" w:rsidRPr="00D63E26" w:rsidRDefault="00D67FBC" w:rsidP="00D67FBC">
      <w:pPr>
        <w:pStyle w:val="NormalWeb"/>
        <w:numPr>
          <w:ilvl w:val="0"/>
          <w:numId w:val="33"/>
        </w:numPr>
        <w:bidi/>
        <w:spacing w:before="0" w:beforeAutospacing="0" w:after="0" w:afterAutospacing="0"/>
        <w:ind w:left="566" w:hanging="567"/>
        <w:rPr>
          <w:rFonts w:ascii="Simplified Arabic" w:hAnsi="Simplified Arabic" w:cs="Simplified Arabic"/>
          <w:color w:val="333333"/>
        </w:rPr>
      </w:pPr>
      <w:r>
        <w:rPr>
          <w:rFonts w:ascii="Simplified Arabic" w:eastAsiaTheme="minorHAnsi" w:hAnsi="Simplified Arabic" w:cs="Simplified Arabic" w:hint="cs"/>
          <w:b/>
          <w:bCs/>
          <w:color w:val="4A442A" w:themeColor="background2" w:themeShade="40"/>
          <w:rtl/>
          <w:lang w:bidi="ar-EG"/>
        </w:rPr>
        <w:t>ال</w:t>
      </w:r>
      <w:r>
        <w:rPr>
          <w:rFonts w:ascii="Simplified Arabic" w:eastAsiaTheme="minorHAnsi" w:hAnsi="Simplified Arabic" w:cs="Simplified Arabic"/>
          <w:b/>
          <w:bCs/>
          <w:color w:val="4A442A" w:themeColor="background2" w:themeShade="40"/>
          <w:rtl/>
          <w:lang w:bidi="ar-EG"/>
        </w:rPr>
        <w:t>صن</w:t>
      </w:r>
      <w:r>
        <w:rPr>
          <w:rFonts w:ascii="Simplified Arabic" w:eastAsiaTheme="minorHAnsi" w:hAnsi="Simplified Arabic" w:cs="Simplified Arabic" w:hint="cs"/>
          <w:b/>
          <w:bCs/>
          <w:color w:val="4A442A" w:themeColor="background2" w:themeShade="40"/>
          <w:rtl/>
          <w:lang w:bidi="ar-EG"/>
        </w:rPr>
        <w:t>ا</w:t>
      </w:r>
      <w:r>
        <w:rPr>
          <w:rFonts w:ascii="Simplified Arabic" w:eastAsiaTheme="minorHAnsi" w:hAnsi="Simplified Arabic" w:cs="Simplified Arabic"/>
          <w:b/>
          <w:bCs/>
          <w:color w:val="4A442A" w:themeColor="background2" w:themeShade="40"/>
          <w:rtl/>
          <w:lang w:bidi="ar-EG"/>
        </w:rPr>
        <w:t>د</w:t>
      </w:r>
      <w:r>
        <w:rPr>
          <w:rFonts w:ascii="Simplified Arabic" w:eastAsiaTheme="minorHAnsi" w:hAnsi="Simplified Arabic" w:cs="Simplified Arabic" w:hint="cs"/>
          <w:b/>
          <w:bCs/>
          <w:color w:val="4A442A" w:themeColor="background2" w:themeShade="40"/>
          <w:rtl/>
          <w:lang w:bidi="ar-EG"/>
        </w:rPr>
        <w:t>ي</w:t>
      </w:r>
      <w:r>
        <w:rPr>
          <w:rFonts w:ascii="Simplified Arabic" w:eastAsiaTheme="minorHAnsi" w:hAnsi="Simplified Arabic" w:cs="Simplified Arabic"/>
          <w:b/>
          <w:bCs/>
          <w:color w:val="4A442A" w:themeColor="background2" w:themeShade="40"/>
          <w:rtl/>
          <w:lang w:bidi="ar-EG"/>
        </w:rPr>
        <w:t xml:space="preserve">ق </w:t>
      </w:r>
      <w:r>
        <w:rPr>
          <w:rFonts w:ascii="Simplified Arabic" w:eastAsiaTheme="minorHAnsi" w:hAnsi="Simplified Arabic" w:cs="Simplified Arabic" w:hint="cs"/>
          <w:b/>
          <w:bCs/>
          <w:color w:val="4A442A" w:themeColor="background2" w:themeShade="40"/>
          <w:rtl/>
          <w:lang w:bidi="ar-EG"/>
        </w:rPr>
        <w:t>الفرعية التابعة ل</w:t>
      </w:r>
      <w:r w:rsidR="00B663C2">
        <w:rPr>
          <w:rFonts w:ascii="Simplified Arabic" w:eastAsiaTheme="minorHAnsi" w:hAnsi="Simplified Arabic" w:cs="Simplified Arabic" w:hint="cs"/>
          <w:b/>
          <w:bCs/>
          <w:color w:val="4A442A" w:themeColor="background2" w:themeShade="40"/>
          <w:rtl/>
          <w:lang w:bidi="ar-EG"/>
        </w:rPr>
        <w:t>صُندوق</w:t>
      </w:r>
      <w:r>
        <w:rPr>
          <w:rFonts w:ascii="Simplified Arabic" w:eastAsiaTheme="minorHAnsi" w:hAnsi="Simplified Arabic" w:cs="Simplified Arabic" w:hint="cs"/>
          <w:b/>
          <w:bCs/>
          <w:color w:val="4A442A" w:themeColor="background2" w:themeShade="40"/>
          <w:rtl/>
          <w:lang w:bidi="ar-EG"/>
        </w:rPr>
        <w:t xml:space="preserve"> </w:t>
      </w:r>
      <w:r>
        <w:rPr>
          <w:rFonts w:ascii="Simplified Arabic" w:eastAsiaTheme="minorHAnsi" w:hAnsi="Simplified Arabic" w:cs="Simplified Arabic"/>
          <w:b/>
          <w:bCs/>
          <w:color w:val="4A442A" w:themeColor="background2" w:themeShade="40"/>
          <w:rtl/>
          <w:lang w:bidi="ar-EG"/>
        </w:rPr>
        <w:t>مصر السيادي</w:t>
      </w:r>
      <w:r>
        <w:rPr>
          <w:rFonts w:ascii="Simplified Arabic" w:eastAsiaTheme="minorHAnsi" w:hAnsi="Simplified Arabic" w:cs="Simplified Arabic" w:hint="cs"/>
          <w:b/>
          <w:bCs/>
          <w:color w:val="4A442A" w:themeColor="background2" w:themeShade="40"/>
          <w:rtl/>
          <w:lang w:bidi="ar-EG"/>
        </w:rPr>
        <w:t>:</w:t>
      </w:r>
    </w:p>
    <w:p w14:paraId="3A0ED924" w14:textId="6F493BC8" w:rsidR="00D67FBC" w:rsidRPr="00D67FBC" w:rsidRDefault="00B663C2" w:rsidP="00D67FBC">
      <w:pPr>
        <w:numPr>
          <w:ilvl w:val="0"/>
          <w:numId w:val="41"/>
        </w:numPr>
        <w:shd w:val="clear" w:color="auto" w:fill="FFFFFF"/>
        <w:spacing w:before="100" w:beforeAutospacing="1" w:after="24" w:line="384" w:lineRule="atLeast"/>
        <w:ind w:right="336"/>
        <w:rPr>
          <w:rFonts w:ascii="Simplified Arabic" w:hAnsi="Simplified Arabic" w:cs="Simplified Arabic"/>
          <w:color w:val="202122"/>
          <w:sz w:val="24"/>
          <w:szCs w:val="24"/>
        </w:rPr>
      </w:pPr>
      <w:r>
        <w:rPr>
          <w:rFonts w:ascii="Simplified Arabic" w:hAnsi="Simplified Arabic" w:cs="Simplified Arabic"/>
          <w:color w:val="202122"/>
          <w:sz w:val="24"/>
          <w:szCs w:val="24"/>
          <w:rtl/>
        </w:rPr>
        <w:t>صُندوق</w:t>
      </w:r>
      <w:r w:rsidR="00D67FBC" w:rsidRPr="00D67FBC">
        <w:rPr>
          <w:rFonts w:ascii="Simplified Arabic" w:hAnsi="Simplified Arabic" w:cs="Simplified Arabic"/>
          <w:color w:val="202122"/>
          <w:sz w:val="24"/>
          <w:szCs w:val="24"/>
          <w:rtl/>
        </w:rPr>
        <w:t xml:space="preserve"> مصر الفرعي للخدمات المالية والتحول الرقمي</w:t>
      </w:r>
      <w:r w:rsidR="00D67FBC">
        <w:rPr>
          <w:rFonts w:ascii="Simplified Arabic" w:hAnsi="Simplified Arabic" w:cs="Simplified Arabic" w:hint="cs"/>
          <w:color w:val="202122"/>
          <w:sz w:val="24"/>
          <w:szCs w:val="24"/>
          <w:rtl/>
        </w:rPr>
        <w:t>.</w:t>
      </w:r>
    </w:p>
    <w:p w14:paraId="66ACFC03" w14:textId="4C41675D" w:rsidR="00D67FBC" w:rsidRPr="00D67FBC" w:rsidRDefault="00B663C2" w:rsidP="00D67FBC">
      <w:pPr>
        <w:numPr>
          <w:ilvl w:val="0"/>
          <w:numId w:val="41"/>
        </w:numPr>
        <w:shd w:val="clear" w:color="auto" w:fill="FFFFFF"/>
        <w:spacing w:before="100" w:beforeAutospacing="1" w:after="24" w:line="384" w:lineRule="atLeast"/>
        <w:ind w:right="336"/>
        <w:rPr>
          <w:rFonts w:ascii="Simplified Arabic" w:hAnsi="Simplified Arabic" w:cs="Simplified Arabic"/>
          <w:color w:val="202122"/>
          <w:sz w:val="24"/>
          <w:szCs w:val="24"/>
        </w:rPr>
      </w:pPr>
      <w:r>
        <w:rPr>
          <w:rFonts w:ascii="Simplified Arabic" w:hAnsi="Simplified Arabic" w:cs="Simplified Arabic"/>
          <w:color w:val="202122"/>
          <w:sz w:val="24"/>
          <w:szCs w:val="24"/>
          <w:rtl/>
        </w:rPr>
        <w:t>صُندوق</w:t>
      </w:r>
      <w:r w:rsidR="00D67FBC" w:rsidRPr="00D67FBC">
        <w:rPr>
          <w:rFonts w:ascii="Simplified Arabic" w:hAnsi="Simplified Arabic" w:cs="Simplified Arabic"/>
          <w:color w:val="202122"/>
          <w:sz w:val="24"/>
          <w:szCs w:val="24"/>
          <w:rtl/>
        </w:rPr>
        <w:t xml:space="preserve"> مصر الفرعي للمرافق والبنية الأساسية</w:t>
      </w:r>
      <w:r w:rsidR="00D67FBC">
        <w:rPr>
          <w:rFonts w:ascii="Simplified Arabic" w:hAnsi="Simplified Arabic" w:cs="Simplified Arabic" w:hint="cs"/>
          <w:color w:val="202122"/>
          <w:sz w:val="24"/>
          <w:szCs w:val="24"/>
          <w:rtl/>
        </w:rPr>
        <w:t>.</w:t>
      </w:r>
    </w:p>
    <w:p w14:paraId="154CF94D" w14:textId="70B5BD4D" w:rsidR="00D67FBC" w:rsidRPr="00D67FBC" w:rsidRDefault="00B663C2" w:rsidP="00D67FBC">
      <w:pPr>
        <w:numPr>
          <w:ilvl w:val="0"/>
          <w:numId w:val="41"/>
        </w:numPr>
        <w:shd w:val="clear" w:color="auto" w:fill="FFFFFF"/>
        <w:spacing w:before="100" w:beforeAutospacing="1" w:after="24" w:line="384" w:lineRule="atLeast"/>
        <w:ind w:right="336"/>
        <w:rPr>
          <w:rFonts w:ascii="Simplified Arabic" w:hAnsi="Simplified Arabic" w:cs="Simplified Arabic"/>
          <w:color w:val="202122"/>
          <w:sz w:val="24"/>
          <w:szCs w:val="24"/>
        </w:rPr>
      </w:pPr>
      <w:r>
        <w:rPr>
          <w:rFonts w:ascii="Simplified Arabic" w:hAnsi="Simplified Arabic" w:cs="Simplified Arabic"/>
          <w:color w:val="202122"/>
          <w:sz w:val="24"/>
          <w:szCs w:val="24"/>
          <w:rtl/>
        </w:rPr>
        <w:t>صُندوق</w:t>
      </w:r>
      <w:r w:rsidR="00D67FBC" w:rsidRPr="00D67FBC">
        <w:rPr>
          <w:rFonts w:ascii="Simplified Arabic" w:hAnsi="Simplified Arabic" w:cs="Simplified Arabic"/>
          <w:color w:val="202122"/>
          <w:sz w:val="24"/>
          <w:szCs w:val="24"/>
          <w:rtl/>
        </w:rPr>
        <w:t xml:space="preserve"> مصر الفرعي للسياحة والاستثمار العقاري وتطوير الآثار</w:t>
      </w:r>
      <w:r w:rsidR="00D67FBC">
        <w:rPr>
          <w:rFonts w:ascii="Simplified Arabic" w:hAnsi="Simplified Arabic" w:cs="Simplified Arabic" w:hint="cs"/>
          <w:color w:val="202122"/>
          <w:sz w:val="24"/>
          <w:szCs w:val="24"/>
          <w:rtl/>
        </w:rPr>
        <w:t>.</w:t>
      </w:r>
    </w:p>
    <w:p w14:paraId="4504BC44" w14:textId="438F0FB9" w:rsidR="00D67FBC" w:rsidRDefault="00B663C2" w:rsidP="00D67FBC">
      <w:pPr>
        <w:numPr>
          <w:ilvl w:val="0"/>
          <w:numId w:val="41"/>
        </w:numPr>
        <w:shd w:val="clear" w:color="auto" w:fill="FFFFFF"/>
        <w:spacing w:before="100" w:beforeAutospacing="1" w:after="24" w:line="384" w:lineRule="atLeast"/>
        <w:ind w:right="336"/>
        <w:rPr>
          <w:rFonts w:ascii="Simplified Arabic" w:hAnsi="Simplified Arabic" w:cs="Simplified Arabic"/>
          <w:color w:val="202122"/>
          <w:sz w:val="23"/>
          <w:szCs w:val="23"/>
        </w:rPr>
      </w:pPr>
      <w:r>
        <w:rPr>
          <w:rFonts w:ascii="Simplified Arabic" w:hAnsi="Simplified Arabic" w:cs="Simplified Arabic"/>
          <w:color w:val="202122"/>
          <w:sz w:val="24"/>
          <w:szCs w:val="24"/>
          <w:rtl/>
        </w:rPr>
        <w:t>صُندوق</w:t>
      </w:r>
      <w:r w:rsidR="00D67FBC" w:rsidRPr="00D67FBC">
        <w:rPr>
          <w:rFonts w:ascii="Simplified Arabic" w:hAnsi="Simplified Arabic" w:cs="Simplified Arabic"/>
          <w:color w:val="202122"/>
          <w:sz w:val="24"/>
          <w:szCs w:val="24"/>
          <w:rtl/>
        </w:rPr>
        <w:t xml:space="preserve"> مصر الفرعي للخدمات الصحية والصناعات الدوائية</w:t>
      </w:r>
      <w:r w:rsidR="00D67FBC">
        <w:rPr>
          <w:rFonts w:ascii="Simplified Arabic" w:hAnsi="Simplified Arabic" w:cs="Simplified Arabic" w:hint="cs"/>
          <w:color w:val="202122"/>
          <w:sz w:val="23"/>
          <w:szCs w:val="23"/>
          <w:rtl/>
        </w:rPr>
        <w:t>.</w:t>
      </w:r>
    </w:p>
    <w:p w14:paraId="61B74681" w14:textId="77777777" w:rsidR="000673CD" w:rsidRPr="00D67FBC" w:rsidRDefault="000673CD" w:rsidP="000673CD">
      <w:pPr>
        <w:pStyle w:val="NoSpacing"/>
      </w:pPr>
    </w:p>
    <w:p w14:paraId="4F18BFD8" w14:textId="562C8CC0" w:rsidR="000673CD" w:rsidRPr="00D63E26" w:rsidRDefault="000673CD" w:rsidP="000C20D7">
      <w:pPr>
        <w:pStyle w:val="NormalWeb"/>
        <w:numPr>
          <w:ilvl w:val="0"/>
          <w:numId w:val="33"/>
        </w:numPr>
        <w:bidi/>
        <w:spacing w:before="0" w:beforeAutospacing="0" w:after="150" w:afterAutospacing="0" w:line="276" w:lineRule="auto"/>
        <w:ind w:left="567" w:hanging="567"/>
        <w:rPr>
          <w:rFonts w:ascii="Simplified Arabic" w:eastAsiaTheme="minorHAnsi" w:hAnsi="Simplified Arabic" w:cs="Simplified Arabic"/>
          <w:b/>
          <w:bCs/>
          <w:color w:val="4A442A" w:themeColor="background2" w:themeShade="40"/>
          <w:lang w:bidi="ar-EG"/>
        </w:rPr>
      </w:pPr>
      <w:r w:rsidRPr="00D63E26">
        <w:rPr>
          <w:rFonts w:ascii="Simplified Arabic" w:eastAsiaTheme="minorHAnsi" w:hAnsi="Simplified Arabic" w:cs="Simplified Arabic"/>
          <w:b/>
          <w:bCs/>
          <w:color w:val="4A442A" w:themeColor="background2" w:themeShade="40"/>
          <w:rtl/>
          <w:lang w:bidi="ar-EG"/>
        </w:rPr>
        <w:t xml:space="preserve">مشروعات </w:t>
      </w:r>
      <w:r w:rsidR="00B663C2">
        <w:rPr>
          <w:rFonts w:ascii="Simplified Arabic" w:eastAsiaTheme="minorHAnsi" w:hAnsi="Simplified Arabic" w:cs="Simplified Arabic"/>
          <w:b/>
          <w:bCs/>
          <w:color w:val="4A442A" w:themeColor="background2" w:themeShade="40"/>
          <w:rtl/>
          <w:lang w:bidi="ar-EG"/>
        </w:rPr>
        <w:t>صُندوق</w:t>
      </w:r>
      <w:r w:rsidRPr="00D63E26">
        <w:rPr>
          <w:rFonts w:ascii="Simplified Arabic" w:eastAsiaTheme="minorHAnsi" w:hAnsi="Simplified Arabic" w:cs="Simplified Arabic"/>
          <w:b/>
          <w:bCs/>
          <w:color w:val="4A442A" w:themeColor="background2" w:themeShade="40"/>
          <w:rtl/>
          <w:lang w:bidi="ar-EG"/>
        </w:rPr>
        <w:t xml:space="preserve"> مصر السيادي:</w:t>
      </w:r>
    </w:p>
    <w:p w14:paraId="03849A6A" w14:textId="6FDD9D3F" w:rsidR="000C20D7" w:rsidRDefault="000673CD" w:rsidP="00B041B2">
      <w:pPr>
        <w:pStyle w:val="NormalWeb"/>
        <w:bidi/>
        <w:spacing w:before="0" w:beforeAutospacing="0" w:after="150" w:afterAutospacing="0"/>
        <w:ind w:left="720" w:firstLine="720"/>
        <w:jc w:val="lowKashida"/>
        <w:rPr>
          <w:rFonts w:ascii="Simplified Arabic" w:hAnsi="Simplified Arabic" w:cs="Simplified Arabic"/>
          <w:color w:val="333333"/>
          <w:rtl/>
        </w:rPr>
      </w:pPr>
      <w:r w:rsidRPr="00D63E26">
        <w:rPr>
          <w:rFonts w:ascii="Simplified Arabic" w:hAnsi="Simplified Arabic" w:cs="Simplified Arabic"/>
          <w:b/>
          <w:bCs/>
          <w:color w:val="333333"/>
          <w:rtl/>
        </w:rPr>
        <w:t>يستثمر</w:t>
      </w:r>
      <w:r w:rsidRPr="00F44DD1">
        <w:rPr>
          <w:rFonts w:ascii="Simplified Arabic" w:hAnsi="Simplified Arabic" w:cs="Simplified Arabic"/>
          <w:color w:val="333333"/>
          <w:rtl/>
        </w:rPr>
        <w:t xml:space="preserve"> </w:t>
      </w:r>
      <w:r w:rsidR="00243A9F">
        <w:rPr>
          <w:rFonts w:ascii="Simplified Arabic" w:hAnsi="Simplified Arabic" w:cs="Simplified Arabic"/>
          <w:color w:val="333333"/>
          <w:rtl/>
        </w:rPr>
        <w:t>ال</w:t>
      </w:r>
      <w:r w:rsidR="00B663C2">
        <w:rPr>
          <w:rFonts w:ascii="Simplified Arabic" w:hAnsi="Simplified Arabic" w:cs="Simplified Arabic"/>
          <w:color w:val="333333"/>
          <w:rtl/>
        </w:rPr>
        <w:t>صُندوق</w:t>
      </w:r>
      <w:r w:rsidRPr="00F44DD1">
        <w:rPr>
          <w:rFonts w:ascii="Simplified Arabic" w:hAnsi="Simplified Arabic" w:cs="Simplified Arabic"/>
          <w:color w:val="333333"/>
          <w:rtl/>
        </w:rPr>
        <w:t xml:space="preserve"> حاليا</w:t>
      </w:r>
      <w:r>
        <w:rPr>
          <w:rFonts w:ascii="Simplified Arabic" w:hAnsi="Simplified Arabic" w:cs="Simplified Arabic" w:hint="cs"/>
          <w:color w:val="333333"/>
          <w:rtl/>
        </w:rPr>
        <w:t>ً</w:t>
      </w:r>
      <w:r w:rsidRPr="00F44DD1">
        <w:rPr>
          <w:rFonts w:ascii="Simplified Arabic" w:hAnsi="Simplified Arabic" w:cs="Simplified Arabic"/>
          <w:color w:val="333333"/>
          <w:rtl/>
        </w:rPr>
        <w:t xml:space="preserve"> ف</w:t>
      </w:r>
      <w:r w:rsidR="000C20D7">
        <w:rPr>
          <w:rFonts w:ascii="Simplified Arabic" w:hAnsi="Simplified Arabic" w:cs="Simplified Arabic" w:hint="cs"/>
          <w:color w:val="333333"/>
          <w:rtl/>
        </w:rPr>
        <w:t>ي</w:t>
      </w:r>
      <w:r w:rsidRPr="00F44DD1">
        <w:rPr>
          <w:rFonts w:ascii="Simplified Arabic" w:hAnsi="Simplified Arabic" w:cs="Simplified Arabic"/>
          <w:color w:val="333333"/>
          <w:rtl/>
        </w:rPr>
        <w:t xml:space="preserve"> كافة القطاعات الاقتصادية ويركز على قطاع</w:t>
      </w:r>
      <w:r>
        <w:rPr>
          <w:rFonts w:ascii="Simplified Arabic" w:hAnsi="Simplified Arabic" w:cs="Simplified Arabic" w:hint="cs"/>
          <w:color w:val="333333"/>
          <w:rtl/>
        </w:rPr>
        <w:t>ي</w:t>
      </w:r>
      <w:r>
        <w:rPr>
          <w:rFonts w:ascii="Simplified Arabic" w:hAnsi="Simplified Arabic" w:cs="Simplified Arabic"/>
          <w:color w:val="333333"/>
          <w:rtl/>
        </w:rPr>
        <w:t xml:space="preserve"> التعليم </w:t>
      </w:r>
      <w:r>
        <w:rPr>
          <w:rFonts w:ascii="Simplified Arabic" w:hAnsi="Simplified Arabic" w:cs="Simplified Arabic" w:hint="cs"/>
          <w:color w:val="333333"/>
          <w:rtl/>
        </w:rPr>
        <w:t>الصحة</w:t>
      </w:r>
      <w:r w:rsidR="000C20D7">
        <w:rPr>
          <w:rFonts w:ascii="Simplified Arabic" w:hAnsi="Simplified Arabic" w:cs="Simplified Arabic" w:hint="cs"/>
          <w:color w:val="333333"/>
          <w:rtl/>
        </w:rPr>
        <w:t xml:space="preserve">، كما يعزز </w:t>
      </w:r>
      <w:r w:rsidR="000C20D7" w:rsidRPr="00F44DD1">
        <w:rPr>
          <w:rFonts w:ascii="Simplified Arabic" w:hAnsi="Simplified Arabic" w:cs="Simplified Arabic"/>
          <w:color w:val="333333"/>
          <w:rtl/>
        </w:rPr>
        <w:t xml:space="preserve">الاستفادة من أصول الدولة غير </w:t>
      </w:r>
      <w:r w:rsidR="00B663C2">
        <w:rPr>
          <w:rFonts w:ascii="Simplified Arabic" w:hAnsi="Simplified Arabic" w:cs="Simplified Arabic"/>
          <w:color w:val="333333"/>
          <w:rtl/>
        </w:rPr>
        <w:t>المُستغلة</w:t>
      </w:r>
      <w:r w:rsidR="000C20D7">
        <w:rPr>
          <w:rFonts w:ascii="Simplified Arabic" w:hAnsi="Simplified Arabic" w:cs="Simplified Arabic" w:hint="cs"/>
          <w:color w:val="333333"/>
          <w:rtl/>
        </w:rPr>
        <w:t>.</w:t>
      </w:r>
    </w:p>
    <w:p w14:paraId="112478ED" w14:textId="77777777" w:rsidR="000673CD" w:rsidRDefault="000673CD" w:rsidP="000673CD">
      <w:pPr>
        <w:pStyle w:val="rtejustify"/>
        <w:shd w:val="clear" w:color="auto" w:fill="FFFFFF"/>
        <w:bidi/>
        <w:ind w:left="567" w:firstLine="720"/>
        <w:jc w:val="both"/>
        <w:rPr>
          <w:rFonts w:ascii="Simplified Arabic" w:hAnsi="Simplified Arabic" w:cs="Simplified Arabic"/>
          <w:color w:val="281E1E"/>
          <w:rtl/>
        </w:rPr>
      </w:pPr>
      <w:r w:rsidRPr="000673CD">
        <w:rPr>
          <w:rFonts w:ascii="Simplified Arabic" w:hAnsi="Simplified Arabic" w:cs="Simplified Arabic" w:hint="cs"/>
          <w:b/>
          <w:bCs/>
          <w:color w:val="333333"/>
          <w:rtl/>
        </w:rPr>
        <w:t>و</w:t>
      </w:r>
      <w:r w:rsidRPr="000673CD">
        <w:rPr>
          <w:rFonts w:ascii="Simplified Arabic" w:hAnsi="Simplified Arabic" w:cs="Simplified Arabic" w:hint="cs"/>
          <w:b/>
          <w:bCs/>
          <w:color w:val="281E1E"/>
          <w:rtl/>
        </w:rPr>
        <w:t>في</w:t>
      </w:r>
      <w:r>
        <w:rPr>
          <w:rFonts w:ascii="Simplified Arabic" w:hAnsi="Simplified Arabic" w:cs="Simplified Arabic" w:hint="cs"/>
          <w:color w:val="281E1E"/>
          <w:rtl/>
        </w:rPr>
        <w:t xml:space="preserve"> إطار </w:t>
      </w:r>
      <w:r w:rsidRPr="000673CD">
        <w:rPr>
          <w:rFonts w:ascii="Simplified Arabic" w:hAnsi="Simplified Arabic" w:cs="Simplified Arabic"/>
          <w:color w:val="281E1E"/>
          <w:rtl/>
        </w:rPr>
        <w:t>كما سعى الحكومة المصرية إلى جذب مزيد من الاستثمارات العالمية لتعزيز مسيرتها الاقتصادية والإصلاحية</w:t>
      </w:r>
      <w:r>
        <w:rPr>
          <w:rFonts w:ascii="Simplified Arabic" w:hAnsi="Simplified Arabic" w:cs="Simplified Arabic" w:hint="cs"/>
          <w:color w:val="333333"/>
          <w:rtl/>
        </w:rPr>
        <w:t xml:space="preserve"> أ</w:t>
      </w:r>
      <w:r w:rsidRPr="000673CD">
        <w:rPr>
          <w:rFonts w:ascii="Simplified Arabic" w:hAnsi="Simplified Arabic" w:cs="Simplified Arabic"/>
          <w:color w:val="281E1E"/>
          <w:rtl/>
        </w:rPr>
        <w:t xml:space="preserve">طلقت الإمارات ومصر </w:t>
      </w:r>
      <w:r w:rsidRPr="000673CD">
        <w:rPr>
          <w:rStyle w:val="Strong"/>
          <w:rFonts w:ascii="Simplified Arabic" w:hAnsi="Simplified Arabic" w:cs="Simplified Arabic"/>
          <w:b w:val="0"/>
          <w:bCs w:val="0"/>
          <w:color w:val="281E1E"/>
          <w:rtl/>
        </w:rPr>
        <w:t>منصة استثماريّة استراتيجيّة مشتركة</w:t>
      </w:r>
      <w:r w:rsidRPr="000673CD">
        <w:rPr>
          <w:rFonts w:ascii="Simplified Arabic" w:hAnsi="Simplified Arabic" w:cs="Simplified Arabic"/>
          <w:color w:val="281E1E"/>
          <w:rtl/>
        </w:rPr>
        <w:t xml:space="preserve"> </w:t>
      </w:r>
      <w:r>
        <w:rPr>
          <w:rFonts w:ascii="Simplified Arabic" w:hAnsi="Simplified Arabic" w:cs="Simplified Arabic"/>
          <w:color w:val="281E1E"/>
          <w:rtl/>
        </w:rPr>
        <w:t>بقيمة 20 مليار دولار</w:t>
      </w:r>
      <w:r>
        <w:rPr>
          <w:rFonts w:ascii="Simplified Arabic" w:hAnsi="Simplified Arabic" w:cs="Simplified Arabic" w:hint="cs"/>
          <w:color w:val="281E1E"/>
          <w:rtl/>
        </w:rPr>
        <w:t>.</w:t>
      </w:r>
    </w:p>
    <w:p w14:paraId="3F3FDA37" w14:textId="44C46AD9" w:rsidR="000673CD" w:rsidRDefault="000673CD" w:rsidP="00977553">
      <w:pPr>
        <w:pStyle w:val="rtejustify"/>
        <w:shd w:val="clear" w:color="auto" w:fill="FFFFFF"/>
        <w:bidi/>
        <w:ind w:left="567" w:firstLine="720"/>
        <w:jc w:val="both"/>
        <w:rPr>
          <w:rFonts w:ascii="Simplified Arabic" w:hAnsi="Simplified Arabic" w:cs="Simplified Arabic"/>
          <w:color w:val="281E1E"/>
          <w:rtl/>
        </w:rPr>
      </w:pPr>
      <w:r w:rsidRPr="000673CD">
        <w:rPr>
          <w:rFonts w:ascii="Simplified Arabic" w:hAnsi="Simplified Arabic" w:cs="Simplified Arabic"/>
          <w:b/>
          <w:bCs/>
          <w:color w:val="281E1E"/>
          <w:rtl/>
        </w:rPr>
        <w:t>وقال</w:t>
      </w:r>
      <w:r w:rsidRPr="000673CD">
        <w:rPr>
          <w:rFonts w:ascii="Simplified Arabic" w:hAnsi="Simplified Arabic" w:cs="Simplified Arabic"/>
          <w:color w:val="281E1E"/>
          <w:rtl/>
        </w:rPr>
        <w:t xml:space="preserve"> المتحدث باسم الرئاسة المصريّة، "إن المنصة الاستثماريّة تمثل استراتيجيّة مشتركة في مجموعة متنوعة من القطاعات والمجالات والأصول، وذلك عبر شركة أبو ظبي التنمويّة القابضة و</w:t>
      </w:r>
      <w:r w:rsidR="00B663C2">
        <w:rPr>
          <w:rFonts w:ascii="Simplified Arabic" w:hAnsi="Simplified Arabic" w:cs="Simplified Arabic"/>
          <w:color w:val="281E1E"/>
          <w:rtl/>
        </w:rPr>
        <w:t>صُندوق</w:t>
      </w:r>
      <w:r w:rsidRPr="000673CD">
        <w:rPr>
          <w:rFonts w:ascii="Simplified Arabic" w:hAnsi="Simplified Arabic" w:cs="Simplified Arabic"/>
          <w:color w:val="281E1E"/>
          <w:rtl/>
        </w:rPr>
        <w:t xml:space="preserve"> مصر السيادي"</w:t>
      </w:r>
      <w:r w:rsidR="008B5019">
        <w:rPr>
          <w:rStyle w:val="FootnoteReference"/>
          <w:rFonts w:ascii="Simplified Arabic" w:hAnsi="Simplified Arabic" w:cs="Simplified Arabic"/>
          <w:color w:val="281E1E"/>
          <w:rtl/>
        </w:rPr>
        <w:footnoteReference w:customMarkFollows="1" w:id="21"/>
        <w:t>(21)</w:t>
      </w:r>
      <w:r w:rsidRPr="000673CD">
        <w:rPr>
          <w:rFonts w:ascii="Simplified Arabic" w:hAnsi="Simplified Arabic" w:cs="Simplified Arabic"/>
          <w:color w:val="281E1E"/>
          <w:rtl/>
        </w:rPr>
        <w:t>.</w:t>
      </w:r>
    </w:p>
    <w:p w14:paraId="448C68BD" w14:textId="599AE7E9" w:rsidR="001835FA" w:rsidRDefault="001835FA" w:rsidP="001835FA">
      <w:pPr>
        <w:pStyle w:val="rtejustify"/>
        <w:shd w:val="clear" w:color="auto" w:fill="FFFFFF"/>
        <w:bidi/>
        <w:ind w:left="567" w:firstLine="720"/>
        <w:jc w:val="both"/>
        <w:rPr>
          <w:rFonts w:ascii="Simplified Arabic" w:hAnsi="Simplified Arabic" w:cs="Simplified Arabic"/>
          <w:color w:val="281E1E"/>
          <w:rtl/>
        </w:rPr>
      </w:pPr>
    </w:p>
    <w:p w14:paraId="26BFB9E7" w14:textId="77777777" w:rsidR="001835FA" w:rsidRPr="000673CD" w:rsidRDefault="001835FA" w:rsidP="001835FA">
      <w:pPr>
        <w:pStyle w:val="NoSpacing"/>
        <w:rPr>
          <w:rtl/>
        </w:rPr>
      </w:pPr>
    </w:p>
    <w:p w14:paraId="03E9CAC5" w14:textId="45C77AD8" w:rsidR="000673CD" w:rsidRPr="00D63E26" w:rsidRDefault="000673CD" w:rsidP="00D63E26">
      <w:pPr>
        <w:pStyle w:val="NormalWeb"/>
        <w:numPr>
          <w:ilvl w:val="0"/>
          <w:numId w:val="33"/>
        </w:numPr>
        <w:bidi/>
        <w:spacing w:before="0" w:beforeAutospacing="0" w:after="150" w:afterAutospacing="0"/>
        <w:ind w:left="566" w:hanging="567"/>
        <w:rPr>
          <w:rFonts w:ascii="Simplified Arabic" w:hAnsi="Simplified Arabic" w:cs="Simplified Arabic"/>
          <w:color w:val="333333"/>
        </w:rPr>
      </w:pPr>
      <w:r>
        <w:rPr>
          <w:rFonts w:ascii="Simplified Arabic" w:eastAsiaTheme="minorHAnsi" w:hAnsi="Simplified Arabic" w:cs="Simplified Arabic"/>
          <w:b/>
          <w:bCs/>
          <w:color w:val="4A442A" w:themeColor="background2" w:themeShade="40"/>
          <w:rtl/>
          <w:lang w:bidi="ar-EG"/>
        </w:rPr>
        <w:lastRenderedPageBreak/>
        <w:t xml:space="preserve">أحدث شراكات </w:t>
      </w:r>
      <w:r w:rsidR="00B663C2">
        <w:rPr>
          <w:rFonts w:ascii="Simplified Arabic" w:eastAsiaTheme="minorHAnsi" w:hAnsi="Simplified Arabic" w:cs="Simplified Arabic"/>
          <w:b/>
          <w:bCs/>
          <w:color w:val="4A442A" w:themeColor="background2" w:themeShade="40"/>
          <w:rtl/>
          <w:lang w:bidi="ar-EG"/>
        </w:rPr>
        <w:t>صُندوق</w:t>
      </w:r>
      <w:r>
        <w:rPr>
          <w:rFonts w:ascii="Simplified Arabic" w:eastAsiaTheme="minorHAnsi" w:hAnsi="Simplified Arabic" w:cs="Simplified Arabic"/>
          <w:b/>
          <w:bCs/>
          <w:color w:val="4A442A" w:themeColor="background2" w:themeShade="40"/>
          <w:rtl/>
          <w:lang w:bidi="ar-EG"/>
        </w:rPr>
        <w:t xml:space="preserve"> مصر السيادي</w:t>
      </w:r>
      <w:r>
        <w:rPr>
          <w:rFonts w:ascii="Simplified Arabic" w:eastAsiaTheme="minorHAnsi" w:hAnsi="Simplified Arabic" w:cs="Simplified Arabic" w:hint="cs"/>
          <w:b/>
          <w:bCs/>
          <w:color w:val="4A442A" w:themeColor="background2" w:themeShade="40"/>
          <w:rtl/>
          <w:lang w:bidi="ar-EG"/>
        </w:rPr>
        <w:t>:</w:t>
      </w:r>
    </w:p>
    <w:p w14:paraId="3B149E44" w14:textId="5A7DF487" w:rsidR="000673CD" w:rsidRDefault="000673CD" w:rsidP="001835FA">
      <w:pPr>
        <w:pStyle w:val="NormalWeb"/>
        <w:numPr>
          <w:ilvl w:val="0"/>
          <w:numId w:val="43"/>
        </w:numPr>
        <w:bidi/>
        <w:spacing w:before="0" w:beforeAutospacing="0" w:after="240" w:afterAutospacing="0"/>
        <w:jc w:val="lowKashida"/>
        <w:rPr>
          <w:rStyle w:val="FootnoteReference"/>
          <w:rFonts w:ascii="Simplified Arabic" w:hAnsi="Simplified Arabic" w:cs="Simplified Arabic"/>
          <w:color w:val="281E1E"/>
          <w:shd w:val="clear" w:color="auto" w:fill="FFFFFF"/>
          <w:rtl/>
        </w:rPr>
      </w:pPr>
      <w:r w:rsidRPr="001464F9">
        <w:rPr>
          <w:rFonts w:ascii="Simplified Arabic" w:eastAsiaTheme="minorHAnsi" w:hAnsi="Simplified Arabic" w:cs="Simplified Arabic"/>
          <w:color w:val="202122"/>
          <w:rtl/>
        </w:rPr>
        <w:t>تطوير مجمع التحرير</w:t>
      </w:r>
      <w:r w:rsidR="000C20D7" w:rsidRPr="001464F9">
        <w:rPr>
          <w:rFonts w:ascii="Simplified Arabic" w:eastAsiaTheme="minorHAnsi" w:hAnsi="Simplified Arabic" w:cs="Simplified Arabic" w:hint="cs"/>
          <w:color w:val="202122"/>
          <w:rtl/>
        </w:rPr>
        <w:t xml:space="preserve">، حيث </w:t>
      </w:r>
      <w:r w:rsidR="000C20D7" w:rsidRPr="001464F9">
        <w:rPr>
          <w:rFonts w:ascii="Simplified Arabic" w:eastAsiaTheme="minorHAnsi" w:hAnsi="Simplified Arabic" w:cs="Simplified Arabic"/>
          <w:color w:val="202122"/>
          <w:rtl/>
        </w:rPr>
        <w:t xml:space="preserve">قالت </w:t>
      </w:r>
      <w:r w:rsidR="00B041B2" w:rsidRPr="001464F9">
        <w:rPr>
          <w:rFonts w:ascii="Simplified Arabic" w:eastAsiaTheme="minorHAnsi" w:hAnsi="Simplified Arabic" w:cs="Simplified Arabic" w:hint="cs"/>
          <w:color w:val="202122"/>
          <w:rtl/>
        </w:rPr>
        <w:t xml:space="preserve">هالة السعيد </w:t>
      </w:r>
      <w:r w:rsidR="00B041B2" w:rsidRPr="001464F9">
        <w:rPr>
          <w:rFonts w:ascii="Simplified Arabic" w:eastAsiaTheme="minorHAnsi" w:hAnsi="Simplified Arabic" w:cs="Simplified Arabic"/>
          <w:color w:val="202122"/>
          <w:rtl/>
        </w:rPr>
        <w:t>–</w:t>
      </w:r>
      <w:r w:rsidR="00B041B2" w:rsidRPr="001464F9">
        <w:rPr>
          <w:rFonts w:ascii="Simplified Arabic" w:eastAsiaTheme="minorHAnsi" w:hAnsi="Simplified Arabic" w:cs="Simplified Arabic" w:hint="cs"/>
          <w:color w:val="202122"/>
          <w:rtl/>
        </w:rPr>
        <w:t xml:space="preserve"> </w:t>
      </w:r>
      <w:r w:rsidR="000C20D7" w:rsidRPr="001464F9">
        <w:rPr>
          <w:rFonts w:ascii="Simplified Arabic" w:eastAsiaTheme="minorHAnsi" w:hAnsi="Simplified Arabic" w:cs="Simplified Arabic"/>
          <w:color w:val="202122"/>
          <w:rtl/>
        </w:rPr>
        <w:t>وزيرة</w:t>
      </w:r>
      <w:r w:rsidR="00B041B2" w:rsidRPr="001464F9">
        <w:rPr>
          <w:rFonts w:ascii="Simplified Arabic" w:eastAsiaTheme="minorHAnsi" w:hAnsi="Simplified Arabic" w:cs="Simplified Arabic" w:hint="cs"/>
          <w:color w:val="202122"/>
          <w:rtl/>
        </w:rPr>
        <w:t xml:space="preserve"> </w:t>
      </w:r>
      <w:r w:rsidR="000C20D7" w:rsidRPr="001464F9">
        <w:rPr>
          <w:rFonts w:ascii="Simplified Arabic" w:eastAsiaTheme="minorHAnsi" w:hAnsi="Simplified Arabic" w:cs="Simplified Arabic"/>
          <w:color w:val="202122"/>
          <w:rtl/>
        </w:rPr>
        <w:t>التخطيط والتنمية الاقتصادية، رئيسة </w:t>
      </w:r>
      <w:r w:rsidR="00B663C2" w:rsidRPr="001464F9">
        <w:rPr>
          <w:rFonts w:ascii="Simplified Arabic" w:eastAsiaTheme="minorHAnsi" w:hAnsi="Simplified Arabic" w:cs="Simplified Arabic"/>
          <w:color w:val="202122"/>
          <w:rtl/>
        </w:rPr>
        <w:t>صُندوق</w:t>
      </w:r>
      <w:r w:rsidR="000C20D7" w:rsidRPr="001464F9">
        <w:rPr>
          <w:rFonts w:ascii="Simplified Arabic" w:eastAsiaTheme="minorHAnsi" w:hAnsi="Simplified Arabic" w:cs="Simplified Arabic"/>
          <w:color w:val="202122"/>
          <w:rtl/>
        </w:rPr>
        <w:t xml:space="preserve"> مصر السيادي،</w:t>
      </w:r>
      <w:r w:rsidR="000C7472">
        <w:rPr>
          <w:rFonts w:ascii="Simplified Arabic" w:eastAsiaTheme="minorHAnsi" w:hAnsi="Simplified Arabic" w:cs="Simplified Arabic"/>
          <w:color w:val="202122"/>
          <w:rtl/>
        </w:rPr>
        <w:br/>
      </w:r>
      <w:r w:rsidR="000C20D7" w:rsidRPr="001464F9">
        <w:rPr>
          <w:rFonts w:ascii="Simplified Arabic" w:eastAsiaTheme="minorHAnsi" w:hAnsi="Simplified Arabic" w:cs="Simplified Arabic"/>
          <w:color w:val="202122"/>
          <w:rtl/>
        </w:rPr>
        <w:t>في بيان رسمي مساء الثلاثاء، إن التحالف الأميركي الفائز بعملية طرح إعادة تأهيل مجمع التحرير يضم مجموعة "غلوبال فينتشرز" ومجموعة "أوكسفورد كابيتال" وشركة "العتيبة للاستثمار"</w:t>
      </w:r>
      <w:r w:rsidR="001464F9">
        <w:rPr>
          <w:rFonts w:ascii="Simplified Arabic" w:eastAsiaTheme="minorHAnsi" w:hAnsi="Simplified Arabic" w:cs="Simplified Arabic" w:hint="cs"/>
          <w:color w:val="202122"/>
          <w:rtl/>
        </w:rPr>
        <w:t>،</w:t>
      </w:r>
      <w:r w:rsidR="000C20D7" w:rsidRPr="001464F9">
        <w:rPr>
          <w:rFonts w:ascii="Simplified Arabic" w:eastAsiaTheme="minorHAnsi" w:hAnsi="Simplified Arabic" w:cs="Simplified Arabic"/>
          <w:color w:val="202122"/>
          <w:rtl/>
        </w:rPr>
        <w:t xml:space="preserve"> وأكدت على أن </w:t>
      </w:r>
      <w:r w:rsidR="00B663C2" w:rsidRPr="001464F9">
        <w:rPr>
          <w:rFonts w:ascii="Simplified Arabic" w:eastAsiaTheme="minorHAnsi" w:hAnsi="Simplified Arabic" w:cs="Simplified Arabic"/>
          <w:color w:val="202122"/>
          <w:rtl/>
        </w:rPr>
        <w:t>صُندوق</w:t>
      </w:r>
      <w:r w:rsidR="000C20D7" w:rsidRPr="001464F9">
        <w:rPr>
          <w:rFonts w:ascii="Simplified Arabic" w:eastAsiaTheme="minorHAnsi" w:hAnsi="Simplified Arabic" w:cs="Simplified Arabic"/>
          <w:color w:val="202122"/>
          <w:rtl/>
        </w:rPr>
        <w:t xml:space="preserve"> مصر السيادي تلقى</w:t>
      </w:r>
      <w:r w:rsidR="00830B40">
        <w:rPr>
          <w:rFonts w:ascii="Simplified Arabic" w:eastAsiaTheme="minorHAnsi" w:hAnsi="Simplified Arabic" w:cs="Simplified Arabic"/>
          <w:color w:val="202122"/>
          <w:rtl/>
        </w:rPr>
        <w:br/>
      </w:r>
      <w:r w:rsidR="000C20D7" w:rsidRPr="001464F9">
        <w:rPr>
          <w:rFonts w:ascii="Simplified Arabic" w:eastAsiaTheme="minorHAnsi" w:hAnsi="Simplified Arabic" w:cs="Simplified Arabic"/>
          <w:color w:val="202122"/>
          <w:rtl/>
        </w:rPr>
        <w:t>نحو 11 عرضاً فنياً ومالياً من أنحاء العالم كافة، من المتخصصين في إعادة تأهيل وتطوير المباني التاريخية،</w:t>
      </w:r>
      <w:r w:rsidR="00A00564">
        <w:rPr>
          <w:rFonts w:ascii="Simplified Arabic" w:eastAsiaTheme="minorHAnsi" w:hAnsi="Simplified Arabic" w:cs="Simplified Arabic"/>
          <w:color w:val="202122"/>
          <w:rtl/>
        </w:rPr>
        <w:br/>
      </w:r>
      <w:r w:rsidR="000C20D7" w:rsidRPr="001464F9">
        <w:rPr>
          <w:rFonts w:ascii="Simplified Arabic" w:eastAsiaTheme="minorHAnsi" w:hAnsi="Simplified Arabic" w:cs="Simplified Arabic"/>
          <w:color w:val="202122"/>
          <w:rtl/>
        </w:rPr>
        <w:t>مشيرة إلى أن الاختيار النهائي وقع على التحالف الأميركي لما يتمتع به من سابقة أعمال ثرية لعملية إعادة تأهيل مجموعة من المباني التاريخية في أميركا وأوروبا</w:t>
      </w:r>
      <w:r w:rsidR="000C20D7" w:rsidRPr="00B041B2">
        <w:rPr>
          <w:rFonts w:ascii="Simplified Arabic" w:hAnsi="Simplified Arabic" w:cs="Simplified Arabic"/>
          <w:color w:val="281E1E"/>
          <w:shd w:val="clear" w:color="auto" w:fill="FFFFFF"/>
          <w:rtl/>
        </w:rPr>
        <w:t>.</w:t>
      </w:r>
      <w:r w:rsidR="008B5019">
        <w:rPr>
          <w:rStyle w:val="FootnoteReference"/>
          <w:rFonts w:ascii="Simplified Arabic" w:hAnsi="Simplified Arabic" w:cs="Simplified Arabic"/>
          <w:color w:val="281E1E"/>
          <w:shd w:val="clear" w:color="auto" w:fill="FFFFFF"/>
          <w:rtl/>
        </w:rPr>
        <w:footnoteReference w:customMarkFollows="1" w:id="22"/>
        <w:t>(22)</w:t>
      </w:r>
    </w:p>
    <w:p w14:paraId="392FD148" w14:textId="322DEAFE" w:rsidR="005F1170" w:rsidRDefault="001D202E" w:rsidP="004D18BA">
      <w:pPr>
        <w:pStyle w:val="NormalWeb"/>
        <w:numPr>
          <w:ilvl w:val="0"/>
          <w:numId w:val="46"/>
        </w:numPr>
        <w:tabs>
          <w:tab w:val="right" w:pos="278"/>
        </w:tabs>
        <w:bidi/>
        <w:spacing w:before="0" w:beforeAutospacing="0" w:after="0" w:afterAutospacing="0"/>
        <w:ind w:left="728"/>
        <w:jc w:val="lowKashida"/>
        <w:rPr>
          <w:rFonts w:ascii="Simplified Arabic" w:hAnsi="Simplified Arabic" w:cs="Simplified Arabic"/>
        </w:rPr>
      </w:pPr>
      <w:r w:rsidRPr="00702F00">
        <w:rPr>
          <w:rFonts w:ascii="Simplified Arabic" w:eastAsiaTheme="minorHAnsi" w:hAnsi="Simplified Arabic" w:cs="Simplified Arabic"/>
          <w:color w:val="202122"/>
          <w:rtl/>
        </w:rPr>
        <w:t xml:space="preserve">وقع صندوق مصر </w:t>
      </w:r>
      <w:hyperlink r:id="rId11" w:history="1">
        <w:r w:rsidRPr="00702F00">
          <w:rPr>
            <w:rFonts w:ascii="Simplified Arabic" w:eastAsiaTheme="minorHAnsi" w:hAnsi="Simplified Arabic" w:cs="Simplified Arabic"/>
            <w:color w:val="202122"/>
            <w:rtl/>
          </w:rPr>
          <w:t>السيادي</w:t>
        </w:r>
      </w:hyperlink>
      <w:r w:rsidRPr="00702F00">
        <w:rPr>
          <w:rFonts w:ascii="Simplified Arabic" w:eastAsiaTheme="minorHAnsi" w:hAnsi="Simplified Arabic" w:cs="Simplified Arabic"/>
          <w:color w:val="202122"/>
        </w:rPr>
        <w:t xml:space="preserve"> </w:t>
      </w:r>
      <w:r w:rsidR="0020333A" w:rsidRPr="00702F00">
        <w:rPr>
          <w:rFonts w:ascii="Simplified Arabic" w:eastAsiaTheme="minorHAnsi" w:hAnsi="Simplified Arabic" w:cs="Simplified Arabic" w:hint="cs"/>
          <w:color w:val="202122"/>
          <w:rtl/>
        </w:rPr>
        <w:t>اتفاقية</w:t>
      </w:r>
      <w:r w:rsidRPr="00702F00">
        <w:rPr>
          <w:rFonts w:ascii="Simplified Arabic" w:eastAsiaTheme="minorHAnsi" w:hAnsi="Simplified Arabic" w:cs="Simplified Arabic"/>
          <w:color w:val="202122"/>
          <w:rtl/>
        </w:rPr>
        <w:t xml:space="preserve"> شراكة مع شركة سيرا وشركة القاهرة مصر التعليمية، لتقديم أفضل الخدمات التعليمية بجودة تراعي المعايير العالمية وبتكلفة مناسبة الأسر متوسطة الدخل في مصر</w:t>
      </w:r>
      <w:r w:rsidR="00232D70" w:rsidRPr="00702F00">
        <w:rPr>
          <w:rFonts w:ascii="Simplified Arabic" w:eastAsiaTheme="minorHAnsi" w:hAnsi="Simplified Arabic" w:cs="Simplified Arabic"/>
          <w:color w:val="202122"/>
          <w:rtl/>
        </w:rPr>
        <w:t xml:space="preserve">، </w:t>
      </w:r>
      <w:r w:rsidR="0020333A" w:rsidRPr="00702F00">
        <w:rPr>
          <w:rFonts w:ascii="Simplified Arabic" w:hAnsi="Simplified Arabic" w:cs="Simplified Arabic"/>
          <w:rtl/>
        </w:rPr>
        <w:t xml:space="preserve">وقالت الدكتورة هالة السعيد وزيرة التخطيط والتنمية </w:t>
      </w:r>
      <w:r w:rsidR="0020333A" w:rsidRPr="00702F00">
        <w:rPr>
          <w:rFonts w:ascii="Simplified Arabic" w:hAnsi="Simplified Arabic" w:cs="Simplified Arabic" w:hint="cs"/>
          <w:rtl/>
        </w:rPr>
        <w:t>الاقتصادية</w:t>
      </w:r>
      <w:r w:rsidR="0020333A" w:rsidRPr="00702F00">
        <w:rPr>
          <w:rFonts w:ascii="Simplified Arabic" w:hAnsi="Simplified Arabic" w:cs="Simplified Arabic"/>
          <w:rtl/>
        </w:rPr>
        <w:t xml:space="preserve"> ورئيس مجلس إدارة صندوق مصر السيادي:</w:t>
      </w:r>
      <w:r w:rsidR="00233F87">
        <w:rPr>
          <w:rFonts w:ascii="Simplified Arabic" w:hAnsi="Simplified Arabic" w:cs="Simplified Arabic" w:hint="cs"/>
          <w:rtl/>
        </w:rPr>
        <w:t xml:space="preserve"> </w:t>
      </w:r>
      <w:r w:rsidR="0020333A" w:rsidRPr="00702F00">
        <w:rPr>
          <w:rFonts w:ascii="Simplified Arabic" w:hAnsi="Simplified Arabic" w:cs="Simplified Arabic"/>
          <w:rtl/>
        </w:rPr>
        <w:t>”رأس المال البشري في مصر هو ثروتها الحقيقية، ولا يمكن تحقيق التنمية الم</w:t>
      </w:r>
      <w:r w:rsidR="0020333A" w:rsidRPr="00702F00">
        <w:rPr>
          <w:rFonts w:ascii="Simplified Arabic" w:hAnsi="Simplified Arabic" w:cs="Simplified Arabic" w:hint="cs"/>
          <w:rtl/>
        </w:rPr>
        <w:t>ُ</w:t>
      </w:r>
      <w:r w:rsidR="0020333A" w:rsidRPr="00702F00">
        <w:rPr>
          <w:rFonts w:ascii="Simplified Arabic" w:hAnsi="Simplified Arabic" w:cs="Simplified Arabic"/>
          <w:rtl/>
        </w:rPr>
        <w:t>ستدامة الشاملة إلا من خلال الاستثمار في تعليم الأجيال القادم</w:t>
      </w:r>
      <w:r w:rsidR="00702F00">
        <w:rPr>
          <w:rFonts w:ascii="Simplified Arabic" w:hAnsi="Simplified Arabic" w:cs="Simplified Arabic" w:hint="cs"/>
          <w:rtl/>
        </w:rPr>
        <w:t>ة</w:t>
      </w:r>
      <w:r w:rsidR="00A00564">
        <w:rPr>
          <w:rFonts w:ascii="Simplified Arabic" w:hAnsi="Simplified Arabic" w:cs="Simplified Arabic" w:hint="cs"/>
          <w:rtl/>
        </w:rPr>
        <w:t>.</w:t>
      </w:r>
      <w:r w:rsidR="00702F00">
        <w:rPr>
          <w:rFonts w:ascii="Simplified Arabic" w:hAnsi="Simplified Arabic" w:cs="Simplified Arabic" w:hint="cs"/>
          <w:rtl/>
        </w:rPr>
        <w:t>"</w:t>
      </w:r>
      <w:r w:rsidR="00E72F66">
        <w:rPr>
          <w:rStyle w:val="FootnoteReference"/>
          <w:rFonts w:ascii="Simplified Arabic" w:hAnsi="Simplified Arabic" w:cs="Simplified Arabic"/>
          <w:rtl/>
        </w:rPr>
        <w:footnoteReference w:customMarkFollows="1" w:id="23"/>
        <w:t>(23)</w:t>
      </w:r>
    </w:p>
    <w:p w14:paraId="3249998C" w14:textId="76B79650" w:rsidR="004D18BA" w:rsidRPr="0020333A" w:rsidRDefault="004D18BA" w:rsidP="001835FA">
      <w:pPr>
        <w:pStyle w:val="NormalWeb"/>
        <w:bidi/>
        <w:spacing w:after="0" w:afterAutospacing="0"/>
        <w:ind w:left="720"/>
        <w:jc w:val="both"/>
        <w:rPr>
          <w:rFonts w:ascii="Simplified Arabic" w:hAnsi="Simplified Arabic" w:cs="Simplified Arabic"/>
        </w:rPr>
      </w:pPr>
      <w:r w:rsidRPr="00A00564">
        <w:rPr>
          <w:rFonts w:ascii="Simplified Arabic" w:hAnsi="Simplified Arabic" w:cs="Simplified Arabic"/>
          <w:b/>
          <w:bCs/>
          <w:rtl/>
        </w:rPr>
        <w:t>وأوضحت</w:t>
      </w:r>
      <w:r w:rsidRPr="0020333A">
        <w:rPr>
          <w:rFonts w:ascii="Simplified Arabic" w:hAnsi="Simplified Arabic" w:cs="Simplified Arabic"/>
          <w:rtl/>
        </w:rPr>
        <w:t xml:space="preserve"> السعيد أن تلك الشراكة وهي الرابعة لصندوق مصر السيادي في قطاع التعليم هذا العام تعكس أولويات الصندوق الاستثمارية واهتمامه بالاستثمار في هذا القطاع اتساقًا مع أولويات الدولة وأهداف رؤية مصر 2030،</w:t>
      </w:r>
      <w:r w:rsidR="000C7472">
        <w:rPr>
          <w:rFonts w:ascii="Simplified Arabic" w:hAnsi="Simplified Arabic" w:cs="Simplified Arabic"/>
          <w:rtl/>
        </w:rPr>
        <w:br/>
      </w:r>
      <w:r w:rsidRPr="0020333A">
        <w:rPr>
          <w:rFonts w:ascii="Simplified Arabic" w:hAnsi="Simplified Arabic" w:cs="Simplified Arabic"/>
          <w:rtl/>
        </w:rPr>
        <w:t>والتي تؤكد على الاستثمار في رأس المال البشري كعنصر أساسي في عملية التنمية الشاملة، كما أنها تحقق أربعة على الأقل من أهداف التنمية المستدامة الأممية</w:t>
      </w:r>
      <w:r>
        <w:rPr>
          <w:rFonts w:ascii="Simplified Arabic" w:hAnsi="Simplified Arabic" w:cs="Simplified Arabic" w:hint="cs"/>
          <w:rtl/>
        </w:rPr>
        <w:t xml:space="preserve">، </w:t>
      </w:r>
      <w:r w:rsidRPr="00A00564">
        <w:rPr>
          <w:rFonts w:ascii="Simplified Arabic" w:hAnsi="Simplified Arabic" w:cs="Simplified Arabic"/>
          <w:b/>
          <w:bCs/>
          <w:rtl/>
        </w:rPr>
        <w:t>وتابعت</w:t>
      </w:r>
      <w:r w:rsidRPr="0020333A">
        <w:rPr>
          <w:rFonts w:ascii="Simplified Arabic" w:hAnsi="Simplified Arabic" w:cs="Simplified Arabic"/>
          <w:rtl/>
        </w:rPr>
        <w:t xml:space="preserve"> السعيد أن من خلال هذه الشراكات، يقدم صندوق مصر السيادي نموذجًا فريدًا من نوعه يحقق اثنين من أهدافه الرئيسية، وهي تعظيم قيمة الأصول غير المستغلة المملوكة للدولة،</w:t>
      </w:r>
      <w:r>
        <w:rPr>
          <w:rFonts w:ascii="Simplified Arabic" w:hAnsi="Simplified Arabic" w:cs="Simplified Arabic"/>
          <w:rtl/>
        </w:rPr>
        <w:br/>
      </w:r>
      <w:r w:rsidRPr="0020333A">
        <w:rPr>
          <w:rFonts w:ascii="Simplified Arabic" w:hAnsi="Simplified Arabic" w:cs="Simplified Arabic"/>
          <w:rtl/>
        </w:rPr>
        <w:t>وتحفيز استثمارات القطاع الخاص عن طريق الشراكة مع كبار الخبراء والمستثمرين في هذا المجال، متابعه أنه يعمل من خلال تلك المشروعات على خلق ثروات للأجيال القادمة مع تحقيق عوائد مستدامة على الاستثمار</w:t>
      </w:r>
      <w:r>
        <w:rPr>
          <w:rFonts w:ascii="Simplified Arabic" w:hAnsi="Simplified Arabic" w:cs="Simplified Arabic" w:hint="cs"/>
          <w:rtl/>
        </w:rPr>
        <w:t xml:space="preserve">، </w:t>
      </w:r>
      <w:r w:rsidRPr="00A00564">
        <w:rPr>
          <w:rFonts w:ascii="Simplified Arabic" w:hAnsi="Simplified Arabic" w:cs="Simplified Arabic"/>
          <w:b/>
          <w:bCs/>
          <w:rtl/>
        </w:rPr>
        <w:t>ومن</w:t>
      </w:r>
      <w:r w:rsidRPr="001D202E">
        <w:rPr>
          <w:rFonts w:ascii="Simplified Arabic" w:hAnsi="Simplified Arabic" w:cs="Simplified Arabic"/>
          <w:rtl/>
        </w:rPr>
        <w:t xml:space="preserve"> المقرر أن تبدأ الشراكة بإطلاق مدرستين جديدتين في القرية الكونية بإجمالي استثمارات تبلغ 350 مليون جنيه مصري،</w:t>
      </w:r>
      <w:r>
        <w:rPr>
          <w:rFonts w:ascii="Simplified Arabic" w:hAnsi="Simplified Arabic" w:cs="Simplified Arabic"/>
          <w:rtl/>
        </w:rPr>
        <w:br/>
      </w:r>
      <w:r w:rsidRPr="001D202E">
        <w:rPr>
          <w:rFonts w:ascii="Simplified Arabic" w:hAnsi="Simplified Arabic" w:cs="Simplified Arabic"/>
          <w:rtl/>
        </w:rPr>
        <w:t>لتصبح المدرستان بمثابة وضع حجر الأساس لشراكة مستمرة بين جميع الأطراف في إطار التوافق الاستراتيجي لجلب تعليم عالي الجودة إلى مختلف المحافظات في جميع أنحاء مصر</w:t>
      </w:r>
      <w:r w:rsidRPr="001D202E">
        <w:rPr>
          <w:rFonts w:ascii="Simplified Arabic" w:hAnsi="Simplified Arabic" w:cs="Simplified Arabic"/>
        </w:rPr>
        <w:t>.</w:t>
      </w:r>
    </w:p>
    <w:p w14:paraId="4C9453E5" w14:textId="0021570B" w:rsidR="004D18BA" w:rsidRPr="00EC7E72" w:rsidRDefault="004D18BA" w:rsidP="004D18BA">
      <w:pPr>
        <w:pStyle w:val="NormalWeb"/>
        <w:numPr>
          <w:ilvl w:val="0"/>
          <w:numId w:val="45"/>
        </w:numPr>
        <w:bidi/>
        <w:jc w:val="lowKashida"/>
        <w:rPr>
          <w:rFonts w:ascii="Simplified Arabic" w:hAnsi="Simplified Arabic" w:cs="Simplified Arabic"/>
        </w:rPr>
      </w:pPr>
      <w:r w:rsidRPr="00EC7E72">
        <w:rPr>
          <w:rFonts w:ascii="Simplified Arabic" w:hAnsi="Simplified Arabic" w:cs="Simplified Arabic" w:hint="cs"/>
          <w:rtl/>
        </w:rPr>
        <w:t xml:space="preserve">صرح المهندس/ مصطفى مدبولي </w:t>
      </w:r>
      <w:r w:rsidRPr="00EC7E72">
        <w:rPr>
          <w:rFonts w:ascii="Simplified Arabic" w:hAnsi="Simplified Arabic" w:cs="Simplified Arabic"/>
          <w:rtl/>
        </w:rPr>
        <w:t>رئيس الوزراء إلى أن الدولة تمضي قدما في تبني الخطط والمقترحات التي من شأنها جذب المزيد من الاستثمارات الأجنبية والمحلية خلال الفترة المقبلة، وذلك من خلال برامج طموحة تستهدف دفع مختلف القطاعات الاقتصادية، مشيرا إلى الدور المهم لصندوق مصر السيادي، ولا سيما في هذه المرحلة، من خلال تشجيع الشراكات مع القطاع الخاص من أجل تحقيق التنمية الاقتصادية المنشودة</w:t>
      </w:r>
      <w:r w:rsidR="00E72F66">
        <w:rPr>
          <w:rStyle w:val="FootnoteReference"/>
          <w:rFonts w:ascii="Simplified Arabic" w:hAnsi="Simplified Arabic" w:cs="Simplified Arabic"/>
          <w:rtl/>
        </w:rPr>
        <w:footnoteReference w:customMarkFollows="1" w:id="24"/>
        <w:t>(24)</w:t>
      </w:r>
    </w:p>
    <w:p w14:paraId="0A70F93F" w14:textId="3574BF51" w:rsidR="004D18BA" w:rsidRDefault="004D18BA" w:rsidP="00F43DDB">
      <w:pPr>
        <w:pStyle w:val="NormalWeb"/>
        <w:numPr>
          <w:ilvl w:val="0"/>
          <w:numId w:val="33"/>
        </w:numPr>
        <w:bidi/>
        <w:spacing w:before="0" w:beforeAutospacing="0" w:after="150" w:afterAutospacing="0"/>
        <w:ind w:left="566" w:hanging="567"/>
        <w:rPr>
          <w:rFonts w:ascii="Simplified Arabic" w:hAnsi="Simplified Arabic" w:cs="Simplified Arabic"/>
          <w:color w:val="333333"/>
        </w:rPr>
      </w:pPr>
      <w:r>
        <w:rPr>
          <w:rFonts w:ascii="Simplified Arabic" w:eastAsiaTheme="minorHAnsi" w:hAnsi="Simplified Arabic" w:cs="Simplified Arabic" w:hint="cs"/>
          <w:b/>
          <w:bCs/>
          <w:color w:val="4A442A" w:themeColor="background2" w:themeShade="40"/>
          <w:rtl/>
          <w:lang w:bidi="ar-EG"/>
        </w:rPr>
        <w:t xml:space="preserve">ترتيب </w:t>
      </w:r>
      <w:r>
        <w:rPr>
          <w:rFonts w:ascii="Simplified Arabic" w:eastAsiaTheme="minorHAnsi" w:hAnsi="Simplified Arabic" w:cs="Simplified Arabic"/>
          <w:b/>
          <w:bCs/>
          <w:color w:val="4A442A" w:themeColor="background2" w:themeShade="40"/>
          <w:rtl/>
          <w:lang w:bidi="ar-EG"/>
        </w:rPr>
        <w:t>صُندوق مصر السيادي</w:t>
      </w:r>
      <w:r>
        <w:rPr>
          <w:rFonts w:ascii="Simplified Arabic" w:eastAsiaTheme="minorHAnsi" w:hAnsi="Simplified Arabic" w:cs="Simplified Arabic" w:hint="cs"/>
          <w:b/>
          <w:bCs/>
          <w:color w:val="4A442A" w:themeColor="background2" w:themeShade="40"/>
          <w:rtl/>
          <w:lang w:bidi="ar-EG"/>
        </w:rPr>
        <w:t>:</w:t>
      </w:r>
      <w:r w:rsidR="001F134A">
        <w:rPr>
          <w:rFonts w:ascii="Simplified Arabic" w:eastAsiaTheme="minorHAnsi" w:hAnsi="Simplified Arabic" w:cs="Simplified Arabic"/>
          <w:b/>
          <w:bCs/>
          <w:color w:val="4A442A" w:themeColor="background2" w:themeShade="40"/>
          <w:rtl/>
          <w:lang w:bidi="ar-EG"/>
        </w:rPr>
        <w:br/>
      </w:r>
      <w:r w:rsidRPr="001F134A">
        <w:rPr>
          <w:rFonts w:ascii="Simplified Arabic" w:hAnsi="Simplified Arabic" w:cs="Simplified Arabic"/>
          <w:b/>
          <w:bCs/>
          <w:color w:val="333333"/>
          <w:rtl/>
        </w:rPr>
        <w:t>احتل</w:t>
      </w:r>
      <w:r w:rsidRPr="001F134A">
        <w:rPr>
          <w:rFonts w:ascii="Simplified Arabic" w:hAnsi="Simplified Arabic" w:cs="Simplified Arabic"/>
          <w:color w:val="333333"/>
          <w:rtl/>
        </w:rPr>
        <w:t xml:space="preserve"> صُندوق مصر السي</w:t>
      </w:r>
      <w:r w:rsidR="00F43DDB">
        <w:rPr>
          <w:rFonts w:ascii="Simplified Arabic" w:hAnsi="Simplified Arabic" w:cs="Simplified Arabic" w:hint="cs"/>
          <w:color w:val="333333"/>
          <w:rtl/>
        </w:rPr>
        <w:t>ــــــــ</w:t>
      </w:r>
      <w:r w:rsidRPr="001F134A">
        <w:rPr>
          <w:rFonts w:ascii="Simplified Arabic" w:hAnsi="Simplified Arabic" w:cs="Simplified Arabic"/>
          <w:color w:val="333333"/>
          <w:rtl/>
        </w:rPr>
        <w:t>ادي المركز 11</w:t>
      </w:r>
      <w:r w:rsidRPr="001F134A">
        <w:rPr>
          <w:rFonts w:ascii="Simplified Arabic" w:hAnsi="Simplified Arabic" w:cs="Simplified Arabic" w:hint="cs"/>
          <w:color w:val="333333"/>
          <w:rtl/>
        </w:rPr>
        <w:t xml:space="preserve"> </w:t>
      </w:r>
      <w:r w:rsidRPr="001F134A">
        <w:rPr>
          <w:rFonts w:ascii="Simplified Arabic" w:hAnsi="Simplified Arabic" w:cs="Simplified Arabic"/>
          <w:color w:val="333333"/>
          <w:rtl/>
        </w:rPr>
        <w:t>بين الصناديق العربي</w:t>
      </w:r>
      <w:r w:rsidR="00F43DDB">
        <w:rPr>
          <w:rFonts w:ascii="Simplified Arabic" w:hAnsi="Simplified Arabic" w:cs="Simplified Arabic" w:hint="cs"/>
          <w:color w:val="333333"/>
          <w:rtl/>
        </w:rPr>
        <w:t>ـــــ</w:t>
      </w:r>
      <w:r w:rsidRPr="001F134A">
        <w:rPr>
          <w:rFonts w:ascii="Simplified Arabic" w:hAnsi="Simplified Arabic" w:cs="Simplified Arabic"/>
          <w:color w:val="333333"/>
          <w:rtl/>
        </w:rPr>
        <w:t>ة بإجم</w:t>
      </w:r>
      <w:r w:rsidR="00F43DDB">
        <w:rPr>
          <w:rFonts w:ascii="Simplified Arabic" w:hAnsi="Simplified Arabic" w:cs="Simplified Arabic" w:hint="cs"/>
          <w:color w:val="333333"/>
          <w:rtl/>
        </w:rPr>
        <w:t>ــــ</w:t>
      </w:r>
      <w:r w:rsidRPr="001F134A">
        <w:rPr>
          <w:rFonts w:ascii="Simplified Arabic" w:hAnsi="Simplified Arabic" w:cs="Simplified Arabic"/>
          <w:color w:val="333333"/>
          <w:rtl/>
        </w:rPr>
        <w:t>الي أصول م</w:t>
      </w:r>
      <w:r w:rsidRPr="001F134A">
        <w:rPr>
          <w:rFonts w:ascii="Simplified Arabic" w:hAnsi="Simplified Arabic" w:cs="Simplified Arabic" w:hint="cs"/>
          <w:color w:val="333333"/>
          <w:rtl/>
        </w:rPr>
        <w:t>ُ</w:t>
      </w:r>
      <w:r w:rsidRPr="001F134A">
        <w:rPr>
          <w:rFonts w:ascii="Simplified Arabic" w:hAnsi="Simplified Arabic" w:cs="Simplified Arabic"/>
          <w:color w:val="333333"/>
          <w:rtl/>
        </w:rPr>
        <w:t>دارة 11.9 ملي</w:t>
      </w:r>
      <w:r w:rsidR="00F43DDB">
        <w:rPr>
          <w:rFonts w:ascii="Simplified Arabic" w:hAnsi="Simplified Arabic" w:cs="Simplified Arabic" w:hint="cs"/>
          <w:color w:val="333333"/>
          <w:rtl/>
        </w:rPr>
        <w:t>ــــ</w:t>
      </w:r>
      <w:r w:rsidRPr="001F134A">
        <w:rPr>
          <w:rFonts w:ascii="Simplified Arabic" w:hAnsi="Simplified Arabic" w:cs="Simplified Arabic"/>
          <w:color w:val="333333"/>
          <w:rtl/>
        </w:rPr>
        <w:t>ار دولار،</w:t>
      </w:r>
      <w:r w:rsidR="001F134A">
        <w:rPr>
          <w:rFonts w:ascii="Simplified Arabic" w:hAnsi="Simplified Arabic" w:cs="Simplified Arabic" w:hint="cs"/>
          <w:color w:val="333333"/>
          <w:rtl/>
        </w:rPr>
        <w:t xml:space="preserve"> </w:t>
      </w:r>
      <w:r w:rsidRPr="001F134A">
        <w:rPr>
          <w:rFonts w:ascii="Simplified Arabic" w:hAnsi="Simplified Arabic" w:cs="Simplified Arabic"/>
          <w:color w:val="333333"/>
          <w:rtl/>
        </w:rPr>
        <w:t>بينما ح</w:t>
      </w:r>
      <w:r w:rsidR="00F43DDB">
        <w:rPr>
          <w:rFonts w:ascii="Simplified Arabic" w:hAnsi="Simplified Arabic" w:cs="Simplified Arabic" w:hint="cs"/>
          <w:color w:val="333333"/>
          <w:rtl/>
        </w:rPr>
        <w:t>ــ</w:t>
      </w:r>
      <w:r w:rsidRPr="001F134A">
        <w:rPr>
          <w:rFonts w:ascii="Simplified Arabic" w:hAnsi="Simplified Arabic" w:cs="Simplified Arabic"/>
          <w:color w:val="333333"/>
          <w:rtl/>
        </w:rPr>
        <w:t>ل بالمركز 41 عالم</w:t>
      </w:r>
      <w:r w:rsidRPr="001F134A">
        <w:rPr>
          <w:rFonts w:ascii="Simplified Arabic" w:hAnsi="Simplified Arabic" w:cs="Simplified Arabic" w:hint="cs"/>
          <w:color w:val="333333"/>
          <w:rtl/>
        </w:rPr>
        <w:t>ي</w:t>
      </w:r>
      <w:r w:rsidRPr="001F134A">
        <w:rPr>
          <w:rFonts w:ascii="Simplified Arabic" w:hAnsi="Simplified Arabic" w:cs="Simplified Arabic"/>
          <w:color w:val="333333"/>
          <w:rtl/>
        </w:rPr>
        <w:t>ا</w:t>
      </w:r>
      <w:r w:rsidRPr="001F134A">
        <w:rPr>
          <w:rFonts w:ascii="Simplified Arabic" w:hAnsi="Simplified Arabic" w:cs="Simplified Arabic"/>
          <w:color w:val="333333"/>
        </w:rPr>
        <w:t>.</w:t>
      </w:r>
    </w:p>
    <w:p w14:paraId="5D80E5C6" w14:textId="3FE3A8EB" w:rsidR="004C071F" w:rsidRPr="00874C69" w:rsidRDefault="004C071F" w:rsidP="004C071F">
      <w:pPr>
        <w:pStyle w:val="NormalWeb"/>
        <w:numPr>
          <w:ilvl w:val="0"/>
          <w:numId w:val="33"/>
        </w:numPr>
        <w:bidi/>
        <w:spacing w:before="0" w:beforeAutospacing="0" w:after="150" w:afterAutospacing="0"/>
        <w:ind w:left="566" w:hanging="567"/>
        <w:rPr>
          <w:rFonts w:ascii="Simplified Arabic" w:hAnsi="Simplified Arabic" w:cs="Simplified Arabic"/>
          <w:color w:val="333333"/>
          <w:sz w:val="28"/>
          <w:szCs w:val="28"/>
        </w:rPr>
      </w:pPr>
      <w:r w:rsidRPr="00874C69">
        <w:rPr>
          <w:rFonts w:ascii="Simplified Arabic" w:eastAsiaTheme="minorHAnsi" w:hAnsi="Simplified Arabic" w:cs="Simplified Arabic" w:hint="cs"/>
          <w:b/>
          <w:bCs/>
          <w:color w:val="4A442A" w:themeColor="background2" w:themeShade="40"/>
          <w:sz w:val="28"/>
          <w:szCs w:val="28"/>
          <w:rtl/>
          <w:lang w:bidi="ar-EG"/>
        </w:rPr>
        <w:lastRenderedPageBreak/>
        <w:t>إنجازات الصندوق:</w:t>
      </w:r>
    </w:p>
    <w:p w14:paraId="44834E9A" w14:textId="77777777" w:rsidR="00F60DF4" w:rsidRPr="00874C69" w:rsidRDefault="00F60DF4" w:rsidP="007B0C58">
      <w:pPr>
        <w:pStyle w:val="NormalWeb"/>
        <w:bidi/>
        <w:spacing w:before="0" w:beforeAutospacing="0" w:after="0" w:afterAutospacing="0"/>
        <w:ind w:firstLine="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Pr>
          <w:rFonts w:ascii="Simplified Arabic" w:hAnsi="Simplified Arabic" w:cs="Simplified Arabic" w:hint="cs"/>
          <w:b/>
          <w:bCs/>
          <w:color w:val="333333"/>
          <w:rtl/>
        </w:rPr>
        <w:t>التعليم</w:t>
      </w:r>
      <w:r w:rsidRPr="00874C69">
        <w:rPr>
          <w:rFonts w:ascii="Simplified Arabic" w:hAnsi="Simplified Arabic" w:cs="Simplified Arabic" w:hint="cs"/>
          <w:b/>
          <w:bCs/>
          <w:color w:val="333333"/>
          <w:rtl/>
        </w:rPr>
        <w:t>:</w:t>
      </w:r>
    </w:p>
    <w:p w14:paraId="7C6B4AE6" w14:textId="77777777" w:rsidR="00F60DF4" w:rsidRPr="00874C69" w:rsidRDefault="00F60DF4" w:rsidP="007B0C58">
      <w:pPr>
        <w:pStyle w:val="ListParagraph"/>
        <w:numPr>
          <w:ilvl w:val="0"/>
          <w:numId w:val="48"/>
        </w:numPr>
        <w:spacing w:after="0" w:line="240" w:lineRule="auto"/>
        <w:ind w:left="1358"/>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 xml:space="preserve">وقع </w:t>
      </w:r>
      <w:r>
        <w:rPr>
          <w:rFonts w:ascii="Simplified Arabic" w:eastAsia="Times New Roman" w:hAnsi="Simplified Arabic" w:cs="Simplified Arabic" w:hint="cs"/>
          <w:sz w:val="24"/>
          <w:szCs w:val="24"/>
          <w:rtl/>
        </w:rPr>
        <w:t>ال</w:t>
      </w:r>
      <w:r w:rsidRPr="00874C69">
        <w:rPr>
          <w:rFonts w:ascii="Simplified Arabic" w:eastAsia="Times New Roman" w:hAnsi="Simplified Arabic" w:cs="Simplified Arabic"/>
          <w:sz w:val="24"/>
          <w:szCs w:val="24"/>
          <w:rtl/>
        </w:rPr>
        <w:t xml:space="preserve">صندوق اتفاقية مع مجموعة “جيمس مصر” للتعليم – مارس ٢٠٢١ بقيمة ٢٥٠ مليون جنيه </w:t>
      </w:r>
      <w:r>
        <w:rPr>
          <w:rFonts w:ascii="Simplified Arabic" w:eastAsia="Times New Roman" w:hAnsi="Simplified Arabic" w:cs="Simplified Arabic" w:hint="cs"/>
          <w:sz w:val="24"/>
          <w:szCs w:val="24"/>
          <w:rtl/>
        </w:rPr>
        <w:t>لل</w:t>
      </w:r>
      <w:r w:rsidRPr="00874C69">
        <w:rPr>
          <w:rFonts w:ascii="Simplified Arabic" w:eastAsia="Times New Roman" w:hAnsi="Simplified Arabic" w:cs="Simplified Arabic"/>
          <w:sz w:val="24"/>
          <w:szCs w:val="24"/>
          <w:rtl/>
        </w:rPr>
        <w:t xml:space="preserve">اكتتاب في صندوق مصر الفرعي للتعليم لتطوير </w:t>
      </w:r>
      <w:r w:rsidRPr="00F60DF4">
        <w:rPr>
          <w:rFonts w:ascii="Simplified Arabic" w:eastAsia="Times New Roman" w:hAnsi="Simplified Arabic" w:cs="Simplified Arabic"/>
          <w:b/>
          <w:bCs/>
          <w:sz w:val="24"/>
          <w:szCs w:val="24"/>
          <w:rtl/>
        </w:rPr>
        <w:t>وإدارة مدرستين غرب القاهرة، مستفيدا من أصول الدولة المنقولة إليه</w:t>
      </w:r>
      <w:r w:rsidRPr="00874C69">
        <w:rPr>
          <w:rFonts w:ascii="Simplified Arabic" w:eastAsia="Times New Roman" w:hAnsi="Simplified Arabic" w:cs="Simplified Arabic"/>
          <w:sz w:val="24"/>
          <w:szCs w:val="24"/>
          <w:rtl/>
        </w:rPr>
        <w:t xml:space="preserve"> لتفعيل استراتيجيته الهادفة إلى تعظيم العائد من تلك الأصول</w:t>
      </w:r>
      <w:r w:rsidRPr="00874C69">
        <w:rPr>
          <w:rFonts w:ascii="Simplified Arabic" w:eastAsia="Times New Roman" w:hAnsi="Simplified Arabic" w:cs="Simplified Arabic"/>
          <w:sz w:val="24"/>
          <w:szCs w:val="24"/>
        </w:rPr>
        <w:t>.</w:t>
      </w:r>
    </w:p>
    <w:p w14:paraId="182B3B63" w14:textId="7F4D2E60" w:rsidR="00B90546" w:rsidRPr="00874C69" w:rsidRDefault="00B90546" w:rsidP="007B0C58">
      <w:pPr>
        <w:pStyle w:val="NormalWeb"/>
        <w:bidi/>
        <w:spacing w:before="240" w:beforeAutospacing="0" w:after="0" w:afterAutospacing="0"/>
        <w:ind w:firstLine="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Pr>
          <w:rFonts w:ascii="Simplified Arabic" w:hAnsi="Simplified Arabic" w:cs="Simplified Arabic" w:hint="cs"/>
          <w:b/>
          <w:bCs/>
          <w:color w:val="333333"/>
          <w:rtl/>
        </w:rPr>
        <w:t>الصناعات الدوائية</w:t>
      </w:r>
      <w:r w:rsidRPr="00874C69">
        <w:rPr>
          <w:rFonts w:ascii="Simplified Arabic" w:hAnsi="Simplified Arabic" w:cs="Simplified Arabic" w:hint="cs"/>
          <w:b/>
          <w:bCs/>
          <w:color w:val="333333"/>
          <w:rtl/>
        </w:rPr>
        <w:t>:</w:t>
      </w:r>
    </w:p>
    <w:p w14:paraId="6E2DE477" w14:textId="783B2F30" w:rsidR="004F3472" w:rsidRDefault="004F3472"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قام الصندوق </w:t>
      </w:r>
      <w:r w:rsidRPr="00874C69">
        <w:rPr>
          <w:rFonts w:ascii="Simplified Arabic" w:eastAsia="Times New Roman" w:hAnsi="Simplified Arabic" w:cs="Simplified Arabic"/>
          <w:sz w:val="24"/>
          <w:szCs w:val="24"/>
          <w:rtl/>
        </w:rPr>
        <w:t>بالتعاون مع وزارة التموين المصرية – أكتوبر٢٠٢٠</w:t>
      </w:r>
      <w:r>
        <w:rPr>
          <w:rFonts w:ascii="Simplified Arabic" w:eastAsia="Times New Roman" w:hAnsi="Simplified Arabic" w:cs="Simplified Arabic" w:hint="cs"/>
          <w:sz w:val="24"/>
          <w:szCs w:val="24"/>
          <w:rtl/>
        </w:rPr>
        <w:t xml:space="preserve"> </w:t>
      </w:r>
      <w:r w:rsidRPr="00F60DF4">
        <w:rPr>
          <w:rFonts w:ascii="Simplified Arabic" w:eastAsia="Times New Roman" w:hAnsi="Simplified Arabic" w:cs="Simplified Arabic" w:hint="cs"/>
          <w:b/>
          <w:bCs/>
          <w:sz w:val="24"/>
          <w:szCs w:val="24"/>
          <w:rtl/>
        </w:rPr>
        <w:t>ب</w:t>
      </w:r>
      <w:r w:rsidRPr="00F60DF4">
        <w:rPr>
          <w:rFonts w:ascii="Simplified Arabic" w:eastAsia="Times New Roman" w:hAnsi="Simplified Arabic" w:cs="Simplified Arabic"/>
          <w:b/>
          <w:bCs/>
          <w:sz w:val="24"/>
          <w:szCs w:val="24"/>
          <w:rtl/>
        </w:rPr>
        <w:t>إنشاء مخازن استراتيجية لتخزين الدواء والمستلزمات الطبية</w:t>
      </w:r>
      <w:r w:rsidRPr="00874C69">
        <w:rPr>
          <w:rFonts w:ascii="Simplified Arabic" w:eastAsia="Times New Roman" w:hAnsi="Simplified Arabic" w:cs="Simplified Arabic"/>
          <w:sz w:val="24"/>
          <w:szCs w:val="24"/>
          <w:rtl/>
        </w:rPr>
        <w:t>، بهدف زيادة المخزون الاستراتيجي من السلع التموينية، وفقا</w:t>
      </w:r>
      <w:r w:rsidR="004F4D09">
        <w:rPr>
          <w:rFonts w:ascii="Simplified Arabic" w:eastAsia="Times New Roman" w:hAnsi="Simplified Arabic" w:cs="Simplified Arabic" w:hint="cs"/>
          <w:sz w:val="24"/>
          <w:szCs w:val="24"/>
          <w:rtl/>
        </w:rPr>
        <w:t>ً</w:t>
      </w:r>
      <w:r w:rsidRPr="00874C69">
        <w:rPr>
          <w:rFonts w:ascii="Simplified Arabic" w:eastAsia="Times New Roman" w:hAnsi="Simplified Arabic" w:cs="Simplified Arabic"/>
          <w:sz w:val="24"/>
          <w:szCs w:val="24"/>
          <w:rtl/>
        </w:rPr>
        <w:t xml:space="preserve"> للمناطق الأكثر احتياجا </w:t>
      </w:r>
      <w:r w:rsidR="00E551DF">
        <w:rPr>
          <w:rFonts w:ascii="Simplified Arabic" w:eastAsia="Times New Roman" w:hAnsi="Simplified Arabic" w:cs="Simplified Arabic"/>
          <w:sz w:val="24"/>
          <w:szCs w:val="24"/>
          <w:rtl/>
        </w:rPr>
        <w:br/>
      </w:r>
      <w:r w:rsidRPr="00874C69">
        <w:rPr>
          <w:rFonts w:ascii="Simplified Arabic" w:eastAsia="Times New Roman" w:hAnsi="Simplified Arabic" w:cs="Simplified Arabic"/>
          <w:sz w:val="24"/>
          <w:szCs w:val="24"/>
          <w:rtl/>
        </w:rPr>
        <w:t>في المحافظات المختلفة</w:t>
      </w:r>
      <w:r w:rsidR="00E551DF">
        <w:rPr>
          <w:rFonts w:ascii="Simplified Arabic" w:eastAsia="Times New Roman" w:hAnsi="Simplified Arabic" w:cs="Simplified Arabic" w:hint="cs"/>
          <w:sz w:val="24"/>
          <w:szCs w:val="24"/>
          <w:rtl/>
        </w:rPr>
        <w:t>.</w:t>
      </w:r>
    </w:p>
    <w:p w14:paraId="1F259B8B" w14:textId="38C9EA28" w:rsidR="005347C2" w:rsidRDefault="00F54E27"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استثمر الصندوق </w:t>
      </w:r>
      <w:r w:rsidR="004F3472" w:rsidRPr="00874C69">
        <w:rPr>
          <w:rFonts w:ascii="Simplified Arabic" w:eastAsia="Times New Roman" w:hAnsi="Simplified Arabic" w:cs="Simplified Arabic"/>
          <w:sz w:val="24"/>
          <w:szCs w:val="24"/>
          <w:rtl/>
        </w:rPr>
        <w:t xml:space="preserve">– مارس ٢٠٢١ </w:t>
      </w:r>
      <w:r w:rsidRPr="00874C69">
        <w:rPr>
          <w:rFonts w:ascii="Simplified Arabic" w:eastAsia="Times New Roman" w:hAnsi="Simplified Arabic" w:cs="Simplified Arabic"/>
          <w:sz w:val="24"/>
          <w:szCs w:val="24"/>
          <w:rtl/>
        </w:rPr>
        <w:t xml:space="preserve">بحصة أقلية في حدود١٠٪ </w:t>
      </w:r>
      <w:r>
        <w:rPr>
          <w:rFonts w:ascii="Simplified Arabic" w:eastAsia="Times New Roman" w:hAnsi="Simplified Arabic" w:cs="Simplified Arabic" w:hint="cs"/>
          <w:sz w:val="24"/>
          <w:szCs w:val="24"/>
          <w:rtl/>
        </w:rPr>
        <w:t xml:space="preserve">ضمن </w:t>
      </w:r>
      <w:r w:rsidR="00874C69" w:rsidRPr="00874C69">
        <w:rPr>
          <w:rFonts w:ascii="Simplified Arabic" w:eastAsia="Times New Roman" w:hAnsi="Simplified Arabic" w:cs="Simplified Arabic"/>
          <w:sz w:val="24"/>
          <w:szCs w:val="24"/>
          <w:rtl/>
        </w:rPr>
        <w:t xml:space="preserve">صفقة </w:t>
      </w:r>
      <w:r w:rsidR="00874C69" w:rsidRPr="00F60DF4">
        <w:rPr>
          <w:rFonts w:ascii="Simplified Arabic" w:eastAsia="Times New Roman" w:hAnsi="Simplified Arabic" w:cs="Simplified Arabic"/>
          <w:b/>
          <w:bCs/>
          <w:sz w:val="24"/>
          <w:szCs w:val="24"/>
          <w:rtl/>
        </w:rPr>
        <w:t>الاستحواذ على آمون للأدوية</w:t>
      </w:r>
      <w:r w:rsidR="00874C69" w:rsidRPr="00874C69">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 xml:space="preserve">مع </w:t>
      </w:r>
      <w:r w:rsidR="00874C69" w:rsidRPr="00874C69">
        <w:rPr>
          <w:rFonts w:ascii="Simplified Arabic" w:eastAsia="Times New Roman" w:hAnsi="Simplified Arabic" w:cs="Simplified Arabic"/>
          <w:sz w:val="24"/>
          <w:szCs w:val="24"/>
          <w:rtl/>
        </w:rPr>
        <w:t>شركة أبو</w:t>
      </w:r>
      <w:r w:rsidR="00063964">
        <w:rPr>
          <w:rFonts w:ascii="Simplified Arabic" w:eastAsia="Times New Roman" w:hAnsi="Simplified Arabic" w:cs="Simplified Arabic" w:hint="cs"/>
          <w:sz w:val="24"/>
          <w:szCs w:val="24"/>
          <w:rtl/>
        </w:rPr>
        <w:t xml:space="preserve"> </w:t>
      </w:r>
      <w:r w:rsidR="00874C69" w:rsidRPr="00874C69">
        <w:rPr>
          <w:rFonts w:ascii="Simplified Arabic" w:eastAsia="Times New Roman" w:hAnsi="Simplified Arabic" w:cs="Simplified Arabic"/>
          <w:sz w:val="24"/>
          <w:szCs w:val="24"/>
          <w:rtl/>
        </w:rPr>
        <w:t>ظبي التنموية القابضة</w:t>
      </w:r>
      <w:r w:rsidR="00874C69" w:rsidRPr="00874C69">
        <w:rPr>
          <w:rFonts w:ascii="Simplified Arabic" w:eastAsia="Times New Roman" w:hAnsi="Simplified Arabic" w:cs="Simplified Arabic"/>
          <w:sz w:val="24"/>
          <w:szCs w:val="24"/>
        </w:rPr>
        <w:t xml:space="preserve"> ADQ </w:t>
      </w:r>
      <w:r w:rsidR="00874C69" w:rsidRPr="00874C69">
        <w:rPr>
          <w:rFonts w:ascii="Simplified Arabic" w:eastAsia="Times New Roman" w:hAnsi="Simplified Arabic" w:cs="Simplified Arabic"/>
          <w:sz w:val="24"/>
          <w:szCs w:val="24"/>
          <w:rtl/>
        </w:rPr>
        <w:t>على شركة آمون للأدوية</w:t>
      </w:r>
      <w:r w:rsidR="00874C69" w:rsidRPr="00874C69">
        <w:rPr>
          <w:rFonts w:ascii="Simplified Arabic" w:eastAsia="Times New Roman" w:hAnsi="Simplified Arabic" w:cs="Simplified Arabic"/>
          <w:sz w:val="24"/>
          <w:szCs w:val="24"/>
        </w:rPr>
        <w:t>.</w:t>
      </w:r>
    </w:p>
    <w:p w14:paraId="2D56483B" w14:textId="4FFD4131" w:rsidR="005347C2" w:rsidRPr="00874C69" w:rsidRDefault="00E551DF"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وقع الصندوق </w:t>
      </w:r>
      <w:r w:rsidR="00F54E27" w:rsidRPr="00874C69">
        <w:rPr>
          <w:rFonts w:ascii="Simplified Arabic" w:eastAsia="Times New Roman" w:hAnsi="Simplified Arabic" w:cs="Simplified Arabic"/>
          <w:sz w:val="24"/>
          <w:szCs w:val="24"/>
          <w:rtl/>
        </w:rPr>
        <w:t xml:space="preserve">مذكرة تفاهم </w:t>
      </w:r>
      <w:r>
        <w:rPr>
          <w:rFonts w:ascii="Simplified Arabic" w:eastAsia="Times New Roman" w:hAnsi="Simplified Arabic" w:cs="Simplified Arabic" w:hint="cs"/>
          <w:sz w:val="24"/>
          <w:szCs w:val="24"/>
          <w:rtl/>
        </w:rPr>
        <w:t xml:space="preserve">مع </w:t>
      </w:r>
      <w:r w:rsidR="00F54E27" w:rsidRPr="00874C69">
        <w:rPr>
          <w:rFonts w:ascii="Simplified Arabic" w:eastAsia="Times New Roman" w:hAnsi="Simplified Arabic" w:cs="Simplified Arabic"/>
          <w:sz w:val="24"/>
          <w:szCs w:val="24"/>
          <w:rtl/>
        </w:rPr>
        <w:t>شركة إدارة الاستثمارات كونكورد إنترناشيونال – مايو ٢٠٢٠</w:t>
      </w:r>
      <w:r w:rsidR="004F3472">
        <w:rPr>
          <w:rFonts w:ascii="Simplified Arabic" w:eastAsia="Times New Roman" w:hAnsi="Simplified Arabic" w:cs="Simplified Arabic" w:hint="cs"/>
          <w:sz w:val="24"/>
          <w:szCs w:val="24"/>
          <w:rtl/>
        </w:rPr>
        <w:t xml:space="preserve"> </w:t>
      </w:r>
      <w:r w:rsidR="00F54E27" w:rsidRPr="00874C69">
        <w:rPr>
          <w:rFonts w:ascii="Simplified Arabic" w:eastAsia="Times New Roman" w:hAnsi="Simplified Arabic" w:cs="Simplified Arabic"/>
          <w:sz w:val="24"/>
          <w:szCs w:val="24"/>
          <w:rtl/>
        </w:rPr>
        <w:t>يهدف</w:t>
      </w:r>
      <w:r w:rsidR="00BA5438">
        <w:rPr>
          <w:rFonts w:ascii="Simplified Arabic" w:eastAsia="Times New Roman" w:hAnsi="Simplified Arabic" w:cs="Simplified Arabic"/>
          <w:sz w:val="24"/>
          <w:szCs w:val="24"/>
          <w:rtl/>
        </w:rPr>
        <w:br/>
      </w:r>
      <w:r w:rsidR="00F54E27" w:rsidRPr="00874C69">
        <w:rPr>
          <w:rFonts w:ascii="Simplified Arabic" w:eastAsia="Times New Roman" w:hAnsi="Simplified Arabic" w:cs="Simplified Arabic"/>
          <w:sz w:val="24"/>
          <w:szCs w:val="24"/>
          <w:rtl/>
        </w:rPr>
        <w:t xml:space="preserve">لتأسيس شركة مشتركة لإدارة </w:t>
      </w:r>
      <w:r w:rsidR="00F54E27" w:rsidRPr="00F60DF4">
        <w:rPr>
          <w:rFonts w:ascii="Simplified Arabic" w:eastAsia="Times New Roman" w:hAnsi="Simplified Arabic" w:cs="Simplified Arabic"/>
          <w:b/>
          <w:bCs/>
          <w:sz w:val="24"/>
          <w:szCs w:val="24"/>
          <w:rtl/>
        </w:rPr>
        <w:t>صندوق متخصص في قطاع الرعاية الصحي</w:t>
      </w:r>
      <w:r w:rsidR="00F54E27" w:rsidRPr="00874C69">
        <w:rPr>
          <w:rFonts w:ascii="Simplified Arabic" w:eastAsia="Times New Roman" w:hAnsi="Simplified Arabic" w:cs="Simplified Arabic"/>
          <w:sz w:val="24"/>
          <w:szCs w:val="24"/>
          <w:rtl/>
        </w:rPr>
        <w:t>، ويبلغ حجم الصندوق المستهدف ٣٠٠ مليون دولار كمرحلة أولية ويهدف إلى تعظيم قيمة الأصول على المدى الطويل من خلال الاستفادة من فرص الاستثمار المباشر في مصر</w:t>
      </w:r>
      <w:r w:rsidR="00F54E27" w:rsidRPr="00874C69">
        <w:rPr>
          <w:rFonts w:ascii="Simplified Arabic" w:eastAsia="Times New Roman" w:hAnsi="Simplified Arabic" w:cs="Simplified Arabic"/>
          <w:sz w:val="24"/>
          <w:szCs w:val="24"/>
        </w:rPr>
        <w:t>.</w:t>
      </w:r>
    </w:p>
    <w:p w14:paraId="24950E88" w14:textId="7AC1F727" w:rsidR="00B90546" w:rsidRPr="00874C69" w:rsidRDefault="00B90546" w:rsidP="007B0C58">
      <w:pPr>
        <w:pStyle w:val="NormalWeb"/>
        <w:bidi/>
        <w:spacing w:before="240" w:beforeAutospacing="0" w:after="0" w:afterAutospacing="0"/>
        <w:ind w:firstLine="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Pr>
          <w:rFonts w:ascii="Simplified Arabic" w:hAnsi="Simplified Arabic" w:cs="Simplified Arabic" w:hint="cs"/>
          <w:b/>
          <w:bCs/>
          <w:color w:val="333333"/>
          <w:rtl/>
        </w:rPr>
        <w:t>الم</w:t>
      </w:r>
      <w:r w:rsidR="00063964">
        <w:rPr>
          <w:rFonts w:ascii="Simplified Arabic" w:hAnsi="Simplified Arabic" w:cs="Simplified Arabic" w:hint="cs"/>
          <w:b/>
          <w:bCs/>
          <w:color w:val="333333"/>
          <w:rtl/>
        </w:rPr>
        <w:t>صارف</w:t>
      </w:r>
      <w:r w:rsidRPr="00874C69">
        <w:rPr>
          <w:rFonts w:ascii="Simplified Arabic" w:hAnsi="Simplified Arabic" w:cs="Simplified Arabic" w:hint="cs"/>
          <w:b/>
          <w:bCs/>
          <w:color w:val="333333"/>
          <w:rtl/>
        </w:rPr>
        <w:t>:</w:t>
      </w:r>
    </w:p>
    <w:p w14:paraId="4319E97E" w14:textId="490347FC" w:rsidR="00874C69" w:rsidRDefault="00874C69" w:rsidP="007B0C58">
      <w:pPr>
        <w:pStyle w:val="ListParagraph"/>
        <w:numPr>
          <w:ilvl w:val="0"/>
          <w:numId w:val="48"/>
        </w:numPr>
        <w:spacing w:before="100" w:beforeAutospacing="1" w:line="240" w:lineRule="auto"/>
        <w:ind w:left="1358"/>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 xml:space="preserve">أعلن صندوق مصر السيادي </w:t>
      </w:r>
      <w:r w:rsidR="00063964" w:rsidRPr="00874C69">
        <w:rPr>
          <w:rFonts w:ascii="Simplified Arabic" w:eastAsia="Times New Roman" w:hAnsi="Simplified Arabic" w:cs="Simplified Arabic" w:hint="cs"/>
          <w:sz w:val="24"/>
          <w:szCs w:val="24"/>
          <w:rtl/>
        </w:rPr>
        <w:t>والمجموعة</w:t>
      </w:r>
      <w:r w:rsidRPr="00874C69">
        <w:rPr>
          <w:rFonts w:ascii="Simplified Arabic" w:eastAsia="Times New Roman" w:hAnsi="Simplified Arabic" w:cs="Simplified Arabic"/>
          <w:sz w:val="24"/>
          <w:szCs w:val="24"/>
          <w:rtl/>
        </w:rPr>
        <w:t xml:space="preserve"> المالية هيرميس </w:t>
      </w:r>
      <w:r w:rsidR="00063964" w:rsidRPr="00874C69">
        <w:rPr>
          <w:rFonts w:ascii="Simplified Arabic" w:eastAsia="Times New Roman" w:hAnsi="Simplified Arabic" w:cs="Simplified Arabic" w:hint="cs"/>
          <w:sz w:val="24"/>
          <w:szCs w:val="24"/>
          <w:rtl/>
        </w:rPr>
        <w:t>الانتهاء</w:t>
      </w:r>
      <w:r w:rsidRPr="00874C69">
        <w:rPr>
          <w:rFonts w:ascii="Simplified Arabic" w:eastAsia="Times New Roman" w:hAnsi="Simplified Arabic" w:cs="Simplified Arabic"/>
          <w:sz w:val="24"/>
          <w:szCs w:val="24"/>
          <w:rtl/>
        </w:rPr>
        <w:t xml:space="preserve"> من عملية الفحص النافي للجهالة على</w:t>
      </w:r>
      <w:r w:rsidR="00063964">
        <w:rPr>
          <w:rFonts w:ascii="Simplified Arabic" w:eastAsia="Times New Roman" w:hAnsi="Simplified Arabic" w:cs="Simplified Arabic"/>
          <w:sz w:val="24"/>
          <w:szCs w:val="24"/>
          <w:rtl/>
        </w:rPr>
        <w:br/>
      </w:r>
      <w:r w:rsidRPr="007B0C58">
        <w:rPr>
          <w:rFonts w:ascii="Simplified Arabic" w:eastAsia="Times New Roman" w:hAnsi="Simplified Arabic" w:cs="Simplified Arabic"/>
          <w:b/>
          <w:bCs/>
          <w:sz w:val="24"/>
          <w:szCs w:val="24"/>
          <w:rtl/>
        </w:rPr>
        <w:t>بنك الاستثمار العربي</w:t>
      </w:r>
      <w:r w:rsidRPr="00874C69">
        <w:rPr>
          <w:rFonts w:ascii="Simplified Arabic" w:eastAsia="Times New Roman" w:hAnsi="Simplified Arabic" w:cs="Simplified Arabic"/>
          <w:sz w:val="24"/>
          <w:szCs w:val="24"/>
          <w:rtl/>
        </w:rPr>
        <w:t xml:space="preserve"> بعد موافقة البنك المركزي، وذلك بغرض الاستحواذ على ٧٦٪ من رأس مال البنك عن طريق الاكتتاب في زيادة رأس المال المصدر والمدفوع</w:t>
      </w:r>
      <w:r w:rsidR="00063964">
        <w:rPr>
          <w:rFonts w:ascii="Simplified Arabic" w:eastAsia="Times New Roman" w:hAnsi="Simplified Arabic" w:cs="Simplified Arabic" w:hint="cs"/>
          <w:sz w:val="24"/>
          <w:szCs w:val="24"/>
          <w:rtl/>
        </w:rPr>
        <w:t xml:space="preserve">، ورفع رأس مال البنك </w:t>
      </w:r>
      <w:r w:rsidR="00BA5438">
        <w:rPr>
          <w:rFonts w:ascii="Simplified Arabic" w:eastAsia="Times New Roman" w:hAnsi="Simplified Arabic" w:cs="Simplified Arabic" w:hint="cs"/>
          <w:sz w:val="24"/>
          <w:szCs w:val="24"/>
          <w:rtl/>
        </w:rPr>
        <w:t>إ</w:t>
      </w:r>
      <w:r w:rsidR="00063964">
        <w:rPr>
          <w:rFonts w:ascii="Simplified Arabic" w:eastAsia="Times New Roman" w:hAnsi="Simplified Arabic" w:cs="Simplified Arabic" w:hint="cs"/>
          <w:sz w:val="24"/>
          <w:szCs w:val="24"/>
          <w:rtl/>
        </w:rPr>
        <w:t>ل</w:t>
      </w:r>
      <w:r w:rsidR="00BA5438">
        <w:rPr>
          <w:rFonts w:ascii="Simplified Arabic" w:eastAsia="Times New Roman" w:hAnsi="Simplified Arabic" w:cs="Simplified Arabic" w:hint="cs"/>
          <w:sz w:val="24"/>
          <w:szCs w:val="24"/>
          <w:rtl/>
        </w:rPr>
        <w:t>ي 5</w:t>
      </w:r>
      <w:r w:rsidR="00063964">
        <w:rPr>
          <w:rFonts w:ascii="Simplified Arabic" w:eastAsia="Times New Roman" w:hAnsi="Simplified Arabic" w:cs="Simplified Arabic" w:hint="cs"/>
          <w:sz w:val="24"/>
          <w:szCs w:val="24"/>
          <w:rtl/>
        </w:rPr>
        <w:t xml:space="preserve"> مليارات جنيه.</w:t>
      </w:r>
    </w:p>
    <w:p w14:paraId="001E83D7" w14:textId="77777777" w:rsidR="004F3472" w:rsidRPr="00874C69" w:rsidRDefault="004F3472" w:rsidP="007B0C58">
      <w:pPr>
        <w:pStyle w:val="NormalWeb"/>
        <w:bidi/>
        <w:spacing w:before="0" w:beforeAutospacing="0" w:after="0" w:afterAutospacing="0"/>
        <w:ind w:left="720"/>
        <w:rPr>
          <w:rFonts w:ascii="Simplified Arabic" w:hAnsi="Simplified Arabic" w:cs="Simplified Arabic"/>
          <w:b/>
          <w:bCs/>
          <w:color w:val="333333"/>
        </w:rPr>
      </w:pPr>
      <w:r w:rsidRPr="00874C69">
        <w:rPr>
          <w:rFonts w:ascii="Simplified Arabic" w:hAnsi="Simplified Arabic" w:cs="Simplified Arabic" w:hint="cs"/>
          <w:b/>
          <w:bCs/>
          <w:color w:val="333333"/>
          <w:rtl/>
        </w:rPr>
        <w:t>في مجال الاستثمار العقاري:</w:t>
      </w:r>
    </w:p>
    <w:p w14:paraId="756B88A1" w14:textId="77777777" w:rsidR="00DB4BE5" w:rsidRPr="00DB4BE5" w:rsidRDefault="004F3472" w:rsidP="007B0C58">
      <w:pPr>
        <w:pStyle w:val="NormalWeb"/>
        <w:numPr>
          <w:ilvl w:val="1"/>
          <w:numId w:val="48"/>
        </w:numPr>
        <w:bidi/>
        <w:spacing w:before="0" w:beforeAutospacing="0" w:after="0" w:afterAutospacing="0"/>
        <w:jc w:val="lowKashida"/>
        <w:rPr>
          <w:rFonts w:ascii="Simplified Arabic" w:hAnsi="Simplified Arabic" w:cs="Simplified Arabic"/>
          <w:b/>
          <w:bCs/>
          <w:color w:val="333333"/>
        </w:rPr>
      </w:pPr>
      <w:r w:rsidRPr="00874C69">
        <w:rPr>
          <w:rFonts w:ascii="Simplified Arabic" w:hAnsi="Simplified Arabic" w:cs="Simplified Arabic"/>
          <w:rtl/>
        </w:rPr>
        <w:t>طرح صندوق مصر السيادي - أبريل ٢٠٢١</w:t>
      </w:r>
      <w:r>
        <w:rPr>
          <w:rFonts w:ascii="Simplified Arabic" w:hAnsi="Simplified Arabic" w:cs="Simplified Arabic" w:hint="cs"/>
          <w:rtl/>
        </w:rPr>
        <w:t xml:space="preserve"> </w:t>
      </w:r>
      <w:r w:rsidRPr="00874C69">
        <w:rPr>
          <w:rFonts w:ascii="Simplified Arabic" w:hAnsi="Simplified Arabic" w:cs="Simplified Arabic"/>
          <w:rtl/>
        </w:rPr>
        <w:t xml:space="preserve">كراسة الشروط </w:t>
      </w:r>
      <w:r w:rsidRPr="0028069C">
        <w:rPr>
          <w:rFonts w:ascii="Simplified Arabic" w:hAnsi="Simplified Arabic" w:cs="Simplified Arabic"/>
          <w:b/>
          <w:bCs/>
          <w:rtl/>
        </w:rPr>
        <w:t>لاستغلال مجمع التحرير</w:t>
      </w:r>
      <w:r w:rsidRPr="00874C69">
        <w:rPr>
          <w:rFonts w:ascii="Simplified Arabic" w:hAnsi="Simplified Arabic" w:cs="Simplified Arabic"/>
          <w:rtl/>
        </w:rPr>
        <w:t>، وذلك لتطوير المجمع بالشراكة مع القطاع الخاص المحلي والعالمي</w:t>
      </w:r>
      <w:r w:rsidR="00DB4BE5">
        <w:rPr>
          <w:rFonts w:ascii="Simplified Arabic" w:hAnsi="Simplified Arabic" w:cs="Simplified Arabic" w:hint="cs"/>
          <w:rtl/>
          <w:lang w:bidi="ar-EG"/>
        </w:rPr>
        <w:t>.</w:t>
      </w:r>
    </w:p>
    <w:p w14:paraId="6C38B7B3" w14:textId="30074EEC" w:rsidR="004F3472" w:rsidRPr="004F3472" w:rsidRDefault="004F3472" w:rsidP="007B0C58">
      <w:pPr>
        <w:pStyle w:val="NormalWeb"/>
        <w:numPr>
          <w:ilvl w:val="1"/>
          <w:numId w:val="48"/>
        </w:numPr>
        <w:bidi/>
        <w:spacing w:before="0" w:beforeAutospacing="0" w:after="0" w:afterAutospacing="0"/>
        <w:jc w:val="lowKashida"/>
        <w:rPr>
          <w:rFonts w:ascii="Simplified Arabic" w:hAnsi="Simplified Arabic" w:cs="Simplified Arabic"/>
          <w:b/>
          <w:bCs/>
          <w:color w:val="333333"/>
        </w:rPr>
      </w:pPr>
      <w:r w:rsidRPr="00874C69">
        <w:rPr>
          <w:rFonts w:ascii="Simplified Arabic" w:hAnsi="Simplified Arabic" w:cs="Simplified Arabic"/>
          <w:rtl/>
        </w:rPr>
        <w:t xml:space="preserve">بعد نقل الوزارات إلى العاصمة الإدارية الجديدة، وسيكون لدى الصندوق محافظ عقارية ضخمة </w:t>
      </w:r>
      <w:r w:rsidR="007B0C58">
        <w:rPr>
          <w:rFonts w:ascii="Simplified Arabic" w:hAnsi="Simplified Arabic" w:cs="Simplified Arabic"/>
        </w:rPr>
        <w:br/>
      </w:r>
      <w:r w:rsidRPr="00874C69">
        <w:rPr>
          <w:rFonts w:ascii="Simplified Arabic" w:hAnsi="Simplified Arabic" w:cs="Simplified Arabic"/>
          <w:rtl/>
        </w:rPr>
        <w:t xml:space="preserve">في </w:t>
      </w:r>
      <w:r w:rsidRPr="007B0C58">
        <w:rPr>
          <w:rFonts w:ascii="Simplified Arabic" w:hAnsi="Simplified Arabic" w:cs="Simplified Arabic"/>
          <w:b/>
          <w:bCs/>
          <w:rtl/>
        </w:rPr>
        <w:t>منطقة وسط البلد</w:t>
      </w:r>
      <w:r w:rsidRPr="00874C69">
        <w:rPr>
          <w:rFonts w:ascii="Simplified Arabic" w:hAnsi="Simplified Arabic" w:cs="Simplified Arabic"/>
          <w:rtl/>
        </w:rPr>
        <w:t xml:space="preserve"> تحتاج إلى مطورين عقاريين لوضع أفضل المخططات للاستفادة منها</w:t>
      </w:r>
      <w:r w:rsidRPr="00874C69">
        <w:rPr>
          <w:rFonts w:ascii="Simplified Arabic" w:hAnsi="Simplified Arabic" w:cs="Simplified Arabic"/>
        </w:rPr>
        <w:t>.</w:t>
      </w:r>
    </w:p>
    <w:p w14:paraId="275613AF" w14:textId="7E339996" w:rsidR="00063964" w:rsidRPr="00874C69" w:rsidRDefault="00063964" w:rsidP="007B0C58">
      <w:pPr>
        <w:pStyle w:val="NormalWeb"/>
        <w:bidi/>
        <w:spacing w:before="240" w:beforeAutospacing="0" w:after="0" w:afterAutospacing="0"/>
        <w:ind w:left="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sidR="005347C2">
        <w:rPr>
          <w:rFonts w:ascii="Simplified Arabic" w:hAnsi="Simplified Arabic" w:cs="Simplified Arabic" w:hint="cs"/>
          <w:b/>
          <w:bCs/>
          <w:color w:val="333333"/>
          <w:rtl/>
        </w:rPr>
        <w:t>الصناعات البترولية</w:t>
      </w:r>
      <w:r w:rsidRPr="00874C69">
        <w:rPr>
          <w:rFonts w:ascii="Simplified Arabic" w:hAnsi="Simplified Arabic" w:cs="Simplified Arabic" w:hint="cs"/>
          <w:b/>
          <w:bCs/>
          <w:color w:val="333333"/>
          <w:rtl/>
        </w:rPr>
        <w:t>:</w:t>
      </w:r>
    </w:p>
    <w:p w14:paraId="541F5B97" w14:textId="0F9D753B" w:rsidR="00874C69" w:rsidRDefault="00295593"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قدم </w:t>
      </w:r>
      <w:r w:rsidRPr="00874C69">
        <w:rPr>
          <w:rFonts w:ascii="Simplified Arabic" w:eastAsia="Times New Roman" w:hAnsi="Simplified Arabic" w:cs="Simplified Arabic"/>
          <w:sz w:val="24"/>
          <w:szCs w:val="24"/>
          <w:rtl/>
        </w:rPr>
        <w:t>صندوق مصر السيادي - ديسمبر ٢٠٢٠</w:t>
      </w:r>
      <w:r>
        <w:rPr>
          <w:rFonts w:ascii="Simplified Arabic" w:eastAsia="Times New Roman" w:hAnsi="Simplified Arabic" w:cs="Simplified Arabic" w:hint="cs"/>
          <w:sz w:val="24"/>
          <w:szCs w:val="24"/>
          <w:rtl/>
        </w:rPr>
        <w:t xml:space="preserve"> </w:t>
      </w:r>
      <w:r w:rsidRPr="00874C69">
        <w:rPr>
          <w:rFonts w:ascii="Simplified Arabic" w:eastAsia="Times New Roman" w:hAnsi="Simplified Arabic" w:cs="Simplified Arabic"/>
          <w:sz w:val="24"/>
          <w:szCs w:val="24"/>
          <w:rtl/>
        </w:rPr>
        <w:t>اقتراح لشراء الملكية الكاملة للشركة الوطنية للبترول</w:t>
      </w:r>
      <w:r w:rsidR="00874C69" w:rsidRPr="00874C69">
        <w:rPr>
          <w:rFonts w:ascii="Simplified Arabic" w:eastAsia="Times New Roman" w:hAnsi="Simplified Arabic" w:cs="Simplified Arabic"/>
          <w:sz w:val="24"/>
          <w:szCs w:val="24"/>
          <w:rtl/>
        </w:rPr>
        <w:t>، وهي أولى الشركات التابعة لجهاز الخدمة الوطنية التي يتم طرحها على المستثمرين،</w:t>
      </w:r>
      <w:r w:rsidR="00B54BA0">
        <w:rPr>
          <w:rFonts w:ascii="Simplified Arabic" w:eastAsia="Times New Roman" w:hAnsi="Simplified Arabic" w:cs="Simplified Arabic" w:hint="cs"/>
          <w:sz w:val="24"/>
          <w:szCs w:val="24"/>
          <w:rtl/>
        </w:rPr>
        <w:t xml:space="preserve"> حيث </w:t>
      </w:r>
      <w:r w:rsidR="00B54BA0" w:rsidRPr="00874C69">
        <w:rPr>
          <w:rFonts w:ascii="Simplified Arabic" w:eastAsia="Times New Roman" w:hAnsi="Simplified Arabic" w:cs="Simplified Arabic"/>
          <w:sz w:val="24"/>
          <w:szCs w:val="24"/>
          <w:rtl/>
        </w:rPr>
        <w:t xml:space="preserve">يدرس عملاق بترول </w:t>
      </w:r>
      <w:r w:rsidR="00B54BA0">
        <w:rPr>
          <w:rFonts w:ascii="Simplified Arabic" w:eastAsia="Times New Roman" w:hAnsi="Simplified Arabic" w:cs="Simplified Arabic" w:hint="cs"/>
          <w:sz w:val="24"/>
          <w:szCs w:val="24"/>
          <w:rtl/>
        </w:rPr>
        <w:t>أ</w:t>
      </w:r>
      <w:r w:rsidR="00B54BA0" w:rsidRPr="00874C69">
        <w:rPr>
          <w:rFonts w:ascii="Simplified Arabic" w:eastAsia="Times New Roman" w:hAnsi="Simplified Arabic" w:cs="Simplified Arabic"/>
          <w:sz w:val="24"/>
          <w:szCs w:val="24"/>
          <w:rtl/>
        </w:rPr>
        <w:t>بو</w:t>
      </w:r>
      <w:r w:rsidR="00B54BA0">
        <w:rPr>
          <w:rFonts w:ascii="Simplified Arabic" w:eastAsia="Times New Roman" w:hAnsi="Simplified Arabic" w:cs="Simplified Arabic" w:hint="cs"/>
          <w:sz w:val="24"/>
          <w:szCs w:val="24"/>
          <w:rtl/>
        </w:rPr>
        <w:t xml:space="preserve"> </w:t>
      </w:r>
      <w:r w:rsidR="00B54BA0" w:rsidRPr="00874C69">
        <w:rPr>
          <w:rFonts w:ascii="Simplified Arabic" w:eastAsia="Times New Roman" w:hAnsi="Simplified Arabic" w:cs="Simplified Arabic"/>
          <w:sz w:val="24"/>
          <w:szCs w:val="24"/>
          <w:rtl/>
        </w:rPr>
        <w:t xml:space="preserve">ظبى شركة “ادنوك” </w:t>
      </w:r>
      <w:r w:rsidR="00B54BA0" w:rsidRPr="0028069C">
        <w:rPr>
          <w:rFonts w:ascii="Simplified Arabic" w:eastAsia="Times New Roman" w:hAnsi="Simplified Arabic" w:cs="Simplified Arabic"/>
          <w:b/>
          <w:bCs/>
          <w:sz w:val="24"/>
          <w:szCs w:val="24"/>
          <w:rtl/>
        </w:rPr>
        <w:t>شراء حصة في شركة “وطنية للبترول”</w:t>
      </w:r>
      <w:r w:rsidR="00B54BA0" w:rsidRPr="00874C69">
        <w:rPr>
          <w:rFonts w:ascii="Simplified Arabic" w:eastAsia="Times New Roman" w:hAnsi="Simplified Arabic" w:cs="Simplified Arabic"/>
          <w:sz w:val="24"/>
          <w:szCs w:val="24"/>
          <w:rtl/>
        </w:rPr>
        <w:t xml:space="preserve"> التي تمتلك أكثر من ٢٠٠</w:t>
      </w:r>
      <w:r w:rsidR="00B54BA0" w:rsidRPr="00874C69">
        <w:rPr>
          <w:rFonts w:ascii="Simplified Arabic" w:eastAsia="Times New Roman" w:hAnsi="Simplified Arabic" w:cs="Simplified Arabic"/>
          <w:sz w:val="24"/>
          <w:szCs w:val="24"/>
        </w:rPr>
        <w:t xml:space="preserve"> </w:t>
      </w:r>
      <w:r w:rsidR="00B54BA0" w:rsidRPr="00874C69">
        <w:rPr>
          <w:rFonts w:ascii="Simplified Arabic" w:eastAsia="Times New Roman" w:hAnsi="Simplified Arabic" w:cs="Simplified Arabic"/>
          <w:sz w:val="24"/>
          <w:szCs w:val="24"/>
          <w:rtl/>
        </w:rPr>
        <w:t>محطة</w:t>
      </w:r>
      <w:r w:rsidR="00874C69" w:rsidRPr="00874C69">
        <w:rPr>
          <w:rFonts w:ascii="Simplified Arabic" w:eastAsia="Times New Roman" w:hAnsi="Simplified Arabic" w:cs="Simplified Arabic"/>
          <w:sz w:val="24"/>
          <w:szCs w:val="24"/>
        </w:rPr>
        <w:t>.</w:t>
      </w:r>
    </w:p>
    <w:p w14:paraId="7FDE0283" w14:textId="77777777" w:rsidR="00307B08" w:rsidRDefault="00307B08">
      <w:pPr>
        <w:bidi w:val="0"/>
        <w:rPr>
          <w:rFonts w:ascii="Simplified Arabic" w:eastAsia="Times New Roman" w:hAnsi="Simplified Arabic" w:cs="Simplified Arabic"/>
          <w:b/>
          <w:bCs/>
          <w:color w:val="333333"/>
          <w:sz w:val="24"/>
          <w:szCs w:val="24"/>
          <w:rtl/>
        </w:rPr>
      </w:pPr>
      <w:r>
        <w:rPr>
          <w:rFonts w:ascii="Simplified Arabic" w:hAnsi="Simplified Arabic" w:cs="Simplified Arabic"/>
          <w:b/>
          <w:bCs/>
          <w:color w:val="333333"/>
          <w:rtl/>
        </w:rPr>
        <w:br w:type="page"/>
      </w:r>
    </w:p>
    <w:p w14:paraId="7AEE356D" w14:textId="77777777" w:rsidR="00307B08" w:rsidRDefault="00307B08" w:rsidP="00307B08">
      <w:pPr>
        <w:pStyle w:val="NormalWeb"/>
        <w:bidi/>
        <w:spacing w:before="0" w:beforeAutospacing="0" w:after="0" w:afterAutospacing="0"/>
        <w:ind w:left="720"/>
        <w:rPr>
          <w:rFonts w:ascii="Simplified Arabic" w:hAnsi="Simplified Arabic" w:cs="Simplified Arabic"/>
          <w:b/>
          <w:bCs/>
          <w:color w:val="333333"/>
          <w:rtl/>
        </w:rPr>
      </w:pPr>
    </w:p>
    <w:p w14:paraId="6C525B98" w14:textId="7346B72D" w:rsidR="005347C2" w:rsidRPr="00874C69" w:rsidRDefault="005347C2" w:rsidP="00307B08">
      <w:pPr>
        <w:pStyle w:val="NormalWeb"/>
        <w:bidi/>
        <w:spacing w:before="0" w:beforeAutospacing="0" w:after="0" w:afterAutospacing="0"/>
        <w:ind w:left="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Pr>
          <w:rFonts w:ascii="Simplified Arabic" w:hAnsi="Simplified Arabic" w:cs="Simplified Arabic" w:hint="cs"/>
          <w:b/>
          <w:bCs/>
          <w:color w:val="333333"/>
          <w:rtl/>
        </w:rPr>
        <w:t>النقل والمواصلات</w:t>
      </w:r>
      <w:r w:rsidRPr="00874C69">
        <w:rPr>
          <w:rFonts w:ascii="Simplified Arabic" w:hAnsi="Simplified Arabic" w:cs="Simplified Arabic" w:hint="cs"/>
          <w:b/>
          <w:bCs/>
          <w:color w:val="333333"/>
          <w:rtl/>
        </w:rPr>
        <w:t>:</w:t>
      </w:r>
    </w:p>
    <w:p w14:paraId="5209A15F" w14:textId="56BA4B5B" w:rsidR="00874C69" w:rsidRDefault="00295593"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و</w:t>
      </w:r>
      <w:r>
        <w:rPr>
          <w:rFonts w:ascii="Simplified Arabic" w:eastAsia="Times New Roman" w:hAnsi="Simplified Arabic" w:cs="Simplified Arabic" w:hint="cs"/>
          <w:sz w:val="24"/>
          <w:szCs w:val="24"/>
          <w:rtl/>
        </w:rPr>
        <w:t xml:space="preserve">قع </w:t>
      </w:r>
      <w:r w:rsidRPr="00874C69">
        <w:rPr>
          <w:rFonts w:ascii="Simplified Arabic" w:eastAsia="Times New Roman" w:hAnsi="Simplified Arabic" w:cs="Simplified Arabic"/>
          <w:sz w:val="24"/>
          <w:szCs w:val="24"/>
          <w:rtl/>
        </w:rPr>
        <w:t>صندوق مصر السيادي – نوفمبر ٢٠٢٠</w:t>
      </w:r>
      <w:r>
        <w:rPr>
          <w:rFonts w:ascii="Simplified Arabic" w:eastAsia="Times New Roman" w:hAnsi="Simplified Arabic" w:cs="Simplified Arabic" w:hint="cs"/>
          <w:sz w:val="24"/>
          <w:szCs w:val="24"/>
          <w:rtl/>
        </w:rPr>
        <w:t xml:space="preserve"> مع </w:t>
      </w:r>
      <w:r w:rsidRPr="00874C69">
        <w:rPr>
          <w:rFonts w:ascii="Simplified Arabic" w:eastAsia="Times New Roman" w:hAnsi="Simplified Arabic" w:cs="Simplified Arabic"/>
          <w:sz w:val="24"/>
          <w:szCs w:val="24"/>
          <w:rtl/>
        </w:rPr>
        <w:t xml:space="preserve">الهيئة العامة الاقتصادية لقناة السويس و٤ شركات من القطاع الخاص </w:t>
      </w:r>
      <w:r w:rsidR="00874C69" w:rsidRPr="00874C69">
        <w:rPr>
          <w:rFonts w:ascii="Simplified Arabic" w:eastAsia="Times New Roman" w:hAnsi="Simplified Arabic" w:cs="Simplified Arabic"/>
          <w:sz w:val="24"/>
          <w:szCs w:val="24"/>
          <w:rtl/>
        </w:rPr>
        <w:t xml:space="preserve">عقد تأسيس الشركة الوطنية لصناعات السكك الحديدية </w:t>
      </w:r>
      <w:r w:rsidR="00077A69" w:rsidRPr="00077A69">
        <w:rPr>
          <w:rFonts w:ascii="Simplified Arabic" w:eastAsia="Times New Roman" w:hAnsi="Simplified Arabic" w:cs="Simplified Arabic" w:hint="cs"/>
          <w:b/>
          <w:bCs/>
          <w:sz w:val="24"/>
          <w:szCs w:val="24"/>
          <w:rtl/>
          <w:lang w:bidi="ar-EG"/>
        </w:rPr>
        <w:t>ل</w:t>
      </w:r>
      <w:r w:rsidR="00077A69" w:rsidRPr="00295593">
        <w:rPr>
          <w:rFonts w:ascii="Simplified Arabic" w:eastAsia="Times New Roman" w:hAnsi="Simplified Arabic" w:cs="Simplified Arabic"/>
          <w:b/>
          <w:bCs/>
          <w:sz w:val="24"/>
          <w:szCs w:val="24"/>
          <w:rtl/>
        </w:rPr>
        <w:t>مشروع توطين صناعة السكك الحديدية</w:t>
      </w:r>
      <w:r w:rsidR="00077A69" w:rsidRPr="00874C69">
        <w:rPr>
          <w:rFonts w:ascii="Simplified Arabic" w:eastAsia="Times New Roman" w:hAnsi="Simplified Arabic" w:cs="Simplified Arabic"/>
          <w:sz w:val="24"/>
          <w:szCs w:val="24"/>
          <w:rtl/>
        </w:rPr>
        <w:t xml:space="preserve"> </w:t>
      </w:r>
      <w:r w:rsidR="00874C69" w:rsidRPr="00874C69">
        <w:rPr>
          <w:rFonts w:ascii="Simplified Arabic" w:eastAsia="Times New Roman" w:hAnsi="Simplified Arabic" w:cs="Simplified Arabic"/>
          <w:sz w:val="24"/>
          <w:szCs w:val="24"/>
          <w:rtl/>
        </w:rPr>
        <w:t>تحت أسم “نيرك”</w:t>
      </w:r>
      <w:r w:rsidR="005347C2">
        <w:rPr>
          <w:rFonts w:ascii="Simplified Arabic" w:eastAsia="Times New Roman" w:hAnsi="Simplified Arabic" w:cs="Simplified Arabic" w:hint="cs"/>
          <w:sz w:val="24"/>
          <w:szCs w:val="24"/>
          <w:rtl/>
        </w:rPr>
        <w:t xml:space="preserve"> </w:t>
      </w:r>
      <w:r w:rsidR="00874C69" w:rsidRPr="00874C69">
        <w:rPr>
          <w:rFonts w:ascii="Simplified Arabic" w:eastAsia="Times New Roman" w:hAnsi="Simplified Arabic" w:cs="Simplified Arabic"/>
          <w:sz w:val="24"/>
          <w:szCs w:val="24"/>
          <w:rtl/>
        </w:rPr>
        <w:t>والتي تم تأسيسيها وفقا لقانون المناطق الاقتصادية ذات الطبيعة</w:t>
      </w:r>
      <w:r w:rsidR="00874C69" w:rsidRPr="00874C69">
        <w:rPr>
          <w:rFonts w:ascii="Simplified Arabic" w:eastAsia="Times New Roman" w:hAnsi="Simplified Arabic" w:cs="Simplified Arabic"/>
          <w:sz w:val="24"/>
          <w:szCs w:val="24"/>
        </w:rPr>
        <w:t>.</w:t>
      </w:r>
    </w:p>
    <w:p w14:paraId="3B6F15AB" w14:textId="77777777" w:rsidR="00307B08" w:rsidRDefault="00307B08" w:rsidP="00307B08">
      <w:pPr>
        <w:pStyle w:val="NoSpacing"/>
        <w:rPr>
          <w:rtl/>
        </w:rPr>
      </w:pPr>
    </w:p>
    <w:p w14:paraId="771DE79A" w14:textId="1F848F02" w:rsidR="005347C2" w:rsidRPr="00874C69" w:rsidRDefault="005347C2" w:rsidP="00307B08">
      <w:pPr>
        <w:pStyle w:val="NormalWeb"/>
        <w:bidi/>
        <w:spacing w:before="240" w:beforeAutospacing="0" w:after="0" w:afterAutospacing="0"/>
        <w:ind w:left="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sidR="00077A69">
        <w:rPr>
          <w:rFonts w:ascii="Simplified Arabic" w:hAnsi="Simplified Arabic" w:cs="Simplified Arabic" w:hint="cs"/>
          <w:b/>
          <w:bCs/>
          <w:color w:val="333333"/>
          <w:rtl/>
        </w:rPr>
        <w:t>الكهرباء و</w:t>
      </w:r>
      <w:r>
        <w:rPr>
          <w:rFonts w:ascii="Simplified Arabic" w:hAnsi="Simplified Arabic" w:cs="Simplified Arabic" w:hint="cs"/>
          <w:b/>
          <w:bCs/>
          <w:color w:val="333333"/>
          <w:rtl/>
        </w:rPr>
        <w:t>الطاقة</w:t>
      </w:r>
      <w:r w:rsidR="00077A69">
        <w:rPr>
          <w:rFonts w:ascii="Simplified Arabic" w:hAnsi="Simplified Arabic" w:cs="Simplified Arabic" w:hint="cs"/>
          <w:b/>
          <w:bCs/>
          <w:color w:val="333333"/>
          <w:rtl/>
        </w:rPr>
        <w:t xml:space="preserve"> المُتجددة</w:t>
      </w:r>
      <w:r w:rsidRPr="00874C69">
        <w:rPr>
          <w:rFonts w:ascii="Simplified Arabic" w:hAnsi="Simplified Arabic" w:cs="Simplified Arabic" w:hint="cs"/>
          <w:b/>
          <w:bCs/>
          <w:color w:val="333333"/>
          <w:rtl/>
        </w:rPr>
        <w:t>:</w:t>
      </w:r>
    </w:p>
    <w:p w14:paraId="20325BEC" w14:textId="77777777" w:rsidR="00077A69" w:rsidRDefault="0021694F"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 xml:space="preserve">ساهم الصندوق في توقيع اتفاقيات </w:t>
      </w:r>
      <w:r w:rsidRPr="00077A69">
        <w:rPr>
          <w:rFonts w:ascii="Simplified Arabic" w:eastAsia="Times New Roman" w:hAnsi="Simplified Arabic" w:cs="Simplified Arabic"/>
          <w:b/>
          <w:bCs/>
          <w:sz w:val="24"/>
          <w:szCs w:val="24"/>
          <w:rtl/>
        </w:rPr>
        <w:t>تصدير كهرباء</w:t>
      </w:r>
      <w:r w:rsidRPr="00874C69">
        <w:rPr>
          <w:rFonts w:ascii="Simplified Arabic" w:eastAsia="Times New Roman" w:hAnsi="Simplified Arabic" w:cs="Simplified Arabic"/>
          <w:sz w:val="24"/>
          <w:szCs w:val="24"/>
          <w:rtl/>
        </w:rPr>
        <w:t xml:space="preserve"> مع ليبيا والأردن</w:t>
      </w:r>
      <w:r w:rsidR="00077A69">
        <w:rPr>
          <w:rFonts w:ascii="Simplified Arabic" w:eastAsia="Times New Roman" w:hAnsi="Simplified Arabic" w:cs="Simplified Arabic" w:hint="cs"/>
          <w:sz w:val="24"/>
          <w:szCs w:val="24"/>
          <w:rtl/>
        </w:rPr>
        <w:t>.</w:t>
      </w:r>
    </w:p>
    <w:p w14:paraId="0118812E" w14:textId="5CDC965D" w:rsidR="0021694F" w:rsidRPr="00874C69" w:rsidRDefault="0021694F"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 xml:space="preserve">تم توقيع اتفاقية مبدئية مع قبرص واليونان </w:t>
      </w:r>
      <w:r w:rsidRPr="00077A69">
        <w:rPr>
          <w:rFonts w:ascii="Simplified Arabic" w:eastAsia="Times New Roman" w:hAnsi="Simplified Arabic" w:cs="Simplified Arabic"/>
          <w:b/>
          <w:bCs/>
          <w:sz w:val="24"/>
          <w:szCs w:val="24"/>
          <w:rtl/>
        </w:rPr>
        <w:t>لمشروع الربط الكهربائي الأوروبي الأفريقي</w:t>
      </w:r>
      <w:r w:rsidRPr="00874C69">
        <w:rPr>
          <w:rFonts w:ascii="Simplified Arabic" w:eastAsia="Times New Roman" w:hAnsi="Simplified Arabic" w:cs="Simplified Arabic"/>
          <w:sz w:val="24"/>
          <w:szCs w:val="24"/>
          <w:rtl/>
        </w:rPr>
        <w:t xml:space="preserve"> في ٢٠١٩</w:t>
      </w:r>
      <w:r w:rsidRPr="00874C69">
        <w:rPr>
          <w:rFonts w:ascii="Simplified Arabic" w:eastAsia="Times New Roman" w:hAnsi="Simplified Arabic" w:cs="Simplified Arabic"/>
          <w:sz w:val="24"/>
          <w:szCs w:val="24"/>
        </w:rPr>
        <w:t>.</w:t>
      </w:r>
    </w:p>
    <w:p w14:paraId="1EB2C915" w14:textId="5ACE3000" w:rsidR="00874C69" w:rsidRDefault="00874C69" w:rsidP="007B0C58">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اتفاق بين صندوق مصر السيادي ووزارة الكهرباء</w:t>
      </w:r>
      <w:r w:rsidR="0021694F">
        <w:rPr>
          <w:rFonts w:ascii="Simplified Arabic" w:eastAsia="Times New Roman" w:hAnsi="Simplified Arabic" w:cs="Simplified Arabic" w:hint="cs"/>
          <w:sz w:val="24"/>
          <w:szCs w:val="24"/>
          <w:rtl/>
        </w:rPr>
        <w:t xml:space="preserve"> </w:t>
      </w:r>
      <w:r w:rsidRPr="00874C69">
        <w:rPr>
          <w:rFonts w:ascii="Simplified Arabic" w:eastAsia="Times New Roman" w:hAnsi="Simplified Arabic" w:cs="Simplified Arabic"/>
          <w:sz w:val="24"/>
          <w:szCs w:val="24"/>
          <w:rtl/>
        </w:rPr>
        <w:t>- سبتمبر ٢٠٢٠ – يهدف الاتفاق لتعظيم قيمة الاستفادة من المشروعات والأصول المملوكة للهيئات والشركات التابعة لوزارة الكهرباء والطاقة المتجددة المملوكة للدولة المصرية، وضخ الاستثمارات اللازمة لتطويرها وتأهيلها سواء فى مجال الطاقة التقليدية والمتجددة</w:t>
      </w:r>
      <w:r w:rsidR="0021694F">
        <w:rPr>
          <w:rFonts w:ascii="Simplified Arabic" w:eastAsia="Times New Roman" w:hAnsi="Simplified Arabic" w:cs="Simplified Arabic" w:hint="cs"/>
          <w:sz w:val="24"/>
          <w:szCs w:val="24"/>
          <w:rtl/>
        </w:rPr>
        <w:t>.</w:t>
      </w:r>
    </w:p>
    <w:p w14:paraId="2AC848BD" w14:textId="77777777" w:rsidR="00307B08" w:rsidRDefault="00307B08" w:rsidP="00307B08">
      <w:pPr>
        <w:rPr>
          <w:rtl/>
        </w:rPr>
      </w:pPr>
    </w:p>
    <w:p w14:paraId="00887330" w14:textId="11635533" w:rsidR="0021694F" w:rsidRPr="00874C69" w:rsidRDefault="0021694F" w:rsidP="00307B08">
      <w:pPr>
        <w:pStyle w:val="NormalWeb"/>
        <w:bidi/>
        <w:spacing w:before="240" w:beforeAutospacing="0" w:after="0" w:afterAutospacing="0"/>
        <w:ind w:left="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Pr>
          <w:rFonts w:ascii="Simplified Arabic" w:hAnsi="Simplified Arabic" w:cs="Simplified Arabic" w:hint="cs"/>
          <w:b/>
          <w:bCs/>
          <w:color w:val="333333"/>
          <w:rtl/>
        </w:rPr>
        <w:t>الأثار</w:t>
      </w:r>
      <w:r w:rsidRPr="00874C69">
        <w:rPr>
          <w:rFonts w:ascii="Simplified Arabic" w:hAnsi="Simplified Arabic" w:cs="Simplified Arabic" w:hint="cs"/>
          <w:b/>
          <w:bCs/>
          <w:color w:val="333333"/>
          <w:rtl/>
        </w:rPr>
        <w:t>:</w:t>
      </w:r>
    </w:p>
    <w:p w14:paraId="4BD8FC27" w14:textId="32D81833" w:rsidR="00874C69" w:rsidRPr="00874C69" w:rsidRDefault="00077A69" w:rsidP="00077A69">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Pr>
      </w:pPr>
      <w:r w:rsidRPr="00874C69">
        <w:rPr>
          <w:rFonts w:ascii="Simplified Arabic" w:eastAsia="Times New Roman" w:hAnsi="Simplified Arabic" w:cs="Simplified Arabic"/>
          <w:sz w:val="24"/>
          <w:szCs w:val="24"/>
          <w:rtl/>
        </w:rPr>
        <w:t xml:space="preserve">وقع الصندوق عقدا </w:t>
      </w:r>
      <w:r w:rsidR="00086671">
        <w:rPr>
          <w:rFonts w:ascii="Simplified Arabic" w:eastAsia="Times New Roman" w:hAnsi="Simplified Arabic" w:cs="Simplified Arabic" w:hint="cs"/>
          <w:sz w:val="24"/>
          <w:szCs w:val="24"/>
          <w:rtl/>
        </w:rPr>
        <w:t xml:space="preserve">في </w:t>
      </w:r>
      <w:r w:rsidR="00086671" w:rsidRPr="00874C69">
        <w:rPr>
          <w:rFonts w:ascii="Simplified Arabic" w:eastAsia="Times New Roman" w:hAnsi="Simplified Arabic" w:cs="Simplified Arabic"/>
          <w:sz w:val="24"/>
          <w:szCs w:val="24"/>
          <w:rtl/>
        </w:rPr>
        <w:t xml:space="preserve">يونيو٢٠٢٠ </w:t>
      </w:r>
      <w:r w:rsidRPr="00086671">
        <w:rPr>
          <w:rFonts w:ascii="Simplified Arabic" w:eastAsia="Times New Roman" w:hAnsi="Simplified Arabic" w:cs="Simplified Arabic"/>
          <w:b/>
          <w:bCs/>
          <w:sz w:val="24"/>
          <w:szCs w:val="24"/>
          <w:rtl/>
        </w:rPr>
        <w:t>لتطوير المناطق الأثرية بقلعة صلاح الدين الأيوبي</w:t>
      </w:r>
      <w:r w:rsidR="00086671">
        <w:rPr>
          <w:rFonts w:ascii="Simplified Arabic" w:eastAsia="Times New Roman" w:hAnsi="Simplified Arabic" w:cs="Simplified Arabic" w:hint="cs"/>
          <w:sz w:val="24"/>
          <w:szCs w:val="24"/>
          <w:rtl/>
        </w:rPr>
        <w:t>،</w:t>
      </w:r>
      <w:r w:rsidRPr="00874C69">
        <w:rPr>
          <w:rFonts w:ascii="Simplified Arabic" w:eastAsia="Times New Roman" w:hAnsi="Simplified Arabic" w:cs="Simplified Arabic"/>
          <w:sz w:val="24"/>
          <w:szCs w:val="24"/>
          <w:rtl/>
        </w:rPr>
        <w:t xml:space="preserve"> </w:t>
      </w:r>
      <w:r w:rsidR="00086671">
        <w:rPr>
          <w:rFonts w:ascii="Simplified Arabic" w:eastAsia="Times New Roman" w:hAnsi="Simplified Arabic" w:cs="Simplified Arabic" w:hint="cs"/>
          <w:sz w:val="24"/>
          <w:szCs w:val="24"/>
          <w:rtl/>
        </w:rPr>
        <w:t>و</w:t>
      </w:r>
      <w:r w:rsidR="00874C69" w:rsidRPr="00874C69">
        <w:rPr>
          <w:rFonts w:ascii="Simplified Arabic" w:eastAsia="Times New Roman" w:hAnsi="Simplified Arabic" w:cs="Simplified Arabic"/>
          <w:sz w:val="24"/>
          <w:szCs w:val="24"/>
          <w:rtl/>
        </w:rPr>
        <w:t xml:space="preserve">تطوير وتقديم وتشغيل وإدارة خدمات الزائرين بمنطقة </w:t>
      </w:r>
      <w:r w:rsidR="00086671">
        <w:rPr>
          <w:rFonts w:ascii="Simplified Arabic" w:eastAsia="Times New Roman" w:hAnsi="Simplified Arabic" w:cs="Simplified Arabic" w:hint="cs"/>
          <w:sz w:val="24"/>
          <w:szCs w:val="24"/>
          <w:rtl/>
        </w:rPr>
        <w:t>"</w:t>
      </w:r>
      <w:r w:rsidR="00874C69" w:rsidRPr="00874C69">
        <w:rPr>
          <w:rFonts w:ascii="Simplified Arabic" w:eastAsia="Times New Roman" w:hAnsi="Simplified Arabic" w:cs="Simplified Arabic"/>
          <w:sz w:val="24"/>
          <w:szCs w:val="24"/>
          <w:rtl/>
        </w:rPr>
        <w:t>باب العزب</w:t>
      </w:r>
      <w:r w:rsidR="00086671">
        <w:rPr>
          <w:rFonts w:ascii="Simplified Arabic" w:eastAsia="Times New Roman" w:hAnsi="Simplified Arabic" w:cs="Simplified Arabic" w:hint="cs"/>
          <w:sz w:val="24"/>
          <w:szCs w:val="24"/>
          <w:rtl/>
        </w:rPr>
        <w:t>"،</w:t>
      </w:r>
      <w:r w:rsidR="00874C69" w:rsidRPr="00874C69">
        <w:rPr>
          <w:rFonts w:ascii="Simplified Arabic" w:eastAsia="Times New Roman" w:hAnsi="Simplified Arabic" w:cs="Simplified Arabic"/>
          <w:sz w:val="24"/>
          <w:szCs w:val="24"/>
          <w:rtl/>
        </w:rPr>
        <w:t xml:space="preserve"> وذلك رغبة في إحياء المناطق </w:t>
      </w:r>
      <w:r w:rsidR="0021694F" w:rsidRPr="00874C69">
        <w:rPr>
          <w:rFonts w:ascii="Simplified Arabic" w:eastAsia="Times New Roman" w:hAnsi="Simplified Arabic" w:cs="Simplified Arabic" w:hint="cs"/>
          <w:sz w:val="24"/>
          <w:szCs w:val="24"/>
          <w:rtl/>
        </w:rPr>
        <w:t>الأثرية</w:t>
      </w:r>
      <w:r w:rsidR="00874C69" w:rsidRPr="00874C69">
        <w:rPr>
          <w:rFonts w:ascii="Simplified Arabic" w:eastAsia="Times New Roman" w:hAnsi="Simplified Arabic" w:cs="Simplified Arabic"/>
          <w:sz w:val="24"/>
          <w:szCs w:val="24"/>
          <w:rtl/>
        </w:rPr>
        <w:t xml:space="preserve"> وإعلاء قيمتها التاريخية والاقتصادية</w:t>
      </w:r>
      <w:r w:rsidR="00874C69" w:rsidRPr="00874C69">
        <w:rPr>
          <w:rFonts w:ascii="Simplified Arabic" w:eastAsia="Times New Roman" w:hAnsi="Simplified Arabic" w:cs="Simplified Arabic"/>
          <w:sz w:val="24"/>
          <w:szCs w:val="24"/>
        </w:rPr>
        <w:t>.</w:t>
      </w:r>
    </w:p>
    <w:p w14:paraId="3B60166A" w14:textId="77777777" w:rsidR="00307B08" w:rsidRDefault="00307B08" w:rsidP="00307B08">
      <w:pPr>
        <w:pStyle w:val="NoSpacing"/>
        <w:rPr>
          <w:rtl/>
        </w:rPr>
      </w:pPr>
    </w:p>
    <w:p w14:paraId="3E03CC50" w14:textId="2763D145" w:rsidR="00EC169D" w:rsidRPr="00874C69" w:rsidRDefault="00EC169D" w:rsidP="00307B08">
      <w:pPr>
        <w:pStyle w:val="NormalWeb"/>
        <w:bidi/>
        <w:spacing w:before="240" w:beforeAutospacing="0" w:after="0" w:afterAutospacing="0"/>
        <w:ind w:left="720"/>
        <w:rPr>
          <w:rFonts w:ascii="Simplified Arabic" w:hAnsi="Simplified Arabic" w:cs="Simplified Arabic"/>
          <w:b/>
          <w:bCs/>
          <w:color w:val="333333"/>
        </w:rPr>
      </w:pPr>
      <w:r w:rsidRPr="00874C69">
        <w:rPr>
          <w:rFonts w:ascii="Simplified Arabic" w:hAnsi="Simplified Arabic" w:cs="Simplified Arabic" w:hint="cs"/>
          <w:b/>
          <w:bCs/>
          <w:color w:val="333333"/>
          <w:rtl/>
        </w:rPr>
        <w:t xml:space="preserve">في مجال </w:t>
      </w:r>
      <w:r>
        <w:rPr>
          <w:rFonts w:ascii="Simplified Arabic" w:hAnsi="Simplified Arabic" w:cs="Simplified Arabic" w:hint="cs"/>
          <w:b/>
          <w:bCs/>
          <w:color w:val="333333"/>
          <w:rtl/>
        </w:rPr>
        <w:t>الأغذية والمشروبات</w:t>
      </w:r>
      <w:r w:rsidRPr="00874C69">
        <w:rPr>
          <w:rFonts w:ascii="Simplified Arabic" w:hAnsi="Simplified Arabic" w:cs="Simplified Arabic" w:hint="cs"/>
          <w:b/>
          <w:bCs/>
          <w:color w:val="333333"/>
          <w:rtl/>
        </w:rPr>
        <w:t>:</w:t>
      </w:r>
    </w:p>
    <w:p w14:paraId="76477CFC" w14:textId="2E3F7C67" w:rsidR="004C071F" w:rsidRPr="00086671" w:rsidRDefault="00EC169D" w:rsidP="00086671">
      <w:pPr>
        <w:pStyle w:val="ListParagraph"/>
        <w:numPr>
          <w:ilvl w:val="1"/>
          <w:numId w:val="48"/>
        </w:numPr>
        <w:spacing w:before="100" w:beforeAutospacing="1" w:after="0" w:line="240" w:lineRule="auto"/>
        <w:jc w:val="lowKashida"/>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أبرم الصندوق </w:t>
      </w:r>
      <w:r w:rsidR="00086671">
        <w:rPr>
          <w:rFonts w:ascii="Simplified Arabic" w:eastAsia="Times New Roman" w:hAnsi="Simplified Arabic" w:cs="Simplified Arabic" w:hint="cs"/>
          <w:sz w:val="24"/>
          <w:szCs w:val="24"/>
          <w:rtl/>
        </w:rPr>
        <w:t xml:space="preserve">في </w:t>
      </w:r>
      <w:r w:rsidR="00086671" w:rsidRPr="00874C69">
        <w:rPr>
          <w:rFonts w:ascii="Simplified Arabic" w:eastAsia="Times New Roman" w:hAnsi="Simplified Arabic" w:cs="Simplified Arabic"/>
          <w:sz w:val="24"/>
          <w:szCs w:val="24"/>
          <w:rtl/>
        </w:rPr>
        <w:t>فبرابر٢٠٢٠</w:t>
      </w:r>
      <w:r w:rsidR="00086671">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ا</w:t>
      </w:r>
      <w:r w:rsidRPr="00874C69">
        <w:rPr>
          <w:rFonts w:ascii="Simplified Arabic" w:eastAsia="Times New Roman" w:hAnsi="Simplified Arabic" w:cs="Simplified Arabic"/>
          <w:sz w:val="24"/>
          <w:szCs w:val="24"/>
          <w:rtl/>
        </w:rPr>
        <w:t>تفاق تعاون مع جهاز مشروعات الخدمة الوطنية للاستثمار</w:t>
      </w:r>
      <w:r w:rsidR="00086671">
        <w:rPr>
          <w:rFonts w:ascii="Simplified Arabic" w:eastAsia="Times New Roman" w:hAnsi="Simplified Arabic" w:cs="Simplified Arabic" w:hint="cs"/>
          <w:sz w:val="24"/>
          <w:szCs w:val="24"/>
          <w:rtl/>
        </w:rPr>
        <w:t xml:space="preserve"> </w:t>
      </w:r>
      <w:r w:rsidRPr="00874C69">
        <w:rPr>
          <w:rFonts w:ascii="Simplified Arabic" w:eastAsia="Times New Roman" w:hAnsi="Simplified Arabic" w:cs="Simplified Arabic"/>
          <w:sz w:val="24"/>
          <w:szCs w:val="24"/>
          <w:rtl/>
        </w:rPr>
        <w:t>في شركاته الم</w:t>
      </w:r>
      <w:r w:rsidR="00307B08">
        <w:rPr>
          <w:rFonts w:ascii="Simplified Arabic" w:eastAsia="Times New Roman" w:hAnsi="Simplified Arabic" w:cs="Simplified Arabic" w:hint="cs"/>
          <w:sz w:val="24"/>
          <w:szCs w:val="24"/>
          <w:rtl/>
        </w:rPr>
        <w:t>ُ</w:t>
      </w:r>
      <w:r w:rsidRPr="00874C69">
        <w:rPr>
          <w:rFonts w:ascii="Simplified Arabic" w:eastAsia="Times New Roman" w:hAnsi="Simplified Arabic" w:cs="Simplified Arabic"/>
          <w:sz w:val="24"/>
          <w:szCs w:val="24"/>
          <w:rtl/>
        </w:rPr>
        <w:t xml:space="preserve">تعددة حيث تم اختيار </w:t>
      </w:r>
      <w:r w:rsidR="00307B08">
        <w:rPr>
          <w:rFonts w:ascii="Simplified Arabic" w:eastAsia="Times New Roman" w:hAnsi="Simplified Arabic" w:cs="Simplified Arabic" w:hint="cs"/>
          <w:sz w:val="24"/>
          <w:szCs w:val="24"/>
          <w:rtl/>
        </w:rPr>
        <w:t>ال</w:t>
      </w:r>
      <w:r w:rsidRPr="00874C69">
        <w:rPr>
          <w:rFonts w:ascii="Simplified Arabic" w:eastAsia="Times New Roman" w:hAnsi="Simplified Arabic" w:cs="Simplified Arabic"/>
          <w:sz w:val="24"/>
          <w:szCs w:val="24"/>
          <w:rtl/>
        </w:rPr>
        <w:t>شرك</w:t>
      </w:r>
      <w:r w:rsidR="00307B08">
        <w:rPr>
          <w:rFonts w:ascii="Simplified Arabic" w:eastAsia="Times New Roman" w:hAnsi="Simplified Arabic" w:cs="Simplified Arabic" w:hint="cs"/>
          <w:sz w:val="24"/>
          <w:szCs w:val="24"/>
          <w:rtl/>
        </w:rPr>
        <w:t xml:space="preserve">ة </w:t>
      </w:r>
      <w:r w:rsidRPr="00086671">
        <w:rPr>
          <w:rFonts w:ascii="Simplified Arabic" w:eastAsia="Times New Roman" w:hAnsi="Simplified Arabic" w:cs="Simplified Arabic"/>
          <w:b/>
          <w:bCs/>
          <w:sz w:val="24"/>
          <w:szCs w:val="24"/>
          <w:rtl/>
        </w:rPr>
        <w:t>الوطنية لتعبئة المياه الطبيعية (صافى)</w:t>
      </w:r>
      <w:r w:rsidRPr="00874C69">
        <w:rPr>
          <w:rFonts w:ascii="Simplified Arabic" w:eastAsia="Times New Roman" w:hAnsi="Simplified Arabic" w:cs="Simplified Arabic"/>
          <w:sz w:val="24"/>
          <w:szCs w:val="24"/>
          <w:rtl/>
        </w:rPr>
        <w:t xml:space="preserve">، </w:t>
      </w:r>
      <w:r w:rsidR="00307B08">
        <w:rPr>
          <w:rFonts w:ascii="Simplified Arabic" w:eastAsia="Times New Roman" w:hAnsi="Simplified Arabic" w:cs="Simplified Arabic" w:hint="cs"/>
          <w:sz w:val="24"/>
          <w:szCs w:val="24"/>
          <w:rtl/>
        </w:rPr>
        <w:t>كذلك</w:t>
      </w:r>
      <w:r w:rsidRPr="00874C69">
        <w:rPr>
          <w:rFonts w:ascii="Simplified Arabic" w:eastAsia="Times New Roman" w:hAnsi="Simplified Arabic" w:cs="Simplified Arabic"/>
          <w:sz w:val="24"/>
          <w:szCs w:val="24"/>
          <w:rtl/>
        </w:rPr>
        <w:t xml:space="preserve"> </w:t>
      </w:r>
      <w:r w:rsidR="00307B08">
        <w:rPr>
          <w:rFonts w:ascii="Simplified Arabic" w:eastAsia="Times New Roman" w:hAnsi="Simplified Arabic" w:cs="Simplified Arabic" w:hint="cs"/>
          <w:sz w:val="24"/>
          <w:szCs w:val="24"/>
          <w:rtl/>
        </w:rPr>
        <w:t xml:space="preserve">تم </w:t>
      </w:r>
      <w:r w:rsidRPr="00874C69">
        <w:rPr>
          <w:rFonts w:ascii="Simplified Arabic" w:eastAsia="Times New Roman" w:hAnsi="Simplified Arabic" w:cs="Simplified Arabic"/>
          <w:sz w:val="24"/>
          <w:szCs w:val="24"/>
          <w:rtl/>
        </w:rPr>
        <w:t>وضع صحيفة استثمار لهذه الشركات وسيتم طرحها للقطاع الخاص للاستثمار فيها كمرحلة اولى ثم سيتم طرحها في البورصة المصرية، وستكون متاحة لكل المصريين لتملك أسهمها والاستثمار فيها من خلال البورصة المصرية</w:t>
      </w:r>
      <w:r w:rsidR="00307B08">
        <w:rPr>
          <w:rFonts w:ascii="Simplified Arabic" w:eastAsia="Times New Roman" w:hAnsi="Simplified Arabic" w:cs="Simplified Arabic" w:hint="cs"/>
          <w:sz w:val="24"/>
          <w:szCs w:val="24"/>
          <w:rtl/>
        </w:rPr>
        <w:t>.</w:t>
      </w:r>
    </w:p>
    <w:p w14:paraId="1FE985BE" w14:textId="77777777" w:rsidR="004615BB" w:rsidRDefault="004615BB" w:rsidP="001F134A">
      <w:pPr>
        <w:pStyle w:val="NoSpacing"/>
      </w:pPr>
    </w:p>
    <w:p w14:paraId="630573D5" w14:textId="77777777" w:rsidR="00307B08" w:rsidRDefault="00307B08">
      <w:pPr>
        <w:bidi w:val="0"/>
        <w:rPr>
          <w:rFonts w:ascii="Simplified Arabic" w:hAnsi="Simplified Arabic" w:cs="Simplified Arabic"/>
          <w:b/>
          <w:bCs/>
          <w:color w:val="4A442A" w:themeColor="background2" w:themeShade="40"/>
          <w:sz w:val="24"/>
          <w:szCs w:val="24"/>
          <w:rtl/>
          <w:lang w:bidi="ar-EG"/>
        </w:rPr>
      </w:pPr>
      <w:r>
        <w:rPr>
          <w:rFonts w:ascii="Simplified Arabic" w:hAnsi="Simplified Arabic" w:cs="Simplified Arabic"/>
          <w:b/>
          <w:bCs/>
          <w:color w:val="4A442A" w:themeColor="background2" w:themeShade="40"/>
          <w:rtl/>
          <w:lang w:bidi="ar-EG"/>
        </w:rPr>
        <w:br w:type="page"/>
      </w:r>
    </w:p>
    <w:p w14:paraId="52D82B25" w14:textId="77777777" w:rsidR="00307B08" w:rsidRPr="00307B08" w:rsidRDefault="00307B08" w:rsidP="00307B08">
      <w:pPr>
        <w:pStyle w:val="NormalWeb"/>
        <w:bidi/>
        <w:spacing w:before="0" w:beforeAutospacing="0" w:after="150" w:afterAutospacing="0"/>
        <w:ind w:left="566"/>
        <w:rPr>
          <w:rFonts w:ascii="Simplified Arabic" w:hAnsi="Simplified Arabic" w:cs="Simplified Arabic"/>
          <w:color w:val="333333"/>
        </w:rPr>
      </w:pPr>
    </w:p>
    <w:p w14:paraId="0C3B690C" w14:textId="408F41B2" w:rsidR="00F60DF4" w:rsidRPr="001F134A" w:rsidRDefault="00F60DF4" w:rsidP="00307B08">
      <w:pPr>
        <w:pStyle w:val="NormalWeb"/>
        <w:numPr>
          <w:ilvl w:val="0"/>
          <w:numId w:val="33"/>
        </w:numPr>
        <w:bidi/>
        <w:spacing w:before="0" w:beforeAutospacing="0" w:after="150" w:afterAutospacing="0"/>
        <w:ind w:left="566" w:hanging="567"/>
        <w:rPr>
          <w:rFonts w:ascii="Simplified Arabic" w:hAnsi="Simplified Arabic" w:cs="Simplified Arabic"/>
          <w:color w:val="333333"/>
          <w:rtl/>
        </w:rPr>
      </w:pPr>
      <w:r>
        <w:rPr>
          <w:rFonts w:ascii="Simplified Arabic" w:eastAsiaTheme="minorHAnsi" w:hAnsi="Simplified Arabic" w:cs="Simplified Arabic" w:hint="cs"/>
          <w:b/>
          <w:bCs/>
          <w:color w:val="4A442A" w:themeColor="background2" w:themeShade="40"/>
          <w:rtl/>
          <w:lang w:bidi="ar-EG"/>
        </w:rPr>
        <w:t>نتائج أعمال الصندوق:</w:t>
      </w:r>
    </w:p>
    <w:p w14:paraId="5E39A210" w14:textId="38C619F2" w:rsidR="00F60DF4" w:rsidRPr="00867974" w:rsidRDefault="00F60DF4" w:rsidP="00307B08">
      <w:pPr>
        <w:shd w:val="clear" w:color="auto" w:fill="FFFFFF"/>
        <w:ind w:left="360"/>
        <w:jc w:val="lowKashida"/>
        <w:rPr>
          <w:rFonts w:ascii="Simplified Arabic" w:eastAsia="Times New Roman" w:hAnsi="Simplified Arabic" w:cs="Simplified Arabic"/>
          <w:color w:val="1D1D1D"/>
          <w:sz w:val="24"/>
          <w:szCs w:val="24"/>
        </w:rPr>
      </w:pPr>
      <w:r w:rsidRPr="00307B08">
        <w:rPr>
          <w:rFonts w:ascii="Simplified Arabic" w:eastAsia="Times New Roman" w:hAnsi="Simplified Arabic" w:cs="Simplified Arabic"/>
          <w:b/>
          <w:bCs/>
          <w:color w:val="1D1D1D"/>
          <w:sz w:val="24"/>
          <w:szCs w:val="24"/>
          <w:rtl/>
        </w:rPr>
        <w:t>يستهدف</w:t>
      </w:r>
      <w:r w:rsidRPr="00867974">
        <w:rPr>
          <w:rFonts w:ascii="Simplified Arabic" w:eastAsia="Times New Roman" w:hAnsi="Simplified Arabic" w:cs="Simplified Arabic"/>
          <w:color w:val="1D1D1D"/>
          <w:sz w:val="24"/>
          <w:szCs w:val="24"/>
          <w:rtl/>
        </w:rPr>
        <w:t xml:space="preserve"> الصندوق عقد أول جمعية عمومية له خلال الأسابيع القليلة الم</w:t>
      </w:r>
      <w:r>
        <w:rPr>
          <w:rFonts w:ascii="Simplified Arabic" w:eastAsia="Times New Roman" w:hAnsi="Simplified Arabic" w:cs="Simplified Arabic" w:hint="cs"/>
          <w:color w:val="1D1D1D"/>
          <w:sz w:val="24"/>
          <w:szCs w:val="24"/>
          <w:rtl/>
        </w:rPr>
        <w:t>ُ</w:t>
      </w:r>
      <w:r w:rsidRPr="00867974">
        <w:rPr>
          <w:rFonts w:ascii="Simplified Arabic" w:eastAsia="Times New Roman" w:hAnsi="Simplified Arabic" w:cs="Simplified Arabic"/>
          <w:color w:val="1D1D1D"/>
          <w:sz w:val="24"/>
          <w:szCs w:val="24"/>
          <w:rtl/>
        </w:rPr>
        <w:t>قبلة لإقرار ميزانيات الصندوق عن عام</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xml:space="preserve"> 2020 و2021</w:t>
      </w:r>
      <w:r>
        <w:rPr>
          <w:rFonts w:ascii="Simplified Arabic" w:eastAsia="Times New Roman" w:hAnsi="Simplified Arabic" w:cs="Simplified Arabic" w:hint="cs"/>
          <w:color w:val="1D1D1D"/>
          <w:sz w:val="24"/>
          <w:szCs w:val="24"/>
          <w:rtl/>
        </w:rPr>
        <w:t xml:space="preserve"> بحسب أيمن سليمان الرئيس التنفيذي للصندوق</w:t>
      </w:r>
      <w:r w:rsidRPr="00867974">
        <w:rPr>
          <w:rFonts w:ascii="Simplified Arabic" w:eastAsia="Times New Roman" w:hAnsi="Simplified Arabic" w:cs="Simplified Arabic"/>
          <w:color w:val="1D1D1D"/>
          <w:sz w:val="24"/>
          <w:szCs w:val="24"/>
          <w:rtl/>
        </w:rPr>
        <w:t>، وفيما يتعلق بخ</w:t>
      </w:r>
      <w:r>
        <w:rPr>
          <w:rFonts w:ascii="Simplified Arabic" w:eastAsia="Times New Roman" w:hAnsi="Simplified Arabic" w:cs="Simplified Arabic" w:hint="cs"/>
          <w:color w:val="1D1D1D"/>
          <w:sz w:val="24"/>
          <w:szCs w:val="24"/>
          <w:rtl/>
        </w:rPr>
        <w:t>ُ</w:t>
      </w:r>
      <w:r w:rsidRPr="00867974">
        <w:rPr>
          <w:rFonts w:ascii="Simplified Arabic" w:eastAsia="Times New Roman" w:hAnsi="Simplified Arabic" w:cs="Simplified Arabic"/>
          <w:color w:val="1D1D1D"/>
          <w:sz w:val="24"/>
          <w:szCs w:val="24"/>
          <w:rtl/>
        </w:rPr>
        <w:t>طة الصندوق لزيادة رأس المال خلال الفترة الم</w:t>
      </w:r>
      <w:r>
        <w:rPr>
          <w:rFonts w:ascii="Simplified Arabic" w:eastAsia="Times New Roman" w:hAnsi="Simplified Arabic" w:cs="Simplified Arabic" w:hint="cs"/>
          <w:color w:val="1D1D1D"/>
          <w:sz w:val="24"/>
          <w:szCs w:val="24"/>
          <w:rtl/>
        </w:rPr>
        <w:t>ُ</w:t>
      </w:r>
      <w:r w:rsidRPr="00867974">
        <w:rPr>
          <w:rFonts w:ascii="Simplified Arabic" w:eastAsia="Times New Roman" w:hAnsi="Simplified Arabic" w:cs="Simplified Arabic"/>
          <w:color w:val="1D1D1D"/>
          <w:sz w:val="24"/>
          <w:szCs w:val="24"/>
          <w:rtl/>
        </w:rPr>
        <w:t>قبلة</w:t>
      </w:r>
      <w:r>
        <w:rPr>
          <w:rFonts w:ascii="Simplified Arabic" w:eastAsia="Times New Roman" w:hAnsi="Simplified Arabic" w:cs="Simplified Arabic" w:hint="cs"/>
          <w:color w:val="1D1D1D"/>
          <w:sz w:val="24"/>
          <w:szCs w:val="24"/>
          <w:rtl/>
        </w:rPr>
        <w:t xml:space="preserve"> </w:t>
      </w:r>
      <w:r w:rsidRPr="00867974">
        <w:rPr>
          <w:rFonts w:ascii="Simplified Arabic" w:eastAsia="Times New Roman" w:hAnsi="Simplified Arabic" w:cs="Simplified Arabic"/>
          <w:color w:val="1D1D1D"/>
          <w:sz w:val="24"/>
          <w:szCs w:val="24"/>
          <w:rtl/>
        </w:rPr>
        <w:t>وستتم عملية زيادة رأس المال من خلال الأصول الت</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xml:space="preserve"> تم نقلها تحت إدارة الصندوق</w:t>
      </w:r>
      <w:r w:rsidRPr="00867974">
        <w:rPr>
          <w:rFonts w:ascii="Simplified Arabic" w:eastAsia="Times New Roman" w:hAnsi="Simplified Arabic" w:cs="Simplified Arabic"/>
          <w:color w:val="1D1D1D"/>
          <w:sz w:val="24"/>
          <w:szCs w:val="24"/>
        </w:rPr>
        <w:t>.</w:t>
      </w:r>
      <w:r>
        <w:rPr>
          <w:rStyle w:val="FootnoteReference"/>
          <w:rFonts w:ascii="Simplified Arabic" w:eastAsia="Times New Roman" w:hAnsi="Simplified Arabic" w:cs="Simplified Arabic"/>
          <w:color w:val="1D1D1D"/>
          <w:sz w:val="24"/>
          <w:szCs w:val="24"/>
          <w:rtl/>
        </w:rPr>
        <w:footnoteReference w:customMarkFollows="1" w:id="25"/>
        <w:t>(25)</w:t>
      </w:r>
    </w:p>
    <w:p w14:paraId="640B1C32" w14:textId="77777777" w:rsidR="00F60DF4" w:rsidRPr="00867974" w:rsidRDefault="00F60DF4" w:rsidP="00D631BA">
      <w:pPr>
        <w:shd w:val="clear" w:color="auto" w:fill="FFFFFF"/>
        <w:ind w:left="360"/>
        <w:jc w:val="lowKashida"/>
        <w:rPr>
          <w:rFonts w:ascii="Simplified Arabic" w:eastAsia="Times New Roman" w:hAnsi="Simplified Arabic" w:cs="Simplified Arabic"/>
          <w:color w:val="1D1D1D"/>
          <w:sz w:val="24"/>
          <w:szCs w:val="24"/>
        </w:rPr>
      </w:pPr>
      <w:r w:rsidRPr="00867974">
        <w:rPr>
          <w:rFonts w:ascii="Simplified Arabic" w:eastAsia="Times New Roman" w:hAnsi="Simplified Arabic" w:cs="Simplified Arabic"/>
          <w:color w:val="1D1D1D"/>
          <w:sz w:val="24"/>
          <w:szCs w:val="24"/>
          <w:rtl/>
        </w:rPr>
        <w:t>وتابع إنه عقب هذه الزيادة من المفترض أن يقوم مجلس إدارة الصندوق برفع توصياته بخصوص ال</w:t>
      </w:r>
      <w:r>
        <w:rPr>
          <w:rFonts w:ascii="Simplified Arabic" w:eastAsia="Times New Roman" w:hAnsi="Simplified Arabic" w:cs="Simplified Arabic" w:hint="cs"/>
          <w:color w:val="1D1D1D"/>
          <w:sz w:val="24"/>
          <w:szCs w:val="24"/>
          <w:rtl/>
        </w:rPr>
        <w:t>أ</w:t>
      </w:r>
      <w:r w:rsidRPr="00867974">
        <w:rPr>
          <w:rFonts w:ascii="Simplified Arabic" w:eastAsia="Times New Roman" w:hAnsi="Simplified Arabic" w:cs="Simplified Arabic"/>
          <w:color w:val="1D1D1D"/>
          <w:sz w:val="24"/>
          <w:szCs w:val="24"/>
          <w:rtl/>
        </w:rPr>
        <w:t>صول العينية الأخرى الم</w:t>
      </w:r>
      <w:r>
        <w:rPr>
          <w:rFonts w:ascii="Simplified Arabic" w:eastAsia="Times New Roman" w:hAnsi="Simplified Arabic" w:cs="Simplified Arabic" w:hint="cs"/>
          <w:color w:val="1D1D1D"/>
          <w:sz w:val="24"/>
          <w:szCs w:val="24"/>
          <w:rtl/>
        </w:rPr>
        <w:t>ُ</w:t>
      </w:r>
      <w:r w:rsidRPr="00867974">
        <w:rPr>
          <w:rFonts w:ascii="Simplified Arabic" w:eastAsia="Times New Roman" w:hAnsi="Simplified Arabic" w:cs="Simplified Arabic"/>
          <w:color w:val="1D1D1D"/>
          <w:sz w:val="24"/>
          <w:szCs w:val="24"/>
          <w:rtl/>
        </w:rPr>
        <w:t>ستهدفة، ما قد يدفع لمضاعفة رأس المال مرة أخرى خلال 2022</w:t>
      </w:r>
      <w:r w:rsidRPr="00867974">
        <w:rPr>
          <w:rFonts w:ascii="Simplified Arabic" w:eastAsia="Times New Roman" w:hAnsi="Simplified Arabic" w:cs="Simplified Arabic"/>
          <w:color w:val="1D1D1D"/>
          <w:sz w:val="24"/>
          <w:szCs w:val="24"/>
        </w:rPr>
        <w:t>.</w:t>
      </w:r>
    </w:p>
    <w:p w14:paraId="1945A8F2" w14:textId="77777777" w:rsidR="00F60DF4" w:rsidRDefault="00F60DF4" w:rsidP="00F60DF4">
      <w:pPr>
        <w:shd w:val="clear" w:color="auto" w:fill="FFFFFF"/>
        <w:spacing w:after="0"/>
        <w:ind w:left="360"/>
        <w:jc w:val="lowKashida"/>
        <w:rPr>
          <w:rFonts w:ascii="Simplified Arabic" w:eastAsia="Times New Roman" w:hAnsi="Simplified Arabic" w:cs="Simplified Arabic"/>
          <w:color w:val="1D1D1D"/>
          <w:sz w:val="24"/>
          <w:szCs w:val="24"/>
          <w:rtl/>
        </w:rPr>
      </w:pPr>
      <w:r w:rsidRPr="00867974">
        <w:rPr>
          <w:rFonts w:ascii="Simplified Arabic" w:eastAsia="Times New Roman" w:hAnsi="Simplified Arabic" w:cs="Simplified Arabic"/>
          <w:color w:val="1D1D1D"/>
          <w:sz w:val="24"/>
          <w:szCs w:val="24"/>
          <w:rtl/>
        </w:rPr>
        <w:t>وعلى صعيد العوائد الت</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xml:space="preserve"> حققها الصندوق خلال الفترة الماضية، قال “سليمان” إن عوائد الكيانات الاستثمارية بشكل عام عادة ما تكون طويلة الأجل، وهناك بعض الاستثمارات المربحة منذ الفترة الأولى كاستثمار ببنك الاستثمار العرب</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xml:space="preserve"> الذ</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xml:space="preserve"> أتمه الصندوق مؤخرا، ولفت إلى أن هناك م</w:t>
      </w:r>
      <w:r>
        <w:rPr>
          <w:rFonts w:ascii="Simplified Arabic" w:eastAsia="Times New Roman" w:hAnsi="Simplified Arabic" w:cs="Simplified Arabic" w:hint="cs"/>
          <w:color w:val="1D1D1D"/>
          <w:sz w:val="24"/>
          <w:szCs w:val="24"/>
          <w:rtl/>
        </w:rPr>
        <w:t>ُ</w:t>
      </w:r>
      <w:r w:rsidRPr="00867974">
        <w:rPr>
          <w:rFonts w:ascii="Simplified Arabic" w:eastAsia="Times New Roman" w:hAnsi="Simplified Arabic" w:cs="Simplified Arabic"/>
          <w:color w:val="1D1D1D"/>
          <w:sz w:val="24"/>
          <w:szCs w:val="24"/>
          <w:rtl/>
        </w:rPr>
        <w:t>قترحا بمنع توزيعات الأرباح خلال السنوات الأولى لخلق تدفقات نقدية تساعد المصرف على التوسع</w:t>
      </w:r>
      <w:r>
        <w:rPr>
          <w:rFonts w:ascii="Simplified Arabic" w:eastAsia="Times New Roman" w:hAnsi="Simplified Arabic" w:cs="Simplified Arabic" w:hint="cs"/>
          <w:color w:val="1D1D1D"/>
          <w:sz w:val="24"/>
          <w:szCs w:val="24"/>
          <w:rtl/>
        </w:rPr>
        <w:t xml:space="preserve">، كما </w:t>
      </w:r>
      <w:r w:rsidRPr="00867974">
        <w:rPr>
          <w:rFonts w:ascii="Simplified Arabic" w:eastAsia="Times New Roman" w:hAnsi="Simplified Arabic" w:cs="Simplified Arabic"/>
          <w:color w:val="1D1D1D"/>
          <w:sz w:val="24"/>
          <w:szCs w:val="24"/>
          <w:rtl/>
        </w:rPr>
        <w:t>لفت إلى أن سياسة الصندوق عادة ما تركز على معدلات النمو الت</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xml:space="preserve"> يتم خلقها مستقبلًا بشكل أساس</w:t>
      </w:r>
      <w:r>
        <w:rPr>
          <w:rFonts w:ascii="Simplified Arabic" w:eastAsia="Times New Roman" w:hAnsi="Simplified Arabic" w:cs="Simplified Arabic" w:hint="cs"/>
          <w:color w:val="1D1D1D"/>
          <w:sz w:val="24"/>
          <w:szCs w:val="24"/>
          <w:rtl/>
        </w:rPr>
        <w:t>ي</w:t>
      </w:r>
      <w:r w:rsidRPr="00867974">
        <w:rPr>
          <w:rFonts w:ascii="Simplified Arabic" w:eastAsia="Times New Roman" w:hAnsi="Simplified Arabic" w:cs="Simplified Arabic"/>
          <w:color w:val="1D1D1D"/>
          <w:sz w:val="24"/>
          <w:szCs w:val="24"/>
          <w:rtl/>
        </w:rPr>
        <w:t>، وتحويله الأصول لكيانات مدرة للعوائد</w:t>
      </w:r>
      <w:r w:rsidRPr="00867974">
        <w:rPr>
          <w:rFonts w:ascii="Simplified Arabic" w:eastAsia="Times New Roman" w:hAnsi="Simplified Arabic" w:cs="Simplified Arabic"/>
          <w:color w:val="1D1D1D"/>
          <w:sz w:val="24"/>
          <w:szCs w:val="24"/>
        </w:rPr>
        <w:t>.</w:t>
      </w:r>
    </w:p>
    <w:p w14:paraId="706820E4" w14:textId="206F0C48" w:rsidR="00462C6F" w:rsidRDefault="00462C6F">
      <w:pPr>
        <w:bidi w:val="0"/>
        <w:rPr>
          <w:rFonts w:eastAsia="Times New Roman"/>
          <w:rtl/>
        </w:rPr>
      </w:pPr>
    </w:p>
    <w:p w14:paraId="0DD22E51" w14:textId="77777777" w:rsidR="00AD4ECD" w:rsidRDefault="00AD4ECD" w:rsidP="00AD4ECD">
      <w:pPr>
        <w:pStyle w:val="NoSpacing"/>
        <w:rPr>
          <w:rFonts w:eastAsia="Times New Roman"/>
          <w:rtl/>
        </w:rPr>
      </w:pPr>
    </w:p>
    <w:p w14:paraId="65C2AE8E" w14:textId="727DED4D" w:rsidR="00F60DF4" w:rsidRDefault="00F60DF4">
      <w:pPr>
        <w:bidi w:val="0"/>
        <w:rPr>
          <w:rFonts w:ascii="Simplified Arabic" w:hAnsi="Simplified Arabic" w:cs="Simplified Arabic"/>
          <w:b/>
          <w:bCs/>
          <w:color w:val="948A54" w:themeColor="background2" w:themeShade="80"/>
          <w:sz w:val="64"/>
          <w:szCs w:val="64"/>
          <w:rtl/>
          <w:lang w:bidi="ar-EG"/>
        </w:rPr>
      </w:pPr>
      <w:r>
        <w:rPr>
          <w:rFonts w:ascii="Simplified Arabic" w:hAnsi="Simplified Arabic" w:cs="Simplified Arabic"/>
          <w:b/>
          <w:bCs/>
          <w:color w:val="948A54" w:themeColor="background2" w:themeShade="80"/>
          <w:sz w:val="64"/>
          <w:szCs w:val="64"/>
          <w:rtl/>
          <w:lang w:bidi="ar-EG"/>
        </w:rPr>
        <w:br w:type="page"/>
      </w:r>
    </w:p>
    <w:p w14:paraId="6405A439" w14:textId="77777777" w:rsidR="00AD4ECD" w:rsidRDefault="00AD4ECD" w:rsidP="00AD4ECD">
      <w:pPr>
        <w:spacing w:line="240" w:lineRule="auto"/>
        <w:jc w:val="center"/>
        <w:rPr>
          <w:rFonts w:ascii="Simplified Arabic" w:hAnsi="Simplified Arabic" w:cs="Simplified Arabic"/>
          <w:b/>
          <w:bCs/>
          <w:color w:val="948A54" w:themeColor="background2" w:themeShade="80"/>
          <w:sz w:val="64"/>
          <w:szCs w:val="64"/>
          <w:rtl/>
          <w:lang w:bidi="ar-EG"/>
        </w:rPr>
      </w:pPr>
    </w:p>
    <w:p w14:paraId="1FCBCF27" w14:textId="77777777" w:rsidR="00C07084" w:rsidRDefault="00C07084" w:rsidP="00AD4ECD">
      <w:pPr>
        <w:spacing w:line="240" w:lineRule="auto"/>
        <w:jc w:val="center"/>
        <w:rPr>
          <w:rFonts w:ascii="Simplified Arabic" w:hAnsi="Simplified Arabic" w:cs="Simplified Arabic"/>
          <w:b/>
          <w:bCs/>
          <w:color w:val="948A54" w:themeColor="background2" w:themeShade="80"/>
          <w:sz w:val="64"/>
          <w:szCs w:val="64"/>
          <w:lang w:bidi="ar-EG"/>
        </w:rPr>
      </w:pPr>
    </w:p>
    <w:p w14:paraId="11767074" w14:textId="77777777" w:rsidR="00C07084" w:rsidRDefault="00C07084" w:rsidP="00AD4ECD">
      <w:pPr>
        <w:spacing w:line="240" w:lineRule="auto"/>
        <w:jc w:val="center"/>
        <w:rPr>
          <w:rFonts w:ascii="Simplified Arabic" w:hAnsi="Simplified Arabic" w:cs="Simplified Arabic"/>
          <w:b/>
          <w:bCs/>
          <w:color w:val="948A54" w:themeColor="background2" w:themeShade="80"/>
          <w:sz w:val="64"/>
          <w:szCs w:val="64"/>
          <w:lang w:bidi="ar-EG"/>
        </w:rPr>
      </w:pPr>
    </w:p>
    <w:p w14:paraId="78AF74CB" w14:textId="68D6BF51" w:rsidR="00AD4ECD" w:rsidRDefault="00AD4ECD" w:rsidP="00AD4ECD">
      <w:pPr>
        <w:spacing w:line="240" w:lineRule="auto"/>
        <w:jc w:val="center"/>
        <w:rPr>
          <w:rFonts w:ascii="Simplified Arabic" w:hAnsi="Simplified Arabic" w:cs="Simplified Arabic"/>
          <w:b/>
          <w:bCs/>
          <w:color w:val="948A54" w:themeColor="background2" w:themeShade="80"/>
          <w:sz w:val="64"/>
          <w:szCs w:val="64"/>
          <w:rtl/>
          <w:lang w:bidi="ar-EG"/>
        </w:rPr>
      </w:pPr>
      <w:r w:rsidRPr="009F551D">
        <w:rPr>
          <w:rFonts w:ascii="Simplified Arabic" w:hAnsi="Simplified Arabic" w:cs="Simplified Arabic" w:hint="cs"/>
          <w:b/>
          <w:bCs/>
          <w:color w:val="948A54" w:themeColor="background2" w:themeShade="80"/>
          <w:sz w:val="64"/>
          <w:szCs w:val="64"/>
          <w:rtl/>
          <w:lang w:bidi="ar-EG"/>
        </w:rPr>
        <w:t xml:space="preserve">الفصل </w:t>
      </w:r>
      <w:r>
        <w:rPr>
          <w:rFonts w:ascii="Simplified Arabic" w:hAnsi="Simplified Arabic" w:cs="Simplified Arabic" w:hint="cs"/>
          <w:b/>
          <w:bCs/>
          <w:color w:val="948A54" w:themeColor="background2" w:themeShade="80"/>
          <w:sz w:val="64"/>
          <w:szCs w:val="64"/>
          <w:rtl/>
          <w:lang w:bidi="ar-EG"/>
        </w:rPr>
        <w:t>الثالث</w:t>
      </w:r>
    </w:p>
    <w:p w14:paraId="7E208F92" w14:textId="213D072C" w:rsidR="00AD4ECD" w:rsidRPr="004615BB" w:rsidRDefault="00AD4ECD" w:rsidP="00AD4ECD">
      <w:pPr>
        <w:spacing w:line="240" w:lineRule="auto"/>
        <w:jc w:val="center"/>
        <w:rPr>
          <w:rFonts w:ascii="Simplified Arabic" w:hAnsi="Simplified Arabic" w:cs="Simplified Arabic"/>
          <w:b/>
          <w:bCs/>
          <w:color w:val="948A54" w:themeColor="background2" w:themeShade="80"/>
          <w:sz w:val="64"/>
          <w:szCs w:val="64"/>
          <w:rtl/>
          <w:lang w:bidi="ar-EG"/>
        </w:rPr>
      </w:pPr>
      <w:r>
        <w:rPr>
          <w:rFonts w:ascii="Simplified Arabic" w:hAnsi="Simplified Arabic" w:cs="Simplified Arabic" w:hint="cs"/>
          <w:b/>
          <w:bCs/>
          <w:color w:val="948A54" w:themeColor="background2" w:themeShade="80"/>
          <w:sz w:val="64"/>
          <w:szCs w:val="64"/>
          <w:rtl/>
          <w:lang w:bidi="ar-EG"/>
        </w:rPr>
        <w:t>النتائج والتوصيات</w:t>
      </w:r>
    </w:p>
    <w:p w14:paraId="4230CFBF" w14:textId="77777777" w:rsidR="00AD4ECD" w:rsidRPr="00AE1D11" w:rsidRDefault="00AD4ECD" w:rsidP="00AD4ECD">
      <w:pPr>
        <w:spacing w:line="360" w:lineRule="auto"/>
        <w:jc w:val="center"/>
        <w:rPr>
          <w:rFonts w:ascii="Simplified Arabic" w:hAnsi="Simplified Arabic" w:cs="Simplified Arabic"/>
          <w:b/>
          <w:bCs/>
          <w:color w:val="948A54" w:themeColor="background2" w:themeShade="80"/>
          <w:sz w:val="56"/>
          <w:szCs w:val="56"/>
          <w:rtl/>
          <w:lang w:bidi="ar-EG"/>
        </w:rPr>
      </w:pPr>
    </w:p>
    <w:p w14:paraId="50B3D47C" w14:textId="77777777" w:rsidR="00AD4ECD" w:rsidRPr="00AE1D11" w:rsidRDefault="00AD4ECD" w:rsidP="00AD4ECD">
      <w:pPr>
        <w:rPr>
          <w:rFonts w:ascii="AXtGihaneLight" w:cs="AXtGihaneLight"/>
          <w:sz w:val="26"/>
          <w:szCs w:val="26"/>
          <w:rtl/>
        </w:rPr>
      </w:pPr>
    </w:p>
    <w:p w14:paraId="1DEB7356" w14:textId="77777777" w:rsidR="00AD4ECD" w:rsidRDefault="00AD4ECD" w:rsidP="00AD4ECD">
      <w:pPr>
        <w:bidi w:val="0"/>
        <w:rPr>
          <w:rFonts w:ascii="AXtGihaneLight" w:cs="AXtGihaneLight"/>
          <w:sz w:val="26"/>
          <w:szCs w:val="26"/>
          <w:rtl/>
          <w:lang w:bidi="ar-EG"/>
        </w:rPr>
      </w:pPr>
      <w:r>
        <w:rPr>
          <w:rFonts w:ascii="AXtGihaneLight" w:cs="AXtGihaneLight"/>
          <w:sz w:val="26"/>
          <w:szCs w:val="26"/>
          <w:rtl/>
          <w:lang w:bidi="ar-EG"/>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4D18BA" w:rsidRPr="00F43DDB" w14:paraId="63E0BB50" w14:textId="77777777" w:rsidTr="001A1695">
        <w:tc>
          <w:tcPr>
            <w:tcW w:w="815" w:type="dxa"/>
          </w:tcPr>
          <w:p w14:paraId="1BFE94A5" w14:textId="5388D0EA" w:rsidR="004D18BA" w:rsidRPr="00F43DDB" w:rsidRDefault="004615BB" w:rsidP="001A1695">
            <w:pPr>
              <w:jc w:val="center"/>
              <w:rPr>
                <w:rFonts w:ascii="Simplified Arabic" w:hAnsi="Simplified Arabic" w:cs="Simplified Arabic"/>
                <w:b/>
                <w:bCs/>
                <w:color w:val="4A442A" w:themeColor="background2" w:themeShade="40"/>
                <w:sz w:val="28"/>
                <w:szCs w:val="28"/>
                <w:rtl/>
              </w:rPr>
            </w:pPr>
            <w:r w:rsidRPr="00F43DDB">
              <w:rPr>
                <w:rFonts w:ascii="Simplified Arabic" w:hAnsi="Simplified Arabic" w:cs="Simplified Arabic"/>
                <w:b/>
                <w:bCs/>
                <w:color w:val="4A442A" w:themeColor="background2" w:themeShade="40"/>
                <w:sz w:val="28"/>
                <w:szCs w:val="28"/>
                <w:rtl/>
              </w:rPr>
              <w:lastRenderedPageBreak/>
              <w:t>3</w:t>
            </w:r>
            <w:r w:rsidR="004D18BA" w:rsidRPr="00F43DDB">
              <w:rPr>
                <w:rFonts w:ascii="Simplified Arabic" w:hAnsi="Simplified Arabic" w:cs="Simplified Arabic"/>
                <w:b/>
                <w:bCs/>
                <w:color w:val="4A442A" w:themeColor="background2" w:themeShade="40"/>
                <w:sz w:val="28"/>
                <w:szCs w:val="28"/>
                <w:rtl/>
              </w:rPr>
              <w:t>-1</w:t>
            </w:r>
          </w:p>
        </w:tc>
        <w:tc>
          <w:tcPr>
            <w:tcW w:w="5754" w:type="dxa"/>
          </w:tcPr>
          <w:p w14:paraId="10994B0C" w14:textId="665773B5" w:rsidR="004D18BA" w:rsidRPr="00F43DDB" w:rsidRDefault="004D18BA" w:rsidP="001A1695">
            <w:pPr>
              <w:rPr>
                <w:rFonts w:ascii="Simplified Arabic" w:hAnsi="Simplified Arabic" w:cs="Simplified Arabic"/>
                <w:b/>
                <w:bCs/>
                <w:color w:val="4A442A" w:themeColor="background2" w:themeShade="40"/>
                <w:sz w:val="28"/>
                <w:szCs w:val="28"/>
                <w:rtl/>
              </w:rPr>
            </w:pPr>
            <w:r w:rsidRPr="00F43DDB">
              <w:rPr>
                <w:rFonts w:ascii="Simplified Arabic" w:hAnsi="Simplified Arabic" w:cs="Simplified Arabic"/>
                <w:b/>
                <w:bCs/>
                <w:color w:val="4A442A" w:themeColor="background2" w:themeShade="40"/>
                <w:sz w:val="28"/>
                <w:szCs w:val="28"/>
                <w:rtl/>
              </w:rPr>
              <w:t xml:space="preserve">نتائج </w:t>
            </w:r>
            <w:r w:rsidR="00AA3063">
              <w:rPr>
                <w:rFonts w:ascii="Simplified Arabic" w:hAnsi="Simplified Arabic" w:cs="Simplified Arabic" w:hint="cs"/>
                <w:b/>
                <w:bCs/>
                <w:color w:val="4A442A" w:themeColor="background2" w:themeShade="40"/>
                <w:sz w:val="28"/>
                <w:szCs w:val="28"/>
                <w:rtl/>
              </w:rPr>
              <w:t>ال</w:t>
            </w:r>
            <w:r w:rsidRPr="00F43DDB">
              <w:rPr>
                <w:rFonts w:ascii="Simplified Arabic" w:hAnsi="Simplified Arabic" w:cs="Simplified Arabic"/>
                <w:b/>
                <w:bCs/>
                <w:color w:val="4A442A" w:themeColor="background2" w:themeShade="40"/>
                <w:sz w:val="28"/>
                <w:szCs w:val="28"/>
                <w:rtl/>
              </w:rPr>
              <w:t>بحث</w:t>
            </w:r>
          </w:p>
        </w:tc>
      </w:tr>
    </w:tbl>
    <w:p w14:paraId="3F7ECF7E" w14:textId="77777777" w:rsidR="004D18BA" w:rsidRDefault="004D18BA" w:rsidP="00815C95">
      <w:pPr>
        <w:pStyle w:val="ListParagraph"/>
        <w:spacing w:line="240" w:lineRule="auto"/>
        <w:ind w:left="707"/>
        <w:rPr>
          <w:rFonts w:asciiTheme="majorBidi" w:hAnsiTheme="majorBidi" w:cstheme="majorBidi"/>
          <w:color w:val="4A442A" w:themeColor="background2" w:themeShade="40"/>
          <w:sz w:val="28"/>
          <w:szCs w:val="28"/>
          <w:rtl/>
        </w:rPr>
      </w:pPr>
    </w:p>
    <w:p w14:paraId="7EEAF008" w14:textId="77777777" w:rsidR="004D18BA" w:rsidRDefault="004D18BA" w:rsidP="004D18BA">
      <w:pPr>
        <w:pStyle w:val="ListParagraph"/>
        <w:ind w:firstLine="720"/>
        <w:jc w:val="both"/>
        <w:rPr>
          <w:rFonts w:ascii="Simplified Arabic" w:hAnsi="Simplified Arabic" w:cs="Simplified Arabic"/>
          <w:sz w:val="24"/>
          <w:szCs w:val="24"/>
          <w:rtl/>
        </w:rPr>
      </w:pPr>
      <w:r w:rsidRPr="00250EB8">
        <w:rPr>
          <w:rFonts w:ascii="Simplified Arabic" w:hAnsi="Simplified Arabic" w:cs="Simplified Arabic"/>
          <w:b/>
          <w:bCs/>
          <w:sz w:val="24"/>
          <w:szCs w:val="24"/>
          <w:rtl/>
        </w:rPr>
        <w:t>إن</w:t>
      </w:r>
      <w:r w:rsidRPr="0023377C">
        <w:rPr>
          <w:rFonts w:ascii="Simplified Arabic" w:hAnsi="Simplified Arabic" w:cs="Simplified Arabic"/>
          <w:sz w:val="24"/>
          <w:szCs w:val="24"/>
          <w:rtl/>
        </w:rPr>
        <w:t xml:space="preserve"> ن</w:t>
      </w:r>
      <w:r w:rsidRPr="0023377C">
        <w:rPr>
          <w:rFonts w:ascii="Simplified Arabic" w:hAnsi="Simplified Arabic" w:cs="Simplified Arabic" w:hint="cs"/>
          <w:sz w:val="24"/>
          <w:szCs w:val="24"/>
          <w:rtl/>
        </w:rPr>
        <w:t>شأة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23377C">
        <w:rPr>
          <w:rFonts w:ascii="Simplified Arabic" w:hAnsi="Simplified Arabic" w:cs="Simplified Arabic" w:hint="cs"/>
          <w:sz w:val="24"/>
          <w:szCs w:val="24"/>
          <w:rtl/>
        </w:rPr>
        <w:t>روة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تعود</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إل</w:t>
      </w:r>
      <w:r>
        <w:rPr>
          <w:rFonts w:ascii="Simplified Arabic" w:hAnsi="Simplified Arabic" w:cs="Simplified Arabic" w:hint="cs"/>
          <w:sz w:val="24"/>
          <w:szCs w:val="24"/>
          <w:rtl/>
        </w:rPr>
        <w:t>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خمسينيات</w:t>
      </w:r>
      <w:r>
        <w:rPr>
          <w:rFonts w:ascii="Simplified Arabic" w:hAnsi="Simplified Arabic" w:cs="Simplified Arabic"/>
          <w:sz w:val="24"/>
          <w:szCs w:val="24"/>
          <w:rtl/>
        </w:rPr>
        <w:t xml:space="preserve"> القرن </w:t>
      </w:r>
      <w:r>
        <w:rPr>
          <w:rFonts w:ascii="Simplified Arabic" w:hAnsi="Simplified Arabic" w:cs="Simplified Arabic" w:hint="cs"/>
          <w:sz w:val="24"/>
          <w:szCs w:val="24"/>
          <w:rtl/>
        </w:rPr>
        <w:t>الما</w:t>
      </w:r>
      <w:r w:rsidRPr="0023377C">
        <w:rPr>
          <w:rFonts w:ascii="Simplified Arabic" w:hAnsi="Simplified Arabic" w:cs="Simplified Arabic" w:hint="cs"/>
          <w:sz w:val="24"/>
          <w:szCs w:val="24"/>
          <w:rtl/>
        </w:rPr>
        <w:t>ضي،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ويعد</w:t>
      </w:r>
      <w:r w:rsidRPr="0023377C">
        <w:rPr>
          <w:rFonts w:ascii="Simplified Arabic" w:hAnsi="Simplified Arabic" w:cs="Simplified Arabic"/>
          <w:sz w:val="24"/>
          <w:szCs w:val="24"/>
          <w:rtl/>
        </w:rPr>
        <w:t xml:space="preserve"> </w:t>
      </w:r>
      <w:r>
        <w:rPr>
          <w:rFonts w:ascii="Simplified Arabic" w:hAnsi="Simplified Arabic" w:cs="Simplified Arabic" w:hint="cs"/>
          <w:sz w:val="24"/>
          <w:szCs w:val="24"/>
          <w:rtl/>
        </w:rPr>
        <w:t>صُندوق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هيئة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ا</w:t>
      </w:r>
      <w:r w:rsidRPr="0023377C">
        <w:rPr>
          <w:rFonts w:ascii="Simplified Arabic" w:hAnsi="Simplified Arabic" w:cs="Simplified Arabic" w:hint="cs"/>
          <w:sz w:val="24"/>
          <w:szCs w:val="24"/>
          <w:rtl/>
        </w:rPr>
        <w:t>ستثمار</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العامة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الكويتية</w:t>
      </w:r>
      <w:r w:rsidRPr="0023377C">
        <w:rPr>
          <w:rFonts w:ascii="Simplified Arabic" w:hAnsi="Simplified Arabic" w:cs="Simplified Arabic"/>
          <w:sz w:val="24"/>
          <w:szCs w:val="24"/>
          <w:rtl/>
        </w:rPr>
        <w:t xml:space="preserve"> أول </w:t>
      </w:r>
      <w:r>
        <w:rPr>
          <w:rFonts w:ascii="Simplified Arabic" w:hAnsi="Simplified Arabic" w:cs="Simplified Arabic" w:hint="cs"/>
          <w:sz w:val="24"/>
          <w:szCs w:val="24"/>
          <w:rtl/>
        </w:rPr>
        <w:t>صُندوق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لل</w:t>
      </w:r>
      <w:r>
        <w:rPr>
          <w:rFonts w:ascii="Simplified Arabic" w:hAnsi="Simplified Arabic" w:cs="Simplified Arabic" w:hint="cs"/>
          <w:sz w:val="24"/>
          <w:szCs w:val="24"/>
          <w:rtl/>
        </w:rPr>
        <w:t>ثر</w:t>
      </w:r>
      <w:r w:rsidRPr="0023377C">
        <w:rPr>
          <w:rFonts w:ascii="Simplified Arabic" w:hAnsi="Simplified Arabic" w:cs="Simplified Arabic" w:hint="cs"/>
          <w:sz w:val="24"/>
          <w:szCs w:val="24"/>
          <w:rtl/>
        </w:rPr>
        <w:t>وة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w:t>
      </w:r>
      <w:r>
        <w:rPr>
          <w:rFonts w:ascii="Simplified Arabic" w:hAnsi="Simplified Arabic" w:cs="Simplified Arabic" w:hint="cs"/>
          <w:sz w:val="24"/>
          <w:szCs w:val="24"/>
          <w:rtl/>
        </w:rPr>
        <w:t>العالم</w:t>
      </w:r>
      <w:r w:rsidRPr="0023377C">
        <w:rPr>
          <w:rFonts w:ascii="Simplified Arabic" w:hAnsi="Simplified Arabic" w:cs="Simplified Arabic" w:hint="cs"/>
          <w:sz w:val="24"/>
          <w:szCs w:val="24"/>
          <w:rtl/>
        </w:rPr>
        <w:t>،</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ليتو</w:t>
      </w:r>
      <w:r>
        <w:rPr>
          <w:rFonts w:ascii="Simplified Arabic" w:hAnsi="Simplified Arabic" w:cs="Simplified Arabic" w:hint="cs"/>
          <w:sz w:val="24"/>
          <w:szCs w:val="24"/>
          <w:rtl/>
        </w:rPr>
        <w:t>ا</w:t>
      </w:r>
      <w:r w:rsidRPr="0023377C">
        <w:rPr>
          <w:rFonts w:ascii="Simplified Arabic" w:hAnsi="Simplified Arabic" w:cs="Simplified Arabic" w:hint="cs"/>
          <w:sz w:val="24"/>
          <w:szCs w:val="24"/>
          <w:rtl/>
        </w:rPr>
        <w:t>ل</w:t>
      </w:r>
      <w:r>
        <w:rPr>
          <w:rFonts w:ascii="Simplified Arabic" w:hAnsi="Simplified Arabic" w:cs="Simplified Arabic" w:hint="cs"/>
          <w:sz w:val="24"/>
          <w:szCs w:val="24"/>
          <w:rtl/>
        </w:rPr>
        <w:t>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أثر</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ذلك</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ال</w:t>
      </w:r>
      <w:r w:rsidRPr="0023377C">
        <w:rPr>
          <w:rFonts w:ascii="Simplified Arabic" w:hAnsi="Simplified Arabic" w:cs="Simplified Arabic" w:hint="cs"/>
          <w:sz w:val="24"/>
          <w:szCs w:val="24"/>
          <w:rtl/>
        </w:rPr>
        <w:t>سبعينيات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وما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بعدها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ظهور</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أخرى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سنغافورة</w:t>
      </w:r>
      <w:r w:rsidRPr="0023377C">
        <w:rPr>
          <w:rFonts w:ascii="Simplified Arabic" w:hAnsi="Simplified Arabic" w:cs="Simplified Arabic"/>
          <w:sz w:val="24"/>
          <w:szCs w:val="24"/>
          <w:rtl/>
        </w:rPr>
        <w:t xml:space="preserve"> والإمارات العربية ال</w:t>
      </w:r>
      <w:r>
        <w:rPr>
          <w:rFonts w:ascii="Simplified Arabic" w:hAnsi="Simplified Arabic" w:cs="Simplified Arabic" w:hint="cs"/>
          <w:sz w:val="24"/>
          <w:szCs w:val="24"/>
          <w:rtl/>
        </w:rPr>
        <w:t>م</w:t>
      </w:r>
      <w:r w:rsidRPr="0023377C">
        <w:rPr>
          <w:rFonts w:ascii="Simplified Arabic" w:hAnsi="Simplified Arabic" w:cs="Simplified Arabic"/>
          <w:sz w:val="24"/>
          <w:szCs w:val="24"/>
          <w:rtl/>
        </w:rPr>
        <w:t>تحدة وغ</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رها من الدول، وقد بدأت تن</w:t>
      </w:r>
      <w:r w:rsidRPr="0023377C">
        <w:rPr>
          <w:rFonts w:ascii="Simplified Arabic" w:hAnsi="Simplified Arabic" w:cs="Simplified Arabic" w:hint="cs"/>
          <w:sz w:val="24"/>
          <w:szCs w:val="24"/>
          <w:rtl/>
        </w:rPr>
        <w:t>شط</w:t>
      </w:r>
      <w:r w:rsidRPr="0023377C">
        <w:rPr>
          <w:rFonts w:ascii="Simplified Arabic" w:hAnsi="Simplified Arabic" w:cs="Simplified Arabic"/>
          <w:sz w:val="24"/>
          <w:szCs w:val="24"/>
          <w:rtl/>
        </w:rPr>
        <w:t xml:space="preserve"> مؤخرا، وقد ا</w:t>
      </w:r>
      <w:r w:rsidRPr="0023377C">
        <w:rPr>
          <w:rFonts w:ascii="Simplified Arabic" w:hAnsi="Simplified Arabic" w:cs="Simplified Arabic" w:hint="cs"/>
          <w:sz w:val="24"/>
          <w:szCs w:val="24"/>
          <w:rtl/>
        </w:rPr>
        <w:t>ستحوذت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تلك</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الص</w:t>
      </w:r>
      <w:r w:rsidRPr="0023377C">
        <w:rPr>
          <w:rFonts w:ascii="Simplified Arabic" w:hAnsi="Simplified Arabic" w:cs="Simplified Arabic"/>
          <w:sz w:val="24"/>
          <w:szCs w:val="24"/>
          <w:rtl/>
        </w:rPr>
        <w:t xml:space="preserve">ناديق </w:t>
      </w:r>
      <w:r w:rsidRPr="0023377C">
        <w:rPr>
          <w:rFonts w:ascii="Simplified Arabic" w:hAnsi="Simplified Arabic" w:cs="Simplified Arabic" w:hint="cs"/>
          <w:sz w:val="24"/>
          <w:szCs w:val="24"/>
          <w:rtl/>
        </w:rPr>
        <w:t>ضمن</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القطاع</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وده</w:t>
      </w:r>
      <w:r w:rsidRPr="0023377C">
        <w:rPr>
          <w:rFonts w:ascii="Simplified Arabic" w:hAnsi="Simplified Arabic" w:cs="Simplified Arabic"/>
          <w:sz w:val="24"/>
          <w:szCs w:val="24"/>
          <w:rtl/>
        </w:rPr>
        <w:t xml:space="preserve"> على ح</w:t>
      </w:r>
      <w:r w:rsidRPr="0023377C">
        <w:rPr>
          <w:rFonts w:ascii="Simplified Arabic" w:hAnsi="Simplified Arabic" w:cs="Simplified Arabic" w:hint="cs"/>
          <w:sz w:val="24"/>
          <w:szCs w:val="24"/>
          <w:rtl/>
        </w:rPr>
        <w:t>صص</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 xml:space="preserve">ي </w:t>
      </w:r>
      <w:r w:rsidRPr="0023377C">
        <w:rPr>
          <w:rFonts w:ascii="Simplified Arabic" w:hAnsi="Simplified Arabic" w:cs="Simplified Arabic" w:hint="cs"/>
          <w:sz w:val="24"/>
          <w:szCs w:val="24"/>
          <w:rtl/>
        </w:rPr>
        <w:t>مؤسسات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عمل</w:t>
      </w:r>
      <w:r>
        <w:rPr>
          <w:rFonts w:ascii="Simplified Arabic" w:hAnsi="Simplified Arabic" w:cs="Simplified Arabic" w:hint="cs"/>
          <w:sz w:val="24"/>
          <w:szCs w:val="24"/>
          <w:rtl/>
        </w:rPr>
        <w:t>ا</w:t>
      </w:r>
      <w:r w:rsidRPr="0023377C">
        <w:rPr>
          <w:rFonts w:ascii="Simplified Arabic" w:hAnsi="Simplified Arabic" w:cs="Simplified Arabic" w:hint="cs"/>
          <w:sz w:val="24"/>
          <w:szCs w:val="24"/>
          <w:rtl/>
        </w:rPr>
        <w:t>قة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مثل</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مرغان</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ستانلي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ومرييل</w:t>
      </w:r>
      <w:r w:rsidRPr="0023377C">
        <w:rPr>
          <w:rFonts w:ascii="Simplified Arabic" w:hAnsi="Simplified Arabic" w:cs="Simplified Arabic"/>
          <w:sz w:val="24"/>
          <w:szCs w:val="24"/>
          <w:rtl/>
        </w:rPr>
        <w:t xml:space="preserve"> لين</w:t>
      </w:r>
      <w:r w:rsidRPr="0023377C">
        <w:rPr>
          <w:rFonts w:ascii="Simplified Arabic" w:hAnsi="Simplified Arabic" w:cs="Simplified Arabic" w:hint="cs"/>
          <w:sz w:val="24"/>
          <w:szCs w:val="24"/>
          <w:rtl/>
        </w:rPr>
        <w:t>ش</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وسنتس</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غروب</w:t>
      </w:r>
      <w:r w:rsidRPr="0023377C">
        <w:rPr>
          <w:rFonts w:ascii="Simplified Arabic" w:hAnsi="Simplified Arabic" w:cs="Simplified Arabic"/>
          <w:sz w:val="24"/>
          <w:szCs w:val="24"/>
          <w:rtl/>
        </w:rPr>
        <w:t>.</w:t>
      </w:r>
    </w:p>
    <w:p w14:paraId="16076C41" w14:textId="77777777" w:rsidR="004D18BA" w:rsidRPr="00396529" w:rsidRDefault="004D18BA" w:rsidP="004D18BA">
      <w:pPr>
        <w:pStyle w:val="ListParagraph"/>
        <w:ind w:firstLine="720"/>
        <w:jc w:val="both"/>
        <w:rPr>
          <w:rFonts w:ascii="Simplified Arabic" w:hAnsi="Simplified Arabic" w:cs="Simplified Arabic"/>
          <w:sz w:val="24"/>
          <w:szCs w:val="24"/>
          <w:rtl/>
        </w:rPr>
      </w:pPr>
      <w:r w:rsidRPr="00396529">
        <w:rPr>
          <w:rFonts w:ascii="Simplified Arabic" w:hAnsi="Simplified Arabic" w:cs="Simplified Arabic"/>
          <w:b/>
          <w:bCs/>
          <w:sz w:val="24"/>
          <w:szCs w:val="24"/>
          <w:rtl/>
        </w:rPr>
        <w:t>إن</w:t>
      </w:r>
      <w:r w:rsidRPr="00396529">
        <w:rPr>
          <w:rFonts w:ascii="Simplified Arabic" w:hAnsi="Simplified Arabic" w:cs="Simplified Arabic"/>
          <w:sz w:val="24"/>
          <w:szCs w:val="24"/>
          <w:rtl/>
        </w:rPr>
        <w:t xml:space="preserve"> هذه ال</w:t>
      </w:r>
      <w:r w:rsidRPr="00396529">
        <w:rPr>
          <w:rFonts w:ascii="Simplified Arabic" w:hAnsi="Simplified Arabic" w:cs="Simplified Arabic" w:hint="cs"/>
          <w:sz w:val="24"/>
          <w:szCs w:val="24"/>
          <w:rtl/>
        </w:rPr>
        <w:t>صناديق</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لعبت</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دورا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كبيراً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في</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التخفيف</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من</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حدة</w:t>
      </w:r>
      <w:r w:rsidRPr="00396529">
        <w:rPr>
          <w:rFonts w:ascii="Simplified Arabic" w:hAnsi="Simplified Arabic" w:cs="Simplified Arabic"/>
          <w:sz w:val="24"/>
          <w:szCs w:val="24"/>
          <w:rtl/>
        </w:rPr>
        <w:t xml:space="preserve"> الأزمات ال</w:t>
      </w:r>
      <w:r w:rsidRPr="00396529">
        <w:rPr>
          <w:rFonts w:ascii="Simplified Arabic" w:hAnsi="Simplified Arabic" w:cs="Simplified Arabic" w:hint="cs"/>
          <w:sz w:val="24"/>
          <w:szCs w:val="24"/>
          <w:rtl/>
        </w:rPr>
        <w:t>ا</w:t>
      </w:r>
      <w:r w:rsidRPr="00396529">
        <w:rPr>
          <w:rFonts w:ascii="Simplified Arabic" w:hAnsi="Simplified Arabic" w:cs="Simplified Arabic"/>
          <w:sz w:val="24"/>
          <w:szCs w:val="24"/>
          <w:rtl/>
        </w:rPr>
        <w:t>قت</w:t>
      </w:r>
      <w:r w:rsidRPr="00396529">
        <w:rPr>
          <w:rFonts w:ascii="Simplified Arabic" w:hAnsi="Simplified Arabic" w:cs="Simplified Arabic" w:hint="cs"/>
          <w:sz w:val="24"/>
          <w:szCs w:val="24"/>
          <w:rtl/>
        </w:rPr>
        <w:t>صادية</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وانعكاساتها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على</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بلدانها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وذلك</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لضخها</w:t>
      </w:r>
      <w:r w:rsidRPr="00396529">
        <w:rPr>
          <w:rFonts w:ascii="Simplified Arabic" w:hAnsi="Simplified Arabic" w:cs="Simplified Arabic"/>
          <w:sz w:val="24"/>
          <w:szCs w:val="24"/>
          <w:rtl/>
        </w:rPr>
        <w:t xml:space="preserve"> ا</w:t>
      </w:r>
      <w:r w:rsidRPr="00396529">
        <w:rPr>
          <w:rFonts w:ascii="Simplified Arabic" w:hAnsi="Simplified Arabic" w:cs="Simplified Arabic" w:hint="cs"/>
          <w:sz w:val="24"/>
          <w:szCs w:val="24"/>
          <w:rtl/>
        </w:rPr>
        <w:t>ستثمارات</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تسهم</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في</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دعم</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الموازنات</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والقيام</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بمشاريع</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تهتم</w:t>
      </w:r>
      <w:r w:rsidRPr="00396529">
        <w:rPr>
          <w:rFonts w:ascii="Simplified Arabic" w:hAnsi="Simplified Arabic" w:cs="Simplified Arabic"/>
          <w:sz w:val="24"/>
          <w:szCs w:val="24"/>
          <w:rtl/>
        </w:rPr>
        <w:t xml:space="preserve"> بالبنية الأ</w:t>
      </w:r>
      <w:r w:rsidRPr="00396529">
        <w:rPr>
          <w:rFonts w:ascii="Simplified Arabic" w:hAnsi="Simplified Arabic" w:cs="Simplified Arabic" w:hint="cs"/>
          <w:sz w:val="24"/>
          <w:szCs w:val="24"/>
          <w:rtl/>
        </w:rPr>
        <w:t>ساسية</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ومنع</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الأسواق</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المحلية</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من</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الانهيار</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وعليه</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فإن</w:t>
      </w:r>
      <w:r w:rsidRPr="00396529">
        <w:rPr>
          <w:rFonts w:ascii="Simplified Arabic" w:hAnsi="Simplified Arabic" w:cs="Simplified Arabic"/>
          <w:sz w:val="24"/>
          <w:szCs w:val="24"/>
          <w:rtl/>
        </w:rPr>
        <w:t xml:space="preserve"> النتائج التي تو</w:t>
      </w:r>
      <w:r w:rsidRPr="00396529">
        <w:rPr>
          <w:rFonts w:ascii="Simplified Arabic" w:hAnsi="Simplified Arabic" w:cs="Simplified Arabic" w:hint="cs"/>
          <w:sz w:val="24"/>
          <w:szCs w:val="24"/>
          <w:rtl/>
        </w:rPr>
        <w:t>صل</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إليها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من</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خلال</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هذا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البحث</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تتمثل</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فيما</w:t>
      </w:r>
      <w:r w:rsidRPr="00396529">
        <w:rPr>
          <w:rFonts w:ascii="Simplified Arabic" w:hAnsi="Simplified Arabic" w:cs="Simplified Arabic"/>
          <w:sz w:val="24"/>
          <w:szCs w:val="24"/>
          <w:rtl/>
        </w:rPr>
        <w:t xml:space="preserve"> </w:t>
      </w:r>
      <w:r w:rsidRPr="00396529">
        <w:rPr>
          <w:rFonts w:ascii="Simplified Arabic" w:hAnsi="Simplified Arabic" w:cs="Simplified Arabic" w:hint="cs"/>
          <w:sz w:val="24"/>
          <w:szCs w:val="24"/>
          <w:rtl/>
        </w:rPr>
        <w:t>يأتي</w:t>
      </w:r>
      <w:r w:rsidRPr="00396529">
        <w:rPr>
          <w:rFonts w:ascii="Simplified Arabic" w:hAnsi="Simplified Arabic" w:cs="Simplified Arabic"/>
          <w:sz w:val="24"/>
          <w:szCs w:val="24"/>
          <w:rtl/>
        </w:rPr>
        <w:t>:</w:t>
      </w:r>
    </w:p>
    <w:p w14:paraId="21426064" w14:textId="77777777" w:rsidR="004D18BA" w:rsidRPr="00413F85"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sz w:val="24"/>
          <w:szCs w:val="24"/>
          <w:rtl/>
        </w:rPr>
        <w:t>ال</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ليست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ظاهرة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جديدة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على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الساحة</w:t>
      </w:r>
      <w:r w:rsidRPr="0023377C">
        <w:rPr>
          <w:rFonts w:ascii="Simplified Arabic" w:hAnsi="Simplified Arabic" w:cs="Simplified Arabic"/>
          <w:sz w:val="24"/>
          <w:szCs w:val="24"/>
          <w:rtl/>
        </w:rPr>
        <w:t xml:space="preserve"> الدولية.</w:t>
      </w:r>
    </w:p>
    <w:p w14:paraId="0A78ADC7" w14:textId="77777777" w:rsidR="004D18BA" w:rsidRPr="00413F85"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23377C">
        <w:rPr>
          <w:rFonts w:ascii="Simplified Arabic" w:hAnsi="Simplified Arabic" w:cs="Simplified Arabic" w:hint="cs"/>
          <w:sz w:val="24"/>
          <w:szCs w:val="24"/>
          <w:rtl/>
        </w:rPr>
        <w:t>روة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هي</w:t>
      </w:r>
      <w:r>
        <w:rPr>
          <w:rFonts w:ascii="Simplified Arabic" w:hAnsi="Simplified Arabic" w:cs="Simplified Arabic" w:hint="cs"/>
          <w:sz w:val="24"/>
          <w:szCs w:val="24"/>
          <w:rtl/>
        </w:rPr>
        <w:t xml:space="preserve"> </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استثمار</w:t>
      </w:r>
      <w:r w:rsidRPr="0023377C">
        <w:rPr>
          <w:rFonts w:ascii="Simplified Arabic" w:hAnsi="Simplified Arabic" w:cs="Simplified Arabic"/>
          <w:sz w:val="24"/>
          <w:szCs w:val="24"/>
          <w:rtl/>
        </w:rPr>
        <w:t xml:space="preserve"> مملوكة للدولة أو أحيانا يؤ</w:t>
      </w:r>
      <w:r w:rsidRPr="0023377C">
        <w:rPr>
          <w:rFonts w:ascii="Simplified Arabic" w:hAnsi="Simplified Arabic" w:cs="Simplified Arabic" w:hint="cs"/>
          <w:sz w:val="24"/>
          <w:szCs w:val="24"/>
          <w:rtl/>
        </w:rPr>
        <w:t>سس</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من</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فوائض</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ميزان</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دفوعات،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وعمليات</w:t>
      </w:r>
      <w:r w:rsidRPr="0023377C">
        <w:rPr>
          <w:rFonts w:ascii="Simplified Arabic" w:hAnsi="Simplified Arabic" w:cs="Simplified Arabic"/>
          <w:sz w:val="24"/>
          <w:szCs w:val="24"/>
          <w:rtl/>
        </w:rPr>
        <w:t xml:space="preserve"> النقد الأجنبي الر</w:t>
      </w:r>
      <w:r w:rsidRPr="0023377C">
        <w:rPr>
          <w:rFonts w:ascii="Simplified Arabic" w:hAnsi="Simplified Arabic" w:cs="Simplified Arabic" w:hint="cs"/>
          <w:sz w:val="24"/>
          <w:szCs w:val="24"/>
          <w:rtl/>
        </w:rPr>
        <w:t>سمية،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وعائدات</w:t>
      </w:r>
      <w:r w:rsidRPr="0023377C">
        <w:rPr>
          <w:rFonts w:ascii="Simplified Arabic" w:hAnsi="Simplified Arabic" w:cs="Simplified Arabic"/>
          <w:sz w:val="24"/>
          <w:szCs w:val="24"/>
          <w:rtl/>
        </w:rPr>
        <w:t xml:space="preserve"> </w:t>
      </w:r>
      <w:r>
        <w:rPr>
          <w:rFonts w:ascii="Simplified Arabic" w:hAnsi="Simplified Arabic" w:cs="Simplified Arabic" w:hint="cs"/>
          <w:sz w:val="24"/>
          <w:szCs w:val="24"/>
          <w:rtl/>
        </w:rPr>
        <w:t>ا</w:t>
      </w:r>
      <w:r w:rsidRPr="0023377C">
        <w:rPr>
          <w:rFonts w:ascii="Simplified Arabic" w:hAnsi="Simplified Arabic" w:cs="Simplified Arabic" w:hint="cs"/>
          <w:sz w:val="24"/>
          <w:szCs w:val="24"/>
          <w:rtl/>
        </w:rPr>
        <w:t>ل</w:t>
      </w:r>
      <w:r>
        <w:rPr>
          <w:rFonts w:ascii="Simplified Arabic" w:hAnsi="Simplified Arabic" w:cs="Simplified Arabic" w:hint="cs"/>
          <w:sz w:val="24"/>
          <w:szCs w:val="24"/>
          <w:rtl/>
        </w:rPr>
        <w:t>خ</w:t>
      </w:r>
      <w:r w:rsidRPr="0023377C">
        <w:rPr>
          <w:rFonts w:ascii="Simplified Arabic" w:hAnsi="Simplified Arabic" w:cs="Simplified Arabic" w:hint="cs"/>
          <w:sz w:val="24"/>
          <w:szCs w:val="24"/>
          <w:rtl/>
        </w:rPr>
        <w:t>صخصة،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دفوعات</w:t>
      </w:r>
      <w:r w:rsidRPr="0023377C">
        <w:rPr>
          <w:rFonts w:ascii="Simplified Arabic" w:hAnsi="Simplified Arabic" w:cs="Simplified Arabic"/>
          <w:sz w:val="24"/>
          <w:szCs w:val="24"/>
          <w:rtl/>
        </w:rPr>
        <w:t xml:space="preserve"> التحويلية ال</w:t>
      </w:r>
      <w:r>
        <w:rPr>
          <w:rFonts w:ascii="Simplified Arabic" w:hAnsi="Simplified Arabic" w:cs="Simplified Arabic" w:hint="cs"/>
          <w:sz w:val="24"/>
          <w:szCs w:val="24"/>
          <w:rtl/>
        </w:rPr>
        <w:t>ح</w:t>
      </w:r>
      <w:r w:rsidRPr="0023377C">
        <w:rPr>
          <w:rFonts w:ascii="Simplified Arabic" w:hAnsi="Simplified Arabic" w:cs="Simplified Arabic"/>
          <w:sz w:val="24"/>
          <w:szCs w:val="24"/>
          <w:rtl/>
        </w:rPr>
        <w:t>كومية الفوائ</w:t>
      </w:r>
      <w:r w:rsidRPr="0023377C">
        <w:rPr>
          <w:rFonts w:ascii="Simplified Arabic" w:hAnsi="Simplified Arabic" w:cs="Simplified Arabic" w:hint="cs"/>
          <w:sz w:val="24"/>
          <w:szCs w:val="24"/>
          <w:rtl/>
        </w:rPr>
        <w:t>ض</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الية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العامة،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والإيرادات</w:t>
      </w:r>
      <w:r w:rsidRPr="0023377C">
        <w:rPr>
          <w:rFonts w:ascii="Simplified Arabic" w:hAnsi="Simplified Arabic" w:cs="Simplified Arabic"/>
          <w:sz w:val="24"/>
          <w:szCs w:val="24"/>
          <w:rtl/>
        </w:rPr>
        <w:t xml:space="preserve"> ال</w:t>
      </w:r>
      <w:r>
        <w:rPr>
          <w:rFonts w:ascii="Simplified Arabic" w:hAnsi="Simplified Arabic" w:cs="Simplified Arabic" w:hint="cs"/>
          <w:sz w:val="24"/>
          <w:szCs w:val="24"/>
          <w:rtl/>
        </w:rPr>
        <w:t>م</w:t>
      </w:r>
      <w:r w:rsidRPr="0023377C">
        <w:rPr>
          <w:rFonts w:ascii="Simplified Arabic" w:hAnsi="Simplified Arabic" w:cs="Simplified Arabic"/>
          <w:sz w:val="24"/>
          <w:szCs w:val="24"/>
          <w:rtl/>
        </w:rPr>
        <w:t>تحققة من ال</w:t>
      </w:r>
      <w:r w:rsidRPr="0023377C">
        <w:rPr>
          <w:rFonts w:ascii="Simplified Arabic" w:hAnsi="Simplified Arabic" w:cs="Simplified Arabic" w:hint="cs"/>
          <w:sz w:val="24"/>
          <w:szCs w:val="24"/>
          <w:rtl/>
        </w:rPr>
        <w:t>صادرات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السلعية</w:t>
      </w:r>
      <w:r w:rsidRPr="0023377C">
        <w:rPr>
          <w:rFonts w:ascii="Simplified Arabic" w:hAnsi="Simplified Arabic" w:cs="Simplified Arabic"/>
          <w:sz w:val="24"/>
          <w:szCs w:val="24"/>
          <w:rtl/>
        </w:rPr>
        <w:t>.</w:t>
      </w:r>
    </w:p>
    <w:p w14:paraId="52AF6FC7" w14:textId="77777777" w:rsidR="004D18BA" w:rsidRPr="00413F85"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sz w:val="24"/>
          <w:szCs w:val="24"/>
          <w:rtl/>
        </w:rPr>
        <w:t xml:space="preserve">تقوم </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23377C">
        <w:rPr>
          <w:rFonts w:ascii="Simplified Arabic" w:hAnsi="Simplified Arabic" w:cs="Simplified Arabic" w:hint="cs"/>
          <w:sz w:val="24"/>
          <w:szCs w:val="24"/>
          <w:rtl/>
        </w:rPr>
        <w:t>روة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بال</w:t>
      </w:r>
      <w:r>
        <w:rPr>
          <w:rFonts w:ascii="Simplified Arabic" w:hAnsi="Simplified Arabic" w:cs="Simplified Arabic" w:hint="cs"/>
          <w:sz w:val="24"/>
          <w:szCs w:val="24"/>
          <w:rtl/>
        </w:rPr>
        <w:t>ا</w:t>
      </w:r>
      <w:r w:rsidRPr="0023377C">
        <w:rPr>
          <w:rFonts w:ascii="Simplified Arabic" w:hAnsi="Simplified Arabic" w:cs="Simplified Arabic" w:hint="cs"/>
          <w:sz w:val="24"/>
          <w:szCs w:val="24"/>
          <w:rtl/>
        </w:rPr>
        <w:t>ستثمار</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العقارات، والطاقة، وال</w:t>
      </w:r>
      <w:r>
        <w:rPr>
          <w:rFonts w:ascii="Simplified Arabic" w:hAnsi="Simplified Arabic" w:cs="Simplified Arabic" w:hint="cs"/>
          <w:sz w:val="24"/>
          <w:szCs w:val="24"/>
          <w:rtl/>
        </w:rPr>
        <w:t>م</w:t>
      </w:r>
      <w:r w:rsidRPr="0023377C">
        <w:rPr>
          <w:rFonts w:ascii="Simplified Arabic" w:hAnsi="Simplified Arabic" w:cs="Simplified Arabic"/>
          <w:sz w:val="24"/>
          <w:szCs w:val="24"/>
          <w:rtl/>
        </w:rPr>
        <w:t>ؤ</w:t>
      </w:r>
      <w:r w:rsidRPr="0023377C">
        <w:rPr>
          <w:rFonts w:ascii="Simplified Arabic" w:hAnsi="Simplified Arabic" w:cs="Simplified Arabic" w:hint="cs"/>
          <w:sz w:val="24"/>
          <w:szCs w:val="24"/>
          <w:rtl/>
        </w:rPr>
        <w:t>سسات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الصناعية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الك</w:t>
      </w:r>
      <w:r>
        <w:rPr>
          <w:rFonts w:ascii="Simplified Arabic" w:hAnsi="Simplified Arabic" w:cs="Simplified Arabic" w:hint="cs"/>
          <w:sz w:val="24"/>
          <w:szCs w:val="24"/>
          <w:rtl/>
        </w:rPr>
        <w:t>ب</w:t>
      </w:r>
      <w:r w:rsidRPr="0023377C">
        <w:rPr>
          <w:rFonts w:ascii="Simplified Arabic" w:hAnsi="Simplified Arabic" w:cs="Simplified Arabic" w:hint="cs"/>
          <w:sz w:val="24"/>
          <w:szCs w:val="24"/>
          <w:rtl/>
        </w:rPr>
        <w:t>رى،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والبنوك</w:t>
      </w:r>
      <w:r w:rsidRPr="0023377C">
        <w:rPr>
          <w:rFonts w:ascii="Simplified Arabic" w:hAnsi="Simplified Arabic" w:cs="Simplified Arabic"/>
          <w:sz w:val="24"/>
          <w:szCs w:val="24"/>
          <w:rtl/>
        </w:rPr>
        <w:t xml:space="preserve"> إ</w:t>
      </w:r>
      <w:r w:rsidRPr="0023377C">
        <w:rPr>
          <w:rFonts w:ascii="Simplified Arabic" w:hAnsi="Simplified Arabic" w:cs="Simplified Arabic" w:hint="cs"/>
          <w:sz w:val="24"/>
          <w:szCs w:val="24"/>
          <w:rtl/>
        </w:rPr>
        <w:t>ضافة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إل</w:t>
      </w:r>
      <w:r>
        <w:rPr>
          <w:rFonts w:ascii="Simplified Arabic" w:hAnsi="Simplified Arabic" w:cs="Simplified Arabic" w:hint="cs"/>
          <w:sz w:val="24"/>
          <w:szCs w:val="24"/>
          <w:rtl/>
        </w:rPr>
        <w:t>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أسواق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ال</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والسندات</w:t>
      </w:r>
      <w:r w:rsidRPr="0023377C">
        <w:rPr>
          <w:rFonts w:ascii="Simplified Arabic" w:hAnsi="Simplified Arabic" w:cs="Simplified Arabic"/>
          <w:sz w:val="24"/>
          <w:szCs w:val="24"/>
          <w:rtl/>
        </w:rPr>
        <w:t>.</w:t>
      </w:r>
    </w:p>
    <w:p w14:paraId="2F5FFFE2" w14:textId="77777777" w:rsidR="004D18BA" w:rsidRPr="00413F85"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sz w:val="24"/>
          <w:szCs w:val="24"/>
          <w:rtl/>
        </w:rPr>
        <w:t>ل</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23377C">
        <w:rPr>
          <w:rFonts w:ascii="Simplified Arabic" w:hAnsi="Simplified Arabic" w:cs="Simplified Arabic" w:hint="cs"/>
          <w:sz w:val="24"/>
          <w:szCs w:val="24"/>
          <w:rtl/>
        </w:rPr>
        <w:t>روة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أهداف</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متنوعة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منها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ت</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ويل</w:t>
      </w:r>
      <w:r w:rsidRPr="0023377C">
        <w:rPr>
          <w:rFonts w:ascii="Simplified Arabic" w:hAnsi="Simplified Arabic" w:cs="Simplified Arabic"/>
          <w:sz w:val="24"/>
          <w:szCs w:val="24"/>
          <w:rtl/>
        </w:rPr>
        <w:t xml:space="preserve"> تطوير التنمية ال</w:t>
      </w:r>
      <w:r>
        <w:rPr>
          <w:rFonts w:ascii="Simplified Arabic" w:hAnsi="Simplified Arabic" w:cs="Simplified Arabic" w:hint="cs"/>
          <w:sz w:val="24"/>
          <w:szCs w:val="24"/>
          <w:rtl/>
        </w:rPr>
        <w:t>ا</w:t>
      </w:r>
      <w:r w:rsidRPr="0023377C">
        <w:rPr>
          <w:rFonts w:ascii="Simplified Arabic" w:hAnsi="Simplified Arabic" w:cs="Simplified Arabic"/>
          <w:sz w:val="24"/>
          <w:szCs w:val="24"/>
          <w:rtl/>
        </w:rPr>
        <w:t>جتماعية وال</w:t>
      </w:r>
      <w:r>
        <w:rPr>
          <w:rFonts w:ascii="Simplified Arabic" w:hAnsi="Simplified Arabic" w:cs="Simplified Arabic" w:hint="cs"/>
          <w:sz w:val="24"/>
          <w:szCs w:val="24"/>
          <w:rtl/>
        </w:rPr>
        <w:t>ا</w:t>
      </w:r>
      <w:r w:rsidRPr="0023377C">
        <w:rPr>
          <w:rFonts w:ascii="Simplified Arabic" w:hAnsi="Simplified Arabic" w:cs="Simplified Arabic"/>
          <w:sz w:val="24"/>
          <w:szCs w:val="24"/>
          <w:rtl/>
        </w:rPr>
        <w:t>قت</w:t>
      </w:r>
      <w:r w:rsidRPr="0023377C">
        <w:rPr>
          <w:rFonts w:ascii="Simplified Arabic" w:hAnsi="Simplified Arabic" w:cs="Simplified Arabic" w:hint="cs"/>
          <w:sz w:val="24"/>
          <w:szCs w:val="24"/>
          <w:rtl/>
        </w:rPr>
        <w:t>صادية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الدول</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الكة</w:t>
      </w:r>
      <w:r w:rsidRPr="0023377C">
        <w:rPr>
          <w:rFonts w:ascii="Simplified Arabic" w:hAnsi="Simplified Arabic" w:cs="Simplified Arabic"/>
          <w:sz w:val="24"/>
          <w:szCs w:val="24"/>
          <w:rtl/>
        </w:rPr>
        <w:t xml:space="preserve"> لل</w:t>
      </w:r>
      <w:r>
        <w:rPr>
          <w:rFonts w:ascii="Simplified Arabic" w:hAnsi="Simplified Arabic" w:cs="Simplified Arabic" w:hint="cs"/>
          <w:sz w:val="24"/>
          <w:szCs w:val="24"/>
          <w:rtl/>
        </w:rPr>
        <w:t>صُندوق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w:t>
      </w:r>
      <w:r>
        <w:rPr>
          <w:rFonts w:ascii="Simplified Arabic" w:hAnsi="Simplified Arabic" w:cs="Simplified Arabic" w:hint="cs"/>
          <w:sz w:val="24"/>
          <w:szCs w:val="24"/>
          <w:rtl/>
        </w:rPr>
        <w:t xml:space="preserve">المُساهمة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تنمية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الدول</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مستقبل</w:t>
      </w:r>
      <w:r w:rsidRPr="0023377C">
        <w:rPr>
          <w:rFonts w:ascii="Simplified Arabic" w:hAnsi="Simplified Arabic" w:cs="Simplified Arabic" w:hint="cs"/>
          <w:sz w:val="24"/>
          <w:szCs w:val="24"/>
          <w:rtl/>
        </w:rPr>
        <w:t>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ل</w:t>
      </w:r>
      <w:r>
        <w:rPr>
          <w:rFonts w:ascii="Simplified Arabic" w:hAnsi="Simplified Arabic" w:cs="Simplified Arabic" w:hint="cs"/>
          <w:sz w:val="24"/>
          <w:szCs w:val="24"/>
          <w:rtl/>
        </w:rPr>
        <w:t>ا</w:t>
      </w:r>
      <w:r w:rsidRPr="0023377C">
        <w:rPr>
          <w:rFonts w:ascii="Simplified Arabic" w:hAnsi="Simplified Arabic" w:cs="Simplified Arabic" w:hint="cs"/>
          <w:sz w:val="24"/>
          <w:szCs w:val="24"/>
          <w:rtl/>
        </w:rPr>
        <w:t>ستث</w:t>
      </w:r>
      <w:r w:rsidRPr="0023377C">
        <w:rPr>
          <w:rFonts w:ascii="Simplified Arabic" w:hAnsi="Simplified Arabic" w:cs="Simplified Arabic"/>
          <w:sz w:val="24"/>
          <w:szCs w:val="24"/>
          <w:rtl/>
        </w:rPr>
        <w:t>مارات ال</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بتمويل</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هياكلها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القاعدية</w:t>
      </w:r>
      <w:r w:rsidRPr="0023377C">
        <w:rPr>
          <w:rFonts w:ascii="Simplified Arabic" w:hAnsi="Simplified Arabic" w:cs="Simplified Arabic"/>
          <w:sz w:val="24"/>
          <w:szCs w:val="24"/>
          <w:rtl/>
        </w:rPr>
        <w:t>.</w:t>
      </w:r>
    </w:p>
    <w:p w14:paraId="10E84BBC" w14:textId="77777777" w:rsidR="004D18BA" w:rsidRPr="00876E27"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sz w:val="24"/>
          <w:szCs w:val="24"/>
          <w:rtl/>
        </w:rPr>
        <w:t>تعتمد هذه ال</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ت</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ويلها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بالدرجة</w:t>
      </w:r>
      <w:r>
        <w:rPr>
          <w:rFonts w:ascii="Simplified Arabic" w:hAnsi="Simplified Arabic" w:cs="Simplified Arabic"/>
          <w:sz w:val="24"/>
          <w:szCs w:val="24"/>
          <w:rtl/>
        </w:rPr>
        <w:t xml:space="preserve"> الأو</w:t>
      </w:r>
      <w:r w:rsidRPr="0023377C">
        <w:rPr>
          <w:rFonts w:ascii="Simplified Arabic" w:hAnsi="Simplified Arabic" w:cs="Simplified Arabic"/>
          <w:sz w:val="24"/>
          <w:szCs w:val="24"/>
          <w:rtl/>
        </w:rPr>
        <w:t>ل</w:t>
      </w:r>
      <w:r>
        <w:rPr>
          <w:rFonts w:ascii="Simplified Arabic" w:hAnsi="Simplified Arabic" w:cs="Simplified Arabic" w:hint="cs"/>
          <w:sz w:val="24"/>
          <w:szCs w:val="24"/>
          <w:rtl/>
        </w:rPr>
        <w:t>ى</w:t>
      </w:r>
      <w:r w:rsidRPr="0023377C">
        <w:rPr>
          <w:rFonts w:ascii="Simplified Arabic" w:hAnsi="Simplified Arabic" w:cs="Simplified Arabic"/>
          <w:sz w:val="24"/>
          <w:szCs w:val="24"/>
          <w:rtl/>
        </w:rPr>
        <w:t xml:space="preserve"> على عائدات النفط.</w:t>
      </w:r>
    </w:p>
    <w:p w14:paraId="3AAE1B7A" w14:textId="77777777" w:rsidR="004D18BA" w:rsidRPr="00876E27"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Pr>
          <w:rFonts w:ascii="Simplified Arabic" w:hAnsi="Simplified Arabic" w:cs="Simplified Arabic" w:hint="cs"/>
          <w:sz w:val="24"/>
          <w:szCs w:val="24"/>
          <w:rtl/>
        </w:rPr>
        <w:t>تُ</w:t>
      </w:r>
      <w:r w:rsidRPr="0023377C">
        <w:rPr>
          <w:rFonts w:ascii="Simplified Arabic" w:hAnsi="Simplified Arabic" w:cs="Simplified Arabic"/>
          <w:sz w:val="24"/>
          <w:szCs w:val="24"/>
          <w:rtl/>
        </w:rPr>
        <w:t>مار</w:t>
      </w:r>
      <w:r w:rsidRPr="0023377C">
        <w:rPr>
          <w:rFonts w:ascii="Simplified Arabic" w:hAnsi="Simplified Arabic" w:cs="Simplified Arabic" w:hint="cs"/>
          <w:sz w:val="24"/>
          <w:szCs w:val="24"/>
          <w:rtl/>
        </w:rPr>
        <w:t>س</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23377C">
        <w:rPr>
          <w:rFonts w:ascii="Simplified Arabic" w:hAnsi="Simplified Arabic" w:cs="Simplified Arabic" w:hint="cs"/>
          <w:sz w:val="24"/>
          <w:szCs w:val="24"/>
          <w:rtl/>
        </w:rPr>
        <w:t>روة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أثار</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اقتصادية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على</w:t>
      </w:r>
      <w:r w:rsidRPr="0023377C">
        <w:rPr>
          <w:rFonts w:ascii="Simplified Arabic" w:hAnsi="Simplified Arabic" w:cs="Simplified Arabic"/>
          <w:sz w:val="24"/>
          <w:szCs w:val="24"/>
          <w:rtl/>
        </w:rPr>
        <w:t xml:space="preserve"> الدولة ال</w:t>
      </w:r>
      <w:r>
        <w:rPr>
          <w:rFonts w:ascii="Simplified Arabic" w:hAnsi="Simplified Arabic" w:cs="Simplified Arabic" w:hint="cs"/>
          <w:sz w:val="24"/>
          <w:szCs w:val="24"/>
          <w:rtl/>
        </w:rPr>
        <w:t>م</w:t>
      </w:r>
      <w:r w:rsidRPr="0023377C">
        <w:rPr>
          <w:rFonts w:ascii="Simplified Arabic" w:hAnsi="Simplified Arabic" w:cs="Simplified Arabic"/>
          <w:sz w:val="24"/>
          <w:szCs w:val="24"/>
          <w:rtl/>
        </w:rPr>
        <w:t>الكة لل</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وكذا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الدولة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ضيفة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له</w:t>
      </w:r>
      <w:r w:rsidRPr="0023377C">
        <w:rPr>
          <w:rFonts w:ascii="Simplified Arabic" w:hAnsi="Simplified Arabic" w:cs="Simplified Arabic"/>
          <w:sz w:val="24"/>
          <w:szCs w:val="24"/>
          <w:rtl/>
        </w:rPr>
        <w:t>.</w:t>
      </w:r>
    </w:p>
    <w:p w14:paraId="00DB5955" w14:textId="77777777" w:rsidR="00815C95" w:rsidRPr="00815C95"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sz w:val="24"/>
          <w:szCs w:val="24"/>
          <w:rtl/>
        </w:rPr>
        <w:t>ت</w:t>
      </w:r>
      <w:r>
        <w:rPr>
          <w:rFonts w:ascii="Simplified Arabic" w:hAnsi="Simplified Arabic" w:cs="Simplified Arabic" w:hint="cs"/>
          <w:sz w:val="24"/>
          <w:szCs w:val="24"/>
          <w:rtl/>
        </w:rPr>
        <w:t>م</w:t>
      </w:r>
      <w:r w:rsidRPr="0023377C">
        <w:rPr>
          <w:rFonts w:ascii="Simplified Arabic" w:hAnsi="Simplified Arabic" w:cs="Simplified Arabic"/>
          <w:sz w:val="24"/>
          <w:szCs w:val="24"/>
          <w:rtl/>
        </w:rPr>
        <w:t>ار</w:t>
      </w:r>
      <w:r w:rsidRPr="0023377C">
        <w:rPr>
          <w:rFonts w:ascii="Simplified Arabic" w:hAnsi="Simplified Arabic" w:cs="Simplified Arabic" w:hint="cs"/>
          <w:sz w:val="24"/>
          <w:szCs w:val="24"/>
          <w:rtl/>
        </w:rPr>
        <w:t>س</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دورا</w:t>
      </w:r>
      <w:r w:rsidRPr="0023377C">
        <w:rPr>
          <w:rFonts w:ascii="Simplified Arabic" w:hAnsi="Simplified Arabic" w:cs="Simplified Arabic"/>
          <w:sz w:val="24"/>
          <w:szCs w:val="24"/>
          <w:rtl/>
        </w:rPr>
        <w:t xml:space="preserve"> اقت</w:t>
      </w:r>
      <w:r w:rsidRPr="0023377C">
        <w:rPr>
          <w:rFonts w:ascii="Simplified Arabic" w:hAnsi="Simplified Arabic" w:cs="Simplified Arabic" w:hint="cs"/>
          <w:sz w:val="24"/>
          <w:szCs w:val="24"/>
          <w:rtl/>
        </w:rPr>
        <w:t>صاديا</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مهما،</w:t>
      </w:r>
      <w:r w:rsidRPr="0023377C">
        <w:rPr>
          <w:rFonts w:ascii="Simplified Arabic" w:hAnsi="Simplified Arabic" w:cs="Simplified Arabic"/>
          <w:sz w:val="24"/>
          <w:szCs w:val="24"/>
          <w:rtl/>
        </w:rPr>
        <w:t xml:space="preserve"> وتقوم بتنفيذ ا</w:t>
      </w:r>
      <w:r w:rsidRPr="0023377C">
        <w:rPr>
          <w:rFonts w:ascii="Simplified Arabic" w:hAnsi="Simplified Arabic" w:cs="Simplified Arabic" w:hint="cs"/>
          <w:sz w:val="24"/>
          <w:szCs w:val="24"/>
          <w:rtl/>
        </w:rPr>
        <w:t>ستثمارات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مدروسة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على</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الرغم</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من</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خاطر</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23377C">
        <w:rPr>
          <w:rFonts w:ascii="Simplified Arabic" w:hAnsi="Simplified Arabic" w:cs="Simplified Arabic"/>
          <w:sz w:val="24"/>
          <w:szCs w:val="24"/>
          <w:rtl/>
        </w:rPr>
        <w:t xml:space="preserve"> الأ</w:t>
      </w:r>
      <w:r w:rsidRPr="0023377C">
        <w:rPr>
          <w:rFonts w:ascii="Simplified Arabic" w:hAnsi="Simplified Arabic" w:cs="Simplified Arabic" w:hint="cs"/>
          <w:sz w:val="24"/>
          <w:szCs w:val="24"/>
          <w:rtl/>
        </w:rPr>
        <w:t>سواق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العال</w:t>
      </w:r>
      <w:r>
        <w:rPr>
          <w:rFonts w:ascii="Simplified Arabic" w:hAnsi="Simplified Arabic" w:cs="Simplified Arabic" w:hint="cs"/>
          <w:sz w:val="24"/>
          <w:szCs w:val="24"/>
          <w:rtl/>
        </w:rPr>
        <w:t>م</w:t>
      </w:r>
      <w:r w:rsidRPr="0023377C">
        <w:rPr>
          <w:rFonts w:ascii="Simplified Arabic" w:hAnsi="Simplified Arabic" w:cs="Simplified Arabic" w:hint="cs"/>
          <w:sz w:val="24"/>
          <w:szCs w:val="24"/>
          <w:rtl/>
        </w:rPr>
        <w:t>ية</w:t>
      </w:r>
      <w:r w:rsidRPr="0023377C">
        <w:rPr>
          <w:rFonts w:ascii="Simplified Arabic" w:hAnsi="Simplified Arabic" w:cs="Simplified Arabic"/>
          <w:sz w:val="24"/>
          <w:szCs w:val="24"/>
          <w:rtl/>
        </w:rPr>
        <w:t>.</w:t>
      </w:r>
    </w:p>
    <w:p w14:paraId="7DB9FA9F" w14:textId="74A5347B" w:rsidR="00815C95" w:rsidRPr="00815C95" w:rsidRDefault="00815C95"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815C95">
        <w:rPr>
          <w:rFonts w:ascii="Simplified Arabic" w:hAnsi="Simplified Arabic" w:cs="Simplified Arabic"/>
          <w:sz w:val="24"/>
          <w:szCs w:val="24"/>
          <w:rtl/>
        </w:rPr>
        <w:t>ي</w:t>
      </w:r>
      <w:r w:rsidRPr="00815C95">
        <w:rPr>
          <w:rFonts w:ascii="Simplified Arabic" w:hAnsi="Simplified Arabic" w:cs="Simplified Arabic" w:hint="cs"/>
          <w:sz w:val="24"/>
          <w:szCs w:val="24"/>
          <w:rtl/>
        </w:rPr>
        <w:t>شوب</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صناديق</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الث</w:t>
      </w:r>
      <w:r w:rsidRPr="00815C95">
        <w:rPr>
          <w:rFonts w:ascii="Simplified Arabic" w:hAnsi="Simplified Arabic" w:cs="Simplified Arabic"/>
          <w:sz w:val="24"/>
          <w:szCs w:val="24"/>
          <w:rtl/>
        </w:rPr>
        <w:t>روة ال</w:t>
      </w:r>
      <w:r w:rsidRPr="00815C95">
        <w:rPr>
          <w:rFonts w:ascii="Simplified Arabic" w:hAnsi="Simplified Arabic" w:cs="Simplified Arabic" w:hint="cs"/>
          <w:sz w:val="24"/>
          <w:szCs w:val="24"/>
          <w:rtl/>
        </w:rPr>
        <w:t>سيادية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بعض</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السلبيات</w:t>
      </w:r>
      <w:r w:rsidRPr="00815C95">
        <w:rPr>
          <w:rFonts w:ascii="Simplified Arabic" w:hAnsi="Simplified Arabic" w:cs="Simplified Arabic"/>
          <w:sz w:val="24"/>
          <w:szCs w:val="24"/>
          <w:rtl/>
        </w:rPr>
        <w:t xml:space="preserve"> ال</w:t>
      </w:r>
      <w:r w:rsidRPr="00815C95">
        <w:rPr>
          <w:rFonts w:ascii="Simplified Arabic" w:hAnsi="Simplified Arabic" w:cs="Simplified Arabic" w:hint="cs"/>
          <w:sz w:val="24"/>
          <w:szCs w:val="24"/>
          <w:rtl/>
        </w:rPr>
        <w:t>مُ</w:t>
      </w:r>
      <w:r w:rsidRPr="00815C95">
        <w:rPr>
          <w:rFonts w:ascii="Simplified Arabic" w:hAnsi="Simplified Arabic" w:cs="Simplified Arabic"/>
          <w:sz w:val="24"/>
          <w:szCs w:val="24"/>
          <w:rtl/>
        </w:rPr>
        <w:t>رتبطة بعمل هذه ال</w:t>
      </w:r>
      <w:r w:rsidRPr="00815C95">
        <w:rPr>
          <w:rFonts w:ascii="Simplified Arabic" w:hAnsi="Simplified Arabic" w:cs="Simplified Arabic" w:hint="cs"/>
          <w:sz w:val="24"/>
          <w:szCs w:val="24"/>
          <w:rtl/>
        </w:rPr>
        <w:t>صناديق،</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مثل</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سرية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نشاطها،</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اتجاهاتها</w:t>
      </w:r>
      <w:r w:rsidRPr="00815C95">
        <w:rPr>
          <w:rFonts w:ascii="Simplified Arabic" w:hAnsi="Simplified Arabic" w:cs="Simplified Arabic"/>
          <w:sz w:val="24"/>
          <w:szCs w:val="24"/>
          <w:rtl/>
        </w:rPr>
        <w:t xml:space="preserve"> ودوافع </w:t>
      </w:r>
      <w:r w:rsidRPr="00815C95">
        <w:rPr>
          <w:rFonts w:ascii="Simplified Arabic" w:hAnsi="Simplified Arabic" w:cs="Simplified Arabic" w:hint="cs"/>
          <w:sz w:val="24"/>
          <w:szCs w:val="24"/>
          <w:rtl/>
        </w:rPr>
        <w:t>حيازتها</w:t>
      </w:r>
      <w:r w:rsidRPr="00815C95">
        <w:rPr>
          <w:rFonts w:ascii="Simplified Arabic" w:hAnsi="Simplified Arabic" w:cs="Simplified Arabic"/>
          <w:sz w:val="24"/>
          <w:szCs w:val="24"/>
          <w:rtl/>
        </w:rPr>
        <w:t xml:space="preserve"> ال</w:t>
      </w:r>
      <w:r w:rsidRPr="00815C95">
        <w:rPr>
          <w:rFonts w:ascii="Simplified Arabic" w:hAnsi="Simplified Arabic" w:cs="Simplified Arabic" w:hint="cs"/>
          <w:sz w:val="24"/>
          <w:szCs w:val="24"/>
          <w:rtl/>
        </w:rPr>
        <w:t>استثمارية،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إذ</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أن</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معظمها</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لا</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يكشف</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عن</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حجم</w:t>
      </w:r>
      <w:r w:rsidRPr="00815C95">
        <w:rPr>
          <w:rFonts w:ascii="Simplified Arabic" w:hAnsi="Simplified Arabic" w:cs="Simplified Arabic"/>
          <w:sz w:val="24"/>
          <w:szCs w:val="24"/>
          <w:rtl/>
        </w:rPr>
        <w:t xml:space="preserve"> عوائد ال</w:t>
      </w:r>
      <w:r w:rsidRPr="00815C95">
        <w:rPr>
          <w:rFonts w:ascii="Simplified Arabic" w:hAnsi="Simplified Arabic" w:cs="Simplified Arabic" w:hint="cs"/>
          <w:sz w:val="24"/>
          <w:szCs w:val="24"/>
          <w:rtl/>
        </w:rPr>
        <w:t>استثمارات</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وكيفية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توزيعها،</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لذلك</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فإننا</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نوصي</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بإتباع</w:t>
      </w:r>
      <w:r w:rsidRPr="00815C95">
        <w:rPr>
          <w:rFonts w:ascii="Simplified Arabic" w:hAnsi="Simplified Arabic" w:cs="Simplified Arabic"/>
          <w:sz w:val="24"/>
          <w:szCs w:val="24"/>
          <w:rtl/>
        </w:rPr>
        <w:t xml:space="preserve"> هذه ال</w:t>
      </w:r>
      <w:r w:rsidRPr="00815C95">
        <w:rPr>
          <w:rFonts w:ascii="Simplified Arabic" w:hAnsi="Simplified Arabic" w:cs="Simplified Arabic" w:hint="cs"/>
          <w:sz w:val="24"/>
          <w:szCs w:val="24"/>
          <w:rtl/>
        </w:rPr>
        <w:t>صناديق</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لمجموعة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من</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المبادئ</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التي</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تسمح</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بفه</w:t>
      </w:r>
      <w:r w:rsidRPr="00815C95">
        <w:rPr>
          <w:rFonts w:ascii="Simplified Arabic" w:hAnsi="Simplified Arabic" w:cs="Simplified Arabic"/>
          <w:sz w:val="24"/>
          <w:szCs w:val="24"/>
          <w:rtl/>
        </w:rPr>
        <w:t>م أو</w:t>
      </w:r>
      <w:r w:rsidRPr="00815C95">
        <w:rPr>
          <w:rFonts w:ascii="Simplified Arabic" w:hAnsi="Simplified Arabic" w:cs="Simplified Arabic" w:hint="cs"/>
          <w:sz w:val="24"/>
          <w:szCs w:val="24"/>
          <w:rtl/>
        </w:rPr>
        <w:t>ضح</w:t>
      </w:r>
      <w:r w:rsidRPr="00815C95">
        <w:rPr>
          <w:rFonts w:ascii="Simplified Arabic" w:hAnsi="Simplified Arabic" w:cs="Simplified Arabic"/>
          <w:sz w:val="24"/>
          <w:szCs w:val="24"/>
          <w:rtl/>
        </w:rPr>
        <w:t xml:space="preserve"> للإطار ال</w:t>
      </w:r>
      <w:r w:rsidRPr="00815C95">
        <w:rPr>
          <w:rFonts w:ascii="Simplified Arabic" w:hAnsi="Simplified Arabic" w:cs="Simplified Arabic" w:hint="cs"/>
          <w:sz w:val="24"/>
          <w:szCs w:val="24"/>
          <w:rtl/>
        </w:rPr>
        <w:t>م</w:t>
      </w:r>
      <w:r w:rsidRPr="00815C95">
        <w:rPr>
          <w:rFonts w:ascii="Simplified Arabic" w:hAnsi="Simplified Arabic" w:cs="Simplified Arabic"/>
          <w:sz w:val="24"/>
          <w:szCs w:val="24"/>
          <w:rtl/>
        </w:rPr>
        <w:t>ؤ</w:t>
      </w:r>
      <w:r w:rsidRPr="00815C95">
        <w:rPr>
          <w:rFonts w:ascii="Simplified Arabic" w:hAnsi="Simplified Arabic" w:cs="Simplified Arabic" w:hint="cs"/>
          <w:sz w:val="24"/>
          <w:szCs w:val="24"/>
          <w:rtl/>
        </w:rPr>
        <w:t>سسي</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الذي</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ترتكز</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عليه</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الصناديق</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ونظام</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حوكمتها</w:t>
      </w:r>
      <w:r w:rsidRPr="00815C95">
        <w:rPr>
          <w:rFonts w:ascii="Simplified Arabic" w:hAnsi="Simplified Arabic" w:cs="Simplified Arabic"/>
          <w:sz w:val="24"/>
          <w:szCs w:val="24"/>
          <w:rtl/>
        </w:rPr>
        <w:t xml:space="preserve"> وعملياتها ال</w:t>
      </w:r>
      <w:r w:rsidRPr="00815C95">
        <w:rPr>
          <w:rFonts w:ascii="Simplified Arabic" w:hAnsi="Simplified Arabic" w:cs="Simplified Arabic" w:hint="cs"/>
          <w:sz w:val="24"/>
          <w:szCs w:val="24"/>
          <w:rtl/>
        </w:rPr>
        <w:t>استثمارية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بما</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يضمن</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المحافظة</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على</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مناخ</w:t>
      </w:r>
      <w:r w:rsidRPr="00815C95">
        <w:rPr>
          <w:rFonts w:ascii="Simplified Arabic" w:hAnsi="Simplified Arabic" w:cs="Simplified Arabic"/>
          <w:sz w:val="24"/>
          <w:szCs w:val="24"/>
          <w:rtl/>
        </w:rPr>
        <w:t xml:space="preserve"> ا</w:t>
      </w:r>
      <w:r w:rsidRPr="00815C95">
        <w:rPr>
          <w:rFonts w:ascii="Simplified Arabic" w:hAnsi="Simplified Arabic" w:cs="Simplified Arabic" w:hint="cs"/>
          <w:sz w:val="24"/>
          <w:szCs w:val="24"/>
          <w:rtl/>
        </w:rPr>
        <w:t>ستثماري</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منتفع</w:t>
      </w:r>
      <w:r w:rsidRPr="00815C95">
        <w:rPr>
          <w:rFonts w:ascii="Simplified Arabic" w:hAnsi="Simplified Arabic" w:cs="Simplified Arabic"/>
          <w:sz w:val="24"/>
          <w:szCs w:val="24"/>
          <w:rtl/>
        </w:rPr>
        <w:t xml:space="preserve"> </w:t>
      </w:r>
      <w:r w:rsidRPr="00815C95">
        <w:rPr>
          <w:rFonts w:ascii="Simplified Arabic" w:hAnsi="Simplified Arabic" w:cs="Simplified Arabic" w:hint="cs"/>
          <w:sz w:val="24"/>
          <w:szCs w:val="24"/>
          <w:rtl/>
        </w:rPr>
        <w:t>ومستقر</w:t>
      </w:r>
      <w:r w:rsidRPr="00815C95">
        <w:rPr>
          <w:rFonts w:ascii="Simplified Arabic" w:hAnsi="Simplified Arabic" w:cs="Simplified Arabic"/>
          <w:sz w:val="24"/>
          <w:szCs w:val="24"/>
          <w:rtl/>
        </w:rPr>
        <w:t>.</w:t>
      </w:r>
    </w:p>
    <w:p w14:paraId="54E2B125" w14:textId="7737DBD8" w:rsidR="004D18BA" w:rsidRDefault="004D18BA" w:rsidP="00815C95">
      <w:pPr>
        <w:pStyle w:val="ListParagraph"/>
        <w:numPr>
          <w:ilvl w:val="2"/>
          <w:numId w:val="32"/>
        </w:numPr>
        <w:ind w:left="1088"/>
        <w:jc w:val="lowKashida"/>
        <w:rPr>
          <w:rFonts w:ascii="Simplified Arabic" w:hAnsi="Simplified Arabic" w:cs="Simplified Arabic"/>
          <w:color w:val="4A442A" w:themeColor="background2" w:themeShade="40"/>
          <w:sz w:val="24"/>
          <w:szCs w:val="24"/>
        </w:rPr>
      </w:pPr>
      <w:r w:rsidRPr="0023377C">
        <w:rPr>
          <w:rFonts w:ascii="Simplified Arabic" w:hAnsi="Simplified Arabic" w:cs="Simplified Arabic"/>
          <w:sz w:val="24"/>
          <w:szCs w:val="24"/>
          <w:rtl/>
        </w:rPr>
        <w:t>تنتهج ال</w:t>
      </w:r>
      <w:r w:rsidRPr="0023377C">
        <w:rPr>
          <w:rFonts w:ascii="Simplified Arabic" w:hAnsi="Simplified Arabic" w:cs="Simplified Arabic" w:hint="cs"/>
          <w:sz w:val="24"/>
          <w:szCs w:val="24"/>
          <w:rtl/>
        </w:rPr>
        <w:t>صناديق</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السيادية</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استراتيجيات</w:t>
      </w:r>
      <w:r w:rsidRPr="0023377C">
        <w:rPr>
          <w:rFonts w:ascii="Simplified Arabic" w:hAnsi="Simplified Arabic" w:cs="Simplified Arabic"/>
          <w:sz w:val="24"/>
          <w:szCs w:val="24"/>
          <w:rtl/>
        </w:rPr>
        <w:t xml:space="preserve"> </w:t>
      </w:r>
      <w:r w:rsidRPr="0023377C">
        <w:rPr>
          <w:rFonts w:ascii="Simplified Arabic" w:hAnsi="Simplified Arabic" w:cs="Simplified Arabic" w:hint="cs"/>
          <w:sz w:val="24"/>
          <w:szCs w:val="24"/>
          <w:rtl/>
        </w:rPr>
        <w:t>استثمارية</w:t>
      </w:r>
      <w:r w:rsidRPr="0023377C">
        <w:rPr>
          <w:rFonts w:ascii="Simplified Arabic" w:hAnsi="Simplified Arabic" w:cs="Simplified Arabic"/>
          <w:sz w:val="24"/>
          <w:szCs w:val="24"/>
          <w:rtl/>
        </w:rPr>
        <w:t xml:space="preserve"> للحفاظ على تدفق الدخل بعد نفاذ م</w:t>
      </w:r>
      <w:r w:rsidRPr="0023377C">
        <w:rPr>
          <w:rFonts w:ascii="Simplified Arabic" w:hAnsi="Simplified Arabic" w:cs="Simplified Arabic" w:hint="cs"/>
          <w:sz w:val="24"/>
          <w:szCs w:val="24"/>
          <w:rtl/>
        </w:rPr>
        <w:t>صادره</w:t>
      </w:r>
      <w:r>
        <w:rPr>
          <w:rFonts w:ascii="Simplified Arabic" w:hAnsi="Simplified Arabic" w:cs="Simplified Arabic" w:hint="cs"/>
          <w:sz w:val="24"/>
          <w:szCs w:val="24"/>
          <w:rtl/>
        </w:rPr>
        <w:t>ِ</w:t>
      </w:r>
      <w:r w:rsidRPr="0023377C">
        <w:rPr>
          <w:rFonts w:ascii="Simplified Arabic" w:hAnsi="Simplified Arabic" w:cs="Simplified Arabic"/>
          <w:sz w:val="24"/>
          <w:szCs w:val="24"/>
          <w:rtl/>
        </w:rPr>
        <w:t>.</w:t>
      </w:r>
    </w:p>
    <w:p w14:paraId="61857116" w14:textId="77777777" w:rsidR="00AD4ECD" w:rsidRDefault="00AD4ECD" w:rsidP="004D18BA">
      <w:pPr>
        <w:rPr>
          <w:rtl/>
        </w:rPr>
      </w:pPr>
    </w:p>
    <w:p w14:paraId="3FD084DF" w14:textId="77777777" w:rsidR="008348F8" w:rsidRDefault="008348F8">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4D18BA" w:rsidRPr="00F43DDB" w14:paraId="7D21E2C8" w14:textId="77777777" w:rsidTr="001A1695">
        <w:tc>
          <w:tcPr>
            <w:tcW w:w="815" w:type="dxa"/>
          </w:tcPr>
          <w:p w14:paraId="3EF8141C" w14:textId="4A5BD393" w:rsidR="004D18BA" w:rsidRPr="00F43DDB" w:rsidRDefault="004D18BA" w:rsidP="001A1695">
            <w:pPr>
              <w:jc w:val="center"/>
              <w:rPr>
                <w:rFonts w:ascii="Simplified Arabic" w:hAnsi="Simplified Arabic" w:cs="Simplified Arabic"/>
                <w:b/>
                <w:bCs/>
                <w:color w:val="4A442A" w:themeColor="background2" w:themeShade="40"/>
                <w:sz w:val="28"/>
                <w:szCs w:val="28"/>
                <w:rtl/>
              </w:rPr>
            </w:pPr>
            <w:r w:rsidRPr="00F43DDB">
              <w:rPr>
                <w:rFonts w:ascii="Simplified Arabic" w:hAnsi="Simplified Arabic" w:cs="Simplified Arabic"/>
              </w:rPr>
              <w:lastRenderedPageBreak/>
              <w:br w:type="page"/>
            </w:r>
            <w:r w:rsidRPr="00F43DDB">
              <w:rPr>
                <w:rFonts w:ascii="Simplified Arabic" w:hAnsi="Simplified Arabic" w:cs="Simplified Arabic"/>
                <w:color w:val="4A442A" w:themeColor="background2" w:themeShade="40"/>
                <w:sz w:val="28"/>
                <w:szCs w:val="28"/>
                <w:rtl/>
              </w:rPr>
              <w:br w:type="page"/>
            </w:r>
            <w:r w:rsidRPr="00F43DDB">
              <w:rPr>
                <w:rFonts w:ascii="Simplified Arabic" w:hAnsi="Simplified Arabic" w:cs="Simplified Arabic"/>
                <w:b/>
                <w:bCs/>
                <w:color w:val="4A442A" w:themeColor="background2" w:themeShade="40"/>
                <w:sz w:val="28"/>
                <w:szCs w:val="28"/>
                <w:rtl/>
              </w:rPr>
              <w:t>3-2</w:t>
            </w:r>
          </w:p>
        </w:tc>
        <w:tc>
          <w:tcPr>
            <w:tcW w:w="5754" w:type="dxa"/>
          </w:tcPr>
          <w:p w14:paraId="4E285A6D" w14:textId="77777777" w:rsidR="004D18BA" w:rsidRPr="00F43DDB" w:rsidRDefault="004D18BA" w:rsidP="001A1695">
            <w:pPr>
              <w:rPr>
                <w:rFonts w:ascii="Simplified Arabic" w:hAnsi="Simplified Arabic" w:cs="Simplified Arabic"/>
                <w:b/>
                <w:bCs/>
                <w:color w:val="4A442A" w:themeColor="background2" w:themeShade="40"/>
                <w:sz w:val="28"/>
                <w:szCs w:val="28"/>
                <w:rtl/>
              </w:rPr>
            </w:pPr>
            <w:r w:rsidRPr="00F43DDB">
              <w:rPr>
                <w:rFonts w:ascii="Simplified Arabic" w:hAnsi="Simplified Arabic" w:cs="Simplified Arabic"/>
                <w:b/>
                <w:bCs/>
                <w:color w:val="4A442A" w:themeColor="background2" w:themeShade="40"/>
                <w:sz w:val="28"/>
                <w:szCs w:val="28"/>
                <w:rtl/>
              </w:rPr>
              <w:t>المُلخص والتوصيات</w:t>
            </w:r>
          </w:p>
        </w:tc>
      </w:tr>
    </w:tbl>
    <w:p w14:paraId="3C61AFD8" w14:textId="48BB39DD" w:rsidR="004D18BA" w:rsidRPr="00CF74BD" w:rsidRDefault="008348F8" w:rsidP="00CF74BD">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w:t>
      </w:r>
      <w:r w:rsidR="004D18BA" w:rsidRPr="00CF74BD">
        <w:rPr>
          <w:rFonts w:ascii="Simplified Arabic" w:hAnsi="Simplified Arabic" w:cs="Simplified Arabic" w:hint="cs"/>
          <w:b/>
          <w:bCs/>
          <w:sz w:val="28"/>
          <w:szCs w:val="28"/>
          <w:rtl/>
        </w:rPr>
        <w:t>مُلخص</w:t>
      </w:r>
    </w:p>
    <w:p w14:paraId="456B9E2E" w14:textId="77777777" w:rsidR="00CF74BD" w:rsidRDefault="004D18BA" w:rsidP="008348F8">
      <w:pPr>
        <w:spacing w:after="0" w:line="240" w:lineRule="auto"/>
        <w:ind w:left="720" w:firstLine="720"/>
        <w:jc w:val="lowKashida"/>
        <w:rPr>
          <w:rFonts w:ascii="Simplified Arabic" w:hAnsi="Simplified Arabic" w:cs="Simplified Arabic"/>
          <w:sz w:val="24"/>
          <w:szCs w:val="24"/>
          <w:rtl/>
        </w:rPr>
      </w:pPr>
      <w:r w:rsidRPr="00CF74BD">
        <w:rPr>
          <w:rFonts w:ascii="Simplified Arabic" w:hAnsi="Simplified Arabic" w:cs="Simplified Arabic"/>
          <w:b/>
          <w:bCs/>
          <w:sz w:val="24"/>
          <w:szCs w:val="24"/>
          <w:rtl/>
        </w:rPr>
        <w:t>لقد</w:t>
      </w:r>
      <w:r w:rsidRPr="00CF74BD">
        <w:rPr>
          <w:rFonts w:ascii="Simplified Arabic" w:hAnsi="Simplified Arabic" w:cs="Simplified Arabic"/>
          <w:sz w:val="24"/>
          <w:szCs w:val="24"/>
          <w:rtl/>
        </w:rPr>
        <w:t xml:space="preserve"> أ</w:t>
      </w:r>
      <w:r w:rsidRPr="00CF74BD">
        <w:rPr>
          <w:rFonts w:ascii="Simplified Arabic" w:hAnsi="Simplified Arabic" w:cs="Simplified Arabic" w:hint="cs"/>
          <w:sz w:val="24"/>
          <w:szCs w:val="24"/>
          <w:rtl/>
        </w:rPr>
        <w:t>صبحت</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صناديق</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الثروة</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السيادية</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موضع</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اهتمام</w:t>
      </w:r>
      <w:r w:rsidRPr="00CF74BD">
        <w:rPr>
          <w:rFonts w:ascii="Simplified Arabic" w:hAnsi="Simplified Arabic" w:cs="Simplified Arabic"/>
          <w:sz w:val="24"/>
          <w:szCs w:val="24"/>
          <w:rtl/>
        </w:rPr>
        <w:t xml:space="preserve"> متزايد لدى </w:t>
      </w:r>
      <w:r w:rsidRPr="00CF74BD">
        <w:rPr>
          <w:rFonts w:ascii="Simplified Arabic" w:hAnsi="Simplified Arabic" w:cs="Simplified Arabic" w:hint="cs"/>
          <w:sz w:val="24"/>
          <w:szCs w:val="24"/>
          <w:rtl/>
        </w:rPr>
        <w:t>م</w:t>
      </w:r>
      <w:r w:rsidR="00FF45B1" w:rsidRPr="00CF74BD">
        <w:rPr>
          <w:rFonts w:ascii="Simplified Arabic" w:hAnsi="Simplified Arabic" w:cs="Simplified Arabic" w:hint="cs"/>
          <w:sz w:val="24"/>
          <w:szCs w:val="24"/>
          <w:rtl/>
        </w:rPr>
        <w:t>ُ</w:t>
      </w:r>
      <w:r w:rsidRPr="00CF74BD">
        <w:rPr>
          <w:rFonts w:ascii="Simplified Arabic" w:hAnsi="Simplified Arabic" w:cs="Simplified Arabic"/>
          <w:sz w:val="24"/>
          <w:szCs w:val="24"/>
          <w:rtl/>
        </w:rPr>
        <w:t>حللي أ</w:t>
      </w:r>
      <w:r w:rsidRPr="00CF74BD">
        <w:rPr>
          <w:rFonts w:ascii="Simplified Arabic" w:hAnsi="Simplified Arabic" w:cs="Simplified Arabic" w:hint="cs"/>
          <w:sz w:val="24"/>
          <w:szCs w:val="24"/>
          <w:rtl/>
        </w:rPr>
        <w:t>سواق</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المال</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وصانعي</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السياسات</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والهيئات</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التشريعية</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الوطنية</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بسبب</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الجدل</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الدائم</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حولها،</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إذ</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تساور</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الدول</w:t>
      </w:r>
      <w:r w:rsidRPr="00CF74BD">
        <w:rPr>
          <w:rFonts w:ascii="Simplified Arabic" w:hAnsi="Simplified Arabic" w:cs="Simplified Arabic"/>
          <w:sz w:val="24"/>
          <w:szCs w:val="24"/>
          <w:rtl/>
        </w:rPr>
        <w:t xml:space="preserve"> ال</w:t>
      </w:r>
      <w:r w:rsidRPr="00CF74BD">
        <w:rPr>
          <w:rFonts w:ascii="Simplified Arabic" w:hAnsi="Simplified Arabic" w:cs="Simplified Arabic" w:hint="cs"/>
          <w:sz w:val="24"/>
          <w:szCs w:val="24"/>
          <w:rtl/>
        </w:rPr>
        <w:t>م</w:t>
      </w:r>
      <w:r w:rsidR="00FF45B1" w:rsidRPr="00CF74BD">
        <w:rPr>
          <w:rFonts w:ascii="Simplified Arabic" w:hAnsi="Simplified Arabic" w:cs="Simplified Arabic" w:hint="cs"/>
          <w:sz w:val="24"/>
          <w:szCs w:val="24"/>
          <w:rtl/>
        </w:rPr>
        <w:t>ُ</w:t>
      </w:r>
      <w:r w:rsidRPr="00CF74BD">
        <w:rPr>
          <w:rFonts w:ascii="Simplified Arabic" w:hAnsi="Simplified Arabic" w:cs="Simplified Arabic"/>
          <w:sz w:val="24"/>
          <w:szCs w:val="24"/>
          <w:rtl/>
        </w:rPr>
        <w:t xml:space="preserve">تلقية </w:t>
      </w:r>
      <w:r w:rsidRPr="00CF74BD">
        <w:rPr>
          <w:rFonts w:ascii="Simplified Arabic" w:hAnsi="Simplified Arabic" w:cs="Simplified Arabic" w:hint="cs"/>
          <w:sz w:val="24"/>
          <w:szCs w:val="24"/>
          <w:rtl/>
        </w:rPr>
        <w:t>م</w:t>
      </w:r>
      <w:r w:rsidRPr="00CF74BD">
        <w:rPr>
          <w:rFonts w:ascii="Simplified Arabic" w:hAnsi="Simplified Arabic" w:cs="Simplified Arabic"/>
          <w:sz w:val="24"/>
          <w:szCs w:val="24"/>
          <w:rtl/>
        </w:rPr>
        <w:t>خاوف ب</w:t>
      </w:r>
      <w:r w:rsidRPr="00CF74BD">
        <w:rPr>
          <w:rFonts w:ascii="Simplified Arabic" w:hAnsi="Simplified Arabic" w:cs="Simplified Arabic" w:hint="cs"/>
          <w:sz w:val="24"/>
          <w:szCs w:val="24"/>
          <w:rtl/>
        </w:rPr>
        <w:t>شأن</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الصناديق</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السيادية في</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ضوء</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تزايد</w:t>
      </w:r>
      <w:r w:rsidRPr="00CF74BD">
        <w:rPr>
          <w:rFonts w:ascii="Simplified Arabic" w:hAnsi="Simplified Arabic" w:cs="Simplified Arabic"/>
          <w:sz w:val="24"/>
          <w:szCs w:val="24"/>
          <w:rtl/>
        </w:rPr>
        <w:t xml:space="preserve"> أحجامها وات</w:t>
      </w:r>
      <w:r w:rsidRPr="00CF74BD">
        <w:rPr>
          <w:rFonts w:ascii="Simplified Arabic" w:hAnsi="Simplified Arabic" w:cs="Simplified Arabic" w:hint="cs"/>
          <w:sz w:val="24"/>
          <w:szCs w:val="24"/>
          <w:rtl/>
        </w:rPr>
        <w:t>ساع</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نشاطها</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وتنوع</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استراتيجياتها</w:t>
      </w:r>
      <w:r w:rsidRPr="00CF74BD">
        <w:rPr>
          <w:rFonts w:ascii="Simplified Arabic" w:hAnsi="Simplified Arabic" w:cs="Simplified Arabic"/>
          <w:sz w:val="24"/>
          <w:szCs w:val="24"/>
          <w:rtl/>
        </w:rPr>
        <w:t xml:space="preserve"> </w:t>
      </w:r>
      <w:r w:rsidRPr="00CF74BD">
        <w:rPr>
          <w:rFonts w:ascii="Simplified Arabic" w:hAnsi="Simplified Arabic" w:cs="Simplified Arabic" w:hint="cs"/>
          <w:sz w:val="24"/>
          <w:szCs w:val="24"/>
          <w:rtl/>
        </w:rPr>
        <w:t>الاستثمارية.</w:t>
      </w:r>
    </w:p>
    <w:p w14:paraId="0F23242C" w14:textId="5781BECF" w:rsidR="00CF74BD" w:rsidRDefault="00CF74BD" w:rsidP="008348F8">
      <w:pPr>
        <w:spacing w:after="0" w:line="240" w:lineRule="auto"/>
        <w:ind w:left="720" w:firstLine="720"/>
        <w:jc w:val="lowKashida"/>
        <w:rPr>
          <w:rFonts w:ascii="Simplified Arabic" w:hAnsi="Simplified Arabic" w:cs="Simplified Arabic"/>
          <w:sz w:val="24"/>
          <w:szCs w:val="24"/>
          <w:rtl/>
        </w:rPr>
      </w:pPr>
      <w:r>
        <w:rPr>
          <w:rFonts w:ascii="Simplified Arabic" w:hAnsi="Simplified Arabic" w:cs="Simplified Arabic" w:hint="cs"/>
          <w:b/>
          <w:bCs/>
          <w:sz w:val="24"/>
          <w:szCs w:val="24"/>
          <w:rtl/>
        </w:rPr>
        <w:t xml:space="preserve">وقد </w:t>
      </w:r>
      <w:r w:rsidRPr="00CF74BD">
        <w:rPr>
          <w:rFonts w:ascii="Simplified Arabic" w:hAnsi="Simplified Arabic" w:cs="Simplified Arabic" w:hint="cs"/>
          <w:sz w:val="24"/>
          <w:szCs w:val="24"/>
          <w:rtl/>
        </w:rPr>
        <w:t>تزايدت أهمية تلك</w:t>
      </w:r>
      <w:r>
        <w:rPr>
          <w:rFonts w:ascii="Simplified Arabic" w:hAnsi="Simplified Arabic" w:cs="Simplified Arabic" w:hint="cs"/>
          <w:b/>
          <w:bCs/>
          <w:sz w:val="24"/>
          <w:szCs w:val="24"/>
          <w:rtl/>
        </w:rPr>
        <w:t xml:space="preserve"> </w:t>
      </w:r>
      <w:r w:rsidR="004D18BA" w:rsidRPr="00D638DC">
        <w:rPr>
          <w:rFonts w:ascii="Simplified Arabic" w:hAnsi="Simplified Arabic" w:cs="Simplified Arabic"/>
          <w:sz w:val="24"/>
          <w:szCs w:val="24"/>
          <w:rtl/>
        </w:rPr>
        <w:t>ال</w:t>
      </w:r>
      <w:r w:rsidR="004D18BA" w:rsidRPr="00D638DC">
        <w:rPr>
          <w:rFonts w:ascii="Simplified Arabic" w:hAnsi="Simplified Arabic" w:cs="Simplified Arabic" w:hint="cs"/>
          <w:sz w:val="24"/>
          <w:szCs w:val="24"/>
          <w:rtl/>
        </w:rPr>
        <w:t>صناديق</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في</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النظام</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النقدي</w:t>
      </w:r>
      <w:r w:rsidR="004D18BA" w:rsidRPr="00D638DC">
        <w:rPr>
          <w:rFonts w:ascii="Simplified Arabic" w:hAnsi="Simplified Arabic" w:cs="Simplified Arabic"/>
          <w:sz w:val="24"/>
          <w:szCs w:val="24"/>
          <w:rtl/>
        </w:rPr>
        <w:t xml:space="preserve"> وال</w:t>
      </w:r>
      <w:r w:rsidR="004D18BA" w:rsidRPr="00D638DC">
        <w:rPr>
          <w:rFonts w:ascii="Simplified Arabic" w:hAnsi="Simplified Arabic" w:cs="Simplified Arabic" w:hint="cs"/>
          <w:sz w:val="24"/>
          <w:szCs w:val="24"/>
          <w:rtl/>
        </w:rPr>
        <w:t>م</w:t>
      </w:r>
      <w:r w:rsidR="004D18BA" w:rsidRPr="00D638DC">
        <w:rPr>
          <w:rFonts w:ascii="Simplified Arabic" w:hAnsi="Simplified Arabic" w:cs="Simplified Arabic"/>
          <w:sz w:val="24"/>
          <w:szCs w:val="24"/>
          <w:rtl/>
        </w:rPr>
        <w:t>ال</w:t>
      </w:r>
      <w:r w:rsidR="004D18BA" w:rsidRPr="00D638DC">
        <w:rPr>
          <w:rFonts w:ascii="Simplified Arabic" w:hAnsi="Simplified Arabic" w:cs="Simplified Arabic" w:hint="cs"/>
          <w:sz w:val="24"/>
          <w:szCs w:val="24"/>
          <w:rtl/>
        </w:rPr>
        <w:t>ي</w:t>
      </w:r>
      <w:r w:rsidR="004D18BA" w:rsidRPr="00D638DC">
        <w:rPr>
          <w:rFonts w:ascii="Simplified Arabic" w:hAnsi="Simplified Arabic" w:cs="Simplified Arabic"/>
          <w:sz w:val="24"/>
          <w:szCs w:val="24"/>
          <w:rtl/>
        </w:rPr>
        <w:t xml:space="preserve"> الدول</w:t>
      </w:r>
      <w:r w:rsidR="004D18BA" w:rsidRPr="00D638DC">
        <w:rPr>
          <w:rFonts w:ascii="Simplified Arabic" w:hAnsi="Simplified Arabic" w:cs="Simplified Arabic" w:hint="cs"/>
          <w:sz w:val="24"/>
          <w:szCs w:val="24"/>
          <w:rtl/>
        </w:rPr>
        <w:t>ي</w:t>
      </w:r>
      <w:r w:rsidR="004D18BA" w:rsidRPr="00D638DC">
        <w:rPr>
          <w:rFonts w:ascii="Simplified Arabic" w:hAnsi="Simplified Arabic" w:cs="Simplified Arabic"/>
          <w:sz w:val="24"/>
          <w:szCs w:val="24"/>
          <w:rtl/>
        </w:rPr>
        <w:t xml:space="preserve"> وبخا</w:t>
      </w:r>
      <w:r w:rsidR="004D18BA" w:rsidRPr="00D638DC">
        <w:rPr>
          <w:rFonts w:ascii="Simplified Arabic" w:hAnsi="Simplified Arabic" w:cs="Simplified Arabic" w:hint="cs"/>
          <w:sz w:val="24"/>
          <w:szCs w:val="24"/>
          <w:rtl/>
        </w:rPr>
        <w:t>صة</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بعد</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نجاحها</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في</w:t>
      </w:r>
      <w:r w:rsidR="004D18BA" w:rsidRPr="00D638DC">
        <w:rPr>
          <w:rFonts w:ascii="Simplified Arabic" w:hAnsi="Simplified Arabic" w:cs="Simplified Arabic"/>
          <w:sz w:val="24"/>
          <w:szCs w:val="24"/>
          <w:rtl/>
        </w:rPr>
        <w:t xml:space="preserve"> </w:t>
      </w:r>
      <w:r w:rsidR="004D18BA" w:rsidRPr="00D638DC">
        <w:rPr>
          <w:rFonts w:ascii="Simplified Arabic" w:hAnsi="Simplified Arabic" w:cs="Simplified Arabic" w:hint="cs"/>
          <w:sz w:val="24"/>
          <w:szCs w:val="24"/>
          <w:rtl/>
        </w:rPr>
        <w:t>صنع</w:t>
      </w:r>
      <w:r w:rsidR="004D18BA" w:rsidRPr="00D638DC">
        <w:rPr>
          <w:rFonts w:ascii="Simplified Arabic" w:hAnsi="Simplified Arabic" w:cs="Simplified Arabic"/>
          <w:sz w:val="24"/>
          <w:szCs w:val="24"/>
          <w:rtl/>
        </w:rPr>
        <w:t xml:space="preserve"> </w:t>
      </w:r>
      <w:r w:rsidR="004D18BA" w:rsidRPr="00876E27">
        <w:rPr>
          <w:rFonts w:ascii="Simplified Arabic" w:hAnsi="Simplified Arabic" w:cs="Simplified Arabic" w:hint="cs"/>
          <w:sz w:val="24"/>
          <w:szCs w:val="24"/>
          <w:rtl/>
        </w:rPr>
        <w:t>رؤوس</w:t>
      </w:r>
      <w:r w:rsidR="004D18BA" w:rsidRPr="00876E27">
        <w:rPr>
          <w:rFonts w:ascii="Simplified Arabic" w:hAnsi="Simplified Arabic" w:cs="Simplified Arabic"/>
          <w:sz w:val="24"/>
          <w:szCs w:val="24"/>
          <w:rtl/>
        </w:rPr>
        <w:t xml:space="preserve"> </w:t>
      </w:r>
      <w:r w:rsidR="004D18BA" w:rsidRPr="00876E27">
        <w:rPr>
          <w:rFonts w:ascii="Simplified Arabic" w:hAnsi="Simplified Arabic" w:cs="Simplified Arabic" w:hint="cs"/>
          <w:sz w:val="24"/>
          <w:szCs w:val="24"/>
          <w:rtl/>
        </w:rPr>
        <w:t>أموال</w:t>
      </w:r>
      <w:r w:rsidR="004D18BA" w:rsidRPr="00876E27">
        <w:rPr>
          <w:rFonts w:ascii="Simplified Arabic" w:hAnsi="Simplified Arabic" w:cs="Simplified Arabic"/>
          <w:sz w:val="24"/>
          <w:szCs w:val="24"/>
          <w:rtl/>
        </w:rPr>
        <w:t xml:space="preserve"> كث</w:t>
      </w:r>
      <w:r w:rsidR="004D18BA">
        <w:rPr>
          <w:rFonts w:ascii="Simplified Arabic" w:hAnsi="Simplified Arabic" w:cs="Simplified Arabic" w:hint="cs"/>
          <w:sz w:val="24"/>
          <w:szCs w:val="24"/>
          <w:rtl/>
        </w:rPr>
        <w:t>ي</w:t>
      </w:r>
      <w:r w:rsidR="004D18BA" w:rsidRPr="00876E27">
        <w:rPr>
          <w:rFonts w:ascii="Simplified Arabic" w:hAnsi="Simplified Arabic" w:cs="Simplified Arabic"/>
          <w:sz w:val="24"/>
          <w:szCs w:val="24"/>
          <w:rtl/>
        </w:rPr>
        <w:t>رة ف</w:t>
      </w:r>
      <w:r w:rsidR="004D18BA">
        <w:rPr>
          <w:rFonts w:ascii="Simplified Arabic" w:hAnsi="Simplified Arabic" w:cs="Simplified Arabic" w:hint="cs"/>
          <w:sz w:val="24"/>
          <w:szCs w:val="24"/>
          <w:rtl/>
        </w:rPr>
        <w:t>ي</w:t>
      </w:r>
      <w:r w:rsidR="004D18BA" w:rsidRPr="00876E27">
        <w:rPr>
          <w:rFonts w:ascii="Simplified Arabic" w:hAnsi="Simplified Arabic" w:cs="Simplified Arabic"/>
          <w:sz w:val="24"/>
          <w:szCs w:val="24"/>
          <w:rtl/>
        </w:rPr>
        <w:t xml:space="preserve"> ال</w:t>
      </w:r>
      <w:r w:rsidR="004D18BA">
        <w:rPr>
          <w:rFonts w:ascii="Simplified Arabic" w:hAnsi="Simplified Arabic" w:cs="Simplified Arabic" w:hint="cs"/>
          <w:sz w:val="24"/>
          <w:szCs w:val="24"/>
          <w:rtl/>
        </w:rPr>
        <w:t>م</w:t>
      </w:r>
      <w:r w:rsidR="004D18BA" w:rsidRPr="00876E27">
        <w:rPr>
          <w:rFonts w:ascii="Simplified Arabic" w:hAnsi="Simplified Arabic" w:cs="Simplified Arabic" w:hint="cs"/>
          <w:sz w:val="24"/>
          <w:szCs w:val="24"/>
          <w:rtl/>
        </w:rPr>
        <w:t>صارف</w:t>
      </w:r>
      <w:r w:rsidR="004D18BA" w:rsidRPr="00876E27">
        <w:rPr>
          <w:rFonts w:ascii="Simplified Arabic" w:hAnsi="Simplified Arabic" w:cs="Simplified Arabic"/>
          <w:sz w:val="24"/>
          <w:szCs w:val="24"/>
          <w:rtl/>
        </w:rPr>
        <w:t xml:space="preserve"> </w:t>
      </w:r>
      <w:r w:rsidR="004D18BA" w:rsidRPr="00876E27">
        <w:rPr>
          <w:rFonts w:ascii="Simplified Arabic" w:hAnsi="Simplified Arabic" w:cs="Simplified Arabic" w:hint="cs"/>
          <w:sz w:val="24"/>
          <w:szCs w:val="24"/>
          <w:rtl/>
        </w:rPr>
        <w:t>الأوروبية</w:t>
      </w:r>
      <w:r w:rsidR="004D18BA" w:rsidRPr="00876E27">
        <w:rPr>
          <w:rFonts w:ascii="Simplified Arabic" w:hAnsi="Simplified Arabic" w:cs="Simplified Arabic"/>
          <w:sz w:val="24"/>
          <w:szCs w:val="24"/>
          <w:rtl/>
        </w:rPr>
        <w:t xml:space="preserve"> </w:t>
      </w:r>
      <w:r w:rsidR="004D18BA" w:rsidRPr="00876E27">
        <w:rPr>
          <w:rFonts w:ascii="Simplified Arabic" w:hAnsi="Simplified Arabic" w:cs="Simplified Arabic" w:hint="cs"/>
          <w:sz w:val="24"/>
          <w:szCs w:val="24"/>
          <w:rtl/>
        </w:rPr>
        <w:t>والأ</w:t>
      </w:r>
      <w:r w:rsidR="004D18BA" w:rsidRPr="00876E27">
        <w:rPr>
          <w:rFonts w:ascii="Simplified Arabic" w:hAnsi="Simplified Arabic" w:cs="Simplified Arabic"/>
          <w:sz w:val="24"/>
          <w:szCs w:val="24"/>
          <w:rtl/>
        </w:rPr>
        <w:t>مريكية، حتى غدت أحدث وأهم قطبية ف</w:t>
      </w:r>
      <w:r w:rsidR="004D18BA">
        <w:rPr>
          <w:rFonts w:ascii="Simplified Arabic" w:hAnsi="Simplified Arabic" w:cs="Simplified Arabic" w:hint="cs"/>
          <w:sz w:val="24"/>
          <w:szCs w:val="24"/>
          <w:rtl/>
        </w:rPr>
        <w:t>ي</w:t>
      </w:r>
      <w:r w:rsidR="004D18BA" w:rsidRPr="00876E27">
        <w:rPr>
          <w:rFonts w:ascii="Simplified Arabic" w:hAnsi="Simplified Arabic" w:cs="Simplified Arabic"/>
          <w:sz w:val="24"/>
          <w:szCs w:val="24"/>
          <w:rtl/>
        </w:rPr>
        <w:t xml:space="preserve"> </w:t>
      </w:r>
      <w:r w:rsidR="004D18BA">
        <w:rPr>
          <w:rFonts w:ascii="Simplified Arabic" w:hAnsi="Simplified Arabic" w:cs="Simplified Arabic" w:hint="cs"/>
          <w:sz w:val="24"/>
          <w:szCs w:val="24"/>
          <w:rtl/>
        </w:rPr>
        <w:t>م</w:t>
      </w:r>
      <w:r w:rsidR="004D18BA" w:rsidRPr="00876E27">
        <w:rPr>
          <w:rFonts w:ascii="Simplified Arabic" w:hAnsi="Simplified Arabic" w:cs="Simplified Arabic"/>
          <w:sz w:val="24"/>
          <w:szCs w:val="24"/>
          <w:rtl/>
        </w:rPr>
        <w:t>جال ال</w:t>
      </w:r>
      <w:r w:rsidR="004D18BA">
        <w:rPr>
          <w:rFonts w:ascii="Simplified Arabic" w:hAnsi="Simplified Arabic" w:cs="Simplified Arabic" w:hint="cs"/>
          <w:sz w:val="24"/>
          <w:szCs w:val="24"/>
          <w:rtl/>
        </w:rPr>
        <w:t>م</w:t>
      </w:r>
      <w:r w:rsidR="004D18BA" w:rsidRPr="00876E27">
        <w:rPr>
          <w:rFonts w:ascii="Simplified Arabic" w:hAnsi="Simplified Arabic" w:cs="Simplified Arabic"/>
          <w:sz w:val="24"/>
          <w:szCs w:val="24"/>
          <w:rtl/>
        </w:rPr>
        <w:t>ال والتمويل على م</w:t>
      </w:r>
      <w:r w:rsidR="004D18BA" w:rsidRPr="00876E27">
        <w:rPr>
          <w:rFonts w:ascii="Simplified Arabic" w:hAnsi="Simplified Arabic" w:cs="Simplified Arabic" w:hint="cs"/>
          <w:sz w:val="24"/>
          <w:szCs w:val="24"/>
          <w:rtl/>
        </w:rPr>
        <w:t>ستوى</w:t>
      </w:r>
      <w:r w:rsidR="004D18BA" w:rsidRPr="00876E27">
        <w:rPr>
          <w:rFonts w:ascii="Simplified Arabic" w:hAnsi="Simplified Arabic" w:cs="Simplified Arabic"/>
          <w:sz w:val="24"/>
          <w:szCs w:val="24"/>
          <w:rtl/>
        </w:rPr>
        <w:t xml:space="preserve"> </w:t>
      </w:r>
      <w:r w:rsidR="004D18BA" w:rsidRPr="00876E27">
        <w:rPr>
          <w:rFonts w:ascii="Simplified Arabic" w:hAnsi="Simplified Arabic" w:cs="Simplified Arabic" w:hint="cs"/>
          <w:sz w:val="24"/>
          <w:szCs w:val="24"/>
          <w:rtl/>
        </w:rPr>
        <w:t>العامل</w:t>
      </w:r>
      <w:r w:rsidR="004D18BA">
        <w:rPr>
          <w:rFonts w:ascii="Simplified Arabic" w:hAnsi="Simplified Arabic" w:cs="Simplified Arabic" w:hint="cs"/>
          <w:sz w:val="24"/>
          <w:szCs w:val="24"/>
          <w:rtl/>
        </w:rPr>
        <w:t>.</w:t>
      </w:r>
    </w:p>
    <w:p w14:paraId="58989E02" w14:textId="38F44C62" w:rsidR="004D18BA" w:rsidRDefault="004D18BA" w:rsidP="006C6C15">
      <w:pPr>
        <w:spacing w:after="0" w:line="240" w:lineRule="auto"/>
        <w:ind w:left="720" w:firstLine="720"/>
        <w:jc w:val="lowKashida"/>
        <w:rPr>
          <w:rFonts w:ascii="Simplified Arabic" w:hAnsi="Simplified Arabic" w:cs="Simplified Arabic"/>
          <w:sz w:val="24"/>
          <w:szCs w:val="24"/>
          <w:rtl/>
        </w:rPr>
      </w:pPr>
      <w:r w:rsidRPr="00D638DC">
        <w:rPr>
          <w:rFonts w:ascii="Simplified Arabic" w:hAnsi="Simplified Arabic" w:cs="Simplified Arabic"/>
          <w:b/>
          <w:bCs/>
          <w:sz w:val="24"/>
          <w:szCs w:val="24"/>
          <w:rtl/>
        </w:rPr>
        <w:t>وتهدف</w:t>
      </w:r>
      <w:r w:rsidRPr="00876E27">
        <w:rPr>
          <w:rFonts w:ascii="Simplified Arabic" w:hAnsi="Simplified Arabic" w:cs="Simplified Arabic"/>
          <w:sz w:val="24"/>
          <w:szCs w:val="24"/>
          <w:rtl/>
        </w:rPr>
        <w:t xml:space="preserve"> هذه الدرا</w:t>
      </w:r>
      <w:r w:rsidRPr="00876E27">
        <w:rPr>
          <w:rFonts w:ascii="Simplified Arabic" w:hAnsi="Simplified Arabic" w:cs="Simplified Arabic" w:hint="cs"/>
          <w:sz w:val="24"/>
          <w:szCs w:val="24"/>
          <w:rtl/>
        </w:rPr>
        <w:t>سة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إل</w:t>
      </w:r>
      <w:r>
        <w:rPr>
          <w:rFonts w:ascii="Simplified Arabic" w:hAnsi="Simplified Arabic" w:cs="Simplified Arabic" w:hint="cs"/>
          <w:sz w:val="24"/>
          <w:szCs w:val="24"/>
          <w:rtl/>
        </w:rPr>
        <w:t>ى</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التعريف</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بالصناديق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السيادية</w:t>
      </w:r>
      <w:r w:rsidRPr="00876E27">
        <w:rPr>
          <w:rFonts w:ascii="Simplified Arabic" w:hAnsi="Simplified Arabic" w:cs="Simplified Arabic"/>
          <w:sz w:val="24"/>
          <w:szCs w:val="24"/>
          <w:rtl/>
        </w:rPr>
        <w:t xml:space="preserve"> وإبراز أهميتها وأهم </w:t>
      </w:r>
      <w:r w:rsidRPr="00876E27">
        <w:rPr>
          <w:rFonts w:ascii="Simplified Arabic" w:hAnsi="Simplified Arabic" w:cs="Simplified Arabic" w:hint="cs"/>
          <w:sz w:val="24"/>
          <w:szCs w:val="24"/>
          <w:rtl/>
        </w:rPr>
        <w:t>استراتيجياتها</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الاستثمارية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توف</w:t>
      </w:r>
      <w:r>
        <w:rPr>
          <w:rFonts w:ascii="Simplified Arabic" w:hAnsi="Simplified Arabic" w:cs="Simplified Arabic" w:hint="cs"/>
          <w:sz w:val="24"/>
          <w:szCs w:val="24"/>
          <w:rtl/>
        </w:rPr>
        <w:t>ي</w:t>
      </w:r>
      <w:r w:rsidRPr="00876E27">
        <w:rPr>
          <w:rFonts w:ascii="Simplified Arabic" w:hAnsi="Simplified Arabic" w:cs="Simplified Arabic" w:hint="cs"/>
          <w:sz w:val="24"/>
          <w:szCs w:val="24"/>
          <w:rtl/>
        </w:rPr>
        <w:t>ر</w:t>
      </w:r>
      <w:r w:rsidRPr="00876E27">
        <w:rPr>
          <w:rFonts w:ascii="Simplified Arabic" w:hAnsi="Simplified Arabic" w:cs="Simplified Arabic"/>
          <w:sz w:val="24"/>
          <w:szCs w:val="24"/>
          <w:rtl/>
        </w:rPr>
        <w:t xml:space="preserve"> الدخول ال</w:t>
      </w:r>
      <w:r>
        <w:rPr>
          <w:rFonts w:ascii="Simplified Arabic" w:hAnsi="Simplified Arabic" w:cs="Simplified Arabic" w:hint="cs"/>
          <w:sz w:val="24"/>
          <w:szCs w:val="24"/>
          <w:rtl/>
        </w:rPr>
        <w:t>م</w:t>
      </w:r>
      <w:r w:rsidR="00FF45B1">
        <w:rPr>
          <w:rFonts w:ascii="Simplified Arabic" w:hAnsi="Simplified Arabic" w:cs="Simplified Arabic" w:hint="cs"/>
          <w:sz w:val="24"/>
          <w:szCs w:val="24"/>
          <w:rtl/>
        </w:rPr>
        <w:t>ُ</w:t>
      </w:r>
      <w:r w:rsidRPr="00876E27">
        <w:rPr>
          <w:rFonts w:ascii="Simplified Arabic" w:hAnsi="Simplified Arabic" w:cs="Simplified Arabic" w:hint="cs"/>
          <w:sz w:val="24"/>
          <w:szCs w:val="24"/>
          <w:rtl/>
        </w:rPr>
        <w:t>ستقبلية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حالة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نفاذ</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مصادر</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هذه</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الدخول</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وكذا</w:t>
      </w:r>
      <w:r w:rsidRPr="00876E27">
        <w:rPr>
          <w:rFonts w:ascii="Simplified Arabic" w:hAnsi="Simplified Arabic" w:cs="Simplified Arabic"/>
          <w:sz w:val="24"/>
          <w:szCs w:val="24"/>
          <w:rtl/>
        </w:rPr>
        <w:t xml:space="preserve"> التطرق لأثار هذه ال</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على</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الدول</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الكة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وال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ضيفة</w:t>
      </w:r>
      <w:r w:rsidRPr="00876E27">
        <w:rPr>
          <w:rFonts w:ascii="Simplified Arabic" w:hAnsi="Simplified Arabic" w:cs="Simplified Arabic"/>
          <w:sz w:val="24"/>
          <w:szCs w:val="24"/>
          <w:rtl/>
        </w:rPr>
        <w:t xml:space="preserve"> </w:t>
      </w:r>
      <w:r>
        <w:rPr>
          <w:rFonts w:ascii="Simplified Arabic" w:hAnsi="Simplified Arabic" w:cs="Simplified Arabic" w:hint="cs"/>
          <w:sz w:val="24"/>
          <w:szCs w:val="24"/>
          <w:rtl/>
        </w:rPr>
        <w:t>لها ودور الصندوق السيادي المصري في تحقيق أهداف خُطة التنمية المُستدامة مصر 2030.</w:t>
      </w:r>
    </w:p>
    <w:p w14:paraId="71F28EF6" w14:textId="77777777" w:rsidR="004D18BA" w:rsidRDefault="004D18BA" w:rsidP="004D18BA">
      <w:pPr>
        <w:pStyle w:val="NoSpacing"/>
        <w:rPr>
          <w:rtl/>
        </w:rPr>
      </w:pPr>
    </w:p>
    <w:p w14:paraId="01636437" w14:textId="4A259D2B" w:rsidR="004D18BA" w:rsidRPr="009069C2" w:rsidRDefault="004D18BA" w:rsidP="005D0B87">
      <w:pPr>
        <w:spacing w:after="0"/>
        <w:ind w:firstLine="368"/>
        <w:jc w:val="both"/>
        <w:rPr>
          <w:rFonts w:ascii="Simplified Arabic" w:hAnsi="Simplified Arabic" w:cs="Simplified Arabic"/>
          <w:b/>
          <w:bCs/>
          <w:sz w:val="24"/>
          <w:szCs w:val="24"/>
          <w:rtl/>
        </w:rPr>
      </w:pPr>
      <w:r w:rsidRPr="009069C2">
        <w:rPr>
          <w:rFonts w:ascii="Simplified Arabic" w:hAnsi="Simplified Arabic" w:cs="Simplified Arabic"/>
          <w:b/>
          <w:bCs/>
          <w:sz w:val="24"/>
          <w:szCs w:val="24"/>
          <w:rtl/>
        </w:rPr>
        <w:t>و</w:t>
      </w:r>
      <w:r w:rsidR="00CF74BD" w:rsidRPr="009069C2">
        <w:rPr>
          <w:rFonts w:ascii="Simplified Arabic" w:hAnsi="Simplified Arabic" w:cs="Simplified Arabic" w:hint="cs"/>
          <w:b/>
          <w:bCs/>
          <w:sz w:val="24"/>
          <w:szCs w:val="24"/>
          <w:rtl/>
        </w:rPr>
        <w:t xml:space="preserve">قد </w:t>
      </w:r>
      <w:r w:rsidRPr="009069C2">
        <w:rPr>
          <w:rFonts w:ascii="Simplified Arabic" w:hAnsi="Simplified Arabic" w:cs="Simplified Arabic"/>
          <w:b/>
          <w:bCs/>
          <w:sz w:val="24"/>
          <w:szCs w:val="24"/>
          <w:rtl/>
        </w:rPr>
        <w:t>تو</w:t>
      </w:r>
      <w:r w:rsidRPr="009069C2">
        <w:rPr>
          <w:rFonts w:ascii="Simplified Arabic" w:hAnsi="Simplified Arabic" w:cs="Simplified Arabic" w:hint="cs"/>
          <w:b/>
          <w:bCs/>
          <w:sz w:val="24"/>
          <w:szCs w:val="24"/>
          <w:rtl/>
        </w:rPr>
        <w:t>صل</w:t>
      </w:r>
      <w:r w:rsidR="005D0B87">
        <w:rPr>
          <w:rFonts w:ascii="Simplified Arabic" w:hAnsi="Simplified Arabic" w:cs="Simplified Arabic" w:hint="cs"/>
          <w:b/>
          <w:bCs/>
          <w:sz w:val="24"/>
          <w:szCs w:val="24"/>
          <w:rtl/>
        </w:rPr>
        <w:t xml:space="preserve">نا من خلال </w:t>
      </w:r>
      <w:r w:rsidRPr="009069C2">
        <w:rPr>
          <w:rFonts w:ascii="Simplified Arabic" w:hAnsi="Simplified Arabic" w:cs="Simplified Arabic" w:hint="cs"/>
          <w:b/>
          <w:bCs/>
          <w:sz w:val="24"/>
          <w:szCs w:val="24"/>
          <w:rtl/>
        </w:rPr>
        <w:t>الدراسة</w:t>
      </w:r>
      <w:r w:rsidRPr="009069C2">
        <w:rPr>
          <w:rFonts w:ascii="Simplified Arabic" w:hAnsi="Simplified Arabic" w:cs="Simplified Arabic"/>
          <w:b/>
          <w:bCs/>
          <w:sz w:val="24"/>
          <w:szCs w:val="24"/>
          <w:rtl/>
        </w:rPr>
        <w:t xml:space="preserve"> </w:t>
      </w:r>
      <w:r w:rsidRPr="009069C2">
        <w:rPr>
          <w:rFonts w:ascii="Simplified Arabic" w:hAnsi="Simplified Arabic" w:cs="Simplified Arabic" w:hint="cs"/>
          <w:b/>
          <w:bCs/>
          <w:sz w:val="24"/>
          <w:szCs w:val="24"/>
          <w:rtl/>
        </w:rPr>
        <w:t>إلى</w:t>
      </w:r>
      <w:r w:rsidRPr="009069C2">
        <w:rPr>
          <w:rFonts w:ascii="Simplified Arabic" w:hAnsi="Simplified Arabic" w:cs="Simplified Arabic"/>
          <w:b/>
          <w:bCs/>
          <w:sz w:val="24"/>
          <w:szCs w:val="24"/>
          <w:rtl/>
        </w:rPr>
        <w:t xml:space="preserve"> </w:t>
      </w:r>
      <w:r w:rsidRPr="009069C2">
        <w:rPr>
          <w:rFonts w:ascii="Simplified Arabic" w:hAnsi="Simplified Arabic" w:cs="Simplified Arabic" w:hint="cs"/>
          <w:b/>
          <w:bCs/>
          <w:sz w:val="24"/>
          <w:szCs w:val="24"/>
          <w:rtl/>
        </w:rPr>
        <w:t>جملة</w:t>
      </w:r>
      <w:r w:rsidRPr="009069C2">
        <w:rPr>
          <w:rFonts w:ascii="Simplified Arabic" w:hAnsi="Simplified Arabic" w:cs="Simplified Arabic"/>
          <w:b/>
          <w:bCs/>
          <w:sz w:val="24"/>
          <w:szCs w:val="24"/>
          <w:rtl/>
        </w:rPr>
        <w:t xml:space="preserve"> </w:t>
      </w:r>
      <w:r w:rsidRPr="009069C2">
        <w:rPr>
          <w:rFonts w:ascii="Simplified Arabic" w:hAnsi="Simplified Arabic" w:cs="Simplified Arabic" w:hint="cs"/>
          <w:b/>
          <w:bCs/>
          <w:sz w:val="24"/>
          <w:szCs w:val="24"/>
          <w:rtl/>
        </w:rPr>
        <w:t>من</w:t>
      </w:r>
      <w:r w:rsidRPr="009069C2">
        <w:rPr>
          <w:rFonts w:ascii="Simplified Arabic" w:hAnsi="Simplified Arabic" w:cs="Simplified Arabic"/>
          <w:b/>
          <w:bCs/>
          <w:sz w:val="24"/>
          <w:szCs w:val="24"/>
          <w:rtl/>
        </w:rPr>
        <w:t xml:space="preserve"> </w:t>
      </w:r>
      <w:r w:rsidRPr="009069C2">
        <w:rPr>
          <w:rFonts w:ascii="Simplified Arabic" w:hAnsi="Simplified Arabic" w:cs="Simplified Arabic" w:hint="cs"/>
          <w:b/>
          <w:bCs/>
          <w:sz w:val="24"/>
          <w:szCs w:val="24"/>
          <w:rtl/>
        </w:rPr>
        <w:t>النتائج</w:t>
      </w:r>
      <w:r w:rsidRPr="009069C2">
        <w:rPr>
          <w:rFonts w:ascii="Simplified Arabic" w:hAnsi="Simplified Arabic" w:cs="Simplified Arabic"/>
          <w:b/>
          <w:bCs/>
          <w:sz w:val="24"/>
          <w:szCs w:val="24"/>
          <w:rtl/>
        </w:rPr>
        <w:t xml:space="preserve"> </w:t>
      </w:r>
      <w:r w:rsidR="00CF74BD" w:rsidRPr="009069C2">
        <w:rPr>
          <w:rFonts w:ascii="Simplified Arabic" w:hAnsi="Simplified Arabic" w:cs="Simplified Arabic" w:hint="cs"/>
          <w:b/>
          <w:bCs/>
          <w:sz w:val="24"/>
          <w:szCs w:val="24"/>
          <w:rtl/>
        </w:rPr>
        <w:t>على النحو التالي</w:t>
      </w:r>
      <w:r w:rsidRPr="009069C2">
        <w:rPr>
          <w:rFonts w:ascii="Simplified Arabic" w:hAnsi="Simplified Arabic" w:cs="Simplified Arabic" w:hint="cs"/>
          <w:b/>
          <w:bCs/>
          <w:sz w:val="24"/>
          <w:szCs w:val="24"/>
          <w:rtl/>
        </w:rPr>
        <w:t>:</w:t>
      </w:r>
    </w:p>
    <w:p w14:paraId="36EFBF5B" w14:textId="0ABD9AA4" w:rsidR="00E7319C" w:rsidRPr="00E7319C" w:rsidRDefault="00E7319C" w:rsidP="009069C2">
      <w:pPr>
        <w:spacing w:after="0" w:line="240" w:lineRule="auto"/>
        <w:ind w:firstLine="707"/>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على المستوى دولي:</w:t>
      </w:r>
    </w:p>
    <w:p w14:paraId="5D08345F" w14:textId="5059EAC8" w:rsidR="004D18BA" w:rsidRDefault="004D18BA" w:rsidP="00CF74BD">
      <w:pPr>
        <w:pStyle w:val="ListParagraph"/>
        <w:numPr>
          <w:ilvl w:val="0"/>
          <w:numId w:val="33"/>
        </w:numPr>
        <w:spacing w:line="240" w:lineRule="auto"/>
        <w:ind w:left="1133" w:hanging="426"/>
        <w:jc w:val="both"/>
        <w:rPr>
          <w:rFonts w:ascii="Simplified Arabic" w:hAnsi="Simplified Arabic" w:cs="Simplified Arabic"/>
          <w:sz w:val="24"/>
          <w:szCs w:val="24"/>
        </w:rPr>
      </w:pPr>
      <w:r w:rsidRPr="00876E27">
        <w:rPr>
          <w:rFonts w:ascii="Simplified Arabic" w:hAnsi="Simplified Arabic" w:cs="Simplified Arabic"/>
          <w:sz w:val="24"/>
          <w:szCs w:val="24"/>
          <w:rtl/>
        </w:rPr>
        <w:t xml:space="preserve">تقوم </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ثر</w:t>
      </w:r>
      <w:r w:rsidRPr="00876E27">
        <w:rPr>
          <w:rFonts w:ascii="Simplified Arabic" w:hAnsi="Simplified Arabic" w:cs="Simplified Arabic" w:hint="cs"/>
          <w:sz w:val="24"/>
          <w:szCs w:val="24"/>
          <w:rtl/>
        </w:rPr>
        <w:t>وة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السيادية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بال</w:t>
      </w:r>
      <w:r>
        <w:rPr>
          <w:rFonts w:ascii="Simplified Arabic" w:hAnsi="Simplified Arabic" w:cs="Simplified Arabic" w:hint="cs"/>
          <w:sz w:val="24"/>
          <w:szCs w:val="24"/>
          <w:rtl/>
        </w:rPr>
        <w:t>ا</w:t>
      </w:r>
      <w:r w:rsidRPr="00876E27">
        <w:rPr>
          <w:rFonts w:ascii="Simplified Arabic" w:hAnsi="Simplified Arabic" w:cs="Simplified Arabic" w:hint="cs"/>
          <w:sz w:val="24"/>
          <w:szCs w:val="24"/>
          <w:rtl/>
        </w:rPr>
        <w:t>ستثمار</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العقارات، الطاقة، ال</w:t>
      </w:r>
      <w:r>
        <w:rPr>
          <w:rFonts w:ascii="Simplified Arabic" w:hAnsi="Simplified Arabic" w:cs="Simplified Arabic" w:hint="cs"/>
          <w:sz w:val="24"/>
          <w:szCs w:val="24"/>
          <w:rtl/>
        </w:rPr>
        <w:t>م</w:t>
      </w:r>
      <w:r w:rsidRPr="00876E27">
        <w:rPr>
          <w:rFonts w:ascii="Simplified Arabic" w:hAnsi="Simplified Arabic" w:cs="Simplified Arabic"/>
          <w:sz w:val="24"/>
          <w:szCs w:val="24"/>
          <w:rtl/>
        </w:rPr>
        <w:t>ؤ</w:t>
      </w:r>
      <w:r w:rsidRPr="00876E27">
        <w:rPr>
          <w:rFonts w:ascii="Simplified Arabic" w:hAnsi="Simplified Arabic" w:cs="Simplified Arabic" w:hint="cs"/>
          <w:sz w:val="24"/>
          <w:szCs w:val="24"/>
          <w:rtl/>
        </w:rPr>
        <w:t>سسات</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الصناعية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الك</w:t>
      </w:r>
      <w:r>
        <w:rPr>
          <w:rFonts w:ascii="Simplified Arabic" w:hAnsi="Simplified Arabic" w:cs="Simplified Arabic" w:hint="cs"/>
          <w:sz w:val="24"/>
          <w:szCs w:val="24"/>
          <w:rtl/>
        </w:rPr>
        <w:t>ب</w:t>
      </w:r>
      <w:r w:rsidRPr="00876E27">
        <w:rPr>
          <w:rFonts w:ascii="Simplified Arabic" w:hAnsi="Simplified Arabic" w:cs="Simplified Arabic" w:hint="cs"/>
          <w:sz w:val="24"/>
          <w:szCs w:val="24"/>
          <w:rtl/>
        </w:rPr>
        <w:t>رى،</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البنوك</w:t>
      </w:r>
      <w:r w:rsidRPr="00876E27">
        <w:rPr>
          <w:rFonts w:ascii="Simplified Arabic" w:hAnsi="Simplified Arabic" w:cs="Simplified Arabic"/>
          <w:sz w:val="24"/>
          <w:szCs w:val="24"/>
          <w:rtl/>
        </w:rPr>
        <w:t xml:space="preserve"> بالإ</w:t>
      </w:r>
      <w:r w:rsidRPr="00876E27">
        <w:rPr>
          <w:rFonts w:ascii="Simplified Arabic" w:hAnsi="Simplified Arabic" w:cs="Simplified Arabic" w:hint="cs"/>
          <w:sz w:val="24"/>
          <w:szCs w:val="24"/>
          <w:rtl/>
        </w:rPr>
        <w:t>ضافة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إل</w:t>
      </w:r>
      <w:r>
        <w:rPr>
          <w:rFonts w:ascii="Simplified Arabic" w:hAnsi="Simplified Arabic" w:cs="Simplified Arabic" w:hint="cs"/>
          <w:sz w:val="24"/>
          <w:szCs w:val="24"/>
          <w:rtl/>
        </w:rPr>
        <w:t>ى</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أسواق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ال</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والسندات</w:t>
      </w:r>
      <w:r w:rsidR="008348F8">
        <w:rPr>
          <w:rFonts w:ascii="Simplified Arabic" w:hAnsi="Simplified Arabic" w:cs="Simplified Arabic" w:hint="cs"/>
          <w:sz w:val="24"/>
          <w:szCs w:val="24"/>
          <w:rtl/>
        </w:rPr>
        <w:t>.</w:t>
      </w:r>
    </w:p>
    <w:p w14:paraId="1ECE08AA" w14:textId="611AEE77" w:rsidR="004D18BA" w:rsidRDefault="004D18BA" w:rsidP="00CF74BD">
      <w:pPr>
        <w:pStyle w:val="ListParagraph"/>
        <w:numPr>
          <w:ilvl w:val="0"/>
          <w:numId w:val="33"/>
        </w:numPr>
        <w:spacing w:line="240" w:lineRule="auto"/>
        <w:ind w:left="1133" w:hanging="426"/>
        <w:jc w:val="both"/>
        <w:rPr>
          <w:rFonts w:ascii="Simplified Arabic" w:hAnsi="Simplified Arabic" w:cs="Simplified Arabic"/>
          <w:sz w:val="24"/>
          <w:szCs w:val="24"/>
        </w:rPr>
      </w:pPr>
      <w:r w:rsidRPr="00876E27">
        <w:rPr>
          <w:rFonts w:ascii="Simplified Arabic" w:hAnsi="Simplified Arabic" w:cs="Simplified Arabic"/>
          <w:sz w:val="24"/>
          <w:szCs w:val="24"/>
          <w:rtl/>
        </w:rPr>
        <w:t>ل</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ث</w:t>
      </w:r>
      <w:r w:rsidRPr="00876E27">
        <w:rPr>
          <w:rFonts w:ascii="Simplified Arabic" w:hAnsi="Simplified Arabic" w:cs="Simplified Arabic" w:hint="cs"/>
          <w:sz w:val="24"/>
          <w:szCs w:val="24"/>
          <w:rtl/>
        </w:rPr>
        <w:t>روة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السيادية</w:t>
      </w:r>
      <w:r w:rsidRPr="00876E27">
        <w:rPr>
          <w:rFonts w:ascii="Simplified Arabic" w:hAnsi="Simplified Arabic" w:cs="Simplified Arabic"/>
          <w:sz w:val="24"/>
          <w:szCs w:val="24"/>
          <w:rtl/>
        </w:rPr>
        <w:t xml:space="preserve"> أهداف متنوعة منها </w:t>
      </w:r>
      <w:r>
        <w:rPr>
          <w:rFonts w:ascii="Simplified Arabic" w:hAnsi="Simplified Arabic" w:cs="Simplified Arabic" w:hint="cs"/>
          <w:sz w:val="24"/>
          <w:szCs w:val="24"/>
          <w:rtl/>
        </w:rPr>
        <w:t>ت</w:t>
      </w:r>
      <w:r w:rsidRPr="00876E27">
        <w:rPr>
          <w:rFonts w:ascii="Simplified Arabic" w:hAnsi="Simplified Arabic" w:cs="Simplified Arabic"/>
          <w:sz w:val="24"/>
          <w:szCs w:val="24"/>
          <w:rtl/>
        </w:rPr>
        <w:t>مويل تطوير التنمية ال</w:t>
      </w:r>
      <w:r>
        <w:rPr>
          <w:rFonts w:ascii="Simplified Arabic" w:hAnsi="Simplified Arabic" w:cs="Simplified Arabic" w:hint="cs"/>
          <w:sz w:val="24"/>
          <w:szCs w:val="24"/>
          <w:rtl/>
        </w:rPr>
        <w:t>ا</w:t>
      </w:r>
      <w:r w:rsidRPr="00876E27">
        <w:rPr>
          <w:rFonts w:ascii="Simplified Arabic" w:hAnsi="Simplified Arabic" w:cs="Simplified Arabic"/>
          <w:sz w:val="24"/>
          <w:szCs w:val="24"/>
          <w:rtl/>
        </w:rPr>
        <w:t>جتماعية وال</w:t>
      </w:r>
      <w:r>
        <w:rPr>
          <w:rFonts w:ascii="Simplified Arabic" w:hAnsi="Simplified Arabic" w:cs="Simplified Arabic" w:hint="cs"/>
          <w:sz w:val="24"/>
          <w:szCs w:val="24"/>
          <w:rtl/>
        </w:rPr>
        <w:t>ا</w:t>
      </w:r>
      <w:r w:rsidRPr="00876E27">
        <w:rPr>
          <w:rFonts w:ascii="Simplified Arabic" w:hAnsi="Simplified Arabic" w:cs="Simplified Arabic"/>
          <w:sz w:val="24"/>
          <w:szCs w:val="24"/>
          <w:rtl/>
        </w:rPr>
        <w:t>قت</w:t>
      </w:r>
      <w:r w:rsidRPr="00876E27">
        <w:rPr>
          <w:rFonts w:ascii="Simplified Arabic" w:hAnsi="Simplified Arabic" w:cs="Simplified Arabic" w:hint="cs"/>
          <w:sz w:val="24"/>
          <w:szCs w:val="24"/>
          <w:rtl/>
        </w:rPr>
        <w:t>صادية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الدول</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الكة</w:t>
      </w:r>
      <w:r w:rsidRPr="00876E27">
        <w:rPr>
          <w:rFonts w:ascii="Simplified Arabic" w:hAnsi="Simplified Arabic" w:cs="Simplified Arabic"/>
          <w:sz w:val="24"/>
          <w:szCs w:val="24"/>
          <w:rtl/>
        </w:rPr>
        <w:t xml:space="preserve"> لل</w:t>
      </w:r>
      <w:r>
        <w:rPr>
          <w:rFonts w:ascii="Simplified Arabic" w:hAnsi="Simplified Arabic" w:cs="Simplified Arabic" w:hint="cs"/>
          <w:sz w:val="24"/>
          <w:szCs w:val="24"/>
          <w:rtl/>
        </w:rPr>
        <w:t>صُندوق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و</w:t>
      </w:r>
      <w:r>
        <w:rPr>
          <w:rFonts w:ascii="Simplified Arabic" w:hAnsi="Simplified Arabic" w:cs="Simplified Arabic" w:hint="cs"/>
          <w:sz w:val="24"/>
          <w:szCs w:val="24"/>
          <w:rtl/>
        </w:rPr>
        <w:t xml:space="preserve">المُساهمة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تنمية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الدول</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ستقبلة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ا</w:t>
      </w:r>
      <w:r w:rsidRPr="00876E27">
        <w:rPr>
          <w:rFonts w:ascii="Simplified Arabic" w:hAnsi="Simplified Arabic" w:cs="Simplified Arabic" w:hint="cs"/>
          <w:sz w:val="24"/>
          <w:szCs w:val="24"/>
          <w:rtl/>
        </w:rPr>
        <w:t>ستثمارات</w:t>
      </w:r>
      <w:r w:rsidRPr="00876E27">
        <w:rPr>
          <w:rFonts w:ascii="Simplified Arabic" w:hAnsi="Simplified Arabic" w:cs="Simplified Arabic"/>
          <w:sz w:val="24"/>
          <w:szCs w:val="24"/>
          <w:rtl/>
        </w:rPr>
        <w:t xml:space="preserve"> ال</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بتمويل</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هياكلها</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القاعدية</w:t>
      </w:r>
      <w:r w:rsidR="00E7319C">
        <w:rPr>
          <w:rFonts w:ascii="Simplified Arabic" w:hAnsi="Simplified Arabic" w:cs="Simplified Arabic" w:hint="cs"/>
          <w:sz w:val="24"/>
          <w:szCs w:val="24"/>
          <w:rtl/>
        </w:rPr>
        <w:t>.</w:t>
      </w:r>
    </w:p>
    <w:p w14:paraId="612F3321" w14:textId="77777777" w:rsidR="004D18BA" w:rsidRDefault="004D18BA" w:rsidP="00CF74BD">
      <w:pPr>
        <w:pStyle w:val="ListParagraph"/>
        <w:numPr>
          <w:ilvl w:val="0"/>
          <w:numId w:val="33"/>
        </w:numPr>
        <w:spacing w:line="240" w:lineRule="auto"/>
        <w:ind w:left="1133" w:hanging="426"/>
        <w:jc w:val="both"/>
        <w:rPr>
          <w:rFonts w:ascii="Simplified Arabic" w:hAnsi="Simplified Arabic" w:cs="Simplified Arabic"/>
          <w:sz w:val="24"/>
          <w:szCs w:val="24"/>
        </w:rPr>
      </w:pPr>
      <w:r w:rsidRPr="00876E27">
        <w:rPr>
          <w:rFonts w:ascii="Simplified Arabic" w:hAnsi="Simplified Arabic" w:cs="Simplified Arabic"/>
          <w:sz w:val="24"/>
          <w:szCs w:val="24"/>
        </w:rPr>
        <w:t xml:space="preserve"> </w:t>
      </w:r>
      <w:r w:rsidRPr="00876E27">
        <w:rPr>
          <w:rFonts w:ascii="Simplified Arabic" w:hAnsi="Simplified Arabic" w:cs="Simplified Arabic"/>
          <w:sz w:val="24"/>
          <w:szCs w:val="24"/>
          <w:rtl/>
        </w:rPr>
        <w:t>تعتمد ال</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السيادية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w:t>
      </w:r>
      <w:r>
        <w:rPr>
          <w:rFonts w:ascii="Simplified Arabic" w:hAnsi="Simplified Arabic" w:cs="Simplified Arabic" w:hint="cs"/>
          <w:sz w:val="24"/>
          <w:szCs w:val="24"/>
          <w:rtl/>
        </w:rPr>
        <w:t>ت</w:t>
      </w:r>
      <w:r w:rsidRPr="00876E27">
        <w:rPr>
          <w:rFonts w:ascii="Simplified Arabic" w:hAnsi="Simplified Arabic" w:cs="Simplified Arabic" w:hint="cs"/>
          <w:sz w:val="24"/>
          <w:szCs w:val="24"/>
          <w:rtl/>
        </w:rPr>
        <w:t>مويلها</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بالدرجة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الأول</w:t>
      </w:r>
      <w:r>
        <w:rPr>
          <w:rFonts w:ascii="Simplified Arabic" w:hAnsi="Simplified Arabic" w:cs="Simplified Arabic" w:hint="cs"/>
          <w:sz w:val="24"/>
          <w:szCs w:val="24"/>
          <w:rtl/>
        </w:rPr>
        <w:t>ى</w:t>
      </w:r>
      <w:r w:rsidRPr="00876E27">
        <w:rPr>
          <w:rFonts w:ascii="Simplified Arabic" w:hAnsi="Simplified Arabic" w:cs="Simplified Arabic"/>
          <w:sz w:val="24"/>
          <w:szCs w:val="24"/>
          <w:rtl/>
        </w:rPr>
        <w:t xml:space="preserve"> على عائدات النفط</w:t>
      </w:r>
      <w:r>
        <w:rPr>
          <w:rFonts w:ascii="Simplified Arabic" w:hAnsi="Simplified Arabic" w:cs="Simplified Arabic" w:hint="cs"/>
          <w:sz w:val="24"/>
          <w:szCs w:val="24"/>
          <w:rtl/>
          <w:lang w:bidi="ar-EG"/>
        </w:rPr>
        <w:t xml:space="preserve"> والأصول غير المُستغلة.</w:t>
      </w:r>
    </w:p>
    <w:p w14:paraId="6AC95CDE" w14:textId="77777777" w:rsidR="004D18BA" w:rsidRDefault="004D18BA" w:rsidP="00CF74BD">
      <w:pPr>
        <w:pStyle w:val="ListParagraph"/>
        <w:numPr>
          <w:ilvl w:val="0"/>
          <w:numId w:val="33"/>
        </w:numPr>
        <w:spacing w:line="240" w:lineRule="auto"/>
        <w:ind w:left="1133" w:hanging="426"/>
        <w:jc w:val="both"/>
        <w:rPr>
          <w:rFonts w:ascii="Simplified Arabic" w:hAnsi="Simplified Arabic" w:cs="Simplified Arabic"/>
          <w:sz w:val="24"/>
          <w:szCs w:val="24"/>
        </w:rPr>
      </w:pPr>
      <w:r>
        <w:rPr>
          <w:rFonts w:ascii="Simplified Arabic" w:hAnsi="Simplified Arabic" w:cs="Simplified Arabic" w:hint="cs"/>
          <w:sz w:val="24"/>
          <w:szCs w:val="24"/>
          <w:rtl/>
        </w:rPr>
        <w:t>ت</w:t>
      </w:r>
      <w:r w:rsidRPr="00876E27">
        <w:rPr>
          <w:rFonts w:ascii="Simplified Arabic" w:hAnsi="Simplified Arabic" w:cs="Simplified Arabic"/>
          <w:sz w:val="24"/>
          <w:szCs w:val="24"/>
          <w:rtl/>
        </w:rPr>
        <w:t>مار</w:t>
      </w:r>
      <w:r w:rsidRPr="00876E27">
        <w:rPr>
          <w:rFonts w:ascii="Simplified Arabic" w:hAnsi="Simplified Arabic" w:cs="Simplified Arabic" w:hint="cs"/>
          <w:sz w:val="24"/>
          <w:szCs w:val="24"/>
          <w:rtl/>
        </w:rPr>
        <w:t>س</w:t>
      </w:r>
      <w:r w:rsidRPr="00876E27">
        <w:rPr>
          <w:rFonts w:ascii="Simplified Arabic" w:hAnsi="Simplified Arabic" w:cs="Simplified Arabic"/>
          <w:sz w:val="24"/>
          <w:szCs w:val="24"/>
          <w:rtl/>
        </w:rPr>
        <w:t xml:space="preserve"> صناديق ال</w:t>
      </w:r>
      <w:r>
        <w:rPr>
          <w:rFonts w:ascii="Simplified Arabic" w:hAnsi="Simplified Arabic" w:cs="Simplified Arabic" w:hint="cs"/>
          <w:sz w:val="24"/>
          <w:szCs w:val="24"/>
          <w:rtl/>
        </w:rPr>
        <w:t>ث</w:t>
      </w:r>
      <w:r w:rsidRPr="00876E27">
        <w:rPr>
          <w:rFonts w:ascii="Simplified Arabic" w:hAnsi="Simplified Arabic" w:cs="Simplified Arabic"/>
          <w:sz w:val="24"/>
          <w:szCs w:val="24"/>
          <w:rtl/>
        </w:rPr>
        <w:t>روة ال</w:t>
      </w:r>
      <w:r w:rsidRPr="00876E27">
        <w:rPr>
          <w:rFonts w:ascii="Simplified Arabic" w:hAnsi="Simplified Arabic" w:cs="Simplified Arabic" w:hint="cs"/>
          <w:sz w:val="24"/>
          <w:szCs w:val="24"/>
          <w:rtl/>
        </w:rPr>
        <w:t>سيادية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أثارا</w:t>
      </w:r>
      <w:r>
        <w:rPr>
          <w:rFonts w:ascii="Simplified Arabic" w:hAnsi="Simplified Arabic" w:cs="Simplified Arabic" w:hint="cs"/>
          <w:sz w:val="24"/>
          <w:szCs w:val="24"/>
          <w:rtl/>
        </w:rPr>
        <w:t>ً</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اقتصادية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على</w:t>
      </w:r>
      <w:r w:rsidRPr="00876E27">
        <w:rPr>
          <w:rFonts w:ascii="Simplified Arabic" w:hAnsi="Simplified Arabic" w:cs="Simplified Arabic"/>
          <w:sz w:val="24"/>
          <w:szCs w:val="24"/>
          <w:rtl/>
        </w:rPr>
        <w:t xml:space="preserve"> الدولة ال</w:t>
      </w:r>
      <w:r>
        <w:rPr>
          <w:rFonts w:ascii="Simplified Arabic" w:hAnsi="Simplified Arabic" w:cs="Simplified Arabic" w:hint="cs"/>
          <w:sz w:val="24"/>
          <w:szCs w:val="24"/>
          <w:rtl/>
        </w:rPr>
        <w:t>م</w:t>
      </w:r>
      <w:r w:rsidRPr="00876E27">
        <w:rPr>
          <w:rFonts w:ascii="Simplified Arabic" w:hAnsi="Simplified Arabic" w:cs="Simplified Arabic"/>
          <w:sz w:val="24"/>
          <w:szCs w:val="24"/>
          <w:rtl/>
        </w:rPr>
        <w:t>الكة لل</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وكذا</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الدولة</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rPr>
        <w:t>ا</w:t>
      </w:r>
      <w:r w:rsidRPr="00876E27">
        <w:rPr>
          <w:rFonts w:ascii="Simplified Arabic" w:hAnsi="Simplified Arabic" w:cs="Simplified Arabic"/>
          <w:sz w:val="24"/>
          <w:szCs w:val="24"/>
          <w:rtl/>
        </w:rPr>
        <w:t>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ضيفة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لها</w:t>
      </w:r>
      <w:r>
        <w:rPr>
          <w:rFonts w:ascii="Simplified Arabic" w:hAnsi="Simplified Arabic" w:cs="Simplified Arabic" w:hint="cs"/>
          <w:sz w:val="24"/>
          <w:szCs w:val="24"/>
          <w:rtl/>
        </w:rPr>
        <w:t>.</w:t>
      </w:r>
    </w:p>
    <w:p w14:paraId="49FC8F5C" w14:textId="6BAEFB98" w:rsidR="004D18BA" w:rsidRDefault="004D18BA" w:rsidP="00CF74BD">
      <w:pPr>
        <w:pStyle w:val="ListParagraph"/>
        <w:numPr>
          <w:ilvl w:val="0"/>
          <w:numId w:val="33"/>
        </w:numPr>
        <w:spacing w:line="240" w:lineRule="auto"/>
        <w:ind w:left="1133" w:hanging="426"/>
        <w:jc w:val="both"/>
        <w:rPr>
          <w:rFonts w:ascii="Simplified Arabic" w:hAnsi="Simplified Arabic" w:cs="Simplified Arabic"/>
          <w:sz w:val="24"/>
          <w:szCs w:val="24"/>
        </w:rPr>
      </w:pPr>
      <w:r w:rsidRPr="00876E27">
        <w:rPr>
          <w:rFonts w:ascii="Simplified Arabic" w:hAnsi="Simplified Arabic" w:cs="Simplified Arabic"/>
          <w:sz w:val="24"/>
          <w:szCs w:val="24"/>
          <w:rtl/>
        </w:rPr>
        <w:t>لل</w:t>
      </w:r>
      <w:r w:rsidRPr="00876E27">
        <w:rPr>
          <w:rFonts w:ascii="Simplified Arabic" w:hAnsi="Simplified Arabic" w:cs="Simplified Arabic" w:hint="cs"/>
          <w:sz w:val="24"/>
          <w:szCs w:val="24"/>
          <w:rtl/>
        </w:rPr>
        <w:t>صناديق</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السيادية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دورا</w:t>
      </w:r>
      <w:r>
        <w:rPr>
          <w:rFonts w:ascii="Simplified Arabic" w:hAnsi="Simplified Arabic" w:cs="Simplified Arabic" w:hint="cs"/>
          <w:sz w:val="24"/>
          <w:szCs w:val="24"/>
          <w:rtl/>
        </w:rPr>
        <w:t>ً</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اقتصاديا</w:t>
      </w:r>
      <w:r>
        <w:rPr>
          <w:rFonts w:ascii="Simplified Arabic" w:hAnsi="Simplified Arabic" w:cs="Simplified Arabic" w:hint="cs"/>
          <w:sz w:val="24"/>
          <w:szCs w:val="24"/>
          <w:rtl/>
        </w:rPr>
        <w:t>ً</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م</w:t>
      </w:r>
      <w:r>
        <w:rPr>
          <w:rFonts w:ascii="Simplified Arabic" w:hAnsi="Simplified Arabic" w:cs="Simplified Arabic" w:hint="cs"/>
          <w:sz w:val="24"/>
          <w:szCs w:val="24"/>
          <w:rtl/>
        </w:rPr>
        <w:t>ُ</w:t>
      </w:r>
      <w:r w:rsidRPr="00876E27">
        <w:rPr>
          <w:rFonts w:ascii="Simplified Arabic" w:hAnsi="Simplified Arabic" w:cs="Simplified Arabic" w:hint="cs"/>
          <w:sz w:val="24"/>
          <w:szCs w:val="24"/>
          <w:rtl/>
        </w:rPr>
        <w:t>هما</w:t>
      </w:r>
      <w:r>
        <w:rPr>
          <w:rFonts w:ascii="Simplified Arabic" w:hAnsi="Simplified Arabic" w:cs="Simplified Arabic" w:hint="cs"/>
          <w:sz w:val="24"/>
          <w:szCs w:val="24"/>
          <w:rtl/>
        </w:rPr>
        <w:t>ً</w:t>
      </w:r>
      <w:r w:rsidRPr="00876E27">
        <w:rPr>
          <w:rFonts w:ascii="Simplified Arabic" w:hAnsi="Simplified Arabic" w:cs="Simplified Arabic" w:hint="cs"/>
          <w:sz w:val="24"/>
          <w:szCs w:val="24"/>
          <w:rtl/>
        </w:rPr>
        <w:t>،</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وتقوم</w:t>
      </w:r>
      <w:r w:rsidRPr="00876E27">
        <w:rPr>
          <w:rFonts w:ascii="Simplified Arabic" w:hAnsi="Simplified Arabic" w:cs="Simplified Arabic"/>
          <w:sz w:val="24"/>
          <w:szCs w:val="24"/>
          <w:rtl/>
        </w:rPr>
        <w:t xml:space="preserve"> بتنفيذ ا</w:t>
      </w:r>
      <w:r w:rsidRPr="00876E27">
        <w:rPr>
          <w:rFonts w:ascii="Simplified Arabic" w:hAnsi="Simplified Arabic" w:cs="Simplified Arabic" w:hint="cs"/>
          <w:sz w:val="24"/>
          <w:szCs w:val="24"/>
          <w:rtl/>
        </w:rPr>
        <w:t>ستثمارات</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مدروسة</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على</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الرغم</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من</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w:t>
      </w:r>
      <w:r>
        <w:rPr>
          <w:rFonts w:ascii="Simplified Arabic" w:hAnsi="Simplified Arabic" w:cs="Simplified Arabic" w:hint="cs"/>
          <w:sz w:val="24"/>
          <w:szCs w:val="24"/>
          <w:rtl/>
        </w:rPr>
        <w:t>م</w:t>
      </w:r>
      <w:r w:rsidRPr="00876E27">
        <w:rPr>
          <w:rFonts w:ascii="Simplified Arabic" w:hAnsi="Simplified Arabic" w:cs="Simplified Arabic" w:hint="cs"/>
          <w:sz w:val="24"/>
          <w:szCs w:val="24"/>
          <w:rtl/>
        </w:rPr>
        <w:t>خاطر</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ف</w:t>
      </w:r>
      <w:r>
        <w:rPr>
          <w:rFonts w:ascii="Simplified Arabic" w:hAnsi="Simplified Arabic" w:cs="Simplified Arabic" w:hint="cs"/>
          <w:sz w:val="24"/>
          <w:szCs w:val="24"/>
          <w:rtl/>
        </w:rPr>
        <w:t>ي</w:t>
      </w:r>
      <w:r w:rsidRPr="00876E27">
        <w:rPr>
          <w:rFonts w:ascii="Simplified Arabic" w:hAnsi="Simplified Arabic" w:cs="Simplified Arabic"/>
          <w:sz w:val="24"/>
          <w:szCs w:val="24"/>
          <w:rtl/>
        </w:rPr>
        <w:t xml:space="preserve"> </w:t>
      </w:r>
      <w:r w:rsidRPr="00876E27">
        <w:rPr>
          <w:rFonts w:ascii="Simplified Arabic" w:hAnsi="Simplified Arabic" w:cs="Simplified Arabic" w:hint="cs"/>
          <w:sz w:val="24"/>
          <w:szCs w:val="24"/>
          <w:rtl/>
        </w:rPr>
        <w:t>الأسواق</w:t>
      </w:r>
      <w:r w:rsidRPr="00876E27">
        <w:rPr>
          <w:rFonts w:ascii="Simplified Arabic" w:hAnsi="Simplified Arabic" w:cs="Simplified Arabic"/>
          <w:sz w:val="24"/>
          <w:szCs w:val="24"/>
          <w:rtl/>
        </w:rPr>
        <w:t xml:space="preserve"> </w:t>
      </w:r>
      <w:r>
        <w:rPr>
          <w:rFonts w:ascii="Simplified Arabic" w:hAnsi="Simplified Arabic" w:cs="Simplified Arabic" w:hint="cs"/>
          <w:sz w:val="24"/>
          <w:szCs w:val="24"/>
          <w:rtl/>
        </w:rPr>
        <w:t>المحلية والعالمية</w:t>
      </w:r>
      <w:r w:rsidRPr="00876E27">
        <w:rPr>
          <w:rFonts w:ascii="Simplified Arabic" w:hAnsi="Simplified Arabic" w:cs="Simplified Arabic"/>
          <w:sz w:val="24"/>
          <w:szCs w:val="24"/>
        </w:rPr>
        <w:t>.</w:t>
      </w:r>
    </w:p>
    <w:p w14:paraId="78E9764A" w14:textId="77777777" w:rsidR="00E7319C" w:rsidRPr="00E7319C" w:rsidRDefault="00E7319C" w:rsidP="006C6C15">
      <w:pPr>
        <w:spacing w:line="240" w:lineRule="auto"/>
        <w:ind w:firstLine="707"/>
        <w:jc w:val="both"/>
        <w:rPr>
          <w:rFonts w:ascii="Simplified Arabic" w:hAnsi="Simplified Arabic" w:cs="Simplified Arabic"/>
          <w:b/>
          <w:bCs/>
          <w:sz w:val="24"/>
          <w:szCs w:val="24"/>
          <w:rtl/>
        </w:rPr>
      </w:pPr>
      <w:r w:rsidRPr="00E7319C">
        <w:rPr>
          <w:rFonts w:ascii="Simplified Arabic" w:hAnsi="Simplified Arabic" w:cs="Simplified Arabic" w:hint="cs"/>
          <w:b/>
          <w:bCs/>
          <w:sz w:val="24"/>
          <w:szCs w:val="24"/>
          <w:rtl/>
        </w:rPr>
        <w:t>على المستوى دولي:</w:t>
      </w:r>
    </w:p>
    <w:p w14:paraId="2C2F2069" w14:textId="3B6B7C76" w:rsidR="00DF4702" w:rsidRDefault="00DF4702" w:rsidP="00457391">
      <w:pPr>
        <w:pStyle w:val="ListParagraph"/>
        <w:numPr>
          <w:ilvl w:val="0"/>
          <w:numId w:val="33"/>
        </w:numPr>
        <w:spacing w:line="240" w:lineRule="auto"/>
        <w:ind w:left="1133" w:hanging="426"/>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نجح الصندوق السيادي المصري خلال مدة قصيرة من </w:t>
      </w:r>
      <w:r w:rsidR="007C0310">
        <w:rPr>
          <w:rFonts w:ascii="Simplified Arabic" w:hAnsi="Simplified Arabic" w:cs="Simplified Arabic" w:hint="cs"/>
          <w:sz w:val="24"/>
          <w:szCs w:val="24"/>
          <w:rtl/>
        </w:rPr>
        <w:t xml:space="preserve">بداية ممارسته لأعماله فعلياً في 2019 </w:t>
      </w:r>
      <w:r>
        <w:rPr>
          <w:rFonts w:ascii="Simplified Arabic" w:hAnsi="Simplified Arabic" w:cs="Simplified Arabic" w:hint="cs"/>
          <w:sz w:val="24"/>
          <w:szCs w:val="24"/>
          <w:rtl/>
        </w:rPr>
        <w:t>في</w:t>
      </w:r>
      <w:r w:rsidR="0045739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إيجاد </w:t>
      </w:r>
      <w:r w:rsidR="007C0310">
        <w:rPr>
          <w:rFonts w:ascii="Simplified Arabic" w:hAnsi="Simplified Arabic" w:cs="Simplified Arabic" w:hint="cs"/>
          <w:sz w:val="24"/>
          <w:szCs w:val="24"/>
          <w:rtl/>
        </w:rPr>
        <w:t>استراتيجيات</w:t>
      </w:r>
      <w:r>
        <w:rPr>
          <w:rFonts w:ascii="Simplified Arabic" w:hAnsi="Simplified Arabic" w:cs="Simplified Arabic" w:hint="cs"/>
          <w:sz w:val="24"/>
          <w:szCs w:val="24"/>
          <w:rtl/>
        </w:rPr>
        <w:t xml:space="preserve"> لإعادة استغلال واستثمار الأصول </w:t>
      </w:r>
      <w:r w:rsidR="007C0310">
        <w:rPr>
          <w:rFonts w:ascii="Simplified Arabic" w:hAnsi="Simplified Arabic" w:cs="Simplified Arabic" w:hint="cs"/>
          <w:sz w:val="24"/>
          <w:szCs w:val="24"/>
          <w:rtl/>
        </w:rPr>
        <w:t>المتنوعة بمختلف المجالات الاقتصادية رغم</w:t>
      </w:r>
      <w:r>
        <w:rPr>
          <w:rFonts w:ascii="Simplified Arabic" w:hAnsi="Simplified Arabic" w:cs="Simplified Arabic" w:hint="cs"/>
          <w:sz w:val="24"/>
          <w:szCs w:val="24"/>
          <w:rtl/>
        </w:rPr>
        <w:t xml:space="preserve"> </w:t>
      </w:r>
      <w:r w:rsidR="007C0310">
        <w:rPr>
          <w:rFonts w:ascii="Simplified Arabic" w:hAnsi="Simplified Arabic" w:cs="Simplified Arabic" w:hint="cs"/>
          <w:sz w:val="24"/>
          <w:szCs w:val="24"/>
          <w:rtl/>
        </w:rPr>
        <w:t xml:space="preserve">تحديات </w:t>
      </w:r>
      <w:r>
        <w:rPr>
          <w:rFonts w:ascii="Simplified Arabic" w:hAnsi="Simplified Arabic" w:cs="Simplified Arabic" w:hint="cs"/>
          <w:sz w:val="24"/>
          <w:szCs w:val="24"/>
          <w:rtl/>
        </w:rPr>
        <w:t>الأزمات الاقتصادية ال</w:t>
      </w:r>
      <w:r w:rsidR="007C0310">
        <w:rPr>
          <w:rFonts w:ascii="Simplified Arabic" w:hAnsi="Simplified Arabic" w:cs="Simplified Arabic" w:hint="cs"/>
          <w:sz w:val="24"/>
          <w:szCs w:val="24"/>
          <w:rtl/>
        </w:rPr>
        <w:t xml:space="preserve">عالمية </w:t>
      </w:r>
      <w:r w:rsidR="007C0310">
        <w:rPr>
          <w:rFonts w:ascii="Simplified Arabic" w:hAnsi="Simplified Arabic" w:cs="Simplified Arabic"/>
          <w:sz w:val="24"/>
          <w:szCs w:val="24"/>
          <w:rtl/>
        </w:rPr>
        <w:t>–</w:t>
      </w:r>
      <w:r w:rsidR="007C0310">
        <w:rPr>
          <w:rFonts w:ascii="Simplified Arabic" w:hAnsi="Simplified Arabic" w:cs="Simplified Arabic" w:hint="cs"/>
          <w:sz w:val="24"/>
          <w:szCs w:val="24"/>
          <w:rtl/>
        </w:rPr>
        <w:t xml:space="preserve"> كورونا، حرب أوكرانيا </w:t>
      </w:r>
      <w:r w:rsidR="00457391">
        <w:rPr>
          <w:rFonts w:ascii="Simplified Arabic" w:hAnsi="Simplified Arabic" w:cs="Simplified Arabic"/>
          <w:sz w:val="24"/>
          <w:szCs w:val="24"/>
          <w:rtl/>
        </w:rPr>
        <w:t>–</w:t>
      </w:r>
      <w:r w:rsidR="007C0310">
        <w:rPr>
          <w:rFonts w:ascii="Simplified Arabic" w:hAnsi="Simplified Arabic" w:cs="Simplified Arabic" w:hint="cs"/>
          <w:sz w:val="24"/>
          <w:szCs w:val="24"/>
          <w:rtl/>
        </w:rPr>
        <w:t xml:space="preserve"> </w:t>
      </w:r>
      <w:r w:rsidR="00457391">
        <w:rPr>
          <w:rFonts w:ascii="Simplified Arabic" w:hAnsi="Simplified Arabic" w:cs="Simplified Arabic" w:hint="cs"/>
          <w:sz w:val="24"/>
          <w:szCs w:val="24"/>
          <w:rtl/>
        </w:rPr>
        <w:t>التي أدت إلى هروب العديد من الاستثمارات خارج مصر.</w:t>
      </w:r>
    </w:p>
    <w:p w14:paraId="7FAC421E" w14:textId="4ADA1A48" w:rsidR="00CF74BD" w:rsidRDefault="00CF74BD" w:rsidP="00FF64E0">
      <w:pPr>
        <w:pStyle w:val="ListParagraph"/>
        <w:numPr>
          <w:ilvl w:val="0"/>
          <w:numId w:val="33"/>
        </w:numPr>
        <w:spacing w:line="240" w:lineRule="auto"/>
        <w:ind w:left="1133" w:hanging="426"/>
        <w:jc w:val="lowKashida"/>
        <w:rPr>
          <w:rFonts w:ascii="Simplified Arabic" w:hAnsi="Simplified Arabic" w:cs="Simplified Arabic"/>
          <w:sz w:val="24"/>
          <w:szCs w:val="24"/>
        </w:rPr>
      </w:pPr>
      <w:r>
        <w:rPr>
          <w:rFonts w:ascii="Simplified Arabic" w:hAnsi="Simplified Arabic" w:cs="Simplified Arabic" w:hint="cs"/>
          <w:sz w:val="24"/>
          <w:szCs w:val="24"/>
          <w:rtl/>
        </w:rPr>
        <w:t>نجح الصندوق السيادي المصري في حشد العديد من الأصول غير المستغلة في اتجاه إعادة الاستثمار أو الشراكة أو الترويج لاقتناص أفضل الفرص</w:t>
      </w:r>
      <w:r w:rsidR="006C6C15">
        <w:rPr>
          <w:rFonts w:ascii="Simplified Arabic" w:hAnsi="Simplified Arabic" w:cs="Simplified Arabic" w:hint="cs"/>
          <w:sz w:val="24"/>
          <w:szCs w:val="24"/>
          <w:rtl/>
        </w:rPr>
        <w:t xml:space="preserve"> وتعظيم الاستفادة من تلك الأصول.</w:t>
      </w:r>
    </w:p>
    <w:p w14:paraId="4F8A3EEC" w14:textId="1BF63E6B" w:rsidR="00CF74BD" w:rsidRDefault="00CF74BD" w:rsidP="00FF64E0">
      <w:pPr>
        <w:pStyle w:val="ListParagraph"/>
        <w:numPr>
          <w:ilvl w:val="0"/>
          <w:numId w:val="33"/>
        </w:numPr>
        <w:spacing w:line="240" w:lineRule="auto"/>
        <w:ind w:left="1133" w:hanging="426"/>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نجح الصندوق السيادي المصري </w:t>
      </w:r>
      <w:r w:rsidR="00FF64E0">
        <w:rPr>
          <w:rFonts w:ascii="Simplified Arabic" w:hAnsi="Simplified Arabic" w:cs="Simplified Arabic" w:hint="cs"/>
          <w:sz w:val="24"/>
          <w:szCs w:val="24"/>
          <w:rtl/>
        </w:rPr>
        <w:t xml:space="preserve">في إضافة مجالات لزيادة التشغيل وفرص العمل من خلال </w:t>
      </w:r>
      <w:r w:rsidR="006C6C15">
        <w:rPr>
          <w:rFonts w:ascii="Simplified Arabic" w:hAnsi="Simplified Arabic" w:cs="Simplified Arabic" w:hint="cs"/>
          <w:sz w:val="24"/>
          <w:szCs w:val="24"/>
          <w:rtl/>
        </w:rPr>
        <w:t xml:space="preserve">زيادة الاستثمار الأجنبي المُباشر عبر </w:t>
      </w:r>
      <w:r>
        <w:rPr>
          <w:rFonts w:ascii="Simplified Arabic" w:hAnsi="Simplified Arabic" w:cs="Simplified Arabic" w:hint="cs"/>
          <w:sz w:val="24"/>
          <w:szCs w:val="24"/>
          <w:rtl/>
        </w:rPr>
        <w:t xml:space="preserve">جذب صناديق الاستثمار العربية بشكل </w:t>
      </w:r>
      <w:r w:rsidR="006C6C15">
        <w:rPr>
          <w:rFonts w:ascii="Simplified Arabic" w:hAnsi="Simplified Arabic" w:cs="Simplified Arabic" w:hint="cs"/>
          <w:sz w:val="24"/>
          <w:szCs w:val="24"/>
          <w:rtl/>
        </w:rPr>
        <w:t xml:space="preserve">خاص </w:t>
      </w:r>
      <w:r>
        <w:rPr>
          <w:rFonts w:ascii="Simplified Arabic" w:hAnsi="Simplified Arabic" w:cs="Simplified Arabic" w:hint="cs"/>
          <w:sz w:val="24"/>
          <w:szCs w:val="24"/>
          <w:rtl/>
        </w:rPr>
        <w:t xml:space="preserve">للاستثمار في الأصول المصرية بمختلف المجالات مما يسهم من خلال تطوير تلك الأصول وضخ سيولة جديدة في </w:t>
      </w:r>
      <w:r w:rsidR="00FF64E0">
        <w:rPr>
          <w:rFonts w:ascii="Simplified Arabic" w:hAnsi="Simplified Arabic" w:cs="Simplified Arabic" w:hint="cs"/>
          <w:sz w:val="24"/>
          <w:szCs w:val="24"/>
          <w:rtl/>
        </w:rPr>
        <w:t xml:space="preserve">توسعات تلك </w:t>
      </w:r>
      <w:r>
        <w:rPr>
          <w:rFonts w:ascii="Simplified Arabic" w:hAnsi="Simplified Arabic" w:cs="Simplified Arabic" w:hint="cs"/>
          <w:sz w:val="24"/>
          <w:szCs w:val="24"/>
          <w:rtl/>
        </w:rPr>
        <w:t>المشروعات.</w:t>
      </w:r>
    </w:p>
    <w:p w14:paraId="791486AC" w14:textId="1D1A64E8" w:rsidR="004D18BA" w:rsidRDefault="004D18BA" w:rsidP="008348F8">
      <w:pPr>
        <w:pStyle w:val="ListParagraph"/>
        <w:numPr>
          <w:ilvl w:val="0"/>
          <w:numId w:val="33"/>
        </w:numPr>
        <w:spacing w:line="240" w:lineRule="auto"/>
        <w:ind w:left="1133" w:hanging="426"/>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أسهم الصُندوق السيادي المصري </w:t>
      </w:r>
      <w:r w:rsidR="00E7319C">
        <w:rPr>
          <w:rFonts w:ascii="Simplified Arabic" w:hAnsi="Simplified Arabic" w:cs="Simplified Arabic" w:hint="cs"/>
          <w:sz w:val="24"/>
          <w:szCs w:val="24"/>
          <w:rtl/>
        </w:rPr>
        <w:t xml:space="preserve">في </w:t>
      </w:r>
      <w:r w:rsidR="00CF74BD">
        <w:rPr>
          <w:rFonts w:ascii="Simplified Arabic" w:hAnsi="Simplified Arabic" w:cs="Simplified Arabic" w:hint="cs"/>
          <w:sz w:val="24"/>
          <w:szCs w:val="24"/>
          <w:rtl/>
        </w:rPr>
        <w:t>الدفع نحو</w:t>
      </w:r>
      <w:r>
        <w:rPr>
          <w:rFonts w:ascii="Simplified Arabic" w:hAnsi="Simplified Arabic" w:cs="Simplified Arabic" w:hint="cs"/>
          <w:sz w:val="24"/>
          <w:szCs w:val="24"/>
          <w:rtl/>
        </w:rPr>
        <w:t xml:space="preserve"> تحقيق أهداف الإصلاح الهيكلي للاقتصاد من خلال </w:t>
      </w:r>
      <w:r w:rsidR="00A62933">
        <w:rPr>
          <w:rFonts w:ascii="Simplified Arabic" w:hAnsi="Simplified Arabic" w:cs="Simplified Arabic" w:hint="cs"/>
          <w:sz w:val="24"/>
          <w:szCs w:val="24"/>
          <w:rtl/>
        </w:rPr>
        <w:t xml:space="preserve">إعادة </w:t>
      </w:r>
      <w:r>
        <w:rPr>
          <w:rFonts w:ascii="Simplified Arabic" w:hAnsi="Simplified Arabic" w:cs="Simplified Arabic" w:hint="cs"/>
          <w:sz w:val="24"/>
          <w:szCs w:val="24"/>
          <w:rtl/>
        </w:rPr>
        <w:t xml:space="preserve">استثمار الأصول </w:t>
      </w:r>
      <w:r w:rsidR="00FF64E0">
        <w:rPr>
          <w:rFonts w:ascii="Simplified Arabic" w:hAnsi="Simplified Arabic" w:cs="Simplified Arabic" w:hint="cs"/>
          <w:sz w:val="24"/>
          <w:szCs w:val="24"/>
          <w:rtl/>
        </w:rPr>
        <w:t xml:space="preserve">الخاصة بالقطاعات غير البترولية </w:t>
      </w:r>
      <w:r>
        <w:rPr>
          <w:rFonts w:ascii="Simplified Arabic" w:hAnsi="Simplified Arabic" w:cs="Simplified Arabic" w:hint="cs"/>
          <w:sz w:val="24"/>
          <w:szCs w:val="24"/>
          <w:rtl/>
        </w:rPr>
        <w:t>عبر شراكات مع المؤسسات الدولية الكبرى</w:t>
      </w:r>
      <w:r w:rsidR="00A62933">
        <w:rPr>
          <w:rFonts w:ascii="Simplified Arabic" w:hAnsi="Simplified Arabic" w:cs="Simplified Arabic" w:hint="cs"/>
          <w:sz w:val="24"/>
          <w:szCs w:val="24"/>
          <w:rtl/>
        </w:rPr>
        <w:t xml:space="preserve"> في إطار أهداف خُطة التنمية المُستدامة مصر 2030.</w:t>
      </w:r>
    </w:p>
    <w:p w14:paraId="339CCDEC" w14:textId="77777777" w:rsidR="00E7319C" w:rsidRPr="00CF74BD" w:rsidRDefault="00E7319C" w:rsidP="00506B52">
      <w:pPr>
        <w:pStyle w:val="NoSpacing"/>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754"/>
      </w:tblGrid>
      <w:tr w:rsidR="004D18BA" w:rsidRPr="00F43DDB" w14:paraId="16AD8755" w14:textId="77777777" w:rsidTr="001A1695">
        <w:tc>
          <w:tcPr>
            <w:tcW w:w="815" w:type="dxa"/>
          </w:tcPr>
          <w:p w14:paraId="6E55C793" w14:textId="637380A4" w:rsidR="004D18BA" w:rsidRPr="00F43DDB" w:rsidRDefault="009916BE" w:rsidP="001A1695">
            <w:pPr>
              <w:jc w:val="center"/>
              <w:rPr>
                <w:rFonts w:ascii="Simplified Arabic" w:hAnsi="Simplified Arabic" w:cs="Simplified Arabic"/>
                <w:b/>
                <w:bCs/>
                <w:color w:val="4A442A" w:themeColor="background2" w:themeShade="40"/>
                <w:sz w:val="28"/>
                <w:szCs w:val="28"/>
                <w:rtl/>
              </w:rPr>
            </w:pPr>
            <w:r>
              <w:rPr>
                <w:rFonts w:ascii="Simplified Arabic" w:hAnsi="Simplified Arabic" w:cs="Simplified Arabic"/>
                <w:sz w:val="24"/>
                <w:szCs w:val="24"/>
                <w:rtl/>
              </w:rPr>
              <w:br w:type="page"/>
            </w:r>
            <w:r w:rsidR="004D18BA" w:rsidRPr="00F43DDB">
              <w:rPr>
                <w:rFonts w:ascii="Simplified Arabic" w:hAnsi="Simplified Arabic" w:cs="Simplified Arabic"/>
                <w:b/>
                <w:bCs/>
                <w:sz w:val="28"/>
                <w:szCs w:val="28"/>
                <w:rtl/>
              </w:rPr>
              <w:br w:type="page"/>
            </w:r>
            <w:r w:rsidR="004D18BA" w:rsidRPr="00F43DDB">
              <w:rPr>
                <w:rFonts w:ascii="Simplified Arabic" w:hAnsi="Simplified Arabic" w:cs="Simplified Arabic"/>
                <w:b/>
                <w:bCs/>
                <w:color w:val="4A442A" w:themeColor="background2" w:themeShade="40"/>
                <w:sz w:val="28"/>
                <w:szCs w:val="28"/>
                <w:rtl/>
              </w:rPr>
              <w:t>3-2</w:t>
            </w:r>
          </w:p>
        </w:tc>
        <w:tc>
          <w:tcPr>
            <w:tcW w:w="5754" w:type="dxa"/>
          </w:tcPr>
          <w:p w14:paraId="6BD648A3" w14:textId="77777777" w:rsidR="004D18BA" w:rsidRPr="00F43DDB" w:rsidRDefault="004D18BA" w:rsidP="001A1695">
            <w:pPr>
              <w:rPr>
                <w:rFonts w:ascii="Simplified Arabic" w:hAnsi="Simplified Arabic" w:cs="Simplified Arabic"/>
                <w:b/>
                <w:bCs/>
                <w:color w:val="4A442A" w:themeColor="background2" w:themeShade="40"/>
                <w:sz w:val="28"/>
                <w:szCs w:val="28"/>
                <w:rtl/>
              </w:rPr>
            </w:pPr>
            <w:r w:rsidRPr="00F43DDB">
              <w:rPr>
                <w:rFonts w:ascii="Simplified Arabic" w:hAnsi="Simplified Arabic" w:cs="Simplified Arabic"/>
                <w:b/>
                <w:bCs/>
                <w:color w:val="4A442A" w:themeColor="background2" w:themeShade="40"/>
                <w:sz w:val="28"/>
                <w:szCs w:val="28"/>
                <w:rtl/>
              </w:rPr>
              <w:t>المُلخص والتوصيات</w:t>
            </w:r>
          </w:p>
        </w:tc>
      </w:tr>
    </w:tbl>
    <w:p w14:paraId="1A2D93EF" w14:textId="77777777" w:rsidR="004D18BA" w:rsidRDefault="004D18BA" w:rsidP="004D18BA">
      <w:pPr>
        <w:pStyle w:val="NoSpacing"/>
        <w:rPr>
          <w:rtl/>
        </w:rPr>
      </w:pPr>
    </w:p>
    <w:p w14:paraId="6190F94F" w14:textId="77777777" w:rsidR="004D18BA" w:rsidRPr="008D567D" w:rsidRDefault="004D18BA" w:rsidP="00AC31BF">
      <w:pPr>
        <w:spacing w:line="240" w:lineRule="auto"/>
        <w:jc w:val="both"/>
        <w:rPr>
          <w:rFonts w:ascii="Simplified Arabic" w:hAnsi="Simplified Arabic" w:cs="Simplified Arabic"/>
          <w:b/>
          <w:bCs/>
          <w:sz w:val="28"/>
          <w:szCs w:val="28"/>
          <w:rtl/>
        </w:rPr>
      </w:pPr>
      <w:r w:rsidRPr="008D567D">
        <w:rPr>
          <w:rFonts w:ascii="Simplified Arabic" w:hAnsi="Simplified Arabic" w:cs="Simplified Arabic" w:hint="cs"/>
          <w:b/>
          <w:bCs/>
          <w:sz w:val="28"/>
          <w:szCs w:val="28"/>
          <w:rtl/>
        </w:rPr>
        <w:t>التوصيات</w:t>
      </w:r>
      <w:r>
        <w:rPr>
          <w:rFonts w:ascii="Simplified Arabic" w:hAnsi="Simplified Arabic" w:cs="Simplified Arabic" w:hint="cs"/>
          <w:b/>
          <w:bCs/>
          <w:sz w:val="28"/>
          <w:szCs w:val="28"/>
          <w:rtl/>
        </w:rPr>
        <w:t>:</w:t>
      </w:r>
    </w:p>
    <w:p w14:paraId="11B94277" w14:textId="45351169" w:rsidR="004D18BA" w:rsidRPr="008D567D" w:rsidRDefault="004D18BA" w:rsidP="00AC31BF">
      <w:pPr>
        <w:spacing w:line="240" w:lineRule="auto"/>
        <w:ind w:firstLine="720"/>
        <w:jc w:val="both"/>
        <w:rPr>
          <w:rFonts w:ascii="Simplified Arabic" w:hAnsi="Simplified Arabic" w:cs="Simplified Arabic"/>
          <w:b/>
          <w:bCs/>
          <w:sz w:val="24"/>
          <w:szCs w:val="24"/>
          <w:rtl/>
        </w:rPr>
      </w:pPr>
      <w:r w:rsidRPr="008D567D">
        <w:rPr>
          <w:rFonts w:ascii="Simplified Arabic" w:hAnsi="Simplified Arabic" w:cs="Simplified Arabic"/>
          <w:b/>
          <w:bCs/>
          <w:sz w:val="24"/>
          <w:szCs w:val="24"/>
          <w:rtl/>
        </w:rPr>
        <w:t>بناء</w:t>
      </w:r>
      <w:r>
        <w:rPr>
          <w:rFonts w:ascii="Simplified Arabic" w:hAnsi="Simplified Arabic" w:cs="Simplified Arabic" w:hint="cs"/>
          <w:b/>
          <w:bCs/>
          <w:sz w:val="24"/>
          <w:szCs w:val="24"/>
          <w:rtl/>
        </w:rPr>
        <w:t>ً</w:t>
      </w:r>
      <w:r w:rsidR="00DB4BE5">
        <w:rPr>
          <w:rFonts w:ascii="Simplified Arabic" w:hAnsi="Simplified Arabic" w:cs="Simplified Arabic" w:hint="cs"/>
          <w:b/>
          <w:bCs/>
          <w:sz w:val="24"/>
          <w:szCs w:val="24"/>
          <w:rtl/>
        </w:rPr>
        <w:t xml:space="preserve"> </w:t>
      </w:r>
      <w:r w:rsidRPr="008D567D">
        <w:rPr>
          <w:rFonts w:ascii="Simplified Arabic" w:hAnsi="Simplified Arabic" w:cs="Simplified Arabic"/>
          <w:b/>
          <w:bCs/>
          <w:sz w:val="24"/>
          <w:szCs w:val="24"/>
          <w:rtl/>
        </w:rPr>
        <w:t xml:space="preserve">على </w:t>
      </w:r>
      <w:r w:rsidR="005D0B87">
        <w:rPr>
          <w:rFonts w:ascii="Simplified Arabic" w:hAnsi="Simplified Arabic" w:cs="Simplified Arabic" w:hint="cs"/>
          <w:b/>
          <w:bCs/>
          <w:sz w:val="24"/>
          <w:szCs w:val="24"/>
          <w:rtl/>
        </w:rPr>
        <w:t xml:space="preserve">ما توصلنا له من </w:t>
      </w:r>
      <w:r w:rsidRPr="008D567D">
        <w:rPr>
          <w:rFonts w:ascii="Simplified Arabic" w:hAnsi="Simplified Arabic" w:cs="Simplified Arabic"/>
          <w:b/>
          <w:bCs/>
          <w:sz w:val="24"/>
          <w:szCs w:val="24"/>
          <w:rtl/>
        </w:rPr>
        <w:t xml:space="preserve">نتائج </w:t>
      </w:r>
      <w:r w:rsidRPr="008D567D">
        <w:rPr>
          <w:rFonts w:ascii="Simplified Arabic" w:hAnsi="Simplified Arabic" w:cs="Simplified Arabic" w:hint="cs"/>
          <w:b/>
          <w:bCs/>
          <w:sz w:val="24"/>
          <w:szCs w:val="24"/>
          <w:rtl/>
        </w:rPr>
        <w:t>ي</w:t>
      </w:r>
      <w:r w:rsidRPr="008D567D">
        <w:rPr>
          <w:rFonts w:ascii="Simplified Arabic" w:hAnsi="Simplified Arabic" w:cs="Simplified Arabic"/>
          <w:b/>
          <w:bCs/>
          <w:sz w:val="24"/>
          <w:szCs w:val="24"/>
          <w:rtl/>
        </w:rPr>
        <w:t xml:space="preserve">مكن </w:t>
      </w:r>
      <w:r w:rsidRPr="008D567D">
        <w:rPr>
          <w:rFonts w:ascii="Simplified Arabic" w:hAnsi="Simplified Arabic" w:cs="Simplified Arabic" w:hint="cs"/>
          <w:b/>
          <w:bCs/>
          <w:sz w:val="24"/>
          <w:szCs w:val="24"/>
          <w:rtl/>
        </w:rPr>
        <w:t>الخروج ب</w:t>
      </w:r>
      <w:r w:rsidRPr="008D567D">
        <w:rPr>
          <w:rFonts w:ascii="Simplified Arabic" w:hAnsi="Simplified Arabic" w:cs="Simplified Arabic"/>
          <w:b/>
          <w:bCs/>
          <w:sz w:val="24"/>
          <w:szCs w:val="24"/>
          <w:rtl/>
        </w:rPr>
        <w:t>التو</w:t>
      </w:r>
      <w:r w:rsidRPr="008D567D">
        <w:rPr>
          <w:rFonts w:ascii="Simplified Arabic" w:hAnsi="Simplified Arabic" w:cs="Simplified Arabic" w:hint="cs"/>
          <w:b/>
          <w:bCs/>
          <w:sz w:val="24"/>
          <w:szCs w:val="24"/>
          <w:rtl/>
        </w:rPr>
        <w:t>صيات</w:t>
      </w:r>
      <w:r w:rsidRPr="008D567D">
        <w:rPr>
          <w:rFonts w:ascii="Simplified Arabic" w:hAnsi="Simplified Arabic" w:cs="Simplified Arabic"/>
          <w:b/>
          <w:bCs/>
          <w:sz w:val="24"/>
          <w:szCs w:val="24"/>
          <w:rtl/>
        </w:rPr>
        <w:t xml:space="preserve"> </w:t>
      </w:r>
      <w:r w:rsidRPr="008D567D">
        <w:rPr>
          <w:rFonts w:ascii="Simplified Arabic" w:hAnsi="Simplified Arabic" w:cs="Simplified Arabic" w:hint="cs"/>
          <w:b/>
          <w:bCs/>
          <w:sz w:val="24"/>
          <w:szCs w:val="24"/>
          <w:rtl/>
        </w:rPr>
        <w:t>الآتية</w:t>
      </w:r>
      <w:r w:rsidRPr="008D567D">
        <w:rPr>
          <w:rFonts w:ascii="Simplified Arabic" w:hAnsi="Simplified Arabic" w:cs="Simplified Arabic"/>
          <w:b/>
          <w:bCs/>
          <w:sz w:val="24"/>
          <w:szCs w:val="24"/>
          <w:rtl/>
        </w:rPr>
        <w:t>:</w:t>
      </w:r>
    </w:p>
    <w:p w14:paraId="6B0B9205" w14:textId="77777777" w:rsidR="004D18BA" w:rsidRPr="003D702B" w:rsidRDefault="004D18BA" w:rsidP="003D702B">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sidRPr="003D702B">
        <w:rPr>
          <w:rFonts w:ascii="Simplified Arabic" w:hAnsi="Simplified Arabic" w:cs="Simplified Arabic"/>
          <w:color w:val="000000" w:themeColor="text1"/>
          <w:sz w:val="24"/>
          <w:szCs w:val="24"/>
          <w:rtl/>
        </w:rPr>
        <w:t>يجب أن تهدف ال</w:t>
      </w:r>
      <w:r w:rsidRPr="003D702B">
        <w:rPr>
          <w:rFonts w:ascii="Simplified Arabic" w:hAnsi="Simplified Arabic" w:cs="Simplified Arabic" w:hint="cs"/>
          <w:color w:val="000000" w:themeColor="text1"/>
          <w:sz w:val="24"/>
          <w:szCs w:val="24"/>
          <w:rtl/>
        </w:rPr>
        <w:t>سياسة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الاستثمارية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لصناديق</w:t>
      </w:r>
      <w:r w:rsidRPr="003D702B">
        <w:rPr>
          <w:rFonts w:ascii="Simplified Arabic" w:hAnsi="Simplified Arabic" w:cs="Simplified Arabic"/>
          <w:color w:val="000000" w:themeColor="text1"/>
          <w:sz w:val="24"/>
          <w:szCs w:val="24"/>
          <w:rtl/>
        </w:rPr>
        <w:t xml:space="preserve"> ال</w:t>
      </w:r>
      <w:r w:rsidRPr="003D702B">
        <w:rPr>
          <w:rFonts w:ascii="Simplified Arabic" w:hAnsi="Simplified Arabic" w:cs="Simplified Arabic" w:hint="cs"/>
          <w:color w:val="000000" w:themeColor="text1"/>
          <w:sz w:val="24"/>
          <w:szCs w:val="24"/>
          <w:rtl/>
        </w:rPr>
        <w:t>سيادية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ليس</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فقط</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إلى</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تحقيق</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العوائد</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المجزية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على</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استثماراتها</w:t>
      </w:r>
      <w:r w:rsidRPr="003D702B">
        <w:rPr>
          <w:rFonts w:ascii="Simplified Arabic" w:hAnsi="Simplified Arabic" w:cs="Simplified Arabic"/>
          <w:color w:val="000000" w:themeColor="text1"/>
          <w:sz w:val="24"/>
          <w:szCs w:val="24"/>
          <w:rtl/>
        </w:rPr>
        <w:t xml:space="preserve"> ال</w:t>
      </w:r>
      <w:r w:rsidRPr="003D702B">
        <w:rPr>
          <w:rFonts w:ascii="Simplified Arabic" w:hAnsi="Simplified Arabic" w:cs="Simplified Arabic" w:hint="cs"/>
          <w:color w:val="000000" w:themeColor="text1"/>
          <w:sz w:val="24"/>
          <w:szCs w:val="24"/>
          <w:rtl/>
        </w:rPr>
        <w:t>خ</w:t>
      </w:r>
      <w:r w:rsidRPr="003D702B">
        <w:rPr>
          <w:rFonts w:ascii="Simplified Arabic" w:hAnsi="Simplified Arabic" w:cs="Simplified Arabic"/>
          <w:color w:val="000000" w:themeColor="text1"/>
          <w:sz w:val="24"/>
          <w:szCs w:val="24"/>
          <w:rtl/>
        </w:rPr>
        <w:t>ارجية ولكن أي</w:t>
      </w:r>
      <w:r w:rsidRPr="003D702B">
        <w:rPr>
          <w:rFonts w:ascii="Simplified Arabic" w:hAnsi="Simplified Arabic" w:cs="Simplified Arabic" w:hint="cs"/>
          <w:color w:val="000000" w:themeColor="text1"/>
          <w:sz w:val="24"/>
          <w:szCs w:val="24"/>
          <w:rtl/>
        </w:rPr>
        <w:t>ضا</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على</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تقديم</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صورة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واضحة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للعالم</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عن</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الدور</w:t>
      </w:r>
      <w:r w:rsidRPr="003D702B">
        <w:rPr>
          <w:rFonts w:ascii="Simplified Arabic" w:hAnsi="Simplified Arabic" w:cs="Simplified Arabic"/>
          <w:color w:val="000000" w:themeColor="text1"/>
          <w:sz w:val="24"/>
          <w:szCs w:val="24"/>
          <w:rtl/>
        </w:rPr>
        <w:t xml:space="preserve"> الإيجابي الذي تقوم به</w:t>
      </w:r>
      <w:r w:rsidRPr="003D702B">
        <w:rPr>
          <w:rFonts w:ascii="Simplified Arabic" w:hAnsi="Simplified Arabic" w:cs="Simplified Arabic" w:hint="cs"/>
          <w:color w:val="000000" w:themeColor="text1"/>
          <w:sz w:val="24"/>
          <w:szCs w:val="24"/>
          <w:rtl/>
        </w:rPr>
        <w:br/>
      </w:r>
      <w:r w:rsidRPr="003D702B">
        <w:rPr>
          <w:rFonts w:ascii="Simplified Arabic" w:hAnsi="Simplified Arabic" w:cs="Simplified Arabic"/>
          <w:color w:val="000000" w:themeColor="text1"/>
          <w:sz w:val="24"/>
          <w:szCs w:val="24"/>
          <w:rtl/>
        </w:rPr>
        <w:t>هذه ال</w:t>
      </w:r>
      <w:r w:rsidRPr="003D702B">
        <w:rPr>
          <w:rFonts w:ascii="Simplified Arabic" w:hAnsi="Simplified Arabic" w:cs="Simplified Arabic" w:hint="cs"/>
          <w:color w:val="000000" w:themeColor="text1"/>
          <w:sz w:val="24"/>
          <w:szCs w:val="24"/>
          <w:rtl/>
        </w:rPr>
        <w:t>صناديق</w:t>
      </w:r>
      <w:r w:rsidRPr="003D702B">
        <w:rPr>
          <w:rFonts w:ascii="Simplified Arabic" w:hAnsi="Simplified Arabic" w:cs="Simplified Arabic"/>
          <w:color w:val="000000" w:themeColor="text1"/>
          <w:sz w:val="24"/>
          <w:szCs w:val="24"/>
          <w:rtl/>
        </w:rPr>
        <w:t>.</w:t>
      </w:r>
    </w:p>
    <w:p w14:paraId="35EDB590" w14:textId="04555035" w:rsidR="004D18BA" w:rsidRPr="003D702B" w:rsidRDefault="004D18BA" w:rsidP="003D702B">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sidRPr="003D702B">
        <w:rPr>
          <w:rFonts w:ascii="Simplified Arabic" w:hAnsi="Simplified Arabic" w:cs="Simplified Arabic" w:hint="cs"/>
          <w:color w:val="000000" w:themeColor="text1"/>
          <w:sz w:val="24"/>
          <w:szCs w:val="24"/>
          <w:rtl/>
        </w:rPr>
        <w:t>ضرورة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المواءمة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بين</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الاستثمار</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الخارجي</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والاستثمار</w:t>
      </w:r>
      <w:r w:rsidRPr="003D702B">
        <w:rPr>
          <w:rFonts w:ascii="Simplified Arabic" w:hAnsi="Simplified Arabic" w:cs="Simplified Arabic"/>
          <w:color w:val="000000" w:themeColor="text1"/>
          <w:sz w:val="24"/>
          <w:szCs w:val="24"/>
          <w:rtl/>
        </w:rPr>
        <w:t xml:space="preserve"> ال</w:t>
      </w:r>
      <w:r w:rsidRPr="003D702B">
        <w:rPr>
          <w:rFonts w:ascii="Simplified Arabic" w:hAnsi="Simplified Arabic" w:cs="Simplified Arabic" w:hint="cs"/>
          <w:color w:val="000000" w:themeColor="text1"/>
          <w:sz w:val="24"/>
          <w:szCs w:val="24"/>
          <w:rtl/>
        </w:rPr>
        <w:t>م</w:t>
      </w:r>
      <w:r w:rsidRPr="003D702B">
        <w:rPr>
          <w:rFonts w:ascii="Simplified Arabic" w:hAnsi="Simplified Arabic" w:cs="Simplified Arabic"/>
          <w:color w:val="000000" w:themeColor="text1"/>
          <w:sz w:val="24"/>
          <w:szCs w:val="24"/>
          <w:rtl/>
        </w:rPr>
        <w:t>حلي ل</w:t>
      </w:r>
      <w:r w:rsidRPr="003D702B">
        <w:rPr>
          <w:rFonts w:ascii="Simplified Arabic" w:hAnsi="Simplified Arabic" w:cs="Simplified Arabic" w:hint="cs"/>
          <w:color w:val="000000" w:themeColor="text1"/>
          <w:sz w:val="24"/>
          <w:szCs w:val="24"/>
          <w:rtl/>
        </w:rPr>
        <w:t>م</w:t>
      </w:r>
      <w:r w:rsidRPr="003D702B">
        <w:rPr>
          <w:rFonts w:ascii="Simplified Arabic" w:hAnsi="Simplified Arabic" w:cs="Simplified Arabic"/>
          <w:color w:val="000000" w:themeColor="text1"/>
          <w:sz w:val="24"/>
          <w:szCs w:val="24"/>
          <w:rtl/>
        </w:rPr>
        <w:t>ا فيه م</w:t>
      </w:r>
      <w:r w:rsidRPr="003D702B">
        <w:rPr>
          <w:rFonts w:ascii="Simplified Arabic" w:hAnsi="Simplified Arabic" w:cs="Simplified Arabic" w:hint="cs"/>
          <w:color w:val="000000" w:themeColor="text1"/>
          <w:sz w:val="24"/>
          <w:szCs w:val="24"/>
          <w:rtl/>
        </w:rPr>
        <w:t>صلحة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الاقتصاد</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المحلي</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وعدم</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إهمال</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الاستثمار</w:t>
      </w:r>
      <w:r w:rsidRPr="003D702B">
        <w:rPr>
          <w:rFonts w:ascii="Simplified Arabic" w:hAnsi="Simplified Arabic" w:cs="Simplified Arabic"/>
          <w:color w:val="000000" w:themeColor="text1"/>
          <w:sz w:val="24"/>
          <w:szCs w:val="24"/>
          <w:rtl/>
        </w:rPr>
        <w:t xml:space="preserve"> ال</w:t>
      </w:r>
      <w:r w:rsidRPr="003D702B">
        <w:rPr>
          <w:rFonts w:ascii="Simplified Arabic" w:hAnsi="Simplified Arabic" w:cs="Simplified Arabic" w:hint="cs"/>
          <w:color w:val="000000" w:themeColor="text1"/>
          <w:sz w:val="24"/>
          <w:szCs w:val="24"/>
          <w:rtl/>
        </w:rPr>
        <w:t>م</w:t>
      </w:r>
      <w:r w:rsidRPr="003D702B">
        <w:rPr>
          <w:rFonts w:ascii="Simplified Arabic" w:hAnsi="Simplified Arabic" w:cs="Simplified Arabic"/>
          <w:color w:val="000000" w:themeColor="text1"/>
          <w:sz w:val="24"/>
          <w:szCs w:val="24"/>
          <w:rtl/>
        </w:rPr>
        <w:t>حلي ل</w:t>
      </w:r>
      <w:r w:rsidRPr="003D702B">
        <w:rPr>
          <w:rFonts w:ascii="Simplified Arabic" w:hAnsi="Simplified Arabic" w:cs="Simplified Arabic" w:hint="cs"/>
          <w:color w:val="000000" w:themeColor="text1"/>
          <w:sz w:val="24"/>
          <w:szCs w:val="24"/>
          <w:rtl/>
        </w:rPr>
        <w:t>صالح</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الخارجي</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من</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دون</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تحقيق</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أي</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قيمة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استراتيجية</w:t>
      </w:r>
      <w:r w:rsidRPr="003D702B">
        <w:rPr>
          <w:rFonts w:ascii="Simplified Arabic" w:hAnsi="Simplified Arabic" w:cs="Simplified Arabic"/>
          <w:color w:val="000000" w:themeColor="text1"/>
          <w:sz w:val="24"/>
          <w:szCs w:val="24"/>
          <w:rtl/>
        </w:rPr>
        <w:t xml:space="preserve"> فعلية للاقتصاديات </w:t>
      </w:r>
      <w:r w:rsidRPr="003D702B">
        <w:rPr>
          <w:rFonts w:ascii="Simplified Arabic" w:hAnsi="Simplified Arabic" w:cs="Simplified Arabic" w:hint="cs"/>
          <w:color w:val="000000" w:themeColor="text1"/>
          <w:sz w:val="24"/>
          <w:szCs w:val="24"/>
          <w:rtl/>
        </w:rPr>
        <w:t>الوطنية</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على</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المدى</w:t>
      </w:r>
      <w:r w:rsidRPr="003D702B">
        <w:rPr>
          <w:rFonts w:ascii="Simplified Arabic" w:hAnsi="Simplified Arabic" w:cs="Simplified Arabic"/>
          <w:color w:val="000000" w:themeColor="text1"/>
          <w:sz w:val="24"/>
          <w:szCs w:val="24"/>
          <w:rtl/>
        </w:rPr>
        <w:t xml:space="preserve"> </w:t>
      </w:r>
      <w:r w:rsidRPr="003D702B">
        <w:rPr>
          <w:rFonts w:ascii="Simplified Arabic" w:hAnsi="Simplified Arabic" w:cs="Simplified Arabic" w:hint="cs"/>
          <w:color w:val="000000" w:themeColor="text1"/>
          <w:sz w:val="24"/>
          <w:szCs w:val="24"/>
          <w:rtl/>
        </w:rPr>
        <w:t>البعيد</w:t>
      </w:r>
      <w:r w:rsidRPr="003D702B">
        <w:rPr>
          <w:rFonts w:ascii="Simplified Arabic" w:hAnsi="Simplified Arabic" w:cs="Simplified Arabic"/>
          <w:color w:val="000000" w:themeColor="text1"/>
          <w:sz w:val="24"/>
          <w:szCs w:val="24"/>
          <w:rtl/>
        </w:rPr>
        <w:t>.</w:t>
      </w:r>
    </w:p>
    <w:p w14:paraId="3F2616A0" w14:textId="5BAF7313" w:rsidR="003D702B" w:rsidRPr="003D702B" w:rsidRDefault="003D702B" w:rsidP="003D702B">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sidRPr="003D702B">
        <w:rPr>
          <w:rFonts w:ascii="Simplified Arabic" w:hAnsi="Simplified Arabic" w:cs="Simplified Arabic" w:hint="cs"/>
          <w:color w:val="000000" w:themeColor="text1"/>
          <w:sz w:val="24"/>
          <w:szCs w:val="24"/>
          <w:rtl/>
        </w:rPr>
        <w:t xml:space="preserve">ضرورة </w:t>
      </w:r>
      <w:r w:rsidR="00675471">
        <w:rPr>
          <w:rFonts w:ascii="Simplified Arabic" w:hAnsi="Simplified Arabic" w:cs="Simplified Arabic" w:hint="cs"/>
          <w:color w:val="000000" w:themeColor="text1"/>
          <w:sz w:val="24"/>
          <w:szCs w:val="24"/>
          <w:rtl/>
        </w:rPr>
        <w:t>توجيه استراتيجية</w:t>
      </w:r>
      <w:r w:rsidRPr="003D702B">
        <w:rPr>
          <w:rFonts w:ascii="Simplified Arabic" w:hAnsi="Simplified Arabic" w:cs="Simplified Arabic" w:hint="cs"/>
          <w:color w:val="000000" w:themeColor="text1"/>
          <w:sz w:val="24"/>
          <w:szCs w:val="24"/>
          <w:rtl/>
        </w:rPr>
        <w:t xml:space="preserve"> الصندوق السيادي المصري </w:t>
      </w:r>
      <w:r w:rsidR="00675471">
        <w:rPr>
          <w:rFonts w:ascii="Simplified Arabic" w:hAnsi="Simplified Arabic" w:cs="Simplified Arabic" w:hint="cs"/>
          <w:color w:val="000000" w:themeColor="text1"/>
          <w:sz w:val="24"/>
          <w:szCs w:val="24"/>
          <w:rtl/>
        </w:rPr>
        <w:t xml:space="preserve">الاستثمارية نحو </w:t>
      </w:r>
      <w:r w:rsidRPr="003D702B">
        <w:rPr>
          <w:rFonts w:ascii="Simplified Arabic" w:hAnsi="Simplified Arabic" w:cs="Simplified Arabic" w:hint="cs"/>
          <w:color w:val="000000" w:themeColor="text1"/>
          <w:sz w:val="24"/>
          <w:szCs w:val="24"/>
          <w:rtl/>
        </w:rPr>
        <w:t>التركيز على</w:t>
      </w:r>
      <w:r w:rsidR="002657DF">
        <w:rPr>
          <w:rFonts w:ascii="Simplified Arabic" w:hAnsi="Simplified Arabic" w:cs="Simplified Arabic" w:hint="cs"/>
          <w:color w:val="000000" w:themeColor="text1"/>
          <w:sz w:val="24"/>
          <w:szCs w:val="24"/>
          <w:rtl/>
        </w:rPr>
        <w:t xml:space="preserve"> حشد</w:t>
      </w:r>
      <w:r w:rsidRPr="003D702B">
        <w:rPr>
          <w:rFonts w:ascii="Simplified Arabic" w:hAnsi="Simplified Arabic" w:cs="Simplified Arabic" w:hint="cs"/>
          <w:color w:val="000000" w:themeColor="text1"/>
          <w:sz w:val="24"/>
          <w:szCs w:val="24"/>
          <w:rtl/>
        </w:rPr>
        <w:t xml:space="preserve"> الاستثمار</w:t>
      </w:r>
      <w:r w:rsidR="002657DF">
        <w:rPr>
          <w:rFonts w:ascii="Simplified Arabic" w:hAnsi="Simplified Arabic" w:cs="Simplified Arabic" w:hint="cs"/>
          <w:color w:val="000000" w:themeColor="text1"/>
          <w:sz w:val="24"/>
          <w:szCs w:val="24"/>
          <w:rtl/>
        </w:rPr>
        <w:t>ات</w:t>
      </w:r>
      <w:r w:rsidRPr="003D702B">
        <w:rPr>
          <w:rFonts w:ascii="Simplified Arabic" w:hAnsi="Simplified Arabic" w:cs="Simplified Arabic" w:hint="cs"/>
          <w:color w:val="000000" w:themeColor="text1"/>
          <w:sz w:val="24"/>
          <w:szCs w:val="24"/>
          <w:rtl/>
        </w:rPr>
        <w:t xml:space="preserve"> في القطاعات الإنتاجية </w:t>
      </w:r>
      <w:r w:rsidRPr="003D702B">
        <w:rPr>
          <w:rFonts w:ascii="Simplified Arabic" w:hAnsi="Simplified Arabic" w:cs="Simplified Arabic"/>
          <w:color w:val="000000" w:themeColor="text1"/>
          <w:sz w:val="24"/>
          <w:szCs w:val="24"/>
          <w:rtl/>
        </w:rPr>
        <w:t>–</w:t>
      </w:r>
      <w:r w:rsidRPr="003D702B">
        <w:rPr>
          <w:rFonts w:ascii="Simplified Arabic" w:hAnsi="Simplified Arabic" w:cs="Simplified Arabic" w:hint="cs"/>
          <w:color w:val="000000" w:themeColor="text1"/>
          <w:sz w:val="24"/>
          <w:szCs w:val="24"/>
          <w:rtl/>
        </w:rPr>
        <w:t xml:space="preserve"> زراعية وصناعية </w:t>
      </w:r>
      <w:r w:rsidRPr="003D702B">
        <w:rPr>
          <w:rFonts w:ascii="Simplified Arabic" w:hAnsi="Simplified Arabic" w:cs="Simplified Arabic"/>
          <w:color w:val="000000" w:themeColor="text1"/>
          <w:sz w:val="24"/>
          <w:szCs w:val="24"/>
          <w:rtl/>
        </w:rPr>
        <w:t>–</w:t>
      </w:r>
      <w:r w:rsidRPr="003D702B">
        <w:rPr>
          <w:rFonts w:ascii="Simplified Arabic" w:hAnsi="Simplified Arabic" w:cs="Simplified Arabic" w:hint="cs"/>
          <w:color w:val="000000" w:themeColor="text1"/>
          <w:sz w:val="24"/>
          <w:szCs w:val="24"/>
          <w:rtl/>
        </w:rPr>
        <w:t xml:space="preserve"> لما لها من عظيم الأثر </w:t>
      </w:r>
      <w:r w:rsidR="002657DF">
        <w:rPr>
          <w:rFonts w:ascii="Simplified Arabic" w:hAnsi="Simplified Arabic" w:cs="Simplified Arabic" w:hint="cs"/>
          <w:color w:val="000000" w:themeColor="text1"/>
          <w:sz w:val="24"/>
          <w:szCs w:val="24"/>
          <w:rtl/>
        </w:rPr>
        <w:t>على التشغيل وإضافة مزيد من فرص العمل الحقيقية، وكذلك انعكاس م</w:t>
      </w:r>
      <w:r w:rsidR="001B0142">
        <w:rPr>
          <w:rFonts w:ascii="Simplified Arabic" w:hAnsi="Simplified Arabic" w:cs="Simplified Arabic" w:hint="cs"/>
          <w:color w:val="000000" w:themeColor="text1"/>
          <w:sz w:val="24"/>
          <w:szCs w:val="24"/>
          <w:rtl/>
        </w:rPr>
        <w:t>ُ</w:t>
      </w:r>
      <w:r w:rsidR="002657DF">
        <w:rPr>
          <w:rFonts w:ascii="Simplified Arabic" w:hAnsi="Simplified Arabic" w:cs="Simplified Arabic" w:hint="cs"/>
          <w:color w:val="000000" w:themeColor="text1"/>
          <w:sz w:val="24"/>
          <w:szCs w:val="24"/>
          <w:rtl/>
        </w:rPr>
        <w:t xml:space="preserve">خرجات تلك القطاعات على زيادة اكتفاء السوق المحلي من السلع </w:t>
      </w:r>
      <w:r w:rsidR="00675471">
        <w:rPr>
          <w:rFonts w:ascii="Simplified Arabic" w:hAnsi="Simplified Arabic" w:cs="Simplified Arabic" w:hint="cs"/>
          <w:color w:val="000000" w:themeColor="text1"/>
          <w:sz w:val="24"/>
          <w:szCs w:val="24"/>
          <w:rtl/>
        </w:rPr>
        <w:t xml:space="preserve">فضلاً عن </w:t>
      </w:r>
      <w:r w:rsidR="002657DF">
        <w:rPr>
          <w:rFonts w:ascii="Simplified Arabic" w:hAnsi="Simplified Arabic" w:cs="Simplified Arabic" w:hint="cs"/>
          <w:color w:val="000000" w:themeColor="text1"/>
          <w:sz w:val="24"/>
          <w:szCs w:val="24"/>
          <w:rtl/>
        </w:rPr>
        <w:t>خفض م</w:t>
      </w:r>
      <w:r w:rsidR="001B0142">
        <w:rPr>
          <w:rFonts w:ascii="Simplified Arabic" w:hAnsi="Simplified Arabic" w:cs="Simplified Arabic" w:hint="cs"/>
          <w:color w:val="000000" w:themeColor="text1"/>
          <w:sz w:val="24"/>
          <w:szCs w:val="24"/>
          <w:rtl/>
        </w:rPr>
        <w:t>ُ</w:t>
      </w:r>
      <w:r w:rsidR="002657DF">
        <w:rPr>
          <w:rFonts w:ascii="Simplified Arabic" w:hAnsi="Simplified Arabic" w:cs="Simplified Arabic" w:hint="cs"/>
          <w:color w:val="000000" w:themeColor="text1"/>
          <w:sz w:val="24"/>
          <w:szCs w:val="24"/>
          <w:rtl/>
        </w:rPr>
        <w:t>ستويات الأسعار</w:t>
      </w:r>
      <w:r w:rsidR="00675471">
        <w:rPr>
          <w:rFonts w:ascii="Simplified Arabic" w:hAnsi="Simplified Arabic" w:cs="Simplified Arabic" w:hint="cs"/>
          <w:color w:val="000000" w:themeColor="text1"/>
          <w:sz w:val="24"/>
          <w:szCs w:val="24"/>
          <w:rtl/>
        </w:rPr>
        <w:t xml:space="preserve">، كذلك </w:t>
      </w:r>
      <w:r w:rsidR="00682FCA">
        <w:rPr>
          <w:rFonts w:ascii="Simplified Arabic" w:hAnsi="Simplified Arabic" w:cs="Simplified Arabic" w:hint="cs"/>
          <w:color w:val="000000" w:themeColor="text1"/>
          <w:sz w:val="24"/>
          <w:szCs w:val="24"/>
          <w:rtl/>
        </w:rPr>
        <w:t>تأثي</w:t>
      </w:r>
      <w:r w:rsidR="002657DF">
        <w:rPr>
          <w:rFonts w:ascii="Simplified Arabic" w:hAnsi="Simplified Arabic" w:cs="Simplified Arabic" w:hint="cs"/>
          <w:color w:val="000000" w:themeColor="text1"/>
          <w:sz w:val="24"/>
          <w:szCs w:val="24"/>
          <w:rtl/>
        </w:rPr>
        <w:t xml:space="preserve">رها على الصادرات المصرية للأسواق الخارجية بالزيادة وما لذلك من </w:t>
      </w:r>
      <w:r w:rsidR="00682FCA">
        <w:rPr>
          <w:rFonts w:ascii="Simplified Arabic" w:hAnsi="Simplified Arabic" w:cs="Simplified Arabic" w:hint="cs"/>
          <w:color w:val="000000" w:themeColor="text1"/>
          <w:sz w:val="24"/>
          <w:szCs w:val="24"/>
          <w:rtl/>
        </w:rPr>
        <w:t xml:space="preserve">انعكاس على تدفقات العملات الأجنبية </w:t>
      </w:r>
      <w:r w:rsidR="001B0142">
        <w:rPr>
          <w:rFonts w:ascii="Simplified Arabic" w:hAnsi="Simplified Arabic" w:cs="Simplified Arabic" w:hint="cs"/>
          <w:color w:val="000000" w:themeColor="text1"/>
          <w:sz w:val="24"/>
          <w:szCs w:val="24"/>
          <w:rtl/>
        </w:rPr>
        <w:t>للداخل</w:t>
      </w:r>
      <w:r w:rsidR="00675471">
        <w:rPr>
          <w:rFonts w:ascii="Simplified Arabic" w:hAnsi="Simplified Arabic" w:cs="Simplified Arabic" w:hint="cs"/>
          <w:color w:val="000000" w:themeColor="text1"/>
          <w:sz w:val="24"/>
          <w:szCs w:val="24"/>
          <w:rtl/>
        </w:rPr>
        <w:t xml:space="preserve"> </w:t>
      </w:r>
      <w:r w:rsidR="00BF388C">
        <w:rPr>
          <w:rFonts w:ascii="Simplified Arabic" w:hAnsi="Simplified Arabic" w:cs="Simplified Arabic" w:hint="cs"/>
          <w:color w:val="000000" w:themeColor="text1"/>
          <w:sz w:val="24"/>
          <w:szCs w:val="24"/>
          <w:rtl/>
        </w:rPr>
        <w:t>وأثر</w:t>
      </w:r>
      <w:r w:rsidR="00675471">
        <w:rPr>
          <w:rFonts w:ascii="Simplified Arabic" w:hAnsi="Simplified Arabic" w:cs="Simplified Arabic" w:hint="cs"/>
          <w:color w:val="000000" w:themeColor="text1"/>
          <w:sz w:val="24"/>
          <w:szCs w:val="24"/>
          <w:rtl/>
        </w:rPr>
        <w:t xml:space="preserve"> ذلك على تخفيف العبء على موازنة الدولة</w:t>
      </w:r>
      <w:r w:rsidR="001B0142">
        <w:rPr>
          <w:rFonts w:ascii="Simplified Arabic" w:hAnsi="Simplified Arabic" w:cs="Simplified Arabic" w:hint="cs"/>
          <w:color w:val="000000" w:themeColor="text1"/>
          <w:sz w:val="24"/>
          <w:szCs w:val="24"/>
          <w:rtl/>
        </w:rPr>
        <w:t>.</w:t>
      </w:r>
    </w:p>
    <w:p w14:paraId="15C341C4" w14:textId="11820F30" w:rsidR="00BF388C" w:rsidRDefault="00BF388C" w:rsidP="003D702B">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ضرورة توسع الصندوق </w:t>
      </w:r>
      <w:r w:rsidR="005E781B" w:rsidRPr="003D702B">
        <w:rPr>
          <w:rFonts w:ascii="Simplified Arabic" w:hAnsi="Simplified Arabic" w:cs="Simplified Arabic" w:hint="cs"/>
          <w:color w:val="000000" w:themeColor="text1"/>
          <w:sz w:val="24"/>
          <w:szCs w:val="24"/>
          <w:rtl/>
        </w:rPr>
        <w:t xml:space="preserve">السيادي المصري </w:t>
      </w:r>
      <w:r>
        <w:rPr>
          <w:rFonts w:ascii="Simplified Arabic" w:hAnsi="Simplified Arabic" w:cs="Simplified Arabic" w:hint="cs"/>
          <w:color w:val="000000" w:themeColor="text1"/>
          <w:sz w:val="24"/>
          <w:szCs w:val="24"/>
          <w:rtl/>
        </w:rPr>
        <w:t xml:space="preserve">في عقد الشراكات المحلية لا سيما في الأقاليم التي يعزف الاستثمار الأجنبي على الدخول فيها وذلك لضمان تنمية تلك الأقاليم </w:t>
      </w:r>
      <w:r w:rsidR="00AC31BF">
        <w:rPr>
          <w:rFonts w:ascii="Simplified Arabic" w:hAnsi="Simplified Arabic" w:cs="Simplified Arabic" w:hint="cs"/>
          <w:color w:val="000000" w:themeColor="text1"/>
          <w:sz w:val="24"/>
          <w:szCs w:val="24"/>
          <w:rtl/>
        </w:rPr>
        <w:t>اقتصادياً وتوطين فرص العمل فيها تلافياً لأثار هجرة الأفراد لها وما ينتج عن ذلك من مشكلات اقتصادية عديدة وذلك عبر الاستغلال ما ينقل للصندوق من أصول كثيرة بتلك الأقاليم.</w:t>
      </w:r>
    </w:p>
    <w:p w14:paraId="672E3CCF" w14:textId="35CE1679" w:rsidR="005E781B" w:rsidRDefault="005E781B" w:rsidP="003D702B">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ضرورة إعلان حجم اسهام الصندوق </w:t>
      </w:r>
      <w:r w:rsidRPr="003D702B">
        <w:rPr>
          <w:rFonts w:ascii="Simplified Arabic" w:hAnsi="Simplified Arabic" w:cs="Simplified Arabic" w:hint="cs"/>
          <w:color w:val="000000" w:themeColor="text1"/>
          <w:sz w:val="24"/>
          <w:szCs w:val="24"/>
          <w:rtl/>
        </w:rPr>
        <w:t>السيادي المصري</w:t>
      </w:r>
      <w:r>
        <w:rPr>
          <w:rFonts w:ascii="Simplified Arabic" w:hAnsi="Simplified Arabic" w:cs="Simplified Arabic" w:hint="cs"/>
          <w:color w:val="000000" w:themeColor="text1"/>
          <w:sz w:val="24"/>
          <w:szCs w:val="24"/>
          <w:rtl/>
        </w:rPr>
        <w:t xml:space="preserve"> كمياً في خطة </w:t>
      </w:r>
      <w:r w:rsidR="002E085E">
        <w:rPr>
          <w:rFonts w:ascii="Simplified Arabic" w:hAnsi="Simplified Arabic" w:cs="Simplified Arabic" w:hint="cs"/>
          <w:color w:val="000000" w:themeColor="text1"/>
          <w:sz w:val="24"/>
          <w:szCs w:val="24"/>
          <w:rtl/>
        </w:rPr>
        <w:t>التنمية المُستدامة مصر 2030 وارتباط</w:t>
      </w:r>
      <w:r w:rsidR="00E92F00">
        <w:rPr>
          <w:rFonts w:ascii="Simplified Arabic" w:hAnsi="Simplified Arabic" w:cs="Simplified Arabic" w:hint="cs"/>
          <w:color w:val="000000" w:themeColor="text1"/>
          <w:sz w:val="24"/>
          <w:szCs w:val="24"/>
          <w:rtl/>
        </w:rPr>
        <w:t xml:space="preserve"> تلك الاسهامات </w:t>
      </w:r>
      <w:r w:rsidR="002E085E">
        <w:rPr>
          <w:rFonts w:ascii="Simplified Arabic" w:hAnsi="Simplified Arabic" w:cs="Simplified Arabic" w:hint="cs"/>
          <w:color w:val="000000" w:themeColor="text1"/>
          <w:sz w:val="24"/>
          <w:szCs w:val="24"/>
          <w:rtl/>
        </w:rPr>
        <w:t xml:space="preserve">بمؤشرات قياس أداء </w:t>
      </w:r>
      <w:r w:rsidR="00E92F00">
        <w:rPr>
          <w:rFonts w:ascii="Simplified Arabic" w:hAnsi="Simplified Arabic" w:cs="Simplified Arabic" w:hint="cs"/>
          <w:color w:val="000000" w:themeColor="text1"/>
          <w:sz w:val="24"/>
          <w:szCs w:val="24"/>
          <w:rtl/>
        </w:rPr>
        <w:t>أهداف التنمية المُستدامة.</w:t>
      </w:r>
    </w:p>
    <w:p w14:paraId="30B1868C" w14:textId="1D462827" w:rsidR="003D702B" w:rsidRDefault="005D0B87" w:rsidP="003D702B">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sidRPr="003D702B">
        <w:rPr>
          <w:rFonts w:ascii="Simplified Arabic" w:hAnsi="Simplified Arabic" w:cs="Simplified Arabic" w:hint="cs"/>
          <w:color w:val="000000" w:themeColor="text1"/>
          <w:sz w:val="24"/>
          <w:szCs w:val="24"/>
          <w:rtl/>
        </w:rPr>
        <w:t xml:space="preserve">ضرورة </w:t>
      </w:r>
      <w:r w:rsidR="002E085E">
        <w:rPr>
          <w:rFonts w:ascii="Simplified Arabic" w:hAnsi="Simplified Arabic" w:cs="Simplified Arabic" w:hint="cs"/>
          <w:color w:val="000000" w:themeColor="text1"/>
          <w:sz w:val="24"/>
          <w:szCs w:val="24"/>
          <w:rtl/>
        </w:rPr>
        <w:t>الالتزام ب</w:t>
      </w:r>
      <w:r w:rsidR="005E781B">
        <w:rPr>
          <w:rFonts w:ascii="Simplified Arabic" w:hAnsi="Simplified Arabic" w:cs="Simplified Arabic" w:hint="cs"/>
          <w:color w:val="000000" w:themeColor="text1"/>
          <w:sz w:val="24"/>
          <w:szCs w:val="24"/>
          <w:rtl/>
        </w:rPr>
        <w:t>إ</w:t>
      </w:r>
      <w:r w:rsidRPr="003D702B">
        <w:rPr>
          <w:rFonts w:ascii="Simplified Arabic" w:hAnsi="Simplified Arabic" w:cs="Simplified Arabic" w:hint="cs"/>
          <w:color w:val="000000" w:themeColor="text1"/>
          <w:sz w:val="24"/>
          <w:szCs w:val="24"/>
          <w:rtl/>
        </w:rPr>
        <w:t xml:space="preserve">علان نتائج أعمال الصندوق في إطار </w:t>
      </w:r>
      <w:r w:rsidR="003D702B" w:rsidRPr="003D702B">
        <w:rPr>
          <w:rFonts w:ascii="Simplified Arabic" w:hAnsi="Simplified Arabic" w:cs="Simplified Arabic" w:hint="cs"/>
          <w:color w:val="000000" w:themeColor="text1"/>
          <w:sz w:val="24"/>
          <w:szCs w:val="24"/>
          <w:rtl/>
        </w:rPr>
        <w:t xml:space="preserve">قيم </w:t>
      </w:r>
      <w:r w:rsidRPr="003D702B">
        <w:rPr>
          <w:rFonts w:ascii="Simplified Arabic" w:hAnsi="Simplified Arabic" w:cs="Simplified Arabic" w:hint="cs"/>
          <w:color w:val="000000" w:themeColor="text1"/>
          <w:sz w:val="24"/>
          <w:szCs w:val="24"/>
          <w:rtl/>
        </w:rPr>
        <w:t>الشفافية</w:t>
      </w:r>
      <w:r w:rsidR="003D702B" w:rsidRPr="003D702B">
        <w:rPr>
          <w:rFonts w:ascii="Simplified Arabic" w:hAnsi="Simplified Arabic" w:cs="Simplified Arabic" w:hint="cs"/>
          <w:color w:val="000000" w:themeColor="text1"/>
          <w:sz w:val="24"/>
          <w:szCs w:val="24"/>
          <w:rtl/>
        </w:rPr>
        <w:t xml:space="preserve"> والمحاسبة.</w:t>
      </w:r>
    </w:p>
    <w:p w14:paraId="66647C19" w14:textId="77777777" w:rsidR="00AC31BF" w:rsidRPr="003D702B" w:rsidRDefault="00AC31BF" w:rsidP="00AC31BF">
      <w:pPr>
        <w:pStyle w:val="ListParagraph"/>
        <w:numPr>
          <w:ilvl w:val="0"/>
          <w:numId w:val="38"/>
        </w:numPr>
        <w:spacing w:after="0"/>
        <w:ind w:left="1133" w:hanging="426"/>
        <w:jc w:val="mediumKashida"/>
        <w:rPr>
          <w:rFonts w:ascii="Simplified Arabic" w:hAnsi="Simplified Arabic" w:cs="Simplified Arabic"/>
          <w:color w:val="000000" w:themeColor="text1"/>
          <w:sz w:val="24"/>
          <w:szCs w:val="24"/>
        </w:rPr>
      </w:pPr>
      <w:r w:rsidRPr="003D702B">
        <w:rPr>
          <w:rFonts w:ascii="Simplified Arabic" w:hAnsi="Simplified Arabic" w:cs="Simplified Arabic" w:hint="cs"/>
          <w:color w:val="000000" w:themeColor="text1"/>
          <w:sz w:val="24"/>
          <w:szCs w:val="24"/>
          <w:rtl/>
        </w:rPr>
        <w:t>ضرورة الالتزام بمعايير الحوكمة في مُمارسة الصندوق لأعماله مع الأشراف والرقابة الفعالة لتحسين الأداء وتخفيف المخاطر وضمان عدم وجود انحرافات تعود بنا إلى نفس النتائج من تراكم الأصول وعدم استغلالها.</w:t>
      </w:r>
    </w:p>
    <w:p w14:paraId="088EB939" w14:textId="77777777" w:rsidR="00AC31BF" w:rsidRPr="003D702B" w:rsidRDefault="00AC31BF" w:rsidP="00AC31BF">
      <w:pPr>
        <w:pStyle w:val="ListParagraph"/>
        <w:spacing w:after="0"/>
        <w:ind w:left="1133"/>
        <w:jc w:val="mediumKashida"/>
        <w:rPr>
          <w:rFonts w:ascii="Simplified Arabic" w:hAnsi="Simplified Arabic" w:cs="Simplified Arabic"/>
          <w:color w:val="000000" w:themeColor="text1"/>
          <w:sz w:val="24"/>
          <w:szCs w:val="24"/>
        </w:rPr>
      </w:pPr>
    </w:p>
    <w:p w14:paraId="7B5B36F1" w14:textId="77777777" w:rsidR="004D18BA" w:rsidRDefault="004D18BA" w:rsidP="004D18BA">
      <w:pPr>
        <w:pStyle w:val="ListParagraph"/>
        <w:spacing w:line="360" w:lineRule="auto"/>
        <w:ind w:left="707"/>
        <w:rPr>
          <w:rFonts w:asciiTheme="majorBidi" w:hAnsiTheme="majorBidi" w:cstheme="majorBidi"/>
          <w:color w:val="4A442A" w:themeColor="background2" w:themeShade="40"/>
          <w:sz w:val="28"/>
          <w:szCs w:val="28"/>
          <w:rtl/>
        </w:rPr>
      </w:pPr>
    </w:p>
    <w:p w14:paraId="7557AF63" w14:textId="77777777" w:rsidR="004D18BA" w:rsidRDefault="004D18BA" w:rsidP="004D18BA">
      <w:pPr>
        <w:pStyle w:val="ListParagraph"/>
        <w:spacing w:line="360" w:lineRule="auto"/>
        <w:ind w:left="707"/>
        <w:rPr>
          <w:rFonts w:asciiTheme="majorBidi" w:hAnsiTheme="majorBidi" w:cstheme="majorBidi"/>
          <w:color w:val="4A442A" w:themeColor="background2" w:themeShade="40"/>
          <w:sz w:val="28"/>
          <w:szCs w:val="28"/>
          <w:rtl/>
          <w:lang w:bidi="ar-EG"/>
        </w:rPr>
      </w:pPr>
    </w:p>
    <w:p w14:paraId="3FF06246" w14:textId="77777777" w:rsidR="004D18BA" w:rsidRDefault="004D18BA" w:rsidP="004D18BA">
      <w:pPr>
        <w:bidi w:val="0"/>
        <w:rPr>
          <w:rFonts w:asciiTheme="majorBidi" w:hAnsiTheme="majorBidi" w:cstheme="majorBidi"/>
          <w:color w:val="4A442A" w:themeColor="background2" w:themeShade="40"/>
          <w:sz w:val="28"/>
          <w:szCs w:val="28"/>
        </w:rPr>
      </w:pPr>
    </w:p>
    <w:p w14:paraId="03F6F445" w14:textId="77777777" w:rsidR="004D18BA" w:rsidRDefault="004D18BA" w:rsidP="004D18BA">
      <w:pPr>
        <w:bidi w:val="0"/>
        <w:rPr>
          <w:rFonts w:asciiTheme="majorBidi" w:hAnsiTheme="majorBidi" w:cstheme="majorBidi"/>
          <w:color w:val="4A442A" w:themeColor="background2" w:themeShade="40"/>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
        <w:gridCol w:w="3389"/>
        <w:gridCol w:w="1431"/>
        <w:gridCol w:w="4077"/>
      </w:tblGrid>
      <w:tr w:rsidR="004D18BA" w:rsidRPr="00776A3B" w14:paraId="34087238" w14:textId="77777777" w:rsidTr="001A1695">
        <w:tc>
          <w:tcPr>
            <w:tcW w:w="957" w:type="dxa"/>
          </w:tcPr>
          <w:p w14:paraId="595378AD" w14:textId="753BB9EF" w:rsidR="004D18BA" w:rsidRPr="00776A3B" w:rsidRDefault="004D18BA" w:rsidP="001A1695">
            <w:pPr>
              <w:jc w:val="center"/>
              <w:rPr>
                <w:b/>
                <w:bCs/>
                <w:color w:val="4A442A" w:themeColor="background2" w:themeShade="40"/>
                <w:sz w:val="28"/>
                <w:szCs w:val="28"/>
                <w:rtl/>
              </w:rPr>
            </w:pPr>
            <w:r>
              <w:rPr>
                <w:rFonts w:asciiTheme="majorBidi" w:hAnsiTheme="majorBidi" w:cstheme="majorBidi"/>
                <w:color w:val="4A442A" w:themeColor="background2" w:themeShade="40"/>
                <w:sz w:val="28"/>
                <w:szCs w:val="28"/>
              </w:rPr>
              <w:br w:type="page"/>
            </w:r>
          </w:p>
        </w:tc>
        <w:tc>
          <w:tcPr>
            <w:tcW w:w="4820" w:type="dxa"/>
            <w:gridSpan w:val="2"/>
          </w:tcPr>
          <w:p w14:paraId="7249620E" w14:textId="48FEF8EE" w:rsidR="004D18BA" w:rsidRPr="00776A3B" w:rsidRDefault="004D18BA" w:rsidP="001A1695">
            <w:pPr>
              <w:rPr>
                <w:b/>
                <w:bCs/>
                <w:color w:val="4A442A" w:themeColor="background2" w:themeShade="40"/>
                <w:sz w:val="28"/>
                <w:szCs w:val="28"/>
                <w:rtl/>
              </w:rPr>
            </w:pPr>
          </w:p>
        </w:tc>
        <w:tc>
          <w:tcPr>
            <w:tcW w:w="4077" w:type="dxa"/>
          </w:tcPr>
          <w:p w14:paraId="0443B1CB" w14:textId="77777777" w:rsidR="004D18BA" w:rsidRPr="00776A3B" w:rsidRDefault="004D18BA" w:rsidP="001A1695">
            <w:pPr>
              <w:rPr>
                <w:b/>
                <w:bCs/>
                <w:color w:val="4A442A" w:themeColor="background2" w:themeShade="40"/>
                <w:sz w:val="28"/>
                <w:szCs w:val="28"/>
                <w:rtl/>
              </w:rPr>
            </w:pPr>
          </w:p>
        </w:tc>
      </w:tr>
      <w:tr w:rsidR="001A53F0" w:rsidRPr="00776A3B" w14:paraId="79F74ACA" w14:textId="77777777" w:rsidTr="001A1695">
        <w:tc>
          <w:tcPr>
            <w:tcW w:w="957" w:type="dxa"/>
          </w:tcPr>
          <w:p w14:paraId="34F37A43" w14:textId="77777777" w:rsidR="001A53F0" w:rsidRPr="00776A3B" w:rsidRDefault="001A53F0" w:rsidP="001A53F0">
            <w:pPr>
              <w:jc w:val="center"/>
              <w:rPr>
                <w:b/>
                <w:bCs/>
                <w:color w:val="4A442A" w:themeColor="background2" w:themeShade="40"/>
                <w:sz w:val="28"/>
                <w:szCs w:val="28"/>
                <w:rtl/>
              </w:rPr>
            </w:pPr>
          </w:p>
        </w:tc>
        <w:tc>
          <w:tcPr>
            <w:tcW w:w="4820" w:type="dxa"/>
            <w:gridSpan w:val="2"/>
          </w:tcPr>
          <w:p w14:paraId="7BA625EB" w14:textId="3CC657AA" w:rsidR="001A53F0" w:rsidRPr="00776A3B" w:rsidRDefault="001A53F0" w:rsidP="001A53F0">
            <w:pPr>
              <w:rPr>
                <w:b/>
                <w:bCs/>
                <w:color w:val="4A442A" w:themeColor="background2" w:themeShade="40"/>
                <w:sz w:val="28"/>
                <w:szCs w:val="28"/>
                <w:rtl/>
              </w:rPr>
            </w:pPr>
            <w:r w:rsidRPr="00776A3B">
              <w:rPr>
                <w:rFonts w:hint="cs"/>
                <w:b/>
                <w:bCs/>
                <w:color w:val="4A442A" w:themeColor="background2" w:themeShade="40"/>
                <w:sz w:val="28"/>
                <w:szCs w:val="28"/>
                <w:rtl/>
              </w:rPr>
              <w:t>المواقع الإلكترونية</w:t>
            </w:r>
          </w:p>
        </w:tc>
        <w:tc>
          <w:tcPr>
            <w:tcW w:w="4077" w:type="dxa"/>
          </w:tcPr>
          <w:p w14:paraId="30099073" w14:textId="77777777" w:rsidR="001A53F0" w:rsidRPr="00776A3B" w:rsidRDefault="001A53F0" w:rsidP="001A53F0">
            <w:pPr>
              <w:rPr>
                <w:b/>
                <w:bCs/>
                <w:color w:val="4A442A" w:themeColor="background2" w:themeShade="40"/>
                <w:sz w:val="28"/>
                <w:szCs w:val="28"/>
                <w:rtl/>
              </w:rPr>
            </w:pPr>
          </w:p>
        </w:tc>
      </w:tr>
      <w:tr w:rsidR="001A53F0" w:rsidRPr="00776A3B" w14:paraId="0CA2E5C2" w14:textId="77777777" w:rsidTr="001A1695">
        <w:tc>
          <w:tcPr>
            <w:tcW w:w="957" w:type="dxa"/>
          </w:tcPr>
          <w:p w14:paraId="43128E08" w14:textId="77777777" w:rsidR="001A53F0" w:rsidRPr="00776A3B" w:rsidRDefault="001A53F0" w:rsidP="001A53F0">
            <w:pPr>
              <w:jc w:val="center"/>
              <w:rPr>
                <w:b/>
                <w:bCs/>
                <w:color w:val="4A442A" w:themeColor="background2" w:themeShade="40"/>
                <w:sz w:val="28"/>
                <w:szCs w:val="28"/>
                <w:rtl/>
              </w:rPr>
            </w:pPr>
          </w:p>
        </w:tc>
        <w:tc>
          <w:tcPr>
            <w:tcW w:w="4820" w:type="dxa"/>
            <w:gridSpan w:val="2"/>
          </w:tcPr>
          <w:p w14:paraId="39DFB1E2" w14:textId="77777777" w:rsidR="001A53F0" w:rsidRPr="00776A3B" w:rsidRDefault="001A53F0" w:rsidP="001A53F0">
            <w:pPr>
              <w:rPr>
                <w:b/>
                <w:bCs/>
                <w:color w:val="4A442A" w:themeColor="background2" w:themeShade="40"/>
                <w:sz w:val="28"/>
                <w:szCs w:val="28"/>
                <w:rtl/>
              </w:rPr>
            </w:pPr>
          </w:p>
        </w:tc>
        <w:tc>
          <w:tcPr>
            <w:tcW w:w="4077" w:type="dxa"/>
          </w:tcPr>
          <w:p w14:paraId="55B7F0EF" w14:textId="77777777" w:rsidR="001A53F0" w:rsidRPr="00776A3B" w:rsidRDefault="001A53F0" w:rsidP="001A53F0">
            <w:pPr>
              <w:rPr>
                <w:b/>
                <w:bCs/>
                <w:color w:val="4A442A" w:themeColor="background2" w:themeShade="40"/>
                <w:sz w:val="28"/>
                <w:szCs w:val="28"/>
                <w:rtl/>
              </w:rPr>
            </w:pPr>
          </w:p>
        </w:tc>
      </w:tr>
      <w:tr w:rsidR="001A53F0" w:rsidRPr="0023377C" w14:paraId="667FBC19" w14:textId="77777777" w:rsidTr="001A1695">
        <w:tc>
          <w:tcPr>
            <w:tcW w:w="957" w:type="dxa"/>
          </w:tcPr>
          <w:p w14:paraId="6054EA4A" w14:textId="77777777" w:rsidR="001A53F0" w:rsidRPr="0023377C" w:rsidRDefault="001A53F0" w:rsidP="001A53F0">
            <w:pPr>
              <w:jc w:val="center"/>
              <w:rPr>
                <w:b/>
                <w:bCs/>
                <w:color w:val="4A442A" w:themeColor="background2" w:themeShade="40"/>
                <w:sz w:val="24"/>
                <w:szCs w:val="24"/>
                <w:rtl/>
              </w:rPr>
            </w:pPr>
          </w:p>
        </w:tc>
        <w:tc>
          <w:tcPr>
            <w:tcW w:w="4820" w:type="dxa"/>
            <w:gridSpan w:val="2"/>
          </w:tcPr>
          <w:p w14:paraId="34ACF62B" w14:textId="77777777" w:rsidR="001A53F0" w:rsidRPr="0023377C" w:rsidRDefault="001A53F0" w:rsidP="001A53F0">
            <w:pPr>
              <w:pStyle w:val="ListParagraph"/>
              <w:numPr>
                <w:ilvl w:val="0"/>
                <w:numId w:val="14"/>
              </w:numPr>
              <w:spacing w:line="360" w:lineRule="auto"/>
              <w:ind w:left="317" w:hanging="317"/>
              <w:rPr>
                <w:b/>
                <w:bCs/>
                <w:color w:val="4A442A" w:themeColor="background2" w:themeShade="40"/>
                <w:sz w:val="24"/>
                <w:szCs w:val="24"/>
                <w:rtl/>
              </w:rPr>
            </w:pPr>
            <w:r w:rsidRPr="0023377C">
              <w:rPr>
                <w:rFonts w:ascii="Simplified Arabic" w:hAnsi="Simplified Arabic" w:cs="Simplified Arabic"/>
                <w:color w:val="4A442A" w:themeColor="background2" w:themeShade="40"/>
                <w:sz w:val="24"/>
                <w:szCs w:val="24"/>
                <w:rtl/>
              </w:rPr>
              <w:t xml:space="preserve">موقع الأمم المتحدة – أهداف التنمية </w:t>
            </w:r>
            <w:r>
              <w:rPr>
                <w:rFonts w:ascii="Simplified Arabic" w:hAnsi="Simplified Arabic" w:cs="Simplified Arabic"/>
                <w:color w:val="4A442A" w:themeColor="background2" w:themeShade="40"/>
                <w:sz w:val="24"/>
                <w:szCs w:val="24"/>
                <w:rtl/>
              </w:rPr>
              <w:t>المُستدامة</w:t>
            </w:r>
          </w:p>
        </w:tc>
        <w:tc>
          <w:tcPr>
            <w:tcW w:w="4077" w:type="dxa"/>
          </w:tcPr>
          <w:p w14:paraId="6A6CAEED" w14:textId="77777777" w:rsidR="001A53F0" w:rsidRPr="0023377C" w:rsidRDefault="00D35C2D" w:rsidP="001A53F0">
            <w:pPr>
              <w:bidi w:val="0"/>
              <w:rPr>
                <w:b/>
                <w:bCs/>
                <w:color w:val="4A442A" w:themeColor="background2" w:themeShade="40"/>
                <w:sz w:val="24"/>
                <w:szCs w:val="24"/>
                <w:rtl/>
              </w:rPr>
            </w:pPr>
            <w:hyperlink r:id="rId12" w:history="1">
              <w:r w:rsidR="001A53F0" w:rsidRPr="0023377C">
                <w:rPr>
                  <w:rStyle w:val="Hyperlink"/>
                  <w:rFonts w:ascii="Simplified Arabic" w:hAnsi="Simplified Arabic" w:cs="Simplified Arabic"/>
                  <w:sz w:val="24"/>
                  <w:szCs w:val="24"/>
                </w:rPr>
                <w:t>https://www.sdgindex.org</w:t>
              </w:r>
              <w:r w:rsidR="001A53F0" w:rsidRPr="0023377C">
                <w:rPr>
                  <w:rStyle w:val="Hyperlink"/>
                  <w:rFonts w:ascii="Simplified Arabic" w:hAnsi="Simplified Arabic" w:cs="Simplified Arabic"/>
                  <w:sz w:val="24"/>
                  <w:szCs w:val="24"/>
                  <w:rtl/>
                </w:rPr>
                <w:t>/</w:t>
              </w:r>
            </w:hyperlink>
            <w:r w:rsidR="001A53F0" w:rsidRPr="0023377C">
              <w:rPr>
                <w:rFonts w:ascii="Simplified Arabic" w:hAnsi="Simplified Arabic" w:cs="Simplified Arabic"/>
                <w:sz w:val="24"/>
                <w:szCs w:val="24"/>
              </w:rPr>
              <w:t xml:space="preserve">  </w:t>
            </w:r>
          </w:p>
        </w:tc>
      </w:tr>
      <w:tr w:rsidR="001A53F0" w:rsidRPr="0023377C" w14:paraId="18D68BF9" w14:textId="77777777" w:rsidTr="001A1695">
        <w:tc>
          <w:tcPr>
            <w:tcW w:w="957" w:type="dxa"/>
          </w:tcPr>
          <w:p w14:paraId="4D5FEA8A" w14:textId="77777777" w:rsidR="001A53F0" w:rsidRPr="0023377C" w:rsidRDefault="001A53F0" w:rsidP="001A53F0">
            <w:pPr>
              <w:jc w:val="center"/>
              <w:rPr>
                <w:b/>
                <w:bCs/>
                <w:color w:val="4A442A" w:themeColor="background2" w:themeShade="40"/>
                <w:sz w:val="24"/>
                <w:szCs w:val="24"/>
                <w:rtl/>
              </w:rPr>
            </w:pPr>
          </w:p>
        </w:tc>
        <w:tc>
          <w:tcPr>
            <w:tcW w:w="8897" w:type="dxa"/>
            <w:gridSpan w:val="3"/>
          </w:tcPr>
          <w:p w14:paraId="73B599B4" w14:textId="77777777" w:rsidR="001A53F0" w:rsidRPr="0023377C" w:rsidRDefault="001A53F0" w:rsidP="001A53F0">
            <w:pPr>
              <w:pStyle w:val="ListParagraph"/>
              <w:numPr>
                <w:ilvl w:val="0"/>
                <w:numId w:val="14"/>
              </w:numPr>
              <w:ind w:left="317" w:hanging="283"/>
              <w:rPr>
                <w:b/>
                <w:bCs/>
                <w:color w:val="4A442A" w:themeColor="background2" w:themeShade="40"/>
                <w:sz w:val="24"/>
                <w:szCs w:val="24"/>
                <w:rtl/>
                <w:lang w:bidi="ar-EG"/>
              </w:rPr>
            </w:pPr>
            <w:r w:rsidRPr="0023377C">
              <w:rPr>
                <w:rFonts w:ascii="Simplified Arabic" w:hAnsi="Simplified Arabic" w:cs="Simplified Arabic"/>
                <w:color w:val="4A442A" w:themeColor="background2" w:themeShade="40"/>
                <w:sz w:val="24"/>
                <w:szCs w:val="24"/>
                <w:rtl/>
              </w:rPr>
              <w:t>موقع رئاسة الجمهورية – رؤية مصر 2030</w:t>
            </w:r>
          </w:p>
        </w:tc>
      </w:tr>
      <w:tr w:rsidR="001A53F0" w:rsidRPr="0023377C" w14:paraId="259DCDA0" w14:textId="77777777" w:rsidTr="001A1695">
        <w:tc>
          <w:tcPr>
            <w:tcW w:w="957" w:type="dxa"/>
          </w:tcPr>
          <w:p w14:paraId="79C4936A" w14:textId="77777777" w:rsidR="001A53F0" w:rsidRPr="0023377C" w:rsidRDefault="001A53F0" w:rsidP="001A53F0">
            <w:pPr>
              <w:jc w:val="center"/>
              <w:rPr>
                <w:b/>
                <w:bCs/>
                <w:color w:val="4A442A" w:themeColor="background2" w:themeShade="40"/>
                <w:sz w:val="24"/>
                <w:szCs w:val="24"/>
                <w:rtl/>
                <w:lang w:bidi="ar-EG"/>
              </w:rPr>
            </w:pPr>
          </w:p>
        </w:tc>
        <w:tc>
          <w:tcPr>
            <w:tcW w:w="8897" w:type="dxa"/>
            <w:gridSpan w:val="3"/>
          </w:tcPr>
          <w:p w14:paraId="0558400C" w14:textId="77777777" w:rsidR="001A53F0" w:rsidRPr="0023377C" w:rsidRDefault="00D35C2D" w:rsidP="001A53F0">
            <w:pPr>
              <w:tabs>
                <w:tab w:val="right" w:pos="7371"/>
                <w:tab w:val="right" w:pos="7655"/>
              </w:tabs>
              <w:bidi w:val="0"/>
              <w:ind w:right="1735"/>
              <w:rPr>
                <w:b/>
                <w:bCs/>
                <w:color w:val="4A442A" w:themeColor="background2" w:themeShade="40"/>
                <w:sz w:val="24"/>
                <w:szCs w:val="24"/>
              </w:rPr>
            </w:pPr>
            <w:hyperlink r:id="rId13" w:history="1">
              <w:r w:rsidR="001A53F0" w:rsidRPr="0023377C">
                <w:rPr>
                  <w:rStyle w:val="Hyperlink"/>
                  <w:rFonts w:ascii="Simplified Arabic" w:hAnsi="Simplified Arabic" w:cs="Simplified Arabic"/>
                  <w:sz w:val="24"/>
                  <w:szCs w:val="24"/>
                </w:rPr>
                <w:t>https://www.presidency.eg/ar/%D9%85%D8%B5%D8%B1/%D8%B1%D8%A4%D9%8A%D8%A9-%D9%85%D8%B5%D8%B1-2030</w:t>
              </w:r>
              <w:r w:rsidR="001A53F0" w:rsidRPr="0023377C">
                <w:rPr>
                  <w:rStyle w:val="Hyperlink"/>
                  <w:rFonts w:ascii="Simplified Arabic" w:hAnsi="Simplified Arabic" w:cs="Simplified Arabic"/>
                  <w:sz w:val="24"/>
                  <w:szCs w:val="24"/>
                  <w:rtl/>
                </w:rPr>
                <w:t>/</w:t>
              </w:r>
            </w:hyperlink>
          </w:p>
        </w:tc>
      </w:tr>
      <w:tr w:rsidR="001A53F0" w:rsidRPr="0023377C" w14:paraId="07A7D24F" w14:textId="77777777" w:rsidTr="001A1695">
        <w:tc>
          <w:tcPr>
            <w:tcW w:w="957" w:type="dxa"/>
          </w:tcPr>
          <w:p w14:paraId="31E62E9F" w14:textId="77777777" w:rsidR="001A53F0" w:rsidRPr="0023377C" w:rsidRDefault="001A53F0" w:rsidP="001A53F0">
            <w:pPr>
              <w:jc w:val="center"/>
              <w:rPr>
                <w:b/>
                <w:bCs/>
                <w:color w:val="4A442A" w:themeColor="background2" w:themeShade="40"/>
                <w:sz w:val="24"/>
                <w:szCs w:val="24"/>
                <w:rtl/>
              </w:rPr>
            </w:pPr>
          </w:p>
        </w:tc>
        <w:tc>
          <w:tcPr>
            <w:tcW w:w="4820" w:type="dxa"/>
            <w:gridSpan w:val="2"/>
          </w:tcPr>
          <w:p w14:paraId="669745C7" w14:textId="77777777" w:rsidR="001A53F0" w:rsidRPr="0023377C" w:rsidRDefault="001A53F0" w:rsidP="001A53F0">
            <w:pPr>
              <w:pStyle w:val="ListParagraph"/>
              <w:numPr>
                <w:ilvl w:val="0"/>
                <w:numId w:val="14"/>
              </w:numPr>
              <w:ind w:left="317" w:hanging="317"/>
              <w:rPr>
                <w:rFonts w:ascii="Simplified Arabic" w:hAnsi="Simplified Arabic" w:cs="Simplified Arabic"/>
                <w:color w:val="4A442A" w:themeColor="background2" w:themeShade="40"/>
                <w:sz w:val="24"/>
                <w:szCs w:val="24"/>
                <w:rtl/>
              </w:rPr>
            </w:pPr>
            <w:r w:rsidRPr="0023377C">
              <w:rPr>
                <w:rFonts w:ascii="Simplified Arabic" w:hAnsi="Simplified Arabic" w:cs="Simplified Arabic"/>
                <w:color w:val="4A442A" w:themeColor="background2" w:themeShade="40"/>
                <w:sz w:val="24"/>
                <w:szCs w:val="24"/>
                <w:rtl/>
                <w:lang w:bidi="ar-EG"/>
              </w:rPr>
              <w:t xml:space="preserve">موقع ويكيبيديا – </w:t>
            </w:r>
            <w:r>
              <w:rPr>
                <w:rFonts w:ascii="Simplified Arabic" w:hAnsi="Simplified Arabic" w:cs="Simplified Arabic"/>
                <w:color w:val="4A442A" w:themeColor="background2" w:themeShade="40"/>
                <w:sz w:val="24"/>
                <w:szCs w:val="24"/>
                <w:rtl/>
                <w:lang w:bidi="ar-EG"/>
              </w:rPr>
              <w:t>صُندوق</w:t>
            </w:r>
            <w:r w:rsidRPr="0023377C">
              <w:rPr>
                <w:rFonts w:ascii="Simplified Arabic" w:hAnsi="Simplified Arabic" w:cs="Simplified Arabic"/>
                <w:color w:val="4A442A" w:themeColor="background2" w:themeShade="40"/>
                <w:sz w:val="24"/>
                <w:szCs w:val="24"/>
                <w:rtl/>
                <w:lang w:bidi="ar-EG"/>
              </w:rPr>
              <w:t xml:space="preserve"> مصر السيادي  </w:t>
            </w:r>
          </w:p>
        </w:tc>
        <w:tc>
          <w:tcPr>
            <w:tcW w:w="4077" w:type="dxa"/>
          </w:tcPr>
          <w:p w14:paraId="545CD017" w14:textId="77777777" w:rsidR="001A53F0" w:rsidRPr="0023377C" w:rsidRDefault="001A53F0" w:rsidP="001A53F0">
            <w:pPr>
              <w:rPr>
                <w:b/>
                <w:bCs/>
                <w:color w:val="4A442A" w:themeColor="background2" w:themeShade="40"/>
                <w:sz w:val="24"/>
                <w:szCs w:val="24"/>
                <w:rtl/>
              </w:rPr>
            </w:pPr>
          </w:p>
        </w:tc>
      </w:tr>
      <w:tr w:rsidR="001A53F0" w:rsidRPr="0023377C" w14:paraId="42583DD0" w14:textId="77777777" w:rsidTr="001A1695">
        <w:tc>
          <w:tcPr>
            <w:tcW w:w="957" w:type="dxa"/>
          </w:tcPr>
          <w:p w14:paraId="4C3BCCE8" w14:textId="77777777" w:rsidR="001A53F0" w:rsidRPr="0023377C" w:rsidRDefault="001A53F0" w:rsidP="001A53F0">
            <w:pPr>
              <w:jc w:val="center"/>
              <w:rPr>
                <w:b/>
                <w:bCs/>
                <w:color w:val="4A442A" w:themeColor="background2" w:themeShade="40"/>
                <w:sz w:val="24"/>
                <w:szCs w:val="24"/>
                <w:rtl/>
                <w:lang w:bidi="ar-EG"/>
              </w:rPr>
            </w:pPr>
          </w:p>
        </w:tc>
        <w:tc>
          <w:tcPr>
            <w:tcW w:w="8897" w:type="dxa"/>
            <w:gridSpan w:val="3"/>
          </w:tcPr>
          <w:p w14:paraId="2D30C091" w14:textId="77777777" w:rsidR="001A53F0" w:rsidRPr="00D80CE3" w:rsidRDefault="00D35C2D" w:rsidP="001A53F0">
            <w:pPr>
              <w:bidi w:val="0"/>
              <w:ind w:right="1735"/>
              <w:rPr>
                <w:rFonts w:ascii="Simplified Arabic" w:hAnsi="Simplified Arabic" w:cs="Simplified Arabic"/>
                <w:color w:val="4A442A" w:themeColor="background2" w:themeShade="40"/>
                <w:sz w:val="24"/>
                <w:szCs w:val="24"/>
              </w:rPr>
            </w:pPr>
            <w:hyperlink r:id="rId14" w:history="1">
              <w:r w:rsidR="001A53F0" w:rsidRPr="0023377C">
                <w:rPr>
                  <w:rStyle w:val="Hyperlink"/>
                  <w:rFonts w:ascii="Simplified Arabic" w:hAnsi="Simplified Arabic" w:cs="Simplified Arabic"/>
                  <w:sz w:val="24"/>
                  <w:szCs w:val="24"/>
                </w:rPr>
                <w:t>https://ar.wikipedia.org/wiki/%D8%B5%D9%86%D8%AF%D9%88%D9%82_%D9%85%D8%B5%D8%B1_%D8%A7%D9%84%D8%B3%D9%8A%D8%A7%D8%AF%D9%8A</w:t>
              </w:r>
            </w:hyperlink>
          </w:p>
        </w:tc>
      </w:tr>
      <w:tr w:rsidR="001A53F0" w:rsidRPr="0023377C" w14:paraId="2E9381A9" w14:textId="77777777" w:rsidTr="001A1695">
        <w:tc>
          <w:tcPr>
            <w:tcW w:w="957" w:type="dxa"/>
          </w:tcPr>
          <w:p w14:paraId="4E4824CF" w14:textId="77777777" w:rsidR="001A53F0" w:rsidRPr="0023377C" w:rsidRDefault="001A53F0" w:rsidP="001A53F0">
            <w:pPr>
              <w:jc w:val="center"/>
              <w:rPr>
                <w:b/>
                <w:bCs/>
                <w:color w:val="4A442A" w:themeColor="background2" w:themeShade="40"/>
                <w:sz w:val="24"/>
                <w:szCs w:val="24"/>
                <w:rtl/>
                <w:lang w:bidi="ar-EG"/>
              </w:rPr>
            </w:pPr>
          </w:p>
        </w:tc>
        <w:tc>
          <w:tcPr>
            <w:tcW w:w="4820" w:type="dxa"/>
            <w:gridSpan w:val="2"/>
          </w:tcPr>
          <w:p w14:paraId="40B907A5" w14:textId="77777777" w:rsidR="001A53F0" w:rsidRPr="0023377C" w:rsidRDefault="001A53F0" w:rsidP="001A53F0">
            <w:pPr>
              <w:pStyle w:val="ListParagraph"/>
              <w:numPr>
                <w:ilvl w:val="0"/>
                <w:numId w:val="14"/>
              </w:numPr>
              <w:spacing w:line="360" w:lineRule="auto"/>
              <w:ind w:left="317" w:hanging="317"/>
              <w:rPr>
                <w:rFonts w:ascii="Simplified Arabic" w:hAnsi="Simplified Arabic" w:cs="Simplified Arabic"/>
                <w:color w:val="4A442A" w:themeColor="background2" w:themeShade="40"/>
                <w:sz w:val="24"/>
                <w:szCs w:val="24"/>
                <w:rtl/>
              </w:rPr>
            </w:pPr>
            <w:r w:rsidRPr="0023377C">
              <w:rPr>
                <w:rFonts w:ascii="Simplified Arabic" w:hAnsi="Simplified Arabic" w:cs="Simplified Arabic"/>
                <w:color w:val="4A442A" w:themeColor="background2" w:themeShade="40"/>
                <w:sz w:val="24"/>
                <w:szCs w:val="24"/>
                <w:rtl/>
              </w:rPr>
              <w:t xml:space="preserve">موقع جهاز التعبئة العامة والإحصاء </w:t>
            </w:r>
          </w:p>
        </w:tc>
        <w:tc>
          <w:tcPr>
            <w:tcW w:w="4077" w:type="dxa"/>
          </w:tcPr>
          <w:p w14:paraId="156714BE" w14:textId="77777777" w:rsidR="001A53F0" w:rsidRPr="0023377C" w:rsidRDefault="00D35C2D" w:rsidP="001A53F0">
            <w:pPr>
              <w:bidi w:val="0"/>
              <w:rPr>
                <w:b/>
                <w:bCs/>
                <w:color w:val="4A442A" w:themeColor="background2" w:themeShade="40"/>
                <w:sz w:val="24"/>
                <w:szCs w:val="24"/>
                <w:rtl/>
              </w:rPr>
            </w:pPr>
            <w:hyperlink r:id="rId15" w:history="1">
              <w:r w:rsidR="001A53F0" w:rsidRPr="0023377C">
                <w:rPr>
                  <w:rStyle w:val="Hyperlink"/>
                  <w:rFonts w:ascii="Simplified Arabic" w:hAnsi="Simplified Arabic" w:cs="Simplified Arabic"/>
                  <w:sz w:val="24"/>
                  <w:szCs w:val="24"/>
                </w:rPr>
                <w:t>https://www.capmas.gov.eg</w:t>
              </w:r>
              <w:r w:rsidR="001A53F0" w:rsidRPr="0023377C">
                <w:rPr>
                  <w:rStyle w:val="Hyperlink"/>
                  <w:rFonts w:ascii="Simplified Arabic" w:hAnsi="Simplified Arabic" w:cs="Simplified Arabic"/>
                  <w:sz w:val="24"/>
                  <w:szCs w:val="24"/>
                  <w:rtl/>
                </w:rPr>
                <w:t>/</w:t>
              </w:r>
            </w:hyperlink>
          </w:p>
        </w:tc>
      </w:tr>
      <w:tr w:rsidR="001A53F0" w:rsidRPr="0023377C" w14:paraId="36DD0E71" w14:textId="77777777" w:rsidTr="001A1695">
        <w:tc>
          <w:tcPr>
            <w:tcW w:w="957" w:type="dxa"/>
          </w:tcPr>
          <w:p w14:paraId="6BE1F28E" w14:textId="77777777" w:rsidR="001A53F0" w:rsidRPr="0023377C" w:rsidRDefault="001A53F0" w:rsidP="001A53F0">
            <w:pPr>
              <w:jc w:val="center"/>
              <w:rPr>
                <w:b/>
                <w:bCs/>
                <w:color w:val="4A442A" w:themeColor="background2" w:themeShade="40"/>
                <w:sz w:val="24"/>
                <w:szCs w:val="24"/>
                <w:rtl/>
                <w:lang w:bidi="ar-EG"/>
              </w:rPr>
            </w:pPr>
          </w:p>
        </w:tc>
        <w:tc>
          <w:tcPr>
            <w:tcW w:w="3389" w:type="dxa"/>
          </w:tcPr>
          <w:p w14:paraId="56231A56" w14:textId="77777777" w:rsidR="001A53F0" w:rsidRPr="0023377C" w:rsidRDefault="001A53F0" w:rsidP="001A53F0">
            <w:pPr>
              <w:pStyle w:val="ListParagraph"/>
              <w:numPr>
                <w:ilvl w:val="0"/>
                <w:numId w:val="14"/>
              </w:numPr>
              <w:ind w:left="317" w:hanging="317"/>
              <w:rPr>
                <w:rFonts w:ascii="Simplified Arabic" w:hAnsi="Simplified Arabic" w:cs="Simplified Arabic"/>
                <w:color w:val="4A442A" w:themeColor="background2" w:themeShade="40"/>
                <w:sz w:val="24"/>
                <w:szCs w:val="24"/>
                <w:rtl/>
              </w:rPr>
            </w:pPr>
            <w:r w:rsidRPr="0023377C">
              <w:rPr>
                <w:rFonts w:ascii="Simplified Arabic" w:hAnsi="Simplified Arabic" w:cs="Simplified Arabic"/>
                <w:color w:val="4A442A" w:themeColor="background2" w:themeShade="40"/>
                <w:sz w:val="24"/>
                <w:szCs w:val="24"/>
                <w:rtl/>
              </w:rPr>
              <w:t xml:space="preserve">موقع وزارة الصناعة والتجارة     </w:t>
            </w:r>
          </w:p>
        </w:tc>
        <w:tc>
          <w:tcPr>
            <w:tcW w:w="5508" w:type="dxa"/>
            <w:gridSpan w:val="2"/>
          </w:tcPr>
          <w:p w14:paraId="1BB62CB0" w14:textId="77777777" w:rsidR="001A53F0" w:rsidRPr="0023377C" w:rsidRDefault="00D35C2D" w:rsidP="001A53F0">
            <w:pPr>
              <w:bidi w:val="0"/>
              <w:rPr>
                <w:rFonts w:ascii="Simplified Arabic" w:hAnsi="Simplified Arabic" w:cs="Simplified Arabic"/>
                <w:color w:val="4A442A" w:themeColor="background2" w:themeShade="40"/>
                <w:sz w:val="24"/>
                <w:szCs w:val="24"/>
                <w:rtl/>
                <w:lang w:bidi="ar-EG"/>
              </w:rPr>
            </w:pPr>
            <w:hyperlink r:id="rId16" w:history="1">
              <w:r w:rsidR="001A53F0" w:rsidRPr="0023377C">
                <w:rPr>
                  <w:rStyle w:val="Hyperlink"/>
                  <w:rFonts w:ascii="Simplified Arabic" w:hAnsi="Simplified Arabic" w:cs="Simplified Arabic"/>
                  <w:sz w:val="24"/>
                  <w:szCs w:val="24"/>
                </w:rPr>
                <w:t>http://www.mti.gov.eg/Arabic/Pages/default.aspx</w:t>
              </w:r>
            </w:hyperlink>
            <w:r w:rsidR="001A53F0" w:rsidRPr="0023377C">
              <w:rPr>
                <w:color w:val="4A442A" w:themeColor="background2" w:themeShade="40"/>
                <w:sz w:val="24"/>
                <w:szCs w:val="24"/>
              </w:rPr>
              <w:t xml:space="preserve"> </w:t>
            </w:r>
          </w:p>
        </w:tc>
      </w:tr>
      <w:tr w:rsidR="001A53F0" w:rsidRPr="0023377C" w14:paraId="18169A71" w14:textId="77777777" w:rsidTr="001A1695">
        <w:tc>
          <w:tcPr>
            <w:tcW w:w="957" w:type="dxa"/>
          </w:tcPr>
          <w:p w14:paraId="597FC8DC" w14:textId="77777777" w:rsidR="001A53F0" w:rsidRPr="0023377C" w:rsidRDefault="001A53F0" w:rsidP="001A53F0">
            <w:pPr>
              <w:jc w:val="center"/>
              <w:rPr>
                <w:rFonts w:ascii="Simplified Arabic" w:hAnsi="Simplified Arabic" w:cs="Simplified Arabic"/>
                <w:color w:val="4A442A" w:themeColor="background2" w:themeShade="40"/>
                <w:sz w:val="24"/>
                <w:szCs w:val="24"/>
                <w:rtl/>
                <w:lang w:bidi="ar-EG"/>
              </w:rPr>
            </w:pPr>
          </w:p>
        </w:tc>
        <w:tc>
          <w:tcPr>
            <w:tcW w:w="8897" w:type="dxa"/>
            <w:gridSpan w:val="3"/>
          </w:tcPr>
          <w:p w14:paraId="16498886" w14:textId="77777777" w:rsidR="001A53F0" w:rsidRPr="0023377C" w:rsidRDefault="001A53F0" w:rsidP="001A53F0">
            <w:pPr>
              <w:pStyle w:val="ListParagraph"/>
              <w:numPr>
                <w:ilvl w:val="0"/>
                <w:numId w:val="10"/>
              </w:numPr>
              <w:spacing w:line="360" w:lineRule="auto"/>
              <w:ind w:left="317" w:hanging="317"/>
              <w:jc w:val="both"/>
              <w:rPr>
                <w:rFonts w:ascii="Simplified Arabic" w:hAnsi="Simplified Arabic" w:cs="Simplified Arabic"/>
                <w:color w:val="4A442A" w:themeColor="background2" w:themeShade="40"/>
                <w:sz w:val="24"/>
                <w:szCs w:val="24"/>
              </w:rPr>
            </w:pPr>
            <w:r w:rsidRPr="0023377C">
              <w:rPr>
                <w:rFonts w:ascii="Simplified Arabic" w:hAnsi="Simplified Arabic" w:cs="Simplified Arabic"/>
                <w:color w:val="4A442A" w:themeColor="background2" w:themeShade="40"/>
                <w:sz w:val="24"/>
                <w:szCs w:val="24"/>
                <w:rtl/>
              </w:rPr>
              <w:t>موقع وزارة التخطيط</w:t>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hint="cs"/>
                <w:color w:val="4A442A" w:themeColor="background2" w:themeShade="40"/>
                <w:sz w:val="24"/>
                <w:szCs w:val="24"/>
                <w:rtl/>
              </w:rPr>
              <w:t xml:space="preserve">   </w:t>
            </w:r>
            <w:r w:rsidRPr="0023377C">
              <w:rPr>
                <w:rFonts w:ascii="Simplified Arabic" w:hAnsi="Simplified Arabic" w:cs="Simplified Arabic"/>
                <w:color w:val="4A442A" w:themeColor="background2" w:themeShade="40"/>
                <w:sz w:val="24"/>
                <w:szCs w:val="24"/>
                <w:rtl/>
                <w:lang w:bidi="ar-EG"/>
              </w:rPr>
              <w:t xml:space="preserve"> </w:t>
            </w:r>
            <w:r>
              <w:rPr>
                <w:rFonts w:ascii="Simplified Arabic" w:hAnsi="Simplified Arabic" w:cs="Simplified Arabic" w:hint="cs"/>
                <w:color w:val="4A442A" w:themeColor="background2" w:themeShade="40"/>
                <w:sz w:val="24"/>
                <w:szCs w:val="24"/>
                <w:rtl/>
                <w:lang w:bidi="ar-EG"/>
              </w:rPr>
              <w:t xml:space="preserve">      </w:t>
            </w:r>
            <w:hyperlink w:history="1">
              <w:r w:rsidRPr="0023377C">
                <w:rPr>
                  <w:rStyle w:val="Hyperlink"/>
                  <w:rFonts w:ascii="Simplified Arabic" w:hAnsi="Simplified Arabic" w:cs="Simplified Arabic"/>
                  <w:sz w:val="24"/>
                  <w:szCs w:val="24"/>
                </w:rPr>
                <w:t xml:space="preserve">https://mped.gov.eg </w:t>
              </w:r>
            </w:hyperlink>
          </w:p>
          <w:p w14:paraId="1E074609" w14:textId="77777777" w:rsidR="001A53F0" w:rsidRPr="0023377C" w:rsidRDefault="001A53F0" w:rsidP="001A53F0">
            <w:pPr>
              <w:pStyle w:val="ListParagraph"/>
              <w:numPr>
                <w:ilvl w:val="0"/>
                <w:numId w:val="10"/>
              </w:numPr>
              <w:spacing w:line="360" w:lineRule="auto"/>
              <w:ind w:left="317" w:hanging="317"/>
              <w:jc w:val="both"/>
              <w:rPr>
                <w:rFonts w:ascii="Simplified Arabic" w:hAnsi="Simplified Arabic" w:cs="Simplified Arabic"/>
                <w:color w:val="4A442A" w:themeColor="background2" w:themeShade="40"/>
                <w:sz w:val="24"/>
                <w:szCs w:val="24"/>
              </w:rPr>
            </w:pPr>
            <w:r w:rsidRPr="0023377C">
              <w:rPr>
                <w:rFonts w:ascii="Simplified Arabic" w:hAnsi="Simplified Arabic" w:cs="Simplified Arabic"/>
                <w:color w:val="4A442A" w:themeColor="background2" w:themeShade="40"/>
                <w:sz w:val="24"/>
                <w:szCs w:val="24"/>
                <w:rtl/>
              </w:rPr>
              <w:t xml:space="preserve">موقع وزارة المالية </w:t>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sidRPr="0023377C">
              <w:rPr>
                <w:rFonts w:ascii="Simplified Arabic" w:hAnsi="Simplified Arabic" w:cs="Simplified Arabic"/>
                <w:color w:val="4A442A" w:themeColor="background2" w:themeShade="40"/>
                <w:sz w:val="24"/>
                <w:szCs w:val="24"/>
                <w:rtl/>
              </w:rPr>
              <w:tab/>
            </w:r>
            <w:r>
              <w:rPr>
                <w:rFonts w:ascii="Simplified Arabic" w:hAnsi="Simplified Arabic" w:cs="Simplified Arabic" w:hint="cs"/>
                <w:color w:val="4A442A" w:themeColor="background2" w:themeShade="40"/>
                <w:sz w:val="24"/>
                <w:szCs w:val="24"/>
                <w:rtl/>
              </w:rPr>
              <w:t xml:space="preserve"> </w:t>
            </w:r>
            <w:r w:rsidRPr="0023377C">
              <w:rPr>
                <w:rFonts w:ascii="Simplified Arabic" w:hAnsi="Simplified Arabic" w:cs="Simplified Arabic"/>
                <w:color w:val="4A442A" w:themeColor="background2" w:themeShade="40"/>
                <w:sz w:val="24"/>
                <w:szCs w:val="24"/>
                <w:rtl/>
              </w:rPr>
              <w:tab/>
              <w:t xml:space="preserve">     </w:t>
            </w:r>
            <w:r w:rsidRPr="0023377C">
              <w:rPr>
                <w:rFonts w:ascii="Simplified Arabic" w:hAnsi="Simplified Arabic" w:cs="Simplified Arabic" w:hint="cs"/>
                <w:color w:val="4A442A" w:themeColor="background2" w:themeShade="40"/>
                <w:sz w:val="24"/>
                <w:szCs w:val="24"/>
                <w:rtl/>
              </w:rPr>
              <w:t xml:space="preserve">   </w:t>
            </w:r>
            <w:r w:rsidRPr="0023377C">
              <w:rPr>
                <w:rFonts w:ascii="Simplified Arabic" w:hAnsi="Simplified Arabic" w:cs="Simplified Arabic"/>
                <w:color w:val="4A442A" w:themeColor="background2" w:themeShade="40"/>
                <w:sz w:val="24"/>
                <w:szCs w:val="24"/>
                <w:rtl/>
              </w:rPr>
              <w:t xml:space="preserve"> </w:t>
            </w:r>
            <w:r>
              <w:rPr>
                <w:rFonts w:ascii="Simplified Arabic" w:hAnsi="Simplified Arabic" w:cs="Simplified Arabic" w:hint="cs"/>
                <w:color w:val="4A442A" w:themeColor="background2" w:themeShade="40"/>
                <w:sz w:val="24"/>
                <w:szCs w:val="24"/>
                <w:rtl/>
              </w:rPr>
              <w:t xml:space="preserve">     </w:t>
            </w:r>
            <w:r>
              <w:rPr>
                <w:rFonts w:ascii="Simplified Arabic" w:hAnsi="Simplified Arabic" w:cs="Simplified Arabic" w:hint="cs"/>
                <w:color w:val="4A442A" w:themeColor="background2" w:themeShade="40"/>
                <w:sz w:val="24"/>
                <w:szCs w:val="24"/>
                <w:rtl/>
                <w:lang w:bidi="ar-EG"/>
              </w:rPr>
              <w:t xml:space="preserve"> </w:t>
            </w:r>
            <w:hyperlink w:history="1">
              <w:r w:rsidRPr="0023377C">
                <w:rPr>
                  <w:rStyle w:val="Hyperlink"/>
                  <w:rFonts w:ascii="Simplified Arabic" w:hAnsi="Simplified Arabic" w:cs="Simplified Arabic"/>
                  <w:sz w:val="24"/>
                  <w:szCs w:val="24"/>
                </w:rPr>
                <w:t xml:space="preserve">http://www.mof.gov.eg </w:t>
              </w:r>
            </w:hyperlink>
          </w:p>
        </w:tc>
      </w:tr>
      <w:tr w:rsidR="001A53F0" w:rsidRPr="0023377C" w14:paraId="71085F19" w14:textId="77777777" w:rsidTr="001A1695">
        <w:tc>
          <w:tcPr>
            <w:tcW w:w="957" w:type="dxa"/>
          </w:tcPr>
          <w:p w14:paraId="362FAC5B" w14:textId="77777777" w:rsidR="001A53F0" w:rsidRPr="0023377C" w:rsidRDefault="001A53F0" w:rsidP="001A53F0">
            <w:pPr>
              <w:jc w:val="center"/>
              <w:rPr>
                <w:rFonts w:ascii="Simplified Arabic" w:hAnsi="Simplified Arabic" w:cs="Simplified Arabic"/>
                <w:color w:val="4A442A" w:themeColor="background2" w:themeShade="40"/>
                <w:sz w:val="24"/>
                <w:szCs w:val="24"/>
                <w:rtl/>
                <w:lang w:bidi="ar-EG"/>
              </w:rPr>
            </w:pPr>
          </w:p>
        </w:tc>
        <w:tc>
          <w:tcPr>
            <w:tcW w:w="8897" w:type="dxa"/>
            <w:gridSpan w:val="3"/>
          </w:tcPr>
          <w:p w14:paraId="5DF3E796" w14:textId="77777777" w:rsidR="001A53F0" w:rsidRPr="00D80CE3" w:rsidRDefault="001A53F0" w:rsidP="001A53F0">
            <w:pPr>
              <w:pStyle w:val="ListParagraph"/>
              <w:numPr>
                <w:ilvl w:val="0"/>
                <w:numId w:val="10"/>
              </w:numPr>
              <w:spacing w:line="360" w:lineRule="auto"/>
              <w:ind w:left="317" w:hanging="317"/>
              <w:jc w:val="both"/>
              <w:rPr>
                <w:rFonts w:ascii="Simplified Arabic" w:hAnsi="Simplified Arabic" w:cs="Simplified Arabic"/>
                <w:color w:val="4A442A" w:themeColor="background2" w:themeShade="40"/>
                <w:sz w:val="24"/>
                <w:szCs w:val="24"/>
                <w:rtl/>
              </w:rPr>
            </w:pPr>
            <w:r>
              <w:rPr>
                <w:rFonts w:ascii="Simplified Arabic" w:hAnsi="Simplified Arabic" w:cs="Simplified Arabic" w:hint="cs"/>
                <w:color w:val="4A442A" w:themeColor="background2" w:themeShade="40"/>
                <w:sz w:val="24"/>
                <w:szCs w:val="24"/>
                <w:rtl/>
                <w:lang w:bidi="ar-EG"/>
              </w:rPr>
              <w:t>جريدة الإندبندنت عربية</w:t>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hint="cs"/>
                <w:color w:val="4A442A" w:themeColor="background2" w:themeShade="40"/>
                <w:sz w:val="24"/>
                <w:szCs w:val="24"/>
                <w:rtl/>
                <w:lang w:bidi="ar-EG"/>
              </w:rPr>
              <w:tab/>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hint="cs"/>
                <w:color w:val="4A442A" w:themeColor="background2" w:themeShade="40"/>
                <w:sz w:val="24"/>
                <w:szCs w:val="24"/>
                <w:rtl/>
                <w:lang w:bidi="ar-EG"/>
              </w:rPr>
              <w:tab/>
              <w:t xml:space="preserve">         </w:t>
            </w:r>
            <w:hyperlink r:id="rId17" w:history="1">
              <w:r w:rsidRPr="00505F01">
                <w:rPr>
                  <w:rStyle w:val="Hyperlink"/>
                  <w:rFonts w:ascii="Simplified Arabic" w:hAnsi="Simplified Arabic" w:cs="Simplified Arabic"/>
                  <w:sz w:val="24"/>
                  <w:szCs w:val="24"/>
                </w:rPr>
                <w:t>https://www.independentarabia.com</w:t>
              </w:r>
            </w:hyperlink>
          </w:p>
        </w:tc>
      </w:tr>
      <w:tr w:rsidR="001A53F0" w:rsidRPr="0023377C" w14:paraId="224A75FA" w14:textId="77777777" w:rsidTr="001A1695">
        <w:tc>
          <w:tcPr>
            <w:tcW w:w="957" w:type="dxa"/>
          </w:tcPr>
          <w:p w14:paraId="69353AB7" w14:textId="77777777" w:rsidR="001A53F0" w:rsidRPr="0023377C" w:rsidRDefault="001A53F0" w:rsidP="001A53F0">
            <w:pPr>
              <w:jc w:val="center"/>
              <w:rPr>
                <w:rFonts w:ascii="Simplified Arabic" w:hAnsi="Simplified Arabic" w:cs="Simplified Arabic"/>
                <w:color w:val="4A442A" w:themeColor="background2" w:themeShade="40"/>
                <w:sz w:val="24"/>
                <w:szCs w:val="24"/>
                <w:rtl/>
                <w:lang w:bidi="ar-EG"/>
              </w:rPr>
            </w:pPr>
          </w:p>
        </w:tc>
        <w:tc>
          <w:tcPr>
            <w:tcW w:w="8897" w:type="dxa"/>
            <w:gridSpan w:val="3"/>
          </w:tcPr>
          <w:p w14:paraId="3A1A6967" w14:textId="77777777" w:rsidR="001A53F0" w:rsidRDefault="001A53F0" w:rsidP="001A53F0">
            <w:pPr>
              <w:pStyle w:val="ListParagraph"/>
              <w:numPr>
                <w:ilvl w:val="0"/>
                <w:numId w:val="10"/>
              </w:numPr>
              <w:spacing w:line="360" w:lineRule="auto"/>
              <w:ind w:left="317" w:hanging="317"/>
              <w:jc w:val="both"/>
              <w:rPr>
                <w:rFonts w:ascii="Simplified Arabic" w:hAnsi="Simplified Arabic" w:cs="Simplified Arabic"/>
                <w:color w:val="4A442A" w:themeColor="background2" w:themeShade="40"/>
                <w:sz w:val="24"/>
                <w:szCs w:val="24"/>
                <w:rtl/>
                <w:lang w:bidi="ar-EG"/>
              </w:rPr>
            </w:pPr>
            <w:r>
              <w:rPr>
                <w:rFonts w:ascii="Simplified Arabic" w:hAnsi="Simplified Arabic" w:cs="Simplified Arabic" w:hint="cs"/>
                <w:color w:val="4A442A" w:themeColor="background2" w:themeShade="40"/>
                <w:sz w:val="24"/>
                <w:szCs w:val="24"/>
                <w:rtl/>
                <w:lang w:bidi="ar-EG"/>
              </w:rPr>
              <w:t xml:space="preserve">جريدة كابيتال   </w:t>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color w:val="4A442A" w:themeColor="background2" w:themeShade="40"/>
                <w:sz w:val="24"/>
                <w:szCs w:val="24"/>
                <w:rtl/>
                <w:lang w:bidi="ar-EG"/>
              </w:rPr>
              <w:tab/>
            </w:r>
            <w:r>
              <w:rPr>
                <w:rFonts w:ascii="Simplified Arabic" w:hAnsi="Simplified Arabic" w:cs="Simplified Arabic" w:hint="cs"/>
                <w:color w:val="4A442A" w:themeColor="background2" w:themeShade="40"/>
                <w:sz w:val="24"/>
                <w:szCs w:val="24"/>
                <w:rtl/>
                <w:lang w:bidi="ar-EG"/>
              </w:rPr>
              <w:t xml:space="preserve">   </w:t>
            </w:r>
            <w:hyperlink r:id="rId18" w:history="1">
              <w:r w:rsidRPr="003A043C">
                <w:rPr>
                  <w:rStyle w:val="Hyperlink"/>
                  <w:rFonts w:ascii="Simplified Arabic" w:hAnsi="Simplified Arabic" w:cs="Simplified Arabic"/>
                  <w:sz w:val="24"/>
                  <w:szCs w:val="24"/>
                  <w:lang w:bidi="ar-EG"/>
                </w:rPr>
                <w:t>https://capitalnewseg.com/46521</w:t>
              </w:r>
            </w:hyperlink>
            <w:r>
              <w:rPr>
                <w:rFonts w:ascii="Simplified Arabic" w:hAnsi="Simplified Arabic" w:cs="Simplified Arabic" w:hint="cs"/>
                <w:color w:val="4A442A" w:themeColor="background2" w:themeShade="40"/>
                <w:sz w:val="24"/>
                <w:szCs w:val="24"/>
                <w:rtl/>
                <w:lang w:bidi="ar-EG"/>
              </w:rPr>
              <w:t xml:space="preserve"> </w:t>
            </w:r>
          </w:p>
        </w:tc>
      </w:tr>
    </w:tbl>
    <w:p w14:paraId="1D9CBE55" w14:textId="77777777" w:rsidR="004D18BA" w:rsidRPr="00776A3B" w:rsidRDefault="004D18BA" w:rsidP="004D18BA">
      <w:pPr>
        <w:pStyle w:val="ListParagraph"/>
        <w:spacing w:line="360" w:lineRule="auto"/>
        <w:ind w:left="707"/>
        <w:rPr>
          <w:rFonts w:asciiTheme="majorBidi" w:hAnsiTheme="majorBidi" w:cstheme="majorBidi"/>
          <w:color w:val="4A442A" w:themeColor="background2" w:themeShade="40"/>
          <w:sz w:val="28"/>
          <w:szCs w:val="28"/>
          <w:lang w:bidi="ar-EG"/>
        </w:rPr>
      </w:pPr>
    </w:p>
    <w:p w14:paraId="213E736F" w14:textId="77777777" w:rsidR="004D18BA" w:rsidRPr="00D31A00" w:rsidRDefault="004D18BA" w:rsidP="004D18BA">
      <w:pPr>
        <w:pStyle w:val="ListParagraph"/>
        <w:spacing w:line="360" w:lineRule="auto"/>
        <w:ind w:left="1037"/>
        <w:rPr>
          <w:rFonts w:ascii="Simplified Arabic" w:hAnsi="Simplified Arabic" w:cs="Simplified Arabic"/>
          <w:color w:val="4A442A" w:themeColor="background2" w:themeShade="40"/>
          <w:sz w:val="28"/>
          <w:szCs w:val="28"/>
          <w:rtl/>
          <w:lang w:bidi="ar-EG"/>
        </w:rPr>
      </w:pPr>
      <w:r w:rsidRPr="00D31A00">
        <w:rPr>
          <w:rFonts w:ascii="Simplified Arabic" w:hAnsi="Simplified Arabic" w:cs="Simplified Arabic"/>
          <w:color w:val="4A442A" w:themeColor="background2" w:themeShade="40"/>
          <w:sz w:val="28"/>
          <w:szCs w:val="28"/>
        </w:rPr>
        <w:t xml:space="preserve"> </w:t>
      </w:r>
    </w:p>
    <w:p w14:paraId="73DF37C5" w14:textId="77777777" w:rsidR="004D18BA" w:rsidRPr="00776A3B" w:rsidRDefault="004D18BA" w:rsidP="004D18BA">
      <w:pPr>
        <w:spacing w:line="360" w:lineRule="auto"/>
        <w:rPr>
          <w:rFonts w:asciiTheme="majorBidi" w:hAnsiTheme="majorBidi" w:cstheme="majorBidi"/>
          <w:color w:val="4A442A" w:themeColor="background2" w:themeShade="40"/>
          <w:sz w:val="28"/>
          <w:szCs w:val="28"/>
          <w:rtl/>
          <w:lang w:bidi="ar-EG"/>
        </w:rPr>
      </w:pPr>
    </w:p>
    <w:p w14:paraId="556B8796" w14:textId="77777777" w:rsidR="004D18BA" w:rsidRDefault="004D18BA" w:rsidP="004D18BA">
      <w:pPr>
        <w:bidi w:val="0"/>
        <w:rPr>
          <w:rFonts w:asciiTheme="majorBidi" w:hAnsiTheme="majorBidi" w:cstheme="majorBidi"/>
          <w:color w:val="4A442A" w:themeColor="background2" w:themeShade="40"/>
          <w:sz w:val="28"/>
          <w:szCs w:val="28"/>
        </w:rPr>
      </w:pPr>
      <w:r>
        <w:rPr>
          <w:rFonts w:asciiTheme="majorBidi" w:hAnsiTheme="majorBidi" w:cstheme="majorBidi"/>
          <w:color w:val="4A442A" w:themeColor="background2" w:themeShade="40"/>
          <w:sz w:val="28"/>
          <w:szCs w:val="28"/>
          <w:rtl/>
        </w:rPr>
        <w:br w:type="page"/>
      </w:r>
    </w:p>
    <w:tbl>
      <w:tblPr>
        <w:tblStyle w:val="TableGrid"/>
        <w:bidiVisual/>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2"/>
        <w:gridCol w:w="4768"/>
      </w:tblGrid>
      <w:tr w:rsidR="00662422" w:rsidRPr="007976D5" w14:paraId="72CCE183" w14:textId="77777777" w:rsidTr="00662422">
        <w:tc>
          <w:tcPr>
            <w:tcW w:w="5612" w:type="dxa"/>
          </w:tcPr>
          <w:p w14:paraId="64567C57" w14:textId="527C17B8" w:rsidR="00662422" w:rsidRPr="007976D5" w:rsidRDefault="00662422" w:rsidP="00F43DDB">
            <w:pPr>
              <w:spacing w:line="360" w:lineRule="auto"/>
              <w:rPr>
                <w:rFonts w:ascii="Simplified Arabic" w:hAnsi="Simplified Arabic" w:cs="Simplified Arabic"/>
                <w:b/>
                <w:bCs/>
                <w:color w:val="4A442A" w:themeColor="background2" w:themeShade="40"/>
                <w:sz w:val="28"/>
                <w:szCs w:val="28"/>
                <w:rtl/>
              </w:rPr>
            </w:pPr>
            <w:r w:rsidRPr="007976D5">
              <w:rPr>
                <w:rFonts w:ascii="Simplified Arabic" w:hAnsi="Simplified Arabic" w:cs="Simplified Arabic"/>
                <w:b/>
                <w:bCs/>
                <w:color w:val="4A442A" w:themeColor="background2" w:themeShade="40"/>
                <w:sz w:val="28"/>
                <w:szCs w:val="28"/>
                <w:rtl/>
              </w:rPr>
              <w:lastRenderedPageBreak/>
              <w:t>المراجع</w:t>
            </w:r>
          </w:p>
        </w:tc>
        <w:tc>
          <w:tcPr>
            <w:tcW w:w="4768" w:type="dxa"/>
          </w:tcPr>
          <w:p w14:paraId="64ECFDAE" w14:textId="77777777" w:rsidR="00662422" w:rsidRPr="007976D5" w:rsidRDefault="00662422" w:rsidP="001A53F0">
            <w:pPr>
              <w:rPr>
                <w:rFonts w:ascii="Simplified Arabic" w:hAnsi="Simplified Arabic" w:cs="Simplified Arabic"/>
                <w:b/>
                <w:bCs/>
                <w:color w:val="4A442A" w:themeColor="background2" w:themeShade="40"/>
                <w:sz w:val="28"/>
                <w:szCs w:val="28"/>
                <w:rtl/>
              </w:rPr>
            </w:pPr>
          </w:p>
        </w:tc>
      </w:tr>
      <w:tr w:rsidR="00662422" w:rsidRPr="007976D5" w14:paraId="28356BA9" w14:textId="77777777" w:rsidTr="00662422">
        <w:tc>
          <w:tcPr>
            <w:tcW w:w="5612" w:type="dxa"/>
          </w:tcPr>
          <w:p w14:paraId="0F787F6E" w14:textId="6D205D2F" w:rsidR="00662422" w:rsidRPr="007976D5" w:rsidRDefault="00F43DDB" w:rsidP="001A1695">
            <w:pPr>
              <w:spacing w:line="360" w:lineRule="auto"/>
              <w:rPr>
                <w:rFonts w:ascii="Simplified Arabic" w:hAnsi="Simplified Arabic" w:cs="Simplified Arabic"/>
                <w:b/>
                <w:bCs/>
                <w:color w:val="4A442A" w:themeColor="background2" w:themeShade="40"/>
                <w:sz w:val="28"/>
                <w:szCs w:val="28"/>
                <w:rtl/>
              </w:rPr>
            </w:pPr>
            <w:r>
              <w:rPr>
                <w:rFonts w:ascii="Simplified Arabic" w:hAnsi="Simplified Arabic" w:cs="Simplified Arabic"/>
                <w:b/>
                <w:bCs/>
                <w:color w:val="4A442A" w:themeColor="background2" w:themeShade="40"/>
                <w:sz w:val="28"/>
                <w:szCs w:val="28"/>
                <w:rtl/>
              </w:rPr>
              <w:tab/>
            </w:r>
            <w:r w:rsidR="00662422" w:rsidRPr="007976D5">
              <w:rPr>
                <w:rFonts w:ascii="Simplified Arabic" w:hAnsi="Simplified Arabic" w:cs="Simplified Arabic"/>
                <w:b/>
                <w:bCs/>
                <w:color w:val="4A442A" w:themeColor="background2" w:themeShade="40"/>
                <w:sz w:val="28"/>
                <w:szCs w:val="28"/>
                <w:rtl/>
              </w:rPr>
              <w:t>المراجع</w:t>
            </w:r>
            <w:r w:rsidR="00662422">
              <w:rPr>
                <w:rFonts w:ascii="Simplified Arabic" w:hAnsi="Simplified Arabic" w:cs="Simplified Arabic" w:hint="cs"/>
                <w:b/>
                <w:bCs/>
                <w:color w:val="4A442A" w:themeColor="background2" w:themeShade="40"/>
                <w:sz w:val="28"/>
                <w:szCs w:val="28"/>
                <w:rtl/>
              </w:rPr>
              <w:t xml:space="preserve"> باللغة العربية</w:t>
            </w:r>
          </w:p>
        </w:tc>
        <w:tc>
          <w:tcPr>
            <w:tcW w:w="4768" w:type="dxa"/>
          </w:tcPr>
          <w:p w14:paraId="1CBD60C0" w14:textId="77777777" w:rsidR="00662422" w:rsidRPr="007976D5" w:rsidRDefault="00662422" w:rsidP="001A1695">
            <w:pPr>
              <w:rPr>
                <w:rFonts w:ascii="Simplified Arabic" w:hAnsi="Simplified Arabic" w:cs="Simplified Arabic"/>
                <w:b/>
                <w:bCs/>
                <w:color w:val="4A442A" w:themeColor="background2" w:themeShade="40"/>
                <w:sz w:val="28"/>
                <w:szCs w:val="28"/>
                <w:rtl/>
              </w:rPr>
            </w:pPr>
          </w:p>
        </w:tc>
      </w:tr>
      <w:tr w:rsidR="00662422" w:rsidRPr="009F52EB" w14:paraId="1D69A830" w14:textId="77777777" w:rsidTr="00662422">
        <w:tc>
          <w:tcPr>
            <w:tcW w:w="10380" w:type="dxa"/>
            <w:gridSpan w:val="2"/>
          </w:tcPr>
          <w:p w14:paraId="0794FDFE" w14:textId="79E0BAD5" w:rsidR="00F940B6" w:rsidRPr="00F940B6" w:rsidRDefault="00F940B6" w:rsidP="00F940B6">
            <w:pPr>
              <w:pStyle w:val="ListParagraph"/>
              <w:numPr>
                <w:ilvl w:val="0"/>
                <w:numId w:val="15"/>
              </w:numPr>
              <w:ind w:left="455" w:right="80" w:hanging="450"/>
              <w:jc w:val="lowKashida"/>
              <w:rPr>
                <w:rFonts w:ascii="Simplified Arabic" w:hAnsi="Simplified Arabic" w:cs="Simplified Arabic"/>
                <w:b/>
                <w:bCs/>
                <w:color w:val="4A442A" w:themeColor="background2" w:themeShade="40"/>
                <w:sz w:val="24"/>
                <w:szCs w:val="24"/>
              </w:rPr>
            </w:pPr>
            <w:r w:rsidRPr="009F52EB">
              <w:rPr>
                <w:rFonts w:ascii="Simplified Arabic" w:hAnsi="Simplified Arabic" w:cs="Simplified Arabic"/>
                <w:b/>
                <w:bCs/>
                <w:sz w:val="24"/>
                <w:szCs w:val="24"/>
                <w:rtl/>
              </w:rPr>
              <w:t>فرحات عباس، سعود وسيلة- حوكمة الصناديق السيادية</w:t>
            </w:r>
            <w:r w:rsidRPr="009F52EB">
              <w:rPr>
                <w:rFonts w:ascii="Simplified Arabic" w:hAnsi="Simplified Arabic" w:cs="Simplified Arabic"/>
                <w:sz w:val="24"/>
                <w:szCs w:val="24"/>
                <w:rtl/>
              </w:rPr>
              <w:t>، دراسة لكل من النرويج والجزائر- مجلة الباحث الاقتصادي، جامعة 20 أوت</w:t>
            </w:r>
            <w:r>
              <w:rPr>
                <w:rFonts w:ascii="Simplified Arabic" w:hAnsi="Simplified Arabic" w:cs="Simplified Arabic" w:hint="cs"/>
                <w:sz w:val="24"/>
                <w:szCs w:val="24"/>
                <w:rtl/>
              </w:rPr>
              <w:t xml:space="preserve"> </w:t>
            </w:r>
            <w:r w:rsidRPr="009F52EB">
              <w:rPr>
                <w:rFonts w:ascii="Simplified Arabic" w:hAnsi="Simplified Arabic" w:cs="Simplified Arabic"/>
                <w:sz w:val="24"/>
                <w:szCs w:val="24"/>
                <w:rtl/>
              </w:rPr>
              <w:t>1955 سكيكدة، العدد 4، 2015</w:t>
            </w:r>
            <w:r>
              <w:rPr>
                <w:rFonts w:ascii="Simplified Arabic" w:hAnsi="Simplified Arabic" w:cs="Simplified Arabic" w:hint="cs"/>
                <w:sz w:val="24"/>
                <w:szCs w:val="24"/>
                <w:rtl/>
              </w:rPr>
              <w:t>.</w:t>
            </w:r>
          </w:p>
          <w:p w14:paraId="76872E83" w14:textId="488DEB9F" w:rsidR="00662422" w:rsidRPr="009F52EB" w:rsidRDefault="00662422" w:rsidP="00F940B6">
            <w:pPr>
              <w:pStyle w:val="ListParagraph"/>
              <w:numPr>
                <w:ilvl w:val="0"/>
                <w:numId w:val="15"/>
              </w:numPr>
              <w:ind w:left="455" w:right="80" w:hanging="450"/>
              <w:jc w:val="lowKashida"/>
              <w:rPr>
                <w:rFonts w:ascii="Simplified Arabic" w:hAnsi="Simplified Arabic" w:cs="Simplified Arabic"/>
                <w:b/>
                <w:bCs/>
                <w:color w:val="4A442A" w:themeColor="background2" w:themeShade="40"/>
                <w:sz w:val="24"/>
                <w:szCs w:val="24"/>
              </w:rPr>
            </w:pPr>
            <w:r w:rsidRPr="009F52EB">
              <w:rPr>
                <w:rFonts w:ascii="Simplified Arabic" w:hAnsi="Simplified Arabic" w:cs="Simplified Arabic"/>
                <w:b/>
                <w:bCs/>
                <w:sz w:val="24"/>
                <w:szCs w:val="24"/>
                <w:rtl/>
              </w:rPr>
              <w:t>وسيلة</w:t>
            </w:r>
            <w:r w:rsidRPr="009F52EB">
              <w:rPr>
                <w:rFonts w:ascii="Simplified Arabic" w:hAnsi="Simplified Arabic" w:cs="Simplified Arabic"/>
                <w:sz w:val="24"/>
                <w:szCs w:val="24"/>
                <w:rtl/>
              </w:rPr>
              <w:t xml:space="preserve"> </w:t>
            </w:r>
            <w:r w:rsidRPr="009F52EB">
              <w:rPr>
                <w:rFonts w:ascii="Simplified Arabic" w:hAnsi="Simplified Arabic" w:cs="Simplified Arabic"/>
                <w:b/>
                <w:bCs/>
                <w:sz w:val="24"/>
                <w:szCs w:val="24"/>
                <w:rtl/>
              </w:rPr>
              <w:t xml:space="preserve">السبتي </w:t>
            </w:r>
            <w:r w:rsidRPr="009F52EB">
              <w:rPr>
                <w:rFonts w:ascii="Simplified Arabic" w:hAnsi="Simplified Arabic" w:cs="Simplified Arabic"/>
                <w:sz w:val="24"/>
                <w:szCs w:val="24"/>
                <w:rtl/>
              </w:rPr>
              <w:t xml:space="preserve">– </w:t>
            </w:r>
            <w:r w:rsidRPr="009F52EB">
              <w:rPr>
                <w:rFonts w:ascii="Simplified Arabic" w:hAnsi="Simplified Arabic" w:cs="Simplified Arabic"/>
                <w:b/>
                <w:bCs/>
                <w:sz w:val="24"/>
                <w:szCs w:val="24"/>
                <w:rtl/>
              </w:rPr>
              <w:t>صناديق الثروة السيادية،</w:t>
            </w:r>
            <w:r w:rsidRPr="009F52EB">
              <w:rPr>
                <w:rFonts w:ascii="Simplified Arabic" w:hAnsi="Simplified Arabic" w:cs="Simplified Arabic"/>
                <w:b/>
                <w:bCs/>
                <w:sz w:val="24"/>
                <w:szCs w:val="24"/>
              </w:rPr>
              <w:t xml:space="preserve"> </w:t>
            </w:r>
            <w:r w:rsidRPr="009F52EB">
              <w:rPr>
                <w:rFonts w:ascii="Simplified Arabic" w:hAnsi="Simplified Arabic" w:cs="Simplified Arabic"/>
                <w:b/>
                <w:bCs/>
                <w:sz w:val="24"/>
                <w:szCs w:val="24"/>
                <w:rtl/>
              </w:rPr>
              <w:t>استراتيجياتها الاستثمارية وآثارها الاقتصادية في العالم</w:t>
            </w:r>
            <w:r w:rsidRPr="009F52EB">
              <w:rPr>
                <w:rFonts w:ascii="Simplified Arabic" w:hAnsi="Simplified Arabic" w:cs="Simplified Arabic"/>
                <w:sz w:val="24"/>
                <w:szCs w:val="24"/>
                <w:rtl/>
              </w:rPr>
              <w:t xml:space="preserve"> خلال الفترة 2005</w:t>
            </w:r>
            <w:r w:rsidR="00851977">
              <w:rPr>
                <w:rFonts w:ascii="Simplified Arabic" w:hAnsi="Simplified Arabic" w:cs="Simplified Arabic" w:hint="cs"/>
                <w:sz w:val="24"/>
                <w:szCs w:val="24"/>
                <w:rtl/>
              </w:rPr>
              <w:t xml:space="preserve">، </w:t>
            </w:r>
            <w:r w:rsidRPr="009F52EB">
              <w:rPr>
                <w:rFonts w:ascii="Simplified Arabic" w:hAnsi="Simplified Arabic" w:cs="Simplified Arabic"/>
                <w:sz w:val="24"/>
                <w:szCs w:val="24"/>
                <w:rtl/>
              </w:rPr>
              <w:t>2014</w:t>
            </w:r>
            <w:r w:rsidRPr="009F52EB">
              <w:rPr>
                <w:rFonts w:ascii="Simplified Arabic" w:hAnsi="Simplified Arabic" w:cs="Simplified Arabic"/>
                <w:b/>
                <w:bCs/>
                <w:color w:val="4A442A" w:themeColor="background2" w:themeShade="40"/>
                <w:sz w:val="24"/>
                <w:szCs w:val="24"/>
                <w:rtl/>
              </w:rPr>
              <w:t xml:space="preserve">، </w:t>
            </w:r>
            <w:r w:rsidRPr="009F52EB">
              <w:rPr>
                <w:rFonts w:ascii="Simplified Arabic" w:hAnsi="Simplified Arabic" w:cs="Simplified Arabic"/>
                <w:sz w:val="24"/>
                <w:szCs w:val="24"/>
                <w:rtl/>
              </w:rPr>
              <w:t>23/10/2016 - أستاذ محاضر كلية العلوم الاقتصادية والتجارية وعلوم التسيير/ جامعة محمد خيضر/ بسكرة/ الجزائر</w:t>
            </w:r>
            <w:r w:rsidRPr="009F52EB">
              <w:rPr>
                <w:rFonts w:ascii="Simplified Arabic" w:hAnsi="Simplified Arabic" w:cs="Simplified Arabic"/>
                <w:sz w:val="24"/>
                <w:szCs w:val="24"/>
              </w:rPr>
              <w:t>.</w:t>
            </w:r>
          </w:p>
          <w:p w14:paraId="3B105B9D" w14:textId="632B3ECF" w:rsidR="00662422" w:rsidRPr="009F52EB" w:rsidRDefault="00662422" w:rsidP="00F940B6">
            <w:pPr>
              <w:pStyle w:val="ListParagraph"/>
              <w:numPr>
                <w:ilvl w:val="0"/>
                <w:numId w:val="15"/>
              </w:numPr>
              <w:ind w:left="455" w:right="80" w:hanging="450"/>
              <w:jc w:val="lowKashida"/>
              <w:rPr>
                <w:rFonts w:ascii="Simplified Arabic" w:hAnsi="Simplified Arabic" w:cs="Simplified Arabic"/>
                <w:b/>
                <w:bCs/>
                <w:color w:val="4A442A" w:themeColor="background2" w:themeShade="40"/>
                <w:sz w:val="24"/>
                <w:szCs w:val="24"/>
              </w:rPr>
            </w:pPr>
            <w:r w:rsidRPr="009F52EB">
              <w:rPr>
                <w:rFonts w:ascii="Simplified Arabic" w:hAnsi="Simplified Arabic" w:cs="Simplified Arabic"/>
                <w:b/>
                <w:bCs/>
                <w:sz w:val="24"/>
                <w:szCs w:val="24"/>
                <w:rtl/>
              </w:rPr>
              <w:t>بوفليح نبيل</w:t>
            </w:r>
            <w:r w:rsidRPr="009F52EB">
              <w:rPr>
                <w:rFonts w:ascii="Simplified Arabic" w:hAnsi="Simplified Arabic" w:cs="Simplified Arabic"/>
                <w:sz w:val="24"/>
                <w:szCs w:val="24"/>
                <w:rtl/>
              </w:rPr>
              <w:t xml:space="preserve">– </w:t>
            </w:r>
            <w:r w:rsidRPr="009F52EB">
              <w:rPr>
                <w:rFonts w:ascii="Simplified Arabic" w:hAnsi="Simplified Arabic" w:cs="Simplified Arabic"/>
                <w:b/>
                <w:bCs/>
                <w:sz w:val="24"/>
                <w:szCs w:val="24"/>
                <w:rtl/>
              </w:rPr>
              <w:t>دور صناديق الثروة السيادية في تمويل اقتصاديات الدول النفطية الواقع والأفاق</w:t>
            </w:r>
            <w:r w:rsidRPr="009F52EB">
              <w:rPr>
                <w:rFonts w:ascii="Simplified Arabic" w:hAnsi="Simplified Arabic" w:cs="Simplified Arabic"/>
                <w:sz w:val="24"/>
                <w:szCs w:val="24"/>
                <w:rtl/>
              </w:rPr>
              <w:t xml:space="preserve"> مع الإشارة إلى حالة الجزائر – أطروحة دكتوراة غير منشورة في العلوم الاقتصادية، فرع نقود ومالية، قسم علوم التسيير،</w:t>
            </w:r>
            <w:r w:rsidR="00851977">
              <w:rPr>
                <w:rFonts w:ascii="Simplified Arabic" w:hAnsi="Simplified Arabic" w:cs="Simplified Arabic" w:hint="cs"/>
                <w:sz w:val="24"/>
                <w:szCs w:val="24"/>
                <w:rtl/>
              </w:rPr>
              <w:t xml:space="preserve"> </w:t>
            </w:r>
            <w:r w:rsidRPr="009F52EB">
              <w:rPr>
                <w:rFonts w:ascii="Simplified Arabic" w:hAnsi="Simplified Arabic" w:cs="Simplified Arabic"/>
                <w:sz w:val="24"/>
                <w:szCs w:val="24"/>
                <w:rtl/>
              </w:rPr>
              <w:t>كلية العلوم الاقتصادية وعلوم التسيير جامعة الجزائر 3، بدون سنة نشر.</w:t>
            </w:r>
          </w:p>
          <w:p w14:paraId="7D9771F8" w14:textId="3EA8B6EE" w:rsidR="00662422" w:rsidRPr="009F52EB" w:rsidRDefault="00662422" w:rsidP="00F940B6">
            <w:pPr>
              <w:pStyle w:val="ListParagraph"/>
              <w:numPr>
                <w:ilvl w:val="0"/>
                <w:numId w:val="15"/>
              </w:numPr>
              <w:ind w:left="455" w:right="80" w:hanging="450"/>
              <w:jc w:val="lowKashida"/>
              <w:rPr>
                <w:rFonts w:ascii="Simplified Arabic" w:hAnsi="Simplified Arabic" w:cs="Simplified Arabic"/>
                <w:b/>
                <w:bCs/>
                <w:color w:val="4A442A" w:themeColor="background2" w:themeShade="40"/>
                <w:sz w:val="24"/>
                <w:szCs w:val="24"/>
              </w:rPr>
            </w:pPr>
            <w:r w:rsidRPr="009F52EB">
              <w:rPr>
                <w:rFonts w:ascii="Simplified Arabic" w:hAnsi="Simplified Arabic" w:cs="Simplified Arabic"/>
                <w:b/>
                <w:bCs/>
                <w:sz w:val="24"/>
                <w:szCs w:val="24"/>
                <w:rtl/>
              </w:rPr>
              <w:t>سليماني عبد الكريم</w:t>
            </w:r>
            <w:r w:rsidRPr="009F52EB">
              <w:rPr>
                <w:rFonts w:ascii="Simplified Arabic" w:hAnsi="Simplified Arabic" w:cs="Simplified Arabic"/>
                <w:sz w:val="24"/>
                <w:szCs w:val="24"/>
                <w:rtl/>
              </w:rPr>
              <w:t xml:space="preserve"> – </w:t>
            </w:r>
            <w:r w:rsidRPr="009F52EB">
              <w:rPr>
                <w:rFonts w:ascii="Simplified Arabic" w:hAnsi="Simplified Arabic" w:cs="Simplified Arabic"/>
                <w:b/>
                <w:bCs/>
                <w:sz w:val="24"/>
                <w:szCs w:val="24"/>
                <w:rtl/>
              </w:rPr>
              <w:t>دور صناديق الثروة السيادية في ترشيد الإيرادات النفطية العربية</w:t>
            </w:r>
            <w:r w:rsidRPr="009F52EB">
              <w:rPr>
                <w:rFonts w:ascii="Simplified Arabic" w:hAnsi="Simplified Arabic" w:cs="Simplified Arabic"/>
                <w:sz w:val="24"/>
                <w:szCs w:val="24"/>
                <w:rtl/>
              </w:rPr>
              <w:t xml:space="preserve"> مع الإشارة لحالة أبو</w:t>
            </w:r>
            <w:r>
              <w:rPr>
                <w:rFonts w:ascii="Simplified Arabic" w:hAnsi="Simplified Arabic" w:cs="Simplified Arabic" w:hint="cs"/>
                <w:sz w:val="24"/>
                <w:szCs w:val="24"/>
                <w:rtl/>
              </w:rPr>
              <w:t xml:space="preserve"> </w:t>
            </w:r>
            <w:r w:rsidRPr="009F52EB">
              <w:rPr>
                <w:rFonts w:ascii="Simplified Arabic" w:hAnsi="Simplified Arabic" w:cs="Simplified Arabic"/>
                <w:sz w:val="24"/>
                <w:szCs w:val="24"/>
                <w:rtl/>
              </w:rPr>
              <w:t>ظبي – مذكرة ماجستير غير منشورة، قسم العلوم الاقتصادية، تخصص اقتصاد دولي كلية العلوم الاقتصادية والتجارية وعلوم التسيير، جامعة</w:t>
            </w:r>
            <w:r w:rsidR="00851977">
              <w:rPr>
                <w:rFonts w:ascii="Simplified Arabic" w:hAnsi="Simplified Arabic" w:cs="Simplified Arabic" w:hint="cs"/>
                <w:sz w:val="24"/>
                <w:szCs w:val="24"/>
                <w:rtl/>
              </w:rPr>
              <w:t xml:space="preserve"> </w:t>
            </w:r>
            <w:r w:rsidRPr="009F52EB">
              <w:rPr>
                <w:rFonts w:ascii="Simplified Arabic" w:hAnsi="Simplified Arabic" w:cs="Simplified Arabic"/>
                <w:sz w:val="24"/>
                <w:szCs w:val="24"/>
                <w:rtl/>
              </w:rPr>
              <w:t>محمد خيضر بسكرة، الجزائر، سنة 2014.</w:t>
            </w:r>
          </w:p>
          <w:p w14:paraId="6D83355F" w14:textId="1F98615C" w:rsidR="00662422" w:rsidRPr="008B6936" w:rsidRDefault="00662422" w:rsidP="00F940B6">
            <w:pPr>
              <w:pStyle w:val="ListParagraph"/>
              <w:numPr>
                <w:ilvl w:val="0"/>
                <w:numId w:val="15"/>
              </w:numPr>
              <w:ind w:left="455" w:right="80" w:hanging="450"/>
              <w:jc w:val="both"/>
              <w:rPr>
                <w:rFonts w:ascii="Simplified Arabic" w:hAnsi="Simplified Arabic" w:cs="Simplified Arabic"/>
                <w:b/>
                <w:bCs/>
                <w:color w:val="4A442A" w:themeColor="background2" w:themeShade="40"/>
                <w:sz w:val="24"/>
                <w:szCs w:val="24"/>
              </w:rPr>
            </w:pPr>
            <w:r w:rsidRPr="00662422">
              <w:rPr>
                <w:rFonts w:ascii="Simplified Arabic" w:hAnsi="Simplified Arabic" w:cs="Simplified Arabic" w:hint="cs"/>
                <w:b/>
                <w:bCs/>
                <w:color w:val="000000" w:themeColor="text1"/>
                <w:sz w:val="24"/>
                <w:szCs w:val="24"/>
                <w:rtl/>
              </w:rPr>
              <w:t>داس ومزراعي و</w:t>
            </w:r>
            <w:r w:rsidR="00197ABB">
              <w:rPr>
                <w:rFonts w:ascii="Simplified Arabic" w:hAnsi="Simplified Arabic" w:cs="Simplified Arabic" w:hint="cs"/>
                <w:b/>
                <w:bCs/>
                <w:color w:val="000000" w:themeColor="text1"/>
                <w:sz w:val="24"/>
                <w:szCs w:val="24"/>
                <w:rtl/>
              </w:rPr>
              <w:t xml:space="preserve">فان </w:t>
            </w:r>
            <w:r w:rsidRPr="00662422">
              <w:rPr>
                <w:rFonts w:ascii="Simplified Arabic" w:hAnsi="Simplified Arabic" w:cs="Simplified Arabic" w:hint="cs"/>
                <w:b/>
                <w:bCs/>
                <w:color w:val="000000" w:themeColor="text1"/>
                <w:sz w:val="24"/>
                <w:szCs w:val="24"/>
                <w:rtl/>
              </w:rPr>
              <w:t xml:space="preserve">دارهورن </w:t>
            </w:r>
            <w:r w:rsidRPr="00662422">
              <w:rPr>
                <w:rFonts w:ascii="Simplified Arabic" w:hAnsi="Simplified Arabic" w:cs="Simplified Arabic"/>
                <w:b/>
                <w:bCs/>
                <w:color w:val="000000" w:themeColor="text1"/>
                <w:sz w:val="24"/>
                <w:szCs w:val="24"/>
                <w:rtl/>
              </w:rPr>
              <w:t>–</w:t>
            </w:r>
            <w:r w:rsidRPr="00662422">
              <w:rPr>
                <w:rFonts w:ascii="Simplified Arabic" w:hAnsi="Simplified Arabic" w:cs="Simplified Arabic" w:hint="cs"/>
                <w:b/>
                <w:bCs/>
                <w:color w:val="000000" w:themeColor="text1"/>
                <w:sz w:val="24"/>
                <w:szCs w:val="24"/>
                <w:rtl/>
              </w:rPr>
              <w:t xml:space="preserve"> اقتصاديات صناديق الثروة السيادية،</w:t>
            </w:r>
            <w:r w:rsidRPr="00662422">
              <w:rPr>
                <w:rFonts w:ascii="Simplified Arabic" w:hAnsi="Simplified Arabic" w:cs="Simplified Arabic" w:hint="cs"/>
                <w:color w:val="000000" w:themeColor="text1"/>
                <w:sz w:val="24"/>
                <w:szCs w:val="24"/>
                <w:rtl/>
              </w:rPr>
              <w:t xml:space="preserve"> قضايا لصناع السياسات، البنك الدولي 2010</w:t>
            </w:r>
            <w:r w:rsidRPr="007D14E5">
              <w:rPr>
                <w:rFonts w:ascii="Simplified Arabic" w:hAnsi="Simplified Arabic" w:cs="Simplified Arabic" w:hint="cs"/>
                <w:color w:val="4A442A" w:themeColor="background2" w:themeShade="40"/>
                <w:sz w:val="24"/>
                <w:szCs w:val="24"/>
                <w:rtl/>
              </w:rPr>
              <w:t>.</w:t>
            </w:r>
          </w:p>
          <w:p w14:paraId="35FC326D" w14:textId="37C990CE" w:rsidR="00662422" w:rsidRPr="009F52EB" w:rsidRDefault="00662422" w:rsidP="00F940B6">
            <w:pPr>
              <w:pStyle w:val="ListParagraph"/>
              <w:numPr>
                <w:ilvl w:val="0"/>
                <w:numId w:val="15"/>
              </w:numPr>
              <w:ind w:left="455" w:right="80" w:hanging="450"/>
              <w:jc w:val="both"/>
              <w:rPr>
                <w:rFonts w:ascii="Simplified Arabic" w:hAnsi="Simplified Arabic" w:cs="Simplified Arabic"/>
                <w:b/>
                <w:bCs/>
                <w:color w:val="4A442A" w:themeColor="background2" w:themeShade="40"/>
                <w:sz w:val="24"/>
                <w:szCs w:val="24"/>
              </w:rPr>
            </w:pPr>
            <w:r w:rsidRPr="009F52EB">
              <w:rPr>
                <w:rFonts w:ascii="Simplified Arabic" w:hAnsi="Simplified Arabic" w:cs="Simplified Arabic"/>
                <w:b/>
                <w:bCs/>
                <w:sz w:val="24"/>
                <w:szCs w:val="24"/>
                <w:rtl/>
              </w:rPr>
              <w:t>العريان محمد</w:t>
            </w:r>
            <w:r w:rsidRPr="009F52EB">
              <w:rPr>
                <w:rFonts w:ascii="Simplified Arabic" w:hAnsi="Simplified Arabic" w:cs="Simplified Arabic"/>
                <w:sz w:val="24"/>
                <w:szCs w:val="24"/>
                <w:rtl/>
              </w:rPr>
              <w:t xml:space="preserve"> – </w:t>
            </w:r>
            <w:r w:rsidRPr="009F52EB">
              <w:rPr>
                <w:rFonts w:ascii="Simplified Arabic" w:hAnsi="Simplified Arabic" w:cs="Simplified Arabic"/>
                <w:b/>
                <w:bCs/>
                <w:sz w:val="24"/>
                <w:szCs w:val="24"/>
                <w:rtl/>
              </w:rPr>
              <w:t>صناديق الثروة السيادية وفق المعتاد الجديد</w:t>
            </w:r>
            <w:r w:rsidRPr="009F52EB">
              <w:rPr>
                <w:rFonts w:ascii="Simplified Arabic" w:hAnsi="Simplified Arabic" w:cs="Simplified Arabic"/>
                <w:sz w:val="24"/>
                <w:szCs w:val="24"/>
                <w:rtl/>
              </w:rPr>
              <w:t xml:space="preserve"> – مجلة التمويل والتنمية، </w:t>
            </w:r>
            <w:r>
              <w:rPr>
                <w:rFonts w:ascii="Simplified Arabic" w:hAnsi="Simplified Arabic" w:cs="Simplified Arabic"/>
                <w:sz w:val="24"/>
                <w:szCs w:val="24"/>
                <w:rtl/>
              </w:rPr>
              <w:t>صُندوق</w:t>
            </w:r>
            <w:r w:rsidRPr="009F52EB">
              <w:rPr>
                <w:rFonts w:ascii="Simplified Arabic" w:hAnsi="Simplified Arabic" w:cs="Simplified Arabic"/>
                <w:sz w:val="24"/>
                <w:szCs w:val="24"/>
                <w:rtl/>
              </w:rPr>
              <w:t xml:space="preserve"> النقد الدولي 2010.</w:t>
            </w:r>
          </w:p>
          <w:p w14:paraId="272758D7" w14:textId="014FC487" w:rsidR="00662422" w:rsidRPr="009F52EB" w:rsidRDefault="00662422" w:rsidP="00F940B6">
            <w:pPr>
              <w:pStyle w:val="ListParagraph"/>
              <w:numPr>
                <w:ilvl w:val="0"/>
                <w:numId w:val="15"/>
              </w:numPr>
              <w:ind w:left="455" w:right="80" w:hanging="450"/>
              <w:jc w:val="lowKashida"/>
              <w:rPr>
                <w:rFonts w:ascii="Simplified Arabic" w:hAnsi="Simplified Arabic" w:cs="Simplified Arabic"/>
                <w:sz w:val="24"/>
                <w:szCs w:val="24"/>
              </w:rPr>
            </w:pPr>
            <w:r w:rsidRPr="009F52EB">
              <w:rPr>
                <w:rFonts w:ascii="Simplified Arabic" w:hAnsi="Simplified Arabic" w:cs="Simplified Arabic"/>
                <w:b/>
                <w:bCs/>
                <w:sz w:val="24"/>
                <w:szCs w:val="24"/>
                <w:rtl/>
              </w:rPr>
              <w:t>عبد الباقي</w:t>
            </w:r>
            <w:r w:rsidRPr="009F52EB">
              <w:rPr>
                <w:rFonts w:ascii="Simplified Arabic" w:hAnsi="Simplified Arabic" w:cs="Simplified Arabic"/>
                <w:sz w:val="24"/>
                <w:szCs w:val="24"/>
                <w:rtl/>
              </w:rPr>
              <w:t xml:space="preserve"> </w:t>
            </w:r>
            <w:r w:rsidRPr="009F52EB">
              <w:rPr>
                <w:rFonts w:ascii="Simplified Arabic" w:hAnsi="Simplified Arabic" w:cs="Simplified Arabic"/>
                <w:b/>
                <w:bCs/>
                <w:sz w:val="24"/>
                <w:szCs w:val="24"/>
                <w:rtl/>
              </w:rPr>
              <w:t xml:space="preserve">هشام </w:t>
            </w:r>
            <w:r w:rsidRPr="009F52EB">
              <w:rPr>
                <w:rFonts w:ascii="Simplified Arabic" w:hAnsi="Simplified Arabic" w:cs="Simplified Arabic"/>
                <w:sz w:val="24"/>
                <w:szCs w:val="24"/>
                <w:rtl/>
              </w:rPr>
              <w:t xml:space="preserve">– </w:t>
            </w:r>
            <w:r w:rsidRPr="009F52EB">
              <w:rPr>
                <w:rFonts w:ascii="Simplified Arabic" w:hAnsi="Simplified Arabic" w:cs="Simplified Arabic"/>
                <w:b/>
                <w:bCs/>
                <w:sz w:val="24"/>
                <w:szCs w:val="24"/>
                <w:rtl/>
              </w:rPr>
              <w:t>رؤية لتفعيل دور صناديق الثروة السيادية لتجنب الأزمات المالية والاقتصادية في دول المجلس</w:t>
            </w:r>
            <w:r w:rsidRPr="009F52EB">
              <w:rPr>
                <w:rFonts w:ascii="Simplified Arabic" w:hAnsi="Simplified Arabic" w:cs="Simplified Arabic"/>
                <w:sz w:val="24"/>
                <w:szCs w:val="24"/>
                <w:rtl/>
              </w:rPr>
              <w:t xml:space="preserve"> – مجلة</w:t>
            </w:r>
            <w:r w:rsidR="00851977">
              <w:rPr>
                <w:rFonts w:ascii="Simplified Arabic" w:hAnsi="Simplified Arabic" w:cs="Simplified Arabic" w:hint="cs"/>
                <w:sz w:val="24"/>
                <w:szCs w:val="24"/>
                <w:rtl/>
              </w:rPr>
              <w:t xml:space="preserve"> </w:t>
            </w:r>
            <w:r w:rsidRPr="009F52EB">
              <w:rPr>
                <w:rFonts w:ascii="Simplified Arabic" w:hAnsi="Simplified Arabic" w:cs="Simplified Arabic"/>
                <w:sz w:val="24"/>
                <w:szCs w:val="24"/>
                <w:rtl/>
              </w:rPr>
              <w:t>التعاون، تصدر عن الأمانة العامة لمجلس التعاون لدول الخليج، السنة الثالثة والعشرين – العدد 69 مارس 2010.</w:t>
            </w:r>
          </w:p>
          <w:p w14:paraId="2B87F065" w14:textId="77777777" w:rsidR="00662422" w:rsidRPr="009F52EB" w:rsidRDefault="00662422" w:rsidP="00F940B6">
            <w:pPr>
              <w:pStyle w:val="ListParagraph"/>
              <w:numPr>
                <w:ilvl w:val="0"/>
                <w:numId w:val="15"/>
              </w:numPr>
              <w:ind w:left="455" w:right="80" w:hanging="450"/>
              <w:jc w:val="both"/>
              <w:rPr>
                <w:rFonts w:ascii="Simplified Arabic" w:hAnsi="Simplified Arabic" w:cs="Simplified Arabic"/>
                <w:sz w:val="24"/>
                <w:szCs w:val="24"/>
              </w:rPr>
            </w:pPr>
            <w:r w:rsidRPr="009F52EB">
              <w:rPr>
                <w:rFonts w:ascii="Simplified Arabic" w:hAnsi="Simplified Arabic" w:cs="Simplified Arabic"/>
                <w:b/>
                <w:bCs/>
                <w:sz w:val="24"/>
                <w:szCs w:val="24"/>
                <w:rtl/>
              </w:rPr>
              <w:t xml:space="preserve">قدي عبد المجيد </w:t>
            </w:r>
            <w:r w:rsidRPr="009F52EB">
              <w:rPr>
                <w:rFonts w:ascii="Simplified Arabic" w:hAnsi="Simplified Arabic" w:cs="Simplified Arabic"/>
                <w:sz w:val="24"/>
                <w:szCs w:val="24"/>
                <w:rtl/>
              </w:rPr>
              <w:t xml:space="preserve">– </w:t>
            </w:r>
            <w:r w:rsidRPr="009F52EB">
              <w:rPr>
                <w:rFonts w:ascii="Simplified Arabic" w:hAnsi="Simplified Arabic" w:cs="Simplified Arabic"/>
                <w:b/>
                <w:bCs/>
                <w:sz w:val="24"/>
                <w:szCs w:val="24"/>
                <w:rtl/>
              </w:rPr>
              <w:t>الصناديق السيادية والأزمة المالية الراهنة</w:t>
            </w:r>
            <w:r w:rsidRPr="009F52EB">
              <w:rPr>
                <w:rFonts w:ascii="Simplified Arabic" w:hAnsi="Simplified Arabic" w:cs="Simplified Arabic"/>
                <w:sz w:val="24"/>
                <w:szCs w:val="24"/>
                <w:rtl/>
              </w:rPr>
              <w:t>، مجلة اقتصاديات شمال إفريقيا، مخبر العولمة واقتصاديات شمال إفريقيا، كلية العلوم الاقتصادية والتجارية وعلوم التسيير، جامعة الشلف، العدد السادس 2010.</w:t>
            </w:r>
          </w:p>
          <w:p w14:paraId="34BEF92B" w14:textId="74E6A94B" w:rsidR="00662422" w:rsidRPr="00197ABB" w:rsidRDefault="00662422" w:rsidP="00197ABB">
            <w:pPr>
              <w:pStyle w:val="ListParagraph"/>
              <w:numPr>
                <w:ilvl w:val="0"/>
                <w:numId w:val="15"/>
              </w:numPr>
              <w:ind w:left="455" w:right="80" w:hanging="450"/>
              <w:jc w:val="both"/>
              <w:rPr>
                <w:rFonts w:ascii="Simplified Arabic" w:hAnsi="Simplified Arabic" w:cs="Simplified Arabic"/>
                <w:b/>
                <w:bCs/>
                <w:color w:val="4A442A" w:themeColor="background2" w:themeShade="40"/>
                <w:sz w:val="24"/>
                <w:szCs w:val="24"/>
                <w:rtl/>
              </w:rPr>
            </w:pPr>
            <w:r w:rsidRPr="009F52EB">
              <w:rPr>
                <w:rFonts w:ascii="Simplified Arabic" w:hAnsi="Simplified Arabic" w:cs="Simplified Arabic"/>
                <w:b/>
                <w:bCs/>
                <w:sz w:val="24"/>
                <w:szCs w:val="24"/>
                <w:rtl/>
              </w:rPr>
              <w:t>المنيف ماجد عبد الله – صناديق الثروة السيادية ودورها في إدارة الفوائض النفطية</w:t>
            </w:r>
            <w:r w:rsidRPr="009F52EB">
              <w:rPr>
                <w:rFonts w:ascii="Simplified Arabic" w:hAnsi="Simplified Arabic" w:cs="Simplified Arabic"/>
                <w:sz w:val="24"/>
                <w:szCs w:val="24"/>
                <w:rtl/>
              </w:rPr>
              <w:t xml:space="preserve"> – مجلة النفط والتعاون الغربي، منظمة الدول العربية المصدرة للبترول، المجلد الخامس والثلاثون، العدد 129، ربيع 2009</w:t>
            </w:r>
            <w:r>
              <w:rPr>
                <w:rFonts w:ascii="Simplified Arabic" w:hAnsi="Simplified Arabic" w:cs="Simplified Arabic"/>
                <w:sz w:val="24"/>
                <w:szCs w:val="24"/>
                <w:rtl/>
              </w:rPr>
              <w:t>، الكويت</w:t>
            </w:r>
            <w:r w:rsidRPr="009F52EB">
              <w:rPr>
                <w:rFonts w:ascii="Simplified Arabic" w:hAnsi="Simplified Arabic" w:cs="Simplified Arabic"/>
                <w:sz w:val="24"/>
                <w:szCs w:val="24"/>
                <w:rtl/>
              </w:rPr>
              <w:t>.</w:t>
            </w:r>
          </w:p>
        </w:tc>
      </w:tr>
      <w:tr w:rsidR="00662422" w:rsidRPr="007976D5" w14:paraId="264C355A" w14:textId="77777777" w:rsidTr="00662422">
        <w:tc>
          <w:tcPr>
            <w:tcW w:w="5612" w:type="dxa"/>
          </w:tcPr>
          <w:p w14:paraId="55DFC2F2" w14:textId="77777777" w:rsidR="00662422" w:rsidRPr="007976D5" w:rsidRDefault="00662422" w:rsidP="001A1695">
            <w:pPr>
              <w:pStyle w:val="NoSpacing"/>
              <w:spacing w:line="360" w:lineRule="auto"/>
            </w:pPr>
          </w:p>
        </w:tc>
        <w:tc>
          <w:tcPr>
            <w:tcW w:w="4768" w:type="dxa"/>
          </w:tcPr>
          <w:p w14:paraId="0446AC4A" w14:textId="77777777" w:rsidR="00662422" w:rsidRPr="007976D5" w:rsidRDefault="00662422" w:rsidP="001A1695">
            <w:pPr>
              <w:pStyle w:val="NoSpacing"/>
              <w:rPr>
                <w:rtl/>
              </w:rPr>
            </w:pPr>
          </w:p>
        </w:tc>
      </w:tr>
      <w:tr w:rsidR="00662422" w:rsidRPr="007976D5" w14:paraId="4DC9CB0B" w14:textId="77777777" w:rsidTr="00662422">
        <w:tc>
          <w:tcPr>
            <w:tcW w:w="5612" w:type="dxa"/>
          </w:tcPr>
          <w:p w14:paraId="39DDD1EE" w14:textId="3F9B6F1A" w:rsidR="00662422" w:rsidRPr="007976D5" w:rsidRDefault="00197ABB" w:rsidP="001A1695">
            <w:pPr>
              <w:spacing w:line="360" w:lineRule="auto"/>
              <w:rPr>
                <w:rFonts w:ascii="Simplified Arabic" w:hAnsi="Simplified Arabic" w:cs="Simplified Arabic"/>
                <w:b/>
                <w:bCs/>
                <w:color w:val="4A442A" w:themeColor="background2" w:themeShade="40"/>
                <w:sz w:val="28"/>
                <w:szCs w:val="28"/>
              </w:rPr>
            </w:pPr>
            <w:r>
              <w:rPr>
                <w:rFonts w:ascii="Simplified Arabic" w:hAnsi="Simplified Arabic" w:cs="Simplified Arabic"/>
                <w:b/>
                <w:bCs/>
                <w:color w:val="4A442A" w:themeColor="background2" w:themeShade="40"/>
                <w:sz w:val="28"/>
                <w:szCs w:val="28"/>
                <w:rtl/>
              </w:rPr>
              <w:tab/>
            </w:r>
            <w:r w:rsidR="00662422" w:rsidRPr="007976D5">
              <w:rPr>
                <w:rFonts w:ascii="Simplified Arabic" w:hAnsi="Simplified Arabic" w:cs="Simplified Arabic"/>
                <w:b/>
                <w:bCs/>
                <w:color w:val="4A442A" w:themeColor="background2" w:themeShade="40"/>
                <w:sz w:val="28"/>
                <w:szCs w:val="28"/>
                <w:rtl/>
              </w:rPr>
              <w:t>المراجع</w:t>
            </w:r>
            <w:r w:rsidR="00662422">
              <w:rPr>
                <w:rFonts w:ascii="Simplified Arabic" w:hAnsi="Simplified Arabic" w:cs="Simplified Arabic" w:hint="cs"/>
                <w:b/>
                <w:bCs/>
                <w:color w:val="4A442A" w:themeColor="background2" w:themeShade="40"/>
                <w:sz w:val="28"/>
                <w:szCs w:val="28"/>
                <w:rtl/>
              </w:rPr>
              <w:t xml:space="preserve"> باللغات الأجنبية</w:t>
            </w:r>
          </w:p>
        </w:tc>
        <w:tc>
          <w:tcPr>
            <w:tcW w:w="4768" w:type="dxa"/>
          </w:tcPr>
          <w:p w14:paraId="0DCB5D5F" w14:textId="77777777" w:rsidR="00662422" w:rsidRPr="007976D5" w:rsidRDefault="00662422" w:rsidP="001A1695">
            <w:pPr>
              <w:rPr>
                <w:rFonts w:ascii="Simplified Arabic" w:hAnsi="Simplified Arabic" w:cs="Simplified Arabic"/>
                <w:b/>
                <w:bCs/>
                <w:color w:val="4A442A" w:themeColor="background2" w:themeShade="40"/>
                <w:sz w:val="28"/>
                <w:szCs w:val="28"/>
                <w:rtl/>
              </w:rPr>
            </w:pPr>
          </w:p>
        </w:tc>
      </w:tr>
      <w:tr w:rsidR="00662422" w:rsidRPr="007976D5" w14:paraId="5EFCE02D" w14:textId="77777777" w:rsidTr="00662422">
        <w:tc>
          <w:tcPr>
            <w:tcW w:w="10380" w:type="dxa"/>
            <w:gridSpan w:val="2"/>
          </w:tcPr>
          <w:p w14:paraId="1CD6442C" w14:textId="77777777" w:rsidR="00662422" w:rsidRPr="003D7554" w:rsidRDefault="00662422" w:rsidP="001A1695">
            <w:pPr>
              <w:pStyle w:val="ListParagraph"/>
              <w:numPr>
                <w:ilvl w:val="0"/>
                <w:numId w:val="37"/>
              </w:numPr>
              <w:bidi w:val="0"/>
              <w:jc w:val="both"/>
              <w:rPr>
                <w:rFonts w:ascii="Simplified Arabic" w:hAnsi="Simplified Arabic" w:cs="Simplified Arabic"/>
                <w:b/>
                <w:bCs/>
                <w:color w:val="4A442A" w:themeColor="background2" w:themeShade="40"/>
                <w:sz w:val="28"/>
                <w:szCs w:val="28"/>
                <w:lang w:val="es-PR"/>
              </w:rPr>
            </w:pPr>
            <w:r w:rsidRPr="003D7554">
              <w:rPr>
                <w:lang w:val="es-PR"/>
              </w:rPr>
              <w:t>Helmut Reisen, Fonds Souverains et Economie</w:t>
            </w:r>
            <w:r>
              <w:rPr>
                <w:rtl/>
              </w:rPr>
              <w:t xml:space="preserve"> </w:t>
            </w:r>
            <w:r w:rsidRPr="003D7554">
              <w:rPr>
                <w:lang w:val="es-PR"/>
              </w:rPr>
              <w:t>du développement, la Vie Economique, Revue</w:t>
            </w:r>
            <w:r>
              <w:rPr>
                <w:rtl/>
              </w:rPr>
              <w:t xml:space="preserve"> </w:t>
            </w:r>
            <w:r w:rsidRPr="003D7554">
              <w:rPr>
                <w:lang w:val="es-PR"/>
              </w:rPr>
              <w:t>de Politique Economique, 718/ 2008, France</w:t>
            </w:r>
            <w:r>
              <w:rPr>
                <w:rtl/>
              </w:rPr>
              <w:t xml:space="preserve"> ,</w:t>
            </w:r>
            <w:r w:rsidRPr="003D7554">
              <w:rPr>
                <w:lang w:val="es-PR"/>
              </w:rPr>
              <w:t>P: 27</w:t>
            </w:r>
          </w:p>
          <w:p w14:paraId="63020168" w14:textId="77777777" w:rsidR="00662422" w:rsidRPr="007976D5" w:rsidRDefault="00662422" w:rsidP="001A1695">
            <w:pPr>
              <w:pStyle w:val="ListParagraph"/>
              <w:numPr>
                <w:ilvl w:val="0"/>
                <w:numId w:val="37"/>
              </w:numPr>
              <w:bidi w:val="0"/>
              <w:jc w:val="both"/>
              <w:rPr>
                <w:rFonts w:ascii="Simplified Arabic" w:hAnsi="Simplified Arabic" w:cs="Simplified Arabic"/>
                <w:b/>
                <w:bCs/>
                <w:color w:val="4A442A" w:themeColor="background2" w:themeShade="40"/>
                <w:sz w:val="28"/>
                <w:szCs w:val="28"/>
                <w:rtl/>
              </w:rPr>
            </w:pPr>
            <w:r>
              <w:t>Some Fund Objectives, Sovereign Wealth Fund</w:t>
            </w:r>
            <w:r>
              <w:rPr>
                <w:rtl/>
              </w:rPr>
              <w:t xml:space="preserve"> </w:t>
            </w:r>
            <w:r>
              <w:t>Institute, « www. SWF institute. Org/ research</w:t>
            </w:r>
            <w:r>
              <w:rPr>
                <w:rtl/>
              </w:rPr>
              <w:t xml:space="preserve">. </w:t>
            </w:r>
            <w:r>
              <w:t>php, “ , 28/ 01/ 2015</w:t>
            </w:r>
          </w:p>
        </w:tc>
      </w:tr>
    </w:tbl>
    <w:p w14:paraId="52EEF6B1" w14:textId="58F74CB9" w:rsidR="004D18BA" w:rsidRPr="004D18BA" w:rsidRDefault="004D18BA" w:rsidP="004D18BA">
      <w:pPr>
        <w:pStyle w:val="NormalWeb"/>
        <w:tabs>
          <w:tab w:val="right" w:pos="278"/>
        </w:tabs>
        <w:bidi/>
        <w:spacing w:before="0" w:beforeAutospacing="0" w:after="0" w:afterAutospacing="0"/>
        <w:jc w:val="lowKashida"/>
        <w:rPr>
          <w:rFonts w:ascii="Simplified Arabic" w:hAnsi="Simplified Arabic" w:cs="Simplified Arabic"/>
          <w:rtl/>
        </w:rPr>
        <w:sectPr w:rsidR="004D18BA" w:rsidRPr="004D18BA" w:rsidSect="005A354A">
          <w:headerReference w:type="default" r:id="rId19"/>
          <w:footerReference w:type="default" r:id="rId20"/>
          <w:endnotePr>
            <w:numFmt w:val="decimal"/>
          </w:endnotePr>
          <w:type w:val="continuous"/>
          <w:pgSz w:w="11906" w:h="16838"/>
          <w:pgMar w:top="1701" w:right="1134" w:bottom="1440" w:left="1134" w:header="567" w:footer="397" w:gutter="0"/>
          <w:pgNumType w:start="1"/>
          <w:cols w:space="708"/>
          <w:titlePg/>
          <w:bidi/>
          <w:rtlGutter/>
          <w:docGrid w:linePitch="360"/>
        </w:sectPr>
      </w:pPr>
    </w:p>
    <w:p w14:paraId="3C524F4A" w14:textId="77777777" w:rsidR="002F58D5" w:rsidRPr="00852D36" w:rsidRDefault="002F58D5" w:rsidP="004D18BA">
      <w:pPr>
        <w:pStyle w:val="NoSpacing"/>
        <w:rPr>
          <w:rtl/>
        </w:rPr>
      </w:pPr>
    </w:p>
    <w:sectPr w:rsidR="002F58D5" w:rsidRPr="00852D36" w:rsidSect="00702F00">
      <w:endnotePr>
        <w:numFmt w:val="decimal"/>
      </w:endnotePr>
      <w:type w:val="continuous"/>
      <w:pgSz w:w="11906" w:h="16838"/>
      <w:pgMar w:top="1701" w:right="1134" w:bottom="1440" w:left="1134" w:header="567" w:footer="709"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54CF0" w14:textId="77777777" w:rsidR="00D35C2D" w:rsidRDefault="00D35C2D" w:rsidP="00CD1166">
      <w:pPr>
        <w:spacing w:after="0" w:line="240" w:lineRule="auto"/>
      </w:pPr>
      <w:r>
        <w:separator/>
      </w:r>
    </w:p>
  </w:endnote>
  <w:endnote w:type="continuationSeparator" w:id="0">
    <w:p w14:paraId="4C4C436D" w14:textId="77777777" w:rsidR="00D35C2D" w:rsidRDefault="00D35C2D" w:rsidP="00CD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coType Thuluth">
    <w:altName w:val="Arial"/>
    <w:charset w:val="B2"/>
    <w:family w:val="auto"/>
    <w:pitch w:val="variable"/>
    <w:sig w:usb0="00002001" w:usb1="80000000" w:usb2="00000008" w:usb3="00000000" w:csb0="00000040" w:csb1="00000000"/>
  </w:font>
  <w:font w:name="AXtGihaneLight">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53959200"/>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41118A81" w14:textId="4C7085E2" w:rsidR="004D18BA" w:rsidRDefault="004D18BA" w:rsidP="004D18BA">
            <w:pPr>
              <w:pStyle w:val="Footer"/>
              <w:pBdr>
                <w:top w:val="single" w:sz="18" w:space="1" w:color="CC9900"/>
              </w:pBd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51062">
              <w:rPr>
                <w:b/>
                <w:bCs/>
                <w:noProof/>
                <w:rtl/>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1062">
              <w:rPr>
                <w:b/>
                <w:bCs/>
                <w:noProof/>
                <w:rtl/>
              </w:rPr>
              <w:t>37</w:t>
            </w:r>
            <w:r>
              <w:rPr>
                <w:b/>
                <w:bCs/>
                <w:sz w:val="24"/>
                <w:szCs w:val="24"/>
              </w:rPr>
              <w:fldChar w:fldCharType="end"/>
            </w:r>
          </w:p>
        </w:sdtContent>
      </w:sdt>
    </w:sdtContent>
  </w:sdt>
  <w:p w14:paraId="2C5303B0" w14:textId="77777777" w:rsidR="004D18BA" w:rsidRDefault="004D18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42745" w14:textId="77777777" w:rsidR="00D35C2D" w:rsidRDefault="00D35C2D" w:rsidP="00CD1166">
      <w:pPr>
        <w:spacing w:after="0" w:line="240" w:lineRule="auto"/>
      </w:pPr>
      <w:r>
        <w:separator/>
      </w:r>
    </w:p>
  </w:footnote>
  <w:footnote w:type="continuationSeparator" w:id="0">
    <w:p w14:paraId="51FFB9D0" w14:textId="77777777" w:rsidR="00D35C2D" w:rsidRDefault="00D35C2D" w:rsidP="00CD1166">
      <w:pPr>
        <w:spacing w:after="0" w:line="240" w:lineRule="auto"/>
      </w:pPr>
      <w:r>
        <w:continuationSeparator/>
      </w:r>
    </w:p>
  </w:footnote>
  <w:footnote w:id="1">
    <w:p w14:paraId="59BB5D30" w14:textId="3C470912" w:rsidR="00C9335E" w:rsidRPr="003378B8" w:rsidRDefault="00C9335E" w:rsidP="00F940B6">
      <w:pPr>
        <w:pStyle w:val="FootnoteText"/>
        <w:ind w:left="188" w:hanging="188"/>
        <w:jc w:val="lowKashida"/>
      </w:pPr>
      <w:r>
        <w:rPr>
          <w:rStyle w:val="FootnoteReference"/>
          <w:rtl/>
        </w:rPr>
        <w:t>(1)</w:t>
      </w:r>
      <w:r>
        <w:rPr>
          <w:rtl/>
        </w:rPr>
        <w:t xml:space="preserve"> </w:t>
      </w:r>
      <w:r w:rsidRPr="003378B8">
        <w:rPr>
          <w:rFonts w:ascii="Simplified Arabic" w:hAnsi="Simplified Arabic" w:cs="Simplified Arabic"/>
          <w:b/>
          <w:bCs/>
          <w:rtl/>
        </w:rPr>
        <w:t>فرحات عباس، سعود وسيلة- حوكمة الصناديق السيادية</w:t>
      </w:r>
      <w:r w:rsidRPr="003378B8">
        <w:rPr>
          <w:rFonts w:ascii="Simplified Arabic" w:hAnsi="Simplified Arabic" w:cs="Simplified Arabic"/>
          <w:rtl/>
        </w:rPr>
        <w:t>، دراسة لكل من النرويج والجزائر- مجلة الباحث الاقتصادي،</w:t>
      </w:r>
      <w:r w:rsidR="003378B8">
        <w:rPr>
          <w:rFonts w:ascii="Simplified Arabic" w:hAnsi="Simplified Arabic" w:cs="Simplified Arabic" w:hint="cs"/>
          <w:rtl/>
        </w:rPr>
        <w:t xml:space="preserve"> </w:t>
      </w:r>
      <w:r w:rsidRPr="003378B8">
        <w:rPr>
          <w:rFonts w:ascii="Simplified Arabic" w:hAnsi="Simplified Arabic" w:cs="Simplified Arabic"/>
          <w:rtl/>
        </w:rPr>
        <w:t>جامعة 20 أوت</w:t>
      </w:r>
      <w:r w:rsidRPr="003378B8">
        <w:rPr>
          <w:rFonts w:ascii="Simplified Arabic" w:hAnsi="Simplified Arabic" w:cs="Simplified Arabic" w:hint="cs"/>
          <w:rtl/>
        </w:rPr>
        <w:t xml:space="preserve"> </w:t>
      </w:r>
      <w:r w:rsidRPr="003378B8">
        <w:rPr>
          <w:rFonts w:ascii="Simplified Arabic" w:hAnsi="Simplified Arabic" w:cs="Simplified Arabic"/>
          <w:rtl/>
        </w:rPr>
        <w:t>1955 سكيكدة، العدد 4، 2015</w:t>
      </w:r>
      <w:r w:rsidRPr="003378B8">
        <w:rPr>
          <w:rFonts w:ascii="Simplified Arabic" w:hAnsi="Simplified Arabic" w:cs="Simplified Arabic" w:hint="cs"/>
          <w:rtl/>
        </w:rPr>
        <w:t>.</w:t>
      </w:r>
    </w:p>
  </w:footnote>
  <w:footnote w:id="2">
    <w:p w14:paraId="49C6858E" w14:textId="10CE5281" w:rsidR="003378B8" w:rsidRDefault="003378B8" w:rsidP="00F940B6">
      <w:pPr>
        <w:pStyle w:val="FootnoteText"/>
        <w:ind w:left="188" w:hanging="188"/>
        <w:jc w:val="lowKashida"/>
      </w:pPr>
      <w:r>
        <w:rPr>
          <w:rStyle w:val="FootnoteReference"/>
          <w:rtl/>
        </w:rPr>
        <w:t>(2)</w:t>
      </w:r>
      <w:r>
        <w:rPr>
          <w:rtl/>
        </w:rPr>
        <w:t xml:space="preserve"> </w:t>
      </w:r>
      <w:r w:rsidRPr="00DF5D9F">
        <w:rPr>
          <w:rFonts w:ascii="Simplified Arabic" w:hAnsi="Simplified Arabic" w:cs="Simplified Arabic" w:hint="cs"/>
          <w:b/>
          <w:bCs/>
          <w:rtl/>
        </w:rPr>
        <w:t>سليماني</w:t>
      </w:r>
      <w:r w:rsidRPr="00DF5D9F">
        <w:rPr>
          <w:rFonts w:ascii="Simplified Arabic" w:hAnsi="Simplified Arabic" w:cs="Simplified Arabic"/>
          <w:b/>
          <w:bCs/>
          <w:rtl/>
        </w:rPr>
        <w:t xml:space="preserve"> </w:t>
      </w:r>
      <w:r w:rsidRPr="00DF5D9F">
        <w:rPr>
          <w:rFonts w:ascii="Simplified Arabic" w:hAnsi="Simplified Arabic" w:cs="Simplified Arabic" w:hint="cs"/>
          <w:b/>
          <w:bCs/>
          <w:rtl/>
        </w:rPr>
        <w:t>عبد</w:t>
      </w:r>
      <w:r w:rsidRPr="00DF5D9F">
        <w:rPr>
          <w:rFonts w:ascii="Simplified Arabic" w:hAnsi="Simplified Arabic" w:cs="Simplified Arabic"/>
          <w:b/>
          <w:bCs/>
          <w:rtl/>
        </w:rPr>
        <w:t xml:space="preserve"> </w:t>
      </w:r>
      <w:r w:rsidRPr="00DF5D9F">
        <w:rPr>
          <w:rFonts w:ascii="Simplified Arabic" w:hAnsi="Simplified Arabic" w:cs="Simplified Arabic" w:hint="cs"/>
          <w:b/>
          <w:bCs/>
          <w:rtl/>
        </w:rPr>
        <w:t>الكريم</w:t>
      </w:r>
      <w:r w:rsidRPr="00DF5D9F">
        <w:rPr>
          <w:rFonts w:ascii="Simplified Arabic" w:hAnsi="Simplified Arabic" w:cs="Simplified Arabic"/>
          <w:rtl/>
        </w:rPr>
        <w:t xml:space="preserve"> </w:t>
      </w:r>
      <w:r w:rsidRPr="00DF5D9F">
        <w:rPr>
          <w:rFonts w:ascii="Simplified Arabic" w:hAnsi="Simplified Arabic" w:cs="Simplified Arabic" w:hint="cs"/>
          <w:rtl/>
        </w:rPr>
        <w:t>–</w:t>
      </w:r>
      <w:r w:rsidRPr="00DF5D9F">
        <w:rPr>
          <w:rFonts w:ascii="Simplified Arabic" w:hAnsi="Simplified Arabic" w:cs="Simplified Arabic"/>
          <w:rtl/>
        </w:rPr>
        <w:t xml:space="preserve"> </w:t>
      </w:r>
      <w:r w:rsidRPr="003378B8">
        <w:rPr>
          <w:rFonts w:ascii="Simplified Arabic" w:hAnsi="Simplified Arabic" w:cs="Simplified Arabic"/>
          <w:b/>
          <w:bCs/>
          <w:rtl/>
        </w:rPr>
        <w:t xml:space="preserve">دور </w:t>
      </w:r>
      <w:r w:rsidRPr="003378B8">
        <w:rPr>
          <w:rFonts w:ascii="Simplified Arabic" w:hAnsi="Simplified Arabic" w:cs="Simplified Arabic" w:hint="cs"/>
          <w:b/>
          <w:bCs/>
          <w:rtl/>
        </w:rPr>
        <w:t>صناديق</w:t>
      </w:r>
      <w:r w:rsidRPr="003378B8">
        <w:rPr>
          <w:rFonts w:ascii="Simplified Arabic" w:hAnsi="Simplified Arabic" w:cs="Simplified Arabic"/>
          <w:b/>
          <w:bCs/>
          <w:rtl/>
        </w:rPr>
        <w:t xml:space="preserve"> </w:t>
      </w:r>
      <w:r w:rsidRPr="003378B8">
        <w:rPr>
          <w:rFonts w:ascii="Simplified Arabic" w:hAnsi="Simplified Arabic" w:cs="Simplified Arabic" w:hint="cs"/>
          <w:b/>
          <w:bCs/>
          <w:rtl/>
        </w:rPr>
        <w:t>الثروة</w:t>
      </w:r>
      <w:r w:rsidRPr="003378B8">
        <w:rPr>
          <w:rFonts w:ascii="Simplified Arabic" w:hAnsi="Simplified Arabic" w:cs="Simplified Arabic"/>
          <w:b/>
          <w:bCs/>
          <w:rtl/>
        </w:rPr>
        <w:t xml:space="preserve"> </w:t>
      </w:r>
      <w:r w:rsidRPr="003378B8">
        <w:rPr>
          <w:rFonts w:ascii="Simplified Arabic" w:hAnsi="Simplified Arabic" w:cs="Simplified Arabic" w:hint="cs"/>
          <w:b/>
          <w:bCs/>
          <w:rtl/>
        </w:rPr>
        <w:t>السيادية</w:t>
      </w:r>
      <w:r w:rsidRPr="003378B8">
        <w:rPr>
          <w:rFonts w:ascii="Simplified Arabic" w:hAnsi="Simplified Arabic" w:cs="Simplified Arabic"/>
          <w:b/>
          <w:bCs/>
          <w:rtl/>
        </w:rPr>
        <w:t xml:space="preserve"> </w:t>
      </w:r>
      <w:r w:rsidRPr="003378B8">
        <w:rPr>
          <w:rFonts w:ascii="Simplified Arabic" w:hAnsi="Simplified Arabic" w:cs="Simplified Arabic" w:hint="cs"/>
          <w:b/>
          <w:bCs/>
          <w:rtl/>
        </w:rPr>
        <w:t>في</w:t>
      </w:r>
      <w:r w:rsidRPr="003378B8">
        <w:rPr>
          <w:rFonts w:ascii="Simplified Arabic" w:hAnsi="Simplified Arabic" w:cs="Simplified Arabic"/>
          <w:b/>
          <w:bCs/>
          <w:rtl/>
        </w:rPr>
        <w:t xml:space="preserve"> تر</w:t>
      </w:r>
      <w:r w:rsidRPr="003378B8">
        <w:rPr>
          <w:rFonts w:ascii="Simplified Arabic" w:hAnsi="Simplified Arabic" w:cs="Simplified Arabic" w:hint="cs"/>
          <w:b/>
          <w:bCs/>
          <w:rtl/>
        </w:rPr>
        <w:t>شيد</w:t>
      </w:r>
      <w:r w:rsidRPr="003378B8">
        <w:rPr>
          <w:rFonts w:ascii="Simplified Arabic" w:hAnsi="Simplified Arabic" w:cs="Simplified Arabic"/>
          <w:b/>
          <w:bCs/>
          <w:rtl/>
        </w:rPr>
        <w:t xml:space="preserve"> </w:t>
      </w:r>
      <w:r w:rsidRPr="003378B8">
        <w:rPr>
          <w:rFonts w:ascii="Simplified Arabic" w:hAnsi="Simplified Arabic" w:cs="Simplified Arabic" w:hint="cs"/>
          <w:b/>
          <w:bCs/>
          <w:rtl/>
        </w:rPr>
        <w:t>الإيرادات</w:t>
      </w:r>
      <w:r w:rsidRPr="003378B8">
        <w:rPr>
          <w:rFonts w:ascii="Simplified Arabic" w:hAnsi="Simplified Arabic" w:cs="Simplified Arabic"/>
          <w:b/>
          <w:bCs/>
          <w:rtl/>
        </w:rPr>
        <w:t xml:space="preserve"> </w:t>
      </w:r>
      <w:r w:rsidRPr="003378B8">
        <w:rPr>
          <w:rFonts w:ascii="Simplified Arabic" w:hAnsi="Simplified Arabic" w:cs="Simplified Arabic" w:hint="cs"/>
          <w:b/>
          <w:bCs/>
          <w:rtl/>
        </w:rPr>
        <w:t>النفطية</w:t>
      </w:r>
      <w:r w:rsidRPr="003378B8">
        <w:rPr>
          <w:rFonts w:ascii="Simplified Arabic" w:hAnsi="Simplified Arabic" w:cs="Simplified Arabic"/>
          <w:b/>
          <w:bCs/>
          <w:rtl/>
        </w:rPr>
        <w:t xml:space="preserve"> </w:t>
      </w:r>
      <w:r w:rsidRPr="003378B8">
        <w:rPr>
          <w:rFonts w:ascii="Simplified Arabic" w:hAnsi="Simplified Arabic" w:cs="Simplified Arabic" w:hint="cs"/>
          <w:b/>
          <w:bCs/>
          <w:rtl/>
        </w:rPr>
        <w:t>العربية</w:t>
      </w:r>
      <w:r w:rsidRPr="00DF5D9F">
        <w:rPr>
          <w:rFonts w:ascii="Simplified Arabic" w:hAnsi="Simplified Arabic" w:cs="Simplified Arabic"/>
          <w:rtl/>
        </w:rPr>
        <w:t xml:space="preserve"> </w:t>
      </w:r>
      <w:r w:rsidRPr="00DF5D9F">
        <w:rPr>
          <w:rFonts w:ascii="Simplified Arabic" w:hAnsi="Simplified Arabic" w:cs="Simplified Arabic" w:hint="cs"/>
          <w:rtl/>
        </w:rPr>
        <w:t>مع</w:t>
      </w:r>
      <w:r w:rsidRPr="00DF5D9F">
        <w:rPr>
          <w:rFonts w:ascii="Simplified Arabic" w:hAnsi="Simplified Arabic" w:cs="Simplified Arabic"/>
          <w:rtl/>
        </w:rPr>
        <w:t xml:space="preserve"> </w:t>
      </w:r>
      <w:r w:rsidRPr="00DF5D9F">
        <w:rPr>
          <w:rFonts w:ascii="Simplified Arabic" w:hAnsi="Simplified Arabic" w:cs="Simplified Arabic" w:hint="cs"/>
          <w:rtl/>
        </w:rPr>
        <w:t>الإشارة</w:t>
      </w:r>
      <w:r w:rsidRPr="00DF5D9F">
        <w:rPr>
          <w:rFonts w:ascii="Simplified Arabic" w:hAnsi="Simplified Arabic" w:cs="Simplified Arabic"/>
          <w:rtl/>
        </w:rPr>
        <w:t xml:space="preserve"> </w:t>
      </w:r>
      <w:r>
        <w:rPr>
          <w:rFonts w:ascii="Simplified Arabic" w:hAnsi="Simplified Arabic" w:cs="Simplified Arabic" w:hint="cs"/>
          <w:rtl/>
        </w:rPr>
        <w:t>ل</w:t>
      </w:r>
      <w:r w:rsidRPr="00DF5D9F">
        <w:rPr>
          <w:rFonts w:ascii="Simplified Arabic" w:hAnsi="Simplified Arabic" w:cs="Simplified Arabic" w:hint="cs"/>
          <w:rtl/>
        </w:rPr>
        <w:t>حالة</w:t>
      </w:r>
      <w:r w:rsidRPr="00DF5D9F">
        <w:rPr>
          <w:rFonts w:ascii="Simplified Arabic" w:hAnsi="Simplified Arabic" w:cs="Simplified Arabic"/>
          <w:rtl/>
        </w:rPr>
        <w:t xml:space="preserve"> </w:t>
      </w:r>
      <w:r w:rsidRPr="00DF5D9F">
        <w:rPr>
          <w:rFonts w:ascii="Simplified Arabic" w:hAnsi="Simplified Arabic" w:cs="Simplified Arabic" w:hint="cs"/>
          <w:rtl/>
        </w:rPr>
        <w:t>أبو</w:t>
      </w:r>
      <w:r w:rsidRPr="00DF5D9F">
        <w:rPr>
          <w:rFonts w:ascii="Simplified Arabic" w:hAnsi="Simplified Arabic" w:cs="Simplified Arabic"/>
          <w:rtl/>
        </w:rPr>
        <w:t xml:space="preserve"> </w:t>
      </w:r>
      <w:r w:rsidRPr="00DF5D9F">
        <w:rPr>
          <w:rFonts w:ascii="Simplified Arabic" w:hAnsi="Simplified Arabic" w:cs="Simplified Arabic" w:hint="cs"/>
          <w:rtl/>
        </w:rPr>
        <w:t>ظبي</w:t>
      </w:r>
      <w:r w:rsidRPr="00DF5D9F">
        <w:rPr>
          <w:rFonts w:ascii="Simplified Arabic" w:hAnsi="Simplified Arabic" w:cs="Simplified Arabic"/>
          <w:rtl/>
        </w:rPr>
        <w:t xml:space="preserve"> – مذكرة ماج</w:t>
      </w:r>
      <w:r w:rsidRPr="00DF5D9F">
        <w:rPr>
          <w:rFonts w:ascii="Simplified Arabic" w:hAnsi="Simplified Arabic" w:cs="Simplified Arabic" w:hint="cs"/>
          <w:rtl/>
        </w:rPr>
        <w:t>ست</w:t>
      </w:r>
      <w:r>
        <w:rPr>
          <w:rFonts w:ascii="Simplified Arabic" w:hAnsi="Simplified Arabic" w:cs="Simplified Arabic" w:hint="cs"/>
          <w:rtl/>
        </w:rPr>
        <w:t xml:space="preserve">ير </w:t>
      </w:r>
      <w:r w:rsidRPr="00DF5D9F">
        <w:rPr>
          <w:rFonts w:ascii="Simplified Arabic" w:hAnsi="Simplified Arabic" w:cs="Simplified Arabic" w:hint="cs"/>
          <w:rtl/>
        </w:rPr>
        <w:t>غ</w:t>
      </w:r>
      <w:r>
        <w:rPr>
          <w:rFonts w:ascii="Simplified Arabic" w:hAnsi="Simplified Arabic" w:cs="Simplified Arabic" w:hint="cs"/>
          <w:rtl/>
        </w:rPr>
        <w:t>ي</w:t>
      </w:r>
      <w:r w:rsidRPr="00DF5D9F">
        <w:rPr>
          <w:rFonts w:ascii="Simplified Arabic" w:hAnsi="Simplified Arabic" w:cs="Simplified Arabic" w:hint="cs"/>
          <w:rtl/>
        </w:rPr>
        <w:t>ر</w:t>
      </w:r>
      <w:r w:rsidRPr="00DF5D9F">
        <w:rPr>
          <w:rFonts w:ascii="Simplified Arabic" w:hAnsi="Simplified Arabic" w:cs="Simplified Arabic"/>
          <w:rtl/>
        </w:rPr>
        <w:t xml:space="preserve"> </w:t>
      </w:r>
      <w:r w:rsidRPr="00DF5D9F">
        <w:rPr>
          <w:rFonts w:ascii="Simplified Arabic" w:hAnsi="Simplified Arabic" w:cs="Simplified Arabic" w:hint="cs"/>
          <w:rtl/>
        </w:rPr>
        <w:t>منشورة،</w:t>
      </w:r>
      <w:r w:rsidRPr="00DF5D9F">
        <w:rPr>
          <w:rFonts w:ascii="Simplified Arabic" w:hAnsi="Simplified Arabic" w:cs="Simplified Arabic"/>
          <w:rtl/>
        </w:rPr>
        <w:t xml:space="preserve"> </w:t>
      </w:r>
      <w:r w:rsidRPr="00DF5D9F">
        <w:rPr>
          <w:rFonts w:ascii="Simplified Arabic" w:hAnsi="Simplified Arabic" w:cs="Simplified Arabic" w:hint="cs"/>
          <w:rtl/>
        </w:rPr>
        <w:t>قسم</w:t>
      </w:r>
      <w:r w:rsidRPr="00DF5D9F">
        <w:rPr>
          <w:rFonts w:ascii="Simplified Arabic" w:hAnsi="Simplified Arabic" w:cs="Simplified Arabic"/>
          <w:rtl/>
        </w:rPr>
        <w:t xml:space="preserve"> </w:t>
      </w:r>
      <w:r w:rsidRPr="00DF5D9F">
        <w:rPr>
          <w:rFonts w:ascii="Simplified Arabic" w:hAnsi="Simplified Arabic" w:cs="Simplified Arabic" w:hint="cs"/>
          <w:rtl/>
        </w:rPr>
        <w:t>العلوم</w:t>
      </w:r>
      <w:r w:rsidRPr="00DF5D9F">
        <w:rPr>
          <w:rFonts w:ascii="Simplified Arabic" w:hAnsi="Simplified Arabic" w:cs="Simplified Arabic"/>
          <w:rtl/>
        </w:rPr>
        <w:t xml:space="preserve"> </w:t>
      </w:r>
      <w:r w:rsidRPr="00DF5D9F">
        <w:rPr>
          <w:rFonts w:ascii="Simplified Arabic" w:hAnsi="Simplified Arabic" w:cs="Simplified Arabic" w:hint="cs"/>
          <w:rtl/>
        </w:rPr>
        <w:t>ال</w:t>
      </w:r>
      <w:r>
        <w:rPr>
          <w:rFonts w:ascii="Simplified Arabic" w:hAnsi="Simplified Arabic" w:cs="Simplified Arabic" w:hint="cs"/>
          <w:rtl/>
        </w:rPr>
        <w:t>ا</w:t>
      </w:r>
      <w:r w:rsidRPr="00DF5D9F">
        <w:rPr>
          <w:rFonts w:ascii="Simplified Arabic" w:hAnsi="Simplified Arabic" w:cs="Simplified Arabic" w:hint="cs"/>
          <w:rtl/>
        </w:rPr>
        <w:t>قتصادية،</w:t>
      </w:r>
      <w:r w:rsidRPr="00DF5D9F">
        <w:rPr>
          <w:rFonts w:ascii="Simplified Arabic" w:hAnsi="Simplified Arabic" w:cs="Simplified Arabic"/>
          <w:rtl/>
        </w:rPr>
        <w:t xml:space="preserve"> تخ</w:t>
      </w:r>
      <w:r w:rsidRPr="00DF5D9F">
        <w:rPr>
          <w:rFonts w:ascii="Simplified Arabic" w:hAnsi="Simplified Arabic" w:cs="Simplified Arabic" w:hint="cs"/>
          <w:rtl/>
        </w:rPr>
        <w:t>صص</w:t>
      </w:r>
      <w:r w:rsidRPr="00DF5D9F">
        <w:rPr>
          <w:rFonts w:ascii="Simplified Arabic" w:hAnsi="Simplified Arabic" w:cs="Simplified Arabic"/>
          <w:rtl/>
        </w:rPr>
        <w:t xml:space="preserve"> </w:t>
      </w:r>
      <w:r w:rsidRPr="00DF5D9F">
        <w:rPr>
          <w:rFonts w:ascii="Simplified Arabic" w:hAnsi="Simplified Arabic" w:cs="Simplified Arabic" w:hint="cs"/>
          <w:rtl/>
        </w:rPr>
        <w:t>اقتصاد</w:t>
      </w:r>
      <w:r w:rsidRPr="00DF5D9F">
        <w:rPr>
          <w:rFonts w:ascii="Simplified Arabic" w:hAnsi="Simplified Arabic" w:cs="Simplified Arabic"/>
          <w:rtl/>
        </w:rPr>
        <w:t xml:space="preserve"> </w:t>
      </w:r>
      <w:r w:rsidRPr="00DF5D9F">
        <w:rPr>
          <w:rFonts w:ascii="Simplified Arabic" w:hAnsi="Simplified Arabic" w:cs="Simplified Arabic" w:hint="cs"/>
          <w:rtl/>
        </w:rPr>
        <w:t>دول</w:t>
      </w:r>
      <w:r>
        <w:rPr>
          <w:rFonts w:ascii="Simplified Arabic" w:hAnsi="Simplified Arabic" w:cs="Simplified Arabic" w:hint="cs"/>
          <w:rtl/>
        </w:rPr>
        <w:t>ي</w:t>
      </w:r>
      <w:r w:rsidRPr="00DF5D9F">
        <w:rPr>
          <w:rFonts w:ascii="Simplified Arabic" w:hAnsi="Simplified Arabic" w:cs="Simplified Arabic"/>
          <w:rtl/>
        </w:rPr>
        <w:t xml:space="preserve"> </w:t>
      </w:r>
      <w:r w:rsidRPr="00DF5D9F">
        <w:rPr>
          <w:rFonts w:ascii="Simplified Arabic" w:hAnsi="Simplified Arabic" w:cs="Simplified Arabic" w:hint="cs"/>
          <w:rtl/>
        </w:rPr>
        <w:t>كلية</w:t>
      </w:r>
      <w:r w:rsidRPr="00DF5D9F">
        <w:rPr>
          <w:rFonts w:ascii="Simplified Arabic" w:hAnsi="Simplified Arabic" w:cs="Simplified Arabic"/>
          <w:rtl/>
        </w:rPr>
        <w:t xml:space="preserve"> </w:t>
      </w:r>
      <w:r w:rsidRPr="00DF5D9F">
        <w:rPr>
          <w:rFonts w:ascii="Simplified Arabic" w:hAnsi="Simplified Arabic" w:cs="Simplified Arabic" w:hint="cs"/>
          <w:rtl/>
        </w:rPr>
        <w:t>العلوم</w:t>
      </w:r>
      <w:r w:rsidRPr="00DF5D9F">
        <w:rPr>
          <w:rFonts w:ascii="Simplified Arabic" w:hAnsi="Simplified Arabic" w:cs="Simplified Arabic"/>
          <w:rtl/>
        </w:rPr>
        <w:t xml:space="preserve"> </w:t>
      </w:r>
      <w:r w:rsidRPr="00DF5D9F">
        <w:rPr>
          <w:rFonts w:ascii="Simplified Arabic" w:hAnsi="Simplified Arabic" w:cs="Simplified Arabic" w:hint="cs"/>
          <w:rtl/>
        </w:rPr>
        <w:t>ال</w:t>
      </w:r>
      <w:r>
        <w:rPr>
          <w:rFonts w:ascii="Simplified Arabic" w:hAnsi="Simplified Arabic" w:cs="Simplified Arabic" w:hint="cs"/>
          <w:rtl/>
        </w:rPr>
        <w:t>ا</w:t>
      </w:r>
      <w:r w:rsidRPr="00DF5D9F">
        <w:rPr>
          <w:rFonts w:ascii="Simplified Arabic" w:hAnsi="Simplified Arabic" w:cs="Simplified Arabic" w:hint="cs"/>
          <w:rtl/>
        </w:rPr>
        <w:t>قتصادية</w:t>
      </w:r>
      <w:r w:rsidRPr="00DF5D9F">
        <w:rPr>
          <w:rFonts w:ascii="Simplified Arabic" w:hAnsi="Simplified Arabic" w:cs="Simplified Arabic"/>
          <w:rtl/>
        </w:rPr>
        <w:t xml:space="preserve"> </w:t>
      </w:r>
      <w:r w:rsidRPr="00DF5D9F">
        <w:rPr>
          <w:rFonts w:ascii="Simplified Arabic" w:hAnsi="Simplified Arabic" w:cs="Simplified Arabic" w:hint="cs"/>
          <w:rtl/>
        </w:rPr>
        <w:t>والتجارية</w:t>
      </w:r>
      <w:r w:rsidRPr="00DF5D9F">
        <w:rPr>
          <w:rFonts w:ascii="Simplified Arabic" w:hAnsi="Simplified Arabic" w:cs="Simplified Arabic"/>
          <w:rtl/>
        </w:rPr>
        <w:t xml:space="preserve"> وعلوم الت</w:t>
      </w:r>
      <w:r w:rsidRPr="00DF5D9F">
        <w:rPr>
          <w:rFonts w:ascii="Simplified Arabic" w:hAnsi="Simplified Arabic" w:cs="Simplified Arabic" w:hint="cs"/>
          <w:rtl/>
        </w:rPr>
        <w:t>سي</w:t>
      </w:r>
      <w:r>
        <w:rPr>
          <w:rFonts w:ascii="Simplified Arabic" w:hAnsi="Simplified Arabic" w:cs="Simplified Arabic" w:hint="cs"/>
          <w:rtl/>
        </w:rPr>
        <w:t>ي</w:t>
      </w:r>
      <w:r w:rsidRPr="00DF5D9F">
        <w:rPr>
          <w:rFonts w:ascii="Simplified Arabic" w:hAnsi="Simplified Arabic" w:cs="Simplified Arabic" w:hint="cs"/>
          <w:rtl/>
        </w:rPr>
        <w:t>ر،</w:t>
      </w:r>
      <w:r w:rsidRPr="00DF5D9F">
        <w:rPr>
          <w:rFonts w:ascii="Simplified Arabic" w:hAnsi="Simplified Arabic" w:cs="Simplified Arabic"/>
          <w:rtl/>
        </w:rPr>
        <w:t xml:space="preserve"> </w:t>
      </w:r>
      <w:r w:rsidRPr="00DF5D9F">
        <w:rPr>
          <w:rFonts w:ascii="Simplified Arabic" w:hAnsi="Simplified Arabic" w:cs="Simplified Arabic" w:hint="cs"/>
          <w:rtl/>
        </w:rPr>
        <w:t>جامعة</w:t>
      </w:r>
      <w:r w:rsidRPr="00DF5D9F">
        <w:rPr>
          <w:rFonts w:ascii="Simplified Arabic" w:hAnsi="Simplified Arabic" w:cs="Simplified Arabic"/>
          <w:rtl/>
        </w:rPr>
        <w:t xml:space="preserve"> </w:t>
      </w:r>
      <w:r>
        <w:rPr>
          <w:rFonts w:ascii="Simplified Arabic" w:hAnsi="Simplified Arabic" w:cs="Simplified Arabic" w:hint="cs"/>
          <w:rtl/>
        </w:rPr>
        <w:t>م</w:t>
      </w:r>
      <w:r w:rsidRPr="00DF5D9F">
        <w:rPr>
          <w:rFonts w:ascii="Simplified Arabic" w:hAnsi="Simplified Arabic" w:cs="Simplified Arabic" w:hint="cs"/>
          <w:rtl/>
        </w:rPr>
        <w:t>حمد</w:t>
      </w:r>
      <w:r w:rsidRPr="00DF5D9F">
        <w:rPr>
          <w:rFonts w:ascii="Simplified Arabic" w:hAnsi="Simplified Arabic" w:cs="Simplified Arabic"/>
          <w:rtl/>
        </w:rPr>
        <w:t xml:space="preserve"> </w:t>
      </w:r>
      <w:r w:rsidRPr="00DF5D9F">
        <w:rPr>
          <w:rFonts w:ascii="Simplified Arabic" w:hAnsi="Simplified Arabic" w:cs="Simplified Arabic" w:hint="cs"/>
          <w:rtl/>
        </w:rPr>
        <w:t>خي</w:t>
      </w:r>
      <w:r>
        <w:rPr>
          <w:rFonts w:ascii="Simplified Arabic" w:hAnsi="Simplified Arabic" w:cs="Simplified Arabic" w:hint="cs"/>
          <w:rtl/>
        </w:rPr>
        <w:t>ض</w:t>
      </w:r>
      <w:r w:rsidRPr="00DF5D9F">
        <w:rPr>
          <w:rFonts w:ascii="Simplified Arabic" w:hAnsi="Simplified Arabic" w:cs="Simplified Arabic" w:hint="cs"/>
          <w:rtl/>
        </w:rPr>
        <w:t>ر</w:t>
      </w:r>
      <w:r w:rsidRPr="00DF5D9F">
        <w:rPr>
          <w:rFonts w:ascii="Simplified Arabic" w:hAnsi="Simplified Arabic" w:cs="Simplified Arabic"/>
          <w:rtl/>
        </w:rPr>
        <w:t xml:space="preserve"> </w:t>
      </w:r>
      <w:r w:rsidRPr="00DF5D9F">
        <w:rPr>
          <w:rFonts w:ascii="Simplified Arabic" w:hAnsi="Simplified Arabic" w:cs="Simplified Arabic" w:hint="cs"/>
          <w:rtl/>
        </w:rPr>
        <w:t>بسكرة،</w:t>
      </w:r>
      <w:r w:rsidRPr="00DF5D9F">
        <w:rPr>
          <w:rFonts w:ascii="Simplified Arabic" w:hAnsi="Simplified Arabic" w:cs="Simplified Arabic"/>
          <w:rtl/>
        </w:rPr>
        <w:t xml:space="preserve"> </w:t>
      </w:r>
      <w:r w:rsidRPr="00DF5D9F">
        <w:rPr>
          <w:rFonts w:ascii="Simplified Arabic" w:hAnsi="Simplified Arabic" w:cs="Simplified Arabic" w:hint="cs"/>
          <w:rtl/>
        </w:rPr>
        <w:t>ا</w:t>
      </w:r>
      <w:r>
        <w:rPr>
          <w:rFonts w:ascii="Simplified Arabic" w:hAnsi="Simplified Arabic" w:cs="Simplified Arabic" w:hint="cs"/>
          <w:rtl/>
        </w:rPr>
        <w:t>ل</w:t>
      </w:r>
      <w:r w:rsidRPr="00DF5D9F">
        <w:rPr>
          <w:rFonts w:ascii="Simplified Arabic" w:hAnsi="Simplified Arabic" w:cs="Simplified Arabic" w:hint="cs"/>
          <w:rtl/>
        </w:rPr>
        <w:t>جزائر،</w:t>
      </w:r>
      <w:r w:rsidRPr="00DF5D9F">
        <w:rPr>
          <w:rFonts w:ascii="Simplified Arabic" w:hAnsi="Simplified Arabic" w:cs="Simplified Arabic"/>
          <w:rtl/>
        </w:rPr>
        <w:t xml:space="preserve"> سنة 2014</w:t>
      </w:r>
      <w:r w:rsidR="00B61E97">
        <w:rPr>
          <w:rFonts w:ascii="Simplified Arabic" w:hAnsi="Simplified Arabic" w:cs="Simplified Arabic" w:hint="cs"/>
          <w:rtl/>
        </w:rPr>
        <w:t>.</w:t>
      </w:r>
    </w:p>
  </w:footnote>
  <w:footnote w:id="3">
    <w:p w14:paraId="2800F487" w14:textId="48AC5CAF" w:rsidR="00B010C3" w:rsidRDefault="00B010C3" w:rsidP="00F940B6">
      <w:pPr>
        <w:pStyle w:val="FootnoteText"/>
        <w:ind w:left="188" w:hanging="188"/>
        <w:jc w:val="lowKashida"/>
      </w:pPr>
      <w:r>
        <w:rPr>
          <w:rStyle w:val="FootnoteReference"/>
          <w:rtl/>
        </w:rPr>
        <w:t>(3)</w:t>
      </w:r>
      <w:r w:rsidRPr="00B010C3">
        <w:rPr>
          <w:rtl/>
        </w:rPr>
        <w:t xml:space="preserve"> </w:t>
      </w:r>
      <w:r w:rsidRPr="00B010C3">
        <w:rPr>
          <w:rFonts w:ascii="Simplified Arabic" w:hAnsi="Simplified Arabic" w:cs="Simplified Arabic"/>
          <w:b/>
          <w:bCs/>
          <w:rtl/>
        </w:rPr>
        <w:t>بوفليح نبيل</w:t>
      </w:r>
      <w:r w:rsidRPr="00B010C3">
        <w:rPr>
          <w:rFonts w:ascii="Simplified Arabic" w:hAnsi="Simplified Arabic" w:cs="Simplified Arabic"/>
          <w:rtl/>
        </w:rPr>
        <w:t xml:space="preserve">– </w:t>
      </w:r>
      <w:r w:rsidRPr="00B010C3">
        <w:rPr>
          <w:rFonts w:ascii="Simplified Arabic" w:hAnsi="Simplified Arabic" w:cs="Simplified Arabic"/>
          <w:b/>
          <w:bCs/>
          <w:rtl/>
        </w:rPr>
        <w:t>دور صناديق الثروة السيادية في تمويل اقتصاديات الدول النفطية الواقع والأفاق</w:t>
      </w:r>
      <w:r w:rsidRPr="00B010C3">
        <w:rPr>
          <w:rFonts w:ascii="Simplified Arabic" w:hAnsi="Simplified Arabic" w:cs="Simplified Arabic"/>
          <w:rtl/>
        </w:rPr>
        <w:t xml:space="preserve"> مع الإشارة إلى حالة الجزائر – أطروحة دكتوراة غير منشورة في العلوم الاقتصادية، فرع نقود ومالية، قسم علوم التسيير،</w:t>
      </w:r>
      <w:r>
        <w:rPr>
          <w:rFonts w:ascii="Simplified Arabic" w:hAnsi="Simplified Arabic" w:cs="Simplified Arabic" w:hint="cs"/>
          <w:rtl/>
        </w:rPr>
        <w:t xml:space="preserve"> </w:t>
      </w:r>
      <w:r w:rsidRPr="00B010C3">
        <w:rPr>
          <w:rFonts w:ascii="Simplified Arabic" w:hAnsi="Simplified Arabic" w:cs="Simplified Arabic"/>
          <w:rtl/>
        </w:rPr>
        <w:t>كلية العلوم الاقتصادية وعلوم التسيير جامعة الجزائر 3، بدون سنة نشر.</w:t>
      </w:r>
    </w:p>
  </w:footnote>
  <w:footnote w:id="4">
    <w:p w14:paraId="050EE731" w14:textId="25721456" w:rsidR="007D14E5" w:rsidRPr="00E7649E" w:rsidRDefault="007D14E5">
      <w:pPr>
        <w:pStyle w:val="FootnoteText"/>
        <w:rPr>
          <w:rFonts w:ascii="Simplified Arabic" w:hAnsi="Simplified Arabic" w:cs="Simplified Arabic"/>
          <w:color w:val="000000" w:themeColor="text1"/>
        </w:rPr>
      </w:pPr>
      <w:r w:rsidRPr="00E7649E">
        <w:rPr>
          <w:rStyle w:val="FootnoteReference"/>
          <w:rFonts w:ascii="Simplified Arabic" w:hAnsi="Simplified Arabic" w:cs="Simplified Arabic"/>
          <w:rtl/>
        </w:rPr>
        <w:t>(4)</w:t>
      </w:r>
      <w:r w:rsidRPr="00E7649E">
        <w:rPr>
          <w:rFonts w:ascii="Simplified Arabic" w:hAnsi="Simplified Arabic" w:cs="Simplified Arabic"/>
          <w:color w:val="000000" w:themeColor="text1"/>
          <w:rtl/>
        </w:rPr>
        <w:t xml:space="preserve"> </w:t>
      </w:r>
      <w:r w:rsidR="00E7649E" w:rsidRPr="00E7649E">
        <w:rPr>
          <w:rFonts w:ascii="Simplified Arabic" w:hAnsi="Simplified Arabic" w:cs="Simplified Arabic"/>
          <w:b/>
          <w:bCs/>
          <w:color w:val="000000" w:themeColor="text1"/>
          <w:rtl/>
        </w:rPr>
        <w:t xml:space="preserve">داس ومزراعي </w:t>
      </w:r>
      <w:r w:rsidR="00662422">
        <w:rPr>
          <w:rFonts w:ascii="Simplified Arabic" w:hAnsi="Simplified Arabic" w:cs="Simplified Arabic" w:hint="cs"/>
          <w:b/>
          <w:bCs/>
          <w:color w:val="000000" w:themeColor="text1"/>
          <w:rtl/>
        </w:rPr>
        <w:t>ودارهورن</w:t>
      </w:r>
      <w:r w:rsidR="00E7649E" w:rsidRPr="00E7649E">
        <w:rPr>
          <w:rFonts w:ascii="Simplified Arabic" w:hAnsi="Simplified Arabic" w:cs="Simplified Arabic"/>
          <w:b/>
          <w:bCs/>
          <w:color w:val="000000" w:themeColor="text1"/>
          <w:rtl/>
        </w:rPr>
        <w:t xml:space="preserve"> – اقتصاديات صناديق الثروة السيادية، </w:t>
      </w:r>
      <w:r w:rsidR="00E7649E" w:rsidRPr="00E7649E">
        <w:rPr>
          <w:rFonts w:ascii="Simplified Arabic" w:hAnsi="Simplified Arabic" w:cs="Simplified Arabic"/>
          <w:color w:val="000000" w:themeColor="text1"/>
          <w:rtl/>
        </w:rPr>
        <w:t>قضايا لصناع السياسات، البنك الدولي 2010</w:t>
      </w:r>
    </w:p>
  </w:footnote>
  <w:footnote w:id="5">
    <w:p w14:paraId="71E8545D" w14:textId="5C0226E1" w:rsidR="00F57597" w:rsidRPr="00F57597" w:rsidRDefault="00F57597" w:rsidP="00F57597">
      <w:pPr>
        <w:spacing w:line="240" w:lineRule="auto"/>
        <w:ind w:left="188" w:right="80" w:hanging="188"/>
        <w:jc w:val="lowKashida"/>
        <w:rPr>
          <w:rFonts w:ascii="Simplified Arabic" w:hAnsi="Simplified Arabic" w:cs="Simplified Arabic"/>
          <w:b/>
          <w:bCs/>
          <w:color w:val="4A442A" w:themeColor="background2" w:themeShade="40"/>
          <w:sz w:val="20"/>
          <w:szCs w:val="20"/>
        </w:rPr>
      </w:pPr>
      <w:r>
        <w:rPr>
          <w:rStyle w:val="FootnoteReference"/>
          <w:rtl/>
        </w:rPr>
        <w:t>(5)</w:t>
      </w:r>
      <w:r>
        <w:rPr>
          <w:rtl/>
        </w:rPr>
        <w:t xml:space="preserve"> </w:t>
      </w:r>
      <w:r w:rsidRPr="00F57597">
        <w:rPr>
          <w:rFonts w:ascii="Simplified Arabic" w:hAnsi="Simplified Arabic" w:cs="Simplified Arabic"/>
          <w:b/>
          <w:bCs/>
          <w:sz w:val="20"/>
          <w:szCs w:val="20"/>
          <w:rtl/>
        </w:rPr>
        <w:t>وسيلة</w:t>
      </w:r>
      <w:r w:rsidRPr="00F57597">
        <w:rPr>
          <w:rFonts w:ascii="Simplified Arabic" w:hAnsi="Simplified Arabic" w:cs="Simplified Arabic"/>
          <w:sz w:val="20"/>
          <w:szCs w:val="20"/>
          <w:rtl/>
        </w:rPr>
        <w:t xml:space="preserve"> </w:t>
      </w:r>
      <w:r w:rsidRPr="00F57597">
        <w:rPr>
          <w:rFonts w:ascii="Simplified Arabic" w:hAnsi="Simplified Arabic" w:cs="Simplified Arabic"/>
          <w:b/>
          <w:bCs/>
          <w:sz w:val="20"/>
          <w:szCs w:val="20"/>
          <w:rtl/>
        </w:rPr>
        <w:t xml:space="preserve">السبتي </w:t>
      </w:r>
      <w:r w:rsidRPr="00F57597">
        <w:rPr>
          <w:rFonts w:ascii="Simplified Arabic" w:hAnsi="Simplified Arabic" w:cs="Simplified Arabic"/>
          <w:sz w:val="20"/>
          <w:szCs w:val="20"/>
          <w:rtl/>
        </w:rPr>
        <w:t xml:space="preserve">– </w:t>
      </w:r>
      <w:r w:rsidRPr="00F57597">
        <w:rPr>
          <w:rFonts w:ascii="Simplified Arabic" w:hAnsi="Simplified Arabic" w:cs="Simplified Arabic"/>
          <w:b/>
          <w:bCs/>
          <w:sz w:val="20"/>
          <w:szCs w:val="20"/>
          <w:rtl/>
        </w:rPr>
        <w:t>صناديق الثروة السيادية،</w:t>
      </w:r>
      <w:r w:rsidRPr="00F57597">
        <w:rPr>
          <w:rFonts w:ascii="Simplified Arabic" w:hAnsi="Simplified Arabic" w:cs="Simplified Arabic"/>
          <w:b/>
          <w:bCs/>
          <w:sz w:val="20"/>
          <w:szCs w:val="20"/>
        </w:rPr>
        <w:t xml:space="preserve"> </w:t>
      </w:r>
      <w:r w:rsidRPr="00F57597">
        <w:rPr>
          <w:rFonts w:ascii="Simplified Arabic" w:hAnsi="Simplified Arabic" w:cs="Simplified Arabic"/>
          <w:b/>
          <w:bCs/>
          <w:sz w:val="20"/>
          <w:szCs w:val="20"/>
          <w:rtl/>
        </w:rPr>
        <w:t>استراتيجياتها الاستثمارية وآثارها الاقتصادية في العالم</w:t>
      </w:r>
      <w:r w:rsidRPr="00F57597">
        <w:rPr>
          <w:rFonts w:ascii="Simplified Arabic" w:hAnsi="Simplified Arabic" w:cs="Simplified Arabic"/>
          <w:sz w:val="20"/>
          <w:szCs w:val="20"/>
          <w:rtl/>
        </w:rPr>
        <w:t xml:space="preserve"> خلال الفترة 2005</w:t>
      </w:r>
      <w:r w:rsidRPr="00F57597">
        <w:rPr>
          <w:rFonts w:ascii="Simplified Arabic" w:hAnsi="Simplified Arabic" w:cs="Simplified Arabic" w:hint="cs"/>
          <w:sz w:val="20"/>
          <w:szCs w:val="20"/>
          <w:rtl/>
        </w:rPr>
        <w:t xml:space="preserve">، </w:t>
      </w:r>
      <w:r w:rsidRPr="00F57597">
        <w:rPr>
          <w:rFonts w:ascii="Simplified Arabic" w:hAnsi="Simplified Arabic" w:cs="Simplified Arabic"/>
          <w:sz w:val="20"/>
          <w:szCs w:val="20"/>
          <w:rtl/>
        </w:rPr>
        <w:t>2014</w:t>
      </w:r>
      <w:r w:rsidRPr="00F57597">
        <w:rPr>
          <w:rFonts w:ascii="Simplified Arabic" w:hAnsi="Simplified Arabic" w:cs="Simplified Arabic"/>
          <w:b/>
          <w:bCs/>
          <w:color w:val="4A442A" w:themeColor="background2" w:themeShade="40"/>
          <w:sz w:val="20"/>
          <w:szCs w:val="20"/>
          <w:rtl/>
        </w:rPr>
        <w:t xml:space="preserve">، </w:t>
      </w:r>
      <w:r w:rsidRPr="00F57597">
        <w:rPr>
          <w:rFonts w:ascii="Simplified Arabic" w:hAnsi="Simplified Arabic" w:cs="Simplified Arabic"/>
          <w:sz w:val="20"/>
          <w:szCs w:val="20"/>
          <w:rtl/>
        </w:rPr>
        <w:t>23/10/2016 - أستاذ محاضر كلية العلوم الاقتصادية والتجارية وعلوم التسيير/ جامعة محمد خيضر/ بسكرة/ الجزائر</w:t>
      </w:r>
      <w:r w:rsidRPr="00F57597">
        <w:rPr>
          <w:rFonts w:ascii="Simplified Arabic" w:hAnsi="Simplified Arabic" w:cs="Simplified Arabic"/>
          <w:sz w:val="20"/>
          <w:szCs w:val="20"/>
        </w:rPr>
        <w:t>.</w:t>
      </w:r>
    </w:p>
  </w:footnote>
  <w:footnote w:id="6">
    <w:p w14:paraId="4702529D" w14:textId="24C7F62B" w:rsidR="00F67047" w:rsidRDefault="00F67047" w:rsidP="00E935AD">
      <w:pPr>
        <w:pStyle w:val="FootnoteText"/>
        <w:ind w:left="140" w:hanging="140"/>
        <w:jc w:val="both"/>
        <w:rPr>
          <w:rtl/>
        </w:rPr>
      </w:pPr>
      <w:r>
        <w:rPr>
          <w:rStyle w:val="FootnoteReference"/>
          <w:rtl/>
        </w:rPr>
        <w:t>(6)</w:t>
      </w:r>
      <w:r>
        <w:rPr>
          <w:rtl/>
        </w:rPr>
        <w:t xml:space="preserve"> معهد </w:t>
      </w:r>
      <w:r>
        <w:rPr>
          <w:rFonts w:ascii="Arial" w:hAnsi="Arial" w:cs="Arial" w:hint="cs"/>
          <w:rtl/>
        </w:rPr>
        <w:t>صناديق</w:t>
      </w:r>
      <w:r>
        <w:rPr>
          <w:rtl/>
        </w:rPr>
        <w:t xml:space="preserve"> </w:t>
      </w:r>
      <w:r>
        <w:rPr>
          <w:rFonts w:ascii="Arial" w:hAnsi="Arial" w:cs="Arial" w:hint="cs"/>
          <w:rtl/>
        </w:rPr>
        <w:t>الثروة</w:t>
      </w:r>
      <w:r>
        <w:rPr>
          <w:rtl/>
        </w:rPr>
        <w:t xml:space="preserve"> </w:t>
      </w:r>
      <w:r>
        <w:rPr>
          <w:rFonts w:ascii="Arial" w:hAnsi="Arial" w:cs="Arial" w:hint="cs"/>
          <w:rtl/>
        </w:rPr>
        <w:t>السيادية</w:t>
      </w:r>
      <w:r>
        <w:rPr>
          <w:rtl/>
        </w:rPr>
        <w:t xml:space="preserve"> </w:t>
      </w:r>
      <w:r>
        <w:rPr>
          <w:rFonts w:ascii="Arial" w:hAnsi="Arial" w:cs="Arial" w:hint="cs"/>
          <w:rtl/>
        </w:rPr>
        <w:t>عبارة</w:t>
      </w:r>
      <w:r>
        <w:rPr>
          <w:rtl/>
        </w:rPr>
        <w:t xml:space="preserve"> عن مؤ</w:t>
      </w:r>
      <w:r>
        <w:rPr>
          <w:rFonts w:ascii="Arial" w:hAnsi="Arial" w:cs="Arial" w:hint="cs"/>
          <w:rtl/>
        </w:rPr>
        <w:t>سسة</w:t>
      </w:r>
      <w:r>
        <w:rPr>
          <w:rtl/>
        </w:rPr>
        <w:t xml:space="preserve"> </w:t>
      </w:r>
      <w:r>
        <w:rPr>
          <w:rFonts w:ascii="Arial" w:hAnsi="Arial" w:cs="Arial" w:hint="cs"/>
          <w:rtl/>
        </w:rPr>
        <w:t>بح</w:t>
      </w:r>
      <w:r>
        <w:rPr>
          <w:rtl/>
        </w:rPr>
        <w:t>ث أمريكية تهتم بدرا</w:t>
      </w:r>
      <w:r>
        <w:rPr>
          <w:rFonts w:ascii="Arial" w:hAnsi="Arial" w:cs="Arial" w:hint="cs"/>
          <w:rtl/>
        </w:rPr>
        <w:t>سة</w:t>
      </w:r>
      <w:r>
        <w:rPr>
          <w:rtl/>
        </w:rPr>
        <w:t xml:space="preserve"> </w:t>
      </w:r>
      <w:r>
        <w:rPr>
          <w:rFonts w:ascii="Arial" w:hAnsi="Arial" w:cs="Arial" w:hint="cs"/>
          <w:rtl/>
        </w:rPr>
        <w:t>ظاهرة</w:t>
      </w:r>
      <w:r>
        <w:rPr>
          <w:rtl/>
        </w:rPr>
        <w:t xml:space="preserve"> </w:t>
      </w:r>
      <w:r>
        <w:rPr>
          <w:rFonts w:ascii="Arial" w:hAnsi="Arial" w:cs="Arial" w:hint="cs"/>
          <w:rtl/>
        </w:rPr>
        <w:t>صادرة</w:t>
      </w:r>
      <w:r>
        <w:rPr>
          <w:rtl/>
        </w:rPr>
        <w:t xml:space="preserve"> </w:t>
      </w:r>
      <w:r>
        <w:rPr>
          <w:rFonts w:ascii="Arial" w:hAnsi="Arial" w:cs="Arial" w:hint="cs"/>
          <w:rtl/>
        </w:rPr>
        <w:t>صناديق</w:t>
      </w:r>
      <w:r>
        <w:rPr>
          <w:rtl/>
        </w:rPr>
        <w:t xml:space="preserve"> </w:t>
      </w:r>
      <w:r>
        <w:rPr>
          <w:rFonts w:ascii="Arial" w:hAnsi="Arial" w:cs="Arial" w:hint="cs"/>
          <w:rtl/>
        </w:rPr>
        <w:t>الثروة</w:t>
      </w:r>
      <w:r>
        <w:rPr>
          <w:rtl/>
        </w:rPr>
        <w:t xml:space="preserve"> </w:t>
      </w:r>
      <w:r>
        <w:rPr>
          <w:rFonts w:ascii="Arial" w:hAnsi="Arial" w:cs="Arial" w:hint="cs"/>
          <w:rtl/>
        </w:rPr>
        <w:t>السيادي</w:t>
      </w:r>
      <w:r>
        <w:rPr>
          <w:rtl/>
        </w:rPr>
        <w:t>ة وت</w:t>
      </w:r>
      <w:r>
        <w:rPr>
          <w:rFonts w:ascii="Arial" w:hAnsi="Arial" w:cs="Arial" w:hint="cs"/>
          <w:rtl/>
        </w:rPr>
        <w:t>أثريها</w:t>
      </w:r>
      <w:r>
        <w:rPr>
          <w:rtl/>
        </w:rPr>
        <w:t xml:space="preserve"> </w:t>
      </w:r>
      <w:r>
        <w:rPr>
          <w:rFonts w:ascii="Arial" w:hAnsi="Arial" w:cs="Arial" w:hint="cs"/>
          <w:rtl/>
        </w:rPr>
        <w:t>على</w:t>
      </w:r>
      <w:r>
        <w:rPr>
          <w:rtl/>
        </w:rPr>
        <w:t xml:space="preserve"> </w:t>
      </w:r>
      <w:r>
        <w:rPr>
          <w:rFonts w:ascii="Arial" w:hAnsi="Arial" w:cs="Arial" w:hint="cs"/>
          <w:rtl/>
        </w:rPr>
        <w:t>الاقتصاد</w:t>
      </w:r>
      <w:r>
        <w:rPr>
          <w:rtl/>
        </w:rPr>
        <w:t xml:space="preserve"> </w:t>
      </w:r>
      <w:r>
        <w:rPr>
          <w:rFonts w:ascii="Arial" w:hAnsi="Arial" w:cs="Arial" w:hint="cs"/>
          <w:rtl/>
        </w:rPr>
        <w:t>العالمي</w:t>
      </w:r>
      <w:r>
        <w:rPr>
          <w:rFonts w:hint="cs"/>
          <w:rtl/>
        </w:rPr>
        <w:t>،</w:t>
      </w:r>
      <w:r>
        <w:rPr>
          <w:rtl/>
        </w:rPr>
        <w:t xml:space="preserve"> </w:t>
      </w:r>
      <w:r>
        <w:rPr>
          <w:rFonts w:ascii="Arial" w:hAnsi="Arial" w:cs="Arial" w:hint="cs"/>
          <w:rtl/>
        </w:rPr>
        <w:t>السياسات</w:t>
      </w:r>
      <w:r>
        <w:rPr>
          <w:rtl/>
        </w:rPr>
        <w:t xml:space="preserve"> </w:t>
      </w:r>
      <w:r>
        <w:rPr>
          <w:rFonts w:ascii="Arial" w:hAnsi="Arial" w:cs="Arial" w:hint="cs"/>
          <w:rtl/>
        </w:rPr>
        <w:t>الاقتصادية،</w:t>
      </w:r>
      <w:r>
        <w:rPr>
          <w:rtl/>
        </w:rPr>
        <w:t xml:space="preserve"> </w:t>
      </w:r>
      <w:r>
        <w:rPr>
          <w:rFonts w:ascii="Arial" w:hAnsi="Arial" w:cs="Arial" w:hint="cs"/>
          <w:rtl/>
        </w:rPr>
        <w:t>الأسوا</w:t>
      </w:r>
      <w:r>
        <w:rPr>
          <w:rtl/>
        </w:rPr>
        <w:t>ق ال</w:t>
      </w:r>
      <w:r>
        <w:rPr>
          <w:rFonts w:hint="cs"/>
          <w:rtl/>
        </w:rPr>
        <w:t>ما</w:t>
      </w:r>
      <w:r>
        <w:rPr>
          <w:rtl/>
        </w:rPr>
        <w:t>لية، التجارة الدولية وال</w:t>
      </w:r>
      <w:r>
        <w:rPr>
          <w:rFonts w:ascii="Arial" w:hAnsi="Arial" w:cs="Arial" w:hint="cs"/>
          <w:rtl/>
        </w:rPr>
        <w:t>سياسات</w:t>
      </w:r>
      <w:r>
        <w:rPr>
          <w:rtl/>
        </w:rPr>
        <w:t xml:space="preserve"> </w:t>
      </w:r>
      <w:r>
        <w:rPr>
          <w:rFonts w:ascii="Arial" w:hAnsi="Arial" w:cs="Arial" w:hint="cs"/>
          <w:rtl/>
        </w:rPr>
        <w:t>العام</w:t>
      </w:r>
      <w:r>
        <w:rPr>
          <w:rtl/>
        </w:rPr>
        <w:t>ة</w:t>
      </w:r>
      <w:r>
        <w:rPr>
          <w:rFonts w:hint="cs"/>
          <w:rtl/>
        </w:rPr>
        <w:t>.</w:t>
      </w:r>
    </w:p>
  </w:footnote>
  <w:footnote w:id="7">
    <w:p w14:paraId="0F215D14" w14:textId="022A3CB9" w:rsidR="00F67047" w:rsidRDefault="00F67047" w:rsidP="00762328">
      <w:pPr>
        <w:pStyle w:val="FootnoteText"/>
        <w:ind w:left="188" w:hanging="188"/>
        <w:jc w:val="lowKashida"/>
      </w:pPr>
      <w:r>
        <w:rPr>
          <w:rStyle w:val="FootnoteReference"/>
          <w:rtl/>
        </w:rPr>
        <w:t>(7)</w:t>
      </w:r>
      <w:r>
        <w:rPr>
          <w:rtl/>
        </w:rPr>
        <w:t xml:space="preserve"> </w:t>
      </w:r>
      <w:r w:rsidRPr="00F30EEA">
        <w:rPr>
          <w:rFonts w:ascii="Simplified Arabic" w:hAnsi="Simplified Arabic" w:cs="Simplified Arabic"/>
          <w:b/>
          <w:bCs/>
          <w:rtl/>
        </w:rPr>
        <w:t>مجموعة</w:t>
      </w:r>
      <w:r w:rsidRPr="00F30EEA">
        <w:rPr>
          <w:rFonts w:ascii="Simplified Arabic" w:hAnsi="Simplified Arabic" w:cs="Simplified Arabic"/>
          <w:b/>
          <w:bCs/>
        </w:rPr>
        <w:t xml:space="preserve"> Group Monitor</w:t>
      </w:r>
      <w:r w:rsidRPr="00480229">
        <w:rPr>
          <w:rFonts w:ascii="Simplified Arabic" w:hAnsi="Simplified Arabic" w:cs="Simplified Arabic"/>
        </w:rPr>
        <w:t xml:space="preserve"> </w:t>
      </w:r>
      <w:r w:rsidRPr="00480229">
        <w:rPr>
          <w:rFonts w:ascii="Simplified Arabic" w:hAnsi="Simplified Arabic" w:cs="Simplified Arabic"/>
          <w:rtl/>
        </w:rPr>
        <w:t>عبارة عن مكتبة دراسات واستشارات دول</w:t>
      </w:r>
      <w:r>
        <w:rPr>
          <w:rFonts w:ascii="Simplified Arabic" w:hAnsi="Simplified Arabic" w:cs="Simplified Arabic" w:hint="cs"/>
          <w:rtl/>
        </w:rPr>
        <w:t>ي</w:t>
      </w:r>
      <w:r w:rsidRPr="00480229">
        <w:rPr>
          <w:rFonts w:ascii="Simplified Arabic" w:hAnsi="Simplified Arabic" w:cs="Simplified Arabic"/>
          <w:rtl/>
        </w:rPr>
        <w:t xml:space="preserve">ة تأسست في سنة 1983 مختصة في المجالات المتعلقة بالاستراتيجيات، التنظيم، الابتكار، التسويق </w:t>
      </w:r>
      <w:r w:rsidRPr="00480229">
        <w:rPr>
          <w:rFonts w:ascii="Simplified Arabic" w:hAnsi="Simplified Arabic" w:cs="Simplified Arabic" w:hint="cs"/>
          <w:rtl/>
        </w:rPr>
        <w:t>والمناف</w:t>
      </w:r>
      <w:r>
        <w:rPr>
          <w:rFonts w:ascii="Simplified Arabic" w:hAnsi="Simplified Arabic" w:cs="Simplified Arabic" w:hint="cs"/>
          <w:rtl/>
        </w:rPr>
        <w:t>س</w:t>
      </w:r>
      <w:r w:rsidRPr="00480229">
        <w:rPr>
          <w:rFonts w:ascii="Simplified Arabic" w:hAnsi="Simplified Arabic" w:cs="Simplified Arabic" w:hint="cs"/>
          <w:rtl/>
        </w:rPr>
        <w:t>ة</w:t>
      </w:r>
      <w:r w:rsidRPr="00480229">
        <w:rPr>
          <w:rFonts w:ascii="Simplified Arabic" w:hAnsi="Simplified Arabic" w:cs="Simplified Arabic"/>
          <w:rtl/>
        </w:rPr>
        <w:t xml:space="preserve"> </w:t>
      </w:r>
      <w:r w:rsidRPr="00480229">
        <w:rPr>
          <w:rFonts w:ascii="Simplified Arabic" w:hAnsi="Simplified Arabic" w:cs="Simplified Arabic" w:hint="cs"/>
          <w:rtl/>
        </w:rPr>
        <w:t>يقع</w:t>
      </w:r>
      <w:r w:rsidRPr="00480229">
        <w:rPr>
          <w:rFonts w:ascii="Simplified Arabic" w:hAnsi="Simplified Arabic" w:cs="Simplified Arabic"/>
          <w:rtl/>
        </w:rPr>
        <w:t xml:space="preserve"> </w:t>
      </w:r>
      <w:r w:rsidRPr="00480229">
        <w:rPr>
          <w:rFonts w:ascii="Simplified Arabic" w:hAnsi="Simplified Arabic" w:cs="Simplified Arabic" w:hint="cs"/>
          <w:rtl/>
        </w:rPr>
        <w:t>مقره</w:t>
      </w:r>
      <w:r>
        <w:rPr>
          <w:rFonts w:ascii="Simplified Arabic" w:hAnsi="Simplified Arabic" w:cs="Simplified Arabic" w:hint="cs"/>
          <w:rtl/>
        </w:rPr>
        <w:t>ا</w:t>
      </w:r>
      <w:r w:rsidRPr="00480229">
        <w:rPr>
          <w:rFonts w:ascii="Simplified Arabic" w:hAnsi="Simplified Arabic" w:cs="Simplified Arabic"/>
          <w:rtl/>
        </w:rPr>
        <w:t xml:space="preserve"> </w:t>
      </w:r>
      <w:r w:rsidRPr="00480229">
        <w:rPr>
          <w:rFonts w:ascii="Simplified Arabic" w:hAnsi="Simplified Arabic" w:cs="Simplified Arabic" w:hint="cs"/>
          <w:rtl/>
        </w:rPr>
        <w:t>ف</w:t>
      </w:r>
      <w:r>
        <w:rPr>
          <w:rFonts w:ascii="Simplified Arabic" w:hAnsi="Simplified Arabic" w:cs="Simplified Arabic" w:hint="cs"/>
          <w:rtl/>
        </w:rPr>
        <w:t>ي</w:t>
      </w:r>
      <w:r w:rsidRPr="00480229">
        <w:rPr>
          <w:rFonts w:ascii="Simplified Arabic" w:hAnsi="Simplified Arabic" w:cs="Simplified Arabic"/>
          <w:rtl/>
        </w:rPr>
        <w:t xml:space="preserve"> </w:t>
      </w:r>
      <w:r w:rsidRPr="00480229">
        <w:rPr>
          <w:rFonts w:ascii="Simplified Arabic" w:hAnsi="Simplified Arabic" w:cs="Simplified Arabic" w:hint="cs"/>
          <w:rtl/>
        </w:rPr>
        <w:t>الولايات</w:t>
      </w:r>
      <w:r w:rsidRPr="00480229">
        <w:rPr>
          <w:rFonts w:ascii="Simplified Arabic" w:hAnsi="Simplified Arabic" w:cs="Simplified Arabic"/>
          <w:rtl/>
        </w:rPr>
        <w:t xml:space="preserve"> </w:t>
      </w:r>
      <w:r w:rsidRPr="00480229">
        <w:rPr>
          <w:rFonts w:ascii="Simplified Arabic" w:hAnsi="Simplified Arabic" w:cs="Simplified Arabic" w:hint="cs"/>
          <w:rtl/>
        </w:rPr>
        <w:t>المتحدة</w:t>
      </w:r>
      <w:r w:rsidRPr="00480229">
        <w:rPr>
          <w:rFonts w:ascii="Simplified Arabic" w:hAnsi="Simplified Arabic" w:cs="Simplified Arabic"/>
          <w:rtl/>
        </w:rPr>
        <w:t xml:space="preserve"> </w:t>
      </w:r>
      <w:r w:rsidRPr="00480229">
        <w:rPr>
          <w:rFonts w:ascii="Simplified Arabic" w:hAnsi="Simplified Arabic" w:cs="Simplified Arabic" w:hint="cs"/>
          <w:rtl/>
        </w:rPr>
        <w:t>الأمريكية،</w:t>
      </w:r>
      <w:r w:rsidRPr="00480229">
        <w:rPr>
          <w:rFonts w:ascii="Simplified Arabic" w:hAnsi="Simplified Arabic" w:cs="Simplified Arabic"/>
          <w:rtl/>
        </w:rPr>
        <w:t xml:space="preserve"> </w:t>
      </w:r>
      <w:r w:rsidRPr="00480229">
        <w:rPr>
          <w:rFonts w:ascii="Simplified Arabic" w:hAnsi="Simplified Arabic" w:cs="Simplified Arabic" w:hint="cs"/>
          <w:rtl/>
        </w:rPr>
        <w:t>علمًا</w:t>
      </w:r>
      <w:r w:rsidRPr="00480229">
        <w:rPr>
          <w:rFonts w:ascii="Simplified Arabic" w:hAnsi="Simplified Arabic" w:cs="Simplified Arabic"/>
          <w:rtl/>
        </w:rPr>
        <w:t xml:space="preserve"> </w:t>
      </w:r>
      <w:r w:rsidRPr="00480229">
        <w:rPr>
          <w:rFonts w:ascii="Simplified Arabic" w:hAnsi="Simplified Arabic" w:cs="Simplified Arabic" w:hint="cs"/>
          <w:rtl/>
        </w:rPr>
        <w:t>أن</w:t>
      </w:r>
      <w:r w:rsidRPr="00480229">
        <w:rPr>
          <w:rFonts w:ascii="Simplified Arabic" w:hAnsi="Simplified Arabic" w:cs="Simplified Arabic"/>
          <w:rtl/>
        </w:rPr>
        <w:t xml:space="preserve"> </w:t>
      </w:r>
      <w:r w:rsidRPr="00480229">
        <w:rPr>
          <w:rFonts w:ascii="Simplified Arabic" w:hAnsi="Simplified Arabic" w:cs="Simplified Arabic" w:hint="cs"/>
          <w:rtl/>
        </w:rPr>
        <w:t>قد</w:t>
      </w:r>
      <w:r w:rsidRPr="00480229">
        <w:rPr>
          <w:rFonts w:ascii="Simplified Arabic" w:hAnsi="Simplified Arabic" w:cs="Simplified Arabic"/>
          <w:rtl/>
        </w:rPr>
        <w:t xml:space="preserve"> جرى ت</w:t>
      </w:r>
      <w:r w:rsidRPr="00480229">
        <w:rPr>
          <w:rFonts w:ascii="Simplified Arabic" w:hAnsi="Simplified Arabic" w:cs="Simplified Arabic" w:hint="cs"/>
          <w:rtl/>
        </w:rPr>
        <w:t>صنيف</w:t>
      </w:r>
      <w:r w:rsidRPr="00480229">
        <w:rPr>
          <w:rFonts w:ascii="Simplified Arabic" w:hAnsi="Simplified Arabic" w:cs="Simplified Arabic"/>
          <w:rtl/>
        </w:rPr>
        <w:t xml:space="preserve"> </w:t>
      </w:r>
      <w:r w:rsidRPr="00480229">
        <w:rPr>
          <w:rFonts w:ascii="Simplified Arabic" w:hAnsi="Simplified Arabic" w:cs="Simplified Arabic" w:hint="cs"/>
          <w:rtl/>
        </w:rPr>
        <w:t>ال</w:t>
      </w:r>
      <w:r>
        <w:rPr>
          <w:rFonts w:ascii="Simplified Arabic" w:hAnsi="Simplified Arabic" w:cs="Simplified Arabic" w:hint="cs"/>
          <w:rtl/>
        </w:rPr>
        <w:t>م</w:t>
      </w:r>
      <w:r w:rsidRPr="00480229">
        <w:rPr>
          <w:rFonts w:ascii="Simplified Arabic" w:hAnsi="Simplified Arabic" w:cs="Simplified Arabic" w:hint="cs"/>
          <w:rtl/>
        </w:rPr>
        <w:t>جموعة</w:t>
      </w:r>
      <w:r w:rsidRPr="00480229">
        <w:rPr>
          <w:rFonts w:ascii="Simplified Arabic" w:hAnsi="Simplified Arabic" w:cs="Simplified Arabic"/>
          <w:rtl/>
        </w:rPr>
        <w:t xml:space="preserve"> </w:t>
      </w:r>
      <w:r w:rsidRPr="00480229">
        <w:rPr>
          <w:rFonts w:ascii="Simplified Arabic" w:hAnsi="Simplified Arabic" w:cs="Simplified Arabic" w:hint="cs"/>
          <w:rtl/>
        </w:rPr>
        <w:t>خامس</w:t>
      </w:r>
      <w:r w:rsidRPr="00480229">
        <w:rPr>
          <w:rFonts w:ascii="Simplified Arabic" w:hAnsi="Simplified Arabic" w:cs="Simplified Arabic"/>
          <w:rtl/>
        </w:rPr>
        <w:t xml:space="preserve"> </w:t>
      </w:r>
      <w:r w:rsidRPr="00480229">
        <w:rPr>
          <w:rFonts w:ascii="Simplified Arabic" w:hAnsi="Simplified Arabic" w:cs="Simplified Arabic" w:hint="cs"/>
          <w:rtl/>
        </w:rPr>
        <w:t>أك</w:t>
      </w:r>
      <w:r>
        <w:rPr>
          <w:rFonts w:ascii="Simplified Arabic" w:hAnsi="Simplified Arabic" w:cs="Simplified Arabic" w:hint="cs"/>
          <w:rtl/>
        </w:rPr>
        <w:t>ب</w:t>
      </w:r>
      <w:r w:rsidRPr="00480229">
        <w:rPr>
          <w:rFonts w:ascii="Simplified Arabic" w:hAnsi="Simplified Arabic" w:cs="Simplified Arabic" w:hint="cs"/>
          <w:rtl/>
        </w:rPr>
        <w:t>ر</w:t>
      </w:r>
      <w:r w:rsidRPr="00480229">
        <w:rPr>
          <w:rFonts w:ascii="Simplified Arabic" w:hAnsi="Simplified Arabic" w:cs="Simplified Arabic"/>
          <w:rtl/>
        </w:rPr>
        <w:t xml:space="preserve"> </w:t>
      </w:r>
      <w:r w:rsidRPr="00480229">
        <w:rPr>
          <w:rFonts w:ascii="Simplified Arabic" w:hAnsi="Simplified Arabic" w:cs="Simplified Arabic" w:hint="cs"/>
          <w:rtl/>
        </w:rPr>
        <w:t>مكتب</w:t>
      </w:r>
      <w:r w:rsidRPr="00480229">
        <w:rPr>
          <w:rFonts w:ascii="Simplified Arabic" w:hAnsi="Simplified Arabic" w:cs="Simplified Arabic"/>
          <w:rtl/>
        </w:rPr>
        <w:t xml:space="preserve"> </w:t>
      </w:r>
      <w:r w:rsidRPr="00480229">
        <w:rPr>
          <w:rFonts w:ascii="Simplified Arabic" w:hAnsi="Simplified Arabic" w:cs="Simplified Arabic" w:hint="cs"/>
          <w:rtl/>
        </w:rPr>
        <w:t>دراسات</w:t>
      </w:r>
      <w:r w:rsidRPr="00480229">
        <w:rPr>
          <w:rFonts w:ascii="Simplified Arabic" w:hAnsi="Simplified Arabic" w:cs="Simplified Arabic"/>
          <w:rtl/>
        </w:rPr>
        <w:t xml:space="preserve"> </w:t>
      </w:r>
      <w:r w:rsidRPr="00480229">
        <w:rPr>
          <w:rFonts w:ascii="Simplified Arabic" w:hAnsi="Simplified Arabic" w:cs="Simplified Arabic" w:hint="cs"/>
          <w:rtl/>
        </w:rPr>
        <w:t>ف</w:t>
      </w:r>
      <w:r>
        <w:rPr>
          <w:rFonts w:ascii="Simplified Arabic" w:hAnsi="Simplified Arabic" w:cs="Simplified Arabic" w:hint="cs"/>
          <w:rtl/>
        </w:rPr>
        <w:t>ي</w:t>
      </w:r>
      <w:r w:rsidRPr="00480229">
        <w:rPr>
          <w:rFonts w:ascii="Simplified Arabic" w:hAnsi="Simplified Arabic" w:cs="Simplified Arabic"/>
          <w:rtl/>
        </w:rPr>
        <w:t xml:space="preserve"> </w:t>
      </w:r>
      <w:r w:rsidRPr="00480229">
        <w:rPr>
          <w:rFonts w:ascii="Simplified Arabic" w:hAnsi="Simplified Arabic" w:cs="Simplified Arabic" w:hint="cs"/>
          <w:rtl/>
        </w:rPr>
        <w:t>العال</w:t>
      </w:r>
      <w:r>
        <w:rPr>
          <w:rFonts w:ascii="Simplified Arabic" w:hAnsi="Simplified Arabic" w:cs="Simplified Arabic" w:hint="cs"/>
          <w:rtl/>
        </w:rPr>
        <w:t>م</w:t>
      </w:r>
      <w:r w:rsidRPr="00480229">
        <w:rPr>
          <w:rFonts w:ascii="Simplified Arabic" w:hAnsi="Simplified Arabic" w:cs="Simplified Arabic"/>
          <w:rtl/>
        </w:rPr>
        <w:t xml:space="preserve"> </w:t>
      </w:r>
      <w:r>
        <w:rPr>
          <w:rFonts w:ascii="Simplified Arabic" w:hAnsi="Simplified Arabic" w:cs="Simplified Arabic" w:hint="cs"/>
          <w:rtl/>
        </w:rPr>
        <w:t xml:space="preserve">في </w:t>
      </w:r>
      <w:r w:rsidRPr="00480229">
        <w:rPr>
          <w:rFonts w:ascii="Simplified Arabic" w:hAnsi="Simplified Arabic" w:cs="Simplified Arabic" w:hint="cs"/>
          <w:rtl/>
        </w:rPr>
        <w:t>سنة</w:t>
      </w:r>
      <w:r w:rsidRPr="00480229">
        <w:rPr>
          <w:rFonts w:ascii="Simplified Arabic" w:hAnsi="Simplified Arabic" w:cs="Simplified Arabic"/>
          <w:rtl/>
        </w:rPr>
        <w:t xml:space="preserve"> 2007 </w:t>
      </w:r>
      <w:r w:rsidRPr="00480229">
        <w:rPr>
          <w:rFonts w:ascii="Simplified Arabic" w:hAnsi="Simplified Arabic" w:cs="Simplified Arabic" w:hint="cs"/>
          <w:rtl/>
        </w:rPr>
        <w:t>برقم</w:t>
      </w:r>
      <w:r w:rsidRPr="00480229">
        <w:rPr>
          <w:rFonts w:ascii="Simplified Arabic" w:hAnsi="Simplified Arabic" w:cs="Simplified Arabic"/>
          <w:rtl/>
        </w:rPr>
        <w:t xml:space="preserve"> </w:t>
      </w:r>
      <w:r w:rsidRPr="00480229">
        <w:rPr>
          <w:rFonts w:ascii="Simplified Arabic" w:hAnsi="Simplified Arabic" w:cs="Simplified Arabic" w:hint="cs"/>
          <w:rtl/>
        </w:rPr>
        <w:t>أعمال</w:t>
      </w:r>
      <w:r w:rsidRPr="00480229">
        <w:rPr>
          <w:rFonts w:ascii="Simplified Arabic" w:hAnsi="Simplified Arabic" w:cs="Simplified Arabic"/>
          <w:rtl/>
        </w:rPr>
        <w:t xml:space="preserve"> </w:t>
      </w:r>
      <w:r w:rsidRPr="00480229">
        <w:rPr>
          <w:rFonts w:ascii="Simplified Arabic" w:hAnsi="Simplified Arabic" w:cs="Simplified Arabic" w:hint="cs"/>
          <w:rtl/>
        </w:rPr>
        <w:t>جاوز</w:t>
      </w:r>
      <w:r w:rsidRPr="00480229">
        <w:rPr>
          <w:rFonts w:ascii="Simplified Arabic" w:hAnsi="Simplified Arabic" w:cs="Simplified Arabic"/>
          <w:rtl/>
        </w:rPr>
        <w:t xml:space="preserve"> </w:t>
      </w:r>
      <w:r>
        <w:rPr>
          <w:rFonts w:ascii="Simplified Arabic" w:hAnsi="Simplified Arabic" w:cs="Simplified Arabic" w:hint="cs"/>
          <w:rtl/>
        </w:rPr>
        <w:t>10</w:t>
      </w:r>
      <w:r w:rsidRPr="00480229">
        <w:rPr>
          <w:rFonts w:ascii="Simplified Arabic" w:hAnsi="Simplified Arabic" w:cs="Simplified Arabic"/>
          <w:rtl/>
        </w:rPr>
        <w:t xml:space="preserve"> </w:t>
      </w:r>
      <w:r w:rsidRPr="00480229">
        <w:rPr>
          <w:rFonts w:ascii="Simplified Arabic" w:hAnsi="Simplified Arabic" w:cs="Simplified Arabic" w:hint="cs"/>
          <w:rtl/>
        </w:rPr>
        <w:t>مليار</w:t>
      </w:r>
      <w:r w:rsidRPr="00480229">
        <w:rPr>
          <w:rFonts w:ascii="Simplified Arabic" w:hAnsi="Simplified Arabic" w:cs="Simplified Arabic"/>
          <w:rtl/>
        </w:rPr>
        <w:t xml:space="preserve"> </w:t>
      </w:r>
      <w:r w:rsidRPr="00480229">
        <w:rPr>
          <w:rFonts w:ascii="Simplified Arabic" w:hAnsi="Simplified Arabic" w:cs="Simplified Arabic" w:hint="cs"/>
          <w:rtl/>
        </w:rPr>
        <w:t>دولار</w:t>
      </w:r>
      <w:r w:rsidRPr="00480229">
        <w:rPr>
          <w:rFonts w:ascii="Simplified Arabic" w:hAnsi="Simplified Arabic" w:cs="Simplified Arabic"/>
          <w:rtl/>
        </w:rPr>
        <w:t xml:space="preserve"> </w:t>
      </w:r>
      <w:r w:rsidRPr="00480229">
        <w:rPr>
          <w:rFonts w:ascii="Simplified Arabic" w:hAnsi="Simplified Arabic" w:cs="Simplified Arabic" w:hint="cs"/>
          <w:rtl/>
        </w:rPr>
        <w:t>أمر</w:t>
      </w:r>
      <w:r w:rsidRPr="00480229">
        <w:rPr>
          <w:rFonts w:ascii="Simplified Arabic" w:hAnsi="Simplified Arabic" w:cs="Simplified Arabic"/>
          <w:rtl/>
        </w:rPr>
        <w:t>يكي وعدد م</w:t>
      </w:r>
      <w:r w:rsidRPr="00480229">
        <w:rPr>
          <w:rFonts w:ascii="Simplified Arabic" w:hAnsi="Simplified Arabic" w:cs="Simplified Arabic" w:hint="cs"/>
          <w:rtl/>
        </w:rPr>
        <w:t>ستخدمي</w:t>
      </w:r>
      <w:r>
        <w:rPr>
          <w:rFonts w:ascii="Simplified Arabic" w:hAnsi="Simplified Arabic" w:cs="Simplified Arabic" w:hint="cs"/>
          <w:rtl/>
        </w:rPr>
        <w:t>ن</w:t>
      </w:r>
      <w:r w:rsidRPr="00480229">
        <w:rPr>
          <w:rFonts w:ascii="Simplified Arabic" w:hAnsi="Simplified Arabic" w:cs="Simplified Arabic"/>
          <w:rtl/>
        </w:rPr>
        <w:t xml:space="preserve"> </w:t>
      </w:r>
      <w:r w:rsidRPr="00480229">
        <w:rPr>
          <w:rFonts w:ascii="Simplified Arabic" w:hAnsi="Simplified Arabic" w:cs="Simplified Arabic" w:hint="cs"/>
          <w:rtl/>
        </w:rPr>
        <w:t>يتجاوز</w:t>
      </w:r>
      <w:r w:rsidRPr="00480229">
        <w:rPr>
          <w:rFonts w:ascii="Simplified Arabic" w:hAnsi="Simplified Arabic" w:cs="Simplified Arabic"/>
          <w:rtl/>
        </w:rPr>
        <w:t xml:space="preserve"> 1500 </w:t>
      </w:r>
      <w:r w:rsidRPr="00480229">
        <w:rPr>
          <w:rFonts w:ascii="Simplified Arabic" w:hAnsi="Simplified Arabic" w:cs="Simplified Arabic" w:hint="cs"/>
          <w:rtl/>
        </w:rPr>
        <w:t>خب</w:t>
      </w:r>
      <w:r>
        <w:rPr>
          <w:rFonts w:ascii="Simplified Arabic" w:hAnsi="Simplified Arabic" w:cs="Simplified Arabic" w:hint="cs"/>
          <w:rtl/>
        </w:rPr>
        <w:t>ي</w:t>
      </w:r>
      <w:r w:rsidRPr="00480229">
        <w:rPr>
          <w:rFonts w:ascii="Simplified Arabic" w:hAnsi="Simplified Arabic" w:cs="Simplified Arabic" w:hint="cs"/>
          <w:rtl/>
        </w:rPr>
        <w:t>ر</w:t>
      </w:r>
      <w:r>
        <w:rPr>
          <w:rFonts w:ascii="Simplified Arabic" w:hAnsi="Simplified Arabic" w:cs="Simplified Arabic" w:hint="cs"/>
          <w:rtl/>
        </w:rPr>
        <w:t>.</w:t>
      </w:r>
    </w:p>
  </w:footnote>
  <w:footnote w:id="8">
    <w:p w14:paraId="2FBFE875" w14:textId="2BD6662F" w:rsidR="003D7554" w:rsidRPr="00F30EEA" w:rsidRDefault="003D7554" w:rsidP="002B1CD8">
      <w:pPr>
        <w:pStyle w:val="FootnoteText"/>
        <w:ind w:left="217" w:hanging="217"/>
        <w:jc w:val="both"/>
        <w:rPr>
          <w:rFonts w:ascii="Simplified Arabic" w:hAnsi="Simplified Arabic" w:cs="Simplified Arabic"/>
          <w:rtl/>
        </w:rPr>
      </w:pPr>
      <w:r>
        <w:rPr>
          <w:rStyle w:val="FootnoteReference"/>
          <w:rtl/>
        </w:rPr>
        <w:t>(</w:t>
      </w:r>
      <w:r w:rsidR="009E0062">
        <w:rPr>
          <w:rStyle w:val="FootnoteReference"/>
          <w:rFonts w:hint="cs"/>
          <w:rtl/>
        </w:rPr>
        <w:t>8</w:t>
      </w:r>
      <w:r>
        <w:rPr>
          <w:rStyle w:val="FootnoteReference"/>
          <w:rtl/>
        </w:rPr>
        <w:t>)</w:t>
      </w:r>
      <w:r w:rsidRPr="00F30EEA">
        <w:rPr>
          <w:rFonts w:ascii="Simplified Arabic" w:hAnsi="Simplified Arabic" w:cs="Simplified Arabic"/>
          <w:b/>
          <w:bCs/>
          <w:rtl/>
        </w:rPr>
        <w:t xml:space="preserve"> </w:t>
      </w:r>
      <w:r w:rsidRPr="002B66AB">
        <w:rPr>
          <w:rFonts w:ascii="Simplified Arabic" w:hAnsi="Simplified Arabic" w:cs="Simplified Arabic"/>
          <w:b/>
          <w:bCs/>
          <w:rtl/>
        </w:rPr>
        <w:t>قدي عبد المجيد – الصناديق السيادية والأزمة المالية الراهنة</w:t>
      </w:r>
      <w:r w:rsidRPr="00F30EEA">
        <w:rPr>
          <w:rFonts w:ascii="Simplified Arabic" w:hAnsi="Simplified Arabic" w:cs="Simplified Arabic"/>
          <w:rtl/>
        </w:rPr>
        <w:t>، مجلة اقتصاديات شمال إفريقيا، مخبر العولمة واقتصاديات شمال إفريقيا، كلية العلوم الاقتصادية والتجارية وعلوم التسيير، جامعة الشلف، العدد السادس 2010، ص</w:t>
      </w:r>
      <w:r>
        <w:rPr>
          <w:rFonts w:ascii="Simplified Arabic" w:hAnsi="Simplified Arabic" w:cs="Simplified Arabic" w:hint="cs"/>
          <w:rtl/>
        </w:rPr>
        <w:t xml:space="preserve"> </w:t>
      </w:r>
      <w:r w:rsidRPr="00F30EEA">
        <w:rPr>
          <w:rFonts w:ascii="Simplified Arabic" w:hAnsi="Simplified Arabic" w:cs="Simplified Arabic"/>
          <w:rtl/>
        </w:rPr>
        <w:t>2.</w:t>
      </w:r>
    </w:p>
  </w:footnote>
  <w:footnote w:id="9">
    <w:p w14:paraId="7045956F" w14:textId="57D7EA8A" w:rsidR="003D7554" w:rsidRPr="00546E25" w:rsidRDefault="003D7554" w:rsidP="002B1CD8">
      <w:pPr>
        <w:pStyle w:val="FootnoteText"/>
        <w:ind w:left="282" w:hanging="282"/>
        <w:jc w:val="both"/>
        <w:rPr>
          <w:rFonts w:ascii="Simplified Arabic" w:hAnsi="Simplified Arabic" w:cs="Simplified Arabic"/>
        </w:rPr>
      </w:pPr>
      <w:r w:rsidRPr="00546E25">
        <w:rPr>
          <w:rStyle w:val="FootnoteReference"/>
          <w:rFonts w:ascii="Simplified Arabic" w:hAnsi="Simplified Arabic" w:cs="Simplified Arabic"/>
          <w:rtl/>
        </w:rPr>
        <w:t>(</w:t>
      </w:r>
      <w:r w:rsidR="009E0062">
        <w:rPr>
          <w:rStyle w:val="FootnoteReference"/>
          <w:rFonts w:ascii="Simplified Arabic" w:hAnsi="Simplified Arabic" w:cs="Simplified Arabic" w:hint="cs"/>
          <w:rtl/>
        </w:rPr>
        <w:t>9</w:t>
      </w:r>
      <w:r w:rsidRPr="00546E25">
        <w:rPr>
          <w:rStyle w:val="FootnoteReference"/>
          <w:rFonts w:ascii="Simplified Arabic" w:hAnsi="Simplified Arabic" w:cs="Simplified Arabic"/>
          <w:rtl/>
        </w:rPr>
        <w:t>)</w:t>
      </w:r>
      <w:r w:rsidRPr="00546E25">
        <w:rPr>
          <w:rFonts w:ascii="Simplified Arabic" w:hAnsi="Simplified Arabic" w:cs="Simplified Arabic"/>
          <w:rtl/>
        </w:rPr>
        <w:t xml:space="preserve"> </w:t>
      </w:r>
      <w:r w:rsidRPr="002B66AB">
        <w:rPr>
          <w:rFonts w:ascii="Simplified Arabic" w:hAnsi="Simplified Arabic" w:cs="Simplified Arabic"/>
          <w:b/>
          <w:bCs/>
          <w:rtl/>
        </w:rPr>
        <w:t>المنيف ماجد عبد الل</w:t>
      </w:r>
      <w:r w:rsidRPr="002B66AB">
        <w:rPr>
          <w:rFonts w:ascii="Simplified Arabic" w:hAnsi="Simplified Arabic" w:cs="Simplified Arabic" w:hint="cs"/>
          <w:b/>
          <w:bCs/>
          <w:rtl/>
        </w:rPr>
        <w:t>ه</w:t>
      </w:r>
      <w:r w:rsidRPr="002B66AB">
        <w:rPr>
          <w:rFonts w:ascii="Simplified Arabic" w:hAnsi="Simplified Arabic" w:cs="Simplified Arabic"/>
          <w:b/>
          <w:bCs/>
          <w:rtl/>
        </w:rPr>
        <w:t xml:space="preserve"> – </w:t>
      </w:r>
      <w:r w:rsidRPr="002B66AB">
        <w:rPr>
          <w:rFonts w:ascii="Simplified Arabic" w:hAnsi="Simplified Arabic" w:cs="Simplified Arabic" w:hint="cs"/>
          <w:b/>
          <w:bCs/>
          <w:rtl/>
        </w:rPr>
        <w:t>صناديق</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الثروة</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السيادية</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ودورها</w:t>
      </w:r>
      <w:r w:rsidRPr="002B66AB">
        <w:rPr>
          <w:rFonts w:ascii="Simplified Arabic" w:hAnsi="Simplified Arabic" w:cs="Simplified Arabic"/>
          <w:b/>
          <w:bCs/>
          <w:rtl/>
        </w:rPr>
        <w:t xml:space="preserve"> ف</w:t>
      </w:r>
      <w:r w:rsidRPr="002B66AB">
        <w:rPr>
          <w:rFonts w:ascii="Simplified Arabic" w:hAnsi="Simplified Arabic" w:cs="Simplified Arabic" w:hint="cs"/>
          <w:b/>
          <w:bCs/>
          <w:rtl/>
        </w:rPr>
        <w:t>ي</w:t>
      </w:r>
      <w:r w:rsidRPr="002B66AB">
        <w:rPr>
          <w:rFonts w:ascii="Simplified Arabic" w:hAnsi="Simplified Arabic" w:cs="Simplified Arabic"/>
          <w:b/>
          <w:bCs/>
          <w:rtl/>
        </w:rPr>
        <w:t xml:space="preserve"> إدارة الفوائ</w:t>
      </w:r>
      <w:r w:rsidRPr="002B66AB">
        <w:rPr>
          <w:rFonts w:ascii="Simplified Arabic" w:hAnsi="Simplified Arabic" w:cs="Simplified Arabic" w:hint="cs"/>
          <w:b/>
          <w:bCs/>
          <w:rtl/>
        </w:rPr>
        <w:t>ض</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النفطية</w:t>
      </w:r>
      <w:r w:rsidRPr="00546E25">
        <w:rPr>
          <w:rFonts w:ascii="Simplified Arabic" w:hAnsi="Simplified Arabic" w:cs="Simplified Arabic"/>
          <w:rtl/>
        </w:rPr>
        <w:t xml:space="preserve"> </w:t>
      </w:r>
      <w:r w:rsidRPr="00546E25">
        <w:rPr>
          <w:rFonts w:ascii="Simplified Arabic" w:hAnsi="Simplified Arabic" w:cs="Simplified Arabic" w:hint="cs"/>
          <w:rtl/>
        </w:rPr>
        <w:t>–</w:t>
      </w:r>
      <w:r w:rsidRPr="00546E25">
        <w:rPr>
          <w:rFonts w:ascii="Simplified Arabic" w:hAnsi="Simplified Arabic" w:cs="Simplified Arabic"/>
          <w:rtl/>
        </w:rPr>
        <w:t xml:space="preserve"> </w:t>
      </w:r>
      <w:r>
        <w:rPr>
          <w:rFonts w:ascii="Simplified Arabic" w:hAnsi="Simplified Arabic" w:cs="Simplified Arabic" w:hint="cs"/>
          <w:rtl/>
        </w:rPr>
        <w:t>م</w:t>
      </w:r>
      <w:r w:rsidRPr="00546E25">
        <w:rPr>
          <w:rFonts w:ascii="Simplified Arabic" w:hAnsi="Simplified Arabic" w:cs="Simplified Arabic" w:hint="cs"/>
          <w:rtl/>
        </w:rPr>
        <w:t>جلة</w:t>
      </w:r>
      <w:r w:rsidRPr="00546E25">
        <w:rPr>
          <w:rFonts w:ascii="Simplified Arabic" w:hAnsi="Simplified Arabic" w:cs="Simplified Arabic"/>
          <w:rtl/>
        </w:rPr>
        <w:t xml:space="preserve"> </w:t>
      </w:r>
      <w:r w:rsidRPr="00546E25">
        <w:rPr>
          <w:rFonts w:ascii="Simplified Arabic" w:hAnsi="Simplified Arabic" w:cs="Simplified Arabic" w:hint="cs"/>
          <w:rtl/>
        </w:rPr>
        <w:t>النفط</w:t>
      </w:r>
      <w:r w:rsidRPr="00546E25">
        <w:rPr>
          <w:rFonts w:ascii="Simplified Arabic" w:hAnsi="Simplified Arabic" w:cs="Simplified Arabic"/>
          <w:rtl/>
        </w:rPr>
        <w:t xml:space="preserve"> </w:t>
      </w:r>
      <w:r w:rsidRPr="00546E25">
        <w:rPr>
          <w:rFonts w:ascii="Simplified Arabic" w:hAnsi="Simplified Arabic" w:cs="Simplified Arabic" w:hint="cs"/>
          <w:rtl/>
        </w:rPr>
        <w:t>والتعاون</w:t>
      </w:r>
      <w:r w:rsidRPr="00546E25">
        <w:rPr>
          <w:rFonts w:ascii="Simplified Arabic" w:hAnsi="Simplified Arabic" w:cs="Simplified Arabic"/>
          <w:rtl/>
        </w:rPr>
        <w:t xml:space="preserve"> </w:t>
      </w:r>
      <w:r w:rsidRPr="00546E25">
        <w:rPr>
          <w:rFonts w:ascii="Simplified Arabic" w:hAnsi="Simplified Arabic" w:cs="Simplified Arabic" w:hint="cs"/>
          <w:rtl/>
        </w:rPr>
        <w:t>الغربي</w:t>
      </w:r>
      <w:r w:rsidRPr="00546E25">
        <w:rPr>
          <w:rFonts w:ascii="Simplified Arabic" w:hAnsi="Simplified Arabic" w:cs="Simplified Arabic"/>
          <w:rtl/>
        </w:rPr>
        <w:t>، منظمة الدول العربية ال</w:t>
      </w:r>
      <w:r>
        <w:rPr>
          <w:rFonts w:ascii="Simplified Arabic" w:hAnsi="Simplified Arabic" w:cs="Simplified Arabic" w:hint="cs"/>
          <w:rtl/>
        </w:rPr>
        <w:t>م</w:t>
      </w:r>
      <w:r w:rsidRPr="00546E25">
        <w:rPr>
          <w:rFonts w:ascii="Simplified Arabic" w:hAnsi="Simplified Arabic" w:cs="Simplified Arabic" w:hint="cs"/>
          <w:rtl/>
        </w:rPr>
        <w:t>صدرة</w:t>
      </w:r>
      <w:r w:rsidRPr="00546E25">
        <w:rPr>
          <w:rFonts w:ascii="Simplified Arabic" w:hAnsi="Simplified Arabic" w:cs="Simplified Arabic"/>
          <w:rtl/>
        </w:rPr>
        <w:t xml:space="preserve"> </w:t>
      </w:r>
      <w:r w:rsidRPr="00546E25">
        <w:rPr>
          <w:rFonts w:ascii="Simplified Arabic" w:hAnsi="Simplified Arabic" w:cs="Simplified Arabic" w:hint="cs"/>
          <w:rtl/>
        </w:rPr>
        <w:t>للب</w:t>
      </w:r>
      <w:r>
        <w:rPr>
          <w:rFonts w:ascii="Simplified Arabic" w:hAnsi="Simplified Arabic" w:cs="Simplified Arabic" w:hint="cs"/>
          <w:rtl/>
        </w:rPr>
        <w:t>ت</w:t>
      </w:r>
      <w:r w:rsidRPr="00546E25">
        <w:rPr>
          <w:rFonts w:ascii="Simplified Arabic" w:hAnsi="Simplified Arabic" w:cs="Simplified Arabic" w:hint="cs"/>
          <w:rtl/>
        </w:rPr>
        <w:t>رول،</w:t>
      </w:r>
      <w:r w:rsidRPr="00546E25">
        <w:rPr>
          <w:rFonts w:ascii="Simplified Arabic" w:hAnsi="Simplified Arabic" w:cs="Simplified Arabic"/>
          <w:rtl/>
        </w:rPr>
        <w:t xml:space="preserve"> </w:t>
      </w:r>
      <w:r w:rsidRPr="00546E25">
        <w:rPr>
          <w:rFonts w:ascii="Simplified Arabic" w:hAnsi="Simplified Arabic" w:cs="Simplified Arabic" w:hint="cs"/>
          <w:rtl/>
        </w:rPr>
        <w:t>ال</w:t>
      </w:r>
      <w:r>
        <w:rPr>
          <w:rFonts w:ascii="Simplified Arabic" w:hAnsi="Simplified Arabic" w:cs="Simplified Arabic" w:hint="cs"/>
          <w:rtl/>
        </w:rPr>
        <w:t>م</w:t>
      </w:r>
      <w:r w:rsidRPr="00546E25">
        <w:rPr>
          <w:rFonts w:ascii="Simplified Arabic" w:hAnsi="Simplified Arabic" w:cs="Simplified Arabic" w:hint="cs"/>
          <w:rtl/>
        </w:rPr>
        <w:t>جلد</w:t>
      </w:r>
      <w:r w:rsidRPr="00546E25">
        <w:rPr>
          <w:rFonts w:ascii="Simplified Arabic" w:hAnsi="Simplified Arabic" w:cs="Simplified Arabic"/>
          <w:rtl/>
        </w:rPr>
        <w:t xml:space="preserve"> </w:t>
      </w:r>
      <w:r w:rsidRPr="00546E25">
        <w:rPr>
          <w:rFonts w:ascii="Simplified Arabic" w:hAnsi="Simplified Arabic" w:cs="Simplified Arabic" w:hint="cs"/>
          <w:rtl/>
        </w:rPr>
        <w:t>الخام</w:t>
      </w:r>
      <w:r>
        <w:rPr>
          <w:rFonts w:ascii="Simplified Arabic" w:hAnsi="Simplified Arabic" w:cs="Simplified Arabic" w:hint="cs"/>
          <w:rtl/>
        </w:rPr>
        <w:t>س</w:t>
      </w:r>
      <w:r w:rsidRPr="00546E25">
        <w:rPr>
          <w:rFonts w:ascii="Simplified Arabic" w:hAnsi="Simplified Arabic" w:cs="Simplified Arabic"/>
          <w:rtl/>
        </w:rPr>
        <w:t xml:space="preserve"> </w:t>
      </w:r>
      <w:r w:rsidRPr="00546E25">
        <w:rPr>
          <w:rFonts w:ascii="Simplified Arabic" w:hAnsi="Simplified Arabic" w:cs="Simplified Arabic" w:hint="cs"/>
          <w:rtl/>
        </w:rPr>
        <w:t>والثلاثون</w:t>
      </w:r>
      <w:r>
        <w:rPr>
          <w:rFonts w:ascii="Simplified Arabic" w:hAnsi="Simplified Arabic" w:cs="Simplified Arabic"/>
          <w:rtl/>
        </w:rPr>
        <w:t>، العدد 129، ربيع 2009</w:t>
      </w:r>
      <w:r w:rsidRPr="00546E25">
        <w:rPr>
          <w:rFonts w:ascii="Simplified Arabic" w:hAnsi="Simplified Arabic" w:cs="Simplified Arabic"/>
          <w:rtl/>
        </w:rPr>
        <w:t xml:space="preserve">، الكويت، </w:t>
      </w:r>
      <w:r w:rsidRPr="00546E25">
        <w:rPr>
          <w:rFonts w:ascii="Simplified Arabic" w:hAnsi="Simplified Arabic" w:cs="Simplified Arabic" w:hint="cs"/>
          <w:rtl/>
        </w:rPr>
        <w:t>ص</w:t>
      </w:r>
      <w:r w:rsidRPr="00546E25">
        <w:rPr>
          <w:rFonts w:ascii="Simplified Arabic" w:hAnsi="Simplified Arabic" w:cs="Simplified Arabic"/>
          <w:rtl/>
        </w:rPr>
        <w:t xml:space="preserve"> 210</w:t>
      </w:r>
      <w:r>
        <w:rPr>
          <w:rFonts w:ascii="Simplified Arabic" w:hAnsi="Simplified Arabic" w:cs="Simplified Arabic" w:hint="cs"/>
          <w:rtl/>
        </w:rPr>
        <w:t>.</w:t>
      </w:r>
    </w:p>
  </w:footnote>
  <w:footnote w:id="10">
    <w:p w14:paraId="2151D57E" w14:textId="09CF4D50" w:rsidR="00762328" w:rsidRDefault="00762328" w:rsidP="00762328">
      <w:pPr>
        <w:pStyle w:val="FootnoteText"/>
        <w:ind w:left="278" w:hanging="278"/>
        <w:rPr>
          <w:lang w:bidi="ar-EG"/>
        </w:rPr>
      </w:pPr>
      <w:r>
        <w:rPr>
          <w:rStyle w:val="FootnoteReference"/>
          <w:rtl/>
        </w:rPr>
        <w:t>(10)</w:t>
      </w:r>
      <w:r>
        <w:rPr>
          <w:rtl/>
        </w:rPr>
        <w:t xml:space="preserve"> </w:t>
      </w:r>
      <w:r w:rsidRPr="002B66AB">
        <w:rPr>
          <w:rFonts w:ascii="Simplified Arabic" w:hAnsi="Simplified Arabic" w:cs="Simplified Arabic"/>
          <w:b/>
          <w:bCs/>
          <w:rtl/>
        </w:rPr>
        <w:t>فرحات عبا</w:t>
      </w:r>
      <w:r w:rsidRPr="002B66AB">
        <w:rPr>
          <w:rFonts w:ascii="Simplified Arabic" w:hAnsi="Simplified Arabic" w:cs="Simplified Arabic" w:hint="cs"/>
          <w:b/>
          <w:bCs/>
          <w:rtl/>
        </w:rPr>
        <w:t>س،</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سعود</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وسيلة</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حوكمة</w:t>
      </w:r>
      <w:r w:rsidRPr="002B66AB">
        <w:rPr>
          <w:rFonts w:ascii="Simplified Arabic" w:hAnsi="Simplified Arabic" w:cs="Simplified Arabic"/>
          <w:b/>
          <w:bCs/>
          <w:rtl/>
        </w:rPr>
        <w:t xml:space="preserve"> </w:t>
      </w:r>
      <w:r w:rsidRPr="002B66AB">
        <w:rPr>
          <w:rFonts w:ascii="Simplified Arabic" w:hAnsi="Simplified Arabic" w:cs="Simplified Arabic" w:hint="cs"/>
          <w:b/>
          <w:bCs/>
          <w:rtl/>
        </w:rPr>
        <w:t>الصناديق</w:t>
      </w:r>
      <w:r w:rsidRPr="002B66AB">
        <w:rPr>
          <w:rFonts w:ascii="Simplified Arabic" w:hAnsi="Simplified Arabic" w:cs="Simplified Arabic"/>
          <w:b/>
          <w:bCs/>
          <w:rtl/>
        </w:rPr>
        <w:t xml:space="preserve"> ال</w:t>
      </w:r>
      <w:r w:rsidRPr="002B66AB">
        <w:rPr>
          <w:rFonts w:ascii="Simplified Arabic" w:hAnsi="Simplified Arabic" w:cs="Simplified Arabic" w:hint="cs"/>
          <w:b/>
          <w:bCs/>
          <w:rtl/>
        </w:rPr>
        <w:t>سيادية</w:t>
      </w:r>
      <w:r>
        <w:rPr>
          <w:rFonts w:ascii="Simplified Arabic" w:hAnsi="Simplified Arabic" w:cs="Simplified Arabic" w:hint="cs"/>
          <w:rtl/>
        </w:rPr>
        <w:t>،</w:t>
      </w:r>
      <w:r w:rsidRPr="002B66AB">
        <w:rPr>
          <w:rFonts w:ascii="Simplified Arabic" w:hAnsi="Simplified Arabic" w:cs="Simplified Arabic"/>
          <w:rtl/>
        </w:rPr>
        <w:t xml:space="preserve"> </w:t>
      </w:r>
      <w:r w:rsidRPr="002B66AB">
        <w:rPr>
          <w:rFonts w:ascii="Simplified Arabic" w:hAnsi="Simplified Arabic" w:cs="Simplified Arabic" w:hint="cs"/>
          <w:rtl/>
        </w:rPr>
        <w:t>دراسة</w:t>
      </w:r>
      <w:r w:rsidRPr="002B66AB">
        <w:rPr>
          <w:rFonts w:ascii="Simplified Arabic" w:hAnsi="Simplified Arabic" w:cs="Simplified Arabic"/>
          <w:rtl/>
        </w:rPr>
        <w:t xml:space="preserve"> </w:t>
      </w:r>
      <w:r w:rsidRPr="002B66AB">
        <w:rPr>
          <w:rFonts w:ascii="Simplified Arabic" w:hAnsi="Simplified Arabic" w:cs="Simplified Arabic" w:hint="cs"/>
          <w:rtl/>
        </w:rPr>
        <w:t>لكل</w:t>
      </w:r>
      <w:r w:rsidRPr="002B66AB">
        <w:rPr>
          <w:rFonts w:ascii="Simplified Arabic" w:hAnsi="Simplified Arabic" w:cs="Simplified Arabic"/>
          <w:rtl/>
        </w:rPr>
        <w:t xml:space="preserve"> </w:t>
      </w:r>
      <w:r w:rsidRPr="002B66AB">
        <w:rPr>
          <w:rFonts w:ascii="Simplified Arabic" w:hAnsi="Simplified Arabic" w:cs="Simplified Arabic" w:hint="cs"/>
          <w:rtl/>
        </w:rPr>
        <w:t>من</w:t>
      </w:r>
      <w:r w:rsidRPr="002B66AB">
        <w:rPr>
          <w:rFonts w:ascii="Simplified Arabic" w:hAnsi="Simplified Arabic" w:cs="Simplified Arabic"/>
          <w:rtl/>
        </w:rPr>
        <w:t xml:space="preserve"> </w:t>
      </w:r>
      <w:r w:rsidRPr="002B66AB">
        <w:rPr>
          <w:rFonts w:ascii="Simplified Arabic" w:hAnsi="Simplified Arabic" w:cs="Simplified Arabic" w:hint="cs"/>
          <w:rtl/>
        </w:rPr>
        <w:t>ال</w:t>
      </w:r>
      <w:r>
        <w:rPr>
          <w:rFonts w:ascii="Simplified Arabic" w:hAnsi="Simplified Arabic" w:cs="Simplified Arabic" w:hint="cs"/>
          <w:rtl/>
        </w:rPr>
        <w:t>ن</w:t>
      </w:r>
      <w:r w:rsidRPr="002B66AB">
        <w:rPr>
          <w:rFonts w:ascii="Simplified Arabic" w:hAnsi="Simplified Arabic" w:cs="Simplified Arabic" w:hint="cs"/>
          <w:rtl/>
        </w:rPr>
        <w:t>رويج</w:t>
      </w:r>
      <w:r w:rsidRPr="002B66AB">
        <w:rPr>
          <w:rFonts w:ascii="Simplified Arabic" w:hAnsi="Simplified Arabic" w:cs="Simplified Arabic"/>
          <w:rtl/>
        </w:rPr>
        <w:t xml:space="preserve"> </w:t>
      </w:r>
      <w:r w:rsidRPr="002B66AB">
        <w:rPr>
          <w:rFonts w:ascii="Simplified Arabic" w:hAnsi="Simplified Arabic" w:cs="Simplified Arabic" w:hint="cs"/>
          <w:rtl/>
        </w:rPr>
        <w:t>وا</w:t>
      </w:r>
      <w:r>
        <w:rPr>
          <w:rFonts w:ascii="Simplified Arabic" w:hAnsi="Simplified Arabic" w:cs="Simplified Arabic" w:hint="cs"/>
          <w:rtl/>
        </w:rPr>
        <w:t>ل</w:t>
      </w:r>
      <w:r w:rsidRPr="002B66AB">
        <w:rPr>
          <w:rFonts w:ascii="Simplified Arabic" w:hAnsi="Simplified Arabic" w:cs="Simplified Arabic" w:hint="cs"/>
          <w:rtl/>
        </w:rPr>
        <w:t>جزائر</w:t>
      </w:r>
      <w:r w:rsidRPr="002B66AB">
        <w:rPr>
          <w:rFonts w:ascii="Simplified Arabic" w:hAnsi="Simplified Arabic" w:cs="Simplified Arabic"/>
          <w:rtl/>
        </w:rPr>
        <w:t xml:space="preserve">- </w:t>
      </w:r>
      <w:r>
        <w:rPr>
          <w:rFonts w:ascii="Simplified Arabic" w:hAnsi="Simplified Arabic" w:cs="Simplified Arabic" w:hint="cs"/>
          <w:rtl/>
        </w:rPr>
        <w:t>م</w:t>
      </w:r>
      <w:r w:rsidRPr="002B66AB">
        <w:rPr>
          <w:rFonts w:ascii="Simplified Arabic" w:hAnsi="Simplified Arabic" w:cs="Simplified Arabic" w:hint="cs"/>
          <w:rtl/>
        </w:rPr>
        <w:t>جلة</w:t>
      </w:r>
      <w:r w:rsidRPr="002B66AB">
        <w:rPr>
          <w:rFonts w:ascii="Simplified Arabic" w:hAnsi="Simplified Arabic" w:cs="Simplified Arabic"/>
          <w:rtl/>
        </w:rPr>
        <w:t xml:space="preserve"> </w:t>
      </w:r>
      <w:r w:rsidRPr="002B66AB">
        <w:rPr>
          <w:rFonts w:ascii="Simplified Arabic" w:hAnsi="Simplified Arabic" w:cs="Simplified Arabic" w:hint="cs"/>
          <w:rtl/>
        </w:rPr>
        <w:t>الباحث</w:t>
      </w:r>
      <w:r w:rsidRPr="002B66AB">
        <w:rPr>
          <w:rFonts w:ascii="Simplified Arabic" w:hAnsi="Simplified Arabic" w:cs="Simplified Arabic"/>
          <w:rtl/>
        </w:rPr>
        <w:t xml:space="preserve"> ال</w:t>
      </w:r>
      <w:r>
        <w:rPr>
          <w:rFonts w:ascii="Simplified Arabic" w:hAnsi="Simplified Arabic" w:cs="Simplified Arabic" w:hint="cs"/>
          <w:rtl/>
        </w:rPr>
        <w:t>ا</w:t>
      </w:r>
      <w:r w:rsidRPr="002B66AB">
        <w:rPr>
          <w:rFonts w:ascii="Simplified Arabic" w:hAnsi="Simplified Arabic" w:cs="Simplified Arabic"/>
          <w:rtl/>
        </w:rPr>
        <w:t>قت</w:t>
      </w:r>
      <w:r w:rsidRPr="002B66AB">
        <w:rPr>
          <w:rFonts w:ascii="Simplified Arabic" w:hAnsi="Simplified Arabic" w:cs="Simplified Arabic" w:hint="cs"/>
          <w:rtl/>
        </w:rPr>
        <w:t>صادي،</w:t>
      </w:r>
      <w:r>
        <w:rPr>
          <w:rFonts w:ascii="Simplified Arabic" w:hAnsi="Simplified Arabic" w:cs="Simplified Arabic" w:hint="cs"/>
          <w:rtl/>
        </w:rPr>
        <w:t xml:space="preserve"> </w:t>
      </w:r>
      <w:r w:rsidRPr="002B66AB">
        <w:rPr>
          <w:rFonts w:ascii="Simplified Arabic" w:hAnsi="Simplified Arabic" w:cs="Simplified Arabic" w:hint="cs"/>
          <w:rtl/>
        </w:rPr>
        <w:t>جامعة</w:t>
      </w:r>
      <w:r>
        <w:rPr>
          <w:rFonts w:ascii="Simplified Arabic" w:hAnsi="Simplified Arabic" w:cs="Simplified Arabic" w:hint="cs"/>
          <w:rtl/>
        </w:rPr>
        <w:t xml:space="preserve"> </w:t>
      </w:r>
      <w:r w:rsidRPr="002B66AB">
        <w:rPr>
          <w:rFonts w:ascii="Simplified Arabic" w:hAnsi="Simplified Arabic" w:cs="Simplified Arabic"/>
          <w:rtl/>
        </w:rPr>
        <w:t>20</w:t>
      </w:r>
      <w:r>
        <w:rPr>
          <w:rFonts w:ascii="Simplified Arabic" w:hAnsi="Simplified Arabic" w:cs="Simplified Arabic" w:hint="cs"/>
          <w:rtl/>
        </w:rPr>
        <w:t xml:space="preserve"> أ</w:t>
      </w:r>
      <w:r w:rsidRPr="002B66AB">
        <w:rPr>
          <w:rFonts w:ascii="Simplified Arabic" w:hAnsi="Simplified Arabic" w:cs="Simplified Arabic" w:hint="cs"/>
          <w:rtl/>
        </w:rPr>
        <w:t>وت</w:t>
      </w:r>
      <w:r>
        <w:rPr>
          <w:rFonts w:ascii="Simplified Arabic" w:hAnsi="Simplified Arabic" w:cs="Simplified Arabic"/>
          <w:rtl/>
        </w:rPr>
        <w:br/>
      </w:r>
      <w:r w:rsidRPr="002B66AB">
        <w:rPr>
          <w:rFonts w:ascii="Simplified Arabic" w:hAnsi="Simplified Arabic" w:cs="Simplified Arabic"/>
          <w:rtl/>
        </w:rPr>
        <w:t>1955</w:t>
      </w:r>
      <w:r>
        <w:rPr>
          <w:rFonts w:ascii="Simplified Arabic" w:hAnsi="Simplified Arabic" w:cs="Simplified Arabic" w:hint="cs"/>
          <w:rtl/>
        </w:rPr>
        <w:t xml:space="preserve"> </w:t>
      </w:r>
      <w:r w:rsidRPr="002B66AB">
        <w:rPr>
          <w:rFonts w:ascii="Simplified Arabic" w:hAnsi="Simplified Arabic" w:cs="Simplified Arabic" w:hint="cs"/>
          <w:rtl/>
        </w:rPr>
        <w:t>سكيكدة،</w:t>
      </w:r>
      <w:r w:rsidRPr="002B66AB">
        <w:rPr>
          <w:rFonts w:ascii="Simplified Arabic" w:hAnsi="Simplified Arabic" w:cs="Simplified Arabic"/>
          <w:rtl/>
        </w:rPr>
        <w:t xml:space="preserve"> </w:t>
      </w:r>
      <w:r w:rsidRPr="002B66AB">
        <w:rPr>
          <w:rFonts w:ascii="Simplified Arabic" w:hAnsi="Simplified Arabic" w:cs="Simplified Arabic" w:hint="cs"/>
          <w:rtl/>
        </w:rPr>
        <w:t>العدد</w:t>
      </w:r>
      <w:r>
        <w:rPr>
          <w:rFonts w:ascii="Simplified Arabic" w:hAnsi="Simplified Arabic" w:cs="Simplified Arabic" w:hint="cs"/>
          <w:rtl/>
        </w:rPr>
        <w:t xml:space="preserve"> 4</w:t>
      </w:r>
      <w:r w:rsidRPr="002B66AB">
        <w:rPr>
          <w:rFonts w:ascii="Simplified Arabic" w:hAnsi="Simplified Arabic" w:cs="Simplified Arabic" w:hint="cs"/>
          <w:rtl/>
        </w:rPr>
        <w:t>،</w:t>
      </w:r>
      <w:r w:rsidRPr="002B66AB">
        <w:rPr>
          <w:rFonts w:ascii="Simplified Arabic" w:hAnsi="Simplified Arabic" w:cs="Simplified Arabic"/>
          <w:rtl/>
        </w:rPr>
        <w:t xml:space="preserve"> 2015</w:t>
      </w:r>
      <w:r>
        <w:rPr>
          <w:rFonts w:ascii="Simplified Arabic" w:hAnsi="Simplified Arabic" w:cs="Simplified Arabic" w:hint="cs"/>
          <w:rtl/>
        </w:rPr>
        <w:t xml:space="preserve">، ص </w:t>
      </w:r>
      <w:r>
        <w:rPr>
          <w:rFonts w:ascii="Simplified Arabic" w:hAnsi="Simplified Arabic" w:cs="Simplified Arabic"/>
          <w:rtl/>
        </w:rPr>
        <w:t>12</w:t>
      </w:r>
      <w:r>
        <w:rPr>
          <w:rFonts w:ascii="Simplified Arabic" w:hAnsi="Simplified Arabic" w:cs="Simplified Arabic" w:hint="cs"/>
          <w:rtl/>
        </w:rPr>
        <w:t>.</w:t>
      </w:r>
    </w:p>
  </w:footnote>
  <w:footnote w:id="11">
    <w:p w14:paraId="5FB5A45A" w14:textId="174D3475" w:rsidR="0091507A" w:rsidRDefault="0091507A" w:rsidP="0091507A">
      <w:pPr>
        <w:pStyle w:val="FootnoteText"/>
        <w:bidi w:val="0"/>
      </w:pPr>
      <w:r>
        <w:rPr>
          <w:rStyle w:val="FootnoteReference"/>
          <w:rtl/>
        </w:rPr>
        <w:t>(11)</w:t>
      </w:r>
      <w:r>
        <w:rPr>
          <w:rtl/>
        </w:rPr>
        <w:t xml:space="preserve"> </w:t>
      </w:r>
      <w:r w:rsidRPr="003D7554">
        <w:rPr>
          <w:b/>
          <w:bCs/>
          <w:lang w:val="es-PR"/>
        </w:rPr>
        <w:t>Helmut Reisen</w:t>
      </w:r>
      <w:r w:rsidRPr="003D7554">
        <w:rPr>
          <w:lang w:val="es-PR"/>
        </w:rPr>
        <w:t>, Fonds Souverains et Economie .6</w:t>
      </w:r>
      <w:r>
        <w:rPr>
          <w:rtl/>
        </w:rPr>
        <w:t xml:space="preserve"> </w:t>
      </w:r>
      <w:r w:rsidRPr="003D7554">
        <w:rPr>
          <w:lang w:val="es-PR"/>
        </w:rPr>
        <w:t>du développement, la Vie Economique, Revue de</w:t>
      </w:r>
      <w:r>
        <w:rPr>
          <w:rtl/>
        </w:rPr>
        <w:t xml:space="preserve"> </w:t>
      </w:r>
      <w:r w:rsidRPr="003D7554">
        <w:rPr>
          <w:lang w:val="es-PR"/>
        </w:rPr>
        <w:t>Politique Economique, 718/ 2008, France, P: 27</w:t>
      </w:r>
      <w:r>
        <w:rPr>
          <w:rtl/>
        </w:rPr>
        <w:t>.</w:t>
      </w:r>
    </w:p>
  </w:footnote>
  <w:footnote w:id="12">
    <w:p w14:paraId="0E5E2430" w14:textId="7BCB9EBA" w:rsidR="0091507A" w:rsidRPr="0091507A" w:rsidRDefault="0091507A" w:rsidP="0034138B">
      <w:pPr>
        <w:pStyle w:val="FootnoteText"/>
      </w:pPr>
      <w:r>
        <w:rPr>
          <w:rStyle w:val="FootnoteReference"/>
          <w:rtl/>
        </w:rPr>
        <w:t>(12)</w:t>
      </w:r>
      <w:r>
        <w:rPr>
          <w:rtl/>
        </w:rPr>
        <w:t xml:space="preserve"> </w:t>
      </w:r>
      <w:r w:rsidRPr="00920A26">
        <w:rPr>
          <w:rFonts w:ascii="Simplified Arabic" w:hAnsi="Simplified Arabic" w:cs="Simplified Arabic"/>
          <w:b/>
          <w:bCs/>
          <w:rtl/>
        </w:rPr>
        <w:t>معهد الدرا</w:t>
      </w:r>
      <w:r w:rsidRPr="00920A26">
        <w:rPr>
          <w:rFonts w:ascii="Simplified Arabic" w:hAnsi="Simplified Arabic" w:cs="Simplified Arabic" w:hint="cs"/>
          <w:b/>
          <w:bCs/>
          <w:rtl/>
        </w:rPr>
        <w:t>سات</w:t>
      </w:r>
      <w:r w:rsidRPr="00920A26">
        <w:rPr>
          <w:rFonts w:ascii="Simplified Arabic" w:hAnsi="Simplified Arabic" w:cs="Simplified Arabic"/>
          <w:b/>
          <w:bCs/>
          <w:rtl/>
        </w:rPr>
        <w:t xml:space="preserve"> </w:t>
      </w:r>
      <w:r w:rsidRPr="00920A26">
        <w:rPr>
          <w:rFonts w:ascii="Simplified Arabic" w:hAnsi="Simplified Arabic" w:cs="Simplified Arabic" w:hint="cs"/>
          <w:b/>
          <w:bCs/>
          <w:rtl/>
        </w:rPr>
        <w:t>المصرفية</w:t>
      </w:r>
      <w:r w:rsidRPr="00920A26">
        <w:rPr>
          <w:rFonts w:ascii="Simplified Arabic" w:hAnsi="Simplified Arabic" w:cs="Simplified Arabic" w:hint="cs"/>
          <w:rtl/>
        </w:rPr>
        <w:t>،</w:t>
      </w:r>
      <w:r w:rsidRPr="00920A26">
        <w:rPr>
          <w:rFonts w:ascii="Simplified Arabic" w:hAnsi="Simplified Arabic" w:cs="Simplified Arabic"/>
          <w:rtl/>
        </w:rPr>
        <w:t xml:space="preserve"> </w:t>
      </w:r>
      <w:r w:rsidRPr="00920A26">
        <w:rPr>
          <w:rFonts w:ascii="Simplified Arabic" w:hAnsi="Simplified Arabic" w:cs="Simplified Arabic" w:hint="cs"/>
          <w:rtl/>
        </w:rPr>
        <w:t>صناديق</w:t>
      </w:r>
      <w:r w:rsidRPr="00920A26">
        <w:rPr>
          <w:rFonts w:ascii="Simplified Arabic" w:hAnsi="Simplified Arabic" w:cs="Simplified Arabic"/>
          <w:rtl/>
        </w:rPr>
        <w:t xml:space="preserve"> </w:t>
      </w:r>
      <w:r w:rsidRPr="00920A26">
        <w:rPr>
          <w:rFonts w:ascii="Simplified Arabic" w:hAnsi="Simplified Arabic" w:cs="Simplified Arabic" w:hint="cs"/>
          <w:rtl/>
        </w:rPr>
        <w:t>ال</w:t>
      </w:r>
      <w:r>
        <w:rPr>
          <w:rFonts w:ascii="Simplified Arabic" w:hAnsi="Simplified Arabic" w:cs="Simplified Arabic" w:hint="cs"/>
          <w:rtl/>
        </w:rPr>
        <w:t>ث</w:t>
      </w:r>
      <w:r w:rsidRPr="00920A26">
        <w:rPr>
          <w:rFonts w:ascii="Simplified Arabic" w:hAnsi="Simplified Arabic" w:cs="Simplified Arabic" w:hint="cs"/>
          <w:rtl/>
        </w:rPr>
        <w:t>روة</w:t>
      </w:r>
      <w:r w:rsidRPr="00920A26">
        <w:rPr>
          <w:rFonts w:ascii="Simplified Arabic" w:hAnsi="Simplified Arabic" w:cs="Simplified Arabic"/>
          <w:rtl/>
        </w:rPr>
        <w:t xml:space="preserve"> </w:t>
      </w:r>
      <w:r w:rsidRPr="00920A26">
        <w:rPr>
          <w:rFonts w:ascii="Simplified Arabic" w:hAnsi="Simplified Arabic" w:cs="Simplified Arabic" w:hint="cs"/>
          <w:rtl/>
        </w:rPr>
        <w:t>السيادية</w:t>
      </w:r>
      <w:r w:rsidRPr="00920A26">
        <w:rPr>
          <w:rFonts w:ascii="Simplified Arabic" w:hAnsi="Simplified Arabic" w:cs="Simplified Arabic"/>
          <w:rtl/>
        </w:rPr>
        <w:t xml:space="preserve">، </w:t>
      </w:r>
      <w:r>
        <w:rPr>
          <w:rFonts w:ascii="Simplified Arabic" w:hAnsi="Simplified Arabic" w:cs="Simplified Arabic" w:hint="cs"/>
          <w:rtl/>
        </w:rPr>
        <w:t>م</w:t>
      </w:r>
      <w:r w:rsidRPr="00920A26">
        <w:rPr>
          <w:rFonts w:ascii="Simplified Arabic" w:hAnsi="Simplified Arabic" w:cs="Simplified Arabic"/>
          <w:rtl/>
        </w:rPr>
        <w:t>جلة إ</w:t>
      </w:r>
      <w:r w:rsidRPr="00920A26">
        <w:rPr>
          <w:rFonts w:ascii="Simplified Arabic" w:hAnsi="Simplified Arabic" w:cs="Simplified Arabic" w:hint="cs"/>
          <w:rtl/>
        </w:rPr>
        <w:t>ضاءات</w:t>
      </w:r>
      <w:r w:rsidRPr="00920A26">
        <w:rPr>
          <w:rFonts w:ascii="Simplified Arabic" w:hAnsi="Simplified Arabic" w:cs="Simplified Arabic"/>
          <w:rtl/>
        </w:rPr>
        <w:t xml:space="preserve"> </w:t>
      </w:r>
      <w:r w:rsidRPr="00920A26">
        <w:rPr>
          <w:rFonts w:ascii="Simplified Arabic" w:hAnsi="Simplified Arabic" w:cs="Simplified Arabic" w:hint="cs"/>
          <w:rtl/>
        </w:rPr>
        <w:t>مالية</w:t>
      </w:r>
      <w:r w:rsidRPr="00920A26">
        <w:rPr>
          <w:rFonts w:ascii="Simplified Arabic" w:hAnsi="Simplified Arabic" w:cs="Simplified Arabic"/>
          <w:rtl/>
        </w:rPr>
        <w:t xml:space="preserve"> </w:t>
      </w:r>
      <w:r w:rsidRPr="00920A26">
        <w:rPr>
          <w:rFonts w:ascii="Simplified Arabic" w:hAnsi="Simplified Arabic" w:cs="Simplified Arabic" w:hint="cs"/>
          <w:rtl/>
        </w:rPr>
        <w:t>وم</w:t>
      </w:r>
      <w:r>
        <w:rPr>
          <w:rFonts w:ascii="Simplified Arabic" w:hAnsi="Simplified Arabic" w:cs="Simplified Arabic" w:hint="cs"/>
          <w:rtl/>
        </w:rPr>
        <w:t>ص</w:t>
      </w:r>
      <w:r w:rsidRPr="00920A26">
        <w:rPr>
          <w:rFonts w:ascii="Simplified Arabic" w:hAnsi="Simplified Arabic" w:cs="Simplified Arabic" w:hint="cs"/>
          <w:rtl/>
        </w:rPr>
        <w:t>رفية،</w:t>
      </w:r>
      <w:r w:rsidRPr="00920A26">
        <w:rPr>
          <w:rFonts w:ascii="Simplified Arabic" w:hAnsi="Simplified Arabic" w:cs="Simplified Arabic"/>
          <w:rtl/>
        </w:rPr>
        <w:t xml:space="preserve"> </w:t>
      </w:r>
      <w:r w:rsidRPr="00920A26">
        <w:rPr>
          <w:rFonts w:ascii="Simplified Arabic" w:hAnsi="Simplified Arabic" w:cs="Simplified Arabic" w:hint="cs"/>
          <w:rtl/>
        </w:rPr>
        <w:t>الكويت،</w:t>
      </w:r>
      <w:r w:rsidRPr="00920A26">
        <w:rPr>
          <w:rFonts w:ascii="Simplified Arabic" w:hAnsi="Simplified Arabic" w:cs="Simplified Arabic"/>
          <w:rtl/>
        </w:rPr>
        <w:t xml:space="preserve"> </w:t>
      </w:r>
      <w:r w:rsidRPr="00920A26">
        <w:rPr>
          <w:rFonts w:ascii="Simplified Arabic" w:hAnsi="Simplified Arabic" w:cs="Simplified Arabic" w:hint="cs"/>
          <w:rtl/>
        </w:rPr>
        <w:t>السلسلة</w:t>
      </w:r>
      <w:r w:rsidRPr="00920A26">
        <w:rPr>
          <w:rFonts w:ascii="Simplified Arabic" w:hAnsi="Simplified Arabic" w:cs="Simplified Arabic"/>
          <w:rtl/>
        </w:rPr>
        <w:t xml:space="preserve"> ال</w:t>
      </w:r>
      <w:r w:rsidRPr="00920A26">
        <w:rPr>
          <w:rFonts w:ascii="Simplified Arabic" w:hAnsi="Simplified Arabic" w:cs="Simplified Arabic" w:hint="cs"/>
          <w:rtl/>
        </w:rPr>
        <w:t>سادسة،</w:t>
      </w:r>
      <w:r w:rsidRPr="00920A26">
        <w:rPr>
          <w:rFonts w:ascii="Simplified Arabic" w:hAnsi="Simplified Arabic" w:cs="Simplified Arabic"/>
          <w:rtl/>
        </w:rPr>
        <w:t xml:space="preserve"> </w:t>
      </w:r>
      <w:r w:rsidRPr="00920A26">
        <w:rPr>
          <w:rFonts w:ascii="Simplified Arabic" w:hAnsi="Simplified Arabic" w:cs="Simplified Arabic" w:hint="cs"/>
          <w:rtl/>
        </w:rPr>
        <w:t>العدد</w:t>
      </w:r>
      <w:r w:rsidRPr="00920A26">
        <w:rPr>
          <w:rFonts w:ascii="Simplified Arabic" w:hAnsi="Simplified Arabic" w:cs="Simplified Arabic"/>
          <w:rtl/>
        </w:rPr>
        <w:t xml:space="preserve"> </w:t>
      </w:r>
      <w:r>
        <w:rPr>
          <w:rFonts w:ascii="Simplified Arabic" w:hAnsi="Simplified Arabic" w:cs="Simplified Arabic" w:hint="cs"/>
          <w:rtl/>
        </w:rPr>
        <w:t>5</w:t>
      </w:r>
      <w:r w:rsidRPr="00920A26">
        <w:rPr>
          <w:rFonts w:ascii="Simplified Arabic" w:hAnsi="Simplified Arabic" w:cs="Simplified Arabic" w:hint="cs"/>
          <w:rtl/>
        </w:rPr>
        <w:t>،</w:t>
      </w:r>
      <w:r w:rsidRPr="00920A26">
        <w:rPr>
          <w:rFonts w:ascii="Simplified Arabic" w:hAnsi="Simplified Arabic" w:cs="Simplified Arabic"/>
          <w:rtl/>
        </w:rPr>
        <w:t xml:space="preserve"> </w:t>
      </w:r>
      <w:r w:rsidRPr="00920A26">
        <w:rPr>
          <w:rFonts w:ascii="Simplified Arabic" w:hAnsi="Simplified Arabic" w:cs="Simplified Arabic" w:hint="cs"/>
          <w:rtl/>
        </w:rPr>
        <w:t>ديسم</w:t>
      </w:r>
      <w:r>
        <w:rPr>
          <w:rFonts w:ascii="Simplified Arabic" w:hAnsi="Simplified Arabic" w:cs="Simplified Arabic" w:hint="cs"/>
          <w:rtl/>
        </w:rPr>
        <w:t>ب</w:t>
      </w:r>
      <w:r w:rsidRPr="00920A26">
        <w:rPr>
          <w:rFonts w:ascii="Simplified Arabic" w:hAnsi="Simplified Arabic" w:cs="Simplified Arabic" w:hint="cs"/>
          <w:rtl/>
        </w:rPr>
        <w:t>ر</w:t>
      </w:r>
      <w:r w:rsidRPr="00920A26">
        <w:rPr>
          <w:rFonts w:ascii="Simplified Arabic" w:hAnsi="Simplified Arabic" w:cs="Simplified Arabic"/>
          <w:rtl/>
        </w:rPr>
        <w:t xml:space="preserve"> 2013</w:t>
      </w:r>
      <w:r w:rsidRPr="00920A26">
        <w:rPr>
          <w:rFonts w:ascii="Simplified Arabic" w:hAnsi="Simplified Arabic" w:cs="Simplified Arabic" w:hint="cs"/>
          <w:rtl/>
        </w:rPr>
        <w:t>،</w:t>
      </w:r>
      <w:r w:rsidRPr="00920A26">
        <w:rPr>
          <w:rFonts w:ascii="Simplified Arabic" w:hAnsi="Simplified Arabic" w:cs="Simplified Arabic"/>
          <w:rtl/>
        </w:rPr>
        <w:t xml:space="preserve"> </w:t>
      </w:r>
      <w:r w:rsidRPr="00920A26">
        <w:rPr>
          <w:rFonts w:ascii="Simplified Arabic" w:hAnsi="Simplified Arabic" w:cs="Simplified Arabic" w:hint="cs"/>
          <w:rtl/>
        </w:rPr>
        <w:t>ص</w:t>
      </w:r>
      <w:r>
        <w:rPr>
          <w:rFonts w:ascii="Simplified Arabic" w:hAnsi="Simplified Arabic" w:cs="Simplified Arabic"/>
          <w:rtl/>
        </w:rPr>
        <w:t xml:space="preserve"> </w:t>
      </w:r>
      <w:r>
        <w:rPr>
          <w:rFonts w:ascii="Simplified Arabic" w:hAnsi="Simplified Arabic" w:cs="Simplified Arabic" w:hint="cs"/>
          <w:rtl/>
        </w:rPr>
        <w:t>2.</w:t>
      </w:r>
    </w:p>
  </w:footnote>
  <w:footnote w:id="13">
    <w:p w14:paraId="5B815D7D" w14:textId="2ABF8845" w:rsidR="0034138B" w:rsidRPr="0034138B" w:rsidRDefault="0034138B" w:rsidP="0034138B">
      <w:pPr>
        <w:pStyle w:val="FootnoteText"/>
        <w:bidi w:val="0"/>
        <w:rPr>
          <w:rFonts w:ascii="Simplified Arabic" w:hAnsi="Simplified Arabic" w:cs="Simplified Arabic"/>
        </w:rPr>
      </w:pPr>
      <w:r>
        <w:rPr>
          <w:rStyle w:val="FootnoteReference"/>
          <w:rtl/>
        </w:rPr>
        <w:t>(13)</w:t>
      </w:r>
      <w:r>
        <w:rPr>
          <w:rtl/>
        </w:rPr>
        <w:t xml:space="preserve"> </w:t>
      </w:r>
      <w:r>
        <w:rPr>
          <w:rFonts w:ascii="Simplified Arabic" w:hAnsi="Simplified Arabic" w:cs="Simplified Arabic"/>
        </w:rPr>
        <w:t>Some Fund Objectives</w:t>
      </w:r>
      <w:r w:rsidRPr="0068602F">
        <w:rPr>
          <w:rFonts w:ascii="Simplified Arabic" w:hAnsi="Simplified Arabic" w:cs="Simplified Arabic"/>
        </w:rPr>
        <w:t xml:space="preserve">, Sovereign Wealth Fund </w:t>
      </w:r>
      <w:r>
        <w:rPr>
          <w:rFonts w:ascii="Simplified Arabic" w:hAnsi="Simplified Arabic" w:cs="Simplified Arabic"/>
        </w:rPr>
        <w:t>Institute</w:t>
      </w:r>
      <w:r w:rsidRPr="0068602F">
        <w:rPr>
          <w:rFonts w:ascii="Simplified Arabic" w:hAnsi="Simplified Arabic" w:cs="Simplified Arabic"/>
        </w:rPr>
        <w:t xml:space="preserve">, </w:t>
      </w:r>
      <w:hyperlink r:id="rId1" w:history="1">
        <w:r w:rsidRPr="005D6D81">
          <w:rPr>
            <w:rStyle w:val="Hyperlink"/>
            <w:rFonts w:ascii="Simplified Arabic" w:hAnsi="Simplified Arabic" w:cs="Simplified Arabic"/>
          </w:rPr>
          <w:t>www.SWFinstitute.Org/research.php</w:t>
        </w:r>
      </w:hyperlink>
      <w:r>
        <w:rPr>
          <w:rFonts w:ascii="Simplified Arabic" w:hAnsi="Simplified Arabic" w:cs="Simplified Arabic"/>
        </w:rPr>
        <w:t xml:space="preserve"> 28/1/2015</w:t>
      </w:r>
    </w:p>
  </w:footnote>
  <w:footnote w:id="14">
    <w:p w14:paraId="094170DF" w14:textId="48A98528" w:rsidR="0034138B" w:rsidRDefault="0034138B" w:rsidP="00560503">
      <w:pPr>
        <w:pStyle w:val="FootnoteText"/>
        <w:jc w:val="lowKashida"/>
      </w:pPr>
      <w:r>
        <w:rPr>
          <w:rStyle w:val="FootnoteReference"/>
          <w:rtl/>
        </w:rPr>
        <w:t>(14)</w:t>
      </w:r>
      <w:r>
        <w:rPr>
          <w:rtl/>
        </w:rPr>
        <w:t xml:space="preserve"> دا</w:t>
      </w:r>
      <w:r>
        <w:rPr>
          <w:rFonts w:ascii="Arial" w:hAnsi="Arial" w:cs="Arial" w:hint="cs"/>
          <w:rtl/>
        </w:rPr>
        <w:t>س</w:t>
      </w:r>
      <w:r>
        <w:rPr>
          <w:rtl/>
        </w:rPr>
        <w:t xml:space="preserve"> </w:t>
      </w:r>
      <w:r>
        <w:rPr>
          <w:rFonts w:ascii="Arial" w:hAnsi="Arial" w:cs="Arial" w:hint="cs"/>
          <w:rtl/>
        </w:rPr>
        <w:t>اودايبر،</w:t>
      </w:r>
      <w:r>
        <w:rPr>
          <w:rtl/>
        </w:rPr>
        <w:t xml:space="preserve"> </w:t>
      </w:r>
      <w:r>
        <w:rPr>
          <w:rFonts w:ascii="Arial" w:hAnsi="Arial" w:cs="Arial" w:hint="cs"/>
          <w:rtl/>
        </w:rPr>
        <w:t>عدنان</w:t>
      </w:r>
      <w:r>
        <w:rPr>
          <w:rtl/>
        </w:rPr>
        <w:t xml:space="preserve"> </w:t>
      </w:r>
      <w:r>
        <w:rPr>
          <w:rFonts w:ascii="Arial" w:hAnsi="Arial" w:cs="Arial" w:hint="cs"/>
          <w:rtl/>
        </w:rPr>
        <w:t>مزارعي،</w:t>
      </w:r>
      <w:r>
        <w:rPr>
          <w:rtl/>
        </w:rPr>
        <w:t xml:space="preserve"> </w:t>
      </w:r>
      <w:r>
        <w:rPr>
          <w:rFonts w:ascii="Arial" w:hAnsi="Arial" w:cs="Arial" w:hint="cs"/>
          <w:rtl/>
        </w:rPr>
        <w:t>هان</w:t>
      </w:r>
      <w:r>
        <w:rPr>
          <w:rtl/>
        </w:rPr>
        <w:t xml:space="preserve"> </w:t>
      </w:r>
      <w:r>
        <w:rPr>
          <w:rFonts w:ascii="Arial" w:hAnsi="Arial" w:cs="Arial" w:hint="cs"/>
          <w:rtl/>
        </w:rPr>
        <w:t>فان</w:t>
      </w:r>
      <w:r>
        <w:rPr>
          <w:rtl/>
        </w:rPr>
        <w:t xml:space="preserve"> </w:t>
      </w:r>
      <w:r>
        <w:rPr>
          <w:rFonts w:ascii="Arial" w:hAnsi="Arial" w:cs="Arial" w:hint="cs"/>
          <w:rtl/>
        </w:rPr>
        <w:t>در</w:t>
      </w:r>
      <w:r>
        <w:rPr>
          <w:rtl/>
        </w:rPr>
        <w:t xml:space="preserve"> </w:t>
      </w:r>
      <w:r>
        <w:rPr>
          <w:rFonts w:ascii="Arial" w:hAnsi="Arial" w:cs="Arial" w:hint="cs"/>
          <w:rtl/>
        </w:rPr>
        <w:t>هورن</w:t>
      </w:r>
      <w:r>
        <w:rPr>
          <w:rtl/>
        </w:rPr>
        <w:t>- اقت</w:t>
      </w:r>
      <w:r>
        <w:rPr>
          <w:rFonts w:ascii="Arial" w:hAnsi="Arial" w:cs="Arial" w:hint="cs"/>
          <w:rtl/>
        </w:rPr>
        <w:t>صاديات</w:t>
      </w:r>
      <w:r>
        <w:rPr>
          <w:rtl/>
        </w:rPr>
        <w:t xml:space="preserve"> </w:t>
      </w:r>
      <w:r>
        <w:rPr>
          <w:rFonts w:ascii="Arial" w:hAnsi="Arial" w:cs="Arial" w:hint="cs"/>
          <w:rtl/>
        </w:rPr>
        <w:t>صناديق</w:t>
      </w:r>
      <w:r>
        <w:rPr>
          <w:rtl/>
        </w:rPr>
        <w:t xml:space="preserve"> </w:t>
      </w:r>
      <w:r>
        <w:rPr>
          <w:rFonts w:ascii="Arial" w:hAnsi="Arial" w:cs="Arial" w:hint="cs"/>
          <w:rtl/>
        </w:rPr>
        <w:t>الثروة</w:t>
      </w:r>
      <w:r>
        <w:rPr>
          <w:rtl/>
        </w:rPr>
        <w:t xml:space="preserve"> </w:t>
      </w:r>
      <w:r>
        <w:rPr>
          <w:rFonts w:ascii="Arial" w:hAnsi="Arial" w:cs="Arial" w:hint="cs"/>
          <w:rtl/>
        </w:rPr>
        <w:t>السيادية</w:t>
      </w:r>
      <w:r>
        <w:rPr>
          <w:rtl/>
        </w:rPr>
        <w:t xml:space="preserve">: </w:t>
      </w:r>
      <w:r>
        <w:rPr>
          <w:rFonts w:ascii="Arial" w:hAnsi="Arial" w:cs="Arial" w:hint="cs"/>
          <w:rtl/>
        </w:rPr>
        <w:t>قضايا</w:t>
      </w:r>
      <w:r>
        <w:rPr>
          <w:rtl/>
        </w:rPr>
        <w:t xml:space="preserve"> </w:t>
      </w:r>
      <w:r>
        <w:rPr>
          <w:rFonts w:ascii="Arial" w:hAnsi="Arial" w:cs="Arial" w:hint="cs"/>
          <w:rtl/>
        </w:rPr>
        <w:t>لصنا</w:t>
      </w:r>
      <w:r>
        <w:rPr>
          <w:rtl/>
        </w:rPr>
        <w:t>ع ال</w:t>
      </w:r>
      <w:r>
        <w:rPr>
          <w:rFonts w:ascii="Arial" w:hAnsi="Arial" w:cs="Arial" w:hint="cs"/>
          <w:rtl/>
        </w:rPr>
        <w:t>سياسات</w:t>
      </w:r>
      <w:r>
        <w:rPr>
          <w:rtl/>
        </w:rPr>
        <w:t>-</w:t>
      </w:r>
      <w:r>
        <w:rPr>
          <w:rFonts w:hint="cs"/>
          <w:rtl/>
        </w:rPr>
        <w:t xml:space="preserve"> </w:t>
      </w:r>
      <w:r>
        <w:rPr>
          <w:rFonts w:ascii="Arial" w:hAnsi="Arial" w:cs="Arial" w:hint="cs"/>
          <w:rtl/>
        </w:rPr>
        <w:t>منشورات</w:t>
      </w:r>
      <w:r>
        <w:rPr>
          <w:rtl/>
        </w:rPr>
        <w:t xml:space="preserve"> </w:t>
      </w:r>
      <w:r>
        <w:rPr>
          <w:rFonts w:ascii="Arial" w:hAnsi="Arial" w:cs="Arial" w:hint="cs"/>
          <w:rtl/>
        </w:rPr>
        <w:t>صُندوق</w:t>
      </w:r>
      <w:r>
        <w:rPr>
          <w:rtl/>
        </w:rPr>
        <w:t xml:space="preserve"> </w:t>
      </w:r>
      <w:r>
        <w:rPr>
          <w:rFonts w:ascii="Arial" w:hAnsi="Arial" w:cs="Arial" w:hint="cs"/>
          <w:rtl/>
        </w:rPr>
        <w:t>النقد</w:t>
      </w:r>
      <w:r>
        <w:rPr>
          <w:rtl/>
        </w:rPr>
        <w:t xml:space="preserve"> </w:t>
      </w:r>
      <w:r>
        <w:rPr>
          <w:rFonts w:ascii="Arial" w:hAnsi="Arial" w:cs="Arial" w:hint="cs"/>
          <w:rtl/>
        </w:rPr>
        <w:t>العربي،</w:t>
      </w:r>
      <w:r>
        <w:rPr>
          <w:rtl/>
        </w:rPr>
        <w:t xml:space="preserve"> 2010</w:t>
      </w:r>
      <w:r>
        <w:rPr>
          <w:rFonts w:ascii="Arial" w:hAnsi="Arial" w:cs="Arial" w:hint="cs"/>
          <w:rtl/>
        </w:rPr>
        <w:t xml:space="preserve">، </w:t>
      </w:r>
      <w:r>
        <w:rPr>
          <w:rtl/>
        </w:rPr>
        <w:t>ص 25</w:t>
      </w:r>
      <w:r>
        <w:rPr>
          <w:rFonts w:hint="cs"/>
          <w:rtl/>
        </w:rPr>
        <w:t>.</w:t>
      </w:r>
    </w:p>
  </w:footnote>
  <w:footnote w:id="15">
    <w:p w14:paraId="781B08A7" w14:textId="2C220337" w:rsidR="00560503" w:rsidRDefault="00560503" w:rsidP="00560503">
      <w:pPr>
        <w:pStyle w:val="FootnoteText"/>
        <w:ind w:left="278" w:hanging="278"/>
      </w:pPr>
      <w:r>
        <w:rPr>
          <w:rStyle w:val="FootnoteReference"/>
          <w:rtl/>
        </w:rPr>
        <w:t>(15)</w:t>
      </w:r>
      <w:r>
        <w:rPr>
          <w:rtl/>
        </w:rPr>
        <w:t xml:space="preserve"> </w:t>
      </w:r>
      <w:r w:rsidRPr="00DF5D9F">
        <w:rPr>
          <w:rFonts w:ascii="Simplified Arabic" w:hAnsi="Simplified Arabic" w:cs="Simplified Arabic" w:hint="cs"/>
          <w:b/>
          <w:bCs/>
          <w:rtl/>
        </w:rPr>
        <w:t>سليماني</w:t>
      </w:r>
      <w:r w:rsidRPr="00DF5D9F">
        <w:rPr>
          <w:rFonts w:ascii="Simplified Arabic" w:hAnsi="Simplified Arabic" w:cs="Simplified Arabic"/>
          <w:b/>
          <w:bCs/>
          <w:rtl/>
        </w:rPr>
        <w:t xml:space="preserve"> </w:t>
      </w:r>
      <w:r w:rsidRPr="00DF5D9F">
        <w:rPr>
          <w:rFonts w:ascii="Simplified Arabic" w:hAnsi="Simplified Arabic" w:cs="Simplified Arabic" w:hint="cs"/>
          <w:b/>
          <w:bCs/>
          <w:rtl/>
        </w:rPr>
        <w:t>عبد</w:t>
      </w:r>
      <w:r w:rsidRPr="00DF5D9F">
        <w:rPr>
          <w:rFonts w:ascii="Simplified Arabic" w:hAnsi="Simplified Arabic" w:cs="Simplified Arabic"/>
          <w:b/>
          <w:bCs/>
          <w:rtl/>
        </w:rPr>
        <w:t xml:space="preserve"> </w:t>
      </w:r>
      <w:r w:rsidRPr="00DF5D9F">
        <w:rPr>
          <w:rFonts w:ascii="Simplified Arabic" w:hAnsi="Simplified Arabic" w:cs="Simplified Arabic" w:hint="cs"/>
          <w:b/>
          <w:bCs/>
          <w:rtl/>
        </w:rPr>
        <w:t>الكريم</w:t>
      </w:r>
      <w:r w:rsidRPr="00DF5D9F">
        <w:rPr>
          <w:rFonts w:ascii="Simplified Arabic" w:hAnsi="Simplified Arabic" w:cs="Simplified Arabic"/>
          <w:rtl/>
        </w:rPr>
        <w:t xml:space="preserve"> </w:t>
      </w:r>
      <w:r w:rsidRPr="00DF5D9F">
        <w:rPr>
          <w:rFonts w:ascii="Simplified Arabic" w:hAnsi="Simplified Arabic" w:cs="Simplified Arabic" w:hint="cs"/>
          <w:rtl/>
        </w:rPr>
        <w:t>–</w:t>
      </w:r>
      <w:r w:rsidRPr="00DF5D9F">
        <w:rPr>
          <w:rFonts w:ascii="Simplified Arabic" w:hAnsi="Simplified Arabic" w:cs="Simplified Arabic"/>
          <w:rtl/>
        </w:rPr>
        <w:t xml:space="preserve"> دور </w:t>
      </w:r>
      <w:r w:rsidRPr="00DF5D9F">
        <w:rPr>
          <w:rFonts w:ascii="Simplified Arabic" w:hAnsi="Simplified Arabic" w:cs="Simplified Arabic" w:hint="cs"/>
          <w:rtl/>
        </w:rPr>
        <w:t>صناديق</w:t>
      </w:r>
      <w:r w:rsidRPr="00DF5D9F">
        <w:rPr>
          <w:rFonts w:ascii="Simplified Arabic" w:hAnsi="Simplified Arabic" w:cs="Simplified Arabic"/>
          <w:rtl/>
        </w:rPr>
        <w:t xml:space="preserve"> </w:t>
      </w:r>
      <w:r w:rsidRPr="00DF5D9F">
        <w:rPr>
          <w:rFonts w:ascii="Simplified Arabic" w:hAnsi="Simplified Arabic" w:cs="Simplified Arabic" w:hint="cs"/>
          <w:rtl/>
        </w:rPr>
        <w:t>ال</w:t>
      </w:r>
      <w:r>
        <w:rPr>
          <w:rFonts w:ascii="Simplified Arabic" w:hAnsi="Simplified Arabic" w:cs="Simplified Arabic" w:hint="cs"/>
          <w:rtl/>
        </w:rPr>
        <w:t>ث</w:t>
      </w:r>
      <w:r w:rsidRPr="00DF5D9F">
        <w:rPr>
          <w:rFonts w:ascii="Simplified Arabic" w:hAnsi="Simplified Arabic" w:cs="Simplified Arabic" w:hint="cs"/>
          <w:rtl/>
        </w:rPr>
        <w:t>روة</w:t>
      </w:r>
      <w:r w:rsidRPr="00DF5D9F">
        <w:rPr>
          <w:rFonts w:ascii="Simplified Arabic" w:hAnsi="Simplified Arabic" w:cs="Simplified Arabic"/>
          <w:rtl/>
        </w:rPr>
        <w:t xml:space="preserve"> </w:t>
      </w:r>
      <w:r w:rsidRPr="00DF5D9F">
        <w:rPr>
          <w:rFonts w:ascii="Simplified Arabic" w:hAnsi="Simplified Arabic" w:cs="Simplified Arabic" w:hint="cs"/>
          <w:rtl/>
        </w:rPr>
        <w:t>السيادية</w:t>
      </w:r>
      <w:r w:rsidRPr="00DF5D9F">
        <w:rPr>
          <w:rFonts w:ascii="Simplified Arabic" w:hAnsi="Simplified Arabic" w:cs="Simplified Arabic"/>
          <w:rtl/>
        </w:rPr>
        <w:t xml:space="preserve"> </w:t>
      </w:r>
      <w:r w:rsidRPr="00DF5D9F">
        <w:rPr>
          <w:rFonts w:ascii="Simplified Arabic" w:hAnsi="Simplified Arabic" w:cs="Simplified Arabic" w:hint="cs"/>
          <w:rtl/>
        </w:rPr>
        <w:t>ف</w:t>
      </w:r>
      <w:r>
        <w:rPr>
          <w:rFonts w:ascii="Simplified Arabic" w:hAnsi="Simplified Arabic" w:cs="Simplified Arabic" w:hint="cs"/>
          <w:rtl/>
        </w:rPr>
        <w:t>ي</w:t>
      </w:r>
      <w:r w:rsidRPr="00DF5D9F">
        <w:rPr>
          <w:rFonts w:ascii="Simplified Arabic" w:hAnsi="Simplified Arabic" w:cs="Simplified Arabic"/>
          <w:rtl/>
        </w:rPr>
        <w:t xml:space="preserve"> تر</w:t>
      </w:r>
      <w:r w:rsidRPr="00DF5D9F">
        <w:rPr>
          <w:rFonts w:ascii="Simplified Arabic" w:hAnsi="Simplified Arabic" w:cs="Simplified Arabic" w:hint="cs"/>
          <w:rtl/>
        </w:rPr>
        <w:t>شيد</w:t>
      </w:r>
      <w:r w:rsidRPr="00DF5D9F">
        <w:rPr>
          <w:rFonts w:ascii="Simplified Arabic" w:hAnsi="Simplified Arabic" w:cs="Simplified Arabic"/>
          <w:rtl/>
        </w:rPr>
        <w:t xml:space="preserve"> </w:t>
      </w:r>
      <w:r w:rsidRPr="00DF5D9F">
        <w:rPr>
          <w:rFonts w:ascii="Simplified Arabic" w:hAnsi="Simplified Arabic" w:cs="Simplified Arabic" w:hint="cs"/>
          <w:rtl/>
        </w:rPr>
        <w:t>الإيرادات</w:t>
      </w:r>
      <w:r w:rsidRPr="00DF5D9F">
        <w:rPr>
          <w:rFonts w:ascii="Simplified Arabic" w:hAnsi="Simplified Arabic" w:cs="Simplified Arabic"/>
          <w:rtl/>
        </w:rPr>
        <w:t xml:space="preserve"> </w:t>
      </w:r>
      <w:r w:rsidRPr="00DF5D9F">
        <w:rPr>
          <w:rFonts w:ascii="Simplified Arabic" w:hAnsi="Simplified Arabic" w:cs="Simplified Arabic" w:hint="cs"/>
          <w:rtl/>
        </w:rPr>
        <w:t>النفطية</w:t>
      </w:r>
      <w:r w:rsidRPr="00DF5D9F">
        <w:rPr>
          <w:rFonts w:ascii="Simplified Arabic" w:hAnsi="Simplified Arabic" w:cs="Simplified Arabic"/>
          <w:rtl/>
        </w:rPr>
        <w:t xml:space="preserve"> </w:t>
      </w:r>
      <w:r w:rsidRPr="00DF5D9F">
        <w:rPr>
          <w:rFonts w:ascii="Simplified Arabic" w:hAnsi="Simplified Arabic" w:cs="Simplified Arabic" w:hint="cs"/>
          <w:rtl/>
        </w:rPr>
        <w:t>العربية</w:t>
      </w:r>
      <w:r w:rsidRPr="00DF5D9F">
        <w:rPr>
          <w:rFonts w:ascii="Simplified Arabic" w:hAnsi="Simplified Arabic" w:cs="Simplified Arabic"/>
          <w:rtl/>
        </w:rPr>
        <w:t xml:space="preserve"> </w:t>
      </w:r>
      <w:r w:rsidRPr="00DF5D9F">
        <w:rPr>
          <w:rFonts w:ascii="Simplified Arabic" w:hAnsi="Simplified Arabic" w:cs="Simplified Arabic" w:hint="cs"/>
          <w:rtl/>
        </w:rPr>
        <w:t>مع</w:t>
      </w:r>
      <w:r w:rsidRPr="00DF5D9F">
        <w:rPr>
          <w:rFonts w:ascii="Simplified Arabic" w:hAnsi="Simplified Arabic" w:cs="Simplified Arabic"/>
          <w:rtl/>
        </w:rPr>
        <w:t xml:space="preserve"> </w:t>
      </w:r>
      <w:r w:rsidRPr="00DF5D9F">
        <w:rPr>
          <w:rFonts w:ascii="Simplified Arabic" w:hAnsi="Simplified Arabic" w:cs="Simplified Arabic" w:hint="cs"/>
          <w:rtl/>
        </w:rPr>
        <w:t>الإشارة</w:t>
      </w:r>
      <w:r w:rsidRPr="00DF5D9F">
        <w:rPr>
          <w:rFonts w:ascii="Simplified Arabic" w:hAnsi="Simplified Arabic" w:cs="Simplified Arabic"/>
          <w:rtl/>
        </w:rPr>
        <w:t xml:space="preserve"> </w:t>
      </w:r>
      <w:r>
        <w:rPr>
          <w:rFonts w:ascii="Simplified Arabic" w:hAnsi="Simplified Arabic" w:cs="Simplified Arabic" w:hint="cs"/>
          <w:rtl/>
        </w:rPr>
        <w:t>ل</w:t>
      </w:r>
      <w:r w:rsidRPr="00DF5D9F">
        <w:rPr>
          <w:rFonts w:ascii="Simplified Arabic" w:hAnsi="Simplified Arabic" w:cs="Simplified Arabic" w:hint="cs"/>
          <w:rtl/>
        </w:rPr>
        <w:t>حالة</w:t>
      </w:r>
      <w:r w:rsidRPr="00DF5D9F">
        <w:rPr>
          <w:rFonts w:ascii="Simplified Arabic" w:hAnsi="Simplified Arabic" w:cs="Simplified Arabic"/>
          <w:rtl/>
        </w:rPr>
        <w:t xml:space="preserve"> </w:t>
      </w:r>
      <w:r w:rsidRPr="00DF5D9F">
        <w:rPr>
          <w:rFonts w:ascii="Simplified Arabic" w:hAnsi="Simplified Arabic" w:cs="Simplified Arabic" w:hint="cs"/>
          <w:rtl/>
        </w:rPr>
        <w:t>أبو</w:t>
      </w:r>
      <w:r w:rsidRPr="00DF5D9F">
        <w:rPr>
          <w:rFonts w:ascii="Simplified Arabic" w:hAnsi="Simplified Arabic" w:cs="Simplified Arabic"/>
          <w:rtl/>
        </w:rPr>
        <w:t xml:space="preserve"> </w:t>
      </w:r>
      <w:r w:rsidRPr="00DF5D9F">
        <w:rPr>
          <w:rFonts w:ascii="Simplified Arabic" w:hAnsi="Simplified Arabic" w:cs="Simplified Arabic" w:hint="cs"/>
          <w:rtl/>
        </w:rPr>
        <w:t>ظبي</w:t>
      </w:r>
      <w:r w:rsidRPr="00DF5D9F">
        <w:rPr>
          <w:rFonts w:ascii="Simplified Arabic" w:hAnsi="Simplified Arabic" w:cs="Simplified Arabic"/>
          <w:rtl/>
        </w:rPr>
        <w:t xml:space="preserve"> – مذكرة ماج</w:t>
      </w:r>
      <w:r w:rsidRPr="00DF5D9F">
        <w:rPr>
          <w:rFonts w:ascii="Simplified Arabic" w:hAnsi="Simplified Arabic" w:cs="Simplified Arabic" w:hint="cs"/>
          <w:rtl/>
        </w:rPr>
        <w:t>ست</w:t>
      </w:r>
      <w:r>
        <w:rPr>
          <w:rFonts w:ascii="Simplified Arabic" w:hAnsi="Simplified Arabic" w:cs="Simplified Arabic" w:hint="cs"/>
          <w:rtl/>
        </w:rPr>
        <w:t xml:space="preserve">ير </w:t>
      </w:r>
      <w:r w:rsidRPr="00DF5D9F">
        <w:rPr>
          <w:rFonts w:ascii="Simplified Arabic" w:hAnsi="Simplified Arabic" w:cs="Simplified Arabic" w:hint="cs"/>
          <w:rtl/>
        </w:rPr>
        <w:t>غ</w:t>
      </w:r>
      <w:r>
        <w:rPr>
          <w:rFonts w:ascii="Simplified Arabic" w:hAnsi="Simplified Arabic" w:cs="Simplified Arabic" w:hint="cs"/>
          <w:rtl/>
        </w:rPr>
        <w:t>ي</w:t>
      </w:r>
      <w:r w:rsidRPr="00DF5D9F">
        <w:rPr>
          <w:rFonts w:ascii="Simplified Arabic" w:hAnsi="Simplified Arabic" w:cs="Simplified Arabic" w:hint="cs"/>
          <w:rtl/>
        </w:rPr>
        <w:t>ر</w:t>
      </w:r>
      <w:r w:rsidRPr="00DF5D9F">
        <w:rPr>
          <w:rFonts w:ascii="Simplified Arabic" w:hAnsi="Simplified Arabic" w:cs="Simplified Arabic"/>
          <w:rtl/>
        </w:rPr>
        <w:t xml:space="preserve"> </w:t>
      </w:r>
      <w:r w:rsidRPr="00DF5D9F">
        <w:rPr>
          <w:rFonts w:ascii="Simplified Arabic" w:hAnsi="Simplified Arabic" w:cs="Simplified Arabic" w:hint="cs"/>
          <w:rtl/>
        </w:rPr>
        <w:t>منشورة،</w:t>
      </w:r>
      <w:r w:rsidRPr="00DF5D9F">
        <w:rPr>
          <w:rFonts w:ascii="Simplified Arabic" w:hAnsi="Simplified Arabic" w:cs="Simplified Arabic"/>
          <w:rtl/>
        </w:rPr>
        <w:t xml:space="preserve"> </w:t>
      </w:r>
      <w:r w:rsidRPr="00DF5D9F">
        <w:rPr>
          <w:rFonts w:ascii="Simplified Arabic" w:hAnsi="Simplified Arabic" w:cs="Simplified Arabic" w:hint="cs"/>
          <w:rtl/>
        </w:rPr>
        <w:t>قسم</w:t>
      </w:r>
      <w:r w:rsidRPr="00DF5D9F">
        <w:rPr>
          <w:rFonts w:ascii="Simplified Arabic" w:hAnsi="Simplified Arabic" w:cs="Simplified Arabic"/>
          <w:rtl/>
        </w:rPr>
        <w:t xml:space="preserve"> </w:t>
      </w:r>
      <w:r w:rsidRPr="00DF5D9F">
        <w:rPr>
          <w:rFonts w:ascii="Simplified Arabic" w:hAnsi="Simplified Arabic" w:cs="Simplified Arabic" w:hint="cs"/>
          <w:rtl/>
        </w:rPr>
        <w:t>العلوم</w:t>
      </w:r>
      <w:r w:rsidRPr="00DF5D9F">
        <w:rPr>
          <w:rFonts w:ascii="Simplified Arabic" w:hAnsi="Simplified Arabic" w:cs="Simplified Arabic"/>
          <w:rtl/>
        </w:rPr>
        <w:t xml:space="preserve"> </w:t>
      </w:r>
      <w:r w:rsidRPr="00DF5D9F">
        <w:rPr>
          <w:rFonts w:ascii="Simplified Arabic" w:hAnsi="Simplified Arabic" w:cs="Simplified Arabic" w:hint="cs"/>
          <w:rtl/>
        </w:rPr>
        <w:t>ال</w:t>
      </w:r>
      <w:r>
        <w:rPr>
          <w:rFonts w:ascii="Simplified Arabic" w:hAnsi="Simplified Arabic" w:cs="Simplified Arabic" w:hint="cs"/>
          <w:rtl/>
        </w:rPr>
        <w:t>ا</w:t>
      </w:r>
      <w:r w:rsidRPr="00DF5D9F">
        <w:rPr>
          <w:rFonts w:ascii="Simplified Arabic" w:hAnsi="Simplified Arabic" w:cs="Simplified Arabic" w:hint="cs"/>
          <w:rtl/>
        </w:rPr>
        <w:t>قتصادية،</w:t>
      </w:r>
      <w:r w:rsidRPr="00DF5D9F">
        <w:rPr>
          <w:rFonts w:ascii="Simplified Arabic" w:hAnsi="Simplified Arabic" w:cs="Simplified Arabic"/>
          <w:rtl/>
        </w:rPr>
        <w:t xml:space="preserve"> تخ</w:t>
      </w:r>
      <w:r w:rsidRPr="00DF5D9F">
        <w:rPr>
          <w:rFonts w:ascii="Simplified Arabic" w:hAnsi="Simplified Arabic" w:cs="Simplified Arabic" w:hint="cs"/>
          <w:rtl/>
        </w:rPr>
        <w:t>صص</w:t>
      </w:r>
      <w:r w:rsidRPr="00DF5D9F">
        <w:rPr>
          <w:rFonts w:ascii="Simplified Arabic" w:hAnsi="Simplified Arabic" w:cs="Simplified Arabic"/>
          <w:rtl/>
        </w:rPr>
        <w:t xml:space="preserve"> </w:t>
      </w:r>
      <w:r w:rsidRPr="00DF5D9F">
        <w:rPr>
          <w:rFonts w:ascii="Simplified Arabic" w:hAnsi="Simplified Arabic" w:cs="Simplified Arabic" w:hint="cs"/>
          <w:rtl/>
        </w:rPr>
        <w:t>اقتصاد</w:t>
      </w:r>
      <w:r w:rsidRPr="00DF5D9F">
        <w:rPr>
          <w:rFonts w:ascii="Simplified Arabic" w:hAnsi="Simplified Arabic" w:cs="Simplified Arabic"/>
          <w:rtl/>
        </w:rPr>
        <w:t xml:space="preserve"> </w:t>
      </w:r>
      <w:r w:rsidRPr="00DF5D9F">
        <w:rPr>
          <w:rFonts w:ascii="Simplified Arabic" w:hAnsi="Simplified Arabic" w:cs="Simplified Arabic" w:hint="cs"/>
          <w:rtl/>
        </w:rPr>
        <w:t>دول</w:t>
      </w:r>
      <w:r>
        <w:rPr>
          <w:rFonts w:ascii="Simplified Arabic" w:hAnsi="Simplified Arabic" w:cs="Simplified Arabic" w:hint="cs"/>
          <w:rtl/>
        </w:rPr>
        <w:t>ي</w:t>
      </w:r>
      <w:r w:rsidRPr="00DF5D9F">
        <w:rPr>
          <w:rFonts w:ascii="Simplified Arabic" w:hAnsi="Simplified Arabic" w:cs="Simplified Arabic"/>
          <w:rtl/>
        </w:rPr>
        <w:t xml:space="preserve"> </w:t>
      </w:r>
      <w:r w:rsidRPr="00DF5D9F">
        <w:rPr>
          <w:rFonts w:ascii="Simplified Arabic" w:hAnsi="Simplified Arabic" w:cs="Simplified Arabic" w:hint="cs"/>
          <w:rtl/>
        </w:rPr>
        <w:t>كلية</w:t>
      </w:r>
      <w:r w:rsidRPr="00DF5D9F">
        <w:rPr>
          <w:rFonts w:ascii="Simplified Arabic" w:hAnsi="Simplified Arabic" w:cs="Simplified Arabic"/>
          <w:rtl/>
        </w:rPr>
        <w:t xml:space="preserve"> </w:t>
      </w:r>
      <w:r w:rsidRPr="00DF5D9F">
        <w:rPr>
          <w:rFonts w:ascii="Simplified Arabic" w:hAnsi="Simplified Arabic" w:cs="Simplified Arabic" w:hint="cs"/>
          <w:rtl/>
        </w:rPr>
        <w:t>العلوم</w:t>
      </w:r>
      <w:r w:rsidRPr="00DF5D9F">
        <w:rPr>
          <w:rFonts w:ascii="Simplified Arabic" w:hAnsi="Simplified Arabic" w:cs="Simplified Arabic"/>
          <w:rtl/>
        </w:rPr>
        <w:t xml:space="preserve"> </w:t>
      </w:r>
      <w:r w:rsidRPr="00DF5D9F">
        <w:rPr>
          <w:rFonts w:ascii="Simplified Arabic" w:hAnsi="Simplified Arabic" w:cs="Simplified Arabic" w:hint="cs"/>
          <w:rtl/>
        </w:rPr>
        <w:t>ال</w:t>
      </w:r>
      <w:r>
        <w:rPr>
          <w:rFonts w:ascii="Simplified Arabic" w:hAnsi="Simplified Arabic" w:cs="Simplified Arabic" w:hint="cs"/>
          <w:rtl/>
        </w:rPr>
        <w:t>ا</w:t>
      </w:r>
      <w:r w:rsidRPr="00DF5D9F">
        <w:rPr>
          <w:rFonts w:ascii="Simplified Arabic" w:hAnsi="Simplified Arabic" w:cs="Simplified Arabic" w:hint="cs"/>
          <w:rtl/>
        </w:rPr>
        <w:t>قتصادية</w:t>
      </w:r>
      <w:r w:rsidRPr="00DF5D9F">
        <w:rPr>
          <w:rFonts w:ascii="Simplified Arabic" w:hAnsi="Simplified Arabic" w:cs="Simplified Arabic"/>
          <w:rtl/>
        </w:rPr>
        <w:t xml:space="preserve"> </w:t>
      </w:r>
      <w:r w:rsidRPr="00DF5D9F">
        <w:rPr>
          <w:rFonts w:ascii="Simplified Arabic" w:hAnsi="Simplified Arabic" w:cs="Simplified Arabic" w:hint="cs"/>
          <w:rtl/>
        </w:rPr>
        <w:t>والتجارية</w:t>
      </w:r>
      <w:r w:rsidRPr="00DF5D9F">
        <w:rPr>
          <w:rFonts w:ascii="Simplified Arabic" w:hAnsi="Simplified Arabic" w:cs="Simplified Arabic"/>
          <w:rtl/>
        </w:rPr>
        <w:t xml:space="preserve"> وعلوم الت</w:t>
      </w:r>
      <w:r w:rsidRPr="00DF5D9F">
        <w:rPr>
          <w:rFonts w:ascii="Simplified Arabic" w:hAnsi="Simplified Arabic" w:cs="Simplified Arabic" w:hint="cs"/>
          <w:rtl/>
        </w:rPr>
        <w:t>سي</w:t>
      </w:r>
      <w:r>
        <w:rPr>
          <w:rFonts w:ascii="Simplified Arabic" w:hAnsi="Simplified Arabic" w:cs="Simplified Arabic" w:hint="cs"/>
          <w:rtl/>
        </w:rPr>
        <w:t>ي</w:t>
      </w:r>
      <w:r w:rsidRPr="00DF5D9F">
        <w:rPr>
          <w:rFonts w:ascii="Simplified Arabic" w:hAnsi="Simplified Arabic" w:cs="Simplified Arabic" w:hint="cs"/>
          <w:rtl/>
        </w:rPr>
        <w:t>ر،</w:t>
      </w:r>
      <w:r w:rsidRPr="00DF5D9F">
        <w:rPr>
          <w:rFonts w:ascii="Simplified Arabic" w:hAnsi="Simplified Arabic" w:cs="Simplified Arabic"/>
          <w:rtl/>
        </w:rPr>
        <w:t xml:space="preserve"> </w:t>
      </w:r>
      <w:r w:rsidRPr="00DF5D9F">
        <w:rPr>
          <w:rFonts w:ascii="Simplified Arabic" w:hAnsi="Simplified Arabic" w:cs="Simplified Arabic" w:hint="cs"/>
          <w:rtl/>
        </w:rPr>
        <w:t>جامعة</w:t>
      </w:r>
      <w:r w:rsidRPr="00DF5D9F">
        <w:rPr>
          <w:rFonts w:ascii="Simplified Arabic" w:hAnsi="Simplified Arabic" w:cs="Simplified Arabic"/>
          <w:rtl/>
        </w:rPr>
        <w:t xml:space="preserve"> </w:t>
      </w:r>
      <w:r>
        <w:rPr>
          <w:rFonts w:ascii="Simplified Arabic" w:hAnsi="Simplified Arabic" w:cs="Simplified Arabic" w:hint="cs"/>
          <w:rtl/>
        </w:rPr>
        <w:t>م</w:t>
      </w:r>
      <w:r w:rsidRPr="00DF5D9F">
        <w:rPr>
          <w:rFonts w:ascii="Simplified Arabic" w:hAnsi="Simplified Arabic" w:cs="Simplified Arabic" w:hint="cs"/>
          <w:rtl/>
        </w:rPr>
        <w:t>حمد</w:t>
      </w:r>
      <w:r w:rsidRPr="00DF5D9F">
        <w:rPr>
          <w:rFonts w:ascii="Simplified Arabic" w:hAnsi="Simplified Arabic" w:cs="Simplified Arabic"/>
          <w:rtl/>
        </w:rPr>
        <w:t xml:space="preserve"> </w:t>
      </w:r>
      <w:r w:rsidRPr="00DF5D9F">
        <w:rPr>
          <w:rFonts w:ascii="Simplified Arabic" w:hAnsi="Simplified Arabic" w:cs="Simplified Arabic" w:hint="cs"/>
          <w:rtl/>
        </w:rPr>
        <w:t>خي</w:t>
      </w:r>
      <w:r>
        <w:rPr>
          <w:rFonts w:ascii="Simplified Arabic" w:hAnsi="Simplified Arabic" w:cs="Simplified Arabic" w:hint="cs"/>
          <w:rtl/>
        </w:rPr>
        <w:t>ض</w:t>
      </w:r>
      <w:r w:rsidRPr="00DF5D9F">
        <w:rPr>
          <w:rFonts w:ascii="Simplified Arabic" w:hAnsi="Simplified Arabic" w:cs="Simplified Arabic" w:hint="cs"/>
          <w:rtl/>
        </w:rPr>
        <w:t>ر</w:t>
      </w:r>
      <w:r w:rsidRPr="00DF5D9F">
        <w:rPr>
          <w:rFonts w:ascii="Simplified Arabic" w:hAnsi="Simplified Arabic" w:cs="Simplified Arabic"/>
          <w:rtl/>
        </w:rPr>
        <w:t xml:space="preserve"> </w:t>
      </w:r>
      <w:r w:rsidRPr="00DF5D9F">
        <w:rPr>
          <w:rFonts w:ascii="Simplified Arabic" w:hAnsi="Simplified Arabic" w:cs="Simplified Arabic" w:hint="cs"/>
          <w:rtl/>
        </w:rPr>
        <w:t>بسكرة،</w:t>
      </w:r>
      <w:r w:rsidRPr="00DF5D9F">
        <w:rPr>
          <w:rFonts w:ascii="Simplified Arabic" w:hAnsi="Simplified Arabic" w:cs="Simplified Arabic"/>
          <w:rtl/>
        </w:rPr>
        <w:t xml:space="preserve"> </w:t>
      </w:r>
      <w:r w:rsidRPr="00DF5D9F">
        <w:rPr>
          <w:rFonts w:ascii="Simplified Arabic" w:hAnsi="Simplified Arabic" w:cs="Simplified Arabic" w:hint="cs"/>
          <w:rtl/>
        </w:rPr>
        <w:t>ا</w:t>
      </w:r>
      <w:r>
        <w:rPr>
          <w:rFonts w:ascii="Simplified Arabic" w:hAnsi="Simplified Arabic" w:cs="Simplified Arabic" w:hint="cs"/>
          <w:rtl/>
        </w:rPr>
        <w:t>ل</w:t>
      </w:r>
      <w:r w:rsidRPr="00DF5D9F">
        <w:rPr>
          <w:rFonts w:ascii="Simplified Arabic" w:hAnsi="Simplified Arabic" w:cs="Simplified Arabic" w:hint="cs"/>
          <w:rtl/>
        </w:rPr>
        <w:t>جزائر،</w:t>
      </w:r>
      <w:r w:rsidRPr="00DF5D9F">
        <w:rPr>
          <w:rFonts w:ascii="Simplified Arabic" w:hAnsi="Simplified Arabic" w:cs="Simplified Arabic"/>
          <w:rtl/>
        </w:rPr>
        <w:t xml:space="preserve"> سنة 2014</w:t>
      </w:r>
      <w:r w:rsidRPr="00DF5D9F">
        <w:rPr>
          <w:rFonts w:ascii="Simplified Arabic" w:hAnsi="Simplified Arabic" w:cs="Simplified Arabic" w:hint="cs"/>
          <w:rtl/>
        </w:rPr>
        <w:t>،</w:t>
      </w:r>
      <w:r w:rsidRPr="00DF5D9F">
        <w:rPr>
          <w:rFonts w:ascii="Simplified Arabic" w:hAnsi="Simplified Arabic" w:cs="Simplified Arabic"/>
          <w:rtl/>
        </w:rPr>
        <w:t xml:space="preserve"> </w:t>
      </w:r>
      <w:r w:rsidRPr="00DF5D9F">
        <w:rPr>
          <w:rFonts w:ascii="Simplified Arabic" w:hAnsi="Simplified Arabic" w:cs="Simplified Arabic" w:hint="cs"/>
          <w:rtl/>
        </w:rPr>
        <w:t>ص</w:t>
      </w:r>
      <w:r w:rsidRPr="00DF5D9F">
        <w:rPr>
          <w:rFonts w:ascii="Simplified Arabic" w:hAnsi="Simplified Arabic" w:cs="Simplified Arabic"/>
          <w:rtl/>
        </w:rPr>
        <w:t xml:space="preserve"> </w:t>
      </w:r>
      <w:r>
        <w:rPr>
          <w:rFonts w:ascii="Simplified Arabic" w:hAnsi="Simplified Arabic" w:cs="Simplified Arabic" w:hint="cs"/>
          <w:rtl/>
        </w:rPr>
        <w:t>6.</w:t>
      </w:r>
    </w:p>
  </w:footnote>
  <w:footnote w:id="16">
    <w:p w14:paraId="330FC062" w14:textId="4C710832" w:rsidR="001C4E8E" w:rsidRPr="001C4E8E" w:rsidRDefault="001C4E8E" w:rsidP="001C4E8E">
      <w:pPr>
        <w:pStyle w:val="FootnoteText"/>
      </w:pPr>
      <w:r>
        <w:rPr>
          <w:rStyle w:val="FootnoteReference"/>
          <w:rtl/>
        </w:rPr>
        <w:t>(16)</w:t>
      </w:r>
      <w:r>
        <w:rPr>
          <w:rtl/>
        </w:rPr>
        <w:t xml:space="preserve"> </w:t>
      </w:r>
      <w:r w:rsidRPr="00594070">
        <w:rPr>
          <w:rFonts w:ascii="Simplified Arabic" w:hAnsi="Simplified Arabic" w:cs="Simplified Arabic"/>
          <w:rtl/>
        </w:rPr>
        <w:t xml:space="preserve">هزاع داود </w:t>
      </w:r>
      <w:r w:rsidRPr="00594070">
        <w:rPr>
          <w:rFonts w:ascii="Simplified Arabic" w:hAnsi="Simplified Arabic" w:cs="Simplified Arabic" w:hint="cs"/>
          <w:rtl/>
        </w:rPr>
        <w:t>سلمان،</w:t>
      </w:r>
      <w:r w:rsidRPr="00594070">
        <w:rPr>
          <w:rFonts w:ascii="Simplified Arabic" w:hAnsi="Simplified Arabic" w:cs="Simplified Arabic"/>
          <w:rtl/>
        </w:rPr>
        <w:t xml:space="preserve"> </w:t>
      </w:r>
      <w:r>
        <w:rPr>
          <w:rFonts w:ascii="Simplified Arabic" w:hAnsi="Simplified Arabic" w:cs="Simplified Arabic" w:hint="cs"/>
          <w:rtl/>
        </w:rPr>
        <w:t>م</w:t>
      </w:r>
      <w:r w:rsidRPr="00594070">
        <w:rPr>
          <w:rFonts w:ascii="Simplified Arabic" w:hAnsi="Simplified Arabic" w:cs="Simplified Arabic" w:hint="cs"/>
          <w:rtl/>
        </w:rPr>
        <w:t>حمد</w:t>
      </w:r>
      <w:r w:rsidRPr="00594070">
        <w:rPr>
          <w:rFonts w:ascii="Simplified Arabic" w:hAnsi="Simplified Arabic" w:cs="Simplified Arabic"/>
          <w:rtl/>
        </w:rPr>
        <w:t xml:space="preserve"> </w:t>
      </w:r>
      <w:r w:rsidRPr="00594070">
        <w:rPr>
          <w:rFonts w:ascii="Simplified Arabic" w:hAnsi="Simplified Arabic" w:cs="Simplified Arabic" w:hint="cs"/>
          <w:rtl/>
        </w:rPr>
        <w:t>ناجي</w:t>
      </w:r>
      <w:r w:rsidRPr="00594070">
        <w:rPr>
          <w:rFonts w:ascii="Simplified Arabic" w:hAnsi="Simplified Arabic" w:cs="Simplified Arabic"/>
          <w:rtl/>
        </w:rPr>
        <w:t xml:space="preserve"> </w:t>
      </w:r>
      <w:r>
        <w:rPr>
          <w:rFonts w:ascii="Simplified Arabic" w:hAnsi="Simplified Arabic" w:cs="Simplified Arabic" w:hint="cs"/>
          <w:rtl/>
        </w:rPr>
        <w:t>م</w:t>
      </w:r>
      <w:r w:rsidRPr="00594070">
        <w:rPr>
          <w:rFonts w:ascii="Simplified Arabic" w:hAnsi="Simplified Arabic" w:cs="Simplified Arabic" w:hint="cs"/>
          <w:rtl/>
        </w:rPr>
        <w:t>حمد</w:t>
      </w:r>
      <w:r w:rsidRPr="00594070">
        <w:rPr>
          <w:rFonts w:ascii="Simplified Arabic" w:hAnsi="Simplified Arabic" w:cs="Simplified Arabic"/>
          <w:rtl/>
        </w:rPr>
        <w:t xml:space="preserve"> </w:t>
      </w:r>
      <w:r w:rsidRPr="00594070">
        <w:rPr>
          <w:rFonts w:ascii="Simplified Arabic" w:hAnsi="Simplified Arabic" w:cs="Simplified Arabic" w:hint="cs"/>
          <w:rtl/>
        </w:rPr>
        <w:t>–</w:t>
      </w:r>
      <w:r w:rsidRPr="00594070">
        <w:rPr>
          <w:rFonts w:ascii="Simplified Arabic" w:hAnsi="Simplified Arabic" w:cs="Simplified Arabic"/>
          <w:rtl/>
        </w:rPr>
        <w:t xml:space="preserve"> </w:t>
      </w:r>
      <w:r w:rsidRPr="00594070">
        <w:rPr>
          <w:rFonts w:ascii="Simplified Arabic" w:hAnsi="Simplified Arabic" w:cs="Simplified Arabic" w:hint="cs"/>
          <w:rtl/>
        </w:rPr>
        <w:t>الصناديق</w:t>
      </w:r>
      <w:r w:rsidRPr="00594070">
        <w:rPr>
          <w:rFonts w:ascii="Simplified Arabic" w:hAnsi="Simplified Arabic" w:cs="Simplified Arabic"/>
          <w:rtl/>
        </w:rPr>
        <w:t xml:space="preserve"> ال</w:t>
      </w:r>
      <w:r w:rsidRPr="00594070">
        <w:rPr>
          <w:rFonts w:ascii="Simplified Arabic" w:hAnsi="Simplified Arabic" w:cs="Simplified Arabic" w:hint="cs"/>
          <w:rtl/>
        </w:rPr>
        <w:t>سيادية</w:t>
      </w:r>
      <w:r w:rsidRPr="00594070">
        <w:rPr>
          <w:rFonts w:ascii="Simplified Arabic" w:hAnsi="Simplified Arabic" w:cs="Simplified Arabic"/>
          <w:rtl/>
        </w:rPr>
        <w:t xml:space="preserve"> </w:t>
      </w:r>
      <w:r w:rsidRPr="00594070">
        <w:rPr>
          <w:rFonts w:ascii="Simplified Arabic" w:hAnsi="Simplified Arabic" w:cs="Simplified Arabic" w:hint="cs"/>
          <w:rtl/>
        </w:rPr>
        <w:t>ودورها</w:t>
      </w:r>
      <w:r w:rsidRPr="00594070">
        <w:rPr>
          <w:rFonts w:ascii="Simplified Arabic" w:hAnsi="Simplified Arabic" w:cs="Simplified Arabic"/>
          <w:rtl/>
        </w:rPr>
        <w:t xml:space="preserve"> </w:t>
      </w:r>
      <w:r w:rsidRPr="00594070">
        <w:rPr>
          <w:rFonts w:ascii="Simplified Arabic" w:hAnsi="Simplified Arabic" w:cs="Simplified Arabic" w:hint="cs"/>
          <w:rtl/>
        </w:rPr>
        <w:t>ف</w:t>
      </w:r>
      <w:r>
        <w:rPr>
          <w:rFonts w:ascii="Simplified Arabic" w:hAnsi="Simplified Arabic" w:cs="Simplified Arabic" w:hint="cs"/>
          <w:rtl/>
        </w:rPr>
        <w:t>ي</w:t>
      </w:r>
      <w:r w:rsidRPr="00594070">
        <w:rPr>
          <w:rFonts w:ascii="Simplified Arabic" w:hAnsi="Simplified Arabic" w:cs="Simplified Arabic"/>
          <w:rtl/>
        </w:rPr>
        <w:t xml:space="preserve"> </w:t>
      </w:r>
      <w:r>
        <w:rPr>
          <w:rFonts w:ascii="Simplified Arabic" w:hAnsi="Simplified Arabic" w:cs="Simplified Arabic" w:hint="cs"/>
          <w:rtl/>
        </w:rPr>
        <w:t>ا</w:t>
      </w:r>
      <w:r w:rsidRPr="00594070">
        <w:rPr>
          <w:rFonts w:ascii="Simplified Arabic" w:hAnsi="Simplified Arabic" w:cs="Simplified Arabic" w:hint="cs"/>
          <w:rtl/>
        </w:rPr>
        <w:t>ل</w:t>
      </w:r>
      <w:r>
        <w:rPr>
          <w:rFonts w:ascii="Simplified Arabic" w:hAnsi="Simplified Arabic" w:cs="Simplified Arabic" w:hint="cs"/>
          <w:rtl/>
        </w:rPr>
        <w:t>ا</w:t>
      </w:r>
      <w:r w:rsidRPr="00594070">
        <w:rPr>
          <w:rFonts w:ascii="Simplified Arabic" w:hAnsi="Simplified Arabic" w:cs="Simplified Arabic" w:hint="cs"/>
          <w:rtl/>
        </w:rPr>
        <w:t>قتصاد</w:t>
      </w:r>
      <w:r w:rsidRPr="00594070">
        <w:rPr>
          <w:rFonts w:ascii="Simplified Arabic" w:hAnsi="Simplified Arabic" w:cs="Simplified Arabic"/>
          <w:rtl/>
        </w:rPr>
        <w:t xml:space="preserve"> </w:t>
      </w:r>
      <w:r w:rsidRPr="00594070">
        <w:rPr>
          <w:rFonts w:ascii="Simplified Arabic" w:hAnsi="Simplified Arabic" w:cs="Simplified Arabic" w:hint="cs"/>
          <w:rtl/>
        </w:rPr>
        <w:t>العال</w:t>
      </w:r>
      <w:r>
        <w:rPr>
          <w:rFonts w:ascii="Simplified Arabic" w:hAnsi="Simplified Arabic" w:cs="Simplified Arabic" w:hint="cs"/>
          <w:rtl/>
        </w:rPr>
        <w:t>م</w:t>
      </w:r>
      <w:r w:rsidRPr="00594070">
        <w:rPr>
          <w:rFonts w:ascii="Simplified Arabic" w:hAnsi="Simplified Arabic" w:cs="Simplified Arabic" w:hint="cs"/>
          <w:rtl/>
        </w:rPr>
        <w:t>ي</w:t>
      </w:r>
      <w:r w:rsidRPr="00594070">
        <w:rPr>
          <w:rFonts w:ascii="Simplified Arabic" w:hAnsi="Simplified Arabic" w:cs="Simplified Arabic"/>
          <w:rtl/>
        </w:rPr>
        <w:t xml:space="preserve"> </w:t>
      </w:r>
      <w:r w:rsidRPr="00594070">
        <w:rPr>
          <w:rFonts w:ascii="Simplified Arabic" w:hAnsi="Simplified Arabic" w:cs="Simplified Arabic" w:hint="cs"/>
          <w:rtl/>
        </w:rPr>
        <w:t>–</w:t>
      </w:r>
      <w:r w:rsidRPr="00594070">
        <w:rPr>
          <w:rFonts w:ascii="Simplified Arabic" w:hAnsi="Simplified Arabic" w:cs="Simplified Arabic"/>
          <w:rtl/>
        </w:rPr>
        <w:t xml:space="preserve"> </w:t>
      </w:r>
      <w:r w:rsidRPr="00594070">
        <w:rPr>
          <w:rFonts w:ascii="Simplified Arabic" w:hAnsi="Simplified Arabic" w:cs="Simplified Arabic" w:hint="cs"/>
          <w:rtl/>
        </w:rPr>
        <w:t>مقال</w:t>
      </w:r>
      <w:r w:rsidRPr="00594070">
        <w:rPr>
          <w:rFonts w:ascii="Simplified Arabic" w:hAnsi="Simplified Arabic" w:cs="Simplified Arabic"/>
          <w:rtl/>
        </w:rPr>
        <w:t xml:space="preserve"> </w:t>
      </w:r>
      <w:r w:rsidRPr="00594070">
        <w:rPr>
          <w:rFonts w:ascii="Simplified Arabic" w:hAnsi="Simplified Arabic" w:cs="Simplified Arabic" w:hint="cs"/>
          <w:rtl/>
        </w:rPr>
        <w:t>منشور</w:t>
      </w:r>
      <w:r w:rsidRPr="00594070">
        <w:rPr>
          <w:rFonts w:ascii="Simplified Arabic" w:hAnsi="Simplified Arabic" w:cs="Simplified Arabic"/>
          <w:rtl/>
        </w:rPr>
        <w:t xml:space="preserve"> على </w:t>
      </w:r>
      <w:r w:rsidRPr="00594070">
        <w:rPr>
          <w:rFonts w:ascii="Simplified Arabic" w:hAnsi="Simplified Arabic" w:cs="Simplified Arabic" w:hint="cs"/>
          <w:rtl/>
        </w:rPr>
        <w:t>شبكة</w:t>
      </w:r>
      <w:r w:rsidRPr="00594070">
        <w:rPr>
          <w:rFonts w:ascii="Simplified Arabic" w:hAnsi="Simplified Arabic" w:cs="Simplified Arabic"/>
          <w:rtl/>
        </w:rPr>
        <w:t xml:space="preserve"> </w:t>
      </w:r>
      <w:r w:rsidRPr="00594070">
        <w:rPr>
          <w:rFonts w:ascii="Simplified Arabic" w:hAnsi="Simplified Arabic" w:cs="Simplified Arabic" w:hint="cs"/>
          <w:rtl/>
        </w:rPr>
        <w:t>الإن</w:t>
      </w:r>
      <w:r>
        <w:rPr>
          <w:rFonts w:ascii="Simplified Arabic" w:hAnsi="Simplified Arabic" w:cs="Simplified Arabic" w:hint="cs"/>
          <w:rtl/>
        </w:rPr>
        <w:t>ت</w:t>
      </w:r>
      <w:r w:rsidRPr="00594070">
        <w:rPr>
          <w:rFonts w:ascii="Simplified Arabic" w:hAnsi="Simplified Arabic" w:cs="Simplified Arabic" w:hint="cs"/>
          <w:rtl/>
        </w:rPr>
        <w:t>رانت،</w:t>
      </w:r>
      <w:r w:rsidRPr="00594070">
        <w:rPr>
          <w:rFonts w:ascii="Simplified Arabic" w:hAnsi="Simplified Arabic" w:cs="Simplified Arabic"/>
          <w:rtl/>
        </w:rPr>
        <w:t xml:space="preserve"> 1/</w:t>
      </w:r>
      <w:r>
        <w:rPr>
          <w:rFonts w:ascii="Simplified Arabic" w:hAnsi="Simplified Arabic" w:cs="Simplified Arabic"/>
          <w:rtl/>
        </w:rPr>
        <w:t>4</w:t>
      </w:r>
      <w:r w:rsidRPr="00594070">
        <w:rPr>
          <w:rFonts w:ascii="Simplified Arabic" w:hAnsi="Simplified Arabic" w:cs="Simplified Arabic"/>
          <w:rtl/>
        </w:rPr>
        <w:t>/2015</w:t>
      </w:r>
      <w:r>
        <w:rPr>
          <w:rFonts w:ascii="Simplified Arabic" w:hAnsi="Simplified Arabic" w:cs="Simplified Arabic" w:hint="cs"/>
          <w:rtl/>
        </w:rPr>
        <w:t>.</w:t>
      </w:r>
    </w:p>
  </w:footnote>
  <w:footnote w:id="17">
    <w:p w14:paraId="2A287AB0" w14:textId="76FE9B43" w:rsidR="001C4E8E" w:rsidRDefault="001C4E8E">
      <w:pPr>
        <w:pStyle w:val="FootnoteText"/>
      </w:pPr>
      <w:r>
        <w:rPr>
          <w:rStyle w:val="FootnoteReference"/>
          <w:rtl/>
        </w:rPr>
        <w:t>(17)</w:t>
      </w:r>
      <w:r>
        <w:rPr>
          <w:rtl/>
        </w:rPr>
        <w:t xml:space="preserve"> </w:t>
      </w:r>
      <w:r w:rsidRPr="004F0C22">
        <w:rPr>
          <w:rFonts w:ascii="Simplified Arabic" w:hAnsi="Simplified Arabic" w:cs="Simplified Arabic"/>
          <w:b/>
          <w:bCs/>
          <w:rtl/>
        </w:rPr>
        <w:t>ه</w:t>
      </w:r>
      <w:r w:rsidRPr="004F0C22">
        <w:rPr>
          <w:rFonts w:ascii="Simplified Arabic" w:hAnsi="Simplified Arabic" w:cs="Simplified Arabic" w:hint="cs"/>
          <w:b/>
          <w:bCs/>
          <w:rtl/>
        </w:rPr>
        <w:t>شام</w:t>
      </w:r>
      <w:r w:rsidRPr="004F0C22">
        <w:rPr>
          <w:rFonts w:ascii="Simplified Arabic" w:hAnsi="Simplified Arabic" w:cs="Simplified Arabic"/>
          <w:b/>
          <w:bCs/>
          <w:rtl/>
        </w:rPr>
        <w:t xml:space="preserve"> </w:t>
      </w:r>
      <w:r w:rsidRPr="004F0C22">
        <w:rPr>
          <w:rFonts w:ascii="Simplified Arabic" w:hAnsi="Simplified Arabic" w:cs="Simplified Arabic" w:hint="cs"/>
          <w:b/>
          <w:bCs/>
          <w:rtl/>
        </w:rPr>
        <w:t>عبد</w:t>
      </w:r>
      <w:r w:rsidRPr="004F0C22">
        <w:rPr>
          <w:rFonts w:ascii="Simplified Arabic" w:hAnsi="Simplified Arabic" w:cs="Simplified Arabic"/>
          <w:b/>
          <w:bCs/>
          <w:rtl/>
        </w:rPr>
        <w:t xml:space="preserve"> </w:t>
      </w:r>
      <w:r w:rsidRPr="004F0C22">
        <w:rPr>
          <w:rFonts w:ascii="Simplified Arabic" w:hAnsi="Simplified Arabic" w:cs="Simplified Arabic" w:hint="cs"/>
          <w:b/>
          <w:bCs/>
          <w:rtl/>
        </w:rPr>
        <w:t>الباقي</w:t>
      </w:r>
      <w:r w:rsidRPr="000F1545">
        <w:rPr>
          <w:rFonts w:ascii="Simplified Arabic" w:hAnsi="Simplified Arabic" w:cs="Simplified Arabic"/>
          <w:rtl/>
        </w:rPr>
        <w:t xml:space="preserve"> </w:t>
      </w:r>
      <w:r w:rsidRPr="000F1545">
        <w:rPr>
          <w:rFonts w:ascii="Simplified Arabic" w:hAnsi="Simplified Arabic" w:cs="Simplified Arabic" w:hint="cs"/>
          <w:rtl/>
        </w:rPr>
        <w:t>–</w:t>
      </w:r>
      <w:r w:rsidRPr="000F1545">
        <w:rPr>
          <w:rFonts w:ascii="Simplified Arabic" w:hAnsi="Simplified Arabic" w:cs="Simplified Arabic"/>
          <w:rtl/>
        </w:rPr>
        <w:t xml:space="preserve"> </w:t>
      </w:r>
      <w:r w:rsidRPr="000F1545">
        <w:rPr>
          <w:rFonts w:ascii="Simplified Arabic" w:hAnsi="Simplified Arabic" w:cs="Simplified Arabic" w:hint="cs"/>
          <w:rtl/>
        </w:rPr>
        <w:t>رؤية</w:t>
      </w:r>
      <w:r w:rsidRPr="000F1545">
        <w:rPr>
          <w:rFonts w:ascii="Simplified Arabic" w:hAnsi="Simplified Arabic" w:cs="Simplified Arabic"/>
          <w:rtl/>
        </w:rPr>
        <w:t xml:space="preserve"> </w:t>
      </w:r>
      <w:r w:rsidRPr="000F1545">
        <w:rPr>
          <w:rFonts w:ascii="Simplified Arabic" w:hAnsi="Simplified Arabic" w:cs="Simplified Arabic" w:hint="cs"/>
          <w:rtl/>
        </w:rPr>
        <w:t>لتفعيل</w:t>
      </w:r>
      <w:r w:rsidRPr="000F1545">
        <w:rPr>
          <w:rFonts w:ascii="Simplified Arabic" w:hAnsi="Simplified Arabic" w:cs="Simplified Arabic"/>
          <w:rtl/>
        </w:rPr>
        <w:t xml:space="preserve"> </w:t>
      </w:r>
      <w:r w:rsidRPr="000F1545">
        <w:rPr>
          <w:rFonts w:ascii="Simplified Arabic" w:hAnsi="Simplified Arabic" w:cs="Simplified Arabic" w:hint="cs"/>
          <w:rtl/>
        </w:rPr>
        <w:t>دور</w:t>
      </w:r>
      <w:r w:rsidRPr="000F1545">
        <w:rPr>
          <w:rFonts w:ascii="Simplified Arabic" w:hAnsi="Simplified Arabic" w:cs="Simplified Arabic"/>
          <w:rtl/>
        </w:rPr>
        <w:t xml:space="preserve"> </w:t>
      </w:r>
      <w:r w:rsidRPr="000F1545">
        <w:rPr>
          <w:rFonts w:ascii="Simplified Arabic" w:hAnsi="Simplified Arabic" w:cs="Simplified Arabic" w:hint="cs"/>
          <w:rtl/>
        </w:rPr>
        <w:t>صناديق</w:t>
      </w:r>
      <w:r w:rsidRPr="000F1545">
        <w:rPr>
          <w:rFonts w:ascii="Simplified Arabic" w:hAnsi="Simplified Arabic" w:cs="Simplified Arabic"/>
          <w:rtl/>
        </w:rPr>
        <w:t xml:space="preserve"> </w:t>
      </w:r>
      <w:r w:rsidRPr="000F1545">
        <w:rPr>
          <w:rFonts w:ascii="Simplified Arabic" w:hAnsi="Simplified Arabic" w:cs="Simplified Arabic" w:hint="cs"/>
          <w:rtl/>
        </w:rPr>
        <w:t>ال</w:t>
      </w:r>
      <w:r>
        <w:rPr>
          <w:rFonts w:ascii="Simplified Arabic" w:hAnsi="Simplified Arabic" w:cs="Simplified Arabic" w:hint="cs"/>
          <w:rtl/>
        </w:rPr>
        <w:t>ث</w:t>
      </w:r>
      <w:r w:rsidRPr="000F1545">
        <w:rPr>
          <w:rFonts w:ascii="Simplified Arabic" w:hAnsi="Simplified Arabic" w:cs="Simplified Arabic" w:hint="cs"/>
          <w:rtl/>
        </w:rPr>
        <w:t>روة</w:t>
      </w:r>
      <w:r w:rsidRPr="000F1545">
        <w:rPr>
          <w:rFonts w:ascii="Simplified Arabic" w:hAnsi="Simplified Arabic" w:cs="Simplified Arabic"/>
          <w:rtl/>
        </w:rPr>
        <w:t xml:space="preserve"> ال</w:t>
      </w:r>
      <w:r w:rsidRPr="000F1545">
        <w:rPr>
          <w:rFonts w:ascii="Simplified Arabic" w:hAnsi="Simplified Arabic" w:cs="Simplified Arabic" w:hint="cs"/>
          <w:rtl/>
        </w:rPr>
        <w:t>سيادية</w:t>
      </w:r>
      <w:r w:rsidRPr="000F1545">
        <w:rPr>
          <w:rFonts w:ascii="Simplified Arabic" w:hAnsi="Simplified Arabic" w:cs="Simplified Arabic"/>
          <w:rtl/>
        </w:rPr>
        <w:t xml:space="preserve"> </w:t>
      </w:r>
      <w:r w:rsidRPr="000F1545">
        <w:rPr>
          <w:rFonts w:ascii="Simplified Arabic" w:hAnsi="Simplified Arabic" w:cs="Simplified Arabic" w:hint="cs"/>
          <w:rtl/>
        </w:rPr>
        <w:t>لتجنب</w:t>
      </w:r>
      <w:r w:rsidRPr="000F1545">
        <w:rPr>
          <w:rFonts w:ascii="Simplified Arabic" w:hAnsi="Simplified Arabic" w:cs="Simplified Arabic"/>
          <w:rtl/>
        </w:rPr>
        <w:t xml:space="preserve"> </w:t>
      </w:r>
      <w:r w:rsidRPr="000F1545">
        <w:rPr>
          <w:rFonts w:ascii="Simplified Arabic" w:hAnsi="Simplified Arabic" w:cs="Simplified Arabic" w:hint="cs"/>
          <w:rtl/>
        </w:rPr>
        <w:t>الأزمات</w:t>
      </w:r>
      <w:r w:rsidRPr="000F1545">
        <w:rPr>
          <w:rFonts w:ascii="Simplified Arabic" w:hAnsi="Simplified Arabic" w:cs="Simplified Arabic"/>
          <w:rtl/>
        </w:rPr>
        <w:t xml:space="preserve"> </w:t>
      </w:r>
      <w:r w:rsidRPr="000F1545">
        <w:rPr>
          <w:rFonts w:ascii="Simplified Arabic" w:hAnsi="Simplified Arabic" w:cs="Simplified Arabic" w:hint="cs"/>
          <w:rtl/>
        </w:rPr>
        <w:t>ال</w:t>
      </w:r>
      <w:r>
        <w:rPr>
          <w:rFonts w:ascii="Simplified Arabic" w:hAnsi="Simplified Arabic" w:cs="Simplified Arabic" w:hint="cs"/>
          <w:rtl/>
        </w:rPr>
        <w:t>م</w:t>
      </w:r>
      <w:r w:rsidRPr="000F1545">
        <w:rPr>
          <w:rFonts w:ascii="Simplified Arabic" w:hAnsi="Simplified Arabic" w:cs="Simplified Arabic" w:hint="cs"/>
          <w:rtl/>
        </w:rPr>
        <w:t>الية</w:t>
      </w:r>
      <w:r w:rsidRPr="000F1545">
        <w:rPr>
          <w:rFonts w:ascii="Simplified Arabic" w:hAnsi="Simplified Arabic" w:cs="Simplified Arabic"/>
          <w:rtl/>
        </w:rPr>
        <w:t xml:space="preserve"> </w:t>
      </w:r>
      <w:r w:rsidRPr="000F1545">
        <w:rPr>
          <w:rFonts w:ascii="Simplified Arabic" w:hAnsi="Simplified Arabic" w:cs="Simplified Arabic" w:hint="cs"/>
          <w:rtl/>
        </w:rPr>
        <w:t>وال</w:t>
      </w:r>
      <w:r>
        <w:rPr>
          <w:rFonts w:ascii="Simplified Arabic" w:hAnsi="Simplified Arabic" w:cs="Simplified Arabic" w:hint="cs"/>
          <w:rtl/>
        </w:rPr>
        <w:t>ا</w:t>
      </w:r>
      <w:r w:rsidRPr="000F1545">
        <w:rPr>
          <w:rFonts w:ascii="Simplified Arabic" w:hAnsi="Simplified Arabic" w:cs="Simplified Arabic" w:hint="cs"/>
          <w:rtl/>
        </w:rPr>
        <w:t>قتصادية</w:t>
      </w:r>
      <w:r w:rsidRPr="000F1545">
        <w:rPr>
          <w:rFonts w:ascii="Simplified Arabic" w:hAnsi="Simplified Arabic" w:cs="Simplified Arabic"/>
          <w:rtl/>
        </w:rPr>
        <w:t xml:space="preserve"> </w:t>
      </w:r>
      <w:r w:rsidRPr="000F1545">
        <w:rPr>
          <w:rFonts w:ascii="Simplified Arabic" w:hAnsi="Simplified Arabic" w:cs="Simplified Arabic" w:hint="cs"/>
          <w:rtl/>
        </w:rPr>
        <w:t>ف</w:t>
      </w:r>
      <w:r>
        <w:rPr>
          <w:rFonts w:ascii="Simplified Arabic" w:hAnsi="Simplified Arabic" w:cs="Simplified Arabic" w:hint="cs"/>
          <w:rtl/>
        </w:rPr>
        <w:t xml:space="preserve">ي </w:t>
      </w:r>
      <w:r w:rsidRPr="000F1545">
        <w:rPr>
          <w:rFonts w:ascii="Simplified Arabic" w:hAnsi="Simplified Arabic" w:cs="Simplified Arabic" w:hint="cs"/>
          <w:rtl/>
        </w:rPr>
        <w:t>دول</w:t>
      </w:r>
      <w:r w:rsidRPr="000F1545">
        <w:rPr>
          <w:rFonts w:ascii="Simplified Arabic" w:hAnsi="Simplified Arabic" w:cs="Simplified Arabic"/>
          <w:rtl/>
        </w:rPr>
        <w:t xml:space="preserve"> ال</w:t>
      </w:r>
      <w:r>
        <w:rPr>
          <w:rFonts w:ascii="Simplified Arabic" w:hAnsi="Simplified Arabic" w:cs="Simplified Arabic" w:hint="cs"/>
          <w:rtl/>
        </w:rPr>
        <w:t>م</w:t>
      </w:r>
      <w:r w:rsidRPr="000F1545">
        <w:rPr>
          <w:rFonts w:ascii="Simplified Arabic" w:hAnsi="Simplified Arabic" w:cs="Simplified Arabic"/>
          <w:rtl/>
        </w:rPr>
        <w:t>جل</w:t>
      </w:r>
      <w:r w:rsidRPr="000F1545">
        <w:rPr>
          <w:rFonts w:ascii="Simplified Arabic" w:hAnsi="Simplified Arabic" w:cs="Simplified Arabic" w:hint="cs"/>
          <w:rtl/>
        </w:rPr>
        <w:t>س</w:t>
      </w:r>
      <w:r w:rsidRPr="000F1545">
        <w:rPr>
          <w:rFonts w:ascii="Simplified Arabic" w:hAnsi="Simplified Arabic" w:cs="Simplified Arabic"/>
          <w:rtl/>
        </w:rPr>
        <w:t xml:space="preserve"> </w:t>
      </w:r>
      <w:r w:rsidRPr="000F1545">
        <w:rPr>
          <w:rFonts w:ascii="Simplified Arabic" w:hAnsi="Simplified Arabic" w:cs="Simplified Arabic" w:hint="cs"/>
          <w:rtl/>
        </w:rPr>
        <w:t>–</w:t>
      </w:r>
      <w:r w:rsidRPr="000F1545">
        <w:rPr>
          <w:rFonts w:ascii="Simplified Arabic" w:hAnsi="Simplified Arabic" w:cs="Simplified Arabic"/>
          <w:rtl/>
        </w:rPr>
        <w:t xml:space="preserve"> </w:t>
      </w:r>
      <w:r>
        <w:rPr>
          <w:rFonts w:ascii="Simplified Arabic" w:hAnsi="Simplified Arabic" w:cs="Simplified Arabic" w:hint="cs"/>
          <w:rtl/>
        </w:rPr>
        <w:t>م</w:t>
      </w:r>
      <w:r w:rsidRPr="000F1545">
        <w:rPr>
          <w:rFonts w:ascii="Simplified Arabic" w:hAnsi="Simplified Arabic" w:cs="Simplified Arabic" w:hint="cs"/>
          <w:rtl/>
        </w:rPr>
        <w:t>جلة</w:t>
      </w:r>
      <w:r w:rsidRPr="000F1545">
        <w:rPr>
          <w:rFonts w:ascii="Simplified Arabic" w:hAnsi="Simplified Arabic" w:cs="Simplified Arabic"/>
          <w:rtl/>
        </w:rPr>
        <w:t xml:space="preserve"> </w:t>
      </w:r>
      <w:r w:rsidRPr="000F1545">
        <w:rPr>
          <w:rFonts w:ascii="Simplified Arabic" w:hAnsi="Simplified Arabic" w:cs="Simplified Arabic" w:hint="cs"/>
          <w:rtl/>
        </w:rPr>
        <w:t>الت</w:t>
      </w:r>
      <w:r>
        <w:rPr>
          <w:rFonts w:ascii="Simplified Arabic" w:hAnsi="Simplified Arabic" w:cs="Simplified Arabic"/>
          <w:rtl/>
        </w:rPr>
        <w:t>عاون</w:t>
      </w:r>
      <w:r w:rsidRPr="000F1545">
        <w:rPr>
          <w:rFonts w:ascii="Simplified Arabic" w:hAnsi="Simplified Arabic" w:cs="Simplified Arabic"/>
          <w:rtl/>
        </w:rPr>
        <w:t>، ت</w:t>
      </w:r>
      <w:r w:rsidRPr="000F1545">
        <w:rPr>
          <w:rFonts w:ascii="Simplified Arabic" w:hAnsi="Simplified Arabic" w:cs="Simplified Arabic" w:hint="cs"/>
          <w:rtl/>
        </w:rPr>
        <w:t>صدر</w:t>
      </w:r>
      <w:r w:rsidRPr="000F1545">
        <w:rPr>
          <w:rFonts w:ascii="Simplified Arabic" w:hAnsi="Simplified Arabic" w:cs="Simplified Arabic"/>
          <w:rtl/>
        </w:rPr>
        <w:t xml:space="preserve"> </w:t>
      </w:r>
      <w:r w:rsidRPr="000F1545">
        <w:rPr>
          <w:rFonts w:ascii="Simplified Arabic" w:hAnsi="Simplified Arabic" w:cs="Simplified Arabic" w:hint="cs"/>
          <w:rtl/>
        </w:rPr>
        <w:t>عن</w:t>
      </w:r>
      <w:r w:rsidRPr="000F1545">
        <w:rPr>
          <w:rFonts w:ascii="Simplified Arabic" w:hAnsi="Simplified Arabic" w:cs="Simplified Arabic"/>
          <w:rtl/>
        </w:rPr>
        <w:t xml:space="preserve"> </w:t>
      </w:r>
      <w:r w:rsidRPr="000F1545">
        <w:rPr>
          <w:rFonts w:ascii="Simplified Arabic" w:hAnsi="Simplified Arabic" w:cs="Simplified Arabic" w:hint="cs"/>
          <w:rtl/>
        </w:rPr>
        <w:t>الأمانة</w:t>
      </w:r>
      <w:r w:rsidRPr="000F1545">
        <w:rPr>
          <w:rFonts w:ascii="Simplified Arabic" w:hAnsi="Simplified Arabic" w:cs="Simplified Arabic"/>
          <w:rtl/>
        </w:rPr>
        <w:t xml:space="preserve"> </w:t>
      </w:r>
      <w:r w:rsidRPr="000F1545">
        <w:rPr>
          <w:rFonts w:ascii="Simplified Arabic" w:hAnsi="Simplified Arabic" w:cs="Simplified Arabic" w:hint="cs"/>
          <w:rtl/>
        </w:rPr>
        <w:t>العامة</w:t>
      </w:r>
      <w:r w:rsidRPr="000F1545">
        <w:rPr>
          <w:rFonts w:ascii="Simplified Arabic" w:hAnsi="Simplified Arabic" w:cs="Simplified Arabic"/>
          <w:rtl/>
        </w:rPr>
        <w:t xml:space="preserve"> ل</w:t>
      </w:r>
      <w:r>
        <w:rPr>
          <w:rFonts w:ascii="Simplified Arabic" w:hAnsi="Simplified Arabic" w:cs="Simplified Arabic" w:hint="cs"/>
          <w:rtl/>
        </w:rPr>
        <w:t>م</w:t>
      </w:r>
      <w:r w:rsidRPr="000F1545">
        <w:rPr>
          <w:rFonts w:ascii="Simplified Arabic" w:hAnsi="Simplified Arabic" w:cs="Simplified Arabic"/>
          <w:rtl/>
        </w:rPr>
        <w:t>جل</w:t>
      </w:r>
      <w:r w:rsidRPr="000F1545">
        <w:rPr>
          <w:rFonts w:ascii="Simplified Arabic" w:hAnsi="Simplified Arabic" w:cs="Simplified Arabic" w:hint="cs"/>
          <w:rtl/>
        </w:rPr>
        <w:t>س</w:t>
      </w:r>
      <w:r w:rsidRPr="000F1545">
        <w:rPr>
          <w:rFonts w:ascii="Simplified Arabic" w:hAnsi="Simplified Arabic" w:cs="Simplified Arabic"/>
          <w:rtl/>
        </w:rPr>
        <w:t xml:space="preserve"> </w:t>
      </w:r>
      <w:r w:rsidRPr="000F1545">
        <w:rPr>
          <w:rFonts w:ascii="Simplified Arabic" w:hAnsi="Simplified Arabic" w:cs="Simplified Arabic" w:hint="cs"/>
          <w:rtl/>
        </w:rPr>
        <w:t>التعاون</w:t>
      </w:r>
      <w:r w:rsidRPr="000F1545">
        <w:rPr>
          <w:rFonts w:ascii="Simplified Arabic" w:hAnsi="Simplified Arabic" w:cs="Simplified Arabic"/>
          <w:rtl/>
        </w:rPr>
        <w:t xml:space="preserve"> </w:t>
      </w:r>
      <w:r w:rsidRPr="000F1545">
        <w:rPr>
          <w:rFonts w:ascii="Simplified Arabic" w:hAnsi="Simplified Arabic" w:cs="Simplified Arabic" w:hint="cs"/>
          <w:rtl/>
        </w:rPr>
        <w:t>لدول</w:t>
      </w:r>
      <w:r w:rsidRPr="000F1545">
        <w:rPr>
          <w:rFonts w:ascii="Simplified Arabic" w:hAnsi="Simplified Arabic" w:cs="Simplified Arabic"/>
          <w:rtl/>
        </w:rPr>
        <w:t xml:space="preserve"> </w:t>
      </w:r>
      <w:r w:rsidRPr="000F1545">
        <w:rPr>
          <w:rFonts w:ascii="Simplified Arabic" w:hAnsi="Simplified Arabic" w:cs="Simplified Arabic" w:hint="cs"/>
          <w:rtl/>
        </w:rPr>
        <w:t>ال</w:t>
      </w:r>
      <w:r>
        <w:rPr>
          <w:rFonts w:ascii="Simplified Arabic" w:hAnsi="Simplified Arabic" w:cs="Simplified Arabic" w:hint="cs"/>
          <w:rtl/>
        </w:rPr>
        <w:t>خ</w:t>
      </w:r>
      <w:r w:rsidRPr="000F1545">
        <w:rPr>
          <w:rFonts w:ascii="Simplified Arabic" w:hAnsi="Simplified Arabic" w:cs="Simplified Arabic" w:hint="cs"/>
          <w:rtl/>
        </w:rPr>
        <w:t>ليج،</w:t>
      </w:r>
      <w:r w:rsidRPr="000F1545">
        <w:rPr>
          <w:rFonts w:ascii="Simplified Arabic" w:hAnsi="Simplified Arabic" w:cs="Simplified Arabic"/>
          <w:rtl/>
        </w:rPr>
        <w:t xml:space="preserve"> </w:t>
      </w:r>
      <w:r w:rsidRPr="000F1545">
        <w:rPr>
          <w:rFonts w:ascii="Simplified Arabic" w:hAnsi="Simplified Arabic" w:cs="Simplified Arabic" w:hint="cs"/>
          <w:rtl/>
        </w:rPr>
        <w:t>السنة</w:t>
      </w:r>
      <w:r w:rsidRPr="000F1545">
        <w:rPr>
          <w:rFonts w:ascii="Simplified Arabic" w:hAnsi="Simplified Arabic" w:cs="Simplified Arabic"/>
          <w:rtl/>
        </w:rPr>
        <w:t xml:space="preserve"> </w:t>
      </w:r>
      <w:r w:rsidRPr="000F1545">
        <w:rPr>
          <w:rFonts w:ascii="Simplified Arabic" w:hAnsi="Simplified Arabic" w:cs="Simplified Arabic" w:hint="cs"/>
          <w:rtl/>
        </w:rPr>
        <w:t>الثالثة</w:t>
      </w:r>
      <w:r w:rsidRPr="000F1545">
        <w:rPr>
          <w:rFonts w:ascii="Simplified Arabic" w:hAnsi="Simplified Arabic" w:cs="Simplified Arabic"/>
          <w:rtl/>
        </w:rPr>
        <w:t xml:space="preserve"> </w:t>
      </w:r>
      <w:r w:rsidRPr="000F1545">
        <w:rPr>
          <w:rFonts w:ascii="Simplified Arabic" w:hAnsi="Simplified Arabic" w:cs="Simplified Arabic" w:hint="cs"/>
          <w:rtl/>
        </w:rPr>
        <w:t>والع</w:t>
      </w:r>
      <w:r>
        <w:rPr>
          <w:rFonts w:ascii="Simplified Arabic" w:hAnsi="Simplified Arabic" w:cs="Simplified Arabic" w:hint="cs"/>
          <w:rtl/>
        </w:rPr>
        <w:t>ش</w:t>
      </w:r>
      <w:r w:rsidRPr="000F1545">
        <w:rPr>
          <w:rFonts w:ascii="Simplified Arabic" w:hAnsi="Simplified Arabic" w:cs="Simplified Arabic" w:hint="cs"/>
          <w:rtl/>
        </w:rPr>
        <w:t>رين</w:t>
      </w:r>
      <w:r w:rsidRPr="000F1545">
        <w:rPr>
          <w:rFonts w:ascii="Simplified Arabic" w:hAnsi="Simplified Arabic" w:cs="Simplified Arabic"/>
          <w:rtl/>
        </w:rPr>
        <w:t xml:space="preserve"> </w:t>
      </w:r>
      <w:r w:rsidRPr="000F1545">
        <w:rPr>
          <w:rFonts w:ascii="Simplified Arabic" w:hAnsi="Simplified Arabic" w:cs="Simplified Arabic" w:hint="cs"/>
          <w:rtl/>
        </w:rPr>
        <w:t>–</w:t>
      </w:r>
      <w:r w:rsidRPr="000F1545">
        <w:rPr>
          <w:rFonts w:ascii="Simplified Arabic" w:hAnsi="Simplified Arabic" w:cs="Simplified Arabic"/>
          <w:rtl/>
        </w:rPr>
        <w:t xml:space="preserve"> </w:t>
      </w:r>
      <w:r>
        <w:rPr>
          <w:rFonts w:ascii="Simplified Arabic" w:hAnsi="Simplified Arabic" w:cs="Simplified Arabic"/>
          <w:rtl/>
        </w:rPr>
        <w:t>العدد</w:t>
      </w:r>
      <w:r w:rsidRPr="000F1545">
        <w:rPr>
          <w:rFonts w:ascii="Simplified Arabic" w:hAnsi="Simplified Arabic" w:cs="Simplified Arabic"/>
          <w:rtl/>
        </w:rPr>
        <w:t xml:space="preserve"> 69 مار</w:t>
      </w:r>
      <w:r w:rsidRPr="000F1545">
        <w:rPr>
          <w:rFonts w:ascii="Simplified Arabic" w:hAnsi="Simplified Arabic" w:cs="Simplified Arabic" w:hint="cs"/>
          <w:rtl/>
        </w:rPr>
        <w:t>س</w:t>
      </w:r>
      <w:r w:rsidRPr="000F1545">
        <w:rPr>
          <w:rFonts w:ascii="Simplified Arabic" w:hAnsi="Simplified Arabic" w:cs="Simplified Arabic"/>
          <w:rtl/>
        </w:rPr>
        <w:t xml:space="preserve"> 2010، ص 3</w:t>
      </w:r>
      <w:r>
        <w:rPr>
          <w:rFonts w:ascii="Simplified Arabic" w:hAnsi="Simplified Arabic" w:cs="Simplified Arabic" w:hint="cs"/>
          <w:rtl/>
        </w:rPr>
        <w:t>.</w:t>
      </w:r>
    </w:p>
  </w:footnote>
  <w:footnote w:id="18">
    <w:p w14:paraId="000225FB" w14:textId="240E44AB" w:rsidR="001C4E8E" w:rsidRDefault="001C4E8E" w:rsidP="00B15458">
      <w:pPr>
        <w:pStyle w:val="FootnoteText"/>
        <w:jc w:val="lowKashida"/>
      </w:pPr>
      <w:r>
        <w:rPr>
          <w:rStyle w:val="FootnoteReference"/>
          <w:rtl/>
        </w:rPr>
        <w:t>(18)</w:t>
      </w:r>
      <w:r>
        <w:rPr>
          <w:rtl/>
        </w:rPr>
        <w:t xml:space="preserve"> </w:t>
      </w:r>
      <w:r w:rsidRPr="00250EB8">
        <w:rPr>
          <w:rFonts w:ascii="Simplified Arabic" w:hAnsi="Simplified Arabic" w:cs="Simplified Arabic"/>
          <w:b/>
          <w:bCs/>
          <w:rtl/>
        </w:rPr>
        <w:t>نبيل بوفليح، ص 127، المرض الهولندي هو:</w:t>
      </w:r>
      <w:r w:rsidRPr="00250EB8">
        <w:rPr>
          <w:rFonts w:ascii="Simplified Arabic" w:hAnsi="Simplified Arabic" w:cs="Simplified Arabic"/>
          <w:rtl/>
        </w:rPr>
        <w:t xml:space="preserve"> ظاهرة تحدث عندما يؤدي اكتشاف ثروة طبيعية في بلد معين إلى ارتفاع قيمة عملة البلد، الأمر الذي يجعل المنتجات الصناعية للبلد اقل تنافسية مقارنة بباقي الدول، ويؤدي كذلك إلى ارتفاع الواردات وانخفاض الصادرات.</w:t>
      </w:r>
    </w:p>
  </w:footnote>
  <w:footnote w:id="19">
    <w:p w14:paraId="61878961" w14:textId="39A69043" w:rsidR="001C4E8E" w:rsidRPr="001C4E8E" w:rsidRDefault="001C4E8E" w:rsidP="001C4E8E">
      <w:pPr>
        <w:pStyle w:val="FootnoteText"/>
        <w:rPr>
          <w:rFonts w:ascii="Simplified Arabic" w:hAnsi="Simplified Arabic" w:cs="Simplified Arabic"/>
        </w:rPr>
      </w:pPr>
      <w:r>
        <w:rPr>
          <w:rStyle w:val="FootnoteReference"/>
          <w:rtl/>
        </w:rPr>
        <w:t>(19)</w:t>
      </w:r>
      <w:r>
        <w:rPr>
          <w:rtl/>
        </w:rPr>
        <w:t xml:space="preserve"> </w:t>
      </w:r>
      <w:r w:rsidR="00557B35" w:rsidRPr="005512ED">
        <w:rPr>
          <w:rFonts w:ascii="Simplified Arabic" w:hAnsi="Simplified Arabic" w:cs="Simplified Arabic"/>
          <w:b/>
          <w:bCs/>
          <w:rtl/>
        </w:rPr>
        <w:t xml:space="preserve">العريان </w:t>
      </w:r>
      <w:r w:rsidRPr="005512ED">
        <w:rPr>
          <w:rFonts w:ascii="Simplified Arabic" w:hAnsi="Simplified Arabic" w:cs="Simplified Arabic"/>
          <w:b/>
          <w:bCs/>
          <w:rtl/>
        </w:rPr>
        <w:t>م</w:t>
      </w:r>
      <w:r w:rsidRPr="005512ED">
        <w:rPr>
          <w:rFonts w:ascii="Simplified Arabic" w:hAnsi="Simplified Arabic" w:cs="Simplified Arabic" w:hint="cs"/>
          <w:b/>
          <w:bCs/>
          <w:rtl/>
        </w:rPr>
        <w:t>ح</w:t>
      </w:r>
      <w:r w:rsidRPr="005512ED">
        <w:rPr>
          <w:rFonts w:ascii="Simplified Arabic" w:hAnsi="Simplified Arabic" w:cs="Simplified Arabic"/>
          <w:b/>
          <w:bCs/>
          <w:rtl/>
        </w:rPr>
        <w:t>مد</w:t>
      </w:r>
      <w:r w:rsidRPr="005512ED">
        <w:rPr>
          <w:rFonts w:ascii="Simplified Arabic" w:hAnsi="Simplified Arabic" w:cs="Simplified Arabic"/>
          <w:rtl/>
        </w:rPr>
        <w:t xml:space="preserve">– </w:t>
      </w:r>
      <w:r w:rsidRPr="005512ED">
        <w:rPr>
          <w:rFonts w:ascii="Simplified Arabic" w:hAnsi="Simplified Arabic" w:cs="Simplified Arabic" w:hint="cs"/>
          <w:rtl/>
        </w:rPr>
        <w:t>صناديق</w:t>
      </w:r>
      <w:r w:rsidRPr="005512ED">
        <w:rPr>
          <w:rFonts w:ascii="Simplified Arabic" w:hAnsi="Simplified Arabic" w:cs="Simplified Arabic"/>
          <w:rtl/>
        </w:rPr>
        <w:t xml:space="preserve"> </w:t>
      </w:r>
      <w:r w:rsidRPr="005512ED">
        <w:rPr>
          <w:rFonts w:ascii="Simplified Arabic" w:hAnsi="Simplified Arabic" w:cs="Simplified Arabic" w:hint="cs"/>
          <w:rtl/>
        </w:rPr>
        <w:t>ال</w:t>
      </w:r>
      <w:r>
        <w:rPr>
          <w:rFonts w:ascii="Simplified Arabic" w:hAnsi="Simplified Arabic" w:cs="Simplified Arabic" w:hint="cs"/>
          <w:rtl/>
        </w:rPr>
        <w:t>ثر</w:t>
      </w:r>
      <w:r w:rsidRPr="005512ED">
        <w:rPr>
          <w:rFonts w:ascii="Simplified Arabic" w:hAnsi="Simplified Arabic" w:cs="Simplified Arabic" w:hint="cs"/>
          <w:rtl/>
        </w:rPr>
        <w:t>وة</w:t>
      </w:r>
      <w:r w:rsidRPr="005512ED">
        <w:rPr>
          <w:rFonts w:ascii="Simplified Arabic" w:hAnsi="Simplified Arabic" w:cs="Simplified Arabic"/>
          <w:rtl/>
        </w:rPr>
        <w:t xml:space="preserve"> </w:t>
      </w:r>
      <w:r w:rsidRPr="005512ED">
        <w:rPr>
          <w:rFonts w:ascii="Simplified Arabic" w:hAnsi="Simplified Arabic" w:cs="Simplified Arabic" w:hint="cs"/>
          <w:rtl/>
        </w:rPr>
        <w:t>السيادية</w:t>
      </w:r>
      <w:r w:rsidRPr="005512ED">
        <w:rPr>
          <w:rFonts w:ascii="Simplified Arabic" w:hAnsi="Simplified Arabic" w:cs="Simplified Arabic"/>
          <w:rtl/>
        </w:rPr>
        <w:t xml:space="preserve"> </w:t>
      </w:r>
      <w:r w:rsidRPr="005512ED">
        <w:rPr>
          <w:rFonts w:ascii="Simplified Arabic" w:hAnsi="Simplified Arabic" w:cs="Simplified Arabic" w:hint="cs"/>
          <w:rtl/>
        </w:rPr>
        <w:t>وفق</w:t>
      </w:r>
      <w:r w:rsidRPr="005512ED">
        <w:rPr>
          <w:rFonts w:ascii="Simplified Arabic" w:hAnsi="Simplified Arabic" w:cs="Simplified Arabic"/>
          <w:rtl/>
        </w:rPr>
        <w:t xml:space="preserve"> </w:t>
      </w:r>
      <w:r w:rsidRPr="005512ED">
        <w:rPr>
          <w:rFonts w:ascii="Simplified Arabic" w:hAnsi="Simplified Arabic" w:cs="Simplified Arabic" w:hint="cs"/>
          <w:rtl/>
        </w:rPr>
        <w:t>ال</w:t>
      </w:r>
      <w:r>
        <w:rPr>
          <w:rFonts w:ascii="Simplified Arabic" w:hAnsi="Simplified Arabic" w:cs="Simplified Arabic" w:hint="cs"/>
          <w:rtl/>
        </w:rPr>
        <w:t>م</w:t>
      </w:r>
      <w:r w:rsidRPr="005512ED">
        <w:rPr>
          <w:rFonts w:ascii="Simplified Arabic" w:hAnsi="Simplified Arabic" w:cs="Simplified Arabic" w:hint="cs"/>
          <w:rtl/>
        </w:rPr>
        <w:t>عتاد</w:t>
      </w:r>
      <w:r w:rsidRPr="005512ED">
        <w:rPr>
          <w:rFonts w:ascii="Simplified Arabic" w:hAnsi="Simplified Arabic" w:cs="Simplified Arabic"/>
          <w:rtl/>
        </w:rPr>
        <w:t xml:space="preserve"> ال</w:t>
      </w:r>
      <w:r>
        <w:rPr>
          <w:rFonts w:ascii="Simplified Arabic" w:hAnsi="Simplified Arabic" w:cs="Simplified Arabic" w:hint="cs"/>
          <w:rtl/>
        </w:rPr>
        <w:t>ج</w:t>
      </w:r>
      <w:r w:rsidRPr="005512ED">
        <w:rPr>
          <w:rFonts w:ascii="Simplified Arabic" w:hAnsi="Simplified Arabic" w:cs="Simplified Arabic"/>
          <w:rtl/>
        </w:rPr>
        <w:t xml:space="preserve">ديد– </w:t>
      </w:r>
      <w:r>
        <w:rPr>
          <w:rFonts w:ascii="Simplified Arabic" w:hAnsi="Simplified Arabic" w:cs="Simplified Arabic" w:hint="cs"/>
          <w:rtl/>
        </w:rPr>
        <w:t>م</w:t>
      </w:r>
      <w:r w:rsidRPr="005512ED">
        <w:rPr>
          <w:rFonts w:ascii="Simplified Arabic" w:hAnsi="Simplified Arabic" w:cs="Simplified Arabic"/>
          <w:rtl/>
        </w:rPr>
        <w:t xml:space="preserve">جلة التمويل والتنمية، </w:t>
      </w:r>
      <w:r>
        <w:rPr>
          <w:rFonts w:ascii="Simplified Arabic" w:hAnsi="Simplified Arabic" w:cs="Simplified Arabic" w:hint="cs"/>
          <w:rtl/>
        </w:rPr>
        <w:t>صُندوق</w:t>
      </w:r>
      <w:r w:rsidRPr="005512ED">
        <w:rPr>
          <w:rFonts w:ascii="Simplified Arabic" w:hAnsi="Simplified Arabic" w:cs="Simplified Arabic"/>
          <w:rtl/>
        </w:rPr>
        <w:t xml:space="preserve"> </w:t>
      </w:r>
      <w:r w:rsidRPr="005512ED">
        <w:rPr>
          <w:rFonts w:ascii="Simplified Arabic" w:hAnsi="Simplified Arabic" w:cs="Simplified Arabic" w:hint="cs"/>
          <w:rtl/>
        </w:rPr>
        <w:t>النقد</w:t>
      </w:r>
      <w:r w:rsidRPr="005512ED">
        <w:rPr>
          <w:rFonts w:ascii="Simplified Arabic" w:hAnsi="Simplified Arabic" w:cs="Simplified Arabic"/>
          <w:rtl/>
        </w:rPr>
        <w:t xml:space="preserve"> </w:t>
      </w:r>
      <w:r w:rsidRPr="005512ED">
        <w:rPr>
          <w:rFonts w:ascii="Simplified Arabic" w:hAnsi="Simplified Arabic" w:cs="Simplified Arabic" w:hint="cs"/>
          <w:rtl/>
        </w:rPr>
        <w:t>الدول</w:t>
      </w:r>
      <w:r>
        <w:rPr>
          <w:rFonts w:ascii="Simplified Arabic" w:hAnsi="Simplified Arabic" w:cs="Simplified Arabic" w:hint="cs"/>
          <w:rtl/>
        </w:rPr>
        <w:t xml:space="preserve">ي </w:t>
      </w:r>
      <w:r w:rsidRPr="005512ED">
        <w:rPr>
          <w:rFonts w:ascii="Simplified Arabic" w:hAnsi="Simplified Arabic" w:cs="Simplified Arabic"/>
          <w:rtl/>
        </w:rPr>
        <w:t>2010</w:t>
      </w:r>
      <w:r w:rsidRPr="005512ED">
        <w:rPr>
          <w:rFonts w:ascii="Simplified Arabic" w:hAnsi="Simplified Arabic" w:cs="Simplified Arabic" w:hint="cs"/>
          <w:rtl/>
        </w:rPr>
        <w:t>،</w:t>
      </w:r>
      <w:r w:rsidRPr="005512ED">
        <w:rPr>
          <w:rFonts w:ascii="Simplified Arabic" w:hAnsi="Simplified Arabic" w:cs="Simplified Arabic"/>
          <w:rtl/>
        </w:rPr>
        <w:t xml:space="preserve"> ص</w:t>
      </w:r>
      <w:r>
        <w:rPr>
          <w:rFonts w:ascii="Simplified Arabic" w:hAnsi="Simplified Arabic" w:cs="Simplified Arabic" w:hint="cs"/>
          <w:rtl/>
        </w:rPr>
        <w:t xml:space="preserve"> 44.</w:t>
      </w:r>
      <w:r w:rsidRPr="005512ED">
        <w:rPr>
          <w:rFonts w:ascii="Simplified Arabic" w:hAnsi="Simplified Arabic" w:cs="Simplified Arabic"/>
          <w:rtl/>
        </w:rPr>
        <w:t xml:space="preserve"> </w:t>
      </w:r>
    </w:p>
  </w:footnote>
  <w:footnote w:id="20">
    <w:p w14:paraId="6F0A6BDD" w14:textId="38CD348A" w:rsidR="008B5019" w:rsidRPr="008B5019" w:rsidRDefault="008B5019" w:rsidP="008B5019">
      <w:pPr>
        <w:pStyle w:val="FootnoteText"/>
      </w:pPr>
      <w:r>
        <w:rPr>
          <w:rStyle w:val="FootnoteReference"/>
          <w:rtl/>
        </w:rPr>
        <w:t>(20)</w:t>
      </w:r>
      <w:r>
        <w:rPr>
          <w:rtl/>
        </w:rPr>
        <w:t xml:space="preserve"> </w:t>
      </w:r>
      <w:r w:rsidRPr="00227C6A">
        <w:rPr>
          <w:rFonts w:hint="cs"/>
          <w:b/>
          <w:bCs/>
          <w:rtl/>
        </w:rPr>
        <w:t>الجبالي عبد الفتاح،</w:t>
      </w:r>
      <w:r>
        <w:rPr>
          <w:rFonts w:hint="cs"/>
          <w:rtl/>
        </w:rPr>
        <w:t xml:space="preserve"> رئيس مجلس إدارة مدينة الإنتاج الإعلامي الأربعاء 9/9/2020 بوابة الأهرام.</w:t>
      </w:r>
    </w:p>
  </w:footnote>
  <w:footnote w:id="21">
    <w:p w14:paraId="3E43F1AE" w14:textId="3F761CFD" w:rsidR="008B5019" w:rsidRDefault="008B5019">
      <w:pPr>
        <w:pStyle w:val="FootnoteText"/>
      </w:pPr>
      <w:r>
        <w:rPr>
          <w:rStyle w:val="FootnoteReference"/>
          <w:rtl/>
        </w:rPr>
        <w:t>(21)</w:t>
      </w:r>
      <w:r>
        <w:rPr>
          <w:rtl/>
        </w:rPr>
        <w:t xml:space="preserve"> </w:t>
      </w:r>
      <w:r w:rsidRPr="00B041B2">
        <w:rPr>
          <w:rFonts w:ascii="Simplified Arabic" w:hAnsi="Simplified Arabic" w:cs="Simplified Arabic" w:hint="cs"/>
          <w:b/>
          <w:bCs/>
          <w:rtl/>
        </w:rPr>
        <w:t xml:space="preserve">راضي بسام </w:t>
      </w:r>
      <w:r w:rsidRPr="00B041B2">
        <w:rPr>
          <w:rFonts w:ascii="Simplified Arabic" w:hAnsi="Simplified Arabic" w:cs="Simplified Arabic"/>
          <w:b/>
          <w:bCs/>
          <w:rtl/>
        </w:rPr>
        <w:t>–</w:t>
      </w:r>
      <w:r w:rsidRPr="00B041B2">
        <w:rPr>
          <w:rFonts w:ascii="Simplified Arabic" w:hAnsi="Simplified Arabic" w:cs="Simplified Arabic" w:hint="cs"/>
          <w:b/>
          <w:bCs/>
          <w:rtl/>
        </w:rPr>
        <w:t xml:space="preserve"> المتحدث باسم الرئاسة المصرية</w:t>
      </w:r>
      <w:r>
        <w:rPr>
          <w:rFonts w:ascii="Simplified Arabic" w:hAnsi="Simplified Arabic" w:cs="Simplified Arabic" w:hint="cs"/>
          <w:rtl/>
        </w:rPr>
        <w:t xml:space="preserve"> - </w:t>
      </w:r>
      <w:r w:rsidRPr="00B041B2">
        <w:rPr>
          <w:rFonts w:ascii="Simplified Arabic" w:hAnsi="Simplified Arabic" w:cs="Simplified Arabic"/>
          <w:rtl/>
        </w:rPr>
        <w:t xml:space="preserve">الخميس 14 نوفمبر 2019 </w:t>
      </w:r>
      <w:r>
        <w:rPr>
          <w:rFonts w:ascii="Simplified Arabic" w:hAnsi="Simplified Arabic" w:cs="Simplified Arabic" w:hint="cs"/>
          <w:rtl/>
        </w:rPr>
        <w:t xml:space="preserve">موقع </w:t>
      </w:r>
      <w:r>
        <w:rPr>
          <w:rFonts w:ascii="Simplified Arabic" w:hAnsi="Simplified Arabic" w:cs="Simplified Arabic" w:hint="cs"/>
          <w:rtl/>
          <w:lang w:bidi="ar-EG"/>
        </w:rPr>
        <w:t>جريدة الإندبندت عربية.</w:t>
      </w:r>
    </w:p>
  </w:footnote>
  <w:footnote w:id="22">
    <w:p w14:paraId="63B1C052" w14:textId="66663706" w:rsidR="008B5019" w:rsidRDefault="008B5019">
      <w:pPr>
        <w:pStyle w:val="FootnoteText"/>
      </w:pPr>
      <w:r>
        <w:rPr>
          <w:rStyle w:val="FootnoteReference"/>
          <w:rtl/>
        </w:rPr>
        <w:t>(22)</w:t>
      </w:r>
      <w:r>
        <w:rPr>
          <w:rtl/>
        </w:rPr>
        <w:t xml:space="preserve"> </w:t>
      </w:r>
      <w:r w:rsidRPr="00B041B2">
        <w:rPr>
          <w:rFonts w:ascii="Simplified Arabic" w:hAnsi="Simplified Arabic" w:cs="Simplified Arabic"/>
          <w:b/>
          <w:bCs/>
          <w:rtl/>
          <w:lang w:bidi="ar-EG"/>
        </w:rPr>
        <w:t>السعيد هالة -</w:t>
      </w:r>
      <w:r w:rsidRPr="00B041B2">
        <w:rPr>
          <w:rFonts w:ascii="Simplified Arabic" w:hAnsi="Simplified Arabic" w:cs="Simplified Arabic"/>
          <w:b/>
          <w:bCs/>
          <w:sz w:val="16"/>
          <w:szCs w:val="16"/>
          <w:rtl/>
          <w:lang w:bidi="ar-EG"/>
        </w:rPr>
        <w:t xml:space="preserve"> </w:t>
      </w:r>
      <w:r w:rsidRPr="00B041B2">
        <w:rPr>
          <w:rFonts w:ascii="Simplified Arabic" w:hAnsi="Simplified Arabic" w:cs="Simplified Arabic"/>
          <w:b/>
          <w:bCs/>
          <w:color w:val="281E1E"/>
          <w:shd w:val="clear" w:color="auto" w:fill="FFFFFF"/>
          <w:rtl/>
        </w:rPr>
        <w:t>وزيرة</w:t>
      </w:r>
      <w:r w:rsidRPr="00B041B2">
        <w:rPr>
          <w:rFonts w:ascii="Simplified Arabic" w:hAnsi="Simplified Arabic" w:cs="Simplified Arabic"/>
          <w:b/>
          <w:bCs/>
          <w:color w:val="281E1E"/>
          <w:sz w:val="16"/>
          <w:szCs w:val="16"/>
          <w:shd w:val="clear" w:color="auto" w:fill="FFFFFF"/>
          <w:rtl/>
        </w:rPr>
        <w:t xml:space="preserve"> </w:t>
      </w:r>
      <w:r w:rsidRPr="00B041B2">
        <w:rPr>
          <w:rFonts w:ascii="Simplified Arabic" w:hAnsi="Simplified Arabic" w:cs="Simplified Arabic"/>
          <w:b/>
          <w:bCs/>
          <w:color w:val="281E1E"/>
          <w:shd w:val="clear" w:color="auto" w:fill="FFFFFF"/>
          <w:rtl/>
        </w:rPr>
        <w:t>التخطيط والتنمية الاقتصادية، رئيسة </w:t>
      </w:r>
      <w:r>
        <w:rPr>
          <w:rFonts w:ascii="Simplified Arabic" w:hAnsi="Simplified Arabic" w:cs="Simplified Arabic"/>
          <w:b/>
          <w:bCs/>
          <w:color w:val="281E1E"/>
          <w:shd w:val="clear" w:color="auto" w:fill="FFFFFF"/>
          <w:rtl/>
        </w:rPr>
        <w:t>صُندوق</w:t>
      </w:r>
      <w:r w:rsidRPr="00B041B2">
        <w:rPr>
          <w:rFonts w:ascii="Simplified Arabic" w:hAnsi="Simplified Arabic" w:cs="Simplified Arabic"/>
          <w:b/>
          <w:bCs/>
          <w:color w:val="281E1E"/>
          <w:shd w:val="clear" w:color="auto" w:fill="FFFFFF"/>
          <w:rtl/>
        </w:rPr>
        <w:t xml:space="preserve"> مصر السيادي</w:t>
      </w:r>
      <w:r>
        <w:rPr>
          <w:rFonts w:ascii="Simplified Arabic" w:hAnsi="Simplified Arabic" w:cs="Simplified Arabic" w:hint="cs"/>
          <w:color w:val="281E1E"/>
          <w:shd w:val="clear" w:color="auto" w:fill="FFFFFF"/>
          <w:rtl/>
        </w:rPr>
        <w:t xml:space="preserve"> </w:t>
      </w:r>
      <w:r>
        <w:rPr>
          <w:rFonts w:ascii="Simplified Arabic" w:hAnsi="Simplified Arabic" w:cs="Simplified Arabic"/>
          <w:color w:val="281E1E"/>
          <w:shd w:val="clear" w:color="auto" w:fill="FFFFFF"/>
          <w:rtl/>
        </w:rPr>
        <w:t>–</w:t>
      </w:r>
      <w:r>
        <w:rPr>
          <w:rFonts w:ascii="Simplified Arabic" w:hAnsi="Simplified Arabic" w:cs="Simplified Arabic" w:hint="cs"/>
          <w:color w:val="281E1E"/>
          <w:shd w:val="clear" w:color="auto" w:fill="FFFFFF"/>
          <w:rtl/>
        </w:rPr>
        <w:t xml:space="preserve"> الأربعاء 8 ديسمبر 2021 </w:t>
      </w:r>
      <w:r>
        <w:rPr>
          <w:rFonts w:ascii="Simplified Arabic" w:hAnsi="Simplified Arabic" w:cs="Simplified Arabic" w:hint="cs"/>
          <w:rtl/>
        </w:rPr>
        <w:t xml:space="preserve">موقع </w:t>
      </w:r>
      <w:r>
        <w:rPr>
          <w:rFonts w:ascii="Simplified Arabic" w:hAnsi="Simplified Arabic" w:cs="Simplified Arabic" w:hint="cs"/>
          <w:rtl/>
          <w:lang w:bidi="ar-EG"/>
        </w:rPr>
        <w:t>جريدة الإندبندت عربية.</w:t>
      </w:r>
    </w:p>
  </w:footnote>
  <w:footnote w:id="23">
    <w:p w14:paraId="269CECCA" w14:textId="487515AC" w:rsidR="00E72F66" w:rsidRPr="00E72F66" w:rsidRDefault="00E72F66" w:rsidP="00E72F66">
      <w:pPr>
        <w:pStyle w:val="FootnoteText"/>
        <w:rPr>
          <w:rFonts w:ascii="Simplified Arabic" w:hAnsi="Simplified Arabic" w:cs="Simplified Arabic"/>
          <w:lang w:bidi="ar-EG"/>
        </w:rPr>
      </w:pPr>
      <w:r>
        <w:rPr>
          <w:rStyle w:val="FootnoteReference"/>
          <w:rtl/>
        </w:rPr>
        <w:t>(23)</w:t>
      </w:r>
      <w:r>
        <w:rPr>
          <w:rtl/>
        </w:rPr>
        <w:t xml:space="preserve"> </w:t>
      </w:r>
      <w:r w:rsidRPr="00B041B2">
        <w:rPr>
          <w:rFonts w:ascii="Simplified Arabic" w:hAnsi="Simplified Arabic" w:cs="Simplified Arabic"/>
          <w:b/>
          <w:bCs/>
          <w:rtl/>
          <w:lang w:bidi="ar-EG"/>
        </w:rPr>
        <w:t>السعيد هالة -</w:t>
      </w:r>
      <w:r w:rsidRPr="00B041B2">
        <w:rPr>
          <w:rFonts w:ascii="Simplified Arabic" w:hAnsi="Simplified Arabic" w:cs="Simplified Arabic"/>
          <w:b/>
          <w:bCs/>
          <w:sz w:val="16"/>
          <w:szCs w:val="16"/>
          <w:rtl/>
          <w:lang w:bidi="ar-EG"/>
        </w:rPr>
        <w:t xml:space="preserve"> </w:t>
      </w:r>
      <w:r w:rsidRPr="00B041B2">
        <w:rPr>
          <w:rFonts w:ascii="Simplified Arabic" w:hAnsi="Simplified Arabic" w:cs="Simplified Arabic"/>
          <w:b/>
          <w:bCs/>
          <w:color w:val="281E1E"/>
          <w:shd w:val="clear" w:color="auto" w:fill="FFFFFF"/>
          <w:rtl/>
        </w:rPr>
        <w:t>وزيرة</w:t>
      </w:r>
      <w:r w:rsidRPr="00B041B2">
        <w:rPr>
          <w:rFonts w:ascii="Simplified Arabic" w:hAnsi="Simplified Arabic" w:cs="Simplified Arabic"/>
          <w:b/>
          <w:bCs/>
          <w:color w:val="281E1E"/>
          <w:sz w:val="16"/>
          <w:szCs w:val="16"/>
          <w:shd w:val="clear" w:color="auto" w:fill="FFFFFF"/>
          <w:rtl/>
        </w:rPr>
        <w:t xml:space="preserve"> </w:t>
      </w:r>
      <w:r w:rsidRPr="00B041B2">
        <w:rPr>
          <w:rFonts w:ascii="Simplified Arabic" w:hAnsi="Simplified Arabic" w:cs="Simplified Arabic"/>
          <w:b/>
          <w:bCs/>
          <w:color w:val="281E1E"/>
          <w:shd w:val="clear" w:color="auto" w:fill="FFFFFF"/>
          <w:rtl/>
        </w:rPr>
        <w:t>التخطيط والتنمية الاقتصادية، رئيسة </w:t>
      </w:r>
      <w:r>
        <w:rPr>
          <w:rFonts w:ascii="Simplified Arabic" w:hAnsi="Simplified Arabic" w:cs="Simplified Arabic"/>
          <w:b/>
          <w:bCs/>
          <w:color w:val="281E1E"/>
          <w:shd w:val="clear" w:color="auto" w:fill="FFFFFF"/>
          <w:rtl/>
        </w:rPr>
        <w:t>صُندوق</w:t>
      </w:r>
      <w:r w:rsidRPr="00B041B2">
        <w:rPr>
          <w:rFonts w:ascii="Simplified Arabic" w:hAnsi="Simplified Arabic" w:cs="Simplified Arabic"/>
          <w:b/>
          <w:bCs/>
          <w:color w:val="281E1E"/>
          <w:shd w:val="clear" w:color="auto" w:fill="FFFFFF"/>
          <w:rtl/>
        </w:rPr>
        <w:t xml:space="preserve"> مصر السيادي</w:t>
      </w:r>
      <w:r>
        <w:rPr>
          <w:rFonts w:ascii="Simplified Arabic" w:hAnsi="Simplified Arabic" w:cs="Simplified Arabic" w:hint="cs"/>
          <w:color w:val="281E1E"/>
          <w:shd w:val="clear" w:color="auto" w:fill="FFFFFF"/>
          <w:rtl/>
        </w:rPr>
        <w:t xml:space="preserve"> </w:t>
      </w:r>
      <w:r>
        <w:rPr>
          <w:rFonts w:ascii="Simplified Arabic" w:hAnsi="Simplified Arabic" w:cs="Simplified Arabic"/>
          <w:color w:val="281E1E"/>
          <w:shd w:val="clear" w:color="auto" w:fill="FFFFFF"/>
          <w:rtl/>
        </w:rPr>
        <w:t>–</w:t>
      </w:r>
      <w:r w:rsidRPr="00695645">
        <w:rPr>
          <w:rFonts w:ascii="Simplified Arabic" w:hAnsi="Simplified Arabic" w:cs="Simplified Arabic" w:hint="cs"/>
          <w:color w:val="281E1E"/>
          <w:shd w:val="clear" w:color="auto" w:fill="FFFFFF"/>
          <w:rtl/>
        </w:rPr>
        <w:t xml:space="preserve"> </w:t>
      </w:r>
      <w:r>
        <w:rPr>
          <w:rFonts w:ascii="Simplified Arabic" w:hAnsi="Simplified Arabic" w:cs="Simplified Arabic" w:hint="cs"/>
          <w:color w:val="281E1E"/>
          <w:shd w:val="clear" w:color="auto" w:fill="FFFFFF"/>
          <w:rtl/>
        </w:rPr>
        <w:t xml:space="preserve">الأربعاء 26 نوفمبر2021 </w:t>
      </w:r>
      <w:r>
        <w:rPr>
          <w:rFonts w:ascii="Simplified Arabic" w:hAnsi="Simplified Arabic" w:cs="Simplified Arabic" w:hint="cs"/>
          <w:rtl/>
        </w:rPr>
        <w:t xml:space="preserve">موقع </w:t>
      </w:r>
      <w:r>
        <w:rPr>
          <w:rFonts w:ascii="Simplified Arabic" w:hAnsi="Simplified Arabic" w:cs="Simplified Arabic" w:hint="cs"/>
          <w:rtl/>
          <w:lang w:bidi="ar-EG"/>
        </w:rPr>
        <w:t>جريدة كابيتال.</w:t>
      </w:r>
    </w:p>
  </w:footnote>
  <w:footnote w:id="24">
    <w:p w14:paraId="1A1501BD" w14:textId="2D3A2D13" w:rsidR="00E72F66" w:rsidRDefault="00E72F66">
      <w:pPr>
        <w:pStyle w:val="FootnoteText"/>
        <w:rPr>
          <w:lang w:bidi="ar-EG"/>
        </w:rPr>
      </w:pPr>
      <w:r>
        <w:rPr>
          <w:rStyle w:val="FootnoteReference"/>
          <w:rtl/>
        </w:rPr>
        <w:t>(24)</w:t>
      </w:r>
      <w:r>
        <w:rPr>
          <w:rtl/>
        </w:rPr>
        <w:t xml:space="preserve"> </w:t>
      </w:r>
      <w:r w:rsidRPr="001835FA">
        <w:rPr>
          <w:rFonts w:hint="cs"/>
          <w:b/>
          <w:bCs/>
          <w:rtl/>
          <w:lang w:bidi="ar-EG"/>
        </w:rPr>
        <w:t>مدبولي مصطفى</w:t>
      </w:r>
      <w:r>
        <w:rPr>
          <w:rFonts w:hint="cs"/>
          <w:rtl/>
          <w:lang w:bidi="ar-EG"/>
        </w:rPr>
        <w:t xml:space="preserve"> </w:t>
      </w:r>
      <w:r>
        <w:rPr>
          <w:rtl/>
          <w:lang w:bidi="ar-EG"/>
        </w:rPr>
        <w:t>–</w:t>
      </w:r>
      <w:r>
        <w:rPr>
          <w:rFonts w:hint="cs"/>
          <w:rtl/>
          <w:lang w:bidi="ar-EG"/>
        </w:rPr>
        <w:t xml:space="preserve"> </w:t>
      </w:r>
      <w:r w:rsidRPr="001835FA">
        <w:rPr>
          <w:rFonts w:hint="cs"/>
          <w:b/>
          <w:bCs/>
          <w:rtl/>
          <w:lang w:bidi="ar-EG"/>
        </w:rPr>
        <w:t>رئيس مجلس الوزراء</w:t>
      </w:r>
      <w:r>
        <w:rPr>
          <w:rFonts w:hint="cs"/>
          <w:rtl/>
          <w:lang w:bidi="ar-EG"/>
        </w:rPr>
        <w:t>، الخميس 14 ابريل 2022 موقع جريدة أموال الغد.</w:t>
      </w:r>
    </w:p>
  </w:footnote>
  <w:footnote w:id="25">
    <w:p w14:paraId="5F36DAC1" w14:textId="77777777" w:rsidR="00F60DF4" w:rsidRDefault="00F60DF4" w:rsidP="00F60DF4">
      <w:pPr>
        <w:pStyle w:val="FootnoteText"/>
        <w:rPr>
          <w:rtl/>
          <w:lang w:bidi="ar-EG"/>
        </w:rPr>
      </w:pPr>
      <w:r>
        <w:rPr>
          <w:rStyle w:val="FootnoteReference"/>
          <w:rtl/>
        </w:rPr>
        <w:t>(25)</w:t>
      </w:r>
      <w:r>
        <w:rPr>
          <w:rtl/>
        </w:rPr>
        <w:t xml:space="preserve"> </w:t>
      </w:r>
      <w:r w:rsidRPr="0083710A">
        <w:rPr>
          <w:rFonts w:hint="cs"/>
          <w:b/>
          <w:bCs/>
          <w:rtl/>
          <w:lang w:bidi="ar-EG"/>
        </w:rPr>
        <w:t>سليمان أيمن، الرئيس التنفيذي لصندوق مصر السيادي</w:t>
      </w:r>
      <w:r>
        <w:rPr>
          <w:rFonts w:hint="cs"/>
          <w:rtl/>
          <w:lang w:bidi="ar-EG"/>
        </w:rPr>
        <w:t xml:space="preserve"> </w:t>
      </w:r>
      <w:r>
        <w:rPr>
          <w:rtl/>
          <w:lang w:bidi="ar-EG"/>
        </w:rPr>
        <w:t>–</w:t>
      </w:r>
      <w:r>
        <w:rPr>
          <w:rFonts w:hint="cs"/>
          <w:rtl/>
          <w:lang w:bidi="ar-EG"/>
        </w:rPr>
        <w:t xml:space="preserve"> الثلاثاء 7 ديسمبر 2021 موقع جريدة المال.</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72D0F" w14:textId="77777777" w:rsidR="003D7554" w:rsidRDefault="003D7554" w:rsidP="00CD1166">
    <w:pPr>
      <w:pStyle w:val="Header"/>
      <w:jc w:val="center"/>
      <w:rPr>
        <w:lang w:bidi="ar-EG"/>
      </w:rPr>
    </w:pPr>
    <w:r w:rsidRPr="000C0218">
      <w:rPr>
        <w:noProof/>
      </w:rPr>
      <mc:AlternateContent>
        <mc:Choice Requires="wps">
          <w:drawing>
            <wp:anchor distT="0" distB="0" distL="118745" distR="118745" simplePos="0" relativeHeight="251662848" behindDoc="1" locked="0" layoutInCell="1" allowOverlap="0" wp14:anchorId="6E81C1F8" wp14:editId="02FB34A5">
              <wp:simplePos x="0" y="0"/>
              <wp:positionH relativeFrom="margin">
                <wp:posOffset>-403225</wp:posOffset>
              </wp:positionH>
              <wp:positionV relativeFrom="page">
                <wp:posOffset>638175</wp:posOffset>
              </wp:positionV>
              <wp:extent cx="6908165" cy="269875"/>
              <wp:effectExtent l="0" t="0" r="6985" b="2540"/>
              <wp:wrapSquare wrapText="bothSides"/>
              <wp:docPr id="197" name="Rectangle 197"/>
              <wp:cNvGraphicFramePr/>
              <a:graphic xmlns:a="http://schemas.openxmlformats.org/drawingml/2006/main">
                <a:graphicData uri="http://schemas.microsoft.com/office/word/2010/wordprocessingShape">
                  <wps:wsp>
                    <wps:cNvSpPr/>
                    <wps:spPr>
                      <a:xfrm>
                        <a:off x="0" y="0"/>
                        <a:ext cx="6908165" cy="269875"/>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860694308"/>
                            <w:dataBinding w:prefixMappings="xmlns:ns0='http://purl.org/dc/elements/1.1/' xmlns:ns1='http://schemas.openxmlformats.org/package/2006/metadata/core-properties' " w:xpath="/ns1:coreProperties[1]/ns0:title[1]" w:storeItemID="{6C3C8BC8-F283-45AE-878A-BAB7291924A1}"/>
                            <w:text/>
                          </w:sdtPr>
                          <w:sdtEndPr/>
                          <w:sdtContent>
                            <w:p w14:paraId="1593EF17" w14:textId="609B1883" w:rsidR="003D7554" w:rsidRPr="000C0218" w:rsidRDefault="003D7554" w:rsidP="00BF2696">
                              <w:pPr>
                                <w:pStyle w:val="Header"/>
                                <w:jc w:val="center"/>
                                <w:rPr>
                                  <w:b/>
                                  <w:bCs/>
                                  <w:caps/>
                                  <w:color w:val="FFFFFF" w:themeColor="background1"/>
                                  <w:sz w:val="28"/>
                                  <w:szCs w:val="28"/>
                                </w:rPr>
                              </w:pPr>
                              <w:r>
                                <w:rPr>
                                  <w:rFonts w:hint="cs"/>
                                  <w:b/>
                                  <w:bCs/>
                                  <w:caps/>
                                  <w:color w:val="FFFFFF" w:themeColor="background1"/>
                                  <w:sz w:val="28"/>
                                  <w:szCs w:val="28"/>
                                  <w:rtl/>
                                </w:rPr>
                                <w:t xml:space="preserve">معهد التخطيط القومي                       </w:t>
                              </w:r>
                              <w:r>
                                <w:rPr>
                                  <w:b/>
                                  <w:bCs/>
                                  <w:caps/>
                                  <w:color w:val="FFFFFF" w:themeColor="background1"/>
                                  <w:sz w:val="28"/>
                                  <w:szCs w:val="28"/>
                                  <w:rtl/>
                                </w:rPr>
                                <w:tab/>
                              </w:r>
                              <w:r>
                                <w:rPr>
                                  <w:rFonts w:hint="cs"/>
                                  <w:b/>
                                  <w:bCs/>
                                  <w:caps/>
                                  <w:color w:val="FFFFFF" w:themeColor="background1"/>
                                  <w:sz w:val="28"/>
                                  <w:szCs w:val="28"/>
                                  <w:rtl/>
                                </w:rPr>
                                <w:tab/>
                                <w:t xml:space="preserve">                   الماجستير المهني في التخطيط للتنمية </w:t>
                              </w:r>
                              <w:r w:rsidR="00B663C2">
                                <w:rPr>
                                  <w:rFonts w:hint="cs"/>
                                  <w:b/>
                                  <w:bCs/>
                                  <w:caps/>
                                  <w:color w:val="FFFFFF" w:themeColor="background1"/>
                                  <w:sz w:val="28"/>
                                  <w:szCs w:val="28"/>
                                  <w:rtl/>
                                </w:rPr>
                                <w:t>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E81C1F8" id="Rectangle 197" o:spid="_x0000_s1032" style="position:absolute;left:0;text-align:left;margin-left:-31.75pt;margin-top:50.25pt;width:543.95pt;height:21.25pt;z-index:-25165363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" o:allowoverlap="f" fillcolor="#ceb966" stroked="f" strokeweight="2pt">
              <v:textbox style="mso-fit-shape-to-text:t">
                <w:txbxContent>
                  <w:sdt>
                    <w:sdtPr>
                      <w:rPr>
                        <w:b/>
                        <w:bCs/>
                        <w:caps/>
                        <w:color w:val="FFFFFF" w:themeColor="background1"/>
                        <w:sz w:val="28"/>
                        <w:szCs w:val="28"/>
                        <w:rtl/>
                      </w:rPr>
                      <w:alias w:val="Title"/>
                      <w:tag w:val=""/>
                      <w:id w:val="1860694308"/>
                      <w:dataBinding w:prefixMappings="xmlns:ns0='http://purl.org/dc/elements/1.1/' xmlns:ns1='http://schemas.openxmlformats.org/package/2006/metadata/core-properties' " w:xpath="/ns1:coreProperties[1]/ns0:title[1]" w:storeItemID="{6C3C8BC8-F283-45AE-878A-BAB7291924A1}"/>
                      <w:text/>
                    </w:sdtPr>
                    <w:sdtEndPr/>
                    <w:sdtContent>
                      <w:p w14:paraId="1593EF17" w14:textId="609B1883" w:rsidR="003D7554" w:rsidRPr="000C0218" w:rsidRDefault="003D7554" w:rsidP="00BF2696">
                        <w:pPr>
                          <w:pStyle w:val="Header"/>
                          <w:jc w:val="center"/>
                          <w:rPr>
                            <w:b/>
                            <w:bCs/>
                            <w:caps/>
                            <w:color w:val="FFFFFF" w:themeColor="background1"/>
                            <w:sz w:val="28"/>
                            <w:szCs w:val="28"/>
                          </w:rPr>
                        </w:pPr>
                        <w:r>
                          <w:rPr>
                            <w:rFonts w:hint="cs"/>
                            <w:b/>
                            <w:bCs/>
                            <w:caps/>
                            <w:color w:val="FFFFFF" w:themeColor="background1"/>
                            <w:sz w:val="28"/>
                            <w:szCs w:val="28"/>
                            <w:rtl/>
                          </w:rPr>
                          <w:t xml:space="preserve">معهد التخطيط القومي                       </w:t>
                        </w:r>
                        <w:r>
                          <w:rPr>
                            <w:b/>
                            <w:bCs/>
                            <w:caps/>
                            <w:color w:val="FFFFFF" w:themeColor="background1"/>
                            <w:sz w:val="28"/>
                            <w:szCs w:val="28"/>
                            <w:rtl/>
                          </w:rPr>
                          <w:tab/>
                        </w:r>
                        <w:r>
                          <w:rPr>
                            <w:rFonts w:hint="cs"/>
                            <w:b/>
                            <w:bCs/>
                            <w:caps/>
                            <w:color w:val="FFFFFF" w:themeColor="background1"/>
                            <w:sz w:val="28"/>
                            <w:szCs w:val="28"/>
                            <w:rtl/>
                          </w:rPr>
                          <w:tab/>
                          <w:t xml:space="preserve">                   الماجستير المهني في التخطيط للتنمية </w:t>
                        </w:r>
                        <w:r w:rsidR="00B663C2">
                          <w:rPr>
                            <w:rFonts w:hint="cs"/>
                            <w:b/>
                            <w:bCs/>
                            <w:caps/>
                            <w:color w:val="FFFFFF" w:themeColor="background1"/>
                            <w:sz w:val="28"/>
                            <w:szCs w:val="28"/>
                            <w:rtl/>
                          </w:rPr>
                          <w:t>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032D"/>
    <w:multiLevelType w:val="multilevel"/>
    <w:tmpl w:val="0A3CF3A2"/>
    <w:lvl w:ilvl="0">
      <w:start w:val="1"/>
      <w:numFmt w:val="bullet"/>
      <w:lvlText w:val=""/>
      <w:lvlJc w:val="left"/>
      <w:pPr>
        <w:tabs>
          <w:tab w:val="num" w:pos="1797"/>
        </w:tabs>
        <w:ind w:left="1797" w:hanging="360"/>
      </w:pPr>
      <w:rPr>
        <w:rFonts w:ascii="Wingdings" w:hAnsi="Wingdings" w:hint="default"/>
        <w:sz w:val="28"/>
        <w:szCs w:val="28"/>
      </w:rPr>
    </w:lvl>
    <w:lvl w:ilvl="1" w:tentative="1">
      <w:start w:val="1"/>
      <w:numFmt w:val="bullet"/>
      <w:lvlText w:val="o"/>
      <w:lvlJc w:val="left"/>
      <w:pPr>
        <w:tabs>
          <w:tab w:val="num" w:pos="2517"/>
        </w:tabs>
        <w:ind w:left="2517" w:hanging="360"/>
      </w:pPr>
      <w:rPr>
        <w:rFonts w:ascii="Courier New" w:hAnsi="Courier New" w:hint="default"/>
        <w:sz w:val="20"/>
      </w:rPr>
    </w:lvl>
    <w:lvl w:ilvl="2" w:tentative="1">
      <w:start w:val="1"/>
      <w:numFmt w:val="bullet"/>
      <w:lvlText w:val=""/>
      <w:lvlJc w:val="left"/>
      <w:pPr>
        <w:tabs>
          <w:tab w:val="num" w:pos="3237"/>
        </w:tabs>
        <w:ind w:left="3237" w:hanging="360"/>
      </w:pPr>
      <w:rPr>
        <w:rFonts w:ascii="Wingdings" w:hAnsi="Wingdings" w:hint="default"/>
        <w:sz w:val="20"/>
      </w:rPr>
    </w:lvl>
    <w:lvl w:ilvl="3" w:tentative="1">
      <w:start w:val="1"/>
      <w:numFmt w:val="bullet"/>
      <w:lvlText w:val=""/>
      <w:lvlJc w:val="left"/>
      <w:pPr>
        <w:tabs>
          <w:tab w:val="num" w:pos="3957"/>
        </w:tabs>
        <w:ind w:left="3957" w:hanging="360"/>
      </w:pPr>
      <w:rPr>
        <w:rFonts w:ascii="Wingdings" w:hAnsi="Wingdings" w:hint="default"/>
        <w:sz w:val="20"/>
      </w:rPr>
    </w:lvl>
    <w:lvl w:ilvl="4" w:tentative="1">
      <w:start w:val="1"/>
      <w:numFmt w:val="bullet"/>
      <w:lvlText w:val=""/>
      <w:lvlJc w:val="left"/>
      <w:pPr>
        <w:tabs>
          <w:tab w:val="num" w:pos="4677"/>
        </w:tabs>
        <w:ind w:left="4677" w:hanging="360"/>
      </w:pPr>
      <w:rPr>
        <w:rFonts w:ascii="Wingdings" w:hAnsi="Wingdings" w:hint="default"/>
        <w:sz w:val="20"/>
      </w:rPr>
    </w:lvl>
    <w:lvl w:ilvl="5" w:tentative="1">
      <w:start w:val="1"/>
      <w:numFmt w:val="bullet"/>
      <w:lvlText w:val=""/>
      <w:lvlJc w:val="left"/>
      <w:pPr>
        <w:tabs>
          <w:tab w:val="num" w:pos="5397"/>
        </w:tabs>
        <w:ind w:left="5397" w:hanging="360"/>
      </w:pPr>
      <w:rPr>
        <w:rFonts w:ascii="Wingdings" w:hAnsi="Wingdings" w:hint="default"/>
        <w:sz w:val="20"/>
      </w:rPr>
    </w:lvl>
    <w:lvl w:ilvl="6" w:tentative="1">
      <w:start w:val="1"/>
      <w:numFmt w:val="bullet"/>
      <w:lvlText w:val=""/>
      <w:lvlJc w:val="left"/>
      <w:pPr>
        <w:tabs>
          <w:tab w:val="num" w:pos="6117"/>
        </w:tabs>
        <w:ind w:left="6117" w:hanging="360"/>
      </w:pPr>
      <w:rPr>
        <w:rFonts w:ascii="Wingdings" w:hAnsi="Wingdings" w:hint="default"/>
        <w:sz w:val="20"/>
      </w:rPr>
    </w:lvl>
    <w:lvl w:ilvl="7" w:tentative="1">
      <w:start w:val="1"/>
      <w:numFmt w:val="bullet"/>
      <w:lvlText w:val=""/>
      <w:lvlJc w:val="left"/>
      <w:pPr>
        <w:tabs>
          <w:tab w:val="num" w:pos="6837"/>
        </w:tabs>
        <w:ind w:left="6837" w:hanging="360"/>
      </w:pPr>
      <w:rPr>
        <w:rFonts w:ascii="Wingdings" w:hAnsi="Wingdings" w:hint="default"/>
        <w:sz w:val="20"/>
      </w:rPr>
    </w:lvl>
    <w:lvl w:ilvl="8" w:tentative="1">
      <w:start w:val="1"/>
      <w:numFmt w:val="bullet"/>
      <w:lvlText w:val=""/>
      <w:lvlJc w:val="left"/>
      <w:pPr>
        <w:tabs>
          <w:tab w:val="num" w:pos="7557"/>
        </w:tabs>
        <w:ind w:left="7557" w:hanging="360"/>
      </w:pPr>
      <w:rPr>
        <w:rFonts w:ascii="Wingdings" w:hAnsi="Wingdings" w:hint="default"/>
        <w:sz w:val="20"/>
      </w:rPr>
    </w:lvl>
  </w:abstractNum>
  <w:abstractNum w:abstractNumId="1" w15:restartNumberingAfterBreak="0">
    <w:nsid w:val="050116DC"/>
    <w:multiLevelType w:val="hybridMultilevel"/>
    <w:tmpl w:val="A86A9D12"/>
    <w:lvl w:ilvl="0" w:tplc="04090005">
      <w:start w:val="1"/>
      <w:numFmt w:val="bullet"/>
      <w:lvlText w:val=""/>
      <w:lvlJc w:val="left"/>
      <w:pPr>
        <w:ind w:left="1930" w:hanging="360"/>
      </w:pPr>
      <w:rPr>
        <w:rFonts w:ascii="Wingdings" w:hAnsi="Wingdings"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2" w15:restartNumberingAfterBreak="0">
    <w:nsid w:val="079A5310"/>
    <w:multiLevelType w:val="hybridMultilevel"/>
    <w:tmpl w:val="1EC85F80"/>
    <w:lvl w:ilvl="0" w:tplc="0C1E297C">
      <w:start w:val="1"/>
      <w:numFmt w:val="bullet"/>
      <w:lvlText w:val=""/>
      <w:lvlJc w:val="left"/>
      <w:pPr>
        <w:ind w:left="1441" w:hanging="360"/>
      </w:pPr>
      <w:rPr>
        <w:rFonts w:ascii="Wingdings" w:hAnsi="Wingdings" w:hint="default"/>
        <w:color w:val="948A54" w:themeColor="background2" w:themeShade="80"/>
      </w:rPr>
    </w:lvl>
    <w:lvl w:ilvl="1" w:tplc="04090003">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3" w15:restartNumberingAfterBreak="0">
    <w:nsid w:val="0DC3216E"/>
    <w:multiLevelType w:val="hybridMultilevel"/>
    <w:tmpl w:val="A6768DA0"/>
    <w:lvl w:ilvl="0" w:tplc="AF4456D4">
      <w:start w:val="1"/>
      <w:numFmt w:val="bullet"/>
      <w:lvlText w:val=""/>
      <w:lvlJc w:val="left"/>
      <w:pPr>
        <w:ind w:left="720" w:hanging="360"/>
      </w:pPr>
      <w:rPr>
        <w:rFonts w:ascii="Wingdings" w:hAnsi="Wingdings" w:hint="default"/>
        <w:color w:val="948A54"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11100"/>
    <w:multiLevelType w:val="hybridMultilevel"/>
    <w:tmpl w:val="DA30F576"/>
    <w:lvl w:ilvl="0" w:tplc="B20633BE">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63552"/>
    <w:multiLevelType w:val="hybridMultilevel"/>
    <w:tmpl w:val="A57AAD5A"/>
    <w:lvl w:ilvl="0" w:tplc="0D445744">
      <w:start w:val="1"/>
      <w:numFmt w:val="decimal"/>
      <w:lvlText w:val="%1-"/>
      <w:lvlJc w:val="left"/>
      <w:pPr>
        <w:ind w:left="1800" w:hanging="360"/>
      </w:pPr>
      <w:rPr>
        <w:rFonts w:hint="default"/>
      </w:rPr>
    </w:lvl>
    <w:lvl w:ilvl="1" w:tplc="D9D8AE04">
      <w:start w:val="1"/>
      <w:numFmt w:val="decimal"/>
      <w:lvlText w:val="%2)"/>
      <w:lvlJc w:val="left"/>
      <w:pPr>
        <w:ind w:left="2520" w:hanging="360"/>
      </w:pPr>
      <w:rPr>
        <w:rFonts w:hint="default"/>
        <w:b/>
        <w:bCs/>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B52618"/>
    <w:multiLevelType w:val="hybridMultilevel"/>
    <w:tmpl w:val="58C85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C4260"/>
    <w:multiLevelType w:val="hybridMultilevel"/>
    <w:tmpl w:val="4C8E33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16084"/>
    <w:multiLevelType w:val="hybridMultilevel"/>
    <w:tmpl w:val="CA1646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260749"/>
    <w:multiLevelType w:val="hybridMultilevel"/>
    <w:tmpl w:val="2BFE2C0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03A03B8"/>
    <w:multiLevelType w:val="hybridMultilevel"/>
    <w:tmpl w:val="3EBCFDC4"/>
    <w:lvl w:ilvl="0" w:tplc="076404EA">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963D2"/>
    <w:multiLevelType w:val="hybridMultilevel"/>
    <w:tmpl w:val="9AB6DDEE"/>
    <w:lvl w:ilvl="0" w:tplc="3AA055A2">
      <w:numFmt w:val="bullet"/>
      <w:lvlText w:val=""/>
      <w:lvlJc w:val="left"/>
      <w:pPr>
        <w:ind w:left="1440" w:hanging="360"/>
      </w:pPr>
      <w:rPr>
        <w:rFonts w:ascii="Wingdings" w:eastAsiaTheme="minorHAnsi" w:hAnsi="Wingdings"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4522A5"/>
    <w:multiLevelType w:val="hybridMultilevel"/>
    <w:tmpl w:val="F4D42C8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4771874"/>
    <w:multiLevelType w:val="hybridMultilevel"/>
    <w:tmpl w:val="94FABAFC"/>
    <w:lvl w:ilvl="0" w:tplc="0CAA5A7C">
      <w:start w:val="1"/>
      <w:numFmt w:val="bullet"/>
      <w:lvlText w:val=""/>
      <w:lvlJc w:val="left"/>
      <w:pPr>
        <w:ind w:left="720" w:hanging="360"/>
      </w:pPr>
      <w:rPr>
        <w:rFonts w:ascii="Wingdings" w:hAnsi="Wingdings" w:hint="default"/>
        <w:b/>
        <w:bCs/>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63CFD"/>
    <w:multiLevelType w:val="hybridMultilevel"/>
    <w:tmpl w:val="E75C6F30"/>
    <w:lvl w:ilvl="0" w:tplc="3AA055A2">
      <w:numFmt w:val="bullet"/>
      <w:lvlText w:val=""/>
      <w:lvlJc w:val="left"/>
      <w:pPr>
        <w:ind w:left="1800" w:hanging="360"/>
      </w:pPr>
      <w:rPr>
        <w:rFonts w:ascii="Wingdings" w:eastAsiaTheme="minorHAnsi" w:hAnsi="Wingdings"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F00387"/>
    <w:multiLevelType w:val="multilevel"/>
    <w:tmpl w:val="1A42A18A"/>
    <w:lvl w:ilvl="0">
      <w:start w:val="1"/>
      <w:numFmt w:val="bullet"/>
      <w:lvlText w:val=""/>
      <w:lvlJc w:val="left"/>
      <w:pPr>
        <w:tabs>
          <w:tab w:val="num" w:pos="1797"/>
        </w:tabs>
        <w:ind w:left="1797" w:hanging="360"/>
      </w:pPr>
      <w:rPr>
        <w:rFonts w:ascii="Symbol" w:hAnsi="Symbol" w:hint="default"/>
        <w:sz w:val="20"/>
      </w:rPr>
    </w:lvl>
    <w:lvl w:ilvl="1" w:tentative="1">
      <w:start w:val="1"/>
      <w:numFmt w:val="bullet"/>
      <w:lvlText w:val="o"/>
      <w:lvlJc w:val="left"/>
      <w:pPr>
        <w:tabs>
          <w:tab w:val="num" w:pos="2517"/>
        </w:tabs>
        <w:ind w:left="2517" w:hanging="360"/>
      </w:pPr>
      <w:rPr>
        <w:rFonts w:ascii="Courier New" w:hAnsi="Courier New" w:hint="default"/>
        <w:sz w:val="20"/>
      </w:rPr>
    </w:lvl>
    <w:lvl w:ilvl="2" w:tentative="1">
      <w:start w:val="1"/>
      <w:numFmt w:val="bullet"/>
      <w:lvlText w:val=""/>
      <w:lvlJc w:val="left"/>
      <w:pPr>
        <w:tabs>
          <w:tab w:val="num" w:pos="3237"/>
        </w:tabs>
        <w:ind w:left="3237" w:hanging="360"/>
      </w:pPr>
      <w:rPr>
        <w:rFonts w:ascii="Wingdings" w:hAnsi="Wingdings" w:hint="default"/>
        <w:sz w:val="20"/>
      </w:rPr>
    </w:lvl>
    <w:lvl w:ilvl="3" w:tentative="1">
      <w:start w:val="1"/>
      <w:numFmt w:val="bullet"/>
      <w:lvlText w:val=""/>
      <w:lvlJc w:val="left"/>
      <w:pPr>
        <w:tabs>
          <w:tab w:val="num" w:pos="3957"/>
        </w:tabs>
        <w:ind w:left="3957" w:hanging="360"/>
      </w:pPr>
      <w:rPr>
        <w:rFonts w:ascii="Wingdings" w:hAnsi="Wingdings" w:hint="default"/>
        <w:sz w:val="20"/>
      </w:rPr>
    </w:lvl>
    <w:lvl w:ilvl="4" w:tentative="1">
      <w:start w:val="1"/>
      <w:numFmt w:val="bullet"/>
      <w:lvlText w:val=""/>
      <w:lvlJc w:val="left"/>
      <w:pPr>
        <w:tabs>
          <w:tab w:val="num" w:pos="4677"/>
        </w:tabs>
        <w:ind w:left="4677" w:hanging="360"/>
      </w:pPr>
      <w:rPr>
        <w:rFonts w:ascii="Wingdings" w:hAnsi="Wingdings" w:hint="default"/>
        <w:sz w:val="20"/>
      </w:rPr>
    </w:lvl>
    <w:lvl w:ilvl="5" w:tentative="1">
      <w:start w:val="1"/>
      <w:numFmt w:val="bullet"/>
      <w:lvlText w:val=""/>
      <w:lvlJc w:val="left"/>
      <w:pPr>
        <w:tabs>
          <w:tab w:val="num" w:pos="5397"/>
        </w:tabs>
        <w:ind w:left="5397" w:hanging="360"/>
      </w:pPr>
      <w:rPr>
        <w:rFonts w:ascii="Wingdings" w:hAnsi="Wingdings" w:hint="default"/>
        <w:sz w:val="20"/>
      </w:rPr>
    </w:lvl>
    <w:lvl w:ilvl="6" w:tentative="1">
      <w:start w:val="1"/>
      <w:numFmt w:val="bullet"/>
      <w:lvlText w:val=""/>
      <w:lvlJc w:val="left"/>
      <w:pPr>
        <w:tabs>
          <w:tab w:val="num" w:pos="6117"/>
        </w:tabs>
        <w:ind w:left="6117" w:hanging="360"/>
      </w:pPr>
      <w:rPr>
        <w:rFonts w:ascii="Wingdings" w:hAnsi="Wingdings" w:hint="default"/>
        <w:sz w:val="20"/>
      </w:rPr>
    </w:lvl>
    <w:lvl w:ilvl="7" w:tentative="1">
      <w:start w:val="1"/>
      <w:numFmt w:val="bullet"/>
      <w:lvlText w:val=""/>
      <w:lvlJc w:val="left"/>
      <w:pPr>
        <w:tabs>
          <w:tab w:val="num" w:pos="6837"/>
        </w:tabs>
        <w:ind w:left="6837" w:hanging="360"/>
      </w:pPr>
      <w:rPr>
        <w:rFonts w:ascii="Wingdings" w:hAnsi="Wingdings" w:hint="default"/>
        <w:sz w:val="20"/>
      </w:rPr>
    </w:lvl>
    <w:lvl w:ilvl="8" w:tentative="1">
      <w:start w:val="1"/>
      <w:numFmt w:val="bullet"/>
      <w:lvlText w:val=""/>
      <w:lvlJc w:val="left"/>
      <w:pPr>
        <w:tabs>
          <w:tab w:val="num" w:pos="7557"/>
        </w:tabs>
        <w:ind w:left="7557" w:hanging="360"/>
      </w:pPr>
      <w:rPr>
        <w:rFonts w:ascii="Wingdings" w:hAnsi="Wingdings" w:hint="default"/>
        <w:sz w:val="20"/>
      </w:rPr>
    </w:lvl>
  </w:abstractNum>
  <w:abstractNum w:abstractNumId="16" w15:restartNumberingAfterBreak="0">
    <w:nsid w:val="28A20B54"/>
    <w:multiLevelType w:val="hybridMultilevel"/>
    <w:tmpl w:val="078CD91A"/>
    <w:lvl w:ilvl="0" w:tplc="5FE41F0C">
      <w:start w:val="1"/>
      <w:numFmt w:val="bullet"/>
      <w:lvlText w:val=""/>
      <w:lvlJc w:val="left"/>
      <w:pPr>
        <w:ind w:left="1037" w:hanging="360"/>
      </w:pPr>
      <w:rPr>
        <w:rFonts w:ascii="Wingdings" w:hAnsi="Wingdings" w:hint="default"/>
        <w:sz w:val="28"/>
        <w:szCs w:val="28"/>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7" w15:restartNumberingAfterBreak="0">
    <w:nsid w:val="2A000730"/>
    <w:multiLevelType w:val="hybridMultilevel"/>
    <w:tmpl w:val="B3BE24E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18" w15:restartNumberingAfterBreak="0">
    <w:nsid w:val="2A357EAC"/>
    <w:multiLevelType w:val="hybridMultilevel"/>
    <w:tmpl w:val="CBF2AE5C"/>
    <w:lvl w:ilvl="0" w:tplc="B2063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4C4AA4"/>
    <w:multiLevelType w:val="hybridMultilevel"/>
    <w:tmpl w:val="96104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501B1"/>
    <w:multiLevelType w:val="hybridMultilevel"/>
    <w:tmpl w:val="3FC2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A71EA0"/>
    <w:multiLevelType w:val="hybridMultilevel"/>
    <w:tmpl w:val="1076050E"/>
    <w:lvl w:ilvl="0" w:tplc="3AA055A2">
      <w:numFmt w:val="bullet"/>
      <w:lvlText w:val=""/>
      <w:lvlJc w:val="left"/>
      <w:pPr>
        <w:ind w:left="1800" w:hanging="360"/>
      </w:pPr>
      <w:rPr>
        <w:rFonts w:ascii="Wingdings" w:eastAsiaTheme="minorHAnsi" w:hAnsi="Wingdings"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355F6C"/>
    <w:multiLevelType w:val="hybridMultilevel"/>
    <w:tmpl w:val="F06620B8"/>
    <w:lvl w:ilvl="0" w:tplc="BD2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A043D8"/>
    <w:multiLevelType w:val="hybridMultilevel"/>
    <w:tmpl w:val="61EC0B28"/>
    <w:lvl w:ilvl="0" w:tplc="621E6CB2">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C414DC"/>
    <w:multiLevelType w:val="hybridMultilevel"/>
    <w:tmpl w:val="CA5A9776"/>
    <w:lvl w:ilvl="0" w:tplc="3AA055A2">
      <w:numFmt w:val="bullet"/>
      <w:lvlText w:val=""/>
      <w:lvlJc w:val="left"/>
      <w:pPr>
        <w:ind w:left="72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313AEA"/>
    <w:multiLevelType w:val="hybridMultilevel"/>
    <w:tmpl w:val="DA1CFCD8"/>
    <w:lvl w:ilvl="0" w:tplc="0D445744">
      <w:start w:val="1"/>
      <w:numFmt w:val="decimal"/>
      <w:lvlText w:val="%1-"/>
      <w:lvlJc w:val="left"/>
      <w:pPr>
        <w:ind w:left="1800" w:hanging="360"/>
      </w:pPr>
      <w:rPr>
        <w:rFonts w:hint="default"/>
      </w:rPr>
    </w:lvl>
    <w:lvl w:ilvl="1" w:tplc="3AA055A2">
      <w:numFmt w:val="bullet"/>
      <w:lvlText w:val=""/>
      <w:lvlJc w:val="left"/>
      <w:pPr>
        <w:ind w:left="2520" w:hanging="360"/>
      </w:pPr>
      <w:rPr>
        <w:rFonts w:ascii="Wingdings" w:eastAsiaTheme="minorHAnsi" w:hAnsi="Wingdings" w:cs="Simplified Arabic" w:hint="default"/>
      </w:rPr>
    </w:lvl>
    <w:lvl w:ilvl="2" w:tplc="CF72F108">
      <w:start w:val="1"/>
      <w:numFmt w:val="decimal"/>
      <w:lvlText w:val="%3."/>
      <w:lvlJc w:val="left"/>
      <w:pPr>
        <w:ind w:left="3420" w:hanging="360"/>
      </w:pPr>
      <w:rPr>
        <w:rFonts w:hint="default"/>
        <w:color w:val="auto"/>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9DE38A6"/>
    <w:multiLevelType w:val="hybridMultilevel"/>
    <w:tmpl w:val="66AC70BC"/>
    <w:lvl w:ilvl="0" w:tplc="4E6621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A5AE3"/>
    <w:multiLevelType w:val="hybridMultilevel"/>
    <w:tmpl w:val="ECFC13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D28A1"/>
    <w:multiLevelType w:val="hybridMultilevel"/>
    <w:tmpl w:val="A5FC238A"/>
    <w:lvl w:ilvl="0" w:tplc="B20633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C10421"/>
    <w:multiLevelType w:val="hybridMultilevel"/>
    <w:tmpl w:val="427E5C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9FE28CA"/>
    <w:multiLevelType w:val="hybridMultilevel"/>
    <w:tmpl w:val="3A948C6A"/>
    <w:lvl w:ilvl="0" w:tplc="6712756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AF55FE"/>
    <w:multiLevelType w:val="hybridMultilevel"/>
    <w:tmpl w:val="53BCCA62"/>
    <w:lvl w:ilvl="0" w:tplc="061810A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EB58B8"/>
    <w:multiLevelType w:val="hybridMultilevel"/>
    <w:tmpl w:val="A6023492"/>
    <w:lvl w:ilvl="0" w:tplc="0D445744">
      <w:start w:val="1"/>
      <w:numFmt w:val="decimal"/>
      <w:lvlText w:val="%1-"/>
      <w:lvlJc w:val="left"/>
      <w:pPr>
        <w:ind w:left="1800" w:hanging="360"/>
      </w:pPr>
      <w:rPr>
        <w:rFonts w:hint="default"/>
      </w:rPr>
    </w:lvl>
    <w:lvl w:ilvl="1" w:tplc="D88022AE">
      <w:start w:val="1"/>
      <w:numFmt w:val="bullet"/>
      <w:lvlText w:val=""/>
      <w:lvlJc w:val="left"/>
      <w:pPr>
        <w:ind w:left="2520" w:hanging="360"/>
      </w:pPr>
      <w:rPr>
        <w:rFonts w:ascii="Wingdings" w:hAnsi="Wingding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10E159D"/>
    <w:multiLevelType w:val="hybridMultilevel"/>
    <w:tmpl w:val="A06846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1BE1494"/>
    <w:multiLevelType w:val="hybridMultilevel"/>
    <w:tmpl w:val="69988348"/>
    <w:lvl w:ilvl="0" w:tplc="3AA055A2">
      <w:numFmt w:val="bullet"/>
      <w:lvlText w:val=""/>
      <w:lvlJc w:val="left"/>
      <w:pPr>
        <w:ind w:left="108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C51619"/>
    <w:multiLevelType w:val="hybridMultilevel"/>
    <w:tmpl w:val="E7D2F532"/>
    <w:lvl w:ilvl="0" w:tplc="318ACFA6">
      <w:start w:val="1"/>
      <w:numFmt w:val="bullet"/>
      <w:lvlText w:val="-"/>
      <w:lvlJc w:val="left"/>
      <w:pPr>
        <w:tabs>
          <w:tab w:val="num" w:pos="720"/>
        </w:tabs>
        <w:ind w:left="720" w:hanging="360"/>
      </w:pPr>
      <w:rPr>
        <w:rFonts w:ascii="Times New Roman" w:hAnsi="Times New Roman" w:hint="default"/>
      </w:rPr>
    </w:lvl>
    <w:lvl w:ilvl="1" w:tplc="D14CD3E4" w:tentative="1">
      <w:start w:val="1"/>
      <w:numFmt w:val="bullet"/>
      <w:lvlText w:val="-"/>
      <w:lvlJc w:val="left"/>
      <w:pPr>
        <w:tabs>
          <w:tab w:val="num" w:pos="1440"/>
        </w:tabs>
        <w:ind w:left="1440" w:hanging="360"/>
      </w:pPr>
      <w:rPr>
        <w:rFonts w:ascii="Times New Roman" w:hAnsi="Times New Roman" w:hint="default"/>
      </w:rPr>
    </w:lvl>
    <w:lvl w:ilvl="2" w:tplc="6AD26C44" w:tentative="1">
      <w:start w:val="1"/>
      <w:numFmt w:val="bullet"/>
      <w:lvlText w:val="-"/>
      <w:lvlJc w:val="left"/>
      <w:pPr>
        <w:tabs>
          <w:tab w:val="num" w:pos="2160"/>
        </w:tabs>
        <w:ind w:left="2160" w:hanging="360"/>
      </w:pPr>
      <w:rPr>
        <w:rFonts w:ascii="Times New Roman" w:hAnsi="Times New Roman" w:hint="default"/>
      </w:rPr>
    </w:lvl>
    <w:lvl w:ilvl="3" w:tplc="DBBC689E" w:tentative="1">
      <w:start w:val="1"/>
      <w:numFmt w:val="bullet"/>
      <w:lvlText w:val="-"/>
      <w:lvlJc w:val="left"/>
      <w:pPr>
        <w:tabs>
          <w:tab w:val="num" w:pos="2880"/>
        </w:tabs>
        <w:ind w:left="2880" w:hanging="360"/>
      </w:pPr>
      <w:rPr>
        <w:rFonts w:ascii="Times New Roman" w:hAnsi="Times New Roman" w:hint="default"/>
      </w:rPr>
    </w:lvl>
    <w:lvl w:ilvl="4" w:tplc="D02CB270" w:tentative="1">
      <w:start w:val="1"/>
      <w:numFmt w:val="bullet"/>
      <w:lvlText w:val="-"/>
      <w:lvlJc w:val="left"/>
      <w:pPr>
        <w:tabs>
          <w:tab w:val="num" w:pos="3600"/>
        </w:tabs>
        <w:ind w:left="3600" w:hanging="360"/>
      </w:pPr>
      <w:rPr>
        <w:rFonts w:ascii="Times New Roman" w:hAnsi="Times New Roman" w:hint="default"/>
      </w:rPr>
    </w:lvl>
    <w:lvl w:ilvl="5" w:tplc="13AC1E0C" w:tentative="1">
      <w:start w:val="1"/>
      <w:numFmt w:val="bullet"/>
      <w:lvlText w:val="-"/>
      <w:lvlJc w:val="left"/>
      <w:pPr>
        <w:tabs>
          <w:tab w:val="num" w:pos="4320"/>
        </w:tabs>
        <w:ind w:left="4320" w:hanging="360"/>
      </w:pPr>
      <w:rPr>
        <w:rFonts w:ascii="Times New Roman" w:hAnsi="Times New Roman" w:hint="default"/>
      </w:rPr>
    </w:lvl>
    <w:lvl w:ilvl="6" w:tplc="F83E0C74" w:tentative="1">
      <w:start w:val="1"/>
      <w:numFmt w:val="bullet"/>
      <w:lvlText w:val="-"/>
      <w:lvlJc w:val="left"/>
      <w:pPr>
        <w:tabs>
          <w:tab w:val="num" w:pos="5040"/>
        </w:tabs>
        <w:ind w:left="5040" w:hanging="360"/>
      </w:pPr>
      <w:rPr>
        <w:rFonts w:ascii="Times New Roman" w:hAnsi="Times New Roman" w:hint="default"/>
      </w:rPr>
    </w:lvl>
    <w:lvl w:ilvl="7" w:tplc="1A581382" w:tentative="1">
      <w:start w:val="1"/>
      <w:numFmt w:val="bullet"/>
      <w:lvlText w:val="-"/>
      <w:lvlJc w:val="left"/>
      <w:pPr>
        <w:tabs>
          <w:tab w:val="num" w:pos="5760"/>
        </w:tabs>
        <w:ind w:left="5760" w:hanging="360"/>
      </w:pPr>
      <w:rPr>
        <w:rFonts w:ascii="Times New Roman" w:hAnsi="Times New Roman" w:hint="default"/>
      </w:rPr>
    </w:lvl>
    <w:lvl w:ilvl="8" w:tplc="9FBC815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2B51591"/>
    <w:multiLevelType w:val="hybridMultilevel"/>
    <w:tmpl w:val="A262F57C"/>
    <w:lvl w:ilvl="0" w:tplc="3AA055A2">
      <w:numFmt w:val="bullet"/>
      <w:lvlText w:val=""/>
      <w:lvlJc w:val="left"/>
      <w:pPr>
        <w:ind w:left="1080" w:hanging="360"/>
      </w:pPr>
      <w:rPr>
        <w:rFonts w:ascii="Wingdings" w:eastAsiaTheme="minorHAnsi" w:hAnsi="Wingdings"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7E2E0A"/>
    <w:multiLevelType w:val="hybridMultilevel"/>
    <w:tmpl w:val="DDE42FA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BC3711E"/>
    <w:multiLevelType w:val="hybridMultilevel"/>
    <w:tmpl w:val="DCB80E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A24016"/>
    <w:multiLevelType w:val="hybridMultilevel"/>
    <w:tmpl w:val="9BDCF3A2"/>
    <w:lvl w:ilvl="0" w:tplc="0D445744">
      <w:start w:val="1"/>
      <w:numFmt w:val="decimal"/>
      <w:lvlText w:val="%1-"/>
      <w:lvlJc w:val="left"/>
      <w:pPr>
        <w:ind w:left="1800" w:hanging="360"/>
      </w:pPr>
      <w:rPr>
        <w:rFonts w:hint="default"/>
      </w:rPr>
    </w:lvl>
    <w:lvl w:ilvl="1" w:tplc="C436C408">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0F94A7D"/>
    <w:multiLevelType w:val="hybridMultilevel"/>
    <w:tmpl w:val="E9947A4A"/>
    <w:lvl w:ilvl="0" w:tplc="3AA055A2">
      <w:numFmt w:val="bullet"/>
      <w:lvlText w:val=""/>
      <w:lvlJc w:val="left"/>
      <w:pPr>
        <w:ind w:left="2251" w:hanging="360"/>
      </w:pPr>
      <w:rPr>
        <w:rFonts w:ascii="Wingdings" w:eastAsiaTheme="minorHAnsi" w:hAnsi="Wingdings" w:cs="Simplified Arabic" w:hint="default"/>
      </w:rPr>
    </w:lvl>
    <w:lvl w:ilvl="1" w:tplc="04090003" w:tentative="1">
      <w:start w:val="1"/>
      <w:numFmt w:val="bullet"/>
      <w:lvlText w:val="o"/>
      <w:lvlJc w:val="left"/>
      <w:pPr>
        <w:ind w:left="2611" w:hanging="360"/>
      </w:pPr>
      <w:rPr>
        <w:rFonts w:ascii="Courier New" w:hAnsi="Courier New" w:cs="Courier New" w:hint="default"/>
      </w:rPr>
    </w:lvl>
    <w:lvl w:ilvl="2" w:tplc="04090005" w:tentative="1">
      <w:start w:val="1"/>
      <w:numFmt w:val="bullet"/>
      <w:lvlText w:val=""/>
      <w:lvlJc w:val="left"/>
      <w:pPr>
        <w:ind w:left="3331" w:hanging="360"/>
      </w:pPr>
      <w:rPr>
        <w:rFonts w:ascii="Wingdings" w:hAnsi="Wingdings" w:hint="default"/>
      </w:rPr>
    </w:lvl>
    <w:lvl w:ilvl="3" w:tplc="04090001" w:tentative="1">
      <w:start w:val="1"/>
      <w:numFmt w:val="bullet"/>
      <w:lvlText w:val=""/>
      <w:lvlJc w:val="left"/>
      <w:pPr>
        <w:ind w:left="4051" w:hanging="360"/>
      </w:pPr>
      <w:rPr>
        <w:rFonts w:ascii="Symbol" w:hAnsi="Symbol" w:hint="default"/>
      </w:rPr>
    </w:lvl>
    <w:lvl w:ilvl="4" w:tplc="04090003" w:tentative="1">
      <w:start w:val="1"/>
      <w:numFmt w:val="bullet"/>
      <w:lvlText w:val="o"/>
      <w:lvlJc w:val="left"/>
      <w:pPr>
        <w:ind w:left="4771" w:hanging="360"/>
      </w:pPr>
      <w:rPr>
        <w:rFonts w:ascii="Courier New" w:hAnsi="Courier New" w:cs="Courier New" w:hint="default"/>
      </w:rPr>
    </w:lvl>
    <w:lvl w:ilvl="5" w:tplc="04090005" w:tentative="1">
      <w:start w:val="1"/>
      <w:numFmt w:val="bullet"/>
      <w:lvlText w:val=""/>
      <w:lvlJc w:val="left"/>
      <w:pPr>
        <w:ind w:left="5491" w:hanging="360"/>
      </w:pPr>
      <w:rPr>
        <w:rFonts w:ascii="Wingdings" w:hAnsi="Wingdings" w:hint="default"/>
      </w:rPr>
    </w:lvl>
    <w:lvl w:ilvl="6" w:tplc="04090001" w:tentative="1">
      <w:start w:val="1"/>
      <w:numFmt w:val="bullet"/>
      <w:lvlText w:val=""/>
      <w:lvlJc w:val="left"/>
      <w:pPr>
        <w:ind w:left="6211" w:hanging="360"/>
      </w:pPr>
      <w:rPr>
        <w:rFonts w:ascii="Symbol" w:hAnsi="Symbol" w:hint="default"/>
      </w:rPr>
    </w:lvl>
    <w:lvl w:ilvl="7" w:tplc="04090003" w:tentative="1">
      <w:start w:val="1"/>
      <w:numFmt w:val="bullet"/>
      <w:lvlText w:val="o"/>
      <w:lvlJc w:val="left"/>
      <w:pPr>
        <w:ind w:left="6931" w:hanging="360"/>
      </w:pPr>
      <w:rPr>
        <w:rFonts w:ascii="Courier New" w:hAnsi="Courier New" w:cs="Courier New" w:hint="default"/>
      </w:rPr>
    </w:lvl>
    <w:lvl w:ilvl="8" w:tplc="04090005" w:tentative="1">
      <w:start w:val="1"/>
      <w:numFmt w:val="bullet"/>
      <w:lvlText w:val=""/>
      <w:lvlJc w:val="left"/>
      <w:pPr>
        <w:ind w:left="7651" w:hanging="360"/>
      </w:pPr>
      <w:rPr>
        <w:rFonts w:ascii="Wingdings" w:hAnsi="Wingdings" w:hint="default"/>
      </w:rPr>
    </w:lvl>
  </w:abstractNum>
  <w:abstractNum w:abstractNumId="41" w15:restartNumberingAfterBreak="0">
    <w:nsid w:val="71D41C1C"/>
    <w:multiLevelType w:val="hybridMultilevel"/>
    <w:tmpl w:val="FBBE2D20"/>
    <w:lvl w:ilvl="0" w:tplc="0409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E52CB8"/>
    <w:multiLevelType w:val="hybridMultilevel"/>
    <w:tmpl w:val="73BA39C2"/>
    <w:lvl w:ilvl="0" w:tplc="3AA055A2">
      <w:numFmt w:val="bullet"/>
      <w:lvlText w:val=""/>
      <w:lvlJc w:val="left"/>
      <w:pPr>
        <w:ind w:left="1440" w:hanging="360"/>
      </w:pPr>
      <w:rPr>
        <w:rFonts w:ascii="Wingdings" w:eastAsiaTheme="minorHAnsi" w:hAnsi="Wingdings"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076264"/>
    <w:multiLevelType w:val="hybridMultilevel"/>
    <w:tmpl w:val="07603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50202"/>
    <w:multiLevelType w:val="hybridMultilevel"/>
    <w:tmpl w:val="132A88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500F8F"/>
    <w:multiLevelType w:val="hybridMultilevel"/>
    <w:tmpl w:val="42D67172"/>
    <w:lvl w:ilvl="0" w:tplc="AF4456D4">
      <w:start w:val="1"/>
      <w:numFmt w:val="bullet"/>
      <w:lvlText w:val=""/>
      <w:lvlJc w:val="left"/>
      <w:pPr>
        <w:ind w:left="720" w:hanging="360"/>
      </w:pPr>
      <w:rPr>
        <w:rFonts w:ascii="Wingdings" w:hAnsi="Wingdings" w:hint="default"/>
        <w:color w:val="948A54"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E3DBD"/>
    <w:multiLevelType w:val="hybridMultilevel"/>
    <w:tmpl w:val="9AF2E04C"/>
    <w:lvl w:ilvl="0" w:tplc="4B56AE86">
      <w:start w:val="1"/>
      <w:numFmt w:val="bullet"/>
      <w:lvlText w:val="◄"/>
      <w:lvlJc w:val="left"/>
      <w:pPr>
        <w:ind w:left="1286" w:hanging="360"/>
      </w:pPr>
      <w:rPr>
        <w:rFonts w:ascii="Courier New" w:hAnsi="Courier New"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47" w15:restartNumberingAfterBreak="0">
    <w:nsid w:val="7E9D2EAC"/>
    <w:multiLevelType w:val="hybridMultilevel"/>
    <w:tmpl w:val="6290CB90"/>
    <w:lvl w:ilvl="0" w:tplc="AF4456D4">
      <w:start w:val="1"/>
      <w:numFmt w:val="bullet"/>
      <w:lvlText w:val=""/>
      <w:lvlJc w:val="left"/>
      <w:pPr>
        <w:ind w:left="720" w:hanging="360"/>
      </w:pPr>
      <w:rPr>
        <w:rFonts w:ascii="Wingdings" w:hAnsi="Wingdings" w:hint="default"/>
        <w:color w:val="948A54"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5A764E"/>
    <w:multiLevelType w:val="hybridMultilevel"/>
    <w:tmpl w:val="AFDAD59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5"/>
  </w:num>
  <w:num w:numId="2">
    <w:abstractNumId w:val="2"/>
  </w:num>
  <w:num w:numId="3">
    <w:abstractNumId w:val="3"/>
  </w:num>
  <w:num w:numId="4">
    <w:abstractNumId w:val="45"/>
  </w:num>
  <w:num w:numId="5">
    <w:abstractNumId w:val="47"/>
  </w:num>
  <w:num w:numId="6">
    <w:abstractNumId w:val="38"/>
  </w:num>
  <w:num w:numId="7">
    <w:abstractNumId w:val="7"/>
  </w:num>
  <w:num w:numId="8">
    <w:abstractNumId w:val="27"/>
  </w:num>
  <w:num w:numId="9">
    <w:abstractNumId w:val="19"/>
  </w:num>
  <w:num w:numId="10">
    <w:abstractNumId w:val="16"/>
  </w:num>
  <w:num w:numId="11">
    <w:abstractNumId w:val="17"/>
  </w:num>
  <w:num w:numId="12">
    <w:abstractNumId w:val="6"/>
  </w:num>
  <w:num w:numId="13">
    <w:abstractNumId w:val="20"/>
  </w:num>
  <w:num w:numId="14">
    <w:abstractNumId w:val="43"/>
  </w:num>
  <w:num w:numId="15">
    <w:abstractNumId w:val="26"/>
  </w:num>
  <w:num w:numId="16">
    <w:abstractNumId w:val="31"/>
  </w:num>
  <w:num w:numId="17">
    <w:abstractNumId w:val="36"/>
  </w:num>
  <w:num w:numId="18">
    <w:abstractNumId w:val="40"/>
  </w:num>
  <w:num w:numId="19">
    <w:abstractNumId w:val="21"/>
  </w:num>
  <w:num w:numId="20">
    <w:abstractNumId w:val="11"/>
  </w:num>
  <w:num w:numId="21">
    <w:abstractNumId w:val="34"/>
  </w:num>
  <w:num w:numId="22">
    <w:abstractNumId w:val="14"/>
  </w:num>
  <w:num w:numId="23">
    <w:abstractNumId w:val="24"/>
  </w:num>
  <w:num w:numId="24">
    <w:abstractNumId w:val="18"/>
  </w:num>
  <w:num w:numId="25">
    <w:abstractNumId w:val="28"/>
  </w:num>
  <w:num w:numId="26">
    <w:abstractNumId w:val="42"/>
  </w:num>
  <w:num w:numId="27">
    <w:abstractNumId w:val="1"/>
  </w:num>
  <w:num w:numId="28">
    <w:abstractNumId w:val="8"/>
  </w:num>
  <w:num w:numId="29">
    <w:abstractNumId w:val="48"/>
  </w:num>
  <w:num w:numId="30">
    <w:abstractNumId w:val="37"/>
  </w:num>
  <w:num w:numId="31">
    <w:abstractNumId w:val="33"/>
  </w:num>
  <w:num w:numId="32">
    <w:abstractNumId w:val="25"/>
  </w:num>
  <w:num w:numId="33">
    <w:abstractNumId w:val="4"/>
  </w:num>
  <w:num w:numId="34">
    <w:abstractNumId w:val="39"/>
  </w:num>
  <w:num w:numId="35">
    <w:abstractNumId w:val="32"/>
  </w:num>
  <w:num w:numId="36">
    <w:abstractNumId w:val="5"/>
  </w:num>
  <w:num w:numId="37">
    <w:abstractNumId w:val="23"/>
  </w:num>
  <w:num w:numId="38">
    <w:abstractNumId w:val="29"/>
  </w:num>
  <w:num w:numId="39">
    <w:abstractNumId w:val="44"/>
  </w:num>
  <w:num w:numId="40">
    <w:abstractNumId w:val="15"/>
  </w:num>
  <w:num w:numId="41">
    <w:abstractNumId w:val="0"/>
  </w:num>
  <w:num w:numId="42">
    <w:abstractNumId w:val="12"/>
  </w:num>
  <w:num w:numId="43">
    <w:abstractNumId w:val="13"/>
  </w:num>
  <w:num w:numId="44">
    <w:abstractNumId w:val="10"/>
  </w:num>
  <w:num w:numId="45">
    <w:abstractNumId w:val="30"/>
  </w:num>
  <w:num w:numId="46">
    <w:abstractNumId w:val="9"/>
  </w:num>
  <w:num w:numId="47">
    <w:abstractNumId w:val="22"/>
  </w:num>
  <w:num w:numId="48">
    <w:abstractNumId w:val="41"/>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0F8"/>
    <w:rsid w:val="000014C0"/>
    <w:rsid w:val="00014FE6"/>
    <w:rsid w:val="00016667"/>
    <w:rsid w:val="00017EC5"/>
    <w:rsid w:val="000308F5"/>
    <w:rsid w:val="00055A9F"/>
    <w:rsid w:val="00063964"/>
    <w:rsid w:val="00065E49"/>
    <w:rsid w:val="000673CD"/>
    <w:rsid w:val="00067F7C"/>
    <w:rsid w:val="000747B5"/>
    <w:rsid w:val="00077A69"/>
    <w:rsid w:val="00081EA5"/>
    <w:rsid w:val="00086671"/>
    <w:rsid w:val="00086B0A"/>
    <w:rsid w:val="0009101E"/>
    <w:rsid w:val="000953A6"/>
    <w:rsid w:val="00096093"/>
    <w:rsid w:val="000969E0"/>
    <w:rsid w:val="000A160C"/>
    <w:rsid w:val="000B0E1E"/>
    <w:rsid w:val="000B3A79"/>
    <w:rsid w:val="000B3DE2"/>
    <w:rsid w:val="000C0C14"/>
    <w:rsid w:val="000C20D7"/>
    <w:rsid w:val="000C3311"/>
    <w:rsid w:val="000C7472"/>
    <w:rsid w:val="000D215E"/>
    <w:rsid w:val="000D7EAB"/>
    <w:rsid w:val="000E2568"/>
    <w:rsid w:val="000F0F5F"/>
    <w:rsid w:val="000F1545"/>
    <w:rsid w:val="000F1CE5"/>
    <w:rsid w:val="000F22A8"/>
    <w:rsid w:val="00100019"/>
    <w:rsid w:val="00100437"/>
    <w:rsid w:val="00102DA7"/>
    <w:rsid w:val="001033EC"/>
    <w:rsid w:val="00105387"/>
    <w:rsid w:val="00105561"/>
    <w:rsid w:val="00110994"/>
    <w:rsid w:val="00111AA9"/>
    <w:rsid w:val="001158DD"/>
    <w:rsid w:val="00123C3F"/>
    <w:rsid w:val="00126909"/>
    <w:rsid w:val="00136F96"/>
    <w:rsid w:val="00140D18"/>
    <w:rsid w:val="00140D9E"/>
    <w:rsid w:val="00143B77"/>
    <w:rsid w:val="00143D8B"/>
    <w:rsid w:val="00145859"/>
    <w:rsid w:val="001464F9"/>
    <w:rsid w:val="00146BBA"/>
    <w:rsid w:val="0015058D"/>
    <w:rsid w:val="00150FDC"/>
    <w:rsid w:val="0015320C"/>
    <w:rsid w:val="001532E7"/>
    <w:rsid w:val="001564F8"/>
    <w:rsid w:val="0017414D"/>
    <w:rsid w:val="00180036"/>
    <w:rsid w:val="001830F8"/>
    <w:rsid w:val="001835FA"/>
    <w:rsid w:val="00184B9F"/>
    <w:rsid w:val="0019153D"/>
    <w:rsid w:val="001915A0"/>
    <w:rsid w:val="00197ABB"/>
    <w:rsid w:val="001A53F0"/>
    <w:rsid w:val="001A5859"/>
    <w:rsid w:val="001A7081"/>
    <w:rsid w:val="001B0142"/>
    <w:rsid w:val="001B0C82"/>
    <w:rsid w:val="001B1E0C"/>
    <w:rsid w:val="001C0E94"/>
    <w:rsid w:val="001C4E8E"/>
    <w:rsid w:val="001C5C77"/>
    <w:rsid w:val="001D202E"/>
    <w:rsid w:val="001D2947"/>
    <w:rsid w:val="001E1458"/>
    <w:rsid w:val="001E3CB0"/>
    <w:rsid w:val="001E68CE"/>
    <w:rsid w:val="001F134A"/>
    <w:rsid w:val="001F3253"/>
    <w:rsid w:val="001F69C6"/>
    <w:rsid w:val="001F76C7"/>
    <w:rsid w:val="0020333A"/>
    <w:rsid w:val="00205EE4"/>
    <w:rsid w:val="00207E6B"/>
    <w:rsid w:val="0021694F"/>
    <w:rsid w:val="00227C6A"/>
    <w:rsid w:val="00232D70"/>
    <w:rsid w:val="00233686"/>
    <w:rsid w:val="0023377C"/>
    <w:rsid w:val="00233F87"/>
    <w:rsid w:val="002400C1"/>
    <w:rsid w:val="00243A9F"/>
    <w:rsid w:val="00245408"/>
    <w:rsid w:val="00250EB8"/>
    <w:rsid w:val="00251962"/>
    <w:rsid w:val="002541F4"/>
    <w:rsid w:val="00260B1E"/>
    <w:rsid w:val="002657DF"/>
    <w:rsid w:val="002770B6"/>
    <w:rsid w:val="0028069C"/>
    <w:rsid w:val="00280EFD"/>
    <w:rsid w:val="00281098"/>
    <w:rsid w:val="00281BC8"/>
    <w:rsid w:val="002945E3"/>
    <w:rsid w:val="00295593"/>
    <w:rsid w:val="002A32A8"/>
    <w:rsid w:val="002A4DCB"/>
    <w:rsid w:val="002A7DB5"/>
    <w:rsid w:val="002B1CD8"/>
    <w:rsid w:val="002B4D87"/>
    <w:rsid w:val="002B4F99"/>
    <w:rsid w:val="002B66AB"/>
    <w:rsid w:val="002B6820"/>
    <w:rsid w:val="002D094C"/>
    <w:rsid w:val="002D3A65"/>
    <w:rsid w:val="002E085E"/>
    <w:rsid w:val="002F58D5"/>
    <w:rsid w:val="00307B08"/>
    <w:rsid w:val="003112F8"/>
    <w:rsid w:val="00315DA5"/>
    <w:rsid w:val="00316167"/>
    <w:rsid w:val="00326552"/>
    <w:rsid w:val="00327D90"/>
    <w:rsid w:val="00334F12"/>
    <w:rsid w:val="003372DD"/>
    <w:rsid w:val="003378B8"/>
    <w:rsid w:val="0034138B"/>
    <w:rsid w:val="00342B4E"/>
    <w:rsid w:val="00344F56"/>
    <w:rsid w:val="00347FCD"/>
    <w:rsid w:val="00351B90"/>
    <w:rsid w:val="00352ACA"/>
    <w:rsid w:val="00361A41"/>
    <w:rsid w:val="00362148"/>
    <w:rsid w:val="0036552B"/>
    <w:rsid w:val="00371BE3"/>
    <w:rsid w:val="00372610"/>
    <w:rsid w:val="00373071"/>
    <w:rsid w:val="00380935"/>
    <w:rsid w:val="00387695"/>
    <w:rsid w:val="00394C8C"/>
    <w:rsid w:val="00396529"/>
    <w:rsid w:val="00396571"/>
    <w:rsid w:val="003A4D8D"/>
    <w:rsid w:val="003C1908"/>
    <w:rsid w:val="003D103B"/>
    <w:rsid w:val="003D702B"/>
    <w:rsid w:val="003D7554"/>
    <w:rsid w:val="003E2B8E"/>
    <w:rsid w:val="003E2EFD"/>
    <w:rsid w:val="003E5349"/>
    <w:rsid w:val="003E573A"/>
    <w:rsid w:val="003E5B63"/>
    <w:rsid w:val="003E7C8F"/>
    <w:rsid w:val="003F3230"/>
    <w:rsid w:val="00400523"/>
    <w:rsid w:val="00402047"/>
    <w:rsid w:val="0040412A"/>
    <w:rsid w:val="00410644"/>
    <w:rsid w:val="00413F85"/>
    <w:rsid w:val="00417AE6"/>
    <w:rsid w:val="00424B29"/>
    <w:rsid w:val="00430582"/>
    <w:rsid w:val="00430A68"/>
    <w:rsid w:val="00437F81"/>
    <w:rsid w:val="00440193"/>
    <w:rsid w:val="00440743"/>
    <w:rsid w:val="0044402C"/>
    <w:rsid w:val="0044441A"/>
    <w:rsid w:val="004511B6"/>
    <w:rsid w:val="00451405"/>
    <w:rsid w:val="00453181"/>
    <w:rsid w:val="0045581F"/>
    <w:rsid w:val="00457391"/>
    <w:rsid w:val="004615BB"/>
    <w:rsid w:val="004617BA"/>
    <w:rsid w:val="00462C6F"/>
    <w:rsid w:val="00464D67"/>
    <w:rsid w:val="004700A4"/>
    <w:rsid w:val="00474BBA"/>
    <w:rsid w:val="00480229"/>
    <w:rsid w:val="00486453"/>
    <w:rsid w:val="004916A7"/>
    <w:rsid w:val="0049735E"/>
    <w:rsid w:val="004B3E34"/>
    <w:rsid w:val="004C071F"/>
    <w:rsid w:val="004C2401"/>
    <w:rsid w:val="004D18BA"/>
    <w:rsid w:val="004D1A46"/>
    <w:rsid w:val="004D21B7"/>
    <w:rsid w:val="004D2331"/>
    <w:rsid w:val="004D5D14"/>
    <w:rsid w:val="004D7937"/>
    <w:rsid w:val="004D7FA0"/>
    <w:rsid w:val="004E0E6E"/>
    <w:rsid w:val="004E203C"/>
    <w:rsid w:val="004E2A8F"/>
    <w:rsid w:val="004E2D46"/>
    <w:rsid w:val="004F0C22"/>
    <w:rsid w:val="004F3472"/>
    <w:rsid w:val="004F4D09"/>
    <w:rsid w:val="00500CA3"/>
    <w:rsid w:val="00502B3D"/>
    <w:rsid w:val="00502F0E"/>
    <w:rsid w:val="00506B52"/>
    <w:rsid w:val="005307B4"/>
    <w:rsid w:val="005347C2"/>
    <w:rsid w:val="0054223B"/>
    <w:rsid w:val="00546E25"/>
    <w:rsid w:val="005512ED"/>
    <w:rsid w:val="00556FFA"/>
    <w:rsid w:val="00557B35"/>
    <w:rsid w:val="005600CD"/>
    <w:rsid w:val="00560503"/>
    <w:rsid w:val="00561729"/>
    <w:rsid w:val="00565BC1"/>
    <w:rsid w:val="00580461"/>
    <w:rsid w:val="00580837"/>
    <w:rsid w:val="005814D9"/>
    <w:rsid w:val="00590897"/>
    <w:rsid w:val="00591CB1"/>
    <w:rsid w:val="00594070"/>
    <w:rsid w:val="0059411F"/>
    <w:rsid w:val="005947A0"/>
    <w:rsid w:val="00596582"/>
    <w:rsid w:val="005A1B90"/>
    <w:rsid w:val="005A354A"/>
    <w:rsid w:val="005A541A"/>
    <w:rsid w:val="005B1CB6"/>
    <w:rsid w:val="005B22EC"/>
    <w:rsid w:val="005C20E6"/>
    <w:rsid w:val="005C33E2"/>
    <w:rsid w:val="005C5124"/>
    <w:rsid w:val="005C65D5"/>
    <w:rsid w:val="005C76F1"/>
    <w:rsid w:val="005D06A7"/>
    <w:rsid w:val="005D0B87"/>
    <w:rsid w:val="005D2044"/>
    <w:rsid w:val="005D515D"/>
    <w:rsid w:val="005E781B"/>
    <w:rsid w:val="005F1170"/>
    <w:rsid w:val="005F27C7"/>
    <w:rsid w:val="005F4D89"/>
    <w:rsid w:val="006004FD"/>
    <w:rsid w:val="006026BD"/>
    <w:rsid w:val="00605D3F"/>
    <w:rsid w:val="0061249C"/>
    <w:rsid w:val="006131A4"/>
    <w:rsid w:val="00614B44"/>
    <w:rsid w:val="00617F15"/>
    <w:rsid w:val="00621039"/>
    <w:rsid w:val="00621902"/>
    <w:rsid w:val="00635A18"/>
    <w:rsid w:val="0064618E"/>
    <w:rsid w:val="00651062"/>
    <w:rsid w:val="0065185E"/>
    <w:rsid w:val="00653E8E"/>
    <w:rsid w:val="00654627"/>
    <w:rsid w:val="006551C1"/>
    <w:rsid w:val="00656B74"/>
    <w:rsid w:val="00662422"/>
    <w:rsid w:val="00663CE7"/>
    <w:rsid w:val="00664636"/>
    <w:rsid w:val="0066728B"/>
    <w:rsid w:val="00675471"/>
    <w:rsid w:val="006767DE"/>
    <w:rsid w:val="006776E2"/>
    <w:rsid w:val="00677894"/>
    <w:rsid w:val="00682FCA"/>
    <w:rsid w:val="0068602F"/>
    <w:rsid w:val="00693E16"/>
    <w:rsid w:val="00695645"/>
    <w:rsid w:val="006973F2"/>
    <w:rsid w:val="006A4146"/>
    <w:rsid w:val="006A4266"/>
    <w:rsid w:val="006A73B9"/>
    <w:rsid w:val="006B0216"/>
    <w:rsid w:val="006B10EA"/>
    <w:rsid w:val="006B11BF"/>
    <w:rsid w:val="006B2448"/>
    <w:rsid w:val="006C2EAB"/>
    <w:rsid w:val="006C6C15"/>
    <w:rsid w:val="006D1F7D"/>
    <w:rsid w:val="006D5755"/>
    <w:rsid w:val="006E42B2"/>
    <w:rsid w:val="006E4E1F"/>
    <w:rsid w:val="006F2929"/>
    <w:rsid w:val="006F423E"/>
    <w:rsid w:val="006F5805"/>
    <w:rsid w:val="00702F00"/>
    <w:rsid w:val="0070390B"/>
    <w:rsid w:val="00706290"/>
    <w:rsid w:val="00710AC1"/>
    <w:rsid w:val="0071438B"/>
    <w:rsid w:val="00714560"/>
    <w:rsid w:val="00715D52"/>
    <w:rsid w:val="00720E74"/>
    <w:rsid w:val="00723EB7"/>
    <w:rsid w:val="00727D0A"/>
    <w:rsid w:val="00734A81"/>
    <w:rsid w:val="00736B36"/>
    <w:rsid w:val="00742F47"/>
    <w:rsid w:val="00745C06"/>
    <w:rsid w:val="007539E6"/>
    <w:rsid w:val="0076023C"/>
    <w:rsid w:val="00760577"/>
    <w:rsid w:val="00760C49"/>
    <w:rsid w:val="00762328"/>
    <w:rsid w:val="00763151"/>
    <w:rsid w:val="007647BC"/>
    <w:rsid w:val="0077294A"/>
    <w:rsid w:val="00776A3B"/>
    <w:rsid w:val="00780A0B"/>
    <w:rsid w:val="0078365A"/>
    <w:rsid w:val="00790312"/>
    <w:rsid w:val="00790EE2"/>
    <w:rsid w:val="00791EC3"/>
    <w:rsid w:val="00793CCC"/>
    <w:rsid w:val="007976D5"/>
    <w:rsid w:val="007A2660"/>
    <w:rsid w:val="007A52BE"/>
    <w:rsid w:val="007A5536"/>
    <w:rsid w:val="007A75F0"/>
    <w:rsid w:val="007B0278"/>
    <w:rsid w:val="007B0C58"/>
    <w:rsid w:val="007B23F1"/>
    <w:rsid w:val="007B730D"/>
    <w:rsid w:val="007B75D3"/>
    <w:rsid w:val="007C0310"/>
    <w:rsid w:val="007D14E5"/>
    <w:rsid w:val="007D7D5D"/>
    <w:rsid w:val="007E21A4"/>
    <w:rsid w:val="007E252E"/>
    <w:rsid w:val="007E2E75"/>
    <w:rsid w:val="007E7233"/>
    <w:rsid w:val="007F15E8"/>
    <w:rsid w:val="007F2298"/>
    <w:rsid w:val="007F2A0F"/>
    <w:rsid w:val="007F34AB"/>
    <w:rsid w:val="007F70D7"/>
    <w:rsid w:val="00802EFA"/>
    <w:rsid w:val="00813182"/>
    <w:rsid w:val="008135E6"/>
    <w:rsid w:val="00815C95"/>
    <w:rsid w:val="0081685A"/>
    <w:rsid w:val="00822A62"/>
    <w:rsid w:val="0082398D"/>
    <w:rsid w:val="00830B40"/>
    <w:rsid w:val="008348F8"/>
    <w:rsid w:val="0083623B"/>
    <w:rsid w:val="0083710A"/>
    <w:rsid w:val="0084696F"/>
    <w:rsid w:val="00850671"/>
    <w:rsid w:val="00851977"/>
    <w:rsid w:val="00852D36"/>
    <w:rsid w:val="00853C08"/>
    <w:rsid w:val="008636A5"/>
    <w:rsid w:val="00866AA6"/>
    <w:rsid w:val="00867974"/>
    <w:rsid w:val="00874C69"/>
    <w:rsid w:val="00876E27"/>
    <w:rsid w:val="0089125A"/>
    <w:rsid w:val="008923C3"/>
    <w:rsid w:val="00895CFC"/>
    <w:rsid w:val="0089734D"/>
    <w:rsid w:val="008A1491"/>
    <w:rsid w:val="008A693D"/>
    <w:rsid w:val="008A7495"/>
    <w:rsid w:val="008B5019"/>
    <w:rsid w:val="008B6936"/>
    <w:rsid w:val="008C2D99"/>
    <w:rsid w:val="008C7AB4"/>
    <w:rsid w:val="008D0F58"/>
    <w:rsid w:val="008D3764"/>
    <w:rsid w:val="008D567D"/>
    <w:rsid w:val="008D5FC8"/>
    <w:rsid w:val="008E32D1"/>
    <w:rsid w:val="008E7267"/>
    <w:rsid w:val="008F12D1"/>
    <w:rsid w:val="008F1BFE"/>
    <w:rsid w:val="008F5CE8"/>
    <w:rsid w:val="008F6BD6"/>
    <w:rsid w:val="009069C2"/>
    <w:rsid w:val="00907FA9"/>
    <w:rsid w:val="0091507A"/>
    <w:rsid w:val="00920A26"/>
    <w:rsid w:val="00921874"/>
    <w:rsid w:val="00924635"/>
    <w:rsid w:val="0093535C"/>
    <w:rsid w:val="00935C12"/>
    <w:rsid w:val="00936E12"/>
    <w:rsid w:val="00937513"/>
    <w:rsid w:val="00944988"/>
    <w:rsid w:val="00951B0D"/>
    <w:rsid w:val="00973BB3"/>
    <w:rsid w:val="009765D8"/>
    <w:rsid w:val="00977553"/>
    <w:rsid w:val="00986A61"/>
    <w:rsid w:val="00990215"/>
    <w:rsid w:val="009916BE"/>
    <w:rsid w:val="009927E3"/>
    <w:rsid w:val="009A3F8D"/>
    <w:rsid w:val="009C5365"/>
    <w:rsid w:val="009C6886"/>
    <w:rsid w:val="009C7295"/>
    <w:rsid w:val="009D08E4"/>
    <w:rsid w:val="009D5396"/>
    <w:rsid w:val="009E0062"/>
    <w:rsid w:val="009E221F"/>
    <w:rsid w:val="009E334D"/>
    <w:rsid w:val="009E35DC"/>
    <w:rsid w:val="009E670B"/>
    <w:rsid w:val="009F0804"/>
    <w:rsid w:val="009F52EB"/>
    <w:rsid w:val="009F551D"/>
    <w:rsid w:val="009F5BC0"/>
    <w:rsid w:val="009F771F"/>
    <w:rsid w:val="009F787D"/>
    <w:rsid w:val="00A00564"/>
    <w:rsid w:val="00A01776"/>
    <w:rsid w:val="00A032DA"/>
    <w:rsid w:val="00A15714"/>
    <w:rsid w:val="00A158F3"/>
    <w:rsid w:val="00A179B9"/>
    <w:rsid w:val="00A23D85"/>
    <w:rsid w:val="00A27325"/>
    <w:rsid w:val="00A35FDF"/>
    <w:rsid w:val="00A373BB"/>
    <w:rsid w:val="00A41266"/>
    <w:rsid w:val="00A421E6"/>
    <w:rsid w:val="00A46AA6"/>
    <w:rsid w:val="00A476AA"/>
    <w:rsid w:val="00A503BF"/>
    <w:rsid w:val="00A530F8"/>
    <w:rsid w:val="00A6076A"/>
    <w:rsid w:val="00A6079F"/>
    <w:rsid w:val="00A62933"/>
    <w:rsid w:val="00A6504D"/>
    <w:rsid w:val="00A66D6F"/>
    <w:rsid w:val="00A84578"/>
    <w:rsid w:val="00A8659D"/>
    <w:rsid w:val="00A966E1"/>
    <w:rsid w:val="00AA0B17"/>
    <w:rsid w:val="00AA0EB5"/>
    <w:rsid w:val="00AA2025"/>
    <w:rsid w:val="00AA2F62"/>
    <w:rsid w:val="00AA3063"/>
    <w:rsid w:val="00AA6B88"/>
    <w:rsid w:val="00AA7A75"/>
    <w:rsid w:val="00AB5B1D"/>
    <w:rsid w:val="00AC1C90"/>
    <w:rsid w:val="00AC31BF"/>
    <w:rsid w:val="00AC5040"/>
    <w:rsid w:val="00AD4ECD"/>
    <w:rsid w:val="00AD647A"/>
    <w:rsid w:val="00AE1D11"/>
    <w:rsid w:val="00AF465C"/>
    <w:rsid w:val="00AF5D14"/>
    <w:rsid w:val="00AF67A7"/>
    <w:rsid w:val="00AF68D9"/>
    <w:rsid w:val="00AF7742"/>
    <w:rsid w:val="00AF776A"/>
    <w:rsid w:val="00B010C3"/>
    <w:rsid w:val="00B0192D"/>
    <w:rsid w:val="00B02FD5"/>
    <w:rsid w:val="00B041B2"/>
    <w:rsid w:val="00B05132"/>
    <w:rsid w:val="00B15458"/>
    <w:rsid w:val="00B1760E"/>
    <w:rsid w:val="00B1776F"/>
    <w:rsid w:val="00B216BF"/>
    <w:rsid w:val="00B322EE"/>
    <w:rsid w:val="00B416F0"/>
    <w:rsid w:val="00B50534"/>
    <w:rsid w:val="00B51FF7"/>
    <w:rsid w:val="00B54BA0"/>
    <w:rsid w:val="00B56270"/>
    <w:rsid w:val="00B57CD6"/>
    <w:rsid w:val="00B61E97"/>
    <w:rsid w:val="00B663C2"/>
    <w:rsid w:val="00B678FB"/>
    <w:rsid w:val="00B7522E"/>
    <w:rsid w:val="00B757E1"/>
    <w:rsid w:val="00B816D3"/>
    <w:rsid w:val="00B90125"/>
    <w:rsid w:val="00B90546"/>
    <w:rsid w:val="00B90BF7"/>
    <w:rsid w:val="00B9656E"/>
    <w:rsid w:val="00B97DFD"/>
    <w:rsid w:val="00B97ED3"/>
    <w:rsid w:val="00BA5438"/>
    <w:rsid w:val="00BB28D9"/>
    <w:rsid w:val="00BC1F31"/>
    <w:rsid w:val="00BC2A27"/>
    <w:rsid w:val="00BC365A"/>
    <w:rsid w:val="00BC588B"/>
    <w:rsid w:val="00BD4ACB"/>
    <w:rsid w:val="00BD7AAD"/>
    <w:rsid w:val="00BE2111"/>
    <w:rsid w:val="00BE487D"/>
    <w:rsid w:val="00BF2696"/>
    <w:rsid w:val="00BF26E1"/>
    <w:rsid w:val="00BF388C"/>
    <w:rsid w:val="00BF5F93"/>
    <w:rsid w:val="00C0010A"/>
    <w:rsid w:val="00C07084"/>
    <w:rsid w:val="00C07294"/>
    <w:rsid w:val="00C16777"/>
    <w:rsid w:val="00C168ED"/>
    <w:rsid w:val="00C223AB"/>
    <w:rsid w:val="00C35B11"/>
    <w:rsid w:val="00C54F6C"/>
    <w:rsid w:val="00C60532"/>
    <w:rsid w:val="00C607CB"/>
    <w:rsid w:val="00C66D88"/>
    <w:rsid w:val="00C67258"/>
    <w:rsid w:val="00C7097D"/>
    <w:rsid w:val="00C7236A"/>
    <w:rsid w:val="00C769C2"/>
    <w:rsid w:val="00C81968"/>
    <w:rsid w:val="00C858A1"/>
    <w:rsid w:val="00C86A0F"/>
    <w:rsid w:val="00C87808"/>
    <w:rsid w:val="00C87FE7"/>
    <w:rsid w:val="00C916BC"/>
    <w:rsid w:val="00C9335E"/>
    <w:rsid w:val="00CC0690"/>
    <w:rsid w:val="00CC1523"/>
    <w:rsid w:val="00CC4CA6"/>
    <w:rsid w:val="00CD02F8"/>
    <w:rsid w:val="00CD1166"/>
    <w:rsid w:val="00CD11CB"/>
    <w:rsid w:val="00CD515D"/>
    <w:rsid w:val="00CD752E"/>
    <w:rsid w:val="00CF74BD"/>
    <w:rsid w:val="00D00229"/>
    <w:rsid w:val="00D04C64"/>
    <w:rsid w:val="00D053EA"/>
    <w:rsid w:val="00D0776B"/>
    <w:rsid w:val="00D14440"/>
    <w:rsid w:val="00D273AA"/>
    <w:rsid w:val="00D31A00"/>
    <w:rsid w:val="00D345D5"/>
    <w:rsid w:val="00D35C2D"/>
    <w:rsid w:val="00D51FB5"/>
    <w:rsid w:val="00D57DC4"/>
    <w:rsid w:val="00D631BA"/>
    <w:rsid w:val="00D638DC"/>
    <w:rsid w:val="00D63E26"/>
    <w:rsid w:val="00D668B1"/>
    <w:rsid w:val="00D67FBC"/>
    <w:rsid w:val="00D73B2C"/>
    <w:rsid w:val="00D74ADC"/>
    <w:rsid w:val="00D809C3"/>
    <w:rsid w:val="00D80CE3"/>
    <w:rsid w:val="00D92C7D"/>
    <w:rsid w:val="00D965DA"/>
    <w:rsid w:val="00DA2908"/>
    <w:rsid w:val="00DA6345"/>
    <w:rsid w:val="00DB04ED"/>
    <w:rsid w:val="00DB226F"/>
    <w:rsid w:val="00DB4136"/>
    <w:rsid w:val="00DB4BE5"/>
    <w:rsid w:val="00DD078F"/>
    <w:rsid w:val="00DD748A"/>
    <w:rsid w:val="00DE1543"/>
    <w:rsid w:val="00DE298B"/>
    <w:rsid w:val="00DE3120"/>
    <w:rsid w:val="00DE5F83"/>
    <w:rsid w:val="00DE66A5"/>
    <w:rsid w:val="00DE79FD"/>
    <w:rsid w:val="00DF31FF"/>
    <w:rsid w:val="00DF4702"/>
    <w:rsid w:val="00DF5D9F"/>
    <w:rsid w:val="00E005F9"/>
    <w:rsid w:val="00E026A5"/>
    <w:rsid w:val="00E02C48"/>
    <w:rsid w:val="00E1051C"/>
    <w:rsid w:val="00E112BE"/>
    <w:rsid w:val="00E11497"/>
    <w:rsid w:val="00E118DD"/>
    <w:rsid w:val="00E11B28"/>
    <w:rsid w:val="00E2087E"/>
    <w:rsid w:val="00E2120B"/>
    <w:rsid w:val="00E249EC"/>
    <w:rsid w:val="00E33E19"/>
    <w:rsid w:val="00E40E96"/>
    <w:rsid w:val="00E51FEE"/>
    <w:rsid w:val="00E551DF"/>
    <w:rsid w:val="00E57852"/>
    <w:rsid w:val="00E60F50"/>
    <w:rsid w:val="00E6189B"/>
    <w:rsid w:val="00E63AEA"/>
    <w:rsid w:val="00E6423E"/>
    <w:rsid w:val="00E70B06"/>
    <w:rsid w:val="00E72F66"/>
    <w:rsid w:val="00E7319C"/>
    <w:rsid w:val="00E742E1"/>
    <w:rsid w:val="00E743BB"/>
    <w:rsid w:val="00E7649E"/>
    <w:rsid w:val="00E77A9A"/>
    <w:rsid w:val="00E924FA"/>
    <w:rsid w:val="00E92F00"/>
    <w:rsid w:val="00E935AD"/>
    <w:rsid w:val="00E97E01"/>
    <w:rsid w:val="00EA34DB"/>
    <w:rsid w:val="00EA4B21"/>
    <w:rsid w:val="00EB0D3E"/>
    <w:rsid w:val="00EB295E"/>
    <w:rsid w:val="00EB2DCB"/>
    <w:rsid w:val="00EB3C13"/>
    <w:rsid w:val="00EC169D"/>
    <w:rsid w:val="00EC24B5"/>
    <w:rsid w:val="00EC5029"/>
    <w:rsid w:val="00EC5814"/>
    <w:rsid w:val="00EC7E72"/>
    <w:rsid w:val="00EF6177"/>
    <w:rsid w:val="00F000AF"/>
    <w:rsid w:val="00F04A6B"/>
    <w:rsid w:val="00F13489"/>
    <w:rsid w:val="00F150F8"/>
    <w:rsid w:val="00F1613D"/>
    <w:rsid w:val="00F24CC0"/>
    <w:rsid w:val="00F30EEA"/>
    <w:rsid w:val="00F344BB"/>
    <w:rsid w:val="00F3464F"/>
    <w:rsid w:val="00F43DDB"/>
    <w:rsid w:val="00F44DD1"/>
    <w:rsid w:val="00F50291"/>
    <w:rsid w:val="00F54E27"/>
    <w:rsid w:val="00F57597"/>
    <w:rsid w:val="00F607D6"/>
    <w:rsid w:val="00F60DF4"/>
    <w:rsid w:val="00F61459"/>
    <w:rsid w:val="00F6376B"/>
    <w:rsid w:val="00F67047"/>
    <w:rsid w:val="00F72166"/>
    <w:rsid w:val="00F7283D"/>
    <w:rsid w:val="00F7295F"/>
    <w:rsid w:val="00F74D29"/>
    <w:rsid w:val="00F77524"/>
    <w:rsid w:val="00F8339A"/>
    <w:rsid w:val="00F90BA3"/>
    <w:rsid w:val="00F91858"/>
    <w:rsid w:val="00F940B6"/>
    <w:rsid w:val="00FA1955"/>
    <w:rsid w:val="00FA3CC9"/>
    <w:rsid w:val="00FB1939"/>
    <w:rsid w:val="00FB385F"/>
    <w:rsid w:val="00FB407B"/>
    <w:rsid w:val="00FB447E"/>
    <w:rsid w:val="00FC6680"/>
    <w:rsid w:val="00FD01D8"/>
    <w:rsid w:val="00FD409F"/>
    <w:rsid w:val="00FF275C"/>
    <w:rsid w:val="00FF4472"/>
    <w:rsid w:val="00FF45B1"/>
    <w:rsid w:val="00FF64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3B141"/>
  <w15:docId w15:val="{C54BCABA-4309-4B45-8DE4-8A029E9D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19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1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1166"/>
  </w:style>
  <w:style w:type="paragraph" w:styleId="Footer">
    <w:name w:val="footer"/>
    <w:basedOn w:val="Normal"/>
    <w:link w:val="FooterChar"/>
    <w:uiPriority w:val="99"/>
    <w:unhideWhenUsed/>
    <w:rsid w:val="00CD11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1166"/>
  </w:style>
  <w:style w:type="paragraph" w:styleId="BalloonText">
    <w:name w:val="Balloon Text"/>
    <w:basedOn w:val="Normal"/>
    <w:link w:val="BalloonTextChar"/>
    <w:uiPriority w:val="99"/>
    <w:semiHidden/>
    <w:unhideWhenUsed/>
    <w:rsid w:val="00CD11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166"/>
    <w:rPr>
      <w:rFonts w:ascii="Tahoma" w:hAnsi="Tahoma" w:cs="Tahoma"/>
      <w:sz w:val="16"/>
      <w:szCs w:val="16"/>
    </w:rPr>
  </w:style>
  <w:style w:type="table" w:styleId="TableGrid">
    <w:name w:val="Table Grid"/>
    <w:basedOn w:val="TableNormal"/>
    <w:uiPriority w:val="59"/>
    <w:rsid w:val="00CD1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97E01"/>
    <w:pPr>
      <w:bidi/>
      <w:spacing w:after="0" w:line="240" w:lineRule="auto"/>
    </w:pPr>
    <w:rPr>
      <w:rFonts w:eastAsiaTheme="minorEastAsia"/>
    </w:rPr>
  </w:style>
  <w:style w:type="character" w:customStyle="1" w:styleId="NoSpacingChar">
    <w:name w:val="No Spacing Char"/>
    <w:basedOn w:val="DefaultParagraphFont"/>
    <w:link w:val="NoSpacing"/>
    <w:uiPriority w:val="1"/>
    <w:rsid w:val="00E97E01"/>
    <w:rPr>
      <w:rFonts w:eastAsiaTheme="minorEastAsia"/>
    </w:rPr>
  </w:style>
  <w:style w:type="paragraph" w:styleId="ListParagraph">
    <w:name w:val="List Paragraph"/>
    <w:basedOn w:val="Normal"/>
    <w:uiPriority w:val="34"/>
    <w:qFormat/>
    <w:rsid w:val="00D74ADC"/>
    <w:pPr>
      <w:ind w:left="720"/>
      <w:contextualSpacing/>
    </w:pPr>
  </w:style>
  <w:style w:type="character" w:styleId="Hyperlink">
    <w:name w:val="Hyperlink"/>
    <w:basedOn w:val="DefaultParagraphFont"/>
    <w:uiPriority w:val="99"/>
    <w:unhideWhenUsed/>
    <w:rsid w:val="00F3464F"/>
    <w:rPr>
      <w:color w:val="0000FF" w:themeColor="hyperlink"/>
      <w:u w:val="single"/>
    </w:rPr>
  </w:style>
  <w:style w:type="character" w:styleId="FollowedHyperlink">
    <w:name w:val="FollowedHyperlink"/>
    <w:basedOn w:val="DefaultParagraphFont"/>
    <w:uiPriority w:val="99"/>
    <w:semiHidden/>
    <w:unhideWhenUsed/>
    <w:rsid w:val="00793CCC"/>
    <w:rPr>
      <w:color w:val="800080" w:themeColor="followedHyperlink"/>
      <w:u w:val="single"/>
    </w:rPr>
  </w:style>
  <w:style w:type="paragraph" w:styleId="FootnoteText">
    <w:name w:val="footnote text"/>
    <w:basedOn w:val="Normal"/>
    <w:link w:val="FootnoteTextChar"/>
    <w:uiPriority w:val="99"/>
    <w:semiHidden/>
    <w:unhideWhenUsed/>
    <w:rsid w:val="005808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837"/>
    <w:rPr>
      <w:sz w:val="20"/>
      <w:szCs w:val="20"/>
    </w:rPr>
  </w:style>
  <w:style w:type="character" w:styleId="FootnoteReference">
    <w:name w:val="footnote reference"/>
    <w:basedOn w:val="DefaultParagraphFont"/>
    <w:uiPriority w:val="99"/>
    <w:semiHidden/>
    <w:unhideWhenUsed/>
    <w:rsid w:val="00580837"/>
    <w:rPr>
      <w:vertAlign w:val="superscript"/>
    </w:rPr>
  </w:style>
  <w:style w:type="paragraph" w:styleId="EndnoteText">
    <w:name w:val="endnote text"/>
    <w:basedOn w:val="Normal"/>
    <w:link w:val="EndnoteTextChar"/>
    <w:uiPriority w:val="99"/>
    <w:semiHidden/>
    <w:unhideWhenUsed/>
    <w:rsid w:val="005808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0837"/>
    <w:rPr>
      <w:sz w:val="20"/>
      <w:szCs w:val="20"/>
    </w:rPr>
  </w:style>
  <w:style w:type="character" w:styleId="EndnoteReference">
    <w:name w:val="endnote reference"/>
    <w:basedOn w:val="DefaultParagraphFont"/>
    <w:uiPriority w:val="99"/>
    <w:semiHidden/>
    <w:unhideWhenUsed/>
    <w:rsid w:val="00580837"/>
    <w:rPr>
      <w:vertAlign w:val="superscript"/>
    </w:rPr>
  </w:style>
  <w:style w:type="paragraph" w:styleId="NormalWeb">
    <w:name w:val="Normal (Web)"/>
    <w:basedOn w:val="Normal"/>
    <w:uiPriority w:val="99"/>
    <w:unhideWhenUsed/>
    <w:rsid w:val="00F44DD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4DD1"/>
    <w:rPr>
      <w:b/>
      <w:bCs/>
    </w:rPr>
  </w:style>
  <w:style w:type="paragraph" w:customStyle="1" w:styleId="rtejustify">
    <w:name w:val="rtejustify"/>
    <w:basedOn w:val="Normal"/>
    <w:rsid w:val="000673C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D80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30397">
      <w:bodyDiv w:val="1"/>
      <w:marLeft w:val="0"/>
      <w:marRight w:val="0"/>
      <w:marTop w:val="0"/>
      <w:marBottom w:val="0"/>
      <w:divBdr>
        <w:top w:val="none" w:sz="0" w:space="0" w:color="auto"/>
        <w:left w:val="none" w:sz="0" w:space="0" w:color="auto"/>
        <w:bottom w:val="none" w:sz="0" w:space="0" w:color="auto"/>
        <w:right w:val="none" w:sz="0" w:space="0" w:color="auto"/>
      </w:divBdr>
    </w:div>
    <w:div w:id="270478583">
      <w:bodyDiv w:val="1"/>
      <w:marLeft w:val="0"/>
      <w:marRight w:val="0"/>
      <w:marTop w:val="0"/>
      <w:marBottom w:val="0"/>
      <w:divBdr>
        <w:top w:val="none" w:sz="0" w:space="0" w:color="auto"/>
        <w:left w:val="none" w:sz="0" w:space="0" w:color="auto"/>
        <w:bottom w:val="none" w:sz="0" w:space="0" w:color="auto"/>
        <w:right w:val="none" w:sz="0" w:space="0" w:color="auto"/>
      </w:divBdr>
    </w:div>
    <w:div w:id="566769175">
      <w:bodyDiv w:val="1"/>
      <w:marLeft w:val="0"/>
      <w:marRight w:val="0"/>
      <w:marTop w:val="0"/>
      <w:marBottom w:val="0"/>
      <w:divBdr>
        <w:top w:val="none" w:sz="0" w:space="0" w:color="auto"/>
        <w:left w:val="none" w:sz="0" w:space="0" w:color="auto"/>
        <w:bottom w:val="none" w:sz="0" w:space="0" w:color="auto"/>
        <w:right w:val="none" w:sz="0" w:space="0" w:color="auto"/>
      </w:divBdr>
      <w:divsChild>
        <w:div w:id="525873033">
          <w:marLeft w:val="0"/>
          <w:marRight w:val="720"/>
          <w:marTop w:val="154"/>
          <w:marBottom w:val="0"/>
          <w:divBdr>
            <w:top w:val="none" w:sz="0" w:space="0" w:color="auto"/>
            <w:left w:val="none" w:sz="0" w:space="0" w:color="auto"/>
            <w:bottom w:val="none" w:sz="0" w:space="0" w:color="auto"/>
            <w:right w:val="none" w:sz="0" w:space="0" w:color="auto"/>
          </w:divBdr>
        </w:div>
      </w:divsChild>
    </w:div>
    <w:div w:id="715351811">
      <w:bodyDiv w:val="1"/>
      <w:marLeft w:val="0"/>
      <w:marRight w:val="0"/>
      <w:marTop w:val="0"/>
      <w:marBottom w:val="0"/>
      <w:divBdr>
        <w:top w:val="none" w:sz="0" w:space="0" w:color="auto"/>
        <w:left w:val="none" w:sz="0" w:space="0" w:color="auto"/>
        <w:bottom w:val="none" w:sz="0" w:space="0" w:color="auto"/>
        <w:right w:val="none" w:sz="0" w:space="0" w:color="auto"/>
      </w:divBdr>
    </w:div>
    <w:div w:id="850873087">
      <w:bodyDiv w:val="1"/>
      <w:marLeft w:val="0"/>
      <w:marRight w:val="0"/>
      <w:marTop w:val="0"/>
      <w:marBottom w:val="0"/>
      <w:divBdr>
        <w:top w:val="none" w:sz="0" w:space="0" w:color="auto"/>
        <w:left w:val="none" w:sz="0" w:space="0" w:color="auto"/>
        <w:bottom w:val="none" w:sz="0" w:space="0" w:color="auto"/>
        <w:right w:val="none" w:sz="0" w:space="0" w:color="auto"/>
      </w:divBdr>
    </w:div>
    <w:div w:id="900481181">
      <w:bodyDiv w:val="1"/>
      <w:marLeft w:val="0"/>
      <w:marRight w:val="0"/>
      <w:marTop w:val="0"/>
      <w:marBottom w:val="0"/>
      <w:divBdr>
        <w:top w:val="none" w:sz="0" w:space="0" w:color="auto"/>
        <w:left w:val="none" w:sz="0" w:space="0" w:color="auto"/>
        <w:bottom w:val="none" w:sz="0" w:space="0" w:color="auto"/>
        <w:right w:val="none" w:sz="0" w:space="0" w:color="auto"/>
      </w:divBdr>
    </w:div>
    <w:div w:id="1304774799">
      <w:bodyDiv w:val="1"/>
      <w:marLeft w:val="0"/>
      <w:marRight w:val="0"/>
      <w:marTop w:val="0"/>
      <w:marBottom w:val="0"/>
      <w:divBdr>
        <w:top w:val="none" w:sz="0" w:space="0" w:color="auto"/>
        <w:left w:val="none" w:sz="0" w:space="0" w:color="auto"/>
        <w:bottom w:val="none" w:sz="0" w:space="0" w:color="auto"/>
        <w:right w:val="none" w:sz="0" w:space="0" w:color="auto"/>
      </w:divBdr>
    </w:div>
    <w:div w:id="1319768210">
      <w:bodyDiv w:val="1"/>
      <w:marLeft w:val="0"/>
      <w:marRight w:val="0"/>
      <w:marTop w:val="0"/>
      <w:marBottom w:val="0"/>
      <w:divBdr>
        <w:top w:val="none" w:sz="0" w:space="0" w:color="auto"/>
        <w:left w:val="none" w:sz="0" w:space="0" w:color="auto"/>
        <w:bottom w:val="none" w:sz="0" w:space="0" w:color="auto"/>
        <w:right w:val="none" w:sz="0" w:space="0" w:color="auto"/>
      </w:divBdr>
    </w:div>
    <w:div w:id="18565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esidency.eg/ar/%D9%85%D8%B5%D8%B1/%D8%B1%D8%A4%D9%8A%D8%A9-%D9%85%D8%B5%D8%B1-2030/" TargetMode="External"/><Relationship Id="rId18" Type="http://schemas.openxmlformats.org/officeDocument/2006/relationships/hyperlink" Target="https://capitalnewseg.com/4652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dgindex.org/" TargetMode="External"/><Relationship Id="rId17" Type="http://schemas.openxmlformats.org/officeDocument/2006/relationships/hyperlink" Target="https://www.independentarabia.com/" TargetMode="External"/><Relationship Id="rId2" Type="http://schemas.openxmlformats.org/officeDocument/2006/relationships/customXml" Target="../customXml/item2.xml"/><Relationship Id="rId16" Type="http://schemas.openxmlformats.org/officeDocument/2006/relationships/hyperlink" Target="http://www.mti.gov.eg/Arabic/Pages/default.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pitalnewseg.com/?p=46521&amp;preview=true" TargetMode="External"/><Relationship Id="rId5" Type="http://schemas.openxmlformats.org/officeDocument/2006/relationships/settings" Target="settings.xml"/><Relationship Id="rId15" Type="http://schemas.openxmlformats.org/officeDocument/2006/relationships/hyperlink" Target="https://www.capmas.gov.eg/"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r.wikipedia.org/wiki/%D8%B5%D9%86%D8%AF%D9%88%D9%82_%D9%85%D8%B5%D8%B1_%D8%A7%D9%84%D8%B3%D9%8A%D8%A7%D8%AF%D9%8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WFinstitute.Org/research.php"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تحت أشراف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2DCB8A-05B0-45D8-90EC-019D854D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4801</TotalTime>
  <Pages>1</Pages>
  <Words>7843</Words>
  <Characters>44708</Characters>
  <Application>Microsoft Office Word</Application>
  <DocSecurity>0</DocSecurity>
  <Lines>372</Lines>
  <Paragraphs>104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الصناديق السيادية</Company>
  <LinksUpToDate>false</LinksUpToDate>
  <CharactersWithSpaces>52447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تحت إشراف/ د. حجازي الجزار</dc:subject>
  <dc:creator>HP</dc:creator>
  <cp:lastModifiedBy>INP</cp:lastModifiedBy>
  <cp:revision>147</cp:revision>
  <cp:lastPrinted>2025-09-11T13:04:00Z</cp:lastPrinted>
  <dcterms:created xsi:type="dcterms:W3CDTF">2020-10-30T19:34:00Z</dcterms:created>
  <dcterms:modified xsi:type="dcterms:W3CDTF">2025-09-11T13:04:00Z</dcterms:modified>
</cp:coreProperties>
</file>