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5CFFF3" w14:textId="30C5F8F0" w:rsidR="00876042" w:rsidRDefault="00B74A76">
      <w:pPr>
        <w:spacing w:after="0"/>
        <w:ind w:right="634"/>
        <w:rPr>
          <w:rFonts w:ascii="Simplified Arabic" w:eastAsia="Simplified Arabic" w:hAnsi="Simplified Arabic" w:cs="Simplified Arabic"/>
          <w:b/>
          <w:color w:val="333333"/>
          <w:sz w:val="28"/>
          <w:szCs w:val="28"/>
        </w:rPr>
      </w:pPr>
      <w:r>
        <w:rPr>
          <w:noProof/>
        </w:rPr>
        <mc:AlternateContent>
          <mc:Choice Requires="wps">
            <w:drawing>
              <wp:anchor distT="0" distB="0" distL="114300" distR="114300" simplePos="0" relativeHeight="251662336" behindDoc="0" locked="0" layoutInCell="1" hidden="0" allowOverlap="1" wp14:anchorId="79DB02C5" wp14:editId="16F3C321">
                <wp:simplePos x="0" y="0"/>
                <wp:positionH relativeFrom="column">
                  <wp:posOffset>383540</wp:posOffset>
                </wp:positionH>
                <wp:positionV relativeFrom="paragraph">
                  <wp:posOffset>-121920</wp:posOffset>
                </wp:positionV>
                <wp:extent cx="1287780" cy="790575"/>
                <wp:effectExtent l="19050" t="19050" r="45720" b="47625"/>
                <wp:wrapNone/>
                <wp:docPr id="3" name="Rectangle 3"/>
                <wp:cNvGraphicFramePr/>
                <a:graphic xmlns:a="http://schemas.openxmlformats.org/drawingml/2006/main">
                  <a:graphicData uri="http://schemas.microsoft.com/office/word/2010/wordprocessingShape">
                    <wps:wsp>
                      <wps:cNvSpPr/>
                      <wps:spPr>
                        <a:xfrm>
                          <a:off x="0" y="0"/>
                          <a:ext cx="1287780" cy="790575"/>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555C94" w14:textId="77777777" w:rsidR="00201B1F" w:rsidRPr="00B74A76" w:rsidRDefault="00201B1F" w:rsidP="00713ABA">
                            <w:pPr>
                              <w:jc w:val="center"/>
                              <w:rPr>
                                <w:rFonts w:ascii="Simplified Arabic" w:hAnsi="Simplified Arabic" w:cs="Simplified Arabic"/>
                                <w:b/>
                                <w:bCs/>
                                <w:color w:val="000000" w:themeColor="text1"/>
                                <w:sz w:val="28"/>
                                <w:szCs w:val="28"/>
                                <w:rtl/>
                                <w:lang w:bidi="ar-EG"/>
                              </w:rPr>
                            </w:pPr>
                            <w:r w:rsidRPr="00B74A76">
                              <w:rPr>
                                <w:rFonts w:ascii="Simplified Arabic" w:hAnsi="Simplified Arabic" w:cs="Simplified Arabic"/>
                                <w:b/>
                                <w:bCs/>
                                <w:color w:val="000000" w:themeColor="text1"/>
                                <w:sz w:val="28"/>
                                <w:szCs w:val="28"/>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 o:spid="_x0000_s1026" style="position:absolute;left:0;text-align:left;margin-left:30.2pt;margin-top:-9.6pt;width:101.4pt;height:62.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" fillcolor="#ceb966" strokecolor="white [3212]" strokeweight="4pt">
                <v:textbox>
                  <w:txbxContent>
                    <w:p w14:paraId="51555C94" w14:textId="77777777" w:rsidR="00866B9F" w:rsidRPr="00B74A76" w:rsidRDefault="00866B9F" w:rsidP="00713ABA">
                      <w:pPr>
                        <w:jc w:val="center"/>
                        <w:rPr>
                          <w:rFonts w:ascii="Simplified Arabic" w:hAnsi="Simplified Arabic" w:cs="Simplified Arabic"/>
                          <w:b/>
                          <w:bCs/>
                          <w:color w:val="000000" w:themeColor="text1"/>
                          <w:sz w:val="28"/>
                          <w:szCs w:val="28"/>
                          <w:rtl/>
                          <w:lang w:bidi="ar-EG"/>
                        </w:rPr>
                      </w:pPr>
                      <w:r w:rsidRPr="00B74A76">
                        <w:rPr>
                          <w:rFonts w:ascii="Simplified Arabic" w:hAnsi="Simplified Arabic" w:cs="Simplified Arabic"/>
                          <w:b/>
                          <w:bCs/>
                          <w:color w:val="000000" w:themeColor="text1"/>
                          <w:sz w:val="28"/>
                          <w:szCs w:val="28"/>
                          <w:rtl/>
                          <w:lang w:bidi="ar-EG"/>
                        </w:rPr>
                        <w:t>البحث التطبيقي</w:t>
                      </w:r>
                    </w:p>
                  </w:txbxContent>
                </v:textbox>
              </v:rect>
            </w:pict>
          </mc:Fallback>
        </mc:AlternateContent>
      </w:r>
    </w:p>
    <w:p w14:paraId="0FD3E7B8" w14:textId="614F0D81" w:rsidR="00915C6D" w:rsidRDefault="00B74A76">
      <w:pPr>
        <w:spacing w:after="0"/>
        <w:ind w:right="634"/>
        <w:rPr>
          <w:rFonts w:ascii="Simplified Arabic" w:eastAsia="Simplified Arabic" w:hAnsi="Simplified Arabic" w:cs="Simplified Arabic"/>
          <w:b/>
          <w:color w:val="333333"/>
          <w:sz w:val="28"/>
          <w:szCs w:val="28"/>
        </w:rPr>
      </w:pPr>
      <w:r>
        <w:rPr>
          <w:noProof/>
        </w:rPr>
        <mc:AlternateContent>
          <mc:Choice Requires="wps">
            <w:drawing>
              <wp:anchor distT="0" distB="0" distL="114300" distR="114300" simplePos="0" relativeHeight="251661312" behindDoc="0" locked="0" layoutInCell="1" hidden="0" allowOverlap="1" wp14:anchorId="1C98FB42" wp14:editId="5EC34FDD">
                <wp:simplePos x="0" y="0"/>
                <wp:positionH relativeFrom="column">
                  <wp:posOffset>3107690</wp:posOffset>
                </wp:positionH>
                <wp:positionV relativeFrom="paragraph">
                  <wp:posOffset>77470</wp:posOffset>
                </wp:positionV>
                <wp:extent cx="1778000" cy="10287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778000" cy="1028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CE9E91" w14:textId="77777777" w:rsidR="00201B1F" w:rsidRPr="00B74A76" w:rsidRDefault="00201B1F" w:rsidP="00713ABA">
                            <w:pPr>
                              <w:jc w:val="center"/>
                              <w:rPr>
                                <w:rFonts w:ascii="Simplified Arabic" w:hAnsi="Simplified Arabic" w:cs="Simplified Arabic"/>
                                <w:b/>
                                <w:bCs/>
                                <w:sz w:val="28"/>
                                <w:szCs w:val="28"/>
                                <w:lang w:val="en-GB" w:bidi="ar-EG"/>
                              </w:rPr>
                            </w:pPr>
                            <w:r w:rsidRPr="00B74A76">
                              <w:rPr>
                                <w:rFonts w:ascii="Simplified Arabic" w:hAnsi="Simplified Arabic" w:cs="Simplified Arabic"/>
                                <w:b/>
                                <w:bCs/>
                                <w:sz w:val="28"/>
                                <w:szCs w:val="28"/>
                                <w:rtl/>
                                <w:lang w:val="en-GB" w:bidi="ar-EG"/>
                              </w:rPr>
                              <w:t>جمهورية مصر العربية</w:t>
                            </w:r>
                          </w:p>
                          <w:p w14:paraId="63A624C6" w14:textId="77777777" w:rsidR="00201B1F" w:rsidRDefault="00201B1F" w:rsidP="00713ABA">
                            <w:pPr>
                              <w:jc w:val="center"/>
                              <w:rPr>
                                <w:rFonts w:ascii="Simplified Arabic" w:hAnsi="Simplified Arabic" w:cs="Simplified Arabic"/>
                                <w:b/>
                                <w:bCs/>
                                <w:sz w:val="28"/>
                                <w:szCs w:val="28"/>
                                <w:rtl/>
                                <w:lang w:bidi="ar-EG"/>
                              </w:rPr>
                            </w:pPr>
                            <w:r w:rsidRPr="00B74A76">
                              <w:rPr>
                                <w:rFonts w:ascii="Simplified Arabic" w:hAnsi="Simplified Arabic" w:cs="Simplified Arabic"/>
                                <w:b/>
                                <w:bCs/>
                                <w:sz w:val="28"/>
                                <w:szCs w:val="28"/>
                                <w:rtl/>
                                <w:lang w:bidi="ar-EG"/>
                              </w:rPr>
                              <w:t>معهد التخطيط القومي</w:t>
                            </w:r>
                          </w:p>
                          <w:p w14:paraId="3A2A0758" w14:textId="19D4793E" w:rsidR="00201B1F" w:rsidRPr="00E14497" w:rsidRDefault="00201B1F" w:rsidP="00713ABA">
                            <w:pPr>
                              <w:jc w:val="center"/>
                              <w:rPr>
                                <w:rFonts w:ascii="Simplified Arabic" w:hAnsi="Simplified Arabic" w:cs="Simplified Arabic"/>
                                <w:b/>
                                <w:bCs/>
                                <w:sz w:val="28"/>
                                <w:szCs w:val="28"/>
                                <w:u w:val="single"/>
                                <w:rtl/>
                                <w:lang w:bidi="ar-EG"/>
                              </w:rPr>
                            </w:pPr>
                            <w:r w:rsidRPr="00E14497">
                              <w:rPr>
                                <w:rFonts w:ascii="Simplified Arabic" w:hAnsi="Simplified Arabic" w:cs="Simplified Arabic" w:hint="cs"/>
                                <w:b/>
                                <w:bCs/>
                                <w:sz w:val="28"/>
                                <w:szCs w:val="28"/>
                                <w:u w:val="single"/>
                                <w:rtl/>
                                <w:lang w:bidi="ar-EG"/>
                              </w:rPr>
                              <w:t>الدراسات العليا</w:t>
                            </w:r>
                          </w:p>
                          <w:p w14:paraId="77DDA2C2" w14:textId="77777777" w:rsidR="00201B1F" w:rsidRPr="008C3A53" w:rsidRDefault="00201B1F" w:rsidP="00713ABA">
                            <w:pPr>
                              <w:jc w:val="center"/>
                              <w:rPr>
                                <w:rFonts w:cs="Times New Roman"/>
                                <w:b/>
                                <w:bCs/>
                                <w:sz w:val="32"/>
                                <w:szCs w:val="32"/>
                                <w:rtl/>
                                <w:lang w:bidi="ar-EG"/>
                              </w:rPr>
                            </w:pPr>
                            <w:r w:rsidRPr="00B74A76">
                              <w:rPr>
                                <w:rFonts w:ascii="Simplified Arabic" w:hAnsi="Simplified Arabic" w:cs="Simplified Arabic"/>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44.7pt;margin-top:6.1pt;width:140pt;height: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" filled="f" stroked="f" strokeweight=".5pt">
                <v:textbox>
                  <w:txbxContent>
                    <w:p w14:paraId="7ACE9E91" w14:textId="77777777" w:rsidR="00201B1F" w:rsidRPr="00B74A76" w:rsidRDefault="00201B1F" w:rsidP="00713ABA">
                      <w:pPr>
                        <w:jc w:val="center"/>
                        <w:rPr>
                          <w:rFonts w:ascii="Simplified Arabic" w:hAnsi="Simplified Arabic" w:cs="Simplified Arabic"/>
                          <w:b/>
                          <w:bCs/>
                          <w:sz w:val="28"/>
                          <w:szCs w:val="28"/>
                          <w:lang w:val="en-GB" w:bidi="ar-EG"/>
                        </w:rPr>
                      </w:pPr>
                      <w:r w:rsidRPr="00B74A76">
                        <w:rPr>
                          <w:rFonts w:ascii="Simplified Arabic" w:hAnsi="Simplified Arabic" w:cs="Simplified Arabic"/>
                          <w:b/>
                          <w:bCs/>
                          <w:sz w:val="28"/>
                          <w:szCs w:val="28"/>
                          <w:rtl/>
                          <w:lang w:val="en-GB" w:bidi="ar-EG"/>
                        </w:rPr>
                        <w:t>جمهورية مصر العربية</w:t>
                      </w:r>
                    </w:p>
                    <w:p w14:paraId="63A624C6" w14:textId="77777777" w:rsidR="00201B1F" w:rsidRDefault="00201B1F" w:rsidP="00713ABA">
                      <w:pPr>
                        <w:jc w:val="center"/>
                        <w:rPr>
                          <w:rFonts w:ascii="Simplified Arabic" w:hAnsi="Simplified Arabic" w:cs="Simplified Arabic"/>
                          <w:b/>
                          <w:bCs/>
                          <w:sz w:val="28"/>
                          <w:szCs w:val="28"/>
                          <w:rtl/>
                          <w:lang w:bidi="ar-EG"/>
                        </w:rPr>
                      </w:pPr>
                      <w:r w:rsidRPr="00B74A76">
                        <w:rPr>
                          <w:rFonts w:ascii="Simplified Arabic" w:hAnsi="Simplified Arabic" w:cs="Simplified Arabic"/>
                          <w:b/>
                          <w:bCs/>
                          <w:sz w:val="28"/>
                          <w:szCs w:val="28"/>
                          <w:rtl/>
                          <w:lang w:bidi="ar-EG"/>
                        </w:rPr>
                        <w:t>معهد التخطيط القومي</w:t>
                      </w:r>
                    </w:p>
                    <w:p w14:paraId="3A2A0758" w14:textId="19D4793E" w:rsidR="00201B1F" w:rsidRPr="00E14497" w:rsidRDefault="00201B1F" w:rsidP="00713ABA">
                      <w:pPr>
                        <w:jc w:val="center"/>
                        <w:rPr>
                          <w:rFonts w:ascii="Simplified Arabic" w:hAnsi="Simplified Arabic" w:cs="Simplified Arabic"/>
                          <w:b/>
                          <w:bCs/>
                          <w:sz w:val="28"/>
                          <w:szCs w:val="28"/>
                          <w:u w:val="single"/>
                          <w:rtl/>
                          <w:lang w:bidi="ar-EG"/>
                        </w:rPr>
                      </w:pPr>
                      <w:r w:rsidRPr="00E14497">
                        <w:rPr>
                          <w:rFonts w:ascii="Simplified Arabic" w:hAnsi="Simplified Arabic" w:cs="Simplified Arabic" w:hint="cs"/>
                          <w:b/>
                          <w:bCs/>
                          <w:sz w:val="28"/>
                          <w:szCs w:val="28"/>
                          <w:u w:val="single"/>
                          <w:rtl/>
                          <w:lang w:bidi="ar-EG"/>
                        </w:rPr>
                        <w:t>الدراسات العليا</w:t>
                      </w:r>
                    </w:p>
                    <w:p w14:paraId="77DDA2C2" w14:textId="77777777" w:rsidR="00201B1F" w:rsidRPr="008C3A53" w:rsidRDefault="00201B1F" w:rsidP="00713ABA">
                      <w:pPr>
                        <w:jc w:val="center"/>
                        <w:rPr>
                          <w:rFonts w:cs="Times New Roman"/>
                          <w:b/>
                          <w:bCs/>
                          <w:sz w:val="32"/>
                          <w:szCs w:val="32"/>
                          <w:rtl/>
                          <w:lang w:bidi="ar-EG"/>
                        </w:rPr>
                      </w:pPr>
                      <w:r w:rsidRPr="00B74A76">
                        <w:rPr>
                          <w:rFonts w:ascii="Simplified Arabic" w:hAnsi="Simplified Arabic" w:cs="Simplified Arabic"/>
                          <w:b/>
                          <w:bCs/>
                          <w:sz w:val="32"/>
                          <w:szCs w:val="32"/>
                          <w:rtl/>
                          <w:lang w:bidi="ar-EG"/>
                        </w:rPr>
                        <w:t>الدراسات العليا</w:t>
                      </w:r>
                    </w:p>
                  </w:txbxContent>
                </v:textbox>
              </v:shape>
            </w:pict>
          </mc:Fallback>
        </mc:AlternateContent>
      </w:r>
      <w:r w:rsidR="00713ABA">
        <w:rPr>
          <w:noProof/>
        </w:rPr>
        <mc:AlternateContent>
          <mc:Choice Requires="wps">
            <w:drawing>
              <wp:anchor distT="0" distB="0" distL="114300" distR="114300" simplePos="0" relativeHeight="251658240" behindDoc="0" locked="0" layoutInCell="1" hidden="0" allowOverlap="1" wp14:anchorId="5B23F3E9" wp14:editId="0D512629">
                <wp:simplePos x="0" y="0"/>
                <wp:positionH relativeFrom="column">
                  <wp:posOffset>-969009</wp:posOffset>
                </wp:positionH>
                <wp:positionV relativeFrom="paragraph">
                  <wp:posOffset>-751204</wp:posOffset>
                </wp:positionV>
                <wp:extent cx="7551420" cy="695960"/>
                <wp:effectExtent l="0" t="0" r="0" b="8890"/>
                <wp:wrapNone/>
                <wp:docPr id="6" name="Rectangle 6"/>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D046EC1" id="Rectangle 6" o:spid="_x0000_s1026" style="position:absolute;margin-left:-76.3pt;margin-top:-59.15pt;width:594.6pt;height:54.8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" fillcolor="#ceb966" stroked="f" strokeweight="2pt"/>
            </w:pict>
          </mc:Fallback>
        </mc:AlternateContent>
      </w:r>
      <w:r w:rsidR="00713ABA">
        <w:rPr>
          <w:noProof/>
        </w:rPr>
        <mc:AlternateContent>
          <mc:Choice Requires="wps">
            <w:drawing>
              <wp:anchor distT="0" distB="0" distL="114300" distR="114300" simplePos="0" relativeHeight="251659264" behindDoc="0" locked="0" layoutInCell="1" hidden="0" allowOverlap="1" wp14:anchorId="7D31B7AD" wp14:editId="77605E4E">
                <wp:simplePos x="0" y="0"/>
                <wp:positionH relativeFrom="column">
                  <wp:posOffset>-1045844</wp:posOffset>
                </wp:positionH>
                <wp:positionV relativeFrom="paragraph">
                  <wp:posOffset>-420368</wp:posOffset>
                </wp:positionV>
                <wp:extent cx="7683500" cy="127635"/>
                <wp:effectExtent l="0" t="0" r="0" b="5715"/>
                <wp:wrapNone/>
                <wp:docPr id="2" name="Rectangle 2"/>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7761CCDD" id="Rectangle 2" o:spid="_x0000_s1026" style="position:absolute;margin-left:-82.35pt;margin-top:-33.1pt;width:605pt;height:10.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" fillcolor="white [3212]" stroked="f" strokeweight="2pt"/>
            </w:pict>
          </mc:Fallback>
        </mc:AlternateContent>
      </w:r>
      <w:r w:rsidR="00713ABA">
        <w:rPr>
          <w:noProof/>
        </w:rPr>
        <mc:AlternateContent>
          <mc:Choice Requires="wps">
            <w:drawing>
              <wp:anchor distT="0" distB="0" distL="114300" distR="114300" simplePos="0" relativeHeight="251660288" behindDoc="0" locked="0" layoutInCell="1" hidden="0" allowOverlap="1" wp14:anchorId="470EDD48" wp14:editId="35EBD852">
                <wp:simplePos x="0" y="0"/>
                <wp:positionH relativeFrom="column">
                  <wp:posOffset>3112135</wp:posOffset>
                </wp:positionH>
                <wp:positionV relativeFrom="paragraph">
                  <wp:posOffset>-1043938</wp:posOffset>
                </wp:positionV>
                <wp:extent cx="1780540" cy="1348740"/>
                <wp:effectExtent l="0" t="0" r="0" b="3810"/>
                <wp:wrapNone/>
                <wp:docPr id="7" name="Text Box 7"/>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B24A46" w14:textId="77777777" w:rsidR="00201B1F" w:rsidRDefault="00201B1F" w:rsidP="00713ABA">
                            <w:pPr>
                              <w:jc w:val="center"/>
                            </w:pPr>
                            <w:r>
                              <w:rPr>
                                <w:noProof/>
                              </w:rPr>
                              <w:drawing>
                                <wp:inline distT="0" distB="0" distL="0" distR="0" wp14:anchorId="11DDF991" wp14:editId="0BBBDDC3">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7" o:spid="_x0000_s1028" type="#_x0000_t202" style="position:absolute;left:0;text-align:left;margin-left:245.05pt;margin-top:-82.2pt;width:140.2pt;height:106.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mfSNK40CAACSBQAADgAAAAAAAAAAAAAAAAAuAgAAZHJzL2Uyb0RvYy54bWxQ&#10;SwECLQAUAAYACAAAACEADZUw4OMAAAALAQAADwAAAAAAAAAAAAAAAADnBAAAZHJzL2Rvd25yZXYu&#10;eG1sUEsFBgAAAAAEAAQA8wAAAPcFAAAAAA==&#10;" fillcolor="white [3201]" stroked="f" strokeweight=".5pt">
                <v:textbox>
                  <w:txbxContent>
                    <w:p w14:paraId="4CB24A46" w14:textId="77777777" w:rsidR="00866B9F" w:rsidRDefault="00866B9F" w:rsidP="00713ABA">
                      <w:pPr>
                        <w:jc w:val="center"/>
                      </w:pPr>
                      <w:r>
                        <w:rPr>
                          <w:noProof/>
                        </w:rPr>
                        <w:drawing>
                          <wp:inline distT="0" distB="0" distL="0" distR="0" wp14:anchorId="11DDF991" wp14:editId="0BBBDDC3">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0" cstate="print"/>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4F6D3A89" w14:textId="77777777" w:rsidR="00915C6D" w:rsidRDefault="00915C6D">
      <w:pPr>
        <w:rPr>
          <w:rFonts w:ascii="Simplified Arabic" w:eastAsia="Simplified Arabic" w:hAnsi="Simplified Arabic" w:cs="Simplified Arabic"/>
          <w:b/>
          <w:sz w:val="28"/>
          <w:szCs w:val="28"/>
          <w:u w:val="single"/>
        </w:rPr>
      </w:pPr>
    </w:p>
    <w:p w14:paraId="2C6B788E" w14:textId="77777777" w:rsidR="00915C6D" w:rsidRDefault="00915C6D">
      <w:pPr>
        <w:spacing w:after="0"/>
        <w:rPr>
          <w:rFonts w:ascii="Simplified Arabic" w:eastAsia="Simplified Arabic" w:hAnsi="Simplified Arabic" w:cs="Simplified Arabic"/>
          <w:b/>
          <w:sz w:val="28"/>
          <w:szCs w:val="28"/>
        </w:rPr>
      </w:pPr>
    </w:p>
    <w:p w14:paraId="31FCB0CF" w14:textId="77777777" w:rsidR="00915C6D" w:rsidRDefault="00915C6D">
      <w:pPr>
        <w:spacing w:after="0"/>
        <w:rPr>
          <w:rFonts w:ascii="Simplified Arabic" w:eastAsia="Simplified Arabic" w:hAnsi="Simplified Arabic" w:cs="Simplified Arabic"/>
          <w:b/>
          <w:sz w:val="28"/>
          <w:szCs w:val="28"/>
        </w:rPr>
      </w:pPr>
    </w:p>
    <w:p w14:paraId="4617CB24" w14:textId="77777777" w:rsidR="00915C6D" w:rsidRDefault="00915C6D">
      <w:pPr>
        <w:spacing w:after="0"/>
        <w:rPr>
          <w:rFonts w:ascii="Simplified Arabic" w:eastAsia="Simplified Arabic" w:hAnsi="Simplified Arabic" w:cs="Simplified Arabic"/>
          <w:b/>
          <w:sz w:val="28"/>
          <w:szCs w:val="28"/>
        </w:rPr>
      </w:pPr>
    </w:p>
    <w:p w14:paraId="19D90B08" w14:textId="77777777" w:rsidR="00915C6D" w:rsidRDefault="00915C6D">
      <w:pPr>
        <w:spacing w:after="0"/>
        <w:rPr>
          <w:rFonts w:ascii="Simplified Arabic" w:eastAsia="Simplified Arabic" w:hAnsi="Simplified Arabic" w:cs="Simplified Arabic"/>
          <w:b/>
          <w:sz w:val="28"/>
          <w:szCs w:val="28"/>
        </w:rPr>
      </w:pPr>
    </w:p>
    <w:p w14:paraId="3688FB69" w14:textId="27AC52C8" w:rsidR="002663E1" w:rsidRDefault="00713ABA" w:rsidP="004462D4">
      <w:pPr>
        <w:spacing w:after="0"/>
        <w:jc w:val="center"/>
        <w:rPr>
          <w:rFonts w:ascii="Simplified Arabic" w:eastAsia="Simplified Arabic" w:hAnsi="Simplified Arabic" w:cs="Simplified Arabic"/>
          <w:b/>
          <w:bCs/>
          <w:sz w:val="28"/>
          <w:szCs w:val="28"/>
          <w:rtl/>
        </w:rPr>
      </w:pPr>
      <w:r w:rsidRPr="002663E1">
        <w:rPr>
          <w:rFonts w:ascii="Simplified Arabic" w:eastAsia="Simplified Arabic" w:hAnsi="Simplified Arabic" w:cs="Simplified Arabic"/>
          <w:b/>
          <w:bCs/>
          <w:sz w:val="28"/>
          <w:szCs w:val="28"/>
          <w:rtl/>
        </w:rPr>
        <w:t xml:space="preserve">دور التخطيط </w:t>
      </w:r>
      <w:r w:rsidR="004462D4" w:rsidRPr="002663E1">
        <w:rPr>
          <w:rFonts w:ascii="Simplified Arabic" w:eastAsia="Simplified Arabic" w:hAnsi="Simplified Arabic" w:cs="Simplified Arabic" w:hint="cs"/>
          <w:b/>
          <w:bCs/>
          <w:sz w:val="28"/>
          <w:szCs w:val="28"/>
          <w:rtl/>
        </w:rPr>
        <w:t>الاستراتيجي</w:t>
      </w:r>
      <w:r w:rsidRPr="002663E1">
        <w:rPr>
          <w:rFonts w:ascii="Simplified Arabic" w:eastAsia="Simplified Arabic" w:hAnsi="Simplified Arabic" w:cs="Simplified Arabic"/>
          <w:b/>
          <w:bCs/>
          <w:sz w:val="28"/>
          <w:szCs w:val="28"/>
          <w:rtl/>
        </w:rPr>
        <w:t xml:space="preserve"> فى تطوير </w:t>
      </w:r>
      <w:r w:rsidR="004462D4">
        <w:rPr>
          <w:rFonts w:ascii="Simplified Arabic" w:eastAsia="Simplified Arabic" w:hAnsi="Simplified Arabic" w:cs="Simplified Arabic" w:hint="cs"/>
          <w:b/>
          <w:bCs/>
          <w:sz w:val="28"/>
          <w:szCs w:val="28"/>
          <w:rtl/>
        </w:rPr>
        <w:t>أ</w:t>
      </w:r>
      <w:r w:rsidRPr="002663E1">
        <w:rPr>
          <w:rFonts w:ascii="Simplified Arabic" w:eastAsia="Simplified Arabic" w:hAnsi="Simplified Arabic" w:cs="Simplified Arabic"/>
          <w:b/>
          <w:bCs/>
          <w:sz w:val="28"/>
          <w:szCs w:val="28"/>
          <w:rtl/>
        </w:rPr>
        <w:t>داء أنشطة</w:t>
      </w:r>
      <w:r>
        <w:rPr>
          <w:rFonts w:ascii="Simplified Arabic" w:eastAsia="Simplified Arabic" w:hAnsi="Simplified Arabic" w:cs="Simplified Arabic"/>
          <w:sz w:val="28"/>
          <w:szCs w:val="28"/>
          <w:rtl/>
        </w:rPr>
        <w:t xml:space="preserve"> </w:t>
      </w:r>
      <w:r w:rsidRPr="002663E1">
        <w:rPr>
          <w:rFonts w:ascii="Simplified Arabic" w:eastAsia="Simplified Arabic" w:hAnsi="Simplified Arabic" w:cs="Simplified Arabic"/>
          <w:b/>
          <w:bCs/>
          <w:sz w:val="28"/>
          <w:szCs w:val="28"/>
          <w:rtl/>
        </w:rPr>
        <w:t>الشركات</w:t>
      </w:r>
      <w:r w:rsidRPr="002663E1">
        <w:rPr>
          <w:rFonts w:ascii="Simplified Arabic" w:eastAsia="Simplified Arabic" w:hAnsi="Simplified Arabic" w:cs="Simplified Arabic"/>
          <w:b/>
          <w:bCs/>
          <w:sz w:val="28"/>
          <w:szCs w:val="28"/>
        </w:rPr>
        <w:t xml:space="preserve"> </w:t>
      </w:r>
    </w:p>
    <w:p w14:paraId="4021CC40" w14:textId="0B374666" w:rsidR="00915C6D" w:rsidRPr="002663E1" w:rsidRDefault="004462D4">
      <w:pPr>
        <w:spacing w:after="0"/>
        <w:jc w:val="center"/>
        <w:rPr>
          <w:rFonts w:ascii="Simplified Arabic" w:eastAsia="Simplified Arabic" w:hAnsi="Simplified Arabic" w:cs="Simplified Arabic"/>
          <w:b/>
          <w:bCs/>
          <w:sz w:val="28"/>
          <w:szCs w:val="28"/>
        </w:rPr>
      </w:pPr>
      <w:r w:rsidRPr="002663E1">
        <w:rPr>
          <w:rFonts w:ascii="Simplified Arabic" w:eastAsia="Simplified Arabic" w:hAnsi="Simplified Arabic" w:cs="Simplified Arabic" w:hint="cs"/>
          <w:b/>
          <w:bCs/>
          <w:sz w:val="28"/>
          <w:szCs w:val="28"/>
          <w:rtl/>
        </w:rPr>
        <w:t>(دراسة</w:t>
      </w:r>
      <w:r w:rsidR="00713ABA" w:rsidRPr="002663E1">
        <w:rPr>
          <w:rFonts w:ascii="Simplified Arabic" w:eastAsia="Simplified Arabic" w:hAnsi="Simplified Arabic" w:cs="Simplified Arabic"/>
          <w:b/>
          <w:bCs/>
          <w:sz w:val="28"/>
          <w:szCs w:val="28"/>
          <w:rtl/>
        </w:rPr>
        <w:t xml:space="preserve"> حالة الشركة الع</w:t>
      </w:r>
      <w:r w:rsidR="002663E1">
        <w:rPr>
          <w:rFonts w:ascii="Simplified Arabic" w:eastAsia="Simplified Arabic" w:hAnsi="Simplified Arabic" w:cs="Simplified Arabic"/>
          <w:b/>
          <w:bCs/>
          <w:sz w:val="28"/>
          <w:szCs w:val="28"/>
          <w:rtl/>
        </w:rPr>
        <w:t xml:space="preserve">امة للصوامع والتخزين ـــ نشاط </w:t>
      </w:r>
      <w:r w:rsidR="00713ABA" w:rsidRPr="002663E1">
        <w:rPr>
          <w:rFonts w:ascii="Simplified Arabic" w:eastAsia="Simplified Arabic" w:hAnsi="Simplified Arabic" w:cs="Simplified Arabic"/>
          <w:b/>
          <w:bCs/>
          <w:sz w:val="28"/>
          <w:szCs w:val="28"/>
          <w:rtl/>
        </w:rPr>
        <w:t>تخزين</w:t>
      </w:r>
      <w:r w:rsidR="002663E1">
        <w:rPr>
          <w:rFonts w:ascii="Simplified Arabic" w:eastAsia="Simplified Arabic" w:hAnsi="Simplified Arabic" w:cs="Simplified Arabic" w:hint="cs"/>
          <w:b/>
          <w:bCs/>
          <w:sz w:val="28"/>
          <w:szCs w:val="28"/>
          <w:rtl/>
        </w:rPr>
        <w:t xml:space="preserve"> </w:t>
      </w:r>
      <w:r>
        <w:rPr>
          <w:rFonts w:ascii="Simplified Arabic" w:eastAsia="Simplified Arabic" w:hAnsi="Simplified Arabic" w:cs="Simplified Arabic" w:hint="cs"/>
          <w:b/>
          <w:bCs/>
          <w:sz w:val="28"/>
          <w:szCs w:val="28"/>
          <w:rtl/>
        </w:rPr>
        <w:t>القمح</w:t>
      </w:r>
      <w:r w:rsidRPr="002663E1">
        <w:rPr>
          <w:rFonts w:ascii="Simplified Arabic" w:eastAsia="Simplified Arabic" w:hAnsi="Simplified Arabic" w:cs="Simplified Arabic" w:hint="cs"/>
          <w:b/>
          <w:bCs/>
          <w:sz w:val="28"/>
          <w:szCs w:val="28"/>
          <w:rtl/>
        </w:rPr>
        <w:t>)</w:t>
      </w:r>
    </w:p>
    <w:p w14:paraId="6BA59CAC" w14:textId="1DFD214E" w:rsidR="00915C6D" w:rsidRPr="00D4646C" w:rsidRDefault="004462D4" w:rsidP="001A6A44">
      <w:pPr>
        <w:bidi w:val="0"/>
        <w:spacing w:after="0"/>
        <w:jc w:val="both"/>
        <w:rPr>
          <w:rFonts w:asciiTheme="majorBidi" w:eastAsia="Simplified Arabic" w:hAnsiTheme="majorBidi" w:cstheme="majorBidi"/>
          <w:b/>
          <w:sz w:val="28"/>
          <w:szCs w:val="28"/>
        </w:rPr>
      </w:pPr>
      <w:r w:rsidRPr="00D4646C">
        <w:rPr>
          <w:rFonts w:asciiTheme="majorBidi" w:eastAsia="Simplified Arabic" w:hAnsiTheme="majorBidi" w:cstheme="majorBidi"/>
          <w:b/>
          <w:sz w:val="28"/>
          <w:szCs w:val="28"/>
        </w:rPr>
        <w:t>The Role of Strategic Planning in Developing the Performance of Corporate Activities: A Case Study of the General Company for Silos and Storage: GCSS - Wheat Storage Activity)</w:t>
      </w:r>
    </w:p>
    <w:p w14:paraId="529EDEF7" w14:textId="77777777" w:rsidR="00915C6D" w:rsidRDefault="00915C6D" w:rsidP="001A6A44">
      <w:pPr>
        <w:bidi w:val="0"/>
        <w:spacing w:after="0"/>
        <w:jc w:val="both"/>
        <w:rPr>
          <w:rFonts w:ascii="Simplified Arabic" w:eastAsia="Simplified Arabic" w:hAnsi="Simplified Arabic" w:cs="Simplified Arabic" w:hint="cs"/>
          <w:b/>
          <w:sz w:val="28"/>
          <w:szCs w:val="28"/>
          <w:rtl/>
        </w:rPr>
      </w:pPr>
    </w:p>
    <w:p w14:paraId="2FE4429E" w14:textId="77777777" w:rsidR="001A6A44" w:rsidRDefault="001A6A44" w:rsidP="001A6A44">
      <w:pPr>
        <w:bidi w:val="0"/>
        <w:spacing w:after="0"/>
        <w:jc w:val="both"/>
        <w:rPr>
          <w:rFonts w:ascii="Simplified Arabic" w:eastAsia="Simplified Arabic" w:hAnsi="Simplified Arabic" w:cs="Simplified Arabic"/>
          <w:b/>
          <w:sz w:val="28"/>
          <w:szCs w:val="28"/>
        </w:rPr>
      </w:pPr>
    </w:p>
    <w:p w14:paraId="33DC9002" w14:textId="77777777" w:rsidR="00915C6D" w:rsidRDefault="00915C6D" w:rsidP="001A6A44">
      <w:pPr>
        <w:bidi w:val="0"/>
        <w:spacing w:after="0"/>
        <w:jc w:val="both"/>
        <w:rPr>
          <w:rFonts w:ascii="Simplified Arabic" w:eastAsia="Simplified Arabic" w:hAnsi="Simplified Arabic" w:cs="Simplified Arabic"/>
          <w:b/>
          <w:sz w:val="28"/>
          <w:szCs w:val="28"/>
        </w:rPr>
      </w:pPr>
    </w:p>
    <w:p w14:paraId="2F8D743E" w14:textId="7085EF12" w:rsidR="00915C6D" w:rsidRPr="002663E1" w:rsidRDefault="00713ABA">
      <w:pPr>
        <w:jc w:val="center"/>
        <w:rPr>
          <w:b/>
          <w:bCs/>
          <w:color w:val="C00000"/>
          <w:sz w:val="28"/>
          <w:szCs w:val="28"/>
        </w:rPr>
      </w:pPr>
      <w:r w:rsidRPr="002663E1">
        <w:rPr>
          <w:rFonts w:ascii="Simplified Arabic" w:eastAsia="Simplified Arabic" w:hAnsi="Simplified Arabic" w:cs="Simplified Arabic"/>
          <w:b/>
          <w:bCs/>
          <w:sz w:val="28"/>
          <w:szCs w:val="28"/>
          <w:rtl/>
        </w:rPr>
        <w:t xml:space="preserve">إعداد </w:t>
      </w:r>
      <w:r w:rsidR="004462D4" w:rsidRPr="002663E1">
        <w:rPr>
          <w:rFonts w:ascii="Simplified Arabic" w:eastAsia="Simplified Arabic" w:hAnsi="Simplified Arabic" w:cs="Simplified Arabic" w:hint="cs"/>
          <w:b/>
          <w:bCs/>
          <w:sz w:val="28"/>
          <w:szCs w:val="28"/>
          <w:rtl/>
        </w:rPr>
        <w:t>الباحثة:</w:t>
      </w:r>
      <w:r w:rsidRPr="002663E1">
        <w:rPr>
          <w:rFonts w:ascii="Simplified Arabic" w:eastAsia="Simplified Arabic" w:hAnsi="Simplified Arabic" w:cs="Simplified Arabic"/>
          <w:b/>
          <w:bCs/>
          <w:sz w:val="28"/>
          <w:szCs w:val="28"/>
          <w:rtl/>
        </w:rPr>
        <w:t xml:space="preserve"> داليـــا محمد منصور الضلع</w:t>
      </w:r>
    </w:p>
    <w:p w14:paraId="60B14E5B" w14:textId="4D7A9780" w:rsidR="00915C6D" w:rsidRPr="002663E1" w:rsidRDefault="004462D4">
      <w:pPr>
        <w:jc w:val="center"/>
        <w:rPr>
          <w:rFonts w:ascii="Simplified Arabic" w:eastAsia="Simplified Arabic" w:hAnsi="Simplified Arabic" w:cs="Simplified Arabic"/>
          <w:b/>
          <w:bCs/>
          <w:sz w:val="28"/>
          <w:szCs w:val="28"/>
        </w:rPr>
      </w:pPr>
      <w:r w:rsidRPr="002663E1">
        <w:rPr>
          <w:rFonts w:ascii="Simplified Arabic" w:eastAsia="Simplified Arabic" w:hAnsi="Simplified Arabic" w:cs="Simplified Arabic" w:hint="cs"/>
          <w:b/>
          <w:bCs/>
          <w:sz w:val="28"/>
          <w:szCs w:val="28"/>
          <w:rtl/>
        </w:rPr>
        <w:t>إشراف:</w:t>
      </w:r>
      <w:r w:rsidR="00713ABA" w:rsidRPr="002663E1">
        <w:rPr>
          <w:rFonts w:ascii="Simplified Arabic" w:eastAsia="Simplified Arabic" w:hAnsi="Simplified Arabic" w:cs="Simplified Arabic"/>
          <w:b/>
          <w:bCs/>
          <w:sz w:val="28"/>
          <w:szCs w:val="28"/>
          <w:rtl/>
        </w:rPr>
        <w:t xml:space="preserve"> أ.د / محمــــــد ماجـــد خشبــــة</w:t>
      </w:r>
    </w:p>
    <w:p w14:paraId="0D17DF1D" w14:textId="77777777" w:rsidR="00915C6D" w:rsidRDefault="00915C6D">
      <w:pPr>
        <w:spacing w:after="0"/>
        <w:rPr>
          <w:rFonts w:ascii="Simplified Arabic" w:eastAsia="Simplified Arabic" w:hAnsi="Simplified Arabic" w:cs="Simplified Arabic"/>
          <w:sz w:val="28"/>
          <w:szCs w:val="28"/>
        </w:rPr>
      </w:pPr>
    </w:p>
    <w:p w14:paraId="67D71E25" w14:textId="77777777" w:rsidR="00915C6D" w:rsidRDefault="00915C6D">
      <w:pPr>
        <w:spacing w:after="0"/>
        <w:rPr>
          <w:rFonts w:ascii="Simplified Arabic" w:eastAsia="Simplified Arabic" w:hAnsi="Simplified Arabic" w:cs="Simplified Arabic"/>
          <w:sz w:val="28"/>
          <w:szCs w:val="28"/>
        </w:rPr>
      </w:pPr>
    </w:p>
    <w:p w14:paraId="42AC5DA3" w14:textId="77777777" w:rsidR="00915C6D" w:rsidRDefault="00915C6D">
      <w:pPr>
        <w:spacing w:after="0"/>
        <w:rPr>
          <w:rFonts w:ascii="Simplified Arabic" w:eastAsia="Simplified Arabic" w:hAnsi="Simplified Arabic" w:cs="Simplified Arabic"/>
          <w:sz w:val="28"/>
          <w:szCs w:val="28"/>
        </w:rPr>
      </w:pPr>
    </w:p>
    <w:p w14:paraId="69911B24" w14:textId="77777777" w:rsidR="00915C6D" w:rsidRDefault="00915C6D">
      <w:pPr>
        <w:spacing w:after="0"/>
        <w:rPr>
          <w:rFonts w:ascii="Simplified Arabic" w:eastAsia="Simplified Arabic" w:hAnsi="Simplified Arabic" w:cs="Simplified Arabic"/>
          <w:sz w:val="28"/>
          <w:szCs w:val="28"/>
        </w:rPr>
      </w:pPr>
    </w:p>
    <w:p w14:paraId="7ECB279D" w14:textId="77777777" w:rsidR="00915C6D" w:rsidRDefault="00915C6D">
      <w:pPr>
        <w:spacing w:after="0"/>
        <w:rPr>
          <w:rFonts w:ascii="Simplified Arabic" w:eastAsia="Simplified Arabic" w:hAnsi="Simplified Arabic" w:cs="Simplified Arabic"/>
          <w:sz w:val="2"/>
          <w:szCs w:val="2"/>
        </w:rPr>
      </w:pPr>
    </w:p>
    <w:p w14:paraId="52BBB5AF" w14:textId="77777777" w:rsidR="00915C6D" w:rsidRDefault="00915C6D">
      <w:pPr>
        <w:ind w:firstLine="720"/>
        <w:jc w:val="both"/>
        <w:rPr>
          <w:rFonts w:ascii="Simplified Arabic" w:eastAsia="Simplified Arabic" w:hAnsi="Simplified Arabic" w:cs="Simplified Arabic"/>
          <w:sz w:val="2"/>
          <w:szCs w:val="2"/>
          <w:u w:val="single"/>
        </w:rPr>
      </w:pPr>
    </w:p>
    <w:p w14:paraId="0635D9F6" w14:textId="77777777" w:rsidR="00915C6D" w:rsidRDefault="00915C6D">
      <w:pPr>
        <w:jc w:val="both"/>
        <w:rPr>
          <w:rFonts w:ascii="Simplified Arabic" w:eastAsia="Simplified Arabic" w:hAnsi="Simplified Arabic" w:cs="Simplified Arabic"/>
          <w:sz w:val="16"/>
          <w:szCs w:val="16"/>
          <w:u w:val="single"/>
        </w:rPr>
      </w:pPr>
    </w:p>
    <w:p w14:paraId="5AF76E9C" w14:textId="77777777" w:rsidR="00915C6D" w:rsidRDefault="00915C6D">
      <w:pPr>
        <w:jc w:val="center"/>
        <w:rPr>
          <w:sz w:val="36"/>
          <w:szCs w:val="36"/>
        </w:rPr>
      </w:pPr>
    </w:p>
    <w:p w14:paraId="615B3202" w14:textId="77777777" w:rsidR="00915C6D" w:rsidRDefault="00713ABA">
      <w:pPr>
        <w:tabs>
          <w:tab w:val="left" w:pos="6659"/>
        </w:tabs>
        <w:rPr>
          <w:sz w:val="2"/>
          <w:szCs w:val="2"/>
        </w:rPr>
      </w:pPr>
      <w:r>
        <w:rPr>
          <w:sz w:val="18"/>
          <w:szCs w:val="18"/>
        </w:rPr>
        <w:tab/>
      </w:r>
    </w:p>
    <w:p w14:paraId="029A60AE" w14:textId="77777777" w:rsidR="00915C6D" w:rsidRPr="00012A01" w:rsidRDefault="00713ABA">
      <w:pPr>
        <w:jc w:val="center"/>
        <w:rPr>
          <w:rFonts w:ascii="Simplified Arabic" w:eastAsia="Arial Rounded" w:hAnsi="Simplified Arabic" w:cs="Simplified Arabic"/>
          <w:bCs/>
          <w:sz w:val="28"/>
          <w:szCs w:val="28"/>
        </w:rPr>
      </w:pPr>
      <w:r w:rsidRPr="00012A01">
        <w:rPr>
          <w:rFonts w:ascii="Simplified Arabic" w:eastAsia="Arial Rounded" w:hAnsi="Simplified Arabic" w:cs="Simplified Arabic"/>
          <w:bCs/>
          <w:sz w:val="28"/>
          <w:szCs w:val="28"/>
          <w:rtl/>
        </w:rPr>
        <w:t>لإستكمال متطلبات</w:t>
      </w:r>
    </w:p>
    <w:p w14:paraId="777BA08A" w14:textId="77777777" w:rsidR="00915C6D" w:rsidRPr="00012A01" w:rsidRDefault="00713ABA">
      <w:pPr>
        <w:jc w:val="center"/>
        <w:rPr>
          <w:rFonts w:ascii="Simplified Arabic" w:eastAsia="Arial Rounded" w:hAnsi="Simplified Arabic" w:cs="Simplified Arabic"/>
          <w:bCs/>
          <w:sz w:val="28"/>
          <w:szCs w:val="28"/>
        </w:rPr>
      </w:pPr>
      <w:r w:rsidRPr="00012A01">
        <w:rPr>
          <w:rFonts w:ascii="Simplified Arabic" w:eastAsia="Arial Rounded" w:hAnsi="Simplified Arabic" w:cs="Simplified Arabic"/>
          <w:bCs/>
          <w:sz w:val="28"/>
          <w:szCs w:val="28"/>
          <w:rtl/>
        </w:rPr>
        <w:t>الحصول على الماجستير المهني "التخطيط للتنمية المستدامة</w:t>
      </w:r>
    </w:p>
    <w:p w14:paraId="5CCACA37" w14:textId="77777777" w:rsidR="00915C6D" w:rsidRPr="00012A01" w:rsidRDefault="00713ABA">
      <w:pPr>
        <w:jc w:val="center"/>
        <w:rPr>
          <w:rFonts w:asciiTheme="majorBidi" w:eastAsia="Arial Rounded" w:hAnsiTheme="majorBidi" w:cstheme="majorBidi"/>
          <w:b/>
          <w:color w:val="7A0000"/>
          <w:sz w:val="28"/>
          <w:szCs w:val="28"/>
        </w:rPr>
      </w:pPr>
      <w:r w:rsidRPr="00012A01">
        <w:rPr>
          <w:rFonts w:asciiTheme="majorBidi" w:eastAsia="Arial Rounded" w:hAnsiTheme="majorBidi" w:cstheme="majorBidi"/>
          <w:b/>
          <w:color w:val="7A0000"/>
          <w:sz w:val="28"/>
          <w:szCs w:val="28"/>
        </w:rPr>
        <w:t>2022</w:t>
      </w:r>
    </w:p>
    <w:p w14:paraId="6ABC891A" w14:textId="77777777" w:rsidR="00915C6D" w:rsidRDefault="00915C6D">
      <w:pPr>
        <w:jc w:val="center"/>
        <w:rPr>
          <w:b/>
          <w:color w:val="C00000"/>
          <w:sz w:val="36"/>
          <w:szCs w:val="36"/>
        </w:rPr>
      </w:pPr>
    </w:p>
    <w:p w14:paraId="04F10C11" w14:textId="77777777" w:rsidR="001A69D4" w:rsidRDefault="001A69D4">
      <w:pPr>
        <w:jc w:val="center"/>
        <w:rPr>
          <w:rFonts w:ascii="Simplified Arabic" w:hAnsi="Simplified Arabic" w:cs="Simplified Arabic"/>
          <w:bCs/>
          <w:color w:val="000000" w:themeColor="text1"/>
          <w:sz w:val="28"/>
          <w:szCs w:val="28"/>
          <w:u w:val="single"/>
          <w:rtl/>
        </w:rPr>
      </w:pPr>
    </w:p>
    <w:p w14:paraId="278A9E74" w14:textId="77777777" w:rsidR="00915C6D" w:rsidRPr="003B00C4" w:rsidRDefault="003B00C4">
      <w:pPr>
        <w:jc w:val="center"/>
        <w:rPr>
          <w:rFonts w:ascii="Simplified Arabic" w:hAnsi="Simplified Arabic" w:cs="Simplified Arabic"/>
          <w:bCs/>
          <w:color w:val="000000" w:themeColor="text1"/>
          <w:sz w:val="28"/>
          <w:szCs w:val="28"/>
          <w:u w:val="single"/>
        </w:rPr>
      </w:pPr>
      <w:r w:rsidRPr="003B00C4">
        <w:rPr>
          <w:rFonts w:ascii="Simplified Arabic" w:hAnsi="Simplified Arabic" w:cs="Simplified Arabic" w:hint="cs"/>
          <w:bCs/>
          <w:color w:val="000000" w:themeColor="text1"/>
          <w:sz w:val="28"/>
          <w:szCs w:val="28"/>
          <w:u w:val="single"/>
          <w:rtl/>
        </w:rPr>
        <w:lastRenderedPageBreak/>
        <w:t>ا</w:t>
      </w:r>
      <w:r w:rsidR="00713ABA" w:rsidRPr="003B00C4">
        <w:rPr>
          <w:rFonts w:ascii="Simplified Arabic" w:hAnsi="Simplified Arabic" w:cs="Simplified Arabic"/>
          <w:bCs/>
          <w:color w:val="000000" w:themeColor="text1"/>
          <w:sz w:val="28"/>
          <w:szCs w:val="28"/>
          <w:u w:val="single"/>
          <w:rtl/>
        </w:rPr>
        <w:t>لمستخلص</w:t>
      </w:r>
    </w:p>
    <w:p w14:paraId="0BED9612" w14:textId="729D2D8D" w:rsidR="00915C6D" w:rsidRDefault="00713ABA" w:rsidP="006D6672">
      <w:pPr>
        <w:ind w:firstLine="720"/>
        <w:jc w:val="both"/>
        <w:rPr>
          <w:rFonts w:ascii="Simplified Arabic" w:hAnsi="Simplified Arabic" w:cs="Simplified Arabic"/>
          <w:b/>
          <w:color w:val="000000" w:themeColor="text1"/>
          <w:sz w:val="24"/>
          <w:szCs w:val="24"/>
          <w:rtl/>
        </w:rPr>
      </w:pPr>
      <w:r w:rsidRPr="002663E1">
        <w:rPr>
          <w:rFonts w:ascii="Simplified Arabic" w:hAnsi="Simplified Arabic" w:cs="Simplified Arabic"/>
          <w:b/>
          <w:color w:val="000000" w:themeColor="text1"/>
          <w:sz w:val="24"/>
          <w:szCs w:val="24"/>
          <w:rtl/>
        </w:rPr>
        <w:t xml:space="preserve">يهدف هذا البحث الى معرفة العلاقة بين التخطيط </w:t>
      </w:r>
      <w:r w:rsidR="001A6A44">
        <w:rPr>
          <w:rFonts w:ascii="Simplified Arabic" w:hAnsi="Simplified Arabic" w:cs="Simplified Arabic" w:hint="cs"/>
          <w:b/>
          <w:color w:val="000000" w:themeColor="text1"/>
          <w:sz w:val="24"/>
          <w:szCs w:val="24"/>
          <w:rtl/>
        </w:rPr>
        <w:t>الإ</w:t>
      </w:r>
      <w:r w:rsidR="004462D4" w:rsidRPr="002663E1">
        <w:rPr>
          <w:rFonts w:ascii="Simplified Arabic" w:hAnsi="Simplified Arabic" w:cs="Simplified Arabic" w:hint="cs"/>
          <w:b/>
          <w:color w:val="000000" w:themeColor="text1"/>
          <w:sz w:val="24"/>
          <w:szCs w:val="24"/>
          <w:rtl/>
        </w:rPr>
        <w:t>ستراتيجي</w:t>
      </w:r>
      <w:r w:rsidRPr="002663E1">
        <w:rPr>
          <w:rFonts w:ascii="Simplified Arabic" w:hAnsi="Simplified Arabic" w:cs="Simplified Arabic"/>
          <w:b/>
          <w:color w:val="000000" w:themeColor="text1"/>
          <w:sz w:val="24"/>
          <w:szCs w:val="24"/>
          <w:rtl/>
        </w:rPr>
        <w:t xml:space="preserve"> ودوره </w:t>
      </w:r>
      <w:r w:rsidR="004462D4" w:rsidRPr="002663E1">
        <w:rPr>
          <w:rFonts w:ascii="Simplified Arabic" w:hAnsi="Simplified Arabic" w:cs="Simplified Arabic" w:hint="cs"/>
          <w:b/>
          <w:color w:val="000000" w:themeColor="text1"/>
          <w:sz w:val="24"/>
          <w:szCs w:val="24"/>
          <w:rtl/>
        </w:rPr>
        <w:t>في</w:t>
      </w:r>
      <w:r w:rsidRPr="002663E1">
        <w:rPr>
          <w:rFonts w:ascii="Simplified Arabic" w:hAnsi="Simplified Arabic" w:cs="Simplified Arabic"/>
          <w:b/>
          <w:color w:val="000000" w:themeColor="text1"/>
          <w:sz w:val="24"/>
          <w:szCs w:val="24"/>
          <w:rtl/>
        </w:rPr>
        <w:t xml:space="preserve"> تطوير أداء الشركات بالتطبيق على الشركة العامة للصوامع والتخزين </w:t>
      </w:r>
      <w:r w:rsidR="001A6A44">
        <w:rPr>
          <w:rFonts w:ascii="Simplified Arabic" w:hAnsi="Simplified Arabic" w:cs="Simplified Arabic" w:hint="cs"/>
          <w:b/>
          <w:color w:val="000000" w:themeColor="text1"/>
          <w:sz w:val="24"/>
          <w:szCs w:val="24"/>
          <w:rtl/>
        </w:rPr>
        <w:t xml:space="preserve">- </w:t>
      </w:r>
      <w:r w:rsidR="004462D4" w:rsidRPr="002663E1">
        <w:rPr>
          <w:rFonts w:ascii="Simplified Arabic" w:hAnsi="Simplified Arabic" w:cs="Simplified Arabic" w:hint="cs"/>
          <w:b/>
          <w:color w:val="000000" w:themeColor="text1"/>
          <w:sz w:val="24"/>
          <w:szCs w:val="24"/>
          <w:rtl/>
        </w:rPr>
        <w:t>نشاط</w:t>
      </w:r>
      <w:r w:rsidRPr="002663E1">
        <w:rPr>
          <w:rFonts w:ascii="Simplified Arabic" w:hAnsi="Simplified Arabic" w:cs="Simplified Arabic"/>
          <w:b/>
          <w:color w:val="000000" w:themeColor="text1"/>
          <w:sz w:val="24"/>
          <w:szCs w:val="24"/>
          <w:rtl/>
        </w:rPr>
        <w:t xml:space="preserve"> التخزين</w:t>
      </w:r>
      <w:r w:rsidR="001A6A44">
        <w:rPr>
          <w:rFonts w:ascii="Simplified Arabic" w:hAnsi="Simplified Arabic" w:cs="Simplified Arabic" w:hint="cs"/>
          <w:b/>
          <w:color w:val="000000" w:themeColor="text1"/>
          <w:sz w:val="24"/>
          <w:szCs w:val="24"/>
          <w:rtl/>
        </w:rPr>
        <w:t>،</w:t>
      </w:r>
      <w:r w:rsidRPr="002663E1">
        <w:rPr>
          <w:rFonts w:ascii="Simplified Arabic" w:hAnsi="Simplified Arabic" w:cs="Simplified Arabic"/>
          <w:b/>
          <w:color w:val="000000" w:themeColor="text1"/>
          <w:sz w:val="24"/>
          <w:szCs w:val="24"/>
          <w:rtl/>
        </w:rPr>
        <w:t xml:space="preserve"> كما يهدف الى كشف أهمية التخطيط </w:t>
      </w:r>
      <w:r w:rsidR="001A6A44">
        <w:rPr>
          <w:rFonts w:ascii="Simplified Arabic" w:hAnsi="Simplified Arabic" w:cs="Simplified Arabic" w:hint="cs"/>
          <w:b/>
          <w:color w:val="000000" w:themeColor="text1"/>
          <w:sz w:val="24"/>
          <w:szCs w:val="24"/>
          <w:rtl/>
        </w:rPr>
        <w:t>الإ</w:t>
      </w:r>
      <w:r w:rsidR="004462D4" w:rsidRPr="002663E1">
        <w:rPr>
          <w:rFonts w:ascii="Simplified Arabic" w:hAnsi="Simplified Arabic" w:cs="Simplified Arabic" w:hint="cs"/>
          <w:b/>
          <w:color w:val="000000" w:themeColor="text1"/>
          <w:sz w:val="24"/>
          <w:szCs w:val="24"/>
          <w:rtl/>
        </w:rPr>
        <w:t>ستراتيجي</w:t>
      </w:r>
      <w:r w:rsidRPr="002663E1">
        <w:rPr>
          <w:rFonts w:ascii="Simplified Arabic" w:hAnsi="Simplified Arabic" w:cs="Simplified Arabic"/>
          <w:b/>
          <w:color w:val="000000" w:themeColor="text1"/>
          <w:sz w:val="24"/>
          <w:szCs w:val="24"/>
          <w:rtl/>
        </w:rPr>
        <w:t xml:space="preserve"> </w:t>
      </w:r>
      <w:r w:rsidR="001A6A44">
        <w:rPr>
          <w:rFonts w:ascii="Simplified Arabic" w:hAnsi="Simplified Arabic" w:cs="Simplified Arabic" w:hint="cs"/>
          <w:b/>
          <w:color w:val="000000" w:themeColor="text1"/>
          <w:sz w:val="24"/>
          <w:szCs w:val="24"/>
          <w:rtl/>
        </w:rPr>
        <w:t xml:space="preserve">، </w:t>
      </w:r>
      <w:r w:rsidRPr="002663E1">
        <w:rPr>
          <w:rFonts w:ascii="Simplified Arabic" w:hAnsi="Simplified Arabic" w:cs="Simplified Arabic"/>
          <w:b/>
          <w:color w:val="000000" w:themeColor="text1"/>
          <w:sz w:val="24"/>
          <w:szCs w:val="24"/>
          <w:rtl/>
        </w:rPr>
        <w:t xml:space="preserve">وتوضيح مستوياته </w:t>
      </w:r>
      <w:r w:rsidR="001A6A44">
        <w:rPr>
          <w:rFonts w:ascii="Simplified Arabic" w:hAnsi="Simplified Arabic" w:cs="Simplified Arabic" w:hint="cs"/>
          <w:b/>
          <w:color w:val="000000" w:themeColor="text1"/>
          <w:sz w:val="24"/>
          <w:szCs w:val="24"/>
          <w:rtl/>
        </w:rPr>
        <w:t xml:space="preserve">، </w:t>
      </w:r>
      <w:r w:rsidRPr="002663E1">
        <w:rPr>
          <w:rFonts w:ascii="Simplified Arabic" w:hAnsi="Simplified Arabic" w:cs="Simplified Arabic"/>
          <w:b/>
          <w:color w:val="000000" w:themeColor="text1"/>
          <w:sz w:val="24"/>
          <w:szCs w:val="24"/>
          <w:rtl/>
        </w:rPr>
        <w:t xml:space="preserve">ومراحله </w:t>
      </w:r>
      <w:r w:rsidR="001A6A44">
        <w:rPr>
          <w:rFonts w:ascii="Simplified Arabic" w:hAnsi="Simplified Arabic" w:cs="Simplified Arabic" w:hint="cs"/>
          <w:b/>
          <w:color w:val="000000" w:themeColor="text1"/>
          <w:sz w:val="24"/>
          <w:szCs w:val="24"/>
          <w:rtl/>
        </w:rPr>
        <w:t xml:space="preserve">، </w:t>
      </w:r>
      <w:r w:rsidRPr="002663E1">
        <w:rPr>
          <w:rFonts w:ascii="Simplified Arabic" w:hAnsi="Simplified Arabic" w:cs="Simplified Arabic"/>
          <w:b/>
          <w:color w:val="000000" w:themeColor="text1"/>
          <w:sz w:val="24"/>
          <w:szCs w:val="24"/>
          <w:rtl/>
        </w:rPr>
        <w:t xml:space="preserve">ثم ينتقل للكشف عن العوائق </w:t>
      </w:r>
      <w:r w:rsidR="004462D4" w:rsidRPr="002663E1">
        <w:rPr>
          <w:rFonts w:ascii="Simplified Arabic" w:hAnsi="Simplified Arabic" w:cs="Simplified Arabic" w:hint="cs"/>
          <w:b/>
          <w:color w:val="000000" w:themeColor="text1"/>
          <w:sz w:val="24"/>
          <w:szCs w:val="24"/>
          <w:rtl/>
        </w:rPr>
        <w:t>التي</w:t>
      </w:r>
      <w:r w:rsidRPr="002663E1">
        <w:rPr>
          <w:rFonts w:ascii="Simplified Arabic" w:hAnsi="Simplified Arabic" w:cs="Simplified Arabic"/>
          <w:b/>
          <w:color w:val="000000" w:themeColor="text1"/>
          <w:sz w:val="24"/>
          <w:szCs w:val="24"/>
          <w:rtl/>
        </w:rPr>
        <w:t xml:space="preserve"> تحول دون تطبيق التخطيط </w:t>
      </w:r>
      <w:r w:rsidR="001A6A44">
        <w:rPr>
          <w:rFonts w:ascii="Simplified Arabic" w:hAnsi="Simplified Arabic" w:cs="Simplified Arabic" w:hint="cs"/>
          <w:b/>
          <w:color w:val="000000" w:themeColor="text1"/>
          <w:sz w:val="24"/>
          <w:szCs w:val="24"/>
          <w:rtl/>
        </w:rPr>
        <w:t>الإ</w:t>
      </w:r>
      <w:r w:rsidR="004462D4" w:rsidRPr="002663E1">
        <w:rPr>
          <w:rFonts w:ascii="Simplified Arabic" w:hAnsi="Simplified Arabic" w:cs="Simplified Arabic" w:hint="cs"/>
          <w:b/>
          <w:color w:val="000000" w:themeColor="text1"/>
          <w:sz w:val="24"/>
          <w:szCs w:val="24"/>
          <w:rtl/>
        </w:rPr>
        <w:t>ستراتيجي</w:t>
      </w:r>
      <w:r w:rsidRPr="002663E1">
        <w:rPr>
          <w:rFonts w:ascii="Simplified Arabic" w:hAnsi="Simplified Arabic" w:cs="Simplified Arabic"/>
          <w:b/>
          <w:color w:val="000000" w:themeColor="text1"/>
          <w:sz w:val="24"/>
          <w:szCs w:val="24"/>
          <w:rtl/>
        </w:rPr>
        <w:t xml:space="preserve"> بصورة فعالة </w:t>
      </w:r>
      <w:r w:rsidR="004462D4" w:rsidRPr="002663E1">
        <w:rPr>
          <w:rFonts w:ascii="Simplified Arabic" w:hAnsi="Simplified Arabic" w:cs="Simplified Arabic" w:hint="cs"/>
          <w:b/>
          <w:color w:val="000000" w:themeColor="text1"/>
          <w:sz w:val="24"/>
          <w:szCs w:val="24"/>
          <w:rtl/>
        </w:rPr>
        <w:t>في</w:t>
      </w:r>
      <w:r w:rsidRPr="002663E1">
        <w:rPr>
          <w:rFonts w:ascii="Simplified Arabic" w:hAnsi="Simplified Arabic" w:cs="Simplified Arabic"/>
          <w:b/>
          <w:color w:val="000000" w:themeColor="text1"/>
          <w:sz w:val="24"/>
          <w:szCs w:val="24"/>
          <w:rtl/>
        </w:rPr>
        <w:t xml:space="preserve"> المؤسسة </w:t>
      </w:r>
      <w:r w:rsidR="004462D4" w:rsidRPr="002663E1">
        <w:rPr>
          <w:rFonts w:ascii="Simplified Arabic" w:hAnsi="Simplified Arabic" w:cs="Simplified Arabic" w:hint="cs"/>
          <w:b/>
          <w:color w:val="000000" w:themeColor="text1"/>
          <w:sz w:val="24"/>
          <w:szCs w:val="24"/>
          <w:rtl/>
        </w:rPr>
        <w:t>المختارة.</w:t>
      </w:r>
    </w:p>
    <w:p w14:paraId="34A2E06B" w14:textId="2E0646D8" w:rsidR="004F759A" w:rsidRPr="002663E1" w:rsidRDefault="001A6A44" w:rsidP="001A6A44">
      <w:pPr>
        <w:jc w:val="both"/>
        <w:rPr>
          <w:rFonts w:ascii="Simplified Arabic" w:hAnsi="Simplified Arabic" w:cs="Simplified Arabic"/>
          <w:b/>
          <w:color w:val="000000" w:themeColor="text1"/>
          <w:sz w:val="24"/>
          <w:szCs w:val="24"/>
        </w:rPr>
      </w:pPr>
      <w:r>
        <w:rPr>
          <w:rFonts w:ascii="Simplified Arabic" w:hAnsi="Simplified Arabic" w:cs="Simplified Arabic" w:hint="cs"/>
          <w:b/>
          <w:color w:val="000000" w:themeColor="text1"/>
          <w:sz w:val="24"/>
          <w:szCs w:val="24"/>
          <w:rtl/>
        </w:rPr>
        <w:t>وقد تم إ</w:t>
      </w:r>
      <w:r w:rsidR="004F759A">
        <w:rPr>
          <w:rFonts w:ascii="Simplified Arabic" w:hAnsi="Simplified Arabic" w:cs="Simplified Arabic" w:hint="cs"/>
          <w:b/>
          <w:color w:val="000000" w:themeColor="text1"/>
          <w:sz w:val="24"/>
          <w:szCs w:val="24"/>
          <w:rtl/>
        </w:rPr>
        <w:t xml:space="preserve">ستخدام المنهج </w:t>
      </w:r>
      <w:r w:rsidR="004462D4">
        <w:rPr>
          <w:rFonts w:ascii="Simplified Arabic" w:hAnsi="Simplified Arabic" w:cs="Simplified Arabic" w:hint="cs"/>
          <w:b/>
          <w:color w:val="000000" w:themeColor="text1"/>
          <w:sz w:val="24"/>
          <w:szCs w:val="24"/>
          <w:rtl/>
        </w:rPr>
        <w:t>الوصفي</w:t>
      </w:r>
      <w:r>
        <w:rPr>
          <w:rFonts w:ascii="Simplified Arabic" w:hAnsi="Simplified Arabic" w:cs="Simplified Arabic" w:hint="cs"/>
          <w:b/>
          <w:color w:val="000000" w:themeColor="text1"/>
          <w:sz w:val="24"/>
          <w:szCs w:val="24"/>
          <w:rtl/>
        </w:rPr>
        <w:t xml:space="preserve"> - دراسة حالة الشركة العامة للصوامع والتخزين ، وإ</w:t>
      </w:r>
      <w:r w:rsidR="004F759A">
        <w:rPr>
          <w:rFonts w:ascii="Simplified Arabic" w:hAnsi="Simplified Arabic" w:cs="Simplified Arabic" w:hint="cs"/>
          <w:b/>
          <w:color w:val="000000" w:themeColor="text1"/>
          <w:sz w:val="24"/>
          <w:szCs w:val="24"/>
          <w:rtl/>
        </w:rPr>
        <w:t xml:space="preserve">ستخدام المقابلات الشخصية المقننة والمتعمقة </w:t>
      </w:r>
      <w:r>
        <w:rPr>
          <w:rFonts w:ascii="Simplified Arabic" w:hAnsi="Simplified Arabic" w:cs="Simplified Arabic" w:hint="cs"/>
          <w:b/>
          <w:color w:val="000000" w:themeColor="text1"/>
          <w:sz w:val="24"/>
          <w:szCs w:val="24"/>
          <w:rtl/>
        </w:rPr>
        <w:t xml:space="preserve">وتحليل الوضع الراهن بالشركة </w:t>
      </w:r>
      <w:r w:rsidR="004F759A">
        <w:rPr>
          <w:rFonts w:ascii="Simplified Arabic" w:hAnsi="Simplified Arabic" w:cs="Simplified Arabic" w:hint="cs"/>
          <w:b/>
          <w:color w:val="000000" w:themeColor="text1"/>
          <w:sz w:val="24"/>
          <w:szCs w:val="24"/>
          <w:rtl/>
        </w:rPr>
        <w:t>.</w:t>
      </w:r>
    </w:p>
    <w:p w14:paraId="5ED3E73A" w14:textId="6D66932D" w:rsidR="001A6A44" w:rsidRDefault="004F759A" w:rsidP="002823B4">
      <w:pPr>
        <w:jc w:val="both"/>
        <w:rPr>
          <w:rFonts w:ascii="Simplified Arabic" w:hAnsi="Simplified Arabic" w:cs="Simplified Arabic" w:hint="cs"/>
          <w:b/>
          <w:color w:val="000000" w:themeColor="text1"/>
          <w:sz w:val="24"/>
          <w:szCs w:val="24"/>
          <w:rtl/>
        </w:rPr>
      </w:pPr>
      <w:r>
        <w:rPr>
          <w:rFonts w:ascii="Simplified Arabic" w:hAnsi="Simplified Arabic" w:cs="Simplified Arabic" w:hint="cs"/>
          <w:b/>
          <w:color w:val="000000" w:themeColor="text1"/>
          <w:sz w:val="24"/>
          <w:szCs w:val="24"/>
          <w:rtl/>
        </w:rPr>
        <w:t>تضمن</w:t>
      </w:r>
      <w:r w:rsidR="006D6672">
        <w:rPr>
          <w:rFonts w:ascii="Simplified Arabic" w:hAnsi="Simplified Arabic" w:cs="Simplified Arabic"/>
          <w:b/>
          <w:color w:val="000000" w:themeColor="text1"/>
          <w:sz w:val="24"/>
          <w:szCs w:val="24"/>
          <w:rtl/>
        </w:rPr>
        <w:t xml:space="preserve"> المبحث ال</w:t>
      </w:r>
      <w:r w:rsidR="006D6672">
        <w:rPr>
          <w:rFonts w:ascii="Simplified Arabic" w:hAnsi="Simplified Arabic" w:cs="Simplified Arabic" w:hint="cs"/>
          <w:b/>
          <w:color w:val="000000" w:themeColor="text1"/>
          <w:sz w:val="24"/>
          <w:szCs w:val="24"/>
          <w:rtl/>
        </w:rPr>
        <w:t>أو</w:t>
      </w:r>
      <w:r w:rsidR="00713ABA" w:rsidRPr="002663E1">
        <w:rPr>
          <w:rFonts w:ascii="Simplified Arabic" w:hAnsi="Simplified Arabic" w:cs="Simplified Arabic"/>
          <w:b/>
          <w:color w:val="000000" w:themeColor="text1"/>
          <w:sz w:val="24"/>
          <w:szCs w:val="24"/>
          <w:rtl/>
        </w:rPr>
        <w:t xml:space="preserve">ل </w:t>
      </w:r>
      <w:r w:rsidR="00F069A5">
        <w:rPr>
          <w:rFonts w:ascii="Simplified Arabic" w:hAnsi="Simplified Arabic" w:cs="Simplified Arabic" w:hint="cs"/>
          <w:b/>
          <w:color w:val="000000" w:themeColor="text1"/>
          <w:sz w:val="24"/>
          <w:szCs w:val="24"/>
          <w:rtl/>
        </w:rPr>
        <w:t xml:space="preserve">بعض </w:t>
      </w:r>
      <w:r w:rsidR="00713ABA" w:rsidRPr="002663E1">
        <w:rPr>
          <w:rFonts w:ascii="Simplified Arabic" w:hAnsi="Simplified Arabic" w:cs="Simplified Arabic"/>
          <w:b/>
          <w:color w:val="000000" w:themeColor="text1"/>
          <w:sz w:val="24"/>
          <w:szCs w:val="24"/>
          <w:rtl/>
        </w:rPr>
        <w:t xml:space="preserve">المفاهيم المستخدمة </w:t>
      </w:r>
      <w:r w:rsidR="004462D4" w:rsidRPr="002663E1">
        <w:rPr>
          <w:rFonts w:ascii="Simplified Arabic" w:hAnsi="Simplified Arabic" w:cs="Simplified Arabic" w:hint="cs"/>
          <w:b/>
          <w:color w:val="000000" w:themeColor="text1"/>
          <w:sz w:val="24"/>
          <w:szCs w:val="24"/>
          <w:rtl/>
        </w:rPr>
        <w:t>في</w:t>
      </w:r>
      <w:r w:rsidR="00713ABA" w:rsidRPr="002663E1">
        <w:rPr>
          <w:rFonts w:ascii="Simplified Arabic" w:hAnsi="Simplified Arabic" w:cs="Simplified Arabic"/>
          <w:b/>
          <w:color w:val="000000" w:themeColor="text1"/>
          <w:sz w:val="24"/>
          <w:szCs w:val="24"/>
          <w:rtl/>
        </w:rPr>
        <w:t xml:space="preserve"> البحث </w:t>
      </w:r>
      <w:r w:rsidR="001A6A44">
        <w:rPr>
          <w:rFonts w:ascii="Simplified Arabic" w:hAnsi="Simplified Arabic" w:cs="Simplified Arabic" w:hint="cs"/>
          <w:b/>
          <w:color w:val="000000" w:themeColor="text1"/>
          <w:sz w:val="24"/>
          <w:szCs w:val="24"/>
          <w:rtl/>
        </w:rPr>
        <w:t>والمفاهيم المتعلقة بالتخطيط الإستراتيجى والصوامع .</w:t>
      </w:r>
      <w:r w:rsidR="006D6672">
        <w:rPr>
          <w:rFonts w:ascii="Simplified Arabic" w:hAnsi="Simplified Arabic" w:cs="Simplified Arabic" w:hint="cs"/>
          <w:b/>
          <w:color w:val="000000" w:themeColor="text1"/>
          <w:sz w:val="24"/>
          <w:szCs w:val="24"/>
          <w:rtl/>
        </w:rPr>
        <w:t xml:space="preserve"> </w:t>
      </w:r>
      <w:r w:rsidR="00F069A5">
        <w:rPr>
          <w:rFonts w:ascii="Simplified Arabic" w:hAnsi="Simplified Arabic" w:cs="Simplified Arabic" w:hint="cs"/>
          <w:b/>
          <w:color w:val="000000" w:themeColor="text1"/>
          <w:sz w:val="24"/>
          <w:szCs w:val="24"/>
          <w:rtl/>
        </w:rPr>
        <w:t xml:space="preserve">تضمن المبحث </w:t>
      </w:r>
      <w:r w:rsidR="004462D4">
        <w:rPr>
          <w:rFonts w:ascii="Simplified Arabic" w:hAnsi="Simplified Arabic" w:cs="Simplified Arabic" w:hint="cs"/>
          <w:b/>
          <w:color w:val="000000" w:themeColor="text1"/>
          <w:sz w:val="24"/>
          <w:szCs w:val="24"/>
          <w:rtl/>
        </w:rPr>
        <w:t>الثاني</w:t>
      </w:r>
      <w:r w:rsidR="00F069A5">
        <w:rPr>
          <w:rFonts w:ascii="Simplified Arabic" w:hAnsi="Simplified Arabic" w:cs="Simplified Arabic" w:hint="cs"/>
          <w:b/>
          <w:color w:val="000000" w:themeColor="text1"/>
          <w:sz w:val="24"/>
          <w:szCs w:val="24"/>
          <w:rtl/>
        </w:rPr>
        <w:t xml:space="preserve"> </w:t>
      </w:r>
      <w:r w:rsidR="00713ABA" w:rsidRPr="002663E1">
        <w:rPr>
          <w:rFonts w:ascii="Simplified Arabic" w:hAnsi="Simplified Arabic" w:cs="Simplified Arabic"/>
          <w:b/>
          <w:color w:val="000000" w:themeColor="text1"/>
          <w:sz w:val="24"/>
          <w:szCs w:val="24"/>
          <w:rtl/>
        </w:rPr>
        <w:t>تجربة مصر</w:t>
      </w:r>
      <w:r w:rsidR="001A6A44">
        <w:rPr>
          <w:rFonts w:ascii="Simplified Arabic" w:hAnsi="Simplified Arabic" w:cs="Simplified Arabic" w:hint="cs"/>
          <w:b/>
          <w:color w:val="000000" w:themeColor="text1"/>
          <w:sz w:val="24"/>
          <w:szCs w:val="24"/>
          <w:rtl/>
        </w:rPr>
        <w:t>،</w:t>
      </w:r>
      <w:r w:rsidR="003B00C4">
        <w:rPr>
          <w:rFonts w:ascii="Simplified Arabic" w:hAnsi="Simplified Arabic" w:cs="Simplified Arabic" w:hint="cs"/>
          <w:b/>
          <w:color w:val="000000" w:themeColor="text1"/>
          <w:sz w:val="24"/>
          <w:szCs w:val="24"/>
          <w:rtl/>
        </w:rPr>
        <w:t xml:space="preserve"> </w:t>
      </w:r>
      <w:r w:rsidR="003B00C4">
        <w:rPr>
          <w:rFonts w:ascii="Simplified Arabic" w:hAnsi="Simplified Arabic" w:cs="Simplified Arabic"/>
          <w:b/>
          <w:color w:val="000000" w:themeColor="text1"/>
          <w:sz w:val="24"/>
          <w:szCs w:val="24"/>
          <w:rtl/>
        </w:rPr>
        <w:t>و</w:t>
      </w:r>
      <w:r w:rsidR="003B00C4">
        <w:rPr>
          <w:rFonts w:ascii="Simplified Arabic" w:hAnsi="Simplified Arabic" w:cs="Simplified Arabic" w:hint="cs"/>
          <w:b/>
          <w:color w:val="000000" w:themeColor="text1"/>
          <w:sz w:val="24"/>
          <w:szCs w:val="24"/>
          <w:rtl/>
        </w:rPr>
        <w:t>تعريف</w:t>
      </w:r>
      <w:r w:rsidR="00713ABA" w:rsidRPr="002663E1">
        <w:rPr>
          <w:rFonts w:ascii="Simplified Arabic" w:hAnsi="Simplified Arabic" w:cs="Simplified Arabic"/>
          <w:b/>
          <w:color w:val="000000" w:themeColor="text1"/>
          <w:sz w:val="24"/>
          <w:szCs w:val="24"/>
          <w:rtl/>
        </w:rPr>
        <w:t xml:space="preserve"> الصوامع فى مص</w:t>
      </w:r>
      <w:r w:rsidR="003B00C4">
        <w:rPr>
          <w:rFonts w:ascii="Simplified Arabic" w:hAnsi="Simplified Arabic" w:cs="Simplified Arabic"/>
          <w:b/>
          <w:color w:val="000000" w:themeColor="text1"/>
          <w:sz w:val="24"/>
          <w:szCs w:val="24"/>
          <w:rtl/>
        </w:rPr>
        <w:t>ر</w:t>
      </w:r>
      <w:r w:rsidR="001A6A44">
        <w:rPr>
          <w:rFonts w:ascii="Simplified Arabic" w:hAnsi="Simplified Arabic" w:cs="Simplified Arabic" w:hint="cs"/>
          <w:b/>
          <w:color w:val="000000" w:themeColor="text1"/>
          <w:sz w:val="24"/>
          <w:szCs w:val="24"/>
          <w:rtl/>
        </w:rPr>
        <w:t>،</w:t>
      </w:r>
      <w:r w:rsidR="003B00C4">
        <w:rPr>
          <w:rFonts w:ascii="Simplified Arabic" w:hAnsi="Simplified Arabic" w:cs="Simplified Arabic"/>
          <w:b/>
          <w:color w:val="000000" w:themeColor="text1"/>
          <w:sz w:val="24"/>
          <w:szCs w:val="24"/>
          <w:rtl/>
        </w:rPr>
        <w:t xml:space="preserve"> وأهميتها</w:t>
      </w:r>
      <w:r w:rsidR="003B00C4">
        <w:rPr>
          <w:rFonts w:ascii="Simplified Arabic" w:hAnsi="Simplified Arabic" w:cs="Simplified Arabic" w:hint="cs"/>
          <w:b/>
          <w:color w:val="000000" w:themeColor="text1"/>
          <w:sz w:val="24"/>
          <w:szCs w:val="24"/>
          <w:rtl/>
        </w:rPr>
        <w:t xml:space="preserve"> </w:t>
      </w:r>
      <w:r w:rsidR="001A6A44">
        <w:rPr>
          <w:rFonts w:ascii="Simplified Arabic" w:hAnsi="Simplified Arabic" w:cs="Simplified Arabic" w:hint="cs"/>
          <w:b/>
          <w:color w:val="000000" w:themeColor="text1"/>
          <w:sz w:val="24"/>
          <w:szCs w:val="24"/>
          <w:rtl/>
        </w:rPr>
        <w:t xml:space="preserve">، </w:t>
      </w:r>
      <w:r w:rsidR="003B00C4">
        <w:rPr>
          <w:rFonts w:ascii="Simplified Arabic" w:hAnsi="Simplified Arabic" w:cs="Simplified Arabic" w:hint="cs"/>
          <w:b/>
          <w:color w:val="000000" w:themeColor="text1"/>
          <w:sz w:val="24"/>
          <w:szCs w:val="24"/>
          <w:rtl/>
        </w:rPr>
        <w:t xml:space="preserve">والتحول </w:t>
      </w:r>
      <w:r w:rsidR="004462D4">
        <w:rPr>
          <w:rFonts w:ascii="Simplified Arabic" w:hAnsi="Simplified Arabic" w:cs="Simplified Arabic" w:hint="cs"/>
          <w:b/>
          <w:color w:val="000000" w:themeColor="text1"/>
          <w:sz w:val="24"/>
          <w:szCs w:val="24"/>
          <w:rtl/>
        </w:rPr>
        <w:t>الرقمي</w:t>
      </w:r>
      <w:r w:rsidR="003B00C4">
        <w:rPr>
          <w:rFonts w:ascii="Simplified Arabic" w:hAnsi="Simplified Arabic" w:cs="Simplified Arabic" w:hint="cs"/>
          <w:b/>
          <w:color w:val="000000" w:themeColor="text1"/>
          <w:sz w:val="24"/>
          <w:szCs w:val="24"/>
          <w:rtl/>
        </w:rPr>
        <w:t xml:space="preserve"> </w:t>
      </w:r>
      <w:r w:rsidR="004462D4">
        <w:rPr>
          <w:rFonts w:ascii="Simplified Arabic" w:hAnsi="Simplified Arabic" w:cs="Simplified Arabic" w:hint="cs"/>
          <w:b/>
          <w:color w:val="000000" w:themeColor="text1"/>
          <w:sz w:val="24"/>
          <w:szCs w:val="24"/>
          <w:rtl/>
        </w:rPr>
        <w:t>في</w:t>
      </w:r>
      <w:r w:rsidR="001A6A44">
        <w:rPr>
          <w:rFonts w:ascii="Simplified Arabic" w:hAnsi="Simplified Arabic" w:cs="Simplified Arabic" w:hint="cs"/>
          <w:b/>
          <w:color w:val="000000" w:themeColor="text1"/>
          <w:sz w:val="24"/>
          <w:szCs w:val="24"/>
          <w:rtl/>
        </w:rPr>
        <w:t xml:space="preserve"> الصوامع فى إطار إ</w:t>
      </w:r>
      <w:r w:rsidR="003B00C4">
        <w:rPr>
          <w:rFonts w:ascii="Simplified Arabic" w:hAnsi="Simplified Arabic" w:cs="Simplified Arabic" w:hint="cs"/>
          <w:b/>
          <w:color w:val="000000" w:themeColor="text1"/>
          <w:sz w:val="24"/>
          <w:szCs w:val="24"/>
          <w:rtl/>
        </w:rPr>
        <w:t xml:space="preserve">ستراتيجية </w:t>
      </w:r>
      <w:r w:rsidR="00E5289A">
        <w:rPr>
          <w:rFonts w:ascii="Simplified Arabic" w:hAnsi="Simplified Arabic" w:cs="Simplified Arabic" w:hint="cs"/>
          <w:b/>
          <w:color w:val="000000" w:themeColor="text1"/>
          <w:sz w:val="24"/>
          <w:szCs w:val="24"/>
          <w:rtl/>
        </w:rPr>
        <w:t xml:space="preserve">وزارة التموين نحو التحول </w:t>
      </w:r>
      <w:r w:rsidR="004462D4">
        <w:rPr>
          <w:rFonts w:ascii="Simplified Arabic" w:hAnsi="Simplified Arabic" w:cs="Simplified Arabic" w:hint="cs"/>
          <w:b/>
          <w:color w:val="000000" w:themeColor="text1"/>
          <w:sz w:val="24"/>
          <w:szCs w:val="24"/>
          <w:rtl/>
        </w:rPr>
        <w:t>الرقمي</w:t>
      </w:r>
      <w:r w:rsidR="001A6A44">
        <w:rPr>
          <w:rFonts w:ascii="Simplified Arabic" w:hAnsi="Simplified Arabic" w:cs="Simplified Arabic" w:hint="cs"/>
          <w:b/>
          <w:color w:val="000000" w:themeColor="text1"/>
          <w:sz w:val="24"/>
          <w:szCs w:val="24"/>
          <w:rtl/>
        </w:rPr>
        <w:t>،</w:t>
      </w:r>
      <w:r w:rsidR="00E5289A">
        <w:rPr>
          <w:rFonts w:ascii="Simplified Arabic" w:hAnsi="Simplified Arabic" w:cs="Simplified Arabic" w:hint="cs"/>
          <w:b/>
          <w:color w:val="000000" w:themeColor="text1"/>
          <w:sz w:val="24"/>
          <w:szCs w:val="24"/>
          <w:rtl/>
        </w:rPr>
        <w:t xml:space="preserve"> والربط </w:t>
      </w:r>
      <w:r w:rsidR="004462D4">
        <w:rPr>
          <w:rFonts w:ascii="Simplified Arabic" w:hAnsi="Simplified Arabic" w:cs="Simplified Arabic" w:hint="cs"/>
          <w:b/>
          <w:color w:val="000000" w:themeColor="text1"/>
          <w:sz w:val="24"/>
          <w:szCs w:val="24"/>
          <w:rtl/>
        </w:rPr>
        <w:t>الإلكتروني</w:t>
      </w:r>
      <w:r w:rsidR="00E5289A">
        <w:rPr>
          <w:rFonts w:ascii="Simplified Arabic" w:hAnsi="Simplified Arabic" w:cs="Simplified Arabic" w:hint="cs"/>
          <w:b/>
          <w:color w:val="000000" w:themeColor="text1"/>
          <w:sz w:val="24"/>
          <w:szCs w:val="24"/>
          <w:rtl/>
        </w:rPr>
        <w:t xml:space="preserve"> للصوامع على مستوى الدولة </w:t>
      </w:r>
      <w:r w:rsidR="001A6A44">
        <w:rPr>
          <w:rFonts w:ascii="Simplified Arabic" w:hAnsi="Simplified Arabic" w:cs="Simplified Arabic" w:hint="cs"/>
          <w:b/>
          <w:color w:val="000000" w:themeColor="text1"/>
          <w:sz w:val="24"/>
          <w:szCs w:val="24"/>
          <w:rtl/>
        </w:rPr>
        <w:t xml:space="preserve">، </w:t>
      </w:r>
      <w:r w:rsidR="00E5289A">
        <w:rPr>
          <w:rFonts w:ascii="Simplified Arabic" w:hAnsi="Simplified Arabic" w:cs="Simplified Arabic" w:hint="cs"/>
          <w:b/>
          <w:color w:val="000000" w:themeColor="text1"/>
          <w:sz w:val="24"/>
          <w:szCs w:val="24"/>
          <w:rtl/>
        </w:rPr>
        <w:t>ودوره فى خفض نسبة الهدر</w:t>
      </w:r>
      <w:r w:rsidR="001A6A44">
        <w:rPr>
          <w:rFonts w:ascii="Simplified Arabic" w:hAnsi="Simplified Arabic" w:cs="Simplified Arabic" w:hint="cs"/>
          <w:b/>
          <w:color w:val="000000" w:themeColor="text1"/>
          <w:sz w:val="24"/>
          <w:szCs w:val="24"/>
          <w:rtl/>
        </w:rPr>
        <w:t>،</w:t>
      </w:r>
      <w:r w:rsidR="00793198">
        <w:rPr>
          <w:rFonts w:ascii="Simplified Arabic" w:hAnsi="Simplified Arabic" w:cs="Simplified Arabic"/>
          <w:b/>
          <w:color w:val="000000" w:themeColor="text1"/>
          <w:sz w:val="24"/>
          <w:szCs w:val="24"/>
        </w:rPr>
        <w:t xml:space="preserve"> </w:t>
      </w:r>
      <w:r w:rsidR="009756E8">
        <w:rPr>
          <w:rFonts w:ascii="Simplified Arabic" w:hAnsi="Simplified Arabic" w:cs="Simplified Arabic" w:hint="cs"/>
          <w:b/>
          <w:color w:val="000000" w:themeColor="text1"/>
          <w:sz w:val="24"/>
          <w:szCs w:val="24"/>
          <w:rtl/>
          <w:lang w:bidi="ar-EG"/>
        </w:rPr>
        <w:t>مع عرض لأ</w:t>
      </w:r>
      <w:r w:rsidR="00793198">
        <w:rPr>
          <w:rFonts w:ascii="Simplified Arabic" w:hAnsi="Simplified Arabic" w:cs="Simplified Arabic" w:hint="cs"/>
          <w:b/>
          <w:color w:val="000000" w:themeColor="text1"/>
          <w:sz w:val="24"/>
          <w:szCs w:val="24"/>
          <w:rtl/>
          <w:lang w:bidi="ar-EG"/>
        </w:rPr>
        <w:t>هداف استراتيج</w:t>
      </w:r>
      <w:r w:rsidR="001A6A44">
        <w:rPr>
          <w:rFonts w:ascii="Simplified Arabic" w:hAnsi="Simplified Arabic" w:cs="Simplified Arabic" w:hint="cs"/>
          <w:b/>
          <w:color w:val="000000" w:themeColor="text1"/>
          <w:sz w:val="24"/>
          <w:szCs w:val="24"/>
          <w:rtl/>
          <w:lang w:bidi="ar-EG"/>
        </w:rPr>
        <w:t>ية التموين وبعض إ</w:t>
      </w:r>
      <w:r w:rsidR="009756E8">
        <w:rPr>
          <w:rFonts w:ascii="Simplified Arabic" w:hAnsi="Simplified Arabic" w:cs="Simplified Arabic" w:hint="cs"/>
          <w:b/>
          <w:color w:val="000000" w:themeColor="text1"/>
          <w:sz w:val="24"/>
          <w:szCs w:val="24"/>
          <w:rtl/>
          <w:lang w:bidi="ar-EG"/>
        </w:rPr>
        <w:t>جراءات تحقيقها</w:t>
      </w:r>
      <w:r w:rsidR="001A6A44">
        <w:rPr>
          <w:rFonts w:ascii="Simplified Arabic" w:hAnsi="Simplified Arabic" w:cs="Simplified Arabic" w:hint="cs"/>
          <w:b/>
          <w:color w:val="000000" w:themeColor="text1"/>
          <w:sz w:val="24"/>
          <w:szCs w:val="24"/>
          <w:rtl/>
          <w:lang w:bidi="ar-EG"/>
        </w:rPr>
        <w:t xml:space="preserve"> فى الصوامع والتخزين للحفاظ على الغذاء </w:t>
      </w:r>
      <w:r w:rsidR="001A6A44">
        <w:rPr>
          <w:rFonts w:ascii="Simplified Arabic" w:hAnsi="Simplified Arabic" w:cs="Simplified Arabic" w:hint="cs"/>
          <w:b/>
          <w:color w:val="000000" w:themeColor="text1"/>
          <w:sz w:val="24"/>
          <w:szCs w:val="24"/>
          <w:rtl/>
        </w:rPr>
        <w:t>.</w:t>
      </w:r>
    </w:p>
    <w:p w14:paraId="2D04C366" w14:textId="6A5D0A01" w:rsidR="001A6A44" w:rsidRDefault="001A6A44" w:rsidP="002823B4">
      <w:pPr>
        <w:jc w:val="both"/>
        <w:rPr>
          <w:rFonts w:ascii="Simplified Arabic" w:hAnsi="Simplified Arabic" w:cs="Simplified Arabic" w:hint="cs"/>
          <w:b/>
          <w:color w:val="000000" w:themeColor="text1"/>
          <w:sz w:val="24"/>
          <w:szCs w:val="24"/>
          <w:rtl/>
        </w:rPr>
      </w:pPr>
      <w:r>
        <w:rPr>
          <w:rFonts w:ascii="Simplified Arabic" w:hAnsi="Simplified Arabic" w:cs="Simplified Arabic" w:hint="cs"/>
          <w:b/>
          <w:color w:val="000000" w:themeColor="text1"/>
          <w:sz w:val="24"/>
          <w:szCs w:val="24"/>
          <w:rtl/>
        </w:rPr>
        <w:t>تضمن</w:t>
      </w:r>
      <w:r w:rsidR="00E5289A">
        <w:rPr>
          <w:rFonts w:ascii="Simplified Arabic" w:hAnsi="Simplified Arabic" w:cs="Simplified Arabic" w:hint="cs"/>
          <w:b/>
          <w:color w:val="000000" w:themeColor="text1"/>
          <w:sz w:val="24"/>
          <w:szCs w:val="24"/>
          <w:rtl/>
        </w:rPr>
        <w:t xml:space="preserve"> المبحث الثالث </w:t>
      </w:r>
      <w:r w:rsidR="003B00C4">
        <w:rPr>
          <w:rFonts w:ascii="Simplified Arabic" w:hAnsi="Simplified Arabic" w:cs="Simplified Arabic"/>
          <w:b/>
          <w:color w:val="000000" w:themeColor="text1"/>
          <w:sz w:val="24"/>
          <w:szCs w:val="24"/>
          <w:rtl/>
        </w:rPr>
        <w:t>تج</w:t>
      </w:r>
      <w:r w:rsidR="003B00C4">
        <w:rPr>
          <w:rFonts w:ascii="Simplified Arabic" w:hAnsi="Simplified Arabic" w:cs="Simplified Arabic" w:hint="cs"/>
          <w:b/>
          <w:color w:val="000000" w:themeColor="text1"/>
          <w:sz w:val="24"/>
          <w:szCs w:val="24"/>
          <w:rtl/>
        </w:rPr>
        <w:t>ارب بعض الدول العربية</w:t>
      </w:r>
      <w:r w:rsidR="00793198">
        <w:rPr>
          <w:rFonts w:ascii="Simplified Arabic" w:hAnsi="Simplified Arabic" w:cs="Simplified Arabic" w:hint="cs"/>
          <w:b/>
          <w:color w:val="000000" w:themeColor="text1"/>
          <w:sz w:val="24"/>
          <w:szCs w:val="24"/>
          <w:rtl/>
        </w:rPr>
        <w:t xml:space="preserve"> ( السعودية </w:t>
      </w:r>
      <w:r w:rsidR="00793198">
        <w:rPr>
          <w:rFonts w:ascii="Simplified Arabic" w:hAnsi="Simplified Arabic" w:cs="Simplified Arabic"/>
          <w:b/>
          <w:color w:val="000000" w:themeColor="text1"/>
          <w:sz w:val="24"/>
          <w:szCs w:val="24"/>
          <w:rtl/>
        </w:rPr>
        <w:t>–</w:t>
      </w:r>
      <w:r w:rsidR="00793198">
        <w:rPr>
          <w:rFonts w:ascii="Simplified Arabic" w:hAnsi="Simplified Arabic" w:cs="Simplified Arabic" w:hint="cs"/>
          <w:b/>
          <w:color w:val="000000" w:themeColor="text1"/>
          <w:sz w:val="24"/>
          <w:szCs w:val="24"/>
          <w:rtl/>
        </w:rPr>
        <w:t xml:space="preserve"> السودان </w:t>
      </w:r>
      <w:r w:rsidR="00793198">
        <w:rPr>
          <w:rFonts w:ascii="Simplified Arabic" w:hAnsi="Simplified Arabic" w:cs="Simplified Arabic"/>
          <w:b/>
          <w:color w:val="000000" w:themeColor="text1"/>
          <w:sz w:val="24"/>
          <w:szCs w:val="24"/>
          <w:rtl/>
        </w:rPr>
        <w:t>–</w:t>
      </w:r>
      <w:r w:rsidR="00793198">
        <w:rPr>
          <w:rFonts w:ascii="Simplified Arabic" w:hAnsi="Simplified Arabic" w:cs="Simplified Arabic" w:hint="cs"/>
          <w:b/>
          <w:color w:val="000000" w:themeColor="text1"/>
          <w:sz w:val="24"/>
          <w:szCs w:val="24"/>
          <w:rtl/>
        </w:rPr>
        <w:t xml:space="preserve"> الجزائر)</w:t>
      </w:r>
      <w:r w:rsidR="00E5289A">
        <w:rPr>
          <w:rFonts w:ascii="Simplified Arabic" w:hAnsi="Simplified Arabic" w:cs="Simplified Arabic"/>
          <w:b/>
          <w:color w:val="000000" w:themeColor="text1"/>
          <w:sz w:val="24"/>
          <w:szCs w:val="24"/>
          <w:rtl/>
        </w:rPr>
        <w:t xml:space="preserve"> فى </w:t>
      </w:r>
      <w:r w:rsidR="002823B4">
        <w:rPr>
          <w:rFonts w:ascii="Simplified Arabic" w:hAnsi="Simplified Arabic" w:cs="Simplified Arabic" w:hint="cs"/>
          <w:b/>
          <w:color w:val="000000" w:themeColor="text1"/>
          <w:sz w:val="24"/>
          <w:szCs w:val="24"/>
          <w:rtl/>
        </w:rPr>
        <w:t xml:space="preserve">نشاط تخزين القمح </w:t>
      </w:r>
      <w:r>
        <w:rPr>
          <w:rFonts w:ascii="Simplified Arabic" w:hAnsi="Simplified Arabic" w:cs="Simplified Arabic" w:hint="cs"/>
          <w:b/>
          <w:color w:val="000000" w:themeColor="text1"/>
          <w:sz w:val="24"/>
          <w:szCs w:val="24"/>
          <w:rtl/>
        </w:rPr>
        <w:t>.</w:t>
      </w:r>
    </w:p>
    <w:p w14:paraId="67884555" w14:textId="6EADD215" w:rsidR="00915C6D" w:rsidRDefault="001A6A44" w:rsidP="002823B4">
      <w:pPr>
        <w:jc w:val="both"/>
        <w:rPr>
          <w:rFonts w:ascii="Simplified Arabic" w:hAnsi="Simplified Arabic" w:cs="Simplified Arabic"/>
          <w:b/>
          <w:color w:val="000000" w:themeColor="text1"/>
          <w:sz w:val="24"/>
          <w:szCs w:val="24"/>
          <w:rtl/>
        </w:rPr>
      </w:pPr>
      <w:r>
        <w:rPr>
          <w:rFonts w:ascii="Simplified Arabic" w:hAnsi="Simplified Arabic" w:cs="Simplified Arabic" w:hint="cs"/>
          <w:b/>
          <w:color w:val="000000" w:themeColor="text1"/>
          <w:sz w:val="24"/>
          <w:szCs w:val="24"/>
          <w:rtl/>
        </w:rPr>
        <w:t xml:space="preserve">تضمن </w:t>
      </w:r>
      <w:r w:rsidR="00713ABA" w:rsidRPr="002663E1">
        <w:rPr>
          <w:rFonts w:ascii="Simplified Arabic" w:hAnsi="Simplified Arabic" w:cs="Simplified Arabic"/>
          <w:b/>
          <w:color w:val="000000" w:themeColor="text1"/>
          <w:sz w:val="24"/>
          <w:szCs w:val="24"/>
          <w:rtl/>
        </w:rPr>
        <w:t xml:space="preserve">المبحث </w:t>
      </w:r>
      <w:r w:rsidR="00E5289A">
        <w:rPr>
          <w:rFonts w:ascii="Simplified Arabic" w:hAnsi="Simplified Arabic" w:cs="Simplified Arabic" w:hint="cs"/>
          <w:b/>
          <w:color w:val="000000" w:themeColor="text1"/>
          <w:sz w:val="24"/>
          <w:szCs w:val="24"/>
          <w:rtl/>
        </w:rPr>
        <w:t>الرابع</w:t>
      </w:r>
      <w:r w:rsidR="003B00C4">
        <w:rPr>
          <w:rFonts w:ascii="Simplified Arabic" w:hAnsi="Simplified Arabic" w:cs="Simplified Arabic" w:hint="cs"/>
          <w:b/>
          <w:color w:val="000000" w:themeColor="text1"/>
          <w:sz w:val="24"/>
          <w:szCs w:val="24"/>
          <w:rtl/>
        </w:rPr>
        <w:t xml:space="preserve"> الدراسة الميدانية</w:t>
      </w:r>
      <w:r w:rsidR="0009252F">
        <w:rPr>
          <w:rFonts w:ascii="Simplified Arabic" w:hAnsi="Simplified Arabic" w:cs="Simplified Arabic" w:hint="cs"/>
          <w:b/>
          <w:color w:val="000000" w:themeColor="text1"/>
          <w:sz w:val="24"/>
          <w:szCs w:val="24"/>
          <w:rtl/>
        </w:rPr>
        <w:t xml:space="preserve"> </w:t>
      </w:r>
      <w:r>
        <w:rPr>
          <w:rFonts w:ascii="Simplified Arabic" w:hAnsi="Simplified Arabic" w:cs="Simplified Arabic" w:hint="cs"/>
          <w:b/>
          <w:color w:val="000000" w:themeColor="text1"/>
          <w:sz w:val="24"/>
          <w:szCs w:val="24"/>
          <w:rtl/>
        </w:rPr>
        <w:t xml:space="preserve">، </w:t>
      </w:r>
      <w:r w:rsidR="0009252F">
        <w:rPr>
          <w:rFonts w:ascii="Simplified Arabic" w:hAnsi="Simplified Arabic" w:cs="Simplified Arabic" w:hint="cs"/>
          <w:b/>
          <w:color w:val="000000" w:themeColor="text1"/>
          <w:sz w:val="24"/>
          <w:szCs w:val="24"/>
          <w:rtl/>
        </w:rPr>
        <w:t xml:space="preserve">وتشمل المقابلات المتعمقة </w:t>
      </w:r>
      <w:r>
        <w:rPr>
          <w:rFonts w:ascii="Simplified Arabic" w:hAnsi="Simplified Arabic" w:cs="Simplified Arabic" w:hint="cs"/>
          <w:b/>
          <w:color w:val="000000" w:themeColor="text1"/>
          <w:sz w:val="24"/>
          <w:szCs w:val="24"/>
          <w:rtl/>
        </w:rPr>
        <w:t xml:space="preserve">، </w:t>
      </w:r>
      <w:r w:rsidR="0009252F">
        <w:rPr>
          <w:rFonts w:ascii="Simplified Arabic" w:hAnsi="Simplified Arabic" w:cs="Simplified Arabic" w:hint="cs"/>
          <w:b/>
          <w:color w:val="000000" w:themeColor="text1"/>
          <w:sz w:val="24"/>
          <w:szCs w:val="24"/>
          <w:rtl/>
        </w:rPr>
        <w:t>وتحليلها ومن</w:t>
      </w:r>
      <w:r w:rsidR="003B00C4">
        <w:rPr>
          <w:rFonts w:ascii="Simplified Arabic" w:hAnsi="Simplified Arabic" w:cs="Simplified Arabic" w:hint="cs"/>
          <w:b/>
          <w:color w:val="000000" w:themeColor="text1"/>
          <w:sz w:val="24"/>
          <w:szCs w:val="24"/>
          <w:rtl/>
        </w:rPr>
        <w:t xml:space="preserve"> ثم</w:t>
      </w:r>
      <w:r w:rsidR="00E5289A">
        <w:rPr>
          <w:rFonts w:ascii="Simplified Arabic" w:hAnsi="Simplified Arabic" w:cs="Simplified Arabic" w:hint="cs"/>
          <w:b/>
          <w:color w:val="000000" w:themeColor="text1"/>
          <w:sz w:val="24"/>
          <w:szCs w:val="24"/>
          <w:rtl/>
        </w:rPr>
        <w:t xml:space="preserve"> </w:t>
      </w:r>
      <w:r w:rsidR="004462D4">
        <w:rPr>
          <w:rFonts w:ascii="Simplified Arabic" w:hAnsi="Simplified Arabic" w:cs="Simplified Arabic" w:hint="cs"/>
          <w:b/>
          <w:color w:val="000000" w:themeColor="text1"/>
          <w:sz w:val="24"/>
          <w:szCs w:val="24"/>
          <w:rtl/>
        </w:rPr>
        <w:t>في</w:t>
      </w:r>
      <w:r w:rsidR="00E5289A">
        <w:rPr>
          <w:rFonts w:ascii="Simplified Arabic" w:hAnsi="Simplified Arabic" w:cs="Simplified Arabic" w:hint="cs"/>
          <w:b/>
          <w:color w:val="000000" w:themeColor="text1"/>
          <w:sz w:val="24"/>
          <w:szCs w:val="24"/>
          <w:rtl/>
        </w:rPr>
        <w:t xml:space="preserve"> </w:t>
      </w:r>
      <w:r>
        <w:rPr>
          <w:rFonts w:ascii="Simplified Arabic" w:hAnsi="Simplified Arabic" w:cs="Simplified Arabic" w:hint="cs"/>
          <w:b/>
          <w:color w:val="000000" w:themeColor="text1"/>
          <w:sz w:val="24"/>
          <w:szCs w:val="24"/>
          <w:rtl/>
        </w:rPr>
        <w:t>ال</w:t>
      </w:r>
      <w:r w:rsidR="00E5289A">
        <w:rPr>
          <w:rFonts w:ascii="Simplified Arabic" w:hAnsi="Simplified Arabic" w:cs="Simplified Arabic" w:hint="cs"/>
          <w:b/>
          <w:color w:val="000000" w:themeColor="text1"/>
          <w:sz w:val="24"/>
          <w:szCs w:val="24"/>
          <w:rtl/>
        </w:rPr>
        <w:t xml:space="preserve">نهاية </w:t>
      </w:r>
      <w:r w:rsidR="00713ABA" w:rsidRPr="002663E1">
        <w:rPr>
          <w:rFonts w:ascii="Simplified Arabic" w:hAnsi="Simplified Arabic" w:cs="Simplified Arabic"/>
          <w:b/>
          <w:color w:val="000000" w:themeColor="text1"/>
          <w:sz w:val="24"/>
          <w:szCs w:val="24"/>
          <w:rtl/>
        </w:rPr>
        <w:t>الدروس المستفادة والن</w:t>
      </w:r>
      <w:r w:rsidR="00E5289A">
        <w:rPr>
          <w:rFonts w:ascii="Simplified Arabic" w:hAnsi="Simplified Arabic" w:cs="Simplified Arabic"/>
          <w:b/>
          <w:color w:val="000000" w:themeColor="text1"/>
          <w:sz w:val="24"/>
          <w:szCs w:val="24"/>
          <w:rtl/>
        </w:rPr>
        <w:t xml:space="preserve">تائج والتوصيات </w:t>
      </w:r>
      <w:r>
        <w:rPr>
          <w:rFonts w:ascii="Simplified Arabic" w:hAnsi="Simplified Arabic" w:cs="Simplified Arabic" w:hint="cs"/>
          <w:b/>
          <w:color w:val="000000" w:themeColor="text1"/>
          <w:sz w:val="24"/>
          <w:szCs w:val="24"/>
          <w:rtl/>
        </w:rPr>
        <w:t>التى تم التوصل إليها</w:t>
      </w:r>
      <w:r w:rsidR="00E5289A">
        <w:rPr>
          <w:rFonts w:ascii="Simplified Arabic" w:hAnsi="Simplified Arabic" w:cs="Simplified Arabic" w:hint="cs"/>
          <w:b/>
          <w:color w:val="000000" w:themeColor="text1"/>
          <w:sz w:val="24"/>
          <w:szCs w:val="24"/>
          <w:rtl/>
        </w:rPr>
        <w:t xml:space="preserve">، </w:t>
      </w:r>
      <w:r w:rsidR="004462D4">
        <w:rPr>
          <w:rFonts w:ascii="Simplified Arabic" w:hAnsi="Simplified Arabic" w:cs="Simplified Arabic" w:hint="cs"/>
          <w:b/>
          <w:color w:val="000000" w:themeColor="text1"/>
          <w:sz w:val="24"/>
          <w:szCs w:val="24"/>
          <w:rtl/>
        </w:rPr>
        <w:t>والتي</w:t>
      </w:r>
      <w:r w:rsidR="00E5289A">
        <w:rPr>
          <w:rFonts w:ascii="Simplified Arabic" w:hAnsi="Simplified Arabic" w:cs="Simplified Arabic" w:hint="cs"/>
          <w:b/>
          <w:color w:val="000000" w:themeColor="text1"/>
          <w:sz w:val="24"/>
          <w:szCs w:val="24"/>
          <w:rtl/>
        </w:rPr>
        <w:t xml:space="preserve"> أفادت بضرورة العمل بالتخط</w:t>
      </w:r>
      <w:r w:rsidR="009756E8">
        <w:rPr>
          <w:rFonts w:ascii="Simplified Arabic" w:hAnsi="Simplified Arabic" w:cs="Simplified Arabic" w:hint="cs"/>
          <w:b/>
          <w:color w:val="000000" w:themeColor="text1"/>
          <w:sz w:val="24"/>
          <w:szCs w:val="24"/>
          <w:rtl/>
        </w:rPr>
        <w:t xml:space="preserve">يط </w:t>
      </w:r>
      <w:r w:rsidR="004462D4">
        <w:rPr>
          <w:rFonts w:ascii="Simplified Arabic" w:hAnsi="Simplified Arabic" w:cs="Simplified Arabic" w:hint="cs"/>
          <w:b/>
          <w:color w:val="000000" w:themeColor="text1"/>
          <w:sz w:val="24"/>
          <w:szCs w:val="24"/>
          <w:rtl/>
        </w:rPr>
        <w:t>الاستراتيجي</w:t>
      </w:r>
      <w:r w:rsidR="009756E8">
        <w:rPr>
          <w:rFonts w:ascii="Simplified Arabic" w:hAnsi="Simplified Arabic" w:cs="Simplified Arabic" w:hint="cs"/>
          <w:b/>
          <w:color w:val="000000" w:themeColor="text1"/>
          <w:sz w:val="24"/>
          <w:szCs w:val="24"/>
          <w:rtl/>
        </w:rPr>
        <w:t xml:space="preserve"> </w:t>
      </w:r>
      <w:r w:rsidR="006D6672">
        <w:rPr>
          <w:rFonts w:ascii="Simplified Arabic" w:hAnsi="Simplified Arabic" w:cs="Simplified Arabic" w:hint="cs"/>
          <w:b/>
          <w:color w:val="000000" w:themeColor="text1"/>
          <w:sz w:val="24"/>
          <w:szCs w:val="24"/>
          <w:rtl/>
        </w:rPr>
        <w:t xml:space="preserve">، </w:t>
      </w:r>
      <w:r w:rsidR="009756E8">
        <w:rPr>
          <w:rFonts w:ascii="Simplified Arabic" w:hAnsi="Simplified Arabic" w:cs="Simplified Arabic" w:hint="cs"/>
          <w:b/>
          <w:color w:val="000000" w:themeColor="text1"/>
          <w:sz w:val="24"/>
          <w:szCs w:val="24"/>
          <w:rtl/>
        </w:rPr>
        <w:t>ودوره فى التطوير لأن</w:t>
      </w:r>
      <w:r w:rsidR="00E5289A">
        <w:rPr>
          <w:rFonts w:ascii="Simplified Arabic" w:hAnsi="Simplified Arabic" w:cs="Simplified Arabic" w:hint="cs"/>
          <w:b/>
          <w:color w:val="000000" w:themeColor="text1"/>
          <w:sz w:val="24"/>
          <w:szCs w:val="24"/>
          <w:rtl/>
        </w:rPr>
        <w:t>شطة الشركة</w:t>
      </w:r>
      <w:r w:rsidR="002823B4">
        <w:rPr>
          <w:rFonts w:ascii="Simplified Arabic" w:hAnsi="Simplified Arabic" w:cs="Simplified Arabic" w:hint="cs"/>
          <w:b/>
          <w:color w:val="000000" w:themeColor="text1"/>
          <w:sz w:val="24"/>
          <w:szCs w:val="24"/>
          <w:rtl/>
        </w:rPr>
        <w:t>،</w:t>
      </w:r>
      <w:r w:rsidR="00E5289A">
        <w:rPr>
          <w:rFonts w:ascii="Simplified Arabic" w:hAnsi="Simplified Arabic" w:cs="Simplified Arabic" w:hint="cs"/>
          <w:b/>
          <w:color w:val="000000" w:themeColor="text1"/>
          <w:sz w:val="24"/>
          <w:szCs w:val="24"/>
          <w:rtl/>
        </w:rPr>
        <w:t xml:space="preserve"> وخاصة نشاط تخزين القمح والخطوات </w:t>
      </w:r>
      <w:r w:rsidR="004462D4">
        <w:rPr>
          <w:rFonts w:ascii="Simplified Arabic" w:hAnsi="Simplified Arabic" w:cs="Simplified Arabic" w:hint="cs"/>
          <w:b/>
          <w:color w:val="000000" w:themeColor="text1"/>
          <w:sz w:val="24"/>
          <w:szCs w:val="24"/>
          <w:rtl/>
        </w:rPr>
        <w:t>التي</w:t>
      </w:r>
      <w:r w:rsidR="006D6672">
        <w:rPr>
          <w:rFonts w:ascii="Simplified Arabic" w:hAnsi="Simplified Arabic" w:cs="Simplified Arabic" w:hint="cs"/>
          <w:b/>
          <w:color w:val="000000" w:themeColor="text1"/>
          <w:sz w:val="24"/>
          <w:szCs w:val="24"/>
          <w:rtl/>
        </w:rPr>
        <w:t xml:space="preserve"> يمكن إ</w:t>
      </w:r>
      <w:r w:rsidR="00E5289A">
        <w:rPr>
          <w:rFonts w:ascii="Simplified Arabic" w:hAnsi="Simplified Arabic" w:cs="Simplified Arabic" w:hint="cs"/>
          <w:b/>
          <w:color w:val="000000" w:themeColor="text1"/>
          <w:sz w:val="24"/>
          <w:szCs w:val="24"/>
          <w:rtl/>
        </w:rPr>
        <w:t>تخاذها نح</w:t>
      </w:r>
      <w:r w:rsidR="009756E8">
        <w:rPr>
          <w:rFonts w:ascii="Simplified Arabic" w:hAnsi="Simplified Arabic" w:cs="Simplified Arabic" w:hint="cs"/>
          <w:b/>
          <w:color w:val="000000" w:themeColor="text1"/>
          <w:sz w:val="24"/>
          <w:szCs w:val="24"/>
          <w:rtl/>
        </w:rPr>
        <w:t xml:space="preserve">و التعاون </w:t>
      </w:r>
      <w:r w:rsidR="004462D4">
        <w:rPr>
          <w:rFonts w:ascii="Simplified Arabic" w:hAnsi="Simplified Arabic" w:cs="Simplified Arabic" w:hint="cs"/>
          <w:b/>
          <w:color w:val="000000" w:themeColor="text1"/>
          <w:sz w:val="24"/>
          <w:szCs w:val="24"/>
          <w:rtl/>
        </w:rPr>
        <w:t>الدولي</w:t>
      </w:r>
      <w:r w:rsidR="009756E8">
        <w:rPr>
          <w:rFonts w:ascii="Simplified Arabic" w:hAnsi="Simplified Arabic" w:cs="Simplified Arabic" w:hint="cs"/>
          <w:b/>
          <w:color w:val="000000" w:themeColor="text1"/>
          <w:sz w:val="24"/>
          <w:szCs w:val="24"/>
          <w:rtl/>
        </w:rPr>
        <w:t xml:space="preserve"> </w:t>
      </w:r>
      <w:r w:rsidR="004462D4">
        <w:rPr>
          <w:rFonts w:ascii="Simplified Arabic" w:hAnsi="Simplified Arabic" w:cs="Simplified Arabic" w:hint="cs"/>
          <w:b/>
          <w:color w:val="000000" w:themeColor="text1"/>
          <w:sz w:val="24"/>
          <w:szCs w:val="24"/>
          <w:rtl/>
        </w:rPr>
        <w:t>في</w:t>
      </w:r>
      <w:r w:rsidR="009756E8">
        <w:rPr>
          <w:rFonts w:ascii="Simplified Arabic" w:hAnsi="Simplified Arabic" w:cs="Simplified Arabic" w:hint="cs"/>
          <w:b/>
          <w:color w:val="000000" w:themeColor="text1"/>
          <w:sz w:val="24"/>
          <w:szCs w:val="24"/>
          <w:rtl/>
        </w:rPr>
        <w:t xml:space="preserve"> هذا النطاق.</w:t>
      </w:r>
    </w:p>
    <w:p w14:paraId="71D8AD43" w14:textId="77777777" w:rsidR="00E5289A" w:rsidRPr="002663E1" w:rsidRDefault="00E5289A" w:rsidP="002823B4">
      <w:pPr>
        <w:jc w:val="both"/>
        <w:rPr>
          <w:rFonts w:ascii="Simplified Arabic" w:hAnsi="Simplified Arabic" w:cs="Simplified Arabic"/>
          <w:b/>
          <w:color w:val="000000" w:themeColor="text1"/>
          <w:sz w:val="24"/>
          <w:szCs w:val="24"/>
        </w:rPr>
      </w:pPr>
    </w:p>
    <w:p w14:paraId="207BC5F3" w14:textId="77777777" w:rsidR="00915C6D" w:rsidRPr="007F3BFD" w:rsidRDefault="00713ABA">
      <w:pPr>
        <w:jc w:val="center"/>
        <w:rPr>
          <w:b/>
          <w:color w:val="000000"/>
          <w:sz w:val="28"/>
          <w:szCs w:val="28"/>
          <w:u w:val="single"/>
        </w:rPr>
      </w:pPr>
      <w:r w:rsidRPr="00054929">
        <w:rPr>
          <w:rFonts w:asciiTheme="majorBidi" w:hAnsiTheme="majorBidi" w:cstheme="majorBidi"/>
          <w:b/>
          <w:color w:val="000000"/>
          <w:sz w:val="28"/>
          <w:szCs w:val="28"/>
          <w:u w:val="single"/>
        </w:rPr>
        <w:t>ABSTRACT</w:t>
      </w:r>
    </w:p>
    <w:p w14:paraId="4765B040" w14:textId="0D667622" w:rsidR="00F069A5" w:rsidRPr="0023582E" w:rsidRDefault="00F069A5" w:rsidP="0023582E">
      <w:pPr>
        <w:bidi w:val="0"/>
        <w:jc w:val="both"/>
        <w:rPr>
          <w:rFonts w:asciiTheme="majorBidi" w:hAnsiTheme="majorBidi" w:cstheme="majorBidi"/>
          <w:bCs/>
          <w:color w:val="000000" w:themeColor="text1"/>
          <w:sz w:val="24"/>
          <w:szCs w:val="24"/>
        </w:rPr>
      </w:pPr>
      <w:r w:rsidRPr="0023582E">
        <w:rPr>
          <w:rFonts w:asciiTheme="majorBidi" w:hAnsiTheme="majorBidi" w:cstheme="majorBidi"/>
          <w:bCs/>
          <w:color w:val="000000" w:themeColor="text1"/>
          <w:sz w:val="24"/>
          <w:szCs w:val="24"/>
        </w:rPr>
        <w:t xml:space="preserve">This research aims to know the relationship between strategic planning and its role in developing the performance of companies by applying to the </w:t>
      </w:r>
      <w:r w:rsidR="004462D4" w:rsidRPr="0023582E">
        <w:rPr>
          <w:rFonts w:asciiTheme="majorBidi" w:eastAsia="Simplified Arabic" w:hAnsiTheme="majorBidi" w:cstheme="majorBidi"/>
          <w:bCs/>
          <w:sz w:val="24"/>
          <w:szCs w:val="24"/>
        </w:rPr>
        <w:t>General Company for Silos and Storage: GCSS</w:t>
      </w:r>
      <w:r w:rsidR="004462D4" w:rsidRPr="0023582E">
        <w:rPr>
          <w:rFonts w:asciiTheme="majorBidi" w:hAnsiTheme="majorBidi" w:cstheme="majorBidi"/>
          <w:bCs/>
          <w:color w:val="000000" w:themeColor="text1"/>
          <w:sz w:val="24"/>
          <w:szCs w:val="24"/>
        </w:rPr>
        <w:t xml:space="preserve"> </w:t>
      </w:r>
      <w:r w:rsidRPr="0023582E">
        <w:rPr>
          <w:rFonts w:asciiTheme="majorBidi" w:hAnsiTheme="majorBidi" w:cstheme="majorBidi"/>
          <w:bCs/>
          <w:color w:val="000000" w:themeColor="text1"/>
          <w:sz w:val="24"/>
          <w:szCs w:val="24"/>
        </w:rPr>
        <w:t xml:space="preserve">as well as to reveal the importance of strategic planning and clarify its levels and stages and then move to detect obstacles to the effective application of strategic planning in the selected institution. The descriptive approach and the use of codified and in-depth interviews have been used in this research. The first research included some concepts used in the research and the second research included the experience of Egypt and the definition of silos in Egypt and its importance and the digital transformation in silos within the framework of the strategy of the Ministry of Supply towards digital transformation and electronic connectivity of silos at the state level and its role in reducing the rate of waste with a presentation of the objectives of the supply strategy and some measures to achieve it, and then in the third research the experiences of some Arab countries (Saudi Arabia - Sudan - Algeria) in wheat storage activity and came in the fourth research field study includes in-depth interviews and analysis and from the third research experiences of some Arab countries (Saudi Arabia - Sudan - Algeria) in wheat storage activity. Then at the end of the fourth research, lessons </w:t>
      </w:r>
      <w:r w:rsidR="004462D4" w:rsidRPr="0023582E">
        <w:rPr>
          <w:rFonts w:asciiTheme="majorBidi" w:hAnsiTheme="majorBidi" w:cstheme="majorBidi"/>
          <w:bCs/>
          <w:color w:val="000000" w:themeColor="text1"/>
          <w:sz w:val="24"/>
          <w:szCs w:val="24"/>
        </w:rPr>
        <w:t>learned</w:t>
      </w:r>
      <w:r w:rsidRPr="0023582E">
        <w:rPr>
          <w:rFonts w:asciiTheme="majorBidi" w:hAnsiTheme="majorBidi" w:cstheme="majorBidi"/>
          <w:bCs/>
          <w:color w:val="000000" w:themeColor="text1"/>
          <w:sz w:val="24"/>
          <w:szCs w:val="24"/>
        </w:rPr>
        <w:t xml:space="preserve"> results and recommendations on the subject of the research, which reported the need to work on planning</w:t>
      </w:r>
      <w:r w:rsidR="00B50008">
        <w:rPr>
          <w:rFonts w:asciiTheme="majorBidi" w:hAnsiTheme="majorBidi" w:cstheme="majorBidi"/>
          <w:bCs/>
          <w:color w:val="000000" w:themeColor="text1"/>
          <w:sz w:val="24"/>
          <w:szCs w:val="24"/>
          <w:rtl/>
        </w:rPr>
        <w:t>.</w:t>
      </w:r>
    </w:p>
    <w:p w14:paraId="23277133" w14:textId="77777777" w:rsidR="0009252F" w:rsidRPr="0009252F" w:rsidRDefault="0009252F" w:rsidP="00F069A5">
      <w:pPr>
        <w:jc w:val="both"/>
        <w:rPr>
          <w:rFonts w:ascii="Simplified Arabic" w:hAnsi="Simplified Arabic" w:cs="Simplified Arabic"/>
          <w:bCs/>
          <w:color w:val="000000"/>
          <w:sz w:val="28"/>
          <w:szCs w:val="28"/>
          <w:rtl/>
          <w:lang w:bidi="ar-EG"/>
        </w:rPr>
      </w:pPr>
      <w:r w:rsidRPr="0009252F">
        <w:rPr>
          <w:rFonts w:ascii="Simplified Arabic" w:hAnsi="Simplified Arabic" w:cs="Simplified Arabic"/>
          <w:bCs/>
          <w:color w:val="000000" w:themeColor="text1"/>
          <w:sz w:val="24"/>
          <w:szCs w:val="24"/>
          <w:rtl/>
          <w:lang w:bidi="ar-EG"/>
        </w:rPr>
        <w:t xml:space="preserve">الكلمات المفتاحية </w:t>
      </w:r>
      <w:r w:rsidR="00DD6982">
        <w:rPr>
          <w:rFonts w:ascii="Simplified Arabic" w:hAnsi="Simplified Arabic" w:cs="Simplified Arabic"/>
          <w:bCs/>
          <w:color w:val="000000" w:themeColor="text1"/>
          <w:sz w:val="24"/>
          <w:szCs w:val="24"/>
          <w:lang w:bidi="ar-EG"/>
        </w:rPr>
        <w:t>:</w:t>
      </w:r>
    </w:p>
    <w:p w14:paraId="3B2E8539" w14:textId="62B46D9B" w:rsidR="00915C6D" w:rsidRPr="0009252F" w:rsidRDefault="005A7FC5" w:rsidP="0023582E">
      <w:pPr>
        <w:rPr>
          <w:rFonts w:ascii="Simplified Arabic" w:hAnsi="Simplified Arabic" w:cs="Simplified Arabic"/>
          <w:b/>
          <w:color w:val="C00000"/>
          <w:sz w:val="24"/>
          <w:szCs w:val="24"/>
        </w:rPr>
      </w:pPr>
      <w:r>
        <w:rPr>
          <w:rFonts w:ascii="Simplified Arabic" w:hAnsi="Simplified Arabic" w:cs="Simplified Arabic" w:hint="cs"/>
          <w:b/>
          <w:sz w:val="24"/>
          <w:szCs w:val="24"/>
          <w:rtl/>
        </w:rPr>
        <w:t>إ</w:t>
      </w:r>
      <w:r w:rsidR="004462D4">
        <w:rPr>
          <w:rFonts w:ascii="Simplified Arabic" w:hAnsi="Simplified Arabic" w:cs="Simplified Arabic" w:hint="cs"/>
          <w:b/>
          <w:sz w:val="24"/>
          <w:szCs w:val="24"/>
          <w:rtl/>
        </w:rPr>
        <w:t>ستراتيجية</w:t>
      </w:r>
      <w:r w:rsidR="00DD6982">
        <w:rPr>
          <w:rFonts w:ascii="Simplified Arabic" w:hAnsi="Simplified Arabic" w:cs="Simplified Arabic" w:hint="cs"/>
          <w:b/>
          <w:sz w:val="24"/>
          <w:szCs w:val="24"/>
          <w:rtl/>
        </w:rPr>
        <w:t xml:space="preserve"> ، ا</w:t>
      </w:r>
      <w:r w:rsidR="00713ABA" w:rsidRPr="00DD6982">
        <w:rPr>
          <w:rFonts w:ascii="Simplified Arabic" w:hAnsi="Simplified Arabic" w:cs="Simplified Arabic"/>
          <w:b/>
          <w:sz w:val="24"/>
          <w:szCs w:val="24"/>
          <w:rtl/>
        </w:rPr>
        <w:t>لتخطيط</w:t>
      </w:r>
      <w:r w:rsidR="007F3BFD" w:rsidRPr="0009252F">
        <w:rPr>
          <w:rFonts w:ascii="Simplified Arabic" w:hAnsi="Simplified Arabic" w:cs="Simplified Arabic"/>
          <w:b/>
          <w:color w:val="000000" w:themeColor="text1"/>
          <w:sz w:val="24"/>
          <w:szCs w:val="24"/>
          <w:rtl/>
        </w:rPr>
        <w:t xml:space="preserve"> </w:t>
      </w:r>
      <w:r w:rsidR="004462D4" w:rsidRPr="0009252F">
        <w:rPr>
          <w:rFonts w:ascii="Simplified Arabic" w:hAnsi="Simplified Arabic" w:cs="Simplified Arabic" w:hint="cs"/>
          <w:b/>
          <w:color w:val="000000" w:themeColor="text1"/>
          <w:sz w:val="24"/>
          <w:szCs w:val="24"/>
          <w:rtl/>
        </w:rPr>
        <w:t>الاستراتيجي</w:t>
      </w:r>
      <w:r w:rsidR="00713ABA" w:rsidRPr="0009252F">
        <w:rPr>
          <w:rFonts w:ascii="Simplified Arabic" w:hAnsi="Simplified Arabic" w:cs="Simplified Arabic"/>
          <w:b/>
          <w:color w:val="000000" w:themeColor="text1"/>
          <w:sz w:val="24"/>
          <w:szCs w:val="24"/>
          <w:rtl/>
        </w:rPr>
        <w:t xml:space="preserve"> ،</w:t>
      </w:r>
      <w:r w:rsidR="00DD6982">
        <w:rPr>
          <w:rFonts w:ascii="Simplified Arabic" w:hAnsi="Simplified Arabic" w:cs="Simplified Arabic" w:hint="cs"/>
          <w:b/>
          <w:color w:val="000000" w:themeColor="text1"/>
          <w:sz w:val="24"/>
          <w:szCs w:val="24"/>
          <w:rtl/>
        </w:rPr>
        <w:t xml:space="preserve"> القمح ،</w:t>
      </w:r>
      <w:r w:rsidR="00DD6982">
        <w:rPr>
          <w:rFonts w:ascii="Simplified Arabic" w:hAnsi="Simplified Arabic" w:cs="Simplified Arabic"/>
          <w:b/>
          <w:color w:val="000000" w:themeColor="text1"/>
          <w:sz w:val="24"/>
          <w:szCs w:val="24"/>
          <w:rtl/>
        </w:rPr>
        <w:t xml:space="preserve"> </w:t>
      </w:r>
      <w:r w:rsidR="00DD6982">
        <w:rPr>
          <w:rFonts w:ascii="Simplified Arabic" w:hAnsi="Simplified Arabic" w:cs="Simplified Arabic" w:hint="cs"/>
          <w:b/>
          <w:color w:val="000000" w:themeColor="text1"/>
          <w:sz w:val="24"/>
          <w:szCs w:val="24"/>
          <w:rtl/>
        </w:rPr>
        <w:t xml:space="preserve">تخزين </w:t>
      </w:r>
      <w:r w:rsidR="00DD6982">
        <w:rPr>
          <w:rFonts w:ascii="Simplified Arabic" w:hAnsi="Simplified Arabic" w:cs="Simplified Arabic"/>
          <w:b/>
          <w:color w:val="000000" w:themeColor="text1"/>
          <w:sz w:val="24"/>
          <w:szCs w:val="24"/>
          <w:rtl/>
        </w:rPr>
        <w:t xml:space="preserve">، صومعة </w:t>
      </w:r>
    </w:p>
    <w:p w14:paraId="02B9B16E" w14:textId="146D0677" w:rsidR="00DD6982" w:rsidRPr="0023582E" w:rsidRDefault="004462D4" w:rsidP="0023582E">
      <w:pPr>
        <w:bidi w:val="0"/>
        <w:rPr>
          <w:rFonts w:asciiTheme="majorBidi" w:hAnsiTheme="majorBidi" w:cstheme="majorBidi"/>
          <w:bCs/>
          <w:color w:val="000000"/>
          <w:sz w:val="24"/>
          <w:szCs w:val="24"/>
        </w:rPr>
      </w:pPr>
      <w:r w:rsidRPr="0023582E">
        <w:rPr>
          <w:rFonts w:asciiTheme="majorBidi" w:hAnsiTheme="majorBidi" w:cstheme="majorBidi"/>
          <w:b/>
          <w:color w:val="000000"/>
          <w:sz w:val="24"/>
          <w:szCs w:val="24"/>
        </w:rPr>
        <w:t>Keywords:</w:t>
      </w:r>
      <w:r w:rsidR="007C4953" w:rsidRPr="0023582E">
        <w:rPr>
          <w:rFonts w:asciiTheme="majorBidi" w:hAnsiTheme="majorBidi" w:cstheme="majorBidi"/>
          <w:bCs/>
          <w:color w:val="000000" w:themeColor="text1"/>
          <w:sz w:val="24"/>
          <w:szCs w:val="24"/>
        </w:rPr>
        <w:t xml:space="preserve"> </w:t>
      </w:r>
      <w:r w:rsidR="0023582E">
        <w:rPr>
          <w:rFonts w:asciiTheme="majorBidi" w:hAnsiTheme="majorBidi" w:cstheme="majorBidi"/>
          <w:bCs/>
          <w:color w:val="000000" w:themeColor="text1"/>
          <w:sz w:val="24"/>
          <w:szCs w:val="24"/>
        </w:rPr>
        <w:t>Strategy</w:t>
      </w:r>
      <w:r w:rsidR="00DD6982" w:rsidRPr="0023582E">
        <w:rPr>
          <w:rFonts w:asciiTheme="majorBidi" w:hAnsiTheme="majorBidi" w:cstheme="majorBidi"/>
          <w:bCs/>
          <w:color w:val="000000" w:themeColor="text1"/>
          <w:sz w:val="24"/>
          <w:szCs w:val="24"/>
        </w:rPr>
        <w:t>, strategic planning, wheat, storage, s</w:t>
      </w:r>
      <w:r w:rsidR="00DD6982" w:rsidRPr="0023582E">
        <w:rPr>
          <w:rFonts w:asciiTheme="majorBidi" w:hAnsiTheme="majorBidi" w:cstheme="majorBidi"/>
          <w:bCs/>
          <w:color w:val="000000" w:themeColor="text1"/>
          <w:sz w:val="24"/>
          <w:szCs w:val="24"/>
          <w:lang w:bidi="ar-EG"/>
        </w:rPr>
        <w:t>ilo</w:t>
      </w:r>
      <w:r w:rsidR="00DD6982" w:rsidRPr="0023582E">
        <w:rPr>
          <w:rFonts w:asciiTheme="majorBidi" w:hAnsiTheme="majorBidi" w:cstheme="majorBidi"/>
          <w:b/>
          <w:color w:val="000000"/>
          <w:sz w:val="24"/>
          <w:szCs w:val="24"/>
        </w:rPr>
        <w:t xml:space="preserve">  </w:t>
      </w:r>
    </w:p>
    <w:p w14:paraId="12FFB3D1" w14:textId="65757EC6" w:rsidR="00E5289A" w:rsidRPr="00886259" w:rsidRDefault="007E5082" w:rsidP="00AA23C1">
      <w:pPr>
        <w:pStyle w:val="NoSpacing"/>
        <w:jc w:val="center"/>
        <w:rPr>
          <w:rFonts w:ascii="Simplified Arabic" w:hAnsi="Simplified Arabic" w:cs="Simplified Arabic"/>
          <w:b/>
          <w:bCs/>
          <w:sz w:val="28"/>
          <w:szCs w:val="28"/>
          <w:u w:val="single"/>
          <w:rtl/>
          <w:lang w:bidi="ar-EG"/>
        </w:rPr>
      </w:pPr>
      <w:bookmarkStart w:id="0" w:name="_GoBack"/>
      <w:r w:rsidRPr="00886259">
        <w:rPr>
          <w:rFonts w:ascii="Simplified Arabic" w:hAnsi="Simplified Arabic" w:cs="Simplified Arabic" w:hint="cs"/>
          <w:b/>
          <w:bCs/>
          <w:sz w:val="28"/>
          <w:szCs w:val="28"/>
          <w:u w:val="single"/>
          <w:rtl/>
          <w:lang w:bidi="ar-EG"/>
        </w:rPr>
        <w:lastRenderedPageBreak/>
        <w:t>م</w:t>
      </w:r>
      <w:r w:rsidR="00E5289A" w:rsidRPr="00886259">
        <w:rPr>
          <w:rFonts w:ascii="Simplified Arabic" w:hAnsi="Simplified Arabic" w:cs="Simplified Arabic" w:hint="cs"/>
          <w:b/>
          <w:bCs/>
          <w:sz w:val="28"/>
          <w:szCs w:val="28"/>
          <w:u w:val="single"/>
          <w:rtl/>
          <w:lang w:bidi="ar-EG"/>
        </w:rPr>
        <w:t>حتويات البحث</w:t>
      </w:r>
    </w:p>
    <w:tbl>
      <w:tblPr>
        <w:tblStyle w:val="TableGrid"/>
        <w:bidiVisual/>
        <w:tblW w:w="0" w:type="auto"/>
        <w:tblInd w:w="720" w:type="dxa"/>
        <w:tblLook w:val="04A0" w:firstRow="1" w:lastRow="0" w:firstColumn="1" w:lastColumn="0" w:noHBand="0" w:noVBand="1"/>
      </w:tblPr>
      <w:tblGrid>
        <w:gridCol w:w="6740"/>
        <w:gridCol w:w="1384"/>
      </w:tblGrid>
      <w:tr w:rsidR="00E5289A" w14:paraId="3845488B" w14:textId="77777777" w:rsidTr="003B2EF8">
        <w:tc>
          <w:tcPr>
            <w:tcW w:w="6740" w:type="dxa"/>
            <w:tcBorders>
              <w:bottom w:val="single" w:sz="4" w:space="0" w:color="auto"/>
            </w:tcBorders>
            <w:shd w:val="clear" w:color="auto" w:fill="DDD9C3" w:themeFill="background2" w:themeFillShade="E6"/>
          </w:tcPr>
          <w:bookmarkEnd w:id="0"/>
          <w:p w14:paraId="40610CFF" w14:textId="77777777" w:rsidR="00E5289A" w:rsidRPr="00E5289A" w:rsidRDefault="00E5289A" w:rsidP="00AA23C1">
            <w:pPr>
              <w:pStyle w:val="NoSpacing"/>
              <w:jc w:val="center"/>
              <w:rPr>
                <w:rFonts w:ascii="Simplified Arabic" w:hAnsi="Simplified Arabic" w:cs="Simplified Arabic"/>
                <w:b/>
                <w:bCs/>
                <w:sz w:val="28"/>
                <w:szCs w:val="28"/>
                <w:rtl/>
                <w:lang w:bidi="ar-EG"/>
              </w:rPr>
            </w:pPr>
            <w:r w:rsidRPr="00E5289A">
              <w:rPr>
                <w:rFonts w:ascii="Simplified Arabic" w:hAnsi="Simplified Arabic" w:cs="Simplified Arabic" w:hint="cs"/>
                <w:b/>
                <w:bCs/>
                <w:sz w:val="28"/>
                <w:szCs w:val="28"/>
                <w:rtl/>
                <w:lang w:bidi="ar-EG"/>
              </w:rPr>
              <w:t>البيان</w:t>
            </w:r>
          </w:p>
        </w:tc>
        <w:tc>
          <w:tcPr>
            <w:tcW w:w="1384" w:type="dxa"/>
            <w:tcBorders>
              <w:bottom w:val="single" w:sz="4" w:space="0" w:color="auto"/>
            </w:tcBorders>
            <w:shd w:val="clear" w:color="auto" w:fill="DDD9C3" w:themeFill="background2" w:themeFillShade="E6"/>
          </w:tcPr>
          <w:p w14:paraId="663C7444" w14:textId="77777777" w:rsidR="00E5289A" w:rsidRPr="00E5289A" w:rsidRDefault="00E5289A" w:rsidP="00AA23C1">
            <w:pPr>
              <w:pStyle w:val="NoSpacing"/>
              <w:jc w:val="center"/>
              <w:rPr>
                <w:rFonts w:ascii="Simplified Arabic" w:hAnsi="Simplified Arabic" w:cs="Simplified Arabic"/>
                <w:b/>
                <w:bCs/>
                <w:sz w:val="28"/>
                <w:szCs w:val="28"/>
                <w:rtl/>
                <w:lang w:bidi="ar-EG"/>
              </w:rPr>
            </w:pPr>
            <w:r w:rsidRPr="00E5289A">
              <w:rPr>
                <w:rFonts w:ascii="Simplified Arabic" w:hAnsi="Simplified Arabic" w:cs="Simplified Arabic" w:hint="cs"/>
                <w:b/>
                <w:bCs/>
                <w:sz w:val="28"/>
                <w:szCs w:val="28"/>
                <w:rtl/>
                <w:lang w:bidi="ar-EG"/>
              </w:rPr>
              <w:t>الصفحة</w:t>
            </w:r>
          </w:p>
        </w:tc>
      </w:tr>
      <w:tr w:rsidR="00AA23C1" w14:paraId="53ACDBB0" w14:textId="77777777" w:rsidTr="003B2EF8">
        <w:trPr>
          <w:trHeight w:val="4145"/>
        </w:trPr>
        <w:tc>
          <w:tcPr>
            <w:tcW w:w="6740" w:type="dxa"/>
            <w:tcBorders>
              <w:top w:val="single" w:sz="4" w:space="0" w:color="auto"/>
              <w:right w:val="single" w:sz="4" w:space="0" w:color="auto"/>
            </w:tcBorders>
          </w:tcPr>
          <w:p w14:paraId="6CF29E55" w14:textId="77777777" w:rsidR="003B2EF8" w:rsidRPr="00E14497" w:rsidRDefault="00AA23C1" w:rsidP="00251169">
            <w:pPr>
              <w:pStyle w:val="NoSpacing"/>
              <w:bidi/>
              <w:jc w:val="center"/>
              <w:rPr>
                <w:rFonts w:ascii="Simplified Arabic" w:hAnsi="Simplified Arabic" w:cs="Simplified Arabic"/>
                <w:b/>
                <w:bCs/>
                <w:color w:val="000000" w:themeColor="text1"/>
                <w:sz w:val="28"/>
                <w:szCs w:val="28"/>
                <w:u w:val="single"/>
                <w:rtl/>
                <w:lang w:bidi="ar-EG"/>
              </w:rPr>
            </w:pPr>
            <w:r w:rsidRPr="00E14497">
              <w:rPr>
                <w:rFonts w:ascii="Simplified Arabic" w:hAnsi="Simplified Arabic" w:cs="Simplified Arabic" w:hint="cs"/>
                <w:b/>
                <w:bCs/>
                <w:color w:val="000000" w:themeColor="text1"/>
                <w:sz w:val="28"/>
                <w:szCs w:val="28"/>
                <w:u w:val="single"/>
                <w:rtl/>
                <w:lang w:bidi="ar-EG"/>
              </w:rPr>
              <w:t xml:space="preserve">المبحث </w:t>
            </w:r>
            <w:r w:rsidR="003B2EF8" w:rsidRPr="00E14497">
              <w:rPr>
                <w:rFonts w:ascii="Simplified Arabic" w:hAnsi="Simplified Arabic" w:cs="Simplified Arabic" w:hint="cs"/>
                <w:b/>
                <w:bCs/>
                <w:color w:val="000000" w:themeColor="text1"/>
                <w:sz w:val="28"/>
                <w:szCs w:val="28"/>
                <w:u w:val="single"/>
                <w:rtl/>
                <w:lang w:bidi="ar-EG"/>
              </w:rPr>
              <w:t xml:space="preserve">الأول </w:t>
            </w:r>
          </w:p>
          <w:p w14:paraId="76BCB08A" w14:textId="4C93BCBA" w:rsidR="00AA23C1" w:rsidRPr="00251169" w:rsidRDefault="003B2EF8" w:rsidP="00251169">
            <w:pPr>
              <w:pStyle w:val="NoSpacing"/>
              <w:bidi/>
              <w:jc w:val="center"/>
              <w:rPr>
                <w:rFonts w:ascii="Simplified Arabic" w:hAnsi="Simplified Arabic" w:cs="Simplified Arabic"/>
                <w:b/>
                <w:bCs/>
                <w:color w:val="000000" w:themeColor="text1"/>
                <w:sz w:val="24"/>
                <w:szCs w:val="24"/>
                <w:u w:val="single"/>
                <w:rtl/>
                <w:lang w:bidi="ar-EG"/>
              </w:rPr>
            </w:pPr>
            <w:r w:rsidRPr="00251169">
              <w:rPr>
                <w:rFonts w:ascii="Simplified Arabic" w:hAnsi="Simplified Arabic" w:cs="Simplified Arabic" w:hint="cs"/>
                <w:b/>
                <w:bCs/>
                <w:color w:val="000000" w:themeColor="text1"/>
                <w:sz w:val="24"/>
                <w:szCs w:val="24"/>
                <w:u w:val="single"/>
                <w:rtl/>
                <w:lang w:bidi="ar-EG"/>
              </w:rPr>
              <w:t xml:space="preserve"> </w:t>
            </w:r>
            <w:r w:rsidR="00AA23C1" w:rsidRPr="00251169">
              <w:rPr>
                <w:rFonts w:ascii="Simplified Arabic" w:hAnsi="Simplified Arabic" w:cs="Simplified Arabic" w:hint="cs"/>
                <w:b/>
                <w:bCs/>
                <w:color w:val="000000" w:themeColor="text1"/>
                <w:sz w:val="24"/>
                <w:szCs w:val="24"/>
                <w:u w:val="single"/>
                <w:rtl/>
                <w:lang w:bidi="ar-EG"/>
              </w:rPr>
              <w:t xml:space="preserve">الإطار النظري للبحث </w:t>
            </w:r>
          </w:p>
          <w:p w14:paraId="3FCD8E87" w14:textId="77777777" w:rsidR="00AA23C1" w:rsidRPr="00E14497" w:rsidRDefault="00AA23C1" w:rsidP="00CB6A46">
            <w:pPr>
              <w:pStyle w:val="NoSpacing"/>
              <w:numPr>
                <w:ilvl w:val="0"/>
                <w:numId w:val="8"/>
              </w:numPr>
              <w:bidi/>
              <w:ind w:left="361" w:hanging="361"/>
              <w:rPr>
                <w:rFonts w:ascii="Simplified Arabic" w:hAnsi="Simplified Arabic" w:cs="Simplified Arabic"/>
                <w:b/>
                <w:bCs/>
                <w:color w:val="000000" w:themeColor="text1"/>
                <w:sz w:val="24"/>
                <w:szCs w:val="24"/>
                <w:lang w:bidi="ar-EG"/>
              </w:rPr>
            </w:pPr>
            <w:r w:rsidRPr="00E14497">
              <w:rPr>
                <w:rFonts w:ascii="Simplified Arabic" w:hAnsi="Simplified Arabic" w:cs="Simplified Arabic" w:hint="cs"/>
                <w:b/>
                <w:bCs/>
                <w:color w:val="000000" w:themeColor="text1"/>
                <w:sz w:val="24"/>
                <w:szCs w:val="24"/>
                <w:rtl/>
                <w:lang w:bidi="ar-EG"/>
              </w:rPr>
              <w:t>مقدمة</w:t>
            </w:r>
          </w:p>
          <w:p w14:paraId="4BE19634" w14:textId="77777777" w:rsidR="00AA23C1" w:rsidRPr="00E14497" w:rsidRDefault="00AA23C1" w:rsidP="00CB6A46">
            <w:pPr>
              <w:pStyle w:val="NoSpacing"/>
              <w:numPr>
                <w:ilvl w:val="0"/>
                <w:numId w:val="8"/>
              </w:numPr>
              <w:bidi/>
              <w:ind w:left="361" w:hanging="361"/>
              <w:rPr>
                <w:rFonts w:ascii="Simplified Arabic" w:hAnsi="Simplified Arabic" w:cs="Simplified Arabic"/>
                <w:b/>
                <w:bCs/>
                <w:color w:val="000000" w:themeColor="text1"/>
                <w:sz w:val="24"/>
                <w:szCs w:val="24"/>
                <w:lang w:bidi="ar-EG"/>
              </w:rPr>
            </w:pPr>
            <w:r w:rsidRPr="00E14497">
              <w:rPr>
                <w:rFonts w:ascii="Simplified Arabic" w:hAnsi="Simplified Arabic" w:cs="Simplified Arabic" w:hint="cs"/>
                <w:b/>
                <w:bCs/>
                <w:color w:val="000000" w:themeColor="text1"/>
                <w:sz w:val="24"/>
                <w:szCs w:val="24"/>
                <w:rtl/>
                <w:lang w:bidi="ar-EG"/>
              </w:rPr>
              <w:t>مشكلة البحث</w:t>
            </w:r>
          </w:p>
          <w:p w14:paraId="284C1578" w14:textId="77777777" w:rsidR="00AA23C1" w:rsidRPr="00E14497" w:rsidRDefault="00AA23C1" w:rsidP="00CB6A46">
            <w:pPr>
              <w:pStyle w:val="NoSpacing"/>
              <w:numPr>
                <w:ilvl w:val="0"/>
                <w:numId w:val="8"/>
              </w:numPr>
              <w:bidi/>
              <w:ind w:left="361" w:hanging="361"/>
              <w:rPr>
                <w:rFonts w:ascii="Simplified Arabic" w:hAnsi="Simplified Arabic" w:cs="Simplified Arabic"/>
                <w:b/>
                <w:bCs/>
                <w:color w:val="000000" w:themeColor="text1"/>
                <w:sz w:val="24"/>
                <w:szCs w:val="24"/>
                <w:lang w:bidi="ar-EG"/>
              </w:rPr>
            </w:pPr>
            <w:r w:rsidRPr="00E14497">
              <w:rPr>
                <w:rFonts w:ascii="Simplified Arabic" w:hAnsi="Simplified Arabic" w:cs="Simplified Arabic" w:hint="cs"/>
                <w:b/>
                <w:bCs/>
                <w:color w:val="000000" w:themeColor="text1"/>
                <w:sz w:val="24"/>
                <w:szCs w:val="24"/>
                <w:rtl/>
                <w:lang w:bidi="ar-EG"/>
              </w:rPr>
              <w:t>أهداف البحث</w:t>
            </w:r>
          </w:p>
          <w:p w14:paraId="09E06880" w14:textId="77777777" w:rsidR="00AA23C1" w:rsidRPr="00E14497" w:rsidRDefault="00AA23C1" w:rsidP="00CB6A46">
            <w:pPr>
              <w:pStyle w:val="NoSpacing"/>
              <w:numPr>
                <w:ilvl w:val="0"/>
                <w:numId w:val="8"/>
              </w:numPr>
              <w:bidi/>
              <w:ind w:left="361" w:hanging="361"/>
              <w:rPr>
                <w:rFonts w:ascii="Simplified Arabic" w:hAnsi="Simplified Arabic" w:cs="Simplified Arabic"/>
                <w:b/>
                <w:bCs/>
                <w:color w:val="000000" w:themeColor="text1"/>
                <w:sz w:val="24"/>
                <w:szCs w:val="24"/>
                <w:lang w:bidi="ar-EG"/>
              </w:rPr>
            </w:pPr>
            <w:r w:rsidRPr="00E14497">
              <w:rPr>
                <w:rFonts w:ascii="Simplified Arabic" w:hAnsi="Simplified Arabic" w:cs="Simplified Arabic" w:hint="cs"/>
                <w:b/>
                <w:bCs/>
                <w:color w:val="000000" w:themeColor="text1"/>
                <w:sz w:val="24"/>
                <w:szCs w:val="24"/>
                <w:rtl/>
                <w:lang w:bidi="ar-EG"/>
              </w:rPr>
              <w:t>تساؤلات البحث</w:t>
            </w:r>
          </w:p>
          <w:p w14:paraId="0115AA0E" w14:textId="77777777" w:rsidR="00AA23C1" w:rsidRPr="00E14497" w:rsidRDefault="00AA23C1" w:rsidP="00CB6A46">
            <w:pPr>
              <w:pStyle w:val="NoSpacing"/>
              <w:numPr>
                <w:ilvl w:val="0"/>
                <w:numId w:val="8"/>
              </w:numPr>
              <w:bidi/>
              <w:ind w:left="361" w:hanging="361"/>
              <w:rPr>
                <w:rFonts w:ascii="Simplified Arabic" w:hAnsi="Simplified Arabic" w:cs="Simplified Arabic"/>
                <w:b/>
                <w:bCs/>
                <w:color w:val="000000" w:themeColor="text1"/>
                <w:sz w:val="24"/>
                <w:szCs w:val="24"/>
                <w:lang w:bidi="ar-EG"/>
              </w:rPr>
            </w:pPr>
            <w:r w:rsidRPr="00E14497">
              <w:rPr>
                <w:rFonts w:ascii="Simplified Arabic" w:hAnsi="Simplified Arabic" w:cs="Simplified Arabic" w:hint="cs"/>
                <w:b/>
                <w:bCs/>
                <w:color w:val="000000" w:themeColor="text1"/>
                <w:sz w:val="24"/>
                <w:szCs w:val="24"/>
                <w:rtl/>
                <w:lang w:bidi="ar-EG"/>
              </w:rPr>
              <w:t>أهمية البحث</w:t>
            </w:r>
          </w:p>
          <w:p w14:paraId="37298D5D" w14:textId="77777777" w:rsidR="00AA23C1" w:rsidRPr="00E14497" w:rsidRDefault="00AA23C1" w:rsidP="00CB6A46">
            <w:pPr>
              <w:pStyle w:val="NoSpacing"/>
              <w:numPr>
                <w:ilvl w:val="0"/>
                <w:numId w:val="8"/>
              </w:numPr>
              <w:bidi/>
              <w:ind w:left="361" w:hanging="361"/>
              <w:rPr>
                <w:rFonts w:ascii="Simplified Arabic" w:hAnsi="Simplified Arabic" w:cs="Simplified Arabic"/>
                <w:b/>
                <w:bCs/>
                <w:color w:val="000000" w:themeColor="text1"/>
                <w:sz w:val="24"/>
                <w:szCs w:val="24"/>
                <w:lang w:bidi="ar-EG"/>
              </w:rPr>
            </w:pPr>
            <w:r w:rsidRPr="00E14497">
              <w:rPr>
                <w:rFonts w:ascii="Simplified Arabic" w:hAnsi="Simplified Arabic" w:cs="Simplified Arabic" w:hint="cs"/>
                <w:b/>
                <w:bCs/>
                <w:color w:val="000000" w:themeColor="text1"/>
                <w:sz w:val="24"/>
                <w:szCs w:val="24"/>
                <w:rtl/>
                <w:lang w:bidi="ar-EG"/>
              </w:rPr>
              <w:t>حدود البحث</w:t>
            </w:r>
          </w:p>
          <w:p w14:paraId="5020FE0E" w14:textId="77777777" w:rsidR="00AA23C1" w:rsidRPr="00E14497" w:rsidRDefault="00AA23C1" w:rsidP="00CB6A46">
            <w:pPr>
              <w:pStyle w:val="NoSpacing"/>
              <w:numPr>
                <w:ilvl w:val="0"/>
                <w:numId w:val="8"/>
              </w:numPr>
              <w:bidi/>
              <w:ind w:left="361" w:hanging="361"/>
              <w:rPr>
                <w:rFonts w:ascii="Simplified Arabic" w:hAnsi="Simplified Arabic" w:cs="Simplified Arabic"/>
                <w:b/>
                <w:bCs/>
                <w:color w:val="000000" w:themeColor="text1"/>
                <w:sz w:val="24"/>
                <w:szCs w:val="24"/>
                <w:lang w:bidi="ar-EG"/>
              </w:rPr>
            </w:pPr>
            <w:r w:rsidRPr="00E14497">
              <w:rPr>
                <w:rFonts w:ascii="Simplified Arabic" w:hAnsi="Simplified Arabic" w:cs="Simplified Arabic" w:hint="cs"/>
                <w:b/>
                <w:bCs/>
                <w:color w:val="000000" w:themeColor="text1"/>
                <w:sz w:val="24"/>
                <w:szCs w:val="24"/>
                <w:rtl/>
                <w:lang w:bidi="ar-EG"/>
              </w:rPr>
              <w:t>منهجية البحث</w:t>
            </w:r>
          </w:p>
          <w:p w14:paraId="1CBF3927" w14:textId="77777777" w:rsidR="00AA23C1" w:rsidRPr="00E14497" w:rsidRDefault="00AA23C1" w:rsidP="00CB6A46">
            <w:pPr>
              <w:pStyle w:val="NoSpacing"/>
              <w:numPr>
                <w:ilvl w:val="0"/>
                <w:numId w:val="8"/>
              </w:numPr>
              <w:bidi/>
              <w:ind w:left="361" w:hanging="361"/>
              <w:rPr>
                <w:rFonts w:ascii="Simplified Arabic" w:hAnsi="Simplified Arabic" w:cs="Simplified Arabic"/>
                <w:b/>
                <w:bCs/>
                <w:color w:val="000000" w:themeColor="text1"/>
                <w:sz w:val="24"/>
                <w:szCs w:val="24"/>
                <w:lang w:bidi="ar-EG"/>
              </w:rPr>
            </w:pPr>
            <w:r w:rsidRPr="00E14497">
              <w:rPr>
                <w:rFonts w:ascii="Simplified Arabic" w:hAnsi="Simplified Arabic" w:cs="Simplified Arabic" w:hint="cs"/>
                <w:b/>
                <w:bCs/>
                <w:color w:val="000000" w:themeColor="text1"/>
                <w:sz w:val="24"/>
                <w:szCs w:val="24"/>
                <w:rtl/>
                <w:lang w:bidi="ar-EG"/>
              </w:rPr>
              <w:t>الدراسات السابقة</w:t>
            </w:r>
          </w:p>
          <w:p w14:paraId="54E572AD" w14:textId="7A68FFE8" w:rsidR="00AA23C1" w:rsidRPr="00B50008" w:rsidRDefault="00AA23C1" w:rsidP="001A69D4">
            <w:pPr>
              <w:pStyle w:val="NoSpacing"/>
              <w:ind w:left="360"/>
              <w:jc w:val="right"/>
              <w:rPr>
                <w:rFonts w:ascii="Simplified Arabic" w:hAnsi="Simplified Arabic" w:cs="Simplified Arabic"/>
                <w:b/>
                <w:bCs/>
                <w:color w:val="000000" w:themeColor="text1"/>
                <w:sz w:val="16"/>
                <w:szCs w:val="16"/>
                <w:u w:val="single"/>
                <w:rtl/>
                <w:lang w:bidi="ar-EG"/>
              </w:rPr>
            </w:pPr>
            <w:r w:rsidRPr="00E14497">
              <w:rPr>
                <w:rFonts w:ascii="Simplified Arabic" w:hAnsi="Simplified Arabic" w:cs="Simplified Arabic" w:hint="cs"/>
                <w:b/>
                <w:bCs/>
                <w:color w:val="000000" w:themeColor="text1"/>
                <w:sz w:val="24"/>
                <w:szCs w:val="24"/>
                <w:rtl/>
                <w:lang w:bidi="ar-EG"/>
              </w:rPr>
              <w:t>9.</w:t>
            </w:r>
            <w:r w:rsidR="001A69D4" w:rsidRPr="00E14497">
              <w:rPr>
                <w:rFonts w:ascii="Simplified Arabic" w:hAnsi="Simplified Arabic" w:cs="Simplified Arabic" w:hint="cs"/>
                <w:b/>
                <w:bCs/>
                <w:color w:val="000000" w:themeColor="text1"/>
                <w:sz w:val="24"/>
                <w:szCs w:val="24"/>
                <w:rtl/>
                <w:lang w:bidi="ar-EG"/>
              </w:rPr>
              <w:t xml:space="preserve"> المفاهيم </w:t>
            </w:r>
            <w:r w:rsidRPr="00E14497">
              <w:rPr>
                <w:rFonts w:ascii="Simplified Arabic" w:hAnsi="Simplified Arabic" w:cs="Simplified Arabic" w:hint="cs"/>
                <w:b/>
                <w:bCs/>
                <w:color w:val="000000" w:themeColor="text1"/>
                <w:sz w:val="24"/>
                <w:szCs w:val="24"/>
                <w:rtl/>
                <w:lang w:bidi="ar-EG"/>
              </w:rPr>
              <w:t>الأساسية للتخطيط الاستراتيجي</w:t>
            </w:r>
            <w:r w:rsidR="003B2EF8" w:rsidRPr="00B50008">
              <w:rPr>
                <w:rFonts w:ascii="Simplified Arabic" w:hAnsi="Simplified Arabic" w:cs="Simplified Arabic" w:hint="cs"/>
                <w:color w:val="000000" w:themeColor="text1"/>
                <w:sz w:val="24"/>
                <w:szCs w:val="24"/>
                <w:rtl/>
                <w:lang w:bidi="ar-EG"/>
              </w:rPr>
              <w:t xml:space="preserve">     </w:t>
            </w:r>
          </w:p>
        </w:tc>
        <w:tc>
          <w:tcPr>
            <w:tcW w:w="1384" w:type="dxa"/>
            <w:tcBorders>
              <w:top w:val="single" w:sz="4" w:space="0" w:color="auto"/>
              <w:left w:val="single" w:sz="4" w:space="0" w:color="auto"/>
            </w:tcBorders>
          </w:tcPr>
          <w:p w14:paraId="52816637" w14:textId="6B0DAEF2" w:rsidR="00AA23C1" w:rsidRPr="00B50008" w:rsidRDefault="003B2EF8" w:rsidP="00177258">
            <w:pPr>
              <w:pStyle w:val="NoSpacing"/>
              <w:bidi/>
              <w:jc w:val="center"/>
              <w:rPr>
                <w:rFonts w:ascii="Simplified Arabic" w:hAnsi="Simplified Arabic" w:cs="Simplified Arabic"/>
                <w:b/>
                <w:bCs/>
                <w:sz w:val="24"/>
                <w:szCs w:val="24"/>
                <w:rtl/>
                <w:lang w:bidi="ar-EG"/>
              </w:rPr>
            </w:pPr>
            <w:r w:rsidRPr="00B50008">
              <w:rPr>
                <w:rFonts w:ascii="Simplified Arabic" w:hAnsi="Simplified Arabic" w:cs="Simplified Arabic" w:hint="cs"/>
                <w:b/>
                <w:bCs/>
                <w:sz w:val="24"/>
                <w:szCs w:val="24"/>
                <w:rtl/>
                <w:lang w:bidi="ar-EG"/>
              </w:rPr>
              <w:t>3</w:t>
            </w:r>
            <w:r w:rsidR="00B50008">
              <w:rPr>
                <w:rFonts w:ascii="Simplified Arabic" w:hAnsi="Simplified Arabic" w:cs="Simplified Arabic" w:hint="cs"/>
                <w:b/>
                <w:bCs/>
                <w:sz w:val="24"/>
                <w:szCs w:val="24"/>
                <w:rtl/>
                <w:lang w:bidi="ar-EG"/>
              </w:rPr>
              <w:t>-1</w:t>
            </w:r>
            <w:r w:rsidR="00177258">
              <w:rPr>
                <w:rFonts w:ascii="Simplified Arabic" w:hAnsi="Simplified Arabic" w:cs="Simplified Arabic" w:hint="cs"/>
                <w:b/>
                <w:bCs/>
                <w:sz w:val="24"/>
                <w:szCs w:val="24"/>
                <w:rtl/>
                <w:lang w:bidi="ar-EG"/>
              </w:rPr>
              <w:t>5</w:t>
            </w:r>
          </w:p>
          <w:p w14:paraId="016D283A" w14:textId="77777777" w:rsidR="00AA23C1" w:rsidRPr="00B50008" w:rsidRDefault="00AA23C1" w:rsidP="00B51778">
            <w:pPr>
              <w:pStyle w:val="NoSpacing"/>
              <w:jc w:val="center"/>
              <w:rPr>
                <w:rFonts w:ascii="Simplified Arabic" w:hAnsi="Simplified Arabic" w:cs="Simplified Arabic"/>
                <w:b/>
                <w:bCs/>
                <w:sz w:val="24"/>
                <w:szCs w:val="24"/>
                <w:u w:val="single"/>
                <w:rtl/>
                <w:lang w:bidi="ar-EG"/>
              </w:rPr>
            </w:pPr>
          </w:p>
        </w:tc>
      </w:tr>
      <w:tr w:rsidR="00E5289A" w14:paraId="19A47F4E" w14:textId="77777777" w:rsidTr="00AA23C1">
        <w:tc>
          <w:tcPr>
            <w:tcW w:w="6740" w:type="dxa"/>
          </w:tcPr>
          <w:p w14:paraId="62EF4A12" w14:textId="73E8A80B" w:rsidR="00E5289A" w:rsidRPr="00E14497" w:rsidRDefault="00E5289A" w:rsidP="00AA23C1">
            <w:pPr>
              <w:pStyle w:val="NoSpacing"/>
              <w:bidi/>
              <w:ind w:left="720"/>
              <w:jc w:val="center"/>
              <w:rPr>
                <w:rFonts w:ascii="Simplified Arabic" w:hAnsi="Simplified Arabic" w:cs="Simplified Arabic"/>
                <w:b/>
                <w:bCs/>
                <w:color w:val="000000" w:themeColor="text1"/>
                <w:sz w:val="28"/>
                <w:szCs w:val="28"/>
                <w:u w:val="single"/>
                <w:rtl/>
                <w:lang w:bidi="ar-EG"/>
              </w:rPr>
            </w:pPr>
            <w:r w:rsidRPr="00E14497">
              <w:rPr>
                <w:rFonts w:ascii="Simplified Arabic" w:hAnsi="Simplified Arabic" w:cs="Simplified Arabic" w:hint="cs"/>
                <w:b/>
                <w:bCs/>
                <w:color w:val="000000" w:themeColor="text1"/>
                <w:sz w:val="28"/>
                <w:szCs w:val="28"/>
                <w:u w:val="single"/>
                <w:rtl/>
                <w:lang w:bidi="ar-EG"/>
              </w:rPr>
              <w:t xml:space="preserve">المبحث </w:t>
            </w:r>
            <w:r w:rsidR="001A2EB2" w:rsidRPr="00E14497">
              <w:rPr>
                <w:rFonts w:ascii="Simplified Arabic" w:hAnsi="Simplified Arabic" w:cs="Simplified Arabic" w:hint="cs"/>
                <w:b/>
                <w:bCs/>
                <w:color w:val="000000" w:themeColor="text1"/>
                <w:sz w:val="28"/>
                <w:szCs w:val="28"/>
                <w:u w:val="single"/>
                <w:rtl/>
                <w:lang w:bidi="ar-EG"/>
              </w:rPr>
              <w:t>الثاني</w:t>
            </w:r>
          </w:p>
          <w:p w14:paraId="10F9847C" w14:textId="0C12BB1B" w:rsidR="00E5289A" w:rsidRPr="00251169" w:rsidRDefault="001A69D4" w:rsidP="001A69D4">
            <w:pPr>
              <w:pStyle w:val="NoSpacing"/>
              <w:bidi/>
              <w:ind w:left="720"/>
              <w:jc w:val="center"/>
              <w:rPr>
                <w:rFonts w:ascii="Simplified Arabic" w:hAnsi="Simplified Arabic" w:cs="Simplified Arabic"/>
                <w:b/>
                <w:bCs/>
                <w:color w:val="000000" w:themeColor="text1"/>
                <w:sz w:val="24"/>
                <w:szCs w:val="24"/>
                <w:u w:val="single"/>
                <w:rtl/>
                <w:lang w:bidi="ar-EG"/>
              </w:rPr>
            </w:pPr>
            <w:r w:rsidRPr="00251169">
              <w:rPr>
                <w:rFonts w:ascii="Simplified Arabic" w:hAnsi="Simplified Arabic" w:cs="Simplified Arabic" w:hint="cs"/>
                <w:b/>
                <w:bCs/>
                <w:color w:val="000000" w:themeColor="text1"/>
                <w:sz w:val="24"/>
                <w:szCs w:val="24"/>
                <w:u w:val="single"/>
                <w:rtl/>
                <w:lang w:bidi="ar-EG"/>
              </w:rPr>
              <w:t xml:space="preserve">أنشطة </w:t>
            </w:r>
            <w:r w:rsidR="00E5289A" w:rsidRPr="00251169">
              <w:rPr>
                <w:rFonts w:ascii="Simplified Arabic" w:hAnsi="Simplified Arabic" w:cs="Simplified Arabic" w:hint="cs"/>
                <w:b/>
                <w:bCs/>
                <w:color w:val="000000" w:themeColor="text1"/>
                <w:sz w:val="24"/>
                <w:szCs w:val="24"/>
                <w:u w:val="single"/>
                <w:rtl/>
                <w:lang w:bidi="ar-EG"/>
              </w:rPr>
              <w:t>الصوامع والتخزين فى مصر</w:t>
            </w:r>
          </w:p>
          <w:p w14:paraId="4F5C4AC2" w14:textId="010B6DD7" w:rsidR="00E5289A" w:rsidRPr="00B50008" w:rsidRDefault="003B2EF8" w:rsidP="00AA23C1">
            <w:pPr>
              <w:pStyle w:val="NoSpacing"/>
              <w:bidi/>
              <w:rPr>
                <w:rFonts w:ascii="Simplified Arabic" w:hAnsi="Simplified Arabic" w:cs="Simplified Arabic"/>
                <w:b/>
                <w:bCs/>
                <w:color w:val="000000" w:themeColor="text1"/>
                <w:sz w:val="24"/>
                <w:szCs w:val="24"/>
                <w:lang w:bidi="ar-EG"/>
              </w:rPr>
            </w:pPr>
            <w:r w:rsidRPr="00B50008">
              <w:rPr>
                <w:rFonts w:ascii="Simplified Arabic" w:hAnsi="Simplified Arabic" w:cs="Simplified Arabic" w:hint="cs"/>
                <w:b/>
                <w:bCs/>
                <w:color w:val="000000" w:themeColor="text1"/>
                <w:sz w:val="24"/>
                <w:szCs w:val="24"/>
                <w:rtl/>
                <w:lang w:bidi="ar-EG"/>
              </w:rPr>
              <w:t>أولاً:</w:t>
            </w:r>
            <w:r w:rsidR="00AA23C1" w:rsidRPr="00B50008">
              <w:rPr>
                <w:rFonts w:ascii="Simplified Arabic" w:hAnsi="Simplified Arabic" w:cs="Simplified Arabic" w:hint="cs"/>
                <w:b/>
                <w:bCs/>
                <w:color w:val="000000" w:themeColor="text1"/>
                <w:sz w:val="24"/>
                <w:szCs w:val="24"/>
                <w:rtl/>
                <w:lang w:bidi="ar-EG"/>
              </w:rPr>
              <w:t xml:space="preserve"> </w:t>
            </w:r>
            <w:r w:rsidR="00E5289A" w:rsidRPr="00B50008">
              <w:rPr>
                <w:rFonts w:ascii="Simplified Arabic" w:hAnsi="Simplified Arabic" w:cs="Simplified Arabic" w:hint="cs"/>
                <w:b/>
                <w:bCs/>
                <w:color w:val="000000" w:themeColor="text1"/>
                <w:sz w:val="24"/>
                <w:szCs w:val="24"/>
                <w:rtl/>
                <w:lang w:bidi="ar-EG"/>
              </w:rPr>
              <w:t xml:space="preserve">صوامع الغلال فى مصر </w:t>
            </w:r>
          </w:p>
          <w:p w14:paraId="5C2B974F" w14:textId="7A4B2400" w:rsidR="00806D03" w:rsidRPr="00B50008" w:rsidRDefault="003B2EF8" w:rsidP="00AA23C1">
            <w:pPr>
              <w:pStyle w:val="NoSpacing"/>
              <w:bidi/>
              <w:rPr>
                <w:rFonts w:ascii="Simplified Arabic" w:hAnsi="Simplified Arabic" w:cs="Simplified Arabic"/>
                <w:b/>
                <w:bCs/>
                <w:color w:val="000000" w:themeColor="text1"/>
                <w:sz w:val="24"/>
                <w:szCs w:val="24"/>
                <w:lang w:bidi="ar-EG"/>
              </w:rPr>
            </w:pPr>
            <w:r w:rsidRPr="00B50008">
              <w:rPr>
                <w:rFonts w:ascii="Simplified Arabic" w:hAnsi="Simplified Arabic" w:cs="Simplified Arabic" w:hint="cs"/>
                <w:b/>
                <w:bCs/>
                <w:color w:val="000000" w:themeColor="text1"/>
                <w:sz w:val="24"/>
                <w:szCs w:val="24"/>
                <w:rtl/>
                <w:lang w:bidi="ar-EG"/>
              </w:rPr>
              <w:t>ثانياً:</w:t>
            </w:r>
            <w:r w:rsidR="00AA23C1" w:rsidRPr="00B50008">
              <w:rPr>
                <w:rFonts w:ascii="Simplified Arabic" w:hAnsi="Simplified Arabic" w:cs="Simplified Arabic" w:hint="cs"/>
                <w:b/>
                <w:bCs/>
                <w:color w:val="000000" w:themeColor="text1"/>
                <w:sz w:val="24"/>
                <w:szCs w:val="24"/>
                <w:rtl/>
                <w:lang w:bidi="ar-EG"/>
              </w:rPr>
              <w:t xml:space="preserve"> </w:t>
            </w:r>
            <w:r w:rsidR="00806D03" w:rsidRPr="00B50008">
              <w:rPr>
                <w:rFonts w:ascii="Simplified Arabic" w:hAnsi="Simplified Arabic" w:cs="Simplified Arabic" w:hint="cs"/>
                <w:b/>
                <w:bCs/>
                <w:color w:val="000000" w:themeColor="text1"/>
                <w:sz w:val="24"/>
                <w:szCs w:val="24"/>
                <w:rtl/>
                <w:lang w:bidi="ar-EG"/>
              </w:rPr>
              <w:t xml:space="preserve">تطويرات هامة </w:t>
            </w:r>
            <w:r w:rsidRPr="00B50008">
              <w:rPr>
                <w:rFonts w:ascii="Simplified Arabic" w:hAnsi="Simplified Arabic" w:cs="Simplified Arabic" w:hint="cs"/>
                <w:b/>
                <w:bCs/>
                <w:color w:val="000000" w:themeColor="text1"/>
                <w:sz w:val="24"/>
                <w:szCs w:val="24"/>
                <w:rtl/>
                <w:lang w:bidi="ar-EG"/>
              </w:rPr>
              <w:t>في</w:t>
            </w:r>
            <w:r w:rsidR="00806D03" w:rsidRPr="00B50008">
              <w:rPr>
                <w:rFonts w:ascii="Simplified Arabic" w:hAnsi="Simplified Arabic" w:cs="Simplified Arabic" w:hint="cs"/>
                <w:b/>
                <w:bCs/>
                <w:color w:val="000000" w:themeColor="text1"/>
                <w:sz w:val="24"/>
                <w:szCs w:val="24"/>
                <w:rtl/>
                <w:lang w:bidi="ar-EG"/>
              </w:rPr>
              <w:t xml:space="preserve"> أنشطة الصوامع والتخزين فى مصر (التحول </w:t>
            </w:r>
            <w:r w:rsidR="001A2EB2" w:rsidRPr="00B50008">
              <w:rPr>
                <w:rFonts w:ascii="Simplified Arabic" w:hAnsi="Simplified Arabic" w:cs="Simplified Arabic" w:hint="cs"/>
                <w:b/>
                <w:bCs/>
                <w:color w:val="000000" w:themeColor="text1"/>
                <w:sz w:val="24"/>
                <w:szCs w:val="24"/>
                <w:rtl/>
                <w:lang w:bidi="ar-EG"/>
              </w:rPr>
              <w:t>الرقمي</w:t>
            </w:r>
            <w:r w:rsidR="00806D03" w:rsidRPr="00B50008">
              <w:rPr>
                <w:rFonts w:ascii="Simplified Arabic" w:hAnsi="Simplified Arabic" w:cs="Simplified Arabic" w:hint="cs"/>
                <w:b/>
                <w:bCs/>
                <w:color w:val="000000" w:themeColor="text1"/>
                <w:sz w:val="24"/>
                <w:szCs w:val="24"/>
                <w:rtl/>
                <w:lang w:bidi="ar-EG"/>
              </w:rPr>
              <w:t xml:space="preserve"> )</w:t>
            </w:r>
          </w:p>
          <w:p w14:paraId="70066EAD" w14:textId="7EDE5DDD" w:rsidR="00E5289A" w:rsidRPr="00B50008" w:rsidRDefault="001A69D4" w:rsidP="00D6600B">
            <w:pPr>
              <w:pStyle w:val="NoSpacing"/>
              <w:bidi/>
              <w:rPr>
                <w:rFonts w:ascii="Simplified Arabic" w:hAnsi="Simplified Arabic" w:cs="Simplified Arabic"/>
                <w:color w:val="000000" w:themeColor="text1"/>
                <w:sz w:val="24"/>
                <w:szCs w:val="24"/>
                <w:rtl/>
                <w:lang w:bidi="ar-EG"/>
              </w:rPr>
            </w:pPr>
            <w:r w:rsidRPr="00B50008">
              <w:rPr>
                <w:rFonts w:ascii="Simplified Arabic" w:hAnsi="Simplified Arabic" w:cs="Simplified Arabic" w:hint="cs"/>
                <w:b/>
                <w:bCs/>
                <w:color w:val="000000" w:themeColor="text1"/>
                <w:sz w:val="24"/>
                <w:szCs w:val="24"/>
                <w:rtl/>
                <w:lang w:bidi="ar-EG"/>
              </w:rPr>
              <w:t>ثالثاً:</w:t>
            </w:r>
            <w:r w:rsidR="00AA23C1" w:rsidRPr="00B50008">
              <w:rPr>
                <w:rFonts w:ascii="Simplified Arabic" w:hAnsi="Simplified Arabic" w:cs="Simplified Arabic" w:hint="cs"/>
                <w:b/>
                <w:bCs/>
                <w:color w:val="000000" w:themeColor="text1"/>
                <w:sz w:val="24"/>
                <w:szCs w:val="24"/>
                <w:rtl/>
                <w:lang w:bidi="ar-EG"/>
              </w:rPr>
              <w:t xml:space="preserve"> </w:t>
            </w:r>
            <w:r w:rsidR="00246CD8">
              <w:rPr>
                <w:rFonts w:ascii="Simplified Arabic" w:hAnsi="Simplified Arabic" w:cs="Simplified Arabic" w:hint="cs"/>
                <w:b/>
                <w:bCs/>
                <w:color w:val="000000" w:themeColor="text1"/>
                <w:sz w:val="24"/>
                <w:szCs w:val="24"/>
                <w:rtl/>
                <w:lang w:bidi="ar-EG"/>
              </w:rPr>
              <w:t>إ</w:t>
            </w:r>
            <w:r w:rsidR="00E5289A" w:rsidRPr="00B50008">
              <w:rPr>
                <w:rFonts w:ascii="Simplified Arabic" w:hAnsi="Simplified Arabic" w:cs="Simplified Arabic" w:hint="cs"/>
                <w:b/>
                <w:bCs/>
                <w:color w:val="000000" w:themeColor="text1"/>
                <w:sz w:val="24"/>
                <w:szCs w:val="24"/>
                <w:rtl/>
                <w:lang w:bidi="ar-EG"/>
              </w:rPr>
              <w:t>س</w:t>
            </w:r>
            <w:r w:rsidR="00246CD8">
              <w:rPr>
                <w:rFonts w:ascii="Simplified Arabic" w:hAnsi="Simplified Arabic" w:cs="Simplified Arabic" w:hint="cs"/>
                <w:b/>
                <w:bCs/>
                <w:color w:val="000000" w:themeColor="text1"/>
                <w:sz w:val="24"/>
                <w:szCs w:val="24"/>
                <w:rtl/>
                <w:lang w:bidi="ar-EG"/>
              </w:rPr>
              <w:t>تراتيجية وزارة التموين فى إ</w:t>
            </w:r>
            <w:r w:rsidR="00E5289A" w:rsidRPr="00B50008">
              <w:rPr>
                <w:rFonts w:ascii="Simplified Arabic" w:hAnsi="Simplified Arabic" w:cs="Simplified Arabic" w:hint="cs"/>
                <w:b/>
                <w:bCs/>
                <w:color w:val="000000" w:themeColor="text1"/>
                <w:sz w:val="24"/>
                <w:szCs w:val="24"/>
                <w:rtl/>
                <w:lang w:bidi="ar-EG"/>
              </w:rPr>
              <w:t>ستخدام الصوامع والتخزين</w:t>
            </w:r>
            <w:r w:rsidR="00E5289A" w:rsidRPr="00B50008">
              <w:rPr>
                <w:rFonts w:ascii="Simplified Arabic" w:hAnsi="Simplified Arabic" w:cs="Simplified Arabic" w:hint="cs"/>
                <w:color w:val="000000" w:themeColor="text1"/>
                <w:sz w:val="24"/>
                <w:szCs w:val="24"/>
                <w:rtl/>
                <w:lang w:bidi="ar-EG"/>
              </w:rPr>
              <w:t xml:space="preserve"> </w:t>
            </w:r>
            <w:r w:rsidR="00D6600B" w:rsidRPr="00D6600B">
              <w:rPr>
                <w:rFonts w:ascii="Simplified Arabic" w:hAnsi="Simplified Arabic" w:cs="Simplified Arabic" w:hint="cs"/>
                <w:b/>
                <w:bCs/>
                <w:color w:val="000000" w:themeColor="text1"/>
                <w:sz w:val="24"/>
                <w:szCs w:val="24"/>
                <w:rtl/>
                <w:lang w:bidi="ar-EG"/>
              </w:rPr>
              <w:t>ا</w:t>
            </w:r>
            <w:r w:rsidR="00D6600B">
              <w:rPr>
                <w:rFonts w:ascii="Simplified Arabic" w:hAnsi="Simplified Arabic" w:cs="Simplified Arabic" w:hint="cs"/>
                <w:b/>
                <w:bCs/>
                <w:color w:val="000000" w:themeColor="text1"/>
                <w:sz w:val="24"/>
                <w:szCs w:val="24"/>
                <w:rtl/>
                <w:lang w:bidi="ar-EG"/>
              </w:rPr>
              <w:t>لإ</w:t>
            </w:r>
            <w:r w:rsidR="00D6600B" w:rsidRPr="00D6600B">
              <w:rPr>
                <w:rFonts w:ascii="Simplified Arabic" w:hAnsi="Simplified Arabic" w:cs="Simplified Arabic" w:hint="cs"/>
                <w:b/>
                <w:bCs/>
                <w:color w:val="000000" w:themeColor="text1"/>
                <w:sz w:val="24"/>
                <w:szCs w:val="24"/>
                <w:rtl/>
                <w:lang w:bidi="ar-EG"/>
              </w:rPr>
              <w:t>ستراتيجى للغذاء</w:t>
            </w:r>
          </w:p>
        </w:tc>
        <w:tc>
          <w:tcPr>
            <w:tcW w:w="1384" w:type="dxa"/>
          </w:tcPr>
          <w:p w14:paraId="41D0D5DD" w14:textId="50BA72FB" w:rsidR="00E5289A" w:rsidRPr="00B50008" w:rsidRDefault="001A69D4" w:rsidP="00F05451">
            <w:pPr>
              <w:pStyle w:val="NoSpacing"/>
              <w:bidi/>
              <w:jc w:val="center"/>
              <w:rPr>
                <w:rFonts w:ascii="Simplified Arabic" w:hAnsi="Simplified Arabic" w:cs="Simplified Arabic"/>
                <w:b/>
                <w:bCs/>
                <w:sz w:val="24"/>
                <w:szCs w:val="24"/>
                <w:rtl/>
                <w:lang w:bidi="ar-EG"/>
              </w:rPr>
            </w:pPr>
            <w:r w:rsidRPr="00B50008">
              <w:rPr>
                <w:rFonts w:ascii="Simplified Arabic" w:hAnsi="Simplified Arabic" w:cs="Simplified Arabic" w:hint="cs"/>
                <w:b/>
                <w:bCs/>
                <w:sz w:val="24"/>
                <w:szCs w:val="24"/>
                <w:rtl/>
                <w:lang w:bidi="ar-EG"/>
              </w:rPr>
              <w:t>1</w:t>
            </w:r>
            <w:r w:rsidR="00D25638">
              <w:rPr>
                <w:rFonts w:ascii="Simplified Arabic" w:hAnsi="Simplified Arabic" w:cs="Simplified Arabic" w:hint="cs"/>
                <w:b/>
                <w:bCs/>
                <w:sz w:val="24"/>
                <w:szCs w:val="24"/>
                <w:rtl/>
                <w:lang w:bidi="ar-EG"/>
              </w:rPr>
              <w:t>6</w:t>
            </w:r>
            <w:r w:rsidR="00B50008">
              <w:rPr>
                <w:rFonts w:ascii="Simplified Arabic" w:hAnsi="Simplified Arabic" w:cs="Simplified Arabic" w:hint="cs"/>
                <w:b/>
                <w:bCs/>
                <w:sz w:val="24"/>
                <w:szCs w:val="24"/>
                <w:rtl/>
                <w:lang w:bidi="ar-EG"/>
              </w:rPr>
              <w:t>-</w:t>
            </w:r>
            <w:r w:rsidR="00F05451">
              <w:rPr>
                <w:rFonts w:ascii="Simplified Arabic" w:hAnsi="Simplified Arabic" w:cs="Simplified Arabic" w:hint="cs"/>
                <w:b/>
                <w:bCs/>
                <w:sz w:val="24"/>
                <w:szCs w:val="24"/>
                <w:rtl/>
                <w:lang w:bidi="ar-EG"/>
              </w:rPr>
              <w:t>23</w:t>
            </w:r>
          </w:p>
          <w:p w14:paraId="03A9523C" w14:textId="77777777" w:rsidR="00B51778" w:rsidRPr="00B50008" w:rsidRDefault="00B51778" w:rsidP="00CA4944">
            <w:pPr>
              <w:pStyle w:val="NoSpacing"/>
              <w:bidi/>
              <w:jc w:val="center"/>
              <w:rPr>
                <w:rFonts w:ascii="Simplified Arabic" w:hAnsi="Simplified Arabic" w:cs="Simplified Arabic"/>
                <w:sz w:val="24"/>
                <w:szCs w:val="24"/>
                <w:rtl/>
                <w:lang w:bidi="ar-EG"/>
              </w:rPr>
            </w:pPr>
          </w:p>
          <w:p w14:paraId="3CC88C5A" w14:textId="77777777" w:rsidR="00B51778" w:rsidRPr="00B50008" w:rsidRDefault="00B51778" w:rsidP="00CA4944">
            <w:pPr>
              <w:pStyle w:val="NoSpacing"/>
              <w:bidi/>
              <w:jc w:val="center"/>
              <w:rPr>
                <w:rFonts w:ascii="Simplified Arabic" w:hAnsi="Simplified Arabic" w:cs="Simplified Arabic"/>
                <w:b/>
                <w:bCs/>
                <w:sz w:val="24"/>
                <w:szCs w:val="24"/>
                <w:u w:val="single"/>
                <w:lang w:bidi="ar-EG"/>
              </w:rPr>
            </w:pPr>
          </w:p>
          <w:p w14:paraId="74BD34EE" w14:textId="77777777" w:rsidR="00D30F55" w:rsidRPr="00B50008" w:rsidRDefault="00D30F55" w:rsidP="00D30F55">
            <w:pPr>
              <w:pStyle w:val="NoSpacing"/>
              <w:bidi/>
              <w:jc w:val="center"/>
              <w:rPr>
                <w:rFonts w:ascii="Simplified Arabic" w:hAnsi="Simplified Arabic" w:cs="Simplified Arabic"/>
                <w:b/>
                <w:bCs/>
                <w:sz w:val="24"/>
                <w:szCs w:val="24"/>
                <w:u w:val="single"/>
                <w:rtl/>
                <w:lang w:bidi="ar-EG"/>
              </w:rPr>
            </w:pPr>
          </w:p>
        </w:tc>
      </w:tr>
      <w:tr w:rsidR="00E5289A" w14:paraId="0469141A" w14:textId="77777777" w:rsidTr="00AA23C1">
        <w:tc>
          <w:tcPr>
            <w:tcW w:w="6740" w:type="dxa"/>
          </w:tcPr>
          <w:p w14:paraId="56B49C17" w14:textId="05A9295C" w:rsidR="00E5289A" w:rsidRPr="00E14497" w:rsidRDefault="00E5289A" w:rsidP="00AA23C1">
            <w:pPr>
              <w:pStyle w:val="NoSpacing"/>
              <w:bidi/>
              <w:ind w:left="720"/>
              <w:jc w:val="center"/>
              <w:rPr>
                <w:rFonts w:ascii="Simplified Arabic" w:hAnsi="Simplified Arabic" w:cs="Simplified Arabic"/>
                <w:b/>
                <w:bCs/>
                <w:color w:val="000000" w:themeColor="text1"/>
                <w:sz w:val="28"/>
                <w:szCs w:val="28"/>
                <w:u w:val="single"/>
                <w:rtl/>
                <w:lang w:bidi="ar-EG"/>
              </w:rPr>
            </w:pPr>
            <w:r w:rsidRPr="00E14497">
              <w:rPr>
                <w:rFonts w:ascii="Simplified Arabic" w:hAnsi="Simplified Arabic" w:cs="Simplified Arabic" w:hint="cs"/>
                <w:b/>
                <w:bCs/>
                <w:color w:val="000000" w:themeColor="text1"/>
                <w:sz w:val="28"/>
                <w:szCs w:val="28"/>
                <w:u w:val="single"/>
                <w:rtl/>
                <w:lang w:bidi="ar-EG"/>
              </w:rPr>
              <w:t>المبحث الثالث</w:t>
            </w:r>
          </w:p>
          <w:p w14:paraId="69D50681" w14:textId="04FF4A1B" w:rsidR="00E5289A" w:rsidRPr="00251169" w:rsidRDefault="00E5289A" w:rsidP="00AA23C1">
            <w:pPr>
              <w:pStyle w:val="NoSpacing"/>
              <w:bidi/>
              <w:ind w:left="720"/>
              <w:jc w:val="center"/>
              <w:rPr>
                <w:rFonts w:ascii="Simplified Arabic" w:hAnsi="Simplified Arabic" w:cs="Simplified Arabic"/>
                <w:b/>
                <w:bCs/>
                <w:color w:val="000000" w:themeColor="text1"/>
                <w:sz w:val="24"/>
                <w:szCs w:val="24"/>
                <w:u w:val="single"/>
                <w:rtl/>
                <w:lang w:bidi="ar-EG"/>
              </w:rPr>
            </w:pPr>
            <w:r w:rsidRPr="00251169">
              <w:rPr>
                <w:rFonts w:ascii="Simplified Arabic" w:hAnsi="Simplified Arabic" w:cs="Simplified Arabic" w:hint="cs"/>
                <w:b/>
                <w:bCs/>
                <w:color w:val="000000" w:themeColor="text1"/>
                <w:sz w:val="24"/>
                <w:szCs w:val="24"/>
                <w:u w:val="single"/>
                <w:rtl/>
                <w:lang w:bidi="ar-EG"/>
              </w:rPr>
              <w:t xml:space="preserve">تجارب إقليمية ودولية فى التخطيط </w:t>
            </w:r>
            <w:r w:rsidR="00AA23C1" w:rsidRPr="00251169">
              <w:rPr>
                <w:rFonts w:ascii="Simplified Arabic" w:hAnsi="Simplified Arabic" w:cs="Simplified Arabic" w:hint="cs"/>
                <w:b/>
                <w:bCs/>
                <w:color w:val="000000" w:themeColor="text1"/>
                <w:sz w:val="24"/>
                <w:szCs w:val="24"/>
                <w:u w:val="single"/>
                <w:rtl/>
                <w:lang w:bidi="ar-EG"/>
              </w:rPr>
              <w:t>الاستراتيجي</w:t>
            </w:r>
            <w:r w:rsidRPr="00251169">
              <w:rPr>
                <w:rFonts w:ascii="Simplified Arabic" w:hAnsi="Simplified Arabic" w:cs="Simplified Arabic" w:hint="cs"/>
                <w:b/>
                <w:bCs/>
                <w:color w:val="000000" w:themeColor="text1"/>
                <w:sz w:val="24"/>
                <w:szCs w:val="24"/>
                <w:u w:val="single"/>
                <w:rtl/>
                <w:lang w:bidi="ar-EG"/>
              </w:rPr>
              <w:t xml:space="preserve"> لنشاط الصوامع</w:t>
            </w:r>
          </w:p>
          <w:p w14:paraId="2C676F23" w14:textId="15DDC43C" w:rsidR="00E5289A" w:rsidRPr="00B50008" w:rsidRDefault="00AA23C1" w:rsidP="00AA23C1">
            <w:pPr>
              <w:pStyle w:val="NoSpacing"/>
              <w:bidi/>
              <w:rPr>
                <w:rFonts w:ascii="Simplified Arabic" w:hAnsi="Simplified Arabic" w:cs="Simplified Arabic"/>
                <w:b/>
                <w:bCs/>
                <w:color w:val="000000" w:themeColor="text1"/>
                <w:sz w:val="24"/>
                <w:szCs w:val="24"/>
                <w:lang w:bidi="ar-EG"/>
              </w:rPr>
            </w:pPr>
            <w:r w:rsidRPr="00B50008">
              <w:rPr>
                <w:rFonts w:ascii="Simplified Arabic" w:hAnsi="Simplified Arabic" w:cs="Simplified Arabic" w:hint="cs"/>
                <w:b/>
                <w:bCs/>
                <w:color w:val="000000" w:themeColor="text1"/>
                <w:sz w:val="24"/>
                <w:szCs w:val="24"/>
                <w:rtl/>
                <w:lang w:bidi="ar-EG"/>
              </w:rPr>
              <w:t xml:space="preserve">أولاً " </w:t>
            </w:r>
            <w:r w:rsidR="00E5289A" w:rsidRPr="00B50008">
              <w:rPr>
                <w:rFonts w:ascii="Simplified Arabic" w:hAnsi="Simplified Arabic" w:cs="Simplified Arabic" w:hint="cs"/>
                <w:b/>
                <w:bCs/>
                <w:color w:val="000000" w:themeColor="text1"/>
                <w:sz w:val="24"/>
                <w:szCs w:val="24"/>
                <w:rtl/>
                <w:lang w:bidi="ar-EG"/>
              </w:rPr>
              <w:t xml:space="preserve">تجربة المملكة العربية السعودية فى مجال الصوامع والتخزين </w:t>
            </w:r>
          </w:p>
          <w:p w14:paraId="171F5740" w14:textId="551EE275" w:rsidR="00E5289A" w:rsidRPr="00B50008" w:rsidRDefault="00AA23C1" w:rsidP="00AA23C1">
            <w:pPr>
              <w:pStyle w:val="NoSpacing"/>
              <w:bidi/>
              <w:ind w:left="219" w:hanging="219"/>
              <w:rPr>
                <w:rFonts w:ascii="Simplified Arabic" w:hAnsi="Simplified Arabic" w:cs="Simplified Arabic"/>
                <w:b/>
                <w:bCs/>
                <w:color w:val="000000" w:themeColor="text1"/>
                <w:sz w:val="24"/>
                <w:szCs w:val="24"/>
                <w:lang w:bidi="ar-EG"/>
              </w:rPr>
            </w:pPr>
            <w:r w:rsidRPr="00B50008">
              <w:rPr>
                <w:rFonts w:ascii="Simplified Arabic" w:hAnsi="Simplified Arabic" w:cs="Simplified Arabic" w:hint="cs"/>
                <w:b/>
                <w:bCs/>
                <w:color w:val="000000" w:themeColor="text1"/>
                <w:sz w:val="24"/>
                <w:szCs w:val="24"/>
                <w:rtl/>
                <w:lang w:bidi="ar-EG"/>
              </w:rPr>
              <w:t xml:space="preserve">ثانياً: </w:t>
            </w:r>
            <w:r w:rsidR="00E5289A" w:rsidRPr="00B50008">
              <w:rPr>
                <w:rFonts w:ascii="Simplified Arabic" w:hAnsi="Simplified Arabic" w:cs="Simplified Arabic" w:hint="cs"/>
                <w:b/>
                <w:bCs/>
                <w:color w:val="000000" w:themeColor="text1"/>
                <w:sz w:val="24"/>
                <w:szCs w:val="24"/>
                <w:rtl/>
                <w:lang w:bidi="ar-EG"/>
              </w:rPr>
              <w:t xml:space="preserve">تجربة </w:t>
            </w:r>
            <w:r w:rsidR="001341F4" w:rsidRPr="00B50008">
              <w:rPr>
                <w:rFonts w:ascii="Simplified Arabic" w:hAnsi="Simplified Arabic" w:cs="Simplified Arabic" w:hint="cs"/>
                <w:b/>
                <w:bCs/>
                <w:color w:val="000000" w:themeColor="text1"/>
                <w:sz w:val="24"/>
                <w:szCs w:val="24"/>
                <w:rtl/>
                <w:lang w:bidi="ar-EG"/>
              </w:rPr>
              <w:t>دولة السودان</w:t>
            </w:r>
            <w:r w:rsidR="00E5289A" w:rsidRPr="00B50008">
              <w:rPr>
                <w:rFonts w:ascii="Simplified Arabic" w:hAnsi="Simplified Arabic" w:cs="Simplified Arabic" w:hint="cs"/>
                <w:b/>
                <w:bCs/>
                <w:color w:val="000000" w:themeColor="text1"/>
                <w:sz w:val="24"/>
                <w:szCs w:val="24"/>
                <w:rtl/>
                <w:lang w:bidi="ar-EG"/>
              </w:rPr>
              <w:t xml:space="preserve"> فى مجال الصوامع </w:t>
            </w:r>
            <w:r w:rsidRPr="00B50008">
              <w:rPr>
                <w:rFonts w:ascii="Simplified Arabic" w:hAnsi="Simplified Arabic" w:cs="Simplified Arabic" w:hint="cs"/>
                <w:b/>
                <w:bCs/>
                <w:color w:val="000000" w:themeColor="text1"/>
                <w:sz w:val="24"/>
                <w:szCs w:val="24"/>
                <w:rtl/>
                <w:lang w:bidi="ar-EG"/>
              </w:rPr>
              <w:t>والتخزين</w:t>
            </w:r>
            <w:r w:rsidR="00E5289A" w:rsidRPr="00B50008">
              <w:rPr>
                <w:rFonts w:ascii="Simplified Arabic" w:hAnsi="Simplified Arabic" w:cs="Simplified Arabic" w:hint="cs"/>
                <w:b/>
                <w:bCs/>
                <w:color w:val="000000" w:themeColor="text1"/>
                <w:sz w:val="24"/>
                <w:szCs w:val="24"/>
                <w:rtl/>
                <w:lang w:bidi="ar-EG"/>
              </w:rPr>
              <w:t xml:space="preserve"> </w:t>
            </w:r>
          </w:p>
          <w:p w14:paraId="2862FB4F" w14:textId="6CDF11B5" w:rsidR="00E5289A" w:rsidRPr="00B50008" w:rsidRDefault="00AA23C1" w:rsidP="00AA23C1">
            <w:pPr>
              <w:pStyle w:val="NoSpacing"/>
              <w:bidi/>
              <w:rPr>
                <w:rFonts w:ascii="Simplified Arabic" w:hAnsi="Simplified Arabic" w:cs="Simplified Arabic"/>
                <w:b/>
                <w:bCs/>
                <w:color w:val="000000" w:themeColor="text1"/>
                <w:sz w:val="28"/>
                <w:szCs w:val="28"/>
                <w:u w:val="single"/>
                <w:rtl/>
                <w:lang w:bidi="ar-EG"/>
              </w:rPr>
            </w:pPr>
            <w:r w:rsidRPr="00B50008">
              <w:rPr>
                <w:rFonts w:ascii="Simplified Arabic" w:hAnsi="Simplified Arabic" w:cs="Simplified Arabic" w:hint="cs"/>
                <w:b/>
                <w:bCs/>
                <w:color w:val="000000" w:themeColor="text1"/>
                <w:sz w:val="24"/>
                <w:szCs w:val="24"/>
                <w:rtl/>
                <w:lang w:bidi="ar-EG"/>
              </w:rPr>
              <w:t xml:space="preserve">ثالثاً: </w:t>
            </w:r>
            <w:r w:rsidR="00E5289A" w:rsidRPr="00B50008">
              <w:rPr>
                <w:rFonts w:ascii="Simplified Arabic" w:hAnsi="Simplified Arabic" w:cs="Simplified Arabic" w:hint="cs"/>
                <w:b/>
                <w:bCs/>
                <w:color w:val="000000" w:themeColor="text1"/>
                <w:sz w:val="24"/>
                <w:szCs w:val="24"/>
                <w:rtl/>
                <w:lang w:bidi="ar-EG"/>
              </w:rPr>
              <w:t>تجربة</w:t>
            </w:r>
            <w:r w:rsidR="001341F4" w:rsidRPr="00B50008">
              <w:rPr>
                <w:rFonts w:ascii="Simplified Arabic" w:hAnsi="Simplified Arabic" w:cs="Simplified Arabic" w:hint="cs"/>
                <w:b/>
                <w:bCs/>
                <w:color w:val="000000" w:themeColor="text1"/>
                <w:sz w:val="24"/>
                <w:szCs w:val="24"/>
                <w:rtl/>
                <w:lang w:bidi="ar-EG"/>
              </w:rPr>
              <w:t xml:space="preserve"> دولة</w:t>
            </w:r>
            <w:r w:rsidR="00E5289A" w:rsidRPr="00B50008">
              <w:rPr>
                <w:rFonts w:ascii="Simplified Arabic" w:hAnsi="Simplified Arabic" w:cs="Simplified Arabic" w:hint="cs"/>
                <w:b/>
                <w:bCs/>
                <w:color w:val="000000" w:themeColor="text1"/>
                <w:sz w:val="24"/>
                <w:szCs w:val="24"/>
                <w:rtl/>
                <w:lang w:bidi="ar-EG"/>
              </w:rPr>
              <w:t xml:space="preserve"> </w:t>
            </w:r>
            <w:r w:rsidR="001341F4" w:rsidRPr="00B50008">
              <w:rPr>
                <w:rFonts w:ascii="Simplified Arabic" w:hAnsi="Simplified Arabic" w:cs="Simplified Arabic" w:hint="cs"/>
                <w:b/>
                <w:bCs/>
                <w:color w:val="000000" w:themeColor="text1"/>
                <w:sz w:val="24"/>
                <w:szCs w:val="24"/>
                <w:rtl/>
                <w:lang w:bidi="ar-EG"/>
              </w:rPr>
              <w:t>الجزائر</w:t>
            </w:r>
            <w:r w:rsidR="00E5289A" w:rsidRPr="00B50008">
              <w:rPr>
                <w:rFonts w:ascii="Simplified Arabic" w:hAnsi="Simplified Arabic" w:cs="Simplified Arabic" w:hint="cs"/>
                <w:b/>
                <w:bCs/>
                <w:color w:val="000000" w:themeColor="text1"/>
                <w:sz w:val="24"/>
                <w:szCs w:val="24"/>
                <w:rtl/>
                <w:lang w:bidi="ar-EG"/>
              </w:rPr>
              <w:t xml:space="preserve"> فى مجال الصوامع والتخزين</w:t>
            </w:r>
            <w:r w:rsidR="00E5289A" w:rsidRPr="00B50008">
              <w:rPr>
                <w:rFonts w:ascii="Simplified Arabic" w:hAnsi="Simplified Arabic" w:cs="Simplified Arabic" w:hint="cs"/>
                <w:color w:val="000000" w:themeColor="text1"/>
                <w:sz w:val="24"/>
                <w:szCs w:val="24"/>
                <w:rtl/>
                <w:lang w:bidi="ar-EG"/>
              </w:rPr>
              <w:t xml:space="preserve"> </w:t>
            </w:r>
          </w:p>
        </w:tc>
        <w:tc>
          <w:tcPr>
            <w:tcW w:w="1384" w:type="dxa"/>
          </w:tcPr>
          <w:p w14:paraId="784FBCFE" w14:textId="5801595E" w:rsidR="00E5289A" w:rsidRPr="00B50008" w:rsidRDefault="00D55C68" w:rsidP="0049070C">
            <w:pPr>
              <w:pStyle w:val="NoSpacing"/>
              <w:bidi/>
              <w:jc w:val="center"/>
              <w:rPr>
                <w:rFonts w:ascii="Simplified Arabic" w:hAnsi="Simplified Arabic" w:cs="Simplified Arabic"/>
                <w:b/>
                <w:bCs/>
                <w:sz w:val="24"/>
                <w:szCs w:val="24"/>
                <w:rtl/>
                <w:lang w:bidi="ar-EG"/>
              </w:rPr>
            </w:pPr>
            <w:r w:rsidRPr="00B50008">
              <w:rPr>
                <w:rFonts w:ascii="Simplified Arabic" w:hAnsi="Simplified Arabic" w:cs="Simplified Arabic" w:hint="cs"/>
                <w:b/>
                <w:bCs/>
                <w:sz w:val="24"/>
                <w:szCs w:val="24"/>
                <w:rtl/>
                <w:lang w:bidi="ar-EG"/>
              </w:rPr>
              <w:t>2</w:t>
            </w:r>
            <w:r w:rsidR="0049070C">
              <w:rPr>
                <w:rFonts w:ascii="Simplified Arabic" w:hAnsi="Simplified Arabic" w:cs="Simplified Arabic" w:hint="cs"/>
                <w:b/>
                <w:bCs/>
                <w:sz w:val="24"/>
                <w:szCs w:val="24"/>
                <w:rtl/>
                <w:lang w:bidi="ar-EG"/>
              </w:rPr>
              <w:t>4</w:t>
            </w:r>
            <w:r w:rsidR="00B50008">
              <w:rPr>
                <w:rFonts w:ascii="Simplified Arabic" w:hAnsi="Simplified Arabic" w:cs="Simplified Arabic" w:hint="cs"/>
                <w:b/>
                <w:bCs/>
                <w:sz w:val="24"/>
                <w:szCs w:val="24"/>
                <w:rtl/>
                <w:lang w:bidi="ar-EG"/>
              </w:rPr>
              <w:t>-2</w:t>
            </w:r>
            <w:r w:rsidR="0049070C">
              <w:rPr>
                <w:rFonts w:ascii="Simplified Arabic" w:hAnsi="Simplified Arabic" w:cs="Simplified Arabic" w:hint="cs"/>
                <w:b/>
                <w:bCs/>
                <w:sz w:val="24"/>
                <w:szCs w:val="24"/>
                <w:rtl/>
                <w:lang w:bidi="ar-EG"/>
              </w:rPr>
              <w:t>6</w:t>
            </w:r>
          </w:p>
          <w:p w14:paraId="215CE926" w14:textId="50CAAAB9" w:rsidR="002872C6" w:rsidRPr="00B50008" w:rsidRDefault="002872C6" w:rsidP="002872C6">
            <w:pPr>
              <w:pStyle w:val="NoSpacing"/>
              <w:bidi/>
              <w:jc w:val="center"/>
              <w:rPr>
                <w:rFonts w:ascii="Simplified Arabic" w:hAnsi="Simplified Arabic" w:cs="Simplified Arabic"/>
                <w:b/>
                <w:bCs/>
                <w:sz w:val="24"/>
                <w:szCs w:val="24"/>
                <w:u w:val="single"/>
                <w:rtl/>
                <w:lang w:bidi="ar-EG"/>
              </w:rPr>
            </w:pPr>
          </w:p>
        </w:tc>
      </w:tr>
      <w:tr w:rsidR="00E5289A" w14:paraId="0D4698FD" w14:textId="77777777" w:rsidTr="00AA23C1">
        <w:trPr>
          <w:trHeight w:val="1565"/>
        </w:trPr>
        <w:tc>
          <w:tcPr>
            <w:tcW w:w="6740" w:type="dxa"/>
          </w:tcPr>
          <w:p w14:paraId="1C86D165" w14:textId="77777777" w:rsidR="00E14497" w:rsidRDefault="00E5289A" w:rsidP="00AA23C1">
            <w:pPr>
              <w:pStyle w:val="NoSpacing"/>
              <w:bidi/>
              <w:ind w:left="720"/>
              <w:jc w:val="center"/>
              <w:rPr>
                <w:rFonts w:ascii="Simplified Arabic" w:hAnsi="Simplified Arabic" w:cs="Simplified Arabic" w:hint="cs"/>
                <w:b/>
                <w:bCs/>
                <w:color w:val="000000" w:themeColor="text1"/>
                <w:sz w:val="28"/>
                <w:szCs w:val="28"/>
                <w:u w:val="single"/>
                <w:rtl/>
                <w:lang w:bidi="ar-EG"/>
              </w:rPr>
            </w:pPr>
            <w:r w:rsidRPr="00E14497">
              <w:rPr>
                <w:rFonts w:ascii="Simplified Arabic" w:hAnsi="Simplified Arabic" w:cs="Simplified Arabic" w:hint="cs"/>
                <w:b/>
                <w:bCs/>
                <w:color w:val="000000" w:themeColor="text1"/>
                <w:sz w:val="28"/>
                <w:szCs w:val="28"/>
                <w:u w:val="single"/>
                <w:rtl/>
                <w:lang w:bidi="ar-EG"/>
              </w:rPr>
              <w:t xml:space="preserve">المبحث </w:t>
            </w:r>
            <w:r w:rsidR="00AA23C1" w:rsidRPr="00E14497">
              <w:rPr>
                <w:rFonts w:ascii="Simplified Arabic" w:hAnsi="Simplified Arabic" w:cs="Simplified Arabic" w:hint="cs"/>
                <w:b/>
                <w:bCs/>
                <w:color w:val="000000" w:themeColor="text1"/>
                <w:sz w:val="28"/>
                <w:szCs w:val="28"/>
                <w:u w:val="single"/>
                <w:rtl/>
                <w:lang w:bidi="ar-EG"/>
              </w:rPr>
              <w:t>الرابع</w:t>
            </w:r>
          </w:p>
          <w:p w14:paraId="69A93F65" w14:textId="0D65EA8A" w:rsidR="00AA23C1" w:rsidRPr="00251169" w:rsidRDefault="00E5289A" w:rsidP="00E14497">
            <w:pPr>
              <w:pStyle w:val="NoSpacing"/>
              <w:bidi/>
              <w:ind w:left="720"/>
              <w:jc w:val="center"/>
              <w:rPr>
                <w:rFonts w:ascii="Simplified Arabic" w:hAnsi="Simplified Arabic" w:cs="Simplified Arabic"/>
                <w:b/>
                <w:bCs/>
                <w:color w:val="000000" w:themeColor="text1"/>
                <w:sz w:val="24"/>
                <w:szCs w:val="24"/>
                <w:u w:val="single"/>
                <w:rtl/>
                <w:lang w:bidi="ar-EG"/>
              </w:rPr>
            </w:pPr>
            <w:r w:rsidRPr="00251169">
              <w:rPr>
                <w:rFonts w:ascii="Simplified Arabic" w:hAnsi="Simplified Arabic" w:cs="Simplified Arabic" w:hint="cs"/>
                <w:b/>
                <w:bCs/>
                <w:color w:val="000000" w:themeColor="text1"/>
                <w:sz w:val="24"/>
                <w:szCs w:val="24"/>
                <w:u w:val="single"/>
                <w:rtl/>
                <w:lang w:bidi="ar-EG"/>
              </w:rPr>
              <w:t>الدراسة الميدانية</w:t>
            </w:r>
          </w:p>
          <w:p w14:paraId="5AA4F715" w14:textId="1CF20718" w:rsidR="002872C6" w:rsidRPr="00B50008" w:rsidRDefault="002872C6" w:rsidP="00AA23C1">
            <w:pPr>
              <w:pStyle w:val="NoSpacing"/>
              <w:bidi/>
              <w:jc w:val="both"/>
              <w:rPr>
                <w:rFonts w:ascii="Simplified Arabic" w:hAnsi="Simplified Arabic" w:cs="Simplified Arabic"/>
                <w:b/>
                <w:bCs/>
                <w:color w:val="000000" w:themeColor="text1"/>
                <w:sz w:val="28"/>
                <w:szCs w:val="28"/>
                <w:lang w:bidi="ar-EG"/>
              </w:rPr>
            </w:pPr>
            <w:r w:rsidRPr="00B50008">
              <w:rPr>
                <w:rFonts w:ascii="Simplified Arabic" w:hAnsi="Simplified Arabic" w:cs="Simplified Arabic" w:hint="cs"/>
                <w:b/>
                <w:bCs/>
                <w:color w:val="000000" w:themeColor="text1"/>
                <w:sz w:val="24"/>
                <w:szCs w:val="24"/>
                <w:rtl/>
                <w:lang w:bidi="ar-EG"/>
              </w:rPr>
              <w:t xml:space="preserve"> أولاً: خلفية عن الشركة العامة للصوامع والتخزين</w:t>
            </w:r>
          </w:p>
          <w:p w14:paraId="68393542" w14:textId="3399859C" w:rsidR="00AA23C1" w:rsidRPr="00B50008" w:rsidRDefault="00AA23C1" w:rsidP="00AA23C1">
            <w:pPr>
              <w:pStyle w:val="NoSpacing"/>
              <w:bidi/>
              <w:rPr>
                <w:rFonts w:ascii="Simplified Arabic" w:hAnsi="Simplified Arabic" w:cs="Simplified Arabic"/>
                <w:b/>
                <w:bCs/>
                <w:color w:val="000000" w:themeColor="text1"/>
                <w:sz w:val="24"/>
                <w:szCs w:val="24"/>
                <w:rtl/>
                <w:lang w:bidi="ar-EG"/>
              </w:rPr>
            </w:pPr>
            <w:r w:rsidRPr="00B50008">
              <w:rPr>
                <w:rFonts w:ascii="Simplified Arabic" w:hAnsi="Simplified Arabic" w:cs="Simplified Arabic" w:hint="cs"/>
                <w:b/>
                <w:bCs/>
                <w:color w:val="000000" w:themeColor="text1"/>
                <w:sz w:val="24"/>
                <w:szCs w:val="24"/>
                <w:rtl/>
                <w:lang w:bidi="ar-EG"/>
              </w:rPr>
              <w:t xml:space="preserve"> ثانياً:</w:t>
            </w:r>
            <w:r w:rsidR="002872C6" w:rsidRPr="00B50008">
              <w:rPr>
                <w:rFonts w:ascii="Simplified Arabic" w:hAnsi="Simplified Arabic" w:cs="Simplified Arabic" w:hint="cs"/>
                <w:b/>
                <w:bCs/>
                <w:color w:val="000000" w:themeColor="text1"/>
                <w:sz w:val="24"/>
                <w:szCs w:val="24"/>
                <w:rtl/>
                <w:lang w:bidi="ar-EG"/>
              </w:rPr>
              <w:t xml:space="preserve"> نتائج </w:t>
            </w:r>
            <w:r w:rsidR="00E5289A" w:rsidRPr="00B50008">
              <w:rPr>
                <w:rFonts w:ascii="Simplified Arabic" w:hAnsi="Simplified Arabic" w:cs="Simplified Arabic" w:hint="cs"/>
                <w:b/>
                <w:bCs/>
                <w:color w:val="000000" w:themeColor="text1"/>
                <w:sz w:val="24"/>
                <w:szCs w:val="24"/>
                <w:rtl/>
                <w:lang w:bidi="ar-EG"/>
              </w:rPr>
              <w:t xml:space="preserve">مقابلات شخصية مقننة ومتعمقة بشأن الوضع الراهن لمنظومة القمح  </w:t>
            </w:r>
          </w:p>
          <w:p w14:paraId="0E86E0D2" w14:textId="6AC5D31C" w:rsidR="00E5289A" w:rsidRPr="00B50008" w:rsidRDefault="002872C6" w:rsidP="00AA23C1">
            <w:pPr>
              <w:pStyle w:val="NoSpacing"/>
              <w:bidi/>
              <w:rPr>
                <w:rFonts w:ascii="Simplified Arabic" w:hAnsi="Simplified Arabic" w:cs="Simplified Arabic"/>
                <w:b/>
                <w:bCs/>
                <w:color w:val="000000" w:themeColor="text1"/>
                <w:sz w:val="24"/>
                <w:szCs w:val="24"/>
                <w:rtl/>
                <w:lang w:bidi="ar-EG"/>
              </w:rPr>
            </w:pPr>
            <w:r w:rsidRPr="00B50008">
              <w:rPr>
                <w:rFonts w:ascii="Simplified Arabic" w:hAnsi="Simplified Arabic" w:cs="Simplified Arabic" w:hint="cs"/>
                <w:b/>
                <w:bCs/>
                <w:color w:val="000000" w:themeColor="text1"/>
                <w:sz w:val="24"/>
                <w:szCs w:val="24"/>
                <w:rtl/>
                <w:lang w:bidi="ar-EG"/>
              </w:rPr>
              <w:t xml:space="preserve"> </w:t>
            </w:r>
            <w:r w:rsidR="00AA23C1" w:rsidRPr="00B50008">
              <w:rPr>
                <w:rFonts w:ascii="Simplified Arabic" w:hAnsi="Simplified Arabic" w:cs="Simplified Arabic" w:hint="cs"/>
                <w:b/>
                <w:bCs/>
                <w:color w:val="000000" w:themeColor="text1"/>
                <w:sz w:val="24"/>
                <w:szCs w:val="24"/>
                <w:rtl/>
                <w:lang w:bidi="ar-EG"/>
              </w:rPr>
              <w:t>ثالثاً:</w:t>
            </w:r>
            <w:r w:rsidRPr="00B50008">
              <w:rPr>
                <w:rFonts w:ascii="Simplified Arabic" w:hAnsi="Simplified Arabic" w:cs="Simplified Arabic" w:hint="cs"/>
                <w:b/>
                <w:bCs/>
                <w:color w:val="000000" w:themeColor="text1"/>
                <w:sz w:val="24"/>
                <w:szCs w:val="24"/>
                <w:rtl/>
                <w:lang w:bidi="ar-EG"/>
              </w:rPr>
              <w:t xml:space="preserve"> </w:t>
            </w:r>
            <w:r w:rsidR="00054929" w:rsidRPr="00B50008">
              <w:rPr>
                <w:rFonts w:ascii="Simplified Arabic" w:hAnsi="Simplified Arabic" w:cs="Simplified Arabic" w:hint="cs"/>
                <w:b/>
                <w:bCs/>
                <w:color w:val="000000" w:themeColor="text1"/>
                <w:sz w:val="24"/>
                <w:szCs w:val="24"/>
                <w:rtl/>
                <w:lang w:bidi="ar-EG"/>
              </w:rPr>
              <w:t>أهم التحديات التى تواجه مستقبل القمح فى مصر</w:t>
            </w:r>
          </w:p>
          <w:p w14:paraId="676B9667" w14:textId="0B8C19CC" w:rsidR="00054929" w:rsidRPr="00B50008" w:rsidRDefault="00AA23C1" w:rsidP="00AA23C1">
            <w:pPr>
              <w:pStyle w:val="NoSpacing"/>
              <w:bidi/>
              <w:rPr>
                <w:rFonts w:ascii="Simplified Arabic" w:hAnsi="Simplified Arabic" w:cs="Simplified Arabic"/>
                <w:b/>
                <w:bCs/>
                <w:color w:val="000000" w:themeColor="text1"/>
                <w:sz w:val="24"/>
                <w:szCs w:val="24"/>
                <w:u w:val="single"/>
                <w:rtl/>
                <w:lang w:bidi="ar-EG"/>
              </w:rPr>
            </w:pPr>
            <w:r w:rsidRPr="00B50008">
              <w:rPr>
                <w:rFonts w:ascii="Simplified Arabic" w:hAnsi="Simplified Arabic" w:cs="Simplified Arabic" w:hint="cs"/>
                <w:b/>
                <w:bCs/>
                <w:color w:val="000000" w:themeColor="text1"/>
                <w:sz w:val="24"/>
                <w:szCs w:val="24"/>
                <w:rtl/>
                <w:lang w:bidi="ar-EG"/>
              </w:rPr>
              <w:t xml:space="preserve"> رابعاً:</w:t>
            </w:r>
            <w:r w:rsidR="002872C6" w:rsidRPr="00B50008">
              <w:rPr>
                <w:rFonts w:ascii="Simplified Arabic" w:hAnsi="Simplified Arabic" w:cs="Simplified Arabic" w:hint="cs"/>
                <w:b/>
                <w:bCs/>
                <w:color w:val="000000" w:themeColor="text1"/>
                <w:sz w:val="24"/>
                <w:szCs w:val="24"/>
                <w:rtl/>
                <w:lang w:bidi="ar-EG"/>
              </w:rPr>
              <w:t xml:space="preserve"> متطلبات تحسين التخطيط </w:t>
            </w:r>
            <w:r w:rsidRPr="00B50008">
              <w:rPr>
                <w:rFonts w:ascii="Simplified Arabic" w:hAnsi="Simplified Arabic" w:cs="Simplified Arabic" w:hint="cs"/>
                <w:b/>
                <w:bCs/>
                <w:color w:val="000000" w:themeColor="text1"/>
                <w:sz w:val="24"/>
                <w:szCs w:val="24"/>
                <w:rtl/>
                <w:lang w:bidi="ar-EG"/>
              </w:rPr>
              <w:t>الاستراتيجي</w:t>
            </w:r>
            <w:r w:rsidR="002872C6" w:rsidRPr="00B50008">
              <w:rPr>
                <w:rFonts w:ascii="Simplified Arabic" w:hAnsi="Simplified Arabic" w:cs="Simplified Arabic" w:hint="cs"/>
                <w:b/>
                <w:bCs/>
                <w:color w:val="000000" w:themeColor="text1"/>
                <w:sz w:val="24"/>
                <w:szCs w:val="24"/>
                <w:rtl/>
                <w:lang w:bidi="ar-EG"/>
              </w:rPr>
              <w:t xml:space="preserve"> للشركة</w:t>
            </w:r>
            <w:r w:rsidR="002872C6" w:rsidRPr="00B50008">
              <w:rPr>
                <w:rFonts w:ascii="Simplified Arabic" w:hAnsi="Simplified Arabic" w:cs="Simplified Arabic" w:hint="cs"/>
                <w:color w:val="000000" w:themeColor="text1"/>
                <w:sz w:val="24"/>
                <w:szCs w:val="24"/>
                <w:rtl/>
                <w:lang w:bidi="ar-EG"/>
              </w:rPr>
              <w:t xml:space="preserve"> </w:t>
            </w:r>
          </w:p>
        </w:tc>
        <w:tc>
          <w:tcPr>
            <w:tcW w:w="1384" w:type="dxa"/>
          </w:tcPr>
          <w:p w14:paraId="6E960B91" w14:textId="6EC4F5A2" w:rsidR="002872C6" w:rsidRPr="00B50008" w:rsidRDefault="0049070C" w:rsidP="00075BDC">
            <w:pPr>
              <w:pStyle w:val="NoSpacing"/>
              <w:bidi/>
              <w:jc w:val="center"/>
              <w:rPr>
                <w:rFonts w:ascii="Simplified Arabic" w:hAnsi="Simplified Arabic" w:cs="Simplified Arabic"/>
                <w:sz w:val="24"/>
                <w:szCs w:val="24"/>
                <w:rtl/>
                <w:lang w:bidi="ar-EG"/>
              </w:rPr>
            </w:pPr>
            <w:r>
              <w:rPr>
                <w:rFonts w:ascii="Simplified Arabic" w:hAnsi="Simplified Arabic" w:cs="Simplified Arabic" w:hint="cs"/>
                <w:b/>
                <w:bCs/>
                <w:sz w:val="24"/>
                <w:szCs w:val="24"/>
                <w:rtl/>
                <w:lang w:bidi="ar-EG"/>
              </w:rPr>
              <w:t>27</w:t>
            </w:r>
            <w:r w:rsidR="00B50008">
              <w:rPr>
                <w:rFonts w:ascii="Simplified Arabic" w:hAnsi="Simplified Arabic" w:cs="Simplified Arabic" w:hint="cs"/>
                <w:b/>
                <w:bCs/>
                <w:sz w:val="24"/>
                <w:szCs w:val="24"/>
                <w:rtl/>
                <w:lang w:bidi="ar-EG"/>
              </w:rPr>
              <w:t>-</w:t>
            </w:r>
            <w:r w:rsidR="00D25638">
              <w:rPr>
                <w:rFonts w:ascii="Simplified Arabic" w:hAnsi="Simplified Arabic" w:cs="Simplified Arabic" w:hint="cs"/>
                <w:b/>
                <w:bCs/>
                <w:sz w:val="24"/>
                <w:szCs w:val="24"/>
                <w:rtl/>
                <w:lang w:bidi="ar-EG"/>
              </w:rPr>
              <w:t>3</w:t>
            </w:r>
            <w:r w:rsidR="00075BDC">
              <w:rPr>
                <w:rFonts w:ascii="Simplified Arabic" w:hAnsi="Simplified Arabic" w:cs="Simplified Arabic" w:hint="cs"/>
                <w:b/>
                <w:bCs/>
                <w:sz w:val="24"/>
                <w:szCs w:val="24"/>
                <w:rtl/>
                <w:lang w:bidi="ar-EG"/>
              </w:rPr>
              <w:t>2</w:t>
            </w:r>
          </w:p>
        </w:tc>
      </w:tr>
      <w:tr w:rsidR="00AA23C1" w14:paraId="3AF38C7F" w14:textId="77777777" w:rsidTr="00AA23C1">
        <w:tc>
          <w:tcPr>
            <w:tcW w:w="6740" w:type="dxa"/>
          </w:tcPr>
          <w:p w14:paraId="3010618E" w14:textId="3A360470" w:rsidR="00AA23C1" w:rsidRPr="00251169" w:rsidRDefault="00AA23C1" w:rsidP="00251169">
            <w:pPr>
              <w:pStyle w:val="NoSpacing"/>
              <w:ind w:left="720"/>
              <w:jc w:val="right"/>
              <w:rPr>
                <w:rFonts w:ascii="Simplified Arabic" w:hAnsi="Simplified Arabic" w:cs="Simplified Arabic"/>
                <w:b/>
                <w:bCs/>
                <w:color w:val="000000" w:themeColor="text1"/>
                <w:sz w:val="24"/>
                <w:szCs w:val="24"/>
                <w:rtl/>
                <w:lang w:bidi="ar-EG"/>
              </w:rPr>
            </w:pPr>
            <w:r w:rsidRPr="00251169">
              <w:rPr>
                <w:rFonts w:ascii="Simplified Arabic" w:hAnsi="Simplified Arabic" w:cs="Simplified Arabic" w:hint="cs"/>
                <w:b/>
                <w:bCs/>
                <w:color w:val="000000" w:themeColor="text1"/>
                <w:sz w:val="24"/>
                <w:szCs w:val="24"/>
                <w:rtl/>
                <w:lang w:bidi="ar-EG"/>
              </w:rPr>
              <w:t>نتائج وتوصيات البحث</w:t>
            </w:r>
            <w:r w:rsidR="003B2EF8" w:rsidRPr="00251169">
              <w:rPr>
                <w:rFonts w:ascii="Simplified Arabic" w:hAnsi="Simplified Arabic" w:cs="Simplified Arabic" w:hint="cs"/>
                <w:b/>
                <w:bCs/>
                <w:color w:val="000000" w:themeColor="text1"/>
                <w:sz w:val="24"/>
                <w:szCs w:val="24"/>
                <w:rtl/>
                <w:lang w:bidi="ar-EG"/>
              </w:rPr>
              <w:t xml:space="preserve"> </w:t>
            </w:r>
          </w:p>
        </w:tc>
        <w:tc>
          <w:tcPr>
            <w:tcW w:w="1384" w:type="dxa"/>
          </w:tcPr>
          <w:p w14:paraId="7F7B5EDF" w14:textId="1BD9F914" w:rsidR="00AA23C1" w:rsidRPr="00B50008" w:rsidRDefault="000B7B74" w:rsidP="00075BDC">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w:t>
            </w:r>
            <w:r w:rsidR="00075BDC">
              <w:rPr>
                <w:rFonts w:ascii="Simplified Arabic" w:hAnsi="Simplified Arabic" w:cs="Simplified Arabic" w:hint="cs"/>
                <w:b/>
                <w:bCs/>
                <w:sz w:val="24"/>
                <w:szCs w:val="24"/>
                <w:rtl/>
                <w:lang w:bidi="ar-EG"/>
              </w:rPr>
              <w:t>3</w:t>
            </w:r>
          </w:p>
        </w:tc>
      </w:tr>
      <w:tr w:rsidR="00AA23C1" w14:paraId="7209C781" w14:textId="77777777" w:rsidTr="00AA23C1">
        <w:tc>
          <w:tcPr>
            <w:tcW w:w="6740" w:type="dxa"/>
          </w:tcPr>
          <w:p w14:paraId="628D6C20" w14:textId="3FF7E9A8" w:rsidR="00AA23C1" w:rsidRPr="00B50008" w:rsidRDefault="00AA23C1" w:rsidP="00AA23C1">
            <w:pPr>
              <w:pStyle w:val="NoSpacing"/>
              <w:bidi/>
              <w:rPr>
                <w:rFonts w:ascii="Simplified Arabic" w:hAnsi="Simplified Arabic" w:cs="Simplified Arabic"/>
                <w:b/>
                <w:bCs/>
                <w:color w:val="000000" w:themeColor="text1"/>
                <w:sz w:val="28"/>
                <w:szCs w:val="28"/>
                <w:rtl/>
                <w:lang w:bidi="ar-EG"/>
              </w:rPr>
            </w:pPr>
            <w:r w:rsidRPr="00B50008">
              <w:rPr>
                <w:rFonts w:ascii="Simplified Arabic" w:hAnsi="Simplified Arabic" w:cs="Simplified Arabic" w:hint="cs"/>
                <w:b/>
                <w:bCs/>
                <w:color w:val="000000" w:themeColor="text1"/>
                <w:sz w:val="24"/>
                <w:szCs w:val="24"/>
                <w:rtl/>
                <w:lang w:bidi="ar-EG"/>
              </w:rPr>
              <w:t>ملخص</w:t>
            </w:r>
            <w:r w:rsidR="007C5104" w:rsidRPr="00B50008">
              <w:rPr>
                <w:rFonts w:ascii="Simplified Arabic" w:hAnsi="Simplified Arabic" w:cs="Simplified Arabic" w:hint="cs"/>
                <w:b/>
                <w:bCs/>
                <w:color w:val="000000" w:themeColor="text1"/>
                <w:sz w:val="24"/>
                <w:szCs w:val="24"/>
                <w:rtl/>
                <w:lang w:bidi="ar-EG"/>
              </w:rPr>
              <w:t xml:space="preserve"> وخاتمة</w:t>
            </w:r>
            <w:r w:rsidRPr="00B50008">
              <w:rPr>
                <w:rFonts w:ascii="Simplified Arabic" w:hAnsi="Simplified Arabic" w:cs="Simplified Arabic" w:hint="cs"/>
                <w:b/>
                <w:bCs/>
                <w:color w:val="000000" w:themeColor="text1"/>
                <w:sz w:val="24"/>
                <w:szCs w:val="24"/>
                <w:rtl/>
                <w:lang w:bidi="ar-EG"/>
              </w:rPr>
              <w:t xml:space="preserve"> البحث  </w:t>
            </w:r>
          </w:p>
        </w:tc>
        <w:tc>
          <w:tcPr>
            <w:tcW w:w="1384" w:type="dxa"/>
          </w:tcPr>
          <w:p w14:paraId="667A0474" w14:textId="56CC6F7D" w:rsidR="00AA23C1" w:rsidRPr="00B50008" w:rsidRDefault="00F05451" w:rsidP="00075BDC">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35</w:t>
            </w:r>
          </w:p>
        </w:tc>
      </w:tr>
      <w:tr w:rsidR="00AA23C1" w14:paraId="66452C81" w14:textId="77777777" w:rsidTr="00AA23C1">
        <w:tc>
          <w:tcPr>
            <w:tcW w:w="6740" w:type="dxa"/>
          </w:tcPr>
          <w:p w14:paraId="464B99C4" w14:textId="6F5568BD" w:rsidR="0054446E" w:rsidRPr="00B50008" w:rsidRDefault="00AA23C1" w:rsidP="00930782">
            <w:pPr>
              <w:pStyle w:val="NoSpacing"/>
              <w:ind w:left="720"/>
              <w:jc w:val="right"/>
              <w:rPr>
                <w:rFonts w:ascii="Simplified Arabic" w:hAnsi="Simplified Arabic" w:cs="Simplified Arabic"/>
                <w:b/>
                <w:bCs/>
                <w:color w:val="000000" w:themeColor="text1"/>
                <w:sz w:val="24"/>
                <w:szCs w:val="24"/>
                <w:rtl/>
                <w:lang w:bidi="ar-EG"/>
              </w:rPr>
            </w:pPr>
            <w:r w:rsidRPr="00B50008">
              <w:rPr>
                <w:rFonts w:ascii="Simplified Arabic" w:hAnsi="Simplified Arabic" w:cs="Simplified Arabic" w:hint="cs"/>
                <w:b/>
                <w:bCs/>
                <w:color w:val="000000" w:themeColor="text1"/>
                <w:sz w:val="24"/>
                <w:szCs w:val="24"/>
                <w:rtl/>
                <w:lang w:bidi="ar-EG"/>
              </w:rPr>
              <w:t>المراجع</w:t>
            </w:r>
          </w:p>
        </w:tc>
        <w:tc>
          <w:tcPr>
            <w:tcW w:w="1384" w:type="dxa"/>
          </w:tcPr>
          <w:p w14:paraId="5D56CEB7" w14:textId="0A2C7C0C" w:rsidR="00AA23C1" w:rsidRPr="00B50008" w:rsidRDefault="00F05451" w:rsidP="00075BDC">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36</w:t>
            </w:r>
          </w:p>
        </w:tc>
      </w:tr>
    </w:tbl>
    <w:p w14:paraId="35AB63E3" w14:textId="2B4CF4CF" w:rsidR="003B2EF8" w:rsidRPr="00F90EEF" w:rsidRDefault="003B2EF8" w:rsidP="003B2EF8">
      <w:pPr>
        <w:pStyle w:val="ListParagraph"/>
        <w:pBdr>
          <w:top w:val="nil"/>
          <w:left w:val="nil"/>
          <w:bottom w:val="nil"/>
          <w:right w:val="nil"/>
          <w:between w:val="nil"/>
        </w:pBdr>
        <w:spacing w:after="0"/>
        <w:jc w:val="center"/>
        <w:rPr>
          <w:rFonts w:ascii="Simplified Arabic" w:eastAsia="Simplified Arabic" w:hAnsi="Simplified Arabic" w:cs="Simplified Arabic"/>
          <w:bCs/>
          <w:color w:val="000000"/>
          <w:sz w:val="28"/>
          <w:szCs w:val="28"/>
          <w:u w:val="single"/>
        </w:rPr>
      </w:pPr>
      <w:r w:rsidRPr="00F90EEF">
        <w:rPr>
          <w:rFonts w:ascii="Simplified Arabic" w:eastAsia="Simplified Arabic" w:hAnsi="Simplified Arabic" w:cs="Simplified Arabic"/>
          <w:bCs/>
          <w:color w:val="000000"/>
          <w:sz w:val="28"/>
          <w:szCs w:val="28"/>
          <w:u w:val="single"/>
          <w:rtl/>
        </w:rPr>
        <w:lastRenderedPageBreak/>
        <w:t>المبحث الأول</w:t>
      </w:r>
    </w:p>
    <w:p w14:paraId="75794882" w14:textId="7362FB0F" w:rsidR="003B2EF8" w:rsidRPr="00F90EEF" w:rsidRDefault="00F90EEF" w:rsidP="003B2EF8">
      <w:pPr>
        <w:pStyle w:val="ListParagraph"/>
        <w:pBdr>
          <w:top w:val="nil"/>
          <w:left w:val="nil"/>
          <w:bottom w:val="nil"/>
          <w:right w:val="nil"/>
          <w:between w:val="nil"/>
        </w:pBdr>
        <w:spacing w:after="0"/>
        <w:jc w:val="center"/>
        <w:rPr>
          <w:rFonts w:ascii="Simplified Arabic" w:eastAsia="Simplified Arabic" w:hAnsi="Simplified Arabic" w:cs="Simplified Arabic"/>
          <w:bCs/>
          <w:color w:val="000000"/>
          <w:sz w:val="28"/>
          <w:szCs w:val="28"/>
          <w:u w:val="single"/>
        </w:rPr>
      </w:pPr>
      <w:r w:rsidRPr="00F90EEF">
        <w:rPr>
          <w:rFonts w:ascii="Simplified Arabic" w:eastAsia="Simplified Arabic" w:hAnsi="Simplified Arabic" w:cs="Simplified Arabic"/>
          <w:bCs/>
          <w:color w:val="000000"/>
          <w:sz w:val="28"/>
          <w:szCs w:val="28"/>
          <w:u w:val="single"/>
          <w:rtl/>
        </w:rPr>
        <w:t>الإطار</w:t>
      </w:r>
      <w:r>
        <w:rPr>
          <w:rFonts w:ascii="Simplified Arabic" w:eastAsia="Simplified Arabic" w:hAnsi="Simplified Arabic" w:cs="Simplified Arabic" w:hint="cs"/>
          <w:bCs/>
          <w:color w:val="000000"/>
          <w:sz w:val="28"/>
          <w:szCs w:val="28"/>
          <w:u w:val="single"/>
          <w:rtl/>
        </w:rPr>
        <w:t xml:space="preserve"> </w:t>
      </w:r>
      <w:r w:rsidR="003B2EF8" w:rsidRPr="00F90EEF">
        <w:rPr>
          <w:rFonts w:ascii="Simplified Arabic" w:eastAsia="Simplified Arabic" w:hAnsi="Simplified Arabic" w:cs="Simplified Arabic"/>
          <w:bCs/>
          <w:color w:val="000000"/>
          <w:sz w:val="28"/>
          <w:szCs w:val="28"/>
          <w:u w:val="single"/>
          <w:rtl/>
        </w:rPr>
        <w:t>النظري للبحث</w:t>
      </w:r>
    </w:p>
    <w:p w14:paraId="57A74BB5" w14:textId="4437C9FE" w:rsidR="00915C6D" w:rsidRPr="00F90EEF" w:rsidRDefault="003B2EF8" w:rsidP="003B2EF8">
      <w:pPr>
        <w:pBdr>
          <w:top w:val="nil"/>
          <w:left w:val="nil"/>
          <w:bottom w:val="nil"/>
          <w:right w:val="nil"/>
          <w:between w:val="nil"/>
        </w:pBdr>
        <w:spacing w:after="0"/>
        <w:jc w:val="both"/>
        <w:rPr>
          <w:rFonts w:ascii="Simplified Arabic" w:eastAsia="Simplified Arabic" w:hAnsi="Simplified Arabic" w:cs="Simplified Arabic"/>
          <w:bCs/>
          <w:color w:val="000000"/>
          <w:sz w:val="24"/>
          <w:szCs w:val="24"/>
          <w:u w:val="single"/>
          <w:rtl/>
        </w:rPr>
      </w:pPr>
      <w:r w:rsidRPr="00F90EEF">
        <w:rPr>
          <w:rFonts w:ascii="Simplified Arabic" w:eastAsia="Simplified Arabic" w:hAnsi="Simplified Arabic" w:cs="Simplified Arabic" w:hint="cs"/>
          <w:bCs/>
          <w:color w:val="000000"/>
          <w:sz w:val="24"/>
          <w:szCs w:val="24"/>
          <w:u w:val="single"/>
          <w:rtl/>
        </w:rPr>
        <w:t>1.</w:t>
      </w:r>
      <w:r w:rsidRPr="00F90EEF">
        <w:rPr>
          <w:rFonts w:ascii="Simplified Arabic" w:eastAsia="Simplified Arabic" w:hAnsi="Simplified Arabic" w:cs="Simplified Arabic"/>
          <w:bCs/>
          <w:color w:val="000000"/>
          <w:sz w:val="24"/>
          <w:szCs w:val="24"/>
          <w:u w:val="single"/>
          <w:rtl/>
        </w:rPr>
        <w:t xml:space="preserve"> </w:t>
      </w:r>
      <w:r w:rsidR="00437C59" w:rsidRPr="00F90EEF">
        <w:rPr>
          <w:rFonts w:ascii="Simplified Arabic" w:eastAsia="Simplified Arabic" w:hAnsi="Simplified Arabic" w:cs="Simplified Arabic" w:hint="cs"/>
          <w:bCs/>
          <w:color w:val="000000"/>
          <w:sz w:val="24"/>
          <w:szCs w:val="24"/>
          <w:u w:val="single"/>
          <w:rtl/>
        </w:rPr>
        <w:t>ا</w:t>
      </w:r>
      <w:r w:rsidR="007F3BFD" w:rsidRPr="00F90EEF">
        <w:rPr>
          <w:rFonts w:ascii="Simplified Arabic" w:eastAsia="Simplified Arabic" w:hAnsi="Simplified Arabic" w:cs="Simplified Arabic" w:hint="cs"/>
          <w:bCs/>
          <w:color w:val="000000"/>
          <w:sz w:val="24"/>
          <w:szCs w:val="24"/>
          <w:u w:val="single"/>
          <w:rtl/>
        </w:rPr>
        <w:t>ل</w:t>
      </w:r>
      <w:r w:rsidR="00713ABA" w:rsidRPr="00F90EEF">
        <w:rPr>
          <w:rFonts w:ascii="Simplified Arabic" w:eastAsia="Simplified Arabic" w:hAnsi="Simplified Arabic" w:cs="Simplified Arabic"/>
          <w:bCs/>
          <w:color w:val="000000"/>
          <w:sz w:val="24"/>
          <w:szCs w:val="24"/>
          <w:u w:val="single"/>
          <w:rtl/>
        </w:rPr>
        <w:t>مقــــــــــــــــــــــدمة</w:t>
      </w:r>
    </w:p>
    <w:p w14:paraId="4BE373B8" w14:textId="2F030C39" w:rsidR="00201B1F" w:rsidRDefault="007D25E0" w:rsidP="00BD6251">
      <w:pPr>
        <w:pBdr>
          <w:top w:val="nil"/>
          <w:left w:val="nil"/>
          <w:bottom w:val="nil"/>
          <w:right w:val="nil"/>
          <w:between w:val="nil"/>
        </w:pBdr>
        <w:ind w:left="65" w:firstLine="655"/>
        <w:jc w:val="both"/>
        <w:rPr>
          <w:rFonts w:ascii="Simplified Arabic" w:eastAsia="Simplified Arabic" w:hAnsi="Simplified Arabic" w:cs="Simplified Arabic" w:hint="cs"/>
          <w:color w:val="000000"/>
          <w:sz w:val="24"/>
          <w:szCs w:val="24"/>
          <w:rtl/>
        </w:rPr>
      </w:pPr>
      <w:r>
        <w:rPr>
          <w:rFonts w:ascii="Simplified Arabic" w:eastAsia="Simplified Arabic" w:hAnsi="Simplified Arabic" w:cs="Simplified Arabic" w:hint="cs"/>
          <w:color w:val="000000"/>
          <w:sz w:val="24"/>
          <w:szCs w:val="24"/>
          <w:rtl/>
        </w:rPr>
        <w:t xml:space="preserve">يعتبر </w:t>
      </w:r>
      <w:r w:rsidR="00713ABA">
        <w:rPr>
          <w:rFonts w:ascii="Simplified Arabic" w:eastAsia="Simplified Arabic" w:hAnsi="Simplified Arabic" w:cs="Simplified Arabic"/>
          <w:color w:val="000000"/>
          <w:sz w:val="24"/>
          <w:szCs w:val="24"/>
          <w:rtl/>
        </w:rPr>
        <w:t>التخطيط الإستراتي</w:t>
      </w:r>
      <w:r>
        <w:rPr>
          <w:rFonts w:ascii="Simplified Arabic" w:eastAsia="Simplified Arabic" w:hAnsi="Simplified Arabic" w:cs="Simplified Arabic"/>
          <w:color w:val="000000"/>
          <w:sz w:val="24"/>
          <w:szCs w:val="24"/>
          <w:rtl/>
        </w:rPr>
        <w:t xml:space="preserve">جى من أهم </w:t>
      </w:r>
      <w:r w:rsidR="0024111E">
        <w:rPr>
          <w:rFonts w:ascii="Simplified Arabic" w:eastAsia="Simplified Arabic" w:hAnsi="Simplified Arabic" w:cs="Simplified Arabic" w:hint="cs"/>
          <w:color w:val="000000"/>
          <w:sz w:val="24"/>
          <w:szCs w:val="24"/>
          <w:rtl/>
        </w:rPr>
        <w:t xml:space="preserve">دعائم و </w:t>
      </w:r>
      <w:r>
        <w:rPr>
          <w:rFonts w:ascii="Simplified Arabic" w:eastAsia="Simplified Arabic" w:hAnsi="Simplified Arabic" w:cs="Simplified Arabic"/>
          <w:color w:val="000000"/>
          <w:sz w:val="24"/>
          <w:szCs w:val="24"/>
          <w:rtl/>
        </w:rPr>
        <w:t>ركائز الإدارة الناجح</w:t>
      </w:r>
      <w:r>
        <w:rPr>
          <w:rFonts w:ascii="Simplified Arabic" w:eastAsia="Simplified Arabic" w:hAnsi="Simplified Arabic" w:cs="Simplified Arabic" w:hint="cs"/>
          <w:color w:val="000000"/>
          <w:sz w:val="24"/>
          <w:szCs w:val="24"/>
          <w:rtl/>
        </w:rPr>
        <w:t xml:space="preserve">ة </w:t>
      </w:r>
      <w:r w:rsidR="00201B1F">
        <w:rPr>
          <w:rFonts w:ascii="Simplified Arabic" w:eastAsia="Simplified Arabic" w:hAnsi="Simplified Arabic" w:cs="Simplified Arabic" w:hint="cs"/>
          <w:color w:val="000000"/>
          <w:sz w:val="24"/>
          <w:szCs w:val="24"/>
          <w:rtl/>
        </w:rPr>
        <w:t xml:space="preserve">، </w:t>
      </w:r>
      <w:r w:rsidR="00713ABA">
        <w:rPr>
          <w:rFonts w:ascii="Simplified Arabic" w:eastAsia="Simplified Arabic" w:hAnsi="Simplified Arabic" w:cs="Simplified Arabic"/>
          <w:color w:val="000000"/>
          <w:sz w:val="24"/>
          <w:szCs w:val="24"/>
          <w:rtl/>
        </w:rPr>
        <w:t xml:space="preserve">فهو </w:t>
      </w:r>
      <w:r w:rsidR="0024111E">
        <w:rPr>
          <w:rFonts w:ascii="Simplified Arabic" w:eastAsia="Simplified Arabic" w:hAnsi="Simplified Arabic" w:cs="Simplified Arabic" w:hint="cs"/>
          <w:color w:val="000000"/>
          <w:sz w:val="24"/>
          <w:szCs w:val="24"/>
          <w:rtl/>
        </w:rPr>
        <w:t>أداة فعالة للنجاح من خلال وضع رؤية</w:t>
      </w:r>
      <w:r w:rsidR="00CB03FF">
        <w:rPr>
          <w:rFonts w:ascii="Simplified Arabic" w:eastAsia="Simplified Arabic" w:hAnsi="Simplified Arabic" w:cs="Simplified Arabic" w:hint="cs"/>
          <w:color w:val="000000"/>
          <w:sz w:val="24"/>
          <w:szCs w:val="24"/>
          <w:rtl/>
        </w:rPr>
        <w:t xml:space="preserve"> للنهوض</w:t>
      </w:r>
      <w:r w:rsidR="00BD6251">
        <w:rPr>
          <w:rFonts w:ascii="Simplified Arabic" w:eastAsia="Simplified Arabic" w:hAnsi="Simplified Arabic" w:cs="Simplified Arabic" w:hint="cs"/>
          <w:color w:val="000000"/>
          <w:sz w:val="24"/>
          <w:szCs w:val="24"/>
          <w:rtl/>
        </w:rPr>
        <w:t xml:space="preserve"> بكفاءة أداء المؤسسة أو </w:t>
      </w:r>
      <w:r w:rsidR="0024111E">
        <w:rPr>
          <w:rFonts w:ascii="Simplified Arabic" w:eastAsia="Simplified Arabic" w:hAnsi="Simplified Arabic" w:cs="Simplified Arabic" w:hint="cs"/>
          <w:color w:val="000000"/>
          <w:sz w:val="24"/>
          <w:szCs w:val="24"/>
          <w:rtl/>
        </w:rPr>
        <w:t xml:space="preserve">الشركة </w:t>
      </w:r>
      <w:r w:rsidR="00201B1F">
        <w:rPr>
          <w:rFonts w:ascii="Simplified Arabic" w:eastAsia="Simplified Arabic" w:hAnsi="Simplified Arabic" w:cs="Simplified Arabic" w:hint="cs"/>
          <w:color w:val="000000"/>
          <w:sz w:val="24"/>
          <w:szCs w:val="24"/>
          <w:rtl/>
        </w:rPr>
        <w:t xml:space="preserve">، </w:t>
      </w:r>
      <w:r w:rsidR="0024111E">
        <w:rPr>
          <w:rFonts w:ascii="Simplified Arabic" w:eastAsia="Simplified Arabic" w:hAnsi="Simplified Arabic" w:cs="Simplified Arabic" w:hint="cs"/>
          <w:color w:val="000000"/>
          <w:sz w:val="24"/>
          <w:szCs w:val="24"/>
          <w:rtl/>
        </w:rPr>
        <w:t xml:space="preserve">وتحقيق الأهداف المرجوة من التخطيط الإستراتيجى </w:t>
      </w:r>
      <w:r w:rsidR="00201B1F">
        <w:rPr>
          <w:rFonts w:ascii="Simplified Arabic" w:eastAsia="Simplified Arabic" w:hAnsi="Simplified Arabic" w:cs="Simplified Arabic" w:hint="cs"/>
          <w:color w:val="000000"/>
          <w:sz w:val="24"/>
          <w:szCs w:val="24"/>
          <w:rtl/>
        </w:rPr>
        <w:t xml:space="preserve">، </w:t>
      </w:r>
      <w:r w:rsidR="0024111E">
        <w:rPr>
          <w:rFonts w:ascii="Simplified Arabic" w:eastAsia="Simplified Arabic" w:hAnsi="Simplified Arabic" w:cs="Simplified Arabic" w:hint="cs"/>
          <w:color w:val="000000"/>
          <w:sz w:val="24"/>
          <w:szCs w:val="24"/>
          <w:rtl/>
        </w:rPr>
        <w:t>ووضع الإجراءات المنظمة</w:t>
      </w:r>
      <w:r w:rsidR="003B2EF8">
        <w:rPr>
          <w:rFonts w:ascii="Simplified Arabic" w:eastAsia="Simplified Arabic" w:hAnsi="Simplified Arabic" w:cs="Simplified Arabic" w:hint="cs"/>
          <w:color w:val="000000"/>
          <w:sz w:val="24"/>
          <w:szCs w:val="24"/>
          <w:rtl/>
        </w:rPr>
        <w:t xml:space="preserve"> </w:t>
      </w:r>
      <w:r w:rsidR="00201B1F">
        <w:rPr>
          <w:rFonts w:ascii="Simplified Arabic" w:eastAsia="Simplified Arabic" w:hAnsi="Simplified Arabic" w:cs="Simplified Arabic" w:hint="cs"/>
          <w:color w:val="000000"/>
          <w:sz w:val="24"/>
          <w:szCs w:val="24"/>
          <w:rtl/>
        </w:rPr>
        <w:t xml:space="preserve">، </w:t>
      </w:r>
      <w:r w:rsidR="0024111E">
        <w:rPr>
          <w:rFonts w:ascii="Simplified Arabic" w:eastAsia="Simplified Arabic" w:hAnsi="Simplified Arabic" w:cs="Simplified Arabic" w:hint="cs"/>
          <w:color w:val="000000"/>
          <w:sz w:val="24"/>
          <w:szCs w:val="24"/>
          <w:rtl/>
        </w:rPr>
        <w:t xml:space="preserve">والمحقققة للأهداف المنشودة لتحقيق التقدم المرجو والمستهدف للشركة ، </w:t>
      </w:r>
      <w:r w:rsidR="00713ABA">
        <w:rPr>
          <w:rFonts w:ascii="Simplified Arabic" w:eastAsia="Simplified Arabic" w:hAnsi="Simplified Arabic" w:cs="Simplified Arabic"/>
          <w:color w:val="000000"/>
          <w:sz w:val="24"/>
          <w:szCs w:val="24"/>
          <w:rtl/>
        </w:rPr>
        <w:t>والإدراة الحديثة تسعى باستمرار إلى البقاء</w:t>
      </w:r>
      <w:r w:rsidR="0024111E">
        <w:rPr>
          <w:rFonts w:ascii="Simplified Arabic" w:eastAsia="Simplified Arabic" w:hAnsi="Simplified Arabic" w:cs="Simplified Arabic"/>
          <w:color w:val="000000"/>
          <w:sz w:val="24"/>
          <w:szCs w:val="24"/>
          <w:rtl/>
        </w:rPr>
        <w:t xml:space="preserve"> والتقدم والنجاح من خلال تركيز </w:t>
      </w:r>
      <w:r w:rsidR="0024111E">
        <w:rPr>
          <w:rFonts w:ascii="Simplified Arabic" w:eastAsia="Simplified Arabic" w:hAnsi="Simplified Arabic" w:cs="Simplified Arabic" w:hint="cs"/>
          <w:color w:val="000000"/>
          <w:sz w:val="24"/>
          <w:szCs w:val="24"/>
          <w:rtl/>
        </w:rPr>
        <w:t>إ</w:t>
      </w:r>
      <w:r w:rsidR="00713ABA">
        <w:rPr>
          <w:rFonts w:ascii="Simplified Arabic" w:eastAsia="Simplified Arabic" w:hAnsi="Simplified Arabic" w:cs="Simplified Arabic"/>
          <w:color w:val="000000"/>
          <w:sz w:val="24"/>
          <w:szCs w:val="24"/>
          <w:rtl/>
        </w:rPr>
        <w:t>هتمامها على التخطيط الذى يساعدها على إجراء التحسينات لمواجهة المشكلات الإدارية والتشغيلية</w:t>
      </w:r>
      <w:r w:rsidR="0024111E">
        <w:rPr>
          <w:rFonts w:ascii="Simplified Arabic" w:eastAsia="Simplified Arabic" w:hAnsi="Simplified Arabic" w:cs="Simplified Arabic" w:hint="cs"/>
          <w:color w:val="000000"/>
          <w:sz w:val="24"/>
          <w:szCs w:val="24"/>
          <w:rtl/>
        </w:rPr>
        <w:t xml:space="preserve"> </w:t>
      </w:r>
      <w:r w:rsidR="00713ABA">
        <w:rPr>
          <w:rFonts w:ascii="Simplified Arabic" w:eastAsia="Simplified Arabic" w:hAnsi="Simplified Arabic" w:cs="Simplified Arabic"/>
          <w:color w:val="000000"/>
          <w:sz w:val="24"/>
          <w:szCs w:val="24"/>
          <w:rtl/>
        </w:rPr>
        <w:t>التى تواجه الإدراة وتحتا</w:t>
      </w:r>
      <w:r w:rsidR="00A6382B">
        <w:rPr>
          <w:rFonts w:ascii="Simplified Arabic" w:eastAsia="Simplified Arabic" w:hAnsi="Simplified Arabic" w:cs="Simplified Arabic"/>
          <w:color w:val="000000"/>
          <w:sz w:val="24"/>
          <w:szCs w:val="24"/>
          <w:rtl/>
        </w:rPr>
        <w:t>ج إلى أشخاص يتمتعون بالخبرة وال</w:t>
      </w:r>
      <w:r w:rsidR="00A6382B">
        <w:rPr>
          <w:rFonts w:ascii="Simplified Arabic" w:eastAsia="Simplified Arabic" w:hAnsi="Simplified Arabic" w:cs="Simplified Arabic" w:hint="cs"/>
          <w:color w:val="000000"/>
          <w:sz w:val="24"/>
          <w:szCs w:val="24"/>
          <w:rtl/>
        </w:rPr>
        <w:t>إ</w:t>
      </w:r>
      <w:r w:rsidR="00713ABA">
        <w:rPr>
          <w:rFonts w:ascii="Simplified Arabic" w:eastAsia="Simplified Arabic" w:hAnsi="Simplified Arabic" w:cs="Simplified Arabic"/>
          <w:color w:val="000000"/>
          <w:sz w:val="24"/>
          <w:szCs w:val="24"/>
          <w:rtl/>
        </w:rPr>
        <w:t>ختصاص كمخططين لوضع الأهداف والخطط المتكاملة لاستثمار الموارد المتاحة</w:t>
      </w:r>
      <w:r w:rsidR="00201B1F">
        <w:rPr>
          <w:rFonts w:ascii="Simplified Arabic" w:eastAsia="Simplified Arabic" w:hAnsi="Simplified Arabic" w:cs="Simplified Arabic" w:hint="cs"/>
          <w:color w:val="000000"/>
          <w:sz w:val="24"/>
          <w:szCs w:val="24"/>
          <w:rtl/>
        </w:rPr>
        <w:t xml:space="preserve"> -</w:t>
      </w:r>
      <w:r w:rsidR="00713ABA">
        <w:rPr>
          <w:rFonts w:ascii="Simplified Arabic" w:eastAsia="Simplified Arabic" w:hAnsi="Simplified Arabic" w:cs="Simplified Arabic"/>
          <w:color w:val="000000"/>
          <w:sz w:val="24"/>
          <w:szCs w:val="24"/>
          <w:rtl/>
        </w:rPr>
        <w:t xml:space="preserve"> </w:t>
      </w:r>
      <w:r w:rsidR="00336503">
        <w:rPr>
          <w:rFonts w:ascii="Simplified Arabic" w:eastAsia="Simplified Arabic" w:hAnsi="Simplified Arabic" w:cs="Simplified Arabic" w:hint="cs"/>
          <w:color w:val="000000"/>
          <w:sz w:val="24"/>
          <w:szCs w:val="24"/>
          <w:rtl/>
          <w:lang w:bidi="ar-EG"/>
        </w:rPr>
        <w:t>وا</w:t>
      </w:r>
      <w:r w:rsidR="00201B1F">
        <w:rPr>
          <w:rFonts w:ascii="Simplified Arabic" w:eastAsia="Simplified Arabic" w:hAnsi="Simplified Arabic" w:cs="Simplified Arabic" w:hint="cs"/>
          <w:color w:val="000000"/>
          <w:sz w:val="24"/>
          <w:szCs w:val="24"/>
          <w:rtl/>
          <w:lang w:bidi="ar-EG"/>
        </w:rPr>
        <w:t xml:space="preserve">لمحدودة بطبيعتها ـ- </w:t>
      </w:r>
      <w:r w:rsidR="00BD6251">
        <w:rPr>
          <w:rFonts w:ascii="Simplified Arabic" w:eastAsia="Simplified Arabic" w:hAnsi="Simplified Arabic" w:cs="Simplified Arabic" w:hint="cs"/>
          <w:color w:val="000000"/>
          <w:sz w:val="24"/>
          <w:szCs w:val="24"/>
          <w:rtl/>
          <w:lang w:bidi="ar-EG"/>
        </w:rPr>
        <w:t>سواء مالية أ</w:t>
      </w:r>
      <w:r w:rsidR="00336503">
        <w:rPr>
          <w:rFonts w:ascii="Simplified Arabic" w:eastAsia="Simplified Arabic" w:hAnsi="Simplified Arabic" w:cs="Simplified Arabic" w:hint="cs"/>
          <w:color w:val="000000"/>
          <w:sz w:val="24"/>
          <w:szCs w:val="24"/>
          <w:rtl/>
          <w:lang w:bidi="ar-EG"/>
        </w:rPr>
        <w:t xml:space="preserve">و بشرية </w:t>
      </w:r>
      <w:r w:rsidR="00713ABA">
        <w:rPr>
          <w:rFonts w:ascii="Simplified Arabic" w:eastAsia="Simplified Arabic" w:hAnsi="Simplified Arabic" w:cs="Simplified Arabic"/>
          <w:color w:val="000000"/>
          <w:sz w:val="24"/>
          <w:szCs w:val="24"/>
          <w:rtl/>
        </w:rPr>
        <w:t>لكل مؤسسة للوصول إلى أهدافها</w:t>
      </w:r>
      <w:r>
        <w:rPr>
          <w:rFonts w:ascii="Simplified Arabic" w:eastAsia="Simplified Arabic" w:hAnsi="Simplified Arabic" w:cs="Simplified Arabic" w:hint="cs"/>
          <w:color w:val="000000"/>
          <w:sz w:val="24"/>
          <w:szCs w:val="24"/>
          <w:rtl/>
        </w:rPr>
        <w:t xml:space="preserve"> عبر رؤية محددة واتجاه واضح و خطط مرحلية بعيد</w:t>
      </w:r>
      <w:r w:rsidR="00F90EEF">
        <w:rPr>
          <w:rFonts w:ascii="Simplified Arabic" w:eastAsia="Simplified Arabic" w:hAnsi="Simplified Arabic" w:cs="Simplified Arabic" w:hint="cs"/>
          <w:color w:val="000000"/>
          <w:sz w:val="24"/>
          <w:szCs w:val="24"/>
          <w:rtl/>
        </w:rPr>
        <w:t>ة الاجل ومتوسطة الاجل وقصيرة الأ</w:t>
      </w:r>
      <w:r w:rsidR="00A6382B">
        <w:rPr>
          <w:rFonts w:ascii="Simplified Arabic" w:eastAsia="Simplified Arabic" w:hAnsi="Simplified Arabic" w:cs="Simplified Arabic" w:hint="cs"/>
          <w:color w:val="000000"/>
          <w:sz w:val="24"/>
          <w:szCs w:val="24"/>
          <w:rtl/>
        </w:rPr>
        <w:t>جل مع وضع نظام للجودة الشاملة لإ</w:t>
      </w:r>
      <w:r>
        <w:rPr>
          <w:rFonts w:ascii="Simplified Arabic" w:eastAsia="Simplified Arabic" w:hAnsi="Simplified Arabic" w:cs="Simplified Arabic" w:hint="cs"/>
          <w:color w:val="000000"/>
          <w:sz w:val="24"/>
          <w:szCs w:val="24"/>
          <w:rtl/>
        </w:rPr>
        <w:t>حكام الرقابة وحل المشكلات ومواجهة المعوقات مع نظام تكنولوجى متطور يتناسب مع قدرة المؤسسة وذلك وصولا  للتحول الرقمى فى العملية التخطيطية وسرعة اتخاذ القرار فى ظل تقدم هائل يت</w:t>
      </w:r>
      <w:r w:rsidR="00BD6251">
        <w:rPr>
          <w:rFonts w:ascii="Simplified Arabic" w:eastAsia="Simplified Arabic" w:hAnsi="Simplified Arabic" w:cs="Simplified Arabic" w:hint="cs"/>
          <w:color w:val="000000"/>
          <w:sz w:val="24"/>
          <w:szCs w:val="24"/>
          <w:rtl/>
        </w:rPr>
        <w:t>س</w:t>
      </w:r>
      <w:r w:rsidR="00201B1F">
        <w:rPr>
          <w:rFonts w:ascii="Simplified Arabic" w:eastAsia="Simplified Arabic" w:hAnsi="Simplified Arabic" w:cs="Simplified Arabic" w:hint="cs"/>
          <w:color w:val="000000"/>
          <w:sz w:val="24"/>
          <w:szCs w:val="24"/>
          <w:rtl/>
        </w:rPr>
        <w:t>ارع نحول التحول الرقمى الشامل .</w:t>
      </w:r>
    </w:p>
    <w:p w14:paraId="6FEAAF81" w14:textId="30175F50" w:rsidR="00915C6D" w:rsidRDefault="00336503" w:rsidP="00BD6251">
      <w:pPr>
        <w:pBdr>
          <w:top w:val="nil"/>
          <w:left w:val="nil"/>
          <w:bottom w:val="nil"/>
          <w:right w:val="nil"/>
          <w:between w:val="nil"/>
        </w:pBdr>
        <w:ind w:left="65" w:firstLine="655"/>
        <w:jc w:val="both"/>
        <w:rPr>
          <w:rFonts w:ascii="Simplified Arabic" w:eastAsia="Simplified Arabic" w:hAnsi="Simplified Arabic" w:cs="Simplified Arabic"/>
          <w:b/>
          <w:sz w:val="24"/>
          <w:szCs w:val="24"/>
        </w:rPr>
      </w:pPr>
      <w:r>
        <w:rPr>
          <w:rFonts w:ascii="Simplified Arabic" w:eastAsia="Simplified Arabic" w:hAnsi="Simplified Arabic" w:cs="Simplified Arabic" w:hint="cs"/>
          <w:sz w:val="24"/>
          <w:szCs w:val="24"/>
          <w:rtl/>
        </w:rPr>
        <w:t>كما أ</w:t>
      </w:r>
      <w:r w:rsidR="00713ABA">
        <w:rPr>
          <w:rFonts w:ascii="Simplified Arabic" w:eastAsia="Simplified Arabic" w:hAnsi="Simplified Arabic" w:cs="Simplified Arabic"/>
          <w:sz w:val="24"/>
          <w:szCs w:val="24"/>
          <w:rtl/>
        </w:rPr>
        <w:t>ن أهمية التخطيط عموما لا تنبع من كونه هدفا</w:t>
      </w:r>
      <w:r>
        <w:rPr>
          <w:rFonts w:ascii="Simplified Arabic" w:eastAsia="Simplified Arabic" w:hAnsi="Simplified Arabic" w:cs="Simplified Arabic" w:hint="cs"/>
          <w:sz w:val="24"/>
          <w:szCs w:val="24"/>
          <w:rtl/>
        </w:rPr>
        <w:t>ً</w:t>
      </w:r>
      <w:r w:rsidR="00713ABA">
        <w:rPr>
          <w:rFonts w:ascii="Simplified Arabic" w:eastAsia="Simplified Arabic" w:hAnsi="Simplified Arabic" w:cs="Simplified Arabic"/>
          <w:sz w:val="24"/>
          <w:szCs w:val="24"/>
          <w:rtl/>
        </w:rPr>
        <w:t xml:space="preserve"> فى حد ذاته </w:t>
      </w:r>
      <w:r>
        <w:rPr>
          <w:rFonts w:ascii="Simplified Arabic" w:eastAsia="Simplified Arabic" w:hAnsi="Simplified Arabic" w:cs="Simplified Arabic" w:hint="cs"/>
          <w:sz w:val="24"/>
          <w:szCs w:val="24"/>
          <w:rtl/>
        </w:rPr>
        <w:t xml:space="preserve">، </w:t>
      </w:r>
      <w:r w:rsidR="00713ABA">
        <w:rPr>
          <w:rFonts w:ascii="Simplified Arabic" w:eastAsia="Simplified Arabic" w:hAnsi="Simplified Arabic" w:cs="Simplified Arabic"/>
          <w:sz w:val="24"/>
          <w:szCs w:val="24"/>
          <w:rtl/>
        </w:rPr>
        <w:t xml:space="preserve">بل تنبع من كونه وسيلة مهمة لتحديد الأهداف ووضع الأولويات موضع التنفيذ </w:t>
      </w:r>
      <w:r>
        <w:rPr>
          <w:rFonts w:ascii="Simplified Arabic" w:eastAsia="Simplified Arabic" w:hAnsi="Simplified Arabic" w:cs="Simplified Arabic" w:hint="cs"/>
          <w:sz w:val="24"/>
          <w:szCs w:val="24"/>
          <w:rtl/>
        </w:rPr>
        <w:t xml:space="preserve">، وذلك </w:t>
      </w:r>
      <w:r w:rsidR="00BD6251">
        <w:rPr>
          <w:rFonts w:ascii="Simplified Arabic" w:eastAsia="Simplified Arabic" w:hAnsi="Simplified Arabic" w:cs="Simplified Arabic"/>
          <w:sz w:val="24"/>
          <w:szCs w:val="24"/>
          <w:rtl/>
        </w:rPr>
        <w:t xml:space="preserve">من خلال رؤية </w:t>
      </w:r>
      <w:r w:rsidR="00BD6251">
        <w:rPr>
          <w:rFonts w:ascii="Simplified Arabic" w:eastAsia="Simplified Arabic" w:hAnsi="Simplified Arabic" w:cs="Simplified Arabic" w:hint="cs"/>
          <w:sz w:val="24"/>
          <w:szCs w:val="24"/>
          <w:rtl/>
        </w:rPr>
        <w:t>إ</w:t>
      </w:r>
      <w:r w:rsidR="00713ABA">
        <w:rPr>
          <w:rFonts w:ascii="Simplified Arabic" w:eastAsia="Simplified Arabic" w:hAnsi="Simplified Arabic" w:cs="Simplified Arabic"/>
          <w:sz w:val="24"/>
          <w:szCs w:val="24"/>
          <w:rtl/>
        </w:rPr>
        <w:t xml:space="preserve">ستراتيجية للمؤسسة </w:t>
      </w:r>
      <w:r w:rsidR="00201B1F">
        <w:rPr>
          <w:rFonts w:ascii="Simplified Arabic" w:eastAsia="Simplified Arabic" w:hAnsi="Simplified Arabic" w:cs="Simplified Arabic" w:hint="cs"/>
          <w:sz w:val="24"/>
          <w:szCs w:val="24"/>
          <w:rtl/>
        </w:rPr>
        <w:t xml:space="preserve">، </w:t>
      </w:r>
      <w:r w:rsidR="00713ABA">
        <w:rPr>
          <w:rFonts w:ascii="Simplified Arabic" w:eastAsia="Simplified Arabic" w:hAnsi="Simplified Arabic" w:cs="Simplified Arabic"/>
          <w:sz w:val="24"/>
          <w:szCs w:val="24"/>
          <w:rtl/>
        </w:rPr>
        <w:t>والتى عاد</w:t>
      </w:r>
      <w:r w:rsidR="00201B1F">
        <w:rPr>
          <w:rFonts w:ascii="Simplified Arabic" w:eastAsia="Simplified Arabic" w:hAnsi="Simplified Arabic" w:cs="Simplified Arabic"/>
          <w:sz w:val="24"/>
          <w:szCs w:val="24"/>
          <w:rtl/>
        </w:rPr>
        <w:t>ة ما تكون متوافقة مع رؤية الدول</w:t>
      </w:r>
      <w:r w:rsidR="00201B1F">
        <w:rPr>
          <w:rFonts w:ascii="Simplified Arabic" w:eastAsia="Simplified Arabic" w:hAnsi="Simplified Arabic" w:cs="Simplified Arabic" w:hint="cs"/>
          <w:sz w:val="24"/>
          <w:szCs w:val="24"/>
          <w:rtl/>
        </w:rPr>
        <w:t>ة ،</w:t>
      </w:r>
      <w:r w:rsidR="00713ABA">
        <w:rPr>
          <w:rFonts w:ascii="Simplified Arabic" w:eastAsia="Simplified Arabic" w:hAnsi="Simplified Arabic" w:cs="Simplified Arabic"/>
          <w:sz w:val="24"/>
          <w:szCs w:val="24"/>
          <w:rtl/>
        </w:rPr>
        <w:t xml:space="preserve"> وأهدافها الاستراتيجية </w:t>
      </w:r>
      <w:r w:rsidR="00BD6251">
        <w:rPr>
          <w:rFonts w:ascii="Simplified Arabic" w:eastAsia="Simplified Arabic" w:hAnsi="Simplified Arabic" w:cs="Simplified Arabic" w:hint="cs"/>
          <w:sz w:val="24"/>
          <w:szCs w:val="24"/>
          <w:rtl/>
        </w:rPr>
        <w:t xml:space="preserve">، </w:t>
      </w:r>
      <w:r w:rsidR="00713ABA">
        <w:rPr>
          <w:rFonts w:ascii="Simplified Arabic" w:eastAsia="Simplified Arabic" w:hAnsi="Simplified Arabic" w:cs="Simplified Arabic"/>
          <w:sz w:val="24"/>
          <w:szCs w:val="24"/>
          <w:rtl/>
        </w:rPr>
        <w:t xml:space="preserve">مع تحقيق الإستدامة على المستوى المؤسسى </w:t>
      </w:r>
      <w:r w:rsidR="00201B1F">
        <w:rPr>
          <w:rFonts w:ascii="Simplified Arabic" w:eastAsia="Simplified Arabic" w:hAnsi="Simplified Arabic" w:cs="Simplified Arabic" w:hint="cs"/>
          <w:sz w:val="24"/>
          <w:szCs w:val="24"/>
          <w:rtl/>
        </w:rPr>
        <w:t xml:space="preserve">، </w:t>
      </w:r>
      <w:r w:rsidR="00713ABA">
        <w:rPr>
          <w:rFonts w:ascii="Simplified Arabic" w:eastAsia="Simplified Arabic" w:hAnsi="Simplified Arabic" w:cs="Simplified Arabic"/>
          <w:sz w:val="24"/>
          <w:szCs w:val="24"/>
          <w:rtl/>
        </w:rPr>
        <w:t>والمستوى القومى فى سبيل تحقيق التطور المنشود والنمو المستمر والحفاظ على عوامل</w:t>
      </w:r>
      <w:r w:rsidR="00BD6251">
        <w:rPr>
          <w:rFonts w:ascii="Simplified Arabic" w:eastAsia="Simplified Arabic" w:hAnsi="Simplified Arabic" w:cs="Simplified Arabic" w:hint="cs"/>
          <w:sz w:val="24"/>
          <w:szCs w:val="24"/>
          <w:rtl/>
        </w:rPr>
        <w:t xml:space="preserve"> التنمية المستدامة بكل أ</w:t>
      </w:r>
      <w:r w:rsidR="002363B1">
        <w:rPr>
          <w:rFonts w:ascii="Simplified Arabic" w:eastAsia="Simplified Arabic" w:hAnsi="Simplified Arabic" w:cs="Simplified Arabic" w:hint="cs"/>
          <w:sz w:val="24"/>
          <w:szCs w:val="24"/>
          <w:rtl/>
        </w:rPr>
        <w:t>بعادها الا</w:t>
      </w:r>
      <w:r w:rsidR="00BD6251">
        <w:rPr>
          <w:rFonts w:ascii="Simplified Arabic" w:eastAsia="Simplified Arabic" w:hAnsi="Simplified Arabic" w:cs="Simplified Arabic" w:hint="cs"/>
          <w:sz w:val="24"/>
          <w:szCs w:val="24"/>
          <w:rtl/>
        </w:rPr>
        <w:t>جتماعية منها والإ</w:t>
      </w:r>
      <w:r w:rsidR="002363B1">
        <w:rPr>
          <w:rFonts w:ascii="Simplified Arabic" w:eastAsia="Simplified Arabic" w:hAnsi="Simplified Arabic" w:cs="Simplified Arabic" w:hint="cs"/>
          <w:sz w:val="24"/>
          <w:szCs w:val="24"/>
          <w:rtl/>
        </w:rPr>
        <w:t xml:space="preserve">قتصادية والبيئية </w:t>
      </w:r>
      <w:r w:rsidR="00713ABA">
        <w:rPr>
          <w:rFonts w:ascii="Simplified Arabic" w:eastAsia="Simplified Arabic" w:hAnsi="Simplified Arabic" w:cs="Simplified Arabic"/>
          <w:sz w:val="24"/>
          <w:szCs w:val="24"/>
          <w:rtl/>
        </w:rPr>
        <w:t>وإيجاد حلول تتو</w:t>
      </w:r>
      <w:r w:rsidR="00BD6251">
        <w:rPr>
          <w:rFonts w:ascii="Simplified Arabic" w:eastAsia="Simplified Arabic" w:hAnsi="Simplified Arabic" w:cs="Simplified Arabic"/>
          <w:sz w:val="24"/>
          <w:szCs w:val="24"/>
          <w:rtl/>
        </w:rPr>
        <w:t xml:space="preserve">افق مع ما تم </w:t>
      </w:r>
      <w:r w:rsidR="00BD6251">
        <w:rPr>
          <w:rFonts w:ascii="Simplified Arabic" w:eastAsia="Simplified Arabic" w:hAnsi="Simplified Arabic" w:cs="Simplified Arabic" w:hint="cs"/>
          <w:sz w:val="24"/>
          <w:szCs w:val="24"/>
          <w:rtl/>
        </w:rPr>
        <w:t>إ</w:t>
      </w:r>
      <w:r w:rsidR="005354D3">
        <w:rPr>
          <w:rFonts w:ascii="Simplified Arabic" w:eastAsia="Simplified Arabic" w:hAnsi="Simplified Arabic" w:cs="Simplified Arabic"/>
          <w:sz w:val="24"/>
          <w:szCs w:val="24"/>
          <w:rtl/>
        </w:rPr>
        <w:t>ستهدافه بالخطة ال</w:t>
      </w:r>
      <w:r w:rsidR="005354D3">
        <w:rPr>
          <w:rFonts w:ascii="Simplified Arabic" w:eastAsia="Simplified Arabic" w:hAnsi="Simplified Arabic" w:cs="Simplified Arabic" w:hint="cs"/>
          <w:sz w:val="24"/>
          <w:szCs w:val="24"/>
          <w:rtl/>
        </w:rPr>
        <w:t>إ</w:t>
      </w:r>
      <w:r w:rsidR="00713ABA">
        <w:rPr>
          <w:rFonts w:ascii="Simplified Arabic" w:eastAsia="Simplified Arabic" w:hAnsi="Simplified Arabic" w:cs="Simplified Arabic"/>
          <w:sz w:val="24"/>
          <w:szCs w:val="24"/>
          <w:rtl/>
        </w:rPr>
        <w:t>ستراتيجية للمؤسسة أو الشركة على المدى البعيد أو المتوسط أو القصير بكفاءة عالية باستخدام الم</w:t>
      </w:r>
      <w:r>
        <w:rPr>
          <w:rFonts w:ascii="Simplified Arabic" w:eastAsia="Simplified Arabic" w:hAnsi="Simplified Arabic" w:cs="Simplified Arabic"/>
          <w:sz w:val="24"/>
          <w:szCs w:val="24"/>
          <w:rtl/>
        </w:rPr>
        <w:t xml:space="preserve">وارد المتاحة </w:t>
      </w:r>
      <w:r>
        <w:rPr>
          <w:rFonts w:ascii="Simplified Arabic" w:eastAsia="Simplified Arabic" w:hAnsi="Simplified Arabic" w:cs="Simplified Arabic" w:hint="cs"/>
          <w:sz w:val="24"/>
          <w:szCs w:val="24"/>
          <w:rtl/>
        </w:rPr>
        <w:t>.</w:t>
      </w:r>
      <w:r w:rsidR="00713ABA">
        <w:rPr>
          <w:rFonts w:ascii="Simplified Arabic" w:eastAsia="Simplified Arabic" w:hAnsi="Simplified Arabic" w:cs="Simplified Arabic"/>
          <w:b/>
          <w:sz w:val="24"/>
          <w:szCs w:val="24"/>
        </w:rPr>
        <w:t xml:space="preserve"> </w:t>
      </w:r>
    </w:p>
    <w:p w14:paraId="464383A1" w14:textId="2FE5706F" w:rsidR="00915C6D" w:rsidRPr="00F90EEF" w:rsidRDefault="003B2EF8" w:rsidP="003B2EF8">
      <w:pPr>
        <w:pBdr>
          <w:top w:val="nil"/>
          <w:left w:val="nil"/>
          <w:bottom w:val="nil"/>
          <w:right w:val="nil"/>
          <w:between w:val="nil"/>
        </w:pBdr>
        <w:spacing w:after="0"/>
        <w:jc w:val="both"/>
        <w:rPr>
          <w:rFonts w:ascii="Simplified Arabic" w:eastAsia="Simplified Arabic" w:hAnsi="Simplified Arabic" w:cs="Simplified Arabic"/>
          <w:b/>
          <w:bCs/>
          <w:color w:val="000000"/>
          <w:sz w:val="24"/>
          <w:szCs w:val="24"/>
        </w:rPr>
      </w:pPr>
      <w:r w:rsidRPr="00F90EEF">
        <w:rPr>
          <w:rFonts w:ascii="Simplified Arabic" w:eastAsia="Simplified Arabic" w:hAnsi="Simplified Arabic" w:cs="Simplified Arabic" w:hint="cs"/>
          <w:b/>
          <w:bCs/>
          <w:color w:val="000000"/>
          <w:sz w:val="24"/>
          <w:szCs w:val="24"/>
          <w:u w:val="single"/>
          <w:rtl/>
        </w:rPr>
        <w:t>2.</w:t>
      </w:r>
      <w:r w:rsidR="00713ABA" w:rsidRPr="00F90EEF">
        <w:rPr>
          <w:rFonts w:ascii="Simplified Arabic" w:eastAsia="Simplified Arabic" w:hAnsi="Simplified Arabic" w:cs="Simplified Arabic"/>
          <w:b/>
          <w:bCs/>
          <w:color w:val="000000"/>
          <w:sz w:val="24"/>
          <w:szCs w:val="24"/>
          <w:u w:val="single"/>
          <w:rtl/>
        </w:rPr>
        <w:t>مشكلة البحث</w:t>
      </w:r>
      <w:r w:rsidR="00713ABA" w:rsidRPr="00F90EEF">
        <w:rPr>
          <w:rFonts w:ascii="Simplified Arabic" w:eastAsia="Simplified Arabic" w:hAnsi="Simplified Arabic" w:cs="Simplified Arabic"/>
          <w:b/>
          <w:bCs/>
          <w:color w:val="000000"/>
          <w:sz w:val="24"/>
          <w:szCs w:val="24"/>
        </w:rPr>
        <w:t xml:space="preserve"> </w:t>
      </w:r>
    </w:p>
    <w:p w14:paraId="271D8AF6" w14:textId="05E80E80" w:rsidR="002D648D" w:rsidRDefault="003926E3" w:rsidP="003926E3">
      <w:pPr>
        <w:pBdr>
          <w:top w:val="nil"/>
          <w:left w:val="nil"/>
          <w:bottom w:val="nil"/>
          <w:right w:val="nil"/>
          <w:between w:val="nil"/>
        </w:pBdr>
        <w:spacing w:after="0"/>
        <w:ind w:left="65" w:firstLine="295"/>
        <w:jc w:val="both"/>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 xml:space="preserve">  </w:t>
      </w:r>
      <w:r w:rsidR="00BD6251">
        <w:rPr>
          <w:rFonts w:ascii="Simplified Arabic" w:eastAsia="Simplified Arabic" w:hAnsi="Simplified Arabic" w:cs="Simplified Arabic" w:hint="cs"/>
          <w:color w:val="000000"/>
          <w:sz w:val="24"/>
          <w:szCs w:val="24"/>
          <w:rtl/>
        </w:rPr>
        <w:t>إ</w:t>
      </w:r>
      <w:r w:rsidR="000071BD">
        <w:rPr>
          <w:rFonts w:ascii="Simplified Arabic" w:eastAsia="Simplified Arabic" w:hAnsi="Simplified Arabic" w:cs="Simplified Arabic" w:hint="cs"/>
          <w:color w:val="000000"/>
          <w:sz w:val="24"/>
          <w:szCs w:val="24"/>
          <w:rtl/>
        </w:rPr>
        <w:t>ن</w:t>
      </w:r>
      <w:r w:rsidR="00BD6251">
        <w:rPr>
          <w:rFonts w:ascii="Simplified Arabic" w:eastAsia="Simplified Arabic" w:hAnsi="Simplified Arabic" w:cs="Simplified Arabic" w:hint="cs"/>
          <w:color w:val="000000"/>
          <w:sz w:val="24"/>
          <w:szCs w:val="24"/>
          <w:rtl/>
        </w:rPr>
        <w:t xml:space="preserve"> إ</w:t>
      </w:r>
      <w:r w:rsidR="0054446E">
        <w:rPr>
          <w:rFonts w:ascii="Simplified Arabic" w:eastAsia="Simplified Arabic" w:hAnsi="Simplified Arabic" w:cs="Simplified Arabic" w:hint="cs"/>
          <w:color w:val="000000"/>
          <w:sz w:val="24"/>
          <w:szCs w:val="24"/>
          <w:rtl/>
        </w:rPr>
        <w:t>عتماد الشركة على إ</w:t>
      </w:r>
      <w:r w:rsidR="00041B47">
        <w:rPr>
          <w:rFonts w:ascii="Simplified Arabic" w:eastAsia="Simplified Arabic" w:hAnsi="Simplified Arabic" w:cs="Simplified Arabic" w:hint="cs"/>
          <w:color w:val="000000"/>
          <w:sz w:val="24"/>
          <w:szCs w:val="24"/>
          <w:rtl/>
        </w:rPr>
        <w:t xml:space="preserve">ستراتيجية </w:t>
      </w:r>
      <w:r w:rsidR="000071BD">
        <w:rPr>
          <w:rFonts w:ascii="Simplified Arabic" w:eastAsia="Simplified Arabic" w:hAnsi="Simplified Arabic" w:cs="Simplified Arabic" w:hint="cs"/>
          <w:color w:val="000000"/>
          <w:sz w:val="24"/>
          <w:szCs w:val="24"/>
          <w:rtl/>
        </w:rPr>
        <w:t>وزارة</w:t>
      </w:r>
      <w:r>
        <w:rPr>
          <w:rFonts w:ascii="Simplified Arabic" w:eastAsia="Simplified Arabic" w:hAnsi="Simplified Arabic" w:cs="Simplified Arabic" w:hint="cs"/>
          <w:color w:val="000000"/>
          <w:sz w:val="24"/>
          <w:szCs w:val="24"/>
          <w:rtl/>
        </w:rPr>
        <w:t xml:space="preserve"> </w:t>
      </w:r>
      <w:r w:rsidR="00041B47">
        <w:rPr>
          <w:rFonts w:ascii="Simplified Arabic" w:eastAsia="Simplified Arabic" w:hAnsi="Simplified Arabic" w:cs="Simplified Arabic" w:hint="cs"/>
          <w:color w:val="000000"/>
          <w:sz w:val="24"/>
          <w:szCs w:val="24"/>
          <w:rtl/>
        </w:rPr>
        <w:t xml:space="preserve">التموين والتجارة الداخلية </w:t>
      </w:r>
      <w:r w:rsidR="00BD6251">
        <w:rPr>
          <w:rFonts w:ascii="Simplified Arabic" w:eastAsia="Simplified Arabic" w:hAnsi="Simplified Arabic" w:cs="Simplified Arabic" w:hint="cs"/>
          <w:color w:val="000000"/>
          <w:sz w:val="24"/>
          <w:szCs w:val="24"/>
          <w:rtl/>
        </w:rPr>
        <w:t>كمرجع أساسى يجعلها تخطو نحو التخطيط الإستراتيجى فى إ</w:t>
      </w:r>
      <w:r w:rsidR="000071BD">
        <w:rPr>
          <w:rFonts w:ascii="Simplified Arabic" w:eastAsia="Simplified Arabic" w:hAnsi="Simplified Arabic" w:cs="Simplified Arabic" w:hint="cs"/>
          <w:color w:val="000000"/>
          <w:sz w:val="24"/>
          <w:szCs w:val="24"/>
          <w:rtl/>
        </w:rPr>
        <w:t xml:space="preserve">طار الدولة العام </w:t>
      </w:r>
      <w:r w:rsidR="00F90EEF">
        <w:rPr>
          <w:rFonts w:ascii="Simplified Arabic" w:eastAsia="Simplified Arabic" w:hAnsi="Simplified Arabic" w:cs="Simplified Arabic" w:hint="cs"/>
          <w:color w:val="000000"/>
          <w:sz w:val="24"/>
          <w:szCs w:val="24"/>
          <w:rtl/>
        </w:rPr>
        <w:t xml:space="preserve">، </w:t>
      </w:r>
      <w:r w:rsidR="000071BD">
        <w:rPr>
          <w:rFonts w:ascii="Simplified Arabic" w:eastAsia="Simplified Arabic" w:hAnsi="Simplified Arabic" w:cs="Simplified Arabic" w:hint="cs"/>
          <w:color w:val="000000"/>
          <w:sz w:val="24"/>
          <w:szCs w:val="24"/>
          <w:rtl/>
        </w:rPr>
        <w:t xml:space="preserve">ولكن </w:t>
      </w:r>
      <w:r>
        <w:rPr>
          <w:rFonts w:ascii="Simplified Arabic" w:eastAsia="Simplified Arabic" w:hAnsi="Simplified Arabic" w:cs="Simplified Arabic" w:hint="cs"/>
          <w:color w:val="000000"/>
          <w:sz w:val="24"/>
          <w:szCs w:val="24"/>
          <w:rtl/>
        </w:rPr>
        <w:t xml:space="preserve">هذا لا </w:t>
      </w:r>
      <w:r w:rsidR="00381F41">
        <w:rPr>
          <w:rFonts w:ascii="Simplified Arabic" w:eastAsia="Simplified Arabic" w:hAnsi="Simplified Arabic" w:cs="Simplified Arabic" w:hint="cs"/>
          <w:color w:val="000000"/>
          <w:sz w:val="24"/>
          <w:szCs w:val="24"/>
          <w:rtl/>
        </w:rPr>
        <w:t xml:space="preserve">ينفى ولا </w:t>
      </w:r>
      <w:r>
        <w:rPr>
          <w:rFonts w:ascii="Simplified Arabic" w:eastAsia="Simplified Arabic" w:hAnsi="Simplified Arabic" w:cs="Simplified Arabic" w:hint="cs"/>
          <w:color w:val="000000"/>
          <w:sz w:val="24"/>
          <w:szCs w:val="24"/>
          <w:rtl/>
        </w:rPr>
        <w:t xml:space="preserve">يقلل من </w:t>
      </w:r>
      <w:r w:rsidR="00BD6251">
        <w:rPr>
          <w:rFonts w:ascii="Simplified Arabic" w:eastAsia="Simplified Arabic" w:hAnsi="Simplified Arabic" w:cs="Simplified Arabic" w:hint="cs"/>
          <w:color w:val="000000"/>
          <w:sz w:val="24"/>
          <w:szCs w:val="24"/>
          <w:rtl/>
        </w:rPr>
        <w:t>ضرورة وضع إ</w:t>
      </w:r>
      <w:r w:rsidR="000071BD">
        <w:rPr>
          <w:rFonts w:ascii="Simplified Arabic" w:eastAsia="Simplified Arabic" w:hAnsi="Simplified Arabic" w:cs="Simplified Arabic" w:hint="cs"/>
          <w:color w:val="000000"/>
          <w:sz w:val="24"/>
          <w:szCs w:val="24"/>
          <w:rtl/>
        </w:rPr>
        <w:t>ستراتيجية خاصة بالشركة نفسها حتى يمكن التكامل من خلالها مع الوزارة من ناحية</w:t>
      </w:r>
      <w:r w:rsidR="00BD6251">
        <w:rPr>
          <w:rFonts w:ascii="Simplified Arabic" w:eastAsia="Simplified Arabic" w:hAnsi="Simplified Arabic" w:cs="Simplified Arabic" w:hint="cs"/>
          <w:color w:val="000000"/>
          <w:sz w:val="24"/>
          <w:szCs w:val="24"/>
          <w:rtl/>
        </w:rPr>
        <w:t xml:space="preserve"> ،</w:t>
      </w:r>
      <w:r w:rsidR="000071BD">
        <w:rPr>
          <w:rFonts w:ascii="Simplified Arabic" w:eastAsia="Simplified Arabic" w:hAnsi="Simplified Arabic" w:cs="Simplified Arabic" w:hint="cs"/>
          <w:color w:val="000000"/>
          <w:sz w:val="24"/>
          <w:szCs w:val="24"/>
          <w:rtl/>
        </w:rPr>
        <w:t xml:space="preserve"> وتطوير مواردها البشرية والمادية م</w:t>
      </w:r>
      <w:r w:rsidR="0054446E">
        <w:rPr>
          <w:rFonts w:ascii="Simplified Arabic" w:eastAsia="Simplified Arabic" w:hAnsi="Simplified Arabic" w:cs="Simplified Arabic" w:hint="cs"/>
          <w:color w:val="000000"/>
          <w:sz w:val="24"/>
          <w:szCs w:val="24"/>
          <w:rtl/>
        </w:rPr>
        <w:t>ن ناحية أ</w:t>
      </w:r>
      <w:r w:rsidR="000071BD">
        <w:rPr>
          <w:rFonts w:ascii="Simplified Arabic" w:eastAsia="Simplified Arabic" w:hAnsi="Simplified Arabic" w:cs="Simplified Arabic" w:hint="cs"/>
          <w:color w:val="000000"/>
          <w:sz w:val="24"/>
          <w:szCs w:val="24"/>
          <w:rtl/>
        </w:rPr>
        <w:t xml:space="preserve">خرى </w:t>
      </w:r>
      <w:r w:rsidR="0054446E">
        <w:rPr>
          <w:rFonts w:ascii="Simplified Arabic" w:eastAsia="Simplified Arabic" w:hAnsi="Simplified Arabic" w:cs="Simplified Arabic" w:hint="cs"/>
          <w:color w:val="000000"/>
          <w:sz w:val="24"/>
          <w:szCs w:val="24"/>
          <w:rtl/>
        </w:rPr>
        <w:t>، بشكل ي</w:t>
      </w:r>
      <w:r w:rsidR="000071BD">
        <w:rPr>
          <w:rFonts w:ascii="Simplified Arabic" w:eastAsia="Simplified Arabic" w:hAnsi="Simplified Arabic" w:cs="Simplified Arabic" w:hint="cs"/>
          <w:color w:val="000000"/>
          <w:sz w:val="24"/>
          <w:szCs w:val="24"/>
          <w:rtl/>
        </w:rPr>
        <w:t xml:space="preserve">ضمن لها النجاح والاستمرارية </w:t>
      </w:r>
      <w:r w:rsidR="00381F41">
        <w:rPr>
          <w:rFonts w:ascii="Simplified Arabic" w:eastAsia="Simplified Arabic" w:hAnsi="Simplified Arabic" w:cs="Simplified Arabic" w:hint="cs"/>
          <w:color w:val="000000"/>
          <w:sz w:val="24"/>
          <w:szCs w:val="24"/>
          <w:rtl/>
        </w:rPr>
        <w:t>وإ</w:t>
      </w:r>
      <w:r>
        <w:rPr>
          <w:rFonts w:ascii="Simplified Arabic" w:eastAsia="Simplified Arabic" w:hAnsi="Simplified Arabic" w:cs="Simplified Arabic" w:hint="cs"/>
          <w:color w:val="000000"/>
          <w:sz w:val="24"/>
          <w:szCs w:val="24"/>
          <w:rtl/>
        </w:rPr>
        <w:t xml:space="preserve">دارة مواردها بكفاءة وفاعلية ، وبما </w:t>
      </w:r>
      <w:r>
        <w:rPr>
          <w:rFonts w:ascii="Simplified Arabic" w:eastAsia="Simplified Arabic" w:hAnsi="Simplified Arabic" w:cs="Simplified Arabic"/>
          <w:color w:val="000000"/>
          <w:sz w:val="24"/>
          <w:szCs w:val="24"/>
          <w:rtl/>
        </w:rPr>
        <w:t xml:space="preserve">يتوافق مع ما تحظى به </w:t>
      </w:r>
      <w:r>
        <w:rPr>
          <w:rFonts w:ascii="Simplified Arabic" w:eastAsia="Simplified Arabic" w:hAnsi="Simplified Arabic" w:cs="Simplified Arabic" w:hint="cs"/>
          <w:color w:val="000000"/>
          <w:sz w:val="24"/>
          <w:szCs w:val="24"/>
          <w:rtl/>
        </w:rPr>
        <w:t>ا</w:t>
      </w:r>
      <w:r>
        <w:rPr>
          <w:rFonts w:ascii="Simplified Arabic" w:eastAsia="Simplified Arabic" w:hAnsi="Simplified Arabic" w:cs="Simplified Arabic"/>
          <w:color w:val="000000"/>
          <w:sz w:val="24"/>
          <w:szCs w:val="24"/>
          <w:rtl/>
        </w:rPr>
        <w:t xml:space="preserve">لشركة من </w:t>
      </w:r>
      <w:r>
        <w:rPr>
          <w:rFonts w:ascii="Simplified Arabic" w:eastAsia="Simplified Arabic" w:hAnsi="Simplified Arabic" w:cs="Simplified Arabic" w:hint="cs"/>
          <w:color w:val="000000"/>
          <w:sz w:val="24"/>
          <w:szCs w:val="24"/>
          <w:rtl/>
        </w:rPr>
        <w:t>أ</w:t>
      </w:r>
      <w:r w:rsidR="00713ABA">
        <w:rPr>
          <w:rFonts w:ascii="Simplified Arabic" w:eastAsia="Simplified Arabic" w:hAnsi="Simplified Arabic" w:cs="Simplified Arabic"/>
          <w:color w:val="000000"/>
          <w:sz w:val="24"/>
          <w:szCs w:val="24"/>
          <w:rtl/>
        </w:rPr>
        <w:t>همية</w:t>
      </w:r>
      <w:r w:rsidR="000071BD">
        <w:rPr>
          <w:rFonts w:ascii="Simplified Arabic" w:eastAsia="Simplified Arabic" w:hAnsi="Simplified Arabic" w:cs="Simplified Arabic" w:hint="cs"/>
          <w:color w:val="000000"/>
          <w:sz w:val="24"/>
          <w:szCs w:val="24"/>
          <w:rtl/>
        </w:rPr>
        <w:t xml:space="preserve"> </w:t>
      </w:r>
      <w:r w:rsidR="00381F41">
        <w:rPr>
          <w:rFonts w:ascii="Simplified Arabic" w:eastAsia="Simplified Arabic" w:hAnsi="Simplified Arabic" w:cs="Simplified Arabic" w:hint="cs"/>
          <w:color w:val="000000"/>
          <w:sz w:val="24"/>
          <w:szCs w:val="24"/>
          <w:rtl/>
        </w:rPr>
        <w:t>إ</w:t>
      </w:r>
      <w:r w:rsidR="00381F41">
        <w:rPr>
          <w:rFonts w:ascii="Simplified Arabic" w:eastAsia="Simplified Arabic" w:hAnsi="Simplified Arabic" w:cs="Simplified Arabic"/>
          <w:color w:val="000000"/>
          <w:sz w:val="24"/>
          <w:szCs w:val="24"/>
          <w:rtl/>
        </w:rPr>
        <w:t xml:space="preserve">ستراتيجية </w:t>
      </w:r>
      <w:r w:rsidR="00381F41">
        <w:rPr>
          <w:rFonts w:ascii="Simplified Arabic" w:eastAsia="Simplified Arabic" w:hAnsi="Simplified Arabic" w:cs="Simplified Arabic" w:hint="cs"/>
          <w:color w:val="000000"/>
          <w:sz w:val="24"/>
          <w:szCs w:val="24"/>
          <w:rtl/>
        </w:rPr>
        <w:t>إ</w:t>
      </w:r>
      <w:r w:rsidR="00713ABA">
        <w:rPr>
          <w:rFonts w:ascii="Simplified Arabic" w:eastAsia="Simplified Arabic" w:hAnsi="Simplified Arabic" w:cs="Simplified Arabic"/>
          <w:color w:val="000000"/>
          <w:sz w:val="24"/>
          <w:szCs w:val="24"/>
          <w:rtl/>
        </w:rPr>
        <w:t>ستمدتها من</w:t>
      </w:r>
      <w:r w:rsidR="00BD6251">
        <w:rPr>
          <w:rFonts w:ascii="Simplified Arabic" w:eastAsia="Simplified Arabic" w:hAnsi="Simplified Arabic" w:cs="Simplified Arabic"/>
          <w:color w:val="000000"/>
          <w:sz w:val="24"/>
          <w:szCs w:val="24"/>
          <w:rtl/>
        </w:rPr>
        <w:t xml:space="preserve"> تاريخ عريق ومن </w:t>
      </w:r>
      <w:r w:rsidR="00BD6251">
        <w:rPr>
          <w:rFonts w:ascii="Simplified Arabic" w:eastAsia="Simplified Arabic" w:hAnsi="Simplified Arabic" w:cs="Simplified Arabic" w:hint="cs"/>
          <w:color w:val="000000"/>
          <w:sz w:val="24"/>
          <w:szCs w:val="24"/>
          <w:rtl/>
        </w:rPr>
        <w:t>إ</w:t>
      </w:r>
      <w:r w:rsidR="00381F41">
        <w:rPr>
          <w:rFonts w:ascii="Simplified Arabic" w:eastAsia="Simplified Arabic" w:hAnsi="Simplified Arabic" w:cs="Simplified Arabic"/>
          <w:color w:val="000000"/>
          <w:sz w:val="24"/>
          <w:szCs w:val="24"/>
          <w:rtl/>
        </w:rPr>
        <w:t xml:space="preserve">رتباطها بسلعة </w:t>
      </w:r>
      <w:r w:rsidR="00381F41">
        <w:rPr>
          <w:rFonts w:ascii="Simplified Arabic" w:eastAsia="Simplified Arabic" w:hAnsi="Simplified Arabic" w:cs="Simplified Arabic" w:hint="cs"/>
          <w:color w:val="000000"/>
          <w:sz w:val="24"/>
          <w:szCs w:val="24"/>
          <w:rtl/>
        </w:rPr>
        <w:t>إ</w:t>
      </w:r>
      <w:r w:rsidR="00713ABA">
        <w:rPr>
          <w:rFonts w:ascii="Simplified Arabic" w:eastAsia="Simplified Arabic" w:hAnsi="Simplified Arabic" w:cs="Simplified Arabic"/>
          <w:color w:val="000000"/>
          <w:sz w:val="24"/>
          <w:szCs w:val="24"/>
          <w:rtl/>
        </w:rPr>
        <w:t xml:space="preserve">ستراتيجية مثل القمح </w:t>
      </w:r>
      <w:r w:rsidR="002D648D">
        <w:rPr>
          <w:rFonts w:ascii="Simplified Arabic" w:eastAsia="Simplified Arabic" w:hAnsi="Simplified Arabic" w:cs="Simplified Arabic" w:hint="cs"/>
          <w:color w:val="000000"/>
          <w:sz w:val="24"/>
          <w:szCs w:val="24"/>
          <w:rtl/>
        </w:rPr>
        <w:t>.</w:t>
      </w:r>
    </w:p>
    <w:p w14:paraId="3368C02E" w14:textId="0BB05B8E" w:rsidR="00915C6D" w:rsidRDefault="00713ABA" w:rsidP="003926E3">
      <w:pPr>
        <w:pBdr>
          <w:top w:val="nil"/>
          <w:left w:val="nil"/>
          <w:bottom w:val="nil"/>
          <w:right w:val="nil"/>
          <w:between w:val="nil"/>
        </w:pBdr>
        <w:spacing w:after="0"/>
        <w:ind w:left="65" w:firstLine="295"/>
        <w:jc w:val="both"/>
        <w:rPr>
          <w:rFonts w:ascii="Simplified Arabic" w:eastAsia="Simplified Arabic" w:hAnsi="Simplified Arabic" w:cs="Simplified Arabic"/>
          <w:b/>
          <w:color w:val="000000"/>
          <w:sz w:val="24"/>
          <w:szCs w:val="24"/>
          <w:rtl/>
        </w:rPr>
      </w:pPr>
      <w:r>
        <w:rPr>
          <w:rFonts w:ascii="Simplified Arabic" w:eastAsia="Simplified Arabic" w:hAnsi="Simplified Arabic" w:cs="Simplified Arabic"/>
          <w:color w:val="000000"/>
          <w:sz w:val="24"/>
          <w:szCs w:val="24"/>
          <w:rtl/>
        </w:rPr>
        <w:t xml:space="preserve"> ومنذ ٢٠١١ شهدت البلاد وجود أزمات عديدة داخليا</w:t>
      </w:r>
      <w:r w:rsidR="00BD6251">
        <w:rPr>
          <w:rFonts w:ascii="Simplified Arabic" w:eastAsia="Simplified Arabic" w:hAnsi="Simplified Arabic" w:cs="Simplified Arabic" w:hint="cs"/>
          <w:color w:val="000000"/>
          <w:sz w:val="24"/>
          <w:szCs w:val="24"/>
          <w:rtl/>
        </w:rPr>
        <w:t>ً</w:t>
      </w:r>
      <w:r>
        <w:rPr>
          <w:rFonts w:ascii="Simplified Arabic" w:eastAsia="Simplified Arabic" w:hAnsi="Simplified Arabic" w:cs="Simplified Arabic"/>
          <w:color w:val="000000"/>
          <w:sz w:val="24"/>
          <w:szCs w:val="24"/>
          <w:rtl/>
        </w:rPr>
        <w:t xml:space="preserve"> وخارجيا</w:t>
      </w:r>
      <w:r w:rsidR="00BD6251">
        <w:rPr>
          <w:rFonts w:ascii="Simplified Arabic" w:eastAsia="Simplified Arabic" w:hAnsi="Simplified Arabic" w:cs="Simplified Arabic" w:hint="cs"/>
          <w:color w:val="000000"/>
          <w:sz w:val="24"/>
          <w:szCs w:val="24"/>
          <w:rtl/>
        </w:rPr>
        <w:t>ً</w:t>
      </w:r>
      <w:r w:rsidR="00BD6251">
        <w:rPr>
          <w:rFonts w:ascii="Simplified Arabic" w:eastAsia="Simplified Arabic" w:hAnsi="Simplified Arabic" w:cs="Simplified Arabic"/>
          <w:color w:val="000000"/>
          <w:sz w:val="24"/>
          <w:szCs w:val="24"/>
          <w:rtl/>
        </w:rPr>
        <w:t xml:space="preserve"> تقتضى النظر </w:t>
      </w:r>
      <w:r w:rsidR="00BD6251">
        <w:rPr>
          <w:rFonts w:ascii="Simplified Arabic" w:eastAsia="Simplified Arabic" w:hAnsi="Simplified Arabic" w:cs="Simplified Arabic" w:hint="cs"/>
          <w:color w:val="000000"/>
          <w:sz w:val="24"/>
          <w:szCs w:val="24"/>
          <w:rtl/>
        </w:rPr>
        <w:t>إ</w:t>
      </w:r>
      <w:r>
        <w:rPr>
          <w:rFonts w:ascii="Simplified Arabic" w:eastAsia="Simplified Arabic" w:hAnsi="Simplified Arabic" w:cs="Simplified Arabic"/>
          <w:color w:val="000000"/>
          <w:sz w:val="24"/>
          <w:szCs w:val="24"/>
          <w:rtl/>
        </w:rPr>
        <w:t xml:space="preserve">لى نشاط التخزين فى شركة الصوامع بنظرة أكثر شمولية </w:t>
      </w:r>
      <w:r w:rsidR="00BD6251">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color w:val="000000"/>
          <w:sz w:val="24"/>
          <w:szCs w:val="24"/>
          <w:rtl/>
        </w:rPr>
        <w:t xml:space="preserve">وحوكمة </w:t>
      </w:r>
      <w:r w:rsidR="00BD6251">
        <w:rPr>
          <w:rFonts w:ascii="Simplified Arabic" w:eastAsia="Simplified Arabic" w:hAnsi="Simplified Arabic" w:cs="Simplified Arabic" w:hint="cs"/>
          <w:color w:val="000000"/>
          <w:sz w:val="24"/>
          <w:szCs w:val="24"/>
          <w:rtl/>
        </w:rPr>
        <w:t xml:space="preserve">، </w:t>
      </w:r>
      <w:r w:rsidR="00BD6251">
        <w:rPr>
          <w:rFonts w:ascii="Simplified Arabic" w:eastAsia="Simplified Arabic" w:hAnsi="Simplified Arabic" w:cs="Simplified Arabic"/>
          <w:color w:val="000000"/>
          <w:sz w:val="24"/>
          <w:szCs w:val="24"/>
          <w:rtl/>
        </w:rPr>
        <w:t>واستدامة وفق التخطيط ال</w:t>
      </w:r>
      <w:r w:rsidR="00BD6251">
        <w:rPr>
          <w:rFonts w:ascii="Simplified Arabic" w:eastAsia="Simplified Arabic" w:hAnsi="Simplified Arabic" w:cs="Simplified Arabic" w:hint="cs"/>
          <w:color w:val="000000"/>
          <w:sz w:val="24"/>
          <w:szCs w:val="24"/>
          <w:rtl/>
        </w:rPr>
        <w:t>إ</w:t>
      </w:r>
      <w:r>
        <w:rPr>
          <w:rFonts w:ascii="Simplified Arabic" w:eastAsia="Simplified Arabic" w:hAnsi="Simplified Arabic" w:cs="Simplified Arabic"/>
          <w:color w:val="000000"/>
          <w:sz w:val="24"/>
          <w:szCs w:val="24"/>
          <w:rtl/>
        </w:rPr>
        <w:t>ستراتيجى ، ووفق</w:t>
      </w:r>
      <w:r w:rsidR="003926E3">
        <w:rPr>
          <w:rFonts w:ascii="Simplified Arabic" w:eastAsia="Simplified Arabic" w:hAnsi="Simplified Arabic" w:cs="Simplified Arabic"/>
          <w:color w:val="000000"/>
          <w:sz w:val="24"/>
          <w:szCs w:val="24"/>
          <w:rtl/>
        </w:rPr>
        <w:t xml:space="preserve"> </w:t>
      </w:r>
      <w:r w:rsidR="00381F41">
        <w:rPr>
          <w:rFonts w:ascii="Simplified Arabic" w:eastAsia="Simplified Arabic" w:hAnsi="Simplified Arabic" w:cs="Simplified Arabic"/>
          <w:color w:val="000000"/>
          <w:sz w:val="24"/>
          <w:szCs w:val="24"/>
          <w:rtl/>
        </w:rPr>
        <w:t xml:space="preserve">آليات تضمن الحفاظ علي </w:t>
      </w:r>
      <w:r w:rsidR="00381F41">
        <w:rPr>
          <w:rFonts w:ascii="Simplified Arabic" w:eastAsia="Simplified Arabic" w:hAnsi="Simplified Arabic" w:cs="Simplified Arabic" w:hint="cs"/>
          <w:color w:val="000000"/>
          <w:sz w:val="24"/>
          <w:szCs w:val="24"/>
          <w:rtl/>
        </w:rPr>
        <w:t>إ</w:t>
      </w:r>
      <w:r w:rsidR="003926E3">
        <w:rPr>
          <w:rFonts w:ascii="Simplified Arabic" w:eastAsia="Simplified Arabic" w:hAnsi="Simplified Arabic" w:cs="Simplified Arabic"/>
          <w:color w:val="000000"/>
          <w:sz w:val="24"/>
          <w:szCs w:val="24"/>
          <w:rtl/>
        </w:rPr>
        <w:t>ستدامته</w:t>
      </w:r>
      <w:r w:rsidR="003926E3">
        <w:rPr>
          <w:rFonts w:ascii="Simplified Arabic" w:eastAsia="Simplified Arabic" w:hAnsi="Simplified Arabic" w:cs="Simplified Arabic" w:hint="cs"/>
          <w:color w:val="000000"/>
          <w:sz w:val="24"/>
          <w:szCs w:val="24"/>
          <w:rtl/>
        </w:rPr>
        <w:t>ا ، ودخولها فى منظومة الحوكمة والرشادة وا</w:t>
      </w:r>
      <w:r w:rsidR="00381F41">
        <w:rPr>
          <w:rFonts w:ascii="Simplified Arabic" w:eastAsia="Simplified Arabic" w:hAnsi="Simplified Arabic" w:cs="Simplified Arabic" w:hint="cs"/>
          <w:color w:val="000000"/>
          <w:sz w:val="24"/>
          <w:szCs w:val="24"/>
          <w:rtl/>
        </w:rPr>
        <w:t xml:space="preserve">لمنظومة الرقمية </w:t>
      </w:r>
      <w:r w:rsidR="00BD6251">
        <w:rPr>
          <w:rFonts w:ascii="Simplified Arabic" w:eastAsia="Simplified Arabic" w:hAnsi="Simplified Arabic" w:cs="Simplified Arabic" w:hint="cs"/>
          <w:color w:val="000000"/>
          <w:sz w:val="24"/>
          <w:szCs w:val="24"/>
          <w:rtl/>
        </w:rPr>
        <w:t xml:space="preserve"> </w:t>
      </w:r>
      <w:r w:rsidR="00381F41">
        <w:rPr>
          <w:rFonts w:ascii="Simplified Arabic" w:eastAsia="Simplified Arabic" w:hAnsi="Simplified Arabic" w:cs="Simplified Arabic" w:hint="cs"/>
          <w:color w:val="000000"/>
          <w:sz w:val="24"/>
          <w:szCs w:val="24"/>
          <w:rtl/>
        </w:rPr>
        <w:t xml:space="preserve">للوزارة </w:t>
      </w:r>
      <w:r w:rsidR="00201B1F">
        <w:rPr>
          <w:rFonts w:ascii="Simplified Arabic" w:eastAsia="Simplified Arabic" w:hAnsi="Simplified Arabic" w:cs="Simplified Arabic" w:hint="cs"/>
          <w:color w:val="000000"/>
          <w:sz w:val="24"/>
          <w:szCs w:val="24"/>
          <w:rtl/>
        </w:rPr>
        <w:t xml:space="preserve">مما </w:t>
      </w:r>
      <w:r w:rsidR="00381F41">
        <w:rPr>
          <w:rFonts w:ascii="Simplified Arabic" w:eastAsia="Simplified Arabic" w:hAnsi="Simplified Arabic" w:cs="Simplified Arabic" w:hint="cs"/>
          <w:color w:val="000000"/>
          <w:sz w:val="24"/>
          <w:szCs w:val="24"/>
          <w:rtl/>
        </w:rPr>
        <w:t>يجعل من الأوفق والأفضل إ</w:t>
      </w:r>
      <w:r w:rsidR="00BD6251">
        <w:rPr>
          <w:rFonts w:ascii="Simplified Arabic" w:eastAsia="Simplified Arabic" w:hAnsi="Simplified Arabic" w:cs="Simplified Arabic" w:hint="cs"/>
          <w:color w:val="000000"/>
          <w:sz w:val="24"/>
          <w:szCs w:val="24"/>
          <w:rtl/>
        </w:rPr>
        <w:t>تخاذ خطوات نحو وضع خطة إ</w:t>
      </w:r>
      <w:r w:rsidR="003926E3">
        <w:rPr>
          <w:rFonts w:ascii="Simplified Arabic" w:eastAsia="Simplified Arabic" w:hAnsi="Simplified Arabic" w:cs="Simplified Arabic" w:hint="cs"/>
          <w:color w:val="000000"/>
          <w:sz w:val="24"/>
          <w:szCs w:val="24"/>
          <w:rtl/>
        </w:rPr>
        <w:t>ستراتي</w:t>
      </w:r>
      <w:r w:rsidR="00381F41">
        <w:rPr>
          <w:rFonts w:ascii="Simplified Arabic" w:eastAsia="Simplified Arabic" w:hAnsi="Simplified Arabic" w:cs="Simplified Arabic" w:hint="cs"/>
          <w:color w:val="000000"/>
          <w:sz w:val="24"/>
          <w:szCs w:val="24"/>
          <w:rtl/>
        </w:rPr>
        <w:t>جية خاصة بالشركة تساهم فى تطور أنشطتها وتوسعة أ</w:t>
      </w:r>
      <w:r w:rsidR="003926E3">
        <w:rPr>
          <w:rFonts w:ascii="Simplified Arabic" w:eastAsia="Simplified Arabic" w:hAnsi="Simplified Arabic" w:cs="Simplified Arabic" w:hint="cs"/>
          <w:color w:val="000000"/>
          <w:sz w:val="24"/>
          <w:szCs w:val="24"/>
          <w:rtl/>
        </w:rPr>
        <w:t>نشطتها</w:t>
      </w:r>
      <w:r>
        <w:rPr>
          <w:rFonts w:ascii="Simplified Arabic" w:eastAsia="Simplified Arabic" w:hAnsi="Simplified Arabic" w:cs="Simplified Arabic"/>
          <w:b/>
          <w:color w:val="000000"/>
          <w:sz w:val="24"/>
          <w:szCs w:val="24"/>
        </w:rPr>
        <w:t>.</w:t>
      </w:r>
    </w:p>
    <w:p w14:paraId="54A1831F" w14:textId="7A64C423" w:rsidR="00915C6D" w:rsidRPr="00F90EEF" w:rsidRDefault="003B2EF8" w:rsidP="003B2EF8">
      <w:pPr>
        <w:pBdr>
          <w:top w:val="nil"/>
          <w:left w:val="nil"/>
          <w:bottom w:val="nil"/>
          <w:right w:val="nil"/>
          <w:between w:val="nil"/>
        </w:pBdr>
        <w:spacing w:after="0"/>
        <w:rPr>
          <w:rFonts w:ascii="Simplified Arabic" w:eastAsia="Simplified Arabic" w:hAnsi="Simplified Arabic" w:cs="Simplified Arabic"/>
          <w:bCs/>
          <w:color w:val="000000"/>
          <w:sz w:val="24"/>
          <w:szCs w:val="24"/>
          <w:u w:val="single"/>
        </w:rPr>
      </w:pPr>
      <w:r w:rsidRPr="00F90EEF">
        <w:rPr>
          <w:rFonts w:ascii="Simplified Arabic" w:eastAsia="Simplified Arabic" w:hAnsi="Simplified Arabic" w:cs="Simplified Arabic" w:hint="cs"/>
          <w:bCs/>
          <w:color w:val="000000"/>
          <w:sz w:val="24"/>
          <w:szCs w:val="24"/>
          <w:u w:val="single"/>
          <w:rtl/>
        </w:rPr>
        <w:t>3.</w:t>
      </w:r>
      <w:r w:rsidR="00713ABA" w:rsidRPr="00F90EEF">
        <w:rPr>
          <w:rFonts w:ascii="Simplified Arabic" w:eastAsia="Simplified Arabic" w:hAnsi="Simplified Arabic" w:cs="Simplified Arabic"/>
          <w:bCs/>
          <w:color w:val="000000"/>
          <w:sz w:val="24"/>
          <w:szCs w:val="24"/>
          <w:u w:val="single"/>
          <w:rtl/>
        </w:rPr>
        <w:t>أهداف البحث :</w:t>
      </w:r>
    </w:p>
    <w:p w14:paraId="53301101" w14:textId="0068E9B9" w:rsidR="00E55FEE" w:rsidRDefault="00E55FEE" w:rsidP="00E55FEE">
      <w:pPr>
        <w:pBdr>
          <w:top w:val="nil"/>
          <w:left w:val="nil"/>
          <w:bottom w:val="nil"/>
          <w:right w:val="nil"/>
          <w:between w:val="nil"/>
        </w:pBdr>
        <w:spacing w:after="0"/>
        <w:ind w:left="360" w:firstLine="371"/>
        <w:jc w:val="both"/>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ي</w:t>
      </w:r>
      <w:r w:rsidR="00713ABA">
        <w:rPr>
          <w:rFonts w:ascii="Simplified Arabic" w:eastAsia="Simplified Arabic" w:hAnsi="Simplified Arabic" w:cs="Simplified Arabic"/>
          <w:color w:val="000000"/>
          <w:sz w:val="24"/>
          <w:szCs w:val="24"/>
          <w:rtl/>
        </w:rPr>
        <w:t>هدف البحث الى تسليط الضوء على أهمية التخطيط الإ ستراتيجى فى التطوير ودو ره فى  تعزيز قي</w:t>
      </w:r>
      <w:r w:rsidR="00381F41">
        <w:rPr>
          <w:rFonts w:ascii="Simplified Arabic" w:eastAsia="Simplified Arabic" w:hAnsi="Simplified Arabic" w:cs="Simplified Arabic"/>
          <w:color w:val="000000"/>
          <w:sz w:val="24"/>
          <w:szCs w:val="24"/>
          <w:rtl/>
        </w:rPr>
        <w:t>مة التنمية المستدامة ودورها  ال</w:t>
      </w:r>
      <w:r w:rsidR="00381F41">
        <w:rPr>
          <w:rFonts w:ascii="Simplified Arabic" w:eastAsia="Simplified Arabic" w:hAnsi="Simplified Arabic" w:cs="Simplified Arabic" w:hint="cs"/>
          <w:color w:val="000000"/>
          <w:sz w:val="24"/>
          <w:szCs w:val="24"/>
          <w:rtl/>
        </w:rPr>
        <w:t>إ</w:t>
      </w:r>
      <w:r w:rsidR="00713ABA">
        <w:rPr>
          <w:rFonts w:ascii="Simplified Arabic" w:eastAsia="Simplified Arabic" w:hAnsi="Simplified Arabic" w:cs="Simplified Arabic"/>
          <w:color w:val="000000"/>
          <w:sz w:val="24"/>
          <w:szCs w:val="24"/>
          <w:rtl/>
        </w:rPr>
        <w:t>يجابى فى رفع كف</w:t>
      </w:r>
      <w:r w:rsidR="00381F41">
        <w:rPr>
          <w:rFonts w:ascii="Simplified Arabic" w:eastAsia="Simplified Arabic" w:hAnsi="Simplified Arabic" w:cs="Simplified Arabic"/>
          <w:color w:val="000000"/>
          <w:sz w:val="24"/>
          <w:szCs w:val="24"/>
          <w:rtl/>
        </w:rPr>
        <w:t>اءة  آداء الشركة وإعلاء قيمتها وتحسين درج</w:t>
      </w:r>
      <w:r w:rsidR="00381F41">
        <w:rPr>
          <w:rFonts w:ascii="Simplified Arabic" w:eastAsia="Simplified Arabic" w:hAnsi="Simplified Arabic" w:cs="Simplified Arabic" w:hint="cs"/>
          <w:color w:val="000000"/>
          <w:sz w:val="24"/>
          <w:szCs w:val="24"/>
          <w:rtl/>
        </w:rPr>
        <w:t xml:space="preserve">ة </w:t>
      </w:r>
      <w:r w:rsidR="00713ABA">
        <w:rPr>
          <w:rFonts w:ascii="Simplified Arabic" w:eastAsia="Simplified Arabic" w:hAnsi="Simplified Arabic" w:cs="Simplified Arabic"/>
          <w:color w:val="000000"/>
          <w:sz w:val="24"/>
          <w:szCs w:val="24"/>
          <w:rtl/>
        </w:rPr>
        <w:t>توافقه</w:t>
      </w:r>
      <w:r w:rsidR="00381F41">
        <w:rPr>
          <w:rFonts w:ascii="Simplified Arabic" w:eastAsia="Simplified Arabic" w:hAnsi="Simplified Arabic" w:cs="Simplified Arabic"/>
          <w:color w:val="000000"/>
          <w:sz w:val="24"/>
          <w:szCs w:val="24"/>
          <w:rtl/>
        </w:rPr>
        <w:t>ا مع المعايير العالمية</w:t>
      </w:r>
      <w:r w:rsidR="00F90EEF">
        <w:rPr>
          <w:rFonts w:ascii="Simplified Arabic" w:eastAsia="Simplified Arabic" w:hAnsi="Simplified Arabic" w:cs="Simplified Arabic" w:hint="cs"/>
          <w:color w:val="000000"/>
          <w:sz w:val="24"/>
          <w:szCs w:val="24"/>
          <w:rtl/>
        </w:rPr>
        <w:t xml:space="preserve"> </w:t>
      </w:r>
      <w:r w:rsidR="00F90EEF">
        <w:rPr>
          <w:rFonts w:ascii="Simplified Arabic" w:eastAsia="Simplified Arabic" w:hAnsi="Simplified Arabic" w:cs="Simplified Arabic" w:hint="cs"/>
          <w:color w:val="000000"/>
          <w:sz w:val="24"/>
          <w:szCs w:val="24"/>
          <w:rtl/>
        </w:rPr>
        <w:lastRenderedPageBreak/>
        <w:t>و</w:t>
      </w:r>
      <w:r w:rsidR="00381F41">
        <w:rPr>
          <w:rFonts w:ascii="Simplified Arabic" w:eastAsia="Simplified Arabic" w:hAnsi="Simplified Arabic" w:cs="Simplified Arabic"/>
          <w:color w:val="000000"/>
          <w:sz w:val="24"/>
          <w:szCs w:val="24"/>
          <w:rtl/>
        </w:rPr>
        <w:t xml:space="preserve">خاصة </w:t>
      </w:r>
      <w:r w:rsidR="00381F41">
        <w:rPr>
          <w:rFonts w:ascii="Simplified Arabic" w:eastAsia="Simplified Arabic" w:hAnsi="Simplified Arabic" w:cs="Simplified Arabic" w:hint="cs"/>
          <w:color w:val="000000"/>
          <w:sz w:val="24"/>
          <w:szCs w:val="24"/>
          <w:rtl/>
        </w:rPr>
        <w:t>أ</w:t>
      </w:r>
      <w:r w:rsidR="00713ABA">
        <w:rPr>
          <w:rFonts w:ascii="Simplified Arabic" w:eastAsia="Simplified Arabic" w:hAnsi="Simplified Arabic" w:cs="Simplified Arabic"/>
          <w:color w:val="000000"/>
          <w:sz w:val="24"/>
          <w:szCs w:val="24"/>
          <w:rtl/>
        </w:rPr>
        <w:t>ن التخطيط الاستراتيجى عادة ما يرتبط برأس المؤسسة وقيادتها تشاركا</w:t>
      </w:r>
      <w:r w:rsidR="002D648D">
        <w:rPr>
          <w:rFonts w:ascii="Simplified Arabic" w:eastAsia="Simplified Arabic" w:hAnsi="Simplified Arabic" w:cs="Simplified Arabic" w:hint="cs"/>
          <w:color w:val="000000"/>
          <w:sz w:val="24"/>
          <w:szCs w:val="24"/>
          <w:rtl/>
        </w:rPr>
        <w:t>ً</w:t>
      </w:r>
      <w:r w:rsidR="00713ABA">
        <w:rPr>
          <w:rFonts w:ascii="Simplified Arabic" w:eastAsia="Simplified Arabic" w:hAnsi="Simplified Arabic" w:cs="Simplified Arabic"/>
          <w:color w:val="000000"/>
          <w:sz w:val="24"/>
          <w:szCs w:val="24"/>
          <w:rtl/>
        </w:rPr>
        <w:t xml:space="preserve"> مع الإدارة العليا لرسم سياسات الشركة التى تحقق لها أقصى استفادة وربحية مقابل ما تقدم من خدمات متعددة على رأسها نشاط تخزين القمح.</w:t>
      </w:r>
    </w:p>
    <w:p w14:paraId="5B98F8B9" w14:textId="77777777" w:rsidR="00915C6D" w:rsidRPr="00F90EEF" w:rsidRDefault="00437C59" w:rsidP="00437C59">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sidRPr="00F90EEF">
        <w:rPr>
          <w:rFonts w:ascii="Simplified Arabic" w:eastAsia="Simplified Arabic" w:hAnsi="Simplified Arabic" w:cs="Simplified Arabic" w:hint="cs"/>
          <w:b/>
          <w:bCs/>
          <w:color w:val="000000"/>
          <w:sz w:val="24"/>
          <w:szCs w:val="24"/>
          <w:rtl/>
        </w:rPr>
        <w:t xml:space="preserve">     </w:t>
      </w:r>
      <w:r w:rsidR="00E55FEE" w:rsidRPr="00F90EEF">
        <w:rPr>
          <w:rFonts w:ascii="Simplified Arabic" w:eastAsia="Simplified Arabic" w:hAnsi="Simplified Arabic" w:cs="Simplified Arabic" w:hint="cs"/>
          <w:b/>
          <w:bCs/>
          <w:color w:val="000000"/>
          <w:sz w:val="24"/>
          <w:szCs w:val="24"/>
          <w:u w:val="single"/>
          <w:rtl/>
        </w:rPr>
        <w:t>ا</w:t>
      </w:r>
      <w:r w:rsidR="00713ABA" w:rsidRPr="00F90EEF">
        <w:rPr>
          <w:rFonts w:ascii="Simplified Arabic" w:eastAsia="Simplified Arabic" w:hAnsi="Simplified Arabic" w:cs="Simplified Arabic"/>
          <w:b/>
          <w:bCs/>
          <w:color w:val="000000"/>
          <w:sz w:val="24"/>
          <w:szCs w:val="24"/>
          <w:u w:val="single"/>
          <w:rtl/>
        </w:rPr>
        <w:t>لأهداف الفرعية :</w:t>
      </w:r>
    </w:p>
    <w:p w14:paraId="168AAC66" w14:textId="77777777" w:rsidR="00915C6D" w:rsidRPr="00041B47" w:rsidRDefault="00381F41" w:rsidP="00D519DA">
      <w:pPr>
        <w:numPr>
          <w:ilvl w:val="0"/>
          <w:numId w:val="34"/>
        </w:numPr>
        <w:pBdr>
          <w:top w:val="nil"/>
          <w:left w:val="nil"/>
          <w:bottom w:val="nil"/>
          <w:right w:val="nil"/>
          <w:between w:val="nil"/>
        </w:pBdr>
        <w:spacing w:after="0"/>
        <w:rPr>
          <w:color w:val="000000" w:themeColor="text1"/>
          <w:sz w:val="24"/>
          <w:szCs w:val="24"/>
        </w:rPr>
      </w:pPr>
      <w:r>
        <w:rPr>
          <w:rFonts w:ascii="Simplified Arabic" w:eastAsia="Simplified Arabic" w:hAnsi="Simplified Arabic" w:cs="Simplified Arabic"/>
          <w:color w:val="000000" w:themeColor="text1"/>
          <w:sz w:val="24"/>
          <w:szCs w:val="24"/>
          <w:rtl/>
        </w:rPr>
        <w:t xml:space="preserve">التعرف على </w:t>
      </w:r>
      <w:r>
        <w:rPr>
          <w:rFonts w:ascii="Simplified Arabic" w:eastAsia="Simplified Arabic" w:hAnsi="Simplified Arabic" w:cs="Simplified Arabic" w:hint="cs"/>
          <w:color w:val="000000" w:themeColor="text1"/>
          <w:sz w:val="24"/>
          <w:szCs w:val="24"/>
          <w:rtl/>
        </w:rPr>
        <w:t>أ</w:t>
      </w:r>
      <w:r w:rsidR="00713ABA" w:rsidRPr="00041B47">
        <w:rPr>
          <w:rFonts w:ascii="Simplified Arabic" w:eastAsia="Simplified Arabic" w:hAnsi="Simplified Arabic" w:cs="Simplified Arabic"/>
          <w:color w:val="000000" w:themeColor="text1"/>
          <w:sz w:val="24"/>
          <w:szCs w:val="24"/>
          <w:rtl/>
        </w:rPr>
        <w:t>همية التخطيط الاستراتيجى للشركة</w:t>
      </w:r>
    </w:p>
    <w:p w14:paraId="61047AB4" w14:textId="77777777" w:rsidR="00915C6D" w:rsidRPr="00041B47" w:rsidRDefault="00713ABA" w:rsidP="00D519DA">
      <w:pPr>
        <w:numPr>
          <w:ilvl w:val="0"/>
          <w:numId w:val="34"/>
        </w:numPr>
        <w:pBdr>
          <w:top w:val="nil"/>
          <w:left w:val="nil"/>
          <w:bottom w:val="nil"/>
          <w:right w:val="nil"/>
          <w:between w:val="nil"/>
        </w:pBdr>
        <w:spacing w:after="0"/>
        <w:rPr>
          <w:color w:val="000000" w:themeColor="text1"/>
          <w:sz w:val="24"/>
          <w:szCs w:val="24"/>
        </w:rPr>
      </w:pPr>
      <w:r w:rsidRPr="00041B47">
        <w:rPr>
          <w:rFonts w:ascii="Simplified Arabic" w:eastAsia="Simplified Arabic" w:hAnsi="Simplified Arabic" w:cs="Simplified Arabic"/>
          <w:color w:val="000000" w:themeColor="text1"/>
          <w:sz w:val="24"/>
          <w:szCs w:val="24"/>
          <w:rtl/>
        </w:rPr>
        <w:t>معرفة علاقة التخطيط الاستراتيجى بتطوير أداء العمل فى نشاط التخزين</w:t>
      </w:r>
      <w:r w:rsidR="002D648D">
        <w:rPr>
          <w:rFonts w:ascii="Simplified Arabic" w:eastAsia="Simplified Arabic" w:hAnsi="Simplified Arabic" w:cs="Simplified Arabic" w:hint="cs"/>
          <w:color w:val="000000" w:themeColor="text1"/>
          <w:sz w:val="24"/>
          <w:szCs w:val="24"/>
          <w:rtl/>
        </w:rPr>
        <w:t xml:space="preserve"> ودوره فى تطوير هذا النشاط.</w:t>
      </w:r>
    </w:p>
    <w:p w14:paraId="03E42755" w14:textId="77777777" w:rsidR="00915C6D" w:rsidRPr="00D45AA2" w:rsidRDefault="00381F41" w:rsidP="00D519DA">
      <w:pPr>
        <w:numPr>
          <w:ilvl w:val="0"/>
          <w:numId w:val="34"/>
        </w:numPr>
        <w:pBdr>
          <w:top w:val="nil"/>
          <w:left w:val="nil"/>
          <w:bottom w:val="nil"/>
          <w:right w:val="nil"/>
          <w:between w:val="nil"/>
        </w:pBdr>
        <w:spacing w:after="0"/>
        <w:rPr>
          <w:color w:val="000000" w:themeColor="text1"/>
          <w:sz w:val="24"/>
          <w:szCs w:val="24"/>
        </w:rPr>
      </w:pPr>
      <w:r>
        <w:rPr>
          <w:rFonts w:ascii="Simplified Arabic" w:eastAsia="Simplified Arabic" w:hAnsi="Simplified Arabic" w:cs="Simplified Arabic" w:hint="cs"/>
          <w:color w:val="000000" w:themeColor="text1"/>
          <w:sz w:val="24"/>
          <w:szCs w:val="24"/>
          <w:rtl/>
        </w:rPr>
        <w:t xml:space="preserve">توضيح </w:t>
      </w:r>
      <w:r>
        <w:rPr>
          <w:rFonts w:ascii="Simplified Arabic" w:eastAsia="Simplified Arabic" w:hAnsi="Simplified Arabic" w:cs="Simplified Arabic"/>
          <w:color w:val="000000" w:themeColor="text1"/>
          <w:sz w:val="24"/>
          <w:szCs w:val="24"/>
          <w:rtl/>
        </w:rPr>
        <w:t>علاقة التخطيط ال</w:t>
      </w:r>
      <w:r>
        <w:rPr>
          <w:rFonts w:ascii="Simplified Arabic" w:eastAsia="Simplified Arabic" w:hAnsi="Simplified Arabic" w:cs="Simplified Arabic" w:hint="cs"/>
          <w:color w:val="000000" w:themeColor="text1"/>
          <w:sz w:val="24"/>
          <w:szCs w:val="24"/>
          <w:rtl/>
        </w:rPr>
        <w:t>إ</w:t>
      </w:r>
      <w:r w:rsidR="00713ABA" w:rsidRPr="00041B47">
        <w:rPr>
          <w:rFonts w:ascii="Simplified Arabic" w:eastAsia="Simplified Arabic" w:hAnsi="Simplified Arabic" w:cs="Simplified Arabic"/>
          <w:color w:val="000000" w:themeColor="text1"/>
          <w:sz w:val="24"/>
          <w:szCs w:val="24"/>
          <w:rtl/>
        </w:rPr>
        <w:t>ستر</w:t>
      </w:r>
      <w:r>
        <w:rPr>
          <w:rFonts w:ascii="Simplified Arabic" w:eastAsia="Simplified Arabic" w:hAnsi="Simplified Arabic" w:cs="Simplified Arabic"/>
          <w:color w:val="000000" w:themeColor="text1"/>
          <w:sz w:val="24"/>
          <w:szCs w:val="24"/>
          <w:rtl/>
        </w:rPr>
        <w:t>اتيجى بدعم أنشطة الشركة وال</w:t>
      </w:r>
      <w:r>
        <w:rPr>
          <w:rFonts w:ascii="Simplified Arabic" w:eastAsia="Simplified Arabic" w:hAnsi="Simplified Arabic" w:cs="Simplified Arabic" w:hint="cs"/>
          <w:color w:val="000000" w:themeColor="text1"/>
          <w:sz w:val="24"/>
          <w:szCs w:val="24"/>
          <w:rtl/>
        </w:rPr>
        <w:t xml:space="preserve">عمل </w:t>
      </w:r>
      <w:r w:rsidR="00713ABA" w:rsidRPr="00041B47">
        <w:rPr>
          <w:rFonts w:ascii="Simplified Arabic" w:eastAsia="Simplified Arabic" w:hAnsi="Simplified Arabic" w:cs="Simplified Arabic"/>
          <w:color w:val="000000" w:themeColor="text1"/>
          <w:sz w:val="24"/>
          <w:szCs w:val="24"/>
          <w:rtl/>
        </w:rPr>
        <w:t>على الاست</w:t>
      </w:r>
      <w:r>
        <w:rPr>
          <w:rFonts w:ascii="Simplified Arabic" w:eastAsia="Simplified Arabic" w:hAnsi="Simplified Arabic" w:cs="Simplified Arabic"/>
          <w:color w:val="000000" w:themeColor="text1"/>
          <w:sz w:val="24"/>
          <w:szCs w:val="24"/>
          <w:rtl/>
        </w:rPr>
        <w:t xml:space="preserve">خدام الرشيد والمستدام </w:t>
      </w:r>
      <w:r>
        <w:rPr>
          <w:rFonts w:ascii="Simplified Arabic" w:eastAsia="Simplified Arabic" w:hAnsi="Simplified Arabic" w:cs="Simplified Arabic" w:hint="cs"/>
          <w:color w:val="000000" w:themeColor="text1"/>
          <w:sz w:val="24"/>
          <w:szCs w:val="24"/>
          <w:rtl/>
        </w:rPr>
        <w:t xml:space="preserve">للموارد من </w:t>
      </w:r>
      <w:r w:rsidR="00713ABA" w:rsidRPr="00041B47">
        <w:rPr>
          <w:rFonts w:ascii="Simplified Arabic" w:eastAsia="Simplified Arabic" w:hAnsi="Simplified Arabic" w:cs="Simplified Arabic"/>
          <w:color w:val="000000" w:themeColor="text1"/>
          <w:sz w:val="24"/>
          <w:szCs w:val="24"/>
          <w:rtl/>
        </w:rPr>
        <w:t xml:space="preserve">خلال الاستخدام </w:t>
      </w:r>
      <w:r>
        <w:rPr>
          <w:rFonts w:ascii="Simplified Arabic" w:eastAsia="Simplified Arabic" w:hAnsi="Simplified Arabic" w:cs="Simplified Arabic" w:hint="cs"/>
          <w:color w:val="000000" w:themeColor="text1"/>
          <w:sz w:val="24"/>
          <w:szCs w:val="24"/>
          <w:rtl/>
        </w:rPr>
        <w:t xml:space="preserve">بكفاءة وفاعلية </w:t>
      </w:r>
      <w:r w:rsidR="00713ABA" w:rsidRPr="00041B47">
        <w:rPr>
          <w:rFonts w:ascii="Simplified Arabic" w:eastAsia="Simplified Arabic" w:hAnsi="Simplified Arabic" w:cs="Simplified Arabic"/>
          <w:color w:val="000000" w:themeColor="text1"/>
          <w:sz w:val="24"/>
          <w:szCs w:val="24"/>
          <w:rtl/>
        </w:rPr>
        <w:t>للموارد المتاحة</w:t>
      </w:r>
      <w:r>
        <w:rPr>
          <w:rFonts w:ascii="Simplified Arabic" w:eastAsia="Simplified Arabic" w:hAnsi="Simplified Arabic" w:cs="Simplified Arabic" w:hint="cs"/>
          <w:color w:val="000000" w:themeColor="text1"/>
          <w:sz w:val="24"/>
          <w:szCs w:val="24"/>
          <w:rtl/>
        </w:rPr>
        <w:t>.</w:t>
      </w:r>
    </w:p>
    <w:p w14:paraId="512AEC23" w14:textId="5048F6ED" w:rsidR="00915C6D" w:rsidRPr="00F90EEF" w:rsidRDefault="003B2EF8" w:rsidP="003B2EF8">
      <w:pPr>
        <w:pBdr>
          <w:top w:val="nil"/>
          <w:left w:val="nil"/>
          <w:bottom w:val="nil"/>
          <w:right w:val="nil"/>
          <w:between w:val="nil"/>
        </w:pBdr>
        <w:spacing w:after="0"/>
        <w:rPr>
          <w:b/>
          <w:bCs/>
          <w:color w:val="000000" w:themeColor="text1"/>
          <w:sz w:val="24"/>
          <w:szCs w:val="24"/>
          <w:u w:val="single"/>
        </w:rPr>
      </w:pPr>
      <w:r>
        <w:rPr>
          <w:rFonts w:ascii="Simplified Arabic" w:eastAsia="Simplified Arabic" w:hAnsi="Simplified Arabic" w:cs="Simplified Arabic" w:hint="cs"/>
          <w:b/>
          <w:bCs/>
          <w:color w:val="000000" w:themeColor="text1"/>
          <w:sz w:val="28"/>
          <w:szCs w:val="28"/>
          <w:u w:val="single"/>
          <w:rtl/>
        </w:rPr>
        <w:t>4.</w:t>
      </w:r>
      <w:r w:rsidR="00713ABA" w:rsidRPr="00F90EEF">
        <w:rPr>
          <w:rFonts w:ascii="Simplified Arabic" w:eastAsia="Simplified Arabic" w:hAnsi="Simplified Arabic" w:cs="Simplified Arabic"/>
          <w:b/>
          <w:bCs/>
          <w:color w:val="000000" w:themeColor="text1"/>
          <w:sz w:val="24"/>
          <w:szCs w:val="24"/>
          <w:u w:val="single"/>
          <w:rtl/>
        </w:rPr>
        <w:t>تساؤلات البحث :</w:t>
      </w:r>
    </w:p>
    <w:p w14:paraId="76B1D36D" w14:textId="77777777" w:rsidR="00915C6D" w:rsidRPr="002D648D" w:rsidRDefault="00713ABA" w:rsidP="00D519DA">
      <w:pPr>
        <w:numPr>
          <w:ilvl w:val="0"/>
          <w:numId w:val="33"/>
        </w:numPr>
        <w:pBdr>
          <w:top w:val="nil"/>
          <w:left w:val="nil"/>
          <w:bottom w:val="nil"/>
          <w:right w:val="nil"/>
          <w:between w:val="nil"/>
        </w:pBdr>
        <w:spacing w:after="0"/>
        <w:ind w:left="1057" w:hanging="425"/>
        <w:rPr>
          <w:color w:val="000000" w:themeColor="text1"/>
          <w:sz w:val="24"/>
          <w:szCs w:val="24"/>
        </w:rPr>
      </w:pPr>
      <w:r w:rsidRPr="00041B47">
        <w:rPr>
          <w:rFonts w:ascii="Simplified Arabic" w:eastAsia="Simplified Arabic" w:hAnsi="Simplified Arabic" w:cs="Simplified Arabic"/>
          <w:color w:val="000000" w:themeColor="text1"/>
          <w:sz w:val="24"/>
          <w:szCs w:val="24"/>
          <w:rtl/>
        </w:rPr>
        <w:t>ما هى أهمية التخطيط الاستراتيجى ؟</w:t>
      </w:r>
    </w:p>
    <w:p w14:paraId="1F08FF33" w14:textId="77777777" w:rsidR="00915C6D" w:rsidRPr="00041B47" w:rsidRDefault="00713ABA" w:rsidP="00D519DA">
      <w:pPr>
        <w:numPr>
          <w:ilvl w:val="0"/>
          <w:numId w:val="33"/>
        </w:numPr>
        <w:pBdr>
          <w:top w:val="nil"/>
          <w:left w:val="nil"/>
          <w:bottom w:val="nil"/>
          <w:right w:val="nil"/>
          <w:between w:val="nil"/>
        </w:pBdr>
        <w:spacing w:after="0"/>
        <w:ind w:left="1057" w:hanging="425"/>
        <w:rPr>
          <w:color w:val="000000" w:themeColor="text1"/>
          <w:sz w:val="24"/>
          <w:szCs w:val="24"/>
        </w:rPr>
      </w:pPr>
      <w:r w:rsidRPr="00041B47">
        <w:rPr>
          <w:rFonts w:ascii="Simplified Arabic" w:eastAsia="Simplified Arabic" w:hAnsi="Simplified Arabic" w:cs="Simplified Arabic"/>
          <w:color w:val="000000" w:themeColor="text1"/>
          <w:sz w:val="24"/>
          <w:szCs w:val="24"/>
          <w:rtl/>
        </w:rPr>
        <w:t>هل هناك علاقة بين التخطيط الاستراتيجى والآداء فى الشركات ؟</w:t>
      </w:r>
    </w:p>
    <w:p w14:paraId="37331215" w14:textId="77777777" w:rsidR="00915C6D" w:rsidRPr="002D648D" w:rsidRDefault="00713ABA" w:rsidP="00D519DA">
      <w:pPr>
        <w:numPr>
          <w:ilvl w:val="0"/>
          <w:numId w:val="33"/>
        </w:numPr>
        <w:pBdr>
          <w:top w:val="nil"/>
          <w:left w:val="nil"/>
          <w:bottom w:val="nil"/>
          <w:right w:val="nil"/>
          <w:between w:val="nil"/>
        </w:pBdr>
        <w:spacing w:after="0"/>
        <w:ind w:left="1057" w:hanging="425"/>
        <w:rPr>
          <w:color w:val="000000" w:themeColor="text1"/>
          <w:sz w:val="24"/>
          <w:szCs w:val="24"/>
        </w:rPr>
      </w:pPr>
      <w:r w:rsidRPr="00041B47">
        <w:rPr>
          <w:rFonts w:ascii="Simplified Arabic" w:eastAsia="Simplified Arabic" w:hAnsi="Simplified Arabic" w:cs="Simplified Arabic"/>
          <w:color w:val="000000" w:themeColor="text1"/>
          <w:sz w:val="24"/>
          <w:szCs w:val="24"/>
          <w:rtl/>
        </w:rPr>
        <w:t>ما هى المقومات للتخطيط الاستراتيجى وهل تتوفر فى الشركة؟</w:t>
      </w:r>
    </w:p>
    <w:p w14:paraId="3D497F34" w14:textId="77777777" w:rsidR="002D648D" w:rsidRPr="00C46A4F" w:rsidRDefault="002D648D" w:rsidP="00D519DA">
      <w:pPr>
        <w:numPr>
          <w:ilvl w:val="0"/>
          <w:numId w:val="33"/>
        </w:numPr>
        <w:pBdr>
          <w:top w:val="nil"/>
          <w:left w:val="nil"/>
          <w:bottom w:val="nil"/>
          <w:right w:val="nil"/>
          <w:between w:val="nil"/>
        </w:pBdr>
        <w:spacing w:after="0"/>
        <w:ind w:left="1057" w:hanging="425"/>
        <w:rPr>
          <w:color w:val="000000" w:themeColor="text1"/>
          <w:sz w:val="24"/>
          <w:szCs w:val="24"/>
        </w:rPr>
      </w:pPr>
      <w:r>
        <w:rPr>
          <w:rFonts w:ascii="Simplified Arabic" w:eastAsia="Simplified Arabic" w:hAnsi="Simplified Arabic" w:cs="Simplified Arabic" w:hint="cs"/>
          <w:color w:val="000000" w:themeColor="text1"/>
          <w:sz w:val="24"/>
          <w:szCs w:val="24"/>
          <w:rtl/>
        </w:rPr>
        <w:t>ما هو دور التحول الرقمى فى تطوير اداء نشاط تخزين القمح ؟</w:t>
      </w:r>
    </w:p>
    <w:p w14:paraId="47A1C3FC" w14:textId="77777777" w:rsidR="00C46A4F" w:rsidRPr="00041B47" w:rsidRDefault="00C46A4F" w:rsidP="00D519DA">
      <w:pPr>
        <w:numPr>
          <w:ilvl w:val="0"/>
          <w:numId w:val="33"/>
        </w:numPr>
        <w:pBdr>
          <w:top w:val="nil"/>
          <w:left w:val="nil"/>
          <w:bottom w:val="nil"/>
          <w:right w:val="nil"/>
          <w:between w:val="nil"/>
        </w:pBdr>
        <w:spacing w:after="0"/>
        <w:ind w:left="1057" w:hanging="425"/>
        <w:rPr>
          <w:color w:val="000000" w:themeColor="text1"/>
          <w:sz w:val="24"/>
          <w:szCs w:val="24"/>
        </w:rPr>
      </w:pPr>
      <w:r>
        <w:rPr>
          <w:rFonts w:ascii="Simplified Arabic" w:eastAsia="Simplified Arabic" w:hAnsi="Simplified Arabic" w:cs="Simplified Arabic" w:hint="cs"/>
          <w:color w:val="000000" w:themeColor="text1"/>
          <w:sz w:val="24"/>
          <w:szCs w:val="24"/>
          <w:rtl/>
        </w:rPr>
        <w:t>ما هى التحديات التى تواجه الشركة فى تخزين القمح ؟</w:t>
      </w:r>
    </w:p>
    <w:p w14:paraId="23E86913" w14:textId="77777777" w:rsidR="00915C6D" w:rsidRPr="00566178" w:rsidRDefault="00713ABA" w:rsidP="00D519DA">
      <w:pPr>
        <w:numPr>
          <w:ilvl w:val="0"/>
          <w:numId w:val="33"/>
        </w:numPr>
        <w:pBdr>
          <w:top w:val="nil"/>
          <w:left w:val="nil"/>
          <w:bottom w:val="nil"/>
          <w:right w:val="nil"/>
          <w:between w:val="nil"/>
        </w:pBdr>
        <w:spacing w:after="0"/>
        <w:ind w:left="1057" w:hanging="425"/>
        <w:rPr>
          <w:color w:val="000000" w:themeColor="text1"/>
          <w:sz w:val="24"/>
          <w:szCs w:val="24"/>
        </w:rPr>
      </w:pPr>
      <w:r w:rsidRPr="00041B47">
        <w:rPr>
          <w:rFonts w:ascii="Simplified Arabic" w:eastAsia="Simplified Arabic" w:hAnsi="Simplified Arabic" w:cs="Simplified Arabic"/>
          <w:color w:val="000000" w:themeColor="text1"/>
          <w:sz w:val="24"/>
          <w:szCs w:val="24"/>
          <w:rtl/>
        </w:rPr>
        <w:t>هل هناك معوقات تحول دون تحول الشركة للتخطيط الاستراتيجى؟</w:t>
      </w:r>
    </w:p>
    <w:p w14:paraId="2613BF2B" w14:textId="77777777" w:rsidR="00566178" w:rsidRPr="00041B47" w:rsidRDefault="00566178" w:rsidP="00D519DA">
      <w:pPr>
        <w:numPr>
          <w:ilvl w:val="0"/>
          <w:numId w:val="33"/>
        </w:numPr>
        <w:pBdr>
          <w:top w:val="nil"/>
          <w:left w:val="nil"/>
          <w:bottom w:val="nil"/>
          <w:right w:val="nil"/>
          <w:between w:val="nil"/>
        </w:pBdr>
        <w:spacing w:after="0"/>
        <w:ind w:left="1057" w:hanging="425"/>
        <w:rPr>
          <w:color w:val="000000" w:themeColor="text1"/>
          <w:sz w:val="24"/>
          <w:szCs w:val="24"/>
        </w:rPr>
      </w:pPr>
      <w:r>
        <w:rPr>
          <w:rFonts w:ascii="Simplified Arabic" w:eastAsia="Simplified Arabic" w:hAnsi="Simplified Arabic" w:cs="Simplified Arabic" w:hint="cs"/>
          <w:color w:val="000000" w:themeColor="text1"/>
          <w:sz w:val="24"/>
          <w:szCs w:val="24"/>
          <w:rtl/>
        </w:rPr>
        <w:t>هل هناك تجارب دولية مشابهة يمكن الإستفادة منها ؟</w:t>
      </w:r>
    </w:p>
    <w:p w14:paraId="5E99901D" w14:textId="77777777" w:rsidR="00915C6D" w:rsidRPr="00041B47" w:rsidRDefault="00713ABA" w:rsidP="00D519DA">
      <w:pPr>
        <w:numPr>
          <w:ilvl w:val="0"/>
          <w:numId w:val="33"/>
        </w:numPr>
        <w:pBdr>
          <w:top w:val="nil"/>
          <w:left w:val="nil"/>
          <w:bottom w:val="nil"/>
          <w:right w:val="nil"/>
          <w:between w:val="nil"/>
        </w:pBdr>
        <w:spacing w:after="0"/>
        <w:ind w:left="1057" w:hanging="425"/>
        <w:rPr>
          <w:color w:val="000000" w:themeColor="text1"/>
          <w:sz w:val="24"/>
          <w:szCs w:val="24"/>
        </w:rPr>
      </w:pPr>
      <w:r w:rsidRPr="00041B47">
        <w:rPr>
          <w:rFonts w:ascii="Simplified Arabic" w:eastAsia="Simplified Arabic" w:hAnsi="Simplified Arabic" w:cs="Simplified Arabic"/>
          <w:color w:val="000000" w:themeColor="text1"/>
          <w:sz w:val="24"/>
          <w:szCs w:val="24"/>
          <w:rtl/>
        </w:rPr>
        <w:t>ما هى المقترحات والتوصيات كى يتسنى تطبيق التخطيط الاستراتيجى؟</w:t>
      </w:r>
    </w:p>
    <w:p w14:paraId="5B00F1C8" w14:textId="77777777" w:rsidR="00915C6D" w:rsidRPr="00F90EEF" w:rsidRDefault="00E55FEE" w:rsidP="002D648D">
      <w:pPr>
        <w:pBdr>
          <w:top w:val="nil"/>
          <w:left w:val="nil"/>
          <w:bottom w:val="nil"/>
          <w:right w:val="nil"/>
          <w:between w:val="nil"/>
        </w:pBdr>
        <w:spacing w:after="0"/>
        <w:rPr>
          <w:rFonts w:ascii="Simplified Arabic" w:eastAsia="Simplified Arabic" w:hAnsi="Simplified Arabic" w:cs="Simplified Arabic"/>
          <w:b/>
          <w:bCs/>
          <w:color w:val="000000"/>
          <w:sz w:val="24"/>
          <w:szCs w:val="24"/>
          <w:u w:val="single"/>
        </w:rPr>
      </w:pPr>
      <w:r w:rsidRPr="002D648D">
        <w:rPr>
          <w:rFonts w:ascii="Simplified Arabic" w:eastAsia="Simplified Arabic" w:hAnsi="Simplified Arabic" w:cs="Simplified Arabic" w:hint="cs"/>
          <w:b/>
          <w:bCs/>
          <w:color w:val="000000"/>
          <w:sz w:val="28"/>
          <w:szCs w:val="28"/>
          <w:u w:val="single"/>
          <w:rtl/>
        </w:rPr>
        <w:t>5.</w:t>
      </w:r>
      <w:r w:rsidR="00713ABA" w:rsidRPr="00F90EEF">
        <w:rPr>
          <w:rFonts w:ascii="Simplified Arabic" w:eastAsia="Simplified Arabic" w:hAnsi="Simplified Arabic" w:cs="Simplified Arabic"/>
          <w:b/>
          <w:bCs/>
          <w:color w:val="000000"/>
          <w:sz w:val="24"/>
          <w:szCs w:val="24"/>
          <w:u w:val="single"/>
          <w:rtl/>
        </w:rPr>
        <w:t xml:space="preserve">أهمية البحث  </w:t>
      </w:r>
    </w:p>
    <w:p w14:paraId="4E487E97" w14:textId="4A6CE980" w:rsidR="00915C6D" w:rsidRDefault="00713ABA" w:rsidP="003B2EF8">
      <w:pPr>
        <w:pBdr>
          <w:top w:val="nil"/>
          <w:left w:val="nil"/>
          <w:bottom w:val="nil"/>
          <w:right w:val="nil"/>
          <w:between w:val="nil"/>
        </w:pBdr>
        <w:ind w:left="65"/>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يرى المتخصصون أن توجيه جُلّ الاهتمام الى الخطط التنفيذية قصيرة الأجل السنوية لا يستطيع أن يواجه العالم بكل تطوراته وتغيراته الإقتصادية والإجتماعية والتكنولوجية والمناخية ، بل إن ذلك يقلل من كفاءة</w:t>
      </w:r>
      <w:r w:rsidR="00CD1D6E">
        <w:rPr>
          <w:rFonts w:ascii="Simplified Arabic" w:eastAsia="Simplified Arabic" w:hAnsi="Simplified Arabic" w:cs="Simplified Arabic"/>
          <w:color w:val="000000"/>
          <w:sz w:val="24"/>
          <w:szCs w:val="24"/>
          <w:rtl/>
        </w:rPr>
        <w:t xml:space="preserve"> المؤسسة ويجعلها تتراجع فى حين </w:t>
      </w:r>
      <w:r w:rsidR="00CD1D6E">
        <w:rPr>
          <w:rFonts w:ascii="Simplified Arabic" w:eastAsia="Simplified Arabic" w:hAnsi="Simplified Arabic" w:cs="Simplified Arabic" w:hint="cs"/>
          <w:color w:val="000000"/>
          <w:sz w:val="24"/>
          <w:szCs w:val="24"/>
          <w:rtl/>
        </w:rPr>
        <w:t>أ</w:t>
      </w:r>
      <w:r w:rsidR="00CD1D6E">
        <w:rPr>
          <w:rFonts w:ascii="Simplified Arabic" w:eastAsia="Simplified Arabic" w:hAnsi="Simplified Arabic" w:cs="Simplified Arabic"/>
          <w:color w:val="000000"/>
          <w:sz w:val="24"/>
          <w:szCs w:val="24"/>
          <w:rtl/>
        </w:rPr>
        <w:t>ن التخطيط ال</w:t>
      </w:r>
      <w:r w:rsidR="00CD1D6E">
        <w:rPr>
          <w:rFonts w:ascii="Simplified Arabic" w:eastAsia="Simplified Arabic" w:hAnsi="Simplified Arabic" w:cs="Simplified Arabic" w:hint="cs"/>
          <w:color w:val="000000"/>
          <w:sz w:val="24"/>
          <w:szCs w:val="24"/>
          <w:rtl/>
        </w:rPr>
        <w:t>إ</w:t>
      </w:r>
      <w:r>
        <w:rPr>
          <w:rFonts w:ascii="Simplified Arabic" w:eastAsia="Simplified Arabic" w:hAnsi="Simplified Arabic" w:cs="Simplified Arabic"/>
          <w:color w:val="000000"/>
          <w:sz w:val="24"/>
          <w:szCs w:val="24"/>
          <w:rtl/>
        </w:rPr>
        <w:t xml:space="preserve">ستراتيجى يعمل على وضع كل الفرص المتاحة </w:t>
      </w:r>
      <w:r w:rsidR="00201B1F">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color w:val="000000"/>
          <w:sz w:val="24"/>
          <w:szCs w:val="24"/>
          <w:rtl/>
        </w:rPr>
        <w:t xml:space="preserve">والتحديات فى الحسبان </w:t>
      </w:r>
      <w:r w:rsidR="00201B1F">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color w:val="000000"/>
          <w:sz w:val="24"/>
          <w:szCs w:val="24"/>
          <w:rtl/>
        </w:rPr>
        <w:t>ومحاول</w:t>
      </w:r>
      <w:r w:rsidR="00C46A4F">
        <w:rPr>
          <w:rFonts w:ascii="Simplified Arabic" w:eastAsia="Simplified Arabic" w:hAnsi="Simplified Arabic" w:cs="Simplified Arabic"/>
          <w:color w:val="000000"/>
          <w:sz w:val="24"/>
          <w:szCs w:val="24"/>
          <w:rtl/>
        </w:rPr>
        <w:t xml:space="preserve">ة التنبؤ على أساس علمى من خلال </w:t>
      </w:r>
      <w:r w:rsidR="00C46A4F">
        <w:rPr>
          <w:rFonts w:ascii="Simplified Arabic" w:eastAsia="Simplified Arabic" w:hAnsi="Simplified Arabic" w:cs="Simplified Arabic" w:hint="cs"/>
          <w:color w:val="000000"/>
          <w:sz w:val="24"/>
          <w:szCs w:val="24"/>
          <w:rtl/>
        </w:rPr>
        <w:t>إ</w:t>
      </w:r>
      <w:r>
        <w:rPr>
          <w:rFonts w:ascii="Simplified Arabic" w:eastAsia="Simplified Arabic" w:hAnsi="Simplified Arabic" w:cs="Simplified Arabic"/>
          <w:color w:val="000000"/>
          <w:sz w:val="24"/>
          <w:szCs w:val="24"/>
          <w:rtl/>
        </w:rPr>
        <w:t xml:space="preserve">ستقراء ودراسة الوضع الراهن </w:t>
      </w:r>
      <w:r w:rsidR="00201B1F">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color w:val="000000"/>
          <w:sz w:val="24"/>
          <w:szCs w:val="24"/>
          <w:rtl/>
        </w:rPr>
        <w:t xml:space="preserve">وتقدير الأهداف المستقبلية </w:t>
      </w:r>
      <w:r w:rsidR="00201B1F">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color w:val="000000"/>
          <w:sz w:val="24"/>
          <w:szCs w:val="24"/>
          <w:rtl/>
        </w:rPr>
        <w:t>و</w:t>
      </w:r>
      <w:r w:rsidR="00201B1F">
        <w:rPr>
          <w:rFonts w:ascii="Simplified Arabic" w:eastAsia="Simplified Arabic" w:hAnsi="Simplified Arabic" w:cs="Simplified Arabic" w:hint="cs"/>
          <w:color w:val="000000"/>
          <w:sz w:val="24"/>
          <w:szCs w:val="24"/>
          <w:rtl/>
        </w:rPr>
        <w:t xml:space="preserve">معرفة </w:t>
      </w:r>
      <w:r>
        <w:rPr>
          <w:rFonts w:ascii="Simplified Arabic" w:eastAsia="Simplified Arabic" w:hAnsi="Simplified Arabic" w:cs="Simplified Arabic"/>
          <w:color w:val="000000"/>
          <w:sz w:val="24"/>
          <w:szCs w:val="24"/>
          <w:rtl/>
        </w:rPr>
        <w:t xml:space="preserve">المعوقات المتوقعة </w:t>
      </w:r>
      <w:r w:rsidR="00201B1F">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color w:val="000000"/>
          <w:sz w:val="24"/>
          <w:szCs w:val="24"/>
          <w:rtl/>
        </w:rPr>
        <w:t>وأساليب التغلب عليها ومتابعة ما يتم تنفيذه حتى يمكن التدخل لتصحيح الأوضاع فى الوقت المناسب لضمان تحقق الأهداف الإقتصادية</w:t>
      </w:r>
      <w:r w:rsidR="00201B1F">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color w:val="000000"/>
          <w:sz w:val="24"/>
          <w:szCs w:val="24"/>
          <w:rtl/>
        </w:rPr>
        <w:t xml:space="preserve"> والتنموية فى موعدها المحدد ، وكذا يساعد</w:t>
      </w:r>
      <w:r w:rsidR="00201B1F">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color w:val="000000"/>
          <w:sz w:val="24"/>
          <w:szCs w:val="24"/>
          <w:rtl/>
        </w:rPr>
        <w:t>على الرقابة على الآداء وتقييمه.</w:t>
      </w:r>
      <w:r>
        <w:rPr>
          <w:rFonts w:ascii="Simplified Arabic" w:eastAsia="Simplified Arabic" w:hAnsi="Simplified Arabic" w:cs="Simplified Arabic"/>
          <w:color w:val="000000"/>
          <w:sz w:val="24"/>
          <w:szCs w:val="24"/>
          <w:vertAlign w:val="superscript"/>
        </w:rPr>
        <w:footnoteReference w:id="1"/>
      </w:r>
      <w:r>
        <w:rPr>
          <w:rFonts w:ascii="Simplified Arabic" w:eastAsia="Simplified Arabic" w:hAnsi="Simplified Arabic" w:cs="Simplified Arabic"/>
          <w:color w:val="000000"/>
          <w:sz w:val="24"/>
          <w:szCs w:val="24"/>
        </w:rPr>
        <w:t xml:space="preserve"> </w:t>
      </w:r>
    </w:p>
    <w:p w14:paraId="4E2D4723" w14:textId="108A988B" w:rsidR="00C46A4F" w:rsidRDefault="00C46A4F" w:rsidP="00041B47">
      <w:pPr>
        <w:jc w:val="both"/>
        <w:rPr>
          <w:rFonts w:ascii="Simplified Arabic" w:eastAsia="Simplified Arabic" w:hAnsi="Simplified Arabic" w:cs="Simplified Arabic"/>
          <w:sz w:val="24"/>
          <w:szCs w:val="24"/>
          <w:rtl/>
        </w:rPr>
      </w:pPr>
      <w:r>
        <w:rPr>
          <w:rFonts w:ascii="Simplified Arabic" w:eastAsia="Simplified Arabic" w:hAnsi="Simplified Arabic" w:cs="Simplified Arabic"/>
          <w:sz w:val="24"/>
          <w:szCs w:val="24"/>
          <w:rtl/>
        </w:rPr>
        <w:t>كما أن بعد ال</w:t>
      </w:r>
      <w:r>
        <w:rPr>
          <w:rFonts w:ascii="Simplified Arabic" w:eastAsia="Simplified Arabic" w:hAnsi="Simplified Arabic" w:cs="Simplified Arabic" w:hint="cs"/>
          <w:sz w:val="24"/>
          <w:szCs w:val="24"/>
          <w:rtl/>
        </w:rPr>
        <w:t>إ</w:t>
      </w:r>
      <w:r>
        <w:rPr>
          <w:rFonts w:ascii="Simplified Arabic" w:eastAsia="Simplified Arabic" w:hAnsi="Simplified Arabic" w:cs="Simplified Arabic"/>
          <w:sz w:val="24"/>
          <w:szCs w:val="24"/>
          <w:rtl/>
        </w:rPr>
        <w:t>ستدامة</w:t>
      </w:r>
      <w:r>
        <w:rPr>
          <w:rFonts w:ascii="Simplified Arabic" w:eastAsia="Simplified Arabic" w:hAnsi="Simplified Arabic" w:cs="Simplified Arabic" w:hint="cs"/>
          <w:sz w:val="24"/>
          <w:szCs w:val="24"/>
          <w:rtl/>
        </w:rPr>
        <w:t xml:space="preserve"> </w:t>
      </w:r>
      <w:r w:rsidR="00A03A9D">
        <w:rPr>
          <w:rFonts w:ascii="Simplified Arabic" w:eastAsia="Simplified Arabic" w:hAnsi="Simplified Arabic" w:cs="Simplified Arabic"/>
          <w:sz w:val="24"/>
          <w:szCs w:val="24"/>
          <w:rtl/>
        </w:rPr>
        <w:t xml:space="preserve">يكتسب </w:t>
      </w:r>
      <w:r w:rsidR="00A03A9D">
        <w:rPr>
          <w:rFonts w:ascii="Simplified Arabic" w:eastAsia="Simplified Arabic" w:hAnsi="Simplified Arabic" w:cs="Simplified Arabic" w:hint="cs"/>
          <w:sz w:val="24"/>
          <w:szCs w:val="24"/>
          <w:rtl/>
        </w:rPr>
        <w:t>أ</w:t>
      </w:r>
      <w:r w:rsidR="00A03A9D">
        <w:rPr>
          <w:rFonts w:ascii="Simplified Arabic" w:eastAsia="Simplified Arabic" w:hAnsi="Simplified Arabic" w:cs="Simplified Arabic"/>
          <w:sz w:val="24"/>
          <w:szCs w:val="24"/>
          <w:rtl/>
        </w:rPr>
        <w:t>همية اخرى من خلال ال</w:t>
      </w:r>
      <w:r w:rsidR="00A03A9D">
        <w:rPr>
          <w:rFonts w:ascii="Simplified Arabic" w:eastAsia="Simplified Arabic" w:hAnsi="Simplified Arabic" w:cs="Simplified Arabic" w:hint="cs"/>
          <w:sz w:val="24"/>
          <w:szCs w:val="24"/>
          <w:rtl/>
        </w:rPr>
        <w:t>إ</w:t>
      </w:r>
      <w:r w:rsidR="00713ABA">
        <w:rPr>
          <w:rFonts w:ascii="Simplified Arabic" w:eastAsia="Simplified Arabic" w:hAnsi="Simplified Arabic" w:cs="Simplified Arabic"/>
          <w:sz w:val="24"/>
          <w:szCs w:val="24"/>
          <w:rtl/>
        </w:rPr>
        <w:t xml:space="preserve">هتمام العالمى بمفهوم </w:t>
      </w:r>
      <w:r>
        <w:rPr>
          <w:rFonts w:ascii="Simplified Arabic" w:eastAsia="Simplified Arabic" w:hAnsi="Simplified Arabic" w:cs="Simplified Arabic"/>
          <w:sz w:val="24"/>
          <w:szCs w:val="24"/>
          <w:rtl/>
        </w:rPr>
        <w:t>ال</w:t>
      </w:r>
      <w:r>
        <w:rPr>
          <w:rFonts w:ascii="Simplified Arabic" w:eastAsia="Simplified Arabic" w:hAnsi="Simplified Arabic" w:cs="Simplified Arabic" w:hint="cs"/>
          <w:sz w:val="24"/>
          <w:szCs w:val="24"/>
          <w:rtl/>
        </w:rPr>
        <w:t>إ</w:t>
      </w:r>
      <w:r w:rsidR="00713ABA">
        <w:rPr>
          <w:rFonts w:ascii="Simplified Arabic" w:eastAsia="Simplified Arabic" w:hAnsi="Simplified Arabic" w:cs="Simplified Arabic"/>
          <w:sz w:val="24"/>
          <w:szCs w:val="24"/>
          <w:rtl/>
        </w:rPr>
        <w:t>ستدامة بو</w:t>
      </w:r>
      <w:r w:rsidR="00CD1D6E">
        <w:rPr>
          <w:rFonts w:ascii="Simplified Arabic" w:eastAsia="Simplified Arabic" w:hAnsi="Simplified Arabic" w:cs="Simplified Arabic"/>
          <w:sz w:val="24"/>
          <w:szCs w:val="24"/>
          <w:rtl/>
        </w:rPr>
        <w:t>صفها مشكله رئيسية في السنوات ال</w:t>
      </w:r>
      <w:r w:rsidR="00CD1D6E">
        <w:rPr>
          <w:rFonts w:ascii="Simplified Arabic" w:eastAsia="Simplified Arabic" w:hAnsi="Simplified Arabic" w:cs="Simplified Arabic" w:hint="cs"/>
          <w:sz w:val="24"/>
          <w:szCs w:val="24"/>
          <w:rtl/>
        </w:rPr>
        <w:t>أ</w:t>
      </w:r>
      <w:r w:rsidR="00713ABA">
        <w:rPr>
          <w:rFonts w:ascii="Simplified Arabic" w:eastAsia="Simplified Arabic" w:hAnsi="Simplified Arabic" w:cs="Simplified Arabic"/>
          <w:sz w:val="24"/>
          <w:szCs w:val="24"/>
          <w:rtl/>
        </w:rPr>
        <w:t>خيرة في مع</w:t>
      </w:r>
      <w:r w:rsidR="00F620A3">
        <w:rPr>
          <w:rFonts w:ascii="Simplified Arabic" w:eastAsia="Simplified Arabic" w:hAnsi="Simplified Arabic" w:cs="Simplified Arabic"/>
          <w:sz w:val="24"/>
          <w:szCs w:val="24"/>
          <w:rtl/>
        </w:rPr>
        <w:t>ظم دول العالم من القرن الماضى</w:t>
      </w:r>
      <w:r w:rsidR="00F620A3">
        <w:rPr>
          <w:rFonts w:ascii="Simplified Arabic" w:eastAsia="Simplified Arabic" w:hAnsi="Simplified Arabic" w:cs="Simplified Arabic" w:hint="cs"/>
          <w:sz w:val="24"/>
          <w:szCs w:val="24"/>
          <w:rtl/>
        </w:rPr>
        <w:t>،</w:t>
      </w:r>
      <w:r>
        <w:rPr>
          <w:rFonts w:ascii="Simplified Arabic" w:eastAsia="Simplified Arabic" w:hAnsi="Simplified Arabic" w:cs="Simplified Arabic"/>
          <w:sz w:val="24"/>
          <w:szCs w:val="24"/>
          <w:rtl/>
        </w:rPr>
        <w:t xml:space="preserve"> وبات معروف</w:t>
      </w:r>
      <w:r>
        <w:rPr>
          <w:rFonts w:ascii="Simplified Arabic" w:eastAsia="Simplified Arabic" w:hAnsi="Simplified Arabic" w:cs="Simplified Arabic" w:hint="cs"/>
          <w:sz w:val="24"/>
          <w:szCs w:val="24"/>
          <w:rtl/>
        </w:rPr>
        <w:t>اً</w:t>
      </w:r>
      <w:r w:rsidR="00713ABA">
        <w:rPr>
          <w:rFonts w:ascii="Simplified Arabic" w:eastAsia="Simplified Arabic" w:hAnsi="Simplified Arabic" w:cs="Simplified Arabic"/>
          <w:sz w:val="24"/>
          <w:szCs w:val="24"/>
          <w:rtl/>
        </w:rPr>
        <w:t xml:space="preserve"> أن الشركات العالمية قد ساهمت في التلوث وقضت على ثروات طبيع</w:t>
      </w:r>
      <w:r w:rsidR="00CD1D6E">
        <w:rPr>
          <w:rFonts w:ascii="Simplified Arabic" w:eastAsia="Simplified Arabic" w:hAnsi="Simplified Arabic" w:cs="Simplified Arabic"/>
          <w:sz w:val="24"/>
          <w:szCs w:val="24"/>
          <w:rtl/>
        </w:rPr>
        <w:t>ية ك</w:t>
      </w:r>
      <w:r w:rsidR="00CD1D6E">
        <w:rPr>
          <w:rFonts w:ascii="Simplified Arabic" w:eastAsia="Simplified Arabic" w:hAnsi="Simplified Arabic" w:cs="Simplified Arabic" w:hint="cs"/>
          <w:sz w:val="24"/>
          <w:szCs w:val="24"/>
          <w:rtl/>
        </w:rPr>
        <w:t>ث</w:t>
      </w:r>
      <w:r w:rsidR="00CD1D6E">
        <w:rPr>
          <w:rFonts w:ascii="Simplified Arabic" w:eastAsia="Simplified Arabic" w:hAnsi="Simplified Arabic" w:cs="Simplified Arabic"/>
          <w:sz w:val="24"/>
          <w:szCs w:val="24"/>
          <w:rtl/>
        </w:rPr>
        <w:t>يرة فتزايدت الدعوة الى ال</w:t>
      </w:r>
      <w:r w:rsidR="00CD1D6E">
        <w:rPr>
          <w:rFonts w:ascii="Simplified Arabic" w:eastAsia="Simplified Arabic" w:hAnsi="Simplified Arabic" w:cs="Simplified Arabic" w:hint="cs"/>
          <w:sz w:val="24"/>
          <w:szCs w:val="24"/>
          <w:rtl/>
        </w:rPr>
        <w:t>إ</w:t>
      </w:r>
      <w:r w:rsidR="00713ABA">
        <w:rPr>
          <w:rFonts w:ascii="Simplified Arabic" w:eastAsia="Simplified Arabic" w:hAnsi="Simplified Arabic" w:cs="Simplified Arabic"/>
          <w:sz w:val="24"/>
          <w:szCs w:val="24"/>
          <w:rtl/>
        </w:rPr>
        <w:t>هتمام بالقضايا البيئية ومن ثم دعم التنمية المستدامة</w:t>
      </w:r>
      <w:r>
        <w:rPr>
          <w:rFonts w:ascii="Simplified Arabic" w:eastAsia="Simplified Arabic" w:hAnsi="Simplified Arabic" w:cs="Simplified Arabic" w:hint="cs"/>
          <w:sz w:val="24"/>
          <w:szCs w:val="24"/>
          <w:rtl/>
        </w:rPr>
        <w:t xml:space="preserve"> </w:t>
      </w:r>
      <w:r w:rsidR="00713ABA">
        <w:rPr>
          <w:rFonts w:ascii="Simplified Arabic" w:eastAsia="Simplified Arabic" w:hAnsi="Simplified Arabic" w:cs="Simplified Arabic"/>
          <w:sz w:val="24"/>
          <w:szCs w:val="24"/>
          <w:rtl/>
        </w:rPr>
        <w:t xml:space="preserve">. </w:t>
      </w:r>
    </w:p>
    <w:p w14:paraId="3A0EF337" w14:textId="77777777" w:rsidR="00915C6D" w:rsidRDefault="00713ABA" w:rsidP="00C46A4F">
      <w:pPr>
        <w:ind w:firstLine="327"/>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إن بيئة الاعمال تشهد تطورات كبيره  وسريعه بسبب التطور</w:t>
      </w:r>
      <w:r w:rsidR="00C46A4F">
        <w:rPr>
          <w:rFonts w:ascii="Simplified Arabic" w:eastAsia="Simplified Arabic" w:hAnsi="Simplified Arabic" w:cs="Simplified Arabic"/>
          <w:sz w:val="24"/>
          <w:szCs w:val="24"/>
          <w:rtl/>
        </w:rPr>
        <w:t xml:space="preserve"> التكنولوجى الذى </w:t>
      </w:r>
      <w:r w:rsidR="00C46A4F">
        <w:rPr>
          <w:rFonts w:ascii="Simplified Arabic" w:eastAsia="Simplified Arabic" w:hAnsi="Simplified Arabic" w:cs="Simplified Arabic" w:hint="cs"/>
          <w:sz w:val="24"/>
          <w:szCs w:val="24"/>
          <w:rtl/>
        </w:rPr>
        <w:t>أ</w:t>
      </w:r>
      <w:r w:rsidR="00041B47">
        <w:rPr>
          <w:rFonts w:ascii="Simplified Arabic" w:eastAsia="Simplified Arabic" w:hAnsi="Simplified Arabic" w:cs="Simplified Arabic"/>
          <w:sz w:val="24"/>
          <w:szCs w:val="24"/>
          <w:rtl/>
        </w:rPr>
        <w:t>وجد ضررا</w:t>
      </w:r>
      <w:r w:rsidR="00C46A4F">
        <w:rPr>
          <w:rFonts w:ascii="Simplified Arabic" w:eastAsia="Simplified Arabic" w:hAnsi="Simplified Arabic" w:cs="Simplified Arabic" w:hint="cs"/>
          <w:sz w:val="24"/>
          <w:szCs w:val="24"/>
          <w:rtl/>
        </w:rPr>
        <w:t>ً</w:t>
      </w:r>
      <w:r w:rsidR="00041B47">
        <w:rPr>
          <w:rFonts w:ascii="Simplified Arabic" w:eastAsia="Simplified Arabic" w:hAnsi="Simplified Arabic" w:cs="Simplified Arabic"/>
          <w:sz w:val="24"/>
          <w:szCs w:val="24"/>
          <w:rtl/>
        </w:rPr>
        <w:t xml:space="preserve"> على </w:t>
      </w:r>
      <w:r w:rsidR="00041B47">
        <w:rPr>
          <w:rFonts w:ascii="Simplified Arabic" w:eastAsia="Simplified Arabic" w:hAnsi="Simplified Arabic" w:cs="Simplified Arabic" w:hint="cs"/>
          <w:sz w:val="24"/>
          <w:szCs w:val="24"/>
          <w:rtl/>
        </w:rPr>
        <w:t>ا</w:t>
      </w:r>
      <w:r w:rsidR="00C46A4F">
        <w:rPr>
          <w:rFonts w:ascii="Simplified Arabic" w:eastAsia="Simplified Arabic" w:hAnsi="Simplified Arabic" w:cs="Simplified Arabic"/>
          <w:sz w:val="24"/>
          <w:szCs w:val="24"/>
          <w:rtl/>
        </w:rPr>
        <w:t>ل</w:t>
      </w:r>
      <w:r w:rsidR="00C46A4F">
        <w:rPr>
          <w:rFonts w:ascii="Simplified Arabic" w:eastAsia="Simplified Arabic" w:hAnsi="Simplified Arabic" w:cs="Simplified Arabic" w:hint="cs"/>
          <w:sz w:val="24"/>
          <w:szCs w:val="24"/>
          <w:rtl/>
        </w:rPr>
        <w:t>إ</w:t>
      </w:r>
      <w:r>
        <w:rPr>
          <w:rFonts w:ascii="Simplified Arabic" w:eastAsia="Simplified Arabic" w:hAnsi="Simplified Arabic" w:cs="Simplified Arabic"/>
          <w:sz w:val="24"/>
          <w:szCs w:val="24"/>
          <w:rtl/>
        </w:rPr>
        <w:t>نسان مما يتطلب ضرورة تقليل هذا الضرر والعمل على حماية البيئة.</w:t>
      </w:r>
      <w:r>
        <w:rPr>
          <w:rFonts w:ascii="Simplified Arabic" w:eastAsia="Simplified Arabic" w:hAnsi="Simplified Arabic" w:cs="Simplified Arabic"/>
          <w:sz w:val="24"/>
          <w:szCs w:val="24"/>
          <w:vertAlign w:val="superscript"/>
        </w:rPr>
        <w:footnoteReference w:id="2"/>
      </w:r>
    </w:p>
    <w:p w14:paraId="6A95553A" w14:textId="3CDCE626" w:rsidR="00915C6D" w:rsidRDefault="00713ABA" w:rsidP="00CD1D6E">
      <w:pPr>
        <w:pBdr>
          <w:top w:val="nil"/>
          <w:left w:val="nil"/>
          <w:bottom w:val="nil"/>
          <w:right w:val="nil"/>
          <w:between w:val="nil"/>
        </w:pBdr>
        <w:spacing w:after="0"/>
        <w:ind w:left="327" w:firstLine="393"/>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lastRenderedPageBreak/>
        <w:t>و ترى الباحثة أن أهمية هذه الدراسة تنبع من ان التطر</w:t>
      </w:r>
      <w:r w:rsidR="00CD1D6E">
        <w:rPr>
          <w:rFonts w:ascii="Simplified Arabic" w:eastAsia="Simplified Arabic" w:hAnsi="Simplified Arabic" w:cs="Simplified Arabic"/>
          <w:color w:val="000000"/>
          <w:sz w:val="24"/>
          <w:szCs w:val="24"/>
          <w:rtl/>
        </w:rPr>
        <w:t xml:space="preserve">ق </w:t>
      </w:r>
      <w:r w:rsidR="00CD1D6E">
        <w:rPr>
          <w:rFonts w:ascii="Simplified Arabic" w:eastAsia="Simplified Arabic" w:hAnsi="Simplified Arabic" w:cs="Simplified Arabic" w:hint="cs"/>
          <w:color w:val="000000"/>
          <w:sz w:val="24"/>
          <w:szCs w:val="24"/>
          <w:rtl/>
        </w:rPr>
        <w:t>إ</w:t>
      </w:r>
      <w:r w:rsidR="00CD1D6E">
        <w:rPr>
          <w:rFonts w:ascii="Simplified Arabic" w:eastAsia="Simplified Arabic" w:hAnsi="Simplified Arabic" w:cs="Simplified Arabic"/>
          <w:color w:val="000000"/>
          <w:sz w:val="24"/>
          <w:szCs w:val="24"/>
          <w:rtl/>
        </w:rPr>
        <w:t>لى التخطيط ال</w:t>
      </w:r>
      <w:r w:rsidR="00CD1D6E">
        <w:rPr>
          <w:rFonts w:ascii="Simplified Arabic" w:eastAsia="Simplified Arabic" w:hAnsi="Simplified Arabic" w:cs="Simplified Arabic" w:hint="cs"/>
          <w:color w:val="000000"/>
          <w:sz w:val="24"/>
          <w:szCs w:val="24"/>
          <w:rtl/>
        </w:rPr>
        <w:t>إ</w:t>
      </w:r>
      <w:r w:rsidR="005768AF">
        <w:rPr>
          <w:rFonts w:ascii="Simplified Arabic" w:eastAsia="Simplified Arabic" w:hAnsi="Simplified Arabic" w:cs="Simplified Arabic"/>
          <w:color w:val="000000"/>
          <w:sz w:val="24"/>
          <w:szCs w:val="24"/>
          <w:rtl/>
        </w:rPr>
        <w:t>ستراتيجى فى</w:t>
      </w:r>
      <w:r>
        <w:rPr>
          <w:rFonts w:ascii="Simplified Arabic" w:eastAsia="Simplified Arabic" w:hAnsi="Simplified Arabic" w:cs="Simplified Arabic"/>
          <w:color w:val="000000"/>
          <w:sz w:val="24"/>
          <w:szCs w:val="24"/>
          <w:rtl/>
        </w:rPr>
        <w:t xml:space="preserve"> الشركة </w:t>
      </w:r>
      <w:r w:rsidR="008E46B8">
        <w:rPr>
          <w:rFonts w:ascii="Simplified Arabic" w:eastAsia="Simplified Arabic" w:hAnsi="Simplified Arabic" w:cs="Simplified Arabic"/>
          <w:color w:val="000000"/>
          <w:sz w:val="24"/>
          <w:szCs w:val="24"/>
          <w:rtl/>
        </w:rPr>
        <w:t>لم يحدث من قبل</w:t>
      </w:r>
      <w:r w:rsidR="00C46A4F">
        <w:rPr>
          <w:rFonts w:ascii="Simplified Arabic" w:eastAsia="Simplified Arabic" w:hAnsi="Simplified Arabic" w:cs="Simplified Arabic" w:hint="cs"/>
          <w:color w:val="000000"/>
          <w:sz w:val="24"/>
          <w:szCs w:val="24"/>
          <w:rtl/>
        </w:rPr>
        <w:t xml:space="preserve"> إلا م</w:t>
      </w:r>
      <w:r w:rsidR="008E46B8">
        <w:rPr>
          <w:rFonts w:ascii="Simplified Arabic" w:eastAsia="Simplified Arabic" w:hAnsi="Simplified Arabic" w:cs="Simplified Arabic" w:hint="cs"/>
          <w:color w:val="000000"/>
          <w:sz w:val="24"/>
          <w:szCs w:val="24"/>
          <w:rtl/>
        </w:rPr>
        <w:t xml:space="preserve">ن خلال الوزارة التى تتبعها </w:t>
      </w:r>
      <w:r w:rsidR="00C46A4F">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color w:val="000000"/>
          <w:sz w:val="24"/>
          <w:szCs w:val="24"/>
          <w:rtl/>
        </w:rPr>
        <w:t>و</w:t>
      </w:r>
      <w:r w:rsidR="00CD1D6E">
        <w:rPr>
          <w:rFonts w:ascii="Simplified Arabic" w:eastAsia="Simplified Arabic" w:hAnsi="Simplified Arabic" w:cs="Simplified Arabic" w:hint="cs"/>
          <w:color w:val="000000"/>
          <w:sz w:val="24"/>
          <w:szCs w:val="24"/>
          <w:rtl/>
        </w:rPr>
        <w:t xml:space="preserve">لم يتم </w:t>
      </w:r>
      <w:r>
        <w:rPr>
          <w:rFonts w:ascii="Simplified Arabic" w:eastAsia="Simplified Arabic" w:hAnsi="Simplified Arabic" w:cs="Simplified Arabic"/>
          <w:color w:val="000000"/>
          <w:sz w:val="24"/>
          <w:szCs w:val="24"/>
          <w:rtl/>
        </w:rPr>
        <w:t>تطبيق ال</w:t>
      </w:r>
      <w:r w:rsidR="000A6F15">
        <w:rPr>
          <w:rFonts w:ascii="Simplified Arabic" w:eastAsia="Simplified Arabic" w:hAnsi="Simplified Arabic" w:cs="Simplified Arabic"/>
          <w:color w:val="000000"/>
          <w:sz w:val="24"/>
          <w:szCs w:val="24"/>
          <w:rtl/>
        </w:rPr>
        <w:t>ربط بين التخطيط الاستراتيجى بال</w:t>
      </w:r>
      <w:r w:rsidR="000A6F15">
        <w:rPr>
          <w:rFonts w:ascii="Simplified Arabic" w:eastAsia="Simplified Arabic" w:hAnsi="Simplified Arabic" w:cs="Simplified Arabic" w:hint="cs"/>
          <w:color w:val="000000"/>
          <w:sz w:val="24"/>
          <w:szCs w:val="24"/>
          <w:rtl/>
        </w:rPr>
        <w:t>آ</w:t>
      </w:r>
      <w:r>
        <w:rPr>
          <w:rFonts w:ascii="Simplified Arabic" w:eastAsia="Simplified Arabic" w:hAnsi="Simplified Arabic" w:cs="Simplified Arabic"/>
          <w:color w:val="000000"/>
          <w:sz w:val="24"/>
          <w:szCs w:val="24"/>
          <w:rtl/>
        </w:rPr>
        <w:t xml:space="preserve">داء والتطوير المستدام فى هذه الشركة ، </w:t>
      </w:r>
      <w:r w:rsidR="00CD1D6E">
        <w:rPr>
          <w:rFonts w:ascii="Simplified Arabic" w:eastAsia="Simplified Arabic" w:hAnsi="Simplified Arabic" w:cs="Simplified Arabic" w:hint="cs"/>
          <w:color w:val="000000"/>
          <w:sz w:val="24"/>
          <w:szCs w:val="24"/>
          <w:rtl/>
        </w:rPr>
        <w:t>كما أ</w:t>
      </w:r>
      <w:r w:rsidR="00C46A4F">
        <w:rPr>
          <w:rFonts w:ascii="Simplified Arabic" w:eastAsia="Simplified Arabic" w:hAnsi="Simplified Arabic" w:cs="Simplified Arabic" w:hint="cs"/>
          <w:color w:val="000000"/>
          <w:sz w:val="24"/>
          <w:szCs w:val="24"/>
          <w:rtl/>
        </w:rPr>
        <w:t>نها ترشد الى أه</w:t>
      </w:r>
      <w:r w:rsidR="000A6F15">
        <w:rPr>
          <w:rFonts w:ascii="Simplified Arabic" w:eastAsia="Simplified Arabic" w:hAnsi="Simplified Arabic" w:cs="Simplified Arabic" w:hint="cs"/>
          <w:color w:val="000000"/>
          <w:sz w:val="24"/>
          <w:szCs w:val="24"/>
          <w:rtl/>
        </w:rPr>
        <w:t xml:space="preserve">مية دور تفعيل نظام الجودة الشاملة لمواجهة المعوقات </w:t>
      </w:r>
      <w:r w:rsidR="00C46A4F">
        <w:rPr>
          <w:rFonts w:ascii="Simplified Arabic" w:eastAsia="Simplified Arabic" w:hAnsi="Simplified Arabic" w:cs="Simplified Arabic" w:hint="cs"/>
          <w:color w:val="000000"/>
          <w:sz w:val="24"/>
          <w:szCs w:val="24"/>
          <w:rtl/>
        </w:rPr>
        <w:t xml:space="preserve">، </w:t>
      </w:r>
      <w:r w:rsidR="003A72FF">
        <w:rPr>
          <w:rFonts w:ascii="Simplified Arabic" w:eastAsia="Simplified Arabic" w:hAnsi="Simplified Arabic" w:cs="Simplified Arabic"/>
          <w:color w:val="000000"/>
          <w:sz w:val="24"/>
          <w:szCs w:val="24"/>
          <w:rtl/>
        </w:rPr>
        <w:t>و</w:t>
      </w:r>
      <w:r w:rsidR="003A72FF">
        <w:rPr>
          <w:rFonts w:ascii="Simplified Arabic" w:eastAsia="Simplified Arabic" w:hAnsi="Simplified Arabic" w:cs="Simplified Arabic" w:hint="cs"/>
          <w:color w:val="000000"/>
          <w:sz w:val="24"/>
          <w:szCs w:val="24"/>
          <w:rtl/>
        </w:rPr>
        <w:t>أ</w:t>
      </w:r>
      <w:r w:rsidR="00C46A4F">
        <w:rPr>
          <w:rFonts w:ascii="Simplified Arabic" w:eastAsia="Simplified Arabic" w:hAnsi="Simplified Arabic" w:cs="Simplified Arabic"/>
          <w:color w:val="000000"/>
          <w:sz w:val="24"/>
          <w:szCs w:val="24"/>
          <w:rtl/>
        </w:rPr>
        <w:t>ن</w:t>
      </w:r>
      <w:r w:rsidR="003A72FF">
        <w:rPr>
          <w:rFonts w:ascii="Simplified Arabic" w:eastAsia="Simplified Arabic" w:hAnsi="Simplified Arabic" w:cs="Simplified Arabic"/>
          <w:color w:val="000000"/>
          <w:sz w:val="24"/>
          <w:szCs w:val="24"/>
          <w:rtl/>
        </w:rPr>
        <w:t xml:space="preserve"> ال</w:t>
      </w:r>
      <w:r w:rsidR="003A72FF">
        <w:rPr>
          <w:rFonts w:ascii="Simplified Arabic" w:eastAsia="Simplified Arabic" w:hAnsi="Simplified Arabic" w:cs="Simplified Arabic" w:hint="cs"/>
          <w:color w:val="000000"/>
          <w:sz w:val="24"/>
          <w:szCs w:val="24"/>
          <w:rtl/>
        </w:rPr>
        <w:t>إ</w:t>
      </w:r>
      <w:r>
        <w:rPr>
          <w:rFonts w:ascii="Simplified Arabic" w:eastAsia="Simplified Arabic" w:hAnsi="Simplified Arabic" w:cs="Simplified Arabic"/>
          <w:color w:val="000000"/>
          <w:sz w:val="24"/>
          <w:szCs w:val="24"/>
          <w:rtl/>
        </w:rPr>
        <w:t>عتماد على الخ</w:t>
      </w:r>
      <w:r w:rsidR="003A72FF">
        <w:rPr>
          <w:rFonts w:ascii="Simplified Arabic" w:eastAsia="Simplified Arabic" w:hAnsi="Simplified Arabic" w:cs="Simplified Arabic"/>
          <w:color w:val="000000"/>
          <w:sz w:val="24"/>
          <w:szCs w:val="24"/>
          <w:rtl/>
        </w:rPr>
        <w:t>طط  السنوية القصيرة ال</w:t>
      </w:r>
      <w:r w:rsidR="003A72FF">
        <w:rPr>
          <w:rFonts w:ascii="Simplified Arabic" w:eastAsia="Simplified Arabic" w:hAnsi="Simplified Arabic" w:cs="Simplified Arabic" w:hint="cs"/>
          <w:color w:val="000000"/>
          <w:sz w:val="24"/>
          <w:szCs w:val="24"/>
          <w:rtl/>
        </w:rPr>
        <w:t>أ</w:t>
      </w:r>
      <w:r w:rsidR="005768AF">
        <w:rPr>
          <w:rFonts w:ascii="Simplified Arabic" w:eastAsia="Simplified Arabic" w:hAnsi="Simplified Arabic" w:cs="Simplified Arabic"/>
          <w:color w:val="000000"/>
          <w:sz w:val="24"/>
          <w:szCs w:val="24"/>
          <w:rtl/>
        </w:rPr>
        <w:t xml:space="preserve">جل </w:t>
      </w:r>
      <w:r w:rsidR="000A6F15">
        <w:rPr>
          <w:rFonts w:ascii="Simplified Arabic" w:eastAsia="Simplified Arabic" w:hAnsi="Simplified Arabic" w:cs="Simplified Arabic" w:hint="cs"/>
          <w:color w:val="000000"/>
          <w:sz w:val="24"/>
          <w:szCs w:val="24"/>
          <w:rtl/>
        </w:rPr>
        <w:t xml:space="preserve">، والمتابعة الدورية </w:t>
      </w:r>
      <w:r w:rsidR="003A72FF">
        <w:rPr>
          <w:rFonts w:ascii="Simplified Arabic" w:eastAsia="Simplified Arabic" w:hAnsi="Simplified Arabic" w:cs="Simplified Arabic" w:hint="cs"/>
          <w:color w:val="000000"/>
          <w:sz w:val="24"/>
          <w:szCs w:val="24"/>
          <w:rtl/>
        </w:rPr>
        <w:t>،</w:t>
      </w:r>
      <w:r w:rsidR="00CD1D6E">
        <w:rPr>
          <w:rFonts w:ascii="Simplified Arabic" w:eastAsia="Simplified Arabic" w:hAnsi="Simplified Arabic" w:cs="Simplified Arabic" w:hint="cs"/>
          <w:color w:val="000000"/>
          <w:sz w:val="24"/>
          <w:szCs w:val="24"/>
          <w:rtl/>
        </w:rPr>
        <w:t xml:space="preserve"> لا يكفى وحده فى ظل التخطيط الإ</w:t>
      </w:r>
      <w:r w:rsidR="00C46A4F">
        <w:rPr>
          <w:rFonts w:ascii="Simplified Arabic" w:eastAsia="Simplified Arabic" w:hAnsi="Simplified Arabic" w:cs="Simplified Arabic" w:hint="cs"/>
          <w:color w:val="000000"/>
          <w:sz w:val="24"/>
          <w:szCs w:val="24"/>
          <w:rtl/>
        </w:rPr>
        <w:t xml:space="preserve">ستراتيجى </w:t>
      </w:r>
      <w:r>
        <w:rPr>
          <w:rFonts w:ascii="Simplified Arabic" w:eastAsia="Simplified Arabic" w:hAnsi="Simplified Arabic" w:cs="Simplified Arabic"/>
          <w:color w:val="000000"/>
          <w:sz w:val="24"/>
          <w:szCs w:val="24"/>
          <w:rtl/>
        </w:rPr>
        <w:t>.</w:t>
      </w:r>
    </w:p>
    <w:p w14:paraId="7DF38083" w14:textId="77777777" w:rsidR="00915C6D" w:rsidRPr="00F90EEF" w:rsidRDefault="00713ABA">
      <w:pPr>
        <w:pBdr>
          <w:top w:val="nil"/>
          <w:left w:val="nil"/>
          <w:bottom w:val="nil"/>
          <w:right w:val="nil"/>
          <w:between w:val="nil"/>
        </w:pBdr>
        <w:spacing w:after="0"/>
        <w:ind w:left="65"/>
        <w:rPr>
          <w:rFonts w:ascii="Simplified Arabic" w:eastAsia="Simplified Arabic" w:hAnsi="Simplified Arabic" w:cs="Simplified Arabic"/>
          <w:b/>
          <w:bCs/>
          <w:color w:val="000000" w:themeColor="text1"/>
          <w:sz w:val="24"/>
          <w:szCs w:val="24"/>
          <w:u w:val="single"/>
        </w:rPr>
      </w:pPr>
      <w:r w:rsidRPr="006030F2">
        <w:rPr>
          <w:rFonts w:ascii="Simplified Arabic" w:eastAsia="Simplified Arabic" w:hAnsi="Simplified Arabic" w:cs="Simplified Arabic"/>
          <w:b/>
          <w:bCs/>
          <w:color w:val="000000" w:themeColor="text1"/>
          <w:sz w:val="28"/>
          <w:szCs w:val="28"/>
          <w:u w:val="single"/>
          <w:rtl/>
        </w:rPr>
        <w:t xml:space="preserve">6. </w:t>
      </w:r>
      <w:r w:rsidRPr="00F90EEF">
        <w:rPr>
          <w:rFonts w:ascii="Simplified Arabic" w:eastAsia="Simplified Arabic" w:hAnsi="Simplified Arabic" w:cs="Simplified Arabic"/>
          <w:b/>
          <w:bCs/>
          <w:color w:val="000000" w:themeColor="text1"/>
          <w:sz w:val="24"/>
          <w:szCs w:val="24"/>
          <w:u w:val="single"/>
          <w:rtl/>
        </w:rPr>
        <w:t>حدود البحث</w:t>
      </w:r>
    </w:p>
    <w:p w14:paraId="019617C2" w14:textId="77777777" w:rsidR="00915C6D" w:rsidRPr="00E55FEE" w:rsidRDefault="00713ABA">
      <w:pPr>
        <w:pBdr>
          <w:top w:val="nil"/>
          <w:left w:val="nil"/>
          <w:bottom w:val="nil"/>
          <w:right w:val="nil"/>
          <w:between w:val="nil"/>
        </w:pBdr>
        <w:spacing w:after="0"/>
        <w:ind w:left="327" w:hanging="262"/>
        <w:rPr>
          <w:rFonts w:ascii="Simplified Arabic" w:eastAsia="Simplified Arabic" w:hAnsi="Simplified Arabic" w:cs="Simplified Arabic"/>
          <w:b/>
          <w:bCs/>
          <w:color w:val="000000" w:themeColor="text1"/>
          <w:sz w:val="24"/>
          <w:szCs w:val="24"/>
          <w:u w:val="single"/>
        </w:rPr>
      </w:pPr>
      <w:r w:rsidRPr="00201B1F">
        <w:rPr>
          <w:rFonts w:ascii="Simplified Arabic" w:eastAsia="Simplified Arabic" w:hAnsi="Simplified Arabic" w:cs="Simplified Arabic"/>
          <w:b/>
          <w:bCs/>
          <w:color w:val="000000" w:themeColor="text1"/>
          <w:sz w:val="24"/>
          <w:szCs w:val="24"/>
          <w:u w:val="single"/>
          <w:rtl/>
        </w:rPr>
        <w:t>6</w:t>
      </w:r>
      <w:r w:rsidRPr="00E55FEE">
        <w:rPr>
          <w:rFonts w:ascii="Simplified Arabic" w:eastAsia="Simplified Arabic" w:hAnsi="Simplified Arabic" w:cs="Simplified Arabic"/>
          <w:b/>
          <w:bCs/>
          <w:color w:val="000000" w:themeColor="text1"/>
          <w:sz w:val="24"/>
          <w:szCs w:val="24"/>
          <w:u w:val="single"/>
          <w:rtl/>
        </w:rPr>
        <w:t>-1.حدود موضوعية :</w:t>
      </w:r>
    </w:p>
    <w:p w14:paraId="761A0BD2" w14:textId="77777777" w:rsidR="00915C6D" w:rsidRPr="00E55FEE" w:rsidRDefault="00713ABA">
      <w:pPr>
        <w:pBdr>
          <w:top w:val="nil"/>
          <w:left w:val="nil"/>
          <w:bottom w:val="nil"/>
          <w:right w:val="nil"/>
          <w:between w:val="nil"/>
        </w:pBdr>
        <w:spacing w:after="0"/>
        <w:ind w:left="207"/>
        <w:jc w:val="both"/>
        <w:rPr>
          <w:rFonts w:ascii="Simplified Arabic" w:eastAsia="Simplified Arabic" w:hAnsi="Simplified Arabic" w:cs="Simplified Arabic"/>
          <w:color w:val="000000" w:themeColor="text1"/>
          <w:sz w:val="24"/>
          <w:szCs w:val="24"/>
        </w:rPr>
      </w:pPr>
      <w:r w:rsidRPr="00E55FEE">
        <w:rPr>
          <w:rFonts w:ascii="Simplified Arabic" w:eastAsia="Simplified Arabic" w:hAnsi="Simplified Arabic" w:cs="Simplified Arabic"/>
          <w:color w:val="000000" w:themeColor="text1"/>
          <w:sz w:val="24"/>
          <w:szCs w:val="24"/>
          <w:rtl/>
        </w:rPr>
        <w:t>يتحدد البحث بموضوع التخطيط الاستراتيجى ودوره فى تطوير الشركة العامة للصوامع والتخزين ودعم الكفاءة الم</w:t>
      </w:r>
      <w:r w:rsidR="00F620A3">
        <w:rPr>
          <w:rFonts w:ascii="Simplified Arabic" w:eastAsia="Simplified Arabic" w:hAnsi="Simplified Arabic" w:cs="Simplified Arabic"/>
          <w:color w:val="000000" w:themeColor="text1"/>
          <w:sz w:val="24"/>
          <w:szCs w:val="24"/>
          <w:rtl/>
        </w:rPr>
        <w:t xml:space="preserve">ستدامة بها وبالتحديد فى نشاط </w:t>
      </w:r>
      <w:r w:rsidR="00F620A3">
        <w:rPr>
          <w:rFonts w:ascii="Simplified Arabic" w:eastAsia="Simplified Arabic" w:hAnsi="Simplified Arabic" w:cs="Simplified Arabic" w:hint="cs"/>
          <w:color w:val="000000" w:themeColor="text1"/>
          <w:sz w:val="24"/>
          <w:szCs w:val="24"/>
          <w:rtl/>
        </w:rPr>
        <w:t>ت</w:t>
      </w:r>
      <w:r w:rsidRPr="00E55FEE">
        <w:rPr>
          <w:rFonts w:ascii="Simplified Arabic" w:eastAsia="Simplified Arabic" w:hAnsi="Simplified Arabic" w:cs="Simplified Arabic"/>
          <w:color w:val="000000" w:themeColor="text1"/>
          <w:sz w:val="24"/>
          <w:szCs w:val="24"/>
          <w:rtl/>
        </w:rPr>
        <w:t xml:space="preserve">خزين </w:t>
      </w:r>
      <w:r w:rsidR="00F620A3">
        <w:rPr>
          <w:rFonts w:ascii="Simplified Arabic" w:eastAsia="Simplified Arabic" w:hAnsi="Simplified Arabic" w:cs="Simplified Arabic" w:hint="cs"/>
          <w:color w:val="000000" w:themeColor="text1"/>
          <w:sz w:val="24"/>
          <w:szCs w:val="24"/>
          <w:rtl/>
        </w:rPr>
        <w:t>الاقماح</w:t>
      </w:r>
      <w:r w:rsidRPr="00E55FEE">
        <w:rPr>
          <w:rFonts w:ascii="Simplified Arabic" w:eastAsia="Simplified Arabic" w:hAnsi="Simplified Arabic" w:cs="Simplified Arabic"/>
          <w:color w:val="000000" w:themeColor="text1"/>
          <w:sz w:val="24"/>
          <w:szCs w:val="24"/>
          <w:rtl/>
        </w:rPr>
        <w:t xml:space="preserve"> وذلك لأهمية النظرة المست</w:t>
      </w:r>
      <w:r w:rsidR="00B51778">
        <w:rPr>
          <w:rFonts w:ascii="Simplified Arabic" w:eastAsia="Simplified Arabic" w:hAnsi="Simplified Arabic" w:cs="Simplified Arabic"/>
          <w:color w:val="000000" w:themeColor="text1"/>
          <w:sz w:val="24"/>
          <w:szCs w:val="24"/>
          <w:rtl/>
        </w:rPr>
        <w:t>قبلية لتطوير أى مؤسسة بالنظر لم</w:t>
      </w:r>
      <w:r w:rsidR="00B51778">
        <w:rPr>
          <w:rFonts w:ascii="Simplified Arabic" w:eastAsia="Simplified Arabic" w:hAnsi="Simplified Arabic" w:cs="Simplified Arabic" w:hint="cs"/>
          <w:color w:val="000000" w:themeColor="text1"/>
          <w:sz w:val="24"/>
          <w:szCs w:val="24"/>
          <w:rtl/>
        </w:rPr>
        <w:t xml:space="preserve">ا </w:t>
      </w:r>
      <w:r w:rsidRPr="00E55FEE">
        <w:rPr>
          <w:rFonts w:ascii="Simplified Arabic" w:eastAsia="Simplified Arabic" w:hAnsi="Simplified Arabic" w:cs="Simplified Arabic"/>
          <w:color w:val="000000" w:themeColor="text1"/>
          <w:sz w:val="24"/>
          <w:szCs w:val="24"/>
          <w:rtl/>
        </w:rPr>
        <w:t>تواجهه من منافسة قوية وإقتصاد يعانى وعالم يتغير فى كل ثانية ويسعى للبقاء وخاصة أهمية مجال العمل وارتباطه بالقمح كأهم سلعة استراتيجية فى الوطن</w:t>
      </w:r>
      <w:r w:rsidR="00F620A3">
        <w:rPr>
          <w:rFonts w:ascii="Simplified Arabic" w:eastAsia="Simplified Arabic" w:hAnsi="Simplified Arabic" w:cs="Simplified Arabic" w:hint="cs"/>
          <w:color w:val="000000" w:themeColor="text1"/>
          <w:sz w:val="24"/>
          <w:szCs w:val="24"/>
          <w:rtl/>
        </w:rPr>
        <w:t xml:space="preserve"> ترتبط برغيف العيش وتأمين الغذاء لكل مواطن فى الدولة</w:t>
      </w:r>
      <w:r w:rsidRPr="00E55FEE">
        <w:rPr>
          <w:rFonts w:ascii="Simplified Arabic" w:eastAsia="Simplified Arabic" w:hAnsi="Simplified Arabic" w:cs="Simplified Arabic"/>
          <w:color w:val="000000" w:themeColor="text1"/>
          <w:sz w:val="24"/>
          <w:szCs w:val="24"/>
          <w:rtl/>
        </w:rPr>
        <w:t>.</w:t>
      </w:r>
    </w:p>
    <w:p w14:paraId="604466C8" w14:textId="77777777" w:rsidR="00915C6D" w:rsidRPr="00E55FEE" w:rsidRDefault="00E55FEE">
      <w:pPr>
        <w:pBdr>
          <w:top w:val="nil"/>
          <w:left w:val="nil"/>
          <w:bottom w:val="nil"/>
          <w:right w:val="nil"/>
          <w:between w:val="nil"/>
        </w:pBdr>
        <w:spacing w:after="0"/>
        <w:ind w:left="327"/>
        <w:jc w:val="both"/>
        <w:rPr>
          <w:rFonts w:ascii="Simplified Arabic" w:eastAsia="Simplified Arabic" w:hAnsi="Simplified Arabic" w:cs="Simplified Arabic"/>
          <w:b/>
          <w:bCs/>
          <w:color w:val="000000" w:themeColor="text1"/>
          <w:sz w:val="24"/>
          <w:szCs w:val="24"/>
          <w:u w:val="single"/>
        </w:rPr>
      </w:pPr>
      <w:r w:rsidRPr="00201B1F">
        <w:rPr>
          <w:rFonts w:ascii="Simplified Arabic" w:eastAsia="Simplified Arabic" w:hAnsi="Simplified Arabic" w:cs="Simplified Arabic" w:hint="cs"/>
          <w:b/>
          <w:bCs/>
          <w:color w:val="000000" w:themeColor="text1"/>
          <w:sz w:val="24"/>
          <w:szCs w:val="24"/>
          <w:u w:val="single"/>
          <w:rtl/>
        </w:rPr>
        <w:t xml:space="preserve">6_2 </w:t>
      </w:r>
      <w:r w:rsidR="00713ABA" w:rsidRPr="00201B1F">
        <w:rPr>
          <w:rFonts w:ascii="Simplified Arabic" w:eastAsia="Simplified Arabic" w:hAnsi="Simplified Arabic" w:cs="Simplified Arabic"/>
          <w:b/>
          <w:bCs/>
          <w:color w:val="000000" w:themeColor="text1"/>
          <w:sz w:val="24"/>
          <w:szCs w:val="24"/>
          <w:u w:val="single"/>
          <w:rtl/>
        </w:rPr>
        <w:t>حدود</w:t>
      </w:r>
      <w:r w:rsidR="00713ABA" w:rsidRPr="00E55FEE">
        <w:rPr>
          <w:rFonts w:ascii="Simplified Arabic" w:eastAsia="Simplified Arabic" w:hAnsi="Simplified Arabic" w:cs="Simplified Arabic"/>
          <w:b/>
          <w:bCs/>
          <w:color w:val="000000" w:themeColor="text1"/>
          <w:sz w:val="24"/>
          <w:szCs w:val="24"/>
          <w:u w:val="single"/>
          <w:rtl/>
        </w:rPr>
        <w:t xml:space="preserve"> زمانية :</w:t>
      </w:r>
    </w:p>
    <w:p w14:paraId="3B27F6D3" w14:textId="77777777" w:rsidR="00915C6D" w:rsidRDefault="00713ABA" w:rsidP="00012A01">
      <w:pPr>
        <w:pBdr>
          <w:top w:val="nil"/>
          <w:left w:val="nil"/>
          <w:bottom w:val="nil"/>
          <w:right w:val="nil"/>
          <w:between w:val="nil"/>
        </w:pBdr>
        <w:spacing w:after="0"/>
        <w:ind w:left="720" w:hanging="87"/>
        <w:jc w:val="both"/>
        <w:rPr>
          <w:rFonts w:ascii="Simplified Arabic" w:eastAsia="Simplified Arabic" w:hAnsi="Simplified Arabic" w:cs="Simplified Arabic"/>
          <w:color w:val="000000" w:themeColor="text1"/>
          <w:sz w:val="24"/>
          <w:szCs w:val="24"/>
          <w:rtl/>
        </w:rPr>
      </w:pPr>
      <w:r w:rsidRPr="00E55FEE">
        <w:rPr>
          <w:rFonts w:ascii="Simplified Arabic" w:eastAsia="Simplified Arabic" w:hAnsi="Simplified Arabic" w:cs="Simplified Arabic"/>
          <w:color w:val="000000" w:themeColor="text1"/>
          <w:sz w:val="24"/>
          <w:szCs w:val="24"/>
          <w:rtl/>
        </w:rPr>
        <w:t xml:space="preserve">خلال </w:t>
      </w:r>
      <w:r w:rsidR="00E55FEE">
        <w:rPr>
          <w:rFonts w:ascii="Simplified Arabic" w:eastAsia="Simplified Arabic" w:hAnsi="Simplified Arabic" w:cs="Simplified Arabic" w:hint="cs"/>
          <w:color w:val="000000" w:themeColor="text1"/>
          <w:sz w:val="24"/>
          <w:szCs w:val="24"/>
          <w:rtl/>
        </w:rPr>
        <w:t xml:space="preserve">الفترة من </w:t>
      </w:r>
      <w:r w:rsidRPr="00E55FEE">
        <w:rPr>
          <w:rFonts w:ascii="Simplified Arabic" w:eastAsia="Simplified Arabic" w:hAnsi="Simplified Arabic" w:cs="Simplified Arabic"/>
          <w:color w:val="000000" w:themeColor="text1"/>
          <w:sz w:val="24"/>
          <w:szCs w:val="24"/>
          <w:rtl/>
        </w:rPr>
        <w:t>العام المالى 201</w:t>
      </w:r>
      <w:r w:rsidR="00E55FEE">
        <w:rPr>
          <w:rFonts w:ascii="Simplified Arabic" w:eastAsia="Simplified Arabic" w:hAnsi="Simplified Arabic" w:cs="Simplified Arabic" w:hint="cs"/>
          <w:color w:val="000000" w:themeColor="text1"/>
          <w:sz w:val="24"/>
          <w:szCs w:val="24"/>
          <w:rtl/>
        </w:rPr>
        <w:t>8</w:t>
      </w:r>
      <w:r w:rsidRPr="00E55FEE">
        <w:rPr>
          <w:rFonts w:ascii="Simplified Arabic" w:eastAsia="Simplified Arabic" w:hAnsi="Simplified Arabic" w:cs="Simplified Arabic"/>
          <w:color w:val="000000" w:themeColor="text1"/>
          <w:sz w:val="24"/>
          <w:szCs w:val="24"/>
          <w:rtl/>
        </w:rPr>
        <w:t>/20</w:t>
      </w:r>
      <w:r w:rsidR="00E55FEE">
        <w:rPr>
          <w:rFonts w:ascii="Simplified Arabic" w:eastAsia="Simplified Arabic" w:hAnsi="Simplified Arabic" w:cs="Simplified Arabic" w:hint="cs"/>
          <w:color w:val="000000" w:themeColor="text1"/>
          <w:sz w:val="24"/>
          <w:szCs w:val="24"/>
          <w:rtl/>
        </w:rPr>
        <w:t>19</w:t>
      </w:r>
      <w:r w:rsidRPr="00E55FEE">
        <w:rPr>
          <w:rFonts w:ascii="Simplified Arabic" w:eastAsia="Simplified Arabic" w:hAnsi="Simplified Arabic" w:cs="Simplified Arabic"/>
          <w:color w:val="000000" w:themeColor="text1"/>
          <w:sz w:val="24"/>
          <w:szCs w:val="24"/>
          <w:rtl/>
        </w:rPr>
        <w:t xml:space="preserve"> </w:t>
      </w:r>
      <w:r w:rsidR="00E55FEE">
        <w:rPr>
          <w:rFonts w:ascii="Simplified Arabic" w:eastAsia="Simplified Arabic" w:hAnsi="Simplified Arabic" w:cs="Simplified Arabic" w:hint="cs"/>
          <w:color w:val="000000" w:themeColor="text1"/>
          <w:sz w:val="24"/>
          <w:szCs w:val="24"/>
          <w:rtl/>
        </w:rPr>
        <w:t>الى العام المالى 2021/2022</w:t>
      </w:r>
      <w:r w:rsidR="00F620A3">
        <w:rPr>
          <w:rFonts w:ascii="Simplified Arabic" w:eastAsia="Simplified Arabic" w:hAnsi="Simplified Arabic" w:cs="Simplified Arabic" w:hint="cs"/>
          <w:color w:val="000000" w:themeColor="text1"/>
          <w:sz w:val="24"/>
          <w:szCs w:val="24"/>
          <w:rtl/>
        </w:rPr>
        <w:t xml:space="preserve"> حيث بدأ العمل على منظومة الربط الألكترونى والعمل على مشروعات الصوامع ا</w:t>
      </w:r>
      <w:r w:rsidR="00437C59">
        <w:rPr>
          <w:rFonts w:ascii="Simplified Arabic" w:eastAsia="Simplified Arabic" w:hAnsi="Simplified Arabic" w:cs="Simplified Arabic" w:hint="cs"/>
          <w:color w:val="000000" w:themeColor="text1"/>
          <w:sz w:val="24"/>
          <w:szCs w:val="24"/>
          <w:rtl/>
        </w:rPr>
        <w:t>لحديثة فى الدولة فى نطاق</w:t>
      </w:r>
      <w:r w:rsidR="00012A01">
        <w:rPr>
          <w:rFonts w:ascii="Simplified Arabic" w:eastAsia="Simplified Arabic" w:hAnsi="Simplified Arabic" w:cs="Simplified Arabic" w:hint="cs"/>
          <w:color w:val="000000" w:themeColor="text1"/>
          <w:sz w:val="24"/>
          <w:szCs w:val="24"/>
          <w:rtl/>
        </w:rPr>
        <w:t xml:space="preserve"> </w:t>
      </w:r>
      <w:r w:rsidR="00012A01">
        <w:rPr>
          <w:rFonts w:ascii="Simplified Arabic" w:eastAsia="Simplified Arabic" w:hAnsi="Simplified Arabic" w:cs="Simplified Arabic" w:hint="cs"/>
          <w:color w:val="000000" w:themeColor="text1"/>
          <w:sz w:val="24"/>
          <w:szCs w:val="24"/>
          <w:rtl/>
          <w:lang w:bidi="ar-EG"/>
        </w:rPr>
        <w:t>تطبيق  ا</w:t>
      </w:r>
      <w:r w:rsidR="00012A01">
        <w:rPr>
          <w:rFonts w:ascii="Simplified Arabic" w:eastAsia="Simplified Arabic" w:hAnsi="Simplified Arabic" w:cs="Simplified Arabic" w:hint="cs"/>
          <w:color w:val="000000" w:themeColor="text1"/>
          <w:sz w:val="24"/>
          <w:szCs w:val="24"/>
          <w:rtl/>
        </w:rPr>
        <w:t>لإ</w:t>
      </w:r>
      <w:r w:rsidR="00F620A3">
        <w:rPr>
          <w:rFonts w:ascii="Simplified Arabic" w:eastAsia="Simplified Arabic" w:hAnsi="Simplified Arabic" w:cs="Simplified Arabic" w:hint="cs"/>
          <w:color w:val="000000" w:themeColor="text1"/>
          <w:sz w:val="24"/>
          <w:szCs w:val="24"/>
          <w:rtl/>
        </w:rPr>
        <w:t>ستدامة والحوكمة.</w:t>
      </w:r>
    </w:p>
    <w:p w14:paraId="78DA3280" w14:textId="77777777" w:rsidR="00915C6D" w:rsidRPr="00E55FEE" w:rsidRDefault="00713ABA">
      <w:pPr>
        <w:pBdr>
          <w:top w:val="nil"/>
          <w:left w:val="nil"/>
          <w:bottom w:val="nil"/>
          <w:right w:val="nil"/>
          <w:between w:val="nil"/>
        </w:pBdr>
        <w:spacing w:after="0"/>
        <w:ind w:left="327"/>
        <w:jc w:val="both"/>
        <w:rPr>
          <w:rFonts w:ascii="Simplified Arabic" w:eastAsia="Simplified Arabic" w:hAnsi="Simplified Arabic" w:cs="Simplified Arabic"/>
          <w:color w:val="000000" w:themeColor="text1"/>
          <w:sz w:val="24"/>
          <w:szCs w:val="24"/>
          <w:u w:val="single"/>
        </w:rPr>
      </w:pPr>
      <w:r w:rsidRPr="00E55FEE">
        <w:rPr>
          <w:rFonts w:ascii="Simplified Arabic" w:eastAsia="Simplified Arabic" w:hAnsi="Simplified Arabic" w:cs="Simplified Arabic"/>
          <w:b/>
          <w:bCs/>
          <w:color w:val="000000" w:themeColor="text1"/>
          <w:sz w:val="24"/>
          <w:szCs w:val="24"/>
          <w:u w:val="single"/>
          <w:rtl/>
        </w:rPr>
        <w:t>6-3.حدود مكانية:</w:t>
      </w:r>
    </w:p>
    <w:p w14:paraId="65D06357" w14:textId="646A7673" w:rsidR="00915C6D" w:rsidRDefault="00713ABA">
      <w:pPr>
        <w:pBdr>
          <w:top w:val="nil"/>
          <w:left w:val="nil"/>
          <w:bottom w:val="nil"/>
          <w:right w:val="nil"/>
          <w:between w:val="nil"/>
        </w:pBdr>
        <w:spacing w:after="0"/>
        <w:ind w:left="349" w:hanging="142"/>
        <w:jc w:val="both"/>
        <w:rPr>
          <w:rFonts w:ascii="Simplified Arabic" w:eastAsia="Simplified Arabic" w:hAnsi="Simplified Arabic" w:cs="Simplified Arabic"/>
          <w:color w:val="00B050"/>
          <w:sz w:val="24"/>
          <w:szCs w:val="24"/>
        </w:rPr>
      </w:pPr>
      <w:r w:rsidRPr="00E55FEE">
        <w:rPr>
          <w:rFonts w:ascii="Simplified Arabic" w:eastAsia="Simplified Arabic" w:hAnsi="Simplified Arabic" w:cs="Simplified Arabic"/>
          <w:color w:val="000000" w:themeColor="text1"/>
          <w:sz w:val="24"/>
          <w:szCs w:val="24"/>
          <w:rtl/>
        </w:rPr>
        <w:t xml:space="preserve">فى الشركة العامة للصوامع والتخزين دراسة حالة يتم التطبيق عليها لسهولة تطبيق البحث عليها نظراً لعمل الباحثة بها </w:t>
      </w:r>
      <w:r w:rsidR="00A93DE3">
        <w:rPr>
          <w:rFonts w:ascii="Simplified Arabic" w:eastAsia="Simplified Arabic" w:hAnsi="Simplified Arabic" w:cs="Simplified Arabic"/>
          <w:color w:val="000000" w:themeColor="text1"/>
          <w:sz w:val="24"/>
          <w:szCs w:val="24"/>
          <w:rtl/>
        </w:rPr>
        <w:t>، وسهولة الحصول على البيانات ال</w:t>
      </w:r>
      <w:r w:rsidR="00A93DE3">
        <w:rPr>
          <w:rFonts w:ascii="Simplified Arabic" w:eastAsia="Simplified Arabic" w:hAnsi="Simplified Arabic" w:cs="Simplified Arabic" w:hint="cs"/>
          <w:color w:val="000000" w:themeColor="text1"/>
          <w:sz w:val="24"/>
          <w:szCs w:val="24"/>
          <w:rtl/>
        </w:rPr>
        <w:t>أ</w:t>
      </w:r>
      <w:r w:rsidRPr="00E55FEE">
        <w:rPr>
          <w:rFonts w:ascii="Simplified Arabic" w:eastAsia="Simplified Arabic" w:hAnsi="Simplified Arabic" w:cs="Simplified Arabic"/>
          <w:color w:val="000000" w:themeColor="text1"/>
          <w:sz w:val="24"/>
          <w:szCs w:val="24"/>
          <w:rtl/>
        </w:rPr>
        <w:t xml:space="preserve">ولية من مصادرها </w:t>
      </w:r>
      <w:r>
        <w:rPr>
          <w:rFonts w:ascii="Simplified Arabic" w:eastAsia="Simplified Arabic" w:hAnsi="Simplified Arabic" w:cs="Simplified Arabic"/>
          <w:color w:val="00B050"/>
          <w:sz w:val="24"/>
          <w:szCs w:val="24"/>
          <w:rtl/>
        </w:rPr>
        <w:t>.</w:t>
      </w:r>
    </w:p>
    <w:p w14:paraId="067FF0C7" w14:textId="77777777" w:rsidR="00915C6D" w:rsidRPr="00F90EEF" w:rsidRDefault="00713ABA">
      <w:pPr>
        <w:pBdr>
          <w:top w:val="nil"/>
          <w:left w:val="nil"/>
          <w:bottom w:val="nil"/>
          <w:right w:val="nil"/>
          <w:between w:val="nil"/>
        </w:pBdr>
        <w:spacing w:after="0"/>
        <w:ind w:left="327" w:hanging="262"/>
        <w:jc w:val="both"/>
        <w:rPr>
          <w:rFonts w:ascii="Simplified Arabic" w:eastAsia="Simplified Arabic" w:hAnsi="Simplified Arabic" w:cs="Simplified Arabic"/>
          <w:b/>
          <w:bCs/>
          <w:color w:val="000000" w:themeColor="text1"/>
          <w:sz w:val="24"/>
          <w:szCs w:val="24"/>
        </w:rPr>
      </w:pPr>
      <w:r w:rsidRPr="006C3D4A">
        <w:rPr>
          <w:rFonts w:ascii="Simplified Arabic" w:eastAsia="Simplified Arabic" w:hAnsi="Simplified Arabic" w:cs="Simplified Arabic"/>
          <w:b/>
          <w:bCs/>
          <w:color w:val="000000" w:themeColor="text1"/>
          <w:sz w:val="28"/>
          <w:szCs w:val="28"/>
          <w:u w:val="single"/>
          <w:rtl/>
        </w:rPr>
        <w:t>7.</w:t>
      </w:r>
      <w:r w:rsidRPr="00F90EEF">
        <w:rPr>
          <w:rFonts w:ascii="Simplified Arabic" w:eastAsia="Simplified Arabic" w:hAnsi="Simplified Arabic" w:cs="Simplified Arabic"/>
          <w:b/>
          <w:bCs/>
          <w:color w:val="000000" w:themeColor="text1"/>
          <w:sz w:val="24"/>
          <w:szCs w:val="24"/>
          <w:u w:val="single"/>
          <w:rtl/>
        </w:rPr>
        <w:t>منهج البحث</w:t>
      </w:r>
      <w:r w:rsidRPr="00F90EEF">
        <w:rPr>
          <w:rFonts w:ascii="Simplified Arabic" w:eastAsia="Simplified Arabic" w:hAnsi="Simplified Arabic" w:cs="Simplified Arabic"/>
          <w:b/>
          <w:bCs/>
          <w:color w:val="000000" w:themeColor="text1"/>
          <w:sz w:val="24"/>
          <w:szCs w:val="24"/>
        </w:rPr>
        <w:t xml:space="preserve"> : </w:t>
      </w:r>
    </w:p>
    <w:p w14:paraId="7544B28B" w14:textId="57BDDF23" w:rsidR="00915C6D" w:rsidRPr="00E55FEE" w:rsidRDefault="00713ABA" w:rsidP="00A93DE3">
      <w:pPr>
        <w:pBdr>
          <w:top w:val="nil"/>
          <w:left w:val="nil"/>
          <w:bottom w:val="nil"/>
          <w:right w:val="nil"/>
          <w:between w:val="nil"/>
        </w:pBdr>
        <w:spacing w:after="0"/>
        <w:ind w:left="327"/>
        <w:jc w:val="both"/>
        <w:rPr>
          <w:rFonts w:ascii="Simplified Arabic" w:eastAsia="Simplified Arabic" w:hAnsi="Simplified Arabic" w:cs="Simplified Arabic"/>
          <w:color w:val="000000" w:themeColor="text1"/>
          <w:sz w:val="24"/>
          <w:szCs w:val="24"/>
        </w:rPr>
      </w:pPr>
      <w:r w:rsidRPr="00E55FEE">
        <w:rPr>
          <w:rFonts w:ascii="Simplified Arabic" w:eastAsia="Simplified Arabic" w:hAnsi="Simplified Arabic" w:cs="Simplified Arabic"/>
          <w:color w:val="000000" w:themeColor="text1"/>
          <w:sz w:val="24"/>
          <w:szCs w:val="24"/>
          <w:rtl/>
        </w:rPr>
        <w:t xml:space="preserve">نظرا لطبيعة الدراسة (دراسة حالة ) بالتطبيق على الشركة العامة للصوامع للتخزين </w:t>
      </w:r>
      <w:r w:rsidR="00A93DE3">
        <w:rPr>
          <w:rFonts w:ascii="Simplified Arabic" w:eastAsia="Simplified Arabic" w:hAnsi="Simplified Arabic" w:cs="Simplified Arabic"/>
          <w:color w:val="000000" w:themeColor="text1"/>
          <w:sz w:val="24"/>
          <w:szCs w:val="24"/>
          <w:rtl/>
        </w:rPr>
        <w:t xml:space="preserve">تم </w:t>
      </w:r>
      <w:r w:rsidR="00A93DE3">
        <w:rPr>
          <w:rFonts w:ascii="Simplified Arabic" w:eastAsia="Simplified Arabic" w:hAnsi="Simplified Arabic" w:cs="Simplified Arabic" w:hint="cs"/>
          <w:color w:val="000000" w:themeColor="text1"/>
          <w:sz w:val="24"/>
          <w:szCs w:val="24"/>
          <w:rtl/>
        </w:rPr>
        <w:t>إ</w:t>
      </w:r>
      <w:r w:rsidR="00C933B0">
        <w:rPr>
          <w:rFonts w:ascii="Simplified Arabic" w:eastAsia="Simplified Arabic" w:hAnsi="Simplified Arabic" w:cs="Simplified Arabic"/>
          <w:color w:val="000000" w:themeColor="text1"/>
          <w:sz w:val="24"/>
          <w:szCs w:val="24"/>
          <w:rtl/>
        </w:rPr>
        <w:t>ستخدام المنهج الوصفى</w:t>
      </w:r>
    </w:p>
    <w:p w14:paraId="67827DCC" w14:textId="77777777" w:rsidR="00915C6D" w:rsidRPr="00E55FEE" w:rsidRDefault="00C933B0" w:rsidP="00A93DE3">
      <w:pPr>
        <w:pBdr>
          <w:top w:val="nil"/>
          <w:left w:val="nil"/>
          <w:bottom w:val="nil"/>
          <w:right w:val="nil"/>
          <w:between w:val="nil"/>
        </w:pBdr>
        <w:jc w:val="both"/>
        <w:rPr>
          <w:rFonts w:ascii="Simplified Arabic" w:eastAsia="Simplified Arabic" w:hAnsi="Simplified Arabic" w:cs="Simplified Arabic"/>
          <w:color w:val="000000" w:themeColor="text1"/>
          <w:sz w:val="24"/>
          <w:szCs w:val="24"/>
          <w:rtl/>
          <w:lang w:bidi="ar-EG"/>
        </w:rPr>
      </w:pPr>
      <w:r w:rsidRPr="00626187">
        <w:rPr>
          <w:rFonts w:hint="cs"/>
          <w:sz w:val="32"/>
          <w:szCs w:val="32"/>
          <w:rtl/>
        </w:rPr>
        <w:t xml:space="preserve"> </w:t>
      </w:r>
      <w:r w:rsidRPr="00C933B0">
        <w:rPr>
          <w:rFonts w:ascii="Simplified Arabic" w:hAnsi="Simplified Arabic" w:cs="Simplified Arabic"/>
          <w:sz w:val="24"/>
          <w:szCs w:val="24"/>
          <w:rtl/>
        </w:rPr>
        <w:t>لدراسة المشكلة محل الدراسة ووصفها وصفا دقيقا حيث يساعد المنهج الوصفي في الاجابة على التساؤلات التي يطرحها البحث</w:t>
      </w:r>
      <w:r>
        <w:rPr>
          <w:rFonts w:ascii="Simplified Arabic" w:hAnsi="Simplified Arabic" w:cs="Simplified Arabic"/>
          <w:sz w:val="24"/>
          <w:szCs w:val="24"/>
          <w:rtl/>
        </w:rPr>
        <w:t xml:space="preserve"> كما يساعد في وصف </w:t>
      </w:r>
      <w:r>
        <w:rPr>
          <w:rFonts w:ascii="Simplified Arabic" w:hAnsi="Simplified Arabic" w:cs="Simplified Arabic" w:hint="cs"/>
          <w:sz w:val="24"/>
          <w:szCs w:val="24"/>
          <w:rtl/>
          <w:lang w:bidi="ar-EG"/>
        </w:rPr>
        <w:t xml:space="preserve">موضوع البحث </w:t>
      </w:r>
      <w:r w:rsidR="000E6A1D">
        <w:rPr>
          <w:rFonts w:ascii="Simplified Arabic" w:hAnsi="Simplified Arabic" w:cs="Simplified Arabic"/>
          <w:sz w:val="24"/>
          <w:szCs w:val="24"/>
          <w:rtl/>
        </w:rPr>
        <w:t>وخصائصه و</w:t>
      </w:r>
      <w:r w:rsidR="000E6A1D">
        <w:rPr>
          <w:rFonts w:ascii="Simplified Arabic" w:hAnsi="Simplified Arabic" w:cs="Simplified Arabic" w:hint="cs"/>
          <w:sz w:val="24"/>
          <w:szCs w:val="24"/>
          <w:rtl/>
        </w:rPr>
        <w:t>أ</w:t>
      </w:r>
      <w:r w:rsidRPr="00C933B0">
        <w:rPr>
          <w:rFonts w:ascii="Simplified Arabic" w:hAnsi="Simplified Arabic" w:cs="Simplified Arabic"/>
          <w:sz w:val="24"/>
          <w:szCs w:val="24"/>
          <w:rtl/>
        </w:rPr>
        <w:t xml:space="preserve">بعاده ومتطلباته ووصف </w:t>
      </w:r>
      <w:r>
        <w:rPr>
          <w:rFonts w:ascii="Simplified Arabic" w:hAnsi="Simplified Arabic" w:cs="Simplified Arabic" w:hint="cs"/>
          <w:sz w:val="24"/>
          <w:szCs w:val="24"/>
          <w:rtl/>
        </w:rPr>
        <w:t>دور الصوامع فى</w:t>
      </w:r>
      <w:r w:rsidR="00F620A3">
        <w:rPr>
          <w:rFonts w:ascii="Simplified Arabic" w:hAnsi="Simplified Arabic" w:cs="Simplified Arabic" w:hint="cs"/>
          <w:sz w:val="24"/>
          <w:szCs w:val="24"/>
          <w:rtl/>
        </w:rPr>
        <w:t xml:space="preserve"> نشاط</w:t>
      </w:r>
      <w:r>
        <w:rPr>
          <w:rFonts w:ascii="Simplified Arabic" w:hAnsi="Simplified Arabic" w:cs="Simplified Arabic" w:hint="cs"/>
          <w:sz w:val="24"/>
          <w:szCs w:val="24"/>
          <w:rtl/>
        </w:rPr>
        <w:t xml:space="preserve"> تخزين القمح و</w:t>
      </w:r>
      <w:r>
        <w:rPr>
          <w:rFonts w:ascii="Simplified Arabic" w:hAnsi="Simplified Arabic" w:cs="Simplified Arabic"/>
          <w:sz w:val="24"/>
          <w:szCs w:val="24"/>
          <w:rtl/>
        </w:rPr>
        <w:t>التحول الرقمي</w:t>
      </w:r>
      <w:r>
        <w:rPr>
          <w:rFonts w:ascii="Simplified Arabic" w:hAnsi="Simplified Arabic" w:cs="Simplified Arabic" w:hint="cs"/>
          <w:sz w:val="24"/>
          <w:szCs w:val="24"/>
          <w:rtl/>
        </w:rPr>
        <w:t xml:space="preserve"> واهميته لخفض الفاقد منه ولحوكمة المنظومة بالكامل </w:t>
      </w:r>
      <w:r w:rsidR="000E6A1D">
        <w:rPr>
          <w:rFonts w:ascii="Simplified Arabic" w:hAnsi="Simplified Arabic" w:cs="Simplified Arabic" w:hint="cs"/>
          <w:sz w:val="24"/>
          <w:szCs w:val="24"/>
          <w:rtl/>
        </w:rPr>
        <w:t>كما ظهرت أ</w:t>
      </w:r>
      <w:r w:rsidR="00033223">
        <w:rPr>
          <w:rFonts w:ascii="Simplified Arabic" w:hAnsi="Simplified Arabic" w:cs="Simplified Arabic" w:hint="cs"/>
          <w:sz w:val="24"/>
          <w:szCs w:val="24"/>
          <w:rtl/>
        </w:rPr>
        <w:t>همية التحول الرقمى</w:t>
      </w:r>
      <w:r w:rsidR="000E6A1D">
        <w:rPr>
          <w:rFonts w:ascii="Simplified Arabic" w:hAnsi="Simplified Arabic" w:cs="Simplified Arabic" w:hint="cs"/>
          <w:sz w:val="24"/>
          <w:szCs w:val="24"/>
          <w:rtl/>
        </w:rPr>
        <w:t xml:space="preserve"> فى الحفاظ على المخزون من الهدر، و</w:t>
      </w:r>
      <w:r w:rsidR="00033223">
        <w:rPr>
          <w:rFonts w:ascii="Simplified Arabic" w:hAnsi="Simplified Arabic" w:cs="Simplified Arabic" w:hint="cs"/>
          <w:sz w:val="24"/>
          <w:szCs w:val="24"/>
          <w:rtl/>
        </w:rPr>
        <w:t xml:space="preserve"> فى جائح</w:t>
      </w:r>
      <w:r w:rsidR="000E6A1D">
        <w:rPr>
          <w:rFonts w:ascii="Simplified Arabic" w:hAnsi="Simplified Arabic" w:cs="Simplified Arabic" w:hint="cs"/>
          <w:sz w:val="24"/>
          <w:szCs w:val="24"/>
          <w:rtl/>
        </w:rPr>
        <w:t>ة كورونا حيث أصبح من الممكن متابعة العمل عن بعد أ</w:t>
      </w:r>
      <w:r w:rsidR="00033223">
        <w:rPr>
          <w:rFonts w:ascii="Simplified Arabic" w:hAnsi="Simplified Arabic" w:cs="Simplified Arabic" w:hint="cs"/>
          <w:sz w:val="24"/>
          <w:szCs w:val="24"/>
          <w:rtl/>
        </w:rPr>
        <w:t xml:space="preserve">و لنصف الوقت </w:t>
      </w:r>
      <w:r w:rsidR="000E6A1D">
        <w:rPr>
          <w:rFonts w:ascii="Simplified Arabic" w:hAnsi="Simplified Arabic" w:cs="Simplified Arabic" w:hint="cs"/>
          <w:sz w:val="24"/>
          <w:szCs w:val="24"/>
          <w:rtl/>
        </w:rPr>
        <w:t xml:space="preserve">أو بنصف الطاقة البشرية </w:t>
      </w:r>
      <w:r w:rsidR="00713ABA" w:rsidRPr="00E55FEE">
        <w:rPr>
          <w:rFonts w:ascii="Simplified Arabic" w:eastAsia="Simplified Arabic" w:hAnsi="Simplified Arabic" w:cs="Simplified Arabic"/>
          <w:color w:val="000000" w:themeColor="text1"/>
          <w:sz w:val="24"/>
          <w:szCs w:val="24"/>
          <w:rtl/>
        </w:rPr>
        <w:t xml:space="preserve">، ومنهج دراسة الحالة والمقابلات الشخصية المقننة الميدانية . </w:t>
      </w:r>
    </w:p>
    <w:p w14:paraId="1420EC54" w14:textId="76A25122" w:rsidR="00915C6D" w:rsidRDefault="00A93DE3" w:rsidP="00A93DE3">
      <w:pPr>
        <w:pBdr>
          <w:top w:val="nil"/>
          <w:left w:val="nil"/>
          <w:bottom w:val="nil"/>
          <w:right w:val="nil"/>
          <w:between w:val="nil"/>
        </w:pBdr>
        <w:spacing w:after="0"/>
        <w:jc w:val="both"/>
        <w:rPr>
          <w:rFonts w:ascii="Simplified Arabic" w:eastAsia="Simplified Arabic" w:hAnsi="Simplified Arabic" w:cs="Simplified Arabic"/>
          <w:color w:val="000000" w:themeColor="text1"/>
          <w:sz w:val="24"/>
          <w:szCs w:val="24"/>
          <w:rtl/>
        </w:rPr>
      </w:pPr>
      <w:r>
        <w:rPr>
          <w:rFonts w:ascii="Simplified Arabic" w:eastAsia="Simplified Arabic" w:hAnsi="Simplified Arabic" w:cs="Simplified Arabic"/>
          <w:color w:val="000000" w:themeColor="text1"/>
          <w:sz w:val="24"/>
          <w:szCs w:val="24"/>
          <w:rtl/>
        </w:rPr>
        <w:t>تم ال</w:t>
      </w:r>
      <w:r>
        <w:rPr>
          <w:rFonts w:ascii="Simplified Arabic" w:eastAsia="Simplified Arabic" w:hAnsi="Simplified Arabic" w:cs="Simplified Arabic" w:hint="cs"/>
          <w:color w:val="000000" w:themeColor="text1"/>
          <w:sz w:val="24"/>
          <w:szCs w:val="24"/>
          <w:rtl/>
        </w:rPr>
        <w:t>إ</w:t>
      </w:r>
      <w:r w:rsidR="00713ABA" w:rsidRPr="00E55FEE">
        <w:rPr>
          <w:rFonts w:ascii="Simplified Arabic" w:eastAsia="Simplified Arabic" w:hAnsi="Simplified Arabic" w:cs="Simplified Arabic"/>
          <w:color w:val="000000" w:themeColor="text1"/>
          <w:sz w:val="24"/>
          <w:szCs w:val="24"/>
          <w:rtl/>
        </w:rPr>
        <w:t>عتماد على جميع البيانات من مصادرها الأولية بالشركة ، مع دعم البحث بما يمكن من مراجع ،</w:t>
      </w:r>
      <w:r w:rsidR="006C3D4A">
        <w:rPr>
          <w:rFonts w:ascii="Simplified Arabic" w:eastAsia="Simplified Arabic" w:hAnsi="Simplified Arabic" w:cs="Simplified Arabic" w:hint="cs"/>
          <w:color w:val="000000" w:themeColor="text1"/>
          <w:sz w:val="24"/>
          <w:szCs w:val="24"/>
          <w:rtl/>
        </w:rPr>
        <w:t xml:space="preserve"> </w:t>
      </w:r>
      <w:r w:rsidR="00747467">
        <w:rPr>
          <w:rFonts w:ascii="Simplified Arabic" w:eastAsia="Simplified Arabic" w:hAnsi="Simplified Arabic" w:cs="Simplified Arabic"/>
          <w:color w:val="000000" w:themeColor="text1"/>
          <w:sz w:val="24"/>
          <w:szCs w:val="24"/>
          <w:rtl/>
        </w:rPr>
        <w:t>ودراسات</w:t>
      </w:r>
      <w:r>
        <w:rPr>
          <w:rFonts w:ascii="Simplified Arabic" w:eastAsia="Simplified Arabic" w:hAnsi="Simplified Arabic" w:cs="Simplified Arabic" w:hint="cs"/>
          <w:color w:val="000000" w:themeColor="text1"/>
          <w:sz w:val="24"/>
          <w:szCs w:val="24"/>
          <w:rtl/>
        </w:rPr>
        <w:t>، ومقالات وأ</w:t>
      </w:r>
      <w:r w:rsidR="00747467">
        <w:rPr>
          <w:rFonts w:ascii="Simplified Arabic" w:eastAsia="Simplified Arabic" w:hAnsi="Simplified Arabic" w:cs="Simplified Arabic" w:hint="cs"/>
          <w:color w:val="000000" w:themeColor="text1"/>
          <w:sz w:val="24"/>
          <w:szCs w:val="24"/>
          <w:rtl/>
        </w:rPr>
        <w:t>شكال توضيحية وجداول .</w:t>
      </w:r>
    </w:p>
    <w:p w14:paraId="4E171799" w14:textId="77777777" w:rsidR="00915C6D" w:rsidRPr="00F90EEF" w:rsidRDefault="00566178">
      <w:pPr>
        <w:pBdr>
          <w:top w:val="nil"/>
          <w:left w:val="nil"/>
          <w:bottom w:val="nil"/>
          <w:right w:val="nil"/>
          <w:between w:val="nil"/>
        </w:pBdr>
        <w:spacing w:after="0"/>
        <w:jc w:val="both"/>
        <w:rPr>
          <w:rFonts w:ascii="Simplified Arabic" w:eastAsia="Simplified Arabic" w:hAnsi="Simplified Arabic" w:cs="Simplified Arabic"/>
          <w:b/>
          <w:bCs/>
          <w:color w:val="000000"/>
          <w:sz w:val="24"/>
          <w:szCs w:val="24"/>
          <w:u w:val="single"/>
        </w:rPr>
      </w:pPr>
      <w:r w:rsidRPr="00F90EEF">
        <w:rPr>
          <w:rFonts w:ascii="Simplified Arabic" w:eastAsia="Simplified Arabic" w:hAnsi="Simplified Arabic" w:cs="Simplified Arabic" w:hint="cs"/>
          <w:b/>
          <w:bCs/>
          <w:color w:val="000000"/>
          <w:sz w:val="24"/>
          <w:szCs w:val="24"/>
          <w:u w:val="single"/>
          <w:rtl/>
        </w:rPr>
        <w:t>8</w:t>
      </w:r>
      <w:r w:rsidR="00713ABA" w:rsidRPr="00F90EEF">
        <w:rPr>
          <w:rFonts w:ascii="Simplified Arabic" w:eastAsia="Simplified Arabic" w:hAnsi="Simplified Arabic" w:cs="Simplified Arabic"/>
          <w:b/>
          <w:bCs/>
          <w:color w:val="000000"/>
          <w:sz w:val="24"/>
          <w:szCs w:val="24"/>
          <w:u w:val="single"/>
          <w:rtl/>
        </w:rPr>
        <w:t xml:space="preserve">.الدراسات السابقة  </w:t>
      </w:r>
    </w:p>
    <w:p w14:paraId="66F1348D" w14:textId="45DC8F7E" w:rsidR="000E6A1D" w:rsidRPr="008457DD" w:rsidRDefault="00137A82" w:rsidP="00D519DA">
      <w:pPr>
        <w:pStyle w:val="ListParagraph"/>
        <w:numPr>
          <w:ilvl w:val="0"/>
          <w:numId w:val="17"/>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sidRPr="008457DD">
        <w:rPr>
          <w:rFonts w:ascii="Simplified Arabic" w:eastAsia="Simplified Arabic" w:hAnsi="Simplified Arabic" w:cs="Simplified Arabic" w:hint="cs"/>
          <w:color w:val="000000"/>
          <w:sz w:val="24"/>
          <w:szCs w:val="24"/>
          <w:rtl/>
        </w:rPr>
        <w:t>8-1</w:t>
      </w:r>
      <w:r w:rsidR="00566178" w:rsidRPr="008457DD">
        <w:rPr>
          <w:rFonts w:ascii="Simplified Arabic" w:eastAsia="Simplified Arabic" w:hAnsi="Simplified Arabic" w:cs="Simplified Arabic" w:hint="cs"/>
          <w:color w:val="000000"/>
          <w:sz w:val="24"/>
          <w:szCs w:val="24"/>
          <w:rtl/>
        </w:rPr>
        <w:t xml:space="preserve"> </w:t>
      </w:r>
      <w:r w:rsidR="00A93DE3">
        <w:rPr>
          <w:rFonts w:ascii="Simplified Arabic" w:eastAsia="Simplified Arabic" w:hAnsi="Simplified Arabic" w:cs="Simplified Arabic" w:hint="cs"/>
          <w:b/>
          <w:color w:val="000000"/>
          <w:sz w:val="24"/>
          <w:szCs w:val="24"/>
          <w:rtl/>
        </w:rPr>
        <w:t>دراسة</w:t>
      </w:r>
      <w:r w:rsidR="00201B1F">
        <w:rPr>
          <w:rFonts w:ascii="Simplified Arabic" w:eastAsia="Simplified Arabic" w:hAnsi="Simplified Arabic" w:cs="Simplified Arabic" w:hint="cs"/>
          <w:b/>
          <w:color w:val="000000"/>
          <w:sz w:val="24"/>
          <w:szCs w:val="24"/>
          <w:rtl/>
        </w:rPr>
        <w:t xml:space="preserve"> </w:t>
      </w:r>
      <w:r w:rsidR="001135EC">
        <w:rPr>
          <w:rFonts w:ascii="Simplified Arabic" w:eastAsia="Simplified Arabic" w:hAnsi="Simplified Arabic" w:cs="Simplified Arabic" w:hint="cs"/>
          <w:b/>
          <w:color w:val="000000"/>
          <w:sz w:val="24"/>
          <w:szCs w:val="24"/>
          <w:rtl/>
        </w:rPr>
        <w:t>(</w:t>
      </w:r>
      <w:r w:rsidR="000E6A1D" w:rsidRPr="008457DD">
        <w:rPr>
          <w:rFonts w:ascii="Simplified Arabic" w:eastAsia="Simplified Arabic" w:hAnsi="Simplified Arabic" w:cs="Simplified Arabic" w:hint="cs"/>
          <w:b/>
          <w:color w:val="000000"/>
          <w:sz w:val="24"/>
          <w:szCs w:val="24"/>
          <w:rtl/>
        </w:rPr>
        <w:t xml:space="preserve"> توفيق</w:t>
      </w:r>
      <w:r w:rsidR="00A93DE3">
        <w:rPr>
          <w:rFonts w:ascii="Simplified Arabic" w:eastAsia="Simplified Arabic" w:hAnsi="Simplified Arabic" w:cs="Simplified Arabic" w:hint="cs"/>
          <w:b/>
          <w:color w:val="000000"/>
          <w:sz w:val="24"/>
          <w:szCs w:val="24"/>
          <w:rtl/>
        </w:rPr>
        <w:t>، ياسر</w:t>
      </w:r>
      <w:r w:rsidR="001135EC">
        <w:rPr>
          <w:rFonts w:ascii="Simplified Arabic" w:eastAsia="Simplified Arabic" w:hAnsi="Simplified Arabic" w:cs="Simplified Arabic" w:hint="cs"/>
          <w:b/>
          <w:color w:val="000000"/>
          <w:sz w:val="24"/>
          <w:szCs w:val="24"/>
          <w:rtl/>
        </w:rPr>
        <w:t xml:space="preserve"> ،2020 </w:t>
      </w:r>
      <w:r w:rsidR="000E6A1D" w:rsidRPr="008457DD">
        <w:rPr>
          <w:rFonts w:ascii="Simplified Arabic" w:eastAsia="Simplified Arabic" w:hAnsi="Simplified Arabic" w:cs="Simplified Arabic" w:hint="cs"/>
          <w:b/>
          <w:color w:val="000000"/>
          <w:sz w:val="24"/>
          <w:szCs w:val="24"/>
          <w:rtl/>
        </w:rPr>
        <w:t>) ﺃﺛ</w:t>
      </w:r>
      <w:r w:rsidR="000E6A1D" w:rsidRPr="008457DD">
        <w:rPr>
          <w:rFonts w:ascii="Times New Roman" w:eastAsia="Simplified Arabic" w:hAnsi="Times New Roman" w:cs="Times New Roman" w:hint="cs"/>
          <w:b/>
          <w:color w:val="000000"/>
          <w:sz w:val="24"/>
          <w:szCs w:val="24"/>
          <w:rtl/>
        </w:rPr>
        <w:t>ﺮ</w:t>
      </w:r>
      <w:r w:rsidR="00A93DE3">
        <w:rPr>
          <w:rFonts w:ascii="Simplified Arabic" w:eastAsia="Simplified Arabic" w:hAnsi="Simplified Arabic" w:cs="Simplified Arabic" w:hint="cs"/>
          <w:b/>
          <w:color w:val="000000"/>
          <w:sz w:val="24"/>
          <w:szCs w:val="24"/>
          <w:rtl/>
        </w:rPr>
        <w:t xml:space="preserve">عوامل </w:t>
      </w:r>
      <w:r w:rsidR="000E6A1D" w:rsidRPr="008457DD">
        <w:rPr>
          <w:rFonts w:ascii="Simplified Arabic" w:eastAsia="Simplified Arabic" w:hAnsi="Simplified Arabic" w:cs="Simplified Arabic" w:hint="cs"/>
          <w:b/>
          <w:color w:val="000000"/>
          <w:sz w:val="24"/>
          <w:szCs w:val="24"/>
          <w:rtl/>
        </w:rPr>
        <w:t>ﺍﻟﻨﺠﺎﺡ</w:t>
      </w:r>
      <w:r w:rsidR="000E6A1D" w:rsidRPr="008457DD">
        <w:rPr>
          <w:rFonts w:ascii="Simplified Arabic" w:eastAsia="Simplified Arabic" w:hAnsi="Simplified Arabic" w:cs="Simplified Arabic"/>
          <w:b/>
          <w:color w:val="000000"/>
          <w:sz w:val="24"/>
          <w:szCs w:val="24"/>
          <w:rtl/>
        </w:rPr>
        <w:t xml:space="preserve"> </w:t>
      </w:r>
      <w:r w:rsidR="000E6A1D" w:rsidRPr="008457DD">
        <w:rPr>
          <w:rFonts w:ascii="Simplified Arabic" w:eastAsia="Simplified Arabic" w:hAnsi="Simplified Arabic" w:cs="Simplified Arabic" w:hint="cs"/>
          <w:b/>
          <w:color w:val="000000"/>
          <w:sz w:val="24"/>
          <w:szCs w:val="24"/>
          <w:rtl/>
        </w:rPr>
        <w:t>ﺍﳊ</w:t>
      </w:r>
      <w:r w:rsidR="000E6A1D" w:rsidRPr="008457DD">
        <w:rPr>
          <w:rFonts w:ascii="Times New Roman" w:eastAsia="Simplified Arabic" w:hAnsi="Times New Roman" w:cs="Times New Roman" w:hint="cs"/>
          <w:b/>
          <w:color w:val="000000"/>
          <w:sz w:val="24"/>
          <w:szCs w:val="24"/>
          <w:rtl/>
        </w:rPr>
        <w:t>ﺮ</w:t>
      </w:r>
      <w:r w:rsidR="000E6A1D" w:rsidRPr="008457DD">
        <w:rPr>
          <w:rFonts w:ascii="Simplified Arabic" w:eastAsia="Simplified Arabic" w:hAnsi="Simplified Arabic" w:cs="Simplified Arabic" w:hint="cs"/>
          <w:b/>
          <w:color w:val="000000"/>
          <w:sz w:val="24"/>
          <w:szCs w:val="24"/>
          <w:rtl/>
        </w:rPr>
        <w:t>ﺟﺔ</w:t>
      </w:r>
      <w:r w:rsidR="000E6A1D" w:rsidRPr="008457DD">
        <w:rPr>
          <w:rFonts w:ascii="Simplified Arabic" w:eastAsia="Simplified Arabic" w:hAnsi="Simplified Arabic" w:cs="Simplified Arabic"/>
          <w:b/>
          <w:color w:val="000000"/>
          <w:sz w:val="24"/>
          <w:szCs w:val="24"/>
          <w:rtl/>
        </w:rPr>
        <w:t xml:space="preserve"> </w:t>
      </w:r>
      <w:r w:rsidR="000E6A1D" w:rsidRPr="008457DD">
        <w:rPr>
          <w:rFonts w:ascii="Simplified Arabic" w:eastAsia="Simplified Arabic" w:hAnsi="Simplified Arabic" w:cs="Simplified Arabic"/>
          <w:b/>
          <w:color w:val="000000"/>
          <w:sz w:val="24"/>
          <w:szCs w:val="24"/>
        </w:rPr>
        <w:t>CSF</w:t>
      </w:r>
      <w:r w:rsidR="000E6A1D" w:rsidRPr="008457DD">
        <w:rPr>
          <w:rFonts w:ascii="Simplified Arabic" w:eastAsia="Simplified Arabic" w:hAnsi="Simplified Arabic" w:cs="Simplified Arabic" w:hint="cs"/>
          <w:b/>
          <w:color w:val="000000"/>
          <w:sz w:val="24"/>
          <w:szCs w:val="24"/>
          <w:rtl/>
          <w:lang w:bidi="ar-EG"/>
        </w:rPr>
        <w:t xml:space="preserve"> على </w:t>
      </w:r>
      <w:r w:rsidR="000E6A1D" w:rsidRPr="00A93DE3">
        <w:rPr>
          <w:rFonts w:ascii="Simplified Arabic" w:eastAsia="Simplified Arabic" w:hAnsi="Simplified Arabic" w:cs="Simplified Arabic"/>
          <w:b/>
          <w:color w:val="000000"/>
          <w:sz w:val="24"/>
          <w:szCs w:val="24"/>
          <w:rtl/>
          <w:lang w:bidi="ar-EG"/>
        </w:rPr>
        <w:t xml:space="preserve">كفاءة </w:t>
      </w:r>
      <w:r w:rsidR="00A93DE3">
        <w:rPr>
          <w:rFonts w:ascii="Simplified Arabic" w:eastAsia="Simplified Arabic" w:hAnsi="Simplified Arabic" w:cs="Simplified Arabic"/>
          <w:b/>
          <w:color w:val="000000"/>
          <w:sz w:val="24"/>
          <w:szCs w:val="24"/>
          <w:rtl/>
        </w:rPr>
        <w:t>ﺍﻟ</w:t>
      </w:r>
      <w:r w:rsidR="00A93DE3">
        <w:rPr>
          <w:rFonts w:ascii="Simplified Arabic" w:eastAsia="Simplified Arabic" w:hAnsi="Simplified Arabic" w:cs="Simplified Arabic" w:hint="cs"/>
          <w:b/>
          <w:color w:val="000000"/>
          <w:sz w:val="24"/>
          <w:szCs w:val="24"/>
          <w:rtl/>
        </w:rPr>
        <w:t>نظام</w:t>
      </w:r>
      <w:r w:rsidR="000E6A1D" w:rsidRPr="00A93DE3">
        <w:rPr>
          <w:rFonts w:ascii="Simplified Arabic" w:eastAsia="Simplified Arabic" w:hAnsi="Simplified Arabic" w:cs="Simplified Arabic"/>
          <w:b/>
          <w:color w:val="000000"/>
          <w:sz w:val="24"/>
          <w:szCs w:val="24"/>
          <w:rtl/>
        </w:rPr>
        <w:t xml:space="preserve"> </w:t>
      </w:r>
      <w:r w:rsidR="00A93DE3">
        <w:rPr>
          <w:rFonts w:ascii="Simplified Arabic" w:eastAsia="Simplified Arabic" w:hAnsi="Simplified Arabic" w:cs="Simplified Arabic" w:hint="cs"/>
          <w:b/>
          <w:color w:val="000000"/>
          <w:sz w:val="24"/>
          <w:szCs w:val="24"/>
          <w:rtl/>
        </w:rPr>
        <w:t>اللوجيستى</w:t>
      </w:r>
      <w:r w:rsidR="000E6A1D" w:rsidRPr="008457DD">
        <w:rPr>
          <w:rFonts w:ascii="Simplified Arabic" w:eastAsia="Simplified Arabic" w:hAnsi="Simplified Arabic" w:cs="Simplified Arabic" w:hint="cs"/>
          <w:b/>
          <w:color w:val="000000"/>
          <w:sz w:val="24"/>
          <w:szCs w:val="24"/>
          <w:rtl/>
        </w:rPr>
        <w:t>- ﺩﺭﺍﺳﺔ</w:t>
      </w:r>
      <w:r w:rsidR="000E6A1D" w:rsidRPr="008457DD">
        <w:rPr>
          <w:rFonts w:ascii="Simplified Arabic" w:eastAsia="Simplified Arabic" w:hAnsi="Simplified Arabic" w:cs="Simplified Arabic"/>
          <w:b/>
          <w:color w:val="000000"/>
          <w:sz w:val="24"/>
          <w:szCs w:val="24"/>
          <w:rtl/>
        </w:rPr>
        <w:t xml:space="preserve"> </w:t>
      </w:r>
      <w:r w:rsidR="000E6A1D" w:rsidRPr="008457DD">
        <w:rPr>
          <w:rFonts w:ascii="Simplified Arabic" w:eastAsia="Simplified Arabic" w:hAnsi="Simplified Arabic" w:cs="Simplified Arabic" w:hint="cs"/>
          <w:b/>
          <w:color w:val="000000"/>
          <w:sz w:val="24"/>
          <w:szCs w:val="24"/>
          <w:rtl/>
        </w:rPr>
        <w:t>ﺣﺎﻟﺔ</w:t>
      </w:r>
      <w:r w:rsidR="000E6A1D" w:rsidRPr="008457DD">
        <w:rPr>
          <w:rFonts w:ascii="Simplified Arabic" w:eastAsia="Simplified Arabic" w:hAnsi="Simplified Arabic" w:cs="Simplified Arabic"/>
          <w:b/>
          <w:color w:val="000000"/>
          <w:sz w:val="24"/>
          <w:szCs w:val="24"/>
          <w:rtl/>
        </w:rPr>
        <w:t xml:space="preserve"> </w:t>
      </w:r>
      <w:r w:rsidR="000E6A1D" w:rsidRPr="008457DD">
        <w:rPr>
          <w:rFonts w:ascii="Simplified Arabic" w:eastAsia="Simplified Arabic" w:hAnsi="Simplified Arabic" w:cs="Simplified Arabic" w:hint="cs"/>
          <w:b/>
          <w:color w:val="000000"/>
          <w:sz w:val="24"/>
          <w:szCs w:val="24"/>
          <w:rtl/>
        </w:rPr>
        <w:t>ﺍﻟﺸ</w:t>
      </w:r>
      <w:r w:rsidR="000E6A1D" w:rsidRPr="008457DD">
        <w:rPr>
          <w:rFonts w:ascii="Times New Roman" w:eastAsia="Simplified Arabic" w:hAnsi="Times New Roman" w:cs="Times New Roman" w:hint="cs"/>
          <w:b/>
          <w:color w:val="000000"/>
          <w:sz w:val="24"/>
          <w:szCs w:val="24"/>
          <w:rtl/>
        </w:rPr>
        <w:t>ﺮ</w:t>
      </w:r>
      <w:r w:rsidR="000E6A1D" w:rsidRPr="008457DD">
        <w:rPr>
          <w:rFonts w:ascii="Simplified Arabic" w:eastAsia="Simplified Arabic" w:hAnsi="Simplified Arabic" w:cs="Simplified Arabic" w:hint="cs"/>
          <w:b/>
          <w:color w:val="000000"/>
          <w:sz w:val="24"/>
          <w:szCs w:val="24"/>
          <w:rtl/>
        </w:rPr>
        <w:t>ﻛﺔ</w:t>
      </w:r>
      <w:r w:rsidR="000E6A1D" w:rsidRPr="008457DD">
        <w:rPr>
          <w:rFonts w:ascii="Simplified Arabic" w:eastAsia="Simplified Arabic" w:hAnsi="Simplified Arabic" w:cs="Simplified Arabic"/>
          <w:b/>
          <w:color w:val="000000"/>
          <w:sz w:val="24"/>
          <w:szCs w:val="24"/>
          <w:rtl/>
        </w:rPr>
        <w:t xml:space="preserve"> </w:t>
      </w:r>
      <w:r w:rsidR="000E6A1D" w:rsidRPr="008457DD">
        <w:rPr>
          <w:rFonts w:ascii="Simplified Arabic" w:eastAsia="Simplified Arabic" w:hAnsi="Simplified Arabic" w:cs="Simplified Arabic" w:hint="cs"/>
          <w:b/>
          <w:color w:val="000000"/>
          <w:sz w:val="24"/>
          <w:szCs w:val="24"/>
          <w:rtl/>
        </w:rPr>
        <w:t>ﺍﻟﻌﺎﻣﺔ</w:t>
      </w:r>
      <w:r w:rsidR="000E6A1D" w:rsidRPr="008457DD">
        <w:rPr>
          <w:rFonts w:ascii="Simplified Arabic" w:eastAsia="Simplified Arabic" w:hAnsi="Simplified Arabic" w:cs="Simplified Arabic"/>
          <w:b/>
          <w:color w:val="000000"/>
          <w:sz w:val="24"/>
          <w:szCs w:val="24"/>
          <w:rtl/>
        </w:rPr>
        <w:t xml:space="preserve"> </w:t>
      </w:r>
      <w:r w:rsidR="00A93DE3">
        <w:rPr>
          <w:rFonts w:ascii="Simplified Arabic" w:eastAsia="Simplified Arabic" w:hAnsi="Simplified Arabic" w:cs="Simplified Arabic" w:hint="cs"/>
          <w:b/>
          <w:color w:val="000000"/>
          <w:sz w:val="24"/>
          <w:szCs w:val="24"/>
          <w:rtl/>
        </w:rPr>
        <w:t>للصوامع</w:t>
      </w:r>
      <w:r w:rsidR="000E6A1D" w:rsidRPr="008457DD">
        <w:rPr>
          <w:rFonts w:ascii="Simplified Arabic" w:eastAsia="Simplified Arabic" w:hAnsi="Simplified Arabic" w:cs="Simplified Arabic"/>
          <w:b/>
          <w:color w:val="000000"/>
          <w:sz w:val="24"/>
          <w:szCs w:val="24"/>
          <w:rtl/>
        </w:rPr>
        <w:t xml:space="preserve"> </w:t>
      </w:r>
      <w:r w:rsidR="000E6A1D" w:rsidRPr="008457DD">
        <w:rPr>
          <w:rFonts w:ascii="Simplified Arabic" w:eastAsia="Simplified Arabic" w:hAnsi="Simplified Arabic" w:cs="Simplified Arabic" w:hint="cs"/>
          <w:b/>
          <w:color w:val="000000"/>
          <w:sz w:val="24"/>
          <w:szCs w:val="24"/>
          <w:rtl/>
        </w:rPr>
        <w:t>ﻭﺍﻟﺘﺨ</w:t>
      </w:r>
      <w:r w:rsidR="000E6A1D" w:rsidRPr="008457DD">
        <w:rPr>
          <w:rFonts w:ascii="Times New Roman" w:eastAsia="Simplified Arabic" w:hAnsi="Times New Roman" w:cs="Times New Roman" w:hint="cs"/>
          <w:b/>
          <w:color w:val="000000"/>
          <w:sz w:val="24"/>
          <w:szCs w:val="24"/>
          <w:rtl/>
        </w:rPr>
        <w:t>ﺰ</w:t>
      </w:r>
      <w:r w:rsidR="000E6A1D" w:rsidRPr="008457DD">
        <w:rPr>
          <w:rFonts w:ascii="Simplified Arabic" w:eastAsia="Simplified Arabic" w:hAnsi="Simplified Arabic" w:cs="Simplified Arabic" w:hint="cs"/>
          <w:b/>
          <w:color w:val="000000"/>
          <w:sz w:val="24"/>
          <w:szCs w:val="24"/>
          <w:rtl/>
        </w:rPr>
        <w:t>ﻳ</w:t>
      </w:r>
      <w:r w:rsidR="000E6A1D" w:rsidRPr="008457DD">
        <w:rPr>
          <w:rFonts w:ascii="Times New Roman" w:eastAsia="Simplified Arabic" w:hAnsi="Times New Roman" w:cs="Times New Roman" w:hint="cs"/>
          <w:b/>
          <w:color w:val="000000"/>
          <w:sz w:val="24"/>
          <w:szCs w:val="24"/>
          <w:rtl/>
        </w:rPr>
        <w:t>ﻦ</w:t>
      </w:r>
      <w:r w:rsidR="000E6A1D" w:rsidRPr="008457DD">
        <w:rPr>
          <w:rFonts w:ascii="Simplified Arabic" w:eastAsia="Simplified Arabic" w:hAnsi="Simplified Arabic" w:cs="Simplified Arabic"/>
          <w:b/>
          <w:color w:val="000000"/>
          <w:sz w:val="24"/>
          <w:szCs w:val="24"/>
          <w:rtl/>
        </w:rPr>
        <w:t xml:space="preserve">- </w:t>
      </w:r>
      <w:r w:rsidR="000E6A1D" w:rsidRPr="008457DD">
        <w:rPr>
          <w:rFonts w:ascii="Simplified Arabic" w:eastAsia="Simplified Arabic" w:hAnsi="Simplified Arabic" w:cs="Simplified Arabic" w:hint="cs"/>
          <w:b/>
          <w:color w:val="000000"/>
          <w:sz w:val="24"/>
          <w:szCs w:val="24"/>
          <w:rtl/>
        </w:rPr>
        <w:t>ﻭﺯﺍﺭﺓ</w:t>
      </w:r>
      <w:r w:rsidR="000E6A1D" w:rsidRPr="008457DD">
        <w:rPr>
          <w:rFonts w:ascii="Simplified Arabic" w:eastAsia="Simplified Arabic" w:hAnsi="Simplified Arabic" w:cs="Simplified Arabic"/>
          <w:b/>
          <w:color w:val="000000"/>
          <w:sz w:val="24"/>
          <w:szCs w:val="24"/>
          <w:rtl/>
        </w:rPr>
        <w:t xml:space="preserve"> </w:t>
      </w:r>
      <w:r w:rsidR="00A93DE3">
        <w:rPr>
          <w:rFonts w:ascii="Simplified Arabic" w:eastAsia="Simplified Arabic" w:hAnsi="Simplified Arabic" w:cs="Simplified Arabic" w:hint="cs"/>
          <w:b/>
          <w:color w:val="000000"/>
          <w:sz w:val="24"/>
          <w:szCs w:val="24"/>
          <w:rtl/>
        </w:rPr>
        <w:t>التموين</w:t>
      </w:r>
      <w:r w:rsidR="000E6A1D" w:rsidRPr="008457DD">
        <w:rPr>
          <w:rFonts w:ascii="Simplified Arabic" w:eastAsia="Simplified Arabic" w:hAnsi="Simplified Arabic" w:cs="Simplified Arabic"/>
          <w:b/>
          <w:color w:val="000000"/>
          <w:sz w:val="24"/>
          <w:szCs w:val="24"/>
          <w:rtl/>
        </w:rPr>
        <w:t xml:space="preserve"> </w:t>
      </w:r>
      <w:r w:rsidR="000E6A1D" w:rsidRPr="008457DD">
        <w:rPr>
          <w:rFonts w:ascii="Simplified Arabic" w:eastAsia="Simplified Arabic" w:hAnsi="Simplified Arabic" w:cs="Simplified Arabic" w:hint="cs"/>
          <w:b/>
          <w:color w:val="000000"/>
          <w:sz w:val="24"/>
          <w:szCs w:val="24"/>
          <w:rtl/>
        </w:rPr>
        <w:t>ﻭﺍﻟﺘﺠﺎﺭﺓ</w:t>
      </w:r>
      <w:r w:rsidR="000E6A1D" w:rsidRPr="008457DD">
        <w:rPr>
          <w:rFonts w:ascii="Simplified Arabic" w:eastAsia="Simplified Arabic" w:hAnsi="Simplified Arabic" w:cs="Simplified Arabic"/>
          <w:b/>
          <w:color w:val="000000"/>
          <w:sz w:val="24"/>
          <w:szCs w:val="24"/>
          <w:rtl/>
        </w:rPr>
        <w:t xml:space="preserve"> </w:t>
      </w:r>
      <w:r w:rsidR="00A93DE3">
        <w:rPr>
          <w:rFonts w:ascii="Simplified Arabic" w:eastAsia="Simplified Arabic" w:hAnsi="Simplified Arabic" w:cs="Simplified Arabic" w:hint="cs"/>
          <w:b/>
          <w:color w:val="000000"/>
          <w:sz w:val="24"/>
          <w:szCs w:val="24"/>
          <w:rtl/>
        </w:rPr>
        <w:t>الداخلية</w:t>
      </w:r>
      <w:r w:rsidR="000E6A1D" w:rsidRPr="008457DD">
        <w:rPr>
          <w:rFonts w:ascii="Simplified Arabic" w:eastAsia="Simplified Arabic" w:hAnsi="Simplified Arabic" w:cs="Simplified Arabic" w:hint="cs"/>
          <w:b/>
          <w:color w:val="000000"/>
          <w:sz w:val="24"/>
          <w:szCs w:val="24"/>
          <w:rtl/>
        </w:rPr>
        <w:t>.</w:t>
      </w:r>
    </w:p>
    <w:p w14:paraId="4E79FB9C" w14:textId="158FE163" w:rsidR="00755AFC" w:rsidRPr="00755AFC" w:rsidRDefault="00755AFC" w:rsidP="00F90EEF">
      <w:pPr>
        <w:pStyle w:val="ListParagraph"/>
        <w:pBdr>
          <w:top w:val="nil"/>
          <w:left w:val="nil"/>
          <w:bottom w:val="nil"/>
          <w:right w:val="nil"/>
          <w:between w:val="nil"/>
        </w:pBdr>
        <w:spacing w:after="0"/>
        <w:ind w:left="360"/>
        <w:jc w:val="both"/>
        <w:rPr>
          <w:rFonts w:ascii="Simplified Arabic" w:eastAsia="Simplified Arabic" w:hAnsi="Simplified Arabic" w:cs="Simplified Arabic"/>
          <w:b/>
          <w:color w:val="000000"/>
          <w:sz w:val="24"/>
          <w:szCs w:val="24"/>
          <w:rtl/>
        </w:rPr>
      </w:pPr>
      <w:r w:rsidRPr="00755AFC">
        <w:rPr>
          <w:rFonts w:ascii="Simplified Arabic" w:eastAsia="Simplified Arabic" w:hAnsi="Simplified Arabic" w:cs="Simplified Arabic" w:hint="cs"/>
          <w:b/>
          <w:color w:val="000000"/>
          <w:sz w:val="24"/>
          <w:szCs w:val="24"/>
          <w:rtl/>
        </w:rPr>
        <w:t xml:space="preserve">      </w:t>
      </w:r>
      <w:r w:rsidRPr="00755AFC">
        <w:rPr>
          <w:rFonts w:ascii="Simplified Arabic" w:eastAsia="Simplified Arabic" w:hAnsi="Simplified Arabic" w:cs="Simplified Arabic" w:hint="cs"/>
          <w:b/>
          <w:color w:val="000000"/>
          <w:sz w:val="24"/>
          <w:szCs w:val="24"/>
          <w:u w:val="single"/>
          <w:rtl/>
        </w:rPr>
        <w:t>منهجية ال</w:t>
      </w:r>
      <w:r w:rsidR="00F90EEF">
        <w:rPr>
          <w:rFonts w:ascii="Simplified Arabic" w:eastAsia="Simplified Arabic" w:hAnsi="Simplified Arabic" w:cs="Simplified Arabic" w:hint="cs"/>
          <w:b/>
          <w:color w:val="000000"/>
          <w:sz w:val="24"/>
          <w:szCs w:val="24"/>
          <w:u w:val="single"/>
          <w:rtl/>
        </w:rPr>
        <w:t>دراسة</w:t>
      </w:r>
      <w:r>
        <w:rPr>
          <w:rFonts w:ascii="Simplified Arabic" w:eastAsia="Simplified Arabic" w:hAnsi="Simplified Arabic" w:cs="Simplified Arabic" w:hint="cs"/>
          <w:b/>
          <w:color w:val="000000"/>
          <w:sz w:val="24"/>
          <w:szCs w:val="24"/>
          <w:rtl/>
        </w:rPr>
        <w:t xml:space="preserve"> : المنهج الوصفى التحليلى مع استخدام القياس الاحصائى </w:t>
      </w:r>
    </w:p>
    <w:p w14:paraId="38B66936" w14:textId="4D17667E" w:rsidR="000E6A1D" w:rsidRDefault="000E6A1D" w:rsidP="00F90EEF">
      <w:pPr>
        <w:pStyle w:val="ListParagraph"/>
        <w:pBdr>
          <w:top w:val="nil"/>
          <w:left w:val="nil"/>
          <w:bottom w:val="nil"/>
          <w:right w:val="nil"/>
          <w:between w:val="nil"/>
        </w:pBdr>
        <w:spacing w:after="0"/>
        <w:jc w:val="both"/>
        <w:rPr>
          <w:rFonts w:ascii="Simplified Arabic" w:eastAsia="Simplified Arabic" w:hAnsi="Simplified Arabic" w:cs="Simplified Arabic"/>
          <w:b/>
          <w:color w:val="000000"/>
          <w:sz w:val="24"/>
          <w:szCs w:val="24"/>
          <w:rtl/>
        </w:rPr>
      </w:pPr>
      <w:r w:rsidRPr="00CE4A16">
        <w:rPr>
          <w:rFonts w:ascii="Simplified Arabic" w:eastAsia="Simplified Arabic" w:hAnsi="Simplified Arabic" w:cs="Simplified Arabic" w:hint="cs"/>
          <w:b/>
          <w:color w:val="000000"/>
          <w:sz w:val="24"/>
          <w:szCs w:val="24"/>
          <w:u w:val="single"/>
          <w:rtl/>
        </w:rPr>
        <w:t>أهداف ال</w:t>
      </w:r>
      <w:r w:rsidR="00F90EEF">
        <w:rPr>
          <w:rFonts w:ascii="Simplified Arabic" w:eastAsia="Simplified Arabic" w:hAnsi="Simplified Arabic" w:cs="Simplified Arabic" w:hint="cs"/>
          <w:b/>
          <w:color w:val="000000"/>
          <w:sz w:val="24"/>
          <w:szCs w:val="24"/>
          <w:u w:val="single"/>
          <w:rtl/>
        </w:rPr>
        <w:t>دراسة</w:t>
      </w:r>
      <w:r>
        <w:rPr>
          <w:rFonts w:ascii="Simplified Arabic" w:eastAsia="Simplified Arabic" w:hAnsi="Simplified Arabic" w:cs="Simplified Arabic" w:hint="cs"/>
          <w:b/>
          <w:color w:val="000000"/>
          <w:sz w:val="24"/>
          <w:szCs w:val="24"/>
          <w:rtl/>
        </w:rPr>
        <w:t xml:space="preserve"> : </w:t>
      </w:r>
    </w:p>
    <w:p w14:paraId="48EF18C7" w14:textId="77777777" w:rsidR="000E6A1D" w:rsidRDefault="000E6A1D" w:rsidP="000E6A1D">
      <w:pPr>
        <w:pStyle w:val="ListParagraph"/>
        <w:pBdr>
          <w:top w:val="nil"/>
          <w:left w:val="nil"/>
          <w:bottom w:val="nil"/>
          <w:right w:val="nil"/>
          <w:between w:val="nil"/>
        </w:pBdr>
        <w:spacing w:after="0"/>
        <w:jc w:val="both"/>
        <w:rPr>
          <w:rFonts w:ascii="Simplified Arabic" w:eastAsia="Simplified Arabic" w:hAnsi="Simplified Arabic" w:cs="Simplified Arabic"/>
          <w:b/>
          <w:color w:val="000000"/>
          <w:sz w:val="24"/>
          <w:szCs w:val="24"/>
          <w:rtl/>
        </w:rPr>
      </w:pPr>
      <w:r>
        <w:rPr>
          <w:rFonts w:ascii="Simplified Arabic" w:eastAsia="Simplified Arabic" w:hAnsi="Simplified Arabic" w:cs="Simplified Arabic" w:hint="cs"/>
          <w:b/>
          <w:color w:val="000000"/>
          <w:sz w:val="24"/>
          <w:szCs w:val="24"/>
          <w:rtl/>
        </w:rPr>
        <w:t>-</w:t>
      </w:r>
      <w:r w:rsidRPr="00CE4A16">
        <w:rPr>
          <w:rFonts w:ascii="Simplified Arabic" w:eastAsia="Simplified Arabic" w:hAnsi="Simplified Arabic" w:cs="Simplified Arabic"/>
          <w:b/>
          <w:color w:val="000000"/>
          <w:sz w:val="24"/>
          <w:szCs w:val="24"/>
          <w:rtl/>
        </w:rPr>
        <w:t>ا</w:t>
      </w:r>
      <w:r w:rsidRPr="00CE4A16">
        <w:rPr>
          <w:rFonts w:ascii="Simplified Arabic" w:eastAsia="Simplified Arabic" w:hAnsi="Simplified Arabic" w:cs="Simplified Arabic" w:hint="cs"/>
          <w:b/>
          <w:color w:val="000000"/>
          <w:sz w:val="24"/>
          <w:szCs w:val="24"/>
          <w:rtl/>
        </w:rPr>
        <w:t>ﻟﺗﻌ</w:t>
      </w:r>
      <w:r w:rsidRPr="00CE4A16">
        <w:rPr>
          <w:rFonts w:ascii="Simplified Arabic" w:eastAsia="Simplified Arabic" w:hAnsi="Simplified Arabic" w:cs="Simplified Arabic" w:hint="eastAsia"/>
          <w:b/>
          <w:color w:val="000000"/>
          <w:sz w:val="24"/>
          <w:szCs w:val="24"/>
          <w:rtl/>
        </w:rPr>
        <w:t>رف</w:t>
      </w:r>
      <w:r w:rsidRPr="00CE4A16">
        <w:rPr>
          <w:rFonts w:ascii="Simplified Arabic" w:eastAsia="Simplified Arabic" w:hAnsi="Simplified Arabic" w:cs="Simplified Arabic"/>
          <w:b/>
          <w:color w:val="000000"/>
          <w:sz w:val="24"/>
          <w:szCs w:val="24"/>
          <w:rtl/>
        </w:rPr>
        <w:t xml:space="preserve"> </w:t>
      </w:r>
      <w:r w:rsidRPr="00CE4A16">
        <w:rPr>
          <w:rFonts w:ascii="Simplified Arabic" w:eastAsia="Simplified Arabic" w:hAnsi="Simplified Arabic" w:cs="Simplified Arabic" w:hint="cs"/>
          <w:b/>
          <w:color w:val="000000"/>
          <w:sz w:val="24"/>
          <w:szCs w:val="24"/>
          <w:rtl/>
        </w:rPr>
        <w:t>ﻋﻠﻰ</w:t>
      </w:r>
      <w:r w:rsidRPr="00CE4A16">
        <w:rPr>
          <w:rFonts w:ascii="Simplified Arabic" w:eastAsia="Simplified Arabic" w:hAnsi="Simplified Arabic" w:cs="Simplified Arabic"/>
          <w:b/>
          <w:color w:val="000000"/>
          <w:sz w:val="24"/>
          <w:szCs w:val="24"/>
          <w:rtl/>
        </w:rPr>
        <w:t xml:space="preserve"> أ</w:t>
      </w:r>
      <w:r w:rsidRPr="00CE4A16">
        <w:rPr>
          <w:rFonts w:ascii="Simplified Arabic" w:eastAsia="Simplified Arabic" w:hAnsi="Simplified Arabic" w:cs="Simplified Arabic" w:hint="cs"/>
          <w:b/>
          <w:color w:val="000000"/>
          <w:sz w:val="24"/>
          <w:szCs w:val="24"/>
          <w:rtl/>
        </w:rPr>
        <w:t>ﻫ</w:t>
      </w:r>
      <w:r w:rsidRPr="00CE4A16">
        <w:rPr>
          <w:rFonts w:ascii="Simplified Arabic" w:eastAsia="Simplified Arabic" w:hAnsi="Simplified Arabic" w:cs="Simplified Arabic" w:hint="eastAsia"/>
          <w:b/>
          <w:color w:val="000000"/>
          <w:sz w:val="24"/>
          <w:szCs w:val="24"/>
          <w:rtl/>
        </w:rPr>
        <w:t>م</w:t>
      </w:r>
      <w:r w:rsidRPr="00CE4A16">
        <w:rPr>
          <w:rFonts w:ascii="Simplified Arabic" w:eastAsia="Simplified Arabic" w:hAnsi="Simplified Arabic" w:cs="Simplified Arabic"/>
          <w:b/>
          <w:color w:val="000000"/>
          <w:sz w:val="24"/>
          <w:szCs w:val="24"/>
          <w:rtl/>
        </w:rPr>
        <w:t xml:space="preserve"> </w:t>
      </w:r>
      <w:r w:rsidRPr="00CE4A16">
        <w:rPr>
          <w:rFonts w:ascii="Simplified Arabic" w:eastAsia="Simplified Arabic" w:hAnsi="Simplified Arabic" w:cs="Simplified Arabic" w:hint="cs"/>
          <w:b/>
          <w:color w:val="000000"/>
          <w:sz w:val="24"/>
          <w:szCs w:val="24"/>
          <w:rtl/>
        </w:rPr>
        <w:t>ﻋ</w:t>
      </w:r>
      <w:r w:rsidRPr="00CE4A16">
        <w:rPr>
          <w:rFonts w:ascii="Simplified Arabic" w:eastAsia="Simplified Arabic" w:hAnsi="Simplified Arabic" w:cs="Simplified Arabic" w:hint="eastAsia"/>
          <w:b/>
          <w:color w:val="000000"/>
          <w:sz w:val="24"/>
          <w:szCs w:val="24"/>
          <w:rtl/>
        </w:rPr>
        <w:t>وا</w:t>
      </w:r>
      <w:r w:rsidRPr="00CE4A16">
        <w:rPr>
          <w:rFonts w:ascii="Simplified Arabic" w:eastAsia="Simplified Arabic" w:hAnsi="Simplified Arabic" w:cs="Simplified Arabic" w:hint="cs"/>
          <w:b/>
          <w:color w:val="000000"/>
          <w:sz w:val="24"/>
          <w:szCs w:val="24"/>
          <w:rtl/>
        </w:rPr>
        <w:t>ﻣ</w:t>
      </w:r>
      <w:r w:rsidRPr="00CE4A16">
        <w:rPr>
          <w:rFonts w:ascii="Simplified Arabic" w:eastAsia="Simplified Arabic" w:hAnsi="Simplified Arabic" w:cs="Simplified Arabic" w:hint="eastAsia"/>
          <w:b/>
          <w:color w:val="000000"/>
          <w:sz w:val="24"/>
          <w:szCs w:val="24"/>
          <w:rtl/>
        </w:rPr>
        <w:t>ل</w:t>
      </w:r>
      <w:r w:rsidRPr="00CE4A16">
        <w:rPr>
          <w:rFonts w:ascii="Simplified Arabic" w:eastAsia="Simplified Arabic" w:hAnsi="Simplified Arabic" w:cs="Simplified Arabic"/>
          <w:b/>
          <w:color w:val="000000"/>
          <w:sz w:val="24"/>
          <w:szCs w:val="24"/>
          <w:rtl/>
        </w:rPr>
        <w:t xml:space="preserve"> ا</w:t>
      </w:r>
      <w:r w:rsidRPr="00CE4A16">
        <w:rPr>
          <w:rFonts w:ascii="Simplified Arabic" w:eastAsia="Simplified Arabic" w:hAnsi="Simplified Arabic" w:cs="Simplified Arabic" w:hint="cs"/>
          <w:b/>
          <w:color w:val="000000"/>
          <w:sz w:val="24"/>
          <w:szCs w:val="24"/>
          <w:rtl/>
        </w:rPr>
        <w:t>ﻟﻧﺟﺎ</w:t>
      </w:r>
      <w:r w:rsidRPr="00CE4A16">
        <w:rPr>
          <w:rFonts w:ascii="Simplified Arabic" w:eastAsia="Simplified Arabic" w:hAnsi="Simplified Arabic" w:cs="Simplified Arabic" w:hint="eastAsia"/>
          <w:b/>
          <w:color w:val="000000"/>
          <w:sz w:val="24"/>
          <w:szCs w:val="24"/>
          <w:rtl/>
        </w:rPr>
        <w:t>ح</w:t>
      </w:r>
      <w:r w:rsidRPr="00CE4A16">
        <w:rPr>
          <w:rFonts w:ascii="Simplified Arabic" w:eastAsia="Simplified Arabic" w:hAnsi="Simplified Arabic" w:cs="Simplified Arabic"/>
          <w:b/>
          <w:color w:val="000000"/>
          <w:sz w:val="24"/>
          <w:szCs w:val="24"/>
          <w:rtl/>
        </w:rPr>
        <w:t xml:space="preserve"> ا</w:t>
      </w:r>
      <w:r w:rsidRPr="00CE4A16">
        <w:rPr>
          <w:rFonts w:ascii="Simplified Arabic" w:eastAsia="Simplified Arabic" w:hAnsi="Simplified Arabic" w:cs="Simplified Arabic" w:hint="cs"/>
          <w:b/>
          <w:color w:val="000000"/>
          <w:sz w:val="24"/>
          <w:szCs w:val="24"/>
          <w:rtl/>
        </w:rPr>
        <w:t>ﻟﺣ</w:t>
      </w:r>
      <w:r w:rsidRPr="00CE4A16">
        <w:rPr>
          <w:rFonts w:ascii="Simplified Arabic" w:eastAsia="Simplified Arabic" w:hAnsi="Simplified Arabic" w:cs="Simplified Arabic" w:hint="eastAsia"/>
          <w:b/>
          <w:color w:val="000000"/>
          <w:sz w:val="24"/>
          <w:szCs w:val="24"/>
          <w:rtl/>
        </w:rPr>
        <w:t>ر</w:t>
      </w:r>
      <w:r w:rsidRPr="00CE4A16">
        <w:rPr>
          <w:rFonts w:ascii="Simplified Arabic" w:eastAsia="Simplified Arabic" w:hAnsi="Simplified Arabic" w:cs="Simplified Arabic" w:hint="cs"/>
          <w:b/>
          <w:color w:val="000000"/>
          <w:sz w:val="24"/>
          <w:szCs w:val="24"/>
          <w:rtl/>
        </w:rPr>
        <w:t>ﺟﺔ</w:t>
      </w:r>
      <w:r w:rsidRPr="00CE4A16">
        <w:rPr>
          <w:rFonts w:ascii="Simplified Arabic" w:eastAsia="Simplified Arabic" w:hAnsi="Simplified Arabic" w:cs="Simplified Arabic"/>
          <w:b/>
          <w:color w:val="000000"/>
          <w:sz w:val="24"/>
          <w:szCs w:val="24"/>
          <w:rtl/>
        </w:rPr>
        <w:t xml:space="preserve"> </w:t>
      </w:r>
      <w:r w:rsidRPr="00CE4A16">
        <w:rPr>
          <w:rFonts w:ascii="Simplified Arabic" w:eastAsia="Simplified Arabic" w:hAnsi="Simplified Arabic" w:cs="Simplified Arabic" w:hint="cs"/>
          <w:b/>
          <w:color w:val="000000"/>
          <w:sz w:val="24"/>
          <w:szCs w:val="24"/>
          <w:rtl/>
        </w:rPr>
        <w:t>ﻓﻲ</w:t>
      </w:r>
      <w:r w:rsidRPr="00CE4A16">
        <w:rPr>
          <w:rFonts w:ascii="Simplified Arabic" w:eastAsia="Simplified Arabic" w:hAnsi="Simplified Arabic" w:cs="Simplified Arabic"/>
          <w:b/>
          <w:color w:val="000000"/>
          <w:sz w:val="24"/>
          <w:szCs w:val="24"/>
          <w:rtl/>
        </w:rPr>
        <w:t xml:space="preserve"> ا</w:t>
      </w:r>
      <w:r w:rsidRPr="00CE4A16">
        <w:rPr>
          <w:rFonts w:ascii="Simplified Arabic" w:eastAsia="Simplified Arabic" w:hAnsi="Simplified Arabic" w:cs="Simplified Arabic" w:hint="cs"/>
          <w:b/>
          <w:color w:val="000000"/>
          <w:sz w:val="24"/>
          <w:szCs w:val="24"/>
          <w:rtl/>
        </w:rPr>
        <w:t>ﻟﻧ</w:t>
      </w:r>
      <w:r w:rsidRPr="00CE4A16">
        <w:rPr>
          <w:rFonts w:ascii="Simplified Arabic" w:eastAsia="Simplified Arabic" w:hAnsi="Simplified Arabic" w:cs="Simplified Arabic" w:hint="eastAsia"/>
          <w:b/>
          <w:color w:val="000000"/>
          <w:sz w:val="24"/>
          <w:szCs w:val="24"/>
          <w:rtl/>
        </w:rPr>
        <w:t>ظـ</w:t>
      </w:r>
      <w:r w:rsidRPr="00CE4A16">
        <w:rPr>
          <w:rFonts w:ascii="Simplified Arabic" w:eastAsia="Simplified Arabic" w:hAnsi="Simplified Arabic" w:cs="Simplified Arabic" w:hint="cs"/>
          <w:b/>
          <w:color w:val="000000"/>
          <w:sz w:val="24"/>
          <w:szCs w:val="24"/>
          <w:rtl/>
        </w:rPr>
        <w:t>ﺎ</w:t>
      </w:r>
      <w:r w:rsidRPr="00CE4A16">
        <w:rPr>
          <w:rFonts w:ascii="Simplified Arabic" w:eastAsia="Simplified Arabic" w:hAnsi="Simplified Arabic" w:cs="Simplified Arabic" w:hint="eastAsia"/>
          <w:b/>
          <w:color w:val="000000"/>
          <w:sz w:val="24"/>
          <w:szCs w:val="24"/>
          <w:rtl/>
        </w:rPr>
        <w:t>م</w:t>
      </w:r>
      <w:r w:rsidRPr="00CE4A16">
        <w:rPr>
          <w:rFonts w:ascii="Simplified Arabic" w:eastAsia="Simplified Arabic" w:hAnsi="Simplified Arabic" w:cs="Simplified Arabic"/>
          <w:b/>
          <w:color w:val="000000"/>
          <w:sz w:val="24"/>
          <w:szCs w:val="24"/>
          <w:rtl/>
        </w:rPr>
        <w:t xml:space="preserve"> ا</w:t>
      </w:r>
      <w:r w:rsidRPr="00CE4A16">
        <w:rPr>
          <w:rFonts w:ascii="Simplified Arabic" w:eastAsia="Simplified Arabic" w:hAnsi="Simplified Arabic" w:cs="Simplified Arabic" w:hint="cs"/>
          <w:b/>
          <w:color w:val="000000"/>
          <w:sz w:val="24"/>
          <w:szCs w:val="24"/>
          <w:rtl/>
        </w:rPr>
        <w:t>ﻟﻠ</w:t>
      </w:r>
      <w:r w:rsidRPr="00CE4A16">
        <w:rPr>
          <w:rFonts w:ascii="Simplified Arabic" w:eastAsia="Simplified Arabic" w:hAnsi="Simplified Arabic" w:cs="Simplified Arabic" w:hint="eastAsia"/>
          <w:b/>
          <w:color w:val="000000"/>
          <w:sz w:val="24"/>
          <w:szCs w:val="24"/>
          <w:rtl/>
        </w:rPr>
        <w:t>و</w:t>
      </w:r>
      <w:r w:rsidRPr="00CE4A16">
        <w:rPr>
          <w:rFonts w:ascii="Simplified Arabic" w:eastAsia="Simplified Arabic" w:hAnsi="Simplified Arabic" w:cs="Simplified Arabic" w:hint="cs"/>
          <w:b/>
          <w:color w:val="000000"/>
          <w:sz w:val="24"/>
          <w:szCs w:val="24"/>
          <w:rtl/>
        </w:rPr>
        <w:t>ﺟﺳ</w:t>
      </w:r>
      <w:r w:rsidRPr="00CE4A16">
        <w:rPr>
          <w:rFonts w:ascii="Simplified Arabic" w:eastAsia="Simplified Arabic" w:hAnsi="Simplified Arabic" w:cs="Simplified Arabic" w:hint="eastAsia"/>
          <w:b/>
          <w:color w:val="000000"/>
          <w:sz w:val="24"/>
          <w:szCs w:val="24"/>
          <w:rtl/>
        </w:rPr>
        <w:t>ـ</w:t>
      </w:r>
      <w:r w:rsidRPr="00CE4A16">
        <w:rPr>
          <w:rFonts w:ascii="Simplified Arabic" w:eastAsia="Simplified Arabic" w:hAnsi="Simplified Arabic" w:cs="Simplified Arabic" w:hint="cs"/>
          <w:b/>
          <w:color w:val="000000"/>
          <w:sz w:val="24"/>
          <w:szCs w:val="24"/>
          <w:rtl/>
        </w:rPr>
        <w:t>ﺗﻲ</w:t>
      </w:r>
      <w:r w:rsidRPr="00CE4A16">
        <w:rPr>
          <w:rFonts w:ascii="Simplified Arabic" w:eastAsia="Simplified Arabic" w:hAnsi="Simplified Arabic" w:cs="Simplified Arabic"/>
          <w:b/>
          <w:color w:val="000000"/>
          <w:sz w:val="24"/>
          <w:szCs w:val="24"/>
          <w:rtl/>
        </w:rPr>
        <w:t xml:space="preserve"> </w:t>
      </w:r>
      <w:r w:rsidRPr="00CE4A16">
        <w:rPr>
          <w:rFonts w:ascii="Simplified Arabic" w:eastAsia="Simplified Arabic" w:hAnsi="Simplified Arabic" w:cs="Simplified Arabic" w:hint="cs"/>
          <w:b/>
          <w:color w:val="000000"/>
          <w:sz w:val="24"/>
          <w:szCs w:val="24"/>
          <w:rtl/>
        </w:rPr>
        <w:t>ﻓ</w:t>
      </w:r>
      <w:r w:rsidRPr="00CE4A16">
        <w:rPr>
          <w:rFonts w:ascii="Simplified Arabic" w:eastAsia="Simplified Arabic" w:hAnsi="Simplified Arabic" w:cs="Simplified Arabic" w:hint="eastAsia"/>
          <w:b/>
          <w:color w:val="000000"/>
          <w:sz w:val="24"/>
          <w:szCs w:val="24"/>
          <w:rtl/>
        </w:rPr>
        <w:t>ـ</w:t>
      </w:r>
      <w:r w:rsidRPr="00CE4A16">
        <w:rPr>
          <w:rFonts w:ascii="Simplified Arabic" w:eastAsia="Simplified Arabic" w:hAnsi="Simplified Arabic" w:cs="Simplified Arabic" w:hint="cs"/>
          <w:b/>
          <w:color w:val="000000"/>
          <w:sz w:val="24"/>
          <w:szCs w:val="24"/>
          <w:rtl/>
        </w:rPr>
        <w:t>ﻲ</w:t>
      </w:r>
      <w:r w:rsidRPr="00CE4A16">
        <w:rPr>
          <w:rFonts w:ascii="Simplified Arabic" w:eastAsia="Simplified Arabic" w:hAnsi="Simplified Arabic" w:cs="Simplified Arabic"/>
          <w:b/>
          <w:color w:val="000000"/>
          <w:sz w:val="24"/>
          <w:szCs w:val="24"/>
          <w:rtl/>
        </w:rPr>
        <w:t xml:space="preserve"> ا</w:t>
      </w:r>
      <w:r w:rsidRPr="00CE4A16">
        <w:rPr>
          <w:rFonts w:ascii="Simplified Arabic" w:eastAsia="Simplified Arabic" w:hAnsi="Simplified Arabic" w:cs="Simplified Arabic" w:hint="cs"/>
          <w:b/>
          <w:color w:val="000000"/>
          <w:sz w:val="24"/>
          <w:szCs w:val="24"/>
          <w:rtl/>
        </w:rPr>
        <w:t>ﻟﺷ</w:t>
      </w:r>
      <w:r w:rsidRPr="00CE4A16">
        <w:rPr>
          <w:rFonts w:ascii="Simplified Arabic" w:eastAsia="Simplified Arabic" w:hAnsi="Simplified Arabic" w:cs="Simplified Arabic" w:hint="eastAsia"/>
          <w:b/>
          <w:color w:val="000000"/>
          <w:sz w:val="24"/>
          <w:szCs w:val="24"/>
          <w:rtl/>
        </w:rPr>
        <w:t>ـر</w:t>
      </w:r>
      <w:r w:rsidRPr="00CE4A16">
        <w:rPr>
          <w:rFonts w:ascii="Simplified Arabic" w:eastAsia="Simplified Arabic" w:hAnsi="Simplified Arabic" w:cs="Simplified Arabic" w:hint="cs"/>
          <w:b/>
          <w:color w:val="000000"/>
          <w:sz w:val="24"/>
          <w:szCs w:val="24"/>
          <w:rtl/>
        </w:rPr>
        <w:t>ﻛﺔ</w:t>
      </w:r>
      <w:r w:rsidRPr="00CE4A16">
        <w:rPr>
          <w:rFonts w:ascii="Simplified Arabic" w:eastAsia="Simplified Arabic" w:hAnsi="Simplified Arabic" w:cs="Simplified Arabic"/>
          <w:b/>
          <w:color w:val="000000"/>
          <w:sz w:val="24"/>
          <w:szCs w:val="24"/>
          <w:rtl/>
        </w:rPr>
        <w:t xml:space="preserve"> ا</w:t>
      </w:r>
      <w:r w:rsidRPr="00CE4A16">
        <w:rPr>
          <w:rFonts w:ascii="Simplified Arabic" w:eastAsia="Simplified Arabic" w:hAnsi="Simplified Arabic" w:cs="Simplified Arabic" w:hint="cs"/>
          <w:b/>
          <w:color w:val="000000"/>
          <w:sz w:val="24"/>
          <w:szCs w:val="24"/>
          <w:rtl/>
        </w:rPr>
        <w:t>ﻟﻌﺎﻣ</w:t>
      </w:r>
      <w:r w:rsidRPr="00CE4A16">
        <w:rPr>
          <w:rFonts w:ascii="Simplified Arabic" w:eastAsia="Simplified Arabic" w:hAnsi="Simplified Arabic" w:cs="Simplified Arabic" w:hint="eastAsia"/>
          <w:b/>
          <w:color w:val="000000"/>
          <w:sz w:val="24"/>
          <w:szCs w:val="24"/>
          <w:rtl/>
        </w:rPr>
        <w:t>ـ</w:t>
      </w:r>
      <w:r w:rsidRPr="00CE4A16">
        <w:rPr>
          <w:rFonts w:ascii="Simplified Arabic" w:eastAsia="Simplified Arabic" w:hAnsi="Simplified Arabic" w:cs="Simplified Arabic" w:hint="cs"/>
          <w:b/>
          <w:color w:val="000000"/>
          <w:sz w:val="24"/>
          <w:szCs w:val="24"/>
          <w:rtl/>
        </w:rPr>
        <w:t>ﺔ</w:t>
      </w:r>
      <w:r w:rsidRPr="00CE4A16">
        <w:rPr>
          <w:rFonts w:ascii="Simplified Arabic" w:eastAsia="Simplified Arabic" w:hAnsi="Simplified Arabic" w:cs="Simplified Arabic"/>
          <w:b/>
          <w:color w:val="000000"/>
          <w:sz w:val="24"/>
          <w:szCs w:val="24"/>
          <w:rtl/>
        </w:rPr>
        <w:t xml:space="preserve"> </w:t>
      </w:r>
      <w:r w:rsidRPr="00CE4A16">
        <w:rPr>
          <w:rFonts w:ascii="Simplified Arabic" w:eastAsia="Simplified Arabic" w:hAnsi="Simplified Arabic" w:cs="Simplified Arabic" w:hint="cs"/>
          <w:b/>
          <w:color w:val="000000"/>
          <w:sz w:val="24"/>
          <w:szCs w:val="24"/>
          <w:rtl/>
        </w:rPr>
        <w:t>ﻟﻠﺻ</w:t>
      </w:r>
      <w:r w:rsidRPr="00CE4A16">
        <w:rPr>
          <w:rFonts w:ascii="Simplified Arabic" w:eastAsia="Simplified Arabic" w:hAnsi="Simplified Arabic" w:cs="Simplified Arabic" w:hint="eastAsia"/>
          <w:b/>
          <w:color w:val="000000"/>
          <w:sz w:val="24"/>
          <w:szCs w:val="24"/>
          <w:rtl/>
        </w:rPr>
        <w:t>ـوا</w:t>
      </w:r>
      <w:r w:rsidRPr="00CE4A16">
        <w:rPr>
          <w:rFonts w:ascii="Simplified Arabic" w:eastAsia="Simplified Arabic" w:hAnsi="Simplified Arabic" w:cs="Simplified Arabic" w:hint="cs"/>
          <w:b/>
          <w:color w:val="000000"/>
          <w:sz w:val="24"/>
          <w:szCs w:val="24"/>
          <w:rtl/>
        </w:rPr>
        <w:t>ﻣﻊ</w:t>
      </w:r>
      <w:r w:rsidRPr="00CE4A16">
        <w:rPr>
          <w:rFonts w:ascii="Simplified Arabic" w:eastAsia="Simplified Arabic" w:hAnsi="Simplified Arabic" w:cs="Simplified Arabic"/>
          <w:b/>
          <w:color w:val="000000"/>
          <w:sz w:val="24"/>
          <w:szCs w:val="24"/>
          <w:rtl/>
        </w:rPr>
        <w:t xml:space="preserve"> وا</w:t>
      </w:r>
      <w:r w:rsidRPr="00CE4A16">
        <w:rPr>
          <w:rFonts w:ascii="Simplified Arabic" w:eastAsia="Simplified Arabic" w:hAnsi="Simplified Arabic" w:cs="Simplified Arabic" w:hint="cs"/>
          <w:b/>
          <w:color w:val="000000"/>
          <w:sz w:val="24"/>
          <w:szCs w:val="24"/>
          <w:rtl/>
        </w:rPr>
        <w:t>ﻟﺗﺧ</w:t>
      </w:r>
      <w:r w:rsidRPr="00CE4A16">
        <w:rPr>
          <w:rFonts w:ascii="Simplified Arabic" w:eastAsia="Simplified Arabic" w:hAnsi="Simplified Arabic" w:cs="Simplified Arabic" w:hint="eastAsia"/>
          <w:b/>
          <w:color w:val="000000"/>
          <w:sz w:val="24"/>
          <w:szCs w:val="24"/>
          <w:rtl/>
        </w:rPr>
        <w:t>ز</w:t>
      </w:r>
      <w:r w:rsidRPr="00CE4A16">
        <w:rPr>
          <w:rFonts w:ascii="Simplified Arabic" w:eastAsia="Simplified Arabic" w:hAnsi="Simplified Arabic" w:cs="Simplified Arabic" w:hint="cs"/>
          <w:b/>
          <w:color w:val="000000"/>
          <w:sz w:val="24"/>
          <w:szCs w:val="24"/>
          <w:rtl/>
        </w:rPr>
        <w:t>ﯾ</w:t>
      </w:r>
      <w:r w:rsidRPr="00CE4A16">
        <w:rPr>
          <w:rFonts w:ascii="Simplified Arabic" w:eastAsia="Simplified Arabic" w:hAnsi="Simplified Arabic" w:cs="Simplified Arabic" w:hint="eastAsia"/>
          <w:b/>
          <w:color w:val="000000"/>
          <w:sz w:val="24"/>
          <w:szCs w:val="24"/>
          <w:rtl/>
        </w:rPr>
        <w:t>ن</w:t>
      </w:r>
      <w:r w:rsidRPr="00CE4A16">
        <w:rPr>
          <w:rFonts w:ascii="Simplified Arabic" w:eastAsia="Simplified Arabic" w:hAnsi="Simplified Arabic" w:cs="Simplified Arabic"/>
          <w:b/>
          <w:color w:val="000000"/>
          <w:sz w:val="24"/>
          <w:szCs w:val="24"/>
          <w:rtl/>
        </w:rPr>
        <w:t xml:space="preserve"> </w:t>
      </w:r>
      <w:r w:rsidRPr="00CE4A16">
        <w:rPr>
          <w:rFonts w:ascii="Simplified Arabic" w:eastAsia="Simplified Arabic" w:hAnsi="Simplified Arabic" w:cs="Simplified Arabic" w:hint="cs"/>
          <w:b/>
          <w:color w:val="000000"/>
          <w:sz w:val="24"/>
          <w:szCs w:val="24"/>
          <w:rtl/>
        </w:rPr>
        <w:t>ﺑ</w:t>
      </w:r>
      <w:r w:rsidRPr="00CE4A16">
        <w:rPr>
          <w:rFonts w:ascii="Simplified Arabic" w:eastAsia="Simplified Arabic" w:hAnsi="Simplified Arabic" w:cs="Simplified Arabic" w:hint="eastAsia"/>
          <w:b/>
          <w:color w:val="000000"/>
          <w:sz w:val="24"/>
          <w:szCs w:val="24"/>
          <w:rtl/>
        </w:rPr>
        <w:t>وزارة</w:t>
      </w:r>
      <w:r w:rsidRPr="00CE4A16">
        <w:rPr>
          <w:rFonts w:ascii="Simplified Arabic" w:eastAsia="Simplified Arabic" w:hAnsi="Simplified Arabic" w:cs="Simplified Arabic"/>
          <w:b/>
          <w:color w:val="000000"/>
          <w:sz w:val="24"/>
          <w:szCs w:val="24"/>
          <w:rtl/>
        </w:rPr>
        <w:t xml:space="preserve"> ا</w:t>
      </w:r>
      <w:r w:rsidRPr="00CE4A16">
        <w:rPr>
          <w:rFonts w:ascii="Simplified Arabic" w:eastAsia="Simplified Arabic" w:hAnsi="Simplified Arabic" w:cs="Simplified Arabic" w:hint="cs"/>
          <w:b/>
          <w:color w:val="000000"/>
          <w:sz w:val="24"/>
          <w:szCs w:val="24"/>
          <w:rtl/>
        </w:rPr>
        <w:t>ﻟﺗﻣ</w:t>
      </w:r>
      <w:r w:rsidRPr="00CE4A16">
        <w:rPr>
          <w:rFonts w:ascii="Simplified Arabic" w:eastAsia="Simplified Arabic" w:hAnsi="Simplified Arabic" w:cs="Simplified Arabic" w:hint="eastAsia"/>
          <w:b/>
          <w:color w:val="000000"/>
          <w:sz w:val="24"/>
          <w:szCs w:val="24"/>
          <w:rtl/>
        </w:rPr>
        <w:t>و</w:t>
      </w:r>
      <w:r w:rsidRPr="00CE4A16">
        <w:rPr>
          <w:rFonts w:ascii="Simplified Arabic" w:eastAsia="Simplified Arabic" w:hAnsi="Simplified Arabic" w:cs="Simplified Arabic" w:hint="cs"/>
          <w:b/>
          <w:color w:val="000000"/>
          <w:sz w:val="24"/>
          <w:szCs w:val="24"/>
          <w:rtl/>
        </w:rPr>
        <w:t>ﯾ</w:t>
      </w:r>
      <w:r w:rsidRPr="00CE4A16">
        <w:rPr>
          <w:rFonts w:ascii="Simplified Arabic" w:eastAsia="Simplified Arabic" w:hAnsi="Simplified Arabic" w:cs="Simplified Arabic" w:hint="eastAsia"/>
          <w:b/>
          <w:color w:val="000000"/>
          <w:sz w:val="24"/>
          <w:szCs w:val="24"/>
          <w:rtl/>
        </w:rPr>
        <w:t>ن</w:t>
      </w:r>
      <w:r w:rsidRPr="00CE4A16">
        <w:rPr>
          <w:rFonts w:ascii="Simplified Arabic" w:eastAsia="Simplified Arabic" w:hAnsi="Simplified Arabic" w:cs="Simplified Arabic"/>
          <w:b/>
          <w:color w:val="000000"/>
          <w:sz w:val="24"/>
          <w:szCs w:val="24"/>
          <w:rtl/>
        </w:rPr>
        <w:t xml:space="preserve"> وا</w:t>
      </w:r>
      <w:r w:rsidRPr="00CE4A16">
        <w:rPr>
          <w:rFonts w:ascii="Simplified Arabic" w:eastAsia="Simplified Arabic" w:hAnsi="Simplified Arabic" w:cs="Simplified Arabic" w:hint="cs"/>
          <w:b/>
          <w:color w:val="000000"/>
          <w:sz w:val="24"/>
          <w:szCs w:val="24"/>
          <w:rtl/>
        </w:rPr>
        <w:t>ﻟﺗﺟﺎ</w:t>
      </w:r>
      <w:r w:rsidRPr="00CE4A16">
        <w:rPr>
          <w:rFonts w:ascii="Simplified Arabic" w:eastAsia="Simplified Arabic" w:hAnsi="Simplified Arabic" w:cs="Simplified Arabic" w:hint="eastAsia"/>
          <w:b/>
          <w:color w:val="000000"/>
          <w:sz w:val="24"/>
          <w:szCs w:val="24"/>
          <w:rtl/>
        </w:rPr>
        <w:t>رة</w:t>
      </w:r>
      <w:r w:rsidRPr="00CE4A16">
        <w:rPr>
          <w:rFonts w:ascii="Simplified Arabic" w:eastAsia="Simplified Arabic" w:hAnsi="Simplified Arabic" w:cs="Simplified Arabic"/>
          <w:b/>
          <w:color w:val="000000"/>
          <w:sz w:val="24"/>
          <w:szCs w:val="24"/>
          <w:rtl/>
        </w:rPr>
        <w:t xml:space="preserve"> ا</w:t>
      </w:r>
      <w:r w:rsidRPr="00CE4A16">
        <w:rPr>
          <w:rFonts w:ascii="Simplified Arabic" w:eastAsia="Simplified Arabic" w:hAnsi="Simplified Arabic" w:cs="Simplified Arabic" w:hint="cs"/>
          <w:b/>
          <w:color w:val="000000"/>
          <w:sz w:val="24"/>
          <w:szCs w:val="24"/>
          <w:rtl/>
        </w:rPr>
        <w:t>ﻟ</w:t>
      </w:r>
      <w:r w:rsidRPr="00CE4A16">
        <w:rPr>
          <w:rFonts w:ascii="Simplified Arabic" w:eastAsia="Simplified Arabic" w:hAnsi="Simplified Arabic" w:cs="Simplified Arabic" w:hint="eastAsia"/>
          <w:b/>
          <w:color w:val="000000"/>
          <w:sz w:val="24"/>
          <w:szCs w:val="24"/>
          <w:rtl/>
        </w:rPr>
        <w:t>دا</w:t>
      </w:r>
      <w:r w:rsidRPr="00CE4A16">
        <w:rPr>
          <w:rFonts w:ascii="Simplified Arabic" w:eastAsia="Simplified Arabic" w:hAnsi="Simplified Arabic" w:cs="Simplified Arabic" w:hint="cs"/>
          <w:b/>
          <w:color w:val="000000"/>
          <w:sz w:val="24"/>
          <w:szCs w:val="24"/>
          <w:rtl/>
        </w:rPr>
        <w:t>ﺧﻠﯾﺔ</w:t>
      </w:r>
      <w:r w:rsidRPr="00CE4A16">
        <w:rPr>
          <w:rFonts w:ascii="Simplified Arabic" w:eastAsia="Simplified Arabic" w:hAnsi="Simplified Arabic" w:cs="Simplified Arabic"/>
          <w:b/>
          <w:color w:val="000000"/>
          <w:sz w:val="24"/>
          <w:szCs w:val="24"/>
          <w:rtl/>
        </w:rPr>
        <w:t xml:space="preserve">. </w:t>
      </w:r>
    </w:p>
    <w:p w14:paraId="1796742B" w14:textId="77777777" w:rsidR="000E6A1D" w:rsidRDefault="000E6A1D" w:rsidP="000E6A1D">
      <w:pPr>
        <w:pStyle w:val="ListParagraph"/>
        <w:pBdr>
          <w:top w:val="nil"/>
          <w:left w:val="nil"/>
          <w:bottom w:val="nil"/>
          <w:right w:val="nil"/>
          <w:between w:val="nil"/>
        </w:pBdr>
        <w:spacing w:after="0"/>
        <w:jc w:val="both"/>
        <w:rPr>
          <w:rFonts w:ascii="Simplified Arabic" w:eastAsia="Simplified Arabic" w:hAnsi="Simplified Arabic" w:cs="Simplified Arabic"/>
          <w:b/>
          <w:color w:val="000000"/>
          <w:sz w:val="24"/>
          <w:szCs w:val="24"/>
          <w:rtl/>
        </w:rPr>
      </w:pPr>
      <w:r w:rsidRPr="00CE4A16">
        <w:rPr>
          <w:rFonts w:ascii="Simplified Arabic" w:eastAsia="Simplified Arabic" w:hAnsi="Simplified Arabic" w:cs="Simplified Arabic"/>
          <w:b/>
          <w:color w:val="000000"/>
          <w:sz w:val="24"/>
          <w:szCs w:val="24"/>
          <w:rtl/>
        </w:rPr>
        <w:lastRenderedPageBreak/>
        <w:t xml:space="preserve"> - ا</w:t>
      </w:r>
      <w:r w:rsidRPr="00CE4A16">
        <w:rPr>
          <w:rFonts w:ascii="Simplified Arabic" w:eastAsia="Simplified Arabic" w:hAnsi="Simplified Arabic" w:cs="Simplified Arabic" w:hint="cs"/>
          <w:b/>
          <w:color w:val="000000"/>
          <w:sz w:val="24"/>
          <w:szCs w:val="24"/>
          <w:rtl/>
        </w:rPr>
        <w:t>ﻟﺗﻌ</w:t>
      </w:r>
      <w:r w:rsidRPr="00CE4A16">
        <w:rPr>
          <w:rFonts w:ascii="Simplified Arabic" w:eastAsia="Simplified Arabic" w:hAnsi="Simplified Arabic" w:cs="Simplified Arabic" w:hint="eastAsia"/>
          <w:b/>
          <w:color w:val="000000"/>
          <w:sz w:val="24"/>
          <w:szCs w:val="24"/>
          <w:rtl/>
        </w:rPr>
        <w:t>ـــرف</w:t>
      </w:r>
      <w:r w:rsidRPr="00CE4A16">
        <w:rPr>
          <w:rFonts w:ascii="Simplified Arabic" w:eastAsia="Simplified Arabic" w:hAnsi="Simplified Arabic" w:cs="Simplified Arabic"/>
          <w:b/>
          <w:color w:val="000000"/>
          <w:sz w:val="24"/>
          <w:szCs w:val="24"/>
          <w:rtl/>
        </w:rPr>
        <w:t xml:space="preserve"> </w:t>
      </w:r>
      <w:r w:rsidRPr="00CE4A16">
        <w:rPr>
          <w:rFonts w:ascii="Simplified Arabic" w:eastAsia="Simplified Arabic" w:hAnsi="Simplified Arabic" w:cs="Simplified Arabic" w:hint="cs"/>
          <w:b/>
          <w:color w:val="000000"/>
          <w:sz w:val="24"/>
          <w:szCs w:val="24"/>
          <w:rtl/>
        </w:rPr>
        <w:t>ﻋﻠ</w:t>
      </w:r>
      <w:r w:rsidRPr="00CE4A16">
        <w:rPr>
          <w:rFonts w:ascii="Simplified Arabic" w:eastAsia="Simplified Arabic" w:hAnsi="Simplified Arabic" w:cs="Simplified Arabic" w:hint="eastAsia"/>
          <w:b/>
          <w:color w:val="000000"/>
          <w:sz w:val="24"/>
          <w:szCs w:val="24"/>
          <w:rtl/>
        </w:rPr>
        <w:t>ـــ</w:t>
      </w:r>
      <w:r w:rsidRPr="00CE4A16">
        <w:rPr>
          <w:rFonts w:ascii="Simplified Arabic" w:eastAsia="Simplified Arabic" w:hAnsi="Simplified Arabic" w:cs="Simplified Arabic" w:hint="cs"/>
          <w:b/>
          <w:color w:val="000000"/>
          <w:sz w:val="24"/>
          <w:szCs w:val="24"/>
          <w:rtl/>
        </w:rPr>
        <w:t>ﻰ</w:t>
      </w:r>
      <w:r w:rsidRPr="00CE4A16">
        <w:rPr>
          <w:rFonts w:ascii="Simplified Arabic" w:eastAsia="Simplified Arabic" w:hAnsi="Simplified Arabic" w:cs="Simplified Arabic"/>
          <w:b/>
          <w:color w:val="000000"/>
          <w:sz w:val="24"/>
          <w:szCs w:val="24"/>
          <w:rtl/>
        </w:rPr>
        <w:t xml:space="preserve"> </w:t>
      </w:r>
      <w:r w:rsidRPr="00CE4A16">
        <w:rPr>
          <w:rFonts w:ascii="Simplified Arabic" w:eastAsia="Simplified Arabic" w:hAnsi="Simplified Arabic" w:cs="Simplified Arabic" w:hint="cs"/>
          <w:b/>
          <w:color w:val="000000"/>
          <w:sz w:val="24"/>
          <w:szCs w:val="24"/>
          <w:rtl/>
        </w:rPr>
        <w:t>ﻣ</w:t>
      </w:r>
      <w:r w:rsidRPr="00CE4A16">
        <w:rPr>
          <w:rFonts w:ascii="Simplified Arabic" w:eastAsia="Simplified Arabic" w:hAnsi="Simplified Arabic" w:cs="Simplified Arabic" w:hint="eastAsia"/>
          <w:b/>
          <w:color w:val="000000"/>
          <w:sz w:val="24"/>
          <w:szCs w:val="24"/>
          <w:rtl/>
        </w:rPr>
        <w:t>ـــدى</w:t>
      </w:r>
      <w:r w:rsidRPr="00CE4A16">
        <w:rPr>
          <w:rFonts w:ascii="Simplified Arabic" w:eastAsia="Simplified Arabic" w:hAnsi="Simplified Arabic" w:cs="Simplified Arabic"/>
          <w:b/>
          <w:color w:val="000000"/>
          <w:sz w:val="24"/>
          <w:szCs w:val="24"/>
          <w:rtl/>
        </w:rPr>
        <w:t xml:space="preserve"> </w:t>
      </w:r>
      <w:r w:rsidRPr="00CE4A16">
        <w:rPr>
          <w:rFonts w:ascii="Simplified Arabic" w:eastAsia="Simplified Arabic" w:hAnsi="Simplified Arabic" w:cs="Simplified Arabic" w:hint="cs"/>
          <w:b/>
          <w:color w:val="000000"/>
          <w:sz w:val="24"/>
          <w:szCs w:val="24"/>
          <w:rtl/>
        </w:rPr>
        <w:t>ﻛﻔ</w:t>
      </w:r>
      <w:r w:rsidRPr="00CE4A16">
        <w:rPr>
          <w:rFonts w:ascii="Simplified Arabic" w:eastAsia="Simplified Arabic" w:hAnsi="Simplified Arabic" w:cs="Simplified Arabic" w:hint="eastAsia"/>
          <w:b/>
          <w:color w:val="000000"/>
          <w:sz w:val="24"/>
          <w:szCs w:val="24"/>
          <w:rtl/>
        </w:rPr>
        <w:t>ـــ</w:t>
      </w:r>
      <w:r w:rsidRPr="00CE4A16">
        <w:rPr>
          <w:rFonts w:ascii="Simplified Arabic" w:eastAsia="Simplified Arabic" w:hAnsi="Simplified Arabic" w:cs="Simplified Arabic" w:hint="cs"/>
          <w:b/>
          <w:color w:val="000000"/>
          <w:sz w:val="24"/>
          <w:szCs w:val="24"/>
          <w:rtl/>
        </w:rPr>
        <w:t>ﺎ</w:t>
      </w:r>
      <w:r w:rsidRPr="00CE4A16">
        <w:rPr>
          <w:rFonts w:ascii="Simplified Arabic" w:eastAsia="Simplified Arabic" w:hAnsi="Simplified Arabic" w:cs="Simplified Arabic" w:hint="eastAsia"/>
          <w:b/>
          <w:color w:val="000000"/>
          <w:sz w:val="24"/>
          <w:szCs w:val="24"/>
          <w:rtl/>
        </w:rPr>
        <w:t>ءة</w:t>
      </w:r>
      <w:r w:rsidRPr="00CE4A16">
        <w:rPr>
          <w:rFonts w:ascii="Simplified Arabic" w:eastAsia="Simplified Arabic" w:hAnsi="Simplified Arabic" w:cs="Simplified Arabic"/>
          <w:b/>
          <w:color w:val="000000"/>
          <w:sz w:val="24"/>
          <w:szCs w:val="24"/>
          <w:rtl/>
        </w:rPr>
        <w:t xml:space="preserve"> أداء ا</w:t>
      </w:r>
      <w:r w:rsidRPr="00CE4A16">
        <w:rPr>
          <w:rFonts w:ascii="Simplified Arabic" w:eastAsia="Simplified Arabic" w:hAnsi="Simplified Arabic" w:cs="Simplified Arabic" w:hint="cs"/>
          <w:b/>
          <w:color w:val="000000"/>
          <w:sz w:val="24"/>
          <w:szCs w:val="24"/>
          <w:rtl/>
        </w:rPr>
        <w:t>ﻟﻧ</w:t>
      </w:r>
      <w:r w:rsidRPr="00CE4A16">
        <w:rPr>
          <w:rFonts w:ascii="Simplified Arabic" w:eastAsia="Simplified Arabic" w:hAnsi="Simplified Arabic" w:cs="Simplified Arabic" w:hint="eastAsia"/>
          <w:b/>
          <w:color w:val="000000"/>
          <w:sz w:val="24"/>
          <w:szCs w:val="24"/>
          <w:rtl/>
        </w:rPr>
        <w:t>ظـــ</w:t>
      </w:r>
      <w:r w:rsidRPr="00CE4A16">
        <w:rPr>
          <w:rFonts w:ascii="Simplified Arabic" w:eastAsia="Simplified Arabic" w:hAnsi="Simplified Arabic" w:cs="Simplified Arabic" w:hint="cs"/>
          <w:b/>
          <w:color w:val="000000"/>
          <w:sz w:val="24"/>
          <w:szCs w:val="24"/>
          <w:rtl/>
        </w:rPr>
        <w:t>ﺎ</w:t>
      </w:r>
      <w:r w:rsidRPr="00CE4A16">
        <w:rPr>
          <w:rFonts w:ascii="Simplified Arabic" w:eastAsia="Simplified Arabic" w:hAnsi="Simplified Arabic" w:cs="Simplified Arabic" w:hint="eastAsia"/>
          <w:b/>
          <w:color w:val="000000"/>
          <w:sz w:val="24"/>
          <w:szCs w:val="24"/>
          <w:rtl/>
        </w:rPr>
        <w:t>م</w:t>
      </w:r>
      <w:r w:rsidRPr="00CE4A16">
        <w:rPr>
          <w:rFonts w:ascii="Simplified Arabic" w:eastAsia="Simplified Arabic" w:hAnsi="Simplified Arabic" w:cs="Simplified Arabic"/>
          <w:b/>
          <w:color w:val="000000"/>
          <w:sz w:val="24"/>
          <w:szCs w:val="24"/>
          <w:rtl/>
        </w:rPr>
        <w:t xml:space="preserve"> ا</w:t>
      </w:r>
      <w:r w:rsidRPr="00CE4A16">
        <w:rPr>
          <w:rFonts w:ascii="Simplified Arabic" w:eastAsia="Simplified Arabic" w:hAnsi="Simplified Arabic" w:cs="Simplified Arabic" w:hint="cs"/>
          <w:b/>
          <w:color w:val="000000"/>
          <w:sz w:val="24"/>
          <w:szCs w:val="24"/>
          <w:rtl/>
        </w:rPr>
        <w:t>ﻟﻠ</w:t>
      </w:r>
      <w:r w:rsidRPr="00CE4A16">
        <w:rPr>
          <w:rFonts w:ascii="Simplified Arabic" w:eastAsia="Simplified Arabic" w:hAnsi="Simplified Arabic" w:cs="Simplified Arabic" w:hint="eastAsia"/>
          <w:b/>
          <w:color w:val="000000"/>
          <w:sz w:val="24"/>
          <w:szCs w:val="24"/>
          <w:rtl/>
        </w:rPr>
        <w:t>و</w:t>
      </w:r>
      <w:r w:rsidRPr="00CE4A16">
        <w:rPr>
          <w:rFonts w:ascii="Simplified Arabic" w:eastAsia="Simplified Arabic" w:hAnsi="Simplified Arabic" w:cs="Simplified Arabic" w:hint="cs"/>
          <w:b/>
          <w:color w:val="000000"/>
          <w:sz w:val="24"/>
          <w:szCs w:val="24"/>
          <w:rtl/>
        </w:rPr>
        <w:t>ﺟﺳ</w:t>
      </w:r>
      <w:r w:rsidRPr="00CE4A16">
        <w:rPr>
          <w:rFonts w:ascii="Simplified Arabic" w:eastAsia="Simplified Arabic" w:hAnsi="Simplified Arabic" w:cs="Simplified Arabic" w:hint="eastAsia"/>
          <w:b/>
          <w:color w:val="000000"/>
          <w:sz w:val="24"/>
          <w:szCs w:val="24"/>
          <w:rtl/>
        </w:rPr>
        <w:t>ـــ</w:t>
      </w:r>
      <w:r w:rsidRPr="00CE4A16">
        <w:rPr>
          <w:rFonts w:ascii="Simplified Arabic" w:eastAsia="Simplified Arabic" w:hAnsi="Simplified Arabic" w:cs="Simplified Arabic" w:hint="cs"/>
          <w:b/>
          <w:color w:val="000000"/>
          <w:sz w:val="24"/>
          <w:szCs w:val="24"/>
          <w:rtl/>
        </w:rPr>
        <w:t>ﺗﻲ</w:t>
      </w:r>
      <w:r w:rsidRPr="00CE4A16">
        <w:rPr>
          <w:rFonts w:ascii="Simplified Arabic" w:eastAsia="Simplified Arabic" w:hAnsi="Simplified Arabic" w:cs="Simplified Arabic"/>
          <w:b/>
          <w:color w:val="000000"/>
          <w:sz w:val="24"/>
          <w:szCs w:val="24"/>
          <w:rtl/>
        </w:rPr>
        <w:t xml:space="preserve"> </w:t>
      </w:r>
      <w:r w:rsidRPr="00CE4A16">
        <w:rPr>
          <w:rFonts w:ascii="Simplified Arabic" w:eastAsia="Simplified Arabic" w:hAnsi="Simplified Arabic" w:cs="Simplified Arabic" w:hint="cs"/>
          <w:b/>
          <w:color w:val="000000"/>
          <w:sz w:val="24"/>
          <w:szCs w:val="24"/>
          <w:rtl/>
        </w:rPr>
        <w:t>ﻓ</w:t>
      </w:r>
      <w:r w:rsidRPr="00CE4A16">
        <w:rPr>
          <w:rFonts w:ascii="Simplified Arabic" w:eastAsia="Simplified Arabic" w:hAnsi="Simplified Arabic" w:cs="Simplified Arabic" w:hint="eastAsia"/>
          <w:b/>
          <w:color w:val="000000"/>
          <w:sz w:val="24"/>
          <w:szCs w:val="24"/>
          <w:rtl/>
        </w:rPr>
        <w:t>ـــ</w:t>
      </w:r>
      <w:r w:rsidRPr="00CE4A16">
        <w:rPr>
          <w:rFonts w:ascii="Simplified Arabic" w:eastAsia="Simplified Arabic" w:hAnsi="Simplified Arabic" w:cs="Simplified Arabic" w:hint="cs"/>
          <w:b/>
          <w:color w:val="000000"/>
          <w:sz w:val="24"/>
          <w:szCs w:val="24"/>
          <w:rtl/>
        </w:rPr>
        <w:t>ﻲ</w:t>
      </w:r>
      <w:r w:rsidRPr="00CE4A16">
        <w:rPr>
          <w:rFonts w:ascii="Simplified Arabic" w:eastAsia="Simplified Arabic" w:hAnsi="Simplified Arabic" w:cs="Simplified Arabic"/>
          <w:b/>
          <w:color w:val="000000"/>
          <w:sz w:val="24"/>
          <w:szCs w:val="24"/>
          <w:rtl/>
        </w:rPr>
        <w:t xml:space="preserve"> ا</w:t>
      </w:r>
      <w:r w:rsidRPr="00CE4A16">
        <w:rPr>
          <w:rFonts w:ascii="Simplified Arabic" w:eastAsia="Simplified Arabic" w:hAnsi="Simplified Arabic" w:cs="Simplified Arabic" w:hint="cs"/>
          <w:b/>
          <w:color w:val="000000"/>
          <w:sz w:val="24"/>
          <w:szCs w:val="24"/>
          <w:rtl/>
        </w:rPr>
        <w:t>ﻟﺷ</w:t>
      </w:r>
      <w:r w:rsidRPr="00CE4A16">
        <w:rPr>
          <w:rFonts w:ascii="Simplified Arabic" w:eastAsia="Simplified Arabic" w:hAnsi="Simplified Arabic" w:cs="Simplified Arabic" w:hint="eastAsia"/>
          <w:b/>
          <w:color w:val="000000"/>
          <w:sz w:val="24"/>
          <w:szCs w:val="24"/>
          <w:rtl/>
        </w:rPr>
        <w:t>ـــر</w:t>
      </w:r>
      <w:r w:rsidRPr="00CE4A16">
        <w:rPr>
          <w:rFonts w:ascii="Simplified Arabic" w:eastAsia="Simplified Arabic" w:hAnsi="Simplified Arabic" w:cs="Simplified Arabic" w:hint="cs"/>
          <w:b/>
          <w:color w:val="000000"/>
          <w:sz w:val="24"/>
          <w:szCs w:val="24"/>
          <w:rtl/>
        </w:rPr>
        <w:t>ﻛﺔ</w:t>
      </w:r>
      <w:r w:rsidRPr="00CE4A16">
        <w:rPr>
          <w:rFonts w:ascii="Simplified Arabic" w:eastAsia="Simplified Arabic" w:hAnsi="Simplified Arabic" w:cs="Simplified Arabic"/>
          <w:b/>
          <w:color w:val="000000"/>
          <w:sz w:val="24"/>
          <w:szCs w:val="24"/>
          <w:rtl/>
        </w:rPr>
        <w:t xml:space="preserve"> ا</w:t>
      </w:r>
      <w:r w:rsidRPr="00CE4A16">
        <w:rPr>
          <w:rFonts w:ascii="Simplified Arabic" w:eastAsia="Simplified Arabic" w:hAnsi="Simplified Arabic" w:cs="Simplified Arabic" w:hint="cs"/>
          <w:b/>
          <w:color w:val="000000"/>
          <w:sz w:val="24"/>
          <w:szCs w:val="24"/>
          <w:rtl/>
        </w:rPr>
        <w:t>ﻟﻌﺎﻣ</w:t>
      </w:r>
      <w:r w:rsidRPr="00CE4A16">
        <w:rPr>
          <w:rFonts w:ascii="Simplified Arabic" w:eastAsia="Simplified Arabic" w:hAnsi="Simplified Arabic" w:cs="Simplified Arabic" w:hint="eastAsia"/>
          <w:b/>
          <w:color w:val="000000"/>
          <w:sz w:val="24"/>
          <w:szCs w:val="24"/>
          <w:rtl/>
        </w:rPr>
        <w:t>ـــ</w:t>
      </w:r>
      <w:r w:rsidRPr="00CE4A16">
        <w:rPr>
          <w:rFonts w:ascii="Simplified Arabic" w:eastAsia="Simplified Arabic" w:hAnsi="Simplified Arabic" w:cs="Simplified Arabic" w:hint="cs"/>
          <w:b/>
          <w:color w:val="000000"/>
          <w:sz w:val="24"/>
          <w:szCs w:val="24"/>
          <w:rtl/>
        </w:rPr>
        <w:t>ﺔ</w:t>
      </w:r>
      <w:r w:rsidRPr="00CE4A16">
        <w:rPr>
          <w:rFonts w:ascii="Simplified Arabic" w:eastAsia="Simplified Arabic" w:hAnsi="Simplified Arabic" w:cs="Simplified Arabic"/>
          <w:b/>
          <w:color w:val="000000"/>
          <w:sz w:val="24"/>
          <w:szCs w:val="24"/>
          <w:rtl/>
        </w:rPr>
        <w:t xml:space="preserve"> </w:t>
      </w:r>
      <w:r w:rsidRPr="00CE4A16">
        <w:rPr>
          <w:rFonts w:ascii="Simplified Arabic" w:eastAsia="Simplified Arabic" w:hAnsi="Simplified Arabic" w:cs="Simplified Arabic" w:hint="cs"/>
          <w:b/>
          <w:color w:val="000000"/>
          <w:sz w:val="24"/>
          <w:szCs w:val="24"/>
          <w:rtl/>
        </w:rPr>
        <w:t>ﻟﻠﺻ</w:t>
      </w:r>
      <w:r w:rsidRPr="00CE4A16">
        <w:rPr>
          <w:rFonts w:ascii="Simplified Arabic" w:eastAsia="Simplified Arabic" w:hAnsi="Simplified Arabic" w:cs="Simplified Arabic" w:hint="eastAsia"/>
          <w:b/>
          <w:color w:val="000000"/>
          <w:sz w:val="24"/>
          <w:szCs w:val="24"/>
          <w:rtl/>
        </w:rPr>
        <w:t>ـــوا</w:t>
      </w:r>
      <w:r w:rsidRPr="00CE4A16">
        <w:rPr>
          <w:rFonts w:ascii="Simplified Arabic" w:eastAsia="Simplified Arabic" w:hAnsi="Simplified Arabic" w:cs="Simplified Arabic" w:hint="cs"/>
          <w:b/>
          <w:color w:val="000000"/>
          <w:sz w:val="24"/>
          <w:szCs w:val="24"/>
          <w:rtl/>
        </w:rPr>
        <w:t>ﻣﻊ</w:t>
      </w:r>
      <w:r w:rsidRPr="00CE4A16">
        <w:rPr>
          <w:rFonts w:ascii="Simplified Arabic" w:eastAsia="Simplified Arabic" w:hAnsi="Simplified Arabic" w:cs="Simplified Arabic"/>
          <w:b/>
          <w:color w:val="000000"/>
          <w:sz w:val="24"/>
          <w:szCs w:val="24"/>
          <w:rtl/>
        </w:rPr>
        <w:t xml:space="preserve"> وا</w:t>
      </w:r>
      <w:r w:rsidRPr="00CE4A16">
        <w:rPr>
          <w:rFonts w:ascii="Simplified Arabic" w:eastAsia="Simplified Arabic" w:hAnsi="Simplified Arabic" w:cs="Simplified Arabic" w:hint="cs"/>
          <w:b/>
          <w:color w:val="000000"/>
          <w:sz w:val="24"/>
          <w:szCs w:val="24"/>
          <w:rtl/>
        </w:rPr>
        <w:t>ﻟﺗﺧ</w:t>
      </w:r>
      <w:r w:rsidRPr="00CE4A16">
        <w:rPr>
          <w:rFonts w:ascii="Simplified Arabic" w:eastAsia="Simplified Arabic" w:hAnsi="Simplified Arabic" w:cs="Simplified Arabic" w:hint="eastAsia"/>
          <w:b/>
          <w:color w:val="000000"/>
          <w:sz w:val="24"/>
          <w:szCs w:val="24"/>
          <w:rtl/>
        </w:rPr>
        <w:t>ـــز</w:t>
      </w:r>
      <w:r w:rsidRPr="00CE4A16">
        <w:rPr>
          <w:rFonts w:ascii="Simplified Arabic" w:eastAsia="Simplified Arabic" w:hAnsi="Simplified Arabic" w:cs="Simplified Arabic" w:hint="cs"/>
          <w:b/>
          <w:color w:val="000000"/>
          <w:sz w:val="24"/>
          <w:szCs w:val="24"/>
          <w:rtl/>
        </w:rPr>
        <w:t>ﯾ</w:t>
      </w:r>
      <w:r w:rsidRPr="00CE4A16">
        <w:rPr>
          <w:rFonts w:ascii="Simplified Arabic" w:eastAsia="Simplified Arabic" w:hAnsi="Simplified Arabic" w:cs="Simplified Arabic" w:hint="eastAsia"/>
          <w:b/>
          <w:color w:val="000000"/>
          <w:sz w:val="24"/>
          <w:szCs w:val="24"/>
          <w:rtl/>
        </w:rPr>
        <w:t>ن</w:t>
      </w:r>
      <w:r w:rsidRPr="00CE4A16">
        <w:rPr>
          <w:rFonts w:ascii="Simplified Arabic" w:eastAsia="Simplified Arabic" w:hAnsi="Simplified Arabic" w:cs="Simplified Arabic"/>
          <w:b/>
          <w:color w:val="000000"/>
          <w:sz w:val="24"/>
          <w:szCs w:val="24"/>
          <w:rtl/>
        </w:rPr>
        <w:t xml:space="preserve"> </w:t>
      </w:r>
      <w:r w:rsidRPr="00CE4A16">
        <w:rPr>
          <w:rFonts w:ascii="Simplified Arabic" w:eastAsia="Simplified Arabic" w:hAnsi="Simplified Arabic" w:cs="Simplified Arabic" w:hint="cs"/>
          <w:b/>
          <w:color w:val="000000"/>
          <w:sz w:val="24"/>
          <w:szCs w:val="24"/>
          <w:rtl/>
        </w:rPr>
        <w:t>ﺑ</w:t>
      </w:r>
      <w:r w:rsidRPr="00CE4A16">
        <w:rPr>
          <w:rFonts w:ascii="Simplified Arabic" w:eastAsia="Simplified Arabic" w:hAnsi="Simplified Arabic" w:cs="Simplified Arabic" w:hint="eastAsia"/>
          <w:b/>
          <w:color w:val="000000"/>
          <w:sz w:val="24"/>
          <w:szCs w:val="24"/>
          <w:rtl/>
        </w:rPr>
        <w:t>وزارة</w:t>
      </w:r>
      <w:r w:rsidRPr="00CE4A16">
        <w:rPr>
          <w:rFonts w:ascii="Simplified Arabic" w:eastAsia="Simplified Arabic" w:hAnsi="Simplified Arabic" w:cs="Simplified Arabic"/>
          <w:b/>
          <w:color w:val="000000"/>
          <w:sz w:val="24"/>
          <w:szCs w:val="24"/>
          <w:rtl/>
        </w:rPr>
        <w:t xml:space="preserve"> ا</w:t>
      </w:r>
      <w:r w:rsidRPr="00CE4A16">
        <w:rPr>
          <w:rFonts w:ascii="Simplified Arabic" w:eastAsia="Simplified Arabic" w:hAnsi="Simplified Arabic" w:cs="Simplified Arabic" w:hint="cs"/>
          <w:b/>
          <w:color w:val="000000"/>
          <w:sz w:val="24"/>
          <w:szCs w:val="24"/>
          <w:rtl/>
        </w:rPr>
        <w:t>ﻟﺗﻣ</w:t>
      </w:r>
      <w:r w:rsidRPr="00CE4A16">
        <w:rPr>
          <w:rFonts w:ascii="Simplified Arabic" w:eastAsia="Simplified Arabic" w:hAnsi="Simplified Arabic" w:cs="Simplified Arabic" w:hint="eastAsia"/>
          <w:b/>
          <w:color w:val="000000"/>
          <w:sz w:val="24"/>
          <w:szCs w:val="24"/>
          <w:rtl/>
        </w:rPr>
        <w:t>و</w:t>
      </w:r>
      <w:r w:rsidRPr="00CE4A16">
        <w:rPr>
          <w:rFonts w:ascii="Simplified Arabic" w:eastAsia="Simplified Arabic" w:hAnsi="Simplified Arabic" w:cs="Simplified Arabic" w:hint="cs"/>
          <w:b/>
          <w:color w:val="000000"/>
          <w:sz w:val="24"/>
          <w:szCs w:val="24"/>
          <w:rtl/>
        </w:rPr>
        <w:t>ﯾ</w:t>
      </w:r>
      <w:r w:rsidRPr="00CE4A16">
        <w:rPr>
          <w:rFonts w:ascii="Simplified Arabic" w:eastAsia="Simplified Arabic" w:hAnsi="Simplified Arabic" w:cs="Simplified Arabic" w:hint="eastAsia"/>
          <w:b/>
          <w:color w:val="000000"/>
          <w:sz w:val="24"/>
          <w:szCs w:val="24"/>
          <w:rtl/>
        </w:rPr>
        <w:t>ن</w:t>
      </w:r>
      <w:r w:rsidRPr="00CE4A16">
        <w:rPr>
          <w:rFonts w:ascii="Simplified Arabic" w:eastAsia="Simplified Arabic" w:hAnsi="Simplified Arabic" w:cs="Simplified Arabic"/>
          <w:b/>
          <w:color w:val="000000"/>
          <w:sz w:val="24"/>
          <w:szCs w:val="24"/>
          <w:rtl/>
        </w:rPr>
        <w:t xml:space="preserve"> و</w:t>
      </w:r>
      <w:r w:rsidRPr="00CE4A16">
        <w:rPr>
          <w:rFonts w:ascii="Simplified Arabic" w:eastAsia="Simplified Arabic" w:hAnsi="Simplified Arabic" w:cs="Simplified Arabic" w:hint="eastAsia"/>
          <w:b/>
          <w:color w:val="000000"/>
          <w:sz w:val="24"/>
          <w:szCs w:val="24"/>
          <w:rtl/>
        </w:rPr>
        <w:t>ا</w:t>
      </w:r>
      <w:r w:rsidRPr="00CE4A16">
        <w:rPr>
          <w:rFonts w:ascii="Simplified Arabic" w:eastAsia="Simplified Arabic" w:hAnsi="Simplified Arabic" w:cs="Simplified Arabic" w:hint="cs"/>
          <w:b/>
          <w:color w:val="000000"/>
          <w:sz w:val="24"/>
          <w:szCs w:val="24"/>
          <w:rtl/>
        </w:rPr>
        <w:t>ﻟﺗﺟﺎ</w:t>
      </w:r>
      <w:r w:rsidRPr="00CE4A16">
        <w:rPr>
          <w:rFonts w:ascii="Simplified Arabic" w:eastAsia="Simplified Arabic" w:hAnsi="Simplified Arabic" w:cs="Simplified Arabic" w:hint="eastAsia"/>
          <w:b/>
          <w:color w:val="000000"/>
          <w:sz w:val="24"/>
          <w:szCs w:val="24"/>
          <w:rtl/>
        </w:rPr>
        <w:t>رة</w:t>
      </w:r>
      <w:r w:rsidRPr="00CE4A16">
        <w:rPr>
          <w:rFonts w:ascii="Simplified Arabic" w:eastAsia="Simplified Arabic" w:hAnsi="Simplified Arabic" w:cs="Simplified Arabic"/>
          <w:b/>
          <w:color w:val="000000"/>
          <w:sz w:val="24"/>
          <w:szCs w:val="24"/>
          <w:rtl/>
        </w:rPr>
        <w:t xml:space="preserve"> ا</w:t>
      </w:r>
      <w:r w:rsidRPr="00CE4A16">
        <w:rPr>
          <w:rFonts w:ascii="Simplified Arabic" w:eastAsia="Simplified Arabic" w:hAnsi="Simplified Arabic" w:cs="Simplified Arabic" w:hint="cs"/>
          <w:b/>
          <w:color w:val="000000"/>
          <w:sz w:val="24"/>
          <w:szCs w:val="24"/>
          <w:rtl/>
        </w:rPr>
        <w:t>ﻟ</w:t>
      </w:r>
      <w:r w:rsidRPr="00CE4A16">
        <w:rPr>
          <w:rFonts w:ascii="Simplified Arabic" w:eastAsia="Simplified Arabic" w:hAnsi="Simplified Arabic" w:cs="Simplified Arabic" w:hint="eastAsia"/>
          <w:b/>
          <w:color w:val="000000"/>
          <w:sz w:val="24"/>
          <w:szCs w:val="24"/>
          <w:rtl/>
        </w:rPr>
        <w:t>دا</w:t>
      </w:r>
      <w:r w:rsidRPr="00CE4A16">
        <w:rPr>
          <w:rFonts w:ascii="Simplified Arabic" w:eastAsia="Simplified Arabic" w:hAnsi="Simplified Arabic" w:cs="Simplified Arabic" w:hint="cs"/>
          <w:b/>
          <w:color w:val="000000"/>
          <w:sz w:val="24"/>
          <w:szCs w:val="24"/>
          <w:rtl/>
        </w:rPr>
        <w:t>ﺧﻠﯾﺔ</w:t>
      </w:r>
      <w:r w:rsidRPr="00CE4A16">
        <w:rPr>
          <w:rFonts w:ascii="Simplified Arabic" w:eastAsia="Simplified Arabic" w:hAnsi="Simplified Arabic" w:cs="Simplified Arabic"/>
          <w:b/>
          <w:color w:val="000000"/>
          <w:sz w:val="24"/>
          <w:szCs w:val="24"/>
          <w:rtl/>
        </w:rPr>
        <w:t xml:space="preserve">. </w:t>
      </w:r>
    </w:p>
    <w:p w14:paraId="01F3625A" w14:textId="77777777" w:rsidR="000E6A1D" w:rsidRDefault="000E6A1D" w:rsidP="000E6A1D">
      <w:pPr>
        <w:pStyle w:val="ListParagraph"/>
        <w:pBdr>
          <w:top w:val="nil"/>
          <w:left w:val="nil"/>
          <w:bottom w:val="nil"/>
          <w:right w:val="nil"/>
          <w:between w:val="nil"/>
        </w:pBdr>
        <w:spacing w:after="0"/>
        <w:jc w:val="both"/>
        <w:rPr>
          <w:rFonts w:ascii="Simplified Arabic" w:eastAsia="Simplified Arabic" w:hAnsi="Simplified Arabic" w:cs="Simplified Arabic"/>
          <w:b/>
          <w:color w:val="000000"/>
          <w:sz w:val="24"/>
          <w:szCs w:val="24"/>
          <w:rtl/>
        </w:rPr>
      </w:pPr>
      <w:r w:rsidRPr="00CE4A16">
        <w:rPr>
          <w:rFonts w:ascii="Simplified Arabic" w:eastAsia="Simplified Arabic" w:hAnsi="Simplified Arabic" w:cs="Simplified Arabic"/>
          <w:b/>
          <w:color w:val="000000"/>
          <w:sz w:val="24"/>
          <w:szCs w:val="24"/>
          <w:rtl/>
        </w:rPr>
        <w:t xml:space="preserve"> - </w:t>
      </w:r>
      <w:r w:rsidRPr="00CE4A16">
        <w:rPr>
          <w:rFonts w:ascii="Simplified Arabic" w:eastAsia="Simplified Arabic" w:hAnsi="Simplified Arabic" w:cs="Simplified Arabic" w:hint="cs"/>
          <w:b/>
          <w:color w:val="000000"/>
          <w:sz w:val="24"/>
          <w:szCs w:val="24"/>
          <w:rtl/>
        </w:rPr>
        <w:t>ﺗﺣ</w:t>
      </w:r>
      <w:r w:rsidRPr="00CE4A16">
        <w:rPr>
          <w:rFonts w:ascii="Simplified Arabic" w:eastAsia="Simplified Arabic" w:hAnsi="Simplified Arabic" w:cs="Simplified Arabic" w:hint="eastAsia"/>
          <w:b/>
          <w:color w:val="000000"/>
          <w:sz w:val="24"/>
          <w:szCs w:val="24"/>
          <w:rtl/>
        </w:rPr>
        <w:t>د</w:t>
      </w:r>
      <w:r w:rsidRPr="00CE4A16">
        <w:rPr>
          <w:rFonts w:ascii="Simplified Arabic" w:eastAsia="Simplified Arabic" w:hAnsi="Simplified Arabic" w:cs="Simplified Arabic" w:hint="cs"/>
          <w:b/>
          <w:color w:val="000000"/>
          <w:sz w:val="24"/>
          <w:szCs w:val="24"/>
          <w:rtl/>
        </w:rPr>
        <w:t>ﯾ</w:t>
      </w:r>
      <w:r w:rsidRPr="00CE4A16">
        <w:rPr>
          <w:rFonts w:ascii="Simplified Arabic" w:eastAsia="Simplified Arabic" w:hAnsi="Simplified Arabic" w:cs="Simplified Arabic" w:hint="eastAsia"/>
          <w:b/>
          <w:color w:val="000000"/>
          <w:sz w:val="24"/>
          <w:szCs w:val="24"/>
          <w:rtl/>
        </w:rPr>
        <w:t>ـــد</w:t>
      </w:r>
      <w:r w:rsidRPr="00CE4A16">
        <w:rPr>
          <w:rFonts w:ascii="Simplified Arabic" w:eastAsia="Simplified Arabic" w:hAnsi="Simplified Arabic" w:cs="Simplified Arabic"/>
          <w:b/>
          <w:color w:val="000000"/>
          <w:sz w:val="24"/>
          <w:szCs w:val="24"/>
          <w:rtl/>
        </w:rPr>
        <w:t xml:space="preserve"> </w:t>
      </w:r>
      <w:r w:rsidRPr="00CE4A16">
        <w:rPr>
          <w:rFonts w:ascii="Simplified Arabic" w:eastAsia="Simplified Arabic" w:hAnsi="Simplified Arabic" w:cs="Simplified Arabic" w:hint="cs"/>
          <w:b/>
          <w:color w:val="000000"/>
          <w:sz w:val="24"/>
          <w:szCs w:val="24"/>
          <w:rtl/>
        </w:rPr>
        <w:t>ﻣ</w:t>
      </w:r>
      <w:r w:rsidRPr="00CE4A16">
        <w:rPr>
          <w:rFonts w:ascii="Simplified Arabic" w:eastAsia="Simplified Arabic" w:hAnsi="Simplified Arabic" w:cs="Simplified Arabic" w:hint="eastAsia"/>
          <w:b/>
          <w:color w:val="000000"/>
          <w:sz w:val="24"/>
          <w:szCs w:val="24"/>
          <w:rtl/>
        </w:rPr>
        <w:t>ـــدى</w:t>
      </w:r>
      <w:r w:rsidRPr="00CE4A16">
        <w:rPr>
          <w:rFonts w:ascii="Simplified Arabic" w:eastAsia="Simplified Arabic" w:hAnsi="Simplified Arabic" w:cs="Simplified Arabic"/>
          <w:b/>
          <w:color w:val="000000"/>
          <w:sz w:val="24"/>
          <w:szCs w:val="24"/>
          <w:rtl/>
        </w:rPr>
        <w:t xml:space="preserve"> أ</w:t>
      </w:r>
      <w:r w:rsidRPr="00CE4A16">
        <w:rPr>
          <w:rFonts w:ascii="Simplified Arabic" w:eastAsia="Simplified Arabic" w:hAnsi="Simplified Arabic" w:cs="Simplified Arabic" w:hint="cs"/>
          <w:b/>
          <w:color w:val="000000"/>
          <w:sz w:val="24"/>
          <w:szCs w:val="24"/>
          <w:rtl/>
        </w:rPr>
        <w:t>ﺛ</w:t>
      </w:r>
      <w:r w:rsidRPr="00CE4A16">
        <w:rPr>
          <w:rFonts w:ascii="Simplified Arabic" w:eastAsia="Simplified Arabic" w:hAnsi="Simplified Arabic" w:cs="Simplified Arabic" w:hint="eastAsia"/>
          <w:b/>
          <w:color w:val="000000"/>
          <w:sz w:val="24"/>
          <w:szCs w:val="24"/>
          <w:rtl/>
        </w:rPr>
        <w:t>ـــر</w:t>
      </w:r>
      <w:r w:rsidRPr="00CE4A16">
        <w:rPr>
          <w:rFonts w:ascii="Simplified Arabic" w:eastAsia="Simplified Arabic" w:hAnsi="Simplified Arabic" w:cs="Simplified Arabic"/>
          <w:b/>
          <w:color w:val="000000"/>
          <w:sz w:val="24"/>
          <w:szCs w:val="24"/>
          <w:rtl/>
        </w:rPr>
        <w:t xml:space="preserve"> </w:t>
      </w:r>
      <w:r w:rsidRPr="00CE4A16">
        <w:rPr>
          <w:rFonts w:ascii="Simplified Arabic" w:eastAsia="Simplified Arabic" w:hAnsi="Simplified Arabic" w:cs="Simplified Arabic" w:hint="cs"/>
          <w:b/>
          <w:color w:val="000000"/>
          <w:sz w:val="24"/>
          <w:szCs w:val="24"/>
          <w:rtl/>
        </w:rPr>
        <w:t>ﻋ</w:t>
      </w:r>
      <w:r w:rsidRPr="00CE4A16">
        <w:rPr>
          <w:rFonts w:ascii="Simplified Arabic" w:eastAsia="Simplified Arabic" w:hAnsi="Simplified Arabic" w:cs="Simplified Arabic" w:hint="eastAsia"/>
          <w:b/>
          <w:color w:val="000000"/>
          <w:sz w:val="24"/>
          <w:szCs w:val="24"/>
          <w:rtl/>
        </w:rPr>
        <w:t>وا</w:t>
      </w:r>
      <w:r w:rsidRPr="00CE4A16">
        <w:rPr>
          <w:rFonts w:ascii="Simplified Arabic" w:eastAsia="Simplified Arabic" w:hAnsi="Simplified Arabic" w:cs="Simplified Arabic" w:hint="cs"/>
          <w:b/>
          <w:color w:val="000000"/>
          <w:sz w:val="24"/>
          <w:szCs w:val="24"/>
          <w:rtl/>
        </w:rPr>
        <w:t>ﻣ</w:t>
      </w:r>
      <w:r w:rsidRPr="00CE4A16">
        <w:rPr>
          <w:rFonts w:ascii="Simplified Arabic" w:eastAsia="Simplified Arabic" w:hAnsi="Simplified Arabic" w:cs="Simplified Arabic" w:hint="eastAsia"/>
          <w:b/>
          <w:color w:val="000000"/>
          <w:sz w:val="24"/>
          <w:szCs w:val="24"/>
          <w:rtl/>
        </w:rPr>
        <w:t>ـــل</w:t>
      </w:r>
      <w:r w:rsidRPr="00CE4A16">
        <w:rPr>
          <w:rFonts w:ascii="Simplified Arabic" w:eastAsia="Simplified Arabic" w:hAnsi="Simplified Arabic" w:cs="Simplified Arabic"/>
          <w:b/>
          <w:color w:val="000000"/>
          <w:sz w:val="24"/>
          <w:szCs w:val="24"/>
          <w:rtl/>
        </w:rPr>
        <w:t xml:space="preserve"> ا</w:t>
      </w:r>
      <w:r w:rsidRPr="00CE4A16">
        <w:rPr>
          <w:rFonts w:ascii="Simplified Arabic" w:eastAsia="Simplified Arabic" w:hAnsi="Simplified Arabic" w:cs="Simplified Arabic" w:hint="cs"/>
          <w:b/>
          <w:color w:val="000000"/>
          <w:sz w:val="24"/>
          <w:szCs w:val="24"/>
          <w:rtl/>
        </w:rPr>
        <w:t>ﻟﻧﺟ</w:t>
      </w:r>
      <w:r w:rsidRPr="00CE4A16">
        <w:rPr>
          <w:rFonts w:ascii="Simplified Arabic" w:eastAsia="Simplified Arabic" w:hAnsi="Simplified Arabic" w:cs="Simplified Arabic" w:hint="eastAsia"/>
          <w:b/>
          <w:color w:val="000000"/>
          <w:sz w:val="24"/>
          <w:szCs w:val="24"/>
          <w:rtl/>
        </w:rPr>
        <w:t>ـــ</w:t>
      </w:r>
      <w:r w:rsidRPr="00CE4A16">
        <w:rPr>
          <w:rFonts w:ascii="Simplified Arabic" w:eastAsia="Simplified Arabic" w:hAnsi="Simplified Arabic" w:cs="Simplified Arabic" w:hint="cs"/>
          <w:b/>
          <w:color w:val="000000"/>
          <w:sz w:val="24"/>
          <w:szCs w:val="24"/>
          <w:rtl/>
        </w:rPr>
        <w:t>ﺎ</w:t>
      </w:r>
      <w:r w:rsidRPr="00CE4A16">
        <w:rPr>
          <w:rFonts w:ascii="Simplified Arabic" w:eastAsia="Simplified Arabic" w:hAnsi="Simplified Arabic" w:cs="Simplified Arabic" w:hint="eastAsia"/>
          <w:b/>
          <w:color w:val="000000"/>
          <w:sz w:val="24"/>
          <w:szCs w:val="24"/>
          <w:rtl/>
        </w:rPr>
        <w:t>ح</w:t>
      </w:r>
      <w:r w:rsidRPr="00CE4A16">
        <w:rPr>
          <w:rFonts w:ascii="Simplified Arabic" w:eastAsia="Simplified Arabic" w:hAnsi="Simplified Arabic" w:cs="Simplified Arabic"/>
          <w:b/>
          <w:color w:val="000000"/>
          <w:sz w:val="24"/>
          <w:szCs w:val="24"/>
          <w:rtl/>
        </w:rPr>
        <w:t xml:space="preserve"> ا</w:t>
      </w:r>
      <w:r w:rsidRPr="00CE4A16">
        <w:rPr>
          <w:rFonts w:ascii="Simplified Arabic" w:eastAsia="Simplified Arabic" w:hAnsi="Simplified Arabic" w:cs="Simplified Arabic" w:hint="cs"/>
          <w:b/>
          <w:color w:val="000000"/>
          <w:sz w:val="24"/>
          <w:szCs w:val="24"/>
          <w:rtl/>
        </w:rPr>
        <w:t>ﻟﺣ</w:t>
      </w:r>
      <w:r w:rsidRPr="00CE4A16">
        <w:rPr>
          <w:rFonts w:ascii="Simplified Arabic" w:eastAsia="Simplified Arabic" w:hAnsi="Simplified Arabic" w:cs="Simplified Arabic" w:hint="eastAsia"/>
          <w:b/>
          <w:color w:val="000000"/>
          <w:sz w:val="24"/>
          <w:szCs w:val="24"/>
          <w:rtl/>
        </w:rPr>
        <w:t>ر</w:t>
      </w:r>
      <w:r w:rsidRPr="00CE4A16">
        <w:rPr>
          <w:rFonts w:ascii="Simplified Arabic" w:eastAsia="Simplified Arabic" w:hAnsi="Simplified Arabic" w:cs="Simplified Arabic" w:hint="cs"/>
          <w:b/>
          <w:color w:val="000000"/>
          <w:sz w:val="24"/>
          <w:szCs w:val="24"/>
          <w:rtl/>
        </w:rPr>
        <w:t>ﺟ</w:t>
      </w:r>
      <w:r w:rsidRPr="00CE4A16">
        <w:rPr>
          <w:rFonts w:ascii="Simplified Arabic" w:eastAsia="Simplified Arabic" w:hAnsi="Simplified Arabic" w:cs="Simplified Arabic" w:hint="eastAsia"/>
          <w:b/>
          <w:color w:val="000000"/>
          <w:sz w:val="24"/>
          <w:szCs w:val="24"/>
          <w:rtl/>
        </w:rPr>
        <w:t>ـــ</w:t>
      </w:r>
      <w:r w:rsidRPr="00CE4A16">
        <w:rPr>
          <w:rFonts w:ascii="Simplified Arabic" w:eastAsia="Simplified Arabic" w:hAnsi="Simplified Arabic" w:cs="Simplified Arabic" w:hint="cs"/>
          <w:b/>
          <w:color w:val="000000"/>
          <w:sz w:val="24"/>
          <w:szCs w:val="24"/>
          <w:rtl/>
        </w:rPr>
        <w:t>ﺔ</w:t>
      </w:r>
      <w:r w:rsidRPr="00CE4A16">
        <w:rPr>
          <w:rFonts w:ascii="Simplified Arabic" w:eastAsia="Simplified Arabic" w:hAnsi="Simplified Arabic" w:cs="Simplified Arabic"/>
          <w:b/>
          <w:color w:val="000000"/>
          <w:sz w:val="24"/>
          <w:szCs w:val="24"/>
          <w:rtl/>
        </w:rPr>
        <w:t xml:space="preserve"> </w:t>
      </w:r>
      <w:r w:rsidRPr="00CE4A16">
        <w:rPr>
          <w:rFonts w:ascii="Simplified Arabic" w:eastAsia="Simplified Arabic" w:hAnsi="Simplified Arabic" w:cs="Simplified Arabic" w:hint="cs"/>
          <w:b/>
          <w:color w:val="000000"/>
          <w:sz w:val="24"/>
          <w:szCs w:val="24"/>
          <w:rtl/>
        </w:rPr>
        <w:t>ﻋﻠ</w:t>
      </w:r>
      <w:r w:rsidRPr="00CE4A16">
        <w:rPr>
          <w:rFonts w:ascii="Simplified Arabic" w:eastAsia="Simplified Arabic" w:hAnsi="Simplified Arabic" w:cs="Simplified Arabic" w:hint="eastAsia"/>
          <w:b/>
          <w:color w:val="000000"/>
          <w:sz w:val="24"/>
          <w:szCs w:val="24"/>
          <w:rtl/>
        </w:rPr>
        <w:t>ـــ</w:t>
      </w:r>
      <w:r w:rsidRPr="00CE4A16">
        <w:rPr>
          <w:rFonts w:ascii="Simplified Arabic" w:eastAsia="Simplified Arabic" w:hAnsi="Simplified Arabic" w:cs="Simplified Arabic" w:hint="cs"/>
          <w:b/>
          <w:color w:val="000000"/>
          <w:sz w:val="24"/>
          <w:szCs w:val="24"/>
          <w:rtl/>
        </w:rPr>
        <w:t>ﻰ</w:t>
      </w:r>
      <w:r w:rsidRPr="00CE4A16">
        <w:rPr>
          <w:rFonts w:ascii="Simplified Arabic" w:eastAsia="Simplified Arabic" w:hAnsi="Simplified Arabic" w:cs="Simplified Arabic"/>
          <w:b/>
          <w:color w:val="000000"/>
          <w:sz w:val="24"/>
          <w:szCs w:val="24"/>
          <w:rtl/>
        </w:rPr>
        <w:t xml:space="preserve"> </w:t>
      </w:r>
      <w:r w:rsidRPr="00CE4A16">
        <w:rPr>
          <w:rFonts w:ascii="Simplified Arabic" w:eastAsia="Simplified Arabic" w:hAnsi="Simplified Arabic" w:cs="Simplified Arabic" w:hint="cs"/>
          <w:b/>
          <w:color w:val="000000"/>
          <w:sz w:val="24"/>
          <w:szCs w:val="24"/>
          <w:rtl/>
        </w:rPr>
        <w:t>ﻛﻔ</w:t>
      </w:r>
      <w:r w:rsidRPr="00CE4A16">
        <w:rPr>
          <w:rFonts w:ascii="Simplified Arabic" w:eastAsia="Simplified Arabic" w:hAnsi="Simplified Arabic" w:cs="Simplified Arabic" w:hint="eastAsia"/>
          <w:b/>
          <w:color w:val="000000"/>
          <w:sz w:val="24"/>
          <w:szCs w:val="24"/>
          <w:rtl/>
        </w:rPr>
        <w:t>ـــ</w:t>
      </w:r>
      <w:r w:rsidRPr="00CE4A16">
        <w:rPr>
          <w:rFonts w:ascii="Simplified Arabic" w:eastAsia="Simplified Arabic" w:hAnsi="Simplified Arabic" w:cs="Simplified Arabic" w:hint="cs"/>
          <w:b/>
          <w:color w:val="000000"/>
          <w:sz w:val="24"/>
          <w:szCs w:val="24"/>
          <w:rtl/>
        </w:rPr>
        <w:t>ﺎ</w:t>
      </w:r>
      <w:r w:rsidRPr="00CE4A16">
        <w:rPr>
          <w:rFonts w:ascii="Simplified Arabic" w:eastAsia="Simplified Arabic" w:hAnsi="Simplified Arabic" w:cs="Simplified Arabic" w:hint="eastAsia"/>
          <w:b/>
          <w:color w:val="000000"/>
          <w:sz w:val="24"/>
          <w:szCs w:val="24"/>
          <w:rtl/>
        </w:rPr>
        <w:t>ءة</w:t>
      </w:r>
      <w:r w:rsidRPr="00CE4A16">
        <w:rPr>
          <w:rFonts w:ascii="Simplified Arabic" w:eastAsia="Simplified Arabic" w:hAnsi="Simplified Arabic" w:cs="Simplified Arabic"/>
          <w:b/>
          <w:color w:val="000000"/>
          <w:sz w:val="24"/>
          <w:szCs w:val="24"/>
          <w:rtl/>
        </w:rPr>
        <w:t xml:space="preserve"> أداء ا</w:t>
      </w:r>
      <w:r w:rsidRPr="00CE4A16">
        <w:rPr>
          <w:rFonts w:ascii="Simplified Arabic" w:eastAsia="Simplified Arabic" w:hAnsi="Simplified Arabic" w:cs="Simplified Arabic" w:hint="cs"/>
          <w:b/>
          <w:color w:val="000000"/>
          <w:sz w:val="24"/>
          <w:szCs w:val="24"/>
          <w:rtl/>
        </w:rPr>
        <w:t>ﻟﻧ</w:t>
      </w:r>
      <w:r w:rsidRPr="00CE4A16">
        <w:rPr>
          <w:rFonts w:ascii="Simplified Arabic" w:eastAsia="Simplified Arabic" w:hAnsi="Simplified Arabic" w:cs="Simplified Arabic" w:hint="eastAsia"/>
          <w:b/>
          <w:color w:val="000000"/>
          <w:sz w:val="24"/>
          <w:szCs w:val="24"/>
          <w:rtl/>
        </w:rPr>
        <w:t>ظـــ</w:t>
      </w:r>
      <w:r w:rsidRPr="00CE4A16">
        <w:rPr>
          <w:rFonts w:ascii="Simplified Arabic" w:eastAsia="Simplified Arabic" w:hAnsi="Simplified Arabic" w:cs="Simplified Arabic" w:hint="cs"/>
          <w:b/>
          <w:color w:val="000000"/>
          <w:sz w:val="24"/>
          <w:szCs w:val="24"/>
          <w:rtl/>
        </w:rPr>
        <w:t>ﺎ</w:t>
      </w:r>
      <w:r w:rsidRPr="00CE4A16">
        <w:rPr>
          <w:rFonts w:ascii="Simplified Arabic" w:eastAsia="Simplified Arabic" w:hAnsi="Simplified Arabic" w:cs="Simplified Arabic" w:hint="eastAsia"/>
          <w:b/>
          <w:color w:val="000000"/>
          <w:sz w:val="24"/>
          <w:szCs w:val="24"/>
          <w:rtl/>
        </w:rPr>
        <w:t>م</w:t>
      </w:r>
      <w:r w:rsidRPr="00CE4A16">
        <w:rPr>
          <w:rFonts w:ascii="Simplified Arabic" w:eastAsia="Simplified Arabic" w:hAnsi="Simplified Arabic" w:cs="Simplified Arabic"/>
          <w:b/>
          <w:color w:val="000000"/>
          <w:sz w:val="24"/>
          <w:szCs w:val="24"/>
          <w:rtl/>
        </w:rPr>
        <w:t xml:space="preserve"> ا</w:t>
      </w:r>
      <w:r w:rsidRPr="00CE4A16">
        <w:rPr>
          <w:rFonts w:ascii="Simplified Arabic" w:eastAsia="Simplified Arabic" w:hAnsi="Simplified Arabic" w:cs="Simplified Arabic" w:hint="cs"/>
          <w:b/>
          <w:color w:val="000000"/>
          <w:sz w:val="24"/>
          <w:szCs w:val="24"/>
          <w:rtl/>
        </w:rPr>
        <w:t>ﻟﻠ</w:t>
      </w:r>
      <w:r w:rsidRPr="00CE4A16">
        <w:rPr>
          <w:rFonts w:ascii="Simplified Arabic" w:eastAsia="Simplified Arabic" w:hAnsi="Simplified Arabic" w:cs="Simplified Arabic" w:hint="eastAsia"/>
          <w:b/>
          <w:color w:val="000000"/>
          <w:sz w:val="24"/>
          <w:szCs w:val="24"/>
          <w:rtl/>
        </w:rPr>
        <w:t>و</w:t>
      </w:r>
      <w:r w:rsidRPr="00CE4A16">
        <w:rPr>
          <w:rFonts w:ascii="Simplified Arabic" w:eastAsia="Simplified Arabic" w:hAnsi="Simplified Arabic" w:cs="Simplified Arabic" w:hint="cs"/>
          <w:b/>
          <w:color w:val="000000"/>
          <w:sz w:val="24"/>
          <w:szCs w:val="24"/>
          <w:rtl/>
        </w:rPr>
        <w:t>ﺟﺳ</w:t>
      </w:r>
      <w:r w:rsidRPr="00CE4A16">
        <w:rPr>
          <w:rFonts w:ascii="Simplified Arabic" w:eastAsia="Simplified Arabic" w:hAnsi="Simplified Arabic" w:cs="Simplified Arabic" w:hint="eastAsia"/>
          <w:b/>
          <w:color w:val="000000"/>
          <w:sz w:val="24"/>
          <w:szCs w:val="24"/>
          <w:rtl/>
        </w:rPr>
        <w:t>ـــ</w:t>
      </w:r>
      <w:r w:rsidRPr="00CE4A16">
        <w:rPr>
          <w:rFonts w:ascii="Simplified Arabic" w:eastAsia="Simplified Arabic" w:hAnsi="Simplified Arabic" w:cs="Simplified Arabic" w:hint="cs"/>
          <w:b/>
          <w:color w:val="000000"/>
          <w:sz w:val="24"/>
          <w:szCs w:val="24"/>
          <w:rtl/>
        </w:rPr>
        <w:t>ﺗﻲ</w:t>
      </w:r>
      <w:r w:rsidRPr="00CE4A16">
        <w:rPr>
          <w:rFonts w:ascii="Simplified Arabic" w:eastAsia="Simplified Arabic" w:hAnsi="Simplified Arabic" w:cs="Simplified Arabic"/>
          <w:b/>
          <w:color w:val="000000"/>
          <w:sz w:val="24"/>
          <w:szCs w:val="24"/>
          <w:rtl/>
        </w:rPr>
        <w:t xml:space="preserve"> </w:t>
      </w:r>
      <w:r w:rsidRPr="00CE4A16">
        <w:rPr>
          <w:rFonts w:ascii="Simplified Arabic" w:eastAsia="Simplified Arabic" w:hAnsi="Simplified Arabic" w:cs="Simplified Arabic" w:hint="cs"/>
          <w:b/>
          <w:color w:val="000000"/>
          <w:sz w:val="24"/>
          <w:szCs w:val="24"/>
          <w:rtl/>
        </w:rPr>
        <w:t>ﻓ</w:t>
      </w:r>
      <w:r w:rsidRPr="00CE4A16">
        <w:rPr>
          <w:rFonts w:ascii="Simplified Arabic" w:eastAsia="Simplified Arabic" w:hAnsi="Simplified Arabic" w:cs="Simplified Arabic" w:hint="eastAsia"/>
          <w:b/>
          <w:color w:val="000000"/>
          <w:sz w:val="24"/>
          <w:szCs w:val="24"/>
          <w:rtl/>
        </w:rPr>
        <w:t>ـــ</w:t>
      </w:r>
      <w:r w:rsidRPr="00CE4A16">
        <w:rPr>
          <w:rFonts w:ascii="Simplified Arabic" w:eastAsia="Simplified Arabic" w:hAnsi="Simplified Arabic" w:cs="Simplified Arabic" w:hint="cs"/>
          <w:b/>
          <w:color w:val="000000"/>
          <w:sz w:val="24"/>
          <w:szCs w:val="24"/>
          <w:rtl/>
        </w:rPr>
        <w:t>ﻲ</w:t>
      </w:r>
      <w:r w:rsidRPr="00CE4A16">
        <w:rPr>
          <w:rFonts w:ascii="Simplified Arabic" w:eastAsia="Simplified Arabic" w:hAnsi="Simplified Arabic" w:cs="Simplified Arabic"/>
          <w:b/>
          <w:color w:val="000000"/>
          <w:sz w:val="24"/>
          <w:szCs w:val="24"/>
          <w:rtl/>
        </w:rPr>
        <w:t xml:space="preserve"> ا</w:t>
      </w:r>
      <w:r w:rsidRPr="00CE4A16">
        <w:rPr>
          <w:rFonts w:ascii="Simplified Arabic" w:eastAsia="Simplified Arabic" w:hAnsi="Simplified Arabic" w:cs="Simplified Arabic" w:hint="cs"/>
          <w:b/>
          <w:color w:val="000000"/>
          <w:sz w:val="24"/>
          <w:szCs w:val="24"/>
          <w:rtl/>
        </w:rPr>
        <w:t>ﻟﺷ</w:t>
      </w:r>
      <w:r w:rsidRPr="00CE4A16">
        <w:rPr>
          <w:rFonts w:ascii="Simplified Arabic" w:eastAsia="Simplified Arabic" w:hAnsi="Simplified Arabic" w:cs="Simplified Arabic" w:hint="eastAsia"/>
          <w:b/>
          <w:color w:val="000000"/>
          <w:sz w:val="24"/>
          <w:szCs w:val="24"/>
          <w:rtl/>
        </w:rPr>
        <w:t>ـــر</w:t>
      </w:r>
      <w:r w:rsidRPr="00CE4A16">
        <w:rPr>
          <w:rFonts w:ascii="Simplified Arabic" w:eastAsia="Simplified Arabic" w:hAnsi="Simplified Arabic" w:cs="Simplified Arabic" w:hint="cs"/>
          <w:b/>
          <w:color w:val="000000"/>
          <w:sz w:val="24"/>
          <w:szCs w:val="24"/>
          <w:rtl/>
        </w:rPr>
        <w:t>ﻛﺔ</w:t>
      </w:r>
      <w:r w:rsidRPr="00CE4A16">
        <w:rPr>
          <w:rFonts w:ascii="Simplified Arabic" w:eastAsia="Simplified Arabic" w:hAnsi="Simplified Arabic" w:cs="Simplified Arabic"/>
          <w:b/>
          <w:color w:val="000000"/>
          <w:sz w:val="24"/>
          <w:szCs w:val="24"/>
          <w:rtl/>
        </w:rPr>
        <w:t xml:space="preserve"> ا</w:t>
      </w:r>
      <w:r w:rsidRPr="00CE4A16">
        <w:rPr>
          <w:rFonts w:ascii="Simplified Arabic" w:eastAsia="Simplified Arabic" w:hAnsi="Simplified Arabic" w:cs="Simplified Arabic" w:hint="cs"/>
          <w:b/>
          <w:color w:val="000000"/>
          <w:sz w:val="24"/>
          <w:szCs w:val="24"/>
          <w:rtl/>
        </w:rPr>
        <w:t>ﻟﻌﺎﻣﺔ</w:t>
      </w:r>
      <w:r w:rsidRPr="00CE4A16">
        <w:rPr>
          <w:rFonts w:ascii="Simplified Arabic" w:eastAsia="Simplified Arabic" w:hAnsi="Simplified Arabic" w:cs="Simplified Arabic"/>
          <w:b/>
          <w:color w:val="000000"/>
          <w:sz w:val="24"/>
          <w:szCs w:val="24"/>
          <w:rtl/>
        </w:rPr>
        <w:t xml:space="preserve"> </w:t>
      </w:r>
      <w:r w:rsidRPr="00CE4A16">
        <w:rPr>
          <w:rFonts w:ascii="Simplified Arabic" w:eastAsia="Simplified Arabic" w:hAnsi="Simplified Arabic" w:cs="Simplified Arabic" w:hint="cs"/>
          <w:b/>
          <w:color w:val="000000"/>
          <w:sz w:val="24"/>
          <w:szCs w:val="24"/>
          <w:rtl/>
        </w:rPr>
        <w:t>ﻟﻠﺻ</w:t>
      </w:r>
      <w:r w:rsidRPr="00CE4A16">
        <w:rPr>
          <w:rFonts w:ascii="Simplified Arabic" w:eastAsia="Simplified Arabic" w:hAnsi="Simplified Arabic" w:cs="Simplified Arabic" w:hint="eastAsia"/>
          <w:b/>
          <w:color w:val="000000"/>
          <w:sz w:val="24"/>
          <w:szCs w:val="24"/>
          <w:rtl/>
        </w:rPr>
        <w:t>وا</w:t>
      </w:r>
      <w:r w:rsidRPr="00CE4A16">
        <w:rPr>
          <w:rFonts w:ascii="Simplified Arabic" w:eastAsia="Simplified Arabic" w:hAnsi="Simplified Arabic" w:cs="Simplified Arabic" w:hint="cs"/>
          <w:b/>
          <w:color w:val="000000"/>
          <w:sz w:val="24"/>
          <w:szCs w:val="24"/>
          <w:rtl/>
        </w:rPr>
        <w:t>ﻣﻊ</w:t>
      </w:r>
      <w:r w:rsidRPr="00CE4A16">
        <w:rPr>
          <w:rFonts w:ascii="Simplified Arabic" w:eastAsia="Simplified Arabic" w:hAnsi="Simplified Arabic" w:cs="Simplified Arabic"/>
          <w:b/>
          <w:color w:val="000000"/>
          <w:sz w:val="24"/>
          <w:szCs w:val="24"/>
          <w:rtl/>
        </w:rPr>
        <w:t xml:space="preserve"> وا</w:t>
      </w:r>
      <w:r w:rsidRPr="00CE4A16">
        <w:rPr>
          <w:rFonts w:ascii="Simplified Arabic" w:eastAsia="Simplified Arabic" w:hAnsi="Simplified Arabic" w:cs="Simplified Arabic" w:hint="cs"/>
          <w:b/>
          <w:color w:val="000000"/>
          <w:sz w:val="24"/>
          <w:szCs w:val="24"/>
          <w:rtl/>
        </w:rPr>
        <w:t>ﻟﺗﺧ</w:t>
      </w:r>
      <w:r w:rsidRPr="00CE4A16">
        <w:rPr>
          <w:rFonts w:ascii="Simplified Arabic" w:eastAsia="Simplified Arabic" w:hAnsi="Simplified Arabic" w:cs="Simplified Arabic" w:hint="eastAsia"/>
          <w:b/>
          <w:color w:val="000000"/>
          <w:sz w:val="24"/>
          <w:szCs w:val="24"/>
          <w:rtl/>
        </w:rPr>
        <w:t>ز</w:t>
      </w:r>
      <w:r w:rsidRPr="00CE4A16">
        <w:rPr>
          <w:rFonts w:ascii="Simplified Arabic" w:eastAsia="Simplified Arabic" w:hAnsi="Simplified Arabic" w:cs="Simplified Arabic" w:hint="cs"/>
          <w:b/>
          <w:color w:val="000000"/>
          <w:sz w:val="24"/>
          <w:szCs w:val="24"/>
          <w:rtl/>
        </w:rPr>
        <w:t>ﯾ</w:t>
      </w:r>
      <w:r w:rsidRPr="00CE4A16">
        <w:rPr>
          <w:rFonts w:ascii="Simplified Arabic" w:eastAsia="Simplified Arabic" w:hAnsi="Simplified Arabic" w:cs="Simplified Arabic" w:hint="eastAsia"/>
          <w:b/>
          <w:color w:val="000000"/>
          <w:sz w:val="24"/>
          <w:szCs w:val="24"/>
          <w:rtl/>
        </w:rPr>
        <w:t>ن</w:t>
      </w:r>
      <w:r w:rsidRPr="00CE4A16">
        <w:rPr>
          <w:rFonts w:ascii="Simplified Arabic" w:eastAsia="Simplified Arabic" w:hAnsi="Simplified Arabic" w:cs="Simplified Arabic"/>
          <w:b/>
          <w:color w:val="000000"/>
          <w:sz w:val="24"/>
          <w:szCs w:val="24"/>
          <w:rtl/>
        </w:rPr>
        <w:t xml:space="preserve"> </w:t>
      </w:r>
      <w:r w:rsidRPr="00CE4A16">
        <w:rPr>
          <w:rFonts w:ascii="Simplified Arabic" w:eastAsia="Simplified Arabic" w:hAnsi="Simplified Arabic" w:cs="Simplified Arabic" w:hint="cs"/>
          <w:b/>
          <w:color w:val="000000"/>
          <w:sz w:val="24"/>
          <w:szCs w:val="24"/>
          <w:rtl/>
        </w:rPr>
        <w:t>ﺑ</w:t>
      </w:r>
      <w:r w:rsidRPr="00CE4A16">
        <w:rPr>
          <w:rFonts w:ascii="Simplified Arabic" w:eastAsia="Simplified Arabic" w:hAnsi="Simplified Arabic" w:cs="Simplified Arabic" w:hint="eastAsia"/>
          <w:b/>
          <w:color w:val="000000"/>
          <w:sz w:val="24"/>
          <w:szCs w:val="24"/>
          <w:rtl/>
        </w:rPr>
        <w:t>وزارة</w:t>
      </w:r>
      <w:r w:rsidRPr="00CE4A16">
        <w:rPr>
          <w:rFonts w:ascii="Simplified Arabic" w:eastAsia="Simplified Arabic" w:hAnsi="Simplified Arabic" w:cs="Simplified Arabic"/>
          <w:b/>
          <w:color w:val="000000"/>
          <w:sz w:val="24"/>
          <w:szCs w:val="24"/>
          <w:rtl/>
        </w:rPr>
        <w:t xml:space="preserve"> ا</w:t>
      </w:r>
      <w:r w:rsidRPr="00CE4A16">
        <w:rPr>
          <w:rFonts w:ascii="Simplified Arabic" w:eastAsia="Simplified Arabic" w:hAnsi="Simplified Arabic" w:cs="Simplified Arabic" w:hint="cs"/>
          <w:b/>
          <w:color w:val="000000"/>
          <w:sz w:val="24"/>
          <w:szCs w:val="24"/>
          <w:rtl/>
        </w:rPr>
        <w:t>ﻟﺗﻣ</w:t>
      </w:r>
      <w:r w:rsidRPr="00CE4A16">
        <w:rPr>
          <w:rFonts w:ascii="Simplified Arabic" w:eastAsia="Simplified Arabic" w:hAnsi="Simplified Arabic" w:cs="Simplified Arabic" w:hint="eastAsia"/>
          <w:b/>
          <w:color w:val="000000"/>
          <w:sz w:val="24"/>
          <w:szCs w:val="24"/>
          <w:rtl/>
        </w:rPr>
        <w:t>و</w:t>
      </w:r>
      <w:r w:rsidRPr="00CE4A16">
        <w:rPr>
          <w:rFonts w:ascii="Simplified Arabic" w:eastAsia="Simplified Arabic" w:hAnsi="Simplified Arabic" w:cs="Simplified Arabic" w:hint="cs"/>
          <w:b/>
          <w:color w:val="000000"/>
          <w:sz w:val="24"/>
          <w:szCs w:val="24"/>
          <w:rtl/>
        </w:rPr>
        <w:t>ﯾ</w:t>
      </w:r>
      <w:r w:rsidRPr="00CE4A16">
        <w:rPr>
          <w:rFonts w:ascii="Simplified Arabic" w:eastAsia="Simplified Arabic" w:hAnsi="Simplified Arabic" w:cs="Simplified Arabic" w:hint="eastAsia"/>
          <w:b/>
          <w:color w:val="000000"/>
          <w:sz w:val="24"/>
          <w:szCs w:val="24"/>
          <w:rtl/>
        </w:rPr>
        <w:t>ن</w:t>
      </w:r>
      <w:r w:rsidRPr="00CE4A16">
        <w:rPr>
          <w:rFonts w:ascii="Simplified Arabic" w:eastAsia="Simplified Arabic" w:hAnsi="Simplified Arabic" w:cs="Simplified Arabic"/>
          <w:b/>
          <w:color w:val="000000"/>
          <w:sz w:val="24"/>
          <w:szCs w:val="24"/>
          <w:rtl/>
        </w:rPr>
        <w:t xml:space="preserve"> وا</w:t>
      </w:r>
      <w:r w:rsidRPr="00CE4A16">
        <w:rPr>
          <w:rFonts w:ascii="Simplified Arabic" w:eastAsia="Simplified Arabic" w:hAnsi="Simplified Arabic" w:cs="Simplified Arabic" w:hint="cs"/>
          <w:b/>
          <w:color w:val="000000"/>
          <w:sz w:val="24"/>
          <w:szCs w:val="24"/>
          <w:rtl/>
        </w:rPr>
        <w:t>ﻟﺗﺟﺎ</w:t>
      </w:r>
      <w:r w:rsidRPr="00CE4A16">
        <w:rPr>
          <w:rFonts w:ascii="Simplified Arabic" w:eastAsia="Simplified Arabic" w:hAnsi="Simplified Arabic" w:cs="Simplified Arabic" w:hint="eastAsia"/>
          <w:b/>
          <w:color w:val="000000"/>
          <w:sz w:val="24"/>
          <w:szCs w:val="24"/>
          <w:rtl/>
        </w:rPr>
        <w:t>رة</w:t>
      </w:r>
      <w:r w:rsidRPr="00CE4A16">
        <w:rPr>
          <w:rFonts w:ascii="Simplified Arabic" w:eastAsia="Simplified Arabic" w:hAnsi="Simplified Arabic" w:cs="Simplified Arabic"/>
          <w:b/>
          <w:color w:val="000000"/>
          <w:sz w:val="24"/>
          <w:szCs w:val="24"/>
          <w:rtl/>
        </w:rPr>
        <w:t xml:space="preserve"> ا</w:t>
      </w:r>
      <w:r w:rsidRPr="00CE4A16">
        <w:rPr>
          <w:rFonts w:ascii="Simplified Arabic" w:eastAsia="Simplified Arabic" w:hAnsi="Simplified Arabic" w:cs="Simplified Arabic" w:hint="cs"/>
          <w:b/>
          <w:color w:val="000000"/>
          <w:sz w:val="24"/>
          <w:szCs w:val="24"/>
          <w:rtl/>
        </w:rPr>
        <w:t>ﻟ</w:t>
      </w:r>
      <w:r w:rsidRPr="00CE4A16">
        <w:rPr>
          <w:rFonts w:ascii="Simplified Arabic" w:eastAsia="Simplified Arabic" w:hAnsi="Simplified Arabic" w:cs="Simplified Arabic" w:hint="eastAsia"/>
          <w:b/>
          <w:color w:val="000000"/>
          <w:sz w:val="24"/>
          <w:szCs w:val="24"/>
          <w:rtl/>
        </w:rPr>
        <w:t>دا</w:t>
      </w:r>
      <w:r w:rsidRPr="00CE4A16">
        <w:rPr>
          <w:rFonts w:ascii="Simplified Arabic" w:eastAsia="Simplified Arabic" w:hAnsi="Simplified Arabic" w:cs="Simplified Arabic" w:hint="cs"/>
          <w:b/>
          <w:color w:val="000000"/>
          <w:sz w:val="24"/>
          <w:szCs w:val="24"/>
          <w:rtl/>
        </w:rPr>
        <w:t>ﺧﻠﯾﺔ</w:t>
      </w:r>
      <w:r w:rsidRPr="00CE4A16">
        <w:rPr>
          <w:rFonts w:ascii="Simplified Arabic" w:eastAsia="Simplified Arabic" w:hAnsi="Simplified Arabic" w:cs="Simplified Arabic"/>
          <w:b/>
          <w:color w:val="000000"/>
          <w:sz w:val="24"/>
          <w:szCs w:val="24"/>
          <w:rtl/>
        </w:rPr>
        <w:t>.</w:t>
      </w:r>
    </w:p>
    <w:p w14:paraId="7110CA2B" w14:textId="77777777" w:rsidR="000E6A1D" w:rsidRDefault="000E6A1D" w:rsidP="000E6A1D">
      <w:pPr>
        <w:pStyle w:val="ListParagraph"/>
        <w:pBdr>
          <w:top w:val="nil"/>
          <w:left w:val="nil"/>
          <w:bottom w:val="nil"/>
          <w:right w:val="nil"/>
          <w:between w:val="nil"/>
        </w:pBdr>
        <w:spacing w:after="0"/>
        <w:jc w:val="both"/>
        <w:rPr>
          <w:rFonts w:ascii="Simplified Arabic" w:eastAsia="Simplified Arabic" w:hAnsi="Simplified Arabic" w:cs="Simplified Arabic"/>
          <w:b/>
          <w:color w:val="000000"/>
          <w:sz w:val="24"/>
          <w:szCs w:val="24"/>
          <w:rtl/>
        </w:rPr>
      </w:pPr>
      <w:r w:rsidRPr="00CE4A16">
        <w:rPr>
          <w:rFonts w:ascii="Simplified Arabic" w:eastAsia="Simplified Arabic" w:hAnsi="Simplified Arabic" w:cs="Simplified Arabic"/>
          <w:b/>
          <w:color w:val="000000"/>
          <w:sz w:val="24"/>
          <w:szCs w:val="24"/>
          <w:rtl/>
        </w:rPr>
        <w:t xml:space="preserve"> - </w:t>
      </w:r>
      <w:r w:rsidRPr="00CE4A16">
        <w:rPr>
          <w:rFonts w:ascii="Simplified Arabic" w:eastAsia="Simplified Arabic" w:hAnsi="Simplified Arabic" w:cs="Simplified Arabic" w:hint="cs"/>
          <w:b/>
          <w:color w:val="000000"/>
          <w:sz w:val="24"/>
          <w:szCs w:val="24"/>
          <w:rtl/>
        </w:rPr>
        <w:t>ﺗﻘ</w:t>
      </w:r>
      <w:r w:rsidRPr="00CE4A16">
        <w:rPr>
          <w:rFonts w:ascii="Simplified Arabic" w:eastAsia="Simplified Arabic" w:hAnsi="Simplified Arabic" w:cs="Simplified Arabic" w:hint="eastAsia"/>
          <w:b/>
          <w:color w:val="000000"/>
          <w:sz w:val="24"/>
          <w:szCs w:val="24"/>
          <w:rtl/>
        </w:rPr>
        <w:t>ـــد</w:t>
      </w:r>
      <w:r w:rsidRPr="00CE4A16">
        <w:rPr>
          <w:rFonts w:ascii="Simplified Arabic" w:eastAsia="Simplified Arabic" w:hAnsi="Simplified Arabic" w:cs="Simplified Arabic" w:hint="cs"/>
          <w:b/>
          <w:color w:val="000000"/>
          <w:sz w:val="24"/>
          <w:szCs w:val="24"/>
          <w:rtl/>
        </w:rPr>
        <w:t>ﯾ</w:t>
      </w:r>
      <w:r w:rsidRPr="00CE4A16">
        <w:rPr>
          <w:rFonts w:ascii="Simplified Arabic" w:eastAsia="Simplified Arabic" w:hAnsi="Simplified Arabic" w:cs="Simplified Arabic" w:hint="eastAsia"/>
          <w:b/>
          <w:color w:val="000000"/>
          <w:sz w:val="24"/>
          <w:szCs w:val="24"/>
          <w:rtl/>
        </w:rPr>
        <w:t>م</w:t>
      </w:r>
      <w:r w:rsidRPr="00CE4A16">
        <w:rPr>
          <w:rFonts w:ascii="Simplified Arabic" w:eastAsia="Simplified Arabic" w:hAnsi="Simplified Arabic" w:cs="Simplified Arabic"/>
          <w:b/>
          <w:color w:val="000000"/>
          <w:sz w:val="24"/>
          <w:szCs w:val="24"/>
          <w:rtl/>
        </w:rPr>
        <w:t xml:space="preserve"> </w:t>
      </w:r>
      <w:r w:rsidRPr="00CE4A16">
        <w:rPr>
          <w:rFonts w:ascii="Simplified Arabic" w:eastAsia="Simplified Arabic" w:hAnsi="Simplified Arabic" w:cs="Simplified Arabic" w:hint="cs"/>
          <w:b/>
          <w:color w:val="000000"/>
          <w:sz w:val="24"/>
          <w:szCs w:val="24"/>
          <w:rtl/>
        </w:rPr>
        <w:t>ﻋ</w:t>
      </w:r>
      <w:r w:rsidRPr="00CE4A16">
        <w:rPr>
          <w:rFonts w:ascii="Simplified Arabic" w:eastAsia="Simplified Arabic" w:hAnsi="Simplified Arabic" w:cs="Simplified Arabic" w:hint="eastAsia"/>
          <w:b/>
          <w:color w:val="000000"/>
          <w:sz w:val="24"/>
          <w:szCs w:val="24"/>
          <w:rtl/>
        </w:rPr>
        <w:t>ـــدد</w:t>
      </w:r>
      <w:r w:rsidRPr="00CE4A16">
        <w:rPr>
          <w:rFonts w:ascii="Simplified Arabic" w:eastAsia="Simplified Arabic" w:hAnsi="Simplified Arabic" w:cs="Simplified Arabic"/>
          <w:b/>
          <w:color w:val="000000"/>
          <w:sz w:val="24"/>
          <w:szCs w:val="24"/>
          <w:rtl/>
        </w:rPr>
        <w:t xml:space="preserve"> </w:t>
      </w:r>
      <w:r w:rsidRPr="00CE4A16">
        <w:rPr>
          <w:rFonts w:ascii="Simplified Arabic" w:eastAsia="Simplified Arabic" w:hAnsi="Simplified Arabic" w:cs="Simplified Arabic" w:hint="cs"/>
          <w:b/>
          <w:color w:val="000000"/>
          <w:sz w:val="24"/>
          <w:szCs w:val="24"/>
          <w:rtl/>
        </w:rPr>
        <w:t>ﻣ</w:t>
      </w:r>
      <w:r w:rsidRPr="00CE4A16">
        <w:rPr>
          <w:rFonts w:ascii="Simplified Arabic" w:eastAsia="Simplified Arabic" w:hAnsi="Simplified Arabic" w:cs="Simplified Arabic" w:hint="eastAsia"/>
          <w:b/>
          <w:color w:val="000000"/>
          <w:sz w:val="24"/>
          <w:szCs w:val="24"/>
          <w:rtl/>
        </w:rPr>
        <w:t>ـــن</w:t>
      </w:r>
      <w:r w:rsidRPr="00CE4A16">
        <w:rPr>
          <w:rFonts w:ascii="Simplified Arabic" w:eastAsia="Simplified Arabic" w:hAnsi="Simplified Arabic" w:cs="Simplified Arabic"/>
          <w:b/>
          <w:color w:val="000000"/>
          <w:sz w:val="24"/>
          <w:szCs w:val="24"/>
          <w:rtl/>
        </w:rPr>
        <w:t xml:space="preserve"> ا</w:t>
      </w:r>
      <w:r w:rsidRPr="00CE4A16">
        <w:rPr>
          <w:rFonts w:ascii="Simplified Arabic" w:eastAsia="Simplified Arabic" w:hAnsi="Simplified Arabic" w:cs="Simplified Arabic" w:hint="cs"/>
          <w:b/>
          <w:color w:val="000000"/>
          <w:sz w:val="24"/>
          <w:szCs w:val="24"/>
          <w:rtl/>
        </w:rPr>
        <w:t>ﻟﺗ</w:t>
      </w:r>
      <w:r w:rsidRPr="00CE4A16">
        <w:rPr>
          <w:rFonts w:ascii="Simplified Arabic" w:eastAsia="Simplified Arabic" w:hAnsi="Simplified Arabic" w:cs="Simplified Arabic" w:hint="eastAsia"/>
          <w:b/>
          <w:color w:val="000000"/>
          <w:sz w:val="24"/>
          <w:szCs w:val="24"/>
          <w:rtl/>
        </w:rPr>
        <w:t>و</w:t>
      </w:r>
      <w:r w:rsidRPr="00CE4A16">
        <w:rPr>
          <w:rFonts w:ascii="Simplified Arabic" w:eastAsia="Simplified Arabic" w:hAnsi="Simplified Arabic" w:cs="Simplified Arabic" w:hint="cs"/>
          <w:b/>
          <w:color w:val="000000"/>
          <w:sz w:val="24"/>
          <w:szCs w:val="24"/>
          <w:rtl/>
        </w:rPr>
        <w:t>ﺻ</w:t>
      </w:r>
      <w:r w:rsidRPr="00CE4A16">
        <w:rPr>
          <w:rFonts w:ascii="Simplified Arabic" w:eastAsia="Simplified Arabic" w:hAnsi="Simplified Arabic" w:cs="Simplified Arabic" w:hint="eastAsia"/>
          <w:b/>
          <w:color w:val="000000"/>
          <w:sz w:val="24"/>
          <w:szCs w:val="24"/>
          <w:rtl/>
        </w:rPr>
        <w:t>ـــ</w:t>
      </w:r>
      <w:r w:rsidRPr="00CE4A16">
        <w:rPr>
          <w:rFonts w:ascii="Simplified Arabic" w:eastAsia="Simplified Arabic" w:hAnsi="Simplified Arabic" w:cs="Simplified Arabic" w:hint="cs"/>
          <w:b/>
          <w:color w:val="000000"/>
          <w:sz w:val="24"/>
          <w:szCs w:val="24"/>
          <w:rtl/>
        </w:rPr>
        <w:t>ﯾﺎ</w:t>
      </w:r>
      <w:r w:rsidRPr="00CE4A16">
        <w:rPr>
          <w:rFonts w:ascii="Simplified Arabic" w:eastAsia="Simplified Arabic" w:hAnsi="Simplified Arabic" w:cs="Simplified Arabic" w:hint="eastAsia"/>
          <w:b/>
          <w:color w:val="000000"/>
          <w:sz w:val="24"/>
          <w:szCs w:val="24"/>
          <w:rtl/>
        </w:rPr>
        <w:t>ت</w:t>
      </w:r>
      <w:r w:rsidRPr="00CE4A16">
        <w:rPr>
          <w:rFonts w:ascii="Simplified Arabic" w:eastAsia="Simplified Arabic" w:hAnsi="Simplified Arabic" w:cs="Simplified Arabic"/>
          <w:b/>
          <w:color w:val="000000"/>
          <w:sz w:val="24"/>
          <w:szCs w:val="24"/>
          <w:rtl/>
        </w:rPr>
        <w:t xml:space="preserve"> وا</w:t>
      </w:r>
      <w:r w:rsidRPr="00CE4A16">
        <w:rPr>
          <w:rFonts w:ascii="Simplified Arabic" w:eastAsia="Simplified Arabic" w:hAnsi="Simplified Arabic" w:cs="Simplified Arabic" w:hint="cs"/>
          <w:b/>
          <w:color w:val="000000"/>
          <w:sz w:val="24"/>
          <w:szCs w:val="24"/>
          <w:rtl/>
        </w:rPr>
        <w:t>ﻟﻣﻘﺗ</w:t>
      </w:r>
      <w:r w:rsidRPr="00CE4A16">
        <w:rPr>
          <w:rFonts w:ascii="Simplified Arabic" w:eastAsia="Simplified Arabic" w:hAnsi="Simplified Arabic" w:cs="Simplified Arabic" w:hint="eastAsia"/>
          <w:b/>
          <w:color w:val="000000"/>
          <w:sz w:val="24"/>
          <w:szCs w:val="24"/>
          <w:rtl/>
        </w:rPr>
        <w:t>ر</w:t>
      </w:r>
      <w:r w:rsidRPr="00CE4A16">
        <w:rPr>
          <w:rFonts w:ascii="Simplified Arabic" w:eastAsia="Simplified Arabic" w:hAnsi="Simplified Arabic" w:cs="Simplified Arabic" w:hint="cs"/>
          <w:b/>
          <w:color w:val="000000"/>
          <w:sz w:val="24"/>
          <w:szCs w:val="24"/>
          <w:rtl/>
        </w:rPr>
        <w:t>ﺣ</w:t>
      </w:r>
      <w:r w:rsidRPr="00CE4A16">
        <w:rPr>
          <w:rFonts w:ascii="Simplified Arabic" w:eastAsia="Simplified Arabic" w:hAnsi="Simplified Arabic" w:cs="Simplified Arabic" w:hint="eastAsia"/>
          <w:b/>
          <w:color w:val="000000"/>
          <w:sz w:val="24"/>
          <w:szCs w:val="24"/>
          <w:rtl/>
        </w:rPr>
        <w:t>ـــ</w:t>
      </w:r>
      <w:r w:rsidRPr="00CE4A16">
        <w:rPr>
          <w:rFonts w:ascii="Simplified Arabic" w:eastAsia="Simplified Arabic" w:hAnsi="Simplified Arabic" w:cs="Simplified Arabic" w:hint="cs"/>
          <w:b/>
          <w:color w:val="000000"/>
          <w:sz w:val="24"/>
          <w:szCs w:val="24"/>
          <w:rtl/>
        </w:rPr>
        <w:t>ﺎ</w:t>
      </w:r>
      <w:r w:rsidRPr="00CE4A16">
        <w:rPr>
          <w:rFonts w:ascii="Simplified Arabic" w:eastAsia="Simplified Arabic" w:hAnsi="Simplified Arabic" w:cs="Simplified Arabic" w:hint="eastAsia"/>
          <w:b/>
          <w:color w:val="000000"/>
          <w:sz w:val="24"/>
          <w:szCs w:val="24"/>
          <w:rtl/>
        </w:rPr>
        <w:t>ت</w:t>
      </w:r>
      <w:r w:rsidRPr="00CE4A16">
        <w:rPr>
          <w:rFonts w:ascii="Simplified Arabic" w:eastAsia="Simplified Arabic" w:hAnsi="Simplified Arabic" w:cs="Simplified Arabic"/>
          <w:b/>
          <w:color w:val="000000"/>
          <w:sz w:val="24"/>
          <w:szCs w:val="24"/>
          <w:rtl/>
        </w:rPr>
        <w:t xml:space="preserve"> </w:t>
      </w:r>
      <w:r w:rsidRPr="00CE4A16">
        <w:rPr>
          <w:rFonts w:ascii="Simplified Arabic" w:eastAsia="Simplified Arabic" w:hAnsi="Simplified Arabic" w:cs="Simplified Arabic" w:hint="cs"/>
          <w:b/>
          <w:color w:val="000000"/>
          <w:sz w:val="24"/>
          <w:szCs w:val="24"/>
          <w:rtl/>
        </w:rPr>
        <w:t>ﻟﻠﻣﺳ</w:t>
      </w:r>
      <w:r w:rsidRPr="00CE4A16">
        <w:rPr>
          <w:rFonts w:ascii="Simplified Arabic" w:eastAsia="Simplified Arabic" w:hAnsi="Simplified Arabic" w:cs="Simplified Arabic" w:hint="eastAsia"/>
          <w:b/>
          <w:color w:val="000000"/>
          <w:sz w:val="24"/>
          <w:szCs w:val="24"/>
          <w:rtl/>
        </w:rPr>
        <w:t>ـــؤو</w:t>
      </w:r>
      <w:r w:rsidRPr="00CE4A16">
        <w:rPr>
          <w:rFonts w:ascii="Simplified Arabic" w:eastAsia="Simplified Arabic" w:hAnsi="Simplified Arabic" w:cs="Simplified Arabic" w:hint="cs"/>
          <w:b/>
          <w:color w:val="000000"/>
          <w:sz w:val="24"/>
          <w:szCs w:val="24"/>
          <w:rtl/>
        </w:rPr>
        <w:t>ﻟﯾ</w:t>
      </w:r>
      <w:r w:rsidRPr="00CE4A16">
        <w:rPr>
          <w:rFonts w:ascii="Simplified Arabic" w:eastAsia="Simplified Arabic" w:hAnsi="Simplified Arabic" w:cs="Simplified Arabic" w:hint="eastAsia"/>
          <w:b/>
          <w:color w:val="000000"/>
          <w:sz w:val="24"/>
          <w:szCs w:val="24"/>
          <w:rtl/>
        </w:rPr>
        <w:t>ن</w:t>
      </w:r>
      <w:r w:rsidRPr="00CE4A16">
        <w:rPr>
          <w:rFonts w:ascii="Simplified Arabic" w:eastAsia="Simplified Arabic" w:hAnsi="Simplified Arabic" w:cs="Simplified Arabic"/>
          <w:b/>
          <w:color w:val="000000"/>
          <w:sz w:val="24"/>
          <w:szCs w:val="24"/>
          <w:rtl/>
        </w:rPr>
        <w:t xml:space="preserve"> </w:t>
      </w:r>
      <w:r w:rsidRPr="00CE4A16">
        <w:rPr>
          <w:rFonts w:ascii="Simplified Arabic" w:eastAsia="Simplified Arabic" w:hAnsi="Simplified Arabic" w:cs="Simplified Arabic" w:hint="cs"/>
          <w:b/>
          <w:color w:val="000000"/>
          <w:sz w:val="24"/>
          <w:szCs w:val="24"/>
          <w:rtl/>
        </w:rPr>
        <w:t>ﻓ</w:t>
      </w:r>
      <w:r w:rsidRPr="00CE4A16">
        <w:rPr>
          <w:rFonts w:ascii="Simplified Arabic" w:eastAsia="Simplified Arabic" w:hAnsi="Simplified Arabic" w:cs="Simplified Arabic" w:hint="eastAsia"/>
          <w:b/>
          <w:color w:val="000000"/>
          <w:sz w:val="24"/>
          <w:szCs w:val="24"/>
          <w:rtl/>
        </w:rPr>
        <w:t>ـــ</w:t>
      </w:r>
      <w:r w:rsidRPr="00CE4A16">
        <w:rPr>
          <w:rFonts w:ascii="Simplified Arabic" w:eastAsia="Simplified Arabic" w:hAnsi="Simplified Arabic" w:cs="Simplified Arabic" w:hint="cs"/>
          <w:b/>
          <w:color w:val="000000"/>
          <w:sz w:val="24"/>
          <w:szCs w:val="24"/>
          <w:rtl/>
        </w:rPr>
        <w:t>ﻲ</w:t>
      </w:r>
      <w:r w:rsidRPr="00CE4A16">
        <w:rPr>
          <w:rFonts w:ascii="Simplified Arabic" w:eastAsia="Simplified Arabic" w:hAnsi="Simplified Arabic" w:cs="Simplified Arabic"/>
          <w:b/>
          <w:color w:val="000000"/>
          <w:sz w:val="24"/>
          <w:szCs w:val="24"/>
          <w:rtl/>
        </w:rPr>
        <w:t xml:space="preserve"> ا</w:t>
      </w:r>
      <w:r w:rsidRPr="00CE4A16">
        <w:rPr>
          <w:rFonts w:ascii="Simplified Arabic" w:eastAsia="Simplified Arabic" w:hAnsi="Simplified Arabic" w:cs="Simplified Arabic" w:hint="cs"/>
          <w:b/>
          <w:color w:val="000000"/>
          <w:sz w:val="24"/>
          <w:szCs w:val="24"/>
          <w:rtl/>
        </w:rPr>
        <w:t>ﻟﺷ</w:t>
      </w:r>
      <w:r w:rsidRPr="00CE4A16">
        <w:rPr>
          <w:rFonts w:ascii="Simplified Arabic" w:eastAsia="Simplified Arabic" w:hAnsi="Simplified Arabic" w:cs="Simplified Arabic" w:hint="eastAsia"/>
          <w:b/>
          <w:color w:val="000000"/>
          <w:sz w:val="24"/>
          <w:szCs w:val="24"/>
          <w:rtl/>
        </w:rPr>
        <w:t>ـــر</w:t>
      </w:r>
      <w:r w:rsidRPr="00CE4A16">
        <w:rPr>
          <w:rFonts w:ascii="Simplified Arabic" w:eastAsia="Simplified Arabic" w:hAnsi="Simplified Arabic" w:cs="Simplified Arabic" w:hint="cs"/>
          <w:b/>
          <w:color w:val="000000"/>
          <w:sz w:val="24"/>
          <w:szCs w:val="24"/>
          <w:rtl/>
        </w:rPr>
        <w:t>ﻛﺔ</w:t>
      </w:r>
      <w:r w:rsidRPr="00CE4A16">
        <w:rPr>
          <w:rFonts w:ascii="Simplified Arabic" w:eastAsia="Simplified Arabic" w:hAnsi="Simplified Arabic" w:cs="Simplified Arabic"/>
          <w:b/>
          <w:color w:val="000000"/>
          <w:sz w:val="24"/>
          <w:szCs w:val="24"/>
          <w:rtl/>
        </w:rPr>
        <w:t xml:space="preserve"> ا</w:t>
      </w:r>
      <w:r w:rsidRPr="00CE4A16">
        <w:rPr>
          <w:rFonts w:ascii="Simplified Arabic" w:eastAsia="Simplified Arabic" w:hAnsi="Simplified Arabic" w:cs="Simplified Arabic" w:hint="cs"/>
          <w:b/>
          <w:color w:val="000000"/>
          <w:sz w:val="24"/>
          <w:szCs w:val="24"/>
          <w:rtl/>
        </w:rPr>
        <w:t>ﻟﻌﺎﻣ</w:t>
      </w:r>
      <w:r w:rsidRPr="00CE4A16">
        <w:rPr>
          <w:rFonts w:ascii="Simplified Arabic" w:eastAsia="Simplified Arabic" w:hAnsi="Simplified Arabic" w:cs="Simplified Arabic" w:hint="eastAsia"/>
          <w:b/>
          <w:color w:val="000000"/>
          <w:sz w:val="24"/>
          <w:szCs w:val="24"/>
          <w:rtl/>
        </w:rPr>
        <w:t>ـــ</w:t>
      </w:r>
      <w:r w:rsidRPr="00CE4A16">
        <w:rPr>
          <w:rFonts w:ascii="Simplified Arabic" w:eastAsia="Simplified Arabic" w:hAnsi="Simplified Arabic" w:cs="Simplified Arabic" w:hint="cs"/>
          <w:b/>
          <w:color w:val="000000"/>
          <w:sz w:val="24"/>
          <w:szCs w:val="24"/>
          <w:rtl/>
        </w:rPr>
        <w:t>ﺔ</w:t>
      </w:r>
      <w:r w:rsidRPr="00CE4A16">
        <w:rPr>
          <w:rFonts w:ascii="Simplified Arabic" w:eastAsia="Simplified Arabic" w:hAnsi="Simplified Arabic" w:cs="Simplified Arabic"/>
          <w:b/>
          <w:color w:val="000000"/>
          <w:sz w:val="24"/>
          <w:szCs w:val="24"/>
          <w:rtl/>
        </w:rPr>
        <w:t xml:space="preserve"> </w:t>
      </w:r>
      <w:r w:rsidRPr="00CE4A16">
        <w:rPr>
          <w:rFonts w:ascii="Simplified Arabic" w:eastAsia="Simplified Arabic" w:hAnsi="Simplified Arabic" w:cs="Simplified Arabic" w:hint="cs"/>
          <w:b/>
          <w:color w:val="000000"/>
          <w:sz w:val="24"/>
          <w:szCs w:val="24"/>
          <w:rtl/>
        </w:rPr>
        <w:t>ﻟﻠﺻ</w:t>
      </w:r>
      <w:r w:rsidRPr="00CE4A16">
        <w:rPr>
          <w:rFonts w:ascii="Simplified Arabic" w:eastAsia="Simplified Arabic" w:hAnsi="Simplified Arabic" w:cs="Simplified Arabic" w:hint="eastAsia"/>
          <w:b/>
          <w:color w:val="000000"/>
          <w:sz w:val="24"/>
          <w:szCs w:val="24"/>
          <w:rtl/>
        </w:rPr>
        <w:t>ـــوا</w:t>
      </w:r>
      <w:r w:rsidRPr="00CE4A16">
        <w:rPr>
          <w:rFonts w:ascii="Simplified Arabic" w:eastAsia="Simplified Arabic" w:hAnsi="Simplified Arabic" w:cs="Simplified Arabic" w:hint="cs"/>
          <w:b/>
          <w:color w:val="000000"/>
          <w:sz w:val="24"/>
          <w:szCs w:val="24"/>
          <w:rtl/>
        </w:rPr>
        <w:t>ﻣﻊ</w:t>
      </w:r>
      <w:r w:rsidRPr="00CE4A16">
        <w:rPr>
          <w:rFonts w:ascii="Simplified Arabic" w:eastAsia="Simplified Arabic" w:hAnsi="Simplified Arabic" w:cs="Simplified Arabic"/>
          <w:b/>
          <w:color w:val="000000"/>
          <w:sz w:val="24"/>
          <w:szCs w:val="24"/>
          <w:rtl/>
        </w:rPr>
        <w:t xml:space="preserve"> وا</w:t>
      </w:r>
      <w:r w:rsidRPr="00CE4A16">
        <w:rPr>
          <w:rFonts w:ascii="Simplified Arabic" w:eastAsia="Simplified Arabic" w:hAnsi="Simplified Arabic" w:cs="Simplified Arabic" w:hint="cs"/>
          <w:b/>
          <w:color w:val="000000"/>
          <w:sz w:val="24"/>
          <w:szCs w:val="24"/>
          <w:rtl/>
        </w:rPr>
        <w:t>ﻟﺗﺧ</w:t>
      </w:r>
      <w:r w:rsidRPr="00CE4A16">
        <w:rPr>
          <w:rFonts w:ascii="Simplified Arabic" w:eastAsia="Simplified Arabic" w:hAnsi="Simplified Arabic" w:cs="Simplified Arabic" w:hint="eastAsia"/>
          <w:b/>
          <w:color w:val="000000"/>
          <w:sz w:val="24"/>
          <w:szCs w:val="24"/>
          <w:rtl/>
        </w:rPr>
        <w:t>ـــز</w:t>
      </w:r>
      <w:r w:rsidRPr="00CE4A16">
        <w:rPr>
          <w:rFonts w:ascii="Simplified Arabic" w:eastAsia="Simplified Arabic" w:hAnsi="Simplified Arabic" w:cs="Simplified Arabic" w:hint="cs"/>
          <w:b/>
          <w:color w:val="000000"/>
          <w:sz w:val="24"/>
          <w:szCs w:val="24"/>
          <w:rtl/>
        </w:rPr>
        <w:t>ﯾ</w:t>
      </w:r>
      <w:r w:rsidRPr="00CE4A16">
        <w:rPr>
          <w:rFonts w:ascii="Simplified Arabic" w:eastAsia="Simplified Arabic" w:hAnsi="Simplified Arabic" w:cs="Simplified Arabic" w:hint="eastAsia"/>
          <w:b/>
          <w:color w:val="000000"/>
          <w:sz w:val="24"/>
          <w:szCs w:val="24"/>
          <w:rtl/>
        </w:rPr>
        <w:t>ن</w:t>
      </w:r>
      <w:r w:rsidRPr="00CE4A16">
        <w:rPr>
          <w:rFonts w:ascii="Simplified Arabic" w:eastAsia="Simplified Arabic" w:hAnsi="Simplified Arabic" w:cs="Simplified Arabic"/>
          <w:b/>
          <w:color w:val="000000"/>
          <w:sz w:val="24"/>
          <w:szCs w:val="24"/>
          <w:rtl/>
        </w:rPr>
        <w:t xml:space="preserve"> </w:t>
      </w:r>
      <w:r w:rsidRPr="00CE4A16">
        <w:rPr>
          <w:rFonts w:ascii="Simplified Arabic" w:eastAsia="Simplified Arabic" w:hAnsi="Simplified Arabic" w:cs="Simplified Arabic" w:hint="cs"/>
          <w:b/>
          <w:color w:val="000000"/>
          <w:sz w:val="24"/>
          <w:szCs w:val="24"/>
          <w:rtl/>
        </w:rPr>
        <w:t>ﺑ</w:t>
      </w:r>
      <w:r w:rsidRPr="00CE4A16">
        <w:rPr>
          <w:rFonts w:ascii="Simplified Arabic" w:eastAsia="Simplified Arabic" w:hAnsi="Simplified Arabic" w:cs="Simplified Arabic" w:hint="eastAsia"/>
          <w:b/>
          <w:color w:val="000000"/>
          <w:sz w:val="24"/>
          <w:szCs w:val="24"/>
          <w:rtl/>
        </w:rPr>
        <w:t>ـوزارة</w:t>
      </w:r>
      <w:r w:rsidRPr="00CE4A16">
        <w:rPr>
          <w:rFonts w:ascii="Simplified Arabic" w:eastAsia="Simplified Arabic" w:hAnsi="Simplified Arabic" w:cs="Simplified Arabic"/>
          <w:b/>
          <w:color w:val="000000"/>
          <w:sz w:val="24"/>
          <w:szCs w:val="24"/>
          <w:rtl/>
        </w:rPr>
        <w:t xml:space="preserve"> ا</w:t>
      </w:r>
      <w:r w:rsidRPr="00CE4A16">
        <w:rPr>
          <w:rFonts w:ascii="Simplified Arabic" w:eastAsia="Simplified Arabic" w:hAnsi="Simplified Arabic" w:cs="Simplified Arabic" w:hint="cs"/>
          <w:b/>
          <w:color w:val="000000"/>
          <w:sz w:val="24"/>
          <w:szCs w:val="24"/>
          <w:rtl/>
        </w:rPr>
        <w:t>ﻟﺗﻣ</w:t>
      </w:r>
      <w:r w:rsidRPr="00CE4A16">
        <w:rPr>
          <w:rFonts w:ascii="Simplified Arabic" w:eastAsia="Simplified Arabic" w:hAnsi="Simplified Arabic" w:cs="Simplified Arabic" w:hint="eastAsia"/>
          <w:b/>
          <w:color w:val="000000"/>
          <w:sz w:val="24"/>
          <w:szCs w:val="24"/>
          <w:rtl/>
        </w:rPr>
        <w:t>ـو</w:t>
      </w:r>
      <w:r w:rsidRPr="00CE4A16">
        <w:rPr>
          <w:rFonts w:ascii="Simplified Arabic" w:eastAsia="Simplified Arabic" w:hAnsi="Simplified Arabic" w:cs="Simplified Arabic" w:hint="cs"/>
          <w:b/>
          <w:color w:val="000000"/>
          <w:sz w:val="24"/>
          <w:szCs w:val="24"/>
          <w:rtl/>
        </w:rPr>
        <w:t>ﯾ</w:t>
      </w:r>
      <w:r w:rsidRPr="00CE4A16">
        <w:rPr>
          <w:rFonts w:ascii="Simplified Arabic" w:eastAsia="Simplified Arabic" w:hAnsi="Simplified Arabic" w:cs="Simplified Arabic" w:hint="eastAsia"/>
          <w:b/>
          <w:color w:val="000000"/>
          <w:sz w:val="24"/>
          <w:szCs w:val="24"/>
          <w:rtl/>
        </w:rPr>
        <w:t>ن</w:t>
      </w:r>
      <w:r w:rsidRPr="00CE4A16">
        <w:rPr>
          <w:rFonts w:ascii="Simplified Arabic" w:eastAsia="Simplified Arabic" w:hAnsi="Simplified Arabic" w:cs="Simplified Arabic"/>
          <w:b/>
          <w:color w:val="000000"/>
          <w:sz w:val="24"/>
          <w:szCs w:val="24"/>
          <w:rtl/>
        </w:rPr>
        <w:t xml:space="preserve"> وا</w:t>
      </w:r>
      <w:r w:rsidRPr="00CE4A16">
        <w:rPr>
          <w:rFonts w:ascii="Simplified Arabic" w:eastAsia="Simplified Arabic" w:hAnsi="Simplified Arabic" w:cs="Simplified Arabic" w:hint="cs"/>
          <w:b/>
          <w:color w:val="000000"/>
          <w:sz w:val="24"/>
          <w:szCs w:val="24"/>
          <w:rtl/>
        </w:rPr>
        <w:t>ﻟﺗﺟ</w:t>
      </w:r>
      <w:r w:rsidRPr="00CE4A16">
        <w:rPr>
          <w:rFonts w:ascii="Simplified Arabic" w:eastAsia="Simplified Arabic" w:hAnsi="Simplified Arabic" w:cs="Simplified Arabic" w:hint="eastAsia"/>
          <w:b/>
          <w:color w:val="000000"/>
          <w:sz w:val="24"/>
          <w:szCs w:val="24"/>
          <w:rtl/>
        </w:rPr>
        <w:t>ـ</w:t>
      </w:r>
      <w:r w:rsidRPr="00CE4A16">
        <w:rPr>
          <w:rFonts w:ascii="Simplified Arabic" w:eastAsia="Simplified Arabic" w:hAnsi="Simplified Arabic" w:cs="Simplified Arabic" w:hint="cs"/>
          <w:b/>
          <w:color w:val="000000"/>
          <w:sz w:val="24"/>
          <w:szCs w:val="24"/>
          <w:rtl/>
        </w:rPr>
        <w:t>ﺎ</w:t>
      </w:r>
      <w:r w:rsidRPr="00CE4A16">
        <w:rPr>
          <w:rFonts w:ascii="Simplified Arabic" w:eastAsia="Simplified Arabic" w:hAnsi="Simplified Arabic" w:cs="Simplified Arabic" w:hint="eastAsia"/>
          <w:b/>
          <w:color w:val="000000"/>
          <w:sz w:val="24"/>
          <w:szCs w:val="24"/>
          <w:rtl/>
        </w:rPr>
        <w:t>رة</w:t>
      </w:r>
      <w:r w:rsidRPr="00CE4A16">
        <w:rPr>
          <w:rFonts w:ascii="Simplified Arabic" w:eastAsia="Simplified Arabic" w:hAnsi="Simplified Arabic" w:cs="Simplified Arabic"/>
          <w:b/>
          <w:color w:val="000000"/>
          <w:sz w:val="24"/>
          <w:szCs w:val="24"/>
          <w:rtl/>
        </w:rPr>
        <w:t xml:space="preserve"> ا</w:t>
      </w:r>
      <w:r w:rsidRPr="00CE4A16">
        <w:rPr>
          <w:rFonts w:ascii="Simplified Arabic" w:eastAsia="Simplified Arabic" w:hAnsi="Simplified Arabic" w:cs="Simplified Arabic" w:hint="cs"/>
          <w:b/>
          <w:color w:val="000000"/>
          <w:sz w:val="24"/>
          <w:szCs w:val="24"/>
          <w:rtl/>
        </w:rPr>
        <w:t>ﻟ</w:t>
      </w:r>
      <w:r w:rsidRPr="00CE4A16">
        <w:rPr>
          <w:rFonts w:ascii="Simplified Arabic" w:eastAsia="Simplified Arabic" w:hAnsi="Simplified Arabic" w:cs="Simplified Arabic" w:hint="eastAsia"/>
          <w:b/>
          <w:color w:val="000000"/>
          <w:sz w:val="24"/>
          <w:szCs w:val="24"/>
          <w:rtl/>
        </w:rPr>
        <w:t>دا</w:t>
      </w:r>
      <w:r w:rsidRPr="00CE4A16">
        <w:rPr>
          <w:rFonts w:ascii="Simplified Arabic" w:eastAsia="Simplified Arabic" w:hAnsi="Simplified Arabic" w:cs="Simplified Arabic" w:hint="cs"/>
          <w:b/>
          <w:color w:val="000000"/>
          <w:sz w:val="24"/>
          <w:szCs w:val="24"/>
          <w:rtl/>
        </w:rPr>
        <w:t>ﺧﻠﯾ</w:t>
      </w:r>
      <w:r w:rsidRPr="00CE4A16">
        <w:rPr>
          <w:rFonts w:ascii="Simplified Arabic" w:eastAsia="Simplified Arabic" w:hAnsi="Simplified Arabic" w:cs="Simplified Arabic" w:hint="eastAsia"/>
          <w:b/>
          <w:color w:val="000000"/>
          <w:sz w:val="24"/>
          <w:szCs w:val="24"/>
          <w:rtl/>
        </w:rPr>
        <w:t>ــ</w:t>
      </w:r>
      <w:r w:rsidRPr="00CE4A16">
        <w:rPr>
          <w:rFonts w:ascii="Simplified Arabic" w:eastAsia="Simplified Arabic" w:hAnsi="Simplified Arabic" w:cs="Simplified Arabic" w:hint="cs"/>
          <w:b/>
          <w:color w:val="000000"/>
          <w:sz w:val="24"/>
          <w:szCs w:val="24"/>
          <w:rtl/>
        </w:rPr>
        <w:t>ﺔ</w:t>
      </w:r>
      <w:r w:rsidRPr="00CE4A16">
        <w:rPr>
          <w:rFonts w:ascii="Simplified Arabic" w:eastAsia="Simplified Arabic" w:hAnsi="Simplified Arabic" w:cs="Simplified Arabic"/>
          <w:b/>
          <w:color w:val="000000"/>
          <w:sz w:val="24"/>
          <w:szCs w:val="24"/>
          <w:rtl/>
        </w:rPr>
        <w:t xml:space="preserve"> </w:t>
      </w:r>
      <w:r w:rsidRPr="00CE4A16">
        <w:rPr>
          <w:rFonts w:ascii="Simplified Arabic" w:eastAsia="Simplified Arabic" w:hAnsi="Simplified Arabic" w:cs="Simplified Arabic" w:hint="cs"/>
          <w:b/>
          <w:color w:val="000000"/>
          <w:sz w:val="24"/>
          <w:szCs w:val="24"/>
          <w:rtl/>
        </w:rPr>
        <w:t>ﺑﻧ</w:t>
      </w:r>
      <w:r w:rsidRPr="00CE4A16">
        <w:rPr>
          <w:rFonts w:ascii="Simplified Arabic" w:eastAsia="Simplified Arabic" w:hAnsi="Simplified Arabic" w:cs="Simplified Arabic" w:hint="eastAsia"/>
          <w:b/>
          <w:color w:val="000000"/>
          <w:sz w:val="24"/>
          <w:szCs w:val="24"/>
          <w:rtl/>
        </w:rPr>
        <w:t>ـ</w:t>
      </w:r>
      <w:r w:rsidRPr="00CE4A16">
        <w:rPr>
          <w:rFonts w:ascii="Simplified Arabic" w:eastAsia="Simplified Arabic" w:hAnsi="Simplified Arabic" w:cs="Simplified Arabic" w:hint="cs"/>
          <w:b/>
          <w:color w:val="000000"/>
          <w:sz w:val="24"/>
          <w:szCs w:val="24"/>
          <w:rtl/>
        </w:rPr>
        <w:t>ﺎ</w:t>
      </w:r>
      <w:r w:rsidRPr="00CE4A16">
        <w:rPr>
          <w:rFonts w:ascii="Simplified Arabic" w:eastAsia="Simplified Arabic" w:hAnsi="Simplified Arabic" w:cs="Simplified Arabic" w:hint="eastAsia"/>
          <w:b/>
          <w:color w:val="000000"/>
          <w:sz w:val="24"/>
          <w:szCs w:val="24"/>
          <w:rtl/>
        </w:rPr>
        <w:t>ء</w:t>
      </w:r>
      <w:r w:rsidRPr="00CE4A16">
        <w:rPr>
          <w:rFonts w:ascii="Simplified Arabic" w:eastAsia="Simplified Arabic" w:hAnsi="Simplified Arabic" w:cs="Simplified Arabic"/>
          <w:b/>
          <w:color w:val="000000"/>
          <w:sz w:val="24"/>
          <w:szCs w:val="24"/>
          <w:rtl/>
        </w:rPr>
        <w:t xml:space="preserve"> </w:t>
      </w:r>
      <w:r w:rsidRPr="00CE4A16">
        <w:rPr>
          <w:rFonts w:ascii="Simplified Arabic" w:eastAsia="Simplified Arabic" w:hAnsi="Simplified Arabic" w:cs="Simplified Arabic" w:hint="cs"/>
          <w:b/>
          <w:color w:val="000000"/>
          <w:sz w:val="24"/>
          <w:szCs w:val="24"/>
          <w:rtl/>
        </w:rPr>
        <w:t>ﻋﻠ</w:t>
      </w:r>
      <w:r w:rsidRPr="00CE4A16">
        <w:rPr>
          <w:rFonts w:ascii="Simplified Arabic" w:eastAsia="Simplified Arabic" w:hAnsi="Simplified Arabic" w:cs="Simplified Arabic" w:hint="eastAsia"/>
          <w:b/>
          <w:color w:val="000000"/>
          <w:sz w:val="24"/>
          <w:szCs w:val="24"/>
          <w:rtl/>
        </w:rPr>
        <w:t>ـ</w:t>
      </w:r>
      <w:r w:rsidRPr="00CE4A16">
        <w:rPr>
          <w:rFonts w:ascii="Simplified Arabic" w:eastAsia="Simplified Arabic" w:hAnsi="Simplified Arabic" w:cs="Simplified Arabic" w:hint="cs"/>
          <w:b/>
          <w:color w:val="000000"/>
          <w:sz w:val="24"/>
          <w:szCs w:val="24"/>
          <w:rtl/>
        </w:rPr>
        <w:t>ﻰ</w:t>
      </w:r>
      <w:r w:rsidRPr="00CE4A16">
        <w:rPr>
          <w:rFonts w:ascii="Simplified Arabic" w:eastAsia="Simplified Arabic" w:hAnsi="Simplified Arabic" w:cs="Simplified Arabic"/>
          <w:b/>
          <w:color w:val="000000"/>
          <w:sz w:val="24"/>
          <w:szCs w:val="24"/>
          <w:rtl/>
        </w:rPr>
        <w:t xml:space="preserve"> </w:t>
      </w:r>
      <w:r w:rsidRPr="00CE4A16">
        <w:rPr>
          <w:rFonts w:ascii="Simplified Arabic" w:eastAsia="Simplified Arabic" w:hAnsi="Simplified Arabic" w:cs="Simplified Arabic" w:hint="cs"/>
          <w:b/>
          <w:color w:val="000000"/>
          <w:sz w:val="24"/>
          <w:szCs w:val="24"/>
          <w:rtl/>
        </w:rPr>
        <w:t>ﻧﺗ</w:t>
      </w:r>
      <w:r w:rsidRPr="00CE4A16">
        <w:rPr>
          <w:rFonts w:ascii="Simplified Arabic" w:eastAsia="Simplified Arabic" w:hAnsi="Simplified Arabic" w:cs="Simplified Arabic" w:hint="eastAsia"/>
          <w:b/>
          <w:color w:val="000000"/>
          <w:sz w:val="24"/>
          <w:szCs w:val="24"/>
          <w:rtl/>
        </w:rPr>
        <w:t>ــ</w:t>
      </w:r>
      <w:r w:rsidRPr="00CE4A16">
        <w:rPr>
          <w:rFonts w:ascii="Simplified Arabic" w:eastAsia="Simplified Arabic" w:hAnsi="Simplified Arabic" w:cs="Simplified Arabic" w:hint="cs"/>
          <w:b/>
          <w:color w:val="000000"/>
          <w:sz w:val="24"/>
          <w:szCs w:val="24"/>
          <w:rtl/>
        </w:rPr>
        <w:t>ﺎﺋﺞ</w:t>
      </w:r>
      <w:r w:rsidRPr="00CE4A16">
        <w:rPr>
          <w:rFonts w:ascii="Simplified Arabic" w:eastAsia="Simplified Arabic" w:hAnsi="Simplified Arabic" w:cs="Simplified Arabic"/>
          <w:b/>
          <w:color w:val="000000"/>
          <w:sz w:val="24"/>
          <w:szCs w:val="24"/>
          <w:rtl/>
        </w:rPr>
        <w:t xml:space="preserve"> ا</w:t>
      </w:r>
      <w:r w:rsidRPr="00CE4A16">
        <w:rPr>
          <w:rFonts w:ascii="Simplified Arabic" w:eastAsia="Simplified Arabic" w:hAnsi="Simplified Arabic" w:cs="Simplified Arabic" w:hint="cs"/>
          <w:b/>
          <w:color w:val="000000"/>
          <w:sz w:val="24"/>
          <w:szCs w:val="24"/>
          <w:rtl/>
        </w:rPr>
        <w:t>ﻟﺑﺣ</w:t>
      </w:r>
      <w:r w:rsidRPr="00CE4A16">
        <w:rPr>
          <w:rFonts w:ascii="Simplified Arabic" w:eastAsia="Simplified Arabic" w:hAnsi="Simplified Arabic" w:cs="Simplified Arabic" w:hint="eastAsia"/>
          <w:b/>
          <w:color w:val="000000"/>
          <w:sz w:val="24"/>
          <w:szCs w:val="24"/>
          <w:rtl/>
        </w:rPr>
        <w:t>ـث،</w:t>
      </w:r>
      <w:r w:rsidRPr="00CE4A16">
        <w:rPr>
          <w:rFonts w:ascii="Simplified Arabic" w:eastAsia="Simplified Arabic" w:hAnsi="Simplified Arabic" w:cs="Simplified Arabic"/>
          <w:b/>
          <w:color w:val="000000"/>
          <w:sz w:val="24"/>
          <w:szCs w:val="24"/>
          <w:rtl/>
        </w:rPr>
        <w:t xml:space="preserve"> </w:t>
      </w:r>
      <w:r w:rsidRPr="00CE4A16">
        <w:rPr>
          <w:rFonts w:ascii="Simplified Arabic" w:eastAsia="Simplified Arabic" w:hAnsi="Simplified Arabic" w:cs="Simplified Arabic" w:hint="cs"/>
          <w:b/>
          <w:color w:val="000000"/>
          <w:sz w:val="24"/>
          <w:szCs w:val="24"/>
          <w:rtl/>
        </w:rPr>
        <w:t>ﯾﻣﻛ</w:t>
      </w:r>
      <w:r w:rsidRPr="00CE4A16">
        <w:rPr>
          <w:rFonts w:ascii="Simplified Arabic" w:eastAsia="Simplified Arabic" w:hAnsi="Simplified Arabic" w:cs="Simplified Arabic" w:hint="eastAsia"/>
          <w:b/>
          <w:color w:val="000000"/>
          <w:sz w:val="24"/>
          <w:szCs w:val="24"/>
          <w:rtl/>
        </w:rPr>
        <w:t>ـن</w:t>
      </w:r>
      <w:r w:rsidRPr="00CE4A16">
        <w:rPr>
          <w:rFonts w:ascii="Simplified Arabic" w:eastAsia="Simplified Arabic" w:hAnsi="Simplified Arabic" w:cs="Simplified Arabic"/>
          <w:b/>
          <w:color w:val="000000"/>
          <w:sz w:val="24"/>
          <w:szCs w:val="24"/>
          <w:rtl/>
        </w:rPr>
        <w:t xml:space="preserve"> </w:t>
      </w:r>
      <w:r w:rsidRPr="00CE4A16">
        <w:rPr>
          <w:rFonts w:ascii="Simplified Arabic" w:eastAsia="Simplified Arabic" w:hAnsi="Simplified Arabic" w:cs="Simplified Arabic" w:hint="cs"/>
          <w:b/>
          <w:color w:val="000000"/>
          <w:sz w:val="24"/>
          <w:szCs w:val="24"/>
          <w:rtl/>
        </w:rPr>
        <w:t>ﺗﻌﻣﯾﻣﻬ</w:t>
      </w:r>
      <w:r w:rsidRPr="00CE4A16">
        <w:rPr>
          <w:rFonts w:ascii="Simplified Arabic" w:eastAsia="Simplified Arabic" w:hAnsi="Simplified Arabic" w:cs="Simplified Arabic" w:hint="eastAsia"/>
          <w:b/>
          <w:color w:val="000000"/>
          <w:sz w:val="24"/>
          <w:szCs w:val="24"/>
          <w:rtl/>
        </w:rPr>
        <w:t>ــ</w:t>
      </w:r>
      <w:r w:rsidRPr="00CE4A16">
        <w:rPr>
          <w:rFonts w:ascii="Simplified Arabic" w:eastAsia="Simplified Arabic" w:hAnsi="Simplified Arabic" w:cs="Simplified Arabic" w:hint="cs"/>
          <w:b/>
          <w:color w:val="000000"/>
          <w:sz w:val="24"/>
          <w:szCs w:val="24"/>
          <w:rtl/>
        </w:rPr>
        <w:t>ﺎ</w:t>
      </w:r>
      <w:r w:rsidRPr="00CE4A16">
        <w:rPr>
          <w:rFonts w:ascii="Simplified Arabic" w:eastAsia="Simplified Arabic" w:hAnsi="Simplified Arabic" w:cs="Simplified Arabic"/>
          <w:b/>
          <w:color w:val="000000"/>
          <w:sz w:val="24"/>
          <w:szCs w:val="24"/>
          <w:rtl/>
        </w:rPr>
        <w:t xml:space="preserve"> وا</w:t>
      </w:r>
      <w:r w:rsidRPr="00CE4A16">
        <w:rPr>
          <w:rFonts w:ascii="Simplified Arabic" w:eastAsia="Simplified Arabic" w:hAnsi="Simplified Arabic" w:cs="Simplified Arabic" w:hint="cs"/>
          <w:b/>
          <w:color w:val="000000"/>
          <w:sz w:val="24"/>
          <w:szCs w:val="24"/>
          <w:rtl/>
        </w:rPr>
        <w:t>ﻻﺳ</w:t>
      </w:r>
      <w:r w:rsidRPr="00CE4A16">
        <w:rPr>
          <w:rFonts w:ascii="Simplified Arabic" w:eastAsia="Simplified Arabic" w:hAnsi="Simplified Arabic" w:cs="Simplified Arabic" w:hint="eastAsia"/>
          <w:b/>
          <w:color w:val="000000"/>
          <w:sz w:val="24"/>
          <w:szCs w:val="24"/>
          <w:rtl/>
        </w:rPr>
        <w:t>ـ</w:t>
      </w:r>
      <w:r w:rsidRPr="00CE4A16">
        <w:rPr>
          <w:rFonts w:ascii="Simplified Arabic" w:eastAsia="Simplified Arabic" w:hAnsi="Simplified Arabic" w:cs="Simplified Arabic" w:hint="cs"/>
          <w:b/>
          <w:color w:val="000000"/>
          <w:sz w:val="24"/>
          <w:szCs w:val="24"/>
          <w:rtl/>
        </w:rPr>
        <w:t>ﺗﻔﺎ</w:t>
      </w:r>
      <w:r w:rsidRPr="00CE4A16">
        <w:rPr>
          <w:rFonts w:ascii="Simplified Arabic" w:eastAsia="Simplified Arabic" w:hAnsi="Simplified Arabic" w:cs="Simplified Arabic" w:hint="eastAsia"/>
          <w:b/>
          <w:color w:val="000000"/>
          <w:sz w:val="24"/>
          <w:szCs w:val="24"/>
          <w:rtl/>
        </w:rPr>
        <w:t>دة</w:t>
      </w:r>
      <w:r w:rsidRPr="00CE4A16">
        <w:rPr>
          <w:rFonts w:ascii="Simplified Arabic" w:eastAsia="Simplified Arabic" w:hAnsi="Simplified Arabic" w:cs="Simplified Arabic"/>
          <w:b/>
          <w:color w:val="000000"/>
          <w:sz w:val="24"/>
          <w:szCs w:val="24"/>
          <w:rtl/>
        </w:rPr>
        <w:t xml:space="preserve"> </w:t>
      </w:r>
      <w:r w:rsidRPr="00CE4A16">
        <w:rPr>
          <w:rFonts w:ascii="Simplified Arabic" w:eastAsia="Simplified Arabic" w:hAnsi="Simplified Arabic" w:cs="Simplified Arabic" w:hint="cs"/>
          <w:b/>
          <w:color w:val="000000"/>
          <w:sz w:val="24"/>
          <w:szCs w:val="24"/>
          <w:rtl/>
        </w:rPr>
        <w:t>ﻣﻧﻬ</w:t>
      </w:r>
      <w:r w:rsidRPr="00CE4A16">
        <w:rPr>
          <w:rFonts w:ascii="Simplified Arabic" w:eastAsia="Simplified Arabic" w:hAnsi="Simplified Arabic" w:cs="Simplified Arabic" w:hint="eastAsia"/>
          <w:b/>
          <w:color w:val="000000"/>
          <w:sz w:val="24"/>
          <w:szCs w:val="24"/>
          <w:rtl/>
        </w:rPr>
        <w:t>ـ</w:t>
      </w:r>
      <w:r w:rsidRPr="00CE4A16">
        <w:rPr>
          <w:rFonts w:ascii="Simplified Arabic" w:eastAsia="Simplified Arabic" w:hAnsi="Simplified Arabic" w:cs="Simplified Arabic" w:hint="cs"/>
          <w:b/>
          <w:color w:val="000000"/>
          <w:sz w:val="24"/>
          <w:szCs w:val="24"/>
          <w:rtl/>
        </w:rPr>
        <w:t>ﺎ</w:t>
      </w:r>
      <w:r w:rsidRPr="00CE4A16">
        <w:rPr>
          <w:rFonts w:ascii="Simplified Arabic" w:eastAsia="Simplified Arabic" w:hAnsi="Simplified Arabic" w:cs="Simplified Arabic"/>
          <w:b/>
          <w:color w:val="000000"/>
          <w:sz w:val="24"/>
          <w:szCs w:val="24"/>
          <w:rtl/>
        </w:rPr>
        <w:t xml:space="preserve"> </w:t>
      </w:r>
      <w:r w:rsidRPr="00CE4A16">
        <w:rPr>
          <w:rFonts w:ascii="Simplified Arabic" w:eastAsia="Simplified Arabic" w:hAnsi="Simplified Arabic" w:cs="Simplified Arabic" w:hint="cs"/>
          <w:b/>
          <w:color w:val="000000"/>
          <w:sz w:val="24"/>
          <w:szCs w:val="24"/>
          <w:rtl/>
        </w:rPr>
        <w:t>ﻓ</w:t>
      </w:r>
      <w:r w:rsidRPr="00CE4A16">
        <w:rPr>
          <w:rFonts w:ascii="Simplified Arabic" w:eastAsia="Simplified Arabic" w:hAnsi="Simplified Arabic" w:cs="Simplified Arabic" w:hint="eastAsia"/>
          <w:b/>
          <w:color w:val="000000"/>
          <w:sz w:val="24"/>
          <w:szCs w:val="24"/>
          <w:rtl/>
        </w:rPr>
        <w:t>ــ</w:t>
      </w:r>
      <w:r w:rsidRPr="00CE4A16">
        <w:rPr>
          <w:rFonts w:ascii="Simplified Arabic" w:eastAsia="Simplified Arabic" w:hAnsi="Simplified Arabic" w:cs="Simplified Arabic" w:hint="cs"/>
          <w:b/>
          <w:color w:val="000000"/>
          <w:sz w:val="24"/>
          <w:szCs w:val="24"/>
          <w:rtl/>
        </w:rPr>
        <w:t>ﻲ</w:t>
      </w:r>
      <w:r w:rsidRPr="00CE4A16">
        <w:rPr>
          <w:rFonts w:ascii="Simplified Arabic" w:eastAsia="Simplified Arabic" w:hAnsi="Simplified Arabic" w:cs="Simplified Arabic"/>
          <w:b/>
          <w:color w:val="000000"/>
          <w:sz w:val="24"/>
          <w:szCs w:val="24"/>
          <w:rtl/>
        </w:rPr>
        <w:t xml:space="preserve"> ا</w:t>
      </w:r>
      <w:r w:rsidRPr="00CE4A16">
        <w:rPr>
          <w:rFonts w:ascii="Simplified Arabic" w:eastAsia="Simplified Arabic" w:hAnsi="Simplified Arabic" w:cs="Simplified Arabic" w:hint="cs"/>
          <w:b/>
          <w:color w:val="000000"/>
          <w:sz w:val="24"/>
          <w:szCs w:val="24"/>
          <w:rtl/>
        </w:rPr>
        <w:t>ﻟﺗ</w:t>
      </w:r>
      <w:r w:rsidRPr="00CE4A16">
        <w:rPr>
          <w:rFonts w:ascii="Simplified Arabic" w:eastAsia="Simplified Arabic" w:hAnsi="Simplified Arabic" w:cs="Simplified Arabic" w:hint="eastAsia"/>
          <w:b/>
          <w:color w:val="000000"/>
          <w:sz w:val="24"/>
          <w:szCs w:val="24"/>
          <w:rtl/>
        </w:rPr>
        <w:t>ط</w:t>
      </w:r>
      <w:r w:rsidRPr="00CE4A16">
        <w:rPr>
          <w:rFonts w:ascii="Simplified Arabic" w:eastAsia="Simplified Arabic" w:hAnsi="Simplified Arabic" w:cs="Simplified Arabic" w:hint="cs"/>
          <w:b/>
          <w:color w:val="000000"/>
          <w:sz w:val="24"/>
          <w:szCs w:val="24"/>
          <w:rtl/>
        </w:rPr>
        <w:t>ﺑﯾ</w:t>
      </w:r>
      <w:r w:rsidRPr="00CE4A16">
        <w:rPr>
          <w:rFonts w:ascii="Simplified Arabic" w:eastAsia="Simplified Arabic" w:hAnsi="Simplified Arabic" w:cs="Simplified Arabic" w:hint="eastAsia"/>
          <w:b/>
          <w:color w:val="000000"/>
          <w:sz w:val="24"/>
          <w:szCs w:val="24"/>
          <w:rtl/>
        </w:rPr>
        <w:t>ق</w:t>
      </w:r>
      <w:r w:rsidRPr="00CE4A16">
        <w:rPr>
          <w:rFonts w:ascii="Simplified Arabic" w:eastAsia="Simplified Arabic" w:hAnsi="Simplified Arabic" w:cs="Simplified Arabic"/>
          <w:b/>
          <w:color w:val="000000"/>
          <w:sz w:val="24"/>
          <w:szCs w:val="24"/>
          <w:rtl/>
        </w:rPr>
        <w:t xml:space="preserve"> ا</w:t>
      </w:r>
      <w:r w:rsidRPr="00CE4A16">
        <w:rPr>
          <w:rFonts w:ascii="Simplified Arabic" w:eastAsia="Simplified Arabic" w:hAnsi="Simplified Arabic" w:cs="Simplified Arabic" w:hint="cs"/>
          <w:b/>
          <w:color w:val="000000"/>
          <w:sz w:val="24"/>
          <w:szCs w:val="24"/>
          <w:rtl/>
        </w:rPr>
        <w:t>ﻟﻌﻣﻠﻲ</w:t>
      </w:r>
      <w:r w:rsidRPr="00CE4A16">
        <w:rPr>
          <w:rFonts w:ascii="Simplified Arabic" w:eastAsia="Simplified Arabic" w:hAnsi="Simplified Arabic" w:cs="Simplified Arabic"/>
          <w:b/>
          <w:color w:val="000000"/>
          <w:sz w:val="24"/>
          <w:szCs w:val="24"/>
          <w:rtl/>
        </w:rPr>
        <w:t>.</w:t>
      </w:r>
    </w:p>
    <w:p w14:paraId="2C28CBA9" w14:textId="13327013" w:rsidR="000E6A1D" w:rsidRPr="00CE4A16" w:rsidRDefault="000E6A1D" w:rsidP="00F90EEF">
      <w:pPr>
        <w:pStyle w:val="ListParagraph"/>
        <w:pBdr>
          <w:top w:val="nil"/>
          <w:left w:val="nil"/>
          <w:bottom w:val="nil"/>
          <w:right w:val="nil"/>
          <w:between w:val="nil"/>
        </w:pBdr>
        <w:spacing w:after="0"/>
        <w:jc w:val="both"/>
        <w:rPr>
          <w:rFonts w:ascii="Simplified Arabic" w:eastAsia="Simplified Arabic" w:hAnsi="Simplified Arabic" w:cs="Simplified Arabic"/>
          <w:b/>
          <w:color w:val="000000"/>
          <w:sz w:val="24"/>
          <w:szCs w:val="24"/>
          <w:u w:val="single"/>
          <w:rtl/>
        </w:rPr>
      </w:pPr>
      <w:r w:rsidRPr="00CE4A16">
        <w:rPr>
          <w:rFonts w:ascii="Simplified Arabic" w:eastAsia="Simplified Arabic" w:hAnsi="Simplified Arabic" w:cs="Simplified Arabic" w:hint="cs"/>
          <w:b/>
          <w:color w:val="000000"/>
          <w:sz w:val="24"/>
          <w:szCs w:val="24"/>
          <w:u w:val="single"/>
          <w:rtl/>
        </w:rPr>
        <w:t xml:space="preserve">نتائج </w:t>
      </w:r>
      <w:r w:rsidR="00F90EEF">
        <w:rPr>
          <w:rFonts w:ascii="Simplified Arabic" w:eastAsia="Simplified Arabic" w:hAnsi="Simplified Arabic" w:cs="Simplified Arabic" w:hint="cs"/>
          <w:b/>
          <w:color w:val="000000"/>
          <w:sz w:val="24"/>
          <w:szCs w:val="24"/>
          <w:u w:val="single"/>
          <w:rtl/>
        </w:rPr>
        <w:t>الدراسة:</w:t>
      </w:r>
    </w:p>
    <w:p w14:paraId="3419DC80" w14:textId="77777777" w:rsidR="000E6A1D" w:rsidRPr="009500D4" w:rsidRDefault="000E6A1D" w:rsidP="000E6A1D">
      <w:pPr>
        <w:pBdr>
          <w:top w:val="nil"/>
          <w:left w:val="nil"/>
          <w:bottom w:val="nil"/>
          <w:right w:val="nil"/>
          <w:between w:val="nil"/>
        </w:pBdr>
        <w:spacing w:after="0"/>
        <w:ind w:left="720"/>
        <w:jc w:val="both"/>
        <w:rPr>
          <w:rFonts w:ascii="Simplified Arabic" w:eastAsia="Simplified Arabic" w:hAnsi="Simplified Arabic" w:cs="Simplified Arabic"/>
          <w:bCs/>
          <w:color w:val="000000" w:themeColor="text1"/>
          <w:sz w:val="28"/>
          <w:szCs w:val="28"/>
          <w:u w:val="single"/>
          <w:rtl/>
        </w:rPr>
      </w:pPr>
      <w:r w:rsidRPr="009500D4">
        <w:rPr>
          <w:rFonts w:ascii="Simplified Arabic" w:eastAsia="Simplified Arabic" w:hAnsi="Simplified Arabic" w:cs="Simplified Arabic" w:hint="cs"/>
          <w:b/>
          <w:color w:val="000000" w:themeColor="text1"/>
          <w:sz w:val="24"/>
          <w:szCs w:val="24"/>
          <w:rtl/>
        </w:rPr>
        <w:t>ﺑﺎﻟﻧﺳﺑﺔ</w:t>
      </w:r>
      <w:r w:rsidRPr="009500D4">
        <w:rPr>
          <w:rFonts w:ascii="Simplified Arabic" w:eastAsia="Simplified Arabic" w:hAnsi="Simplified Arabic" w:cs="Simplified Arabic"/>
          <w:b/>
          <w:color w:val="000000" w:themeColor="text1"/>
          <w:sz w:val="24"/>
          <w:szCs w:val="24"/>
          <w:rtl/>
        </w:rPr>
        <w:t xml:space="preserve"> </w:t>
      </w:r>
      <w:r w:rsidR="00E71E2D">
        <w:rPr>
          <w:rFonts w:ascii="Simplified Arabic" w:eastAsia="Simplified Arabic" w:hAnsi="Simplified Arabic" w:cs="Simplified Arabic" w:hint="cs"/>
          <w:b/>
          <w:color w:val="000000" w:themeColor="text1"/>
          <w:sz w:val="24"/>
          <w:szCs w:val="24"/>
          <w:rtl/>
        </w:rPr>
        <w:t>ل</w:t>
      </w:r>
      <w:r>
        <w:rPr>
          <w:rFonts w:ascii="Simplified Arabic" w:eastAsia="Simplified Arabic" w:hAnsi="Simplified Arabic" w:cs="Simplified Arabic" w:hint="cs"/>
          <w:b/>
          <w:color w:val="000000" w:themeColor="text1"/>
          <w:sz w:val="24"/>
          <w:szCs w:val="24"/>
          <w:rtl/>
        </w:rPr>
        <w:t>أ</w:t>
      </w:r>
      <w:r w:rsidRPr="009500D4">
        <w:rPr>
          <w:rFonts w:ascii="Simplified Arabic" w:eastAsia="Simplified Arabic" w:hAnsi="Simplified Arabic" w:cs="Simplified Arabic" w:hint="cs"/>
          <w:b/>
          <w:color w:val="000000" w:themeColor="text1"/>
          <w:sz w:val="24"/>
          <w:szCs w:val="24"/>
          <w:rtl/>
        </w:rPr>
        <w:t>ﺛ</w:t>
      </w:r>
      <w:r w:rsidRPr="009500D4">
        <w:rPr>
          <w:rFonts w:ascii="Simplified Arabic" w:eastAsia="Simplified Arabic" w:hAnsi="Simplified Arabic" w:cs="Simplified Arabic" w:hint="eastAsia"/>
          <w:b/>
          <w:color w:val="000000" w:themeColor="text1"/>
          <w:sz w:val="24"/>
          <w:szCs w:val="24"/>
          <w:rtl/>
        </w:rPr>
        <w:t>ر</w:t>
      </w:r>
      <w:r w:rsidRPr="009500D4">
        <w:rPr>
          <w:rFonts w:ascii="Simplified Arabic" w:eastAsia="Simplified Arabic" w:hAnsi="Simplified Arabic" w:cs="Simplified Arabic"/>
          <w:b/>
          <w:color w:val="000000" w:themeColor="text1"/>
          <w:sz w:val="24"/>
          <w:szCs w:val="24"/>
          <w:rtl/>
        </w:rPr>
        <w:t xml:space="preserve"> </w:t>
      </w:r>
      <w:r w:rsidRPr="009500D4">
        <w:rPr>
          <w:rFonts w:ascii="Simplified Arabic" w:eastAsia="Simplified Arabic" w:hAnsi="Simplified Arabic" w:cs="Simplified Arabic" w:hint="cs"/>
          <w:b/>
          <w:color w:val="000000" w:themeColor="text1"/>
          <w:sz w:val="24"/>
          <w:szCs w:val="24"/>
          <w:rtl/>
        </w:rPr>
        <w:t>ﻋ</w:t>
      </w:r>
      <w:r w:rsidRPr="009500D4">
        <w:rPr>
          <w:rFonts w:ascii="Simplified Arabic" w:eastAsia="Simplified Arabic" w:hAnsi="Simplified Arabic" w:cs="Simplified Arabic" w:hint="eastAsia"/>
          <w:b/>
          <w:color w:val="000000" w:themeColor="text1"/>
          <w:sz w:val="24"/>
          <w:szCs w:val="24"/>
          <w:rtl/>
        </w:rPr>
        <w:t>وا</w:t>
      </w:r>
      <w:r w:rsidRPr="009500D4">
        <w:rPr>
          <w:rFonts w:ascii="Simplified Arabic" w:eastAsia="Simplified Arabic" w:hAnsi="Simplified Arabic" w:cs="Simplified Arabic" w:hint="cs"/>
          <w:b/>
          <w:color w:val="000000" w:themeColor="text1"/>
          <w:sz w:val="24"/>
          <w:szCs w:val="24"/>
          <w:rtl/>
        </w:rPr>
        <w:t>ﻣ</w:t>
      </w:r>
      <w:r w:rsidRPr="009500D4">
        <w:rPr>
          <w:rFonts w:ascii="Simplified Arabic" w:eastAsia="Simplified Arabic" w:hAnsi="Simplified Arabic" w:cs="Simplified Arabic" w:hint="eastAsia"/>
          <w:b/>
          <w:color w:val="000000" w:themeColor="text1"/>
          <w:sz w:val="24"/>
          <w:szCs w:val="24"/>
          <w:rtl/>
        </w:rPr>
        <w:t>ل</w:t>
      </w:r>
      <w:r w:rsidRPr="009500D4">
        <w:rPr>
          <w:rFonts w:ascii="Simplified Arabic" w:eastAsia="Simplified Arabic" w:hAnsi="Simplified Arabic" w:cs="Simplified Arabic"/>
          <w:b/>
          <w:color w:val="000000" w:themeColor="text1"/>
          <w:sz w:val="24"/>
          <w:szCs w:val="24"/>
          <w:rtl/>
        </w:rPr>
        <w:t xml:space="preserve"> ا</w:t>
      </w:r>
      <w:r w:rsidRPr="009500D4">
        <w:rPr>
          <w:rFonts w:ascii="Simplified Arabic" w:eastAsia="Simplified Arabic" w:hAnsi="Simplified Arabic" w:cs="Simplified Arabic" w:hint="cs"/>
          <w:b/>
          <w:color w:val="000000" w:themeColor="text1"/>
          <w:sz w:val="24"/>
          <w:szCs w:val="24"/>
          <w:rtl/>
        </w:rPr>
        <w:t>ﻟﻧﺟﺎ</w:t>
      </w:r>
      <w:r w:rsidRPr="009500D4">
        <w:rPr>
          <w:rFonts w:ascii="Simplified Arabic" w:eastAsia="Simplified Arabic" w:hAnsi="Simplified Arabic" w:cs="Simplified Arabic" w:hint="eastAsia"/>
          <w:b/>
          <w:color w:val="000000" w:themeColor="text1"/>
          <w:sz w:val="24"/>
          <w:szCs w:val="24"/>
          <w:rtl/>
        </w:rPr>
        <w:t>ح</w:t>
      </w:r>
      <w:r w:rsidRPr="009500D4">
        <w:rPr>
          <w:rFonts w:ascii="Simplified Arabic" w:eastAsia="Simplified Arabic" w:hAnsi="Simplified Arabic" w:cs="Simplified Arabic"/>
          <w:b/>
          <w:color w:val="000000" w:themeColor="text1"/>
          <w:sz w:val="24"/>
          <w:szCs w:val="24"/>
          <w:rtl/>
        </w:rPr>
        <w:t xml:space="preserve"> ا</w:t>
      </w:r>
      <w:r w:rsidRPr="009500D4">
        <w:rPr>
          <w:rFonts w:ascii="Simplified Arabic" w:eastAsia="Simplified Arabic" w:hAnsi="Simplified Arabic" w:cs="Simplified Arabic" w:hint="cs"/>
          <w:b/>
          <w:color w:val="000000" w:themeColor="text1"/>
          <w:sz w:val="24"/>
          <w:szCs w:val="24"/>
          <w:rtl/>
        </w:rPr>
        <w:t>ﻟﺣ</w:t>
      </w:r>
      <w:r w:rsidRPr="009500D4">
        <w:rPr>
          <w:rFonts w:ascii="Simplified Arabic" w:eastAsia="Simplified Arabic" w:hAnsi="Simplified Arabic" w:cs="Simplified Arabic" w:hint="eastAsia"/>
          <w:b/>
          <w:color w:val="000000" w:themeColor="text1"/>
          <w:sz w:val="24"/>
          <w:szCs w:val="24"/>
          <w:rtl/>
        </w:rPr>
        <w:t>ر</w:t>
      </w:r>
      <w:r w:rsidRPr="009500D4">
        <w:rPr>
          <w:rFonts w:ascii="Simplified Arabic" w:eastAsia="Simplified Arabic" w:hAnsi="Simplified Arabic" w:cs="Simplified Arabic" w:hint="cs"/>
          <w:b/>
          <w:color w:val="000000" w:themeColor="text1"/>
          <w:sz w:val="24"/>
          <w:szCs w:val="24"/>
          <w:rtl/>
        </w:rPr>
        <w:t>ﺟﺔ</w:t>
      </w:r>
      <w:r w:rsidRPr="009500D4">
        <w:rPr>
          <w:rFonts w:ascii="Simplified Arabic" w:eastAsia="Simplified Arabic" w:hAnsi="Simplified Arabic" w:cs="Simplified Arabic"/>
          <w:b/>
          <w:color w:val="000000" w:themeColor="text1"/>
          <w:sz w:val="24"/>
          <w:szCs w:val="24"/>
          <w:rtl/>
        </w:rPr>
        <w:t xml:space="preserve"> </w:t>
      </w:r>
      <w:r w:rsidRPr="009500D4">
        <w:rPr>
          <w:rFonts w:ascii="Simplified Arabic" w:eastAsia="Simplified Arabic" w:hAnsi="Simplified Arabic" w:cs="Simplified Arabic" w:hint="cs"/>
          <w:b/>
          <w:color w:val="000000" w:themeColor="text1"/>
          <w:sz w:val="24"/>
          <w:szCs w:val="24"/>
          <w:rtl/>
        </w:rPr>
        <w:t>ﻋﻠﻰ</w:t>
      </w:r>
      <w:r w:rsidRPr="009500D4">
        <w:rPr>
          <w:rFonts w:ascii="Simplified Arabic" w:eastAsia="Simplified Arabic" w:hAnsi="Simplified Arabic" w:cs="Simplified Arabic"/>
          <w:b/>
          <w:color w:val="000000" w:themeColor="text1"/>
          <w:sz w:val="24"/>
          <w:szCs w:val="24"/>
          <w:rtl/>
        </w:rPr>
        <w:t xml:space="preserve"> أداء </w:t>
      </w:r>
      <w:r w:rsidRPr="009500D4">
        <w:rPr>
          <w:rFonts w:ascii="Simplified Arabic" w:eastAsia="Simplified Arabic" w:hAnsi="Simplified Arabic" w:cs="Simplified Arabic" w:hint="cs"/>
          <w:b/>
          <w:color w:val="000000" w:themeColor="text1"/>
          <w:sz w:val="24"/>
          <w:szCs w:val="24"/>
          <w:rtl/>
        </w:rPr>
        <w:t>ﻧ</w:t>
      </w:r>
      <w:r w:rsidRPr="009500D4">
        <w:rPr>
          <w:rFonts w:ascii="Simplified Arabic" w:eastAsia="Simplified Arabic" w:hAnsi="Simplified Arabic" w:cs="Simplified Arabic" w:hint="eastAsia"/>
          <w:b/>
          <w:color w:val="000000" w:themeColor="text1"/>
          <w:sz w:val="24"/>
          <w:szCs w:val="24"/>
          <w:rtl/>
        </w:rPr>
        <w:t>ظ</w:t>
      </w:r>
      <w:r w:rsidRPr="009500D4">
        <w:rPr>
          <w:rFonts w:ascii="Simplified Arabic" w:eastAsia="Simplified Arabic" w:hAnsi="Simplified Arabic" w:cs="Simplified Arabic" w:hint="cs"/>
          <w:b/>
          <w:color w:val="000000" w:themeColor="text1"/>
          <w:sz w:val="24"/>
          <w:szCs w:val="24"/>
          <w:rtl/>
        </w:rPr>
        <w:t>ﺎ</w:t>
      </w:r>
      <w:r w:rsidRPr="009500D4">
        <w:rPr>
          <w:rFonts w:ascii="Simplified Arabic" w:eastAsia="Simplified Arabic" w:hAnsi="Simplified Arabic" w:cs="Simplified Arabic" w:hint="eastAsia"/>
          <w:b/>
          <w:color w:val="000000" w:themeColor="text1"/>
          <w:sz w:val="24"/>
          <w:szCs w:val="24"/>
          <w:rtl/>
        </w:rPr>
        <w:t>م</w:t>
      </w:r>
      <w:r w:rsidRPr="009500D4">
        <w:rPr>
          <w:rFonts w:ascii="Simplified Arabic" w:eastAsia="Simplified Arabic" w:hAnsi="Simplified Arabic" w:cs="Simplified Arabic"/>
          <w:b/>
          <w:color w:val="000000" w:themeColor="text1"/>
          <w:sz w:val="24"/>
          <w:szCs w:val="24"/>
          <w:rtl/>
        </w:rPr>
        <w:t xml:space="preserve"> ا</w:t>
      </w:r>
      <w:r w:rsidRPr="009500D4">
        <w:rPr>
          <w:rFonts w:ascii="Simplified Arabic" w:eastAsia="Simplified Arabic" w:hAnsi="Simplified Arabic" w:cs="Simplified Arabic" w:hint="cs"/>
          <w:b/>
          <w:color w:val="000000" w:themeColor="text1"/>
          <w:sz w:val="24"/>
          <w:szCs w:val="24"/>
          <w:rtl/>
        </w:rPr>
        <w:t>ﻟﺗﺧ</w:t>
      </w:r>
      <w:r w:rsidRPr="009500D4">
        <w:rPr>
          <w:rFonts w:ascii="Simplified Arabic" w:eastAsia="Simplified Arabic" w:hAnsi="Simplified Arabic" w:cs="Simplified Arabic" w:hint="eastAsia"/>
          <w:b/>
          <w:color w:val="000000" w:themeColor="text1"/>
          <w:sz w:val="24"/>
          <w:szCs w:val="24"/>
          <w:rtl/>
        </w:rPr>
        <w:t>ز</w:t>
      </w:r>
      <w:r w:rsidRPr="009500D4">
        <w:rPr>
          <w:rFonts w:ascii="Simplified Arabic" w:eastAsia="Simplified Arabic" w:hAnsi="Simplified Arabic" w:cs="Simplified Arabic" w:hint="cs"/>
          <w:b/>
          <w:color w:val="000000" w:themeColor="text1"/>
          <w:sz w:val="24"/>
          <w:szCs w:val="24"/>
          <w:rtl/>
        </w:rPr>
        <w:t>ﯾ</w:t>
      </w:r>
      <w:r w:rsidRPr="009500D4">
        <w:rPr>
          <w:rFonts w:ascii="Simplified Arabic" w:eastAsia="Simplified Arabic" w:hAnsi="Simplified Arabic" w:cs="Simplified Arabic" w:hint="eastAsia"/>
          <w:b/>
          <w:color w:val="000000" w:themeColor="text1"/>
          <w:sz w:val="24"/>
          <w:szCs w:val="24"/>
          <w:rtl/>
        </w:rPr>
        <w:t>ن</w:t>
      </w:r>
      <w:r w:rsidRPr="009500D4">
        <w:rPr>
          <w:rFonts w:ascii="Simplified Arabic" w:eastAsia="Simplified Arabic" w:hAnsi="Simplified Arabic" w:cs="Simplified Arabic"/>
          <w:b/>
          <w:color w:val="000000" w:themeColor="text1"/>
          <w:sz w:val="24"/>
          <w:szCs w:val="24"/>
          <w:rtl/>
        </w:rPr>
        <w:t xml:space="preserve">:  </w:t>
      </w:r>
      <w:r w:rsidRPr="009500D4">
        <w:rPr>
          <w:rFonts w:ascii="Simplified Arabic" w:eastAsia="Simplified Arabic" w:hAnsi="Simplified Arabic" w:cs="Simplified Arabic" w:hint="cs"/>
          <w:b/>
          <w:color w:val="000000" w:themeColor="text1"/>
          <w:sz w:val="24"/>
          <w:szCs w:val="24"/>
          <w:rtl/>
        </w:rPr>
        <w:t>ﺗ</w:t>
      </w:r>
      <w:r w:rsidRPr="009500D4">
        <w:rPr>
          <w:rFonts w:ascii="Simplified Arabic" w:eastAsia="Simplified Arabic" w:hAnsi="Simplified Arabic" w:cs="Simplified Arabic" w:hint="eastAsia"/>
          <w:b/>
          <w:color w:val="000000" w:themeColor="text1"/>
          <w:sz w:val="24"/>
          <w:szCs w:val="24"/>
          <w:rtl/>
        </w:rPr>
        <w:t>و</w:t>
      </w:r>
      <w:r w:rsidRPr="009500D4">
        <w:rPr>
          <w:rFonts w:ascii="Simplified Arabic" w:eastAsia="Simplified Arabic" w:hAnsi="Simplified Arabic" w:cs="Simplified Arabic" w:hint="cs"/>
          <w:b/>
          <w:color w:val="000000" w:themeColor="text1"/>
          <w:sz w:val="24"/>
          <w:szCs w:val="24"/>
          <w:rtl/>
        </w:rPr>
        <w:t>ﺻ</w:t>
      </w:r>
      <w:r w:rsidRPr="009500D4">
        <w:rPr>
          <w:rFonts w:ascii="Simplified Arabic" w:eastAsia="Simplified Arabic" w:hAnsi="Simplified Arabic" w:cs="Simplified Arabic" w:hint="eastAsia"/>
          <w:b/>
          <w:color w:val="000000" w:themeColor="text1"/>
          <w:sz w:val="24"/>
          <w:szCs w:val="24"/>
          <w:rtl/>
        </w:rPr>
        <w:t>ل</w:t>
      </w:r>
      <w:r w:rsidRPr="009500D4">
        <w:rPr>
          <w:rFonts w:ascii="Simplified Arabic" w:eastAsia="Simplified Arabic" w:hAnsi="Simplified Arabic" w:cs="Simplified Arabic"/>
          <w:b/>
          <w:color w:val="000000" w:themeColor="text1"/>
          <w:sz w:val="24"/>
          <w:szCs w:val="24"/>
          <w:rtl/>
        </w:rPr>
        <w:t xml:space="preserve"> ا</w:t>
      </w:r>
      <w:r w:rsidRPr="009500D4">
        <w:rPr>
          <w:rFonts w:ascii="Simplified Arabic" w:eastAsia="Simplified Arabic" w:hAnsi="Simplified Arabic" w:cs="Simplified Arabic" w:hint="cs"/>
          <w:b/>
          <w:color w:val="000000" w:themeColor="text1"/>
          <w:sz w:val="24"/>
          <w:szCs w:val="24"/>
          <w:rtl/>
        </w:rPr>
        <w:t>ﻟﺑﺣ</w:t>
      </w:r>
      <w:r w:rsidRPr="009500D4">
        <w:rPr>
          <w:rFonts w:ascii="Simplified Arabic" w:eastAsia="Simplified Arabic" w:hAnsi="Simplified Arabic" w:cs="Simplified Arabic" w:hint="eastAsia"/>
          <w:b/>
          <w:color w:val="000000" w:themeColor="text1"/>
          <w:sz w:val="24"/>
          <w:szCs w:val="24"/>
          <w:rtl/>
        </w:rPr>
        <w:t>ث</w:t>
      </w:r>
      <w:r w:rsidRPr="009500D4">
        <w:rPr>
          <w:rFonts w:ascii="Simplified Arabic" w:eastAsia="Simplified Arabic" w:hAnsi="Simplified Arabic" w:cs="Simplified Arabic"/>
          <w:b/>
          <w:color w:val="000000" w:themeColor="text1"/>
          <w:sz w:val="24"/>
          <w:szCs w:val="24"/>
          <w:rtl/>
        </w:rPr>
        <w:t xml:space="preserve"> إ</w:t>
      </w:r>
      <w:r w:rsidRPr="009500D4">
        <w:rPr>
          <w:rFonts w:ascii="Simplified Arabic" w:eastAsia="Simplified Arabic" w:hAnsi="Simplified Arabic" w:cs="Simplified Arabic" w:hint="cs"/>
          <w:b/>
          <w:color w:val="000000" w:themeColor="text1"/>
          <w:sz w:val="24"/>
          <w:szCs w:val="24"/>
          <w:rtl/>
        </w:rPr>
        <w:t>ﻟﻰ</w:t>
      </w:r>
      <w:r w:rsidRPr="009500D4">
        <w:rPr>
          <w:rFonts w:ascii="Simplified Arabic" w:eastAsia="Simplified Arabic" w:hAnsi="Simplified Arabic" w:cs="Simplified Arabic"/>
          <w:b/>
          <w:color w:val="000000" w:themeColor="text1"/>
          <w:sz w:val="24"/>
          <w:szCs w:val="24"/>
          <w:rtl/>
        </w:rPr>
        <w:t xml:space="preserve"> أن </w:t>
      </w:r>
      <w:r w:rsidRPr="009500D4">
        <w:rPr>
          <w:rFonts w:ascii="Simplified Arabic" w:eastAsia="Simplified Arabic" w:hAnsi="Simplified Arabic" w:cs="Simplified Arabic" w:hint="cs"/>
          <w:b/>
          <w:color w:val="000000" w:themeColor="text1"/>
          <w:sz w:val="24"/>
          <w:szCs w:val="24"/>
          <w:rtl/>
        </w:rPr>
        <w:t>ﻫﻧﺎ</w:t>
      </w:r>
      <w:r w:rsidRPr="009500D4">
        <w:rPr>
          <w:rFonts w:ascii="Simplified Arabic" w:eastAsia="Simplified Arabic" w:hAnsi="Simplified Arabic" w:cs="Simplified Arabic" w:hint="eastAsia"/>
          <w:b/>
          <w:color w:val="000000" w:themeColor="text1"/>
          <w:sz w:val="24"/>
          <w:szCs w:val="24"/>
          <w:rtl/>
        </w:rPr>
        <w:t>ك</w:t>
      </w:r>
      <w:r w:rsidRPr="009500D4">
        <w:rPr>
          <w:rFonts w:ascii="Simplified Arabic" w:eastAsia="Simplified Arabic" w:hAnsi="Simplified Arabic" w:cs="Simplified Arabic"/>
          <w:b/>
          <w:color w:val="000000" w:themeColor="text1"/>
          <w:sz w:val="24"/>
          <w:szCs w:val="24"/>
          <w:rtl/>
        </w:rPr>
        <w:t xml:space="preserve"> ار</w:t>
      </w:r>
      <w:r w:rsidRPr="009500D4">
        <w:rPr>
          <w:rFonts w:ascii="Simplified Arabic" w:eastAsia="Simplified Arabic" w:hAnsi="Simplified Arabic" w:cs="Simplified Arabic" w:hint="cs"/>
          <w:b/>
          <w:color w:val="000000" w:themeColor="text1"/>
          <w:sz w:val="24"/>
          <w:szCs w:val="24"/>
          <w:rtl/>
        </w:rPr>
        <w:t>ﺗﺑﺎ</w:t>
      </w:r>
      <w:r w:rsidRPr="009500D4">
        <w:rPr>
          <w:rFonts w:ascii="Simplified Arabic" w:eastAsia="Simplified Arabic" w:hAnsi="Simplified Arabic" w:cs="Simplified Arabic" w:hint="eastAsia"/>
          <w:b/>
          <w:color w:val="000000" w:themeColor="text1"/>
          <w:sz w:val="24"/>
          <w:szCs w:val="24"/>
          <w:rtl/>
        </w:rPr>
        <w:t>ط</w:t>
      </w:r>
      <w:r w:rsidRPr="009500D4">
        <w:rPr>
          <w:rFonts w:ascii="Simplified Arabic" w:eastAsia="Simplified Arabic" w:hAnsi="Simplified Arabic" w:cs="Simplified Arabic"/>
          <w:b/>
          <w:color w:val="000000" w:themeColor="text1"/>
          <w:sz w:val="24"/>
          <w:szCs w:val="24"/>
          <w:rtl/>
        </w:rPr>
        <w:t xml:space="preserve"> طردي </w:t>
      </w:r>
      <w:r w:rsidRPr="009500D4">
        <w:rPr>
          <w:rFonts w:ascii="Simplified Arabic" w:eastAsia="Simplified Arabic" w:hAnsi="Simplified Arabic" w:cs="Simplified Arabic" w:hint="cs"/>
          <w:b/>
          <w:color w:val="000000" w:themeColor="text1"/>
          <w:sz w:val="24"/>
          <w:szCs w:val="24"/>
          <w:rtl/>
        </w:rPr>
        <w:t>ﻗ</w:t>
      </w:r>
      <w:r w:rsidRPr="009500D4">
        <w:rPr>
          <w:rFonts w:ascii="Simplified Arabic" w:eastAsia="Simplified Arabic" w:hAnsi="Simplified Arabic" w:cs="Simplified Arabic" w:hint="eastAsia"/>
          <w:b/>
          <w:color w:val="000000" w:themeColor="text1"/>
          <w:sz w:val="24"/>
          <w:szCs w:val="24"/>
          <w:rtl/>
        </w:rPr>
        <w:t>ـوي</w:t>
      </w:r>
      <w:r w:rsidRPr="009500D4">
        <w:rPr>
          <w:rFonts w:ascii="Simplified Arabic" w:eastAsia="Simplified Arabic" w:hAnsi="Simplified Arabic" w:cs="Simplified Arabic"/>
          <w:b/>
          <w:color w:val="000000" w:themeColor="text1"/>
          <w:sz w:val="24"/>
          <w:szCs w:val="24"/>
          <w:rtl/>
        </w:rPr>
        <w:t xml:space="preserve"> </w:t>
      </w:r>
      <w:r w:rsidRPr="009500D4">
        <w:rPr>
          <w:rFonts w:ascii="Simplified Arabic" w:eastAsia="Simplified Arabic" w:hAnsi="Simplified Arabic" w:cs="Simplified Arabic" w:hint="cs"/>
          <w:b/>
          <w:color w:val="000000" w:themeColor="text1"/>
          <w:sz w:val="24"/>
          <w:szCs w:val="24"/>
          <w:rtl/>
        </w:rPr>
        <w:t>ﺑ</w:t>
      </w:r>
      <w:r w:rsidRPr="009500D4">
        <w:rPr>
          <w:rFonts w:ascii="Simplified Arabic" w:eastAsia="Simplified Arabic" w:hAnsi="Simplified Arabic" w:cs="Simplified Arabic" w:hint="eastAsia"/>
          <w:b/>
          <w:color w:val="000000" w:themeColor="text1"/>
          <w:sz w:val="24"/>
          <w:szCs w:val="24"/>
          <w:rtl/>
        </w:rPr>
        <w:t>ـ</w:t>
      </w:r>
      <w:r w:rsidRPr="009500D4">
        <w:rPr>
          <w:rFonts w:ascii="Simplified Arabic" w:eastAsia="Simplified Arabic" w:hAnsi="Simplified Arabic" w:cs="Simplified Arabic" w:hint="cs"/>
          <w:b/>
          <w:color w:val="000000" w:themeColor="text1"/>
          <w:sz w:val="24"/>
          <w:szCs w:val="24"/>
          <w:rtl/>
        </w:rPr>
        <w:t>ﯾ</w:t>
      </w:r>
      <w:r w:rsidRPr="009500D4">
        <w:rPr>
          <w:rFonts w:ascii="Simplified Arabic" w:eastAsia="Simplified Arabic" w:hAnsi="Simplified Arabic" w:cs="Simplified Arabic" w:hint="eastAsia"/>
          <w:b/>
          <w:color w:val="000000" w:themeColor="text1"/>
          <w:sz w:val="24"/>
          <w:szCs w:val="24"/>
          <w:rtl/>
        </w:rPr>
        <w:t>ن</w:t>
      </w:r>
      <w:r w:rsidRPr="009500D4">
        <w:rPr>
          <w:rFonts w:ascii="Simplified Arabic" w:eastAsia="Simplified Arabic" w:hAnsi="Simplified Arabic" w:cs="Simplified Arabic"/>
          <w:b/>
          <w:color w:val="000000" w:themeColor="text1"/>
          <w:sz w:val="24"/>
          <w:szCs w:val="24"/>
          <w:rtl/>
        </w:rPr>
        <w:t xml:space="preserve"> </w:t>
      </w:r>
      <w:r w:rsidRPr="009500D4">
        <w:rPr>
          <w:rFonts w:ascii="Simplified Arabic" w:eastAsia="Simplified Arabic" w:hAnsi="Simplified Arabic" w:cs="Simplified Arabic" w:hint="cs"/>
          <w:b/>
          <w:color w:val="000000" w:themeColor="text1"/>
          <w:sz w:val="24"/>
          <w:szCs w:val="24"/>
          <w:rtl/>
        </w:rPr>
        <w:t>ﻋ</w:t>
      </w:r>
      <w:r w:rsidRPr="009500D4">
        <w:rPr>
          <w:rFonts w:ascii="Simplified Arabic" w:eastAsia="Simplified Arabic" w:hAnsi="Simplified Arabic" w:cs="Simplified Arabic" w:hint="eastAsia"/>
          <w:b/>
          <w:color w:val="000000" w:themeColor="text1"/>
          <w:sz w:val="24"/>
          <w:szCs w:val="24"/>
          <w:rtl/>
        </w:rPr>
        <w:t>وا</w:t>
      </w:r>
      <w:r w:rsidRPr="009500D4">
        <w:rPr>
          <w:rFonts w:ascii="Simplified Arabic" w:eastAsia="Simplified Arabic" w:hAnsi="Simplified Arabic" w:cs="Simplified Arabic" w:hint="cs"/>
          <w:b/>
          <w:color w:val="000000" w:themeColor="text1"/>
          <w:sz w:val="24"/>
          <w:szCs w:val="24"/>
          <w:rtl/>
        </w:rPr>
        <w:t>ﻣ</w:t>
      </w:r>
      <w:r w:rsidRPr="009500D4">
        <w:rPr>
          <w:rFonts w:ascii="Simplified Arabic" w:eastAsia="Simplified Arabic" w:hAnsi="Simplified Arabic" w:cs="Simplified Arabic" w:hint="eastAsia"/>
          <w:b/>
          <w:color w:val="000000" w:themeColor="text1"/>
          <w:sz w:val="24"/>
          <w:szCs w:val="24"/>
          <w:rtl/>
        </w:rPr>
        <w:t>ـل</w:t>
      </w:r>
      <w:r w:rsidRPr="009500D4">
        <w:rPr>
          <w:rFonts w:ascii="Simplified Arabic" w:eastAsia="Simplified Arabic" w:hAnsi="Simplified Arabic" w:cs="Simplified Arabic"/>
          <w:b/>
          <w:color w:val="000000" w:themeColor="text1"/>
          <w:sz w:val="24"/>
          <w:szCs w:val="24"/>
          <w:rtl/>
        </w:rPr>
        <w:t xml:space="preserve"> ا</w:t>
      </w:r>
      <w:r w:rsidRPr="009500D4">
        <w:rPr>
          <w:rFonts w:ascii="Simplified Arabic" w:eastAsia="Simplified Arabic" w:hAnsi="Simplified Arabic" w:cs="Simplified Arabic" w:hint="cs"/>
          <w:b/>
          <w:color w:val="000000" w:themeColor="text1"/>
          <w:sz w:val="24"/>
          <w:szCs w:val="24"/>
          <w:rtl/>
        </w:rPr>
        <w:t>ﻟﻧﺟ</w:t>
      </w:r>
      <w:r w:rsidRPr="009500D4">
        <w:rPr>
          <w:rFonts w:ascii="Simplified Arabic" w:eastAsia="Simplified Arabic" w:hAnsi="Simplified Arabic" w:cs="Simplified Arabic" w:hint="eastAsia"/>
          <w:b/>
          <w:color w:val="000000" w:themeColor="text1"/>
          <w:sz w:val="24"/>
          <w:szCs w:val="24"/>
          <w:rtl/>
        </w:rPr>
        <w:t>ـ</w:t>
      </w:r>
      <w:r w:rsidRPr="009500D4">
        <w:rPr>
          <w:rFonts w:ascii="Simplified Arabic" w:eastAsia="Simplified Arabic" w:hAnsi="Simplified Arabic" w:cs="Simplified Arabic" w:hint="cs"/>
          <w:b/>
          <w:color w:val="000000" w:themeColor="text1"/>
          <w:sz w:val="24"/>
          <w:szCs w:val="24"/>
          <w:rtl/>
        </w:rPr>
        <w:t>ﺎ</w:t>
      </w:r>
      <w:r w:rsidRPr="009500D4">
        <w:rPr>
          <w:rFonts w:ascii="Simplified Arabic" w:eastAsia="Simplified Arabic" w:hAnsi="Simplified Arabic" w:cs="Simplified Arabic" w:hint="eastAsia"/>
          <w:b/>
          <w:color w:val="000000" w:themeColor="text1"/>
          <w:sz w:val="24"/>
          <w:szCs w:val="24"/>
          <w:rtl/>
        </w:rPr>
        <w:t>ح</w:t>
      </w:r>
      <w:r w:rsidRPr="009500D4">
        <w:rPr>
          <w:rFonts w:ascii="Simplified Arabic" w:eastAsia="Simplified Arabic" w:hAnsi="Simplified Arabic" w:cs="Simplified Arabic"/>
          <w:b/>
          <w:color w:val="000000" w:themeColor="text1"/>
          <w:sz w:val="24"/>
          <w:szCs w:val="24"/>
          <w:rtl/>
        </w:rPr>
        <w:t xml:space="preserve"> ا</w:t>
      </w:r>
      <w:r w:rsidRPr="009500D4">
        <w:rPr>
          <w:rFonts w:ascii="Simplified Arabic" w:eastAsia="Simplified Arabic" w:hAnsi="Simplified Arabic" w:cs="Simplified Arabic" w:hint="cs"/>
          <w:b/>
          <w:color w:val="000000" w:themeColor="text1"/>
          <w:sz w:val="24"/>
          <w:szCs w:val="24"/>
          <w:rtl/>
        </w:rPr>
        <w:t>ﻟﺣ</w:t>
      </w:r>
      <w:r w:rsidRPr="009500D4">
        <w:rPr>
          <w:rFonts w:ascii="Simplified Arabic" w:eastAsia="Simplified Arabic" w:hAnsi="Simplified Arabic" w:cs="Simplified Arabic" w:hint="eastAsia"/>
          <w:b/>
          <w:color w:val="000000" w:themeColor="text1"/>
          <w:sz w:val="24"/>
          <w:szCs w:val="24"/>
          <w:rtl/>
        </w:rPr>
        <w:t>ر</w:t>
      </w:r>
      <w:r w:rsidRPr="009500D4">
        <w:rPr>
          <w:rFonts w:ascii="Simplified Arabic" w:eastAsia="Simplified Arabic" w:hAnsi="Simplified Arabic" w:cs="Simplified Arabic" w:hint="cs"/>
          <w:b/>
          <w:color w:val="000000" w:themeColor="text1"/>
          <w:sz w:val="24"/>
          <w:szCs w:val="24"/>
          <w:rtl/>
        </w:rPr>
        <w:t>ﺟ</w:t>
      </w:r>
      <w:r w:rsidRPr="009500D4">
        <w:rPr>
          <w:rFonts w:ascii="Simplified Arabic" w:eastAsia="Simplified Arabic" w:hAnsi="Simplified Arabic" w:cs="Simplified Arabic" w:hint="eastAsia"/>
          <w:b/>
          <w:color w:val="000000" w:themeColor="text1"/>
          <w:sz w:val="24"/>
          <w:szCs w:val="24"/>
          <w:rtl/>
        </w:rPr>
        <w:t>ـ</w:t>
      </w:r>
      <w:r w:rsidRPr="009500D4">
        <w:rPr>
          <w:rFonts w:ascii="Simplified Arabic" w:eastAsia="Simplified Arabic" w:hAnsi="Simplified Arabic" w:cs="Simplified Arabic" w:hint="cs"/>
          <w:b/>
          <w:color w:val="000000" w:themeColor="text1"/>
          <w:sz w:val="24"/>
          <w:szCs w:val="24"/>
          <w:rtl/>
        </w:rPr>
        <w:t>ﺔ</w:t>
      </w:r>
      <w:r w:rsidRPr="009500D4">
        <w:rPr>
          <w:rFonts w:ascii="Simplified Arabic" w:eastAsia="Simplified Arabic" w:hAnsi="Simplified Arabic" w:cs="Simplified Arabic"/>
          <w:b/>
          <w:color w:val="000000" w:themeColor="text1"/>
          <w:sz w:val="24"/>
          <w:szCs w:val="24"/>
          <w:rtl/>
        </w:rPr>
        <w:t xml:space="preserve"> و</w:t>
      </w:r>
      <w:r w:rsidRPr="009500D4">
        <w:rPr>
          <w:rFonts w:ascii="Simplified Arabic" w:eastAsia="Simplified Arabic" w:hAnsi="Simplified Arabic" w:cs="Simplified Arabic" w:hint="cs"/>
          <w:b/>
          <w:color w:val="000000" w:themeColor="text1"/>
          <w:sz w:val="24"/>
          <w:szCs w:val="24"/>
          <w:rtl/>
        </w:rPr>
        <w:t>ﻛﻔ</w:t>
      </w:r>
      <w:r w:rsidRPr="009500D4">
        <w:rPr>
          <w:rFonts w:ascii="Simplified Arabic" w:eastAsia="Simplified Arabic" w:hAnsi="Simplified Arabic" w:cs="Simplified Arabic" w:hint="eastAsia"/>
          <w:b/>
          <w:color w:val="000000" w:themeColor="text1"/>
          <w:sz w:val="24"/>
          <w:szCs w:val="24"/>
          <w:rtl/>
        </w:rPr>
        <w:t>ـ</w:t>
      </w:r>
      <w:r w:rsidRPr="009500D4">
        <w:rPr>
          <w:rFonts w:ascii="Simplified Arabic" w:eastAsia="Simplified Arabic" w:hAnsi="Simplified Arabic" w:cs="Simplified Arabic" w:hint="cs"/>
          <w:b/>
          <w:color w:val="000000" w:themeColor="text1"/>
          <w:sz w:val="24"/>
          <w:szCs w:val="24"/>
          <w:rtl/>
        </w:rPr>
        <w:t>ﺎ</w:t>
      </w:r>
      <w:r w:rsidRPr="009500D4">
        <w:rPr>
          <w:rFonts w:ascii="Simplified Arabic" w:eastAsia="Simplified Arabic" w:hAnsi="Simplified Arabic" w:cs="Simplified Arabic" w:hint="eastAsia"/>
          <w:b/>
          <w:color w:val="000000" w:themeColor="text1"/>
          <w:sz w:val="24"/>
          <w:szCs w:val="24"/>
          <w:rtl/>
        </w:rPr>
        <w:t>ءة</w:t>
      </w:r>
      <w:r w:rsidRPr="009500D4">
        <w:rPr>
          <w:rFonts w:ascii="Simplified Arabic" w:eastAsia="Simplified Arabic" w:hAnsi="Simplified Arabic" w:cs="Simplified Arabic"/>
          <w:b/>
          <w:color w:val="000000" w:themeColor="text1"/>
          <w:sz w:val="24"/>
          <w:szCs w:val="24"/>
          <w:rtl/>
        </w:rPr>
        <w:t xml:space="preserve"> أداء </w:t>
      </w:r>
      <w:r w:rsidRPr="009500D4">
        <w:rPr>
          <w:rFonts w:ascii="Simplified Arabic" w:eastAsia="Simplified Arabic" w:hAnsi="Simplified Arabic" w:cs="Simplified Arabic" w:hint="cs"/>
          <w:b/>
          <w:color w:val="000000" w:themeColor="text1"/>
          <w:sz w:val="24"/>
          <w:szCs w:val="24"/>
          <w:rtl/>
        </w:rPr>
        <w:t>ﻧ</w:t>
      </w:r>
      <w:r w:rsidRPr="009500D4">
        <w:rPr>
          <w:rFonts w:ascii="Simplified Arabic" w:eastAsia="Simplified Arabic" w:hAnsi="Simplified Arabic" w:cs="Simplified Arabic" w:hint="eastAsia"/>
          <w:b/>
          <w:color w:val="000000" w:themeColor="text1"/>
          <w:sz w:val="24"/>
          <w:szCs w:val="24"/>
          <w:rtl/>
        </w:rPr>
        <w:t>ظـ</w:t>
      </w:r>
      <w:r w:rsidRPr="009500D4">
        <w:rPr>
          <w:rFonts w:ascii="Simplified Arabic" w:eastAsia="Simplified Arabic" w:hAnsi="Simplified Arabic" w:cs="Simplified Arabic" w:hint="cs"/>
          <w:b/>
          <w:color w:val="000000" w:themeColor="text1"/>
          <w:sz w:val="24"/>
          <w:szCs w:val="24"/>
          <w:rtl/>
        </w:rPr>
        <w:t>ﺎ</w:t>
      </w:r>
      <w:r w:rsidRPr="009500D4">
        <w:rPr>
          <w:rFonts w:ascii="Simplified Arabic" w:eastAsia="Simplified Arabic" w:hAnsi="Simplified Arabic" w:cs="Simplified Arabic" w:hint="eastAsia"/>
          <w:b/>
          <w:color w:val="000000" w:themeColor="text1"/>
          <w:sz w:val="24"/>
          <w:szCs w:val="24"/>
          <w:rtl/>
        </w:rPr>
        <w:t>م</w:t>
      </w:r>
      <w:r w:rsidRPr="009500D4">
        <w:rPr>
          <w:rFonts w:ascii="Simplified Arabic" w:eastAsia="Simplified Arabic" w:hAnsi="Simplified Arabic" w:cs="Simplified Arabic"/>
          <w:b/>
          <w:color w:val="000000" w:themeColor="text1"/>
          <w:sz w:val="24"/>
          <w:szCs w:val="24"/>
          <w:rtl/>
        </w:rPr>
        <w:t xml:space="preserve"> ا</w:t>
      </w:r>
      <w:r w:rsidRPr="009500D4">
        <w:rPr>
          <w:rFonts w:ascii="Simplified Arabic" w:eastAsia="Simplified Arabic" w:hAnsi="Simplified Arabic" w:cs="Simplified Arabic" w:hint="cs"/>
          <w:b/>
          <w:color w:val="000000" w:themeColor="text1"/>
          <w:sz w:val="24"/>
          <w:szCs w:val="24"/>
          <w:rtl/>
        </w:rPr>
        <w:t>ﻟﺗﺧ</w:t>
      </w:r>
      <w:r w:rsidRPr="009500D4">
        <w:rPr>
          <w:rFonts w:ascii="Simplified Arabic" w:eastAsia="Simplified Arabic" w:hAnsi="Simplified Arabic" w:cs="Simplified Arabic" w:hint="eastAsia"/>
          <w:b/>
          <w:color w:val="000000" w:themeColor="text1"/>
          <w:sz w:val="24"/>
          <w:szCs w:val="24"/>
          <w:rtl/>
        </w:rPr>
        <w:t>ــز</w:t>
      </w:r>
      <w:r w:rsidRPr="009500D4">
        <w:rPr>
          <w:rFonts w:ascii="Simplified Arabic" w:eastAsia="Simplified Arabic" w:hAnsi="Simplified Arabic" w:cs="Simplified Arabic" w:hint="cs"/>
          <w:b/>
          <w:color w:val="000000" w:themeColor="text1"/>
          <w:sz w:val="24"/>
          <w:szCs w:val="24"/>
          <w:rtl/>
        </w:rPr>
        <w:t>ﯾ</w:t>
      </w:r>
      <w:r w:rsidRPr="009500D4">
        <w:rPr>
          <w:rFonts w:ascii="Simplified Arabic" w:eastAsia="Simplified Arabic" w:hAnsi="Simplified Arabic" w:cs="Simplified Arabic" w:hint="eastAsia"/>
          <w:b/>
          <w:color w:val="000000" w:themeColor="text1"/>
          <w:sz w:val="24"/>
          <w:szCs w:val="24"/>
          <w:rtl/>
        </w:rPr>
        <w:t>ن،</w:t>
      </w:r>
      <w:r w:rsidRPr="009500D4">
        <w:rPr>
          <w:rFonts w:ascii="Simplified Arabic" w:eastAsia="Simplified Arabic" w:hAnsi="Simplified Arabic" w:cs="Simplified Arabic"/>
          <w:b/>
          <w:color w:val="000000" w:themeColor="text1"/>
          <w:sz w:val="24"/>
          <w:szCs w:val="24"/>
          <w:rtl/>
        </w:rPr>
        <w:t xml:space="preserve"> وأن </w:t>
      </w:r>
      <w:r w:rsidRPr="009500D4">
        <w:rPr>
          <w:rFonts w:ascii="Simplified Arabic" w:eastAsia="Simplified Arabic" w:hAnsi="Simplified Arabic" w:cs="Simplified Arabic" w:hint="cs"/>
          <w:b/>
          <w:color w:val="000000" w:themeColor="text1"/>
          <w:sz w:val="24"/>
          <w:szCs w:val="24"/>
          <w:rtl/>
        </w:rPr>
        <w:t>ﻋ</w:t>
      </w:r>
      <w:r w:rsidRPr="009500D4">
        <w:rPr>
          <w:rFonts w:ascii="Simplified Arabic" w:eastAsia="Simplified Arabic" w:hAnsi="Simplified Arabic" w:cs="Simplified Arabic" w:hint="eastAsia"/>
          <w:b/>
          <w:color w:val="000000" w:themeColor="text1"/>
          <w:sz w:val="24"/>
          <w:szCs w:val="24"/>
          <w:rtl/>
        </w:rPr>
        <w:t>وا</w:t>
      </w:r>
      <w:r w:rsidRPr="009500D4">
        <w:rPr>
          <w:rFonts w:ascii="Simplified Arabic" w:eastAsia="Simplified Arabic" w:hAnsi="Simplified Arabic" w:cs="Simplified Arabic" w:hint="cs"/>
          <w:b/>
          <w:color w:val="000000" w:themeColor="text1"/>
          <w:sz w:val="24"/>
          <w:szCs w:val="24"/>
          <w:rtl/>
        </w:rPr>
        <w:t>ﻣ</w:t>
      </w:r>
      <w:r w:rsidRPr="009500D4">
        <w:rPr>
          <w:rFonts w:ascii="Simplified Arabic" w:eastAsia="Simplified Arabic" w:hAnsi="Simplified Arabic" w:cs="Simplified Arabic" w:hint="eastAsia"/>
          <w:b/>
          <w:color w:val="000000" w:themeColor="text1"/>
          <w:sz w:val="24"/>
          <w:szCs w:val="24"/>
          <w:rtl/>
        </w:rPr>
        <w:t>ــل</w:t>
      </w:r>
      <w:r w:rsidRPr="009500D4">
        <w:rPr>
          <w:rFonts w:ascii="Simplified Arabic" w:eastAsia="Simplified Arabic" w:hAnsi="Simplified Arabic" w:cs="Simplified Arabic"/>
          <w:b/>
          <w:color w:val="000000" w:themeColor="text1"/>
          <w:sz w:val="24"/>
          <w:szCs w:val="24"/>
          <w:rtl/>
        </w:rPr>
        <w:t xml:space="preserve"> ا</w:t>
      </w:r>
      <w:r w:rsidRPr="009500D4">
        <w:rPr>
          <w:rFonts w:ascii="Simplified Arabic" w:eastAsia="Simplified Arabic" w:hAnsi="Simplified Arabic" w:cs="Simplified Arabic" w:hint="cs"/>
          <w:b/>
          <w:color w:val="000000" w:themeColor="text1"/>
          <w:sz w:val="24"/>
          <w:szCs w:val="24"/>
          <w:rtl/>
        </w:rPr>
        <w:t>ﻟﻧﺟ</w:t>
      </w:r>
      <w:r w:rsidRPr="009500D4">
        <w:rPr>
          <w:rFonts w:ascii="Simplified Arabic" w:eastAsia="Simplified Arabic" w:hAnsi="Simplified Arabic" w:cs="Simplified Arabic" w:hint="eastAsia"/>
          <w:b/>
          <w:color w:val="000000" w:themeColor="text1"/>
          <w:sz w:val="24"/>
          <w:szCs w:val="24"/>
          <w:rtl/>
        </w:rPr>
        <w:t>ــ</w:t>
      </w:r>
      <w:r w:rsidRPr="009500D4">
        <w:rPr>
          <w:rFonts w:ascii="Simplified Arabic" w:eastAsia="Simplified Arabic" w:hAnsi="Simplified Arabic" w:cs="Simplified Arabic" w:hint="cs"/>
          <w:b/>
          <w:color w:val="000000" w:themeColor="text1"/>
          <w:sz w:val="24"/>
          <w:szCs w:val="24"/>
          <w:rtl/>
        </w:rPr>
        <w:t>ﺎ</w:t>
      </w:r>
      <w:r w:rsidRPr="009500D4">
        <w:rPr>
          <w:rFonts w:ascii="Simplified Arabic" w:eastAsia="Simplified Arabic" w:hAnsi="Simplified Arabic" w:cs="Simplified Arabic" w:hint="eastAsia"/>
          <w:b/>
          <w:color w:val="000000" w:themeColor="text1"/>
          <w:sz w:val="24"/>
          <w:szCs w:val="24"/>
          <w:rtl/>
        </w:rPr>
        <w:t>ح</w:t>
      </w:r>
      <w:r w:rsidRPr="009500D4">
        <w:rPr>
          <w:rFonts w:ascii="Simplified Arabic" w:eastAsia="Simplified Arabic" w:hAnsi="Simplified Arabic" w:cs="Simplified Arabic"/>
          <w:b/>
          <w:color w:val="000000" w:themeColor="text1"/>
          <w:sz w:val="24"/>
          <w:szCs w:val="24"/>
          <w:rtl/>
        </w:rPr>
        <w:t xml:space="preserve"> ا</w:t>
      </w:r>
      <w:r w:rsidRPr="009500D4">
        <w:rPr>
          <w:rFonts w:ascii="Simplified Arabic" w:eastAsia="Simplified Arabic" w:hAnsi="Simplified Arabic" w:cs="Simplified Arabic" w:hint="cs"/>
          <w:b/>
          <w:color w:val="000000" w:themeColor="text1"/>
          <w:sz w:val="24"/>
          <w:szCs w:val="24"/>
          <w:rtl/>
        </w:rPr>
        <w:t>ﻟﺣ</w:t>
      </w:r>
      <w:r w:rsidRPr="009500D4">
        <w:rPr>
          <w:rFonts w:ascii="Simplified Arabic" w:eastAsia="Simplified Arabic" w:hAnsi="Simplified Arabic" w:cs="Simplified Arabic" w:hint="eastAsia"/>
          <w:b/>
          <w:color w:val="000000" w:themeColor="text1"/>
          <w:sz w:val="24"/>
          <w:szCs w:val="24"/>
          <w:rtl/>
        </w:rPr>
        <w:t>ر</w:t>
      </w:r>
      <w:r w:rsidRPr="009500D4">
        <w:rPr>
          <w:rFonts w:ascii="Simplified Arabic" w:eastAsia="Simplified Arabic" w:hAnsi="Simplified Arabic" w:cs="Simplified Arabic" w:hint="cs"/>
          <w:b/>
          <w:color w:val="000000" w:themeColor="text1"/>
          <w:sz w:val="24"/>
          <w:szCs w:val="24"/>
          <w:rtl/>
        </w:rPr>
        <w:t>ﺟ</w:t>
      </w:r>
      <w:r w:rsidRPr="009500D4">
        <w:rPr>
          <w:rFonts w:ascii="Simplified Arabic" w:eastAsia="Simplified Arabic" w:hAnsi="Simplified Arabic" w:cs="Simplified Arabic" w:hint="eastAsia"/>
          <w:b/>
          <w:color w:val="000000" w:themeColor="text1"/>
          <w:sz w:val="24"/>
          <w:szCs w:val="24"/>
          <w:rtl/>
        </w:rPr>
        <w:t>ــ</w:t>
      </w:r>
      <w:r w:rsidRPr="009500D4">
        <w:rPr>
          <w:rFonts w:ascii="Simplified Arabic" w:eastAsia="Simplified Arabic" w:hAnsi="Simplified Arabic" w:cs="Simplified Arabic" w:hint="cs"/>
          <w:b/>
          <w:color w:val="000000" w:themeColor="text1"/>
          <w:sz w:val="24"/>
          <w:szCs w:val="24"/>
          <w:rtl/>
        </w:rPr>
        <w:t>ﺔ</w:t>
      </w:r>
      <w:r w:rsidRPr="009500D4">
        <w:rPr>
          <w:rFonts w:ascii="Simplified Arabic" w:eastAsia="Simplified Arabic" w:hAnsi="Simplified Arabic" w:cs="Simplified Arabic"/>
          <w:b/>
          <w:color w:val="000000" w:themeColor="text1"/>
          <w:sz w:val="24"/>
          <w:szCs w:val="24"/>
          <w:rtl/>
        </w:rPr>
        <w:t xml:space="preserve"> ا</w:t>
      </w:r>
      <w:r w:rsidRPr="009500D4">
        <w:rPr>
          <w:rFonts w:ascii="Simplified Arabic" w:eastAsia="Simplified Arabic" w:hAnsi="Simplified Arabic" w:cs="Simplified Arabic" w:hint="cs"/>
          <w:b/>
          <w:color w:val="000000" w:themeColor="text1"/>
          <w:sz w:val="24"/>
          <w:szCs w:val="24"/>
          <w:rtl/>
        </w:rPr>
        <w:t>ﻟﻣ</w:t>
      </w:r>
      <w:r w:rsidRPr="009500D4">
        <w:rPr>
          <w:rFonts w:ascii="Simplified Arabic" w:eastAsia="Simplified Arabic" w:hAnsi="Simplified Arabic" w:cs="Simplified Arabic" w:hint="eastAsia"/>
          <w:b/>
          <w:color w:val="000000" w:themeColor="text1"/>
          <w:sz w:val="24"/>
          <w:szCs w:val="24"/>
          <w:rtl/>
        </w:rPr>
        <w:t>ــؤ</w:t>
      </w:r>
      <w:r w:rsidRPr="009500D4">
        <w:rPr>
          <w:rFonts w:ascii="Simplified Arabic" w:eastAsia="Simplified Arabic" w:hAnsi="Simplified Arabic" w:cs="Simplified Arabic" w:hint="cs"/>
          <w:b/>
          <w:color w:val="000000" w:themeColor="text1"/>
          <w:sz w:val="24"/>
          <w:szCs w:val="24"/>
          <w:rtl/>
        </w:rPr>
        <w:t>ﺛ</w:t>
      </w:r>
      <w:r w:rsidRPr="009500D4">
        <w:rPr>
          <w:rFonts w:ascii="Simplified Arabic" w:eastAsia="Simplified Arabic" w:hAnsi="Simplified Arabic" w:cs="Simplified Arabic" w:hint="eastAsia"/>
          <w:b/>
          <w:color w:val="000000" w:themeColor="text1"/>
          <w:sz w:val="24"/>
          <w:szCs w:val="24"/>
          <w:rtl/>
        </w:rPr>
        <w:t>رة</w:t>
      </w:r>
      <w:r w:rsidRPr="009500D4">
        <w:rPr>
          <w:rFonts w:ascii="Simplified Arabic" w:eastAsia="Simplified Arabic" w:hAnsi="Simplified Arabic" w:cs="Simplified Arabic"/>
          <w:b/>
          <w:color w:val="000000" w:themeColor="text1"/>
          <w:sz w:val="24"/>
          <w:szCs w:val="24"/>
          <w:rtl/>
        </w:rPr>
        <w:t xml:space="preserve"> </w:t>
      </w:r>
      <w:r w:rsidRPr="009500D4">
        <w:rPr>
          <w:rFonts w:ascii="Simplified Arabic" w:eastAsia="Simplified Arabic" w:hAnsi="Simplified Arabic" w:cs="Simplified Arabic" w:hint="cs"/>
          <w:b/>
          <w:color w:val="000000" w:themeColor="text1"/>
          <w:sz w:val="24"/>
          <w:szCs w:val="24"/>
          <w:rtl/>
        </w:rPr>
        <w:t>ﺑﺷ</w:t>
      </w:r>
      <w:r w:rsidRPr="009500D4">
        <w:rPr>
          <w:rFonts w:ascii="Simplified Arabic" w:eastAsia="Simplified Arabic" w:hAnsi="Simplified Arabic" w:cs="Simplified Arabic" w:hint="eastAsia"/>
          <w:b/>
          <w:color w:val="000000" w:themeColor="text1"/>
          <w:sz w:val="24"/>
          <w:szCs w:val="24"/>
          <w:rtl/>
        </w:rPr>
        <w:t>ــ</w:t>
      </w:r>
      <w:r w:rsidRPr="009500D4">
        <w:rPr>
          <w:rFonts w:ascii="Simplified Arabic" w:eastAsia="Simplified Arabic" w:hAnsi="Simplified Arabic" w:cs="Simplified Arabic" w:hint="cs"/>
          <w:b/>
          <w:color w:val="000000" w:themeColor="text1"/>
          <w:sz w:val="24"/>
          <w:szCs w:val="24"/>
          <w:rtl/>
        </w:rPr>
        <w:t>ﻛ</w:t>
      </w:r>
      <w:r w:rsidRPr="009500D4">
        <w:rPr>
          <w:rFonts w:ascii="Simplified Arabic" w:eastAsia="Simplified Arabic" w:hAnsi="Simplified Arabic" w:cs="Simplified Arabic" w:hint="eastAsia"/>
          <w:b/>
          <w:color w:val="000000" w:themeColor="text1"/>
          <w:sz w:val="24"/>
          <w:szCs w:val="24"/>
          <w:rtl/>
        </w:rPr>
        <w:t>ل</w:t>
      </w:r>
      <w:r w:rsidRPr="009500D4">
        <w:rPr>
          <w:rFonts w:ascii="Simplified Arabic" w:eastAsia="Simplified Arabic" w:hAnsi="Simplified Arabic" w:cs="Simplified Arabic"/>
          <w:b/>
          <w:color w:val="000000" w:themeColor="text1"/>
          <w:sz w:val="24"/>
          <w:szCs w:val="24"/>
          <w:rtl/>
        </w:rPr>
        <w:t xml:space="preserve"> </w:t>
      </w:r>
      <w:r w:rsidRPr="009500D4">
        <w:rPr>
          <w:rFonts w:ascii="Simplified Arabic" w:eastAsia="Simplified Arabic" w:hAnsi="Simplified Arabic" w:cs="Simplified Arabic" w:hint="cs"/>
          <w:b/>
          <w:color w:val="000000" w:themeColor="text1"/>
          <w:sz w:val="24"/>
          <w:szCs w:val="24"/>
          <w:rtl/>
        </w:rPr>
        <w:t>ﺟ</w:t>
      </w:r>
      <w:r w:rsidRPr="009500D4">
        <w:rPr>
          <w:rFonts w:ascii="Simplified Arabic" w:eastAsia="Simplified Arabic" w:hAnsi="Simplified Arabic" w:cs="Simplified Arabic" w:hint="eastAsia"/>
          <w:b/>
          <w:color w:val="000000" w:themeColor="text1"/>
          <w:sz w:val="24"/>
          <w:szCs w:val="24"/>
          <w:rtl/>
        </w:rPr>
        <w:t>ــو</w:t>
      </w:r>
      <w:r w:rsidRPr="009500D4">
        <w:rPr>
          <w:rFonts w:ascii="Simplified Arabic" w:eastAsia="Simplified Arabic" w:hAnsi="Simplified Arabic" w:cs="Simplified Arabic" w:hint="cs"/>
          <w:b/>
          <w:color w:val="000000" w:themeColor="text1"/>
          <w:sz w:val="24"/>
          <w:szCs w:val="24"/>
          <w:rtl/>
        </w:rPr>
        <w:t>ﻫ</w:t>
      </w:r>
      <w:r w:rsidRPr="009500D4">
        <w:rPr>
          <w:rFonts w:ascii="Simplified Arabic" w:eastAsia="Simplified Arabic" w:hAnsi="Simplified Arabic" w:cs="Simplified Arabic" w:hint="eastAsia"/>
          <w:b/>
          <w:color w:val="000000" w:themeColor="text1"/>
          <w:sz w:val="24"/>
          <w:szCs w:val="24"/>
          <w:rtl/>
        </w:rPr>
        <w:t>ري</w:t>
      </w:r>
      <w:r w:rsidRPr="009500D4">
        <w:rPr>
          <w:rFonts w:ascii="Simplified Arabic" w:eastAsia="Simplified Arabic" w:hAnsi="Simplified Arabic" w:cs="Simplified Arabic"/>
          <w:b/>
          <w:color w:val="000000" w:themeColor="text1"/>
          <w:sz w:val="24"/>
          <w:szCs w:val="24"/>
          <w:rtl/>
        </w:rPr>
        <w:t xml:space="preserve"> </w:t>
      </w:r>
      <w:r w:rsidRPr="009500D4">
        <w:rPr>
          <w:rFonts w:ascii="Simplified Arabic" w:eastAsia="Simplified Arabic" w:hAnsi="Simplified Arabic" w:cs="Simplified Arabic" w:hint="cs"/>
          <w:b/>
          <w:color w:val="000000" w:themeColor="text1"/>
          <w:sz w:val="24"/>
          <w:szCs w:val="24"/>
          <w:rtl/>
        </w:rPr>
        <w:t>ﻋﻠ</w:t>
      </w:r>
      <w:r w:rsidRPr="009500D4">
        <w:rPr>
          <w:rFonts w:ascii="Simplified Arabic" w:eastAsia="Simplified Arabic" w:hAnsi="Simplified Arabic" w:cs="Simplified Arabic" w:hint="eastAsia"/>
          <w:b/>
          <w:color w:val="000000" w:themeColor="text1"/>
          <w:sz w:val="24"/>
          <w:szCs w:val="24"/>
          <w:rtl/>
        </w:rPr>
        <w:t>ــ</w:t>
      </w:r>
      <w:r w:rsidRPr="009500D4">
        <w:rPr>
          <w:rFonts w:ascii="Simplified Arabic" w:eastAsia="Simplified Arabic" w:hAnsi="Simplified Arabic" w:cs="Simplified Arabic" w:hint="cs"/>
          <w:b/>
          <w:color w:val="000000" w:themeColor="text1"/>
          <w:sz w:val="24"/>
          <w:szCs w:val="24"/>
          <w:rtl/>
        </w:rPr>
        <w:t>ﻰ</w:t>
      </w:r>
      <w:r w:rsidRPr="009500D4">
        <w:rPr>
          <w:rFonts w:ascii="Simplified Arabic" w:eastAsia="Simplified Arabic" w:hAnsi="Simplified Arabic" w:cs="Simplified Arabic"/>
          <w:b/>
          <w:color w:val="000000" w:themeColor="text1"/>
          <w:sz w:val="24"/>
          <w:szCs w:val="24"/>
          <w:rtl/>
        </w:rPr>
        <w:t xml:space="preserve"> أداء </w:t>
      </w:r>
      <w:r w:rsidRPr="009500D4">
        <w:rPr>
          <w:rFonts w:ascii="Simplified Arabic" w:eastAsia="Simplified Arabic" w:hAnsi="Simplified Arabic" w:cs="Simplified Arabic" w:hint="cs"/>
          <w:b/>
          <w:color w:val="000000" w:themeColor="text1"/>
          <w:sz w:val="24"/>
          <w:szCs w:val="24"/>
          <w:rtl/>
        </w:rPr>
        <w:t>ﻧ</w:t>
      </w:r>
      <w:r w:rsidRPr="009500D4">
        <w:rPr>
          <w:rFonts w:ascii="Simplified Arabic" w:eastAsia="Simplified Arabic" w:hAnsi="Simplified Arabic" w:cs="Simplified Arabic" w:hint="eastAsia"/>
          <w:b/>
          <w:color w:val="000000" w:themeColor="text1"/>
          <w:sz w:val="24"/>
          <w:szCs w:val="24"/>
          <w:rtl/>
        </w:rPr>
        <w:t>ظــ</w:t>
      </w:r>
      <w:r w:rsidRPr="009500D4">
        <w:rPr>
          <w:rFonts w:ascii="Simplified Arabic" w:eastAsia="Simplified Arabic" w:hAnsi="Simplified Arabic" w:cs="Simplified Arabic" w:hint="cs"/>
          <w:b/>
          <w:color w:val="000000" w:themeColor="text1"/>
          <w:sz w:val="24"/>
          <w:szCs w:val="24"/>
          <w:rtl/>
        </w:rPr>
        <w:t>ﺎ</w:t>
      </w:r>
      <w:r w:rsidRPr="009500D4">
        <w:rPr>
          <w:rFonts w:ascii="Simplified Arabic" w:eastAsia="Simplified Arabic" w:hAnsi="Simplified Arabic" w:cs="Simplified Arabic" w:hint="eastAsia"/>
          <w:b/>
          <w:color w:val="000000" w:themeColor="text1"/>
          <w:sz w:val="24"/>
          <w:szCs w:val="24"/>
          <w:rtl/>
        </w:rPr>
        <w:t>م</w:t>
      </w:r>
      <w:r w:rsidRPr="009500D4">
        <w:rPr>
          <w:rFonts w:ascii="Simplified Arabic" w:eastAsia="Simplified Arabic" w:hAnsi="Simplified Arabic" w:cs="Simplified Arabic"/>
          <w:b/>
          <w:color w:val="000000" w:themeColor="text1"/>
          <w:sz w:val="24"/>
          <w:szCs w:val="24"/>
          <w:rtl/>
        </w:rPr>
        <w:t xml:space="preserve"> ا</w:t>
      </w:r>
      <w:r w:rsidRPr="009500D4">
        <w:rPr>
          <w:rFonts w:ascii="Simplified Arabic" w:eastAsia="Simplified Arabic" w:hAnsi="Simplified Arabic" w:cs="Simplified Arabic" w:hint="cs"/>
          <w:b/>
          <w:color w:val="000000" w:themeColor="text1"/>
          <w:sz w:val="24"/>
          <w:szCs w:val="24"/>
          <w:rtl/>
        </w:rPr>
        <w:t>ﻟﺗﺧ</w:t>
      </w:r>
      <w:r w:rsidRPr="009500D4">
        <w:rPr>
          <w:rFonts w:ascii="Simplified Arabic" w:eastAsia="Simplified Arabic" w:hAnsi="Simplified Arabic" w:cs="Simplified Arabic" w:hint="eastAsia"/>
          <w:b/>
          <w:color w:val="000000" w:themeColor="text1"/>
          <w:sz w:val="24"/>
          <w:szCs w:val="24"/>
          <w:rtl/>
        </w:rPr>
        <w:t>ــز</w:t>
      </w:r>
      <w:r w:rsidRPr="009500D4">
        <w:rPr>
          <w:rFonts w:ascii="Simplified Arabic" w:eastAsia="Simplified Arabic" w:hAnsi="Simplified Arabic" w:cs="Simplified Arabic" w:hint="cs"/>
          <w:b/>
          <w:color w:val="000000" w:themeColor="text1"/>
          <w:sz w:val="24"/>
          <w:szCs w:val="24"/>
          <w:rtl/>
        </w:rPr>
        <w:t>ﯾ</w:t>
      </w:r>
      <w:r w:rsidRPr="009500D4">
        <w:rPr>
          <w:rFonts w:ascii="Simplified Arabic" w:eastAsia="Simplified Arabic" w:hAnsi="Simplified Arabic" w:cs="Simplified Arabic" w:hint="eastAsia"/>
          <w:b/>
          <w:color w:val="000000" w:themeColor="text1"/>
          <w:sz w:val="24"/>
          <w:szCs w:val="24"/>
          <w:rtl/>
        </w:rPr>
        <w:t>ن</w:t>
      </w:r>
      <w:r w:rsidRPr="009500D4">
        <w:rPr>
          <w:rFonts w:ascii="Simplified Arabic" w:eastAsia="Simplified Arabic" w:hAnsi="Simplified Arabic" w:cs="Simplified Arabic"/>
          <w:b/>
          <w:color w:val="000000" w:themeColor="text1"/>
          <w:sz w:val="24"/>
          <w:szCs w:val="24"/>
          <w:rtl/>
        </w:rPr>
        <w:t xml:space="preserve"> " </w:t>
      </w:r>
      <w:r w:rsidRPr="009500D4">
        <w:rPr>
          <w:rFonts w:ascii="Simplified Arabic" w:eastAsia="Simplified Arabic" w:hAnsi="Simplified Arabic" w:cs="Simplified Arabic" w:hint="cs"/>
          <w:b/>
          <w:color w:val="000000" w:themeColor="text1"/>
          <w:sz w:val="24"/>
          <w:szCs w:val="24"/>
          <w:rtl/>
        </w:rPr>
        <w:t>ﻫ</w:t>
      </w:r>
      <w:r w:rsidRPr="009500D4">
        <w:rPr>
          <w:rFonts w:ascii="Simplified Arabic" w:eastAsia="Simplified Arabic" w:hAnsi="Simplified Arabic" w:cs="Simplified Arabic" w:hint="eastAsia"/>
          <w:b/>
          <w:color w:val="000000" w:themeColor="text1"/>
          <w:sz w:val="24"/>
          <w:szCs w:val="24"/>
          <w:rtl/>
        </w:rPr>
        <w:t>ــ</w:t>
      </w:r>
      <w:r w:rsidRPr="009500D4">
        <w:rPr>
          <w:rFonts w:ascii="Simplified Arabic" w:eastAsia="Simplified Arabic" w:hAnsi="Simplified Arabic" w:cs="Simplified Arabic" w:hint="cs"/>
          <w:b/>
          <w:color w:val="000000" w:themeColor="text1"/>
          <w:sz w:val="24"/>
          <w:szCs w:val="24"/>
          <w:rtl/>
        </w:rPr>
        <w:t>ﻲ</w:t>
      </w:r>
      <w:r w:rsidRPr="009500D4">
        <w:rPr>
          <w:rFonts w:ascii="Simplified Arabic" w:eastAsia="Simplified Arabic" w:hAnsi="Simplified Arabic" w:cs="Simplified Arabic"/>
          <w:b/>
          <w:color w:val="000000" w:themeColor="text1"/>
          <w:sz w:val="24"/>
          <w:szCs w:val="24"/>
          <w:rtl/>
        </w:rPr>
        <w:t>: إ</w:t>
      </w:r>
      <w:r w:rsidRPr="009500D4">
        <w:rPr>
          <w:rFonts w:ascii="Simplified Arabic" w:eastAsia="Simplified Arabic" w:hAnsi="Simplified Arabic" w:cs="Simplified Arabic" w:hint="cs"/>
          <w:b/>
          <w:color w:val="000000" w:themeColor="text1"/>
          <w:sz w:val="24"/>
          <w:szCs w:val="24"/>
          <w:rtl/>
        </w:rPr>
        <w:t>ﻣﻛﺎﻧﯾ</w:t>
      </w:r>
      <w:r w:rsidRPr="009500D4">
        <w:rPr>
          <w:rFonts w:ascii="Simplified Arabic" w:eastAsia="Simplified Arabic" w:hAnsi="Simplified Arabic" w:cs="Simplified Arabic" w:hint="eastAsia"/>
          <w:b/>
          <w:color w:val="000000" w:themeColor="text1"/>
          <w:sz w:val="24"/>
          <w:szCs w:val="24"/>
          <w:rtl/>
        </w:rPr>
        <w:t>ــ</w:t>
      </w:r>
      <w:r w:rsidRPr="009500D4">
        <w:rPr>
          <w:rFonts w:ascii="Simplified Arabic" w:eastAsia="Simplified Arabic" w:hAnsi="Simplified Arabic" w:cs="Simplified Arabic" w:hint="cs"/>
          <w:b/>
          <w:color w:val="000000" w:themeColor="text1"/>
          <w:sz w:val="24"/>
          <w:szCs w:val="24"/>
          <w:rtl/>
        </w:rPr>
        <w:t>ﺔ</w:t>
      </w:r>
      <w:r w:rsidRPr="009500D4">
        <w:rPr>
          <w:rFonts w:ascii="Simplified Arabic" w:eastAsia="Simplified Arabic" w:hAnsi="Simplified Arabic" w:cs="Simplified Arabic"/>
          <w:b/>
          <w:color w:val="000000" w:themeColor="text1"/>
          <w:sz w:val="24"/>
          <w:szCs w:val="24"/>
          <w:rtl/>
        </w:rPr>
        <w:t xml:space="preserve"> ا</w:t>
      </w:r>
      <w:r w:rsidRPr="009500D4">
        <w:rPr>
          <w:rFonts w:ascii="Simplified Arabic" w:eastAsia="Simplified Arabic" w:hAnsi="Simplified Arabic" w:cs="Simplified Arabic" w:hint="cs"/>
          <w:b/>
          <w:color w:val="000000" w:themeColor="text1"/>
          <w:sz w:val="24"/>
          <w:szCs w:val="24"/>
          <w:rtl/>
        </w:rPr>
        <w:t>ﻟﺗﺗﺑﻊ</w:t>
      </w:r>
      <w:r w:rsidRPr="009500D4">
        <w:rPr>
          <w:rFonts w:ascii="Simplified Arabic" w:eastAsia="Simplified Arabic" w:hAnsi="Simplified Arabic" w:cs="Simplified Arabic" w:hint="eastAsia"/>
          <w:b/>
          <w:color w:val="000000" w:themeColor="text1"/>
          <w:sz w:val="24"/>
          <w:szCs w:val="24"/>
          <w:rtl/>
        </w:rPr>
        <w:t>،</w:t>
      </w:r>
      <w:r w:rsidRPr="009500D4">
        <w:rPr>
          <w:rFonts w:ascii="Simplified Arabic" w:eastAsia="Simplified Arabic" w:hAnsi="Simplified Arabic" w:cs="Simplified Arabic"/>
          <w:b/>
          <w:color w:val="000000" w:themeColor="text1"/>
          <w:sz w:val="24"/>
          <w:szCs w:val="24"/>
          <w:rtl/>
        </w:rPr>
        <w:t xml:space="preserve"> ا</w:t>
      </w:r>
      <w:r w:rsidRPr="009500D4">
        <w:rPr>
          <w:rFonts w:ascii="Simplified Arabic" w:eastAsia="Simplified Arabic" w:hAnsi="Simplified Arabic" w:cs="Simplified Arabic" w:hint="cs"/>
          <w:b/>
          <w:color w:val="000000" w:themeColor="text1"/>
          <w:sz w:val="24"/>
          <w:szCs w:val="24"/>
          <w:rtl/>
        </w:rPr>
        <w:t>ﻟﺗﻛﺎﻣ</w:t>
      </w:r>
      <w:r w:rsidRPr="009500D4">
        <w:rPr>
          <w:rFonts w:ascii="Simplified Arabic" w:eastAsia="Simplified Arabic" w:hAnsi="Simplified Arabic" w:cs="Simplified Arabic" w:hint="eastAsia"/>
          <w:b/>
          <w:color w:val="000000" w:themeColor="text1"/>
          <w:sz w:val="24"/>
          <w:szCs w:val="24"/>
          <w:rtl/>
        </w:rPr>
        <w:t>ـل،</w:t>
      </w:r>
      <w:r w:rsidRPr="009500D4">
        <w:rPr>
          <w:rFonts w:ascii="Simplified Arabic" w:eastAsia="Simplified Arabic" w:hAnsi="Simplified Arabic" w:cs="Simplified Arabic"/>
          <w:b/>
          <w:color w:val="000000" w:themeColor="text1"/>
          <w:sz w:val="24"/>
          <w:szCs w:val="24"/>
          <w:rtl/>
        </w:rPr>
        <w:t xml:space="preserve"> وأن ا</w:t>
      </w:r>
      <w:r w:rsidRPr="009500D4">
        <w:rPr>
          <w:rFonts w:ascii="Simplified Arabic" w:eastAsia="Simplified Arabic" w:hAnsi="Simplified Arabic" w:cs="Simplified Arabic" w:hint="cs"/>
          <w:b/>
          <w:color w:val="000000" w:themeColor="text1"/>
          <w:sz w:val="24"/>
          <w:szCs w:val="24"/>
          <w:rtl/>
        </w:rPr>
        <w:t>ﻷﺑﻌ</w:t>
      </w:r>
      <w:r w:rsidRPr="009500D4">
        <w:rPr>
          <w:rFonts w:ascii="Simplified Arabic" w:eastAsia="Simplified Arabic" w:hAnsi="Simplified Arabic" w:cs="Simplified Arabic" w:hint="eastAsia"/>
          <w:b/>
          <w:color w:val="000000" w:themeColor="text1"/>
          <w:sz w:val="24"/>
          <w:szCs w:val="24"/>
          <w:rtl/>
        </w:rPr>
        <w:t>ـ</w:t>
      </w:r>
      <w:r w:rsidRPr="009500D4">
        <w:rPr>
          <w:rFonts w:ascii="Simplified Arabic" w:eastAsia="Simplified Arabic" w:hAnsi="Simplified Arabic" w:cs="Simplified Arabic" w:hint="cs"/>
          <w:b/>
          <w:color w:val="000000" w:themeColor="text1"/>
          <w:sz w:val="24"/>
          <w:szCs w:val="24"/>
          <w:rtl/>
        </w:rPr>
        <w:t>ﺎ</w:t>
      </w:r>
      <w:r w:rsidRPr="009500D4">
        <w:rPr>
          <w:rFonts w:ascii="Simplified Arabic" w:eastAsia="Simplified Arabic" w:hAnsi="Simplified Arabic" w:cs="Simplified Arabic" w:hint="eastAsia"/>
          <w:b/>
          <w:color w:val="000000" w:themeColor="text1"/>
          <w:sz w:val="24"/>
          <w:szCs w:val="24"/>
          <w:rtl/>
        </w:rPr>
        <w:t>د</w:t>
      </w:r>
      <w:r w:rsidRPr="009500D4">
        <w:rPr>
          <w:rFonts w:ascii="Simplified Arabic" w:eastAsia="Simplified Arabic" w:hAnsi="Simplified Arabic" w:cs="Simplified Arabic"/>
          <w:b/>
          <w:color w:val="000000" w:themeColor="text1"/>
          <w:sz w:val="24"/>
          <w:szCs w:val="24"/>
          <w:rtl/>
        </w:rPr>
        <w:t xml:space="preserve"> ا</w:t>
      </w:r>
      <w:r w:rsidRPr="009500D4">
        <w:rPr>
          <w:rFonts w:ascii="Simplified Arabic" w:eastAsia="Simplified Arabic" w:hAnsi="Simplified Arabic" w:cs="Simplified Arabic" w:hint="cs"/>
          <w:b/>
          <w:color w:val="000000" w:themeColor="text1"/>
          <w:sz w:val="24"/>
          <w:szCs w:val="24"/>
          <w:rtl/>
        </w:rPr>
        <w:t>ﻟﺗ</w:t>
      </w:r>
      <w:r w:rsidRPr="009500D4">
        <w:rPr>
          <w:rFonts w:ascii="Simplified Arabic" w:eastAsia="Simplified Arabic" w:hAnsi="Simplified Arabic" w:cs="Simplified Arabic" w:hint="eastAsia"/>
          <w:b/>
          <w:color w:val="000000" w:themeColor="text1"/>
          <w:sz w:val="24"/>
          <w:szCs w:val="24"/>
          <w:rtl/>
        </w:rPr>
        <w:t>ـ</w:t>
      </w:r>
      <w:r w:rsidRPr="009500D4">
        <w:rPr>
          <w:rFonts w:ascii="Simplified Arabic" w:eastAsia="Simplified Arabic" w:hAnsi="Simplified Arabic" w:cs="Simplified Arabic" w:hint="cs"/>
          <w:b/>
          <w:color w:val="000000" w:themeColor="text1"/>
          <w:sz w:val="24"/>
          <w:szCs w:val="24"/>
          <w:rtl/>
        </w:rPr>
        <w:t>ﻲ</w:t>
      </w:r>
      <w:r w:rsidRPr="009500D4">
        <w:rPr>
          <w:rFonts w:ascii="Simplified Arabic" w:eastAsia="Simplified Arabic" w:hAnsi="Simplified Arabic" w:cs="Simplified Arabic"/>
          <w:b/>
          <w:color w:val="000000" w:themeColor="text1"/>
          <w:sz w:val="24"/>
          <w:szCs w:val="24"/>
          <w:rtl/>
        </w:rPr>
        <w:t xml:space="preserve"> </w:t>
      </w:r>
      <w:r w:rsidRPr="009500D4">
        <w:rPr>
          <w:rFonts w:ascii="Simplified Arabic" w:eastAsia="Simplified Arabic" w:hAnsi="Simplified Arabic" w:cs="Simplified Arabic" w:hint="cs"/>
          <w:b/>
          <w:color w:val="000000" w:themeColor="text1"/>
          <w:sz w:val="24"/>
          <w:szCs w:val="24"/>
          <w:rtl/>
        </w:rPr>
        <w:t>ﺗ</w:t>
      </w:r>
      <w:r w:rsidRPr="009500D4">
        <w:rPr>
          <w:rFonts w:ascii="Simplified Arabic" w:eastAsia="Simplified Arabic" w:hAnsi="Simplified Arabic" w:cs="Simplified Arabic" w:hint="eastAsia"/>
          <w:b/>
          <w:color w:val="000000" w:themeColor="text1"/>
          <w:sz w:val="24"/>
          <w:szCs w:val="24"/>
          <w:rtl/>
        </w:rPr>
        <w:t>ـؤ</w:t>
      </w:r>
      <w:r w:rsidRPr="009500D4">
        <w:rPr>
          <w:rFonts w:ascii="Simplified Arabic" w:eastAsia="Simplified Arabic" w:hAnsi="Simplified Arabic" w:cs="Simplified Arabic" w:hint="cs"/>
          <w:b/>
          <w:color w:val="000000" w:themeColor="text1"/>
          <w:sz w:val="24"/>
          <w:szCs w:val="24"/>
          <w:rtl/>
        </w:rPr>
        <w:t>ﺛ</w:t>
      </w:r>
      <w:r w:rsidRPr="009500D4">
        <w:rPr>
          <w:rFonts w:ascii="Simplified Arabic" w:eastAsia="Simplified Arabic" w:hAnsi="Simplified Arabic" w:cs="Simplified Arabic" w:hint="eastAsia"/>
          <w:b/>
          <w:color w:val="000000" w:themeColor="text1"/>
          <w:sz w:val="24"/>
          <w:szCs w:val="24"/>
          <w:rtl/>
        </w:rPr>
        <w:t>ر</w:t>
      </w:r>
      <w:r w:rsidRPr="009500D4">
        <w:rPr>
          <w:rFonts w:ascii="Simplified Arabic" w:eastAsia="Simplified Arabic" w:hAnsi="Simplified Arabic" w:cs="Simplified Arabic"/>
          <w:b/>
          <w:color w:val="000000" w:themeColor="text1"/>
          <w:sz w:val="24"/>
          <w:szCs w:val="24"/>
          <w:rtl/>
        </w:rPr>
        <w:t xml:space="preserve"> </w:t>
      </w:r>
      <w:r w:rsidRPr="009500D4">
        <w:rPr>
          <w:rFonts w:ascii="Simplified Arabic" w:eastAsia="Simplified Arabic" w:hAnsi="Simplified Arabic" w:cs="Simplified Arabic" w:hint="cs"/>
          <w:b/>
          <w:color w:val="000000" w:themeColor="text1"/>
          <w:sz w:val="24"/>
          <w:szCs w:val="24"/>
          <w:rtl/>
        </w:rPr>
        <w:t>ﺑﺷ</w:t>
      </w:r>
      <w:r w:rsidRPr="009500D4">
        <w:rPr>
          <w:rFonts w:ascii="Simplified Arabic" w:eastAsia="Simplified Arabic" w:hAnsi="Simplified Arabic" w:cs="Simplified Arabic" w:hint="eastAsia"/>
          <w:b/>
          <w:color w:val="000000" w:themeColor="text1"/>
          <w:sz w:val="24"/>
          <w:szCs w:val="24"/>
          <w:rtl/>
        </w:rPr>
        <w:t>ـ</w:t>
      </w:r>
      <w:r w:rsidRPr="009500D4">
        <w:rPr>
          <w:rFonts w:ascii="Simplified Arabic" w:eastAsia="Simplified Arabic" w:hAnsi="Simplified Arabic" w:cs="Simplified Arabic" w:hint="cs"/>
          <w:b/>
          <w:color w:val="000000" w:themeColor="text1"/>
          <w:sz w:val="24"/>
          <w:szCs w:val="24"/>
          <w:rtl/>
        </w:rPr>
        <w:t>ﻛ</w:t>
      </w:r>
      <w:r w:rsidRPr="009500D4">
        <w:rPr>
          <w:rFonts w:ascii="Simplified Arabic" w:eastAsia="Simplified Arabic" w:hAnsi="Simplified Arabic" w:cs="Simplified Arabic" w:hint="eastAsia"/>
          <w:b/>
          <w:color w:val="000000" w:themeColor="text1"/>
          <w:sz w:val="24"/>
          <w:szCs w:val="24"/>
          <w:rtl/>
        </w:rPr>
        <w:t>ل</w:t>
      </w:r>
      <w:r w:rsidRPr="009500D4">
        <w:rPr>
          <w:rFonts w:ascii="Simplified Arabic" w:eastAsia="Simplified Arabic" w:hAnsi="Simplified Arabic" w:cs="Simplified Arabic"/>
          <w:b/>
          <w:color w:val="000000" w:themeColor="text1"/>
          <w:sz w:val="24"/>
          <w:szCs w:val="24"/>
          <w:rtl/>
        </w:rPr>
        <w:t xml:space="preserve"> </w:t>
      </w:r>
      <w:r w:rsidRPr="009500D4">
        <w:rPr>
          <w:rFonts w:ascii="Simplified Arabic" w:eastAsia="Simplified Arabic" w:hAnsi="Simplified Arabic" w:cs="Simplified Arabic" w:hint="cs"/>
          <w:b/>
          <w:color w:val="000000" w:themeColor="text1"/>
          <w:sz w:val="24"/>
          <w:szCs w:val="24"/>
          <w:rtl/>
        </w:rPr>
        <w:t>ﺳ</w:t>
      </w:r>
      <w:r w:rsidRPr="009500D4">
        <w:rPr>
          <w:rFonts w:ascii="Simplified Arabic" w:eastAsia="Simplified Arabic" w:hAnsi="Simplified Arabic" w:cs="Simplified Arabic" w:hint="eastAsia"/>
          <w:b/>
          <w:color w:val="000000" w:themeColor="text1"/>
          <w:sz w:val="24"/>
          <w:szCs w:val="24"/>
          <w:rtl/>
        </w:rPr>
        <w:t>ـ</w:t>
      </w:r>
      <w:r w:rsidRPr="009500D4">
        <w:rPr>
          <w:rFonts w:ascii="Simplified Arabic" w:eastAsia="Simplified Arabic" w:hAnsi="Simplified Arabic" w:cs="Simplified Arabic" w:hint="cs"/>
          <w:b/>
          <w:color w:val="000000" w:themeColor="text1"/>
          <w:sz w:val="24"/>
          <w:szCs w:val="24"/>
          <w:rtl/>
        </w:rPr>
        <w:t>ﻠﺑﻲ</w:t>
      </w:r>
      <w:r w:rsidRPr="009500D4">
        <w:rPr>
          <w:rFonts w:ascii="Simplified Arabic" w:eastAsia="Simplified Arabic" w:hAnsi="Simplified Arabic" w:cs="Simplified Arabic"/>
          <w:b/>
          <w:color w:val="000000" w:themeColor="text1"/>
          <w:sz w:val="24"/>
          <w:szCs w:val="24"/>
          <w:rtl/>
        </w:rPr>
        <w:t xml:space="preserve"> </w:t>
      </w:r>
      <w:r w:rsidRPr="009500D4">
        <w:rPr>
          <w:rFonts w:ascii="Simplified Arabic" w:eastAsia="Simplified Arabic" w:hAnsi="Simplified Arabic" w:cs="Simplified Arabic" w:hint="cs"/>
          <w:b/>
          <w:color w:val="000000" w:themeColor="text1"/>
          <w:sz w:val="24"/>
          <w:szCs w:val="24"/>
          <w:rtl/>
        </w:rPr>
        <w:t>ﻫ</w:t>
      </w:r>
      <w:r w:rsidRPr="009500D4">
        <w:rPr>
          <w:rFonts w:ascii="Simplified Arabic" w:eastAsia="Simplified Arabic" w:hAnsi="Simplified Arabic" w:cs="Simplified Arabic" w:hint="eastAsia"/>
          <w:b/>
          <w:color w:val="000000" w:themeColor="text1"/>
          <w:sz w:val="24"/>
          <w:szCs w:val="24"/>
          <w:rtl/>
        </w:rPr>
        <w:t>ـ</w:t>
      </w:r>
      <w:r w:rsidRPr="009500D4">
        <w:rPr>
          <w:rFonts w:ascii="Simplified Arabic" w:eastAsia="Simplified Arabic" w:hAnsi="Simplified Arabic" w:cs="Simplified Arabic" w:hint="cs"/>
          <w:b/>
          <w:color w:val="000000" w:themeColor="text1"/>
          <w:sz w:val="24"/>
          <w:szCs w:val="24"/>
          <w:rtl/>
        </w:rPr>
        <w:t>ﻲ</w:t>
      </w:r>
      <w:r w:rsidRPr="009500D4">
        <w:rPr>
          <w:rFonts w:ascii="Simplified Arabic" w:eastAsia="Simplified Arabic" w:hAnsi="Simplified Arabic" w:cs="Simplified Arabic" w:hint="eastAsia"/>
          <w:b/>
          <w:color w:val="000000" w:themeColor="text1"/>
          <w:sz w:val="24"/>
          <w:szCs w:val="24"/>
          <w:rtl/>
        </w:rPr>
        <w:t>،</w:t>
      </w:r>
      <w:r w:rsidRPr="009500D4">
        <w:rPr>
          <w:rFonts w:ascii="Simplified Arabic" w:eastAsia="Simplified Arabic" w:hAnsi="Simplified Arabic" w:cs="Simplified Arabic"/>
          <w:b/>
          <w:color w:val="000000" w:themeColor="text1"/>
          <w:sz w:val="24"/>
          <w:szCs w:val="24"/>
          <w:rtl/>
        </w:rPr>
        <w:t xml:space="preserve"> </w:t>
      </w:r>
      <w:r w:rsidRPr="009500D4">
        <w:rPr>
          <w:rFonts w:ascii="Simplified Arabic" w:eastAsia="Simplified Arabic" w:hAnsi="Simplified Arabic" w:cs="Simplified Arabic" w:hint="cs"/>
          <w:b/>
          <w:color w:val="000000" w:themeColor="text1"/>
          <w:sz w:val="24"/>
          <w:szCs w:val="24"/>
          <w:rtl/>
        </w:rPr>
        <w:t>ﺗﺣﻠ</w:t>
      </w:r>
      <w:r w:rsidRPr="009500D4">
        <w:rPr>
          <w:rFonts w:ascii="Simplified Arabic" w:eastAsia="Simplified Arabic" w:hAnsi="Simplified Arabic" w:cs="Simplified Arabic" w:hint="eastAsia"/>
          <w:b/>
          <w:color w:val="000000" w:themeColor="text1"/>
          <w:sz w:val="24"/>
          <w:szCs w:val="24"/>
          <w:rtl/>
        </w:rPr>
        <w:t>ـ</w:t>
      </w:r>
      <w:r w:rsidRPr="009500D4">
        <w:rPr>
          <w:rFonts w:ascii="Simplified Arabic" w:eastAsia="Simplified Arabic" w:hAnsi="Simplified Arabic" w:cs="Simplified Arabic" w:hint="cs"/>
          <w:b/>
          <w:color w:val="000000" w:themeColor="text1"/>
          <w:sz w:val="24"/>
          <w:szCs w:val="24"/>
          <w:rtl/>
        </w:rPr>
        <w:t>ﯾﻼ</w:t>
      </w:r>
      <w:r w:rsidRPr="009500D4">
        <w:rPr>
          <w:rFonts w:ascii="Simplified Arabic" w:eastAsia="Simplified Arabic" w:hAnsi="Simplified Arabic" w:cs="Simplified Arabic" w:hint="eastAsia"/>
          <w:b/>
          <w:color w:val="000000" w:themeColor="text1"/>
          <w:sz w:val="24"/>
          <w:szCs w:val="24"/>
          <w:rtl/>
        </w:rPr>
        <w:t>ت</w:t>
      </w:r>
      <w:r w:rsidRPr="009500D4">
        <w:rPr>
          <w:rFonts w:ascii="Simplified Arabic" w:eastAsia="Simplified Arabic" w:hAnsi="Simplified Arabic" w:cs="Simplified Arabic"/>
          <w:b/>
          <w:color w:val="000000" w:themeColor="text1"/>
          <w:sz w:val="24"/>
          <w:szCs w:val="24"/>
          <w:rtl/>
        </w:rPr>
        <w:t xml:space="preserve"> ا</w:t>
      </w:r>
      <w:r w:rsidRPr="009500D4">
        <w:rPr>
          <w:rFonts w:ascii="Simplified Arabic" w:eastAsia="Simplified Arabic" w:hAnsi="Simplified Arabic" w:cs="Simplified Arabic" w:hint="cs"/>
          <w:b/>
          <w:color w:val="000000" w:themeColor="text1"/>
          <w:sz w:val="24"/>
          <w:szCs w:val="24"/>
          <w:rtl/>
        </w:rPr>
        <w:t>ﻟﺑﯾﺎﻧ</w:t>
      </w:r>
      <w:r w:rsidRPr="009500D4">
        <w:rPr>
          <w:rFonts w:ascii="Simplified Arabic" w:eastAsia="Simplified Arabic" w:hAnsi="Simplified Arabic" w:cs="Simplified Arabic" w:hint="eastAsia"/>
          <w:b/>
          <w:color w:val="000000" w:themeColor="text1"/>
          <w:sz w:val="24"/>
          <w:szCs w:val="24"/>
          <w:rtl/>
        </w:rPr>
        <w:t>ـ</w:t>
      </w:r>
      <w:r w:rsidRPr="009500D4">
        <w:rPr>
          <w:rFonts w:ascii="Simplified Arabic" w:eastAsia="Simplified Arabic" w:hAnsi="Simplified Arabic" w:cs="Simplified Arabic" w:hint="cs"/>
          <w:b/>
          <w:color w:val="000000" w:themeColor="text1"/>
          <w:sz w:val="24"/>
          <w:szCs w:val="24"/>
          <w:rtl/>
        </w:rPr>
        <w:t>ﺎ</w:t>
      </w:r>
      <w:r w:rsidRPr="009500D4">
        <w:rPr>
          <w:rFonts w:ascii="Simplified Arabic" w:eastAsia="Simplified Arabic" w:hAnsi="Simplified Arabic" w:cs="Simplified Arabic" w:hint="eastAsia"/>
          <w:b/>
          <w:color w:val="000000" w:themeColor="text1"/>
          <w:sz w:val="24"/>
          <w:szCs w:val="24"/>
          <w:rtl/>
        </w:rPr>
        <w:t>ت،</w:t>
      </w:r>
      <w:r w:rsidRPr="009500D4">
        <w:rPr>
          <w:rFonts w:ascii="Simplified Arabic" w:eastAsia="Simplified Arabic" w:hAnsi="Simplified Arabic" w:cs="Simplified Arabic"/>
          <w:b/>
          <w:color w:val="000000" w:themeColor="text1"/>
          <w:sz w:val="24"/>
          <w:szCs w:val="24"/>
          <w:rtl/>
        </w:rPr>
        <w:t xml:space="preserve"> و أن ا</w:t>
      </w:r>
      <w:r w:rsidRPr="009500D4">
        <w:rPr>
          <w:rFonts w:ascii="Simplified Arabic" w:eastAsia="Simplified Arabic" w:hAnsi="Simplified Arabic" w:cs="Simplified Arabic" w:hint="cs"/>
          <w:b/>
          <w:color w:val="000000" w:themeColor="text1"/>
          <w:sz w:val="24"/>
          <w:szCs w:val="24"/>
          <w:rtl/>
        </w:rPr>
        <w:t>ﻟﻣﺗﻐﯾ</w:t>
      </w:r>
      <w:r w:rsidRPr="009500D4">
        <w:rPr>
          <w:rFonts w:ascii="Simplified Arabic" w:eastAsia="Simplified Arabic" w:hAnsi="Simplified Arabic" w:cs="Simplified Arabic" w:hint="eastAsia"/>
          <w:b/>
          <w:color w:val="000000" w:themeColor="text1"/>
          <w:sz w:val="24"/>
          <w:szCs w:val="24"/>
          <w:rtl/>
        </w:rPr>
        <w:t>ـرات</w:t>
      </w:r>
      <w:r w:rsidRPr="009500D4">
        <w:rPr>
          <w:rFonts w:ascii="Simplified Arabic" w:eastAsia="Simplified Arabic" w:hAnsi="Simplified Arabic" w:cs="Simplified Arabic"/>
          <w:b/>
          <w:color w:val="000000" w:themeColor="text1"/>
          <w:sz w:val="24"/>
          <w:szCs w:val="24"/>
          <w:rtl/>
        </w:rPr>
        <w:t xml:space="preserve"> ا</w:t>
      </w:r>
      <w:r w:rsidRPr="009500D4">
        <w:rPr>
          <w:rFonts w:ascii="Simplified Arabic" w:eastAsia="Simplified Arabic" w:hAnsi="Simplified Arabic" w:cs="Simplified Arabic" w:hint="cs"/>
          <w:b/>
          <w:color w:val="000000" w:themeColor="text1"/>
          <w:sz w:val="24"/>
          <w:szCs w:val="24"/>
          <w:rtl/>
        </w:rPr>
        <w:t>ﻷﻧ</w:t>
      </w:r>
      <w:r w:rsidRPr="009500D4">
        <w:rPr>
          <w:rFonts w:ascii="Simplified Arabic" w:eastAsia="Simplified Arabic" w:hAnsi="Simplified Arabic" w:cs="Simplified Arabic" w:hint="eastAsia"/>
          <w:b/>
          <w:color w:val="000000" w:themeColor="text1"/>
          <w:sz w:val="24"/>
          <w:szCs w:val="24"/>
          <w:rtl/>
        </w:rPr>
        <w:t>ظ</w:t>
      </w:r>
      <w:r w:rsidRPr="009500D4">
        <w:rPr>
          <w:rFonts w:ascii="Simplified Arabic" w:eastAsia="Simplified Arabic" w:hAnsi="Simplified Arabic" w:cs="Simplified Arabic" w:hint="cs"/>
          <w:b/>
          <w:color w:val="000000" w:themeColor="text1"/>
          <w:sz w:val="24"/>
          <w:szCs w:val="24"/>
          <w:rtl/>
        </w:rPr>
        <w:t>ﻣ</w:t>
      </w:r>
      <w:r w:rsidRPr="009500D4">
        <w:rPr>
          <w:rFonts w:ascii="Simplified Arabic" w:eastAsia="Simplified Arabic" w:hAnsi="Simplified Arabic" w:cs="Simplified Arabic" w:hint="eastAsia"/>
          <w:b/>
          <w:color w:val="000000" w:themeColor="text1"/>
          <w:sz w:val="24"/>
          <w:szCs w:val="24"/>
          <w:rtl/>
        </w:rPr>
        <w:t>ـ</w:t>
      </w:r>
      <w:r w:rsidRPr="009500D4">
        <w:rPr>
          <w:rFonts w:ascii="Simplified Arabic" w:eastAsia="Simplified Arabic" w:hAnsi="Simplified Arabic" w:cs="Simplified Arabic" w:hint="cs"/>
          <w:b/>
          <w:color w:val="000000" w:themeColor="text1"/>
          <w:sz w:val="24"/>
          <w:szCs w:val="24"/>
          <w:rtl/>
        </w:rPr>
        <w:t>ﺔ</w:t>
      </w:r>
      <w:r w:rsidRPr="009500D4">
        <w:rPr>
          <w:rFonts w:ascii="Simplified Arabic" w:eastAsia="Simplified Arabic" w:hAnsi="Simplified Arabic" w:cs="Simplified Arabic"/>
          <w:b/>
          <w:color w:val="000000" w:themeColor="text1"/>
          <w:sz w:val="24"/>
          <w:szCs w:val="24"/>
          <w:rtl/>
        </w:rPr>
        <w:t xml:space="preserve"> ا</w:t>
      </w:r>
      <w:r w:rsidRPr="009500D4">
        <w:rPr>
          <w:rFonts w:ascii="Simplified Arabic" w:eastAsia="Simplified Arabic" w:hAnsi="Simplified Arabic" w:cs="Simplified Arabic" w:hint="cs"/>
          <w:b/>
          <w:color w:val="000000" w:themeColor="text1"/>
          <w:sz w:val="24"/>
          <w:szCs w:val="24"/>
          <w:rtl/>
        </w:rPr>
        <w:t>ﻟ</w:t>
      </w:r>
      <w:r w:rsidRPr="009500D4">
        <w:rPr>
          <w:rFonts w:ascii="Simplified Arabic" w:eastAsia="Simplified Arabic" w:hAnsi="Simplified Arabic" w:cs="Simplified Arabic" w:hint="eastAsia"/>
          <w:b/>
          <w:color w:val="000000" w:themeColor="text1"/>
          <w:sz w:val="24"/>
          <w:szCs w:val="24"/>
          <w:rtl/>
        </w:rPr>
        <w:t>ذ</w:t>
      </w:r>
      <w:r w:rsidRPr="009500D4">
        <w:rPr>
          <w:rFonts w:ascii="Simplified Arabic" w:eastAsia="Simplified Arabic" w:hAnsi="Simplified Arabic" w:cs="Simplified Arabic" w:hint="cs"/>
          <w:b/>
          <w:color w:val="000000" w:themeColor="text1"/>
          <w:sz w:val="24"/>
          <w:szCs w:val="24"/>
          <w:rtl/>
        </w:rPr>
        <w:t>ﻛﯾﺔ</w:t>
      </w:r>
      <w:r w:rsidRPr="009500D4">
        <w:rPr>
          <w:rFonts w:ascii="Simplified Arabic" w:eastAsia="Simplified Arabic" w:hAnsi="Simplified Arabic" w:cs="Simplified Arabic" w:hint="eastAsia"/>
          <w:b/>
          <w:color w:val="000000" w:themeColor="text1"/>
          <w:sz w:val="24"/>
          <w:szCs w:val="24"/>
          <w:rtl/>
        </w:rPr>
        <w:t>،</w:t>
      </w:r>
      <w:r w:rsidRPr="009500D4">
        <w:rPr>
          <w:rFonts w:ascii="Simplified Arabic" w:eastAsia="Simplified Arabic" w:hAnsi="Simplified Arabic" w:cs="Simplified Arabic"/>
          <w:b/>
          <w:color w:val="000000" w:themeColor="text1"/>
          <w:sz w:val="24"/>
          <w:szCs w:val="24"/>
          <w:rtl/>
        </w:rPr>
        <w:t xml:space="preserve"> ا</w:t>
      </w:r>
      <w:r w:rsidRPr="009500D4">
        <w:rPr>
          <w:rFonts w:ascii="Simplified Arabic" w:eastAsia="Simplified Arabic" w:hAnsi="Simplified Arabic" w:cs="Simplified Arabic" w:hint="cs"/>
          <w:b/>
          <w:color w:val="000000" w:themeColor="text1"/>
          <w:sz w:val="24"/>
          <w:szCs w:val="24"/>
          <w:rtl/>
        </w:rPr>
        <w:t>ﻟﺗﺣﺳﯾ</w:t>
      </w:r>
      <w:r w:rsidRPr="009500D4">
        <w:rPr>
          <w:rFonts w:ascii="Simplified Arabic" w:eastAsia="Simplified Arabic" w:hAnsi="Simplified Arabic" w:cs="Simplified Arabic" w:hint="eastAsia"/>
          <w:b/>
          <w:color w:val="000000" w:themeColor="text1"/>
          <w:sz w:val="24"/>
          <w:szCs w:val="24"/>
          <w:rtl/>
        </w:rPr>
        <w:t>ن،</w:t>
      </w:r>
      <w:r w:rsidRPr="009500D4">
        <w:rPr>
          <w:rFonts w:ascii="Simplified Arabic" w:eastAsia="Simplified Arabic" w:hAnsi="Simplified Arabic" w:cs="Simplified Arabic"/>
          <w:b/>
          <w:color w:val="000000" w:themeColor="text1"/>
          <w:sz w:val="24"/>
          <w:szCs w:val="24"/>
          <w:rtl/>
        </w:rPr>
        <w:t xml:space="preserve"> </w:t>
      </w:r>
      <w:r w:rsidRPr="009500D4">
        <w:rPr>
          <w:rFonts w:ascii="Simplified Arabic" w:eastAsia="Simplified Arabic" w:hAnsi="Simplified Arabic" w:cs="Simplified Arabic" w:hint="cs"/>
          <w:b/>
          <w:color w:val="000000" w:themeColor="text1"/>
          <w:sz w:val="24"/>
          <w:szCs w:val="24"/>
          <w:rtl/>
        </w:rPr>
        <w:t>ﺗﺑﯾ</w:t>
      </w:r>
      <w:r w:rsidRPr="009500D4">
        <w:rPr>
          <w:rFonts w:ascii="Simplified Arabic" w:eastAsia="Simplified Arabic" w:hAnsi="Simplified Arabic" w:cs="Simplified Arabic" w:hint="eastAsia"/>
          <w:b/>
          <w:color w:val="000000" w:themeColor="text1"/>
          <w:sz w:val="24"/>
          <w:szCs w:val="24"/>
          <w:rtl/>
        </w:rPr>
        <w:t>ن</w:t>
      </w:r>
      <w:r w:rsidRPr="009500D4">
        <w:rPr>
          <w:rFonts w:ascii="Simplified Arabic" w:eastAsia="Simplified Arabic" w:hAnsi="Simplified Arabic" w:cs="Simplified Arabic"/>
          <w:b/>
          <w:color w:val="000000" w:themeColor="text1"/>
          <w:sz w:val="24"/>
          <w:szCs w:val="24"/>
          <w:rtl/>
        </w:rPr>
        <w:t xml:space="preserve"> أن </w:t>
      </w:r>
      <w:r w:rsidRPr="009500D4">
        <w:rPr>
          <w:rFonts w:ascii="Simplified Arabic" w:eastAsia="Simplified Arabic" w:hAnsi="Simplified Arabic" w:cs="Simplified Arabic" w:hint="cs"/>
          <w:b/>
          <w:color w:val="000000" w:themeColor="text1"/>
          <w:sz w:val="24"/>
          <w:szCs w:val="24"/>
          <w:rtl/>
        </w:rPr>
        <w:t>ﺗﺄﺛﯾ</w:t>
      </w:r>
      <w:r w:rsidRPr="009500D4">
        <w:rPr>
          <w:rFonts w:ascii="Simplified Arabic" w:eastAsia="Simplified Arabic" w:hAnsi="Simplified Arabic" w:cs="Simplified Arabic" w:hint="eastAsia"/>
          <w:b/>
          <w:color w:val="000000" w:themeColor="text1"/>
          <w:sz w:val="24"/>
          <w:szCs w:val="24"/>
          <w:rtl/>
        </w:rPr>
        <w:t>ر</w:t>
      </w:r>
      <w:r w:rsidRPr="009500D4">
        <w:rPr>
          <w:rFonts w:ascii="Simplified Arabic" w:eastAsia="Simplified Arabic" w:hAnsi="Simplified Arabic" w:cs="Simplified Arabic" w:hint="cs"/>
          <w:b/>
          <w:color w:val="000000" w:themeColor="text1"/>
          <w:sz w:val="24"/>
          <w:szCs w:val="24"/>
          <w:rtl/>
        </w:rPr>
        <w:t>ﻫﺎ</w:t>
      </w:r>
      <w:r w:rsidRPr="009500D4">
        <w:rPr>
          <w:rFonts w:ascii="Simplified Arabic" w:eastAsia="Simplified Arabic" w:hAnsi="Simplified Arabic" w:cs="Simplified Arabic"/>
          <w:b/>
          <w:color w:val="000000" w:themeColor="text1"/>
          <w:sz w:val="24"/>
          <w:szCs w:val="24"/>
          <w:rtl/>
        </w:rPr>
        <w:t xml:space="preserve"> </w:t>
      </w:r>
      <w:r w:rsidRPr="009500D4">
        <w:rPr>
          <w:rFonts w:ascii="Simplified Arabic" w:eastAsia="Simplified Arabic" w:hAnsi="Simplified Arabic" w:cs="Simplified Arabic" w:hint="cs"/>
          <w:b/>
          <w:color w:val="000000" w:themeColor="text1"/>
          <w:sz w:val="24"/>
          <w:szCs w:val="24"/>
          <w:rtl/>
        </w:rPr>
        <w:t>ﺿﻌﯾ</w:t>
      </w:r>
      <w:r w:rsidRPr="009500D4">
        <w:rPr>
          <w:rFonts w:ascii="Simplified Arabic" w:eastAsia="Simplified Arabic" w:hAnsi="Simplified Arabic" w:cs="Simplified Arabic" w:hint="eastAsia"/>
          <w:b/>
          <w:color w:val="000000" w:themeColor="text1"/>
          <w:sz w:val="24"/>
          <w:szCs w:val="24"/>
          <w:rtl/>
        </w:rPr>
        <w:t>ف</w:t>
      </w:r>
      <w:r w:rsidRPr="009500D4">
        <w:rPr>
          <w:rFonts w:ascii="Simplified Arabic" w:eastAsia="Simplified Arabic" w:hAnsi="Simplified Arabic" w:cs="Simplified Arabic"/>
          <w:b/>
          <w:color w:val="000000" w:themeColor="text1"/>
          <w:sz w:val="24"/>
          <w:szCs w:val="24"/>
          <w:rtl/>
        </w:rPr>
        <w:t xml:space="preserve">  . </w:t>
      </w:r>
    </w:p>
    <w:p w14:paraId="5F2CE6A0" w14:textId="4C581DA8" w:rsidR="000E6A1D" w:rsidRDefault="00DF0424" w:rsidP="00F34F17">
      <w:pPr>
        <w:pBdr>
          <w:top w:val="nil"/>
          <w:left w:val="nil"/>
          <w:bottom w:val="nil"/>
          <w:right w:val="nil"/>
          <w:between w:val="nil"/>
        </w:pBdr>
        <w:spacing w:after="0"/>
        <w:ind w:left="720"/>
        <w:jc w:val="both"/>
        <w:rPr>
          <w:rFonts w:ascii="Simplified Arabic" w:eastAsia="Simplified Arabic" w:hAnsi="Simplified Arabic" w:cs="Simplified Arabic" w:hint="cs"/>
          <w:b/>
          <w:color w:val="000000" w:themeColor="text1"/>
          <w:sz w:val="24"/>
          <w:szCs w:val="24"/>
          <w:rtl/>
        </w:rPr>
      </w:pPr>
      <w:r w:rsidRPr="00DF0424">
        <w:rPr>
          <w:rFonts w:ascii="Simplified Arabic" w:eastAsia="Simplified Arabic" w:hAnsi="Simplified Arabic" w:cs="Simplified Arabic" w:hint="cs"/>
          <w:b/>
          <w:color w:val="000000" w:themeColor="text1"/>
          <w:sz w:val="24"/>
          <w:szCs w:val="24"/>
          <w:rtl/>
        </w:rPr>
        <w:t>ﯾ</w:t>
      </w:r>
      <w:r w:rsidRPr="00DF0424">
        <w:rPr>
          <w:rFonts w:ascii="Simplified Arabic" w:eastAsia="Simplified Arabic" w:hAnsi="Simplified Arabic" w:cs="Simplified Arabic" w:hint="eastAsia"/>
          <w:b/>
          <w:color w:val="000000" w:themeColor="text1"/>
          <w:sz w:val="24"/>
          <w:szCs w:val="24"/>
          <w:rtl/>
        </w:rPr>
        <w:t>و</w:t>
      </w:r>
      <w:r w:rsidRPr="00DF0424">
        <w:rPr>
          <w:rFonts w:ascii="Simplified Arabic" w:eastAsia="Simplified Arabic" w:hAnsi="Simplified Arabic" w:cs="Simplified Arabic" w:hint="cs"/>
          <w:b/>
          <w:color w:val="000000" w:themeColor="text1"/>
          <w:sz w:val="24"/>
          <w:szCs w:val="24"/>
          <w:rtl/>
        </w:rPr>
        <w:t>ﺟ</w:t>
      </w:r>
      <w:r w:rsidRPr="00DF0424">
        <w:rPr>
          <w:rFonts w:ascii="Simplified Arabic" w:eastAsia="Simplified Arabic" w:hAnsi="Simplified Arabic" w:cs="Simplified Arabic" w:hint="eastAsia"/>
          <w:b/>
          <w:color w:val="000000" w:themeColor="text1"/>
          <w:sz w:val="24"/>
          <w:szCs w:val="24"/>
          <w:rtl/>
        </w:rPr>
        <w:t>ــد</w:t>
      </w:r>
      <w:r w:rsidRPr="00DF0424">
        <w:rPr>
          <w:rFonts w:ascii="Simplified Arabic" w:eastAsia="Simplified Arabic" w:hAnsi="Simplified Arabic" w:cs="Simplified Arabic"/>
          <w:b/>
          <w:color w:val="000000" w:themeColor="text1"/>
          <w:sz w:val="24"/>
          <w:szCs w:val="24"/>
          <w:rtl/>
        </w:rPr>
        <w:t xml:space="preserve"> أ</w:t>
      </w:r>
      <w:r w:rsidRPr="00DF0424">
        <w:rPr>
          <w:rFonts w:ascii="Simplified Arabic" w:eastAsia="Simplified Arabic" w:hAnsi="Simplified Arabic" w:cs="Simplified Arabic" w:hint="cs"/>
          <w:b/>
          <w:color w:val="000000" w:themeColor="text1"/>
          <w:sz w:val="24"/>
          <w:szCs w:val="24"/>
          <w:rtl/>
        </w:rPr>
        <w:t>ﺛ</w:t>
      </w:r>
      <w:r w:rsidRPr="00DF0424">
        <w:rPr>
          <w:rFonts w:ascii="Simplified Arabic" w:eastAsia="Simplified Arabic" w:hAnsi="Simplified Arabic" w:cs="Simplified Arabic" w:hint="eastAsia"/>
          <w:b/>
          <w:color w:val="000000" w:themeColor="text1"/>
          <w:sz w:val="24"/>
          <w:szCs w:val="24"/>
          <w:rtl/>
        </w:rPr>
        <w:t>ــر</w:t>
      </w:r>
      <w:r w:rsidRPr="00DF0424">
        <w:rPr>
          <w:rFonts w:ascii="Simplified Arabic" w:eastAsia="Simplified Arabic" w:hAnsi="Simplified Arabic" w:cs="Simplified Arabic"/>
          <w:b/>
          <w:color w:val="000000" w:themeColor="text1"/>
          <w:sz w:val="24"/>
          <w:szCs w:val="24"/>
          <w:rtl/>
        </w:rPr>
        <w:t xml:space="preserve"> ذو د</w:t>
      </w:r>
      <w:r w:rsidRPr="00DF0424">
        <w:rPr>
          <w:rFonts w:ascii="Simplified Arabic" w:eastAsia="Simplified Arabic" w:hAnsi="Simplified Arabic" w:cs="Simplified Arabic" w:hint="cs"/>
          <w:b/>
          <w:color w:val="000000" w:themeColor="text1"/>
          <w:sz w:val="24"/>
          <w:szCs w:val="24"/>
          <w:rtl/>
        </w:rPr>
        <w:t>ﻻﻟ</w:t>
      </w:r>
      <w:r w:rsidRPr="00DF0424">
        <w:rPr>
          <w:rFonts w:ascii="Simplified Arabic" w:eastAsia="Simplified Arabic" w:hAnsi="Simplified Arabic" w:cs="Simplified Arabic" w:hint="eastAsia"/>
          <w:b/>
          <w:color w:val="000000" w:themeColor="text1"/>
          <w:sz w:val="24"/>
          <w:szCs w:val="24"/>
          <w:rtl/>
        </w:rPr>
        <w:t>ــ</w:t>
      </w:r>
      <w:r w:rsidRPr="00DF0424">
        <w:rPr>
          <w:rFonts w:ascii="Simplified Arabic" w:eastAsia="Simplified Arabic" w:hAnsi="Simplified Arabic" w:cs="Simplified Arabic" w:hint="cs"/>
          <w:b/>
          <w:color w:val="000000" w:themeColor="text1"/>
          <w:sz w:val="24"/>
          <w:szCs w:val="24"/>
          <w:rtl/>
        </w:rPr>
        <w:t>ﺔ</w:t>
      </w:r>
      <w:r w:rsidRPr="00DF0424">
        <w:rPr>
          <w:rFonts w:ascii="Simplified Arabic" w:eastAsia="Simplified Arabic" w:hAnsi="Simplified Arabic" w:cs="Simplified Arabic"/>
          <w:b/>
          <w:color w:val="000000" w:themeColor="text1"/>
          <w:sz w:val="24"/>
          <w:szCs w:val="24"/>
          <w:rtl/>
        </w:rPr>
        <w:t xml:space="preserve"> إ</w:t>
      </w:r>
      <w:r w:rsidRPr="00DF0424">
        <w:rPr>
          <w:rFonts w:ascii="Simplified Arabic" w:eastAsia="Simplified Arabic" w:hAnsi="Simplified Arabic" w:cs="Simplified Arabic" w:hint="cs"/>
          <w:b/>
          <w:color w:val="000000" w:themeColor="text1"/>
          <w:sz w:val="24"/>
          <w:szCs w:val="24"/>
          <w:rtl/>
        </w:rPr>
        <w:t>ﺣﺻ</w:t>
      </w:r>
      <w:r w:rsidRPr="00DF0424">
        <w:rPr>
          <w:rFonts w:ascii="Simplified Arabic" w:eastAsia="Simplified Arabic" w:hAnsi="Simplified Arabic" w:cs="Simplified Arabic" w:hint="eastAsia"/>
          <w:b/>
          <w:color w:val="000000" w:themeColor="text1"/>
          <w:sz w:val="24"/>
          <w:szCs w:val="24"/>
          <w:rtl/>
        </w:rPr>
        <w:t>ــ</w:t>
      </w:r>
      <w:r w:rsidRPr="00DF0424">
        <w:rPr>
          <w:rFonts w:ascii="Simplified Arabic" w:eastAsia="Simplified Arabic" w:hAnsi="Simplified Arabic" w:cs="Simplified Arabic" w:hint="cs"/>
          <w:b/>
          <w:color w:val="000000" w:themeColor="text1"/>
          <w:sz w:val="24"/>
          <w:szCs w:val="24"/>
          <w:rtl/>
        </w:rPr>
        <w:t>ﺎﺋﯾﺔ</w:t>
      </w:r>
      <w:r w:rsidRPr="00DF0424">
        <w:rPr>
          <w:rFonts w:ascii="Simplified Arabic" w:eastAsia="Simplified Arabic" w:hAnsi="Simplified Arabic" w:cs="Simplified Arabic"/>
          <w:b/>
          <w:color w:val="000000" w:themeColor="text1"/>
          <w:sz w:val="24"/>
          <w:szCs w:val="24"/>
          <w:rtl/>
        </w:rPr>
        <w:t xml:space="preserve"> </w:t>
      </w:r>
      <w:r w:rsidRPr="00DF0424">
        <w:rPr>
          <w:rFonts w:ascii="Simplified Arabic" w:eastAsia="Simplified Arabic" w:hAnsi="Simplified Arabic" w:cs="Simplified Arabic" w:hint="cs"/>
          <w:b/>
          <w:color w:val="000000" w:themeColor="text1"/>
          <w:sz w:val="24"/>
          <w:szCs w:val="24"/>
          <w:rtl/>
        </w:rPr>
        <w:t>ﻟﻌ</w:t>
      </w:r>
      <w:r w:rsidRPr="00DF0424">
        <w:rPr>
          <w:rFonts w:ascii="Simplified Arabic" w:eastAsia="Simplified Arabic" w:hAnsi="Simplified Arabic" w:cs="Simplified Arabic" w:hint="eastAsia"/>
          <w:b/>
          <w:color w:val="000000" w:themeColor="text1"/>
          <w:sz w:val="24"/>
          <w:szCs w:val="24"/>
          <w:rtl/>
        </w:rPr>
        <w:t>وا</w:t>
      </w:r>
      <w:r w:rsidRPr="00DF0424">
        <w:rPr>
          <w:rFonts w:ascii="Simplified Arabic" w:eastAsia="Simplified Arabic" w:hAnsi="Simplified Arabic" w:cs="Simplified Arabic" w:hint="cs"/>
          <w:b/>
          <w:color w:val="000000" w:themeColor="text1"/>
          <w:sz w:val="24"/>
          <w:szCs w:val="24"/>
          <w:rtl/>
        </w:rPr>
        <w:t>ﻣ</w:t>
      </w:r>
      <w:r w:rsidRPr="00DF0424">
        <w:rPr>
          <w:rFonts w:ascii="Simplified Arabic" w:eastAsia="Simplified Arabic" w:hAnsi="Simplified Arabic" w:cs="Simplified Arabic" w:hint="eastAsia"/>
          <w:b/>
          <w:color w:val="000000" w:themeColor="text1"/>
          <w:sz w:val="24"/>
          <w:szCs w:val="24"/>
          <w:rtl/>
        </w:rPr>
        <w:t>ــل</w:t>
      </w:r>
      <w:r w:rsidRPr="00DF0424">
        <w:rPr>
          <w:rFonts w:ascii="Simplified Arabic" w:eastAsia="Simplified Arabic" w:hAnsi="Simplified Arabic" w:cs="Simplified Arabic"/>
          <w:b/>
          <w:color w:val="000000" w:themeColor="text1"/>
          <w:sz w:val="24"/>
          <w:szCs w:val="24"/>
          <w:rtl/>
        </w:rPr>
        <w:t xml:space="preserve"> ا</w:t>
      </w:r>
      <w:r w:rsidRPr="00DF0424">
        <w:rPr>
          <w:rFonts w:ascii="Simplified Arabic" w:eastAsia="Simplified Arabic" w:hAnsi="Simplified Arabic" w:cs="Simplified Arabic" w:hint="cs"/>
          <w:b/>
          <w:color w:val="000000" w:themeColor="text1"/>
          <w:sz w:val="24"/>
          <w:szCs w:val="24"/>
          <w:rtl/>
        </w:rPr>
        <w:t>ﻟﻧﺟ</w:t>
      </w:r>
      <w:r w:rsidRPr="00DF0424">
        <w:rPr>
          <w:rFonts w:ascii="Simplified Arabic" w:eastAsia="Simplified Arabic" w:hAnsi="Simplified Arabic" w:cs="Simplified Arabic" w:hint="eastAsia"/>
          <w:b/>
          <w:color w:val="000000" w:themeColor="text1"/>
          <w:sz w:val="24"/>
          <w:szCs w:val="24"/>
          <w:rtl/>
        </w:rPr>
        <w:t>ــ</w:t>
      </w:r>
      <w:r w:rsidRPr="00DF0424">
        <w:rPr>
          <w:rFonts w:ascii="Simplified Arabic" w:eastAsia="Simplified Arabic" w:hAnsi="Simplified Arabic" w:cs="Simplified Arabic" w:hint="cs"/>
          <w:b/>
          <w:color w:val="000000" w:themeColor="text1"/>
          <w:sz w:val="24"/>
          <w:szCs w:val="24"/>
          <w:rtl/>
        </w:rPr>
        <w:t>ﺎ</w:t>
      </w:r>
      <w:r w:rsidRPr="00DF0424">
        <w:rPr>
          <w:rFonts w:ascii="Simplified Arabic" w:eastAsia="Simplified Arabic" w:hAnsi="Simplified Arabic" w:cs="Simplified Arabic" w:hint="eastAsia"/>
          <w:b/>
          <w:color w:val="000000" w:themeColor="text1"/>
          <w:sz w:val="24"/>
          <w:szCs w:val="24"/>
          <w:rtl/>
        </w:rPr>
        <w:t>ح</w:t>
      </w:r>
      <w:r w:rsidRPr="00DF0424">
        <w:rPr>
          <w:rFonts w:ascii="Simplified Arabic" w:eastAsia="Simplified Arabic" w:hAnsi="Simplified Arabic" w:cs="Simplified Arabic"/>
          <w:b/>
          <w:color w:val="000000" w:themeColor="text1"/>
          <w:sz w:val="24"/>
          <w:szCs w:val="24"/>
          <w:rtl/>
        </w:rPr>
        <w:t xml:space="preserve"> ا</w:t>
      </w:r>
      <w:r w:rsidRPr="00DF0424">
        <w:rPr>
          <w:rFonts w:ascii="Simplified Arabic" w:eastAsia="Simplified Arabic" w:hAnsi="Simplified Arabic" w:cs="Simplified Arabic" w:hint="cs"/>
          <w:b/>
          <w:color w:val="000000" w:themeColor="text1"/>
          <w:sz w:val="24"/>
          <w:szCs w:val="24"/>
          <w:rtl/>
        </w:rPr>
        <w:t>ﻟﺣ</w:t>
      </w:r>
      <w:r w:rsidRPr="00DF0424">
        <w:rPr>
          <w:rFonts w:ascii="Simplified Arabic" w:eastAsia="Simplified Arabic" w:hAnsi="Simplified Arabic" w:cs="Simplified Arabic" w:hint="eastAsia"/>
          <w:b/>
          <w:color w:val="000000" w:themeColor="text1"/>
          <w:sz w:val="24"/>
          <w:szCs w:val="24"/>
          <w:rtl/>
        </w:rPr>
        <w:t>ر</w:t>
      </w:r>
      <w:r w:rsidRPr="00DF0424">
        <w:rPr>
          <w:rFonts w:ascii="Simplified Arabic" w:eastAsia="Simplified Arabic" w:hAnsi="Simplified Arabic" w:cs="Simplified Arabic" w:hint="cs"/>
          <w:b/>
          <w:color w:val="000000" w:themeColor="text1"/>
          <w:sz w:val="24"/>
          <w:szCs w:val="24"/>
          <w:rtl/>
        </w:rPr>
        <w:t>ﺟ</w:t>
      </w:r>
      <w:r w:rsidRPr="00DF0424">
        <w:rPr>
          <w:rFonts w:ascii="Simplified Arabic" w:eastAsia="Simplified Arabic" w:hAnsi="Simplified Arabic" w:cs="Simplified Arabic" w:hint="eastAsia"/>
          <w:b/>
          <w:color w:val="000000" w:themeColor="text1"/>
          <w:sz w:val="24"/>
          <w:szCs w:val="24"/>
          <w:rtl/>
        </w:rPr>
        <w:t>ــ</w:t>
      </w:r>
      <w:r w:rsidRPr="00DF0424">
        <w:rPr>
          <w:rFonts w:ascii="Simplified Arabic" w:eastAsia="Simplified Arabic" w:hAnsi="Simplified Arabic" w:cs="Simplified Arabic" w:hint="cs"/>
          <w:b/>
          <w:color w:val="000000" w:themeColor="text1"/>
          <w:sz w:val="24"/>
          <w:szCs w:val="24"/>
          <w:rtl/>
        </w:rPr>
        <w:t>ﺔ</w:t>
      </w:r>
      <w:r w:rsidRPr="00DF0424">
        <w:rPr>
          <w:rFonts w:ascii="Simplified Arabic" w:eastAsia="Simplified Arabic" w:hAnsi="Simplified Arabic" w:cs="Simplified Arabic"/>
          <w:b/>
          <w:color w:val="000000" w:themeColor="text1"/>
          <w:sz w:val="24"/>
          <w:szCs w:val="24"/>
          <w:rtl/>
        </w:rPr>
        <w:t xml:space="preserve"> </w:t>
      </w:r>
      <w:r w:rsidRPr="00DF0424">
        <w:rPr>
          <w:rFonts w:ascii="Simplified Arabic" w:eastAsia="Simplified Arabic" w:hAnsi="Simplified Arabic" w:cs="Simplified Arabic" w:hint="cs"/>
          <w:b/>
          <w:color w:val="000000" w:themeColor="text1"/>
          <w:sz w:val="24"/>
          <w:szCs w:val="24"/>
          <w:rtl/>
        </w:rPr>
        <w:t>ﻋﻠ</w:t>
      </w:r>
      <w:r w:rsidRPr="00DF0424">
        <w:rPr>
          <w:rFonts w:ascii="Simplified Arabic" w:eastAsia="Simplified Arabic" w:hAnsi="Simplified Arabic" w:cs="Simplified Arabic" w:hint="eastAsia"/>
          <w:b/>
          <w:color w:val="000000" w:themeColor="text1"/>
          <w:sz w:val="24"/>
          <w:szCs w:val="24"/>
          <w:rtl/>
        </w:rPr>
        <w:t>ــ</w:t>
      </w:r>
      <w:r w:rsidRPr="00DF0424">
        <w:rPr>
          <w:rFonts w:ascii="Simplified Arabic" w:eastAsia="Simplified Arabic" w:hAnsi="Simplified Arabic" w:cs="Simplified Arabic" w:hint="cs"/>
          <w:b/>
          <w:color w:val="000000" w:themeColor="text1"/>
          <w:sz w:val="24"/>
          <w:szCs w:val="24"/>
          <w:rtl/>
        </w:rPr>
        <w:t>ﻰ</w:t>
      </w:r>
      <w:r w:rsidRPr="00DF0424">
        <w:rPr>
          <w:rFonts w:ascii="Simplified Arabic" w:eastAsia="Simplified Arabic" w:hAnsi="Simplified Arabic" w:cs="Simplified Arabic"/>
          <w:b/>
          <w:color w:val="000000" w:themeColor="text1"/>
          <w:sz w:val="24"/>
          <w:szCs w:val="24"/>
          <w:rtl/>
        </w:rPr>
        <w:t xml:space="preserve"> </w:t>
      </w:r>
      <w:r w:rsidRPr="00DF0424">
        <w:rPr>
          <w:rFonts w:ascii="Simplified Arabic" w:eastAsia="Simplified Arabic" w:hAnsi="Simplified Arabic" w:cs="Simplified Arabic" w:hint="cs"/>
          <w:b/>
          <w:color w:val="000000" w:themeColor="text1"/>
          <w:sz w:val="24"/>
          <w:szCs w:val="24"/>
          <w:rtl/>
        </w:rPr>
        <w:t>ﻛﻔ</w:t>
      </w:r>
      <w:r w:rsidRPr="00DF0424">
        <w:rPr>
          <w:rFonts w:ascii="Simplified Arabic" w:eastAsia="Simplified Arabic" w:hAnsi="Simplified Arabic" w:cs="Simplified Arabic" w:hint="eastAsia"/>
          <w:b/>
          <w:color w:val="000000" w:themeColor="text1"/>
          <w:sz w:val="24"/>
          <w:szCs w:val="24"/>
          <w:rtl/>
        </w:rPr>
        <w:t>ــ</w:t>
      </w:r>
      <w:r w:rsidRPr="00DF0424">
        <w:rPr>
          <w:rFonts w:ascii="Simplified Arabic" w:eastAsia="Simplified Arabic" w:hAnsi="Simplified Arabic" w:cs="Simplified Arabic" w:hint="cs"/>
          <w:b/>
          <w:color w:val="000000" w:themeColor="text1"/>
          <w:sz w:val="24"/>
          <w:szCs w:val="24"/>
          <w:rtl/>
        </w:rPr>
        <w:t>ﺎ</w:t>
      </w:r>
      <w:r w:rsidRPr="00DF0424">
        <w:rPr>
          <w:rFonts w:ascii="Simplified Arabic" w:eastAsia="Simplified Arabic" w:hAnsi="Simplified Arabic" w:cs="Simplified Arabic" w:hint="eastAsia"/>
          <w:b/>
          <w:color w:val="000000" w:themeColor="text1"/>
          <w:sz w:val="24"/>
          <w:szCs w:val="24"/>
          <w:rtl/>
        </w:rPr>
        <w:t>ءة</w:t>
      </w:r>
      <w:r w:rsidRPr="00DF0424">
        <w:rPr>
          <w:rFonts w:ascii="Simplified Arabic" w:eastAsia="Simplified Arabic" w:hAnsi="Simplified Arabic" w:cs="Simplified Arabic"/>
          <w:b/>
          <w:color w:val="000000" w:themeColor="text1"/>
          <w:sz w:val="24"/>
          <w:szCs w:val="24"/>
          <w:rtl/>
        </w:rPr>
        <w:t xml:space="preserve"> أداء ا</w:t>
      </w:r>
      <w:r w:rsidRPr="00DF0424">
        <w:rPr>
          <w:rFonts w:ascii="Simplified Arabic" w:eastAsia="Simplified Arabic" w:hAnsi="Simplified Arabic" w:cs="Simplified Arabic" w:hint="cs"/>
          <w:b/>
          <w:color w:val="000000" w:themeColor="text1"/>
          <w:sz w:val="24"/>
          <w:szCs w:val="24"/>
          <w:rtl/>
        </w:rPr>
        <w:t>ﻟﻧ</w:t>
      </w:r>
      <w:r w:rsidRPr="00DF0424">
        <w:rPr>
          <w:rFonts w:ascii="Simplified Arabic" w:eastAsia="Simplified Arabic" w:hAnsi="Simplified Arabic" w:cs="Simplified Arabic" w:hint="eastAsia"/>
          <w:b/>
          <w:color w:val="000000" w:themeColor="text1"/>
          <w:sz w:val="24"/>
          <w:szCs w:val="24"/>
          <w:rtl/>
        </w:rPr>
        <w:t>ظــ</w:t>
      </w:r>
      <w:r w:rsidRPr="00DF0424">
        <w:rPr>
          <w:rFonts w:ascii="Simplified Arabic" w:eastAsia="Simplified Arabic" w:hAnsi="Simplified Arabic" w:cs="Simplified Arabic" w:hint="cs"/>
          <w:b/>
          <w:color w:val="000000" w:themeColor="text1"/>
          <w:sz w:val="24"/>
          <w:szCs w:val="24"/>
          <w:rtl/>
        </w:rPr>
        <w:t>ﺎ</w:t>
      </w:r>
      <w:r w:rsidRPr="00DF0424">
        <w:rPr>
          <w:rFonts w:ascii="Simplified Arabic" w:eastAsia="Simplified Arabic" w:hAnsi="Simplified Arabic" w:cs="Simplified Arabic" w:hint="eastAsia"/>
          <w:b/>
          <w:color w:val="000000" w:themeColor="text1"/>
          <w:sz w:val="24"/>
          <w:szCs w:val="24"/>
          <w:rtl/>
        </w:rPr>
        <w:t>م</w:t>
      </w:r>
      <w:r w:rsidRPr="00DF0424">
        <w:rPr>
          <w:rFonts w:ascii="Simplified Arabic" w:eastAsia="Simplified Arabic" w:hAnsi="Simplified Arabic" w:cs="Simplified Arabic"/>
          <w:b/>
          <w:color w:val="000000" w:themeColor="text1"/>
          <w:sz w:val="24"/>
          <w:szCs w:val="24"/>
          <w:rtl/>
        </w:rPr>
        <w:t xml:space="preserve"> ا</w:t>
      </w:r>
      <w:r w:rsidRPr="00DF0424">
        <w:rPr>
          <w:rFonts w:ascii="Simplified Arabic" w:eastAsia="Simplified Arabic" w:hAnsi="Simplified Arabic" w:cs="Simplified Arabic" w:hint="cs"/>
          <w:b/>
          <w:color w:val="000000" w:themeColor="text1"/>
          <w:sz w:val="24"/>
          <w:szCs w:val="24"/>
          <w:rtl/>
        </w:rPr>
        <w:t>ﻟﻠ</w:t>
      </w:r>
      <w:r w:rsidRPr="00DF0424">
        <w:rPr>
          <w:rFonts w:ascii="Simplified Arabic" w:eastAsia="Simplified Arabic" w:hAnsi="Simplified Arabic" w:cs="Simplified Arabic" w:hint="eastAsia"/>
          <w:b/>
          <w:color w:val="000000" w:themeColor="text1"/>
          <w:sz w:val="24"/>
          <w:szCs w:val="24"/>
          <w:rtl/>
        </w:rPr>
        <w:t>و</w:t>
      </w:r>
      <w:r w:rsidRPr="00DF0424">
        <w:rPr>
          <w:rFonts w:ascii="Simplified Arabic" w:eastAsia="Simplified Arabic" w:hAnsi="Simplified Arabic" w:cs="Simplified Arabic" w:hint="cs"/>
          <w:b/>
          <w:color w:val="000000" w:themeColor="text1"/>
          <w:sz w:val="24"/>
          <w:szCs w:val="24"/>
          <w:rtl/>
        </w:rPr>
        <w:t>ﺟﺳ</w:t>
      </w:r>
      <w:r w:rsidRPr="00DF0424">
        <w:rPr>
          <w:rFonts w:ascii="Simplified Arabic" w:eastAsia="Simplified Arabic" w:hAnsi="Simplified Arabic" w:cs="Simplified Arabic" w:hint="eastAsia"/>
          <w:b/>
          <w:color w:val="000000" w:themeColor="text1"/>
          <w:sz w:val="24"/>
          <w:szCs w:val="24"/>
          <w:rtl/>
        </w:rPr>
        <w:t>ــ</w:t>
      </w:r>
      <w:r w:rsidRPr="00DF0424">
        <w:rPr>
          <w:rFonts w:ascii="Simplified Arabic" w:eastAsia="Simplified Arabic" w:hAnsi="Simplified Arabic" w:cs="Simplified Arabic" w:hint="cs"/>
          <w:b/>
          <w:color w:val="000000" w:themeColor="text1"/>
          <w:sz w:val="24"/>
          <w:szCs w:val="24"/>
          <w:rtl/>
        </w:rPr>
        <w:t>ﺗﻲ</w:t>
      </w:r>
      <w:r w:rsidRPr="00DF0424">
        <w:rPr>
          <w:rFonts w:ascii="Simplified Arabic" w:eastAsia="Simplified Arabic" w:hAnsi="Simplified Arabic" w:cs="Simplified Arabic"/>
          <w:b/>
          <w:color w:val="000000" w:themeColor="text1"/>
          <w:sz w:val="24"/>
          <w:szCs w:val="24"/>
          <w:rtl/>
        </w:rPr>
        <w:t xml:space="preserve"> </w:t>
      </w:r>
      <w:r w:rsidRPr="00DF0424">
        <w:rPr>
          <w:rFonts w:ascii="Simplified Arabic" w:eastAsia="Simplified Arabic" w:hAnsi="Simplified Arabic" w:cs="Simplified Arabic" w:hint="cs"/>
          <w:b/>
          <w:color w:val="000000" w:themeColor="text1"/>
          <w:sz w:val="24"/>
          <w:szCs w:val="24"/>
          <w:rtl/>
        </w:rPr>
        <w:t>ﻓ</w:t>
      </w:r>
      <w:r w:rsidRPr="00DF0424">
        <w:rPr>
          <w:rFonts w:ascii="Simplified Arabic" w:eastAsia="Simplified Arabic" w:hAnsi="Simplified Arabic" w:cs="Simplified Arabic" w:hint="eastAsia"/>
          <w:b/>
          <w:color w:val="000000" w:themeColor="text1"/>
          <w:sz w:val="24"/>
          <w:szCs w:val="24"/>
          <w:rtl/>
        </w:rPr>
        <w:t>ــ</w:t>
      </w:r>
      <w:r w:rsidRPr="00DF0424">
        <w:rPr>
          <w:rFonts w:ascii="Simplified Arabic" w:eastAsia="Simplified Arabic" w:hAnsi="Simplified Arabic" w:cs="Simplified Arabic" w:hint="cs"/>
          <w:b/>
          <w:color w:val="000000" w:themeColor="text1"/>
          <w:sz w:val="24"/>
          <w:szCs w:val="24"/>
          <w:rtl/>
        </w:rPr>
        <w:t>ﻲ</w:t>
      </w:r>
      <w:r w:rsidRPr="00DF0424">
        <w:rPr>
          <w:rFonts w:ascii="Simplified Arabic" w:eastAsia="Simplified Arabic" w:hAnsi="Simplified Arabic" w:cs="Simplified Arabic"/>
          <w:b/>
          <w:color w:val="000000" w:themeColor="text1"/>
          <w:sz w:val="24"/>
          <w:szCs w:val="24"/>
          <w:rtl/>
        </w:rPr>
        <w:t xml:space="preserve"> ا</w:t>
      </w:r>
      <w:r w:rsidRPr="00DF0424">
        <w:rPr>
          <w:rFonts w:ascii="Simplified Arabic" w:eastAsia="Simplified Arabic" w:hAnsi="Simplified Arabic" w:cs="Simplified Arabic" w:hint="cs"/>
          <w:b/>
          <w:color w:val="000000" w:themeColor="text1"/>
          <w:sz w:val="24"/>
          <w:szCs w:val="24"/>
          <w:rtl/>
        </w:rPr>
        <w:t>ﻟﺷ</w:t>
      </w:r>
      <w:r w:rsidRPr="00DF0424">
        <w:rPr>
          <w:rFonts w:ascii="Simplified Arabic" w:eastAsia="Simplified Arabic" w:hAnsi="Simplified Arabic" w:cs="Simplified Arabic" w:hint="eastAsia"/>
          <w:b/>
          <w:color w:val="000000" w:themeColor="text1"/>
          <w:sz w:val="24"/>
          <w:szCs w:val="24"/>
          <w:rtl/>
        </w:rPr>
        <w:t>ــر</w:t>
      </w:r>
      <w:r w:rsidRPr="00DF0424">
        <w:rPr>
          <w:rFonts w:ascii="Simplified Arabic" w:eastAsia="Simplified Arabic" w:hAnsi="Simplified Arabic" w:cs="Simplified Arabic" w:hint="cs"/>
          <w:b/>
          <w:color w:val="000000" w:themeColor="text1"/>
          <w:sz w:val="24"/>
          <w:szCs w:val="24"/>
          <w:rtl/>
        </w:rPr>
        <w:t>ﻛﺔ</w:t>
      </w:r>
      <w:r w:rsidRPr="00DF0424">
        <w:rPr>
          <w:rFonts w:ascii="Simplified Arabic" w:eastAsia="Simplified Arabic" w:hAnsi="Simplified Arabic" w:cs="Simplified Arabic"/>
          <w:b/>
          <w:color w:val="000000" w:themeColor="text1"/>
          <w:sz w:val="24"/>
          <w:szCs w:val="24"/>
          <w:rtl/>
        </w:rPr>
        <w:t xml:space="preserve"> ا</w:t>
      </w:r>
      <w:r w:rsidRPr="00DF0424">
        <w:rPr>
          <w:rFonts w:ascii="Simplified Arabic" w:eastAsia="Simplified Arabic" w:hAnsi="Simplified Arabic" w:cs="Simplified Arabic" w:hint="cs"/>
          <w:b/>
          <w:color w:val="000000" w:themeColor="text1"/>
          <w:sz w:val="24"/>
          <w:szCs w:val="24"/>
          <w:rtl/>
        </w:rPr>
        <w:t>ﻟﻌﺎﻣ</w:t>
      </w:r>
      <w:r w:rsidRPr="00DF0424">
        <w:rPr>
          <w:rFonts w:ascii="Simplified Arabic" w:eastAsia="Simplified Arabic" w:hAnsi="Simplified Arabic" w:cs="Simplified Arabic" w:hint="eastAsia"/>
          <w:b/>
          <w:color w:val="000000" w:themeColor="text1"/>
          <w:sz w:val="24"/>
          <w:szCs w:val="24"/>
          <w:rtl/>
        </w:rPr>
        <w:t>ــ</w:t>
      </w:r>
      <w:r w:rsidRPr="00DF0424">
        <w:rPr>
          <w:rFonts w:ascii="Simplified Arabic" w:eastAsia="Simplified Arabic" w:hAnsi="Simplified Arabic" w:cs="Simplified Arabic" w:hint="cs"/>
          <w:b/>
          <w:color w:val="000000" w:themeColor="text1"/>
          <w:sz w:val="24"/>
          <w:szCs w:val="24"/>
          <w:rtl/>
        </w:rPr>
        <w:t>ﺔ</w:t>
      </w:r>
      <w:r w:rsidRPr="00DF0424">
        <w:rPr>
          <w:rFonts w:ascii="Simplified Arabic" w:eastAsia="Simplified Arabic" w:hAnsi="Simplified Arabic" w:cs="Simplified Arabic"/>
          <w:b/>
          <w:color w:val="000000" w:themeColor="text1"/>
          <w:sz w:val="24"/>
          <w:szCs w:val="24"/>
          <w:rtl/>
        </w:rPr>
        <w:t xml:space="preserve"> </w:t>
      </w:r>
      <w:r w:rsidRPr="00DF0424">
        <w:rPr>
          <w:rFonts w:ascii="Simplified Arabic" w:eastAsia="Simplified Arabic" w:hAnsi="Simplified Arabic" w:cs="Simplified Arabic" w:hint="cs"/>
          <w:b/>
          <w:color w:val="000000" w:themeColor="text1"/>
          <w:sz w:val="24"/>
          <w:szCs w:val="24"/>
          <w:rtl/>
        </w:rPr>
        <w:t>ﻟﻠﺻ</w:t>
      </w:r>
      <w:r w:rsidRPr="00DF0424">
        <w:rPr>
          <w:rFonts w:ascii="Simplified Arabic" w:eastAsia="Simplified Arabic" w:hAnsi="Simplified Arabic" w:cs="Simplified Arabic" w:hint="eastAsia"/>
          <w:b/>
          <w:color w:val="000000" w:themeColor="text1"/>
          <w:sz w:val="24"/>
          <w:szCs w:val="24"/>
          <w:rtl/>
        </w:rPr>
        <w:t>ــوا</w:t>
      </w:r>
      <w:r w:rsidRPr="00DF0424">
        <w:rPr>
          <w:rFonts w:ascii="Simplified Arabic" w:eastAsia="Simplified Arabic" w:hAnsi="Simplified Arabic" w:cs="Simplified Arabic" w:hint="cs"/>
          <w:b/>
          <w:color w:val="000000" w:themeColor="text1"/>
          <w:sz w:val="24"/>
          <w:szCs w:val="24"/>
          <w:rtl/>
        </w:rPr>
        <w:t>ﻣﻊ</w:t>
      </w:r>
      <w:r w:rsidRPr="00DF0424">
        <w:rPr>
          <w:rFonts w:ascii="Simplified Arabic" w:eastAsia="Simplified Arabic" w:hAnsi="Simplified Arabic" w:cs="Simplified Arabic"/>
          <w:b/>
          <w:color w:val="000000" w:themeColor="text1"/>
          <w:sz w:val="24"/>
          <w:szCs w:val="24"/>
          <w:rtl/>
        </w:rPr>
        <w:t xml:space="preserve"> وا</w:t>
      </w:r>
      <w:r w:rsidRPr="00DF0424">
        <w:rPr>
          <w:rFonts w:ascii="Simplified Arabic" w:eastAsia="Simplified Arabic" w:hAnsi="Simplified Arabic" w:cs="Simplified Arabic" w:hint="cs"/>
          <w:b/>
          <w:color w:val="000000" w:themeColor="text1"/>
          <w:sz w:val="24"/>
          <w:szCs w:val="24"/>
          <w:rtl/>
        </w:rPr>
        <w:t>ﻟﺗﺧ</w:t>
      </w:r>
      <w:r w:rsidRPr="00DF0424">
        <w:rPr>
          <w:rFonts w:ascii="Simplified Arabic" w:eastAsia="Simplified Arabic" w:hAnsi="Simplified Arabic" w:cs="Simplified Arabic" w:hint="eastAsia"/>
          <w:b/>
          <w:color w:val="000000" w:themeColor="text1"/>
          <w:sz w:val="24"/>
          <w:szCs w:val="24"/>
          <w:rtl/>
        </w:rPr>
        <w:t>ــز</w:t>
      </w:r>
      <w:r w:rsidRPr="00DF0424">
        <w:rPr>
          <w:rFonts w:ascii="Simplified Arabic" w:eastAsia="Simplified Arabic" w:hAnsi="Simplified Arabic" w:cs="Simplified Arabic" w:hint="cs"/>
          <w:b/>
          <w:color w:val="000000" w:themeColor="text1"/>
          <w:sz w:val="24"/>
          <w:szCs w:val="24"/>
          <w:rtl/>
        </w:rPr>
        <w:t>ﯾ</w:t>
      </w:r>
      <w:r w:rsidRPr="00DF0424">
        <w:rPr>
          <w:rFonts w:ascii="Simplified Arabic" w:eastAsia="Simplified Arabic" w:hAnsi="Simplified Arabic" w:cs="Simplified Arabic" w:hint="eastAsia"/>
          <w:b/>
          <w:color w:val="000000" w:themeColor="text1"/>
          <w:sz w:val="24"/>
          <w:szCs w:val="24"/>
          <w:rtl/>
        </w:rPr>
        <w:t>ن</w:t>
      </w:r>
      <w:r w:rsidRPr="00DF0424">
        <w:rPr>
          <w:rFonts w:ascii="Simplified Arabic" w:eastAsia="Simplified Arabic" w:hAnsi="Simplified Arabic" w:cs="Simplified Arabic"/>
          <w:b/>
          <w:color w:val="000000" w:themeColor="text1"/>
          <w:sz w:val="24"/>
          <w:szCs w:val="24"/>
          <w:rtl/>
        </w:rPr>
        <w:t xml:space="preserve"> </w:t>
      </w:r>
      <w:r w:rsidRPr="00DF0424">
        <w:rPr>
          <w:rFonts w:ascii="Simplified Arabic" w:eastAsia="Simplified Arabic" w:hAnsi="Simplified Arabic" w:cs="Simplified Arabic" w:hint="cs"/>
          <w:b/>
          <w:color w:val="000000" w:themeColor="text1"/>
          <w:sz w:val="24"/>
          <w:szCs w:val="24"/>
          <w:rtl/>
        </w:rPr>
        <w:t>ﺑ</w:t>
      </w:r>
      <w:r w:rsidRPr="00DF0424">
        <w:rPr>
          <w:rFonts w:ascii="Simplified Arabic" w:eastAsia="Simplified Arabic" w:hAnsi="Simplified Arabic" w:cs="Simplified Arabic" w:hint="eastAsia"/>
          <w:b/>
          <w:color w:val="000000" w:themeColor="text1"/>
          <w:sz w:val="24"/>
          <w:szCs w:val="24"/>
          <w:rtl/>
        </w:rPr>
        <w:t>ــوزارة</w:t>
      </w:r>
      <w:r w:rsidRPr="00DF0424">
        <w:rPr>
          <w:rFonts w:ascii="Simplified Arabic" w:eastAsia="Simplified Arabic" w:hAnsi="Simplified Arabic" w:cs="Simplified Arabic"/>
          <w:b/>
          <w:color w:val="000000" w:themeColor="text1"/>
          <w:sz w:val="24"/>
          <w:szCs w:val="24"/>
          <w:rtl/>
        </w:rPr>
        <w:t xml:space="preserve"> ا</w:t>
      </w:r>
      <w:r w:rsidRPr="00DF0424">
        <w:rPr>
          <w:rFonts w:ascii="Simplified Arabic" w:eastAsia="Simplified Arabic" w:hAnsi="Simplified Arabic" w:cs="Simplified Arabic" w:hint="cs"/>
          <w:b/>
          <w:color w:val="000000" w:themeColor="text1"/>
          <w:sz w:val="24"/>
          <w:szCs w:val="24"/>
          <w:rtl/>
        </w:rPr>
        <w:t>ﻟﺗﻣ</w:t>
      </w:r>
      <w:r w:rsidRPr="00DF0424">
        <w:rPr>
          <w:rFonts w:ascii="Simplified Arabic" w:eastAsia="Simplified Arabic" w:hAnsi="Simplified Arabic" w:cs="Simplified Arabic" w:hint="eastAsia"/>
          <w:b/>
          <w:color w:val="000000" w:themeColor="text1"/>
          <w:sz w:val="24"/>
          <w:szCs w:val="24"/>
          <w:rtl/>
        </w:rPr>
        <w:t>ــو</w:t>
      </w:r>
      <w:r w:rsidRPr="00DF0424">
        <w:rPr>
          <w:rFonts w:ascii="Simplified Arabic" w:eastAsia="Simplified Arabic" w:hAnsi="Simplified Arabic" w:cs="Simplified Arabic" w:hint="cs"/>
          <w:b/>
          <w:color w:val="000000" w:themeColor="text1"/>
          <w:sz w:val="24"/>
          <w:szCs w:val="24"/>
          <w:rtl/>
        </w:rPr>
        <w:t>ﯾ</w:t>
      </w:r>
      <w:r w:rsidRPr="00DF0424">
        <w:rPr>
          <w:rFonts w:ascii="Simplified Arabic" w:eastAsia="Simplified Arabic" w:hAnsi="Simplified Arabic" w:cs="Simplified Arabic" w:hint="eastAsia"/>
          <w:b/>
          <w:color w:val="000000" w:themeColor="text1"/>
          <w:sz w:val="24"/>
          <w:szCs w:val="24"/>
          <w:rtl/>
        </w:rPr>
        <w:t>ن</w:t>
      </w:r>
      <w:r w:rsidRPr="00DF0424">
        <w:rPr>
          <w:rFonts w:ascii="Simplified Arabic" w:eastAsia="Simplified Arabic" w:hAnsi="Simplified Arabic" w:cs="Simplified Arabic"/>
          <w:b/>
          <w:color w:val="000000" w:themeColor="text1"/>
          <w:sz w:val="24"/>
          <w:szCs w:val="24"/>
          <w:rtl/>
        </w:rPr>
        <w:t xml:space="preserve"> وا</w:t>
      </w:r>
      <w:r w:rsidRPr="00DF0424">
        <w:rPr>
          <w:rFonts w:ascii="Simplified Arabic" w:eastAsia="Simplified Arabic" w:hAnsi="Simplified Arabic" w:cs="Simplified Arabic" w:hint="cs"/>
          <w:b/>
          <w:color w:val="000000" w:themeColor="text1"/>
          <w:sz w:val="24"/>
          <w:szCs w:val="24"/>
          <w:rtl/>
        </w:rPr>
        <w:t>ﻟﺗﺟ</w:t>
      </w:r>
      <w:r w:rsidRPr="00DF0424">
        <w:rPr>
          <w:rFonts w:ascii="Simplified Arabic" w:eastAsia="Simplified Arabic" w:hAnsi="Simplified Arabic" w:cs="Simplified Arabic" w:hint="eastAsia"/>
          <w:b/>
          <w:color w:val="000000" w:themeColor="text1"/>
          <w:sz w:val="24"/>
          <w:szCs w:val="24"/>
          <w:rtl/>
        </w:rPr>
        <w:t>ــ</w:t>
      </w:r>
      <w:r w:rsidRPr="00DF0424">
        <w:rPr>
          <w:rFonts w:ascii="Simplified Arabic" w:eastAsia="Simplified Arabic" w:hAnsi="Simplified Arabic" w:cs="Simplified Arabic" w:hint="cs"/>
          <w:b/>
          <w:color w:val="000000" w:themeColor="text1"/>
          <w:sz w:val="24"/>
          <w:szCs w:val="24"/>
          <w:rtl/>
        </w:rPr>
        <w:t>ﺎ</w:t>
      </w:r>
      <w:r w:rsidRPr="00DF0424">
        <w:rPr>
          <w:rFonts w:ascii="Simplified Arabic" w:eastAsia="Simplified Arabic" w:hAnsi="Simplified Arabic" w:cs="Simplified Arabic" w:hint="eastAsia"/>
          <w:b/>
          <w:color w:val="000000" w:themeColor="text1"/>
          <w:sz w:val="24"/>
          <w:szCs w:val="24"/>
          <w:rtl/>
        </w:rPr>
        <w:t>رة</w:t>
      </w:r>
      <w:r w:rsidRPr="00DF0424">
        <w:rPr>
          <w:rFonts w:ascii="Simplified Arabic" w:eastAsia="Simplified Arabic" w:hAnsi="Simplified Arabic" w:cs="Simplified Arabic"/>
          <w:b/>
          <w:color w:val="000000" w:themeColor="text1"/>
          <w:sz w:val="24"/>
          <w:szCs w:val="24"/>
          <w:rtl/>
        </w:rPr>
        <w:t xml:space="preserve"> ا</w:t>
      </w:r>
      <w:r w:rsidRPr="00DF0424">
        <w:rPr>
          <w:rFonts w:ascii="Simplified Arabic" w:eastAsia="Simplified Arabic" w:hAnsi="Simplified Arabic" w:cs="Simplified Arabic" w:hint="cs"/>
          <w:b/>
          <w:color w:val="000000" w:themeColor="text1"/>
          <w:sz w:val="24"/>
          <w:szCs w:val="24"/>
          <w:rtl/>
        </w:rPr>
        <w:t>ﻟ</w:t>
      </w:r>
      <w:r w:rsidRPr="00DF0424">
        <w:rPr>
          <w:rFonts w:ascii="Simplified Arabic" w:eastAsia="Simplified Arabic" w:hAnsi="Simplified Arabic" w:cs="Simplified Arabic" w:hint="eastAsia"/>
          <w:b/>
          <w:color w:val="000000" w:themeColor="text1"/>
          <w:sz w:val="24"/>
          <w:szCs w:val="24"/>
          <w:rtl/>
        </w:rPr>
        <w:t>دا</w:t>
      </w:r>
      <w:r w:rsidRPr="00DF0424">
        <w:rPr>
          <w:rFonts w:ascii="Simplified Arabic" w:eastAsia="Simplified Arabic" w:hAnsi="Simplified Arabic" w:cs="Simplified Arabic" w:hint="cs"/>
          <w:b/>
          <w:color w:val="000000" w:themeColor="text1"/>
          <w:sz w:val="24"/>
          <w:szCs w:val="24"/>
          <w:rtl/>
        </w:rPr>
        <w:t>ﺧﻠﯾ</w:t>
      </w:r>
      <w:r w:rsidRPr="00DF0424">
        <w:rPr>
          <w:rFonts w:ascii="Simplified Arabic" w:eastAsia="Simplified Arabic" w:hAnsi="Simplified Arabic" w:cs="Simplified Arabic" w:hint="eastAsia"/>
          <w:b/>
          <w:color w:val="000000" w:themeColor="text1"/>
          <w:sz w:val="24"/>
          <w:szCs w:val="24"/>
          <w:rtl/>
        </w:rPr>
        <w:t>ــ</w:t>
      </w:r>
      <w:r w:rsidRPr="00DF0424">
        <w:rPr>
          <w:rFonts w:ascii="Simplified Arabic" w:eastAsia="Simplified Arabic" w:hAnsi="Simplified Arabic" w:cs="Simplified Arabic" w:hint="cs"/>
          <w:b/>
          <w:color w:val="000000" w:themeColor="text1"/>
          <w:sz w:val="24"/>
          <w:szCs w:val="24"/>
          <w:rtl/>
        </w:rPr>
        <w:t>ﺔ</w:t>
      </w:r>
      <w:r w:rsidR="00F34F17">
        <w:rPr>
          <w:rFonts w:ascii="Simplified Arabic" w:eastAsia="Simplified Arabic" w:hAnsi="Simplified Arabic" w:cs="Simplified Arabic"/>
          <w:b/>
          <w:color w:val="000000" w:themeColor="text1"/>
          <w:sz w:val="24"/>
          <w:szCs w:val="24"/>
          <w:rtl/>
        </w:rPr>
        <w:t>"</w:t>
      </w:r>
      <w:r w:rsidRPr="00DF0424">
        <w:rPr>
          <w:rFonts w:ascii="Simplified Arabic" w:eastAsia="Simplified Arabic" w:hAnsi="Simplified Arabic" w:cs="Simplified Arabic"/>
          <w:b/>
          <w:color w:val="000000" w:themeColor="text1"/>
          <w:sz w:val="24"/>
          <w:szCs w:val="24"/>
        </w:rPr>
        <w:t>Stepwise</w:t>
      </w:r>
      <w:r w:rsidRPr="00DF0424">
        <w:rPr>
          <w:rFonts w:ascii="Simplified Arabic" w:eastAsia="Simplified Arabic" w:hAnsi="Simplified Arabic" w:cs="Simplified Arabic"/>
          <w:b/>
          <w:color w:val="000000" w:themeColor="text1"/>
          <w:sz w:val="24"/>
          <w:szCs w:val="24"/>
          <w:rtl/>
        </w:rPr>
        <w:t xml:space="preserve"> </w:t>
      </w:r>
      <w:r w:rsidRPr="00DF0424">
        <w:rPr>
          <w:rFonts w:ascii="Simplified Arabic" w:eastAsia="Simplified Arabic" w:hAnsi="Simplified Arabic" w:cs="Simplified Arabic" w:hint="cs"/>
          <w:b/>
          <w:color w:val="000000" w:themeColor="text1"/>
          <w:sz w:val="24"/>
          <w:szCs w:val="24"/>
          <w:rtl/>
        </w:rPr>
        <w:t>ﻻﺧﺗﺑ</w:t>
      </w:r>
      <w:r w:rsidRPr="00DF0424">
        <w:rPr>
          <w:rFonts w:ascii="Simplified Arabic" w:eastAsia="Simplified Arabic" w:hAnsi="Simplified Arabic" w:cs="Simplified Arabic" w:hint="eastAsia"/>
          <w:b/>
          <w:color w:val="000000" w:themeColor="text1"/>
          <w:sz w:val="24"/>
          <w:szCs w:val="24"/>
          <w:rtl/>
        </w:rPr>
        <w:t>ـ</w:t>
      </w:r>
      <w:r w:rsidRPr="00DF0424">
        <w:rPr>
          <w:rFonts w:ascii="Simplified Arabic" w:eastAsia="Simplified Arabic" w:hAnsi="Simplified Arabic" w:cs="Simplified Arabic" w:hint="cs"/>
          <w:b/>
          <w:color w:val="000000" w:themeColor="text1"/>
          <w:sz w:val="24"/>
          <w:szCs w:val="24"/>
          <w:rtl/>
        </w:rPr>
        <w:t>ﺎ</w:t>
      </w:r>
      <w:r w:rsidRPr="00DF0424">
        <w:rPr>
          <w:rFonts w:ascii="Simplified Arabic" w:eastAsia="Simplified Arabic" w:hAnsi="Simplified Arabic" w:cs="Simplified Arabic" w:hint="eastAsia"/>
          <w:b/>
          <w:color w:val="000000" w:themeColor="text1"/>
          <w:sz w:val="24"/>
          <w:szCs w:val="24"/>
          <w:rtl/>
        </w:rPr>
        <w:t>ر</w:t>
      </w:r>
      <w:r w:rsidRPr="00DF0424">
        <w:rPr>
          <w:rFonts w:ascii="Simplified Arabic" w:eastAsia="Simplified Arabic" w:hAnsi="Simplified Arabic" w:cs="Simplified Arabic"/>
          <w:b/>
          <w:color w:val="000000" w:themeColor="text1"/>
          <w:sz w:val="24"/>
          <w:szCs w:val="24"/>
          <w:rtl/>
        </w:rPr>
        <w:t xml:space="preserve"> </w:t>
      </w:r>
      <w:r w:rsidRPr="00DF0424">
        <w:rPr>
          <w:rFonts w:ascii="Simplified Arabic" w:eastAsia="Simplified Arabic" w:hAnsi="Simplified Arabic" w:cs="Simplified Arabic" w:hint="cs"/>
          <w:b/>
          <w:color w:val="000000" w:themeColor="text1"/>
          <w:sz w:val="24"/>
          <w:szCs w:val="24"/>
          <w:rtl/>
        </w:rPr>
        <w:t>ﺻ</w:t>
      </w:r>
      <w:r w:rsidRPr="00DF0424">
        <w:rPr>
          <w:rFonts w:ascii="Simplified Arabic" w:eastAsia="Simplified Arabic" w:hAnsi="Simplified Arabic" w:cs="Simplified Arabic" w:hint="eastAsia"/>
          <w:b/>
          <w:color w:val="000000" w:themeColor="text1"/>
          <w:sz w:val="24"/>
          <w:szCs w:val="24"/>
          <w:rtl/>
        </w:rPr>
        <w:t>ــ</w:t>
      </w:r>
      <w:r w:rsidRPr="00DF0424">
        <w:rPr>
          <w:rFonts w:ascii="Simplified Arabic" w:eastAsia="Simplified Arabic" w:hAnsi="Simplified Arabic" w:cs="Simplified Arabic" w:hint="cs"/>
          <w:b/>
          <w:color w:val="000000" w:themeColor="text1"/>
          <w:sz w:val="24"/>
          <w:szCs w:val="24"/>
          <w:rtl/>
        </w:rPr>
        <w:t>ﺣﺔ</w:t>
      </w:r>
      <w:r w:rsidRPr="00DF0424">
        <w:rPr>
          <w:rFonts w:ascii="Simplified Arabic" w:eastAsia="Simplified Arabic" w:hAnsi="Simplified Arabic" w:cs="Simplified Arabic"/>
          <w:b/>
          <w:color w:val="000000" w:themeColor="text1"/>
          <w:sz w:val="24"/>
          <w:szCs w:val="24"/>
          <w:rtl/>
        </w:rPr>
        <w:t xml:space="preserve"> ا</w:t>
      </w:r>
      <w:r w:rsidRPr="00DF0424">
        <w:rPr>
          <w:rFonts w:ascii="Simplified Arabic" w:eastAsia="Simplified Arabic" w:hAnsi="Simplified Arabic" w:cs="Simplified Arabic" w:hint="cs"/>
          <w:b/>
          <w:color w:val="000000" w:themeColor="text1"/>
          <w:sz w:val="24"/>
          <w:szCs w:val="24"/>
          <w:rtl/>
        </w:rPr>
        <w:t>ﻟﻔ</w:t>
      </w:r>
      <w:r w:rsidRPr="00DF0424">
        <w:rPr>
          <w:rFonts w:ascii="Simplified Arabic" w:eastAsia="Simplified Arabic" w:hAnsi="Simplified Arabic" w:cs="Simplified Arabic" w:hint="eastAsia"/>
          <w:b/>
          <w:color w:val="000000" w:themeColor="text1"/>
          <w:sz w:val="24"/>
          <w:szCs w:val="24"/>
          <w:rtl/>
        </w:rPr>
        <w:t>ـرض</w:t>
      </w:r>
      <w:r w:rsidRPr="00DF0424">
        <w:rPr>
          <w:rFonts w:ascii="Simplified Arabic" w:eastAsia="Simplified Arabic" w:hAnsi="Simplified Arabic" w:cs="Simplified Arabic"/>
          <w:b/>
          <w:color w:val="000000" w:themeColor="text1"/>
          <w:sz w:val="24"/>
          <w:szCs w:val="24"/>
          <w:rtl/>
        </w:rPr>
        <w:t xml:space="preserve"> ا</w:t>
      </w:r>
      <w:r w:rsidRPr="00DF0424">
        <w:rPr>
          <w:rFonts w:ascii="Simplified Arabic" w:eastAsia="Simplified Arabic" w:hAnsi="Simplified Arabic" w:cs="Simplified Arabic" w:hint="cs"/>
          <w:b/>
          <w:color w:val="000000" w:themeColor="text1"/>
          <w:sz w:val="24"/>
          <w:szCs w:val="24"/>
          <w:rtl/>
        </w:rPr>
        <w:t>ﻟ</w:t>
      </w:r>
      <w:r w:rsidRPr="00DF0424">
        <w:rPr>
          <w:rFonts w:ascii="Simplified Arabic" w:eastAsia="Simplified Arabic" w:hAnsi="Simplified Arabic" w:cs="Simplified Arabic" w:hint="eastAsia"/>
          <w:b/>
          <w:color w:val="000000" w:themeColor="text1"/>
          <w:sz w:val="24"/>
          <w:szCs w:val="24"/>
          <w:rtl/>
        </w:rPr>
        <w:t>ر</w:t>
      </w:r>
      <w:r w:rsidRPr="00DF0424">
        <w:rPr>
          <w:rFonts w:ascii="Simplified Arabic" w:eastAsia="Simplified Arabic" w:hAnsi="Simplified Arabic" w:cs="Simplified Arabic" w:hint="cs"/>
          <w:b/>
          <w:color w:val="000000" w:themeColor="text1"/>
          <w:sz w:val="24"/>
          <w:szCs w:val="24"/>
          <w:rtl/>
        </w:rPr>
        <w:t>ﺋﯾﺳ</w:t>
      </w:r>
      <w:r w:rsidRPr="00DF0424">
        <w:rPr>
          <w:rFonts w:ascii="Simplified Arabic" w:eastAsia="Simplified Arabic" w:hAnsi="Simplified Arabic" w:cs="Simplified Arabic" w:hint="eastAsia"/>
          <w:b/>
          <w:color w:val="000000" w:themeColor="text1"/>
          <w:sz w:val="24"/>
          <w:szCs w:val="24"/>
          <w:rtl/>
        </w:rPr>
        <w:t>ــ</w:t>
      </w:r>
      <w:r w:rsidRPr="00DF0424">
        <w:rPr>
          <w:rFonts w:ascii="Simplified Arabic" w:eastAsia="Simplified Arabic" w:hAnsi="Simplified Arabic" w:cs="Simplified Arabic" w:hint="cs"/>
          <w:b/>
          <w:color w:val="000000" w:themeColor="text1"/>
          <w:sz w:val="24"/>
          <w:szCs w:val="24"/>
          <w:rtl/>
        </w:rPr>
        <w:t>ﻲ</w:t>
      </w:r>
      <w:r w:rsidR="00F34F17">
        <w:rPr>
          <w:rFonts w:ascii="Simplified Arabic" w:eastAsia="Simplified Arabic" w:hAnsi="Simplified Arabic" w:cs="Simplified Arabic" w:hint="cs"/>
          <w:b/>
          <w:color w:val="000000" w:themeColor="text1"/>
          <w:sz w:val="24"/>
          <w:szCs w:val="24"/>
          <w:rtl/>
        </w:rPr>
        <w:t>.</w:t>
      </w:r>
    </w:p>
    <w:p w14:paraId="3571084C" w14:textId="77777777" w:rsidR="00F34F17" w:rsidRDefault="00F34F17" w:rsidP="00F34F17">
      <w:pPr>
        <w:pBdr>
          <w:top w:val="nil"/>
          <w:left w:val="nil"/>
          <w:bottom w:val="nil"/>
          <w:right w:val="nil"/>
          <w:between w:val="nil"/>
        </w:pBdr>
        <w:spacing w:after="0"/>
        <w:ind w:left="720"/>
        <w:jc w:val="both"/>
        <w:rPr>
          <w:rFonts w:ascii="Simplified Arabic" w:eastAsia="Simplified Arabic" w:hAnsi="Simplified Arabic" w:cs="Simplified Arabic"/>
          <w:b/>
          <w:color w:val="000000" w:themeColor="text1"/>
          <w:sz w:val="24"/>
          <w:szCs w:val="24"/>
          <w:rtl/>
        </w:rPr>
      </w:pPr>
    </w:p>
    <w:p w14:paraId="589876F1" w14:textId="09554F6E" w:rsidR="00915C6D" w:rsidRPr="008457DD" w:rsidRDefault="008457DD" w:rsidP="00D519DA">
      <w:pPr>
        <w:pStyle w:val="ListParagraph"/>
        <w:numPr>
          <w:ilvl w:val="0"/>
          <w:numId w:val="18"/>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hint="cs"/>
          <w:color w:val="000000"/>
          <w:sz w:val="24"/>
          <w:szCs w:val="24"/>
          <w:rtl/>
        </w:rPr>
        <w:t xml:space="preserve">8-2 </w:t>
      </w:r>
      <w:r w:rsidR="00713ABA" w:rsidRPr="008457DD">
        <w:rPr>
          <w:rFonts w:ascii="Simplified Arabic" w:eastAsia="Simplified Arabic" w:hAnsi="Simplified Arabic" w:cs="Simplified Arabic"/>
          <w:color w:val="000000"/>
          <w:sz w:val="24"/>
          <w:szCs w:val="24"/>
          <w:rtl/>
        </w:rPr>
        <w:t>دراسة</w:t>
      </w:r>
      <w:r w:rsidR="00201B1F">
        <w:rPr>
          <w:rFonts w:ascii="Simplified Arabic" w:eastAsia="Simplified Arabic" w:hAnsi="Simplified Arabic" w:cs="Simplified Arabic" w:hint="cs"/>
          <w:color w:val="000000"/>
          <w:sz w:val="24"/>
          <w:szCs w:val="24"/>
          <w:rtl/>
        </w:rPr>
        <w:t xml:space="preserve"> </w:t>
      </w:r>
      <w:r w:rsidR="001135EC">
        <w:rPr>
          <w:rFonts w:ascii="Simplified Arabic" w:eastAsia="Simplified Arabic" w:hAnsi="Simplified Arabic" w:cs="Simplified Arabic" w:hint="cs"/>
          <w:color w:val="000000"/>
          <w:sz w:val="24"/>
          <w:szCs w:val="24"/>
          <w:rtl/>
        </w:rPr>
        <w:t>(</w:t>
      </w:r>
      <w:r w:rsidR="004A0EB0" w:rsidRPr="008457DD">
        <w:rPr>
          <w:rFonts w:ascii="Simplified Arabic" w:eastAsia="Simplified Arabic" w:hAnsi="Simplified Arabic" w:cs="Simplified Arabic"/>
          <w:color w:val="000000"/>
          <w:sz w:val="24"/>
          <w:szCs w:val="24"/>
          <w:rtl/>
        </w:rPr>
        <w:t>منصور</w:t>
      </w:r>
      <w:r w:rsidR="00A93DE3">
        <w:rPr>
          <w:rFonts w:ascii="Simplified Arabic" w:eastAsia="Simplified Arabic" w:hAnsi="Simplified Arabic" w:cs="Simplified Arabic" w:hint="cs"/>
          <w:color w:val="000000"/>
          <w:sz w:val="24"/>
          <w:szCs w:val="24"/>
          <w:rtl/>
        </w:rPr>
        <w:t>، محمد سامى</w:t>
      </w:r>
      <w:r w:rsidR="001135EC">
        <w:rPr>
          <w:rFonts w:ascii="Simplified Arabic" w:eastAsia="Simplified Arabic" w:hAnsi="Simplified Arabic" w:cs="Simplified Arabic" w:hint="cs"/>
          <w:color w:val="000000"/>
          <w:sz w:val="24"/>
          <w:szCs w:val="24"/>
          <w:rtl/>
        </w:rPr>
        <w:t xml:space="preserve">، </w:t>
      </w:r>
      <w:r w:rsidR="004A0EB0" w:rsidRPr="008457DD">
        <w:rPr>
          <w:rFonts w:ascii="Simplified Arabic" w:eastAsia="Simplified Arabic" w:hAnsi="Simplified Arabic" w:cs="Simplified Arabic"/>
          <w:color w:val="000000"/>
          <w:sz w:val="24"/>
          <w:szCs w:val="24"/>
          <w:rtl/>
        </w:rPr>
        <w:t>2020)</w:t>
      </w:r>
      <w:r w:rsidR="004A0EB0" w:rsidRPr="008457DD">
        <w:rPr>
          <w:rFonts w:ascii="Simplified Arabic" w:eastAsia="Simplified Arabic" w:hAnsi="Simplified Arabic" w:cs="Simplified Arabic" w:hint="cs"/>
          <w:color w:val="000000"/>
          <w:sz w:val="24"/>
          <w:szCs w:val="24"/>
          <w:rtl/>
        </w:rPr>
        <w:t xml:space="preserve"> ،</w:t>
      </w:r>
      <w:r w:rsidR="00713ABA" w:rsidRPr="008457DD">
        <w:rPr>
          <w:rFonts w:ascii="Simplified Arabic" w:eastAsia="Simplified Arabic" w:hAnsi="Simplified Arabic" w:cs="Simplified Arabic"/>
          <w:color w:val="000000"/>
          <w:sz w:val="24"/>
          <w:szCs w:val="24"/>
          <w:rtl/>
        </w:rPr>
        <w:t xml:space="preserve"> أثر التخطيط الإستراتيجي للموارد البشرية علي أداء المنظمات - دراسة تطبيقية علي مجموعة شركات العربي، رسالة ماجستير، كلية التجارة، جامعة بنها.</w:t>
      </w:r>
    </w:p>
    <w:p w14:paraId="6C17EE30" w14:textId="20DE23DD" w:rsidR="00AD68F4" w:rsidRDefault="00755AFC" w:rsidP="00F90EEF">
      <w:pPr>
        <w:pBdr>
          <w:top w:val="nil"/>
          <w:left w:val="nil"/>
          <w:bottom w:val="nil"/>
          <w:right w:val="nil"/>
          <w:between w:val="nil"/>
        </w:pBdr>
        <w:spacing w:after="0"/>
        <w:ind w:left="720"/>
        <w:jc w:val="both"/>
        <w:rPr>
          <w:rFonts w:ascii="Simplified Arabic" w:eastAsia="Simplified Arabic" w:hAnsi="Simplified Arabic" w:cs="Simplified Arabic"/>
          <w:color w:val="000000"/>
          <w:sz w:val="24"/>
          <w:szCs w:val="24"/>
        </w:rPr>
      </w:pPr>
      <w:r w:rsidRPr="00201B1F">
        <w:rPr>
          <w:rFonts w:ascii="Simplified Arabic" w:eastAsia="Simplified Arabic" w:hAnsi="Simplified Arabic" w:cs="Simplified Arabic" w:hint="cs"/>
          <w:color w:val="000000"/>
          <w:sz w:val="24"/>
          <w:szCs w:val="24"/>
          <w:u w:val="single"/>
          <w:rtl/>
        </w:rPr>
        <w:t>منهجية ال</w:t>
      </w:r>
      <w:r w:rsidR="00F90EEF">
        <w:rPr>
          <w:rFonts w:ascii="Simplified Arabic" w:eastAsia="Simplified Arabic" w:hAnsi="Simplified Arabic" w:cs="Simplified Arabic" w:hint="cs"/>
          <w:color w:val="000000"/>
          <w:sz w:val="24"/>
          <w:szCs w:val="24"/>
          <w:u w:val="single"/>
          <w:rtl/>
        </w:rPr>
        <w:t>دراسة</w:t>
      </w:r>
      <w:r>
        <w:rPr>
          <w:rFonts w:ascii="Simplified Arabic" w:eastAsia="Simplified Arabic" w:hAnsi="Simplified Arabic" w:cs="Simplified Arabic" w:hint="cs"/>
          <w:color w:val="000000"/>
          <w:sz w:val="24"/>
          <w:szCs w:val="24"/>
          <w:rtl/>
        </w:rPr>
        <w:t xml:space="preserve"> : </w:t>
      </w:r>
      <w:r w:rsidR="00AD68F4">
        <w:rPr>
          <w:rFonts w:ascii="Simplified Arabic" w:eastAsia="Simplified Arabic" w:hAnsi="Simplified Arabic" w:cs="Simplified Arabic" w:hint="cs"/>
          <w:color w:val="000000"/>
          <w:sz w:val="24"/>
          <w:szCs w:val="24"/>
          <w:rtl/>
        </w:rPr>
        <w:t>تم استخدام المنهج الوصفى التحليلى والقياس الاحصائى</w:t>
      </w:r>
    </w:p>
    <w:p w14:paraId="6D19A431" w14:textId="0FF3EA74" w:rsidR="00915C6D" w:rsidRDefault="00B22B17" w:rsidP="00F90EEF">
      <w:pPr>
        <w:pBdr>
          <w:top w:val="nil"/>
          <w:left w:val="nil"/>
          <w:bottom w:val="nil"/>
          <w:right w:val="nil"/>
          <w:between w:val="nil"/>
        </w:pBdr>
        <w:spacing w:after="0"/>
        <w:ind w:left="720"/>
        <w:jc w:val="both"/>
        <w:rPr>
          <w:rFonts w:ascii="Simplified Arabic" w:eastAsia="Simplified Arabic" w:hAnsi="Simplified Arabic" w:cs="Simplified Arabic"/>
          <w:color w:val="000000"/>
          <w:sz w:val="24"/>
          <w:szCs w:val="24"/>
          <w:u w:val="single"/>
        </w:rPr>
      </w:pPr>
      <w:r>
        <w:rPr>
          <w:rFonts w:ascii="Simplified Arabic" w:eastAsia="Simplified Arabic" w:hAnsi="Simplified Arabic" w:cs="Simplified Arabic"/>
          <w:color w:val="000000"/>
          <w:sz w:val="24"/>
          <w:szCs w:val="24"/>
          <w:u w:val="single"/>
          <w:rtl/>
        </w:rPr>
        <w:t>أ</w:t>
      </w:r>
      <w:r>
        <w:rPr>
          <w:rFonts w:ascii="Simplified Arabic" w:eastAsia="Simplified Arabic" w:hAnsi="Simplified Arabic" w:cs="Simplified Arabic" w:hint="cs"/>
          <w:color w:val="000000"/>
          <w:sz w:val="24"/>
          <w:szCs w:val="24"/>
          <w:u w:val="single"/>
          <w:rtl/>
        </w:rPr>
        <w:t>هداف</w:t>
      </w:r>
      <w:r w:rsidR="00F90EEF">
        <w:rPr>
          <w:rFonts w:ascii="Simplified Arabic" w:eastAsia="Simplified Arabic" w:hAnsi="Simplified Arabic" w:cs="Simplified Arabic"/>
          <w:color w:val="000000"/>
          <w:sz w:val="24"/>
          <w:szCs w:val="24"/>
          <w:u w:val="single"/>
          <w:rtl/>
        </w:rPr>
        <w:t xml:space="preserve"> ال</w:t>
      </w:r>
      <w:r w:rsidR="00F90EEF">
        <w:rPr>
          <w:rFonts w:ascii="Simplified Arabic" w:eastAsia="Simplified Arabic" w:hAnsi="Simplified Arabic" w:cs="Simplified Arabic" w:hint="cs"/>
          <w:color w:val="000000"/>
          <w:sz w:val="24"/>
          <w:szCs w:val="24"/>
          <w:u w:val="single"/>
          <w:rtl/>
        </w:rPr>
        <w:t>دراسة</w:t>
      </w:r>
      <w:r w:rsidR="00713ABA">
        <w:rPr>
          <w:rFonts w:ascii="Simplified Arabic" w:eastAsia="Simplified Arabic" w:hAnsi="Simplified Arabic" w:cs="Simplified Arabic"/>
          <w:color w:val="000000"/>
          <w:sz w:val="24"/>
          <w:szCs w:val="24"/>
          <w:u w:val="single"/>
          <w:rtl/>
        </w:rPr>
        <w:t xml:space="preserve">: </w:t>
      </w:r>
    </w:p>
    <w:p w14:paraId="0BBCD647" w14:textId="77777777" w:rsidR="00915C6D" w:rsidRDefault="00713ABA" w:rsidP="00BB306F">
      <w:pPr>
        <w:numPr>
          <w:ilvl w:val="0"/>
          <w:numId w:val="2"/>
        </w:numPr>
        <w:pBdr>
          <w:top w:val="nil"/>
          <w:left w:val="nil"/>
          <w:bottom w:val="nil"/>
          <w:right w:val="nil"/>
          <w:between w:val="nil"/>
        </w:pBdr>
        <w:spacing w:after="0"/>
        <w:jc w:val="both"/>
        <w:rPr>
          <w:color w:val="000000"/>
          <w:sz w:val="24"/>
          <w:szCs w:val="24"/>
        </w:rPr>
      </w:pPr>
      <w:r>
        <w:rPr>
          <w:rFonts w:ascii="Simplified Arabic" w:eastAsia="Simplified Arabic" w:hAnsi="Simplified Arabic" w:cs="Simplified Arabic"/>
          <w:color w:val="000000"/>
          <w:sz w:val="24"/>
          <w:szCs w:val="24"/>
          <w:rtl/>
        </w:rPr>
        <w:t>تحديد علاقة الارتباط بين التخطيط الاستراتيجي للمنظمة والتخطيط الاستراتيجي للموارد البشرية للمنظمة محل البحث.</w:t>
      </w:r>
    </w:p>
    <w:p w14:paraId="6675199D" w14:textId="77777777" w:rsidR="00915C6D" w:rsidRDefault="00713ABA" w:rsidP="00BB306F">
      <w:pPr>
        <w:numPr>
          <w:ilvl w:val="0"/>
          <w:numId w:val="2"/>
        </w:numPr>
        <w:pBdr>
          <w:top w:val="nil"/>
          <w:left w:val="nil"/>
          <w:bottom w:val="nil"/>
          <w:right w:val="nil"/>
          <w:between w:val="nil"/>
        </w:pBdr>
        <w:spacing w:after="0"/>
        <w:jc w:val="both"/>
        <w:rPr>
          <w:color w:val="000000"/>
          <w:sz w:val="24"/>
          <w:szCs w:val="24"/>
        </w:rPr>
      </w:pPr>
      <w:r>
        <w:rPr>
          <w:rFonts w:ascii="Simplified Arabic" w:eastAsia="Simplified Arabic" w:hAnsi="Simplified Arabic" w:cs="Simplified Arabic"/>
          <w:color w:val="000000"/>
          <w:sz w:val="24"/>
          <w:szCs w:val="24"/>
          <w:rtl/>
        </w:rPr>
        <w:t>قياس المعوقات البيئية الداخلية والخارجية التى تعوق عملية تطبيق التخطيط الاستراتيجي للموارد البشرية للمنظمة محل البحث.</w:t>
      </w:r>
    </w:p>
    <w:p w14:paraId="3564823D" w14:textId="77777777" w:rsidR="00915C6D" w:rsidRDefault="00713ABA" w:rsidP="00BB306F">
      <w:pPr>
        <w:numPr>
          <w:ilvl w:val="0"/>
          <w:numId w:val="2"/>
        </w:numPr>
        <w:pBdr>
          <w:top w:val="nil"/>
          <w:left w:val="nil"/>
          <w:bottom w:val="nil"/>
          <w:right w:val="nil"/>
          <w:between w:val="nil"/>
        </w:pBdr>
        <w:spacing w:after="0"/>
        <w:jc w:val="both"/>
        <w:rPr>
          <w:color w:val="000000"/>
          <w:sz w:val="24"/>
          <w:szCs w:val="24"/>
        </w:rPr>
      </w:pPr>
      <w:r>
        <w:rPr>
          <w:rFonts w:ascii="Simplified Arabic" w:eastAsia="Simplified Arabic" w:hAnsi="Simplified Arabic" w:cs="Simplified Arabic"/>
          <w:color w:val="000000"/>
          <w:sz w:val="24"/>
          <w:szCs w:val="24"/>
          <w:rtl/>
        </w:rPr>
        <w:t>محاولة الوقوف على المزايا والنتائج المحتملة من تطبيق التخطيط الاستراتيجي للموارد البشرية بالمنظمة محل البحث.</w:t>
      </w:r>
    </w:p>
    <w:p w14:paraId="6BE52EB5" w14:textId="77777777" w:rsidR="00915C6D" w:rsidRDefault="00713ABA" w:rsidP="00BB306F">
      <w:pPr>
        <w:numPr>
          <w:ilvl w:val="0"/>
          <w:numId w:val="2"/>
        </w:numPr>
        <w:pBdr>
          <w:top w:val="nil"/>
          <w:left w:val="nil"/>
          <w:bottom w:val="nil"/>
          <w:right w:val="nil"/>
          <w:between w:val="nil"/>
        </w:pBdr>
        <w:spacing w:after="0"/>
        <w:jc w:val="both"/>
        <w:rPr>
          <w:color w:val="000000"/>
          <w:sz w:val="24"/>
          <w:szCs w:val="24"/>
        </w:rPr>
      </w:pPr>
      <w:r>
        <w:rPr>
          <w:rFonts w:ascii="Simplified Arabic" w:eastAsia="Simplified Arabic" w:hAnsi="Simplified Arabic" w:cs="Simplified Arabic"/>
          <w:color w:val="000000"/>
          <w:sz w:val="24"/>
          <w:szCs w:val="24"/>
          <w:rtl/>
        </w:rPr>
        <w:t>تحديد الأهمية الفعلية لتطبيق التخطيط الاستراتيجي للموارد البشرية وتأثيره على تحقيق أهداف المنظمة محل البحث.</w:t>
      </w:r>
    </w:p>
    <w:p w14:paraId="523DB9B5" w14:textId="77777777" w:rsidR="00915C6D" w:rsidRDefault="00713ABA" w:rsidP="00BB306F">
      <w:pPr>
        <w:numPr>
          <w:ilvl w:val="0"/>
          <w:numId w:val="2"/>
        </w:numPr>
        <w:pBdr>
          <w:top w:val="nil"/>
          <w:left w:val="nil"/>
          <w:bottom w:val="nil"/>
          <w:right w:val="nil"/>
          <w:between w:val="nil"/>
        </w:pBdr>
        <w:spacing w:after="0"/>
        <w:jc w:val="both"/>
        <w:rPr>
          <w:color w:val="000000"/>
          <w:sz w:val="24"/>
          <w:szCs w:val="24"/>
        </w:rPr>
      </w:pPr>
      <w:r>
        <w:rPr>
          <w:rFonts w:ascii="Simplified Arabic" w:eastAsia="Simplified Arabic" w:hAnsi="Simplified Arabic" w:cs="Simplified Arabic"/>
          <w:color w:val="000000"/>
          <w:sz w:val="24"/>
          <w:szCs w:val="24"/>
          <w:rtl/>
        </w:rPr>
        <w:t>التعرف على مقومات تطبيق التخطيط الاستراتيجي للموارد البشرية، ومدى توفر هذه المقومات فى المنظمة محل البحث.</w:t>
      </w:r>
    </w:p>
    <w:p w14:paraId="250A3A95" w14:textId="77777777" w:rsidR="00915C6D" w:rsidRDefault="00713ABA" w:rsidP="00BB306F">
      <w:pPr>
        <w:numPr>
          <w:ilvl w:val="0"/>
          <w:numId w:val="2"/>
        </w:numPr>
        <w:pBdr>
          <w:top w:val="nil"/>
          <w:left w:val="nil"/>
          <w:bottom w:val="nil"/>
          <w:right w:val="nil"/>
          <w:between w:val="nil"/>
        </w:pBdr>
        <w:spacing w:after="0"/>
        <w:jc w:val="both"/>
        <w:rPr>
          <w:color w:val="000000"/>
          <w:sz w:val="24"/>
          <w:szCs w:val="24"/>
        </w:rPr>
      </w:pPr>
      <w:r>
        <w:rPr>
          <w:rFonts w:ascii="Simplified Arabic" w:eastAsia="Simplified Arabic" w:hAnsi="Simplified Arabic" w:cs="Simplified Arabic"/>
          <w:color w:val="000000"/>
          <w:sz w:val="24"/>
          <w:szCs w:val="24"/>
          <w:rtl/>
        </w:rPr>
        <w:t>التوصل إلى بعض النتائج، وتقديم التوصيات التى يأمل الباحث أن تساهم فى زيادة فاعلية أنشطة الموارد البشرية بالمنظمات المصرية</w:t>
      </w:r>
    </w:p>
    <w:p w14:paraId="14763A34" w14:textId="77777777" w:rsidR="00915C6D" w:rsidRDefault="00713ABA">
      <w:pPr>
        <w:pBdr>
          <w:top w:val="nil"/>
          <w:left w:val="nil"/>
          <w:bottom w:val="nil"/>
          <w:right w:val="nil"/>
          <w:between w:val="nil"/>
        </w:pBdr>
        <w:spacing w:after="0"/>
        <w:ind w:left="720"/>
        <w:jc w:val="both"/>
        <w:rPr>
          <w:rFonts w:ascii="Simplified Arabic" w:eastAsia="Simplified Arabic" w:hAnsi="Simplified Arabic" w:cs="Simplified Arabic"/>
          <w:color w:val="000000"/>
          <w:sz w:val="24"/>
          <w:szCs w:val="24"/>
          <w:u w:val="single"/>
        </w:rPr>
      </w:pPr>
      <w:r>
        <w:rPr>
          <w:rFonts w:ascii="Simplified Arabic" w:eastAsia="Simplified Arabic" w:hAnsi="Simplified Arabic" w:cs="Simplified Arabic"/>
          <w:color w:val="000000"/>
          <w:sz w:val="24"/>
          <w:szCs w:val="24"/>
          <w:u w:val="single"/>
          <w:rtl/>
        </w:rPr>
        <w:t>النتــــــــــــائــــــــــج:</w:t>
      </w:r>
    </w:p>
    <w:p w14:paraId="16A388BA" w14:textId="77777777" w:rsidR="00915C6D" w:rsidRDefault="00713ABA" w:rsidP="00BB306F">
      <w:pPr>
        <w:numPr>
          <w:ilvl w:val="0"/>
          <w:numId w:val="1"/>
        </w:numPr>
        <w:pBdr>
          <w:top w:val="nil"/>
          <w:left w:val="nil"/>
          <w:bottom w:val="nil"/>
          <w:right w:val="nil"/>
          <w:between w:val="nil"/>
        </w:pBdr>
        <w:spacing w:after="0"/>
        <w:jc w:val="both"/>
        <w:rPr>
          <w:color w:val="000000"/>
          <w:sz w:val="24"/>
          <w:szCs w:val="24"/>
        </w:rPr>
      </w:pPr>
      <w:r>
        <w:rPr>
          <w:rFonts w:ascii="Simplified Arabic" w:eastAsia="Simplified Arabic" w:hAnsi="Simplified Arabic" w:cs="Simplified Arabic"/>
          <w:color w:val="000000"/>
          <w:sz w:val="24"/>
          <w:szCs w:val="24"/>
          <w:rtl/>
        </w:rPr>
        <w:t xml:space="preserve">تمت الموافقة بشدة على جميع عبارات الفرضية الأولى هنالك علاقة ذات دلالة ترابطية بين الرؤية الاستراتيجية للموارد البشرية والأداء المؤسسي للمنظمة. </w:t>
      </w:r>
    </w:p>
    <w:p w14:paraId="1AC10504" w14:textId="77777777" w:rsidR="00915C6D" w:rsidRDefault="00713ABA" w:rsidP="00BB306F">
      <w:pPr>
        <w:numPr>
          <w:ilvl w:val="0"/>
          <w:numId w:val="1"/>
        </w:numPr>
        <w:pBdr>
          <w:top w:val="nil"/>
          <w:left w:val="nil"/>
          <w:bottom w:val="nil"/>
          <w:right w:val="nil"/>
          <w:between w:val="nil"/>
        </w:pBdr>
        <w:spacing w:after="0"/>
        <w:jc w:val="both"/>
        <w:rPr>
          <w:color w:val="000000"/>
          <w:sz w:val="24"/>
          <w:szCs w:val="24"/>
        </w:rPr>
      </w:pPr>
      <w:r>
        <w:rPr>
          <w:rFonts w:ascii="Simplified Arabic" w:eastAsia="Simplified Arabic" w:hAnsi="Simplified Arabic" w:cs="Simplified Arabic"/>
          <w:color w:val="000000"/>
          <w:sz w:val="24"/>
          <w:szCs w:val="24"/>
          <w:rtl/>
        </w:rPr>
        <w:lastRenderedPageBreak/>
        <w:t>تمت الموافقة بشدة على جميع عبارات الفرضية الثانية هنالك علاقة ذات دلالة إحصائية بين وضوح رسالة الموارد البشرية والأداء المؤسسي للمنظمة.</w:t>
      </w:r>
    </w:p>
    <w:p w14:paraId="79EA1BD4" w14:textId="77777777" w:rsidR="00915C6D" w:rsidRDefault="00713ABA" w:rsidP="00BB306F">
      <w:pPr>
        <w:numPr>
          <w:ilvl w:val="0"/>
          <w:numId w:val="1"/>
        </w:numPr>
        <w:pBdr>
          <w:top w:val="nil"/>
          <w:left w:val="nil"/>
          <w:bottom w:val="nil"/>
          <w:right w:val="nil"/>
          <w:between w:val="nil"/>
        </w:pBdr>
        <w:spacing w:after="0"/>
        <w:jc w:val="both"/>
        <w:rPr>
          <w:color w:val="000000"/>
          <w:sz w:val="24"/>
          <w:szCs w:val="24"/>
        </w:rPr>
      </w:pPr>
      <w:r>
        <w:rPr>
          <w:rFonts w:ascii="Simplified Arabic" w:eastAsia="Simplified Arabic" w:hAnsi="Simplified Arabic" w:cs="Simplified Arabic"/>
          <w:color w:val="000000"/>
          <w:sz w:val="24"/>
          <w:szCs w:val="24"/>
          <w:rtl/>
        </w:rPr>
        <w:t xml:space="preserve">تمت الموافقة بشدة على جميع عبارات الفرضية الثالثة هنالك علاقة ذات دلالة إحصائية بين الغايات الاستراتيجية للموارد البشرية والأداء المؤسسي للمنظمة. </w:t>
      </w:r>
    </w:p>
    <w:p w14:paraId="253A88C2" w14:textId="77777777" w:rsidR="00915C6D" w:rsidRPr="00030EBA" w:rsidRDefault="00713ABA" w:rsidP="00BB306F">
      <w:pPr>
        <w:numPr>
          <w:ilvl w:val="0"/>
          <w:numId w:val="1"/>
        </w:numPr>
        <w:pBdr>
          <w:top w:val="nil"/>
          <w:left w:val="nil"/>
          <w:bottom w:val="nil"/>
          <w:right w:val="nil"/>
          <w:between w:val="nil"/>
        </w:pBdr>
        <w:spacing w:after="0"/>
        <w:jc w:val="both"/>
        <w:rPr>
          <w:color w:val="000000"/>
          <w:sz w:val="24"/>
          <w:szCs w:val="24"/>
        </w:rPr>
      </w:pPr>
      <w:r>
        <w:rPr>
          <w:rFonts w:ascii="Simplified Arabic" w:eastAsia="Simplified Arabic" w:hAnsi="Simplified Arabic" w:cs="Simplified Arabic"/>
          <w:color w:val="000000"/>
          <w:sz w:val="24"/>
          <w:szCs w:val="24"/>
          <w:rtl/>
        </w:rPr>
        <w:t>تمت الموافقة حول عبارات الفرضية الرابعة توجد علاقة ذات دلالة إحصائية بين الأهداف الاستراتيجية للمنظمة وأهداف التخطيط</w:t>
      </w:r>
      <w:r>
        <w:rPr>
          <w:color w:val="000000"/>
          <w:sz w:val="24"/>
          <w:szCs w:val="24"/>
        </w:rPr>
        <w:t xml:space="preserve"> </w:t>
      </w:r>
      <w:r>
        <w:rPr>
          <w:rFonts w:ascii="Simplified Arabic" w:eastAsia="Simplified Arabic" w:hAnsi="Simplified Arabic" w:cs="Simplified Arabic"/>
          <w:color w:val="000000"/>
          <w:sz w:val="24"/>
          <w:szCs w:val="24"/>
          <w:rtl/>
        </w:rPr>
        <w:t>الاستراتيجي مواردها البشرية وأدائها المؤسسي.</w:t>
      </w:r>
    </w:p>
    <w:p w14:paraId="519D2DF4" w14:textId="77777777" w:rsidR="00030EBA" w:rsidRPr="00AD776A" w:rsidRDefault="00030EBA" w:rsidP="00201B1F">
      <w:pPr>
        <w:pBdr>
          <w:top w:val="nil"/>
          <w:left w:val="nil"/>
          <w:bottom w:val="nil"/>
          <w:right w:val="nil"/>
          <w:between w:val="nil"/>
        </w:pBdr>
        <w:spacing w:after="0"/>
        <w:ind w:left="1440"/>
        <w:jc w:val="both"/>
        <w:rPr>
          <w:color w:val="000000"/>
          <w:sz w:val="24"/>
          <w:szCs w:val="24"/>
        </w:rPr>
      </w:pPr>
    </w:p>
    <w:p w14:paraId="0236C575" w14:textId="25C98F88" w:rsidR="008457DD" w:rsidRPr="00A93DE3" w:rsidRDefault="008457DD" w:rsidP="00D519DA">
      <w:pPr>
        <w:pStyle w:val="ListParagraph"/>
        <w:numPr>
          <w:ilvl w:val="0"/>
          <w:numId w:val="22"/>
        </w:numPr>
        <w:pBdr>
          <w:top w:val="nil"/>
          <w:left w:val="nil"/>
          <w:bottom w:val="nil"/>
          <w:right w:val="nil"/>
          <w:between w:val="nil"/>
        </w:pBdr>
        <w:spacing w:after="0"/>
        <w:jc w:val="both"/>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 xml:space="preserve">8-3 </w:t>
      </w:r>
      <w:r w:rsidR="00A93DE3">
        <w:rPr>
          <w:rFonts w:ascii="Simplified Arabic" w:eastAsia="Simplified Arabic" w:hAnsi="Simplified Arabic" w:cs="Simplified Arabic" w:hint="cs"/>
          <w:color w:val="000000"/>
          <w:sz w:val="24"/>
          <w:szCs w:val="24"/>
          <w:rtl/>
        </w:rPr>
        <w:t xml:space="preserve">دراسة </w:t>
      </w:r>
      <w:r w:rsidR="001135EC">
        <w:rPr>
          <w:rFonts w:ascii="Simplified Arabic" w:eastAsia="Simplified Arabic" w:hAnsi="Simplified Arabic" w:cs="Simplified Arabic" w:hint="cs"/>
          <w:color w:val="000000"/>
          <w:sz w:val="24"/>
          <w:szCs w:val="24"/>
          <w:rtl/>
        </w:rPr>
        <w:t xml:space="preserve">(القزاز ، </w:t>
      </w:r>
      <w:r w:rsidR="00E72F03">
        <w:rPr>
          <w:rFonts w:ascii="Simplified Arabic" w:eastAsia="Simplified Arabic" w:hAnsi="Simplified Arabic" w:cs="Simplified Arabic" w:hint="cs"/>
          <w:color w:val="000000"/>
          <w:sz w:val="24"/>
          <w:szCs w:val="24"/>
          <w:rtl/>
        </w:rPr>
        <w:t>عبد ال</w:t>
      </w:r>
      <w:r w:rsidR="00E72F03">
        <w:rPr>
          <w:rFonts w:ascii="Simplified Arabic" w:eastAsia="Simplified Arabic" w:hAnsi="Simplified Arabic" w:cs="Simplified Arabic" w:hint="cs"/>
          <w:color w:val="000000"/>
          <w:sz w:val="24"/>
          <w:szCs w:val="24"/>
          <w:rtl/>
          <w:lang w:bidi="ar-EG"/>
        </w:rPr>
        <w:t>مؤمن</w:t>
      </w:r>
      <w:r w:rsidR="00E72F03">
        <w:rPr>
          <w:rFonts w:ascii="Simplified Arabic" w:eastAsia="Simplified Arabic" w:hAnsi="Simplified Arabic" w:cs="Simplified Arabic" w:hint="cs"/>
          <w:color w:val="000000"/>
          <w:sz w:val="24"/>
          <w:szCs w:val="24"/>
          <w:rtl/>
        </w:rPr>
        <w:t>، بكرى، قابيل</w:t>
      </w:r>
      <w:r w:rsidR="00A93DE3">
        <w:rPr>
          <w:rFonts w:ascii="Simplified Arabic" w:eastAsia="Simplified Arabic" w:hAnsi="Simplified Arabic" w:cs="Simplified Arabic" w:hint="cs"/>
          <w:color w:val="000000"/>
          <w:sz w:val="24"/>
          <w:szCs w:val="24"/>
          <w:rtl/>
        </w:rPr>
        <w:t xml:space="preserve"> </w:t>
      </w:r>
      <w:r w:rsidR="001135EC">
        <w:rPr>
          <w:rFonts w:ascii="Simplified Arabic" w:eastAsia="Simplified Arabic" w:hAnsi="Simplified Arabic" w:cs="Simplified Arabic" w:hint="cs"/>
          <w:color w:val="000000"/>
          <w:sz w:val="24"/>
          <w:szCs w:val="24"/>
          <w:rtl/>
        </w:rPr>
        <w:t xml:space="preserve">، </w:t>
      </w:r>
      <w:r w:rsidR="00A93DE3">
        <w:rPr>
          <w:rFonts w:ascii="Simplified Arabic" w:eastAsia="Simplified Arabic" w:hAnsi="Simplified Arabic" w:cs="Simplified Arabic" w:hint="cs"/>
          <w:color w:val="000000"/>
          <w:sz w:val="24"/>
          <w:szCs w:val="24"/>
          <w:rtl/>
        </w:rPr>
        <w:t>2020) أ</w:t>
      </w:r>
      <w:r w:rsidRPr="008457DD">
        <w:rPr>
          <w:rFonts w:ascii="Simplified Arabic" w:eastAsia="Simplified Arabic" w:hAnsi="Simplified Arabic" w:cs="Simplified Arabic" w:hint="cs"/>
          <w:color w:val="000000"/>
          <w:sz w:val="24"/>
          <w:szCs w:val="24"/>
          <w:rtl/>
        </w:rPr>
        <w:t>مكانية تطوير لوجستيات تخزين</w:t>
      </w:r>
      <w:r w:rsidR="00A93DE3">
        <w:rPr>
          <w:rFonts w:ascii="Simplified Arabic" w:eastAsia="Simplified Arabic" w:hAnsi="Simplified Arabic" w:cs="Simplified Arabic" w:hint="cs"/>
          <w:color w:val="000000"/>
          <w:sz w:val="24"/>
          <w:szCs w:val="24"/>
          <w:rtl/>
        </w:rPr>
        <w:t xml:space="preserve"> </w:t>
      </w:r>
      <w:r w:rsidRPr="00A93DE3">
        <w:rPr>
          <w:rFonts w:ascii="Simplified Arabic" w:eastAsia="Simplified Arabic" w:hAnsi="Simplified Arabic" w:cs="Simplified Arabic" w:hint="cs"/>
          <w:color w:val="000000"/>
          <w:sz w:val="24"/>
          <w:szCs w:val="24"/>
          <w:rtl/>
        </w:rPr>
        <w:t xml:space="preserve">القمح المحلى فى مختلف المحافظات المصرية </w:t>
      </w:r>
    </w:p>
    <w:p w14:paraId="0A41C15F" w14:textId="7E9F8F73" w:rsidR="008457DD" w:rsidRDefault="009B7846" w:rsidP="009B7846">
      <w:pPr>
        <w:pStyle w:val="ListParagraph"/>
        <w:pBdr>
          <w:top w:val="nil"/>
          <w:left w:val="nil"/>
          <w:bottom w:val="nil"/>
          <w:right w:val="nil"/>
          <w:between w:val="nil"/>
        </w:pBdr>
        <w:spacing w:after="0"/>
        <w:ind w:left="1620"/>
        <w:jc w:val="both"/>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u w:val="single"/>
          <w:rtl/>
        </w:rPr>
        <w:t>منهجية الدراسة :</w:t>
      </w:r>
      <w:r w:rsidR="008457DD">
        <w:rPr>
          <w:rFonts w:ascii="Simplified Arabic" w:eastAsia="Simplified Arabic" w:hAnsi="Simplified Arabic" w:cs="Simplified Arabic" w:hint="cs"/>
          <w:color w:val="000000"/>
          <w:sz w:val="24"/>
          <w:szCs w:val="24"/>
          <w:rtl/>
        </w:rPr>
        <w:t xml:space="preserve"> </w:t>
      </w:r>
      <w:r w:rsidR="00201B1F">
        <w:rPr>
          <w:rFonts w:ascii="Simplified Arabic" w:eastAsia="Simplified Arabic" w:hAnsi="Simplified Arabic" w:cs="Simplified Arabic" w:hint="cs"/>
          <w:color w:val="000000"/>
          <w:sz w:val="24"/>
          <w:szCs w:val="24"/>
          <w:rtl/>
        </w:rPr>
        <w:t>المنهج الوصفى ،</w:t>
      </w:r>
      <w:r w:rsidR="008457DD">
        <w:rPr>
          <w:rFonts w:ascii="Simplified Arabic" w:eastAsia="Simplified Arabic" w:hAnsi="Simplified Arabic" w:cs="Simplified Arabic" w:hint="cs"/>
          <w:color w:val="000000"/>
          <w:sz w:val="24"/>
          <w:szCs w:val="24"/>
          <w:rtl/>
        </w:rPr>
        <w:t>استخدام اساليب التحليل الإحصائى</w:t>
      </w:r>
      <w:r w:rsidR="007E5EB7">
        <w:rPr>
          <w:rFonts w:ascii="Simplified Arabic" w:eastAsia="Simplified Arabic" w:hAnsi="Simplified Arabic" w:cs="Simplified Arabic" w:hint="cs"/>
          <w:color w:val="000000"/>
          <w:sz w:val="24"/>
          <w:szCs w:val="24"/>
          <w:rtl/>
        </w:rPr>
        <w:t xml:space="preserve"> الكمى، والتحليل الوصفى.</w:t>
      </w:r>
    </w:p>
    <w:p w14:paraId="17A3FEE8" w14:textId="32318196" w:rsidR="008457DD" w:rsidRDefault="00A93DE3" w:rsidP="008457DD">
      <w:pPr>
        <w:pStyle w:val="ListParagraph"/>
        <w:pBdr>
          <w:top w:val="nil"/>
          <w:left w:val="nil"/>
          <w:bottom w:val="nil"/>
          <w:right w:val="nil"/>
          <w:between w:val="nil"/>
        </w:pBdr>
        <w:spacing w:after="0"/>
        <w:ind w:left="1620"/>
        <w:jc w:val="both"/>
        <w:rPr>
          <w:rFonts w:ascii="Simplified Arabic" w:eastAsia="Simplified Arabic" w:hAnsi="Simplified Arabic" w:cs="Simplified Arabic"/>
          <w:color w:val="000000"/>
          <w:sz w:val="24"/>
          <w:szCs w:val="24"/>
          <w:u w:val="single"/>
          <w:rtl/>
        </w:rPr>
      </w:pPr>
      <w:r>
        <w:rPr>
          <w:rFonts w:ascii="Simplified Arabic" w:eastAsia="Simplified Arabic" w:hAnsi="Simplified Arabic" w:cs="Simplified Arabic" w:hint="cs"/>
          <w:color w:val="000000"/>
          <w:sz w:val="24"/>
          <w:szCs w:val="24"/>
          <w:u w:val="single"/>
          <w:rtl/>
        </w:rPr>
        <w:t>أ</w:t>
      </w:r>
      <w:r w:rsidR="008457DD" w:rsidRPr="007E5EB7">
        <w:rPr>
          <w:rFonts w:ascii="Simplified Arabic" w:eastAsia="Simplified Arabic" w:hAnsi="Simplified Arabic" w:cs="Simplified Arabic" w:hint="cs"/>
          <w:color w:val="000000"/>
          <w:sz w:val="24"/>
          <w:szCs w:val="24"/>
          <w:u w:val="single"/>
          <w:rtl/>
        </w:rPr>
        <w:t>هداف الدراسة :</w:t>
      </w:r>
    </w:p>
    <w:p w14:paraId="0976C6E4" w14:textId="3E856479" w:rsidR="007E5EB7" w:rsidRDefault="00A93DE3" w:rsidP="008457DD">
      <w:pPr>
        <w:pStyle w:val="ListParagraph"/>
        <w:pBdr>
          <w:top w:val="nil"/>
          <w:left w:val="nil"/>
          <w:bottom w:val="nil"/>
          <w:right w:val="nil"/>
          <w:between w:val="nil"/>
        </w:pBdr>
        <w:spacing w:after="0"/>
        <w:ind w:left="1620"/>
        <w:jc w:val="both"/>
        <w:rPr>
          <w:rFonts w:ascii="Simplified Arabic" w:hAnsi="Simplified Arabic" w:cs="Simplified Arabic"/>
          <w:color w:val="000000"/>
          <w:sz w:val="24"/>
          <w:szCs w:val="24"/>
          <w:rtl/>
        </w:rPr>
      </w:pPr>
      <w:r>
        <w:rPr>
          <w:rFonts w:ascii="Simplified Arabic" w:hAnsi="Simplified Arabic" w:cs="Simplified Arabic"/>
          <w:color w:val="000000"/>
          <w:sz w:val="24"/>
          <w:szCs w:val="24"/>
          <w:rtl/>
        </w:rPr>
        <w:t xml:space="preserve">دراسة </w:t>
      </w:r>
      <w:r>
        <w:rPr>
          <w:rFonts w:ascii="Simplified Arabic" w:hAnsi="Simplified Arabic" w:cs="Simplified Arabic" w:hint="cs"/>
          <w:color w:val="000000"/>
          <w:sz w:val="24"/>
          <w:szCs w:val="24"/>
          <w:rtl/>
        </w:rPr>
        <w:t>إ</w:t>
      </w:r>
      <w:r w:rsidR="007E5EB7" w:rsidRPr="007E5EB7">
        <w:rPr>
          <w:rFonts w:ascii="Simplified Arabic" w:hAnsi="Simplified Arabic" w:cs="Simplified Arabic"/>
          <w:color w:val="000000"/>
          <w:sz w:val="24"/>
          <w:szCs w:val="24"/>
          <w:rtl/>
        </w:rPr>
        <w:t xml:space="preserve">مكانيات تطوير لوجستيات تخزين القمح المحلى سواء على مستوى وحدات التخزين أو زيادة الطاقة التخزينية </w:t>
      </w:r>
      <w:r w:rsidR="007E5EB7">
        <w:rPr>
          <w:rFonts w:ascii="Simplified Arabic" w:hAnsi="Simplified Arabic" w:cs="Simplified Arabic" w:hint="cs"/>
          <w:color w:val="000000"/>
          <w:sz w:val="24"/>
          <w:szCs w:val="24"/>
          <w:rtl/>
        </w:rPr>
        <w:t>، والوصول الى حلول مناسبة لتحسين طرق التخزين وكفاية ا</w:t>
      </w:r>
      <w:r>
        <w:rPr>
          <w:rFonts w:ascii="Simplified Arabic" w:hAnsi="Simplified Arabic" w:cs="Simplified Arabic" w:hint="cs"/>
          <w:color w:val="000000"/>
          <w:sz w:val="24"/>
          <w:szCs w:val="24"/>
          <w:rtl/>
        </w:rPr>
        <w:t>لطاقات التخزينية للقمح حتى يتم إ</w:t>
      </w:r>
      <w:r w:rsidR="007E5EB7">
        <w:rPr>
          <w:rFonts w:ascii="Simplified Arabic" w:hAnsi="Simplified Arabic" w:cs="Simplified Arabic" w:hint="cs"/>
          <w:color w:val="000000"/>
          <w:sz w:val="24"/>
          <w:szCs w:val="24"/>
          <w:rtl/>
        </w:rPr>
        <w:t>ستهلاكه على مدار العام.</w:t>
      </w:r>
    </w:p>
    <w:p w14:paraId="4BABC99A" w14:textId="77777777" w:rsidR="007E5EB7" w:rsidRDefault="007E5EB7" w:rsidP="008457DD">
      <w:pPr>
        <w:pStyle w:val="ListParagraph"/>
        <w:pBdr>
          <w:top w:val="nil"/>
          <w:left w:val="nil"/>
          <w:bottom w:val="nil"/>
          <w:right w:val="nil"/>
          <w:between w:val="nil"/>
        </w:pBdr>
        <w:spacing w:after="0"/>
        <w:ind w:left="1620"/>
        <w:jc w:val="both"/>
        <w:rPr>
          <w:rFonts w:ascii="Simplified Arabic" w:hAnsi="Simplified Arabic" w:cs="Simplified Arabic"/>
          <w:color w:val="000000"/>
          <w:sz w:val="24"/>
          <w:szCs w:val="24"/>
          <w:rtl/>
        </w:rPr>
      </w:pPr>
      <w:r w:rsidRPr="007E5EB7">
        <w:rPr>
          <w:rFonts w:ascii="Simplified Arabic" w:hAnsi="Simplified Arabic" w:cs="Simplified Arabic" w:hint="cs"/>
          <w:color w:val="000000"/>
          <w:sz w:val="24"/>
          <w:szCs w:val="24"/>
          <w:u w:val="single"/>
          <w:rtl/>
        </w:rPr>
        <w:t>النتائج</w:t>
      </w:r>
      <w:r>
        <w:rPr>
          <w:rFonts w:ascii="Simplified Arabic" w:hAnsi="Simplified Arabic" w:cs="Simplified Arabic" w:hint="cs"/>
          <w:color w:val="000000"/>
          <w:sz w:val="24"/>
          <w:szCs w:val="24"/>
          <w:rtl/>
        </w:rPr>
        <w:t xml:space="preserve"> :</w:t>
      </w:r>
    </w:p>
    <w:p w14:paraId="1861FC57" w14:textId="3BB41CFD" w:rsidR="007E5EB7" w:rsidRPr="009A5BF3" w:rsidRDefault="007E5EB7" w:rsidP="00D519DA">
      <w:pPr>
        <w:pStyle w:val="ListParagraph"/>
        <w:numPr>
          <w:ilvl w:val="0"/>
          <w:numId w:val="25"/>
        </w:numPr>
        <w:pBdr>
          <w:top w:val="nil"/>
          <w:left w:val="nil"/>
          <w:bottom w:val="nil"/>
          <w:right w:val="nil"/>
          <w:between w:val="nil"/>
        </w:pBdr>
        <w:spacing w:after="0"/>
        <w:jc w:val="both"/>
        <w:rPr>
          <w:rFonts w:ascii="Simplified Arabic" w:hAnsi="Simplified Arabic" w:cs="Simplified Arabic"/>
          <w:color w:val="000000"/>
          <w:sz w:val="24"/>
          <w:szCs w:val="24"/>
          <w:rtl/>
        </w:rPr>
      </w:pPr>
      <w:r w:rsidRPr="009A5BF3">
        <w:rPr>
          <w:rFonts w:ascii="Simplified Arabic" w:hAnsi="Simplified Arabic" w:cs="Simplified Arabic" w:hint="cs"/>
          <w:color w:val="000000"/>
          <w:sz w:val="24"/>
          <w:szCs w:val="24"/>
          <w:rtl/>
        </w:rPr>
        <w:t>التوسع فى انش</w:t>
      </w:r>
      <w:r w:rsidR="009A5BF3" w:rsidRPr="009A5BF3">
        <w:rPr>
          <w:rFonts w:ascii="Simplified Arabic" w:hAnsi="Simplified Arabic" w:cs="Simplified Arabic" w:hint="cs"/>
          <w:color w:val="000000"/>
          <w:sz w:val="24"/>
          <w:szCs w:val="24"/>
          <w:rtl/>
        </w:rPr>
        <w:t>ا</w:t>
      </w:r>
      <w:r w:rsidRPr="009A5BF3">
        <w:rPr>
          <w:rFonts w:ascii="Simplified Arabic" w:hAnsi="Simplified Arabic" w:cs="Simplified Arabic" w:hint="cs"/>
          <w:color w:val="000000"/>
          <w:sz w:val="24"/>
          <w:szCs w:val="24"/>
          <w:rtl/>
        </w:rPr>
        <w:t>ء الصوامع و زيادة السعات التخزينية بها</w:t>
      </w:r>
      <w:r w:rsidR="00A93DE3">
        <w:rPr>
          <w:rFonts w:ascii="Simplified Arabic" w:hAnsi="Simplified Arabic" w:cs="Simplified Arabic" w:hint="cs"/>
          <w:color w:val="000000"/>
          <w:sz w:val="24"/>
          <w:szCs w:val="24"/>
          <w:rtl/>
        </w:rPr>
        <w:t>.</w:t>
      </w:r>
    </w:p>
    <w:p w14:paraId="021A5A3E" w14:textId="07C8F54C" w:rsidR="007E5EB7" w:rsidRDefault="007E5EB7" w:rsidP="00D519DA">
      <w:pPr>
        <w:pStyle w:val="ListParagraph"/>
        <w:numPr>
          <w:ilvl w:val="0"/>
          <w:numId w:val="25"/>
        </w:numPr>
        <w:pBdr>
          <w:top w:val="nil"/>
          <w:left w:val="nil"/>
          <w:bottom w:val="nil"/>
          <w:right w:val="nil"/>
          <w:between w:val="nil"/>
        </w:pBdr>
        <w:spacing w:after="0"/>
        <w:jc w:val="both"/>
        <w:rPr>
          <w:rFonts w:ascii="Simplified Arabic" w:hAnsi="Simplified Arabic" w:cs="Simplified Arabic"/>
          <w:color w:val="000000"/>
          <w:sz w:val="24"/>
          <w:szCs w:val="24"/>
          <w:rtl/>
        </w:rPr>
      </w:pPr>
      <w:r>
        <w:rPr>
          <w:rFonts w:ascii="Simplified Arabic" w:hAnsi="Simplified Arabic" w:cs="Simplified Arabic" w:hint="cs"/>
          <w:color w:val="000000"/>
          <w:sz w:val="24"/>
          <w:szCs w:val="24"/>
          <w:rtl/>
        </w:rPr>
        <w:t xml:space="preserve">المحافظة على الصوامع والشون نظيفة حتى لا يختلط اى شىء بالأقماح </w:t>
      </w:r>
      <w:r w:rsidR="00A93DE3">
        <w:rPr>
          <w:rFonts w:ascii="Simplified Arabic" w:hAnsi="Simplified Arabic" w:cs="Simplified Arabic" w:hint="cs"/>
          <w:color w:val="000000"/>
          <w:sz w:val="24"/>
          <w:szCs w:val="24"/>
          <w:rtl/>
        </w:rPr>
        <w:t>.</w:t>
      </w:r>
    </w:p>
    <w:p w14:paraId="4804BEAF" w14:textId="437720DA" w:rsidR="007E5EB7" w:rsidRDefault="007E5EB7" w:rsidP="00D519DA">
      <w:pPr>
        <w:pStyle w:val="ListParagraph"/>
        <w:numPr>
          <w:ilvl w:val="0"/>
          <w:numId w:val="25"/>
        </w:numPr>
        <w:pBdr>
          <w:top w:val="nil"/>
          <w:left w:val="nil"/>
          <w:bottom w:val="nil"/>
          <w:right w:val="nil"/>
          <w:between w:val="nil"/>
        </w:pBdr>
        <w:spacing w:after="0"/>
        <w:jc w:val="both"/>
        <w:rPr>
          <w:rFonts w:ascii="Simplified Arabic" w:hAnsi="Simplified Arabic" w:cs="Simplified Arabic"/>
          <w:color w:val="000000"/>
          <w:sz w:val="24"/>
          <w:szCs w:val="24"/>
          <w:rtl/>
        </w:rPr>
      </w:pPr>
      <w:r>
        <w:rPr>
          <w:rFonts w:ascii="Simplified Arabic" w:hAnsi="Simplified Arabic" w:cs="Simplified Arabic" w:hint="cs"/>
          <w:color w:val="000000"/>
          <w:sz w:val="24"/>
          <w:szCs w:val="24"/>
          <w:rtl/>
        </w:rPr>
        <w:t>جفاف وحدة التخزين و أرضيتها من أى رطوبة لمنع نمو الفطريات</w:t>
      </w:r>
      <w:r w:rsidR="00A93DE3">
        <w:rPr>
          <w:rFonts w:ascii="Simplified Arabic" w:hAnsi="Simplified Arabic" w:cs="Simplified Arabic" w:hint="cs"/>
          <w:color w:val="000000"/>
          <w:sz w:val="24"/>
          <w:szCs w:val="24"/>
          <w:rtl/>
        </w:rPr>
        <w:t>.</w:t>
      </w:r>
    </w:p>
    <w:p w14:paraId="79142853" w14:textId="4C342688" w:rsidR="007E5EB7" w:rsidRDefault="007E5EB7" w:rsidP="00D519DA">
      <w:pPr>
        <w:pStyle w:val="ListParagraph"/>
        <w:numPr>
          <w:ilvl w:val="0"/>
          <w:numId w:val="25"/>
        </w:numPr>
        <w:pBdr>
          <w:top w:val="nil"/>
          <w:left w:val="nil"/>
          <w:bottom w:val="nil"/>
          <w:right w:val="nil"/>
          <w:between w:val="nil"/>
        </w:pBdr>
        <w:spacing w:after="0"/>
        <w:jc w:val="both"/>
        <w:rPr>
          <w:rFonts w:ascii="Simplified Arabic" w:hAnsi="Simplified Arabic" w:cs="Simplified Arabic"/>
          <w:color w:val="000000"/>
          <w:sz w:val="24"/>
          <w:szCs w:val="24"/>
          <w:rtl/>
        </w:rPr>
      </w:pPr>
      <w:r>
        <w:rPr>
          <w:rFonts w:ascii="Simplified Arabic" w:hAnsi="Simplified Arabic" w:cs="Simplified Arabic" w:hint="cs"/>
          <w:color w:val="000000"/>
          <w:sz w:val="24"/>
          <w:szCs w:val="24"/>
          <w:rtl/>
        </w:rPr>
        <w:t>تطهير المخازن والفوارغ بعد صرف المخزون وبعد كل دورتى تخزين</w:t>
      </w:r>
      <w:r w:rsidR="00A93DE3">
        <w:rPr>
          <w:rFonts w:ascii="Simplified Arabic" w:hAnsi="Simplified Arabic" w:cs="Simplified Arabic" w:hint="cs"/>
          <w:color w:val="000000"/>
          <w:sz w:val="24"/>
          <w:szCs w:val="24"/>
          <w:rtl/>
        </w:rPr>
        <w:t>.</w:t>
      </w:r>
    </w:p>
    <w:p w14:paraId="155BE673" w14:textId="07B7195C" w:rsidR="007E5EB7" w:rsidRDefault="007E5EB7" w:rsidP="00D519DA">
      <w:pPr>
        <w:pStyle w:val="ListParagraph"/>
        <w:numPr>
          <w:ilvl w:val="0"/>
          <w:numId w:val="25"/>
        </w:numPr>
        <w:pBdr>
          <w:top w:val="nil"/>
          <w:left w:val="nil"/>
          <w:bottom w:val="nil"/>
          <w:right w:val="nil"/>
          <w:between w:val="nil"/>
        </w:pBdr>
        <w:spacing w:after="0"/>
        <w:jc w:val="both"/>
        <w:rPr>
          <w:rFonts w:ascii="Simplified Arabic" w:hAnsi="Simplified Arabic" w:cs="Simplified Arabic"/>
          <w:color w:val="000000"/>
          <w:sz w:val="24"/>
          <w:szCs w:val="24"/>
          <w:rtl/>
        </w:rPr>
      </w:pPr>
      <w:r>
        <w:rPr>
          <w:rFonts w:ascii="Simplified Arabic" w:hAnsi="Simplified Arabic" w:cs="Simplified Arabic" w:hint="cs"/>
          <w:color w:val="000000"/>
          <w:sz w:val="24"/>
          <w:szCs w:val="24"/>
          <w:rtl/>
        </w:rPr>
        <w:t>الفحص الدورى للمخازن حتى يمكن تفادى الإصابات الحشرية ومعالجتها</w:t>
      </w:r>
      <w:r w:rsidR="00A93DE3">
        <w:rPr>
          <w:rFonts w:ascii="Simplified Arabic" w:hAnsi="Simplified Arabic" w:cs="Simplified Arabic" w:hint="cs"/>
          <w:color w:val="000000"/>
          <w:sz w:val="24"/>
          <w:szCs w:val="24"/>
          <w:rtl/>
        </w:rPr>
        <w:t>.</w:t>
      </w:r>
    </w:p>
    <w:p w14:paraId="01A48BA5" w14:textId="16548BC2" w:rsidR="007E5EB7" w:rsidRDefault="007E5EB7" w:rsidP="00D519DA">
      <w:pPr>
        <w:pStyle w:val="ListParagraph"/>
        <w:numPr>
          <w:ilvl w:val="0"/>
          <w:numId w:val="25"/>
        </w:numPr>
        <w:pBdr>
          <w:top w:val="nil"/>
          <w:left w:val="nil"/>
          <w:bottom w:val="nil"/>
          <w:right w:val="nil"/>
          <w:between w:val="nil"/>
        </w:pBdr>
        <w:spacing w:after="0"/>
        <w:jc w:val="both"/>
        <w:rPr>
          <w:rFonts w:ascii="Simplified Arabic" w:hAnsi="Simplified Arabic" w:cs="Simplified Arabic"/>
          <w:color w:val="000000"/>
          <w:sz w:val="24"/>
          <w:szCs w:val="24"/>
          <w:rtl/>
        </w:rPr>
      </w:pPr>
      <w:r>
        <w:rPr>
          <w:rFonts w:ascii="Simplified Arabic" w:hAnsi="Simplified Arabic" w:cs="Simplified Arabic" w:hint="cs"/>
          <w:color w:val="000000"/>
          <w:sz w:val="24"/>
          <w:szCs w:val="24"/>
          <w:rtl/>
        </w:rPr>
        <w:t xml:space="preserve">صيانة </w:t>
      </w:r>
      <w:r w:rsidR="00030EBA">
        <w:rPr>
          <w:rFonts w:ascii="Simplified Arabic" w:hAnsi="Simplified Arabic" w:cs="Simplified Arabic" w:hint="cs"/>
          <w:color w:val="000000"/>
          <w:sz w:val="24"/>
          <w:szCs w:val="24"/>
          <w:rtl/>
        </w:rPr>
        <w:t>الآلا</w:t>
      </w:r>
      <w:r>
        <w:rPr>
          <w:rFonts w:ascii="Simplified Arabic" w:hAnsi="Simplified Arabic" w:cs="Simplified Arabic" w:hint="cs"/>
          <w:color w:val="000000"/>
          <w:sz w:val="24"/>
          <w:szCs w:val="24"/>
          <w:rtl/>
        </w:rPr>
        <w:t xml:space="preserve">ت والمعدات التى تقوم </w:t>
      </w:r>
      <w:r w:rsidR="009A5BF3">
        <w:rPr>
          <w:rFonts w:ascii="Simplified Arabic" w:hAnsi="Simplified Arabic" w:cs="Simplified Arabic" w:hint="cs"/>
          <w:color w:val="000000"/>
          <w:sz w:val="24"/>
          <w:szCs w:val="24"/>
          <w:rtl/>
        </w:rPr>
        <w:t>برفع القمح داخل الصومعة</w:t>
      </w:r>
      <w:r w:rsidR="00A93DE3">
        <w:rPr>
          <w:rFonts w:ascii="Simplified Arabic" w:hAnsi="Simplified Arabic" w:cs="Simplified Arabic" w:hint="cs"/>
          <w:color w:val="000000"/>
          <w:sz w:val="24"/>
          <w:szCs w:val="24"/>
          <w:rtl/>
        </w:rPr>
        <w:t>.</w:t>
      </w:r>
    </w:p>
    <w:p w14:paraId="208DDF75" w14:textId="024DF938" w:rsidR="009A5BF3" w:rsidRDefault="009A5BF3" w:rsidP="00D519DA">
      <w:pPr>
        <w:pStyle w:val="ListParagraph"/>
        <w:numPr>
          <w:ilvl w:val="0"/>
          <w:numId w:val="25"/>
        </w:numPr>
        <w:pBdr>
          <w:top w:val="nil"/>
          <w:left w:val="nil"/>
          <w:bottom w:val="nil"/>
          <w:right w:val="nil"/>
          <w:between w:val="nil"/>
        </w:pBdr>
        <w:spacing w:after="0"/>
        <w:jc w:val="both"/>
        <w:rPr>
          <w:rFonts w:ascii="Simplified Arabic" w:hAnsi="Simplified Arabic" w:cs="Simplified Arabic"/>
          <w:color w:val="000000"/>
          <w:sz w:val="24"/>
          <w:szCs w:val="24"/>
          <w:rtl/>
        </w:rPr>
      </w:pPr>
      <w:r>
        <w:rPr>
          <w:rFonts w:ascii="Simplified Arabic" w:hAnsi="Simplified Arabic" w:cs="Simplified Arabic" w:hint="cs"/>
          <w:color w:val="000000"/>
          <w:sz w:val="24"/>
          <w:szCs w:val="24"/>
          <w:rtl/>
        </w:rPr>
        <w:t xml:space="preserve">التأكد من سلامة السيور الناقلة للحركة وتشحيم </w:t>
      </w:r>
      <w:r w:rsidR="00A93DE3">
        <w:rPr>
          <w:rFonts w:ascii="Simplified Arabic" w:hAnsi="Simplified Arabic" w:cs="Simplified Arabic" w:hint="cs"/>
          <w:color w:val="000000"/>
          <w:sz w:val="24"/>
          <w:szCs w:val="24"/>
          <w:rtl/>
        </w:rPr>
        <w:t>الاجزاء المتحركة لسهولة حركة الأ</w:t>
      </w:r>
      <w:r>
        <w:rPr>
          <w:rFonts w:ascii="Simplified Arabic" w:hAnsi="Simplified Arabic" w:cs="Simplified Arabic" w:hint="cs"/>
          <w:color w:val="000000"/>
          <w:sz w:val="24"/>
          <w:szCs w:val="24"/>
          <w:rtl/>
        </w:rPr>
        <w:t>قماح</w:t>
      </w:r>
      <w:r w:rsidR="00A93DE3">
        <w:rPr>
          <w:rFonts w:ascii="Simplified Arabic" w:hAnsi="Simplified Arabic" w:cs="Simplified Arabic" w:hint="cs"/>
          <w:color w:val="000000"/>
          <w:sz w:val="24"/>
          <w:szCs w:val="24"/>
          <w:rtl/>
        </w:rPr>
        <w:t>.</w:t>
      </w:r>
    </w:p>
    <w:p w14:paraId="7DC24CEA" w14:textId="38789B0B" w:rsidR="009A5BF3" w:rsidRDefault="009A5BF3" w:rsidP="00D519DA">
      <w:pPr>
        <w:pStyle w:val="ListParagraph"/>
        <w:numPr>
          <w:ilvl w:val="0"/>
          <w:numId w:val="25"/>
        </w:numPr>
        <w:pBdr>
          <w:top w:val="nil"/>
          <w:left w:val="nil"/>
          <w:bottom w:val="nil"/>
          <w:right w:val="nil"/>
          <w:between w:val="nil"/>
        </w:pBdr>
        <w:spacing w:after="0"/>
        <w:jc w:val="both"/>
        <w:rPr>
          <w:rFonts w:ascii="Simplified Arabic" w:hAnsi="Simplified Arabic" w:cs="Simplified Arabic"/>
          <w:color w:val="000000"/>
          <w:sz w:val="24"/>
          <w:szCs w:val="24"/>
          <w:rtl/>
        </w:rPr>
      </w:pPr>
      <w:r>
        <w:rPr>
          <w:rFonts w:ascii="Simplified Arabic" w:hAnsi="Simplified Arabic" w:cs="Simplified Arabic" w:hint="cs"/>
          <w:color w:val="000000"/>
          <w:sz w:val="24"/>
          <w:szCs w:val="24"/>
          <w:rtl/>
        </w:rPr>
        <w:t>تنظيف النقرة التى يتم وضع الحبوب بها تمهيدا</w:t>
      </w:r>
      <w:r w:rsidR="00A93DE3">
        <w:rPr>
          <w:rFonts w:ascii="Simplified Arabic" w:hAnsi="Simplified Arabic" w:cs="Simplified Arabic" w:hint="cs"/>
          <w:color w:val="000000"/>
          <w:sz w:val="24"/>
          <w:szCs w:val="24"/>
          <w:rtl/>
        </w:rPr>
        <w:t>ً</w:t>
      </w:r>
      <w:r>
        <w:rPr>
          <w:rFonts w:ascii="Simplified Arabic" w:hAnsi="Simplified Arabic" w:cs="Simplified Arabic" w:hint="cs"/>
          <w:color w:val="000000"/>
          <w:sz w:val="24"/>
          <w:szCs w:val="24"/>
          <w:rtl/>
        </w:rPr>
        <w:t xml:space="preserve"> لرفعها داخل الصومعة</w:t>
      </w:r>
      <w:r w:rsidR="00A93DE3">
        <w:rPr>
          <w:rFonts w:ascii="Simplified Arabic" w:hAnsi="Simplified Arabic" w:cs="Simplified Arabic" w:hint="cs"/>
          <w:color w:val="000000"/>
          <w:sz w:val="24"/>
          <w:szCs w:val="24"/>
          <w:rtl/>
        </w:rPr>
        <w:t>.</w:t>
      </w:r>
    </w:p>
    <w:p w14:paraId="220DA84E" w14:textId="0EFE456E" w:rsidR="009A5BF3" w:rsidRDefault="00A93DE3" w:rsidP="00D519DA">
      <w:pPr>
        <w:pStyle w:val="ListParagraph"/>
        <w:numPr>
          <w:ilvl w:val="0"/>
          <w:numId w:val="25"/>
        </w:numPr>
        <w:pBdr>
          <w:top w:val="nil"/>
          <w:left w:val="nil"/>
          <w:bottom w:val="nil"/>
          <w:right w:val="nil"/>
          <w:between w:val="nil"/>
        </w:pBdr>
        <w:spacing w:after="0"/>
        <w:jc w:val="both"/>
        <w:rPr>
          <w:rFonts w:ascii="Simplified Arabic" w:hAnsi="Simplified Arabic" w:cs="Simplified Arabic"/>
          <w:color w:val="000000"/>
          <w:sz w:val="24"/>
          <w:szCs w:val="24"/>
          <w:rtl/>
        </w:rPr>
      </w:pPr>
      <w:r>
        <w:rPr>
          <w:rFonts w:ascii="Simplified Arabic" w:hAnsi="Simplified Arabic" w:cs="Simplified Arabic" w:hint="cs"/>
          <w:color w:val="000000"/>
          <w:sz w:val="24"/>
          <w:szCs w:val="24"/>
          <w:rtl/>
        </w:rPr>
        <w:t>التأكد من إ</w:t>
      </w:r>
      <w:r w:rsidR="009A5BF3">
        <w:rPr>
          <w:rFonts w:ascii="Simplified Arabic" w:hAnsi="Simplified Arabic" w:cs="Simplified Arabic" w:hint="cs"/>
          <w:color w:val="000000"/>
          <w:sz w:val="24"/>
          <w:szCs w:val="24"/>
          <w:rtl/>
        </w:rPr>
        <w:t>حكام الفتح</w:t>
      </w:r>
      <w:r>
        <w:rPr>
          <w:rFonts w:ascii="Simplified Arabic" w:hAnsi="Simplified Arabic" w:cs="Simplified Arabic" w:hint="cs"/>
          <w:color w:val="000000"/>
          <w:sz w:val="24"/>
          <w:szCs w:val="24"/>
          <w:rtl/>
        </w:rPr>
        <w:t>ات الخاصة بالصومعة ،</w:t>
      </w:r>
      <w:r w:rsidR="00715F4E">
        <w:rPr>
          <w:rFonts w:ascii="Simplified Arabic" w:hAnsi="Simplified Arabic" w:cs="Simplified Arabic" w:hint="cs"/>
          <w:color w:val="000000"/>
          <w:sz w:val="24"/>
          <w:szCs w:val="24"/>
          <w:rtl/>
        </w:rPr>
        <w:t xml:space="preserve"> </w:t>
      </w:r>
      <w:r w:rsidR="009A5BF3">
        <w:rPr>
          <w:rFonts w:ascii="Simplified Arabic" w:hAnsi="Simplified Arabic" w:cs="Simplified Arabic" w:hint="cs"/>
          <w:color w:val="000000"/>
          <w:sz w:val="24"/>
          <w:szCs w:val="24"/>
          <w:rtl/>
        </w:rPr>
        <w:t>وكذلك وضع الشبك على فتحات التهوية.</w:t>
      </w:r>
    </w:p>
    <w:p w14:paraId="00FE7ACD" w14:textId="77777777" w:rsidR="007E5EB7" w:rsidRPr="007E5EB7" w:rsidRDefault="007E5EB7" w:rsidP="008457DD">
      <w:pPr>
        <w:pStyle w:val="ListParagraph"/>
        <w:pBdr>
          <w:top w:val="nil"/>
          <w:left w:val="nil"/>
          <w:bottom w:val="nil"/>
          <w:right w:val="nil"/>
          <w:between w:val="nil"/>
        </w:pBdr>
        <w:spacing w:after="0"/>
        <w:ind w:left="1620"/>
        <w:jc w:val="both"/>
        <w:rPr>
          <w:rFonts w:ascii="Simplified Arabic" w:hAnsi="Simplified Arabic" w:cs="Simplified Arabic"/>
          <w:color w:val="000000"/>
          <w:sz w:val="24"/>
          <w:szCs w:val="24"/>
        </w:rPr>
      </w:pPr>
    </w:p>
    <w:p w14:paraId="1A627D53" w14:textId="25C44FB2" w:rsidR="00137A82" w:rsidRPr="008457DD" w:rsidRDefault="008457DD" w:rsidP="00D519DA">
      <w:pPr>
        <w:pStyle w:val="ListParagraph"/>
        <w:numPr>
          <w:ilvl w:val="0"/>
          <w:numId w:val="19"/>
        </w:numPr>
        <w:pBdr>
          <w:top w:val="nil"/>
          <w:left w:val="nil"/>
          <w:bottom w:val="nil"/>
          <w:right w:val="nil"/>
          <w:between w:val="nil"/>
        </w:pBdr>
        <w:spacing w:after="0"/>
        <w:jc w:val="both"/>
        <w:rPr>
          <w:color w:val="000000"/>
          <w:sz w:val="24"/>
          <w:szCs w:val="24"/>
        </w:rPr>
      </w:pPr>
      <w:r>
        <w:rPr>
          <w:rFonts w:ascii="Simplified Arabic" w:eastAsia="Simplified Arabic" w:hAnsi="Simplified Arabic" w:cs="Simplified Arabic" w:hint="cs"/>
          <w:color w:val="000000"/>
          <w:sz w:val="24"/>
          <w:szCs w:val="24"/>
          <w:rtl/>
        </w:rPr>
        <w:t>8-</w:t>
      </w:r>
      <w:r w:rsidR="009A5BF3">
        <w:rPr>
          <w:rFonts w:ascii="Simplified Arabic" w:eastAsia="Simplified Arabic" w:hAnsi="Simplified Arabic" w:cs="Simplified Arabic" w:hint="cs"/>
          <w:color w:val="000000"/>
          <w:sz w:val="24"/>
          <w:szCs w:val="24"/>
          <w:rtl/>
        </w:rPr>
        <w:t>4</w:t>
      </w:r>
      <w:r>
        <w:rPr>
          <w:rFonts w:ascii="Simplified Arabic" w:eastAsia="Simplified Arabic" w:hAnsi="Simplified Arabic" w:cs="Simplified Arabic" w:hint="cs"/>
          <w:color w:val="000000"/>
          <w:sz w:val="24"/>
          <w:szCs w:val="24"/>
          <w:rtl/>
        </w:rPr>
        <w:t xml:space="preserve"> </w:t>
      </w:r>
      <w:r w:rsidR="000F557B">
        <w:rPr>
          <w:rFonts w:ascii="Simplified Arabic" w:eastAsia="Simplified Arabic" w:hAnsi="Simplified Arabic" w:cs="Simplified Arabic"/>
          <w:color w:val="000000"/>
          <w:sz w:val="24"/>
          <w:szCs w:val="24"/>
          <w:rtl/>
        </w:rPr>
        <w:t xml:space="preserve">دراسة </w:t>
      </w:r>
      <w:r w:rsidR="001135EC">
        <w:rPr>
          <w:rFonts w:ascii="Simplified Arabic" w:eastAsia="Simplified Arabic" w:hAnsi="Simplified Arabic" w:cs="Simplified Arabic" w:hint="cs"/>
          <w:color w:val="000000"/>
          <w:sz w:val="24"/>
          <w:szCs w:val="24"/>
          <w:rtl/>
        </w:rPr>
        <w:t>(</w:t>
      </w:r>
      <w:r w:rsidR="00713ABA" w:rsidRPr="008457DD">
        <w:rPr>
          <w:rFonts w:ascii="Simplified Arabic" w:eastAsia="Simplified Arabic" w:hAnsi="Simplified Arabic" w:cs="Simplified Arabic"/>
          <w:color w:val="000000"/>
          <w:sz w:val="24"/>
          <w:szCs w:val="24"/>
          <w:rtl/>
        </w:rPr>
        <w:t>عطية</w:t>
      </w:r>
      <w:r w:rsidR="009B7846">
        <w:rPr>
          <w:rFonts w:ascii="Simplified Arabic" w:eastAsia="Simplified Arabic" w:hAnsi="Simplified Arabic" w:cs="Simplified Arabic" w:hint="cs"/>
          <w:color w:val="000000"/>
          <w:sz w:val="24"/>
          <w:szCs w:val="24"/>
          <w:rtl/>
        </w:rPr>
        <w:t xml:space="preserve"> ، </w:t>
      </w:r>
      <w:r w:rsidR="000F557B">
        <w:rPr>
          <w:rFonts w:ascii="Simplified Arabic" w:eastAsia="Simplified Arabic" w:hAnsi="Simplified Arabic" w:cs="Simplified Arabic" w:hint="cs"/>
          <w:color w:val="000000"/>
          <w:sz w:val="24"/>
          <w:szCs w:val="24"/>
          <w:rtl/>
        </w:rPr>
        <w:t xml:space="preserve">سميرة </w:t>
      </w:r>
      <w:r w:rsidR="001135EC">
        <w:rPr>
          <w:rFonts w:ascii="Simplified Arabic" w:eastAsia="Simplified Arabic" w:hAnsi="Simplified Arabic" w:cs="Simplified Arabic" w:hint="cs"/>
          <w:color w:val="000000"/>
          <w:sz w:val="24"/>
          <w:szCs w:val="24"/>
          <w:rtl/>
        </w:rPr>
        <w:t xml:space="preserve">، </w:t>
      </w:r>
      <w:r w:rsidR="004A0EB0" w:rsidRPr="008457DD">
        <w:rPr>
          <w:rFonts w:ascii="Simplified Arabic" w:eastAsia="Simplified Arabic" w:hAnsi="Simplified Arabic" w:cs="Simplified Arabic" w:hint="cs"/>
          <w:color w:val="000000"/>
          <w:sz w:val="24"/>
          <w:szCs w:val="24"/>
          <w:rtl/>
        </w:rPr>
        <w:t>2019)</w:t>
      </w:r>
      <w:r w:rsidR="00713ABA" w:rsidRPr="008457DD">
        <w:rPr>
          <w:rFonts w:ascii="Simplified Arabic" w:eastAsia="Simplified Arabic" w:hAnsi="Simplified Arabic" w:cs="Simplified Arabic"/>
          <w:color w:val="000000"/>
          <w:sz w:val="24"/>
          <w:szCs w:val="24"/>
          <w:rtl/>
        </w:rPr>
        <w:t xml:space="preserve"> </w:t>
      </w:r>
      <w:r w:rsidR="004A0EB0" w:rsidRPr="008457DD">
        <w:rPr>
          <w:rFonts w:ascii="Simplified Arabic" w:eastAsia="Simplified Arabic" w:hAnsi="Simplified Arabic" w:cs="Simplified Arabic"/>
          <w:color w:val="000000"/>
          <w:sz w:val="24"/>
          <w:szCs w:val="24"/>
          <w:rtl/>
        </w:rPr>
        <w:t>دور التخطيط الاستراتيجى فى التطوير الادارى</w:t>
      </w:r>
      <w:r w:rsidR="004A0EB0" w:rsidRPr="008457DD">
        <w:rPr>
          <w:rFonts w:ascii="Simplified Arabic" w:eastAsia="Simplified Arabic" w:hAnsi="Simplified Arabic" w:cs="Simplified Arabic" w:hint="cs"/>
          <w:color w:val="000000"/>
          <w:sz w:val="24"/>
          <w:szCs w:val="24"/>
          <w:rtl/>
        </w:rPr>
        <w:t xml:space="preserve"> ، رسالة ماجستير -</w:t>
      </w:r>
      <w:r w:rsidR="004A0EB0" w:rsidRPr="008457DD">
        <w:rPr>
          <w:rFonts w:ascii="Simplified Arabic" w:eastAsia="Simplified Arabic" w:hAnsi="Simplified Arabic" w:cs="Simplified Arabic"/>
          <w:color w:val="000000"/>
          <w:sz w:val="24"/>
          <w:szCs w:val="24"/>
          <w:rtl/>
        </w:rPr>
        <w:t>الجامعة المستنصرية</w:t>
      </w:r>
      <w:r w:rsidR="004A0EB0" w:rsidRPr="008457DD">
        <w:rPr>
          <w:rFonts w:ascii="Simplified Arabic" w:eastAsia="Simplified Arabic" w:hAnsi="Simplified Arabic" w:cs="Simplified Arabic" w:hint="cs"/>
          <w:color w:val="000000"/>
          <w:sz w:val="24"/>
          <w:szCs w:val="24"/>
          <w:rtl/>
        </w:rPr>
        <w:t xml:space="preserve"> ،</w:t>
      </w:r>
      <w:r w:rsidR="004A0EB0" w:rsidRPr="008457DD">
        <w:rPr>
          <w:rFonts w:ascii="Simplified Arabic" w:eastAsia="Simplified Arabic" w:hAnsi="Simplified Arabic" w:cs="Simplified Arabic"/>
          <w:color w:val="000000"/>
          <w:sz w:val="24"/>
          <w:szCs w:val="24"/>
          <w:rtl/>
        </w:rPr>
        <w:t xml:space="preserve"> </w:t>
      </w:r>
      <w:r w:rsidR="00713ABA" w:rsidRPr="008457DD">
        <w:rPr>
          <w:rFonts w:ascii="Simplified Arabic" w:eastAsia="Simplified Arabic" w:hAnsi="Simplified Arabic" w:cs="Simplified Arabic"/>
          <w:color w:val="000000"/>
          <w:sz w:val="24"/>
          <w:szCs w:val="24"/>
          <w:rtl/>
        </w:rPr>
        <w:t xml:space="preserve">المجلة الاكاديمية للبحوث القانونية والسياسية ــ المجلد الثالث ــ العدد الثانى سبتمبر 2019 </w:t>
      </w:r>
      <w:r w:rsidR="00137A82" w:rsidRPr="008457DD">
        <w:rPr>
          <w:rFonts w:ascii="Simplified Arabic" w:eastAsia="Simplified Arabic" w:hAnsi="Simplified Arabic" w:cs="Simplified Arabic" w:hint="cs"/>
          <w:color w:val="000000"/>
          <w:sz w:val="24"/>
          <w:szCs w:val="24"/>
          <w:rtl/>
        </w:rPr>
        <w:t>.</w:t>
      </w:r>
    </w:p>
    <w:p w14:paraId="4F6E8AAE" w14:textId="5A063BDE" w:rsidR="00137A82" w:rsidRPr="00137A82" w:rsidRDefault="00F34F17" w:rsidP="009B7846">
      <w:pPr>
        <w:pBdr>
          <w:top w:val="nil"/>
          <w:left w:val="nil"/>
          <w:bottom w:val="nil"/>
          <w:right w:val="nil"/>
          <w:between w:val="nil"/>
        </w:pBdr>
        <w:spacing w:after="0"/>
        <w:jc w:val="both"/>
        <w:rPr>
          <w:rFonts w:ascii="Simplified Arabic" w:eastAsia="Simplified Arabic" w:hAnsi="Simplified Arabic" w:cs="Simplified Arabic"/>
          <w:color w:val="000000"/>
          <w:sz w:val="24"/>
          <w:szCs w:val="24"/>
          <w:u w:val="single"/>
        </w:rPr>
      </w:pPr>
      <w:r>
        <w:rPr>
          <w:rFonts w:ascii="Simplified Arabic" w:eastAsia="Simplified Arabic" w:hAnsi="Simplified Arabic" w:cs="Simplified Arabic" w:hint="cs"/>
          <w:color w:val="000000"/>
          <w:sz w:val="24"/>
          <w:szCs w:val="24"/>
          <w:rtl/>
        </w:rPr>
        <w:t xml:space="preserve">     </w:t>
      </w:r>
      <w:r w:rsidR="000F557B" w:rsidRPr="00F34F17">
        <w:rPr>
          <w:rFonts w:ascii="Simplified Arabic" w:eastAsia="Simplified Arabic" w:hAnsi="Simplified Arabic" w:cs="Simplified Arabic" w:hint="cs"/>
          <w:color w:val="000000"/>
          <w:sz w:val="24"/>
          <w:szCs w:val="24"/>
          <w:u w:val="single"/>
          <w:rtl/>
        </w:rPr>
        <w:t>منهجية ال</w:t>
      </w:r>
      <w:r w:rsidR="009B7846">
        <w:rPr>
          <w:rFonts w:ascii="Simplified Arabic" w:eastAsia="Simplified Arabic" w:hAnsi="Simplified Arabic" w:cs="Simplified Arabic" w:hint="cs"/>
          <w:color w:val="000000"/>
          <w:sz w:val="24"/>
          <w:szCs w:val="24"/>
          <w:u w:val="single"/>
          <w:rtl/>
        </w:rPr>
        <w:t>دراسة</w:t>
      </w:r>
      <w:r w:rsidR="000F557B">
        <w:rPr>
          <w:rFonts w:ascii="Simplified Arabic" w:eastAsia="Simplified Arabic" w:hAnsi="Simplified Arabic" w:cs="Simplified Arabic" w:hint="cs"/>
          <w:color w:val="000000"/>
          <w:sz w:val="24"/>
          <w:szCs w:val="24"/>
          <w:rtl/>
        </w:rPr>
        <w:t xml:space="preserve"> :</w:t>
      </w:r>
      <w:r w:rsidR="00137A82">
        <w:rPr>
          <w:rFonts w:ascii="Simplified Arabic" w:eastAsia="Simplified Arabic" w:hAnsi="Simplified Arabic" w:cs="Simplified Arabic" w:hint="cs"/>
          <w:color w:val="000000"/>
          <w:sz w:val="24"/>
          <w:szCs w:val="24"/>
          <w:rtl/>
        </w:rPr>
        <w:t xml:space="preserve"> </w:t>
      </w:r>
      <w:r w:rsidR="00137A82" w:rsidRPr="00137A82">
        <w:rPr>
          <w:rFonts w:ascii="Simplified Arabic" w:eastAsia="Simplified Arabic" w:hAnsi="Simplified Arabic" w:cs="Simplified Arabic" w:hint="cs"/>
          <w:color w:val="000000"/>
          <w:sz w:val="24"/>
          <w:szCs w:val="24"/>
          <w:rtl/>
        </w:rPr>
        <w:t xml:space="preserve"> المنهج الوصفى التحليلى وتم عمل</w:t>
      </w:r>
      <w:r w:rsidR="000F557B">
        <w:rPr>
          <w:rFonts w:ascii="Simplified Arabic" w:eastAsia="Simplified Arabic" w:hAnsi="Simplified Arabic" w:cs="Simplified Arabic" w:hint="cs"/>
          <w:color w:val="000000"/>
          <w:sz w:val="24"/>
          <w:szCs w:val="24"/>
          <w:rtl/>
        </w:rPr>
        <w:t xml:space="preserve"> إ</w:t>
      </w:r>
      <w:r w:rsidR="00137A82" w:rsidRPr="00137A82">
        <w:rPr>
          <w:rFonts w:ascii="Simplified Arabic" w:eastAsia="Simplified Arabic" w:hAnsi="Simplified Arabic" w:cs="Simplified Arabic"/>
          <w:color w:val="000000"/>
          <w:sz w:val="24"/>
          <w:szCs w:val="24"/>
          <w:rtl/>
        </w:rPr>
        <w:t xml:space="preserve">ستبانة </w:t>
      </w:r>
      <w:r w:rsidR="000F557B">
        <w:rPr>
          <w:rFonts w:ascii="Simplified Arabic" w:eastAsia="Simplified Arabic" w:hAnsi="Simplified Arabic" w:cs="Simplified Arabic" w:hint="cs"/>
          <w:color w:val="000000"/>
          <w:sz w:val="24"/>
          <w:szCs w:val="24"/>
          <w:rtl/>
        </w:rPr>
        <w:t>و</w:t>
      </w:r>
      <w:r w:rsidR="00137A82" w:rsidRPr="00137A82">
        <w:rPr>
          <w:rFonts w:ascii="Simplified Arabic" w:eastAsia="Simplified Arabic" w:hAnsi="Simplified Arabic" w:cs="Simplified Arabic"/>
          <w:color w:val="000000"/>
          <w:sz w:val="24"/>
          <w:szCs w:val="24"/>
          <w:rtl/>
        </w:rPr>
        <w:t xml:space="preserve">تم </w:t>
      </w:r>
      <w:r w:rsidR="000F557B">
        <w:rPr>
          <w:rFonts w:ascii="Simplified Arabic" w:eastAsia="Simplified Arabic" w:hAnsi="Simplified Arabic" w:cs="Simplified Arabic"/>
          <w:color w:val="000000"/>
          <w:sz w:val="24"/>
          <w:szCs w:val="24"/>
          <w:rtl/>
        </w:rPr>
        <w:t>تقسيم الفقرات</w:t>
      </w:r>
      <w:r w:rsidR="00137A82">
        <w:rPr>
          <w:rFonts w:ascii="Simplified Arabic" w:eastAsia="Simplified Arabic" w:hAnsi="Simplified Arabic" w:cs="Simplified Arabic"/>
          <w:color w:val="000000"/>
          <w:sz w:val="24"/>
          <w:szCs w:val="24"/>
          <w:rtl/>
        </w:rPr>
        <w:t xml:space="preserve"> وتحليلها </w:t>
      </w:r>
    </w:p>
    <w:p w14:paraId="5ECB1185" w14:textId="1FE1D06E" w:rsidR="00B22B17" w:rsidRDefault="000F557B" w:rsidP="009B7846">
      <w:pPr>
        <w:pStyle w:val="ListParagraph"/>
        <w:pBdr>
          <w:top w:val="nil"/>
          <w:left w:val="nil"/>
          <w:bottom w:val="nil"/>
          <w:right w:val="nil"/>
          <w:between w:val="nil"/>
        </w:pBdr>
        <w:spacing w:after="0"/>
        <w:ind w:left="360"/>
        <w:jc w:val="both"/>
        <w:rPr>
          <w:rFonts w:ascii="Simplified Arabic" w:eastAsia="Simplified Arabic" w:hAnsi="Simplified Arabic" w:cs="Simplified Arabic"/>
          <w:color w:val="000000"/>
          <w:sz w:val="24"/>
          <w:szCs w:val="24"/>
          <w:u w:val="single"/>
          <w:rtl/>
        </w:rPr>
      </w:pPr>
      <w:r>
        <w:rPr>
          <w:rFonts w:ascii="Simplified Arabic" w:eastAsia="Simplified Arabic" w:hAnsi="Simplified Arabic" w:cs="Simplified Arabic" w:hint="cs"/>
          <w:color w:val="000000"/>
          <w:sz w:val="24"/>
          <w:szCs w:val="24"/>
          <w:u w:val="single"/>
          <w:rtl/>
        </w:rPr>
        <w:t>أ</w:t>
      </w:r>
      <w:r w:rsidR="00B22B17">
        <w:rPr>
          <w:rFonts w:ascii="Simplified Arabic" w:eastAsia="Simplified Arabic" w:hAnsi="Simplified Arabic" w:cs="Simplified Arabic" w:hint="cs"/>
          <w:color w:val="000000"/>
          <w:sz w:val="24"/>
          <w:szCs w:val="24"/>
          <w:u w:val="single"/>
          <w:rtl/>
        </w:rPr>
        <w:t>هداف ال</w:t>
      </w:r>
      <w:r w:rsidR="009B7846">
        <w:rPr>
          <w:rFonts w:ascii="Simplified Arabic" w:eastAsia="Simplified Arabic" w:hAnsi="Simplified Arabic" w:cs="Simplified Arabic" w:hint="cs"/>
          <w:color w:val="000000"/>
          <w:sz w:val="24"/>
          <w:szCs w:val="24"/>
          <w:u w:val="single"/>
          <w:rtl/>
        </w:rPr>
        <w:t>دراسة</w:t>
      </w:r>
      <w:r w:rsidR="00B22B17">
        <w:rPr>
          <w:rFonts w:ascii="Simplified Arabic" w:eastAsia="Simplified Arabic" w:hAnsi="Simplified Arabic" w:cs="Simplified Arabic" w:hint="cs"/>
          <w:color w:val="000000"/>
          <w:sz w:val="24"/>
          <w:szCs w:val="24"/>
          <w:u w:val="single"/>
          <w:rtl/>
        </w:rPr>
        <w:t xml:space="preserve"> :</w:t>
      </w:r>
    </w:p>
    <w:p w14:paraId="2F6C1321" w14:textId="051862A9" w:rsidR="00915C6D" w:rsidRPr="000F557B" w:rsidRDefault="000F557B" w:rsidP="00D519DA">
      <w:pPr>
        <w:pStyle w:val="ListParagraph"/>
        <w:numPr>
          <w:ilvl w:val="0"/>
          <w:numId w:val="38"/>
        </w:numPr>
        <w:pBdr>
          <w:top w:val="nil"/>
          <w:left w:val="nil"/>
          <w:bottom w:val="nil"/>
          <w:right w:val="nil"/>
          <w:between w:val="nil"/>
        </w:pBdr>
        <w:spacing w:after="0"/>
        <w:jc w:val="both"/>
        <w:rPr>
          <w:color w:val="000000"/>
          <w:sz w:val="24"/>
          <w:szCs w:val="24"/>
        </w:rPr>
      </w:pPr>
      <w:r w:rsidRPr="000F557B">
        <w:rPr>
          <w:rFonts w:ascii="Simplified Arabic" w:eastAsia="Simplified Arabic" w:hAnsi="Simplified Arabic" w:cs="Simplified Arabic"/>
          <w:color w:val="000000"/>
          <w:sz w:val="24"/>
          <w:szCs w:val="24"/>
          <w:rtl/>
        </w:rPr>
        <w:t>توضيح دور التخطيط ال</w:t>
      </w:r>
      <w:r w:rsidRPr="000F557B">
        <w:rPr>
          <w:rFonts w:ascii="Simplified Arabic" w:eastAsia="Simplified Arabic" w:hAnsi="Simplified Arabic" w:cs="Simplified Arabic" w:hint="cs"/>
          <w:color w:val="000000"/>
          <w:sz w:val="24"/>
          <w:szCs w:val="24"/>
          <w:rtl/>
        </w:rPr>
        <w:t>إ</w:t>
      </w:r>
      <w:r w:rsidRPr="000F557B">
        <w:rPr>
          <w:rFonts w:ascii="Simplified Arabic" w:eastAsia="Simplified Arabic" w:hAnsi="Simplified Arabic" w:cs="Simplified Arabic"/>
          <w:color w:val="000000"/>
          <w:sz w:val="24"/>
          <w:szCs w:val="24"/>
          <w:rtl/>
        </w:rPr>
        <w:t>ستراتيجى فى التطوير ال</w:t>
      </w:r>
      <w:r w:rsidRPr="000F557B">
        <w:rPr>
          <w:rFonts w:ascii="Simplified Arabic" w:eastAsia="Simplified Arabic" w:hAnsi="Simplified Arabic" w:cs="Simplified Arabic" w:hint="cs"/>
          <w:color w:val="000000"/>
          <w:sz w:val="24"/>
          <w:szCs w:val="24"/>
          <w:rtl/>
        </w:rPr>
        <w:t>إ</w:t>
      </w:r>
      <w:r w:rsidR="00713ABA" w:rsidRPr="000F557B">
        <w:rPr>
          <w:rFonts w:ascii="Simplified Arabic" w:eastAsia="Simplified Arabic" w:hAnsi="Simplified Arabic" w:cs="Simplified Arabic"/>
          <w:color w:val="000000"/>
          <w:sz w:val="24"/>
          <w:szCs w:val="24"/>
          <w:rtl/>
        </w:rPr>
        <w:t>دارى فى الجامعه المستنصرية وتوضيح المفاهيم الخاص</w:t>
      </w:r>
      <w:r w:rsidRPr="000F557B">
        <w:rPr>
          <w:rFonts w:ascii="Simplified Arabic" w:eastAsia="Simplified Arabic" w:hAnsi="Simplified Arabic" w:cs="Simplified Arabic"/>
          <w:color w:val="000000"/>
          <w:sz w:val="24"/>
          <w:szCs w:val="24"/>
          <w:rtl/>
        </w:rPr>
        <w:t>ة بالتخطيط ال</w:t>
      </w:r>
      <w:r w:rsidRPr="000F557B">
        <w:rPr>
          <w:rFonts w:ascii="Simplified Arabic" w:eastAsia="Simplified Arabic" w:hAnsi="Simplified Arabic" w:cs="Simplified Arabic" w:hint="cs"/>
          <w:color w:val="000000"/>
          <w:sz w:val="24"/>
          <w:szCs w:val="24"/>
          <w:rtl/>
        </w:rPr>
        <w:t>إ</w:t>
      </w:r>
      <w:r w:rsidR="00033223" w:rsidRPr="000F557B">
        <w:rPr>
          <w:rFonts w:ascii="Simplified Arabic" w:eastAsia="Simplified Arabic" w:hAnsi="Simplified Arabic" w:cs="Simplified Arabic"/>
          <w:color w:val="000000"/>
          <w:sz w:val="24"/>
          <w:szCs w:val="24"/>
          <w:rtl/>
        </w:rPr>
        <w:t xml:space="preserve">ستراتيجى </w:t>
      </w:r>
      <w:r w:rsidRPr="000F557B">
        <w:rPr>
          <w:rFonts w:ascii="Simplified Arabic" w:eastAsia="Simplified Arabic" w:hAnsi="Simplified Arabic" w:cs="Simplified Arabic"/>
          <w:color w:val="000000"/>
          <w:sz w:val="24"/>
          <w:szCs w:val="24"/>
          <w:rtl/>
        </w:rPr>
        <w:t>وضع الخطط ال</w:t>
      </w:r>
      <w:r w:rsidRPr="000F557B">
        <w:rPr>
          <w:rFonts w:ascii="Simplified Arabic" w:eastAsia="Simplified Arabic" w:hAnsi="Simplified Arabic" w:cs="Simplified Arabic" w:hint="cs"/>
          <w:color w:val="000000"/>
          <w:sz w:val="24"/>
          <w:szCs w:val="24"/>
          <w:rtl/>
        </w:rPr>
        <w:t>إ</w:t>
      </w:r>
      <w:r w:rsidR="00713ABA" w:rsidRPr="000F557B">
        <w:rPr>
          <w:rFonts w:ascii="Simplified Arabic" w:eastAsia="Simplified Arabic" w:hAnsi="Simplified Arabic" w:cs="Simplified Arabic"/>
          <w:color w:val="000000"/>
          <w:sz w:val="24"/>
          <w:szCs w:val="24"/>
          <w:rtl/>
        </w:rPr>
        <w:t xml:space="preserve">ستراتيجية وفق الأولويات </w:t>
      </w:r>
      <w:r w:rsidRPr="000F557B">
        <w:rPr>
          <w:rFonts w:ascii="Simplified Arabic" w:eastAsia="Simplified Arabic" w:hAnsi="Simplified Arabic" w:cs="Simplified Arabic" w:hint="cs"/>
          <w:color w:val="000000"/>
          <w:sz w:val="24"/>
          <w:szCs w:val="24"/>
          <w:rtl/>
        </w:rPr>
        <w:t>.</w:t>
      </w:r>
    </w:p>
    <w:p w14:paraId="60269D79" w14:textId="3B75C1DB" w:rsidR="00915C6D" w:rsidRPr="000F557B" w:rsidRDefault="00713ABA" w:rsidP="00D519DA">
      <w:pPr>
        <w:pStyle w:val="ListParagraph"/>
        <w:numPr>
          <w:ilvl w:val="0"/>
          <w:numId w:val="38"/>
        </w:numPr>
        <w:pBdr>
          <w:top w:val="nil"/>
          <w:left w:val="nil"/>
          <w:bottom w:val="nil"/>
          <w:right w:val="nil"/>
          <w:between w:val="nil"/>
        </w:pBdr>
        <w:spacing w:after="0"/>
        <w:jc w:val="both"/>
        <w:rPr>
          <w:color w:val="000000"/>
          <w:sz w:val="24"/>
          <w:szCs w:val="24"/>
        </w:rPr>
      </w:pPr>
      <w:r w:rsidRPr="000F557B">
        <w:rPr>
          <w:rFonts w:ascii="Simplified Arabic" w:eastAsia="Simplified Arabic" w:hAnsi="Simplified Arabic" w:cs="Simplified Arabic"/>
          <w:color w:val="000000"/>
          <w:sz w:val="24"/>
          <w:szCs w:val="24"/>
          <w:rtl/>
        </w:rPr>
        <w:t>ضرورة إشراك رؤساء الأقسام فى وضع الخطط الإستراتيجية فى الجامعة</w:t>
      </w:r>
      <w:r w:rsidR="000F557B">
        <w:rPr>
          <w:rFonts w:ascii="Simplified Arabic" w:eastAsia="Simplified Arabic" w:hAnsi="Simplified Arabic" w:cs="Simplified Arabic" w:hint="cs"/>
          <w:color w:val="000000"/>
          <w:sz w:val="24"/>
          <w:szCs w:val="24"/>
          <w:rtl/>
        </w:rPr>
        <w:t>.</w:t>
      </w:r>
    </w:p>
    <w:p w14:paraId="4474058C" w14:textId="2F9AC94C" w:rsidR="00915C6D" w:rsidRPr="000F557B" w:rsidRDefault="00713ABA" w:rsidP="00D519DA">
      <w:pPr>
        <w:pStyle w:val="ListParagraph"/>
        <w:numPr>
          <w:ilvl w:val="0"/>
          <w:numId w:val="38"/>
        </w:numPr>
        <w:pBdr>
          <w:top w:val="nil"/>
          <w:left w:val="nil"/>
          <w:bottom w:val="nil"/>
          <w:right w:val="nil"/>
          <w:between w:val="nil"/>
        </w:pBdr>
        <w:spacing w:after="0"/>
        <w:jc w:val="both"/>
        <w:rPr>
          <w:color w:val="000000"/>
          <w:sz w:val="24"/>
          <w:szCs w:val="24"/>
        </w:rPr>
      </w:pPr>
      <w:r w:rsidRPr="000F557B">
        <w:rPr>
          <w:rFonts w:ascii="Simplified Arabic" w:eastAsia="Simplified Arabic" w:hAnsi="Simplified Arabic" w:cs="Simplified Arabic"/>
          <w:color w:val="000000"/>
          <w:sz w:val="24"/>
          <w:szCs w:val="24"/>
          <w:rtl/>
        </w:rPr>
        <w:lastRenderedPageBreak/>
        <w:t>تحاول الجامعة ايجاد نظام معلومات</w:t>
      </w:r>
      <w:r w:rsidR="000F557B">
        <w:rPr>
          <w:rFonts w:ascii="Simplified Arabic" w:eastAsia="Simplified Arabic" w:hAnsi="Simplified Arabic" w:cs="Simplified Arabic"/>
          <w:color w:val="000000"/>
          <w:sz w:val="24"/>
          <w:szCs w:val="24"/>
          <w:rtl/>
        </w:rPr>
        <w:t>ى شامل ل</w:t>
      </w:r>
      <w:r w:rsidR="000F557B">
        <w:rPr>
          <w:rFonts w:ascii="Simplified Arabic" w:eastAsia="Simplified Arabic" w:hAnsi="Simplified Arabic" w:cs="Simplified Arabic" w:hint="cs"/>
          <w:color w:val="000000"/>
          <w:sz w:val="24"/>
          <w:szCs w:val="24"/>
          <w:rtl/>
        </w:rPr>
        <w:t>أ</w:t>
      </w:r>
      <w:r w:rsidRPr="000F557B">
        <w:rPr>
          <w:rFonts w:ascii="Simplified Arabic" w:eastAsia="Simplified Arabic" w:hAnsi="Simplified Arabic" w:cs="Simplified Arabic"/>
          <w:color w:val="000000"/>
          <w:sz w:val="24"/>
          <w:szCs w:val="24"/>
          <w:rtl/>
        </w:rPr>
        <w:t>غراض التخطيط الاستراتيجى</w:t>
      </w:r>
      <w:r w:rsidR="000F557B">
        <w:rPr>
          <w:rFonts w:ascii="Simplified Arabic" w:eastAsia="Simplified Arabic" w:hAnsi="Simplified Arabic" w:cs="Simplified Arabic" w:hint="cs"/>
          <w:color w:val="000000"/>
          <w:sz w:val="24"/>
          <w:szCs w:val="24"/>
          <w:rtl/>
        </w:rPr>
        <w:t>.</w:t>
      </w:r>
    </w:p>
    <w:p w14:paraId="3205967D" w14:textId="639D0C66" w:rsidR="00915C6D" w:rsidRPr="000F557B" w:rsidRDefault="000F557B" w:rsidP="00D519DA">
      <w:pPr>
        <w:pStyle w:val="ListParagraph"/>
        <w:numPr>
          <w:ilvl w:val="0"/>
          <w:numId w:val="38"/>
        </w:numPr>
        <w:pBdr>
          <w:top w:val="nil"/>
          <w:left w:val="nil"/>
          <w:bottom w:val="nil"/>
          <w:right w:val="nil"/>
          <w:between w:val="nil"/>
        </w:pBdr>
        <w:spacing w:after="0"/>
        <w:jc w:val="both"/>
        <w:rPr>
          <w:color w:val="000000"/>
          <w:sz w:val="24"/>
          <w:szCs w:val="24"/>
        </w:rPr>
      </w:pPr>
      <w:r>
        <w:rPr>
          <w:rFonts w:ascii="Simplified Arabic" w:eastAsia="Simplified Arabic" w:hAnsi="Simplified Arabic" w:cs="Simplified Arabic"/>
          <w:color w:val="000000"/>
          <w:sz w:val="24"/>
          <w:szCs w:val="24"/>
          <w:rtl/>
        </w:rPr>
        <w:t>ضعف تدريب رؤساء ال</w:t>
      </w:r>
      <w:r>
        <w:rPr>
          <w:rFonts w:ascii="Simplified Arabic" w:eastAsia="Simplified Arabic" w:hAnsi="Simplified Arabic" w:cs="Simplified Arabic" w:hint="cs"/>
          <w:color w:val="000000"/>
          <w:sz w:val="24"/>
          <w:szCs w:val="24"/>
          <w:rtl/>
        </w:rPr>
        <w:t>أ</w:t>
      </w:r>
      <w:r w:rsidR="00713ABA" w:rsidRPr="000F557B">
        <w:rPr>
          <w:rFonts w:ascii="Simplified Arabic" w:eastAsia="Simplified Arabic" w:hAnsi="Simplified Arabic" w:cs="Simplified Arabic"/>
          <w:color w:val="000000"/>
          <w:sz w:val="24"/>
          <w:szCs w:val="24"/>
          <w:rtl/>
        </w:rPr>
        <w:t>قسام على تنفيذ الخ</w:t>
      </w:r>
      <w:r>
        <w:rPr>
          <w:rFonts w:ascii="Simplified Arabic" w:eastAsia="Simplified Arabic" w:hAnsi="Simplified Arabic" w:cs="Simplified Arabic"/>
          <w:color w:val="000000"/>
          <w:sz w:val="24"/>
          <w:szCs w:val="24"/>
          <w:rtl/>
        </w:rPr>
        <w:t>طط الإستراتيجية لتطوير العمل ال</w:t>
      </w:r>
      <w:r>
        <w:rPr>
          <w:rFonts w:ascii="Simplified Arabic" w:eastAsia="Simplified Arabic" w:hAnsi="Simplified Arabic" w:cs="Simplified Arabic" w:hint="cs"/>
          <w:color w:val="000000"/>
          <w:sz w:val="24"/>
          <w:szCs w:val="24"/>
          <w:rtl/>
        </w:rPr>
        <w:t>إ</w:t>
      </w:r>
      <w:r w:rsidR="00713ABA" w:rsidRPr="000F557B">
        <w:rPr>
          <w:rFonts w:ascii="Simplified Arabic" w:eastAsia="Simplified Arabic" w:hAnsi="Simplified Arabic" w:cs="Simplified Arabic"/>
          <w:color w:val="000000"/>
          <w:sz w:val="24"/>
          <w:szCs w:val="24"/>
          <w:rtl/>
        </w:rPr>
        <w:t>دارى</w:t>
      </w:r>
      <w:r>
        <w:rPr>
          <w:rFonts w:ascii="Simplified Arabic" w:eastAsia="Simplified Arabic" w:hAnsi="Simplified Arabic" w:cs="Simplified Arabic" w:hint="cs"/>
          <w:color w:val="000000"/>
          <w:sz w:val="24"/>
          <w:szCs w:val="24"/>
          <w:rtl/>
        </w:rPr>
        <w:t>.</w:t>
      </w:r>
    </w:p>
    <w:p w14:paraId="1B6B0FF4" w14:textId="1AF18650" w:rsidR="00915C6D" w:rsidRPr="000F557B" w:rsidRDefault="000F557B" w:rsidP="00D519DA">
      <w:pPr>
        <w:pStyle w:val="ListParagraph"/>
        <w:numPr>
          <w:ilvl w:val="0"/>
          <w:numId w:val="38"/>
        </w:numPr>
        <w:pBdr>
          <w:top w:val="nil"/>
          <w:left w:val="nil"/>
          <w:bottom w:val="nil"/>
          <w:right w:val="nil"/>
          <w:between w:val="nil"/>
        </w:pBdr>
        <w:spacing w:after="0"/>
        <w:jc w:val="both"/>
        <w:rPr>
          <w:color w:val="000000"/>
          <w:sz w:val="24"/>
          <w:szCs w:val="24"/>
        </w:rPr>
      </w:pPr>
      <w:r>
        <w:rPr>
          <w:rFonts w:ascii="Simplified Arabic" w:eastAsia="Simplified Arabic" w:hAnsi="Simplified Arabic" w:cs="Simplified Arabic"/>
          <w:color w:val="000000"/>
          <w:sz w:val="24"/>
          <w:szCs w:val="24"/>
          <w:rtl/>
        </w:rPr>
        <w:t xml:space="preserve">ضرورة وضع خطة </w:t>
      </w:r>
      <w:r>
        <w:rPr>
          <w:rFonts w:ascii="Simplified Arabic" w:eastAsia="Simplified Arabic" w:hAnsi="Simplified Arabic" w:cs="Simplified Arabic" w:hint="cs"/>
          <w:color w:val="000000"/>
          <w:sz w:val="24"/>
          <w:szCs w:val="24"/>
          <w:rtl/>
        </w:rPr>
        <w:t>إ</w:t>
      </w:r>
      <w:r w:rsidR="00713ABA" w:rsidRPr="000F557B">
        <w:rPr>
          <w:rFonts w:ascii="Simplified Arabic" w:eastAsia="Simplified Arabic" w:hAnsi="Simplified Arabic" w:cs="Simplified Arabic"/>
          <w:color w:val="000000"/>
          <w:sz w:val="24"/>
          <w:szCs w:val="24"/>
          <w:rtl/>
        </w:rPr>
        <w:t>ستراتيجية للجامعة لخدمة المجتمع</w:t>
      </w:r>
      <w:r>
        <w:rPr>
          <w:rFonts w:ascii="Simplified Arabic" w:eastAsia="Simplified Arabic" w:hAnsi="Simplified Arabic" w:cs="Simplified Arabic" w:hint="cs"/>
          <w:color w:val="000000"/>
          <w:sz w:val="24"/>
          <w:szCs w:val="24"/>
          <w:rtl/>
        </w:rPr>
        <w:t>.</w:t>
      </w:r>
    </w:p>
    <w:p w14:paraId="754FD59C" w14:textId="6786A86D" w:rsidR="00915C6D" w:rsidRPr="000F557B" w:rsidRDefault="00713ABA" w:rsidP="00D519DA">
      <w:pPr>
        <w:pStyle w:val="ListParagraph"/>
        <w:numPr>
          <w:ilvl w:val="0"/>
          <w:numId w:val="38"/>
        </w:numPr>
        <w:pBdr>
          <w:top w:val="nil"/>
          <w:left w:val="nil"/>
          <w:bottom w:val="nil"/>
          <w:right w:val="nil"/>
          <w:between w:val="nil"/>
        </w:pBdr>
        <w:spacing w:after="0"/>
        <w:jc w:val="both"/>
        <w:rPr>
          <w:color w:val="000000"/>
          <w:sz w:val="24"/>
          <w:szCs w:val="24"/>
        </w:rPr>
      </w:pPr>
      <w:r w:rsidRPr="000F557B">
        <w:rPr>
          <w:rFonts w:ascii="Simplified Arabic" w:eastAsia="Simplified Arabic" w:hAnsi="Simplified Arabic" w:cs="Simplified Arabic"/>
          <w:color w:val="000000"/>
          <w:sz w:val="24"/>
          <w:szCs w:val="24"/>
          <w:rtl/>
        </w:rPr>
        <w:t>وضع الخطط الاستراتيج</w:t>
      </w:r>
      <w:r w:rsidR="000F557B">
        <w:rPr>
          <w:rFonts w:ascii="Simplified Arabic" w:eastAsia="Simplified Arabic" w:hAnsi="Simplified Arabic" w:cs="Simplified Arabic"/>
          <w:color w:val="000000"/>
          <w:sz w:val="24"/>
          <w:szCs w:val="24"/>
          <w:rtl/>
        </w:rPr>
        <w:t>ية وفق ال</w:t>
      </w:r>
      <w:r w:rsidR="000F557B">
        <w:rPr>
          <w:rFonts w:ascii="Simplified Arabic" w:eastAsia="Simplified Arabic" w:hAnsi="Simplified Arabic" w:cs="Simplified Arabic" w:hint="cs"/>
          <w:color w:val="000000"/>
          <w:sz w:val="24"/>
          <w:szCs w:val="24"/>
          <w:rtl/>
        </w:rPr>
        <w:t>إ</w:t>
      </w:r>
      <w:r w:rsidR="000F557B">
        <w:rPr>
          <w:rFonts w:ascii="Simplified Arabic" w:eastAsia="Simplified Arabic" w:hAnsi="Simplified Arabic" w:cs="Simplified Arabic"/>
          <w:color w:val="000000"/>
          <w:sz w:val="24"/>
          <w:szCs w:val="24"/>
          <w:rtl/>
        </w:rPr>
        <w:t>مكانات المتاحة للجامع</w:t>
      </w:r>
      <w:r w:rsidR="000F557B">
        <w:rPr>
          <w:rFonts w:ascii="Simplified Arabic" w:eastAsia="Simplified Arabic" w:hAnsi="Simplified Arabic" w:cs="Simplified Arabic" w:hint="cs"/>
          <w:color w:val="000000"/>
          <w:sz w:val="24"/>
          <w:szCs w:val="24"/>
          <w:rtl/>
        </w:rPr>
        <w:t>ة.</w:t>
      </w:r>
    </w:p>
    <w:p w14:paraId="12C2B6F0" w14:textId="33F8558F" w:rsidR="00915C6D" w:rsidRPr="000F557B" w:rsidRDefault="00713ABA" w:rsidP="00D519DA">
      <w:pPr>
        <w:pStyle w:val="ListParagraph"/>
        <w:numPr>
          <w:ilvl w:val="0"/>
          <w:numId w:val="38"/>
        </w:numPr>
        <w:pBdr>
          <w:top w:val="nil"/>
          <w:left w:val="nil"/>
          <w:bottom w:val="nil"/>
          <w:right w:val="nil"/>
          <w:between w:val="nil"/>
        </w:pBdr>
        <w:spacing w:after="0"/>
        <w:jc w:val="both"/>
        <w:rPr>
          <w:color w:val="000000"/>
          <w:sz w:val="24"/>
          <w:szCs w:val="24"/>
        </w:rPr>
      </w:pPr>
      <w:r w:rsidRPr="000F557B">
        <w:rPr>
          <w:rFonts w:ascii="Simplified Arabic" w:eastAsia="Simplified Arabic" w:hAnsi="Simplified Arabic" w:cs="Simplified Arabic"/>
          <w:color w:val="000000"/>
          <w:sz w:val="24"/>
          <w:szCs w:val="24"/>
          <w:rtl/>
        </w:rPr>
        <w:t>دراسة واقع حال الخطط الموضوعة حاليا لمعرفة المشكلات ونقاط الضعف ووضع الحلول لمعالجتها</w:t>
      </w:r>
      <w:r w:rsidR="000F557B">
        <w:rPr>
          <w:rFonts w:ascii="Simplified Arabic" w:eastAsia="Simplified Arabic" w:hAnsi="Simplified Arabic" w:cs="Simplified Arabic" w:hint="cs"/>
          <w:color w:val="000000"/>
          <w:sz w:val="24"/>
          <w:szCs w:val="24"/>
          <w:rtl/>
        </w:rPr>
        <w:t>.</w:t>
      </w:r>
    </w:p>
    <w:p w14:paraId="52F0D301" w14:textId="7AD9D378" w:rsidR="00915C6D" w:rsidRPr="000F557B" w:rsidRDefault="000F557B" w:rsidP="00D519DA">
      <w:pPr>
        <w:pStyle w:val="ListParagraph"/>
        <w:numPr>
          <w:ilvl w:val="0"/>
          <w:numId w:val="38"/>
        </w:numPr>
        <w:pBdr>
          <w:top w:val="nil"/>
          <w:left w:val="nil"/>
          <w:bottom w:val="nil"/>
          <w:right w:val="nil"/>
          <w:between w:val="nil"/>
        </w:pBdr>
        <w:spacing w:after="0"/>
        <w:jc w:val="both"/>
        <w:rPr>
          <w:color w:val="000000"/>
          <w:sz w:val="24"/>
          <w:szCs w:val="24"/>
        </w:rPr>
      </w:pPr>
      <w:r>
        <w:rPr>
          <w:rFonts w:ascii="Simplified Arabic" w:eastAsia="Simplified Arabic" w:hAnsi="Simplified Arabic" w:cs="Simplified Arabic"/>
          <w:color w:val="000000"/>
          <w:sz w:val="24"/>
          <w:szCs w:val="24"/>
          <w:rtl/>
        </w:rPr>
        <w:t>وضع الخطط ال</w:t>
      </w:r>
      <w:r>
        <w:rPr>
          <w:rFonts w:ascii="Simplified Arabic" w:eastAsia="Simplified Arabic" w:hAnsi="Simplified Arabic" w:cs="Simplified Arabic" w:hint="cs"/>
          <w:color w:val="000000"/>
          <w:sz w:val="24"/>
          <w:szCs w:val="24"/>
          <w:rtl/>
        </w:rPr>
        <w:t>إ</w:t>
      </w:r>
      <w:r w:rsidR="00713ABA" w:rsidRPr="000F557B">
        <w:rPr>
          <w:rFonts w:ascii="Simplified Arabic" w:eastAsia="Simplified Arabic" w:hAnsi="Simplified Arabic" w:cs="Simplified Arabic"/>
          <w:color w:val="000000"/>
          <w:sz w:val="24"/>
          <w:szCs w:val="24"/>
          <w:rtl/>
        </w:rPr>
        <w:t>ستراتيجية محددة التكاليف والوقت</w:t>
      </w:r>
      <w:r>
        <w:rPr>
          <w:rFonts w:ascii="Simplified Arabic" w:eastAsia="Simplified Arabic" w:hAnsi="Simplified Arabic" w:cs="Simplified Arabic" w:hint="cs"/>
          <w:color w:val="000000"/>
          <w:sz w:val="24"/>
          <w:szCs w:val="24"/>
          <w:rtl/>
        </w:rPr>
        <w:t>.</w:t>
      </w:r>
    </w:p>
    <w:p w14:paraId="7BDBA194" w14:textId="23BCFC97" w:rsidR="00915C6D" w:rsidRPr="000F557B" w:rsidRDefault="000F557B" w:rsidP="00D519DA">
      <w:pPr>
        <w:pStyle w:val="ListParagraph"/>
        <w:numPr>
          <w:ilvl w:val="0"/>
          <w:numId w:val="38"/>
        </w:numPr>
        <w:pBdr>
          <w:top w:val="nil"/>
          <w:left w:val="nil"/>
          <w:bottom w:val="nil"/>
          <w:right w:val="nil"/>
          <w:between w:val="nil"/>
        </w:pBdr>
        <w:spacing w:after="0"/>
        <w:jc w:val="both"/>
        <w:rPr>
          <w:color w:val="000000"/>
          <w:sz w:val="24"/>
          <w:szCs w:val="24"/>
        </w:rPr>
      </w:pPr>
      <w:r>
        <w:rPr>
          <w:rFonts w:ascii="Simplified Arabic" w:eastAsia="Simplified Arabic" w:hAnsi="Simplified Arabic" w:cs="Simplified Arabic"/>
          <w:color w:val="000000"/>
          <w:sz w:val="24"/>
          <w:szCs w:val="24"/>
          <w:rtl/>
        </w:rPr>
        <w:t>متابعة تنفيذ الخطط ال</w:t>
      </w:r>
      <w:r>
        <w:rPr>
          <w:rFonts w:ascii="Simplified Arabic" w:eastAsia="Simplified Arabic" w:hAnsi="Simplified Arabic" w:cs="Simplified Arabic" w:hint="cs"/>
          <w:color w:val="000000"/>
          <w:sz w:val="24"/>
          <w:szCs w:val="24"/>
          <w:rtl/>
        </w:rPr>
        <w:t>إ</w:t>
      </w:r>
      <w:r w:rsidR="00713ABA" w:rsidRPr="000F557B">
        <w:rPr>
          <w:rFonts w:ascii="Simplified Arabic" w:eastAsia="Simplified Arabic" w:hAnsi="Simplified Arabic" w:cs="Simplified Arabic"/>
          <w:color w:val="000000"/>
          <w:sz w:val="24"/>
          <w:szCs w:val="24"/>
          <w:rtl/>
        </w:rPr>
        <w:t>ستراتيجية وفقا لسقوفها الزمنية</w:t>
      </w:r>
      <w:r>
        <w:rPr>
          <w:rFonts w:ascii="Simplified Arabic" w:eastAsia="Simplified Arabic" w:hAnsi="Simplified Arabic" w:cs="Simplified Arabic" w:hint="cs"/>
          <w:color w:val="000000"/>
          <w:sz w:val="24"/>
          <w:szCs w:val="24"/>
          <w:rtl/>
        </w:rPr>
        <w:t>.</w:t>
      </w:r>
    </w:p>
    <w:p w14:paraId="33D2B143" w14:textId="2432FD7B" w:rsidR="00915C6D" w:rsidRPr="000F557B" w:rsidRDefault="00713ABA" w:rsidP="00D519DA">
      <w:pPr>
        <w:pStyle w:val="ListParagraph"/>
        <w:numPr>
          <w:ilvl w:val="0"/>
          <w:numId w:val="38"/>
        </w:numPr>
        <w:pBdr>
          <w:top w:val="nil"/>
          <w:left w:val="nil"/>
          <w:bottom w:val="nil"/>
          <w:right w:val="nil"/>
          <w:between w:val="nil"/>
        </w:pBdr>
        <w:spacing w:after="0"/>
        <w:jc w:val="both"/>
        <w:rPr>
          <w:color w:val="000000"/>
          <w:sz w:val="24"/>
          <w:szCs w:val="24"/>
        </w:rPr>
      </w:pPr>
      <w:r w:rsidRPr="000F557B">
        <w:rPr>
          <w:rFonts w:ascii="Simplified Arabic" w:eastAsia="Simplified Arabic" w:hAnsi="Simplified Arabic" w:cs="Simplified Arabic"/>
          <w:color w:val="000000"/>
          <w:sz w:val="24"/>
          <w:szCs w:val="24"/>
          <w:rtl/>
        </w:rPr>
        <w:t>كتابة التقارير الدورية  لمتابعة تنفيذ الخطط</w:t>
      </w:r>
      <w:r w:rsidR="000F557B">
        <w:rPr>
          <w:rFonts w:ascii="Simplified Arabic" w:eastAsia="Simplified Arabic" w:hAnsi="Simplified Arabic" w:cs="Simplified Arabic" w:hint="cs"/>
          <w:color w:val="000000"/>
          <w:sz w:val="24"/>
          <w:szCs w:val="24"/>
          <w:rtl/>
        </w:rPr>
        <w:t>.</w:t>
      </w:r>
    </w:p>
    <w:p w14:paraId="34E732FA" w14:textId="65A6E9B4" w:rsidR="00915C6D" w:rsidRPr="000F557B" w:rsidRDefault="000F557B" w:rsidP="00D519DA">
      <w:pPr>
        <w:pStyle w:val="ListParagraph"/>
        <w:numPr>
          <w:ilvl w:val="0"/>
          <w:numId w:val="38"/>
        </w:numPr>
        <w:pBdr>
          <w:top w:val="nil"/>
          <w:left w:val="nil"/>
          <w:bottom w:val="nil"/>
          <w:right w:val="nil"/>
          <w:between w:val="nil"/>
        </w:pBdr>
        <w:spacing w:after="0" w:line="276" w:lineRule="auto"/>
        <w:jc w:val="both"/>
        <w:rPr>
          <w:color w:val="000000"/>
          <w:sz w:val="24"/>
          <w:szCs w:val="24"/>
        </w:rPr>
      </w:pPr>
      <w:r>
        <w:rPr>
          <w:rFonts w:ascii="Simplified Arabic" w:eastAsia="Simplified Arabic" w:hAnsi="Simplified Arabic" w:cs="Simplified Arabic"/>
          <w:color w:val="000000"/>
          <w:sz w:val="24"/>
          <w:szCs w:val="24"/>
          <w:rtl/>
        </w:rPr>
        <w:t>زيادة الاهتمام بوضع الخطط ال</w:t>
      </w:r>
      <w:r>
        <w:rPr>
          <w:rFonts w:ascii="Simplified Arabic" w:eastAsia="Simplified Arabic" w:hAnsi="Simplified Arabic" w:cs="Simplified Arabic" w:hint="cs"/>
          <w:color w:val="000000"/>
          <w:sz w:val="24"/>
          <w:szCs w:val="24"/>
          <w:rtl/>
        </w:rPr>
        <w:t>إ</w:t>
      </w:r>
      <w:r w:rsidR="00713ABA" w:rsidRPr="000F557B">
        <w:rPr>
          <w:rFonts w:ascii="Simplified Arabic" w:eastAsia="Simplified Arabic" w:hAnsi="Simplified Arabic" w:cs="Simplified Arabic"/>
          <w:color w:val="000000"/>
          <w:sz w:val="24"/>
          <w:szCs w:val="24"/>
          <w:rtl/>
        </w:rPr>
        <w:t>ستراتيجية من قبل المتخصصين</w:t>
      </w:r>
      <w:r>
        <w:rPr>
          <w:rFonts w:ascii="Simplified Arabic" w:eastAsia="Simplified Arabic" w:hAnsi="Simplified Arabic" w:cs="Simplified Arabic" w:hint="cs"/>
          <w:color w:val="000000"/>
          <w:sz w:val="24"/>
          <w:szCs w:val="24"/>
          <w:rtl/>
        </w:rPr>
        <w:t>.</w:t>
      </w:r>
    </w:p>
    <w:p w14:paraId="249B8048" w14:textId="77777777" w:rsidR="00915C6D" w:rsidRDefault="00B22B17">
      <w:pPr>
        <w:pBdr>
          <w:top w:val="nil"/>
          <w:left w:val="nil"/>
          <w:bottom w:val="nil"/>
          <w:right w:val="nil"/>
          <w:between w:val="nil"/>
        </w:pBdr>
        <w:spacing w:after="0"/>
        <w:jc w:val="both"/>
        <w:rPr>
          <w:rFonts w:ascii="Simplified Arabic" w:eastAsia="Simplified Arabic" w:hAnsi="Simplified Arabic" w:cs="Simplified Arabic"/>
          <w:b/>
          <w:color w:val="000000"/>
          <w:sz w:val="24"/>
          <w:szCs w:val="24"/>
          <w:u w:val="single"/>
        </w:rPr>
      </w:pPr>
      <w:r>
        <w:rPr>
          <w:rFonts w:ascii="Simplified Arabic" w:eastAsia="Simplified Arabic" w:hAnsi="Simplified Arabic" w:cs="Simplified Arabic" w:hint="cs"/>
          <w:b/>
          <w:color w:val="000000"/>
          <w:sz w:val="24"/>
          <w:szCs w:val="24"/>
          <w:u w:val="single"/>
          <w:rtl/>
        </w:rPr>
        <w:t>ال</w:t>
      </w:r>
      <w:r>
        <w:rPr>
          <w:rFonts w:ascii="Simplified Arabic" w:eastAsia="Simplified Arabic" w:hAnsi="Simplified Arabic" w:cs="Simplified Arabic"/>
          <w:b/>
          <w:color w:val="000000"/>
          <w:sz w:val="24"/>
          <w:szCs w:val="24"/>
          <w:u w:val="single"/>
          <w:rtl/>
        </w:rPr>
        <w:t xml:space="preserve">نتائج </w:t>
      </w:r>
      <w:r w:rsidR="00713ABA">
        <w:rPr>
          <w:rFonts w:ascii="Simplified Arabic" w:eastAsia="Simplified Arabic" w:hAnsi="Simplified Arabic" w:cs="Simplified Arabic"/>
          <w:b/>
          <w:color w:val="000000"/>
          <w:sz w:val="24"/>
          <w:szCs w:val="24"/>
          <w:u w:val="single"/>
          <w:rtl/>
        </w:rPr>
        <w:t>:</w:t>
      </w:r>
    </w:p>
    <w:p w14:paraId="7C950D5D" w14:textId="4BD91C4E" w:rsidR="00915C6D" w:rsidRDefault="000F557B" w:rsidP="00CB6A46">
      <w:pPr>
        <w:numPr>
          <w:ilvl w:val="0"/>
          <w:numId w:val="7"/>
        </w:numPr>
        <w:pBdr>
          <w:top w:val="nil"/>
          <w:left w:val="nil"/>
          <w:bottom w:val="nil"/>
          <w:right w:val="nil"/>
          <w:between w:val="nil"/>
        </w:pBdr>
        <w:spacing w:after="0"/>
        <w:jc w:val="both"/>
        <w:rPr>
          <w:color w:val="000000"/>
          <w:sz w:val="24"/>
          <w:szCs w:val="24"/>
        </w:rPr>
      </w:pPr>
      <w:r>
        <w:rPr>
          <w:rFonts w:ascii="Simplified Arabic" w:eastAsia="Simplified Arabic" w:hAnsi="Simplified Arabic" w:cs="Simplified Arabic"/>
          <w:color w:val="000000"/>
          <w:sz w:val="24"/>
          <w:szCs w:val="24"/>
          <w:rtl/>
        </w:rPr>
        <w:t xml:space="preserve">ربط </w:t>
      </w:r>
      <w:r>
        <w:rPr>
          <w:rFonts w:ascii="Simplified Arabic" w:eastAsia="Simplified Arabic" w:hAnsi="Simplified Arabic" w:cs="Simplified Arabic" w:hint="cs"/>
          <w:color w:val="000000"/>
          <w:sz w:val="24"/>
          <w:szCs w:val="24"/>
          <w:rtl/>
        </w:rPr>
        <w:t>أق</w:t>
      </w:r>
      <w:r w:rsidR="00713ABA">
        <w:rPr>
          <w:rFonts w:ascii="Simplified Arabic" w:eastAsia="Simplified Arabic" w:hAnsi="Simplified Arabic" w:cs="Simplified Arabic"/>
          <w:color w:val="000000"/>
          <w:sz w:val="24"/>
          <w:szCs w:val="24"/>
          <w:rtl/>
        </w:rPr>
        <w:t xml:space="preserve">سام </w:t>
      </w:r>
      <w:r>
        <w:rPr>
          <w:rFonts w:ascii="Simplified Arabic" w:eastAsia="Simplified Arabic" w:hAnsi="Simplified Arabic" w:cs="Simplified Arabic"/>
          <w:color w:val="000000"/>
          <w:sz w:val="24"/>
          <w:szCs w:val="24"/>
          <w:rtl/>
        </w:rPr>
        <w:t xml:space="preserve">الجامعة بنظام معلوماتى يسهل من </w:t>
      </w:r>
      <w:r>
        <w:rPr>
          <w:rFonts w:ascii="Simplified Arabic" w:eastAsia="Simplified Arabic" w:hAnsi="Simplified Arabic" w:cs="Simplified Arabic" w:hint="cs"/>
          <w:color w:val="000000"/>
          <w:sz w:val="24"/>
          <w:szCs w:val="24"/>
          <w:rtl/>
        </w:rPr>
        <w:t>إ</w:t>
      </w:r>
      <w:r w:rsidR="00713ABA">
        <w:rPr>
          <w:rFonts w:ascii="Simplified Arabic" w:eastAsia="Simplified Arabic" w:hAnsi="Simplified Arabic" w:cs="Simplified Arabic"/>
          <w:color w:val="000000"/>
          <w:sz w:val="24"/>
          <w:szCs w:val="24"/>
          <w:rtl/>
        </w:rPr>
        <w:t>نجاز الأعمال وفق صيغ تنسيقية مت</w:t>
      </w:r>
      <w:r>
        <w:rPr>
          <w:rFonts w:ascii="Simplified Arabic" w:eastAsia="Simplified Arabic" w:hAnsi="Simplified Arabic" w:cs="Simplified Arabic"/>
          <w:color w:val="000000"/>
          <w:sz w:val="24"/>
          <w:szCs w:val="24"/>
          <w:rtl/>
        </w:rPr>
        <w:t>كاملة بين الوظائف لوضع الخطط ال</w:t>
      </w:r>
      <w:r>
        <w:rPr>
          <w:rFonts w:ascii="Simplified Arabic" w:eastAsia="Simplified Arabic" w:hAnsi="Simplified Arabic" w:cs="Simplified Arabic" w:hint="cs"/>
          <w:color w:val="000000"/>
          <w:sz w:val="24"/>
          <w:szCs w:val="24"/>
          <w:rtl/>
        </w:rPr>
        <w:t>إ</w:t>
      </w:r>
      <w:r w:rsidR="00713ABA">
        <w:rPr>
          <w:rFonts w:ascii="Simplified Arabic" w:eastAsia="Simplified Arabic" w:hAnsi="Simplified Arabic" w:cs="Simplified Arabic"/>
          <w:color w:val="000000"/>
          <w:sz w:val="24"/>
          <w:szCs w:val="24"/>
          <w:rtl/>
        </w:rPr>
        <w:t>ستراتيجية</w:t>
      </w:r>
      <w:r w:rsidR="00BD484B">
        <w:rPr>
          <w:rFonts w:ascii="Simplified Arabic" w:eastAsia="Simplified Arabic" w:hAnsi="Simplified Arabic" w:cs="Simplified Arabic" w:hint="cs"/>
          <w:color w:val="000000"/>
          <w:sz w:val="24"/>
          <w:szCs w:val="24"/>
          <w:rtl/>
        </w:rPr>
        <w:t xml:space="preserve"> </w:t>
      </w:r>
      <w:r w:rsidR="00713ABA">
        <w:rPr>
          <w:rFonts w:ascii="Simplified Arabic" w:eastAsia="Simplified Arabic" w:hAnsi="Simplified Arabic" w:cs="Simplified Arabic"/>
          <w:color w:val="000000"/>
          <w:sz w:val="24"/>
          <w:szCs w:val="24"/>
          <w:rtl/>
        </w:rPr>
        <w:t>ويكون لدى رؤساء الاقسام تصور واضح لتمكنهم من</w:t>
      </w:r>
      <w:r w:rsidR="004D0055">
        <w:rPr>
          <w:rFonts w:ascii="Simplified Arabic" w:eastAsia="Simplified Arabic" w:hAnsi="Simplified Arabic" w:cs="Simplified Arabic"/>
          <w:color w:val="000000"/>
          <w:sz w:val="24"/>
          <w:szCs w:val="24"/>
          <w:rtl/>
        </w:rPr>
        <w:t xml:space="preserve"> مدى تطبيقها للوصول الى تحقيق </w:t>
      </w:r>
      <w:r w:rsidR="004D0055">
        <w:rPr>
          <w:rFonts w:ascii="Simplified Arabic" w:eastAsia="Simplified Arabic" w:hAnsi="Simplified Arabic" w:cs="Simplified Arabic" w:hint="cs"/>
          <w:color w:val="000000"/>
          <w:sz w:val="24"/>
          <w:szCs w:val="24"/>
          <w:rtl/>
        </w:rPr>
        <w:t>أه</w:t>
      </w:r>
      <w:r w:rsidR="00713ABA">
        <w:rPr>
          <w:rFonts w:ascii="Simplified Arabic" w:eastAsia="Simplified Arabic" w:hAnsi="Simplified Arabic" w:cs="Simplified Arabic"/>
          <w:color w:val="000000"/>
          <w:sz w:val="24"/>
          <w:szCs w:val="24"/>
          <w:rtl/>
        </w:rPr>
        <w:t>دافها .</w:t>
      </w:r>
    </w:p>
    <w:p w14:paraId="7D2EA65D" w14:textId="3D4A0601" w:rsidR="00915C6D" w:rsidRDefault="00713ABA" w:rsidP="00CB6A46">
      <w:pPr>
        <w:numPr>
          <w:ilvl w:val="0"/>
          <w:numId w:val="7"/>
        </w:numPr>
        <w:pBdr>
          <w:top w:val="nil"/>
          <w:left w:val="nil"/>
          <w:bottom w:val="nil"/>
          <w:right w:val="nil"/>
          <w:between w:val="nil"/>
        </w:pBdr>
        <w:spacing w:after="0"/>
        <w:jc w:val="both"/>
        <w:rPr>
          <w:color w:val="000000"/>
          <w:sz w:val="24"/>
          <w:szCs w:val="24"/>
        </w:rPr>
      </w:pPr>
      <w:r>
        <w:rPr>
          <w:rFonts w:ascii="Simplified Arabic" w:eastAsia="Simplified Arabic" w:hAnsi="Simplified Arabic" w:cs="Simplified Arabic"/>
          <w:color w:val="000000"/>
          <w:sz w:val="24"/>
          <w:szCs w:val="24"/>
          <w:rtl/>
        </w:rPr>
        <w:t>إن توضيح رؤية ورسالة وأهداف الجامعة من خ</w:t>
      </w:r>
      <w:r w:rsidR="005E6FD5">
        <w:rPr>
          <w:rFonts w:ascii="Simplified Arabic" w:eastAsia="Simplified Arabic" w:hAnsi="Simplified Arabic" w:cs="Simplified Arabic"/>
          <w:color w:val="000000"/>
          <w:sz w:val="24"/>
          <w:szCs w:val="24"/>
          <w:rtl/>
        </w:rPr>
        <w:t xml:space="preserve">لال </w:t>
      </w:r>
      <w:r w:rsidR="005E6FD5">
        <w:rPr>
          <w:rFonts w:ascii="Simplified Arabic" w:eastAsia="Simplified Arabic" w:hAnsi="Simplified Arabic" w:cs="Simplified Arabic" w:hint="cs"/>
          <w:color w:val="000000"/>
          <w:sz w:val="24"/>
          <w:szCs w:val="24"/>
          <w:rtl/>
        </w:rPr>
        <w:t>إ</w:t>
      </w:r>
      <w:r>
        <w:rPr>
          <w:rFonts w:ascii="Simplified Arabic" w:eastAsia="Simplified Arabic" w:hAnsi="Simplified Arabic" w:cs="Simplified Arabic"/>
          <w:color w:val="000000"/>
          <w:sz w:val="24"/>
          <w:szCs w:val="24"/>
          <w:rtl/>
        </w:rPr>
        <w:t>شراك رؤساء الأقسام فى تحديد ووضع الخطط الا</w:t>
      </w:r>
      <w:r w:rsidR="005E6FD5">
        <w:rPr>
          <w:rFonts w:ascii="Simplified Arabic" w:eastAsia="Simplified Arabic" w:hAnsi="Simplified Arabic" w:cs="Simplified Arabic"/>
          <w:color w:val="000000"/>
          <w:sz w:val="24"/>
          <w:szCs w:val="24"/>
          <w:rtl/>
        </w:rPr>
        <w:t>ستراتيجية يساعد فى تحقيق تلك ال</w:t>
      </w:r>
      <w:r w:rsidR="005E6FD5">
        <w:rPr>
          <w:rFonts w:ascii="Simplified Arabic" w:eastAsia="Simplified Arabic" w:hAnsi="Simplified Arabic" w:cs="Simplified Arabic" w:hint="cs"/>
          <w:color w:val="000000"/>
          <w:sz w:val="24"/>
          <w:szCs w:val="24"/>
          <w:rtl/>
        </w:rPr>
        <w:t>أ</w:t>
      </w:r>
      <w:r>
        <w:rPr>
          <w:rFonts w:ascii="Simplified Arabic" w:eastAsia="Simplified Arabic" w:hAnsi="Simplified Arabic" w:cs="Simplified Arabic"/>
          <w:color w:val="000000"/>
          <w:sz w:val="24"/>
          <w:szCs w:val="24"/>
          <w:rtl/>
        </w:rPr>
        <w:t>هداف ويعزز الثقة و</w:t>
      </w:r>
      <w:r w:rsidR="000F557B">
        <w:rPr>
          <w:rFonts w:ascii="Simplified Arabic" w:eastAsia="Simplified Arabic" w:hAnsi="Simplified Arabic" w:cs="Simplified Arabic"/>
          <w:color w:val="000000"/>
          <w:sz w:val="24"/>
          <w:szCs w:val="24"/>
          <w:rtl/>
        </w:rPr>
        <w:t>المصداقية بلدى رؤساء ال</w:t>
      </w:r>
      <w:r w:rsidR="000F557B">
        <w:rPr>
          <w:rFonts w:ascii="Simplified Arabic" w:eastAsia="Simplified Arabic" w:hAnsi="Simplified Arabic" w:cs="Simplified Arabic" w:hint="cs"/>
          <w:color w:val="000000"/>
          <w:sz w:val="24"/>
          <w:szCs w:val="24"/>
          <w:rtl/>
        </w:rPr>
        <w:t>أ</w:t>
      </w:r>
      <w:r w:rsidR="000F557B">
        <w:rPr>
          <w:rFonts w:ascii="Simplified Arabic" w:eastAsia="Simplified Arabic" w:hAnsi="Simplified Arabic" w:cs="Simplified Arabic"/>
          <w:color w:val="000000"/>
          <w:sz w:val="24"/>
          <w:szCs w:val="24"/>
          <w:rtl/>
        </w:rPr>
        <w:t>قسام  ب</w:t>
      </w:r>
      <w:r w:rsidR="000F557B">
        <w:rPr>
          <w:rFonts w:ascii="Simplified Arabic" w:eastAsia="Simplified Arabic" w:hAnsi="Simplified Arabic" w:cs="Simplified Arabic" w:hint="cs"/>
          <w:color w:val="000000"/>
          <w:sz w:val="24"/>
          <w:szCs w:val="24"/>
          <w:rtl/>
        </w:rPr>
        <w:t>أ</w:t>
      </w:r>
      <w:r w:rsidR="000F557B">
        <w:rPr>
          <w:rFonts w:ascii="Simplified Arabic" w:eastAsia="Simplified Arabic" w:hAnsi="Simplified Arabic" w:cs="Simplified Arabic"/>
          <w:color w:val="000000"/>
          <w:sz w:val="24"/>
          <w:szCs w:val="24"/>
          <w:rtl/>
        </w:rPr>
        <w:t xml:space="preserve">نهم شركاء فى العمل مما يدفعهم </w:t>
      </w:r>
      <w:r w:rsidR="000F557B">
        <w:rPr>
          <w:rFonts w:ascii="Simplified Arabic" w:eastAsia="Simplified Arabic" w:hAnsi="Simplified Arabic" w:cs="Simplified Arabic" w:hint="cs"/>
          <w:color w:val="000000"/>
          <w:sz w:val="24"/>
          <w:szCs w:val="24"/>
          <w:rtl/>
        </w:rPr>
        <w:t>إ</w:t>
      </w:r>
      <w:r>
        <w:rPr>
          <w:rFonts w:ascii="Simplified Arabic" w:eastAsia="Simplified Arabic" w:hAnsi="Simplified Arabic" w:cs="Simplified Arabic"/>
          <w:color w:val="000000"/>
          <w:sz w:val="24"/>
          <w:szCs w:val="24"/>
          <w:rtl/>
        </w:rPr>
        <w:t>لى دعم الجامعة ومساندتها فى تأدية واجباتها ومهامها الملقاه على عاتقها.</w:t>
      </w:r>
    </w:p>
    <w:p w14:paraId="01B1281D" w14:textId="5EC2B665" w:rsidR="00915C6D" w:rsidRDefault="000F557B" w:rsidP="00CB6A46">
      <w:pPr>
        <w:numPr>
          <w:ilvl w:val="0"/>
          <w:numId w:val="7"/>
        </w:numPr>
        <w:pBdr>
          <w:top w:val="nil"/>
          <w:left w:val="nil"/>
          <w:bottom w:val="nil"/>
          <w:right w:val="nil"/>
          <w:between w:val="nil"/>
        </w:pBdr>
        <w:spacing w:after="0"/>
        <w:jc w:val="both"/>
        <w:rPr>
          <w:color w:val="000000"/>
          <w:sz w:val="24"/>
          <w:szCs w:val="24"/>
        </w:rPr>
      </w:pPr>
      <w:r>
        <w:rPr>
          <w:rFonts w:ascii="Simplified Arabic" w:eastAsia="Simplified Arabic" w:hAnsi="Simplified Arabic" w:cs="Simplified Arabic" w:hint="cs"/>
          <w:color w:val="000000"/>
          <w:sz w:val="24"/>
          <w:szCs w:val="24"/>
          <w:rtl/>
        </w:rPr>
        <w:t>إع</w:t>
      </w:r>
      <w:r w:rsidR="00713ABA">
        <w:rPr>
          <w:rFonts w:ascii="Simplified Arabic" w:eastAsia="Simplified Arabic" w:hAnsi="Simplified Arabic" w:cs="Simplified Arabic"/>
          <w:color w:val="000000"/>
          <w:sz w:val="24"/>
          <w:szCs w:val="24"/>
          <w:rtl/>
        </w:rPr>
        <w:t xml:space="preserve">تماد برامج لتأهيل </w:t>
      </w:r>
      <w:r>
        <w:rPr>
          <w:rFonts w:ascii="Simplified Arabic" w:eastAsia="Simplified Arabic" w:hAnsi="Simplified Arabic" w:cs="Simplified Arabic"/>
          <w:color w:val="000000"/>
          <w:sz w:val="24"/>
          <w:szCs w:val="24"/>
          <w:rtl/>
        </w:rPr>
        <w:t xml:space="preserve">وتدريب ؤساء الأقسام لرفع مستوى </w:t>
      </w:r>
      <w:r>
        <w:rPr>
          <w:rFonts w:ascii="Simplified Arabic" w:eastAsia="Simplified Arabic" w:hAnsi="Simplified Arabic" w:cs="Simplified Arabic" w:hint="cs"/>
          <w:color w:val="000000"/>
          <w:sz w:val="24"/>
          <w:szCs w:val="24"/>
          <w:rtl/>
        </w:rPr>
        <w:t>آ</w:t>
      </w:r>
      <w:r w:rsidR="00713ABA">
        <w:rPr>
          <w:rFonts w:ascii="Simplified Arabic" w:eastAsia="Simplified Arabic" w:hAnsi="Simplified Arabic" w:cs="Simplified Arabic"/>
          <w:color w:val="000000"/>
          <w:sz w:val="24"/>
          <w:szCs w:val="24"/>
          <w:rtl/>
        </w:rPr>
        <w:t xml:space="preserve">داءهم وتمكنهم من اكتساب مهارات يدعم من احداث تغيرات ايجابية فى عملهم لتمكنهم من وضع الخطط الاستراتيجية لتطوير العمل </w:t>
      </w:r>
      <w:r>
        <w:rPr>
          <w:rFonts w:ascii="Simplified Arabic" w:eastAsia="Simplified Arabic" w:hAnsi="Simplified Arabic" w:cs="Simplified Arabic" w:hint="cs"/>
          <w:color w:val="000000"/>
          <w:sz w:val="24"/>
          <w:szCs w:val="24"/>
          <w:rtl/>
        </w:rPr>
        <w:t>.</w:t>
      </w:r>
    </w:p>
    <w:p w14:paraId="045C8A6D" w14:textId="3CC55DB2" w:rsidR="00915C6D" w:rsidRDefault="000F557B" w:rsidP="00CB6A46">
      <w:pPr>
        <w:numPr>
          <w:ilvl w:val="0"/>
          <w:numId w:val="7"/>
        </w:numPr>
        <w:pBdr>
          <w:top w:val="nil"/>
          <w:left w:val="nil"/>
          <w:bottom w:val="nil"/>
          <w:right w:val="nil"/>
          <w:between w:val="nil"/>
        </w:pBdr>
        <w:spacing w:after="0"/>
        <w:jc w:val="both"/>
        <w:rPr>
          <w:color w:val="000000"/>
          <w:sz w:val="24"/>
          <w:szCs w:val="24"/>
        </w:rPr>
      </w:pPr>
      <w:r>
        <w:rPr>
          <w:rFonts w:ascii="Simplified Arabic" w:eastAsia="Simplified Arabic" w:hAnsi="Simplified Arabic" w:cs="Simplified Arabic"/>
          <w:color w:val="000000"/>
          <w:sz w:val="24"/>
          <w:szCs w:val="24"/>
          <w:rtl/>
        </w:rPr>
        <w:t>على الجامعه معرفة ال</w:t>
      </w:r>
      <w:r>
        <w:rPr>
          <w:rFonts w:ascii="Simplified Arabic" w:eastAsia="Simplified Arabic" w:hAnsi="Simplified Arabic" w:cs="Simplified Arabic" w:hint="cs"/>
          <w:color w:val="000000"/>
          <w:sz w:val="24"/>
          <w:szCs w:val="24"/>
          <w:rtl/>
        </w:rPr>
        <w:t>أ</w:t>
      </w:r>
      <w:r>
        <w:rPr>
          <w:rFonts w:ascii="Simplified Arabic" w:eastAsia="Simplified Arabic" w:hAnsi="Simplified Arabic" w:cs="Simplified Arabic"/>
          <w:color w:val="000000"/>
          <w:sz w:val="24"/>
          <w:szCs w:val="24"/>
          <w:rtl/>
        </w:rPr>
        <w:t>حتياجات وتحديد ال</w:t>
      </w:r>
      <w:r>
        <w:rPr>
          <w:rFonts w:ascii="Simplified Arabic" w:eastAsia="Simplified Arabic" w:hAnsi="Simplified Arabic" w:cs="Simplified Arabic" w:hint="cs"/>
          <w:color w:val="000000"/>
          <w:sz w:val="24"/>
          <w:szCs w:val="24"/>
          <w:rtl/>
        </w:rPr>
        <w:t>أ</w:t>
      </w:r>
      <w:r w:rsidR="00713ABA">
        <w:rPr>
          <w:rFonts w:ascii="Simplified Arabic" w:eastAsia="Simplified Arabic" w:hAnsi="Simplified Arabic" w:cs="Simplified Arabic"/>
          <w:color w:val="000000"/>
          <w:sz w:val="24"/>
          <w:szCs w:val="24"/>
          <w:rtl/>
        </w:rPr>
        <w:t>ولويات وأن يكون هناك تخطيط علمى لدراسة واقع حال الجامعة ومعرفة نقاط القوة لتنميتها  والضعف لمعالجتها</w:t>
      </w:r>
      <w:r>
        <w:rPr>
          <w:rFonts w:ascii="Simplified Arabic" w:eastAsia="Simplified Arabic" w:hAnsi="Simplified Arabic" w:cs="Simplified Arabic"/>
          <w:color w:val="000000"/>
          <w:sz w:val="24"/>
          <w:szCs w:val="24"/>
          <w:rtl/>
        </w:rPr>
        <w:t xml:space="preserve"> وتوفير المستلزمات وال</w:t>
      </w:r>
      <w:r>
        <w:rPr>
          <w:rFonts w:ascii="Simplified Arabic" w:eastAsia="Simplified Arabic" w:hAnsi="Simplified Arabic" w:cs="Simplified Arabic" w:hint="cs"/>
          <w:color w:val="000000"/>
          <w:sz w:val="24"/>
          <w:szCs w:val="24"/>
          <w:rtl/>
        </w:rPr>
        <w:t>إ</w:t>
      </w:r>
      <w:r w:rsidR="00713ABA">
        <w:rPr>
          <w:rFonts w:ascii="Simplified Arabic" w:eastAsia="Simplified Arabic" w:hAnsi="Simplified Arabic" w:cs="Simplified Arabic"/>
          <w:color w:val="000000"/>
          <w:sz w:val="24"/>
          <w:szCs w:val="24"/>
          <w:rtl/>
        </w:rPr>
        <w:t>مكانات مما يجعلها قادرة على تنفيذ الخطط لمواكبة التطورات المستمرة ف</w:t>
      </w:r>
      <w:r>
        <w:rPr>
          <w:rFonts w:ascii="Simplified Arabic" w:eastAsia="Simplified Arabic" w:hAnsi="Simplified Arabic" w:cs="Simplified Arabic"/>
          <w:color w:val="000000"/>
          <w:sz w:val="24"/>
          <w:szCs w:val="24"/>
          <w:rtl/>
        </w:rPr>
        <w:t xml:space="preserve">ى جميع مناحى الحياة دون محاولة </w:t>
      </w:r>
      <w:r>
        <w:rPr>
          <w:rFonts w:ascii="Simplified Arabic" w:eastAsia="Simplified Arabic" w:hAnsi="Simplified Arabic" w:cs="Simplified Arabic" w:hint="cs"/>
          <w:color w:val="000000"/>
          <w:sz w:val="24"/>
          <w:szCs w:val="24"/>
          <w:rtl/>
        </w:rPr>
        <w:t>إ</w:t>
      </w:r>
      <w:r w:rsidR="00713ABA">
        <w:rPr>
          <w:rFonts w:ascii="Simplified Arabic" w:eastAsia="Simplified Arabic" w:hAnsi="Simplified Arabic" w:cs="Simplified Arabic"/>
          <w:color w:val="000000"/>
          <w:sz w:val="24"/>
          <w:szCs w:val="24"/>
          <w:rtl/>
        </w:rPr>
        <w:t>خفاء او تظليل المعنى او تب</w:t>
      </w:r>
      <w:r>
        <w:rPr>
          <w:rFonts w:ascii="Simplified Arabic" w:eastAsia="Simplified Arabic" w:hAnsi="Simplified Arabic" w:cs="Simplified Arabic"/>
          <w:color w:val="000000"/>
          <w:sz w:val="24"/>
          <w:szCs w:val="24"/>
          <w:rtl/>
        </w:rPr>
        <w:t xml:space="preserve">ديل الواقع لاظهار الامور بصورة </w:t>
      </w:r>
      <w:r>
        <w:rPr>
          <w:rFonts w:ascii="Simplified Arabic" w:eastAsia="Simplified Arabic" w:hAnsi="Simplified Arabic" w:cs="Simplified Arabic" w:hint="cs"/>
          <w:color w:val="000000"/>
          <w:sz w:val="24"/>
          <w:szCs w:val="24"/>
          <w:rtl/>
        </w:rPr>
        <w:t>أ</w:t>
      </w:r>
      <w:r w:rsidR="00713ABA">
        <w:rPr>
          <w:rFonts w:ascii="Simplified Arabic" w:eastAsia="Simplified Arabic" w:hAnsi="Simplified Arabic" w:cs="Simplified Arabic"/>
          <w:color w:val="000000"/>
          <w:sz w:val="24"/>
          <w:szCs w:val="24"/>
          <w:rtl/>
        </w:rPr>
        <w:t xml:space="preserve">فضل </w:t>
      </w:r>
      <w:r>
        <w:rPr>
          <w:rFonts w:ascii="Simplified Arabic" w:eastAsia="Simplified Arabic" w:hAnsi="Simplified Arabic" w:cs="Simplified Arabic" w:hint="cs"/>
          <w:color w:val="000000"/>
          <w:sz w:val="24"/>
          <w:szCs w:val="24"/>
          <w:rtl/>
        </w:rPr>
        <w:t>.</w:t>
      </w:r>
    </w:p>
    <w:p w14:paraId="6D371951" w14:textId="5729E32B" w:rsidR="00915C6D" w:rsidRPr="00CC2A60" w:rsidRDefault="001135EC" w:rsidP="00CB6A46">
      <w:pPr>
        <w:numPr>
          <w:ilvl w:val="0"/>
          <w:numId w:val="7"/>
        </w:numPr>
        <w:pBdr>
          <w:top w:val="nil"/>
          <w:left w:val="nil"/>
          <w:bottom w:val="nil"/>
          <w:right w:val="nil"/>
          <w:between w:val="nil"/>
        </w:pBdr>
        <w:spacing w:after="0"/>
        <w:jc w:val="both"/>
        <w:rPr>
          <w:color w:val="000000"/>
          <w:sz w:val="24"/>
          <w:szCs w:val="24"/>
        </w:rPr>
      </w:pPr>
      <w:r>
        <w:rPr>
          <w:rFonts w:ascii="Simplified Arabic" w:eastAsia="Simplified Arabic" w:hAnsi="Simplified Arabic" w:cs="Simplified Arabic" w:hint="cs"/>
          <w:color w:val="000000"/>
          <w:sz w:val="24"/>
          <w:szCs w:val="24"/>
          <w:rtl/>
        </w:rPr>
        <w:t>إ</w:t>
      </w:r>
      <w:r w:rsidR="000F557B">
        <w:rPr>
          <w:rFonts w:ascii="Simplified Arabic" w:eastAsia="Simplified Arabic" w:hAnsi="Simplified Arabic" w:cs="Simplified Arabic"/>
          <w:color w:val="000000"/>
          <w:sz w:val="24"/>
          <w:szCs w:val="24"/>
          <w:rtl/>
        </w:rPr>
        <w:t>ن إشراك رؤساء ال</w:t>
      </w:r>
      <w:r w:rsidR="000F557B">
        <w:rPr>
          <w:rFonts w:ascii="Simplified Arabic" w:eastAsia="Simplified Arabic" w:hAnsi="Simplified Arabic" w:cs="Simplified Arabic" w:hint="cs"/>
          <w:color w:val="000000"/>
          <w:sz w:val="24"/>
          <w:szCs w:val="24"/>
          <w:rtl/>
        </w:rPr>
        <w:t>أ</w:t>
      </w:r>
      <w:r w:rsidR="00713ABA">
        <w:rPr>
          <w:rFonts w:ascii="Simplified Arabic" w:eastAsia="Simplified Arabic" w:hAnsi="Simplified Arabic" w:cs="Simplified Arabic"/>
          <w:color w:val="000000"/>
          <w:sz w:val="24"/>
          <w:szCs w:val="24"/>
          <w:rtl/>
        </w:rPr>
        <w:t>قسام فى وضع الخطط الاستراتيجية يجعلهم يشعرون بالمسئولية الفاعلة لتنفيذها كونهم مشاركون فى التخطيط</w:t>
      </w:r>
      <w:r w:rsidR="000F557B">
        <w:rPr>
          <w:rFonts w:ascii="Simplified Arabic" w:eastAsia="Simplified Arabic" w:hAnsi="Simplified Arabic" w:cs="Simplified Arabic"/>
          <w:color w:val="000000"/>
          <w:sz w:val="24"/>
          <w:szCs w:val="24"/>
          <w:rtl/>
        </w:rPr>
        <w:t xml:space="preserve"> وهم المنفذون لما خططوا له ، ال</w:t>
      </w:r>
      <w:r w:rsidR="000F557B">
        <w:rPr>
          <w:rFonts w:ascii="Simplified Arabic" w:eastAsia="Simplified Arabic" w:hAnsi="Simplified Arabic" w:cs="Simplified Arabic" w:hint="cs"/>
          <w:color w:val="000000"/>
          <w:sz w:val="24"/>
          <w:szCs w:val="24"/>
          <w:rtl/>
        </w:rPr>
        <w:t>أ</w:t>
      </w:r>
      <w:r w:rsidR="00713ABA">
        <w:rPr>
          <w:rFonts w:ascii="Simplified Arabic" w:eastAsia="Simplified Arabic" w:hAnsi="Simplified Arabic" w:cs="Simplified Arabic"/>
          <w:color w:val="000000"/>
          <w:sz w:val="24"/>
          <w:szCs w:val="24"/>
          <w:rtl/>
        </w:rPr>
        <w:t>مر الذي  يخلق مشاعر الثقة والتمكين والمشاركة.</w:t>
      </w:r>
    </w:p>
    <w:p w14:paraId="75D31F37" w14:textId="77777777" w:rsidR="00CC2A60" w:rsidRPr="00AD776A" w:rsidRDefault="00CC2A60" w:rsidP="00CC2A60">
      <w:pPr>
        <w:pBdr>
          <w:top w:val="nil"/>
          <w:left w:val="nil"/>
          <w:bottom w:val="nil"/>
          <w:right w:val="nil"/>
          <w:between w:val="nil"/>
        </w:pBdr>
        <w:spacing w:after="0"/>
        <w:ind w:left="360"/>
        <w:jc w:val="both"/>
        <w:rPr>
          <w:color w:val="000000"/>
          <w:sz w:val="24"/>
          <w:szCs w:val="24"/>
        </w:rPr>
      </w:pPr>
    </w:p>
    <w:p w14:paraId="3F617A24" w14:textId="16BECAA3" w:rsidR="00915C6D" w:rsidRPr="009A5BF3" w:rsidRDefault="0006496B" w:rsidP="00D519DA">
      <w:pPr>
        <w:pStyle w:val="ListParagraph"/>
        <w:numPr>
          <w:ilvl w:val="0"/>
          <w:numId w:val="20"/>
        </w:numPr>
        <w:pBdr>
          <w:top w:val="nil"/>
          <w:left w:val="nil"/>
          <w:bottom w:val="nil"/>
          <w:right w:val="nil"/>
          <w:between w:val="nil"/>
        </w:pBdr>
        <w:spacing w:after="0"/>
        <w:jc w:val="both"/>
        <w:rPr>
          <w:rFonts w:ascii="Simplified Arabic" w:eastAsia="Simplified Arabic" w:hAnsi="Simplified Arabic" w:cs="Simplified Arabic"/>
          <w:color w:val="000000"/>
          <w:sz w:val="24"/>
          <w:szCs w:val="24"/>
          <w:rtl/>
          <w:lang w:bidi="ar-EG"/>
        </w:rPr>
      </w:pPr>
      <w:r>
        <w:rPr>
          <w:rFonts w:ascii="Simplified Arabic" w:eastAsia="Simplified Arabic" w:hAnsi="Simplified Arabic" w:cs="Simplified Arabic" w:hint="cs"/>
          <w:color w:val="000000"/>
          <w:sz w:val="24"/>
          <w:szCs w:val="24"/>
          <w:rtl/>
        </w:rPr>
        <w:t xml:space="preserve">8-5 </w:t>
      </w:r>
      <w:r w:rsidR="001135EC">
        <w:rPr>
          <w:rFonts w:ascii="Simplified Arabic" w:eastAsia="Simplified Arabic" w:hAnsi="Simplified Arabic" w:cs="Simplified Arabic" w:hint="cs"/>
          <w:color w:val="000000"/>
          <w:sz w:val="24"/>
          <w:szCs w:val="24"/>
          <w:rtl/>
        </w:rPr>
        <w:t>(</w:t>
      </w:r>
      <w:r>
        <w:rPr>
          <w:rFonts w:ascii="Simplified Arabic" w:eastAsia="Simplified Arabic" w:hAnsi="Simplified Arabic" w:cs="Simplified Arabic" w:hint="cs"/>
          <w:color w:val="000000"/>
          <w:sz w:val="24"/>
          <w:szCs w:val="24"/>
          <w:rtl/>
        </w:rPr>
        <w:t xml:space="preserve"> </w:t>
      </w:r>
      <w:r w:rsidR="009A5BF3" w:rsidRPr="009A5BF3">
        <w:rPr>
          <w:rFonts w:ascii="Simplified Arabic" w:eastAsia="Simplified Arabic" w:hAnsi="Simplified Arabic" w:cs="Simplified Arabic" w:hint="cs"/>
          <w:color w:val="000000"/>
          <w:sz w:val="24"/>
          <w:szCs w:val="24"/>
          <w:rtl/>
        </w:rPr>
        <w:t>شاهين</w:t>
      </w:r>
      <w:r w:rsidR="00E72F03">
        <w:rPr>
          <w:rFonts w:ascii="Simplified Arabic" w:eastAsia="Simplified Arabic" w:hAnsi="Simplified Arabic" w:cs="Simplified Arabic" w:hint="cs"/>
          <w:color w:val="000000"/>
          <w:sz w:val="24"/>
          <w:szCs w:val="24"/>
          <w:rtl/>
        </w:rPr>
        <w:t>،ريحان،عبد المقصود</w:t>
      </w:r>
      <w:r w:rsidR="009A5BF3" w:rsidRPr="009A5BF3">
        <w:rPr>
          <w:rFonts w:ascii="Simplified Arabic" w:eastAsia="Simplified Arabic" w:hAnsi="Simplified Arabic" w:cs="Simplified Arabic" w:hint="cs"/>
          <w:color w:val="000000"/>
          <w:sz w:val="24"/>
          <w:szCs w:val="24"/>
          <w:rtl/>
        </w:rPr>
        <w:t xml:space="preserve"> </w:t>
      </w:r>
      <w:r w:rsidR="00E72F03">
        <w:rPr>
          <w:rFonts w:ascii="Simplified Arabic" w:eastAsia="Simplified Arabic" w:hAnsi="Simplified Arabic" w:cs="Simplified Arabic" w:hint="cs"/>
          <w:color w:val="000000"/>
          <w:sz w:val="24"/>
          <w:szCs w:val="24"/>
          <w:rtl/>
        </w:rPr>
        <w:t>، عفيفى</w:t>
      </w:r>
      <w:r w:rsidR="001135EC">
        <w:rPr>
          <w:rFonts w:ascii="Simplified Arabic" w:eastAsia="Simplified Arabic" w:hAnsi="Simplified Arabic" w:cs="Simplified Arabic" w:hint="cs"/>
          <w:color w:val="000000"/>
          <w:sz w:val="24"/>
          <w:szCs w:val="24"/>
          <w:rtl/>
        </w:rPr>
        <w:t xml:space="preserve">، </w:t>
      </w:r>
      <w:r w:rsidR="009A5BF3" w:rsidRPr="009A5BF3">
        <w:rPr>
          <w:rFonts w:ascii="Simplified Arabic" w:eastAsia="Simplified Arabic" w:hAnsi="Simplified Arabic" w:cs="Simplified Arabic" w:hint="cs"/>
          <w:color w:val="000000"/>
          <w:sz w:val="24"/>
          <w:szCs w:val="24"/>
          <w:rtl/>
        </w:rPr>
        <w:t>2018) نموذج قياسى لمحددات انتاج وتخزين القمح - كلية ا</w:t>
      </w:r>
      <w:r>
        <w:rPr>
          <w:rFonts w:ascii="Simplified Arabic" w:eastAsia="Simplified Arabic" w:hAnsi="Simplified Arabic" w:cs="Simplified Arabic" w:hint="cs"/>
          <w:color w:val="000000"/>
          <w:sz w:val="24"/>
          <w:szCs w:val="24"/>
          <w:rtl/>
        </w:rPr>
        <w:t>لزراعة - جامعة عين شمس ، مجلة إت</w:t>
      </w:r>
      <w:r w:rsidR="009A5BF3" w:rsidRPr="009A5BF3">
        <w:rPr>
          <w:rFonts w:ascii="Simplified Arabic" w:eastAsia="Simplified Arabic" w:hAnsi="Simplified Arabic" w:cs="Simplified Arabic" w:hint="cs"/>
          <w:color w:val="000000"/>
          <w:sz w:val="24"/>
          <w:szCs w:val="24"/>
          <w:rtl/>
        </w:rPr>
        <w:t>حاد الجامعات العربية للعلوم الزراعية ، جامعة عين شمس مجلد 26 عدد 2</w:t>
      </w:r>
      <w:r w:rsidR="009A5BF3" w:rsidRPr="009A5BF3">
        <w:rPr>
          <w:rFonts w:ascii="Simplified Arabic" w:eastAsia="Simplified Arabic" w:hAnsi="Simplified Arabic" w:cs="Simplified Arabic"/>
          <w:color w:val="000000"/>
          <w:sz w:val="24"/>
          <w:szCs w:val="24"/>
        </w:rPr>
        <w:t>D</w:t>
      </w:r>
      <w:r w:rsidR="009A5BF3" w:rsidRPr="009A5BF3">
        <w:rPr>
          <w:rFonts w:ascii="Simplified Arabic" w:eastAsia="Simplified Arabic" w:hAnsi="Simplified Arabic" w:cs="Simplified Arabic" w:hint="cs"/>
          <w:color w:val="000000"/>
          <w:sz w:val="24"/>
          <w:szCs w:val="24"/>
          <w:rtl/>
          <w:lang w:bidi="ar-EG"/>
        </w:rPr>
        <w:t xml:space="preserve"> خاص ،2019.</w:t>
      </w:r>
    </w:p>
    <w:p w14:paraId="199785FB" w14:textId="3BE696D2" w:rsidR="009A5BF3" w:rsidRDefault="00CC2A60" w:rsidP="009B7846">
      <w:pPr>
        <w:pStyle w:val="ListParagraph"/>
        <w:pBdr>
          <w:top w:val="nil"/>
          <w:left w:val="nil"/>
          <w:bottom w:val="nil"/>
          <w:right w:val="nil"/>
          <w:between w:val="nil"/>
        </w:pBdr>
        <w:spacing w:after="0"/>
        <w:jc w:val="both"/>
        <w:rPr>
          <w:rFonts w:ascii="Simplified Arabic" w:eastAsia="Simplified Arabic" w:hAnsi="Simplified Arabic" w:cs="Simplified Arabic"/>
          <w:color w:val="000000"/>
          <w:sz w:val="24"/>
          <w:szCs w:val="24"/>
          <w:rtl/>
          <w:lang w:bidi="ar-EG"/>
        </w:rPr>
      </w:pPr>
      <w:r w:rsidRPr="00F34F17">
        <w:rPr>
          <w:rFonts w:ascii="Simplified Arabic" w:eastAsia="Simplified Arabic" w:hAnsi="Simplified Arabic" w:cs="Simplified Arabic" w:hint="cs"/>
          <w:color w:val="000000"/>
          <w:sz w:val="24"/>
          <w:szCs w:val="24"/>
          <w:u w:val="single"/>
          <w:rtl/>
          <w:lang w:bidi="ar-EG"/>
        </w:rPr>
        <w:t>منهجية ال</w:t>
      </w:r>
      <w:r w:rsidR="009B7846">
        <w:rPr>
          <w:rFonts w:ascii="Simplified Arabic" w:eastAsia="Simplified Arabic" w:hAnsi="Simplified Arabic" w:cs="Simplified Arabic" w:hint="cs"/>
          <w:color w:val="000000"/>
          <w:sz w:val="24"/>
          <w:szCs w:val="24"/>
          <w:u w:val="single"/>
          <w:rtl/>
          <w:lang w:bidi="ar-EG"/>
        </w:rPr>
        <w:t>دراسة</w:t>
      </w:r>
      <w:r>
        <w:rPr>
          <w:rFonts w:ascii="Simplified Arabic" w:eastAsia="Simplified Arabic" w:hAnsi="Simplified Arabic" w:cs="Simplified Arabic" w:hint="cs"/>
          <w:color w:val="000000"/>
          <w:sz w:val="24"/>
          <w:szCs w:val="24"/>
          <w:rtl/>
          <w:lang w:bidi="ar-EG"/>
        </w:rPr>
        <w:t xml:space="preserve"> : التحليل الوصفى والكمى</w:t>
      </w:r>
    </w:p>
    <w:p w14:paraId="64FBABEC" w14:textId="77777777" w:rsidR="00CC2A60" w:rsidRDefault="00CC2A60" w:rsidP="009A5BF3">
      <w:pPr>
        <w:pStyle w:val="ListParagraph"/>
        <w:pBdr>
          <w:top w:val="nil"/>
          <w:left w:val="nil"/>
          <w:bottom w:val="nil"/>
          <w:right w:val="nil"/>
          <w:between w:val="nil"/>
        </w:pBdr>
        <w:spacing w:after="0"/>
        <w:jc w:val="both"/>
        <w:rPr>
          <w:rFonts w:ascii="Simplified Arabic" w:eastAsia="Simplified Arabic" w:hAnsi="Simplified Arabic" w:cs="Simplified Arabic"/>
          <w:color w:val="000000"/>
          <w:sz w:val="24"/>
          <w:szCs w:val="24"/>
          <w:u w:val="single"/>
          <w:rtl/>
          <w:lang w:bidi="ar-EG"/>
        </w:rPr>
      </w:pPr>
      <w:r w:rsidRPr="00CC2A60">
        <w:rPr>
          <w:rFonts w:ascii="Simplified Arabic" w:eastAsia="Simplified Arabic" w:hAnsi="Simplified Arabic" w:cs="Simplified Arabic" w:hint="cs"/>
          <w:color w:val="000000"/>
          <w:sz w:val="24"/>
          <w:szCs w:val="24"/>
          <w:u w:val="single"/>
          <w:rtl/>
          <w:lang w:bidi="ar-EG"/>
        </w:rPr>
        <w:t>أهداف الدراسة :</w:t>
      </w:r>
    </w:p>
    <w:p w14:paraId="25FF705A" w14:textId="77777777" w:rsidR="00CC2A60" w:rsidRDefault="00CC2A60" w:rsidP="00866B9F">
      <w:pPr>
        <w:pStyle w:val="ListParagraph"/>
        <w:pBdr>
          <w:top w:val="nil"/>
          <w:left w:val="nil"/>
          <w:bottom w:val="nil"/>
          <w:right w:val="nil"/>
          <w:between w:val="nil"/>
        </w:pBdr>
        <w:spacing w:after="0"/>
        <w:ind w:firstLine="720"/>
        <w:jc w:val="both"/>
        <w:rPr>
          <w:rFonts w:ascii="Simplified Arabic" w:eastAsia="Simplified Arabic" w:hAnsi="Simplified Arabic" w:cs="Simplified Arabic" w:hint="cs"/>
          <w:color w:val="000000"/>
          <w:sz w:val="24"/>
          <w:szCs w:val="24"/>
          <w:rtl/>
          <w:lang w:bidi="ar-EG"/>
        </w:rPr>
      </w:pPr>
      <w:r>
        <w:rPr>
          <w:rFonts w:ascii="Simplified Arabic" w:eastAsia="Simplified Arabic" w:hAnsi="Simplified Arabic" w:cs="Simplified Arabic" w:hint="cs"/>
          <w:color w:val="000000"/>
          <w:sz w:val="24"/>
          <w:szCs w:val="24"/>
          <w:rtl/>
          <w:lang w:bidi="ar-EG"/>
        </w:rPr>
        <w:t>حصر أهم محددات إنتاج وتخزين القمح فى مصر بهدف تضمينها فى آلية مقترحة للنهوض بانتاج وتخزين القمح .</w:t>
      </w:r>
    </w:p>
    <w:p w14:paraId="1834CF3B" w14:textId="77777777" w:rsidR="009B7846" w:rsidRDefault="009B7846" w:rsidP="00866B9F">
      <w:pPr>
        <w:pStyle w:val="ListParagraph"/>
        <w:pBdr>
          <w:top w:val="nil"/>
          <w:left w:val="nil"/>
          <w:bottom w:val="nil"/>
          <w:right w:val="nil"/>
          <w:between w:val="nil"/>
        </w:pBdr>
        <w:spacing w:after="0"/>
        <w:ind w:firstLine="720"/>
        <w:jc w:val="both"/>
        <w:rPr>
          <w:rFonts w:ascii="Simplified Arabic" w:eastAsia="Simplified Arabic" w:hAnsi="Simplified Arabic" w:cs="Simplified Arabic" w:hint="cs"/>
          <w:color w:val="000000"/>
          <w:sz w:val="24"/>
          <w:szCs w:val="24"/>
          <w:rtl/>
          <w:lang w:bidi="ar-EG"/>
        </w:rPr>
      </w:pPr>
    </w:p>
    <w:p w14:paraId="3CFED536" w14:textId="77777777" w:rsidR="009B7846" w:rsidRDefault="009B7846" w:rsidP="00866B9F">
      <w:pPr>
        <w:pStyle w:val="ListParagraph"/>
        <w:pBdr>
          <w:top w:val="nil"/>
          <w:left w:val="nil"/>
          <w:bottom w:val="nil"/>
          <w:right w:val="nil"/>
          <w:between w:val="nil"/>
        </w:pBdr>
        <w:spacing w:after="0"/>
        <w:ind w:firstLine="720"/>
        <w:jc w:val="both"/>
        <w:rPr>
          <w:rFonts w:ascii="Simplified Arabic" w:eastAsia="Simplified Arabic" w:hAnsi="Simplified Arabic" w:cs="Simplified Arabic"/>
          <w:color w:val="000000"/>
          <w:sz w:val="24"/>
          <w:szCs w:val="24"/>
          <w:rtl/>
          <w:lang w:bidi="ar-EG"/>
        </w:rPr>
      </w:pPr>
    </w:p>
    <w:p w14:paraId="5385EA96" w14:textId="77777777" w:rsidR="00CC2A60" w:rsidRDefault="00CC2A60" w:rsidP="009A5BF3">
      <w:pPr>
        <w:pStyle w:val="ListParagraph"/>
        <w:pBdr>
          <w:top w:val="nil"/>
          <w:left w:val="nil"/>
          <w:bottom w:val="nil"/>
          <w:right w:val="nil"/>
          <w:between w:val="nil"/>
        </w:pBdr>
        <w:spacing w:after="0"/>
        <w:jc w:val="both"/>
        <w:rPr>
          <w:rFonts w:ascii="Simplified Arabic" w:eastAsia="Simplified Arabic" w:hAnsi="Simplified Arabic" w:cs="Simplified Arabic"/>
          <w:color w:val="000000"/>
          <w:sz w:val="24"/>
          <w:szCs w:val="24"/>
          <w:rtl/>
          <w:lang w:bidi="ar-EG"/>
        </w:rPr>
      </w:pPr>
      <w:r w:rsidRPr="00CC2A60">
        <w:rPr>
          <w:rFonts w:ascii="Simplified Arabic" w:eastAsia="Simplified Arabic" w:hAnsi="Simplified Arabic" w:cs="Simplified Arabic" w:hint="cs"/>
          <w:color w:val="000000"/>
          <w:sz w:val="24"/>
          <w:szCs w:val="24"/>
          <w:u w:val="single"/>
          <w:rtl/>
          <w:lang w:bidi="ar-EG"/>
        </w:rPr>
        <w:lastRenderedPageBreak/>
        <w:t>النتائج</w:t>
      </w:r>
      <w:r>
        <w:rPr>
          <w:rFonts w:ascii="Simplified Arabic" w:eastAsia="Simplified Arabic" w:hAnsi="Simplified Arabic" w:cs="Simplified Arabic" w:hint="cs"/>
          <w:color w:val="000000"/>
          <w:sz w:val="24"/>
          <w:szCs w:val="24"/>
          <w:rtl/>
          <w:lang w:bidi="ar-EG"/>
        </w:rPr>
        <w:t xml:space="preserve"> :</w:t>
      </w:r>
    </w:p>
    <w:p w14:paraId="538557AE" w14:textId="52B3BC49" w:rsidR="00CC2A60" w:rsidRDefault="00866B9F" w:rsidP="009A5BF3">
      <w:pPr>
        <w:pStyle w:val="ListParagraph"/>
        <w:pBdr>
          <w:top w:val="nil"/>
          <w:left w:val="nil"/>
          <w:bottom w:val="nil"/>
          <w:right w:val="nil"/>
          <w:between w:val="nil"/>
        </w:pBdr>
        <w:spacing w:after="0"/>
        <w:jc w:val="both"/>
        <w:rPr>
          <w:rFonts w:ascii="Simplified Arabic" w:eastAsia="Simplified Arabic" w:hAnsi="Simplified Arabic" w:cs="Simplified Arabic"/>
          <w:color w:val="000000"/>
          <w:sz w:val="24"/>
          <w:szCs w:val="24"/>
          <w:rtl/>
          <w:lang w:bidi="ar-EG"/>
        </w:rPr>
      </w:pPr>
      <w:r>
        <w:rPr>
          <w:rFonts w:ascii="Simplified Arabic" w:eastAsia="Simplified Arabic" w:hAnsi="Simplified Arabic" w:cs="Simplified Arabic" w:hint="cs"/>
          <w:color w:val="000000"/>
          <w:sz w:val="24"/>
          <w:szCs w:val="24"/>
          <w:rtl/>
          <w:lang w:bidi="ar-EG"/>
        </w:rPr>
        <w:t>أ</w:t>
      </w:r>
      <w:r w:rsidR="00541CD1">
        <w:rPr>
          <w:rFonts w:ascii="Simplified Arabic" w:eastAsia="Simplified Arabic" w:hAnsi="Simplified Arabic" w:cs="Simplified Arabic" w:hint="cs"/>
          <w:color w:val="000000"/>
          <w:sz w:val="24"/>
          <w:szCs w:val="24"/>
          <w:rtl/>
          <w:lang w:bidi="ar-EG"/>
        </w:rPr>
        <w:t>هم محددات إ</w:t>
      </w:r>
      <w:r w:rsidR="00CC2A60">
        <w:rPr>
          <w:rFonts w:ascii="Simplified Arabic" w:eastAsia="Simplified Arabic" w:hAnsi="Simplified Arabic" w:cs="Simplified Arabic" w:hint="cs"/>
          <w:color w:val="000000"/>
          <w:sz w:val="24"/>
          <w:szCs w:val="24"/>
          <w:rtl/>
          <w:lang w:bidi="ar-EG"/>
        </w:rPr>
        <w:t>نتاج وتخزين القمح فى مصر تنحصر فى كل من المساحة المزروعة من</w:t>
      </w:r>
      <w:r w:rsidR="00541CD1">
        <w:rPr>
          <w:rFonts w:ascii="Simplified Arabic" w:eastAsia="Simplified Arabic" w:hAnsi="Simplified Arabic" w:cs="Simplified Arabic" w:hint="cs"/>
          <w:color w:val="000000"/>
          <w:sz w:val="24"/>
          <w:szCs w:val="24"/>
          <w:rtl/>
          <w:lang w:bidi="ar-EG"/>
        </w:rPr>
        <w:t xml:space="preserve"> القمح ، والسعر المزرعى للقمح، إ</w:t>
      </w:r>
      <w:r w:rsidR="00CC2A60">
        <w:rPr>
          <w:rFonts w:ascii="Simplified Arabic" w:eastAsia="Simplified Arabic" w:hAnsi="Simplified Arabic" w:cs="Simplified Arabic" w:hint="cs"/>
          <w:color w:val="000000"/>
          <w:sz w:val="24"/>
          <w:szCs w:val="24"/>
          <w:rtl/>
          <w:lang w:bidi="ar-EG"/>
        </w:rPr>
        <w:t>نتاج القمح من العام</w:t>
      </w:r>
      <w:r w:rsidR="00541CD1">
        <w:rPr>
          <w:rFonts w:ascii="Simplified Arabic" w:eastAsia="Simplified Arabic" w:hAnsi="Simplified Arabic" w:cs="Simplified Arabic" w:hint="cs"/>
          <w:color w:val="000000"/>
          <w:sz w:val="24"/>
          <w:szCs w:val="24"/>
          <w:rtl/>
          <w:lang w:bidi="ar-EG"/>
        </w:rPr>
        <w:t xml:space="preserve"> السابق ، كمية الواردات فى العا</w:t>
      </w:r>
      <w:r w:rsidR="00CC2A60">
        <w:rPr>
          <w:rFonts w:ascii="Simplified Arabic" w:eastAsia="Simplified Arabic" w:hAnsi="Simplified Arabic" w:cs="Simplified Arabic" w:hint="cs"/>
          <w:color w:val="000000"/>
          <w:sz w:val="24"/>
          <w:szCs w:val="24"/>
          <w:rtl/>
          <w:lang w:bidi="ar-EG"/>
        </w:rPr>
        <w:t>م السابق ، كمية الاستهلاك ، وكمية المخزون، سعر ا</w:t>
      </w:r>
      <w:r w:rsidR="00541CD1">
        <w:rPr>
          <w:rFonts w:ascii="Simplified Arabic" w:eastAsia="Simplified Arabic" w:hAnsi="Simplified Arabic" w:cs="Simplified Arabic" w:hint="cs"/>
          <w:color w:val="000000"/>
          <w:sz w:val="24"/>
          <w:szCs w:val="24"/>
          <w:rtl/>
          <w:lang w:bidi="ar-EG"/>
        </w:rPr>
        <w:t>لإستيراد ، عدد السكان ، كمية الإ</w:t>
      </w:r>
      <w:r w:rsidR="00CC2A60">
        <w:rPr>
          <w:rFonts w:ascii="Simplified Arabic" w:eastAsia="Simplified Arabic" w:hAnsi="Simplified Arabic" w:cs="Simplified Arabic" w:hint="cs"/>
          <w:color w:val="000000"/>
          <w:sz w:val="24"/>
          <w:szCs w:val="24"/>
          <w:rtl/>
          <w:lang w:bidi="ar-EG"/>
        </w:rPr>
        <w:t>ستهلاك فى العام السابق ، وكمية المخزون من العام السابق</w:t>
      </w:r>
      <w:r w:rsidR="00541CD1">
        <w:rPr>
          <w:rFonts w:ascii="Simplified Arabic" w:eastAsia="Simplified Arabic" w:hAnsi="Simplified Arabic" w:cs="Simplified Arabic" w:hint="cs"/>
          <w:color w:val="000000"/>
          <w:sz w:val="24"/>
          <w:szCs w:val="24"/>
          <w:rtl/>
          <w:lang w:bidi="ar-EG"/>
        </w:rPr>
        <w:t xml:space="preserve"> ، كمية الواردات ، حيث ثبتت المعنوية الإ</w:t>
      </w:r>
      <w:r w:rsidR="00CC2A60">
        <w:rPr>
          <w:rFonts w:ascii="Simplified Arabic" w:eastAsia="Simplified Arabic" w:hAnsi="Simplified Arabic" w:cs="Simplified Arabic" w:hint="cs"/>
          <w:color w:val="000000"/>
          <w:sz w:val="24"/>
          <w:szCs w:val="24"/>
          <w:rtl/>
          <w:lang w:bidi="ar-EG"/>
        </w:rPr>
        <w:t xml:space="preserve">حصائية عند 0.05 كما ثبتت معنوية النموذج ككل ، كما تبين أن حوالى 68% </w:t>
      </w:r>
      <w:r w:rsidR="00541CD1">
        <w:rPr>
          <w:rFonts w:ascii="Simplified Arabic" w:eastAsia="Simplified Arabic" w:hAnsi="Simplified Arabic" w:cs="Simplified Arabic" w:hint="cs"/>
          <w:color w:val="000000"/>
          <w:sz w:val="24"/>
          <w:szCs w:val="24"/>
          <w:rtl/>
          <w:lang w:bidi="ar-EG"/>
        </w:rPr>
        <w:t>إ</w:t>
      </w:r>
      <w:r w:rsidR="005B750C">
        <w:rPr>
          <w:rFonts w:ascii="Simplified Arabic" w:eastAsia="Simplified Arabic" w:hAnsi="Simplified Arabic" w:cs="Simplified Arabic" w:hint="cs"/>
          <w:color w:val="000000"/>
          <w:sz w:val="24"/>
          <w:szCs w:val="24"/>
          <w:rtl/>
          <w:lang w:bidi="ar-EG"/>
        </w:rPr>
        <w:t>لى 91% من التغيرات الحادثة فى إ</w:t>
      </w:r>
      <w:r w:rsidR="00CC2A60">
        <w:rPr>
          <w:rFonts w:ascii="Simplified Arabic" w:eastAsia="Simplified Arabic" w:hAnsi="Simplified Arabic" w:cs="Simplified Arabic" w:hint="cs"/>
          <w:color w:val="000000"/>
          <w:sz w:val="24"/>
          <w:szCs w:val="24"/>
          <w:rtl/>
          <w:lang w:bidi="ar-EG"/>
        </w:rPr>
        <w:t>نتاج ومخزون القمح ترجع الى المتغيرات المستقلة محل الدراسة .</w:t>
      </w:r>
    </w:p>
    <w:p w14:paraId="3D818A39" w14:textId="77777777" w:rsidR="00956173" w:rsidRDefault="00CC2A60" w:rsidP="009A5BF3">
      <w:pPr>
        <w:pStyle w:val="ListParagraph"/>
        <w:pBdr>
          <w:top w:val="nil"/>
          <w:left w:val="nil"/>
          <w:bottom w:val="nil"/>
          <w:right w:val="nil"/>
          <w:between w:val="nil"/>
        </w:pBdr>
        <w:spacing w:after="0"/>
        <w:jc w:val="both"/>
        <w:rPr>
          <w:rFonts w:ascii="Simplified Arabic" w:eastAsia="Simplified Arabic" w:hAnsi="Simplified Arabic" w:cs="Simplified Arabic"/>
          <w:color w:val="000000"/>
          <w:sz w:val="24"/>
          <w:szCs w:val="24"/>
          <w:rtl/>
          <w:lang w:bidi="ar-EG"/>
        </w:rPr>
      </w:pPr>
      <w:r>
        <w:rPr>
          <w:rFonts w:ascii="Simplified Arabic" w:eastAsia="Simplified Arabic" w:hAnsi="Simplified Arabic" w:cs="Simplified Arabic" w:hint="cs"/>
          <w:color w:val="000000"/>
          <w:sz w:val="24"/>
          <w:szCs w:val="24"/>
          <w:rtl/>
          <w:lang w:bidi="ar-EG"/>
        </w:rPr>
        <w:t xml:space="preserve">وقد </w:t>
      </w:r>
      <w:r w:rsidR="00956173">
        <w:rPr>
          <w:rFonts w:ascii="Simplified Arabic" w:eastAsia="Simplified Arabic" w:hAnsi="Simplified Arabic" w:cs="Simplified Arabic" w:hint="cs"/>
          <w:color w:val="000000"/>
          <w:sz w:val="24"/>
          <w:szCs w:val="24"/>
          <w:rtl/>
          <w:lang w:bidi="ar-EG"/>
        </w:rPr>
        <w:t>توصل البحث الى عرض آليا</w:t>
      </w:r>
      <w:r>
        <w:rPr>
          <w:rFonts w:ascii="Simplified Arabic" w:eastAsia="Simplified Arabic" w:hAnsi="Simplified Arabic" w:cs="Simplified Arabic" w:hint="cs"/>
          <w:color w:val="000000"/>
          <w:sz w:val="24"/>
          <w:szCs w:val="24"/>
          <w:rtl/>
          <w:lang w:bidi="ar-EG"/>
        </w:rPr>
        <w:t>ت</w:t>
      </w:r>
      <w:r w:rsidR="00956173">
        <w:rPr>
          <w:rFonts w:ascii="Simplified Arabic" w:eastAsia="Simplified Arabic" w:hAnsi="Simplified Arabic" w:cs="Simplified Arabic" w:hint="cs"/>
          <w:color w:val="000000"/>
          <w:sz w:val="24"/>
          <w:szCs w:val="24"/>
          <w:rtl/>
          <w:lang w:bidi="ar-EG"/>
        </w:rPr>
        <w:t xml:space="preserve"> مقترحة لتطوير انتاج وتخزين القمح تلخصت فى الاتى :</w:t>
      </w:r>
    </w:p>
    <w:p w14:paraId="2DA088A5" w14:textId="77777777" w:rsidR="00CC2A60" w:rsidRDefault="00956173" w:rsidP="00D519DA">
      <w:pPr>
        <w:pStyle w:val="ListParagraph"/>
        <w:numPr>
          <w:ilvl w:val="0"/>
          <w:numId w:val="23"/>
        </w:numPr>
        <w:pBdr>
          <w:top w:val="nil"/>
          <w:left w:val="nil"/>
          <w:bottom w:val="nil"/>
          <w:right w:val="nil"/>
          <w:between w:val="nil"/>
        </w:pBdr>
        <w:spacing w:after="0"/>
        <w:jc w:val="both"/>
        <w:rPr>
          <w:rFonts w:ascii="Simplified Arabic" w:eastAsia="Simplified Arabic" w:hAnsi="Simplified Arabic" w:cs="Simplified Arabic"/>
          <w:color w:val="000000"/>
          <w:sz w:val="24"/>
          <w:szCs w:val="24"/>
          <w:lang w:bidi="ar-EG"/>
        </w:rPr>
      </w:pPr>
      <w:r>
        <w:rPr>
          <w:rFonts w:ascii="Simplified Arabic" w:eastAsia="Simplified Arabic" w:hAnsi="Simplified Arabic" w:cs="Simplified Arabic" w:hint="cs"/>
          <w:color w:val="000000"/>
          <w:sz w:val="24"/>
          <w:szCs w:val="24"/>
          <w:rtl/>
          <w:lang w:bidi="ar-EG"/>
        </w:rPr>
        <w:t>زيادة الانتاج عن طريق التوسع الرأسى والأفقى والحد من الفاقد .</w:t>
      </w:r>
    </w:p>
    <w:p w14:paraId="02A6F6EA" w14:textId="77777777" w:rsidR="00956173" w:rsidRDefault="00956173" w:rsidP="00D519DA">
      <w:pPr>
        <w:pStyle w:val="ListParagraph"/>
        <w:numPr>
          <w:ilvl w:val="0"/>
          <w:numId w:val="23"/>
        </w:numPr>
        <w:pBdr>
          <w:top w:val="nil"/>
          <w:left w:val="nil"/>
          <w:bottom w:val="nil"/>
          <w:right w:val="nil"/>
          <w:between w:val="nil"/>
        </w:pBdr>
        <w:spacing w:after="0"/>
        <w:jc w:val="both"/>
        <w:rPr>
          <w:rFonts w:ascii="Simplified Arabic" w:eastAsia="Simplified Arabic" w:hAnsi="Simplified Arabic" w:cs="Simplified Arabic"/>
          <w:color w:val="000000"/>
          <w:sz w:val="24"/>
          <w:szCs w:val="24"/>
          <w:lang w:bidi="ar-EG"/>
        </w:rPr>
      </w:pPr>
      <w:r>
        <w:rPr>
          <w:rFonts w:ascii="Simplified Arabic" w:eastAsia="Simplified Arabic" w:hAnsi="Simplified Arabic" w:cs="Simplified Arabic" w:hint="cs"/>
          <w:color w:val="000000"/>
          <w:sz w:val="24"/>
          <w:szCs w:val="24"/>
          <w:rtl/>
          <w:lang w:bidi="ar-EG"/>
        </w:rPr>
        <w:t>ترشيد الاستهلاك عن طريق توعية المستهلكين لترشيد الأستهلاك من الخبز وتكثيف برامج اعلام متخصصة ومتنوعة للتوعية الغذائية و الصحة البدنية.</w:t>
      </w:r>
    </w:p>
    <w:p w14:paraId="5A5B21BC" w14:textId="77777777" w:rsidR="00956173" w:rsidRDefault="00956173" w:rsidP="00D519DA">
      <w:pPr>
        <w:pStyle w:val="ListParagraph"/>
        <w:numPr>
          <w:ilvl w:val="0"/>
          <w:numId w:val="23"/>
        </w:numPr>
        <w:pBdr>
          <w:top w:val="nil"/>
          <w:left w:val="nil"/>
          <w:bottom w:val="nil"/>
          <w:right w:val="nil"/>
          <w:between w:val="nil"/>
        </w:pBdr>
        <w:spacing w:after="0"/>
        <w:jc w:val="both"/>
        <w:rPr>
          <w:rFonts w:ascii="Simplified Arabic" w:eastAsia="Simplified Arabic" w:hAnsi="Simplified Arabic" w:cs="Simplified Arabic" w:hint="cs"/>
          <w:color w:val="000000"/>
          <w:sz w:val="24"/>
          <w:szCs w:val="24"/>
          <w:lang w:bidi="ar-EG"/>
        </w:rPr>
      </w:pPr>
      <w:r>
        <w:rPr>
          <w:rFonts w:ascii="Simplified Arabic" w:eastAsia="Simplified Arabic" w:hAnsi="Simplified Arabic" w:cs="Simplified Arabic" w:hint="cs"/>
          <w:color w:val="000000"/>
          <w:sz w:val="24"/>
          <w:szCs w:val="24"/>
          <w:rtl/>
          <w:lang w:bidi="ar-EG"/>
        </w:rPr>
        <w:t xml:space="preserve">تطوير المستوى التكنولوجى لتخزين القمح عن طريق ادخال التكنولوجيا فى استلام وتخزين الأقماح ، و الحد من الإعتماد على العمالة البشرية ولا سيما العمال غير المهرة . </w:t>
      </w:r>
    </w:p>
    <w:p w14:paraId="544B3155" w14:textId="77777777" w:rsidR="00541CD1" w:rsidRDefault="00541CD1" w:rsidP="00541CD1">
      <w:pPr>
        <w:pStyle w:val="ListParagraph"/>
        <w:pBdr>
          <w:top w:val="nil"/>
          <w:left w:val="nil"/>
          <w:bottom w:val="nil"/>
          <w:right w:val="nil"/>
          <w:between w:val="nil"/>
        </w:pBdr>
        <w:spacing w:after="0"/>
        <w:ind w:left="1440"/>
        <w:jc w:val="both"/>
        <w:rPr>
          <w:rFonts w:ascii="Simplified Arabic" w:eastAsia="Simplified Arabic" w:hAnsi="Simplified Arabic" w:cs="Simplified Arabic"/>
          <w:color w:val="000000"/>
          <w:sz w:val="24"/>
          <w:szCs w:val="24"/>
          <w:lang w:bidi="ar-EG"/>
        </w:rPr>
      </w:pPr>
    </w:p>
    <w:p w14:paraId="528F2BBD" w14:textId="3202BF34" w:rsidR="001B646A" w:rsidRDefault="001B646A" w:rsidP="003731BA">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lang w:bidi="ar-EG"/>
        </w:rPr>
      </w:pPr>
      <w:r>
        <w:rPr>
          <w:rFonts w:ascii="Simplified Arabic" w:eastAsia="Simplified Arabic" w:hAnsi="Simplified Arabic" w:cs="Simplified Arabic" w:hint="cs"/>
          <w:color w:val="000000"/>
          <w:sz w:val="24"/>
          <w:szCs w:val="24"/>
          <w:rtl/>
          <w:lang w:bidi="ar-EG"/>
        </w:rPr>
        <w:t xml:space="preserve">8 8-6 </w:t>
      </w:r>
      <w:r w:rsidR="000F733B">
        <w:rPr>
          <w:rFonts w:ascii="Simplified Arabic" w:eastAsia="Simplified Arabic" w:hAnsi="Simplified Arabic" w:cs="Simplified Arabic" w:hint="cs"/>
          <w:color w:val="000000"/>
          <w:sz w:val="24"/>
          <w:szCs w:val="24"/>
          <w:rtl/>
          <w:lang w:bidi="ar-EG"/>
        </w:rPr>
        <w:t xml:space="preserve"> </w:t>
      </w:r>
      <w:r w:rsidR="00E72F03">
        <w:rPr>
          <w:rFonts w:ascii="Simplified Arabic" w:eastAsia="Simplified Arabic" w:hAnsi="Simplified Arabic" w:cs="Simplified Arabic" w:hint="cs"/>
          <w:color w:val="000000"/>
          <w:sz w:val="24"/>
          <w:szCs w:val="24"/>
          <w:rtl/>
          <w:lang w:bidi="ar-EG"/>
        </w:rPr>
        <w:t>دراسة (زهران ، خشبة ، عطية ، الريس، ابراهيم، عاشور</w:t>
      </w:r>
      <w:r w:rsidR="000B7966">
        <w:rPr>
          <w:rFonts w:ascii="Simplified Arabic" w:eastAsia="Simplified Arabic" w:hAnsi="Simplified Arabic" w:cs="Simplified Arabic" w:hint="cs"/>
          <w:color w:val="000000"/>
          <w:sz w:val="24"/>
          <w:szCs w:val="24"/>
          <w:rtl/>
          <w:lang w:bidi="ar-EG"/>
        </w:rPr>
        <w:t xml:space="preserve">، 2017) متطلبات التحول </w:t>
      </w:r>
      <w:r>
        <w:rPr>
          <w:rFonts w:ascii="Simplified Arabic" w:eastAsia="Simplified Arabic" w:hAnsi="Simplified Arabic" w:cs="Simplified Arabic" w:hint="cs"/>
          <w:color w:val="000000"/>
          <w:sz w:val="24"/>
          <w:szCs w:val="24"/>
          <w:rtl/>
          <w:lang w:bidi="ar-EG"/>
        </w:rPr>
        <w:t xml:space="preserve">لإقتصاد قائم على المعرفة فى مصر </w:t>
      </w:r>
      <w:r>
        <w:rPr>
          <w:rFonts w:ascii="Simplified Arabic" w:eastAsia="Simplified Arabic" w:hAnsi="Simplified Arabic" w:cs="Simplified Arabic"/>
          <w:color w:val="000000"/>
          <w:sz w:val="24"/>
          <w:szCs w:val="24"/>
          <w:rtl/>
          <w:lang w:bidi="ar-EG"/>
        </w:rPr>
        <w:t>–</w:t>
      </w:r>
      <w:r w:rsidR="00E72F03">
        <w:rPr>
          <w:rFonts w:ascii="Simplified Arabic" w:eastAsia="Simplified Arabic" w:hAnsi="Simplified Arabic" w:cs="Simplified Arabic" w:hint="cs"/>
          <w:color w:val="000000"/>
          <w:sz w:val="24"/>
          <w:szCs w:val="24"/>
          <w:rtl/>
          <w:lang w:bidi="ar-EG"/>
        </w:rPr>
        <w:t xml:space="preserve"> </w:t>
      </w:r>
      <w:r>
        <w:rPr>
          <w:rFonts w:ascii="Simplified Arabic" w:eastAsia="Simplified Arabic" w:hAnsi="Simplified Arabic" w:cs="Simplified Arabic" w:hint="cs"/>
          <w:color w:val="000000"/>
          <w:sz w:val="24"/>
          <w:szCs w:val="24"/>
          <w:rtl/>
          <w:lang w:bidi="ar-EG"/>
        </w:rPr>
        <w:t>سلسلة قضايا التخطيط والتنمية (</w:t>
      </w:r>
      <w:r w:rsidR="000B7966">
        <w:rPr>
          <w:rFonts w:ascii="Simplified Arabic" w:eastAsia="Simplified Arabic" w:hAnsi="Simplified Arabic" w:cs="Simplified Arabic" w:hint="cs"/>
          <w:color w:val="000000"/>
          <w:sz w:val="24"/>
          <w:szCs w:val="24"/>
          <w:rtl/>
          <w:lang w:bidi="ar-EG"/>
        </w:rPr>
        <w:t>277</w:t>
      </w:r>
      <w:r>
        <w:rPr>
          <w:rFonts w:ascii="Simplified Arabic" w:eastAsia="Simplified Arabic" w:hAnsi="Simplified Arabic" w:cs="Simplified Arabic" w:hint="cs"/>
          <w:color w:val="000000"/>
          <w:sz w:val="24"/>
          <w:szCs w:val="24"/>
          <w:rtl/>
          <w:lang w:bidi="ar-EG"/>
        </w:rPr>
        <w:t xml:space="preserve">) </w:t>
      </w:r>
      <w:r w:rsidR="005B750C">
        <w:rPr>
          <w:rFonts w:ascii="Simplified Arabic" w:eastAsia="Simplified Arabic" w:hAnsi="Simplified Arabic" w:cs="Simplified Arabic" w:hint="cs"/>
          <w:color w:val="000000"/>
          <w:sz w:val="24"/>
          <w:szCs w:val="24"/>
          <w:rtl/>
          <w:lang w:bidi="ar-EG"/>
        </w:rPr>
        <w:t>، معهد التخطيط القومى</w:t>
      </w:r>
    </w:p>
    <w:p w14:paraId="3D795B3A" w14:textId="3FA04937" w:rsidR="000F733B" w:rsidRDefault="000F733B" w:rsidP="00541CD1">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lang w:bidi="ar-EG"/>
        </w:rPr>
      </w:pPr>
      <w:r w:rsidRPr="00F34F17">
        <w:rPr>
          <w:rFonts w:ascii="Simplified Arabic" w:eastAsia="Simplified Arabic" w:hAnsi="Simplified Arabic" w:cs="Simplified Arabic" w:hint="cs"/>
          <w:color w:val="000000"/>
          <w:sz w:val="24"/>
          <w:szCs w:val="24"/>
          <w:u w:val="single"/>
          <w:rtl/>
          <w:lang w:bidi="ar-EG"/>
        </w:rPr>
        <w:t>منهجية ال</w:t>
      </w:r>
      <w:r w:rsidR="00541CD1">
        <w:rPr>
          <w:rFonts w:ascii="Simplified Arabic" w:eastAsia="Simplified Arabic" w:hAnsi="Simplified Arabic" w:cs="Simplified Arabic" w:hint="cs"/>
          <w:color w:val="000000"/>
          <w:sz w:val="24"/>
          <w:szCs w:val="24"/>
          <w:u w:val="single"/>
          <w:rtl/>
          <w:lang w:bidi="ar-EG"/>
        </w:rPr>
        <w:t>دراسة</w:t>
      </w:r>
      <w:r>
        <w:rPr>
          <w:rFonts w:ascii="Simplified Arabic" w:eastAsia="Simplified Arabic" w:hAnsi="Simplified Arabic" w:cs="Simplified Arabic" w:hint="cs"/>
          <w:color w:val="000000"/>
          <w:sz w:val="24"/>
          <w:szCs w:val="24"/>
          <w:rtl/>
          <w:lang w:bidi="ar-EG"/>
        </w:rPr>
        <w:t xml:space="preserve"> : المنهج الوصفى التحليلى</w:t>
      </w:r>
    </w:p>
    <w:p w14:paraId="06A15AFC" w14:textId="76EBFD4B" w:rsidR="001B646A" w:rsidRPr="000F733B" w:rsidRDefault="001B646A" w:rsidP="003731BA">
      <w:pPr>
        <w:pBdr>
          <w:top w:val="nil"/>
          <w:left w:val="nil"/>
          <w:bottom w:val="nil"/>
          <w:right w:val="nil"/>
          <w:between w:val="nil"/>
        </w:pBdr>
        <w:spacing w:after="0"/>
        <w:jc w:val="both"/>
        <w:rPr>
          <w:rFonts w:ascii="Simplified Arabic" w:eastAsia="Simplified Arabic" w:hAnsi="Simplified Arabic" w:cs="Simplified Arabic"/>
          <w:color w:val="000000"/>
          <w:sz w:val="24"/>
          <w:szCs w:val="24"/>
          <w:u w:val="single"/>
          <w:rtl/>
          <w:lang w:bidi="ar-EG"/>
        </w:rPr>
      </w:pPr>
      <w:r w:rsidRPr="000F733B">
        <w:rPr>
          <w:rFonts w:ascii="Simplified Arabic" w:eastAsia="Simplified Arabic" w:hAnsi="Simplified Arabic" w:cs="Simplified Arabic" w:hint="cs"/>
          <w:color w:val="000000"/>
          <w:sz w:val="24"/>
          <w:szCs w:val="24"/>
          <w:u w:val="single"/>
          <w:rtl/>
          <w:lang w:bidi="ar-EG"/>
        </w:rPr>
        <w:t xml:space="preserve">أهداف الدراسة : </w:t>
      </w:r>
    </w:p>
    <w:p w14:paraId="02B9E945" w14:textId="77777777" w:rsidR="000B7966" w:rsidRDefault="000B7966" w:rsidP="00D519DA">
      <w:pPr>
        <w:pStyle w:val="ListParagraph"/>
        <w:numPr>
          <w:ilvl w:val="0"/>
          <w:numId w:val="41"/>
        </w:numPr>
        <w:pBdr>
          <w:top w:val="nil"/>
          <w:left w:val="nil"/>
          <w:bottom w:val="nil"/>
          <w:right w:val="nil"/>
          <w:between w:val="nil"/>
        </w:pBdr>
        <w:spacing w:after="0"/>
        <w:jc w:val="both"/>
        <w:rPr>
          <w:rFonts w:ascii="Simplified Arabic" w:eastAsia="Simplified Arabic" w:hAnsi="Simplified Arabic" w:cs="Simplified Arabic"/>
          <w:color w:val="000000"/>
          <w:sz w:val="24"/>
          <w:szCs w:val="24"/>
          <w:lang w:bidi="ar-EG"/>
        </w:rPr>
      </w:pPr>
      <w:r w:rsidRPr="000B7966">
        <w:rPr>
          <w:rFonts w:ascii="Simplified Arabic" w:eastAsia="Simplified Arabic" w:hAnsi="Simplified Arabic" w:cs="Simplified Arabic" w:hint="cs"/>
          <w:color w:val="000000"/>
          <w:sz w:val="24"/>
          <w:szCs w:val="24"/>
          <w:rtl/>
          <w:lang w:bidi="ar-EG"/>
        </w:rPr>
        <w:t>إستعراض أهم الأدبيات ذات الصلة بكل من اقتصاد المعرفة ، والإقتصاد القائ</w:t>
      </w:r>
      <w:r>
        <w:rPr>
          <w:rFonts w:ascii="Simplified Arabic" w:eastAsia="Simplified Arabic" w:hAnsi="Simplified Arabic" w:cs="Simplified Arabic" w:hint="cs"/>
          <w:color w:val="000000"/>
          <w:sz w:val="24"/>
          <w:szCs w:val="24"/>
          <w:rtl/>
          <w:lang w:bidi="ar-EG"/>
        </w:rPr>
        <w:t xml:space="preserve">م على المعرفة ، ومجتمع المعرفة </w:t>
      </w:r>
    </w:p>
    <w:p w14:paraId="370201C2" w14:textId="3136AFC5" w:rsidR="000B7966" w:rsidRPr="000B7966" w:rsidRDefault="000B7966" w:rsidP="00D519DA">
      <w:pPr>
        <w:pStyle w:val="ListParagraph"/>
        <w:numPr>
          <w:ilvl w:val="0"/>
          <w:numId w:val="41"/>
        </w:numPr>
        <w:pBdr>
          <w:top w:val="nil"/>
          <w:left w:val="nil"/>
          <w:bottom w:val="nil"/>
          <w:right w:val="nil"/>
          <w:between w:val="nil"/>
        </w:pBdr>
        <w:spacing w:after="0"/>
        <w:jc w:val="both"/>
        <w:rPr>
          <w:rFonts w:ascii="Simplified Arabic" w:eastAsia="Simplified Arabic" w:hAnsi="Simplified Arabic" w:cs="Simplified Arabic"/>
          <w:color w:val="000000"/>
          <w:sz w:val="24"/>
          <w:szCs w:val="24"/>
          <w:rtl/>
          <w:lang w:bidi="ar-EG"/>
        </w:rPr>
      </w:pPr>
      <w:r w:rsidRPr="000B7966">
        <w:rPr>
          <w:rFonts w:ascii="Simplified Arabic" w:eastAsia="Simplified Arabic" w:hAnsi="Simplified Arabic" w:cs="Simplified Arabic" w:hint="cs"/>
          <w:color w:val="000000"/>
          <w:sz w:val="24"/>
          <w:szCs w:val="24"/>
          <w:rtl/>
          <w:lang w:bidi="ar-EG"/>
        </w:rPr>
        <w:t xml:space="preserve">تقييم الوضع الراهن للإقتصاد المصرى من منظور الإقتصاد القائم على المعرفة </w:t>
      </w:r>
    </w:p>
    <w:p w14:paraId="1696C50E" w14:textId="7D892A06" w:rsidR="000B7966" w:rsidRPr="000B7966" w:rsidRDefault="005B750C" w:rsidP="00D519DA">
      <w:pPr>
        <w:pStyle w:val="ListParagraph"/>
        <w:numPr>
          <w:ilvl w:val="0"/>
          <w:numId w:val="41"/>
        </w:numPr>
        <w:pBdr>
          <w:top w:val="nil"/>
          <w:left w:val="nil"/>
          <w:bottom w:val="nil"/>
          <w:right w:val="nil"/>
          <w:between w:val="nil"/>
        </w:pBdr>
        <w:spacing w:after="0"/>
        <w:jc w:val="both"/>
        <w:rPr>
          <w:rFonts w:ascii="Simplified Arabic" w:eastAsia="Simplified Arabic" w:hAnsi="Simplified Arabic" w:cs="Simplified Arabic"/>
          <w:color w:val="000000"/>
          <w:sz w:val="24"/>
          <w:szCs w:val="24"/>
          <w:rtl/>
          <w:lang w:bidi="ar-EG"/>
        </w:rPr>
      </w:pPr>
      <w:r>
        <w:rPr>
          <w:rFonts w:ascii="Simplified Arabic" w:eastAsia="Simplified Arabic" w:hAnsi="Simplified Arabic" w:cs="Simplified Arabic" w:hint="cs"/>
          <w:color w:val="000000"/>
          <w:sz w:val="24"/>
          <w:szCs w:val="24"/>
          <w:rtl/>
          <w:lang w:bidi="ar-EG"/>
        </w:rPr>
        <w:t>إ</w:t>
      </w:r>
      <w:r w:rsidR="000B7966" w:rsidRPr="000B7966">
        <w:rPr>
          <w:rFonts w:ascii="Simplified Arabic" w:eastAsia="Simplified Arabic" w:hAnsi="Simplified Arabic" w:cs="Simplified Arabic" w:hint="cs"/>
          <w:color w:val="000000"/>
          <w:sz w:val="24"/>
          <w:szCs w:val="24"/>
          <w:rtl/>
          <w:lang w:bidi="ar-EG"/>
        </w:rPr>
        <w:t xml:space="preserve">ستهدف اقتراح إطار المتطلبات التكنولوجية والبشرية والتشريعية والتنظيمية والتحفيزية وخلافه مع التأكيد على دور منظمات المجتمع المدنى </w:t>
      </w:r>
    </w:p>
    <w:p w14:paraId="27CD384C" w14:textId="545FDD13" w:rsidR="000B7966" w:rsidRPr="000F733B" w:rsidRDefault="00541CD1" w:rsidP="00541CD1">
      <w:pPr>
        <w:pBdr>
          <w:top w:val="nil"/>
          <w:left w:val="nil"/>
          <w:bottom w:val="nil"/>
          <w:right w:val="nil"/>
          <w:between w:val="nil"/>
        </w:pBdr>
        <w:spacing w:after="0"/>
        <w:jc w:val="both"/>
        <w:rPr>
          <w:rFonts w:ascii="Simplified Arabic" w:eastAsia="Simplified Arabic" w:hAnsi="Simplified Arabic" w:cs="Simplified Arabic"/>
          <w:color w:val="000000"/>
          <w:sz w:val="24"/>
          <w:szCs w:val="24"/>
          <w:u w:val="single"/>
          <w:rtl/>
          <w:lang w:bidi="ar-EG"/>
        </w:rPr>
      </w:pPr>
      <w:r>
        <w:rPr>
          <w:rFonts w:ascii="Simplified Arabic" w:eastAsia="Simplified Arabic" w:hAnsi="Simplified Arabic" w:cs="Simplified Arabic" w:hint="cs"/>
          <w:color w:val="000000"/>
          <w:sz w:val="24"/>
          <w:szCs w:val="24"/>
          <w:u w:val="single"/>
          <w:rtl/>
          <w:lang w:bidi="ar-EG"/>
        </w:rPr>
        <w:t>ال</w:t>
      </w:r>
      <w:r w:rsidR="000B7966" w:rsidRPr="000F733B">
        <w:rPr>
          <w:rFonts w:ascii="Simplified Arabic" w:eastAsia="Simplified Arabic" w:hAnsi="Simplified Arabic" w:cs="Simplified Arabic" w:hint="cs"/>
          <w:color w:val="000000"/>
          <w:sz w:val="24"/>
          <w:szCs w:val="24"/>
          <w:u w:val="single"/>
          <w:rtl/>
          <w:lang w:bidi="ar-EG"/>
        </w:rPr>
        <w:t>نتائج:</w:t>
      </w:r>
    </w:p>
    <w:p w14:paraId="7CB0F7C5" w14:textId="1E460726" w:rsidR="00541CD1" w:rsidRDefault="00C00005" w:rsidP="00E8581F">
      <w:pPr>
        <w:pBdr>
          <w:top w:val="nil"/>
          <w:left w:val="nil"/>
          <w:bottom w:val="nil"/>
          <w:right w:val="nil"/>
          <w:between w:val="nil"/>
        </w:pBdr>
        <w:spacing w:after="0"/>
        <w:jc w:val="both"/>
        <w:rPr>
          <w:rFonts w:ascii="Simplified Arabic" w:eastAsia="Simplified Arabic" w:hAnsi="Simplified Arabic" w:cs="Simplified Arabic" w:hint="cs"/>
          <w:color w:val="000000"/>
          <w:sz w:val="24"/>
          <w:szCs w:val="24"/>
          <w:rtl/>
          <w:lang w:bidi="ar-EG"/>
        </w:rPr>
      </w:pPr>
      <w:r>
        <w:rPr>
          <w:rFonts w:ascii="Simplified Arabic" w:eastAsia="Simplified Arabic" w:hAnsi="Simplified Arabic" w:cs="Simplified Arabic" w:hint="cs"/>
          <w:color w:val="000000"/>
          <w:sz w:val="24"/>
          <w:szCs w:val="24"/>
          <w:rtl/>
          <w:lang w:bidi="ar-EG"/>
        </w:rPr>
        <w:t>تم عرض التحديات التى تواجه الاقتصاد القائم على المعرفة</w:t>
      </w:r>
      <w:r w:rsidR="00541CD1">
        <w:rPr>
          <w:rFonts w:ascii="Simplified Arabic" w:eastAsia="Simplified Arabic" w:hAnsi="Simplified Arabic" w:cs="Simplified Arabic" w:hint="cs"/>
          <w:color w:val="000000"/>
          <w:sz w:val="24"/>
          <w:szCs w:val="24"/>
          <w:rtl/>
          <w:lang w:bidi="ar-EG"/>
        </w:rPr>
        <w:t>.</w:t>
      </w:r>
      <w:r>
        <w:rPr>
          <w:rFonts w:ascii="Simplified Arabic" w:eastAsia="Simplified Arabic" w:hAnsi="Simplified Arabic" w:cs="Simplified Arabic" w:hint="cs"/>
          <w:color w:val="000000"/>
          <w:sz w:val="24"/>
          <w:szCs w:val="24"/>
          <w:rtl/>
          <w:lang w:bidi="ar-EG"/>
        </w:rPr>
        <w:t xml:space="preserve"> </w:t>
      </w:r>
    </w:p>
    <w:p w14:paraId="752A0203" w14:textId="7F8CF7FF" w:rsidR="00CC2A60" w:rsidRDefault="00C00005" w:rsidP="00E8581F">
      <w:pPr>
        <w:pBdr>
          <w:top w:val="nil"/>
          <w:left w:val="nil"/>
          <w:bottom w:val="nil"/>
          <w:right w:val="nil"/>
          <w:between w:val="nil"/>
        </w:pBdr>
        <w:spacing w:after="0"/>
        <w:jc w:val="both"/>
        <w:rPr>
          <w:rFonts w:ascii="Simplified Arabic" w:eastAsia="Simplified Arabic" w:hAnsi="Simplified Arabic" w:cs="Simplified Arabic" w:hint="cs"/>
          <w:color w:val="000000"/>
          <w:sz w:val="24"/>
          <w:szCs w:val="24"/>
          <w:rtl/>
          <w:lang w:bidi="ar-EG"/>
        </w:rPr>
      </w:pPr>
      <w:r>
        <w:rPr>
          <w:rFonts w:ascii="Simplified Arabic" w:eastAsia="Simplified Arabic" w:hAnsi="Simplified Arabic" w:cs="Simplified Arabic" w:hint="cs"/>
          <w:color w:val="000000"/>
          <w:sz w:val="24"/>
          <w:szCs w:val="24"/>
          <w:rtl/>
          <w:lang w:bidi="ar-EG"/>
        </w:rPr>
        <w:t>تم عرض مقترحات ومتطلبات التطوير اللازمة للتحول إلى إقتصاد قائم على المعرفة فى مصر من خلال تكنولوجيا الاتصالات والمعلومات ، والتعليم والإبتكار ،والبحث ال</w:t>
      </w:r>
      <w:r w:rsidR="00D53300">
        <w:rPr>
          <w:rFonts w:ascii="Simplified Arabic" w:eastAsia="Simplified Arabic" w:hAnsi="Simplified Arabic" w:cs="Simplified Arabic" w:hint="cs"/>
          <w:color w:val="000000"/>
          <w:sz w:val="24"/>
          <w:szCs w:val="24"/>
          <w:rtl/>
          <w:lang w:bidi="ar-EG"/>
        </w:rPr>
        <w:t>علمى ، على المستوى الرئاسى وعلى المستوى المؤسسى ( السل</w:t>
      </w:r>
      <w:r w:rsidR="00E8581F">
        <w:rPr>
          <w:rFonts w:ascii="Simplified Arabic" w:eastAsia="Simplified Arabic" w:hAnsi="Simplified Arabic" w:cs="Simplified Arabic" w:hint="cs"/>
          <w:color w:val="000000"/>
          <w:sz w:val="24"/>
          <w:szCs w:val="24"/>
          <w:rtl/>
          <w:lang w:bidi="ar-EG"/>
        </w:rPr>
        <w:t>طة التنفيذية ، السلطة التشريعية)</w:t>
      </w:r>
    </w:p>
    <w:p w14:paraId="63B06A89" w14:textId="77777777" w:rsidR="00541CD1" w:rsidRPr="00E8581F" w:rsidRDefault="00541CD1" w:rsidP="00E8581F">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lang w:bidi="ar-EG"/>
        </w:rPr>
      </w:pPr>
    </w:p>
    <w:p w14:paraId="1BBFA4FC" w14:textId="77777777" w:rsidR="00F34F17" w:rsidRDefault="00956173" w:rsidP="00F34F17">
      <w:pPr>
        <w:pStyle w:val="ListParagraph"/>
        <w:numPr>
          <w:ilvl w:val="0"/>
          <w:numId w:val="24"/>
        </w:numPr>
        <w:pBdr>
          <w:top w:val="nil"/>
          <w:left w:val="nil"/>
          <w:bottom w:val="nil"/>
          <w:right w:val="nil"/>
          <w:between w:val="nil"/>
        </w:pBdr>
        <w:spacing w:after="0"/>
        <w:jc w:val="both"/>
        <w:rPr>
          <w:rFonts w:ascii="Simplified Arabic" w:eastAsia="Simplified Arabic" w:hAnsi="Simplified Arabic" w:cs="Simplified Arabic" w:hint="cs"/>
          <w:color w:val="000000"/>
          <w:sz w:val="24"/>
          <w:szCs w:val="24"/>
        </w:rPr>
      </w:pPr>
      <w:r>
        <w:rPr>
          <w:rFonts w:hint="cs"/>
          <w:color w:val="000000"/>
          <w:sz w:val="24"/>
          <w:szCs w:val="24"/>
          <w:rtl/>
          <w:lang w:bidi="ar-EG"/>
        </w:rPr>
        <w:t>8</w:t>
      </w:r>
      <w:r w:rsidR="008457DD">
        <w:rPr>
          <w:rFonts w:hint="cs"/>
          <w:color w:val="000000"/>
          <w:sz w:val="24"/>
          <w:szCs w:val="24"/>
          <w:rtl/>
        </w:rPr>
        <w:t>-</w:t>
      </w:r>
      <w:r w:rsidR="00E8581F">
        <w:rPr>
          <w:rFonts w:hint="cs"/>
          <w:color w:val="000000"/>
          <w:sz w:val="24"/>
          <w:szCs w:val="24"/>
          <w:rtl/>
        </w:rPr>
        <w:t>7</w:t>
      </w:r>
      <w:r w:rsidR="008457DD">
        <w:rPr>
          <w:rFonts w:hint="cs"/>
          <w:color w:val="000000"/>
          <w:sz w:val="24"/>
          <w:szCs w:val="24"/>
          <w:rtl/>
        </w:rPr>
        <w:t xml:space="preserve"> </w:t>
      </w:r>
      <w:r w:rsidR="0006496B">
        <w:rPr>
          <w:color w:val="000000"/>
          <w:sz w:val="24"/>
          <w:szCs w:val="24"/>
          <w:rtl/>
        </w:rPr>
        <w:t xml:space="preserve">دراسة </w:t>
      </w:r>
      <w:r w:rsidR="000C4467">
        <w:rPr>
          <w:rFonts w:hint="cs"/>
          <w:color w:val="000000"/>
          <w:sz w:val="24"/>
          <w:szCs w:val="24"/>
          <w:rtl/>
        </w:rPr>
        <w:t>(</w:t>
      </w:r>
      <w:r w:rsidR="005E6FD5">
        <w:rPr>
          <w:rFonts w:hint="cs"/>
          <w:color w:val="000000"/>
          <w:sz w:val="24"/>
          <w:szCs w:val="24"/>
          <w:rtl/>
        </w:rPr>
        <w:t>أ</w:t>
      </w:r>
      <w:r w:rsidR="00713ABA" w:rsidRPr="008457DD">
        <w:rPr>
          <w:color w:val="000000"/>
          <w:sz w:val="24"/>
          <w:szCs w:val="24"/>
          <w:rtl/>
        </w:rPr>
        <w:t xml:space="preserve">م الخير </w:t>
      </w:r>
      <w:r w:rsidR="009E0857">
        <w:rPr>
          <w:rFonts w:hint="cs"/>
          <w:color w:val="000000"/>
          <w:sz w:val="24"/>
          <w:szCs w:val="24"/>
          <w:rtl/>
        </w:rPr>
        <w:t xml:space="preserve">، قصير </w:t>
      </w:r>
      <w:r w:rsidR="000C4467">
        <w:rPr>
          <w:rFonts w:hint="cs"/>
          <w:color w:val="000000"/>
          <w:sz w:val="24"/>
          <w:szCs w:val="24"/>
          <w:rtl/>
        </w:rPr>
        <w:t>،</w:t>
      </w:r>
      <w:r w:rsidR="00713ABA" w:rsidRPr="008457DD">
        <w:rPr>
          <w:color w:val="000000"/>
          <w:sz w:val="24"/>
          <w:szCs w:val="24"/>
          <w:rtl/>
        </w:rPr>
        <w:t xml:space="preserve">2016 </w:t>
      </w:r>
      <w:r w:rsidR="004A0EB0" w:rsidRPr="008457DD">
        <w:rPr>
          <w:rFonts w:hint="cs"/>
          <w:color w:val="000000"/>
          <w:sz w:val="24"/>
          <w:szCs w:val="24"/>
          <w:rtl/>
        </w:rPr>
        <w:t>)</w:t>
      </w:r>
      <w:r w:rsidR="00713ABA" w:rsidRPr="008457DD">
        <w:rPr>
          <w:color w:val="000000"/>
          <w:sz w:val="24"/>
          <w:szCs w:val="24"/>
          <w:rtl/>
        </w:rPr>
        <w:t xml:space="preserve"> </w:t>
      </w:r>
      <w:r w:rsidR="00713ABA" w:rsidRPr="008457DD">
        <w:rPr>
          <w:rFonts w:ascii="Simplified Arabic" w:eastAsia="Simplified Arabic" w:hAnsi="Simplified Arabic" w:cs="Simplified Arabic"/>
          <w:color w:val="000000"/>
          <w:sz w:val="24"/>
          <w:szCs w:val="24"/>
          <w:rtl/>
        </w:rPr>
        <w:t>إدارة الأزمات في ظل التخطيط الاستراتيجي (د</w:t>
      </w:r>
      <w:r w:rsidR="00B22B17" w:rsidRPr="008457DD">
        <w:rPr>
          <w:rFonts w:ascii="Simplified Arabic" w:eastAsia="Simplified Arabic" w:hAnsi="Simplified Arabic" w:cs="Simplified Arabic" w:hint="cs"/>
          <w:color w:val="000000"/>
          <w:sz w:val="24"/>
          <w:szCs w:val="24"/>
          <w:rtl/>
        </w:rPr>
        <w:t>را</w:t>
      </w:r>
      <w:r w:rsidR="00713ABA" w:rsidRPr="008457DD">
        <w:rPr>
          <w:rFonts w:ascii="Simplified Arabic" w:eastAsia="Simplified Arabic" w:hAnsi="Simplified Arabic" w:cs="Simplified Arabic"/>
          <w:color w:val="000000"/>
          <w:sz w:val="24"/>
          <w:szCs w:val="24"/>
          <w:rtl/>
        </w:rPr>
        <w:t xml:space="preserve">سة حالة) </w:t>
      </w:r>
      <w:r w:rsidR="004A0EB0" w:rsidRPr="008457DD">
        <w:rPr>
          <w:rFonts w:ascii="Simplified Arabic" w:eastAsia="Simplified Arabic" w:hAnsi="Simplified Arabic" w:cs="Simplified Arabic" w:hint="cs"/>
          <w:color w:val="000000"/>
          <w:sz w:val="24"/>
          <w:szCs w:val="24"/>
          <w:rtl/>
        </w:rPr>
        <w:t>،</w:t>
      </w:r>
      <w:r w:rsidR="004A0EB0" w:rsidRPr="008457DD">
        <w:rPr>
          <w:color w:val="000000"/>
          <w:sz w:val="24"/>
          <w:szCs w:val="24"/>
          <w:rtl/>
        </w:rPr>
        <w:t xml:space="preserve"> </w:t>
      </w:r>
      <w:r w:rsidR="00713ABA" w:rsidRPr="008457DD">
        <w:rPr>
          <w:rFonts w:ascii="Simplified Arabic" w:eastAsia="Simplified Arabic" w:hAnsi="Simplified Arabic" w:cs="Simplified Arabic"/>
          <w:color w:val="000000"/>
          <w:sz w:val="24"/>
          <w:szCs w:val="24"/>
          <w:rtl/>
        </w:rPr>
        <w:t xml:space="preserve">ـ كلية الحقوق والعلوم السياسية </w:t>
      </w:r>
      <w:r w:rsidR="005E6FD5">
        <w:rPr>
          <w:rFonts w:ascii="Simplified Arabic" w:eastAsia="Simplified Arabic" w:hAnsi="Simplified Arabic" w:cs="Simplified Arabic" w:hint="cs"/>
          <w:color w:val="000000"/>
          <w:sz w:val="24"/>
          <w:szCs w:val="24"/>
          <w:rtl/>
        </w:rPr>
        <w:t xml:space="preserve">، </w:t>
      </w:r>
      <w:r w:rsidR="005E6FD5" w:rsidRPr="008457DD">
        <w:rPr>
          <w:color w:val="000000"/>
          <w:sz w:val="24"/>
          <w:szCs w:val="24"/>
          <w:rtl/>
        </w:rPr>
        <w:t>رسالة ماجستير فى</w:t>
      </w:r>
      <w:r w:rsidR="005E6FD5" w:rsidRPr="008457DD">
        <w:rPr>
          <w:rFonts w:ascii="Simplified Arabic" w:eastAsia="Simplified Arabic" w:hAnsi="Simplified Arabic" w:cs="Simplified Arabic"/>
          <w:color w:val="000000"/>
          <w:sz w:val="24"/>
          <w:szCs w:val="24"/>
          <w:rtl/>
        </w:rPr>
        <w:t xml:space="preserve"> جامعة زيان ـ الجلفة</w:t>
      </w:r>
    </w:p>
    <w:p w14:paraId="6B911E70" w14:textId="06415466" w:rsidR="00B22B17" w:rsidRDefault="00B22B17" w:rsidP="00541CD1">
      <w:pPr>
        <w:pBdr>
          <w:top w:val="nil"/>
          <w:left w:val="nil"/>
          <w:bottom w:val="nil"/>
          <w:right w:val="nil"/>
          <w:between w:val="nil"/>
        </w:pBdr>
        <w:spacing w:after="0"/>
        <w:ind w:left="720"/>
        <w:jc w:val="both"/>
        <w:rPr>
          <w:rFonts w:ascii="Simplified Arabic" w:eastAsia="Simplified Arabic" w:hAnsi="Simplified Arabic" w:cs="Simplified Arabic" w:hint="cs"/>
          <w:color w:val="000000"/>
          <w:sz w:val="24"/>
          <w:szCs w:val="24"/>
          <w:rtl/>
        </w:rPr>
      </w:pPr>
      <w:r w:rsidRPr="00F34F17">
        <w:rPr>
          <w:rFonts w:ascii="Simplified Arabic" w:eastAsia="Simplified Arabic" w:hAnsi="Simplified Arabic" w:cs="Simplified Arabic" w:hint="cs"/>
          <w:color w:val="000000"/>
          <w:sz w:val="24"/>
          <w:szCs w:val="24"/>
          <w:u w:val="single"/>
          <w:rtl/>
        </w:rPr>
        <w:t>منهجية ال</w:t>
      </w:r>
      <w:r w:rsidR="00541CD1">
        <w:rPr>
          <w:rFonts w:ascii="Simplified Arabic" w:eastAsia="Simplified Arabic" w:hAnsi="Simplified Arabic" w:cs="Simplified Arabic" w:hint="cs"/>
          <w:color w:val="000000"/>
          <w:sz w:val="24"/>
          <w:szCs w:val="24"/>
          <w:u w:val="single"/>
          <w:rtl/>
        </w:rPr>
        <w:t>دراسة</w:t>
      </w:r>
      <w:r w:rsidRPr="00F34F17">
        <w:rPr>
          <w:rFonts w:ascii="Simplified Arabic" w:eastAsia="Simplified Arabic" w:hAnsi="Simplified Arabic" w:cs="Simplified Arabic" w:hint="cs"/>
          <w:color w:val="000000"/>
          <w:sz w:val="24"/>
          <w:szCs w:val="24"/>
          <w:rtl/>
        </w:rPr>
        <w:t xml:space="preserve"> : المنهج الوصفى التحليلى </w:t>
      </w:r>
    </w:p>
    <w:p w14:paraId="5E12DE82" w14:textId="77777777" w:rsidR="00541CD1" w:rsidRPr="00F34F17" w:rsidRDefault="00541CD1" w:rsidP="00541CD1">
      <w:pPr>
        <w:pBdr>
          <w:top w:val="nil"/>
          <w:left w:val="nil"/>
          <w:bottom w:val="nil"/>
          <w:right w:val="nil"/>
          <w:between w:val="nil"/>
        </w:pBdr>
        <w:spacing w:after="0"/>
        <w:ind w:left="720"/>
        <w:jc w:val="both"/>
        <w:rPr>
          <w:rFonts w:ascii="Simplified Arabic" w:eastAsia="Simplified Arabic" w:hAnsi="Simplified Arabic" w:cs="Simplified Arabic"/>
          <w:color w:val="000000"/>
          <w:sz w:val="24"/>
          <w:szCs w:val="24"/>
        </w:rPr>
      </w:pPr>
    </w:p>
    <w:p w14:paraId="3949AC6B" w14:textId="77777777" w:rsidR="00915C6D" w:rsidRPr="00AD776A" w:rsidRDefault="00713ABA">
      <w:pPr>
        <w:pBdr>
          <w:top w:val="nil"/>
          <w:left w:val="nil"/>
          <w:bottom w:val="nil"/>
          <w:right w:val="nil"/>
          <w:between w:val="nil"/>
        </w:pBdr>
        <w:spacing w:after="0"/>
        <w:ind w:left="720"/>
        <w:jc w:val="both"/>
        <w:rPr>
          <w:rFonts w:ascii="Simplified Arabic" w:eastAsia="Simplified Arabic" w:hAnsi="Simplified Arabic" w:cs="Simplified Arabic"/>
          <w:color w:val="000000"/>
          <w:sz w:val="24"/>
          <w:szCs w:val="24"/>
          <w:u w:val="single"/>
        </w:rPr>
      </w:pPr>
      <w:r w:rsidRPr="00AD776A">
        <w:rPr>
          <w:rFonts w:ascii="Simplified Arabic" w:eastAsia="Simplified Arabic" w:hAnsi="Simplified Arabic" w:cs="Simplified Arabic"/>
          <w:color w:val="000000"/>
          <w:sz w:val="24"/>
          <w:szCs w:val="24"/>
          <w:u w:val="single"/>
          <w:rtl/>
        </w:rPr>
        <w:lastRenderedPageBreak/>
        <w:t xml:space="preserve">أهداف الدراسة : </w:t>
      </w:r>
    </w:p>
    <w:p w14:paraId="5A6856EB" w14:textId="77777777" w:rsidR="00915C6D" w:rsidRDefault="00713ABA" w:rsidP="00BB306F">
      <w:pPr>
        <w:numPr>
          <w:ilvl w:val="0"/>
          <w:numId w:val="5"/>
        </w:numPr>
        <w:pBdr>
          <w:top w:val="nil"/>
          <w:left w:val="nil"/>
          <w:bottom w:val="nil"/>
          <w:right w:val="nil"/>
          <w:between w:val="nil"/>
        </w:pBdr>
        <w:spacing w:after="0"/>
        <w:jc w:val="both"/>
        <w:rPr>
          <w:color w:val="000000"/>
          <w:sz w:val="24"/>
          <w:szCs w:val="24"/>
        </w:rPr>
      </w:pPr>
      <w:r>
        <w:rPr>
          <w:rFonts w:ascii="Simplified Arabic" w:eastAsia="Simplified Arabic" w:hAnsi="Simplified Arabic" w:cs="Simplified Arabic"/>
          <w:color w:val="000000"/>
          <w:sz w:val="24"/>
          <w:szCs w:val="24"/>
          <w:rtl/>
        </w:rPr>
        <w:t>التعرف على مفهومى التخطيط الإستراتيجى وإدارة الأزمات .</w:t>
      </w:r>
    </w:p>
    <w:p w14:paraId="6FDB4B3C" w14:textId="77777777" w:rsidR="00915C6D" w:rsidRDefault="00713ABA" w:rsidP="00BB306F">
      <w:pPr>
        <w:numPr>
          <w:ilvl w:val="0"/>
          <w:numId w:val="5"/>
        </w:numPr>
        <w:pBdr>
          <w:top w:val="nil"/>
          <w:left w:val="nil"/>
          <w:bottom w:val="nil"/>
          <w:right w:val="nil"/>
          <w:between w:val="nil"/>
        </w:pBdr>
        <w:spacing w:after="0"/>
        <w:jc w:val="both"/>
        <w:rPr>
          <w:color w:val="000000"/>
          <w:sz w:val="24"/>
          <w:szCs w:val="24"/>
        </w:rPr>
      </w:pPr>
      <w:r>
        <w:rPr>
          <w:rFonts w:ascii="Simplified Arabic" w:eastAsia="Simplified Arabic" w:hAnsi="Simplified Arabic" w:cs="Simplified Arabic"/>
          <w:color w:val="000000"/>
          <w:sz w:val="24"/>
          <w:szCs w:val="24"/>
          <w:rtl/>
        </w:rPr>
        <w:t>بيان العوامل الأساسية التى يجب أن تؤخذ فى الاعتبار عند القيام بعملية التخطيط الاستراتيجى.</w:t>
      </w:r>
    </w:p>
    <w:p w14:paraId="4AE24325" w14:textId="77777777" w:rsidR="00915C6D" w:rsidRDefault="00713ABA" w:rsidP="00BB306F">
      <w:pPr>
        <w:numPr>
          <w:ilvl w:val="0"/>
          <w:numId w:val="5"/>
        </w:numPr>
        <w:pBdr>
          <w:top w:val="nil"/>
          <w:left w:val="nil"/>
          <w:bottom w:val="nil"/>
          <w:right w:val="nil"/>
          <w:between w:val="nil"/>
        </w:pBdr>
        <w:spacing w:after="0"/>
        <w:jc w:val="both"/>
        <w:rPr>
          <w:color w:val="000000"/>
          <w:sz w:val="24"/>
          <w:szCs w:val="24"/>
        </w:rPr>
      </w:pPr>
      <w:r>
        <w:rPr>
          <w:rFonts w:ascii="Simplified Arabic" w:eastAsia="Simplified Arabic" w:hAnsi="Simplified Arabic" w:cs="Simplified Arabic"/>
          <w:color w:val="000000"/>
          <w:sz w:val="24"/>
          <w:szCs w:val="24"/>
          <w:rtl/>
        </w:rPr>
        <w:t>التعرف على كيفية إدارة الأزمة.</w:t>
      </w:r>
    </w:p>
    <w:p w14:paraId="6536B024" w14:textId="77777777" w:rsidR="00915C6D" w:rsidRDefault="00713ABA" w:rsidP="00BB306F">
      <w:pPr>
        <w:numPr>
          <w:ilvl w:val="0"/>
          <w:numId w:val="5"/>
        </w:numPr>
        <w:pBdr>
          <w:top w:val="nil"/>
          <w:left w:val="nil"/>
          <w:bottom w:val="nil"/>
          <w:right w:val="nil"/>
          <w:between w:val="nil"/>
        </w:pBdr>
        <w:spacing w:after="0"/>
        <w:jc w:val="both"/>
        <w:rPr>
          <w:color w:val="000000"/>
          <w:sz w:val="24"/>
          <w:szCs w:val="24"/>
        </w:rPr>
      </w:pPr>
      <w:r>
        <w:rPr>
          <w:rFonts w:ascii="Simplified Arabic" w:eastAsia="Simplified Arabic" w:hAnsi="Simplified Arabic" w:cs="Simplified Arabic"/>
          <w:color w:val="000000"/>
          <w:sz w:val="24"/>
          <w:szCs w:val="24"/>
          <w:rtl/>
        </w:rPr>
        <w:t>المعوقات التى تواجه التخطيط الإستراتيجى.</w:t>
      </w:r>
    </w:p>
    <w:p w14:paraId="7E103CC7" w14:textId="1BA57B4F" w:rsidR="00915C6D" w:rsidRPr="00AD776A" w:rsidRDefault="00541CD1" w:rsidP="00541CD1">
      <w:pPr>
        <w:pBdr>
          <w:top w:val="nil"/>
          <w:left w:val="nil"/>
          <w:bottom w:val="nil"/>
          <w:right w:val="nil"/>
          <w:between w:val="nil"/>
        </w:pBdr>
        <w:spacing w:after="0"/>
        <w:ind w:left="1440" w:hanging="666"/>
        <w:jc w:val="both"/>
        <w:rPr>
          <w:rFonts w:ascii="Simplified Arabic" w:eastAsia="Simplified Arabic" w:hAnsi="Simplified Arabic" w:cs="Simplified Arabic"/>
          <w:color w:val="000000"/>
          <w:sz w:val="24"/>
          <w:szCs w:val="24"/>
          <w:u w:val="single"/>
        </w:rPr>
      </w:pPr>
      <w:r>
        <w:rPr>
          <w:rFonts w:ascii="Simplified Arabic" w:eastAsia="Simplified Arabic" w:hAnsi="Simplified Arabic" w:cs="Simplified Arabic" w:hint="cs"/>
          <w:color w:val="000000"/>
          <w:sz w:val="24"/>
          <w:szCs w:val="24"/>
          <w:u w:val="single"/>
          <w:rtl/>
        </w:rPr>
        <w:t>ال</w:t>
      </w:r>
      <w:r>
        <w:rPr>
          <w:rFonts w:ascii="Simplified Arabic" w:eastAsia="Simplified Arabic" w:hAnsi="Simplified Arabic" w:cs="Simplified Arabic"/>
          <w:color w:val="000000"/>
          <w:sz w:val="24"/>
          <w:szCs w:val="24"/>
          <w:u w:val="single"/>
          <w:rtl/>
        </w:rPr>
        <w:t xml:space="preserve">نتائج </w:t>
      </w:r>
      <w:r w:rsidR="00713ABA" w:rsidRPr="00AD776A">
        <w:rPr>
          <w:rFonts w:ascii="Simplified Arabic" w:eastAsia="Simplified Arabic" w:hAnsi="Simplified Arabic" w:cs="Simplified Arabic"/>
          <w:color w:val="000000"/>
          <w:sz w:val="24"/>
          <w:szCs w:val="24"/>
          <w:u w:val="single"/>
          <w:rtl/>
        </w:rPr>
        <w:t xml:space="preserve"> </w:t>
      </w:r>
    </w:p>
    <w:p w14:paraId="4FF8871E" w14:textId="77777777" w:rsidR="00915C6D" w:rsidRDefault="00713ABA" w:rsidP="00BB306F">
      <w:pPr>
        <w:numPr>
          <w:ilvl w:val="0"/>
          <w:numId w:val="5"/>
        </w:numPr>
        <w:pBdr>
          <w:top w:val="nil"/>
          <w:left w:val="nil"/>
          <w:bottom w:val="nil"/>
          <w:right w:val="nil"/>
          <w:between w:val="nil"/>
        </w:pBdr>
        <w:spacing w:after="0"/>
        <w:jc w:val="both"/>
        <w:rPr>
          <w:color w:val="000000"/>
          <w:sz w:val="24"/>
          <w:szCs w:val="24"/>
        </w:rPr>
      </w:pPr>
      <w:r>
        <w:rPr>
          <w:rFonts w:ascii="Simplified Arabic" w:eastAsia="Simplified Arabic" w:hAnsi="Simplified Arabic" w:cs="Simplified Arabic"/>
          <w:color w:val="000000"/>
          <w:sz w:val="24"/>
          <w:szCs w:val="24"/>
          <w:rtl/>
        </w:rPr>
        <w:t>يرتبط نجاح التخطيط الإستراتيجى بتنمية القيادات الإفدارية على التفكير الشامل والمتكامل .</w:t>
      </w:r>
    </w:p>
    <w:p w14:paraId="0C64683D" w14:textId="7ACC1C97" w:rsidR="00915C6D" w:rsidRDefault="009E0857" w:rsidP="00BB306F">
      <w:pPr>
        <w:numPr>
          <w:ilvl w:val="0"/>
          <w:numId w:val="5"/>
        </w:numPr>
        <w:pBdr>
          <w:top w:val="nil"/>
          <w:left w:val="nil"/>
          <w:bottom w:val="nil"/>
          <w:right w:val="nil"/>
          <w:between w:val="nil"/>
        </w:pBdr>
        <w:spacing w:after="0"/>
        <w:jc w:val="both"/>
        <w:rPr>
          <w:color w:val="000000"/>
          <w:sz w:val="24"/>
          <w:szCs w:val="24"/>
        </w:rPr>
      </w:pPr>
      <w:r>
        <w:rPr>
          <w:rFonts w:ascii="Simplified Arabic" w:eastAsia="Simplified Arabic" w:hAnsi="Simplified Arabic" w:cs="Simplified Arabic"/>
          <w:color w:val="000000"/>
          <w:sz w:val="24"/>
          <w:szCs w:val="24"/>
          <w:rtl/>
        </w:rPr>
        <w:t>كلما زاد وعى المديرين و</w:t>
      </w:r>
      <w:r>
        <w:rPr>
          <w:rFonts w:ascii="Simplified Arabic" w:eastAsia="Simplified Arabic" w:hAnsi="Simplified Arabic" w:cs="Simplified Arabic" w:hint="cs"/>
          <w:color w:val="000000"/>
          <w:sz w:val="24"/>
          <w:szCs w:val="24"/>
          <w:rtl/>
        </w:rPr>
        <w:t>إ</w:t>
      </w:r>
      <w:r w:rsidR="00713ABA">
        <w:rPr>
          <w:rFonts w:ascii="Simplified Arabic" w:eastAsia="Simplified Arabic" w:hAnsi="Simplified Arabic" w:cs="Simplified Arabic"/>
          <w:color w:val="000000"/>
          <w:sz w:val="24"/>
          <w:szCs w:val="24"/>
          <w:rtl/>
        </w:rPr>
        <w:t>دراكهم وفهمهم لعملية التخطيط الإستر</w:t>
      </w:r>
      <w:r>
        <w:rPr>
          <w:rFonts w:ascii="Simplified Arabic" w:eastAsia="Simplified Arabic" w:hAnsi="Simplified Arabic" w:cs="Simplified Arabic"/>
          <w:color w:val="000000"/>
          <w:sz w:val="24"/>
          <w:szCs w:val="24"/>
          <w:rtl/>
        </w:rPr>
        <w:t xml:space="preserve">اتيجى لإدارة الأزمات كلما كانت </w:t>
      </w:r>
      <w:r>
        <w:rPr>
          <w:rFonts w:ascii="Simplified Arabic" w:eastAsia="Simplified Arabic" w:hAnsi="Simplified Arabic" w:cs="Simplified Arabic" w:hint="cs"/>
          <w:color w:val="000000"/>
          <w:sz w:val="24"/>
          <w:szCs w:val="24"/>
          <w:rtl/>
        </w:rPr>
        <w:t>إ</w:t>
      </w:r>
      <w:r w:rsidR="00713ABA">
        <w:rPr>
          <w:rFonts w:ascii="Simplified Arabic" w:eastAsia="Simplified Arabic" w:hAnsi="Simplified Arabic" w:cs="Simplified Arabic"/>
          <w:color w:val="000000"/>
          <w:sz w:val="24"/>
          <w:szCs w:val="24"/>
          <w:rtl/>
        </w:rPr>
        <w:t>ستجابتهم ايجابية للمشاركة فى عملية التخطيط الإستراتيجى .</w:t>
      </w:r>
    </w:p>
    <w:p w14:paraId="02FF9394" w14:textId="77777777" w:rsidR="00915C6D" w:rsidRDefault="00713ABA" w:rsidP="00BB306F">
      <w:pPr>
        <w:numPr>
          <w:ilvl w:val="0"/>
          <w:numId w:val="5"/>
        </w:numPr>
        <w:pBdr>
          <w:top w:val="nil"/>
          <w:left w:val="nil"/>
          <w:bottom w:val="nil"/>
          <w:right w:val="nil"/>
          <w:between w:val="nil"/>
        </w:pBdr>
        <w:spacing w:after="0"/>
        <w:jc w:val="both"/>
        <w:rPr>
          <w:color w:val="000000"/>
          <w:sz w:val="24"/>
          <w:szCs w:val="24"/>
        </w:rPr>
      </w:pPr>
      <w:r>
        <w:rPr>
          <w:rFonts w:ascii="Simplified Arabic" w:eastAsia="Simplified Arabic" w:hAnsi="Simplified Arabic" w:cs="Simplified Arabic"/>
          <w:color w:val="000000"/>
          <w:sz w:val="24"/>
          <w:szCs w:val="24"/>
          <w:rtl/>
        </w:rPr>
        <w:t>أن الأزمة بطبيعتها مفاجئة وتمثل تهديدا وهناك ضيق فى الوقت أمام صاحب القرار لأتخاذ قراره وغاليا ما تحدث الأزمة بسبب حجب المعلومات أو عدم توفرها للتنبوء بها .</w:t>
      </w:r>
    </w:p>
    <w:p w14:paraId="21CD36B6" w14:textId="6441FCE1" w:rsidR="00915C6D" w:rsidRPr="00F34F17" w:rsidRDefault="00713ABA" w:rsidP="00BB306F">
      <w:pPr>
        <w:numPr>
          <w:ilvl w:val="0"/>
          <w:numId w:val="5"/>
        </w:numPr>
        <w:pBdr>
          <w:top w:val="nil"/>
          <w:left w:val="nil"/>
          <w:bottom w:val="nil"/>
          <w:right w:val="nil"/>
          <w:between w:val="nil"/>
        </w:pBdr>
        <w:spacing w:after="0"/>
        <w:jc w:val="both"/>
        <w:rPr>
          <w:rFonts w:hint="cs"/>
          <w:color w:val="000000"/>
          <w:sz w:val="24"/>
          <w:szCs w:val="24"/>
        </w:rPr>
      </w:pPr>
      <w:r>
        <w:rPr>
          <w:rFonts w:ascii="Simplified Arabic" w:eastAsia="Simplified Arabic" w:hAnsi="Simplified Arabic" w:cs="Simplified Arabic"/>
          <w:color w:val="000000"/>
          <w:sz w:val="24"/>
          <w:szCs w:val="24"/>
          <w:rtl/>
        </w:rPr>
        <w:t>عا</w:t>
      </w:r>
      <w:r w:rsidR="001B646A">
        <w:rPr>
          <w:rFonts w:ascii="Simplified Arabic" w:eastAsia="Simplified Arabic" w:hAnsi="Simplified Arabic" w:cs="Simplified Arabic"/>
          <w:color w:val="000000"/>
          <w:sz w:val="24"/>
          <w:szCs w:val="24"/>
          <w:rtl/>
        </w:rPr>
        <w:t>لم المنافسة الشديدة فى ال</w:t>
      </w:r>
      <w:r w:rsidR="001B646A">
        <w:rPr>
          <w:rFonts w:ascii="Simplified Arabic" w:eastAsia="Simplified Arabic" w:hAnsi="Simplified Arabic" w:cs="Simplified Arabic" w:hint="cs"/>
          <w:color w:val="000000"/>
          <w:sz w:val="24"/>
          <w:szCs w:val="24"/>
          <w:rtl/>
        </w:rPr>
        <w:t>أ</w:t>
      </w:r>
      <w:r>
        <w:rPr>
          <w:rFonts w:ascii="Simplified Arabic" w:eastAsia="Simplified Arabic" w:hAnsi="Simplified Arabic" w:cs="Simplified Arabic"/>
          <w:color w:val="000000"/>
          <w:sz w:val="24"/>
          <w:szCs w:val="24"/>
          <w:rtl/>
        </w:rPr>
        <w:t>سواق المحلية والعالمية ، تعقد بيئة التخطيط ال</w:t>
      </w:r>
      <w:r w:rsidR="001B646A">
        <w:rPr>
          <w:rFonts w:ascii="Simplified Arabic" w:eastAsia="Simplified Arabic" w:hAnsi="Simplified Arabic" w:cs="Simplified Arabic"/>
          <w:color w:val="000000"/>
          <w:sz w:val="24"/>
          <w:szCs w:val="24"/>
          <w:rtl/>
        </w:rPr>
        <w:t>استراتيجى ، ندرة الموارد الشديد</w:t>
      </w:r>
      <w:r>
        <w:rPr>
          <w:rFonts w:ascii="Simplified Arabic" w:eastAsia="Simplified Arabic" w:hAnsi="Simplified Arabic" w:cs="Simplified Arabic"/>
          <w:color w:val="000000"/>
          <w:sz w:val="24"/>
          <w:szCs w:val="24"/>
          <w:rtl/>
        </w:rPr>
        <w:t>،التغيرات التكنولوجية وزيادة معدلات التطور والتغيير من أهم المعوقات التى تواجه التخطيط لذا من الضرورى مواكبة هذه التغيرات بصورة مستمرة من خلال التخطيط المتميز بالمرونة ليلائم كل هذه التغيرات ، تذبذب السوق وعدم استقراره .</w:t>
      </w:r>
    </w:p>
    <w:p w14:paraId="05FA3ADB" w14:textId="77777777" w:rsidR="00F34F17" w:rsidRDefault="00F34F17" w:rsidP="00F34F17">
      <w:pPr>
        <w:pBdr>
          <w:top w:val="nil"/>
          <w:left w:val="nil"/>
          <w:bottom w:val="nil"/>
          <w:right w:val="nil"/>
          <w:between w:val="nil"/>
        </w:pBdr>
        <w:spacing w:after="0"/>
        <w:ind w:left="1440"/>
        <w:jc w:val="both"/>
        <w:rPr>
          <w:color w:val="000000"/>
          <w:sz w:val="24"/>
          <w:szCs w:val="24"/>
        </w:rPr>
      </w:pPr>
    </w:p>
    <w:p w14:paraId="58B8A275" w14:textId="6BB08786" w:rsidR="00667F42" w:rsidRPr="00702A1B" w:rsidRDefault="001135EC" w:rsidP="00D519DA">
      <w:pPr>
        <w:pStyle w:val="ListParagraph"/>
        <w:numPr>
          <w:ilvl w:val="0"/>
          <w:numId w:val="42"/>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Pr>
          <w:rFonts w:ascii="Simplified Arabic" w:eastAsia="Simplified Arabic" w:hAnsi="Simplified Arabic" w:cs="Simplified Arabic" w:hint="cs"/>
          <w:color w:val="000000"/>
          <w:sz w:val="24"/>
          <w:szCs w:val="24"/>
          <w:rtl/>
        </w:rPr>
        <w:t>8</w:t>
      </w:r>
      <w:r w:rsidR="008457DD">
        <w:rPr>
          <w:rFonts w:ascii="Simplified Arabic" w:eastAsia="Simplified Arabic" w:hAnsi="Simplified Arabic" w:cs="Simplified Arabic" w:hint="cs"/>
          <w:color w:val="000000"/>
          <w:sz w:val="24"/>
          <w:szCs w:val="24"/>
          <w:rtl/>
        </w:rPr>
        <w:t>-</w:t>
      </w:r>
      <w:r>
        <w:rPr>
          <w:rFonts w:ascii="Simplified Arabic" w:eastAsia="Simplified Arabic" w:hAnsi="Simplified Arabic" w:cs="Simplified Arabic" w:hint="cs"/>
          <w:color w:val="000000"/>
          <w:sz w:val="24"/>
          <w:szCs w:val="24"/>
          <w:rtl/>
        </w:rPr>
        <w:t xml:space="preserve">8 </w:t>
      </w:r>
      <w:r w:rsidR="00702A1B">
        <w:rPr>
          <w:rFonts w:ascii="Simplified Arabic" w:eastAsia="Simplified Arabic" w:hAnsi="Simplified Arabic" w:cs="Simplified Arabic" w:hint="cs"/>
          <w:color w:val="000000"/>
          <w:sz w:val="24"/>
          <w:szCs w:val="24"/>
          <w:rtl/>
        </w:rPr>
        <w:t>دراسة</w:t>
      </w:r>
      <w:r w:rsidR="00F34F17">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hint="cs"/>
          <w:color w:val="000000"/>
          <w:sz w:val="24"/>
          <w:szCs w:val="24"/>
          <w:rtl/>
        </w:rPr>
        <w:t>(</w:t>
      </w:r>
      <w:r w:rsidR="00702A1B">
        <w:rPr>
          <w:rFonts w:ascii="Simplified Arabic" w:eastAsia="Simplified Arabic" w:hAnsi="Simplified Arabic" w:cs="Simplified Arabic" w:hint="cs"/>
          <w:color w:val="000000"/>
          <w:sz w:val="24"/>
          <w:szCs w:val="24"/>
          <w:rtl/>
        </w:rPr>
        <w:t xml:space="preserve"> بن زائد</w:t>
      </w:r>
      <w:r w:rsidR="009E0857">
        <w:rPr>
          <w:rFonts w:ascii="Simplified Arabic" w:eastAsia="Simplified Arabic" w:hAnsi="Simplified Arabic" w:cs="Simplified Arabic" w:hint="cs"/>
          <w:color w:val="000000"/>
          <w:sz w:val="24"/>
          <w:szCs w:val="24"/>
          <w:rtl/>
        </w:rPr>
        <w:t>،</w:t>
      </w:r>
      <w:r w:rsidR="00A927BF">
        <w:rPr>
          <w:rFonts w:ascii="Simplified Arabic" w:eastAsia="Simplified Arabic" w:hAnsi="Simplified Arabic" w:cs="Simplified Arabic" w:hint="cs"/>
          <w:color w:val="000000"/>
          <w:sz w:val="24"/>
          <w:szCs w:val="24"/>
          <w:rtl/>
        </w:rPr>
        <w:t xml:space="preserve"> محمد </w:t>
      </w:r>
      <w:r w:rsidR="009E0857">
        <w:rPr>
          <w:rFonts w:ascii="Simplified Arabic" w:eastAsia="Simplified Arabic" w:hAnsi="Simplified Arabic" w:cs="Simplified Arabic" w:hint="cs"/>
          <w:color w:val="000000"/>
          <w:sz w:val="24"/>
          <w:szCs w:val="24"/>
          <w:rtl/>
        </w:rPr>
        <w:t xml:space="preserve">سالم </w:t>
      </w:r>
      <w:r>
        <w:rPr>
          <w:rFonts w:ascii="Simplified Arabic" w:eastAsia="Simplified Arabic" w:hAnsi="Simplified Arabic" w:cs="Simplified Arabic" w:hint="cs"/>
          <w:color w:val="000000"/>
          <w:sz w:val="24"/>
          <w:szCs w:val="24"/>
          <w:rtl/>
        </w:rPr>
        <w:t>،</w:t>
      </w:r>
      <w:r w:rsidR="009E0857">
        <w:rPr>
          <w:rFonts w:ascii="Simplified Arabic" w:eastAsia="Simplified Arabic" w:hAnsi="Simplified Arabic" w:cs="Simplified Arabic" w:hint="cs"/>
          <w:color w:val="000000"/>
          <w:sz w:val="24"/>
          <w:szCs w:val="24"/>
          <w:rtl/>
        </w:rPr>
        <w:t>2016) مدخل الإدارة الإ</w:t>
      </w:r>
      <w:r w:rsidR="00702A1B">
        <w:rPr>
          <w:rFonts w:ascii="Simplified Arabic" w:eastAsia="Simplified Arabic" w:hAnsi="Simplified Arabic" w:cs="Simplified Arabic" w:hint="cs"/>
          <w:color w:val="000000"/>
          <w:sz w:val="24"/>
          <w:szCs w:val="24"/>
          <w:rtl/>
        </w:rPr>
        <w:t xml:space="preserve">ستراتيجية فى تطوير آداء المؤسسات الحكومية </w:t>
      </w:r>
      <w:r w:rsidR="00702A1B">
        <w:rPr>
          <w:rFonts w:ascii="Simplified Arabic" w:eastAsia="Simplified Arabic" w:hAnsi="Simplified Arabic" w:cs="Simplified Arabic"/>
          <w:color w:val="000000"/>
          <w:sz w:val="24"/>
          <w:szCs w:val="24"/>
          <w:rtl/>
        </w:rPr>
        <w:t>–</w:t>
      </w:r>
      <w:r w:rsidR="00702A1B">
        <w:rPr>
          <w:rFonts w:ascii="Simplified Arabic" w:eastAsia="Simplified Arabic" w:hAnsi="Simplified Arabic" w:cs="Simplified Arabic" w:hint="cs"/>
          <w:color w:val="000000"/>
          <w:sz w:val="24"/>
          <w:szCs w:val="24"/>
          <w:rtl/>
        </w:rPr>
        <w:t xml:space="preserve"> دراسة تطبيقية على مصلحة الضرائب بليبيا ، المجلة العلمية للاقتصاد والتجارة  العدد الثالث ، كلية التجارة ، جامعة عين شمس </w:t>
      </w:r>
      <w:r w:rsidR="000C4467">
        <w:rPr>
          <w:rFonts w:ascii="Simplified Arabic" w:eastAsia="Simplified Arabic" w:hAnsi="Simplified Arabic" w:cs="Simplified Arabic" w:hint="cs"/>
          <w:color w:val="000000"/>
          <w:sz w:val="24"/>
          <w:szCs w:val="24"/>
          <w:rtl/>
        </w:rPr>
        <w:t>.</w:t>
      </w:r>
    </w:p>
    <w:p w14:paraId="3E3D5824" w14:textId="0A14199E" w:rsidR="00702A1B" w:rsidRPr="00702A1B" w:rsidRDefault="00702A1B" w:rsidP="007B2CB6">
      <w:pPr>
        <w:pStyle w:val="ListParagraph"/>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sidRPr="00F34F17">
        <w:rPr>
          <w:rFonts w:ascii="Simplified Arabic" w:eastAsia="Simplified Arabic" w:hAnsi="Simplified Arabic" w:cs="Simplified Arabic" w:hint="cs"/>
          <w:color w:val="000000"/>
          <w:sz w:val="24"/>
          <w:szCs w:val="24"/>
          <w:u w:val="single"/>
          <w:rtl/>
        </w:rPr>
        <w:t>منهجية الدراسة</w:t>
      </w:r>
      <w:r>
        <w:rPr>
          <w:rFonts w:ascii="Simplified Arabic" w:eastAsia="Simplified Arabic" w:hAnsi="Simplified Arabic" w:cs="Simplified Arabic" w:hint="cs"/>
          <w:color w:val="000000"/>
          <w:sz w:val="24"/>
          <w:szCs w:val="24"/>
          <w:rtl/>
        </w:rPr>
        <w:t xml:space="preserve"> : المنهج الوصفى التحليلى ، التحليل الإحصائى </w:t>
      </w:r>
      <w:r w:rsidR="000C4467">
        <w:rPr>
          <w:rFonts w:ascii="Simplified Arabic" w:eastAsia="Simplified Arabic" w:hAnsi="Simplified Arabic" w:cs="Simplified Arabic" w:hint="cs"/>
          <w:color w:val="000000"/>
          <w:sz w:val="24"/>
          <w:szCs w:val="24"/>
          <w:rtl/>
        </w:rPr>
        <w:t>.</w:t>
      </w:r>
    </w:p>
    <w:p w14:paraId="526B3DA9" w14:textId="77777777" w:rsidR="00702A1B" w:rsidRPr="007B2CB6" w:rsidRDefault="00702A1B" w:rsidP="007B2CB6">
      <w:pPr>
        <w:pStyle w:val="ListParagraph"/>
        <w:pBdr>
          <w:top w:val="nil"/>
          <w:left w:val="nil"/>
          <w:bottom w:val="nil"/>
          <w:right w:val="nil"/>
          <w:between w:val="nil"/>
        </w:pBdr>
        <w:spacing w:after="0"/>
        <w:jc w:val="both"/>
        <w:rPr>
          <w:rFonts w:ascii="Simplified Arabic" w:eastAsia="Simplified Arabic" w:hAnsi="Simplified Arabic" w:cs="Simplified Arabic"/>
          <w:b/>
          <w:color w:val="000000"/>
          <w:sz w:val="24"/>
          <w:szCs w:val="24"/>
          <w:u w:val="single"/>
        </w:rPr>
      </w:pPr>
      <w:r w:rsidRPr="007B2CB6">
        <w:rPr>
          <w:rFonts w:ascii="Simplified Arabic" w:eastAsia="Simplified Arabic" w:hAnsi="Simplified Arabic" w:cs="Simplified Arabic" w:hint="cs"/>
          <w:color w:val="000000"/>
          <w:sz w:val="24"/>
          <w:szCs w:val="24"/>
          <w:u w:val="single"/>
          <w:rtl/>
        </w:rPr>
        <w:t>أهداف الدراسة :</w:t>
      </w:r>
    </w:p>
    <w:p w14:paraId="77295B67" w14:textId="40277127" w:rsidR="00702A1B" w:rsidRPr="00702A1B" w:rsidRDefault="000C4467" w:rsidP="00D519DA">
      <w:pPr>
        <w:pStyle w:val="ListParagraph"/>
        <w:numPr>
          <w:ilvl w:val="0"/>
          <w:numId w:val="21"/>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Pr>
          <w:rFonts w:ascii="Simplified Arabic" w:eastAsia="Simplified Arabic" w:hAnsi="Simplified Arabic" w:cs="Simplified Arabic" w:hint="cs"/>
          <w:color w:val="000000"/>
          <w:sz w:val="24"/>
          <w:szCs w:val="24"/>
          <w:rtl/>
        </w:rPr>
        <w:t>التعرف على واقع الإ</w:t>
      </w:r>
      <w:r w:rsidR="00702A1B">
        <w:rPr>
          <w:rFonts w:ascii="Simplified Arabic" w:eastAsia="Simplified Arabic" w:hAnsi="Simplified Arabic" w:cs="Simplified Arabic" w:hint="cs"/>
          <w:color w:val="000000"/>
          <w:sz w:val="24"/>
          <w:szCs w:val="24"/>
          <w:rtl/>
        </w:rPr>
        <w:t>دراة الإستراتيجية فى المؤسسات الحكومية الليبية</w:t>
      </w:r>
      <w:r>
        <w:rPr>
          <w:rFonts w:ascii="Simplified Arabic" w:eastAsia="Simplified Arabic" w:hAnsi="Simplified Arabic" w:cs="Simplified Arabic" w:hint="cs"/>
          <w:color w:val="000000"/>
          <w:sz w:val="24"/>
          <w:szCs w:val="24"/>
          <w:rtl/>
        </w:rPr>
        <w:t>.</w:t>
      </w:r>
    </w:p>
    <w:p w14:paraId="08A4648D" w14:textId="442CCC32" w:rsidR="00702A1B" w:rsidRPr="00702A1B" w:rsidRDefault="00702A1B" w:rsidP="00D519DA">
      <w:pPr>
        <w:pStyle w:val="ListParagraph"/>
        <w:numPr>
          <w:ilvl w:val="0"/>
          <w:numId w:val="21"/>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Pr>
          <w:rFonts w:ascii="Simplified Arabic" w:eastAsia="Simplified Arabic" w:hAnsi="Simplified Arabic" w:cs="Simplified Arabic" w:hint="cs"/>
          <w:color w:val="000000"/>
          <w:sz w:val="24"/>
          <w:szCs w:val="24"/>
          <w:rtl/>
        </w:rPr>
        <w:t>تحديد دور الإدارة الاستراتيجية فى المؤسسات الحكومية فى ليبيا</w:t>
      </w:r>
      <w:r w:rsidR="000C4467">
        <w:rPr>
          <w:rFonts w:ascii="Simplified Arabic" w:eastAsia="Simplified Arabic" w:hAnsi="Simplified Arabic" w:cs="Simplified Arabic" w:hint="cs"/>
          <w:color w:val="000000"/>
          <w:sz w:val="24"/>
          <w:szCs w:val="24"/>
          <w:rtl/>
        </w:rPr>
        <w:t>.</w:t>
      </w:r>
    </w:p>
    <w:p w14:paraId="25B21884" w14:textId="05A26AA4" w:rsidR="00702A1B" w:rsidRPr="00702A1B" w:rsidRDefault="00702A1B" w:rsidP="00D519DA">
      <w:pPr>
        <w:pStyle w:val="ListParagraph"/>
        <w:numPr>
          <w:ilvl w:val="0"/>
          <w:numId w:val="21"/>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Pr>
          <w:rFonts w:ascii="Simplified Arabic" w:eastAsia="Simplified Arabic" w:hAnsi="Simplified Arabic" w:cs="Simplified Arabic" w:hint="cs"/>
          <w:color w:val="000000"/>
          <w:sz w:val="24"/>
          <w:szCs w:val="24"/>
          <w:rtl/>
        </w:rPr>
        <w:t xml:space="preserve">بناء نموذج قابل للاختبار بين العلاقة بين الإدارة الإستراتيجية و آداء المؤسسات الحكومية </w:t>
      </w:r>
      <w:r w:rsidR="000C4467">
        <w:rPr>
          <w:rFonts w:ascii="Simplified Arabic" w:eastAsia="Simplified Arabic" w:hAnsi="Simplified Arabic" w:cs="Simplified Arabic" w:hint="cs"/>
          <w:color w:val="000000"/>
          <w:sz w:val="24"/>
          <w:szCs w:val="24"/>
          <w:rtl/>
        </w:rPr>
        <w:t>.</w:t>
      </w:r>
    </w:p>
    <w:p w14:paraId="3C6348A2" w14:textId="42E1CC33" w:rsidR="007B2CB6" w:rsidRPr="007B2CB6" w:rsidRDefault="007B2CB6" w:rsidP="00D519DA">
      <w:pPr>
        <w:pStyle w:val="ListParagraph"/>
        <w:numPr>
          <w:ilvl w:val="0"/>
          <w:numId w:val="21"/>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Pr>
          <w:rFonts w:ascii="Simplified Arabic" w:eastAsia="Simplified Arabic" w:hAnsi="Simplified Arabic" w:cs="Simplified Arabic" w:hint="cs"/>
          <w:color w:val="000000"/>
          <w:sz w:val="24"/>
          <w:szCs w:val="24"/>
          <w:rtl/>
        </w:rPr>
        <w:t xml:space="preserve">مدى تأثير تطبيق الإدارة الإستراتيجية فى أى مؤسسة حكومية </w:t>
      </w:r>
      <w:r w:rsidR="000C4467">
        <w:rPr>
          <w:rFonts w:ascii="Simplified Arabic" w:eastAsia="Simplified Arabic" w:hAnsi="Simplified Arabic" w:cs="Simplified Arabic" w:hint="cs"/>
          <w:color w:val="000000"/>
          <w:sz w:val="24"/>
          <w:szCs w:val="24"/>
          <w:rtl/>
        </w:rPr>
        <w:t>.</w:t>
      </w:r>
    </w:p>
    <w:p w14:paraId="47E65009" w14:textId="77777777" w:rsidR="007B2CB6" w:rsidRPr="007B2CB6" w:rsidRDefault="007B2CB6" w:rsidP="00D519DA">
      <w:pPr>
        <w:pStyle w:val="ListParagraph"/>
        <w:numPr>
          <w:ilvl w:val="0"/>
          <w:numId w:val="21"/>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Pr>
          <w:rFonts w:ascii="Simplified Arabic" w:eastAsia="Simplified Arabic" w:hAnsi="Simplified Arabic" w:cs="Simplified Arabic" w:hint="cs"/>
          <w:color w:val="000000"/>
          <w:sz w:val="24"/>
          <w:szCs w:val="24"/>
          <w:rtl/>
        </w:rPr>
        <w:t>الخروج بتوصيات ومقترحات قد تسهم فى فهم كيفية تطبيق مبادئ الإدارة الإستراتيجية فى المؤسسات الحكومية</w:t>
      </w:r>
    </w:p>
    <w:p w14:paraId="6999334C" w14:textId="77777777" w:rsidR="00702A1B" w:rsidRDefault="007B2CB6" w:rsidP="007B2CB6">
      <w:pPr>
        <w:pStyle w:val="ListParagraph"/>
        <w:pBdr>
          <w:top w:val="nil"/>
          <w:left w:val="nil"/>
          <w:bottom w:val="nil"/>
          <w:right w:val="nil"/>
          <w:between w:val="nil"/>
        </w:pBdr>
        <w:spacing w:after="0"/>
        <w:jc w:val="both"/>
        <w:rPr>
          <w:rFonts w:ascii="Simplified Arabic" w:eastAsia="Simplified Arabic" w:hAnsi="Simplified Arabic" w:cs="Simplified Arabic"/>
          <w:color w:val="000000"/>
          <w:sz w:val="24"/>
          <w:szCs w:val="24"/>
          <w:rtl/>
        </w:rPr>
      </w:pPr>
      <w:r w:rsidRPr="007B2CB6">
        <w:rPr>
          <w:rFonts w:ascii="Simplified Arabic" w:eastAsia="Simplified Arabic" w:hAnsi="Simplified Arabic" w:cs="Simplified Arabic" w:hint="cs"/>
          <w:color w:val="000000"/>
          <w:sz w:val="24"/>
          <w:szCs w:val="24"/>
          <w:u w:val="single"/>
          <w:rtl/>
        </w:rPr>
        <w:t xml:space="preserve">النتائج </w:t>
      </w:r>
      <w:r>
        <w:rPr>
          <w:rFonts w:ascii="Simplified Arabic" w:eastAsia="Simplified Arabic" w:hAnsi="Simplified Arabic" w:cs="Simplified Arabic" w:hint="cs"/>
          <w:color w:val="000000"/>
          <w:sz w:val="24"/>
          <w:szCs w:val="24"/>
          <w:rtl/>
        </w:rPr>
        <w:t>:</w:t>
      </w:r>
      <w:r w:rsidR="00702A1B">
        <w:rPr>
          <w:rFonts w:ascii="Simplified Arabic" w:eastAsia="Simplified Arabic" w:hAnsi="Simplified Arabic" w:cs="Simplified Arabic" w:hint="cs"/>
          <w:color w:val="000000"/>
          <w:sz w:val="24"/>
          <w:szCs w:val="24"/>
          <w:rtl/>
        </w:rPr>
        <w:t xml:space="preserve"> </w:t>
      </w:r>
    </w:p>
    <w:p w14:paraId="3551D622" w14:textId="6B63AA53" w:rsidR="007B2CB6" w:rsidRDefault="007B2CB6" w:rsidP="00D519DA">
      <w:pPr>
        <w:pStyle w:val="ListParagraph"/>
        <w:numPr>
          <w:ilvl w:val="0"/>
          <w:numId w:val="21"/>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Pr>
          <w:rFonts w:ascii="Simplified Arabic" w:eastAsia="Simplified Arabic" w:hAnsi="Simplified Arabic" w:cs="Simplified Arabic" w:hint="cs"/>
          <w:b/>
          <w:color w:val="000000"/>
          <w:sz w:val="24"/>
          <w:szCs w:val="24"/>
          <w:rtl/>
        </w:rPr>
        <w:t>بالنسبة للفرض الأول هناك علاقة ذات دلالة إحصائية بين تطبيق مبادىء الإدارة الإستراتيجية وآداء مؤسسات القطاع العام الليبى</w:t>
      </w:r>
      <w:r w:rsidR="000C4467">
        <w:rPr>
          <w:rFonts w:ascii="Simplified Arabic" w:eastAsia="Simplified Arabic" w:hAnsi="Simplified Arabic" w:cs="Simplified Arabic" w:hint="cs"/>
          <w:b/>
          <w:color w:val="000000"/>
          <w:sz w:val="24"/>
          <w:szCs w:val="24"/>
          <w:rtl/>
        </w:rPr>
        <w:t>.</w:t>
      </w:r>
    </w:p>
    <w:p w14:paraId="1F90A2EE" w14:textId="698A1E46" w:rsidR="007B2CB6" w:rsidRDefault="007B2CB6" w:rsidP="00D519DA">
      <w:pPr>
        <w:pStyle w:val="ListParagraph"/>
        <w:numPr>
          <w:ilvl w:val="0"/>
          <w:numId w:val="21"/>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Pr>
          <w:rFonts w:ascii="Simplified Arabic" w:eastAsia="Simplified Arabic" w:hAnsi="Simplified Arabic" w:cs="Simplified Arabic" w:hint="cs"/>
          <w:b/>
          <w:color w:val="000000"/>
          <w:sz w:val="24"/>
          <w:szCs w:val="24"/>
          <w:rtl/>
        </w:rPr>
        <w:t xml:space="preserve">بالنسبة للفرض الثانى هناك علاقة ذات دلالة احصائية بين طريقة الإدارة المتبعة فى المؤسسات الحكومية وبين تطوير آداء هذه المؤسسات </w:t>
      </w:r>
      <w:r w:rsidR="000C4467">
        <w:rPr>
          <w:rFonts w:ascii="Simplified Arabic" w:eastAsia="Simplified Arabic" w:hAnsi="Simplified Arabic" w:cs="Simplified Arabic" w:hint="cs"/>
          <w:b/>
          <w:color w:val="000000"/>
          <w:sz w:val="24"/>
          <w:szCs w:val="24"/>
          <w:rtl/>
        </w:rPr>
        <w:t>.</w:t>
      </w:r>
    </w:p>
    <w:p w14:paraId="0AC7505E" w14:textId="77777777" w:rsidR="007B2CB6" w:rsidRDefault="007B2CB6" w:rsidP="00D519DA">
      <w:pPr>
        <w:pStyle w:val="ListParagraph"/>
        <w:numPr>
          <w:ilvl w:val="0"/>
          <w:numId w:val="21"/>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Pr>
          <w:rFonts w:ascii="Simplified Arabic" w:eastAsia="Simplified Arabic" w:hAnsi="Simplified Arabic" w:cs="Simplified Arabic" w:hint="cs"/>
          <w:b/>
          <w:color w:val="000000"/>
          <w:sz w:val="24"/>
          <w:szCs w:val="24"/>
          <w:rtl/>
        </w:rPr>
        <w:t>ضعف تطبيق الإدارة الإستراتيجيه فى مصلحة الضرائب بليبيا</w:t>
      </w:r>
    </w:p>
    <w:p w14:paraId="1B62D9B4" w14:textId="77777777" w:rsidR="007B2CB6" w:rsidRDefault="007B2CB6" w:rsidP="00D519DA">
      <w:pPr>
        <w:pStyle w:val="ListParagraph"/>
        <w:numPr>
          <w:ilvl w:val="0"/>
          <w:numId w:val="21"/>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Pr>
          <w:rFonts w:ascii="Simplified Arabic" w:eastAsia="Simplified Arabic" w:hAnsi="Simplified Arabic" w:cs="Simplified Arabic" w:hint="cs"/>
          <w:b/>
          <w:color w:val="000000"/>
          <w:sz w:val="24"/>
          <w:szCs w:val="24"/>
          <w:rtl/>
        </w:rPr>
        <w:t xml:space="preserve">عدم إلملم المديرين والمسئولين بمصلحة الضرائب بليبيا عن مفهوم الإدارة الإستراتيجية وكيفية تطبيقها </w:t>
      </w:r>
    </w:p>
    <w:p w14:paraId="3A4680AB" w14:textId="77777777" w:rsidR="007B2CB6" w:rsidRPr="00667F42" w:rsidRDefault="007B2CB6" w:rsidP="007B2CB6">
      <w:pPr>
        <w:pStyle w:val="ListParagraph"/>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p>
    <w:p w14:paraId="3DC2F564" w14:textId="40B580EF" w:rsidR="00915C6D" w:rsidRPr="00F34F17" w:rsidRDefault="009E0857" w:rsidP="00D519DA">
      <w:pPr>
        <w:pStyle w:val="ListParagraph"/>
        <w:numPr>
          <w:ilvl w:val="0"/>
          <w:numId w:val="27"/>
        </w:numPr>
        <w:pBdr>
          <w:top w:val="nil"/>
          <w:left w:val="nil"/>
          <w:bottom w:val="nil"/>
          <w:right w:val="nil"/>
          <w:between w:val="nil"/>
        </w:pBdr>
        <w:spacing w:after="0"/>
        <w:jc w:val="both"/>
        <w:rPr>
          <w:rFonts w:ascii="Simplified Arabic" w:eastAsia="Simplified Arabic" w:hAnsi="Simplified Arabic" w:cs="Simplified Arabic" w:hint="cs"/>
          <w:b/>
          <w:color w:val="000000"/>
          <w:sz w:val="24"/>
          <w:szCs w:val="24"/>
        </w:rPr>
      </w:pPr>
      <w:r>
        <w:rPr>
          <w:rFonts w:ascii="Simplified Arabic" w:eastAsia="Simplified Arabic" w:hAnsi="Simplified Arabic" w:cs="Simplified Arabic" w:hint="cs"/>
          <w:color w:val="000000"/>
          <w:sz w:val="24"/>
          <w:szCs w:val="24"/>
          <w:rtl/>
        </w:rPr>
        <w:lastRenderedPageBreak/>
        <w:t>8-</w:t>
      </w:r>
      <w:r w:rsidR="001135EC">
        <w:rPr>
          <w:rFonts w:ascii="Simplified Arabic" w:eastAsia="Simplified Arabic" w:hAnsi="Simplified Arabic" w:cs="Simplified Arabic" w:hint="cs"/>
          <w:color w:val="000000"/>
          <w:sz w:val="24"/>
          <w:szCs w:val="24"/>
          <w:rtl/>
        </w:rPr>
        <w:t>9</w:t>
      </w:r>
      <w:r>
        <w:rPr>
          <w:rFonts w:ascii="Simplified Arabic" w:eastAsia="Simplified Arabic" w:hAnsi="Simplified Arabic" w:cs="Simplified Arabic" w:hint="cs"/>
          <w:color w:val="000000"/>
          <w:sz w:val="24"/>
          <w:szCs w:val="24"/>
          <w:rtl/>
        </w:rPr>
        <w:t xml:space="preserve"> </w:t>
      </w:r>
      <w:r w:rsidR="001135EC">
        <w:rPr>
          <w:rFonts w:ascii="Simplified Arabic" w:eastAsia="Simplified Arabic" w:hAnsi="Simplified Arabic" w:cs="Simplified Arabic" w:hint="cs"/>
          <w:color w:val="000000"/>
          <w:sz w:val="24"/>
          <w:szCs w:val="24"/>
          <w:rtl/>
        </w:rPr>
        <w:t>(</w:t>
      </w:r>
      <w:r w:rsidR="00713ABA" w:rsidRPr="008457DD">
        <w:rPr>
          <w:rFonts w:ascii="Simplified Arabic" w:eastAsia="Simplified Arabic" w:hAnsi="Simplified Arabic" w:cs="Simplified Arabic"/>
          <w:color w:val="000000"/>
          <w:sz w:val="24"/>
          <w:szCs w:val="24"/>
          <w:rtl/>
        </w:rPr>
        <w:t>الهرامشة</w:t>
      </w:r>
      <w:r>
        <w:rPr>
          <w:rFonts w:ascii="Simplified Arabic" w:eastAsia="Simplified Arabic" w:hAnsi="Simplified Arabic" w:cs="Simplified Arabic" w:hint="cs"/>
          <w:color w:val="000000"/>
          <w:sz w:val="24"/>
          <w:szCs w:val="24"/>
          <w:rtl/>
        </w:rPr>
        <w:t>،حسين</w:t>
      </w:r>
      <w:r w:rsidR="001135EC">
        <w:rPr>
          <w:rFonts w:ascii="Simplified Arabic" w:eastAsia="Simplified Arabic" w:hAnsi="Simplified Arabic" w:cs="Simplified Arabic"/>
          <w:color w:val="000000"/>
          <w:sz w:val="24"/>
          <w:szCs w:val="24"/>
          <w:rtl/>
        </w:rPr>
        <w:t xml:space="preserve"> </w:t>
      </w:r>
      <w:r w:rsidR="001135EC">
        <w:rPr>
          <w:rFonts w:ascii="Simplified Arabic" w:eastAsia="Simplified Arabic" w:hAnsi="Simplified Arabic" w:cs="Simplified Arabic" w:hint="cs"/>
          <w:color w:val="000000"/>
          <w:sz w:val="24"/>
          <w:szCs w:val="24"/>
          <w:rtl/>
        </w:rPr>
        <w:t>،</w:t>
      </w:r>
      <w:r w:rsidR="00713ABA" w:rsidRPr="008457DD">
        <w:rPr>
          <w:rFonts w:ascii="Simplified Arabic" w:eastAsia="Simplified Arabic" w:hAnsi="Simplified Arabic" w:cs="Simplified Arabic"/>
          <w:color w:val="000000"/>
          <w:sz w:val="24"/>
          <w:szCs w:val="24"/>
          <w:rtl/>
        </w:rPr>
        <w:t xml:space="preserve"> 2014 )ـ أهمية اشراك الموظفين فى منظمات الأعمال فى التخطيط الإستر</w:t>
      </w:r>
      <w:r w:rsidR="005E6FD5">
        <w:rPr>
          <w:rFonts w:ascii="Simplified Arabic" w:eastAsia="Simplified Arabic" w:hAnsi="Simplified Arabic" w:cs="Simplified Arabic"/>
          <w:color w:val="000000"/>
          <w:sz w:val="24"/>
          <w:szCs w:val="24"/>
          <w:rtl/>
        </w:rPr>
        <w:t xml:space="preserve">اتيجى ـ جامعة الزرقاء الاردنية </w:t>
      </w:r>
      <w:r w:rsidR="005E6FD5">
        <w:rPr>
          <w:rFonts w:ascii="Simplified Arabic" w:eastAsia="Simplified Arabic" w:hAnsi="Simplified Arabic" w:cs="Simplified Arabic" w:hint="cs"/>
          <w:color w:val="000000"/>
          <w:sz w:val="24"/>
          <w:szCs w:val="24"/>
          <w:rtl/>
        </w:rPr>
        <w:t xml:space="preserve">، </w:t>
      </w:r>
      <w:r w:rsidR="00713ABA" w:rsidRPr="008457DD">
        <w:rPr>
          <w:rFonts w:ascii="Simplified Arabic" w:eastAsia="Simplified Arabic" w:hAnsi="Simplified Arabic" w:cs="Simplified Arabic"/>
          <w:color w:val="000000"/>
          <w:sz w:val="24"/>
          <w:szCs w:val="24"/>
          <w:rtl/>
        </w:rPr>
        <w:t>مجلة دراسات العدد الاقتصادى</w:t>
      </w:r>
      <w:r w:rsidR="005E6FD5">
        <w:rPr>
          <w:rFonts w:ascii="Simplified Arabic" w:eastAsia="Simplified Arabic" w:hAnsi="Simplified Arabic" w:cs="Simplified Arabic" w:hint="cs"/>
          <w:color w:val="000000"/>
          <w:sz w:val="24"/>
          <w:szCs w:val="24"/>
          <w:rtl/>
        </w:rPr>
        <w:t>،</w:t>
      </w:r>
      <w:r w:rsidR="00713ABA" w:rsidRPr="008457DD">
        <w:rPr>
          <w:rFonts w:ascii="Simplified Arabic" w:eastAsia="Simplified Arabic" w:hAnsi="Simplified Arabic" w:cs="Simplified Arabic"/>
          <w:color w:val="000000"/>
          <w:sz w:val="24"/>
          <w:szCs w:val="24"/>
          <w:rtl/>
        </w:rPr>
        <w:t xml:space="preserve"> المجلد</w:t>
      </w:r>
      <w:r w:rsidR="005E6FD5">
        <w:rPr>
          <w:rFonts w:ascii="Simplified Arabic" w:eastAsia="Simplified Arabic" w:hAnsi="Simplified Arabic" w:cs="Simplified Arabic" w:hint="cs"/>
          <w:color w:val="000000"/>
          <w:sz w:val="24"/>
          <w:szCs w:val="24"/>
          <w:rtl/>
        </w:rPr>
        <w:t xml:space="preserve"> </w:t>
      </w:r>
      <w:r w:rsidR="00713ABA" w:rsidRPr="008457DD">
        <w:rPr>
          <w:rFonts w:ascii="Simplified Arabic" w:eastAsia="Simplified Arabic" w:hAnsi="Simplified Arabic" w:cs="Simplified Arabic"/>
          <w:color w:val="000000"/>
          <w:sz w:val="24"/>
          <w:szCs w:val="24"/>
          <w:rtl/>
        </w:rPr>
        <w:t>الخامس</w:t>
      </w:r>
      <w:r w:rsidR="005E6FD5">
        <w:rPr>
          <w:rFonts w:ascii="Simplified Arabic" w:eastAsia="Simplified Arabic" w:hAnsi="Simplified Arabic" w:cs="Simplified Arabic" w:hint="cs"/>
          <w:color w:val="000000"/>
          <w:sz w:val="24"/>
          <w:szCs w:val="24"/>
          <w:rtl/>
        </w:rPr>
        <w:t>،</w:t>
      </w:r>
      <w:r w:rsidR="00713ABA" w:rsidRPr="008457DD">
        <w:rPr>
          <w:rFonts w:ascii="Simplified Arabic" w:eastAsia="Simplified Arabic" w:hAnsi="Simplified Arabic" w:cs="Simplified Arabic"/>
          <w:color w:val="000000"/>
          <w:sz w:val="24"/>
          <w:szCs w:val="24"/>
          <w:rtl/>
        </w:rPr>
        <w:t xml:space="preserve"> العدد الاول </w:t>
      </w:r>
      <w:r w:rsidR="005E6FD5">
        <w:rPr>
          <w:rFonts w:ascii="Simplified Arabic" w:eastAsia="Simplified Arabic" w:hAnsi="Simplified Arabic" w:cs="Simplified Arabic" w:hint="cs"/>
          <w:color w:val="000000"/>
          <w:sz w:val="24"/>
          <w:szCs w:val="24"/>
          <w:rtl/>
        </w:rPr>
        <w:t xml:space="preserve">، </w:t>
      </w:r>
      <w:r w:rsidR="00713ABA" w:rsidRPr="008457DD">
        <w:rPr>
          <w:rFonts w:ascii="Simplified Arabic" w:eastAsia="Simplified Arabic" w:hAnsi="Simplified Arabic" w:cs="Simplified Arabic"/>
          <w:color w:val="000000"/>
          <w:sz w:val="24"/>
          <w:szCs w:val="24"/>
          <w:rtl/>
        </w:rPr>
        <w:t>جانفى 2014.</w:t>
      </w:r>
    </w:p>
    <w:p w14:paraId="6E4C00B6" w14:textId="0247F456" w:rsidR="00F34F17" w:rsidRPr="00F34F17" w:rsidRDefault="00F34F17" w:rsidP="00F34F17">
      <w:p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Pr>
          <w:rFonts w:ascii="Simplified Arabic" w:eastAsia="Simplified Arabic" w:hAnsi="Simplified Arabic" w:cs="Simplified Arabic" w:hint="cs"/>
          <w:color w:val="000000"/>
          <w:sz w:val="24"/>
          <w:szCs w:val="24"/>
          <w:rtl/>
        </w:rPr>
        <w:t xml:space="preserve">          </w:t>
      </w:r>
      <w:r w:rsidRPr="00F34F17">
        <w:rPr>
          <w:rFonts w:ascii="Simplified Arabic" w:eastAsia="Simplified Arabic" w:hAnsi="Simplified Arabic" w:cs="Simplified Arabic" w:hint="cs"/>
          <w:color w:val="000000"/>
          <w:sz w:val="24"/>
          <w:szCs w:val="24"/>
          <w:u w:val="single"/>
          <w:rtl/>
        </w:rPr>
        <w:t>منهجية الدراسة</w:t>
      </w:r>
      <w:r w:rsidRPr="00F34F17">
        <w:rPr>
          <w:rFonts w:ascii="Simplified Arabic" w:eastAsia="Simplified Arabic" w:hAnsi="Simplified Arabic" w:cs="Simplified Arabic" w:hint="cs"/>
          <w:color w:val="000000"/>
          <w:sz w:val="24"/>
          <w:szCs w:val="24"/>
          <w:rtl/>
        </w:rPr>
        <w:t xml:space="preserve"> : الوصفى ، الإحصائى</w:t>
      </w:r>
    </w:p>
    <w:p w14:paraId="7B4CCBED" w14:textId="77777777" w:rsidR="00915C6D" w:rsidRPr="00AD776A" w:rsidRDefault="00713ABA">
      <w:pPr>
        <w:pBdr>
          <w:top w:val="nil"/>
          <w:left w:val="nil"/>
          <w:bottom w:val="nil"/>
          <w:right w:val="nil"/>
          <w:between w:val="nil"/>
        </w:pBdr>
        <w:spacing w:after="0"/>
        <w:ind w:left="720"/>
        <w:jc w:val="both"/>
        <w:rPr>
          <w:rFonts w:ascii="Simplified Arabic" w:eastAsia="Simplified Arabic" w:hAnsi="Simplified Arabic" w:cs="Simplified Arabic"/>
          <w:b/>
          <w:color w:val="000000"/>
          <w:sz w:val="24"/>
          <w:szCs w:val="24"/>
          <w:u w:val="single"/>
        </w:rPr>
      </w:pPr>
      <w:r w:rsidRPr="00AD776A">
        <w:rPr>
          <w:rFonts w:ascii="Simplified Arabic" w:eastAsia="Simplified Arabic" w:hAnsi="Simplified Arabic" w:cs="Simplified Arabic"/>
          <w:b/>
          <w:color w:val="000000"/>
          <w:sz w:val="24"/>
          <w:szCs w:val="24"/>
          <w:u w:val="single"/>
          <w:rtl/>
        </w:rPr>
        <w:t>أهداف الدراسة :</w:t>
      </w:r>
    </w:p>
    <w:p w14:paraId="4C3831B1" w14:textId="77777777" w:rsidR="00915C6D" w:rsidRDefault="00713ABA" w:rsidP="00BB306F">
      <w:pPr>
        <w:numPr>
          <w:ilvl w:val="0"/>
          <w:numId w:val="4"/>
        </w:numPr>
        <w:pBdr>
          <w:top w:val="nil"/>
          <w:left w:val="nil"/>
          <w:bottom w:val="nil"/>
          <w:right w:val="nil"/>
          <w:between w:val="nil"/>
        </w:pBdr>
        <w:spacing w:after="0"/>
        <w:jc w:val="both"/>
        <w:rPr>
          <w:color w:val="000000"/>
          <w:sz w:val="24"/>
          <w:szCs w:val="24"/>
        </w:rPr>
      </w:pPr>
      <w:r>
        <w:rPr>
          <w:rFonts w:ascii="Simplified Arabic" w:eastAsia="Simplified Arabic" w:hAnsi="Simplified Arabic" w:cs="Simplified Arabic"/>
          <w:color w:val="000000"/>
          <w:sz w:val="24"/>
          <w:szCs w:val="24"/>
          <w:rtl/>
        </w:rPr>
        <w:t>التعرف على مدى إدراك الإدارة العليا فى هذه الشركات لأهمية التخطيط الإستراتيجى .</w:t>
      </w:r>
    </w:p>
    <w:p w14:paraId="22D7310A" w14:textId="77777777" w:rsidR="00915C6D" w:rsidRDefault="00713ABA" w:rsidP="00BB306F">
      <w:pPr>
        <w:numPr>
          <w:ilvl w:val="0"/>
          <w:numId w:val="4"/>
        </w:numPr>
        <w:pBdr>
          <w:top w:val="nil"/>
          <w:left w:val="nil"/>
          <w:bottom w:val="nil"/>
          <w:right w:val="nil"/>
          <w:between w:val="nil"/>
        </w:pBdr>
        <w:spacing w:after="0"/>
        <w:jc w:val="both"/>
        <w:rPr>
          <w:color w:val="000000"/>
          <w:sz w:val="24"/>
          <w:szCs w:val="24"/>
        </w:rPr>
      </w:pPr>
      <w:r>
        <w:rPr>
          <w:rFonts w:ascii="Simplified Arabic" w:eastAsia="Simplified Arabic" w:hAnsi="Simplified Arabic" w:cs="Simplified Arabic"/>
          <w:color w:val="000000"/>
          <w:sz w:val="24"/>
          <w:szCs w:val="24"/>
          <w:rtl/>
        </w:rPr>
        <w:t>التعرف على مدى إشراك الموظفين فى الخطط الإستراتيجية فى الشركات .</w:t>
      </w:r>
    </w:p>
    <w:p w14:paraId="34810907" w14:textId="77777777" w:rsidR="00915C6D" w:rsidRDefault="00713ABA" w:rsidP="00BB306F">
      <w:pPr>
        <w:numPr>
          <w:ilvl w:val="0"/>
          <w:numId w:val="4"/>
        </w:numPr>
        <w:pBdr>
          <w:top w:val="nil"/>
          <w:left w:val="nil"/>
          <w:bottom w:val="nil"/>
          <w:right w:val="nil"/>
          <w:between w:val="nil"/>
        </w:pBdr>
        <w:spacing w:after="0"/>
        <w:jc w:val="both"/>
        <w:rPr>
          <w:color w:val="000000"/>
          <w:sz w:val="24"/>
          <w:szCs w:val="24"/>
        </w:rPr>
      </w:pPr>
      <w:r>
        <w:rPr>
          <w:rFonts w:ascii="Simplified Arabic" w:eastAsia="Simplified Arabic" w:hAnsi="Simplified Arabic" w:cs="Simplified Arabic"/>
          <w:color w:val="000000"/>
          <w:sz w:val="24"/>
          <w:szCs w:val="24"/>
          <w:rtl/>
        </w:rPr>
        <w:t>التعرف على معوقات التخطيط الاستراتيجى فى الشركات.</w:t>
      </w:r>
    </w:p>
    <w:p w14:paraId="55441474" w14:textId="77777777" w:rsidR="00915C6D" w:rsidRDefault="00713ABA" w:rsidP="00BB306F">
      <w:pPr>
        <w:numPr>
          <w:ilvl w:val="0"/>
          <w:numId w:val="4"/>
        </w:numPr>
        <w:pBdr>
          <w:top w:val="nil"/>
          <w:left w:val="nil"/>
          <w:bottom w:val="nil"/>
          <w:right w:val="nil"/>
          <w:between w:val="nil"/>
        </w:pBdr>
        <w:spacing w:after="0"/>
        <w:jc w:val="both"/>
        <w:rPr>
          <w:color w:val="000000"/>
          <w:sz w:val="24"/>
          <w:szCs w:val="24"/>
        </w:rPr>
      </w:pPr>
      <w:r>
        <w:rPr>
          <w:rFonts w:ascii="Simplified Arabic" w:eastAsia="Simplified Arabic" w:hAnsi="Simplified Arabic" w:cs="Simplified Arabic"/>
          <w:color w:val="000000"/>
          <w:sz w:val="24"/>
          <w:szCs w:val="24"/>
          <w:rtl/>
        </w:rPr>
        <w:t>التعرف على طبيعة العلاقة بين ادراك القيادة العليا فى هذه الشركات لأهمية التخطيط الاستراتيجى وأهمية إشراك الموظفين .</w:t>
      </w:r>
    </w:p>
    <w:p w14:paraId="2FD187D9" w14:textId="0B91819A" w:rsidR="00915C6D" w:rsidRPr="00F620A3" w:rsidRDefault="009E0857" w:rsidP="00BB306F">
      <w:pPr>
        <w:numPr>
          <w:ilvl w:val="0"/>
          <w:numId w:val="4"/>
        </w:numPr>
        <w:pBdr>
          <w:top w:val="nil"/>
          <w:left w:val="nil"/>
          <w:bottom w:val="nil"/>
          <w:right w:val="nil"/>
          <w:between w:val="nil"/>
        </w:pBdr>
        <w:spacing w:after="0"/>
        <w:jc w:val="both"/>
        <w:rPr>
          <w:color w:val="000000"/>
          <w:sz w:val="24"/>
          <w:szCs w:val="24"/>
        </w:rPr>
      </w:pPr>
      <w:r>
        <w:rPr>
          <w:rFonts w:ascii="Simplified Arabic" w:eastAsia="Simplified Arabic" w:hAnsi="Simplified Arabic" w:cs="Simplified Arabic"/>
          <w:color w:val="000000"/>
          <w:sz w:val="24"/>
          <w:szCs w:val="24"/>
          <w:rtl/>
        </w:rPr>
        <w:t xml:space="preserve">قياس الفروق بين </w:t>
      </w:r>
      <w:r>
        <w:rPr>
          <w:rFonts w:ascii="Simplified Arabic" w:eastAsia="Simplified Arabic" w:hAnsi="Simplified Arabic" w:cs="Simplified Arabic" w:hint="cs"/>
          <w:color w:val="000000"/>
          <w:sz w:val="24"/>
          <w:szCs w:val="24"/>
          <w:rtl/>
        </w:rPr>
        <w:t>إ</w:t>
      </w:r>
      <w:r w:rsidR="00713ABA">
        <w:rPr>
          <w:rFonts w:ascii="Simplified Arabic" w:eastAsia="Simplified Arabic" w:hAnsi="Simplified Arabic" w:cs="Simplified Arabic"/>
          <w:color w:val="000000"/>
          <w:sz w:val="24"/>
          <w:szCs w:val="24"/>
          <w:rtl/>
        </w:rPr>
        <w:t>ستجابات الموظفين حول مجال الدراسة تبعا للخصائص الشخصية والوظيفيه مثل ( العمر ، والنوع ).</w:t>
      </w:r>
    </w:p>
    <w:p w14:paraId="14556447" w14:textId="2EB551C3" w:rsidR="00915C6D" w:rsidRDefault="00541CD1" w:rsidP="00541CD1">
      <w:pPr>
        <w:pBdr>
          <w:top w:val="nil"/>
          <w:left w:val="nil"/>
          <w:bottom w:val="nil"/>
          <w:right w:val="nil"/>
          <w:between w:val="nil"/>
        </w:pBdr>
        <w:spacing w:after="0"/>
        <w:ind w:left="1440"/>
        <w:jc w:val="both"/>
        <w:rPr>
          <w:rFonts w:ascii="Simplified Arabic" w:eastAsia="Simplified Arabic" w:hAnsi="Simplified Arabic" w:cs="Simplified Arabic"/>
          <w:color w:val="000000"/>
          <w:sz w:val="24"/>
          <w:szCs w:val="24"/>
          <w:u w:val="single"/>
        </w:rPr>
      </w:pPr>
      <w:r>
        <w:rPr>
          <w:rFonts w:ascii="Simplified Arabic" w:eastAsia="Simplified Arabic" w:hAnsi="Simplified Arabic" w:cs="Simplified Arabic" w:hint="cs"/>
          <w:color w:val="000000"/>
          <w:sz w:val="24"/>
          <w:szCs w:val="24"/>
          <w:u w:val="single"/>
          <w:rtl/>
        </w:rPr>
        <w:t>ال</w:t>
      </w:r>
      <w:r w:rsidR="00713ABA">
        <w:rPr>
          <w:rFonts w:ascii="Simplified Arabic" w:eastAsia="Simplified Arabic" w:hAnsi="Simplified Arabic" w:cs="Simplified Arabic"/>
          <w:color w:val="000000"/>
          <w:sz w:val="24"/>
          <w:szCs w:val="24"/>
          <w:u w:val="single"/>
          <w:rtl/>
        </w:rPr>
        <w:t>نتائج:</w:t>
      </w:r>
    </w:p>
    <w:p w14:paraId="2AF4C678" w14:textId="77777777" w:rsidR="00915C6D" w:rsidRDefault="00713ABA" w:rsidP="00BB306F">
      <w:pPr>
        <w:numPr>
          <w:ilvl w:val="0"/>
          <w:numId w:val="4"/>
        </w:numPr>
        <w:pBdr>
          <w:top w:val="nil"/>
          <w:left w:val="nil"/>
          <w:bottom w:val="nil"/>
          <w:right w:val="nil"/>
          <w:between w:val="nil"/>
        </w:pBdr>
        <w:spacing w:after="0"/>
        <w:jc w:val="both"/>
        <w:rPr>
          <w:color w:val="000000"/>
          <w:sz w:val="24"/>
          <w:szCs w:val="24"/>
        </w:rPr>
      </w:pPr>
      <w:r>
        <w:rPr>
          <w:rFonts w:ascii="Simplified Arabic" w:eastAsia="Simplified Arabic" w:hAnsi="Simplified Arabic" w:cs="Simplified Arabic"/>
          <w:color w:val="000000"/>
          <w:sz w:val="24"/>
          <w:szCs w:val="24"/>
          <w:rtl/>
        </w:rPr>
        <w:t>تدرك الإدارة العليا أهمية التخطيط الإستراتيجى وجاءت النتائج دالة على أن الادارة بدرجة متوسطة تولى اهتماما لعملية التخطيط الإستراتيجى .</w:t>
      </w:r>
    </w:p>
    <w:p w14:paraId="0B6EB8CC" w14:textId="77777777" w:rsidR="00915C6D" w:rsidRDefault="00713ABA" w:rsidP="00BB306F">
      <w:pPr>
        <w:numPr>
          <w:ilvl w:val="0"/>
          <w:numId w:val="4"/>
        </w:numPr>
        <w:pBdr>
          <w:top w:val="nil"/>
          <w:left w:val="nil"/>
          <w:bottom w:val="nil"/>
          <w:right w:val="nil"/>
          <w:between w:val="nil"/>
        </w:pBdr>
        <w:spacing w:after="0"/>
        <w:jc w:val="both"/>
        <w:rPr>
          <w:color w:val="000000"/>
          <w:sz w:val="24"/>
          <w:szCs w:val="24"/>
        </w:rPr>
      </w:pPr>
      <w:r>
        <w:rPr>
          <w:rFonts w:ascii="Simplified Arabic" w:eastAsia="Simplified Arabic" w:hAnsi="Simplified Arabic" w:cs="Simplified Arabic"/>
          <w:color w:val="000000"/>
          <w:sz w:val="24"/>
          <w:szCs w:val="24"/>
          <w:rtl/>
        </w:rPr>
        <w:t>تدرك الإدارة العليا أهمية اشراك الموظفين فى عملية التخطيط الإستراتيجى وجاءت النتائج دالة على أن الإدراة بدرجة متوسطة تولى اشراك الموظفين فى عملية التخطيط الإستراتيجى.</w:t>
      </w:r>
    </w:p>
    <w:p w14:paraId="31B41D5D" w14:textId="77777777" w:rsidR="00915C6D" w:rsidRPr="00F34F17" w:rsidRDefault="00713ABA" w:rsidP="00BB306F">
      <w:pPr>
        <w:numPr>
          <w:ilvl w:val="0"/>
          <w:numId w:val="4"/>
        </w:numPr>
        <w:pBdr>
          <w:top w:val="nil"/>
          <w:left w:val="nil"/>
          <w:bottom w:val="nil"/>
          <w:right w:val="nil"/>
          <w:between w:val="nil"/>
        </w:pBdr>
        <w:spacing w:after="0"/>
        <w:jc w:val="both"/>
        <w:rPr>
          <w:rFonts w:hint="cs"/>
          <w:color w:val="000000"/>
          <w:sz w:val="24"/>
          <w:szCs w:val="24"/>
        </w:rPr>
      </w:pPr>
      <w:r>
        <w:rPr>
          <w:rFonts w:ascii="Simplified Arabic" w:eastAsia="Simplified Arabic" w:hAnsi="Simplified Arabic" w:cs="Simplified Arabic"/>
          <w:color w:val="000000"/>
          <w:sz w:val="24"/>
          <w:szCs w:val="24"/>
          <w:rtl/>
        </w:rPr>
        <w:t>أن الشركات تعتمد على المستشارين فى التخطيط الإستراتيجى.</w:t>
      </w:r>
    </w:p>
    <w:p w14:paraId="1D754237" w14:textId="204300E1" w:rsidR="00F34F17" w:rsidRPr="00137A82" w:rsidRDefault="00F34F17" w:rsidP="00F34F17">
      <w:pPr>
        <w:pBdr>
          <w:top w:val="nil"/>
          <w:left w:val="nil"/>
          <w:bottom w:val="nil"/>
          <w:right w:val="nil"/>
          <w:between w:val="nil"/>
        </w:pBdr>
        <w:spacing w:after="0"/>
        <w:ind w:left="1080"/>
        <w:jc w:val="both"/>
        <w:rPr>
          <w:color w:val="000000"/>
          <w:sz w:val="24"/>
          <w:szCs w:val="24"/>
        </w:rPr>
      </w:pPr>
    </w:p>
    <w:p w14:paraId="65D7358D" w14:textId="7C410779" w:rsidR="00137A82" w:rsidRPr="009E0857" w:rsidRDefault="009E0857" w:rsidP="009E0857">
      <w:pPr>
        <w:pBdr>
          <w:top w:val="nil"/>
          <w:left w:val="nil"/>
          <w:bottom w:val="nil"/>
          <w:right w:val="nil"/>
          <w:between w:val="nil"/>
        </w:pBdr>
        <w:spacing w:after="0"/>
        <w:ind w:firstLine="720"/>
        <w:jc w:val="both"/>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إ</w:t>
      </w:r>
      <w:r w:rsidR="000C4467">
        <w:rPr>
          <w:rFonts w:ascii="Simplified Arabic" w:eastAsia="Simplified Arabic" w:hAnsi="Simplified Arabic" w:cs="Simplified Arabic" w:hint="cs"/>
          <w:color w:val="000000"/>
          <w:sz w:val="24"/>
          <w:szCs w:val="24"/>
          <w:rtl/>
        </w:rPr>
        <w:t xml:space="preserve">ستهدفت </w:t>
      </w:r>
      <w:r w:rsidR="00137A82" w:rsidRPr="009E0857">
        <w:rPr>
          <w:rFonts w:ascii="Simplified Arabic" w:eastAsia="Simplified Arabic" w:hAnsi="Simplified Arabic" w:cs="Simplified Arabic" w:hint="cs"/>
          <w:color w:val="000000"/>
          <w:sz w:val="24"/>
          <w:szCs w:val="24"/>
          <w:rtl/>
        </w:rPr>
        <w:t>دراسة</w:t>
      </w:r>
      <w:r w:rsidR="000C4467">
        <w:rPr>
          <w:rFonts w:ascii="Simplified Arabic" w:eastAsia="Simplified Arabic" w:hAnsi="Simplified Arabic" w:cs="Simplified Arabic" w:hint="cs"/>
          <w:color w:val="000000"/>
          <w:sz w:val="24"/>
          <w:szCs w:val="24"/>
          <w:rtl/>
        </w:rPr>
        <w:t xml:space="preserve"> توفيق (2020)</w:t>
      </w:r>
      <w:r w:rsidR="00137A82" w:rsidRPr="009E0857">
        <w:rPr>
          <w:rFonts w:ascii="Simplified Arabic" w:eastAsia="Simplified Arabic" w:hAnsi="Simplified Arabic" w:cs="Simplified Arabic" w:hint="cs"/>
          <w:color w:val="000000"/>
          <w:sz w:val="24"/>
          <w:szCs w:val="24"/>
          <w:rtl/>
        </w:rPr>
        <w:t xml:space="preserve"> 8-1 كفاءة النظام اللوجيستى على عدة مستويات فى الشركة العامة للصوامع ومنها نشاط التخزين واثبتت الدراسة كفاءة النظام اللوجيستى بدرجة كبيرة فى هذا النشاط  ﺗ</w:t>
      </w:r>
      <w:r w:rsidR="00137A82" w:rsidRPr="009E0857">
        <w:rPr>
          <w:rFonts w:ascii="Simplified Arabic" w:eastAsia="Simplified Arabic" w:hAnsi="Simplified Arabic" w:cs="Simplified Arabic" w:hint="eastAsia"/>
          <w:color w:val="000000"/>
          <w:sz w:val="24"/>
          <w:szCs w:val="24"/>
          <w:rtl/>
        </w:rPr>
        <w:t>و</w:t>
      </w:r>
      <w:r w:rsidR="00137A82" w:rsidRPr="009E0857">
        <w:rPr>
          <w:rFonts w:ascii="Simplified Arabic" w:eastAsia="Simplified Arabic" w:hAnsi="Simplified Arabic" w:cs="Simplified Arabic" w:hint="cs"/>
          <w:color w:val="000000"/>
          <w:sz w:val="24"/>
          <w:szCs w:val="24"/>
          <w:rtl/>
        </w:rPr>
        <w:t>ﺻ</w:t>
      </w:r>
      <w:r w:rsidR="00137A82" w:rsidRPr="009E0857">
        <w:rPr>
          <w:rFonts w:ascii="Simplified Arabic" w:eastAsia="Simplified Arabic" w:hAnsi="Simplified Arabic" w:cs="Simplified Arabic" w:hint="eastAsia"/>
          <w:color w:val="000000"/>
          <w:sz w:val="24"/>
          <w:szCs w:val="24"/>
          <w:rtl/>
        </w:rPr>
        <w:t>ــل</w:t>
      </w:r>
      <w:r w:rsidR="00137A82" w:rsidRPr="009E0857">
        <w:rPr>
          <w:rFonts w:ascii="Simplified Arabic" w:eastAsia="Simplified Arabic" w:hAnsi="Simplified Arabic" w:cs="Simplified Arabic"/>
          <w:color w:val="000000"/>
          <w:sz w:val="24"/>
          <w:szCs w:val="24"/>
          <w:rtl/>
        </w:rPr>
        <w:t xml:space="preserve"> ا</w:t>
      </w:r>
      <w:r w:rsidR="00137A82" w:rsidRPr="009E0857">
        <w:rPr>
          <w:rFonts w:ascii="Simplified Arabic" w:eastAsia="Simplified Arabic" w:hAnsi="Simplified Arabic" w:cs="Simplified Arabic" w:hint="cs"/>
          <w:color w:val="000000"/>
          <w:sz w:val="24"/>
          <w:szCs w:val="24"/>
          <w:rtl/>
        </w:rPr>
        <w:t>ﻟﺑﺣ</w:t>
      </w:r>
      <w:r w:rsidR="00137A82" w:rsidRPr="009E0857">
        <w:rPr>
          <w:rFonts w:ascii="Simplified Arabic" w:eastAsia="Simplified Arabic" w:hAnsi="Simplified Arabic" w:cs="Simplified Arabic" w:hint="eastAsia"/>
          <w:color w:val="000000"/>
          <w:sz w:val="24"/>
          <w:szCs w:val="24"/>
          <w:rtl/>
        </w:rPr>
        <w:t>ــث</w:t>
      </w:r>
      <w:r w:rsidR="00137A82" w:rsidRPr="009E0857">
        <w:rPr>
          <w:rFonts w:ascii="Simplified Arabic" w:eastAsia="Simplified Arabic" w:hAnsi="Simplified Arabic" w:cs="Simplified Arabic"/>
          <w:color w:val="000000"/>
          <w:sz w:val="24"/>
          <w:szCs w:val="24"/>
          <w:rtl/>
        </w:rPr>
        <w:t xml:space="preserve"> إ</w:t>
      </w:r>
      <w:r w:rsidR="00137A82" w:rsidRPr="009E0857">
        <w:rPr>
          <w:rFonts w:ascii="Simplified Arabic" w:eastAsia="Simplified Arabic" w:hAnsi="Simplified Arabic" w:cs="Simplified Arabic" w:hint="cs"/>
          <w:color w:val="000000"/>
          <w:sz w:val="24"/>
          <w:szCs w:val="24"/>
          <w:rtl/>
        </w:rPr>
        <w:t>ﻟ</w:t>
      </w:r>
      <w:r w:rsidR="00137A82" w:rsidRPr="009E0857">
        <w:rPr>
          <w:rFonts w:ascii="Simplified Arabic" w:eastAsia="Simplified Arabic" w:hAnsi="Simplified Arabic" w:cs="Simplified Arabic" w:hint="eastAsia"/>
          <w:color w:val="000000"/>
          <w:sz w:val="24"/>
          <w:szCs w:val="24"/>
          <w:rtl/>
        </w:rPr>
        <w:t>ــ</w:t>
      </w:r>
      <w:r w:rsidR="00137A82" w:rsidRPr="009E0857">
        <w:rPr>
          <w:rFonts w:ascii="Simplified Arabic" w:eastAsia="Simplified Arabic" w:hAnsi="Simplified Arabic" w:cs="Simplified Arabic" w:hint="cs"/>
          <w:color w:val="000000"/>
          <w:sz w:val="24"/>
          <w:szCs w:val="24"/>
          <w:rtl/>
        </w:rPr>
        <w:t>ﻰ</w:t>
      </w:r>
      <w:r w:rsidR="00137A82" w:rsidRPr="009E0857">
        <w:rPr>
          <w:rFonts w:ascii="Simplified Arabic" w:eastAsia="Simplified Arabic" w:hAnsi="Simplified Arabic" w:cs="Simplified Arabic"/>
          <w:color w:val="000000"/>
          <w:sz w:val="24"/>
          <w:szCs w:val="24"/>
          <w:rtl/>
        </w:rPr>
        <w:t xml:space="preserve"> أن </w:t>
      </w:r>
      <w:r w:rsidR="00137A82" w:rsidRPr="009E0857">
        <w:rPr>
          <w:rFonts w:ascii="Simplified Arabic" w:eastAsia="Simplified Arabic" w:hAnsi="Simplified Arabic" w:cs="Simplified Arabic" w:hint="cs"/>
          <w:color w:val="000000"/>
          <w:sz w:val="24"/>
          <w:szCs w:val="24"/>
          <w:rtl/>
        </w:rPr>
        <w:t>ﺗﺣﻠ</w:t>
      </w:r>
      <w:r w:rsidR="00137A82" w:rsidRPr="009E0857">
        <w:rPr>
          <w:rFonts w:ascii="Simplified Arabic" w:eastAsia="Simplified Arabic" w:hAnsi="Simplified Arabic" w:cs="Simplified Arabic" w:hint="eastAsia"/>
          <w:color w:val="000000"/>
          <w:sz w:val="24"/>
          <w:szCs w:val="24"/>
          <w:rtl/>
        </w:rPr>
        <w:t>ــ</w:t>
      </w:r>
      <w:r w:rsidR="00137A82" w:rsidRPr="009E0857">
        <w:rPr>
          <w:rFonts w:ascii="Simplified Arabic" w:eastAsia="Simplified Arabic" w:hAnsi="Simplified Arabic" w:cs="Simplified Arabic" w:hint="cs"/>
          <w:color w:val="000000"/>
          <w:sz w:val="24"/>
          <w:szCs w:val="24"/>
          <w:rtl/>
        </w:rPr>
        <w:t>ﯾﻼ</w:t>
      </w:r>
      <w:r w:rsidR="00137A82" w:rsidRPr="009E0857">
        <w:rPr>
          <w:rFonts w:ascii="Simplified Arabic" w:eastAsia="Simplified Arabic" w:hAnsi="Simplified Arabic" w:cs="Simplified Arabic" w:hint="eastAsia"/>
          <w:color w:val="000000"/>
          <w:sz w:val="24"/>
          <w:szCs w:val="24"/>
          <w:rtl/>
        </w:rPr>
        <w:t>ت</w:t>
      </w:r>
      <w:r w:rsidR="00137A82" w:rsidRPr="009E0857">
        <w:rPr>
          <w:rFonts w:ascii="Simplified Arabic" w:eastAsia="Simplified Arabic" w:hAnsi="Simplified Arabic" w:cs="Simplified Arabic"/>
          <w:color w:val="000000"/>
          <w:sz w:val="24"/>
          <w:szCs w:val="24"/>
          <w:rtl/>
        </w:rPr>
        <w:t xml:space="preserve"> ا</w:t>
      </w:r>
      <w:r w:rsidR="00137A82" w:rsidRPr="009E0857">
        <w:rPr>
          <w:rFonts w:ascii="Simplified Arabic" w:eastAsia="Simplified Arabic" w:hAnsi="Simplified Arabic" w:cs="Simplified Arabic" w:hint="cs"/>
          <w:color w:val="000000"/>
          <w:sz w:val="24"/>
          <w:szCs w:val="24"/>
          <w:rtl/>
        </w:rPr>
        <w:t>ﻟﺑﯾﺎﻧ</w:t>
      </w:r>
      <w:r w:rsidR="00137A82" w:rsidRPr="009E0857">
        <w:rPr>
          <w:rFonts w:ascii="Simplified Arabic" w:eastAsia="Simplified Arabic" w:hAnsi="Simplified Arabic" w:cs="Simplified Arabic" w:hint="eastAsia"/>
          <w:color w:val="000000"/>
          <w:sz w:val="24"/>
          <w:szCs w:val="24"/>
          <w:rtl/>
        </w:rPr>
        <w:t>ــ</w:t>
      </w:r>
      <w:r w:rsidR="00137A82" w:rsidRPr="009E0857">
        <w:rPr>
          <w:rFonts w:ascii="Simplified Arabic" w:eastAsia="Simplified Arabic" w:hAnsi="Simplified Arabic" w:cs="Simplified Arabic" w:hint="cs"/>
          <w:color w:val="000000"/>
          <w:sz w:val="24"/>
          <w:szCs w:val="24"/>
          <w:rtl/>
        </w:rPr>
        <w:t>ﺎ</w:t>
      </w:r>
      <w:r w:rsidR="00137A82" w:rsidRPr="009E0857">
        <w:rPr>
          <w:rFonts w:ascii="Simplified Arabic" w:eastAsia="Simplified Arabic" w:hAnsi="Simplified Arabic" w:cs="Simplified Arabic" w:hint="eastAsia"/>
          <w:color w:val="000000"/>
          <w:sz w:val="24"/>
          <w:szCs w:val="24"/>
          <w:rtl/>
        </w:rPr>
        <w:t>ت</w:t>
      </w:r>
      <w:r w:rsidR="00137A82" w:rsidRPr="009E0857">
        <w:rPr>
          <w:rFonts w:ascii="Simplified Arabic" w:eastAsia="Simplified Arabic" w:hAnsi="Simplified Arabic" w:cs="Simplified Arabic"/>
          <w:color w:val="000000"/>
          <w:sz w:val="24"/>
          <w:szCs w:val="24"/>
          <w:rtl/>
        </w:rPr>
        <w:t xml:space="preserve"> </w:t>
      </w:r>
      <w:r w:rsidR="00137A82" w:rsidRPr="009E0857">
        <w:rPr>
          <w:rFonts w:ascii="Simplified Arabic" w:eastAsia="Simplified Arabic" w:hAnsi="Simplified Arabic" w:cs="Simplified Arabic" w:hint="cs"/>
          <w:color w:val="000000"/>
          <w:sz w:val="24"/>
          <w:szCs w:val="24"/>
          <w:rtl/>
        </w:rPr>
        <w:t>ﻓ</w:t>
      </w:r>
      <w:r w:rsidR="00137A82" w:rsidRPr="009E0857">
        <w:rPr>
          <w:rFonts w:ascii="Simplified Arabic" w:eastAsia="Simplified Arabic" w:hAnsi="Simplified Arabic" w:cs="Simplified Arabic" w:hint="eastAsia"/>
          <w:color w:val="000000"/>
          <w:sz w:val="24"/>
          <w:szCs w:val="24"/>
          <w:rtl/>
        </w:rPr>
        <w:t>ــ</w:t>
      </w:r>
      <w:r w:rsidR="00137A82" w:rsidRPr="009E0857">
        <w:rPr>
          <w:rFonts w:ascii="Simplified Arabic" w:eastAsia="Simplified Arabic" w:hAnsi="Simplified Arabic" w:cs="Simplified Arabic" w:hint="cs"/>
          <w:color w:val="000000"/>
          <w:sz w:val="24"/>
          <w:szCs w:val="24"/>
          <w:rtl/>
        </w:rPr>
        <w:t>ﻲ</w:t>
      </w:r>
      <w:r w:rsidR="00137A82" w:rsidRPr="009E0857">
        <w:rPr>
          <w:rFonts w:ascii="Simplified Arabic" w:eastAsia="Simplified Arabic" w:hAnsi="Simplified Arabic" w:cs="Simplified Arabic"/>
          <w:color w:val="000000"/>
          <w:sz w:val="24"/>
          <w:szCs w:val="24"/>
          <w:rtl/>
        </w:rPr>
        <w:t xml:space="preserve"> ا</w:t>
      </w:r>
      <w:r w:rsidR="00137A82" w:rsidRPr="009E0857">
        <w:rPr>
          <w:rFonts w:ascii="Simplified Arabic" w:eastAsia="Simplified Arabic" w:hAnsi="Simplified Arabic" w:cs="Simplified Arabic" w:hint="cs"/>
          <w:color w:val="000000"/>
          <w:sz w:val="24"/>
          <w:szCs w:val="24"/>
          <w:rtl/>
        </w:rPr>
        <w:t>ﻷ</w:t>
      </w:r>
      <w:r w:rsidR="00137A82" w:rsidRPr="009E0857">
        <w:rPr>
          <w:rFonts w:ascii="Simplified Arabic" w:eastAsia="Simplified Arabic" w:hAnsi="Simplified Arabic" w:cs="Simplified Arabic" w:hint="eastAsia"/>
          <w:color w:val="000000"/>
          <w:sz w:val="24"/>
          <w:szCs w:val="24"/>
          <w:rtl/>
        </w:rPr>
        <w:t>داء</w:t>
      </w:r>
      <w:r w:rsidR="00137A82" w:rsidRPr="009E0857">
        <w:rPr>
          <w:rFonts w:ascii="Simplified Arabic" w:eastAsia="Simplified Arabic" w:hAnsi="Simplified Arabic" w:cs="Simplified Arabic"/>
          <w:color w:val="000000"/>
          <w:sz w:val="24"/>
          <w:szCs w:val="24"/>
          <w:rtl/>
        </w:rPr>
        <w:t xml:space="preserve"> ا</w:t>
      </w:r>
      <w:r w:rsidR="00137A82" w:rsidRPr="009E0857">
        <w:rPr>
          <w:rFonts w:ascii="Simplified Arabic" w:eastAsia="Simplified Arabic" w:hAnsi="Simplified Arabic" w:cs="Simplified Arabic" w:hint="cs"/>
          <w:color w:val="000000"/>
          <w:sz w:val="24"/>
          <w:szCs w:val="24"/>
          <w:rtl/>
        </w:rPr>
        <w:t>ﻟﻠ</w:t>
      </w:r>
      <w:r w:rsidR="00137A82" w:rsidRPr="009E0857">
        <w:rPr>
          <w:rFonts w:ascii="Simplified Arabic" w:eastAsia="Simplified Arabic" w:hAnsi="Simplified Arabic" w:cs="Simplified Arabic" w:hint="eastAsia"/>
          <w:color w:val="000000"/>
          <w:sz w:val="24"/>
          <w:szCs w:val="24"/>
          <w:rtl/>
        </w:rPr>
        <w:t>و</w:t>
      </w:r>
      <w:r w:rsidR="00137A82" w:rsidRPr="009E0857">
        <w:rPr>
          <w:rFonts w:ascii="Simplified Arabic" w:eastAsia="Simplified Arabic" w:hAnsi="Simplified Arabic" w:cs="Simplified Arabic" w:hint="cs"/>
          <w:color w:val="000000"/>
          <w:sz w:val="24"/>
          <w:szCs w:val="24"/>
          <w:rtl/>
        </w:rPr>
        <w:t>ﺟﺳ</w:t>
      </w:r>
      <w:r w:rsidR="00137A82" w:rsidRPr="009E0857">
        <w:rPr>
          <w:rFonts w:ascii="Simplified Arabic" w:eastAsia="Simplified Arabic" w:hAnsi="Simplified Arabic" w:cs="Simplified Arabic" w:hint="eastAsia"/>
          <w:color w:val="000000"/>
          <w:sz w:val="24"/>
          <w:szCs w:val="24"/>
          <w:rtl/>
        </w:rPr>
        <w:t>ــ</w:t>
      </w:r>
      <w:r w:rsidR="00137A82" w:rsidRPr="009E0857">
        <w:rPr>
          <w:rFonts w:ascii="Simplified Arabic" w:eastAsia="Simplified Arabic" w:hAnsi="Simplified Arabic" w:cs="Simplified Arabic" w:hint="cs"/>
          <w:color w:val="000000"/>
          <w:sz w:val="24"/>
          <w:szCs w:val="24"/>
          <w:rtl/>
        </w:rPr>
        <w:t>ﺗﻲ</w:t>
      </w:r>
      <w:r w:rsidR="00137A82" w:rsidRPr="009E0857">
        <w:rPr>
          <w:rFonts w:ascii="Simplified Arabic" w:eastAsia="Simplified Arabic" w:hAnsi="Simplified Arabic" w:cs="Simplified Arabic"/>
          <w:color w:val="000000"/>
          <w:sz w:val="24"/>
          <w:szCs w:val="24"/>
          <w:rtl/>
        </w:rPr>
        <w:t xml:space="preserve"> </w:t>
      </w:r>
      <w:r w:rsidR="00137A82" w:rsidRPr="009E0857">
        <w:rPr>
          <w:rFonts w:ascii="Simplified Arabic" w:eastAsia="Simplified Arabic" w:hAnsi="Simplified Arabic" w:cs="Simplified Arabic" w:hint="cs"/>
          <w:color w:val="000000"/>
          <w:sz w:val="24"/>
          <w:szCs w:val="24"/>
          <w:rtl/>
        </w:rPr>
        <w:t>ﻛﺎﻧ</w:t>
      </w:r>
      <w:r w:rsidR="00137A82" w:rsidRPr="009E0857">
        <w:rPr>
          <w:rFonts w:ascii="Simplified Arabic" w:eastAsia="Simplified Arabic" w:hAnsi="Simplified Arabic" w:cs="Simplified Arabic" w:hint="eastAsia"/>
          <w:color w:val="000000"/>
          <w:sz w:val="24"/>
          <w:szCs w:val="24"/>
          <w:rtl/>
        </w:rPr>
        <w:t>ــت</w:t>
      </w:r>
      <w:r w:rsidR="00137A82" w:rsidRPr="009E0857">
        <w:rPr>
          <w:rFonts w:ascii="Simplified Arabic" w:eastAsia="Simplified Arabic" w:hAnsi="Simplified Arabic" w:cs="Simplified Arabic"/>
          <w:color w:val="000000"/>
          <w:sz w:val="24"/>
          <w:szCs w:val="24"/>
          <w:rtl/>
        </w:rPr>
        <w:t xml:space="preserve"> </w:t>
      </w:r>
      <w:r w:rsidR="00137A82" w:rsidRPr="009E0857">
        <w:rPr>
          <w:rFonts w:ascii="Simplified Arabic" w:eastAsia="Simplified Arabic" w:hAnsi="Simplified Arabic" w:cs="Simplified Arabic" w:hint="cs"/>
          <w:color w:val="000000"/>
          <w:sz w:val="24"/>
          <w:szCs w:val="24"/>
          <w:rtl/>
        </w:rPr>
        <w:t>ﺑ</w:t>
      </w:r>
      <w:r w:rsidR="00137A82" w:rsidRPr="009E0857">
        <w:rPr>
          <w:rFonts w:ascii="Simplified Arabic" w:eastAsia="Simplified Arabic" w:hAnsi="Simplified Arabic" w:cs="Simplified Arabic" w:hint="eastAsia"/>
          <w:color w:val="000000"/>
          <w:sz w:val="24"/>
          <w:szCs w:val="24"/>
          <w:rtl/>
        </w:rPr>
        <w:t>در</w:t>
      </w:r>
      <w:r w:rsidR="00137A82" w:rsidRPr="009E0857">
        <w:rPr>
          <w:rFonts w:ascii="Simplified Arabic" w:eastAsia="Simplified Arabic" w:hAnsi="Simplified Arabic" w:cs="Simplified Arabic" w:hint="cs"/>
          <w:color w:val="000000"/>
          <w:sz w:val="24"/>
          <w:szCs w:val="24"/>
          <w:rtl/>
        </w:rPr>
        <w:t>ﺟ</w:t>
      </w:r>
      <w:r w:rsidR="00137A82" w:rsidRPr="009E0857">
        <w:rPr>
          <w:rFonts w:ascii="Simplified Arabic" w:eastAsia="Simplified Arabic" w:hAnsi="Simplified Arabic" w:cs="Simplified Arabic" w:hint="eastAsia"/>
          <w:color w:val="000000"/>
          <w:sz w:val="24"/>
          <w:szCs w:val="24"/>
          <w:rtl/>
        </w:rPr>
        <w:t>ــ</w:t>
      </w:r>
      <w:r w:rsidR="00137A82" w:rsidRPr="009E0857">
        <w:rPr>
          <w:rFonts w:ascii="Simplified Arabic" w:eastAsia="Simplified Arabic" w:hAnsi="Simplified Arabic" w:cs="Simplified Arabic" w:hint="cs"/>
          <w:color w:val="000000"/>
          <w:sz w:val="24"/>
          <w:szCs w:val="24"/>
          <w:rtl/>
        </w:rPr>
        <w:t>ﺔ</w:t>
      </w:r>
      <w:r w:rsidR="00137A82" w:rsidRPr="009E0857">
        <w:rPr>
          <w:rFonts w:ascii="Simplified Arabic" w:eastAsia="Simplified Arabic" w:hAnsi="Simplified Arabic" w:cs="Simplified Arabic"/>
          <w:color w:val="000000"/>
          <w:sz w:val="24"/>
          <w:szCs w:val="24"/>
          <w:rtl/>
        </w:rPr>
        <w:t xml:space="preserve"> </w:t>
      </w:r>
      <w:r w:rsidR="00137A82" w:rsidRPr="009E0857">
        <w:rPr>
          <w:rFonts w:ascii="Simplified Arabic" w:eastAsia="Simplified Arabic" w:hAnsi="Simplified Arabic" w:cs="Simplified Arabic" w:hint="cs"/>
          <w:color w:val="000000"/>
          <w:sz w:val="24"/>
          <w:szCs w:val="24"/>
          <w:rtl/>
        </w:rPr>
        <w:t>ﻣ</w:t>
      </w:r>
      <w:r w:rsidR="00137A82" w:rsidRPr="009E0857">
        <w:rPr>
          <w:rFonts w:ascii="Simplified Arabic" w:eastAsia="Simplified Arabic" w:hAnsi="Simplified Arabic" w:cs="Simplified Arabic" w:hint="eastAsia"/>
          <w:color w:val="000000"/>
          <w:sz w:val="24"/>
          <w:szCs w:val="24"/>
          <w:rtl/>
        </w:rPr>
        <w:t>ر</w:t>
      </w:r>
      <w:r w:rsidR="00137A82" w:rsidRPr="009E0857">
        <w:rPr>
          <w:rFonts w:ascii="Simplified Arabic" w:eastAsia="Simplified Arabic" w:hAnsi="Simplified Arabic" w:cs="Simplified Arabic" w:hint="cs"/>
          <w:color w:val="000000"/>
          <w:sz w:val="24"/>
          <w:szCs w:val="24"/>
          <w:rtl/>
        </w:rPr>
        <w:t>ﺗﻔﻌ</w:t>
      </w:r>
      <w:r w:rsidR="00137A82" w:rsidRPr="009E0857">
        <w:rPr>
          <w:rFonts w:ascii="Simplified Arabic" w:eastAsia="Simplified Arabic" w:hAnsi="Simplified Arabic" w:cs="Simplified Arabic" w:hint="eastAsia"/>
          <w:color w:val="000000"/>
          <w:sz w:val="24"/>
          <w:szCs w:val="24"/>
          <w:rtl/>
        </w:rPr>
        <w:t>ــ</w:t>
      </w:r>
      <w:r w:rsidR="00137A82" w:rsidRPr="009E0857">
        <w:rPr>
          <w:rFonts w:ascii="Simplified Arabic" w:eastAsia="Simplified Arabic" w:hAnsi="Simplified Arabic" w:cs="Simplified Arabic" w:hint="cs"/>
          <w:color w:val="000000"/>
          <w:sz w:val="24"/>
          <w:szCs w:val="24"/>
          <w:rtl/>
        </w:rPr>
        <w:t>ﺔ</w:t>
      </w:r>
      <w:r w:rsidR="00137A82" w:rsidRPr="009E0857">
        <w:rPr>
          <w:rFonts w:ascii="Simplified Arabic" w:eastAsia="Simplified Arabic" w:hAnsi="Simplified Arabic" w:cs="Simplified Arabic"/>
          <w:color w:val="000000"/>
          <w:sz w:val="24"/>
          <w:szCs w:val="24"/>
          <w:rtl/>
        </w:rPr>
        <w:t xml:space="preserve"> </w:t>
      </w:r>
      <w:r w:rsidR="00137A82" w:rsidRPr="009E0857">
        <w:rPr>
          <w:rFonts w:ascii="Simplified Arabic" w:eastAsia="Simplified Arabic" w:hAnsi="Simplified Arabic" w:cs="Simplified Arabic" w:hint="cs"/>
          <w:color w:val="000000"/>
          <w:sz w:val="24"/>
          <w:szCs w:val="24"/>
          <w:rtl/>
        </w:rPr>
        <w:t>ﺑﺎﻟﺷ</w:t>
      </w:r>
      <w:r w:rsidR="00137A82" w:rsidRPr="009E0857">
        <w:rPr>
          <w:rFonts w:ascii="Simplified Arabic" w:eastAsia="Simplified Arabic" w:hAnsi="Simplified Arabic" w:cs="Simplified Arabic" w:hint="eastAsia"/>
          <w:color w:val="000000"/>
          <w:sz w:val="24"/>
          <w:szCs w:val="24"/>
          <w:rtl/>
        </w:rPr>
        <w:t>ــر</w:t>
      </w:r>
      <w:r w:rsidR="00137A82" w:rsidRPr="009E0857">
        <w:rPr>
          <w:rFonts w:ascii="Simplified Arabic" w:eastAsia="Simplified Arabic" w:hAnsi="Simplified Arabic" w:cs="Simplified Arabic" w:hint="cs"/>
          <w:color w:val="000000"/>
          <w:sz w:val="24"/>
          <w:szCs w:val="24"/>
          <w:rtl/>
        </w:rPr>
        <w:t>ﻛﺔ</w:t>
      </w:r>
      <w:r w:rsidR="00137A82" w:rsidRPr="009E0857">
        <w:rPr>
          <w:rFonts w:ascii="Simplified Arabic" w:eastAsia="Simplified Arabic" w:hAnsi="Simplified Arabic" w:cs="Simplified Arabic"/>
          <w:color w:val="000000"/>
          <w:sz w:val="24"/>
          <w:szCs w:val="24"/>
          <w:rtl/>
        </w:rPr>
        <w:t xml:space="preserve"> ا</w:t>
      </w:r>
      <w:r w:rsidR="00137A82" w:rsidRPr="009E0857">
        <w:rPr>
          <w:rFonts w:ascii="Simplified Arabic" w:eastAsia="Simplified Arabic" w:hAnsi="Simplified Arabic" w:cs="Simplified Arabic" w:hint="cs"/>
          <w:color w:val="000000"/>
          <w:sz w:val="24"/>
          <w:szCs w:val="24"/>
          <w:rtl/>
        </w:rPr>
        <w:t>ﻟﻌﺎﻣﺔ</w:t>
      </w:r>
      <w:r w:rsidR="00137A82" w:rsidRPr="009E0857">
        <w:rPr>
          <w:rFonts w:ascii="Simplified Arabic" w:eastAsia="Simplified Arabic" w:hAnsi="Simplified Arabic" w:cs="Simplified Arabic"/>
          <w:color w:val="000000"/>
          <w:sz w:val="24"/>
          <w:szCs w:val="24"/>
          <w:rtl/>
        </w:rPr>
        <w:t xml:space="preserve"> </w:t>
      </w:r>
      <w:r w:rsidR="00137A82" w:rsidRPr="009E0857">
        <w:rPr>
          <w:rFonts w:ascii="Simplified Arabic" w:eastAsia="Simplified Arabic" w:hAnsi="Simplified Arabic" w:cs="Simplified Arabic" w:hint="cs"/>
          <w:color w:val="000000"/>
          <w:sz w:val="24"/>
          <w:szCs w:val="24"/>
          <w:rtl/>
        </w:rPr>
        <w:t>ﻟﻠﺻ</w:t>
      </w:r>
      <w:r w:rsidR="00137A82" w:rsidRPr="009E0857">
        <w:rPr>
          <w:rFonts w:ascii="Simplified Arabic" w:eastAsia="Simplified Arabic" w:hAnsi="Simplified Arabic" w:cs="Simplified Arabic" w:hint="eastAsia"/>
          <w:color w:val="000000"/>
          <w:sz w:val="24"/>
          <w:szCs w:val="24"/>
          <w:rtl/>
        </w:rPr>
        <w:t>وا</w:t>
      </w:r>
      <w:r w:rsidR="00137A82" w:rsidRPr="009E0857">
        <w:rPr>
          <w:rFonts w:ascii="Simplified Arabic" w:eastAsia="Simplified Arabic" w:hAnsi="Simplified Arabic" w:cs="Simplified Arabic" w:hint="cs"/>
          <w:color w:val="000000"/>
          <w:sz w:val="24"/>
          <w:szCs w:val="24"/>
          <w:rtl/>
        </w:rPr>
        <w:t>ﻣﻊ</w:t>
      </w:r>
      <w:r w:rsidR="00137A82" w:rsidRPr="009E0857">
        <w:rPr>
          <w:rFonts w:ascii="Simplified Arabic" w:eastAsia="Simplified Arabic" w:hAnsi="Simplified Arabic" w:cs="Simplified Arabic"/>
          <w:color w:val="000000"/>
          <w:sz w:val="24"/>
          <w:szCs w:val="24"/>
          <w:rtl/>
        </w:rPr>
        <w:t xml:space="preserve"> وا</w:t>
      </w:r>
      <w:r w:rsidR="00137A82" w:rsidRPr="009E0857">
        <w:rPr>
          <w:rFonts w:ascii="Simplified Arabic" w:eastAsia="Simplified Arabic" w:hAnsi="Simplified Arabic" w:cs="Simplified Arabic" w:hint="cs"/>
          <w:color w:val="000000"/>
          <w:sz w:val="24"/>
          <w:szCs w:val="24"/>
          <w:rtl/>
        </w:rPr>
        <w:t>ﻟﺗﺧ</w:t>
      </w:r>
      <w:r w:rsidR="00137A82" w:rsidRPr="009E0857">
        <w:rPr>
          <w:rFonts w:ascii="Simplified Arabic" w:eastAsia="Simplified Arabic" w:hAnsi="Simplified Arabic" w:cs="Simplified Arabic" w:hint="eastAsia"/>
          <w:color w:val="000000"/>
          <w:sz w:val="24"/>
          <w:szCs w:val="24"/>
          <w:rtl/>
        </w:rPr>
        <w:t>ز</w:t>
      </w:r>
      <w:r w:rsidR="00137A82" w:rsidRPr="009E0857">
        <w:rPr>
          <w:rFonts w:ascii="Simplified Arabic" w:eastAsia="Simplified Arabic" w:hAnsi="Simplified Arabic" w:cs="Simplified Arabic" w:hint="cs"/>
          <w:color w:val="000000"/>
          <w:sz w:val="24"/>
          <w:szCs w:val="24"/>
          <w:rtl/>
        </w:rPr>
        <w:t>ﯾ</w:t>
      </w:r>
      <w:r w:rsidR="00137A82" w:rsidRPr="009E0857">
        <w:rPr>
          <w:rFonts w:ascii="Simplified Arabic" w:eastAsia="Simplified Arabic" w:hAnsi="Simplified Arabic" w:cs="Simplified Arabic" w:hint="eastAsia"/>
          <w:color w:val="000000"/>
          <w:sz w:val="24"/>
          <w:szCs w:val="24"/>
          <w:rtl/>
        </w:rPr>
        <w:t>ن،</w:t>
      </w:r>
      <w:r w:rsidR="00137A82" w:rsidRPr="009E0857">
        <w:rPr>
          <w:rFonts w:ascii="Simplified Arabic" w:eastAsia="Simplified Arabic" w:hAnsi="Simplified Arabic" w:cs="Simplified Arabic" w:hint="cs"/>
          <w:color w:val="000000"/>
          <w:sz w:val="24"/>
          <w:szCs w:val="24"/>
          <w:rtl/>
        </w:rPr>
        <w:t xml:space="preserve"> </w:t>
      </w:r>
      <w:r w:rsidR="00137A82" w:rsidRPr="009E0857">
        <w:rPr>
          <w:rFonts w:ascii="Simplified Arabic" w:eastAsia="Simplified Arabic" w:hAnsi="Simplified Arabic" w:cs="Simplified Arabic"/>
          <w:color w:val="000000"/>
          <w:sz w:val="24"/>
          <w:szCs w:val="24"/>
          <w:rtl/>
        </w:rPr>
        <w:t>و</w:t>
      </w:r>
      <w:r w:rsidR="00137A82" w:rsidRPr="009E0857">
        <w:rPr>
          <w:rFonts w:ascii="Simplified Arabic" w:eastAsia="Simplified Arabic" w:hAnsi="Simplified Arabic" w:cs="Simplified Arabic" w:hint="cs"/>
          <w:color w:val="000000"/>
          <w:sz w:val="24"/>
          <w:szCs w:val="24"/>
          <w:rtl/>
        </w:rPr>
        <w:t>ﯾ</w:t>
      </w:r>
      <w:r w:rsidR="00137A82" w:rsidRPr="009E0857">
        <w:rPr>
          <w:rFonts w:ascii="Simplified Arabic" w:eastAsia="Simplified Arabic" w:hAnsi="Simplified Arabic" w:cs="Simplified Arabic" w:hint="eastAsia"/>
          <w:color w:val="000000"/>
          <w:sz w:val="24"/>
          <w:szCs w:val="24"/>
          <w:rtl/>
        </w:rPr>
        <w:t>ـ</w:t>
      </w:r>
      <w:r w:rsidR="00137A82" w:rsidRPr="009E0857">
        <w:rPr>
          <w:rFonts w:ascii="Simplified Arabic" w:eastAsia="Simplified Arabic" w:hAnsi="Simplified Arabic" w:cs="Simplified Arabic" w:hint="cs"/>
          <w:color w:val="000000"/>
          <w:sz w:val="24"/>
          <w:szCs w:val="24"/>
          <w:rtl/>
        </w:rPr>
        <w:t>ﺗ</w:t>
      </w:r>
      <w:r w:rsidR="00137A82" w:rsidRPr="009E0857">
        <w:rPr>
          <w:rFonts w:ascii="Simplified Arabic" w:eastAsia="Simplified Arabic" w:hAnsi="Simplified Arabic" w:cs="Simplified Arabic" w:hint="eastAsia"/>
          <w:color w:val="000000"/>
          <w:sz w:val="24"/>
          <w:szCs w:val="24"/>
          <w:rtl/>
        </w:rPr>
        <w:t>م</w:t>
      </w:r>
      <w:r w:rsidR="00137A82" w:rsidRPr="009E0857">
        <w:rPr>
          <w:rFonts w:ascii="Simplified Arabic" w:eastAsia="Simplified Arabic" w:hAnsi="Simplified Arabic" w:cs="Simplified Arabic"/>
          <w:color w:val="000000"/>
          <w:sz w:val="24"/>
          <w:szCs w:val="24"/>
          <w:rtl/>
        </w:rPr>
        <w:t xml:space="preserve"> </w:t>
      </w:r>
      <w:r w:rsidR="00137A82" w:rsidRPr="009E0857">
        <w:rPr>
          <w:rFonts w:ascii="Simplified Arabic" w:eastAsia="Simplified Arabic" w:hAnsi="Simplified Arabic" w:cs="Simplified Arabic" w:hint="cs"/>
          <w:color w:val="000000"/>
          <w:sz w:val="24"/>
          <w:szCs w:val="24"/>
          <w:rtl/>
        </w:rPr>
        <w:t>ﺗﺣﻠﯾ</w:t>
      </w:r>
      <w:r w:rsidR="00137A82" w:rsidRPr="009E0857">
        <w:rPr>
          <w:rFonts w:ascii="Simplified Arabic" w:eastAsia="Simplified Arabic" w:hAnsi="Simplified Arabic" w:cs="Simplified Arabic" w:hint="eastAsia"/>
          <w:color w:val="000000"/>
          <w:sz w:val="24"/>
          <w:szCs w:val="24"/>
          <w:rtl/>
        </w:rPr>
        <w:t>ــل</w:t>
      </w:r>
      <w:r w:rsidR="00137A82" w:rsidRPr="009E0857">
        <w:rPr>
          <w:rFonts w:ascii="Simplified Arabic" w:eastAsia="Simplified Arabic" w:hAnsi="Simplified Arabic" w:cs="Simplified Arabic"/>
          <w:color w:val="000000"/>
          <w:sz w:val="24"/>
          <w:szCs w:val="24"/>
          <w:rtl/>
        </w:rPr>
        <w:t xml:space="preserve"> ا</w:t>
      </w:r>
      <w:r w:rsidR="00137A82" w:rsidRPr="009E0857">
        <w:rPr>
          <w:rFonts w:ascii="Simplified Arabic" w:eastAsia="Simplified Arabic" w:hAnsi="Simplified Arabic" w:cs="Simplified Arabic" w:hint="cs"/>
          <w:color w:val="000000"/>
          <w:sz w:val="24"/>
          <w:szCs w:val="24"/>
          <w:rtl/>
        </w:rPr>
        <w:t>ﻟﻣﻌﻠ</w:t>
      </w:r>
      <w:r w:rsidR="00137A82" w:rsidRPr="009E0857">
        <w:rPr>
          <w:rFonts w:ascii="Simplified Arabic" w:eastAsia="Simplified Arabic" w:hAnsi="Simplified Arabic" w:cs="Simplified Arabic" w:hint="eastAsia"/>
          <w:color w:val="000000"/>
          <w:sz w:val="24"/>
          <w:szCs w:val="24"/>
          <w:rtl/>
        </w:rPr>
        <w:t>و</w:t>
      </w:r>
      <w:r w:rsidR="00137A82" w:rsidRPr="009E0857">
        <w:rPr>
          <w:rFonts w:ascii="Simplified Arabic" w:eastAsia="Simplified Arabic" w:hAnsi="Simplified Arabic" w:cs="Simplified Arabic" w:hint="cs"/>
          <w:color w:val="000000"/>
          <w:sz w:val="24"/>
          <w:szCs w:val="24"/>
          <w:rtl/>
        </w:rPr>
        <w:t>ﻣ</w:t>
      </w:r>
      <w:r w:rsidR="00137A82" w:rsidRPr="009E0857">
        <w:rPr>
          <w:rFonts w:ascii="Simplified Arabic" w:eastAsia="Simplified Arabic" w:hAnsi="Simplified Arabic" w:cs="Simplified Arabic" w:hint="eastAsia"/>
          <w:color w:val="000000"/>
          <w:sz w:val="24"/>
          <w:szCs w:val="24"/>
          <w:rtl/>
        </w:rPr>
        <w:t>ــ</w:t>
      </w:r>
      <w:r w:rsidR="00137A82" w:rsidRPr="009E0857">
        <w:rPr>
          <w:rFonts w:ascii="Simplified Arabic" w:eastAsia="Simplified Arabic" w:hAnsi="Simplified Arabic" w:cs="Simplified Arabic" w:hint="cs"/>
          <w:color w:val="000000"/>
          <w:sz w:val="24"/>
          <w:szCs w:val="24"/>
          <w:rtl/>
        </w:rPr>
        <w:t>ﺎ</w:t>
      </w:r>
      <w:r w:rsidR="00137A82" w:rsidRPr="009E0857">
        <w:rPr>
          <w:rFonts w:ascii="Simplified Arabic" w:eastAsia="Simplified Arabic" w:hAnsi="Simplified Arabic" w:cs="Simplified Arabic" w:hint="eastAsia"/>
          <w:color w:val="000000"/>
          <w:sz w:val="24"/>
          <w:szCs w:val="24"/>
          <w:rtl/>
        </w:rPr>
        <w:t>ت</w:t>
      </w:r>
      <w:r w:rsidR="00137A82" w:rsidRPr="009E0857">
        <w:rPr>
          <w:rFonts w:ascii="Simplified Arabic" w:eastAsia="Simplified Arabic" w:hAnsi="Simplified Arabic" w:cs="Simplified Arabic"/>
          <w:color w:val="000000"/>
          <w:sz w:val="24"/>
          <w:szCs w:val="24"/>
          <w:rtl/>
        </w:rPr>
        <w:t xml:space="preserve"> ، ا</w:t>
      </w:r>
      <w:r w:rsidR="00137A82" w:rsidRPr="009E0857">
        <w:rPr>
          <w:rFonts w:ascii="Simplified Arabic" w:eastAsia="Simplified Arabic" w:hAnsi="Simplified Arabic" w:cs="Simplified Arabic" w:hint="cs"/>
          <w:color w:val="000000"/>
          <w:sz w:val="24"/>
          <w:szCs w:val="24"/>
          <w:rtl/>
        </w:rPr>
        <w:t>ﻟﺷ</w:t>
      </w:r>
      <w:r w:rsidR="00137A82" w:rsidRPr="009E0857">
        <w:rPr>
          <w:rFonts w:ascii="Simplified Arabic" w:eastAsia="Simplified Arabic" w:hAnsi="Simplified Arabic" w:cs="Simplified Arabic" w:hint="eastAsia"/>
          <w:color w:val="000000"/>
          <w:sz w:val="24"/>
          <w:szCs w:val="24"/>
          <w:rtl/>
        </w:rPr>
        <w:t>ـر</w:t>
      </w:r>
      <w:r w:rsidR="00137A82" w:rsidRPr="009E0857">
        <w:rPr>
          <w:rFonts w:ascii="Simplified Arabic" w:eastAsia="Simplified Arabic" w:hAnsi="Simplified Arabic" w:cs="Simplified Arabic" w:hint="cs"/>
          <w:color w:val="000000"/>
          <w:sz w:val="24"/>
          <w:szCs w:val="24"/>
          <w:rtl/>
        </w:rPr>
        <w:t>ﻛﺔ</w:t>
      </w:r>
      <w:r w:rsidR="00137A82" w:rsidRPr="009E0857">
        <w:rPr>
          <w:rFonts w:ascii="Simplified Arabic" w:eastAsia="Simplified Arabic" w:hAnsi="Simplified Arabic" w:cs="Simplified Arabic"/>
          <w:color w:val="000000"/>
          <w:sz w:val="24"/>
          <w:szCs w:val="24"/>
          <w:rtl/>
        </w:rPr>
        <w:t xml:space="preserve"> </w:t>
      </w:r>
      <w:r w:rsidR="00137A82" w:rsidRPr="009E0857">
        <w:rPr>
          <w:rFonts w:ascii="Simplified Arabic" w:eastAsia="Simplified Arabic" w:hAnsi="Simplified Arabic" w:cs="Simplified Arabic" w:hint="cs"/>
          <w:color w:val="000000"/>
          <w:sz w:val="24"/>
          <w:szCs w:val="24"/>
          <w:rtl/>
        </w:rPr>
        <w:t>ﺗﻬ</w:t>
      </w:r>
      <w:r w:rsidR="00137A82" w:rsidRPr="009E0857">
        <w:rPr>
          <w:rFonts w:ascii="Simplified Arabic" w:eastAsia="Simplified Arabic" w:hAnsi="Simplified Arabic" w:cs="Simplified Arabic" w:hint="eastAsia"/>
          <w:color w:val="000000"/>
          <w:sz w:val="24"/>
          <w:szCs w:val="24"/>
          <w:rtl/>
        </w:rPr>
        <w:t>ــ</w:t>
      </w:r>
      <w:r w:rsidR="00137A82" w:rsidRPr="009E0857">
        <w:rPr>
          <w:rFonts w:ascii="Simplified Arabic" w:eastAsia="Simplified Arabic" w:hAnsi="Simplified Arabic" w:cs="Simplified Arabic" w:hint="cs"/>
          <w:color w:val="000000"/>
          <w:sz w:val="24"/>
          <w:szCs w:val="24"/>
          <w:rtl/>
        </w:rPr>
        <w:t>ﺗ</w:t>
      </w:r>
      <w:r w:rsidR="00137A82" w:rsidRPr="009E0857">
        <w:rPr>
          <w:rFonts w:ascii="Simplified Arabic" w:eastAsia="Simplified Arabic" w:hAnsi="Simplified Arabic" w:cs="Simplified Arabic" w:hint="eastAsia"/>
          <w:color w:val="000000"/>
          <w:sz w:val="24"/>
          <w:szCs w:val="24"/>
          <w:rtl/>
        </w:rPr>
        <w:t>م</w:t>
      </w:r>
      <w:r w:rsidR="00137A82" w:rsidRPr="009E0857">
        <w:rPr>
          <w:rFonts w:ascii="Simplified Arabic" w:eastAsia="Simplified Arabic" w:hAnsi="Simplified Arabic" w:cs="Simplified Arabic"/>
          <w:color w:val="000000"/>
          <w:sz w:val="24"/>
          <w:szCs w:val="24"/>
          <w:rtl/>
        </w:rPr>
        <w:t xml:space="preserve"> </w:t>
      </w:r>
      <w:r w:rsidR="00137A82" w:rsidRPr="009E0857">
        <w:rPr>
          <w:rFonts w:ascii="Simplified Arabic" w:eastAsia="Simplified Arabic" w:hAnsi="Simplified Arabic" w:cs="Simplified Arabic" w:hint="cs"/>
          <w:color w:val="000000"/>
          <w:sz w:val="24"/>
          <w:szCs w:val="24"/>
          <w:rtl/>
        </w:rPr>
        <w:t>ﺑﺗﺣﻠﯾ</w:t>
      </w:r>
      <w:r w:rsidR="00137A82" w:rsidRPr="009E0857">
        <w:rPr>
          <w:rFonts w:ascii="Simplified Arabic" w:eastAsia="Simplified Arabic" w:hAnsi="Simplified Arabic" w:cs="Simplified Arabic" w:hint="eastAsia"/>
          <w:color w:val="000000"/>
          <w:sz w:val="24"/>
          <w:szCs w:val="24"/>
          <w:rtl/>
        </w:rPr>
        <w:t>ـل</w:t>
      </w:r>
      <w:r w:rsidR="00137A82" w:rsidRPr="009E0857">
        <w:rPr>
          <w:rFonts w:ascii="Simplified Arabic" w:eastAsia="Simplified Arabic" w:hAnsi="Simplified Arabic" w:cs="Simplified Arabic"/>
          <w:color w:val="000000"/>
          <w:sz w:val="24"/>
          <w:szCs w:val="24"/>
          <w:rtl/>
        </w:rPr>
        <w:t xml:space="preserve"> ا</w:t>
      </w:r>
      <w:r w:rsidR="00137A82" w:rsidRPr="009E0857">
        <w:rPr>
          <w:rFonts w:ascii="Simplified Arabic" w:eastAsia="Simplified Arabic" w:hAnsi="Simplified Arabic" w:cs="Simplified Arabic" w:hint="cs"/>
          <w:color w:val="000000"/>
          <w:sz w:val="24"/>
          <w:szCs w:val="24"/>
          <w:rtl/>
        </w:rPr>
        <w:t>ﻟﺑﯾﺎﻧ</w:t>
      </w:r>
      <w:r w:rsidR="00137A82" w:rsidRPr="009E0857">
        <w:rPr>
          <w:rFonts w:ascii="Simplified Arabic" w:eastAsia="Simplified Arabic" w:hAnsi="Simplified Arabic" w:cs="Simplified Arabic" w:hint="eastAsia"/>
          <w:color w:val="000000"/>
          <w:sz w:val="24"/>
          <w:szCs w:val="24"/>
          <w:rtl/>
        </w:rPr>
        <w:t>ــ</w:t>
      </w:r>
      <w:r w:rsidR="00137A82" w:rsidRPr="009E0857">
        <w:rPr>
          <w:rFonts w:ascii="Simplified Arabic" w:eastAsia="Simplified Arabic" w:hAnsi="Simplified Arabic" w:cs="Simplified Arabic" w:hint="cs"/>
          <w:color w:val="000000"/>
          <w:sz w:val="24"/>
          <w:szCs w:val="24"/>
          <w:rtl/>
        </w:rPr>
        <w:t>ﺎ</w:t>
      </w:r>
      <w:r w:rsidR="00137A82" w:rsidRPr="009E0857">
        <w:rPr>
          <w:rFonts w:ascii="Simplified Arabic" w:eastAsia="Simplified Arabic" w:hAnsi="Simplified Arabic" w:cs="Simplified Arabic" w:hint="eastAsia"/>
          <w:color w:val="000000"/>
          <w:sz w:val="24"/>
          <w:szCs w:val="24"/>
          <w:rtl/>
        </w:rPr>
        <w:t>ت</w:t>
      </w:r>
      <w:r w:rsidR="00137A82" w:rsidRPr="009E0857">
        <w:rPr>
          <w:rFonts w:ascii="Simplified Arabic" w:eastAsia="Simplified Arabic" w:hAnsi="Simplified Arabic" w:cs="Simplified Arabic"/>
          <w:color w:val="000000"/>
          <w:sz w:val="24"/>
          <w:szCs w:val="24"/>
          <w:rtl/>
        </w:rPr>
        <w:t xml:space="preserve"> ا</w:t>
      </w:r>
      <w:r w:rsidR="00137A82" w:rsidRPr="009E0857">
        <w:rPr>
          <w:rFonts w:ascii="Simplified Arabic" w:eastAsia="Simplified Arabic" w:hAnsi="Simplified Arabic" w:cs="Simplified Arabic" w:hint="cs"/>
          <w:color w:val="000000"/>
          <w:sz w:val="24"/>
          <w:szCs w:val="24"/>
          <w:rtl/>
        </w:rPr>
        <w:t>ﻟﻠ</w:t>
      </w:r>
      <w:r w:rsidR="00137A82" w:rsidRPr="009E0857">
        <w:rPr>
          <w:rFonts w:ascii="Simplified Arabic" w:eastAsia="Simplified Arabic" w:hAnsi="Simplified Arabic" w:cs="Simplified Arabic" w:hint="eastAsia"/>
          <w:color w:val="000000"/>
          <w:sz w:val="24"/>
          <w:szCs w:val="24"/>
          <w:rtl/>
        </w:rPr>
        <w:t>و</w:t>
      </w:r>
      <w:r w:rsidR="00137A82" w:rsidRPr="009E0857">
        <w:rPr>
          <w:rFonts w:ascii="Simplified Arabic" w:eastAsia="Simplified Arabic" w:hAnsi="Simplified Arabic" w:cs="Simplified Arabic" w:hint="cs"/>
          <w:color w:val="000000"/>
          <w:sz w:val="24"/>
          <w:szCs w:val="24"/>
          <w:rtl/>
        </w:rPr>
        <w:t>ﺟﺳ</w:t>
      </w:r>
      <w:r w:rsidR="00137A82" w:rsidRPr="009E0857">
        <w:rPr>
          <w:rFonts w:ascii="Simplified Arabic" w:eastAsia="Simplified Arabic" w:hAnsi="Simplified Arabic" w:cs="Simplified Arabic" w:hint="eastAsia"/>
          <w:color w:val="000000"/>
          <w:sz w:val="24"/>
          <w:szCs w:val="24"/>
          <w:rtl/>
        </w:rPr>
        <w:t>ـ</w:t>
      </w:r>
      <w:r w:rsidR="00137A82" w:rsidRPr="009E0857">
        <w:rPr>
          <w:rFonts w:ascii="Simplified Arabic" w:eastAsia="Simplified Arabic" w:hAnsi="Simplified Arabic" w:cs="Simplified Arabic" w:hint="cs"/>
          <w:color w:val="000000"/>
          <w:sz w:val="24"/>
          <w:szCs w:val="24"/>
          <w:rtl/>
        </w:rPr>
        <w:t>ﺗﯾﺔ</w:t>
      </w:r>
      <w:r w:rsidR="00137A82" w:rsidRPr="009E0857">
        <w:rPr>
          <w:rFonts w:ascii="Simplified Arabic" w:eastAsia="Simplified Arabic" w:hAnsi="Simplified Arabic" w:cs="Simplified Arabic"/>
          <w:color w:val="000000"/>
          <w:sz w:val="24"/>
          <w:szCs w:val="24"/>
          <w:rtl/>
        </w:rPr>
        <w:t xml:space="preserve"> </w:t>
      </w:r>
      <w:r w:rsidR="00137A82" w:rsidRPr="009E0857">
        <w:rPr>
          <w:rFonts w:ascii="Simplified Arabic" w:eastAsia="Simplified Arabic" w:hAnsi="Simplified Arabic" w:cs="Simplified Arabic" w:hint="cs"/>
          <w:color w:val="000000"/>
          <w:sz w:val="24"/>
          <w:szCs w:val="24"/>
          <w:rtl/>
        </w:rPr>
        <w:t>ﻟﻠﺗﻧﺑ</w:t>
      </w:r>
      <w:r w:rsidR="00137A82" w:rsidRPr="009E0857">
        <w:rPr>
          <w:rFonts w:ascii="Simplified Arabic" w:eastAsia="Simplified Arabic" w:hAnsi="Simplified Arabic" w:cs="Simplified Arabic" w:hint="eastAsia"/>
          <w:color w:val="000000"/>
          <w:sz w:val="24"/>
          <w:szCs w:val="24"/>
          <w:rtl/>
        </w:rPr>
        <w:t>ــؤ</w:t>
      </w:r>
      <w:r w:rsidR="00137A82" w:rsidRPr="009E0857">
        <w:rPr>
          <w:rFonts w:ascii="Simplified Arabic" w:eastAsia="Simplified Arabic" w:hAnsi="Simplified Arabic" w:cs="Simplified Arabic"/>
          <w:color w:val="000000"/>
          <w:sz w:val="24"/>
          <w:szCs w:val="24"/>
          <w:rtl/>
        </w:rPr>
        <w:t xml:space="preserve"> </w:t>
      </w:r>
      <w:r w:rsidR="00137A82" w:rsidRPr="009E0857">
        <w:rPr>
          <w:rFonts w:ascii="Simplified Arabic" w:eastAsia="Simplified Arabic" w:hAnsi="Simplified Arabic" w:cs="Simplified Arabic" w:hint="cs"/>
          <w:color w:val="000000"/>
          <w:sz w:val="24"/>
          <w:szCs w:val="24"/>
          <w:rtl/>
        </w:rPr>
        <w:t>ﺑﺎﻷﺣ</w:t>
      </w:r>
      <w:r w:rsidR="00137A82" w:rsidRPr="009E0857">
        <w:rPr>
          <w:rFonts w:ascii="Simplified Arabic" w:eastAsia="Simplified Arabic" w:hAnsi="Simplified Arabic" w:cs="Simplified Arabic" w:hint="eastAsia"/>
          <w:color w:val="000000"/>
          <w:sz w:val="24"/>
          <w:szCs w:val="24"/>
          <w:rtl/>
        </w:rPr>
        <w:t>ــداث</w:t>
      </w:r>
      <w:r w:rsidR="00137A82" w:rsidRPr="009E0857">
        <w:rPr>
          <w:rFonts w:ascii="Simplified Arabic" w:eastAsia="Simplified Arabic" w:hAnsi="Simplified Arabic" w:cs="Simplified Arabic"/>
          <w:color w:val="000000"/>
          <w:sz w:val="24"/>
          <w:szCs w:val="24"/>
          <w:rtl/>
        </w:rPr>
        <w:t xml:space="preserve"> وا</w:t>
      </w:r>
      <w:r w:rsidR="00137A82" w:rsidRPr="009E0857">
        <w:rPr>
          <w:rFonts w:ascii="Simplified Arabic" w:eastAsia="Simplified Arabic" w:hAnsi="Simplified Arabic" w:cs="Simplified Arabic" w:hint="cs"/>
          <w:color w:val="000000"/>
          <w:sz w:val="24"/>
          <w:szCs w:val="24"/>
          <w:rtl/>
        </w:rPr>
        <w:t>ﻟﻣ</w:t>
      </w:r>
      <w:r w:rsidR="00137A82" w:rsidRPr="009E0857">
        <w:rPr>
          <w:rFonts w:ascii="Simplified Arabic" w:eastAsia="Simplified Arabic" w:hAnsi="Simplified Arabic" w:cs="Simplified Arabic" w:hint="eastAsia"/>
          <w:color w:val="000000"/>
          <w:sz w:val="24"/>
          <w:szCs w:val="24"/>
          <w:rtl/>
        </w:rPr>
        <w:t>وا</w:t>
      </w:r>
      <w:r w:rsidR="00137A82" w:rsidRPr="009E0857">
        <w:rPr>
          <w:rFonts w:ascii="Simplified Arabic" w:eastAsia="Simplified Arabic" w:hAnsi="Simplified Arabic" w:cs="Simplified Arabic" w:hint="cs"/>
          <w:color w:val="000000"/>
          <w:sz w:val="24"/>
          <w:szCs w:val="24"/>
          <w:rtl/>
        </w:rPr>
        <w:t>ﻗ</w:t>
      </w:r>
      <w:r w:rsidR="00137A82" w:rsidRPr="009E0857">
        <w:rPr>
          <w:rFonts w:ascii="Simplified Arabic" w:eastAsia="Simplified Arabic" w:hAnsi="Simplified Arabic" w:cs="Simplified Arabic" w:hint="eastAsia"/>
          <w:color w:val="000000"/>
          <w:sz w:val="24"/>
          <w:szCs w:val="24"/>
          <w:rtl/>
        </w:rPr>
        <w:t>ـف</w:t>
      </w:r>
      <w:r w:rsidR="00137A82" w:rsidRPr="009E0857">
        <w:rPr>
          <w:rFonts w:ascii="Simplified Arabic" w:eastAsia="Simplified Arabic" w:hAnsi="Simplified Arabic" w:cs="Simplified Arabic"/>
          <w:color w:val="000000"/>
          <w:sz w:val="24"/>
          <w:szCs w:val="24"/>
          <w:rtl/>
        </w:rPr>
        <w:t xml:space="preserve"> ا</w:t>
      </w:r>
      <w:r w:rsidR="00137A82" w:rsidRPr="009E0857">
        <w:rPr>
          <w:rFonts w:ascii="Simplified Arabic" w:eastAsia="Simplified Arabic" w:hAnsi="Simplified Arabic" w:cs="Simplified Arabic" w:hint="cs"/>
          <w:color w:val="000000"/>
          <w:sz w:val="24"/>
          <w:szCs w:val="24"/>
          <w:rtl/>
        </w:rPr>
        <w:t>ﻟﻣﺳ</w:t>
      </w:r>
      <w:r w:rsidR="00137A82" w:rsidRPr="009E0857">
        <w:rPr>
          <w:rFonts w:ascii="Simplified Arabic" w:eastAsia="Simplified Arabic" w:hAnsi="Simplified Arabic" w:cs="Simplified Arabic" w:hint="eastAsia"/>
          <w:color w:val="000000"/>
          <w:sz w:val="24"/>
          <w:szCs w:val="24"/>
          <w:rtl/>
        </w:rPr>
        <w:t>ــ</w:t>
      </w:r>
      <w:r w:rsidR="00137A82" w:rsidRPr="009E0857">
        <w:rPr>
          <w:rFonts w:ascii="Simplified Arabic" w:eastAsia="Simplified Arabic" w:hAnsi="Simplified Arabic" w:cs="Simplified Arabic" w:hint="cs"/>
          <w:color w:val="000000"/>
          <w:sz w:val="24"/>
          <w:szCs w:val="24"/>
          <w:rtl/>
        </w:rPr>
        <w:t>ﺗﻘﺑﻠﯾﺔ</w:t>
      </w:r>
      <w:r w:rsidR="00137A82" w:rsidRPr="009E0857">
        <w:rPr>
          <w:rFonts w:ascii="Simplified Arabic" w:eastAsia="Simplified Arabic" w:hAnsi="Simplified Arabic" w:cs="Simplified Arabic"/>
          <w:color w:val="000000"/>
          <w:sz w:val="24"/>
          <w:szCs w:val="24"/>
          <w:rtl/>
        </w:rPr>
        <w:t xml:space="preserve"> و</w:t>
      </w:r>
      <w:r w:rsidR="00137A82" w:rsidRPr="009E0857">
        <w:rPr>
          <w:rFonts w:ascii="Simplified Arabic" w:eastAsia="Simplified Arabic" w:hAnsi="Simplified Arabic" w:cs="Simplified Arabic" w:hint="cs"/>
          <w:color w:val="000000"/>
          <w:sz w:val="24"/>
          <w:szCs w:val="24"/>
          <w:rtl/>
        </w:rPr>
        <w:t>ﯾ</w:t>
      </w:r>
      <w:r w:rsidR="00137A82" w:rsidRPr="009E0857">
        <w:rPr>
          <w:rFonts w:ascii="Simplified Arabic" w:eastAsia="Simplified Arabic" w:hAnsi="Simplified Arabic" w:cs="Simplified Arabic" w:hint="eastAsia"/>
          <w:color w:val="000000"/>
          <w:sz w:val="24"/>
          <w:szCs w:val="24"/>
          <w:rtl/>
        </w:rPr>
        <w:t>ــ</w:t>
      </w:r>
      <w:r w:rsidR="00137A82" w:rsidRPr="009E0857">
        <w:rPr>
          <w:rFonts w:ascii="Simplified Arabic" w:eastAsia="Simplified Arabic" w:hAnsi="Simplified Arabic" w:cs="Simplified Arabic" w:hint="cs"/>
          <w:color w:val="000000"/>
          <w:sz w:val="24"/>
          <w:szCs w:val="24"/>
          <w:rtl/>
        </w:rPr>
        <w:t>ﺗ</w:t>
      </w:r>
      <w:r w:rsidR="00137A82" w:rsidRPr="009E0857">
        <w:rPr>
          <w:rFonts w:ascii="Simplified Arabic" w:eastAsia="Simplified Arabic" w:hAnsi="Simplified Arabic" w:cs="Simplified Arabic" w:hint="eastAsia"/>
          <w:color w:val="000000"/>
          <w:sz w:val="24"/>
          <w:szCs w:val="24"/>
          <w:rtl/>
        </w:rPr>
        <w:t>م</w:t>
      </w:r>
      <w:r w:rsidR="00137A82" w:rsidRPr="009E0857">
        <w:rPr>
          <w:rFonts w:ascii="Simplified Arabic" w:eastAsia="Simplified Arabic" w:hAnsi="Simplified Arabic" w:cs="Simplified Arabic"/>
          <w:color w:val="000000"/>
          <w:sz w:val="24"/>
          <w:szCs w:val="24"/>
          <w:rtl/>
        </w:rPr>
        <w:t xml:space="preserve"> ا</w:t>
      </w:r>
      <w:r w:rsidR="00137A82" w:rsidRPr="009E0857">
        <w:rPr>
          <w:rFonts w:ascii="Simplified Arabic" w:eastAsia="Simplified Arabic" w:hAnsi="Simplified Arabic" w:cs="Simplified Arabic" w:hint="cs"/>
          <w:color w:val="000000"/>
          <w:sz w:val="24"/>
          <w:szCs w:val="24"/>
          <w:rtl/>
        </w:rPr>
        <w:t>ﻟﺗﻌ</w:t>
      </w:r>
      <w:r w:rsidR="00137A82" w:rsidRPr="009E0857">
        <w:rPr>
          <w:rFonts w:ascii="Simplified Arabic" w:eastAsia="Simplified Arabic" w:hAnsi="Simplified Arabic" w:cs="Simplified Arabic" w:hint="eastAsia"/>
          <w:color w:val="000000"/>
          <w:sz w:val="24"/>
          <w:szCs w:val="24"/>
          <w:rtl/>
        </w:rPr>
        <w:t>ــرف</w:t>
      </w:r>
      <w:r w:rsidR="00137A82" w:rsidRPr="009E0857">
        <w:rPr>
          <w:rFonts w:ascii="Simplified Arabic" w:eastAsia="Simplified Arabic" w:hAnsi="Simplified Arabic" w:cs="Simplified Arabic"/>
          <w:color w:val="000000"/>
          <w:sz w:val="24"/>
          <w:szCs w:val="24"/>
          <w:rtl/>
        </w:rPr>
        <w:t xml:space="preserve"> وا</w:t>
      </w:r>
      <w:r w:rsidR="00137A82" w:rsidRPr="009E0857">
        <w:rPr>
          <w:rFonts w:ascii="Simplified Arabic" w:eastAsia="Simplified Arabic" w:hAnsi="Simplified Arabic" w:cs="Simplified Arabic" w:hint="cs"/>
          <w:color w:val="000000"/>
          <w:sz w:val="24"/>
          <w:szCs w:val="24"/>
          <w:rtl/>
        </w:rPr>
        <w:t>ﻟﻛﺷ</w:t>
      </w:r>
      <w:r w:rsidR="00137A82" w:rsidRPr="009E0857">
        <w:rPr>
          <w:rFonts w:ascii="Simplified Arabic" w:eastAsia="Simplified Arabic" w:hAnsi="Simplified Arabic" w:cs="Simplified Arabic" w:hint="eastAsia"/>
          <w:color w:val="000000"/>
          <w:sz w:val="24"/>
          <w:szCs w:val="24"/>
          <w:rtl/>
        </w:rPr>
        <w:t>ـف</w:t>
      </w:r>
      <w:r w:rsidR="00137A82" w:rsidRPr="009E0857">
        <w:rPr>
          <w:rFonts w:ascii="Simplified Arabic" w:eastAsia="Simplified Arabic" w:hAnsi="Simplified Arabic" w:cs="Simplified Arabic"/>
          <w:color w:val="000000"/>
          <w:sz w:val="24"/>
          <w:szCs w:val="24"/>
          <w:rtl/>
        </w:rPr>
        <w:t xml:space="preserve"> </w:t>
      </w:r>
      <w:r w:rsidR="00137A82" w:rsidRPr="009E0857">
        <w:rPr>
          <w:rFonts w:ascii="Simplified Arabic" w:eastAsia="Simplified Arabic" w:hAnsi="Simplified Arabic" w:cs="Simplified Arabic" w:hint="cs"/>
          <w:color w:val="000000"/>
          <w:sz w:val="24"/>
          <w:szCs w:val="24"/>
          <w:rtl/>
        </w:rPr>
        <w:t>ﻋ</w:t>
      </w:r>
      <w:r w:rsidR="00137A82" w:rsidRPr="009E0857">
        <w:rPr>
          <w:rFonts w:ascii="Simplified Arabic" w:eastAsia="Simplified Arabic" w:hAnsi="Simplified Arabic" w:cs="Simplified Arabic" w:hint="eastAsia"/>
          <w:color w:val="000000"/>
          <w:sz w:val="24"/>
          <w:szCs w:val="24"/>
          <w:rtl/>
        </w:rPr>
        <w:t>ــن</w:t>
      </w:r>
      <w:r w:rsidR="00137A82" w:rsidRPr="009E0857">
        <w:rPr>
          <w:rFonts w:ascii="Simplified Arabic" w:eastAsia="Simplified Arabic" w:hAnsi="Simplified Arabic" w:cs="Simplified Arabic"/>
          <w:color w:val="000000"/>
          <w:sz w:val="24"/>
          <w:szCs w:val="24"/>
          <w:rtl/>
        </w:rPr>
        <w:t xml:space="preserve"> </w:t>
      </w:r>
      <w:r w:rsidR="00137A82" w:rsidRPr="009E0857">
        <w:rPr>
          <w:rFonts w:ascii="Simplified Arabic" w:eastAsia="Simplified Arabic" w:hAnsi="Simplified Arabic" w:cs="Simplified Arabic" w:hint="cs"/>
          <w:color w:val="000000"/>
          <w:sz w:val="24"/>
          <w:szCs w:val="24"/>
          <w:rtl/>
        </w:rPr>
        <w:t>ﻣ</w:t>
      </w:r>
      <w:r w:rsidR="00137A82" w:rsidRPr="009E0857">
        <w:rPr>
          <w:rFonts w:ascii="Simplified Arabic" w:eastAsia="Simplified Arabic" w:hAnsi="Simplified Arabic" w:cs="Simplified Arabic" w:hint="eastAsia"/>
          <w:color w:val="000000"/>
          <w:sz w:val="24"/>
          <w:szCs w:val="24"/>
          <w:rtl/>
        </w:rPr>
        <w:t>ــواطن</w:t>
      </w:r>
      <w:r w:rsidR="00137A82" w:rsidRPr="009E0857">
        <w:rPr>
          <w:rFonts w:ascii="Simplified Arabic" w:eastAsia="Simplified Arabic" w:hAnsi="Simplified Arabic" w:cs="Simplified Arabic" w:hint="cs"/>
          <w:color w:val="000000"/>
          <w:sz w:val="24"/>
          <w:szCs w:val="24"/>
          <w:rtl/>
        </w:rPr>
        <w:t xml:space="preserve"> الضعف </w:t>
      </w:r>
      <w:r w:rsidR="00137A82" w:rsidRPr="009E0857">
        <w:rPr>
          <w:rFonts w:ascii="Simplified Arabic" w:eastAsia="Simplified Arabic" w:hAnsi="Simplified Arabic" w:cs="Simplified Arabic"/>
          <w:color w:val="000000"/>
          <w:sz w:val="24"/>
          <w:szCs w:val="24"/>
          <w:rtl/>
        </w:rPr>
        <w:t>، وا</w:t>
      </w:r>
      <w:r w:rsidR="00137A82" w:rsidRPr="009E0857">
        <w:rPr>
          <w:rFonts w:ascii="Simplified Arabic" w:eastAsia="Simplified Arabic" w:hAnsi="Simplified Arabic" w:cs="Simplified Arabic" w:hint="cs"/>
          <w:color w:val="000000"/>
          <w:sz w:val="24"/>
          <w:szCs w:val="24"/>
          <w:rtl/>
        </w:rPr>
        <w:t>ﻟﺑﯾﺎﻧ</w:t>
      </w:r>
      <w:r w:rsidR="00137A82" w:rsidRPr="009E0857">
        <w:rPr>
          <w:rFonts w:ascii="Simplified Arabic" w:eastAsia="Simplified Arabic" w:hAnsi="Simplified Arabic" w:cs="Simplified Arabic" w:hint="eastAsia"/>
          <w:color w:val="000000"/>
          <w:sz w:val="24"/>
          <w:szCs w:val="24"/>
          <w:rtl/>
        </w:rPr>
        <w:t>ـ</w:t>
      </w:r>
      <w:r w:rsidR="00137A82" w:rsidRPr="009E0857">
        <w:rPr>
          <w:rFonts w:ascii="Simplified Arabic" w:eastAsia="Simplified Arabic" w:hAnsi="Simplified Arabic" w:cs="Simplified Arabic" w:hint="cs"/>
          <w:color w:val="000000"/>
          <w:sz w:val="24"/>
          <w:szCs w:val="24"/>
          <w:rtl/>
        </w:rPr>
        <w:t>ﺎ</w:t>
      </w:r>
      <w:r w:rsidR="00137A82" w:rsidRPr="009E0857">
        <w:rPr>
          <w:rFonts w:ascii="Simplified Arabic" w:eastAsia="Simplified Arabic" w:hAnsi="Simplified Arabic" w:cs="Simplified Arabic" w:hint="eastAsia"/>
          <w:color w:val="000000"/>
          <w:sz w:val="24"/>
          <w:szCs w:val="24"/>
          <w:rtl/>
        </w:rPr>
        <w:t>ت</w:t>
      </w:r>
      <w:r w:rsidR="00137A82" w:rsidRPr="009E0857">
        <w:rPr>
          <w:rFonts w:ascii="Simplified Arabic" w:eastAsia="Simplified Arabic" w:hAnsi="Simplified Arabic" w:cs="Simplified Arabic"/>
          <w:color w:val="000000"/>
          <w:sz w:val="24"/>
          <w:szCs w:val="24"/>
          <w:rtl/>
        </w:rPr>
        <w:t xml:space="preserve"> ا</w:t>
      </w:r>
      <w:r w:rsidR="00137A82" w:rsidRPr="009E0857">
        <w:rPr>
          <w:rFonts w:ascii="Simplified Arabic" w:eastAsia="Simplified Arabic" w:hAnsi="Simplified Arabic" w:cs="Simplified Arabic" w:hint="cs"/>
          <w:color w:val="000000"/>
          <w:sz w:val="24"/>
          <w:szCs w:val="24"/>
          <w:rtl/>
        </w:rPr>
        <w:t>ﻟﻠ</w:t>
      </w:r>
      <w:r w:rsidR="00137A82" w:rsidRPr="009E0857">
        <w:rPr>
          <w:rFonts w:ascii="Simplified Arabic" w:eastAsia="Simplified Arabic" w:hAnsi="Simplified Arabic" w:cs="Simplified Arabic" w:hint="eastAsia"/>
          <w:color w:val="000000"/>
          <w:sz w:val="24"/>
          <w:szCs w:val="24"/>
          <w:rtl/>
        </w:rPr>
        <w:t>و</w:t>
      </w:r>
      <w:r w:rsidR="00137A82" w:rsidRPr="009E0857">
        <w:rPr>
          <w:rFonts w:ascii="Simplified Arabic" w:eastAsia="Simplified Arabic" w:hAnsi="Simplified Arabic" w:cs="Simplified Arabic" w:hint="cs"/>
          <w:color w:val="000000"/>
          <w:sz w:val="24"/>
          <w:szCs w:val="24"/>
          <w:rtl/>
        </w:rPr>
        <w:t>ﺟﺳ</w:t>
      </w:r>
      <w:r w:rsidR="00137A82" w:rsidRPr="009E0857">
        <w:rPr>
          <w:rFonts w:ascii="Simplified Arabic" w:eastAsia="Simplified Arabic" w:hAnsi="Simplified Arabic" w:cs="Simplified Arabic" w:hint="eastAsia"/>
          <w:color w:val="000000"/>
          <w:sz w:val="24"/>
          <w:szCs w:val="24"/>
          <w:rtl/>
        </w:rPr>
        <w:t>ــ</w:t>
      </w:r>
      <w:r w:rsidR="00137A82" w:rsidRPr="009E0857">
        <w:rPr>
          <w:rFonts w:ascii="Simplified Arabic" w:eastAsia="Simplified Arabic" w:hAnsi="Simplified Arabic" w:cs="Simplified Arabic" w:hint="cs"/>
          <w:color w:val="000000"/>
          <w:sz w:val="24"/>
          <w:szCs w:val="24"/>
          <w:rtl/>
        </w:rPr>
        <w:t>ﺗﯾﺔ</w:t>
      </w:r>
      <w:r w:rsidR="00137A82" w:rsidRPr="009E0857">
        <w:rPr>
          <w:rFonts w:ascii="Simplified Arabic" w:eastAsia="Simplified Arabic" w:hAnsi="Simplified Arabic" w:cs="Simplified Arabic"/>
          <w:color w:val="000000"/>
          <w:sz w:val="24"/>
          <w:szCs w:val="24"/>
          <w:rtl/>
        </w:rPr>
        <w:t xml:space="preserve"> ا</w:t>
      </w:r>
      <w:r w:rsidR="00137A82" w:rsidRPr="009E0857">
        <w:rPr>
          <w:rFonts w:ascii="Simplified Arabic" w:eastAsia="Simplified Arabic" w:hAnsi="Simplified Arabic" w:cs="Simplified Arabic" w:hint="cs"/>
          <w:color w:val="000000"/>
          <w:sz w:val="24"/>
          <w:szCs w:val="24"/>
          <w:rtl/>
        </w:rPr>
        <w:t>ﻟﻼ</w:t>
      </w:r>
      <w:r w:rsidR="00137A82" w:rsidRPr="009E0857">
        <w:rPr>
          <w:rFonts w:ascii="Simplified Arabic" w:eastAsia="Simplified Arabic" w:hAnsi="Simplified Arabic" w:cs="Simplified Arabic" w:hint="eastAsia"/>
          <w:color w:val="000000"/>
          <w:sz w:val="24"/>
          <w:szCs w:val="24"/>
          <w:rtl/>
        </w:rPr>
        <w:t>ز</w:t>
      </w:r>
      <w:r w:rsidR="00137A82" w:rsidRPr="009E0857">
        <w:rPr>
          <w:rFonts w:ascii="Simplified Arabic" w:eastAsia="Simplified Arabic" w:hAnsi="Simplified Arabic" w:cs="Simplified Arabic" w:hint="cs"/>
          <w:color w:val="000000"/>
          <w:sz w:val="24"/>
          <w:szCs w:val="24"/>
          <w:rtl/>
        </w:rPr>
        <w:t>ﻣ</w:t>
      </w:r>
      <w:r w:rsidR="00137A82" w:rsidRPr="009E0857">
        <w:rPr>
          <w:rFonts w:ascii="Simplified Arabic" w:eastAsia="Simplified Arabic" w:hAnsi="Simplified Arabic" w:cs="Simplified Arabic" w:hint="eastAsia"/>
          <w:color w:val="000000"/>
          <w:sz w:val="24"/>
          <w:szCs w:val="24"/>
          <w:rtl/>
        </w:rPr>
        <w:t>ـ</w:t>
      </w:r>
      <w:r w:rsidR="00137A82" w:rsidRPr="009E0857">
        <w:rPr>
          <w:rFonts w:ascii="Simplified Arabic" w:eastAsia="Simplified Arabic" w:hAnsi="Simplified Arabic" w:cs="Simplified Arabic" w:hint="cs"/>
          <w:color w:val="000000"/>
          <w:sz w:val="24"/>
          <w:szCs w:val="24"/>
          <w:rtl/>
        </w:rPr>
        <w:t>ﺔ</w:t>
      </w:r>
      <w:r w:rsidR="00137A82" w:rsidRPr="009E0857">
        <w:rPr>
          <w:rFonts w:ascii="Simplified Arabic" w:eastAsia="Simplified Arabic" w:hAnsi="Simplified Arabic" w:cs="Simplified Arabic"/>
          <w:color w:val="000000"/>
          <w:sz w:val="24"/>
          <w:szCs w:val="24"/>
          <w:rtl/>
        </w:rPr>
        <w:t xml:space="preserve"> </w:t>
      </w:r>
      <w:r w:rsidR="00137A82" w:rsidRPr="009E0857">
        <w:rPr>
          <w:rFonts w:ascii="Simplified Arabic" w:eastAsia="Simplified Arabic" w:hAnsi="Simplified Arabic" w:cs="Simplified Arabic" w:hint="cs"/>
          <w:color w:val="000000"/>
          <w:sz w:val="24"/>
          <w:szCs w:val="24"/>
          <w:rtl/>
        </w:rPr>
        <w:t>ﻻﺗﺧ</w:t>
      </w:r>
      <w:r w:rsidR="00137A82" w:rsidRPr="009E0857">
        <w:rPr>
          <w:rFonts w:ascii="Simplified Arabic" w:eastAsia="Simplified Arabic" w:hAnsi="Simplified Arabic" w:cs="Simplified Arabic" w:hint="eastAsia"/>
          <w:color w:val="000000"/>
          <w:sz w:val="24"/>
          <w:szCs w:val="24"/>
          <w:rtl/>
        </w:rPr>
        <w:t>ــ</w:t>
      </w:r>
      <w:r w:rsidR="00137A82" w:rsidRPr="009E0857">
        <w:rPr>
          <w:rFonts w:ascii="Simplified Arabic" w:eastAsia="Simplified Arabic" w:hAnsi="Simplified Arabic" w:cs="Simplified Arabic" w:hint="cs"/>
          <w:color w:val="000000"/>
          <w:sz w:val="24"/>
          <w:szCs w:val="24"/>
          <w:rtl/>
        </w:rPr>
        <w:t>ﺎ</w:t>
      </w:r>
      <w:r w:rsidR="00137A82" w:rsidRPr="009E0857">
        <w:rPr>
          <w:rFonts w:ascii="Simplified Arabic" w:eastAsia="Simplified Arabic" w:hAnsi="Simplified Arabic" w:cs="Simplified Arabic" w:hint="eastAsia"/>
          <w:color w:val="000000"/>
          <w:sz w:val="24"/>
          <w:szCs w:val="24"/>
          <w:rtl/>
        </w:rPr>
        <w:t>ذ</w:t>
      </w:r>
      <w:r w:rsidR="00137A82" w:rsidRPr="009E0857">
        <w:rPr>
          <w:rFonts w:ascii="Simplified Arabic" w:eastAsia="Simplified Arabic" w:hAnsi="Simplified Arabic" w:cs="Simplified Arabic"/>
          <w:color w:val="000000"/>
          <w:sz w:val="24"/>
          <w:szCs w:val="24"/>
          <w:rtl/>
        </w:rPr>
        <w:t xml:space="preserve"> </w:t>
      </w:r>
      <w:r w:rsidR="00137A82" w:rsidRPr="009E0857">
        <w:rPr>
          <w:rFonts w:ascii="Simplified Arabic" w:eastAsia="Simplified Arabic" w:hAnsi="Simplified Arabic" w:cs="Simplified Arabic" w:hint="cs"/>
          <w:color w:val="000000"/>
          <w:sz w:val="24"/>
          <w:szCs w:val="24"/>
          <w:rtl/>
        </w:rPr>
        <w:t>ﻗ</w:t>
      </w:r>
      <w:r w:rsidR="00137A82" w:rsidRPr="009E0857">
        <w:rPr>
          <w:rFonts w:ascii="Simplified Arabic" w:eastAsia="Simplified Arabic" w:hAnsi="Simplified Arabic" w:cs="Simplified Arabic" w:hint="eastAsia"/>
          <w:color w:val="000000"/>
          <w:sz w:val="24"/>
          <w:szCs w:val="24"/>
          <w:rtl/>
        </w:rPr>
        <w:t>ــرارات</w:t>
      </w:r>
      <w:r w:rsidR="00137A82" w:rsidRPr="009E0857">
        <w:rPr>
          <w:rFonts w:ascii="Simplified Arabic" w:eastAsia="Simplified Arabic" w:hAnsi="Simplified Arabic" w:cs="Simplified Arabic"/>
          <w:color w:val="000000"/>
          <w:sz w:val="24"/>
          <w:szCs w:val="24"/>
          <w:rtl/>
        </w:rPr>
        <w:t xml:space="preserve"> ا</w:t>
      </w:r>
      <w:r w:rsidR="00137A82" w:rsidRPr="009E0857">
        <w:rPr>
          <w:rFonts w:ascii="Simplified Arabic" w:eastAsia="Simplified Arabic" w:hAnsi="Simplified Arabic" w:cs="Simplified Arabic" w:hint="cs"/>
          <w:color w:val="000000"/>
          <w:sz w:val="24"/>
          <w:szCs w:val="24"/>
          <w:rtl/>
        </w:rPr>
        <w:t>ﻟﺗﺧ</w:t>
      </w:r>
      <w:r w:rsidR="00137A82" w:rsidRPr="009E0857">
        <w:rPr>
          <w:rFonts w:ascii="Simplified Arabic" w:eastAsia="Simplified Arabic" w:hAnsi="Simplified Arabic" w:cs="Simplified Arabic" w:hint="eastAsia"/>
          <w:color w:val="000000"/>
          <w:sz w:val="24"/>
          <w:szCs w:val="24"/>
          <w:rtl/>
        </w:rPr>
        <w:t>ـز</w:t>
      </w:r>
      <w:r w:rsidR="00137A82" w:rsidRPr="009E0857">
        <w:rPr>
          <w:rFonts w:ascii="Simplified Arabic" w:eastAsia="Simplified Arabic" w:hAnsi="Simplified Arabic" w:cs="Simplified Arabic" w:hint="cs"/>
          <w:color w:val="000000"/>
          <w:sz w:val="24"/>
          <w:szCs w:val="24"/>
          <w:rtl/>
        </w:rPr>
        <w:t>ﯾ</w:t>
      </w:r>
      <w:r w:rsidR="00137A82" w:rsidRPr="009E0857">
        <w:rPr>
          <w:rFonts w:ascii="Simplified Arabic" w:eastAsia="Simplified Arabic" w:hAnsi="Simplified Arabic" w:cs="Simplified Arabic" w:hint="eastAsia"/>
          <w:color w:val="000000"/>
          <w:sz w:val="24"/>
          <w:szCs w:val="24"/>
          <w:rtl/>
        </w:rPr>
        <w:t>ن</w:t>
      </w:r>
      <w:r w:rsidR="00137A82" w:rsidRPr="009E0857">
        <w:rPr>
          <w:rFonts w:ascii="Simplified Arabic" w:eastAsia="Simplified Arabic" w:hAnsi="Simplified Arabic" w:cs="Simplified Arabic"/>
          <w:color w:val="000000"/>
          <w:sz w:val="24"/>
          <w:szCs w:val="24"/>
          <w:rtl/>
        </w:rPr>
        <w:t xml:space="preserve"> </w:t>
      </w:r>
      <w:r w:rsidR="00137A82" w:rsidRPr="009E0857">
        <w:rPr>
          <w:rFonts w:ascii="Simplified Arabic" w:eastAsia="Simplified Arabic" w:hAnsi="Simplified Arabic" w:cs="Simplified Arabic" w:hint="cs"/>
          <w:color w:val="000000"/>
          <w:sz w:val="24"/>
          <w:szCs w:val="24"/>
          <w:rtl/>
        </w:rPr>
        <w:t>ﺑ</w:t>
      </w:r>
      <w:r w:rsidR="00137A82" w:rsidRPr="009E0857">
        <w:rPr>
          <w:rFonts w:ascii="Simplified Arabic" w:eastAsia="Simplified Arabic" w:hAnsi="Simplified Arabic" w:cs="Simplified Arabic" w:hint="eastAsia"/>
          <w:color w:val="000000"/>
          <w:sz w:val="24"/>
          <w:szCs w:val="24"/>
          <w:rtl/>
        </w:rPr>
        <w:t>طر</w:t>
      </w:r>
      <w:r w:rsidR="00137A82" w:rsidRPr="009E0857">
        <w:rPr>
          <w:rFonts w:ascii="Simplified Arabic" w:eastAsia="Simplified Arabic" w:hAnsi="Simplified Arabic" w:cs="Simplified Arabic" w:hint="cs"/>
          <w:color w:val="000000"/>
          <w:sz w:val="24"/>
          <w:szCs w:val="24"/>
          <w:rtl/>
        </w:rPr>
        <w:t>ﯾﻘ</w:t>
      </w:r>
      <w:r w:rsidR="00137A82" w:rsidRPr="009E0857">
        <w:rPr>
          <w:rFonts w:ascii="Simplified Arabic" w:eastAsia="Simplified Arabic" w:hAnsi="Simplified Arabic" w:cs="Simplified Arabic" w:hint="eastAsia"/>
          <w:color w:val="000000"/>
          <w:sz w:val="24"/>
          <w:szCs w:val="24"/>
          <w:rtl/>
        </w:rPr>
        <w:t>ــ</w:t>
      </w:r>
      <w:r w:rsidR="00137A82" w:rsidRPr="009E0857">
        <w:rPr>
          <w:rFonts w:ascii="Simplified Arabic" w:eastAsia="Simplified Arabic" w:hAnsi="Simplified Arabic" w:cs="Simplified Arabic" w:hint="cs"/>
          <w:color w:val="000000"/>
          <w:sz w:val="24"/>
          <w:szCs w:val="24"/>
          <w:rtl/>
        </w:rPr>
        <w:t>ﺔ</w:t>
      </w:r>
      <w:r w:rsidR="00137A82" w:rsidRPr="009E0857">
        <w:rPr>
          <w:rFonts w:ascii="Simplified Arabic" w:eastAsia="Simplified Arabic" w:hAnsi="Simplified Arabic" w:cs="Simplified Arabic"/>
          <w:color w:val="000000"/>
          <w:sz w:val="24"/>
          <w:szCs w:val="24"/>
          <w:rtl/>
        </w:rPr>
        <w:t xml:space="preserve"> </w:t>
      </w:r>
      <w:r w:rsidR="00137A82" w:rsidRPr="009E0857">
        <w:rPr>
          <w:rFonts w:ascii="Simplified Arabic" w:eastAsia="Simplified Arabic" w:hAnsi="Simplified Arabic" w:cs="Simplified Arabic" w:hint="cs"/>
          <w:color w:val="000000"/>
          <w:sz w:val="24"/>
          <w:szCs w:val="24"/>
          <w:rtl/>
        </w:rPr>
        <w:t>ﻓﻌﺎﻟ</w:t>
      </w:r>
      <w:r w:rsidR="00137A82" w:rsidRPr="009E0857">
        <w:rPr>
          <w:rFonts w:ascii="Simplified Arabic" w:eastAsia="Simplified Arabic" w:hAnsi="Simplified Arabic" w:cs="Simplified Arabic" w:hint="eastAsia"/>
          <w:color w:val="000000"/>
          <w:sz w:val="24"/>
          <w:szCs w:val="24"/>
          <w:rtl/>
        </w:rPr>
        <w:t>ـ</w:t>
      </w:r>
      <w:r w:rsidR="00137A82" w:rsidRPr="009E0857">
        <w:rPr>
          <w:rFonts w:ascii="Simplified Arabic" w:eastAsia="Simplified Arabic" w:hAnsi="Simplified Arabic" w:cs="Simplified Arabic" w:hint="cs"/>
          <w:color w:val="000000"/>
          <w:sz w:val="24"/>
          <w:szCs w:val="24"/>
          <w:rtl/>
        </w:rPr>
        <w:t>ﺔ</w:t>
      </w:r>
      <w:r w:rsidR="00137A82" w:rsidRPr="009E0857">
        <w:rPr>
          <w:rFonts w:ascii="Simplified Arabic" w:eastAsia="Simplified Arabic" w:hAnsi="Simplified Arabic" w:cs="Simplified Arabic"/>
          <w:color w:val="000000"/>
          <w:sz w:val="24"/>
          <w:szCs w:val="24"/>
          <w:rtl/>
        </w:rPr>
        <w:t xml:space="preserve"> </w:t>
      </w:r>
      <w:r w:rsidR="00137A82" w:rsidRPr="009E0857">
        <w:rPr>
          <w:rFonts w:ascii="Simplified Arabic" w:eastAsia="Simplified Arabic" w:hAnsi="Simplified Arabic" w:cs="Simplified Arabic" w:hint="cs"/>
          <w:color w:val="000000"/>
          <w:sz w:val="24"/>
          <w:szCs w:val="24"/>
          <w:rtl/>
        </w:rPr>
        <w:t>، ويتبين من ذلك اهمية تحليل البيانت والنظام التكنولوجى الدقيق الذى تتمتع به الشركة مما يمكنها من تحسين اداء عملها فى نشاط التخزين من خلال خطة استراتيجية واضحة .</w:t>
      </w:r>
    </w:p>
    <w:p w14:paraId="0C2E47FB" w14:textId="5C40AB51" w:rsidR="00030EBA" w:rsidRDefault="009E0857" w:rsidP="000C4467">
      <w:pPr>
        <w:pBdr>
          <w:top w:val="nil"/>
          <w:left w:val="nil"/>
          <w:bottom w:val="nil"/>
          <w:right w:val="nil"/>
          <w:between w:val="nil"/>
        </w:pBdr>
        <w:spacing w:after="0"/>
        <w:ind w:firstLine="720"/>
        <w:rPr>
          <w:rFonts w:ascii="Simplified Arabic" w:eastAsia="Simplified Arabic" w:hAnsi="Simplified Arabic" w:cs="Simplified Arabic"/>
          <w:b/>
          <w:color w:val="000000" w:themeColor="text1"/>
          <w:sz w:val="24"/>
          <w:szCs w:val="24"/>
          <w:rtl/>
        </w:rPr>
      </w:pPr>
      <w:r>
        <w:rPr>
          <w:rFonts w:ascii="Simplified Arabic" w:eastAsia="Simplified Arabic" w:hAnsi="Simplified Arabic" w:cs="Simplified Arabic" w:hint="cs"/>
          <w:b/>
          <w:color w:val="000000" w:themeColor="text1"/>
          <w:sz w:val="24"/>
          <w:szCs w:val="24"/>
          <w:rtl/>
        </w:rPr>
        <w:t>إ</w:t>
      </w:r>
      <w:r w:rsidR="00126665">
        <w:rPr>
          <w:rFonts w:ascii="Simplified Arabic" w:eastAsia="Simplified Arabic" w:hAnsi="Simplified Arabic" w:cs="Simplified Arabic" w:hint="cs"/>
          <w:b/>
          <w:color w:val="000000" w:themeColor="text1"/>
          <w:sz w:val="24"/>
          <w:szCs w:val="24"/>
          <w:rtl/>
        </w:rPr>
        <w:t>ست</w:t>
      </w:r>
      <w:r w:rsidR="001135EC">
        <w:rPr>
          <w:rFonts w:ascii="Simplified Arabic" w:eastAsia="Simplified Arabic" w:hAnsi="Simplified Arabic" w:cs="Simplified Arabic" w:hint="cs"/>
          <w:b/>
          <w:color w:val="000000" w:themeColor="text1"/>
          <w:sz w:val="24"/>
          <w:szCs w:val="24"/>
          <w:rtl/>
        </w:rPr>
        <w:t xml:space="preserve">عرضت </w:t>
      </w:r>
      <w:r w:rsidR="00126665">
        <w:rPr>
          <w:rFonts w:ascii="Simplified Arabic" w:eastAsia="Simplified Arabic" w:hAnsi="Simplified Arabic" w:cs="Simplified Arabic" w:hint="cs"/>
          <w:b/>
          <w:color w:val="000000" w:themeColor="text1"/>
          <w:sz w:val="24"/>
          <w:szCs w:val="24"/>
          <w:rtl/>
        </w:rPr>
        <w:t>دراسة</w:t>
      </w:r>
      <w:r w:rsidR="003B4E73">
        <w:rPr>
          <w:rFonts w:ascii="Simplified Arabic" w:eastAsia="Simplified Arabic" w:hAnsi="Simplified Arabic" w:cs="Simplified Arabic" w:hint="cs"/>
          <w:b/>
          <w:color w:val="000000" w:themeColor="text1"/>
          <w:sz w:val="24"/>
          <w:szCs w:val="24"/>
          <w:rtl/>
        </w:rPr>
        <w:t xml:space="preserve"> </w:t>
      </w:r>
      <w:r w:rsidR="001135EC">
        <w:rPr>
          <w:rFonts w:ascii="Simplified Arabic" w:eastAsia="Simplified Arabic" w:hAnsi="Simplified Arabic" w:cs="Simplified Arabic" w:hint="cs"/>
          <w:b/>
          <w:color w:val="000000" w:themeColor="text1"/>
          <w:sz w:val="24"/>
          <w:szCs w:val="24"/>
          <w:rtl/>
        </w:rPr>
        <w:t xml:space="preserve"> </w:t>
      </w:r>
      <w:r w:rsidR="000C4467">
        <w:rPr>
          <w:rFonts w:ascii="Simplified Arabic" w:eastAsia="Simplified Arabic" w:hAnsi="Simplified Arabic" w:cs="Simplified Arabic" w:hint="cs"/>
          <w:b/>
          <w:color w:val="000000" w:themeColor="text1"/>
          <w:sz w:val="24"/>
          <w:szCs w:val="24"/>
          <w:rtl/>
        </w:rPr>
        <w:t>القزاز</w:t>
      </w:r>
      <w:r w:rsidR="001135EC">
        <w:rPr>
          <w:rFonts w:ascii="Simplified Arabic" w:eastAsia="Simplified Arabic" w:hAnsi="Simplified Arabic" w:cs="Simplified Arabic" w:hint="cs"/>
          <w:b/>
          <w:color w:val="000000" w:themeColor="text1"/>
          <w:sz w:val="24"/>
          <w:szCs w:val="24"/>
          <w:rtl/>
        </w:rPr>
        <w:t xml:space="preserve"> (2020) </w:t>
      </w:r>
      <w:r w:rsidR="003B4E73">
        <w:rPr>
          <w:rFonts w:ascii="Simplified Arabic" w:eastAsia="Simplified Arabic" w:hAnsi="Simplified Arabic" w:cs="Simplified Arabic" w:hint="cs"/>
          <w:b/>
          <w:color w:val="000000" w:themeColor="text1"/>
          <w:sz w:val="24"/>
          <w:szCs w:val="24"/>
          <w:rtl/>
        </w:rPr>
        <w:t>8-</w:t>
      </w:r>
      <w:r w:rsidR="00126665">
        <w:rPr>
          <w:rFonts w:ascii="Simplified Arabic" w:eastAsia="Simplified Arabic" w:hAnsi="Simplified Arabic" w:cs="Simplified Arabic" w:hint="cs"/>
          <w:b/>
          <w:color w:val="000000" w:themeColor="text1"/>
          <w:sz w:val="24"/>
          <w:szCs w:val="24"/>
          <w:rtl/>
        </w:rPr>
        <w:t>3</w:t>
      </w:r>
      <w:r w:rsidR="00030EBA">
        <w:rPr>
          <w:rFonts w:ascii="Simplified Arabic" w:eastAsia="Simplified Arabic" w:hAnsi="Simplified Arabic" w:cs="Simplified Arabic" w:hint="cs"/>
          <w:b/>
          <w:color w:val="000000" w:themeColor="text1"/>
          <w:sz w:val="24"/>
          <w:szCs w:val="24"/>
          <w:rtl/>
        </w:rPr>
        <w:t xml:space="preserve"> إ</w:t>
      </w:r>
      <w:r w:rsidR="00126665">
        <w:rPr>
          <w:rFonts w:ascii="Simplified Arabic" w:eastAsia="Simplified Arabic" w:hAnsi="Simplified Arabic" w:cs="Simplified Arabic" w:hint="cs"/>
          <w:b/>
          <w:color w:val="000000" w:themeColor="text1"/>
          <w:sz w:val="24"/>
          <w:szCs w:val="24"/>
          <w:rtl/>
        </w:rPr>
        <w:t xml:space="preserve">مكانية تطوير </w:t>
      </w:r>
      <w:r w:rsidR="00030EBA">
        <w:rPr>
          <w:rFonts w:ascii="Simplified Arabic" w:eastAsia="Simplified Arabic" w:hAnsi="Simplified Arabic" w:cs="Simplified Arabic" w:hint="cs"/>
          <w:b/>
          <w:color w:val="000000" w:themeColor="text1"/>
          <w:sz w:val="24"/>
          <w:szCs w:val="24"/>
          <w:rtl/>
        </w:rPr>
        <w:t>لوجستيات تخزين ا</w:t>
      </w:r>
      <w:r w:rsidR="00126665">
        <w:rPr>
          <w:rFonts w:ascii="Simplified Arabic" w:eastAsia="Simplified Arabic" w:hAnsi="Simplified Arabic" w:cs="Simplified Arabic" w:hint="cs"/>
          <w:b/>
          <w:color w:val="000000" w:themeColor="text1"/>
          <w:sz w:val="24"/>
          <w:szCs w:val="24"/>
          <w:rtl/>
        </w:rPr>
        <w:t xml:space="preserve">لقمح </w:t>
      </w:r>
      <w:r w:rsidR="00030EBA">
        <w:rPr>
          <w:rFonts w:ascii="Simplified Arabic" w:eastAsia="Simplified Arabic" w:hAnsi="Simplified Arabic" w:cs="Simplified Arabic" w:hint="cs"/>
          <w:b/>
          <w:color w:val="000000" w:themeColor="text1"/>
          <w:sz w:val="24"/>
          <w:szCs w:val="24"/>
          <w:rtl/>
        </w:rPr>
        <w:t>وأوضحت ا</w:t>
      </w:r>
      <w:r w:rsidR="00BE0BB3">
        <w:rPr>
          <w:rFonts w:ascii="Simplified Arabic" w:eastAsia="Simplified Arabic" w:hAnsi="Simplified Arabic" w:cs="Simplified Arabic" w:hint="cs"/>
          <w:b/>
          <w:color w:val="000000" w:themeColor="text1"/>
          <w:sz w:val="24"/>
          <w:szCs w:val="24"/>
          <w:rtl/>
        </w:rPr>
        <w:t>فضل المقترحا</w:t>
      </w:r>
      <w:r>
        <w:rPr>
          <w:rFonts w:ascii="Simplified Arabic" w:eastAsia="Simplified Arabic" w:hAnsi="Simplified Arabic" w:cs="Simplified Arabic" w:hint="cs"/>
          <w:b/>
          <w:color w:val="000000" w:themeColor="text1"/>
          <w:sz w:val="24"/>
          <w:szCs w:val="24"/>
          <w:rtl/>
        </w:rPr>
        <w:t xml:space="preserve">ت ومنها التوسع </w:t>
      </w:r>
      <w:r w:rsidR="001135EC">
        <w:rPr>
          <w:rFonts w:ascii="Simplified Arabic" w:eastAsia="Simplified Arabic" w:hAnsi="Simplified Arabic" w:cs="Simplified Arabic" w:hint="cs"/>
          <w:b/>
          <w:color w:val="000000" w:themeColor="text1"/>
          <w:sz w:val="24"/>
          <w:szCs w:val="24"/>
          <w:rtl/>
        </w:rPr>
        <w:t xml:space="preserve">فى </w:t>
      </w:r>
      <w:r>
        <w:rPr>
          <w:rFonts w:ascii="Simplified Arabic" w:eastAsia="Simplified Arabic" w:hAnsi="Simplified Arabic" w:cs="Simplified Arabic" w:hint="cs"/>
          <w:b/>
          <w:color w:val="000000" w:themeColor="text1"/>
          <w:sz w:val="24"/>
          <w:szCs w:val="24"/>
          <w:rtl/>
        </w:rPr>
        <w:t>ا</w:t>
      </w:r>
      <w:r w:rsidR="00BE0BB3">
        <w:rPr>
          <w:rFonts w:ascii="Simplified Arabic" w:eastAsia="Simplified Arabic" w:hAnsi="Simplified Arabic" w:cs="Simplified Arabic" w:hint="cs"/>
          <w:b/>
          <w:color w:val="000000" w:themeColor="text1"/>
          <w:sz w:val="24"/>
          <w:szCs w:val="24"/>
          <w:rtl/>
        </w:rPr>
        <w:t>ل</w:t>
      </w:r>
      <w:r w:rsidR="00030EBA">
        <w:rPr>
          <w:rFonts w:ascii="Simplified Arabic" w:eastAsia="Simplified Arabic" w:hAnsi="Simplified Arabic" w:cs="Simplified Arabic" w:hint="cs"/>
          <w:b/>
          <w:color w:val="000000" w:themeColor="text1"/>
          <w:sz w:val="24"/>
          <w:szCs w:val="24"/>
          <w:rtl/>
        </w:rPr>
        <w:t>سعات التخزينية و الصيانة الدائمة للمعدات والحفاظ على نظافة الصوامع والشون والنقر.</w:t>
      </w:r>
    </w:p>
    <w:p w14:paraId="668C0EEB" w14:textId="45858870" w:rsidR="00BE0BB3" w:rsidRDefault="009E0857" w:rsidP="009E0857">
      <w:pPr>
        <w:pBdr>
          <w:top w:val="nil"/>
          <w:left w:val="nil"/>
          <w:bottom w:val="nil"/>
          <w:right w:val="nil"/>
          <w:between w:val="nil"/>
        </w:pBdr>
        <w:spacing w:after="0"/>
        <w:ind w:firstLine="720"/>
        <w:rPr>
          <w:rFonts w:ascii="Simplified Arabic" w:eastAsia="Simplified Arabic" w:hAnsi="Simplified Arabic" w:cs="Simplified Arabic"/>
          <w:b/>
          <w:color w:val="000000" w:themeColor="text1"/>
          <w:sz w:val="24"/>
          <w:szCs w:val="24"/>
          <w:rtl/>
        </w:rPr>
      </w:pPr>
      <w:r>
        <w:rPr>
          <w:rFonts w:ascii="Simplified Arabic" w:eastAsia="Simplified Arabic" w:hAnsi="Simplified Arabic" w:cs="Simplified Arabic" w:hint="cs"/>
          <w:b/>
          <w:color w:val="000000" w:themeColor="text1"/>
          <w:sz w:val="24"/>
          <w:szCs w:val="24"/>
          <w:rtl/>
        </w:rPr>
        <w:t>إ</w:t>
      </w:r>
      <w:r w:rsidR="000C4467">
        <w:rPr>
          <w:rFonts w:ascii="Simplified Arabic" w:eastAsia="Simplified Arabic" w:hAnsi="Simplified Arabic" w:cs="Simplified Arabic" w:hint="cs"/>
          <w:b/>
          <w:color w:val="000000" w:themeColor="text1"/>
          <w:sz w:val="24"/>
          <w:szCs w:val="24"/>
          <w:rtl/>
        </w:rPr>
        <w:t xml:space="preserve">ستعرضت </w:t>
      </w:r>
      <w:r w:rsidR="00BE0BB3">
        <w:rPr>
          <w:rFonts w:ascii="Simplified Arabic" w:eastAsia="Simplified Arabic" w:hAnsi="Simplified Arabic" w:cs="Simplified Arabic" w:hint="cs"/>
          <w:b/>
          <w:color w:val="000000" w:themeColor="text1"/>
          <w:sz w:val="24"/>
          <w:szCs w:val="24"/>
          <w:rtl/>
        </w:rPr>
        <w:t>دراسة</w:t>
      </w:r>
      <w:r w:rsidR="000C4467">
        <w:rPr>
          <w:rFonts w:ascii="Simplified Arabic" w:eastAsia="Simplified Arabic" w:hAnsi="Simplified Arabic" w:cs="Simplified Arabic" w:hint="cs"/>
          <w:b/>
          <w:color w:val="000000" w:themeColor="text1"/>
          <w:sz w:val="24"/>
          <w:szCs w:val="24"/>
          <w:rtl/>
        </w:rPr>
        <w:t xml:space="preserve"> شاهين</w:t>
      </w:r>
      <w:r w:rsidR="00F34F17">
        <w:rPr>
          <w:rFonts w:ascii="Simplified Arabic" w:eastAsia="Simplified Arabic" w:hAnsi="Simplified Arabic" w:cs="Simplified Arabic" w:hint="cs"/>
          <w:b/>
          <w:color w:val="000000" w:themeColor="text1"/>
          <w:sz w:val="24"/>
          <w:szCs w:val="24"/>
          <w:rtl/>
        </w:rPr>
        <w:t xml:space="preserve"> </w:t>
      </w:r>
      <w:r w:rsidR="00D25638">
        <w:rPr>
          <w:rFonts w:ascii="Simplified Arabic" w:eastAsia="Simplified Arabic" w:hAnsi="Simplified Arabic" w:cs="Simplified Arabic" w:hint="cs"/>
          <w:b/>
          <w:color w:val="000000" w:themeColor="text1"/>
          <w:sz w:val="24"/>
          <w:szCs w:val="24"/>
          <w:rtl/>
        </w:rPr>
        <w:t>(2018)</w:t>
      </w:r>
      <w:r w:rsidR="000C4467">
        <w:rPr>
          <w:rFonts w:ascii="Simplified Arabic" w:eastAsia="Simplified Arabic" w:hAnsi="Simplified Arabic" w:cs="Simplified Arabic" w:hint="cs"/>
          <w:b/>
          <w:color w:val="000000" w:themeColor="text1"/>
          <w:sz w:val="24"/>
          <w:szCs w:val="24"/>
          <w:rtl/>
        </w:rPr>
        <w:t xml:space="preserve"> </w:t>
      </w:r>
      <w:r w:rsidR="00BE0BB3">
        <w:rPr>
          <w:rFonts w:ascii="Simplified Arabic" w:eastAsia="Simplified Arabic" w:hAnsi="Simplified Arabic" w:cs="Simplified Arabic" w:hint="cs"/>
          <w:b/>
          <w:color w:val="000000" w:themeColor="text1"/>
          <w:sz w:val="24"/>
          <w:szCs w:val="24"/>
          <w:rtl/>
        </w:rPr>
        <w:t xml:space="preserve"> </w:t>
      </w:r>
      <w:r w:rsidR="003B4E73">
        <w:rPr>
          <w:rFonts w:ascii="Simplified Arabic" w:eastAsia="Simplified Arabic" w:hAnsi="Simplified Arabic" w:cs="Simplified Arabic" w:hint="cs"/>
          <w:b/>
          <w:color w:val="000000" w:themeColor="text1"/>
          <w:sz w:val="24"/>
          <w:szCs w:val="24"/>
          <w:rtl/>
        </w:rPr>
        <w:t>8-</w:t>
      </w:r>
      <w:r w:rsidR="00137A82">
        <w:rPr>
          <w:rFonts w:ascii="Simplified Arabic" w:eastAsia="Simplified Arabic" w:hAnsi="Simplified Arabic" w:cs="Simplified Arabic" w:hint="cs"/>
          <w:b/>
          <w:color w:val="000000" w:themeColor="text1"/>
          <w:sz w:val="24"/>
          <w:szCs w:val="24"/>
          <w:rtl/>
        </w:rPr>
        <w:t>5</w:t>
      </w:r>
      <w:r w:rsidR="003B4E73">
        <w:rPr>
          <w:rFonts w:ascii="Simplified Arabic" w:eastAsia="Simplified Arabic" w:hAnsi="Simplified Arabic" w:cs="Simplified Arabic" w:hint="cs"/>
          <w:b/>
          <w:color w:val="000000" w:themeColor="text1"/>
          <w:sz w:val="24"/>
          <w:szCs w:val="24"/>
          <w:rtl/>
        </w:rPr>
        <w:t xml:space="preserve"> </w:t>
      </w:r>
      <w:r w:rsidR="00216DE0">
        <w:rPr>
          <w:rFonts w:ascii="Simplified Arabic" w:eastAsia="Simplified Arabic" w:hAnsi="Simplified Arabic" w:cs="Simplified Arabic" w:hint="cs"/>
          <w:b/>
          <w:color w:val="000000" w:themeColor="text1"/>
          <w:sz w:val="24"/>
          <w:szCs w:val="24"/>
          <w:rtl/>
        </w:rPr>
        <w:t>أ</w:t>
      </w:r>
      <w:r w:rsidR="00D25638">
        <w:rPr>
          <w:rFonts w:ascii="Simplified Arabic" w:eastAsia="Simplified Arabic" w:hAnsi="Simplified Arabic" w:cs="Simplified Arabic" w:hint="cs"/>
          <w:b/>
          <w:color w:val="000000" w:themeColor="text1"/>
          <w:sz w:val="24"/>
          <w:szCs w:val="24"/>
          <w:rtl/>
        </w:rPr>
        <w:t xml:space="preserve">هم محددات </w:t>
      </w:r>
      <w:r w:rsidR="00F02344">
        <w:rPr>
          <w:rFonts w:ascii="Simplified Arabic" w:eastAsia="Simplified Arabic" w:hAnsi="Simplified Arabic" w:cs="Simplified Arabic" w:hint="cs"/>
          <w:b/>
          <w:color w:val="000000" w:themeColor="text1"/>
          <w:sz w:val="24"/>
          <w:szCs w:val="24"/>
          <w:rtl/>
        </w:rPr>
        <w:t>إ</w:t>
      </w:r>
      <w:r w:rsidR="00BE0BB3">
        <w:rPr>
          <w:rFonts w:ascii="Simplified Arabic" w:eastAsia="Simplified Arabic" w:hAnsi="Simplified Arabic" w:cs="Simplified Arabic" w:hint="cs"/>
          <w:b/>
          <w:color w:val="000000" w:themeColor="text1"/>
          <w:sz w:val="24"/>
          <w:szCs w:val="24"/>
          <w:rtl/>
        </w:rPr>
        <w:t>نتاج وتخزين القمح عن طريق</w:t>
      </w:r>
      <w:r w:rsidR="00F02344">
        <w:rPr>
          <w:rFonts w:ascii="Simplified Arabic" w:eastAsia="Simplified Arabic" w:hAnsi="Simplified Arabic" w:cs="Simplified Arabic" w:hint="cs"/>
          <w:b/>
          <w:color w:val="000000" w:themeColor="text1"/>
          <w:sz w:val="24"/>
          <w:szCs w:val="24"/>
          <w:rtl/>
        </w:rPr>
        <w:t xml:space="preserve"> الأ</w:t>
      </w:r>
      <w:r>
        <w:rPr>
          <w:rFonts w:ascii="Simplified Arabic" w:eastAsia="Simplified Arabic" w:hAnsi="Simplified Arabic" w:cs="Simplified Arabic" w:hint="cs"/>
          <w:b/>
          <w:color w:val="000000" w:themeColor="text1"/>
          <w:sz w:val="24"/>
          <w:szCs w:val="24"/>
          <w:rtl/>
        </w:rPr>
        <w:t>سلوب الاحصائى الكمى وقدمت آل</w:t>
      </w:r>
      <w:r w:rsidR="000C4467">
        <w:rPr>
          <w:rFonts w:ascii="Simplified Arabic" w:eastAsia="Simplified Arabic" w:hAnsi="Simplified Arabic" w:cs="Simplified Arabic" w:hint="cs"/>
          <w:b/>
          <w:color w:val="000000" w:themeColor="text1"/>
          <w:sz w:val="24"/>
          <w:szCs w:val="24"/>
          <w:rtl/>
        </w:rPr>
        <w:t>يات مهمة للنهوض بإ</w:t>
      </w:r>
      <w:r w:rsidR="00BE0BB3">
        <w:rPr>
          <w:rFonts w:ascii="Simplified Arabic" w:eastAsia="Simplified Arabic" w:hAnsi="Simplified Arabic" w:cs="Simplified Arabic" w:hint="cs"/>
          <w:b/>
          <w:color w:val="000000" w:themeColor="text1"/>
          <w:sz w:val="24"/>
          <w:szCs w:val="24"/>
          <w:rtl/>
        </w:rPr>
        <w:t>نتاج وتخزين القمح .</w:t>
      </w:r>
    </w:p>
    <w:p w14:paraId="135AEC29" w14:textId="33B564E5" w:rsidR="001135EC" w:rsidRDefault="001135EC" w:rsidP="005A7FC5">
      <w:pPr>
        <w:pBdr>
          <w:top w:val="nil"/>
          <w:left w:val="nil"/>
          <w:bottom w:val="nil"/>
          <w:right w:val="nil"/>
          <w:between w:val="nil"/>
        </w:pBdr>
        <w:spacing w:after="0"/>
        <w:ind w:firstLine="720"/>
        <w:rPr>
          <w:rFonts w:ascii="Simplified Arabic" w:eastAsia="Simplified Arabic" w:hAnsi="Simplified Arabic" w:cs="Simplified Arabic"/>
          <w:b/>
          <w:color w:val="000000" w:themeColor="text1"/>
          <w:sz w:val="24"/>
          <w:szCs w:val="24"/>
          <w:rtl/>
        </w:rPr>
      </w:pPr>
      <w:r>
        <w:rPr>
          <w:rFonts w:ascii="Simplified Arabic" w:eastAsia="Simplified Arabic" w:hAnsi="Simplified Arabic" w:cs="Simplified Arabic" w:hint="cs"/>
          <w:b/>
          <w:color w:val="000000" w:themeColor="text1"/>
          <w:sz w:val="24"/>
          <w:szCs w:val="24"/>
          <w:rtl/>
        </w:rPr>
        <w:t xml:space="preserve">إستعرضت دراسة </w:t>
      </w:r>
      <w:r w:rsidR="00FC6F2E">
        <w:rPr>
          <w:rFonts w:ascii="Simplified Arabic" w:eastAsia="Simplified Arabic" w:hAnsi="Simplified Arabic" w:cs="Simplified Arabic" w:hint="cs"/>
          <w:b/>
          <w:color w:val="000000" w:themeColor="text1"/>
          <w:sz w:val="24"/>
          <w:szCs w:val="24"/>
          <w:rtl/>
        </w:rPr>
        <w:t xml:space="preserve">زهران </w:t>
      </w:r>
      <w:r w:rsidR="005A7FC5">
        <w:rPr>
          <w:rFonts w:ascii="Simplified Arabic" w:eastAsia="Simplified Arabic" w:hAnsi="Simplified Arabic" w:cs="Simplified Arabic" w:hint="cs"/>
          <w:b/>
          <w:color w:val="000000" w:themeColor="text1"/>
          <w:sz w:val="24"/>
          <w:szCs w:val="24"/>
          <w:rtl/>
        </w:rPr>
        <w:t>(</w:t>
      </w:r>
      <w:r w:rsidR="00C95873">
        <w:rPr>
          <w:rFonts w:ascii="Simplified Arabic" w:eastAsia="Simplified Arabic" w:hAnsi="Simplified Arabic" w:cs="Simplified Arabic" w:hint="cs"/>
          <w:b/>
          <w:color w:val="000000" w:themeColor="text1"/>
          <w:sz w:val="24"/>
          <w:szCs w:val="24"/>
          <w:rtl/>
        </w:rPr>
        <w:t xml:space="preserve">2017) </w:t>
      </w:r>
      <w:r>
        <w:rPr>
          <w:rFonts w:ascii="Simplified Arabic" w:eastAsia="Simplified Arabic" w:hAnsi="Simplified Arabic" w:cs="Simplified Arabic" w:hint="cs"/>
          <w:b/>
          <w:color w:val="000000" w:themeColor="text1"/>
          <w:sz w:val="24"/>
          <w:szCs w:val="24"/>
          <w:rtl/>
        </w:rPr>
        <w:t>8-6  أهمية ال</w:t>
      </w:r>
      <w:r w:rsidR="00D703AD">
        <w:rPr>
          <w:rFonts w:ascii="Simplified Arabic" w:eastAsia="Simplified Arabic" w:hAnsi="Simplified Arabic" w:cs="Simplified Arabic" w:hint="cs"/>
          <w:b/>
          <w:color w:val="000000" w:themeColor="text1"/>
          <w:sz w:val="24"/>
          <w:szCs w:val="24"/>
          <w:rtl/>
        </w:rPr>
        <w:t>تحول لإقتصاد قائم على المعرفة وأ</w:t>
      </w:r>
      <w:r>
        <w:rPr>
          <w:rFonts w:ascii="Simplified Arabic" w:eastAsia="Simplified Arabic" w:hAnsi="Simplified Arabic" w:cs="Simplified Arabic" w:hint="cs"/>
          <w:b/>
          <w:color w:val="000000" w:themeColor="text1"/>
          <w:sz w:val="24"/>
          <w:szCs w:val="24"/>
          <w:rtl/>
        </w:rPr>
        <w:t>همية التحول الرقمى والتكنولوجيا فى اعطاء قيمة مضافة وفى اطار التنمية المستدامة</w:t>
      </w:r>
      <w:r w:rsidR="00D703AD">
        <w:rPr>
          <w:rFonts w:ascii="Simplified Arabic" w:eastAsia="Simplified Arabic" w:hAnsi="Simplified Arabic" w:cs="Simplified Arabic" w:hint="cs"/>
          <w:b/>
          <w:color w:val="000000" w:themeColor="text1"/>
          <w:sz w:val="24"/>
          <w:szCs w:val="24"/>
          <w:rtl/>
        </w:rPr>
        <w:t xml:space="preserve"> </w:t>
      </w:r>
      <w:r>
        <w:rPr>
          <w:rFonts w:ascii="Simplified Arabic" w:eastAsia="Simplified Arabic" w:hAnsi="Simplified Arabic" w:cs="Simplified Arabic" w:hint="cs"/>
          <w:b/>
          <w:color w:val="000000" w:themeColor="text1"/>
          <w:sz w:val="24"/>
          <w:szCs w:val="24"/>
          <w:rtl/>
        </w:rPr>
        <w:t>وكفاءة تطوير الإدارة العامة ألكترونياً ومؤسسياً بما ينعكس على مساندة قطاع الاعمال ، وعلى المواطنين .</w:t>
      </w:r>
    </w:p>
    <w:p w14:paraId="3FE4443F" w14:textId="3689048A" w:rsidR="009E0857" w:rsidRDefault="00BE0BB3" w:rsidP="00D703AD">
      <w:pPr>
        <w:pBdr>
          <w:top w:val="nil"/>
          <w:left w:val="nil"/>
          <w:bottom w:val="nil"/>
          <w:right w:val="nil"/>
          <w:between w:val="nil"/>
        </w:pBdr>
        <w:spacing w:after="0"/>
        <w:jc w:val="both"/>
        <w:rPr>
          <w:rFonts w:ascii="Simplified Arabic" w:eastAsia="Simplified Arabic" w:hAnsi="Simplified Arabic" w:cs="Simplified Arabic"/>
          <w:b/>
          <w:color w:val="000000" w:themeColor="text1"/>
          <w:sz w:val="24"/>
          <w:szCs w:val="24"/>
          <w:rtl/>
        </w:rPr>
      </w:pPr>
      <w:r>
        <w:rPr>
          <w:rFonts w:ascii="Simplified Arabic" w:eastAsia="Simplified Arabic" w:hAnsi="Simplified Arabic" w:cs="Simplified Arabic" w:hint="cs"/>
          <w:b/>
          <w:color w:val="000000" w:themeColor="text1"/>
          <w:sz w:val="24"/>
          <w:szCs w:val="24"/>
          <w:rtl/>
        </w:rPr>
        <w:lastRenderedPageBreak/>
        <w:t xml:space="preserve"> </w:t>
      </w:r>
      <w:r w:rsidR="009E0857">
        <w:rPr>
          <w:rFonts w:ascii="Simplified Arabic" w:eastAsia="Simplified Arabic" w:hAnsi="Simplified Arabic" w:cs="Simplified Arabic" w:hint="cs"/>
          <w:b/>
          <w:color w:val="000000" w:themeColor="text1"/>
          <w:sz w:val="24"/>
          <w:szCs w:val="24"/>
          <w:rtl/>
        </w:rPr>
        <w:tab/>
      </w:r>
      <w:r w:rsidR="001135EC">
        <w:rPr>
          <w:rFonts w:ascii="Simplified Arabic" w:eastAsia="Simplified Arabic" w:hAnsi="Simplified Arabic" w:cs="Simplified Arabic" w:hint="cs"/>
          <w:b/>
          <w:color w:val="000000" w:themeColor="text1"/>
          <w:sz w:val="24"/>
          <w:szCs w:val="24"/>
          <w:rtl/>
        </w:rPr>
        <w:t>وإ</w:t>
      </w:r>
      <w:r w:rsidR="00D703AD">
        <w:rPr>
          <w:rFonts w:ascii="Simplified Arabic" w:eastAsia="Simplified Arabic" w:hAnsi="Simplified Arabic" w:cs="Simplified Arabic" w:hint="cs"/>
          <w:b/>
          <w:color w:val="000000" w:themeColor="text1"/>
          <w:sz w:val="24"/>
          <w:szCs w:val="24"/>
          <w:rtl/>
        </w:rPr>
        <w:t>هتمت باقى الدراسات ال</w:t>
      </w:r>
      <w:r>
        <w:rPr>
          <w:rFonts w:ascii="Simplified Arabic" w:eastAsia="Simplified Arabic" w:hAnsi="Simplified Arabic" w:cs="Simplified Arabic" w:hint="cs"/>
          <w:b/>
          <w:color w:val="000000" w:themeColor="text1"/>
          <w:sz w:val="24"/>
          <w:szCs w:val="24"/>
          <w:rtl/>
        </w:rPr>
        <w:t xml:space="preserve">سابقة </w:t>
      </w:r>
      <w:r w:rsidR="001135EC">
        <w:rPr>
          <w:rFonts w:ascii="Simplified Arabic" w:eastAsia="Simplified Arabic" w:hAnsi="Simplified Arabic" w:cs="Simplified Arabic" w:hint="cs"/>
          <w:b/>
          <w:color w:val="000000" w:themeColor="text1"/>
          <w:sz w:val="24"/>
          <w:szCs w:val="24"/>
          <w:rtl/>
        </w:rPr>
        <w:t>بالتخطيط الأ</w:t>
      </w:r>
      <w:r w:rsidR="003B4E73">
        <w:rPr>
          <w:rFonts w:ascii="Simplified Arabic" w:eastAsia="Simplified Arabic" w:hAnsi="Simplified Arabic" w:cs="Simplified Arabic" w:hint="cs"/>
          <w:b/>
          <w:color w:val="000000" w:themeColor="text1"/>
          <w:sz w:val="24"/>
          <w:szCs w:val="24"/>
          <w:rtl/>
        </w:rPr>
        <w:t xml:space="preserve">ستراتيجى </w:t>
      </w:r>
      <w:r>
        <w:rPr>
          <w:rFonts w:ascii="Simplified Arabic" w:eastAsia="Simplified Arabic" w:hAnsi="Simplified Arabic" w:cs="Simplified Arabic" w:hint="cs"/>
          <w:b/>
          <w:color w:val="000000" w:themeColor="text1"/>
          <w:sz w:val="24"/>
          <w:szCs w:val="24"/>
          <w:rtl/>
        </w:rPr>
        <w:t>و</w:t>
      </w:r>
      <w:r w:rsidR="003B4E73">
        <w:rPr>
          <w:rFonts w:ascii="Simplified Arabic" w:eastAsia="Simplified Arabic" w:hAnsi="Simplified Arabic" w:cs="Simplified Arabic" w:hint="cs"/>
          <w:b/>
          <w:color w:val="000000" w:themeColor="text1"/>
          <w:sz w:val="24"/>
          <w:szCs w:val="24"/>
          <w:rtl/>
        </w:rPr>
        <w:t>محاولة ال</w:t>
      </w:r>
      <w:r w:rsidR="00D703AD">
        <w:rPr>
          <w:rFonts w:ascii="Simplified Arabic" w:eastAsia="Simplified Arabic" w:hAnsi="Simplified Arabic" w:cs="Simplified Arabic" w:hint="cs"/>
          <w:b/>
          <w:color w:val="000000" w:themeColor="text1"/>
          <w:sz w:val="24"/>
          <w:szCs w:val="24"/>
          <w:rtl/>
        </w:rPr>
        <w:t>وقوف على العلاقة بين التخطيط الإ</w:t>
      </w:r>
      <w:r w:rsidR="003B4E73">
        <w:rPr>
          <w:rFonts w:ascii="Simplified Arabic" w:eastAsia="Simplified Arabic" w:hAnsi="Simplified Arabic" w:cs="Simplified Arabic" w:hint="cs"/>
          <w:b/>
          <w:color w:val="000000" w:themeColor="text1"/>
          <w:sz w:val="24"/>
          <w:szCs w:val="24"/>
          <w:rtl/>
        </w:rPr>
        <w:t>ستراتيجى والتطوير الادارى فى الجامعات والمؤسسات</w:t>
      </w:r>
      <w:r w:rsidR="00D703AD">
        <w:rPr>
          <w:rFonts w:ascii="Simplified Arabic" w:eastAsia="Simplified Arabic" w:hAnsi="Simplified Arabic" w:cs="Simplified Arabic" w:hint="cs"/>
          <w:b/>
          <w:color w:val="000000" w:themeColor="text1"/>
          <w:sz w:val="24"/>
          <w:szCs w:val="24"/>
          <w:rtl/>
        </w:rPr>
        <w:t xml:space="preserve"> المختلفة واستطاعت ايجاد علاقة إ</w:t>
      </w:r>
      <w:r w:rsidR="003B4E73">
        <w:rPr>
          <w:rFonts w:ascii="Simplified Arabic" w:eastAsia="Simplified Arabic" w:hAnsi="Simplified Arabic" w:cs="Simplified Arabic" w:hint="cs"/>
          <w:b/>
          <w:color w:val="000000" w:themeColor="text1"/>
          <w:sz w:val="24"/>
          <w:szCs w:val="24"/>
          <w:rtl/>
        </w:rPr>
        <w:t>يجابية وطردية ب</w:t>
      </w:r>
      <w:r w:rsidR="00F02344">
        <w:rPr>
          <w:rFonts w:ascii="Simplified Arabic" w:eastAsia="Simplified Arabic" w:hAnsi="Simplified Arabic" w:cs="Simplified Arabic" w:hint="cs"/>
          <w:b/>
          <w:color w:val="000000" w:themeColor="text1"/>
          <w:sz w:val="24"/>
          <w:szCs w:val="24"/>
          <w:rtl/>
        </w:rPr>
        <w:t>ينهما كما أ</w:t>
      </w:r>
      <w:r w:rsidR="003B4E73">
        <w:rPr>
          <w:rFonts w:ascii="Simplified Arabic" w:eastAsia="Simplified Arabic" w:hAnsi="Simplified Arabic" w:cs="Simplified Arabic" w:hint="cs"/>
          <w:b/>
          <w:color w:val="000000" w:themeColor="text1"/>
          <w:sz w:val="24"/>
          <w:szCs w:val="24"/>
          <w:rtl/>
        </w:rPr>
        <w:t xml:space="preserve">وضحت مقومات التخطيط  الاستراتيجى والعوائق التى تواجهه والتى يعتبر أغلبها يتوقف على </w:t>
      </w:r>
      <w:r w:rsidR="009E0857">
        <w:rPr>
          <w:rFonts w:ascii="Simplified Arabic" w:eastAsia="Simplified Arabic" w:hAnsi="Simplified Arabic" w:cs="Simplified Arabic" w:hint="cs"/>
          <w:b/>
          <w:color w:val="000000" w:themeColor="text1"/>
          <w:sz w:val="24"/>
          <w:szCs w:val="24"/>
          <w:rtl/>
        </w:rPr>
        <w:t>العامل البشرى والموارد المالية .</w:t>
      </w:r>
    </w:p>
    <w:p w14:paraId="26254A0E" w14:textId="0BFBEEEE" w:rsidR="003B4E73" w:rsidRDefault="003B4E73" w:rsidP="00BE0BB3">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rPr>
      </w:pPr>
      <w:r w:rsidRPr="003B4E73">
        <w:rPr>
          <w:rFonts w:ascii="Simplified Arabic" w:eastAsia="Simplified Arabic" w:hAnsi="Simplified Arabic" w:cs="Simplified Arabic" w:hint="cs"/>
          <w:color w:val="000000"/>
          <w:sz w:val="24"/>
          <w:szCs w:val="24"/>
          <w:rtl/>
        </w:rPr>
        <w:t xml:space="preserve"> </w:t>
      </w:r>
      <w:r w:rsidR="00D703AD">
        <w:rPr>
          <w:rFonts w:ascii="Simplified Arabic" w:eastAsia="Simplified Arabic" w:hAnsi="Simplified Arabic" w:cs="Simplified Arabic" w:hint="cs"/>
          <w:color w:val="000000"/>
          <w:sz w:val="24"/>
          <w:szCs w:val="24"/>
          <w:rtl/>
        </w:rPr>
        <w:tab/>
      </w:r>
      <w:r>
        <w:rPr>
          <w:rFonts w:ascii="Simplified Arabic" w:eastAsia="Simplified Arabic" w:hAnsi="Simplified Arabic" w:cs="Simplified Arabic" w:hint="cs"/>
          <w:color w:val="000000"/>
          <w:sz w:val="24"/>
          <w:szCs w:val="24"/>
          <w:rtl/>
        </w:rPr>
        <w:t>وم</w:t>
      </w:r>
      <w:r w:rsidR="009E0857">
        <w:rPr>
          <w:rFonts w:ascii="Simplified Arabic" w:eastAsia="Simplified Arabic" w:hAnsi="Simplified Arabic" w:cs="Simplified Arabic" w:hint="cs"/>
          <w:color w:val="000000"/>
          <w:sz w:val="24"/>
          <w:szCs w:val="24"/>
          <w:rtl/>
        </w:rPr>
        <w:t>ن خلال ما سبق يمكن القول أن هناك أ</w:t>
      </w:r>
      <w:r w:rsidR="00D703AD">
        <w:rPr>
          <w:rFonts w:ascii="Simplified Arabic" w:eastAsia="Simplified Arabic" w:hAnsi="Simplified Arabic" w:cs="Simplified Arabic" w:hint="cs"/>
          <w:color w:val="000000"/>
          <w:sz w:val="24"/>
          <w:szCs w:val="24"/>
          <w:rtl/>
        </w:rPr>
        <w:t>همية واضحة وذات دلالة</w:t>
      </w:r>
      <w:r w:rsidRPr="00BD484B">
        <w:rPr>
          <w:rFonts w:ascii="Simplified Arabic" w:eastAsia="Simplified Arabic" w:hAnsi="Simplified Arabic" w:cs="Simplified Arabic" w:hint="cs"/>
          <w:color w:val="000000"/>
          <w:sz w:val="24"/>
          <w:szCs w:val="24"/>
          <w:rtl/>
        </w:rPr>
        <w:t xml:space="preserve"> فى كل الدراسات السابق</w:t>
      </w:r>
      <w:r w:rsidR="009E0857">
        <w:rPr>
          <w:rFonts w:ascii="Simplified Arabic" w:eastAsia="Simplified Arabic" w:hAnsi="Simplified Arabic" w:cs="Simplified Arabic" w:hint="cs"/>
          <w:color w:val="000000"/>
          <w:sz w:val="24"/>
          <w:szCs w:val="24"/>
          <w:rtl/>
        </w:rPr>
        <w:t>ة عن التخطيط الإستراتيجى وأ</w:t>
      </w:r>
      <w:r w:rsidR="00BE0BB3">
        <w:rPr>
          <w:rFonts w:ascii="Simplified Arabic" w:eastAsia="Simplified Arabic" w:hAnsi="Simplified Arabic" w:cs="Simplified Arabic" w:hint="cs"/>
          <w:color w:val="000000"/>
          <w:sz w:val="24"/>
          <w:szCs w:val="24"/>
          <w:rtl/>
        </w:rPr>
        <w:t xml:space="preserve">هميته ، </w:t>
      </w:r>
      <w:r w:rsidR="009E0857">
        <w:rPr>
          <w:rFonts w:ascii="Simplified Arabic" w:eastAsia="Simplified Arabic" w:hAnsi="Simplified Arabic" w:cs="Simplified Arabic" w:hint="cs"/>
          <w:color w:val="000000"/>
          <w:sz w:val="24"/>
          <w:szCs w:val="24"/>
          <w:rtl/>
        </w:rPr>
        <w:t>كما أن أ</w:t>
      </w:r>
      <w:r w:rsidRPr="00BD484B">
        <w:rPr>
          <w:rFonts w:ascii="Simplified Arabic" w:eastAsia="Simplified Arabic" w:hAnsi="Simplified Arabic" w:cs="Simplified Arabic" w:hint="cs"/>
          <w:color w:val="000000"/>
          <w:sz w:val="24"/>
          <w:szCs w:val="24"/>
          <w:rtl/>
        </w:rPr>
        <w:t>غلب ال</w:t>
      </w:r>
      <w:r w:rsidRPr="00BD484B">
        <w:rPr>
          <w:rFonts w:ascii="Simplified Arabic" w:eastAsia="Simplified Arabic" w:hAnsi="Simplified Arabic" w:cs="Simplified Arabic"/>
          <w:color w:val="000000"/>
          <w:sz w:val="24"/>
          <w:szCs w:val="24"/>
          <w:rtl/>
        </w:rPr>
        <w:t>معوقات للتخطيط الإستراتيجى</w:t>
      </w:r>
      <w:r w:rsidRPr="00BD484B">
        <w:rPr>
          <w:rFonts w:ascii="Simplified Arabic" w:eastAsia="Simplified Arabic" w:hAnsi="Simplified Arabic" w:cs="Simplified Arabic" w:hint="cs"/>
          <w:color w:val="000000"/>
          <w:sz w:val="24"/>
          <w:szCs w:val="24"/>
          <w:rtl/>
        </w:rPr>
        <w:t xml:space="preserve"> التى ذكرت</w:t>
      </w:r>
      <w:r>
        <w:rPr>
          <w:rFonts w:ascii="Simplified Arabic" w:eastAsia="Simplified Arabic" w:hAnsi="Simplified Arabic" w:cs="Simplified Arabic" w:hint="cs"/>
          <w:color w:val="000000"/>
          <w:sz w:val="24"/>
          <w:szCs w:val="24"/>
          <w:rtl/>
        </w:rPr>
        <w:t xml:space="preserve"> تتلخص فى</w:t>
      </w:r>
      <w:r>
        <w:rPr>
          <w:rFonts w:ascii="Simplified Arabic" w:eastAsia="Simplified Arabic" w:hAnsi="Simplified Arabic" w:cs="Simplified Arabic"/>
          <w:color w:val="000000"/>
          <w:sz w:val="24"/>
          <w:szCs w:val="24"/>
          <w:rtl/>
        </w:rPr>
        <w:t xml:space="preserve"> عدم توفر المهارات اللازمة لعملية التخطيط الإستراتيجى </w:t>
      </w:r>
      <w:r w:rsidR="009E0857">
        <w:rPr>
          <w:rFonts w:ascii="Simplified Arabic" w:eastAsia="Simplified Arabic" w:hAnsi="Simplified Arabic" w:cs="Simplified Arabic" w:hint="cs"/>
          <w:color w:val="000000"/>
          <w:sz w:val="24"/>
          <w:szCs w:val="24"/>
          <w:rtl/>
        </w:rPr>
        <w:t>أ</w:t>
      </w:r>
      <w:r>
        <w:rPr>
          <w:rFonts w:ascii="Simplified Arabic" w:eastAsia="Simplified Arabic" w:hAnsi="Simplified Arabic" w:cs="Simplified Arabic"/>
          <w:color w:val="000000"/>
          <w:sz w:val="24"/>
          <w:szCs w:val="24"/>
          <w:rtl/>
        </w:rPr>
        <w:t xml:space="preserve">وعدم </w:t>
      </w:r>
      <w:r w:rsidR="009E0857">
        <w:rPr>
          <w:rFonts w:ascii="Simplified Arabic" w:eastAsia="Simplified Arabic" w:hAnsi="Simplified Arabic" w:cs="Simplified Arabic" w:hint="cs"/>
          <w:color w:val="000000"/>
          <w:sz w:val="24"/>
          <w:szCs w:val="24"/>
          <w:rtl/>
        </w:rPr>
        <w:t>إيمان القيادة العليا بها أ</w:t>
      </w:r>
      <w:r>
        <w:rPr>
          <w:rFonts w:ascii="Simplified Arabic" w:eastAsia="Simplified Arabic" w:hAnsi="Simplified Arabic" w:cs="Simplified Arabic" w:hint="cs"/>
          <w:color w:val="000000"/>
          <w:sz w:val="24"/>
          <w:szCs w:val="24"/>
          <w:rtl/>
        </w:rPr>
        <w:t>و عدم اشراك الموظفين فى عملية التخطيط حيث ظهرت</w:t>
      </w:r>
      <w:r>
        <w:rPr>
          <w:rFonts w:ascii="Simplified Arabic" w:eastAsia="Simplified Arabic" w:hAnsi="Simplified Arabic" w:cs="Simplified Arabic"/>
          <w:color w:val="000000"/>
          <w:sz w:val="24"/>
          <w:szCs w:val="24"/>
          <w:rtl/>
        </w:rPr>
        <w:t xml:space="preserve"> علاقة بين ادراك الإدراة العل</w:t>
      </w:r>
      <w:r w:rsidR="009E0857">
        <w:rPr>
          <w:rFonts w:ascii="Simplified Arabic" w:eastAsia="Simplified Arabic" w:hAnsi="Simplified Arabic" w:cs="Simplified Arabic"/>
          <w:color w:val="000000"/>
          <w:sz w:val="24"/>
          <w:szCs w:val="24"/>
          <w:rtl/>
        </w:rPr>
        <w:t>يا لأهمية التخطيط الإستراتيجى و</w:t>
      </w:r>
      <w:r w:rsidR="009E0857">
        <w:rPr>
          <w:rFonts w:ascii="Simplified Arabic" w:eastAsia="Simplified Arabic" w:hAnsi="Simplified Arabic" w:cs="Simplified Arabic" w:hint="cs"/>
          <w:color w:val="000000"/>
          <w:sz w:val="24"/>
          <w:szCs w:val="24"/>
          <w:rtl/>
        </w:rPr>
        <w:t>إ</w:t>
      </w:r>
      <w:r>
        <w:rPr>
          <w:rFonts w:ascii="Simplified Arabic" w:eastAsia="Simplified Arabic" w:hAnsi="Simplified Arabic" w:cs="Simplified Arabic"/>
          <w:color w:val="000000"/>
          <w:sz w:val="24"/>
          <w:szCs w:val="24"/>
          <w:rtl/>
        </w:rPr>
        <w:t>شراك الموظفين فيها</w:t>
      </w:r>
      <w:r w:rsidR="000C4467">
        <w:rPr>
          <w:rFonts w:ascii="Simplified Arabic" w:eastAsia="Simplified Arabic" w:hAnsi="Simplified Arabic" w:cs="Simplified Arabic" w:hint="cs"/>
          <w:color w:val="000000"/>
          <w:sz w:val="24"/>
          <w:szCs w:val="24"/>
          <w:rtl/>
        </w:rPr>
        <w:t xml:space="preserve"> ، وأهمية التحول الرقمى فى تطوير آداء المؤسسات المختلفة وأهمية التدريب المستمر.</w:t>
      </w:r>
    </w:p>
    <w:p w14:paraId="54238B6E" w14:textId="5A273094" w:rsidR="00566178" w:rsidRPr="00541CD1" w:rsidRDefault="003B2EF8" w:rsidP="003B2EF8">
      <w:pPr>
        <w:pBdr>
          <w:top w:val="nil"/>
          <w:left w:val="nil"/>
          <w:bottom w:val="nil"/>
          <w:right w:val="nil"/>
          <w:between w:val="nil"/>
        </w:pBdr>
        <w:spacing w:after="0"/>
        <w:rPr>
          <w:rFonts w:ascii="Simplified Arabic" w:eastAsia="Simplified Arabic" w:hAnsi="Simplified Arabic" w:cs="Simplified Arabic"/>
          <w:bCs/>
          <w:color w:val="000000" w:themeColor="text1"/>
          <w:sz w:val="24"/>
          <w:szCs w:val="24"/>
          <w:u w:val="single"/>
          <w:rtl/>
        </w:rPr>
      </w:pPr>
      <w:r w:rsidRPr="00541CD1">
        <w:rPr>
          <w:rFonts w:ascii="Simplified Arabic" w:eastAsia="Simplified Arabic" w:hAnsi="Simplified Arabic" w:cs="Simplified Arabic" w:hint="cs"/>
          <w:bCs/>
          <w:color w:val="000000" w:themeColor="text1"/>
          <w:sz w:val="24"/>
          <w:szCs w:val="24"/>
          <w:u w:val="single"/>
          <w:rtl/>
        </w:rPr>
        <w:t xml:space="preserve">9.المفاهيم الأساسية للتخطيط الإستراتيجى : </w:t>
      </w:r>
      <w:r w:rsidR="00566178" w:rsidRPr="00541CD1">
        <w:rPr>
          <w:rFonts w:ascii="Simplified Arabic" w:eastAsia="Simplified Arabic" w:hAnsi="Simplified Arabic" w:cs="Simplified Arabic" w:hint="cs"/>
          <w:bCs/>
          <w:color w:val="000000" w:themeColor="text1"/>
          <w:sz w:val="24"/>
          <w:szCs w:val="24"/>
          <w:u w:val="single"/>
          <w:rtl/>
        </w:rPr>
        <w:t xml:space="preserve"> </w:t>
      </w:r>
    </w:p>
    <w:p w14:paraId="72A8DE17" w14:textId="32F452A0" w:rsidR="00915C6D" w:rsidRPr="009E0857" w:rsidRDefault="003B2EF8" w:rsidP="009E0857">
      <w:pPr>
        <w:rPr>
          <w:rFonts w:ascii="Simplified Arabic" w:eastAsia="Simplified Arabic" w:hAnsi="Simplified Arabic" w:cs="Simplified Arabic"/>
          <w:bCs/>
          <w:color w:val="000000" w:themeColor="text1"/>
          <w:sz w:val="24"/>
          <w:szCs w:val="24"/>
        </w:rPr>
      </w:pPr>
      <w:r w:rsidRPr="009E0857">
        <w:rPr>
          <w:rFonts w:ascii="Simplified Arabic" w:eastAsia="Simplified Arabic" w:hAnsi="Simplified Arabic" w:cs="Simplified Arabic" w:hint="cs"/>
          <w:bCs/>
          <w:color w:val="000000" w:themeColor="text1"/>
          <w:sz w:val="24"/>
          <w:szCs w:val="24"/>
          <w:u w:val="single"/>
          <w:rtl/>
        </w:rPr>
        <w:t>9-1</w:t>
      </w:r>
      <w:r w:rsidR="009E0857">
        <w:rPr>
          <w:rFonts w:ascii="Simplified Arabic" w:eastAsia="Simplified Arabic" w:hAnsi="Simplified Arabic" w:cs="Simplified Arabic" w:hint="cs"/>
          <w:bCs/>
          <w:color w:val="000000" w:themeColor="text1"/>
          <w:sz w:val="24"/>
          <w:szCs w:val="24"/>
          <w:u w:val="single"/>
          <w:rtl/>
        </w:rPr>
        <w:t xml:space="preserve"> .</w:t>
      </w:r>
      <w:r w:rsidR="00713ABA" w:rsidRPr="009E0857">
        <w:rPr>
          <w:rFonts w:ascii="Simplified Arabic" w:eastAsia="Simplified Arabic" w:hAnsi="Simplified Arabic" w:cs="Simplified Arabic"/>
          <w:bCs/>
          <w:color w:val="000000" w:themeColor="text1"/>
          <w:sz w:val="24"/>
          <w:szCs w:val="24"/>
          <w:u w:val="single"/>
          <w:rtl/>
        </w:rPr>
        <w:t xml:space="preserve">الإستراتيجية </w:t>
      </w:r>
      <w:r w:rsidR="00747467" w:rsidRPr="009E0857">
        <w:rPr>
          <w:rFonts w:ascii="Simplified Arabic" w:eastAsia="Simplified Arabic" w:hAnsi="Simplified Arabic" w:cs="Simplified Arabic"/>
          <w:bCs/>
          <w:color w:val="000000" w:themeColor="text1"/>
          <w:sz w:val="24"/>
          <w:szCs w:val="24"/>
          <w:u w:val="single"/>
        </w:rPr>
        <w:t>Strategy</w:t>
      </w:r>
    </w:p>
    <w:p w14:paraId="535CFE1B" w14:textId="7976F633" w:rsidR="00915C6D" w:rsidRDefault="00713ABA">
      <w:pPr>
        <w:rPr>
          <w:rFonts w:ascii="Simplified Arabic" w:eastAsia="Simplified Arabic" w:hAnsi="Simplified Arabic" w:cs="Simplified Arabic"/>
          <w:sz w:val="24"/>
          <w:szCs w:val="24"/>
        </w:rPr>
      </w:pPr>
      <w:r>
        <w:rPr>
          <w:rFonts w:ascii="Simplified Arabic" w:eastAsia="Simplified Arabic" w:hAnsi="Simplified Arabic" w:cs="Simplified Arabic"/>
          <w:b/>
          <w:sz w:val="24"/>
          <w:szCs w:val="24"/>
        </w:rPr>
        <w:t xml:space="preserve"> </w:t>
      </w:r>
      <w:r>
        <w:rPr>
          <w:rFonts w:ascii="Simplified Arabic" w:eastAsia="Simplified Arabic" w:hAnsi="Simplified Arabic" w:cs="Simplified Arabic"/>
          <w:b/>
          <w:sz w:val="24"/>
          <w:szCs w:val="24"/>
        </w:rPr>
        <w:tab/>
      </w:r>
      <w:r>
        <w:rPr>
          <w:rFonts w:ascii="Simplified Arabic" w:eastAsia="Simplified Arabic" w:hAnsi="Simplified Arabic" w:cs="Simplified Arabic"/>
          <w:sz w:val="24"/>
          <w:szCs w:val="24"/>
          <w:rtl/>
        </w:rPr>
        <w:t>هى لفظة استخدمت فى الحياة ال</w:t>
      </w:r>
      <w:r w:rsidR="009E0857">
        <w:rPr>
          <w:rFonts w:ascii="Simplified Arabic" w:eastAsia="Simplified Arabic" w:hAnsi="Simplified Arabic" w:cs="Simplified Arabic"/>
          <w:sz w:val="24"/>
          <w:szCs w:val="24"/>
          <w:rtl/>
        </w:rPr>
        <w:t xml:space="preserve">عسكرية ، ثم تطورت دلالاتها حتى </w:t>
      </w:r>
      <w:r w:rsidR="009E0857">
        <w:rPr>
          <w:rFonts w:ascii="Simplified Arabic" w:eastAsia="Simplified Arabic" w:hAnsi="Simplified Arabic" w:cs="Simplified Arabic" w:hint="cs"/>
          <w:sz w:val="24"/>
          <w:szCs w:val="24"/>
          <w:rtl/>
        </w:rPr>
        <w:t>أ</w:t>
      </w:r>
      <w:r>
        <w:rPr>
          <w:rFonts w:ascii="Simplified Arabic" w:eastAsia="Simplified Arabic" w:hAnsi="Simplified Arabic" w:cs="Simplified Arabic"/>
          <w:sz w:val="24"/>
          <w:szCs w:val="24"/>
          <w:rtl/>
        </w:rPr>
        <w:t>صبحت تعنى فن القيادة العسكرية فى مواجهة ا</w:t>
      </w:r>
      <w:r w:rsidR="009E0857">
        <w:rPr>
          <w:rFonts w:ascii="Simplified Arabic" w:eastAsia="Simplified Arabic" w:hAnsi="Simplified Arabic" w:cs="Simplified Arabic"/>
          <w:sz w:val="24"/>
          <w:szCs w:val="24"/>
          <w:rtl/>
        </w:rPr>
        <w:t xml:space="preserve">لاحداث والظروف الصعبة ، ومنها </w:t>
      </w:r>
      <w:r w:rsidR="009E0857">
        <w:rPr>
          <w:rFonts w:ascii="Simplified Arabic" w:eastAsia="Simplified Arabic" w:hAnsi="Simplified Arabic" w:cs="Simplified Arabic" w:hint="cs"/>
          <w:sz w:val="24"/>
          <w:szCs w:val="24"/>
          <w:rtl/>
        </w:rPr>
        <w:t>إن</w:t>
      </w:r>
      <w:r w:rsidR="009E0857">
        <w:rPr>
          <w:rFonts w:ascii="Simplified Arabic" w:eastAsia="Simplified Arabic" w:hAnsi="Simplified Arabic" w:cs="Simplified Arabic"/>
          <w:sz w:val="24"/>
          <w:szCs w:val="24"/>
          <w:rtl/>
        </w:rPr>
        <w:t>تقلت الى المجالات ال</w:t>
      </w:r>
      <w:r w:rsidR="009E0857">
        <w:rPr>
          <w:rFonts w:ascii="Simplified Arabic" w:eastAsia="Simplified Arabic" w:hAnsi="Simplified Arabic" w:cs="Simplified Arabic" w:hint="cs"/>
          <w:sz w:val="24"/>
          <w:szCs w:val="24"/>
          <w:rtl/>
        </w:rPr>
        <w:t>أ</w:t>
      </w:r>
      <w:r w:rsidR="009E0857">
        <w:rPr>
          <w:rFonts w:ascii="Simplified Arabic" w:eastAsia="Simplified Arabic" w:hAnsi="Simplified Arabic" w:cs="Simplified Arabic"/>
          <w:sz w:val="24"/>
          <w:szCs w:val="24"/>
          <w:rtl/>
        </w:rPr>
        <w:t xml:space="preserve">خرى </w:t>
      </w:r>
      <w:r w:rsidR="009E0857">
        <w:rPr>
          <w:rFonts w:ascii="Simplified Arabic" w:eastAsia="Simplified Arabic" w:hAnsi="Simplified Arabic" w:cs="Simplified Arabic" w:hint="cs"/>
          <w:sz w:val="24"/>
          <w:szCs w:val="24"/>
          <w:rtl/>
        </w:rPr>
        <w:t>إ</w:t>
      </w:r>
      <w:r>
        <w:rPr>
          <w:rFonts w:ascii="Simplified Arabic" w:eastAsia="Simplified Arabic" w:hAnsi="Simplified Arabic" w:cs="Simplified Arabic"/>
          <w:sz w:val="24"/>
          <w:szCs w:val="24"/>
          <w:rtl/>
        </w:rPr>
        <w:t xml:space="preserve">جتماعية وسياسية وتربوية .. الخ </w:t>
      </w:r>
    </w:p>
    <w:p w14:paraId="318D456D" w14:textId="16752E39" w:rsidR="00915C6D" w:rsidRDefault="00713ABA">
      <w:pPr>
        <w:ind w:firstLine="720"/>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وهى عبارة مجموعة من الأفكار والمبادئ التى تتناول مجالاً من مجالات المعرفة الإنسانية بصورة ومتكاملة تنطلق نحو تحقيق أهداف معينة وتحدد الووسائل والأساليب التى تس</w:t>
      </w:r>
      <w:r w:rsidR="00D703AD">
        <w:rPr>
          <w:rFonts w:ascii="Simplified Arabic" w:eastAsia="Simplified Arabic" w:hAnsi="Simplified Arabic" w:cs="Simplified Arabic"/>
          <w:sz w:val="24"/>
          <w:szCs w:val="24"/>
          <w:rtl/>
        </w:rPr>
        <w:t>اعدها على تحقيق هذه الأهداف . (</w:t>
      </w:r>
      <w:r>
        <w:rPr>
          <w:rFonts w:ascii="Simplified Arabic" w:eastAsia="Simplified Arabic" w:hAnsi="Simplified Arabic" w:cs="Simplified Arabic"/>
          <w:sz w:val="24"/>
          <w:szCs w:val="24"/>
          <w:rtl/>
        </w:rPr>
        <w:t xml:space="preserve"> صالح 2019)</w:t>
      </w:r>
    </w:p>
    <w:p w14:paraId="13AD247E" w14:textId="77777777" w:rsidR="00915C6D" w:rsidRDefault="00713ABA">
      <w:pPr>
        <w:ind w:firstLine="720"/>
        <w:jc w:val="both"/>
        <w:rPr>
          <w:rFonts w:ascii="Simplified Arabic" w:eastAsia="Simplified Arabic" w:hAnsi="Simplified Arabic" w:cs="Simplified Arabic"/>
          <w:sz w:val="24"/>
          <w:szCs w:val="24"/>
        </w:rPr>
      </w:pPr>
      <w:r>
        <w:rPr>
          <w:rFonts w:ascii="Simplified Arabic" w:eastAsia="Simplified Arabic" w:hAnsi="Simplified Arabic" w:cs="Simplified Arabic"/>
          <w:sz w:val="24"/>
          <w:szCs w:val="24"/>
          <w:rtl/>
        </w:rPr>
        <w:t>هو الأسلوب الذى تختاره الإدارة للإستفادة من الموارد المتاحة وتحقيق أفضل النتائج من خلال استفادة المؤسسات من نقاط القوة بها والتغلب على نقاط الضعف . (السلمى 2000)</w:t>
      </w:r>
    </w:p>
    <w:p w14:paraId="745DAA98" w14:textId="5B42CC8E" w:rsidR="00915C6D" w:rsidRPr="009E0857" w:rsidRDefault="003B2EF8" w:rsidP="009E0857">
      <w:pPr>
        <w:pBdr>
          <w:top w:val="nil"/>
          <w:left w:val="nil"/>
          <w:bottom w:val="nil"/>
          <w:right w:val="nil"/>
          <w:between w:val="nil"/>
        </w:pBdr>
        <w:spacing w:after="0"/>
        <w:ind w:left="-99"/>
        <w:rPr>
          <w:rFonts w:ascii="Simplified Arabic" w:eastAsia="Simplified Arabic" w:hAnsi="Simplified Arabic" w:cs="Simplified Arabic"/>
          <w:bCs/>
          <w:color w:val="000000" w:themeColor="text1"/>
          <w:sz w:val="24"/>
          <w:szCs w:val="24"/>
          <w:u w:val="single"/>
        </w:rPr>
      </w:pPr>
      <w:r w:rsidRPr="009E0857">
        <w:rPr>
          <w:rFonts w:ascii="Simplified Arabic" w:eastAsia="Simplified Arabic" w:hAnsi="Simplified Arabic" w:cs="Simplified Arabic" w:hint="cs"/>
          <w:bCs/>
          <w:color w:val="000000" w:themeColor="text1"/>
          <w:sz w:val="24"/>
          <w:szCs w:val="24"/>
          <w:u w:val="single"/>
          <w:rtl/>
        </w:rPr>
        <w:t>9-2.</w:t>
      </w:r>
      <w:r w:rsidR="00031C57" w:rsidRPr="009E0857">
        <w:rPr>
          <w:rFonts w:ascii="Simplified Arabic" w:eastAsia="Simplified Arabic" w:hAnsi="Simplified Arabic" w:cs="Simplified Arabic"/>
          <w:bCs/>
          <w:color w:val="000000" w:themeColor="text1"/>
          <w:sz w:val="24"/>
          <w:szCs w:val="24"/>
          <w:u w:val="single"/>
          <w:rtl/>
        </w:rPr>
        <w:t>التخطيط الاستراتيج</w:t>
      </w:r>
      <w:r w:rsidR="00031C57" w:rsidRPr="009E0857">
        <w:rPr>
          <w:rFonts w:ascii="Simplified Arabic" w:eastAsia="Simplified Arabic" w:hAnsi="Simplified Arabic" w:cs="Simplified Arabic" w:hint="cs"/>
          <w:bCs/>
          <w:color w:val="000000" w:themeColor="text1"/>
          <w:sz w:val="24"/>
          <w:szCs w:val="24"/>
          <w:u w:val="single"/>
          <w:rtl/>
        </w:rPr>
        <w:t>ى</w:t>
      </w:r>
      <w:r w:rsidR="00D703AD">
        <w:rPr>
          <w:rFonts w:ascii="Simplified Arabic" w:eastAsia="Simplified Arabic" w:hAnsi="Simplified Arabic" w:cs="Simplified Arabic" w:hint="cs"/>
          <w:bCs/>
          <w:color w:val="000000" w:themeColor="text1"/>
          <w:sz w:val="24"/>
          <w:szCs w:val="24"/>
          <w:u w:val="single"/>
          <w:rtl/>
        </w:rPr>
        <w:t xml:space="preserve"> </w:t>
      </w:r>
      <w:r w:rsidR="00702FF8" w:rsidRPr="009E0857">
        <w:rPr>
          <w:rFonts w:ascii="Simplified Arabic" w:eastAsia="Simplified Arabic" w:hAnsi="Simplified Arabic" w:cs="Simplified Arabic"/>
          <w:bCs/>
          <w:color w:val="000000" w:themeColor="text1"/>
          <w:sz w:val="24"/>
          <w:szCs w:val="24"/>
          <w:u w:val="single"/>
        </w:rPr>
        <w:t xml:space="preserve"> Strategic Planning</w:t>
      </w:r>
    </w:p>
    <w:p w14:paraId="48668B98" w14:textId="23DFC3C6" w:rsidR="00915C6D" w:rsidRDefault="00713ABA" w:rsidP="00735CB9">
      <w:pPr>
        <w:pBdr>
          <w:top w:val="nil"/>
          <w:left w:val="nil"/>
          <w:bottom w:val="nil"/>
          <w:right w:val="nil"/>
          <w:between w:val="nil"/>
        </w:pBdr>
        <w:spacing w:after="0"/>
        <w:ind w:left="-99" w:firstLine="819"/>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هو تخطيط بعيد المدى يأخذ فى الاعتبار المتغيرات الداخلية الداخلية والخارجية ويحدد القطاعات والشرائح السوقية المستهدفة واسلوب المنافسة ، وهو عملية متجددة يتم تحديثها لدراسة المستجدات الداخلية والخارجية (السكارنة 2010) </w:t>
      </w:r>
      <w:r w:rsidR="00735CB9">
        <w:rPr>
          <w:rFonts w:ascii="Simplified Arabic" w:eastAsia="Simplified Arabic" w:hAnsi="Simplified Arabic" w:cs="Simplified Arabic" w:hint="cs"/>
          <w:color w:val="000000"/>
          <w:sz w:val="24"/>
          <w:szCs w:val="24"/>
          <w:rtl/>
        </w:rPr>
        <w:t>.</w:t>
      </w:r>
    </w:p>
    <w:p w14:paraId="5552C9E8" w14:textId="23D3C54F" w:rsidR="00735CB9" w:rsidRDefault="00713ABA" w:rsidP="00735CB9">
      <w:pPr>
        <w:pBdr>
          <w:top w:val="nil"/>
          <w:left w:val="nil"/>
          <w:bottom w:val="nil"/>
          <w:right w:val="nil"/>
          <w:between w:val="nil"/>
        </w:pBdr>
        <w:spacing w:after="0"/>
        <w:ind w:left="-99" w:firstLine="819"/>
        <w:jc w:val="both"/>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color w:val="000000"/>
          <w:sz w:val="24"/>
          <w:szCs w:val="24"/>
          <w:rtl/>
        </w:rPr>
        <w:t>يعرف بأنه عملية إتخاذ قرارات ووضع أهداف واستراتيجيات وبرامج زم</w:t>
      </w:r>
      <w:r w:rsidR="00735CB9">
        <w:rPr>
          <w:rFonts w:ascii="Simplified Arabic" w:eastAsia="Simplified Arabic" w:hAnsi="Simplified Arabic" w:cs="Simplified Arabic"/>
          <w:color w:val="000000"/>
          <w:sz w:val="24"/>
          <w:szCs w:val="24"/>
          <w:rtl/>
        </w:rPr>
        <w:t>نية مستقبلية وتنفيذها ومتابعتها</w:t>
      </w:r>
    </w:p>
    <w:p w14:paraId="03592D81" w14:textId="0E45364D" w:rsidR="00915C6D" w:rsidRDefault="00713ABA" w:rsidP="00735CB9">
      <w:pPr>
        <w:pBdr>
          <w:top w:val="nil"/>
          <w:left w:val="nil"/>
          <w:bottom w:val="nil"/>
          <w:right w:val="nil"/>
          <w:between w:val="nil"/>
        </w:pBdr>
        <w:spacing w:after="0"/>
        <w:ind w:left="-99" w:firstLine="819"/>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(غنيم 2001)</w:t>
      </w:r>
      <w:r w:rsidR="00735CB9">
        <w:rPr>
          <w:rFonts w:ascii="Simplified Arabic" w:eastAsia="Simplified Arabic" w:hAnsi="Simplified Arabic" w:cs="Simplified Arabic" w:hint="cs"/>
          <w:color w:val="000000"/>
          <w:sz w:val="24"/>
          <w:szCs w:val="24"/>
          <w:rtl/>
        </w:rPr>
        <w:t>.</w:t>
      </w:r>
    </w:p>
    <w:p w14:paraId="0F336098" w14:textId="77777777" w:rsidR="00915C6D" w:rsidRDefault="00713ABA" w:rsidP="00735CB9">
      <w:pPr>
        <w:pBdr>
          <w:top w:val="nil"/>
          <w:left w:val="nil"/>
          <w:bottom w:val="nil"/>
          <w:right w:val="nil"/>
          <w:between w:val="nil"/>
        </w:pBdr>
        <w:ind w:left="-99" w:firstLine="819"/>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ويعرف كذلك بأنه الأسلوب العلمى الذى تلجأ إليه الإدارة فى رصد وتوظيف الموارد المتاحة وإدارتها وصولاً الى الأهداف المنشودة . (خطاب 1989)</w:t>
      </w:r>
    </w:p>
    <w:p w14:paraId="410D5992" w14:textId="77777777" w:rsidR="00915C6D" w:rsidRDefault="00713ABA" w:rsidP="00735CB9">
      <w:pPr>
        <w:pBdr>
          <w:top w:val="nil"/>
          <w:left w:val="nil"/>
          <w:bottom w:val="nil"/>
          <w:right w:val="nil"/>
          <w:between w:val="nil"/>
        </w:pBdr>
        <w:spacing w:after="0"/>
        <w:ind w:firstLine="720"/>
        <w:jc w:val="both"/>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color w:val="000000"/>
          <w:sz w:val="24"/>
          <w:szCs w:val="24"/>
          <w:rtl/>
        </w:rPr>
        <w:t>وأنه العملية التى يتم بواسطتها تصور وتخيل مستقبل المنظمة وعملية تطوير الإجراءات والعمليات الضرورية لتحقيق هذا المستقبل. (الصرن 2002)</w:t>
      </w:r>
      <w:r w:rsidR="00031C57">
        <w:rPr>
          <w:rFonts w:ascii="Simplified Arabic" w:eastAsia="Simplified Arabic" w:hAnsi="Simplified Arabic" w:cs="Simplified Arabic" w:hint="cs"/>
          <w:color w:val="000000"/>
          <w:sz w:val="24"/>
          <w:szCs w:val="24"/>
          <w:rtl/>
        </w:rPr>
        <w:t>.</w:t>
      </w:r>
    </w:p>
    <w:p w14:paraId="38321247" w14:textId="12D9D88A" w:rsidR="00031C57" w:rsidRPr="009C4B50" w:rsidRDefault="003B2EF8" w:rsidP="003B2EF8">
      <w:pPr>
        <w:pBdr>
          <w:top w:val="nil"/>
          <w:left w:val="nil"/>
          <w:bottom w:val="nil"/>
          <w:right w:val="nil"/>
          <w:between w:val="nil"/>
        </w:pBdr>
        <w:spacing w:after="0"/>
        <w:jc w:val="both"/>
        <w:rPr>
          <w:rFonts w:ascii="Simplified Arabic" w:eastAsia="Simplified Arabic" w:hAnsi="Simplified Arabic" w:cs="Simplified Arabic"/>
          <w:b/>
          <w:bCs/>
          <w:color w:val="000000"/>
          <w:sz w:val="24"/>
          <w:szCs w:val="24"/>
          <w:u w:val="single"/>
          <w:rtl/>
        </w:rPr>
      </w:pPr>
      <w:r>
        <w:rPr>
          <w:rFonts w:ascii="Simplified Arabic" w:eastAsia="Simplified Arabic" w:hAnsi="Simplified Arabic" w:cs="Simplified Arabic" w:hint="cs"/>
          <w:b/>
          <w:bCs/>
          <w:color w:val="000000"/>
          <w:sz w:val="24"/>
          <w:szCs w:val="24"/>
          <w:u w:val="single"/>
          <w:rtl/>
        </w:rPr>
        <w:t xml:space="preserve">9-3. </w:t>
      </w:r>
      <w:r w:rsidR="00053B0D">
        <w:rPr>
          <w:rFonts w:ascii="Simplified Arabic" w:eastAsia="Simplified Arabic" w:hAnsi="Simplified Arabic" w:cs="Simplified Arabic" w:hint="cs"/>
          <w:b/>
          <w:bCs/>
          <w:color w:val="000000"/>
          <w:sz w:val="24"/>
          <w:szCs w:val="24"/>
          <w:u w:val="single"/>
          <w:rtl/>
        </w:rPr>
        <w:t>ا</w:t>
      </w:r>
      <w:r w:rsidR="00713ABA" w:rsidRPr="009C4B50">
        <w:rPr>
          <w:rFonts w:ascii="Simplified Arabic" w:eastAsia="Simplified Arabic" w:hAnsi="Simplified Arabic" w:cs="Simplified Arabic"/>
          <w:b/>
          <w:bCs/>
          <w:color w:val="000000"/>
          <w:sz w:val="24"/>
          <w:szCs w:val="24"/>
          <w:u w:val="single"/>
          <w:rtl/>
        </w:rPr>
        <w:t xml:space="preserve">لرؤية </w:t>
      </w:r>
      <w:r w:rsidR="00702FF8" w:rsidRPr="009C4B50">
        <w:rPr>
          <w:rFonts w:ascii="Simplified Arabic" w:eastAsia="Simplified Arabic" w:hAnsi="Simplified Arabic" w:cs="Simplified Arabic"/>
          <w:b/>
          <w:bCs/>
          <w:color w:val="000000"/>
          <w:sz w:val="24"/>
          <w:szCs w:val="24"/>
          <w:u w:val="single"/>
        </w:rPr>
        <w:t>Vision)</w:t>
      </w:r>
      <w:r w:rsidR="00053B0D">
        <w:rPr>
          <w:rFonts w:ascii="Simplified Arabic" w:eastAsia="Simplified Arabic" w:hAnsi="Simplified Arabic" w:cs="Simplified Arabic" w:hint="cs"/>
          <w:b/>
          <w:bCs/>
          <w:color w:val="000000"/>
          <w:sz w:val="24"/>
          <w:szCs w:val="24"/>
          <w:u w:val="single"/>
          <w:rtl/>
        </w:rPr>
        <w:t>)</w:t>
      </w:r>
    </w:p>
    <w:p w14:paraId="73F3F845" w14:textId="77777777" w:rsidR="00437C59" w:rsidRDefault="00713ABA" w:rsidP="00437C59">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لغةً : تعنى الرأى ، الإعتقاد والعقل والتدبير والتأمل والنظر واصطلاحاً تعرف بأنها طموح المؤسسة التى لا يمكن تحقيقها الآن فى ظل الامكانات المتاحة وإن كان من الممكن الوصول اليها على المدى الطويل .</w:t>
      </w:r>
    </w:p>
    <w:p w14:paraId="71885E08" w14:textId="2F14F41C" w:rsidR="00915C6D" w:rsidRPr="009C4B50" w:rsidRDefault="003B2EF8">
      <w:pPr>
        <w:pBdr>
          <w:top w:val="nil"/>
          <w:left w:val="nil"/>
          <w:bottom w:val="nil"/>
          <w:right w:val="nil"/>
          <w:between w:val="nil"/>
        </w:pBdr>
        <w:spacing w:after="0"/>
        <w:jc w:val="both"/>
        <w:rPr>
          <w:rFonts w:ascii="Simplified Arabic" w:eastAsia="Simplified Arabic" w:hAnsi="Simplified Arabic" w:cs="Simplified Arabic"/>
          <w:b/>
          <w:bCs/>
          <w:color w:val="000000"/>
          <w:sz w:val="24"/>
          <w:szCs w:val="24"/>
          <w:u w:val="single"/>
        </w:rPr>
      </w:pPr>
      <w:r>
        <w:rPr>
          <w:rFonts w:ascii="Simplified Arabic" w:eastAsia="Simplified Arabic" w:hAnsi="Simplified Arabic" w:cs="Simplified Arabic" w:hint="cs"/>
          <w:b/>
          <w:bCs/>
          <w:color w:val="000000"/>
          <w:sz w:val="24"/>
          <w:szCs w:val="24"/>
          <w:u w:val="single"/>
          <w:rtl/>
        </w:rPr>
        <w:t>9-4.</w:t>
      </w:r>
      <w:r w:rsidR="00713ABA" w:rsidRPr="009C4B50">
        <w:rPr>
          <w:rFonts w:ascii="Simplified Arabic" w:eastAsia="Simplified Arabic" w:hAnsi="Simplified Arabic" w:cs="Simplified Arabic"/>
          <w:b/>
          <w:bCs/>
          <w:color w:val="000000"/>
          <w:sz w:val="24"/>
          <w:szCs w:val="24"/>
          <w:u w:val="single"/>
          <w:rtl/>
        </w:rPr>
        <w:t xml:space="preserve">الرسالة ( </w:t>
      </w:r>
      <w:r w:rsidR="00713ABA" w:rsidRPr="009C4B50">
        <w:rPr>
          <w:rFonts w:ascii="Simplified Arabic" w:eastAsia="Simplified Arabic" w:hAnsi="Simplified Arabic" w:cs="Simplified Arabic"/>
          <w:b/>
          <w:bCs/>
          <w:color w:val="000000"/>
          <w:sz w:val="24"/>
          <w:szCs w:val="24"/>
          <w:u w:val="single"/>
        </w:rPr>
        <w:t>Mission</w:t>
      </w:r>
      <w:r w:rsidR="00713ABA" w:rsidRPr="009C4B50">
        <w:rPr>
          <w:rFonts w:ascii="Simplified Arabic" w:eastAsia="Simplified Arabic" w:hAnsi="Simplified Arabic" w:cs="Simplified Arabic"/>
          <w:b/>
          <w:bCs/>
          <w:color w:val="000000"/>
          <w:sz w:val="24"/>
          <w:szCs w:val="24"/>
          <w:u w:val="single"/>
          <w:rtl/>
        </w:rPr>
        <w:t xml:space="preserve"> )</w:t>
      </w:r>
    </w:p>
    <w:p w14:paraId="69CF1238" w14:textId="024EE2CC" w:rsidR="003B2EF8" w:rsidRDefault="005E6FD5" w:rsidP="00053B0D">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color w:val="000000"/>
          <w:sz w:val="24"/>
          <w:szCs w:val="24"/>
          <w:rtl/>
        </w:rPr>
        <w:t>لغةً : هى ما يرسل وتكون ذات</w:t>
      </w:r>
      <w:r>
        <w:rPr>
          <w:rFonts w:ascii="Simplified Arabic" w:eastAsia="Simplified Arabic" w:hAnsi="Simplified Arabic" w:cs="Simplified Arabic" w:hint="cs"/>
          <w:color w:val="000000"/>
          <w:sz w:val="24"/>
          <w:szCs w:val="24"/>
          <w:rtl/>
        </w:rPr>
        <w:t xml:space="preserve"> م</w:t>
      </w:r>
      <w:r w:rsidR="00713ABA">
        <w:rPr>
          <w:rFonts w:ascii="Simplified Arabic" w:eastAsia="Simplified Arabic" w:hAnsi="Simplified Arabic" w:cs="Simplified Arabic"/>
          <w:color w:val="000000"/>
          <w:sz w:val="24"/>
          <w:szCs w:val="24"/>
          <w:rtl/>
        </w:rPr>
        <w:t xml:space="preserve">وضوع واحد ، واصطلاحا هى الغرض الأساسى الذى توجد من أجله المؤسسه والذى تسعى الى تحقيقه </w:t>
      </w:r>
      <w:r w:rsidR="00053B0D">
        <w:rPr>
          <w:rFonts w:ascii="Simplified Arabic" w:eastAsia="Simplified Arabic" w:hAnsi="Simplified Arabic" w:cs="Simplified Arabic" w:hint="cs"/>
          <w:color w:val="000000"/>
          <w:sz w:val="24"/>
          <w:szCs w:val="24"/>
          <w:rtl/>
        </w:rPr>
        <w:t>.</w:t>
      </w:r>
    </w:p>
    <w:p w14:paraId="0E5D8B14" w14:textId="30F28555" w:rsidR="00915C6D" w:rsidRPr="003B2EF8" w:rsidRDefault="003B2EF8" w:rsidP="003B2EF8">
      <w:pPr>
        <w:pBdr>
          <w:top w:val="nil"/>
          <w:left w:val="nil"/>
          <w:bottom w:val="nil"/>
          <w:right w:val="nil"/>
          <w:between w:val="nil"/>
        </w:pBdr>
        <w:spacing w:after="0"/>
        <w:jc w:val="both"/>
        <w:rPr>
          <w:rFonts w:ascii="Simplified Arabic" w:eastAsia="Simplified Arabic" w:hAnsi="Simplified Arabic" w:cs="Simplified Arabic"/>
          <w:b/>
          <w:bCs/>
          <w:color w:val="000000"/>
          <w:sz w:val="24"/>
          <w:szCs w:val="24"/>
        </w:rPr>
      </w:pPr>
      <w:r w:rsidRPr="003B2EF8">
        <w:rPr>
          <w:rFonts w:ascii="Simplified Arabic" w:eastAsia="Simplified Arabic" w:hAnsi="Simplified Arabic" w:cs="Simplified Arabic" w:hint="cs"/>
          <w:b/>
          <w:bCs/>
          <w:color w:val="000000"/>
          <w:sz w:val="24"/>
          <w:szCs w:val="24"/>
          <w:rtl/>
        </w:rPr>
        <w:lastRenderedPageBreak/>
        <w:t xml:space="preserve">9-5. </w:t>
      </w:r>
      <w:r w:rsidR="00031C57" w:rsidRPr="003B2EF8">
        <w:rPr>
          <w:rFonts w:ascii="Simplified Arabic" w:eastAsia="Simplified Arabic" w:hAnsi="Simplified Arabic" w:cs="Simplified Arabic" w:hint="cs"/>
          <w:b/>
          <w:bCs/>
          <w:color w:val="000000"/>
          <w:sz w:val="24"/>
          <w:szCs w:val="24"/>
          <w:u w:val="single"/>
          <w:rtl/>
        </w:rPr>
        <w:t>.</w:t>
      </w:r>
      <w:r w:rsidR="00713ABA" w:rsidRPr="003B2EF8">
        <w:rPr>
          <w:rFonts w:ascii="Simplified Arabic" w:eastAsia="Simplified Arabic" w:hAnsi="Simplified Arabic" w:cs="Simplified Arabic"/>
          <w:b/>
          <w:bCs/>
          <w:color w:val="000000"/>
          <w:sz w:val="24"/>
          <w:szCs w:val="24"/>
          <w:u w:val="single"/>
          <w:rtl/>
        </w:rPr>
        <w:t>الأهداف (</w:t>
      </w:r>
      <w:r w:rsidR="00713ABA" w:rsidRPr="003B2EF8">
        <w:rPr>
          <w:rFonts w:ascii="Simplified Arabic" w:eastAsia="Simplified Arabic" w:hAnsi="Simplified Arabic" w:cs="Simplified Arabic"/>
          <w:b/>
          <w:bCs/>
          <w:color w:val="000000"/>
          <w:sz w:val="24"/>
          <w:szCs w:val="24"/>
          <w:u w:val="single"/>
        </w:rPr>
        <w:t>Goals or Targets</w:t>
      </w:r>
      <w:r w:rsidR="00713ABA" w:rsidRPr="003B2EF8">
        <w:rPr>
          <w:rFonts w:ascii="Simplified Arabic" w:eastAsia="Simplified Arabic" w:hAnsi="Simplified Arabic" w:cs="Simplified Arabic"/>
          <w:b/>
          <w:bCs/>
          <w:color w:val="000000"/>
          <w:sz w:val="24"/>
          <w:szCs w:val="24"/>
          <w:u w:val="single"/>
          <w:rtl/>
        </w:rPr>
        <w:t>)</w:t>
      </w:r>
    </w:p>
    <w:p w14:paraId="35AD2441" w14:textId="77777777" w:rsidR="00915C6D" w:rsidRDefault="00713ABA">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هى النقاط المحددة زماناً وانجازاً ، وتأتى صياغتها فى أغلب الأحيان بأسلوب كمى لكى تكون قابلة للقياس ويتم تحقيقها عن طريق  برامج وأنشطة تصمم من أجلها .</w:t>
      </w:r>
    </w:p>
    <w:p w14:paraId="4E54AEF9" w14:textId="75BDAABA" w:rsidR="00915C6D" w:rsidRPr="009C4B50" w:rsidRDefault="003B2EF8">
      <w:pPr>
        <w:pBdr>
          <w:top w:val="nil"/>
          <w:left w:val="nil"/>
          <w:bottom w:val="nil"/>
          <w:right w:val="nil"/>
          <w:between w:val="nil"/>
        </w:pBdr>
        <w:spacing w:after="0"/>
        <w:jc w:val="both"/>
        <w:rPr>
          <w:rFonts w:ascii="Simplified Arabic" w:eastAsia="Simplified Arabic" w:hAnsi="Simplified Arabic" w:cs="Simplified Arabic"/>
          <w:b/>
          <w:bCs/>
          <w:color w:val="000000"/>
          <w:sz w:val="24"/>
          <w:szCs w:val="24"/>
          <w:u w:val="single"/>
        </w:rPr>
      </w:pPr>
      <w:r>
        <w:rPr>
          <w:rFonts w:ascii="Simplified Arabic" w:eastAsia="Simplified Arabic" w:hAnsi="Simplified Arabic" w:cs="Simplified Arabic" w:hint="cs"/>
          <w:b/>
          <w:bCs/>
          <w:color w:val="000000"/>
          <w:sz w:val="24"/>
          <w:szCs w:val="24"/>
          <w:u w:val="single"/>
          <w:rtl/>
        </w:rPr>
        <w:t>9-6</w:t>
      </w:r>
      <w:r w:rsidR="00031C57" w:rsidRPr="009C4B50">
        <w:rPr>
          <w:rFonts w:ascii="Simplified Arabic" w:eastAsia="Simplified Arabic" w:hAnsi="Simplified Arabic" w:cs="Simplified Arabic" w:hint="cs"/>
          <w:b/>
          <w:bCs/>
          <w:color w:val="000000"/>
          <w:sz w:val="24"/>
          <w:szCs w:val="24"/>
          <w:u w:val="single"/>
          <w:rtl/>
        </w:rPr>
        <w:t>.ا</w:t>
      </w:r>
      <w:r w:rsidR="00713ABA" w:rsidRPr="009C4B50">
        <w:rPr>
          <w:rFonts w:ascii="Simplified Arabic" w:eastAsia="Simplified Arabic" w:hAnsi="Simplified Arabic" w:cs="Simplified Arabic"/>
          <w:b/>
          <w:bCs/>
          <w:color w:val="000000"/>
          <w:sz w:val="24"/>
          <w:szCs w:val="24"/>
          <w:u w:val="single"/>
          <w:rtl/>
        </w:rPr>
        <w:t>لبرامج والمشروعات (</w:t>
      </w:r>
      <w:r w:rsidR="00713ABA" w:rsidRPr="009C4B50">
        <w:rPr>
          <w:rFonts w:ascii="Simplified Arabic" w:eastAsia="Simplified Arabic" w:hAnsi="Simplified Arabic" w:cs="Simplified Arabic"/>
          <w:b/>
          <w:bCs/>
          <w:color w:val="000000"/>
          <w:sz w:val="24"/>
          <w:szCs w:val="24"/>
          <w:u w:val="single"/>
        </w:rPr>
        <w:t>Programs and Projects</w:t>
      </w:r>
      <w:r w:rsidR="00713ABA" w:rsidRPr="009C4B50">
        <w:rPr>
          <w:rFonts w:ascii="Simplified Arabic" w:eastAsia="Simplified Arabic" w:hAnsi="Simplified Arabic" w:cs="Simplified Arabic"/>
          <w:b/>
          <w:bCs/>
          <w:color w:val="000000"/>
          <w:sz w:val="24"/>
          <w:szCs w:val="24"/>
          <w:u w:val="single"/>
          <w:rtl/>
        </w:rPr>
        <w:t>)</w:t>
      </w:r>
    </w:p>
    <w:p w14:paraId="21C96CBC" w14:textId="77777777" w:rsidR="00915C6D" w:rsidRDefault="00713ABA">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color w:val="000000"/>
          <w:sz w:val="24"/>
          <w:szCs w:val="24"/>
          <w:rtl/>
        </w:rPr>
        <w:t>مجموعة من الأنشطة التى يتم تصميمها وتنظيمها وصياغتها على هيئة مجموعة من المشروعات ، يخدم كل منها هدفاً أو عدداً مترابطاً من الأهداف .</w:t>
      </w:r>
    </w:p>
    <w:p w14:paraId="475D3FD0" w14:textId="589E19D8" w:rsidR="00915C6D" w:rsidRPr="009C4B50" w:rsidRDefault="003B2EF8" w:rsidP="00702FF8">
      <w:pPr>
        <w:pBdr>
          <w:top w:val="nil"/>
          <w:left w:val="nil"/>
          <w:bottom w:val="nil"/>
          <w:right w:val="nil"/>
          <w:between w:val="nil"/>
        </w:pBdr>
        <w:spacing w:after="0"/>
        <w:jc w:val="both"/>
        <w:rPr>
          <w:rFonts w:ascii="Simplified Arabic" w:eastAsia="Simplified Arabic" w:hAnsi="Simplified Arabic" w:cs="Simplified Arabic"/>
          <w:b/>
          <w:bCs/>
          <w:color w:val="000000"/>
          <w:sz w:val="24"/>
          <w:szCs w:val="24"/>
          <w:u w:val="single"/>
        </w:rPr>
      </w:pPr>
      <w:r>
        <w:rPr>
          <w:rFonts w:ascii="Simplified Arabic" w:eastAsia="Simplified Arabic" w:hAnsi="Simplified Arabic" w:cs="Simplified Arabic" w:hint="cs"/>
          <w:b/>
          <w:bCs/>
          <w:color w:val="000000"/>
          <w:sz w:val="24"/>
          <w:szCs w:val="24"/>
          <w:u w:val="single"/>
          <w:rtl/>
        </w:rPr>
        <w:t>9-7</w:t>
      </w:r>
      <w:r w:rsidR="00031C57" w:rsidRPr="009C4B50">
        <w:rPr>
          <w:rFonts w:ascii="Simplified Arabic" w:eastAsia="Simplified Arabic" w:hAnsi="Simplified Arabic" w:cs="Simplified Arabic" w:hint="cs"/>
          <w:b/>
          <w:bCs/>
          <w:color w:val="000000"/>
          <w:sz w:val="24"/>
          <w:szCs w:val="24"/>
          <w:u w:val="single"/>
          <w:rtl/>
        </w:rPr>
        <w:t>.ا</w:t>
      </w:r>
      <w:r w:rsidR="00713ABA" w:rsidRPr="009C4B50">
        <w:rPr>
          <w:rFonts w:ascii="Simplified Arabic" w:eastAsia="Simplified Arabic" w:hAnsi="Simplified Arabic" w:cs="Simplified Arabic"/>
          <w:b/>
          <w:bCs/>
          <w:color w:val="000000"/>
          <w:sz w:val="24"/>
          <w:szCs w:val="24"/>
          <w:u w:val="single"/>
          <w:rtl/>
        </w:rPr>
        <w:t>لخطط البديلة (</w:t>
      </w:r>
      <w:r w:rsidR="00702FF8" w:rsidRPr="009C4B50">
        <w:rPr>
          <w:rFonts w:ascii="Simplified Arabic" w:eastAsia="Simplified Arabic" w:hAnsi="Simplified Arabic" w:cs="Simplified Arabic"/>
          <w:b/>
          <w:bCs/>
          <w:color w:val="000000"/>
          <w:sz w:val="24"/>
          <w:szCs w:val="24"/>
          <w:u w:val="single"/>
        </w:rPr>
        <w:t xml:space="preserve">Backup </w:t>
      </w:r>
      <w:r w:rsidR="00713ABA" w:rsidRPr="009C4B50">
        <w:rPr>
          <w:rFonts w:ascii="Simplified Arabic" w:eastAsia="Simplified Arabic" w:hAnsi="Simplified Arabic" w:cs="Simplified Arabic"/>
          <w:b/>
          <w:bCs/>
          <w:color w:val="000000"/>
          <w:sz w:val="24"/>
          <w:szCs w:val="24"/>
          <w:u w:val="single"/>
        </w:rPr>
        <w:t>Plans</w:t>
      </w:r>
      <w:r w:rsidR="00713ABA" w:rsidRPr="009C4B50">
        <w:rPr>
          <w:rFonts w:ascii="Simplified Arabic" w:eastAsia="Simplified Arabic" w:hAnsi="Simplified Arabic" w:cs="Simplified Arabic"/>
          <w:b/>
          <w:bCs/>
          <w:color w:val="000000"/>
          <w:sz w:val="24"/>
          <w:szCs w:val="24"/>
          <w:u w:val="single"/>
          <w:rtl/>
        </w:rPr>
        <w:t>)</w:t>
      </w:r>
    </w:p>
    <w:p w14:paraId="5F65EE65" w14:textId="47AACE7D" w:rsidR="00915C6D" w:rsidRDefault="00713ABA">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هى الخطط التى يلتجأ إليها فى حالة ظهور بوادر أو أثناء التنفيذ تغير من صورة المستقبل وما يتصل به من قوى وعوامل أو وقوع حوادث مفاجئة مثل </w:t>
      </w:r>
      <w:r w:rsidR="009E0857">
        <w:rPr>
          <w:rFonts w:ascii="Simplified Arabic" w:eastAsia="Simplified Arabic" w:hAnsi="Simplified Arabic" w:cs="Simplified Arabic"/>
          <w:color w:val="000000"/>
          <w:sz w:val="24"/>
          <w:szCs w:val="24"/>
          <w:rtl/>
        </w:rPr>
        <w:t>الحروب او الأوبئة أو كشوف علمية</w:t>
      </w:r>
      <w:r>
        <w:rPr>
          <w:rFonts w:ascii="Simplified Arabic" w:eastAsia="Simplified Arabic" w:hAnsi="Simplified Arabic" w:cs="Simplified Arabic"/>
          <w:color w:val="000000"/>
          <w:sz w:val="24"/>
          <w:szCs w:val="24"/>
          <w:rtl/>
        </w:rPr>
        <w:t xml:space="preserve"> لم تكن متوقعة سلفاً.</w:t>
      </w:r>
    </w:p>
    <w:p w14:paraId="64777EBE" w14:textId="34E88F56" w:rsidR="00915C6D" w:rsidRPr="009C4B50" w:rsidRDefault="003B2EF8" w:rsidP="00702FF8">
      <w:pPr>
        <w:rPr>
          <w:rFonts w:ascii="Simplified Arabic" w:eastAsia="Simplified Arabic" w:hAnsi="Simplified Arabic" w:cs="Simplified Arabic"/>
          <w:b/>
          <w:bCs/>
          <w:sz w:val="24"/>
          <w:szCs w:val="24"/>
          <w:u w:val="single"/>
        </w:rPr>
      </w:pPr>
      <w:r>
        <w:rPr>
          <w:rFonts w:ascii="Simplified Arabic" w:eastAsia="Simplified Arabic" w:hAnsi="Simplified Arabic" w:cs="Simplified Arabic" w:hint="cs"/>
          <w:b/>
          <w:bCs/>
          <w:sz w:val="24"/>
          <w:szCs w:val="24"/>
          <w:u w:val="single"/>
          <w:rtl/>
        </w:rPr>
        <w:t>9-8</w:t>
      </w:r>
      <w:r w:rsidR="00031C57" w:rsidRPr="009C4B50">
        <w:rPr>
          <w:rFonts w:ascii="Simplified Arabic" w:eastAsia="Simplified Arabic" w:hAnsi="Simplified Arabic" w:cs="Simplified Arabic" w:hint="cs"/>
          <w:b/>
          <w:bCs/>
          <w:sz w:val="24"/>
          <w:szCs w:val="24"/>
          <w:u w:val="single"/>
          <w:rtl/>
        </w:rPr>
        <w:t xml:space="preserve"> ا</w:t>
      </w:r>
      <w:r w:rsidR="00713ABA" w:rsidRPr="009C4B50">
        <w:rPr>
          <w:rFonts w:ascii="Simplified Arabic" w:eastAsia="Simplified Arabic" w:hAnsi="Simplified Arabic" w:cs="Simplified Arabic"/>
          <w:b/>
          <w:bCs/>
          <w:sz w:val="24"/>
          <w:szCs w:val="24"/>
          <w:u w:val="single"/>
          <w:rtl/>
        </w:rPr>
        <w:t>لتنمية المستدامة (</w:t>
      </w:r>
      <w:r w:rsidR="00713ABA" w:rsidRPr="009C4B50">
        <w:rPr>
          <w:rFonts w:ascii="Simplified Arabic" w:eastAsia="Simplified Arabic" w:hAnsi="Simplified Arabic" w:cs="Simplified Arabic"/>
          <w:b/>
          <w:bCs/>
          <w:sz w:val="24"/>
          <w:szCs w:val="24"/>
          <w:u w:val="single"/>
        </w:rPr>
        <w:t>Sustaina</w:t>
      </w:r>
      <w:r w:rsidR="00702FF8" w:rsidRPr="009C4B50">
        <w:rPr>
          <w:rFonts w:ascii="Simplified Arabic" w:eastAsia="Simplified Arabic" w:hAnsi="Simplified Arabic" w:cs="Simplified Arabic"/>
          <w:b/>
          <w:bCs/>
          <w:sz w:val="24"/>
          <w:szCs w:val="24"/>
          <w:u w:val="single"/>
        </w:rPr>
        <w:t>ed</w:t>
      </w:r>
      <w:r w:rsidR="00713ABA" w:rsidRPr="009C4B50">
        <w:rPr>
          <w:rFonts w:ascii="Simplified Arabic" w:eastAsia="Simplified Arabic" w:hAnsi="Simplified Arabic" w:cs="Simplified Arabic"/>
          <w:b/>
          <w:bCs/>
          <w:sz w:val="24"/>
          <w:szCs w:val="24"/>
          <w:u w:val="single"/>
        </w:rPr>
        <w:t xml:space="preserve"> Development</w:t>
      </w:r>
      <w:r w:rsidR="00713ABA" w:rsidRPr="009C4B50">
        <w:rPr>
          <w:rFonts w:ascii="Simplified Arabic" w:eastAsia="Simplified Arabic" w:hAnsi="Simplified Arabic" w:cs="Simplified Arabic"/>
          <w:b/>
          <w:bCs/>
          <w:sz w:val="24"/>
          <w:szCs w:val="24"/>
          <w:u w:val="single"/>
          <w:rtl/>
        </w:rPr>
        <w:t>):</w:t>
      </w:r>
    </w:p>
    <w:p w14:paraId="574627FF" w14:textId="0E6C66B2" w:rsidR="00915C6D" w:rsidRDefault="009E0857">
      <w:pPr>
        <w:pBdr>
          <w:top w:val="nil"/>
          <w:left w:val="nil"/>
          <w:bottom w:val="nil"/>
          <w:right w:val="nil"/>
          <w:between w:val="nil"/>
        </w:pBdr>
        <w:spacing w:after="0"/>
        <w:ind w:left="-99"/>
        <w:jc w:val="both"/>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color w:val="000000"/>
          <w:sz w:val="24"/>
          <w:szCs w:val="24"/>
          <w:rtl/>
        </w:rPr>
        <w:t xml:space="preserve">هى التنمية التى تلبى </w:t>
      </w:r>
      <w:r>
        <w:rPr>
          <w:rFonts w:ascii="Simplified Arabic" w:eastAsia="Simplified Arabic" w:hAnsi="Simplified Arabic" w:cs="Simplified Arabic" w:hint="cs"/>
          <w:color w:val="000000"/>
          <w:sz w:val="24"/>
          <w:szCs w:val="24"/>
          <w:rtl/>
        </w:rPr>
        <w:t>إ</w:t>
      </w:r>
      <w:r w:rsidR="00713ABA">
        <w:rPr>
          <w:rFonts w:ascii="Simplified Arabic" w:eastAsia="Simplified Arabic" w:hAnsi="Simplified Arabic" w:cs="Simplified Arabic"/>
          <w:color w:val="000000"/>
          <w:sz w:val="24"/>
          <w:szCs w:val="24"/>
          <w:rtl/>
        </w:rPr>
        <w:t xml:space="preserve">حتياجات الحاضر دون المساس بقدرة الأجيال القادمة على تلبية احتياجاتها الخاصة . </w:t>
      </w:r>
    </w:p>
    <w:p w14:paraId="7DABC94E" w14:textId="30E27B7A" w:rsidR="00915C6D" w:rsidRPr="009C4B50" w:rsidRDefault="003B2EF8" w:rsidP="004B5FBB">
      <w:pPr>
        <w:pBdr>
          <w:top w:val="nil"/>
          <w:left w:val="nil"/>
          <w:bottom w:val="nil"/>
          <w:right w:val="nil"/>
          <w:between w:val="nil"/>
        </w:pBdr>
        <w:spacing w:after="0"/>
        <w:jc w:val="both"/>
        <w:rPr>
          <w:rFonts w:ascii="Simplified Arabic" w:eastAsia="Simplified Arabic" w:hAnsi="Simplified Arabic" w:cs="Simplified Arabic"/>
          <w:b/>
          <w:bCs/>
          <w:color w:val="000000"/>
          <w:sz w:val="24"/>
          <w:szCs w:val="24"/>
          <w:u w:val="single"/>
        </w:rPr>
      </w:pPr>
      <w:r>
        <w:rPr>
          <w:rFonts w:ascii="Simplified Arabic" w:eastAsia="Simplified Arabic" w:hAnsi="Simplified Arabic" w:cs="Simplified Arabic" w:hint="cs"/>
          <w:b/>
          <w:bCs/>
          <w:color w:val="000000"/>
          <w:sz w:val="24"/>
          <w:szCs w:val="24"/>
          <w:u w:val="single"/>
          <w:rtl/>
        </w:rPr>
        <w:t>9-9</w:t>
      </w:r>
      <w:r w:rsidR="00031C57" w:rsidRPr="009C4B50">
        <w:rPr>
          <w:rFonts w:ascii="Simplified Arabic" w:eastAsia="Simplified Arabic" w:hAnsi="Simplified Arabic" w:cs="Simplified Arabic" w:hint="cs"/>
          <w:b/>
          <w:bCs/>
          <w:color w:val="000000"/>
          <w:sz w:val="24"/>
          <w:szCs w:val="24"/>
          <w:u w:val="single"/>
          <w:rtl/>
        </w:rPr>
        <w:t xml:space="preserve">. </w:t>
      </w:r>
      <w:r w:rsidR="00713ABA" w:rsidRPr="009C4B50">
        <w:rPr>
          <w:rFonts w:ascii="Simplified Arabic" w:eastAsia="Simplified Arabic" w:hAnsi="Simplified Arabic" w:cs="Simplified Arabic"/>
          <w:b/>
          <w:bCs/>
          <w:color w:val="000000"/>
          <w:sz w:val="24"/>
          <w:szCs w:val="24"/>
          <w:u w:val="single"/>
          <w:rtl/>
        </w:rPr>
        <w:t xml:space="preserve">تحليل </w:t>
      </w:r>
      <w:r w:rsidR="004B5FBB" w:rsidRPr="009C4B50">
        <w:rPr>
          <w:rFonts w:ascii="Simplified Arabic" w:eastAsia="Simplified Arabic" w:hAnsi="Simplified Arabic" w:cs="Simplified Arabic"/>
          <w:b/>
          <w:bCs/>
          <w:color w:val="000000"/>
          <w:sz w:val="24"/>
          <w:szCs w:val="24"/>
          <w:u w:val="single"/>
        </w:rPr>
        <w:t>SWOT</w:t>
      </w:r>
    </w:p>
    <w:p w14:paraId="4256A8E0" w14:textId="77777777" w:rsidR="00915C6D" w:rsidRDefault="00713ABA">
      <w:pPr>
        <w:pBdr>
          <w:top w:val="nil"/>
          <w:left w:val="nil"/>
          <w:bottom w:val="nil"/>
          <w:right w:val="nil"/>
          <w:between w:val="nil"/>
        </w:pBdr>
        <w:spacing w:after="0"/>
        <w:ind w:firstLine="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هو أحد أنواع التحليل ومن أهم أدوات إستشراف المستقبل وهو الذى يعتمد عليه التخطيط للمستقبل و التى تستخدم لمعرفة  وتقييم الوضع الراهن ، ومعرفة الفرص المتاحة ، والتحديات التى تواجه عملية التخطيط ، وما هى نقاط القوة ،  ونقاط الضعف لتدعيم نقاط القوة ، ومحاولة التغلب على نقاط الضعف</w:t>
      </w:r>
    </w:p>
    <w:p w14:paraId="119976D0" w14:textId="6E9A3460" w:rsidR="00915C6D" w:rsidRPr="009C4B50" w:rsidRDefault="003B2EF8" w:rsidP="00702FF8">
      <w:pPr>
        <w:pBdr>
          <w:top w:val="nil"/>
          <w:left w:val="nil"/>
          <w:bottom w:val="nil"/>
          <w:right w:val="nil"/>
          <w:between w:val="nil"/>
        </w:pBdr>
        <w:spacing w:after="0"/>
        <w:jc w:val="both"/>
        <w:rPr>
          <w:rFonts w:ascii="Simplified Arabic" w:eastAsia="Simplified Arabic" w:hAnsi="Simplified Arabic" w:cs="Simplified Arabic"/>
          <w:b/>
          <w:bCs/>
          <w:color w:val="000000"/>
          <w:sz w:val="24"/>
          <w:szCs w:val="24"/>
          <w:u w:val="single"/>
        </w:rPr>
      </w:pPr>
      <w:r>
        <w:rPr>
          <w:rFonts w:ascii="Simplified Arabic" w:eastAsia="Simplified Arabic" w:hAnsi="Simplified Arabic" w:cs="Simplified Arabic" w:hint="cs"/>
          <w:b/>
          <w:bCs/>
          <w:color w:val="000000"/>
          <w:sz w:val="24"/>
          <w:szCs w:val="24"/>
          <w:u w:val="single"/>
          <w:rtl/>
        </w:rPr>
        <w:t>9-10</w:t>
      </w:r>
      <w:r w:rsidR="00031C57" w:rsidRPr="009C4B50">
        <w:rPr>
          <w:rFonts w:ascii="Simplified Arabic" w:eastAsia="Simplified Arabic" w:hAnsi="Simplified Arabic" w:cs="Simplified Arabic" w:hint="cs"/>
          <w:b/>
          <w:bCs/>
          <w:color w:val="000000"/>
          <w:sz w:val="24"/>
          <w:szCs w:val="24"/>
          <w:u w:val="single"/>
          <w:rtl/>
        </w:rPr>
        <w:t>. ا</w:t>
      </w:r>
      <w:r w:rsidR="00713ABA" w:rsidRPr="009C4B50">
        <w:rPr>
          <w:rFonts w:ascii="Simplified Arabic" w:eastAsia="Simplified Arabic" w:hAnsi="Simplified Arabic" w:cs="Simplified Arabic"/>
          <w:b/>
          <w:bCs/>
          <w:color w:val="000000"/>
          <w:sz w:val="24"/>
          <w:szCs w:val="24"/>
          <w:u w:val="single"/>
          <w:rtl/>
        </w:rPr>
        <w:t>لصوامع:</w:t>
      </w:r>
    </w:p>
    <w:p w14:paraId="476FD072" w14:textId="77777777" w:rsidR="00031C57" w:rsidRDefault="00713ABA" w:rsidP="00031C57">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color w:val="000000"/>
          <w:sz w:val="24"/>
          <w:szCs w:val="24"/>
          <w:rtl/>
        </w:rPr>
        <w:t>هى مخازن منشأة معدنية او خرسانية مجهزة بشكل معين لتخزين القمح وصرفه من خلال آليات معينة ، وهى محور البحث الذى يستهدف التخطيط الاستراتيجى لتطوير اداء التخزين فيها بما يتماشى مع التكنولوجيا العالمية الحالية وهو ما بدأ بالفعل من خلال بعض المشروعات الاخيرة مثل صومعة الاسكندرية وصومعة دمياط المعدنيتين وتليهما حاليا صومعة بورسعيد التى تم وضع حجرالأساس لها لتصبح على اعلى مستوى من التجهيز والتقنية .</w:t>
      </w:r>
    </w:p>
    <w:p w14:paraId="279C78D0" w14:textId="7FE69F1D" w:rsidR="009917C6" w:rsidRPr="009C4B50" w:rsidRDefault="003B2EF8" w:rsidP="00031C57">
      <w:pPr>
        <w:pBdr>
          <w:top w:val="nil"/>
          <w:left w:val="nil"/>
          <w:bottom w:val="nil"/>
          <w:right w:val="nil"/>
          <w:between w:val="nil"/>
        </w:pBdr>
        <w:spacing w:after="0"/>
        <w:jc w:val="both"/>
        <w:rPr>
          <w:rFonts w:ascii="Simplified Arabic" w:eastAsia="Simplified Arabic" w:hAnsi="Simplified Arabic" w:cs="Simplified Arabic"/>
          <w:b/>
          <w:bCs/>
          <w:color w:val="000000"/>
          <w:sz w:val="24"/>
          <w:szCs w:val="24"/>
          <w:u w:val="single"/>
          <w:rtl/>
        </w:rPr>
      </w:pPr>
      <w:r>
        <w:rPr>
          <w:rFonts w:ascii="Simplified Arabic" w:eastAsia="Simplified Arabic" w:hAnsi="Simplified Arabic" w:cs="Simplified Arabic" w:hint="cs"/>
          <w:b/>
          <w:bCs/>
          <w:color w:val="000000"/>
          <w:sz w:val="24"/>
          <w:szCs w:val="24"/>
          <w:u w:val="single"/>
          <w:rtl/>
        </w:rPr>
        <w:t>9-11</w:t>
      </w:r>
      <w:r w:rsidR="009917C6" w:rsidRPr="009C4B50">
        <w:rPr>
          <w:rFonts w:ascii="Simplified Arabic" w:eastAsia="Simplified Arabic" w:hAnsi="Simplified Arabic" w:cs="Simplified Arabic" w:hint="cs"/>
          <w:b/>
          <w:bCs/>
          <w:color w:val="000000"/>
          <w:sz w:val="24"/>
          <w:szCs w:val="24"/>
          <w:u w:val="single"/>
          <w:rtl/>
        </w:rPr>
        <w:t>. التحول الرقمى :</w:t>
      </w:r>
    </w:p>
    <w:p w14:paraId="38D37D68" w14:textId="69DAB16F" w:rsidR="002776F2" w:rsidRDefault="002776F2" w:rsidP="00B968A0">
      <w:pPr>
        <w:shd w:val="clear" w:color="auto" w:fill="FFFFFF"/>
        <w:rPr>
          <w:rFonts w:eastAsia="Times New Roman" w:cs="Simplified Arabic"/>
          <w:sz w:val="24"/>
          <w:szCs w:val="24"/>
          <w:rtl/>
        </w:rPr>
      </w:pPr>
      <w:r w:rsidRPr="002776F2">
        <w:rPr>
          <w:rFonts w:eastAsia="Times New Roman" w:cs="Simplified Arabic"/>
          <w:sz w:val="24"/>
          <w:szCs w:val="24"/>
          <w:rtl/>
        </w:rPr>
        <w:t xml:space="preserve"> </w:t>
      </w:r>
      <w:r w:rsidR="00D266E2">
        <w:rPr>
          <w:rFonts w:eastAsia="Times New Roman" w:cs="Simplified Arabic" w:hint="cs"/>
          <w:sz w:val="24"/>
          <w:szCs w:val="24"/>
          <w:rtl/>
        </w:rPr>
        <w:t xml:space="preserve">يعرفه </w:t>
      </w:r>
      <w:r w:rsidR="008D680F">
        <w:rPr>
          <w:rFonts w:eastAsia="Times New Roman" w:cs="Simplified Arabic" w:hint="cs"/>
          <w:sz w:val="24"/>
          <w:szCs w:val="24"/>
          <w:rtl/>
        </w:rPr>
        <w:t>(الحداد ،صالح ،</w:t>
      </w:r>
      <w:r w:rsidR="00D266E2">
        <w:rPr>
          <w:rFonts w:eastAsia="Times New Roman" w:cs="Simplified Arabic" w:hint="cs"/>
          <w:sz w:val="24"/>
          <w:szCs w:val="24"/>
          <w:rtl/>
        </w:rPr>
        <w:t>2021)</w:t>
      </w:r>
      <w:r w:rsidR="00D266E2">
        <w:rPr>
          <w:rStyle w:val="FootnoteReference"/>
          <w:rFonts w:eastAsia="Times New Roman" w:cs="Simplified Arabic"/>
          <w:sz w:val="24"/>
          <w:szCs w:val="24"/>
          <w:rtl/>
        </w:rPr>
        <w:footnoteReference w:id="3"/>
      </w:r>
      <w:r w:rsidR="00B968A0">
        <w:rPr>
          <w:rFonts w:eastAsia="Times New Roman" w:cs="Simplified Arabic" w:hint="cs"/>
          <w:sz w:val="24"/>
          <w:szCs w:val="24"/>
          <w:rtl/>
        </w:rPr>
        <w:t xml:space="preserve"> بأنه ’إطار يعيد تشكيل الطريقة التى يعيش  بها الناس ويعملون ويفكرون ويتفاعلون ويتواصلون بها ،  إعتماداً على التقنيات المتاحة مع التخطيط المستمر والسعى لإعاددة صياغة الخبرات العملية حيث يوفر التحول الرقمى إمكانات فعالة لإقامة مجتمعات تنافسية مستدامة’</w:t>
      </w:r>
      <w:r w:rsidR="008D680F">
        <w:rPr>
          <w:rFonts w:eastAsia="Times New Roman" w:cs="Simplified Arabic" w:hint="cs"/>
          <w:sz w:val="24"/>
          <w:szCs w:val="24"/>
          <w:rtl/>
        </w:rPr>
        <w:t>.</w:t>
      </w:r>
    </w:p>
    <w:p w14:paraId="247EE150" w14:textId="455E3205" w:rsidR="009C4B50" w:rsidRPr="009C4B50" w:rsidRDefault="008D680F" w:rsidP="009C4B50">
      <w:pPr>
        <w:pBdr>
          <w:top w:val="nil"/>
          <w:left w:val="nil"/>
          <w:bottom w:val="nil"/>
          <w:right w:val="nil"/>
          <w:between w:val="nil"/>
        </w:pBdr>
        <w:spacing w:after="0"/>
        <w:jc w:val="both"/>
        <w:rPr>
          <w:rFonts w:eastAsia="Times New Roman" w:cs="Simplified Arabic"/>
          <w:sz w:val="24"/>
          <w:szCs w:val="24"/>
          <w:rtl/>
        </w:rPr>
      </w:pPr>
      <w:r>
        <w:rPr>
          <w:rFonts w:eastAsia="Times New Roman" w:cs="Simplified Arabic" w:hint="cs"/>
          <w:b/>
          <w:bCs/>
          <w:sz w:val="24"/>
          <w:szCs w:val="24"/>
          <w:u w:val="single"/>
          <w:rtl/>
        </w:rPr>
        <w:t>9</w:t>
      </w:r>
      <w:r w:rsidR="003B2EF8">
        <w:rPr>
          <w:rFonts w:eastAsia="Times New Roman" w:cs="Simplified Arabic" w:hint="cs"/>
          <w:b/>
          <w:bCs/>
          <w:sz w:val="24"/>
          <w:szCs w:val="24"/>
          <w:u w:val="single"/>
          <w:rtl/>
        </w:rPr>
        <w:t>-12</w:t>
      </w:r>
      <w:r w:rsidR="009C4B50" w:rsidRPr="009C4B50">
        <w:rPr>
          <w:rFonts w:eastAsia="Times New Roman" w:cs="Simplified Arabic" w:hint="cs"/>
          <w:b/>
          <w:bCs/>
          <w:sz w:val="24"/>
          <w:szCs w:val="24"/>
          <w:u w:val="single"/>
          <w:rtl/>
        </w:rPr>
        <w:t xml:space="preserve"> </w:t>
      </w:r>
      <w:r w:rsidR="009C4B50" w:rsidRPr="009C4B50">
        <w:rPr>
          <w:rFonts w:eastAsia="Times New Roman" w:cs="Simplified Arabic" w:hint="cs"/>
          <w:sz w:val="24"/>
          <w:szCs w:val="24"/>
          <w:u w:val="single"/>
          <w:rtl/>
        </w:rPr>
        <w:t xml:space="preserve">. </w:t>
      </w:r>
      <w:r w:rsidR="009C4B50" w:rsidRPr="009C4B50">
        <w:rPr>
          <w:rFonts w:ascii="Simplified Arabic" w:eastAsia="Simplified Arabic" w:hAnsi="Simplified Arabic" w:cs="Simplified Arabic" w:hint="cs"/>
          <w:b/>
          <w:bCs/>
          <w:color w:val="000000"/>
          <w:sz w:val="24"/>
          <w:szCs w:val="24"/>
          <w:u w:val="single"/>
          <w:rtl/>
        </w:rPr>
        <w:t>اللوجستية</w:t>
      </w:r>
      <w:r w:rsidR="009C4B50" w:rsidRPr="009C4B50">
        <w:rPr>
          <w:rFonts w:eastAsia="Times New Roman" w:cs="Simplified Arabic" w:hint="cs"/>
          <w:sz w:val="24"/>
          <w:szCs w:val="24"/>
          <w:rtl/>
        </w:rPr>
        <w:t xml:space="preserve"> :</w:t>
      </w:r>
    </w:p>
    <w:p w14:paraId="32968E6F" w14:textId="78215DC6" w:rsidR="009C4B50" w:rsidRDefault="009C4B50" w:rsidP="00D266E2">
      <w:pPr>
        <w:pBdr>
          <w:top w:val="nil"/>
          <w:left w:val="nil"/>
          <w:bottom w:val="nil"/>
          <w:right w:val="nil"/>
          <w:between w:val="nil"/>
        </w:pBdr>
        <w:spacing w:after="0"/>
        <w:jc w:val="both"/>
        <w:rPr>
          <w:rFonts w:eastAsia="Times New Roman" w:cs="Simplified Arabic"/>
          <w:sz w:val="24"/>
          <w:szCs w:val="24"/>
          <w:rtl/>
        </w:rPr>
      </w:pPr>
      <w:r>
        <w:rPr>
          <w:rFonts w:eastAsia="Times New Roman" w:cs="Simplified Arabic" w:hint="cs"/>
          <w:sz w:val="24"/>
          <w:szCs w:val="24"/>
          <w:rtl/>
        </w:rPr>
        <w:t>هو فن السوقيات أى فن وعلم وإدارة تدفق البضائع والطاقة والمعلومات و الامداد والتموين والموارد الأخرى كالمنتجات والخدمات والمواد المختلفة مثل الغذاء والملبس والمواد الطبية وحتى البشرية من من</w:t>
      </w:r>
      <w:r w:rsidR="00D266E2">
        <w:rPr>
          <w:rFonts w:eastAsia="Times New Roman" w:cs="Simplified Arabic" w:hint="cs"/>
          <w:sz w:val="24"/>
          <w:szCs w:val="24"/>
          <w:rtl/>
        </w:rPr>
        <w:t>اطق الإنتاج الى مناطق الإستهلاك.</w:t>
      </w:r>
    </w:p>
    <w:p w14:paraId="4F4DEF23" w14:textId="5B8C1343" w:rsidR="004A0EB0" w:rsidRPr="001A69D4" w:rsidRDefault="001A69D4" w:rsidP="004A0EB0">
      <w:pPr>
        <w:pBdr>
          <w:top w:val="nil"/>
          <w:left w:val="nil"/>
          <w:bottom w:val="nil"/>
          <w:right w:val="nil"/>
          <w:between w:val="nil"/>
        </w:pBdr>
        <w:spacing w:after="0"/>
        <w:jc w:val="both"/>
        <w:rPr>
          <w:rFonts w:ascii="Simplified Arabic" w:eastAsia="Simplified Arabic" w:hAnsi="Simplified Arabic" w:cs="Simplified Arabic"/>
          <w:color w:val="000000"/>
          <w:sz w:val="24"/>
          <w:szCs w:val="24"/>
          <w:u w:val="single"/>
        </w:rPr>
      </w:pPr>
      <w:r w:rsidRPr="001A69D4">
        <w:rPr>
          <w:rFonts w:ascii="Simplified Arabic" w:eastAsia="Simplified Arabic" w:hAnsi="Simplified Arabic" w:cs="Simplified Arabic" w:hint="cs"/>
          <w:b/>
          <w:bCs/>
          <w:color w:val="000000"/>
          <w:sz w:val="24"/>
          <w:szCs w:val="24"/>
          <w:u w:val="single"/>
          <w:rtl/>
        </w:rPr>
        <w:t>9-13.</w:t>
      </w:r>
      <w:r w:rsidR="00713ABA" w:rsidRPr="001A69D4">
        <w:rPr>
          <w:rFonts w:ascii="Simplified Arabic" w:eastAsia="Simplified Arabic" w:hAnsi="Simplified Arabic" w:cs="Simplified Arabic"/>
          <w:b/>
          <w:bCs/>
          <w:color w:val="000000"/>
          <w:sz w:val="24"/>
          <w:szCs w:val="24"/>
          <w:u w:val="single"/>
          <w:rtl/>
        </w:rPr>
        <w:t>مراحل التخطيط الإستراتيجى</w:t>
      </w:r>
      <w:r w:rsidR="004A0EB0" w:rsidRPr="001A69D4">
        <w:rPr>
          <w:rFonts w:ascii="Simplified Arabic" w:eastAsia="Simplified Arabic" w:hAnsi="Simplified Arabic" w:cs="Simplified Arabic"/>
          <w:color w:val="000000"/>
          <w:sz w:val="24"/>
          <w:szCs w:val="24"/>
          <w:u w:val="single"/>
          <w:rtl/>
        </w:rPr>
        <w:t xml:space="preserve"> :</w:t>
      </w:r>
    </w:p>
    <w:p w14:paraId="7BDBF0DF" w14:textId="2B66625E" w:rsidR="00915C6D" w:rsidRPr="00230233" w:rsidRDefault="001A69D4">
      <w:pPr>
        <w:pBdr>
          <w:top w:val="nil"/>
          <w:left w:val="nil"/>
          <w:bottom w:val="nil"/>
          <w:right w:val="nil"/>
          <w:between w:val="nil"/>
        </w:pBdr>
        <w:spacing w:after="0"/>
        <w:jc w:val="both"/>
        <w:rPr>
          <w:rFonts w:ascii="Simplified Arabic" w:eastAsia="Simplified Arabic" w:hAnsi="Simplified Arabic" w:cs="Simplified Arabic"/>
          <w:b/>
          <w:bCs/>
          <w:color w:val="000000"/>
          <w:sz w:val="24"/>
          <w:szCs w:val="24"/>
        </w:rPr>
      </w:pPr>
      <w:r>
        <w:rPr>
          <w:rFonts w:ascii="Simplified Arabic" w:eastAsia="Simplified Arabic" w:hAnsi="Simplified Arabic" w:cs="Simplified Arabic" w:hint="cs"/>
          <w:b/>
          <w:bCs/>
          <w:color w:val="000000"/>
          <w:sz w:val="24"/>
          <w:szCs w:val="24"/>
          <w:u w:val="single"/>
          <w:rtl/>
        </w:rPr>
        <w:t>أ.</w:t>
      </w:r>
      <w:r w:rsidR="009E0857">
        <w:rPr>
          <w:rFonts w:ascii="Simplified Arabic" w:eastAsia="Simplified Arabic" w:hAnsi="Simplified Arabic" w:cs="Simplified Arabic"/>
          <w:b/>
          <w:bCs/>
          <w:color w:val="000000"/>
          <w:sz w:val="24"/>
          <w:szCs w:val="24"/>
          <w:u w:val="single"/>
          <w:rtl/>
        </w:rPr>
        <w:t xml:space="preserve"> مرحلة </w:t>
      </w:r>
      <w:r w:rsidR="009E0857">
        <w:rPr>
          <w:rFonts w:ascii="Simplified Arabic" w:eastAsia="Simplified Arabic" w:hAnsi="Simplified Arabic" w:cs="Simplified Arabic" w:hint="cs"/>
          <w:b/>
          <w:bCs/>
          <w:color w:val="000000"/>
          <w:sz w:val="24"/>
          <w:szCs w:val="24"/>
          <w:u w:val="single"/>
          <w:rtl/>
        </w:rPr>
        <w:t>إ</w:t>
      </w:r>
      <w:r w:rsidR="009E0857">
        <w:rPr>
          <w:rFonts w:ascii="Simplified Arabic" w:eastAsia="Simplified Arabic" w:hAnsi="Simplified Arabic" w:cs="Simplified Arabic"/>
          <w:b/>
          <w:bCs/>
          <w:color w:val="000000"/>
          <w:sz w:val="24"/>
          <w:szCs w:val="24"/>
          <w:u w:val="single"/>
          <w:rtl/>
        </w:rPr>
        <w:t>عداد ال</w:t>
      </w:r>
      <w:r w:rsidR="009E0857">
        <w:rPr>
          <w:rFonts w:ascii="Simplified Arabic" w:eastAsia="Simplified Arabic" w:hAnsi="Simplified Arabic" w:cs="Simplified Arabic" w:hint="cs"/>
          <w:b/>
          <w:bCs/>
          <w:color w:val="000000"/>
          <w:sz w:val="24"/>
          <w:szCs w:val="24"/>
          <w:u w:val="single"/>
          <w:rtl/>
        </w:rPr>
        <w:t>إ</w:t>
      </w:r>
      <w:r w:rsidR="00713ABA" w:rsidRPr="00230233">
        <w:rPr>
          <w:rFonts w:ascii="Simplified Arabic" w:eastAsia="Simplified Arabic" w:hAnsi="Simplified Arabic" w:cs="Simplified Arabic"/>
          <w:b/>
          <w:bCs/>
          <w:color w:val="000000"/>
          <w:sz w:val="24"/>
          <w:szCs w:val="24"/>
          <w:u w:val="single"/>
          <w:rtl/>
        </w:rPr>
        <w:t>طار العام للخطة</w:t>
      </w:r>
      <w:r w:rsidR="00713ABA" w:rsidRPr="00230233">
        <w:rPr>
          <w:rFonts w:ascii="Simplified Arabic" w:eastAsia="Simplified Arabic" w:hAnsi="Simplified Arabic" w:cs="Simplified Arabic"/>
          <w:b/>
          <w:bCs/>
          <w:color w:val="000000"/>
          <w:sz w:val="24"/>
          <w:szCs w:val="24"/>
        </w:rPr>
        <w:t xml:space="preserve"> </w:t>
      </w:r>
    </w:p>
    <w:p w14:paraId="3FB48F13" w14:textId="5FCDABCA" w:rsidR="00915C6D" w:rsidRDefault="00713ABA">
      <w:pPr>
        <w:pBdr>
          <w:top w:val="nil"/>
          <w:left w:val="nil"/>
          <w:bottom w:val="nil"/>
          <w:right w:val="nil"/>
          <w:between w:val="nil"/>
        </w:pBdr>
        <w:spacing w:after="0"/>
        <w:ind w:firstLine="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يتم البدء فى اعداد الخطة ووضع أهداف عامة للخطة عن طريق تحليل الوضع القائم والعوامل البيئية ونقاط القوة والضعف ومعرفة التحدياتوالوقوف على ال</w:t>
      </w:r>
      <w:r w:rsidR="004D4483">
        <w:rPr>
          <w:rFonts w:ascii="Simplified Arabic" w:eastAsia="Simplified Arabic" w:hAnsi="Simplified Arabic" w:cs="Simplified Arabic"/>
          <w:color w:val="000000"/>
          <w:sz w:val="24"/>
          <w:szCs w:val="24"/>
          <w:rtl/>
        </w:rPr>
        <w:t xml:space="preserve">فرص المتاحة ثم تحديد ماذا نريد </w:t>
      </w:r>
      <w:r w:rsidR="004D4483">
        <w:rPr>
          <w:rFonts w:ascii="Simplified Arabic" w:eastAsia="Simplified Arabic" w:hAnsi="Simplified Arabic" w:cs="Simplified Arabic" w:hint="cs"/>
          <w:color w:val="000000"/>
          <w:sz w:val="24"/>
          <w:szCs w:val="24"/>
          <w:rtl/>
        </w:rPr>
        <w:t>أ</w:t>
      </w:r>
      <w:r>
        <w:rPr>
          <w:rFonts w:ascii="Simplified Arabic" w:eastAsia="Simplified Arabic" w:hAnsi="Simplified Arabic" w:cs="Simplified Arabic"/>
          <w:color w:val="000000"/>
          <w:sz w:val="24"/>
          <w:szCs w:val="24"/>
          <w:rtl/>
        </w:rPr>
        <w:t>ن نغير ومقدار التغيير والتطوير .</w:t>
      </w:r>
    </w:p>
    <w:p w14:paraId="0CE1B3AE" w14:textId="4D37FF0A" w:rsidR="00915C6D" w:rsidRDefault="001A69D4">
      <w:pPr>
        <w:pBdr>
          <w:top w:val="nil"/>
          <w:left w:val="nil"/>
          <w:bottom w:val="nil"/>
          <w:right w:val="nil"/>
          <w:between w:val="nil"/>
        </w:pBdr>
        <w:spacing w:after="0"/>
        <w:jc w:val="both"/>
        <w:rPr>
          <w:rFonts w:ascii="Simplified Arabic" w:eastAsia="Simplified Arabic" w:hAnsi="Simplified Arabic" w:cs="Simplified Arabic"/>
          <w:b/>
          <w:bCs/>
          <w:color w:val="000000"/>
          <w:sz w:val="24"/>
          <w:szCs w:val="24"/>
          <w:u w:val="single"/>
          <w:rtl/>
        </w:rPr>
      </w:pPr>
      <w:r>
        <w:rPr>
          <w:rFonts w:ascii="Simplified Arabic" w:eastAsia="Simplified Arabic" w:hAnsi="Simplified Arabic" w:cs="Simplified Arabic" w:hint="cs"/>
          <w:b/>
          <w:bCs/>
          <w:color w:val="000000"/>
          <w:sz w:val="24"/>
          <w:szCs w:val="24"/>
          <w:u w:val="single"/>
          <w:rtl/>
        </w:rPr>
        <w:lastRenderedPageBreak/>
        <w:t>ب.</w:t>
      </w:r>
      <w:r w:rsidR="009E0857">
        <w:rPr>
          <w:rFonts w:ascii="Simplified Arabic" w:eastAsia="Simplified Arabic" w:hAnsi="Simplified Arabic" w:cs="Simplified Arabic"/>
          <w:b/>
          <w:bCs/>
          <w:color w:val="000000"/>
          <w:sz w:val="24"/>
          <w:szCs w:val="24"/>
          <w:u w:val="single"/>
          <w:rtl/>
        </w:rPr>
        <w:t xml:space="preserve"> </w:t>
      </w:r>
      <w:r w:rsidR="009E0857">
        <w:rPr>
          <w:rFonts w:ascii="Simplified Arabic" w:eastAsia="Simplified Arabic" w:hAnsi="Simplified Arabic" w:cs="Simplified Arabic" w:hint="cs"/>
          <w:b/>
          <w:bCs/>
          <w:color w:val="000000"/>
          <w:sz w:val="24"/>
          <w:szCs w:val="24"/>
          <w:u w:val="single"/>
          <w:rtl/>
        </w:rPr>
        <w:t>إ</w:t>
      </w:r>
      <w:r w:rsidR="00713ABA" w:rsidRPr="00230233">
        <w:rPr>
          <w:rFonts w:ascii="Simplified Arabic" w:eastAsia="Simplified Arabic" w:hAnsi="Simplified Arabic" w:cs="Simplified Arabic"/>
          <w:b/>
          <w:bCs/>
          <w:color w:val="000000"/>
          <w:sz w:val="24"/>
          <w:szCs w:val="24"/>
          <w:u w:val="single"/>
          <w:rtl/>
        </w:rPr>
        <w:t xml:space="preserve">عداد الخطط البديلة والسيناريوهات المتوقعة </w:t>
      </w:r>
    </w:p>
    <w:p w14:paraId="49B6E3A4" w14:textId="7A239F7A" w:rsidR="00230233" w:rsidRPr="00230233" w:rsidRDefault="00230233">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hint="cs"/>
          <w:color w:val="000000"/>
          <w:sz w:val="24"/>
          <w:szCs w:val="24"/>
          <w:rtl/>
        </w:rPr>
        <w:t>يتم وضع عدة تصورات للخطة فى ظروف مخ</w:t>
      </w:r>
      <w:r w:rsidR="004D4483">
        <w:rPr>
          <w:rFonts w:ascii="Simplified Arabic" w:eastAsia="Simplified Arabic" w:hAnsi="Simplified Arabic" w:cs="Simplified Arabic" w:hint="cs"/>
          <w:color w:val="000000"/>
          <w:sz w:val="24"/>
          <w:szCs w:val="24"/>
          <w:rtl/>
        </w:rPr>
        <w:t>تلفة وتكلفتها المادية والفنية وأ</w:t>
      </w:r>
      <w:r>
        <w:rPr>
          <w:rFonts w:ascii="Simplified Arabic" w:eastAsia="Simplified Arabic" w:hAnsi="Simplified Arabic" w:cs="Simplified Arabic" w:hint="cs"/>
          <w:color w:val="000000"/>
          <w:sz w:val="24"/>
          <w:szCs w:val="24"/>
          <w:rtl/>
        </w:rPr>
        <w:t>هميتها على الم</w:t>
      </w:r>
      <w:r w:rsidR="004D4483">
        <w:rPr>
          <w:rFonts w:ascii="Simplified Arabic" w:eastAsia="Simplified Arabic" w:hAnsi="Simplified Arabic" w:cs="Simplified Arabic" w:hint="cs"/>
          <w:color w:val="000000"/>
          <w:sz w:val="24"/>
          <w:szCs w:val="24"/>
          <w:rtl/>
        </w:rPr>
        <w:t>دى فى حالة وجود سيناريو تشاؤمى أ</w:t>
      </w:r>
      <w:r>
        <w:rPr>
          <w:rFonts w:ascii="Simplified Arabic" w:eastAsia="Simplified Arabic" w:hAnsi="Simplified Arabic" w:cs="Simplified Arabic" w:hint="cs"/>
          <w:color w:val="000000"/>
          <w:sz w:val="24"/>
          <w:szCs w:val="24"/>
          <w:rtl/>
        </w:rPr>
        <w:t>و تفاؤلى وخلافه .</w:t>
      </w:r>
    </w:p>
    <w:p w14:paraId="0847E4B8" w14:textId="0DE4E179" w:rsidR="00915C6D" w:rsidRPr="00230233" w:rsidRDefault="001A69D4">
      <w:pPr>
        <w:pBdr>
          <w:top w:val="nil"/>
          <w:left w:val="nil"/>
          <w:bottom w:val="nil"/>
          <w:right w:val="nil"/>
          <w:between w:val="nil"/>
        </w:pBdr>
        <w:spacing w:after="0"/>
        <w:jc w:val="both"/>
        <w:rPr>
          <w:rFonts w:ascii="Simplified Arabic" w:eastAsia="Simplified Arabic" w:hAnsi="Simplified Arabic" w:cs="Simplified Arabic"/>
          <w:b/>
          <w:bCs/>
          <w:color w:val="000000"/>
          <w:sz w:val="24"/>
          <w:szCs w:val="24"/>
        </w:rPr>
      </w:pPr>
      <w:r>
        <w:rPr>
          <w:rFonts w:ascii="Simplified Arabic" w:eastAsia="Simplified Arabic" w:hAnsi="Simplified Arabic" w:cs="Simplified Arabic" w:hint="cs"/>
          <w:b/>
          <w:bCs/>
          <w:color w:val="000000"/>
          <w:sz w:val="24"/>
          <w:szCs w:val="24"/>
          <w:u w:val="single"/>
          <w:rtl/>
        </w:rPr>
        <w:t>ج.</w:t>
      </w:r>
      <w:r w:rsidR="00713ABA" w:rsidRPr="00230233">
        <w:rPr>
          <w:rFonts w:ascii="Simplified Arabic" w:eastAsia="Simplified Arabic" w:hAnsi="Simplified Arabic" w:cs="Simplified Arabic"/>
          <w:b/>
          <w:bCs/>
          <w:color w:val="000000"/>
          <w:sz w:val="24"/>
          <w:szCs w:val="24"/>
          <w:u w:val="single"/>
          <w:rtl/>
        </w:rPr>
        <w:t xml:space="preserve"> مرحلة تنفيذ الخطة</w:t>
      </w:r>
      <w:r w:rsidR="00713ABA" w:rsidRPr="00230233">
        <w:rPr>
          <w:rFonts w:ascii="Simplified Arabic" w:eastAsia="Simplified Arabic" w:hAnsi="Simplified Arabic" w:cs="Simplified Arabic"/>
          <w:b/>
          <w:bCs/>
          <w:color w:val="000000"/>
          <w:sz w:val="24"/>
          <w:szCs w:val="24"/>
        </w:rPr>
        <w:t xml:space="preserve"> </w:t>
      </w:r>
    </w:p>
    <w:p w14:paraId="491E2E07" w14:textId="6EC50B8F" w:rsidR="00915C6D" w:rsidRDefault="004D4483">
      <w:pPr>
        <w:pBdr>
          <w:top w:val="nil"/>
          <w:left w:val="nil"/>
          <w:bottom w:val="nil"/>
          <w:right w:val="nil"/>
          <w:between w:val="nil"/>
        </w:pBdr>
        <w:spacing w:after="0"/>
        <w:ind w:firstLine="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بعد إقرار الخطة وتوزيعها على ال</w:t>
      </w:r>
      <w:r>
        <w:rPr>
          <w:rFonts w:ascii="Simplified Arabic" w:eastAsia="Simplified Arabic" w:hAnsi="Simplified Arabic" w:cs="Simplified Arabic" w:hint="cs"/>
          <w:color w:val="000000"/>
          <w:sz w:val="24"/>
          <w:szCs w:val="24"/>
          <w:rtl/>
        </w:rPr>
        <w:t>أ</w:t>
      </w:r>
      <w:r w:rsidR="00713ABA">
        <w:rPr>
          <w:rFonts w:ascii="Simplified Arabic" w:eastAsia="Simplified Arabic" w:hAnsi="Simplified Arabic" w:cs="Simplified Arabic"/>
          <w:color w:val="000000"/>
          <w:sz w:val="24"/>
          <w:szCs w:val="24"/>
          <w:rtl/>
        </w:rPr>
        <w:t>قسام والج</w:t>
      </w:r>
      <w:r>
        <w:rPr>
          <w:rFonts w:ascii="Simplified Arabic" w:eastAsia="Simplified Arabic" w:hAnsi="Simplified Arabic" w:cs="Simplified Arabic"/>
          <w:color w:val="000000"/>
          <w:sz w:val="24"/>
          <w:szCs w:val="24"/>
          <w:rtl/>
        </w:rPr>
        <w:t>هات المنفذة لها ، وبعد تحديد ال</w:t>
      </w:r>
      <w:r>
        <w:rPr>
          <w:rFonts w:ascii="Simplified Arabic" w:eastAsia="Simplified Arabic" w:hAnsi="Simplified Arabic" w:cs="Simplified Arabic" w:hint="cs"/>
          <w:color w:val="000000"/>
          <w:sz w:val="24"/>
          <w:szCs w:val="24"/>
          <w:rtl/>
        </w:rPr>
        <w:t>أ</w:t>
      </w:r>
      <w:r>
        <w:rPr>
          <w:rFonts w:ascii="Simplified Arabic" w:eastAsia="Simplified Arabic" w:hAnsi="Simplified Arabic" w:cs="Simplified Arabic"/>
          <w:color w:val="000000"/>
          <w:sz w:val="24"/>
          <w:szCs w:val="24"/>
          <w:rtl/>
        </w:rPr>
        <w:t>هداف المرحلية و</w:t>
      </w:r>
      <w:r>
        <w:rPr>
          <w:rFonts w:ascii="Simplified Arabic" w:eastAsia="Simplified Arabic" w:hAnsi="Simplified Arabic" w:cs="Simplified Arabic" w:hint="cs"/>
          <w:color w:val="000000"/>
          <w:sz w:val="24"/>
          <w:szCs w:val="24"/>
          <w:rtl/>
        </w:rPr>
        <w:t>إ</w:t>
      </w:r>
      <w:r w:rsidR="00713ABA">
        <w:rPr>
          <w:rFonts w:ascii="Simplified Arabic" w:eastAsia="Simplified Arabic" w:hAnsi="Simplified Arabic" w:cs="Simplified Arabic"/>
          <w:color w:val="000000"/>
          <w:sz w:val="24"/>
          <w:szCs w:val="24"/>
          <w:rtl/>
        </w:rPr>
        <w:t>عتماد برنامج التنفيذ الزمنى لها يتم البدء فيها.</w:t>
      </w:r>
    </w:p>
    <w:p w14:paraId="25D88B73" w14:textId="593E06F0" w:rsidR="00915C6D" w:rsidRPr="00230233" w:rsidRDefault="001A69D4">
      <w:pPr>
        <w:pBdr>
          <w:top w:val="nil"/>
          <w:left w:val="nil"/>
          <w:bottom w:val="nil"/>
          <w:right w:val="nil"/>
          <w:between w:val="nil"/>
        </w:pBdr>
        <w:spacing w:after="0"/>
        <w:jc w:val="both"/>
        <w:rPr>
          <w:rFonts w:ascii="Simplified Arabic" w:eastAsia="Simplified Arabic" w:hAnsi="Simplified Arabic" w:cs="Simplified Arabic"/>
          <w:b/>
          <w:bCs/>
          <w:color w:val="000000"/>
          <w:sz w:val="24"/>
          <w:szCs w:val="24"/>
        </w:rPr>
      </w:pPr>
      <w:r>
        <w:rPr>
          <w:rFonts w:ascii="Simplified Arabic" w:eastAsia="Simplified Arabic" w:hAnsi="Simplified Arabic" w:cs="Simplified Arabic" w:hint="cs"/>
          <w:b/>
          <w:bCs/>
          <w:color w:val="000000"/>
          <w:sz w:val="24"/>
          <w:szCs w:val="24"/>
          <w:u w:val="single"/>
          <w:rtl/>
        </w:rPr>
        <w:t>د.</w:t>
      </w:r>
      <w:r w:rsidR="00713ABA" w:rsidRPr="00230233">
        <w:rPr>
          <w:rFonts w:ascii="Simplified Arabic" w:eastAsia="Simplified Arabic" w:hAnsi="Simplified Arabic" w:cs="Simplified Arabic"/>
          <w:b/>
          <w:bCs/>
          <w:color w:val="000000"/>
          <w:sz w:val="24"/>
          <w:szCs w:val="24"/>
          <w:u w:val="single"/>
          <w:rtl/>
        </w:rPr>
        <w:t xml:space="preserve"> مرحلة متابعة وتقييم الخطة</w:t>
      </w:r>
      <w:r w:rsidR="00713ABA" w:rsidRPr="00230233">
        <w:rPr>
          <w:rFonts w:ascii="Simplified Arabic" w:eastAsia="Simplified Arabic" w:hAnsi="Simplified Arabic" w:cs="Simplified Arabic"/>
          <w:b/>
          <w:bCs/>
          <w:color w:val="000000"/>
          <w:sz w:val="24"/>
          <w:szCs w:val="24"/>
        </w:rPr>
        <w:t xml:space="preserve"> </w:t>
      </w:r>
    </w:p>
    <w:p w14:paraId="7F6A8A7F" w14:textId="4A1E9B9F" w:rsidR="00915C6D" w:rsidRDefault="00713ABA">
      <w:pPr>
        <w:pBdr>
          <w:top w:val="nil"/>
          <w:left w:val="nil"/>
          <w:bottom w:val="nil"/>
          <w:right w:val="nil"/>
          <w:between w:val="nil"/>
        </w:pBdr>
        <w:spacing w:after="0"/>
        <w:ind w:firstLine="720"/>
        <w:jc w:val="both"/>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color w:val="000000"/>
          <w:sz w:val="24"/>
          <w:szCs w:val="24"/>
          <w:rtl/>
        </w:rPr>
        <w:t xml:space="preserve">وفيها تتم المتابعة الشهرية والدورية ومعرفة المعوقات التى تواجه الخطة والعمل على معالجتها وحل مشاكلها ، حتى نصل الى التقييم النهائى لها </w:t>
      </w:r>
      <w:r w:rsidR="009E0857">
        <w:rPr>
          <w:rFonts w:ascii="Simplified Arabic" w:eastAsia="Simplified Arabic" w:hAnsi="Simplified Arabic" w:cs="Simplified Arabic" w:hint="cs"/>
          <w:color w:val="000000"/>
          <w:sz w:val="24"/>
          <w:szCs w:val="24"/>
          <w:rtl/>
        </w:rPr>
        <w:t>.</w:t>
      </w:r>
    </w:p>
    <w:p w14:paraId="18595B52" w14:textId="77777777" w:rsidR="004D4483" w:rsidRDefault="001A69D4" w:rsidP="004D4483">
      <w:pPr>
        <w:pBdr>
          <w:top w:val="nil"/>
          <w:left w:val="nil"/>
          <w:bottom w:val="nil"/>
          <w:right w:val="nil"/>
          <w:between w:val="nil"/>
        </w:pBdr>
        <w:spacing w:after="0"/>
        <w:jc w:val="both"/>
        <w:rPr>
          <w:rFonts w:ascii="Simplified Arabic" w:eastAsia="Simplified Arabic" w:hAnsi="Simplified Arabic" w:cs="Simplified Arabic"/>
          <w:b/>
          <w:bCs/>
          <w:color w:val="000000"/>
          <w:sz w:val="24"/>
          <w:szCs w:val="24"/>
          <w:u w:val="single"/>
          <w:rtl/>
        </w:rPr>
      </w:pPr>
      <w:r>
        <w:rPr>
          <w:rFonts w:ascii="Simplified Arabic" w:eastAsia="Simplified Arabic" w:hAnsi="Simplified Arabic" w:cs="Simplified Arabic" w:hint="cs"/>
          <w:b/>
          <w:bCs/>
          <w:color w:val="000000"/>
          <w:sz w:val="24"/>
          <w:szCs w:val="24"/>
          <w:u w:val="single"/>
          <w:rtl/>
        </w:rPr>
        <w:t>ه.</w:t>
      </w:r>
      <w:r w:rsidR="004D4483">
        <w:rPr>
          <w:rFonts w:ascii="Simplified Arabic" w:eastAsia="Simplified Arabic" w:hAnsi="Simplified Arabic" w:cs="Simplified Arabic"/>
          <w:b/>
          <w:bCs/>
          <w:color w:val="000000"/>
          <w:sz w:val="24"/>
          <w:szCs w:val="24"/>
          <w:u w:val="single"/>
          <w:rtl/>
        </w:rPr>
        <w:t xml:space="preserve"> مرحلة تقويم ال</w:t>
      </w:r>
      <w:r w:rsidR="004D4483">
        <w:rPr>
          <w:rFonts w:ascii="Simplified Arabic" w:eastAsia="Simplified Arabic" w:hAnsi="Simplified Arabic" w:cs="Simplified Arabic" w:hint="cs"/>
          <w:b/>
          <w:bCs/>
          <w:color w:val="000000"/>
          <w:sz w:val="24"/>
          <w:szCs w:val="24"/>
          <w:u w:val="single"/>
          <w:rtl/>
        </w:rPr>
        <w:t>آ</w:t>
      </w:r>
      <w:r w:rsidR="00713ABA" w:rsidRPr="00230233">
        <w:rPr>
          <w:rFonts w:ascii="Simplified Arabic" w:eastAsia="Simplified Arabic" w:hAnsi="Simplified Arabic" w:cs="Simplified Arabic"/>
          <w:b/>
          <w:bCs/>
          <w:color w:val="000000"/>
          <w:sz w:val="24"/>
          <w:szCs w:val="24"/>
          <w:u w:val="single"/>
          <w:rtl/>
        </w:rPr>
        <w:t>داء</w:t>
      </w:r>
    </w:p>
    <w:p w14:paraId="60FC0BC3" w14:textId="018E48F4" w:rsidR="001444E4" w:rsidRPr="009F375C" w:rsidRDefault="00713ABA" w:rsidP="004D4483">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lang w:bidi="ar-EG"/>
        </w:rPr>
      </w:pPr>
      <w:r w:rsidRPr="00230233">
        <w:rPr>
          <w:rFonts w:ascii="Simplified Arabic" w:eastAsia="Simplified Arabic" w:hAnsi="Simplified Arabic" w:cs="Simplified Arabic"/>
          <w:b/>
          <w:bCs/>
          <w:color w:val="000000"/>
          <w:sz w:val="24"/>
          <w:szCs w:val="24"/>
        </w:rPr>
        <w:t xml:space="preserve"> </w:t>
      </w:r>
      <w:r w:rsidR="004D4483">
        <w:rPr>
          <w:rFonts w:ascii="Simplified Arabic" w:eastAsia="Simplified Arabic" w:hAnsi="Simplified Arabic" w:cs="Simplified Arabic"/>
          <w:color w:val="000000"/>
          <w:sz w:val="24"/>
          <w:szCs w:val="24"/>
          <w:rtl/>
        </w:rPr>
        <w:t>وفيه يتم تحديد معرفة نسبة ما تحقق ومدى انحراف الخطة عن أهدافها وتحليل هذه البيانات واتخاذ الاجراءات التصحيحية وفق نظام الجودة الشاملة لكل مرحلة فيها ولكل قطاع على حدة</w:t>
      </w:r>
      <w:r w:rsidR="004D4483">
        <w:rPr>
          <w:rFonts w:ascii="Simplified Arabic" w:eastAsia="Simplified Arabic" w:hAnsi="Simplified Arabic" w:cs="Simplified Arabic" w:hint="cs"/>
          <w:color w:val="000000"/>
          <w:sz w:val="24"/>
          <w:szCs w:val="24"/>
          <w:rtl/>
        </w:rPr>
        <w:t>.</w:t>
      </w:r>
    </w:p>
    <w:p w14:paraId="405C272F" w14:textId="63FCE3FA" w:rsidR="00915C6D" w:rsidRPr="004D4483" w:rsidRDefault="001A69D4" w:rsidP="001A69D4">
      <w:pPr>
        <w:pBdr>
          <w:top w:val="nil"/>
          <w:left w:val="nil"/>
          <w:bottom w:val="nil"/>
          <w:right w:val="nil"/>
          <w:between w:val="nil"/>
        </w:pBdr>
        <w:spacing w:after="0"/>
        <w:rPr>
          <w:rFonts w:ascii="Simplified Arabic" w:eastAsia="Simplified Arabic" w:hAnsi="Simplified Arabic" w:cs="Simplified Arabic"/>
          <w:bCs/>
          <w:color w:val="000000"/>
          <w:sz w:val="24"/>
          <w:szCs w:val="24"/>
          <w:u w:val="single"/>
        </w:rPr>
      </w:pPr>
      <w:r w:rsidRPr="004D4483">
        <w:rPr>
          <w:rFonts w:ascii="Simplified Arabic" w:eastAsia="Simplified Arabic" w:hAnsi="Simplified Arabic" w:cs="Simplified Arabic" w:hint="cs"/>
          <w:bCs/>
          <w:color w:val="000000"/>
          <w:sz w:val="24"/>
          <w:szCs w:val="24"/>
          <w:u w:val="single"/>
          <w:rtl/>
        </w:rPr>
        <w:t>9-14.</w:t>
      </w:r>
      <w:r w:rsidR="00713ABA" w:rsidRPr="004D4483">
        <w:rPr>
          <w:rFonts w:ascii="Simplified Arabic" w:eastAsia="Simplified Arabic" w:hAnsi="Simplified Arabic" w:cs="Simplified Arabic"/>
          <w:bCs/>
          <w:color w:val="000000"/>
          <w:sz w:val="24"/>
          <w:szCs w:val="24"/>
          <w:u w:val="single"/>
          <w:rtl/>
        </w:rPr>
        <w:t xml:space="preserve">مستويات التخطيط </w:t>
      </w:r>
    </w:p>
    <w:p w14:paraId="2A580CC5" w14:textId="4956CCE1" w:rsidR="00915C6D" w:rsidRPr="002776F2" w:rsidRDefault="00713ABA" w:rsidP="00CB6A46">
      <w:pPr>
        <w:numPr>
          <w:ilvl w:val="0"/>
          <w:numId w:val="6"/>
        </w:numPr>
        <w:pBdr>
          <w:top w:val="nil"/>
          <w:left w:val="nil"/>
          <w:bottom w:val="nil"/>
          <w:right w:val="nil"/>
          <w:between w:val="nil"/>
        </w:pBdr>
        <w:spacing w:after="0"/>
        <w:jc w:val="both"/>
        <w:rPr>
          <w:color w:val="000000"/>
          <w:sz w:val="24"/>
          <w:szCs w:val="24"/>
        </w:rPr>
      </w:pPr>
      <w:r w:rsidRPr="003F23DE">
        <w:rPr>
          <w:rFonts w:ascii="Simplified Arabic" w:eastAsia="Simplified Arabic" w:hAnsi="Simplified Arabic" w:cs="Simplified Arabic"/>
          <w:b/>
          <w:bCs/>
          <w:color w:val="000000"/>
          <w:sz w:val="24"/>
          <w:szCs w:val="24"/>
          <w:u w:val="single"/>
          <w:rtl/>
        </w:rPr>
        <w:t>المستوى الاول</w:t>
      </w:r>
      <w:r>
        <w:rPr>
          <w:rFonts w:ascii="Simplified Arabic" w:eastAsia="Simplified Arabic" w:hAnsi="Simplified Arabic" w:cs="Simplified Arabic"/>
          <w:color w:val="000000"/>
          <w:sz w:val="24"/>
          <w:szCs w:val="24"/>
          <w:rtl/>
        </w:rPr>
        <w:t xml:space="preserve"> :  </w:t>
      </w:r>
      <w:r w:rsidR="000F1366">
        <w:rPr>
          <w:rFonts w:ascii="Simplified Arabic" w:eastAsia="Simplified Arabic" w:hAnsi="Simplified Arabic" w:cs="Simplified Arabic" w:hint="cs"/>
          <w:color w:val="000000"/>
          <w:sz w:val="24"/>
          <w:szCs w:val="24"/>
          <w:rtl/>
        </w:rPr>
        <w:t>وهو المستوى الإ</w:t>
      </w:r>
      <w:r w:rsidR="002776F2">
        <w:rPr>
          <w:rFonts w:ascii="Simplified Arabic" w:eastAsia="Simplified Arabic" w:hAnsi="Simplified Arabic" w:cs="Simplified Arabic" w:hint="cs"/>
          <w:color w:val="000000"/>
          <w:sz w:val="24"/>
          <w:szCs w:val="24"/>
          <w:rtl/>
        </w:rPr>
        <w:t xml:space="preserve">ستراتيجى العام وفيه </w:t>
      </w:r>
      <w:r w:rsidR="000F1366">
        <w:rPr>
          <w:rFonts w:ascii="Simplified Arabic" w:eastAsia="Simplified Arabic" w:hAnsi="Simplified Arabic" w:cs="Simplified Arabic"/>
          <w:color w:val="000000"/>
          <w:sz w:val="24"/>
          <w:szCs w:val="24"/>
          <w:rtl/>
        </w:rPr>
        <w:t>تقوم ال</w:t>
      </w:r>
      <w:r w:rsidR="000F1366">
        <w:rPr>
          <w:rFonts w:ascii="Simplified Arabic" w:eastAsia="Simplified Arabic" w:hAnsi="Simplified Arabic" w:cs="Simplified Arabic" w:hint="cs"/>
          <w:color w:val="000000"/>
          <w:sz w:val="24"/>
          <w:szCs w:val="24"/>
          <w:rtl/>
        </w:rPr>
        <w:t>إ</w:t>
      </w:r>
      <w:r>
        <w:rPr>
          <w:rFonts w:ascii="Simplified Arabic" w:eastAsia="Simplified Arabic" w:hAnsi="Simplified Arabic" w:cs="Simplified Arabic"/>
          <w:color w:val="000000"/>
          <w:sz w:val="24"/>
          <w:szCs w:val="24"/>
          <w:rtl/>
        </w:rPr>
        <w:t>دارة العليا وأخصائى التخطيط فى المنظمة او الشركة بالقيا</w:t>
      </w:r>
      <w:r w:rsidR="000F1366">
        <w:rPr>
          <w:rFonts w:ascii="Simplified Arabic" w:eastAsia="Simplified Arabic" w:hAnsi="Simplified Arabic" w:cs="Simplified Arabic"/>
          <w:color w:val="000000"/>
          <w:sz w:val="24"/>
          <w:szCs w:val="24"/>
          <w:rtl/>
        </w:rPr>
        <w:t xml:space="preserve">م بعملية التخطيط للمنظمة </w:t>
      </w:r>
      <w:r w:rsidR="000F1366">
        <w:rPr>
          <w:rFonts w:ascii="Simplified Arabic" w:eastAsia="Simplified Arabic" w:hAnsi="Simplified Arabic" w:cs="Simplified Arabic" w:hint="cs"/>
          <w:color w:val="000000"/>
          <w:sz w:val="24"/>
          <w:szCs w:val="24"/>
          <w:rtl/>
        </w:rPr>
        <w:t>أ</w:t>
      </w:r>
      <w:r>
        <w:rPr>
          <w:rFonts w:ascii="Simplified Arabic" w:eastAsia="Simplified Arabic" w:hAnsi="Simplified Arabic" w:cs="Simplified Arabic"/>
          <w:color w:val="000000"/>
          <w:sz w:val="24"/>
          <w:szCs w:val="24"/>
          <w:rtl/>
        </w:rPr>
        <w:t xml:space="preserve">و للشركة ككل </w:t>
      </w:r>
      <w:r w:rsidR="002776F2">
        <w:rPr>
          <w:rFonts w:hint="cs"/>
          <w:color w:val="000000"/>
          <w:sz w:val="24"/>
          <w:szCs w:val="24"/>
          <w:rtl/>
        </w:rPr>
        <w:t>، و</w:t>
      </w:r>
      <w:r w:rsidRPr="002776F2">
        <w:rPr>
          <w:rFonts w:ascii="Simplified Arabic" w:eastAsia="Simplified Arabic" w:hAnsi="Simplified Arabic" w:cs="Simplified Arabic"/>
          <w:color w:val="000000"/>
          <w:sz w:val="24"/>
          <w:szCs w:val="24"/>
          <w:rtl/>
        </w:rPr>
        <w:t>يتم وضع الرؤية ، وصياغة الرسالة وهى دور المنظمة ، وتحديد الأهداف العامة وهى</w:t>
      </w:r>
      <w:r w:rsidR="000F1366">
        <w:rPr>
          <w:rFonts w:ascii="Simplified Arabic" w:eastAsia="Simplified Arabic" w:hAnsi="Simplified Arabic" w:cs="Simplified Arabic"/>
          <w:color w:val="000000"/>
          <w:sz w:val="24"/>
          <w:szCs w:val="24"/>
          <w:rtl/>
        </w:rPr>
        <w:t xml:space="preserve"> بمثابة الخطوط العريضة للخطة ال</w:t>
      </w:r>
      <w:r w:rsidR="000F1366">
        <w:rPr>
          <w:rFonts w:ascii="Simplified Arabic" w:eastAsia="Simplified Arabic" w:hAnsi="Simplified Arabic" w:cs="Simplified Arabic" w:hint="cs"/>
          <w:color w:val="000000"/>
          <w:sz w:val="24"/>
          <w:szCs w:val="24"/>
          <w:rtl/>
        </w:rPr>
        <w:t>إ</w:t>
      </w:r>
      <w:r w:rsidRPr="002776F2">
        <w:rPr>
          <w:rFonts w:ascii="Simplified Arabic" w:eastAsia="Simplified Arabic" w:hAnsi="Simplified Arabic" w:cs="Simplified Arabic"/>
          <w:color w:val="000000"/>
          <w:sz w:val="24"/>
          <w:szCs w:val="24"/>
          <w:rtl/>
        </w:rPr>
        <w:t xml:space="preserve">ستراتيجية ، والعمل على معرفة الوضع الراهن وتحديد الإمكانات المادية والبشرية التى ستعمل على تنفيذ الخطة فى مستوياتها الأدنى </w:t>
      </w:r>
    </w:p>
    <w:p w14:paraId="0EEE9B1D" w14:textId="70E68402" w:rsidR="00915C6D" w:rsidRDefault="00713ABA" w:rsidP="00CB6A46">
      <w:pPr>
        <w:numPr>
          <w:ilvl w:val="0"/>
          <w:numId w:val="6"/>
        </w:numPr>
        <w:pBdr>
          <w:top w:val="nil"/>
          <w:left w:val="nil"/>
          <w:bottom w:val="nil"/>
          <w:right w:val="nil"/>
          <w:between w:val="nil"/>
        </w:pBdr>
        <w:spacing w:after="0"/>
        <w:jc w:val="both"/>
        <w:rPr>
          <w:color w:val="000000"/>
          <w:sz w:val="24"/>
          <w:szCs w:val="24"/>
        </w:rPr>
      </w:pPr>
      <w:r w:rsidRPr="003F23DE">
        <w:rPr>
          <w:rFonts w:ascii="Simplified Arabic" w:eastAsia="Simplified Arabic" w:hAnsi="Simplified Arabic" w:cs="Simplified Arabic"/>
          <w:b/>
          <w:bCs/>
          <w:color w:val="000000"/>
          <w:sz w:val="24"/>
          <w:szCs w:val="24"/>
          <w:u w:val="single"/>
          <w:rtl/>
        </w:rPr>
        <w:t>المستوى الثانى</w:t>
      </w:r>
      <w:r w:rsidR="000F1366">
        <w:rPr>
          <w:rFonts w:ascii="Simplified Arabic" w:eastAsia="Simplified Arabic" w:hAnsi="Simplified Arabic" w:cs="Simplified Arabic"/>
          <w:color w:val="000000"/>
          <w:sz w:val="24"/>
          <w:szCs w:val="24"/>
          <w:rtl/>
        </w:rPr>
        <w:t xml:space="preserve"> : </w:t>
      </w:r>
      <w:r w:rsidR="00B3584D">
        <w:rPr>
          <w:rFonts w:ascii="Simplified Arabic" w:eastAsia="Simplified Arabic" w:hAnsi="Simplified Arabic" w:cs="Simplified Arabic" w:hint="cs"/>
          <w:color w:val="000000"/>
          <w:sz w:val="24"/>
          <w:szCs w:val="24"/>
          <w:rtl/>
        </w:rPr>
        <w:t xml:space="preserve">وهو المستوى التكتيكى </w:t>
      </w:r>
      <w:r>
        <w:rPr>
          <w:rFonts w:ascii="Simplified Arabic" w:eastAsia="Simplified Arabic" w:hAnsi="Simplified Arabic" w:cs="Simplified Arabic"/>
          <w:color w:val="000000"/>
          <w:sz w:val="24"/>
          <w:szCs w:val="24"/>
          <w:rtl/>
        </w:rPr>
        <w:t>ي</w:t>
      </w:r>
      <w:r w:rsidR="000F1366">
        <w:rPr>
          <w:rFonts w:ascii="Simplified Arabic" w:eastAsia="Simplified Arabic" w:hAnsi="Simplified Arabic" w:cs="Simplified Arabic"/>
          <w:color w:val="000000"/>
          <w:sz w:val="24"/>
          <w:szCs w:val="24"/>
          <w:rtl/>
        </w:rPr>
        <w:t xml:space="preserve">تم فيه وضع الخطط للقطاعات </w:t>
      </w:r>
      <w:r w:rsidR="000F1366">
        <w:rPr>
          <w:rFonts w:ascii="Simplified Arabic" w:eastAsia="Simplified Arabic" w:hAnsi="Simplified Arabic" w:cs="Simplified Arabic" w:hint="cs"/>
          <w:color w:val="000000"/>
          <w:sz w:val="24"/>
          <w:szCs w:val="24"/>
          <w:rtl/>
        </w:rPr>
        <w:t>أ</w:t>
      </w:r>
      <w:r w:rsidR="000F1366">
        <w:rPr>
          <w:rFonts w:ascii="Simplified Arabic" w:eastAsia="Simplified Arabic" w:hAnsi="Simplified Arabic" w:cs="Simplified Arabic"/>
          <w:color w:val="000000"/>
          <w:sz w:val="24"/>
          <w:szCs w:val="24"/>
          <w:rtl/>
        </w:rPr>
        <w:t>و ال</w:t>
      </w:r>
      <w:r w:rsidR="000F1366">
        <w:rPr>
          <w:rFonts w:ascii="Simplified Arabic" w:eastAsia="Simplified Arabic" w:hAnsi="Simplified Arabic" w:cs="Simplified Arabic" w:hint="cs"/>
          <w:color w:val="000000"/>
          <w:sz w:val="24"/>
          <w:szCs w:val="24"/>
          <w:rtl/>
        </w:rPr>
        <w:t>أ</w:t>
      </w:r>
      <w:r>
        <w:rPr>
          <w:rFonts w:ascii="Simplified Arabic" w:eastAsia="Simplified Arabic" w:hAnsi="Simplified Arabic" w:cs="Simplified Arabic"/>
          <w:color w:val="000000"/>
          <w:sz w:val="24"/>
          <w:szCs w:val="24"/>
          <w:rtl/>
        </w:rPr>
        <w:t>قسام وما تشتمل من مشروعات وبرامج  ويتضح فى هذا المستوى دور المديرين التنفيذيين وقد أثبتت الدراسات أن إشراك المديرين فى عملية التخطيط واعداد الخطة يسهم بشكل ايجابي فى نجاحها.</w:t>
      </w:r>
    </w:p>
    <w:p w14:paraId="72C16E31" w14:textId="77777777" w:rsidR="00915C6D" w:rsidRDefault="00713ABA" w:rsidP="00CB6A46">
      <w:pPr>
        <w:numPr>
          <w:ilvl w:val="0"/>
          <w:numId w:val="6"/>
        </w:numPr>
        <w:pBdr>
          <w:top w:val="nil"/>
          <w:left w:val="nil"/>
          <w:bottom w:val="nil"/>
          <w:right w:val="nil"/>
          <w:between w:val="nil"/>
        </w:pBdr>
        <w:spacing w:after="0"/>
        <w:jc w:val="both"/>
        <w:rPr>
          <w:color w:val="000000"/>
          <w:sz w:val="24"/>
          <w:szCs w:val="24"/>
        </w:rPr>
      </w:pPr>
      <w:r w:rsidRPr="003F23DE">
        <w:rPr>
          <w:rFonts w:ascii="Simplified Arabic" w:eastAsia="Simplified Arabic" w:hAnsi="Simplified Arabic" w:cs="Simplified Arabic"/>
          <w:b/>
          <w:bCs/>
          <w:color w:val="000000"/>
          <w:sz w:val="24"/>
          <w:szCs w:val="24"/>
          <w:u w:val="single"/>
          <w:rtl/>
        </w:rPr>
        <w:t>المستوى الثالث</w:t>
      </w:r>
      <w:r>
        <w:rPr>
          <w:rFonts w:ascii="Simplified Arabic" w:eastAsia="Simplified Arabic" w:hAnsi="Simplified Arabic" w:cs="Simplified Arabic"/>
          <w:color w:val="000000"/>
          <w:sz w:val="24"/>
          <w:szCs w:val="24"/>
          <w:rtl/>
        </w:rPr>
        <w:t xml:space="preserve"> :</w:t>
      </w:r>
      <w:r w:rsidR="00B3584D">
        <w:rPr>
          <w:rFonts w:ascii="Simplified Arabic" w:eastAsia="Simplified Arabic" w:hAnsi="Simplified Arabic" w:cs="Simplified Arabic" w:hint="cs"/>
          <w:color w:val="000000"/>
          <w:sz w:val="24"/>
          <w:szCs w:val="24"/>
          <w:rtl/>
        </w:rPr>
        <w:t xml:space="preserve"> وهو المستوى التشغيلى و</w:t>
      </w:r>
      <w:r>
        <w:rPr>
          <w:rFonts w:ascii="Simplified Arabic" w:eastAsia="Simplified Arabic" w:hAnsi="Simplified Arabic" w:cs="Simplified Arabic"/>
          <w:color w:val="000000"/>
          <w:sz w:val="24"/>
          <w:szCs w:val="24"/>
          <w:rtl/>
        </w:rPr>
        <w:t xml:space="preserve"> يتم وضع الخطط للوحدات المختلفة وما تشمل من أنشطة بمعاونة اخصائى التخطيط </w:t>
      </w:r>
    </w:p>
    <w:p w14:paraId="01AD32A9" w14:textId="445A0C04" w:rsidR="00915C6D" w:rsidRPr="004D4483" w:rsidRDefault="001A69D4" w:rsidP="001A69D4">
      <w:pPr>
        <w:pBdr>
          <w:top w:val="nil"/>
          <w:left w:val="nil"/>
          <w:bottom w:val="nil"/>
          <w:right w:val="nil"/>
          <w:between w:val="nil"/>
        </w:pBdr>
        <w:spacing w:after="0"/>
        <w:rPr>
          <w:rFonts w:ascii="Simplified Arabic" w:eastAsia="Simplified Arabic" w:hAnsi="Simplified Arabic" w:cs="Simplified Arabic"/>
          <w:b/>
          <w:bCs/>
          <w:color w:val="000000"/>
          <w:sz w:val="24"/>
          <w:szCs w:val="24"/>
          <w:u w:val="single"/>
        </w:rPr>
      </w:pPr>
      <w:r w:rsidRPr="004D4483">
        <w:rPr>
          <w:rFonts w:ascii="Simplified Arabic" w:eastAsia="Simplified Arabic" w:hAnsi="Simplified Arabic" w:cs="Simplified Arabic" w:hint="cs"/>
          <w:b/>
          <w:bCs/>
          <w:color w:val="000000"/>
          <w:sz w:val="24"/>
          <w:szCs w:val="24"/>
          <w:u w:val="single"/>
          <w:rtl/>
        </w:rPr>
        <w:t xml:space="preserve">9-15: </w:t>
      </w:r>
      <w:r w:rsidR="00713ABA" w:rsidRPr="004D4483">
        <w:rPr>
          <w:rFonts w:ascii="Simplified Arabic" w:eastAsia="Simplified Arabic" w:hAnsi="Simplified Arabic" w:cs="Simplified Arabic"/>
          <w:b/>
          <w:bCs/>
          <w:color w:val="000000"/>
          <w:sz w:val="24"/>
          <w:szCs w:val="24"/>
          <w:u w:val="single"/>
          <w:rtl/>
        </w:rPr>
        <w:t xml:space="preserve">التخطيط </w:t>
      </w:r>
      <w:r w:rsidRPr="004D4483">
        <w:rPr>
          <w:rFonts w:ascii="Simplified Arabic" w:eastAsia="Simplified Arabic" w:hAnsi="Simplified Arabic" w:cs="Simplified Arabic" w:hint="cs"/>
          <w:b/>
          <w:bCs/>
          <w:color w:val="000000"/>
          <w:sz w:val="24"/>
          <w:szCs w:val="24"/>
          <w:u w:val="single"/>
          <w:rtl/>
        </w:rPr>
        <w:t>و</w:t>
      </w:r>
      <w:r w:rsidR="00713ABA" w:rsidRPr="004D4483">
        <w:rPr>
          <w:rFonts w:ascii="Simplified Arabic" w:eastAsia="Simplified Arabic" w:hAnsi="Simplified Arabic" w:cs="Simplified Arabic"/>
          <w:b/>
          <w:bCs/>
          <w:color w:val="000000"/>
          <w:sz w:val="24"/>
          <w:szCs w:val="24"/>
          <w:u w:val="single"/>
          <w:rtl/>
        </w:rPr>
        <w:t>التطوير الادارى:</w:t>
      </w:r>
    </w:p>
    <w:p w14:paraId="6C7D1D63" w14:textId="61C22194" w:rsidR="00915C6D" w:rsidRDefault="008D680F" w:rsidP="008D680F">
      <w:pPr>
        <w:pBdr>
          <w:top w:val="nil"/>
          <w:left w:val="nil"/>
          <w:bottom w:val="nil"/>
          <w:right w:val="nil"/>
          <w:between w:val="nil"/>
        </w:pBdr>
        <w:spacing w:after="0"/>
        <w:ind w:firstLine="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توضح </w:t>
      </w:r>
      <w:r w:rsidR="00230233">
        <w:rPr>
          <w:rFonts w:ascii="Simplified Arabic" w:eastAsia="Simplified Arabic" w:hAnsi="Simplified Arabic" w:cs="Simplified Arabic"/>
          <w:color w:val="000000"/>
          <w:sz w:val="24"/>
          <w:szCs w:val="24"/>
          <w:rtl/>
        </w:rPr>
        <w:t>عطي</w:t>
      </w:r>
      <w:r w:rsidR="00230233">
        <w:rPr>
          <w:rFonts w:ascii="Simplified Arabic" w:eastAsia="Simplified Arabic" w:hAnsi="Simplified Arabic" w:cs="Simplified Arabic" w:hint="cs"/>
          <w:color w:val="000000"/>
          <w:sz w:val="24"/>
          <w:szCs w:val="24"/>
          <w:rtl/>
        </w:rPr>
        <w:t>ة</w:t>
      </w:r>
      <w:r>
        <w:rPr>
          <w:rFonts w:ascii="Simplified Arabic" w:eastAsia="Simplified Arabic" w:hAnsi="Simplified Arabic" w:cs="Simplified Arabic" w:hint="cs"/>
          <w:color w:val="000000"/>
          <w:sz w:val="24"/>
          <w:szCs w:val="24"/>
          <w:rtl/>
        </w:rPr>
        <w:t xml:space="preserve"> (2016)</w:t>
      </w:r>
      <w:r w:rsidR="00230233">
        <w:rPr>
          <w:rFonts w:ascii="Simplified Arabic" w:eastAsia="Simplified Arabic" w:hAnsi="Simplified Arabic" w:cs="Simplified Arabic" w:hint="cs"/>
          <w:color w:val="000000"/>
          <w:sz w:val="24"/>
          <w:szCs w:val="24"/>
          <w:rtl/>
        </w:rPr>
        <w:t xml:space="preserve"> أن</w:t>
      </w:r>
      <w:r w:rsidR="00713ABA">
        <w:rPr>
          <w:rFonts w:ascii="Simplified Arabic" w:eastAsia="Simplified Arabic" w:hAnsi="Simplified Arabic" w:cs="Simplified Arabic"/>
          <w:color w:val="000000"/>
          <w:sz w:val="24"/>
          <w:szCs w:val="24"/>
          <w:rtl/>
        </w:rPr>
        <w:t xml:space="preserve"> التخطيط هو الوسيلة المنهجية لتقليل المخاطر المقترنة بالمتغيرات الخارجة عن سيطرة إدارة المنظمة من خلال :</w:t>
      </w:r>
    </w:p>
    <w:p w14:paraId="16DD4E50" w14:textId="77777777" w:rsidR="00915C6D" w:rsidRDefault="00713ABA" w:rsidP="00D519DA">
      <w:pPr>
        <w:numPr>
          <w:ilvl w:val="0"/>
          <w:numId w:val="35"/>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تزويد المنظمات بالفكر الذى يمثل أهم العناصر داخلها ومساعدتها على توقع ما يحدث خارجها.</w:t>
      </w:r>
    </w:p>
    <w:p w14:paraId="43121A78" w14:textId="77777777" w:rsidR="00915C6D" w:rsidRDefault="00713ABA" w:rsidP="00D519DA">
      <w:pPr>
        <w:numPr>
          <w:ilvl w:val="0"/>
          <w:numId w:val="35"/>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مساعدة أصحاب القرار على وضع خطط ملائمة للتعامل مع القضايا الرئيسية المطروحة امامهم.</w:t>
      </w:r>
    </w:p>
    <w:p w14:paraId="288E4B68" w14:textId="2225CA25" w:rsidR="00915C6D" w:rsidRDefault="00713ABA" w:rsidP="00D519DA">
      <w:pPr>
        <w:numPr>
          <w:ilvl w:val="0"/>
          <w:numId w:val="35"/>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وضع خطط طويلة الأمد لتوجيه المنظمة</w:t>
      </w:r>
      <w:r w:rsidR="000F1366">
        <w:rPr>
          <w:rFonts w:ascii="Simplified Arabic" w:eastAsia="Simplified Arabic" w:hAnsi="Simplified Arabic" w:cs="Simplified Arabic" w:hint="cs"/>
          <w:color w:val="000000"/>
          <w:sz w:val="24"/>
          <w:szCs w:val="24"/>
          <w:rtl/>
        </w:rPr>
        <w:t>.</w:t>
      </w:r>
    </w:p>
    <w:p w14:paraId="75EF9824" w14:textId="1EC8A3B1" w:rsidR="00915C6D" w:rsidRDefault="000F1366" w:rsidP="00D519DA">
      <w:pPr>
        <w:numPr>
          <w:ilvl w:val="0"/>
          <w:numId w:val="35"/>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مساعدة المنظمة فى </w:t>
      </w:r>
      <w:r>
        <w:rPr>
          <w:rFonts w:ascii="Simplified Arabic" w:eastAsia="Simplified Arabic" w:hAnsi="Simplified Arabic" w:cs="Simplified Arabic" w:hint="cs"/>
          <w:color w:val="000000"/>
          <w:sz w:val="24"/>
          <w:szCs w:val="24"/>
          <w:rtl/>
        </w:rPr>
        <w:t>إ</w:t>
      </w:r>
      <w:r w:rsidR="00713ABA">
        <w:rPr>
          <w:rFonts w:ascii="Simplified Arabic" w:eastAsia="Simplified Arabic" w:hAnsi="Simplified Arabic" w:cs="Simplified Arabic"/>
          <w:color w:val="000000"/>
          <w:sz w:val="24"/>
          <w:szCs w:val="24"/>
          <w:rtl/>
        </w:rPr>
        <w:t>قتناص الفرص المستقبلية وتجنب التهديدات</w:t>
      </w:r>
      <w:r>
        <w:rPr>
          <w:rFonts w:ascii="Simplified Arabic" w:eastAsia="Simplified Arabic" w:hAnsi="Simplified Arabic" w:cs="Simplified Arabic" w:hint="cs"/>
          <w:color w:val="000000"/>
          <w:sz w:val="24"/>
          <w:szCs w:val="24"/>
          <w:rtl/>
        </w:rPr>
        <w:t>.</w:t>
      </w:r>
    </w:p>
    <w:p w14:paraId="03AC823C" w14:textId="123C8443" w:rsidR="00915C6D" w:rsidRDefault="00713ABA" w:rsidP="00D519DA">
      <w:pPr>
        <w:numPr>
          <w:ilvl w:val="0"/>
          <w:numId w:val="35"/>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يساعد على تركيز انتباه المنظمه فى تحقيق النمو والتقدم والتكيف فى بيئة متغيرة باستمرار</w:t>
      </w:r>
      <w:r w:rsidR="000F1366">
        <w:rPr>
          <w:rFonts w:ascii="Simplified Arabic" w:eastAsia="Simplified Arabic" w:hAnsi="Simplified Arabic" w:cs="Simplified Arabic" w:hint="cs"/>
          <w:color w:val="000000"/>
          <w:sz w:val="24"/>
          <w:szCs w:val="24"/>
          <w:rtl/>
        </w:rPr>
        <w:t>.</w:t>
      </w:r>
    </w:p>
    <w:p w14:paraId="0C0CF3AB" w14:textId="20A03987" w:rsidR="00915C6D" w:rsidRDefault="00713ABA" w:rsidP="00D519DA">
      <w:pPr>
        <w:numPr>
          <w:ilvl w:val="0"/>
          <w:numId w:val="35"/>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تخصيص الموارد النادرة وفق متطلبات البيئة التناف</w:t>
      </w:r>
      <w:r w:rsidR="000F1366">
        <w:rPr>
          <w:rFonts w:ascii="Simplified Arabic" w:eastAsia="Simplified Arabic" w:hAnsi="Simplified Arabic" w:cs="Simplified Arabic"/>
          <w:color w:val="000000"/>
          <w:sz w:val="24"/>
          <w:szCs w:val="24"/>
          <w:rtl/>
        </w:rPr>
        <w:t xml:space="preserve">سية واستغلالها بشكل صحيح ويحسن </w:t>
      </w:r>
      <w:r w:rsidR="000F1366">
        <w:rPr>
          <w:rFonts w:ascii="Simplified Arabic" w:eastAsia="Simplified Arabic" w:hAnsi="Simplified Arabic" w:cs="Simplified Arabic" w:hint="cs"/>
          <w:color w:val="000000"/>
          <w:sz w:val="24"/>
          <w:szCs w:val="24"/>
          <w:rtl/>
        </w:rPr>
        <w:t>إ</w:t>
      </w:r>
      <w:r w:rsidR="000F1366">
        <w:rPr>
          <w:rFonts w:ascii="Simplified Arabic" w:eastAsia="Simplified Arabic" w:hAnsi="Simplified Arabic" w:cs="Simplified Arabic"/>
          <w:color w:val="000000"/>
          <w:sz w:val="24"/>
          <w:szCs w:val="24"/>
          <w:rtl/>
        </w:rPr>
        <w:t>د</w:t>
      </w:r>
      <w:r w:rsidR="000F1366">
        <w:rPr>
          <w:rFonts w:ascii="Simplified Arabic" w:eastAsia="Simplified Arabic" w:hAnsi="Simplified Arabic" w:cs="Simplified Arabic" w:hint="cs"/>
          <w:color w:val="000000"/>
          <w:sz w:val="24"/>
          <w:szCs w:val="24"/>
          <w:rtl/>
        </w:rPr>
        <w:t>ار</w:t>
      </w:r>
      <w:r>
        <w:rPr>
          <w:rFonts w:ascii="Simplified Arabic" w:eastAsia="Simplified Arabic" w:hAnsi="Simplified Arabic" w:cs="Simplified Arabic"/>
          <w:color w:val="000000"/>
          <w:sz w:val="24"/>
          <w:szCs w:val="24"/>
          <w:rtl/>
        </w:rPr>
        <w:t xml:space="preserve">تها بفاعلية </w:t>
      </w:r>
      <w:r w:rsidR="000F1366">
        <w:rPr>
          <w:rFonts w:ascii="Simplified Arabic" w:eastAsia="Simplified Arabic" w:hAnsi="Simplified Arabic" w:cs="Simplified Arabic" w:hint="cs"/>
          <w:color w:val="000000"/>
          <w:sz w:val="24"/>
          <w:szCs w:val="24"/>
          <w:rtl/>
        </w:rPr>
        <w:t>.</w:t>
      </w:r>
    </w:p>
    <w:p w14:paraId="67EC9F9D" w14:textId="7CCCAC36" w:rsidR="00915C6D" w:rsidRDefault="00713ABA" w:rsidP="00D519DA">
      <w:pPr>
        <w:numPr>
          <w:ilvl w:val="0"/>
          <w:numId w:val="35"/>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تحقيق أهداف ال</w:t>
      </w:r>
      <w:r w:rsidR="000F1366">
        <w:rPr>
          <w:rFonts w:ascii="Simplified Arabic" w:eastAsia="Simplified Arabic" w:hAnsi="Simplified Arabic" w:cs="Simplified Arabic"/>
          <w:color w:val="000000"/>
          <w:sz w:val="24"/>
          <w:szCs w:val="24"/>
          <w:rtl/>
        </w:rPr>
        <w:t xml:space="preserve">منظمة وانجازها بأقل مخاطر وأقل </w:t>
      </w:r>
      <w:r w:rsidR="000F1366">
        <w:rPr>
          <w:rFonts w:ascii="Simplified Arabic" w:eastAsia="Simplified Arabic" w:hAnsi="Simplified Arabic" w:cs="Simplified Arabic" w:hint="cs"/>
          <w:color w:val="000000"/>
          <w:sz w:val="24"/>
          <w:szCs w:val="24"/>
          <w:rtl/>
        </w:rPr>
        <w:t>إ</w:t>
      </w:r>
      <w:r>
        <w:rPr>
          <w:rFonts w:ascii="Simplified Arabic" w:eastAsia="Simplified Arabic" w:hAnsi="Simplified Arabic" w:cs="Simplified Arabic"/>
          <w:color w:val="000000"/>
          <w:sz w:val="24"/>
          <w:szCs w:val="24"/>
          <w:rtl/>
        </w:rPr>
        <w:t>خفاق</w:t>
      </w:r>
      <w:r w:rsidR="000F1366">
        <w:rPr>
          <w:rFonts w:ascii="Simplified Arabic" w:eastAsia="Simplified Arabic" w:hAnsi="Simplified Arabic" w:cs="Simplified Arabic" w:hint="cs"/>
          <w:color w:val="000000"/>
          <w:sz w:val="24"/>
          <w:szCs w:val="24"/>
          <w:rtl/>
        </w:rPr>
        <w:t>اً</w:t>
      </w:r>
      <w:r>
        <w:rPr>
          <w:rFonts w:ascii="Simplified Arabic" w:eastAsia="Simplified Arabic" w:hAnsi="Simplified Arabic" w:cs="Simplified Arabic"/>
          <w:color w:val="000000"/>
          <w:sz w:val="24"/>
          <w:szCs w:val="24"/>
          <w:rtl/>
        </w:rPr>
        <w:t xml:space="preserve"> ف</w:t>
      </w:r>
      <w:r w:rsidR="000F1366">
        <w:rPr>
          <w:rFonts w:ascii="Simplified Arabic" w:eastAsia="Simplified Arabic" w:hAnsi="Simplified Arabic" w:cs="Simplified Arabic"/>
          <w:color w:val="000000"/>
          <w:sz w:val="24"/>
          <w:szCs w:val="24"/>
          <w:rtl/>
        </w:rPr>
        <w:t>ى تحقيق ال</w:t>
      </w:r>
      <w:r w:rsidR="000F1366">
        <w:rPr>
          <w:rFonts w:ascii="Simplified Arabic" w:eastAsia="Simplified Arabic" w:hAnsi="Simplified Arabic" w:cs="Simplified Arabic" w:hint="cs"/>
          <w:color w:val="000000"/>
          <w:sz w:val="24"/>
          <w:szCs w:val="24"/>
          <w:rtl/>
        </w:rPr>
        <w:t>أ</w:t>
      </w:r>
      <w:r>
        <w:rPr>
          <w:rFonts w:ascii="Simplified Arabic" w:eastAsia="Simplified Arabic" w:hAnsi="Simplified Arabic" w:cs="Simplified Arabic"/>
          <w:color w:val="000000"/>
          <w:sz w:val="24"/>
          <w:szCs w:val="24"/>
          <w:rtl/>
        </w:rPr>
        <w:t xml:space="preserve">هداف </w:t>
      </w:r>
      <w:r w:rsidR="000F1366">
        <w:rPr>
          <w:rFonts w:ascii="Simplified Arabic" w:eastAsia="Simplified Arabic" w:hAnsi="Simplified Arabic" w:cs="Simplified Arabic" w:hint="cs"/>
          <w:color w:val="000000"/>
          <w:sz w:val="24"/>
          <w:szCs w:val="24"/>
          <w:rtl/>
        </w:rPr>
        <w:t>.</w:t>
      </w:r>
    </w:p>
    <w:p w14:paraId="7BB44896" w14:textId="5979AB33" w:rsidR="00915C6D" w:rsidRDefault="000F1366" w:rsidP="00D519DA">
      <w:pPr>
        <w:numPr>
          <w:ilvl w:val="0"/>
          <w:numId w:val="35"/>
        </w:num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lastRenderedPageBreak/>
        <w:t xml:space="preserve">تحقيق التفوق فى </w:t>
      </w:r>
      <w:r>
        <w:rPr>
          <w:rFonts w:ascii="Simplified Arabic" w:eastAsia="Simplified Arabic" w:hAnsi="Simplified Arabic" w:cs="Simplified Arabic" w:hint="cs"/>
          <w:color w:val="000000"/>
          <w:sz w:val="24"/>
          <w:szCs w:val="24"/>
          <w:rtl/>
        </w:rPr>
        <w:t>آ</w:t>
      </w:r>
      <w:r w:rsidR="00713ABA">
        <w:rPr>
          <w:rFonts w:ascii="Simplified Arabic" w:eastAsia="Simplified Arabic" w:hAnsi="Simplified Arabic" w:cs="Simplified Arabic"/>
          <w:color w:val="000000"/>
          <w:sz w:val="24"/>
          <w:szCs w:val="24"/>
          <w:rtl/>
        </w:rPr>
        <w:t>داء المنظمة وتحقيق الميزة التنافسية لها مما</w:t>
      </w:r>
      <w:r w:rsidR="00775E2E">
        <w:rPr>
          <w:rFonts w:ascii="Simplified Arabic" w:eastAsia="Simplified Arabic" w:hAnsi="Simplified Arabic" w:cs="Simplified Arabic"/>
          <w:color w:val="000000"/>
          <w:sz w:val="24"/>
          <w:szCs w:val="24"/>
          <w:rtl/>
        </w:rPr>
        <w:t xml:space="preserve"> يضاعف من التأثير الإيجابى على </w:t>
      </w:r>
      <w:r w:rsidR="00775E2E">
        <w:rPr>
          <w:rFonts w:ascii="Simplified Arabic" w:eastAsia="Simplified Arabic" w:hAnsi="Simplified Arabic" w:cs="Simplified Arabic" w:hint="cs"/>
          <w:color w:val="000000"/>
          <w:sz w:val="24"/>
          <w:szCs w:val="24"/>
          <w:rtl/>
        </w:rPr>
        <w:t>آ</w:t>
      </w:r>
      <w:r w:rsidR="00713ABA">
        <w:rPr>
          <w:rFonts w:ascii="Simplified Arabic" w:eastAsia="Simplified Arabic" w:hAnsi="Simplified Arabic" w:cs="Simplified Arabic"/>
          <w:color w:val="000000"/>
          <w:sz w:val="24"/>
          <w:szCs w:val="24"/>
          <w:rtl/>
        </w:rPr>
        <w:t>داء المنظمة</w:t>
      </w:r>
      <w:r w:rsidR="00775E2E">
        <w:rPr>
          <w:rFonts w:ascii="Simplified Arabic" w:eastAsia="Simplified Arabic" w:hAnsi="Simplified Arabic" w:cs="Simplified Arabic" w:hint="cs"/>
          <w:color w:val="000000"/>
          <w:sz w:val="24"/>
          <w:szCs w:val="24"/>
          <w:rtl/>
        </w:rPr>
        <w:t>.</w:t>
      </w:r>
    </w:p>
    <w:p w14:paraId="017F483E" w14:textId="0B031A04" w:rsidR="00EB6D1B" w:rsidRPr="00EB6D1B" w:rsidRDefault="001A69D4" w:rsidP="00EB6D1B">
      <w:pPr>
        <w:pBdr>
          <w:top w:val="nil"/>
          <w:left w:val="nil"/>
          <w:bottom w:val="nil"/>
          <w:right w:val="nil"/>
          <w:between w:val="nil"/>
        </w:pBdr>
        <w:spacing w:after="0"/>
        <w:jc w:val="both"/>
        <w:rPr>
          <w:rFonts w:ascii="Simplified Arabic" w:eastAsia="Simplified Arabic" w:hAnsi="Simplified Arabic" w:cs="Simplified Arabic"/>
          <w:bCs/>
          <w:color w:val="000000"/>
          <w:sz w:val="24"/>
          <w:szCs w:val="24"/>
          <w:u w:val="single"/>
          <w:rtl/>
        </w:rPr>
      </w:pPr>
      <w:r w:rsidRPr="004D4483">
        <w:rPr>
          <w:rFonts w:ascii="Simplified Arabic" w:eastAsia="Simplified Arabic" w:hAnsi="Simplified Arabic" w:cs="Simplified Arabic" w:hint="cs"/>
          <w:bCs/>
          <w:color w:val="000000"/>
          <w:sz w:val="24"/>
          <w:szCs w:val="24"/>
          <w:u w:val="single"/>
          <w:rtl/>
        </w:rPr>
        <w:t>9-16.</w:t>
      </w:r>
      <w:r w:rsidR="001444E4" w:rsidRPr="004D4483">
        <w:rPr>
          <w:rFonts w:ascii="Simplified Arabic" w:eastAsia="Simplified Arabic" w:hAnsi="Simplified Arabic" w:cs="Simplified Arabic"/>
          <w:bCs/>
          <w:color w:val="000000"/>
          <w:sz w:val="24"/>
          <w:szCs w:val="24"/>
          <w:u w:val="single"/>
          <w:rtl/>
        </w:rPr>
        <w:t xml:space="preserve">معوقات عملية التخطيط </w:t>
      </w:r>
    </w:p>
    <w:p w14:paraId="0375BB8A" w14:textId="19E10F98" w:rsidR="00915C6D" w:rsidRDefault="00713ABA" w:rsidP="00D519DA">
      <w:pPr>
        <w:numPr>
          <w:ilvl w:val="0"/>
          <w:numId w:val="36"/>
        </w:numPr>
        <w:pBdr>
          <w:top w:val="nil"/>
          <w:left w:val="nil"/>
          <w:bottom w:val="nil"/>
          <w:right w:val="nil"/>
          <w:between w:val="nil"/>
        </w:pBdr>
        <w:spacing w:after="0"/>
        <w:ind w:left="632" w:hanging="283"/>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المبالغة فى تقدير الموارد المتاحة</w:t>
      </w:r>
      <w:r w:rsidR="00775E2E">
        <w:rPr>
          <w:rFonts w:ascii="Simplified Arabic" w:eastAsia="Simplified Arabic" w:hAnsi="Simplified Arabic" w:cs="Simplified Arabic" w:hint="cs"/>
          <w:color w:val="000000"/>
          <w:sz w:val="24"/>
          <w:szCs w:val="24"/>
          <w:rtl/>
        </w:rPr>
        <w:t xml:space="preserve"> أ</w:t>
      </w:r>
      <w:r w:rsidR="001444E4">
        <w:rPr>
          <w:rFonts w:ascii="Simplified Arabic" w:eastAsia="Simplified Arabic" w:hAnsi="Simplified Arabic" w:cs="Simplified Arabic" w:hint="cs"/>
          <w:color w:val="000000"/>
          <w:sz w:val="24"/>
          <w:szCs w:val="24"/>
          <w:rtl/>
        </w:rPr>
        <w:t>و عدم الوقوف على معرفتها بالشكل الفعلى الحقيقى .</w:t>
      </w:r>
    </w:p>
    <w:p w14:paraId="56A854CE" w14:textId="3DC88A96" w:rsidR="00915C6D" w:rsidRDefault="00775E2E" w:rsidP="00D519DA">
      <w:pPr>
        <w:numPr>
          <w:ilvl w:val="0"/>
          <w:numId w:val="36"/>
        </w:numPr>
        <w:pBdr>
          <w:top w:val="nil"/>
          <w:left w:val="nil"/>
          <w:bottom w:val="nil"/>
          <w:right w:val="nil"/>
          <w:between w:val="nil"/>
        </w:pBdr>
        <w:spacing w:after="0"/>
        <w:ind w:left="632" w:hanging="283"/>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المبالغة فى وضع ال</w:t>
      </w:r>
      <w:r>
        <w:rPr>
          <w:rFonts w:ascii="Simplified Arabic" w:eastAsia="Simplified Arabic" w:hAnsi="Simplified Arabic" w:cs="Simplified Arabic" w:hint="cs"/>
          <w:color w:val="000000"/>
          <w:sz w:val="24"/>
          <w:szCs w:val="24"/>
          <w:rtl/>
        </w:rPr>
        <w:t>أ</w:t>
      </w:r>
      <w:r w:rsidR="00713ABA">
        <w:rPr>
          <w:rFonts w:ascii="Simplified Arabic" w:eastAsia="Simplified Arabic" w:hAnsi="Simplified Arabic" w:cs="Simplified Arabic"/>
          <w:color w:val="000000"/>
          <w:sz w:val="24"/>
          <w:szCs w:val="24"/>
          <w:rtl/>
        </w:rPr>
        <w:t>هداف</w:t>
      </w:r>
      <w:r w:rsidR="001444E4">
        <w:rPr>
          <w:rFonts w:ascii="Simplified Arabic" w:eastAsia="Simplified Arabic" w:hAnsi="Simplified Arabic" w:cs="Simplified Arabic" w:hint="cs"/>
          <w:color w:val="000000"/>
          <w:sz w:val="24"/>
          <w:szCs w:val="24"/>
          <w:rtl/>
        </w:rPr>
        <w:t xml:space="preserve"> المطلوب تحقيقها فى الخطط وطموحها الشديد</w:t>
      </w:r>
      <w:r w:rsidR="00713ABA">
        <w:rPr>
          <w:rFonts w:ascii="Simplified Arabic" w:eastAsia="Simplified Arabic" w:hAnsi="Simplified Arabic" w:cs="Simplified Arabic"/>
          <w:color w:val="000000"/>
          <w:sz w:val="24"/>
          <w:szCs w:val="24"/>
          <w:rtl/>
        </w:rPr>
        <w:t xml:space="preserve"> </w:t>
      </w:r>
      <w:r>
        <w:rPr>
          <w:rFonts w:ascii="Simplified Arabic" w:eastAsia="Simplified Arabic" w:hAnsi="Simplified Arabic" w:cs="Simplified Arabic" w:hint="cs"/>
          <w:color w:val="000000"/>
          <w:sz w:val="24"/>
          <w:szCs w:val="24"/>
          <w:rtl/>
        </w:rPr>
        <w:t>أ</w:t>
      </w:r>
      <w:r w:rsidR="00713ABA">
        <w:rPr>
          <w:rFonts w:ascii="Simplified Arabic" w:eastAsia="Simplified Arabic" w:hAnsi="Simplified Arabic" w:cs="Simplified Arabic"/>
          <w:color w:val="000000"/>
          <w:sz w:val="24"/>
          <w:szCs w:val="24"/>
          <w:rtl/>
        </w:rPr>
        <w:t>وعدم واقعيتها</w:t>
      </w:r>
      <w:r w:rsidR="001444E4">
        <w:rPr>
          <w:rFonts w:ascii="Simplified Arabic" w:eastAsia="Simplified Arabic" w:hAnsi="Simplified Arabic" w:cs="Simplified Arabic" w:hint="cs"/>
          <w:color w:val="000000"/>
          <w:sz w:val="24"/>
          <w:szCs w:val="24"/>
          <w:rtl/>
        </w:rPr>
        <w:t>.</w:t>
      </w:r>
    </w:p>
    <w:p w14:paraId="12CA3B1B" w14:textId="3859539C" w:rsidR="00915C6D" w:rsidRDefault="00775E2E" w:rsidP="00D519DA">
      <w:pPr>
        <w:numPr>
          <w:ilvl w:val="0"/>
          <w:numId w:val="36"/>
        </w:numPr>
        <w:pBdr>
          <w:top w:val="nil"/>
          <w:left w:val="nil"/>
          <w:bottom w:val="nil"/>
          <w:right w:val="nil"/>
          <w:between w:val="nil"/>
        </w:pBdr>
        <w:spacing w:after="0"/>
        <w:ind w:left="632" w:hanging="283"/>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hint="cs"/>
          <w:color w:val="000000"/>
          <w:sz w:val="24"/>
          <w:szCs w:val="24"/>
          <w:rtl/>
        </w:rPr>
        <w:t>إ</w:t>
      </w:r>
      <w:r w:rsidR="001444E4">
        <w:rPr>
          <w:rFonts w:ascii="Simplified Arabic" w:eastAsia="Simplified Arabic" w:hAnsi="Simplified Arabic" w:cs="Simplified Arabic" w:hint="cs"/>
          <w:color w:val="000000"/>
          <w:sz w:val="24"/>
          <w:szCs w:val="24"/>
          <w:rtl/>
        </w:rPr>
        <w:t>فتقاد</w:t>
      </w:r>
      <w:r w:rsidR="00713ABA">
        <w:rPr>
          <w:rFonts w:ascii="Simplified Arabic" w:eastAsia="Simplified Arabic" w:hAnsi="Simplified Arabic" w:cs="Simplified Arabic"/>
          <w:color w:val="000000"/>
          <w:sz w:val="24"/>
          <w:szCs w:val="24"/>
          <w:rtl/>
        </w:rPr>
        <w:t xml:space="preserve"> نظام متابعة جيد يكشف المشكلات ويعمل على حلها</w:t>
      </w:r>
      <w:r w:rsidR="001444E4">
        <w:rPr>
          <w:rFonts w:ascii="Simplified Arabic" w:eastAsia="Simplified Arabic" w:hAnsi="Simplified Arabic" w:cs="Simplified Arabic" w:hint="cs"/>
          <w:color w:val="000000"/>
          <w:sz w:val="24"/>
          <w:szCs w:val="24"/>
          <w:rtl/>
        </w:rPr>
        <w:t>.</w:t>
      </w:r>
    </w:p>
    <w:p w14:paraId="734A2D3C" w14:textId="2DB3887E" w:rsidR="00915C6D" w:rsidRDefault="001444E4" w:rsidP="00D519DA">
      <w:pPr>
        <w:numPr>
          <w:ilvl w:val="0"/>
          <w:numId w:val="36"/>
        </w:numPr>
        <w:pBdr>
          <w:top w:val="nil"/>
          <w:left w:val="nil"/>
          <w:bottom w:val="nil"/>
          <w:right w:val="nil"/>
          <w:between w:val="nil"/>
        </w:pBdr>
        <w:spacing w:after="0"/>
        <w:ind w:left="632" w:hanging="283"/>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 xml:space="preserve">عدم </w:t>
      </w:r>
      <w:r w:rsidR="00775E2E">
        <w:rPr>
          <w:rFonts w:ascii="Simplified Arabic" w:eastAsia="Simplified Arabic" w:hAnsi="Simplified Arabic" w:cs="Simplified Arabic"/>
          <w:color w:val="000000"/>
          <w:sz w:val="24"/>
          <w:szCs w:val="24"/>
          <w:rtl/>
        </w:rPr>
        <w:t>ال</w:t>
      </w:r>
      <w:r w:rsidR="00775E2E">
        <w:rPr>
          <w:rFonts w:ascii="Simplified Arabic" w:eastAsia="Simplified Arabic" w:hAnsi="Simplified Arabic" w:cs="Simplified Arabic" w:hint="cs"/>
          <w:color w:val="000000"/>
          <w:sz w:val="24"/>
          <w:szCs w:val="24"/>
          <w:rtl/>
        </w:rPr>
        <w:t>أ</w:t>
      </w:r>
      <w:r w:rsidR="00775E2E">
        <w:rPr>
          <w:rFonts w:ascii="Simplified Arabic" w:eastAsia="Simplified Arabic" w:hAnsi="Simplified Arabic" w:cs="Simplified Arabic"/>
          <w:color w:val="000000"/>
          <w:sz w:val="24"/>
          <w:szCs w:val="24"/>
          <w:rtl/>
        </w:rPr>
        <w:t>خذ ب</w:t>
      </w:r>
      <w:r w:rsidR="00775E2E">
        <w:rPr>
          <w:rFonts w:ascii="Simplified Arabic" w:eastAsia="Simplified Arabic" w:hAnsi="Simplified Arabic" w:cs="Simplified Arabic" w:hint="cs"/>
          <w:color w:val="000000"/>
          <w:sz w:val="24"/>
          <w:szCs w:val="24"/>
          <w:rtl/>
        </w:rPr>
        <w:t>أ</w:t>
      </w:r>
      <w:r w:rsidR="00713ABA">
        <w:rPr>
          <w:rFonts w:ascii="Simplified Arabic" w:eastAsia="Simplified Arabic" w:hAnsi="Simplified Arabic" w:cs="Simplified Arabic"/>
          <w:color w:val="000000"/>
          <w:sz w:val="24"/>
          <w:szCs w:val="24"/>
          <w:rtl/>
        </w:rPr>
        <w:t>سباب تحقيق الجودة</w:t>
      </w:r>
      <w:r>
        <w:rPr>
          <w:rFonts w:ascii="Simplified Arabic" w:eastAsia="Simplified Arabic" w:hAnsi="Simplified Arabic" w:cs="Simplified Arabic" w:hint="cs"/>
          <w:color w:val="000000"/>
          <w:sz w:val="24"/>
          <w:szCs w:val="24"/>
          <w:rtl/>
        </w:rPr>
        <w:t xml:space="preserve"> الشاملة فى المؤسسة .</w:t>
      </w:r>
    </w:p>
    <w:p w14:paraId="7FB63A00" w14:textId="40905B3F" w:rsidR="00915C6D" w:rsidRDefault="00775E2E" w:rsidP="00D519DA">
      <w:pPr>
        <w:numPr>
          <w:ilvl w:val="0"/>
          <w:numId w:val="36"/>
        </w:numPr>
        <w:pBdr>
          <w:top w:val="nil"/>
          <w:left w:val="nil"/>
          <w:bottom w:val="nil"/>
          <w:right w:val="nil"/>
          <w:between w:val="nil"/>
        </w:pBdr>
        <w:spacing w:after="0"/>
        <w:ind w:left="632" w:hanging="283"/>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عدم تصحيح ال</w:t>
      </w:r>
      <w:r>
        <w:rPr>
          <w:rFonts w:ascii="Simplified Arabic" w:eastAsia="Simplified Arabic" w:hAnsi="Simplified Arabic" w:cs="Simplified Arabic" w:hint="cs"/>
          <w:color w:val="000000"/>
          <w:sz w:val="24"/>
          <w:szCs w:val="24"/>
          <w:rtl/>
        </w:rPr>
        <w:t>أ</w:t>
      </w:r>
      <w:r>
        <w:rPr>
          <w:rFonts w:ascii="Simplified Arabic" w:eastAsia="Simplified Arabic" w:hAnsi="Simplified Arabic" w:cs="Simplified Arabic"/>
          <w:color w:val="000000"/>
          <w:sz w:val="24"/>
          <w:szCs w:val="24"/>
          <w:rtl/>
        </w:rPr>
        <w:t>خطاء وال</w:t>
      </w:r>
      <w:r>
        <w:rPr>
          <w:rFonts w:ascii="Simplified Arabic" w:eastAsia="Simplified Arabic" w:hAnsi="Simplified Arabic" w:cs="Simplified Arabic" w:hint="cs"/>
          <w:color w:val="000000"/>
          <w:sz w:val="24"/>
          <w:szCs w:val="24"/>
          <w:rtl/>
        </w:rPr>
        <w:t>إ</w:t>
      </w:r>
      <w:r>
        <w:rPr>
          <w:rFonts w:ascii="Simplified Arabic" w:eastAsia="Simplified Arabic" w:hAnsi="Simplified Arabic" w:cs="Simplified Arabic"/>
          <w:color w:val="000000"/>
          <w:sz w:val="24"/>
          <w:szCs w:val="24"/>
          <w:rtl/>
        </w:rPr>
        <w:t>نحرافات عن ال</w:t>
      </w:r>
      <w:r>
        <w:rPr>
          <w:rFonts w:ascii="Simplified Arabic" w:eastAsia="Simplified Arabic" w:hAnsi="Simplified Arabic" w:cs="Simplified Arabic" w:hint="cs"/>
          <w:color w:val="000000"/>
          <w:sz w:val="24"/>
          <w:szCs w:val="24"/>
          <w:rtl/>
        </w:rPr>
        <w:t>أ</w:t>
      </w:r>
      <w:r>
        <w:rPr>
          <w:rFonts w:ascii="Simplified Arabic" w:eastAsia="Simplified Arabic" w:hAnsi="Simplified Arabic" w:cs="Simplified Arabic"/>
          <w:color w:val="000000"/>
          <w:sz w:val="24"/>
          <w:szCs w:val="24"/>
          <w:rtl/>
        </w:rPr>
        <w:t xml:space="preserve">هداف </w:t>
      </w:r>
      <w:r>
        <w:rPr>
          <w:rFonts w:ascii="Simplified Arabic" w:eastAsia="Simplified Arabic" w:hAnsi="Simplified Arabic" w:cs="Simplified Arabic" w:hint="cs"/>
          <w:color w:val="000000"/>
          <w:sz w:val="24"/>
          <w:szCs w:val="24"/>
          <w:rtl/>
        </w:rPr>
        <w:t>أث</w:t>
      </w:r>
      <w:r w:rsidR="00713ABA">
        <w:rPr>
          <w:rFonts w:ascii="Simplified Arabic" w:eastAsia="Simplified Arabic" w:hAnsi="Simplified Arabic" w:cs="Simplified Arabic"/>
          <w:color w:val="000000"/>
          <w:sz w:val="24"/>
          <w:szCs w:val="24"/>
          <w:rtl/>
        </w:rPr>
        <w:t xml:space="preserve">ناء التطبيق </w:t>
      </w:r>
      <w:r>
        <w:rPr>
          <w:rFonts w:ascii="Simplified Arabic" w:eastAsia="Simplified Arabic" w:hAnsi="Simplified Arabic" w:cs="Simplified Arabic" w:hint="cs"/>
          <w:color w:val="000000"/>
          <w:sz w:val="24"/>
          <w:szCs w:val="24"/>
          <w:rtl/>
        </w:rPr>
        <w:t>.</w:t>
      </w:r>
    </w:p>
    <w:p w14:paraId="0CDBFEB9" w14:textId="37009923" w:rsidR="00915C6D" w:rsidRDefault="00713ABA" w:rsidP="00D519DA">
      <w:pPr>
        <w:numPr>
          <w:ilvl w:val="0"/>
          <w:numId w:val="36"/>
        </w:numPr>
        <w:pBdr>
          <w:top w:val="nil"/>
          <w:left w:val="nil"/>
          <w:bottom w:val="nil"/>
          <w:right w:val="nil"/>
          <w:between w:val="nil"/>
        </w:pBdr>
        <w:spacing w:after="0"/>
        <w:ind w:left="632" w:hanging="283"/>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مقاومة التغيير من خلال الفهم غير الملائم</w:t>
      </w:r>
      <w:r w:rsidR="00775E2E">
        <w:rPr>
          <w:rFonts w:ascii="Simplified Arabic" w:eastAsia="Simplified Arabic" w:hAnsi="Simplified Arabic" w:cs="Simplified Arabic"/>
          <w:color w:val="000000"/>
          <w:sz w:val="24"/>
          <w:szCs w:val="24"/>
          <w:rtl/>
        </w:rPr>
        <w:t xml:space="preserve"> ل</w:t>
      </w:r>
      <w:r w:rsidR="00775E2E">
        <w:rPr>
          <w:rFonts w:ascii="Simplified Arabic" w:eastAsia="Simplified Arabic" w:hAnsi="Simplified Arabic" w:cs="Simplified Arabic" w:hint="cs"/>
          <w:color w:val="000000"/>
          <w:sz w:val="24"/>
          <w:szCs w:val="24"/>
          <w:rtl/>
        </w:rPr>
        <w:t>أ</w:t>
      </w:r>
      <w:r>
        <w:rPr>
          <w:rFonts w:ascii="Simplified Arabic" w:eastAsia="Simplified Arabic" w:hAnsi="Simplified Arabic" w:cs="Simplified Arabic"/>
          <w:color w:val="000000"/>
          <w:sz w:val="24"/>
          <w:szCs w:val="24"/>
          <w:rtl/>
        </w:rPr>
        <w:t xml:space="preserve">هداف المنظمة ورسالتها وطرق عملها </w:t>
      </w:r>
      <w:r w:rsidR="001444E4">
        <w:rPr>
          <w:rFonts w:ascii="Simplified Arabic" w:eastAsia="Simplified Arabic" w:hAnsi="Simplified Arabic" w:cs="Simplified Arabic" w:hint="cs"/>
          <w:color w:val="000000"/>
          <w:sz w:val="24"/>
          <w:szCs w:val="24"/>
          <w:rtl/>
        </w:rPr>
        <w:t>.</w:t>
      </w:r>
    </w:p>
    <w:p w14:paraId="6F74C8AA" w14:textId="77777777" w:rsidR="004D4483" w:rsidRDefault="004D4483" w:rsidP="00D519DA">
      <w:pPr>
        <w:numPr>
          <w:ilvl w:val="0"/>
          <w:numId w:val="36"/>
        </w:numPr>
        <w:pBdr>
          <w:top w:val="nil"/>
          <w:left w:val="nil"/>
          <w:bottom w:val="nil"/>
          <w:right w:val="nil"/>
          <w:between w:val="nil"/>
        </w:pBdr>
        <w:spacing w:after="0"/>
        <w:ind w:left="632" w:hanging="283"/>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ضعف ال</w:t>
      </w:r>
      <w:r>
        <w:rPr>
          <w:rFonts w:ascii="Simplified Arabic" w:eastAsia="Simplified Arabic" w:hAnsi="Simplified Arabic" w:cs="Simplified Arabic" w:hint="cs"/>
          <w:color w:val="000000"/>
          <w:sz w:val="24"/>
          <w:szCs w:val="24"/>
          <w:rtl/>
        </w:rPr>
        <w:t>إ</w:t>
      </w:r>
      <w:r>
        <w:rPr>
          <w:rFonts w:ascii="Simplified Arabic" w:eastAsia="Simplified Arabic" w:hAnsi="Simplified Arabic" w:cs="Simplified Arabic"/>
          <w:color w:val="000000"/>
          <w:sz w:val="24"/>
          <w:szCs w:val="24"/>
          <w:rtl/>
        </w:rPr>
        <w:t xml:space="preserve">تصال بين </w:t>
      </w:r>
      <w:r>
        <w:rPr>
          <w:rFonts w:ascii="Simplified Arabic" w:eastAsia="Simplified Arabic" w:hAnsi="Simplified Arabic" w:cs="Simplified Arabic" w:hint="cs"/>
          <w:color w:val="000000"/>
          <w:sz w:val="24"/>
          <w:szCs w:val="24"/>
          <w:rtl/>
        </w:rPr>
        <w:t>أ</w:t>
      </w:r>
      <w:r w:rsidR="00713ABA">
        <w:rPr>
          <w:rFonts w:ascii="Simplified Arabic" w:eastAsia="Simplified Arabic" w:hAnsi="Simplified Arabic" w:cs="Simplified Arabic"/>
          <w:color w:val="000000"/>
          <w:sz w:val="24"/>
          <w:szCs w:val="24"/>
          <w:rtl/>
        </w:rPr>
        <w:t>طراف الخطة بينهم وبين بعض من جهة وبينهم وبين القيادة العليا.</w:t>
      </w:r>
    </w:p>
    <w:p w14:paraId="428AFC08" w14:textId="77777777" w:rsidR="00171AC6" w:rsidRDefault="00171AC6" w:rsidP="00171AC6">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rPr>
      </w:pPr>
    </w:p>
    <w:p w14:paraId="68F3A734" w14:textId="77777777" w:rsidR="00171AC6" w:rsidRDefault="00171AC6" w:rsidP="00171AC6">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rPr>
      </w:pPr>
    </w:p>
    <w:p w14:paraId="6F8F1F20" w14:textId="77777777" w:rsidR="008D680F" w:rsidRDefault="008D680F" w:rsidP="00171AC6">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rPr>
      </w:pPr>
    </w:p>
    <w:p w14:paraId="60AA1233" w14:textId="77777777" w:rsidR="008D680F" w:rsidRDefault="008D680F" w:rsidP="00171AC6">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rPr>
      </w:pPr>
    </w:p>
    <w:p w14:paraId="778906DD" w14:textId="77777777" w:rsidR="008D680F" w:rsidRDefault="008D680F" w:rsidP="00171AC6">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rPr>
      </w:pPr>
    </w:p>
    <w:p w14:paraId="5ED95268" w14:textId="77777777" w:rsidR="008D680F" w:rsidRDefault="008D680F" w:rsidP="00171AC6">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rPr>
      </w:pPr>
    </w:p>
    <w:p w14:paraId="523B3F04" w14:textId="77777777" w:rsidR="008D680F" w:rsidRDefault="008D680F" w:rsidP="00171AC6">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rPr>
      </w:pPr>
    </w:p>
    <w:p w14:paraId="45ED511F" w14:textId="77777777" w:rsidR="008D680F" w:rsidRDefault="008D680F" w:rsidP="00171AC6">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rPr>
      </w:pPr>
    </w:p>
    <w:p w14:paraId="3C4DF5D8" w14:textId="77777777" w:rsidR="008D680F" w:rsidRDefault="008D680F" w:rsidP="00171AC6">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rPr>
      </w:pPr>
    </w:p>
    <w:p w14:paraId="15DD224F" w14:textId="77777777" w:rsidR="008D680F" w:rsidRDefault="008D680F" w:rsidP="00171AC6">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p>
    <w:p w14:paraId="5F79E513" w14:textId="77777777" w:rsidR="008D680F" w:rsidRDefault="008D680F" w:rsidP="004D4483">
      <w:pPr>
        <w:pBdr>
          <w:top w:val="nil"/>
          <w:left w:val="nil"/>
          <w:bottom w:val="nil"/>
          <w:right w:val="nil"/>
          <w:between w:val="nil"/>
        </w:pBdr>
        <w:spacing w:after="0"/>
        <w:ind w:left="632"/>
        <w:jc w:val="center"/>
        <w:rPr>
          <w:rFonts w:ascii="Simplified Arabic" w:eastAsia="Simplified Arabic" w:hAnsi="Simplified Arabic" w:cs="Simplified Arabic"/>
          <w:bCs/>
          <w:color w:val="000000" w:themeColor="text1"/>
          <w:sz w:val="28"/>
          <w:szCs w:val="28"/>
          <w:rtl/>
        </w:rPr>
      </w:pPr>
    </w:p>
    <w:p w14:paraId="6255E277" w14:textId="77777777" w:rsidR="008D680F" w:rsidRDefault="008D680F" w:rsidP="004D4483">
      <w:pPr>
        <w:pBdr>
          <w:top w:val="nil"/>
          <w:left w:val="nil"/>
          <w:bottom w:val="nil"/>
          <w:right w:val="nil"/>
          <w:between w:val="nil"/>
        </w:pBdr>
        <w:spacing w:after="0"/>
        <w:ind w:left="632"/>
        <w:jc w:val="center"/>
        <w:rPr>
          <w:rFonts w:ascii="Simplified Arabic" w:eastAsia="Simplified Arabic" w:hAnsi="Simplified Arabic" w:cs="Simplified Arabic"/>
          <w:bCs/>
          <w:color w:val="000000" w:themeColor="text1"/>
          <w:sz w:val="28"/>
          <w:szCs w:val="28"/>
          <w:rtl/>
        </w:rPr>
      </w:pPr>
    </w:p>
    <w:p w14:paraId="13DDE3E6" w14:textId="77777777" w:rsidR="008D680F" w:rsidRDefault="008D680F" w:rsidP="004D4483">
      <w:pPr>
        <w:pBdr>
          <w:top w:val="nil"/>
          <w:left w:val="nil"/>
          <w:bottom w:val="nil"/>
          <w:right w:val="nil"/>
          <w:between w:val="nil"/>
        </w:pBdr>
        <w:spacing w:after="0"/>
        <w:ind w:left="632"/>
        <w:jc w:val="center"/>
        <w:rPr>
          <w:rFonts w:ascii="Simplified Arabic" w:eastAsia="Simplified Arabic" w:hAnsi="Simplified Arabic" w:cs="Simplified Arabic" w:hint="cs"/>
          <w:bCs/>
          <w:color w:val="000000" w:themeColor="text1"/>
          <w:sz w:val="28"/>
          <w:szCs w:val="28"/>
          <w:rtl/>
        </w:rPr>
      </w:pPr>
    </w:p>
    <w:p w14:paraId="653326B4" w14:textId="77777777" w:rsidR="00541CD1" w:rsidRDefault="00541CD1" w:rsidP="004D4483">
      <w:pPr>
        <w:pBdr>
          <w:top w:val="nil"/>
          <w:left w:val="nil"/>
          <w:bottom w:val="nil"/>
          <w:right w:val="nil"/>
          <w:between w:val="nil"/>
        </w:pBdr>
        <w:spacing w:after="0"/>
        <w:ind w:left="632"/>
        <w:jc w:val="center"/>
        <w:rPr>
          <w:rFonts w:ascii="Simplified Arabic" w:eastAsia="Simplified Arabic" w:hAnsi="Simplified Arabic" w:cs="Simplified Arabic" w:hint="cs"/>
          <w:bCs/>
          <w:color w:val="000000" w:themeColor="text1"/>
          <w:sz w:val="28"/>
          <w:szCs w:val="28"/>
          <w:rtl/>
        </w:rPr>
      </w:pPr>
    </w:p>
    <w:p w14:paraId="7660B109" w14:textId="77777777" w:rsidR="00541CD1" w:rsidRDefault="00541CD1" w:rsidP="004D4483">
      <w:pPr>
        <w:pBdr>
          <w:top w:val="nil"/>
          <w:left w:val="nil"/>
          <w:bottom w:val="nil"/>
          <w:right w:val="nil"/>
          <w:between w:val="nil"/>
        </w:pBdr>
        <w:spacing w:after="0"/>
        <w:ind w:left="632"/>
        <w:jc w:val="center"/>
        <w:rPr>
          <w:rFonts w:ascii="Simplified Arabic" w:eastAsia="Simplified Arabic" w:hAnsi="Simplified Arabic" w:cs="Simplified Arabic" w:hint="cs"/>
          <w:bCs/>
          <w:color w:val="000000" w:themeColor="text1"/>
          <w:sz w:val="28"/>
          <w:szCs w:val="28"/>
          <w:rtl/>
        </w:rPr>
      </w:pPr>
    </w:p>
    <w:p w14:paraId="7674AAD1" w14:textId="77777777" w:rsidR="00541CD1" w:rsidRDefault="00541CD1" w:rsidP="004D4483">
      <w:pPr>
        <w:pBdr>
          <w:top w:val="nil"/>
          <w:left w:val="nil"/>
          <w:bottom w:val="nil"/>
          <w:right w:val="nil"/>
          <w:between w:val="nil"/>
        </w:pBdr>
        <w:spacing w:after="0"/>
        <w:ind w:left="632"/>
        <w:jc w:val="center"/>
        <w:rPr>
          <w:rFonts w:ascii="Simplified Arabic" w:eastAsia="Simplified Arabic" w:hAnsi="Simplified Arabic" w:cs="Simplified Arabic" w:hint="cs"/>
          <w:bCs/>
          <w:color w:val="000000" w:themeColor="text1"/>
          <w:sz w:val="28"/>
          <w:szCs w:val="28"/>
          <w:rtl/>
        </w:rPr>
      </w:pPr>
    </w:p>
    <w:p w14:paraId="74C9FA33" w14:textId="77777777" w:rsidR="00541CD1" w:rsidRDefault="00541CD1" w:rsidP="004D4483">
      <w:pPr>
        <w:pBdr>
          <w:top w:val="nil"/>
          <w:left w:val="nil"/>
          <w:bottom w:val="nil"/>
          <w:right w:val="nil"/>
          <w:between w:val="nil"/>
        </w:pBdr>
        <w:spacing w:after="0"/>
        <w:ind w:left="632"/>
        <w:jc w:val="center"/>
        <w:rPr>
          <w:rFonts w:ascii="Simplified Arabic" w:eastAsia="Simplified Arabic" w:hAnsi="Simplified Arabic" w:cs="Simplified Arabic" w:hint="cs"/>
          <w:bCs/>
          <w:color w:val="000000" w:themeColor="text1"/>
          <w:sz w:val="28"/>
          <w:szCs w:val="28"/>
          <w:rtl/>
        </w:rPr>
      </w:pPr>
    </w:p>
    <w:p w14:paraId="0390747C" w14:textId="77777777" w:rsidR="00541CD1" w:rsidRDefault="00541CD1" w:rsidP="004D4483">
      <w:pPr>
        <w:pBdr>
          <w:top w:val="nil"/>
          <w:left w:val="nil"/>
          <w:bottom w:val="nil"/>
          <w:right w:val="nil"/>
          <w:between w:val="nil"/>
        </w:pBdr>
        <w:spacing w:after="0"/>
        <w:ind w:left="632"/>
        <w:jc w:val="center"/>
        <w:rPr>
          <w:rFonts w:ascii="Simplified Arabic" w:eastAsia="Simplified Arabic" w:hAnsi="Simplified Arabic" w:cs="Simplified Arabic"/>
          <w:bCs/>
          <w:color w:val="000000" w:themeColor="text1"/>
          <w:sz w:val="28"/>
          <w:szCs w:val="28"/>
          <w:rtl/>
        </w:rPr>
      </w:pPr>
    </w:p>
    <w:p w14:paraId="427C9AEA" w14:textId="77777777" w:rsidR="008D680F" w:rsidRDefault="008D680F" w:rsidP="004D4483">
      <w:pPr>
        <w:pBdr>
          <w:top w:val="nil"/>
          <w:left w:val="nil"/>
          <w:bottom w:val="nil"/>
          <w:right w:val="nil"/>
          <w:between w:val="nil"/>
        </w:pBdr>
        <w:spacing w:after="0"/>
        <w:ind w:left="632"/>
        <w:jc w:val="center"/>
        <w:rPr>
          <w:rFonts w:ascii="Simplified Arabic" w:eastAsia="Simplified Arabic" w:hAnsi="Simplified Arabic" w:cs="Simplified Arabic"/>
          <w:bCs/>
          <w:color w:val="000000" w:themeColor="text1"/>
          <w:sz w:val="28"/>
          <w:szCs w:val="28"/>
          <w:rtl/>
        </w:rPr>
      </w:pPr>
    </w:p>
    <w:p w14:paraId="414FCADD" w14:textId="77777777" w:rsidR="008D680F" w:rsidRDefault="008D680F" w:rsidP="004D4483">
      <w:pPr>
        <w:pBdr>
          <w:top w:val="nil"/>
          <w:left w:val="nil"/>
          <w:bottom w:val="nil"/>
          <w:right w:val="nil"/>
          <w:between w:val="nil"/>
        </w:pBdr>
        <w:spacing w:after="0"/>
        <w:ind w:left="632"/>
        <w:jc w:val="center"/>
        <w:rPr>
          <w:rFonts w:ascii="Simplified Arabic" w:eastAsia="Simplified Arabic" w:hAnsi="Simplified Arabic" w:cs="Simplified Arabic"/>
          <w:bCs/>
          <w:color w:val="000000" w:themeColor="text1"/>
          <w:sz w:val="28"/>
          <w:szCs w:val="28"/>
          <w:rtl/>
        </w:rPr>
      </w:pPr>
    </w:p>
    <w:p w14:paraId="2D26618B" w14:textId="77777777" w:rsidR="008D680F" w:rsidRDefault="008D680F" w:rsidP="004D4483">
      <w:pPr>
        <w:pBdr>
          <w:top w:val="nil"/>
          <w:left w:val="nil"/>
          <w:bottom w:val="nil"/>
          <w:right w:val="nil"/>
          <w:between w:val="nil"/>
        </w:pBdr>
        <w:spacing w:after="0"/>
        <w:ind w:left="632"/>
        <w:jc w:val="center"/>
        <w:rPr>
          <w:rFonts w:ascii="Simplified Arabic" w:eastAsia="Simplified Arabic" w:hAnsi="Simplified Arabic" w:cs="Simplified Arabic"/>
          <w:bCs/>
          <w:color w:val="000000" w:themeColor="text1"/>
          <w:sz w:val="28"/>
          <w:szCs w:val="28"/>
          <w:rtl/>
        </w:rPr>
      </w:pPr>
    </w:p>
    <w:p w14:paraId="5120C21F" w14:textId="6E430902" w:rsidR="009F375C" w:rsidRPr="004D4483" w:rsidRDefault="009F375C" w:rsidP="004D4483">
      <w:pPr>
        <w:pBdr>
          <w:top w:val="nil"/>
          <w:left w:val="nil"/>
          <w:bottom w:val="nil"/>
          <w:right w:val="nil"/>
          <w:between w:val="nil"/>
        </w:pBdr>
        <w:spacing w:after="0"/>
        <w:ind w:left="632"/>
        <w:jc w:val="center"/>
        <w:rPr>
          <w:rFonts w:ascii="Simplified Arabic" w:eastAsia="Simplified Arabic" w:hAnsi="Simplified Arabic" w:cs="Simplified Arabic"/>
          <w:color w:val="000000"/>
          <w:sz w:val="24"/>
          <w:szCs w:val="24"/>
          <w:rtl/>
        </w:rPr>
      </w:pPr>
      <w:r w:rsidRPr="004D4483">
        <w:rPr>
          <w:rFonts w:ascii="Simplified Arabic" w:eastAsia="Simplified Arabic" w:hAnsi="Simplified Arabic" w:cs="Simplified Arabic" w:hint="cs"/>
          <w:bCs/>
          <w:color w:val="000000" w:themeColor="text1"/>
          <w:sz w:val="28"/>
          <w:szCs w:val="28"/>
          <w:rtl/>
        </w:rPr>
        <w:lastRenderedPageBreak/>
        <w:t>المبحث الثانى</w:t>
      </w:r>
    </w:p>
    <w:p w14:paraId="70C4069F" w14:textId="77777777" w:rsidR="00D043D8" w:rsidRPr="00E14497" w:rsidRDefault="00D043D8" w:rsidP="00DE3D3C">
      <w:pPr>
        <w:pBdr>
          <w:top w:val="nil"/>
          <w:left w:val="nil"/>
          <w:bottom w:val="nil"/>
          <w:right w:val="nil"/>
          <w:between w:val="nil"/>
        </w:pBdr>
        <w:spacing w:after="0"/>
        <w:ind w:left="65"/>
        <w:jc w:val="center"/>
        <w:rPr>
          <w:rFonts w:ascii="Simplified Arabic" w:eastAsia="Simplified Arabic" w:hAnsi="Simplified Arabic" w:cs="Simplified Arabic"/>
          <w:bCs/>
          <w:color w:val="000000" w:themeColor="text1"/>
          <w:sz w:val="28"/>
          <w:szCs w:val="28"/>
          <w:u w:val="single"/>
          <w:rtl/>
        </w:rPr>
      </w:pPr>
      <w:r w:rsidRPr="00E14497">
        <w:rPr>
          <w:rFonts w:ascii="Simplified Arabic" w:eastAsia="Simplified Arabic" w:hAnsi="Simplified Arabic" w:cs="Simplified Arabic"/>
          <w:bCs/>
          <w:color w:val="000000" w:themeColor="text1"/>
          <w:sz w:val="28"/>
          <w:szCs w:val="28"/>
          <w:u w:val="single"/>
          <w:rtl/>
        </w:rPr>
        <w:t>أنشطة الصوامع والتخزين فى مصر</w:t>
      </w:r>
    </w:p>
    <w:p w14:paraId="2B85A1C1" w14:textId="68337BC6" w:rsidR="004D4483" w:rsidRDefault="004D4483" w:rsidP="00E4622F">
      <w:pPr>
        <w:pBdr>
          <w:top w:val="nil"/>
          <w:left w:val="nil"/>
          <w:bottom w:val="nil"/>
          <w:right w:val="nil"/>
          <w:between w:val="nil"/>
        </w:pBdr>
        <w:spacing w:after="0"/>
        <w:ind w:firstLine="360"/>
        <w:jc w:val="both"/>
        <w:rPr>
          <w:rFonts w:ascii="Simplified Arabic" w:eastAsia="Simplified Arabic" w:hAnsi="Simplified Arabic" w:cs="Simplified Arabic"/>
          <w:b/>
          <w:color w:val="000000" w:themeColor="text1"/>
          <w:sz w:val="24"/>
          <w:szCs w:val="24"/>
          <w:rtl/>
        </w:rPr>
      </w:pPr>
      <w:r>
        <w:rPr>
          <w:rFonts w:ascii="Simplified Arabic" w:eastAsia="Simplified Arabic" w:hAnsi="Simplified Arabic" w:cs="Simplified Arabic" w:hint="cs"/>
          <w:b/>
          <w:color w:val="000000" w:themeColor="text1"/>
          <w:sz w:val="24"/>
          <w:szCs w:val="24"/>
          <w:rtl/>
        </w:rPr>
        <w:t xml:space="preserve">يذكر التاريخ </w:t>
      </w:r>
      <w:r w:rsidRPr="001E39C6">
        <w:rPr>
          <w:rFonts w:ascii="Simplified Arabic" w:eastAsia="Simplified Arabic" w:hAnsi="Simplified Arabic" w:cs="Simplified Arabic" w:hint="cs"/>
          <w:b/>
          <w:color w:val="000000" w:themeColor="text1"/>
          <w:sz w:val="24"/>
          <w:szCs w:val="24"/>
          <w:rtl/>
        </w:rPr>
        <w:t xml:space="preserve">عراقة مصر فى مجال التخزين </w:t>
      </w:r>
      <w:r>
        <w:rPr>
          <w:rFonts w:ascii="Simplified Arabic" w:eastAsia="Simplified Arabic" w:hAnsi="Simplified Arabic" w:cs="Simplified Arabic" w:hint="cs"/>
          <w:b/>
          <w:color w:val="000000" w:themeColor="text1"/>
          <w:sz w:val="24"/>
          <w:szCs w:val="24"/>
          <w:rtl/>
        </w:rPr>
        <w:t>و</w:t>
      </w:r>
      <w:r w:rsidRPr="001E39C6">
        <w:rPr>
          <w:rFonts w:ascii="Simplified Arabic" w:eastAsia="Simplified Arabic" w:hAnsi="Simplified Arabic" w:cs="Simplified Arabic" w:hint="cs"/>
          <w:b/>
          <w:color w:val="000000" w:themeColor="text1"/>
          <w:sz w:val="24"/>
          <w:szCs w:val="24"/>
          <w:rtl/>
        </w:rPr>
        <w:t xml:space="preserve"> دور مصر التاريخى كسلة غذاء للعالم القديم ، و حتى قرون قليلة ماضية ، ويمتد هذا الدور </w:t>
      </w:r>
      <w:r>
        <w:rPr>
          <w:rFonts w:ascii="Simplified Arabic" w:eastAsia="Simplified Arabic" w:hAnsi="Simplified Arabic" w:cs="Simplified Arabic" w:hint="cs"/>
          <w:b/>
          <w:color w:val="000000" w:themeColor="text1"/>
          <w:sz w:val="24"/>
          <w:szCs w:val="24"/>
          <w:rtl/>
        </w:rPr>
        <w:t xml:space="preserve">الريادى </w:t>
      </w:r>
      <w:r w:rsidRPr="001E39C6">
        <w:rPr>
          <w:rFonts w:ascii="Simplified Arabic" w:eastAsia="Simplified Arabic" w:hAnsi="Simplified Arabic" w:cs="Simplified Arabic" w:hint="cs"/>
          <w:b/>
          <w:color w:val="000000" w:themeColor="text1"/>
          <w:sz w:val="24"/>
          <w:szCs w:val="24"/>
          <w:rtl/>
        </w:rPr>
        <w:t xml:space="preserve">منذ عهد الفراعنة والملوك القدامى وتتضح </w:t>
      </w:r>
      <w:r>
        <w:rPr>
          <w:rFonts w:ascii="Simplified Arabic" w:eastAsia="Simplified Arabic" w:hAnsi="Simplified Arabic" w:cs="Simplified Arabic" w:hint="cs"/>
          <w:b/>
          <w:color w:val="000000" w:themeColor="text1"/>
          <w:sz w:val="24"/>
          <w:szCs w:val="24"/>
          <w:rtl/>
        </w:rPr>
        <w:t xml:space="preserve">تفاصيله فى كتب التاريخ وفى القرآن الكريم </w:t>
      </w:r>
      <w:r w:rsidRPr="001E39C6">
        <w:rPr>
          <w:rFonts w:ascii="Simplified Arabic" w:eastAsia="Simplified Arabic" w:hAnsi="Simplified Arabic" w:cs="Simplified Arabic" w:hint="cs"/>
          <w:b/>
          <w:color w:val="000000" w:themeColor="text1"/>
          <w:sz w:val="24"/>
          <w:szCs w:val="24"/>
          <w:rtl/>
        </w:rPr>
        <w:t>فى قصة سيد</w:t>
      </w:r>
      <w:r>
        <w:rPr>
          <w:rFonts w:ascii="Simplified Arabic" w:eastAsia="Simplified Arabic" w:hAnsi="Simplified Arabic" w:cs="Simplified Arabic" w:hint="cs"/>
          <w:b/>
          <w:color w:val="000000" w:themeColor="text1"/>
          <w:sz w:val="24"/>
          <w:szCs w:val="24"/>
          <w:rtl/>
        </w:rPr>
        <w:t>نا يوسف عليه السلام</w:t>
      </w:r>
      <w:r w:rsidR="008A52CA">
        <w:rPr>
          <w:rFonts w:ascii="Simplified Arabic" w:eastAsia="Simplified Arabic" w:hAnsi="Simplified Arabic" w:cs="Simplified Arabic" w:hint="cs"/>
          <w:b/>
          <w:color w:val="000000" w:themeColor="text1"/>
          <w:sz w:val="24"/>
          <w:szCs w:val="24"/>
          <w:rtl/>
        </w:rPr>
        <w:t xml:space="preserve"> فى تخزين الحبوب فى أوقات الرخاء ، والنماء ، واستخدامها فى أوقات الجدب </w:t>
      </w:r>
      <w:r w:rsidRPr="001E39C6">
        <w:rPr>
          <w:rFonts w:ascii="Simplified Arabic" w:eastAsia="Simplified Arabic" w:hAnsi="Simplified Arabic" w:cs="Simplified Arabic" w:hint="cs"/>
          <w:b/>
          <w:color w:val="000000" w:themeColor="text1"/>
          <w:sz w:val="24"/>
          <w:szCs w:val="24"/>
          <w:rtl/>
        </w:rPr>
        <w:t>، وتروى</w:t>
      </w:r>
      <w:r w:rsidR="008A52CA">
        <w:rPr>
          <w:rFonts w:ascii="Simplified Arabic" w:eastAsia="Simplified Arabic" w:hAnsi="Simplified Arabic" w:cs="Simplified Arabic" w:hint="cs"/>
          <w:b/>
          <w:color w:val="000000" w:themeColor="text1"/>
          <w:sz w:val="24"/>
          <w:szCs w:val="24"/>
          <w:rtl/>
        </w:rPr>
        <w:t xml:space="preserve"> جدران المعابد قصة زراعة القمح ، </w:t>
      </w:r>
      <w:r w:rsidRPr="001E39C6">
        <w:rPr>
          <w:rFonts w:ascii="Simplified Arabic" w:eastAsia="Simplified Arabic" w:hAnsi="Simplified Arabic" w:cs="Simplified Arabic" w:hint="cs"/>
          <w:b/>
          <w:color w:val="000000" w:themeColor="text1"/>
          <w:sz w:val="24"/>
          <w:szCs w:val="24"/>
          <w:rtl/>
        </w:rPr>
        <w:t>ومواسم الحصاد ، و</w:t>
      </w:r>
      <w:r>
        <w:rPr>
          <w:rFonts w:ascii="Simplified Arabic" w:eastAsia="Simplified Arabic" w:hAnsi="Simplified Arabic" w:cs="Simplified Arabic" w:hint="cs"/>
          <w:b/>
          <w:color w:val="000000" w:themeColor="text1"/>
          <w:sz w:val="24"/>
          <w:szCs w:val="24"/>
          <w:rtl/>
        </w:rPr>
        <w:t>الشون والصوامع القديمة التى تم إ</w:t>
      </w:r>
      <w:r w:rsidRPr="001E39C6">
        <w:rPr>
          <w:rFonts w:ascii="Simplified Arabic" w:eastAsia="Simplified Arabic" w:hAnsi="Simplified Arabic" w:cs="Simplified Arabic" w:hint="cs"/>
          <w:b/>
          <w:color w:val="000000" w:themeColor="text1"/>
          <w:sz w:val="24"/>
          <w:szCs w:val="24"/>
          <w:rtl/>
        </w:rPr>
        <w:t>نشاءها</w:t>
      </w:r>
      <w:r>
        <w:rPr>
          <w:rFonts w:ascii="Simplified Arabic" w:eastAsia="Simplified Arabic" w:hAnsi="Simplified Arabic" w:cs="Simplified Arabic" w:hint="cs"/>
          <w:b/>
          <w:color w:val="000000" w:themeColor="text1"/>
          <w:sz w:val="24"/>
          <w:szCs w:val="24"/>
          <w:rtl/>
        </w:rPr>
        <w:t xml:space="preserve"> من الطين لاستيعاب الغلال</w:t>
      </w:r>
      <w:r w:rsidR="00494DE5">
        <w:rPr>
          <w:rFonts w:ascii="Simplified Arabic" w:eastAsia="Simplified Arabic" w:hAnsi="Simplified Arabic" w:cs="Simplified Arabic" w:hint="cs"/>
          <w:b/>
          <w:color w:val="000000" w:themeColor="text1"/>
          <w:sz w:val="24"/>
          <w:szCs w:val="24"/>
          <w:rtl/>
        </w:rPr>
        <w:t xml:space="preserve"> ، وتطورها عبر </w:t>
      </w:r>
      <w:r w:rsidR="008A52CA">
        <w:rPr>
          <w:rFonts w:ascii="Simplified Arabic" w:eastAsia="Simplified Arabic" w:hAnsi="Simplified Arabic" w:cs="Simplified Arabic" w:hint="cs"/>
          <w:b/>
          <w:color w:val="000000" w:themeColor="text1"/>
          <w:sz w:val="24"/>
          <w:szCs w:val="24"/>
          <w:rtl/>
        </w:rPr>
        <w:t>العصور</w:t>
      </w:r>
      <w:r>
        <w:rPr>
          <w:rFonts w:ascii="Simplified Arabic" w:eastAsia="Simplified Arabic" w:hAnsi="Simplified Arabic" w:cs="Simplified Arabic" w:hint="cs"/>
          <w:b/>
          <w:color w:val="000000" w:themeColor="text1"/>
          <w:sz w:val="24"/>
          <w:szCs w:val="24"/>
          <w:rtl/>
        </w:rPr>
        <w:t xml:space="preserve"> ، ووجود أساليب علمية لحماية المحصول من الرطوبة والتلف رغم فترات التخزين الطويلة.</w:t>
      </w:r>
    </w:p>
    <w:p w14:paraId="6C79A581" w14:textId="22A005FF" w:rsidR="004D4483" w:rsidRPr="009D0838" w:rsidRDefault="004D4483" w:rsidP="004D4483">
      <w:pPr>
        <w:pBdr>
          <w:top w:val="nil"/>
          <w:left w:val="nil"/>
          <w:bottom w:val="nil"/>
          <w:right w:val="nil"/>
          <w:between w:val="nil"/>
        </w:pBdr>
        <w:spacing w:after="0"/>
        <w:jc w:val="both"/>
        <w:rPr>
          <w:rFonts w:ascii="Simplified Arabic" w:eastAsia="Simplified Arabic" w:hAnsi="Simplified Arabic" w:cs="Simplified Arabic"/>
          <w:b/>
          <w:color w:val="000000" w:themeColor="text1"/>
          <w:sz w:val="28"/>
          <w:szCs w:val="28"/>
          <w:u w:val="single"/>
          <w:rtl/>
          <w:lang w:bidi="ar-EG"/>
        </w:rPr>
      </w:pPr>
      <w:r>
        <w:rPr>
          <w:rFonts w:ascii="Simplified Arabic" w:eastAsia="Simplified Arabic" w:hAnsi="Simplified Arabic" w:cs="Simplified Arabic" w:hint="cs"/>
          <w:b/>
          <w:color w:val="000000"/>
          <w:sz w:val="24"/>
          <w:szCs w:val="24"/>
          <w:rtl/>
        </w:rPr>
        <w:t>و</w:t>
      </w:r>
      <w:r w:rsidR="00E4622F">
        <w:rPr>
          <w:rFonts w:ascii="Simplified Arabic" w:eastAsia="Simplified Arabic" w:hAnsi="Simplified Arabic" w:cs="Simplified Arabic"/>
          <w:b/>
          <w:color w:val="000000"/>
          <w:sz w:val="24"/>
          <w:szCs w:val="24"/>
          <w:rtl/>
        </w:rPr>
        <w:t xml:space="preserve">تكتسب صوامع </w:t>
      </w:r>
      <w:r w:rsidR="00E4622F">
        <w:rPr>
          <w:rFonts w:ascii="Simplified Arabic" w:eastAsia="Simplified Arabic" w:hAnsi="Simplified Arabic" w:cs="Simplified Arabic" w:hint="cs"/>
          <w:b/>
          <w:color w:val="000000"/>
          <w:sz w:val="24"/>
          <w:szCs w:val="24"/>
          <w:rtl/>
        </w:rPr>
        <w:t>ت</w:t>
      </w:r>
      <w:r>
        <w:rPr>
          <w:rFonts w:ascii="Simplified Arabic" w:eastAsia="Simplified Arabic" w:hAnsi="Simplified Arabic" w:cs="Simplified Arabic"/>
          <w:b/>
          <w:color w:val="000000"/>
          <w:sz w:val="24"/>
          <w:szCs w:val="24"/>
          <w:rtl/>
        </w:rPr>
        <w:t xml:space="preserve">خزين الغلال </w:t>
      </w:r>
      <w:r>
        <w:rPr>
          <w:rFonts w:ascii="Simplified Arabic" w:eastAsia="Simplified Arabic" w:hAnsi="Simplified Arabic" w:cs="Simplified Arabic" w:hint="cs"/>
          <w:b/>
          <w:color w:val="000000"/>
          <w:sz w:val="24"/>
          <w:szCs w:val="24"/>
          <w:rtl/>
        </w:rPr>
        <w:t>أ</w:t>
      </w:r>
      <w:r w:rsidR="00E4622F">
        <w:rPr>
          <w:rFonts w:ascii="Simplified Arabic" w:eastAsia="Simplified Arabic" w:hAnsi="Simplified Arabic" w:cs="Simplified Arabic"/>
          <w:b/>
          <w:color w:val="000000"/>
          <w:sz w:val="24"/>
          <w:szCs w:val="24"/>
          <w:rtl/>
        </w:rPr>
        <w:t xml:space="preserve">هميتها من ارتباطها بأهم سلعة </w:t>
      </w:r>
      <w:r w:rsidR="00E4622F">
        <w:rPr>
          <w:rFonts w:ascii="Simplified Arabic" w:eastAsia="Simplified Arabic" w:hAnsi="Simplified Arabic" w:cs="Simplified Arabic" w:hint="cs"/>
          <w:b/>
          <w:color w:val="000000"/>
          <w:sz w:val="24"/>
          <w:szCs w:val="24"/>
          <w:rtl/>
        </w:rPr>
        <w:t>إ</w:t>
      </w:r>
      <w:r w:rsidRPr="00DE3D3C">
        <w:rPr>
          <w:rFonts w:ascii="Simplified Arabic" w:eastAsia="Simplified Arabic" w:hAnsi="Simplified Arabic" w:cs="Simplified Arabic"/>
          <w:b/>
          <w:color w:val="000000"/>
          <w:sz w:val="24"/>
          <w:szCs w:val="24"/>
          <w:rtl/>
        </w:rPr>
        <w:t xml:space="preserve">ستراتيجية وهى القمح لارتباطها برغيف </w:t>
      </w:r>
      <w:r>
        <w:rPr>
          <w:rFonts w:ascii="Simplified Arabic" w:eastAsia="Simplified Arabic" w:hAnsi="Simplified Arabic" w:cs="Simplified Arabic"/>
          <w:b/>
          <w:color w:val="000000"/>
          <w:sz w:val="24"/>
          <w:szCs w:val="24"/>
          <w:rtl/>
        </w:rPr>
        <w:t>الخبز عماد البيت المصرى</w:t>
      </w:r>
      <w:r w:rsidR="00CA31E2">
        <w:rPr>
          <w:rFonts w:ascii="Simplified Arabic" w:eastAsia="Simplified Arabic" w:hAnsi="Simplified Arabic" w:cs="Simplified Arabic" w:hint="cs"/>
          <w:b/>
          <w:color w:val="000000"/>
          <w:sz w:val="24"/>
          <w:szCs w:val="24"/>
          <w:rtl/>
        </w:rPr>
        <w:t>.</w:t>
      </w:r>
    </w:p>
    <w:p w14:paraId="2BA58D9E" w14:textId="27404402" w:rsidR="00915C6D" w:rsidRPr="00E4622F" w:rsidRDefault="00D6600B" w:rsidP="009D0838">
      <w:pPr>
        <w:pBdr>
          <w:top w:val="nil"/>
          <w:left w:val="nil"/>
          <w:bottom w:val="nil"/>
          <w:right w:val="nil"/>
          <w:between w:val="nil"/>
        </w:pBdr>
        <w:spacing w:after="0"/>
        <w:rPr>
          <w:rFonts w:ascii="Simplified Arabic" w:eastAsia="Simplified Arabic" w:hAnsi="Simplified Arabic" w:cs="Simplified Arabic"/>
          <w:b/>
          <w:color w:val="000000" w:themeColor="text1"/>
          <w:sz w:val="28"/>
          <w:szCs w:val="28"/>
          <w:u w:val="single"/>
          <w:rtl/>
        </w:rPr>
      </w:pPr>
      <w:r w:rsidRPr="00E4622F">
        <w:rPr>
          <w:rFonts w:ascii="Simplified Arabic" w:eastAsia="Simplified Arabic" w:hAnsi="Simplified Arabic" w:cs="Simplified Arabic" w:hint="cs"/>
          <w:bCs/>
          <w:color w:val="000000" w:themeColor="text1"/>
          <w:sz w:val="28"/>
          <w:szCs w:val="28"/>
          <w:u w:val="single"/>
          <w:rtl/>
        </w:rPr>
        <w:t xml:space="preserve">أولاً : </w:t>
      </w:r>
      <w:r w:rsidR="00D043D8" w:rsidRPr="00E4622F">
        <w:rPr>
          <w:rFonts w:ascii="Simplified Arabic" w:eastAsia="Simplified Arabic" w:hAnsi="Simplified Arabic" w:cs="Simplified Arabic"/>
          <w:bCs/>
          <w:color w:val="000000" w:themeColor="text1"/>
          <w:sz w:val="28"/>
          <w:szCs w:val="28"/>
          <w:u w:val="single"/>
          <w:rtl/>
        </w:rPr>
        <w:t>صوامع الغلال فى مصر</w:t>
      </w:r>
      <w:r w:rsidR="00D043D8" w:rsidRPr="00E4622F">
        <w:rPr>
          <w:rFonts w:ascii="Simplified Arabic" w:eastAsia="Simplified Arabic" w:hAnsi="Simplified Arabic" w:cs="Simplified Arabic"/>
          <w:b/>
          <w:color w:val="000000" w:themeColor="text1"/>
          <w:sz w:val="28"/>
          <w:szCs w:val="28"/>
          <w:u w:val="single"/>
          <w:rtl/>
        </w:rPr>
        <w:t xml:space="preserve"> :</w:t>
      </w:r>
    </w:p>
    <w:p w14:paraId="3B48AC68" w14:textId="77777777" w:rsidR="004D4483" w:rsidRDefault="004D4483" w:rsidP="004D4483">
      <w:pPr>
        <w:pBdr>
          <w:top w:val="nil"/>
          <w:left w:val="nil"/>
          <w:bottom w:val="nil"/>
          <w:right w:val="nil"/>
          <w:between w:val="nil"/>
        </w:pBdr>
        <w:spacing w:after="0"/>
        <w:ind w:firstLine="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تنتشر الصوامع فى طول البلاد وعرضها فى شكل منشآت مختلفة الأحجام والأشكال ، منها الخرسانية  ومنها المعدنية ، وتبلغ السعة التخزينية الكلية لها حوالى 3.4 مليون طن.</w:t>
      </w:r>
    </w:p>
    <w:p w14:paraId="6E0AD97C" w14:textId="77777777" w:rsidR="004D4483" w:rsidRDefault="004D4483" w:rsidP="004D4483">
      <w:pPr>
        <w:pBdr>
          <w:top w:val="nil"/>
          <w:left w:val="nil"/>
          <w:bottom w:val="nil"/>
          <w:right w:val="nil"/>
          <w:between w:val="nil"/>
        </w:pBdr>
        <w:spacing w:after="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منها صوامع على الموانىء الهامة فى مصر لإستقبال القمح المستورد فى الأسكندرية والدخيلة ودمياط وسفاجا ومنها الصوامع الداخلية التى تحتوى على كل من القمح المستورد الذى ينقل لها من الموانىء او القمح المحلى الذى يتم توريده من الفلاحين .</w:t>
      </w:r>
    </w:p>
    <w:p w14:paraId="314663BB" w14:textId="77777777" w:rsidR="004D4483" w:rsidRDefault="004D4483" w:rsidP="004D4483">
      <w:pPr>
        <w:pBdr>
          <w:top w:val="nil"/>
          <w:left w:val="nil"/>
          <w:bottom w:val="nil"/>
          <w:right w:val="nil"/>
          <w:between w:val="nil"/>
        </w:pBdr>
        <w:spacing w:after="0"/>
        <w:ind w:firstLine="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t>تمتلك الشركة المصرية القابضة 44 صومعة معدنية فى جميع محافظات مصر تقريبا وهناك 6 صوامع حقلية تحت الانشاء وتبلغ سعة الصومعة الحقلية حوالى 5000 طن  وتمتلك 102 هنجر للتخزين تبلغ سعة الواحد من 2000 طن الى5000 طن.</w:t>
      </w:r>
    </w:p>
    <w:p w14:paraId="746CD62C" w14:textId="77777777" w:rsidR="004D4483" w:rsidRDefault="004D4483" w:rsidP="004D4483">
      <w:pPr>
        <w:pBdr>
          <w:top w:val="nil"/>
          <w:left w:val="nil"/>
          <w:bottom w:val="nil"/>
          <w:right w:val="nil"/>
          <w:between w:val="nil"/>
        </w:pBdr>
        <w:spacing w:after="0"/>
        <w:ind w:firstLine="720"/>
        <w:jc w:val="both"/>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color w:val="000000"/>
          <w:sz w:val="24"/>
          <w:szCs w:val="24"/>
          <w:rtl/>
        </w:rPr>
        <w:t>تمتلك الشركة العامة للصوامع جميع صوامع الموانئ سعة 355 ألف طن بالإضافة الى صومعتى شبرا وامبابة سعتها 165 الف طن كما قامت  بانشاء كل من صومعة الاسكندرية ودمياط المعدنيتين بسعة الواحدة 100 الف طن مع وجود المخزن الأفقى المميكن بدمياط بسعة 50 ألف طن .</w:t>
      </w:r>
    </w:p>
    <w:p w14:paraId="56E79BD8" w14:textId="77777777" w:rsidR="004D4483" w:rsidRDefault="004D4483" w:rsidP="004D4483">
      <w:pPr>
        <w:pBdr>
          <w:top w:val="nil"/>
          <w:left w:val="nil"/>
          <w:bottom w:val="nil"/>
          <w:right w:val="nil"/>
          <w:between w:val="nil"/>
        </w:pBdr>
        <w:spacing w:after="0"/>
        <w:ind w:firstLine="720"/>
        <w:jc w:val="both"/>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color w:val="000000"/>
          <w:sz w:val="24"/>
          <w:szCs w:val="24"/>
          <w:rtl/>
        </w:rPr>
        <w:t>وقد تم مؤخرا وضع حجر الأساس لصومعة ميناء غرب بورسعيد</w:t>
      </w:r>
      <w:r>
        <w:rPr>
          <w:color w:val="000000"/>
        </w:rPr>
        <w:t xml:space="preserve"> </w:t>
      </w:r>
      <w:r>
        <w:rPr>
          <w:rFonts w:ascii="Simplified Arabic" w:eastAsia="Simplified Arabic" w:hAnsi="Simplified Arabic" w:cs="Simplified Arabic"/>
          <w:color w:val="000000"/>
          <w:sz w:val="24"/>
          <w:szCs w:val="24"/>
          <w:rtl/>
        </w:rPr>
        <w:t>و الصومعة تبلغ سعتها التخزينية ١٠٠ ألف طن، وتبلغ مساحة الأرض المقام عليها الصومعة ١٥ ألف متر، وتبلغ تكلفة الانشاء للصومعة ٥٢٠ مليون جنية، ويبلغ عدد الخلايا ٨ خلايا رأسية وهذه الصومعة تابعة للشركة للعامة للصوامع والتخزين.</w:t>
      </w:r>
    </w:p>
    <w:p w14:paraId="148DD4EE" w14:textId="77777777" w:rsidR="00915C6D" w:rsidRPr="00B3584D" w:rsidRDefault="003C48E0" w:rsidP="00D519DA">
      <w:pPr>
        <w:pStyle w:val="ListParagraph"/>
        <w:numPr>
          <w:ilvl w:val="0"/>
          <w:numId w:val="15"/>
        </w:numPr>
        <w:pBdr>
          <w:top w:val="nil"/>
          <w:left w:val="nil"/>
          <w:bottom w:val="nil"/>
          <w:right w:val="nil"/>
          <w:between w:val="nil"/>
        </w:pBdr>
        <w:spacing w:after="0"/>
        <w:jc w:val="both"/>
        <w:rPr>
          <w:b/>
          <w:color w:val="000000"/>
          <w:sz w:val="24"/>
          <w:szCs w:val="24"/>
        </w:rPr>
      </w:pPr>
      <w:r>
        <w:rPr>
          <w:rFonts w:ascii="Simplified Arabic" w:eastAsia="Simplified Arabic" w:hAnsi="Simplified Arabic" w:cs="Simplified Arabic" w:hint="cs"/>
          <w:b/>
          <w:color w:val="000000"/>
          <w:sz w:val="24"/>
          <w:szCs w:val="24"/>
          <w:rtl/>
        </w:rPr>
        <w:t>ت</w:t>
      </w:r>
      <w:r w:rsidR="00713ABA" w:rsidRPr="00B3584D">
        <w:rPr>
          <w:rFonts w:ascii="Simplified Arabic" w:eastAsia="Simplified Arabic" w:hAnsi="Simplified Arabic" w:cs="Simplified Arabic"/>
          <w:b/>
          <w:color w:val="000000"/>
          <w:sz w:val="24"/>
          <w:szCs w:val="24"/>
          <w:rtl/>
        </w:rPr>
        <w:t xml:space="preserve">ستهلك مصر سنويا حوالى 16 مليون طن من القمح منها  9 مليون طن من القمح المحلى اى بنسبة 55% اكتفاء ذاتى من القمح  </w:t>
      </w:r>
    </w:p>
    <w:p w14:paraId="202E6B01" w14:textId="77777777" w:rsidR="00915C6D" w:rsidRPr="00B3584D" w:rsidRDefault="00713ABA" w:rsidP="00D519DA">
      <w:pPr>
        <w:pStyle w:val="ListParagraph"/>
        <w:numPr>
          <w:ilvl w:val="0"/>
          <w:numId w:val="15"/>
        </w:numPr>
        <w:pBdr>
          <w:top w:val="nil"/>
          <w:left w:val="nil"/>
          <w:bottom w:val="nil"/>
          <w:right w:val="nil"/>
          <w:between w:val="nil"/>
        </w:pBdr>
        <w:spacing w:after="0"/>
        <w:jc w:val="both"/>
        <w:rPr>
          <w:b/>
          <w:color w:val="000000"/>
          <w:sz w:val="24"/>
          <w:szCs w:val="24"/>
        </w:rPr>
      </w:pPr>
      <w:r w:rsidRPr="00B3584D">
        <w:rPr>
          <w:rFonts w:ascii="Simplified Arabic" w:eastAsia="Simplified Arabic" w:hAnsi="Simplified Arabic" w:cs="Simplified Arabic"/>
          <w:b/>
          <w:color w:val="000000"/>
          <w:sz w:val="24"/>
          <w:szCs w:val="24"/>
          <w:rtl/>
        </w:rPr>
        <w:t>تستورد مصر سنويا حوالى 6 مليون طن من القمح المستورد</w:t>
      </w:r>
      <w:r w:rsidR="00B3584D">
        <w:rPr>
          <w:rFonts w:ascii="Simplified Arabic" w:eastAsia="Simplified Arabic" w:hAnsi="Simplified Arabic" w:cs="Simplified Arabic" w:hint="cs"/>
          <w:b/>
          <w:color w:val="000000"/>
          <w:sz w:val="24"/>
          <w:szCs w:val="24"/>
          <w:rtl/>
        </w:rPr>
        <w:t>.</w:t>
      </w:r>
    </w:p>
    <w:p w14:paraId="2FCBD636" w14:textId="77777777" w:rsidR="00915C6D" w:rsidRPr="00B3584D" w:rsidRDefault="00713ABA" w:rsidP="00D519DA">
      <w:pPr>
        <w:pStyle w:val="ListParagraph"/>
        <w:numPr>
          <w:ilvl w:val="0"/>
          <w:numId w:val="15"/>
        </w:numPr>
        <w:pBdr>
          <w:top w:val="nil"/>
          <w:left w:val="nil"/>
          <w:bottom w:val="nil"/>
          <w:right w:val="nil"/>
          <w:between w:val="nil"/>
        </w:pBdr>
        <w:spacing w:after="0"/>
        <w:jc w:val="both"/>
        <w:rPr>
          <w:b/>
          <w:color w:val="000000"/>
          <w:sz w:val="24"/>
          <w:szCs w:val="24"/>
        </w:rPr>
      </w:pPr>
      <w:r w:rsidRPr="00B3584D">
        <w:rPr>
          <w:rFonts w:ascii="Simplified Arabic" w:eastAsia="Simplified Arabic" w:hAnsi="Simplified Arabic" w:cs="Simplified Arabic"/>
          <w:b/>
          <w:color w:val="000000"/>
          <w:sz w:val="24"/>
          <w:szCs w:val="24"/>
          <w:rtl/>
        </w:rPr>
        <w:t>من أهم الدول التى تستورد منها مصر الولايات المتحدة الامريكية و</w:t>
      </w:r>
      <w:r w:rsidR="00B3584D">
        <w:rPr>
          <w:rFonts w:ascii="Simplified Arabic" w:eastAsia="Simplified Arabic" w:hAnsi="Simplified Arabic" w:cs="Simplified Arabic" w:hint="cs"/>
          <w:b/>
          <w:color w:val="000000"/>
          <w:sz w:val="24"/>
          <w:szCs w:val="24"/>
          <w:rtl/>
        </w:rPr>
        <w:t xml:space="preserve"> </w:t>
      </w:r>
      <w:r w:rsidRPr="00B3584D">
        <w:rPr>
          <w:rFonts w:ascii="Simplified Arabic" w:eastAsia="Simplified Arabic" w:hAnsi="Simplified Arabic" w:cs="Simplified Arabic"/>
          <w:b/>
          <w:color w:val="000000"/>
          <w:sz w:val="24"/>
          <w:szCs w:val="24"/>
          <w:rtl/>
        </w:rPr>
        <w:t>روسيا</w:t>
      </w:r>
      <w:r w:rsidR="00B3584D">
        <w:rPr>
          <w:rFonts w:ascii="Simplified Arabic" w:eastAsia="Simplified Arabic" w:hAnsi="Simplified Arabic" w:cs="Simplified Arabic" w:hint="cs"/>
          <w:b/>
          <w:color w:val="000000"/>
          <w:sz w:val="24"/>
          <w:szCs w:val="24"/>
          <w:rtl/>
        </w:rPr>
        <w:t xml:space="preserve"> وأوكرانيا وفرنسا.</w:t>
      </w:r>
    </w:p>
    <w:p w14:paraId="306001F1" w14:textId="77777777" w:rsidR="00915C6D" w:rsidRPr="009F3367" w:rsidRDefault="00713ABA" w:rsidP="006A24C7">
      <w:pPr>
        <w:pBdr>
          <w:top w:val="nil"/>
          <w:left w:val="nil"/>
          <w:bottom w:val="nil"/>
          <w:right w:val="nil"/>
          <w:between w:val="nil"/>
        </w:pBdr>
        <w:spacing w:after="0"/>
        <w:jc w:val="both"/>
        <w:rPr>
          <w:rFonts w:ascii="Simplified Arabic" w:eastAsia="Simplified Arabic" w:hAnsi="Simplified Arabic" w:cs="Simplified Arabic"/>
          <w:bCs/>
          <w:color w:val="000000"/>
          <w:sz w:val="24"/>
          <w:szCs w:val="24"/>
          <w:u w:val="single"/>
        </w:rPr>
      </w:pPr>
      <w:r w:rsidRPr="009F3367">
        <w:rPr>
          <w:rFonts w:ascii="Simplified Arabic" w:eastAsia="Simplified Arabic" w:hAnsi="Simplified Arabic" w:cs="Simplified Arabic"/>
          <w:bCs/>
          <w:color w:val="000000"/>
          <w:sz w:val="24"/>
          <w:szCs w:val="24"/>
          <w:u w:val="single"/>
          <w:rtl/>
        </w:rPr>
        <w:t>أهمية الصوامع الحديثة فى مصر</w:t>
      </w:r>
    </w:p>
    <w:p w14:paraId="6E3739A3" w14:textId="103B791F" w:rsidR="00915C6D" w:rsidRDefault="00505CC7">
      <w:pPr>
        <w:pBdr>
          <w:top w:val="nil"/>
          <w:left w:val="nil"/>
          <w:bottom w:val="nil"/>
          <w:right w:val="nil"/>
          <w:between w:val="nil"/>
        </w:pBdr>
        <w:spacing w:after="0"/>
        <w:ind w:firstLine="720"/>
        <w:jc w:val="both"/>
        <w:rPr>
          <w:rFonts w:ascii="Simplified Arabic" w:eastAsia="Simplified Arabic" w:hAnsi="Simplified Arabic" w:cs="Simplified Arabic"/>
          <w:b/>
          <w:color w:val="000000"/>
          <w:sz w:val="24"/>
          <w:szCs w:val="24"/>
          <w:rtl/>
        </w:rPr>
      </w:pPr>
      <w:r>
        <w:rPr>
          <w:rFonts w:ascii="Simplified Arabic" w:eastAsia="Simplified Arabic" w:hAnsi="Simplified Arabic" w:cs="Simplified Arabic" w:hint="cs"/>
          <w:b/>
          <w:color w:val="000000"/>
          <w:sz w:val="24"/>
          <w:szCs w:val="24"/>
          <w:rtl/>
        </w:rPr>
        <w:t>نظراً للتطورات التى شهدها العالم فى السنوات الأخيره من طغيان للتكنولوجيا شهد العالم فيها الثورة الصناعية الثالثة ثم الثورة ا</w:t>
      </w:r>
      <w:r w:rsidR="009E1B3E">
        <w:rPr>
          <w:rFonts w:ascii="Simplified Arabic" w:eastAsia="Simplified Arabic" w:hAnsi="Simplified Arabic" w:cs="Simplified Arabic" w:hint="cs"/>
          <w:b/>
          <w:color w:val="000000"/>
          <w:sz w:val="24"/>
          <w:szCs w:val="24"/>
          <w:rtl/>
        </w:rPr>
        <w:t>لصناعية الرابعة وإنتشار الذكاء الإ</w:t>
      </w:r>
      <w:r>
        <w:rPr>
          <w:rFonts w:ascii="Simplified Arabic" w:eastAsia="Simplified Arabic" w:hAnsi="Simplified Arabic" w:cs="Simplified Arabic" w:hint="cs"/>
          <w:b/>
          <w:color w:val="000000"/>
          <w:sz w:val="24"/>
          <w:szCs w:val="24"/>
          <w:rtl/>
        </w:rPr>
        <w:t>صطناعى فى كافة الم</w:t>
      </w:r>
      <w:r w:rsidR="009E1B3E">
        <w:rPr>
          <w:rFonts w:ascii="Simplified Arabic" w:eastAsia="Simplified Arabic" w:hAnsi="Simplified Arabic" w:cs="Simplified Arabic" w:hint="cs"/>
          <w:b/>
          <w:color w:val="000000"/>
          <w:sz w:val="24"/>
          <w:szCs w:val="24"/>
          <w:rtl/>
        </w:rPr>
        <w:t>جالات ، لذا فقد لزم على الدولة أ</w:t>
      </w:r>
      <w:r>
        <w:rPr>
          <w:rFonts w:ascii="Simplified Arabic" w:eastAsia="Simplified Arabic" w:hAnsi="Simplified Arabic" w:cs="Simplified Arabic" w:hint="cs"/>
          <w:b/>
          <w:color w:val="000000"/>
          <w:sz w:val="24"/>
          <w:szCs w:val="24"/>
          <w:rtl/>
        </w:rPr>
        <w:t>ن تتجه الى مواكبة ما يش</w:t>
      </w:r>
      <w:r w:rsidR="009E1B3E">
        <w:rPr>
          <w:rFonts w:ascii="Simplified Arabic" w:eastAsia="Simplified Arabic" w:hAnsi="Simplified Arabic" w:cs="Simplified Arabic" w:hint="cs"/>
          <w:b/>
          <w:color w:val="000000"/>
          <w:sz w:val="24"/>
          <w:szCs w:val="24"/>
          <w:rtl/>
        </w:rPr>
        <w:t>هده العالم من تكنولوجيا تستوجب إستحداث أ</w:t>
      </w:r>
      <w:r>
        <w:rPr>
          <w:rFonts w:ascii="Simplified Arabic" w:eastAsia="Simplified Arabic" w:hAnsi="Simplified Arabic" w:cs="Simplified Arabic" w:hint="cs"/>
          <w:b/>
          <w:color w:val="000000"/>
          <w:sz w:val="24"/>
          <w:szCs w:val="24"/>
          <w:rtl/>
        </w:rPr>
        <w:t>نظمة رقمية ذكية فى جميع المجالات</w:t>
      </w:r>
      <w:r w:rsidR="00E4622F">
        <w:rPr>
          <w:rFonts w:ascii="Simplified Arabic" w:eastAsia="Simplified Arabic" w:hAnsi="Simplified Arabic" w:cs="Simplified Arabic" w:hint="cs"/>
          <w:b/>
          <w:color w:val="000000"/>
          <w:sz w:val="24"/>
          <w:szCs w:val="24"/>
          <w:rtl/>
        </w:rPr>
        <w:t>،</w:t>
      </w:r>
      <w:r>
        <w:rPr>
          <w:rFonts w:ascii="Simplified Arabic" w:eastAsia="Simplified Arabic" w:hAnsi="Simplified Arabic" w:cs="Simplified Arabic" w:hint="cs"/>
          <w:b/>
          <w:color w:val="000000"/>
          <w:sz w:val="24"/>
          <w:szCs w:val="24"/>
          <w:rtl/>
        </w:rPr>
        <w:t xml:space="preserve"> ومنها منظومة </w:t>
      </w:r>
      <w:r>
        <w:rPr>
          <w:rFonts w:ascii="Simplified Arabic" w:eastAsia="Simplified Arabic" w:hAnsi="Simplified Arabic" w:cs="Simplified Arabic" w:hint="cs"/>
          <w:b/>
          <w:color w:val="000000"/>
          <w:sz w:val="24"/>
          <w:szCs w:val="24"/>
          <w:rtl/>
        </w:rPr>
        <w:lastRenderedPageBreak/>
        <w:t>الصوامع الحديثة حتى  يمكن التحكم الكامل فى القمح</w:t>
      </w:r>
      <w:r w:rsidR="00E4622F">
        <w:rPr>
          <w:rFonts w:ascii="Simplified Arabic" w:eastAsia="Simplified Arabic" w:hAnsi="Simplified Arabic" w:cs="Simplified Arabic" w:hint="cs"/>
          <w:b/>
          <w:color w:val="000000"/>
          <w:sz w:val="24"/>
          <w:szCs w:val="24"/>
          <w:rtl/>
        </w:rPr>
        <w:t xml:space="preserve"> ،</w:t>
      </w:r>
      <w:r>
        <w:rPr>
          <w:rFonts w:ascii="Simplified Arabic" w:eastAsia="Simplified Arabic" w:hAnsi="Simplified Arabic" w:cs="Simplified Arabic" w:hint="cs"/>
          <w:b/>
          <w:color w:val="000000"/>
          <w:sz w:val="24"/>
          <w:szCs w:val="24"/>
          <w:rtl/>
        </w:rPr>
        <w:t xml:space="preserve"> واستهدفت من خل</w:t>
      </w:r>
      <w:r w:rsidR="00CA31E2">
        <w:rPr>
          <w:rFonts w:ascii="Simplified Arabic" w:eastAsia="Simplified Arabic" w:hAnsi="Simplified Arabic" w:cs="Simplified Arabic" w:hint="cs"/>
          <w:b/>
          <w:color w:val="000000"/>
          <w:sz w:val="24"/>
          <w:szCs w:val="24"/>
          <w:rtl/>
        </w:rPr>
        <w:t>الها تقليل الهدر فى الأق</w:t>
      </w:r>
      <w:r>
        <w:rPr>
          <w:rFonts w:ascii="Simplified Arabic" w:eastAsia="Simplified Arabic" w:hAnsi="Simplified Arabic" w:cs="Simplified Arabic" w:hint="cs"/>
          <w:b/>
          <w:color w:val="000000"/>
          <w:sz w:val="24"/>
          <w:szCs w:val="24"/>
          <w:rtl/>
        </w:rPr>
        <w:t xml:space="preserve">ماح الى صفر نظراً  لندرة السلع الغذائية كالقمح </w:t>
      </w:r>
      <w:r w:rsidR="00E4622F">
        <w:rPr>
          <w:rFonts w:ascii="Simplified Arabic" w:eastAsia="Simplified Arabic" w:hAnsi="Simplified Arabic" w:cs="Simplified Arabic" w:hint="cs"/>
          <w:b/>
          <w:color w:val="000000"/>
          <w:sz w:val="24"/>
          <w:szCs w:val="24"/>
          <w:rtl/>
        </w:rPr>
        <w:t xml:space="preserve">، </w:t>
      </w:r>
      <w:r w:rsidR="00163ECA">
        <w:rPr>
          <w:rFonts w:ascii="Simplified Arabic" w:eastAsia="Simplified Arabic" w:hAnsi="Simplified Arabic" w:cs="Simplified Arabic" w:hint="cs"/>
          <w:b/>
          <w:color w:val="000000"/>
          <w:sz w:val="24"/>
          <w:szCs w:val="24"/>
          <w:rtl/>
        </w:rPr>
        <w:t xml:space="preserve">وصعوبة </w:t>
      </w:r>
      <w:r w:rsidR="00E4622F">
        <w:rPr>
          <w:rFonts w:ascii="Simplified Arabic" w:eastAsia="Simplified Arabic" w:hAnsi="Simplified Arabic" w:cs="Simplified Arabic" w:hint="cs"/>
          <w:b/>
          <w:color w:val="000000"/>
          <w:sz w:val="24"/>
          <w:szCs w:val="24"/>
          <w:rtl/>
        </w:rPr>
        <w:t>الحصول على العملة الأ</w:t>
      </w:r>
      <w:r w:rsidR="00163ECA">
        <w:rPr>
          <w:rFonts w:ascii="Simplified Arabic" w:eastAsia="Simplified Arabic" w:hAnsi="Simplified Arabic" w:cs="Simplified Arabic" w:hint="cs"/>
          <w:b/>
          <w:color w:val="000000"/>
          <w:sz w:val="24"/>
          <w:szCs w:val="24"/>
          <w:rtl/>
        </w:rPr>
        <w:t xml:space="preserve">جنبية التى يتم صرفها لاستيراد الاقماح </w:t>
      </w:r>
      <w:r w:rsidR="00E4622F">
        <w:rPr>
          <w:rFonts w:ascii="Simplified Arabic" w:eastAsia="Simplified Arabic" w:hAnsi="Simplified Arabic" w:cs="Simplified Arabic" w:hint="cs"/>
          <w:b/>
          <w:color w:val="000000"/>
          <w:sz w:val="24"/>
          <w:szCs w:val="24"/>
          <w:rtl/>
        </w:rPr>
        <w:t xml:space="preserve">، </w:t>
      </w:r>
      <w:r>
        <w:rPr>
          <w:rFonts w:ascii="Simplified Arabic" w:eastAsia="Simplified Arabic" w:hAnsi="Simplified Arabic" w:cs="Simplified Arabic" w:hint="cs"/>
          <w:b/>
          <w:color w:val="000000"/>
          <w:sz w:val="24"/>
          <w:szCs w:val="24"/>
          <w:rtl/>
        </w:rPr>
        <w:t>ولحدوث مشكلات عالمية تؤثر فى وصوله الينا من توقف لحرك</w:t>
      </w:r>
      <w:r w:rsidR="00C02DD7">
        <w:rPr>
          <w:rFonts w:ascii="Simplified Arabic" w:eastAsia="Simplified Arabic" w:hAnsi="Simplified Arabic" w:cs="Simplified Arabic" w:hint="cs"/>
          <w:b/>
          <w:color w:val="000000"/>
          <w:sz w:val="24"/>
          <w:szCs w:val="24"/>
          <w:rtl/>
        </w:rPr>
        <w:t>ة التجارة العالمية بسبب الحروب أ</w:t>
      </w:r>
      <w:r>
        <w:rPr>
          <w:rFonts w:ascii="Simplified Arabic" w:eastAsia="Simplified Arabic" w:hAnsi="Simplified Arabic" w:cs="Simplified Arabic" w:hint="cs"/>
          <w:b/>
          <w:color w:val="000000"/>
          <w:sz w:val="24"/>
          <w:szCs w:val="24"/>
          <w:rtl/>
        </w:rPr>
        <w:t xml:space="preserve">و الأوبئة </w:t>
      </w:r>
      <w:r w:rsidR="003A0092">
        <w:rPr>
          <w:rFonts w:ascii="Simplified Arabic" w:eastAsia="Simplified Arabic" w:hAnsi="Simplified Arabic" w:cs="Simplified Arabic" w:hint="cs"/>
          <w:b/>
          <w:color w:val="000000"/>
          <w:sz w:val="24"/>
          <w:szCs w:val="24"/>
          <w:rtl/>
        </w:rPr>
        <w:t>، لذا فقد استلزم الأمر</w:t>
      </w:r>
      <w:r w:rsidR="00163ECA">
        <w:rPr>
          <w:rFonts w:ascii="Simplified Arabic" w:eastAsia="Simplified Arabic" w:hAnsi="Simplified Arabic" w:cs="Simplified Arabic" w:hint="cs"/>
          <w:b/>
          <w:color w:val="000000"/>
          <w:sz w:val="24"/>
          <w:szCs w:val="24"/>
          <w:rtl/>
        </w:rPr>
        <w:t xml:space="preserve"> مواجهة هذه التحديات بالاساليب ال</w:t>
      </w:r>
      <w:r w:rsidR="00C02DD7">
        <w:rPr>
          <w:rFonts w:ascii="Simplified Arabic" w:eastAsia="Simplified Arabic" w:hAnsi="Simplified Arabic" w:cs="Simplified Arabic" w:hint="cs"/>
          <w:b/>
          <w:color w:val="000000"/>
          <w:sz w:val="24"/>
          <w:szCs w:val="24"/>
          <w:rtl/>
        </w:rPr>
        <w:t xml:space="preserve">تكنولوجية الحديثة </w:t>
      </w:r>
      <w:r w:rsidR="00E4622F">
        <w:rPr>
          <w:rFonts w:ascii="Simplified Arabic" w:eastAsia="Simplified Arabic" w:hAnsi="Simplified Arabic" w:cs="Simplified Arabic" w:hint="cs"/>
          <w:b/>
          <w:color w:val="000000"/>
          <w:sz w:val="24"/>
          <w:szCs w:val="24"/>
          <w:rtl/>
        </w:rPr>
        <w:t xml:space="preserve">، </w:t>
      </w:r>
      <w:r w:rsidR="00C02DD7">
        <w:rPr>
          <w:rFonts w:ascii="Simplified Arabic" w:eastAsia="Simplified Arabic" w:hAnsi="Simplified Arabic" w:cs="Simplified Arabic" w:hint="cs"/>
          <w:b/>
          <w:color w:val="000000"/>
          <w:sz w:val="24"/>
          <w:szCs w:val="24"/>
          <w:rtl/>
        </w:rPr>
        <w:t>ومن هنا برزت أ</w:t>
      </w:r>
      <w:r w:rsidR="00163ECA">
        <w:rPr>
          <w:rFonts w:ascii="Simplified Arabic" w:eastAsia="Simplified Arabic" w:hAnsi="Simplified Arabic" w:cs="Simplified Arabic" w:hint="cs"/>
          <w:b/>
          <w:color w:val="000000"/>
          <w:sz w:val="24"/>
          <w:szCs w:val="24"/>
          <w:rtl/>
        </w:rPr>
        <w:t>همية وجود صوامع حديثة آلية الشحن</w:t>
      </w:r>
      <w:r w:rsidR="00E4622F">
        <w:rPr>
          <w:rFonts w:ascii="Simplified Arabic" w:eastAsia="Simplified Arabic" w:hAnsi="Simplified Arabic" w:cs="Simplified Arabic" w:hint="cs"/>
          <w:b/>
          <w:color w:val="000000"/>
          <w:sz w:val="24"/>
          <w:szCs w:val="24"/>
          <w:rtl/>
        </w:rPr>
        <w:t>،</w:t>
      </w:r>
      <w:r w:rsidR="00163ECA">
        <w:rPr>
          <w:rFonts w:ascii="Simplified Arabic" w:eastAsia="Simplified Arabic" w:hAnsi="Simplified Arabic" w:cs="Simplified Arabic" w:hint="cs"/>
          <w:b/>
          <w:color w:val="000000"/>
          <w:sz w:val="24"/>
          <w:szCs w:val="24"/>
          <w:rtl/>
        </w:rPr>
        <w:t xml:space="preserve"> والصرف </w:t>
      </w:r>
      <w:r w:rsidR="00E4622F">
        <w:rPr>
          <w:rFonts w:ascii="Simplified Arabic" w:eastAsia="Simplified Arabic" w:hAnsi="Simplified Arabic" w:cs="Simplified Arabic" w:hint="cs"/>
          <w:b/>
          <w:color w:val="000000"/>
          <w:sz w:val="24"/>
          <w:szCs w:val="24"/>
          <w:rtl/>
        </w:rPr>
        <w:t xml:space="preserve">، </w:t>
      </w:r>
      <w:r w:rsidR="00163ECA">
        <w:rPr>
          <w:rFonts w:ascii="Simplified Arabic" w:eastAsia="Simplified Arabic" w:hAnsi="Simplified Arabic" w:cs="Simplified Arabic" w:hint="cs"/>
          <w:b/>
          <w:color w:val="000000"/>
          <w:sz w:val="24"/>
          <w:szCs w:val="24"/>
          <w:rtl/>
        </w:rPr>
        <w:t>وال</w:t>
      </w:r>
      <w:r w:rsidR="00C500FB">
        <w:rPr>
          <w:rFonts w:ascii="Simplified Arabic" w:eastAsia="Simplified Arabic" w:hAnsi="Simplified Arabic" w:cs="Simplified Arabic" w:hint="cs"/>
          <w:b/>
          <w:color w:val="000000"/>
          <w:sz w:val="24"/>
          <w:szCs w:val="24"/>
          <w:rtl/>
        </w:rPr>
        <w:t>تبخي</w:t>
      </w:r>
      <w:r w:rsidR="00C02DD7">
        <w:rPr>
          <w:rFonts w:ascii="Simplified Arabic" w:eastAsia="Simplified Arabic" w:hAnsi="Simplified Arabic" w:cs="Simplified Arabic" w:hint="cs"/>
          <w:b/>
          <w:color w:val="000000"/>
          <w:sz w:val="24"/>
          <w:szCs w:val="24"/>
          <w:rtl/>
        </w:rPr>
        <w:t xml:space="preserve">ر ضد الحشرات </w:t>
      </w:r>
      <w:r w:rsidR="00E4622F">
        <w:rPr>
          <w:rFonts w:ascii="Simplified Arabic" w:eastAsia="Simplified Arabic" w:hAnsi="Simplified Arabic" w:cs="Simplified Arabic" w:hint="cs"/>
          <w:b/>
          <w:color w:val="000000"/>
          <w:sz w:val="24"/>
          <w:szCs w:val="24"/>
          <w:rtl/>
        </w:rPr>
        <w:t xml:space="preserve">، </w:t>
      </w:r>
      <w:r w:rsidR="00C02DD7">
        <w:rPr>
          <w:rFonts w:ascii="Simplified Arabic" w:eastAsia="Simplified Arabic" w:hAnsi="Simplified Arabic" w:cs="Simplified Arabic" w:hint="cs"/>
          <w:b/>
          <w:color w:val="000000"/>
          <w:sz w:val="24"/>
          <w:szCs w:val="24"/>
          <w:rtl/>
        </w:rPr>
        <w:t xml:space="preserve">وجيدة التهوية </w:t>
      </w:r>
      <w:r w:rsidR="00E4622F">
        <w:rPr>
          <w:rFonts w:ascii="Simplified Arabic" w:eastAsia="Simplified Arabic" w:hAnsi="Simplified Arabic" w:cs="Simplified Arabic" w:hint="cs"/>
          <w:b/>
          <w:color w:val="000000"/>
          <w:sz w:val="24"/>
          <w:szCs w:val="24"/>
          <w:rtl/>
        </w:rPr>
        <w:t xml:space="preserve">، </w:t>
      </w:r>
      <w:r w:rsidR="00C02DD7">
        <w:rPr>
          <w:rFonts w:ascii="Simplified Arabic" w:eastAsia="Simplified Arabic" w:hAnsi="Simplified Arabic" w:cs="Simplified Arabic" w:hint="cs"/>
          <w:b/>
          <w:color w:val="000000"/>
          <w:sz w:val="24"/>
          <w:szCs w:val="24"/>
          <w:rtl/>
        </w:rPr>
        <w:t>كما أ</w:t>
      </w:r>
      <w:r w:rsidR="00C500FB">
        <w:rPr>
          <w:rFonts w:ascii="Simplified Arabic" w:eastAsia="Simplified Arabic" w:hAnsi="Simplified Arabic" w:cs="Simplified Arabic" w:hint="cs"/>
          <w:b/>
          <w:color w:val="000000"/>
          <w:sz w:val="24"/>
          <w:szCs w:val="24"/>
          <w:rtl/>
        </w:rPr>
        <w:t>نها صد</w:t>
      </w:r>
      <w:r w:rsidR="0012064F">
        <w:rPr>
          <w:rFonts w:ascii="Simplified Arabic" w:eastAsia="Simplified Arabic" w:hAnsi="Simplified Arabic" w:cs="Simplified Arabic" w:hint="cs"/>
          <w:b/>
          <w:color w:val="000000"/>
          <w:sz w:val="24"/>
          <w:szCs w:val="24"/>
          <w:rtl/>
        </w:rPr>
        <w:t xml:space="preserve">يقة للبيئة </w:t>
      </w:r>
      <w:r w:rsidR="00E4622F">
        <w:rPr>
          <w:rFonts w:ascii="Simplified Arabic" w:eastAsia="Simplified Arabic" w:hAnsi="Simplified Arabic" w:cs="Simplified Arabic" w:hint="cs"/>
          <w:b/>
          <w:color w:val="000000"/>
          <w:sz w:val="24"/>
          <w:szCs w:val="24"/>
          <w:rtl/>
        </w:rPr>
        <w:t xml:space="preserve">، </w:t>
      </w:r>
      <w:r w:rsidR="0012064F">
        <w:rPr>
          <w:rFonts w:ascii="Simplified Arabic" w:eastAsia="Simplified Arabic" w:hAnsi="Simplified Arabic" w:cs="Simplified Arabic" w:hint="cs"/>
          <w:b/>
          <w:color w:val="000000"/>
          <w:sz w:val="24"/>
          <w:szCs w:val="24"/>
          <w:rtl/>
        </w:rPr>
        <w:t>وتعمل على الحد من الأ</w:t>
      </w:r>
      <w:r w:rsidR="00C500FB">
        <w:rPr>
          <w:rFonts w:ascii="Simplified Arabic" w:eastAsia="Simplified Arabic" w:hAnsi="Simplified Arabic" w:cs="Simplified Arabic" w:hint="cs"/>
          <w:b/>
          <w:color w:val="000000"/>
          <w:sz w:val="24"/>
          <w:szCs w:val="24"/>
          <w:rtl/>
        </w:rPr>
        <w:t>تربة وال</w:t>
      </w:r>
      <w:r w:rsidR="003A0092">
        <w:rPr>
          <w:rFonts w:ascii="Simplified Arabic" w:eastAsia="Simplified Arabic" w:hAnsi="Simplified Arabic" w:cs="Simplified Arabic" w:hint="cs"/>
          <w:b/>
          <w:color w:val="000000"/>
          <w:sz w:val="24"/>
          <w:szCs w:val="24"/>
          <w:rtl/>
        </w:rPr>
        <w:t>انبعاثات الملوثة للبيئة .</w:t>
      </w:r>
    </w:p>
    <w:p w14:paraId="57AB202B" w14:textId="77777777" w:rsidR="00915C6D" w:rsidRDefault="00C02DD7">
      <w:pPr>
        <w:pBdr>
          <w:top w:val="nil"/>
          <w:left w:val="nil"/>
          <w:bottom w:val="nil"/>
          <w:right w:val="nil"/>
          <w:between w:val="nil"/>
        </w:pBdr>
        <w:spacing w:after="0"/>
        <w:ind w:firstLine="720"/>
        <w:jc w:val="both"/>
        <w:rPr>
          <w:rFonts w:ascii="Simplified Arabic" w:eastAsia="Simplified Arabic" w:hAnsi="Simplified Arabic" w:cs="Simplified Arabic"/>
          <w:b/>
          <w:color w:val="000000"/>
          <w:sz w:val="24"/>
          <w:szCs w:val="24"/>
          <w:u w:val="single"/>
        </w:rPr>
      </w:pPr>
      <w:r w:rsidRPr="00EF229B">
        <w:rPr>
          <w:rFonts w:ascii="Simplified Arabic" w:eastAsia="Simplified Arabic" w:hAnsi="Simplified Arabic" w:cs="Simplified Arabic" w:hint="cs"/>
          <w:bCs/>
          <w:color w:val="000000"/>
          <w:sz w:val="24"/>
          <w:szCs w:val="24"/>
          <w:u w:val="single"/>
          <w:rtl/>
        </w:rPr>
        <w:t xml:space="preserve">وفى </w:t>
      </w:r>
      <w:r w:rsidR="00713ABA" w:rsidRPr="00EF229B">
        <w:rPr>
          <w:rFonts w:ascii="Simplified Arabic" w:eastAsia="Simplified Arabic" w:hAnsi="Simplified Arabic" w:cs="Simplified Arabic"/>
          <w:bCs/>
          <w:color w:val="000000"/>
          <w:sz w:val="24"/>
          <w:szCs w:val="24"/>
          <w:u w:val="single"/>
          <w:rtl/>
        </w:rPr>
        <w:t>مقابلة السيد مدير عام الشئون المالية والادارية والفنية بالشركة المصرية القابضة للتخزين</w:t>
      </w:r>
      <w:r w:rsidR="00163ECA" w:rsidRPr="00EF229B">
        <w:rPr>
          <w:rFonts w:ascii="Simplified Arabic" w:eastAsia="Simplified Arabic" w:hAnsi="Simplified Arabic" w:cs="Simplified Arabic" w:hint="cs"/>
          <w:bCs/>
          <w:color w:val="000000"/>
          <w:sz w:val="24"/>
          <w:szCs w:val="24"/>
          <w:u w:val="single"/>
          <w:rtl/>
        </w:rPr>
        <w:t xml:space="preserve"> </w:t>
      </w:r>
      <w:r w:rsidRPr="00EF229B">
        <w:rPr>
          <w:rFonts w:ascii="Simplified Arabic" w:eastAsia="Simplified Arabic" w:hAnsi="Simplified Arabic" w:cs="Simplified Arabic" w:hint="cs"/>
          <w:bCs/>
          <w:color w:val="000000"/>
          <w:sz w:val="24"/>
          <w:szCs w:val="24"/>
          <w:u w:val="single"/>
          <w:rtl/>
        </w:rPr>
        <w:t xml:space="preserve">حدثنا </w:t>
      </w:r>
      <w:r w:rsidR="00163ECA" w:rsidRPr="00EF229B">
        <w:rPr>
          <w:rFonts w:ascii="Simplified Arabic" w:eastAsia="Simplified Arabic" w:hAnsi="Simplified Arabic" w:cs="Simplified Arabic" w:hint="cs"/>
          <w:bCs/>
          <w:color w:val="000000"/>
          <w:sz w:val="24"/>
          <w:szCs w:val="24"/>
          <w:u w:val="single"/>
          <w:rtl/>
        </w:rPr>
        <w:t>عن أهمية الصوامع الحديثة</w:t>
      </w:r>
      <w:r w:rsidR="00163ECA">
        <w:rPr>
          <w:rFonts w:ascii="Simplified Arabic" w:eastAsia="Simplified Arabic" w:hAnsi="Simplified Arabic" w:cs="Simplified Arabic" w:hint="cs"/>
          <w:b/>
          <w:color w:val="000000"/>
          <w:sz w:val="28"/>
          <w:szCs w:val="28"/>
          <w:u w:val="single"/>
          <w:rtl/>
        </w:rPr>
        <w:t xml:space="preserve"> :</w:t>
      </w:r>
    </w:p>
    <w:p w14:paraId="5AFDF87F" w14:textId="6B37D1F1" w:rsidR="00915C6D" w:rsidRPr="009D0838" w:rsidRDefault="00CA31E2" w:rsidP="00D519DA">
      <w:pPr>
        <w:pStyle w:val="ListParagraph"/>
        <w:numPr>
          <w:ilvl w:val="0"/>
          <w:numId w:val="29"/>
        </w:numPr>
        <w:pBdr>
          <w:top w:val="nil"/>
          <w:left w:val="nil"/>
          <w:bottom w:val="nil"/>
          <w:right w:val="nil"/>
          <w:between w:val="nil"/>
        </w:pBdr>
        <w:spacing w:after="0"/>
        <w:jc w:val="both"/>
        <w:rPr>
          <w:color w:val="000000"/>
          <w:sz w:val="24"/>
          <w:szCs w:val="24"/>
        </w:rPr>
      </w:pPr>
      <w:r>
        <w:rPr>
          <w:rFonts w:ascii="Simplified Arabic" w:eastAsia="Simplified Arabic" w:hAnsi="Simplified Arabic" w:cs="Simplified Arabic"/>
          <w:color w:val="000000"/>
          <w:sz w:val="24"/>
          <w:szCs w:val="24"/>
          <w:rtl/>
        </w:rPr>
        <w:t>خفضت نسبة الفاقد من ال</w:t>
      </w:r>
      <w:r>
        <w:rPr>
          <w:rFonts w:ascii="Simplified Arabic" w:eastAsia="Simplified Arabic" w:hAnsi="Simplified Arabic" w:cs="Simplified Arabic" w:hint="cs"/>
          <w:color w:val="000000"/>
          <w:sz w:val="24"/>
          <w:szCs w:val="24"/>
          <w:rtl/>
        </w:rPr>
        <w:t>أ</w:t>
      </w:r>
      <w:r>
        <w:rPr>
          <w:rFonts w:ascii="Simplified Arabic" w:eastAsia="Simplified Arabic" w:hAnsi="Simplified Arabic" w:cs="Simplified Arabic"/>
          <w:color w:val="000000"/>
          <w:sz w:val="24"/>
          <w:szCs w:val="24"/>
          <w:rtl/>
        </w:rPr>
        <w:t>قماح بسبب الآفات والتلوث و</w:t>
      </w:r>
      <w:r>
        <w:rPr>
          <w:rFonts w:ascii="Simplified Arabic" w:eastAsia="Simplified Arabic" w:hAnsi="Simplified Arabic" w:cs="Simplified Arabic" w:hint="cs"/>
          <w:color w:val="000000"/>
          <w:sz w:val="24"/>
          <w:szCs w:val="24"/>
          <w:rtl/>
        </w:rPr>
        <w:t>إ</w:t>
      </w:r>
      <w:r w:rsidR="00713ABA" w:rsidRPr="009D0838">
        <w:rPr>
          <w:rFonts w:ascii="Simplified Arabic" w:eastAsia="Simplified Arabic" w:hAnsi="Simplified Arabic" w:cs="Simplified Arabic"/>
          <w:color w:val="000000"/>
          <w:sz w:val="24"/>
          <w:szCs w:val="24"/>
          <w:rtl/>
        </w:rPr>
        <w:t>نتشار الحشرات وهجوم الطيور فى العراء وتعرضه للعوامل الجوية من أتربة وأمطار مما كان يهدر حوالى 6 مليارجنيه سنويا .</w:t>
      </w:r>
    </w:p>
    <w:p w14:paraId="5C330909" w14:textId="77777777" w:rsidR="00915C6D" w:rsidRPr="009D0838" w:rsidRDefault="009D0838" w:rsidP="00D519DA">
      <w:pPr>
        <w:pStyle w:val="ListParagraph"/>
        <w:numPr>
          <w:ilvl w:val="0"/>
          <w:numId w:val="29"/>
        </w:numPr>
        <w:pBdr>
          <w:top w:val="nil"/>
          <w:left w:val="nil"/>
          <w:bottom w:val="nil"/>
          <w:right w:val="nil"/>
          <w:between w:val="nil"/>
        </w:pBdr>
        <w:spacing w:after="0"/>
        <w:jc w:val="both"/>
        <w:rPr>
          <w:color w:val="000000"/>
          <w:sz w:val="24"/>
          <w:szCs w:val="24"/>
          <w:u w:val="single"/>
        </w:rPr>
      </w:pPr>
      <w:r>
        <w:rPr>
          <w:rFonts w:ascii="Simplified Arabic" w:eastAsia="Simplified Arabic" w:hAnsi="Simplified Arabic" w:cs="Simplified Arabic" w:hint="cs"/>
          <w:color w:val="000000"/>
          <w:sz w:val="24"/>
          <w:szCs w:val="24"/>
          <w:rtl/>
        </w:rPr>
        <w:t>حا</w:t>
      </w:r>
      <w:r w:rsidR="00713ABA" w:rsidRPr="009D0838">
        <w:rPr>
          <w:rFonts w:ascii="Simplified Arabic" w:eastAsia="Simplified Arabic" w:hAnsi="Simplified Arabic" w:cs="Simplified Arabic"/>
          <w:color w:val="000000"/>
          <w:sz w:val="24"/>
          <w:szCs w:val="24"/>
          <w:rtl/>
        </w:rPr>
        <w:t>افظت عليه من المخازن المكشوفة والشون الترابية ومساوئها</w:t>
      </w:r>
      <w:r w:rsidR="00EF229B" w:rsidRPr="009D0838">
        <w:rPr>
          <w:rFonts w:ascii="Simplified Arabic" w:eastAsia="Simplified Arabic" w:hAnsi="Simplified Arabic" w:cs="Simplified Arabic" w:hint="cs"/>
          <w:color w:val="000000"/>
          <w:sz w:val="24"/>
          <w:szCs w:val="24"/>
          <w:rtl/>
        </w:rPr>
        <w:t xml:space="preserve"> </w:t>
      </w:r>
      <w:r w:rsidR="00EF229B" w:rsidRPr="009D0838">
        <w:rPr>
          <w:rFonts w:ascii="Simplified Arabic" w:eastAsia="Simplified Arabic" w:hAnsi="Simplified Arabic" w:cs="Simplified Arabic"/>
          <w:color w:val="000000"/>
          <w:sz w:val="24"/>
          <w:szCs w:val="24"/>
          <w:rtl/>
        </w:rPr>
        <w:t>من تعر</w:t>
      </w:r>
      <w:r w:rsidR="00713ABA" w:rsidRPr="009D0838">
        <w:rPr>
          <w:rFonts w:ascii="Simplified Arabic" w:eastAsia="Simplified Arabic" w:hAnsi="Simplified Arabic" w:cs="Simplified Arabic"/>
          <w:color w:val="000000"/>
          <w:sz w:val="24"/>
          <w:szCs w:val="24"/>
          <w:rtl/>
        </w:rPr>
        <w:t>ضه الى العوامل الجوية فى العراء و</w:t>
      </w:r>
      <w:r w:rsidR="00EF229B" w:rsidRPr="009D0838">
        <w:rPr>
          <w:rFonts w:ascii="Simplified Arabic" w:eastAsia="Simplified Arabic" w:hAnsi="Simplified Arabic" w:cs="Simplified Arabic"/>
          <w:color w:val="000000"/>
          <w:sz w:val="24"/>
          <w:szCs w:val="24"/>
          <w:rtl/>
        </w:rPr>
        <w:t>زيادة نسبة الرطوبة التى تسبب ال</w:t>
      </w:r>
      <w:r w:rsidR="00EF229B" w:rsidRPr="009D0838">
        <w:rPr>
          <w:rFonts w:ascii="Simplified Arabic" w:eastAsia="Simplified Arabic" w:hAnsi="Simplified Arabic" w:cs="Simplified Arabic" w:hint="cs"/>
          <w:color w:val="000000"/>
          <w:sz w:val="24"/>
          <w:szCs w:val="24"/>
          <w:rtl/>
        </w:rPr>
        <w:t>إ</w:t>
      </w:r>
      <w:r w:rsidR="00713ABA" w:rsidRPr="009D0838">
        <w:rPr>
          <w:rFonts w:ascii="Simplified Arabic" w:eastAsia="Simplified Arabic" w:hAnsi="Simplified Arabic" w:cs="Simplified Arabic"/>
          <w:color w:val="000000"/>
          <w:sz w:val="24"/>
          <w:szCs w:val="24"/>
          <w:rtl/>
        </w:rPr>
        <w:t>صابة والعفن .</w:t>
      </w:r>
    </w:p>
    <w:p w14:paraId="2CEE8380" w14:textId="64193AE6" w:rsidR="00915C6D" w:rsidRPr="009D0838" w:rsidRDefault="00CA31E2" w:rsidP="00D519DA">
      <w:pPr>
        <w:pStyle w:val="ListParagraph"/>
        <w:numPr>
          <w:ilvl w:val="0"/>
          <w:numId w:val="29"/>
        </w:numPr>
        <w:pBdr>
          <w:top w:val="nil"/>
          <w:left w:val="nil"/>
          <w:bottom w:val="nil"/>
          <w:right w:val="nil"/>
          <w:between w:val="nil"/>
        </w:pBdr>
        <w:spacing w:after="0"/>
        <w:jc w:val="both"/>
        <w:rPr>
          <w:color w:val="000000"/>
          <w:sz w:val="24"/>
          <w:szCs w:val="24"/>
        </w:rPr>
      </w:pPr>
      <w:r>
        <w:rPr>
          <w:rFonts w:ascii="Simplified Arabic" w:eastAsia="Simplified Arabic" w:hAnsi="Simplified Arabic" w:cs="Simplified Arabic"/>
          <w:color w:val="000000"/>
          <w:sz w:val="24"/>
          <w:szCs w:val="24"/>
          <w:rtl/>
        </w:rPr>
        <w:t>زاد المخزون ال</w:t>
      </w:r>
      <w:r>
        <w:rPr>
          <w:rFonts w:ascii="Simplified Arabic" w:eastAsia="Simplified Arabic" w:hAnsi="Simplified Arabic" w:cs="Simplified Arabic" w:hint="cs"/>
          <w:color w:val="000000"/>
          <w:sz w:val="24"/>
          <w:szCs w:val="24"/>
          <w:rtl/>
        </w:rPr>
        <w:t>إ</w:t>
      </w:r>
      <w:r w:rsidR="00713ABA" w:rsidRPr="009D0838">
        <w:rPr>
          <w:rFonts w:ascii="Simplified Arabic" w:eastAsia="Simplified Arabic" w:hAnsi="Simplified Arabic" w:cs="Simplified Arabic"/>
          <w:color w:val="000000"/>
          <w:sz w:val="24"/>
          <w:szCs w:val="24"/>
          <w:rtl/>
        </w:rPr>
        <w:t>ستراتيجى من شهرين فى أفضل حالاته الى اربعة اشهر الى</w:t>
      </w:r>
      <w:r>
        <w:rPr>
          <w:rFonts w:ascii="Simplified Arabic" w:eastAsia="Simplified Arabic" w:hAnsi="Simplified Arabic" w:cs="Simplified Arabic"/>
          <w:color w:val="000000"/>
          <w:sz w:val="24"/>
          <w:szCs w:val="24"/>
          <w:rtl/>
        </w:rPr>
        <w:t xml:space="preserve"> خمسة </w:t>
      </w:r>
      <w:r>
        <w:rPr>
          <w:rFonts w:ascii="Simplified Arabic" w:eastAsia="Simplified Arabic" w:hAnsi="Simplified Arabic" w:cs="Simplified Arabic" w:hint="cs"/>
          <w:color w:val="000000"/>
          <w:sz w:val="24"/>
          <w:szCs w:val="24"/>
          <w:rtl/>
        </w:rPr>
        <w:t>أ</w:t>
      </w:r>
      <w:r w:rsidR="00EF229B" w:rsidRPr="009D0838">
        <w:rPr>
          <w:rFonts w:ascii="Simplified Arabic" w:eastAsia="Simplified Arabic" w:hAnsi="Simplified Arabic" w:cs="Simplified Arabic"/>
          <w:color w:val="000000"/>
          <w:sz w:val="24"/>
          <w:szCs w:val="24"/>
          <w:rtl/>
        </w:rPr>
        <w:t xml:space="preserve">شهر حسب موسم </w:t>
      </w:r>
      <w:r w:rsidR="00EF229B" w:rsidRPr="009D0838">
        <w:rPr>
          <w:rFonts w:ascii="Simplified Arabic" w:eastAsia="Simplified Arabic" w:hAnsi="Simplified Arabic" w:cs="Simplified Arabic" w:hint="cs"/>
          <w:color w:val="000000"/>
          <w:sz w:val="24"/>
          <w:szCs w:val="24"/>
          <w:rtl/>
        </w:rPr>
        <w:t>إ</w:t>
      </w:r>
      <w:r w:rsidR="00713ABA" w:rsidRPr="009D0838">
        <w:rPr>
          <w:rFonts w:ascii="Simplified Arabic" w:eastAsia="Simplified Arabic" w:hAnsi="Simplified Arabic" w:cs="Simplified Arabic"/>
          <w:color w:val="000000"/>
          <w:sz w:val="24"/>
          <w:szCs w:val="24"/>
          <w:rtl/>
        </w:rPr>
        <w:t>ستيرا</w:t>
      </w:r>
      <w:r w:rsidR="00EF229B" w:rsidRPr="009D0838">
        <w:rPr>
          <w:rFonts w:ascii="Simplified Arabic" w:eastAsia="Simplified Arabic" w:hAnsi="Simplified Arabic" w:cs="Simplified Arabic"/>
          <w:color w:val="000000"/>
          <w:sz w:val="24"/>
          <w:szCs w:val="24"/>
          <w:rtl/>
        </w:rPr>
        <w:t xml:space="preserve">د القمح الذى يبدأ من شهر </w:t>
      </w:r>
      <w:r w:rsidR="00EF229B" w:rsidRPr="009D0838">
        <w:rPr>
          <w:rFonts w:ascii="Simplified Arabic" w:eastAsia="Simplified Arabic" w:hAnsi="Simplified Arabic" w:cs="Simplified Arabic" w:hint="cs"/>
          <w:color w:val="000000"/>
          <w:sz w:val="24"/>
          <w:szCs w:val="24"/>
          <w:rtl/>
        </w:rPr>
        <w:t>أ</w:t>
      </w:r>
      <w:r w:rsidR="00EF229B" w:rsidRPr="009D0838">
        <w:rPr>
          <w:rFonts w:ascii="Simplified Arabic" w:eastAsia="Simplified Arabic" w:hAnsi="Simplified Arabic" w:cs="Simplified Arabic"/>
          <w:color w:val="000000"/>
          <w:sz w:val="24"/>
          <w:szCs w:val="24"/>
          <w:rtl/>
        </w:rPr>
        <w:t xml:space="preserve">بريل </w:t>
      </w:r>
      <w:r w:rsidR="00EF229B" w:rsidRPr="009D0838">
        <w:rPr>
          <w:rFonts w:ascii="Simplified Arabic" w:eastAsia="Simplified Arabic" w:hAnsi="Simplified Arabic" w:cs="Simplified Arabic" w:hint="cs"/>
          <w:color w:val="000000"/>
          <w:sz w:val="24"/>
          <w:szCs w:val="24"/>
          <w:rtl/>
        </w:rPr>
        <w:t>إ</w:t>
      </w:r>
      <w:r w:rsidR="00713ABA" w:rsidRPr="009D0838">
        <w:rPr>
          <w:rFonts w:ascii="Simplified Arabic" w:eastAsia="Simplified Arabic" w:hAnsi="Simplified Arabic" w:cs="Simplified Arabic"/>
          <w:color w:val="000000"/>
          <w:sz w:val="24"/>
          <w:szCs w:val="24"/>
          <w:rtl/>
        </w:rPr>
        <w:t>لى شهر يوليو.</w:t>
      </w:r>
    </w:p>
    <w:p w14:paraId="5537882F" w14:textId="77777777" w:rsidR="00915C6D" w:rsidRPr="009D0838" w:rsidRDefault="00713ABA" w:rsidP="00D519DA">
      <w:pPr>
        <w:pStyle w:val="ListParagraph"/>
        <w:numPr>
          <w:ilvl w:val="0"/>
          <w:numId w:val="29"/>
        </w:numPr>
        <w:pBdr>
          <w:top w:val="nil"/>
          <w:left w:val="nil"/>
          <w:bottom w:val="nil"/>
          <w:right w:val="nil"/>
          <w:between w:val="nil"/>
        </w:pBdr>
        <w:spacing w:after="0"/>
        <w:jc w:val="both"/>
        <w:rPr>
          <w:color w:val="000000"/>
          <w:sz w:val="24"/>
          <w:szCs w:val="24"/>
        </w:rPr>
      </w:pPr>
      <w:r w:rsidRPr="009D0838">
        <w:rPr>
          <w:rFonts w:ascii="Simplified Arabic" w:eastAsia="Simplified Arabic" w:hAnsi="Simplified Arabic" w:cs="Simplified Arabic"/>
          <w:color w:val="000000"/>
          <w:sz w:val="24"/>
          <w:szCs w:val="24"/>
          <w:rtl/>
        </w:rPr>
        <w:t>كما حافظ نظام شفط الأتربة الأوتوماتيكى على القمح من نسبة التلوث والأتربة فأصبح يشحن الى المطاحن بدون أتربة .</w:t>
      </w:r>
    </w:p>
    <w:p w14:paraId="4E70663D" w14:textId="7C6886C3" w:rsidR="00915C6D" w:rsidRPr="009D0838" w:rsidRDefault="00E4622F" w:rsidP="00D519DA">
      <w:pPr>
        <w:pStyle w:val="ListParagraph"/>
        <w:numPr>
          <w:ilvl w:val="0"/>
          <w:numId w:val="29"/>
        </w:numPr>
        <w:pBdr>
          <w:top w:val="nil"/>
          <w:left w:val="nil"/>
          <w:bottom w:val="nil"/>
          <w:right w:val="nil"/>
          <w:between w:val="nil"/>
        </w:pBdr>
        <w:spacing w:after="0"/>
        <w:jc w:val="both"/>
        <w:rPr>
          <w:color w:val="000000"/>
          <w:sz w:val="24"/>
          <w:szCs w:val="24"/>
        </w:rPr>
      </w:pPr>
      <w:r>
        <w:rPr>
          <w:rFonts w:ascii="Simplified Arabic" w:eastAsia="Simplified Arabic" w:hAnsi="Simplified Arabic" w:cs="Simplified Arabic"/>
          <w:color w:val="000000"/>
          <w:sz w:val="24"/>
          <w:szCs w:val="24"/>
          <w:rtl/>
        </w:rPr>
        <w:t>حافظت الغرابيل ال</w:t>
      </w:r>
      <w:r>
        <w:rPr>
          <w:rFonts w:ascii="Simplified Arabic" w:eastAsia="Simplified Arabic" w:hAnsi="Simplified Arabic" w:cs="Simplified Arabic" w:hint="cs"/>
          <w:color w:val="000000"/>
          <w:sz w:val="24"/>
          <w:szCs w:val="24"/>
          <w:rtl/>
        </w:rPr>
        <w:t>أ</w:t>
      </w:r>
      <w:r w:rsidR="00713ABA" w:rsidRPr="009D0838">
        <w:rPr>
          <w:rFonts w:ascii="Simplified Arabic" w:eastAsia="Simplified Arabic" w:hAnsi="Simplified Arabic" w:cs="Simplified Arabic"/>
          <w:color w:val="000000"/>
          <w:sz w:val="24"/>
          <w:szCs w:val="24"/>
          <w:rtl/>
        </w:rPr>
        <w:t xml:space="preserve">وتوماتيكية على </w:t>
      </w:r>
      <w:r w:rsidR="00EF229B" w:rsidRPr="009D0838">
        <w:rPr>
          <w:rFonts w:ascii="Simplified Arabic" w:eastAsia="Simplified Arabic" w:hAnsi="Simplified Arabic" w:cs="Simplified Arabic" w:hint="cs"/>
          <w:color w:val="000000"/>
          <w:sz w:val="24"/>
          <w:szCs w:val="24"/>
          <w:rtl/>
        </w:rPr>
        <w:t>تخزين</w:t>
      </w:r>
      <w:r w:rsidR="00713ABA" w:rsidRPr="009D0838">
        <w:rPr>
          <w:rFonts w:ascii="Simplified Arabic" w:eastAsia="Simplified Arabic" w:hAnsi="Simplified Arabic" w:cs="Simplified Arabic"/>
          <w:color w:val="000000"/>
          <w:sz w:val="24"/>
          <w:szCs w:val="24"/>
          <w:rtl/>
        </w:rPr>
        <w:t xml:space="preserve"> القمح السليم والتخلص من القمح الغي</w:t>
      </w:r>
      <w:r w:rsidR="00EF229B" w:rsidRPr="009D0838">
        <w:rPr>
          <w:rFonts w:ascii="Simplified Arabic" w:eastAsia="Simplified Arabic" w:hAnsi="Simplified Arabic" w:cs="Simplified Arabic"/>
          <w:color w:val="000000"/>
          <w:sz w:val="24"/>
          <w:szCs w:val="24"/>
          <w:rtl/>
        </w:rPr>
        <w:t xml:space="preserve">ر مطابق للمواصفة </w:t>
      </w:r>
      <w:r w:rsidR="00713ABA" w:rsidRPr="009D0838">
        <w:rPr>
          <w:rFonts w:ascii="Simplified Arabic" w:eastAsia="Simplified Arabic" w:hAnsi="Simplified Arabic" w:cs="Simplified Arabic"/>
          <w:color w:val="000000"/>
          <w:sz w:val="24"/>
          <w:szCs w:val="24"/>
          <w:rtl/>
        </w:rPr>
        <w:t>بالأضافة الى نظم التبخير التى تحافظ على القمح ضد الإصابات الفطرية والحشرات</w:t>
      </w:r>
      <w:r w:rsidR="00EF229B" w:rsidRPr="009D0838">
        <w:rPr>
          <w:rFonts w:ascii="Simplified Arabic" w:eastAsia="Simplified Arabic" w:hAnsi="Simplified Arabic" w:cs="Simplified Arabic" w:hint="cs"/>
          <w:color w:val="000000"/>
          <w:sz w:val="24"/>
          <w:szCs w:val="24"/>
          <w:rtl/>
        </w:rPr>
        <w:t>.</w:t>
      </w:r>
      <w:r w:rsidR="00713ABA" w:rsidRPr="009D0838">
        <w:rPr>
          <w:rFonts w:ascii="Simplified Arabic" w:eastAsia="Simplified Arabic" w:hAnsi="Simplified Arabic" w:cs="Simplified Arabic"/>
          <w:color w:val="000000"/>
          <w:sz w:val="24"/>
          <w:szCs w:val="24"/>
          <w:rtl/>
        </w:rPr>
        <w:t xml:space="preserve"> </w:t>
      </w:r>
    </w:p>
    <w:p w14:paraId="490F12F8" w14:textId="77777777" w:rsidR="00EF229B" w:rsidRPr="006A24C7" w:rsidRDefault="00EF229B" w:rsidP="00D519DA">
      <w:pPr>
        <w:pStyle w:val="ListParagraph"/>
        <w:numPr>
          <w:ilvl w:val="0"/>
          <w:numId w:val="29"/>
        </w:numPr>
        <w:pBdr>
          <w:top w:val="nil"/>
          <w:left w:val="nil"/>
          <w:bottom w:val="nil"/>
          <w:right w:val="nil"/>
          <w:between w:val="nil"/>
        </w:pBdr>
        <w:spacing w:after="0"/>
        <w:jc w:val="both"/>
        <w:rPr>
          <w:color w:val="000000"/>
          <w:sz w:val="24"/>
          <w:szCs w:val="24"/>
        </w:rPr>
      </w:pPr>
      <w:r w:rsidRPr="009D0838">
        <w:rPr>
          <w:rFonts w:ascii="Simplified Arabic" w:eastAsia="Simplified Arabic" w:hAnsi="Simplified Arabic" w:cs="Simplified Arabic" w:hint="cs"/>
          <w:color w:val="000000"/>
          <w:sz w:val="24"/>
          <w:szCs w:val="24"/>
          <w:rtl/>
        </w:rPr>
        <w:t>حافظت التهوية الجيدة على منع اشتعال الحرائق فى خلايا تخزين القمح</w:t>
      </w:r>
      <w:r w:rsidR="006A24C7">
        <w:rPr>
          <w:rFonts w:ascii="Simplified Arabic" w:eastAsia="Simplified Arabic" w:hAnsi="Simplified Arabic" w:cs="Simplified Arabic" w:hint="cs"/>
          <w:color w:val="000000"/>
          <w:sz w:val="24"/>
          <w:szCs w:val="24"/>
          <w:rtl/>
        </w:rPr>
        <w:t>.</w:t>
      </w:r>
    </w:p>
    <w:p w14:paraId="625781A5" w14:textId="31325286" w:rsidR="006A24C7" w:rsidRDefault="00D6600B" w:rsidP="006A24C7">
      <w:pPr>
        <w:pBdr>
          <w:top w:val="nil"/>
          <w:left w:val="nil"/>
          <w:bottom w:val="nil"/>
          <w:right w:val="nil"/>
          <w:between w:val="nil"/>
        </w:pBdr>
        <w:spacing w:after="0"/>
        <w:ind w:left="360"/>
        <w:jc w:val="both"/>
        <w:rPr>
          <w:rFonts w:ascii="Simplified Arabic" w:eastAsia="Simplified Arabic" w:hAnsi="Simplified Arabic" w:cs="Simplified Arabic"/>
          <w:bCs/>
          <w:color w:val="000000" w:themeColor="text1"/>
          <w:sz w:val="28"/>
          <w:szCs w:val="28"/>
          <w:u w:val="single"/>
          <w:rtl/>
        </w:rPr>
      </w:pPr>
      <w:r>
        <w:rPr>
          <w:rFonts w:ascii="Simplified Arabic" w:eastAsia="Simplified Arabic" w:hAnsi="Simplified Arabic" w:cs="Simplified Arabic" w:hint="cs"/>
          <w:bCs/>
          <w:color w:val="000000" w:themeColor="text1"/>
          <w:sz w:val="28"/>
          <w:szCs w:val="28"/>
          <w:u w:val="single"/>
          <w:rtl/>
        </w:rPr>
        <w:t>ثانياً:</w:t>
      </w:r>
      <w:r w:rsidR="006A24C7" w:rsidRPr="006A24C7">
        <w:rPr>
          <w:rFonts w:ascii="Simplified Arabic" w:eastAsia="Simplified Arabic" w:hAnsi="Simplified Arabic" w:cs="Simplified Arabic"/>
          <w:bCs/>
          <w:color w:val="000000" w:themeColor="text1"/>
          <w:sz w:val="28"/>
          <w:szCs w:val="28"/>
          <w:u w:val="single"/>
          <w:rtl/>
        </w:rPr>
        <w:t xml:space="preserve"> تطويرات هامة فى أنشطة الصوامع والتخزين فى مصر</w:t>
      </w:r>
      <w:r>
        <w:rPr>
          <w:rFonts w:ascii="Simplified Arabic" w:eastAsia="Simplified Arabic" w:hAnsi="Simplified Arabic" w:cs="Simplified Arabic" w:hint="cs"/>
          <w:bCs/>
          <w:color w:val="000000" w:themeColor="text1"/>
          <w:sz w:val="28"/>
          <w:szCs w:val="28"/>
          <w:u w:val="single"/>
          <w:rtl/>
        </w:rPr>
        <w:t>(التحول الرقمى)</w:t>
      </w:r>
    </w:p>
    <w:p w14:paraId="020088EE" w14:textId="1F91B82C" w:rsidR="00302375" w:rsidRPr="00302375" w:rsidRDefault="00302375" w:rsidP="00302375">
      <w:pPr>
        <w:pBdr>
          <w:top w:val="nil"/>
          <w:left w:val="nil"/>
          <w:bottom w:val="nil"/>
          <w:right w:val="nil"/>
          <w:between w:val="nil"/>
        </w:pBdr>
        <w:spacing w:after="0"/>
        <w:ind w:left="360" w:firstLine="360"/>
        <w:jc w:val="both"/>
        <w:rPr>
          <w:rFonts w:ascii="Simplified Arabic" w:eastAsia="Simplified Arabic" w:hAnsi="Simplified Arabic" w:cs="Simplified Arabic"/>
          <w:b/>
          <w:color w:val="000000" w:themeColor="text1"/>
          <w:sz w:val="24"/>
          <w:szCs w:val="24"/>
        </w:rPr>
      </w:pPr>
      <w:r w:rsidRPr="00302375">
        <w:rPr>
          <w:rFonts w:ascii="Simplified Arabic" w:eastAsia="Simplified Arabic" w:hAnsi="Simplified Arabic" w:cs="Simplified Arabic" w:hint="cs"/>
          <w:b/>
          <w:color w:val="000000" w:themeColor="text1"/>
          <w:sz w:val="24"/>
          <w:szCs w:val="24"/>
          <w:rtl/>
        </w:rPr>
        <w:t xml:space="preserve">بدأت مصر فى الفترة الأخيرة تخطو عدة خطوات هامة فى مجال تخزين الأقماح </w:t>
      </w:r>
      <w:r>
        <w:rPr>
          <w:rFonts w:ascii="Simplified Arabic" w:eastAsia="Simplified Arabic" w:hAnsi="Simplified Arabic" w:cs="Simplified Arabic" w:hint="cs"/>
          <w:b/>
          <w:color w:val="000000" w:themeColor="text1"/>
          <w:sz w:val="24"/>
          <w:szCs w:val="24"/>
          <w:rtl/>
        </w:rPr>
        <w:t>،</w:t>
      </w:r>
      <w:r w:rsidRPr="00302375">
        <w:rPr>
          <w:rFonts w:ascii="Simplified Arabic" w:eastAsia="Simplified Arabic" w:hAnsi="Simplified Arabic" w:cs="Simplified Arabic" w:hint="cs"/>
          <w:b/>
          <w:color w:val="000000" w:themeColor="text1"/>
          <w:sz w:val="24"/>
          <w:szCs w:val="24"/>
          <w:rtl/>
        </w:rPr>
        <w:t xml:space="preserve"> من منطلق إهتمام القيادة السياسية بهذه السلعة الأستراتيجية الهامة</w:t>
      </w:r>
      <w:r>
        <w:rPr>
          <w:rFonts w:ascii="Simplified Arabic" w:eastAsia="Simplified Arabic" w:hAnsi="Simplified Arabic" w:cs="Simplified Arabic" w:hint="cs"/>
          <w:b/>
          <w:color w:val="000000" w:themeColor="text1"/>
          <w:sz w:val="24"/>
          <w:szCs w:val="24"/>
          <w:rtl/>
        </w:rPr>
        <w:t>،</w:t>
      </w:r>
      <w:r w:rsidRPr="00302375">
        <w:rPr>
          <w:rFonts w:ascii="Simplified Arabic" w:eastAsia="Simplified Arabic" w:hAnsi="Simplified Arabic" w:cs="Simplified Arabic" w:hint="cs"/>
          <w:b/>
          <w:color w:val="000000" w:themeColor="text1"/>
          <w:sz w:val="24"/>
          <w:szCs w:val="24"/>
          <w:rtl/>
        </w:rPr>
        <w:t xml:space="preserve"> والتى يقوم عليها أود المصريين </w:t>
      </w:r>
      <w:r>
        <w:rPr>
          <w:rFonts w:ascii="Simplified Arabic" w:eastAsia="Simplified Arabic" w:hAnsi="Simplified Arabic" w:cs="Simplified Arabic" w:hint="cs"/>
          <w:b/>
          <w:color w:val="000000" w:themeColor="text1"/>
          <w:sz w:val="24"/>
          <w:szCs w:val="24"/>
          <w:rtl/>
        </w:rPr>
        <w:t xml:space="preserve">، </w:t>
      </w:r>
      <w:r w:rsidRPr="00302375">
        <w:rPr>
          <w:rFonts w:ascii="Simplified Arabic" w:eastAsia="Simplified Arabic" w:hAnsi="Simplified Arabic" w:cs="Simplified Arabic" w:hint="cs"/>
          <w:b/>
          <w:color w:val="000000" w:themeColor="text1"/>
          <w:sz w:val="24"/>
          <w:szCs w:val="24"/>
          <w:rtl/>
        </w:rPr>
        <w:t xml:space="preserve">ويتضح ذلك من الإتجاه الى التكنولوجيا الحديثة فى التخزين </w:t>
      </w:r>
      <w:r>
        <w:rPr>
          <w:rFonts w:ascii="Simplified Arabic" w:eastAsia="Simplified Arabic" w:hAnsi="Simplified Arabic" w:cs="Simplified Arabic" w:hint="cs"/>
          <w:b/>
          <w:color w:val="000000" w:themeColor="text1"/>
          <w:sz w:val="24"/>
          <w:szCs w:val="24"/>
          <w:rtl/>
        </w:rPr>
        <w:t xml:space="preserve">، </w:t>
      </w:r>
      <w:r w:rsidRPr="00302375">
        <w:rPr>
          <w:rFonts w:ascii="Simplified Arabic" w:eastAsia="Simplified Arabic" w:hAnsi="Simplified Arabic" w:cs="Simplified Arabic" w:hint="cs"/>
          <w:b/>
          <w:color w:val="000000" w:themeColor="text1"/>
          <w:sz w:val="24"/>
          <w:szCs w:val="24"/>
          <w:rtl/>
        </w:rPr>
        <w:t xml:space="preserve">وميكنة الصوامع </w:t>
      </w:r>
      <w:r>
        <w:rPr>
          <w:rFonts w:ascii="Simplified Arabic" w:eastAsia="Simplified Arabic" w:hAnsi="Simplified Arabic" w:cs="Simplified Arabic" w:hint="cs"/>
          <w:b/>
          <w:color w:val="000000" w:themeColor="text1"/>
          <w:sz w:val="24"/>
          <w:szCs w:val="24"/>
          <w:rtl/>
        </w:rPr>
        <w:t xml:space="preserve">، </w:t>
      </w:r>
      <w:r w:rsidRPr="00302375">
        <w:rPr>
          <w:rFonts w:ascii="Simplified Arabic" w:eastAsia="Simplified Arabic" w:hAnsi="Simplified Arabic" w:cs="Simplified Arabic" w:hint="cs"/>
          <w:b/>
          <w:color w:val="000000" w:themeColor="text1"/>
          <w:sz w:val="24"/>
          <w:szCs w:val="24"/>
          <w:rtl/>
        </w:rPr>
        <w:t xml:space="preserve">والمخازن </w:t>
      </w:r>
      <w:r>
        <w:rPr>
          <w:rFonts w:ascii="Simplified Arabic" w:eastAsia="Simplified Arabic" w:hAnsi="Simplified Arabic" w:cs="Simplified Arabic" w:hint="cs"/>
          <w:b/>
          <w:color w:val="000000" w:themeColor="text1"/>
          <w:sz w:val="24"/>
          <w:szCs w:val="24"/>
          <w:rtl/>
        </w:rPr>
        <w:t xml:space="preserve">، </w:t>
      </w:r>
      <w:r w:rsidRPr="00302375">
        <w:rPr>
          <w:rFonts w:ascii="Simplified Arabic" w:eastAsia="Simplified Arabic" w:hAnsi="Simplified Arabic" w:cs="Simplified Arabic" w:hint="cs"/>
          <w:b/>
          <w:color w:val="000000" w:themeColor="text1"/>
          <w:sz w:val="24"/>
          <w:szCs w:val="24"/>
          <w:rtl/>
        </w:rPr>
        <w:t>و</w:t>
      </w:r>
      <w:r>
        <w:rPr>
          <w:rFonts w:ascii="Simplified Arabic" w:eastAsia="Simplified Arabic" w:hAnsi="Simplified Arabic" w:cs="Simplified Arabic" w:hint="cs"/>
          <w:b/>
          <w:color w:val="000000" w:themeColor="text1"/>
          <w:sz w:val="24"/>
          <w:szCs w:val="24"/>
          <w:rtl/>
        </w:rPr>
        <w:t xml:space="preserve">مشروع </w:t>
      </w:r>
      <w:r w:rsidRPr="00302375">
        <w:rPr>
          <w:rFonts w:ascii="Simplified Arabic" w:eastAsia="Simplified Arabic" w:hAnsi="Simplified Arabic" w:cs="Simplified Arabic" w:hint="cs"/>
          <w:b/>
          <w:color w:val="000000" w:themeColor="text1"/>
          <w:sz w:val="24"/>
          <w:szCs w:val="24"/>
          <w:rtl/>
        </w:rPr>
        <w:t xml:space="preserve">تطوير الشون الترابية </w:t>
      </w:r>
      <w:r>
        <w:rPr>
          <w:rFonts w:ascii="Simplified Arabic" w:eastAsia="Simplified Arabic" w:hAnsi="Simplified Arabic" w:cs="Simplified Arabic" w:hint="cs"/>
          <w:b/>
          <w:color w:val="000000" w:themeColor="text1"/>
          <w:sz w:val="24"/>
          <w:szCs w:val="24"/>
          <w:rtl/>
        </w:rPr>
        <w:t xml:space="preserve">، </w:t>
      </w:r>
      <w:r w:rsidRPr="00302375">
        <w:rPr>
          <w:rFonts w:ascii="Simplified Arabic" w:eastAsia="Simplified Arabic" w:hAnsi="Simplified Arabic" w:cs="Simplified Arabic" w:hint="cs"/>
          <w:b/>
          <w:color w:val="000000" w:themeColor="text1"/>
          <w:sz w:val="24"/>
          <w:szCs w:val="24"/>
          <w:rtl/>
        </w:rPr>
        <w:t xml:space="preserve">ومشروع الصوامع القومى </w:t>
      </w:r>
      <w:r>
        <w:rPr>
          <w:rFonts w:ascii="Simplified Arabic" w:eastAsia="Simplified Arabic" w:hAnsi="Simplified Arabic" w:cs="Simplified Arabic" w:hint="cs"/>
          <w:b/>
          <w:color w:val="000000" w:themeColor="text1"/>
          <w:sz w:val="24"/>
          <w:szCs w:val="24"/>
          <w:rtl/>
        </w:rPr>
        <w:t xml:space="preserve">، </w:t>
      </w:r>
      <w:r w:rsidRPr="00302375">
        <w:rPr>
          <w:rFonts w:ascii="Simplified Arabic" w:eastAsia="Simplified Arabic" w:hAnsi="Simplified Arabic" w:cs="Simplified Arabic" w:hint="cs"/>
          <w:b/>
          <w:color w:val="000000" w:themeColor="text1"/>
          <w:sz w:val="24"/>
          <w:szCs w:val="24"/>
          <w:rtl/>
        </w:rPr>
        <w:t>وأخيراً إطلاق البورصة السلعية فى بداية هذا العام 2022</w:t>
      </w:r>
      <w:r>
        <w:rPr>
          <w:rFonts w:ascii="Simplified Arabic" w:eastAsia="Simplified Arabic" w:hAnsi="Simplified Arabic" w:cs="Simplified Arabic" w:hint="cs"/>
          <w:b/>
          <w:color w:val="000000" w:themeColor="text1"/>
          <w:sz w:val="24"/>
          <w:szCs w:val="24"/>
          <w:rtl/>
        </w:rPr>
        <w:t>، وسوف نستعرض هنا بعضاً من هذه المشروعات الهامة .</w:t>
      </w:r>
    </w:p>
    <w:p w14:paraId="521570B4" w14:textId="4A4E196D" w:rsidR="006A24C7" w:rsidRPr="006A24C7" w:rsidRDefault="006A24C7" w:rsidP="00D519DA">
      <w:pPr>
        <w:pStyle w:val="ListParagraph"/>
        <w:numPr>
          <w:ilvl w:val="3"/>
          <w:numId w:val="36"/>
        </w:numPr>
        <w:pBdr>
          <w:top w:val="nil"/>
          <w:left w:val="nil"/>
          <w:bottom w:val="nil"/>
          <w:right w:val="nil"/>
          <w:between w:val="nil"/>
        </w:pBdr>
        <w:spacing w:after="0"/>
        <w:jc w:val="both"/>
        <w:rPr>
          <w:rFonts w:ascii="Simplified Arabic" w:eastAsia="Simplified Arabic" w:hAnsi="Simplified Arabic" w:cs="Simplified Arabic"/>
          <w:b/>
          <w:bCs/>
          <w:color w:val="000000"/>
          <w:sz w:val="24"/>
          <w:szCs w:val="24"/>
          <w:u w:val="single"/>
          <w:rtl/>
        </w:rPr>
      </w:pPr>
      <w:r w:rsidRPr="006A24C7">
        <w:rPr>
          <w:rFonts w:ascii="Simplified Arabic" w:eastAsia="Simplified Arabic" w:hAnsi="Simplified Arabic" w:cs="Simplified Arabic"/>
          <w:b/>
          <w:bCs/>
          <w:color w:val="000000"/>
          <w:sz w:val="24"/>
          <w:szCs w:val="24"/>
          <w:u w:val="single"/>
          <w:rtl/>
        </w:rPr>
        <w:t xml:space="preserve">ميكنة الصوامع ودخول عصر الرقمنه </w:t>
      </w:r>
    </w:p>
    <w:p w14:paraId="087CB6DB" w14:textId="7429B33A" w:rsidR="00D6600B" w:rsidRDefault="006A24C7" w:rsidP="00D6600B">
      <w:pPr>
        <w:pStyle w:val="ListParagraph"/>
        <w:pBdr>
          <w:top w:val="nil"/>
          <w:left w:val="nil"/>
          <w:bottom w:val="nil"/>
          <w:right w:val="nil"/>
          <w:between w:val="nil"/>
        </w:pBdr>
        <w:spacing w:after="0"/>
        <w:ind w:firstLine="720"/>
        <w:jc w:val="both"/>
        <w:rPr>
          <w:rFonts w:ascii="Simplified Arabic" w:eastAsia="Simplified Arabic" w:hAnsi="Simplified Arabic" w:cs="Simplified Arabic"/>
          <w:color w:val="000000"/>
          <w:sz w:val="24"/>
          <w:szCs w:val="24"/>
          <w:rtl/>
        </w:rPr>
      </w:pPr>
      <w:r w:rsidRPr="006A24C7">
        <w:rPr>
          <w:rFonts w:ascii="Simplified Arabic" w:eastAsia="Simplified Arabic" w:hAnsi="Simplified Arabic" w:cs="Simplified Arabic"/>
          <w:color w:val="000000"/>
          <w:sz w:val="24"/>
          <w:szCs w:val="24"/>
          <w:rtl/>
        </w:rPr>
        <w:t>أصبح التحول الرقمى ضرورة حتمية فى عصر المعل</w:t>
      </w:r>
      <w:r w:rsidR="00D6600B">
        <w:rPr>
          <w:rFonts w:ascii="Simplified Arabic" w:eastAsia="Simplified Arabic" w:hAnsi="Simplified Arabic" w:cs="Simplified Arabic"/>
          <w:color w:val="000000"/>
          <w:sz w:val="24"/>
          <w:szCs w:val="24"/>
          <w:rtl/>
        </w:rPr>
        <w:t>ومات وشبكات المعلومات ومواقع ال</w:t>
      </w:r>
      <w:r w:rsidR="00D6600B">
        <w:rPr>
          <w:rFonts w:ascii="Simplified Arabic" w:eastAsia="Simplified Arabic" w:hAnsi="Simplified Arabic" w:cs="Simplified Arabic" w:hint="cs"/>
          <w:color w:val="000000"/>
          <w:sz w:val="24"/>
          <w:szCs w:val="24"/>
          <w:rtl/>
        </w:rPr>
        <w:t>أ</w:t>
      </w:r>
      <w:r w:rsidR="00D6600B">
        <w:rPr>
          <w:rFonts w:ascii="Simplified Arabic" w:eastAsia="Simplified Arabic" w:hAnsi="Simplified Arabic" w:cs="Simplified Arabic"/>
          <w:color w:val="000000"/>
          <w:sz w:val="24"/>
          <w:szCs w:val="24"/>
          <w:rtl/>
        </w:rPr>
        <w:t>خبار والتواصل ال</w:t>
      </w:r>
      <w:r w:rsidR="00D6600B">
        <w:rPr>
          <w:rFonts w:ascii="Simplified Arabic" w:eastAsia="Simplified Arabic" w:hAnsi="Simplified Arabic" w:cs="Simplified Arabic" w:hint="cs"/>
          <w:color w:val="000000"/>
          <w:sz w:val="24"/>
          <w:szCs w:val="24"/>
          <w:rtl/>
        </w:rPr>
        <w:t>إ</w:t>
      </w:r>
      <w:r w:rsidRPr="006A24C7">
        <w:rPr>
          <w:rFonts w:ascii="Simplified Arabic" w:eastAsia="Simplified Arabic" w:hAnsi="Simplified Arabic" w:cs="Simplified Arabic"/>
          <w:color w:val="000000"/>
          <w:sz w:val="24"/>
          <w:szCs w:val="24"/>
          <w:rtl/>
        </w:rPr>
        <w:t xml:space="preserve">جتماعى حيث أصبح إقتصاد المعرفة من أهم وأحدث الإقتصادات ذات القيمة المضافة العالية والتى تسمح بتخزين كم هائل من البيانات واستخدامها على مستويات عديدة </w:t>
      </w:r>
      <w:r w:rsidRPr="006A24C7">
        <w:rPr>
          <w:rFonts w:ascii="Simplified Arabic" w:eastAsia="Simplified Arabic" w:hAnsi="Simplified Arabic" w:cs="Simplified Arabic" w:hint="cs"/>
          <w:color w:val="000000"/>
          <w:sz w:val="24"/>
          <w:szCs w:val="24"/>
          <w:rtl/>
        </w:rPr>
        <w:t xml:space="preserve">، </w:t>
      </w:r>
      <w:r w:rsidRPr="006A24C7">
        <w:rPr>
          <w:rFonts w:ascii="Simplified Arabic" w:eastAsia="Simplified Arabic" w:hAnsi="Simplified Arabic" w:cs="Simplified Arabic"/>
          <w:color w:val="000000"/>
          <w:sz w:val="24"/>
          <w:szCs w:val="24"/>
          <w:rtl/>
        </w:rPr>
        <w:t>بل أنه من نافلة القول انه يعتبر ثورة صناعية الكترونية خامسة وليست رابعة وأن العالم يمكن أن يقاس تق</w:t>
      </w:r>
      <w:r w:rsidR="00D6600B">
        <w:rPr>
          <w:rFonts w:ascii="Simplified Arabic" w:eastAsia="Simplified Arabic" w:hAnsi="Simplified Arabic" w:cs="Simplified Arabic"/>
          <w:color w:val="000000"/>
          <w:sz w:val="24"/>
          <w:szCs w:val="24"/>
          <w:rtl/>
        </w:rPr>
        <w:t>دمه بمدى ما وصل اليه فى عالم ال</w:t>
      </w:r>
      <w:r w:rsidR="00D6600B">
        <w:rPr>
          <w:rFonts w:ascii="Simplified Arabic" w:eastAsia="Simplified Arabic" w:hAnsi="Simplified Arabic" w:cs="Simplified Arabic" w:hint="cs"/>
          <w:color w:val="000000"/>
          <w:sz w:val="24"/>
          <w:szCs w:val="24"/>
          <w:rtl/>
        </w:rPr>
        <w:t>إ</w:t>
      </w:r>
      <w:r w:rsidRPr="006A24C7">
        <w:rPr>
          <w:rFonts w:ascii="Simplified Arabic" w:eastAsia="Simplified Arabic" w:hAnsi="Simplified Arabic" w:cs="Simplified Arabic"/>
          <w:color w:val="000000"/>
          <w:sz w:val="24"/>
          <w:szCs w:val="24"/>
          <w:rtl/>
        </w:rPr>
        <w:t>قتصاد الرقمى والبيانات الكبر</w:t>
      </w:r>
      <w:r w:rsidR="00D6600B">
        <w:rPr>
          <w:rFonts w:ascii="Simplified Arabic" w:eastAsia="Simplified Arabic" w:hAnsi="Simplified Arabic" w:cs="Simplified Arabic"/>
          <w:color w:val="000000"/>
          <w:sz w:val="24"/>
          <w:szCs w:val="24"/>
          <w:rtl/>
        </w:rPr>
        <w:t xml:space="preserve">ى والتى تقع  بالفعل شركاتها فى </w:t>
      </w:r>
      <w:r w:rsidR="00D6600B">
        <w:rPr>
          <w:rFonts w:ascii="Simplified Arabic" w:eastAsia="Simplified Arabic" w:hAnsi="Simplified Arabic" w:cs="Simplified Arabic" w:hint="cs"/>
          <w:color w:val="000000"/>
          <w:sz w:val="24"/>
          <w:szCs w:val="24"/>
          <w:rtl/>
        </w:rPr>
        <w:t>أ</w:t>
      </w:r>
      <w:r w:rsidR="00D6600B">
        <w:rPr>
          <w:rFonts w:ascii="Simplified Arabic" w:eastAsia="Simplified Arabic" w:hAnsi="Simplified Arabic" w:cs="Simplified Arabic"/>
          <w:color w:val="000000"/>
          <w:sz w:val="24"/>
          <w:szCs w:val="24"/>
          <w:rtl/>
        </w:rPr>
        <w:t xml:space="preserve">مريكا والصين وهما من </w:t>
      </w:r>
      <w:r w:rsidR="00D6600B">
        <w:rPr>
          <w:rFonts w:ascii="Simplified Arabic" w:eastAsia="Simplified Arabic" w:hAnsi="Simplified Arabic" w:cs="Simplified Arabic" w:hint="cs"/>
          <w:color w:val="000000"/>
          <w:sz w:val="24"/>
          <w:szCs w:val="24"/>
          <w:rtl/>
        </w:rPr>
        <w:t>أ</w:t>
      </w:r>
      <w:r w:rsidR="00D6600B">
        <w:rPr>
          <w:rFonts w:ascii="Simplified Arabic" w:eastAsia="Simplified Arabic" w:hAnsi="Simplified Arabic" w:cs="Simplified Arabic"/>
          <w:color w:val="000000"/>
          <w:sz w:val="24"/>
          <w:szCs w:val="24"/>
          <w:rtl/>
        </w:rPr>
        <w:t>كبر ال</w:t>
      </w:r>
      <w:r w:rsidR="00D6600B">
        <w:rPr>
          <w:rFonts w:ascii="Simplified Arabic" w:eastAsia="Simplified Arabic" w:hAnsi="Simplified Arabic" w:cs="Simplified Arabic" w:hint="cs"/>
          <w:color w:val="000000"/>
          <w:sz w:val="24"/>
          <w:szCs w:val="24"/>
          <w:rtl/>
        </w:rPr>
        <w:t>إق</w:t>
      </w:r>
      <w:r w:rsidRPr="006A24C7">
        <w:rPr>
          <w:rFonts w:ascii="Simplified Arabic" w:eastAsia="Simplified Arabic" w:hAnsi="Simplified Arabic" w:cs="Simplified Arabic"/>
          <w:color w:val="000000"/>
          <w:sz w:val="24"/>
          <w:szCs w:val="24"/>
          <w:rtl/>
        </w:rPr>
        <w:t>تصادات فى العالم</w:t>
      </w:r>
      <w:r w:rsidR="00D6600B">
        <w:rPr>
          <w:rFonts w:ascii="Simplified Arabic" w:eastAsia="Simplified Arabic" w:hAnsi="Simplified Arabic" w:cs="Simplified Arabic"/>
          <w:color w:val="000000"/>
          <w:sz w:val="24"/>
          <w:szCs w:val="24"/>
          <w:rtl/>
        </w:rPr>
        <w:t xml:space="preserve"> حاليا ويعتبر التخطيط ال</w:t>
      </w:r>
      <w:r w:rsidR="00D6600B">
        <w:rPr>
          <w:rFonts w:ascii="Simplified Arabic" w:eastAsia="Simplified Arabic" w:hAnsi="Simplified Arabic" w:cs="Simplified Arabic" w:hint="cs"/>
          <w:color w:val="000000"/>
          <w:sz w:val="24"/>
          <w:szCs w:val="24"/>
          <w:rtl/>
        </w:rPr>
        <w:t>إ</w:t>
      </w:r>
      <w:r w:rsidRPr="006A24C7">
        <w:rPr>
          <w:rFonts w:ascii="Simplified Arabic" w:eastAsia="Simplified Arabic" w:hAnsi="Simplified Arabic" w:cs="Simplified Arabic"/>
          <w:color w:val="000000"/>
          <w:sz w:val="24"/>
          <w:szCs w:val="24"/>
          <w:rtl/>
        </w:rPr>
        <w:t>ستراتيجى فى ظل عالم متغير لحظة بلحظة من أكبر الصعوبات</w:t>
      </w:r>
      <w:r w:rsidR="00D6600B">
        <w:rPr>
          <w:rFonts w:ascii="Simplified Arabic" w:eastAsia="Simplified Arabic" w:hAnsi="Simplified Arabic" w:cs="Simplified Arabic"/>
          <w:color w:val="000000"/>
          <w:sz w:val="24"/>
          <w:szCs w:val="24"/>
          <w:rtl/>
        </w:rPr>
        <w:t xml:space="preserve"> </w:t>
      </w:r>
      <w:r w:rsidR="00D6600B">
        <w:rPr>
          <w:rStyle w:val="FootnoteReference"/>
          <w:rFonts w:ascii="Simplified Arabic" w:eastAsia="Simplified Arabic" w:hAnsi="Simplified Arabic" w:cs="Simplified Arabic"/>
          <w:color w:val="000000"/>
          <w:sz w:val="24"/>
          <w:szCs w:val="24"/>
          <w:rtl/>
        </w:rPr>
        <w:footnoteReference w:id="4"/>
      </w:r>
      <w:r w:rsidR="00D6600B">
        <w:rPr>
          <w:rFonts w:ascii="Simplified Arabic" w:eastAsia="Simplified Arabic" w:hAnsi="Simplified Arabic" w:cs="Simplified Arabic"/>
          <w:color w:val="000000"/>
          <w:sz w:val="24"/>
          <w:szCs w:val="24"/>
          <w:rtl/>
        </w:rPr>
        <w:t xml:space="preserve">. </w:t>
      </w:r>
    </w:p>
    <w:p w14:paraId="1B919A76" w14:textId="0638B0D4" w:rsidR="006A24C7" w:rsidRPr="006A24C7" w:rsidRDefault="00D6600B" w:rsidP="00D6600B">
      <w:pPr>
        <w:pStyle w:val="ListParagraph"/>
        <w:pBdr>
          <w:top w:val="nil"/>
          <w:left w:val="nil"/>
          <w:bottom w:val="nil"/>
          <w:right w:val="nil"/>
          <w:between w:val="nil"/>
        </w:pBdr>
        <w:spacing w:after="0"/>
        <w:ind w:firstLine="720"/>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color w:val="000000"/>
          <w:sz w:val="24"/>
          <w:szCs w:val="24"/>
          <w:rtl/>
        </w:rPr>
        <w:lastRenderedPageBreak/>
        <w:t>وقد أولت الدراسات الحديثة ال</w:t>
      </w:r>
      <w:r>
        <w:rPr>
          <w:rFonts w:ascii="Simplified Arabic" w:eastAsia="Simplified Arabic" w:hAnsi="Simplified Arabic" w:cs="Simplified Arabic" w:hint="cs"/>
          <w:color w:val="000000"/>
          <w:sz w:val="24"/>
          <w:szCs w:val="24"/>
          <w:rtl/>
        </w:rPr>
        <w:t>إ</w:t>
      </w:r>
      <w:r w:rsidR="006A24C7" w:rsidRPr="006A24C7">
        <w:rPr>
          <w:rFonts w:ascii="Simplified Arabic" w:eastAsia="Simplified Arabic" w:hAnsi="Simplified Arabic" w:cs="Simplified Arabic"/>
          <w:color w:val="000000"/>
          <w:sz w:val="24"/>
          <w:szCs w:val="24"/>
          <w:rtl/>
        </w:rPr>
        <w:t>هتمام بالتحول</w:t>
      </w:r>
      <w:r>
        <w:rPr>
          <w:rFonts w:ascii="Simplified Arabic" w:eastAsia="Simplified Arabic" w:hAnsi="Simplified Arabic" w:cs="Simplified Arabic"/>
          <w:color w:val="000000"/>
          <w:sz w:val="24"/>
          <w:szCs w:val="24"/>
          <w:rtl/>
        </w:rPr>
        <w:t xml:space="preserve"> الرقمى فى جميع المجالات ومؤخرا</w:t>
      </w:r>
      <w:r>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color w:val="000000"/>
          <w:sz w:val="24"/>
          <w:szCs w:val="24"/>
          <w:rtl/>
        </w:rPr>
        <w:t xml:space="preserve">فى مصر رغم </w:t>
      </w:r>
      <w:r>
        <w:rPr>
          <w:rFonts w:ascii="Simplified Arabic" w:eastAsia="Simplified Arabic" w:hAnsi="Simplified Arabic" w:cs="Simplified Arabic" w:hint="cs"/>
          <w:color w:val="000000"/>
          <w:sz w:val="24"/>
          <w:szCs w:val="24"/>
          <w:rtl/>
        </w:rPr>
        <w:t>أ</w:t>
      </w:r>
      <w:r w:rsidR="006A24C7" w:rsidRPr="006A24C7">
        <w:rPr>
          <w:rFonts w:ascii="Simplified Arabic" w:eastAsia="Simplified Arabic" w:hAnsi="Simplified Arabic" w:cs="Simplified Arabic"/>
          <w:color w:val="000000"/>
          <w:sz w:val="24"/>
          <w:szCs w:val="24"/>
          <w:rtl/>
        </w:rPr>
        <w:t>ن تاريخ الرق</w:t>
      </w:r>
      <w:r>
        <w:rPr>
          <w:rFonts w:ascii="Simplified Arabic" w:eastAsia="Simplified Arabic" w:hAnsi="Simplified Arabic" w:cs="Simplified Arabic"/>
          <w:color w:val="000000"/>
          <w:sz w:val="24"/>
          <w:szCs w:val="24"/>
          <w:rtl/>
        </w:rPr>
        <w:t>منه فى العالم يصل الى ما قبل ال</w:t>
      </w:r>
      <w:r>
        <w:rPr>
          <w:rFonts w:ascii="Simplified Arabic" w:eastAsia="Simplified Arabic" w:hAnsi="Simplified Arabic" w:cs="Simplified Arabic" w:hint="cs"/>
          <w:color w:val="000000"/>
          <w:sz w:val="24"/>
          <w:szCs w:val="24"/>
          <w:rtl/>
        </w:rPr>
        <w:t>أ</w:t>
      </w:r>
      <w:r w:rsidR="006A24C7" w:rsidRPr="006A24C7">
        <w:rPr>
          <w:rFonts w:ascii="Simplified Arabic" w:eastAsia="Simplified Arabic" w:hAnsi="Simplified Arabic" w:cs="Simplified Arabic"/>
          <w:color w:val="000000"/>
          <w:sz w:val="24"/>
          <w:szCs w:val="24"/>
          <w:rtl/>
        </w:rPr>
        <w:t>لفية الاخيرة بسنوات عديدة .</w:t>
      </w:r>
    </w:p>
    <w:p w14:paraId="3BDF5804" w14:textId="1845F921" w:rsidR="006A24C7" w:rsidRPr="001A69D4" w:rsidRDefault="006A24C7" w:rsidP="00D519DA">
      <w:pPr>
        <w:pStyle w:val="ListParagraph"/>
        <w:numPr>
          <w:ilvl w:val="0"/>
          <w:numId w:val="29"/>
        </w:numPr>
        <w:pBdr>
          <w:top w:val="nil"/>
          <w:left w:val="nil"/>
          <w:bottom w:val="nil"/>
          <w:right w:val="nil"/>
          <w:between w:val="nil"/>
        </w:pBdr>
        <w:spacing w:after="0"/>
        <w:jc w:val="both"/>
        <w:rPr>
          <w:color w:val="000000"/>
          <w:sz w:val="24"/>
          <w:szCs w:val="24"/>
        </w:rPr>
      </w:pPr>
      <w:r>
        <w:rPr>
          <w:rFonts w:ascii="Simplified Arabic" w:eastAsia="Simplified Arabic" w:hAnsi="Simplified Arabic" w:cs="Simplified Arabic"/>
          <w:color w:val="000000"/>
          <w:sz w:val="24"/>
          <w:szCs w:val="24"/>
          <w:rtl/>
        </w:rPr>
        <w:t xml:space="preserve">وقد واكبت مصر التطور الرقمى ببطء حسب دراسة </w:t>
      </w:r>
      <w:r w:rsidR="00EB6D1B">
        <w:rPr>
          <w:rFonts w:ascii="Simplified Arabic" w:eastAsia="Simplified Arabic" w:hAnsi="Simplified Arabic" w:cs="Simplified Arabic" w:hint="cs"/>
          <w:color w:val="000000"/>
          <w:sz w:val="24"/>
          <w:szCs w:val="24"/>
          <w:rtl/>
        </w:rPr>
        <w:t>(بدران، منى فريد،</w:t>
      </w:r>
      <w:r>
        <w:rPr>
          <w:rFonts w:ascii="Simplified Arabic" w:eastAsia="Simplified Arabic" w:hAnsi="Simplified Arabic" w:cs="Simplified Arabic"/>
          <w:color w:val="000000"/>
          <w:sz w:val="24"/>
          <w:szCs w:val="24"/>
          <w:rtl/>
        </w:rPr>
        <w:t xml:space="preserve"> 2016)</w:t>
      </w:r>
      <w:r>
        <w:rPr>
          <w:rStyle w:val="FootnoteReference"/>
          <w:rFonts w:ascii="Simplified Arabic" w:eastAsia="Simplified Arabic" w:hAnsi="Simplified Arabic" w:cs="Simplified Arabic"/>
          <w:color w:val="000000"/>
          <w:sz w:val="24"/>
          <w:szCs w:val="24"/>
          <w:rtl/>
        </w:rPr>
        <w:footnoteReference w:id="5"/>
      </w:r>
      <w:r>
        <w:rPr>
          <w:rFonts w:ascii="Simplified Arabic" w:eastAsia="Simplified Arabic" w:hAnsi="Simplified Arabic" w:cs="Simplified Arabic"/>
          <w:color w:val="000000"/>
          <w:sz w:val="24"/>
          <w:szCs w:val="24"/>
          <w:rtl/>
        </w:rPr>
        <w:t xml:space="preserve"> رغم تقدمها عن دول كثيرة فى الشرق الاوسط منذ عقد تقريبا من الزمان الا ان تلك الدول سبقت مصر فى السنوات الاخيرة فى الرقمنة لاسباب مادية وليست تكنولوجية كما ان تلك الدول تتمتع بوفرة فى مواردها وقلة فى عدد سكانها</w:t>
      </w:r>
      <w:r>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color w:val="000000"/>
          <w:sz w:val="24"/>
          <w:szCs w:val="24"/>
          <w:rtl/>
        </w:rPr>
        <w:t>إلا ان امكانات مصر على المدى القريب سوف تلحق بركب الرقمنة بحوالى 50% وهو المتوسط العالمى نظرا لاهتمامها بالتعليم التكنولوجى وكذلك تمتعها بقدر متضخم من الشباب المتعلم واوصت من خلال نتائج الدراسة بالاهتما</w:t>
      </w:r>
      <w:r w:rsidR="00D6600B">
        <w:rPr>
          <w:rFonts w:ascii="Simplified Arabic" w:eastAsia="Simplified Arabic" w:hAnsi="Simplified Arabic" w:cs="Simplified Arabic"/>
          <w:color w:val="000000"/>
          <w:sz w:val="24"/>
          <w:szCs w:val="24"/>
          <w:rtl/>
        </w:rPr>
        <w:t>م بزيادة التعليم التكنولوجى وال</w:t>
      </w:r>
      <w:r w:rsidR="00D6600B">
        <w:rPr>
          <w:rFonts w:ascii="Simplified Arabic" w:eastAsia="Simplified Arabic" w:hAnsi="Simplified Arabic" w:cs="Simplified Arabic" w:hint="cs"/>
          <w:color w:val="000000"/>
          <w:sz w:val="24"/>
          <w:szCs w:val="24"/>
          <w:rtl/>
        </w:rPr>
        <w:t>إ</w:t>
      </w:r>
      <w:r>
        <w:rPr>
          <w:rFonts w:ascii="Simplified Arabic" w:eastAsia="Simplified Arabic" w:hAnsi="Simplified Arabic" w:cs="Simplified Arabic"/>
          <w:color w:val="000000"/>
          <w:sz w:val="24"/>
          <w:szCs w:val="24"/>
          <w:rtl/>
        </w:rPr>
        <w:t>هتمام بتخريج مطورين للتكنولوجيا مع تدريب العمالة الحالية للحاق بركب العالم المتقدم وللتخلص من البطالة</w:t>
      </w:r>
      <w:r>
        <w:rPr>
          <w:rFonts w:ascii="Simplified Arabic" w:eastAsia="Simplified Arabic" w:hAnsi="Simplified Arabic" w:cs="Simplified Arabic" w:hint="cs"/>
          <w:color w:val="000000"/>
          <w:sz w:val="24"/>
          <w:szCs w:val="24"/>
          <w:rtl/>
        </w:rPr>
        <w:t>.</w:t>
      </w:r>
    </w:p>
    <w:p w14:paraId="40E9D48C" w14:textId="3EF14EE8" w:rsidR="001A69D4" w:rsidRPr="001A69D4" w:rsidRDefault="001A69D4" w:rsidP="001A69D4">
      <w:pPr>
        <w:pStyle w:val="ListParagraph"/>
        <w:pBdr>
          <w:top w:val="nil"/>
          <w:left w:val="nil"/>
          <w:bottom w:val="nil"/>
          <w:right w:val="nil"/>
          <w:between w:val="nil"/>
        </w:pBdr>
        <w:spacing w:after="0"/>
        <w:jc w:val="center"/>
        <w:rPr>
          <w:color w:val="FF0000"/>
          <w:sz w:val="24"/>
          <w:szCs w:val="24"/>
        </w:rPr>
      </w:pPr>
      <w:r w:rsidRPr="00CA31E2">
        <w:rPr>
          <w:rFonts w:ascii="Simplified Arabic" w:eastAsia="Simplified Arabic" w:hAnsi="Simplified Arabic" w:cs="Simplified Arabic" w:hint="cs"/>
          <w:color w:val="000000" w:themeColor="text1"/>
          <w:sz w:val="24"/>
          <w:szCs w:val="24"/>
          <w:rtl/>
        </w:rPr>
        <w:t>شكل رقم 2-1 " مميزات ميكنة الصوامع في مصر "</w:t>
      </w:r>
    </w:p>
    <w:p w14:paraId="02405F4F" w14:textId="77777777" w:rsidR="006A24C7" w:rsidRDefault="006A24C7" w:rsidP="006A24C7">
      <w:pPr>
        <w:pStyle w:val="ListParagraph"/>
        <w:pBdr>
          <w:top w:val="nil"/>
          <w:left w:val="nil"/>
          <w:bottom w:val="nil"/>
          <w:right w:val="nil"/>
          <w:between w:val="nil"/>
        </w:pBdr>
        <w:spacing w:after="0"/>
        <w:jc w:val="both"/>
        <w:rPr>
          <w:rFonts w:cs="Times New Roman"/>
          <w:color w:val="000000"/>
          <w:sz w:val="24"/>
          <w:szCs w:val="24"/>
          <w:rtl/>
        </w:rPr>
      </w:pPr>
      <w:r>
        <w:rPr>
          <w:rFonts w:ascii="Simplified Arabic" w:eastAsia="Simplified Arabic" w:hAnsi="Simplified Arabic" w:cs="Simplified Arabic"/>
          <w:noProof/>
          <w:color w:val="000000"/>
          <w:sz w:val="24"/>
          <w:szCs w:val="24"/>
          <w:u w:val="single"/>
        </w:rPr>
        <w:drawing>
          <wp:inline distT="0" distB="0" distL="0" distR="0" wp14:anchorId="25F9EC9B" wp14:editId="7FF6C7D4">
            <wp:extent cx="4172289" cy="3695697"/>
            <wp:effectExtent l="0" t="0" r="0" b="0"/>
            <wp:docPr id="15" name="image15.png" descr="C:\Users\hc\Downloads\WhatsApp Image 2021-11-13 at 12.06.42 AMقمح وصوامع.jpeg"/>
            <wp:cNvGraphicFramePr/>
            <a:graphic xmlns:a="http://schemas.openxmlformats.org/drawingml/2006/main">
              <a:graphicData uri="http://schemas.openxmlformats.org/drawingml/2006/picture">
                <pic:pic xmlns:pic="http://schemas.openxmlformats.org/drawingml/2006/picture">
                  <pic:nvPicPr>
                    <pic:cNvPr id="0" name="image15.png" descr="C:\Users\hc\Downloads\WhatsApp Image 2021-11-13 at 12.06.42 AMقمح وصوامع.jpeg"/>
                    <pic:cNvPicPr preferRelativeResize="0"/>
                  </pic:nvPicPr>
                  <pic:blipFill>
                    <a:blip r:embed="rId11"/>
                    <a:srcRect/>
                    <a:stretch>
                      <a:fillRect/>
                    </a:stretch>
                  </pic:blipFill>
                  <pic:spPr>
                    <a:xfrm>
                      <a:off x="0" y="0"/>
                      <a:ext cx="4172289" cy="3695697"/>
                    </a:xfrm>
                    <a:prstGeom prst="rect">
                      <a:avLst/>
                    </a:prstGeom>
                    <a:ln/>
                  </pic:spPr>
                </pic:pic>
              </a:graphicData>
            </a:graphic>
          </wp:inline>
        </w:drawing>
      </w:r>
    </w:p>
    <w:p w14:paraId="7A95029B" w14:textId="367E53A6" w:rsidR="00806D03" w:rsidRDefault="00CA31E2" w:rsidP="00CA31E2">
      <w:pPr>
        <w:pStyle w:val="ListParagraph"/>
        <w:pBdr>
          <w:top w:val="nil"/>
          <w:left w:val="nil"/>
          <w:bottom w:val="nil"/>
          <w:right w:val="nil"/>
          <w:between w:val="nil"/>
        </w:pBdr>
        <w:spacing w:after="0"/>
        <w:jc w:val="both"/>
        <w:rPr>
          <w:rFonts w:cs="Times New Roman"/>
          <w:color w:val="000000"/>
          <w:sz w:val="24"/>
          <w:szCs w:val="24"/>
          <w:rtl/>
        </w:rPr>
      </w:pPr>
      <w:r>
        <w:rPr>
          <w:rFonts w:ascii="Simplified Arabic" w:hAnsi="Simplified Arabic" w:cs="Simplified Arabic" w:hint="cs"/>
          <w:color w:val="000000"/>
          <w:sz w:val="24"/>
          <w:szCs w:val="24"/>
          <w:rtl/>
        </w:rPr>
        <w:t xml:space="preserve">  ا</w:t>
      </w:r>
      <w:r w:rsidR="001A69D4" w:rsidRPr="00CA31E2">
        <w:rPr>
          <w:rFonts w:ascii="Simplified Arabic" w:hAnsi="Simplified Arabic" w:cs="Simplified Arabic"/>
          <w:color w:val="000000"/>
          <w:sz w:val="24"/>
          <w:szCs w:val="24"/>
          <w:rtl/>
        </w:rPr>
        <w:t>لمصدر</w:t>
      </w:r>
      <w:r w:rsidR="00806D03">
        <w:rPr>
          <w:rFonts w:hint="cs"/>
          <w:color w:val="000000"/>
          <w:sz w:val="24"/>
          <w:szCs w:val="24"/>
          <w:rtl/>
        </w:rPr>
        <w:t xml:space="preserve"> موقع جريدة الأخبار الرسمية</w:t>
      </w:r>
      <w:r>
        <w:rPr>
          <w:rFonts w:hint="cs"/>
          <w:color w:val="000000"/>
          <w:sz w:val="24"/>
          <w:szCs w:val="24"/>
          <w:rtl/>
        </w:rPr>
        <w:t xml:space="preserve"> </w:t>
      </w:r>
      <w:r w:rsidR="00806D03">
        <w:rPr>
          <w:rFonts w:hint="cs"/>
          <w:color w:val="000000"/>
          <w:sz w:val="24"/>
          <w:szCs w:val="24"/>
          <w:rtl/>
        </w:rPr>
        <w:t>من خلال موقعها على الشبكة العنكبوتية</w:t>
      </w:r>
    </w:p>
    <w:p w14:paraId="4191FB42" w14:textId="77777777" w:rsidR="000E4C5F" w:rsidRDefault="000E4C5F" w:rsidP="006A24C7">
      <w:pPr>
        <w:pStyle w:val="ListParagraph"/>
        <w:pBdr>
          <w:top w:val="nil"/>
          <w:left w:val="nil"/>
          <w:bottom w:val="nil"/>
          <w:right w:val="nil"/>
          <w:between w:val="nil"/>
        </w:pBdr>
        <w:spacing w:after="0"/>
        <w:jc w:val="both"/>
        <w:rPr>
          <w:rFonts w:cs="Times New Roman"/>
          <w:color w:val="000000"/>
          <w:sz w:val="24"/>
          <w:szCs w:val="24"/>
          <w:rtl/>
        </w:rPr>
      </w:pPr>
    </w:p>
    <w:p w14:paraId="1860E2A1" w14:textId="552F86F4" w:rsidR="006A24C7" w:rsidRDefault="00CA31E2" w:rsidP="006A24C7">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color w:val="000000"/>
          <w:sz w:val="24"/>
          <w:szCs w:val="24"/>
          <w:rtl/>
        </w:rPr>
        <w:t xml:space="preserve">يوضح الشكل </w:t>
      </w:r>
      <w:r>
        <w:rPr>
          <w:rFonts w:ascii="Simplified Arabic" w:eastAsia="Simplified Arabic" w:hAnsi="Simplified Arabic" w:cs="Simplified Arabic" w:hint="cs"/>
          <w:color w:val="000000"/>
          <w:sz w:val="24"/>
          <w:szCs w:val="24"/>
          <w:rtl/>
        </w:rPr>
        <w:t>أ</w:t>
      </w:r>
      <w:r w:rsidR="006A24C7">
        <w:rPr>
          <w:rFonts w:ascii="Simplified Arabic" w:eastAsia="Simplified Arabic" w:hAnsi="Simplified Arabic" w:cs="Simplified Arabic"/>
          <w:color w:val="000000"/>
          <w:sz w:val="24"/>
          <w:szCs w:val="24"/>
          <w:rtl/>
        </w:rPr>
        <w:t>هم مميزات ميكنة الصوامع من ربط الصوامع بقاعدة بيانات كاملة توضح الكميات المشحونة (دخول وخروج ) لحظيا</w:t>
      </w:r>
      <w:r>
        <w:rPr>
          <w:rFonts w:ascii="Simplified Arabic" w:eastAsia="Simplified Arabic" w:hAnsi="Simplified Arabic" w:cs="Simplified Arabic" w:hint="cs"/>
          <w:color w:val="000000"/>
          <w:sz w:val="24"/>
          <w:szCs w:val="24"/>
          <w:rtl/>
        </w:rPr>
        <w:t>ً</w:t>
      </w:r>
      <w:r w:rsidR="006A24C7">
        <w:rPr>
          <w:rFonts w:ascii="Simplified Arabic" w:eastAsia="Simplified Arabic" w:hAnsi="Simplified Arabic" w:cs="Simplified Arabic"/>
          <w:color w:val="000000"/>
          <w:sz w:val="24"/>
          <w:szCs w:val="24"/>
          <w:rtl/>
        </w:rPr>
        <w:t>، وغرف التحكم والرقابة ، وربطها بالبورصة السلعية ، ويسمح بتكوين قاعدة بيانات للمورد والمستورد</w:t>
      </w:r>
      <w:r w:rsidR="006A24C7">
        <w:rPr>
          <w:rFonts w:ascii="Simplified Arabic" w:eastAsia="Simplified Arabic" w:hAnsi="Simplified Arabic" w:cs="Simplified Arabic" w:hint="cs"/>
          <w:color w:val="000000"/>
          <w:sz w:val="24"/>
          <w:szCs w:val="24"/>
          <w:rtl/>
        </w:rPr>
        <w:t xml:space="preserve"> </w:t>
      </w:r>
      <w:r w:rsidR="006A24C7">
        <w:rPr>
          <w:rFonts w:ascii="Simplified Arabic" w:eastAsia="Simplified Arabic" w:hAnsi="Simplified Arabic" w:cs="Simplified Arabic"/>
          <w:color w:val="000000"/>
          <w:sz w:val="24"/>
          <w:szCs w:val="24"/>
          <w:rtl/>
        </w:rPr>
        <w:t>.</w:t>
      </w:r>
    </w:p>
    <w:p w14:paraId="57E2F12F" w14:textId="23013188" w:rsidR="006A24C7" w:rsidRDefault="00CA31E2" w:rsidP="006A24C7">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وتضم المرحلة الأ</w:t>
      </w:r>
      <w:r w:rsidR="006A24C7">
        <w:rPr>
          <w:rFonts w:ascii="Simplified Arabic" w:eastAsia="Simplified Arabic" w:hAnsi="Simplified Arabic" w:cs="Simplified Arabic" w:hint="cs"/>
          <w:color w:val="000000"/>
          <w:sz w:val="24"/>
          <w:szCs w:val="24"/>
          <w:rtl/>
        </w:rPr>
        <w:t>ولى من ميكنة الصوامع 22 نقطة تخزينية تشمل صوامع الموانىء والصوامع الداخلية والشون والمطاحن وأنه قد تم البدء بصومعة بنها التابعة للشركة القابضة للصوامع والتخزين وتبلغ سعتها 60 ألف طن.</w:t>
      </w:r>
    </w:p>
    <w:p w14:paraId="384B88D8" w14:textId="5D515212" w:rsidR="006A24C7" w:rsidRDefault="006A24C7" w:rsidP="006A24C7">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 xml:space="preserve">تشمل ميكنة الصوامع ميكنة الدورات المستندية </w:t>
      </w:r>
      <w:r w:rsidR="001C2ADB">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hint="cs"/>
          <w:color w:val="000000"/>
          <w:sz w:val="24"/>
          <w:szCs w:val="24"/>
          <w:rtl/>
        </w:rPr>
        <w:t>وعمليات الربط الالكترونى لتحقيق المزيد من الحوكمة والشفافية .</w:t>
      </w:r>
    </w:p>
    <w:p w14:paraId="2C6F3F8B" w14:textId="7C49D319" w:rsidR="0081123A" w:rsidRDefault="00DF77C8" w:rsidP="006A24C7">
      <w:pPr>
        <w:pBdr>
          <w:top w:val="nil"/>
          <w:left w:val="nil"/>
          <w:bottom w:val="nil"/>
          <w:right w:val="nil"/>
          <w:between w:val="nil"/>
        </w:pBdr>
        <w:spacing w:after="0"/>
        <w:ind w:firstLine="720"/>
        <w:jc w:val="both"/>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lastRenderedPageBreak/>
        <w:t>يشير زهران</w:t>
      </w:r>
      <w:r w:rsidR="00D6600B">
        <w:rPr>
          <w:rFonts w:ascii="Simplified Arabic" w:eastAsia="Simplified Arabic" w:hAnsi="Simplified Arabic" w:cs="Simplified Arabic" w:hint="cs"/>
          <w:color w:val="000000"/>
          <w:sz w:val="24"/>
          <w:szCs w:val="24"/>
          <w:rtl/>
        </w:rPr>
        <w:t xml:space="preserve"> (2017) إلى</w:t>
      </w:r>
      <w:r w:rsidR="00F02344">
        <w:rPr>
          <w:rFonts w:ascii="Simplified Arabic" w:eastAsia="Simplified Arabic" w:hAnsi="Simplified Arabic" w:cs="Simplified Arabic" w:hint="cs"/>
          <w:color w:val="000000"/>
          <w:sz w:val="24"/>
          <w:szCs w:val="24"/>
          <w:rtl/>
        </w:rPr>
        <w:t xml:space="preserve"> أهمية الدور الدور الإ</w:t>
      </w:r>
      <w:r w:rsidR="0081123A">
        <w:rPr>
          <w:rFonts w:ascii="Simplified Arabic" w:eastAsia="Simplified Arabic" w:hAnsi="Simplified Arabic" w:cs="Simplified Arabic" w:hint="cs"/>
          <w:color w:val="000000"/>
          <w:sz w:val="24"/>
          <w:szCs w:val="24"/>
          <w:rtl/>
        </w:rPr>
        <w:t>ستثمارى ل</w:t>
      </w:r>
      <w:r w:rsidR="00D6600B">
        <w:rPr>
          <w:rFonts w:ascii="Simplified Arabic" w:eastAsia="Simplified Arabic" w:hAnsi="Simplified Arabic" w:cs="Simplified Arabic" w:hint="cs"/>
          <w:color w:val="000000"/>
          <w:sz w:val="24"/>
          <w:szCs w:val="24"/>
          <w:rtl/>
        </w:rPr>
        <w:t xml:space="preserve">تكنولوجيا </w:t>
      </w:r>
      <w:r w:rsidR="0081123A">
        <w:rPr>
          <w:rFonts w:ascii="Simplified Arabic" w:eastAsia="Simplified Arabic" w:hAnsi="Simplified Arabic" w:cs="Simplified Arabic" w:hint="cs"/>
          <w:color w:val="000000"/>
          <w:sz w:val="24"/>
          <w:szCs w:val="24"/>
          <w:rtl/>
        </w:rPr>
        <w:t xml:space="preserve">المعلومات والاتصالات حيث تقدم آفاقاً واعدة كصناعة فى حد ذاتها ، وآفاق أخرى لخلق قيمة مضافة فى كافة الأنشطة الإقتصادية </w:t>
      </w:r>
      <w:r w:rsidR="00F02344">
        <w:rPr>
          <w:rFonts w:ascii="Simplified Arabic" w:eastAsia="Simplified Arabic" w:hAnsi="Simplified Arabic" w:cs="Simplified Arabic" w:hint="cs"/>
          <w:color w:val="000000"/>
          <w:sz w:val="24"/>
          <w:szCs w:val="24"/>
          <w:rtl/>
        </w:rPr>
        <w:t xml:space="preserve">، ومساندة قطاع الأعمال العام ، والمواطنين </w:t>
      </w:r>
      <w:r w:rsidR="0081123A">
        <w:rPr>
          <w:rFonts w:ascii="Simplified Arabic" w:eastAsia="Simplified Arabic" w:hAnsi="Simplified Arabic" w:cs="Simplified Arabic" w:hint="cs"/>
          <w:color w:val="000000"/>
          <w:sz w:val="24"/>
          <w:szCs w:val="24"/>
          <w:rtl/>
        </w:rPr>
        <w:t>.</w:t>
      </w:r>
    </w:p>
    <w:p w14:paraId="44CD881B" w14:textId="675256DE" w:rsidR="006A24C7" w:rsidRDefault="006A24C7" w:rsidP="006A24C7">
      <w:pPr>
        <w:pBdr>
          <w:top w:val="nil"/>
          <w:left w:val="nil"/>
          <w:bottom w:val="nil"/>
          <w:right w:val="nil"/>
          <w:between w:val="nil"/>
        </w:pBdr>
        <w:spacing w:after="0"/>
        <w:ind w:firstLine="720"/>
        <w:jc w:val="both"/>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color w:val="000000"/>
          <w:sz w:val="24"/>
          <w:szCs w:val="24"/>
          <w:rtl/>
        </w:rPr>
        <w:t>و</w:t>
      </w:r>
      <w:r>
        <w:rPr>
          <w:rFonts w:ascii="Simplified Arabic" w:eastAsia="Simplified Arabic" w:hAnsi="Simplified Arabic" w:cs="Simplified Arabic" w:hint="cs"/>
          <w:color w:val="000000"/>
          <w:sz w:val="24"/>
          <w:szCs w:val="24"/>
          <w:rtl/>
        </w:rPr>
        <w:t>ال</w:t>
      </w:r>
      <w:r>
        <w:rPr>
          <w:rFonts w:ascii="Simplified Arabic" w:eastAsia="Simplified Arabic" w:hAnsi="Simplified Arabic" w:cs="Simplified Arabic" w:hint="cs"/>
          <w:color w:val="000000"/>
          <w:sz w:val="24"/>
          <w:szCs w:val="24"/>
          <w:rtl/>
          <w:lang w:bidi="ar-EG"/>
        </w:rPr>
        <w:t xml:space="preserve">خلاصة أن </w:t>
      </w:r>
      <w:r>
        <w:rPr>
          <w:rFonts w:ascii="Simplified Arabic" w:eastAsia="Simplified Arabic" w:hAnsi="Simplified Arabic" w:cs="Simplified Arabic"/>
          <w:color w:val="000000"/>
          <w:sz w:val="24"/>
          <w:szCs w:val="24"/>
          <w:rtl/>
        </w:rPr>
        <w:t>ما ت</w:t>
      </w:r>
      <w:r>
        <w:rPr>
          <w:rFonts w:ascii="Simplified Arabic" w:eastAsia="Simplified Arabic" w:hAnsi="Simplified Arabic" w:cs="Simplified Arabic" w:hint="cs"/>
          <w:color w:val="000000"/>
          <w:sz w:val="24"/>
          <w:szCs w:val="24"/>
          <w:rtl/>
        </w:rPr>
        <w:t>قوم به</w:t>
      </w:r>
      <w:r w:rsidR="00F02344">
        <w:rPr>
          <w:rFonts w:ascii="Simplified Arabic" w:eastAsia="Simplified Arabic" w:hAnsi="Simplified Arabic" w:cs="Simplified Arabic"/>
          <w:color w:val="000000"/>
          <w:sz w:val="24"/>
          <w:szCs w:val="24"/>
          <w:rtl/>
        </w:rPr>
        <w:t xml:space="preserve"> الدولة حاليا من </w:t>
      </w:r>
      <w:r w:rsidR="00F02344">
        <w:rPr>
          <w:rFonts w:ascii="Simplified Arabic" w:eastAsia="Simplified Arabic" w:hAnsi="Simplified Arabic" w:cs="Simplified Arabic" w:hint="cs"/>
          <w:color w:val="000000"/>
          <w:sz w:val="24"/>
          <w:szCs w:val="24"/>
          <w:rtl/>
        </w:rPr>
        <w:t>إ</w:t>
      </w:r>
      <w:r w:rsidR="00F02344">
        <w:rPr>
          <w:rFonts w:ascii="Simplified Arabic" w:eastAsia="Simplified Arabic" w:hAnsi="Simplified Arabic" w:cs="Simplified Arabic"/>
          <w:color w:val="000000"/>
          <w:sz w:val="24"/>
          <w:szCs w:val="24"/>
          <w:rtl/>
        </w:rPr>
        <w:t xml:space="preserve">تجاه </w:t>
      </w:r>
      <w:r w:rsidR="00F02344">
        <w:rPr>
          <w:rFonts w:ascii="Simplified Arabic" w:eastAsia="Simplified Arabic" w:hAnsi="Simplified Arabic" w:cs="Simplified Arabic" w:hint="cs"/>
          <w:color w:val="000000"/>
          <w:sz w:val="24"/>
          <w:szCs w:val="24"/>
          <w:rtl/>
        </w:rPr>
        <w:t>إ</w:t>
      </w:r>
      <w:r>
        <w:rPr>
          <w:rFonts w:ascii="Simplified Arabic" w:eastAsia="Simplified Arabic" w:hAnsi="Simplified Arabic" w:cs="Simplified Arabic"/>
          <w:color w:val="000000"/>
          <w:sz w:val="24"/>
          <w:szCs w:val="24"/>
          <w:rtl/>
        </w:rPr>
        <w:t xml:space="preserve">لى </w:t>
      </w:r>
      <w:r w:rsidR="00CA31E2">
        <w:rPr>
          <w:rFonts w:ascii="Simplified Arabic" w:eastAsia="Simplified Arabic" w:hAnsi="Simplified Arabic" w:cs="Simplified Arabic"/>
          <w:color w:val="000000"/>
          <w:sz w:val="24"/>
          <w:szCs w:val="24"/>
          <w:rtl/>
        </w:rPr>
        <w:t xml:space="preserve">رقمنة </w:t>
      </w:r>
      <w:r w:rsidR="0081123A">
        <w:rPr>
          <w:rFonts w:ascii="Simplified Arabic" w:eastAsia="Simplified Arabic" w:hAnsi="Simplified Arabic" w:cs="Simplified Arabic" w:hint="cs"/>
          <w:color w:val="000000"/>
          <w:sz w:val="24"/>
          <w:szCs w:val="24"/>
          <w:rtl/>
        </w:rPr>
        <w:t xml:space="preserve">الأنظمة </w:t>
      </w:r>
      <w:r w:rsidR="00CA31E2">
        <w:rPr>
          <w:rFonts w:ascii="Simplified Arabic" w:eastAsia="Simplified Arabic" w:hAnsi="Simplified Arabic" w:cs="Simplified Arabic"/>
          <w:color w:val="000000"/>
          <w:sz w:val="24"/>
          <w:szCs w:val="24"/>
          <w:rtl/>
        </w:rPr>
        <w:t xml:space="preserve">والميكنة </w:t>
      </w:r>
      <w:r w:rsidR="0081123A">
        <w:rPr>
          <w:rFonts w:ascii="Simplified Arabic" w:eastAsia="Simplified Arabic" w:hAnsi="Simplified Arabic" w:cs="Simplified Arabic" w:hint="cs"/>
          <w:color w:val="000000"/>
          <w:sz w:val="24"/>
          <w:szCs w:val="24"/>
          <w:rtl/>
        </w:rPr>
        <w:t xml:space="preserve">وتكنولوجيا التخزين وتكنولوجيا الخبز على سبيل المثال وتوفير المعلومات اللحظية عن استخدام وشحن وصوف الأقماح والدقيق </w:t>
      </w:r>
      <w:r w:rsidR="00CA31E2">
        <w:rPr>
          <w:rFonts w:ascii="Simplified Arabic" w:eastAsia="Simplified Arabic" w:hAnsi="Simplified Arabic" w:cs="Simplified Arabic"/>
          <w:color w:val="000000"/>
          <w:sz w:val="24"/>
          <w:szCs w:val="24"/>
          <w:rtl/>
        </w:rPr>
        <w:t xml:space="preserve">يؤكد على </w:t>
      </w:r>
      <w:r w:rsidR="00CA31E2">
        <w:rPr>
          <w:rFonts w:ascii="Simplified Arabic" w:eastAsia="Simplified Arabic" w:hAnsi="Simplified Arabic" w:cs="Simplified Arabic" w:hint="cs"/>
          <w:color w:val="000000"/>
          <w:sz w:val="24"/>
          <w:szCs w:val="24"/>
          <w:rtl/>
        </w:rPr>
        <w:t>أ</w:t>
      </w:r>
      <w:r>
        <w:rPr>
          <w:rFonts w:ascii="Simplified Arabic" w:eastAsia="Simplified Arabic" w:hAnsi="Simplified Arabic" w:cs="Simplified Arabic"/>
          <w:color w:val="000000"/>
          <w:sz w:val="24"/>
          <w:szCs w:val="24"/>
          <w:rtl/>
        </w:rPr>
        <w:t>همية مثل تلك العوامل للحاق بركب التق</w:t>
      </w:r>
      <w:r w:rsidR="00CA31E2">
        <w:rPr>
          <w:rFonts w:ascii="Simplified Arabic" w:eastAsia="Simplified Arabic" w:hAnsi="Simplified Arabic" w:cs="Simplified Arabic"/>
          <w:color w:val="000000"/>
          <w:sz w:val="24"/>
          <w:szCs w:val="24"/>
          <w:rtl/>
        </w:rPr>
        <w:t xml:space="preserve">نية </w:t>
      </w:r>
      <w:r w:rsidR="0081123A">
        <w:rPr>
          <w:rFonts w:ascii="Simplified Arabic" w:eastAsia="Simplified Arabic" w:hAnsi="Simplified Arabic" w:cs="Simplified Arabic" w:hint="cs"/>
          <w:color w:val="000000"/>
          <w:sz w:val="24"/>
          <w:szCs w:val="24"/>
          <w:rtl/>
        </w:rPr>
        <w:t xml:space="preserve">وزيادة القيمة المضافة ، وايقاف الهدر ، </w:t>
      </w:r>
      <w:r w:rsidR="00CA31E2">
        <w:rPr>
          <w:rFonts w:ascii="Simplified Arabic" w:eastAsia="Simplified Arabic" w:hAnsi="Simplified Arabic" w:cs="Simplified Arabic"/>
          <w:color w:val="000000"/>
          <w:sz w:val="24"/>
          <w:szCs w:val="24"/>
          <w:rtl/>
        </w:rPr>
        <w:t>والوصول للشمولية والحوكمة و</w:t>
      </w:r>
      <w:r w:rsidR="00CA31E2">
        <w:rPr>
          <w:rFonts w:ascii="Simplified Arabic" w:eastAsia="Simplified Arabic" w:hAnsi="Simplified Arabic" w:cs="Simplified Arabic" w:hint="cs"/>
          <w:color w:val="000000"/>
          <w:sz w:val="24"/>
          <w:szCs w:val="24"/>
          <w:rtl/>
        </w:rPr>
        <w:t>إ</w:t>
      </w:r>
      <w:r>
        <w:rPr>
          <w:rFonts w:ascii="Simplified Arabic" w:eastAsia="Simplified Arabic" w:hAnsi="Simplified Arabic" w:cs="Simplified Arabic"/>
          <w:color w:val="000000"/>
          <w:sz w:val="24"/>
          <w:szCs w:val="24"/>
          <w:rtl/>
        </w:rPr>
        <w:t>ح</w:t>
      </w:r>
      <w:r w:rsidR="0081123A">
        <w:rPr>
          <w:rFonts w:ascii="Simplified Arabic" w:eastAsia="Simplified Arabic" w:hAnsi="Simplified Arabic" w:cs="Simplified Arabic"/>
          <w:color w:val="000000"/>
          <w:sz w:val="24"/>
          <w:szCs w:val="24"/>
          <w:rtl/>
        </w:rPr>
        <w:t xml:space="preserve">كام الرقابة </w:t>
      </w:r>
      <w:r w:rsidR="0081123A">
        <w:rPr>
          <w:rFonts w:ascii="Simplified Arabic" w:eastAsia="Simplified Arabic" w:hAnsi="Simplified Arabic" w:cs="Simplified Arabic" w:hint="cs"/>
          <w:color w:val="000000"/>
          <w:sz w:val="24"/>
          <w:szCs w:val="24"/>
          <w:rtl/>
        </w:rPr>
        <w:t xml:space="preserve">ويعد بمستقبل أفضل </w:t>
      </w:r>
      <w:r>
        <w:rPr>
          <w:rFonts w:ascii="Simplified Arabic" w:eastAsia="Simplified Arabic" w:hAnsi="Simplified Arabic" w:cs="Simplified Arabic"/>
          <w:color w:val="000000"/>
          <w:sz w:val="24"/>
          <w:szCs w:val="24"/>
          <w:rtl/>
        </w:rPr>
        <w:t>.</w:t>
      </w:r>
    </w:p>
    <w:p w14:paraId="1BEB5225" w14:textId="46279A5F" w:rsidR="006A24C7" w:rsidRDefault="0081123A" w:rsidP="0081123A">
      <w:pPr>
        <w:pBdr>
          <w:top w:val="nil"/>
          <w:left w:val="nil"/>
          <w:bottom w:val="nil"/>
          <w:right w:val="nil"/>
          <w:between w:val="nil"/>
        </w:pBdr>
        <w:spacing w:after="0"/>
        <w:jc w:val="center"/>
        <w:rPr>
          <w:rFonts w:ascii="Simplified Arabic" w:eastAsia="Simplified Arabic" w:hAnsi="Simplified Arabic" w:cs="Simplified Arabic"/>
          <w:b/>
          <w:color w:val="000000" w:themeColor="text1"/>
          <w:sz w:val="24"/>
          <w:szCs w:val="24"/>
          <w:rtl/>
        </w:rPr>
      </w:pPr>
      <w:r>
        <w:rPr>
          <w:rFonts w:ascii="Simplified Arabic" w:eastAsia="Simplified Arabic" w:hAnsi="Simplified Arabic" w:cs="Simplified Arabic" w:hint="cs"/>
          <w:bCs/>
          <w:color w:val="000000" w:themeColor="text1"/>
          <w:sz w:val="24"/>
          <w:szCs w:val="24"/>
          <w:u w:val="single"/>
          <w:rtl/>
        </w:rPr>
        <w:t>2.</w:t>
      </w:r>
      <w:r w:rsidR="00981318">
        <w:rPr>
          <w:rFonts w:ascii="Simplified Arabic" w:eastAsia="Simplified Arabic" w:hAnsi="Simplified Arabic" w:cs="Simplified Arabic" w:hint="cs"/>
          <w:bCs/>
          <w:color w:val="000000" w:themeColor="text1"/>
          <w:sz w:val="24"/>
          <w:szCs w:val="24"/>
          <w:u w:val="single"/>
          <w:rtl/>
        </w:rPr>
        <w:t xml:space="preserve"> </w:t>
      </w:r>
      <w:r w:rsidR="006A24C7" w:rsidRPr="006741A2">
        <w:rPr>
          <w:rFonts w:ascii="Simplified Arabic" w:eastAsia="Simplified Arabic" w:hAnsi="Simplified Arabic" w:cs="Simplified Arabic" w:hint="cs"/>
          <w:bCs/>
          <w:color w:val="000000" w:themeColor="text1"/>
          <w:sz w:val="24"/>
          <w:szCs w:val="24"/>
          <w:u w:val="single"/>
          <w:rtl/>
        </w:rPr>
        <w:t>المشروع القومى للصوامع</w:t>
      </w:r>
    </w:p>
    <w:p w14:paraId="2DBB2338" w14:textId="77777777" w:rsidR="006A24C7" w:rsidRPr="006741A2" w:rsidRDefault="006A24C7" w:rsidP="006A24C7">
      <w:pPr>
        <w:pBdr>
          <w:top w:val="nil"/>
          <w:left w:val="nil"/>
          <w:bottom w:val="nil"/>
          <w:right w:val="nil"/>
          <w:between w:val="nil"/>
        </w:pBdr>
        <w:spacing w:after="0"/>
        <w:ind w:firstLine="720"/>
        <w:jc w:val="both"/>
        <w:rPr>
          <w:rFonts w:ascii="Simplified Arabic" w:eastAsia="Simplified Arabic" w:hAnsi="Simplified Arabic" w:cs="Simplified Arabic"/>
          <w:b/>
          <w:color w:val="000000" w:themeColor="text1"/>
          <w:sz w:val="24"/>
          <w:szCs w:val="24"/>
          <w:rtl/>
        </w:rPr>
      </w:pPr>
      <w:r w:rsidRPr="006741A2">
        <w:rPr>
          <w:rFonts w:ascii="Simplified Arabic" w:eastAsia="Simplified Arabic" w:hAnsi="Simplified Arabic" w:cs="Simplified Arabic" w:hint="cs"/>
          <w:b/>
          <w:color w:val="000000" w:themeColor="text1"/>
          <w:sz w:val="24"/>
          <w:szCs w:val="24"/>
          <w:rtl/>
        </w:rPr>
        <w:t xml:space="preserve"> بدأ فى 2015 والمرحلة الاولى منه استهدفت انشاء 25 صومعة والمرحلة الثانية 25 صومعة اخرى شارفت على الانتهاء  ، حيث يعتبر هذا المشروع من أهم المشروعات القومية التى أولتها الدولة المصرية إهتماماً خاصاً ورصدت له التمويل الخاص وكل أنواع الدعم ويرجع ذلك الى أهية القمح كسلعة استراتيجية وغذاء رئيسي ، </w:t>
      </w:r>
      <w:r w:rsidR="007F1545">
        <w:rPr>
          <w:rFonts w:ascii="Simplified Arabic" w:eastAsia="Simplified Arabic" w:hAnsi="Simplified Arabic" w:cs="Simplified Arabic" w:hint="cs"/>
          <w:b/>
          <w:color w:val="000000" w:themeColor="text1"/>
          <w:sz w:val="24"/>
          <w:szCs w:val="24"/>
          <w:rtl/>
        </w:rPr>
        <w:t xml:space="preserve">ويعتمد على إدارة منظومة تداول القمح ألكترونياً دون تدخل بشرى ، ومعرفة الصادر والوارد لحظياً ، </w:t>
      </w:r>
      <w:r w:rsidRPr="006741A2">
        <w:rPr>
          <w:rFonts w:ascii="Simplified Arabic" w:eastAsia="Simplified Arabic" w:hAnsi="Simplified Arabic" w:cs="Simplified Arabic" w:hint="cs"/>
          <w:b/>
          <w:color w:val="000000" w:themeColor="text1"/>
          <w:sz w:val="24"/>
          <w:szCs w:val="24"/>
          <w:rtl/>
        </w:rPr>
        <w:t xml:space="preserve">فقامت </w:t>
      </w:r>
      <w:r w:rsidR="007F1545">
        <w:rPr>
          <w:rFonts w:ascii="Simplified Arabic" w:eastAsia="Simplified Arabic" w:hAnsi="Simplified Arabic" w:cs="Simplified Arabic" w:hint="cs"/>
          <w:b/>
          <w:color w:val="000000" w:themeColor="text1"/>
          <w:sz w:val="24"/>
          <w:szCs w:val="24"/>
          <w:rtl/>
        </w:rPr>
        <w:t xml:space="preserve">الدولة </w:t>
      </w:r>
      <w:r w:rsidRPr="006741A2">
        <w:rPr>
          <w:rFonts w:ascii="Simplified Arabic" w:eastAsia="Simplified Arabic" w:hAnsi="Simplified Arabic" w:cs="Simplified Arabic" w:hint="cs"/>
          <w:b/>
          <w:color w:val="000000" w:themeColor="text1"/>
          <w:sz w:val="24"/>
          <w:szCs w:val="24"/>
          <w:rtl/>
        </w:rPr>
        <w:t xml:space="preserve">بإنشاء نحو 50صومعة بقدرة تخزينية حوالى 1.5 مليون طن موزعة على 17 محافظة </w:t>
      </w:r>
      <w:r>
        <w:rPr>
          <w:rStyle w:val="FootnoteReference"/>
          <w:rFonts w:ascii="Simplified Arabic" w:eastAsia="Simplified Arabic" w:hAnsi="Simplified Arabic" w:cs="Simplified Arabic"/>
          <w:b/>
          <w:color w:val="000000" w:themeColor="text1"/>
          <w:sz w:val="24"/>
          <w:szCs w:val="24"/>
          <w:rtl/>
        </w:rPr>
        <w:footnoteReference w:id="6"/>
      </w:r>
      <w:r w:rsidRPr="006741A2">
        <w:rPr>
          <w:rFonts w:ascii="Simplified Arabic" w:eastAsia="Simplified Arabic" w:hAnsi="Simplified Arabic" w:cs="Simplified Arabic" w:hint="cs"/>
          <w:b/>
          <w:color w:val="000000" w:themeColor="text1"/>
          <w:sz w:val="24"/>
          <w:szCs w:val="24"/>
          <w:rtl/>
        </w:rPr>
        <w:t>.</w:t>
      </w:r>
    </w:p>
    <w:p w14:paraId="7F42E3A5" w14:textId="77777777" w:rsidR="006A24C7" w:rsidRPr="006741A2" w:rsidRDefault="006A24C7" w:rsidP="006A24C7">
      <w:pPr>
        <w:pBdr>
          <w:top w:val="nil"/>
          <w:left w:val="nil"/>
          <w:bottom w:val="nil"/>
          <w:right w:val="nil"/>
          <w:between w:val="nil"/>
        </w:pBdr>
        <w:spacing w:after="0"/>
        <w:jc w:val="both"/>
        <w:rPr>
          <w:rFonts w:ascii="Simplified Arabic" w:eastAsia="Simplified Arabic" w:hAnsi="Simplified Arabic" w:cs="Simplified Arabic"/>
          <w:b/>
          <w:color w:val="000000" w:themeColor="text1"/>
          <w:sz w:val="24"/>
          <w:szCs w:val="24"/>
          <w:rtl/>
        </w:rPr>
      </w:pPr>
      <w:r w:rsidRPr="006741A2">
        <w:rPr>
          <w:rFonts w:ascii="Simplified Arabic" w:eastAsia="Simplified Arabic" w:hAnsi="Simplified Arabic" w:cs="Simplified Arabic" w:hint="cs"/>
          <w:b/>
          <w:color w:val="000000" w:themeColor="text1"/>
          <w:sz w:val="24"/>
          <w:szCs w:val="24"/>
          <w:rtl/>
        </w:rPr>
        <w:t>وتضم مصر الان نحو 70صومعة على مستوى محافظات الجمهورية وهى مصممة بأحدث الأساليب التكنولوجية ووصلت الطاقة التخزينية الكلية لما يقرب من 3.6 مليون طن واستفادت فيها مصر من خبرات العديد من الدول .</w:t>
      </w:r>
    </w:p>
    <w:p w14:paraId="44243C02" w14:textId="77777777" w:rsidR="006A24C7" w:rsidRDefault="006A24C7" w:rsidP="006A24C7">
      <w:pPr>
        <w:pBdr>
          <w:top w:val="nil"/>
          <w:left w:val="nil"/>
          <w:bottom w:val="nil"/>
          <w:right w:val="nil"/>
          <w:between w:val="nil"/>
        </w:pBdr>
        <w:spacing w:after="0"/>
        <w:jc w:val="both"/>
        <w:rPr>
          <w:rFonts w:ascii="Simplified Arabic" w:eastAsia="Simplified Arabic" w:hAnsi="Simplified Arabic" w:cs="Simplified Arabic"/>
          <w:b/>
          <w:color w:val="000000" w:themeColor="text1"/>
          <w:sz w:val="24"/>
          <w:szCs w:val="24"/>
          <w:rtl/>
        </w:rPr>
      </w:pPr>
      <w:r w:rsidRPr="006741A2">
        <w:rPr>
          <w:rFonts w:ascii="Simplified Arabic" w:eastAsia="Simplified Arabic" w:hAnsi="Simplified Arabic" w:cs="Simplified Arabic" w:hint="cs"/>
          <w:b/>
          <w:color w:val="000000" w:themeColor="text1"/>
          <w:sz w:val="24"/>
          <w:szCs w:val="24"/>
          <w:rtl/>
        </w:rPr>
        <w:t xml:space="preserve"> وبالتعاون مع شركة </w:t>
      </w:r>
      <w:r w:rsidRPr="006741A2">
        <w:rPr>
          <w:rFonts w:ascii="Simplified Arabic" w:eastAsia="Simplified Arabic" w:hAnsi="Simplified Arabic" w:cs="Simplified Arabic"/>
          <w:b/>
          <w:color w:val="000000" w:themeColor="text1"/>
          <w:sz w:val="24"/>
          <w:szCs w:val="24"/>
        </w:rPr>
        <w:t>IB</w:t>
      </w:r>
      <w:r w:rsidRPr="006741A2">
        <w:rPr>
          <w:rFonts w:ascii="Simplified Arabic" w:eastAsia="Simplified Arabic" w:hAnsi="Simplified Arabic" w:cs="Simplified Arabic"/>
          <w:b/>
          <w:color w:val="000000" w:themeColor="text1"/>
          <w:sz w:val="24"/>
          <w:szCs w:val="24"/>
          <w:lang w:bidi="ar-EG"/>
        </w:rPr>
        <w:t>M</w:t>
      </w:r>
      <w:r w:rsidRPr="006741A2">
        <w:rPr>
          <w:rFonts w:ascii="Simplified Arabic" w:eastAsia="Simplified Arabic" w:hAnsi="Simplified Arabic" w:cs="Simplified Arabic" w:hint="cs"/>
          <w:b/>
          <w:color w:val="000000" w:themeColor="text1"/>
          <w:sz w:val="24"/>
          <w:szCs w:val="24"/>
          <w:rtl/>
          <w:lang w:bidi="ar-EG"/>
        </w:rPr>
        <w:t xml:space="preserve"> وشركة اكمى وشركة كامبريا من خلال استراتيجية الدولة فى التحول الرقمى ف</w:t>
      </w:r>
      <w:r w:rsidRPr="006741A2">
        <w:rPr>
          <w:rFonts w:ascii="Simplified Arabic" w:eastAsia="Simplified Arabic" w:hAnsi="Simplified Arabic" w:cs="Simplified Arabic" w:hint="cs"/>
          <w:b/>
          <w:color w:val="000000" w:themeColor="text1"/>
          <w:sz w:val="24"/>
          <w:szCs w:val="24"/>
          <w:rtl/>
        </w:rPr>
        <w:t xml:space="preserve">قد ساهمت منظومة تداول الاقماح المميكنة حوالى 3 مليار جنيه فى موسم التوريد الواحد  لخفض نسبة الهدر كما ساهمت فى تحقيق الحوكمة الشاملة لجميع مراحل الشحن والنقل والتخزين </w:t>
      </w:r>
      <w:r>
        <w:rPr>
          <w:rStyle w:val="FootnoteReference"/>
          <w:rFonts w:ascii="Simplified Arabic" w:eastAsia="Simplified Arabic" w:hAnsi="Simplified Arabic" w:cs="Simplified Arabic"/>
          <w:b/>
          <w:color w:val="000000" w:themeColor="text1"/>
          <w:sz w:val="24"/>
          <w:szCs w:val="24"/>
          <w:rtl/>
        </w:rPr>
        <w:footnoteReference w:id="7"/>
      </w:r>
      <w:r w:rsidRPr="006741A2">
        <w:rPr>
          <w:rFonts w:ascii="Simplified Arabic" w:eastAsia="Simplified Arabic" w:hAnsi="Simplified Arabic" w:cs="Simplified Arabic" w:hint="cs"/>
          <w:b/>
          <w:color w:val="000000" w:themeColor="text1"/>
          <w:sz w:val="24"/>
          <w:szCs w:val="24"/>
          <w:rtl/>
        </w:rPr>
        <w:t xml:space="preserve">. </w:t>
      </w:r>
    </w:p>
    <w:p w14:paraId="76DE5EA8" w14:textId="2B75BCD6" w:rsidR="001A69D4" w:rsidRPr="001A69D4" w:rsidRDefault="001A69D4" w:rsidP="00817C70">
      <w:pPr>
        <w:pStyle w:val="ListParagraph"/>
        <w:pBdr>
          <w:top w:val="nil"/>
          <w:left w:val="nil"/>
          <w:bottom w:val="nil"/>
          <w:right w:val="nil"/>
          <w:between w:val="nil"/>
        </w:pBdr>
        <w:spacing w:after="0"/>
        <w:ind w:firstLine="720"/>
        <w:jc w:val="center"/>
        <w:rPr>
          <w:rFonts w:ascii="Simplified Arabic" w:eastAsia="Simplified Arabic" w:hAnsi="Simplified Arabic" w:cs="Simplified Arabic"/>
          <w:b/>
          <w:color w:val="FF0000"/>
          <w:sz w:val="24"/>
          <w:szCs w:val="24"/>
          <w:rtl/>
        </w:rPr>
      </w:pPr>
      <w:r w:rsidRPr="00CA31E2">
        <w:rPr>
          <w:rFonts w:ascii="Simplified Arabic" w:eastAsia="Simplified Arabic" w:hAnsi="Simplified Arabic" w:cs="Simplified Arabic" w:hint="cs"/>
          <w:b/>
          <w:color w:val="000000" w:themeColor="text1"/>
          <w:sz w:val="24"/>
          <w:szCs w:val="24"/>
          <w:rtl/>
        </w:rPr>
        <w:t>شكل (2-</w:t>
      </w:r>
      <w:r w:rsidR="00817C70">
        <w:rPr>
          <w:rFonts w:ascii="Simplified Arabic" w:eastAsia="Simplified Arabic" w:hAnsi="Simplified Arabic" w:cs="Simplified Arabic" w:hint="cs"/>
          <w:b/>
          <w:color w:val="000000" w:themeColor="text1"/>
          <w:sz w:val="24"/>
          <w:szCs w:val="24"/>
          <w:rtl/>
        </w:rPr>
        <w:t>2</w:t>
      </w:r>
      <w:r w:rsidRPr="00CA31E2">
        <w:rPr>
          <w:rFonts w:ascii="Simplified Arabic" w:eastAsia="Simplified Arabic" w:hAnsi="Simplified Arabic" w:cs="Simplified Arabic" w:hint="cs"/>
          <w:b/>
          <w:color w:val="000000" w:themeColor="text1"/>
          <w:sz w:val="24"/>
          <w:szCs w:val="24"/>
          <w:rtl/>
        </w:rPr>
        <w:t xml:space="preserve">) </w:t>
      </w:r>
      <w:r w:rsidR="00817C70">
        <w:rPr>
          <w:rFonts w:ascii="Simplified Arabic" w:eastAsia="Simplified Arabic" w:hAnsi="Simplified Arabic" w:cs="Simplified Arabic" w:hint="cs"/>
          <w:b/>
          <w:color w:val="000000" w:themeColor="text1"/>
          <w:sz w:val="24"/>
          <w:szCs w:val="24"/>
          <w:rtl/>
        </w:rPr>
        <w:t>"</w:t>
      </w:r>
      <w:r w:rsidRPr="00CA31E2">
        <w:rPr>
          <w:rFonts w:ascii="Simplified Arabic" w:eastAsia="Simplified Arabic" w:hAnsi="Simplified Arabic" w:cs="Simplified Arabic" w:hint="cs"/>
          <w:b/>
          <w:color w:val="000000" w:themeColor="text1"/>
          <w:sz w:val="24"/>
          <w:szCs w:val="24"/>
          <w:rtl/>
        </w:rPr>
        <w:t xml:space="preserve">بيان نسبة الكميات الواردة لكل ميناء خلال 2018/2019 </w:t>
      </w:r>
    </w:p>
    <w:p w14:paraId="2FFD1046" w14:textId="77777777" w:rsidR="001A69D4" w:rsidRDefault="001A69D4" w:rsidP="006A24C7">
      <w:pPr>
        <w:pBdr>
          <w:top w:val="nil"/>
          <w:left w:val="nil"/>
          <w:bottom w:val="nil"/>
          <w:right w:val="nil"/>
          <w:between w:val="nil"/>
        </w:pBdr>
        <w:spacing w:after="0"/>
        <w:jc w:val="both"/>
        <w:rPr>
          <w:rFonts w:ascii="Simplified Arabic" w:eastAsia="Simplified Arabic" w:hAnsi="Simplified Arabic" w:cs="Simplified Arabic"/>
          <w:b/>
          <w:color w:val="000000" w:themeColor="text1"/>
          <w:sz w:val="24"/>
          <w:szCs w:val="24"/>
          <w:rtl/>
        </w:rPr>
      </w:pPr>
    </w:p>
    <w:p w14:paraId="68046E12" w14:textId="77777777" w:rsidR="00C3730F" w:rsidRDefault="00C3730F" w:rsidP="00C3730F">
      <w:pPr>
        <w:pStyle w:val="ListParagraph"/>
        <w:pBdr>
          <w:top w:val="nil"/>
          <w:left w:val="nil"/>
          <w:bottom w:val="nil"/>
          <w:right w:val="nil"/>
          <w:between w:val="nil"/>
        </w:pBdr>
        <w:spacing w:after="0"/>
        <w:ind w:firstLine="720"/>
        <w:jc w:val="both"/>
        <w:rPr>
          <w:rFonts w:ascii="Simplified Arabic" w:eastAsia="Simplified Arabic" w:hAnsi="Simplified Arabic" w:cs="Simplified Arabic"/>
          <w:b/>
          <w:color w:val="000000" w:themeColor="text1"/>
          <w:sz w:val="24"/>
          <w:szCs w:val="24"/>
          <w:rtl/>
        </w:rPr>
      </w:pPr>
      <w:r w:rsidRPr="004A0AC0">
        <w:rPr>
          <w:rFonts w:ascii="Simplified Arabic" w:eastAsia="Simplified Arabic" w:hAnsi="Simplified Arabic" w:cs="Simplified Arabic"/>
          <w:b/>
          <w:noProof/>
          <w:color w:val="000000" w:themeColor="text1"/>
          <w:sz w:val="24"/>
          <w:szCs w:val="24"/>
          <w:rtl/>
        </w:rPr>
        <w:drawing>
          <wp:inline distT="0" distB="0" distL="0" distR="0" wp14:anchorId="395D01D5" wp14:editId="401C1EEC">
            <wp:extent cx="4857749" cy="23050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859945" cy="2306092"/>
                    </a:xfrm>
                    <a:prstGeom prst="rect">
                      <a:avLst/>
                    </a:prstGeom>
                  </pic:spPr>
                </pic:pic>
              </a:graphicData>
            </a:graphic>
          </wp:inline>
        </w:drawing>
      </w:r>
    </w:p>
    <w:p w14:paraId="5EDA327C" w14:textId="00AA114D" w:rsidR="00817C70" w:rsidRPr="001A69D4" w:rsidRDefault="00817C70" w:rsidP="00817C70">
      <w:pPr>
        <w:pStyle w:val="ListParagraph"/>
        <w:pBdr>
          <w:top w:val="nil"/>
          <w:left w:val="nil"/>
          <w:bottom w:val="nil"/>
          <w:right w:val="nil"/>
          <w:between w:val="nil"/>
        </w:pBdr>
        <w:spacing w:after="0"/>
        <w:ind w:firstLine="720"/>
        <w:jc w:val="center"/>
        <w:rPr>
          <w:rFonts w:ascii="Simplified Arabic" w:eastAsia="Simplified Arabic" w:hAnsi="Simplified Arabic" w:cs="Simplified Arabic"/>
          <w:b/>
          <w:color w:val="FF0000"/>
          <w:sz w:val="24"/>
          <w:szCs w:val="24"/>
          <w:rtl/>
        </w:rPr>
      </w:pPr>
      <w:r>
        <w:rPr>
          <w:rFonts w:ascii="Simplified Arabic" w:eastAsia="Simplified Arabic" w:hAnsi="Simplified Arabic" w:cs="Simplified Arabic" w:hint="cs"/>
          <w:b/>
          <w:color w:val="000000" w:themeColor="text1"/>
          <w:sz w:val="24"/>
          <w:szCs w:val="24"/>
          <w:rtl/>
        </w:rPr>
        <w:t xml:space="preserve">" </w:t>
      </w:r>
      <w:r w:rsidRPr="00CA31E2">
        <w:rPr>
          <w:rFonts w:ascii="Simplified Arabic" w:eastAsia="Simplified Arabic" w:hAnsi="Simplified Arabic" w:cs="Simplified Arabic" w:hint="cs"/>
          <w:b/>
          <w:color w:val="000000" w:themeColor="text1"/>
          <w:sz w:val="24"/>
          <w:szCs w:val="24"/>
          <w:rtl/>
        </w:rPr>
        <w:t>المصدر</w:t>
      </w:r>
      <w:r>
        <w:rPr>
          <w:rFonts w:ascii="Simplified Arabic" w:eastAsia="Simplified Arabic" w:hAnsi="Simplified Arabic" w:cs="Simplified Arabic" w:hint="cs"/>
          <w:b/>
          <w:color w:val="000000" w:themeColor="text1"/>
          <w:sz w:val="24"/>
          <w:szCs w:val="24"/>
          <w:rtl/>
        </w:rPr>
        <w:t>:</w:t>
      </w:r>
      <w:r w:rsidRPr="00CA31E2">
        <w:rPr>
          <w:rFonts w:ascii="Simplified Arabic" w:eastAsia="Simplified Arabic" w:hAnsi="Simplified Arabic" w:cs="Simplified Arabic" w:hint="cs"/>
          <w:b/>
          <w:color w:val="000000" w:themeColor="text1"/>
          <w:sz w:val="24"/>
          <w:szCs w:val="24"/>
          <w:rtl/>
        </w:rPr>
        <w:t xml:space="preserve"> الشركة العامة للصوامع قطاع الاستلام والتوزيع</w:t>
      </w:r>
    </w:p>
    <w:p w14:paraId="41E04D69" w14:textId="77777777" w:rsidR="00981318" w:rsidRDefault="00981318" w:rsidP="006A24C7">
      <w:pPr>
        <w:pBdr>
          <w:top w:val="nil"/>
          <w:left w:val="nil"/>
          <w:bottom w:val="nil"/>
          <w:right w:val="nil"/>
          <w:between w:val="nil"/>
        </w:pBdr>
        <w:spacing w:after="0"/>
        <w:jc w:val="both"/>
        <w:rPr>
          <w:rFonts w:ascii="Simplified Arabic" w:eastAsia="Simplified Arabic" w:hAnsi="Simplified Arabic" w:cs="Simplified Arabic"/>
          <w:bCs/>
          <w:color w:val="000000"/>
          <w:sz w:val="24"/>
          <w:szCs w:val="24"/>
          <w:u w:val="single"/>
          <w:rtl/>
        </w:rPr>
      </w:pPr>
    </w:p>
    <w:p w14:paraId="550685B1" w14:textId="2F32ACC5" w:rsidR="006A24C7" w:rsidRPr="00EF229B" w:rsidRDefault="00DF77C8" w:rsidP="006A24C7">
      <w:pPr>
        <w:pBdr>
          <w:top w:val="nil"/>
          <w:left w:val="nil"/>
          <w:bottom w:val="nil"/>
          <w:right w:val="nil"/>
          <w:between w:val="nil"/>
        </w:pBdr>
        <w:spacing w:after="0"/>
        <w:jc w:val="both"/>
        <w:rPr>
          <w:rFonts w:ascii="Simplified Arabic" w:eastAsia="Simplified Arabic" w:hAnsi="Simplified Arabic" w:cs="Simplified Arabic"/>
          <w:bCs/>
          <w:color w:val="000000"/>
          <w:sz w:val="24"/>
          <w:szCs w:val="24"/>
          <w:u w:val="single"/>
          <w:rtl/>
        </w:rPr>
      </w:pPr>
      <w:r>
        <w:rPr>
          <w:rFonts w:ascii="Simplified Arabic" w:eastAsia="Simplified Arabic" w:hAnsi="Simplified Arabic" w:cs="Simplified Arabic" w:hint="cs"/>
          <w:bCs/>
          <w:color w:val="000000"/>
          <w:sz w:val="24"/>
          <w:szCs w:val="24"/>
          <w:u w:val="single"/>
          <w:rtl/>
        </w:rPr>
        <w:lastRenderedPageBreak/>
        <w:t>مقابلة الأ</w:t>
      </w:r>
      <w:r w:rsidR="006A24C7" w:rsidRPr="00EF229B">
        <w:rPr>
          <w:rFonts w:ascii="Simplified Arabic" w:eastAsia="Simplified Arabic" w:hAnsi="Simplified Arabic" w:cs="Simplified Arabic" w:hint="cs"/>
          <w:bCs/>
          <w:color w:val="000000"/>
          <w:sz w:val="24"/>
          <w:szCs w:val="24"/>
          <w:u w:val="single"/>
          <w:rtl/>
        </w:rPr>
        <w:t>ستاذة مدير عام الاستلام بالشركة العامة للصوامع</w:t>
      </w:r>
    </w:p>
    <w:p w14:paraId="7643BB41" w14:textId="05634F17" w:rsidR="006A24C7" w:rsidRDefault="00DF77C8" w:rsidP="006A24C7">
      <w:pPr>
        <w:pBdr>
          <w:top w:val="nil"/>
          <w:left w:val="nil"/>
          <w:bottom w:val="nil"/>
          <w:right w:val="nil"/>
          <w:between w:val="nil"/>
        </w:pBdr>
        <w:spacing w:after="0"/>
        <w:jc w:val="both"/>
        <w:rPr>
          <w:rFonts w:ascii="Simplified Arabic" w:eastAsia="Simplified Arabic" w:hAnsi="Simplified Arabic" w:cs="Simplified Arabic"/>
          <w:b/>
          <w:color w:val="000000"/>
          <w:sz w:val="24"/>
          <w:szCs w:val="24"/>
          <w:rtl/>
        </w:rPr>
      </w:pPr>
      <w:r>
        <w:rPr>
          <w:rFonts w:ascii="Simplified Arabic" w:eastAsia="Simplified Arabic" w:hAnsi="Simplified Arabic" w:cs="Simplified Arabic" w:hint="cs"/>
          <w:b/>
          <w:color w:val="000000"/>
          <w:sz w:val="24"/>
          <w:szCs w:val="24"/>
          <w:rtl/>
        </w:rPr>
        <w:t>قامت شركة أ</w:t>
      </w:r>
      <w:r w:rsidR="006A24C7">
        <w:rPr>
          <w:rFonts w:ascii="Simplified Arabic" w:eastAsia="Simplified Arabic" w:hAnsi="Simplified Arabic" w:cs="Simplified Arabic" w:hint="cs"/>
          <w:b/>
          <w:color w:val="000000"/>
          <w:sz w:val="24"/>
          <w:szCs w:val="24"/>
          <w:rtl/>
        </w:rPr>
        <w:t xml:space="preserve">كمى سعيد بعمل الربط فى الصوامع على المستوى الداخلى ثم بدأ الآن الربط بين جميع صوامع الجمهورية من خلال شركة ازرى حتى يمكن الوقوف لحظيا على الموقف الخاص بالقمح أماكن النقص والزيادة فيكون امام السيد الوزير خريطة كاملة بأماكن القمح وأرصدتها لحظياً حتى يمكن إتخاذ القرارات ويتم التسجيل يوميا للقمح المحلى </w:t>
      </w:r>
      <w:r w:rsidR="00CA31E2">
        <w:rPr>
          <w:rFonts w:ascii="Simplified Arabic" w:eastAsia="Simplified Arabic" w:hAnsi="Simplified Arabic" w:cs="Simplified Arabic" w:hint="cs"/>
          <w:b/>
          <w:color w:val="000000"/>
          <w:sz w:val="24"/>
          <w:szCs w:val="24"/>
          <w:rtl/>
        </w:rPr>
        <w:t>والمستورد وهناك حاليا إ</w:t>
      </w:r>
      <w:r w:rsidR="006A24C7">
        <w:rPr>
          <w:rFonts w:ascii="Simplified Arabic" w:eastAsia="Simplified Arabic" w:hAnsi="Simplified Arabic" w:cs="Simplified Arabic" w:hint="cs"/>
          <w:b/>
          <w:color w:val="000000"/>
          <w:sz w:val="24"/>
          <w:szCs w:val="24"/>
          <w:rtl/>
        </w:rPr>
        <w:t>جتماعات بين الشركة المنفذة لعملية الربط والشركات (العامة والقابضة ) لتلافى بعض المشكلات القائمة ف</w:t>
      </w:r>
      <w:r w:rsidR="00CA31E2">
        <w:rPr>
          <w:rFonts w:ascii="Simplified Arabic" w:eastAsia="Simplified Arabic" w:hAnsi="Simplified Arabic" w:cs="Simplified Arabic" w:hint="cs"/>
          <w:b/>
          <w:color w:val="000000"/>
          <w:sz w:val="24"/>
          <w:szCs w:val="24"/>
          <w:rtl/>
        </w:rPr>
        <w:t>ى أ</w:t>
      </w:r>
      <w:r w:rsidR="006A24C7">
        <w:rPr>
          <w:rFonts w:ascii="Simplified Arabic" w:eastAsia="Simplified Arabic" w:hAnsi="Simplified Arabic" w:cs="Simplified Arabic" w:hint="cs"/>
          <w:b/>
          <w:color w:val="000000"/>
          <w:sz w:val="24"/>
          <w:szCs w:val="24"/>
          <w:rtl/>
        </w:rPr>
        <w:t>نظمة العمل والتى تواجه العاملين.</w:t>
      </w:r>
    </w:p>
    <w:p w14:paraId="1F73924B" w14:textId="7A5C1213" w:rsidR="006A24C7" w:rsidRDefault="006A24C7" w:rsidP="00CA31E2">
      <w:pPr>
        <w:pBdr>
          <w:top w:val="nil"/>
          <w:left w:val="nil"/>
          <w:bottom w:val="nil"/>
          <w:right w:val="nil"/>
          <w:between w:val="nil"/>
        </w:pBdr>
        <w:spacing w:after="0"/>
        <w:jc w:val="both"/>
        <w:rPr>
          <w:rFonts w:ascii="Simplified Arabic" w:eastAsia="Simplified Arabic" w:hAnsi="Simplified Arabic" w:cs="Simplified Arabic"/>
          <w:b/>
          <w:color w:val="000000"/>
          <w:sz w:val="24"/>
          <w:szCs w:val="24"/>
          <w:rtl/>
        </w:rPr>
      </w:pPr>
      <w:r>
        <w:rPr>
          <w:rFonts w:ascii="Simplified Arabic" w:eastAsia="Simplified Arabic" w:hAnsi="Simplified Arabic" w:cs="Simplified Arabic" w:hint="cs"/>
          <w:b/>
          <w:color w:val="000000"/>
          <w:sz w:val="24"/>
          <w:szCs w:val="24"/>
          <w:rtl/>
        </w:rPr>
        <w:t xml:space="preserve">ويبدأ العمل من خلال الشاشات ومحاولة تقليل الدورة </w:t>
      </w:r>
      <w:r w:rsidR="00CA31E2">
        <w:rPr>
          <w:rFonts w:ascii="Simplified Arabic" w:eastAsia="Simplified Arabic" w:hAnsi="Simplified Arabic" w:cs="Simplified Arabic" w:hint="cs"/>
          <w:b/>
          <w:color w:val="000000"/>
          <w:sz w:val="24"/>
          <w:szCs w:val="24"/>
          <w:rtl/>
        </w:rPr>
        <w:t xml:space="preserve">المستندية الورقية </w:t>
      </w:r>
      <w:r>
        <w:rPr>
          <w:rFonts w:ascii="Simplified Arabic" w:eastAsia="Simplified Arabic" w:hAnsi="Simplified Arabic" w:cs="Simplified Arabic" w:hint="cs"/>
          <w:b/>
          <w:color w:val="000000"/>
          <w:sz w:val="24"/>
          <w:szCs w:val="24"/>
          <w:rtl/>
        </w:rPr>
        <w:t>بين الصوامع فى جميع المحافظات لحظيا</w:t>
      </w:r>
      <w:r w:rsidR="00CA31E2">
        <w:rPr>
          <w:rFonts w:ascii="Simplified Arabic" w:eastAsia="Simplified Arabic" w:hAnsi="Simplified Arabic" w:cs="Simplified Arabic" w:hint="cs"/>
          <w:b/>
          <w:color w:val="000000"/>
          <w:sz w:val="24"/>
          <w:szCs w:val="24"/>
          <w:rtl/>
        </w:rPr>
        <w:t>ً دون إ</w:t>
      </w:r>
      <w:r>
        <w:rPr>
          <w:rFonts w:ascii="Simplified Arabic" w:eastAsia="Simplified Arabic" w:hAnsi="Simplified Arabic" w:cs="Simplified Arabic" w:hint="cs"/>
          <w:b/>
          <w:color w:val="000000"/>
          <w:sz w:val="24"/>
          <w:szCs w:val="24"/>
          <w:rtl/>
        </w:rPr>
        <w:t xml:space="preserve">ضاعة الوقت والجهد </w:t>
      </w:r>
      <w:r w:rsidR="00CA31E2">
        <w:rPr>
          <w:rFonts w:ascii="Simplified Arabic" w:eastAsia="Simplified Arabic" w:hAnsi="Simplified Arabic" w:cs="Simplified Arabic" w:hint="cs"/>
          <w:b/>
          <w:color w:val="000000"/>
          <w:sz w:val="24"/>
          <w:szCs w:val="24"/>
          <w:rtl/>
        </w:rPr>
        <w:t>، وتوفيرهما من أجل إ</w:t>
      </w:r>
      <w:r>
        <w:rPr>
          <w:rFonts w:ascii="Simplified Arabic" w:eastAsia="Simplified Arabic" w:hAnsi="Simplified Arabic" w:cs="Simplified Arabic" w:hint="cs"/>
          <w:b/>
          <w:color w:val="000000"/>
          <w:sz w:val="24"/>
          <w:szCs w:val="24"/>
          <w:rtl/>
        </w:rPr>
        <w:t>تخاذ القرار المناسب فى الوقت المناسب .</w:t>
      </w:r>
    </w:p>
    <w:p w14:paraId="4BCEFBFB" w14:textId="77777777" w:rsidR="006A24C7" w:rsidRPr="00EF229B" w:rsidRDefault="006A24C7" w:rsidP="006A24C7">
      <w:pPr>
        <w:pBdr>
          <w:top w:val="nil"/>
          <w:left w:val="nil"/>
          <w:bottom w:val="nil"/>
          <w:right w:val="nil"/>
          <w:between w:val="nil"/>
        </w:pBdr>
        <w:spacing w:after="0"/>
        <w:jc w:val="both"/>
        <w:rPr>
          <w:rFonts w:ascii="Simplified Arabic" w:eastAsia="Simplified Arabic" w:hAnsi="Simplified Arabic" w:cs="Simplified Arabic"/>
          <w:bCs/>
          <w:color w:val="000000"/>
          <w:sz w:val="24"/>
          <w:szCs w:val="24"/>
          <w:u w:val="single"/>
        </w:rPr>
      </w:pPr>
      <w:r w:rsidRPr="00EF229B">
        <w:rPr>
          <w:rFonts w:ascii="Simplified Arabic" w:eastAsia="Simplified Arabic" w:hAnsi="Simplified Arabic" w:cs="Simplified Arabic" w:hint="cs"/>
          <w:bCs/>
          <w:color w:val="000000"/>
          <w:sz w:val="24"/>
          <w:szCs w:val="24"/>
          <w:u w:val="single"/>
          <w:rtl/>
        </w:rPr>
        <w:t>مقابلة السيد المهندس رئيس القطاع الفنى بالشركة العامة للصوامع :</w:t>
      </w:r>
    </w:p>
    <w:p w14:paraId="5EA5A0ED" w14:textId="3DACD5CC" w:rsidR="006A24C7" w:rsidRDefault="00CA31E2" w:rsidP="00CA31E2">
      <w:pPr>
        <w:pBdr>
          <w:top w:val="nil"/>
          <w:left w:val="nil"/>
          <w:bottom w:val="nil"/>
          <w:right w:val="nil"/>
          <w:between w:val="nil"/>
        </w:pBdr>
        <w:spacing w:after="0"/>
        <w:ind w:firstLine="720"/>
        <w:jc w:val="both"/>
        <w:rPr>
          <w:rFonts w:ascii="Simplified Arabic" w:eastAsia="Simplified Arabic" w:hAnsi="Simplified Arabic" w:cs="Simplified Arabic"/>
          <w:b/>
          <w:color w:val="000000" w:themeColor="text1"/>
          <w:sz w:val="24"/>
          <w:szCs w:val="24"/>
          <w:rtl/>
        </w:rPr>
      </w:pPr>
      <w:r>
        <w:rPr>
          <w:rFonts w:ascii="Simplified Arabic" w:eastAsia="Simplified Arabic" w:hAnsi="Simplified Arabic" w:cs="Simplified Arabic" w:hint="cs"/>
          <w:b/>
          <w:color w:val="000000" w:themeColor="text1"/>
          <w:sz w:val="24"/>
          <w:szCs w:val="24"/>
          <w:rtl/>
        </w:rPr>
        <w:t>إ</w:t>
      </w:r>
      <w:r w:rsidRPr="00595A60">
        <w:rPr>
          <w:rFonts w:ascii="Simplified Arabic" w:eastAsia="Simplified Arabic" w:hAnsi="Simplified Arabic" w:cs="Simplified Arabic" w:hint="cs"/>
          <w:b/>
          <w:color w:val="000000" w:themeColor="text1"/>
          <w:sz w:val="24"/>
          <w:szCs w:val="24"/>
          <w:rtl/>
        </w:rPr>
        <w:t>ستلزم</w:t>
      </w:r>
      <w:r w:rsidR="006A24C7" w:rsidRPr="00595A60">
        <w:rPr>
          <w:rFonts w:ascii="Simplified Arabic" w:eastAsia="Simplified Arabic" w:hAnsi="Simplified Arabic" w:cs="Simplified Arabic" w:hint="cs"/>
          <w:b/>
          <w:color w:val="000000" w:themeColor="text1"/>
          <w:sz w:val="24"/>
          <w:szCs w:val="24"/>
          <w:rtl/>
        </w:rPr>
        <w:t xml:space="preserve"> تنفيذ هذا المشروع (الربط الالكترونى لمنظومة الأق</w:t>
      </w:r>
      <w:r w:rsidR="006A24C7">
        <w:rPr>
          <w:rFonts w:ascii="Simplified Arabic" w:eastAsia="Simplified Arabic" w:hAnsi="Simplified Arabic" w:cs="Simplified Arabic" w:hint="cs"/>
          <w:b/>
          <w:color w:val="000000" w:themeColor="text1"/>
          <w:sz w:val="24"/>
          <w:szCs w:val="24"/>
          <w:rtl/>
        </w:rPr>
        <w:t>ماح )</w:t>
      </w:r>
      <w:r w:rsidR="006A24C7" w:rsidRPr="00DA6D22">
        <w:rPr>
          <w:rFonts w:ascii="Simplified Arabic" w:eastAsia="Simplified Arabic" w:hAnsi="Simplified Arabic" w:cs="Simplified Arabic" w:hint="cs"/>
          <w:b/>
          <w:color w:val="000000" w:themeColor="text1"/>
          <w:sz w:val="24"/>
          <w:szCs w:val="24"/>
          <w:rtl/>
        </w:rPr>
        <w:t xml:space="preserve"> </w:t>
      </w:r>
      <w:r w:rsidR="006A24C7" w:rsidRPr="00595A60">
        <w:rPr>
          <w:rFonts w:ascii="Simplified Arabic" w:eastAsia="Simplified Arabic" w:hAnsi="Simplified Arabic" w:cs="Simplified Arabic" w:hint="cs"/>
          <w:b/>
          <w:color w:val="000000" w:themeColor="text1"/>
          <w:sz w:val="24"/>
          <w:szCs w:val="24"/>
          <w:rtl/>
        </w:rPr>
        <w:t>طبقا</w:t>
      </w:r>
      <w:r>
        <w:rPr>
          <w:rFonts w:ascii="Simplified Arabic" w:eastAsia="Simplified Arabic" w:hAnsi="Simplified Arabic" w:cs="Simplified Arabic" w:hint="cs"/>
          <w:b/>
          <w:color w:val="000000" w:themeColor="text1"/>
          <w:sz w:val="24"/>
          <w:szCs w:val="24"/>
          <w:rtl/>
        </w:rPr>
        <w:t>ً</w:t>
      </w:r>
      <w:r w:rsidR="006A24C7" w:rsidRPr="00595A60">
        <w:rPr>
          <w:rFonts w:ascii="Simplified Arabic" w:eastAsia="Simplified Arabic" w:hAnsi="Simplified Arabic" w:cs="Simplified Arabic" w:hint="cs"/>
          <w:b/>
          <w:color w:val="000000" w:themeColor="text1"/>
          <w:sz w:val="24"/>
          <w:szCs w:val="24"/>
          <w:rtl/>
        </w:rPr>
        <w:t xml:space="preserve"> لطلب الشركة المسئولة عنه ( أكمى سعيد ) تجهيز غرف للربط بمواصفات معينة </w:t>
      </w:r>
      <w:r>
        <w:rPr>
          <w:rFonts w:ascii="Simplified Arabic" w:eastAsia="Simplified Arabic" w:hAnsi="Simplified Arabic" w:cs="Simplified Arabic" w:hint="cs"/>
          <w:b/>
          <w:color w:val="000000" w:themeColor="text1"/>
          <w:sz w:val="24"/>
          <w:szCs w:val="24"/>
          <w:rtl/>
        </w:rPr>
        <w:t>، و</w:t>
      </w:r>
      <w:r w:rsidR="006A24C7" w:rsidRPr="00595A60">
        <w:rPr>
          <w:rFonts w:ascii="Simplified Arabic" w:eastAsia="Simplified Arabic" w:hAnsi="Simplified Arabic" w:cs="Simplified Arabic" w:hint="cs"/>
          <w:b/>
          <w:color w:val="000000" w:themeColor="text1"/>
          <w:sz w:val="24"/>
          <w:szCs w:val="24"/>
          <w:rtl/>
        </w:rPr>
        <w:t xml:space="preserve">تم تجهيز الغرف </w:t>
      </w:r>
      <w:r w:rsidR="006A24C7">
        <w:rPr>
          <w:rFonts w:ascii="Simplified Arabic" w:eastAsia="Simplified Arabic" w:hAnsi="Simplified Arabic" w:cs="Simplified Arabic" w:hint="cs"/>
          <w:b/>
          <w:color w:val="000000" w:themeColor="text1"/>
          <w:sz w:val="24"/>
          <w:szCs w:val="24"/>
          <w:rtl/>
        </w:rPr>
        <w:t xml:space="preserve">عن طريق مهندسى الشركة </w:t>
      </w:r>
      <w:r w:rsidR="006A24C7" w:rsidRPr="00595A60">
        <w:rPr>
          <w:rFonts w:ascii="Simplified Arabic" w:eastAsia="Simplified Arabic" w:hAnsi="Simplified Arabic" w:cs="Simplified Arabic" w:hint="cs"/>
          <w:b/>
          <w:color w:val="000000" w:themeColor="text1"/>
          <w:sz w:val="24"/>
          <w:szCs w:val="24"/>
          <w:rtl/>
        </w:rPr>
        <w:t>فى صوامع الشركة</w:t>
      </w:r>
      <w:r w:rsidR="006A24C7">
        <w:rPr>
          <w:rFonts w:ascii="Simplified Arabic" w:eastAsia="Simplified Arabic" w:hAnsi="Simplified Arabic" w:cs="Simplified Arabic" w:hint="cs"/>
          <w:b/>
          <w:color w:val="000000" w:themeColor="text1"/>
          <w:sz w:val="24"/>
          <w:szCs w:val="24"/>
          <w:rtl/>
        </w:rPr>
        <w:t xml:space="preserve"> كلها</w:t>
      </w:r>
      <w:r>
        <w:rPr>
          <w:rFonts w:ascii="Simplified Arabic" w:eastAsia="Simplified Arabic" w:hAnsi="Simplified Arabic" w:cs="Simplified Arabic" w:hint="cs"/>
          <w:b/>
          <w:color w:val="000000" w:themeColor="text1"/>
          <w:sz w:val="24"/>
          <w:szCs w:val="24"/>
          <w:rtl/>
        </w:rPr>
        <w:t xml:space="preserve"> إمبابة ،وشبرا ،والأ</w:t>
      </w:r>
      <w:r w:rsidR="006A24C7" w:rsidRPr="00595A60">
        <w:rPr>
          <w:rFonts w:ascii="Simplified Arabic" w:eastAsia="Simplified Arabic" w:hAnsi="Simplified Arabic" w:cs="Simplified Arabic" w:hint="cs"/>
          <w:b/>
          <w:color w:val="000000" w:themeColor="text1"/>
          <w:sz w:val="24"/>
          <w:szCs w:val="24"/>
          <w:rtl/>
        </w:rPr>
        <w:t xml:space="preserve">سكندرية </w:t>
      </w:r>
      <w:r>
        <w:rPr>
          <w:rFonts w:ascii="Simplified Arabic" w:eastAsia="Simplified Arabic" w:hAnsi="Simplified Arabic" w:cs="Simplified Arabic" w:hint="cs"/>
          <w:b/>
          <w:color w:val="000000" w:themeColor="text1"/>
          <w:sz w:val="24"/>
          <w:szCs w:val="24"/>
          <w:rtl/>
        </w:rPr>
        <w:t>،</w:t>
      </w:r>
      <w:r w:rsidR="006A24C7" w:rsidRPr="00595A60">
        <w:rPr>
          <w:rFonts w:ascii="Simplified Arabic" w:eastAsia="Simplified Arabic" w:hAnsi="Simplified Arabic" w:cs="Simplified Arabic" w:hint="cs"/>
          <w:b/>
          <w:color w:val="000000" w:themeColor="text1"/>
          <w:sz w:val="24"/>
          <w:szCs w:val="24"/>
          <w:rtl/>
        </w:rPr>
        <w:t xml:space="preserve">ودمياط </w:t>
      </w:r>
      <w:r>
        <w:rPr>
          <w:rFonts w:ascii="Simplified Arabic" w:eastAsia="Simplified Arabic" w:hAnsi="Simplified Arabic" w:cs="Simplified Arabic" w:hint="cs"/>
          <w:b/>
          <w:color w:val="000000" w:themeColor="text1"/>
          <w:sz w:val="24"/>
          <w:szCs w:val="24"/>
          <w:rtl/>
        </w:rPr>
        <w:t>،</w:t>
      </w:r>
      <w:r w:rsidR="006A24C7" w:rsidRPr="00595A60">
        <w:rPr>
          <w:rFonts w:ascii="Simplified Arabic" w:eastAsia="Simplified Arabic" w:hAnsi="Simplified Arabic" w:cs="Simplified Arabic" w:hint="cs"/>
          <w:b/>
          <w:color w:val="000000" w:themeColor="text1"/>
          <w:sz w:val="24"/>
          <w:szCs w:val="24"/>
          <w:rtl/>
        </w:rPr>
        <w:t>وسفاجا</w:t>
      </w:r>
      <w:r>
        <w:rPr>
          <w:rFonts w:ascii="Simplified Arabic" w:eastAsia="Simplified Arabic" w:hAnsi="Simplified Arabic" w:cs="Simplified Arabic" w:hint="cs"/>
          <w:b/>
          <w:color w:val="000000" w:themeColor="text1"/>
          <w:sz w:val="24"/>
          <w:szCs w:val="24"/>
          <w:rtl/>
        </w:rPr>
        <w:t>، وجارى أ</w:t>
      </w:r>
      <w:r w:rsidR="006A24C7" w:rsidRPr="00595A60">
        <w:rPr>
          <w:rFonts w:ascii="Simplified Arabic" w:eastAsia="Simplified Arabic" w:hAnsi="Simplified Arabic" w:cs="Simplified Arabic" w:hint="cs"/>
          <w:b/>
          <w:color w:val="000000" w:themeColor="text1"/>
          <w:sz w:val="24"/>
          <w:szCs w:val="24"/>
          <w:rtl/>
        </w:rPr>
        <w:t>عمال الربط بين صوامع الشركة وصوامع الشركة القابضة على مستوى الدولة</w:t>
      </w:r>
      <w:r w:rsidR="006A24C7">
        <w:rPr>
          <w:rFonts w:ascii="Simplified Arabic" w:eastAsia="Simplified Arabic" w:hAnsi="Simplified Arabic" w:cs="Simplified Arabic" w:hint="cs"/>
          <w:b/>
          <w:color w:val="000000" w:themeColor="text1"/>
          <w:sz w:val="24"/>
          <w:szCs w:val="24"/>
          <w:rtl/>
        </w:rPr>
        <w:t>، و</w:t>
      </w:r>
      <w:r w:rsidR="006A24C7" w:rsidRPr="00595A60">
        <w:rPr>
          <w:rFonts w:ascii="Simplified Arabic" w:eastAsia="Simplified Arabic" w:hAnsi="Simplified Arabic" w:cs="Simplified Arabic" w:hint="cs"/>
          <w:b/>
          <w:color w:val="000000" w:themeColor="text1"/>
          <w:sz w:val="24"/>
          <w:szCs w:val="24"/>
          <w:rtl/>
        </w:rPr>
        <w:t>تم عقد لجنتين وتم استدعاء كل المختصين وتدر</w:t>
      </w:r>
      <w:r w:rsidR="006A24C7">
        <w:rPr>
          <w:rFonts w:ascii="Simplified Arabic" w:eastAsia="Simplified Arabic" w:hAnsi="Simplified Arabic" w:cs="Simplified Arabic" w:hint="cs"/>
          <w:b/>
          <w:color w:val="000000" w:themeColor="text1"/>
          <w:sz w:val="24"/>
          <w:szCs w:val="24"/>
          <w:rtl/>
        </w:rPr>
        <w:t>يبهم بالكامل على المنظومة وشرح أهدافها والنظام وتم إ</w:t>
      </w:r>
      <w:r w:rsidR="006A24C7" w:rsidRPr="00595A60">
        <w:rPr>
          <w:rFonts w:ascii="Simplified Arabic" w:eastAsia="Simplified Arabic" w:hAnsi="Simplified Arabic" w:cs="Simplified Arabic" w:hint="cs"/>
          <w:b/>
          <w:color w:val="000000" w:themeColor="text1"/>
          <w:sz w:val="24"/>
          <w:szCs w:val="24"/>
          <w:rtl/>
        </w:rPr>
        <w:t>عد</w:t>
      </w:r>
      <w:r w:rsidR="006A24C7">
        <w:rPr>
          <w:rFonts w:ascii="Simplified Arabic" w:eastAsia="Simplified Arabic" w:hAnsi="Simplified Arabic" w:cs="Simplified Arabic" w:hint="cs"/>
          <w:b/>
          <w:color w:val="000000" w:themeColor="text1"/>
          <w:sz w:val="24"/>
          <w:szCs w:val="24"/>
          <w:rtl/>
        </w:rPr>
        <w:t>اد نموذج الجودة على كل الصوامع ، وتم مراعاة جميع قواعد السلامة والصحة المهنية فى كل الصوامع</w:t>
      </w:r>
      <w:r w:rsidR="00803D87">
        <w:rPr>
          <w:rFonts w:ascii="Simplified Arabic" w:eastAsia="Simplified Arabic" w:hAnsi="Simplified Arabic" w:cs="Simplified Arabic" w:hint="cs"/>
          <w:b/>
          <w:color w:val="000000" w:themeColor="text1"/>
          <w:sz w:val="24"/>
          <w:szCs w:val="24"/>
          <w:rtl/>
        </w:rPr>
        <w:t>،</w:t>
      </w:r>
      <w:r w:rsidR="006A24C7">
        <w:rPr>
          <w:rFonts w:ascii="Simplified Arabic" w:eastAsia="Simplified Arabic" w:hAnsi="Simplified Arabic" w:cs="Simplified Arabic" w:hint="cs"/>
          <w:b/>
          <w:color w:val="000000" w:themeColor="text1"/>
          <w:sz w:val="24"/>
          <w:szCs w:val="24"/>
          <w:rtl/>
        </w:rPr>
        <w:t xml:space="preserve"> كما تم التأمين على جميع المعدات ضد السرقة وضد الحريق</w:t>
      </w:r>
      <w:r w:rsidR="00803D87">
        <w:rPr>
          <w:rFonts w:ascii="Simplified Arabic" w:eastAsia="Simplified Arabic" w:hAnsi="Simplified Arabic" w:cs="Simplified Arabic" w:hint="cs"/>
          <w:b/>
          <w:color w:val="000000" w:themeColor="text1"/>
          <w:sz w:val="24"/>
          <w:szCs w:val="24"/>
          <w:rtl/>
        </w:rPr>
        <w:t>،</w:t>
      </w:r>
      <w:r w:rsidR="006A24C7">
        <w:rPr>
          <w:rFonts w:ascii="Simplified Arabic" w:eastAsia="Simplified Arabic" w:hAnsi="Simplified Arabic" w:cs="Simplified Arabic" w:hint="cs"/>
          <w:b/>
          <w:color w:val="000000" w:themeColor="text1"/>
          <w:sz w:val="24"/>
          <w:szCs w:val="24"/>
          <w:rtl/>
        </w:rPr>
        <w:t xml:space="preserve"> كما يتم تدعيم نظم الإنذار الآلى فى جميع الصوامع  .</w:t>
      </w:r>
    </w:p>
    <w:p w14:paraId="233C3506" w14:textId="3F92A35F" w:rsidR="006A24C7" w:rsidRPr="004F6B98" w:rsidRDefault="004F6B98" w:rsidP="001C2ADB">
      <w:pPr>
        <w:pBdr>
          <w:top w:val="nil"/>
          <w:left w:val="nil"/>
          <w:bottom w:val="nil"/>
          <w:right w:val="nil"/>
          <w:between w:val="nil"/>
        </w:pBdr>
        <w:spacing w:after="0"/>
        <w:ind w:left="2880"/>
        <w:rPr>
          <w:rFonts w:ascii="Simplified Arabic" w:eastAsia="Simplified Arabic" w:hAnsi="Simplified Arabic" w:cs="Simplified Arabic"/>
          <w:b/>
          <w:color w:val="000000" w:themeColor="text1"/>
          <w:sz w:val="24"/>
          <w:szCs w:val="24"/>
          <w:rtl/>
        </w:rPr>
      </w:pPr>
      <w:r>
        <w:rPr>
          <w:rFonts w:ascii="Simplified Arabic" w:eastAsia="Simplified Arabic" w:hAnsi="Simplified Arabic" w:cs="Simplified Arabic" w:hint="cs"/>
          <w:bCs/>
          <w:color w:val="000000" w:themeColor="text1"/>
          <w:sz w:val="24"/>
          <w:szCs w:val="24"/>
          <w:u w:val="single"/>
          <w:rtl/>
        </w:rPr>
        <w:t>3</w:t>
      </w:r>
      <w:r w:rsidR="001C2ADB">
        <w:rPr>
          <w:rFonts w:ascii="Simplified Arabic" w:eastAsia="Simplified Arabic" w:hAnsi="Simplified Arabic" w:cs="Simplified Arabic" w:hint="cs"/>
          <w:bCs/>
          <w:color w:val="000000" w:themeColor="text1"/>
          <w:sz w:val="24"/>
          <w:szCs w:val="24"/>
          <w:u w:val="single"/>
          <w:rtl/>
        </w:rPr>
        <w:t xml:space="preserve"> </w:t>
      </w:r>
      <w:r>
        <w:rPr>
          <w:rFonts w:ascii="Simplified Arabic" w:eastAsia="Simplified Arabic" w:hAnsi="Simplified Arabic" w:cs="Simplified Arabic" w:hint="cs"/>
          <w:bCs/>
          <w:color w:val="000000" w:themeColor="text1"/>
          <w:sz w:val="24"/>
          <w:szCs w:val="24"/>
          <w:u w:val="single"/>
          <w:rtl/>
        </w:rPr>
        <w:t>.</w:t>
      </w:r>
      <w:r w:rsidR="006A24C7" w:rsidRPr="004F6B98">
        <w:rPr>
          <w:rFonts w:ascii="Simplified Arabic" w:eastAsia="Simplified Arabic" w:hAnsi="Simplified Arabic" w:cs="Simplified Arabic" w:hint="cs"/>
          <w:bCs/>
          <w:color w:val="000000" w:themeColor="text1"/>
          <w:sz w:val="24"/>
          <w:szCs w:val="24"/>
          <w:u w:val="single"/>
          <w:rtl/>
        </w:rPr>
        <w:t>البورصة السلعية</w:t>
      </w:r>
    </w:p>
    <w:p w14:paraId="28257B72" w14:textId="38C63CA0" w:rsidR="00FD5E29" w:rsidRDefault="00FD5E29" w:rsidP="004F6B98">
      <w:pPr>
        <w:pBdr>
          <w:top w:val="nil"/>
          <w:left w:val="nil"/>
          <w:bottom w:val="nil"/>
          <w:right w:val="nil"/>
          <w:between w:val="nil"/>
        </w:pBdr>
        <w:spacing w:after="0"/>
        <w:ind w:firstLine="720"/>
        <w:jc w:val="both"/>
        <w:rPr>
          <w:rFonts w:ascii="Simplified Arabic" w:eastAsia="Simplified Arabic" w:hAnsi="Simplified Arabic" w:cs="Simplified Arabic"/>
          <w:b/>
          <w:color w:val="000000" w:themeColor="text1"/>
          <w:sz w:val="24"/>
          <w:szCs w:val="24"/>
          <w:rtl/>
        </w:rPr>
      </w:pPr>
      <w:r>
        <w:rPr>
          <w:rFonts w:ascii="Simplified Arabic" w:eastAsia="Simplified Arabic" w:hAnsi="Simplified Arabic" w:cs="Simplified Arabic" w:hint="cs"/>
          <w:b/>
          <w:color w:val="000000" w:themeColor="text1"/>
          <w:sz w:val="24"/>
          <w:szCs w:val="24"/>
          <w:rtl/>
        </w:rPr>
        <w:t xml:space="preserve">يعتبر </w:t>
      </w:r>
      <w:r w:rsidR="004F6B98">
        <w:rPr>
          <w:rFonts w:ascii="Simplified Arabic" w:eastAsia="Simplified Arabic" w:hAnsi="Simplified Arabic" w:cs="Simplified Arabic" w:hint="cs"/>
          <w:b/>
          <w:color w:val="000000" w:themeColor="text1"/>
          <w:sz w:val="24"/>
          <w:szCs w:val="24"/>
          <w:rtl/>
        </w:rPr>
        <w:t>الهدف من إن</w:t>
      </w:r>
      <w:r>
        <w:rPr>
          <w:rFonts w:ascii="Simplified Arabic" w:eastAsia="Simplified Arabic" w:hAnsi="Simplified Arabic" w:cs="Simplified Arabic" w:hint="cs"/>
          <w:b/>
          <w:color w:val="000000" w:themeColor="text1"/>
          <w:sz w:val="24"/>
          <w:szCs w:val="24"/>
          <w:rtl/>
        </w:rPr>
        <w:t>شاء البورصة السلعية هو الحاجة الى وجود سوق منظمة لتداول السلع القابلة للتخزين</w:t>
      </w:r>
      <w:r w:rsidR="004F6B98">
        <w:rPr>
          <w:rFonts w:ascii="Simplified Arabic" w:eastAsia="Simplified Arabic" w:hAnsi="Simplified Arabic" w:cs="Simplified Arabic" w:hint="cs"/>
          <w:b/>
          <w:color w:val="000000" w:themeColor="text1"/>
          <w:sz w:val="24"/>
          <w:szCs w:val="24"/>
          <w:rtl/>
        </w:rPr>
        <w:t xml:space="preserve"> </w:t>
      </w:r>
      <w:r w:rsidR="001C2ADB">
        <w:rPr>
          <w:rFonts w:ascii="Simplified Arabic" w:eastAsia="Simplified Arabic" w:hAnsi="Simplified Arabic" w:cs="Simplified Arabic" w:hint="cs"/>
          <w:b/>
          <w:color w:val="000000" w:themeColor="text1"/>
          <w:sz w:val="24"/>
          <w:szCs w:val="24"/>
          <w:rtl/>
        </w:rPr>
        <w:t>ومنع الإحت</w:t>
      </w:r>
      <w:r>
        <w:rPr>
          <w:rFonts w:ascii="Simplified Arabic" w:eastAsia="Simplified Arabic" w:hAnsi="Simplified Arabic" w:cs="Simplified Arabic" w:hint="cs"/>
          <w:b/>
          <w:color w:val="000000" w:themeColor="text1"/>
          <w:sz w:val="24"/>
          <w:szCs w:val="24"/>
          <w:rtl/>
        </w:rPr>
        <w:t>كارات وأختصار وقت التداول ، كما أنها توفر</w:t>
      </w:r>
      <w:r w:rsidR="001C2ADB">
        <w:rPr>
          <w:rFonts w:ascii="Simplified Arabic" w:eastAsia="Simplified Arabic" w:hAnsi="Simplified Arabic" w:cs="Simplified Arabic" w:hint="cs"/>
          <w:b/>
          <w:color w:val="000000" w:themeColor="text1"/>
          <w:sz w:val="24"/>
          <w:szCs w:val="24"/>
          <w:rtl/>
        </w:rPr>
        <w:t xml:space="preserve"> حماية للمزارعين عن طريق جمع الإ</w:t>
      </w:r>
      <w:r>
        <w:rPr>
          <w:rFonts w:ascii="Simplified Arabic" w:eastAsia="Simplified Arabic" w:hAnsi="Simplified Arabic" w:cs="Simplified Arabic" w:hint="cs"/>
          <w:b/>
          <w:color w:val="000000" w:themeColor="text1"/>
          <w:sz w:val="24"/>
          <w:szCs w:val="24"/>
          <w:rtl/>
        </w:rPr>
        <w:t>نتاج وتصنيفه وتسعيره وإتاحة الشفافية فى عملية التسعير  ، وعمل حصر كامل للشركات العامل</w:t>
      </w:r>
      <w:r w:rsidR="004F6B98">
        <w:rPr>
          <w:rFonts w:ascii="Simplified Arabic" w:eastAsia="Simplified Arabic" w:hAnsi="Simplified Arabic" w:cs="Simplified Arabic" w:hint="cs"/>
          <w:b/>
          <w:color w:val="000000" w:themeColor="text1"/>
          <w:sz w:val="24"/>
          <w:szCs w:val="24"/>
          <w:rtl/>
        </w:rPr>
        <w:t>ة فى مجال إ</w:t>
      </w:r>
      <w:r>
        <w:rPr>
          <w:rFonts w:ascii="Simplified Arabic" w:eastAsia="Simplified Arabic" w:hAnsi="Simplified Arabic" w:cs="Simplified Arabic" w:hint="cs"/>
          <w:b/>
          <w:color w:val="000000" w:themeColor="text1"/>
          <w:sz w:val="24"/>
          <w:szCs w:val="24"/>
          <w:rtl/>
        </w:rPr>
        <w:t xml:space="preserve">ستيراد السلع محل التداول بهدف وجود سوق منظم للسلع القابلة للتخزين والتداول </w:t>
      </w:r>
      <w:r w:rsidR="004F6B98">
        <w:rPr>
          <w:rFonts w:ascii="Simplified Arabic" w:eastAsia="Simplified Arabic" w:hAnsi="Simplified Arabic" w:cs="Simplified Arabic" w:hint="cs"/>
          <w:b/>
          <w:color w:val="000000" w:themeColor="text1"/>
          <w:sz w:val="24"/>
          <w:szCs w:val="24"/>
          <w:rtl/>
        </w:rPr>
        <w:t xml:space="preserve">، تطوير الشركات الوسيطة ذات العلاقة بالبورصة </w:t>
      </w:r>
      <w:r>
        <w:rPr>
          <w:rFonts w:ascii="Simplified Arabic" w:eastAsia="Simplified Arabic" w:hAnsi="Simplified Arabic" w:cs="Simplified Arabic" w:hint="cs"/>
          <w:b/>
          <w:color w:val="000000" w:themeColor="text1"/>
          <w:sz w:val="24"/>
          <w:szCs w:val="24"/>
          <w:rtl/>
        </w:rPr>
        <w:t>.</w:t>
      </w:r>
    </w:p>
    <w:p w14:paraId="57CADBEE" w14:textId="709707F6" w:rsidR="006A24C7" w:rsidRDefault="006A24C7" w:rsidP="004F6B98">
      <w:pPr>
        <w:pBdr>
          <w:top w:val="nil"/>
          <w:left w:val="nil"/>
          <w:bottom w:val="nil"/>
          <w:right w:val="nil"/>
          <w:between w:val="nil"/>
        </w:pBdr>
        <w:spacing w:after="0"/>
        <w:ind w:firstLine="720"/>
        <w:jc w:val="both"/>
        <w:rPr>
          <w:rFonts w:ascii="Simplified Arabic" w:eastAsia="Simplified Arabic" w:hAnsi="Simplified Arabic" w:cs="Simplified Arabic"/>
          <w:b/>
          <w:color w:val="000000" w:themeColor="text1"/>
          <w:sz w:val="24"/>
          <w:szCs w:val="24"/>
          <w:rtl/>
        </w:rPr>
      </w:pPr>
      <w:r>
        <w:rPr>
          <w:rFonts w:ascii="Simplified Arabic" w:eastAsia="Simplified Arabic" w:hAnsi="Simplified Arabic" w:cs="Simplified Arabic" w:hint="cs"/>
          <w:b/>
          <w:color w:val="000000" w:themeColor="text1"/>
          <w:sz w:val="24"/>
          <w:szCs w:val="24"/>
          <w:rtl/>
        </w:rPr>
        <w:t xml:space="preserve">تم إطلاق </w:t>
      </w:r>
      <w:r w:rsidR="004F6B98">
        <w:rPr>
          <w:rFonts w:ascii="Simplified Arabic" w:eastAsia="Simplified Arabic" w:hAnsi="Simplified Arabic" w:cs="Simplified Arabic" w:hint="cs"/>
          <w:b/>
          <w:color w:val="000000" w:themeColor="text1"/>
          <w:sz w:val="24"/>
          <w:szCs w:val="24"/>
          <w:rtl/>
        </w:rPr>
        <w:t xml:space="preserve">منصة </w:t>
      </w:r>
      <w:r>
        <w:rPr>
          <w:rFonts w:ascii="Simplified Arabic" w:eastAsia="Simplified Arabic" w:hAnsi="Simplified Arabic" w:cs="Simplified Arabic" w:hint="cs"/>
          <w:b/>
          <w:color w:val="000000" w:themeColor="text1"/>
          <w:sz w:val="24"/>
          <w:szCs w:val="24"/>
          <w:rtl/>
        </w:rPr>
        <w:t xml:space="preserve">البورصة السلعية </w:t>
      </w:r>
      <w:r>
        <w:rPr>
          <w:rFonts w:ascii="Simplified Arabic" w:eastAsia="Simplified Arabic" w:hAnsi="Simplified Arabic" w:cs="Simplified Arabic"/>
          <w:b/>
          <w:color w:val="000000" w:themeColor="text1"/>
          <w:sz w:val="24"/>
          <w:szCs w:val="24"/>
          <w:rtl/>
        </w:rPr>
        <w:t>–</w:t>
      </w:r>
      <w:r>
        <w:rPr>
          <w:rFonts w:ascii="Simplified Arabic" w:eastAsia="Simplified Arabic" w:hAnsi="Simplified Arabic" w:cs="Simplified Arabic" w:hint="cs"/>
          <w:b/>
          <w:color w:val="000000" w:themeColor="text1"/>
          <w:sz w:val="24"/>
          <w:szCs w:val="24"/>
          <w:rtl/>
        </w:rPr>
        <w:t xml:space="preserve"> فى النصف الاول من العام 2022 - عن طريق شركة لإدارة أسواق الجملة وتسهم فى تأسيسها الشركة القابضة للصناعات الغذائية ، والشركة المصرية القابضة للصوامع ، والهيئة العامة للسلع التموينية ، وجهاز تنمية التجا</w:t>
      </w:r>
      <w:r w:rsidR="004F6B98">
        <w:rPr>
          <w:rFonts w:ascii="Simplified Arabic" w:eastAsia="Simplified Arabic" w:hAnsi="Simplified Arabic" w:cs="Simplified Arabic" w:hint="cs"/>
          <w:b/>
          <w:color w:val="000000" w:themeColor="text1"/>
          <w:sz w:val="24"/>
          <w:szCs w:val="24"/>
          <w:rtl/>
        </w:rPr>
        <w:t>رة الداخلية ،</w:t>
      </w:r>
      <w:r w:rsidR="00803D87">
        <w:rPr>
          <w:rFonts w:ascii="Simplified Arabic" w:eastAsia="Simplified Arabic" w:hAnsi="Simplified Arabic" w:cs="Simplified Arabic" w:hint="cs"/>
          <w:b/>
          <w:color w:val="000000" w:themeColor="text1"/>
          <w:sz w:val="24"/>
          <w:szCs w:val="24"/>
          <w:rtl/>
        </w:rPr>
        <w:t xml:space="preserve"> والتى ستكون منصة أ</w:t>
      </w:r>
      <w:r>
        <w:rPr>
          <w:rFonts w:ascii="Simplified Arabic" w:eastAsia="Simplified Arabic" w:hAnsi="Simplified Arabic" w:cs="Simplified Arabic" w:hint="cs"/>
          <w:b/>
          <w:color w:val="000000" w:themeColor="text1"/>
          <w:sz w:val="24"/>
          <w:szCs w:val="24"/>
          <w:rtl/>
        </w:rPr>
        <w:t xml:space="preserve">لكترونية تربط جميع المناطق اللوجستية بالمحافظات ، ومراكز التجميع لمعرفة الكميات المتاحة من سلعة محددة أو منتج معين لتحديد سعر عادل للسلعة ، ومنع الممارسات الاحتكارية ، وتقليل الحلقات الوسيطة </w:t>
      </w:r>
      <w:r w:rsidR="004F6B98">
        <w:rPr>
          <w:rFonts w:ascii="Simplified Arabic" w:eastAsia="Simplified Arabic" w:hAnsi="Simplified Arabic" w:cs="Simplified Arabic" w:hint="cs"/>
          <w:b/>
          <w:color w:val="000000" w:themeColor="text1"/>
          <w:sz w:val="24"/>
          <w:szCs w:val="24"/>
          <w:rtl/>
        </w:rPr>
        <w:t>لوجود عرض وطلب كافي</w:t>
      </w:r>
      <w:r w:rsidR="002F0F12">
        <w:rPr>
          <w:rFonts w:ascii="Simplified Arabic" w:eastAsia="Simplified Arabic" w:hAnsi="Simplified Arabic" w:cs="Simplified Arabic" w:hint="cs"/>
          <w:b/>
          <w:color w:val="000000" w:themeColor="text1"/>
          <w:sz w:val="24"/>
          <w:szCs w:val="24"/>
          <w:rtl/>
        </w:rPr>
        <w:t>ين على مختلف السلع وخلق منافسة إ</w:t>
      </w:r>
      <w:r w:rsidR="004F6B98">
        <w:rPr>
          <w:rFonts w:ascii="Simplified Arabic" w:eastAsia="Simplified Arabic" w:hAnsi="Simplified Arabic" w:cs="Simplified Arabic" w:hint="cs"/>
          <w:b/>
          <w:color w:val="000000" w:themeColor="text1"/>
          <w:sz w:val="24"/>
          <w:szCs w:val="24"/>
          <w:rtl/>
        </w:rPr>
        <w:t xml:space="preserve">قليمية وعالمية مع البورصات السلعية العالمية </w:t>
      </w:r>
      <w:r>
        <w:rPr>
          <w:rFonts w:ascii="Simplified Arabic" w:eastAsia="Simplified Arabic" w:hAnsi="Simplified Arabic" w:cs="Simplified Arabic" w:hint="cs"/>
          <w:b/>
          <w:color w:val="000000" w:themeColor="text1"/>
          <w:sz w:val="24"/>
          <w:szCs w:val="24"/>
          <w:rtl/>
        </w:rPr>
        <w:t>.</w:t>
      </w:r>
      <w:r w:rsidR="002F0F12">
        <w:rPr>
          <w:rStyle w:val="FootnoteReference"/>
          <w:rFonts w:ascii="Simplified Arabic" w:eastAsia="Simplified Arabic" w:hAnsi="Simplified Arabic" w:cs="Simplified Arabic"/>
          <w:b/>
          <w:color w:val="000000" w:themeColor="text1"/>
          <w:sz w:val="24"/>
          <w:szCs w:val="24"/>
          <w:rtl/>
        </w:rPr>
        <w:footnoteReference w:id="8"/>
      </w:r>
    </w:p>
    <w:p w14:paraId="3C87C227" w14:textId="283E4DB8" w:rsidR="004F6B98" w:rsidRDefault="004F6B98" w:rsidP="004F6B98">
      <w:pPr>
        <w:pBdr>
          <w:top w:val="nil"/>
          <w:left w:val="nil"/>
          <w:bottom w:val="nil"/>
          <w:right w:val="nil"/>
          <w:between w:val="nil"/>
        </w:pBdr>
        <w:spacing w:after="0"/>
        <w:jc w:val="both"/>
        <w:rPr>
          <w:rFonts w:ascii="Simplified Arabic" w:eastAsia="Simplified Arabic" w:hAnsi="Simplified Arabic" w:cs="Simplified Arabic"/>
          <w:b/>
          <w:color w:val="000000" w:themeColor="text1"/>
          <w:sz w:val="24"/>
          <w:szCs w:val="24"/>
          <w:rtl/>
        </w:rPr>
      </w:pPr>
    </w:p>
    <w:p w14:paraId="044DE74A" w14:textId="77777777" w:rsidR="006B148C" w:rsidRDefault="006B148C" w:rsidP="004F6B98">
      <w:pPr>
        <w:pBdr>
          <w:top w:val="nil"/>
          <w:left w:val="nil"/>
          <w:bottom w:val="nil"/>
          <w:right w:val="nil"/>
          <w:between w:val="nil"/>
        </w:pBdr>
        <w:spacing w:after="0"/>
        <w:jc w:val="both"/>
        <w:rPr>
          <w:rFonts w:ascii="Simplified Arabic" w:eastAsia="Simplified Arabic" w:hAnsi="Simplified Arabic" w:cs="Simplified Arabic"/>
          <w:b/>
          <w:color w:val="000000" w:themeColor="text1"/>
          <w:sz w:val="24"/>
          <w:szCs w:val="24"/>
          <w:rtl/>
        </w:rPr>
      </w:pPr>
    </w:p>
    <w:p w14:paraId="3BAEAD6B" w14:textId="77777777" w:rsidR="006B148C" w:rsidRDefault="006B148C" w:rsidP="004F6B98">
      <w:pPr>
        <w:pBdr>
          <w:top w:val="nil"/>
          <w:left w:val="nil"/>
          <w:bottom w:val="nil"/>
          <w:right w:val="nil"/>
          <w:between w:val="nil"/>
        </w:pBdr>
        <w:spacing w:after="0"/>
        <w:jc w:val="both"/>
        <w:rPr>
          <w:rFonts w:ascii="Simplified Arabic" w:eastAsia="Simplified Arabic" w:hAnsi="Simplified Arabic" w:cs="Simplified Arabic"/>
          <w:b/>
          <w:color w:val="000000" w:themeColor="text1"/>
          <w:sz w:val="24"/>
          <w:szCs w:val="24"/>
          <w:rtl/>
        </w:rPr>
      </w:pPr>
    </w:p>
    <w:p w14:paraId="373FA9CE" w14:textId="77777777" w:rsidR="006B148C" w:rsidRDefault="006B148C" w:rsidP="004F6B98">
      <w:pPr>
        <w:pBdr>
          <w:top w:val="nil"/>
          <w:left w:val="nil"/>
          <w:bottom w:val="nil"/>
          <w:right w:val="nil"/>
          <w:between w:val="nil"/>
        </w:pBdr>
        <w:spacing w:after="0"/>
        <w:jc w:val="both"/>
        <w:rPr>
          <w:rFonts w:ascii="Simplified Arabic" w:eastAsia="Simplified Arabic" w:hAnsi="Simplified Arabic" w:cs="Simplified Arabic"/>
          <w:b/>
          <w:color w:val="000000" w:themeColor="text1"/>
          <w:sz w:val="24"/>
          <w:szCs w:val="24"/>
          <w:rtl/>
        </w:rPr>
      </w:pPr>
    </w:p>
    <w:p w14:paraId="206205B3" w14:textId="77777777" w:rsidR="006B148C" w:rsidRDefault="006B148C" w:rsidP="004F6B98">
      <w:pPr>
        <w:pBdr>
          <w:top w:val="nil"/>
          <w:left w:val="nil"/>
          <w:bottom w:val="nil"/>
          <w:right w:val="nil"/>
          <w:between w:val="nil"/>
        </w:pBdr>
        <w:spacing w:after="0"/>
        <w:jc w:val="both"/>
        <w:rPr>
          <w:rFonts w:ascii="Simplified Arabic" w:eastAsia="Simplified Arabic" w:hAnsi="Simplified Arabic" w:cs="Simplified Arabic"/>
          <w:b/>
          <w:color w:val="000000" w:themeColor="text1"/>
          <w:sz w:val="24"/>
          <w:szCs w:val="24"/>
          <w:rtl/>
        </w:rPr>
      </w:pPr>
    </w:p>
    <w:p w14:paraId="6B8170E7" w14:textId="77777777" w:rsidR="006B148C" w:rsidRDefault="006B148C" w:rsidP="004F6B98">
      <w:pPr>
        <w:pBdr>
          <w:top w:val="nil"/>
          <w:left w:val="nil"/>
          <w:bottom w:val="nil"/>
          <w:right w:val="nil"/>
          <w:between w:val="nil"/>
        </w:pBdr>
        <w:spacing w:after="0"/>
        <w:jc w:val="both"/>
        <w:rPr>
          <w:rFonts w:ascii="Simplified Arabic" w:eastAsia="Simplified Arabic" w:hAnsi="Simplified Arabic" w:cs="Simplified Arabic"/>
          <w:b/>
          <w:color w:val="000000" w:themeColor="text1"/>
          <w:sz w:val="24"/>
          <w:szCs w:val="24"/>
          <w:rtl/>
        </w:rPr>
      </w:pPr>
    </w:p>
    <w:p w14:paraId="1C640E82" w14:textId="7C2C9019" w:rsidR="004F354F" w:rsidRDefault="0081123A" w:rsidP="004F354F">
      <w:pPr>
        <w:pBdr>
          <w:top w:val="nil"/>
          <w:left w:val="nil"/>
          <w:bottom w:val="nil"/>
          <w:right w:val="nil"/>
          <w:between w:val="nil"/>
        </w:pBdr>
        <w:spacing w:after="0"/>
        <w:rPr>
          <w:rFonts w:ascii="Simplified Arabic" w:eastAsia="Simplified Arabic" w:hAnsi="Simplified Arabic" w:cs="Simplified Arabic"/>
          <w:bCs/>
          <w:color w:val="000000" w:themeColor="text1"/>
          <w:sz w:val="28"/>
          <w:szCs w:val="28"/>
          <w:u w:val="single"/>
          <w:rtl/>
        </w:rPr>
      </w:pPr>
      <w:r>
        <w:rPr>
          <w:rFonts w:ascii="Simplified Arabic" w:eastAsia="Simplified Arabic" w:hAnsi="Simplified Arabic" w:cs="Simplified Arabic" w:hint="cs"/>
          <w:bCs/>
          <w:color w:val="000000" w:themeColor="text1"/>
          <w:sz w:val="28"/>
          <w:szCs w:val="28"/>
          <w:u w:val="single"/>
          <w:rtl/>
        </w:rPr>
        <w:lastRenderedPageBreak/>
        <w:t xml:space="preserve">ثالثاً: </w:t>
      </w:r>
      <w:r w:rsidR="00803D87">
        <w:rPr>
          <w:rFonts w:ascii="Simplified Arabic" w:eastAsia="Simplified Arabic" w:hAnsi="Simplified Arabic" w:cs="Simplified Arabic" w:hint="cs"/>
          <w:bCs/>
          <w:color w:val="000000" w:themeColor="text1"/>
          <w:sz w:val="28"/>
          <w:szCs w:val="28"/>
          <w:u w:val="single"/>
          <w:rtl/>
        </w:rPr>
        <w:t>إ</w:t>
      </w:r>
      <w:r w:rsidR="004F354F" w:rsidRPr="004F354F">
        <w:rPr>
          <w:rFonts w:ascii="Simplified Arabic" w:eastAsia="Simplified Arabic" w:hAnsi="Simplified Arabic" w:cs="Simplified Arabic"/>
          <w:bCs/>
          <w:color w:val="000000" w:themeColor="text1"/>
          <w:sz w:val="28"/>
          <w:szCs w:val="28"/>
          <w:u w:val="single"/>
          <w:rtl/>
        </w:rPr>
        <w:t xml:space="preserve">ستراتيجية وزارة التموين فى استخدام الصوامع والتخزين الإستراتيجى للغذاء </w:t>
      </w:r>
      <w:r w:rsidR="00DE31C0">
        <w:rPr>
          <w:rStyle w:val="FootnoteReference"/>
          <w:rFonts w:ascii="Simplified Arabic" w:eastAsia="Simplified Arabic" w:hAnsi="Simplified Arabic" w:cs="Simplified Arabic"/>
          <w:bCs/>
          <w:color w:val="000000" w:themeColor="text1"/>
          <w:sz w:val="28"/>
          <w:szCs w:val="28"/>
          <w:u w:val="single"/>
          <w:rtl/>
        </w:rPr>
        <w:footnoteReference w:id="9"/>
      </w:r>
      <w:r w:rsidR="004F354F" w:rsidRPr="004F354F">
        <w:rPr>
          <w:rFonts w:ascii="Simplified Arabic" w:eastAsia="Simplified Arabic" w:hAnsi="Simplified Arabic" w:cs="Simplified Arabic"/>
          <w:bCs/>
          <w:color w:val="000000" w:themeColor="text1"/>
          <w:sz w:val="28"/>
          <w:szCs w:val="28"/>
          <w:u w:val="single"/>
          <w:rtl/>
        </w:rPr>
        <w:t>:</w:t>
      </w:r>
    </w:p>
    <w:p w14:paraId="458D4AEC" w14:textId="097B61BB" w:rsidR="00163ECA" w:rsidRPr="009D0838" w:rsidRDefault="0081123A" w:rsidP="009D0838">
      <w:pPr>
        <w:pBdr>
          <w:top w:val="nil"/>
          <w:left w:val="nil"/>
          <w:bottom w:val="nil"/>
          <w:right w:val="nil"/>
          <w:between w:val="nil"/>
        </w:pBdr>
        <w:spacing w:after="0"/>
        <w:ind w:firstLine="720"/>
        <w:jc w:val="both"/>
        <w:rPr>
          <w:rFonts w:ascii="Simplified Arabic" w:eastAsia="Simplified Arabic" w:hAnsi="Simplified Arabic" w:cs="Simplified Arabic"/>
          <w:b/>
          <w:color w:val="000000" w:themeColor="text1"/>
          <w:sz w:val="24"/>
          <w:szCs w:val="24"/>
          <w:rtl/>
        </w:rPr>
      </w:pPr>
      <w:r>
        <w:rPr>
          <w:rFonts w:ascii="Simplified Arabic" w:eastAsia="Simplified Arabic" w:hAnsi="Simplified Arabic" w:cs="Simplified Arabic" w:hint="cs"/>
          <w:b/>
          <w:color w:val="000000" w:themeColor="text1"/>
          <w:sz w:val="24"/>
          <w:szCs w:val="24"/>
          <w:rtl/>
        </w:rPr>
        <w:t>إ</w:t>
      </w:r>
      <w:r w:rsidR="00163ECA" w:rsidRPr="009D0838">
        <w:rPr>
          <w:rFonts w:ascii="Simplified Arabic" w:eastAsia="Simplified Arabic" w:hAnsi="Simplified Arabic" w:cs="Simplified Arabic" w:hint="cs"/>
          <w:b/>
          <w:color w:val="000000" w:themeColor="text1"/>
          <w:sz w:val="24"/>
          <w:szCs w:val="24"/>
          <w:rtl/>
        </w:rPr>
        <w:t>ستهدفت وزارة التموين والتجارة الداخلية فى استراتيجيتها العمل على رفع كفاءة منظومة الدعم والعمل على تنمية وتطوير قطاع التجارة الداخلية والحفاظ على عرض السلع بشكل يكافىء الطلب عليها كما</w:t>
      </w:r>
      <w:r>
        <w:rPr>
          <w:rFonts w:ascii="Simplified Arabic" w:eastAsia="Simplified Arabic" w:hAnsi="Simplified Arabic" w:cs="Simplified Arabic" w:hint="cs"/>
          <w:b/>
          <w:color w:val="000000" w:themeColor="text1"/>
          <w:sz w:val="24"/>
          <w:szCs w:val="24"/>
          <w:rtl/>
        </w:rPr>
        <w:t xml:space="preserve"> استهدفت توفير مخزون كافى من الأ</w:t>
      </w:r>
      <w:r w:rsidR="00163ECA" w:rsidRPr="009D0838">
        <w:rPr>
          <w:rFonts w:ascii="Simplified Arabic" w:eastAsia="Simplified Arabic" w:hAnsi="Simplified Arabic" w:cs="Simplified Arabic" w:hint="cs"/>
          <w:b/>
          <w:color w:val="000000" w:themeColor="text1"/>
          <w:sz w:val="24"/>
          <w:szCs w:val="24"/>
          <w:rtl/>
        </w:rPr>
        <w:t xml:space="preserve">قماح لفترة </w:t>
      </w:r>
      <w:r>
        <w:rPr>
          <w:rFonts w:ascii="Simplified Arabic" w:eastAsia="Simplified Arabic" w:hAnsi="Simplified Arabic" w:cs="Simplified Arabic" w:hint="cs"/>
          <w:b/>
          <w:color w:val="000000" w:themeColor="text1"/>
          <w:sz w:val="24"/>
          <w:szCs w:val="24"/>
          <w:rtl/>
        </w:rPr>
        <w:t>زمنية مستقبلية لا تقل عن ثلاثة أشهر تم الوصول بها الى خمسة أ</w:t>
      </w:r>
      <w:r w:rsidR="00163ECA" w:rsidRPr="009D0838">
        <w:rPr>
          <w:rFonts w:ascii="Simplified Arabic" w:eastAsia="Simplified Arabic" w:hAnsi="Simplified Arabic" w:cs="Simplified Arabic" w:hint="cs"/>
          <w:b/>
          <w:color w:val="000000" w:themeColor="text1"/>
          <w:sz w:val="24"/>
          <w:szCs w:val="24"/>
          <w:rtl/>
        </w:rPr>
        <w:t xml:space="preserve">شهر </w:t>
      </w:r>
      <w:r w:rsidR="0012064F" w:rsidRPr="009D0838">
        <w:rPr>
          <w:rFonts w:ascii="Simplified Arabic" w:eastAsia="Simplified Arabic" w:hAnsi="Simplified Arabic" w:cs="Simplified Arabic" w:hint="cs"/>
          <w:b/>
          <w:color w:val="000000" w:themeColor="text1"/>
          <w:sz w:val="24"/>
          <w:szCs w:val="24"/>
          <w:rtl/>
        </w:rPr>
        <w:t>(ص 2)</w:t>
      </w:r>
      <w:r w:rsidR="00163ECA" w:rsidRPr="009D0838">
        <w:rPr>
          <w:rFonts w:ascii="Simplified Arabic" w:eastAsia="Simplified Arabic" w:hAnsi="Simplified Arabic" w:cs="Simplified Arabic" w:hint="cs"/>
          <w:b/>
          <w:color w:val="000000" w:themeColor="text1"/>
          <w:sz w:val="24"/>
          <w:szCs w:val="24"/>
          <w:rtl/>
        </w:rPr>
        <w:t>.</w:t>
      </w:r>
    </w:p>
    <w:p w14:paraId="58801454" w14:textId="77777777" w:rsidR="00163ECA" w:rsidRPr="00163ECA" w:rsidRDefault="00163ECA" w:rsidP="00C500FB">
      <w:pPr>
        <w:pBdr>
          <w:top w:val="nil"/>
          <w:left w:val="nil"/>
          <w:bottom w:val="nil"/>
          <w:right w:val="nil"/>
          <w:between w:val="nil"/>
        </w:pBdr>
        <w:spacing w:after="0"/>
        <w:ind w:firstLine="720"/>
        <w:jc w:val="both"/>
        <w:rPr>
          <w:rFonts w:ascii="Simplified Arabic" w:eastAsia="Simplified Arabic" w:hAnsi="Simplified Arabic" w:cs="Simplified Arabic"/>
          <w:b/>
          <w:color w:val="000000" w:themeColor="text1"/>
          <w:sz w:val="24"/>
          <w:szCs w:val="24"/>
          <w:rtl/>
        </w:rPr>
      </w:pPr>
      <w:r w:rsidRPr="00163ECA">
        <w:rPr>
          <w:rFonts w:ascii="Simplified Arabic" w:eastAsia="Simplified Arabic" w:hAnsi="Simplified Arabic" w:cs="Simplified Arabic" w:hint="cs"/>
          <w:b/>
          <w:color w:val="000000" w:themeColor="text1"/>
          <w:sz w:val="24"/>
          <w:szCs w:val="24"/>
          <w:rtl/>
        </w:rPr>
        <w:t xml:space="preserve">واستهدفت على مستوى القطاع المؤسسى تدريب العاملين على احدث اساليب التكنولوجيا الرقمية </w:t>
      </w:r>
      <w:r w:rsidR="0012064F">
        <w:rPr>
          <w:rFonts w:ascii="Simplified Arabic" w:eastAsia="Simplified Arabic" w:hAnsi="Simplified Arabic" w:cs="Simplified Arabic" w:hint="cs"/>
          <w:b/>
          <w:color w:val="000000" w:themeColor="text1"/>
          <w:sz w:val="24"/>
          <w:szCs w:val="24"/>
          <w:rtl/>
        </w:rPr>
        <w:t xml:space="preserve">، </w:t>
      </w:r>
      <w:r w:rsidRPr="00163ECA">
        <w:rPr>
          <w:rFonts w:ascii="Simplified Arabic" w:eastAsia="Simplified Arabic" w:hAnsi="Simplified Arabic" w:cs="Simplified Arabic" w:hint="cs"/>
          <w:b/>
          <w:color w:val="000000" w:themeColor="text1"/>
          <w:sz w:val="24"/>
          <w:szCs w:val="24"/>
          <w:rtl/>
        </w:rPr>
        <w:t xml:space="preserve">وتحقيق الربط الألكترونى مع الجهات ذات الصله لتنفيذ منظومة الدعم </w:t>
      </w:r>
      <w:r w:rsidR="0012064F">
        <w:rPr>
          <w:rFonts w:ascii="Simplified Arabic" w:eastAsia="Simplified Arabic" w:hAnsi="Simplified Arabic" w:cs="Simplified Arabic" w:hint="cs"/>
          <w:b/>
          <w:color w:val="000000" w:themeColor="text1"/>
          <w:sz w:val="24"/>
          <w:szCs w:val="24"/>
          <w:rtl/>
        </w:rPr>
        <w:t>على الوجه الأمثل -</w:t>
      </w:r>
      <w:r w:rsidRPr="00163ECA">
        <w:rPr>
          <w:rFonts w:ascii="Simplified Arabic" w:eastAsia="Simplified Arabic" w:hAnsi="Simplified Arabic" w:cs="Simplified Arabic" w:hint="cs"/>
          <w:b/>
          <w:color w:val="000000" w:themeColor="text1"/>
          <w:sz w:val="24"/>
          <w:szCs w:val="24"/>
          <w:rtl/>
        </w:rPr>
        <w:t xml:space="preserve">ومنها تخزين الاقماح </w:t>
      </w:r>
      <w:r w:rsidR="0012064F">
        <w:rPr>
          <w:rFonts w:ascii="Simplified Arabic" w:eastAsia="Simplified Arabic" w:hAnsi="Simplified Arabic" w:cs="Simplified Arabic"/>
          <w:b/>
          <w:color w:val="000000" w:themeColor="text1"/>
          <w:sz w:val="24"/>
          <w:szCs w:val="24"/>
          <w:rtl/>
        </w:rPr>
        <w:t>–</w:t>
      </w:r>
      <w:r w:rsidR="0012064F">
        <w:rPr>
          <w:rFonts w:ascii="Simplified Arabic" w:eastAsia="Simplified Arabic" w:hAnsi="Simplified Arabic" w:cs="Simplified Arabic" w:hint="cs"/>
          <w:b/>
          <w:color w:val="000000" w:themeColor="text1"/>
          <w:sz w:val="24"/>
          <w:szCs w:val="24"/>
          <w:rtl/>
        </w:rPr>
        <w:t xml:space="preserve"> من خلال بروتوكولات تعاون تضم كافة الجهات المعنية (ص 7)</w:t>
      </w:r>
      <w:r w:rsidRPr="00163ECA">
        <w:rPr>
          <w:rFonts w:ascii="Simplified Arabic" w:eastAsia="Simplified Arabic" w:hAnsi="Simplified Arabic" w:cs="Simplified Arabic" w:hint="cs"/>
          <w:b/>
          <w:color w:val="000000" w:themeColor="text1"/>
          <w:sz w:val="24"/>
          <w:szCs w:val="24"/>
          <w:rtl/>
        </w:rPr>
        <w:t>.</w:t>
      </w:r>
    </w:p>
    <w:p w14:paraId="4498B721" w14:textId="77777777" w:rsidR="00163ECA" w:rsidRDefault="00163ECA" w:rsidP="00C500FB">
      <w:pPr>
        <w:pBdr>
          <w:top w:val="nil"/>
          <w:left w:val="nil"/>
          <w:bottom w:val="nil"/>
          <w:right w:val="nil"/>
          <w:between w:val="nil"/>
        </w:pBdr>
        <w:spacing w:after="0"/>
        <w:ind w:firstLine="720"/>
        <w:jc w:val="both"/>
        <w:rPr>
          <w:rFonts w:ascii="Simplified Arabic" w:eastAsia="Simplified Arabic" w:hAnsi="Simplified Arabic" w:cs="Simplified Arabic"/>
          <w:b/>
          <w:color w:val="000000" w:themeColor="text1"/>
          <w:sz w:val="24"/>
          <w:szCs w:val="24"/>
          <w:rtl/>
        </w:rPr>
      </w:pPr>
      <w:r w:rsidRPr="00163ECA">
        <w:rPr>
          <w:rFonts w:ascii="Simplified Arabic" w:eastAsia="Simplified Arabic" w:hAnsi="Simplified Arabic" w:cs="Simplified Arabic" w:hint="cs"/>
          <w:b/>
          <w:color w:val="000000" w:themeColor="text1"/>
          <w:sz w:val="24"/>
          <w:szCs w:val="24"/>
          <w:rtl/>
        </w:rPr>
        <w:t xml:space="preserve">واستهدفت على مستوى القطاع الاقتصادى توفير سعات تخزينية والاحتفاظ باحتياطى استراتيجى للسلع الأساسية والأقماح </w:t>
      </w:r>
      <w:r w:rsidR="0012064F">
        <w:rPr>
          <w:rFonts w:ascii="Simplified Arabic" w:eastAsia="Simplified Arabic" w:hAnsi="Simplified Arabic" w:cs="Simplified Arabic" w:hint="cs"/>
          <w:b/>
          <w:color w:val="000000" w:themeColor="text1"/>
          <w:sz w:val="24"/>
          <w:szCs w:val="24"/>
          <w:rtl/>
        </w:rPr>
        <w:t xml:space="preserve">مما يشكل حائط صد ضد وقوع المواطنين فى براثن الجوع  ، وكذلك </w:t>
      </w:r>
      <w:r w:rsidRPr="00163ECA">
        <w:rPr>
          <w:rFonts w:ascii="Simplified Arabic" w:eastAsia="Simplified Arabic" w:hAnsi="Simplified Arabic" w:cs="Simplified Arabic" w:hint="cs"/>
          <w:b/>
          <w:color w:val="000000" w:themeColor="text1"/>
          <w:sz w:val="24"/>
          <w:szCs w:val="24"/>
          <w:rtl/>
        </w:rPr>
        <w:t>ومنع الممارسات الأحتكارية وعمل توازن فى السوق المحلى وتعزيز النمو الاقتصادى برفع الطاقة الانتاجية والخدمية للشركات التابعة للشركات القابضة</w:t>
      </w:r>
      <w:r w:rsidR="00C500FB">
        <w:rPr>
          <w:rFonts w:ascii="Simplified Arabic" w:eastAsia="Simplified Arabic" w:hAnsi="Simplified Arabic" w:cs="Simplified Arabic" w:hint="cs"/>
          <w:b/>
          <w:color w:val="000000" w:themeColor="text1"/>
          <w:sz w:val="24"/>
          <w:szCs w:val="24"/>
          <w:rtl/>
        </w:rPr>
        <w:t xml:space="preserve"> </w:t>
      </w:r>
      <w:r w:rsidR="0012064F">
        <w:rPr>
          <w:rFonts w:ascii="Simplified Arabic" w:eastAsia="Simplified Arabic" w:hAnsi="Simplified Arabic" w:cs="Simplified Arabic" w:hint="cs"/>
          <w:b/>
          <w:color w:val="000000" w:themeColor="text1"/>
          <w:sz w:val="24"/>
          <w:szCs w:val="24"/>
          <w:rtl/>
        </w:rPr>
        <w:t>(ص 7)</w:t>
      </w:r>
      <w:r w:rsidR="00C500FB">
        <w:rPr>
          <w:rFonts w:ascii="Simplified Arabic" w:eastAsia="Simplified Arabic" w:hAnsi="Simplified Arabic" w:cs="Simplified Arabic" w:hint="cs"/>
          <w:b/>
          <w:color w:val="000000" w:themeColor="text1"/>
          <w:sz w:val="24"/>
          <w:szCs w:val="24"/>
          <w:rtl/>
        </w:rPr>
        <w:t>.</w:t>
      </w:r>
    </w:p>
    <w:p w14:paraId="169A4113" w14:textId="77777777" w:rsidR="00803D87" w:rsidRDefault="003A0092" w:rsidP="00803D87">
      <w:pPr>
        <w:pBdr>
          <w:top w:val="nil"/>
          <w:left w:val="nil"/>
          <w:bottom w:val="nil"/>
          <w:right w:val="nil"/>
          <w:between w:val="nil"/>
        </w:pBdr>
        <w:spacing w:after="0"/>
        <w:ind w:firstLine="720"/>
        <w:jc w:val="both"/>
        <w:rPr>
          <w:rFonts w:ascii="Simplified Arabic" w:eastAsia="Simplified Arabic" w:hAnsi="Simplified Arabic" w:cs="Simplified Arabic"/>
          <w:b/>
          <w:color w:val="000000" w:themeColor="text1"/>
          <w:sz w:val="24"/>
          <w:szCs w:val="24"/>
          <w:rtl/>
        </w:rPr>
      </w:pPr>
      <w:r>
        <w:rPr>
          <w:rFonts w:ascii="Simplified Arabic" w:eastAsia="Simplified Arabic" w:hAnsi="Simplified Arabic" w:cs="Simplified Arabic" w:hint="cs"/>
          <w:b/>
          <w:color w:val="000000" w:themeColor="text1"/>
          <w:sz w:val="24"/>
          <w:szCs w:val="24"/>
          <w:rtl/>
        </w:rPr>
        <w:t xml:space="preserve">واستهدفت على مستوى المجال الاجتماعى حصول المواطن على السلع وعلى رغيف الخبز بشكل لائق حضارياً وببطاقات ذكية حتى تضمن وصول الدعم الى مستحقيه وبما يحد من الفقر والجوع </w:t>
      </w:r>
      <w:r w:rsidR="00C95D3E">
        <w:rPr>
          <w:rFonts w:ascii="Simplified Arabic" w:eastAsia="Simplified Arabic" w:hAnsi="Simplified Arabic" w:cs="Simplified Arabic" w:hint="cs"/>
          <w:b/>
          <w:color w:val="000000" w:themeColor="text1"/>
          <w:sz w:val="24"/>
          <w:szCs w:val="24"/>
          <w:rtl/>
        </w:rPr>
        <w:t xml:space="preserve">- </w:t>
      </w:r>
      <w:r>
        <w:rPr>
          <w:rFonts w:ascii="Simplified Arabic" w:eastAsia="Simplified Arabic" w:hAnsi="Simplified Arabic" w:cs="Simplified Arabic" w:hint="cs"/>
          <w:b/>
          <w:color w:val="000000" w:themeColor="text1"/>
          <w:sz w:val="24"/>
          <w:szCs w:val="24"/>
          <w:rtl/>
        </w:rPr>
        <w:t xml:space="preserve">وهى اهم واول اهداف التنمية المستدامة </w:t>
      </w:r>
      <w:r w:rsidR="00C95D3E">
        <w:rPr>
          <w:rFonts w:ascii="Simplified Arabic" w:eastAsia="Simplified Arabic" w:hAnsi="Simplified Arabic" w:cs="Simplified Arabic"/>
          <w:b/>
          <w:color w:val="000000" w:themeColor="text1"/>
          <w:sz w:val="24"/>
          <w:szCs w:val="24"/>
          <w:rtl/>
        </w:rPr>
        <w:t>–</w:t>
      </w:r>
      <w:r w:rsidR="00C95D3E">
        <w:rPr>
          <w:rFonts w:ascii="Simplified Arabic" w:eastAsia="Simplified Arabic" w:hAnsi="Simplified Arabic" w:cs="Simplified Arabic" w:hint="cs"/>
          <w:b/>
          <w:color w:val="000000" w:themeColor="text1"/>
          <w:sz w:val="24"/>
          <w:szCs w:val="24"/>
          <w:rtl/>
        </w:rPr>
        <w:t xml:space="preserve"> وذلك بالتصدى لكافة المظاهر عشوائية السلع والسلع المجهولة المصدر وتفعيل دور جهاز حماية المستهلك وزيادة جودة السلع المطروحة للمواطنين بالاسعار المعلن عنها </w:t>
      </w:r>
      <w:r w:rsidR="0012064F">
        <w:rPr>
          <w:rFonts w:ascii="Simplified Arabic" w:eastAsia="Simplified Arabic" w:hAnsi="Simplified Arabic" w:cs="Simplified Arabic" w:hint="cs"/>
          <w:b/>
          <w:color w:val="000000" w:themeColor="text1"/>
          <w:sz w:val="24"/>
          <w:szCs w:val="24"/>
          <w:rtl/>
        </w:rPr>
        <w:t xml:space="preserve">(ص </w:t>
      </w:r>
      <w:r w:rsidR="00C95D3E">
        <w:rPr>
          <w:rFonts w:ascii="Simplified Arabic" w:eastAsia="Simplified Arabic" w:hAnsi="Simplified Arabic" w:cs="Simplified Arabic" w:hint="cs"/>
          <w:b/>
          <w:color w:val="000000" w:themeColor="text1"/>
          <w:sz w:val="24"/>
          <w:szCs w:val="24"/>
          <w:rtl/>
        </w:rPr>
        <w:t>8</w:t>
      </w:r>
      <w:r w:rsidR="0012064F">
        <w:rPr>
          <w:rFonts w:ascii="Simplified Arabic" w:eastAsia="Simplified Arabic" w:hAnsi="Simplified Arabic" w:cs="Simplified Arabic" w:hint="cs"/>
          <w:b/>
          <w:color w:val="000000" w:themeColor="text1"/>
          <w:sz w:val="24"/>
          <w:szCs w:val="24"/>
          <w:rtl/>
        </w:rPr>
        <w:t>)</w:t>
      </w:r>
      <w:r>
        <w:rPr>
          <w:rFonts w:ascii="Simplified Arabic" w:eastAsia="Simplified Arabic" w:hAnsi="Simplified Arabic" w:cs="Simplified Arabic" w:hint="cs"/>
          <w:b/>
          <w:color w:val="000000" w:themeColor="text1"/>
          <w:sz w:val="24"/>
          <w:szCs w:val="24"/>
          <w:rtl/>
        </w:rPr>
        <w:t>.</w:t>
      </w:r>
    </w:p>
    <w:p w14:paraId="35F3A547" w14:textId="1ACA338D" w:rsidR="00C500FB" w:rsidRDefault="00CA45A3" w:rsidP="00803D87">
      <w:pPr>
        <w:pBdr>
          <w:top w:val="nil"/>
          <w:left w:val="nil"/>
          <w:bottom w:val="nil"/>
          <w:right w:val="nil"/>
          <w:between w:val="nil"/>
        </w:pBdr>
        <w:spacing w:after="0"/>
        <w:ind w:firstLine="720"/>
        <w:jc w:val="both"/>
        <w:rPr>
          <w:rFonts w:ascii="Simplified Arabic" w:eastAsia="Simplified Arabic" w:hAnsi="Simplified Arabic" w:cs="Simplified Arabic"/>
          <w:b/>
          <w:color w:val="000000" w:themeColor="text1"/>
          <w:sz w:val="24"/>
          <w:szCs w:val="24"/>
          <w:rtl/>
        </w:rPr>
      </w:pPr>
      <w:r>
        <w:rPr>
          <w:rFonts w:ascii="Simplified Arabic" w:eastAsia="Simplified Arabic" w:hAnsi="Simplified Arabic" w:cs="Simplified Arabic" w:hint="cs"/>
          <w:b/>
          <w:color w:val="000000" w:themeColor="text1"/>
          <w:sz w:val="24"/>
          <w:szCs w:val="24"/>
          <w:rtl/>
        </w:rPr>
        <w:t>كما إ</w:t>
      </w:r>
      <w:r w:rsidR="00C500FB">
        <w:rPr>
          <w:rFonts w:ascii="Simplified Arabic" w:eastAsia="Simplified Arabic" w:hAnsi="Simplified Arabic" w:cs="Simplified Arabic" w:hint="cs"/>
          <w:b/>
          <w:color w:val="000000" w:themeColor="text1"/>
          <w:sz w:val="24"/>
          <w:szCs w:val="24"/>
          <w:rtl/>
        </w:rPr>
        <w:t>ستهدفت</w:t>
      </w:r>
      <w:r>
        <w:rPr>
          <w:rFonts w:ascii="Simplified Arabic" w:eastAsia="Simplified Arabic" w:hAnsi="Simplified Arabic" w:cs="Simplified Arabic" w:hint="cs"/>
          <w:b/>
          <w:color w:val="000000" w:themeColor="text1"/>
          <w:sz w:val="24"/>
          <w:szCs w:val="24"/>
          <w:rtl/>
        </w:rPr>
        <w:t xml:space="preserve"> الوزارة العمل على أساليب الإ</w:t>
      </w:r>
      <w:r w:rsidR="00C500FB">
        <w:rPr>
          <w:rFonts w:ascii="Simplified Arabic" w:eastAsia="Simplified Arabic" w:hAnsi="Simplified Arabic" w:cs="Simplified Arabic" w:hint="cs"/>
          <w:b/>
          <w:color w:val="000000" w:themeColor="text1"/>
          <w:sz w:val="24"/>
          <w:szCs w:val="24"/>
          <w:rtl/>
        </w:rPr>
        <w:t>ستدامة فى كافة المشروعات بما يضمن توفير المياة والكهرباء والطاقة والحد من ال</w:t>
      </w:r>
      <w:r>
        <w:rPr>
          <w:rFonts w:ascii="Simplified Arabic" w:eastAsia="Simplified Arabic" w:hAnsi="Simplified Arabic" w:cs="Simplified Arabic" w:hint="cs"/>
          <w:b/>
          <w:color w:val="000000" w:themeColor="text1"/>
          <w:sz w:val="24"/>
          <w:szCs w:val="24"/>
          <w:rtl/>
        </w:rPr>
        <w:t>إ</w:t>
      </w:r>
      <w:r w:rsidR="00C500FB">
        <w:rPr>
          <w:rFonts w:ascii="Simplified Arabic" w:eastAsia="Simplified Arabic" w:hAnsi="Simplified Arabic" w:cs="Simplified Arabic" w:hint="cs"/>
          <w:b/>
          <w:color w:val="000000" w:themeColor="text1"/>
          <w:sz w:val="24"/>
          <w:szCs w:val="24"/>
          <w:rtl/>
        </w:rPr>
        <w:t>نبعاثات والتلوث</w:t>
      </w:r>
      <w:r w:rsidR="0012064F">
        <w:rPr>
          <w:rFonts w:ascii="Simplified Arabic" w:eastAsia="Simplified Arabic" w:hAnsi="Simplified Arabic" w:cs="Simplified Arabic" w:hint="cs"/>
          <w:b/>
          <w:color w:val="000000" w:themeColor="text1"/>
          <w:sz w:val="24"/>
          <w:szCs w:val="24"/>
          <w:rtl/>
        </w:rPr>
        <w:t xml:space="preserve"> (ص</w:t>
      </w:r>
      <w:r w:rsidR="00C95D3E">
        <w:rPr>
          <w:rFonts w:ascii="Simplified Arabic" w:eastAsia="Simplified Arabic" w:hAnsi="Simplified Arabic" w:cs="Simplified Arabic" w:hint="cs"/>
          <w:b/>
          <w:color w:val="000000" w:themeColor="text1"/>
          <w:sz w:val="24"/>
          <w:szCs w:val="24"/>
          <w:rtl/>
        </w:rPr>
        <w:t>8</w:t>
      </w:r>
      <w:r w:rsidR="0012064F">
        <w:rPr>
          <w:rFonts w:ascii="Simplified Arabic" w:eastAsia="Simplified Arabic" w:hAnsi="Simplified Arabic" w:cs="Simplified Arabic" w:hint="cs"/>
          <w:b/>
          <w:color w:val="000000" w:themeColor="text1"/>
          <w:sz w:val="24"/>
          <w:szCs w:val="24"/>
          <w:rtl/>
        </w:rPr>
        <w:t>)</w:t>
      </w:r>
      <w:r w:rsidR="00C500FB">
        <w:rPr>
          <w:rFonts w:ascii="Simplified Arabic" w:eastAsia="Simplified Arabic" w:hAnsi="Simplified Arabic" w:cs="Simplified Arabic" w:hint="cs"/>
          <w:b/>
          <w:color w:val="000000" w:themeColor="text1"/>
          <w:sz w:val="24"/>
          <w:szCs w:val="24"/>
          <w:rtl/>
        </w:rPr>
        <w:t xml:space="preserve"> </w:t>
      </w:r>
      <w:r w:rsidR="003A0092">
        <w:rPr>
          <w:rFonts w:ascii="Simplified Arabic" w:eastAsia="Simplified Arabic" w:hAnsi="Simplified Arabic" w:cs="Simplified Arabic" w:hint="cs"/>
          <w:b/>
          <w:color w:val="000000" w:themeColor="text1"/>
          <w:sz w:val="24"/>
          <w:szCs w:val="24"/>
          <w:rtl/>
        </w:rPr>
        <w:t>.</w:t>
      </w:r>
    </w:p>
    <w:p w14:paraId="47AF4AA5" w14:textId="466D9C45" w:rsidR="003A0092" w:rsidRPr="00EF229B" w:rsidRDefault="003A0092" w:rsidP="003C48E0">
      <w:pPr>
        <w:pBdr>
          <w:top w:val="nil"/>
          <w:left w:val="nil"/>
          <w:bottom w:val="nil"/>
          <w:right w:val="nil"/>
          <w:between w:val="nil"/>
        </w:pBdr>
        <w:spacing w:after="0"/>
        <w:jc w:val="both"/>
        <w:rPr>
          <w:rFonts w:ascii="Simplified Arabic" w:eastAsia="Simplified Arabic" w:hAnsi="Simplified Arabic" w:cs="Simplified Arabic"/>
          <w:bCs/>
          <w:color w:val="000000" w:themeColor="text1"/>
          <w:sz w:val="24"/>
          <w:szCs w:val="24"/>
          <w:u w:val="single"/>
          <w:rtl/>
        </w:rPr>
      </w:pPr>
      <w:r w:rsidRPr="00EF229B">
        <w:rPr>
          <w:rFonts w:ascii="Simplified Arabic" w:eastAsia="Simplified Arabic" w:hAnsi="Simplified Arabic" w:cs="Simplified Arabic" w:hint="cs"/>
          <w:bCs/>
          <w:color w:val="000000" w:themeColor="text1"/>
          <w:sz w:val="24"/>
          <w:szCs w:val="24"/>
          <w:u w:val="single"/>
          <w:rtl/>
        </w:rPr>
        <w:t>وقد</w:t>
      </w:r>
      <w:r w:rsidR="004F6B98">
        <w:rPr>
          <w:rFonts w:ascii="Simplified Arabic" w:eastAsia="Simplified Arabic" w:hAnsi="Simplified Arabic" w:cs="Simplified Arabic" w:hint="cs"/>
          <w:bCs/>
          <w:color w:val="000000" w:themeColor="text1"/>
          <w:sz w:val="24"/>
          <w:szCs w:val="24"/>
          <w:u w:val="single"/>
          <w:rtl/>
        </w:rPr>
        <w:t xml:space="preserve"> قامت الوزارة فى سبيل ذلك بعدة إ</w:t>
      </w:r>
      <w:r w:rsidRPr="00EF229B">
        <w:rPr>
          <w:rFonts w:ascii="Simplified Arabic" w:eastAsia="Simplified Arabic" w:hAnsi="Simplified Arabic" w:cs="Simplified Arabic" w:hint="cs"/>
          <w:bCs/>
          <w:color w:val="000000" w:themeColor="text1"/>
          <w:sz w:val="24"/>
          <w:szCs w:val="24"/>
          <w:u w:val="single"/>
          <w:rtl/>
        </w:rPr>
        <w:t xml:space="preserve">جراءات هامة : </w:t>
      </w:r>
    </w:p>
    <w:p w14:paraId="2ACF6CCA" w14:textId="1AC1AE23" w:rsidR="003A0092" w:rsidRPr="00EF229B" w:rsidRDefault="00CA62E7" w:rsidP="00D519DA">
      <w:pPr>
        <w:pStyle w:val="ListParagraph"/>
        <w:numPr>
          <w:ilvl w:val="0"/>
          <w:numId w:val="26"/>
        </w:numPr>
        <w:pBdr>
          <w:top w:val="nil"/>
          <w:left w:val="nil"/>
          <w:bottom w:val="nil"/>
          <w:right w:val="nil"/>
          <w:between w:val="nil"/>
        </w:pBdr>
        <w:spacing w:after="0"/>
        <w:jc w:val="both"/>
        <w:rPr>
          <w:rFonts w:ascii="Simplified Arabic" w:eastAsia="Simplified Arabic" w:hAnsi="Simplified Arabic" w:cs="Simplified Arabic"/>
          <w:b/>
          <w:color w:val="000000" w:themeColor="text1"/>
          <w:sz w:val="24"/>
          <w:szCs w:val="24"/>
          <w:rtl/>
        </w:rPr>
      </w:pPr>
      <w:r>
        <w:rPr>
          <w:rFonts w:ascii="Simplified Arabic" w:eastAsia="Simplified Arabic" w:hAnsi="Simplified Arabic" w:cs="Simplified Arabic" w:hint="cs"/>
          <w:b/>
          <w:color w:val="000000" w:themeColor="text1"/>
          <w:sz w:val="24"/>
          <w:szCs w:val="24"/>
          <w:rtl/>
        </w:rPr>
        <w:t>إ</w:t>
      </w:r>
      <w:r w:rsidR="003A0092" w:rsidRPr="00EF229B">
        <w:rPr>
          <w:rFonts w:ascii="Simplified Arabic" w:eastAsia="Simplified Arabic" w:hAnsi="Simplified Arabic" w:cs="Simplified Arabic" w:hint="cs"/>
          <w:b/>
          <w:color w:val="000000" w:themeColor="text1"/>
          <w:sz w:val="24"/>
          <w:szCs w:val="24"/>
          <w:rtl/>
        </w:rPr>
        <w:t xml:space="preserve">جراءات تشريعية وقانونية لتعزيز سيادة القانون والحد من الفساد والرشوة </w:t>
      </w:r>
      <w:r w:rsidR="00DF77C8">
        <w:rPr>
          <w:rFonts w:ascii="Simplified Arabic" w:eastAsia="Simplified Arabic" w:hAnsi="Simplified Arabic" w:cs="Simplified Arabic" w:hint="cs"/>
          <w:b/>
          <w:color w:val="000000" w:themeColor="text1"/>
          <w:sz w:val="24"/>
          <w:szCs w:val="24"/>
          <w:rtl/>
        </w:rPr>
        <w:t>والغش التجارى ومنع الممارسات الإ</w:t>
      </w:r>
      <w:r w:rsidR="003A0092" w:rsidRPr="00EF229B">
        <w:rPr>
          <w:rFonts w:ascii="Simplified Arabic" w:eastAsia="Simplified Arabic" w:hAnsi="Simplified Arabic" w:cs="Simplified Arabic" w:hint="cs"/>
          <w:b/>
          <w:color w:val="000000" w:themeColor="text1"/>
          <w:sz w:val="24"/>
          <w:szCs w:val="24"/>
          <w:rtl/>
        </w:rPr>
        <w:t xml:space="preserve">حتكارية </w:t>
      </w:r>
      <w:r w:rsidR="00F77905" w:rsidRPr="00EF229B">
        <w:rPr>
          <w:rFonts w:ascii="Simplified Arabic" w:eastAsia="Simplified Arabic" w:hAnsi="Simplified Arabic" w:cs="Simplified Arabic" w:hint="cs"/>
          <w:b/>
          <w:color w:val="000000" w:themeColor="text1"/>
          <w:sz w:val="24"/>
          <w:szCs w:val="24"/>
          <w:rtl/>
        </w:rPr>
        <w:t xml:space="preserve"> </w:t>
      </w:r>
      <w:r w:rsidR="00DF77C8">
        <w:rPr>
          <w:rFonts w:ascii="Simplified Arabic" w:eastAsia="Simplified Arabic" w:hAnsi="Simplified Arabic" w:cs="Simplified Arabic" w:hint="cs"/>
          <w:b/>
          <w:color w:val="000000" w:themeColor="text1"/>
          <w:sz w:val="24"/>
          <w:szCs w:val="24"/>
          <w:rtl/>
        </w:rPr>
        <w:t>وإ</w:t>
      </w:r>
      <w:r w:rsidR="00C95D3E" w:rsidRPr="00EF229B">
        <w:rPr>
          <w:rFonts w:ascii="Simplified Arabic" w:eastAsia="Simplified Arabic" w:hAnsi="Simplified Arabic" w:cs="Simplified Arabic" w:hint="cs"/>
          <w:b/>
          <w:color w:val="000000" w:themeColor="text1"/>
          <w:sz w:val="24"/>
          <w:szCs w:val="24"/>
          <w:rtl/>
        </w:rPr>
        <w:t>عتماد التدابير اللازمة لضمان آ</w:t>
      </w:r>
      <w:r w:rsidR="00F77905" w:rsidRPr="00EF229B">
        <w:rPr>
          <w:rFonts w:ascii="Simplified Arabic" w:eastAsia="Simplified Arabic" w:hAnsi="Simplified Arabic" w:cs="Simplified Arabic" w:hint="cs"/>
          <w:b/>
          <w:color w:val="000000" w:themeColor="text1"/>
          <w:sz w:val="24"/>
          <w:szCs w:val="24"/>
          <w:rtl/>
        </w:rPr>
        <w:t xml:space="preserve">داء </w:t>
      </w:r>
      <w:r w:rsidR="00C95D3E" w:rsidRPr="00EF229B">
        <w:rPr>
          <w:rFonts w:ascii="Simplified Arabic" w:eastAsia="Simplified Arabic" w:hAnsi="Simplified Arabic" w:cs="Simplified Arabic" w:hint="cs"/>
          <w:b/>
          <w:color w:val="000000" w:themeColor="text1"/>
          <w:sz w:val="24"/>
          <w:szCs w:val="24"/>
          <w:rtl/>
        </w:rPr>
        <w:t xml:space="preserve">الحفاظ على </w:t>
      </w:r>
      <w:r w:rsidR="00F77905" w:rsidRPr="00EF229B">
        <w:rPr>
          <w:rFonts w:ascii="Simplified Arabic" w:eastAsia="Simplified Arabic" w:hAnsi="Simplified Arabic" w:cs="Simplified Arabic" w:hint="cs"/>
          <w:b/>
          <w:color w:val="000000" w:themeColor="text1"/>
          <w:sz w:val="24"/>
          <w:szCs w:val="24"/>
          <w:rtl/>
        </w:rPr>
        <w:t>السلع الاساسية ومشتقاتها وقامت بانشاء البورصة السلعية</w:t>
      </w:r>
      <w:r w:rsidR="00DF77C8">
        <w:rPr>
          <w:rFonts w:ascii="Simplified Arabic" w:eastAsia="Simplified Arabic" w:hAnsi="Simplified Arabic" w:cs="Simplified Arabic" w:hint="cs"/>
          <w:b/>
          <w:color w:val="000000" w:themeColor="text1"/>
          <w:sz w:val="24"/>
          <w:szCs w:val="24"/>
          <w:rtl/>
        </w:rPr>
        <w:t xml:space="preserve"> لتوفير المعلومات اللازمة عن الأ</w:t>
      </w:r>
      <w:r w:rsidR="00F77905" w:rsidRPr="00EF229B">
        <w:rPr>
          <w:rFonts w:ascii="Simplified Arabic" w:eastAsia="Simplified Arabic" w:hAnsi="Simplified Arabic" w:cs="Simplified Arabic" w:hint="cs"/>
          <w:b/>
          <w:color w:val="000000" w:themeColor="text1"/>
          <w:sz w:val="24"/>
          <w:szCs w:val="24"/>
          <w:rtl/>
        </w:rPr>
        <w:t>س</w:t>
      </w:r>
      <w:r w:rsidR="00DF77C8">
        <w:rPr>
          <w:rFonts w:ascii="Simplified Arabic" w:eastAsia="Simplified Arabic" w:hAnsi="Simplified Arabic" w:cs="Simplified Arabic" w:hint="cs"/>
          <w:b/>
          <w:color w:val="000000" w:themeColor="text1"/>
          <w:sz w:val="24"/>
          <w:szCs w:val="24"/>
          <w:rtl/>
        </w:rPr>
        <w:t>واق فى الوقت المناسب وبأفضل الأ</w:t>
      </w:r>
      <w:r w:rsidR="00C95D3E" w:rsidRPr="00EF229B">
        <w:rPr>
          <w:rFonts w:ascii="Simplified Arabic" w:eastAsia="Simplified Arabic" w:hAnsi="Simplified Arabic" w:cs="Simplified Arabic" w:hint="cs"/>
          <w:b/>
          <w:color w:val="000000" w:themeColor="text1"/>
          <w:sz w:val="24"/>
          <w:szCs w:val="24"/>
          <w:rtl/>
        </w:rPr>
        <w:t>سعار(ص13).</w:t>
      </w:r>
    </w:p>
    <w:p w14:paraId="728D5AD8" w14:textId="77777777" w:rsidR="003A0092" w:rsidRPr="00EF229B" w:rsidRDefault="00F77905" w:rsidP="00D519DA">
      <w:pPr>
        <w:pStyle w:val="ListParagraph"/>
        <w:numPr>
          <w:ilvl w:val="0"/>
          <w:numId w:val="26"/>
        </w:numPr>
        <w:pBdr>
          <w:top w:val="nil"/>
          <w:left w:val="nil"/>
          <w:bottom w:val="nil"/>
          <w:right w:val="nil"/>
          <w:between w:val="nil"/>
        </w:pBdr>
        <w:spacing w:after="0"/>
        <w:jc w:val="both"/>
        <w:rPr>
          <w:rFonts w:ascii="Simplified Arabic" w:eastAsia="Simplified Arabic" w:hAnsi="Simplified Arabic" w:cs="Simplified Arabic"/>
          <w:b/>
          <w:color w:val="000000" w:themeColor="text1"/>
          <w:sz w:val="24"/>
          <w:szCs w:val="24"/>
          <w:rtl/>
        </w:rPr>
      </w:pPr>
      <w:r w:rsidRPr="00EF229B">
        <w:rPr>
          <w:rFonts w:ascii="Simplified Arabic" w:eastAsia="Simplified Arabic" w:hAnsi="Simplified Arabic" w:cs="Simplified Arabic" w:hint="cs"/>
          <w:b/>
          <w:color w:val="000000" w:themeColor="text1"/>
          <w:sz w:val="24"/>
          <w:szCs w:val="24"/>
          <w:rtl/>
        </w:rPr>
        <w:t xml:space="preserve">تفعيل الشراكات مع القطاع الخاص والاستفادة منه وتشجيعه ووضع اسس شراكة حقيقية فيما يتعلق بتنظيم العمل واتخاذ القرارات وخلق آليات فعالة للتواصل والتنسيق مع القطاع الخاص خاصة فى مجال التجارة والصناعات الغذائية ، ودعم المنتجين والمزارعين المشاركين فى التوريد للوزارة </w:t>
      </w:r>
      <w:r w:rsidR="00C95D3E" w:rsidRPr="00EF229B">
        <w:rPr>
          <w:rFonts w:ascii="Simplified Arabic" w:eastAsia="Simplified Arabic" w:hAnsi="Simplified Arabic" w:cs="Simplified Arabic" w:hint="cs"/>
          <w:b/>
          <w:color w:val="000000" w:themeColor="text1"/>
          <w:sz w:val="24"/>
          <w:szCs w:val="24"/>
          <w:rtl/>
        </w:rPr>
        <w:t>(ص15)</w:t>
      </w:r>
      <w:r w:rsidRPr="00EF229B">
        <w:rPr>
          <w:rFonts w:ascii="Simplified Arabic" w:eastAsia="Simplified Arabic" w:hAnsi="Simplified Arabic" w:cs="Simplified Arabic" w:hint="cs"/>
          <w:b/>
          <w:color w:val="000000" w:themeColor="text1"/>
          <w:sz w:val="24"/>
          <w:szCs w:val="24"/>
          <w:rtl/>
        </w:rPr>
        <w:t>.</w:t>
      </w:r>
    </w:p>
    <w:p w14:paraId="33E30C07" w14:textId="5FD173E7" w:rsidR="003A0092" w:rsidRPr="00EF229B" w:rsidRDefault="00DF77C8" w:rsidP="00D519DA">
      <w:pPr>
        <w:pStyle w:val="ListParagraph"/>
        <w:numPr>
          <w:ilvl w:val="0"/>
          <w:numId w:val="26"/>
        </w:numPr>
        <w:pBdr>
          <w:top w:val="nil"/>
          <w:left w:val="nil"/>
          <w:bottom w:val="nil"/>
          <w:right w:val="nil"/>
          <w:between w:val="nil"/>
        </w:pBdr>
        <w:spacing w:after="0"/>
        <w:jc w:val="both"/>
        <w:rPr>
          <w:rFonts w:ascii="Simplified Arabic" w:eastAsia="Simplified Arabic" w:hAnsi="Simplified Arabic" w:cs="Simplified Arabic"/>
          <w:b/>
          <w:color w:val="000000" w:themeColor="text1"/>
          <w:sz w:val="24"/>
          <w:szCs w:val="24"/>
          <w:rtl/>
        </w:rPr>
      </w:pPr>
      <w:r>
        <w:rPr>
          <w:rFonts w:ascii="Simplified Arabic" w:eastAsia="Simplified Arabic" w:hAnsi="Simplified Arabic" w:cs="Simplified Arabic" w:hint="cs"/>
          <w:b/>
          <w:color w:val="000000" w:themeColor="text1"/>
          <w:sz w:val="24"/>
          <w:szCs w:val="24"/>
          <w:rtl/>
        </w:rPr>
        <w:t>زيادة الإ</w:t>
      </w:r>
      <w:r w:rsidR="003A0092" w:rsidRPr="00EF229B">
        <w:rPr>
          <w:rFonts w:ascii="Simplified Arabic" w:eastAsia="Simplified Arabic" w:hAnsi="Simplified Arabic" w:cs="Simplified Arabic" w:hint="cs"/>
          <w:b/>
          <w:color w:val="000000" w:themeColor="text1"/>
          <w:sz w:val="24"/>
          <w:szCs w:val="24"/>
          <w:rtl/>
        </w:rPr>
        <w:t xml:space="preserve">ستثمار فى البنية التحتية الرئيسية والتكنولوجية </w:t>
      </w:r>
      <w:r w:rsidR="00F77905" w:rsidRPr="00EF229B">
        <w:rPr>
          <w:rFonts w:ascii="Simplified Arabic" w:eastAsia="Simplified Arabic" w:hAnsi="Simplified Arabic" w:cs="Simplified Arabic" w:hint="cs"/>
          <w:b/>
          <w:color w:val="000000" w:themeColor="text1"/>
          <w:sz w:val="24"/>
          <w:szCs w:val="24"/>
          <w:rtl/>
        </w:rPr>
        <w:t>وزيادة الكواد</w:t>
      </w:r>
      <w:r>
        <w:rPr>
          <w:rFonts w:ascii="Simplified Arabic" w:eastAsia="Simplified Arabic" w:hAnsi="Simplified Arabic" w:cs="Simplified Arabic" w:hint="cs"/>
          <w:b/>
          <w:color w:val="000000" w:themeColor="text1"/>
          <w:sz w:val="24"/>
          <w:szCs w:val="24"/>
          <w:rtl/>
        </w:rPr>
        <w:t>ر الفنية وتدريب العاملين على الأ</w:t>
      </w:r>
      <w:r w:rsidR="00F77905" w:rsidRPr="00EF229B">
        <w:rPr>
          <w:rFonts w:ascii="Simplified Arabic" w:eastAsia="Simplified Arabic" w:hAnsi="Simplified Arabic" w:cs="Simplified Arabic" w:hint="cs"/>
          <w:b/>
          <w:color w:val="000000" w:themeColor="text1"/>
          <w:sz w:val="24"/>
          <w:szCs w:val="24"/>
          <w:rtl/>
        </w:rPr>
        <w:t>س</w:t>
      </w:r>
      <w:r w:rsidR="00C95D3E" w:rsidRPr="00EF229B">
        <w:rPr>
          <w:rFonts w:ascii="Simplified Arabic" w:eastAsia="Simplified Arabic" w:hAnsi="Simplified Arabic" w:cs="Simplified Arabic" w:hint="cs"/>
          <w:b/>
          <w:color w:val="000000" w:themeColor="text1"/>
          <w:sz w:val="24"/>
          <w:szCs w:val="24"/>
          <w:rtl/>
        </w:rPr>
        <w:t>اليب الحديثة فى العمل والادارة ، انشاء قاعدة بيانات متكاملة مع الجهات الحكومية التى تتعامل مع المواطنين بما يسهم</w:t>
      </w:r>
      <w:r>
        <w:rPr>
          <w:rFonts w:ascii="Simplified Arabic" w:eastAsia="Simplified Arabic" w:hAnsi="Simplified Arabic" w:cs="Simplified Arabic" w:hint="cs"/>
          <w:b/>
          <w:color w:val="000000" w:themeColor="text1"/>
          <w:sz w:val="24"/>
          <w:szCs w:val="24"/>
          <w:rtl/>
        </w:rPr>
        <w:t xml:space="preserve"> فى تحديد دقيق لمستحق الدعم ، وإ</w:t>
      </w:r>
      <w:r w:rsidR="00C95D3E" w:rsidRPr="00EF229B">
        <w:rPr>
          <w:rFonts w:ascii="Simplified Arabic" w:eastAsia="Simplified Arabic" w:hAnsi="Simplified Arabic" w:cs="Simplified Arabic" w:hint="cs"/>
          <w:b/>
          <w:color w:val="000000" w:themeColor="text1"/>
          <w:sz w:val="24"/>
          <w:szCs w:val="24"/>
          <w:rtl/>
        </w:rPr>
        <w:t>ستهداف المواطنين الأكثر احتياجاً ، والربط بين تغطية الخدمات المن</w:t>
      </w:r>
      <w:r>
        <w:rPr>
          <w:rFonts w:ascii="Simplified Arabic" w:eastAsia="Simplified Arabic" w:hAnsi="Simplified Arabic" w:cs="Simplified Arabic" w:hint="cs"/>
          <w:b/>
          <w:color w:val="000000" w:themeColor="text1"/>
          <w:sz w:val="24"/>
          <w:szCs w:val="24"/>
          <w:rtl/>
        </w:rPr>
        <w:t>ت</w:t>
      </w:r>
      <w:r w:rsidR="00C95D3E" w:rsidRPr="00EF229B">
        <w:rPr>
          <w:rFonts w:ascii="Simplified Arabic" w:eastAsia="Simplified Arabic" w:hAnsi="Simplified Arabic" w:cs="Simplified Arabic" w:hint="cs"/>
          <w:b/>
          <w:color w:val="000000" w:themeColor="text1"/>
          <w:sz w:val="24"/>
          <w:szCs w:val="24"/>
          <w:rtl/>
        </w:rPr>
        <w:t>شرة فى المحافظات وخرائط الإستثمار القومية .(ص16).</w:t>
      </w:r>
    </w:p>
    <w:p w14:paraId="28513040" w14:textId="33474E21" w:rsidR="00C95D3E" w:rsidRPr="00EF229B" w:rsidRDefault="00C95D3E" w:rsidP="00D519DA">
      <w:pPr>
        <w:pStyle w:val="ListParagraph"/>
        <w:numPr>
          <w:ilvl w:val="0"/>
          <w:numId w:val="26"/>
        </w:numPr>
        <w:pBdr>
          <w:top w:val="nil"/>
          <w:left w:val="nil"/>
          <w:bottom w:val="nil"/>
          <w:right w:val="nil"/>
          <w:between w:val="nil"/>
        </w:pBdr>
        <w:spacing w:after="0"/>
        <w:jc w:val="both"/>
        <w:rPr>
          <w:rFonts w:ascii="Simplified Arabic" w:eastAsia="Simplified Arabic" w:hAnsi="Simplified Arabic" w:cs="Simplified Arabic"/>
          <w:b/>
          <w:color w:val="000000" w:themeColor="text1"/>
          <w:sz w:val="24"/>
          <w:szCs w:val="24"/>
          <w:rtl/>
        </w:rPr>
      </w:pPr>
      <w:r w:rsidRPr="00EF229B">
        <w:rPr>
          <w:rFonts w:ascii="Simplified Arabic" w:eastAsia="Simplified Arabic" w:hAnsi="Simplified Arabic" w:cs="Simplified Arabic" w:hint="cs"/>
          <w:b/>
          <w:color w:val="000000" w:themeColor="text1"/>
          <w:sz w:val="24"/>
          <w:szCs w:val="24"/>
          <w:rtl/>
        </w:rPr>
        <w:t>ت</w:t>
      </w:r>
      <w:r w:rsidR="007D3A98">
        <w:rPr>
          <w:rFonts w:ascii="Simplified Arabic" w:eastAsia="Simplified Arabic" w:hAnsi="Simplified Arabic" w:cs="Simplified Arabic" w:hint="cs"/>
          <w:b/>
          <w:color w:val="000000" w:themeColor="text1"/>
          <w:sz w:val="24"/>
          <w:szCs w:val="24"/>
          <w:rtl/>
        </w:rPr>
        <w:t>وفير سعات تخزينية كافية تفى بالإ</w:t>
      </w:r>
      <w:r w:rsidRPr="00EF229B">
        <w:rPr>
          <w:rFonts w:ascii="Simplified Arabic" w:eastAsia="Simplified Arabic" w:hAnsi="Simplified Arabic" w:cs="Simplified Arabic" w:hint="cs"/>
          <w:b/>
          <w:color w:val="000000" w:themeColor="text1"/>
          <w:sz w:val="24"/>
          <w:szCs w:val="24"/>
          <w:rtl/>
        </w:rPr>
        <w:t>حتياجات</w:t>
      </w:r>
      <w:r w:rsidR="000B603A" w:rsidRPr="00EF229B">
        <w:rPr>
          <w:rFonts w:ascii="Simplified Arabic" w:eastAsia="Simplified Arabic" w:hAnsi="Simplified Arabic" w:cs="Simplified Arabic" w:hint="cs"/>
          <w:b/>
          <w:color w:val="000000" w:themeColor="text1"/>
          <w:sz w:val="24"/>
          <w:szCs w:val="24"/>
          <w:rtl/>
        </w:rPr>
        <w:t xml:space="preserve"> من الإحتياطى الإستراتيجى الآمن من القمح ، وبما لا يقل عن ثلاثة أشهر لضمان توافر كميات الدقيق اللازمة للخبز المدعم كجزء رئيسي من شبكة الضمان الإجتماعى (ص16)</w:t>
      </w:r>
      <w:r w:rsidR="00CA62E7">
        <w:rPr>
          <w:rFonts w:ascii="Simplified Arabic" w:eastAsia="Simplified Arabic" w:hAnsi="Simplified Arabic" w:cs="Simplified Arabic" w:hint="cs"/>
          <w:b/>
          <w:color w:val="000000" w:themeColor="text1"/>
          <w:sz w:val="24"/>
          <w:szCs w:val="24"/>
          <w:rtl/>
        </w:rPr>
        <w:t>.</w:t>
      </w:r>
    </w:p>
    <w:p w14:paraId="4DB4DA92" w14:textId="34060424" w:rsidR="000B603A" w:rsidRPr="00EF229B" w:rsidRDefault="000B603A" w:rsidP="00D519DA">
      <w:pPr>
        <w:pStyle w:val="ListParagraph"/>
        <w:numPr>
          <w:ilvl w:val="0"/>
          <w:numId w:val="26"/>
        </w:numPr>
        <w:pBdr>
          <w:top w:val="nil"/>
          <w:left w:val="nil"/>
          <w:bottom w:val="nil"/>
          <w:right w:val="nil"/>
          <w:between w:val="nil"/>
        </w:pBdr>
        <w:spacing w:after="0"/>
        <w:jc w:val="both"/>
        <w:rPr>
          <w:rFonts w:ascii="Simplified Arabic" w:eastAsia="Simplified Arabic" w:hAnsi="Simplified Arabic" w:cs="Simplified Arabic"/>
          <w:b/>
          <w:color w:val="000000" w:themeColor="text1"/>
          <w:sz w:val="24"/>
          <w:szCs w:val="24"/>
          <w:rtl/>
        </w:rPr>
      </w:pPr>
      <w:r w:rsidRPr="00EF229B">
        <w:rPr>
          <w:rFonts w:ascii="Simplified Arabic" w:eastAsia="Simplified Arabic" w:hAnsi="Simplified Arabic" w:cs="Simplified Arabic" w:hint="cs"/>
          <w:b/>
          <w:color w:val="000000" w:themeColor="text1"/>
          <w:sz w:val="24"/>
          <w:szCs w:val="24"/>
          <w:rtl/>
        </w:rPr>
        <w:t xml:space="preserve">كما يتم تطوير خدمة إستقبال الحبوب بالموانئ الرئيسية ( الأسكندرية </w:t>
      </w:r>
      <w:r w:rsidR="00CA62E7">
        <w:rPr>
          <w:rFonts w:ascii="Simplified Arabic" w:eastAsia="Simplified Arabic" w:hAnsi="Simplified Arabic" w:cs="Simplified Arabic" w:hint="cs"/>
          <w:b/>
          <w:color w:val="000000" w:themeColor="text1"/>
          <w:sz w:val="24"/>
          <w:szCs w:val="24"/>
          <w:rtl/>
        </w:rPr>
        <w:t xml:space="preserve">، </w:t>
      </w:r>
      <w:r w:rsidRPr="00EF229B">
        <w:rPr>
          <w:rFonts w:ascii="Simplified Arabic" w:eastAsia="Simplified Arabic" w:hAnsi="Simplified Arabic" w:cs="Simplified Arabic" w:hint="cs"/>
          <w:b/>
          <w:color w:val="000000" w:themeColor="text1"/>
          <w:sz w:val="24"/>
          <w:szCs w:val="24"/>
          <w:rtl/>
        </w:rPr>
        <w:t xml:space="preserve">ودمياط </w:t>
      </w:r>
      <w:r w:rsidR="00CA62E7">
        <w:rPr>
          <w:rFonts w:ascii="Simplified Arabic" w:eastAsia="Simplified Arabic" w:hAnsi="Simplified Arabic" w:cs="Simplified Arabic" w:hint="cs"/>
          <w:b/>
          <w:color w:val="000000" w:themeColor="text1"/>
          <w:sz w:val="24"/>
          <w:szCs w:val="24"/>
          <w:rtl/>
        </w:rPr>
        <w:t xml:space="preserve">، </w:t>
      </w:r>
      <w:r w:rsidRPr="00EF229B">
        <w:rPr>
          <w:rFonts w:ascii="Simplified Arabic" w:eastAsia="Simplified Arabic" w:hAnsi="Simplified Arabic" w:cs="Simplified Arabic" w:hint="cs"/>
          <w:b/>
          <w:color w:val="000000" w:themeColor="text1"/>
          <w:sz w:val="24"/>
          <w:szCs w:val="24"/>
          <w:rtl/>
        </w:rPr>
        <w:t xml:space="preserve">وبورسعيد ) </w:t>
      </w:r>
      <w:r w:rsidR="00CA62E7">
        <w:rPr>
          <w:rFonts w:ascii="Simplified Arabic" w:eastAsia="Simplified Arabic" w:hAnsi="Simplified Arabic" w:cs="Simplified Arabic" w:hint="cs"/>
          <w:b/>
          <w:color w:val="000000" w:themeColor="text1"/>
          <w:sz w:val="24"/>
          <w:szCs w:val="24"/>
          <w:rtl/>
        </w:rPr>
        <w:t>.</w:t>
      </w:r>
    </w:p>
    <w:p w14:paraId="2E31EC48" w14:textId="01584B93" w:rsidR="000B603A" w:rsidRPr="00CA62E7" w:rsidRDefault="000B603A" w:rsidP="00D519DA">
      <w:pPr>
        <w:pStyle w:val="ListParagraph"/>
        <w:numPr>
          <w:ilvl w:val="0"/>
          <w:numId w:val="26"/>
        </w:numPr>
        <w:pBdr>
          <w:top w:val="nil"/>
          <w:left w:val="nil"/>
          <w:bottom w:val="nil"/>
          <w:right w:val="nil"/>
          <w:between w:val="nil"/>
        </w:pBdr>
        <w:spacing w:after="0"/>
        <w:jc w:val="both"/>
        <w:rPr>
          <w:rFonts w:ascii="Simplified Arabic" w:eastAsia="Simplified Arabic" w:hAnsi="Simplified Arabic" w:cs="Simplified Arabic"/>
          <w:b/>
          <w:color w:val="000000" w:themeColor="text1"/>
          <w:sz w:val="24"/>
          <w:szCs w:val="24"/>
          <w:rtl/>
        </w:rPr>
      </w:pPr>
      <w:r w:rsidRPr="00CA62E7">
        <w:rPr>
          <w:rFonts w:ascii="Simplified Arabic" w:eastAsia="Simplified Arabic" w:hAnsi="Simplified Arabic" w:cs="Simplified Arabic" w:hint="cs"/>
          <w:b/>
          <w:color w:val="000000" w:themeColor="text1"/>
          <w:sz w:val="24"/>
          <w:szCs w:val="24"/>
          <w:rtl/>
        </w:rPr>
        <w:lastRenderedPageBreak/>
        <w:t xml:space="preserve">تطوير مراكز تجميع القمح من خلال الصوامع الحقلية بسعة 300 ألف طن </w:t>
      </w:r>
      <w:r w:rsidR="00DF77C8">
        <w:rPr>
          <w:rFonts w:ascii="Simplified Arabic" w:eastAsia="Simplified Arabic" w:hAnsi="Simplified Arabic" w:cs="Simplified Arabic" w:hint="cs"/>
          <w:b/>
          <w:color w:val="000000" w:themeColor="text1"/>
          <w:sz w:val="24"/>
          <w:szCs w:val="24"/>
          <w:rtl/>
        </w:rPr>
        <w:t>.</w:t>
      </w:r>
    </w:p>
    <w:p w14:paraId="4C424672" w14:textId="67336377" w:rsidR="000B603A" w:rsidRPr="003C48E0" w:rsidRDefault="00DF77C8" w:rsidP="00D519DA">
      <w:pPr>
        <w:pStyle w:val="ListParagraph"/>
        <w:numPr>
          <w:ilvl w:val="0"/>
          <w:numId w:val="26"/>
        </w:numPr>
        <w:pBdr>
          <w:top w:val="nil"/>
          <w:left w:val="nil"/>
          <w:bottom w:val="nil"/>
          <w:right w:val="nil"/>
          <w:between w:val="nil"/>
        </w:pBdr>
        <w:spacing w:after="0"/>
        <w:jc w:val="both"/>
        <w:rPr>
          <w:rFonts w:ascii="Simplified Arabic" w:eastAsia="Simplified Arabic" w:hAnsi="Simplified Arabic" w:cs="Simplified Arabic"/>
          <w:b/>
          <w:color w:val="000000" w:themeColor="text1"/>
          <w:sz w:val="24"/>
          <w:szCs w:val="24"/>
          <w:rtl/>
        </w:rPr>
      </w:pPr>
      <w:r>
        <w:rPr>
          <w:rFonts w:ascii="Simplified Arabic" w:eastAsia="Simplified Arabic" w:hAnsi="Simplified Arabic" w:cs="Simplified Arabic" w:hint="cs"/>
          <w:b/>
          <w:color w:val="000000" w:themeColor="text1"/>
          <w:sz w:val="24"/>
          <w:szCs w:val="24"/>
          <w:rtl/>
        </w:rPr>
        <w:t>إ</w:t>
      </w:r>
      <w:r w:rsidR="000B603A" w:rsidRPr="003C48E0">
        <w:rPr>
          <w:rFonts w:ascii="Simplified Arabic" w:eastAsia="Simplified Arabic" w:hAnsi="Simplified Arabic" w:cs="Simplified Arabic" w:hint="cs"/>
          <w:b/>
          <w:color w:val="000000" w:themeColor="text1"/>
          <w:sz w:val="24"/>
          <w:szCs w:val="24"/>
          <w:rtl/>
        </w:rPr>
        <w:t>ستخدام السكك الحديدية فى نقل الاقماح</w:t>
      </w:r>
      <w:r w:rsidR="0081123A">
        <w:rPr>
          <w:rFonts w:ascii="Simplified Arabic" w:eastAsia="Simplified Arabic" w:hAnsi="Simplified Arabic" w:cs="Simplified Arabic" w:hint="cs"/>
          <w:b/>
          <w:color w:val="000000" w:themeColor="text1"/>
          <w:sz w:val="24"/>
          <w:szCs w:val="24"/>
          <w:rtl/>
        </w:rPr>
        <w:t xml:space="preserve"> </w:t>
      </w:r>
      <w:r w:rsidR="000B603A" w:rsidRPr="003C48E0">
        <w:rPr>
          <w:rFonts w:ascii="Simplified Arabic" w:eastAsia="Simplified Arabic" w:hAnsi="Simplified Arabic" w:cs="Simplified Arabic" w:hint="cs"/>
          <w:b/>
          <w:color w:val="000000" w:themeColor="text1"/>
          <w:sz w:val="24"/>
          <w:szCs w:val="24"/>
          <w:rtl/>
        </w:rPr>
        <w:t>من الموانى الى الصوامع الداخلية (ص 16) .</w:t>
      </w:r>
    </w:p>
    <w:p w14:paraId="6D47225F" w14:textId="77777777" w:rsidR="003A0092" w:rsidRPr="003C48E0" w:rsidRDefault="003A0092" w:rsidP="00D519DA">
      <w:pPr>
        <w:pStyle w:val="ListParagraph"/>
        <w:numPr>
          <w:ilvl w:val="0"/>
          <w:numId w:val="26"/>
        </w:numPr>
        <w:pBdr>
          <w:top w:val="nil"/>
          <w:left w:val="nil"/>
          <w:bottom w:val="nil"/>
          <w:right w:val="nil"/>
          <w:between w:val="nil"/>
        </w:pBdr>
        <w:spacing w:after="0"/>
        <w:jc w:val="both"/>
        <w:rPr>
          <w:rFonts w:ascii="Simplified Arabic" w:eastAsia="Simplified Arabic" w:hAnsi="Simplified Arabic" w:cs="Simplified Arabic"/>
          <w:b/>
          <w:color w:val="000000" w:themeColor="text1"/>
          <w:sz w:val="24"/>
          <w:szCs w:val="24"/>
          <w:rtl/>
        </w:rPr>
      </w:pPr>
      <w:r w:rsidRPr="003C48E0">
        <w:rPr>
          <w:rFonts w:ascii="Simplified Arabic" w:eastAsia="Simplified Arabic" w:hAnsi="Simplified Arabic" w:cs="Simplified Arabic" w:hint="cs"/>
          <w:b/>
          <w:color w:val="000000" w:themeColor="text1"/>
          <w:sz w:val="24"/>
          <w:szCs w:val="24"/>
          <w:rtl/>
        </w:rPr>
        <w:t>تعزيز النمو الاقتصادى المستدام وتوفير فرص العمل دعم وتش</w:t>
      </w:r>
      <w:r w:rsidR="000B603A" w:rsidRPr="003C48E0">
        <w:rPr>
          <w:rFonts w:ascii="Simplified Arabic" w:eastAsia="Simplified Arabic" w:hAnsi="Simplified Arabic" w:cs="Simplified Arabic" w:hint="cs"/>
          <w:b/>
          <w:color w:val="000000" w:themeColor="text1"/>
          <w:sz w:val="24"/>
          <w:szCs w:val="24"/>
          <w:rtl/>
        </w:rPr>
        <w:t>جيع المشروعات الصغيرة والمتوسطة (ص29)</w:t>
      </w:r>
      <w:r w:rsidR="00F77905" w:rsidRPr="003C48E0">
        <w:rPr>
          <w:rFonts w:ascii="Simplified Arabic" w:eastAsia="Simplified Arabic" w:hAnsi="Simplified Arabic" w:cs="Simplified Arabic" w:hint="cs"/>
          <w:b/>
          <w:color w:val="000000" w:themeColor="text1"/>
          <w:sz w:val="24"/>
          <w:szCs w:val="24"/>
          <w:rtl/>
        </w:rPr>
        <w:t>.</w:t>
      </w:r>
    </w:p>
    <w:p w14:paraId="5CFE7E70" w14:textId="77777777" w:rsidR="00F77905" w:rsidRPr="003C48E0" w:rsidRDefault="00F77905" w:rsidP="00D519DA">
      <w:pPr>
        <w:pStyle w:val="ListParagraph"/>
        <w:numPr>
          <w:ilvl w:val="0"/>
          <w:numId w:val="26"/>
        </w:numPr>
        <w:pBdr>
          <w:top w:val="nil"/>
          <w:left w:val="nil"/>
          <w:bottom w:val="nil"/>
          <w:right w:val="nil"/>
          <w:between w:val="nil"/>
        </w:pBdr>
        <w:spacing w:after="0"/>
        <w:jc w:val="both"/>
        <w:rPr>
          <w:rFonts w:ascii="Simplified Arabic" w:eastAsia="Simplified Arabic" w:hAnsi="Simplified Arabic" w:cs="Simplified Arabic"/>
          <w:b/>
          <w:color w:val="000000" w:themeColor="text1"/>
          <w:sz w:val="24"/>
          <w:szCs w:val="24"/>
        </w:rPr>
      </w:pPr>
      <w:r w:rsidRPr="003C48E0">
        <w:rPr>
          <w:rFonts w:ascii="Simplified Arabic" w:eastAsia="Simplified Arabic" w:hAnsi="Simplified Arabic" w:cs="Simplified Arabic" w:hint="cs"/>
          <w:b/>
          <w:color w:val="000000" w:themeColor="text1"/>
          <w:sz w:val="24"/>
          <w:szCs w:val="24"/>
          <w:rtl/>
        </w:rPr>
        <w:t>تنويع المصادر الاقتصادية التى تعتمد عليها الوزارة من اجل منع الاحتكار ولزيادة التنافسية بما يحقق العدالة السعرية للمنتج ويحقق الكفاءة ويحقق مصلحة المواطن</w:t>
      </w:r>
      <w:r w:rsidR="000B603A" w:rsidRPr="003C48E0">
        <w:rPr>
          <w:rFonts w:ascii="Simplified Arabic" w:eastAsia="Simplified Arabic" w:hAnsi="Simplified Arabic" w:cs="Simplified Arabic" w:hint="cs"/>
          <w:b/>
          <w:color w:val="000000" w:themeColor="text1"/>
          <w:sz w:val="24"/>
          <w:szCs w:val="24"/>
          <w:rtl/>
        </w:rPr>
        <w:t xml:space="preserve"> (ص11)</w:t>
      </w:r>
      <w:r w:rsidRPr="003C48E0">
        <w:rPr>
          <w:rFonts w:ascii="Simplified Arabic" w:eastAsia="Simplified Arabic" w:hAnsi="Simplified Arabic" w:cs="Simplified Arabic" w:hint="cs"/>
          <w:b/>
          <w:color w:val="000000" w:themeColor="text1"/>
          <w:sz w:val="24"/>
          <w:szCs w:val="24"/>
          <w:rtl/>
        </w:rPr>
        <w:t xml:space="preserve"> .</w:t>
      </w:r>
    </w:p>
    <w:p w14:paraId="2A456621" w14:textId="77777777" w:rsidR="00915C6D" w:rsidRPr="003C48E0" w:rsidRDefault="00DE3D3C" w:rsidP="00237297">
      <w:pPr>
        <w:pBdr>
          <w:top w:val="nil"/>
          <w:left w:val="nil"/>
          <w:bottom w:val="nil"/>
          <w:right w:val="nil"/>
          <w:between w:val="nil"/>
        </w:pBdr>
        <w:spacing w:after="0"/>
        <w:jc w:val="both"/>
        <w:rPr>
          <w:rFonts w:ascii="Simplified Arabic" w:eastAsia="Simplified Arabic" w:hAnsi="Simplified Arabic" w:cs="Simplified Arabic"/>
          <w:b/>
          <w:bCs/>
          <w:color w:val="000000"/>
          <w:sz w:val="28"/>
          <w:szCs w:val="28"/>
        </w:rPr>
      </w:pPr>
      <w:r w:rsidRPr="003C48E0">
        <w:rPr>
          <w:rFonts w:ascii="Simplified Arabic" w:eastAsia="Simplified Arabic" w:hAnsi="Simplified Arabic" w:cs="Simplified Arabic" w:hint="cs"/>
          <w:b/>
          <w:bCs/>
          <w:color w:val="000000"/>
          <w:sz w:val="24"/>
          <w:szCs w:val="24"/>
          <w:u w:val="single"/>
          <w:rtl/>
        </w:rPr>
        <w:t xml:space="preserve"> </w:t>
      </w:r>
      <w:r w:rsidR="00713ABA" w:rsidRPr="003C48E0">
        <w:rPr>
          <w:rFonts w:ascii="Simplified Arabic" w:eastAsia="Simplified Arabic" w:hAnsi="Simplified Arabic" w:cs="Simplified Arabic"/>
          <w:b/>
          <w:bCs/>
          <w:color w:val="000000"/>
          <w:sz w:val="24"/>
          <w:szCs w:val="24"/>
          <w:u w:val="single"/>
          <w:rtl/>
        </w:rPr>
        <w:t>مقابلة المتحدث الرسمى لوزارة التموين</w:t>
      </w:r>
      <w:r w:rsidR="00713ABA" w:rsidRPr="003C48E0">
        <w:rPr>
          <w:rFonts w:ascii="Simplified Arabic" w:eastAsia="Simplified Arabic" w:hAnsi="Simplified Arabic" w:cs="Simplified Arabic"/>
          <w:b/>
          <w:bCs/>
          <w:color w:val="000000"/>
          <w:sz w:val="28"/>
          <w:szCs w:val="28"/>
        </w:rPr>
        <w:t>:</w:t>
      </w:r>
    </w:p>
    <w:p w14:paraId="436BD8DA" w14:textId="3EA4AA64" w:rsidR="00915C6D" w:rsidRPr="003C48E0" w:rsidRDefault="00713ABA" w:rsidP="00D519DA">
      <w:pPr>
        <w:pStyle w:val="ListParagraph"/>
        <w:numPr>
          <w:ilvl w:val="0"/>
          <w:numId w:val="28"/>
        </w:numPr>
        <w:pBdr>
          <w:top w:val="nil"/>
          <w:left w:val="nil"/>
          <w:bottom w:val="nil"/>
          <w:right w:val="nil"/>
          <w:between w:val="nil"/>
        </w:pBdr>
        <w:spacing w:after="0"/>
        <w:jc w:val="both"/>
        <w:rPr>
          <w:color w:val="000000"/>
          <w:sz w:val="24"/>
          <w:szCs w:val="24"/>
        </w:rPr>
      </w:pPr>
      <w:r w:rsidRPr="003C48E0">
        <w:rPr>
          <w:rFonts w:ascii="Simplified Arabic" w:eastAsia="Simplified Arabic" w:hAnsi="Simplified Arabic" w:cs="Simplified Arabic"/>
          <w:color w:val="000000"/>
          <w:sz w:val="24"/>
          <w:szCs w:val="24"/>
          <w:rtl/>
        </w:rPr>
        <w:t>تعمل وزارة التموين ف</w:t>
      </w:r>
      <w:r w:rsidR="001A519F">
        <w:rPr>
          <w:rFonts w:ascii="Simplified Arabic" w:eastAsia="Simplified Arabic" w:hAnsi="Simplified Arabic" w:cs="Simplified Arabic"/>
          <w:color w:val="000000"/>
          <w:sz w:val="24"/>
          <w:szCs w:val="24"/>
          <w:rtl/>
        </w:rPr>
        <w:t xml:space="preserve">ى </w:t>
      </w:r>
      <w:r w:rsidR="001A519F">
        <w:rPr>
          <w:rFonts w:ascii="Simplified Arabic" w:eastAsia="Simplified Arabic" w:hAnsi="Simplified Arabic" w:cs="Simplified Arabic" w:hint="cs"/>
          <w:color w:val="000000"/>
          <w:sz w:val="24"/>
          <w:szCs w:val="24"/>
          <w:rtl/>
        </w:rPr>
        <w:t>إ</w:t>
      </w:r>
      <w:r w:rsidR="00A41535" w:rsidRPr="003C48E0">
        <w:rPr>
          <w:rFonts w:ascii="Simplified Arabic" w:eastAsia="Simplified Arabic" w:hAnsi="Simplified Arabic" w:cs="Simplified Arabic"/>
          <w:color w:val="000000"/>
          <w:sz w:val="24"/>
          <w:szCs w:val="24"/>
          <w:rtl/>
        </w:rPr>
        <w:t>ستراتيج</w:t>
      </w:r>
      <w:r w:rsidR="00A41535" w:rsidRPr="003C48E0">
        <w:rPr>
          <w:rFonts w:ascii="Simplified Arabic" w:eastAsia="Simplified Arabic" w:hAnsi="Simplified Arabic" w:cs="Simplified Arabic" w:hint="cs"/>
          <w:color w:val="000000"/>
          <w:sz w:val="24"/>
          <w:szCs w:val="24"/>
          <w:rtl/>
        </w:rPr>
        <w:t>ي</w:t>
      </w:r>
      <w:r w:rsidR="00A41535" w:rsidRPr="003C48E0">
        <w:rPr>
          <w:rFonts w:ascii="Simplified Arabic" w:eastAsia="Simplified Arabic" w:hAnsi="Simplified Arabic" w:cs="Simplified Arabic"/>
          <w:color w:val="000000"/>
          <w:sz w:val="24"/>
          <w:szCs w:val="24"/>
          <w:rtl/>
        </w:rPr>
        <w:t xml:space="preserve">تها </w:t>
      </w:r>
      <w:r w:rsidRPr="003C48E0">
        <w:rPr>
          <w:rFonts w:ascii="Simplified Arabic" w:eastAsia="Simplified Arabic" w:hAnsi="Simplified Arabic" w:cs="Simplified Arabic"/>
          <w:color w:val="000000"/>
          <w:sz w:val="24"/>
          <w:szCs w:val="24"/>
          <w:rtl/>
        </w:rPr>
        <w:t>على زيادة المخزون</w:t>
      </w:r>
      <w:r w:rsidR="001A519F">
        <w:rPr>
          <w:rFonts w:ascii="Simplified Arabic" w:eastAsia="Simplified Arabic" w:hAnsi="Simplified Arabic" w:cs="Simplified Arabic"/>
          <w:color w:val="000000"/>
          <w:sz w:val="24"/>
          <w:szCs w:val="24"/>
          <w:rtl/>
        </w:rPr>
        <w:t xml:space="preserve"> ال</w:t>
      </w:r>
      <w:r w:rsidR="001A519F">
        <w:rPr>
          <w:rFonts w:ascii="Simplified Arabic" w:eastAsia="Simplified Arabic" w:hAnsi="Simplified Arabic" w:cs="Simplified Arabic" w:hint="cs"/>
          <w:color w:val="000000"/>
          <w:sz w:val="24"/>
          <w:szCs w:val="24"/>
          <w:rtl/>
        </w:rPr>
        <w:t>إ</w:t>
      </w:r>
      <w:r w:rsidR="00A41535" w:rsidRPr="003C48E0">
        <w:rPr>
          <w:rFonts w:ascii="Simplified Arabic" w:eastAsia="Simplified Arabic" w:hAnsi="Simplified Arabic" w:cs="Simplified Arabic"/>
          <w:color w:val="000000"/>
          <w:sz w:val="24"/>
          <w:szCs w:val="24"/>
          <w:rtl/>
        </w:rPr>
        <w:t>ستراتيجى من القمح لتحقيق ال</w:t>
      </w:r>
      <w:r w:rsidR="00A41535" w:rsidRPr="003C48E0">
        <w:rPr>
          <w:rFonts w:ascii="Simplified Arabic" w:eastAsia="Simplified Arabic" w:hAnsi="Simplified Arabic" w:cs="Simplified Arabic" w:hint="cs"/>
          <w:color w:val="000000"/>
          <w:sz w:val="24"/>
          <w:szCs w:val="24"/>
          <w:rtl/>
        </w:rPr>
        <w:t>أ</w:t>
      </w:r>
      <w:r w:rsidRPr="003C48E0">
        <w:rPr>
          <w:rFonts w:ascii="Simplified Arabic" w:eastAsia="Simplified Arabic" w:hAnsi="Simplified Arabic" w:cs="Simplified Arabic"/>
          <w:color w:val="000000"/>
          <w:sz w:val="24"/>
          <w:szCs w:val="24"/>
          <w:rtl/>
        </w:rPr>
        <w:t xml:space="preserve">من الغذائى ، كما تعمل على تطوير عدد من المناطق اللوجستية المتطورة عامة </w:t>
      </w:r>
      <w:r w:rsidR="00A41535" w:rsidRPr="003C48E0">
        <w:rPr>
          <w:rFonts w:ascii="Simplified Arabic" w:eastAsia="Simplified Arabic" w:hAnsi="Simplified Arabic" w:cs="Simplified Arabic" w:hint="cs"/>
          <w:color w:val="000000"/>
          <w:sz w:val="24"/>
          <w:szCs w:val="24"/>
          <w:rtl/>
        </w:rPr>
        <w:t xml:space="preserve">، </w:t>
      </w:r>
      <w:r w:rsidRPr="003C48E0">
        <w:rPr>
          <w:rFonts w:ascii="Simplified Arabic" w:eastAsia="Simplified Arabic" w:hAnsi="Simplified Arabic" w:cs="Simplified Arabic"/>
          <w:color w:val="000000"/>
          <w:sz w:val="24"/>
          <w:szCs w:val="24"/>
          <w:rtl/>
        </w:rPr>
        <w:t>و</w:t>
      </w:r>
      <w:r w:rsidR="00A41535" w:rsidRPr="003C48E0">
        <w:rPr>
          <w:rFonts w:ascii="Simplified Arabic" w:eastAsia="Simplified Arabic" w:hAnsi="Simplified Arabic" w:cs="Simplified Arabic" w:hint="cs"/>
          <w:color w:val="000000"/>
          <w:sz w:val="24"/>
          <w:szCs w:val="24"/>
          <w:rtl/>
        </w:rPr>
        <w:t>ذلك</w:t>
      </w:r>
      <w:r w:rsidRPr="003C48E0">
        <w:rPr>
          <w:rFonts w:ascii="Simplified Arabic" w:eastAsia="Simplified Arabic" w:hAnsi="Simplified Arabic" w:cs="Simplified Arabic"/>
          <w:color w:val="000000"/>
          <w:sz w:val="24"/>
          <w:szCs w:val="24"/>
          <w:rtl/>
        </w:rPr>
        <w:t xml:space="preserve"> لتقليل حلقات التداول </w:t>
      </w:r>
      <w:r w:rsidR="001A519F">
        <w:rPr>
          <w:rFonts w:ascii="Simplified Arabic" w:eastAsia="Simplified Arabic" w:hAnsi="Simplified Arabic" w:cs="Simplified Arabic" w:hint="cs"/>
          <w:color w:val="000000"/>
          <w:sz w:val="24"/>
          <w:szCs w:val="24"/>
          <w:rtl/>
        </w:rPr>
        <w:t xml:space="preserve">، </w:t>
      </w:r>
      <w:r w:rsidRPr="003C48E0">
        <w:rPr>
          <w:rFonts w:ascii="Simplified Arabic" w:eastAsia="Simplified Arabic" w:hAnsi="Simplified Arabic" w:cs="Simplified Arabic"/>
          <w:color w:val="000000"/>
          <w:sz w:val="24"/>
          <w:szCs w:val="24"/>
          <w:rtl/>
        </w:rPr>
        <w:t xml:space="preserve">وخفض الهدر والفاقد </w:t>
      </w:r>
      <w:r w:rsidR="001A519F">
        <w:rPr>
          <w:rFonts w:ascii="Simplified Arabic" w:eastAsia="Simplified Arabic" w:hAnsi="Simplified Arabic" w:cs="Simplified Arabic" w:hint="cs"/>
          <w:color w:val="000000"/>
          <w:sz w:val="24"/>
          <w:szCs w:val="24"/>
          <w:rtl/>
        </w:rPr>
        <w:t xml:space="preserve">، </w:t>
      </w:r>
      <w:r w:rsidR="00260570">
        <w:rPr>
          <w:rFonts w:ascii="Simplified Arabic" w:eastAsia="Simplified Arabic" w:hAnsi="Simplified Arabic" w:cs="Simplified Arabic"/>
          <w:color w:val="000000"/>
          <w:sz w:val="24"/>
          <w:szCs w:val="24"/>
          <w:rtl/>
        </w:rPr>
        <w:t>وضبط ال</w:t>
      </w:r>
      <w:r w:rsidR="00260570">
        <w:rPr>
          <w:rFonts w:ascii="Simplified Arabic" w:eastAsia="Simplified Arabic" w:hAnsi="Simplified Arabic" w:cs="Simplified Arabic" w:hint="cs"/>
          <w:color w:val="000000"/>
          <w:sz w:val="24"/>
          <w:szCs w:val="24"/>
          <w:rtl/>
        </w:rPr>
        <w:t>أ</w:t>
      </w:r>
      <w:r w:rsidR="00260570">
        <w:rPr>
          <w:rFonts w:ascii="Simplified Arabic" w:eastAsia="Simplified Arabic" w:hAnsi="Simplified Arabic" w:cs="Simplified Arabic"/>
          <w:color w:val="000000"/>
          <w:sz w:val="24"/>
          <w:szCs w:val="24"/>
          <w:rtl/>
        </w:rPr>
        <w:t xml:space="preserve">سعار مع التوجه للوصول </w:t>
      </w:r>
      <w:r w:rsidR="00260570">
        <w:rPr>
          <w:rFonts w:ascii="Simplified Arabic" w:eastAsia="Simplified Arabic" w:hAnsi="Simplified Arabic" w:cs="Simplified Arabic" w:hint="cs"/>
          <w:color w:val="000000"/>
          <w:sz w:val="24"/>
          <w:szCs w:val="24"/>
          <w:rtl/>
        </w:rPr>
        <w:t>إ</w:t>
      </w:r>
      <w:r w:rsidRPr="003C48E0">
        <w:rPr>
          <w:rFonts w:ascii="Simplified Arabic" w:eastAsia="Simplified Arabic" w:hAnsi="Simplified Arabic" w:cs="Simplified Arabic"/>
          <w:color w:val="000000"/>
          <w:sz w:val="24"/>
          <w:szCs w:val="24"/>
          <w:rtl/>
        </w:rPr>
        <w:t xml:space="preserve">لى درجة هدر صفر </w:t>
      </w:r>
      <w:r w:rsidR="001A519F">
        <w:rPr>
          <w:rFonts w:ascii="Simplified Arabic" w:eastAsia="Simplified Arabic" w:hAnsi="Simplified Arabic" w:cs="Simplified Arabic" w:hint="cs"/>
          <w:color w:val="000000"/>
          <w:sz w:val="24"/>
          <w:szCs w:val="24"/>
          <w:rtl/>
        </w:rPr>
        <w:t>،</w:t>
      </w:r>
      <w:r w:rsidR="001A519F">
        <w:rPr>
          <w:rFonts w:ascii="Simplified Arabic" w:eastAsia="Simplified Arabic" w:hAnsi="Simplified Arabic" w:cs="Simplified Arabic"/>
          <w:color w:val="000000"/>
          <w:sz w:val="24"/>
          <w:szCs w:val="24"/>
          <w:rtl/>
        </w:rPr>
        <w:t>و</w:t>
      </w:r>
      <w:r w:rsidR="001A519F">
        <w:rPr>
          <w:rFonts w:ascii="Simplified Arabic" w:eastAsia="Simplified Arabic" w:hAnsi="Simplified Arabic" w:cs="Simplified Arabic" w:hint="cs"/>
          <w:color w:val="000000"/>
          <w:sz w:val="24"/>
          <w:szCs w:val="24"/>
          <w:rtl/>
        </w:rPr>
        <w:t>أ</w:t>
      </w:r>
      <w:r w:rsidRPr="003C48E0">
        <w:rPr>
          <w:rFonts w:ascii="Simplified Arabic" w:eastAsia="Simplified Arabic" w:hAnsi="Simplified Arabic" w:cs="Simplified Arabic"/>
          <w:color w:val="000000"/>
          <w:sz w:val="24"/>
          <w:szCs w:val="24"/>
          <w:rtl/>
        </w:rPr>
        <w:t>ن تغطى هذه المناطق كافة محافظات الجمهورية .</w:t>
      </w:r>
    </w:p>
    <w:p w14:paraId="1B6B0D5F" w14:textId="7B68C452" w:rsidR="00915C6D" w:rsidRPr="003C48E0" w:rsidRDefault="001A519F" w:rsidP="00D519DA">
      <w:pPr>
        <w:pStyle w:val="ListParagraph"/>
        <w:numPr>
          <w:ilvl w:val="0"/>
          <w:numId w:val="28"/>
        </w:numPr>
        <w:pBdr>
          <w:top w:val="nil"/>
          <w:left w:val="nil"/>
          <w:bottom w:val="nil"/>
          <w:right w:val="nil"/>
          <w:between w:val="nil"/>
        </w:pBdr>
        <w:spacing w:after="0"/>
        <w:jc w:val="both"/>
        <w:rPr>
          <w:color w:val="000000"/>
          <w:sz w:val="24"/>
          <w:szCs w:val="24"/>
        </w:rPr>
      </w:pPr>
      <w:r>
        <w:rPr>
          <w:rFonts w:ascii="Simplified Arabic" w:eastAsia="Simplified Arabic" w:hAnsi="Simplified Arabic" w:cs="Simplified Arabic"/>
          <w:color w:val="000000"/>
          <w:sz w:val="24"/>
          <w:szCs w:val="24"/>
          <w:rtl/>
        </w:rPr>
        <w:t>وفى هذا ال</w:t>
      </w:r>
      <w:r>
        <w:rPr>
          <w:rFonts w:ascii="Simplified Arabic" w:eastAsia="Simplified Arabic" w:hAnsi="Simplified Arabic" w:cs="Simplified Arabic" w:hint="cs"/>
          <w:color w:val="000000"/>
          <w:sz w:val="24"/>
          <w:szCs w:val="24"/>
          <w:rtl/>
        </w:rPr>
        <w:t>إ</w:t>
      </w:r>
      <w:r w:rsidR="00713ABA" w:rsidRPr="003C48E0">
        <w:rPr>
          <w:rFonts w:ascii="Simplified Arabic" w:eastAsia="Simplified Arabic" w:hAnsi="Simplified Arabic" w:cs="Simplified Arabic"/>
          <w:color w:val="000000"/>
          <w:sz w:val="24"/>
          <w:szCs w:val="24"/>
          <w:rtl/>
        </w:rPr>
        <w:t>طار قامت بتطوير الشركات التابعة للشركة القابضة للصناعات الغذائية وا</w:t>
      </w:r>
      <w:r>
        <w:rPr>
          <w:rFonts w:ascii="Simplified Arabic" w:eastAsia="Simplified Arabic" w:hAnsi="Simplified Arabic" w:cs="Simplified Arabic"/>
          <w:color w:val="000000"/>
          <w:sz w:val="24"/>
          <w:szCs w:val="24"/>
          <w:rtl/>
        </w:rPr>
        <w:t>لشركة المصرية القابضة للصوامع و</w:t>
      </w:r>
      <w:r>
        <w:rPr>
          <w:rFonts w:ascii="Simplified Arabic" w:eastAsia="Simplified Arabic" w:hAnsi="Simplified Arabic" w:cs="Simplified Arabic" w:hint="cs"/>
          <w:color w:val="000000"/>
          <w:sz w:val="24"/>
          <w:szCs w:val="24"/>
          <w:rtl/>
        </w:rPr>
        <w:t>إ</w:t>
      </w:r>
      <w:r w:rsidR="00713ABA" w:rsidRPr="003C48E0">
        <w:rPr>
          <w:rFonts w:ascii="Simplified Arabic" w:eastAsia="Simplified Arabic" w:hAnsi="Simplified Arabic" w:cs="Simplified Arabic"/>
          <w:color w:val="000000"/>
          <w:sz w:val="24"/>
          <w:szCs w:val="24"/>
          <w:rtl/>
        </w:rPr>
        <w:t xml:space="preserve">فتتاح العديد من الصوامع المعدنية والحقلية لرفع القدرة التخزينية والاحتياطيات وميكنة منظومة التخزين بالصوامع والشون </w:t>
      </w:r>
      <w:r>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color w:val="000000"/>
          <w:sz w:val="24"/>
          <w:szCs w:val="24"/>
          <w:rtl/>
        </w:rPr>
        <w:t>و</w:t>
      </w:r>
      <w:r>
        <w:rPr>
          <w:rFonts w:ascii="Simplified Arabic" w:eastAsia="Simplified Arabic" w:hAnsi="Simplified Arabic" w:cs="Simplified Arabic" w:hint="cs"/>
          <w:color w:val="000000"/>
          <w:sz w:val="24"/>
          <w:szCs w:val="24"/>
          <w:rtl/>
        </w:rPr>
        <w:t>إ</w:t>
      </w:r>
      <w:r>
        <w:rPr>
          <w:rFonts w:ascii="Simplified Arabic" w:eastAsia="Simplified Arabic" w:hAnsi="Simplified Arabic" w:cs="Simplified Arabic"/>
          <w:color w:val="000000"/>
          <w:sz w:val="24"/>
          <w:szCs w:val="24"/>
          <w:rtl/>
        </w:rPr>
        <w:t xml:space="preserve">نشاء المناطق اللوجستية الخاصة </w:t>
      </w:r>
      <w:r w:rsidR="00713ABA" w:rsidRPr="003C48E0">
        <w:rPr>
          <w:rFonts w:ascii="Simplified Arabic" w:eastAsia="Simplified Arabic" w:hAnsi="Simplified Arabic" w:cs="Simplified Arabic"/>
          <w:color w:val="000000"/>
          <w:sz w:val="24"/>
          <w:szCs w:val="24"/>
          <w:rtl/>
        </w:rPr>
        <w:t xml:space="preserve">بالتخزين لمواكبة الطلب الداخلى </w:t>
      </w:r>
      <w:r>
        <w:rPr>
          <w:rFonts w:ascii="Simplified Arabic" w:eastAsia="Simplified Arabic" w:hAnsi="Simplified Arabic" w:cs="Simplified Arabic" w:hint="cs"/>
          <w:color w:val="000000"/>
          <w:sz w:val="24"/>
          <w:szCs w:val="24"/>
          <w:rtl/>
        </w:rPr>
        <w:t xml:space="preserve">، </w:t>
      </w:r>
      <w:r w:rsidR="00713ABA" w:rsidRPr="003C48E0">
        <w:rPr>
          <w:rFonts w:ascii="Simplified Arabic" w:eastAsia="Simplified Arabic" w:hAnsi="Simplified Arabic" w:cs="Simplified Arabic"/>
          <w:color w:val="000000"/>
          <w:sz w:val="24"/>
          <w:szCs w:val="24"/>
          <w:rtl/>
        </w:rPr>
        <w:t>ومواجهة الظروف الخارجية فى حالة</w:t>
      </w:r>
      <w:r>
        <w:rPr>
          <w:rFonts w:ascii="Simplified Arabic" w:eastAsia="Simplified Arabic" w:hAnsi="Simplified Arabic" w:cs="Simplified Arabic"/>
          <w:color w:val="000000"/>
          <w:sz w:val="24"/>
          <w:szCs w:val="24"/>
          <w:rtl/>
        </w:rPr>
        <w:t xml:space="preserve"> توقف حركة التجارة الخارجية فى </w:t>
      </w:r>
      <w:r>
        <w:rPr>
          <w:rFonts w:ascii="Simplified Arabic" w:eastAsia="Simplified Arabic" w:hAnsi="Simplified Arabic" w:cs="Simplified Arabic" w:hint="cs"/>
          <w:color w:val="000000"/>
          <w:sz w:val="24"/>
          <w:szCs w:val="24"/>
          <w:rtl/>
        </w:rPr>
        <w:t>أ</w:t>
      </w:r>
      <w:r w:rsidR="00713ABA" w:rsidRPr="003C48E0">
        <w:rPr>
          <w:rFonts w:ascii="Simplified Arabic" w:eastAsia="Simplified Arabic" w:hAnsi="Simplified Arabic" w:cs="Simplified Arabic"/>
          <w:color w:val="000000"/>
          <w:sz w:val="24"/>
          <w:szCs w:val="24"/>
          <w:rtl/>
        </w:rPr>
        <w:t>ى وقت .</w:t>
      </w:r>
    </w:p>
    <w:p w14:paraId="74ECB7BF" w14:textId="413BB1D3" w:rsidR="00915C6D" w:rsidRPr="00260570" w:rsidRDefault="00713ABA" w:rsidP="00D519DA">
      <w:pPr>
        <w:pStyle w:val="ListParagraph"/>
        <w:numPr>
          <w:ilvl w:val="0"/>
          <w:numId w:val="28"/>
        </w:numPr>
        <w:pBdr>
          <w:top w:val="nil"/>
          <w:left w:val="nil"/>
          <w:bottom w:val="nil"/>
          <w:right w:val="nil"/>
          <w:between w:val="nil"/>
        </w:pBdr>
        <w:spacing w:after="0"/>
        <w:jc w:val="both"/>
        <w:rPr>
          <w:color w:val="000000"/>
          <w:sz w:val="24"/>
          <w:szCs w:val="24"/>
        </w:rPr>
      </w:pPr>
      <w:r w:rsidRPr="003C48E0">
        <w:rPr>
          <w:rFonts w:ascii="Simplified Arabic" w:eastAsia="Simplified Arabic" w:hAnsi="Simplified Arabic" w:cs="Simplified Arabic"/>
          <w:color w:val="000000"/>
          <w:sz w:val="24"/>
          <w:szCs w:val="24"/>
          <w:rtl/>
        </w:rPr>
        <w:t xml:space="preserve">زيادة المخزون الاستراتيجى من السلع الهامة وعلى رأسها القمح </w:t>
      </w:r>
      <w:r w:rsidR="001A519F">
        <w:rPr>
          <w:rFonts w:ascii="Simplified Arabic" w:eastAsia="Simplified Arabic" w:hAnsi="Simplified Arabic" w:cs="Simplified Arabic" w:hint="cs"/>
          <w:color w:val="000000"/>
          <w:sz w:val="24"/>
          <w:szCs w:val="24"/>
          <w:rtl/>
        </w:rPr>
        <w:t xml:space="preserve">، </w:t>
      </w:r>
      <w:r w:rsidRPr="003C48E0">
        <w:rPr>
          <w:rFonts w:ascii="Simplified Arabic" w:eastAsia="Simplified Arabic" w:hAnsi="Simplified Arabic" w:cs="Simplified Arabic"/>
          <w:color w:val="000000"/>
          <w:sz w:val="24"/>
          <w:szCs w:val="24"/>
          <w:rtl/>
        </w:rPr>
        <w:t>والسكر</w:t>
      </w:r>
      <w:r w:rsidR="001A519F">
        <w:rPr>
          <w:rFonts w:ascii="Simplified Arabic" w:eastAsia="Simplified Arabic" w:hAnsi="Simplified Arabic" w:cs="Simplified Arabic" w:hint="cs"/>
          <w:color w:val="000000"/>
          <w:sz w:val="24"/>
          <w:szCs w:val="24"/>
          <w:rtl/>
        </w:rPr>
        <w:t>،</w:t>
      </w:r>
      <w:r w:rsidRPr="003C48E0">
        <w:rPr>
          <w:rFonts w:ascii="Simplified Arabic" w:eastAsia="Simplified Arabic" w:hAnsi="Simplified Arabic" w:cs="Simplified Arabic"/>
          <w:color w:val="000000"/>
          <w:sz w:val="24"/>
          <w:szCs w:val="24"/>
          <w:rtl/>
        </w:rPr>
        <w:t xml:space="preserve"> والزيت </w:t>
      </w:r>
      <w:r w:rsidR="001A519F">
        <w:rPr>
          <w:rFonts w:ascii="Simplified Arabic" w:eastAsia="Simplified Arabic" w:hAnsi="Simplified Arabic" w:cs="Simplified Arabic" w:hint="cs"/>
          <w:color w:val="000000"/>
          <w:sz w:val="24"/>
          <w:szCs w:val="24"/>
          <w:rtl/>
        </w:rPr>
        <w:t>،</w:t>
      </w:r>
      <w:r w:rsidR="001A519F">
        <w:rPr>
          <w:rFonts w:ascii="Simplified Arabic" w:eastAsia="Simplified Arabic" w:hAnsi="Simplified Arabic" w:cs="Simplified Arabic"/>
          <w:color w:val="000000"/>
          <w:sz w:val="24"/>
          <w:szCs w:val="24"/>
          <w:rtl/>
        </w:rPr>
        <w:t xml:space="preserve"> وال</w:t>
      </w:r>
      <w:r w:rsidR="001A519F">
        <w:rPr>
          <w:rFonts w:ascii="Simplified Arabic" w:eastAsia="Simplified Arabic" w:hAnsi="Simplified Arabic" w:cs="Simplified Arabic" w:hint="cs"/>
          <w:color w:val="000000"/>
          <w:sz w:val="24"/>
          <w:szCs w:val="24"/>
          <w:rtl/>
        </w:rPr>
        <w:t>إ</w:t>
      </w:r>
      <w:r w:rsidRPr="003C48E0">
        <w:rPr>
          <w:rFonts w:ascii="Simplified Arabic" w:eastAsia="Simplified Arabic" w:hAnsi="Simplified Arabic" w:cs="Simplified Arabic"/>
          <w:color w:val="000000"/>
          <w:sz w:val="24"/>
          <w:szCs w:val="24"/>
          <w:rtl/>
        </w:rPr>
        <w:t>عتماد على الجهات الرقابية التابعة للوزارة لتحقيق حماية المستهلك .</w:t>
      </w:r>
    </w:p>
    <w:p w14:paraId="4E29892E" w14:textId="77777777" w:rsidR="00260570" w:rsidRPr="006A24C7" w:rsidRDefault="00260570" w:rsidP="00260570">
      <w:pPr>
        <w:pStyle w:val="ListParagraph"/>
        <w:pBdr>
          <w:top w:val="nil"/>
          <w:left w:val="nil"/>
          <w:bottom w:val="nil"/>
          <w:right w:val="nil"/>
          <w:between w:val="nil"/>
        </w:pBdr>
        <w:spacing w:after="0"/>
        <w:jc w:val="both"/>
        <w:rPr>
          <w:color w:val="000000"/>
          <w:sz w:val="24"/>
          <w:szCs w:val="24"/>
        </w:rPr>
      </w:pPr>
    </w:p>
    <w:p w14:paraId="1D63520A" w14:textId="37901227" w:rsidR="001A69D4" w:rsidRPr="001A69D4" w:rsidRDefault="001A69D4" w:rsidP="00CD179F">
      <w:pPr>
        <w:pBdr>
          <w:top w:val="nil"/>
          <w:left w:val="nil"/>
          <w:bottom w:val="nil"/>
          <w:right w:val="nil"/>
          <w:between w:val="nil"/>
        </w:pBdr>
        <w:spacing w:after="0"/>
        <w:jc w:val="center"/>
        <w:rPr>
          <w:rFonts w:ascii="Simplified Arabic" w:eastAsia="Simplified Arabic" w:hAnsi="Simplified Arabic" w:cs="Simplified Arabic"/>
          <w:b/>
          <w:color w:val="FF0000"/>
          <w:sz w:val="24"/>
          <w:szCs w:val="24"/>
          <w:rtl/>
        </w:rPr>
      </w:pPr>
      <w:r w:rsidRPr="001A519F">
        <w:rPr>
          <w:rFonts w:ascii="Simplified Arabic" w:eastAsia="Simplified Arabic" w:hAnsi="Simplified Arabic" w:cs="Simplified Arabic" w:hint="cs"/>
          <w:b/>
          <w:color w:val="000000" w:themeColor="text1"/>
          <w:sz w:val="24"/>
          <w:szCs w:val="24"/>
          <w:rtl/>
        </w:rPr>
        <w:t>شكل رقم (1</w:t>
      </w:r>
      <w:r w:rsidR="001A519F">
        <w:rPr>
          <w:rFonts w:ascii="Simplified Arabic" w:eastAsia="Simplified Arabic" w:hAnsi="Simplified Arabic" w:cs="Simplified Arabic" w:hint="cs"/>
          <w:b/>
          <w:color w:val="000000" w:themeColor="text1"/>
          <w:sz w:val="24"/>
          <w:szCs w:val="24"/>
          <w:rtl/>
        </w:rPr>
        <w:t>-2</w:t>
      </w:r>
      <w:r w:rsidRPr="001A519F">
        <w:rPr>
          <w:rFonts w:ascii="Simplified Arabic" w:eastAsia="Simplified Arabic" w:hAnsi="Simplified Arabic" w:cs="Simplified Arabic" w:hint="cs"/>
          <w:b/>
          <w:color w:val="000000" w:themeColor="text1"/>
          <w:sz w:val="24"/>
          <w:szCs w:val="24"/>
          <w:rtl/>
        </w:rPr>
        <w:t xml:space="preserve">) </w:t>
      </w:r>
      <w:r w:rsidR="00CD179F">
        <w:rPr>
          <w:rFonts w:ascii="Simplified Arabic" w:eastAsia="Simplified Arabic" w:hAnsi="Simplified Arabic" w:cs="Simplified Arabic" w:hint="cs"/>
          <w:b/>
          <w:color w:val="000000" w:themeColor="text1"/>
          <w:sz w:val="24"/>
          <w:szCs w:val="24"/>
          <w:rtl/>
        </w:rPr>
        <w:t>حصاد قطاع التموين والتجارة الخارجية</w:t>
      </w:r>
      <w:r w:rsidRPr="001A519F">
        <w:rPr>
          <w:rFonts w:ascii="Simplified Arabic" w:eastAsia="Simplified Arabic" w:hAnsi="Simplified Arabic" w:cs="Simplified Arabic" w:hint="cs"/>
          <w:b/>
          <w:color w:val="000000" w:themeColor="text1"/>
          <w:sz w:val="24"/>
          <w:szCs w:val="24"/>
          <w:rtl/>
        </w:rPr>
        <w:t xml:space="preserve"> </w:t>
      </w:r>
    </w:p>
    <w:p w14:paraId="3E5A810E" w14:textId="77777777" w:rsidR="00915C6D" w:rsidRDefault="00713ABA">
      <w:p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Pr>
          <w:rFonts w:ascii="Simplified Arabic" w:eastAsia="Simplified Arabic" w:hAnsi="Simplified Arabic" w:cs="Simplified Arabic"/>
          <w:b/>
          <w:noProof/>
          <w:color w:val="000000"/>
          <w:sz w:val="24"/>
          <w:szCs w:val="24"/>
        </w:rPr>
        <w:drawing>
          <wp:inline distT="0" distB="0" distL="0" distR="0" wp14:anchorId="11DB15B6" wp14:editId="0176385F">
            <wp:extent cx="5705475" cy="3248025"/>
            <wp:effectExtent l="0" t="0" r="9525" b="9525"/>
            <wp:docPr id="13" name="image13.png" descr="C:\Users\hc\Downloads\WhatsApp Image 2021-11-13 at 12.06.44 AM تموين.jpeg"/>
            <wp:cNvGraphicFramePr/>
            <a:graphic xmlns:a="http://schemas.openxmlformats.org/drawingml/2006/main">
              <a:graphicData uri="http://schemas.openxmlformats.org/drawingml/2006/picture">
                <pic:pic xmlns:pic="http://schemas.openxmlformats.org/drawingml/2006/picture">
                  <pic:nvPicPr>
                    <pic:cNvPr id="0" name="image13.png" descr="C:\Users\hc\Downloads\WhatsApp Image 2021-11-13 at 12.06.44 AM تموين.jpeg"/>
                    <pic:cNvPicPr preferRelativeResize="0"/>
                  </pic:nvPicPr>
                  <pic:blipFill>
                    <a:blip r:embed="rId13"/>
                    <a:srcRect/>
                    <a:stretch>
                      <a:fillRect/>
                    </a:stretch>
                  </pic:blipFill>
                  <pic:spPr>
                    <a:xfrm>
                      <a:off x="0" y="0"/>
                      <a:ext cx="5702408" cy="3246279"/>
                    </a:xfrm>
                    <a:prstGeom prst="rect">
                      <a:avLst/>
                    </a:prstGeom>
                    <a:ln/>
                  </pic:spPr>
                </pic:pic>
              </a:graphicData>
            </a:graphic>
          </wp:inline>
        </w:drawing>
      </w:r>
    </w:p>
    <w:p w14:paraId="064F09B3" w14:textId="6FDE2075" w:rsidR="001A69D4" w:rsidRPr="004F6B98" w:rsidRDefault="001A69D4" w:rsidP="00CD179F">
      <w:pPr>
        <w:pBdr>
          <w:top w:val="nil"/>
          <w:left w:val="nil"/>
          <w:bottom w:val="nil"/>
          <w:right w:val="nil"/>
          <w:between w:val="nil"/>
        </w:pBdr>
        <w:spacing w:after="0"/>
        <w:jc w:val="center"/>
        <w:rPr>
          <w:rFonts w:ascii="Simplified Arabic" w:eastAsia="Simplified Arabic" w:hAnsi="Simplified Arabic" w:cs="Simplified Arabic"/>
          <w:color w:val="FF0000"/>
          <w:sz w:val="24"/>
          <w:szCs w:val="24"/>
          <w:rtl/>
        </w:rPr>
      </w:pPr>
      <w:r w:rsidRPr="004F6B98">
        <w:rPr>
          <w:rFonts w:ascii="Simplified Arabic" w:eastAsia="Simplified Arabic" w:hAnsi="Simplified Arabic" w:cs="Simplified Arabic" w:hint="cs"/>
          <w:color w:val="000000" w:themeColor="text1"/>
          <w:sz w:val="24"/>
          <w:szCs w:val="24"/>
          <w:rtl/>
        </w:rPr>
        <w:t>المصدر : التقرير السنوي للوزارة</w:t>
      </w:r>
      <w:r w:rsidR="00260570">
        <w:rPr>
          <w:rFonts w:ascii="Simplified Arabic" w:eastAsia="Simplified Arabic" w:hAnsi="Simplified Arabic" w:cs="Simplified Arabic" w:hint="cs"/>
          <w:color w:val="000000" w:themeColor="text1"/>
          <w:sz w:val="24"/>
          <w:szCs w:val="24"/>
          <w:rtl/>
        </w:rPr>
        <w:t xml:space="preserve"> </w:t>
      </w:r>
    </w:p>
    <w:p w14:paraId="2BB435D5" w14:textId="77777777" w:rsidR="004F354F" w:rsidRDefault="004F354F" w:rsidP="004F354F">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color w:val="000000"/>
          <w:sz w:val="24"/>
          <w:szCs w:val="24"/>
          <w:rtl/>
        </w:rPr>
        <w:lastRenderedPageBreak/>
        <w:t>يتضح من الشكل حصاد عام 2019 انه جارى افتتاح 5 صوامع للتخزين بسعة 330 ألف طن وان نسبة زيادة السعة التخزينية وصلت 5.9% وبلغ مخزون القمح 3.4 مليون  طن ومخزون استراتيجى للقمح يصل الى 5أشهر</w:t>
      </w:r>
    </w:p>
    <w:p w14:paraId="5D150415" w14:textId="6F14E3FC" w:rsidR="001A519F" w:rsidRDefault="004F354F" w:rsidP="00C6363D">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 xml:space="preserve">وكذلك انشاء عدد 60 صومعه جديدة وتطوير عدد 7 صوامع قديمة </w:t>
      </w:r>
      <w:r w:rsidR="000B603A">
        <w:rPr>
          <w:rFonts w:ascii="Simplified Arabic" w:eastAsia="Simplified Arabic" w:hAnsi="Simplified Arabic" w:cs="Simplified Arabic" w:hint="cs"/>
          <w:color w:val="000000"/>
          <w:sz w:val="24"/>
          <w:szCs w:val="24"/>
          <w:rtl/>
        </w:rPr>
        <w:t>.</w:t>
      </w:r>
    </w:p>
    <w:p w14:paraId="7610EA51" w14:textId="77777777" w:rsidR="004F6B98" w:rsidRDefault="004F6B98" w:rsidP="00C6363D">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rPr>
      </w:pPr>
    </w:p>
    <w:p w14:paraId="0AD00FCA" w14:textId="10CCF5E3" w:rsidR="001A69D4" w:rsidRPr="001A519F" w:rsidRDefault="001A69D4" w:rsidP="001A69D4">
      <w:pPr>
        <w:pBdr>
          <w:top w:val="nil"/>
          <w:left w:val="nil"/>
          <w:bottom w:val="nil"/>
          <w:right w:val="nil"/>
          <w:between w:val="nil"/>
        </w:pBdr>
        <w:spacing w:after="0"/>
        <w:jc w:val="center"/>
        <w:rPr>
          <w:rFonts w:ascii="Simplified Arabic" w:eastAsia="Simplified Arabic" w:hAnsi="Simplified Arabic" w:cs="Simplified Arabic"/>
          <w:color w:val="000000" w:themeColor="text1"/>
          <w:sz w:val="24"/>
          <w:szCs w:val="24"/>
          <w:rtl/>
        </w:rPr>
      </w:pPr>
      <w:r w:rsidRPr="001A519F">
        <w:rPr>
          <w:rFonts w:ascii="Simplified Arabic" w:eastAsia="Simplified Arabic" w:hAnsi="Simplified Arabic" w:cs="Simplified Arabic" w:hint="cs"/>
          <w:color w:val="000000" w:themeColor="text1"/>
          <w:sz w:val="24"/>
          <w:szCs w:val="24"/>
          <w:rtl/>
        </w:rPr>
        <w:t>شكل رقم</w:t>
      </w:r>
      <w:r w:rsidR="001A519F">
        <w:rPr>
          <w:rFonts w:ascii="Simplified Arabic" w:eastAsia="Simplified Arabic" w:hAnsi="Simplified Arabic" w:cs="Simplified Arabic" w:hint="cs"/>
          <w:color w:val="000000" w:themeColor="text1"/>
          <w:sz w:val="24"/>
          <w:szCs w:val="24"/>
          <w:rtl/>
        </w:rPr>
        <w:t>(2-2)</w:t>
      </w:r>
      <w:r w:rsidRPr="001A519F">
        <w:rPr>
          <w:rFonts w:ascii="Simplified Arabic" w:eastAsia="Simplified Arabic" w:hAnsi="Simplified Arabic" w:cs="Simplified Arabic" w:hint="cs"/>
          <w:color w:val="000000" w:themeColor="text1"/>
          <w:sz w:val="24"/>
          <w:szCs w:val="24"/>
          <w:rtl/>
        </w:rPr>
        <w:t xml:space="preserve"> " حصاد قطاع التموين </w:t>
      </w:r>
      <w:r w:rsidR="00CD179F">
        <w:rPr>
          <w:rFonts w:ascii="Simplified Arabic" w:eastAsia="Simplified Arabic" w:hAnsi="Simplified Arabic" w:cs="Simplified Arabic" w:hint="cs"/>
          <w:color w:val="000000" w:themeColor="text1"/>
          <w:sz w:val="24"/>
          <w:szCs w:val="24"/>
          <w:rtl/>
        </w:rPr>
        <w:t xml:space="preserve">-الهيئة العامة للسلع التموينية </w:t>
      </w:r>
      <w:r w:rsidRPr="001A519F">
        <w:rPr>
          <w:rFonts w:ascii="Simplified Arabic" w:eastAsia="Simplified Arabic" w:hAnsi="Simplified Arabic" w:cs="Simplified Arabic" w:hint="cs"/>
          <w:color w:val="000000" w:themeColor="text1"/>
          <w:sz w:val="24"/>
          <w:szCs w:val="24"/>
          <w:rtl/>
        </w:rPr>
        <w:t>خلال عام 2019"</w:t>
      </w:r>
    </w:p>
    <w:p w14:paraId="087671EC" w14:textId="77777777" w:rsidR="00915C6D" w:rsidRDefault="00713ABA" w:rsidP="001A519F">
      <w:pPr>
        <w:pBdr>
          <w:top w:val="nil"/>
          <w:left w:val="nil"/>
          <w:bottom w:val="nil"/>
          <w:right w:val="nil"/>
          <w:between w:val="nil"/>
        </w:pBdr>
        <w:spacing w:after="0"/>
        <w:jc w:val="center"/>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noProof/>
          <w:color w:val="000000"/>
          <w:sz w:val="24"/>
          <w:szCs w:val="24"/>
        </w:rPr>
        <w:drawing>
          <wp:inline distT="0" distB="0" distL="0" distR="0" wp14:anchorId="547FDDC5" wp14:editId="731B0CCC">
            <wp:extent cx="4648199" cy="2409825"/>
            <wp:effectExtent l="0" t="0" r="635" b="0"/>
            <wp:docPr id="14" name="image14.png" descr="C:\Users\hc\Downloads\WhatsApp Image 2021-11-13 at 12.06.44 AM تمويني.jpeg"/>
            <wp:cNvGraphicFramePr/>
            <a:graphic xmlns:a="http://schemas.openxmlformats.org/drawingml/2006/main">
              <a:graphicData uri="http://schemas.openxmlformats.org/drawingml/2006/picture">
                <pic:pic xmlns:pic="http://schemas.openxmlformats.org/drawingml/2006/picture">
                  <pic:nvPicPr>
                    <pic:cNvPr id="0" name="image14.png" descr="C:\Users\hc\Downloads\WhatsApp Image 2021-11-13 at 12.06.44 AM تمويني.jpeg"/>
                    <pic:cNvPicPr preferRelativeResize="0"/>
                  </pic:nvPicPr>
                  <pic:blipFill>
                    <a:blip r:embed="rId14"/>
                    <a:srcRect/>
                    <a:stretch>
                      <a:fillRect/>
                    </a:stretch>
                  </pic:blipFill>
                  <pic:spPr>
                    <a:xfrm>
                      <a:off x="0" y="0"/>
                      <a:ext cx="4648199" cy="2409825"/>
                    </a:xfrm>
                    <a:prstGeom prst="rect">
                      <a:avLst/>
                    </a:prstGeom>
                    <a:ln/>
                  </pic:spPr>
                </pic:pic>
              </a:graphicData>
            </a:graphic>
          </wp:inline>
        </w:drawing>
      </w:r>
    </w:p>
    <w:p w14:paraId="42FD19DD" w14:textId="2D154081" w:rsidR="004F354F" w:rsidRPr="001A519F" w:rsidRDefault="001A69D4" w:rsidP="00CD179F">
      <w:pPr>
        <w:pBdr>
          <w:top w:val="nil"/>
          <w:left w:val="nil"/>
          <w:bottom w:val="nil"/>
          <w:right w:val="nil"/>
          <w:between w:val="nil"/>
        </w:pBdr>
        <w:spacing w:after="0"/>
        <w:jc w:val="center"/>
        <w:rPr>
          <w:rFonts w:ascii="Simplified Arabic" w:eastAsia="Simplified Arabic" w:hAnsi="Simplified Arabic" w:cs="Simplified Arabic"/>
          <w:color w:val="000000" w:themeColor="text1"/>
          <w:sz w:val="24"/>
          <w:szCs w:val="24"/>
          <w:lang w:bidi="ar-EG"/>
        </w:rPr>
      </w:pPr>
      <w:r w:rsidRPr="001A519F">
        <w:rPr>
          <w:rFonts w:ascii="Simplified Arabic" w:eastAsia="Simplified Arabic" w:hAnsi="Simplified Arabic" w:cs="Simplified Arabic" w:hint="cs"/>
          <w:color w:val="000000" w:themeColor="text1"/>
          <w:sz w:val="24"/>
          <w:szCs w:val="24"/>
          <w:rtl/>
        </w:rPr>
        <w:t xml:space="preserve">المصدر: </w:t>
      </w:r>
      <w:r w:rsidR="005C71E8" w:rsidRPr="001A519F">
        <w:rPr>
          <w:rFonts w:ascii="Simplified Arabic" w:eastAsia="Simplified Arabic" w:hAnsi="Simplified Arabic" w:cs="Simplified Arabic" w:hint="cs"/>
          <w:color w:val="000000" w:themeColor="text1"/>
          <w:sz w:val="24"/>
          <w:szCs w:val="24"/>
          <w:rtl/>
        </w:rPr>
        <w:t>التقرير السنوى</w:t>
      </w:r>
      <w:r w:rsidR="00260570">
        <w:rPr>
          <w:rFonts w:ascii="Simplified Arabic" w:eastAsia="Simplified Arabic" w:hAnsi="Simplified Arabic" w:cs="Simplified Arabic" w:hint="cs"/>
          <w:color w:val="000000" w:themeColor="text1"/>
          <w:sz w:val="24"/>
          <w:szCs w:val="24"/>
          <w:rtl/>
        </w:rPr>
        <w:t xml:space="preserve"> للوزارة </w:t>
      </w:r>
    </w:p>
    <w:p w14:paraId="6B4A9323" w14:textId="3A576D1D" w:rsidR="001A69D4" w:rsidRDefault="004F354F" w:rsidP="008F6194">
      <w:pPr>
        <w:pBdr>
          <w:top w:val="nil"/>
          <w:left w:val="nil"/>
          <w:bottom w:val="nil"/>
          <w:right w:val="nil"/>
          <w:between w:val="nil"/>
        </w:pBdr>
        <w:spacing w:after="0"/>
        <w:jc w:val="both"/>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color w:val="000000"/>
          <w:sz w:val="24"/>
          <w:szCs w:val="24"/>
          <w:rtl/>
        </w:rPr>
        <w:t>يتضح من الشكل</w:t>
      </w:r>
      <w:r w:rsidR="00713ABA">
        <w:rPr>
          <w:rFonts w:ascii="Simplified Arabic" w:eastAsia="Simplified Arabic" w:hAnsi="Simplified Arabic" w:cs="Simplified Arabic"/>
          <w:color w:val="000000"/>
          <w:sz w:val="24"/>
          <w:szCs w:val="24"/>
          <w:rtl/>
        </w:rPr>
        <w:t xml:space="preserve"> عن حصاد وزارة التموين فى 2019 نسبة زيادة توريد</w:t>
      </w:r>
      <w:r w:rsidR="00265373">
        <w:rPr>
          <w:rFonts w:ascii="Simplified Arabic" w:eastAsia="Simplified Arabic" w:hAnsi="Simplified Arabic" w:cs="Simplified Arabic"/>
          <w:color w:val="000000"/>
          <w:sz w:val="24"/>
          <w:szCs w:val="24"/>
          <w:rtl/>
        </w:rPr>
        <w:t>ات القمح المحلى الى 8% ونسبة ال</w:t>
      </w:r>
      <w:r w:rsidR="00265373">
        <w:rPr>
          <w:rFonts w:ascii="Simplified Arabic" w:eastAsia="Simplified Arabic" w:hAnsi="Simplified Arabic" w:cs="Simplified Arabic" w:hint="cs"/>
          <w:color w:val="000000"/>
          <w:sz w:val="24"/>
          <w:szCs w:val="24"/>
          <w:rtl/>
        </w:rPr>
        <w:t>إ</w:t>
      </w:r>
      <w:r w:rsidR="00713ABA">
        <w:rPr>
          <w:rFonts w:ascii="Simplified Arabic" w:eastAsia="Simplified Arabic" w:hAnsi="Simplified Arabic" w:cs="Simplified Arabic"/>
          <w:color w:val="000000"/>
          <w:sz w:val="24"/>
          <w:szCs w:val="24"/>
          <w:rtl/>
        </w:rPr>
        <w:t>ستي</w:t>
      </w:r>
      <w:r w:rsidR="005130F9">
        <w:rPr>
          <w:rFonts w:ascii="Simplified Arabic" w:eastAsia="Simplified Arabic" w:hAnsi="Simplified Arabic" w:cs="Simplified Arabic"/>
          <w:color w:val="000000"/>
          <w:sz w:val="24"/>
          <w:szCs w:val="24"/>
          <w:rtl/>
        </w:rPr>
        <w:t>راد لسد العجز فى مقارنة مع 201</w:t>
      </w:r>
      <w:r w:rsidR="005130F9">
        <w:rPr>
          <w:rFonts w:ascii="Simplified Arabic" w:eastAsia="Simplified Arabic" w:hAnsi="Simplified Arabic" w:cs="Simplified Arabic" w:hint="cs"/>
          <w:color w:val="000000"/>
          <w:sz w:val="24"/>
          <w:szCs w:val="24"/>
          <w:rtl/>
        </w:rPr>
        <w:t>8</w:t>
      </w:r>
      <w:r w:rsidR="001A69D4">
        <w:rPr>
          <w:rFonts w:ascii="Simplified Arabic" w:eastAsia="Simplified Arabic" w:hAnsi="Simplified Arabic" w:cs="Simplified Arabic" w:hint="cs"/>
          <w:color w:val="000000"/>
          <w:sz w:val="24"/>
          <w:szCs w:val="24"/>
          <w:rtl/>
        </w:rPr>
        <w:t>.</w:t>
      </w:r>
    </w:p>
    <w:p w14:paraId="33A9F301" w14:textId="046CF921" w:rsidR="00260570" w:rsidRDefault="006D45DB" w:rsidP="006D45DB">
      <w:pPr>
        <w:pBdr>
          <w:top w:val="nil"/>
          <w:left w:val="nil"/>
          <w:bottom w:val="nil"/>
          <w:right w:val="nil"/>
          <w:between w:val="nil"/>
        </w:pBdr>
        <w:spacing w:after="0"/>
        <w:jc w:val="center"/>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جدول</w:t>
      </w:r>
      <w:r w:rsidR="00260570">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hint="cs"/>
          <w:color w:val="000000"/>
          <w:sz w:val="24"/>
          <w:szCs w:val="24"/>
          <w:rtl/>
        </w:rPr>
        <w:t>1</w:t>
      </w:r>
      <w:r w:rsidR="00260570">
        <w:rPr>
          <w:rFonts w:ascii="Simplified Arabic" w:eastAsia="Simplified Arabic" w:hAnsi="Simplified Arabic" w:cs="Simplified Arabic" w:hint="cs"/>
          <w:color w:val="000000"/>
          <w:sz w:val="24"/>
          <w:szCs w:val="24"/>
          <w:rtl/>
        </w:rPr>
        <w:t>)</w:t>
      </w:r>
      <w:r w:rsidR="00CA51A3">
        <w:rPr>
          <w:rFonts w:ascii="Simplified Arabic" w:eastAsia="Simplified Arabic" w:hAnsi="Simplified Arabic" w:cs="Simplified Arabic" w:hint="cs"/>
          <w:color w:val="000000"/>
          <w:sz w:val="24"/>
          <w:szCs w:val="24"/>
          <w:rtl/>
        </w:rPr>
        <w:t xml:space="preserve"> </w:t>
      </w:r>
      <w:r w:rsidR="00D75E13" w:rsidRPr="001A519F">
        <w:rPr>
          <w:rFonts w:ascii="Simplified Arabic" w:eastAsia="Simplified Arabic" w:hAnsi="Simplified Arabic" w:cs="Simplified Arabic" w:hint="cs"/>
          <w:color w:val="000000" w:themeColor="text1"/>
          <w:sz w:val="24"/>
          <w:szCs w:val="24"/>
          <w:rtl/>
        </w:rPr>
        <w:t xml:space="preserve">" </w:t>
      </w:r>
      <w:r w:rsidR="00D75E13">
        <w:rPr>
          <w:rFonts w:ascii="Simplified Arabic" w:eastAsia="Simplified Arabic" w:hAnsi="Simplified Arabic" w:cs="Simplified Arabic" w:hint="cs"/>
          <w:color w:val="000000" w:themeColor="text1"/>
          <w:sz w:val="24"/>
          <w:szCs w:val="24"/>
          <w:rtl/>
        </w:rPr>
        <w:t>إجمالى السعات التخزينية</w:t>
      </w:r>
      <w:r w:rsidR="00D75E13" w:rsidRPr="001A519F">
        <w:rPr>
          <w:rFonts w:ascii="Simplified Arabic" w:eastAsia="Simplified Arabic" w:hAnsi="Simplified Arabic" w:cs="Simplified Arabic" w:hint="cs"/>
          <w:color w:val="000000" w:themeColor="text1"/>
          <w:sz w:val="24"/>
          <w:szCs w:val="24"/>
          <w:rtl/>
        </w:rPr>
        <w:t>"</w:t>
      </w:r>
    </w:p>
    <w:tbl>
      <w:tblPr>
        <w:tblStyle w:val="TableGrid"/>
        <w:bidiVisual/>
        <w:tblW w:w="0" w:type="auto"/>
        <w:tblLook w:val="04A0" w:firstRow="1" w:lastRow="0" w:firstColumn="1" w:lastColumn="0" w:noHBand="0" w:noVBand="1"/>
      </w:tblPr>
      <w:tblGrid>
        <w:gridCol w:w="2267"/>
        <w:gridCol w:w="2267"/>
        <w:gridCol w:w="2268"/>
        <w:gridCol w:w="2268"/>
      </w:tblGrid>
      <w:tr w:rsidR="00260570" w14:paraId="5EB8D28B" w14:textId="77777777" w:rsidTr="00D75E13">
        <w:tc>
          <w:tcPr>
            <w:tcW w:w="2267" w:type="dxa"/>
            <w:shd w:val="clear" w:color="auto" w:fill="A6A6A6" w:themeFill="background1" w:themeFillShade="A6"/>
          </w:tcPr>
          <w:p w14:paraId="4ABF59EC" w14:textId="06C470BA" w:rsidR="00260570" w:rsidRPr="00D75E13" w:rsidRDefault="00D75E13" w:rsidP="00DE31C0">
            <w:pPr>
              <w:jc w:val="center"/>
              <w:rPr>
                <w:rFonts w:ascii="Simplified Arabic" w:eastAsia="Simplified Arabic" w:hAnsi="Simplified Arabic" w:cs="Simplified Arabic"/>
                <w:bCs/>
                <w:color w:val="000000" w:themeColor="text1"/>
                <w:sz w:val="24"/>
                <w:szCs w:val="24"/>
                <w:rtl/>
              </w:rPr>
            </w:pPr>
            <w:r w:rsidRPr="00D75E13">
              <w:rPr>
                <w:rFonts w:ascii="Simplified Arabic" w:eastAsia="Simplified Arabic" w:hAnsi="Simplified Arabic" w:cs="Simplified Arabic" w:hint="cs"/>
                <w:bCs/>
                <w:color w:val="000000" w:themeColor="text1"/>
                <w:sz w:val="24"/>
                <w:szCs w:val="24"/>
                <w:rtl/>
              </w:rPr>
              <w:t>الجهة</w:t>
            </w:r>
          </w:p>
        </w:tc>
        <w:tc>
          <w:tcPr>
            <w:tcW w:w="2267" w:type="dxa"/>
            <w:shd w:val="clear" w:color="auto" w:fill="A6A6A6" w:themeFill="background1" w:themeFillShade="A6"/>
          </w:tcPr>
          <w:p w14:paraId="29E98C93" w14:textId="5BCDF070" w:rsidR="00260570" w:rsidRPr="00D75E13" w:rsidRDefault="00D75E13" w:rsidP="00DE31C0">
            <w:pPr>
              <w:jc w:val="center"/>
              <w:rPr>
                <w:rFonts w:ascii="Simplified Arabic" w:eastAsia="Simplified Arabic" w:hAnsi="Simplified Arabic" w:cs="Simplified Arabic"/>
                <w:bCs/>
                <w:color w:val="000000" w:themeColor="text1"/>
                <w:sz w:val="24"/>
                <w:szCs w:val="24"/>
                <w:rtl/>
              </w:rPr>
            </w:pPr>
            <w:r w:rsidRPr="00D75E13">
              <w:rPr>
                <w:rFonts w:ascii="Simplified Arabic" w:eastAsia="Simplified Arabic" w:hAnsi="Simplified Arabic" w:cs="Simplified Arabic" w:hint="cs"/>
                <w:bCs/>
                <w:color w:val="000000" w:themeColor="text1"/>
                <w:sz w:val="24"/>
                <w:szCs w:val="24"/>
                <w:rtl/>
              </w:rPr>
              <w:t>الصوامع بالألف طن</w:t>
            </w:r>
          </w:p>
        </w:tc>
        <w:tc>
          <w:tcPr>
            <w:tcW w:w="2268" w:type="dxa"/>
            <w:shd w:val="clear" w:color="auto" w:fill="A6A6A6" w:themeFill="background1" w:themeFillShade="A6"/>
          </w:tcPr>
          <w:p w14:paraId="7FC2B512" w14:textId="0A706F9B" w:rsidR="00260570" w:rsidRPr="00D75E13" w:rsidRDefault="00D75E13" w:rsidP="00DE31C0">
            <w:pPr>
              <w:jc w:val="center"/>
              <w:rPr>
                <w:rFonts w:ascii="Simplified Arabic" w:eastAsia="Simplified Arabic" w:hAnsi="Simplified Arabic" w:cs="Simplified Arabic"/>
                <w:bCs/>
                <w:color w:val="000000" w:themeColor="text1"/>
                <w:sz w:val="24"/>
                <w:szCs w:val="24"/>
                <w:rtl/>
              </w:rPr>
            </w:pPr>
            <w:r w:rsidRPr="00D75E13">
              <w:rPr>
                <w:rFonts w:ascii="Simplified Arabic" w:eastAsia="Simplified Arabic" w:hAnsi="Simplified Arabic" w:cs="Simplified Arabic" w:hint="cs"/>
                <w:bCs/>
                <w:color w:val="000000" w:themeColor="text1"/>
                <w:sz w:val="24"/>
                <w:szCs w:val="24"/>
                <w:rtl/>
              </w:rPr>
              <w:t>الشون بالألف طن</w:t>
            </w:r>
          </w:p>
        </w:tc>
        <w:tc>
          <w:tcPr>
            <w:tcW w:w="2268" w:type="dxa"/>
            <w:shd w:val="clear" w:color="auto" w:fill="A6A6A6" w:themeFill="background1" w:themeFillShade="A6"/>
          </w:tcPr>
          <w:p w14:paraId="6BA9734A" w14:textId="48F2DA0D" w:rsidR="00260570" w:rsidRPr="00D75E13" w:rsidRDefault="00D75E13" w:rsidP="00DE31C0">
            <w:pPr>
              <w:jc w:val="center"/>
              <w:rPr>
                <w:rFonts w:ascii="Simplified Arabic" w:eastAsia="Simplified Arabic" w:hAnsi="Simplified Arabic" w:cs="Simplified Arabic"/>
                <w:bCs/>
                <w:color w:val="000000" w:themeColor="text1"/>
                <w:sz w:val="24"/>
                <w:szCs w:val="24"/>
                <w:rtl/>
              </w:rPr>
            </w:pPr>
            <w:r w:rsidRPr="00D75E13">
              <w:rPr>
                <w:rFonts w:ascii="Simplified Arabic" w:eastAsia="Simplified Arabic" w:hAnsi="Simplified Arabic" w:cs="Simplified Arabic" w:hint="cs"/>
                <w:bCs/>
                <w:color w:val="000000" w:themeColor="text1"/>
                <w:sz w:val="24"/>
                <w:szCs w:val="24"/>
                <w:rtl/>
              </w:rPr>
              <w:t>اجمالى</w:t>
            </w:r>
          </w:p>
        </w:tc>
      </w:tr>
      <w:tr w:rsidR="00260570" w14:paraId="53AD2F05" w14:textId="77777777" w:rsidTr="00260570">
        <w:tc>
          <w:tcPr>
            <w:tcW w:w="2267" w:type="dxa"/>
          </w:tcPr>
          <w:p w14:paraId="737217A7" w14:textId="2A684241" w:rsidR="00260570" w:rsidRPr="00115A25" w:rsidRDefault="00D75E13" w:rsidP="00DE31C0">
            <w:pPr>
              <w:jc w:val="center"/>
              <w:rPr>
                <w:rFonts w:ascii="Simplified Arabic" w:eastAsia="Simplified Arabic" w:hAnsi="Simplified Arabic" w:cs="Simplified Arabic"/>
                <w:bCs/>
                <w:color w:val="000000" w:themeColor="text1"/>
                <w:sz w:val="24"/>
                <w:szCs w:val="24"/>
                <w:rtl/>
              </w:rPr>
            </w:pPr>
            <w:r w:rsidRPr="00115A25">
              <w:rPr>
                <w:rFonts w:ascii="Simplified Arabic" w:eastAsia="Simplified Arabic" w:hAnsi="Simplified Arabic" w:cs="Simplified Arabic" w:hint="cs"/>
                <w:bCs/>
                <w:color w:val="000000" w:themeColor="text1"/>
                <w:sz w:val="24"/>
                <w:szCs w:val="24"/>
                <w:rtl/>
              </w:rPr>
              <w:t>الشركة المصرية القابضة للصوامع والتخزين</w:t>
            </w:r>
          </w:p>
        </w:tc>
        <w:tc>
          <w:tcPr>
            <w:tcW w:w="2267" w:type="dxa"/>
          </w:tcPr>
          <w:p w14:paraId="7B0256DA" w14:textId="504CC7E9" w:rsidR="00260570" w:rsidRPr="00B322D8" w:rsidRDefault="00D75E13" w:rsidP="00DE31C0">
            <w:pPr>
              <w:jc w:val="center"/>
              <w:rPr>
                <w:rFonts w:ascii="Simplified Arabic" w:eastAsia="Simplified Arabic" w:hAnsi="Simplified Arabic" w:cs="Simplified Arabic"/>
                <w:bCs/>
                <w:color w:val="000000" w:themeColor="text1"/>
                <w:sz w:val="24"/>
                <w:szCs w:val="24"/>
                <w:rtl/>
              </w:rPr>
            </w:pPr>
            <w:r w:rsidRPr="00B322D8">
              <w:rPr>
                <w:rFonts w:ascii="Simplified Arabic" w:eastAsia="Simplified Arabic" w:hAnsi="Simplified Arabic" w:cs="Simplified Arabic" w:hint="cs"/>
                <w:bCs/>
                <w:color w:val="000000" w:themeColor="text1"/>
                <w:sz w:val="24"/>
                <w:szCs w:val="24"/>
                <w:rtl/>
              </w:rPr>
              <w:t>2490</w:t>
            </w:r>
          </w:p>
        </w:tc>
        <w:tc>
          <w:tcPr>
            <w:tcW w:w="2268" w:type="dxa"/>
          </w:tcPr>
          <w:p w14:paraId="23CAECB2" w14:textId="2C9E20F1" w:rsidR="00260570" w:rsidRPr="00B322D8" w:rsidRDefault="00D75E13" w:rsidP="00DE31C0">
            <w:pPr>
              <w:jc w:val="center"/>
              <w:rPr>
                <w:rFonts w:ascii="Simplified Arabic" w:eastAsia="Simplified Arabic" w:hAnsi="Simplified Arabic" w:cs="Simplified Arabic"/>
                <w:bCs/>
                <w:color w:val="000000" w:themeColor="text1"/>
                <w:sz w:val="24"/>
                <w:szCs w:val="24"/>
                <w:rtl/>
              </w:rPr>
            </w:pPr>
            <w:r w:rsidRPr="00B322D8">
              <w:rPr>
                <w:rFonts w:ascii="Simplified Arabic" w:eastAsia="Simplified Arabic" w:hAnsi="Simplified Arabic" w:cs="Simplified Arabic" w:hint="cs"/>
                <w:bCs/>
                <w:color w:val="000000" w:themeColor="text1"/>
                <w:sz w:val="24"/>
                <w:szCs w:val="24"/>
                <w:rtl/>
              </w:rPr>
              <w:t>11.1</w:t>
            </w:r>
          </w:p>
        </w:tc>
        <w:tc>
          <w:tcPr>
            <w:tcW w:w="2268" w:type="dxa"/>
          </w:tcPr>
          <w:p w14:paraId="3AE73A1D" w14:textId="234C614D" w:rsidR="00260570" w:rsidRPr="00B322D8" w:rsidRDefault="006D45DB" w:rsidP="00DE31C0">
            <w:pPr>
              <w:jc w:val="center"/>
              <w:rPr>
                <w:rFonts w:ascii="Simplified Arabic" w:eastAsia="Simplified Arabic" w:hAnsi="Simplified Arabic" w:cs="Simplified Arabic"/>
                <w:bCs/>
                <w:color w:val="000000" w:themeColor="text1"/>
                <w:sz w:val="24"/>
                <w:szCs w:val="24"/>
                <w:rtl/>
              </w:rPr>
            </w:pPr>
            <w:r w:rsidRPr="00B322D8">
              <w:rPr>
                <w:rFonts w:ascii="Simplified Arabic" w:eastAsia="Simplified Arabic" w:hAnsi="Simplified Arabic" w:cs="Simplified Arabic" w:hint="cs"/>
                <w:bCs/>
                <w:color w:val="000000" w:themeColor="text1"/>
                <w:sz w:val="24"/>
                <w:szCs w:val="24"/>
                <w:rtl/>
              </w:rPr>
              <w:t>2501.1</w:t>
            </w:r>
          </w:p>
        </w:tc>
      </w:tr>
      <w:tr w:rsidR="00260570" w14:paraId="5262458B" w14:textId="77777777" w:rsidTr="00260570">
        <w:tc>
          <w:tcPr>
            <w:tcW w:w="2267" w:type="dxa"/>
          </w:tcPr>
          <w:p w14:paraId="35F1AD68" w14:textId="2F6E3C90" w:rsidR="00260570" w:rsidRPr="00115A25" w:rsidRDefault="00D75E13" w:rsidP="00DE31C0">
            <w:pPr>
              <w:jc w:val="center"/>
              <w:rPr>
                <w:rFonts w:ascii="Simplified Arabic" w:eastAsia="Simplified Arabic" w:hAnsi="Simplified Arabic" w:cs="Simplified Arabic"/>
                <w:bCs/>
                <w:color w:val="000000" w:themeColor="text1"/>
                <w:sz w:val="24"/>
                <w:szCs w:val="24"/>
                <w:rtl/>
              </w:rPr>
            </w:pPr>
            <w:r w:rsidRPr="00115A25">
              <w:rPr>
                <w:rFonts w:ascii="Simplified Arabic" w:eastAsia="Simplified Arabic" w:hAnsi="Simplified Arabic" w:cs="Simplified Arabic" w:hint="cs"/>
                <w:bCs/>
                <w:color w:val="000000" w:themeColor="text1"/>
                <w:sz w:val="24"/>
                <w:szCs w:val="24"/>
                <w:rtl/>
              </w:rPr>
              <w:t>الشركة القابضة للصناعات الغذائية</w:t>
            </w:r>
          </w:p>
        </w:tc>
        <w:tc>
          <w:tcPr>
            <w:tcW w:w="2267" w:type="dxa"/>
          </w:tcPr>
          <w:p w14:paraId="1396396A" w14:textId="49629B96" w:rsidR="00260570" w:rsidRPr="00B322D8" w:rsidRDefault="00D75E13" w:rsidP="00DE31C0">
            <w:pPr>
              <w:jc w:val="center"/>
              <w:rPr>
                <w:rFonts w:ascii="Simplified Arabic" w:eastAsia="Simplified Arabic" w:hAnsi="Simplified Arabic" w:cs="Simplified Arabic"/>
                <w:bCs/>
                <w:color w:val="000000" w:themeColor="text1"/>
                <w:sz w:val="24"/>
                <w:szCs w:val="24"/>
                <w:rtl/>
              </w:rPr>
            </w:pPr>
            <w:r w:rsidRPr="00B322D8">
              <w:rPr>
                <w:rFonts w:ascii="Simplified Arabic" w:eastAsia="Simplified Arabic" w:hAnsi="Simplified Arabic" w:cs="Simplified Arabic" w:hint="cs"/>
                <w:bCs/>
                <w:color w:val="000000" w:themeColor="text1"/>
                <w:sz w:val="24"/>
                <w:szCs w:val="24"/>
                <w:rtl/>
              </w:rPr>
              <w:t>580</w:t>
            </w:r>
          </w:p>
        </w:tc>
        <w:tc>
          <w:tcPr>
            <w:tcW w:w="2268" w:type="dxa"/>
          </w:tcPr>
          <w:p w14:paraId="052547B1" w14:textId="66F7A1C1" w:rsidR="00260570" w:rsidRPr="00B322D8" w:rsidRDefault="00D75E13" w:rsidP="00DE31C0">
            <w:pPr>
              <w:jc w:val="center"/>
              <w:rPr>
                <w:rFonts w:ascii="Simplified Arabic" w:eastAsia="Simplified Arabic" w:hAnsi="Simplified Arabic" w:cs="Simplified Arabic"/>
                <w:bCs/>
                <w:color w:val="000000" w:themeColor="text1"/>
                <w:sz w:val="24"/>
                <w:szCs w:val="24"/>
                <w:rtl/>
              </w:rPr>
            </w:pPr>
            <w:r w:rsidRPr="00B322D8">
              <w:rPr>
                <w:rFonts w:ascii="Simplified Arabic" w:eastAsia="Simplified Arabic" w:hAnsi="Simplified Arabic" w:cs="Simplified Arabic" w:hint="cs"/>
                <w:bCs/>
                <w:color w:val="000000" w:themeColor="text1"/>
                <w:sz w:val="24"/>
                <w:szCs w:val="24"/>
                <w:rtl/>
              </w:rPr>
              <w:t>0</w:t>
            </w:r>
          </w:p>
        </w:tc>
        <w:tc>
          <w:tcPr>
            <w:tcW w:w="2268" w:type="dxa"/>
          </w:tcPr>
          <w:p w14:paraId="023BFCEA" w14:textId="443D8DDB" w:rsidR="00260570" w:rsidRPr="00B322D8" w:rsidRDefault="006D45DB" w:rsidP="00DE31C0">
            <w:pPr>
              <w:jc w:val="center"/>
              <w:rPr>
                <w:rFonts w:ascii="Simplified Arabic" w:eastAsia="Simplified Arabic" w:hAnsi="Simplified Arabic" w:cs="Simplified Arabic"/>
                <w:bCs/>
                <w:color w:val="000000" w:themeColor="text1"/>
                <w:sz w:val="24"/>
                <w:szCs w:val="24"/>
                <w:rtl/>
              </w:rPr>
            </w:pPr>
            <w:r w:rsidRPr="00B322D8">
              <w:rPr>
                <w:rFonts w:ascii="Simplified Arabic" w:eastAsia="Simplified Arabic" w:hAnsi="Simplified Arabic" w:cs="Simplified Arabic" w:hint="cs"/>
                <w:bCs/>
                <w:color w:val="000000" w:themeColor="text1"/>
                <w:sz w:val="24"/>
                <w:szCs w:val="24"/>
                <w:rtl/>
              </w:rPr>
              <w:t>580</w:t>
            </w:r>
          </w:p>
        </w:tc>
      </w:tr>
      <w:tr w:rsidR="00260570" w14:paraId="2FF58DB6" w14:textId="77777777" w:rsidTr="00260570">
        <w:tc>
          <w:tcPr>
            <w:tcW w:w="2267" w:type="dxa"/>
          </w:tcPr>
          <w:p w14:paraId="1F12C99B" w14:textId="75350DAF" w:rsidR="00260570" w:rsidRPr="00115A25" w:rsidRDefault="00D75E13" w:rsidP="00DE31C0">
            <w:pPr>
              <w:jc w:val="center"/>
              <w:rPr>
                <w:rFonts w:ascii="Simplified Arabic" w:eastAsia="Simplified Arabic" w:hAnsi="Simplified Arabic" w:cs="Simplified Arabic"/>
                <w:bCs/>
                <w:color w:val="000000" w:themeColor="text1"/>
                <w:sz w:val="24"/>
                <w:szCs w:val="24"/>
                <w:rtl/>
              </w:rPr>
            </w:pPr>
            <w:r w:rsidRPr="00115A25">
              <w:rPr>
                <w:rFonts w:ascii="Simplified Arabic" w:eastAsia="Simplified Arabic" w:hAnsi="Simplified Arabic" w:cs="Simplified Arabic" w:hint="cs"/>
                <w:bCs/>
                <w:color w:val="000000" w:themeColor="text1"/>
                <w:sz w:val="24"/>
                <w:szCs w:val="24"/>
                <w:rtl/>
              </w:rPr>
              <w:t>الشركة العامة للصوامع</w:t>
            </w:r>
          </w:p>
        </w:tc>
        <w:tc>
          <w:tcPr>
            <w:tcW w:w="2267" w:type="dxa"/>
          </w:tcPr>
          <w:p w14:paraId="2ECCFD33" w14:textId="45056844" w:rsidR="00260570" w:rsidRPr="00B322D8" w:rsidRDefault="00D75E13" w:rsidP="00DE31C0">
            <w:pPr>
              <w:jc w:val="center"/>
              <w:rPr>
                <w:rFonts w:ascii="Simplified Arabic" w:eastAsia="Simplified Arabic" w:hAnsi="Simplified Arabic" w:cs="Simplified Arabic"/>
                <w:bCs/>
                <w:color w:val="000000" w:themeColor="text1"/>
                <w:sz w:val="24"/>
                <w:szCs w:val="24"/>
                <w:rtl/>
              </w:rPr>
            </w:pPr>
            <w:r w:rsidRPr="00B322D8">
              <w:rPr>
                <w:rFonts w:ascii="Simplified Arabic" w:eastAsia="Simplified Arabic" w:hAnsi="Simplified Arabic" w:cs="Simplified Arabic" w:hint="cs"/>
                <w:bCs/>
                <w:color w:val="000000" w:themeColor="text1"/>
                <w:sz w:val="24"/>
                <w:szCs w:val="24"/>
                <w:rtl/>
              </w:rPr>
              <w:t>220</w:t>
            </w:r>
          </w:p>
        </w:tc>
        <w:tc>
          <w:tcPr>
            <w:tcW w:w="2268" w:type="dxa"/>
          </w:tcPr>
          <w:p w14:paraId="091A68B8" w14:textId="7B7DDBE8" w:rsidR="00260570" w:rsidRPr="00B322D8" w:rsidRDefault="00D75E13" w:rsidP="00DE31C0">
            <w:pPr>
              <w:jc w:val="center"/>
              <w:rPr>
                <w:rFonts w:ascii="Simplified Arabic" w:eastAsia="Simplified Arabic" w:hAnsi="Simplified Arabic" w:cs="Simplified Arabic"/>
                <w:bCs/>
                <w:color w:val="000000" w:themeColor="text1"/>
                <w:sz w:val="24"/>
                <w:szCs w:val="24"/>
                <w:rtl/>
              </w:rPr>
            </w:pPr>
            <w:r w:rsidRPr="00B322D8">
              <w:rPr>
                <w:rFonts w:ascii="Simplified Arabic" w:eastAsia="Simplified Arabic" w:hAnsi="Simplified Arabic" w:cs="Simplified Arabic" w:hint="cs"/>
                <w:bCs/>
                <w:color w:val="000000" w:themeColor="text1"/>
                <w:sz w:val="24"/>
                <w:szCs w:val="24"/>
                <w:rtl/>
              </w:rPr>
              <w:t>2.5</w:t>
            </w:r>
          </w:p>
        </w:tc>
        <w:tc>
          <w:tcPr>
            <w:tcW w:w="2268" w:type="dxa"/>
          </w:tcPr>
          <w:p w14:paraId="5530107E" w14:textId="0877DDF5" w:rsidR="00260570" w:rsidRPr="00B322D8" w:rsidRDefault="006D45DB" w:rsidP="00DE31C0">
            <w:pPr>
              <w:jc w:val="center"/>
              <w:rPr>
                <w:rFonts w:ascii="Simplified Arabic" w:eastAsia="Simplified Arabic" w:hAnsi="Simplified Arabic" w:cs="Simplified Arabic"/>
                <w:bCs/>
                <w:color w:val="000000" w:themeColor="text1"/>
                <w:sz w:val="24"/>
                <w:szCs w:val="24"/>
                <w:rtl/>
              </w:rPr>
            </w:pPr>
            <w:r w:rsidRPr="00B322D8">
              <w:rPr>
                <w:rFonts w:ascii="Simplified Arabic" w:eastAsia="Simplified Arabic" w:hAnsi="Simplified Arabic" w:cs="Simplified Arabic" w:hint="cs"/>
                <w:bCs/>
                <w:color w:val="000000" w:themeColor="text1"/>
                <w:sz w:val="24"/>
                <w:szCs w:val="24"/>
                <w:rtl/>
              </w:rPr>
              <w:t>222.5</w:t>
            </w:r>
          </w:p>
        </w:tc>
      </w:tr>
      <w:tr w:rsidR="00260570" w14:paraId="31613CA0" w14:textId="77777777" w:rsidTr="00260570">
        <w:tc>
          <w:tcPr>
            <w:tcW w:w="2267" w:type="dxa"/>
          </w:tcPr>
          <w:p w14:paraId="7A4A5415" w14:textId="2E0C9A75" w:rsidR="00260570" w:rsidRPr="00115A25" w:rsidRDefault="00D75E13" w:rsidP="00DE31C0">
            <w:pPr>
              <w:jc w:val="center"/>
              <w:rPr>
                <w:rFonts w:ascii="Simplified Arabic" w:eastAsia="Simplified Arabic" w:hAnsi="Simplified Arabic" w:cs="Simplified Arabic"/>
                <w:bCs/>
                <w:color w:val="000000" w:themeColor="text1"/>
                <w:sz w:val="24"/>
                <w:szCs w:val="24"/>
                <w:rtl/>
              </w:rPr>
            </w:pPr>
            <w:r w:rsidRPr="00115A25">
              <w:rPr>
                <w:rFonts w:ascii="Simplified Arabic" w:eastAsia="Simplified Arabic" w:hAnsi="Simplified Arabic" w:cs="Simplified Arabic" w:hint="cs"/>
                <w:bCs/>
                <w:color w:val="000000" w:themeColor="text1"/>
                <w:sz w:val="24"/>
                <w:szCs w:val="24"/>
                <w:rtl/>
              </w:rPr>
              <w:t>البنك الزراعى المصرى</w:t>
            </w:r>
          </w:p>
        </w:tc>
        <w:tc>
          <w:tcPr>
            <w:tcW w:w="2267" w:type="dxa"/>
          </w:tcPr>
          <w:p w14:paraId="1088A916" w14:textId="5B72B231" w:rsidR="00260570" w:rsidRPr="00B322D8" w:rsidRDefault="00D75E13" w:rsidP="00DE31C0">
            <w:pPr>
              <w:jc w:val="center"/>
              <w:rPr>
                <w:rFonts w:ascii="Simplified Arabic" w:eastAsia="Simplified Arabic" w:hAnsi="Simplified Arabic" w:cs="Simplified Arabic"/>
                <w:bCs/>
                <w:color w:val="000000" w:themeColor="text1"/>
                <w:sz w:val="24"/>
                <w:szCs w:val="24"/>
                <w:rtl/>
              </w:rPr>
            </w:pPr>
            <w:r w:rsidRPr="00B322D8">
              <w:rPr>
                <w:rFonts w:ascii="Simplified Arabic" w:eastAsia="Simplified Arabic" w:hAnsi="Simplified Arabic" w:cs="Simplified Arabic" w:hint="cs"/>
                <w:bCs/>
                <w:color w:val="000000" w:themeColor="text1"/>
                <w:sz w:val="24"/>
                <w:szCs w:val="24"/>
                <w:rtl/>
              </w:rPr>
              <w:t>0</w:t>
            </w:r>
          </w:p>
        </w:tc>
        <w:tc>
          <w:tcPr>
            <w:tcW w:w="2268" w:type="dxa"/>
          </w:tcPr>
          <w:p w14:paraId="65CB636B" w14:textId="55262F6B" w:rsidR="00260570" w:rsidRPr="00B322D8" w:rsidRDefault="00D75E13" w:rsidP="00DE31C0">
            <w:pPr>
              <w:jc w:val="center"/>
              <w:rPr>
                <w:rFonts w:ascii="Simplified Arabic" w:eastAsia="Simplified Arabic" w:hAnsi="Simplified Arabic" w:cs="Simplified Arabic"/>
                <w:bCs/>
                <w:color w:val="000000" w:themeColor="text1"/>
                <w:sz w:val="24"/>
                <w:szCs w:val="24"/>
                <w:rtl/>
              </w:rPr>
            </w:pPr>
            <w:r w:rsidRPr="00B322D8">
              <w:rPr>
                <w:rFonts w:ascii="Simplified Arabic" w:eastAsia="Simplified Arabic" w:hAnsi="Simplified Arabic" w:cs="Simplified Arabic" w:hint="cs"/>
                <w:bCs/>
                <w:color w:val="000000" w:themeColor="text1"/>
                <w:sz w:val="24"/>
                <w:szCs w:val="24"/>
                <w:rtl/>
              </w:rPr>
              <w:t>152.6</w:t>
            </w:r>
          </w:p>
        </w:tc>
        <w:tc>
          <w:tcPr>
            <w:tcW w:w="2268" w:type="dxa"/>
          </w:tcPr>
          <w:p w14:paraId="46B1E313" w14:textId="798AB9D8" w:rsidR="00260570" w:rsidRPr="00B322D8" w:rsidRDefault="006D45DB" w:rsidP="00DE31C0">
            <w:pPr>
              <w:jc w:val="center"/>
              <w:rPr>
                <w:rFonts w:ascii="Simplified Arabic" w:eastAsia="Simplified Arabic" w:hAnsi="Simplified Arabic" w:cs="Simplified Arabic"/>
                <w:bCs/>
                <w:color w:val="000000" w:themeColor="text1"/>
                <w:sz w:val="24"/>
                <w:szCs w:val="24"/>
                <w:rtl/>
              </w:rPr>
            </w:pPr>
            <w:r w:rsidRPr="00B322D8">
              <w:rPr>
                <w:rFonts w:ascii="Simplified Arabic" w:eastAsia="Simplified Arabic" w:hAnsi="Simplified Arabic" w:cs="Simplified Arabic" w:hint="cs"/>
                <w:bCs/>
                <w:color w:val="000000" w:themeColor="text1"/>
                <w:sz w:val="24"/>
                <w:szCs w:val="24"/>
                <w:rtl/>
              </w:rPr>
              <w:t>152.6</w:t>
            </w:r>
          </w:p>
        </w:tc>
      </w:tr>
      <w:tr w:rsidR="00260570" w14:paraId="3F0B6838" w14:textId="77777777" w:rsidTr="00260570">
        <w:tc>
          <w:tcPr>
            <w:tcW w:w="2267" w:type="dxa"/>
          </w:tcPr>
          <w:p w14:paraId="7A5F8F1A" w14:textId="348E407D" w:rsidR="00260570" w:rsidRDefault="00D75E13" w:rsidP="00DE31C0">
            <w:pPr>
              <w:jc w:val="center"/>
              <w:rPr>
                <w:rFonts w:ascii="Simplified Arabic" w:eastAsia="Simplified Arabic" w:hAnsi="Simplified Arabic" w:cs="Simplified Arabic"/>
                <w:bCs/>
                <w:color w:val="000000" w:themeColor="text1"/>
                <w:sz w:val="28"/>
                <w:szCs w:val="28"/>
                <w:rtl/>
              </w:rPr>
            </w:pPr>
            <w:r>
              <w:rPr>
                <w:rFonts w:ascii="Simplified Arabic" w:eastAsia="Simplified Arabic" w:hAnsi="Simplified Arabic" w:cs="Simplified Arabic" w:hint="cs"/>
                <w:bCs/>
                <w:color w:val="000000" w:themeColor="text1"/>
                <w:sz w:val="28"/>
                <w:szCs w:val="28"/>
                <w:rtl/>
              </w:rPr>
              <w:t>الإجمالى</w:t>
            </w:r>
          </w:p>
        </w:tc>
        <w:tc>
          <w:tcPr>
            <w:tcW w:w="2267" w:type="dxa"/>
          </w:tcPr>
          <w:p w14:paraId="3F01D580" w14:textId="5A2AEF32" w:rsidR="00260570" w:rsidRDefault="00D75E13" w:rsidP="00DE31C0">
            <w:pPr>
              <w:jc w:val="center"/>
              <w:rPr>
                <w:rFonts w:ascii="Simplified Arabic" w:eastAsia="Simplified Arabic" w:hAnsi="Simplified Arabic" w:cs="Simplified Arabic"/>
                <w:bCs/>
                <w:color w:val="000000" w:themeColor="text1"/>
                <w:sz w:val="28"/>
                <w:szCs w:val="28"/>
                <w:rtl/>
              </w:rPr>
            </w:pPr>
            <w:r>
              <w:rPr>
                <w:rFonts w:ascii="Simplified Arabic" w:eastAsia="Simplified Arabic" w:hAnsi="Simplified Arabic" w:cs="Simplified Arabic" w:hint="cs"/>
                <w:bCs/>
                <w:color w:val="000000" w:themeColor="text1"/>
                <w:sz w:val="28"/>
                <w:szCs w:val="28"/>
                <w:rtl/>
              </w:rPr>
              <w:t>3290</w:t>
            </w:r>
          </w:p>
        </w:tc>
        <w:tc>
          <w:tcPr>
            <w:tcW w:w="2268" w:type="dxa"/>
          </w:tcPr>
          <w:p w14:paraId="44686F7C" w14:textId="3C27327F" w:rsidR="00260570" w:rsidRDefault="00D75E13" w:rsidP="00DE31C0">
            <w:pPr>
              <w:jc w:val="center"/>
              <w:rPr>
                <w:rFonts w:ascii="Simplified Arabic" w:eastAsia="Simplified Arabic" w:hAnsi="Simplified Arabic" w:cs="Simplified Arabic"/>
                <w:bCs/>
                <w:color w:val="000000" w:themeColor="text1"/>
                <w:sz w:val="28"/>
                <w:szCs w:val="28"/>
                <w:rtl/>
              </w:rPr>
            </w:pPr>
            <w:r>
              <w:rPr>
                <w:rFonts w:ascii="Simplified Arabic" w:eastAsia="Simplified Arabic" w:hAnsi="Simplified Arabic" w:cs="Simplified Arabic" w:hint="cs"/>
                <w:bCs/>
                <w:color w:val="000000" w:themeColor="text1"/>
                <w:sz w:val="28"/>
                <w:szCs w:val="28"/>
                <w:rtl/>
              </w:rPr>
              <w:t>166.3</w:t>
            </w:r>
          </w:p>
        </w:tc>
        <w:tc>
          <w:tcPr>
            <w:tcW w:w="2268" w:type="dxa"/>
          </w:tcPr>
          <w:p w14:paraId="7589B5AB" w14:textId="5A089C5D" w:rsidR="00260570" w:rsidRDefault="006D45DB" w:rsidP="00DE31C0">
            <w:pPr>
              <w:jc w:val="center"/>
              <w:rPr>
                <w:rFonts w:ascii="Simplified Arabic" w:eastAsia="Simplified Arabic" w:hAnsi="Simplified Arabic" w:cs="Simplified Arabic"/>
                <w:bCs/>
                <w:color w:val="000000" w:themeColor="text1"/>
                <w:sz w:val="28"/>
                <w:szCs w:val="28"/>
                <w:rtl/>
              </w:rPr>
            </w:pPr>
            <w:r>
              <w:rPr>
                <w:rFonts w:ascii="Simplified Arabic" w:eastAsia="Simplified Arabic" w:hAnsi="Simplified Arabic" w:cs="Simplified Arabic" w:hint="cs"/>
                <w:bCs/>
                <w:color w:val="000000" w:themeColor="text1"/>
                <w:sz w:val="28"/>
                <w:szCs w:val="28"/>
                <w:rtl/>
              </w:rPr>
              <w:t>3456.2</w:t>
            </w:r>
          </w:p>
        </w:tc>
      </w:tr>
    </w:tbl>
    <w:p w14:paraId="15A79AEE" w14:textId="77777777" w:rsidR="00B322D8" w:rsidRDefault="00B322D8" w:rsidP="00DE31C0">
      <w:pPr>
        <w:pBdr>
          <w:top w:val="nil"/>
          <w:left w:val="nil"/>
          <w:bottom w:val="nil"/>
          <w:right w:val="nil"/>
          <w:between w:val="nil"/>
        </w:pBdr>
        <w:spacing w:after="0"/>
        <w:jc w:val="center"/>
        <w:rPr>
          <w:rFonts w:ascii="Simplified Arabic" w:eastAsia="Simplified Arabic" w:hAnsi="Simplified Arabic" w:cs="Simplified Arabic"/>
          <w:b/>
          <w:color w:val="000000" w:themeColor="text1"/>
          <w:sz w:val="24"/>
          <w:szCs w:val="24"/>
          <w:rtl/>
        </w:rPr>
      </w:pPr>
    </w:p>
    <w:p w14:paraId="707D5188" w14:textId="67AADEC2" w:rsidR="004F6B98" w:rsidRPr="00D75E13" w:rsidRDefault="00D75E13" w:rsidP="00DE31C0">
      <w:pPr>
        <w:pBdr>
          <w:top w:val="nil"/>
          <w:left w:val="nil"/>
          <w:bottom w:val="nil"/>
          <w:right w:val="nil"/>
          <w:between w:val="nil"/>
        </w:pBdr>
        <w:spacing w:after="0"/>
        <w:jc w:val="center"/>
        <w:rPr>
          <w:rFonts w:ascii="Simplified Arabic" w:eastAsia="Simplified Arabic" w:hAnsi="Simplified Arabic" w:cs="Simplified Arabic"/>
          <w:b/>
          <w:color w:val="000000" w:themeColor="text1"/>
          <w:sz w:val="24"/>
          <w:szCs w:val="24"/>
          <w:rtl/>
        </w:rPr>
      </w:pPr>
      <w:r w:rsidRPr="00D75E13">
        <w:rPr>
          <w:rFonts w:ascii="Simplified Arabic" w:eastAsia="Simplified Arabic" w:hAnsi="Simplified Arabic" w:cs="Simplified Arabic" w:hint="cs"/>
          <w:b/>
          <w:color w:val="000000" w:themeColor="text1"/>
          <w:sz w:val="24"/>
          <w:szCs w:val="24"/>
          <w:rtl/>
        </w:rPr>
        <w:t>المصدر التقرير السنوى للوزارة</w:t>
      </w:r>
    </w:p>
    <w:p w14:paraId="12ADC04D" w14:textId="77777777" w:rsidR="004F6B98" w:rsidRDefault="004F6B98" w:rsidP="00DE31C0">
      <w:pPr>
        <w:pBdr>
          <w:top w:val="nil"/>
          <w:left w:val="nil"/>
          <w:bottom w:val="nil"/>
          <w:right w:val="nil"/>
          <w:between w:val="nil"/>
        </w:pBdr>
        <w:spacing w:after="0"/>
        <w:jc w:val="center"/>
        <w:rPr>
          <w:rFonts w:ascii="Simplified Arabic" w:eastAsia="Simplified Arabic" w:hAnsi="Simplified Arabic" w:cs="Simplified Arabic"/>
          <w:bCs/>
          <w:color w:val="000000" w:themeColor="text1"/>
          <w:sz w:val="28"/>
          <w:szCs w:val="28"/>
          <w:rtl/>
        </w:rPr>
      </w:pPr>
    </w:p>
    <w:p w14:paraId="2EB71820" w14:textId="77777777" w:rsidR="004F6B98" w:rsidRDefault="004F6B98" w:rsidP="00DE31C0">
      <w:pPr>
        <w:pBdr>
          <w:top w:val="nil"/>
          <w:left w:val="nil"/>
          <w:bottom w:val="nil"/>
          <w:right w:val="nil"/>
          <w:between w:val="nil"/>
        </w:pBdr>
        <w:spacing w:after="0"/>
        <w:jc w:val="center"/>
        <w:rPr>
          <w:rFonts w:ascii="Simplified Arabic" w:eastAsia="Simplified Arabic" w:hAnsi="Simplified Arabic" w:cs="Simplified Arabic"/>
          <w:bCs/>
          <w:color w:val="000000" w:themeColor="text1"/>
          <w:sz w:val="28"/>
          <w:szCs w:val="28"/>
          <w:rtl/>
        </w:rPr>
      </w:pPr>
    </w:p>
    <w:p w14:paraId="41254869" w14:textId="77777777" w:rsidR="004F6B98" w:rsidRDefault="004F6B98" w:rsidP="00DE31C0">
      <w:pPr>
        <w:pBdr>
          <w:top w:val="nil"/>
          <w:left w:val="nil"/>
          <w:bottom w:val="nil"/>
          <w:right w:val="nil"/>
          <w:between w:val="nil"/>
        </w:pBdr>
        <w:spacing w:after="0"/>
        <w:jc w:val="center"/>
        <w:rPr>
          <w:rFonts w:ascii="Simplified Arabic" w:eastAsia="Simplified Arabic" w:hAnsi="Simplified Arabic" w:cs="Simplified Arabic"/>
          <w:bCs/>
          <w:color w:val="000000" w:themeColor="text1"/>
          <w:sz w:val="28"/>
          <w:szCs w:val="28"/>
          <w:rtl/>
        </w:rPr>
      </w:pPr>
    </w:p>
    <w:p w14:paraId="486B2507" w14:textId="77777777" w:rsidR="004F6B98" w:rsidRDefault="004F6B98" w:rsidP="00D070C2">
      <w:pPr>
        <w:pBdr>
          <w:top w:val="nil"/>
          <w:left w:val="nil"/>
          <w:bottom w:val="nil"/>
          <w:right w:val="nil"/>
          <w:between w:val="nil"/>
        </w:pBdr>
        <w:spacing w:after="0"/>
        <w:rPr>
          <w:rFonts w:ascii="Simplified Arabic" w:eastAsia="Simplified Arabic" w:hAnsi="Simplified Arabic" w:cs="Simplified Arabic"/>
          <w:bCs/>
          <w:color w:val="000000" w:themeColor="text1"/>
          <w:sz w:val="28"/>
          <w:szCs w:val="28"/>
          <w:rtl/>
        </w:rPr>
      </w:pPr>
    </w:p>
    <w:p w14:paraId="13F0D6E6" w14:textId="65A6EF7B" w:rsidR="009F375C" w:rsidRPr="001A69D4" w:rsidRDefault="001A519F" w:rsidP="00DE31C0">
      <w:pPr>
        <w:pBdr>
          <w:top w:val="nil"/>
          <w:left w:val="nil"/>
          <w:bottom w:val="nil"/>
          <w:right w:val="nil"/>
          <w:between w:val="nil"/>
        </w:pBdr>
        <w:spacing w:after="0"/>
        <w:jc w:val="center"/>
        <w:rPr>
          <w:rFonts w:ascii="Simplified Arabic" w:eastAsia="Simplified Arabic" w:hAnsi="Simplified Arabic" w:cs="Simplified Arabic"/>
          <w:bCs/>
          <w:color w:val="000000" w:themeColor="text1"/>
          <w:sz w:val="28"/>
          <w:szCs w:val="28"/>
          <w:rtl/>
        </w:rPr>
      </w:pPr>
      <w:r>
        <w:rPr>
          <w:rFonts w:ascii="Simplified Arabic" w:eastAsia="Simplified Arabic" w:hAnsi="Simplified Arabic" w:cs="Simplified Arabic" w:hint="cs"/>
          <w:bCs/>
          <w:color w:val="000000" w:themeColor="text1"/>
          <w:sz w:val="28"/>
          <w:szCs w:val="28"/>
          <w:rtl/>
        </w:rPr>
        <w:lastRenderedPageBreak/>
        <w:t>ا</w:t>
      </w:r>
      <w:r w:rsidR="009F375C" w:rsidRPr="001A69D4">
        <w:rPr>
          <w:rFonts w:ascii="Simplified Arabic" w:eastAsia="Simplified Arabic" w:hAnsi="Simplified Arabic" w:cs="Simplified Arabic" w:hint="cs"/>
          <w:bCs/>
          <w:color w:val="000000" w:themeColor="text1"/>
          <w:sz w:val="28"/>
          <w:szCs w:val="28"/>
          <w:rtl/>
        </w:rPr>
        <w:t>لمبحث الثالث</w:t>
      </w:r>
    </w:p>
    <w:p w14:paraId="234E50F0" w14:textId="7AC78207" w:rsidR="00044664" w:rsidRPr="001C2ADB" w:rsidRDefault="0049070C" w:rsidP="0049070C">
      <w:pPr>
        <w:pBdr>
          <w:top w:val="nil"/>
          <w:left w:val="nil"/>
          <w:bottom w:val="nil"/>
          <w:right w:val="nil"/>
          <w:between w:val="nil"/>
        </w:pBdr>
        <w:spacing w:after="0"/>
        <w:jc w:val="center"/>
        <w:rPr>
          <w:rFonts w:ascii="Simplified Arabic" w:eastAsia="Simplified Arabic" w:hAnsi="Simplified Arabic" w:cs="Simplified Arabic"/>
          <w:b/>
          <w:color w:val="000000" w:themeColor="text1"/>
          <w:sz w:val="24"/>
          <w:szCs w:val="24"/>
          <w:u w:val="single"/>
          <w:rtl/>
        </w:rPr>
      </w:pPr>
      <w:r w:rsidRPr="001C2ADB">
        <w:rPr>
          <w:rFonts w:ascii="Simplified Arabic" w:hAnsi="Simplified Arabic" w:cs="Simplified Arabic" w:hint="cs"/>
          <w:b/>
          <w:bCs/>
          <w:color w:val="000000" w:themeColor="text1"/>
          <w:sz w:val="28"/>
          <w:szCs w:val="28"/>
          <w:u w:val="single"/>
          <w:rtl/>
          <w:lang w:bidi="ar-EG"/>
        </w:rPr>
        <w:t>تجا</w:t>
      </w:r>
      <w:r w:rsidR="001C2ADB">
        <w:rPr>
          <w:rFonts w:ascii="Simplified Arabic" w:hAnsi="Simplified Arabic" w:cs="Simplified Arabic" w:hint="cs"/>
          <w:b/>
          <w:bCs/>
          <w:color w:val="000000" w:themeColor="text1"/>
          <w:sz w:val="28"/>
          <w:szCs w:val="28"/>
          <w:u w:val="single"/>
          <w:rtl/>
          <w:lang w:bidi="ar-EG"/>
        </w:rPr>
        <w:t>رب إقليمية ودولية فى التخطيط الإ</w:t>
      </w:r>
      <w:r w:rsidRPr="001C2ADB">
        <w:rPr>
          <w:rFonts w:ascii="Simplified Arabic" w:hAnsi="Simplified Arabic" w:cs="Simplified Arabic" w:hint="cs"/>
          <w:b/>
          <w:bCs/>
          <w:color w:val="000000" w:themeColor="text1"/>
          <w:sz w:val="28"/>
          <w:szCs w:val="28"/>
          <w:u w:val="single"/>
          <w:rtl/>
          <w:lang w:bidi="ar-EG"/>
        </w:rPr>
        <w:t>ستراتيجي لنشاط الصوامع</w:t>
      </w:r>
    </w:p>
    <w:p w14:paraId="1EDBE4B9" w14:textId="38DB01CC" w:rsidR="00FD07C3" w:rsidRPr="000C0147" w:rsidRDefault="00265373" w:rsidP="00044664">
      <w:pPr>
        <w:pBdr>
          <w:top w:val="nil"/>
          <w:left w:val="nil"/>
          <w:bottom w:val="nil"/>
          <w:right w:val="nil"/>
          <w:between w:val="nil"/>
        </w:pBdr>
        <w:spacing w:after="0"/>
        <w:ind w:firstLine="720"/>
        <w:jc w:val="both"/>
        <w:rPr>
          <w:rFonts w:ascii="Simplified Arabic" w:eastAsia="Simplified Arabic" w:hAnsi="Simplified Arabic" w:cs="Simplified Arabic"/>
          <w:b/>
          <w:color w:val="FF0000"/>
          <w:sz w:val="24"/>
          <w:szCs w:val="24"/>
        </w:rPr>
      </w:pPr>
      <w:r>
        <w:rPr>
          <w:rFonts w:ascii="Simplified Arabic" w:eastAsia="Simplified Arabic" w:hAnsi="Simplified Arabic" w:cs="Simplified Arabic" w:hint="cs"/>
          <w:b/>
          <w:color w:val="000000" w:themeColor="text1"/>
          <w:sz w:val="24"/>
          <w:szCs w:val="24"/>
          <w:rtl/>
        </w:rPr>
        <w:t>هناك العديد من التجارب الإ</w:t>
      </w:r>
      <w:r w:rsidR="000C0147" w:rsidRPr="000C0147">
        <w:rPr>
          <w:rFonts w:ascii="Simplified Arabic" w:eastAsia="Simplified Arabic" w:hAnsi="Simplified Arabic" w:cs="Simplified Arabic" w:hint="cs"/>
          <w:b/>
          <w:color w:val="000000" w:themeColor="text1"/>
          <w:sz w:val="24"/>
          <w:szCs w:val="24"/>
          <w:rtl/>
        </w:rPr>
        <w:t>قليمية عربيا</w:t>
      </w:r>
      <w:r w:rsidR="00387C80">
        <w:rPr>
          <w:rFonts w:ascii="Simplified Arabic" w:eastAsia="Simplified Arabic" w:hAnsi="Simplified Arabic" w:cs="Simplified Arabic" w:hint="cs"/>
          <w:b/>
          <w:color w:val="000000" w:themeColor="text1"/>
          <w:sz w:val="24"/>
          <w:szCs w:val="24"/>
          <w:rtl/>
        </w:rPr>
        <w:t>ً</w:t>
      </w:r>
      <w:r>
        <w:rPr>
          <w:rFonts w:ascii="Simplified Arabic" w:eastAsia="Simplified Arabic" w:hAnsi="Simplified Arabic" w:cs="Simplified Arabic" w:hint="cs"/>
          <w:b/>
          <w:color w:val="000000" w:themeColor="text1"/>
          <w:sz w:val="24"/>
          <w:szCs w:val="24"/>
          <w:rtl/>
        </w:rPr>
        <w:t xml:space="preserve"> ، وإفريقياً فى إ</w:t>
      </w:r>
      <w:r w:rsidR="000C0147" w:rsidRPr="000C0147">
        <w:rPr>
          <w:rFonts w:ascii="Simplified Arabic" w:eastAsia="Simplified Arabic" w:hAnsi="Simplified Arabic" w:cs="Simplified Arabic" w:hint="cs"/>
          <w:b/>
          <w:color w:val="000000" w:themeColor="text1"/>
          <w:sz w:val="24"/>
          <w:szCs w:val="24"/>
          <w:rtl/>
        </w:rPr>
        <w:t xml:space="preserve">نشاء الصوامع </w:t>
      </w:r>
      <w:r>
        <w:rPr>
          <w:rFonts w:ascii="Simplified Arabic" w:eastAsia="Simplified Arabic" w:hAnsi="Simplified Arabic" w:cs="Simplified Arabic" w:hint="cs"/>
          <w:b/>
          <w:color w:val="000000" w:themeColor="text1"/>
          <w:sz w:val="24"/>
          <w:szCs w:val="24"/>
          <w:rtl/>
        </w:rPr>
        <w:t xml:space="preserve">، </w:t>
      </w:r>
      <w:r w:rsidR="000C0147" w:rsidRPr="000C0147">
        <w:rPr>
          <w:rFonts w:ascii="Simplified Arabic" w:eastAsia="Simplified Arabic" w:hAnsi="Simplified Arabic" w:cs="Simplified Arabic" w:hint="cs"/>
          <w:b/>
          <w:color w:val="000000" w:themeColor="text1"/>
          <w:sz w:val="24"/>
          <w:szCs w:val="24"/>
          <w:rtl/>
        </w:rPr>
        <w:t xml:space="preserve">ونستعرض فى هذا الجزء من البحث تجارب بعض الدول ، منها تجربة المملكة العربية السعودية كدولة عربية آسيوية من أكبر الدول المستوردة </w:t>
      </w:r>
      <w:r>
        <w:rPr>
          <w:rFonts w:ascii="Simplified Arabic" w:eastAsia="Simplified Arabic" w:hAnsi="Simplified Arabic" w:cs="Simplified Arabic" w:hint="cs"/>
          <w:b/>
          <w:color w:val="000000" w:themeColor="text1"/>
          <w:sz w:val="24"/>
          <w:szCs w:val="24"/>
          <w:rtl/>
        </w:rPr>
        <w:t>للقمح والحبوب ، ودولة السودان كإ</w:t>
      </w:r>
      <w:r w:rsidR="000C0147" w:rsidRPr="000C0147">
        <w:rPr>
          <w:rFonts w:ascii="Simplified Arabic" w:eastAsia="Simplified Arabic" w:hAnsi="Simplified Arabic" w:cs="Simplified Arabic" w:hint="cs"/>
          <w:b/>
          <w:color w:val="000000" w:themeColor="text1"/>
          <w:sz w:val="24"/>
          <w:szCs w:val="24"/>
          <w:rtl/>
        </w:rPr>
        <w:t xml:space="preserve">متداد طبيعى جغرافى للدولة المصرية </w:t>
      </w:r>
      <w:r>
        <w:rPr>
          <w:rFonts w:ascii="Simplified Arabic" w:eastAsia="Simplified Arabic" w:hAnsi="Simplified Arabic" w:cs="Simplified Arabic" w:hint="cs"/>
          <w:b/>
          <w:color w:val="000000" w:themeColor="text1"/>
          <w:sz w:val="24"/>
          <w:szCs w:val="24"/>
          <w:rtl/>
        </w:rPr>
        <w:t>،</w:t>
      </w:r>
      <w:r w:rsidR="000C0147" w:rsidRPr="000C0147">
        <w:rPr>
          <w:rFonts w:ascii="Simplified Arabic" w:eastAsia="Simplified Arabic" w:hAnsi="Simplified Arabic" w:cs="Simplified Arabic" w:hint="cs"/>
          <w:b/>
          <w:color w:val="000000" w:themeColor="text1"/>
          <w:sz w:val="24"/>
          <w:szCs w:val="24"/>
          <w:rtl/>
        </w:rPr>
        <w:t xml:space="preserve"> وتجربتها مع تطور الصوامع </w:t>
      </w:r>
      <w:r>
        <w:rPr>
          <w:rFonts w:ascii="Simplified Arabic" w:eastAsia="Simplified Arabic" w:hAnsi="Simplified Arabic" w:cs="Simplified Arabic" w:hint="cs"/>
          <w:b/>
          <w:color w:val="000000" w:themeColor="text1"/>
          <w:sz w:val="24"/>
          <w:szCs w:val="24"/>
          <w:rtl/>
        </w:rPr>
        <w:t xml:space="preserve">، وتجربة الجزائر إحدى </w:t>
      </w:r>
      <w:r w:rsidR="000C0147" w:rsidRPr="000C0147">
        <w:rPr>
          <w:rFonts w:ascii="Simplified Arabic" w:eastAsia="Simplified Arabic" w:hAnsi="Simplified Arabic" w:cs="Simplified Arabic" w:hint="cs"/>
          <w:b/>
          <w:color w:val="000000" w:themeColor="text1"/>
          <w:sz w:val="24"/>
          <w:szCs w:val="24"/>
          <w:rtl/>
        </w:rPr>
        <w:t>دول شمال افريقيا</w:t>
      </w:r>
      <w:r>
        <w:rPr>
          <w:rFonts w:ascii="Simplified Arabic" w:eastAsia="Simplified Arabic" w:hAnsi="Simplified Arabic" w:cs="Simplified Arabic" w:hint="cs"/>
          <w:b/>
          <w:color w:val="000000" w:themeColor="text1"/>
          <w:sz w:val="24"/>
          <w:szCs w:val="24"/>
          <w:rtl/>
        </w:rPr>
        <w:t xml:space="preserve"> ، وإحدى أ</w:t>
      </w:r>
      <w:r w:rsidR="000C0147" w:rsidRPr="000C0147">
        <w:rPr>
          <w:rFonts w:ascii="Simplified Arabic" w:eastAsia="Simplified Arabic" w:hAnsi="Simplified Arabic" w:cs="Simplified Arabic" w:hint="cs"/>
          <w:b/>
          <w:color w:val="000000" w:themeColor="text1"/>
          <w:sz w:val="24"/>
          <w:szCs w:val="24"/>
          <w:rtl/>
        </w:rPr>
        <w:t>كبر مستورد</w:t>
      </w:r>
      <w:r>
        <w:rPr>
          <w:rFonts w:ascii="Simplified Arabic" w:eastAsia="Simplified Arabic" w:hAnsi="Simplified Arabic" w:cs="Simplified Arabic" w:hint="cs"/>
          <w:b/>
          <w:color w:val="000000" w:themeColor="text1"/>
          <w:sz w:val="24"/>
          <w:szCs w:val="24"/>
          <w:rtl/>
        </w:rPr>
        <w:t>ى القمح التى تعمل على الوصول للإ</w:t>
      </w:r>
      <w:r w:rsidR="000C0147" w:rsidRPr="000C0147">
        <w:rPr>
          <w:rFonts w:ascii="Simplified Arabic" w:eastAsia="Simplified Arabic" w:hAnsi="Simplified Arabic" w:cs="Simplified Arabic" w:hint="cs"/>
          <w:b/>
          <w:color w:val="000000" w:themeColor="text1"/>
          <w:sz w:val="24"/>
          <w:szCs w:val="24"/>
          <w:rtl/>
        </w:rPr>
        <w:t>كتفاء الذاتى من القمح اللين</w:t>
      </w:r>
      <w:r w:rsidR="000C0147">
        <w:rPr>
          <w:rFonts w:ascii="Simplified Arabic" w:eastAsia="Simplified Arabic" w:hAnsi="Simplified Arabic" w:cs="Simplified Arabic" w:hint="cs"/>
          <w:b/>
          <w:color w:val="000000" w:themeColor="text1"/>
          <w:sz w:val="24"/>
          <w:szCs w:val="24"/>
          <w:rtl/>
        </w:rPr>
        <w:t>.</w:t>
      </w:r>
    </w:p>
    <w:p w14:paraId="74E24EFE" w14:textId="07B20D9E" w:rsidR="00915C6D" w:rsidRPr="00382372" w:rsidRDefault="00265373" w:rsidP="001E6535">
      <w:pPr>
        <w:pBdr>
          <w:top w:val="nil"/>
          <w:left w:val="nil"/>
          <w:bottom w:val="nil"/>
          <w:right w:val="nil"/>
          <w:between w:val="nil"/>
        </w:pBdr>
        <w:spacing w:after="0"/>
        <w:ind w:left="65"/>
        <w:jc w:val="both"/>
        <w:rPr>
          <w:rFonts w:ascii="Simplified Arabic" w:eastAsia="Simplified Arabic" w:hAnsi="Simplified Arabic" w:cs="Simplified Arabic"/>
          <w:bCs/>
          <w:color w:val="000000" w:themeColor="text1"/>
          <w:sz w:val="24"/>
          <w:szCs w:val="24"/>
          <w:u w:val="single"/>
        </w:rPr>
      </w:pPr>
      <w:r>
        <w:rPr>
          <w:rFonts w:ascii="Simplified Arabic" w:eastAsia="Simplified Arabic" w:hAnsi="Simplified Arabic" w:cs="Simplified Arabic" w:hint="cs"/>
          <w:bCs/>
          <w:color w:val="000000" w:themeColor="text1"/>
          <w:sz w:val="24"/>
          <w:szCs w:val="24"/>
          <w:u w:val="single"/>
          <w:rtl/>
        </w:rPr>
        <w:t xml:space="preserve">أولاً : </w:t>
      </w:r>
      <w:r w:rsidR="00713ABA" w:rsidRPr="00382372">
        <w:rPr>
          <w:rFonts w:ascii="Simplified Arabic" w:eastAsia="Simplified Arabic" w:hAnsi="Simplified Arabic" w:cs="Simplified Arabic"/>
          <w:bCs/>
          <w:color w:val="000000" w:themeColor="text1"/>
          <w:sz w:val="24"/>
          <w:szCs w:val="24"/>
          <w:u w:val="single"/>
          <w:rtl/>
        </w:rPr>
        <w:t>تجربة المملكة العربية السعودية</w:t>
      </w:r>
      <w:r w:rsidR="00D80A30">
        <w:rPr>
          <w:rFonts w:ascii="Simplified Arabic" w:eastAsia="Simplified Arabic" w:hAnsi="Simplified Arabic" w:cs="Simplified Arabic" w:hint="cs"/>
          <w:bCs/>
          <w:color w:val="000000" w:themeColor="text1"/>
          <w:sz w:val="24"/>
          <w:szCs w:val="24"/>
          <w:u w:val="single"/>
          <w:rtl/>
        </w:rPr>
        <w:t xml:space="preserve"> فى مجال الصوامع والتخزين</w:t>
      </w:r>
      <w:r w:rsidR="00713ABA" w:rsidRPr="00382372">
        <w:rPr>
          <w:rFonts w:ascii="Simplified Arabic" w:eastAsia="Simplified Arabic" w:hAnsi="Simplified Arabic" w:cs="Simplified Arabic"/>
          <w:bCs/>
          <w:color w:val="000000" w:themeColor="text1"/>
          <w:sz w:val="24"/>
          <w:szCs w:val="24"/>
          <w:u w:val="single"/>
          <w:rtl/>
        </w:rPr>
        <w:t xml:space="preserve"> </w:t>
      </w:r>
    </w:p>
    <w:p w14:paraId="28FD528C" w14:textId="77777777" w:rsidR="00D33427" w:rsidRDefault="00D33427" w:rsidP="0086065A">
      <w:pPr>
        <w:pBdr>
          <w:top w:val="nil"/>
          <w:left w:val="nil"/>
          <w:bottom w:val="nil"/>
          <w:right w:val="nil"/>
          <w:between w:val="nil"/>
        </w:pBdr>
        <w:spacing w:after="0"/>
        <w:ind w:firstLine="360"/>
        <w:jc w:val="both"/>
        <w:rPr>
          <w:rFonts w:ascii="Simplified Arabic" w:eastAsia="Simplified Arabic" w:hAnsi="Simplified Arabic" w:cs="Simplified Arabic"/>
          <w:b/>
          <w:color w:val="000000" w:themeColor="text1"/>
          <w:sz w:val="24"/>
          <w:szCs w:val="24"/>
          <w:lang w:bidi="ar-EG"/>
        </w:rPr>
      </w:pPr>
      <w:r w:rsidRPr="00F311E3">
        <w:rPr>
          <w:rFonts w:ascii="Simplified Arabic" w:eastAsia="Simplified Arabic" w:hAnsi="Simplified Arabic" w:cs="Simplified Arabic" w:hint="cs"/>
          <w:b/>
          <w:color w:val="000000" w:themeColor="text1"/>
          <w:sz w:val="24"/>
          <w:szCs w:val="24"/>
          <w:rtl/>
          <w:lang w:bidi="ar-EG"/>
        </w:rPr>
        <w:t xml:space="preserve">تعتبر السعودية من اكبر الدول المستوردة للقمح فى المنطقة العربية وتمتلك عدداً كبيرا من </w:t>
      </w:r>
      <w:r w:rsidR="00A9521B" w:rsidRPr="00F311E3">
        <w:rPr>
          <w:rFonts w:ascii="Simplified Arabic" w:eastAsia="Simplified Arabic" w:hAnsi="Simplified Arabic" w:cs="Simplified Arabic" w:hint="cs"/>
          <w:b/>
          <w:color w:val="000000" w:themeColor="text1"/>
          <w:sz w:val="24"/>
          <w:szCs w:val="24"/>
          <w:rtl/>
          <w:lang w:bidi="ar-EG"/>
        </w:rPr>
        <w:t xml:space="preserve">صوامع </w:t>
      </w:r>
      <w:r w:rsidR="00F311E3">
        <w:rPr>
          <w:rFonts w:ascii="Simplified Arabic" w:eastAsia="Simplified Arabic" w:hAnsi="Simplified Arabic" w:cs="Simplified Arabic" w:hint="cs"/>
          <w:b/>
          <w:color w:val="000000" w:themeColor="text1"/>
          <w:sz w:val="24"/>
          <w:szCs w:val="24"/>
          <w:rtl/>
          <w:lang w:bidi="ar-EG"/>
        </w:rPr>
        <w:t>الغلال</w:t>
      </w:r>
      <w:r w:rsidR="00F311E3" w:rsidRPr="00F311E3">
        <w:rPr>
          <w:rFonts w:ascii="Simplified Arabic" w:eastAsia="Simplified Arabic" w:hAnsi="Simplified Arabic" w:cs="Simplified Arabic" w:hint="cs"/>
          <w:b/>
          <w:color w:val="000000" w:themeColor="text1"/>
          <w:sz w:val="24"/>
          <w:szCs w:val="24"/>
          <w:rtl/>
          <w:lang w:bidi="ar-EG"/>
        </w:rPr>
        <w:t xml:space="preserve"> </w:t>
      </w:r>
      <w:r w:rsidR="0086065A">
        <w:rPr>
          <w:rFonts w:ascii="Simplified Arabic" w:eastAsia="Simplified Arabic" w:hAnsi="Simplified Arabic" w:cs="Simplified Arabic" w:hint="cs"/>
          <w:b/>
          <w:color w:val="000000" w:themeColor="text1"/>
          <w:sz w:val="24"/>
          <w:szCs w:val="24"/>
          <w:rtl/>
          <w:lang w:bidi="ar-EG"/>
        </w:rPr>
        <w:t>وتمتلك طاقات تخزينية عالية</w:t>
      </w:r>
      <w:r w:rsidR="00F51DD0">
        <w:rPr>
          <w:rFonts w:ascii="Simplified Arabic" w:eastAsia="Simplified Arabic" w:hAnsi="Simplified Arabic" w:cs="Simplified Arabic" w:hint="cs"/>
          <w:b/>
          <w:color w:val="000000" w:themeColor="text1"/>
          <w:sz w:val="24"/>
          <w:szCs w:val="24"/>
          <w:rtl/>
          <w:lang w:bidi="ar-EG"/>
        </w:rPr>
        <w:t xml:space="preserve"> </w:t>
      </w:r>
      <w:r w:rsidR="0086065A">
        <w:rPr>
          <w:rFonts w:ascii="Simplified Arabic" w:eastAsia="Simplified Arabic" w:hAnsi="Simplified Arabic" w:cs="Simplified Arabic" w:hint="cs"/>
          <w:b/>
          <w:color w:val="000000" w:themeColor="text1"/>
          <w:sz w:val="24"/>
          <w:szCs w:val="24"/>
          <w:rtl/>
          <w:lang w:bidi="ar-EG"/>
        </w:rPr>
        <w:t xml:space="preserve">على سبيل المثال </w:t>
      </w:r>
      <w:r w:rsidR="00F311E3">
        <w:rPr>
          <w:rFonts w:ascii="Simplified Arabic" w:eastAsia="Simplified Arabic" w:hAnsi="Simplified Arabic" w:cs="Simplified Arabic" w:hint="cs"/>
          <w:b/>
          <w:color w:val="000000" w:themeColor="text1"/>
          <w:sz w:val="24"/>
          <w:szCs w:val="24"/>
          <w:rtl/>
          <w:lang w:bidi="ar-EG"/>
        </w:rPr>
        <w:t xml:space="preserve">فى </w:t>
      </w:r>
      <w:r w:rsidR="00A9521B" w:rsidRPr="00F311E3">
        <w:rPr>
          <w:rFonts w:ascii="Simplified Arabic" w:eastAsia="Simplified Arabic" w:hAnsi="Simplified Arabic" w:cs="Simplified Arabic" w:hint="cs"/>
          <w:b/>
          <w:color w:val="000000" w:themeColor="text1"/>
          <w:sz w:val="24"/>
          <w:szCs w:val="24"/>
          <w:rtl/>
          <w:lang w:bidi="ar-EG"/>
        </w:rPr>
        <w:t>الرياض</w:t>
      </w:r>
      <w:r w:rsidR="00F311E3">
        <w:rPr>
          <w:rFonts w:ascii="Simplified Arabic" w:eastAsia="Simplified Arabic" w:hAnsi="Simplified Arabic" w:cs="Simplified Arabic" w:hint="cs"/>
          <w:b/>
          <w:color w:val="000000" w:themeColor="text1"/>
          <w:sz w:val="24"/>
          <w:szCs w:val="24"/>
          <w:rtl/>
          <w:lang w:bidi="ar-EG"/>
        </w:rPr>
        <w:t xml:space="preserve"> (455ألف طن)</w:t>
      </w:r>
      <w:r w:rsidR="0086065A">
        <w:rPr>
          <w:rFonts w:ascii="Simplified Arabic" w:eastAsia="Simplified Arabic" w:hAnsi="Simplified Arabic" w:cs="Simplified Arabic" w:hint="cs"/>
          <w:b/>
          <w:color w:val="000000" w:themeColor="text1"/>
          <w:sz w:val="24"/>
          <w:szCs w:val="24"/>
          <w:rtl/>
          <w:lang w:bidi="ar-EG"/>
        </w:rPr>
        <w:t xml:space="preserve"> وجدة (140 ألف طن) </w:t>
      </w:r>
      <w:r w:rsidR="00A9521B" w:rsidRPr="00F311E3">
        <w:rPr>
          <w:rFonts w:ascii="Simplified Arabic" w:eastAsia="Simplified Arabic" w:hAnsi="Simplified Arabic" w:cs="Simplified Arabic" w:hint="cs"/>
          <w:b/>
          <w:color w:val="000000" w:themeColor="text1"/>
          <w:sz w:val="24"/>
          <w:szCs w:val="24"/>
          <w:rtl/>
          <w:lang w:bidi="ar-EG"/>
        </w:rPr>
        <w:t>وحائل</w:t>
      </w:r>
      <w:r w:rsidR="00F311E3">
        <w:rPr>
          <w:rFonts w:ascii="Simplified Arabic" w:eastAsia="Simplified Arabic" w:hAnsi="Simplified Arabic" w:cs="Simplified Arabic" w:hint="cs"/>
          <w:b/>
          <w:color w:val="000000" w:themeColor="text1"/>
          <w:sz w:val="24"/>
          <w:szCs w:val="24"/>
          <w:rtl/>
          <w:lang w:bidi="ar-EG"/>
        </w:rPr>
        <w:t xml:space="preserve"> (250 ألف طن)</w:t>
      </w:r>
      <w:r w:rsidR="00A9521B" w:rsidRPr="00F311E3">
        <w:rPr>
          <w:rFonts w:ascii="Simplified Arabic" w:eastAsia="Simplified Arabic" w:hAnsi="Simplified Arabic" w:cs="Simplified Arabic" w:hint="cs"/>
          <w:b/>
          <w:color w:val="000000" w:themeColor="text1"/>
          <w:sz w:val="24"/>
          <w:szCs w:val="24"/>
          <w:rtl/>
          <w:lang w:bidi="ar-EG"/>
        </w:rPr>
        <w:t xml:space="preserve"> والقصيم </w:t>
      </w:r>
      <w:r w:rsidR="00F311E3">
        <w:rPr>
          <w:rFonts w:ascii="Simplified Arabic" w:eastAsia="Simplified Arabic" w:hAnsi="Simplified Arabic" w:cs="Simplified Arabic" w:hint="cs"/>
          <w:b/>
          <w:color w:val="000000" w:themeColor="text1"/>
          <w:sz w:val="24"/>
          <w:szCs w:val="24"/>
          <w:rtl/>
          <w:lang w:bidi="ar-EG"/>
        </w:rPr>
        <w:t xml:space="preserve">(425 ألف طن ) </w:t>
      </w:r>
      <w:r w:rsidR="00A9521B" w:rsidRPr="00F311E3">
        <w:rPr>
          <w:rFonts w:ascii="Simplified Arabic" w:eastAsia="Simplified Arabic" w:hAnsi="Simplified Arabic" w:cs="Simplified Arabic" w:hint="cs"/>
          <w:b/>
          <w:color w:val="000000" w:themeColor="text1"/>
          <w:sz w:val="24"/>
          <w:szCs w:val="24"/>
          <w:rtl/>
          <w:lang w:bidi="ar-EG"/>
        </w:rPr>
        <w:t>و</w:t>
      </w:r>
      <w:r w:rsidR="00F311E3">
        <w:rPr>
          <w:rFonts w:ascii="Simplified Arabic" w:eastAsia="Simplified Arabic" w:hAnsi="Simplified Arabic" w:cs="Simplified Arabic" w:hint="cs"/>
          <w:b/>
          <w:color w:val="000000" w:themeColor="text1"/>
          <w:sz w:val="24"/>
          <w:szCs w:val="24"/>
          <w:rtl/>
          <w:lang w:bidi="ar-EG"/>
        </w:rPr>
        <w:t>ادى الدواسر (500 ألف طن)</w:t>
      </w:r>
      <w:r w:rsidRPr="00F311E3">
        <w:rPr>
          <w:rFonts w:ascii="Simplified Arabic" w:eastAsia="Simplified Arabic" w:hAnsi="Simplified Arabic" w:cs="Simplified Arabic" w:hint="cs"/>
          <w:b/>
          <w:color w:val="000000" w:themeColor="text1"/>
          <w:sz w:val="24"/>
          <w:szCs w:val="24"/>
          <w:rtl/>
          <w:lang w:bidi="ar-EG"/>
        </w:rPr>
        <w:t xml:space="preserve"> وخلافه</w:t>
      </w:r>
      <w:r w:rsidR="00F311E3">
        <w:rPr>
          <w:rFonts w:ascii="Simplified Arabic" w:eastAsia="Simplified Arabic" w:hAnsi="Simplified Arabic" w:cs="Simplified Arabic" w:hint="cs"/>
          <w:b/>
          <w:color w:val="000000" w:themeColor="text1"/>
          <w:sz w:val="24"/>
          <w:szCs w:val="24"/>
          <w:rtl/>
          <w:lang w:bidi="ar-EG"/>
        </w:rPr>
        <w:t xml:space="preserve"> </w:t>
      </w:r>
      <w:r w:rsidR="009A6135">
        <w:rPr>
          <w:rStyle w:val="FootnoteReference"/>
          <w:rFonts w:ascii="Simplified Arabic" w:eastAsia="Simplified Arabic" w:hAnsi="Simplified Arabic" w:cs="Simplified Arabic"/>
          <w:b/>
          <w:color w:val="000000" w:themeColor="text1"/>
          <w:sz w:val="24"/>
          <w:szCs w:val="24"/>
          <w:rtl/>
          <w:lang w:bidi="ar-EG"/>
        </w:rPr>
        <w:footnoteReference w:id="10"/>
      </w:r>
      <w:r w:rsidRPr="00F311E3">
        <w:rPr>
          <w:rFonts w:ascii="Simplified Arabic" w:eastAsia="Simplified Arabic" w:hAnsi="Simplified Arabic" w:cs="Simplified Arabic" w:hint="cs"/>
          <w:b/>
          <w:color w:val="000000" w:themeColor="text1"/>
          <w:sz w:val="24"/>
          <w:szCs w:val="24"/>
          <w:rtl/>
          <w:lang w:bidi="ar-EG"/>
        </w:rPr>
        <w:t>.</w:t>
      </w:r>
    </w:p>
    <w:p w14:paraId="19548A78" w14:textId="0FE89B27" w:rsidR="00915C6D" w:rsidRDefault="00F311E3" w:rsidP="00115A25">
      <w:pPr>
        <w:pBdr>
          <w:top w:val="nil"/>
          <w:left w:val="nil"/>
          <w:bottom w:val="nil"/>
          <w:right w:val="nil"/>
          <w:between w:val="nil"/>
        </w:pBdr>
        <w:spacing w:after="0"/>
        <w:ind w:firstLine="360"/>
        <w:jc w:val="both"/>
        <w:rPr>
          <w:rFonts w:ascii="Simplified Arabic" w:eastAsia="Simplified Arabic" w:hAnsi="Simplified Arabic" w:cs="Simplified Arabic"/>
          <w:b/>
          <w:color w:val="000000" w:themeColor="text1"/>
          <w:sz w:val="24"/>
          <w:szCs w:val="24"/>
          <w:rtl/>
          <w:lang w:bidi="ar-EG"/>
        </w:rPr>
      </w:pPr>
      <w:r>
        <w:rPr>
          <w:rFonts w:ascii="Simplified Arabic" w:eastAsia="Simplified Arabic" w:hAnsi="Simplified Arabic" w:cs="Simplified Arabic" w:hint="cs"/>
          <w:b/>
          <w:color w:val="000000" w:themeColor="text1"/>
          <w:sz w:val="24"/>
          <w:szCs w:val="24"/>
          <w:rtl/>
          <w:lang w:bidi="ar-EG"/>
        </w:rPr>
        <w:t>ف</w:t>
      </w:r>
      <w:r w:rsidR="00D33427" w:rsidRPr="00F311E3">
        <w:rPr>
          <w:rFonts w:ascii="Simplified Arabic" w:eastAsia="Simplified Arabic" w:hAnsi="Simplified Arabic" w:cs="Simplified Arabic" w:hint="cs"/>
          <w:b/>
          <w:color w:val="000000" w:themeColor="text1"/>
          <w:sz w:val="24"/>
          <w:szCs w:val="24"/>
          <w:rtl/>
          <w:lang w:bidi="ar-EG"/>
        </w:rPr>
        <w:t xml:space="preserve">ى إطار التحول الرقمى بالمملكة العربية السعودية أطلقت السعودية منصة </w:t>
      </w:r>
      <w:r>
        <w:rPr>
          <w:rFonts w:ascii="Simplified Arabic" w:eastAsia="Simplified Arabic" w:hAnsi="Simplified Arabic" w:cs="Simplified Arabic" w:hint="cs"/>
          <w:b/>
          <w:color w:val="000000" w:themeColor="text1"/>
          <w:sz w:val="24"/>
          <w:szCs w:val="24"/>
          <w:rtl/>
          <w:lang w:bidi="ar-EG"/>
        </w:rPr>
        <w:t>(</w:t>
      </w:r>
      <w:r w:rsidR="00D33427" w:rsidRPr="00F311E3">
        <w:rPr>
          <w:rFonts w:ascii="Simplified Arabic" w:eastAsia="Simplified Arabic" w:hAnsi="Simplified Arabic" w:cs="Simplified Arabic" w:hint="cs"/>
          <w:b/>
          <w:color w:val="000000" w:themeColor="text1"/>
          <w:sz w:val="24"/>
          <w:szCs w:val="24"/>
          <w:rtl/>
          <w:lang w:bidi="ar-EG"/>
        </w:rPr>
        <w:t>محصولى</w:t>
      </w:r>
      <w:r>
        <w:rPr>
          <w:rFonts w:ascii="Simplified Arabic" w:eastAsia="Simplified Arabic" w:hAnsi="Simplified Arabic" w:cs="Simplified Arabic" w:hint="cs"/>
          <w:b/>
          <w:color w:val="000000" w:themeColor="text1"/>
          <w:sz w:val="24"/>
          <w:szCs w:val="24"/>
          <w:rtl/>
          <w:lang w:bidi="ar-EG"/>
        </w:rPr>
        <w:t>)</w:t>
      </w:r>
      <w:r w:rsidR="00115A25">
        <w:rPr>
          <w:rFonts w:ascii="Simplified Arabic" w:eastAsia="Simplified Arabic" w:hAnsi="Simplified Arabic" w:cs="Simplified Arabic" w:hint="cs"/>
          <w:b/>
          <w:color w:val="000000" w:themeColor="text1"/>
          <w:sz w:val="24"/>
          <w:szCs w:val="24"/>
          <w:rtl/>
          <w:lang w:bidi="ar-EG"/>
        </w:rPr>
        <w:t xml:space="preserve"> الرقمية وتهدف منصة محصولى إ</w:t>
      </w:r>
      <w:r w:rsidR="00D33427" w:rsidRPr="00F311E3">
        <w:rPr>
          <w:rFonts w:ascii="Simplified Arabic" w:eastAsia="Simplified Arabic" w:hAnsi="Simplified Arabic" w:cs="Simplified Arabic" w:hint="cs"/>
          <w:b/>
          <w:color w:val="000000" w:themeColor="text1"/>
          <w:sz w:val="24"/>
          <w:szCs w:val="24"/>
          <w:rtl/>
          <w:lang w:bidi="ar-EG"/>
        </w:rPr>
        <w:t xml:space="preserve">لى تيسير دورة اجراءات تسليم القمح المحلى من المزارعين المؤهلين عبر تقديم حزمة من الخدمات ( تأكيد مقر التوريد </w:t>
      </w:r>
      <w:r w:rsidR="00D33427" w:rsidRPr="00F311E3">
        <w:rPr>
          <w:rFonts w:ascii="Simplified Arabic" w:eastAsia="Simplified Arabic" w:hAnsi="Simplified Arabic" w:cs="Simplified Arabic"/>
          <w:b/>
          <w:color w:val="000000" w:themeColor="text1"/>
          <w:sz w:val="24"/>
          <w:szCs w:val="24"/>
          <w:rtl/>
          <w:lang w:bidi="ar-EG"/>
        </w:rPr>
        <w:t>–</w:t>
      </w:r>
      <w:r w:rsidR="00D33427" w:rsidRPr="00F311E3">
        <w:rPr>
          <w:rFonts w:ascii="Simplified Arabic" w:eastAsia="Simplified Arabic" w:hAnsi="Simplified Arabic" w:cs="Simplified Arabic" w:hint="cs"/>
          <w:b/>
          <w:color w:val="000000" w:themeColor="text1"/>
          <w:sz w:val="24"/>
          <w:szCs w:val="24"/>
          <w:rtl/>
          <w:lang w:bidi="ar-EG"/>
        </w:rPr>
        <w:t xml:space="preserve"> تحديث بيانات الحساب البنكى </w:t>
      </w:r>
      <w:r w:rsidR="00D33427" w:rsidRPr="00F311E3">
        <w:rPr>
          <w:rFonts w:ascii="Simplified Arabic" w:eastAsia="Simplified Arabic" w:hAnsi="Simplified Arabic" w:cs="Simplified Arabic"/>
          <w:b/>
          <w:color w:val="000000" w:themeColor="text1"/>
          <w:sz w:val="24"/>
          <w:szCs w:val="24"/>
          <w:rtl/>
          <w:lang w:bidi="ar-EG"/>
        </w:rPr>
        <w:t>–</w:t>
      </w:r>
      <w:r w:rsidR="00D33427" w:rsidRPr="00F311E3">
        <w:rPr>
          <w:rFonts w:ascii="Simplified Arabic" w:eastAsia="Simplified Arabic" w:hAnsi="Simplified Arabic" w:cs="Simplified Arabic" w:hint="cs"/>
          <w:b/>
          <w:color w:val="000000" w:themeColor="text1"/>
          <w:sz w:val="24"/>
          <w:szCs w:val="24"/>
          <w:rtl/>
          <w:lang w:bidi="ar-EG"/>
        </w:rPr>
        <w:t xml:space="preserve"> حجز موعد </w:t>
      </w:r>
      <w:r w:rsidR="00D33427" w:rsidRPr="00F311E3">
        <w:rPr>
          <w:rFonts w:ascii="Simplified Arabic" w:eastAsia="Simplified Arabic" w:hAnsi="Simplified Arabic" w:cs="Simplified Arabic"/>
          <w:b/>
          <w:color w:val="000000" w:themeColor="text1"/>
          <w:sz w:val="24"/>
          <w:szCs w:val="24"/>
          <w:rtl/>
          <w:lang w:bidi="ar-EG"/>
        </w:rPr>
        <w:t>–</w:t>
      </w:r>
      <w:r w:rsidR="00D33427" w:rsidRPr="00F311E3">
        <w:rPr>
          <w:rFonts w:ascii="Simplified Arabic" w:eastAsia="Simplified Arabic" w:hAnsi="Simplified Arabic" w:cs="Simplified Arabic" w:hint="cs"/>
          <w:b/>
          <w:color w:val="000000" w:themeColor="text1"/>
          <w:sz w:val="24"/>
          <w:szCs w:val="24"/>
          <w:rtl/>
          <w:lang w:bidi="ar-EG"/>
        </w:rPr>
        <w:t xml:space="preserve"> الغاء موعد </w:t>
      </w:r>
      <w:r w:rsidR="00D33427" w:rsidRPr="00F311E3">
        <w:rPr>
          <w:rFonts w:ascii="Simplified Arabic" w:eastAsia="Simplified Arabic" w:hAnsi="Simplified Arabic" w:cs="Simplified Arabic"/>
          <w:b/>
          <w:color w:val="000000" w:themeColor="text1"/>
          <w:sz w:val="24"/>
          <w:szCs w:val="24"/>
          <w:rtl/>
          <w:lang w:bidi="ar-EG"/>
        </w:rPr>
        <w:t>–</w:t>
      </w:r>
      <w:r w:rsidR="00D33427" w:rsidRPr="00F311E3">
        <w:rPr>
          <w:rFonts w:ascii="Simplified Arabic" w:eastAsia="Simplified Arabic" w:hAnsi="Simplified Arabic" w:cs="Simplified Arabic" w:hint="cs"/>
          <w:b/>
          <w:color w:val="000000" w:themeColor="text1"/>
          <w:sz w:val="24"/>
          <w:szCs w:val="24"/>
          <w:rtl/>
          <w:lang w:bidi="ar-EG"/>
        </w:rPr>
        <w:t xml:space="preserve"> قفل حساب مزارع </w:t>
      </w:r>
      <w:r w:rsidR="00D33427" w:rsidRPr="00F311E3">
        <w:rPr>
          <w:rFonts w:ascii="Simplified Arabic" w:eastAsia="Simplified Arabic" w:hAnsi="Simplified Arabic" w:cs="Simplified Arabic"/>
          <w:b/>
          <w:color w:val="000000" w:themeColor="text1"/>
          <w:sz w:val="24"/>
          <w:szCs w:val="24"/>
          <w:rtl/>
          <w:lang w:bidi="ar-EG"/>
        </w:rPr>
        <w:t>–</w:t>
      </w:r>
      <w:r w:rsidR="00D33427" w:rsidRPr="00F311E3">
        <w:rPr>
          <w:rFonts w:ascii="Simplified Arabic" w:eastAsia="Simplified Arabic" w:hAnsi="Simplified Arabic" w:cs="Simplified Arabic" w:hint="cs"/>
          <w:b/>
          <w:color w:val="000000" w:themeColor="text1"/>
          <w:sz w:val="24"/>
          <w:szCs w:val="24"/>
          <w:rtl/>
          <w:lang w:bidi="ar-EG"/>
        </w:rPr>
        <w:t xml:space="preserve"> الإطلاع على بيانات شحنات القمح المستلمة ) كما أطلقت منصة </w:t>
      </w:r>
      <w:r>
        <w:rPr>
          <w:rFonts w:ascii="Simplified Arabic" w:eastAsia="Simplified Arabic" w:hAnsi="Simplified Arabic" w:cs="Simplified Arabic" w:hint="cs"/>
          <w:b/>
          <w:color w:val="000000" w:themeColor="text1"/>
          <w:sz w:val="24"/>
          <w:szCs w:val="24"/>
          <w:rtl/>
          <w:lang w:bidi="ar-EG"/>
        </w:rPr>
        <w:t xml:space="preserve">(استيراد) </w:t>
      </w:r>
      <w:r w:rsidR="00D33427" w:rsidRPr="00F311E3">
        <w:rPr>
          <w:rFonts w:ascii="Simplified Arabic" w:eastAsia="Simplified Arabic" w:hAnsi="Simplified Arabic" w:cs="Simplified Arabic" w:hint="cs"/>
          <w:b/>
          <w:color w:val="000000" w:themeColor="text1"/>
          <w:sz w:val="24"/>
          <w:szCs w:val="24"/>
          <w:rtl/>
          <w:lang w:bidi="ar-EG"/>
        </w:rPr>
        <w:t xml:space="preserve">التى تهدف الى تأهيل المستثمرين من القطاع الخاص استيراد مجموعة من السلع المختلفة منها الشعير والقمح </w:t>
      </w:r>
      <w:r w:rsidR="00D33427" w:rsidRPr="00F311E3">
        <w:rPr>
          <w:rStyle w:val="FootnoteReference"/>
          <w:rFonts w:ascii="Simplified Arabic" w:eastAsia="Simplified Arabic" w:hAnsi="Simplified Arabic" w:cs="Simplified Arabic"/>
          <w:b/>
          <w:color w:val="000000" w:themeColor="text1"/>
          <w:sz w:val="24"/>
          <w:szCs w:val="24"/>
          <w:rtl/>
          <w:lang w:bidi="ar-EG"/>
        </w:rPr>
        <w:footnoteReference w:id="11"/>
      </w:r>
    </w:p>
    <w:p w14:paraId="5B50ED9E" w14:textId="2BDF54FC" w:rsidR="00F311E3" w:rsidRDefault="00F311E3" w:rsidP="00F26283">
      <w:pPr>
        <w:pBdr>
          <w:top w:val="nil"/>
          <w:left w:val="nil"/>
          <w:bottom w:val="nil"/>
          <w:right w:val="nil"/>
          <w:between w:val="nil"/>
        </w:pBdr>
        <w:spacing w:after="0"/>
        <w:ind w:firstLine="360"/>
        <w:jc w:val="both"/>
        <w:rPr>
          <w:rFonts w:ascii="Simplified Arabic" w:eastAsia="Simplified Arabic" w:hAnsi="Simplified Arabic" w:cs="Simplified Arabic"/>
          <w:b/>
          <w:color w:val="000000" w:themeColor="text1"/>
          <w:sz w:val="24"/>
          <w:szCs w:val="24"/>
          <w:rtl/>
          <w:lang w:bidi="ar-EG"/>
        </w:rPr>
      </w:pPr>
      <w:r>
        <w:rPr>
          <w:rFonts w:ascii="Simplified Arabic" w:eastAsia="Simplified Arabic" w:hAnsi="Simplified Arabic" w:cs="Simplified Arabic" w:hint="cs"/>
          <w:b/>
          <w:color w:val="000000" w:themeColor="text1"/>
          <w:sz w:val="24"/>
          <w:szCs w:val="24"/>
          <w:rtl/>
          <w:lang w:bidi="ar-EG"/>
        </w:rPr>
        <w:tab/>
        <w:t xml:space="preserve">وتمتلك المملكة العربية السعودية تجربة ناجحة فى خصخصة المطاحن حيث باعت جميع مطاحن الدقيق بحوالى 1.5 مليار دولار لمجموعة من المستثمرين المحليين والدوليين </w:t>
      </w:r>
      <w:r w:rsidR="002632BF">
        <w:rPr>
          <w:rFonts w:ascii="Simplified Arabic" w:eastAsia="Simplified Arabic" w:hAnsi="Simplified Arabic" w:cs="Simplified Arabic" w:hint="cs"/>
          <w:b/>
          <w:color w:val="000000" w:themeColor="text1"/>
          <w:sz w:val="24"/>
          <w:szCs w:val="24"/>
          <w:rtl/>
          <w:lang w:bidi="ar-EG"/>
        </w:rPr>
        <w:t>ووفقاً لموقعها على الانترنت تمتلك  المؤسسة العامة للحبوب مساحة تخزين 33 مليون طن ، حيث تعتبر أكبر مستورد للشعير ، وتقوم بشحن حوالى 3 مليون طن من القمح سنوياً ، و</w:t>
      </w:r>
      <w:r>
        <w:rPr>
          <w:rFonts w:ascii="Simplified Arabic" w:eastAsia="Simplified Arabic" w:hAnsi="Simplified Arabic" w:cs="Simplified Arabic" w:hint="cs"/>
          <w:b/>
          <w:color w:val="000000" w:themeColor="text1"/>
          <w:sz w:val="24"/>
          <w:szCs w:val="24"/>
          <w:rtl/>
          <w:lang w:bidi="ar-EG"/>
        </w:rPr>
        <w:t>تسعى بعدها ال</w:t>
      </w:r>
      <w:r w:rsidR="002632BF">
        <w:rPr>
          <w:rFonts w:ascii="Simplified Arabic" w:eastAsia="Simplified Arabic" w:hAnsi="Simplified Arabic" w:cs="Simplified Arabic" w:hint="cs"/>
          <w:b/>
          <w:color w:val="000000" w:themeColor="text1"/>
          <w:sz w:val="24"/>
          <w:szCs w:val="24"/>
          <w:rtl/>
          <w:lang w:bidi="ar-EG"/>
        </w:rPr>
        <w:t>ى خصخصة الصوامع حيث حدد مجلس الوزراء السعودى قطاع الصوامع والمطاحن ضمن ا</w:t>
      </w:r>
      <w:r w:rsidR="00115A25">
        <w:rPr>
          <w:rFonts w:ascii="Simplified Arabic" w:eastAsia="Simplified Arabic" w:hAnsi="Simplified Arabic" w:cs="Simplified Arabic" w:hint="cs"/>
          <w:b/>
          <w:color w:val="000000" w:themeColor="text1"/>
          <w:sz w:val="24"/>
          <w:szCs w:val="24"/>
          <w:rtl/>
          <w:lang w:bidi="ar-EG"/>
        </w:rPr>
        <w:t>لقطاعات المستهدفة للتخصيص ، من أ</w:t>
      </w:r>
      <w:r w:rsidR="002632BF">
        <w:rPr>
          <w:rFonts w:ascii="Simplified Arabic" w:eastAsia="Simplified Arabic" w:hAnsi="Simplified Arabic" w:cs="Simplified Arabic" w:hint="cs"/>
          <w:b/>
          <w:color w:val="000000" w:themeColor="text1"/>
          <w:sz w:val="24"/>
          <w:szCs w:val="24"/>
          <w:rtl/>
          <w:lang w:bidi="ar-EG"/>
        </w:rPr>
        <w:t>جل زيادة التنافسية والانتاجية وتحفيز الإستثمار .</w:t>
      </w:r>
    </w:p>
    <w:p w14:paraId="27DC965A" w14:textId="1629C96F" w:rsidR="00D964DE" w:rsidRPr="007C5104" w:rsidRDefault="001312A8" w:rsidP="001E6535">
      <w:pPr>
        <w:pBdr>
          <w:top w:val="nil"/>
          <w:left w:val="nil"/>
          <w:bottom w:val="nil"/>
          <w:right w:val="nil"/>
          <w:between w:val="nil"/>
        </w:pBdr>
        <w:spacing w:after="0"/>
        <w:jc w:val="both"/>
        <w:rPr>
          <w:rFonts w:ascii="Simplified Arabic" w:eastAsia="Simplified Arabic" w:hAnsi="Simplified Arabic" w:cs="Simplified Arabic"/>
          <w:bCs/>
          <w:color w:val="000000" w:themeColor="text1"/>
          <w:sz w:val="24"/>
          <w:szCs w:val="24"/>
          <w:u w:val="single"/>
        </w:rPr>
      </w:pPr>
      <w:r>
        <w:rPr>
          <w:rFonts w:ascii="Simplified Arabic" w:eastAsia="Simplified Arabic" w:hAnsi="Simplified Arabic" w:cs="Simplified Arabic" w:hint="cs"/>
          <w:bCs/>
          <w:color w:val="000000" w:themeColor="text1"/>
          <w:sz w:val="24"/>
          <w:szCs w:val="24"/>
          <w:u w:val="single"/>
          <w:rtl/>
        </w:rPr>
        <w:t>ثانياً</w:t>
      </w:r>
      <w:r w:rsidR="007C5104">
        <w:rPr>
          <w:rFonts w:ascii="Simplified Arabic" w:eastAsia="Simplified Arabic" w:hAnsi="Simplified Arabic" w:cs="Simplified Arabic" w:hint="cs"/>
          <w:bCs/>
          <w:color w:val="000000" w:themeColor="text1"/>
          <w:sz w:val="24"/>
          <w:szCs w:val="24"/>
          <w:u w:val="single"/>
          <w:rtl/>
        </w:rPr>
        <w:t>:</w:t>
      </w:r>
      <w:r>
        <w:rPr>
          <w:rFonts w:ascii="Simplified Arabic" w:eastAsia="Simplified Arabic" w:hAnsi="Simplified Arabic" w:cs="Simplified Arabic" w:hint="cs"/>
          <w:bCs/>
          <w:color w:val="000000" w:themeColor="text1"/>
          <w:sz w:val="24"/>
          <w:szCs w:val="24"/>
          <w:u w:val="single"/>
          <w:rtl/>
        </w:rPr>
        <w:t xml:space="preserve"> </w:t>
      </w:r>
      <w:r w:rsidR="00D964DE" w:rsidRPr="007C5104">
        <w:rPr>
          <w:rFonts w:ascii="Simplified Arabic" w:eastAsia="Simplified Arabic" w:hAnsi="Simplified Arabic" w:cs="Simplified Arabic" w:hint="cs"/>
          <w:bCs/>
          <w:color w:val="000000" w:themeColor="text1"/>
          <w:sz w:val="24"/>
          <w:szCs w:val="24"/>
          <w:u w:val="single"/>
          <w:rtl/>
        </w:rPr>
        <w:t>تجربة دولة السودان</w:t>
      </w:r>
      <w:r w:rsidR="00D80A30" w:rsidRPr="00D80A30">
        <w:rPr>
          <w:rFonts w:ascii="Simplified Arabic" w:eastAsia="Simplified Arabic" w:hAnsi="Simplified Arabic" w:cs="Simplified Arabic" w:hint="cs"/>
          <w:bCs/>
          <w:color w:val="000000" w:themeColor="text1"/>
          <w:sz w:val="24"/>
          <w:szCs w:val="24"/>
          <w:u w:val="single"/>
          <w:rtl/>
        </w:rPr>
        <w:t xml:space="preserve"> </w:t>
      </w:r>
      <w:r w:rsidR="00D80A30">
        <w:rPr>
          <w:rFonts w:ascii="Simplified Arabic" w:eastAsia="Simplified Arabic" w:hAnsi="Simplified Arabic" w:cs="Simplified Arabic" w:hint="cs"/>
          <w:bCs/>
          <w:color w:val="000000" w:themeColor="text1"/>
          <w:sz w:val="24"/>
          <w:szCs w:val="24"/>
          <w:u w:val="single"/>
          <w:rtl/>
        </w:rPr>
        <w:t>فى مجال الصوامع والتخزين</w:t>
      </w:r>
      <w:r w:rsidR="00D964DE" w:rsidRPr="007C5104">
        <w:rPr>
          <w:rFonts w:ascii="Simplified Arabic" w:eastAsia="Simplified Arabic" w:hAnsi="Simplified Arabic" w:cs="Simplified Arabic" w:hint="cs"/>
          <w:bCs/>
          <w:color w:val="000000" w:themeColor="text1"/>
          <w:sz w:val="24"/>
          <w:szCs w:val="24"/>
          <w:u w:val="single"/>
          <w:rtl/>
        </w:rPr>
        <w:t xml:space="preserve"> </w:t>
      </w:r>
    </w:p>
    <w:p w14:paraId="5480BE34" w14:textId="6A3DCF31" w:rsidR="003E4D0C" w:rsidRPr="007C5104" w:rsidRDefault="003E4D0C" w:rsidP="001C2ADB">
      <w:pPr>
        <w:pBdr>
          <w:top w:val="nil"/>
          <w:left w:val="nil"/>
          <w:bottom w:val="nil"/>
          <w:right w:val="nil"/>
          <w:between w:val="nil"/>
        </w:pBdr>
        <w:spacing w:after="0"/>
        <w:ind w:firstLine="720"/>
        <w:jc w:val="both"/>
        <w:rPr>
          <w:rFonts w:ascii="Simplified Arabic" w:eastAsia="Simplified Arabic" w:hAnsi="Simplified Arabic" w:cs="Simplified Arabic"/>
          <w:b/>
          <w:color w:val="000000" w:themeColor="text1"/>
          <w:sz w:val="24"/>
          <w:szCs w:val="24"/>
          <w:rtl/>
          <w:lang w:bidi="ar-EG"/>
        </w:rPr>
      </w:pPr>
      <w:r w:rsidRPr="007C5104">
        <w:rPr>
          <w:rFonts w:ascii="Simplified Arabic" w:eastAsia="Simplified Arabic" w:hAnsi="Simplified Arabic" w:cs="Simplified Arabic" w:hint="cs"/>
          <w:b/>
          <w:color w:val="000000" w:themeColor="text1"/>
          <w:sz w:val="24"/>
          <w:szCs w:val="24"/>
          <w:rtl/>
          <w:lang w:bidi="ar-EG"/>
        </w:rPr>
        <w:t>عرفت السودان زراعة القمح منذ آل</w:t>
      </w:r>
      <w:r w:rsidR="001C2ADB">
        <w:rPr>
          <w:rFonts w:ascii="Simplified Arabic" w:eastAsia="Simplified Arabic" w:hAnsi="Simplified Arabic" w:cs="Simplified Arabic" w:hint="cs"/>
          <w:b/>
          <w:color w:val="000000" w:themeColor="text1"/>
          <w:sz w:val="24"/>
          <w:szCs w:val="24"/>
          <w:rtl/>
          <w:lang w:bidi="ar-EG"/>
        </w:rPr>
        <w:t>اف السنين فى أجزائه الشمالية للإ</w:t>
      </w:r>
      <w:r w:rsidRPr="007C5104">
        <w:rPr>
          <w:rFonts w:ascii="Simplified Arabic" w:eastAsia="Simplified Arabic" w:hAnsi="Simplified Arabic" w:cs="Simplified Arabic" w:hint="cs"/>
          <w:b/>
          <w:color w:val="000000" w:themeColor="text1"/>
          <w:sz w:val="24"/>
          <w:szCs w:val="24"/>
          <w:rtl/>
          <w:lang w:bidi="ar-EG"/>
        </w:rPr>
        <w:t>ستهلاك المحلى - ولا عجب فى ذلك حيث هى الإمتداد الطبيعى الجغرافى لحضارة وادى النيل فى مصر- أما غالبية أه</w:t>
      </w:r>
      <w:r w:rsidR="001C2ADB">
        <w:rPr>
          <w:rFonts w:ascii="Simplified Arabic" w:eastAsia="Simplified Arabic" w:hAnsi="Simplified Arabic" w:cs="Simplified Arabic" w:hint="cs"/>
          <w:b/>
          <w:color w:val="000000" w:themeColor="text1"/>
          <w:sz w:val="24"/>
          <w:szCs w:val="24"/>
          <w:rtl/>
          <w:lang w:bidi="ar-EG"/>
        </w:rPr>
        <w:t>ل السودان فكانوا يعتمدون على الأ</w:t>
      </w:r>
      <w:r w:rsidRPr="007C5104">
        <w:rPr>
          <w:rFonts w:ascii="Simplified Arabic" w:eastAsia="Simplified Arabic" w:hAnsi="Simplified Arabic" w:cs="Simplified Arabic" w:hint="cs"/>
          <w:b/>
          <w:color w:val="000000" w:themeColor="text1"/>
          <w:sz w:val="24"/>
          <w:szCs w:val="24"/>
          <w:rtl/>
          <w:lang w:bidi="ar-EG"/>
        </w:rPr>
        <w:t>ذرة فى غذائهم ، وانحصرت زراعة القمح فى الاراضى الشمالية لإعتدال المناخ</w:t>
      </w:r>
      <w:r w:rsidR="001C2ADB">
        <w:rPr>
          <w:rFonts w:ascii="Simplified Arabic" w:eastAsia="Simplified Arabic" w:hAnsi="Simplified Arabic" w:cs="Simplified Arabic" w:hint="cs"/>
          <w:b/>
          <w:color w:val="000000" w:themeColor="text1"/>
          <w:sz w:val="24"/>
          <w:szCs w:val="24"/>
          <w:rtl/>
          <w:lang w:bidi="ar-EG"/>
        </w:rPr>
        <w:t xml:space="preserve"> ،</w:t>
      </w:r>
      <w:r w:rsidRPr="007C5104">
        <w:rPr>
          <w:rFonts w:ascii="Simplified Arabic" w:eastAsia="Simplified Arabic" w:hAnsi="Simplified Arabic" w:cs="Simplified Arabic" w:hint="cs"/>
          <w:b/>
          <w:color w:val="000000" w:themeColor="text1"/>
          <w:sz w:val="24"/>
          <w:szCs w:val="24"/>
          <w:rtl/>
          <w:lang w:bidi="ar-EG"/>
        </w:rPr>
        <w:t>وملائ</w:t>
      </w:r>
      <w:r w:rsidR="001312A8">
        <w:rPr>
          <w:rFonts w:ascii="Simplified Arabic" w:eastAsia="Simplified Arabic" w:hAnsi="Simplified Arabic" w:cs="Simplified Arabic" w:hint="cs"/>
          <w:b/>
          <w:color w:val="000000" w:themeColor="text1"/>
          <w:sz w:val="24"/>
          <w:szCs w:val="24"/>
          <w:rtl/>
          <w:lang w:bidi="ar-EG"/>
        </w:rPr>
        <w:t>مة الظروف البيئية ، وعند زيادة إ</w:t>
      </w:r>
      <w:r w:rsidRPr="007C5104">
        <w:rPr>
          <w:rFonts w:ascii="Simplified Arabic" w:eastAsia="Simplified Arabic" w:hAnsi="Simplified Arabic" w:cs="Simplified Arabic" w:hint="cs"/>
          <w:b/>
          <w:color w:val="000000" w:themeColor="text1"/>
          <w:sz w:val="24"/>
          <w:szCs w:val="24"/>
          <w:rtl/>
          <w:lang w:bidi="ar-EG"/>
        </w:rPr>
        <w:t xml:space="preserve">ستهلاك القمح  بدأت زراعة جنوباً حتى دخل مشروع الجزيرة فى الستينات من القرن الماضى، ونشطت أبحاث القمح فى كل من محطة أبحاث الحديبة </w:t>
      </w:r>
      <w:r w:rsidR="001C2ADB">
        <w:rPr>
          <w:rFonts w:ascii="Simplified Arabic" w:eastAsia="Simplified Arabic" w:hAnsi="Simplified Arabic" w:cs="Simplified Arabic" w:hint="cs"/>
          <w:b/>
          <w:color w:val="000000" w:themeColor="text1"/>
          <w:sz w:val="24"/>
          <w:szCs w:val="24"/>
          <w:rtl/>
          <w:lang w:bidi="ar-EG"/>
        </w:rPr>
        <w:t xml:space="preserve">، </w:t>
      </w:r>
      <w:r w:rsidRPr="007C5104">
        <w:rPr>
          <w:rFonts w:ascii="Simplified Arabic" w:eastAsia="Simplified Arabic" w:hAnsi="Simplified Arabic" w:cs="Simplified Arabic" w:hint="cs"/>
          <w:b/>
          <w:color w:val="000000" w:themeColor="text1"/>
          <w:sz w:val="24"/>
          <w:szCs w:val="24"/>
          <w:rtl/>
          <w:lang w:bidi="ar-EG"/>
        </w:rPr>
        <w:t xml:space="preserve">وهيئة البحوث الزراعية </w:t>
      </w:r>
      <w:r w:rsidR="001C2ADB">
        <w:rPr>
          <w:rFonts w:ascii="Simplified Arabic" w:eastAsia="Simplified Arabic" w:hAnsi="Simplified Arabic" w:cs="Simplified Arabic" w:hint="cs"/>
          <w:b/>
          <w:color w:val="000000" w:themeColor="text1"/>
          <w:sz w:val="24"/>
          <w:szCs w:val="24"/>
          <w:rtl/>
          <w:lang w:bidi="ar-EG"/>
        </w:rPr>
        <w:t xml:space="preserve">، </w:t>
      </w:r>
      <w:r w:rsidRPr="007C5104">
        <w:rPr>
          <w:rFonts w:ascii="Simplified Arabic" w:eastAsia="Simplified Arabic" w:hAnsi="Simplified Arabic" w:cs="Simplified Arabic" w:hint="cs"/>
          <w:b/>
          <w:color w:val="000000" w:themeColor="text1"/>
          <w:sz w:val="24"/>
          <w:szCs w:val="24"/>
          <w:rtl/>
          <w:lang w:bidi="ar-EG"/>
        </w:rPr>
        <w:t xml:space="preserve">وامتدت زراعة القمح </w:t>
      </w:r>
      <w:r w:rsidR="00826D2C">
        <w:rPr>
          <w:rFonts w:ascii="Simplified Arabic" w:eastAsia="Simplified Arabic" w:hAnsi="Simplified Arabic" w:cs="Simplified Arabic" w:hint="cs"/>
          <w:b/>
          <w:color w:val="000000" w:themeColor="text1"/>
          <w:sz w:val="24"/>
          <w:szCs w:val="24"/>
          <w:rtl/>
          <w:lang w:bidi="ar-EG"/>
        </w:rPr>
        <w:t>بشكل تجارى فى جنوب الخرطوم ثم إ</w:t>
      </w:r>
      <w:r w:rsidR="004E4C38" w:rsidRPr="007C5104">
        <w:rPr>
          <w:rFonts w:ascii="Simplified Arabic" w:eastAsia="Simplified Arabic" w:hAnsi="Simplified Arabic" w:cs="Simplified Arabic" w:hint="cs"/>
          <w:b/>
          <w:color w:val="000000" w:themeColor="text1"/>
          <w:sz w:val="24"/>
          <w:szCs w:val="24"/>
          <w:rtl/>
          <w:lang w:bidi="ar-EG"/>
        </w:rPr>
        <w:t xml:space="preserve">متدت </w:t>
      </w:r>
      <w:r w:rsidRPr="007C5104">
        <w:rPr>
          <w:rFonts w:ascii="Simplified Arabic" w:eastAsia="Simplified Arabic" w:hAnsi="Simplified Arabic" w:cs="Simplified Arabic" w:hint="cs"/>
          <w:b/>
          <w:color w:val="000000" w:themeColor="text1"/>
          <w:sz w:val="24"/>
          <w:szCs w:val="24"/>
          <w:rtl/>
          <w:lang w:bidi="ar-EG"/>
        </w:rPr>
        <w:t>الى الشرق فى مشروع الرهد</w:t>
      </w:r>
      <w:r w:rsidR="004E4C38" w:rsidRPr="007C5104">
        <w:rPr>
          <w:rFonts w:ascii="Simplified Arabic" w:eastAsia="Simplified Arabic" w:hAnsi="Simplified Arabic" w:cs="Simplified Arabic" w:hint="cs"/>
          <w:b/>
          <w:color w:val="000000" w:themeColor="text1"/>
          <w:sz w:val="24"/>
          <w:szCs w:val="24"/>
          <w:rtl/>
          <w:lang w:bidi="ar-EG"/>
        </w:rPr>
        <w:t xml:space="preserve"> حتى صار القمح له دورة زراعية ثابتة وصار يزرع فى مشاريع النيل الأبيض شمال كوستى</w:t>
      </w:r>
      <w:r w:rsidRPr="007C5104">
        <w:rPr>
          <w:rFonts w:ascii="Simplified Arabic" w:eastAsia="Simplified Arabic" w:hAnsi="Simplified Arabic" w:cs="Simplified Arabic" w:hint="cs"/>
          <w:b/>
          <w:color w:val="000000" w:themeColor="text1"/>
          <w:sz w:val="24"/>
          <w:szCs w:val="24"/>
          <w:rtl/>
          <w:lang w:bidi="ar-EG"/>
        </w:rPr>
        <w:t xml:space="preserve"> .</w:t>
      </w:r>
      <w:r w:rsidRPr="002632BF">
        <w:rPr>
          <w:rStyle w:val="FootnoteReference"/>
          <w:rFonts w:ascii="Simplified Arabic" w:eastAsia="Simplified Arabic" w:hAnsi="Simplified Arabic" w:cs="Simplified Arabic"/>
          <w:b/>
          <w:color w:val="000000" w:themeColor="text1"/>
          <w:sz w:val="24"/>
          <w:szCs w:val="24"/>
          <w:rtl/>
          <w:lang w:bidi="ar-EG"/>
        </w:rPr>
        <w:footnoteReference w:id="12"/>
      </w:r>
    </w:p>
    <w:p w14:paraId="6A0DC3FA" w14:textId="77777777" w:rsidR="004E4C38" w:rsidRPr="00826D2C" w:rsidRDefault="004E4C38" w:rsidP="00826D2C">
      <w:pPr>
        <w:pBdr>
          <w:top w:val="nil"/>
          <w:left w:val="nil"/>
          <w:bottom w:val="nil"/>
          <w:right w:val="nil"/>
          <w:between w:val="nil"/>
        </w:pBdr>
        <w:spacing w:after="0"/>
        <w:ind w:firstLine="720"/>
        <w:jc w:val="both"/>
        <w:rPr>
          <w:rFonts w:ascii="Simplified Arabic" w:eastAsia="Simplified Arabic" w:hAnsi="Simplified Arabic" w:cs="Simplified Arabic"/>
          <w:b/>
          <w:color w:val="000000" w:themeColor="text1"/>
          <w:sz w:val="24"/>
          <w:szCs w:val="24"/>
          <w:rtl/>
          <w:lang w:bidi="ar-EG"/>
        </w:rPr>
      </w:pPr>
      <w:r w:rsidRPr="00826D2C">
        <w:rPr>
          <w:rFonts w:ascii="Simplified Arabic" w:eastAsia="Simplified Arabic" w:hAnsi="Simplified Arabic" w:cs="Simplified Arabic" w:hint="cs"/>
          <w:b/>
          <w:color w:val="000000" w:themeColor="text1"/>
          <w:sz w:val="24"/>
          <w:szCs w:val="24"/>
          <w:rtl/>
          <w:lang w:bidi="ar-EG"/>
        </w:rPr>
        <w:lastRenderedPageBreak/>
        <w:t>هذه الزيادة فى الإنتاج والإستهلاك شجعت رجال وأصحاب الاموال فى الإستثمار فى صناع</w:t>
      </w:r>
      <w:r w:rsidR="0086065A" w:rsidRPr="00826D2C">
        <w:rPr>
          <w:rFonts w:ascii="Simplified Arabic" w:eastAsia="Simplified Arabic" w:hAnsi="Simplified Arabic" w:cs="Simplified Arabic" w:hint="cs"/>
          <w:b/>
          <w:color w:val="000000" w:themeColor="text1"/>
          <w:sz w:val="24"/>
          <w:szCs w:val="24"/>
          <w:rtl/>
          <w:lang w:bidi="ar-EG"/>
        </w:rPr>
        <w:t xml:space="preserve">ة الطحن </w:t>
      </w:r>
      <w:r w:rsidRPr="00826D2C">
        <w:rPr>
          <w:rFonts w:ascii="Simplified Arabic" w:eastAsia="Simplified Arabic" w:hAnsi="Simplified Arabic" w:cs="Simplified Arabic" w:hint="cs"/>
          <w:b/>
          <w:color w:val="000000" w:themeColor="text1"/>
          <w:sz w:val="24"/>
          <w:szCs w:val="24"/>
          <w:rtl/>
          <w:lang w:bidi="ar-EG"/>
        </w:rPr>
        <w:t>الى ما يصل الى أربعين مطح</w:t>
      </w:r>
      <w:r w:rsidR="00A558B3" w:rsidRPr="00826D2C">
        <w:rPr>
          <w:rFonts w:ascii="Simplified Arabic" w:eastAsia="Simplified Arabic" w:hAnsi="Simplified Arabic" w:cs="Simplified Arabic" w:hint="cs"/>
          <w:b/>
          <w:color w:val="000000" w:themeColor="text1"/>
          <w:sz w:val="24"/>
          <w:szCs w:val="24"/>
          <w:rtl/>
          <w:lang w:bidi="ar-EG"/>
        </w:rPr>
        <w:t>ن تعمل بطاقات هائلة وجودة عالية.</w:t>
      </w:r>
    </w:p>
    <w:p w14:paraId="2D244E06" w14:textId="5D1EEA2C" w:rsidR="0086065A" w:rsidRPr="00826D2C" w:rsidRDefault="00826D2C" w:rsidP="00826D2C">
      <w:pPr>
        <w:pBdr>
          <w:top w:val="nil"/>
          <w:left w:val="nil"/>
          <w:bottom w:val="nil"/>
          <w:right w:val="nil"/>
          <w:between w:val="nil"/>
        </w:pBdr>
        <w:spacing w:after="0"/>
        <w:ind w:firstLine="720"/>
        <w:jc w:val="both"/>
        <w:rPr>
          <w:rFonts w:ascii="Simplified Arabic" w:eastAsia="Simplified Arabic" w:hAnsi="Simplified Arabic" w:cs="Simplified Arabic"/>
          <w:b/>
          <w:color w:val="000000" w:themeColor="text1"/>
          <w:sz w:val="24"/>
          <w:szCs w:val="24"/>
          <w:rtl/>
          <w:lang w:bidi="ar-EG"/>
        </w:rPr>
      </w:pPr>
      <w:r>
        <w:rPr>
          <w:rFonts w:ascii="Simplified Arabic" w:eastAsia="Simplified Arabic" w:hAnsi="Simplified Arabic" w:cs="Simplified Arabic" w:hint="cs"/>
          <w:b/>
          <w:color w:val="000000" w:themeColor="text1"/>
          <w:sz w:val="24"/>
          <w:szCs w:val="24"/>
          <w:rtl/>
          <w:lang w:bidi="ar-EG"/>
        </w:rPr>
        <w:t>و</w:t>
      </w:r>
      <w:r w:rsidR="001C2ADB">
        <w:rPr>
          <w:rFonts w:ascii="Simplified Arabic" w:eastAsia="Simplified Arabic" w:hAnsi="Simplified Arabic" w:cs="Simplified Arabic" w:hint="cs"/>
          <w:b/>
          <w:color w:val="000000" w:themeColor="text1"/>
          <w:sz w:val="24"/>
          <w:szCs w:val="24"/>
          <w:rtl/>
          <w:lang w:bidi="ar-EG"/>
        </w:rPr>
        <w:t>يمتلك البنك الزراعى السودانى أ</w:t>
      </w:r>
      <w:r w:rsidR="006E33DF" w:rsidRPr="00826D2C">
        <w:rPr>
          <w:rFonts w:ascii="Simplified Arabic" w:eastAsia="Simplified Arabic" w:hAnsi="Simplified Arabic" w:cs="Simplified Arabic" w:hint="cs"/>
          <w:b/>
          <w:color w:val="000000" w:themeColor="text1"/>
          <w:sz w:val="24"/>
          <w:szCs w:val="24"/>
          <w:rtl/>
          <w:lang w:bidi="ar-EG"/>
        </w:rPr>
        <w:t xml:space="preserve">كبر طاقة </w:t>
      </w:r>
      <w:r w:rsidR="00A558B3" w:rsidRPr="00826D2C">
        <w:rPr>
          <w:rFonts w:ascii="Simplified Arabic" w:eastAsia="Simplified Arabic" w:hAnsi="Simplified Arabic" w:cs="Simplified Arabic" w:hint="cs"/>
          <w:b/>
          <w:color w:val="000000" w:themeColor="text1"/>
          <w:sz w:val="24"/>
          <w:szCs w:val="24"/>
          <w:rtl/>
          <w:lang w:bidi="ar-EG"/>
        </w:rPr>
        <w:t>فى تخزين القمح</w:t>
      </w:r>
      <w:r w:rsidR="006E33DF" w:rsidRPr="00826D2C">
        <w:rPr>
          <w:rFonts w:ascii="Simplified Arabic" w:eastAsia="Simplified Arabic" w:hAnsi="Simplified Arabic" w:cs="Simplified Arabic" w:hint="cs"/>
          <w:b/>
          <w:color w:val="000000" w:themeColor="text1"/>
          <w:sz w:val="24"/>
          <w:szCs w:val="24"/>
          <w:rtl/>
          <w:lang w:bidi="ar-EG"/>
        </w:rPr>
        <w:t xml:space="preserve"> وتبلغ مليون طن ، </w:t>
      </w:r>
      <w:r w:rsidR="00A558B3" w:rsidRPr="00826D2C">
        <w:rPr>
          <w:rFonts w:ascii="Simplified Arabic" w:eastAsia="Simplified Arabic" w:hAnsi="Simplified Arabic" w:cs="Simplified Arabic" w:hint="cs"/>
          <w:b/>
          <w:color w:val="000000" w:themeColor="text1"/>
          <w:sz w:val="24"/>
          <w:szCs w:val="24"/>
          <w:rtl/>
          <w:lang w:bidi="ar-EG"/>
        </w:rPr>
        <w:t>عبر الصوامع المختلفة فى الخرطوم وفى القضارف والمناطق المختلفة</w:t>
      </w:r>
      <w:r w:rsidR="006E33DF" w:rsidRPr="002632BF">
        <w:rPr>
          <w:rStyle w:val="FootnoteReference"/>
          <w:rFonts w:ascii="Simplified Arabic" w:eastAsia="Simplified Arabic" w:hAnsi="Simplified Arabic" w:cs="Simplified Arabic"/>
          <w:b/>
          <w:color w:val="000000" w:themeColor="text1"/>
          <w:sz w:val="24"/>
          <w:szCs w:val="24"/>
          <w:rtl/>
          <w:lang w:bidi="ar-EG"/>
        </w:rPr>
        <w:footnoteReference w:id="13"/>
      </w:r>
      <w:r w:rsidR="006E33DF" w:rsidRPr="00826D2C">
        <w:rPr>
          <w:rFonts w:ascii="Simplified Arabic" w:eastAsia="Simplified Arabic" w:hAnsi="Simplified Arabic" w:cs="Simplified Arabic" w:hint="cs"/>
          <w:b/>
          <w:color w:val="000000" w:themeColor="text1"/>
          <w:sz w:val="24"/>
          <w:szCs w:val="24"/>
          <w:rtl/>
          <w:lang w:bidi="ar-EG"/>
        </w:rPr>
        <w:t>.</w:t>
      </w:r>
    </w:p>
    <w:p w14:paraId="64D20DD9" w14:textId="6FF9E883" w:rsidR="006E33DF" w:rsidRPr="00826D2C" w:rsidRDefault="00A558B3" w:rsidP="00826D2C">
      <w:pPr>
        <w:pBdr>
          <w:top w:val="nil"/>
          <w:left w:val="nil"/>
          <w:bottom w:val="nil"/>
          <w:right w:val="nil"/>
          <w:between w:val="nil"/>
        </w:pBdr>
        <w:spacing w:after="0"/>
        <w:jc w:val="both"/>
        <w:rPr>
          <w:rFonts w:ascii="Simplified Arabic" w:eastAsia="Simplified Arabic" w:hAnsi="Simplified Arabic" w:cs="Simplified Arabic"/>
          <w:b/>
          <w:color w:val="000000" w:themeColor="text1"/>
          <w:sz w:val="24"/>
          <w:szCs w:val="24"/>
          <w:rtl/>
          <w:lang w:bidi="ar-EG"/>
        </w:rPr>
      </w:pPr>
      <w:r w:rsidRPr="00826D2C">
        <w:rPr>
          <w:rFonts w:ascii="Simplified Arabic" w:eastAsia="Simplified Arabic" w:hAnsi="Simplified Arabic" w:cs="Simplified Arabic" w:hint="cs"/>
          <w:b/>
          <w:color w:val="000000" w:themeColor="text1"/>
          <w:sz w:val="24"/>
          <w:szCs w:val="24"/>
          <w:rtl/>
          <w:lang w:bidi="ar-EG"/>
        </w:rPr>
        <w:t xml:space="preserve"> </w:t>
      </w:r>
      <w:r w:rsidR="00826D2C">
        <w:rPr>
          <w:rFonts w:ascii="Simplified Arabic" w:eastAsia="Simplified Arabic" w:hAnsi="Simplified Arabic" w:cs="Simplified Arabic" w:hint="cs"/>
          <w:b/>
          <w:color w:val="000000" w:themeColor="text1"/>
          <w:sz w:val="24"/>
          <w:szCs w:val="24"/>
          <w:rtl/>
          <w:lang w:bidi="ar-EG"/>
        </w:rPr>
        <w:tab/>
      </w:r>
      <w:r w:rsidR="001C2ADB">
        <w:rPr>
          <w:rFonts w:ascii="Simplified Arabic" w:eastAsia="Simplified Arabic" w:hAnsi="Simplified Arabic" w:cs="Simplified Arabic" w:hint="cs"/>
          <w:b/>
          <w:color w:val="000000" w:themeColor="text1"/>
          <w:sz w:val="24"/>
          <w:szCs w:val="24"/>
          <w:rtl/>
          <w:lang w:bidi="ar-EG"/>
        </w:rPr>
        <w:t>وقد إ</w:t>
      </w:r>
      <w:r w:rsidRPr="00826D2C">
        <w:rPr>
          <w:rFonts w:ascii="Simplified Arabic" w:eastAsia="Simplified Arabic" w:hAnsi="Simplified Arabic" w:cs="Simplified Arabic" w:hint="cs"/>
          <w:b/>
          <w:color w:val="000000" w:themeColor="text1"/>
          <w:sz w:val="24"/>
          <w:szCs w:val="24"/>
          <w:rtl/>
          <w:lang w:bidi="ar-EG"/>
        </w:rPr>
        <w:t>حتفلت السودان فى عام 2017 بمرور خم</w:t>
      </w:r>
      <w:r w:rsidR="001C2ADB">
        <w:rPr>
          <w:rFonts w:ascii="Simplified Arabic" w:eastAsia="Simplified Arabic" w:hAnsi="Simplified Arabic" w:cs="Simplified Arabic" w:hint="cs"/>
          <w:b/>
          <w:color w:val="000000" w:themeColor="text1"/>
          <w:sz w:val="24"/>
          <w:szCs w:val="24"/>
          <w:rtl/>
          <w:lang w:bidi="ar-EG"/>
        </w:rPr>
        <w:t>سين عاما ً على إ</w:t>
      </w:r>
      <w:r w:rsidR="006E33DF" w:rsidRPr="00826D2C">
        <w:rPr>
          <w:rFonts w:ascii="Simplified Arabic" w:eastAsia="Simplified Arabic" w:hAnsi="Simplified Arabic" w:cs="Simplified Arabic" w:hint="cs"/>
          <w:b/>
          <w:color w:val="000000" w:themeColor="text1"/>
          <w:sz w:val="24"/>
          <w:szCs w:val="24"/>
          <w:rtl/>
          <w:lang w:bidi="ar-EG"/>
        </w:rPr>
        <w:t>نشاء الصوامع الأ</w:t>
      </w:r>
      <w:r w:rsidRPr="00826D2C">
        <w:rPr>
          <w:rFonts w:ascii="Simplified Arabic" w:eastAsia="Simplified Arabic" w:hAnsi="Simplified Arabic" w:cs="Simplified Arabic" w:hint="cs"/>
          <w:b/>
          <w:color w:val="000000" w:themeColor="text1"/>
          <w:sz w:val="24"/>
          <w:szCs w:val="24"/>
          <w:rtl/>
          <w:lang w:bidi="ar-EG"/>
        </w:rPr>
        <w:t>سمنتية بالقضارف</w:t>
      </w:r>
      <w:r w:rsidR="006E33DF" w:rsidRPr="00826D2C">
        <w:rPr>
          <w:rFonts w:ascii="Simplified Arabic" w:eastAsia="Simplified Arabic" w:hAnsi="Simplified Arabic" w:cs="Simplified Arabic" w:hint="cs"/>
          <w:b/>
          <w:color w:val="000000" w:themeColor="text1"/>
          <w:sz w:val="24"/>
          <w:szCs w:val="24"/>
          <w:rtl/>
          <w:lang w:bidi="ar-EG"/>
        </w:rPr>
        <w:t xml:space="preserve">1967 </w:t>
      </w:r>
      <w:r w:rsidRPr="00826D2C">
        <w:rPr>
          <w:rFonts w:ascii="Simplified Arabic" w:eastAsia="Simplified Arabic" w:hAnsi="Simplified Arabic" w:cs="Simplified Arabic" w:hint="cs"/>
          <w:b/>
          <w:color w:val="000000" w:themeColor="text1"/>
          <w:sz w:val="24"/>
          <w:szCs w:val="24"/>
          <w:rtl/>
          <w:lang w:bidi="ar-EG"/>
        </w:rPr>
        <w:t xml:space="preserve"> وكانت تعتبر أكبر صومعة غلال فى السودان وفى الشرق الأوسط  والثانية بعد نيجيريا على المستوى الأفريقى وتتكون من 144 خلية وتبلغ طاقتها التخزينية 10</w:t>
      </w:r>
      <w:r w:rsidR="006E33DF" w:rsidRPr="00826D2C">
        <w:rPr>
          <w:rFonts w:ascii="Simplified Arabic" w:eastAsia="Simplified Arabic" w:hAnsi="Simplified Arabic" w:cs="Simplified Arabic" w:hint="cs"/>
          <w:b/>
          <w:color w:val="000000" w:themeColor="text1"/>
          <w:sz w:val="24"/>
          <w:szCs w:val="24"/>
          <w:rtl/>
          <w:lang w:bidi="ar-EG"/>
        </w:rPr>
        <w:t>0 الف طن</w:t>
      </w:r>
      <w:r w:rsidR="006E33DF" w:rsidRPr="002632BF">
        <w:rPr>
          <w:rStyle w:val="FootnoteReference"/>
          <w:rFonts w:ascii="Simplified Arabic" w:eastAsia="Simplified Arabic" w:hAnsi="Simplified Arabic" w:cs="Simplified Arabic"/>
          <w:b/>
          <w:color w:val="000000" w:themeColor="text1"/>
          <w:sz w:val="24"/>
          <w:szCs w:val="24"/>
          <w:rtl/>
          <w:lang w:bidi="ar-EG"/>
        </w:rPr>
        <w:footnoteReference w:id="14"/>
      </w:r>
      <w:r w:rsidR="006E33DF" w:rsidRPr="00826D2C">
        <w:rPr>
          <w:rFonts w:ascii="Simplified Arabic" w:eastAsia="Simplified Arabic" w:hAnsi="Simplified Arabic" w:cs="Simplified Arabic" w:hint="cs"/>
          <w:b/>
          <w:color w:val="000000" w:themeColor="text1"/>
          <w:sz w:val="24"/>
          <w:szCs w:val="24"/>
          <w:rtl/>
          <w:lang w:bidi="ar-EG"/>
        </w:rPr>
        <w:t>.</w:t>
      </w:r>
    </w:p>
    <w:p w14:paraId="696A3D95" w14:textId="16408AAB" w:rsidR="004E4C38" w:rsidRPr="001345F9" w:rsidRDefault="00826D2C" w:rsidP="00826D2C">
      <w:pPr>
        <w:pBdr>
          <w:top w:val="nil"/>
          <w:left w:val="nil"/>
          <w:bottom w:val="nil"/>
          <w:right w:val="nil"/>
          <w:between w:val="nil"/>
        </w:pBdr>
        <w:spacing w:after="0"/>
        <w:jc w:val="both"/>
        <w:rPr>
          <w:rFonts w:ascii="Simplified Arabic" w:eastAsia="Simplified Arabic" w:hAnsi="Simplified Arabic" w:cs="Simplified Arabic"/>
          <w:b/>
          <w:color w:val="000000" w:themeColor="text1"/>
          <w:sz w:val="24"/>
          <w:szCs w:val="24"/>
          <w:rtl/>
          <w:lang w:bidi="ar-EG"/>
        </w:rPr>
      </w:pPr>
      <w:r w:rsidRPr="00826D2C">
        <w:rPr>
          <w:rFonts w:ascii="Simplified Arabic" w:eastAsia="Simplified Arabic" w:hAnsi="Simplified Arabic" w:cs="Simplified Arabic" w:hint="cs"/>
          <w:b/>
          <w:color w:val="000000" w:themeColor="text1"/>
          <w:sz w:val="24"/>
          <w:szCs w:val="24"/>
          <w:u w:val="single"/>
          <w:rtl/>
          <w:lang w:bidi="ar-EG"/>
        </w:rPr>
        <w:t>إع</w:t>
      </w:r>
      <w:r w:rsidR="001C2ADB">
        <w:rPr>
          <w:rFonts w:ascii="Simplified Arabic" w:eastAsia="Simplified Arabic" w:hAnsi="Simplified Arabic" w:cs="Simplified Arabic" w:hint="cs"/>
          <w:b/>
          <w:color w:val="000000" w:themeColor="text1"/>
          <w:sz w:val="24"/>
          <w:szCs w:val="24"/>
          <w:u w:val="single"/>
          <w:rtl/>
          <w:lang w:bidi="ar-EG"/>
        </w:rPr>
        <w:t>تمدت إ</w:t>
      </w:r>
      <w:r w:rsidR="004E4C38" w:rsidRPr="00826D2C">
        <w:rPr>
          <w:rFonts w:ascii="Simplified Arabic" w:eastAsia="Simplified Arabic" w:hAnsi="Simplified Arabic" w:cs="Simplified Arabic" w:hint="cs"/>
          <w:b/>
          <w:color w:val="000000" w:themeColor="text1"/>
          <w:sz w:val="24"/>
          <w:szCs w:val="24"/>
          <w:u w:val="single"/>
          <w:rtl/>
          <w:lang w:bidi="ar-EG"/>
        </w:rPr>
        <w:t>ستراتيجية إنتاج القمح فى السودان على عدة عوامل واعتبارات</w:t>
      </w:r>
      <w:r w:rsidR="004E4C38" w:rsidRPr="001345F9">
        <w:rPr>
          <w:rFonts w:ascii="Simplified Arabic" w:eastAsia="Simplified Arabic" w:hAnsi="Simplified Arabic" w:cs="Simplified Arabic" w:hint="cs"/>
          <w:b/>
          <w:color w:val="000000" w:themeColor="text1"/>
          <w:sz w:val="24"/>
          <w:szCs w:val="24"/>
          <w:rtl/>
          <w:lang w:bidi="ar-EG"/>
        </w:rPr>
        <w:t xml:space="preserve"> :</w:t>
      </w:r>
    </w:p>
    <w:p w14:paraId="2BC971B8" w14:textId="4DE606BF" w:rsidR="004E4C38" w:rsidRPr="00826D2C" w:rsidRDefault="004E4C38" w:rsidP="00D519DA">
      <w:pPr>
        <w:pStyle w:val="ListParagraph"/>
        <w:numPr>
          <w:ilvl w:val="0"/>
          <w:numId w:val="16"/>
        </w:numPr>
        <w:pBdr>
          <w:top w:val="nil"/>
          <w:left w:val="nil"/>
          <w:bottom w:val="nil"/>
          <w:right w:val="nil"/>
          <w:between w:val="nil"/>
        </w:pBdr>
        <w:spacing w:after="0"/>
        <w:jc w:val="both"/>
        <w:rPr>
          <w:rFonts w:ascii="Simplified Arabic" w:eastAsia="Simplified Arabic" w:hAnsi="Simplified Arabic" w:cs="Simplified Arabic"/>
          <w:b/>
          <w:color w:val="000000" w:themeColor="text1"/>
          <w:sz w:val="24"/>
          <w:szCs w:val="24"/>
          <w:lang w:bidi="ar-EG"/>
        </w:rPr>
      </w:pPr>
      <w:r w:rsidRPr="00826D2C">
        <w:rPr>
          <w:rFonts w:ascii="Simplified Arabic" w:eastAsia="Simplified Arabic" w:hAnsi="Simplified Arabic" w:cs="Simplified Arabic" w:hint="cs"/>
          <w:b/>
          <w:color w:val="000000" w:themeColor="text1"/>
          <w:sz w:val="24"/>
          <w:szCs w:val="24"/>
          <w:rtl/>
          <w:lang w:bidi="ar-EG"/>
        </w:rPr>
        <w:t>تحقيق الأمن الغذائى عن طريق انتاج القمح محلياً</w:t>
      </w:r>
      <w:r w:rsidR="001E6535">
        <w:rPr>
          <w:rFonts w:ascii="Simplified Arabic" w:eastAsia="Simplified Arabic" w:hAnsi="Simplified Arabic" w:cs="Simplified Arabic" w:hint="cs"/>
          <w:b/>
          <w:color w:val="000000" w:themeColor="text1"/>
          <w:sz w:val="24"/>
          <w:szCs w:val="24"/>
          <w:rtl/>
          <w:lang w:bidi="ar-EG"/>
        </w:rPr>
        <w:t>.</w:t>
      </w:r>
    </w:p>
    <w:p w14:paraId="6A1C6B98" w14:textId="77777777" w:rsidR="004E4C38" w:rsidRPr="002632BF" w:rsidRDefault="004E4C38" w:rsidP="00D519DA">
      <w:pPr>
        <w:pStyle w:val="ListParagraph"/>
        <w:numPr>
          <w:ilvl w:val="0"/>
          <w:numId w:val="16"/>
        </w:numPr>
        <w:pBdr>
          <w:top w:val="nil"/>
          <w:left w:val="nil"/>
          <w:bottom w:val="nil"/>
          <w:right w:val="nil"/>
          <w:between w:val="nil"/>
        </w:pBdr>
        <w:spacing w:after="0"/>
        <w:jc w:val="both"/>
        <w:rPr>
          <w:rFonts w:ascii="Simplified Arabic" w:eastAsia="Simplified Arabic" w:hAnsi="Simplified Arabic" w:cs="Simplified Arabic"/>
          <w:b/>
          <w:color w:val="000000" w:themeColor="text1"/>
          <w:sz w:val="24"/>
          <w:szCs w:val="24"/>
          <w:lang w:bidi="ar-EG"/>
        </w:rPr>
      </w:pPr>
      <w:r w:rsidRPr="002632BF">
        <w:rPr>
          <w:rFonts w:ascii="Simplified Arabic" w:eastAsia="Simplified Arabic" w:hAnsi="Simplified Arabic" w:cs="Simplified Arabic" w:hint="cs"/>
          <w:b/>
          <w:color w:val="000000" w:themeColor="text1"/>
          <w:sz w:val="24"/>
          <w:szCs w:val="24"/>
          <w:rtl/>
          <w:lang w:bidi="ar-EG"/>
        </w:rPr>
        <w:t>الميزات النسبية المتمثلة فى الخبرات والأمكانيات المتاحة للانتاج فى شمال ووسط وغرب السودان</w:t>
      </w:r>
      <w:r w:rsidR="003F502A" w:rsidRPr="002632BF">
        <w:rPr>
          <w:rFonts w:ascii="Simplified Arabic" w:eastAsia="Simplified Arabic" w:hAnsi="Simplified Arabic" w:cs="Simplified Arabic" w:hint="cs"/>
          <w:b/>
          <w:color w:val="000000" w:themeColor="text1"/>
          <w:sz w:val="24"/>
          <w:szCs w:val="24"/>
          <w:rtl/>
          <w:lang w:bidi="ar-EG"/>
        </w:rPr>
        <w:t>.</w:t>
      </w:r>
    </w:p>
    <w:p w14:paraId="5F58988F" w14:textId="77777777" w:rsidR="004E4C38" w:rsidRPr="002632BF" w:rsidRDefault="004E4C38" w:rsidP="00D519DA">
      <w:pPr>
        <w:pStyle w:val="ListParagraph"/>
        <w:numPr>
          <w:ilvl w:val="0"/>
          <w:numId w:val="16"/>
        </w:numPr>
        <w:pBdr>
          <w:top w:val="nil"/>
          <w:left w:val="nil"/>
          <w:bottom w:val="nil"/>
          <w:right w:val="nil"/>
          <w:between w:val="nil"/>
        </w:pBdr>
        <w:spacing w:after="0"/>
        <w:jc w:val="both"/>
        <w:rPr>
          <w:rFonts w:ascii="Simplified Arabic" w:eastAsia="Simplified Arabic" w:hAnsi="Simplified Arabic" w:cs="Simplified Arabic"/>
          <w:b/>
          <w:color w:val="000000" w:themeColor="text1"/>
          <w:sz w:val="24"/>
          <w:szCs w:val="24"/>
          <w:lang w:bidi="ar-EG"/>
        </w:rPr>
      </w:pPr>
      <w:r w:rsidRPr="002632BF">
        <w:rPr>
          <w:rFonts w:ascii="Simplified Arabic" w:eastAsia="Simplified Arabic" w:hAnsi="Simplified Arabic" w:cs="Simplified Arabic" w:hint="cs"/>
          <w:b/>
          <w:color w:val="000000" w:themeColor="text1"/>
          <w:sz w:val="24"/>
          <w:szCs w:val="24"/>
          <w:rtl/>
          <w:lang w:bidi="ar-EG"/>
        </w:rPr>
        <w:t xml:space="preserve"> يشكل القمح بنداً مهما فى فاتورة الورادات</w:t>
      </w:r>
      <w:r w:rsidR="003F502A" w:rsidRPr="002632BF">
        <w:rPr>
          <w:rFonts w:ascii="Simplified Arabic" w:eastAsia="Simplified Arabic" w:hAnsi="Simplified Arabic" w:cs="Simplified Arabic" w:hint="cs"/>
          <w:b/>
          <w:color w:val="000000" w:themeColor="text1"/>
          <w:sz w:val="24"/>
          <w:szCs w:val="24"/>
          <w:rtl/>
          <w:lang w:bidi="ar-EG"/>
        </w:rPr>
        <w:t>.</w:t>
      </w:r>
    </w:p>
    <w:p w14:paraId="64E186D4" w14:textId="77777777" w:rsidR="004E4C38" w:rsidRPr="002632BF" w:rsidRDefault="004E4C38" w:rsidP="00D519DA">
      <w:pPr>
        <w:pStyle w:val="ListParagraph"/>
        <w:numPr>
          <w:ilvl w:val="0"/>
          <w:numId w:val="16"/>
        </w:numPr>
        <w:pBdr>
          <w:top w:val="nil"/>
          <w:left w:val="nil"/>
          <w:bottom w:val="nil"/>
          <w:right w:val="nil"/>
          <w:between w:val="nil"/>
        </w:pBdr>
        <w:spacing w:after="0"/>
        <w:jc w:val="both"/>
        <w:rPr>
          <w:rFonts w:ascii="Simplified Arabic" w:eastAsia="Simplified Arabic" w:hAnsi="Simplified Arabic" w:cs="Simplified Arabic"/>
          <w:b/>
          <w:color w:val="000000" w:themeColor="text1"/>
          <w:sz w:val="24"/>
          <w:szCs w:val="24"/>
          <w:lang w:bidi="ar-EG"/>
        </w:rPr>
      </w:pPr>
      <w:r w:rsidRPr="002632BF">
        <w:rPr>
          <w:rFonts w:ascii="Simplified Arabic" w:eastAsia="Simplified Arabic" w:hAnsi="Simplified Arabic" w:cs="Simplified Arabic" w:hint="cs"/>
          <w:b/>
          <w:color w:val="000000" w:themeColor="text1"/>
          <w:sz w:val="24"/>
          <w:szCs w:val="24"/>
          <w:rtl/>
          <w:lang w:bidi="ar-EG"/>
        </w:rPr>
        <w:t xml:space="preserve">وجود استثمارات مقدرة فى مجال صناعة القمح من صوامع غلال ومطاحن ووسائط نقل ومناولة ومخابز وخلافه مما يمثل </w:t>
      </w:r>
      <w:r w:rsidR="003F502A" w:rsidRPr="002632BF">
        <w:rPr>
          <w:rFonts w:ascii="Simplified Arabic" w:eastAsia="Simplified Arabic" w:hAnsi="Simplified Arabic" w:cs="Simplified Arabic" w:hint="cs"/>
          <w:b/>
          <w:color w:val="000000" w:themeColor="text1"/>
          <w:sz w:val="24"/>
          <w:szCs w:val="24"/>
          <w:rtl/>
          <w:lang w:bidi="ar-EG"/>
        </w:rPr>
        <w:t>إضافة مهمة للإقتصاد الزراعى.</w:t>
      </w:r>
    </w:p>
    <w:p w14:paraId="3AFE6DE6" w14:textId="77777777" w:rsidR="003F502A" w:rsidRPr="002632BF" w:rsidRDefault="003F502A" w:rsidP="00D519DA">
      <w:pPr>
        <w:pStyle w:val="ListParagraph"/>
        <w:numPr>
          <w:ilvl w:val="0"/>
          <w:numId w:val="16"/>
        </w:numPr>
        <w:pBdr>
          <w:top w:val="nil"/>
          <w:left w:val="nil"/>
          <w:bottom w:val="nil"/>
          <w:right w:val="nil"/>
          <w:between w:val="nil"/>
        </w:pBdr>
        <w:spacing w:after="0"/>
        <w:jc w:val="both"/>
        <w:rPr>
          <w:rFonts w:ascii="Simplified Arabic" w:eastAsia="Simplified Arabic" w:hAnsi="Simplified Arabic" w:cs="Simplified Arabic"/>
          <w:b/>
          <w:color w:val="000000" w:themeColor="text1"/>
          <w:sz w:val="24"/>
          <w:szCs w:val="24"/>
          <w:lang w:bidi="ar-EG"/>
        </w:rPr>
      </w:pPr>
      <w:r w:rsidRPr="002632BF">
        <w:rPr>
          <w:rFonts w:ascii="Simplified Arabic" w:eastAsia="Simplified Arabic" w:hAnsi="Simplified Arabic" w:cs="Simplified Arabic" w:hint="cs"/>
          <w:b/>
          <w:color w:val="000000" w:themeColor="text1"/>
          <w:sz w:val="24"/>
          <w:szCs w:val="24"/>
          <w:rtl/>
          <w:lang w:bidi="ar-EG"/>
        </w:rPr>
        <w:t>التطورات المتلاحقة فى الاستهلاك والطلب أدت الى التوسع فى الزراعته فى مساحات مقدرة ومتنامية نتيجة الجهود البحثية المركزة والمتواصله والشراكات الفعالة مع مراكز بحوث عالميةفى المكسيك وسوريا</w:t>
      </w:r>
      <w:r w:rsidR="001341F4">
        <w:rPr>
          <w:rFonts w:ascii="Simplified Arabic" w:eastAsia="Simplified Arabic" w:hAnsi="Simplified Arabic" w:cs="Simplified Arabic" w:hint="cs"/>
          <w:b/>
          <w:color w:val="000000" w:themeColor="text1"/>
          <w:sz w:val="24"/>
          <w:szCs w:val="24"/>
          <w:rtl/>
          <w:lang w:bidi="ar-EG"/>
        </w:rPr>
        <w:t xml:space="preserve"> </w:t>
      </w:r>
      <w:r w:rsidRPr="002632BF">
        <w:rPr>
          <w:rFonts w:ascii="Simplified Arabic" w:eastAsia="Simplified Arabic" w:hAnsi="Simplified Arabic" w:cs="Simplified Arabic" w:hint="cs"/>
          <w:b/>
          <w:color w:val="000000" w:themeColor="text1"/>
          <w:sz w:val="24"/>
          <w:szCs w:val="24"/>
          <w:rtl/>
          <w:lang w:bidi="ar-EG"/>
        </w:rPr>
        <w:t>وهولندا وبالتفاعل مع المنتجين فى القطاع العام والخاص.</w:t>
      </w:r>
    </w:p>
    <w:p w14:paraId="4DCAE632" w14:textId="77777777" w:rsidR="003F502A" w:rsidRPr="002632BF" w:rsidRDefault="003F502A" w:rsidP="00D519DA">
      <w:pPr>
        <w:pStyle w:val="ListParagraph"/>
        <w:numPr>
          <w:ilvl w:val="0"/>
          <w:numId w:val="16"/>
        </w:numPr>
        <w:pBdr>
          <w:top w:val="nil"/>
          <w:left w:val="nil"/>
          <w:bottom w:val="nil"/>
          <w:right w:val="nil"/>
          <w:between w:val="nil"/>
        </w:pBdr>
        <w:spacing w:after="0"/>
        <w:jc w:val="both"/>
        <w:rPr>
          <w:rFonts w:ascii="Simplified Arabic" w:eastAsia="Simplified Arabic" w:hAnsi="Simplified Arabic" w:cs="Simplified Arabic"/>
          <w:b/>
          <w:color w:val="000000" w:themeColor="text1"/>
          <w:sz w:val="24"/>
          <w:szCs w:val="24"/>
          <w:lang w:bidi="ar-EG"/>
        </w:rPr>
      </w:pPr>
      <w:r w:rsidRPr="002632BF">
        <w:rPr>
          <w:rFonts w:ascii="Simplified Arabic" w:eastAsia="Simplified Arabic" w:hAnsi="Simplified Arabic" w:cs="Simplified Arabic" w:hint="cs"/>
          <w:b/>
          <w:color w:val="000000" w:themeColor="text1"/>
          <w:sz w:val="24"/>
          <w:szCs w:val="24"/>
          <w:rtl/>
          <w:lang w:bidi="ar-EG"/>
        </w:rPr>
        <w:t>حقق السودان نجاحات كبيره فى زراعة القمح فى البيئات الحارة.</w:t>
      </w:r>
      <w:r w:rsidRPr="002632BF">
        <w:rPr>
          <w:rStyle w:val="FootnoteReference"/>
          <w:rFonts w:ascii="Simplified Arabic" w:eastAsia="Simplified Arabic" w:hAnsi="Simplified Arabic" w:cs="Simplified Arabic"/>
          <w:b/>
          <w:color w:val="000000" w:themeColor="text1"/>
          <w:sz w:val="24"/>
          <w:szCs w:val="24"/>
          <w:rtl/>
          <w:lang w:bidi="ar-EG"/>
        </w:rPr>
        <w:footnoteReference w:id="15"/>
      </w:r>
    </w:p>
    <w:p w14:paraId="7BEDFD9A" w14:textId="5CDB0EF4" w:rsidR="009A0243" w:rsidRDefault="00826D2C" w:rsidP="00BC7C2F">
      <w:pPr>
        <w:pBdr>
          <w:top w:val="nil"/>
          <w:left w:val="nil"/>
          <w:bottom w:val="nil"/>
          <w:right w:val="nil"/>
          <w:between w:val="nil"/>
        </w:pBdr>
        <w:spacing w:after="0"/>
        <w:jc w:val="both"/>
        <w:rPr>
          <w:rFonts w:ascii="Simplified Arabic" w:eastAsia="Simplified Arabic" w:hAnsi="Simplified Arabic" w:cs="Simplified Arabic" w:hint="cs"/>
          <w:b/>
          <w:color w:val="000000" w:themeColor="text1"/>
          <w:sz w:val="24"/>
          <w:szCs w:val="24"/>
          <w:rtl/>
          <w:lang w:bidi="ar-EG"/>
        </w:rPr>
      </w:pPr>
      <w:r>
        <w:rPr>
          <w:rFonts w:ascii="Simplified Arabic" w:eastAsia="Simplified Arabic" w:hAnsi="Simplified Arabic" w:cs="Simplified Arabic" w:hint="cs"/>
          <w:b/>
          <w:color w:val="000000" w:themeColor="text1"/>
          <w:sz w:val="24"/>
          <w:szCs w:val="24"/>
          <w:rtl/>
          <w:lang w:bidi="ar-EG"/>
        </w:rPr>
        <w:t>ترى</w:t>
      </w:r>
      <w:r w:rsidR="009A0243" w:rsidRPr="00826D2C">
        <w:rPr>
          <w:rFonts w:ascii="Simplified Arabic" w:eastAsia="Simplified Arabic" w:hAnsi="Simplified Arabic" w:cs="Simplified Arabic" w:hint="cs"/>
          <w:b/>
          <w:color w:val="000000" w:themeColor="text1"/>
          <w:sz w:val="24"/>
          <w:szCs w:val="24"/>
          <w:rtl/>
          <w:lang w:bidi="ar-EG"/>
        </w:rPr>
        <w:t xml:space="preserve"> </w:t>
      </w:r>
      <w:r w:rsidR="00BC7C2F">
        <w:rPr>
          <w:rFonts w:ascii="Simplified Arabic" w:eastAsia="Simplified Arabic" w:hAnsi="Simplified Arabic" w:cs="Simplified Arabic" w:hint="cs"/>
          <w:b/>
          <w:color w:val="000000" w:themeColor="text1"/>
          <w:sz w:val="24"/>
          <w:szCs w:val="24"/>
          <w:rtl/>
          <w:lang w:bidi="ar-EG"/>
        </w:rPr>
        <w:t>(</w:t>
      </w:r>
      <w:r w:rsidR="009A0243" w:rsidRPr="00826D2C">
        <w:rPr>
          <w:rFonts w:ascii="Simplified Arabic" w:eastAsia="Simplified Arabic" w:hAnsi="Simplified Arabic" w:cs="Simplified Arabic" w:hint="cs"/>
          <w:b/>
          <w:color w:val="000000" w:themeColor="text1"/>
          <w:sz w:val="24"/>
          <w:szCs w:val="24"/>
          <w:rtl/>
          <w:lang w:bidi="ar-EG"/>
        </w:rPr>
        <w:t>محجوب</w:t>
      </w:r>
      <w:r w:rsidR="00BC7C2F">
        <w:rPr>
          <w:rFonts w:ascii="Simplified Arabic" w:eastAsia="Simplified Arabic" w:hAnsi="Simplified Arabic" w:cs="Simplified Arabic" w:hint="cs"/>
          <w:b/>
          <w:color w:val="000000" w:themeColor="text1"/>
          <w:sz w:val="24"/>
          <w:szCs w:val="24"/>
          <w:rtl/>
          <w:lang w:bidi="ar-EG"/>
        </w:rPr>
        <w:t xml:space="preserve">، بخيتة ، </w:t>
      </w:r>
      <w:r w:rsidR="009A0243" w:rsidRPr="00826D2C">
        <w:rPr>
          <w:rFonts w:ascii="Simplified Arabic" w:eastAsia="Simplified Arabic" w:hAnsi="Simplified Arabic" w:cs="Simplified Arabic" w:hint="cs"/>
          <w:b/>
          <w:color w:val="000000" w:themeColor="text1"/>
          <w:sz w:val="24"/>
          <w:szCs w:val="24"/>
          <w:rtl/>
          <w:lang w:bidi="ar-EG"/>
        </w:rPr>
        <w:t>2010) فى ورقة عمل من خلال ورشة عمل نظمها بنك فيصل الاسلامى ضرورة تأهيل الصوامع وزيادة الطاقة التخزينية وتشييد صوامع إضافية مع استخدام التقنيات الحديثة ودعت الى اللجوء الى المطامير للتخزين لقلة تكلفة انشائها بالأضافة الى المخازن ا</w:t>
      </w:r>
      <w:r w:rsidR="001C2ADB">
        <w:rPr>
          <w:rFonts w:ascii="Simplified Arabic" w:eastAsia="Simplified Arabic" w:hAnsi="Simplified Arabic" w:cs="Simplified Arabic" w:hint="cs"/>
          <w:b/>
          <w:color w:val="000000" w:themeColor="text1"/>
          <w:sz w:val="24"/>
          <w:szCs w:val="24"/>
          <w:rtl/>
          <w:lang w:bidi="ar-EG"/>
        </w:rPr>
        <w:t>لحديثة بمناطق العجز الغذائى ، وأ</w:t>
      </w:r>
      <w:r w:rsidR="009A0243" w:rsidRPr="00826D2C">
        <w:rPr>
          <w:rFonts w:ascii="Simplified Arabic" w:eastAsia="Simplified Arabic" w:hAnsi="Simplified Arabic" w:cs="Simplified Arabic" w:hint="cs"/>
          <w:b/>
          <w:color w:val="000000" w:themeColor="text1"/>
          <w:sz w:val="24"/>
          <w:szCs w:val="24"/>
          <w:rtl/>
          <w:lang w:bidi="ar-EG"/>
        </w:rPr>
        <w:t>شارت لضرورة ربط خطط التخزين بالنقل والتوزيع ورص</w:t>
      </w:r>
      <w:r w:rsidR="00A41535" w:rsidRPr="00826D2C">
        <w:rPr>
          <w:rFonts w:ascii="Simplified Arabic" w:eastAsia="Simplified Arabic" w:hAnsi="Simplified Arabic" w:cs="Simplified Arabic" w:hint="cs"/>
          <w:b/>
          <w:color w:val="000000" w:themeColor="text1"/>
          <w:sz w:val="24"/>
          <w:szCs w:val="24"/>
          <w:rtl/>
          <w:lang w:bidi="ar-EG"/>
        </w:rPr>
        <w:t>ف</w:t>
      </w:r>
      <w:r w:rsidR="001C2ADB">
        <w:rPr>
          <w:rFonts w:ascii="Simplified Arabic" w:eastAsia="Simplified Arabic" w:hAnsi="Simplified Arabic" w:cs="Simplified Arabic" w:hint="cs"/>
          <w:b/>
          <w:color w:val="000000" w:themeColor="text1"/>
          <w:sz w:val="24"/>
          <w:szCs w:val="24"/>
          <w:rtl/>
          <w:lang w:bidi="ar-EG"/>
        </w:rPr>
        <w:t xml:space="preserve"> الطرق المؤدية لمناطق الإن</w:t>
      </w:r>
      <w:r w:rsidR="009A0243" w:rsidRPr="00826D2C">
        <w:rPr>
          <w:rFonts w:ascii="Simplified Arabic" w:eastAsia="Simplified Arabic" w:hAnsi="Simplified Arabic" w:cs="Simplified Arabic" w:hint="cs"/>
          <w:b/>
          <w:color w:val="000000" w:themeColor="text1"/>
          <w:sz w:val="24"/>
          <w:szCs w:val="24"/>
          <w:rtl/>
          <w:lang w:bidi="ar-EG"/>
        </w:rPr>
        <w:t>تاج والتوزيع.</w:t>
      </w:r>
      <w:r w:rsidR="009A0243" w:rsidRPr="002632BF">
        <w:rPr>
          <w:rStyle w:val="FootnoteReference"/>
          <w:rFonts w:ascii="Simplified Arabic" w:eastAsia="Simplified Arabic" w:hAnsi="Simplified Arabic" w:cs="Simplified Arabic"/>
          <w:b/>
          <w:color w:val="000000" w:themeColor="text1"/>
          <w:sz w:val="24"/>
          <w:szCs w:val="24"/>
          <w:rtl/>
          <w:lang w:bidi="ar-EG"/>
        </w:rPr>
        <w:footnoteReference w:id="16"/>
      </w:r>
    </w:p>
    <w:p w14:paraId="5AD9996E" w14:textId="77777777" w:rsidR="001C2ADB" w:rsidRPr="00826D2C" w:rsidRDefault="001C2ADB" w:rsidP="00BC7C2F">
      <w:pPr>
        <w:pBdr>
          <w:top w:val="nil"/>
          <w:left w:val="nil"/>
          <w:bottom w:val="nil"/>
          <w:right w:val="nil"/>
          <w:between w:val="nil"/>
        </w:pBdr>
        <w:spacing w:after="0"/>
        <w:jc w:val="both"/>
        <w:rPr>
          <w:rFonts w:ascii="Simplified Arabic" w:eastAsia="Simplified Arabic" w:hAnsi="Simplified Arabic" w:cs="Simplified Arabic"/>
          <w:b/>
          <w:color w:val="000000" w:themeColor="text1"/>
          <w:sz w:val="24"/>
          <w:szCs w:val="24"/>
          <w:rtl/>
          <w:lang w:bidi="ar-EG"/>
        </w:rPr>
      </w:pPr>
    </w:p>
    <w:p w14:paraId="16D02C4C" w14:textId="064C2028" w:rsidR="00553746" w:rsidRPr="007C5104" w:rsidRDefault="007C5104" w:rsidP="001E6535">
      <w:pPr>
        <w:pBdr>
          <w:top w:val="nil"/>
          <w:left w:val="nil"/>
          <w:bottom w:val="nil"/>
          <w:right w:val="nil"/>
          <w:between w:val="nil"/>
        </w:pBdr>
        <w:spacing w:after="0"/>
        <w:jc w:val="both"/>
        <w:rPr>
          <w:rFonts w:ascii="Simplified Arabic" w:eastAsia="Simplified Arabic" w:hAnsi="Simplified Arabic" w:cs="Simplified Arabic"/>
          <w:bCs/>
          <w:color w:val="000000" w:themeColor="text1"/>
          <w:sz w:val="24"/>
          <w:szCs w:val="24"/>
          <w:u w:val="single"/>
        </w:rPr>
      </w:pPr>
      <w:r>
        <w:rPr>
          <w:rFonts w:ascii="Simplified Arabic" w:eastAsia="Simplified Arabic" w:hAnsi="Simplified Arabic" w:cs="Simplified Arabic" w:hint="cs"/>
          <w:bCs/>
          <w:color w:val="000000" w:themeColor="text1"/>
          <w:sz w:val="24"/>
          <w:szCs w:val="24"/>
          <w:u w:val="single"/>
          <w:rtl/>
        </w:rPr>
        <w:t>ثالثاً :</w:t>
      </w:r>
      <w:r w:rsidR="001312A8">
        <w:rPr>
          <w:rFonts w:ascii="Simplified Arabic" w:eastAsia="Simplified Arabic" w:hAnsi="Simplified Arabic" w:cs="Simplified Arabic" w:hint="cs"/>
          <w:bCs/>
          <w:color w:val="000000" w:themeColor="text1"/>
          <w:sz w:val="24"/>
          <w:szCs w:val="24"/>
          <w:u w:val="single"/>
          <w:rtl/>
        </w:rPr>
        <w:t xml:space="preserve"> </w:t>
      </w:r>
      <w:r w:rsidR="00553746" w:rsidRPr="007C5104">
        <w:rPr>
          <w:rFonts w:ascii="Simplified Arabic" w:eastAsia="Simplified Arabic" w:hAnsi="Simplified Arabic" w:cs="Simplified Arabic" w:hint="cs"/>
          <w:bCs/>
          <w:color w:val="000000" w:themeColor="text1"/>
          <w:sz w:val="24"/>
          <w:szCs w:val="24"/>
          <w:u w:val="single"/>
          <w:rtl/>
        </w:rPr>
        <w:t>تجربة دولة الجزائر</w:t>
      </w:r>
      <w:r w:rsidR="00D80A30" w:rsidRPr="00D80A30">
        <w:rPr>
          <w:rFonts w:ascii="Simplified Arabic" w:eastAsia="Simplified Arabic" w:hAnsi="Simplified Arabic" w:cs="Simplified Arabic" w:hint="cs"/>
          <w:bCs/>
          <w:color w:val="000000" w:themeColor="text1"/>
          <w:sz w:val="24"/>
          <w:szCs w:val="24"/>
          <w:u w:val="single"/>
          <w:rtl/>
        </w:rPr>
        <w:t xml:space="preserve"> </w:t>
      </w:r>
      <w:r w:rsidR="00D80A30">
        <w:rPr>
          <w:rFonts w:ascii="Simplified Arabic" w:eastAsia="Simplified Arabic" w:hAnsi="Simplified Arabic" w:cs="Simplified Arabic" w:hint="cs"/>
          <w:bCs/>
          <w:color w:val="000000" w:themeColor="text1"/>
          <w:sz w:val="24"/>
          <w:szCs w:val="24"/>
          <w:u w:val="single"/>
          <w:rtl/>
        </w:rPr>
        <w:t>فى مجال الصوامع والتخزين</w:t>
      </w:r>
      <w:r w:rsidR="00553746" w:rsidRPr="007C5104">
        <w:rPr>
          <w:rFonts w:ascii="Simplified Arabic" w:eastAsia="Simplified Arabic" w:hAnsi="Simplified Arabic" w:cs="Simplified Arabic" w:hint="cs"/>
          <w:bCs/>
          <w:color w:val="000000" w:themeColor="text1"/>
          <w:sz w:val="24"/>
          <w:szCs w:val="24"/>
          <w:u w:val="single"/>
          <w:rtl/>
        </w:rPr>
        <w:t xml:space="preserve"> </w:t>
      </w:r>
    </w:p>
    <w:p w14:paraId="4B401170" w14:textId="67142D78" w:rsidR="007F1545" w:rsidRDefault="00553746" w:rsidP="00734CDA">
      <w:pPr>
        <w:pStyle w:val="ListParagraph"/>
        <w:pBdr>
          <w:top w:val="nil"/>
          <w:left w:val="nil"/>
          <w:bottom w:val="nil"/>
          <w:right w:val="nil"/>
          <w:between w:val="nil"/>
        </w:pBdr>
        <w:spacing w:after="0"/>
        <w:ind w:firstLine="720"/>
        <w:jc w:val="both"/>
        <w:rPr>
          <w:rFonts w:ascii="Simplified Arabic" w:eastAsia="Simplified Arabic" w:hAnsi="Simplified Arabic" w:cs="Simplified Arabic"/>
          <w:b/>
          <w:color w:val="000000" w:themeColor="text1"/>
          <w:sz w:val="24"/>
          <w:szCs w:val="24"/>
          <w:rtl/>
        </w:rPr>
      </w:pPr>
      <w:r w:rsidRPr="00734CDA">
        <w:rPr>
          <w:rFonts w:ascii="Simplified Arabic" w:eastAsia="Simplified Arabic" w:hAnsi="Simplified Arabic" w:cs="Simplified Arabic" w:hint="cs"/>
          <w:b/>
          <w:color w:val="000000" w:themeColor="text1"/>
          <w:sz w:val="24"/>
          <w:szCs w:val="24"/>
          <w:rtl/>
        </w:rPr>
        <w:t>تعتبر</w:t>
      </w:r>
      <w:r w:rsidR="00A41535">
        <w:rPr>
          <w:rFonts w:ascii="Simplified Arabic" w:eastAsia="Simplified Arabic" w:hAnsi="Simplified Arabic" w:cs="Simplified Arabic" w:hint="cs"/>
          <w:b/>
          <w:color w:val="000000" w:themeColor="text1"/>
          <w:sz w:val="24"/>
          <w:szCs w:val="24"/>
          <w:rtl/>
        </w:rPr>
        <w:t xml:space="preserve"> الجزائر من بين الدول</w:t>
      </w:r>
      <w:r w:rsidRPr="00734CDA">
        <w:rPr>
          <w:rFonts w:ascii="Simplified Arabic" w:eastAsia="Simplified Arabic" w:hAnsi="Simplified Arabic" w:cs="Simplified Arabic" w:hint="cs"/>
          <w:b/>
          <w:color w:val="000000" w:themeColor="text1"/>
          <w:sz w:val="24"/>
          <w:szCs w:val="24"/>
          <w:rtl/>
        </w:rPr>
        <w:t xml:space="preserve"> المستوردة للقمح </w:t>
      </w:r>
      <w:r w:rsidR="00A41535">
        <w:rPr>
          <w:rFonts w:ascii="Simplified Arabic" w:eastAsia="Simplified Arabic" w:hAnsi="Simplified Arabic" w:cs="Simplified Arabic" w:hint="cs"/>
          <w:b/>
          <w:color w:val="000000" w:themeColor="text1"/>
          <w:sz w:val="24"/>
          <w:szCs w:val="24"/>
          <w:rtl/>
        </w:rPr>
        <w:t xml:space="preserve">بكميات كبيرة </w:t>
      </w:r>
      <w:r w:rsidRPr="00734CDA">
        <w:rPr>
          <w:rFonts w:ascii="Simplified Arabic" w:eastAsia="Simplified Arabic" w:hAnsi="Simplified Arabic" w:cs="Simplified Arabic" w:hint="cs"/>
          <w:b/>
          <w:color w:val="000000" w:themeColor="text1"/>
          <w:sz w:val="24"/>
          <w:szCs w:val="24"/>
          <w:rtl/>
        </w:rPr>
        <w:t>فى المنطقة لا سيما انواع القمح اللين نظرا</w:t>
      </w:r>
      <w:r w:rsidR="001C2ADB">
        <w:rPr>
          <w:rFonts w:ascii="Simplified Arabic" w:eastAsia="Simplified Arabic" w:hAnsi="Simplified Arabic" w:cs="Simplified Arabic" w:hint="cs"/>
          <w:b/>
          <w:color w:val="000000" w:themeColor="text1"/>
          <w:sz w:val="24"/>
          <w:szCs w:val="24"/>
          <w:rtl/>
        </w:rPr>
        <w:t>ً</w:t>
      </w:r>
      <w:r w:rsidRPr="00734CDA">
        <w:rPr>
          <w:rFonts w:ascii="Simplified Arabic" w:eastAsia="Simplified Arabic" w:hAnsi="Simplified Arabic" w:cs="Simplified Arabic" w:hint="cs"/>
          <w:b/>
          <w:color w:val="000000" w:themeColor="text1"/>
          <w:sz w:val="24"/>
          <w:szCs w:val="24"/>
          <w:rtl/>
        </w:rPr>
        <w:t xml:space="preserve"> للعجز الكبير الذى تعانى منه البلاد فى انتاج هذا النوع  ،</w:t>
      </w:r>
      <w:r w:rsidR="001C2ADB">
        <w:rPr>
          <w:rFonts w:ascii="Simplified Arabic" w:eastAsia="Simplified Arabic" w:hAnsi="Simplified Arabic" w:cs="Simplified Arabic" w:hint="cs"/>
          <w:b/>
          <w:color w:val="000000" w:themeColor="text1"/>
          <w:sz w:val="24"/>
          <w:szCs w:val="24"/>
          <w:rtl/>
        </w:rPr>
        <w:t xml:space="preserve"> </w:t>
      </w:r>
      <w:r w:rsidRPr="00734CDA">
        <w:rPr>
          <w:rFonts w:ascii="Simplified Arabic" w:eastAsia="Simplified Arabic" w:hAnsi="Simplified Arabic" w:cs="Simplified Arabic" w:hint="cs"/>
          <w:b/>
          <w:color w:val="000000" w:themeColor="text1"/>
          <w:sz w:val="24"/>
          <w:szCs w:val="24"/>
          <w:rtl/>
        </w:rPr>
        <w:t xml:space="preserve">وقامت الجزائر بعمل حزمة تحفيزية للمزارعين لتشجيعهم على انتاج القمح وفى عام 2013 اعتزم الديوان الجزائرى المهنى للحبوب زيادة الطاقات التخزينية للحبوب وانجاز 39 صومعة منها 9 صوامع ذات طاقة كبيرة  لتخزين الحبوب </w:t>
      </w:r>
      <w:r w:rsidR="001C2ADB">
        <w:rPr>
          <w:rFonts w:ascii="Simplified Arabic" w:eastAsia="Simplified Arabic" w:hAnsi="Simplified Arabic" w:cs="Simplified Arabic" w:hint="cs"/>
          <w:b/>
          <w:color w:val="000000" w:themeColor="text1"/>
          <w:sz w:val="24"/>
          <w:szCs w:val="24"/>
          <w:rtl/>
        </w:rPr>
        <w:t xml:space="preserve">، </w:t>
      </w:r>
      <w:r w:rsidR="00734CDA" w:rsidRPr="00734CDA">
        <w:rPr>
          <w:rFonts w:ascii="Simplified Arabic" w:eastAsia="Simplified Arabic" w:hAnsi="Simplified Arabic" w:cs="Simplified Arabic" w:hint="cs"/>
          <w:b/>
          <w:color w:val="000000" w:themeColor="text1"/>
          <w:sz w:val="24"/>
          <w:szCs w:val="24"/>
          <w:rtl/>
        </w:rPr>
        <w:t xml:space="preserve">و 30 صومعه معدنية </w:t>
      </w:r>
      <w:r w:rsidRPr="00734CDA">
        <w:rPr>
          <w:rFonts w:ascii="Simplified Arabic" w:eastAsia="Simplified Arabic" w:hAnsi="Simplified Arabic" w:cs="Simplified Arabic" w:hint="cs"/>
          <w:b/>
          <w:color w:val="000000" w:themeColor="text1"/>
          <w:sz w:val="24"/>
          <w:szCs w:val="24"/>
          <w:rtl/>
        </w:rPr>
        <w:t xml:space="preserve">بطاقة اجمالية 8.2 مليون قنطار </w:t>
      </w:r>
      <w:r w:rsidR="001C2ADB">
        <w:rPr>
          <w:rFonts w:ascii="Simplified Arabic" w:eastAsia="Simplified Arabic" w:hAnsi="Simplified Arabic" w:cs="Simplified Arabic" w:hint="cs"/>
          <w:b/>
          <w:color w:val="000000" w:themeColor="text1"/>
          <w:sz w:val="24"/>
          <w:szCs w:val="24"/>
          <w:rtl/>
        </w:rPr>
        <w:t xml:space="preserve">، </w:t>
      </w:r>
      <w:r w:rsidRPr="00734CDA">
        <w:rPr>
          <w:rFonts w:ascii="Simplified Arabic" w:eastAsia="Simplified Arabic" w:hAnsi="Simplified Arabic" w:cs="Simplified Arabic" w:hint="cs"/>
          <w:b/>
          <w:color w:val="000000" w:themeColor="text1"/>
          <w:sz w:val="24"/>
          <w:szCs w:val="24"/>
          <w:rtl/>
        </w:rPr>
        <w:t xml:space="preserve">وبلغ استهلاك الجزائر حتى هذا العام 80 مليون قنطار </w:t>
      </w:r>
      <w:r w:rsidR="00734CDA" w:rsidRPr="00734CDA">
        <w:rPr>
          <w:rFonts w:ascii="Simplified Arabic" w:eastAsia="Simplified Arabic" w:hAnsi="Simplified Arabic" w:cs="Simplified Arabic" w:hint="cs"/>
          <w:b/>
          <w:color w:val="000000" w:themeColor="text1"/>
          <w:sz w:val="24"/>
          <w:szCs w:val="24"/>
          <w:rtl/>
        </w:rPr>
        <w:t xml:space="preserve">، وفى عام 2016 قامت </w:t>
      </w:r>
      <w:r w:rsidR="001C2ADB">
        <w:rPr>
          <w:rFonts w:ascii="Simplified Arabic" w:eastAsia="Simplified Arabic" w:hAnsi="Simplified Arabic" w:cs="Simplified Arabic" w:hint="cs"/>
          <w:b/>
          <w:color w:val="000000" w:themeColor="text1"/>
          <w:sz w:val="24"/>
          <w:szCs w:val="24"/>
          <w:rtl/>
        </w:rPr>
        <w:t>الجزائر بانشاء 100 وحدة تخزين أف</w:t>
      </w:r>
      <w:r w:rsidR="00734CDA" w:rsidRPr="00734CDA">
        <w:rPr>
          <w:rFonts w:ascii="Simplified Arabic" w:eastAsia="Simplified Arabic" w:hAnsi="Simplified Arabic" w:cs="Simplified Arabic" w:hint="cs"/>
          <w:b/>
          <w:color w:val="000000" w:themeColor="text1"/>
          <w:sz w:val="24"/>
          <w:szCs w:val="24"/>
          <w:rtl/>
        </w:rPr>
        <w:t xml:space="preserve">قية عن طريق الشركة </w:t>
      </w:r>
      <w:r w:rsidR="001312A8">
        <w:rPr>
          <w:rFonts w:ascii="Simplified Arabic" w:eastAsia="Simplified Arabic" w:hAnsi="Simplified Arabic" w:cs="Simplified Arabic" w:hint="cs"/>
          <w:b/>
          <w:color w:val="000000" w:themeColor="text1"/>
          <w:sz w:val="24"/>
          <w:szCs w:val="24"/>
          <w:rtl/>
        </w:rPr>
        <w:t>الامريكية (بلومبرج ) بالتحكم الأ</w:t>
      </w:r>
      <w:r w:rsidR="00734CDA" w:rsidRPr="00734CDA">
        <w:rPr>
          <w:rFonts w:ascii="Simplified Arabic" w:eastAsia="Simplified Arabic" w:hAnsi="Simplified Arabic" w:cs="Simplified Arabic" w:hint="cs"/>
          <w:b/>
          <w:color w:val="000000" w:themeColor="text1"/>
          <w:sz w:val="24"/>
          <w:szCs w:val="24"/>
          <w:rtl/>
        </w:rPr>
        <w:t>لكت</w:t>
      </w:r>
      <w:r w:rsidR="007F1545">
        <w:rPr>
          <w:rFonts w:ascii="Simplified Arabic" w:eastAsia="Simplified Arabic" w:hAnsi="Simplified Arabic" w:cs="Simplified Arabic" w:hint="cs"/>
          <w:b/>
          <w:color w:val="000000" w:themeColor="text1"/>
          <w:sz w:val="24"/>
          <w:szCs w:val="24"/>
          <w:rtl/>
        </w:rPr>
        <w:t>رونى بهدف تقليل نسبة الفاقد 5% .</w:t>
      </w:r>
    </w:p>
    <w:p w14:paraId="73E9C782" w14:textId="6252FF55" w:rsidR="00553746" w:rsidRDefault="00826D2C" w:rsidP="00734CDA">
      <w:pPr>
        <w:pStyle w:val="ListParagraph"/>
        <w:pBdr>
          <w:top w:val="nil"/>
          <w:left w:val="nil"/>
          <w:bottom w:val="nil"/>
          <w:right w:val="nil"/>
          <w:between w:val="nil"/>
        </w:pBdr>
        <w:spacing w:after="0"/>
        <w:ind w:firstLine="720"/>
        <w:jc w:val="both"/>
        <w:rPr>
          <w:rFonts w:ascii="Simplified Arabic" w:eastAsia="Simplified Arabic" w:hAnsi="Simplified Arabic" w:cs="Simplified Arabic"/>
          <w:b/>
          <w:color w:val="000000" w:themeColor="text1"/>
          <w:sz w:val="24"/>
          <w:szCs w:val="24"/>
          <w:rtl/>
        </w:rPr>
      </w:pPr>
      <w:r>
        <w:rPr>
          <w:rFonts w:ascii="Simplified Arabic" w:eastAsia="Simplified Arabic" w:hAnsi="Simplified Arabic" w:cs="Simplified Arabic" w:hint="cs"/>
          <w:b/>
          <w:color w:val="000000" w:themeColor="text1"/>
          <w:sz w:val="24"/>
          <w:szCs w:val="24"/>
          <w:rtl/>
        </w:rPr>
        <w:lastRenderedPageBreak/>
        <w:t xml:space="preserve"> وفى عام 2018 أ</w:t>
      </w:r>
      <w:r w:rsidR="00734CDA" w:rsidRPr="00734CDA">
        <w:rPr>
          <w:rFonts w:ascii="Simplified Arabic" w:eastAsia="Simplified Arabic" w:hAnsi="Simplified Arabic" w:cs="Simplified Arabic" w:hint="cs"/>
          <w:b/>
          <w:color w:val="000000" w:themeColor="text1"/>
          <w:sz w:val="24"/>
          <w:szCs w:val="24"/>
          <w:rtl/>
        </w:rPr>
        <w:t>نجزت شركة صينية ( شركة الصين لبناء مشروعات الط</w:t>
      </w:r>
      <w:r w:rsidR="00B25E46">
        <w:rPr>
          <w:rFonts w:ascii="Simplified Arabic" w:eastAsia="Simplified Arabic" w:hAnsi="Simplified Arabic" w:cs="Simplified Arabic" w:hint="cs"/>
          <w:b/>
          <w:color w:val="000000" w:themeColor="text1"/>
          <w:sz w:val="24"/>
          <w:szCs w:val="24"/>
          <w:rtl/>
        </w:rPr>
        <w:t>اقة )  المرحلة الاولى من انشاء أكبر صومعة حبوب أ</w:t>
      </w:r>
      <w:r w:rsidR="00734CDA" w:rsidRPr="00734CDA">
        <w:rPr>
          <w:rFonts w:ascii="Simplified Arabic" w:eastAsia="Simplified Arabic" w:hAnsi="Simplified Arabic" w:cs="Simplified Arabic" w:hint="cs"/>
          <w:b/>
          <w:color w:val="000000" w:themeColor="text1"/>
          <w:sz w:val="24"/>
          <w:szCs w:val="24"/>
          <w:rtl/>
        </w:rPr>
        <w:t>سمنتية فى الجزائر</w:t>
      </w:r>
      <w:r w:rsidR="008B6362">
        <w:rPr>
          <w:rFonts w:ascii="Simplified Arabic" w:eastAsia="Simplified Arabic" w:hAnsi="Simplified Arabic" w:cs="Simplified Arabic" w:hint="cs"/>
          <w:b/>
          <w:color w:val="000000" w:themeColor="text1"/>
          <w:sz w:val="24"/>
          <w:szCs w:val="24"/>
          <w:rtl/>
        </w:rPr>
        <w:t xml:space="preserve"> بسعة 350 الف طن فى مدينة قسطنطي</w:t>
      </w:r>
      <w:r w:rsidR="00734CDA" w:rsidRPr="00734CDA">
        <w:rPr>
          <w:rFonts w:ascii="Simplified Arabic" w:eastAsia="Simplified Arabic" w:hAnsi="Simplified Arabic" w:cs="Simplified Arabic" w:hint="cs"/>
          <w:b/>
          <w:color w:val="000000" w:themeColor="text1"/>
          <w:sz w:val="24"/>
          <w:szCs w:val="24"/>
          <w:rtl/>
        </w:rPr>
        <w:t>نة شرق الجزائر وانه سيغطى 9 ول</w:t>
      </w:r>
      <w:r w:rsidR="00636AFE">
        <w:rPr>
          <w:rFonts w:ascii="Simplified Arabic" w:eastAsia="Simplified Arabic" w:hAnsi="Simplified Arabic" w:cs="Simplified Arabic" w:hint="cs"/>
          <w:b/>
          <w:color w:val="000000" w:themeColor="text1"/>
          <w:sz w:val="24"/>
          <w:szCs w:val="24"/>
          <w:rtl/>
        </w:rPr>
        <w:t>ايات جزائرية وذلك لتوفير مخزون إ</w:t>
      </w:r>
      <w:r w:rsidR="00734CDA" w:rsidRPr="00734CDA">
        <w:rPr>
          <w:rFonts w:ascii="Simplified Arabic" w:eastAsia="Simplified Arabic" w:hAnsi="Simplified Arabic" w:cs="Simplified Arabic" w:hint="cs"/>
          <w:b/>
          <w:color w:val="000000" w:themeColor="text1"/>
          <w:sz w:val="24"/>
          <w:szCs w:val="24"/>
          <w:rtl/>
        </w:rPr>
        <w:t>ستراتيجى من الحبوب لسد حاجة الدولة من الحبوب وان وفرة منشآت التخزين فى الجزائر ستلعب دورا</w:t>
      </w:r>
      <w:r w:rsidR="00636AFE">
        <w:rPr>
          <w:rFonts w:ascii="Simplified Arabic" w:eastAsia="Simplified Arabic" w:hAnsi="Simplified Arabic" w:cs="Simplified Arabic" w:hint="cs"/>
          <w:b/>
          <w:color w:val="000000" w:themeColor="text1"/>
          <w:sz w:val="24"/>
          <w:szCs w:val="24"/>
          <w:rtl/>
        </w:rPr>
        <w:t>ً</w:t>
      </w:r>
      <w:r w:rsidR="00734CDA" w:rsidRPr="00734CDA">
        <w:rPr>
          <w:rFonts w:ascii="Simplified Arabic" w:eastAsia="Simplified Arabic" w:hAnsi="Simplified Arabic" w:cs="Simplified Arabic" w:hint="cs"/>
          <w:b/>
          <w:color w:val="000000" w:themeColor="text1"/>
          <w:sz w:val="24"/>
          <w:szCs w:val="24"/>
          <w:rtl/>
        </w:rPr>
        <w:t xml:space="preserve"> فى تنمية زراعة وانتاج الحبوب فى الجزائر</w:t>
      </w:r>
      <w:r w:rsidR="00B25E46">
        <w:rPr>
          <w:rFonts w:ascii="Simplified Arabic" w:eastAsia="Simplified Arabic" w:hAnsi="Simplified Arabic" w:cs="Simplified Arabic" w:hint="cs"/>
          <w:b/>
          <w:color w:val="000000" w:themeColor="text1"/>
          <w:sz w:val="24"/>
          <w:szCs w:val="24"/>
          <w:rtl/>
        </w:rPr>
        <w:t xml:space="preserve"> وذلك فى إ</w:t>
      </w:r>
      <w:r w:rsidR="00734CDA">
        <w:rPr>
          <w:rFonts w:ascii="Simplified Arabic" w:eastAsia="Simplified Arabic" w:hAnsi="Simplified Arabic" w:cs="Simplified Arabic" w:hint="cs"/>
          <w:b/>
          <w:color w:val="000000" w:themeColor="text1"/>
          <w:sz w:val="24"/>
          <w:szCs w:val="24"/>
          <w:rtl/>
        </w:rPr>
        <w:t xml:space="preserve">طار ترشيد الواردات وتفعيل القدرة المحلية على الانتاج </w:t>
      </w:r>
      <w:r w:rsidR="007A300F">
        <w:rPr>
          <w:rFonts w:ascii="Simplified Arabic" w:eastAsia="Simplified Arabic" w:hAnsi="Simplified Arabic" w:cs="Simplified Arabic" w:hint="cs"/>
          <w:b/>
          <w:color w:val="000000" w:themeColor="text1"/>
          <w:sz w:val="24"/>
          <w:szCs w:val="24"/>
          <w:rtl/>
        </w:rPr>
        <w:t>وتوفير كل الظروف الضرورية التى يحتاجها المنتجين والمزارعين لأجل التوسع والانطلاق فى مشاريع التنمية والاستثمارات الفلاحية كما صرح وزير الفلاحة بالجزائر.</w:t>
      </w:r>
      <w:r w:rsidR="00E960D5">
        <w:rPr>
          <w:rStyle w:val="FootnoteReference"/>
          <w:rFonts w:ascii="Simplified Arabic" w:eastAsia="Simplified Arabic" w:hAnsi="Simplified Arabic" w:cs="Simplified Arabic"/>
          <w:b/>
          <w:color w:val="000000" w:themeColor="text1"/>
          <w:sz w:val="24"/>
          <w:szCs w:val="24"/>
          <w:rtl/>
        </w:rPr>
        <w:footnoteReference w:id="17"/>
      </w:r>
    </w:p>
    <w:p w14:paraId="7E1177B8" w14:textId="77777777" w:rsidR="00636AFE" w:rsidRDefault="00636AFE" w:rsidP="00734CDA">
      <w:pPr>
        <w:pStyle w:val="ListParagraph"/>
        <w:pBdr>
          <w:top w:val="nil"/>
          <w:left w:val="nil"/>
          <w:bottom w:val="nil"/>
          <w:right w:val="nil"/>
          <w:between w:val="nil"/>
        </w:pBdr>
        <w:spacing w:after="0"/>
        <w:ind w:firstLine="720"/>
        <w:jc w:val="both"/>
        <w:rPr>
          <w:rFonts w:ascii="Simplified Arabic" w:eastAsia="Simplified Arabic" w:hAnsi="Simplified Arabic" w:cs="Simplified Arabic"/>
          <w:b/>
          <w:color w:val="000000" w:themeColor="text1"/>
          <w:sz w:val="24"/>
          <w:szCs w:val="24"/>
          <w:rtl/>
        </w:rPr>
      </w:pPr>
    </w:p>
    <w:p w14:paraId="6A97AD8D" w14:textId="0C9DAA3A" w:rsidR="007A300F" w:rsidRPr="001E39C6" w:rsidRDefault="007A300F" w:rsidP="00AA03A7">
      <w:pPr>
        <w:pStyle w:val="ListParagraph"/>
        <w:pBdr>
          <w:top w:val="nil"/>
          <w:left w:val="nil"/>
          <w:bottom w:val="nil"/>
          <w:right w:val="nil"/>
          <w:between w:val="nil"/>
        </w:pBdr>
        <w:spacing w:after="0"/>
        <w:ind w:firstLine="720"/>
        <w:jc w:val="both"/>
        <w:rPr>
          <w:rFonts w:ascii="Simplified Arabic" w:eastAsia="Simplified Arabic" w:hAnsi="Simplified Arabic" w:cs="Simplified Arabic"/>
          <w:b/>
          <w:color w:val="000000" w:themeColor="text1"/>
          <w:sz w:val="24"/>
          <w:szCs w:val="24"/>
          <w:rtl/>
        </w:rPr>
      </w:pPr>
    </w:p>
    <w:p w14:paraId="57E9E6A5" w14:textId="77777777" w:rsidR="00475A47" w:rsidRPr="00B81678" w:rsidRDefault="00475A47" w:rsidP="00475A47">
      <w:pPr>
        <w:pStyle w:val="ListParagraph"/>
        <w:pBdr>
          <w:top w:val="nil"/>
          <w:left w:val="nil"/>
          <w:bottom w:val="nil"/>
          <w:right w:val="nil"/>
          <w:between w:val="nil"/>
        </w:pBdr>
        <w:spacing w:after="0"/>
        <w:ind w:firstLine="720"/>
        <w:jc w:val="both"/>
        <w:rPr>
          <w:rFonts w:ascii="Simplified Arabic" w:eastAsia="Simplified Arabic" w:hAnsi="Simplified Arabic" w:cs="Simplified Arabic"/>
          <w:b/>
          <w:color w:val="000000" w:themeColor="text1"/>
          <w:sz w:val="24"/>
          <w:szCs w:val="24"/>
          <w:rtl/>
        </w:rPr>
      </w:pPr>
    </w:p>
    <w:p w14:paraId="43421B69" w14:textId="77777777" w:rsidR="004A0AC0" w:rsidRDefault="004A0AC0" w:rsidP="004A0AC0">
      <w:pPr>
        <w:pStyle w:val="ListParagraph"/>
        <w:pBdr>
          <w:top w:val="nil"/>
          <w:left w:val="nil"/>
          <w:bottom w:val="nil"/>
          <w:right w:val="nil"/>
          <w:between w:val="nil"/>
        </w:pBdr>
        <w:spacing w:after="0"/>
        <w:ind w:firstLine="720"/>
        <w:jc w:val="center"/>
        <w:rPr>
          <w:rFonts w:ascii="Simplified Arabic" w:eastAsia="Simplified Arabic" w:hAnsi="Simplified Arabic" w:cs="Simplified Arabic"/>
          <w:b/>
          <w:color w:val="000000" w:themeColor="text1"/>
          <w:sz w:val="24"/>
          <w:szCs w:val="24"/>
          <w:rtl/>
        </w:rPr>
      </w:pPr>
    </w:p>
    <w:p w14:paraId="5A227252" w14:textId="77777777" w:rsidR="004A0AC0" w:rsidRDefault="004A0AC0" w:rsidP="00F067A9">
      <w:pPr>
        <w:pStyle w:val="ListParagraph"/>
        <w:pBdr>
          <w:top w:val="nil"/>
          <w:left w:val="nil"/>
          <w:bottom w:val="nil"/>
          <w:right w:val="nil"/>
          <w:between w:val="nil"/>
        </w:pBdr>
        <w:spacing w:after="0"/>
        <w:ind w:firstLine="720"/>
        <w:jc w:val="both"/>
        <w:rPr>
          <w:rFonts w:ascii="Simplified Arabic" w:eastAsia="Simplified Arabic" w:hAnsi="Simplified Arabic" w:cs="Simplified Arabic"/>
          <w:b/>
          <w:color w:val="000000" w:themeColor="text1"/>
          <w:sz w:val="24"/>
          <w:szCs w:val="24"/>
          <w:rtl/>
        </w:rPr>
      </w:pPr>
    </w:p>
    <w:p w14:paraId="76889232" w14:textId="77777777" w:rsidR="004A0AC0" w:rsidRDefault="004A0AC0" w:rsidP="00F067A9">
      <w:pPr>
        <w:pStyle w:val="ListParagraph"/>
        <w:pBdr>
          <w:top w:val="nil"/>
          <w:left w:val="nil"/>
          <w:bottom w:val="nil"/>
          <w:right w:val="nil"/>
          <w:between w:val="nil"/>
        </w:pBdr>
        <w:spacing w:after="0"/>
        <w:ind w:firstLine="720"/>
        <w:jc w:val="both"/>
        <w:rPr>
          <w:rFonts w:ascii="Simplified Arabic" w:eastAsia="Simplified Arabic" w:hAnsi="Simplified Arabic" w:cs="Simplified Arabic"/>
          <w:b/>
          <w:color w:val="000000" w:themeColor="text1"/>
          <w:sz w:val="24"/>
          <w:szCs w:val="24"/>
          <w:rtl/>
        </w:rPr>
      </w:pPr>
    </w:p>
    <w:p w14:paraId="705D8345" w14:textId="77777777" w:rsidR="00FD07C3" w:rsidRDefault="00FD07C3" w:rsidP="000C0147">
      <w:pPr>
        <w:pBdr>
          <w:top w:val="nil"/>
          <w:left w:val="nil"/>
          <w:bottom w:val="nil"/>
          <w:right w:val="nil"/>
          <w:between w:val="nil"/>
        </w:pBdr>
        <w:spacing w:after="0"/>
        <w:rPr>
          <w:rFonts w:ascii="Simplified Arabic" w:eastAsia="Simplified Arabic" w:hAnsi="Simplified Arabic" w:cs="Simplified Arabic"/>
          <w:b/>
          <w:bCs/>
          <w:color w:val="000000"/>
          <w:sz w:val="28"/>
          <w:szCs w:val="28"/>
          <w:u w:val="single"/>
          <w:rtl/>
        </w:rPr>
      </w:pPr>
      <w:bookmarkStart w:id="1" w:name="_gjdgxs" w:colFirst="0" w:colLast="0"/>
      <w:bookmarkEnd w:id="1"/>
    </w:p>
    <w:p w14:paraId="4E81D8B0" w14:textId="77777777" w:rsidR="00FD07C3" w:rsidRDefault="00FD07C3" w:rsidP="00DD25FE">
      <w:pPr>
        <w:pBdr>
          <w:top w:val="nil"/>
          <w:left w:val="nil"/>
          <w:bottom w:val="nil"/>
          <w:right w:val="nil"/>
          <w:between w:val="nil"/>
        </w:pBdr>
        <w:spacing w:after="0"/>
        <w:jc w:val="center"/>
        <w:rPr>
          <w:rFonts w:ascii="Simplified Arabic" w:eastAsia="Simplified Arabic" w:hAnsi="Simplified Arabic" w:cs="Simplified Arabic"/>
          <w:b/>
          <w:bCs/>
          <w:color w:val="000000"/>
          <w:sz w:val="28"/>
          <w:szCs w:val="28"/>
          <w:u w:val="single"/>
          <w:rtl/>
        </w:rPr>
      </w:pPr>
    </w:p>
    <w:p w14:paraId="6662C40F" w14:textId="77777777" w:rsidR="000C0147" w:rsidRDefault="000C0147" w:rsidP="000C0147">
      <w:pPr>
        <w:pBdr>
          <w:top w:val="nil"/>
          <w:left w:val="nil"/>
          <w:bottom w:val="nil"/>
          <w:right w:val="nil"/>
          <w:between w:val="nil"/>
        </w:pBdr>
        <w:spacing w:after="0"/>
        <w:rPr>
          <w:rFonts w:ascii="Simplified Arabic" w:eastAsia="Simplified Arabic" w:hAnsi="Simplified Arabic" w:cs="Simplified Arabic"/>
          <w:b/>
          <w:bCs/>
          <w:color w:val="000000"/>
          <w:sz w:val="28"/>
          <w:szCs w:val="28"/>
          <w:u w:val="single"/>
          <w:rtl/>
        </w:rPr>
      </w:pPr>
    </w:p>
    <w:p w14:paraId="76085168" w14:textId="77777777" w:rsidR="00080DBD" w:rsidRDefault="00080DBD" w:rsidP="000C0147">
      <w:pPr>
        <w:pBdr>
          <w:top w:val="nil"/>
          <w:left w:val="nil"/>
          <w:bottom w:val="nil"/>
          <w:right w:val="nil"/>
          <w:between w:val="nil"/>
        </w:pBdr>
        <w:spacing w:after="0"/>
        <w:rPr>
          <w:rFonts w:ascii="Simplified Arabic" w:eastAsia="Simplified Arabic" w:hAnsi="Simplified Arabic" w:cs="Simplified Arabic"/>
          <w:b/>
          <w:bCs/>
          <w:color w:val="000000"/>
          <w:sz w:val="28"/>
          <w:szCs w:val="28"/>
          <w:u w:val="single"/>
          <w:rtl/>
        </w:rPr>
      </w:pPr>
    </w:p>
    <w:p w14:paraId="3827FA71" w14:textId="77777777" w:rsidR="00080DBD" w:rsidRDefault="00080DBD" w:rsidP="000C0147">
      <w:pPr>
        <w:pBdr>
          <w:top w:val="nil"/>
          <w:left w:val="nil"/>
          <w:bottom w:val="nil"/>
          <w:right w:val="nil"/>
          <w:between w:val="nil"/>
        </w:pBdr>
        <w:spacing w:after="0"/>
        <w:rPr>
          <w:rFonts w:ascii="Simplified Arabic" w:eastAsia="Simplified Arabic" w:hAnsi="Simplified Arabic" w:cs="Simplified Arabic"/>
          <w:b/>
          <w:bCs/>
          <w:color w:val="000000"/>
          <w:sz w:val="28"/>
          <w:szCs w:val="28"/>
          <w:u w:val="single"/>
          <w:rtl/>
        </w:rPr>
      </w:pPr>
    </w:p>
    <w:p w14:paraId="70BF9E09" w14:textId="77777777" w:rsidR="00080DBD" w:rsidRDefault="00080DBD" w:rsidP="000C0147">
      <w:pPr>
        <w:pBdr>
          <w:top w:val="nil"/>
          <w:left w:val="nil"/>
          <w:bottom w:val="nil"/>
          <w:right w:val="nil"/>
          <w:between w:val="nil"/>
        </w:pBdr>
        <w:spacing w:after="0"/>
        <w:rPr>
          <w:rFonts w:ascii="Simplified Arabic" w:eastAsia="Simplified Arabic" w:hAnsi="Simplified Arabic" w:cs="Simplified Arabic"/>
          <w:b/>
          <w:bCs/>
          <w:color w:val="000000"/>
          <w:sz w:val="28"/>
          <w:szCs w:val="28"/>
          <w:u w:val="single"/>
          <w:rtl/>
        </w:rPr>
      </w:pPr>
    </w:p>
    <w:p w14:paraId="021EA913" w14:textId="77777777" w:rsidR="00080DBD" w:rsidRDefault="00080DBD" w:rsidP="000C0147">
      <w:pPr>
        <w:pBdr>
          <w:top w:val="nil"/>
          <w:left w:val="nil"/>
          <w:bottom w:val="nil"/>
          <w:right w:val="nil"/>
          <w:between w:val="nil"/>
        </w:pBdr>
        <w:spacing w:after="0"/>
        <w:rPr>
          <w:rFonts w:ascii="Simplified Arabic" w:eastAsia="Simplified Arabic" w:hAnsi="Simplified Arabic" w:cs="Simplified Arabic"/>
          <w:b/>
          <w:bCs/>
          <w:color w:val="000000"/>
          <w:sz w:val="28"/>
          <w:szCs w:val="28"/>
          <w:u w:val="single"/>
          <w:rtl/>
        </w:rPr>
      </w:pPr>
    </w:p>
    <w:p w14:paraId="6D48DD4B" w14:textId="77777777" w:rsidR="00080DBD" w:rsidRDefault="00080DBD" w:rsidP="000C0147">
      <w:pPr>
        <w:pBdr>
          <w:top w:val="nil"/>
          <w:left w:val="nil"/>
          <w:bottom w:val="nil"/>
          <w:right w:val="nil"/>
          <w:between w:val="nil"/>
        </w:pBdr>
        <w:spacing w:after="0"/>
        <w:rPr>
          <w:rFonts w:ascii="Simplified Arabic" w:eastAsia="Simplified Arabic" w:hAnsi="Simplified Arabic" w:cs="Simplified Arabic"/>
          <w:b/>
          <w:bCs/>
          <w:color w:val="000000"/>
          <w:sz w:val="28"/>
          <w:szCs w:val="28"/>
          <w:u w:val="single"/>
          <w:rtl/>
        </w:rPr>
      </w:pPr>
    </w:p>
    <w:p w14:paraId="1F5E8A93" w14:textId="77777777" w:rsidR="00080DBD" w:rsidRDefault="00080DBD" w:rsidP="000C0147">
      <w:pPr>
        <w:pBdr>
          <w:top w:val="nil"/>
          <w:left w:val="nil"/>
          <w:bottom w:val="nil"/>
          <w:right w:val="nil"/>
          <w:between w:val="nil"/>
        </w:pBdr>
        <w:spacing w:after="0"/>
        <w:rPr>
          <w:rFonts w:ascii="Simplified Arabic" w:eastAsia="Simplified Arabic" w:hAnsi="Simplified Arabic" w:cs="Simplified Arabic"/>
          <w:b/>
          <w:bCs/>
          <w:color w:val="000000"/>
          <w:sz w:val="28"/>
          <w:szCs w:val="28"/>
          <w:u w:val="single"/>
          <w:rtl/>
        </w:rPr>
      </w:pPr>
    </w:p>
    <w:p w14:paraId="08F6EB6B" w14:textId="77777777" w:rsidR="00080DBD" w:rsidRDefault="00080DBD" w:rsidP="000C0147">
      <w:pPr>
        <w:pBdr>
          <w:top w:val="nil"/>
          <w:left w:val="nil"/>
          <w:bottom w:val="nil"/>
          <w:right w:val="nil"/>
          <w:between w:val="nil"/>
        </w:pBdr>
        <w:spacing w:after="0"/>
        <w:rPr>
          <w:rFonts w:ascii="Simplified Arabic" w:eastAsia="Simplified Arabic" w:hAnsi="Simplified Arabic" w:cs="Simplified Arabic"/>
          <w:b/>
          <w:bCs/>
          <w:color w:val="000000"/>
          <w:sz w:val="28"/>
          <w:szCs w:val="28"/>
          <w:u w:val="single"/>
          <w:rtl/>
        </w:rPr>
      </w:pPr>
    </w:p>
    <w:p w14:paraId="03B21C53" w14:textId="77777777" w:rsidR="00080DBD" w:rsidRDefault="00080DBD" w:rsidP="000C0147">
      <w:pPr>
        <w:pBdr>
          <w:top w:val="nil"/>
          <w:left w:val="nil"/>
          <w:bottom w:val="nil"/>
          <w:right w:val="nil"/>
          <w:between w:val="nil"/>
        </w:pBdr>
        <w:spacing w:after="0"/>
        <w:rPr>
          <w:rFonts w:ascii="Simplified Arabic" w:eastAsia="Simplified Arabic" w:hAnsi="Simplified Arabic" w:cs="Simplified Arabic"/>
          <w:b/>
          <w:bCs/>
          <w:color w:val="000000"/>
          <w:sz w:val="28"/>
          <w:szCs w:val="28"/>
          <w:u w:val="single"/>
          <w:rtl/>
        </w:rPr>
      </w:pPr>
    </w:p>
    <w:p w14:paraId="62F55552" w14:textId="77777777" w:rsidR="00080DBD" w:rsidRDefault="00080DBD" w:rsidP="000C0147">
      <w:pPr>
        <w:pBdr>
          <w:top w:val="nil"/>
          <w:left w:val="nil"/>
          <w:bottom w:val="nil"/>
          <w:right w:val="nil"/>
          <w:between w:val="nil"/>
        </w:pBdr>
        <w:spacing w:after="0"/>
        <w:rPr>
          <w:rFonts w:ascii="Simplified Arabic" w:eastAsia="Simplified Arabic" w:hAnsi="Simplified Arabic" w:cs="Simplified Arabic"/>
          <w:b/>
          <w:bCs/>
          <w:color w:val="000000"/>
          <w:sz w:val="28"/>
          <w:szCs w:val="28"/>
          <w:u w:val="single"/>
          <w:rtl/>
        </w:rPr>
      </w:pPr>
    </w:p>
    <w:p w14:paraId="78D71B54" w14:textId="77777777" w:rsidR="00080DBD" w:rsidRDefault="00080DBD" w:rsidP="000C0147">
      <w:pPr>
        <w:pBdr>
          <w:top w:val="nil"/>
          <w:left w:val="nil"/>
          <w:bottom w:val="nil"/>
          <w:right w:val="nil"/>
          <w:between w:val="nil"/>
        </w:pBdr>
        <w:spacing w:after="0"/>
        <w:rPr>
          <w:rFonts w:ascii="Simplified Arabic" w:eastAsia="Simplified Arabic" w:hAnsi="Simplified Arabic" w:cs="Simplified Arabic"/>
          <w:b/>
          <w:bCs/>
          <w:color w:val="000000"/>
          <w:sz w:val="28"/>
          <w:szCs w:val="28"/>
          <w:u w:val="single"/>
          <w:rtl/>
        </w:rPr>
      </w:pPr>
    </w:p>
    <w:p w14:paraId="6F405EF9" w14:textId="77777777" w:rsidR="00080DBD" w:rsidRDefault="00080DBD" w:rsidP="000C0147">
      <w:pPr>
        <w:pBdr>
          <w:top w:val="nil"/>
          <w:left w:val="nil"/>
          <w:bottom w:val="nil"/>
          <w:right w:val="nil"/>
          <w:between w:val="nil"/>
        </w:pBdr>
        <w:spacing w:after="0"/>
        <w:rPr>
          <w:rFonts w:ascii="Simplified Arabic" w:eastAsia="Simplified Arabic" w:hAnsi="Simplified Arabic" w:cs="Simplified Arabic"/>
          <w:b/>
          <w:bCs/>
          <w:color w:val="000000"/>
          <w:sz w:val="28"/>
          <w:szCs w:val="28"/>
          <w:u w:val="single"/>
          <w:rtl/>
        </w:rPr>
      </w:pPr>
    </w:p>
    <w:p w14:paraId="1388613C" w14:textId="77777777" w:rsidR="00080DBD" w:rsidRDefault="00080DBD" w:rsidP="000C0147">
      <w:pPr>
        <w:pBdr>
          <w:top w:val="nil"/>
          <w:left w:val="nil"/>
          <w:bottom w:val="nil"/>
          <w:right w:val="nil"/>
          <w:between w:val="nil"/>
        </w:pBdr>
        <w:spacing w:after="0"/>
        <w:rPr>
          <w:rFonts w:ascii="Simplified Arabic" w:eastAsia="Simplified Arabic" w:hAnsi="Simplified Arabic" w:cs="Simplified Arabic"/>
          <w:b/>
          <w:bCs/>
          <w:color w:val="000000"/>
          <w:sz w:val="28"/>
          <w:szCs w:val="28"/>
          <w:u w:val="single"/>
          <w:rtl/>
        </w:rPr>
      </w:pPr>
    </w:p>
    <w:p w14:paraId="115F2C57" w14:textId="77777777" w:rsidR="007C5104" w:rsidRDefault="007C5104" w:rsidP="000C0147">
      <w:pPr>
        <w:pBdr>
          <w:top w:val="nil"/>
          <w:left w:val="nil"/>
          <w:bottom w:val="nil"/>
          <w:right w:val="nil"/>
          <w:between w:val="nil"/>
        </w:pBdr>
        <w:spacing w:after="0"/>
        <w:rPr>
          <w:rFonts w:ascii="Simplified Arabic" w:eastAsia="Simplified Arabic" w:hAnsi="Simplified Arabic" w:cs="Simplified Arabic"/>
          <w:b/>
          <w:bCs/>
          <w:color w:val="000000"/>
          <w:sz w:val="28"/>
          <w:szCs w:val="28"/>
          <w:u w:val="single"/>
          <w:rtl/>
        </w:rPr>
      </w:pPr>
    </w:p>
    <w:p w14:paraId="3E7D7352" w14:textId="77777777" w:rsidR="00D80A30" w:rsidRDefault="00D80A30" w:rsidP="000C0147">
      <w:pPr>
        <w:pBdr>
          <w:top w:val="nil"/>
          <w:left w:val="nil"/>
          <w:bottom w:val="nil"/>
          <w:right w:val="nil"/>
          <w:between w:val="nil"/>
        </w:pBdr>
        <w:spacing w:after="0"/>
        <w:jc w:val="center"/>
        <w:rPr>
          <w:rFonts w:ascii="Simplified Arabic" w:eastAsia="Simplified Arabic" w:hAnsi="Simplified Arabic" w:cs="Simplified Arabic"/>
          <w:b/>
          <w:bCs/>
          <w:color w:val="000000"/>
          <w:sz w:val="28"/>
          <w:szCs w:val="28"/>
          <w:u w:val="single"/>
          <w:rtl/>
        </w:rPr>
      </w:pPr>
    </w:p>
    <w:p w14:paraId="20C8EE65" w14:textId="77777777" w:rsidR="007C5104" w:rsidRPr="007C5104" w:rsidRDefault="00AA03A7" w:rsidP="000C0147">
      <w:pPr>
        <w:pBdr>
          <w:top w:val="nil"/>
          <w:left w:val="nil"/>
          <w:bottom w:val="nil"/>
          <w:right w:val="nil"/>
          <w:between w:val="nil"/>
        </w:pBdr>
        <w:spacing w:after="0"/>
        <w:jc w:val="center"/>
        <w:rPr>
          <w:rFonts w:ascii="Simplified Arabic" w:eastAsia="Simplified Arabic" w:hAnsi="Simplified Arabic" w:cs="Simplified Arabic"/>
          <w:b/>
          <w:bCs/>
          <w:color w:val="000000"/>
          <w:sz w:val="28"/>
          <w:szCs w:val="28"/>
          <w:rtl/>
        </w:rPr>
      </w:pPr>
      <w:r w:rsidRPr="007C5104">
        <w:rPr>
          <w:rFonts w:ascii="Simplified Arabic" w:eastAsia="Simplified Arabic" w:hAnsi="Simplified Arabic" w:cs="Simplified Arabic" w:hint="cs"/>
          <w:b/>
          <w:bCs/>
          <w:color w:val="000000"/>
          <w:sz w:val="28"/>
          <w:szCs w:val="28"/>
          <w:rtl/>
        </w:rPr>
        <w:lastRenderedPageBreak/>
        <w:t>ا</w:t>
      </w:r>
      <w:r w:rsidR="00713ABA" w:rsidRPr="007C5104">
        <w:rPr>
          <w:rFonts w:ascii="Simplified Arabic" w:eastAsia="Simplified Arabic" w:hAnsi="Simplified Arabic" w:cs="Simplified Arabic"/>
          <w:b/>
          <w:bCs/>
          <w:color w:val="000000"/>
          <w:sz w:val="28"/>
          <w:szCs w:val="28"/>
          <w:rtl/>
        </w:rPr>
        <w:t>لمبحث ال</w:t>
      </w:r>
      <w:r w:rsidR="009F375C" w:rsidRPr="007C5104">
        <w:rPr>
          <w:rFonts w:ascii="Simplified Arabic" w:eastAsia="Simplified Arabic" w:hAnsi="Simplified Arabic" w:cs="Simplified Arabic" w:hint="cs"/>
          <w:b/>
          <w:bCs/>
          <w:color w:val="000000"/>
          <w:sz w:val="28"/>
          <w:szCs w:val="28"/>
          <w:rtl/>
        </w:rPr>
        <w:t>رابع</w:t>
      </w:r>
      <w:r w:rsidR="004922AE" w:rsidRPr="007C5104">
        <w:rPr>
          <w:rFonts w:ascii="Simplified Arabic" w:eastAsia="Simplified Arabic" w:hAnsi="Simplified Arabic" w:cs="Simplified Arabic" w:hint="cs"/>
          <w:b/>
          <w:bCs/>
          <w:color w:val="000000"/>
          <w:sz w:val="28"/>
          <w:szCs w:val="28"/>
          <w:rtl/>
        </w:rPr>
        <w:t xml:space="preserve"> </w:t>
      </w:r>
    </w:p>
    <w:p w14:paraId="0E040FB6" w14:textId="4274A55B" w:rsidR="009F375C" w:rsidRPr="001C2ADB" w:rsidRDefault="004922AE" w:rsidP="000C0147">
      <w:pPr>
        <w:pBdr>
          <w:top w:val="nil"/>
          <w:left w:val="nil"/>
          <w:bottom w:val="nil"/>
          <w:right w:val="nil"/>
          <w:between w:val="nil"/>
        </w:pBdr>
        <w:spacing w:after="0"/>
        <w:jc w:val="center"/>
        <w:rPr>
          <w:rFonts w:ascii="Simplified Arabic" w:eastAsia="Simplified Arabic" w:hAnsi="Simplified Arabic" w:cs="Simplified Arabic"/>
          <w:b/>
          <w:bCs/>
          <w:color w:val="000000"/>
          <w:sz w:val="28"/>
          <w:szCs w:val="28"/>
          <w:u w:val="single"/>
          <w:rtl/>
        </w:rPr>
      </w:pPr>
      <w:r w:rsidRPr="007C5104">
        <w:rPr>
          <w:rFonts w:ascii="Simplified Arabic" w:eastAsia="Simplified Arabic" w:hAnsi="Simplified Arabic" w:cs="Simplified Arabic" w:hint="cs"/>
          <w:b/>
          <w:bCs/>
          <w:color w:val="000000"/>
          <w:sz w:val="28"/>
          <w:szCs w:val="28"/>
          <w:rtl/>
        </w:rPr>
        <w:t xml:space="preserve"> </w:t>
      </w:r>
      <w:r w:rsidRPr="001C2ADB">
        <w:rPr>
          <w:rFonts w:ascii="Simplified Arabic" w:eastAsia="Simplified Arabic" w:hAnsi="Simplified Arabic" w:cs="Simplified Arabic" w:hint="cs"/>
          <w:b/>
          <w:bCs/>
          <w:color w:val="000000"/>
          <w:sz w:val="28"/>
          <w:szCs w:val="28"/>
          <w:u w:val="single"/>
          <w:rtl/>
        </w:rPr>
        <w:t>الدراسة الميدانية</w:t>
      </w:r>
    </w:p>
    <w:p w14:paraId="20761503" w14:textId="21D72194" w:rsidR="00044664" w:rsidRDefault="00044664" w:rsidP="00044664">
      <w:pPr>
        <w:pBdr>
          <w:top w:val="nil"/>
          <w:left w:val="nil"/>
          <w:bottom w:val="nil"/>
          <w:right w:val="nil"/>
          <w:between w:val="nil"/>
        </w:pBdr>
        <w:spacing w:after="0"/>
        <w:ind w:firstLine="720"/>
        <w:jc w:val="both"/>
        <w:rPr>
          <w:rFonts w:ascii="Simplified Arabic" w:eastAsia="Simplified Arabic" w:hAnsi="Simplified Arabic" w:cs="Simplified Arabic"/>
          <w:b/>
          <w:color w:val="000000" w:themeColor="text1"/>
          <w:sz w:val="24"/>
          <w:szCs w:val="24"/>
          <w:rtl/>
          <w:lang w:bidi="ar-EG"/>
        </w:rPr>
      </w:pPr>
      <w:r>
        <w:rPr>
          <w:rFonts w:ascii="Simplified Arabic" w:eastAsia="Simplified Arabic" w:hAnsi="Simplified Arabic" w:cs="Simplified Arabic" w:hint="cs"/>
          <w:b/>
          <w:color w:val="000000" w:themeColor="text1"/>
          <w:sz w:val="24"/>
          <w:szCs w:val="24"/>
          <w:rtl/>
          <w:lang w:bidi="ar-EG"/>
        </w:rPr>
        <w:t>ت</w:t>
      </w:r>
      <w:r w:rsidRPr="00340907">
        <w:rPr>
          <w:rFonts w:ascii="Simplified Arabic" w:eastAsia="Simplified Arabic" w:hAnsi="Simplified Arabic" w:cs="Simplified Arabic" w:hint="cs"/>
          <w:b/>
          <w:color w:val="000000" w:themeColor="text1"/>
          <w:sz w:val="24"/>
          <w:szCs w:val="24"/>
          <w:rtl/>
          <w:lang w:bidi="ar-EG"/>
        </w:rPr>
        <w:t xml:space="preserve">نهض الشركة العامة للصوامع والتخزين بعبء أنشطة </w:t>
      </w:r>
      <w:r>
        <w:rPr>
          <w:rFonts w:ascii="Simplified Arabic" w:eastAsia="Simplified Arabic" w:hAnsi="Simplified Arabic" w:cs="Simplified Arabic" w:hint="cs"/>
          <w:b/>
          <w:color w:val="000000" w:themeColor="text1"/>
          <w:sz w:val="24"/>
          <w:szCs w:val="24"/>
          <w:rtl/>
          <w:lang w:bidi="ar-EG"/>
        </w:rPr>
        <w:t xml:space="preserve">استراتيجية وحيوية </w:t>
      </w:r>
      <w:r w:rsidRPr="00340907">
        <w:rPr>
          <w:rFonts w:ascii="Simplified Arabic" w:eastAsia="Simplified Arabic" w:hAnsi="Simplified Arabic" w:cs="Simplified Arabic" w:hint="cs"/>
          <w:b/>
          <w:color w:val="000000" w:themeColor="text1"/>
          <w:sz w:val="24"/>
          <w:szCs w:val="24"/>
          <w:rtl/>
          <w:lang w:bidi="ar-EG"/>
        </w:rPr>
        <w:t>هامة</w:t>
      </w:r>
      <w:r>
        <w:rPr>
          <w:rFonts w:ascii="Simplified Arabic" w:eastAsia="Simplified Arabic" w:hAnsi="Simplified Arabic" w:cs="Simplified Arabic" w:hint="cs"/>
          <w:b/>
          <w:color w:val="000000" w:themeColor="text1"/>
          <w:sz w:val="24"/>
          <w:szCs w:val="24"/>
          <w:rtl/>
          <w:lang w:bidi="ar-EG"/>
        </w:rPr>
        <w:t xml:space="preserve"> تخدم الإقتصاد الوطنى والأمن الغذائى و</w:t>
      </w:r>
      <w:r w:rsidR="00BA3AFD">
        <w:rPr>
          <w:rFonts w:ascii="Simplified Arabic" w:eastAsia="Simplified Arabic" w:hAnsi="Simplified Arabic" w:cs="Simplified Arabic" w:hint="cs"/>
          <w:b/>
          <w:color w:val="000000" w:themeColor="text1"/>
          <w:sz w:val="24"/>
          <w:szCs w:val="24"/>
          <w:rtl/>
          <w:lang w:bidi="ar-EG"/>
        </w:rPr>
        <w:t xml:space="preserve"> تشمل معظم أر</w:t>
      </w:r>
      <w:r w:rsidRPr="00340907">
        <w:rPr>
          <w:rFonts w:ascii="Simplified Arabic" w:eastAsia="Simplified Arabic" w:hAnsi="Simplified Arabic" w:cs="Simplified Arabic" w:hint="cs"/>
          <w:b/>
          <w:color w:val="000000" w:themeColor="text1"/>
          <w:sz w:val="24"/>
          <w:szCs w:val="24"/>
          <w:rtl/>
          <w:lang w:bidi="ar-EG"/>
        </w:rPr>
        <w:t>اضى الجمهورية ويت</w:t>
      </w:r>
      <w:r>
        <w:rPr>
          <w:rFonts w:ascii="Simplified Arabic" w:eastAsia="Simplified Arabic" w:hAnsi="Simplified Arabic" w:cs="Simplified Arabic" w:hint="cs"/>
          <w:b/>
          <w:color w:val="000000" w:themeColor="text1"/>
          <w:sz w:val="24"/>
          <w:szCs w:val="24"/>
          <w:rtl/>
          <w:lang w:bidi="ar-EG"/>
        </w:rPr>
        <w:t xml:space="preserve">أثر بها كل بيت، وتمارس أنشطتها فى إستقبال بواخر القمح </w:t>
      </w:r>
      <w:r w:rsidR="00BA3AFD">
        <w:rPr>
          <w:rFonts w:ascii="Simplified Arabic" w:eastAsia="Simplified Arabic" w:hAnsi="Simplified Arabic" w:cs="Simplified Arabic" w:hint="cs"/>
          <w:b/>
          <w:color w:val="000000" w:themeColor="text1"/>
          <w:sz w:val="24"/>
          <w:szCs w:val="24"/>
          <w:rtl/>
          <w:lang w:bidi="ar-EG"/>
        </w:rPr>
        <w:t>الواردة لحساب وزارة التموين ممثل</w:t>
      </w:r>
      <w:r>
        <w:rPr>
          <w:rFonts w:ascii="Simplified Arabic" w:eastAsia="Simplified Arabic" w:hAnsi="Simplified Arabic" w:cs="Simplified Arabic" w:hint="cs"/>
          <w:b/>
          <w:color w:val="000000" w:themeColor="text1"/>
          <w:sz w:val="24"/>
          <w:szCs w:val="24"/>
          <w:rtl/>
          <w:lang w:bidi="ar-EG"/>
        </w:rPr>
        <w:t>ة فى هيئة السلع التموينية ، وتف</w:t>
      </w:r>
      <w:r w:rsidR="00810B43">
        <w:rPr>
          <w:rFonts w:ascii="Simplified Arabic" w:eastAsia="Simplified Arabic" w:hAnsi="Simplified Arabic" w:cs="Simplified Arabic" w:hint="cs"/>
          <w:b/>
          <w:color w:val="000000" w:themeColor="text1"/>
          <w:sz w:val="24"/>
          <w:szCs w:val="24"/>
          <w:rtl/>
          <w:lang w:bidi="ar-EG"/>
        </w:rPr>
        <w:t>ريغها بأ</w:t>
      </w:r>
      <w:r>
        <w:rPr>
          <w:rFonts w:ascii="Simplified Arabic" w:eastAsia="Simplified Arabic" w:hAnsi="Simplified Arabic" w:cs="Simplified Arabic" w:hint="cs"/>
          <w:b/>
          <w:color w:val="000000" w:themeColor="text1"/>
          <w:sz w:val="24"/>
          <w:szCs w:val="24"/>
          <w:rtl/>
          <w:lang w:bidi="ar-EG"/>
        </w:rPr>
        <w:t>حدث الوسائل وتخزينها بالصوامع</w:t>
      </w:r>
      <w:r w:rsidR="00810B43">
        <w:rPr>
          <w:rFonts w:ascii="Simplified Arabic" w:eastAsia="Simplified Arabic" w:hAnsi="Simplified Arabic" w:cs="Simplified Arabic" w:hint="cs"/>
          <w:b/>
          <w:color w:val="000000" w:themeColor="text1"/>
          <w:sz w:val="24"/>
          <w:szCs w:val="24"/>
          <w:rtl/>
          <w:lang w:bidi="ar-EG"/>
        </w:rPr>
        <w:t xml:space="preserve"> </w:t>
      </w:r>
      <w:r>
        <w:rPr>
          <w:rFonts w:ascii="Simplified Arabic" w:eastAsia="Simplified Arabic" w:hAnsi="Simplified Arabic" w:cs="Simplified Arabic" w:hint="cs"/>
          <w:b/>
          <w:color w:val="000000" w:themeColor="text1"/>
          <w:sz w:val="24"/>
          <w:szCs w:val="24"/>
          <w:rtl/>
          <w:lang w:bidi="ar-EG"/>
        </w:rPr>
        <w:t>التى تملكها فى الموانئ المختلفة والحف</w:t>
      </w:r>
      <w:r w:rsidR="00BA3AFD">
        <w:rPr>
          <w:rFonts w:ascii="Simplified Arabic" w:eastAsia="Simplified Arabic" w:hAnsi="Simplified Arabic" w:cs="Simplified Arabic" w:hint="cs"/>
          <w:b/>
          <w:color w:val="000000" w:themeColor="text1"/>
          <w:sz w:val="24"/>
          <w:szCs w:val="24"/>
          <w:rtl/>
          <w:lang w:bidi="ar-EG"/>
        </w:rPr>
        <w:t xml:space="preserve">اظ عليه كماً من حيث تقليل الهدر ، </w:t>
      </w:r>
      <w:r w:rsidR="00810B43">
        <w:rPr>
          <w:rFonts w:ascii="Simplified Arabic" w:eastAsia="Simplified Arabic" w:hAnsi="Simplified Arabic" w:cs="Simplified Arabic" w:hint="cs"/>
          <w:b/>
          <w:color w:val="000000" w:themeColor="text1"/>
          <w:sz w:val="24"/>
          <w:szCs w:val="24"/>
          <w:rtl/>
          <w:lang w:bidi="ar-EG"/>
        </w:rPr>
        <w:t>وكيفاً بالحفاظ على جودة القمح والحفاظ عليه من الآفات .</w:t>
      </w:r>
    </w:p>
    <w:p w14:paraId="4CDB64CD" w14:textId="552FF578" w:rsidR="006C6EB2" w:rsidRPr="001C2ADB" w:rsidRDefault="006C6EB2" w:rsidP="00A747AC">
      <w:pPr>
        <w:pBdr>
          <w:top w:val="nil"/>
          <w:left w:val="nil"/>
          <w:bottom w:val="nil"/>
          <w:right w:val="nil"/>
          <w:between w:val="nil"/>
        </w:pBdr>
        <w:spacing w:after="0"/>
        <w:jc w:val="both"/>
        <w:rPr>
          <w:rFonts w:ascii="Simplified Arabic" w:eastAsia="Simplified Arabic" w:hAnsi="Simplified Arabic" w:cs="Simplified Arabic"/>
          <w:bCs/>
          <w:color w:val="000000" w:themeColor="text1"/>
          <w:sz w:val="28"/>
          <w:szCs w:val="28"/>
          <w:u w:val="single"/>
        </w:rPr>
      </w:pPr>
      <w:r w:rsidRPr="001C2ADB">
        <w:rPr>
          <w:rFonts w:ascii="Simplified Arabic" w:eastAsia="Simplified Arabic" w:hAnsi="Simplified Arabic" w:cs="Simplified Arabic"/>
          <w:bCs/>
          <w:color w:val="000000" w:themeColor="text1"/>
          <w:sz w:val="28"/>
          <w:szCs w:val="28"/>
          <w:u w:val="single"/>
          <w:rtl/>
        </w:rPr>
        <w:t xml:space="preserve">أولاً : خلفية عن الشركة العامة للصوامع والتخزين </w:t>
      </w:r>
      <w:r w:rsidR="00BA3AFD" w:rsidRPr="001C2ADB">
        <w:rPr>
          <w:rStyle w:val="FootnoteReference"/>
          <w:rFonts w:ascii="Simplified Arabic" w:eastAsia="Simplified Arabic" w:hAnsi="Simplified Arabic" w:cs="Simplified Arabic"/>
          <w:bCs/>
          <w:color w:val="000000" w:themeColor="text1"/>
          <w:sz w:val="28"/>
          <w:szCs w:val="28"/>
          <w:u w:val="single"/>
          <w:rtl/>
        </w:rPr>
        <w:footnoteReference w:id="18"/>
      </w:r>
    </w:p>
    <w:p w14:paraId="17B6E258" w14:textId="2ACE22D9" w:rsidR="006C6EB2" w:rsidRDefault="006C6EB2" w:rsidP="006C6EB2">
      <w:pPr>
        <w:pBdr>
          <w:top w:val="nil"/>
          <w:left w:val="nil"/>
          <w:bottom w:val="nil"/>
          <w:right w:val="nil"/>
          <w:between w:val="nil"/>
        </w:pBdr>
        <w:spacing w:after="0"/>
        <w:ind w:firstLine="720"/>
        <w:jc w:val="both"/>
        <w:rPr>
          <w:rFonts w:ascii="Simplified Arabic" w:eastAsia="Simplified Arabic" w:hAnsi="Simplified Arabic" w:cs="Simplified Arabic"/>
          <w:b/>
          <w:color w:val="000000" w:themeColor="text1"/>
          <w:sz w:val="24"/>
          <w:szCs w:val="24"/>
          <w:rtl/>
          <w:lang w:bidi="ar-EG"/>
        </w:rPr>
      </w:pPr>
      <w:r>
        <w:rPr>
          <w:rFonts w:ascii="Simplified Arabic" w:eastAsia="Simplified Arabic" w:hAnsi="Simplified Arabic" w:cs="Simplified Arabic" w:hint="cs"/>
          <w:b/>
          <w:color w:val="000000" w:themeColor="text1"/>
          <w:sz w:val="24"/>
          <w:szCs w:val="24"/>
          <w:rtl/>
          <w:lang w:bidi="ar-EG"/>
        </w:rPr>
        <w:t xml:space="preserve"> </w:t>
      </w:r>
      <w:r w:rsidRPr="00340907">
        <w:rPr>
          <w:rFonts w:ascii="Simplified Arabic" w:eastAsia="Simplified Arabic" w:hAnsi="Simplified Arabic" w:cs="Simplified Arabic" w:hint="cs"/>
          <w:b/>
          <w:color w:val="000000" w:themeColor="text1"/>
          <w:sz w:val="24"/>
          <w:szCs w:val="24"/>
          <w:rtl/>
          <w:lang w:bidi="ar-EG"/>
        </w:rPr>
        <w:t>ت</w:t>
      </w:r>
      <w:r>
        <w:rPr>
          <w:rFonts w:ascii="Simplified Arabic" w:eastAsia="Simplified Arabic" w:hAnsi="Simplified Arabic" w:cs="Simplified Arabic" w:hint="cs"/>
          <w:b/>
          <w:color w:val="000000" w:themeColor="text1"/>
          <w:sz w:val="24"/>
          <w:szCs w:val="24"/>
          <w:rtl/>
          <w:lang w:bidi="ar-EG"/>
        </w:rPr>
        <w:t>أسست الشركة بموجب مرسوم صادر من رئيس مجلس الوزراء فى مايو 1888 كشركة مساهمة مصرية  وفى عام 1967 قررت الجمعية العاملة للشركة تغيير اسمها الى الاسم الحالى الشركة العامة للصوامع والتخزين وتم قيدها فى عام 1996 ف</w:t>
      </w:r>
      <w:r w:rsidR="001C2ADB">
        <w:rPr>
          <w:rFonts w:ascii="Simplified Arabic" w:eastAsia="Simplified Arabic" w:hAnsi="Simplified Arabic" w:cs="Simplified Arabic" w:hint="cs"/>
          <w:b/>
          <w:color w:val="000000" w:themeColor="text1"/>
          <w:sz w:val="24"/>
          <w:szCs w:val="24"/>
          <w:rtl/>
          <w:lang w:bidi="ar-EG"/>
        </w:rPr>
        <w:t>ى بورصتى القاهرة والاسكندرية للأ</w:t>
      </w:r>
      <w:r>
        <w:rPr>
          <w:rFonts w:ascii="Simplified Arabic" w:eastAsia="Simplified Arabic" w:hAnsi="Simplified Arabic" w:cs="Simplified Arabic" w:hint="cs"/>
          <w:b/>
          <w:color w:val="000000" w:themeColor="text1"/>
          <w:sz w:val="24"/>
          <w:szCs w:val="24"/>
          <w:rtl/>
          <w:lang w:bidi="ar-EG"/>
        </w:rPr>
        <w:t>وراق المالية</w:t>
      </w:r>
      <w:r w:rsidR="001C2ADB">
        <w:rPr>
          <w:rFonts w:ascii="Simplified Arabic" w:eastAsia="Simplified Arabic" w:hAnsi="Simplified Arabic" w:cs="Simplified Arabic" w:hint="cs"/>
          <w:b/>
          <w:color w:val="000000" w:themeColor="text1"/>
          <w:sz w:val="24"/>
          <w:szCs w:val="24"/>
          <w:rtl/>
          <w:lang w:bidi="ar-EG"/>
        </w:rPr>
        <w:t xml:space="preserve"> </w:t>
      </w:r>
      <w:r>
        <w:rPr>
          <w:rFonts w:ascii="Simplified Arabic" w:eastAsia="Simplified Arabic" w:hAnsi="Simplified Arabic" w:cs="Simplified Arabic" w:hint="cs"/>
          <w:b/>
          <w:color w:val="000000" w:themeColor="text1"/>
          <w:sz w:val="24"/>
          <w:szCs w:val="24"/>
          <w:rtl/>
          <w:lang w:bidi="ar-EG"/>
        </w:rPr>
        <w:t>، وبهذا  يتضح أنها من أقدم وأعرق الشركات فى هذا المجال ، ويبلغ رأس المال المرخص به حوالى 300 مليون جنيه وتملك الشركة القابضة للصوامع 51% من الاسهم و10% أسهم العاملين و39% أسهم المساهمين  .</w:t>
      </w:r>
    </w:p>
    <w:p w14:paraId="0D94857C" w14:textId="77777777" w:rsidR="006C6EB2" w:rsidRPr="00810B43" w:rsidRDefault="007F362E" w:rsidP="006C6EB2">
      <w:pPr>
        <w:pBdr>
          <w:top w:val="nil"/>
          <w:left w:val="nil"/>
          <w:bottom w:val="nil"/>
          <w:right w:val="nil"/>
          <w:between w:val="nil"/>
        </w:pBdr>
        <w:spacing w:after="0"/>
        <w:ind w:firstLine="720"/>
        <w:jc w:val="both"/>
        <w:rPr>
          <w:rFonts w:ascii="Simplified Arabic" w:eastAsia="Simplified Arabic" w:hAnsi="Simplified Arabic" w:cs="Simplified Arabic"/>
          <w:b/>
          <w:color w:val="000000" w:themeColor="text1"/>
          <w:sz w:val="24"/>
          <w:szCs w:val="24"/>
          <w:u w:val="single"/>
          <w:rtl/>
          <w:lang w:bidi="ar-EG"/>
        </w:rPr>
      </w:pPr>
      <w:r w:rsidRPr="00810B43">
        <w:rPr>
          <w:rFonts w:ascii="Simplified Arabic" w:eastAsia="Simplified Arabic" w:hAnsi="Simplified Arabic" w:cs="Simplified Arabic" w:hint="cs"/>
          <w:b/>
          <w:color w:val="000000" w:themeColor="text1"/>
          <w:sz w:val="24"/>
          <w:szCs w:val="24"/>
          <w:u w:val="single"/>
          <w:rtl/>
          <w:lang w:bidi="ar-EG"/>
        </w:rPr>
        <w:t>تتمثل أ</w:t>
      </w:r>
      <w:r w:rsidR="006C6EB2" w:rsidRPr="00810B43">
        <w:rPr>
          <w:rFonts w:ascii="Simplified Arabic" w:eastAsia="Simplified Arabic" w:hAnsi="Simplified Arabic" w:cs="Simplified Arabic" w:hint="cs"/>
          <w:b/>
          <w:color w:val="000000" w:themeColor="text1"/>
          <w:sz w:val="24"/>
          <w:szCs w:val="24"/>
          <w:u w:val="single"/>
          <w:rtl/>
          <w:lang w:bidi="ar-EG"/>
        </w:rPr>
        <w:t>نشطة الشركة فى :</w:t>
      </w:r>
    </w:p>
    <w:p w14:paraId="15D1A06B" w14:textId="77777777" w:rsidR="006C6EB2" w:rsidRPr="00411B91" w:rsidRDefault="006C6EB2" w:rsidP="00CB6A46">
      <w:pPr>
        <w:pStyle w:val="ListParagraph"/>
        <w:numPr>
          <w:ilvl w:val="0"/>
          <w:numId w:val="9"/>
        </w:numPr>
        <w:pBdr>
          <w:top w:val="nil"/>
          <w:left w:val="nil"/>
          <w:bottom w:val="nil"/>
          <w:right w:val="nil"/>
          <w:between w:val="nil"/>
        </w:pBdr>
        <w:spacing w:after="0"/>
        <w:jc w:val="both"/>
        <w:rPr>
          <w:rFonts w:ascii="Simplified Arabic" w:eastAsia="Simplified Arabic" w:hAnsi="Simplified Arabic" w:cs="Simplified Arabic"/>
          <w:b/>
          <w:color w:val="000000" w:themeColor="text1"/>
          <w:sz w:val="24"/>
          <w:szCs w:val="24"/>
          <w:rtl/>
          <w:lang w:bidi="ar-EG"/>
        </w:rPr>
      </w:pPr>
      <w:r w:rsidRPr="00411B91">
        <w:rPr>
          <w:rFonts w:ascii="Simplified Arabic" w:eastAsia="Simplified Arabic" w:hAnsi="Simplified Arabic" w:cs="Simplified Arabic" w:hint="cs"/>
          <w:b/>
          <w:color w:val="000000" w:themeColor="text1"/>
          <w:sz w:val="24"/>
          <w:szCs w:val="24"/>
          <w:rtl/>
          <w:lang w:bidi="ar-EG"/>
        </w:rPr>
        <w:t xml:space="preserve">نشاط تفريغ الحبوب </w:t>
      </w:r>
    </w:p>
    <w:p w14:paraId="2603EF75" w14:textId="77777777" w:rsidR="006C6EB2" w:rsidRPr="00411B91" w:rsidRDefault="006C6EB2" w:rsidP="00CB6A46">
      <w:pPr>
        <w:pStyle w:val="ListParagraph"/>
        <w:numPr>
          <w:ilvl w:val="0"/>
          <w:numId w:val="9"/>
        </w:numPr>
        <w:pBdr>
          <w:top w:val="nil"/>
          <w:left w:val="nil"/>
          <w:bottom w:val="nil"/>
          <w:right w:val="nil"/>
          <w:between w:val="nil"/>
        </w:pBdr>
        <w:spacing w:after="0"/>
        <w:jc w:val="both"/>
        <w:rPr>
          <w:rFonts w:ascii="Simplified Arabic" w:eastAsia="Simplified Arabic" w:hAnsi="Simplified Arabic" w:cs="Simplified Arabic"/>
          <w:b/>
          <w:color w:val="000000" w:themeColor="text1"/>
          <w:sz w:val="24"/>
          <w:szCs w:val="24"/>
          <w:rtl/>
          <w:lang w:bidi="ar-EG"/>
        </w:rPr>
      </w:pPr>
      <w:r w:rsidRPr="00411B91">
        <w:rPr>
          <w:rFonts w:ascii="Simplified Arabic" w:eastAsia="Simplified Arabic" w:hAnsi="Simplified Arabic" w:cs="Simplified Arabic" w:hint="cs"/>
          <w:b/>
          <w:color w:val="000000" w:themeColor="text1"/>
          <w:sz w:val="24"/>
          <w:szCs w:val="24"/>
          <w:rtl/>
          <w:lang w:bidi="ar-EG"/>
        </w:rPr>
        <w:t xml:space="preserve">نشاط التخزين والذى ينقسم الى ثلاثة انواع : نشاط تخزين الاقماح والحبوب ونشاط التخزين المتنوع ونشاط التخزين الجمركى </w:t>
      </w:r>
    </w:p>
    <w:p w14:paraId="00061308" w14:textId="77777777" w:rsidR="006C6EB2" w:rsidRPr="00411B91" w:rsidRDefault="006C6EB2" w:rsidP="00CB6A46">
      <w:pPr>
        <w:pStyle w:val="ListParagraph"/>
        <w:numPr>
          <w:ilvl w:val="0"/>
          <w:numId w:val="9"/>
        </w:numPr>
        <w:pBdr>
          <w:top w:val="nil"/>
          <w:left w:val="nil"/>
          <w:bottom w:val="nil"/>
          <w:right w:val="nil"/>
          <w:between w:val="nil"/>
        </w:pBdr>
        <w:spacing w:after="0"/>
        <w:jc w:val="both"/>
        <w:rPr>
          <w:rFonts w:ascii="Simplified Arabic" w:eastAsia="Simplified Arabic" w:hAnsi="Simplified Arabic" w:cs="Simplified Arabic"/>
          <w:b/>
          <w:color w:val="000000" w:themeColor="text1"/>
          <w:sz w:val="24"/>
          <w:szCs w:val="24"/>
          <w:rtl/>
          <w:lang w:bidi="ar-EG"/>
        </w:rPr>
      </w:pPr>
      <w:r w:rsidRPr="00411B91">
        <w:rPr>
          <w:rFonts w:ascii="Simplified Arabic" w:eastAsia="Simplified Arabic" w:hAnsi="Simplified Arabic" w:cs="Simplified Arabic" w:hint="cs"/>
          <w:b/>
          <w:color w:val="000000" w:themeColor="text1"/>
          <w:sz w:val="24"/>
          <w:szCs w:val="24"/>
          <w:rtl/>
          <w:lang w:bidi="ar-EG"/>
        </w:rPr>
        <w:t>نشاط التخليص الجمركى فى ميناء سفاجا .</w:t>
      </w:r>
    </w:p>
    <w:p w14:paraId="0414BDE0" w14:textId="77777777" w:rsidR="006C6EB2" w:rsidRPr="00411B91" w:rsidRDefault="006C6EB2" w:rsidP="00CB6A46">
      <w:pPr>
        <w:pStyle w:val="ListParagraph"/>
        <w:numPr>
          <w:ilvl w:val="0"/>
          <w:numId w:val="9"/>
        </w:numPr>
        <w:pBdr>
          <w:top w:val="nil"/>
          <w:left w:val="nil"/>
          <w:bottom w:val="nil"/>
          <w:right w:val="nil"/>
          <w:between w:val="nil"/>
        </w:pBdr>
        <w:spacing w:after="0"/>
        <w:jc w:val="both"/>
        <w:rPr>
          <w:rFonts w:ascii="Simplified Arabic" w:eastAsia="Simplified Arabic" w:hAnsi="Simplified Arabic" w:cs="Simplified Arabic"/>
          <w:b/>
          <w:color w:val="000000" w:themeColor="text1"/>
          <w:sz w:val="24"/>
          <w:szCs w:val="24"/>
          <w:rtl/>
          <w:lang w:bidi="ar-EG"/>
        </w:rPr>
      </w:pPr>
      <w:r w:rsidRPr="00411B91">
        <w:rPr>
          <w:rFonts w:ascii="Simplified Arabic" w:eastAsia="Simplified Arabic" w:hAnsi="Simplified Arabic" w:cs="Simplified Arabic" w:hint="cs"/>
          <w:b/>
          <w:color w:val="000000" w:themeColor="text1"/>
          <w:sz w:val="24"/>
          <w:szCs w:val="24"/>
          <w:rtl/>
          <w:lang w:bidi="ar-EG"/>
        </w:rPr>
        <w:t>نشاط التبخير للشركة وللغير للحفاظ على القمح ضد الآفات والحشرات .</w:t>
      </w:r>
    </w:p>
    <w:p w14:paraId="2AC4F50C" w14:textId="77777777" w:rsidR="006C6EB2" w:rsidRDefault="006C6EB2" w:rsidP="00CB6A46">
      <w:pPr>
        <w:pStyle w:val="ListParagraph"/>
        <w:numPr>
          <w:ilvl w:val="0"/>
          <w:numId w:val="9"/>
        </w:numPr>
        <w:pBdr>
          <w:top w:val="nil"/>
          <w:left w:val="nil"/>
          <w:bottom w:val="nil"/>
          <w:right w:val="nil"/>
          <w:between w:val="nil"/>
        </w:pBdr>
        <w:spacing w:after="0"/>
        <w:jc w:val="both"/>
        <w:rPr>
          <w:rFonts w:ascii="Simplified Arabic" w:eastAsia="Simplified Arabic" w:hAnsi="Simplified Arabic" w:cs="Simplified Arabic"/>
          <w:b/>
          <w:color w:val="000000" w:themeColor="text1"/>
          <w:sz w:val="24"/>
          <w:szCs w:val="24"/>
          <w:lang w:bidi="ar-EG"/>
        </w:rPr>
      </w:pPr>
      <w:r w:rsidRPr="00411B91">
        <w:rPr>
          <w:rFonts w:ascii="Simplified Arabic" w:eastAsia="Simplified Arabic" w:hAnsi="Simplified Arabic" w:cs="Simplified Arabic" w:hint="cs"/>
          <w:b/>
          <w:color w:val="000000" w:themeColor="text1"/>
          <w:sz w:val="24"/>
          <w:szCs w:val="24"/>
          <w:rtl/>
          <w:lang w:bidi="ar-EG"/>
        </w:rPr>
        <w:t>كما تمتلك الشركة مجموعه من المعامل المركزية لتحليل البذور والحبوب ومعرفة نسب الرطوبة والشوائب وغيرها وتحديد مواصفتها ومدى جودتها .</w:t>
      </w:r>
    </w:p>
    <w:p w14:paraId="60F9971B" w14:textId="6FF96EE6" w:rsidR="006C6EB2" w:rsidRDefault="006C6EB2" w:rsidP="00CB6A46">
      <w:pPr>
        <w:pStyle w:val="ListParagraph"/>
        <w:numPr>
          <w:ilvl w:val="0"/>
          <w:numId w:val="9"/>
        </w:numPr>
        <w:pBdr>
          <w:top w:val="nil"/>
          <w:left w:val="nil"/>
          <w:bottom w:val="nil"/>
          <w:right w:val="nil"/>
          <w:between w:val="nil"/>
        </w:pBdr>
        <w:spacing w:after="0"/>
        <w:jc w:val="both"/>
        <w:rPr>
          <w:rFonts w:ascii="Simplified Arabic" w:eastAsia="Simplified Arabic" w:hAnsi="Simplified Arabic" w:cs="Simplified Arabic"/>
          <w:b/>
          <w:color w:val="000000" w:themeColor="text1"/>
          <w:sz w:val="24"/>
          <w:szCs w:val="24"/>
          <w:lang w:bidi="ar-EG"/>
        </w:rPr>
      </w:pPr>
      <w:r>
        <w:rPr>
          <w:rFonts w:ascii="Simplified Arabic" w:eastAsia="Simplified Arabic" w:hAnsi="Simplified Arabic" w:cs="Simplified Arabic" w:hint="cs"/>
          <w:b/>
          <w:color w:val="000000" w:themeColor="text1"/>
          <w:sz w:val="24"/>
          <w:szCs w:val="24"/>
          <w:rtl/>
          <w:lang w:bidi="ar-EG"/>
        </w:rPr>
        <w:t>تداول ونقل الحبوب عب</w:t>
      </w:r>
      <w:r w:rsidR="00810B43">
        <w:rPr>
          <w:rFonts w:ascii="Simplified Arabic" w:eastAsia="Simplified Arabic" w:hAnsi="Simplified Arabic" w:cs="Simplified Arabic" w:hint="cs"/>
          <w:b/>
          <w:color w:val="000000" w:themeColor="text1"/>
          <w:sz w:val="24"/>
          <w:szCs w:val="24"/>
          <w:rtl/>
          <w:lang w:bidi="ar-EG"/>
        </w:rPr>
        <w:t>ر أسطول النقل العملاق الى جميع أ</w:t>
      </w:r>
      <w:r>
        <w:rPr>
          <w:rFonts w:ascii="Simplified Arabic" w:eastAsia="Simplified Arabic" w:hAnsi="Simplified Arabic" w:cs="Simplified Arabic" w:hint="cs"/>
          <w:b/>
          <w:color w:val="000000" w:themeColor="text1"/>
          <w:sz w:val="24"/>
          <w:szCs w:val="24"/>
          <w:rtl/>
          <w:lang w:bidi="ar-EG"/>
        </w:rPr>
        <w:t xml:space="preserve">نحاء الجمهورية </w:t>
      </w:r>
      <w:r w:rsidR="00810B43">
        <w:rPr>
          <w:rFonts w:ascii="Simplified Arabic" w:eastAsia="Simplified Arabic" w:hAnsi="Simplified Arabic" w:cs="Simplified Arabic" w:hint="cs"/>
          <w:b/>
          <w:color w:val="000000" w:themeColor="text1"/>
          <w:sz w:val="24"/>
          <w:szCs w:val="24"/>
          <w:rtl/>
          <w:lang w:bidi="ar-EG"/>
        </w:rPr>
        <w:t>.</w:t>
      </w:r>
    </w:p>
    <w:p w14:paraId="6226D4F4" w14:textId="77777777" w:rsidR="006C6EB2" w:rsidRDefault="006C6EB2" w:rsidP="00810B43">
      <w:pPr>
        <w:pBdr>
          <w:top w:val="nil"/>
          <w:left w:val="nil"/>
          <w:bottom w:val="nil"/>
          <w:right w:val="nil"/>
          <w:between w:val="nil"/>
        </w:pBdr>
        <w:spacing w:after="0"/>
        <w:ind w:firstLine="435"/>
        <w:jc w:val="both"/>
        <w:rPr>
          <w:rFonts w:ascii="Simplified Arabic" w:eastAsia="Simplified Arabic" w:hAnsi="Simplified Arabic" w:cs="Simplified Arabic"/>
          <w:b/>
          <w:color w:val="000000" w:themeColor="text1"/>
          <w:sz w:val="24"/>
          <w:szCs w:val="24"/>
          <w:rtl/>
          <w:lang w:bidi="ar-EG"/>
        </w:rPr>
      </w:pPr>
      <w:r w:rsidRPr="00340907">
        <w:rPr>
          <w:rFonts w:ascii="Simplified Arabic" w:eastAsia="Simplified Arabic" w:hAnsi="Simplified Arabic" w:cs="Simplified Arabic" w:hint="cs"/>
          <w:b/>
          <w:color w:val="000000" w:themeColor="text1"/>
          <w:sz w:val="24"/>
          <w:szCs w:val="24"/>
          <w:rtl/>
          <w:lang w:bidi="ar-EG"/>
        </w:rPr>
        <w:t>وبالرغ</w:t>
      </w:r>
      <w:r w:rsidR="007F362E">
        <w:rPr>
          <w:rFonts w:ascii="Simplified Arabic" w:eastAsia="Simplified Arabic" w:hAnsi="Simplified Arabic" w:cs="Simplified Arabic" w:hint="cs"/>
          <w:b/>
          <w:color w:val="000000" w:themeColor="text1"/>
          <w:sz w:val="24"/>
          <w:szCs w:val="24"/>
          <w:rtl/>
          <w:lang w:bidi="ar-EG"/>
        </w:rPr>
        <w:t>م من تنوع هذه الأنشطة وضخامتها إلا ان النشاط الذى يظل الأ</w:t>
      </w:r>
      <w:r w:rsidRPr="00340907">
        <w:rPr>
          <w:rFonts w:ascii="Simplified Arabic" w:eastAsia="Simplified Arabic" w:hAnsi="Simplified Arabic" w:cs="Simplified Arabic" w:hint="cs"/>
          <w:b/>
          <w:color w:val="000000" w:themeColor="text1"/>
          <w:sz w:val="24"/>
          <w:szCs w:val="24"/>
          <w:rtl/>
          <w:lang w:bidi="ar-EG"/>
        </w:rPr>
        <w:t>هم فى ظل الدولة المصرية وحرصها على رغيف الخبز للمواطن المصرى</w:t>
      </w:r>
      <w:r w:rsidR="007F362E">
        <w:rPr>
          <w:rFonts w:ascii="Simplified Arabic" w:eastAsia="Simplified Arabic" w:hAnsi="Simplified Arabic" w:cs="Simplified Arabic" w:hint="cs"/>
          <w:b/>
          <w:color w:val="000000" w:themeColor="text1"/>
          <w:sz w:val="24"/>
          <w:szCs w:val="24"/>
          <w:rtl/>
          <w:lang w:bidi="ar-EG"/>
        </w:rPr>
        <w:t xml:space="preserve"> ووجود إحتياطى إ</w:t>
      </w:r>
      <w:r>
        <w:rPr>
          <w:rFonts w:ascii="Simplified Arabic" w:eastAsia="Simplified Arabic" w:hAnsi="Simplified Arabic" w:cs="Simplified Arabic" w:hint="cs"/>
          <w:b/>
          <w:color w:val="000000" w:themeColor="text1"/>
          <w:sz w:val="24"/>
          <w:szCs w:val="24"/>
          <w:rtl/>
          <w:lang w:bidi="ar-EG"/>
        </w:rPr>
        <w:t xml:space="preserve">ستراتيجى </w:t>
      </w:r>
      <w:r w:rsidRPr="00340907">
        <w:rPr>
          <w:rFonts w:ascii="Simplified Arabic" w:eastAsia="Simplified Arabic" w:hAnsi="Simplified Arabic" w:cs="Simplified Arabic" w:hint="cs"/>
          <w:b/>
          <w:color w:val="000000" w:themeColor="text1"/>
          <w:sz w:val="24"/>
          <w:szCs w:val="24"/>
          <w:rtl/>
          <w:lang w:bidi="ar-EG"/>
        </w:rPr>
        <w:t xml:space="preserve">هو نشاط تخزين القمح حيث تزود جميع مطاحن ومنافذ الجمهورية بالغذاء الرئيسي وهو القمح ، مستعينة فى ذلك </w:t>
      </w:r>
      <w:r>
        <w:rPr>
          <w:rFonts w:ascii="Simplified Arabic" w:eastAsia="Simplified Arabic" w:hAnsi="Simplified Arabic" w:cs="Simplified Arabic" w:hint="cs"/>
          <w:b/>
          <w:color w:val="000000" w:themeColor="text1"/>
          <w:sz w:val="24"/>
          <w:szCs w:val="24"/>
          <w:rtl/>
          <w:lang w:bidi="ar-EG"/>
        </w:rPr>
        <w:t>بكل ما تملك من تكنولوجيا حيث تم تجهيز الصوامع بأحدث وسائل التداول والتخزين ومتابعة حالة الاقماح وتسجيل فائق الدقة للمخزون والمنصرف عبر الموازين الألكترونية علاوة على أجهزة التبخير والتهوية والفلاتر وأساطيل للنقل وعمالة فنية مدربة فى جميع مناطق الشركة على مستوى الجمهورية.</w:t>
      </w:r>
    </w:p>
    <w:p w14:paraId="6E582196" w14:textId="77777777" w:rsidR="00810B43" w:rsidRPr="001C2ADB" w:rsidRDefault="00810B43" w:rsidP="00810B43">
      <w:pPr>
        <w:pBdr>
          <w:top w:val="nil"/>
          <w:left w:val="nil"/>
          <w:bottom w:val="nil"/>
          <w:right w:val="nil"/>
          <w:between w:val="nil"/>
        </w:pBdr>
        <w:spacing w:after="0"/>
        <w:jc w:val="both"/>
        <w:rPr>
          <w:rFonts w:ascii="Simplified Arabic" w:eastAsia="Simplified Arabic" w:hAnsi="Simplified Arabic" w:cs="Simplified Arabic"/>
          <w:b/>
          <w:color w:val="000000" w:themeColor="text1"/>
          <w:sz w:val="24"/>
          <w:szCs w:val="24"/>
          <w:u w:val="single"/>
          <w:rtl/>
          <w:lang w:bidi="ar-EG"/>
        </w:rPr>
      </w:pPr>
      <w:r w:rsidRPr="001C2ADB">
        <w:rPr>
          <w:rFonts w:ascii="Simplified Arabic" w:eastAsia="Simplified Arabic" w:hAnsi="Simplified Arabic" w:cs="Simplified Arabic" w:hint="cs"/>
          <w:b/>
          <w:color w:val="000000" w:themeColor="text1"/>
          <w:sz w:val="24"/>
          <w:szCs w:val="24"/>
          <w:u w:val="single"/>
          <w:rtl/>
          <w:lang w:bidi="ar-EG"/>
        </w:rPr>
        <w:t xml:space="preserve"> </w:t>
      </w:r>
      <w:r w:rsidR="006C6EB2" w:rsidRPr="001C2ADB">
        <w:rPr>
          <w:rFonts w:ascii="Simplified Arabic" w:eastAsia="Simplified Arabic" w:hAnsi="Simplified Arabic" w:cs="Simplified Arabic" w:hint="cs"/>
          <w:b/>
          <w:color w:val="000000" w:themeColor="text1"/>
          <w:sz w:val="24"/>
          <w:szCs w:val="24"/>
          <w:u w:val="single"/>
          <w:rtl/>
          <w:lang w:bidi="ar-EG"/>
        </w:rPr>
        <w:t xml:space="preserve">تنقسم الصوامع الى </w:t>
      </w:r>
      <w:r w:rsidRPr="001C2ADB">
        <w:rPr>
          <w:rFonts w:ascii="Simplified Arabic" w:eastAsia="Simplified Arabic" w:hAnsi="Simplified Arabic" w:cs="Simplified Arabic" w:hint="cs"/>
          <w:b/>
          <w:color w:val="000000" w:themeColor="text1"/>
          <w:sz w:val="24"/>
          <w:szCs w:val="24"/>
          <w:u w:val="single"/>
          <w:rtl/>
          <w:lang w:bidi="ar-EG"/>
        </w:rPr>
        <w:t>:</w:t>
      </w:r>
    </w:p>
    <w:p w14:paraId="06C46EEF" w14:textId="3EE29C5B" w:rsidR="006C6EB2" w:rsidRDefault="00810B43" w:rsidP="00810B43">
      <w:pPr>
        <w:pBdr>
          <w:top w:val="nil"/>
          <w:left w:val="nil"/>
          <w:bottom w:val="nil"/>
          <w:right w:val="nil"/>
          <w:between w:val="nil"/>
        </w:pBdr>
        <w:spacing w:after="0"/>
        <w:jc w:val="both"/>
        <w:rPr>
          <w:rFonts w:ascii="Simplified Arabic" w:eastAsia="Simplified Arabic" w:hAnsi="Simplified Arabic" w:cs="Simplified Arabic"/>
          <w:b/>
          <w:color w:val="000000" w:themeColor="text1"/>
          <w:sz w:val="24"/>
          <w:szCs w:val="24"/>
          <w:rtl/>
          <w:lang w:bidi="ar-EG"/>
        </w:rPr>
      </w:pPr>
      <w:r>
        <w:rPr>
          <w:rFonts w:ascii="Simplified Arabic" w:eastAsia="Simplified Arabic" w:hAnsi="Simplified Arabic" w:cs="Simplified Arabic" w:hint="cs"/>
          <w:b/>
          <w:color w:val="000000" w:themeColor="text1"/>
          <w:sz w:val="24"/>
          <w:szCs w:val="24"/>
          <w:rtl/>
          <w:lang w:bidi="ar-EG"/>
        </w:rPr>
        <w:t>1. صوامع</w:t>
      </w:r>
      <w:r w:rsidR="00E60782">
        <w:rPr>
          <w:rFonts w:ascii="Simplified Arabic" w:eastAsia="Simplified Arabic" w:hAnsi="Simplified Arabic" w:cs="Simplified Arabic" w:hint="cs"/>
          <w:b/>
          <w:color w:val="000000" w:themeColor="text1"/>
          <w:sz w:val="24"/>
          <w:szCs w:val="24"/>
          <w:rtl/>
          <w:lang w:bidi="ar-EG"/>
        </w:rPr>
        <w:t xml:space="preserve"> ساحلية (</w:t>
      </w:r>
      <w:r>
        <w:rPr>
          <w:rFonts w:ascii="Simplified Arabic" w:eastAsia="Simplified Arabic" w:hAnsi="Simplified Arabic" w:cs="Simplified Arabic" w:hint="cs"/>
          <w:b/>
          <w:color w:val="000000" w:themeColor="text1"/>
          <w:sz w:val="24"/>
          <w:szCs w:val="24"/>
          <w:rtl/>
          <w:lang w:bidi="ar-EG"/>
        </w:rPr>
        <w:t xml:space="preserve"> </w:t>
      </w:r>
      <w:r w:rsidR="00E60782">
        <w:rPr>
          <w:rFonts w:ascii="Simplified Arabic" w:eastAsia="Simplified Arabic" w:hAnsi="Simplified Arabic" w:cs="Simplified Arabic" w:hint="cs"/>
          <w:b/>
          <w:color w:val="000000" w:themeColor="text1"/>
          <w:sz w:val="24"/>
          <w:szCs w:val="24"/>
          <w:rtl/>
          <w:lang w:bidi="ar-EG"/>
        </w:rPr>
        <w:t xml:space="preserve">صوامع </w:t>
      </w:r>
      <w:r>
        <w:rPr>
          <w:rFonts w:ascii="Simplified Arabic" w:eastAsia="Simplified Arabic" w:hAnsi="Simplified Arabic" w:cs="Simplified Arabic" w:hint="cs"/>
          <w:b/>
          <w:color w:val="000000" w:themeColor="text1"/>
          <w:sz w:val="24"/>
          <w:szCs w:val="24"/>
          <w:rtl/>
          <w:lang w:bidi="ar-EG"/>
        </w:rPr>
        <w:t xml:space="preserve">الموانئ </w:t>
      </w:r>
      <w:r w:rsidR="00E60782">
        <w:rPr>
          <w:rFonts w:ascii="Simplified Arabic" w:eastAsia="Simplified Arabic" w:hAnsi="Simplified Arabic" w:cs="Simplified Arabic" w:hint="cs"/>
          <w:b/>
          <w:color w:val="000000" w:themeColor="text1"/>
          <w:sz w:val="24"/>
          <w:szCs w:val="24"/>
          <w:rtl/>
          <w:lang w:bidi="ar-EG"/>
        </w:rPr>
        <w:t xml:space="preserve">) </w:t>
      </w:r>
      <w:r>
        <w:rPr>
          <w:rFonts w:ascii="Simplified Arabic" w:eastAsia="Simplified Arabic" w:hAnsi="Simplified Arabic" w:cs="Simplified Arabic" w:hint="cs"/>
          <w:b/>
          <w:color w:val="000000" w:themeColor="text1"/>
          <w:sz w:val="24"/>
          <w:szCs w:val="24"/>
          <w:rtl/>
          <w:lang w:bidi="ar-EG"/>
        </w:rPr>
        <w:t xml:space="preserve">على ميناء </w:t>
      </w:r>
      <w:r w:rsidR="006C6EB2">
        <w:rPr>
          <w:rFonts w:ascii="Simplified Arabic" w:eastAsia="Simplified Arabic" w:hAnsi="Simplified Arabic" w:cs="Simplified Arabic" w:hint="cs"/>
          <w:b/>
          <w:color w:val="000000" w:themeColor="text1"/>
          <w:sz w:val="24"/>
          <w:szCs w:val="24"/>
          <w:rtl/>
          <w:lang w:bidi="ar-EG"/>
        </w:rPr>
        <w:t xml:space="preserve">الاسكندرية </w:t>
      </w:r>
      <w:r>
        <w:rPr>
          <w:rFonts w:ascii="Simplified Arabic" w:eastAsia="Simplified Arabic" w:hAnsi="Simplified Arabic" w:cs="Simplified Arabic" w:hint="cs"/>
          <w:b/>
          <w:color w:val="000000" w:themeColor="text1"/>
          <w:sz w:val="24"/>
          <w:szCs w:val="24"/>
          <w:rtl/>
          <w:lang w:bidi="ar-EG"/>
        </w:rPr>
        <w:t xml:space="preserve">، </w:t>
      </w:r>
      <w:r w:rsidR="006C6EB2">
        <w:rPr>
          <w:rFonts w:ascii="Simplified Arabic" w:eastAsia="Simplified Arabic" w:hAnsi="Simplified Arabic" w:cs="Simplified Arabic" w:hint="cs"/>
          <w:b/>
          <w:color w:val="000000" w:themeColor="text1"/>
          <w:sz w:val="24"/>
          <w:szCs w:val="24"/>
          <w:rtl/>
          <w:lang w:bidi="ar-EG"/>
        </w:rPr>
        <w:t xml:space="preserve">وميناء الدخيلة </w:t>
      </w:r>
      <w:r>
        <w:rPr>
          <w:rFonts w:ascii="Simplified Arabic" w:eastAsia="Simplified Arabic" w:hAnsi="Simplified Arabic" w:cs="Simplified Arabic" w:hint="cs"/>
          <w:b/>
          <w:color w:val="000000" w:themeColor="text1"/>
          <w:sz w:val="24"/>
          <w:szCs w:val="24"/>
          <w:rtl/>
          <w:lang w:bidi="ar-EG"/>
        </w:rPr>
        <w:t xml:space="preserve">، </w:t>
      </w:r>
      <w:r w:rsidR="006C6EB2">
        <w:rPr>
          <w:rFonts w:ascii="Simplified Arabic" w:eastAsia="Simplified Arabic" w:hAnsi="Simplified Arabic" w:cs="Simplified Arabic" w:hint="cs"/>
          <w:b/>
          <w:color w:val="000000" w:themeColor="text1"/>
          <w:sz w:val="24"/>
          <w:szCs w:val="24"/>
          <w:rtl/>
          <w:lang w:bidi="ar-EG"/>
        </w:rPr>
        <w:t xml:space="preserve">وميناء دمياط </w:t>
      </w:r>
      <w:r>
        <w:rPr>
          <w:rFonts w:ascii="Simplified Arabic" w:eastAsia="Simplified Arabic" w:hAnsi="Simplified Arabic" w:cs="Simplified Arabic" w:hint="cs"/>
          <w:b/>
          <w:color w:val="000000" w:themeColor="text1"/>
          <w:sz w:val="24"/>
          <w:szCs w:val="24"/>
          <w:rtl/>
          <w:lang w:bidi="ar-EG"/>
        </w:rPr>
        <w:t>،</w:t>
      </w:r>
      <w:r w:rsidR="00E60782">
        <w:rPr>
          <w:rFonts w:ascii="Simplified Arabic" w:eastAsia="Simplified Arabic" w:hAnsi="Simplified Arabic" w:cs="Simplified Arabic" w:hint="cs"/>
          <w:b/>
          <w:color w:val="000000" w:themeColor="text1"/>
          <w:sz w:val="24"/>
          <w:szCs w:val="24"/>
          <w:rtl/>
          <w:lang w:bidi="ar-EG"/>
        </w:rPr>
        <w:t xml:space="preserve"> </w:t>
      </w:r>
      <w:r w:rsidR="006C6EB2">
        <w:rPr>
          <w:rFonts w:ascii="Simplified Arabic" w:eastAsia="Simplified Arabic" w:hAnsi="Simplified Arabic" w:cs="Simplified Arabic" w:hint="cs"/>
          <w:b/>
          <w:color w:val="000000" w:themeColor="text1"/>
          <w:sz w:val="24"/>
          <w:szCs w:val="24"/>
          <w:rtl/>
          <w:lang w:bidi="ar-EG"/>
        </w:rPr>
        <w:t>وميناء</w:t>
      </w:r>
      <w:r>
        <w:rPr>
          <w:rFonts w:ascii="Simplified Arabic" w:eastAsia="Simplified Arabic" w:hAnsi="Simplified Arabic" w:cs="Simplified Arabic" w:hint="cs"/>
          <w:b/>
          <w:color w:val="000000" w:themeColor="text1"/>
          <w:sz w:val="24"/>
          <w:szCs w:val="24"/>
          <w:rtl/>
          <w:lang w:bidi="ar-EG"/>
        </w:rPr>
        <w:t xml:space="preserve"> </w:t>
      </w:r>
      <w:r w:rsidR="006C6EB2">
        <w:rPr>
          <w:rFonts w:ascii="Simplified Arabic" w:eastAsia="Simplified Arabic" w:hAnsi="Simplified Arabic" w:cs="Simplified Arabic" w:hint="cs"/>
          <w:b/>
          <w:color w:val="000000" w:themeColor="text1"/>
          <w:sz w:val="24"/>
          <w:szCs w:val="24"/>
          <w:rtl/>
          <w:lang w:bidi="ar-EG"/>
        </w:rPr>
        <w:t>سفاجا</w:t>
      </w:r>
      <w:r>
        <w:rPr>
          <w:rFonts w:ascii="Simplified Arabic" w:eastAsia="Simplified Arabic" w:hAnsi="Simplified Arabic" w:cs="Simplified Arabic" w:hint="cs"/>
          <w:b/>
          <w:color w:val="000000" w:themeColor="text1"/>
          <w:sz w:val="24"/>
          <w:szCs w:val="24"/>
          <w:rtl/>
          <w:lang w:bidi="ar-EG"/>
        </w:rPr>
        <w:t>،</w:t>
      </w:r>
      <w:r w:rsidR="006C6EB2">
        <w:rPr>
          <w:rFonts w:ascii="Simplified Arabic" w:eastAsia="Simplified Arabic" w:hAnsi="Simplified Arabic" w:cs="Simplified Arabic" w:hint="cs"/>
          <w:b/>
          <w:color w:val="000000" w:themeColor="text1"/>
          <w:sz w:val="24"/>
          <w:szCs w:val="24"/>
          <w:rtl/>
          <w:lang w:bidi="ar-EG"/>
        </w:rPr>
        <w:t xml:space="preserve"> وميناء بورسعيد.</w:t>
      </w:r>
    </w:p>
    <w:p w14:paraId="1A36694D" w14:textId="77777777" w:rsidR="00B64C86" w:rsidRDefault="00810B43" w:rsidP="00B64C86">
      <w:pPr>
        <w:pBdr>
          <w:top w:val="nil"/>
          <w:left w:val="nil"/>
          <w:bottom w:val="nil"/>
          <w:right w:val="nil"/>
          <w:between w:val="nil"/>
        </w:pBdr>
        <w:spacing w:after="0"/>
        <w:jc w:val="both"/>
        <w:rPr>
          <w:rFonts w:ascii="Simplified Arabic" w:eastAsia="Simplified Arabic" w:hAnsi="Simplified Arabic" w:cs="Simplified Arabic"/>
          <w:b/>
          <w:color w:val="000000" w:themeColor="text1"/>
          <w:sz w:val="24"/>
          <w:szCs w:val="24"/>
          <w:rtl/>
          <w:lang w:bidi="ar-EG"/>
        </w:rPr>
      </w:pPr>
      <w:r>
        <w:rPr>
          <w:rFonts w:ascii="Simplified Arabic" w:eastAsia="Simplified Arabic" w:hAnsi="Simplified Arabic" w:cs="Simplified Arabic" w:hint="cs"/>
          <w:b/>
          <w:color w:val="000000" w:themeColor="text1"/>
          <w:sz w:val="24"/>
          <w:szCs w:val="24"/>
          <w:rtl/>
          <w:lang w:bidi="ar-EG"/>
        </w:rPr>
        <w:t>2. الصوامع الداخلية العملاقة فى إ</w:t>
      </w:r>
      <w:r w:rsidR="006C6EB2">
        <w:rPr>
          <w:rFonts w:ascii="Simplified Arabic" w:eastAsia="Simplified Arabic" w:hAnsi="Simplified Arabic" w:cs="Simplified Arabic" w:hint="cs"/>
          <w:b/>
          <w:color w:val="000000" w:themeColor="text1"/>
          <w:sz w:val="24"/>
          <w:szCs w:val="24"/>
          <w:rtl/>
          <w:lang w:bidi="ar-EG"/>
        </w:rPr>
        <w:t xml:space="preserve">مبابة </w:t>
      </w:r>
      <w:r>
        <w:rPr>
          <w:rFonts w:ascii="Simplified Arabic" w:eastAsia="Simplified Arabic" w:hAnsi="Simplified Arabic" w:cs="Simplified Arabic" w:hint="cs"/>
          <w:b/>
          <w:color w:val="000000" w:themeColor="text1"/>
          <w:sz w:val="24"/>
          <w:szCs w:val="24"/>
          <w:rtl/>
          <w:lang w:bidi="ar-EG"/>
        </w:rPr>
        <w:t xml:space="preserve">، </w:t>
      </w:r>
      <w:r w:rsidR="006C6EB2">
        <w:rPr>
          <w:rFonts w:ascii="Simplified Arabic" w:eastAsia="Simplified Arabic" w:hAnsi="Simplified Arabic" w:cs="Simplified Arabic" w:hint="cs"/>
          <w:b/>
          <w:color w:val="000000" w:themeColor="text1"/>
          <w:sz w:val="24"/>
          <w:szCs w:val="24"/>
          <w:rtl/>
          <w:lang w:bidi="ar-EG"/>
        </w:rPr>
        <w:t xml:space="preserve">وشبرا </w:t>
      </w:r>
      <w:r>
        <w:rPr>
          <w:rFonts w:ascii="Simplified Arabic" w:eastAsia="Simplified Arabic" w:hAnsi="Simplified Arabic" w:cs="Simplified Arabic" w:hint="cs"/>
          <w:b/>
          <w:color w:val="000000" w:themeColor="text1"/>
          <w:sz w:val="24"/>
          <w:szCs w:val="24"/>
          <w:rtl/>
          <w:lang w:bidi="ar-EG"/>
        </w:rPr>
        <w:t xml:space="preserve">، </w:t>
      </w:r>
      <w:r w:rsidR="006C6EB2">
        <w:rPr>
          <w:rFonts w:ascii="Simplified Arabic" w:eastAsia="Simplified Arabic" w:hAnsi="Simplified Arabic" w:cs="Simplified Arabic" w:hint="cs"/>
          <w:b/>
          <w:color w:val="000000" w:themeColor="text1"/>
          <w:sz w:val="24"/>
          <w:szCs w:val="24"/>
          <w:rtl/>
          <w:lang w:bidi="ar-EG"/>
        </w:rPr>
        <w:t xml:space="preserve">بخلاف المخازن </w:t>
      </w:r>
      <w:r>
        <w:rPr>
          <w:rFonts w:ascii="Simplified Arabic" w:eastAsia="Simplified Arabic" w:hAnsi="Simplified Arabic" w:cs="Simplified Arabic" w:hint="cs"/>
          <w:b/>
          <w:color w:val="000000" w:themeColor="text1"/>
          <w:sz w:val="24"/>
          <w:szCs w:val="24"/>
          <w:rtl/>
          <w:lang w:bidi="ar-EG"/>
        </w:rPr>
        <w:t xml:space="preserve">، </w:t>
      </w:r>
      <w:r w:rsidR="006C6EB2">
        <w:rPr>
          <w:rFonts w:ascii="Simplified Arabic" w:eastAsia="Simplified Arabic" w:hAnsi="Simplified Arabic" w:cs="Simplified Arabic" w:hint="cs"/>
          <w:b/>
          <w:color w:val="000000" w:themeColor="text1"/>
          <w:sz w:val="24"/>
          <w:szCs w:val="24"/>
          <w:rtl/>
          <w:lang w:bidi="ar-EG"/>
        </w:rPr>
        <w:t>والشون المنتشرة فى طول البلاد وعرضها والتى تم</w:t>
      </w:r>
      <w:r>
        <w:rPr>
          <w:rFonts w:ascii="Simplified Arabic" w:eastAsia="Simplified Arabic" w:hAnsi="Simplified Arabic" w:cs="Simplified Arabic" w:hint="cs"/>
          <w:b/>
          <w:color w:val="000000" w:themeColor="text1"/>
          <w:sz w:val="24"/>
          <w:szCs w:val="24"/>
          <w:rtl/>
          <w:lang w:bidi="ar-EG"/>
        </w:rPr>
        <w:t xml:space="preserve"> تطويرها من شون ترابية الى شون أ</w:t>
      </w:r>
      <w:r w:rsidR="006C6EB2">
        <w:rPr>
          <w:rFonts w:ascii="Simplified Arabic" w:eastAsia="Simplified Arabic" w:hAnsi="Simplified Arabic" w:cs="Simplified Arabic" w:hint="cs"/>
          <w:b/>
          <w:color w:val="000000" w:themeColor="text1"/>
          <w:sz w:val="24"/>
          <w:szCs w:val="24"/>
          <w:rtl/>
          <w:lang w:bidi="ar-EG"/>
        </w:rPr>
        <w:t>سمنتية للحفاظ على القمح من الشوائب ومن الهدر من الدلتا الى الصعيد.</w:t>
      </w:r>
    </w:p>
    <w:p w14:paraId="3B29432F" w14:textId="3472813F" w:rsidR="006C6EB2" w:rsidRPr="00E60782" w:rsidRDefault="007C5104" w:rsidP="00B64C86">
      <w:pPr>
        <w:pBdr>
          <w:top w:val="nil"/>
          <w:left w:val="nil"/>
          <w:bottom w:val="nil"/>
          <w:right w:val="nil"/>
          <w:between w:val="nil"/>
        </w:pBdr>
        <w:spacing w:after="0"/>
        <w:jc w:val="both"/>
        <w:rPr>
          <w:rFonts w:ascii="Simplified Arabic" w:eastAsia="Simplified Arabic" w:hAnsi="Simplified Arabic" w:cs="Simplified Arabic"/>
          <w:b/>
          <w:color w:val="000000" w:themeColor="text1"/>
          <w:sz w:val="24"/>
          <w:szCs w:val="24"/>
          <w:rtl/>
          <w:lang w:bidi="ar-EG"/>
        </w:rPr>
      </w:pPr>
      <w:r>
        <w:rPr>
          <w:rFonts w:ascii="Simplified Arabic" w:eastAsia="Simplified Arabic" w:hAnsi="Simplified Arabic" w:cs="Simplified Arabic" w:hint="cs"/>
          <w:b/>
          <w:bCs/>
          <w:color w:val="000000"/>
          <w:sz w:val="28"/>
          <w:szCs w:val="28"/>
          <w:u w:val="single"/>
          <w:rtl/>
        </w:rPr>
        <w:lastRenderedPageBreak/>
        <w:t>ث</w:t>
      </w:r>
      <w:r w:rsidR="006C6EB2" w:rsidRPr="006C6EB2">
        <w:rPr>
          <w:rFonts w:ascii="Simplified Arabic" w:eastAsia="Simplified Arabic" w:hAnsi="Simplified Arabic" w:cs="Simplified Arabic" w:hint="cs"/>
          <w:b/>
          <w:bCs/>
          <w:color w:val="000000"/>
          <w:sz w:val="28"/>
          <w:szCs w:val="28"/>
          <w:u w:val="single"/>
          <w:rtl/>
        </w:rPr>
        <w:t>انياً :</w:t>
      </w:r>
      <w:r w:rsidR="00246CD8">
        <w:rPr>
          <w:rFonts w:ascii="Simplified Arabic" w:eastAsia="Simplified Arabic" w:hAnsi="Simplified Arabic" w:cs="Simplified Arabic" w:hint="cs"/>
          <w:b/>
          <w:bCs/>
          <w:color w:val="000000"/>
          <w:sz w:val="28"/>
          <w:szCs w:val="28"/>
          <w:u w:val="single"/>
          <w:rtl/>
        </w:rPr>
        <w:t xml:space="preserve"> نتائج</w:t>
      </w:r>
      <w:r w:rsidR="00A747AC">
        <w:rPr>
          <w:rFonts w:ascii="Simplified Arabic" w:eastAsia="Simplified Arabic" w:hAnsi="Simplified Arabic" w:cs="Simplified Arabic" w:hint="cs"/>
          <w:b/>
          <w:bCs/>
          <w:color w:val="000000"/>
          <w:sz w:val="28"/>
          <w:szCs w:val="28"/>
          <w:u w:val="single"/>
          <w:rtl/>
        </w:rPr>
        <w:t xml:space="preserve"> مقابلات </w:t>
      </w:r>
      <w:r w:rsidR="006C6EB2" w:rsidRPr="006C6EB2">
        <w:rPr>
          <w:rFonts w:ascii="Simplified Arabic" w:eastAsia="Simplified Arabic" w:hAnsi="Simplified Arabic" w:cs="Simplified Arabic" w:hint="cs"/>
          <w:b/>
          <w:bCs/>
          <w:color w:val="000000"/>
          <w:sz w:val="28"/>
          <w:szCs w:val="28"/>
          <w:u w:val="single"/>
          <w:rtl/>
        </w:rPr>
        <w:t xml:space="preserve">شخصية </w:t>
      </w:r>
      <w:r w:rsidR="00A747AC">
        <w:rPr>
          <w:rFonts w:ascii="Simplified Arabic" w:eastAsia="Simplified Arabic" w:hAnsi="Simplified Arabic" w:cs="Simplified Arabic" w:hint="cs"/>
          <w:b/>
          <w:bCs/>
          <w:color w:val="000000"/>
          <w:sz w:val="28"/>
          <w:szCs w:val="28"/>
          <w:u w:val="single"/>
          <w:rtl/>
        </w:rPr>
        <w:t>مقننة ومتعمقة بشأن الوضع الراهن</w:t>
      </w:r>
      <w:r w:rsidR="006C6EB2" w:rsidRPr="006C6EB2">
        <w:rPr>
          <w:rFonts w:ascii="Simplified Arabic" w:eastAsia="Simplified Arabic" w:hAnsi="Simplified Arabic" w:cs="Simplified Arabic" w:hint="cs"/>
          <w:b/>
          <w:bCs/>
          <w:color w:val="000000"/>
          <w:sz w:val="28"/>
          <w:szCs w:val="28"/>
          <w:u w:val="single"/>
          <w:rtl/>
        </w:rPr>
        <w:t>:</w:t>
      </w:r>
    </w:p>
    <w:p w14:paraId="39034009" w14:textId="411BB4A0" w:rsidR="000B2315" w:rsidRPr="000B2315" w:rsidRDefault="00F73439" w:rsidP="00564A50">
      <w:pPr>
        <w:pBdr>
          <w:top w:val="nil"/>
          <w:left w:val="nil"/>
          <w:bottom w:val="nil"/>
          <w:right w:val="nil"/>
          <w:between w:val="nil"/>
        </w:pBdr>
        <w:spacing w:after="0"/>
        <w:ind w:firstLine="720"/>
        <w:jc w:val="both"/>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 xml:space="preserve"> تم عمل بعض المقابلات الشخصية المتعمقة مع شخصيات قيادية فى مجال تخزين القمح لتوض</w:t>
      </w:r>
      <w:r w:rsidR="003B0649">
        <w:rPr>
          <w:rFonts w:ascii="Simplified Arabic" w:eastAsia="Simplified Arabic" w:hAnsi="Simplified Arabic" w:cs="Simplified Arabic" w:hint="cs"/>
          <w:color w:val="000000"/>
          <w:sz w:val="24"/>
          <w:szCs w:val="24"/>
          <w:rtl/>
        </w:rPr>
        <w:t>ي</w:t>
      </w:r>
      <w:r w:rsidR="001163A7">
        <w:rPr>
          <w:rFonts w:ascii="Simplified Arabic" w:eastAsia="Simplified Arabic" w:hAnsi="Simplified Arabic" w:cs="Simplified Arabic" w:hint="cs"/>
          <w:color w:val="000000"/>
          <w:sz w:val="24"/>
          <w:szCs w:val="24"/>
          <w:rtl/>
        </w:rPr>
        <w:t>ح الوضع الراهن و توضيح الإ</w:t>
      </w:r>
      <w:r>
        <w:rPr>
          <w:rFonts w:ascii="Simplified Arabic" w:eastAsia="Simplified Arabic" w:hAnsi="Simplified Arabic" w:cs="Simplified Arabic" w:hint="cs"/>
          <w:color w:val="000000"/>
          <w:sz w:val="24"/>
          <w:szCs w:val="24"/>
          <w:rtl/>
        </w:rPr>
        <w:t xml:space="preserve">مكانات المستقبلية لتطوير منظومة القمح </w:t>
      </w:r>
      <w:r w:rsidR="001163A7">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hint="cs"/>
          <w:color w:val="000000"/>
          <w:sz w:val="24"/>
          <w:szCs w:val="24"/>
          <w:rtl/>
        </w:rPr>
        <w:t>و</w:t>
      </w:r>
      <w:r w:rsidR="001163A7">
        <w:rPr>
          <w:rFonts w:ascii="Simplified Arabic" w:eastAsia="Simplified Arabic" w:hAnsi="Simplified Arabic" w:cs="Simplified Arabic" w:hint="cs"/>
          <w:color w:val="000000"/>
          <w:sz w:val="24"/>
          <w:szCs w:val="24"/>
          <w:rtl/>
        </w:rPr>
        <w:t>ب</w:t>
      </w:r>
      <w:r>
        <w:rPr>
          <w:rFonts w:ascii="Simplified Arabic" w:eastAsia="Simplified Arabic" w:hAnsi="Simplified Arabic" w:cs="Simplified Arabic" w:hint="cs"/>
          <w:color w:val="000000"/>
          <w:sz w:val="24"/>
          <w:szCs w:val="24"/>
          <w:rtl/>
        </w:rPr>
        <w:t xml:space="preserve">خاصة نشاط التخزين </w:t>
      </w:r>
      <w:r w:rsidR="00C81C7E">
        <w:rPr>
          <w:rFonts w:ascii="Simplified Arabic" w:eastAsia="Simplified Arabic" w:hAnsi="Simplified Arabic" w:cs="Simplified Arabic" w:hint="cs"/>
          <w:color w:val="000000"/>
          <w:sz w:val="24"/>
          <w:szCs w:val="24"/>
          <w:rtl/>
        </w:rPr>
        <w:t xml:space="preserve">، وذلك حتى يمكن تحديد الاتجاه الصحيح والتخطيط الاستراتيجى لهذا النشاط </w:t>
      </w:r>
      <w:r w:rsidR="001163A7">
        <w:rPr>
          <w:rFonts w:ascii="Simplified Arabic" w:eastAsia="Simplified Arabic" w:hAnsi="Simplified Arabic" w:cs="Simplified Arabic" w:hint="cs"/>
          <w:color w:val="000000"/>
          <w:sz w:val="24"/>
          <w:szCs w:val="24"/>
          <w:rtl/>
        </w:rPr>
        <w:t xml:space="preserve"> ، </w:t>
      </w:r>
      <w:r w:rsidR="00C81C7E">
        <w:rPr>
          <w:rFonts w:ascii="Simplified Arabic" w:eastAsia="Simplified Arabic" w:hAnsi="Simplified Arabic" w:cs="Simplified Arabic" w:hint="cs"/>
          <w:color w:val="000000"/>
          <w:sz w:val="24"/>
          <w:szCs w:val="24"/>
          <w:rtl/>
        </w:rPr>
        <w:t>وا</w:t>
      </w:r>
      <w:r w:rsidR="001163A7">
        <w:rPr>
          <w:rFonts w:ascii="Simplified Arabic" w:eastAsia="Simplified Arabic" w:hAnsi="Simplified Arabic" w:cs="Simplified Arabic" w:hint="cs"/>
          <w:color w:val="000000"/>
          <w:sz w:val="24"/>
          <w:szCs w:val="24"/>
          <w:rtl/>
        </w:rPr>
        <w:t>لوقوف على الأسباب التى يمكن أ</w:t>
      </w:r>
      <w:r w:rsidR="003B0649">
        <w:rPr>
          <w:rFonts w:ascii="Simplified Arabic" w:eastAsia="Simplified Arabic" w:hAnsi="Simplified Arabic" w:cs="Simplified Arabic" w:hint="cs"/>
          <w:color w:val="000000"/>
          <w:sz w:val="24"/>
          <w:szCs w:val="24"/>
          <w:rtl/>
        </w:rPr>
        <w:t xml:space="preserve">ن </w:t>
      </w:r>
      <w:r w:rsidR="00C81C7E">
        <w:rPr>
          <w:rFonts w:ascii="Simplified Arabic" w:eastAsia="Simplified Arabic" w:hAnsi="Simplified Arabic" w:cs="Simplified Arabic" w:hint="cs"/>
          <w:color w:val="000000"/>
          <w:sz w:val="24"/>
          <w:szCs w:val="24"/>
          <w:rtl/>
        </w:rPr>
        <w:t>تقف عائقا</w:t>
      </w:r>
      <w:r w:rsidR="001163A7">
        <w:rPr>
          <w:rFonts w:ascii="Simplified Arabic" w:eastAsia="Simplified Arabic" w:hAnsi="Simplified Arabic" w:cs="Simplified Arabic" w:hint="cs"/>
          <w:color w:val="000000"/>
          <w:sz w:val="24"/>
          <w:szCs w:val="24"/>
          <w:rtl/>
        </w:rPr>
        <w:t>ً</w:t>
      </w:r>
      <w:r w:rsidR="00C81C7E">
        <w:rPr>
          <w:rFonts w:ascii="Simplified Arabic" w:eastAsia="Simplified Arabic" w:hAnsi="Simplified Arabic" w:cs="Simplified Arabic" w:hint="cs"/>
          <w:color w:val="000000"/>
          <w:sz w:val="24"/>
          <w:szCs w:val="24"/>
          <w:rtl/>
        </w:rPr>
        <w:t xml:space="preserve"> فى سبيل تحقيق أهدا</w:t>
      </w:r>
      <w:r w:rsidR="003B0649">
        <w:rPr>
          <w:rFonts w:ascii="Simplified Arabic" w:eastAsia="Simplified Arabic" w:hAnsi="Simplified Arabic" w:cs="Simplified Arabic" w:hint="cs"/>
          <w:color w:val="000000"/>
          <w:sz w:val="24"/>
          <w:szCs w:val="24"/>
          <w:rtl/>
        </w:rPr>
        <w:t>فه ومعرفة نقاط القوة التى يمكن أ</w:t>
      </w:r>
      <w:r w:rsidR="00C81C7E">
        <w:rPr>
          <w:rFonts w:ascii="Simplified Arabic" w:eastAsia="Simplified Arabic" w:hAnsi="Simplified Arabic" w:cs="Simplified Arabic" w:hint="cs"/>
          <w:color w:val="000000"/>
          <w:sz w:val="24"/>
          <w:szCs w:val="24"/>
          <w:rtl/>
        </w:rPr>
        <w:t>ن تحول الحلم الى و</w:t>
      </w:r>
      <w:r w:rsidR="001163A7">
        <w:rPr>
          <w:rFonts w:ascii="Simplified Arabic" w:eastAsia="Simplified Arabic" w:hAnsi="Simplified Arabic" w:cs="Simplified Arabic" w:hint="cs"/>
          <w:color w:val="000000"/>
          <w:sz w:val="24"/>
          <w:szCs w:val="24"/>
          <w:rtl/>
        </w:rPr>
        <w:t>اقع باختيار مسار مناسب فى ظل الأ</w:t>
      </w:r>
      <w:r w:rsidR="00C81C7E">
        <w:rPr>
          <w:rFonts w:ascii="Simplified Arabic" w:eastAsia="Simplified Arabic" w:hAnsi="Simplified Arabic" w:cs="Simplified Arabic" w:hint="cs"/>
          <w:color w:val="000000"/>
          <w:sz w:val="24"/>
          <w:szCs w:val="24"/>
          <w:rtl/>
        </w:rPr>
        <w:t xml:space="preserve">وضاع العالمية الحاكمة </w:t>
      </w:r>
      <w:r w:rsidR="001163A7">
        <w:rPr>
          <w:rFonts w:ascii="Simplified Arabic" w:eastAsia="Simplified Arabic" w:hAnsi="Simplified Arabic" w:cs="Simplified Arabic" w:hint="cs"/>
          <w:color w:val="000000"/>
          <w:sz w:val="24"/>
          <w:szCs w:val="24"/>
          <w:rtl/>
        </w:rPr>
        <w:t>، وفى ظل الأ</w:t>
      </w:r>
      <w:r w:rsidR="00C81C7E">
        <w:rPr>
          <w:rFonts w:ascii="Simplified Arabic" w:eastAsia="Simplified Arabic" w:hAnsi="Simplified Arabic" w:cs="Simplified Arabic" w:hint="cs"/>
          <w:color w:val="000000"/>
          <w:sz w:val="24"/>
          <w:szCs w:val="24"/>
          <w:rtl/>
        </w:rPr>
        <w:t xml:space="preserve">وضاع الاقتصادية الراهنة </w:t>
      </w:r>
      <w:r w:rsidR="001163A7">
        <w:rPr>
          <w:rFonts w:ascii="Simplified Arabic" w:eastAsia="Simplified Arabic" w:hAnsi="Simplified Arabic" w:cs="Simplified Arabic" w:hint="cs"/>
          <w:color w:val="000000"/>
          <w:sz w:val="24"/>
          <w:szCs w:val="24"/>
          <w:rtl/>
        </w:rPr>
        <w:t xml:space="preserve">، </w:t>
      </w:r>
      <w:r w:rsidR="00C81C7E">
        <w:rPr>
          <w:rFonts w:ascii="Simplified Arabic" w:eastAsia="Simplified Arabic" w:hAnsi="Simplified Arabic" w:cs="Simplified Arabic" w:hint="cs"/>
          <w:color w:val="000000"/>
          <w:sz w:val="24"/>
          <w:szCs w:val="24"/>
          <w:rtl/>
        </w:rPr>
        <w:t xml:space="preserve">والمتوقعه فى المستقبل </w:t>
      </w:r>
      <w:r w:rsidR="001163A7">
        <w:rPr>
          <w:rFonts w:ascii="Simplified Arabic" w:eastAsia="Simplified Arabic" w:hAnsi="Simplified Arabic" w:cs="Simplified Arabic" w:hint="cs"/>
          <w:color w:val="000000"/>
          <w:sz w:val="24"/>
          <w:szCs w:val="24"/>
          <w:rtl/>
        </w:rPr>
        <w:t>،</w:t>
      </w:r>
      <w:r w:rsidR="001C2ADB">
        <w:rPr>
          <w:rFonts w:ascii="Simplified Arabic" w:eastAsia="Simplified Arabic" w:hAnsi="Simplified Arabic" w:cs="Simplified Arabic" w:hint="cs"/>
          <w:color w:val="000000"/>
          <w:sz w:val="24"/>
          <w:szCs w:val="24"/>
          <w:rtl/>
        </w:rPr>
        <w:t xml:space="preserve"> </w:t>
      </w:r>
      <w:r w:rsidR="00C81C7E">
        <w:rPr>
          <w:rFonts w:ascii="Simplified Arabic" w:eastAsia="Simplified Arabic" w:hAnsi="Simplified Arabic" w:cs="Simplified Arabic" w:hint="cs"/>
          <w:color w:val="000000"/>
          <w:sz w:val="24"/>
          <w:szCs w:val="24"/>
          <w:rtl/>
        </w:rPr>
        <w:t xml:space="preserve">وفى ظل سياسات الدولة </w:t>
      </w:r>
      <w:r w:rsidR="001163A7">
        <w:rPr>
          <w:rFonts w:ascii="Simplified Arabic" w:eastAsia="Simplified Arabic" w:hAnsi="Simplified Arabic" w:cs="Simplified Arabic" w:hint="cs"/>
          <w:color w:val="000000"/>
          <w:sz w:val="24"/>
          <w:szCs w:val="24"/>
          <w:rtl/>
        </w:rPr>
        <w:t xml:space="preserve">، </w:t>
      </w:r>
      <w:r w:rsidR="00C81C7E">
        <w:rPr>
          <w:rFonts w:ascii="Simplified Arabic" w:eastAsia="Simplified Arabic" w:hAnsi="Simplified Arabic" w:cs="Simplified Arabic" w:hint="cs"/>
          <w:color w:val="000000"/>
          <w:sz w:val="24"/>
          <w:szCs w:val="24"/>
          <w:rtl/>
        </w:rPr>
        <w:t>وسياسات الشركة فى هذا النشاط لتطوير آداؤه ومحاولة التركيز على أهم النقاط المشتركة فى المقابلات وتحليل النتائج فى النهاية وذلك لوضع  بعض التصورات المقترحة والحلول والتوصيات التى يمكن أن تفيد الباحثين فى هذا المجال .</w:t>
      </w:r>
    </w:p>
    <w:p w14:paraId="4CBC6A91" w14:textId="65EE576E" w:rsidR="009627AC" w:rsidRPr="00382372" w:rsidRDefault="001163A7" w:rsidP="009F375C">
      <w:pPr>
        <w:pBdr>
          <w:top w:val="nil"/>
          <w:left w:val="nil"/>
          <w:bottom w:val="nil"/>
          <w:right w:val="nil"/>
          <w:between w:val="nil"/>
        </w:pBdr>
        <w:spacing w:after="0"/>
        <w:ind w:left="720"/>
        <w:jc w:val="both"/>
        <w:rPr>
          <w:rFonts w:ascii="Simplified Arabic" w:eastAsia="Simplified Arabic" w:hAnsi="Simplified Arabic" w:cs="Simplified Arabic"/>
          <w:b/>
          <w:bCs/>
          <w:color w:val="000000"/>
          <w:sz w:val="24"/>
          <w:szCs w:val="24"/>
          <w:u w:val="single"/>
          <w:rtl/>
        </w:rPr>
      </w:pPr>
      <w:r>
        <w:rPr>
          <w:rFonts w:ascii="Simplified Arabic" w:eastAsia="Simplified Arabic" w:hAnsi="Simplified Arabic" w:cs="Simplified Arabic" w:hint="cs"/>
          <w:b/>
          <w:bCs/>
          <w:color w:val="000000"/>
          <w:sz w:val="24"/>
          <w:szCs w:val="24"/>
          <w:u w:val="single"/>
          <w:rtl/>
        </w:rPr>
        <w:t>ويوضح الجدول التالى أ</w:t>
      </w:r>
      <w:r w:rsidR="003B6BEB" w:rsidRPr="00382372">
        <w:rPr>
          <w:rFonts w:ascii="Simplified Arabic" w:eastAsia="Simplified Arabic" w:hAnsi="Simplified Arabic" w:cs="Simplified Arabic" w:hint="cs"/>
          <w:b/>
          <w:bCs/>
          <w:color w:val="000000"/>
          <w:sz w:val="24"/>
          <w:szCs w:val="24"/>
          <w:u w:val="single"/>
          <w:rtl/>
        </w:rPr>
        <w:t>سماء القيادات فى ال</w:t>
      </w:r>
      <w:r w:rsidR="009627AC" w:rsidRPr="00382372">
        <w:rPr>
          <w:rFonts w:ascii="Simplified Arabic" w:eastAsia="Simplified Arabic" w:hAnsi="Simplified Arabic" w:cs="Simplified Arabic" w:hint="cs"/>
          <w:b/>
          <w:bCs/>
          <w:color w:val="000000"/>
          <w:sz w:val="24"/>
          <w:szCs w:val="24"/>
          <w:u w:val="single"/>
          <w:rtl/>
        </w:rPr>
        <w:t xml:space="preserve">مقابلات </w:t>
      </w:r>
      <w:r w:rsidR="003B6BEB" w:rsidRPr="00382372">
        <w:rPr>
          <w:rFonts w:ascii="Simplified Arabic" w:eastAsia="Simplified Arabic" w:hAnsi="Simplified Arabic" w:cs="Simplified Arabic" w:hint="cs"/>
          <w:b/>
          <w:bCs/>
          <w:color w:val="000000"/>
          <w:sz w:val="24"/>
          <w:szCs w:val="24"/>
          <w:u w:val="single"/>
          <w:rtl/>
        </w:rPr>
        <w:t>ال</w:t>
      </w:r>
      <w:r w:rsidR="009627AC" w:rsidRPr="00382372">
        <w:rPr>
          <w:rFonts w:ascii="Simplified Arabic" w:eastAsia="Simplified Arabic" w:hAnsi="Simplified Arabic" w:cs="Simplified Arabic" w:hint="cs"/>
          <w:b/>
          <w:bCs/>
          <w:color w:val="000000"/>
          <w:sz w:val="24"/>
          <w:szCs w:val="24"/>
          <w:u w:val="single"/>
          <w:rtl/>
        </w:rPr>
        <w:t xml:space="preserve">شخصية </w:t>
      </w:r>
      <w:r w:rsidR="003B6BEB" w:rsidRPr="00382372">
        <w:rPr>
          <w:rFonts w:ascii="Simplified Arabic" w:eastAsia="Simplified Arabic" w:hAnsi="Simplified Arabic" w:cs="Simplified Arabic" w:hint="cs"/>
          <w:b/>
          <w:bCs/>
          <w:color w:val="000000"/>
          <w:sz w:val="24"/>
          <w:szCs w:val="24"/>
          <w:u w:val="single"/>
          <w:rtl/>
        </w:rPr>
        <w:t>ال</w:t>
      </w:r>
      <w:r w:rsidR="009627AC" w:rsidRPr="00382372">
        <w:rPr>
          <w:rFonts w:ascii="Simplified Arabic" w:eastAsia="Simplified Arabic" w:hAnsi="Simplified Arabic" w:cs="Simplified Arabic" w:hint="cs"/>
          <w:b/>
          <w:bCs/>
          <w:color w:val="000000"/>
          <w:sz w:val="24"/>
          <w:szCs w:val="24"/>
          <w:u w:val="single"/>
          <w:rtl/>
        </w:rPr>
        <w:t xml:space="preserve">مقننة </w:t>
      </w:r>
      <w:r w:rsidR="003B6BEB" w:rsidRPr="00382372">
        <w:rPr>
          <w:rFonts w:ascii="Simplified Arabic" w:eastAsia="Simplified Arabic" w:hAnsi="Simplified Arabic" w:cs="Simplified Arabic" w:hint="cs"/>
          <w:b/>
          <w:bCs/>
          <w:color w:val="000000"/>
          <w:sz w:val="24"/>
          <w:szCs w:val="24"/>
          <w:u w:val="single"/>
          <w:rtl/>
        </w:rPr>
        <w:t xml:space="preserve">المتعمقة </w:t>
      </w:r>
    </w:p>
    <w:tbl>
      <w:tblPr>
        <w:tblStyle w:val="TableGrid"/>
        <w:bidiVisual/>
        <w:tblW w:w="0" w:type="auto"/>
        <w:tblLook w:val="04A0" w:firstRow="1" w:lastRow="0" w:firstColumn="1" w:lastColumn="0" w:noHBand="0" w:noVBand="1"/>
      </w:tblPr>
      <w:tblGrid>
        <w:gridCol w:w="3023"/>
        <w:gridCol w:w="3689"/>
        <w:gridCol w:w="2358"/>
      </w:tblGrid>
      <w:tr w:rsidR="009627AC" w14:paraId="3661845D" w14:textId="77777777" w:rsidTr="000E0819">
        <w:tc>
          <w:tcPr>
            <w:tcW w:w="3023" w:type="dxa"/>
          </w:tcPr>
          <w:p w14:paraId="73511996" w14:textId="77777777" w:rsidR="009627AC" w:rsidRPr="001C2ADB" w:rsidRDefault="009627AC" w:rsidP="009627AC">
            <w:pPr>
              <w:jc w:val="center"/>
              <w:rPr>
                <w:rFonts w:ascii="Simplified Arabic" w:eastAsia="Simplified Arabic" w:hAnsi="Simplified Arabic" w:cs="Simplified Arabic"/>
                <w:b/>
                <w:bCs/>
                <w:color w:val="000000"/>
                <w:sz w:val="24"/>
                <w:szCs w:val="24"/>
                <w:rtl/>
              </w:rPr>
            </w:pPr>
            <w:r w:rsidRPr="001C2ADB">
              <w:rPr>
                <w:rFonts w:ascii="Simplified Arabic" w:eastAsia="Simplified Arabic" w:hAnsi="Simplified Arabic" w:cs="Simplified Arabic" w:hint="cs"/>
                <w:b/>
                <w:bCs/>
                <w:color w:val="000000"/>
                <w:sz w:val="24"/>
                <w:szCs w:val="24"/>
                <w:rtl/>
              </w:rPr>
              <w:t>الإسم</w:t>
            </w:r>
          </w:p>
        </w:tc>
        <w:tc>
          <w:tcPr>
            <w:tcW w:w="3689" w:type="dxa"/>
          </w:tcPr>
          <w:p w14:paraId="094F7254" w14:textId="77777777" w:rsidR="009627AC" w:rsidRPr="001C2ADB" w:rsidRDefault="009627AC" w:rsidP="009627AC">
            <w:pPr>
              <w:jc w:val="center"/>
              <w:rPr>
                <w:rFonts w:ascii="Simplified Arabic" w:eastAsia="Simplified Arabic" w:hAnsi="Simplified Arabic" w:cs="Simplified Arabic"/>
                <w:b/>
                <w:bCs/>
                <w:color w:val="000000"/>
                <w:sz w:val="24"/>
                <w:szCs w:val="24"/>
                <w:rtl/>
              </w:rPr>
            </w:pPr>
            <w:r w:rsidRPr="001C2ADB">
              <w:rPr>
                <w:rFonts w:ascii="Simplified Arabic" w:eastAsia="Simplified Arabic" w:hAnsi="Simplified Arabic" w:cs="Simplified Arabic" w:hint="cs"/>
                <w:b/>
                <w:bCs/>
                <w:color w:val="000000"/>
                <w:sz w:val="24"/>
                <w:szCs w:val="24"/>
                <w:rtl/>
              </w:rPr>
              <w:t>الوظيفة</w:t>
            </w:r>
          </w:p>
        </w:tc>
        <w:tc>
          <w:tcPr>
            <w:tcW w:w="2358" w:type="dxa"/>
          </w:tcPr>
          <w:p w14:paraId="47E1A41B" w14:textId="77777777" w:rsidR="009627AC" w:rsidRPr="001C2ADB" w:rsidRDefault="009627AC" w:rsidP="009627AC">
            <w:pPr>
              <w:jc w:val="center"/>
              <w:rPr>
                <w:rFonts w:ascii="Simplified Arabic" w:eastAsia="Simplified Arabic" w:hAnsi="Simplified Arabic" w:cs="Simplified Arabic"/>
                <w:b/>
                <w:bCs/>
                <w:color w:val="000000"/>
                <w:sz w:val="24"/>
                <w:szCs w:val="24"/>
                <w:rtl/>
              </w:rPr>
            </w:pPr>
            <w:r w:rsidRPr="001C2ADB">
              <w:rPr>
                <w:rFonts w:ascii="Simplified Arabic" w:eastAsia="Simplified Arabic" w:hAnsi="Simplified Arabic" w:cs="Simplified Arabic" w:hint="cs"/>
                <w:b/>
                <w:bCs/>
                <w:color w:val="000000"/>
                <w:sz w:val="24"/>
                <w:szCs w:val="24"/>
                <w:rtl/>
              </w:rPr>
              <w:t>تاريخ المقابلة</w:t>
            </w:r>
          </w:p>
        </w:tc>
      </w:tr>
      <w:tr w:rsidR="009627AC" w14:paraId="0972B6FE" w14:textId="77777777" w:rsidTr="000E0819">
        <w:tc>
          <w:tcPr>
            <w:tcW w:w="3023" w:type="dxa"/>
          </w:tcPr>
          <w:p w14:paraId="561FB47B" w14:textId="77777777" w:rsidR="009627AC" w:rsidRDefault="000E0819" w:rsidP="000E0819">
            <w:pPr>
              <w:bidi/>
              <w:jc w:val="center"/>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أ / أ</w:t>
            </w:r>
            <w:r w:rsidR="009627AC">
              <w:rPr>
                <w:rFonts w:ascii="Simplified Arabic" w:eastAsia="Simplified Arabic" w:hAnsi="Simplified Arabic" w:cs="Simplified Arabic" w:hint="cs"/>
                <w:color w:val="000000"/>
                <w:sz w:val="24"/>
                <w:szCs w:val="24"/>
                <w:rtl/>
              </w:rPr>
              <w:t>حمد كمال</w:t>
            </w:r>
          </w:p>
        </w:tc>
        <w:tc>
          <w:tcPr>
            <w:tcW w:w="3689" w:type="dxa"/>
          </w:tcPr>
          <w:p w14:paraId="195BC494" w14:textId="77777777" w:rsidR="009627AC" w:rsidRDefault="009627AC" w:rsidP="009627AC">
            <w:pPr>
              <w:jc w:val="center"/>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المتحدث الرسمى لوزارة التموين</w:t>
            </w:r>
          </w:p>
        </w:tc>
        <w:tc>
          <w:tcPr>
            <w:tcW w:w="2358" w:type="dxa"/>
          </w:tcPr>
          <w:p w14:paraId="709118D6" w14:textId="77777777" w:rsidR="009627AC" w:rsidRDefault="000E0819" w:rsidP="009627AC">
            <w:pPr>
              <w:jc w:val="center"/>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3/12/2021</w:t>
            </w:r>
          </w:p>
        </w:tc>
      </w:tr>
      <w:tr w:rsidR="008F18BC" w14:paraId="672F5351" w14:textId="77777777" w:rsidTr="000E0819">
        <w:tc>
          <w:tcPr>
            <w:tcW w:w="3023" w:type="dxa"/>
          </w:tcPr>
          <w:p w14:paraId="10E2DB75" w14:textId="77777777" w:rsidR="008F18BC" w:rsidRDefault="008F18BC" w:rsidP="00005554">
            <w:pPr>
              <w:bidi/>
              <w:jc w:val="center"/>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أ/ ماجد مسعد</w:t>
            </w:r>
          </w:p>
        </w:tc>
        <w:tc>
          <w:tcPr>
            <w:tcW w:w="3689" w:type="dxa"/>
          </w:tcPr>
          <w:p w14:paraId="6A09DF48" w14:textId="12D7C8B6" w:rsidR="008F18BC" w:rsidRDefault="0034707A" w:rsidP="00005554">
            <w:pPr>
              <w:jc w:val="center"/>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مدير عام الشئون المالية والإ</w:t>
            </w:r>
            <w:r w:rsidR="008F18BC">
              <w:rPr>
                <w:rFonts w:ascii="Simplified Arabic" w:eastAsia="Simplified Arabic" w:hAnsi="Simplified Arabic" w:cs="Simplified Arabic" w:hint="cs"/>
                <w:color w:val="000000"/>
                <w:sz w:val="24"/>
                <w:szCs w:val="24"/>
                <w:rtl/>
              </w:rPr>
              <w:t>دارية بالشركة القابضة للصوامع والتخزين</w:t>
            </w:r>
          </w:p>
        </w:tc>
        <w:tc>
          <w:tcPr>
            <w:tcW w:w="2358" w:type="dxa"/>
          </w:tcPr>
          <w:p w14:paraId="17C7CDD0" w14:textId="77777777" w:rsidR="008F18BC" w:rsidRDefault="008F18BC" w:rsidP="008F18BC">
            <w:pPr>
              <w:jc w:val="center"/>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16/1/2022</w:t>
            </w:r>
          </w:p>
        </w:tc>
      </w:tr>
      <w:tr w:rsidR="008F18BC" w14:paraId="3F12349E" w14:textId="77777777" w:rsidTr="000E0819">
        <w:tc>
          <w:tcPr>
            <w:tcW w:w="3023" w:type="dxa"/>
          </w:tcPr>
          <w:p w14:paraId="1D9C3174" w14:textId="77777777" w:rsidR="008F18BC" w:rsidRDefault="008F18BC" w:rsidP="00005554">
            <w:pPr>
              <w:bidi/>
              <w:jc w:val="center"/>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م/ كمال عبد الحميد هاشم</w:t>
            </w:r>
          </w:p>
        </w:tc>
        <w:tc>
          <w:tcPr>
            <w:tcW w:w="3689" w:type="dxa"/>
          </w:tcPr>
          <w:p w14:paraId="0C21FF9E" w14:textId="77777777" w:rsidR="008F18BC" w:rsidRDefault="008F18BC" w:rsidP="00005554">
            <w:pPr>
              <w:jc w:val="center"/>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الرئيس التنفيذى للشركة العامة للصوامع</w:t>
            </w:r>
          </w:p>
        </w:tc>
        <w:tc>
          <w:tcPr>
            <w:tcW w:w="2358" w:type="dxa"/>
          </w:tcPr>
          <w:p w14:paraId="0F580706" w14:textId="77777777" w:rsidR="008F18BC" w:rsidRDefault="008F18BC" w:rsidP="00005554">
            <w:pPr>
              <w:jc w:val="center"/>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17/3/2022</w:t>
            </w:r>
          </w:p>
        </w:tc>
      </w:tr>
      <w:tr w:rsidR="008F18BC" w14:paraId="17B70574" w14:textId="77777777" w:rsidTr="000E0819">
        <w:tc>
          <w:tcPr>
            <w:tcW w:w="3023" w:type="dxa"/>
          </w:tcPr>
          <w:p w14:paraId="38795728" w14:textId="77777777" w:rsidR="008F18BC" w:rsidRDefault="00890D4F" w:rsidP="00005554">
            <w:pPr>
              <w:bidi/>
              <w:jc w:val="center"/>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 xml:space="preserve">أ/  مجمود سعيد </w:t>
            </w:r>
          </w:p>
        </w:tc>
        <w:tc>
          <w:tcPr>
            <w:tcW w:w="3689" w:type="dxa"/>
          </w:tcPr>
          <w:p w14:paraId="2211777E" w14:textId="77777777" w:rsidR="008F18BC" w:rsidRDefault="00890D4F" w:rsidP="00005554">
            <w:pPr>
              <w:jc w:val="center"/>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رئيس القطاع المالى بالشركة العامة للصوامع والتخزين</w:t>
            </w:r>
          </w:p>
        </w:tc>
        <w:tc>
          <w:tcPr>
            <w:tcW w:w="2358" w:type="dxa"/>
          </w:tcPr>
          <w:p w14:paraId="1321EE13" w14:textId="77777777" w:rsidR="008F18BC" w:rsidRDefault="00890D4F" w:rsidP="00005554">
            <w:pPr>
              <w:jc w:val="center"/>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20/3/2022</w:t>
            </w:r>
          </w:p>
        </w:tc>
      </w:tr>
      <w:tr w:rsidR="008F18BC" w14:paraId="4314C505" w14:textId="77777777" w:rsidTr="000E0819">
        <w:tc>
          <w:tcPr>
            <w:tcW w:w="3023" w:type="dxa"/>
          </w:tcPr>
          <w:p w14:paraId="6358EF9B" w14:textId="77777777" w:rsidR="008F18BC" w:rsidRDefault="00890D4F" w:rsidP="00005554">
            <w:pPr>
              <w:bidi/>
              <w:jc w:val="center"/>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أ/ محمد أنيس</w:t>
            </w:r>
          </w:p>
        </w:tc>
        <w:tc>
          <w:tcPr>
            <w:tcW w:w="3689" w:type="dxa"/>
          </w:tcPr>
          <w:p w14:paraId="65ECFD8D" w14:textId="77777777" w:rsidR="008F18BC" w:rsidRDefault="00890D4F" w:rsidP="00005554">
            <w:pPr>
              <w:jc w:val="center"/>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رئيس قطاع الاستلام والتوززيع بالشركة العامة للصوامع والتخزين</w:t>
            </w:r>
          </w:p>
        </w:tc>
        <w:tc>
          <w:tcPr>
            <w:tcW w:w="2358" w:type="dxa"/>
          </w:tcPr>
          <w:p w14:paraId="4FC7E7CF" w14:textId="77777777" w:rsidR="008F18BC" w:rsidRDefault="00890D4F" w:rsidP="00005554">
            <w:pPr>
              <w:jc w:val="center"/>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17/3/2022</w:t>
            </w:r>
          </w:p>
        </w:tc>
      </w:tr>
      <w:tr w:rsidR="00890D4F" w14:paraId="3BBEE937" w14:textId="77777777" w:rsidTr="000E0819">
        <w:tc>
          <w:tcPr>
            <w:tcW w:w="3023" w:type="dxa"/>
          </w:tcPr>
          <w:p w14:paraId="0ED71BF9" w14:textId="77777777" w:rsidR="00890D4F" w:rsidRDefault="00890D4F" w:rsidP="001A2EB2">
            <w:pPr>
              <w:bidi/>
              <w:jc w:val="center"/>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 xml:space="preserve">م / عصام سالم </w:t>
            </w:r>
          </w:p>
        </w:tc>
        <w:tc>
          <w:tcPr>
            <w:tcW w:w="3689" w:type="dxa"/>
          </w:tcPr>
          <w:p w14:paraId="6D58DA0C" w14:textId="77777777" w:rsidR="00890D4F" w:rsidRDefault="00890D4F" w:rsidP="001A2EB2">
            <w:pPr>
              <w:jc w:val="center"/>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رئيس القطاع الفنى بالشركة العامة للصوامع</w:t>
            </w:r>
          </w:p>
        </w:tc>
        <w:tc>
          <w:tcPr>
            <w:tcW w:w="2358" w:type="dxa"/>
          </w:tcPr>
          <w:p w14:paraId="04B20037" w14:textId="77777777" w:rsidR="00890D4F" w:rsidRDefault="00890D4F" w:rsidP="001A2EB2">
            <w:pPr>
              <w:jc w:val="center"/>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21/3/2022</w:t>
            </w:r>
          </w:p>
        </w:tc>
      </w:tr>
      <w:tr w:rsidR="00890D4F" w14:paraId="4260F7A1" w14:textId="77777777" w:rsidTr="000E0819">
        <w:tc>
          <w:tcPr>
            <w:tcW w:w="3023" w:type="dxa"/>
          </w:tcPr>
          <w:p w14:paraId="2605B567" w14:textId="77777777" w:rsidR="00890D4F" w:rsidRDefault="00890D4F" w:rsidP="001A2EB2">
            <w:pPr>
              <w:bidi/>
              <w:jc w:val="center"/>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 xml:space="preserve">م/ سماح عبد الحافظ </w:t>
            </w:r>
          </w:p>
        </w:tc>
        <w:tc>
          <w:tcPr>
            <w:tcW w:w="3689" w:type="dxa"/>
          </w:tcPr>
          <w:p w14:paraId="440D02C4" w14:textId="77777777" w:rsidR="00890D4F" w:rsidRDefault="00890D4F" w:rsidP="001A2EB2">
            <w:pPr>
              <w:jc w:val="center"/>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مدير عام الاستلام بالشركة العامة للصوامع</w:t>
            </w:r>
          </w:p>
        </w:tc>
        <w:tc>
          <w:tcPr>
            <w:tcW w:w="2358" w:type="dxa"/>
          </w:tcPr>
          <w:p w14:paraId="422FE495" w14:textId="77777777" w:rsidR="00890D4F" w:rsidRDefault="00890D4F" w:rsidP="001A2EB2">
            <w:pPr>
              <w:jc w:val="center"/>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21/3/2022</w:t>
            </w:r>
          </w:p>
        </w:tc>
      </w:tr>
      <w:tr w:rsidR="00890D4F" w14:paraId="419D9965" w14:textId="77777777" w:rsidTr="000E0819">
        <w:tc>
          <w:tcPr>
            <w:tcW w:w="3023" w:type="dxa"/>
          </w:tcPr>
          <w:p w14:paraId="1D08AA9D" w14:textId="77777777" w:rsidR="00890D4F" w:rsidRDefault="00890D4F" w:rsidP="00005554">
            <w:pPr>
              <w:jc w:val="center"/>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أ/ علاء الدين خيرى</w:t>
            </w:r>
          </w:p>
        </w:tc>
        <w:tc>
          <w:tcPr>
            <w:tcW w:w="3689" w:type="dxa"/>
          </w:tcPr>
          <w:p w14:paraId="70861BAE" w14:textId="77777777" w:rsidR="00890D4F" w:rsidRDefault="00890D4F" w:rsidP="00005554">
            <w:pPr>
              <w:jc w:val="center"/>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مدير إدارة دراسات الجدوى بالشركة العامة للصوامع</w:t>
            </w:r>
          </w:p>
        </w:tc>
        <w:tc>
          <w:tcPr>
            <w:tcW w:w="2358" w:type="dxa"/>
          </w:tcPr>
          <w:p w14:paraId="63E0C976" w14:textId="77777777" w:rsidR="00890D4F" w:rsidRDefault="00890D4F" w:rsidP="00005554">
            <w:pPr>
              <w:jc w:val="center"/>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hint="cs"/>
                <w:color w:val="000000"/>
                <w:sz w:val="24"/>
                <w:szCs w:val="24"/>
                <w:rtl/>
              </w:rPr>
              <w:t>8/5/2022</w:t>
            </w:r>
          </w:p>
        </w:tc>
      </w:tr>
    </w:tbl>
    <w:p w14:paraId="56129640" w14:textId="77777777" w:rsidR="00564A50" w:rsidRDefault="00564A50" w:rsidP="00E20BDF">
      <w:pPr>
        <w:pBdr>
          <w:top w:val="nil"/>
          <w:left w:val="nil"/>
          <w:bottom w:val="nil"/>
          <w:right w:val="nil"/>
          <w:between w:val="nil"/>
        </w:pBdr>
        <w:spacing w:after="0"/>
        <w:ind w:firstLine="720"/>
        <w:rPr>
          <w:rFonts w:ascii="Simplified Arabic" w:eastAsia="Simplified Arabic" w:hAnsi="Simplified Arabic" w:cs="Simplified Arabic"/>
          <w:color w:val="000000" w:themeColor="text1"/>
          <w:sz w:val="24"/>
          <w:szCs w:val="24"/>
          <w:rtl/>
        </w:rPr>
      </w:pPr>
      <w:r>
        <w:rPr>
          <w:rFonts w:ascii="Simplified Arabic" w:eastAsia="Simplified Arabic" w:hAnsi="Simplified Arabic" w:cs="Simplified Arabic" w:hint="cs"/>
          <w:color w:val="000000" w:themeColor="text1"/>
          <w:sz w:val="24"/>
          <w:szCs w:val="24"/>
          <w:rtl/>
        </w:rPr>
        <w:t xml:space="preserve">دارت تساؤلات الدراسة حول بعض الموضوعات التى حاولت الدراسة الاجابة عنها عن طريق المنهج الوصفى والمقابلات الشخصية  وهى : </w:t>
      </w:r>
    </w:p>
    <w:p w14:paraId="221AF7EF" w14:textId="77777777" w:rsidR="00B46A62" w:rsidRPr="00E20BDF" w:rsidRDefault="00697D77" w:rsidP="00392E5F">
      <w:pPr>
        <w:pBdr>
          <w:top w:val="nil"/>
          <w:left w:val="nil"/>
          <w:bottom w:val="nil"/>
          <w:right w:val="nil"/>
          <w:between w:val="nil"/>
        </w:pBdr>
        <w:spacing w:after="0"/>
        <w:jc w:val="both"/>
        <w:rPr>
          <w:rFonts w:ascii="Simplified Arabic" w:eastAsia="Simplified Arabic" w:hAnsi="Simplified Arabic" w:cs="Simplified Arabic"/>
          <w:color w:val="000000" w:themeColor="text1"/>
          <w:sz w:val="24"/>
          <w:szCs w:val="24"/>
        </w:rPr>
      </w:pPr>
      <w:r>
        <w:rPr>
          <w:rFonts w:ascii="Simplified Arabic" w:eastAsia="Simplified Arabic" w:hAnsi="Simplified Arabic" w:cs="Simplified Arabic" w:hint="cs"/>
          <w:color w:val="000000" w:themeColor="text1"/>
          <w:sz w:val="24"/>
          <w:szCs w:val="24"/>
          <w:rtl/>
        </w:rPr>
        <w:t>ما أهمية التخطيط الاستراتيجى ؟</w:t>
      </w:r>
      <w:r w:rsidR="00E20BDF">
        <w:rPr>
          <w:rFonts w:ascii="Simplified Arabic" w:eastAsia="Simplified Arabic" w:hAnsi="Simplified Arabic" w:cs="Simplified Arabic" w:hint="cs"/>
          <w:color w:val="000000" w:themeColor="text1"/>
          <w:sz w:val="24"/>
          <w:szCs w:val="24"/>
          <w:rtl/>
        </w:rPr>
        <w:t xml:space="preserve"> ، و </w:t>
      </w:r>
      <w:r w:rsidR="00B46A62" w:rsidRPr="00041B47">
        <w:rPr>
          <w:rFonts w:ascii="Simplified Arabic" w:eastAsia="Simplified Arabic" w:hAnsi="Simplified Arabic" w:cs="Simplified Arabic"/>
          <w:color w:val="000000" w:themeColor="text1"/>
          <w:sz w:val="24"/>
          <w:szCs w:val="24"/>
          <w:rtl/>
        </w:rPr>
        <w:t>هل هناك علاقة بين التخطيط الاستراتيجى والآداء فى الشركات ؟</w:t>
      </w:r>
    </w:p>
    <w:p w14:paraId="7FA647C3" w14:textId="4DDCFD48" w:rsidR="00B46A62" w:rsidRPr="00E20BDF" w:rsidRDefault="00B46A62" w:rsidP="00392E5F">
      <w:pPr>
        <w:pBdr>
          <w:top w:val="nil"/>
          <w:left w:val="nil"/>
          <w:bottom w:val="nil"/>
          <w:right w:val="nil"/>
          <w:between w:val="nil"/>
        </w:pBdr>
        <w:spacing w:after="0"/>
        <w:jc w:val="both"/>
        <w:rPr>
          <w:rFonts w:cs="Times New Roman"/>
          <w:color w:val="000000" w:themeColor="text1"/>
          <w:sz w:val="24"/>
          <w:szCs w:val="24"/>
          <w:rtl/>
        </w:rPr>
      </w:pPr>
      <w:r w:rsidRPr="00041B47">
        <w:rPr>
          <w:rFonts w:ascii="Simplified Arabic" w:eastAsia="Simplified Arabic" w:hAnsi="Simplified Arabic" w:cs="Simplified Arabic"/>
          <w:color w:val="000000" w:themeColor="text1"/>
          <w:sz w:val="24"/>
          <w:szCs w:val="24"/>
          <w:rtl/>
        </w:rPr>
        <w:t>ما هى المقومات للتخطيط الاستراتيجى وهل تتوفر فى الشركة؟</w:t>
      </w:r>
      <w:r w:rsidR="00392E5F">
        <w:rPr>
          <w:rFonts w:ascii="Simplified Arabic" w:eastAsia="Simplified Arabic" w:hAnsi="Simplified Arabic" w:cs="Simplified Arabic" w:hint="cs"/>
          <w:color w:val="000000" w:themeColor="text1"/>
          <w:sz w:val="24"/>
          <w:szCs w:val="24"/>
          <w:rtl/>
        </w:rPr>
        <w:t xml:space="preserve">، </w:t>
      </w:r>
      <w:r w:rsidR="00E20BDF">
        <w:rPr>
          <w:rFonts w:ascii="Simplified Arabic" w:eastAsia="Simplified Arabic" w:hAnsi="Simplified Arabic" w:cs="Simplified Arabic" w:hint="cs"/>
          <w:color w:val="000000" w:themeColor="text1"/>
          <w:sz w:val="24"/>
          <w:szCs w:val="24"/>
          <w:rtl/>
        </w:rPr>
        <w:t>و</w:t>
      </w:r>
      <w:r>
        <w:rPr>
          <w:rFonts w:ascii="Simplified Arabic" w:eastAsia="Simplified Arabic" w:hAnsi="Simplified Arabic" w:cs="Simplified Arabic" w:hint="cs"/>
          <w:color w:val="000000" w:themeColor="text1"/>
          <w:sz w:val="24"/>
          <w:szCs w:val="24"/>
          <w:rtl/>
        </w:rPr>
        <w:t>ما هو دور التحول الرقمى فى تطوير اداء نشاط تخزين القمح ؟</w:t>
      </w:r>
      <w:r w:rsidR="00E20BDF">
        <w:rPr>
          <w:rFonts w:ascii="Simplified Arabic" w:eastAsia="Simplified Arabic" w:hAnsi="Simplified Arabic" w:cs="Simplified Arabic" w:hint="cs"/>
          <w:color w:val="000000" w:themeColor="text1"/>
          <w:sz w:val="24"/>
          <w:szCs w:val="24"/>
          <w:rtl/>
        </w:rPr>
        <w:t xml:space="preserve"> ،</w:t>
      </w:r>
      <w:r>
        <w:rPr>
          <w:rFonts w:ascii="Simplified Arabic" w:eastAsia="Simplified Arabic" w:hAnsi="Simplified Arabic" w:cs="Simplified Arabic" w:hint="cs"/>
          <w:color w:val="000000" w:themeColor="text1"/>
          <w:sz w:val="24"/>
          <w:szCs w:val="24"/>
          <w:rtl/>
        </w:rPr>
        <w:t xml:space="preserve"> التحديات التى تواجه الشركة فى تخزين القمح ؟</w:t>
      </w:r>
      <w:r w:rsidR="00E20BDF">
        <w:rPr>
          <w:rFonts w:hint="cs"/>
          <w:color w:val="000000" w:themeColor="text1"/>
          <w:sz w:val="24"/>
          <w:szCs w:val="24"/>
          <w:rtl/>
          <w:lang w:bidi="ar-EG"/>
        </w:rPr>
        <w:t xml:space="preserve"> ،و </w:t>
      </w:r>
      <w:r w:rsidRPr="00041B47">
        <w:rPr>
          <w:rFonts w:ascii="Simplified Arabic" w:eastAsia="Simplified Arabic" w:hAnsi="Simplified Arabic" w:cs="Simplified Arabic"/>
          <w:color w:val="000000" w:themeColor="text1"/>
          <w:sz w:val="24"/>
          <w:szCs w:val="24"/>
          <w:rtl/>
        </w:rPr>
        <w:t>هل هناك معوقات تحول دون تحول الشركة للتخطيط الاستراتيجى؟</w:t>
      </w:r>
      <w:r w:rsidR="00E20BDF">
        <w:rPr>
          <w:rFonts w:hint="cs"/>
          <w:color w:val="000000" w:themeColor="text1"/>
          <w:sz w:val="24"/>
          <w:szCs w:val="24"/>
          <w:rtl/>
          <w:lang w:bidi="ar-EG"/>
        </w:rPr>
        <w:t xml:space="preserve"> ، و</w:t>
      </w:r>
      <w:r w:rsidRPr="00041B47">
        <w:rPr>
          <w:rFonts w:ascii="Simplified Arabic" w:eastAsia="Simplified Arabic" w:hAnsi="Simplified Arabic" w:cs="Simplified Arabic"/>
          <w:color w:val="000000" w:themeColor="text1"/>
          <w:sz w:val="24"/>
          <w:szCs w:val="24"/>
          <w:rtl/>
        </w:rPr>
        <w:t>ما هى المقترحات والت</w:t>
      </w:r>
      <w:r w:rsidR="00051753">
        <w:rPr>
          <w:rFonts w:ascii="Simplified Arabic" w:eastAsia="Simplified Arabic" w:hAnsi="Simplified Arabic" w:cs="Simplified Arabic"/>
          <w:color w:val="000000" w:themeColor="text1"/>
          <w:sz w:val="24"/>
          <w:szCs w:val="24"/>
          <w:rtl/>
        </w:rPr>
        <w:t>وصيات كى يتسنى تطبيق التخطيط ال</w:t>
      </w:r>
      <w:r w:rsidR="00051753">
        <w:rPr>
          <w:rFonts w:ascii="Simplified Arabic" w:eastAsia="Simplified Arabic" w:hAnsi="Simplified Arabic" w:cs="Simplified Arabic" w:hint="cs"/>
          <w:color w:val="000000" w:themeColor="text1"/>
          <w:sz w:val="24"/>
          <w:szCs w:val="24"/>
          <w:rtl/>
        </w:rPr>
        <w:t>إ</w:t>
      </w:r>
      <w:r w:rsidRPr="00041B47">
        <w:rPr>
          <w:rFonts w:ascii="Simplified Arabic" w:eastAsia="Simplified Arabic" w:hAnsi="Simplified Arabic" w:cs="Simplified Arabic"/>
          <w:color w:val="000000" w:themeColor="text1"/>
          <w:sz w:val="24"/>
          <w:szCs w:val="24"/>
          <w:rtl/>
        </w:rPr>
        <w:t>ستراتيجى؟</w:t>
      </w:r>
    </w:p>
    <w:p w14:paraId="291C1008" w14:textId="1991C7A3" w:rsidR="001775EE" w:rsidRDefault="001775EE" w:rsidP="00051753">
      <w:pPr>
        <w:pBdr>
          <w:top w:val="nil"/>
          <w:left w:val="nil"/>
          <w:bottom w:val="nil"/>
          <w:right w:val="nil"/>
          <w:between w:val="nil"/>
        </w:pBdr>
        <w:spacing w:after="0"/>
        <w:ind w:firstLine="720"/>
        <w:jc w:val="both"/>
        <w:rPr>
          <w:rFonts w:ascii="Simplified Arabic" w:eastAsia="Simplified Arabic" w:hAnsi="Simplified Arabic" w:cs="Simplified Arabic"/>
          <w:color w:val="000000" w:themeColor="text1"/>
          <w:sz w:val="24"/>
          <w:szCs w:val="24"/>
          <w:rtl/>
        </w:rPr>
      </w:pPr>
      <w:r>
        <w:rPr>
          <w:rFonts w:ascii="Simplified Arabic" w:eastAsia="Simplified Arabic" w:hAnsi="Simplified Arabic" w:cs="Simplified Arabic" w:hint="cs"/>
          <w:color w:val="000000" w:themeColor="text1"/>
          <w:sz w:val="24"/>
          <w:szCs w:val="24"/>
          <w:rtl/>
        </w:rPr>
        <w:t xml:space="preserve">وقد تم عرض بعض المقابلات </w:t>
      </w:r>
      <w:r w:rsidR="00301D35">
        <w:rPr>
          <w:rFonts w:ascii="Simplified Arabic" w:eastAsia="Simplified Arabic" w:hAnsi="Simplified Arabic" w:cs="Simplified Arabic" w:hint="cs"/>
          <w:color w:val="000000" w:themeColor="text1"/>
          <w:sz w:val="24"/>
          <w:szCs w:val="24"/>
          <w:rtl/>
        </w:rPr>
        <w:t xml:space="preserve">المذكورة </w:t>
      </w:r>
      <w:r>
        <w:rPr>
          <w:rFonts w:ascii="Simplified Arabic" w:eastAsia="Simplified Arabic" w:hAnsi="Simplified Arabic" w:cs="Simplified Arabic" w:hint="cs"/>
          <w:color w:val="000000" w:themeColor="text1"/>
          <w:sz w:val="24"/>
          <w:szCs w:val="24"/>
          <w:rtl/>
        </w:rPr>
        <w:t xml:space="preserve"> فى سياق البحث</w:t>
      </w:r>
      <w:r w:rsidR="001163A7">
        <w:rPr>
          <w:rFonts w:ascii="Simplified Arabic" w:eastAsia="Simplified Arabic" w:hAnsi="Simplified Arabic" w:cs="Simplified Arabic" w:hint="cs"/>
          <w:color w:val="000000" w:themeColor="text1"/>
          <w:sz w:val="24"/>
          <w:szCs w:val="24"/>
          <w:rtl/>
        </w:rPr>
        <w:t xml:space="preserve"> لعرض الوضع الراهن </w:t>
      </w:r>
      <w:r w:rsidR="00301D35">
        <w:rPr>
          <w:rFonts w:ascii="Simplified Arabic" w:eastAsia="Simplified Arabic" w:hAnsi="Simplified Arabic" w:cs="Simplified Arabic" w:hint="cs"/>
          <w:color w:val="000000" w:themeColor="text1"/>
          <w:sz w:val="24"/>
          <w:szCs w:val="24"/>
          <w:rtl/>
        </w:rPr>
        <w:t xml:space="preserve">، </w:t>
      </w:r>
      <w:r w:rsidR="001163A7">
        <w:rPr>
          <w:rFonts w:ascii="Simplified Arabic" w:eastAsia="Simplified Arabic" w:hAnsi="Simplified Arabic" w:cs="Simplified Arabic" w:hint="cs"/>
          <w:color w:val="000000" w:themeColor="text1"/>
          <w:sz w:val="24"/>
          <w:szCs w:val="24"/>
          <w:rtl/>
        </w:rPr>
        <w:t xml:space="preserve">والمستقبلى </w:t>
      </w:r>
      <w:r w:rsidR="00301D35">
        <w:rPr>
          <w:rFonts w:ascii="Simplified Arabic" w:eastAsia="Simplified Arabic" w:hAnsi="Simplified Arabic" w:cs="Simplified Arabic" w:hint="cs"/>
          <w:color w:val="000000" w:themeColor="text1"/>
          <w:sz w:val="24"/>
          <w:szCs w:val="24"/>
          <w:rtl/>
        </w:rPr>
        <w:t xml:space="preserve">، </w:t>
      </w:r>
      <w:r w:rsidR="001163A7">
        <w:rPr>
          <w:rFonts w:ascii="Simplified Arabic" w:eastAsia="Simplified Arabic" w:hAnsi="Simplified Arabic" w:cs="Simplified Arabic" w:hint="cs"/>
          <w:color w:val="000000" w:themeColor="text1"/>
          <w:sz w:val="24"/>
          <w:szCs w:val="24"/>
          <w:rtl/>
        </w:rPr>
        <w:t>وتم الإ</w:t>
      </w:r>
      <w:r w:rsidR="003B0649">
        <w:rPr>
          <w:rFonts w:ascii="Simplified Arabic" w:eastAsia="Simplified Arabic" w:hAnsi="Simplified Arabic" w:cs="Simplified Arabic" w:hint="cs"/>
          <w:color w:val="000000" w:themeColor="text1"/>
          <w:sz w:val="24"/>
          <w:szCs w:val="24"/>
          <w:rtl/>
        </w:rPr>
        <w:t>ستفادة من بعض ا</w:t>
      </w:r>
      <w:r w:rsidR="009973D3">
        <w:rPr>
          <w:rFonts w:ascii="Simplified Arabic" w:eastAsia="Simplified Arabic" w:hAnsi="Simplified Arabic" w:cs="Simplified Arabic" w:hint="cs"/>
          <w:color w:val="000000" w:themeColor="text1"/>
          <w:sz w:val="24"/>
          <w:szCs w:val="24"/>
          <w:rtl/>
        </w:rPr>
        <w:t>لمقابلات الأ</w:t>
      </w:r>
      <w:r w:rsidR="003B0649">
        <w:rPr>
          <w:rFonts w:ascii="Simplified Arabic" w:eastAsia="Simplified Arabic" w:hAnsi="Simplified Arabic" w:cs="Simplified Arabic" w:hint="cs"/>
          <w:color w:val="000000" w:themeColor="text1"/>
          <w:sz w:val="24"/>
          <w:szCs w:val="24"/>
          <w:rtl/>
        </w:rPr>
        <w:t>خرى دون ذكر تفاصيلها إلا أنها أثرت البحث بالمعلومات القيمة</w:t>
      </w:r>
      <w:r w:rsidR="00090DB7">
        <w:rPr>
          <w:rFonts w:ascii="Simplified Arabic" w:eastAsia="Simplified Arabic" w:hAnsi="Simplified Arabic" w:cs="Simplified Arabic" w:hint="cs"/>
          <w:color w:val="000000" w:themeColor="text1"/>
          <w:sz w:val="24"/>
          <w:szCs w:val="24"/>
          <w:rtl/>
        </w:rPr>
        <w:t xml:space="preserve"> </w:t>
      </w:r>
      <w:r w:rsidR="00051753">
        <w:rPr>
          <w:rFonts w:ascii="Simplified Arabic" w:eastAsia="Simplified Arabic" w:hAnsi="Simplified Arabic" w:cs="Simplified Arabic" w:hint="cs"/>
          <w:color w:val="000000" w:themeColor="text1"/>
          <w:sz w:val="24"/>
          <w:szCs w:val="24"/>
          <w:rtl/>
        </w:rPr>
        <w:t>والتى أفادت فى تحليل النتائج ، والوصول للتوصيات ، والعثور على إجابات للتساؤلات المطروحة</w:t>
      </w:r>
      <w:r w:rsidR="00301D35">
        <w:rPr>
          <w:rFonts w:ascii="Simplified Arabic" w:eastAsia="Simplified Arabic" w:hAnsi="Simplified Arabic" w:cs="Simplified Arabic" w:hint="cs"/>
          <w:color w:val="000000" w:themeColor="text1"/>
          <w:sz w:val="24"/>
          <w:szCs w:val="24"/>
          <w:rtl/>
        </w:rPr>
        <w:t>.</w:t>
      </w:r>
    </w:p>
    <w:p w14:paraId="349FD70D" w14:textId="77777777" w:rsidR="00EF589E" w:rsidRDefault="00EF589E" w:rsidP="00051753">
      <w:pPr>
        <w:pBdr>
          <w:top w:val="nil"/>
          <w:left w:val="nil"/>
          <w:bottom w:val="nil"/>
          <w:right w:val="nil"/>
          <w:between w:val="nil"/>
        </w:pBdr>
        <w:spacing w:after="0"/>
        <w:ind w:firstLine="720"/>
        <w:jc w:val="both"/>
        <w:rPr>
          <w:rFonts w:ascii="Simplified Arabic" w:eastAsia="Simplified Arabic" w:hAnsi="Simplified Arabic" w:cs="Simplified Arabic" w:hint="cs"/>
          <w:color w:val="000000" w:themeColor="text1"/>
          <w:sz w:val="24"/>
          <w:szCs w:val="24"/>
          <w:rtl/>
        </w:rPr>
      </w:pPr>
      <w:r>
        <w:rPr>
          <w:rFonts w:ascii="Simplified Arabic" w:eastAsia="Simplified Arabic" w:hAnsi="Simplified Arabic" w:cs="Simplified Arabic" w:hint="cs"/>
          <w:color w:val="000000" w:themeColor="text1"/>
          <w:sz w:val="24"/>
          <w:szCs w:val="24"/>
          <w:rtl/>
        </w:rPr>
        <w:t>وفيما يلى يتم العرض</w:t>
      </w:r>
      <w:r w:rsidR="00E20BDF">
        <w:rPr>
          <w:rFonts w:ascii="Simplified Arabic" w:eastAsia="Simplified Arabic" w:hAnsi="Simplified Arabic" w:cs="Simplified Arabic" w:hint="cs"/>
          <w:color w:val="000000" w:themeColor="text1"/>
          <w:sz w:val="24"/>
          <w:szCs w:val="24"/>
          <w:rtl/>
        </w:rPr>
        <w:t xml:space="preserve"> لمقابلة </w:t>
      </w:r>
      <w:r>
        <w:rPr>
          <w:rFonts w:ascii="Simplified Arabic" w:eastAsia="Simplified Arabic" w:hAnsi="Simplified Arabic" w:cs="Simplified Arabic" w:hint="cs"/>
          <w:color w:val="000000" w:themeColor="text1"/>
          <w:sz w:val="24"/>
          <w:szCs w:val="24"/>
          <w:rtl/>
        </w:rPr>
        <w:t xml:space="preserve"> السيد المهندس / الرئيس التنف</w:t>
      </w:r>
      <w:r w:rsidR="00E20BDF">
        <w:rPr>
          <w:rFonts w:ascii="Simplified Arabic" w:eastAsia="Simplified Arabic" w:hAnsi="Simplified Arabic" w:cs="Simplified Arabic" w:hint="cs"/>
          <w:color w:val="000000" w:themeColor="text1"/>
          <w:sz w:val="24"/>
          <w:szCs w:val="24"/>
          <w:rtl/>
        </w:rPr>
        <w:t xml:space="preserve">يذى للشركة العامة للصوامع ، والتى </w:t>
      </w:r>
      <w:r w:rsidR="00CD65C8">
        <w:rPr>
          <w:rFonts w:ascii="Simplified Arabic" w:eastAsia="Simplified Arabic" w:hAnsi="Simplified Arabic" w:cs="Simplified Arabic" w:hint="cs"/>
          <w:color w:val="000000" w:themeColor="text1"/>
          <w:sz w:val="24"/>
          <w:szCs w:val="24"/>
          <w:rtl/>
        </w:rPr>
        <w:t>ضمت الإجابة عن أغ</w:t>
      </w:r>
      <w:r w:rsidR="00E20BDF">
        <w:rPr>
          <w:rFonts w:ascii="Simplified Arabic" w:eastAsia="Simplified Arabic" w:hAnsi="Simplified Arabic" w:cs="Simplified Arabic" w:hint="cs"/>
          <w:color w:val="000000" w:themeColor="text1"/>
          <w:sz w:val="24"/>
          <w:szCs w:val="24"/>
          <w:rtl/>
        </w:rPr>
        <w:t xml:space="preserve">لب تساؤلات البحث </w:t>
      </w:r>
      <w:r w:rsidR="007F362E">
        <w:rPr>
          <w:rFonts w:ascii="Simplified Arabic" w:eastAsia="Simplified Arabic" w:hAnsi="Simplified Arabic" w:cs="Simplified Arabic" w:hint="cs"/>
          <w:color w:val="000000" w:themeColor="text1"/>
          <w:sz w:val="24"/>
          <w:szCs w:val="24"/>
          <w:rtl/>
        </w:rPr>
        <w:t>.</w:t>
      </w:r>
    </w:p>
    <w:p w14:paraId="7309E6E2" w14:textId="77777777" w:rsidR="00814B11" w:rsidRPr="00814B11" w:rsidRDefault="00814B11" w:rsidP="00366982">
      <w:pPr>
        <w:pBdr>
          <w:top w:val="nil"/>
          <w:left w:val="nil"/>
          <w:bottom w:val="nil"/>
          <w:right w:val="nil"/>
          <w:between w:val="nil"/>
        </w:pBdr>
        <w:spacing w:after="0"/>
        <w:jc w:val="both"/>
        <w:rPr>
          <w:rFonts w:ascii="Simplified Arabic" w:eastAsia="Simplified Arabic" w:hAnsi="Simplified Arabic" w:cs="Simplified Arabic"/>
          <w:b/>
          <w:bCs/>
          <w:color w:val="000000"/>
          <w:sz w:val="24"/>
          <w:szCs w:val="24"/>
          <w:u w:val="single"/>
          <w:rtl/>
        </w:rPr>
      </w:pPr>
      <w:r>
        <w:rPr>
          <w:rFonts w:ascii="Simplified Arabic" w:eastAsia="Simplified Arabic" w:hAnsi="Simplified Arabic" w:cs="Simplified Arabic" w:hint="cs"/>
          <w:b/>
          <w:bCs/>
          <w:color w:val="000000"/>
          <w:sz w:val="24"/>
          <w:szCs w:val="24"/>
          <w:u w:val="single"/>
          <w:rtl/>
        </w:rPr>
        <w:lastRenderedPageBreak/>
        <w:t xml:space="preserve">مقابلة السيد المهندس /الرئيس التنفيذى للشركة العامة للصوامع </w:t>
      </w:r>
      <w:r w:rsidRPr="00814B11">
        <w:rPr>
          <w:rFonts w:ascii="Simplified Arabic" w:eastAsia="Simplified Arabic" w:hAnsi="Simplified Arabic" w:cs="Simplified Arabic" w:hint="cs"/>
          <w:b/>
          <w:bCs/>
          <w:color w:val="000000"/>
          <w:sz w:val="24"/>
          <w:szCs w:val="24"/>
          <w:u w:val="single"/>
          <w:rtl/>
        </w:rPr>
        <w:t xml:space="preserve"> </w:t>
      </w:r>
    </w:p>
    <w:p w14:paraId="5DEB7226" w14:textId="77777777" w:rsidR="00814B11" w:rsidRDefault="00814B11" w:rsidP="00D519DA">
      <w:pPr>
        <w:pStyle w:val="ListParagraph"/>
        <w:numPr>
          <w:ilvl w:val="0"/>
          <w:numId w:val="30"/>
        </w:numPr>
        <w:spacing w:after="200"/>
        <w:rPr>
          <w:rFonts w:ascii="Simplified Arabic" w:hAnsi="Simplified Arabic" w:cs="Simplified Arabic"/>
          <w:sz w:val="24"/>
          <w:szCs w:val="24"/>
        </w:rPr>
      </w:pPr>
      <w:r w:rsidRPr="00814B11">
        <w:rPr>
          <w:rFonts w:ascii="Simplified Arabic" w:hAnsi="Simplified Arabic" w:cs="Simplified Arabic" w:hint="cs"/>
          <w:sz w:val="24"/>
          <w:szCs w:val="24"/>
          <w:rtl/>
          <w:lang w:bidi="ar-EG"/>
        </w:rPr>
        <w:t>ماهى سياسة الشركة  فى المرحلة القادمة فى انشاء مخازن وساحات تخزين فى مختلف الموانى للبضائع العامة والحاويات ؟</w:t>
      </w:r>
    </w:p>
    <w:p w14:paraId="2C86F3FF" w14:textId="416C2E0D" w:rsidR="0061379C" w:rsidRPr="000A75FE" w:rsidRDefault="0061379C" w:rsidP="007C62EE">
      <w:pPr>
        <w:spacing w:after="200"/>
        <w:ind w:left="720"/>
        <w:jc w:val="both"/>
        <w:rPr>
          <w:rFonts w:ascii="Simplified Arabic" w:hAnsi="Simplified Arabic" w:cs="Simplified Arabic"/>
          <w:sz w:val="24"/>
          <w:szCs w:val="24"/>
        </w:rPr>
      </w:pPr>
      <w:r w:rsidRPr="000A75FE">
        <w:rPr>
          <w:rFonts w:ascii="Simplified Arabic" w:hAnsi="Simplified Arabic" w:cs="Simplified Arabic" w:hint="cs"/>
          <w:sz w:val="24"/>
          <w:szCs w:val="24"/>
          <w:rtl/>
        </w:rPr>
        <w:t>الشركة الآن بصدد إنشاء</w:t>
      </w:r>
      <w:r w:rsidR="000A75FE">
        <w:rPr>
          <w:rFonts w:ascii="Simplified Arabic" w:hAnsi="Simplified Arabic" w:cs="Simplified Arabic" w:hint="cs"/>
          <w:sz w:val="24"/>
          <w:szCs w:val="24"/>
          <w:rtl/>
        </w:rPr>
        <w:t xml:space="preserve"> </w:t>
      </w:r>
      <w:r w:rsidRPr="000A75FE">
        <w:rPr>
          <w:rFonts w:ascii="Simplified Arabic" w:hAnsi="Simplified Arabic" w:cs="Simplified Arabic" w:hint="cs"/>
          <w:sz w:val="24"/>
          <w:szCs w:val="24"/>
          <w:rtl/>
        </w:rPr>
        <w:t>منطقة تخزين جمركية بسفاجا على مساحة 3650 مومن المتوقع ان تزيد من دخل الشركة حوالى 4 مليون جنيه شهريا</w:t>
      </w:r>
      <w:r w:rsidR="000A75FE">
        <w:rPr>
          <w:rFonts w:ascii="Simplified Arabic" w:hAnsi="Simplified Arabic" w:cs="Simplified Arabic" w:hint="cs"/>
          <w:sz w:val="24"/>
          <w:szCs w:val="24"/>
          <w:rtl/>
        </w:rPr>
        <w:t xml:space="preserve"> ، كما انه جارى العمل على تطوير بعض المناطق اللوجستية التى سيتم </w:t>
      </w:r>
      <w:r w:rsidR="007C62EE">
        <w:rPr>
          <w:rFonts w:ascii="Simplified Arabic" w:hAnsi="Simplified Arabic" w:cs="Simplified Arabic" w:hint="cs"/>
          <w:sz w:val="24"/>
          <w:szCs w:val="24"/>
          <w:rtl/>
        </w:rPr>
        <w:t>الإ</w:t>
      </w:r>
      <w:r w:rsidR="000A75FE">
        <w:rPr>
          <w:rFonts w:ascii="Simplified Arabic" w:hAnsi="Simplified Arabic" w:cs="Simplified Arabic" w:hint="cs"/>
          <w:sz w:val="24"/>
          <w:szCs w:val="24"/>
          <w:rtl/>
        </w:rPr>
        <w:t>علان عنها فيما بعد .</w:t>
      </w:r>
    </w:p>
    <w:p w14:paraId="504B4F75" w14:textId="0E3C18DB" w:rsidR="00814B11" w:rsidRDefault="00814B11" w:rsidP="00D519DA">
      <w:pPr>
        <w:pStyle w:val="ListParagraph"/>
        <w:numPr>
          <w:ilvl w:val="0"/>
          <w:numId w:val="30"/>
        </w:numPr>
        <w:spacing w:after="200"/>
        <w:rPr>
          <w:rFonts w:ascii="Simplified Arabic" w:hAnsi="Simplified Arabic" w:cs="Simplified Arabic"/>
          <w:sz w:val="24"/>
          <w:szCs w:val="24"/>
        </w:rPr>
      </w:pPr>
      <w:r w:rsidRPr="00814B11">
        <w:rPr>
          <w:rFonts w:ascii="Simplified Arabic" w:hAnsi="Simplified Arabic" w:cs="Simplified Arabic" w:hint="cs"/>
          <w:sz w:val="24"/>
          <w:szCs w:val="24"/>
          <w:rtl/>
          <w:lang w:bidi="ar-EG"/>
        </w:rPr>
        <w:t>قدرة الش</w:t>
      </w:r>
      <w:r w:rsidR="0017655A">
        <w:rPr>
          <w:rFonts w:ascii="Simplified Arabic" w:hAnsi="Simplified Arabic" w:cs="Simplified Arabic" w:hint="cs"/>
          <w:sz w:val="24"/>
          <w:szCs w:val="24"/>
          <w:rtl/>
          <w:lang w:bidi="ar-EG"/>
        </w:rPr>
        <w:t>ركة  كمنافس للشركة القابضة فى إن</w:t>
      </w:r>
      <w:r w:rsidRPr="00814B11">
        <w:rPr>
          <w:rFonts w:ascii="Simplified Arabic" w:hAnsi="Simplified Arabic" w:cs="Simplified Arabic" w:hint="cs"/>
          <w:sz w:val="24"/>
          <w:szCs w:val="24"/>
          <w:rtl/>
          <w:lang w:bidi="ar-EG"/>
        </w:rPr>
        <w:t>شاء صوامع فى المحافظات لتخزين القمح المحلى (داخلية او حقلية).</w:t>
      </w:r>
    </w:p>
    <w:p w14:paraId="743422D4" w14:textId="5C245C78" w:rsidR="0061379C" w:rsidRDefault="00051753" w:rsidP="00051753">
      <w:pPr>
        <w:pStyle w:val="ListParagraph"/>
        <w:spacing w:after="200"/>
        <w:ind w:left="108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إ</w:t>
      </w:r>
      <w:r w:rsidR="0061379C">
        <w:rPr>
          <w:rFonts w:ascii="Simplified Arabic" w:hAnsi="Simplified Arabic" w:cs="Simplified Arabic" w:hint="cs"/>
          <w:sz w:val="24"/>
          <w:szCs w:val="24"/>
          <w:rtl/>
          <w:lang w:bidi="ar-EG"/>
        </w:rPr>
        <w:t xml:space="preserve">ن الشركة تعمل فى تكامل مع الشركة القابضة </w:t>
      </w:r>
      <w:r>
        <w:rPr>
          <w:rFonts w:ascii="Simplified Arabic" w:hAnsi="Simplified Arabic" w:cs="Simplified Arabic" w:hint="cs"/>
          <w:sz w:val="24"/>
          <w:szCs w:val="24"/>
          <w:rtl/>
          <w:lang w:bidi="ar-EG"/>
        </w:rPr>
        <w:t xml:space="preserve">، </w:t>
      </w:r>
      <w:r w:rsidR="0061379C">
        <w:rPr>
          <w:rFonts w:ascii="Simplified Arabic" w:hAnsi="Simplified Arabic" w:cs="Simplified Arabic" w:hint="cs"/>
          <w:sz w:val="24"/>
          <w:szCs w:val="24"/>
          <w:rtl/>
          <w:lang w:bidi="ar-EG"/>
        </w:rPr>
        <w:t>وتعمل على تخزين القمح المستورد من خلال صوامع الموانىء</w:t>
      </w:r>
      <w:r>
        <w:rPr>
          <w:rFonts w:ascii="Simplified Arabic" w:hAnsi="Simplified Arabic" w:cs="Simplified Arabic" w:hint="cs"/>
          <w:sz w:val="24"/>
          <w:szCs w:val="24"/>
          <w:rtl/>
          <w:lang w:bidi="ar-EG"/>
        </w:rPr>
        <w:t>،</w:t>
      </w:r>
      <w:r w:rsidR="0061379C">
        <w:rPr>
          <w:rFonts w:ascii="Simplified Arabic" w:hAnsi="Simplified Arabic" w:cs="Simplified Arabic" w:hint="cs"/>
          <w:sz w:val="24"/>
          <w:szCs w:val="24"/>
          <w:rtl/>
          <w:lang w:bidi="ar-EG"/>
        </w:rPr>
        <w:t xml:space="preserve"> والصوامع الداخلية لدى الشركة مثل </w:t>
      </w:r>
      <w:r>
        <w:rPr>
          <w:rFonts w:ascii="Simplified Arabic" w:hAnsi="Simplified Arabic" w:cs="Simplified Arabic" w:hint="cs"/>
          <w:sz w:val="24"/>
          <w:szCs w:val="24"/>
          <w:rtl/>
          <w:lang w:bidi="ar-EG"/>
        </w:rPr>
        <w:t>: صومعة إ</w:t>
      </w:r>
      <w:r w:rsidR="0061379C">
        <w:rPr>
          <w:rFonts w:ascii="Simplified Arabic" w:hAnsi="Simplified Arabic" w:cs="Simplified Arabic" w:hint="cs"/>
          <w:sz w:val="24"/>
          <w:szCs w:val="24"/>
          <w:rtl/>
          <w:lang w:bidi="ar-EG"/>
        </w:rPr>
        <w:t xml:space="preserve">مبابة </w:t>
      </w:r>
      <w:r>
        <w:rPr>
          <w:rFonts w:ascii="Simplified Arabic" w:hAnsi="Simplified Arabic" w:cs="Simplified Arabic" w:hint="cs"/>
          <w:sz w:val="24"/>
          <w:szCs w:val="24"/>
          <w:rtl/>
          <w:lang w:bidi="ar-EG"/>
        </w:rPr>
        <w:t xml:space="preserve">، </w:t>
      </w:r>
      <w:r w:rsidR="0061379C">
        <w:rPr>
          <w:rFonts w:ascii="Simplified Arabic" w:hAnsi="Simplified Arabic" w:cs="Simplified Arabic" w:hint="cs"/>
          <w:sz w:val="24"/>
          <w:szCs w:val="24"/>
          <w:rtl/>
          <w:lang w:bidi="ar-EG"/>
        </w:rPr>
        <w:t>و</w:t>
      </w:r>
      <w:r>
        <w:rPr>
          <w:rFonts w:ascii="Simplified Arabic" w:hAnsi="Simplified Arabic" w:cs="Simplified Arabic" w:hint="cs"/>
          <w:sz w:val="24"/>
          <w:szCs w:val="24"/>
          <w:rtl/>
          <w:lang w:bidi="ar-EG"/>
        </w:rPr>
        <w:t xml:space="preserve">صومعة </w:t>
      </w:r>
      <w:r w:rsidR="0061379C">
        <w:rPr>
          <w:rFonts w:ascii="Simplified Arabic" w:hAnsi="Simplified Arabic" w:cs="Simplified Arabic" w:hint="cs"/>
          <w:sz w:val="24"/>
          <w:szCs w:val="24"/>
          <w:rtl/>
          <w:lang w:bidi="ar-EG"/>
        </w:rPr>
        <w:t xml:space="preserve">شبرا فى القاهرة </w:t>
      </w:r>
      <w:r>
        <w:rPr>
          <w:rFonts w:ascii="Simplified Arabic" w:hAnsi="Simplified Arabic" w:cs="Simplified Arabic" w:hint="cs"/>
          <w:sz w:val="24"/>
          <w:szCs w:val="24"/>
          <w:rtl/>
          <w:lang w:bidi="ar-EG"/>
        </w:rPr>
        <w:t xml:space="preserve">، </w:t>
      </w:r>
      <w:r w:rsidR="0061379C">
        <w:rPr>
          <w:rFonts w:ascii="Simplified Arabic" w:hAnsi="Simplified Arabic" w:cs="Simplified Arabic" w:hint="cs"/>
          <w:sz w:val="24"/>
          <w:szCs w:val="24"/>
          <w:rtl/>
          <w:lang w:bidi="ar-EG"/>
        </w:rPr>
        <w:t>والعامرية فى الأسكندرية على قدر السعات التخزينية المتاحة لدينا وتقوم الشركة القابضة بانشاء (62) صومعة من الصوامع الحقلية على عدة مراحل .</w:t>
      </w:r>
    </w:p>
    <w:p w14:paraId="0F290B5E" w14:textId="5FCEA5A1" w:rsidR="00814B11" w:rsidRDefault="001163A7" w:rsidP="00D519DA">
      <w:pPr>
        <w:pStyle w:val="ListParagraph"/>
        <w:numPr>
          <w:ilvl w:val="0"/>
          <w:numId w:val="30"/>
        </w:numPr>
        <w:spacing w:after="200"/>
        <w:jc w:val="both"/>
        <w:rPr>
          <w:rFonts w:ascii="Simplified Arabic" w:hAnsi="Simplified Arabic" w:cs="Simplified Arabic"/>
          <w:sz w:val="24"/>
          <w:szCs w:val="24"/>
        </w:rPr>
      </w:pPr>
      <w:r>
        <w:rPr>
          <w:rFonts w:ascii="Simplified Arabic" w:hAnsi="Simplified Arabic" w:cs="Simplified Arabic" w:hint="cs"/>
          <w:sz w:val="24"/>
          <w:szCs w:val="24"/>
          <w:rtl/>
          <w:lang w:bidi="ar-EG"/>
        </w:rPr>
        <w:t>مدى قدرة الشركة على تخزين حبوب أ</w:t>
      </w:r>
      <w:r w:rsidR="00814B11" w:rsidRPr="00814B11">
        <w:rPr>
          <w:rFonts w:ascii="Simplified Arabic" w:hAnsi="Simplified Arabic" w:cs="Simplified Arabic" w:hint="cs"/>
          <w:sz w:val="24"/>
          <w:szCs w:val="24"/>
          <w:rtl/>
          <w:lang w:bidi="ar-EG"/>
        </w:rPr>
        <w:t>خرى مثل الذرة وفول الصويا .</w:t>
      </w:r>
    </w:p>
    <w:p w14:paraId="34A5BB70" w14:textId="6BBEBEF1" w:rsidR="00814B11" w:rsidRDefault="001163A7" w:rsidP="001163A7">
      <w:pPr>
        <w:pStyle w:val="ListParagraph"/>
        <w:spacing w:after="200"/>
        <w:ind w:left="108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إ</w:t>
      </w:r>
      <w:r w:rsidR="0061379C">
        <w:rPr>
          <w:rFonts w:ascii="Simplified Arabic" w:hAnsi="Simplified Arabic" w:cs="Simplified Arabic" w:hint="cs"/>
          <w:sz w:val="24"/>
          <w:szCs w:val="24"/>
          <w:rtl/>
          <w:lang w:bidi="ar-EG"/>
        </w:rPr>
        <w:t>ن الشركة تعمل بالفعل عل</w:t>
      </w:r>
      <w:r>
        <w:rPr>
          <w:rFonts w:ascii="Simplified Arabic" w:hAnsi="Simplified Arabic" w:cs="Simplified Arabic" w:hint="cs"/>
          <w:sz w:val="24"/>
          <w:szCs w:val="24"/>
          <w:rtl/>
          <w:lang w:bidi="ar-EG"/>
        </w:rPr>
        <w:t>ى تخزين الحبوب الأ</w:t>
      </w:r>
      <w:r w:rsidR="0061379C">
        <w:rPr>
          <w:rFonts w:ascii="Simplified Arabic" w:hAnsi="Simplified Arabic" w:cs="Simplified Arabic" w:hint="cs"/>
          <w:sz w:val="24"/>
          <w:szCs w:val="24"/>
          <w:rtl/>
          <w:lang w:bidi="ar-EG"/>
        </w:rPr>
        <w:t>خرى لصالح الغير فى مخازنها المتعددة  مثل المخازن الجمركية فى السلام ولكن الشركة نفسها تلتزم بتخزين القمح المستورد والقمح المحلى .</w:t>
      </w:r>
    </w:p>
    <w:p w14:paraId="55148A8F" w14:textId="79FC4434" w:rsidR="00814B11" w:rsidRDefault="001163A7" w:rsidP="00D519DA">
      <w:pPr>
        <w:pStyle w:val="ListParagraph"/>
        <w:numPr>
          <w:ilvl w:val="0"/>
          <w:numId w:val="30"/>
        </w:numPr>
        <w:spacing w:after="200"/>
        <w:rPr>
          <w:rFonts w:ascii="Simplified Arabic" w:hAnsi="Simplified Arabic" w:cs="Simplified Arabic"/>
          <w:sz w:val="24"/>
          <w:szCs w:val="24"/>
        </w:rPr>
      </w:pPr>
      <w:r>
        <w:rPr>
          <w:rFonts w:ascii="Simplified Arabic" w:hAnsi="Simplified Arabic" w:cs="Simplified Arabic" w:hint="cs"/>
          <w:sz w:val="24"/>
          <w:szCs w:val="24"/>
          <w:rtl/>
        </w:rPr>
        <w:t>ما هى أ</w:t>
      </w:r>
      <w:r w:rsidR="00814B11" w:rsidRPr="00814B11">
        <w:rPr>
          <w:rFonts w:ascii="Simplified Arabic" w:hAnsi="Simplified Arabic" w:cs="Simplified Arabic" w:hint="cs"/>
          <w:sz w:val="24"/>
          <w:szCs w:val="24"/>
          <w:rtl/>
        </w:rPr>
        <w:t xml:space="preserve">هم الفرص </w:t>
      </w:r>
      <w:r w:rsidR="00051753">
        <w:rPr>
          <w:rFonts w:ascii="Simplified Arabic" w:hAnsi="Simplified Arabic" w:cs="Simplified Arabic" w:hint="cs"/>
          <w:sz w:val="24"/>
          <w:szCs w:val="24"/>
          <w:rtl/>
        </w:rPr>
        <w:t>ا</w:t>
      </w:r>
      <w:r w:rsidR="00814B11" w:rsidRPr="00814B11">
        <w:rPr>
          <w:rFonts w:ascii="Simplified Arabic" w:hAnsi="Simplified Arabic" w:cs="Simplified Arabic" w:hint="cs"/>
          <w:sz w:val="24"/>
          <w:szCs w:val="24"/>
          <w:rtl/>
        </w:rPr>
        <w:t>لمتاحة لشركتنا للتقدم فى ظل المنافسة الداخلية ( قطاع عام وخاص ) وفى ظل الظروف</w:t>
      </w:r>
      <w:r w:rsidR="0061379C">
        <w:rPr>
          <w:rFonts w:ascii="Simplified Arabic" w:hAnsi="Simplified Arabic" w:cs="Simplified Arabic" w:hint="cs"/>
          <w:sz w:val="24"/>
          <w:szCs w:val="24"/>
          <w:rtl/>
        </w:rPr>
        <w:t xml:space="preserve"> الخارجية (مثل كورونا / الحروب)؟</w:t>
      </w:r>
    </w:p>
    <w:p w14:paraId="79900309" w14:textId="4026C8CA" w:rsidR="0061379C" w:rsidRPr="0017655A" w:rsidRDefault="00246CD8" w:rsidP="00D519DA">
      <w:pPr>
        <w:pStyle w:val="ListParagraph"/>
        <w:numPr>
          <w:ilvl w:val="0"/>
          <w:numId w:val="43"/>
        </w:numPr>
        <w:spacing w:after="200"/>
        <w:rPr>
          <w:rFonts w:ascii="Simplified Arabic" w:hAnsi="Simplified Arabic" w:cs="Simplified Arabic"/>
          <w:sz w:val="24"/>
          <w:szCs w:val="24"/>
        </w:rPr>
      </w:pPr>
      <w:r w:rsidRPr="0017655A">
        <w:rPr>
          <w:rFonts w:ascii="Simplified Arabic" w:hAnsi="Simplified Arabic" w:cs="Simplified Arabic" w:hint="cs"/>
          <w:sz w:val="24"/>
          <w:szCs w:val="24"/>
          <w:rtl/>
        </w:rPr>
        <w:t>إ</w:t>
      </w:r>
      <w:r w:rsidR="0061379C" w:rsidRPr="0017655A">
        <w:rPr>
          <w:rFonts w:ascii="Simplified Arabic" w:hAnsi="Simplified Arabic" w:cs="Simplified Arabic" w:hint="cs"/>
          <w:sz w:val="24"/>
          <w:szCs w:val="24"/>
          <w:rtl/>
        </w:rPr>
        <w:t>ستغلال الموانى والأرصفة فى التخزين</w:t>
      </w:r>
      <w:r w:rsidR="00051753">
        <w:rPr>
          <w:rFonts w:ascii="Simplified Arabic" w:hAnsi="Simplified Arabic" w:cs="Simplified Arabic" w:hint="cs"/>
          <w:sz w:val="24"/>
          <w:szCs w:val="24"/>
          <w:rtl/>
        </w:rPr>
        <w:t>.</w:t>
      </w:r>
      <w:r w:rsidR="0061379C" w:rsidRPr="0017655A">
        <w:rPr>
          <w:rFonts w:ascii="Simplified Arabic" w:hAnsi="Simplified Arabic" w:cs="Simplified Arabic" w:hint="cs"/>
          <w:sz w:val="24"/>
          <w:szCs w:val="24"/>
          <w:rtl/>
        </w:rPr>
        <w:t xml:space="preserve"> </w:t>
      </w:r>
    </w:p>
    <w:p w14:paraId="24D16862" w14:textId="2AF1D0E4" w:rsidR="0061379C" w:rsidRPr="0017655A" w:rsidRDefault="0061379C" w:rsidP="00D519DA">
      <w:pPr>
        <w:pStyle w:val="ListParagraph"/>
        <w:numPr>
          <w:ilvl w:val="0"/>
          <w:numId w:val="43"/>
        </w:numPr>
        <w:spacing w:after="200"/>
        <w:rPr>
          <w:rFonts w:ascii="Simplified Arabic" w:hAnsi="Simplified Arabic" w:cs="Simplified Arabic"/>
          <w:sz w:val="24"/>
          <w:szCs w:val="24"/>
        </w:rPr>
      </w:pPr>
      <w:r w:rsidRPr="0017655A">
        <w:rPr>
          <w:rFonts w:ascii="Simplified Arabic" w:hAnsi="Simplified Arabic" w:cs="Simplified Arabic" w:hint="cs"/>
          <w:sz w:val="24"/>
          <w:szCs w:val="24"/>
          <w:rtl/>
        </w:rPr>
        <w:t>زيادة المناطق اللوجستية ورفع كفاءة الموجود</w:t>
      </w:r>
      <w:r w:rsidR="00051753">
        <w:rPr>
          <w:rFonts w:ascii="Simplified Arabic" w:hAnsi="Simplified Arabic" w:cs="Simplified Arabic" w:hint="cs"/>
          <w:sz w:val="24"/>
          <w:szCs w:val="24"/>
          <w:rtl/>
        </w:rPr>
        <w:t>.</w:t>
      </w:r>
    </w:p>
    <w:p w14:paraId="109E31AD" w14:textId="19FA11DF" w:rsidR="0061379C" w:rsidRPr="0017655A" w:rsidRDefault="00051753" w:rsidP="00D519DA">
      <w:pPr>
        <w:pStyle w:val="ListParagraph"/>
        <w:numPr>
          <w:ilvl w:val="0"/>
          <w:numId w:val="43"/>
        </w:numPr>
        <w:spacing w:after="200"/>
        <w:rPr>
          <w:rFonts w:ascii="Simplified Arabic" w:hAnsi="Simplified Arabic" w:cs="Simplified Arabic"/>
          <w:sz w:val="24"/>
          <w:szCs w:val="24"/>
        </w:rPr>
      </w:pPr>
      <w:r>
        <w:rPr>
          <w:rFonts w:ascii="Simplified Arabic" w:hAnsi="Simplified Arabic" w:cs="Simplified Arabic" w:hint="cs"/>
          <w:sz w:val="24"/>
          <w:szCs w:val="24"/>
          <w:rtl/>
        </w:rPr>
        <w:t>مراقبة الوارد والمنصرف إ</w:t>
      </w:r>
      <w:r w:rsidR="0061379C" w:rsidRPr="0017655A">
        <w:rPr>
          <w:rFonts w:ascii="Simplified Arabic" w:hAnsi="Simplified Arabic" w:cs="Simplified Arabic" w:hint="cs"/>
          <w:sz w:val="24"/>
          <w:szCs w:val="24"/>
          <w:rtl/>
        </w:rPr>
        <w:t xml:space="preserve">لكترونياً </w:t>
      </w:r>
      <w:r w:rsidR="00867E03" w:rsidRPr="0017655A">
        <w:rPr>
          <w:rFonts w:ascii="Simplified Arabic" w:hAnsi="Simplified Arabic" w:cs="Simplified Arabic" w:hint="cs"/>
          <w:sz w:val="24"/>
          <w:szCs w:val="24"/>
          <w:rtl/>
        </w:rPr>
        <w:t>حتى ينخفض نسبة الهالك والهدر من الاقماح وهو ما يوفر مليارات على الدولة .</w:t>
      </w:r>
    </w:p>
    <w:p w14:paraId="1FE4648F" w14:textId="411D0698" w:rsidR="00814B11" w:rsidRDefault="001163A7" w:rsidP="00D519DA">
      <w:pPr>
        <w:pStyle w:val="ListParagraph"/>
        <w:numPr>
          <w:ilvl w:val="0"/>
          <w:numId w:val="30"/>
        </w:numPr>
        <w:spacing w:after="200"/>
        <w:rPr>
          <w:rFonts w:ascii="Simplified Arabic" w:hAnsi="Simplified Arabic" w:cs="Simplified Arabic"/>
          <w:sz w:val="24"/>
          <w:szCs w:val="24"/>
        </w:rPr>
      </w:pPr>
      <w:r>
        <w:rPr>
          <w:rFonts w:ascii="Simplified Arabic" w:hAnsi="Simplified Arabic" w:cs="Simplified Arabic" w:hint="cs"/>
          <w:sz w:val="24"/>
          <w:szCs w:val="24"/>
          <w:rtl/>
        </w:rPr>
        <w:t>ما هى أ</w:t>
      </w:r>
      <w:r w:rsidR="00814B11" w:rsidRPr="00814B11">
        <w:rPr>
          <w:rFonts w:ascii="Simplified Arabic" w:hAnsi="Simplified Arabic" w:cs="Simplified Arabic" w:hint="cs"/>
          <w:sz w:val="24"/>
          <w:szCs w:val="24"/>
          <w:rtl/>
        </w:rPr>
        <w:t>هم السياسات التى تنفذها الشركة لتحقيق التقدم نحو اهدافها؟</w:t>
      </w:r>
    </w:p>
    <w:p w14:paraId="17F289F5" w14:textId="3D534FBD" w:rsidR="00867E03" w:rsidRPr="0017655A" w:rsidRDefault="00867E03" w:rsidP="00051753">
      <w:pPr>
        <w:pStyle w:val="ListParagraph"/>
        <w:numPr>
          <w:ilvl w:val="0"/>
          <w:numId w:val="44"/>
        </w:numPr>
        <w:spacing w:after="200"/>
        <w:jc w:val="both"/>
        <w:rPr>
          <w:rFonts w:ascii="Simplified Arabic" w:hAnsi="Simplified Arabic" w:cs="Simplified Arabic"/>
          <w:sz w:val="24"/>
          <w:szCs w:val="24"/>
        </w:rPr>
      </w:pPr>
      <w:r w:rsidRPr="0017655A">
        <w:rPr>
          <w:rFonts w:ascii="Simplified Arabic" w:hAnsi="Simplified Arabic" w:cs="Simplified Arabic" w:hint="cs"/>
          <w:sz w:val="24"/>
          <w:szCs w:val="24"/>
          <w:rtl/>
        </w:rPr>
        <w:t>تعمل الشركة على بناء صوامع عم</w:t>
      </w:r>
      <w:r w:rsidR="001163A7" w:rsidRPr="0017655A">
        <w:rPr>
          <w:rFonts w:ascii="Simplified Arabic" w:hAnsi="Simplified Arabic" w:cs="Simplified Arabic" w:hint="cs"/>
          <w:sz w:val="24"/>
          <w:szCs w:val="24"/>
          <w:rtl/>
        </w:rPr>
        <w:t>لاقة لا يستطيع القطاع الخاص بناؤ</w:t>
      </w:r>
      <w:r w:rsidRPr="0017655A">
        <w:rPr>
          <w:rFonts w:ascii="Simplified Arabic" w:hAnsi="Simplified Arabic" w:cs="Simplified Arabic" w:hint="cs"/>
          <w:sz w:val="24"/>
          <w:szCs w:val="24"/>
          <w:rtl/>
        </w:rPr>
        <w:t xml:space="preserve">ها </w:t>
      </w:r>
      <w:r w:rsidR="001163A7" w:rsidRPr="0017655A">
        <w:rPr>
          <w:rFonts w:ascii="Simplified Arabic" w:hAnsi="Simplified Arabic" w:cs="Simplified Arabic" w:hint="cs"/>
          <w:sz w:val="24"/>
          <w:szCs w:val="24"/>
          <w:rtl/>
        </w:rPr>
        <w:t>،</w:t>
      </w:r>
      <w:r w:rsidRPr="0017655A">
        <w:rPr>
          <w:rFonts w:ascii="Simplified Arabic" w:hAnsi="Simplified Arabic" w:cs="Simplified Arabic" w:hint="cs"/>
          <w:sz w:val="24"/>
          <w:szCs w:val="24"/>
          <w:rtl/>
        </w:rPr>
        <w:t xml:space="preserve"> كما تم </w:t>
      </w:r>
      <w:r w:rsidR="00051753">
        <w:rPr>
          <w:rFonts w:ascii="Simplified Arabic" w:hAnsi="Simplified Arabic" w:cs="Simplified Arabic" w:hint="cs"/>
          <w:sz w:val="24"/>
          <w:szCs w:val="24"/>
          <w:rtl/>
        </w:rPr>
        <w:t>إ</w:t>
      </w:r>
      <w:r w:rsidRPr="0017655A">
        <w:rPr>
          <w:rFonts w:ascii="Simplified Arabic" w:hAnsi="Simplified Arabic" w:cs="Simplified Arabic" w:hint="cs"/>
          <w:sz w:val="24"/>
          <w:szCs w:val="24"/>
          <w:rtl/>
        </w:rPr>
        <w:t>نجاز صومعة بو</w:t>
      </w:r>
      <w:r w:rsidR="001163A7" w:rsidRPr="0017655A">
        <w:rPr>
          <w:rFonts w:ascii="Simplified Arabic" w:hAnsi="Simplified Arabic" w:cs="Simplified Arabic" w:hint="cs"/>
          <w:sz w:val="24"/>
          <w:szCs w:val="24"/>
          <w:rtl/>
        </w:rPr>
        <w:t>رسعيد على أحدث الطرق</w:t>
      </w:r>
      <w:r w:rsidR="00051753">
        <w:rPr>
          <w:rFonts w:ascii="Simplified Arabic" w:hAnsi="Simplified Arabic" w:cs="Simplified Arabic" w:hint="cs"/>
          <w:sz w:val="24"/>
          <w:szCs w:val="24"/>
          <w:rtl/>
        </w:rPr>
        <w:t xml:space="preserve"> ،</w:t>
      </w:r>
      <w:r w:rsidR="001163A7" w:rsidRPr="0017655A">
        <w:rPr>
          <w:rFonts w:ascii="Simplified Arabic" w:hAnsi="Simplified Arabic" w:cs="Simplified Arabic" w:hint="cs"/>
          <w:sz w:val="24"/>
          <w:szCs w:val="24"/>
          <w:rtl/>
        </w:rPr>
        <w:t xml:space="preserve"> وباستخدام أ</w:t>
      </w:r>
      <w:r w:rsidRPr="0017655A">
        <w:rPr>
          <w:rFonts w:ascii="Simplified Arabic" w:hAnsi="Simplified Arabic" w:cs="Simplified Arabic" w:hint="cs"/>
          <w:sz w:val="24"/>
          <w:szCs w:val="24"/>
          <w:rtl/>
        </w:rPr>
        <w:t xml:space="preserve">على </w:t>
      </w:r>
      <w:r w:rsidR="001163A7" w:rsidRPr="0017655A">
        <w:rPr>
          <w:rFonts w:ascii="Simplified Arabic" w:hAnsi="Simplified Arabic" w:cs="Simplified Arabic" w:hint="cs"/>
          <w:sz w:val="24"/>
          <w:szCs w:val="24"/>
          <w:rtl/>
        </w:rPr>
        <w:t>تكنولوجيا لخدمة أهداف الدولة الإ</w:t>
      </w:r>
      <w:r w:rsidRPr="0017655A">
        <w:rPr>
          <w:rFonts w:ascii="Simplified Arabic" w:hAnsi="Simplified Arabic" w:cs="Simplified Arabic" w:hint="cs"/>
          <w:sz w:val="24"/>
          <w:szCs w:val="24"/>
          <w:rtl/>
        </w:rPr>
        <w:t>ستراتيجية فى التخزين واللوجستيات.</w:t>
      </w:r>
    </w:p>
    <w:p w14:paraId="4EA344D5" w14:textId="190C5E36" w:rsidR="00867E03" w:rsidRPr="0017655A" w:rsidRDefault="00867E03" w:rsidP="00D519DA">
      <w:pPr>
        <w:pStyle w:val="ListParagraph"/>
        <w:numPr>
          <w:ilvl w:val="0"/>
          <w:numId w:val="44"/>
        </w:numPr>
        <w:spacing w:after="200"/>
        <w:rPr>
          <w:rFonts w:ascii="Simplified Arabic" w:hAnsi="Simplified Arabic" w:cs="Simplified Arabic"/>
          <w:sz w:val="24"/>
          <w:szCs w:val="24"/>
        </w:rPr>
      </w:pPr>
      <w:r w:rsidRPr="0017655A">
        <w:rPr>
          <w:rFonts w:ascii="Simplified Arabic" w:hAnsi="Simplified Arabic" w:cs="Simplified Arabic" w:hint="cs"/>
          <w:sz w:val="24"/>
          <w:szCs w:val="24"/>
          <w:rtl/>
        </w:rPr>
        <w:t xml:space="preserve">التوسع فى التخزين المتنوع </w:t>
      </w:r>
      <w:r w:rsidR="0017655A">
        <w:rPr>
          <w:rFonts w:ascii="Simplified Arabic" w:hAnsi="Simplified Arabic" w:cs="Simplified Arabic" w:hint="cs"/>
          <w:sz w:val="24"/>
          <w:szCs w:val="24"/>
          <w:rtl/>
        </w:rPr>
        <w:t>.</w:t>
      </w:r>
    </w:p>
    <w:p w14:paraId="68948E7F" w14:textId="0A870D6B" w:rsidR="00867E03" w:rsidRPr="0017655A" w:rsidRDefault="00867E03" w:rsidP="00D519DA">
      <w:pPr>
        <w:pStyle w:val="ListParagraph"/>
        <w:numPr>
          <w:ilvl w:val="0"/>
          <w:numId w:val="44"/>
        </w:numPr>
        <w:spacing w:after="200"/>
        <w:rPr>
          <w:rFonts w:ascii="Simplified Arabic" w:hAnsi="Simplified Arabic" w:cs="Simplified Arabic"/>
          <w:sz w:val="24"/>
          <w:szCs w:val="24"/>
        </w:rPr>
      </w:pPr>
      <w:r w:rsidRPr="0017655A">
        <w:rPr>
          <w:rFonts w:ascii="Simplified Arabic" w:hAnsi="Simplified Arabic" w:cs="Simplified Arabic" w:hint="cs"/>
          <w:sz w:val="24"/>
          <w:szCs w:val="24"/>
          <w:rtl/>
        </w:rPr>
        <w:t>التوسع فى التخزين الجمركى</w:t>
      </w:r>
      <w:r w:rsidR="0017655A">
        <w:rPr>
          <w:rFonts w:ascii="Simplified Arabic" w:hAnsi="Simplified Arabic" w:cs="Simplified Arabic" w:hint="cs"/>
          <w:sz w:val="24"/>
          <w:szCs w:val="24"/>
          <w:rtl/>
        </w:rPr>
        <w:t>.</w:t>
      </w:r>
      <w:r w:rsidRPr="0017655A">
        <w:rPr>
          <w:rFonts w:ascii="Simplified Arabic" w:hAnsi="Simplified Arabic" w:cs="Simplified Arabic" w:hint="cs"/>
          <w:sz w:val="24"/>
          <w:szCs w:val="24"/>
          <w:rtl/>
        </w:rPr>
        <w:t xml:space="preserve"> </w:t>
      </w:r>
    </w:p>
    <w:p w14:paraId="262B864A" w14:textId="04992BFB" w:rsidR="00867E03" w:rsidRPr="0017655A" w:rsidRDefault="00867E03" w:rsidP="00D519DA">
      <w:pPr>
        <w:pStyle w:val="ListParagraph"/>
        <w:numPr>
          <w:ilvl w:val="0"/>
          <w:numId w:val="44"/>
        </w:numPr>
        <w:spacing w:after="200"/>
        <w:rPr>
          <w:rFonts w:ascii="Simplified Arabic" w:hAnsi="Simplified Arabic" w:cs="Simplified Arabic"/>
          <w:sz w:val="24"/>
          <w:szCs w:val="24"/>
        </w:rPr>
      </w:pPr>
      <w:r w:rsidRPr="0017655A">
        <w:rPr>
          <w:rFonts w:ascii="Simplified Arabic" w:hAnsi="Simplified Arabic" w:cs="Simplified Arabic" w:hint="cs"/>
          <w:sz w:val="24"/>
          <w:szCs w:val="24"/>
          <w:rtl/>
        </w:rPr>
        <w:t>ال</w:t>
      </w:r>
      <w:r w:rsidR="0017655A" w:rsidRPr="0017655A">
        <w:rPr>
          <w:rFonts w:ascii="Simplified Arabic" w:hAnsi="Simplified Arabic" w:cs="Simplified Arabic" w:hint="cs"/>
          <w:sz w:val="24"/>
          <w:szCs w:val="24"/>
          <w:rtl/>
        </w:rPr>
        <w:t>توسع فى أ</w:t>
      </w:r>
      <w:r w:rsidRPr="0017655A">
        <w:rPr>
          <w:rFonts w:ascii="Simplified Arabic" w:hAnsi="Simplified Arabic" w:cs="Simplified Arabic" w:hint="cs"/>
          <w:sz w:val="24"/>
          <w:szCs w:val="24"/>
          <w:rtl/>
        </w:rPr>
        <w:t>عم</w:t>
      </w:r>
      <w:r w:rsidR="0017655A" w:rsidRPr="0017655A">
        <w:rPr>
          <w:rFonts w:ascii="Simplified Arabic" w:hAnsi="Simplified Arabic" w:cs="Simplified Arabic" w:hint="cs"/>
          <w:sz w:val="24"/>
          <w:szCs w:val="24"/>
          <w:rtl/>
        </w:rPr>
        <w:t>ال</w:t>
      </w:r>
      <w:r w:rsidRPr="0017655A">
        <w:rPr>
          <w:rFonts w:ascii="Simplified Arabic" w:hAnsi="Simplified Arabic" w:cs="Simplified Arabic" w:hint="cs"/>
          <w:sz w:val="24"/>
          <w:szCs w:val="24"/>
          <w:rtl/>
        </w:rPr>
        <w:t xml:space="preserve"> الشحن و التفريغ</w:t>
      </w:r>
      <w:r w:rsidR="0017655A" w:rsidRPr="0017655A">
        <w:rPr>
          <w:rFonts w:ascii="Simplified Arabic" w:hAnsi="Simplified Arabic" w:cs="Simplified Arabic" w:hint="cs"/>
          <w:sz w:val="24"/>
          <w:szCs w:val="24"/>
          <w:rtl/>
        </w:rPr>
        <w:t>.</w:t>
      </w:r>
    </w:p>
    <w:p w14:paraId="6ECB8ACA" w14:textId="56F17E40" w:rsidR="000A75FE" w:rsidRDefault="0017655A" w:rsidP="00D519DA">
      <w:pPr>
        <w:pStyle w:val="ListParagraph"/>
        <w:numPr>
          <w:ilvl w:val="0"/>
          <w:numId w:val="44"/>
        </w:numPr>
        <w:spacing w:after="200"/>
        <w:rPr>
          <w:rFonts w:ascii="Simplified Arabic" w:hAnsi="Simplified Arabic" w:cs="Simplified Arabic" w:hint="cs"/>
          <w:sz w:val="24"/>
          <w:szCs w:val="24"/>
        </w:rPr>
      </w:pPr>
      <w:r>
        <w:rPr>
          <w:rFonts w:ascii="Simplified Arabic" w:hAnsi="Simplified Arabic" w:cs="Simplified Arabic" w:hint="cs"/>
          <w:sz w:val="24"/>
          <w:szCs w:val="24"/>
          <w:rtl/>
        </w:rPr>
        <w:t>إ</w:t>
      </w:r>
      <w:r w:rsidR="000A75FE" w:rsidRPr="0017655A">
        <w:rPr>
          <w:rFonts w:ascii="Simplified Arabic" w:hAnsi="Simplified Arabic" w:cs="Simplified Arabic" w:hint="cs"/>
          <w:sz w:val="24"/>
          <w:szCs w:val="24"/>
          <w:rtl/>
        </w:rPr>
        <w:t xml:space="preserve">عداد وتأهيل الموارد البشرية ببرامج تدريبية تؤهلها لتطوير العمل </w:t>
      </w:r>
      <w:r w:rsidRPr="0017655A">
        <w:rPr>
          <w:rFonts w:ascii="Simplified Arabic" w:hAnsi="Simplified Arabic" w:cs="Simplified Arabic" w:hint="cs"/>
          <w:sz w:val="24"/>
          <w:szCs w:val="24"/>
          <w:rtl/>
        </w:rPr>
        <w:t>.</w:t>
      </w:r>
    </w:p>
    <w:p w14:paraId="2CBB48F1" w14:textId="77777777" w:rsidR="00051753" w:rsidRDefault="00814B11" w:rsidP="00051753">
      <w:pPr>
        <w:pStyle w:val="ListParagraph"/>
        <w:numPr>
          <w:ilvl w:val="0"/>
          <w:numId w:val="30"/>
        </w:numPr>
        <w:spacing w:after="200"/>
        <w:jc w:val="both"/>
        <w:rPr>
          <w:rFonts w:ascii="Simplified Arabic" w:hAnsi="Simplified Arabic" w:cs="Simplified Arabic" w:hint="cs"/>
          <w:sz w:val="24"/>
          <w:szCs w:val="24"/>
        </w:rPr>
      </w:pPr>
      <w:r w:rsidRPr="00814B11">
        <w:rPr>
          <w:rFonts w:ascii="Simplified Arabic" w:hAnsi="Simplified Arabic" w:cs="Simplified Arabic" w:hint="cs"/>
          <w:sz w:val="24"/>
          <w:szCs w:val="24"/>
          <w:rtl/>
        </w:rPr>
        <w:t>دور الش</w:t>
      </w:r>
      <w:r w:rsidR="00246CD8">
        <w:rPr>
          <w:rFonts w:ascii="Simplified Arabic" w:hAnsi="Simplified Arabic" w:cs="Simplified Arabic" w:hint="cs"/>
          <w:sz w:val="24"/>
          <w:szCs w:val="24"/>
          <w:rtl/>
        </w:rPr>
        <w:t>ركة المنوط بها إ</w:t>
      </w:r>
      <w:r w:rsidR="00C450DC">
        <w:rPr>
          <w:rFonts w:ascii="Simplified Arabic" w:hAnsi="Simplified Arabic" w:cs="Simplified Arabic" w:hint="cs"/>
          <w:sz w:val="24"/>
          <w:szCs w:val="24"/>
          <w:rtl/>
        </w:rPr>
        <w:t>قتصاديا فى ظل إه</w:t>
      </w:r>
      <w:r w:rsidRPr="00814B11">
        <w:rPr>
          <w:rFonts w:ascii="Simplified Arabic" w:hAnsi="Simplified Arabic" w:cs="Simplified Arabic" w:hint="cs"/>
          <w:sz w:val="24"/>
          <w:szCs w:val="24"/>
          <w:rtl/>
        </w:rPr>
        <w:t>تمام الدولة با</w:t>
      </w:r>
      <w:r w:rsidR="00C450DC">
        <w:rPr>
          <w:rFonts w:ascii="Simplified Arabic" w:hAnsi="Simplified Arabic" w:cs="Simplified Arabic" w:hint="cs"/>
          <w:sz w:val="24"/>
          <w:szCs w:val="24"/>
          <w:rtl/>
        </w:rPr>
        <w:t>لتخزين للقمح المحلى والمستورد وإ</w:t>
      </w:r>
      <w:r w:rsidRPr="00814B11">
        <w:rPr>
          <w:rFonts w:ascii="Simplified Arabic" w:hAnsi="Simplified Arabic" w:cs="Simplified Arabic" w:hint="cs"/>
          <w:sz w:val="24"/>
          <w:szCs w:val="24"/>
          <w:rtl/>
        </w:rPr>
        <w:t>قامة المناطق اللوجستية.</w:t>
      </w:r>
    </w:p>
    <w:p w14:paraId="25578748" w14:textId="27EA1C05" w:rsidR="00814B11" w:rsidRPr="00051753" w:rsidRDefault="00246CD8" w:rsidP="00051753">
      <w:pPr>
        <w:pStyle w:val="ListParagraph"/>
        <w:spacing w:after="200"/>
        <w:ind w:left="1080"/>
        <w:jc w:val="both"/>
        <w:rPr>
          <w:rFonts w:ascii="Simplified Arabic" w:hAnsi="Simplified Arabic" w:cs="Simplified Arabic"/>
          <w:sz w:val="24"/>
          <w:szCs w:val="24"/>
          <w:rtl/>
        </w:rPr>
      </w:pPr>
      <w:r w:rsidRPr="00051753">
        <w:rPr>
          <w:rFonts w:ascii="Simplified Arabic" w:hAnsi="Simplified Arabic" w:cs="Simplified Arabic" w:hint="cs"/>
          <w:sz w:val="24"/>
          <w:szCs w:val="24"/>
          <w:rtl/>
        </w:rPr>
        <w:lastRenderedPageBreak/>
        <w:t>تشترك الشركة فى إ</w:t>
      </w:r>
      <w:r w:rsidR="00867E03" w:rsidRPr="00051753">
        <w:rPr>
          <w:rFonts w:ascii="Simplified Arabic" w:hAnsi="Simplified Arabic" w:cs="Simplified Arabic" w:hint="cs"/>
          <w:sz w:val="24"/>
          <w:szCs w:val="24"/>
          <w:rtl/>
        </w:rPr>
        <w:t>قامة المناطق اللوجستية والعمل بها من خدمات التخزين والنقل مما يسهم فى رفعتها اقتصاديا من خلال عمولات التخزين والتداول والتصدير</w:t>
      </w:r>
      <w:r w:rsidR="00EF589E" w:rsidRPr="00051753">
        <w:rPr>
          <w:rFonts w:ascii="Simplified Arabic" w:hAnsi="Simplified Arabic" w:cs="Simplified Arabic" w:hint="cs"/>
          <w:sz w:val="24"/>
          <w:szCs w:val="24"/>
          <w:rtl/>
        </w:rPr>
        <w:t>.</w:t>
      </w:r>
    </w:p>
    <w:p w14:paraId="29ED8A95" w14:textId="3AE3C82F" w:rsidR="00814B11" w:rsidRDefault="00814B11" w:rsidP="00D519DA">
      <w:pPr>
        <w:pStyle w:val="ListParagraph"/>
        <w:numPr>
          <w:ilvl w:val="0"/>
          <w:numId w:val="30"/>
        </w:numPr>
        <w:spacing w:after="200"/>
        <w:jc w:val="both"/>
        <w:rPr>
          <w:rFonts w:ascii="Simplified Arabic" w:hAnsi="Simplified Arabic" w:cs="Simplified Arabic"/>
          <w:sz w:val="24"/>
          <w:szCs w:val="24"/>
        </w:rPr>
      </w:pPr>
      <w:r w:rsidRPr="00814B11">
        <w:rPr>
          <w:rFonts w:ascii="Simplified Arabic" w:hAnsi="Simplified Arabic" w:cs="Simplified Arabic" w:hint="cs"/>
          <w:sz w:val="24"/>
          <w:szCs w:val="24"/>
          <w:rtl/>
        </w:rPr>
        <w:t>دو</w:t>
      </w:r>
      <w:r w:rsidR="0034707A">
        <w:rPr>
          <w:rFonts w:ascii="Simplified Arabic" w:hAnsi="Simplified Arabic" w:cs="Simplified Arabic" w:hint="cs"/>
          <w:sz w:val="24"/>
          <w:szCs w:val="24"/>
          <w:rtl/>
        </w:rPr>
        <w:t>ر</w:t>
      </w:r>
      <w:r w:rsidRPr="00814B11">
        <w:rPr>
          <w:rFonts w:ascii="Simplified Arabic" w:hAnsi="Simplified Arabic" w:cs="Simplified Arabic" w:hint="cs"/>
          <w:sz w:val="24"/>
          <w:szCs w:val="24"/>
          <w:rtl/>
        </w:rPr>
        <w:t xml:space="preserve"> التحول الرقمى فى تنفيذ أهداف الشركة .. ومدى تقدمنا فى تحقيقه </w:t>
      </w:r>
      <w:r w:rsidR="00C450DC">
        <w:rPr>
          <w:rFonts w:ascii="Simplified Arabic" w:hAnsi="Simplified Arabic" w:cs="Simplified Arabic" w:hint="cs"/>
          <w:sz w:val="24"/>
          <w:szCs w:val="24"/>
          <w:rtl/>
        </w:rPr>
        <w:t>.</w:t>
      </w:r>
    </w:p>
    <w:p w14:paraId="18EA3D2A" w14:textId="12A5A5B7" w:rsidR="00867E03" w:rsidRPr="00EF589E" w:rsidRDefault="00246CD8" w:rsidP="001B0BD8">
      <w:pPr>
        <w:spacing w:after="200"/>
        <w:ind w:firstLine="720"/>
        <w:jc w:val="both"/>
        <w:rPr>
          <w:rFonts w:ascii="Simplified Arabic" w:hAnsi="Simplified Arabic" w:cs="Simplified Arabic"/>
          <w:sz w:val="24"/>
          <w:szCs w:val="24"/>
          <w:rtl/>
        </w:rPr>
      </w:pPr>
      <w:r>
        <w:rPr>
          <w:rFonts w:ascii="Simplified Arabic" w:hAnsi="Simplified Arabic" w:cs="Simplified Arabic" w:hint="cs"/>
          <w:sz w:val="24"/>
          <w:szCs w:val="24"/>
          <w:rtl/>
        </w:rPr>
        <w:t>قامت الشركة بالإ</w:t>
      </w:r>
      <w:r w:rsidR="00867E03" w:rsidRPr="00EF589E">
        <w:rPr>
          <w:rFonts w:ascii="Simplified Arabic" w:hAnsi="Simplified Arabic" w:cs="Simplified Arabic" w:hint="cs"/>
          <w:sz w:val="24"/>
          <w:szCs w:val="24"/>
          <w:rtl/>
        </w:rPr>
        <w:t>شتراك فى منظومة تداول الأقماح ( منظومة الربط الالكترونى للصوامع ) مما</w:t>
      </w:r>
      <w:r>
        <w:rPr>
          <w:rFonts w:ascii="Simplified Arabic" w:hAnsi="Simplified Arabic" w:cs="Simplified Arabic" w:hint="cs"/>
          <w:sz w:val="24"/>
          <w:szCs w:val="24"/>
          <w:rtl/>
        </w:rPr>
        <w:t xml:space="preserve"> يسهم فى </w:t>
      </w:r>
      <w:r w:rsidR="001B0BD8">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الإدراة الرشيدة للأ</w:t>
      </w:r>
      <w:r w:rsidR="00867E03" w:rsidRPr="00EF589E">
        <w:rPr>
          <w:rFonts w:ascii="Simplified Arabic" w:hAnsi="Simplified Arabic" w:cs="Simplified Arabic" w:hint="cs"/>
          <w:sz w:val="24"/>
          <w:szCs w:val="24"/>
          <w:rtl/>
        </w:rPr>
        <w:t xml:space="preserve">قماح وعدم تعرضها للهدر او التلف </w:t>
      </w:r>
      <w:r w:rsidR="00EF589E" w:rsidRPr="00EF589E">
        <w:rPr>
          <w:rFonts w:ascii="Simplified Arabic" w:hAnsi="Simplified Arabic" w:cs="Simplified Arabic" w:hint="cs"/>
          <w:sz w:val="24"/>
          <w:szCs w:val="24"/>
          <w:rtl/>
        </w:rPr>
        <w:t>ونجحت فى هذا بنسبة 100% وتم تدريب جميع العاملين المشاركين فى المنظومة وجارى استكمالها على مستوى الدولة</w:t>
      </w:r>
      <w:r w:rsidR="00867E03" w:rsidRPr="00EF589E">
        <w:rPr>
          <w:rFonts w:ascii="Simplified Arabic" w:hAnsi="Simplified Arabic" w:cs="Simplified Arabic" w:hint="cs"/>
          <w:sz w:val="24"/>
          <w:szCs w:val="24"/>
          <w:rtl/>
        </w:rPr>
        <w:t>.</w:t>
      </w:r>
    </w:p>
    <w:p w14:paraId="6D392F39" w14:textId="3DF61665" w:rsidR="00814B11" w:rsidRPr="00814B11" w:rsidRDefault="00814B11" w:rsidP="00D519DA">
      <w:pPr>
        <w:pStyle w:val="ListParagraph"/>
        <w:numPr>
          <w:ilvl w:val="0"/>
          <w:numId w:val="30"/>
        </w:numPr>
        <w:spacing w:after="200"/>
        <w:jc w:val="both"/>
        <w:rPr>
          <w:rFonts w:ascii="Simplified Arabic" w:hAnsi="Simplified Arabic" w:cs="Simplified Arabic"/>
          <w:sz w:val="24"/>
          <w:szCs w:val="24"/>
        </w:rPr>
      </w:pPr>
      <w:r w:rsidRPr="00814B11">
        <w:rPr>
          <w:rFonts w:ascii="Simplified Arabic" w:hAnsi="Simplified Arabic" w:cs="Simplified Arabic" w:hint="cs"/>
          <w:sz w:val="24"/>
          <w:szCs w:val="24"/>
          <w:rtl/>
        </w:rPr>
        <w:t>من وجهة نظر سيادتكم كيف ترى مستقبل القمح والتخزين فى ضوء الظروف الراهنة ( داخليا وخارجيا )</w:t>
      </w:r>
      <w:r w:rsidR="00C450DC">
        <w:rPr>
          <w:rFonts w:ascii="Simplified Arabic" w:hAnsi="Simplified Arabic" w:cs="Simplified Arabic" w:hint="cs"/>
          <w:sz w:val="24"/>
          <w:szCs w:val="24"/>
          <w:rtl/>
        </w:rPr>
        <w:t>؟</w:t>
      </w:r>
    </w:p>
    <w:p w14:paraId="45D59C09" w14:textId="298C69D6" w:rsidR="00814B11" w:rsidRPr="00814B11" w:rsidRDefault="007E5082" w:rsidP="001B0BD8">
      <w:pPr>
        <w:ind w:firstLine="720"/>
        <w:jc w:val="both"/>
        <w:rPr>
          <w:rFonts w:ascii="Simplified Arabic" w:hAnsi="Simplified Arabic" w:cs="Simplified Arabic"/>
          <w:sz w:val="24"/>
          <w:szCs w:val="24"/>
          <w:rtl/>
        </w:rPr>
      </w:pPr>
      <w:r>
        <w:rPr>
          <w:rFonts w:ascii="Simplified Arabic" w:hAnsi="Simplified Arabic" w:cs="Simplified Arabic" w:hint="cs"/>
          <w:sz w:val="24"/>
          <w:szCs w:val="24"/>
          <w:rtl/>
        </w:rPr>
        <w:t>تهتم الدولة إ</w:t>
      </w:r>
      <w:r w:rsidR="00867E03">
        <w:rPr>
          <w:rFonts w:ascii="Simplified Arabic" w:hAnsi="Simplified Arabic" w:cs="Simplified Arabic" w:hint="cs"/>
          <w:sz w:val="24"/>
          <w:szCs w:val="24"/>
          <w:rtl/>
        </w:rPr>
        <w:t xml:space="preserve">هتماما خاصا فى ظل القيادة الرشيدة للسيد الرئيس / عبد الفتاح السيسي بزيادة السعات التخزينية للقمح </w:t>
      </w:r>
      <w:r w:rsidR="00051753">
        <w:rPr>
          <w:rFonts w:ascii="Simplified Arabic" w:hAnsi="Simplified Arabic" w:cs="Simplified Arabic" w:hint="cs"/>
          <w:sz w:val="24"/>
          <w:szCs w:val="24"/>
          <w:rtl/>
        </w:rPr>
        <w:t xml:space="preserve">، </w:t>
      </w:r>
      <w:r w:rsidR="00867E03">
        <w:rPr>
          <w:rFonts w:ascii="Simplified Arabic" w:hAnsi="Simplified Arabic" w:cs="Simplified Arabic" w:hint="cs"/>
          <w:sz w:val="24"/>
          <w:szCs w:val="24"/>
          <w:rtl/>
        </w:rPr>
        <w:t>والتوسع فى انشاء الصوامع ، حتى تصل الى خمسة مليون طن ، وقد وصلنا الان الى 3.5 مليون طن تقريبا .</w:t>
      </w:r>
    </w:p>
    <w:p w14:paraId="2ECFE8B3" w14:textId="6A39751D" w:rsidR="00814B11" w:rsidRDefault="00814B11" w:rsidP="00D519DA">
      <w:pPr>
        <w:pStyle w:val="ListParagraph"/>
        <w:numPr>
          <w:ilvl w:val="0"/>
          <w:numId w:val="30"/>
        </w:numPr>
        <w:spacing w:after="200"/>
        <w:jc w:val="both"/>
        <w:rPr>
          <w:rFonts w:ascii="Simplified Arabic" w:hAnsi="Simplified Arabic" w:cs="Simplified Arabic"/>
          <w:sz w:val="24"/>
          <w:szCs w:val="24"/>
        </w:rPr>
      </w:pPr>
      <w:r w:rsidRPr="00814B11">
        <w:rPr>
          <w:rFonts w:ascii="Simplified Arabic" w:hAnsi="Simplified Arabic" w:cs="Simplified Arabic" w:hint="cs"/>
          <w:sz w:val="24"/>
          <w:szCs w:val="24"/>
          <w:rtl/>
        </w:rPr>
        <w:t>ما هو  رأى سيادتكم فى مشروعات الزراعة التعاقدية فى مصر وافر</w:t>
      </w:r>
      <w:r w:rsidR="006F4ACC">
        <w:rPr>
          <w:rFonts w:ascii="Simplified Arabic" w:hAnsi="Simplified Arabic" w:cs="Simplified Arabic" w:hint="cs"/>
          <w:sz w:val="24"/>
          <w:szCs w:val="24"/>
          <w:rtl/>
        </w:rPr>
        <w:t>يقيا ؟ وهل تصل بنا الى تحقيق الإ</w:t>
      </w:r>
      <w:r w:rsidRPr="00814B11">
        <w:rPr>
          <w:rFonts w:ascii="Simplified Arabic" w:hAnsi="Simplified Arabic" w:cs="Simplified Arabic" w:hint="cs"/>
          <w:sz w:val="24"/>
          <w:szCs w:val="24"/>
          <w:rtl/>
        </w:rPr>
        <w:t>كتفاء الذاتى ؟</w:t>
      </w:r>
    </w:p>
    <w:p w14:paraId="791EF649" w14:textId="43A0F602" w:rsidR="007D5CB7" w:rsidRPr="00EF589E" w:rsidRDefault="00C450DC" w:rsidP="00D519DA">
      <w:pPr>
        <w:pStyle w:val="ListParagraph"/>
        <w:numPr>
          <w:ilvl w:val="0"/>
          <w:numId w:val="31"/>
        </w:numPr>
        <w:spacing w:after="200"/>
        <w:jc w:val="both"/>
        <w:rPr>
          <w:rFonts w:ascii="Simplified Arabic" w:hAnsi="Simplified Arabic" w:cs="Simplified Arabic"/>
          <w:sz w:val="24"/>
          <w:szCs w:val="24"/>
        </w:rPr>
      </w:pPr>
      <w:r>
        <w:rPr>
          <w:rFonts w:ascii="Simplified Arabic" w:hAnsi="Simplified Arabic" w:cs="Simplified Arabic" w:hint="cs"/>
          <w:sz w:val="24"/>
          <w:szCs w:val="24"/>
          <w:rtl/>
        </w:rPr>
        <w:t>إ</w:t>
      </w:r>
      <w:r w:rsidR="00051753">
        <w:rPr>
          <w:rFonts w:ascii="Simplified Arabic" w:hAnsi="Simplified Arabic" w:cs="Simplified Arabic" w:hint="cs"/>
          <w:sz w:val="24"/>
          <w:szCs w:val="24"/>
          <w:rtl/>
        </w:rPr>
        <w:t>ن هدف الدولة تحقيق الإ</w:t>
      </w:r>
      <w:r w:rsidR="007D5CB7" w:rsidRPr="00EF589E">
        <w:rPr>
          <w:rFonts w:ascii="Simplified Arabic" w:hAnsi="Simplified Arabic" w:cs="Simplified Arabic" w:hint="cs"/>
          <w:sz w:val="24"/>
          <w:szCs w:val="24"/>
          <w:rtl/>
        </w:rPr>
        <w:t>كتفاء الذاتى من القمح تدريجيا رغم صعوبة ذلك لتخطى عدد ال</w:t>
      </w:r>
      <w:r w:rsidR="00051753">
        <w:rPr>
          <w:rFonts w:ascii="Simplified Arabic" w:hAnsi="Simplified Arabic" w:cs="Simplified Arabic" w:hint="cs"/>
          <w:sz w:val="24"/>
          <w:szCs w:val="24"/>
          <w:rtl/>
        </w:rPr>
        <w:t>سكان 100 مليون وعدم ترشيد الإ</w:t>
      </w:r>
      <w:r w:rsidR="007D5CB7" w:rsidRPr="00EF589E">
        <w:rPr>
          <w:rFonts w:ascii="Simplified Arabic" w:hAnsi="Simplified Arabic" w:cs="Simplified Arabic" w:hint="cs"/>
          <w:sz w:val="24"/>
          <w:szCs w:val="24"/>
          <w:rtl/>
        </w:rPr>
        <w:t>ستهلاك .</w:t>
      </w:r>
    </w:p>
    <w:p w14:paraId="33DB57DD" w14:textId="0CD7B909" w:rsidR="00867E03" w:rsidRPr="00EF589E" w:rsidRDefault="00051753" w:rsidP="00D519DA">
      <w:pPr>
        <w:pStyle w:val="ListParagraph"/>
        <w:numPr>
          <w:ilvl w:val="0"/>
          <w:numId w:val="31"/>
        </w:numPr>
        <w:spacing w:after="200"/>
        <w:jc w:val="both"/>
        <w:rPr>
          <w:rFonts w:ascii="Simplified Arabic" w:hAnsi="Simplified Arabic" w:cs="Simplified Arabic"/>
          <w:sz w:val="24"/>
          <w:szCs w:val="24"/>
        </w:rPr>
      </w:pPr>
      <w:r>
        <w:rPr>
          <w:rFonts w:ascii="Simplified Arabic" w:hAnsi="Simplified Arabic" w:cs="Simplified Arabic" w:hint="cs"/>
          <w:sz w:val="24"/>
          <w:szCs w:val="24"/>
          <w:rtl/>
        </w:rPr>
        <w:t>هناك مشروعات إ</w:t>
      </w:r>
      <w:r w:rsidR="00867E03" w:rsidRPr="00EF589E">
        <w:rPr>
          <w:rFonts w:ascii="Simplified Arabic" w:hAnsi="Simplified Arabic" w:cs="Simplified Arabic" w:hint="cs"/>
          <w:sz w:val="24"/>
          <w:szCs w:val="24"/>
          <w:rtl/>
        </w:rPr>
        <w:t xml:space="preserve">قتصادية هامة </w:t>
      </w:r>
      <w:r w:rsidR="007D5CB7" w:rsidRPr="00EF589E">
        <w:rPr>
          <w:rFonts w:ascii="Simplified Arabic" w:hAnsi="Simplified Arabic" w:cs="Simplified Arabic" w:hint="cs"/>
          <w:sz w:val="24"/>
          <w:szCs w:val="24"/>
          <w:rtl/>
        </w:rPr>
        <w:t xml:space="preserve"> تنتظر الظروف السياسية الملائمة </w:t>
      </w:r>
      <w:r w:rsidR="00867E03" w:rsidRPr="00EF589E">
        <w:rPr>
          <w:rFonts w:ascii="Simplified Arabic" w:hAnsi="Simplified Arabic" w:cs="Simplified Arabic" w:hint="cs"/>
          <w:sz w:val="24"/>
          <w:szCs w:val="24"/>
          <w:rtl/>
        </w:rPr>
        <w:t xml:space="preserve">بيننا وبين بعض الدول الافريقيه فى مجال التعاقدات الزراعية </w:t>
      </w:r>
      <w:r w:rsidR="007D5CB7" w:rsidRPr="00EF589E">
        <w:rPr>
          <w:rFonts w:ascii="Simplified Arabic" w:hAnsi="Simplified Arabic" w:cs="Simplified Arabic" w:hint="cs"/>
          <w:sz w:val="24"/>
          <w:szCs w:val="24"/>
          <w:rtl/>
        </w:rPr>
        <w:t>الخارجية ، وكذلك بسبب بعض الظروف العالمية مثل جائحة كورونا.</w:t>
      </w:r>
    </w:p>
    <w:p w14:paraId="00C6912E" w14:textId="77777777" w:rsidR="00814B11" w:rsidRDefault="00814B11" w:rsidP="00D519DA">
      <w:pPr>
        <w:pStyle w:val="ListParagraph"/>
        <w:numPr>
          <w:ilvl w:val="0"/>
          <w:numId w:val="30"/>
        </w:numPr>
        <w:spacing w:after="200"/>
        <w:jc w:val="both"/>
        <w:rPr>
          <w:rFonts w:ascii="Simplified Arabic" w:hAnsi="Simplified Arabic" w:cs="Simplified Arabic"/>
          <w:sz w:val="24"/>
          <w:szCs w:val="24"/>
        </w:rPr>
      </w:pPr>
      <w:r w:rsidRPr="00814B11">
        <w:rPr>
          <w:rFonts w:ascii="Simplified Arabic" w:hAnsi="Simplified Arabic" w:cs="Simplified Arabic" w:hint="cs"/>
          <w:sz w:val="24"/>
          <w:szCs w:val="24"/>
          <w:rtl/>
        </w:rPr>
        <w:t>فى رأى سيادتكم ما هى اهم المشكلات التى قد تواجه الشركة فى المستقبل القريب او البعيد فى تحقيق اهدافها؟</w:t>
      </w:r>
    </w:p>
    <w:p w14:paraId="5CBC47A8" w14:textId="48FB9CD2" w:rsidR="007D5CB7" w:rsidRPr="00EF589E" w:rsidRDefault="002102FD" w:rsidP="00D519DA">
      <w:pPr>
        <w:pStyle w:val="ListParagraph"/>
        <w:numPr>
          <w:ilvl w:val="0"/>
          <w:numId w:val="32"/>
        </w:numPr>
        <w:spacing w:after="200"/>
        <w:jc w:val="both"/>
        <w:rPr>
          <w:rFonts w:ascii="Simplified Arabic" w:hAnsi="Simplified Arabic" w:cs="Simplified Arabic"/>
          <w:sz w:val="24"/>
          <w:szCs w:val="24"/>
          <w:rtl/>
        </w:rPr>
      </w:pPr>
      <w:r>
        <w:rPr>
          <w:rFonts w:ascii="Simplified Arabic" w:hAnsi="Simplified Arabic" w:cs="Simplified Arabic" w:hint="cs"/>
          <w:sz w:val="24"/>
          <w:szCs w:val="24"/>
          <w:rtl/>
        </w:rPr>
        <w:t>إ</w:t>
      </w:r>
      <w:r w:rsidR="007D5CB7" w:rsidRPr="00EF589E">
        <w:rPr>
          <w:rFonts w:ascii="Simplified Arabic" w:hAnsi="Simplified Arabic" w:cs="Simplified Arabic" w:hint="cs"/>
          <w:sz w:val="24"/>
          <w:szCs w:val="24"/>
          <w:rtl/>
        </w:rPr>
        <w:t>رتفاع الاسعار العالمى الذى يؤثر علينا داخليا بسبب الاستيراد .</w:t>
      </w:r>
    </w:p>
    <w:p w14:paraId="3E15EFD8" w14:textId="3B9C9D4D" w:rsidR="007D5CB7" w:rsidRPr="00EF589E" w:rsidRDefault="007D5CB7" w:rsidP="00D519DA">
      <w:pPr>
        <w:pStyle w:val="ListParagraph"/>
        <w:numPr>
          <w:ilvl w:val="0"/>
          <w:numId w:val="32"/>
        </w:numPr>
        <w:spacing w:after="200"/>
        <w:jc w:val="both"/>
        <w:rPr>
          <w:rFonts w:ascii="Simplified Arabic" w:hAnsi="Simplified Arabic" w:cs="Simplified Arabic"/>
          <w:sz w:val="24"/>
          <w:szCs w:val="24"/>
          <w:rtl/>
        </w:rPr>
      </w:pPr>
      <w:r w:rsidRPr="00EF589E">
        <w:rPr>
          <w:rFonts w:ascii="Simplified Arabic" w:hAnsi="Simplified Arabic" w:cs="Simplified Arabic" w:hint="cs"/>
          <w:sz w:val="24"/>
          <w:szCs w:val="24"/>
          <w:rtl/>
        </w:rPr>
        <w:t xml:space="preserve">ضعف فئات التفريغ </w:t>
      </w:r>
      <w:r w:rsidR="002102FD">
        <w:rPr>
          <w:rFonts w:ascii="Simplified Arabic" w:hAnsi="Simplified Arabic" w:cs="Simplified Arabic" w:hint="cs"/>
          <w:sz w:val="24"/>
          <w:szCs w:val="24"/>
          <w:rtl/>
        </w:rPr>
        <w:t>( وهو المقابل الذى تحصل عليه الشركة مقابل تفريغ الحبوب من على السفن فى وقت محدد)</w:t>
      </w:r>
      <w:r w:rsidR="006F4ACC">
        <w:rPr>
          <w:rFonts w:ascii="Simplified Arabic" w:hAnsi="Simplified Arabic" w:cs="Simplified Arabic" w:hint="cs"/>
          <w:sz w:val="24"/>
          <w:szCs w:val="24"/>
          <w:rtl/>
        </w:rPr>
        <w:t>.</w:t>
      </w:r>
    </w:p>
    <w:p w14:paraId="6A9F016A" w14:textId="024B73A2" w:rsidR="007D5CB7" w:rsidRPr="00EF589E" w:rsidRDefault="007D5CB7" w:rsidP="00D519DA">
      <w:pPr>
        <w:pStyle w:val="ListParagraph"/>
        <w:numPr>
          <w:ilvl w:val="0"/>
          <w:numId w:val="32"/>
        </w:numPr>
        <w:spacing w:after="200"/>
        <w:jc w:val="both"/>
        <w:rPr>
          <w:rFonts w:ascii="Simplified Arabic" w:hAnsi="Simplified Arabic" w:cs="Simplified Arabic"/>
          <w:sz w:val="24"/>
          <w:szCs w:val="24"/>
          <w:rtl/>
        </w:rPr>
      </w:pPr>
      <w:r w:rsidRPr="00EF589E">
        <w:rPr>
          <w:rFonts w:ascii="Simplified Arabic" w:hAnsi="Simplified Arabic" w:cs="Simplified Arabic" w:hint="cs"/>
          <w:sz w:val="24"/>
          <w:szCs w:val="24"/>
          <w:rtl/>
        </w:rPr>
        <w:t xml:space="preserve">تأخر بعض  الشحنات </w:t>
      </w:r>
      <w:r w:rsidR="001B2635">
        <w:rPr>
          <w:rFonts w:ascii="Simplified Arabic" w:hAnsi="Simplified Arabic" w:cs="Simplified Arabic" w:hint="cs"/>
          <w:sz w:val="24"/>
          <w:szCs w:val="24"/>
          <w:rtl/>
        </w:rPr>
        <w:t>من القمح مؤخراً بسبب الحرب الروسية الأو</w:t>
      </w:r>
      <w:r w:rsidRPr="00EF589E">
        <w:rPr>
          <w:rFonts w:ascii="Simplified Arabic" w:hAnsi="Simplified Arabic" w:cs="Simplified Arabic" w:hint="cs"/>
          <w:sz w:val="24"/>
          <w:szCs w:val="24"/>
          <w:rtl/>
        </w:rPr>
        <w:t xml:space="preserve">كرانية رغم ان الدولة قامت بتوفير وتأمين مصادر اخرى مثل القمح الفرنسى </w:t>
      </w:r>
      <w:r w:rsidR="006F4ACC">
        <w:rPr>
          <w:rFonts w:ascii="Simplified Arabic" w:hAnsi="Simplified Arabic" w:cs="Simplified Arabic" w:hint="cs"/>
          <w:sz w:val="24"/>
          <w:szCs w:val="24"/>
          <w:rtl/>
        </w:rPr>
        <w:t>.</w:t>
      </w:r>
    </w:p>
    <w:p w14:paraId="71063870" w14:textId="77777777" w:rsidR="007D5CB7" w:rsidRPr="00EF589E" w:rsidRDefault="007D5CB7" w:rsidP="00D519DA">
      <w:pPr>
        <w:pStyle w:val="ListParagraph"/>
        <w:numPr>
          <w:ilvl w:val="0"/>
          <w:numId w:val="32"/>
        </w:numPr>
        <w:spacing w:after="200"/>
        <w:jc w:val="both"/>
        <w:rPr>
          <w:rFonts w:ascii="Simplified Arabic" w:hAnsi="Simplified Arabic" w:cs="Simplified Arabic"/>
          <w:sz w:val="24"/>
          <w:szCs w:val="24"/>
        </w:rPr>
      </w:pPr>
      <w:r w:rsidRPr="00EF589E">
        <w:rPr>
          <w:rFonts w:ascii="Simplified Arabic" w:hAnsi="Simplified Arabic" w:cs="Simplified Arabic" w:hint="cs"/>
          <w:sz w:val="24"/>
          <w:szCs w:val="24"/>
          <w:rtl/>
        </w:rPr>
        <w:t>نقص الكوادر الفنية المدربة فى الشركة على مدار الاعوام المتتالية بسبب الوفاة او المعاش.</w:t>
      </w:r>
    </w:p>
    <w:p w14:paraId="16B02756" w14:textId="77777777" w:rsidR="00092BAC" w:rsidRDefault="00092BAC" w:rsidP="00D519DA">
      <w:pPr>
        <w:pStyle w:val="ListParagraph"/>
        <w:numPr>
          <w:ilvl w:val="0"/>
          <w:numId w:val="30"/>
        </w:numPr>
        <w:spacing w:after="200"/>
        <w:jc w:val="both"/>
        <w:rPr>
          <w:rFonts w:ascii="Simplified Arabic" w:hAnsi="Simplified Arabic" w:cs="Simplified Arabic"/>
          <w:sz w:val="24"/>
          <w:szCs w:val="24"/>
        </w:rPr>
      </w:pPr>
      <w:r>
        <w:rPr>
          <w:rFonts w:ascii="Simplified Arabic" w:hAnsi="Simplified Arabic" w:cs="Simplified Arabic" w:hint="cs"/>
          <w:sz w:val="24"/>
          <w:szCs w:val="24"/>
          <w:rtl/>
        </w:rPr>
        <w:t>هل هناك خطة استراتيجية محددة للشركة تعمل من خلالها ؟</w:t>
      </w:r>
    </w:p>
    <w:p w14:paraId="7EE1D173" w14:textId="4AE25800" w:rsidR="00EF589E" w:rsidRDefault="00092BAC" w:rsidP="00C450DC">
      <w:pPr>
        <w:pStyle w:val="ListParagraph"/>
        <w:spacing w:after="200"/>
        <w:ind w:left="1080"/>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ان الشركة تعمل من خلال استراتيجية </w:t>
      </w:r>
      <w:r w:rsidR="00EF589E">
        <w:rPr>
          <w:rFonts w:ascii="Simplified Arabic" w:hAnsi="Simplified Arabic" w:cs="Simplified Arabic" w:hint="cs"/>
          <w:sz w:val="24"/>
          <w:szCs w:val="24"/>
          <w:rtl/>
        </w:rPr>
        <w:t>وزارة التموين والتجارة الداخلية</w:t>
      </w:r>
      <w:r w:rsidR="00051753">
        <w:rPr>
          <w:rFonts w:ascii="Simplified Arabic" w:hAnsi="Simplified Arabic" w:cs="Simplified Arabic" w:hint="cs"/>
          <w:sz w:val="24"/>
          <w:szCs w:val="24"/>
          <w:rtl/>
        </w:rPr>
        <w:t>.</w:t>
      </w:r>
    </w:p>
    <w:p w14:paraId="421581D7" w14:textId="77777777" w:rsidR="0034707A" w:rsidRDefault="00EF589E" w:rsidP="0034707A">
      <w:pPr>
        <w:pStyle w:val="ListParagraph"/>
        <w:spacing w:after="200"/>
        <w:ind w:left="1080"/>
        <w:rPr>
          <w:rFonts w:ascii="Simplified Arabic" w:hAnsi="Simplified Arabic" w:cs="Simplified Arabic"/>
          <w:sz w:val="24"/>
          <w:szCs w:val="24"/>
          <w:rtl/>
        </w:rPr>
      </w:pPr>
      <w:r>
        <w:rPr>
          <w:rFonts w:ascii="Simplified Arabic" w:hAnsi="Simplified Arabic" w:cs="Simplified Arabic" w:hint="cs"/>
          <w:sz w:val="24"/>
          <w:szCs w:val="24"/>
          <w:rtl/>
        </w:rPr>
        <w:t>خلاصة القول ان هذه المقابلة قد أجابت عن تساؤلات الدراسة بشأن التخطيط الاستراتيجى واهميته</w:t>
      </w:r>
      <w:r w:rsidR="00C450DC">
        <w:rPr>
          <w:rFonts w:ascii="Simplified Arabic" w:hAnsi="Simplified Arabic" w:cs="Simplified Arabic" w:hint="cs"/>
          <w:sz w:val="24"/>
          <w:szCs w:val="24"/>
          <w:rtl/>
        </w:rPr>
        <w:t xml:space="preserve"> وأهمية التحول الرقمى وحيث يتضح أ</w:t>
      </w:r>
      <w:r>
        <w:rPr>
          <w:rFonts w:ascii="Simplified Arabic" w:hAnsi="Simplified Arabic" w:cs="Simplified Arabic" w:hint="cs"/>
          <w:sz w:val="24"/>
          <w:szCs w:val="24"/>
          <w:rtl/>
        </w:rPr>
        <w:t>ان لدى الشركة مقومات مادية وبشرية للتخ</w:t>
      </w:r>
      <w:r w:rsidR="00C450DC">
        <w:rPr>
          <w:rFonts w:ascii="Simplified Arabic" w:hAnsi="Simplified Arabic" w:cs="Simplified Arabic" w:hint="cs"/>
          <w:sz w:val="24"/>
          <w:szCs w:val="24"/>
          <w:rtl/>
        </w:rPr>
        <w:t>طيط الإ</w:t>
      </w:r>
      <w:r>
        <w:rPr>
          <w:rFonts w:ascii="Simplified Arabic" w:hAnsi="Simplified Arabic" w:cs="Simplified Arabic" w:hint="cs"/>
          <w:sz w:val="24"/>
          <w:szCs w:val="24"/>
          <w:rtl/>
        </w:rPr>
        <w:t xml:space="preserve">ستراتيجى غير أنها تعمل </w:t>
      </w:r>
      <w:r w:rsidR="00C450DC">
        <w:rPr>
          <w:rFonts w:ascii="Simplified Arabic" w:hAnsi="Simplified Arabic" w:cs="Simplified Arabic" w:hint="cs"/>
          <w:sz w:val="24"/>
          <w:szCs w:val="24"/>
          <w:rtl/>
        </w:rPr>
        <w:t>من خلال إ</w:t>
      </w:r>
      <w:r>
        <w:rPr>
          <w:rFonts w:ascii="Simplified Arabic" w:hAnsi="Simplified Arabic" w:cs="Simplified Arabic" w:hint="cs"/>
          <w:sz w:val="24"/>
          <w:szCs w:val="24"/>
          <w:rtl/>
        </w:rPr>
        <w:t xml:space="preserve">ستراتيجية الوزراة . </w:t>
      </w:r>
    </w:p>
    <w:p w14:paraId="2F2F8EC7" w14:textId="4E22F9F5" w:rsidR="00382372" w:rsidRPr="00051753" w:rsidRDefault="00F51DD0" w:rsidP="0034707A">
      <w:pPr>
        <w:pStyle w:val="ListParagraph"/>
        <w:spacing w:after="200"/>
        <w:ind w:left="1080"/>
        <w:rPr>
          <w:rFonts w:ascii="Simplified Arabic" w:hAnsi="Simplified Arabic" w:cs="Simplified Arabic"/>
          <w:sz w:val="28"/>
          <w:szCs w:val="28"/>
          <w:rtl/>
        </w:rPr>
      </w:pPr>
      <w:r w:rsidRPr="00051753">
        <w:rPr>
          <w:rFonts w:ascii="Simplified Arabic" w:eastAsia="Simplified Arabic" w:hAnsi="Simplified Arabic" w:cs="Simplified Arabic" w:hint="cs"/>
          <w:bCs/>
          <w:color w:val="000000" w:themeColor="text1"/>
          <w:sz w:val="28"/>
          <w:szCs w:val="28"/>
          <w:u w:val="single"/>
          <w:rtl/>
        </w:rPr>
        <w:t>ثالثاً</w:t>
      </w:r>
      <w:r w:rsidR="001B0BD8" w:rsidRPr="00051753">
        <w:rPr>
          <w:rFonts w:ascii="Simplified Arabic" w:eastAsia="Simplified Arabic" w:hAnsi="Simplified Arabic" w:cs="Simplified Arabic"/>
          <w:bCs/>
          <w:color w:val="000000" w:themeColor="text1"/>
          <w:sz w:val="28"/>
          <w:szCs w:val="28"/>
          <w:u w:val="single"/>
          <w:rtl/>
        </w:rPr>
        <w:t xml:space="preserve"> : أ</w:t>
      </w:r>
      <w:r w:rsidR="001B0BD8" w:rsidRPr="00051753">
        <w:rPr>
          <w:rFonts w:ascii="Simplified Arabic" w:eastAsia="Simplified Arabic" w:hAnsi="Simplified Arabic" w:cs="Simplified Arabic" w:hint="cs"/>
          <w:bCs/>
          <w:color w:val="000000" w:themeColor="text1"/>
          <w:sz w:val="28"/>
          <w:szCs w:val="28"/>
          <w:u w:val="single"/>
          <w:rtl/>
        </w:rPr>
        <w:t>هم ال</w:t>
      </w:r>
      <w:r w:rsidR="00713ABA" w:rsidRPr="00051753">
        <w:rPr>
          <w:rFonts w:ascii="Simplified Arabic" w:eastAsia="Simplified Arabic" w:hAnsi="Simplified Arabic" w:cs="Simplified Arabic"/>
          <w:bCs/>
          <w:color w:val="000000" w:themeColor="text1"/>
          <w:sz w:val="28"/>
          <w:szCs w:val="28"/>
          <w:u w:val="single"/>
          <w:rtl/>
        </w:rPr>
        <w:t>تحديات</w:t>
      </w:r>
      <w:r w:rsidR="001B0BD8" w:rsidRPr="00051753">
        <w:rPr>
          <w:rFonts w:ascii="Simplified Arabic" w:eastAsia="Simplified Arabic" w:hAnsi="Simplified Arabic" w:cs="Simplified Arabic" w:hint="cs"/>
          <w:bCs/>
          <w:color w:val="000000" w:themeColor="text1"/>
          <w:sz w:val="28"/>
          <w:szCs w:val="28"/>
          <w:u w:val="single"/>
          <w:rtl/>
        </w:rPr>
        <w:t xml:space="preserve"> التى تواجه مستقبل القمح فى مصر</w:t>
      </w:r>
      <w:r w:rsidR="001B0BD8" w:rsidRPr="00051753">
        <w:rPr>
          <w:rFonts w:ascii="Simplified Arabic" w:eastAsia="Simplified Arabic" w:hAnsi="Simplified Arabic" w:cs="Simplified Arabic"/>
          <w:bCs/>
          <w:color w:val="000000" w:themeColor="text1"/>
          <w:sz w:val="28"/>
          <w:szCs w:val="28"/>
          <w:u w:val="single"/>
          <w:rtl/>
        </w:rPr>
        <w:t xml:space="preserve"> </w:t>
      </w:r>
      <w:r w:rsidR="004C073B" w:rsidRPr="00051753">
        <w:rPr>
          <w:rFonts w:ascii="Simplified Arabic" w:eastAsia="Simplified Arabic" w:hAnsi="Simplified Arabic" w:cs="Simplified Arabic"/>
          <w:bCs/>
          <w:color w:val="000000" w:themeColor="text1"/>
          <w:sz w:val="28"/>
          <w:szCs w:val="28"/>
          <w:u w:val="single"/>
          <w:rtl/>
        </w:rPr>
        <w:t xml:space="preserve"> </w:t>
      </w:r>
    </w:p>
    <w:p w14:paraId="65924EB3" w14:textId="64269C13" w:rsidR="00706A2F" w:rsidRPr="00706A2F" w:rsidRDefault="00706A2F" w:rsidP="00CB6A46">
      <w:pPr>
        <w:pStyle w:val="ListParagraph"/>
        <w:numPr>
          <w:ilvl w:val="0"/>
          <w:numId w:val="11"/>
        </w:numPr>
        <w:spacing w:after="0"/>
        <w:rPr>
          <w:rFonts w:ascii="Simplified Arabic" w:hAnsi="Simplified Arabic" w:cs="Simplified Arabic"/>
          <w:sz w:val="24"/>
          <w:szCs w:val="24"/>
          <w:rtl/>
          <w:lang w:bidi="ar-EG"/>
        </w:rPr>
      </w:pPr>
      <w:r w:rsidRPr="00706A2F">
        <w:rPr>
          <w:rFonts w:ascii="Simplified Arabic" w:hAnsi="Simplified Arabic" w:cs="Simplified Arabic" w:hint="cs"/>
          <w:sz w:val="24"/>
          <w:szCs w:val="24"/>
          <w:rtl/>
          <w:lang w:bidi="ar-EG"/>
        </w:rPr>
        <w:t>توق</w:t>
      </w:r>
      <w:r w:rsidR="00C450DC">
        <w:rPr>
          <w:rFonts w:ascii="Simplified Arabic" w:hAnsi="Simplified Arabic" w:cs="Simplified Arabic" w:hint="cs"/>
          <w:sz w:val="24"/>
          <w:szCs w:val="24"/>
          <w:rtl/>
          <w:lang w:bidi="ar-EG"/>
        </w:rPr>
        <w:t xml:space="preserve">ف </w:t>
      </w:r>
      <w:r w:rsidR="00051753">
        <w:rPr>
          <w:rFonts w:ascii="Simplified Arabic" w:hAnsi="Simplified Arabic" w:cs="Simplified Arabic" w:hint="cs"/>
          <w:sz w:val="24"/>
          <w:szCs w:val="24"/>
          <w:rtl/>
          <w:lang w:bidi="ar-EG"/>
        </w:rPr>
        <w:t xml:space="preserve">/ تعطل </w:t>
      </w:r>
      <w:r w:rsidR="00C450DC">
        <w:rPr>
          <w:rFonts w:ascii="Simplified Arabic" w:hAnsi="Simplified Arabic" w:cs="Simplified Arabic" w:hint="cs"/>
          <w:sz w:val="24"/>
          <w:szCs w:val="24"/>
          <w:rtl/>
          <w:lang w:bidi="ar-EG"/>
        </w:rPr>
        <w:t>حركة التجارة العالمية بسبب الأ</w:t>
      </w:r>
      <w:r w:rsidRPr="00706A2F">
        <w:rPr>
          <w:rFonts w:ascii="Simplified Arabic" w:hAnsi="Simplified Arabic" w:cs="Simplified Arabic" w:hint="cs"/>
          <w:sz w:val="24"/>
          <w:szCs w:val="24"/>
          <w:rtl/>
          <w:lang w:bidi="ar-EG"/>
        </w:rPr>
        <w:t>وبئة .</w:t>
      </w:r>
    </w:p>
    <w:p w14:paraId="38E213A7" w14:textId="77777777" w:rsidR="00706A2F" w:rsidRPr="00706A2F" w:rsidRDefault="00706A2F" w:rsidP="00CB6A46">
      <w:pPr>
        <w:pStyle w:val="ListParagraph"/>
        <w:numPr>
          <w:ilvl w:val="0"/>
          <w:numId w:val="11"/>
        </w:numPr>
        <w:spacing w:after="0"/>
        <w:rPr>
          <w:rFonts w:ascii="Simplified Arabic" w:hAnsi="Simplified Arabic" w:cs="Simplified Arabic"/>
          <w:sz w:val="24"/>
          <w:szCs w:val="24"/>
          <w:rtl/>
          <w:lang w:bidi="ar-EG"/>
        </w:rPr>
      </w:pPr>
      <w:r w:rsidRPr="00706A2F">
        <w:rPr>
          <w:rFonts w:ascii="Simplified Arabic" w:hAnsi="Simplified Arabic" w:cs="Simplified Arabic" w:hint="cs"/>
          <w:sz w:val="24"/>
          <w:szCs w:val="24"/>
          <w:rtl/>
          <w:lang w:bidi="ar-EG"/>
        </w:rPr>
        <w:t xml:space="preserve">ضعف حركة التجارة والملاحة </w:t>
      </w:r>
      <w:r>
        <w:rPr>
          <w:rFonts w:ascii="Simplified Arabic" w:hAnsi="Simplified Arabic" w:cs="Simplified Arabic" w:hint="cs"/>
          <w:sz w:val="24"/>
          <w:szCs w:val="24"/>
          <w:rtl/>
          <w:lang w:bidi="ar-EG"/>
        </w:rPr>
        <w:t xml:space="preserve"> وتوقف سلاسل الإمداد العالمية </w:t>
      </w:r>
      <w:r w:rsidRPr="00706A2F">
        <w:rPr>
          <w:rFonts w:ascii="Simplified Arabic" w:hAnsi="Simplified Arabic" w:cs="Simplified Arabic" w:hint="cs"/>
          <w:sz w:val="24"/>
          <w:szCs w:val="24"/>
          <w:rtl/>
          <w:lang w:bidi="ar-EG"/>
        </w:rPr>
        <w:t>بسبب الحروب .</w:t>
      </w:r>
    </w:p>
    <w:p w14:paraId="5418B35A" w14:textId="77777777" w:rsidR="00706A2F" w:rsidRDefault="00706A2F" w:rsidP="00CB6A46">
      <w:pPr>
        <w:pStyle w:val="ListParagraph"/>
        <w:numPr>
          <w:ilvl w:val="0"/>
          <w:numId w:val="11"/>
        </w:numPr>
        <w:spacing w:after="0"/>
        <w:jc w:val="both"/>
        <w:rPr>
          <w:rFonts w:ascii="Simplified Arabic" w:hAnsi="Simplified Arabic" w:cs="Simplified Arabic"/>
          <w:sz w:val="24"/>
          <w:szCs w:val="24"/>
          <w:lang w:bidi="ar-EG"/>
        </w:rPr>
      </w:pPr>
      <w:r w:rsidRPr="00706A2F">
        <w:rPr>
          <w:rFonts w:ascii="Simplified Arabic" w:hAnsi="Simplified Arabic" w:cs="Simplified Arabic" w:hint="cs"/>
          <w:sz w:val="24"/>
          <w:szCs w:val="24"/>
          <w:rtl/>
          <w:lang w:bidi="ar-EG"/>
        </w:rPr>
        <w:lastRenderedPageBreak/>
        <w:t>بعض الحوادث الغير مقصودة والتى قد تتسبب فى سوء العلاقة السياسية والاقتصادية بين الدولة ودولة أخرى موردة للحبوب الاستراتيجية مثل القمح.</w:t>
      </w:r>
    </w:p>
    <w:p w14:paraId="52A55AB0" w14:textId="598B878B" w:rsidR="00706A2F" w:rsidRPr="00CD227B" w:rsidRDefault="00706A2F" w:rsidP="00CB6A46">
      <w:pPr>
        <w:pStyle w:val="ListParagraph"/>
        <w:numPr>
          <w:ilvl w:val="0"/>
          <w:numId w:val="11"/>
        </w:numPr>
        <w:spacing w:after="0"/>
        <w:jc w:val="both"/>
        <w:rPr>
          <w:rFonts w:ascii="Simplified Arabic" w:hAnsi="Simplified Arabic" w:cs="Simplified Arabic"/>
          <w:sz w:val="24"/>
          <w:szCs w:val="24"/>
          <w:lang w:bidi="ar-EG"/>
        </w:rPr>
      </w:pPr>
      <w:r w:rsidRPr="00A96132">
        <w:rPr>
          <w:rFonts w:ascii="Simplified Arabic" w:hAnsi="Simplified Arabic" w:cs="Simplified Arabic" w:hint="cs"/>
          <w:sz w:val="26"/>
          <w:szCs w:val="26"/>
          <w:rtl/>
          <w:lang w:bidi="ar-EG"/>
        </w:rPr>
        <w:t xml:space="preserve"> تأخر</w:t>
      </w:r>
      <w:r w:rsidR="00C450DC">
        <w:rPr>
          <w:rFonts w:ascii="Simplified Arabic" w:hAnsi="Simplified Arabic" w:cs="Simplified Arabic" w:hint="cs"/>
          <w:sz w:val="26"/>
          <w:szCs w:val="26"/>
          <w:rtl/>
          <w:lang w:bidi="ar-EG"/>
        </w:rPr>
        <w:t xml:space="preserve"> وصول السفن فى الوقت المحدد أو إ</w:t>
      </w:r>
      <w:r w:rsidRPr="00A96132">
        <w:rPr>
          <w:rFonts w:ascii="Simplified Arabic" w:hAnsi="Simplified Arabic" w:cs="Simplified Arabic" w:hint="cs"/>
          <w:sz w:val="26"/>
          <w:szCs w:val="26"/>
          <w:rtl/>
          <w:lang w:bidi="ar-EG"/>
        </w:rPr>
        <w:t>رتفاع اسعار السلع المتعاقد عليها بصورة مبالغ فيها</w:t>
      </w:r>
      <w:r w:rsidR="00C450DC">
        <w:rPr>
          <w:rFonts w:ascii="Simplified Arabic" w:hAnsi="Simplified Arabic" w:cs="Simplified Arabic" w:hint="cs"/>
          <w:sz w:val="26"/>
          <w:szCs w:val="26"/>
          <w:rtl/>
          <w:lang w:bidi="ar-EG"/>
        </w:rPr>
        <w:t xml:space="preserve"> لأسباب عديدة منها تغير قيمة الجنيه أمام الدولار ، وارتفاع أسعار الشحن والنولون ، وخلافه ..</w:t>
      </w:r>
      <w:r w:rsidRPr="00A96132">
        <w:rPr>
          <w:rFonts w:ascii="Simplified Arabic" w:hAnsi="Simplified Arabic" w:cs="Simplified Arabic" w:hint="cs"/>
          <w:sz w:val="26"/>
          <w:szCs w:val="26"/>
          <w:rtl/>
          <w:lang w:bidi="ar-EG"/>
        </w:rPr>
        <w:t xml:space="preserve"> مما يؤثر على الكميات المستوردة وأهمها القمح وال</w:t>
      </w:r>
      <w:r w:rsidR="00C450DC">
        <w:rPr>
          <w:rFonts w:ascii="Simplified Arabic" w:hAnsi="Simplified Arabic" w:cs="Simplified Arabic" w:hint="cs"/>
          <w:sz w:val="26"/>
          <w:szCs w:val="26"/>
          <w:rtl/>
          <w:lang w:bidi="ar-EG"/>
        </w:rPr>
        <w:t>أ</w:t>
      </w:r>
      <w:r w:rsidRPr="00A96132">
        <w:rPr>
          <w:rFonts w:ascii="Simplified Arabic" w:hAnsi="Simplified Arabic" w:cs="Simplified Arabic" w:hint="cs"/>
          <w:sz w:val="26"/>
          <w:szCs w:val="26"/>
          <w:rtl/>
          <w:lang w:bidi="ar-EG"/>
        </w:rPr>
        <w:t>ذرة والزيوت وخلافه.</w:t>
      </w:r>
    </w:p>
    <w:p w14:paraId="4864016E" w14:textId="3A03B086" w:rsidR="00CD227B" w:rsidRPr="00A96132" w:rsidRDefault="00CD227B" w:rsidP="00CB6A46">
      <w:pPr>
        <w:pStyle w:val="ListParagraph"/>
        <w:numPr>
          <w:ilvl w:val="0"/>
          <w:numId w:val="11"/>
        </w:numPr>
        <w:spacing w:after="0"/>
        <w:jc w:val="both"/>
        <w:rPr>
          <w:rFonts w:ascii="Simplified Arabic" w:hAnsi="Simplified Arabic" w:cs="Simplified Arabic"/>
          <w:sz w:val="24"/>
          <w:szCs w:val="24"/>
          <w:rtl/>
          <w:lang w:bidi="ar-EG"/>
        </w:rPr>
      </w:pPr>
      <w:r>
        <w:rPr>
          <w:rFonts w:ascii="Simplified Arabic" w:hAnsi="Simplified Arabic" w:cs="Simplified Arabic" w:hint="cs"/>
          <w:sz w:val="26"/>
          <w:szCs w:val="26"/>
          <w:rtl/>
          <w:lang w:bidi="ar-EG"/>
        </w:rPr>
        <w:t>شبح مواجهة الفقر المائى الذى نعانى منه فى الدولة قد يقف حائلا أمام تحقيق أملنا فى تحقيق التوسع فى زراعة القمح فى مصر</w:t>
      </w:r>
    </w:p>
    <w:p w14:paraId="2C94E75B" w14:textId="77777777" w:rsidR="00706A2F" w:rsidRPr="00451497" w:rsidRDefault="00A96132" w:rsidP="00CD227B">
      <w:pPr>
        <w:spacing w:after="0"/>
        <w:ind w:firstLine="360"/>
        <w:rPr>
          <w:rFonts w:ascii="Simplified Arabic" w:hAnsi="Simplified Arabic" w:cs="Simplified Arabic"/>
          <w:b/>
          <w:bCs/>
          <w:sz w:val="24"/>
          <w:szCs w:val="24"/>
          <w:u w:val="single"/>
          <w:lang w:bidi="ar-EG"/>
        </w:rPr>
      </w:pPr>
      <w:r w:rsidRPr="00451497">
        <w:rPr>
          <w:rFonts w:ascii="Simplified Arabic" w:hAnsi="Simplified Arabic" w:cs="Simplified Arabic" w:hint="cs"/>
          <w:b/>
          <w:bCs/>
          <w:sz w:val="24"/>
          <w:szCs w:val="24"/>
          <w:u w:val="single"/>
          <w:rtl/>
          <w:lang w:bidi="ar-EG"/>
        </w:rPr>
        <w:t xml:space="preserve"> نقاط القوة </w:t>
      </w:r>
      <w:r w:rsidR="00706A2F" w:rsidRPr="00451497">
        <w:rPr>
          <w:rFonts w:ascii="Simplified Arabic" w:hAnsi="Simplified Arabic" w:cs="Simplified Arabic" w:hint="cs"/>
          <w:b/>
          <w:bCs/>
          <w:sz w:val="24"/>
          <w:szCs w:val="24"/>
          <w:u w:val="single"/>
          <w:rtl/>
          <w:lang w:bidi="ar-EG"/>
        </w:rPr>
        <w:t xml:space="preserve"> : </w:t>
      </w:r>
    </w:p>
    <w:p w14:paraId="677C6A98" w14:textId="76AB5D89" w:rsidR="00A96132" w:rsidRDefault="00C450DC" w:rsidP="00CB6A46">
      <w:pPr>
        <w:pStyle w:val="ListParagraph"/>
        <w:numPr>
          <w:ilvl w:val="0"/>
          <w:numId w:val="10"/>
        </w:numPr>
        <w:spacing w:after="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وجود عدد كبير</w:t>
      </w:r>
      <w:r w:rsidR="00706A2F" w:rsidRPr="00706A2F">
        <w:rPr>
          <w:rFonts w:ascii="Simplified Arabic" w:hAnsi="Simplified Arabic" w:cs="Simplified Arabic" w:hint="cs"/>
          <w:sz w:val="24"/>
          <w:szCs w:val="24"/>
          <w:rtl/>
          <w:lang w:bidi="ar-EG"/>
        </w:rPr>
        <w:t xml:space="preserve"> من صوامع الموانىء البحرية على جميع المنافذ البحرية للدولة المصرية بالأضافة الى الصوامع الداخلية </w:t>
      </w:r>
      <w:r w:rsidR="00A96132">
        <w:rPr>
          <w:rFonts w:ascii="Simplified Arabic" w:hAnsi="Simplified Arabic" w:cs="Simplified Arabic" w:hint="cs"/>
          <w:sz w:val="24"/>
          <w:szCs w:val="24"/>
          <w:rtl/>
          <w:lang w:bidi="ar-EG"/>
        </w:rPr>
        <w:t>.</w:t>
      </w:r>
    </w:p>
    <w:p w14:paraId="2B122F93" w14:textId="77777777" w:rsidR="00706A2F" w:rsidRDefault="00706A2F" w:rsidP="00CB6A46">
      <w:pPr>
        <w:pStyle w:val="ListParagraph"/>
        <w:numPr>
          <w:ilvl w:val="0"/>
          <w:numId w:val="10"/>
        </w:numPr>
        <w:spacing w:after="0"/>
        <w:jc w:val="both"/>
        <w:rPr>
          <w:rFonts w:ascii="Simplified Arabic" w:hAnsi="Simplified Arabic" w:cs="Simplified Arabic"/>
          <w:sz w:val="24"/>
          <w:szCs w:val="24"/>
          <w:lang w:bidi="ar-EG"/>
        </w:rPr>
      </w:pPr>
      <w:r w:rsidRPr="00706A2F">
        <w:rPr>
          <w:rFonts w:ascii="Simplified Arabic" w:hAnsi="Simplified Arabic" w:cs="Simplified Arabic" w:hint="cs"/>
          <w:sz w:val="24"/>
          <w:szCs w:val="24"/>
          <w:rtl/>
          <w:lang w:bidi="ar-EG"/>
        </w:rPr>
        <w:t>الاتجاه نحو زيادة المناطق اللوجستية التابعه للدولة على المنافذ البحرية والتى نمتلك فيها اراضى ومخازن .</w:t>
      </w:r>
    </w:p>
    <w:p w14:paraId="73B7D285" w14:textId="393B8BEA" w:rsidR="00A96132" w:rsidRDefault="006D0C6A" w:rsidP="00CB6A46">
      <w:pPr>
        <w:pStyle w:val="ListParagraph"/>
        <w:numPr>
          <w:ilvl w:val="0"/>
          <w:numId w:val="10"/>
        </w:numPr>
        <w:spacing w:after="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إمكانية الإستفادة من العنصر البشرى وخاصة ب</w:t>
      </w:r>
      <w:r w:rsidR="00A96132">
        <w:rPr>
          <w:rFonts w:ascii="Simplified Arabic" w:hAnsi="Simplified Arabic" w:cs="Simplified Arabic" w:hint="cs"/>
          <w:sz w:val="24"/>
          <w:szCs w:val="24"/>
          <w:rtl/>
          <w:lang w:bidi="ar-EG"/>
        </w:rPr>
        <w:t xml:space="preserve">وجود كوادر بشرية مدربة </w:t>
      </w:r>
      <w:r w:rsidR="00C3730F">
        <w:rPr>
          <w:rFonts w:ascii="Simplified Arabic" w:hAnsi="Simplified Arabic" w:cs="Simplified Arabic" w:hint="cs"/>
          <w:sz w:val="24"/>
          <w:szCs w:val="24"/>
          <w:rtl/>
          <w:lang w:bidi="ar-EG"/>
        </w:rPr>
        <w:t xml:space="preserve">لدى مصر </w:t>
      </w:r>
      <w:r>
        <w:rPr>
          <w:rFonts w:ascii="Simplified Arabic" w:hAnsi="Simplified Arabic" w:cs="Simplified Arabic" w:hint="cs"/>
          <w:sz w:val="24"/>
          <w:szCs w:val="24"/>
          <w:rtl/>
          <w:lang w:bidi="ar-EG"/>
        </w:rPr>
        <w:t>.</w:t>
      </w:r>
    </w:p>
    <w:p w14:paraId="6E143A64" w14:textId="76D7985F" w:rsidR="00C3730F" w:rsidRDefault="00C3730F" w:rsidP="00CB6A46">
      <w:pPr>
        <w:pStyle w:val="ListParagraph"/>
        <w:numPr>
          <w:ilvl w:val="0"/>
          <w:numId w:val="10"/>
        </w:numPr>
        <w:spacing w:after="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بدء تشجيع الدولة للمزارعين  لتوريد القمح المحلى وتخزينه فى الصوامع الداخلية والشون عبر رفع سعر توريد القمح </w:t>
      </w:r>
      <w:r w:rsidR="006D0C6A">
        <w:rPr>
          <w:rFonts w:ascii="Simplified Arabic" w:hAnsi="Simplified Arabic" w:cs="Simplified Arabic" w:hint="cs"/>
          <w:sz w:val="24"/>
          <w:szCs w:val="24"/>
          <w:rtl/>
          <w:lang w:bidi="ar-EG"/>
        </w:rPr>
        <w:t>وودعم عملية نقل القمح ولكن يجب أ</w:t>
      </w:r>
      <w:r>
        <w:rPr>
          <w:rFonts w:ascii="Simplified Arabic" w:hAnsi="Simplified Arabic" w:cs="Simplified Arabic" w:hint="cs"/>
          <w:sz w:val="24"/>
          <w:szCs w:val="24"/>
          <w:rtl/>
          <w:lang w:bidi="ar-EG"/>
        </w:rPr>
        <w:t>ن تزداد القيمة فى ظل التضخم .</w:t>
      </w:r>
    </w:p>
    <w:p w14:paraId="6F23A747" w14:textId="59B2F276" w:rsidR="00CD227B" w:rsidRPr="00706A2F" w:rsidRDefault="00CD227B" w:rsidP="00CB6A46">
      <w:pPr>
        <w:pStyle w:val="ListParagraph"/>
        <w:numPr>
          <w:ilvl w:val="0"/>
          <w:numId w:val="10"/>
        </w:numPr>
        <w:spacing w:after="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التوسع فى الزراعة الرأسية بزيادة إنتاجية الفدان وزراعة أنواع لا تستهلك المياة بوفرة  .</w:t>
      </w:r>
    </w:p>
    <w:p w14:paraId="1910F4C2" w14:textId="462A9E30" w:rsidR="00A96132" w:rsidRPr="00451497" w:rsidRDefault="00CD227B" w:rsidP="00A96132">
      <w:pPr>
        <w:pStyle w:val="ListParagraph"/>
        <w:spacing w:after="0"/>
        <w:rPr>
          <w:rFonts w:ascii="Simplified Arabic" w:hAnsi="Simplified Arabic" w:cs="Simplified Arabic"/>
          <w:b/>
          <w:bCs/>
          <w:sz w:val="24"/>
          <w:szCs w:val="24"/>
          <w:u w:val="single"/>
          <w:rtl/>
          <w:lang w:bidi="ar-EG"/>
        </w:rPr>
      </w:pPr>
      <w:r w:rsidRPr="00451497">
        <w:rPr>
          <w:rFonts w:ascii="Simplified Arabic" w:hAnsi="Simplified Arabic" w:cs="Simplified Arabic" w:hint="cs"/>
          <w:b/>
          <w:bCs/>
          <w:sz w:val="24"/>
          <w:szCs w:val="24"/>
          <w:u w:val="single"/>
          <w:rtl/>
          <w:lang w:bidi="ar-EG"/>
        </w:rPr>
        <w:t xml:space="preserve">الفرص المتاحة : </w:t>
      </w:r>
    </w:p>
    <w:p w14:paraId="111279CB" w14:textId="6916D7D2" w:rsidR="00CD227B" w:rsidRPr="00C17E03" w:rsidRDefault="00C17E03" w:rsidP="00D519DA">
      <w:pPr>
        <w:pStyle w:val="ListParagraph"/>
        <w:numPr>
          <w:ilvl w:val="0"/>
          <w:numId w:val="48"/>
        </w:numPr>
        <w:spacing w:after="200"/>
        <w:rPr>
          <w:rFonts w:ascii="Simplified Arabic" w:hAnsi="Simplified Arabic" w:cs="Simplified Arabic"/>
          <w:sz w:val="24"/>
          <w:szCs w:val="24"/>
        </w:rPr>
      </w:pPr>
      <w:r>
        <w:rPr>
          <w:rFonts w:ascii="Simplified Arabic" w:hAnsi="Simplified Arabic" w:cs="Simplified Arabic" w:hint="cs"/>
          <w:sz w:val="24"/>
          <w:szCs w:val="24"/>
          <w:rtl/>
        </w:rPr>
        <w:t>إستغلال الموانئ</w:t>
      </w:r>
      <w:r w:rsidR="00CD227B" w:rsidRPr="00C17E03">
        <w:rPr>
          <w:rFonts w:ascii="Simplified Arabic" w:hAnsi="Simplified Arabic" w:cs="Simplified Arabic" w:hint="cs"/>
          <w:sz w:val="24"/>
          <w:szCs w:val="24"/>
          <w:rtl/>
        </w:rPr>
        <w:t xml:space="preserve"> والأرصفة فى التخزين </w:t>
      </w:r>
      <w:r>
        <w:rPr>
          <w:rFonts w:ascii="Simplified Arabic" w:hAnsi="Simplified Arabic" w:cs="Simplified Arabic" w:hint="cs"/>
          <w:sz w:val="24"/>
          <w:szCs w:val="24"/>
          <w:rtl/>
        </w:rPr>
        <w:t>للغير.</w:t>
      </w:r>
    </w:p>
    <w:p w14:paraId="0CD71EA4" w14:textId="2C62784B" w:rsidR="00CD227B" w:rsidRPr="00C17E03" w:rsidRDefault="00CD227B" w:rsidP="00D519DA">
      <w:pPr>
        <w:pStyle w:val="ListParagraph"/>
        <w:numPr>
          <w:ilvl w:val="0"/>
          <w:numId w:val="47"/>
        </w:numPr>
        <w:spacing w:after="200"/>
        <w:rPr>
          <w:rFonts w:ascii="Simplified Arabic" w:hAnsi="Simplified Arabic" w:cs="Simplified Arabic"/>
          <w:sz w:val="24"/>
          <w:szCs w:val="24"/>
        </w:rPr>
      </w:pPr>
      <w:r w:rsidRPr="00C17E03">
        <w:rPr>
          <w:rFonts w:ascii="Simplified Arabic" w:hAnsi="Simplified Arabic" w:cs="Simplified Arabic" w:hint="cs"/>
          <w:sz w:val="24"/>
          <w:szCs w:val="24"/>
          <w:rtl/>
        </w:rPr>
        <w:t>زيادة المناطق اللوجستية ورفع كفاءة الموجود</w:t>
      </w:r>
      <w:r w:rsidR="00C17E03">
        <w:rPr>
          <w:rFonts w:ascii="Simplified Arabic" w:hAnsi="Simplified Arabic" w:cs="Simplified Arabic" w:hint="cs"/>
          <w:sz w:val="24"/>
          <w:szCs w:val="24"/>
          <w:rtl/>
        </w:rPr>
        <w:t>.</w:t>
      </w:r>
    </w:p>
    <w:p w14:paraId="33BF2E67" w14:textId="02F8D376" w:rsidR="00CD227B" w:rsidRPr="00C17E03" w:rsidRDefault="00C17E03" w:rsidP="00D519DA">
      <w:pPr>
        <w:pStyle w:val="ListParagraph"/>
        <w:numPr>
          <w:ilvl w:val="0"/>
          <w:numId w:val="46"/>
        </w:numPr>
        <w:spacing w:after="200"/>
        <w:rPr>
          <w:rFonts w:ascii="Simplified Arabic" w:hAnsi="Simplified Arabic" w:cs="Simplified Arabic"/>
          <w:sz w:val="24"/>
          <w:szCs w:val="24"/>
        </w:rPr>
      </w:pPr>
      <w:r>
        <w:rPr>
          <w:rFonts w:ascii="Simplified Arabic" w:hAnsi="Simplified Arabic" w:cs="Simplified Arabic" w:hint="cs"/>
          <w:sz w:val="24"/>
          <w:szCs w:val="24"/>
          <w:rtl/>
        </w:rPr>
        <w:t>مراقبة الوارد والمنصرف أ</w:t>
      </w:r>
      <w:r w:rsidR="00CD227B" w:rsidRPr="00C17E03">
        <w:rPr>
          <w:rFonts w:ascii="Simplified Arabic" w:hAnsi="Simplified Arabic" w:cs="Simplified Arabic" w:hint="cs"/>
          <w:sz w:val="24"/>
          <w:szCs w:val="24"/>
          <w:rtl/>
        </w:rPr>
        <w:t>لكترونياً حتى ينخفض نسبة الهالك والهدر من الاقماح وهو ما يوفر مليارات على الدولة .</w:t>
      </w:r>
    </w:p>
    <w:p w14:paraId="1509A1E5" w14:textId="26814168" w:rsidR="00CD227B" w:rsidRDefault="00BF614E" w:rsidP="00451497">
      <w:pPr>
        <w:pBdr>
          <w:top w:val="nil"/>
          <w:left w:val="nil"/>
          <w:bottom w:val="nil"/>
          <w:right w:val="nil"/>
          <w:between w:val="nil"/>
        </w:pBdr>
        <w:spacing w:after="0"/>
        <w:ind w:firstLine="720"/>
        <w:jc w:val="both"/>
        <w:rPr>
          <w:rFonts w:ascii="Simplified Arabic" w:eastAsia="Simplified Arabic" w:hAnsi="Simplified Arabic" w:cs="Simplified Arabic"/>
          <w:b/>
          <w:color w:val="000000" w:themeColor="text1"/>
          <w:sz w:val="24"/>
          <w:szCs w:val="24"/>
          <w:rtl/>
        </w:rPr>
      </w:pPr>
      <w:r>
        <w:rPr>
          <w:rFonts w:ascii="Simplified Arabic" w:eastAsia="Simplified Arabic" w:hAnsi="Simplified Arabic" w:cs="Simplified Arabic" w:hint="cs"/>
          <w:b/>
          <w:color w:val="000000" w:themeColor="text1"/>
          <w:sz w:val="24"/>
          <w:szCs w:val="24"/>
          <w:rtl/>
        </w:rPr>
        <w:t xml:space="preserve">يتضح </w:t>
      </w:r>
      <w:r w:rsidR="00CD227B" w:rsidRPr="00BF614E">
        <w:rPr>
          <w:rFonts w:ascii="Simplified Arabic" w:eastAsia="Simplified Arabic" w:hAnsi="Simplified Arabic" w:cs="Simplified Arabic" w:hint="cs"/>
          <w:b/>
          <w:color w:val="000000" w:themeColor="text1"/>
          <w:sz w:val="24"/>
          <w:szCs w:val="24"/>
          <w:rtl/>
        </w:rPr>
        <w:t xml:space="preserve">مما </w:t>
      </w:r>
      <w:r>
        <w:rPr>
          <w:rFonts w:ascii="Simplified Arabic" w:eastAsia="Simplified Arabic" w:hAnsi="Simplified Arabic" w:cs="Simplified Arabic" w:hint="cs"/>
          <w:b/>
          <w:color w:val="000000" w:themeColor="text1"/>
          <w:sz w:val="24"/>
          <w:szCs w:val="24"/>
          <w:rtl/>
        </w:rPr>
        <w:t>سبق من تحليل واضح ومستفيض ا</w:t>
      </w:r>
      <w:r w:rsidR="00CD227B" w:rsidRPr="00BF614E">
        <w:rPr>
          <w:rFonts w:ascii="Simplified Arabic" w:eastAsia="Simplified Arabic" w:hAnsi="Simplified Arabic" w:cs="Simplified Arabic" w:hint="cs"/>
          <w:b/>
          <w:color w:val="000000" w:themeColor="text1"/>
          <w:sz w:val="24"/>
          <w:szCs w:val="24"/>
          <w:rtl/>
        </w:rPr>
        <w:t xml:space="preserve">لوضع الراهن </w:t>
      </w:r>
      <w:r>
        <w:rPr>
          <w:rFonts w:ascii="Simplified Arabic" w:eastAsia="Simplified Arabic" w:hAnsi="Simplified Arabic" w:cs="Simplified Arabic" w:hint="cs"/>
          <w:b/>
          <w:color w:val="000000" w:themeColor="text1"/>
          <w:sz w:val="24"/>
          <w:szCs w:val="24"/>
          <w:rtl/>
        </w:rPr>
        <w:t xml:space="preserve">، </w:t>
      </w:r>
      <w:r w:rsidR="00CD227B" w:rsidRPr="00BF614E">
        <w:rPr>
          <w:rFonts w:ascii="Simplified Arabic" w:eastAsia="Simplified Arabic" w:hAnsi="Simplified Arabic" w:cs="Simplified Arabic" w:hint="cs"/>
          <w:b/>
          <w:color w:val="000000" w:themeColor="text1"/>
          <w:sz w:val="24"/>
          <w:szCs w:val="24"/>
          <w:rtl/>
        </w:rPr>
        <w:t xml:space="preserve">والتحديات التى تواجه </w:t>
      </w:r>
      <w:r w:rsidR="00451497">
        <w:rPr>
          <w:rFonts w:ascii="Simplified Arabic" w:eastAsia="Simplified Arabic" w:hAnsi="Simplified Arabic" w:cs="Simplified Arabic" w:hint="cs"/>
          <w:b/>
          <w:color w:val="000000" w:themeColor="text1"/>
          <w:sz w:val="24"/>
          <w:szCs w:val="24"/>
          <w:rtl/>
        </w:rPr>
        <w:t>مستقبل القمح فى مصر</w:t>
      </w:r>
      <w:r w:rsidR="00CD227B" w:rsidRPr="00BF614E">
        <w:rPr>
          <w:rFonts w:ascii="Simplified Arabic" w:eastAsia="Simplified Arabic" w:hAnsi="Simplified Arabic" w:cs="Simplified Arabic" w:hint="cs"/>
          <w:b/>
          <w:color w:val="000000" w:themeColor="text1"/>
          <w:sz w:val="24"/>
          <w:szCs w:val="24"/>
          <w:rtl/>
        </w:rPr>
        <w:t xml:space="preserve">  </w:t>
      </w:r>
      <w:r>
        <w:rPr>
          <w:rFonts w:ascii="Simplified Arabic" w:eastAsia="Simplified Arabic" w:hAnsi="Simplified Arabic" w:cs="Simplified Arabic" w:hint="cs"/>
          <w:b/>
          <w:color w:val="000000" w:themeColor="text1"/>
          <w:sz w:val="24"/>
          <w:szCs w:val="24"/>
          <w:rtl/>
        </w:rPr>
        <w:t xml:space="preserve">، </w:t>
      </w:r>
      <w:r w:rsidR="00CD227B" w:rsidRPr="00BF614E">
        <w:rPr>
          <w:rFonts w:ascii="Simplified Arabic" w:eastAsia="Simplified Arabic" w:hAnsi="Simplified Arabic" w:cs="Simplified Arabic" w:hint="cs"/>
          <w:b/>
          <w:color w:val="000000" w:themeColor="text1"/>
          <w:sz w:val="24"/>
          <w:szCs w:val="24"/>
          <w:rtl/>
        </w:rPr>
        <w:t>والتحديات التى تواجه الدولة بشكل عام فى هذا المجال ( تخزين ا</w:t>
      </w:r>
      <w:r>
        <w:rPr>
          <w:rFonts w:ascii="Simplified Arabic" w:eastAsia="Simplified Arabic" w:hAnsi="Simplified Arabic" w:cs="Simplified Arabic" w:hint="cs"/>
          <w:b/>
          <w:color w:val="000000" w:themeColor="text1"/>
          <w:sz w:val="24"/>
          <w:szCs w:val="24"/>
          <w:rtl/>
        </w:rPr>
        <w:t>لأقماح ) ، وإ</w:t>
      </w:r>
      <w:r w:rsidRPr="00BF614E">
        <w:rPr>
          <w:rFonts w:ascii="Simplified Arabic" w:eastAsia="Simplified Arabic" w:hAnsi="Simplified Arabic" w:cs="Simplified Arabic" w:hint="cs"/>
          <w:b/>
          <w:color w:val="000000" w:themeColor="text1"/>
          <w:sz w:val="24"/>
          <w:szCs w:val="24"/>
          <w:rtl/>
        </w:rPr>
        <w:t>ستعراض نقاط القوة</w:t>
      </w:r>
      <w:r>
        <w:rPr>
          <w:rFonts w:ascii="Simplified Arabic" w:eastAsia="Simplified Arabic" w:hAnsi="Simplified Arabic" w:cs="Simplified Arabic" w:hint="cs"/>
          <w:b/>
          <w:color w:val="000000" w:themeColor="text1"/>
          <w:sz w:val="24"/>
          <w:szCs w:val="24"/>
          <w:rtl/>
        </w:rPr>
        <w:t xml:space="preserve"> ، ونقاط الضعف ، </w:t>
      </w:r>
      <w:r w:rsidRPr="00BF614E">
        <w:rPr>
          <w:rFonts w:ascii="Simplified Arabic" w:eastAsia="Simplified Arabic" w:hAnsi="Simplified Arabic" w:cs="Simplified Arabic" w:hint="cs"/>
          <w:b/>
          <w:color w:val="000000" w:themeColor="text1"/>
          <w:sz w:val="24"/>
          <w:szCs w:val="24"/>
          <w:rtl/>
        </w:rPr>
        <w:t>والفرص المتاحة على الصعيد</w:t>
      </w:r>
      <w:r>
        <w:rPr>
          <w:rFonts w:ascii="Simplified Arabic" w:eastAsia="Simplified Arabic" w:hAnsi="Simplified Arabic" w:cs="Simplified Arabic" w:hint="cs"/>
          <w:b/>
          <w:color w:val="000000" w:themeColor="text1"/>
          <w:sz w:val="24"/>
          <w:szCs w:val="24"/>
          <w:rtl/>
        </w:rPr>
        <w:t xml:space="preserve">ين </w:t>
      </w:r>
      <w:r w:rsidRPr="00BF614E">
        <w:rPr>
          <w:rFonts w:ascii="Simplified Arabic" w:eastAsia="Simplified Arabic" w:hAnsi="Simplified Arabic" w:cs="Simplified Arabic" w:hint="cs"/>
          <w:b/>
          <w:color w:val="000000" w:themeColor="text1"/>
          <w:sz w:val="24"/>
          <w:szCs w:val="24"/>
          <w:rtl/>
        </w:rPr>
        <w:t xml:space="preserve"> الداخلى والخارج</w:t>
      </w:r>
      <w:r>
        <w:rPr>
          <w:rFonts w:ascii="Simplified Arabic" w:eastAsia="Simplified Arabic" w:hAnsi="Simplified Arabic" w:cs="Simplified Arabic" w:hint="cs"/>
          <w:b/>
          <w:color w:val="000000" w:themeColor="text1"/>
          <w:sz w:val="24"/>
          <w:szCs w:val="24"/>
          <w:rtl/>
        </w:rPr>
        <w:t>ى .</w:t>
      </w:r>
    </w:p>
    <w:p w14:paraId="3A8A75A4" w14:textId="77777777" w:rsidR="001B2635" w:rsidRDefault="00F51DD0" w:rsidP="001B2635">
      <w:pPr>
        <w:pBdr>
          <w:top w:val="nil"/>
          <w:left w:val="nil"/>
          <w:bottom w:val="nil"/>
          <w:right w:val="nil"/>
          <w:between w:val="nil"/>
        </w:pBdr>
        <w:spacing w:after="0"/>
        <w:rPr>
          <w:rFonts w:ascii="Simplified Arabic" w:eastAsia="Simplified Arabic" w:hAnsi="Simplified Arabic" w:cs="Simplified Arabic"/>
          <w:bCs/>
          <w:color w:val="000000" w:themeColor="text1"/>
          <w:sz w:val="24"/>
          <w:szCs w:val="24"/>
          <w:u w:val="single"/>
          <w:rtl/>
        </w:rPr>
      </w:pPr>
      <w:r>
        <w:rPr>
          <w:rFonts w:ascii="Simplified Arabic" w:eastAsia="Simplified Arabic" w:hAnsi="Simplified Arabic" w:cs="Simplified Arabic" w:hint="cs"/>
          <w:bCs/>
          <w:color w:val="000000" w:themeColor="text1"/>
          <w:sz w:val="24"/>
          <w:szCs w:val="24"/>
          <w:u w:val="single"/>
          <w:rtl/>
        </w:rPr>
        <w:t>رابعا</w:t>
      </w:r>
      <w:r w:rsidR="00713ABA" w:rsidRPr="00EA2710">
        <w:rPr>
          <w:rFonts w:ascii="Simplified Arabic" w:eastAsia="Simplified Arabic" w:hAnsi="Simplified Arabic" w:cs="Simplified Arabic"/>
          <w:bCs/>
          <w:color w:val="000000" w:themeColor="text1"/>
          <w:sz w:val="24"/>
          <w:szCs w:val="24"/>
          <w:u w:val="single"/>
          <w:rtl/>
        </w:rPr>
        <w:t>ً : م</w:t>
      </w:r>
      <w:r w:rsidR="00EB255C" w:rsidRPr="00EA2710">
        <w:rPr>
          <w:rFonts w:ascii="Simplified Arabic" w:eastAsia="Simplified Arabic" w:hAnsi="Simplified Arabic" w:cs="Simplified Arabic"/>
          <w:bCs/>
          <w:color w:val="000000" w:themeColor="text1"/>
          <w:sz w:val="24"/>
          <w:szCs w:val="24"/>
          <w:u w:val="single"/>
          <w:rtl/>
        </w:rPr>
        <w:t>تطلبات تحسين التخطيط الإستراتيج</w:t>
      </w:r>
      <w:r w:rsidR="00713ABA" w:rsidRPr="00EA2710">
        <w:rPr>
          <w:rFonts w:ascii="Simplified Arabic" w:eastAsia="Simplified Arabic" w:hAnsi="Simplified Arabic" w:cs="Simplified Arabic"/>
          <w:bCs/>
          <w:color w:val="000000" w:themeColor="text1"/>
          <w:sz w:val="24"/>
          <w:szCs w:val="24"/>
          <w:u w:val="single"/>
          <w:rtl/>
        </w:rPr>
        <w:t xml:space="preserve">ى فى الشركة العامة للصوامع والتخزين </w:t>
      </w:r>
    </w:p>
    <w:p w14:paraId="6CCFF323" w14:textId="0F91806B" w:rsidR="00EB255C" w:rsidRPr="001B2635" w:rsidRDefault="00EB255C" w:rsidP="001B2635">
      <w:pPr>
        <w:pStyle w:val="ListParagraph"/>
        <w:numPr>
          <w:ilvl w:val="3"/>
          <w:numId w:val="3"/>
        </w:numPr>
        <w:pBdr>
          <w:top w:val="nil"/>
          <w:left w:val="nil"/>
          <w:bottom w:val="nil"/>
          <w:right w:val="nil"/>
          <w:between w:val="nil"/>
        </w:pBdr>
        <w:spacing w:after="0"/>
        <w:rPr>
          <w:rFonts w:ascii="Simplified Arabic" w:eastAsia="Simplified Arabic" w:hAnsi="Simplified Arabic" w:cs="Simplified Arabic"/>
          <w:b/>
          <w:color w:val="000000" w:themeColor="text1"/>
          <w:sz w:val="24"/>
          <w:szCs w:val="24"/>
        </w:rPr>
      </w:pPr>
      <w:r w:rsidRPr="001B2635">
        <w:rPr>
          <w:rFonts w:ascii="Simplified Arabic" w:eastAsia="Simplified Arabic" w:hAnsi="Simplified Arabic" w:cs="Simplified Arabic" w:hint="cs"/>
          <w:b/>
          <w:color w:val="000000" w:themeColor="text1"/>
          <w:sz w:val="24"/>
          <w:szCs w:val="24"/>
          <w:rtl/>
        </w:rPr>
        <w:t>البدء</w:t>
      </w:r>
      <w:r w:rsidR="00022A94" w:rsidRPr="001B2635">
        <w:rPr>
          <w:rFonts w:ascii="Simplified Arabic" w:eastAsia="Simplified Arabic" w:hAnsi="Simplified Arabic" w:cs="Simplified Arabic" w:hint="cs"/>
          <w:b/>
          <w:color w:val="000000" w:themeColor="text1"/>
          <w:sz w:val="24"/>
          <w:szCs w:val="24"/>
          <w:rtl/>
        </w:rPr>
        <w:t xml:space="preserve"> </w:t>
      </w:r>
      <w:r w:rsidRPr="001B2635">
        <w:rPr>
          <w:rFonts w:ascii="Simplified Arabic" w:eastAsia="Simplified Arabic" w:hAnsi="Simplified Arabic" w:cs="Simplified Arabic" w:hint="cs"/>
          <w:b/>
          <w:color w:val="000000" w:themeColor="text1"/>
          <w:sz w:val="24"/>
          <w:szCs w:val="24"/>
          <w:rtl/>
        </w:rPr>
        <w:t>فى وضع رؤية خاصة للشركة تنبع م</w:t>
      </w:r>
      <w:r w:rsidR="00451497">
        <w:rPr>
          <w:rFonts w:ascii="Simplified Arabic" w:eastAsia="Simplified Arabic" w:hAnsi="Simplified Arabic" w:cs="Simplified Arabic" w:hint="cs"/>
          <w:b/>
          <w:color w:val="000000" w:themeColor="text1"/>
          <w:sz w:val="24"/>
          <w:szCs w:val="24"/>
          <w:rtl/>
        </w:rPr>
        <w:t>ن طبيعة عملها وأن</w:t>
      </w:r>
      <w:r w:rsidR="00366982">
        <w:rPr>
          <w:rFonts w:ascii="Simplified Arabic" w:eastAsia="Simplified Arabic" w:hAnsi="Simplified Arabic" w:cs="Simplified Arabic" w:hint="cs"/>
          <w:b/>
          <w:color w:val="000000" w:themeColor="text1"/>
          <w:sz w:val="24"/>
          <w:szCs w:val="24"/>
          <w:rtl/>
        </w:rPr>
        <w:t>شطتها المختلفة وتحديد رسالتها وأ</w:t>
      </w:r>
      <w:r w:rsidRPr="001B2635">
        <w:rPr>
          <w:rFonts w:ascii="Simplified Arabic" w:eastAsia="Simplified Arabic" w:hAnsi="Simplified Arabic" w:cs="Simplified Arabic" w:hint="cs"/>
          <w:b/>
          <w:color w:val="000000" w:themeColor="text1"/>
          <w:sz w:val="24"/>
          <w:szCs w:val="24"/>
          <w:rtl/>
        </w:rPr>
        <w:t>هدافها الخاصة للتطور نحو مستقبل أكثر وعياً ونجاحا</w:t>
      </w:r>
      <w:r w:rsidR="00451497">
        <w:rPr>
          <w:rFonts w:ascii="Simplified Arabic" w:eastAsia="Simplified Arabic" w:hAnsi="Simplified Arabic" w:cs="Simplified Arabic" w:hint="cs"/>
          <w:b/>
          <w:color w:val="000000" w:themeColor="text1"/>
          <w:sz w:val="24"/>
          <w:szCs w:val="24"/>
          <w:rtl/>
        </w:rPr>
        <w:t>.</w:t>
      </w:r>
    </w:p>
    <w:p w14:paraId="00AF6866" w14:textId="6736A909" w:rsidR="00EB255C" w:rsidRPr="00EB255C" w:rsidRDefault="00EA2710" w:rsidP="00BB306F">
      <w:pPr>
        <w:pStyle w:val="ListParagraph"/>
        <w:numPr>
          <w:ilvl w:val="3"/>
          <w:numId w:val="3"/>
        </w:numPr>
        <w:pBdr>
          <w:top w:val="nil"/>
          <w:left w:val="nil"/>
          <w:bottom w:val="nil"/>
          <w:right w:val="nil"/>
          <w:between w:val="nil"/>
        </w:pBdr>
        <w:spacing w:after="0"/>
        <w:rPr>
          <w:rFonts w:ascii="Simplified Arabic" w:eastAsia="Simplified Arabic" w:hAnsi="Simplified Arabic" w:cs="Simplified Arabic"/>
          <w:b/>
          <w:color w:val="000000" w:themeColor="text1"/>
          <w:sz w:val="24"/>
          <w:szCs w:val="24"/>
        </w:rPr>
      </w:pPr>
      <w:r>
        <w:rPr>
          <w:rFonts w:ascii="Simplified Arabic" w:eastAsia="Simplified Arabic" w:hAnsi="Simplified Arabic" w:cs="Simplified Arabic" w:hint="cs"/>
          <w:b/>
          <w:color w:val="000000" w:themeColor="text1"/>
          <w:sz w:val="24"/>
          <w:szCs w:val="24"/>
          <w:rtl/>
        </w:rPr>
        <w:t>الإ</w:t>
      </w:r>
      <w:r w:rsidR="00EB255C" w:rsidRPr="00EB255C">
        <w:rPr>
          <w:rFonts w:ascii="Simplified Arabic" w:eastAsia="Simplified Arabic" w:hAnsi="Simplified Arabic" w:cs="Simplified Arabic" w:hint="cs"/>
          <w:b/>
          <w:color w:val="000000" w:themeColor="text1"/>
          <w:sz w:val="24"/>
          <w:szCs w:val="24"/>
          <w:rtl/>
        </w:rPr>
        <w:t>ستفادة من وجود قيادات واعية ومهنية فى وضع خطة استراتيجية مستقلة للشركة</w:t>
      </w:r>
      <w:r w:rsidR="00FE1200">
        <w:rPr>
          <w:rFonts w:ascii="Simplified Arabic" w:eastAsia="Simplified Arabic" w:hAnsi="Simplified Arabic" w:cs="Simplified Arabic" w:hint="cs"/>
          <w:b/>
          <w:color w:val="000000" w:themeColor="text1"/>
          <w:sz w:val="24"/>
          <w:szCs w:val="24"/>
          <w:rtl/>
        </w:rPr>
        <w:t>.</w:t>
      </w:r>
    </w:p>
    <w:p w14:paraId="6444CD12" w14:textId="7AD562A7" w:rsidR="00697D77" w:rsidRDefault="00FE1200" w:rsidP="00BB306F">
      <w:pPr>
        <w:pStyle w:val="ListParagraph"/>
        <w:numPr>
          <w:ilvl w:val="3"/>
          <w:numId w:val="3"/>
        </w:numPr>
        <w:pBdr>
          <w:top w:val="nil"/>
          <w:left w:val="nil"/>
          <w:bottom w:val="nil"/>
          <w:right w:val="nil"/>
          <w:between w:val="nil"/>
        </w:pBdr>
        <w:spacing w:after="0"/>
        <w:rPr>
          <w:rFonts w:ascii="Simplified Arabic" w:eastAsia="Simplified Arabic" w:hAnsi="Simplified Arabic" w:cs="Simplified Arabic"/>
          <w:b/>
          <w:color w:val="000000" w:themeColor="text1"/>
          <w:sz w:val="24"/>
          <w:szCs w:val="24"/>
        </w:rPr>
      </w:pPr>
      <w:r>
        <w:rPr>
          <w:rFonts w:ascii="Simplified Arabic" w:eastAsia="Simplified Arabic" w:hAnsi="Simplified Arabic" w:cs="Simplified Arabic" w:hint="cs"/>
          <w:b/>
          <w:color w:val="000000" w:themeColor="text1"/>
          <w:sz w:val="24"/>
          <w:szCs w:val="24"/>
          <w:rtl/>
        </w:rPr>
        <w:t>نشر الوعى والإنتماء بين العاملين والإ</w:t>
      </w:r>
      <w:r w:rsidR="00EB255C" w:rsidRPr="00EB255C">
        <w:rPr>
          <w:rFonts w:ascii="Simplified Arabic" w:eastAsia="Simplified Arabic" w:hAnsi="Simplified Arabic" w:cs="Simplified Arabic" w:hint="cs"/>
          <w:b/>
          <w:color w:val="000000" w:themeColor="text1"/>
          <w:sz w:val="24"/>
          <w:szCs w:val="24"/>
          <w:rtl/>
        </w:rPr>
        <w:t xml:space="preserve">نضباط </w:t>
      </w:r>
      <w:r>
        <w:rPr>
          <w:rFonts w:ascii="Simplified Arabic" w:eastAsia="Simplified Arabic" w:hAnsi="Simplified Arabic" w:cs="Simplified Arabic" w:hint="cs"/>
          <w:b/>
          <w:color w:val="000000" w:themeColor="text1"/>
          <w:sz w:val="24"/>
          <w:szCs w:val="24"/>
          <w:rtl/>
        </w:rPr>
        <w:t xml:space="preserve"> فى العمل .</w:t>
      </w:r>
    </w:p>
    <w:p w14:paraId="3E7C1856" w14:textId="570CDC03" w:rsidR="00EB255C" w:rsidRDefault="00EB255C" w:rsidP="00BB306F">
      <w:pPr>
        <w:pStyle w:val="ListParagraph"/>
        <w:numPr>
          <w:ilvl w:val="3"/>
          <w:numId w:val="3"/>
        </w:numPr>
        <w:pBdr>
          <w:top w:val="nil"/>
          <w:left w:val="nil"/>
          <w:bottom w:val="nil"/>
          <w:right w:val="nil"/>
          <w:between w:val="nil"/>
        </w:pBdr>
        <w:spacing w:after="0"/>
        <w:rPr>
          <w:rFonts w:ascii="Simplified Arabic" w:eastAsia="Simplified Arabic" w:hAnsi="Simplified Arabic" w:cs="Simplified Arabic"/>
          <w:b/>
          <w:color w:val="000000" w:themeColor="text1"/>
          <w:sz w:val="24"/>
          <w:szCs w:val="24"/>
        </w:rPr>
      </w:pPr>
      <w:r w:rsidRPr="00EB255C">
        <w:rPr>
          <w:rFonts w:ascii="Simplified Arabic" w:eastAsia="Simplified Arabic" w:hAnsi="Simplified Arabic" w:cs="Simplified Arabic" w:hint="cs"/>
          <w:b/>
          <w:color w:val="000000" w:themeColor="text1"/>
          <w:sz w:val="24"/>
          <w:szCs w:val="24"/>
          <w:rtl/>
        </w:rPr>
        <w:t xml:space="preserve">التدريب الجيد </w:t>
      </w:r>
      <w:r w:rsidR="00697D77">
        <w:rPr>
          <w:rFonts w:ascii="Simplified Arabic" w:eastAsia="Simplified Arabic" w:hAnsi="Simplified Arabic" w:cs="Simplified Arabic" w:hint="cs"/>
          <w:b/>
          <w:color w:val="000000" w:themeColor="text1"/>
          <w:sz w:val="24"/>
          <w:szCs w:val="24"/>
          <w:rtl/>
        </w:rPr>
        <w:t xml:space="preserve">لجميع القطاعات فى مراكز معتمدة </w:t>
      </w:r>
      <w:r w:rsidR="006D0C6A">
        <w:rPr>
          <w:rFonts w:ascii="Simplified Arabic" w:eastAsia="Simplified Arabic" w:hAnsi="Simplified Arabic" w:cs="Simplified Arabic" w:hint="cs"/>
          <w:b/>
          <w:color w:val="000000" w:themeColor="text1"/>
          <w:sz w:val="24"/>
          <w:szCs w:val="24"/>
          <w:rtl/>
        </w:rPr>
        <w:t>مع إ</w:t>
      </w:r>
      <w:r w:rsidRPr="00EB255C">
        <w:rPr>
          <w:rFonts w:ascii="Simplified Arabic" w:eastAsia="Simplified Arabic" w:hAnsi="Simplified Arabic" w:cs="Simplified Arabic" w:hint="cs"/>
          <w:b/>
          <w:color w:val="000000" w:themeColor="text1"/>
          <w:sz w:val="24"/>
          <w:szCs w:val="24"/>
          <w:rtl/>
        </w:rPr>
        <w:t>مداد الهيكل الادارى بالكفاءات المختلفة</w:t>
      </w:r>
      <w:r>
        <w:rPr>
          <w:rFonts w:ascii="Simplified Arabic" w:eastAsia="Simplified Arabic" w:hAnsi="Simplified Arabic" w:cs="Simplified Arabic" w:hint="cs"/>
          <w:b/>
          <w:color w:val="000000" w:themeColor="text1"/>
          <w:sz w:val="24"/>
          <w:szCs w:val="24"/>
          <w:rtl/>
        </w:rPr>
        <w:t>.</w:t>
      </w:r>
    </w:p>
    <w:p w14:paraId="39BE76A8" w14:textId="4A03D598" w:rsidR="00EB255C" w:rsidRDefault="00EB255C" w:rsidP="00BB306F">
      <w:pPr>
        <w:pStyle w:val="ListParagraph"/>
        <w:numPr>
          <w:ilvl w:val="3"/>
          <w:numId w:val="3"/>
        </w:numPr>
        <w:pBdr>
          <w:top w:val="nil"/>
          <w:left w:val="nil"/>
          <w:bottom w:val="nil"/>
          <w:right w:val="nil"/>
          <w:between w:val="nil"/>
        </w:pBdr>
        <w:spacing w:after="0"/>
        <w:rPr>
          <w:rFonts w:ascii="Simplified Arabic" w:eastAsia="Simplified Arabic" w:hAnsi="Simplified Arabic" w:cs="Simplified Arabic"/>
          <w:b/>
          <w:color w:val="000000" w:themeColor="text1"/>
          <w:sz w:val="24"/>
          <w:szCs w:val="24"/>
        </w:rPr>
      </w:pPr>
      <w:r>
        <w:rPr>
          <w:rFonts w:ascii="Simplified Arabic" w:eastAsia="Simplified Arabic" w:hAnsi="Simplified Arabic" w:cs="Simplified Arabic" w:hint="cs"/>
          <w:b/>
          <w:color w:val="000000" w:themeColor="text1"/>
          <w:sz w:val="24"/>
          <w:szCs w:val="24"/>
          <w:rtl/>
        </w:rPr>
        <w:t xml:space="preserve">التوسع فى نشاط </w:t>
      </w:r>
      <w:r w:rsidR="006D0C6A">
        <w:rPr>
          <w:rFonts w:ascii="Simplified Arabic" w:eastAsia="Simplified Arabic" w:hAnsi="Simplified Arabic" w:cs="Simplified Arabic" w:hint="cs"/>
          <w:b/>
          <w:color w:val="000000" w:themeColor="text1"/>
          <w:sz w:val="24"/>
          <w:szCs w:val="24"/>
          <w:rtl/>
        </w:rPr>
        <w:t xml:space="preserve"> </w:t>
      </w:r>
      <w:r>
        <w:rPr>
          <w:rFonts w:ascii="Simplified Arabic" w:eastAsia="Simplified Arabic" w:hAnsi="Simplified Arabic" w:cs="Simplified Arabic" w:hint="cs"/>
          <w:b/>
          <w:color w:val="000000" w:themeColor="text1"/>
          <w:sz w:val="24"/>
          <w:szCs w:val="24"/>
          <w:rtl/>
        </w:rPr>
        <w:t>تخزين القمح المحلى .</w:t>
      </w:r>
    </w:p>
    <w:p w14:paraId="5ADAD595" w14:textId="383E78AB" w:rsidR="000C202C" w:rsidRDefault="00814B11" w:rsidP="00BB306F">
      <w:pPr>
        <w:pStyle w:val="ListParagraph"/>
        <w:numPr>
          <w:ilvl w:val="3"/>
          <w:numId w:val="3"/>
        </w:numPr>
        <w:pBdr>
          <w:top w:val="nil"/>
          <w:left w:val="nil"/>
          <w:bottom w:val="nil"/>
          <w:right w:val="nil"/>
          <w:between w:val="nil"/>
        </w:pBdr>
        <w:spacing w:after="0"/>
        <w:rPr>
          <w:rFonts w:ascii="Simplified Arabic" w:eastAsia="Simplified Arabic" w:hAnsi="Simplified Arabic" w:cs="Simplified Arabic"/>
          <w:b/>
          <w:color w:val="000000" w:themeColor="text1"/>
          <w:sz w:val="24"/>
          <w:szCs w:val="24"/>
        </w:rPr>
      </w:pPr>
      <w:r>
        <w:rPr>
          <w:rFonts w:ascii="Simplified Arabic" w:eastAsia="Simplified Arabic" w:hAnsi="Simplified Arabic" w:cs="Simplified Arabic" w:hint="cs"/>
          <w:b/>
          <w:color w:val="000000" w:themeColor="text1"/>
          <w:sz w:val="24"/>
          <w:szCs w:val="24"/>
          <w:rtl/>
        </w:rPr>
        <w:t xml:space="preserve">التوسع فى </w:t>
      </w:r>
      <w:r w:rsidR="006D0C6A">
        <w:rPr>
          <w:rFonts w:ascii="Simplified Arabic" w:eastAsia="Simplified Arabic" w:hAnsi="Simplified Arabic" w:cs="Simplified Arabic" w:hint="cs"/>
          <w:b/>
          <w:color w:val="000000" w:themeColor="text1"/>
          <w:sz w:val="24"/>
          <w:szCs w:val="24"/>
          <w:rtl/>
        </w:rPr>
        <w:t>إ</w:t>
      </w:r>
      <w:r w:rsidR="00697D77">
        <w:rPr>
          <w:rFonts w:ascii="Simplified Arabic" w:eastAsia="Simplified Arabic" w:hAnsi="Simplified Arabic" w:cs="Simplified Arabic" w:hint="cs"/>
          <w:b/>
          <w:color w:val="000000" w:themeColor="text1"/>
          <w:sz w:val="24"/>
          <w:szCs w:val="24"/>
          <w:rtl/>
        </w:rPr>
        <w:t xml:space="preserve">نشاء </w:t>
      </w:r>
      <w:r w:rsidR="00EB255C">
        <w:rPr>
          <w:rFonts w:ascii="Simplified Arabic" w:eastAsia="Simplified Arabic" w:hAnsi="Simplified Arabic" w:cs="Simplified Arabic" w:hint="cs"/>
          <w:b/>
          <w:color w:val="000000" w:themeColor="text1"/>
          <w:sz w:val="24"/>
          <w:szCs w:val="24"/>
          <w:rtl/>
        </w:rPr>
        <w:t xml:space="preserve">المناطق اللوجستية </w:t>
      </w:r>
      <w:r w:rsidR="00022A94">
        <w:rPr>
          <w:rFonts w:ascii="Simplified Arabic" w:eastAsia="Simplified Arabic" w:hAnsi="Simplified Arabic" w:cs="Simplified Arabic" w:hint="cs"/>
          <w:b/>
          <w:color w:val="000000" w:themeColor="text1"/>
          <w:sz w:val="24"/>
          <w:szCs w:val="24"/>
          <w:rtl/>
        </w:rPr>
        <w:t xml:space="preserve">والخدمات اللوجستية </w:t>
      </w:r>
      <w:r w:rsidR="00C17E03">
        <w:rPr>
          <w:rFonts w:ascii="Simplified Arabic" w:eastAsia="Simplified Arabic" w:hAnsi="Simplified Arabic" w:cs="Simplified Arabic" w:hint="cs"/>
          <w:b/>
          <w:color w:val="000000" w:themeColor="text1"/>
          <w:sz w:val="24"/>
          <w:szCs w:val="24"/>
          <w:rtl/>
        </w:rPr>
        <w:t>فى الموانئ المصرية والمنافذ البحرية</w:t>
      </w:r>
      <w:r w:rsidR="003B735D">
        <w:rPr>
          <w:rFonts w:ascii="Simplified Arabic" w:eastAsia="Simplified Arabic" w:hAnsi="Simplified Arabic" w:cs="Simplified Arabic" w:hint="cs"/>
          <w:b/>
          <w:color w:val="000000" w:themeColor="text1"/>
          <w:sz w:val="24"/>
          <w:szCs w:val="24"/>
          <w:rtl/>
        </w:rPr>
        <w:t xml:space="preserve"> وبناء نظام معلوماتى كفء ،</w:t>
      </w:r>
      <w:r w:rsidR="00051753">
        <w:rPr>
          <w:rFonts w:ascii="Simplified Arabic" w:eastAsia="Simplified Arabic" w:hAnsi="Simplified Arabic" w:cs="Simplified Arabic" w:hint="cs"/>
          <w:b/>
          <w:color w:val="000000" w:themeColor="text1"/>
          <w:sz w:val="24"/>
          <w:szCs w:val="24"/>
          <w:rtl/>
        </w:rPr>
        <w:t xml:space="preserve"> </w:t>
      </w:r>
      <w:r w:rsidR="003B735D">
        <w:rPr>
          <w:rFonts w:ascii="Simplified Arabic" w:eastAsia="Simplified Arabic" w:hAnsi="Simplified Arabic" w:cs="Simplified Arabic" w:hint="cs"/>
          <w:b/>
          <w:color w:val="000000" w:themeColor="text1"/>
          <w:sz w:val="24"/>
          <w:szCs w:val="24"/>
          <w:rtl/>
        </w:rPr>
        <w:t xml:space="preserve">وزيادة عدد الأرصفة المتوفرة ، وزيادة عمق الغاطس حتى تتمكن من استقبال الحاويات </w:t>
      </w:r>
      <w:r w:rsidR="003B735D">
        <w:rPr>
          <w:rFonts w:ascii="Simplified Arabic" w:eastAsia="Simplified Arabic" w:hAnsi="Simplified Arabic" w:cs="Simplified Arabic" w:hint="cs"/>
          <w:b/>
          <w:color w:val="000000" w:themeColor="text1"/>
          <w:sz w:val="24"/>
          <w:szCs w:val="24"/>
          <w:rtl/>
        </w:rPr>
        <w:lastRenderedPageBreak/>
        <w:t xml:space="preserve">الكبيرة </w:t>
      </w:r>
      <w:r w:rsidR="00C17E03">
        <w:rPr>
          <w:rFonts w:ascii="Simplified Arabic" w:eastAsia="Simplified Arabic" w:hAnsi="Simplified Arabic" w:cs="Simplified Arabic" w:hint="cs"/>
          <w:b/>
          <w:color w:val="000000" w:themeColor="text1"/>
          <w:sz w:val="24"/>
          <w:szCs w:val="24"/>
          <w:rtl/>
        </w:rPr>
        <w:t xml:space="preserve"> </w:t>
      </w:r>
      <w:r w:rsidR="00022A94">
        <w:rPr>
          <w:rFonts w:ascii="Simplified Arabic" w:eastAsia="Simplified Arabic" w:hAnsi="Simplified Arabic" w:cs="Simplified Arabic" w:hint="cs"/>
          <w:b/>
          <w:color w:val="000000" w:themeColor="text1"/>
          <w:sz w:val="24"/>
          <w:szCs w:val="24"/>
          <w:rtl/>
        </w:rPr>
        <w:t>ل</w:t>
      </w:r>
      <w:r w:rsidR="00C17E03">
        <w:rPr>
          <w:rFonts w:ascii="Simplified Arabic" w:eastAsia="Simplified Arabic" w:hAnsi="Simplified Arabic" w:cs="Simplified Arabic" w:hint="cs"/>
          <w:b/>
          <w:color w:val="000000" w:themeColor="text1"/>
          <w:sz w:val="24"/>
          <w:szCs w:val="24"/>
          <w:rtl/>
        </w:rPr>
        <w:t xml:space="preserve">دعم </w:t>
      </w:r>
      <w:r w:rsidR="00022A94">
        <w:rPr>
          <w:rFonts w:ascii="Simplified Arabic" w:eastAsia="Simplified Arabic" w:hAnsi="Simplified Arabic" w:cs="Simplified Arabic" w:hint="cs"/>
          <w:b/>
          <w:color w:val="000000" w:themeColor="text1"/>
          <w:sz w:val="24"/>
          <w:szCs w:val="24"/>
          <w:rtl/>
        </w:rPr>
        <w:t>نشاط التخزين</w:t>
      </w:r>
      <w:r w:rsidR="00C17E03">
        <w:rPr>
          <w:rFonts w:ascii="Simplified Arabic" w:eastAsia="Simplified Arabic" w:hAnsi="Simplified Arabic" w:cs="Simplified Arabic" w:hint="cs"/>
          <w:b/>
          <w:color w:val="000000" w:themeColor="text1"/>
          <w:sz w:val="24"/>
          <w:szCs w:val="24"/>
          <w:rtl/>
        </w:rPr>
        <w:t xml:space="preserve"> ،</w:t>
      </w:r>
      <w:r>
        <w:rPr>
          <w:rFonts w:ascii="Simplified Arabic" w:eastAsia="Simplified Arabic" w:hAnsi="Simplified Arabic" w:cs="Simplified Arabic" w:hint="cs"/>
          <w:b/>
          <w:color w:val="000000" w:themeColor="text1"/>
          <w:sz w:val="24"/>
          <w:szCs w:val="24"/>
          <w:rtl/>
        </w:rPr>
        <w:t xml:space="preserve"> والنقل</w:t>
      </w:r>
      <w:r w:rsidR="00022A94">
        <w:rPr>
          <w:rFonts w:ascii="Simplified Arabic" w:eastAsia="Simplified Arabic" w:hAnsi="Simplified Arabic" w:cs="Simplified Arabic" w:hint="cs"/>
          <w:b/>
          <w:color w:val="000000" w:themeColor="text1"/>
          <w:sz w:val="24"/>
          <w:szCs w:val="24"/>
          <w:rtl/>
        </w:rPr>
        <w:t xml:space="preserve"> </w:t>
      </w:r>
      <w:r w:rsidR="00C17E03">
        <w:rPr>
          <w:rFonts w:ascii="Simplified Arabic" w:eastAsia="Simplified Arabic" w:hAnsi="Simplified Arabic" w:cs="Simplified Arabic" w:hint="cs"/>
          <w:b/>
          <w:color w:val="000000" w:themeColor="text1"/>
          <w:sz w:val="24"/>
          <w:szCs w:val="24"/>
          <w:rtl/>
        </w:rPr>
        <w:t xml:space="preserve">، </w:t>
      </w:r>
      <w:r w:rsidR="006D0C6A">
        <w:rPr>
          <w:rFonts w:ascii="Simplified Arabic" w:eastAsia="Simplified Arabic" w:hAnsi="Simplified Arabic" w:cs="Simplified Arabic" w:hint="cs"/>
          <w:b/>
          <w:color w:val="000000" w:themeColor="text1"/>
          <w:sz w:val="24"/>
          <w:szCs w:val="24"/>
          <w:rtl/>
        </w:rPr>
        <w:t>و</w:t>
      </w:r>
      <w:r w:rsidR="003B735D">
        <w:rPr>
          <w:rFonts w:ascii="Simplified Arabic" w:eastAsia="Simplified Arabic" w:hAnsi="Simplified Arabic" w:cs="Simplified Arabic" w:hint="cs"/>
          <w:b/>
          <w:color w:val="000000" w:themeColor="text1"/>
          <w:sz w:val="24"/>
          <w:szCs w:val="24"/>
          <w:rtl/>
        </w:rPr>
        <w:t xml:space="preserve"> تحديث الساخات وفق احدث المعايير الدولية ، و</w:t>
      </w:r>
      <w:r w:rsidR="006D0C6A">
        <w:rPr>
          <w:rFonts w:ascii="Simplified Arabic" w:eastAsia="Simplified Arabic" w:hAnsi="Simplified Arabic" w:cs="Simplified Arabic" w:hint="cs"/>
          <w:b/>
          <w:color w:val="000000" w:themeColor="text1"/>
          <w:sz w:val="24"/>
          <w:szCs w:val="24"/>
          <w:rtl/>
        </w:rPr>
        <w:t>إ</w:t>
      </w:r>
      <w:r w:rsidR="00AE42FC">
        <w:rPr>
          <w:rFonts w:ascii="Simplified Arabic" w:eastAsia="Simplified Arabic" w:hAnsi="Simplified Arabic" w:cs="Simplified Arabic" w:hint="cs"/>
          <w:b/>
          <w:color w:val="000000" w:themeColor="text1"/>
          <w:sz w:val="24"/>
          <w:szCs w:val="24"/>
          <w:rtl/>
        </w:rPr>
        <w:t>ستغل</w:t>
      </w:r>
      <w:r w:rsidR="00C17E03">
        <w:rPr>
          <w:rFonts w:ascii="Simplified Arabic" w:eastAsia="Simplified Arabic" w:hAnsi="Simplified Arabic" w:cs="Simplified Arabic" w:hint="cs"/>
          <w:b/>
          <w:color w:val="000000" w:themeColor="text1"/>
          <w:sz w:val="24"/>
          <w:szCs w:val="24"/>
          <w:rtl/>
        </w:rPr>
        <w:t>ال الساحات والمخازن فى الموانئ</w:t>
      </w:r>
      <w:r>
        <w:rPr>
          <w:rFonts w:ascii="Simplified Arabic" w:eastAsia="Simplified Arabic" w:hAnsi="Simplified Arabic" w:cs="Simplified Arabic" w:hint="cs"/>
          <w:b/>
          <w:color w:val="000000" w:themeColor="text1"/>
          <w:sz w:val="24"/>
          <w:szCs w:val="24"/>
          <w:rtl/>
        </w:rPr>
        <w:t xml:space="preserve"> فى ا</w:t>
      </w:r>
      <w:r w:rsidR="00AE42FC">
        <w:rPr>
          <w:rFonts w:ascii="Simplified Arabic" w:eastAsia="Simplified Arabic" w:hAnsi="Simplified Arabic" w:cs="Simplified Arabic" w:hint="cs"/>
          <w:b/>
          <w:color w:val="000000" w:themeColor="text1"/>
          <w:sz w:val="24"/>
          <w:szCs w:val="24"/>
          <w:rtl/>
        </w:rPr>
        <w:t>لتخزين</w:t>
      </w:r>
      <w:r>
        <w:rPr>
          <w:rFonts w:ascii="Simplified Arabic" w:eastAsia="Simplified Arabic" w:hAnsi="Simplified Arabic" w:cs="Simplified Arabic" w:hint="cs"/>
          <w:b/>
          <w:color w:val="000000" w:themeColor="text1"/>
          <w:sz w:val="24"/>
          <w:szCs w:val="24"/>
          <w:rtl/>
        </w:rPr>
        <w:t xml:space="preserve"> للغير</w:t>
      </w:r>
      <w:r w:rsidR="00AE42FC">
        <w:rPr>
          <w:rFonts w:ascii="Simplified Arabic" w:eastAsia="Simplified Arabic" w:hAnsi="Simplified Arabic" w:cs="Simplified Arabic" w:hint="cs"/>
          <w:b/>
          <w:color w:val="000000" w:themeColor="text1"/>
          <w:sz w:val="24"/>
          <w:szCs w:val="24"/>
          <w:rtl/>
        </w:rPr>
        <w:t xml:space="preserve"> </w:t>
      </w:r>
      <w:r w:rsidR="00022A94" w:rsidRPr="00AE42FC">
        <w:rPr>
          <w:rFonts w:ascii="Simplified Arabic" w:eastAsia="Simplified Arabic" w:hAnsi="Simplified Arabic" w:cs="Simplified Arabic" w:hint="cs"/>
          <w:b/>
          <w:color w:val="000000" w:themeColor="text1"/>
          <w:sz w:val="24"/>
          <w:szCs w:val="24"/>
          <w:rtl/>
        </w:rPr>
        <w:t>والنقل والترانزيت</w:t>
      </w:r>
      <w:r w:rsidR="00C17E03">
        <w:rPr>
          <w:rStyle w:val="FootnoteReference"/>
          <w:rFonts w:ascii="Simplified Arabic" w:eastAsia="Simplified Arabic" w:hAnsi="Simplified Arabic" w:cs="Simplified Arabic"/>
          <w:b/>
          <w:color w:val="000000" w:themeColor="text1"/>
          <w:sz w:val="24"/>
          <w:szCs w:val="24"/>
          <w:rtl/>
        </w:rPr>
        <w:footnoteReference w:id="19"/>
      </w:r>
      <w:r w:rsidR="00022A94" w:rsidRPr="00AE42FC">
        <w:rPr>
          <w:rFonts w:ascii="Simplified Arabic" w:eastAsia="Simplified Arabic" w:hAnsi="Simplified Arabic" w:cs="Simplified Arabic" w:hint="cs"/>
          <w:b/>
          <w:color w:val="000000" w:themeColor="text1"/>
          <w:sz w:val="24"/>
          <w:szCs w:val="24"/>
          <w:rtl/>
        </w:rPr>
        <w:t xml:space="preserve"> .</w:t>
      </w:r>
    </w:p>
    <w:p w14:paraId="3C55E4EC" w14:textId="55F675CE" w:rsidR="007C5104" w:rsidRPr="00BF614E" w:rsidRDefault="006D0C6A" w:rsidP="00BF614E">
      <w:pPr>
        <w:pStyle w:val="ListParagraph"/>
        <w:numPr>
          <w:ilvl w:val="3"/>
          <w:numId w:val="3"/>
        </w:numPr>
        <w:pBdr>
          <w:top w:val="nil"/>
          <w:left w:val="nil"/>
          <w:bottom w:val="nil"/>
          <w:right w:val="nil"/>
          <w:between w:val="nil"/>
        </w:pBdr>
        <w:spacing w:after="0"/>
        <w:rPr>
          <w:rFonts w:ascii="Simplified Arabic" w:eastAsia="Simplified Arabic" w:hAnsi="Simplified Arabic" w:cs="Simplified Arabic"/>
          <w:b/>
          <w:color w:val="000000" w:themeColor="text1"/>
          <w:sz w:val="24"/>
          <w:szCs w:val="24"/>
          <w:rtl/>
        </w:rPr>
      </w:pPr>
      <w:r>
        <w:rPr>
          <w:rFonts w:ascii="Simplified Arabic" w:eastAsia="Simplified Arabic" w:hAnsi="Simplified Arabic" w:cs="Simplified Arabic" w:hint="cs"/>
          <w:b/>
          <w:color w:val="000000" w:themeColor="text1"/>
          <w:sz w:val="24"/>
          <w:szCs w:val="24"/>
          <w:rtl/>
        </w:rPr>
        <w:t xml:space="preserve">التكامل </w:t>
      </w:r>
      <w:r w:rsidR="004475DB">
        <w:rPr>
          <w:rFonts w:ascii="Simplified Arabic" w:eastAsia="Simplified Arabic" w:hAnsi="Simplified Arabic" w:cs="Simplified Arabic" w:hint="cs"/>
          <w:b/>
          <w:color w:val="000000" w:themeColor="text1"/>
          <w:sz w:val="24"/>
          <w:szCs w:val="24"/>
          <w:rtl/>
        </w:rPr>
        <w:t>بين أقسام</w:t>
      </w:r>
      <w:r>
        <w:rPr>
          <w:rFonts w:ascii="Simplified Arabic" w:eastAsia="Simplified Arabic" w:hAnsi="Simplified Arabic" w:cs="Simplified Arabic" w:hint="cs"/>
          <w:b/>
          <w:color w:val="000000" w:themeColor="text1"/>
          <w:sz w:val="24"/>
          <w:szCs w:val="24"/>
          <w:rtl/>
        </w:rPr>
        <w:t xml:space="preserve"> التخطيط المختلفة المالية والفنية والإستثمارية لصالح وضع خطة أستراتيجية متكاملة </w:t>
      </w:r>
      <w:r w:rsidR="004475DB">
        <w:rPr>
          <w:rFonts w:ascii="Simplified Arabic" w:eastAsia="Simplified Arabic" w:hAnsi="Simplified Arabic" w:cs="Simplified Arabic" w:hint="cs"/>
          <w:b/>
          <w:color w:val="000000" w:themeColor="text1"/>
          <w:sz w:val="24"/>
          <w:szCs w:val="24"/>
          <w:rtl/>
        </w:rPr>
        <w:t>.</w:t>
      </w:r>
    </w:p>
    <w:p w14:paraId="463BFEE9" w14:textId="77777777" w:rsidR="007C5104" w:rsidRDefault="007C5104" w:rsidP="007C5104">
      <w:pPr>
        <w:pBdr>
          <w:top w:val="nil"/>
          <w:left w:val="nil"/>
          <w:bottom w:val="nil"/>
          <w:right w:val="nil"/>
          <w:between w:val="nil"/>
        </w:pBdr>
        <w:spacing w:after="0"/>
        <w:rPr>
          <w:rFonts w:ascii="Simplified Arabic" w:eastAsia="Simplified Arabic" w:hAnsi="Simplified Arabic" w:cs="Simplified Arabic"/>
          <w:b/>
          <w:color w:val="000000" w:themeColor="text1"/>
          <w:sz w:val="24"/>
          <w:szCs w:val="24"/>
          <w:rtl/>
        </w:rPr>
      </w:pPr>
    </w:p>
    <w:p w14:paraId="5BF83800" w14:textId="77777777" w:rsidR="00451497" w:rsidRDefault="00451497" w:rsidP="007C5104">
      <w:pPr>
        <w:pBdr>
          <w:top w:val="nil"/>
          <w:left w:val="nil"/>
          <w:bottom w:val="nil"/>
          <w:right w:val="nil"/>
          <w:between w:val="nil"/>
        </w:pBdr>
        <w:spacing w:after="0"/>
        <w:rPr>
          <w:rFonts w:ascii="Simplified Arabic" w:eastAsia="Simplified Arabic" w:hAnsi="Simplified Arabic" w:cs="Simplified Arabic"/>
          <w:b/>
          <w:color w:val="000000" w:themeColor="text1"/>
          <w:sz w:val="24"/>
          <w:szCs w:val="24"/>
          <w:rtl/>
        </w:rPr>
      </w:pPr>
    </w:p>
    <w:p w14:paraId="5C893B81" w14:textId="77777777" w:rsidR="00451497" w:rsidRDefault="00451497" w:rsidP="007C5104">
      <w:pPr>
        <w:pBdr>
          <w:top w:val="nil"/>
          <w:left w:val="nil"/>
          <w:bottom w:val="nil"/>
          <w:right w:val="nil"/>
          <w:between w:val="nil"/>
        </w:pBdr>
        <w:spacing w:after="0"/>
        <w:rPr>
          <w:rFonts w:ascii="Simplified Arabic" w:eastAsia="Simplified Arabic" w:hAnsi="Simplified Arabic" w:cs="Simplified Arabic"/>
          <w:b/>
          <w:color w:val="000000" w:themeColor="text1"/>
          <w:sz w:val="24"/>
          <w:szCs w:val="24"/>
          <w:rtl/>
        </w:rPr>
      </w:pPr>
    </w:p>
    <w:p w14:paraId="17BCA619" w14:textId="77777777" w:rsidR="00451497" w:rsidRDefault="00451497" w:rsidP="007C5104">
      <w:pPr>
        <w:pBdr>
          <w:top w:val="nil"/>
          <w:left w:val="nil"/>
          <w:bottom w:val="nil"/>
          <w:right w:val="nil"/>
          <w:between w:val="nil"/>
        </w:pBdr>
        <w:spacing w:after="0"/>
        <w:rPr>
          <w:rFonts w:ascii="Simplified Arabic" w:eastAsia="Simplified Arabic" w:hAnsi="Simplified Arabic" w:cs="Simplified Arabic"/>
          <w:b/>
          <w:color w:val="000000" w:themeColor="text1"/>
          <w:sz w:val="24"/>
          <w:szCs w:val="24"/>
          <w:rtl/>
        </w:rPr>
      </w:pPr>
    </w:p>
    <w:p w14:paraId="3B3CC594" w14:textId="77777777" w:rsidR="00451497" w:rsidRDefault="00451497" w:rsidP="007C5104">
      <w:pPr>
        <w:pBdr>
          <w:top w:val="nil"/>
          <w:left w:val="nil"/>
          <w:bottom w:val="nil"/>
          <w:right w:val="nil"/>
          <w:between w:val="nil"/>
        </w:pBdr>
        <w:spacing w:after="0"/>
        <w:rPr>
          <w:rFonts w:ascii="Simplified Arabic" w:eastAsia="Simplified Arabic" w:hAnsi="Simplified Arabic" w:cs="Simplified Arabic"/>
          <w:b/>
          <w:color w:val="000000" w:themeColor="text1"/>
          <w:sz w:val="24"/>
          <w:szCs w:val="24"/>
          <w:rtl/>
        </w:rPr>
      </w:pPr>
    </w:p>
    <w:p w14:paraId="257496F5" w14:textId="77777777" w:rsidR="00451497" w:rsidRDefault="00451497" w:rsidP="007C5104">
      <w:pPr>
        <w:pBdr>
          <w:top w:val="nil"/>
          <w:left w:val="nil"/>
          <w:bottom w:val="nil"/>
          <w:right w:val="nil"/>
          <w:between w:val="nil"/>
        </w:pBdr>
        <w:spacing w:after="0"/>
        <w:rPr>
          <w:rFonts w:ascii="Simplified Arabic" w:eastAsia="Simplified Arabic" w:hAnsi="Simplified Arabic" w:cs="Simplified Arabic"/>
          <w:b/>
          <w:color w:val="000000" w:themeColor="text1"/>
          <w:sz w:val="24"/>
          <w:szCs w:val="24"/>
          <w:rtl/>
        </w:rPr>
      </w:pPr>
    </w:p>
    <w:p w14:paraId="04D006D4" w14:textId="77777777" w:rsidR="00451497" w:rsidRDefault="00451497" w:rsidP="007C5104">
      <w:pPr>
        <w:pBdr>
          <w:top w:val="nil"/>
          <w:left w:val="nil"/>
          <w:bottom w:val="nil"/>
          <w:right w:val="nil"/>
          <w:between w:val="nil"/>
        </w:pBdr>
        <w:spacing w:after="0"/>
        <w:rPr>
          <w:rFonts w:ascii="Simplified Arabic" w:eastAsia="Simplified Arabic" w:hAnsi="Simplified Arabic" w:cs="Simplified Arabic"/>
          <w:b/>
          <w:color w:val="000000" w:themeColor="text1"/>
          <w:sz w:val="24"/>
          <w:szCs w:val="24"/>
          <w:rtl/>
        </w:rPr>
      </w:pPr>
    </w:p>
    <w:p w14:paraId="3BA2B3FB" w14:textId="77777777" w:rsidR="00451497" w:rsidRDefault="00451497" w:rsidP="007C5104">
      <w:pPr>
        <w:pBdr>
          <w:top w:val="nil"/>
          <w:left w:val="nil"/>
          <w:bottom w:val="nil"/>
          <w:right w:val="nil"/>
          <w:between w:val="nil"/>
        </w:pBdr>
        <w:spacing w:after="0"/>
        <w:rPr>
          <w:rFonts w:ascii="Simplified Arabic" w:eastAsia="Simplified Arabic" w:hAnsi="Simplified Arabic" w:cs="Simplified Arabic"/>
          <w:b/>
          <w:color w:val="000000" w:themeColor="text1"/>
          <w:sz w:val="24"/>
          <w:szCs w:val="24"/>
          <w:rtl/>
        </w:rPr>
      </w:pPr>
    </w:p>
    <w:p w14:paraId="6BDF6A2A" w14:textId="77777777" w:rsidR="00451497" w:rsidRDefault="00451497" w:rsidP="007C5104">
      <w:pPr>
        <w:pBdr>
          <w:top w:val="nil"/>
          <w:left w:val="nil"/>
          <w:bottom w:val="nil"/>
          <w:right w:val="nil"/>
          <w:between w:val="nil"/>
        </w:pBdr>
        <w:spacing w:after="0"/>
        <w:rPr>
          <w:rFonts w:ascii="Simplified Arabic" w:eastAsia="Simplified Arabic" w:hAnsi="Simplified Arabic" w:cs="Simplified Arabic"/>
          <w:b/>
          <w:color w:val="000000" w:themeColor="text1"/>
          <w:sz w:val="24"/>
          <w:szCs w:val="24"/>
          <w:rtl/>
        </w:rPr>
      </w:pPr>
    </w:p>
    <w:p w14:paraId="74F8C01F" w14:textId="77777777" w:rsidR="00451497" w:rsidRDefault="00451497" w:rsidP="007C5104">
      <w:pPr>
        <w:pBdr>
          <w:top w:val="nil"/>
          <w:left w:val="nil"/>
          <w:bottom w:val="nil"/>
          <w:right w:val="nil"/>
          <w:between w:val="nil"/>
        </w:pBdr>
        <w:spacing w:after="0"/>
        <w:rPr>
          <w:rFonts w:ascii="Simplified Arabic" w:eastAsia="Simplified Arabic" w:hAnsi="Simplified Arabic" w:cs="Simplified Arabic"/>
          <w:b/>
          <w:color w:val="000000" w:themeColor="text1"/>
          <w:sz w:val="24"/>
          <w:szCs w:val="24"/>
          <w:rtl/>
        </w:rPr>
      </w:pPr>
    </w:p>
    <w:p w14:paraId="05EF50A3" w14:textId="77777777" w:rsidR="00451497" w:rsidRDefault="00451497" w:rsidP="007C5104">
      <w:pPr>
        <w:pBdr>
          <w:top w:val="nil"/>
          <w:left w:val="nil"/>
          <w:bottom w:val="nil"/>
          <w:right w:val="nil"/>
          <w:between w:val="nil"/>
        </w:pBdr>
        <w:spacing w:after="0"/>
        <w:rPr>
          <w:rFonts w:ascii="Simplified Arabic" w:eastAsia="Simplified Arabic" w:hAnsi="Simplified Arabic" w:cs="Simplified Arabic"/>
          <w:b/>
          <w:color w:val="000000" w:themeColor="text1"/>
          <w:sz w:val="24"/>
          <w:szCs w:val="24"/>
          <w:rtl/>
        </w:rPr>
      </w:pPr>
    </w:p>
    <w:p w14:paraId="48F53BEE" w14:textId="77777777" w:rsidR="00451497" w:rsidRDefault="00451497" w:rsidP="007C5104">
      <w:pPr>
        <w:pBdr>
          <w:top w:val="nil"/>
          <w:left w:val="nil"/>
          <w:bottom w:val="nil"/>
          <w:right w:val="nil"/>
          <w:between w:val="nil"/>
        </w:pBdr>
        <w:spacing w:after="0"/>
        <w:rPr>
          <w:rFonts w:ascii="Simplified Arabic" w:eastAsia="Simplified Arabic" w:hAnsi="Simplified Arabic" w:cs="Simplified Arabic"/>
          <w:b/>
          <w:color w:val="000000" w:themeColor="text1"/>
          <w:sz w:val="24"/>
          <w:szCs w:val="24"/>
          <w:rtl/>
        </w:rPr>
      </w:pPr>
    </w:p>
    <w:p w14:paraId="0308F494" w14:textId="77777777" w:rsidR="00451497" w:rsidRDefault="00451497" w:rsidP="007C5104">
      <w:pPr>
        <w:pBdr>
          <w:top w:val="nil"/>
          <w:left w:val="nil"/>
          <w:bottom w:val="nil"/>
          <w:right w:val="nil"/>
          <w:between w:val="nil"/>
        </w:pBdr>
        <w:spacing w:after="0"/>
        <w:rPr>
          <w:rFonts w:ascii="Simplified Arabic" w:eastAsia="Simplified Arabic" w:hAnsi="Simplified Arabic" w:cs="Simplified Arabic"/>
          <w:b/>
          <w:color w:val="000000" w:themeColor="text1"/>
          <w:sz w:val="24"/>
          <w:szCs w:val="24"/>
          <w:rtl/>
        </w:rPr>
      </w:pPr>
    </w:p>
    <w:p w14:paraId="099B8073" w14:textId="77777777" w:rsidR="00451497" w:rsidRDefault="00451497" w:rsidP="007C5104">
      <w:pPr>
        <w:pBdr>
          <w:top w:val="nil"/>
          <w:left w:val="nil"/>
          <w:bottom w:val="nil"/>
          <w:right w:val="nil"/>
          <w:between w:val="nil"/>
        </w:pBdr>
        <w:spacing w:after="0"/>
        <w:rPr>
          <w:rFonts w:ascii="Simplified Arabic" w:eastAsia="Simplified Arabic" w:hAnsi="Simplified Arabic" w:cs="Simplified Arabic"/>
          <w:b/>
          <w:color w:val="000000" w:themeColor="text1"/>
          <w:sz w:val="24"/>
          <w:szCs w:val="24"/>
          <w:rtl/>
        </w:rPr>
      </w:pPr>
    </w:p>
    <w:p w14:paraId="2D9B757A" w14:textId="77777777" w:rsidR="00451497" w:rsidRDefault="00451497" w:rsidP="007C5104">
      <w:pPr>
        <w:pBdr>
          <w:top w:val="nil"/>
          <w:left w:val="nil"/>
          <w:bottom w:val="nil"/>
          <w:right w:val="nil"/>
          <w:between w:val="nil"/>
        </w:pBdr>
        <w:spacing w:after="0"/>
        <w:rPr>
          <w:rFonts w:ascii="Simplified Arabic" w:eastAsia="Simplified Arabic" w:hAnsi="Simplified Arabic" w:cs="Simplified Arabic"/>
          <w:b/>
          <w:color w:val="000000" w:themeColor="text1"/>
          <w:sz w:val="24"/>
          <w:szCs w:val="24"/>
          <w:rtl/>
        </w:rPr>
      </w:pPr>
    </w:p>
    <w:p w14:paraId="3FF68E8C" w14:textId="77777777" w:rsidR="00451497" w:rsidRDefault="00451497" w:rsidP="007C5104">
      <w:pPr>
        <w:pBdr>
          <w:top w:val="nil"/>
          <w:left w:val="nil"/>
          <w:bottom w:val="nil"/>
          <w:right w:val="nil"/>
          <w:between w:val="nil"/>
        </w:pBdr>
        <w:spacing w:after="0"/>
        <w:rPr>
          <w:rFonts w:ascii="Simplified Arabic" w:eastAsia="Simplified Arabic" w:hAnsi="Simplified Arabic" w:cs="Simplified Arabic"/>
          <w:b/>
          <w:color w:val="000000" w:themeColor="text1"/>
          <w:sz w:val="24"/>
          <w:szCs w:val="24"/>
          <w:rtl/>
        </w:rPr>
      </w:pPr>
    </w:p>
    <w:p w14:paraId="70C75527" w14:textId="77777777" w:rsidR="00451497" w:rsidRDefault="00451497" w:rsidP="007C5104">
      <w:pPr>
        <w:pBdr>
          <w:top w:val="nil"/>
          <w:left w:val="nil"/>
          <w:bottom w:val="nil"/>
          <w:right w:val="nil"/>
          <w:between w:val="nil"/>
        </w:pBdr>
        <w:spacing w:after="0"/>
        <w:rPr>
          <w:rFonts w:ascii="Simplified Arabic" w:eastAsia="Simplified Arabic" w:hAnsi="Simplified Arabic" w:cs="Simplified Arabic"/>
          <w:b/>
          <w:color w:val="000000" w:themeColor="text1"/>
          <w:sz w:val="24"/>
          <w:szCs w:val="24"/>
          <w:rtl/>
        </w:rPr>
      </w:pPr>
    </w:p>
    <w:p w14:paraId="2A1ABBD8" w14:textId="77777777" w:rsidR="00451497" w:rsidRDefault="00451497" w:rsidP="007C5104">
      <w:pPr>
        <w:pBdr>
          <w:top w:val="nil"/>
          <w:left w:val="nil"/>
          <w:bottom w:val="nil"/>
          <w:right w:val="nil"/>
          <w:between w:val="nil"/>
        </w:pBdr>
        <w:spacing w:after="0"/>
        <w:rPr>
          <w:rFonts w:ascii="Simplified Arabic" w:eastAsia="Simplified Arabic" w:hAnsi="Simplified Arabic" w:cs="Simplified Arabic"/>
          <w:b/>
          <w:color w:val="000000" w:themeColor="text1"/>
          <w:sz w:val="24"/>
          <w:szCs w:val="24"/>
          <w:rtl/>
        </w:rPr>
      </w:pPr>
    </w:p>
    <w:p w14:paraId="5EA51EEA" w14:textId="77777777" w:rsidR="00451497" w:rsidRDefault="00451497" w:rsidP="007C5104">
      <w:pPr>
        <w:pBdr>
          <w:top w:val="nil"/>
          <w:left w:val="nil"/>
          <w:bottom w:val="nil"/>
          <w:right w:val="nil"/>
          <w:between w:val="nil"/>
        </w:pBdr>
        <w:spacing w:after="0"/>
        <w:rPr>
          <w:rFonts w:ascii="Simplified Arabic" w:eastAsia="Simplified Arabic" w:hAnsi="Simplified Arabic" w:cs="Simplified Arabic"/>
          <w:b/>
          <w:color w:val="000000" w:themeColor="text1"/>
          <w:sz w:val="24"/>
          <w:szCs w:val="24"/>
          <w:rtl/>
        </w:rPr>
      </w:pPr>
    </w:p>
    <w:p w14:paraId="7F9FE1DA" w14:textId="77777777" w:rsidR="00451497" w:rsidRDefault="00451497" w:rsidP="007C5104">
      <w:pPr>
        <w:pBdr>
          <w:top w:val="nil"/>
          <w:left w:val="nil"/>
          <w:bottom w:val="nil"/>
          <w:right w:val="nil"/>
          <w:between w:val="nil"/>
        </w:pBdr>
        <w:spacing w:after="0"/>
        <w:rPr>
          <w:rFonts w:ascii="Simplified Arabic" w:eastAsia="Simplified Arabic" w:hAnsi="Simplified Arabic" w:cs="Simplified Arabic"/>
          <w:b/>
          <w:color w:val="000000" w:themeColor="text1"/>
          <w:sz w:val="24"/>
          <w:szCs w:val="24"/>
          <w:rtl/>
        </w:rPr>
      </w:pPr>
    </w:p>
    <w:p w14:paraId="33A86926" w14:textId="77777777" w:rsidR="00451497" w:rsidRDefault="00451497" w:rsidP="007C5104">
      <w:pPr>
        <w:pBdr>
          <w:top w:val="nil"/>
          <w:left w:val="nil"/>
          <w:bottom w:val="nil"/>
          <w:right w:val="nil"/>
          <w:between w:val="nil"/>
        </w:pBdr>
        <w:spacing w:after="0"/>
        <w:rPr>
          <w:rFonts w:ascii="Simplified Arabic" w:eastAsia="Simplified Arabic" w:hAnsi="Simplified Arabic" w:cs="Simplified Arabic"/>
          <w:b/>
          <w:color w:val="000000" w:themeColor="text1"/>
          <w:sz w:val="24"/>
          <w:szCs w:val="24"/>
          <w:rtl/>
        </w:rPr>
      </w:pPr>
    </w:p>
    <w:p w14:paraId="5ED6A182" w14:textId="77777777" w:rsidR="00451497" w:rsidRDefault="00451497" w:rsidP="007C5104">
      <w:pPr>
        <w:pBdr>
          <w:top w:val="nil"/>
          <w:left w:val="nil"/>
          <w:bottom w:val="nil"/>
          <w:right w:val="nil"/>
          <w:between w:val="nil"/>
        </w:pBdr>
        <w:spacing w:after="0"/>
        <w:rPr>
          <w:rFonts w:ascii="Simplified Arabic" w:eastAsia="Simplified Arabic" w:hAnsi="Simplified Arabic" w:cs="Simplified Arabic" w:hint="cs"/>
          <w:b/>
          <w:color w:val="000000" w:themeColor="text1"/>
          <w:sz w:val="24"/>
          <w:szCs w:val="24"/>
          <w:rtl/>
        </w:rPr>
      </w:pPr>
    </w:p>
    <w:p w14:paraId="4FA803F3" w14:textId="77777777" w:rsidR="00051753" w:rsidRDefault="00051753" w:rsidP="007C5104">
      <w:pPr>
        <w:pBdr>
          <w:top w:val="nil"/>
          <w:left w:val="nil"/>
          <w:bottom w:val="nil"/>
          <w:right w:val="nil"/>
          <w:between w:val="nil"/>
        </w:pBdr>
        <w:spacing w:after="0"/>
        <w:rPr>
          <w:rFonts w:ascii="Simplified Arabic" w:eastAsia="Simplified Arabic" w:hAnsi="Simplified Arabic" w:cs="Simplified Arabic"/>
          <w:b/>
          <w:color w:val="000000" w:themeColor="text1"/>
          <w:sz w:val="24"/>
          <w:szCs w:val="24"/>
          <w:rtl/>
        </w:rPr>
      </w:pPr>
    </w:p>
    <w:p w14:paraId="6AFED5BC" w14:textId="77777777" w:rsidR="00451497" w:rsidRDefault="00451497" w:rsidP="007C5104">
      <w:pPr>
        <w:pBdr>
          <w:top w:val="nil"/>
          <w:left w:val="nil"/>
          <w:bottom w:val="nil"/>
          <w:right w:val="nil"/>
          <w:between w:val="nil"/>
        </w:pBdr>
        <w:spacing w:after="0"/>
        <w:rPr>
          <w:rFonts w:ascii="Simplified Arabic" w:eastAsia="Simplified Arabic" w:hAnsi="Simplified Arabic" w:cs="Simplified Arabic"/>
          <w:b/>
          <w:color w:val="000000" w:themeColor="text1"/>
          <w:sz w:val="24"/>
          <w:szCs w:val="24"/>
          <w:rtl/>
        </w:rPr>
      </w:pPr>
    </w:p>
    <w:p w14:paraId="4D5A8183" w14:textId="77777777" w:rsidR="00451497" w:rsidRDefault="00451497" w:rsidP="007C5104">
      <w:pPr>
        <w:pBdr>
          <w:top w:val="nil"/>
          <w:left w:val="nil"/>
          <w:bottom w:val="nil"/>
          <w:right w:val="nil"/>
          <w:between w:val="nil"/>
        </w:pBdr>
        <w:spacing w:after="0"/>
        <w:rPr>
          <w:rFonts w:ascii="Simplified Arabic" w:eastAsia="Simplified Arabic" w:hAnsi="Simplified Arabic" w:cs="Simplified Arabic"/>
          <w:b/>
          <w:color w:val="000000" w:themeColor="text1"/>
          <w:sz w:val="24"/>
          <w:szCs w:val="24"/>
          <w:rtl/>
        </w:rPr>
      </w:pPr>
    </w:p>
    <w:p w14:paraId="24274DF1" w14:textId="77777777" w:rsidR="00451497" w:rsidRDefault="00451497" w:rsidP="007C5104">
      <w:pPr>
        <w:pBdr>
          <w:top w:val="nil"/>
          <w:left w:val="nil"/>
          <w:bottom w:val="nil"/>
          <w:right w:val="nil"/>
          <w:between w:val="nil"/>
        </w:pBdr>
        <w:spacing w:after="0"/>
        <w:rPr>
          <w:rFonts w:ascii="Simplified Arabic" w:eastAsia="Simplified Arabic" w:hAnsi="Simplified Arabic" w:cs="Simplified Arabic"/>
          <w:b/>
          <w:color w:val="000000" w:themeColor="text1"/>
          <w:sz w:val="24"/>
          <w:szCs w:val="24"/>
          <w:rtl/>
        </w:rPr>
      </w:pPr>
    </w:p>
    <w:p w14:paraId="12E5D7BE" w14:textId="77777777" w:rsidR="00451497" w:rsidRDefault="00451497" w:rsidP="007C5104">
      <w:pPr>
        <w:pBdr>
          <w:top w:val="nil"/>
          <w:left w:val="nil"/>
          <w:bottom w:val="nil"/>
          <w:right w:val="nil"/>
          <w:between w:val="nil"/>
        </w:pBdr>
        <w:spacing w:after="0"/>
        <w:rPr>
          <w:rFonts w:ascii="Simplified Arabic" w:eastAsia="Simplified Arabic" w:hAnsi="Simplified Arabic" w:cs="Simplified Arabic"/>
          <w:b/>
          <w:color w:val="000000" w:themeColor="text1"/>
          <w:sz w:val="24"/>
          <w:szCs w:val="24"/>
          <w:rtl/>
        </w:rPr>
      </w:pPr>
    </w:p>
    <w:p w14:paraId="1692488D" w14:textId="77777777" w:rsidR="00451497" w:rsidRDefault="00451497" w:rsidP="007C5104">
      <w:pPr>
        <w:pBdr>
          <w:top w:val="nil"/>
          <w:left w:val="nil"/>
          <w:bottom w:val="nil"/>
          <w:right w:val="nil"/>
          <w:between w:val="nil"/>
        </w:pBdr>
        <w:spacing w:after="0"/>
        <w:rPr>
          <w:rFonts w:ascii="Simplified Arabic" w:eastAsia="Simplified Arabic" w:hAnsi="Simplified Arabic" w:cs="Simplified Arabic"/>
          <w:b/>
          <w:color w:val="000000" w:themeColor="text1"/>
          <w:sz w:val="24"/>
          <w:szCs w:val="24"/>
          <w:rtl/>
        </w:rPr>
      </w:pPr>
    </w:p>
    <w:p w14:paraId="6B965575" w14:textId="5CC64742" w:rsidR="007C5104" w:rsidRPr="00C450DC" w:rsidRDefault="00713ABA" w:rsidP="006C58C4">
      <w:pPr>
        <w:pBdr>
          <w:top w:val="nil"/>
          <w:left w:val="nil"/>
          <w:bottom w:val="nil"/>
          <w:right w:val="nil"/>
          <w:between w:val="nil"/>
        </w:pBdr>
        <w:spacing w:after="0"/>
        <w:jc w:val="center"/>
        <w:rPr>
          <w:rFonts w:ascii="Simplified Arabic" w:eastAsia="Simplified Arabic" w:hAnsi="Simplified Arabic" w:cs="Simplified Arabic"/>
          <w:bCs/>
          <w:color w:val="000000" w:themeColor="text1"/>
          <w:sz w:val="28"/>
          <w:szCs w:val="28"/>
          <w:u w:val="single"/>
          <w:rtl/>
        </w:rPr>
      </w:pPr>
      <w:r w:rsidRPr="00C450DC">
        <w:rPr>
          <w:rFonts w:ascii="Simplified Arabic" w:eastAsia="Simplified Arabic" w:hAnsi="Simplified Arabic" w:cs="Simplified Arabic"/>
          <w:bCs/>
          <w:color w:val="000000" w:themeColor="text1"/>
          <w:sz w:val="28"/>
          <w:szCs w:val="28"/>
          <w:u w:val="single"/>
          <w:rtl/>
        </w:rPr>
        <w:lastRenderedPageBreak/>
        <w:t xml:space="preserve">نتائج </w:t>
      </w:r>
      <w:r w:rsidR="007C5104" w:rsidRPr="00C450DC">
        <w:rPr>
          <w:rFonts w:ascii="Simplified Arabic" w:eastAsia="Simplified Arabic" w:hAnsi="Simplified Arabic" w:cs="Simplified Arabic" w:hint="cs"/>
          <w:bCs/>
          <w:color w:val="000000" w:themeColor="text1"/>
          <w:sz w:val="28"/>
          <w:szCs w:val="28"/>
          <w:u w:val="single"/>
          <w:rtl/>
        </w:rPr>
        <w:t xml:space="preserve">وتوصيات </w:t>
      </w:r>
      <w:r w:rsidRPr="00C450DC">
        <w:rPr>
          <w:rFonts w:ascii="Simplified Arabic" w:eastAsia="Simplified Arabic" w:hAnsi="Simplified Arabic" w:cs="Simplified Arabic"/>
          <w:bCs/>
          <w:color w:val="000000" w:themeColor="text1"/>
          <w:sz w:val="28"/>
          <w:szCs w:val="28"/>
          <w:u w:val="single"/>
          <w:rtl/>
        </w:rPr>
        <w:t>البحث</w:t>
      </w:r>
    </w:p>
    <w:p w14:paraId="1840AB12" w14:textId="3DA890D6" w:rsidR="00915C6D" w:rsidRPr="00C450DC" w:rsidRDefault="00713ABA" w:rsidP="00C450DC">
      <w:pPr>
        <w:pBdr>
          <w:top w:val="nil"/>
          <w:left w:val="nil"/>
          <w:bottom w:val="nil"/>
          <w:right w:val="nil"/>
          <w:between w:val="nil"/>
        </w:pBdr>
        <w:spacing w:after="0"/>
        <w:ind w:left="810"/>
        <w:jc w:val="center"/>
        <w:rPr>
          <w:rFonts w:ascii="Simplified Arabic" w:eastAsia="Simplified Arabic" w:hAnsi="Simplified Arabic" w:cs="Simplified Arabic"/>
          <w:bCs/>
          <w:color w:val="000000" w:themeColor="text1"/>
          <w:sz w:val="28"/>
          <w:szCs w:val="28"/>
          <w:u w:val="single"/>
          <w:rtl/>
        </w:rPr>
      </w:pPr>
      <w:r w:rsidRPr="00C450DC">
        <w:rPr>
          <w:rFonts w:ascii="Simplified Arabic" w:eastAsia="Simplified Arabic" w:hAnsi="Simplified Arabic" w:cs="Simplified Arabic"/>
          <w:bCs/>
          <w:color w:val="000000" w:themeColor="text1"/>
          <w:sz w:val="28"/>
          <w:szCs w:val="28"/>
          <w:u w:val="single"/>
          <w:rtl/>
        </w:rPr>
        <w:t>(المستخلصة من الدراسة النظرية والميدانية)</w:t>
      </w:r>
    </w:p>
    <w:p w14:paraId="7EC8C8EF" w14:textId="11FC2305" w:rsidR="007C5104" w:rsidRPr="00C450DC" w:rsidRDefault="007C5104" w:rsidP="007C5104">
      <w:pPr>
        <w:pBdr>
          <w:top w:val="nil"/>
          <w:left w:val="nil"/>
          <w:bottom w:val="nil"/>
          <w:right w:val="nil"/>
          <w:between w:val="nil"/>
        </w:pBdr>
        <w:spacing w:after="0"/>
        <w:ind w:left="810"/>
        <w:rPr>
          <w:rFonts w:ascii="Simplified Arabic" w:eastAsia="Simplified Arabic" w:hAnsi="Simplified Arabic" w:cs="Simplified Arabic"/>
          <w:b/>
          <w:color w:val="000000" w:themeColor="text1"/>
          <w:sz w:val="28"/>
          <w:szCs w:val="28"/>
          <w:u w:val="single"/>
        </w:rPr>
      </w:pPr>
      <w:r w:rsidRPr="00C450DC">
        <w:rPr>
          <w:rFonts w:ascii="Simplified Arabic" w:eastAsia="Simplified Arabic" w:hAnsi="Simplified Arabic" w:cs="Simplified Arabic" w:hint="cs"/>
          <w:bCs/>
          <w:color w:val="000000" w:themeColor="text1"/>
          <w:sz w:val="28"/>
          <w:szCs w:val="28"/>
          <w:u w:val="single"/>
          <w:rtl/>
        </w:rPr>
        <w:t xml:space="preserve">أولاً : نتائج البحث </w:t>
      </w:r>
    </w:p>
    <w:p w14:paraId="03EF8146" w14:textId="7706AFAA" w:rsidR="005D24B9" w:rsidRPr="002A0F57" w:rsidRDefault="00FF1EBE" w:rsidP="00D519DA">
      <w:pPr>
        <w:pStyle w:val="ListParagraph"/>
        <w:numPr>
          <w:ilvl w:val="0"/>
          <w:numId w:val="13"/>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tl/>
        </w:rPr>
      </w:pPr>
      <w:r>
        <w:rPr>
          <w:rFonts w:ascii="Simplified Arabic" w:eastAsia="Simplified Arabic" w:hAnsi="Simplified Arabic" w:cs="Simplified Arabic" w:hint="cs"/>
          <w:b/>
          <w:color w:val="000000"/>
          <w:sz w:val="24"/>
          <w:szCs w:val="24"/>
          <w:rtl/>
        </w:rPr>
        <w:t>أهمية دور التخطيط الإستراتيجى فى إ</w:t>
      </w:r>
      <w:r w:rsidR="005D24B9" w:rsidRPr="002A0F57">
        <w:rPr>
          <w:rFonts w:ascii="Simplified Arabic" w:eastAsia="Simplified Arabic" w:hAnsi="Simplified Arabic" w:cs="Simplified Arabic" w:hint="cs"/>
          <w:b/>
          <w:color w:val="000000"/>
          <w:sz w:val="24"/>
          <w:szCs w:val="24"/>
          <w:rtl/>
        </w:rPr>
        <w:t>دراة موارد الشركة</w:t>
      </w:r>
      <w:r>
        <w:rPr>
          <w:rFonts w:ascii="Simplified Arabic" w:eastAsia="Simplified Arabic" w:hAnsi="Simplified Arabic" w:cs="Simplified Arabic" w:hint="cs"/>
          <w:b/>
          <w:color w:val="000000"/>
          <w:sz w:val="24"/>
          <w:szCs w:val="24"/>
          <w:rtl/>
        </w:rPr>
        <w:t xml:space="preserve"> بكفاءة وفاعلية وضرورة تحديد الإ</w:t>
      </w:r>
      <w:r w:rsidR="005D24B9" w:rsidRPr="002A0F57">
        <w:rPr>
          <w:rFonts w:ascii="Simplified Arabic" w:eastAsia="Simplified Arabic" w:hAnsi="Simplified Arabic" w:cs="Simplified Arabic" w:hint="cs"/>
          <w:b/>
          <w:color w:val="000000"/>
          <w:sz w:val="24"/>
          <w:szCs w:val="24"/>
          <w:rtl/>
        </w:rPr>
        <w:t xml:space="preserve">تجاه العام للشركة وأهدافها القريبة والبعيدة </w:t>
      </w:r>
      <w:r>
        <w:rPr>
          <w:rFonts w:ascii="Simplified Arabic" w:eastAsia="Simplified Arabic" w:hAnsi="Simplified Arabic" w:cs="Simplified Arabic" w:hint="cs"/>
          <w:b/>
          <w:color w:val="000000"/>
          <w:sz w:val="24"/>
          <w:szCs w:val="24"/>
          <w:rtl/>
        </w:rPr>
        <w:t>.</w:t>
      </w:r>
    </w:p>
    <w:p w14:paraId="163F0298" w14:textId="15221A68" w:rsidR="005D24B9" w:rsidRPr="002A0F57" w:rsidRDefault="00FF1EBE" w:rsidP="00D519DA">
      <w:pPr>
        <w:pStyle w:val="ListParagraph"/>
        <w:numPr>
          <w:ilvl w:val="0"/>
          <w:numId w:val="13"/>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tl/>
        </w:rPr>
      </w:pPr>
      <w:r>
        <w:rPr>
          <w:rFonts w:ascii="Simplified Arabic" w:eastAsia="Simplified Arabic" w:hAnsi="Simplified Arabic" w:cs="Simplified Arabic" w:hint="cs"/>
          <w:b/>
          <w:color w:val="000000"/>
          <w:sz w:val="24"/>
          <w:szCs w:val="24"/>
          <w:rtl/>
        </w:rPr>
        <w:t>ضرورة إ</w:t>
      </w:r>
      <w:r w:rsidR="005D24B9" w:rsidRPr="002A0F57">
        <w:rPr>
          <w:rFonts w:ascii="Simplified Arabic" w:eastAsia="Simplified Arabic" w:hAnsi="Simplified Arabic" w:cs="Simplified Arabic" w:hint="cs"/>
          <w:b/>
          <w:color w:val="000000"/>
          <w:sz w:val="24"/>
          <w:szCs w:val="24"/>
          <w:rtl/>
        </w:rPr>
        <w:t>شراك الموظفين والعاملين فى وضع الخطط والألتزام بمعايير الجودة الشاملة لإحكام الرقابة والتغذية المرتدة لمحاولة تصحيح الانحراف عن المسار .</w:t>
      </w:r>
    </w:p>
    <w:p w14:paraId="0A53427C" w14:textId="0482549D" w:rsidR="005D24B9" w:rsidRPr="002A0F57" w:rsidRDefault="00FF1EBE" w:rsidP="00D519DA">
      <w:pPr>
        <w:pStyle w:val="ListParagraph"/>
        <w:numPr>
          <w:ilvl w:val="0"/>
          <w:numId w:val="13"/>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tl/>
        </w:rPr>
      </w:pPr>
      <w:r>
        <w:rPr>
          <w:rFonts w:ascii="Simplified Arabic" w:eastAsia="Simplified Arabic" w:hAnsi="Simplified Arabic" w:cs="Simplified Arabic" w:hint="cs"/>
          <w:b/>
          <w:color w:val="000000"/>
          <w:sz w:val="24"/>
          <w:szCs w:val="24"/>
          <w:rtl/>
        </w:rPr>
        <w:t>أهمية التطوير فى أ</w:t>
      </w:r>
      <w:r w:rsidR="005D24B9" w:rsidRPr="002A0F57">
        <w:rPr>
          <w:rFonts w:ascii="Simplified Arabic" w:eastAsia="Simplified Arabic" w:hAnsi="Simplified Arabic" w:cs="Simplified Arabic" w:hint="cs"/>
          <w:b/>
          <w:color w:val="000000"/>
          <w:sz w:val="24"/>
          <w:szCs w:val="24"/>
          <w:rtl/>
        </w:rPr>
        <w:t>نشطة الشركات عبر التحول الرقمى والربط الألكترونى ومواكبة التطور العالمى.</w:t>
      </w:r>
    </w:p>
    <w:p w14:paraId="372A4A8A" w14:textId="4AEA4E38" w:rsidR="005D24B9" w:rsidRPr="002A0F57" w:rsidRDefault="005D24B9" w:rsidP="00D519DA">
      <w:pPr>
        <w:pStyle w:val="ListParagraph"/>
        <w:numPr>
          <w:ilvl w:val="0"/>
          <w:numId w:val="13"/>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tl/>
        </w:rPr>
      </w:pPr>
      <w:r w:rsidRPr="002A0F57">
        <w:rPr>
          <w:rFonts w:ascii="Simplified Arabic" w:eastAsia="Simplified Arabic" w:hAnsi="Simplified Arabic" w:cs="Simplified Arabic" w:hint="cs"/>
          <w:b/>
          <w:color w:val="000000"/>
          <w:sz w:val="24"/>
          <w:szCs w:val="24"/>
          <w:rtl/>
        </w:rPr>
        <w:t>أهمية تدعيم نقاط القوة لدى الشركة حتى تحدث النقلة النوعية ال</w:t>
      </w:r>
      <w:r w:rsidR="00FF1EBE">
        <w:rPr>
          <w:rFonts w:ascii="Simplified Arabic" w:eastAsia="Simplified Arabic" w:hAnsi="Simplified Arabic" w:cs="Simplified Arabic" w:hint="cs"/>
          <w:b/>
          <w:color w:val="000000"/>
          <w:sz w:val="24"/>
          <w:szCs w:val="24"/>
          <w:rtl/>
        </w:rPr>
        <w:t>مراد تحقيقها من خلال التخطيط الإ</w:t>
      </w:r>
      <w:r w:rsidRPr="002A0F57">
        <w:rPr>
          <w:rFonts w:ascii="Simplified Arabic" w:eastAsia="Simplified Arabic" w:hAnsi="Simplified Arabic" w:cs="Simplified Arabic" w:hint="cs"/>
          <w:b/>
          <w:color w:val="000000"/>
          <w:sz w:val="24"/>
          <w:szCs w:val="24"/>
          <w:rtl/>
        </w:rPr>
        <w:t>ستراتيجى.</w:t>
      </w:r>
    </w:p>
    <w:p w14:paraId="6C7A7283" w14:textId="4E33FF27" w:rsidR="005D24B9" w:rsidRPr="002A0F57" w:rsidRDefault="002A0F57" w:rsidP="00D519DA">
      <w:pPr>
        <w:pStyle w:val="ListParagraph"/>
        <w:numPr>
          <w:ilvl w:val="0"/>
          <w:numId w:val="13"/>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tl/>
        </w:rPr>
      </w:pPr>
      <w:r>
        <w:rPr>
          <w:rFonts w:ascii="Simplified Arabic" w:eastAsia="Simplified Arabic" w:hAnsi="Simplified Arabic" w:cs="Simplified Arabic" w:hint="cs"/>
          <w:b/>
          <w:color w:val="000000"/>
          <w:sz w:val="24"/>
          <w:szCs w:val="24"/>
          <w:rtl/>
        </w:rPr>
        <w:t>تحديد الفرص ال</w:t>
      </w:r>
      <w:r w:rsidR="00FF1EBE">
        <w:rPr>
          <w:rFonts w:ascii="Simplified Arabic" w:eastAsia="Simplified Arabic" w:hAnsi="Simplified Arabic" w:cs="Simplified Arabic" w:hint="cs"/>
          <w:b/>
          <w:color w:val="000000"/>
          <w:sz w:val="24"/>
          <w:szCs w:val="24"/>
          <w:rtl/>
        </w:rPr>
        <w:t>متاحة للتوسع ومحاولة إ</w:t>
      </w:r>
      <w:r>
        <w:rPr>
          <w:rFonts w:ascii="Simplified Arabic" w:eastAsia="Simplified Arabic" w:hAnsi="Simplified Arabic" w:cs="Simplified Arabic" w:hint="cs"/>
          <w:b/>
          <w:color w:val="000000"/>
          <w:sz w:val="24"/>
          <w:szCs w:val="24"/>
          <w:rtl/>
        </w:rPr>
        <w:t>ستغلالها</w:t>
      </w:r>
      <w:r w:rsidR="005D24B9" w:rsidRPr="002A0F57">
        <w:rPr>
          <w:rFonts w:ascii="Simplified Arabic" w:eastAsia="Simplified Arabic" w:hAnsi="Simplified Arabic" w:cs="Simplified Arabic" w:hint="cs"/>
          <w:b/>
          <w:color w:val="000000"/>
          <w:sz w:val="24"/>
          <w:szCs w:val="24"/>
          <w:rtl/>
        </w:rPr>
        <w:t xml:space="preserve"> على المستوى القومى والمستوى العالمى .</w:t>
      </w:r>
    </w:p>
    <w:p w14:paraId="3087F863" w14:textId="77777777" w:rsidR="005D24B9" w:rsidRPr="002A0F57" w:rsidRDefault="005D24B9" w:rsidP="00D519DA">
      <w:pPr>
        <w:pStyle w:val="ListParagraph"/>
        <w:numPr>
          <w:ilvl w:val="0"/>
          <w:numId w:val="13"/>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tl/>
        </w:rPr>
      </w:pPr>
      <w:r w:rsidRPr="002A0F57">
        <w:rPr>
          <w:rFonts w:ascii="Simplified Arabic" w:eastAsia="Simplified Arabic" w:hAnsi="Simplified Arabic" w:cs="Simplified Arabic" w:hint="cs"/>
          <w:b/>
          <w:color w:val="000000"/>
          <w:sz w:val="24"/>
          <w:szCs w:val="24"/>
          <w:rtl/>
        </w:rPr>
        <w:t xml:space="preserve">مواجهة التحديات عبر التخطيط الدقيق من خلال خطط متوسطة وقصيرة الأجل. </w:t>
      </w:r>
    </w:p>
    <w:p w14:paraId="6B50BDE9" w14:textId="77777777" w:rsidR="005D24B9" w:rsidRPr="002A0F57" w:rsidRDefault="005D24B9" w:rsidP="00D519DA">
      <w:pPr>
        <w:pStyle w:val="ListParagraph"/>
        <w:numPr>
          <w:ilvl w:val="0"/>
          <w:numId w:val="13"/>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tl/>
        </w:rPr>
      </w:pPr>
      <w:r w:rsidRPr="002A0F57">
        <w:rPr>
          <w:rFonts w:ascii="Simplified Arabic" w:eastAsia="Simplified Arabic" w:hAnsi="Simplified Arabic" w:cs="Simplified Arabic" w:hint="cs"/>
          <w:b/>
          <w:color w:val="000000"/>
          <w:sz w:val="24"/>
          <w:szCs w:val="24"/>
          <w:rtl/>
        </w:rPr>
        <w:t xml:space="preserve">دعم الشراكات مع القطاع العام والخاص للوصول الى تحقيق الأهداف بكفاءة وفاعلية فى جميع الأنشطة المرتبطة بكل منهما </w:t>
      </w:r>
      <w:r w:rsidR="002A0F57" w:rsidRPr="002A0F57">
        <w:rPr>
          <w:rFonts w:ascii="Simplified Arabic" w:eastAsia="Simplified Arabic" w:hAnsi="Simplified Arabic" w:cs="Simplified Arabic" w:hint="cs"/>
          <w:b/>
          <w:color w:val="000000"/>
          <w:sz w:val="24"/>
          <w:szCs w:val="24"/>
          <w:rtl/>
        </w:rPr>
        <w:t>.</w:t>
      </w:r>
    </w:p>
    <w:p w14:paraId="13928C95" w14:textId="30582E52" w:rsidR="002A0F57" w:rsidRDefault="00FE1200" w:rsidP="00D519DA">
      <w:pPr>
        <w:pStyle w:val="ListParagraph"/>
        <w:numPr>
          <w:ilvl w:val="0"/>
          <w:numId w:val="14"/>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Pr>
          <w:rFonts w:ascii="Simplified Arabic" w:eastAsia="Simplified Arabic" w:hAnsi="Simplified Arabic" w:cs="Simplified Arabic" w:hint="cs"/>
          <w:b/>
          <w:color w:val="000000"/>
          <w:sz w:val="24"/>
          <w:szCs w:val="24"/>
          <w:rtl/>
        </w:rPr>
        <w:t>أهمية تخزين حبوب أ</w:t>
      </w:r>
      <w:r w:rsidR="002A0F57" w:rsidRPr="002A0F57">
        <w:rPr>
          <w:rFonts w:ascii="Simplified Arabic" w:eastAsia="Simplified Arabic" w:hAnsi="Simplified Arabic" w:cs="Simplified Arabic" w:hint="cs"/>
          <w:b/>
          <w:color w:val="000000"/>
          <w:sz w:val="24"/>
          <w:szCs w:val="24"/>
          <w:rtl/>
        </w:rPr>
        <w:t>خرى خلاف القمح لصالح الش</w:t>
      </w:r>
      <w:r w:rsidR="00FF1EBE">
        <w:rPr>
          <w:rFonts w:ascii="Simplified Arabic" w:eastAsia="Simplified Arabic" w:hAnsi="Simplified Arabic" w:cs="Simplified Arabic" w:hint="cs"/>
          <w:b/>
          <w:color w:val="000000"/>
          <w:sz w:val="24"/>
          <w:szCs w:val="24"/>
          <w:rtl/>
        </w:rPr>
        <w:t>ركة وليس لصالح الغير فقط مثل الأ</w:t>
      </w:r>
      <w:r w:rsidR="002A0F57" w:rsidRPr="002A0F57">
        <w:rPr>
          <w:rFonts w:ascii="Simplified Arabic" w:eastAsia="Simplified Arabic" w:hAnsi="Simplified Arabic" w:cs="Simplified Arabic" w:hint="cs"/>
          <w:b/>
          <w:color w:val="000000"/>
          <w:sz w:val="24"/>
          <w:szCs w:val="24"/>
          <w:rtl/>
        </w:rPr>
        <w:t>ذرة وفول الصويا .</w:t>
      </w:r>
    </w:p>
    <w:p w14:paraId="3684BEF1" w14:textId="77777777" w:rsidR="00FF1EBE" w:rsidRDefault="00FF1EBE" w:rsidP="00FF1EBE">
      <w:pPr>
        <w:pStyle w:val="ListParagraph"/>
        <w:pBdr>
          <w:top w:val="nil"/>
          <w:left w:val="nil"/>
          <w:bottom w:val="nil"/>
          <w:right w:val="nil"/>
          <w:between w:val="nil"/>
        </w:pBdr>
        <w:spacing w:after="0"/>
        <w:ind w:left="1440"/>
        <w:jc w:val="both"/>
        <w:rPr>
          <w:rFonts w:ascii="Simplified Arabic" w:eastAsia="Simplified Arabic" w:hAnsi="Simplified Arabic" w:cs="Simplified Arabic"/>
          <w:b/>
          <w:color w:val="000000"/>
          <w:sz w:val="24"/>
          <w:szCs w:val="24"/>
        </w:rPr>
      </w:pPr>
    </w:p>
    <w:p w14:paraId="10D8366F" w14:textId="357A38A8" w:rsidR="007C5104" w:rsidRPr="00FF1EBE" w:rsidRDefault="00FF1EBE" w:rsidP="007C5104">
      <w:pPr>
        <w:pBdr>
          <w:top w:val="nil"/>
          <w:left w:val="nil"/>
          <w:bottom w:val="nil"/>
          <w:right w:val="nil"/>
          <w:between w:val="nil"/>
        </w:pBdr>
        <w:spacing w:after="0"/>
        <w:jc w:val="both"/>
        <w:rPr>
          <w:rFonts w:ascii="Simplified Arabic" w:eastAsia="Simplified Arabic" w:hAnsi="Simplified Arabic" w:cs="Simplified Arabic"/>
          <w:bCs/>
          <w:color w:val="000000" w:themeColor="text1"/>
          <w:sz w:val="28"/>
          <w:szCs w:val="28"/>
          <w:u w:val="single"/>
          <w:rtl/>
        </w:rPr>
      </w:pPr>
      <w:r>
        <w:rPr>
          <w:rFonts w:ascii="Simplified Arabic" w:eastAsia="Simplified Arabic" w:hAnsi="Simplified Arabic" w:cs="Simplified Arabic" w:hint="cs"/>
          <w:bCs/>
          <w:color w:val="000000" w:themeColor="text1"/>
          <w:sz w:val="28"/>
          <w:szCs w:val="28"/>
          <w:u w:val="single"/>
          <w:rtl/>
        </w:rPr>
        <w:t xml:space="preserve"> </w:t>
      </w:r>
      <w:r w:rsidR="007C5104" w:rsidRPr="00FF1EBE">
        <w:rPr>
          <w:rFonts w:ascii="Simplified Arabic" w:eastAsia="Simplified Arabic" w:hAnsi="Simplified Arabic" w:cs="Simplified Arabic" w:hint="cs"/>
          <w:bCs/>
          <w:color w:val="000000" w:themeColor="text1"/>
          <w:sz w:val="28"/>
          <w:szCs w:val="28"/>
          <w:u w:val="single"/>
          <w:rtl/>
        </w:rPr>
        <w:t xml:space="preserve">ثانياً : توصيات البحث </w:t>
      </w:r>
    </w:p>
    <w:p w14:paraId="7827EA32" w14:textId="51327A2F" w:rsidR="00915C6D" w:rsidRPr="00FF1EBE" w:rsidRDefault="00FF1EBE" w:rsidP="00D519DA">
      <w:pPr>
        <w:pStyle w:val="ListParagraph"/>
        <w:numPr>
          <w:ilvl w:val="0"/>
          <w:numId w:val="40"/>
        </w:numPr>
        <w:pBdr>
          <w:top w:val="nil"/>
          <w:left w:val="nil"/>
          <w:bottom w:val="nil"/>
          <w:right w:val="nil"/>
          <w:between w:val="nil"/>
        </w:pBdr>
        <w:spacing w:after="0"/>
        <w:jc w:val="both"/>
        <w:rPr>
          <w:rFonts w:ascii="Simplified Arabic" w:eastAsia="Simplified Arabic" w:hAnsi="Simplified Arabic" w:cs="Simplified Arabic"/>
          <w:b/>
          <w:color w:val="FF0000"/>
          <w:sz w:val="24"/>
          <w:szCs w:val="24"/>
          <w:u w:val="single"/>
        </w:rPr>
      </w:pPr>
      <w:r w:rsidRPr="00FF1EBE">
        <w:rPr>
          <w:rFonts w:ascii="Simplified Arabic" w:eastAsia="Simplified Arabic" w:hAnsi="Simplified Arabic" w:cs="Simplified Arabic" w:hint="cs"/>
          <w:bCs/>
          <w:color w:val="000000" w:themeColor="text1"/>
          <w:sz w:val="24"/>
          <w:szCs w:val="24"/>
          <w:u w:val="single"/>
          <w:rtl/>
        </w:rPr>
        <w:t>ت</w:t>
      </w:r>
      <w:r w:rsidR="00AE42FC" w:rsidRPr="00FF1EBE">
        <w:rPr>
          <w:rFonts w:ascii="Simplified Arabic" w:eastAsia="Simplified Arabic" w:hAnsi="Simplified Arabic" w:cs="Simplified Arabic"/>
          <w:bCs/>
          <w:color w:val="000000" w:themeColor="text1"/>
          <w:sz w:val="24"/>
          <w:szCs w:val="24"/>
          <w:u w:val="single"/>
          <w:rtl/>
        </w:rPr>
        <w:t>وصيات البحث</w:t>
      </w:r>
      <w:r w:rsidR="00AE42FC" w:rsidRPr="00FF1EBE">
        <w:rPr>
          <w:rFonts w:ascii="Simplified Arabic" w:eastAsia="Simplified Arabic" w:hAnsi="Simplified Arabic" w:cs="Simplified Arabic" w:hint="cs"/>
          <w:bCs/>
          <w:color w:val="000000" w:themeColor="text1"/>
          <w:sz w:val="24"/>
          <w:szCs w:val="24"/>
          <w:u w:val="single"/>
          <w:rtl/>
        </w:rPr>
        <w:t xml:space="preserve"> ن</w:t>
      </w:r>
      <w:r w:rsidR="00FE1200">
        <w:rPr>
          <w:rFonts w:ascii="Simplified Arabic" w:eastAsia="Simplified Arabic" w:hAnsi="Simplified Arabic" w:cs="Simplified Arabic" w:hint="cs"/>
          <w:bCs/>
          <w:color w:val="000000" w:themeColor="text1"/>
          <w:sz w:val="24"/>
          <w:szCs w:val="24"/>
          <w:u w:val="single"/>
          <w:rtl/>
        </w:rPr>
        <w:t>حو التخطيط الإ</w:t>
      </w:r>
      <w:r w:rsidR="00AE42FC" w:rsidRPr="00FF1EBE">
        <w:rPr>
          <w:rFonts w:ascii="Simplified Arabic" w:eastAsia="Simplified Arabic" w:hAnsi="Simplified Arabic" w:cs="Simplified Arabic" w:hint="cs"/>
          <w:bCs/>
          <w:color w:val="000000" w:themeColor="text1"/>
          <w:sz w:val="24"/>
          <w:szCs w:val="24"/>
          <w:u w:val="single"/>
          <w:rtl/>
        </w:rPr>
        <w:t xml:space="preserve">ستراتيجى للشركة </w:t>
      </w:r>
    </w:p>
    <w:p w14:paraId="2E50779A" w14:textId="77777777" w:rsidR="00AE42FC" w:rsidRPr="00AE42FC" w:rsidRDefault="00AE42FC" w:rsidP="00AE42FC">
      <w:pPr>
        <w:pBdr>
          <w:top w:val="nil"/>
          <w:left w:val="nil"/>
          <w:bottom w:val="nil"/>
          <w:right w:val="nil"/>
          <w:between w:val="nil"/>
        </w:pBdr>
        <w:spacing w:after="0"/>
        <w:ind w:left="360"/>
        <w:jc w:val="both"/>
        <w:rPr>
          <w:rFonts w:ascii="Simplified Arabic" w:eastAsia="Simplified Arabic" w:hAnsi="Simplified Arabic" w:cs="Simplified Arabic"/>
          <w:b/>
          <w:color w:val="000000"/>
          <w:sz w:val="24"/>
          <w:szCs w:val="24"/>
        </w:rPr>
      </w:pPr>
      <w:r>
        <w:rPr>
          <w:rFonts w:ascii="Simplified Arabic" w:eastAsia="Simplified Arabic" w:hAnsi="Simplified Arabic" w:cs="Simplified Arabic" w:hint="cs"/>
          <w:b/>
          <w:color w:val="000000"/>
          <w:sz w:val="24"/>
          <w:szCs w:val="24"/>
          <w:rtl/>
        </w:rPr>
        <w:t xml:space="preserve">1. </w:t>
      </w:r>
      <w:r w:rsidRPr="00AE42FC">
        <w:rPr>
          <w:rFonts w:ascii="Simplified Arabic" w:eastAsia="Simplified Arabic" w:hAnsi="Simplified Arabic" w:cs="Simplified Arabic" w:hint="cs"/>
          <w:b/>
          <w:color w:val="000000"/>
          <w:sz w:val="24"/>
          <w:szCs w:val="24"/>
          <w:rtl/>
        </w:rPr>
        <w:t>وضع خطة استراتيجية مستقلة للشركة العامة للصوامع تنبثق من طبيعة دورها فى الإقتصاد الوطنى المصرى</w:t>
      </w:r>
      <w:r w:rsidR="00CA3878">
        <w:rPr>
          <w:rFonts w:ascii="Simplified Arabic" w:eastAsia="Simplified Arabic" w:hAnsi="Simplified Arabic" w:cs="Simplified Arabic" w:hint="cs"/>
          <w:b/>
          <w:color w:val="000000"/>
          <w:sz w:val="24"/>
          <w:szCs w:val="24"/>
          <w:rtl/>
        </w:rPr>
        <w:t>.</w:t>
      </w:r>
    </w:p>
    <w:p w14:paraId="6009171A" w14:textId="77777777" w:rsidR="00AE42FC" w:rsidRPr="00AE42FC" w:rsidRDefault="00AE42FC" w:rsidP="00AE42FC">
      <w:pPr>
        <w:pBdr>
          <w:top w:val="nil"/>
          <w:left w:val="nil"/>
          <w:bottom w:val="nil"/>
          <w:right w:val="nil"/>
          <w:between w:val="nil"/>
        </w:pBdr>
        <w:spacing w:after="0"/>
        <w:ind w:left="450"/>
        <w:jc w:val="both"/>
        <w:rPr>
          <w:rFonts w:ascii="Simplified Arabic" w:eastAsia="Simplified Arabic" w:hAnsi="Simplified Arabic" w:cs="Simplified Arabic"/>
          <w:b/>
          <w:color w:val="000000"/>
          <w:sz w:val="24"/>
          <w:szCs w:val="24"/>
        </w:rPr>
      </w:pPr>
      <w:r>
        <w:rPr>
          <w:rFonts w:ascii="Simplified Arabic" w:eastAsia="Simplified Arabic" w:hAnsi="Simplified Arabic" w:cs="Simplified Arabic" w:hint="cs"/>
          <w:b/>
          <w:color w:val="000000"/>
          <w:sz w:val="24"/>
          <w:szCs w:val="24"/>
          <w:rtl/>
        </w:rPr>
        <w:t xml:space="preserve">2. </w:t>
      </w:r>
      <w:r w:rsidRPr="00AE42FC">
        <w:rPr>
          <w:rFonts w:ascii="Simplified Arabic" w:eastAsia="Simplified Arabic" w:hAnsi="Simplified Arabic" w:cs="Simplified Arabic" w:hint="cs"/>
          <w:b/>
          <w:color w:val="000000"/>
          <w:sz w:val="24"/>
          <w:szCs w:val="24"/>
          <w:rtl/>
        </w:rPr>
        <w:t>اشراك جميع الفئات من القيادات والمديرين والعمال فى التخطيط الاستراتيجى للوصول لنتائج جيدة ولمنع مقاومة التغيير .</w:t>
      </w:r>
    </w:p>
    <w:p w14:paraId="57C81736" w14:textId="77777777" w:rsidR="00AE42FC" w:rsidRPr="00AE42FC" w:rsidRDefault="00AE42FC" w:rsidP="00AE42FC">
      <w:pPr>
        <w:pBdr>
          <w:top w:val="nil"/>
          <w:left w:val="nil"/>
          <w:bottom w:val="nil"/>
          <w:right w:val="nil"/>
          <w:between w:val="nil"/>
        </w:pBdr>
        <w:spacing w:after="0"/>
        <w:ind w:left="450"/>
        <w:jc w:val="both"/>
        <w:rPr>
          <w:rFonts w:ascii="Simplified Arabic" w:eastAsia="Simplified Arabic" w:hAnsi="Simplified Arabic" w:cs="Simplified Arabic"/>
          <w:b/>
          <w:color w:val="000000"/>
          <w:sz w:val="24"/>
          <w:szCs w:val="24"/>
        </w:rPr>
      </w:pPr>
      <w:r>
        <w:rPr>
          <w:rFonts w:ascii="Simplified Arabic" w:eastAsia="Simplified Arabic" w:hAnsi="Simplified Arabic" w:cs="Simplified Arabic" w:hint="cs"/>
          <w:b/>
          <w:color w:val="000000"/>
          <w:sz w:val="24"/>
          <w:szCs w:val="24"/>
          <w:rtl/>
        </w:rPr>
        <w:t>3.</w:t>
      </w:r>
      <w:r w:rsidR="00CA3878">
        <w:rPr>
          <w:rFonts w:ascii="Simplified Arabic" w:eastAsia="Simplified Arabic" w:hAnsi="Simplified Arabic" w:cs="Simplified Arabic" w:hint="cs"/>
          <w:b/>
          <w:color w:val="000000"/>
          <w:sz w:val="24"/>
          <w:szCs w:val="24"/>
          <w:rtl/>
        </w:rPr>
        <w:t xml:space="preserve"> </w:t>
      </w:r>
      <w:r w:rsidRPr="00AE42FC">
        <w:rPr>
          <w:rFonts w:ascii="Simplified Arabic" w:eastAsia="Simplified Arabic" w:hAnsi="Simplified Arabic" w:cs="Simplified Arabic" w:hint="cs"/>
          <w:b/>
          <w:color w:val="000000"/>
          <w:sz w:val="24"/>
          <w:szCs w:val="24"/>
          <w:rtl/>
        </w:rPr>
        <w:t>دعم نشاط تخزين القمح بكل جديد من تكنولوجيا عالمية متطورة باعتباره من أهم الانشطة بالشركة</w:t>
      </w:r>
      <w:r w:rsidR="00CA3878">
        <w:rPr>
          <w:rFonts w:ascii="Simplified Arabic" w:eastAsia="Simplified Arabic" w:hAnsi="Simplified Arabic" w:cs="Simplified Arabic" w:hint="cs"/>
          <w:b/>
          <w:color w:val="000000"/>
          <w:sz w:val="24"/>
          <w:szCs w:val="24"/>
          <w:rtl/>
        </w:rPr>
        <w:t>.</w:t>
      </w:r>
    </w:p>
    <w:p w14:paraId="322F597F" w14:textId="77777777" w:rsidR="00AE42FC" w:rsidRPr="005D24B9" w:rsidRDefault="00AE42FC" w:rsidP="00BB306F">
      <w:pPr>
        <w:pStyle w:val="ListParagraph"/>
        <w:numPr>
          <w:ilvl w:val="0"/>
          <w:numId w:val="3"/>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sidRPr="005D24B9">
        <w:rPr>
          <w:rFonts w:ascii="Simplified Arabic" w:eastAsia="Simplified Arabic" w:hAnsi="Simplified Arabic" w:cs="Simplified Arabic" w:hint="cs"/>
          <w:b/>
          <w:color w:val="000000"/>
          <w:sz w:val="24"/>
          <w:szCs w:val="24"/>
          <w:rtl/>
        </w:rPr>
        <w:t>استكمال منظومة الربط الالكترونى واستخدام الذكاء الأصطناعى فى اجزاءها المختلفة حتى يمكن العمل بدون توقف او اعطال وبدعم من الموارد البشرية المدربة</w:t>
      </w:r>
    </w:p>
    <w:p w14:paraId="5D891FAC" w14:textId="77777777" w:rsidR="00AE42FC" w:rsidRDefault="00AE42FC" w:rsidP="00BB306F">
      <w:pPr>
        <w:pStyle w:val="ListParagraph"/>
        <w:numPr>
          <w:ilvl w:val="0"/>
          <w:numId w:val="3"/>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sidRPr="005D24B9">
        <w:rPr>
          <w:rFonts w:ascii="Simplified Arabic" w:eastAsia="Simplified Arabic" w:hAnsi="Simplified Arabic" w:cs="Simplified Arabic" w:hint="cs"/>
          <w:b/>
          <w:color w:val="000000"/>
          <w:sz w:val="24"/>
          <w:szCs w:val="24"/>
          <w:rtl/>
        </w:rPr>
        <w:t>تزويد العمال بالمزيد من التدريب المهنى والفنى للتعامل مع المنظومة الرقمية والالكترونية</w:t>
      </w:r>
      <w:r w:rsidR="00CA3878">
        <w:rPr>
          <w:rFonts w:ascii="Simplified Arabic" w:eastAsia="Simplified Arabic" w:hAnsi="Simplified Arabic" w:cs="Simplified Arabic" w:hint="cs"/>
          <w:b/>
          <w:color w:val="000000"/>
          <w:sz w:val="24"/>
          <w:szCs w:val="24"/>
          <w:rtl/>
        </w:rPr>
        <w:t>.</w:t>
      </w:r>
    </w:p>
    <w:p w14:paraId="7090EEB6" w14:textId="77777777" w:rsidR="00AE42FC" w:rsidRPr="00ED5FB4" w:rsidRDefault="00AE42FC" w:rsidP="00BB306F">
      <w:pPr>
        <w:pStyle w:val="ListParagraph"/>
        <w:numPr>
          <w:ilvl w:val="0"/>
          <w:numId w:val="3"/>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sidRPr="00ED5FB4">
        <w:rPr>
          <w:rFonts w:ascii="Simplified Arabic" w:hAnsi="Simplified Arabic" w:cs="Simplified Arabic" w:hint="cs"/>
          <w:sz w:val="24"/>
          <w:szCs w:val="24"/>
          <w:rtl/>
          <w:lang w:bidi="ar-EG"/>
        </w:rPr>
        <w:t>تحديد الموارد المالية المتاحة من أنشطة الشركة خلال الفترة المستهدفة .</w:t>
      </w:r>
    </w:p>
    <w:p w14:paraId="0322A52C" w14:textId="77777777" w:rsidR="00AE42FC" w:rsidRDefault="00AE42FC" w:rsidP="00BB306F">
      <w:pPr>
        <w:pStyle w:val="ListParagraph"/>
        <w:numPr>
          <w:ilvl w:val="0"/>
          <w:numId w:val="3"/>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sidRPr="005D24B9">
        <w:rPr>
          <w:rFonts w:ascii="Simplified Arabic" w:eastAsia="Simplified Arabic" w:hAnsi="Simplified Arabic" w:cs="Simplified Arabic" w:hint="cs"/>
          <w:b/>
          <w:color w:val="000000"/>
          <w:sz w:val="24"/>
          <w:szCs w:val="24"/>
          <w:rtl/>
        </w:rPr>
        <w:t>تحفيز العاملين تجاه التطوير المنشود فى انشطة الشركة و بالتحديد فى نشاط تخزين القمح والأخذ بآرائهم فى مجابهة المعوقات المختلفة من خلال مواقعهم المختلفة</w:t>
      </w:r>
      <w:r>
        <w:rPr>
          <w:rFonts w:ascii="Simplified Arabic" w:eastAsia="Simplified Arabic" w:hAnsi="Simplified Arabic" w:cs="Simplified Arabic" w:hint="cs"/>
          <w:b/>
          <w:color w:val="000000"/>
          <w:sz w:val="24"/>
          <w:szCs w:val="24"/>
          <w:rtl/>
        </w:rPr>
        <w:t xml:space="preserve"> من خلال منظومة الجودة الشاملة .</w:t>
      </w:r>
    </w:p>
    <w:p w14:paraId="36FFAE97" w14:textId="77777777" w:rsidR="00FE1200" w:rsidRDefault="00FE1200" w:rsidP="00FE1200">
      <w:pPr>
        <w:pBdr>
          <w:top w:val="nil"/>
          <w:left w:val="nil"/>
          <w:bottom w:val="nil"/>
          <w:right w:val="nil"/>
          <w:between w:val="nil"/>
        </w:pBdr>
        <w:spacing w:after="0"/>
        <w:jc w:val="both"/>
        <w:rPr>
          <w:rFonts w:ascii="Simplified Arabic" w:eastAsia="Simplified Arabic" w:hAnsi="Simplified Arabic" w:cs="Simplified Arabic"/>
          <w:b/>
          <w:color w:val="000000"/>
          <w:sz w:val="24"/>
          <w:szCs w:val="24"/>
          <w:rtl/>
        </w:rPr>
      </w:pPr>
    </w:p>
    <w:p w14:paraId="493CD151" w14:textId="77777777" w:rsidR="00FE1200" w:rsidRDefault="00FE1200" w:rsidP="00FE1200">
      <w:pPr>
        <w:pBdr>
          <w:top w:val="nil"/>
          <w:left w:val="nil"/>
          <w:bottom w:val="nil"/>
          <w:right w:val="nil"/>
          <w:between w:val="nil"/>
        </w:pBdr>
        <w:spacing w:after="0"/>
        <w:jc w:val="both"/>
        <w:rPr>
          <w:rFonts w:ascii="Simplified Arabic" w:eastAsia="Simplified Arabic" w:hAnsi="Simplified Arabic" w:cs="Simplified Arabic"/>
          <w:b/>
          <w:color w:val="000000"/>
          <w:sz w:val="24"/>
          <w:szCs w:val="24"/>
          <w:rtl/>
        </w:rPr>
      </w:pPr>
    </w:p>
    <w:p w14:paraId="3D36F0A2" w14:textId="77777777" w:rsidR="00FE1200" w:rsidRDefault="00FE1200" w:rsidP="00FE1200">
      <w:pPr>
        <w:pBdr>
          <w:top w:val="nil"/>
          <w:left w:val="nil"/>
          <w:bottom w:val="nil"/>
          <w:right w:val="nil"/>
          <w:between w:val="nil"/>
        </w:pBdr>
        <w:spacing w:after="0"/>
        <w:jc w:val="both"/>
        <w:rPr>
          <w:rFonts w:ascii="Simplified Arabic" w:eastAsia="Simplified Arabic" w:hAnsi="Simplified Arabic" w:cs="Simplified Arabic"/>
          <w:b/>
          <w:color w:val="000000"/>
          <w:sz w:val="24"/>
          <w:szCs w:val="24"/>
          <w:rtl/>
        </w:rPr>
      </w:pPr>
    </w:p>
    <w:p w14:paraId="7FBA5961" w14:textId="77777777" w:rsidR="00FE1200" w:rsidRPr="00FE1200" w:rsidRDefault="00FE1200" w:rsidP="00FE1200">
      <w:p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p>
    <w:p w14:paraId="7158E2C8" w14:textId="77777777" w:rsidR="00AE42FC" w:rsidRPr="00FF1EBE" w:rsidRDefault="00AE42FC" w:rsidP="00D519DA">
      <w:pPr>
        <w:pStyle w:val="ListParagraph"/>
        <w:numPr>
          <w:ilvl w:val="0"/>
          <w:numId w:val="39"/>
        </w:numPr>
        <w:pBdr>
          <w:top w:val="nil"/>
          <w:left w:val="nil"/>
          <w:bottom w:val="nil"/>
          <w:right w:val="nil"/>
          <w:between w:val="nil"/>
        </w:pBdr>
        <w:spacing w:after="0"/>
        <w:jc w:val="both"/>
        <w:rPr>
          <w:rFonts w:ascii="Simplified Arabic" w:eastAsia="Simplified Arabic" w:hAnsi="Simplified Arabic" w:cs="Simplified Arabic"/>
          <w:bCs/>
          <w:color w:val="000000" w:themeColor="text1"/>
          <w:sz w:val="24"/>
          <w:szCs w:val="24"/>
          <w:u w:val="single"/>
          <w:rtl/>
        </w:rPr>
      </w:pPr>
      <w:r w:rsidRPr="00FF1EBE">
        <w:rPr>
          <w:rFonts w:ascii="Simplified Arabic" w:eastAsia="Simplified Arabic" w:hAnsi="Simplified Arabic" w:cs="Simplified Arabic" w:hint="cs"/>
          <w:bCs/>
          <w:color w:val="000000" w:themeColor="text1"/>
          <w:sz w:val="24"/>
          <w:szCs w:val="24"/>
          <w:u w:val="single"/>
          <w:rtl/>
        </w:rPr>
        <w:lastRenderedPageBreak/>
        <w:t>توصيات البحث بشأن التعاون الدول</w:t>
      </w:r>
      <w:r w:rsidR="00AD6CAD" w:rsidRPr="00FF1EBE">
        <w:rPr>
          <w:rFonts w:ascii="Simplified Arabic" w:eastAsia="Simplified Arabic" w:hAnsi="Simplified Arabic" w:cs="Simplified Arabic" w:hint="cs"/>
          <w:bCs/>
          <w:color w:val="000000" w:themeColor="text1"/>
          <w:sz w:val="24"/>
          <w:szCs w:val="24"/>
          <w:u w:val="single"/>
          <w:rtl/>
        </w:rPr>
        <w:t>ى</w:t>
      </w:r>
      <w:r w:rsidRPr="00FF1EBE">
        <w:rPr>
          <w:rFonts w:ascii="Simplified Arabic" w:eastAsia="Simplified Arabic" w:hAnsi="Simplified Arabic" w:cs="Simplified Arabic" w:hint="cs"/>
          <w:bCs/>
          <w:color w:val="000000" w:themeColor="text1"/>
          <w:sz w:val="24"/>
          <w:szCs w:val="24"/>
          <w:u w:val="single"/>
          <w:rtl/>
        </w:rPr>
        <w:t xml:space="preserve"> والدروس المستفادة من تجارب الدول العربية الشقيقة</w:t>
      </w:r>
    </w:p>
    <w:p w14:paraId="7A011554" w14:textId="3ED1FF37" w:rsidR="00092BAC" w:rsidRPr="00092BAC" w:rsidRDefault="00FF1EBE" w:rsidP="00FF1EBE">
      <w:pPr>
        <w:pBdr>
          <w:top w:val="nil"/>
          <w:left w:val="nil"/>
          <w:bottom w:val="nil"/>
          <w:right w:val="nil"/>
          <w:between w:val="nil"/>
        </w:pBdr>
        <w:spacing w:after="0"/>
        <w:ind w:left="720" w:firstLine="75"/>
        <w:jc w:val="both"/>
        <w:rPr>
          <w:rFonts w:ascii="Simplified Arabic" w:eastAsia="Simplified Arabic" w:hAnsi="Simplified Arabic" w:cs="Simplified Arabic"/>
          <w:color w:val="000000"/>
          <w:sz w:val="24"/>
          <w:szCs w:val="24"/>
        </w:rPr>
      </w:pPr>
      <w:r>
        <w:rPr>
          <w:rFonts w:ascii="Simplified Arabic" w:eastAsia="Simplified Arabic" w:hAnsi="Simplified Arabic" w:cs="Simplified Arabic" w:hint="cs"/>
          <w:color w:val="000000"/>
          <w:sz w:val="24"/>
          <w:szCs w:val="24"/>
          <w:rtl/>
        </w:rPr>
        <w:t>إ</w:t>
      </w:r>
      <w:r w:rsidR="00092BAC" w:rsidRPr="00092BAC">
        <w:rPr>
          <w:rFonts w:ascii="Simplified Arabic" w:eastAsia="Simplified Arabic" w:hAnsi="Simplified Arabic" w:cs="Simplified Arabic" w:hint="cs"/>
          <w:color w:val="000000"/>
          <w:sz w:val="24"/>
          <w:szCs w:val="24"/>
          <w:rtl/>
        </w:rPr>
        <w:t xml:space="preserve">ستفادت مصر من </w:t>
      </w:r>
      <w:r w:rsidR="00092BAC" w:rsidRPr="00092BAC">
        <w:rPr>
          <w:rFonts w:ascii="Simplified Arabic" w:eastAsia="Simplified Arabic" w:hAnsi="Simplified Arabic" w:cs="Simplified Arabic"/>
          <w:color w:val="000000"/>
          <w:sz w:val="24"/>
          <w:szCs w:val="24"/>
          <w:rtl/>
        </w:rPr>
        <w:t>التعاون بين</w:t>
      </w:r>
      <w:r w:rsidR="00092BAC" w:rsidRPr="00092BAC">
        <w:rPr>
          <w:rFonts w:ascii="Simplified Arabic" w:eastAsia="Simplified Arabic" w:hAnsi="Simplified Arabic" w:cs="Simplified Arabic" w:hint="cs"/>
          <w:color w:val="000000"/>
          <w:sz w:val="24"/>
          <w:szCs w:val="24"/>
          <w:rtl/>
        </w:rPr>
        <w:t>ها وبين بعض</w:t>
      </w:r>
      <w:r w:rsidR="00092BAC" w:rsidRPr="00092BAC">
        <w:rPr>
          <w:rFonts w:ascii="Simplified Arabic" w:eastAsia="Simplified Arabic" w:hAnsi="Simplified Arabic" w:cs="Simplified Arabic"/>
          <w:color w:val="000000"/>
          <w:sz w:val="24"/>
          <w:szCs w:val="24"/>
          <w:rtl/>
        </w:rPr>
        <w:t xml:space="preserve"> الدول العربية قامت دولة الامارات العربية الشقيقة بإهداء مصر 25 صومعة سعة كل واحدة منها 60 ألف طن تمويل اماراتى وعمالة مصرية 100% تحت اشراف المجلس العسكرى المصرى ، و تمويل استثمارات الصندوق السعودى مع المملكة العربية السعودية لانشاء صوامع ب2025 مليون جنيه .</w:t>
      </w:r>
    </w:p>
    <w:p w14:paraId="169C2F54" w14:textId="31E0457A" w:rsidR="00092BAC" w:rsidRDefault="00731BA1" w:rsidP="0079380E">
      <w:pPr>
        <w:pBdr>
          <w:top w:val="nil"/>
          <w:left w:val="nil"/>
          <w:bottom w:val="nil"/>
          <w:right w:val="nil"/>
          <w:between w:val="nil"/>
        </w:pBdr>
        <w:spacing w:after="0"/>
        <w:ind w:left="720"/>
        <w:jc w:val="both"/>
        <w:rPr>
          <w:rFonts w:ascii="Simplified Arabic" w:eastAsia="Simplified Arabic" w:hAnsi="Simplified Arabic" w:cs="Simplified Arabic"/>
          <w:color w:val="000000"/>
          <w:sz w:val="24"/>
          <w:szCs w:val="24"/>
          <w:rtl/>
        </w:rPr>
      </w:pPr>
      <w:r>
        <w:rPr>
          <w:rFonts w:ascii="Simplified Arabic" w:eastAsia="Simplified Arabic" w:hAnsi="Simplified Arabic" w:cs="Simplified Arabic"/>
          <w:color w:val="000000"/>
          <w:sz w:val="24"/>
          <w:szCs w:val="24"/>
          <w:rtl/>
        </w:rPr>
        <w:t xml:space="preserve">وفى </w:t>
      </w:r>
      <w:r>
        <w:rPr>
          <w:rFonts w:ascii="Simplified Arabic" w:eastAsia="Simplified Arabic" w:hAnsi="Simplified Arabic" w:cs="Simplified Arabic" w:hint="cs"/>
          <w:color w:val="000000"/>
          <w:sz w:val="24"/>
          <w:szCs w:val="24"/>
          <w:rtl/>
        </w:rPr>
        <w:t>إ</w:t>
      </w:r>
      <w:r w:rsidR="00092BAC" w:rsidRPr="00092BAC">
        <w:rPr>
          <w:rFonts w:ascii="Simplified Arabic" w:eastAsia="Simplified Arabic" w:hAnsi="Simplified Arabic" w:cs="Simplified Arabic"/>
          <w:color w:val="000000"/>
          <w:sz w:val="24"/>
          <w:szCs w:val="24"/>
          <w:rtl/>
        </w:rPr>
        <w:t>طار التعاون الدولى</w:t>
      </w:r>
      <w:r w:rsidR="00092BAC">
        <w:rPr>
          <w:rFonts w:ascii="Simplified Arabic" w:eastAsia="Simplified Arabic" w:hAnsi="Simplified Arabic" w:cs="Simplified Arabic"/>
          <w:color w:val="000000"/>
          <w:sz w:val="24"/>
          <w:szCs w:val="24"/>
          <w:rtl/>
        </w:rPr>
        <w:t xml:space="preserve">  يتم استثمار مبلغ 350 مليون جنيه من خلال برنامج مباد</w:t>
      </w:r>
      <w:r w:rsidR="0079380E">
        <w:rPr>
          <w:rFonts w:ascii="Simplified Arabic" w:eastAsia="Simplified Arabic" w:hAnsi="Simplified Arabic" w:cs="Simplified Arabic"/>
          <w:color w:val="000000"/>
          <w:sz w:val="24"/>
          <w:szCs w:val="24"/>
          <w:rtl/>
        </w:rPr>
        <w:t>لة</w:t>
      </w:r>
      <w:r w:rsidR="00FE1200">
        <w:rPr>
          <w:rFonts w:ascii="Simplified Arabic" w:eastAsia="Simplified Arabic" w:hAnsi="Simplified Arabic" w:cs="Simplified Arabic"/>
          <w:color w:val="000000"/>
          <w:sz w:val="24"/>
          <w:szCs w:val="24"/>
          <w:rtl/>
        </w:rPr>
        <w:t xml:space="preserve"> الديون الايطالية</w:t>
      </w:r>
    </w:p>
    <w:p w14:paraId="00D06E14" w14:textId="77777777" w:rsidR="00092BAC" w:rsidRPr="00AE42FC" w:rsidRDefault="00092BAC" w:rsidP="00092BAC">
      <w:pPr>
        <w:pBdr>
          <w:top w:val="nil"/>
          <w:left w:val="nil"/>
          <w:bottom w:val="nil"/>
          <w:right w:val="nil"/>
          <w:between w:val="nil"/>
        </w:pBdr>
        <w:spacing w:after="0"/>
        <w:ind w:left="720"/>
        <w:jc w:val="both"/>
        <w:rPr>
          <w:rFonts w:ascii="Simplified Arabic" w:eastAsia="Simplified Arabic" w:hAnsi="Simplified Arabic" w:cs="Simplified Arabic"/>
          <w:bCs/>
          <w:color w:val="000000"/>
          <w:sz w:val="28"/>
          <w:szCs w:val="28"/>
          <w:u w:val="single"/>
        </w:rPr>
      </w:pPr>
      <w:r>
        <w:rPr>
          <w:rFonts w:ascii="Simplified Arabic" w:eastAsia="Simplified Arabic" w:hAnsi="Simplified Arabic" w:cs="Simplified Arabic" w:hint="cs"/>
          <w:color w:val="000000"/>
          <w:sz w:val="24"/>
          <w:szCs w:val="24"/>
          <w:rtl/>
        </w:rPr>
        <w:t>واستكمالاً لما يتم من تعاون دولى فى مجال الصوامع ترى الباحثة :</w:t>
      </w:r>
    </w:p>
    <w:p w14:paraId="571BB075" w14:textId="77777777" w:rsidR="00AE42FC" w:rsidRPr="00092BAC" w:rsidRDefault="00AE42FC" w:rsidP="00D519DA">
      <w:pPr>
        <w:pStyle w:val="ListParagraph"/>
        <w:numPr>
          <w:ilvl w:val="0"/>
          <w:numId w:val="12"/>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tl/>
        </w:rPr>
      </w:pPr>
      <w:r>
        <w:rPr>
          <w:rFonts w:ascii="Simplified Arabic" w:eastAsia="Simplified Arabic" w:hAnsi="Simplified Arabic" w:cs="Simplified Arabic" w:hint="cs"/>
          <w:b/>
          <w:color w:val="000000"/>
          <w:sz w:val="24"/>
          <w:szCs w:val="24"/>
          <w:rtl/>
        </w:rPr>
        <w:t>ضرورة الاتجاه و</w:t>
      </w:r>
      <w:r w:rsidRPr="002A0F57">
        <w:rPr>
          <w:rFonts w:ascii="Simplified Arabic" w:eastAsia="Simplified Arabic" w:hAnsi="Simplified Arabic" w:cs="Simplified Arabic" w:hint="cs"/>
          <w:b/>
          <w:color w:val="000000"/>
          <w:sz w:val="24"/>
          <w:szCs w:val="24"/>
          <w:rtl/>
        </w:rPr>
        <w:t xml:space="preserve"> التعامل مع أفريقيا سواء على مستوى الزراعات التعاقدية او على مستوى المناطق اللوجستية لوجود عدة مقومات هامة فى التعامل الافريقى منها كونه سوق كبير وسوق  بكر ورخيص الثمن وقريب من مصر .</w:t>
      </w:r>
    </w:p>
    <w:p w14:paraId="2036F642" w14:textId="77777777" w:rsidR="00AE42FC" w:rsidRPr="002A0F57" w:rsidRDefault="00AE42FC" w:rsidP="00D519DA">
      <w:pPr>
        <w:pStyle w:val="ListParagraph"/>
        <w:numPr>
          <w:ilvl w:val="0"/>
          <w:numId w:val="12"/>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tl/>
        </w:rPr>
      </w:pPr>
      <w:r w:rsidRPr="002A0F57">
        <w:rPr>
          <w:rFonts w:ascii="Simplified Arabic" w:eastAsia="Simplified Arabic" w:hAnsi="Simplified Arabic" w:cs="Simplified Arabic" w:hint="cs"/>
          <w:b/>
          <w:color w:val="000000"/>
          <w:sz w:val="24"/>
          <w:szCs w:val="24"/>
          <w:rtl/>
        </w:rPr>
        <w:t xml:space="preserve">أهمية التعاون مع </w:t>
      </w:r>
      <w:r w:rsidR="00F95066">
        <w:rPr>
          <w:rFonts w:ascii="Simplified Arabic" w:eastAsia="Simplified Arabic" w:hAnsi="Simplified Arabic" w:cs="Simplified Arabic" w:hint="cs"/>
          <w:b/>
          <w:color w:val="000000"/>
          <w:sz w:val="24"/>
          <w:szCs w:val="24"/>
          <w:rtl/>
        </w:rPr>
        <w:t xml:space="preserve">دولة </w:t>
      </w:r>
      <w:r w:rsidRPr="002A0F57">
        <w:rPr>
          <w:rFonts w:ascii="Simplified Arabic" w:eastAsia="Simplified Arabic" w:hAnsi="Simplified Arabic" w:cs="Simplified Arabic" w:hint="cs"/>
          <w:b/>
          <w:color w:val="000000"/>
          <w:sz w:val="24"/>
          <w:szCs w:val="24"/>
          <w:rtl/>
        </w:rPr>
        <w:t>الصين مثلما هو الحال فى الجزائر حيث تعتبر السوق الصينية عالية الجودة ورخيصة الثمن فى المعدات والآلات عن السوق الأوروبى .</w:t>
      </w:r>
    </w:p>
    <w:p w14:paraId="77920868" w14:textId="77777777" w:rsidR="00AE42FC" w:rsidRDefault="00AE42FC" w:rsidP="00D519DA">
      <w:pPr>
        <w:pStyle w:val="ListParagraph"/>
        <w:numPr>
          <w:ilvl w:val="0"/>
          <w:numId w:val="12"/>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sidRPr="002A0F57">
        <w:rPr>
          <w:rFonts w:ascii="Simplified Arabic" w:eastAsia="Simplified Arabic" w:hAnsi="Simplified Arabic" w:cs="Simplified Arabic" w:hint="cs"/>
          <w:b/>
          <w:color w:val="000000"/>
          <w:sz w:val="24"/>
          <w:szCs w:val="24"/>
          <w:rtl/>
        </w:rPr>
        <w:t xml:space="preserve">أهمية استغلال النقل النهرى  والتوسع فيه فى نقل البضائع فى الداخل ومؤخراً بدأت الدولة المصرية فى الإتجاه له كونه رخيص الثمن نسبيا  كما هو الحال فى السودان الشقيق </w:t>
      </w:r>
      <w:r>
        <w:rPr>
          <w:rFonts w:ascii="Simplified Arabic" w:eastAsia="Simplified Arabic" w:hAnsi="Simplified Arabic" w:cs="Simplified Arabic" w:hint="cs"/>
          <w:b/>
          <w:color w:val="000000"/>
          <w:sz w:val="24"/>
          <w:szCs w:val="24"/>
          <w:rtl/>
        </w:rPr>
        <w:t>.</w:t>
      </w:r>
    </w:p>
    <w:p w14:paraId="38597418" w14:textId="77777777" w:rsidR="00AE42FC" w:rsidRDefault="00AE42FC" w:rsidP="00D519DA">
      <w:pPr>
        <w:pStyle w:val="ListParagraph"/>
        <w:numPr>
          <w:ilvl w:val="0"/>
          <w:numId w:val="12"/>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Pr>
          <w:rFonts w:ascii="Simplified Arabic" w:eastAsia="Simplified Arabic" w:hAnsi="Simplified Arabic" w:cs="Simplified Arabic" w:hint="cs"/>
          <w:b/>
          <w:color w:val="000000"/>
          <w:sz w:val="24"/>
          <w:szCs w:val="24"/>
          <w:rtl/>
        </w:rPr>
        <w:t>التوسع فى المناطق اللوجستية وتطويرها كما هو الحال الامارات المتحدة ومحاولة الاستفادة من خبراتهم فى هذا المجال فى جميع الموانى المصرية .</w:t>
      </w:r>
    </w:p>
    <w:p w14:paraId="5AC78F5D" w14:textId="77777777" w:rsidR="00915C6D" w:rsidRPr="00B47F8F" w:rsidRDefault="00C3730F" w:rsidP="002102FD">
      <w:pPr>
        <w:pStyle w:val="ListParagraph"/>
        <w:numPr>
          <w:ilvl w:val="0"/>
          <w:numId w:val="14"/>
        </w:numPr>
        <w:pBdr>
          <w:top w:val="nil"/>
          <w:left w:val="nil"/>
          <w:bottom w:val="nil"/>
          <w:right w:val="nil"/>
          <w:between w:val="nil"/>
        </w:pBdr>
        <w:spacing w:after="0"/>
        <w:jc w:val="both"/>
        <w:rPr>
          <w:rFonts w:ascii="Simplified Arabic" w:eastAsia="Simplified Arabic" w:hAnsi="Simplified Arabic" w:cs="Simplified Arabic"/>
          <w:bCs/>
          <w:sz w:val="24"/>
          <w:szCs w:val="24"/>
          <w:u w:val="single"/>
          <w:rtl/>
        </w:rPr>
      </w:pPr>
      <w:r w:rsidRPr="00B47F8F">
        <w:rPr>
          <w:rFonts w:ascii="Simplified Arabic" w:eastAsia="Simplified Arabic" w:hAnsi="Simplified Arabic" w:cs="Simplified Arabic" w:hint="cs"/>
          <w:bCs/>
          <w:sz w:val="24"/>
          <w:szCs w:val="24"/>
          <w:u w:val="single"/>
          <w:rtl/>
        </w:rPr>
        <w:t>توصيات البحث بشأن الإجراءات التشجيعية المطلوبة من الدولة</w:t>
      </w:r>
      <w:r w:rsidR="0079380E" w:rsidRPr="00B47F8F">
        <w:rPr>
          <w:rFonts w:ascii="Simplified Arabic" w:eastAsia="Simplified Arabic" w:hAnsi="Simplified Arabic" w:cs="Simplified Arabic" w:hint="cs"/>
          <w:bCs/>
          <w:sz w:val="24"/>
          <w:szCs w:val="24"/>
          <w:u w:val="single"/>
          <w:rtl/>
        </w:rPr>
        <w:t xml:space="preserve"> نحو مستقبل القمح</w:t>
      </w:r>
      <w:r w:rsidRPr="00B47F8F">
        <w:rPr>
          <w:rFonts w:ascii="Simplified Arabic" w:eastAsia="Simplified Arabic" w:hAnsi="Simplified Arabic" w:cs="Simplified Arabic" w:hint="cs"/>
          <w:bCs/>
          <w:sz w:val="24"/>
          <w:szCs w:val="24"/>
          <w:u w:val="single"/>
          <w:rtl/>
        </w:rPr>
        <w:t xml:space="preserve"> : </w:t>
      </w:r>
    </w:p>
    <w:p w14:paraId="34D3CA0A" w14:textId="640EF15F" w:rsidR="00C3730F" w:rsidRPr="00C3730F" w:rsidRDefault="00C3730F" w:rsidP="00B47F8F">
      <w:pPr>
        <w:pStyle w:val="ListParagraph"/>
        <w:numPr>
          <w:ilvl w:val="3"/>
          <w:numId w:val="3"/>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sidRPr="00C3730F">
        <w:rPr>
          <w:rFonts w:ascii="Simplified Arabic" w:eastAsia="Simplified Arabic" w:hAnsi="Simplified Arabic" w:cs="Simplified Arabic" w:hint="cs"/>
          <w:b/>
          <w:color w:val="000000"/>
          <w:sz w:val="24"/>
          <w:szCs w:val="24"/>
          <w:rtl/>
        </w:rPr>
        <w:t xml:space="preserve">تشجيع المزارعين بفروق سعرية </w:t>
      </w:r>
      <w:r w:rsidR="00B47F8F">
        <w:rPr>
          <w:rFonts w:ascii="Simplified Arabic" w:eastAsia="Simplified Arabic" w:hAnsi="Simplified Arabic" w:cs="Simplified Arabic" w:hint="cs"/>
          <w:b/>
          <w:color w:val="000000"/>
          <w:sz w:val="24"/>
          <w:szCs w:val="24"/>
          <w:rtl/>
        </w:rPr>
        <w:t>عادلة</w:t>
      </w:r>
      <w:r w:rsidRPr="00C3730F">
        <w:rPr>
          <w:rFonts w:ascii="Simplified Arabic" w:eastAsia="Simplified Arabic" w:hAnsi="Simplified Arabic" w:cs="Simplified Arabic" w:hint="cs"/>
          <w:b/>
          <w:color w:val="000000"/>
          <w:sz w:val="24"/>
          <w:szCs w:val="24"/>
          <w:rtl/>
        </w:rPr>
        <w:t xml:space="preserve"> على التوريد للدولة</w:t>
      </w:r>
      <w:r w:rsidR="00CA3878">
        <w:rPr>
          <w:rFonts w:ascii="Simplified Arabic" w:eastAsia="Simplified Arabic" w:hAnsi="Simplified Arabic" w:cs="Simplified Arabic" w:hint="cs"/>
          <w:b/>
          <w:color w:val="000000"/>
          <w:sz w:val="24"/>
          <w:szCs w:val="24"/>
          <w:rtl/>
        </w:rPr>
        <w:t>.</w:t>
      </w:r>
    </w:p>
    <w:p w14:paraId="3BFAA0A6" w14:textId="77777777" w:rsidR="00C3730F" w:rsidRPr="00C3730F" w:rsidRDefault="00C3730F" w:rsidP="00C3730F">
      <w:pPr>
        <w:pStyle w:val="ListParagraph"/>
        <w:numPr>
          <w:ilvl w:val="3"/>
          <w:numId w:val="3"/>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sidRPr="00C3730F">
        <w:rPr>
          <w:rFonts w:ascii="Simplified Arabic" w:eastAsia="Simplified Arabic" w:hAnsi="Simplified Arabic" w:cs="Simplified Arabic" w:hint="cs"/>
          <w:b/>
          <w:color w:val="000000"/>
          <w:sz w:val="24"/>
          <w:szCs w:val="24"/>
          <w:rtl/>
        </w:rPr>
        <w:t xml:space="preserve">ربط مراكز الانتاج بمراكز التجميع من خلال التوسع فى الصوامع الحقلية </w:t>
      </w:r>
      <w:r w:rsidR="00CA3878">
        <w:rPr>
          <w:rFonts w:ascii="Simplified Arabic" w:eastAsia="Simplified Arabic" w:hAnsi="Simplified Arabic" w:cs="Simplified Arabic" w:hint="cs"/>
          <w:b/>
          <w:color w:val="000000"/>
          <w:sz w:val="24"/>
          <w:szCs w:val="24"/>
          <w:rtl/>
        </w:rPr>
        <w:t>.</w:t>
      </w:r>
    </w:p>
    <w:p w14:paraId="18F1D0EE" w14:textId="77777777" w:rsidR="00C3730F" w:rsidRPr="00C3730F" w:rsidRDefault="00C3730F" w:rsidP="00C3730F">
      <w:pPr>
        <w:pStyle w:val="ListParagraph"/>
        <w:numPr>
          <w:ilvl w:val="3"/>
          <w:numId w:val="3"/>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sidRPr="00C3730F">
        <w:rPr>
          <w:rFonts w:ascii="Simplified Arabic" w:eastAsia="Simplified Arabic" w:hAnsi="Simplified Arabic" w:cs="Simplified Arabic" w:hint="cs"/>
          <w:b/>
          <w:color w:val="000000"/>
          <w:sz w:val="24"/>
          <w:szCs w:val="24"/>
          <w:rtl/>
        </w:rPr>
        <w:t xml:space="preserve">التوسع فى الزراعات التعاقدية داخليا وخارجيا </w:t>
      </w:r>
      <w:r w:rsidR="00CA3878">
        <w:rPr>
          <w:rFonts w:ascii="Simplified Arabic" w:eastAsia="Simplified Arabic" w:hAnsi="Simplified Arabic" w:cs="Simplified Arabic" w:hint="cs"/>
          <w:b/>
          <w:color w:val="000000"/>
          <w:sz w:val="24"/>
          <w:szCs w:val="24"/>
          <w:rtl/>
        </w:rPr>
        <w:t>.</w:t>
      </w:r>
    </w:p>
    <w:p w14:paraId="0FE8FF06" w14:textId="77777777" w:rsidR="00C3730F" w:rsidRPr="00C3730F" w:rsidRDefault="00C3730F" w:rsidP="00C3730F">
      <w:pPr>
        <w:pStyle w:val="ListParagraph"/>
        <w:numPr>
          <w:ilvl w:val="3"/>
          <w:numId w:val="3"/>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sidRPr="00C3730F">
        <w:rPr>
          <w:rFonts w:ascii="Simplified Arabic" w:eastAsia="Simplified Arabic" w:hAnsi="Simplified Arabic" w:cs="Simplified Arabic" w:hint="cs"/>
          <w:b/>
          <w:color w:val="000000"/>
          <w:sz w:val="24"/>
          <w:szCs w:val="24"/>
          <w:rtl/>
        </w:rPr>
        <w:t xml:space="preserve">العودة </w:t>
      </w:r>
      <w:r w:rsidR="00CA3878">
        <w:rPr>
          <w:rFonts w:ascii="Simplified Arabic" w:eastAsia="Simplified Arabic" w:hAnsi="Simplified Arabic" w:cs="Simplified Arabic" w:hint="cs"/>
          <w:b/>
          <w:color w:val="000000"/>
          <w:sz w:val="24"/>
          <w:szCs w:val="24"/>
          <w:rtl/>
        </w:rPr>
        <w:t>الى دعم الأ</w:t>
      </w:r>
      <w:r w:rsidRPr="00C3730F">
        <w:rPr>
          <w:rFonts w:ascii="Simplified Arabic" w:eastAsia="Simplified Arabic" w:hAnsi="Simplified Arabic" w:cs="Simplified Arabic" w:hint="cs"/>
          <w:b/>
          <w:color w:val="000000"/>
          <w:sz w:val="24"/>
          <w:szCs w:val="24"/>
          <w:rtl/>
        </w:rPr>
        <w:t>سمدة للفلاح لزيادة الانتاج وكذلك دعم المبيدات لمواجهة الآفات</w:t>
      </w:r>
      <w:r w:rsidR="00CA3878">
        <w:rPr>
          <w:rFonts w:ascii="Simplified Arabic" w:eastAsia="Simplified Arabic" w:hAnsi="Simplified Arabic" w:cs="Simplified Arabic" w:hint="cs"/>
          <w:b/>
          <w:color w:val="000000"/>
          <w:sz w:val="24"/>
          <w:szCs w:val="24"/>
          <w:rtl/>
        </w:rPr>
        <w:t>.</w:t>
      </w:r>
    </w:p>
    <w:p w14:paraId="788C445F" w14:textId="77777777" w:rsidR="00915C6D" w:rsidRPr="00092BAC" w:rsidRDefault="00C3730F" w:rsidP="00092BAC">
      <w:pPr>
        <w:pStyle w:val="ListParagraph"/>
        <w:numPr>
          <w:ilvl w:val="3"/>
          <w:numId w:val="3"/>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sidRPr="00C3730F">
        <w:rPr>
          <w:rFonts w:ascii="Simplified Arabic" w:eastAsia="Simplified Arabic" w:hAnsi="Simplified Arabic" w:cs="Simplified Arabic" w:hint="cs"/>
          <w:b/>
          <w:color w:val="000000"/>
          <w:sz w:val="24"/>
          <w:szCs w:val="24"/>
          <w:rtl/>
        </w:rPr>
        <w:t xml:space="preserve">العودة </w:t>
      </w:r>
      <w:r w:rsidR="00CA3878">
        <w:rPr>
          <w:rFonts w:ascii="Simplified Arabic" w:eastAsia="Simplified Arabic" w:hAnsi="Simplified Arabic" w:cs="Simplified Arabic" w:hint="cs"/>
          <w:b/>
          <w:color w:val="000000"/>
          <w:sz w:val="24"/>
          <w:szCs w:val="24"/>
          <w:rtl/>
        </w:rPr>
        <w:t>الى دور الإ</w:t>
      </w:r>
      <w:r w:rsidRPr="00C3730F">
        <w:rPr>
          <w:rFonts w:ascii="Simplified Arabic" w:eastAsia="Simplified Arabic" w:hAnsi="Simplified Arabic" w:cs="Simplified Arabic" w:hint="cs"/>
          <w:b/>
          <w:color w:val="000000"/>
          <w:sz w:val="24"/>
          <w:szCs w:val="24"/>
          <w:rtl/>
        </w:rPr>
        <w:t>رشاد الزراعى للفلاح والدورات الزراعية المناسبة المتتالية</w:t>
      </w:r>
      <w:r w:rsidR="00CA3878">
        <w:rPr>
          <w:rFonts w:ascii="Simplified Arabic" w:eastAsia="Simplified Arabic" w:hAnsi="Simplified Arabic" w:cs="Simplified Arabic" w:hint="cs"/>
          <w:b/>
          <w:color w:val="000000"/>
          <w:sz w:val="24"/>
          <w:szCs w:val="24"/>
          <w:rtl/>
        </w:rPr>
        <w:t>.</w:t>
      </w:r>
    </w:p>
    <w:p w14:paraId="3827DD62" w14:textId="77777777" w:rsidR="00915C6D" w:rsidRPr="00B47F8F" w:rsidRDefault="00F51DD0" w:rsidP="002102FD">
      <w:pPr>
        <w:pStyle w:val="ListParagraph"/>
        <w:numPr>
          <w:ilvl w:val="0"/>
          <w:numId w:val="14"/>
        </w:numPr>
        <w:pBdr>
          <w:top w:val="nil"/>
          <w:left w:val="nil"/>
          <w:bottom w:val="nil"/>
          <w:right w:val="nil"/>
          <w:between w:val="nil"/>
        </w:pBdr>
        <w:spacing w:after="0"/>
        <w:jc w:val="both"/>
        <w:rPr>
          <w:rFonts w:ascii="Simplified Arabic" w:eastAsia="Simplified Arabic" w:hAnsi="Simplified Arabic" w:cs="Simplified Arabic"/>
          <w:bCs/>
          <w:sz w:val="24"/>
          <w:szCs w:val="24"/>
          <w:u w:val="single"/>
          <w:rtl/>
        </w:rPr>
      </w:pPr>
      <w:r w:rsidRPr="00B47F8F">
        <w:rPr>
          <w:rFonts w:ascii="Simplified Arabic" w:eastAsia="Simplified Arabic" w:hAnsi="Simplified Arabic" w:cs="Simplified Arabic" w:hint="cs"/>
          <w:bCs/>
          <w:sz w:val="24"/>
          <w:szCs w:val="24"/>
          <w:u w:val="single"/>
          <w:rtl/>
        </w:rPr>
        <w:t>توصيات للدارسين :</w:t>
      </w:r>
    </w:p>
    <w:p w14:paraId="6C64CF97" w14:textId="655AB1AA" w:rsidR="00F51DD0" w:rsidRPr="00FE1200" w:rsidRDefault="001B749F" w:rsidP="00D519DA">
      <w:pPr>
        <w:pStyle w:val="ListParagraph"/>
        <w:numPr>
          <w:ilvl w:val="0"/>
          <w:numId w:val="45"/>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sidRPr="00FE1200">
        <w:rPr>
          <w:rFonts w:ascii="Simplified Arabic" w:eastAsia="Simplified Arabic" w:hAnsi="Simplified Arabic" w:cs="Simplified Arabic" w:hint="cs"/>
          <w:b/>
          <w:color w:val="000000"/>
          <w:sz w:val="24"/>
          <w:szCs w:val="24"/>
          <w:rtl/>
        </w:rPr>
        <w:t xml:space="preserve">توصى الباحثة بالمزيد </w:t>
      </w:r>
      <w:r w:rsidR="00FE1200" w:rsidRPr="00FE1200">
        <w:rPr>
          <w:rFonts w:ascii="Simplified Arabic" w:eastAsia="Simplified Arabic" w:hAnsi="Simplified Arabic" w:cs="Simplified Arabic" w:hint="cs"/>
          <w:b/>
          <w:color w:val="000000"/>
          <w:sz w:val="24"/>
          <w:szCs w:val="24"/>
          <w:rtl/>
        </w:rPr>
        <w:t>من الدراسة فى هذا المجال و</w:t>
      </w:r>
      <w:r w:rsidRPr="00FE1200">
        <w:rPr>
          <w:rFonts w:ascii="Simplified Arabic" w:eastAsia="Simplified Arabic" w:hAnsi="Simplified Arabic" w:cs="Simplified Arabic" w:hint="cs"/>
          <w:b/>
          <w:color w:val="000000"/>
          <w:sz w:val="24"/>
          <w:szCs w:val="24"/>
          <w:rtl/>
        </w:rPr>
        <w:t>استمرار</w:t>
      </w:r>
      <w:r w:rsidR="00FE1200" w:rsidRPr="00FE1200">
        <w:rPr>
          <w:rFonts w:ascii="Simplified Arabic" w:eastAsia="Simplified Arabic" w:hAnsi="Simplified Arabic" w:cs="Simplified Arabic" w:hint="cs"/>
          <w:b/>
          <w:color w:val="000000"/>
          <w:sz w:val="24"/>
          <w:szCs w:val="24"/>
          <w:rtl/>
        </w:rPr>
        <w:t xml:space="preserve"> إ</w:t>
      </w:r>
      <w:r w:rsidRPr="00FE1200">
        <w:rPr>
          <w:rFonts w:ascii="Simplified Arabic" w:eastAsia="Simplified Arabic" w:hAnsi="Simplified Arabic" w:cs="Simplified Arabic" w:hint="cs"/>
          <w:b/>
          <w:color w:val="000000"/>
          <w:sz w:val="24"/>
          <w:szCs w:val="24"/>
          <w:rtl/>
        </w:rPr>
        <w:t>عداد دراسات ف</w:t>
      </w:r>
      <w:r w:rsidR="00FE1200" w:rsidRPr="00FE1200">
        <w:rPr>
          <w:rFonts w:ascii="Simplified Arabic" w:eastAsia="Simplified Arabic" w:hAnsi="Simplified Arabic" w:cs="Simplified Arabic" w:hint="cs"/>
          <w:b/>
          <w:color w:val="000000"/>
          <w:sz w:val="24"/>
          <w:szCs w:val="24"/>
          <w:rtl/>
        </w:rPr>
        <w:t xml:space="preserve">ى هذا الموضوع لندرة </w:t>
      </w:r>
      <w:r w:rsidRPr="00FE1200">
        <w:rPr>
          <w:rFonts w:ascii="Simplified Arabic" w:eastAsia="Simplified Arabic" w:hAnsi="Simplified Arabic" w:cs="Simplified Arabic" w:hint="cs"/>
          <w:b/>
          <w:color w:val="000000"/>
          <w:sz w:val="24"/>
          <w:szCs w:val="24"/>
          <w:rtl/>
        </w:rPr>
        <w:t xml:space="preserve">وجود دراسات عديدة تشمل تطوير أداء الشركات عن طريق التخطيط الاستراتيجى لا سيما فى مجال تخزين القمح بعيداً عن الجانب الزراعى الصرف . </w:t>
      </w:r>
    </w:p>
    <w:p w14:paraId="556725A3" w14:textId="77777777" w:rsidR="00FE1200" w:rsidRDefault="001B749F" w:rsidP="00D519DA">
      <w:pPr>
        <w:pStyle w:val="ListParagraph"/>
        <w:numPr>
          <w:ilvl w:val="0"/>
          <w:numId w:val="37"/>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sidRPr="00FE1200">
        <w:rPr>
          <w:rFonts w:ascii="Simplified Arabic" w:eastAsia="Simplified Arabic" w:hAnsi="Simplified Arabic" w:cs="Simplified Arabic" w:hint="cs"/>
          <w:b/>
          <w:color w:val="000000"/>
          <w:sz w:val="24"/>
          <w:szCs w:val="24"/>
          <w:rtl/>
        </w:rPr>
        <w:t>ضرورة نشر نتائج البح</w:t>
      </w:r>
      <w:r w:rsidR="00F95066" w:rsidRPr="00FE1200">
        <w:rPr>
          <w:rFonts w:ascii="Simplified Arabic" w:eastAsia="Simplified Arabic" w:hAnsi="Simplified Arabic" w:cs="Simplified Arabic" w:hint="cs"/>
          <w:b/>
          <w:color w:val="000000"/>
          <w:sz w:val="24"/>
          <w:szCs w:val="24"/>
          <w:rtl/>
        </w:rPr>
        <w:t>ث على المستوى العملى والعلمى للإ</w:t>
      </w:r>
      <w:r w:rsidRPr="00FE1200">
        <w:rPr>
          <w:rFonts w:ascii="Simplified Arabic" w:eastAsia="Simplified Arabic" w:hAnsi="Simplified Arabic" w:cs="Simplified Arabic" w:hint="cs"/>
          <w:b/>
          <w:color w:val="000000"/>
          <w:sz w:val="24"/>
          <w:szCs w:val="24"/>
          <w:rtl/>
        </w:rPr>
        <w:t>ستفادة من النتائج التى تم التوصل اليها حتى تعم الفائدة العلمية والعملية .</w:t>
      </w:r>
    </w:p>
    <w:p w14:paraId="39367CC1" w14:textId="711BBAD3" w:rsidR="001B749F" w:rsidRPr="00FE1200" w:rsidRDefault="00B47F8F" w:rsidP="00D519DA">
      <w:pPr>
        <w:pStyle w:val="ListParagraph"/>
        <w:numPr>
          <w:ilvl w:val="0"/>
          <w:numId w:val="37"/>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sidRPr="00FE1200">
        <w:rPr>
          <w:rFonts w:ascii="Simplified Arabic" w:eastAsia="Simplified Arabic" w:hAnsi="Simplified Arabic" w:cs="Simplified Arabic" w:hint="cs"/>
          <w:b/>
          <w:color w:val="000000"/>
          <w:sz w:val="24"/>
          <w:szCs w:val="24"/>
          <w:rtl/>
        </w:rPr>
        <w:t>يمكن إ</w:t>
      </w:r>
      <w:r w:rsidR="00F95066" w:rsidRPr="00FE1200">
        <w:rPr>
          <w:rFonts w:ascii="Simplified Arabic" w:eastAsia="Simplified Arabic" w:hAnsi="Simplified Arabic" w:cs="Simplified Arabic" w:hint="cs"/>
          <w:b/>
          <w:color w:val="000000"/>
          <w:sz w:val="24"/>
          <w:szCs w:val="24"/>
          <w:rtl/>
        </w:rPr>
        <w:t>ستخدام أ</w:t>
      </w:r>
      <w:r w:rsidR="001B749F" w:rsidRPr="00FE1200">
        <w:rPr>
          <w:rFonts w:ascii="Simplified Arabic" w:eastAsia="Simplified Arabic" w:hAnsi="Simplified Arabic" w:cs="Simplified Arabic" w:hint="cs"/>
          <w:b/>
          <w:color w:val="000000"/>
          <w:sz w:val="24"/>
          <w:szCs w:val="24"/>
          <w:rtl/>
        </w:rPr>
        <w:t xml:space="preserve">دوات القياس الاحصائى فى تدعيم </w:t>
      </w:r>
      <w:r w:rsidR="00F95066" w:rsidRPr="00FE1200">
        <w:rPr>
          <w:rFonts w:ascii="Simplified Arabic" w:eastAsia="Simplified Arabic" w:hAnsi="Simplified Arabic" w:cs="Simplified Arabic" w:hint="cs"/>
          <w:b/>
          <w:color w:val="000000"/>
          <w:sz w:val="24"/>
          <w:szCs w:val="24"/>
          <w:rtl/>
        </w:rPr>
        <w:t>نتائج هذا البحث من خلال دراسات أ</w:t>
      </w:r>
      <w:r w:rsidR="001B749F" w:rsidRPr="00FE1200">
        <w:rPr>
          <w:rFonts w:ascii="Simplified Arabic" w:eastAsia="Simplified Arabic" w:hAnsi="Simplified Arabic" w:cs="Simplified Arabic" w:hint="cs"/>
          <w:b/>
          <w:color w:val="000000"/>
          <w:sz w:val="24"/>
          <w:szCs w:val="24"/>
          <w:rtl/>
        </w:rPr>
        <w:t>خرى</w:t>
      </w:r>
      <w:r w:rsidR="00F95066" w:rsidRPr="00FE1200">
        <w:rPr>
          <w:rFonts w:ascii="Simplified Arabic" w:eastAsia="Simplified Arabic" w:hAnsi="Simplified Arabic" w:cs="Simplified Arabic" w:hint="cs"/>
          <w:b/>
          <w:color w:val="000000"/>
          <w:sz w:val="24"/>
          <w:szCs w:val="24"/>
          <w:rtl/>
        </w:rPr>
        <w:t xml:space="preserve"> مستقبلاً</w:t>
      </w:r>
      <w:r w:rsidR="001B749F" w:rsidRPr="00FE1200">
        <w:rPr>
          <w:rFonts w:ascii="Simplified Arabic" w:eastAsia="Simplified Arabic" w:hAnsi="Simplified Arabic" w:cs="Simplified Arabic" w:hint="cs"/>
          <w:b/>
          <w:color w:val="000000"/>
          <w:sz w:val="24"/>
          <w:szCs w:val="24"/>
          <w:rtl/>
        </w:rPr>
        <w:t xml:space="preserve"> . </w:t>
      </w:r>
    </w:p>
    <w:p w14:paraId="024F7285" w14:textId="77777777" w:rsidR="00FD0341" w:rsidRDefault="00B47F8F" w:rsidP="00FD0341">
      <w:pPr>
        <w:pStyle w:val="ListParagraph"/>
        <w:numPr>
          <w:ilvl w:val="0"/>
          <w:numId w:val="37"/>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sidRPr="00FE1200">
        <w:rPr>
          <w:rFonts w:ascii="Simplified Arabic" w:eastAsia="Simplified Arabic" w:hAnsi="Simplified Arabic" w:cs="Simplified Arabic" w:hint="cs"/>
          <w:b/>
          <w:color w:val="000000"/>
          <w:sz w:val="24"/>
          <w:szCs w:val="24"/>
          <w:rtl/>
        </w:rPr>
        <w:t>ضرورة الإ</w:t>
      </w:r>
      <w:r w:rsidR="001B749F" w:rsidRPr="00FE1200">
        <w:rPr>
          <w:rFonts w:ascii="Simplified Arabic" w:eastAsia="Simplified Arabic" w:hAnsi="Simplified Arabic" w:cs="Simplified Arabic" w:hint="cs"/>
          <w:b/>
          <w:color w:val="000000"/>
          <w:sz w:val="24"/>
          <w:szCs w:val="24"/>
          <w:rtl/>
        </w:rPr>
        <w:t>ستفادة من التوص</w:t>
      </w:r>
      <w:r w:rsidR="00F95066" w:rsidRPr="00FE1200">
        <w:rPr>
          <w:rFonts w:ascii="Simplified Arabic" w:eastAsia="Simplified Arabic" w:hAnsi="Simplified Arabic" w:cs="Simplified Arabic" w:hint="cs"/>
          <w:b/>
          <w:color w:val="000000"/>
          <w:sz w:val="24"/>
          <w:szCs w:val="24"/>
          <w:rtl/>
        </w:rPr>
        <w:t>يات المدرجة بالبحث فى المستقبل أ</w:t>
      </w:r>
      <w:r w:rsidR="001B749F" w:rsidRPr="00FE1200">
        <w:rPr>
          <w:rFonts w:ascii="Simplified Arabic" w:eastAsia="Simplified Arabic" w:hAnsi="Simplified Arabic" w:cs="Simplified Arabic" w:hint="cs"/>
          <w:b/>
          <w:color w:val="000000"/>
          <w:sz w:val="24"/>
          <w:szCs w:val="24"/>
          <w:rtl/>
        </w:rPr>
        <w:t xml:space="preserve">ثناء العمل على هذا الموضوع ووضعها فى الحسبان عند إعداد دراسات اخرى </w:t>
      </w:r>
    </w:p>
    <w:p w14:paraId="19A78B54" w14:textId="77777777" w:rsidR="00471150" w:rsidRDefault="00471150" w:rsidP="00FD0341">
      <w:pPr>
        <w:pStyle w:val="ListParagraph"/>
        <w:pBdr>
          <w:top w:val="nil"/>
          <w:left w:val="nil"/>
          <w:bottom w:val="nil"/>
          <w:right w:val="nil"/>
          <w:between w:val="nil"/>
        </w:pBdr>
        <w:spacing w:after="0"/>
        <w:jc w:val="center"/>
        <w:rPr>
          <w:rFonts w:ascii="Simplified Arabic" w:eastAsia="Simplified Arabic" w:hAnsi="Simplified Arabic" w:cs="Simplified Arabic" w:hint="cs"/>
          <w:bCs/>
          <w:color w:val="000000"/>
          <w:sz w:val="28"/>
          <w:szCs w:val="28"/>
          <w:u w:val="single"/>
          <w:rtl/>
        </w:rPr>
      </w:pPr>
    </w:p>
    <w:p w14:paraId="4B98D4D4" w14:textId="77777777" w:rsidR="00471150" w:rsidRDefault="00471150" w:rsidP="00FD0341">
      <w:pPr>
        <w:pStyle w:val="ListParagraph"/>
        <w:pBdr>
          <w:top w:val="nil"/>
          <w:left w:val="nil"/>
          <w:bottom w:val="nil"/>
          <w:right w:val="nil"/>
          <w:between w:val="nil"/>
        </w:pBdr>
        <w:spacing w:after="0"/>
        <w:jc w:val="center"/>
        <w:rPr>
          <w:rFonts w:ascii="Simplified Arabic" w:eastAsia="Simplified Arabic" w:hAnsi="Simplified Arabic" w:cs="Simplified Arabic" w:hint="cs"/>
          <w:bCs/>
          <w:color w:val="000000"/>
          <w:sz w:val="28"/>
          <w:szCs w:val="28"/>
          <w:u w:val="single"/>
          <w:rtl/>
        </w:rPr>
      </w:pPr>
    </w:p>
    <w:p w14:paraId="76FF5B6C" w14:textId="3CE9110A" w:rsidR="001B749F" w:rsidRPr="00FD0341" w:rsidRDefault="001B749F" w:rsidP="00FD0341">
      <w:pPr>
        <w:pStyle w:val="ListParagraph"/>
        <w:pBdr>
          <w:top w:val="nil"/>
          <w:left w:val="nil"/>
          <w:bottom w:val="nil"/>
          <w:right w:val="nil"/>
          <w:between w:val="nil"/>
        </w:pBdr>
        <w:spacing w:after="0"/>
        <w:jc w:val="center"/>
        <w:rPr>
          <w:rFonts w:ascii="Simplified Arabic" w:eastAsia="Simplified Arabic" w:hAnsi="Simplified Arabic" w:cs="Simplified Arabic"/>
          <w:b/>
          <w:color w:val="000000"/>
          <w:sz w:val="24"/>
          <w:szCs w:val="24"/>
          <w:rtl/>
        </w:rPr>
      </w:pPr>
      <w:r w:rsidRPr="00FD0341">
        <w:rPr>
          <w:rFonts w:ascii="Simplified Arabic" w:eastAsia="Simplified Arabic" w:hAnsi="Simplified Arabic" w:cs="Simplified Arabic" w:hint="cs"/>
          <w:bCs/>
          <w:color w:val="000000"/>
          <w:sz w:val="28"/>
          <w:szCs w:val="28"/>
          <w:u w:val="single"/>
          <w:rtl/>
        </w:rPr>
        <w:lastRenderedPageBreak/>
        <w:t>الملخص</w:t>
      </w:r>
    </w:p>
    <w:p w14:paraId="3D63487A" w14:textId="47A31899" w:rsidR="00DA0F02" w:rsidRDefault="00B47F8F" w:rsidP="00B47F8F">
      <w:pPr>
        <w:pStyle w:val="ListParagraph"/>
        <w:pBdr>
          <w:top w:val="nil"/>
          <w:left w:val="nil"/>
          <w:bottom w:val="nil"/>
          <w:right w:val="nil"/>
          <w:between w:val="nil"/>
        </w:pBdr>
        <w:spacing w:after="0"/>
        <w:ind w:left="1440"/>
        <w:jc w:val="both"/>
        <w:rPr>
          <w:rFonts w:ascii="Simplified Arabic" w:eastAsia="Simplified Arabic" w:hAnsi="Simplified Arabic" w:cs="Simplified Arabic"/>
          <w:b/>
          <w:color w:val="000000"/>
          <w:sz w:val="24"/>
          <w:szCs w:val="24"/>
          <w:rtl/>
        </w:rPr>
      </w:pPr>
      <w:r>
        <w:rPr>
          <w:rFonts w:ascii="Simplified Arabic" w:eastAsia="Simplified Arabic" w:hAnsi="Simplified Arabic" w:cs="Simplified Arabic" w:hint="cs"/>
          <w:b/>
          <w:color w:val="000000"/>
          <w:sz w:val="24"/>
          <w:szCs w:val="24"/>
          <w:rtl/>
        </w:rPr>
        <w:t>إستهدفت الدراسة الوصول إ</w:t>
      </w:r>
      <w:r w:rsidR="00F95066" w:rsidRPr="00DA0F02">
        <w:rPr>
          <w:rFonts w:ascii="Simplified Arabic" w:eastAsia="Simplified Arabic" w:hAnsi="Simplified Arabic" w:cs="Simplified Arabic" w:hint="cs"/>
          <w:b/>
          <w:color w:val="000000"/>
          <w:sz w:val="24"/>
          <w:szCs w:val="24"/>
          <w:rtl/>
        </w:rPr>
        <w:t xml:space="preserve">لى دور التخطيط الاستراتيجى فى تطوير آداء الشركات </w:t>
      </w:r>
      <w:r w:rsidR="00F95066" w:rsidRPr="00DA0F02">
        <w:rPr>
          <w:rFonts w:ascii="Simplified Arabic" w:eastAsia="Simplified Arabic" w:hAnsi="Simplified Arabic" w:cs="Simplified Arabic"/>
          <w:b/>
          <w:color w:val="000000"/>
          <w:sz w:val="24"/>
          <w:szCs w:val="24"/>
          <w:rtl/>
        </w:rPr>
        <w:t>–</w:t>
      </w:r>
      <w:r w:rsidR="00F95066" w:rsidRPr="00DA0F02">
        <w:rPr>
          <w:rFonts w:ascii="Simplified Arabic" w:eastAsia="Simplified Arabic" w:hAnsi="Simplified Arabic" w:cs="Simplified Arabic" w:hint="cs"/>
          <w:b/>
          <w:color w:val="000000"/>
          <w:sz w:val="24"/>
          <w:szCs w:val="24"/>
          <w:rtl/>
        </w:rPr>
        <w:t>دراسة حالة الشركة العامة للصوامع والتخزين- مستهدفة نشاط تخزين القمح عبر الصوامع باعتباره من أهم أنشطة الشركة على المستوى القومى ، وتم ا</w:t>
      </w:r>
      <w:r w:rsidR="00471150">
        <w:rPr>
          <w:rFonts w:ascii="Simplified Arabic" w:eastAsia="Simplified Arabic" w:hAnsi="Simplified Arabic" w:cs="Simplified Arabic" w:hint="cs"/>
          <w:b/>
          <w:color w:val="000000"/>
          <w:sz w:val="24"/>
          <w:szCs w:val="24"/>
          <w:rtl/>
        </w:rPr>
        <w:t>ستخدام المنهج الوصفى التحليلى وإ</w:t>
      </w:r>
      <w:r w:rsidR="00F95066" w:rsidRPr="00DA0F02">
        <w:rPr>
          <w:rFonts w:ascii="Simplified Arabic" w:eastAsia="Simplified Arabic" w:hAnsi="Simplified Arabic" w:cs="Simplified Arabic" w:hint="cs"/>
          <w:b/>
          <w:color w:val="000000"/>
          <w:sz w:val="24"/>
          <w:szCs w:val="24"/>
          <w:rtl/>
        </w:rPr>
        <w:t>ستخدام أداة المقابلات الشخصية المقننة فى تحقيق نتائج البحث ، واستعرضت الدراسة فى المبحث الاول الإطار النظرى للدراسة ، وبعض المفاهيم الأساسية المتعلقة بموضوع البحث ، ثم بعض الأبعاد الهامة لموضوع التخطيط الاستراتيجى من حيث دوره وأهميته ومستوياته ، وفى المبحث الثانى تم عرض عدة محاور رئيسية تمت الدراسة من خلا</w:t>
      </w:r>
      <w:r>
        <w:rPr>
          <w:rFonts w:ascii="Simplified Arabic" w:eastAsia="Simplified Arabic" w:hAnsi="Simplified Arabic" w:cs="Simplified Arabic" w:hint="cs"/>
          <w:b/>
          <w:color w:val="000000"/>
          <w:sz w:val="24"/>
          <w:szCs w:val="24"/>
          <w:rtl/>
        </w:rPr>
        <w:t>لها وهى : صوامع الغلال فى مصر وأهمية الصوامع الحديثة ، والمشروع القومى للصوامع،</w:t>
      </w:r>
      <w:r w:rsidR="00F95066" w:rsidRPr="00DA0F02">
        <w:rPr>
          <w:rFonts w:ascii="Simplified Arabic" w:eastAsia="Simplified Arabic" w:hAnsi="Simplified Arabic" w:cs="Simplified Arabic" w:hint="cs"/>
          <w:b/>
          <w:color w:val="000000"/>
          <w:sz w:val="24"/>
          <w:szCs w:val="24"/>
          <w:rtl/>
        </w:rPr>
        <w:t xml:space="preserve"> والتحول الرقمى والبور</w:t>
      </w:r>
      <w:r>
        <w:rPr>
          <w:rFonts w:ascii="Simplified Arabic" w:eastAsia="Simplified Arabic" w:hAnsi="Simplified Arabic" w:cs="Simplified Arabic" w:hint="cs"/>
          <w:b/>
          <w:color w:val="000000"/>
          <w:sz w:val="24"/>
          <w:szCs w:val="24"/>
          <w:rtl/>
        </w:rPr>
        <w:t>صة السلعية ثم تم استعراض  إ</w:t>
      </w:r>
      <w:r w:rsidR="00F95066" w:rsidRPr="00DA0F02">
        <w:rPr>
          <w:rFonts w:ascii="Simplified Arabic" w:eastAsia="Simplified Arabic" w:hAnsi="Simplified Arabic" w:cs="Simplified Arabic" w:hint="cs"/>
          <w:b/>
          <w:color w:val="000000"/>
          <w:sz w:val="24"/>
          <w:szCs w:val="24"/>
          <w:rtl/>
        </w:rPr>
        <w:t>ستراتيجية وزارة التموين والتى تتبعها الشركة محل البحث ، وتناولنا فى المبحث</w:t>
      </w:r>
      <w:r>
        <w:rPr>
          <w:rFonts w:ascii="Simplified Arabic" w:eastAsia="Simplified Arabic" w:hAnsi="Simplified Arabic" w:cs="Simplified Arabic" w:hint="cs"/>
          <w:b/>
          <w:color w:val="000000"/>
          <w:sz w:val="24"/>
          <w:szCs w:val="24"/>
          <w:rtl/>
        </w:rPr>
        <w:t xml:space="preserve"> الثالث بعض التجارب الدولية فى إ</w:t>
      </w:r>
      <w:r w:rsidR="00F95066" w:rsidRPr="00DA0F02">
        <w:rPr>
          <w:rFonts w:ascii="Simplified Arabic" w:eastAsia="Simplified Arabic" w:hAnsi="Simplified Arabic" w:cs="Simplified Arabic" w:hint="cs"/>
          <w:b/>
          <w:color w:val="000000"/>
          <w:sz w:val="24"/>
          <w:szCs w:val="24"/>
          <w:rtl/>
        </w:rPr>
        <w:t xml:space="preserve">نشاء الصوامع </w:t>
      </w:r>
      <w:r>
        <w:rPr>
          <w:rFonts w:ascii="Simplified Arabic" w:eastAsia="Simplified Arabic" w:hAnsi="Simplified Arabic" w:cs="Simplified Arabic" w:hint="cs"/>
          <w:b/>
          <w:color w:val="000000"/>
          <w:sz w:val="24"/>
          <w:szCs w:val="24"/>
          <w:rtl/>
        </w:rPr>
        <w:t xml:space="preserve">، </w:t>
      </w:r>
      <w:r w:rsidR="00F95066" w:rsidRPr="00DA0F02">
        <w:rPr>
          <w:rFonts w:ascii="Simplified Arabic" w:eastAsia="Simplified Arabic" w:hAnsi="Simplified Arabic" w:cs="Simplified Arabic" w:hint="cs"/>
          <w:b/>
          <w:color w:val="000000"/>
          <w:sz w:val="24"/>
          <w:szCs w:val="24"/>
          <w:rtl/>
        </w:rPr>
        <w:t>وتم مراعاة التنوع فى التجارب</w:t>
      </w:r>
      <w:r>
        <w:rPr>
          <w:rFonts w:ascii="Simplified Arabic" w:eastAsia="Simplified Arabic" w:hAnsi="Simplified Arabic" w:cs="Simplified Arabic" w:hint="cs"/>
          <w:b/>
          <w:color w:val="000000"/>
          <w:sz w:val="24"/>
          <w:szCs w:val="24"/>
          <w:rtl/>
        </w:rPr>
        <w:t>،</w:t>
      </w:r>
      <w:r w:rsidR="00F95066" w:rsidRPr="00DA0F02">
        <w:rPr>
          <w:rFonts w:ascii="Simplified Arabic" w:eastAsia="Simplified Arabic" w:hAnsi="Simplified Arabic" w:cs="Simplified Arabic" w:hint="cs"/>
          <w:b/>
          <w:color w:val="000000"/>
          <w:sz w:val="24"/>
          <w:szCs w:val="24"/>
          <w:rtl/>
        </w:rPr>
        <w:t xml:space="preserve"> ومراعاة البعد الإقليمى</w:t>
      </w:r>
      <w:r>
        <w:rPr>
          <w:rFonts w:ascii="Simplified Arabic" w:eastAsia="Simplified Arabic" w:hAnsi="Simplified Arabic" w:cs="Simplified Arabic" w:hint="cs"/>
          <w:b/>
          <w:color w:val="000000"/>
          <w:sz w:val="24"/>
          <w:szCs w:val="24"/>
          <w:rtl/>
        </w:rPr>
        <w:t xml:space="preserve"> ،</w:t>
      </w:r>
      <w:r w:rsidR="00F95066" w:rsidRPr="00DA0F02">
        <w:rPr>
          <w:rFonts w:ascii="Simplified Arabic" w:eastAsia="Simplified Arabic" w:hAnsi="Simplified Arabic" w:cs="Simplified Arabic" w:hint="cs"/>
          <w:b/>
          <w:color w:val="000000"/>
          <w:sz w:val="24"/>
          <w:szCs w:val="24"/>
          <w:rtl/>
        </w:rPr>
        <w:t xml:space="preserve"> وصولاً الى المبحث الرابع وهو الدراسة الميدانية </w:t>
      </w:r>
      <w:r>
        <w:rPr>
          <w:rFonts w:ascii="Simplified Arabic" w:eastAsia="Simplified Arabic" w:hAnsi="Simplified Arabic" w:cs="Simplified Arabic" w:hint="cs"/>
          <w:b/>
          <w:color w:val="000000"/>
          <w:sz w:val="24"/>
          <w:szCs w:val="24"/>
          <w:rtl/>
        </w:rPr>
        <w:t>،حيث تم تقسيمه إل</w:t>
      </w:r>
      <w:r w:rsidR="00F95066" w:rsidRPr="00DA0F02">
        <w:rPr>
          <w:rFonts w:ascii="Simplified Arabic" w:eastAsia="Simplified Arabic" w:hAnsi="Simplified Arabic" w:cs="Simplified Arabic" w:hint="cs"/>
          <w:b/>
          <w:color w:val="000000"/>
          <w:sz w:val="24"/>
          <w:szCs w:val="24"/>
          <w:rtl/>
        </w:rPr>
        <w:t>ى أربعة أجزاء مترابطة ، بدأت بخل</w:t>
      </w:r>
      <w:r>
        <w:rPr>
          <w:rFonts w:ascii="Simplified Arabic" w:eastAsia="Simplified Arabic" w:hAnsi="Simplified Arabic" w:cs="Simplified Arabic" w:hint="cs"/>
          <w:b/>
          <w:color w:val="000000"/>
          <w:sz w:val="24"/>
          <w:szCs w:val="24"/>
          <w:rtl/>
        </w:rPr>
        <w:t>فية عن الشركة محل الدراسة ، ثم إ</w:t>
      </w:r>
      <w:r w:rsidR="00F95066" w:rsidRPr="00DA0F02">
        <w:rPr>
          <w:rFonts w:ascii="Simplified Arabic" w:eastAsia="Simplified Arabic" w:hAnsi="Simplified Arabic" w:cs="Simplified Arabic" w:hint="cs"/>
          <w:b/>
          <w:color w:val="000000"/>
          <w:sz w:val="24"/>
          <w:szCs w:val="24"/>
          <w:rtl/>
        </w:rPr>
        <w:t>ستعراض</w:t>
      </w:r>
      <w:r>
        <w:rPr>
          <w:rFonts w:ascii="Simplified Arabic" w:eastAsia="Simplified Arabic" w:hAnsi="Simplified Arabic" w:cs="Simplified Arabic" w:hint="cs"/>
          <w:b/>
          <w:color w:val="000000"/>
          <w:sz w:val="24"/>
          <w:szCs w:val="24"/>
          <w:rtl/>
        </w:rPr>
        <w:t xml:space="preserve"> نتائج</w:t>
      </w:r>
      <w:r w:rsidR="00F95066" w:rsidRPr="00DA0F02">
        <w:rPr>
          <w:rFonts w:ascii="Simplified Arabic" w:eastAsia="Simplified Arabic" w:hAnsi="Simplified Arabic" w:cs="Simplified Arabic" w:hint="cs"/>
          <w:b/>
          <w:color w:val="000000"/>
          <w:sz w:val="24"/>
          <w:szCs w:val="24"/>
          <w:rtl/>
        </w:rPr>
        <w:t xml:space="preserve"> المقابلات الشخصية ، </w:t>
      </w:r>
      <w:r w:rsidR="00D034EF">
        <w:rPr>
          <w:rFonts w:ascii="Simplified Arabic" w:eastAsia="Simplified Arabic" w:hAnsi="Simplified Arabic" w:cs="Simplified Arabic" w:hint="cs"/>
          <w:b/>
          <w:color w:val="000000"/>
          <w:sz w:val="24"/>
          <w:szCs w:val="24"/>
          <w:rtl/>
        </w:rPr>
        <w:t>وتم الإ</w:t>
      </w:r>
      <w:r w:rsidR="00F95066" w:rsidRPr="00DA0F02">
        <w:rPr>
          <w:rFonts w:ascii="Simplified Arabic" w:eastAsia="Simplified Arabic" w:hAnsi="Simplified Arabic" w:cs="Simplified Arabic" w:hint="cs"/>
          <w:b/>
          <w:color w:val="000000"/>
          <w:sz w:val="24"/>
          <w:szCs w:val="24"/>
          <w:rtl/>
        </w:rPr>
        <w:t xml:space="preserve">نتقال منها إلى نتائج البحث من خلال الدراسة النظرية والميدانية ، والتوصيات </w:t>
      </w:r>
      <w:r w:rsidR="00DA0F02" w:rsidRPr="00DA0F02">
        <w:rPr>
          <w:rFonts w:ascii="Simplified Arabic" w:eastAsia="Simplified Arabic" w:hAnsi="Simplified Arabic" w:cs="Simplified Arabic" w:hint="cs"/>
          <w:b/>
          <w:color w:val="000000"/>
          <w:sz w:val="24"/>
          <w:szCs w:val="24"/>
          <w:rtl/>
        </w:rPr>
        <w:t>الخاصة بالدراسة والتى تم مراعاة تنوعها بين توصيات خاصة بالشركة وتوصيات عامة وت</w:t>
      </w:r>
      <w:r>
        <w:rPr>
          <w:rFonts w:ascii="Simplified Arabic" w:eastAsia="Simplified Arabic" w:hAnsi="Simplified Arabic" w:cs="Simplified Arabic" w:hint="cs"/>
          <w:b/>
          <w:color w:val="000000"/>
          <w:sz w:val="24"/>
          <w:szCs w:val="24"/>
          <w:rtl/>
        </w:rPr>
        <w:t>وصيات للباحثين.</w:t>
      </w:r>
    </w:p>
    <w:p w14:paraId="0B8D3D66" w14:textId="77777777" w:rsidR="008F466B" w:rsidRPr="00DA0F02" w:rsidRDefault="008F466B" w:rsidP="00B47F8F">
      <w:pPr>
        <w:pStyle w:val="ListParagraph"/>
        <w:pBdr>
          <w:top w:val="nil"/>
          <w:left w:val="nil"/>
          <w:bottom w:val="nil"/>
          <w:right w:val="nil"/>
          <w:between w:val="nil"/>
        </w:pBdr>
        <w:spacing w:after="0"/>
        <w:ind w:left="1440"/>
        <w:jc w:val="both"/>
        <w:rPr>
          <w:rFonts w:ascii="Simplified Arabic" w:eastAsia="Simplified Arabic" w:hAnsi="Simplified Arabic" w:cs="Simplified Arabic"/>
          <w:b/>
          <w:color w:val="000000"/>
          <w:sz w:val="24"/>
          <w:szCs w:val="24"/>
          <w:rtl/>
        </w:rPr>
      </w:pPr>
    </w:p>
    <w:p w14:paraId="24E04F1B" w14:textId="77777777" w:rsidR="00DA0F02" w:rsidRDefault="00DA0F02" w:rsidP="00F95066">
      <w:pPr>
        <w:pStyle w:val="ListParagraph"/>
        <w:pBdr>
          <w:top w:val="nil"/>
          <w:left w:val="nil"/>
          <w:bottom w:val="nil"/>
          <w:right w:val="nil"/>
          <w:between w:val="nil"/>
        </w:pBdr>
        <w:spacing w:after="0"/>
        <w:ind w:left="1440"/>
        <w:jc w:val="center"/>
        <w:rPr>
          <w:rFonts w:ascii="Simplified Arabic" w:eastAsia="Simplified Arabic" w:hAnsi="Simplified Arabic" w:cs="Simplified Arabic"/>
          <w:bCs/>
          <w:color w:val="000000"/>
          <w:sz w:val="28"/>
          <w:szCs w:val="28"/>
          <w:u w:val="single"/>
          <w:rtl/>
        </w:rPr>
      </w:pPr>
      <w:r>
        <w:rPr>
          <w:rFonts w:ascii="Simplified Arabic" w:eastAsia="Simplified Arabic" w:hAnsi="Simplified Arabic" w:cs="Simplified Arabic" w:hint="cs"/>
          <w:bCs/>
          <w:color w:val="000000"/>
          <w:sz w:val="28"/>
          <w:szCs w:val="28"/>
          <w:u w:val="single"/>
          <w:rtl/>
        </w:rPr>
        <w:t xml:space="preserve">الخاتمة </w:t>
      </w:r>
    </w:p>
    <w:p w14:paraId="4C479008" w14:textId="5F221864" w:rsidR="00DA0F02" w:rsidRDefault="00DA0F02" w:rsidP="00535AED">
      <w:pPr>
        <w:pStyle w:val="ListParagraph"/>
        <w:pBdr>
          <w:top w:val="nil"/>
          <w:left w:val="nil"/>
          <w:bottom w:val="nil"/>
          <w:right w:val="nil"/>
          <w:between w:val="nil"/>
        </w:pBdr>
        <w:spacing w:after="0"/>
        <w:ind w:left="1440"/>
        <w:jc w:val="both"/>
        <w:rPr>
          <w:rFonts w:ascii="Simplified Arabic" w:eastAsia="Simplified Arabic" w:hAnsi="Simplified Arabic" w:cs="Simplified Arabic"/>
          <w:b/>
          <w:color w:val="000000"/>
          <w:sz w:val="24"/>
          <w:szCs w:val="24"/>
          <w:rtl/>
        </w:rPr>
      </w:pPr>
      <w:r w:rsidRPr="00DA0F02">
        <w:rPr>
          <w:rFonts w:ascii="Simplified Arabic" w:eastAsia="Simplified Arabic" w:hAnsi="Simplified Arabic" w:cs="Simplified Arabic" w:hint="cs"/>
          <w:b/>
          <w:color w:val="000000"/>
          <w:sz w:val="24"/>
          <w:szCs w:val="24"/>
          <w:rtl/>
        </w:rPr>
        <w:t>حاو</w:t>
      </w:r>
      <w:r w:rsidR="007F4013">
        <w:rPr>
          <w:rFonts w:ascii="Simplified Arabic" w:eastAsia="Simplified Arabic" w:hAnsi="Simplified Arabic" w:cs="Simplified Arabic" w:hint="cs"/>
          <w:b/>
          <w:color w:val="000000"/>
          <w:sz w:val="24"/>
          <w:szCs w:val="24"/>
          <w:rtl/>
        </w:rPr>
        <w:t>لت الدراسة الجمع بين التخطيط الإ</w:t>
      </w:r>
      <w:r w:rsidRPr="00DA0F02">
        <w:rPr>
          <w:rFonts w:ascii="Simplified Arabic" w:eastAsia="Simplified Arabic" w:hAnsi="Simplified Arabic" w:cs="Simplified Arabic" w:hint="cs"/>
          <w:b/>
          <w:color w:val="000000"/>
          <w:sz w:val="24"/>
          <w:szCs w:val="24"/>
          <w:rtl/>
        </w:rPr>
        <w:t>ستراتيجى</w:t>
      </w:r>
      <w:r w:rsidR="00F550D2">
        <w:rPr>
          <w:rFonts w:ascii="Simplified Arabic" w:eastAsia="Simplified Arabic" w:hAnsi="Simplified Arabic" w:cs="Simplified Arabic" w:hint="cs"/>
          <w:b/>
          <w:color w:val="000000"/>
          <w:sz w:val="24"/>
          <w:szCs w:val="24"/>
          <w:rtl/>
        </w:rPr>
        <w:t>،</w:t>
      </w:r>
      <w:r w:rsidRPr="00DA0F02">
        <w:rPr>
          <w:rFonts w:ascii="Simplified Arabic" w:eastAsia="Simplified Arabic" w:hAnsi="Simplified Arabic" w:cs="Simplified Arabic" w:hint="cs"/>
          <w:b/>
          <w:color w:val="000000"/>
          <w:sz w:val="24"/>
          <w:szCs w:val="24"/>
          <w:rtl/>
        </w:rPr>
        <w:t xml:space="preserve"> وربط دوره بأداء الشركة العامة للصوامع فى نشاط التخزين</w:t>
      </w:r>
      <w:r w:rsidR="00081827">
        <w:rPr>
          <w:rFonts w:ascii="Simplified Arabic" w:eastAsia="Simplified Arabic" w:hAnsi="Simplified Arabic" w:cs="Simplified Arabic" w:hint="cs"/>
          <w:b/>
          <w:color w:val="000000"/>
          <w:sz w:val="24"/>
          <w:szCs w:val="24"/>
          <w:rtl/>
        </w:rPr>
        <w:t xml:space="preserve"> ( نشاط تخزين القمح تحديداً)</w:t>
      </w:r>
      <w:r w:rsidRPr="00DA0F02">
        <w:rPr>
          <w:rFonts w:ascii="Simplified Arabic" w:eastAsia="Simplified Arabic" w:hAnsi="Simplified Arabic" w:cs="Simplified Arabic" w:hint="cs"/>
          <w:b/>
          <w:color w:val="000000"/>
          <w:sz w:val="24"/>
          <w:szCs w:val="24"/>
          <w:rtl/>
        </w:rPr>
        <w:t xml:space="preserve"> </w:t>
      </w:r>
      <w:r w:rsidR="00F550D2">
        <w:rPr>
          <w:rFonts w:ascii="Simplified Arabic" w:eastAsia="Simplified Arabic" w:hAnsi="Simplified Arabic" w:cs="Simplified Arabic" w:hint="cs"/>
          <w:b/>
          <w:color w:val="000000"/>
          <w:sz w:val="24"/>
          <w:szCs w:val="24"/>
          <w:rtl/>
        </w:rPr>
        <w:t xml:space="preserve">، </w:t>
      </w:r>
      <w:r w:rsidRPr="00DA0F02">
        <w:rPr>
          <w:rFonts w:ascii="Simplified Arabic" w:eastAsia="Simplified Arabic" w:hAnsi="Simplified Arabic" w:cs="Simplified Arabic" w:hint="cs"/>
          <w:b/>
          <w:color w:val="000000"/>
          <w:sz w:val="24"/>
          <w:szCs w:val="24"/>
          <w:rtl/>
        </w:rPr>
        <w:t xml:space="preserve">وجمعت بين هذين المحورين فى الدراسات السابقة </w:t>
      </w:r>
      <w:r w:rsidR="00F550D2">
        <w:rPr>
          <w:rFonts w:ascii="Simplified Arabic" w:eastAsia="Simplified Arabic" w:hAnsi="Simplified Arabic" w:cs="Simplified Arabic" w:hint="cs"/>
          <w:b/>
          <w:color w:val="000000"/>
          <w:sz w:val="24"/>
          <w:szCs w:val="24"/>
          <w:rtl/>
        </w:rPr>
        <w:t xml:space="preserve">، </w:t>
      </w:r>
      <w:r w:rsidRPr="00DA0F02">
        <w:rPr>
          <w:rFonts w:ascii="Simplified Arabic" w:eastAsia="Simplified Arabic" w:hAnsi="Simplified Arabic" w:cs="Simplified Arabic" w:hint="cs"/>
          <w:b/>
          <w:color w:val="000000"/>
          <w:sz w:val="24"/>
          <w:szCs w:val="24"/>
          <w:rtl/>
        </w:rPr>
        <w:t xml:space="preserve">وفى النتائج </w:t>
      </w:r>
      <w:r w:rsidR="00F550D2">
        <w:rPr>
          <w:rFonts w:ascii="Simplified Arabic" w:eastAsia="Simplified Arabic" w:hAnsi="Simplified Arabic" w:cs="Simplified Arabic" w:hint="cs"/>
          <w:b/>
          <w:color w:val="000000"/>
          <w:sz w:val="24"/>
          <w:szCs w:val="24"/>
          <w:rtl/>
        </w:rPr>
        <w:t xml:space="preserve">، </w:t>
      </w:r>
      <w:r w:rsidRPr="00DA0F02">
        <w:rPr>
          <w:rFonts w:ascii="Simplified Arabic" w:eastAsia="Simplified Arabic" w:hAnsi="Simplified Arabic" w:cs="Simplified Arabic" w:hint="cs"/>
          <w:b/>
          <w:color w:val="000000"/>
          <w:sz w:val="24"/>
          <w:szCs w:val="24"/>
          <w:rtl/>
        </w:rPr>
        <w:t>وفى التوصيات</w:t>
      </w:r>
      <w:r>
        <w:rPr>
          <w:rFonts w:ascii="Simplified Arabic" w:eastAsia="Simplified Arabic" w:hAnsi="Simplified Arabic" w:cs="Simplified Arabic" w:hint="cs"/>
          <w:b/>
          <w:color w:val="000000"/>
          <w:sz w:val="24"/>
          <w:szCs w:val="24"/>
          <w:rtl/>
        </w:rPr>
        <w:t xml:space="preserve"> </w:t>
      </w:r>
      <w:r w:rsidR="00F550D2">
        <w:rPr>
          <w:rFonts w:ascii="Simplified Arabic" w:eastAsia="Simplified Arabic" w:hAnsi="Simplified Arabic" w:cs="Simplified Arabic" w:hint="cs"/>
          <w:b/>
          <w:color w:val="000000"/>
          <w:sz w:val="24"/>
          <w:szCs w:val="24"/>
          <w:rtl/>
        </w:rPr>
        <w:t>،</w:t>
      </w:r>
      <w:r w:rsidR="00081827">
        <w:rPr>
          <w:rFonts w:ascii="Simplified Arabic" w:eastAsia="Simplified Arabic" w:hAnsi="Simplified Arabic" w:cs="Simplified Arabic" w:hint="cs"/>
          <w:b/>
          <w:color w:val="000000"/>
          <w:sz w:val="24"/>
          <w:szCs w:val="24"/>
          <w:rtl/>
        </w:rPr>
        <w:t xml:space="preserve"> </w:t>
      </w:r>
      <w:r>
        <w:rPr>
          <w:rFonts w:ascii="Simplified Arabic" w:eastAsia="Simplified Arabic" w:hAnsi="Simplified Arabic" w:cs="Simplified Arabic" w:hint="cs"/>
          <w:b/>
          <w:color w:val="000000"/>
          <w:sz w:val="24"/>
          <w:szCs w:val="24"/>
          <w:rtl/>
        </w:rPr>
        <w:t>وأرجو</w:t>
      </w:r>
      <w:r w:rsidRPr="00DA0F02">
        <w:rPr>
          <w:rFonts w:ascii="Simplified Arabic" w:eastAsia="Simplified Arabic" w:hAnsi="Simplified Arabic" w:cs="Simplified Arabic" w:hint="cs"/>
          <w:b/>
          <w:color w:val="000000"/>
          <w:sz w:val="24"/>
          <w:szCs w:val="24"/>
          <w:rtl/>
        </w:rPr>
        <w:t xml:space="preserve"> أن أكون قد نجحت فى الربط بينهما من خلال العرض العلمى السابق</w:t>
      </w:r>
      <w:r>
        <w:rPr>
          <w:rFonts w:ascii="Simplified Arabic" w:eastAsia="Simplified Arabic" w:hAnsi="Simplified Arabic" w:cs="Simplified Arabic" w:hint="cs"/>
          <w:b/>
          <w:color w:val="000000"/>
          <w:sz w:val="24"/>
          <w:szCs w:val="24"/>
          <w:rtl/>
        </w:rPr>
        <w:t xml:space="preserve"> </w:t>
      </w:r>
      <w:r w:rsidR="00426E4F">
        <w:rPr>
          <w:rFonts w:ascii="Simplified Arabic" w:eastAsia="Simplified Arabic" w:hAnsi="Simplified Arabic" w:cs="Simplified Arabic" w:hint="cs"/>
          <w:b/>
          <w:color w:val="000000"/>
          <w:sz w:val="24"/>
          <w:szCs w:val="24"/>
          <w:rtl/>
        </w:rPr>
        <w:t xml:space="preserve">، آملة أن يسهم بحثى فى إثراء المعرفة والعلم </w:t>
      </w:r>
      <w:r w:rsidR="007F4013">
        <w:rPr>
          <w:rFonts w:ascii="Simplified Arabic" w:eastAsia="Simplified Arabic" w:hAnsi="Simplified Arabic" w:cs="Simplified Arabic" w:hint="cs"/>
          <w:b/>
          <w:color w:val="000000"/>
          <w:sz w:val="24"/>
          <w:szCs w:val="24"/>
          <w:rtl/>
        </w:rPr>
        <w:t>.</w:t>
      </w:r>
    </w:p>
    <w:p w14:paraId="706D58D9" w14:textId="585E753C" w:rsidR="000C0147" w:rsidRPr="00DA0F02" w:rsidRDefault="00DA0F02" w:rsidP="00DA0F02">
      <w:pPr>
        <w:pStyle w:val="ListParagraph"/>
        <w:pBdr>
          <w:top w:val="nil"/>
          <w:left w:val="nil"/>
          <w:bottom w:val="nil"/>
          <w:right w:val="nil"/>
          <w:between w:val="nil"/>
        </w:pBdr>
        <w:spacing w:after="0"/>
        <w:ind w:left="1440"/>
        <w:jc w:val="both"/>
        <w:rPr>
          <w:rFonts w:ascii="Simplified Arabic" w:eastAsia="Simplified Arabic" w:hAnsi="Simplified Arabic" w:cs="Simplified Arabic"/>
          <w:b/>
          <w:color w:val="000000"/>
          <w:sz w:val="24"/>
          <w:szCs w:val="24"/>
          <w:rtl/>
        </w:rPr>
      </w:pPr>
      <w:r>
        <w:rPr>
          <w:rFonts w:ascii="Simplified Arabic" w:eastAsia="Simplified Arabic" w:hAnsi="Simplified Arabic" w:cs="Simplified Arabic" w:hint="cs"/>
          <w:b/>
          <w:color w:val="000000"/>
          <w:sz w:val="24"/>
          <w:szCs w:val="24"/>
          <w:rtl/>
        </w:rPr>
        <w:t xml:space="preserve"> ولا يسعنى إلا توجيه خالص الشكر لكل من ساهم فى نجاح هذا العرض العلمى وما تم التوصل له من نتائج وأخص بالشكر أستاذى المشرف على الرسالة</w:t>
      </w:r>
      <w:r w:rsidR="00081827">
        <w:rPr>
          <w:rFonts w:ascii="Simplified Arabic" w:eastAsia="Simplified Arabic" w:hAnsi="Simplified Arabic" w:cs="Simplified Arabic" w:hint="cs"/>
          <w:b/>
          <w:color w:val="000000"/>
          <w:sz w:val="24"/>
          <w:szCs w:val="24"/>
          <w:rtl/>
        </w:rPr>
        <w:t xml:space="preserve"> د/ محمد ماجد خشبة،</w:t>
      </w:r>
      <w:r>
        <w:rPr>
          <w:rFonts w:ascii="Simplified Arabic" w:eastAsia="Simplified Arabic" w:hAnsi="Simplified Arabic" w:cs="Simplified Arabic" w:hint="cs"/>
          <w:b/>
          <w:color w:val="000000"/>
          <w:sz w:val="24"/>
          <w:szCs w:val="24"/>
          <w:rtl/>
        </w:rPr>
        <w:t xml:space="preserve"> وما ساعدنى به من معلومات قيمة</w:t>
      </w:r>
      <w:r w:rsidR="00081827">
        <w:rPr>
          <w:rFonts w:ascii="Simplified Arabic" w:eastAsia="Simplified Arabic" w:hAnsi="Simplified Arabic" w:cs="Simplified Arabic" w:hint="cs"/>
          <w:b/>
          <w:color w:val="000000"/>
          <w:sz w:val="24"/>
          <w:szCs w:val="24"/>
          <w:rtl/>
        </w:rPr>
        <w:t>،</w:t>
      </w:r>
      <w:r>
        <w:rPr>
          <w:rFonts w:ascii="Simplified Arabic" w:eastAsia="Simplified Arabic" w:hAnsi="Simplified Arabic" w:cs="Simplified Arabic" w:hint="cs"/>
          <w:b/>
          <w:color w:val="000000"/>
          <w:sz w:val="24"/>
          <w:szCs w:val="24"/>
          <w:rtl/>
        </w:rPr>
        <w:t xml:space="preserve"> وتوجيهات علمية مفيدة ، وجميع القيادا</w:t>
      </w:r>
      <w:r w:rsidR="007F4013">
        <w:rPr>
          <w:rFonts w:ascii="Simplified Arabic" w:eastAsia="Simplified Arabic" w:hAnsi="Simplified Arabic" w:cs="Simplified Arabic" w:hint="cs"/>
          <w:b/>
          <w:color w:val="000000"/>
          <w:sz w:val="24"/>
          <w:szCs w:val="24"/>
          <w:rtl/>
        </w:rPr>
        <w:t>ت التى منحتنى من وقتها وجهدها وإ</w:t>
      </w:r>
      <w:r>
        <w:rPr>
          <w:rFonts w:ascii="Simplified Arabic" w:eastAsia="Simplified Arabic" w:hAnsi="Simplified Arabic" w:cs="Simplified Arabic" w:hint="cs"/>
          <w:b/>
          <w:color w:val="000000"/>
          <w:sz w:val="24"/>
          <w:szCs w:val="24"/>
          <w:rtl/>
        </w:rPr>
        <w:t>هتمامها الكثير</w:t>
      </w:r>
      <w:r w:rsidR="00081827">
        <w:rPr>
          <w:rFonts w:ascii="Simplified Arabic" w:eastAsia="Simplified Arabic" w:hAnsi="Simplified Arabic" w:cs="Simplified Arabic" w:hint="cs"/>
          <w:b/>
          <w:color w:val="000000"/>
          <w:sz w:val="24"/>
          <w:szCs w:val="24"/>
          <w:rtl/>
        </w:rPr>
        <w:t xml:space="preserve"> ، وزملائى الأفاضل الذين دعمو</w:t>
      </w:r>
      <w:r w:rsidR="00471150">
        <w:rPr>
          <w:rFonts w:ascii="Simplified Arabic" w:eastAsia="Simplified Arabic" w:hAnsi="Simplified Arabic" w:cs="Simplified Arabic" w:hint="cs"/>
          <w:b/>
          <w:color w:val="000000"/>
          <w:sz w:val="24"/>
          <w:szCs w:val="24"/>
          <w:rtl/>
        </w:rPr>
        <w:t xml:space="preserve">نى وساعدونى، وعائلتى التى تحملت الكثير ، </w:t>
      </w:r>
      <w:r w:rsidR="00081827">
        <w:rPr>
          <w:rFonts w:ascii="Simplified Arabic" w:eastAsia="Simplified Arabic" w:hAnsi="Simplified Arabic" w:cs="Simplified Arabic" w:hint="cs"/>
          <w:b/>
          <w:color w:val="000000"/>
          <w:sz w:val="24"/>
          <w:szCs w:val="24"/>
          <w:rtl/>
        </w:rPr>
        <w:t>وساهمت فى هذا النجاح.</w:t>
      </w:r>
      <w:r w:rsidR="00F95066" w:rsidRPr="00DA0F02">
        <w:rPr>
          <w:rFonts w:ascii="Simplified Arabic" w:eastAsia="Simplified Arabic" w:hAnsi="Simplified Arabic" w:cs="Simplified Arabic" w:hint="cs"/>
          <w:b/>
          <w:color w:val="000000"/>
          <w:sz w:val="24"/>
          <w:szCs w:val="24"/>
          <w:rtl/>
        </w:rPr>
        <w:t xml:space="preserve"> </w:t>
      </w:r>
    </w:p>
    <w:p w14:paraId="2DF663C9" w14:textId="77777777" w:rsidR="001B749F" w:rsidRPr="001B749F" w:rsidRDefault="001B749F" w:rsidP="00DA0F02">
      <w:pPr>
        <w:pStyle w:val="ListParagraph"/>
        <w:pBdr>
          <w:top w:val="nil"/>
          <w:left w:val="nil"/>
          <w:bottom w:val="nil"/>
          <w:right w:val="nil"/>
          <w:between w:val="nil"/>
        </w:pBdr>
        <w:spacing w:after="0"/>
        <w:ind w:left="1440"/>
        <w:jc w:val="both"/>
        <w:rPr>
          <w:rFonts w:ascii="Simplified Arabic" w:eastAsia="Simplified Arabic" w:hAnsi="Simplified Arabic" w:cs="Simplified Arabic"/>
          <w:b/>
          <w:color w:val="000000"/>
          <w:sz w:val="24"/>
          <w:szCs w:val="24"/>
        </w:rPr>
      </w:pPr>
    </w:p>
    <w:p w14:paraId="32B7B887" w14:textId="77777777" w:rsidR="00915C6D" w:rsidRDefault="00915C6D">
      <w:pPr>
        <w:pBdr>
          <w:top w:val="nil"/>
          <w:left w:val="nil"/>
          <w:bottom w:val="nil"/>
          <w:right w:val="nil"/>
          <w:between w:val="nil"/>
        </w:pBdr>
        <w:spacing w:after="0"/>
        <w:jc w:val="both"/>
        <w:rPr>
          <w:rFonts w:ascii="Simplified Arabic" w:eastAsia="Simplified Arabic" w:hAnsi="Simplified Arabic" w:cs="Simplified Arabic"/>
          <w:b/>
          <w:color w:val="000000"/>
          <w:sz w:val="28"/>
          <w:szCs w:val="28"/>
          <w:u w:val="single"/>
        </w:rPr>
      </w:pPr>
    </w:p>
    <w:p w14:paraId="4D2EF439" w14:textId="77777777" w:rsidR="00915C6D" w:rsidRDefault="00915C6D">
      <w:pPr>
        <w:pBdr>
          <w:top w:val="nil"/>
          <w:left w:val="nil"/>
          <w:bottom w:val="nil"/>
          <w:right w:val="nil"/>
          <w:between w:val="nil"/>
        </w:pBdr>
        <w:spacing w:after="0"/>
        <w:jc w:val="both"/>
        <w:rPr>
          <w:rFonts w:ascii="Simplified Arabic" w:eastAsia="Simplified Arabic" w:hAnsi="Simplified Arabic" w:cs="Simplified Arabic"/>
          <w:b/>
          <w:color w:val="000000"/>
          <w:sz w:val="28"/>
          <w:szCs w:val="28"/>
          <w:u w:val="single"/>
        </w:rPr>
      </w:pPr>
    </w:p>
    <w:p w14:paraId="1D5C1F1A" w14:textId="77777777" w:rsidR="00915C6D" w:rsidRDefault="00915C6D">
      <w:pPr>
        <w:pBdr>
          <w:top w:val="nil"/>
          <w:left w:val="nil"/>
          <w:bottom w:val="nil"/>
          <w:right w:val="nil"/>
          <w:between w:val="nil"/>
        </w:pBdr>
        <w:spacing w:after="0"/>
        <w:jc w:val="both"/>
        <w:rPr>
          <w:rFonts w:ascii="Simplified Arabic" w:eastAsia="Simplified Arabic" w:hAnsi="Simplified Arabic" w:cs="Simplified Arabic"/>
          <w:b/>
          <w:color w:val="000000"/>
          <w:sz w:val="28"/>
          <w:szCs w:val="28"/>
          <w:u w:val="single"/>
          <w:rtl/>
        </w:rPr>
      </w:pPr>
    </w:p>
    <w:p w14:paraId="6D8CD213" w14:textId="77777777" w:rsidR="007C5104" w:rsidRDefault="007C5104">
      <w:pPr>
        <w:pBdr>
          <w:top w:val="nil"/>
          <w:left w:val="nil"/>
          <w:bottom w:val="nil"/>
          <w:right w:val="nil"/>
          <w:between w:val="nil"/>
        </w:pBdr>
        <w:spacing w:after="0"/>
        <w:jc w:val="both"/>
        <w:rPr>
          <w:rFonts w:ascii="Simplified Arabic" w:eastAsia="Simplified Arabic" w:hAnsi="Simplified Arabic" w:cs="Simplified Arabic"/>
          <w:b/>
          <w:color w:val="000000"/>
          <w:sz w:val="28"/>
          <w:szCs w:val="28"/>
          <w:u w:val="single"/>
          <w:rtl/>
        </w:rPr>
      </w:pPr>
    </w:p>
    <w:p w14:paraId="7221ED9A" w14:textId="77777777" w:rsidR="00915C6D" w:rsidRDefault="00915C6D">
      <w:pPr>
        <w:pBdr>
          <w:top w:val="nil"/>
          <w:left w:val="nil"/>
          <w:bottom w:val="nil"/>
          <w:right w:val="nil"/>
          <w:between w:val="nil"/>
        </w:pBdr>
        <w:spacing w:after="0"/>
        <w:jc w:val="both"/>
        <w:rPr>
          <w:rFonts w:ascii="Simplified Arabic" w:eastAsia="Simplified Arabic" w:hAnsi="Simplified Arabic" w:cs="Simplified Arabic"/>
          <w:b/>
          <w:color w:val="000000"/>
          <w:sz w:val="28"/>
          <w:szCs w:val="28"/>
          <w:u w:val="single"/>
          <w:rtl/>
        </w:rPr>
      </w:pPr>
    </w:p>
    <w:p w14:paraId="502B347F" w14:textId="52DD7D85" w:rsidR="00742EE9" w:rsidRDefault="00742EE9" w:rsidP="00212A67">
      <w:pPr>
        <w:pBdr>
          <w:top w:val="nil"/>
          <w:left w:val="nil"/>
          <w:bottom w:val="nil"/>
          <w:right w:val="nil"/>
          <w:between w:val="nil"/>
        </w:pBdr>
        <w:spacing w:after="0"/>
        <w:jc w:val="center"/>
        <w:rPr>
          <w:rFonts w:ascii="Simplified Arabic" w:eastAsia="Simplified Arabic" w:hAnsi="Simplified Arabic" w:cs="Simplified Arabic"/>
          <w:bCs/>
          <w:color w:val="000000"/>
          <w:sz w:val="28"/>
          <w:szCs w:val="28"/>
          <w:u w:val="single"/>
          <w:rtl/>
        </w:rPr>
      </w:pPr>
      <w:r>
        <w:rPr>
          <w:rFonts w:ascii="Simplified Arabic" w:eastAsia="Simplified Arabic" w:hAnsi="Simplified Arabic" w:cs="Simplified Arabic" w:hint="cs"/>
          <w:bCs/>
          <w:color w:val="000000"/>
          <w:sz w:val="28"/>
          <w:szCs w:val="28"/>
          <w:u w:val="single"/>
          <w:rtl/>
        </w:rPr>
        <w:lastRenderedPageBreak/>
        <w:t>المراجع</w:t>
      </w:r>
    </w:p>
    <w:p w14:paraId="2489C0A8" w14:textId="77777777" w:rsidR="00742EE9" w:rsidRDefault="00742EE9" w:rsidP="00D519DA">
      <w:pPr>
        <w:pStyle w:val="ListParagraph"/>
        <w:numPr>
          <w:ilvl w:val="0"/>
          <w:numId w:val="49"/>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sidRPr="00427727">
        <w:rPr>
          <w:rFonts w:ascii="Simplified Arabic" w:eastAsia="Simplified Arabic" w:hAnsi="Simplified Arabic" w:cs="Simplified Arabic" w:hint="cs"/>
          <w:b/>
          <w:color w:val="000000"/>
          <w:sz w:val="24"/>
          <w:szCs w:val="24"/>
          <w:rtl/>
        </w:rPr>
        <w:t>إ</w:t>
      </w:r>
      <w:r w:rsidRPr="00427727">
        <w:rPr>
          <w:rFonts w:ascii="Simplified Arabic" w:eastAsia="Simplified Arabic" w:hAnsi="Simplified Arabic" w:cs="Simplified Arabic"/>
          <w:b/>
          <w:color w:val="000000"/>
          <w:sz w:val="24"/>
          <w:szCs w:val="24"/>
          <w:rtl/>
        </w:rPr>
        <w:t xml:space="preserve">ستراتيجية التنمية المستدامة – رؤية مصر ٢٠٣٠- محور التموين والتجارة الداخلية </w:t>
      </w:r>
    </w:p>
    <w:p w14:paraId="53B0C2AC" w14:textId="77777777" w:rsidR="00742EE9" w:rsidRDefault="00742EE9" w:rsidP="00D519DA">
      <w:pPr>
        <w:pStyle w:val="ListParagraph"/>
        <w:numPr>
          <w:ilvl w:val="0"/>
          <w:numId w:val="49"/>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Pr>
          <w:rFonts w:ascii="Simplified Arabic" w:eastAsia="Simplified Arabic" w:hAnsi="Simplified Arabic" w:cs="Simplified Arabic" w:hint="cs"/>
          <w:b/>
          <w:color w:val="000000"/>
          <w:sz w:val="24"/>
          <w:szCs w:val="24"/>
          <w:rtl/>
        </w:rPr>
        <w:t>أ</w:t>
      </w:r>
      <w:r w:rsidRPr="00282091">
        <w:rPr>
          <w:rFonts w:ascii="Simplified Arabic" w:eastAsia="Simplified Arabic" w:hAnsi="Simplified Arabic" w:cs="Simplified Arabic"/>
          <w:b/>
          <w:color w:val="000000"/>
          <w:sz w:val="24"/>
          <w:szCs w:val="24"/>
          <w:rtl/>
        </w:rPr>
        <w:t>م الخير</w:t>
      </w:r>
      <w:r>
        <w:rPr>
          <w:rFonts w:ascii="Simplified Arabic" w:eastAsia="Simplified Arabic" w:hAnsi="Simplified Arabic" w:cs="Simplified Arabic" w:hint="cs"/>
          <w:b/>
          <w:color w:val="000000"/>
          <w:sz w:val="24"/>
          <w:szCs w:val="24"/>
          <w:rtl/>
        </w:rPr>
        <w:t>، قصير</w:t>
      </w:r>
      <w:r w:rsidRPr="00282091">
        <w:rPr>
          <w:rFonts w:ascii="Simplified Arabic" w:eastAsia="Simplified Arabic" w:hAnsi="Simplified Arabic" w:cs="Simplified Arabic"/>
          <w:b/>
          <w:color w:val="000000"/>
          <w:sz w:val="24"/>
          <w:szCs w:val="24"/>
          <w:rtl/>
        </w:rPr>
        <w:t xml:space="preserve"> </w:t>
      </w:r>
      <w:r>
        <w:rPr>
          <w:rFonts w:ascii="Simplified Arabic" w:eastAsia="Simplified Arabic" w:hAnsi="Simplified Arabic" w:cs="Simplified Arabic"/>
          <w:b/>
          <w:color w:val="000000"/>
          <w:sz w:val="24"/>
          <w:szCs w:val="24"/>
          <w:rtl/>
        </w:rPr>
        <w:t xml:space="preserve">(٢٠١٦)، </w:t>
      </w:r>
      <w:r>
        <w:rPr>
          <w:rFonts w:ascii="Simplified Arabic" w:eastAsia="Simplified Arabic" w:hAnsi="Simplified Arabic" w:cs="Simplified Arabic" w:hint="cs"/>
          <w:b/>
          <w:color w:val="000000"/>
          <w:sz w:val="24"/>
          <w:szCs w:val="24"/>
          <w:rtl/>
        </w:rPr>
        <w:t>إ</w:t>
      </w:r>
      <w:r w:rsidRPr="00282091">
        <w:rPr>
          <w:rFonts w:ascii="Simplified Arabic" w:eastAsia="Simplified Arabic" w:hAnsi="Simplified Arabic" w:cs="Simplified Arabic"/>
          <w:b/>
          <w:color w:val="000000"/>
          <w:sz w:val="24"/>
          <w:szCs w:val="24"/>
          <w:rtl/>
        </w:rPr>
        <w:t>دارة الأزمات فى ظل التخطيط الإستراتيجى، دراسة حالة ،</w:t>
      </w:r>
      <w:r>
        <w:rPr>
          <w:rFonts w:ascii="Simplified Arabic" w:eastAsia="Simplified Arabic" w:hAnsi="Simplified Arabic" w:cs="Simplified Arabic" w:hint="cs"/>
          <w:b/>
          <w:color w:val="000000"/>
          <w:sz w:val="24"/>
          <w:szCs w:val="24"/>
          <w:rtl/>
        </w:rPr>
        <w:t xml:space="preserve"> </w:t>
      </w:r>
      <w:r w:rsidRPr="00282091">
        <w:rPr>
          <w:rFonts w:ascii="Simplified Arabic" w:eastAsia="Simplified Arabic" w:hAnsi="Simplified Arabic" w:cs="Simplified Arabic"/>
          <w:b/>
          <w:color w:val="000000"/>
          <w:sz w:val="24"/>
          <w:szCs w:val="24"/>
          <w:rtl/>
        </w:rPr>
        <w:t>كلية الحقوق والعلوم السياسية جامعة زيان .الجلفة</w:t>
      </w:r>
    </w:p>
    <w:p w14:paraId="3F2931ED" w14:textId="77777777" w:rsidR="00742EE9" w:rsidRPr="00427727" w:rsidRDefault="00742EE9" w:rsidP="00D519DA">
      <w:pPr>
        <w:pStyle w:val="ListParagraph"/>
        <w:numPr>
          <w:ilvl w:val="0"/>
          <w:numId w:val="49"/>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sidRPr="00831990">
        <w:rPr>
          <w:rFonts w:ascii="Simplified Arabic" w:eastAsia="Simplified Arabic" w:hAnsi="Simplified Arabic" w:cs="Simplified Arabic" w:hint="cs"/>
          <w:b/>
          <w:i/>
          <w:color w:val="000000"/>
          <w:sz w:val="24"/>
          <w:szCs w:val="24"/>
          <w:rtl/>
        </w:rPr>
        <w:t>الحداد، محمد (2021</w:t>
      </w:r>
      <w:r w:rsidRPr="00A16119">
        <w:rPr>
          <w:rFonts w:ascii="Simplified Arabic" w:eastAsia="Simplified Arabic" w:hAnsi="Simplified Arabic" w:cs="Simplified Arabic" w:hint="cs"/>
          <w:b/>
          <w:i/>
          <w:color w:val="000000"/>
          <w:sz w:val="24"/>
          <w:szCs w:val="24"/>
          <w:rtl/>
        </w:rPr>
        <w:t xml:space="preserve">) </w:t>
      </w:r>
      <w:r w:rsidRPr="00A16119">
        <w:rPr>
          <w:rFonts w:ascii="Simplified Arabic" w:eastAsia="Simplified Arabic" w:hAnsi="Simplified Arabic" w:cs="Simplified Arabic" w:hint="cs"/>
          <w:b/>
          <w:iCs/>
          <w:color w:val="000000"/>
          <w:sz w:val="24"/>
          <w:szCs w:val="24"/>
          <w:rtl/>
        </w:rPr>
        <w:t>الثورة الصناعية الرابعة (الذكاء الإصطناعى / التحول الرقمى</w:t>
      </w:r>
      <w:r w:rsidRPr="00831990">
        <w:rPr>
          <w:rFonts w:ascii="Simplified Arabic" w:eastAsia="Simplified Arabic" w:hAnsi="Simplified Arabic" w:cs="Simplified Arabic" w:hint="cs"/>
          <w:b/>
          <w:iCs/>
          <w:color w:val="000000"/>
          <w:sz w:val="24"/>
          <w:szCs w:val="24"/>
          <w:rtl/>
        </w:rPr>
        <w:t>)</w:t>
      </w:r>
      <w:r>
        <w:rPr>
          <w:rFonts w:ascii="Simplified Arabic" w:eastAsia="Simplified Arabic" w:hAnsi="Simplified Arabic" w:cs="Simplified Arabic" w:hint="cs"/>
          <w:b/>
          <w:color w:val="000000"/>
          <w:sz w:val="24"/>
          <w:szCs w:val="24"/>
          <w:rtl/>
        </w:rPr>
        <w:t xml:space="preserve"> ، </w:t>
      </w:r>
      <w:r w:rsidRPr="00831990">
        <w:rPr>
          <w:rFonts w:ascii="Simplified Arabic" w:eastAsia="Simplified Arabic" w:hAnsi="Simplified Arabic" w:cs="Simplified Arabic" w:hint="cs"/>
          <w:b/>
          <w:i/>
          <w:iCs/>
          <w:color w:val="000000"/>
          <w:sz w:val="24"/>
          <w:szCs w:val="24"/>
          <w:rtl/>
        </w:rPr>
        <w:t>سلسلة</w:t>
      </w:r>
      <w:r>
        <w:rPr>
          <w:rFonts w:ascii="Simplified Arabic" w:eastAsia="Simplified Arabic" w:hAnsi="Simplified Arabic" w:cs="Simplified Arabic" w:hint="cs"/>
          <w:b/>
          <w:color w:val="000000"/>
          <w:sz w:val="24"/>
          <w:szCs w:val="24"/>
          <w:rtl/>
        </w:rPr>
        <w:t xml:space="preserve"> أوراق السياسات فى التخطيط والتنمية المستدامة (8)، معهد التخطيط القومى يناير 2021. </w:t>
      </w:r>
    </w:p>
    <w:p w14:paraId="2A6D2B17" w14:textId="77777777" w:rsidR="00742EE9" w:rsidRDefault="00742EE9" w:rsidP="00D519DA">
      <w:pPr>
        <w:pStyle w:val="ListParagraph"/>
        <w:numPr>
          <w:ilvl w:val="0"/>
          <w:numId w:val="49"/>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Pr>
          <w:rFonts w:ascii="Simplified Arabic" w:eastAsia="Simplified Arabic" w:hAnsi="Simplified Arabic" w:cs="Simplified Arabic"/>
          <w:b/>
          <w:color w:val="000000"/>
          <w:sz w:val="24"/>
          <w:szCs w:val="24"/>
          <w:rtl/>
        </w:rPr>
        <w:t>الحسناوي</w:t>
      </w:r>
      <w:r>
        <w:rPr>
          <w:rFonts w:ascii="Simplified Arabic" w:eastAsia="Simplified Arabic" w:hAnsi="Simplified Arabic" w:cs="Simplified Arabic" w:hint="cs"/>
          <w:b/>
          <w:color w:val="000000"/>
          <w:sz w:val="24"/>
          <w:szCs w:val="24"/>
          <w:rtl/>
        </w:rPr>
        <w:t xml:space="preserve">، </w:t>
      </w:r>
      <w:r>
        <w:rPr>
          <w:rFonts w:ascii="Simplified Arabic" w:eastAsia="Simplified Arabic" w:hAnsi="Simplified Arabic" w:cs="Simplified Arabic" w:hint="cs"/>
          <w:b/>
          <w:color w:val="000000"/>
          <w:sz w:val="24"/>
          <w:szCs w:val="24"/>
          <w:rtl/>
          <w:lang w:bidi="ar-EG"/>
        </w:rPr>
        <w:t xml:space="preserve">محمد </w:t>
      </w:r>
      <w:r>
        <w:rPr>
          <w:rFonts w:ascii="Simplified Arabic" w:eastAsia="Simplified Arabic" w:hAnsi="Simplified Arabic" w:cs="Simplified Arabic" w:hint="cs"/>
          <w:b/>
          <w:color w:val="000000"/>
          <w:sz w:val="24"/>
          <w:szCs w:val="24"/>
          <w:rtl/>
        </w:rPr>
        <w:t xml:space="preserve">مشتاق </w:t>
      </w:r>
      <w:r w:rsidRPr="00427727">
        <w:rPr>
          <w:rFonts w:ascii="Simplified Arabic" w:eastAsia="Simplified Arabic" w:hAnsi="Simplified Arabic" w:cs="Simplified Arabic"/>
          <w:b/>
          <w:color w:val="000000"/>
          <w:sz w:val="24"/>
          <w:szCs w:val="24"/>
          <w:rtl/>
        </w:rPr>
        <w:t>(٢٠٢٠)</w:t>
      </w:r>
      <w:r w:rsidRPr="00427727">
        <w:rPr>
          <w:rFonts w:ascii="Simplified Arabic" w:eastAsia="Simplified Arabic" w:hAnsi="Simplified Arabic" w:cs="Simplified Arabic"/>
          <w:b/>
          <w:color w:val="000000"/>
          <w:sz w:val="24"/>
          <w:szCs w:val="24"/>
        </w:rPr>
        <w:t xml:space="preserve"> </w:t>
      </w:r>
      <w:r w:rsidRPr="00427727">
        <w:rPr>
          <w:rFonts w:ascii="Simplified Arabic" w:eastAsia="Simplified Arabic" w:hAnsi="Simplified Arabic" w:cs="Simplified Arabic"/>
          <w:b/>
          <w:color w:val="000000"/>
          <w:sz w:val="24"/>
          <w:szCs w:val="24"/>
          <w:rtl/>
        </w:rPr>
        <w:t>توظيف معايير الإستدامة الإقتصادية فى تعزيز قيمة الشركة، مجلة الإدارة والاقتصاد مجلد</w:t>
      </w:r>
      <w:r>
        <w:rPr>
          <w:rFonts w:ascii="Simplified Arabic" w:eastAsia="Simplified Arabic" w:hAnsi="Simplified Arabic" w:cs="Simplified Arabic" w:hint="cs"/>
          <w:b/>
          <w:color w:val="000000"/>
          <w:sz w:val="24"/>
          <w:szCs w:val="24"/>
          <w:rtl/>
        </w:rPr>
        <w:t xml:space="preserve"> </w:t>
      </w:r>
      <w:r w:rsidRPr="00427727">
        <w:rPr>
          <w:rFonts w:ascii="Simplified Arabic" w:eastAsia="Simplified Arabic" w:hAnsi="Simplified Arabic" w:cs="Simplified Arabic"/>
          <w:b/>
          <w:color w:val="000000"/>
          <w:sz w:val="24"/>
          <w:szCs w:val="24"/>
          <w:rtl/>
        </w:rPr>
        <w:t>٩، عدد٣٦، كانون أول ٢٠٢٠</w:t>
      </w:r>
      <w:r>
        <w:rPr>
          <w:rFonts w:ascii="Simplified Arabic" w:eastAsia="Simplified Arabic" w:hAnsi="Simplified Arabic" w:cs="Simplified Arabic" w:hint="cs"/>
          <w:b/>
          <w:color w:val="000000"/>
          <w:sz w:val="24"/>
          <w:szCs w:val="24"/>
          <w:rtl/>
        </w:rPr>
        <w:t>.</w:t>
      </w:r>
    </w:p>
    <w:p w14:paraId="391ACA9A" w14:textId="77777777" w:rsidR="00742EE9" w:rsidRDefault="00742EE9" w:rsidP="00D519DA">
      <w:pPr>
        <w:pStyle w:val="ListParagraph"/>
        <w:numPr>
          <w:ilvl w:val="0"/>
          <w:numId w:val="49"/>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Pr>
          <w:rFonts w:ascii="Simplified Arabic" w:eastAsia="Simplified Arabic" w:hAnsi="Simplified Arabic" w:cs="Simplified Arabic" w:hint="cs"/>
          <w:b/>
          <w:color w:val="000000"/>
          <w:sz w:val="24"/>
          <w:szCs w:val="24"/>
          <w:rtl/>
          <w:lang w:bidi="ar-EG"/>
        </w:rPr>
        <w:t xml:space="preserve">الدسوقى، منى عبد العال (2014) </w:t>
      </w:r>
      <w:r w:rsidRPr="00A16119">
        <w:rPr>
          <w:rFonts w:ascii="Simplified Arabic" w:eastAsia="Simplified Arabic" w:hAnsi="Simplified Arabic" w:cs="Simplified Arabic" w:hint="cs"/>
          <w:b/>
          <w:i/>
          <w:iCs/>
          <w:color w:val="000000"/>
          <w:sz w:val="24"/>
          <w:szCs w:val="24"/>
          <w:rtl/>
          <w:lang w:bidi="ar-EG"/>
        </w:rPr>
        <w:t>إستكشاف فرص النمو من خلال الخدمات اللوجستية بالتطبيق على الموانىء المصرية</w:t>
      </w:r>
      <w:r w:rsidRPr="00AB1891">
        <w:rPr>
          <w:rFonts w:ascii="Simplified Arabic" w:eastAsia="Simplified Arabic" w:hAnsi="Simplified Arabic" w:cs="Simplified Arabic" w:hint="cs"/>
          <w:b/>
          <w:i/>
          <w:iCs/>
          <w:color w:val="000000"/>
          <w:sz w:val="24"/>
          <w:szCs w:val="24"/>
          <w:rtl/>
          <w:lang w:bidi="ar-EG"/>
        </w:rPr>
        <w:t xml:space="preserve"> </w:t>
      </w:r>
      <w:r>
        <w:rPr>
          <w:rFonts w:ascii="Simplified Arabic" w:eastAsia="Simplified Arabic" w:hAnsi="Simplified Arabic" w:cs="Simplified Arabic" w:hint="cs"/>
          <w:b/>
          <w:color w:val="000000"/>
          <w:sz w:val="24"/>
          <w:szCs w:val="24"/>
          <w:rtl/>
          <w:lang w:bidi="ar-EG"/>
        </w:rPr>
        <w:t>،سلسلة قضايا التخطيط والتنمية (255) معهد التخطيط القومى .</w:t>
      </w:r>
    </w:p>
    <w:p w14:paraId="53DB4717" w14:textId="77777777" w:rsidR="00742EE9" w:rsidRDefault="00742EE9" w:rsidP="00D519DA">
      <w:pPr>
        <w:pStyle w:val="ListParagraph"/>
        <w:numPr>
          <w:ilvl w:val="0"/>
          <w:numId w:val="49"/>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sidRPr="00EA1134">
        <w:rPr>
          <w:rFonts w:ascii="Simplified Arabic" w:eastAsia="Simplified Arabic" w:hAnsi="Simplified Arabic" w:cs="Simplified Arabic"/>
          <w:b/>
          <w:color w:val="000000"/>
          <w:sz w:val="24"/>
          <w:szCs w:val="24"/>
          <w:rtl/>
        </w:rPr>
        <w:t xml:space="preserve">القزاز </w:t>
      </w:r>
      <w:r>
        <w:rPr>
          <w:rFonts w:ascii="Simplified Arabic" w:eastAsia="Simplified Arabic" w:hAnsi="Simplified Arabic" w:cs="Simplified Arabic"/>
          <w:b/>
          <w:color w:val="000000"/>
          <w:sz w:val="24"/>
          <w:szCs w:val="24"/>
          <w:rtl/>
        </w:rPr>
        <w:t>،عبد الجيد</w:t>
      </w:r>
      <w:r>
        <w:rPr>
          <w:rFonts w:ascii="Simplified Arabic" w:eastAsia="Simplified Arabic" w:hAnsi="Simplified Arabic" w:cs="Simplified Arabic" w:hint="cs"/>
          <w:b/>
          <w:color w:val="000000"/>
          <w:sz w:val="24"/>
          <w:szCs w:val="24"/>
          <w:rtl/>
        </w:rPr>
        <w:t xml:space="preserve">، </w:t>
      </w:r>
      <w:r>
        <w:rPr>
          <w:rFonts w:ascii="Simplified Arabic" w:eastAsia="Simplified Arabic" w:hAnsi="Simplified Arabic" w:cs="Simplified Arabic"/>
          <w:b/>
          <w:color w:val="000000"/>
          <w:sz w:val="24"/>
          <w:szCs w:val="24"/>
          <w:rtl/>
        </w:rPr>
        <w:t>و</w:t>
      </w:r>
      <w:r>
        <w:rPr>
          <w:rFonts w:ascii="Simplified Arabic" w:eastAsia="Simplified Arabic" w:hAnsi="Simplified Arabic" w:cs="Simplified Arabic" w:hint="cs"/>
          <w:b/>
          <w:color w:val="000000"/>
          <w:sz w:val="24"/>
          <w:szCs w:val="24"/>
          <w:rtl/>
        </w:rPr>
        <w:t>آ</w:t>
      </w:r>
      <w:r w:rsidRPr="00EA1134">
        <w:rPr>
          <w:rFonts w:ascii="Simplified Arabic" w:eastAsia="Simplified Arabic" w:hAnsi="Simplified Arabic" w:cs="Simplified Arabic"/>
          <w:b/>
          <w:color w:val="000000"/>
          <w:sz w:val="24"/>
          <w:szCs w:val="24"/>
          <w:rtl/>
        </w:rPr>
        <w:t>خرون (٢٠٢٠)</w:t>
      </w:r>
      <w:r>
        <w:rPr>
          <w:rFonts w:ascii="Simplified Arabic" w:eastAsia="Simplified Arabic" w:hAnsi="Simplified Arabic" w:cs="Simplified Arabic" w:hint="cs"/>
          <w:b/>
          <w:color w:val="000000"/>
          <w:sz w:val="24"/>
          <w:szCs w:val="24"/>
          <w:rtl/>
        </w:rPr>
        <w:t xml:space="preserve"> </w:t>
      </w:r>
      <w:r w:rsidRPr="00EA1134">
        <w:rPr>
          <w:rFonts w:ascii="Simplified Arabic" w:eastAsia="Simplified Arabic" w:hAnsi="Simplified Arabic" w:cs="Simplified Arabic"/>
          <w:b/>
          <w:color w:val="000000"/>
          <w:sz w:val="24"/>
          <w:szCs w:val="24"/>
          <w:rtl/>
        </w:rPr>
        <w:t xml:space="preserve">إمكانية تطوير لوجستيات تخزين القمح فى مختلف المحافظات المصرية </w:t>
      </w:r>
      <w:r w:rsidRPr="00EA1134">
        <w:rPr>
          <w:rFonts w:ascii="Simplified Arabic" w:eastAsia="Simplified Arabic" w:hAnsi="Simplified Arabic" w:cs="Simplified Arabic"/>
          <w:b/>
          <w:bCs/>
          <w:color w:val="000000"/>
          <w:sz w:val="24"/>
          <w:szCs w:val="24"/>
          <w:rtl/>
        </w:rPr>
        <w:t>،</w:t>
      </w:r>
      <w:r w:rsidRPr="00EA1134">
        <w:rPr>
          <w:rFonts w:ascii="Simplified Arabic" w:eastAsia="Simplified Arabic" w:hAnsi="Simplified Arabic" w:cs="Simplified Arabic"/>
          <w:b/>
          <w:color w:val="000000"/>
          <w:sz w:val="24"/>
          <w:szCs w:val="24"/>
        </w:rPr>
        <w:t xml:space="preserve"> </w:t>
      </w:r>
      <w:r w:rsidRPr="00EA1134">
        <w:rPr>
          <w:rFonts w:ascii="Simplified Arabic" w:eastAsia="Simplified Arabic" w:hAnsi="Simplified Arabic" w:cs="Simplified Arabic"/>
          <w:b/>
          <w:color w:val="000000"/>
          <w:sz w:val="24"/>
          <w:szCs w:val="24"/>
          <w:rtl/>
        </w:rPr>
        <w:t>كلية الزراعة جامعة الأزهر، المجلة المصرية للاقتصاد الزراعى،</w:t>
      </w:r>
      <w:r>
        <w:rPr>
          <w:rFonts w:ascii="Simplified Arabic" w:eastAsia="Simplified Arabic" w:hAnsi="Simplified Arabic" w:cs="Simplified Arabic" w:hint="cs"/>
          <w:b/>
          <w:color w:val="000000"/>
          <w:sz w:val="24"/>
          <w:szCs w:val="24"/>
          <w:rtl/>
        </w:rPr>
        <w:t xml:space="preserve"> </w:t>
      </w:r>
      <w:r w:rsidRPr="00EA1134">
        <w:rPr>
          <w:rFonts w:ascii="Simplified Arabic" w:eastAsia="Simplified Arabic" w:hAnsi="Simplified Arabic" w:cs="Simplified Arabic"/>
          <w:b/>
          <w:color w:val="000000"/>
          <w:sz w:val="24"/>
          <w:szCs w:val="24"/>
          <w:rtl/>
        </w:rPr>
        <w:t>مجلد ٣٠ ،</w:t>
      </w:r>
      <w:r>
        <w:rPr>
          <w:rFonts w:ascii="Simplified Arabic" w:eastAsia="Simplified Arabic" w:hAnsi="Simplified Arabic" w:cs="Simplified Arabic" w:hint="cs"/>
          <w:b/>
          <w:color w:val="000000"/>
          <w:sz w:val="24"/>
          <w:szCs w:val="24"/>
          <w:rtl/>
        </w:rPr>
        <w:t xml:space="preserve"> </w:t>
      </w:r>
      <w:r w:rsidRPr="00EA1134">
        <w:rPr>
          <w:rFonts w:ascii="Simplified Arabic" w:eastAsia="Simplified Arabic" w:hAnsi="Simplified Arabic" w:cs="Simplified Arabic"/>
          <w:b/>
          <w:color w:val="000000"/>
          <w:sz w:val="24"/>
          <w:szCs w:val="24"/>
          <w:rtl/>
        </w:rPr>
        <w:t>عدد ١،</w:t>
      </w:r>
      <w:r>
        <w:rPr>
          <w:rFonts w:ascii="Simplified Arabic" w:eastAsia="Simplified Arabic" w:hAnsi="Simplified Arabic" w:cs="Simplified Arabic" w:hint="cs"/>
          <w:b/>
          <w:color w:val="000000"/>
          <w:sz w:val="24"/>
          <w:szCs w:val="24"/>
          <w:rtl/>
        </w:rPr>
        <w:t xml:space="preserve"> </w:t>
      </w:r>
      <w:r w:rsidRPr="00EA1134">
        <w:rPr>
          <w:rFonts w:ascii="Simplified Arabic" w:eastAsia="Simplified Arabic" w:hAnsi="Simplified Arabic" w:cs="Simplified Arabic"/>
          <w:b/>
          <w:color w:val="000000"/>
          <w:sz w:val="24"/>
          <w:szCs w:val="24"/>
          <w:rtl/>
        </w:rPr>
        <w:t>مارس ٢٠٢٠</w:t>
      </w:r>
      <w:r>
        <w:rPr>
          <w:rFonts w:ascii="Simplified Arabic" w:eastAsia="Simplified Arabic" w:hAnsi="Simplified Arabic" w:cs="Simplified Arabic" w:hint="cs"/>
          <w:b/>
          <w:color w:val="000000"/>
          <w:sz w:val="24"/>
          <w:szCs w:val="24"/>
          <w:rtl/>
        </w:rPr>
        <w:t>.</w:t>
      </w:r>
    </w:p>
    <w:p w14:paraId="1E4332B2" w14:textId="77777777" w:rsidR="00742EE9" w:rsidRPr="004A2EA9" w:rsidRDefault="00742EE9" w:rsidP="00D519DA">
      <w:pPr>
        <w:pStyle w:val="FootnoteText"/>
        <w:numPr>
          <w:ilvl w:val="0"/>
          <w:numId w:val="49"/>
        </w:numPr>
        <w:rPr>
          <w:rStyle w:val="Hyperlink"/>
          <w:color w:val="auto"/>
          <w:sz w:val="24"/>
          <w:szCs w:val="24"/>
          <w:u w:val="none"/>
        </w:rPr>
      </w:pPr>
      <w:r w:rsidRPr="004A2EA9">
        <w:rPr>
          <w:rFonts w:hint="cs"/>
          <w:sz w:val="24"/>
          <w:szCs w:val="24"/>
          <w:rtl/>
        </w:rPr>
        <w:t xml:space="preserve">المؤسسة العامة للحبوب بالسعودية </w:t>
      </w:r>
      <w:r>
        <w:rPr>
          <w:rFonts w:hint="cs"/>
          <w:sz w:val="24"/>
          <w:szCs w:val="24"/>
          <w:rtl/>
        </w:rPr>
        <w:t xml:space="preserve"> السعات التخزينية بالمملكة </w:t>
      </w:r>
      <w:r w:rsidRPr="004A2EA9">
        <w:rPr>
          <w:rFonts w:hint="cs"/>
          <w:sz w:val="24"/>
          <w:szCs w:val="24"/>
          <w:rtl/>
        </w:rPr>
        <w:t xml:space="preserve">عبر موقعها الألكترونى  </w:t>
      </w:r>
      <w:hyperlink r:id="rId15" w:history="1">
        <w:r w:rsidRPr="00A16119">
          <w:rPr>
            <w:rStyle w:val="Hyperlink"/>
            <w:sz w:val="24"/>
            <w:szCs w:val="24"/>
            <w:u w:val="none"/>
          </w:rPr>
          <w:t>http://</w:t>
        </w:r>
        <w:r w:rsidRPr="00A16119">
          <w:rPr>
            <w:rStyle w:val="Hyperlink"/>
            <w:rFonts w:asciiTheme="majorBidi" w:hAnsiTheme="majorBidi" w:cstheme="majorBidi"/>
            <w:i/>
            <w:iCs/>
            <w:sz w:val="24"/>
            <w:szCs w:val="24"/>
            <w:u w:val="none"/>
          </w:rPr>
          <w:t>WWW.sago.gov.sa</w:t>
        </w:r>
      </w:hyperlink>
    </w:p>
    <w:p w14:paraId="12FC9B60" w14:textId="77777777" w:rsidR="00742EE9" w:rsidRDefault="00742EE9" w:rsidP="00D519DA">
      <w:pPr>
        <w:pStyle w:val="ListParagraph"/>
        <w:numPr>
          <w:ilvl w:val="0"/>
          <w:numId w:val="49"/>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Pr>
          <w:rFonts w:ascii="Simplified Arabic" w:eastAsia="Simplified Arabic" w:hAnsi="Simplified Arabic" w:cs="Simplified Arabic" w:hint="cs"/>
          <w:b/>
          <w:color w:val="000000"/>
          <w:sz w:val="24"/>
          <w:szCs w:val="24"/>
          <w:rtl/>
        </w:rPr>
        <w:t xml:space="preserve">الهرامشة، حسين عليان (2014) أهمية إشراك الموظفين فى منظمات الأعمال فى التخطيط الإستراتيجى </w:t>
      </w:r>
      <w:r>
        <w:rPr>
          <w:rFonts w:ascii="Simplified Arabic" w:eastAsia="Simplified Arabic" w:hAnsi="Simplified Arabic" w:cs="Simplified Arabic"/>
          <w:b/>
          <w:color w:val="000000"/>
          <w:sz w:val="24"/>
          <w:szCs w:val="24"/>
          <w:rtl/>
        </w:rPr>
        <w:t>–</w:t>
      </w:r>
      <w:r>
        <w:rPr>
          <w:rFonts w:ascii="Simplified Arabic" w:eastAsia="Simplified Arabic" w:hAnsi="Simplified Arabic" w:cs="Simplified Arabic" w:hint="cs"/>
          <w:b/>
          <w:color w:val="000000"/>
          <w:sz w:val="24"/>
          <w:szCs w:val="24"/>
          <w:rtl/>
        </w:rPr>
        <w:t xml:space="preserve"> جامعة الزرقاء </w:t>
      </w:r>
      <w:r>
        <w:rPr>
          <w:rFonts w:ascii="Simplified Arabic" w:eastAsia="Simplified Arabic" w:hAnsi="Simplified Arabic" w:cs="Simplified Arabic"/>
          <w:b/>
          <w:color w:val="000000"/>
          <w:sz w:val="24"/>
          <w:szCs w:val="24"/>
          <w:rtl/>
        </w:rPr>
        <w:t>–</w:t>
      </w:r>
      <w:r>
        <w:rPr>
          <w:rFonts w:ascii="Simplified Arabic" w:eastAsia="Simplified Arabic" w:hAnsi="Simplified Arabic" w:cs="Simplified Arabic" w:hint="cs"/>
          <w:b/>
          <w:color w:val="000000"/>
          <w:sz w:val="24"/>
          <w:szCs w:val="24"/>
          <w:rtl/>
        </w:rPr>
        <w:t xml:space="preserve"> الأردن ، مجلة دراسات العدد الإقتصادى مجلد 9 عدد 1 جانفى 2014.</w:t>
      </w:r>
    </w:p>
    <w:p w14:paraId="7FE17B00" w14:textId="77777777" w:rsidR="00742EE9" w:rsidRDefault="00742EE9" w:rsidP="00D519DA">
      <w:pPr>
        <w:pStyle w:val="ListParagraph"/>
        <w:numPr>
          <w:ilvl w:val="0"/>
          <w:numId w:val="49"/>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Pr>
          <w:rFonts w:ascii="Simplified Arabic" w:eastAsia="Simplified Arabic" w:hAnsi="Simplified Arabic" w:cs="Simplified Arabic" w:hint="cs"/>
          <w:b/>
          <w:color w:val="000000"/>
          <w:sz w:val="24"/>
          <w:szCs w:val="24"/>
          <w:rtl/>
        </w:rPr>
        <w:t>الهيئة العامة للإستعلامات ، المشروع القومى للصوامع المصرية ، الحفاظ على غذاء المصريين.</w:t>
      </w:r>
    </w:p>
    <w:p w14:paraId="0838B9FF" w14:textId="77777777" w:rsidR="00742EE9" w:rsidRPr="00A16119" w:rsidRDefault="00742EE9" w:rsidP="00D519DA">
      <w:pPr>
        <w:pStyle w:val="ListParagraph"/>
        <w:numPr>
          <w:ilvl w:val="0"/>
          <w:numId w:val="49"/>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sidRPr="00A16119">
        <w:rPr>
          <w:rFonts w:ascii="Simplified Arabic" w:eastAsia="Simplified Arabic" w:hAnsi="Simplified Arabic" w:cs="Simplified Arabic" w:hint="cs"/>
          <w:b/>
          <w:color w:val="000000"/>
          <w:sz w:val="24"/>
          <w:szCs w:val="24"/>
          <w:rtl/>
        </w:rPr>
        <w:t>بدران، منى فريد</w:t>
      </w:r>
      <w:r w:rsidRPr="00A16119">
        <w:rPr>
          <w:rFonts w:ascii="Simplified Arabic" w:eastAsia="Simplified Arabic" w:hAnsi="Simplified Arabic" w:cs="Simplified Arabic"/>
          <w:b/>
          <w:color w:val="000000"/>
          <w:sz w:val="24"/>
          <w:szCs w:val="24"/>
          <w:rtl/>
        </w:rPr>
        <w:t xml:space="preserve"> (٢٠١٩)  التغيير التكنولوجي وأثره فى سوق العمل فى مصر ، كلية التجارة، جامعة القاهرة، </w:t>
      </w:r>
      <w:r>
        <w:rPr>
          <w:rFonts w:ascii="Simplified Arabic" w:eastAsia="Simplified Arabic" w:hAnsi="Simplified Arabic" w:cs="Simplified Arabic" w:hint="cs"/>
          <w:b/>
          <w:color w:val="000000"/>
          <w:sz w:val="24"/>
          <w:szCs w:val="24"/>
          <w:rtl/>
        </w:rPr>
        <w:t xml:space="preserve">، </w:t>
      </w:r>
      <w:r w:rsidRPr="00A16119">
        <w:rPr>
          <w:rFonts w:ascii="Simplified Arabic" w:eastAsia="Simplified Arabic" w:hAnsi="Simplified Arabic" w:cs="Simplified Arabic" w:hint="cs"/>
          <w:b/>
          <w:color w:val="000000"/>
          <w:sz w:val="24"/>
          <w:szCs w:val="24"/>
          <w:rtl/>
        </w:rPr>
        <w:t>نسخة</w:t>
      </w:r>
      <w:r w:rsidRPr="00A16119">
        <w:rPr>
          <w:rFonts w:ascii="Simplified Arabic" w:eastAsia="Simplified Arabic" w:hAnsi="Simplified Arabic" w:cs="Simplified Arabic"/>
          <w:b/>
          <w:color w:val="000000"/>
          <w:sz w:val="24"/>
          <w:szCs w:val="24"/>
          <w:rtl/>
        </w:rPr>
        <w:t xml:space="preserve"> إلكترونية متاحة</w:t>
      </w:r>
      <w:r w:rsidRPr="00A16119">
        <w:rPr>
          <w:rFonts w:ascii="Simplified Arabic" w:eastAsia="Simplified Arabic" w:hAnsi="Simplified Arabic" w:cs="Simplified Arabic"/>
          <w:bCs/>
          <w:color w:val="000000"/>
          <w:sz w:val="24"/>
          <w:szCs w:val="24"/>
          <w:rtl/>
        </w:rPr>
        <w:t xml:space="preserve"> </w:t>
      </w:r>
      <w:hyperlink r:id="rId16" w:history="1">
        <w:r w:rsidRPr="00A16119">
          <w:rPr>
            <w:rStyle w:val="Hyperlink"/>
            <w:rFonts w:asciiTheme="majorBidi" w:eastAsia="Simplified Arabic" w:hAnsiTheme="majorBidi" w:cstheme="majorBidi"/>
            <w:bCs/>
            <w:i/>
            <w:iCs/>
            <w:sz w:val="24"/>
            <w:szCs w:val="24"/>
            <w:u w:val="none"/>
          </w:rPr>
          <w:t>http://ssrn.com/abstract=3133070</w:t>
        </w:r>
      </w:hyperlink>
    </w:p>
    <w:p w14:paraId="03441D05" w14:textId="77777777" w:rsidR="00742EE9" w:rsidRDefault="00742EE9" w:rsidP="00D519DA">
      <w:pPr>
        <w:pStyle w:val="ListParagraph"/>
        <w:numPr>
          <w:ilvl w:val="0"/>
          <w:numId w:val="49"/>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sidRPr="00282091">
        <w:rPr>
          <w:rFonts w:ascii="Simplified Arabic" w:eastAsia="Simplified Arabic" w:hAnsi="Simplified Arabic" w:cs="Simplified Arabic"/>
          <w:b/>
          <w:color w:val="000000"/>
          <w:sz w:val="24"/>
          <w:szCs w:val="24"/>
          <w:rtl/>
        </w:rPr>
        <w:t>بن زائد</w:t>
      </w:r>
      <w:r>
        <w:rPr>
          <w:rFonts w:ascii="Simplified Arabic" w:eastAsia="Simplified Arabic" w:hAnsi="Simplified Arabic" w:cs="Simplified Arabic" w:hint="cs"/>
          <w:b/>
          <w:color w:val="000000"/>
          <w:sz w:val="24"/>
          <w:szCs w:val="24"/>
          <w:rtl/>
        </w:rPr>
        <w:t>، سالم محمد</w:t>
      </w:r>
      <w:r w:rsidRPr="00282091">
        <w:rPr>
          <w:rFonts w:ascii="Simplified Arabic" w:eastAsia="Simplified Arabic" w:hAnsi="Simplified Arabic" w:cs="Simplified Arabic"/>
          <w:b/>
          <w:color w:val="000000"/>
          <w:sz w:val="24"/>
          <w:szCs w:val="24"/>
          <w:rtl/>
        </w:rPr>
        <w:t xml:space="preserve"> </w:t>
      </w:r>
      <w:r w:rsidRPr="00282091">
        <w:rPr>
          <w:rFonts w:ascii="Simplified Arabic" w:eastAsia="Simplified Arabic" w:hAnsi="Simplified Arabic" w:cs="Simplified Arabic"/>
          <w:b/>
          <w:color w:val="000000"/>
          <w:sz w:val="24"/>
          <w:szCs w:val="24"/>
        </w:rPr>
        <w:t>)</w:t>
      </w:r>
      <w:r>
        <w:rPr>
          <w:rFonts w:ascii="Simplified Arabic" w:eastAsia="Simplified Arabic" w:hAnsi="Simplified Arabic" w:cs="Simplified Arabic"/>
          <w:b/>
          <w:color w:val="000000"/>
          <w:sz w:val="24"/>
          <w:szCs w:val="24"/>
          <w:rtl/>
        </w:rPr>
        <w:t>٢٠١٦) ، مدخل الإدارة ال</w:t>
      </w:r>
      <w:r>
        <w:rPr>
          <w:rFonts w:ascii="Simplified Arabic" w:eastAsia="Simplified Arabic" w:hAnsi="Simplified Arabic" w:cs="Simplified Arabic" w:hint="cs"/>
          <w:b/>
          <w:color w:val="000000"/>
          <w:sz w:val="24"/>
          <w:szCs w:val="24"/>
          <w:rtl/>
        </w:rPr>
        <w:t>إ</w:t>
      </w:r>
      <w:r w:rsidRPr="00282091">
        <w:rPr>
          <w:rFonts w:ascii="Simplified Arabic" w:eastAsia="Simplified Arabic" w:hAnsi="Simplified Arabic" w:cs="Simplified Arabic"/>
          <w:b/>
          <w:color w:val="000000"/>
          <w:sz w:val="24"/>
          <w:szCs w:val="24"/>
          <w:rtl/>
        </w:rPr>
        <w:t xml:space="preserve">ستراتيجية فى تطوير آداء المؤسسات الحكومية، دراسة تطبيقية على مصلحة الضرائب بليبيا، كلية التجارة، جامعة عين شمس، </w:t>
      </w:r>
      <w:r>
        <w:rPr>
          <w:rFonts w:ascii="Simplified Arabic" w:eastAsia="Simplified Arabic" w:hAnsi="Simplified Arabic" w:cs="Simplified Arabic"/>
          <w:b/>
          <w:color w:val="000000"/>
          <w:sz w:val="24"/>
          <w:szCs w:val="24"/>
          <w:rtl/>
        </w:rPr>
        <w:t>المجلة العلمية لل</w:t>
      </w:r>
      <w:r>
        <w:rPr>
          <w:rFonts w:ascii="Simplified Arabic" w:eastAsia="Simplified Arabic" w:hAnsi="Simplified Arabic" w:cs="Simplified Arabic" w:hint="cs"/>
          <w:b/>
          <w:color w:val="000000"/>
          <w:sz w:val="24"/>
          <w:szCs w:val="24"/>
          <w:rtl/>
        </w:rPr>
        <w:t>إ</w:t>
      </w:r>
      <w:r w:rsidRPr="00282091">
        <w:rPr>
          <w:rFonts w:ascii="Simplified Arabic" w:eastAsia="Simplified Arabic" w:hAnsi="Simplified Arabic" w:cs="Simplified Arabic"/>
          <w:b/>
          <w:color w:val="000000"/>
          <w:sz w:val="24"/>
          <w:szCs w:val="24"/>
          <w:rtl/>
        </w:rPr>
        <w:t>قتصاد والتجارة،  العدد٣</w:t>
      </w:r>
      <w:r>
        <w:rPr>
          <w:rFonts w:ascii="Simplified Arabic" w:eastAsia="Simplified Arabic" w:hAnsi="Simplified Arabic" w:cs="Simplified Arabic" w:hint="cs"/>
          <w:b/>
          <w:color w:val="000000"/>
          <w:sz w:val="24"/>
          <w:szCs w:val="24"/>
          <w:rtl/>
        </w:rPr>
        <w:t>.</w:t>
      </w:r>
    </w:p>
    <w:p w14:paraId="6719F0D3" w14:textId="77777777" w:rsidR="00742EE9" w:rsidRDefault="00742EE9" w:rsidP="00D519DA">
      <w:pPr>
        <w:pStyle w:val="ListParagraph"/>
        <w:numPr>
          <w:ilvl w:val="0"/>
          <w:numId w:val="49"/>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Pr>
          <w:rFonts w:ascii="Simplified Arabic" w:eastAsia="Simplified Arabic" w:hAnsi="Simplified Arabic" w:cs="Simplified Arabic" w:hint="cs"/>
          <w:b/>
          <w:color w:val="000000"/>
          <w:sz w:val="24"/>
          <w:szCs w:val="24"/>
          <w:rtl/>
        </w:rPr>
        <w:t>بوابة أخبار اليوم الألكترونية ، البورصة السلعية ، الجمعة19/11/2021</w:t>
      </w:r>
    </w:p>
    <w:p w14:paraId="6938CEB4" w14:textId="77777777" w:rsidR="00742EE9" w:rsidRPr="00A16119" w:rsidRDefault="00201B1F" w:rsidP="00742EE9">
      <w:pPr>
        <w:pStyle w:val="ListParagraph"/>
        <w:pBdr>
          <w:top w:val="nil"/>
          <w:left w:val="nil"/>
          <w:bottom w:val="nil"/>
          <w:right w:val="nil"/>
          <w:between w:val="nil"/>
        </w:pBdr>
        <w:spacing w:after="0"/>
        <w:ind w:left="795"/>
        <w:jc w:val="both"/>
        <w:rPr>
          <w:rFonts w:asciiTheme="majorBidi" w:eastAsia="Simplified Arabic" w:hAnsiTheme="majorBidi" w:cstheme="majorBidi"/>
          <w:i/>
          <w:iCs/>
          <w:color w:val="000000"/>
          <w:sz w:val="24"/>
          <w:szCs w:val="24"/>
        </w:rPr>
      </w:pPr>
      <w:hyperlink r:id="rId17" w:history="1">
        <w:r w:rsidR="00742EE9" w:rsidRPr="00A16119">
          <w:rPr>
            <w:rStyle w:val="Hyperlink"/>
            <w:rFonts w:asciiTheme="majorBidi" w:hAnsiTheme="majorBidi" w:cstheme="majorBidi"/>
            <w:i/>
            <w:iCs/>
            <w:sz w:val="24"/>
            <w:szCs w:val="24"/>
            <w:u w:val="none"/>
          </w:rPr>
          <w:t>http://m.akhbarelyom.com/news/newdetails</w:t>
        </w:r>
      </w:hyperlink>
    </w:p>
    <w:p w14:paraId="435ED07E" w14:textId="77777777" w:rsidR="00742EE9" w:rsidRDefault="00742EE9" w:rsidP="00D519DA">
      <w:pPr>
        <w:pStyle w:val="ListParagraph"/>
        <w:numPr>
          <w:ilvl w:val="0"/>
          <w:numId w:val="49"/>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sidRPr="00282091">
        <w:rPr>
          <w:rFonts w:ascii="Simplified Arabic" w:eastAsia="Simplified Arabic" w:hAnsi="Simplified Arabic" w:cs="Simplified Arabic"/>
          <w:b/>
          <w:color w:val="000000"/>
          <w:sz w:val="24"/>
          <w:szCs w:val="24"/>
          <w:rtl/>
        </w:rPr>
        <w:t>توفيق</w:t>
      </w:r>
      <w:r>
        <w:rPr>
          <w:rFonts w:ascii="Simplified Arabic" w:eastAsia="Simplified Arabic" w:hAnsi="Simplified Arabic" w:cs="Simplified Arabic" w:hint="cs"/>
          <w:b/>
          <w:color w:val="000000"/>
          <w:sz w:val="24"/>
          <w:szCs w:val="24"/>
          <w:rtl/>
        </w:rPr>
        <w:t>،</w:t>
      </w:r>
      <w:r w:rsidRPr="00263078">
        <w:rPr>
          <w:rFonts w:ascii="Simplified Arabic" w:eastAsia="Simplified Arabic" w:hAnsi="Simplified Arabic" w:cs="Simplified Arabic"/>
          <w:b/>
          <w:color w:val="000000"/>
          <w:sz w:val="24"/>
          <w:szCs w:val="24"/>
          <w:rtl/>
        </w:rPr>
        <w:t xml:space="preserve"> </w:t>
      </w:r>
      <w:r w:rsidRPr="00282091">
        <w:rPr>
          <w:rFonts w:ascii="Simplified Arabic" w:eastAsia="Simplified Arabic" w:hAnsi="Simplified Arabic" w:cs="Simplified Arabic"/>
          <w:b/>
          <w:color w:val="000000"/>
          <w:sz w:val="24"/>
          <w:szCs w:val="24"/>
          <w:rtl/>
        </w:rPr>
        <w:t xml:space="preserve">ياسر (٢٠٢٠) ، أثر العوامل الحرجة </w:t>
      </w:r>
      <w:r w:rsidRPr="00AB1891">
        <w:rPr>
          <w:rFonts w:asciiTheme="majorBidi" w:eastAsia="Simplified Arabic" w:hAnsiTheme="majorBidi" w:cstheme="majorBidi"/>
          <w:b/>
          <w:color w:val="000000"/>
          <w:sz w:val="24"/>
          <w:szCs w:val="24"/>
        </w:rPr>
        <w:t>CSF</w:t>
      </w:r>
      <w:r w:rsidRPr="00282091">
        <w:rPr>
          <w:rFonts w:ascii="Simplified Arabic" w:eastAsia="Simplified Arabic" w:hAnsi="Simplified Arabic" w:cs="Simplified Arabic"/>
          <w:b/>
          <w:color w:val="000000"/>
          <w:sz w:val="24"/>
          <w:szCs w:val="24"/>
        </w:rPr>
        <w:t xml:space="preserve"> </w:t>
      </w:r>
      <w:r w:rsidRPr="00282091">
        <w:rPr>
          <w:rFonts w:ascii="Simplified Arabic" w:eastAsia="Simplified Arabic" w:hAnsi="Simplified Arabic" w:cs="Simplified Arabic"/>
          <w:b/>
          <w:color w:val="000000"/>
          <w:sz w:val="24"/>
          <w:szCs w:val="24"/>
          <w:rtl/>
        </w:rPr>
        <w:t>على كفاءة النظام اللوجستي،  دراسة حالة الشركة العامة للصوامع والتخزين،  وزارة التموين والتجارة الداخلية</w:t>
      </w:r>
      <w:r>
        <w:rPr>
          <w:rFonts w:ascii="Simplified Arabic" w:eastAsia="Simplified Arabic" w:hAnsi="Simplified Arabic" w:cs="Simplified Arabic" w:hint="cs"/>
          <w:b/>
          <w:color w:val="000000"/>
          <w:sz w:val="24"/>
          <w:szCs w:val="24"/>
          <w:rtl/>
        </w:rPr>
        <w:t>.</w:t>
      </w:r>
    </w:p>
    <w:p w14:paraId="27714A57" w14:textId="77777777" w:rsidR="00742EE9" w:rsidRDefault="00742EE9" w:rsidP="00D519DA">
      <w:pPr>
        <w:pStyle w:val="ListParagraph"/>
        <w:numPr>
          <w:ilvl w:val="0"/>
          <w:numId w:val="49"/>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Pr>
          <w:rFonts w:ascii="Simplified Arabic" w:eastAsia="Simplified Arabic" w:hAnsi="Simplified Arabic" w:cs="Simplified Arabic" w:hint="cs"/>
          <w:b/>
          <w:color w:val="000000"/>
          <w:sz w:val="24"/>
          <w:szCs w:val="24"/>
          <w:rtl/>
        </w:rPr>
        <w:t>جريدة المال ، المشروع القومى للصوامع ، ميكنة الصوامع (اتصالات وتكنولوجيا) 4/11/2021.</w:t>
      </w:r>
    </w:p>
    <w:p w14:paraId="403DB9E8" w14:textId="77777777" w:rsidR="00742EE9" w:rsidRDefault="00742EE9" w:rsidP="00D519DA">
      <w:pPr>
        <w:pStyle w:val="ListParagraph"/>
        <w:numPr>
          <w:ilvl w:val="0"/>
          <w:numId w:val="49"/>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Pr>
          <w:rFonts w:ascii="Simplified Arabic" w:eastAsia="Simplified Arabic" w:hAnsi="Simplified Arabic" w:cs="Simplified Arabic" w:hint="cs"/>
          <w:b/>
          <w:color w:val="000000"/>
          <w:sz w:val="24"/>
          <w:szCs w:val="24"/>
          <w:rtl/>
        </w:rPr>
        <w:t xml:space="preserve">زهران ،خشبة ، آخرون (2017) </w:t>
      </w:r>
      <w:r w:rsidRPr="00831990">
        <w:rPr>
          <w:rFonts w:ascii="Simplified Arabic" w:eastAsia="Simplified Arabic" w:hAnsi="Simplified Arabic" w:cs="Simplified Arabic" w:hint="cs"/>
          <w:b/>
          <w:i/>
          <w:iCs/>
          <w:color w:val="000000"/>
          <w:sz w:val="24"/>
          <w:szCs w:val="24"/>
          <w:rtl/>
        </w:rPr>
        <w:t>متطلبات التحول لإقتصاد  قائم على المعرفة فى مصر</w:t>
      </w:r>
      <w:r>
        <w:rPr>
          <w:rFonts w:ascii="Simplified Arabic" w:eastAsia="Simplified Arabic" w:hAnsi="Simplified Arabic" w:cs="Simplified Arabic" w:hint="cs"/>
          <w:b/>
          <w:color w:val="000000"/>
          <w:sz w:val="24"/>
          <w:szCs w:val="24"/>
          <w:rtl/>
        </w:rPr>
        <w:t xml:space="preserve"> ، سلسلة قضايا التخطيط والتنمية (315).</w:t>
      </w:r>
    </w:p>
    <w:p w14:paraId="1B11CC01" w14:textId="77777777" w:rsidR="00742EE9" w:rsidRPr="004A2EA9" w:rsidRDefault="00742EE9" w:rsidP="00D519DA">
      <w:pPr>
        <w:pStyle w:val="ListParagraph"/>
        <w:numPr>
          <w:ilvl w:val="0"/>
          <w:numId w:val="49"/>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tl/>
          <w:lang w:bidi="ar-EG"/>
        </w:rPr>
      </w:pPr>
      <w:r>
        <w:rPr>
          <w:rFonts w:ascii="Simplified Arabic" w:eastAsia="Simplified Arabic" w:hAnsi="Simplified Arabic" w:cs="Simplified Arabic" w:hint="cs"/>
          <w:b/>
          <w:color w:val="000000"/>
          <w:sz w:val="24"/>
          <w:szCs w:val="24"/>
          <w:rtl/>
        </w:rPr>
        <w:t xml:space="preserve">سودارس </w:t>
      </w:r>
      <w:r>
        <w:rPr>
          <w:rFonts w:ascii="Simplified Arabic" w:eastAsia="Simplified Arabic" w:hAnsi="Simplified Arabic" w:cs="Simplified Arabic"/>
          <w:b/>
          <w:color w:val="000000"/>
          <w:sz w:val="24"/>
          <w:szCs w:val="24"/>
          <w:rtl/>
        </w:rPr>
        <w:t>–</w:t>
      </w:r>
      <w:r>
        <w:rPr>
          <w:rFonts w:ascii="Simplified Arabic" w:eastAsia="Simplified Arabic" w:hAnsi="Simplified Arabic" w:cs="Simplified Arabic" w:hint="cs"/>
          <w:b/>
          <w:color w:val="000000"/>
          <w:sz w:val="24"/>
          <w:szCs w:val="24"/>
          <w:rtl/>
        </w:rPr>
        <w:t xml:space="preserve"> شبكة الشروق - </w:t>
      </w:r>
      <w:r w:rsidRPr="004A2EA9">
        <w:rPr>
          <w:rFonts w:ascii="Simplified Arabic" w:eastAsia="Simplified Arabic" w:hAnsi="Simplified Arabic" w:cs="Simplified Arabic"/>
          <w:b/>
          <w:color w:val="000000"/>
          <w:sz w:val="24"/>
          <w:szCs w:val="24"/>
          <w:rtl/>
        </w:rPr>
        <w:t xml:space="preserve">مقال طاقة تخزين الحبوب ١٣ مليون طن </w:t>
      </w:r>
      <w:r w:rsidRPr="00974D24">
        <w:rPr>
          <w:rFonts w:asciiTheme="majorBidi" w:eastAsia="Simplified Arabic" w:hAnsiTheme="majorBidi" w:cstheme="majorBidi"/>
          <w:bCs/>
          <w:i/>
          <w:iCs/>
          <w:color w:val="000000"/>
          <w:sz w:val="24"/>
          <w:szCs w:val="24"/>
        </w:rPr>
        <w:t>http://www</w:t>
      </w:r>
      <w:r>
        <w:rPr>
          <w:rFonts w:ascii="Simplified Arabic" w:eastAsia="Simplified Arabic" w:hAnsi="Simplified Arabic" w:cs="Simplified Arabic"/>
          <w:b/>
          <w:color w:val="000000"/>
          <w:sz w:val="24"/>
          <w:szCs w:val="24"/>
        </w:rPr>
        <w:t>.</w:t>
      </w:r>
      <w:r w:rsidRPr="00A16119">
        <w:rPr>
          <w:rFonts w:asciiTheme="majorBidi" w:eastAsia="Simplified Arabic" w:hAnsiTheme="majorBidi" w:cstheme="majorBidi"/>
          <w:bCs/>
          <w:i/>
          <w:iCs/>
          <w:color w:val="000000"/>
          <w:sz w:val="24"/>
          <w:szCs w:val="24"/>
        </w:rPr>
        <w:t>sudaress.com</w:t>
      </w:r>
    </w:p>
    <w:p w14:paraId="14CC0A39" w14:textId="77777777" w:rsidR="00742EE9" w:rsidRPr="008E4199" w:rsidRDefault="00742EE9" w:rsidP="00D519DA">
      <w:pPr>
        <w:pStyle w:val="ListParagraph"/>
        <w:numPr>
          <w:ilvl w:val="0"/>
          <w:numId w:val="49"/>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Pr>
          <w:rFonts w:ascii="Simplified Arabic" w:eastAsia="Simplified Arabic" w:hAnsi="Simplified Arabic" w:cs="Simplified Arabic" w:hint="cs"/>
          <w:b/>
          <w:color w:val="000000"/>
          <w:sz w:val="24"/>
          <w:szCs w:val="24"/>
          <w:rtl/>
        </w:rPr>
        <w:t xml:space="preserve">سودارس ، </w:t>
      </w:r>
      <w:r w:rsidRPr="004A2EA9">
        <w:rPr>
          <w:rFonts w:ascii="Simplified Arabic" w:eastAsia="Simplified Arabic" w:hAnsi="Simplified Arabic" w:cs="Simplified Arabic" w:hint="cs"/>
          <w:b/>
          <w:color w:val="000000"/>
          <w:sz w:val="24"/>
          <w:szCs w:val="24"/>
          <w:rtl/>
        </w:rPr>
        <w:t>م</w:t>
      </w:r>
      <w:r w:rsidRPr="004A2EA9">
        <w:rPr>
          <w:rFonts w:ascii="Simplified Arabic" w:eastAsia="Simplified Arabic" w:hAnsi="Simplified Arabic" w:cs="Simplified Arabic"/>
          <w:b/>
          <w:color w:val="000000"/>
          <w:sz w:val="24"/>
          <w:szCs w:val="24"/>
          <w:rtl/>
        </w:rPr>
        <w:t xml:space="preserve">قال صومعة الغلال بالقضارف </w:t>
      </w:r>
      <w:hyperlink r:id="rId18" w:history="1">
        <w:r w:rsidRPr="00D205FE">
          <w:rPr>
            <w:rStyle w:val="Hyperlink"/>
            <w:rFonts w:asciiTheme="majorBidi" w:eastAsia="Simplified Arabic" w:hAnsiTheme="majorBidi" w:cstheme="majorBidi"/>
            <w:bCs/>
            <w:i/>
            <w:iCs/>
            <w:sz w:val="24"/>
            <w:szCs w:val="24"/>
          </w:rPr>
          <w:t>http://wwwsudaress.com</w:t>
        </w:r>
      </w:hyperlink>
    </w:p>
    <w:p w14:paraId="72B0E799" w14:textId="77777777" w:rsidR="00742EE9" w:rsidRDefault="00742EE9" w:rsidP="00D519DA">
      <w:pPr>
        <w:pStyle w:val="ListParagraph"/>
        <w:numPr>
          <w:ilvl w:val="0"/>
          <w:numId w:val="49"/>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Pr>
          <w:rFonts w:ascii="Simplified Arabic" w:eastAsia="Simplified Arabic" w:hAnsi="Simplified Arabic" w:cs="Simplified Arabic" w:hint="cs"/>
          <w:b/>
          <w:color w:val="000000"/>
          <w:sz w:val="24"/>
          <w:szCs w:val="24"/>
          <w:rtl/>
        </w:rPr>
        <w:t xml:space="preserve">شاهين ،ريحان ، وآخرون </w:t>
      </w:r>
      <w:r w:rsidRPr="00282091">
        <w:rPr>
          <w:rFonts w:ascii="Simplified Arabic" w:eastAsia="Simplified Arabic" w:hAnsi="Simplified Arabic" w:cs="Simplified Arabic"/>
          <w:b/>
          <w:color w:val="000000"/>
          <w:sz w:val="24"/>
          <w:szCs w:val="24"/>
          <w:rtl/>
        </w:rPr>
        <w:t>(٢٠١٨)، نموذج قياس</w:t>
      </w:r>
      <w:r>
        <w:rPr>
          <w:rFonts w:ascii="Simplified Arabic" w:eastAsia="Simplified Arabic" w:hAnsi="Simplified Arabic" w:cs="Simplified Arabic" w:hint="cs"/>
          <w:b/>
          <w:color w:val="000000"/>
          <w:sz w:val="24"/>
          <w:szCs w:val="24"/>
          <w:rtl/>
        </w:rPr>
        <w:t>ى</w:t>
      </w:r>
      <w:r>
        <w:rPr>
          <w:rFonts w:ascii="Simplified Arabic" w:eastAsia="Simplified Arabic" w:hAnsi="Simplified Arabic" w:cs="Simplified Arabic"/>
          <w:b/>
          <w:color w:val="000000"/>
          <w:sz w:val="24"/>
          <w:szCs w:val="24"/>
          <w:rtl/>
        </w:rPr>
        <w:t xml:space="preserve"> لمح</w:t>
      </w:r>
      <w:r>
        <w:rPr>
          <w:rFonts w:ascii="Simplified Arabic" w:eastAsia="Simplified Arabic" w:hAnsi="Simplified Arabic" w:cs="Simplified Arabic" w:hint="cs"/>
          <w:b/>
          <w:color w:val="000000"/>
          <w:sz w:val="24"/>
          <w:szCs w:val="24"/>
          <w:rtl/>
        </w:rPr>
        <w:t>ددا</w:t>
      </w:r>
      <w:r w:rsidRPr="00282091">
        <w:rPr>
          <w:rFonts w:ascii="Simplified Arabic" w:eastAsia="Simplified Arabic" w:hAnsi="Simplified Arabic" w:cs="Simplified Arabic"/>
          <w:b/>
          <w:color w:val="000000"/>
          <w:sz w:val="24"/>
          <w:szCs w:val="24"/>
          <w:rtl/>
        </w:rPr>
        <w:t xml:space="preserve">ت إنتاج وتخزين القمح ، قسم الاقتصاد الزراعى، كلية الزراعة،  جامعة عين شمس </w:t>
      </w:r>
      <w:r w:rsidRPr="00282091">
        <w:rPr>
          <w:rFonts w:ascii="Simplified Arabic" w:eastAsia="Simplified Arabic" w:hAnsi="Simplified Arabic" w:cs="Simplified Arabic"/>
          <w:b/>
          <w:bCs/>
          <w:color w:val="000000"/>
          <w:sz w:val="24"/>
          <w:szCs w:val="24"/>
          <w:rtl/>
        </w:rPr>
        <w:t>،</w:t>
      </w:r>
      <w:r w:rsidRPr="00282091">
        <w:rPr>
          <w:rFonts w:ascii="Simplified Arabic" w:eastAsia="Simplified Arabic" w:hAnsi="Simplified Arabic" w:cs="Simplified Arabic"/>
          <w:b/>
          <w:color w:val="000000"/>
          <w:sz w:val="24"/>
          <w:szCs w:val="24"/>
        </w:rPr>
        <w:t xml:space="preserve"> </w:t>
      </w:r>
      <w:r>
        <w:rPr>
          <w:rFonts w:ascii="Simplified Arabic" w:eastAsia="Simplified Arabic" w:hAnsi="Simplified Arabic" w:cs="Simplified Arabic"/>
          <w:b/>
          <w:color w:val="000000"/>
          <w:sz w:val="24"/>
          <w:szCs w:val="24"/>
          <w:rtl/>
        </w:rPr>
        <w:t xml:space="preserve">مجلة </w:t>
      </w:r>
      <w:r>
        <w:rPr>
          <w:rFonts w:ascii="Simplified Arabic" w:eastAsia="Simplified Arabic" w:hAnsi="Simplified Arabic" w:cs="Simplified Arabic" w:hint="cs"/>
          <w:b/>
          <w:color w:val="000000"/>
          <w:sz w:val="24"/>
          <w:szCs w:val="24"/>
          <w:rtl/>
        </w:rPr>
        <w:t>إ</w:t>
      </w:r>
      <w:r w:rsidRPr="00282091">
        <w:rPr>
          <w:rFonts w:ascii="Simplified Arabic" w:eastAsia="Simplified Arabic" w:hAnsi="Simplified Arabic" w:cs="Simplified Arabic"/>
          <w:b/>
          <w:color w:val="000000"/>
          <w:sz w:val="24"/>
          <w:szCs w:val="24"/>
          <w:rtl/>
        </w:rPr>
        <w:t>تحاد الجامعات العربية للعلوم الزراعية، مجلد ٢٦ عدد2</w:t>
      </w:r>
      <w:r w:rsidRPr="00A16119">
        <w:rPr>
          <w:rFonts w:asciiTheme="majorBidi" w:eastAsia="Simplified Arabic" w:hAnsiTheme="majorBidi" w:cstheme="majorBidi"/>
          <w:bCs/>
          <w:color w:val="000000"/>
          <w:sz w:val="24"/>
          <w:szCs w:val="24"/>
        </w:rPr>
        <w:t xml:space="preserve">D </w:t>
      </w:r>
      <w:r w:rsidRPr="00282091">
        <w:rPr>
          <w:rFonts w:ascii="Simplified Arabic" w:eastAsia="Simplified Arabic" w:hAnsi="Simplified Arabic" w:cs="Simplified Arabic"/>
          <w:b/>
          <w:color w:val="000000"/>
          <w:sz w:val="24"/>
          <w:szCs w:val="24"/>
          <w:rtl/>
        </w:rPr>
        <w:t>خاص، ٢٠١٩</w:t>
      </w:r>
      <w:r>
        <w:rPr>
          <w:rFonts w:ascii="Simplified Arabic" w:eastAsia="Simplified Arabic" w:hAnsi="Simplified Arabic" w:cs="Simplified Arabic" w:hint="cs"/>
          <w:b/>
          <w:color w:val="000000"/>
          <w:sz w:val="24"/>
          <w:szCs w:val="24"/>
          <w:rtl/>
        </w:rPr>
        <w:t>.</w:t>
      </w:r>
    </w:p>
    <w:p w14:paraId="07B1CFF2" w14:textId="65087CE3" w:rsidR="00742EE9" w:rsidRDefault="00742EE9" w:rsidP="00D519DA">
      <w:pPr>
        <w:pStyle w:val="ListParagraph"/>
        <w:numPr>
          <w:ilvl w:val="0"/>
          <w:numId w:val="49"/>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Pr>
          <w:rFonts w:ascii="Simplified Arabic" w:eastAsia="Simplified Arabic" w:hAnsi="Simplified Arabic" w:cs="Simplified Arabic"/>
          <w:b/>
          <w:color w:val="000000"/>
          <w:sz w:val="24"/>
          <w:szCs w:val="24"/>
          <w:rtl/>
        </w:rPr>
        <w:lastRenderedPageBreak/>
        <w:t>عطية</w:t>
      </w:r>
      <w:r>
        <w:rPr>
          <w:rFonts w:ascii="Simplified Arabic" w:eastAsia="Simplified Arabic" w:hAnsi="Simplified Arabic" w:cs="Simplified Arabic" w:hint="cs"/>
          <w:b/>
          <w:color w:val="000000"/>
          <w:sz w:val="24"/>
          <w:szCs w:val="24"/>
          <w:rtl/>
        </w:rPr>
        <w:t xml:space="preserve"> ، سميرة (</w:t>
      </w:r>
      <w:r w:rsidRPr="009D7762">
        <w:rPr>
          <w:rFonts w:ascii="Simplified Arabic" w:eastAsia="Simplified Arabic" w:hAnsi="Simplified Arabic" w:cs="Simplified Arabic"/>
          <w:b/>
          <w:color w:val="000000"/>
          <w:sz w:val="24"/>
          <w:szCs w:val="24"/>
          <w:rtl/>
        </w:rPr>
        <w:t>٢٠١٩</w:t>
      </w:r>
      <w:r>
        <w:rPr>
          <w:rFonts w:ascii="Simplified Arabic" w:eastAsia="Simplified Arabic" w:hAnsi="Simplified Arabic" w:cs="Simplified Arabic" w:hint="cs"/>
          <w:b/>
          <w:color w:val="000000"/>
          <w:sz w:val="24"/>
          <w:szCs w:val="24"/>
          <w:rtl/>
        </w:rPr>
        <w:t xml:space="preserve">) </w:t>
      </w:r>
      <w:r>
        <w:rPr>
          <w:rFonts w:ascii="Simplified Arabic" w:eastAsia="Simplified Arabic" w:hAnsi="Simplified Arabic" w:cs="Simplified Arabic"/>
          <w:b/>
          <w:color w:val="000000"/>
          <w:sz w:val="24"/>
          <w:szCs w:val="24"/>
          <w:rtl/>
        </w:rPr>
        <w:t>دور التخطيط ال</w:t>
      </w:r>
      <w:r>
        <w:rPr>
          <w:rFonts w:ascii="Simplified Arabic" w:eastAsia="Simplified Arabic" w:hAnsi="Simplified Arabic" w:cs="Simplified Arabic" w:hint="cs"/>
          <w:b/>
          <w:color w:val="000000"/>
          <w:sz w:val="24"/>
          <w:szCs w:val="24"/>
          <w:rtl/>
        </w:rPr>
        <w:t>إ</w:t>
      </w:r>
      <w:r w:rsidRPr="009D7762">
        <w:rPr>
          <w:rFonts w:ascii="Simplified Arabic" w:eastAsia="Simplified Arabic" w:hAnsi="Simplified Arabic" w:cs="Simplified Arabic"/>
          <w:b/>
          <w:color w:val="000000"/>
          <w:sz w:val="24"/>
          <w:szCs w:val="24"/>
          <w:rtl/>
        </w:rPr>
        <w:t xml:space="preserve">ستراتيجى </w:t>
      </w:r>
      <w:r w:rsidR="008776A4">
        <w:rPr>
          <w:rFonts w:ascii="Simplified Arabic" w:eastAsia="Simplified Arabic" w:hAnsi="Simplified Arabic" w:cs="Simplified Arabic"/>
          <w:b/>
          <w:color w:val="000000"/>
          <w:sz w:val="24"/>
          <w:szCs w:val="24"/>
          <w:rtl/>
        </w:rPr>
        <w:t>فى التطوير ال</w:t>
      </w:r>
      <w:r w:rsidR="008776A4">
        <w:rPr>
          <w:rFonts w:ascii="Simplified Arabic" w:eastAsia="Simplified Arabic" w:hAnsi="Simplified Arabic" w:cs="Simplified Arabic" w:hint="cs"/>
          <w:b/>
          <w:color w:val="000000"/>
          <w:sz w:val="24"/>
          <w:szCs w:val="24"/>
          <w:rtl/>
        </w:rPr>
        <w:t>إ</w:t>
      </w:r>
      <w:r>
        <w:rPr>
          <w:rFonts w:ascii="Simplified Arabic" w:eastAsia="Simplified Arabic" w:hAnsi="Simplified Arabic" w:cs="Simplified Arabic"/>
          <w:b/>
          <w:color w:val="000000"/>
          <w:sz w:val="24"/>
          <w:szCs w:val="24"/>
          <w:rtl/>
        </w:rPr>
        <w:t>دارى، المجلة ال</w:t>
      </w:r>
      <w:r>
        <w:rPr>
          <w:rFonts w:ascii="Simplified Arabic" w:eastAsia="Simplified Arabic" w:hAnsi="Simplified Arabic" w:cs="Simplified Arabic" w:hint="cs"/>
          <w:b/>
          <w:color w:val="000000"/>
          <w:sz w:val="24"/>
          <w:szCs w:val="24"/>
          <w:rtl/>
        </w:rPr>
        <w:t>أ</w:t>
      </w:r>
      <w:r w:rsidRPr="009D7762">
        <w:rPr>
          <w:rFonts w:ascii="Simplified Arabic" w:eastAsia="Simplified Arabic" w:hAnsi="Simplified Arabic" w:cs="Simplified Arabic"/>
          <w:b/>
          <w:color w:val="000000"/>
          <w:sz w:val="24"/>
          <w:szCs w:val="24"/>
          <w:rtl/>
        </w:rPr>
        <w:t>كاديمية للبحوث القانونية والسياسية، المجلد ٣،عدد٢ ،سبتمبر ٢٠١٩ .</w:t>
      </w:r>
    </w:p>
    <w:p w14:paraId="4B833807" w14:textId="19A464F3" w:rsidR="00742EE9" w:rsidRPr="00FE4C03" w:rsidRDefault="00742EE9" w:rsidP="00D519DA">
      <w:pPr>
        <w:pStyle w:val="ListParagraph"/>
        <w:numPr>
          <w:ilvl w:val="0"/>
          <w:numId w:val="49"/>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sidRPr="00FE4C03">
        <w:rPr>
          <w:rFonts w:ascii="Simplified Arabic" w:eastAsia="Simplified Arabic" w:hAnsi="Simplified Arabic" w:cs="Simplified Arabic" w:hint="cs"/>
          <w:b/>
          <w:color w:val="000000"/>
          <w:sz w:val="24"/>
          <w:szCs w:val="24"/>
          <w:rtl/>
        </w:rPr>
        <w:t xml:space="preserve"> كتيب الشركة العامة للصوامع</w:t>
      </w:r>
      <w:r w:rsidR="006644AA">
        <w:rPr>
          <w:rFonts w:ascii="Simplified Arabic" w:eastAsia="Simplified Arabic" w:hAnsi="Simplified Arabic" w:cs="Simplified Arabic" w:hint="cs"/>
          <w:b/>
          <w:color w:val="000000"/>
          <w:sz w:val="24"/>
          <w:szCs w:val="24"/>
          <w:rtl/>
        </w:rPr>
        <w:t>، اصدار الشركة العامة للصوامع</w:t>
      </w:r>
    </w:p>
    <w:p w14:paraId="04093877" w14:textId="77777777" w:rsidR="00742EE9" w:rsidRPr="00FE4C03" w:rsidRDefault="00742EE9" w:rsidP="00D519DA">
      <w:pPr>
        <w:pStyle w:val="ListParagraph"/>
        <w:numPr>
          <w:ilvl w:val="0"/>
          <w:numId w:val="49"/>
        </w:numPr>
        <w:pBdr>
          <w:top w:val="nil"/>
          <w:left w:val="nil"/>
          <w:bottom w:val="nil"/>
          <w:right w:val="nil"/>
          <w:between w:val="nil"/>
        </w:pBdr>
        <w:spacing w:after="0"/>
        <w:jc w:val="both"/>
        <w:rPr>
          <w:rFonts w:ascii="Simplified Arabic" w:eastAsia="Simplified Arabic" w:hAnsi="Simplified Arabic" w:cs="Simplified Arabic"/>
          <w:b/>
          <w:color w:val="000000"/>
          <w:sz w:val="24"/>
          <w:szCs w:val="24"/>
        </w:rPr>
      </w:pPr>
      <w:r w:rsidRPr="00FE4C03">
        <w:rPr>
          <w:rFonts w:ascii="Simplified Arabic" w:eastAsia="Simplified Arabic" w:hAnsi="Simplified Arabic" w:cs="Simplified Arabic" w:hint="cs"/>
          <w:b/>
          <w:color w:val="000000"/>
          <w:sz w:val="24"/>
          <w:szCs w:val="24"/>
          <w:rtl/>
        </w:rPr>
        <w:t>محجوب ، بخيتة (</w:t>
      </w:r>
      <w:r>
        <w:rPr>
          <w:rFonts w:ascii="Simplified Arabic" w:eastAsia="Simplified Arabic" w:hAnsi="Simplified Arabic" w:cs="Simplified Arabic" w:hint="cs"/>
          <w:b/>
          <w:color w:val="000000"/>
          <w:sz w:val="24"/>
          <w:szCs w:val="24"/>
          <w:rtl/>
        </w:rPr>
        <w:t>2010) ورقة عمل منشورة، ورشة عمل بنك فيص</w:t>
      </w:r>
      <w:r>
        <w:rPr>
          <w:rFonts w:ascii="Simplified Arabic" w:eastAsia="Simplified Arabic" w:hAnsi="Simplified Arabic" w:cs="Simplified Arabic" w:hint="cs"/>
          <w:b/>
          <w:color w:val="000000"/>
          <w:sz w:val="24"/>
          <w:szCs w:val="24"/>
          <w:rtl/>
          <w:lang w:bidi="ar-EG"/>
        </w:rPr>
        <w:t>ل</w:t>
      </w:r>
      <w:r>
        <w:rPr>
          <w:rFonts w:ascii="Simplified Arabic" w:eastAsia="Simplified Arabic" w:hAnsi="Simplified Arabic" w:cs="Simplified Arabic" w:hint="cs"/>
          <w:b/>
          <w:color w:val="000000"/>
          <w:sz w:val="24"/>
          <w:szCs w:val="24"/>
          <w:rtl/>
        </w:rPr>
        <w:t xml:space="preserve"> الأسلامى يناير 2010</w:t>
      </w:r>
    </w:p>
    <w:p w14:paraId="70C7F17D" w14:textId="77777777" w:rsidR="00742EE9" w:rsidRPr="00FE4C03" w:rsidRDefault="00742EE9" w:rsidP="00D519DA">
      <w:pPr>
        <w:pStyle w:val="ListParagraph"/>
        <w:numPr>
          <w:ilvl w:val="0"/>
          <w:numId w:val="49"/>
        </w:numPr>
        <w:pBdr>
          <w:top w:val="nil"/>
          <w:left w:val="nil"/>
          <w:bottom w:val="nil"/>
          <w:right w:val="nil"/>
          <w:between w:val="nil"/>
        </w:pBdr>
        <w:spacing w:after="0"/>
        <w:jc w:val="both"/>
        <w:rPr>
          <w:rFonts w:ascii="Simplified Arabic" w:eastAsia="Simplified Arabic" w:hAnsi="Simplified Arabic" w:cs="Simplified Arabic"/>
          <w:b/>
          <w:i/>
          <w:iCs/>
          <w:color w:val="000000"/>
          <w:sz w:val="24"/>
          <w:szCs w:val="24"/>
        </w:rPr>
      </w:pPr>
      <w:r w:rsidRPr="00AB1891">
        <w:rPr>
          <w:rFonts w:ascii="Simplified Arabic" w:eastAsia="Simplified Arabic" w:hAnsi="Simplified Arabic" w:cs="Simplified Arabic"/>
          <w:b/>
          <w:color w:val="000000"/>
          <w:sz w:val="24"/>
          <w:szCs w:val="24"/>
          <w:rtl/>
        </w:rPr>
        <w:t>منصور</w:t>
      </w:r>
      <w:r>
        <w:rPr>
          <w:rFonts w:ascii="Simplified Arabic" w:eastAsia="Simplified Arabic" w:hAnsi="Simplified Arabic" w:cs="Simplified Arabic" w:hint="cs"/>
          <w:b/>
          <w:color w:val="000000"/>
          <w:sz w:val="24"/>
          <w:szCs w:val="24"/>
          <w:rtl/>
        </w:rPr>
        <w:t>، أ</w:t>
      </w:r>
      <w:r w:rsidRPr="00282091">
        <w:rPr>
          <w:rFonts w:ascii="Simplified Arabic" w:eastAsia="Simplified Arabic" w:hAnsi="Simplified Arabic" w:cs="Simplified Arabic"/>
          <w:b/>
          <w:color w:val="000000"/>
          <w:sz w:val="24"/>
          <w:szCs w:val="24"/>
          <w:rtl/>
        </w:rPr>
        <w:t>حمد سامي</w:t>
      </w:r>
      <w:r>
        <w:rPr>
          <w:rFonts w:ascii="Simplified Arabic" w:eastAsia="Simplified Arabic" w:hAnsi="Simplified Arabic" w:cs="Simplified Arabic"/>
          <w:b/>
          <w:color w:val="000000"/>
          <w:sz w:val="24"/>
          <w:szCs w:val="24"/>
          <w:rtl/>
        </w:rPr>
        <w:t xml:space="preserve"> (٢٠٢٠) أثر التخطيط ال</w:t>
      </w:r>
      <w:r>
        <w:rPr>
          <w:rFonts w:ascii="Simplified Arabic" w:eastAsia="Simplified Arabic" w:hAnsi="Simplified Arabic" w:cs="Simplified Arabic" w:hint="cs"/>
          <w:b/>
          <w:color w:val="000000"/>
          <w:sz w:val="24"/>
          <w:szCs w:val="24"/>
          <w:rtl/>
        </w:rPr>
        <w:t>إ</w:t>
      </w:r>
      <w:r w:rsidRPr="00AB1891">
        <w:rPr>
          <w:rFonts w:ascii="Simplified Arabic" w:eastAsia="Simplified Arabic" w:hAnsi="Simplified Arabic" w:cs="Simplified Arabic"/>
          <w:b/>
          <w:color w:val="000000"/>
          <w:sz w:val="24"/>
          <w:szCs w:val="24"/>
          <w:rtl/>
        </w:rPr>
        <w:t>ستراتيجى للموارد البشرية على آداء المنظمات، دراسة تطبيقية على مجموع شركات العربي، كلية التجارة ،جامعة بنها</w:t>
      </w:r>
      <w:r w:rsidRPr="00AB1891">
        <w:rPr>
          <w:rFonts w:ascii="Simplified Arabic" w:eastAsia="Simplified Arabic" w:hAnsi="Simplified Arabic" w:cs="Simplified Arabic"/>
          <w:b/>
          <w:color w:val="000000"/>
          <w:sz w:val="24"/>
          <w:szCs w:val="24"/>
        </w:rPr>
        <w:t>.</w:t>
      </w:r>
    </w:p>
    <w:p w14:paraId="41883475" w14:textId="77777777" w:rsidR="00742EE9" w:rsidRPr="00974D24" w:rsidRDefault="00742EE9" w:rsidP="00D519DA">
      <w:pPr>
        <w:pStyle w:val="ListParagraph"/>
        <w:numPr>
          <w:ilvl w:val="0"/>
          <w:numId w:val="49"/>
        </w:numPr>
        <w:pBdr>
          <w:top w:val="nil"/>
          <w:left w:val="nil"/>
          <w:bottom w:val="nil"/>
          <w:right w:val="nil"/>
          <w:between w:val="nil"/>
        </w:pBdr>
        <w:spacing w:after="0"/>
        <w:jc w:val="both"/>
        <w:rPr>
          <w:rFonts w:ascii="Simplified Arabic" w:eastAsia="Simplified Arabic" w:hAnsi="Simplified Arabic" w:cs="Simplified Arabic"/>
          <w:b/>
          <w:i/>
          <w:iCs/>
          <w:color w:val="000000"/>
          <w:sz w:val="24"/>
          <w:szCs w:val="24"/>
        </w:rPr>
      </w:pPr>
      <w:r w:rsidRPr="00FE4C03">
        <w:rPr>
          <w:rFonts w:ascii="Simplified Arabic" w:eastAsia="Simplified Arabic" w:hAnsi="Simplified Arabic" w:cs="Simplified Arabic"/>
          <w:b/>
          <w:color w:val="000000"/>
          <w:sz w:val="24"/>
          <w:szCs w:val="24"/>
          <w:rtl/>
        </w:rPr>
        <w:t xml:space="preserve">وزارة التجارة والصناعة السودانية- نقطة التجارة السودانية </w:t>
      </w:r>
      <w:r>
        <w:rPr>
          <w:rFonts w:ascii="Simplified Arabic" w:eastAsia="Simplified Arabic" w:hAnsi="Simplified Arabic" w:cs="Simplified Arabic" w:hint="cs"/>
          <w:b/>
          <w:color w:val="000000"/>
          <w:sz w:val="24"/>
          <w:szCs w:val="24"/>
          <w:rtl/>
        </w:rPr>
        <w:t>/</w:t>
      </w:r>
      <w:r w:rsidRPr="00A16119">
        <w:rPr>
          <w:rFonts w:asciiTheme="majorBidi" w:eastAsia="Simplified Arabic" w:hAnsiTheme="majorBidi" w:cstheme="majorBidi"/>
          <w:bCs/>
          <w:i/>
          <w:iCs/>
          <w:color w:val="000000"/>
          <w:sz w:val="24"/>
          <w:szCs w:val="24"/>
        </w:rPr>
        <w:t xml:space="preserve"> http://www. Tpsudan.gov.sd</w:t>
      </w:r>
    </w:p>
    <w:p w14:paraId="215143A6" w14:textId="77777777" w:rsidR="00742EE9" w:rsidRPr="00FE4C03" w:rsidRDefault="00742EE9" w:rsidP="00D519DA">
      <w:pPr>
        <w:pStyle w:val="ListParagraph"/>
        <w:numPr>
          <w:ilvl w:val="0"/>
          <w:numId w:val="49"/>
        </w:numPr>
        <w:pBdr>
          <w:top w:val="nil"/>
          <w:left w:val="nil"/>
          <w:bottom w:val="nil"/>
          <w:right w:val="nil"/>
          <w:between w:val="nil"/>
        </w:pBdr>
        <w:spacing w:after="0"/>
        <w:jc w:val="both"/>
        <w:rPr>
          <w:rFonts w:ascii="Simplified Arabic" w:eastAsia="Simplified Arabic" w:hAnsi="Simplified Arabic" w:cs="Simplified Arabic"/>
          <w:b/>
          <w:i/>
          <w:iCs/>
          <w:color w:val="000000"/>
          <w:sz w:val="24"/>
          <w:szCs w:val="24"/>
        </w:rPr>
      </w:pPr>
      <w:r w:rsidRPr="00FE4C03">
        <w:rPr>
          <w:rFonts w:ascii="Simplified Arabic" w:eastAsia="Simplified Arabic" w:hAnsi="Simplified Arabic" w:cs="Simplified Arabic"/>
          <w:b/>
          <w:color w:val="000000"/>
          <w:sz w:val="24"/>
          <w:szCs w:val="24"/>
          <w:rtl/>
        </w:rPr>
        <w:t xml:space="preserve">وكالة الأنباء الجزائرية عبر موقعها الإلكتروني </w:t>
      </w:r>
      <w:r w:rsidRPr="00A16119">
        <w:rPr>
          <w:rFonts w:asciiTheme="majorBidi" w:eastAsia="Simplified Arabic" w:hAnsiTheme="majorBidi" w:cstheme="majorBidi"/>
          <w:bCs/>
          <w:i/>
          <w:iCs/>
          <w:color w:val="000000"/>
          <w:sz w:val="24"/>
          <w:szCs w:val="24"/>
        </w:rPr>
        <w:t>http://www.aps.dz/ar</w:t>
      </w:r>
      <w:r>
        <w:rPr>
          <w:rFonts w:asciiTheme="majorBidi" w:eastAsia="Simplified Arabic" w:hAnsiTheme="majorBidi" w:cstheme="majorBidi"/>
          <w:b/>
          <w:color w:val="000000"/>
          <w:sz w:val="24"/>
          <w:szCs w:val="24"/>
        </w:rPr>
        <w:t>/</w:t>
      </w:r>
    </w:p>
    <w:p w14:paraId="459CF44C" w14:textId="77777777" w:rsidR="00742EE9" w:rsidRPr="00F05451" w:rsidRDefault="00742EE9" w:rsidP="00742EE9">
      <w:pPr>
        <w:pBdr>
          <w:top w:val="nil"/>
          <w:left w:val="nil"/>
          <w:bottom w:val="nil"/>
          <w:right w:val="nil"/>
          <w:between w:val="nil"/>
        </w:pBdr>
        <w:spacing w:after="0"/>
        <w:jc w:val="both"/>
        <w:rPr>
          <w:rFonts w:ascii="Simplified Arabic" w:eastAsia="Simplified Arabic" w:hAnsi="Simplified Arabic" w:cs="Simplified Arabic"/>
          <w:b/>
          <w:color w:val="000000"/>
          <w:sz w:val="24"/>
          <w:szCs w:val="24"/>
          <w:u w:val="single"/>
        </w:rPr>
      </w:pPr>
    </w:p>
    <w:p w14:paraId="3C9392E0" w14:textId="77777777" w:rsidR="00915C6D" w:rsidRPr="00742EE9" w:rsidRDefault="00915C6D" w:rsidP="00742EE9">
      <w:pPr>
        <w:pBdr>
          <w:top w:val="nil"/>
          <w:left w:val="nil"/>
          <w:bottom w:val="nil"/>
          <w:right w:val="nil"/>
          <w:between w:val="nil"/>
        </w:pBdr>
        <w:spacing w:after="0"/>
        <w:jc w:val="both"/>
        <w:rPr>
          <w:rFonts w:ascii="Simplified Arabic" w:eastAsia="Simplified Arabic" w:hAnsi="Simplified Arabic" w:cs="Simplified Arabic"/>
          <w:b/>
          <w:color w:val="000000"/>
          <w:sz w:val="24"/>
          <w:szCs w:val="24"/>
          <w:u w:val="single"/>
        </w:rPr>
      </w:pPr>
    </w:p>
    <w:sectPr w:rsidR="00915C6D" w:rsidRPr="00742EE9">
      <w:footerReference w:type="default" r:id="rId19"/>
      <w:pgSz w:w="11906" w:h="16838"/>
      <w:pgMar w:top="1872" w:right="1526" w:bottom="1440" w:left="1526" w:header="619" w:footer="619" w:gutter="0"/>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FACDBB" w14:textId="77777777" w:rsidR="00F74CB6" w:rsidRDefault="00F74CB6">
      <w:pPr>
        <w:spacing w:after="0"/>
      </w:pPr>
      <w:r>
        <w:separator/>
      </w:r>
    </w:p>
  </w:endnote>
  <w:endnote w:type="continuationSeparator" w:id="0">
    <w:p w14:paraId="62761739" w14:textId="77777777" w:rsidR="00F74CB6" w:rsidRDefault="00F74CB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altName w:val="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Rounded">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72FA4F" w14:textId="77777777" w:rsidR="00201B1F" w:rsidRDefault="00201B1F">
    <w:pPr>
      <w:pBdr>
        <w:top w:val="nil"/>
        <w:left w:val="nil"/>
        <w:bottom w:val="nil"/>
        <w:right w:val="nil"/>
        <w:between w:val="nil"/>
      </w:pBdr>
      <w:tabs>
        <w:tab w:val="center" w:pos="4153"/>
        <w:tab w:val="right" w:pos="8306"/>
      </w:tabs>
      <w:spacing w:after="0"/>
      <w:jc w:val="center"/>
      <w:rPr>
        <w:rFonts w:ascii="Simplified Arabic" w:eastAsia="Simplified Arabic" w:hAnsi="Simplified Arabic" w:cs="Simplified Arabic"/>
        <w:color w:val="000000"/>
      </w:rPr>
    </w:pPr>
    <w:r>
      <w:rPr>
        <w:rFonts w:ascii="Simplified Arabic" w:eastAsia="Simplified Arabic" w:hAnsi="Simplified Arabic" w:cs="Simplified Arabic"/>
        <w:color w:val="000000"/>
      </w:rPr>
      <w:fldChar w:fldCharType="begin"/>
    </w:r>
    <w:r>
      <w:rPr>
        <w:rFonts w:ascii="Simplified Arabic" w:eastAsia="Simplified Arabic" w:hAnsi="Simplified Arabic" w:cs="Simplified Arabic"/>
        <w:color w:val="000000"/>
      </w:rPr>
      <w:instrText>PAGE</w:instrText>
    </w:r>
    <w:r>
      <w:rPr>
        <w:rFonts w:ascii="Simplified Arabic" w:eastAsia="Simplified Arabic" w:hAnsi="Simplified Arabic" w:cs="Simplified Arabic"/>
        <w:color w:val="000000"/>
      </w:rPr>
      <w:fldChar w:fldCharType="separate"/>
    </w:r>
    <w:r w:rsidR="00DC27D9">
      <w:rPr>
        <w:rFonts w:ascii="Simplified Arabic" w:eastAsia="Simplified Arabic" w:hAnsi="Simplified Arabic" w:cs="Simplified Arabic"/>
        <w:noProof/>
        <w:color w:val="000000"/>
        <w:rtl/>
      </w:rPr>
      <w:t>2</w:t>
    </w:r>
    <w:r>
      <w:rPr>
        <w:rFonts w:ascii="Simplified Arabic" w:eastAsia="Simplified Arabic" w:hAnsi="Simplified Arabic" w:cs="Simplified Arabic"/>
        <w:color w:val="000000"/>
      </w:rPr>
      <w:fldChar w:fldCharType="end"/>
    </w:r>
  </w:p>
  <w:p w14:paraId="6FF99DA9" w14:textId="77777777" w:rsidR="00201B1F" w:rsidRDefault="00201B1F">
    <w:pPr>
      <w:pBdr>
        <w:top w:val="nil"/>
        <w:left w:val="nil"/>
        <w:bottom w:val="nil"/>
        <w:right w:val="nil"/>
        <w:between w:val="nil"/>
      </w:pBdr>
      <w:tabs>
        <w:tab w:val="center" w:pos="4153"/>
        <w:tab w:val="right" w:pos="8306"/>
        <w:tab w:val="left" w:pos="5191"/>
      </w:tabs>
      <w:spacing w:after="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80D8D3" w14:textId="77777777" w:rsidR="00F74CB6" w:rsidRDefault="00F74CB6">
      <w:pPr>
        <w:spacing w:after="0"/>
      </w:pPr>
      <w:r>
        <w:separator/>
      </w:r>
    </w:p>
  </w:footnote>
  <w:footnote w:type="continuationSeparator" w:id="0">
    <w:p w14:paraId="24806B18" w14:textId="77777777" w:rsidR="00F74CB6" w:rsidRDefault="00F74CB6">
      <w:pPr>
        <w:spacing w:after="0"/>
      </w:pPr>
      <w:r>
        <w:continuationSeparator/>
      </w:r>
    </w:p>
  </w:footnote>
  <w:footnote w:id="1">
    <w:p w14:paraId="2DB001B3" w14:textId="609213D4" w:rsidR="00201B1F" w:rsidRPr="000E6A1D" w:rsidRDefault="00201B1F" w:rsidP="00054374">
      <w:pPr>
        <w:pBdr>
          <w:top w:val="nil"/>
          <w:left w:val="nil"/>
          <w:bottom w:val="nil"/>
          <w:right w:val="nil"/>
          <w:between w:val="nil"/>
        </w:pBdr>
        <w:shd w:val="clear" w:color="auto" w:fill="FFFFFF" w:themeFill="background1"/>
        <w:jc w:val="both"/>
        <w:rPr>
          <w:rFonts w:ascii="Simplified Arabic" w:eastAsia="Simplified Arabic" w:hAnsi="Simplified Arabic" w:cs="Simplified Arabic"/>
          <w:color w:val="000000"/>
          <w:sz w:val="20"/>
          <w:szCs w:val="20"/>
        </w:rPr>
      </w:pPr>
      <w:r>
        <w:rPr>
          <w:rFonts w:ascii="Simplified Arabic" w:eastAsia="Simplified Arabic" w:hAnsi="Simplified Arabic" w:cs="Simplified Arabic" w:hint="cs"/>
          <w:color w:val="000000"/>
          <w:sz w:val="24"/>
          <w:szCs w:val="24"/>
          <w:rtl/>
        </w:rPr>
        <w:t xml:space="preserve"> </w:t>
      </w:r>
      <w:r w:rsidRPr="005768AF">
        <w:rPr>
          <w:vertAlign w:val="superscript"/>
        </w:rPr>
        <w:footnoteRef/>
      </w:r>
      <w:r>
        <w:rPr>
          <w:rFonts w:ascii="Simplified Arabic" w:eastAsia="Simplified Arabic" w:hAnsi="Simplified Arabic" w:cs="Simplified Arabic" w:hint="cs"/>
          <w:color w:val="000000"/>
          <w:sz w:val="24"/>
          <w:szCs w:val="24"/>
          <w:rtl/>
        </w:rPr>
        <w:t xml:space="preserve"> </w:t>
      </w:r>
      <w:r>
        <w:rPr>
          <w:rFonts w:ascii="Simplified Arabic" w:eastAsia="Simplified Arabic" w:hAnsi="Simplified Arabic" w:cs="Simplified Arabic" w:hint="cs"/>
          <w:color w:val="000000"/>
          <w:sz w:val="20"/>
          <w:szCs w:val="20"/>
          <w:rtl/>
        </w:rPr>
        <w:t>عطية،سميرة</w:t>
      </w:r>
      <w:r w:rsidRPr="000E6A1D">
        <w:rPr>
          <w:rFonts w:ascii="Simplified Arabic" w:eastAsia="Simplified Arabic" w:hAnsi="Simplified Arabic" w:cs="Simplified Arabic"/>
          <w:color w:val="000000"/>
          <w:sz w:val="20"/>
          <w:szCs w:val="20"/>
          <w:rtl/>
        </w:rPr>
        <w:t xml:space="preserve"> </w:t>
      </w:r>
      <w:r>
        <w:rPr>
          <w:rFonts w:ascii="Simplified Arabic" w:eastAsia="Simplified Arabic" w:hAnsi="Simplified Arabic" w:cs="Simplified Arabic" w:hint="cs"/>
          <w:color w:val="000000"/>
          <w:sz w:val="20"/>
          <w:szCs w:val="20"/>
          <w:rtl/>
        </w:rPr>
        <w:t xml:space="preserve">(2019) </w:t>
      </w:r>
      <w:r w:rsidRPr="000E6A1D">
        <w:rPr>
          <w:rFonts w:ascii="Simplified Arabic" w:eastAsia="Simplified Arabic" w:hAnsi="Simplified Arabic" w:cs="Simplified Arabic"/>
          <w:color w:val="000000"/>
          <w:sz w:val="20"/>
          <w:szCs w:val="20"/>
          <w:rtl/>
        </w:rPr>
        <w:t>دور ال</w:t>
      </w:r>
      <w:r>
        <w:rPr>
          <w:rFonts w:ascii="Simplified Arabic" w:eastAsia="Simplified Arabic" w:hAnsi="Simplified Arabic" w:cs="Simplified Arabic"/>
          <w:color w:val="000000"/>
          <w:sz w:val="20"/>
          <w:szCs w:val="20"/>
          <w:rtl/>
        </w:rPr>
        <w:t>تخطيط الاستراتيجى فى التطوير ال</w:t>
      </w:r>
      <w:r>
        <w:rPr>
          <w:rFonts w:ascii="Simplified Arabic" w:eastAsia="Simplified Arabic" w:hAnsi="Simplified Arabic" w:cs="Simplified Arabic" w:hint="cs"/>
          <w:color w:val="000000"/>
          <w:sz w:val="20"/>
          <w:szCs w:val="20"/>
          <w:rtl/>
        </w:rPr>
        <w:t>إ</w:t>
      </w:r>
      <w:r w:rsidRPr="000E6A1D">
        <w:rPr>
          <w:rFonts w:ascii="Simplified Arabic" w:eastAsia="Simplified Arabic" w:hAnsi="Simplified Arabic" w:cs="Simplified Arabic"/>
          <w:color w:val="000000"/>
          <w:sz w:val="20"/>
          <w:szCs w:val="20"/>
          <w:rtl/>
        </w:rPr>
        <w:t>دارى</w:t>
      </w:r>
      <w:r>
        <w:rPr>
          <w:rFonts w:ascii="Simplified Arabic" w:eastAsia="Simplified Arabic" w:hAnsi="Simplified Arabic" w:cs="Simplified Arabic" w:hint="cs"/>
          <w:color w:val="000000"/>
          <w:sz w:val="20"/>
          <w:szCs w:val="20"/>
          <w:rtl/>
        </w:rPr>
        <w:t xml:space="preserve"> ، ا</w:t>
      </w:r>
      <w:r w:rsidRPr="000E6A1D">
        <w:rPr>
          <w:rFonts w:ascii="Simplified Arabic" w:eastAsia="Simplified Arabic" w:hAnsi="Simplified Arabic" w:cs="Simplified Arabic"/>
          <w:color w:val="000000"/>
          <w:sz w:val="20"/>
          <w:szCs w:val="20"/>
          <w:rtl/>
        </w:rPr>
        <w:t xml:space="preserve">لجامعة المستنصرية </w:t>
      </w:r>
      <w:r>
        <w:rPr>
          <w:rFonts w:ascii="Simplified Arabic" w:eastAsia="Simplified Arabic" w:hAnsi="Simplified Arabic" w:cs="Simplified Arabic" w:hint="cs"/>
          <w:color w:val="000000"/>
          <w:sz w:val="20"/>
          <w:szCs w:val="20"/>
          <w:rtl/>
        </w:rPr>
        <w:t xml:space="preserve">، </w:t>
      </w:r>
      <w:r w:rsidRPr="000E6A1D">
        <w:rPr>
          <w:rFonts w:ascii="Simplified Arabic" w:eastAsia="Simplified Arabic" w:hAnsi="Simplified Arabic" w:cs="Simplified Arabic"/>
          <w:color w:val="000000"/>
          <w:sz w:val="20"/>
          <w:szCs w:val="20"/>
          <w:rtl/>
        </w:rPr>
        <w:t xml:space="preserve">رسالة منشورة فى المجلة الاكاديمية للبحوث القانونية والسياسية ــ المجلد الثالث ــ العدد الثانى سبتمبر 2019 </w:t>
      </w:r>
    </w:p>
    <w:p w14:paraId="543DF316" w14:textId="77777777" w:rsidR="00201B1F" w:rsidRPr="00E71E2D" w:rsidRDefault="00201B1F" w:rsidP="005768AF">
      <w:pPr>
        <w:pBdr>
          <w:top w:val="nil"/>
          <w:left w:val="nil"/>
          <w:bottom w:val="nil"/>
          <w:right w:val="nil"/>
          <w:between w:val="nil"/>
        </w:pBdr>
        <w:shd w:val="clear" w:color="auto" w:fill="FFFFFF" w:themeFill="background1"/>
        <w:spacing w:after="0"/>
        <w:rPr>
          <w:rFonts w:ascii="Simplified Arabic" w:hAnsi="Simplified Arabic" w:cs="Simplified Arabic"/>
          <w:color w:val="000000"/>
          <w:sz w:val="20"/>
          <w:szCs w:val="20"/>
        </w:rPr>
      </w:pPr>
    </w:p>
  </w:footnote>
  <w:footnote w:id="2">
    <w:p w14:paraId="67A382A2" w14:textId="4CD0DE94" w:rsidR="00201B1F" w:rsidRPr="000E6A1D" w:rsidRDefault="00201B1F" w:rsidP="00E71E2D">
      <w:pPr>
        <w:pBdr>
          <w:top w:val="nil"/>
          <w:left w:val="nil"/>
          <w:bottom w:val="nil"/>
          <w:right w:val="nil"/>
          <w:between w:val="nil"/>
        </w:pBdr>
        <w:shd w:val="clear" w:color="auto" w:fill="FFFFFF" w:themeFill="background1"/>
        <w:jc w:val="both"/>
        <w:rPr>
          <w:rFonts w:ascii="Simplified Arabic" w:eastAsia="Simplified Arabic" w:hAnsi="Simplified Arabic" w:cs="Simplified Arabic"/>
          <w:color w:val="000000"/>
          <w:sz w:val="20"/>
          <w:szCs w:val="20"/>
        </w:rPr>
      </w:pPr>
      <w:r w:rsidRPr="000E6A1D">
        <w:rPr>
          <w:rFonts w:ascii="Simplified Arabic" w:hAnsi="Simplified Arabic" w:cs="Simplified Arabic"/>
          <w:sz w:val="20"/>
          <w:szCs w:val="20"/>
          <w:vertAlign w:val="superscript"/>
        </w:rPr>
        <w:footnoteRef/>
      </w:r>
      <w:r w:rsidRPr="000E6A1D">
        <w:rPr>
          <w:rFonts w:ascii="Simplified Arabic" w:hAnsi="Simplified Arabic" w:cs="Simplified Arabic"/>
          <w:color w:val="000000"/>
          <w:sz w:val="20"/>
          <w:szCs w:val="20"/>
        </w:rPr>
        <w:t xml:space="preserve"> </w:t>
      </w:r>
      <w:r w:rsidRPr="000E6A1D">
        <w:rPr>
          <w:rFonts w:ascii="Simplified Arabic" w:hAnsi="Simplified Arabic" w:cs="Simplified Arabic"/>
          <w:color w:val="000000"/>
          <w:sz w:val="20"/>
          <w:szCs w:val="20"/>
          <w:rtl/>
        </w:rPr>
        <w:t xml:space="preserve"> </w:t>
      </w:r>
      <w:r>
        <w:rPr>
          <w:rFonts w:ascii="Simplified Arabic" w:hAnsi="Simplified Arabic" w:cs="Simplified Arabic" w:hint="cs"/>
          <w:color w:val="000000"/>
          <w:sz w:val="20"/>
          <w:szCs w:val="20"/>
          <w:rtl/>
        </w:rPr>
        <w:t xml:space="preserve">دراسة الحسناوى، </w:t>
      </w:r>
      <w:r>
        <w:rPr>
          <w:rFonts w:ascii="Simplified Arabic" w:hAnsi="Simplified Arabic" w:cs="Simplified Arabic" w:hint="cs"/>
          <w:color w:val="000000"/>
          <w:sz w:val="20"/>
          <w:szCs w:val="20"/>
          <w:rtl/>
          <w:lang w:bidi="ar-EG"/>
        </w:rPr>
        <w:t>محمد</w:t>
      </w:r>
      <w:r>
        <w:rPr>
          <w:rFonts w:ascii="Simplified Arabic" w:hAnsi="Simplified Arabic" w:cs="Simplified Arabic" w:hint="cs"/>
          <w:color w:val="000000"/>
          <w:sz w:val="20"/>
          <w:szCs w:val="20"/>
          <w:rtl/>
        </w:rPr>
        <w:t xml:space="preserve">مشتاق (2020) </w:t>
      </w:r>
      <w:r w:rsidRPr="000E6A1D">
        <w:rPr>
          <w:rFonts w:ascii="Simplified Arabic" w:eastAsia="Simplified Arabic" w:hAnsi="Simplified Arabic" w:cs="Simplified Arabic"/>
          <w:color w:val="000000"/>
          <w:sz w:val="20"/>
          <w:szCs w:val="20"/>
          <w:rtl/>
        </w:rPr>
        <w:t>توظيف معايير الاستدامة الاقتصادية فى تعزيز قيمة الشركة</w:t>
      </w:r>
      <w:r>
        <w:rPr>
          <w:rFonts w:ascii="Simplified Arabic" w:eastAsia="Simplified Arabic" w:hAnsi="Simplified Arabic" w:cs="Simplified Arabic" w:hint="cs"/>
          <w:color w:val="000000"/>
          <w:sz w:val="20"/>
          <w:szCs w:val="20"/>
          <w:rtl/>
        </w:rPr>
        <w:t>،</w:t>
      </w:r>
      <w:r w:rsidRPr="000E6A1D">
        <w:rPr>
          <w:rFonts w:ascii="Simplified Arabic" w:eastAsia="Simplified Arabic" w:hAnsi="Simplified Arabic" w:cs="Simplified Arabic"/>
          <w:color w:val="000000"/>
          <w:sz w:val="20"/>
          <w:szCs w:val="20"/>
          <w:rtl/>
        </w:rPr>
        <w:t xml:space="preserve"> مجلة الادارة والاقتصاد </w:t>
      </w:r>
      <w:r>
        <w:rPr>
          <w:rFonts w:ascii="Simplified Arabic" w:eastAsia="Simplified Arabic" w:hAnsi="Simplified Arabic" w:cs="Simplified Arabic" w:hint="cs"/>
          <w:color w:val="000000"/>
          <w:sz w:val="20"/>
          <w:szCs w:val="20"/>
          <w:rtl/>
        </w:rPr>
        <w:t>،</w:t>
      </w:r>
      <w:r w:rsidRPr="000E6A1D">
        <w:rPr>
          <w:rFonts w:ascii="Simplified Arabic" w:eastAsia="Simplified Arabic" w:hAnsi="Simplified Arabic" w:cs="Simplified Arabic"/>
          <w:color w:val="000000"/>
          <w:sz w:val="20"/>
          <w:szCs w:val="20"/>
          <w:rtl/>
        </w:rPr>
        <w:t xml:space="preserve">مجلد 9 </w:t>
      </w:r>
      <w:r>
        <w:rPr>
          <w:rFonts w:ascii="Simplified Arabic" w:eastAsia="Simplified Arabic" w:hAnsi="Simplified Arabic" w:cs="Simplified Arabic" w:hint="cs"/>
          <w:color w:val="000000"/>
          <w:sz w:val="20"/>
          <w:szCs w:val="20"/>
          <w:rtl/>
        </w:rPr>
        <w:t>،</w:t>
      </w:r>
      <w:r w:rsidRPr="000E6A1D">
        <w:rPr>
          <w:rFonts w:ascii="Simplified Arabic" w:eastAsia="Simplified Arabic" w:hAnsi="Simplified Arabic" w:cs="Simplified Arabic"/>
          <w:color w:val="000000"/>
          <w:sz w:val="20"/>
          <w:szCs w:val="20"/>
          <w:rtl/>
        </w:rPr>
        <w:t>العدد 36</w:t>
      </w:r>
      <w:r>
        <w:rPr>
          <w:rFonts w:ascii="Simplified Arabic" w:eastAsia="Simplified Arabic" w:hAnsi="Simplified Arabic" w:cs="Simplified Arabic" w:hint="cs"/>
          <w:color w:val="000000"/>
          <w:sz w:val="20"/>
          <w:szCs w:val="20"/>
          <w:rtl/>
        </w:rPr>
        <w:t>،</w:t>
      </w:r>
      <w:r w:rsidRPr="000E6A1D">
        <w:rPr>
          <w:rFonts w:ascii="Simplified Arabic" w:eastAsia="Simplified Arabic" w:hAnsi="Simplified Arabic" w:cs="Simplified Arabic"/>
          <w:color w:val="000000"/>
          <w:sz w:val="20"/>
          <w:szCs w:val="20"/>
          <w:rtl/>
        </w:rPr>
        <w:t xml:space="preserve"> كانون اول 2020</w:t>
      </w:r>
    </w:p>
    <w:p w14:paraId="06D7736C" w14:textId="77777777" w:rsidR="00201B1F" w:rsidRDefault="00201B1F">
      <w:pPr>
        <w:pBdr>
          <w:top w:val="nil"/>
          <w:left w:val="nil"/>
          <w:bottom w:val="nil"/>
          <w:right w:val="nil"/>
          <w:between w:val="nil"/>
        </w:pBdr>
        <w:spacing w:after="0"/>
        <w:rPr>
          <w:color w:val="000000"/>
          <w:sz w:val="20"/>
          <w:szCs w:val="20"/>
        </w:rPr>
      </w:pPr>
    </w:p>
  </w:footnote>
  <w:footnote w:id="3">
    <w:p w14:paraId="43FFDAB9" w14:textId="63AD878F" w:rsidR="00201B1F" w:rsidRDefault="00201B1F">
      <w:pPr>
        <w:pStyle w:val="FootnoteText"/>
        <w:rPr>
          <w:lang w:bidi="ar-EG"/>
        </w:rPr>
      </w:pPr>
      <w:r>
        <w:rPr>
          <w:rStyle w:val="FootnoteReference"/>
        </w:rPr>
        <w:footnoteRef/>
      </w:r>
      <w:r>
        <w:rPr>
          <w:rtl/>
        </w:rPr>
        <w:t xml:space="preserve"> </w:t>
      </w:r>
      <w:r>
        <w:rPr>
          <w:rFonts w:hint="cs"/>
          <w:rtl/>
          <w:lang w:bidi="ar-EG"/>
        </w:rPr>
        <w:t>االحداد،صالح وآخرون (2021) الثورة الصناعية الرابعة (الذكاء الإصطناعى /التحول الرقمى ) سلسلة أوراق السياسات فى التخطيط والتنمية المستدامة (8) يناير 2021</w:t>
      </w:r>
    </w:p>
  </w:footnote>
  <w:footnote w:id="4">
    <w:p w14:paraId="7ECDAC21" w14:textId="588D6754" w:rsidR="00201B1F" w:rsidRDefault="00201B1F">
      <w:pPr>
        <w:pStyle w:val="FootnoteText"/>
      </w:pPr>
      <w:r>
        <w:rPr>
          <w:rStyle w:val="FootnoteReference"/>
        </w:rPr>
        <w:footnoteRef/>
      </w:r>
      <w:r>
        <w:rPr>
          <w:rtl/>
        </w:rPr>
        <w:t xml:space="preserve"> </w:t>
      </w:r>
      <w:r>
        <w:rPr>
          <w:rFonts w:hint="cs"/>
          <w:rtl/>
        </w:rPr>
        <w:t>(زهران،خشبة، آخرون،2017) متطلبات التحول لإقتصاد قائم على المعرفة فى مصر ، سلسلة قضايا التخطيط والتنمية (315)</w:t>
      </w:r>
    </w:p>
  </w:footnote>
  <w:footnote w:id="5">
    <w:p w14:paraId="78B2EEC3" w14:textId="006E07A7" w:rsidR="00201B1F" w:rsidRDefault="00201B1F" w:rsidP="00307055">
      <w:pPr>
        <w:pStyle w:val="FootnoteText"/>
        <w:rPr>
          <w:lang w:bidi="ar-EG"/>
        </w:rPr>
      </w:pPr>
      <w:r>
        <w:rPr>
          <w:rStyle w:val="FootnoteReference"/>
        </w:rPr>
        <w:footnoteRef/>
      </w:r>
      <w:r>
        <w:rPr>
          <w:rFonts w:hint="cs"/>
          <w:rtl/>
          <w:lang w:bidi="ar-EG"/>
        </w:rPr>
        <w:t xml:space="preserve">د/بدران ،منى فريد (2019) دراسة عن التغيير التكنولوجى واثره فى سوق العمل فى مصر كلية الأقتصاد والعلوم السياسية جامعة القاهرة </w:t>
      </w:r>
      <w:r>
        <w:rPr>
          <w:rtl/>
          <w:lang w:bidi="ar-EG"/>
        </w:rPr>
        <w:t>–</w:t>
      </w:r>
      <w:r>
        <w:rPr>
          <w:rFonts w:hint="cs"/>
          <w:rtl/>
          <w:lang w:bidi="ar-EG"/>
        </w:rPr>
        <w:t xml:space="preserve"> نسخة الكترونية متاحة على </w:t>
      </w:r>
      <w:r>
        <w:rPr>
          <w:lang w:bidi="ar-EG"/>
        </w:rPr>
        <w:t>http://ssrn.com/abstract=3433070</w:t>
      </w:r>
    </w:p>
  </w:footnote>
  <w:footnote w:id="6">
    <w:p w14:paraId="037EABF9" w14:textId="32588DDC" w:rsidR="00201B1F" w:rsidRDefault="00201B1F" w:rsidP="006A24C7">
      <w:pPr>
        <w:pStyle w:val="FootnoteText"/>
      </w:pPr>
      <w:r>
        <w:rPr>
          <w:rStyle w:val="FootnoteReference"/>
        </w:rPr>
        <w:footnoteRef/>
      </w:r>
      <w:r>
        <w:rPr>
          <w:rtl/>
        </w:rPr>
        <w:t xml:space="preserve"> </w:t>
      </w:r>
      <w:r>
        <w:rPr>
          <w:rFonts w:hint="cs"/>
          <w:rtl/>
        </w:rPr>
        <w:t xml:space="preserve">جريدة المال  عدد 4 نوفمبر 2021 </w:t>
      </w:r>
      <w:r>
        <w:rPr>
          <w:rtl/>
        </w:rPr>
        <w:t>–</w:t>
      </w:r>
      <w:r>
        <w:rPr>
          <w:rFonts w:hint="cs"/>
          <w:rtl/>
        </w:rPr>
        <w:t xml:space="preserve"> اتصالات وتكنولوجيا- المشروع القومى للصوامع ، ميكنة الصوامع</w:t>
      </w:r>
    </w:p>
  </w:footnote>
  <w:footnote w:id="7">
    <w:p w14:paraId="2D98301F" w14:textId="4474159B" w:rsidR="00201B1F" w:rsidRDefault="00201B1F" w:rsidP="00EB6D1B">
      <w:pPr>
        <w:pStyle w:val="FootnoteText"/>
        <w:rPr>
          <w:rFonts w:cs="Times New Roman"/>
          <w:rtl/>
          <w:lang w:bidi="ar-EG"/>
        </w:rPr>
      </w:pPr>
      <w:r>
        <w:rPr>
          <w:rStyle w:val="FootnoteReference"/>
        </w:rPr>
        <w:footnoteRef/>
      </w:r>
      <w:r>
        <w:rPr>
          <w:rtl/>
        </w:rPr>
        <w:t xml:space="preserve"> </w:t>
      </w:r>
      <w:r>
        <w:rPr>
          <w:rFonts w:hint="cs"/>
          <w:rtl/>
          <w:lang w:bidi="ar-EG"/>
        </w:rPr>
        <w:t xml:space="preserve">موقع الهيئة العامة للإستعلامات </w:t>
      </w:r>
      <w:r>
        <w:rPr>
          <w:rtl/>
          <w:lang w:bidi="ar-EG"/>
        </w:rPr>
        <w:t>–</w:t>
      </w:r>
      <w:r>
        <w:rPr>
          <w:rFonts w:hint="cs"/>
          <w:rtl/>
          <w:lang w:bidi="ar-EG"/>
        </w:rPr>
        <w:t xml:space="preserve">المشروع القومى للصوامع </w:t>
      </w:r>
      <w:r>
        <w:rPr>
          <w:rtl/>
          <w:lang w:bidi="ar-EG"/>
        </w:rPr>
        <w:t>–</w:t>
      </w:r>
      <w:r>
        <w:rPr>
          <w:rFonts w:hint="cs"/>
          <w:rtl/>
          <w:lang w:bidi="ar-EG"/>
        </w:rPr>
        <w:t>الحفاظ على غذاء المصريين</w:t>
      </w:r>
      <w:hyperlink r:id="rId1" w:history="1">
        <w:r w:rsidRPr="00780BB0">
          <w:rPr>
            <w:rStyle w:val="Hyperlink"/>
            <w:lang w:bidi="ar-EG"/>
          </w:rPr>
          <w:t>WWW.SIS.gov.eg</w:t>
        </w:r>
      </w:hyperlink>
      <w:r>
        <w:rPr>
          <w:lang w:bidi="ar-EG"/>
        </w:rPr>
        <w:t xml:space="preserve">  </w:t>
      </w:r>
    </w:p>
  </w:footnote>
  <w:footnote w:id="8">
    <w:p w14:paraId="6D196951" w14:textId="2570ED0B" w:rsidR="00201B1F" w:rsidRDefault="00201B1F">
      <w:pPr>
        <w:pStyle w:val="FootnoteText"/>
      </w:pPr>
      <w:r>
        <w:rPr>
          <w:rStyle w:val="FootnoteReference"/>
        </w:rPr>
        <w:footnoteRef/>
      </w:r>
      <w:r>
        <w:rPr>
          <w:rtl/>
        </w:rPr>
        <w:t xml:space="preserve"> </w:t>
      </w:r>
      <w:r>
        <w:rPr>
          <w:rFonts w:hint="cs"/>
          <w:rtl/>
        </w:rPr>
        <w:t xml:space="preserve">بوابة أخبار اليوم الألكترونية الجمعة 19/11/2021 </w:t>
      </w:r>
      <w:hyperlink r:id="rId2" w:history="1">
        <w:r w:rsidRPr="00206423">
          <w:rPr>
            <w:rStyle w:val="Hyperlink"/>
          </w:rPr>
          <w:t>http://m.akhbarelyom.com/news/newdetails</w:t>
        </w:r>
      </w:hyperlink>
      <w:r>
        <w:t xml:space="preserve"> </w:t>
      </w:r>
    </w:p>
  </w:footnote>
  <w:footnote w:id="9">
    <w:p w14:paraId="427AE5BC" w14:textId="77777777" w:rsidR="00201B1F" w:rsidRDefault="00201B1F" w:rsidP="0012064F">
      <w:pPr>
        <w:pStyle w:val="FootnoteText"/>
        <w:rPr>
          <w:lang w:bidi="ar-EG"/>
        </w:rPr>
      </w:pPr>
      <w:r>
        <w:rPr>
          <w:rStyle w:val="FootnoteReference"/>
        </w:rPr>
        <w:footnoteRef/>
      </w:r>
      <w:r>
        <w:rPr>
          <w:rtl/>
        </w:rPr>
        <w:t xml:space="preserve"> </w:t>
      </w:r>
      <w:r>
        <w:rPr>
          <w:rFonts w:hint="cs"/>
          <w:rtl/>
          <w:lang w:bidi="ar-EG"/>
        </w:rPr>
        <w:t xml:space="preserve">استراتيجية التنمية المستدامة </w:t>
      </w:r>
      <w:r>
        <w:rPr>
          <w:rtl/>
          <w:lang w:bidi="ar-EG"/>
        </w:rPr>
        <w:t>–</w:t>
      </w:r>
      <w:r>
        <w:rPr>
          <w:rFonts w:hint="cs"/>
          <w:rtl/>
          <w:lang w:bidi="ar-EG"/>
        </w:rPr>
        <w:t xml:space="preserve"> رؤية مصر 2030 </w:t>
      </w:r>
      <w:r>
        <w:rPr>
          <w:rtl/>
          <w:lang w:bidi="ar-EG"/>
        </w:rPr>
        <w:t>–</w:t>
      </w:r>
      <w:r>
        <w:rPr>
          <w:rFonts w:hint="cs"/>
          <w:rtl/>
          <w:lang w:bidi="ar-EG"/>
        </w:rPr>
        <w:t xml:space="preserve"> محور التموين والتجارة الداخلية </w:t>
      </w:r>
    </w:p>
  </w:footnote>
  <w:footnote w:id="10">
    <w:p w14:paraId="7FCC3A48" w14:textId="5333314C" w:rsidR="00201B1F" w:rsidRDefault="00201B1F" w:rsidP="00E14CBE">
      <w:pPr>
        <w:pStyle w:val="FootnoteText"/>
      </w:pPr>
      <w:r>
        <w:rPr>
          <w:rStyle w:val="FootnoteReference"/>
        </w:rPr>
        <w:footnoteRef/>
      </w:r>
      <w:r>
        <w:rPr>
          <w:rtl/>
        </w:rPr>
        <w:t xml:space="preserve"> </w:t>
      </w:r>
      <w:r>
        <w:rPr>
          <w:rFonts w:hint="cs"/>
          <w:rtl/>
        </w:rPr>
        <w:t xml:space="preserve">المؤسسة العامة للحبوب بالسعودية عبر موقعها الألكترونى  </w:t>
      </w:r>
      <w:hyperlink r:id="rId3" w:history="1">
        <w:r w:rsidRPr="00206423">
          <w:rPr>
            <w:rStyle w:val="Hyperlink"/>
          </w:rPr>
          <w:t>http://WWW.sago.gov.sa</w:t>
        </w:r>
      </w:hyperlink>
    </w:p>
    <w:p w14:paraId="26BA6C2C" w14:textId="77777777" w:rsidR="00201B1F" w:rsidRDefault="00201B1F" w:rsidP="00E14CBE">
      <w:pPr>
        <w:pStyle w:val="FootnoteText"/>
      </w:pPr>
    </w:p>
  </w:footnote>
  <w:footnote w:id="11">
    <w:p w14:paraId="6393FC39" w14:textId="13B11463" w:rsidR="00201B1F" w:rsidRDefault="00201B1F" w:rsidP="00E14CBE">
      <w:pPr>
        <w:pStyle w:val="FootnoteText"/>
      </w:pPr>
      <w:r>
        <w:rPr>
          <w:rStyle w:val="FootnoteReference"/>
        </w:rPr>
        <w:footnoteRef/>
      </w:r>
      <w:r>
        <w:rPr>
          <w:rtl/>
        </w:rPr>
        <w:t xml:space="preserve"> </w:t>
      </w:r>
      <w:r>
        <w:rPr>
          <w:rFonts w:hint="cs"/>
          <w:rtl/>
        </w:rPr>
        <w:t xml:space="preserve">المؤسسة العامة للحبوب بالسعودية عبر موقعها الألكترونى  </w:t>
      </w:r>
      <w:hyperlink r:id="rId4" w:history="1">
        <w:r w:rsidRPr="00206423">
          <w:rPr>
            <w:rStyle w:val="Hyperlink"/>
          </w:rPr>
          <w:t>http://WWW.sago.gov.sa</w:t>
        </w:r>
      </w:hyperlink>
    </w:p>
    <w:p w14:paraId="58E4C5F4" w14:textId="3052625B" w:rsidR="00201B1F" w:rsidRPr="00E14CBE" w:rsidRDefault="00201B1F" w:rsidP="00E14CBE">
      <w:pPr>
        <w:pStyle w:val="FootnoteText"/>
      </w:pPr>
    </w:p>
  </w:footnote>
  <w:footnote w:id="12">
    <w:p w14:paraId="009BCFCE" w14:textId="4B7BB8B3" w:rsidR="00201B1F" w:rsidRDefault="00201B1F" w:rsidP="00866B9F">
      <w:pPr>
        <w:pStyle w:val="FootnoteText"/>
        <w:rPr>
          <w:rFonts w:cs="Times New Roman"/>
          <w:rtl/>
          <w:lang w:bidi="ar-EG"/>
        </w:rPr>
      </w:pPr>
      <w:r>
        <w:rPr>
          <w:rStyle w:val="FootnoteReference"/>
        </w:rPr>
        <w:footnoteRef/>
      </w:r>
      <w:r>
        <w:rPr>
          <w:rtl/>
        </w:rPr>
        <w:t xml:space="preserve"> </w:t>
      </w:r>
      <w:r>
        <w:rPr>
          <w:rFonts w:hint="cs"/>
          <w:rtl/>
        </w:rPr>
        <w:t xml:space="preserve">وزارة التجارة والصناعة السودانية </w:t>
      </w:r>
      <w:r>
        <w:rPr>
          <w:rtl/>
        </w:rPr>
        <w:t>–</w:t>
      </w:r>
      <w:r>
        <w:rPr>
          <w:rFonts w:hint="cs"/>
          <w:rtl/>
        </w:rPr>
        <w:t xml:space="preserve"> نقطة التجارة السودانية</w:t>
      </w:r>
      <w:r>
        <w:t xml:space="preserve">www.tpsudan.gov.sd/index.php/ar/ </w:t>
      </w:r>
    </w:p>
  </w:footnote>
  <w:footnote w:id="13">
    <w:p w14:paraId="747FBCC4" w14:textId="7F324CA1" w:rsidR="00201B1F" w:rsidRDefault="00201B1F" w:rsidP="006644AA">
      <w:pPr>
        <w:pStyle w:val="FootnoteText"/>
        <w:rPr>
          <w:rFonts w:cs="Times New Roman"/>
          <w:rtl/>
          <w:lang w:bidi="ar-EG"/>
        </w:rPr>
      </w:pPr>
      <w:r>
        <w:rPr>
          <w:rStyle w:val="FootnoteReference"/>
        </w:rPr>
        <w:footnoteRef/>
      </w:r>
      <w:r>
        <w:rPr>
          <w:rFonts w:hint="cs"/>
          <w:rtl/>
          <w:lang w:bidi="ar-EG"/>
        </w:rPr>
        <w:t xml:space="preserve">  سودارس شبكة الشروق 18/1/2010 </w:t>
      </w:r>
      <w:r>
        <w:rPr>
          <w:lang w:bidi="ar-EG"/>
        </w:rPr>
        <w:t xml:space="preserve"> </w:t>
      </w:r>
      <w:r>
        <w:rPr>
          <w:rFonts w:hint="cs"/>
          <w:rtl/>
        </w:rPr>
        <w:t xml:space="preserve"> </w:t>
      </w:r>
      <w:r>
        <w:rPr>
          <w:rFonts w:hint="cs"/>
          <w:rtl/>
          <w:lang w:bidi="ar-EG"/>
        </w:rPr>
        <w:t xml:space="preserve">طاقة تخزين الحبوب 13 مليون طن  </w:t>
      </w:r>
    </w:p>
  </w:footnote>
  <w:footnote w:id="14">
    <w:p w14:paraId="6379AE7A" w14:textId="06A832CF" w:rsidR="00201B1F" w:rsidRDefault="00201B1F" w:rsidP="00C43BE3">
      <w:pPr>
        <w:pStyle w:val="FootnoteText"/>
        <w:rPr>
          <w:lang w:bidi="ar-EG"/>
        </w:rPr>
      </w:pPr>
      <w:r>
        <w:rPr>
          <w:rStyle w:val="FootnoteReference"/>
        </w:rPr>
        <w:footnoteRef/>
      </w:r>
      <w:r>
        <w:rPr>
          <w:rtl/>
        </w:rPr>
        <w:t xml:space="preserve"> </w:t>
      </w:r>
      <w:r>
        <w:rPr>
          <w:rFonts w:hint="cs"/>
          <w:rtl/>
        </w:rPr>
        <w:t xml:space="preserve">مقال </w:t>
      </w:r>
      <w:r>
        <w:rPr>
          <w:rFonts w:hint="cs"/>
          <w:rtl/>
          <w:lang w:bidi="ar-EG"/>
        </w:rPr>
        <w:t xml:space="preserve">صومعة الغلال بالقضارف سودارس 26/1/2013 </w:t>
      </w:r>
    </w:p>
  </w:footnote>
  <w:footnote w:id="15">
    <w:p w14:paraId="4E276CB0" w14:textId="582743F7" w:rsidR="00201B1F" w:rsidRDefault="00201B1F" w:rsidP="003F502A">
      <w:pPr>
        <w:pStyle w:val="FootnoteText"/>
      </w:pPr>
      <w:r>
        <w:rPr>
          <w:rStyle w:val="FootnoteReference"/>
        </w:rPr>
        <w:footnoteRef/>
      </w:r>
      <w:r>
        <w:rPr>
          <w:rtl/>
        </w:rPr>
        <w:t xml:space="preserve"> </w:t>
      </w:r>
      <w:r>
        <w:rPr>
          <w:rFonts w:hint="cs"/>
          <w:rtl/>
        </w:rPr>
        <w:t>وزارة الصناعةوالتجارة السودانية ، نقطة التجارة السودانية</w:t>
      </w:r>
    </w:p>
  </w:footnote>
  <w:footnote w:id="16">
    <w:p w14:paraId="59818B21" w14:textId="3022D6DC" w:rsidR="00201B1F" w:rsidRDefault="00201B1F" w:rsidP="006644AA">
      <w:pPr>
        <w:pStyle w:val="FootnoteText"/>
      </w:pPr>
      <w:r>
        <w:rPr>
          <w:rStyle w:val="FootnoteReference"/>
        </w:rPr>
        <w:footnoteRef/>
      </w:r>
      <w:r>
        <w:rPr>
          <w:rtl/>
        </w:rPr>
        <w:t xml:space="preserve"> </w:t>
      </w:r>
      <w:r>
        <w:rPr>
          <w:rFonts w:hint="cs"/>
          <w:rtl/>
        </w:rPr>
        <w:t xml:space="preserve"> محجوب 2010 ورقة عمل فى ورشة عمل ، بنك فيصل الاسلامى، منشورة فى شبكة الشروق، يناير 2010  </w:t>
      </w:r>
      <w:r>
        <w:t>sudaress.com</w:t>
      </w:r>
    </w:p>
  </w:footnote>
  <w:footnote w:id="17">
    <w:p w14:paraId="5534C104" w14:textId="77777777" w:rsidR="00201B1F" w:rsidRPr="006644AA" w:rsidRDefault="00201B1F" w:rsidP="006644AA">
      <w:pPr>
        <w:pBdr>
          <w:top w:val="nil"/>
          <w:left w:val="nil"/>
          <w:bottom w:val="nil"/>
          <w:right w:val="nil"/>
          <w:between w:val="nil"/>
        </w:pBdr>
        <w:spacing w:after="0"/>
        <w:jc w:val="both"/>
        <w:rPr>
          <w:rFonts w:ascii="Simplified Arabic" w:eastAsia="Simplified Arabic" w:hAnsi="Simplified Arabic" w:cs="Simplified Arabic"/>
          <w:b/>
          <w:i/>
          <w:iCs/>
          <w:color w:val="000000"/>
          <w:sz w:val="24"/>
          <w:szCs w:val="24"/>
        </w:rPr>
      </w:pPr>
      <w:r>
        <w:rPr>
          <w:rStyle w:val="FootnoteReference"/>
        </w:rPr>
        <w:footnoteRef/>
      </w:r>
      <w:r>
        <w:rPr>
          <w:rtl/>
        </w:rPr>
        <w:t xml:space="preserve"> </w:t>
      </w:r>
      <w:r>
        <w:rPr>
          <w:rFonts w:hint="cs"/>
          <w:rtl/>
          <w:lang w:bidi="ar-EG"/>
        </w:rPr>
        <w:t>وكالة الأنباء الجزائرية عبر موقعها الألكترونى</w:t>
      </w:r>
      <w:r w:rsidRPr="006644AA">
        <w:rPr>
          <w:rFonts w:ascii="Simplified Arabic" w:eastAsia="Simplified Arabic" w:hAnsi="Simplified Arabic" w:cs="Simplified Arabic"/>
          <w:b/>
          <w:color w:val="000000"/>
          <w:sz w:val="24"/>
          <w:szCs w:val="24"/>
          <w:rtl/>
        </w:rPr>
        <w:t xml:space="preserve"> </w:t>
      </w:r>
      <w:r w:rsidRPr="006644AA">
        <w:rPr>
          <w:rFonts w:asciiTheme="majorBidi" w:eastAsia="Simplified Arabic" w:hAnsiTheme="majorBidi" w:cstheme="majorBidi"/>
          <w:bCs/>
          <w:i/>
          <w:iCs/>
          <w:color w:val="000000"/>
          <w:sz w:val="24"/>
          <w:szCs w:val="24"/>
        </w:rPr>
        <w:t>http://www.aps.dz/ar</w:t>
      </w:r>
      <w:r w:rsidRPr="006644AA">
        <w:rPr>
          <w:rFonts w:asciiTheme="majorBidi" w:eastAsia="Simplified Arabic" w:hAnsiTheme="majorBidi" w:cstheme="majorBidi"/>
          <w:b/>
          <w:color w:val="000000"/>
          <w:sz w:val="24"/>
          <w:szCs w:val="24"/>
        </w:rPr>
        <w:t>/</w:t>
      </w:r>
    </w:p>
    <w:p w14:paraId="59C3601B" w14:textId="111420D9" w:rsidR="00201B1F" w:rsidRPr="006644AA" w:rsidRDefault="00201B1F" w:rsidP="006644AA">
      <w:pPr>
        <w:pStyle w:val="FootnoteText"/>
        <w:rPr>
          <w:lang w:bidi="ar-EG"/>
        </w:rPr>
      </w:pPr>
    </w:p>
  </w:footnote>
  <w:footnote w:id="18">
    <w:p w14:paraId="2BE8DA1B" w14:textId="59DB4179" w:rsidR="00201B1F" w:rsidRDefault="00201B1F">
      <w:pPr>
        <w:pStyle w:val="FootnoteText"/>
        <w:rPr>
          <w:lang w:bidi="ar-EG"/>
        </w:rPr>
      </w:pPr>
      <w:r>
        <w:rPr>
          <w:rStyle w:val="FootnoteReference"/>
        </w:rPr>
        <w:footnoteRef/>
      </w:r>
      <w:r>
        <w:rPr>
          <w:rtl/>
        </w:rPr>
        <w:t xml:space="preserve"> </w:t>
      </w:r>
      <w:r>
        <w:rPr>
          <w:rFonts w:hint="cs"/>
          <w:rtl/>
          <w:lang w:bidi="ar-EG"/>
        </w:rPr>
        <w:t xml:space="preserve">كتيب الشركة العامة للصوامع والتخزين ، من إصدار الشركة </w:t>
      </w:r>
    </w:p>
  </w:footnote>
  <w:footnote w:id="19">
    <w:p w14:paraId="1EAABCB0" w14:textId="5C47060B" w:rsidR="00201B1F" w:rsidRDefault="00201B1F">
      <w:pPr>
        <w:pStyle w:val="FootnoteText"/>
        <w:rPr>
          <w:lang w:bidi="ar-EG"/>
        </w:rPr>
      </w:pPr>
      <w:r>
        <w:rPr>
          <w:rStyle w:val="FootnoteReference"/>
        </w:rPr>
        <w:footnoteRef/>
      </w:r>
      <w:r>
        <w:rPr>
          <w:rtl/>
        </w:rPr>
        <w:t xml:space="preserve"> </w:t>
      </w:r>
      <w:r>
        <w:rPr>
          <w:rFonts w:hint="cs"/>
          <w:rtl/>
        </w:rPr>
        <w:t xml:space="preserve">دسوقى،منى عبد العال (2014) استكشاف فرص النمو من خلال الخدمات اللوجستية بالتطبيق على الموانىء المصرية </w:t>
      </w:r>
      <w:r>
        <w:rPr>
          <w:rtl/>
        </w:rPr>
        <w:t>–</w:t>
      </w:r>
      <w:r>
        <w:rPr>
          <w:rFonts w:hint="cs"/>
          <w:rtl/>
        </w:rPr>
        <w:t xml:space="preserve"> سلسلة قضايا التخطيط والتنمية (255)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16E7C"/>
    <w:multiLevelType w:val="hybridMultilevel"/>
    <w:tmpl w:val="883E3C6C"/>
    <w:lvl w:ilvl="0" w:tplc="8EBAFFC6">
      <w:start w:val="1"/>
      <w:numFmt w:val="decimal"/>
      <w:lvlText w:val="%1)"/>
      <w:lvlJc w:val="left"/>
      <w:pPr>
        <w:ind w:left="1080" w:hanging="360"/>
      </w:pPr>
      <w:rPr>
        <w:rFonts w:hint="default"/>
        <w:b w:val="0"/>
      </w:rPr>
    </w:lvl>
    <w:lvl w:ilvl="1" w:tplc="8F8A47D8">
      <w:start w:val="1"/>
      <w:numFmt w:val="decimalFullWidth"/>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961103"/>
    <w:multiLevelType w:val="hybridMultilevel"/>
    <w:tmpl w:val="273A3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E45167"/>
    <w:multiLevelType w:val="multilevel"/>
    <w:tmpl w:val="759E8A4E"/>
    <w:lvl w:ilvl="0">
      <w:start w:val="1"/>
      <w:numFmt w:val="arabicAlpha"/>
      <w:lvlText w:val="%1."/>
      <w:lvlJc w:val="left"/>
      <w:pPr>
        <w:ind w:left="1080" w:hanging="360"/>
      </w:pPr>
      <w:rPr>
        <w:rFonts w:ascii="Simplified Arabic" w:eastAsiaTheme="minorHAnsi" w:hAnsi="Simplified Arabic" w:cs="Simplified Arabic"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0D552695"/>
    <w:multiLevelType w:val="multilevel"/>
    <w:tmpl w:val="BE485DE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nsid w:val="0D8E35E0"/>
    <w:multiLevelType w:val="hybridMultilevel"/>
    <w:tmpl w:val="FF0CF5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DD15066"/>
    <w:multiLevelType w:val="hybridMultilevel"/>
    <w:tmpl w:val="3EF0DAD0"/>
    <w:lvl w:ilvl="0" w:tplc="04090005">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6">
    <w:nsid w:val="132230F3"/>
    <w:multiLevelType w:val="multilevel"/>
    <w:tmpl w:val="46325A8C"/>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17D56D17"/>
    <w:multiLevelType w:val="hybridMultilevel"/>
    <w:tmpl w:val="B9C8C8BA"/>
    <w:lvl w:ilvl="0" w:tplc="92B6DBE0">
      <w:start w:val="8"/>
      <w:numFmt w:val="decimal"/>
      <w:lvlText w:val="%1"/>
      <w:lvlJc w:val="left"/>
      <w:pPr>
        <w:ind w:left="1080" w:hanging="360"/>
      </w:pPr>
      <w:rPr>
        <w:rFonts w:ascii="Calibri" w:eastAsia="Calibri" w:hAnsi="Calibri" w:cs="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F180F91"/>
    <w:multiLevelType w:val="hybridMultilevel"/>
    <w:tmpl w:val="58484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81249C"/>
    <w:multiLevelType w:val="multilevel"/>
    <w:tmpl w:val="759E8A4E"/>
    <w:lvl w:ilvl="0">
      <w:start w:val="1"/>
      <w:numFmt w:val="arabicAlpha"/>
      <w:lvlText w:val="%1."/>
      <w:lvlJc w:val="left"/>
      <w:pPr>
        <w:ind w:left="1080" w:hanging="360"/>
      </w:pPr>
      <w:rPr>
        <w:rFonts w:ascii="Simplified Arabic" w:eastAsiaTheme="minorHAnsi" w:hAnsi="Simplified Arabic" w:cs="Simplified Arabic"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24FA50B2"/>
    <w:multiLevelType w:val="multilevel"/>
    <w:tmpl w:val="176C083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1">
    <w:nsid w:val="28341E90"/>
    <w:multiLevelType w:val="hybridMultilevel"/>
    <w:tmpl w:val="AAD8B8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973612D"/>
    <w:multiLevelType w:val="multilevel"/>
    <w:tmpl w:val="A3661C1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3">
    <w:nsid w:val="2B004AD7"/>
    <w:multiLevelType w:val="hybridMultilevel"/>
    <w:tmpl w:val="1D5223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BB755C9"/>
    <w:multiLevelType w:val="hybridMultilevel"/>
    <w:tmpl w:val="064CF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2593C51"/>
    <w:multiLevelType w:val="hybridMultilevel"/>
    <w:tmpl w:val="5F56ECBA"/>
    <w:lvl w:ilvl="0" w:tplc="708C121E">
      <w:start w:val="8"/>
      <w:numFmt w:val="decimal"/>
      <w:lvlText w:val="%1"/>
      <w:lvlJc w:val="left"/>
      <w:pPr>
        <w:ind w:left="540" w:hanging="360"/>
      </w:pPr>
      <w:rPr>
        <w:rFonts w:ascii="Simplified Arabic" w:eastAsia="Simplified Arabic" w:hAnsi="Simplified Arabic" w:cs="Simplified Arabic"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nsid w:val="3A6447C6"/>
    <w:multiLevelType w:val="hybridMultilevel"/>
    <w:tmpl w:val="A85EA36E"/>
    <w:lvl w:ilvl="0" w:tplc="09787A06">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E050DA3"/>
    <w:multiLevelType w:val="hybridMultilevel"/>
    <w:tmpl w:val="C0E256D6"/>
    <w:lvl w:ilvl="0" w:tplc="D3CCB4AC">
      <w:numFmt w:val="bullet"/>
      <w:lvlText w:val="-"/>
      <w:lvlJc w:val="left"/>
      <w:pPr>
        <w:ind w:left="720" w:hanging="360"/>
      </w:pPr>
      <w:rPr>
        <w:rFonts w:ascii="Simplified Arabic" w:eastAsia="Simplified Arabic"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F821CC3"/>
    <w:multiLevelType w:val="hybridMultilevel"/>
    <w:tmpl w:val="07D007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FF303AA"/>
    <w:multiLevelType w:val="hybridMultilevel"/>
    <w:tmpl w:val="02DE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2F27E0C"/>
    <w:multiLevelType w:val="hybridMultilevel"/>
    <w:tmpl w:val="B074D9C8"/>
    <w:lvl w:ilvl="0" w:tplc="D3CCB4AC">
      <w:numFmt w:val="bullet"/>
      <w:lvlText w:val="-"/>
      <w:lvlJc w:val="left"/>
      <w:pPr>
        <w:ind w:left="720" w:hanging="360"/>
      </w:pPr>
      <w:rPr>
        <w:rFonts w:ascii="Simplified Arabic" w:eastAsia="Simplified Arabic"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4291BB6"/>
    <w:multiLevelType w:val="hybridMultilevel"/>
    <w:tmpl w:val="223A627E"/>
    <w:lvl w:ilvl="0" w:tplc="2C4A605C">
      <w:start w:val="8"/>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5365F23"/>
    <w:multiLevelType w:val="hybridMultilevel"/>
    <w:tmpl w:val="59F0C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5CC6B26"/>
    <w:multiLevelType w:val="hybridMultilevel"/>
    <w:tmpl w:val="36A6E746"/>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4">
    <w:nsid w:val="45D95250"/>
    <w:multiLevelType w:val="hybridMultilevel"/>
    <w:tmpl w:val="068439C4"/>
    <w:lvl w:ilvl="0" w:tplc="D3CCB4AC">
      <w:numFmt w:val="bullet"/>
      <w:lvlText w:val="-"/>
      <w:lvlJc w:val="left"/>
      <w:pPr>
        <w:ind w:left="720" w:hanging="360"/>
      </w:pPr>
      <w:rPr>
        <w:rFonts w:ascii="Simplified Arabic" w:eastAsia="Simplified Arabic"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CE123E4"/>
    <w:multiLevelType w:val="multilevel"/>
    <w:tmpl w:val="1F50ACD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6">
    <w:nsid w:val="4D9750D5"/>
    <w:multiLevelType w:val="hybridMultilevel"/>
    <w:tmpl w:val="84A886DE"/>
    <w:lvl w:ilvl="0" w:tplc="04090011">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7">
    <w:nsid w:val="4DE5084F"/>
    <w:multiLevelType w:val="hybridMultilevel"/>
    <w:tmpl w:val="B47C8548"/>
    <w:lvl w:ilvl="0" w:tplc="D3CCB4AC">
      <w:numFmt w:val="bullet"/>
      <w:lvlText w:val="-"/>
      <w:lvlJc w:val="left"/>
      <w:pPr>
        <w:ind w:left="720" w:hanging="360"/>
      </w:pPr>
      <w:rPr>
        <w:rFonts w:ascii="Simplified Arabic" w:eastAsia="Simplified Arabic"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2584E9D"/>
    <w:multiLevelType w:val="hybridMultilevel"/>
    <w:tmpl w:val="7BB44F32"/>
    <w:lvl w:ilvl="0" w:tplc="3252054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52C3BAE"/>
    <w:multiLevelType w:val="hybridMultilevel"/>
    <w:tmpl w:val="DA96342A"/>
    <w:lvl w:ilvl="0" w:tplc="DCE0246E">
      <w:start w:val="1"/>
      <w:numFmt w:val="decimal"/>
      <w:lvlText w:val="%1."/>
      <w:lvlJc w:val="left"/>
      <w:pPr>
        <w:ind w:left="72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53A6AE9"/>
    <w:multiLevelType w:val="hybridMultilevel"/>
    <w:tmpl w:val="55586D5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1">
    <w:nsid w:val="564B431B"/>
    <w:multiLevelType w:val="hybridMultilevel"/>
    <w:tmpl w:val="47B66E6C"/>
    <w:lvl w:ilvl="0" w:tplc="D3CCB4AC">
      <w:numFmt w:val="bullet"/>
      <w:lvlText w:val="-"/>
      <w:lvlJc w:val="left"/>
      <w:pPr>
        <w:ind w:left="720" w:hanging="360"/>
      </w:pPr>
      <w:rPr>
        <w:rFonts w:ascii="Simplified Arabic" w:eastAsia="Simplified Arabic"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7F522AC"/>
    <w:multiLevelType w:val="hybridMultilevel"/>
    <w:tmpl w:val="FF3E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BE34BED"/>
    <w:multiLevelType w:val="hybridMultilevel"/>
    <w:tmpl w:val="A5448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C241731"/>
    <w:multiLevelType w:val="multilevel"/>
    <w:tmpl w:val="B9767EEE"/>
    <w:lvl w:ilvl="0">
      <w:start w:val="1"/>
      <w:numFmt w:val="bullet"/>
      <w:lvlText w:val="●"/>
      <w:lvlJc w:val="left"/>
      <w:pPr>
        <w:ind w:left="810" w:hanging="360"/>
      </w:pPr>
      <w:rPr>
        <w:rFonts w:ascii="Noto Sans Symbols" w:eastAsia="Noto Sans Symbols" w:hAnsi="Noto Sans Symbols" w:cs="Noto Sans Symbols"/>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35">
    <w:nsid w:val="661C1C3E"/>
    <w:multiLevelType w:val="hybridMultilevel"/>
    <w:tmpl w:val="AAA633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64124EC"/>
    <w:multiLevelType w:val="multilevel"/>
    <w:tmpl w:val="6E1E18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nsid w:val="675F6BA9"/>
    <w:multiLevelType w:val="hybridMultilevel"/>
    <w:tmpl w:val="1B12D6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6A3C506F"/>
    <w:multiLevelType w:val="hybridMultilevel"/>
    <w:tmpl w:val="6762AD4C"/>
    <w:lvl w:ilvl="0" w:tplc="FCF61FD4">
      <w:start w:val="8"/>
      <w:numFmt w:val="decimal"/>
      <w:lvlText w:val="%1"/>
      <w:lvlJc w:val="left"/>
      <w:pPr>
        <w:ind w:left="720" w:hanging="360"/>
      </w:pPr>
      <w:rPr>
        <w:rFonts w:ascii="Calibri" w:eastAsia="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BC64D51"/>
    <w:multiLevelType w:val="multilevel"/>
    <w:tmpl w:val="38A2000E"/>
    <w:lvl w:ilvl="0">
      <w:start w:val="8"/>
      <w:numFmt w:val="decimal"/>
      <w:lvlText w:val="%1"/>
      <w:lvlJc w:val="left"/>
      <w:pPr>
        <w:ind w:left="360" w:hanging="360"/>
      </w:pPr>
      <w:rPr>
        <w:rFonts w:ascii="Calibri" w:eastAsia="Calibri" w:hAnsi="Calibri" w:cs="Calibri" w:hint="default"/>
      </w:rPr>
    </w:lvl>
    <w:lvl w:ilvl="1">
      <w:start w:val="4"/>
      <w:numFmt w:val="decimal"/>
      <w:lvlText w:val="%1-%2"/>
      <w:lvlJc w:val="left"/>
      <w:pPr>
        <w:ind w:left="1620" w:hanging="720"/>
      </w:pPr>
      <w:rPr>
        <w:rFonts w:ascii="Calibri" w:eastAsia="Calibri" w:hAnsi="Calibri" w:cs="Calibri" w:hint="default"/>
      </w:rPr>
    </w:lvl>
    <w:lvl w:ilvl="2">
      <w:start w:val="1"/>
      <w:numFmt w:val="decimal"/>
      <w:lvlText w:val="%1-%2.%3"/>
      <w:lvlJc w:val="left"/>
      <w:pPr>
        <w:ind w:left="2520" w:hanging="720"/>
      </w:pPr>
      <w:rPr>
        <w:rFonts w:ascii="Calibri" w:eastAsia="Calibri" w:hAnsi="Calibri" w:cs="Calibri" w:hint="default"/>
      </w:rPr>
    </w:lvl>
    <w:lvl w:ilvl="3">
      <w:start w:val="1"/>
      <w:numFmt w:val="decimal"/>
      <w:lvlText w:val="%1-%2.%3.%4"/>
      <w:lvlJc w:val="left"/>
      <w:pPr>
        <w:ind w:left="3780" w:hanging="1080"/>
      </w:pPr>
      <w:rPr>
        <w:rFonts w:ascii="Calibri" w:eastAsia="Calibri" w:hAnsi="Calibri" w:cs="Calibri" w:hint="default"/>
      </w:rPr>
    </w:lvl>
    <w:lvl w:ilvl="4">
      <w:start w:val="1"/>
      <w:numFmt w:val="decimal"/>
      <w:lvlText w:val="%1-%2.%3.%4.%5"/>
      <w:lvlJc w:val="left"/>
      <w:pPr>
        <w:ind w:left="4680" w:hanging="1080"/>
      </w:pPr>
      <w:rPr>
        <w:rFonts w:ascii="Calibri" w:eastAsia="Calibri" w:hAnsi="Calibri" w:cs="Calibri" w:hint="default"/>
      </w:rPr>
    </w:lvl>
    <w:lvl w:ilvl="5">
      <w:start w:val="1"/>
      <w:numFmt w:val="decimal"/>
      <w:lvlText w:val="%1-%2.%3.%4.%5.%6"/>
      <w:lvlJc w:val="left"/>
      <w:pPr>
        <w:ind w:left="5940" w:hanging="1440"/>
      </w:pPr>
      <w:rPr>
        <w:rFonts w:ascii="Calibri" w:eastAsia="Calibri" w:hAnsi="Calibri" w:cs="Calibri" w:hint="default"/>
      </w:rPr>
    </w:lvl>
    <w:lvl w:ilvl="6">
      <w:start w:val="1"/>
      <w:numFmt w:val="decimal"/>
      <w:lvlText w:val="%1-%2.%3.%4.%5.%6.%7"/>
      <w:lvlJc w:val="left"/>
      <w:pPr>
        <w:ind w:left="6840" w:hanging="1440"/>
      </w:pPr>
      <w:rPr>
        <w:rFonts w:ascii="Calibri" w:eastAsia="Calibri" w:hAnsi="Calibri" w:cs="Calibri" w:hint="default"/>
      </w:rPr>
    </w:lvl>
    <w:lvl w:ilvl="7">
      <w:start w:val="1"/>
      <w:numFmt w:val="decimal"/>
      <w:lvlText w:val="%1-%2.%3.%4.%5.%6.%7.%8"/>
      <w:lvlJc w:val="left"/>
      <w:pPr>
        <w:ind w:left="8100" w:hanging="1800"/>
      </w:pPr>
      <w:rPr>
        <w:rFonts w:ascii="Calibri" w:eastAsia="Calibri" w:hAnsi="Calibri" w:cs="Calibri" w:hint="default"/>
      </w:rPr>
    </w:lvl>
    <w:lvl w:ilvl="8">
      <w:start w:val="1"/>
      <w:numFmt w:val="decimal"/>
      <w:lvlText w:val="%1-%2.%3.%4.%5.%6.%7.%8.%9"/>
      <w:lvlJc w:val="left"/>
      <w:pPr>
        <w:ind w:left="9000" w:hanging="1800"/>
      </w:pPr>
      <w:rPr>
        <w:rFonts w:ascii="Calibri" w:eastAsia="Calibri" w:hAnsi="Calibri" w:cs="Calibri" w:hint="default"/>
      </w:rPr>
    </w:lvl>
  </w:abstractNum>
  <w:abstractNum w:abstractNumId="40">
    <w:nsid w:val="6C1B09BA"/>
    <w:multiLevelType w:val="hybridMultilevel"/>
    <w:tmpl w:val="20AA628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DCE5348"/>
    <w:multiLevelType w:val="multilevel"/>
    <w:tmpl w:val="5A2471B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2">
    <w:nsid w:val="6DED65C2"/>
    <w:multiLevelType w:val="hybridMultilevel"/>
    <w:tmpl w:val="557E21FE"/>
    <w:lvl w:ilvl="0" w:tplc="7D440E4C">
      <w:start w:val="8"/>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71FB69E1"/>
    <w:multiLevelType w:val="multilevel"/>
    <w:tmpl w:val="7974CC7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78007265"/>
    <w:multiLevelType w:val="hybridMultilevel"/>
    <w:tmpl w:val="36C81CCE"/>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A487611"/>
    <w:multiLevelType w:val="hybridMultilevel"/>
    <w:tmpl w:val="73FE5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E055932"/>
    <w:multiLevelType w:val="hybridMultilevel"/>
    <w:tmpl w:val="9A4AA7BA"/>
    <w:lvl w:ilvl="0" w:tplc="D3CCB4AC">
      <w:numFmt w:val="bullet"/>
      <w:lvlText w:val="-"/>
      <w:lvlJc w:val="left"/>
      <w:pPr>
        <w:ind w:left="1080" w:hanging="360"/>
      </w:pPr>
      <w:rPr>
        <w:rFonts w:ascii="Simplified Arabic" w:eastAsia="Simplified Arabic"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7F3C039C"/>
    <w:multiLevelType w:val="hybridMultilevel"/>
    <w:tmpl w:val="5DD89D94"/>
    <w:lvl w:ilvl="0" w:tplc="C1C2E2C6">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F96775E"/>
    <w:multiLevelType w:val="multilevel"/>
    <w:tmpl w:val="70E47DB6"/>
    <w:lvl w:ilvl="0">
      <w:start w:val="1"/>
      <w:numFmt w:val="decimal"/>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90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num>
  <w:num w:numId="2">
    <w:abstractNumId w:val="25"/>
  </w:num>
  <w:num w:numId="3">
    <w:abstractNumId w:val="48"/>
  </w:num>
  <w:num w:numId="4">
    <w:abstractNumId w:val="10"/>
  </w:num>
  <w:num w:numId="5">
    <w:abstractNumId w:val="3"/>
  </w:num>
  <w:num w:numId="6">
    <w:abstractNumId w:val="36"/>
  </w:num>
  <w:num w:numId="7">
    <w:abstractNumId w:val="41"/>
  </w:num>
  <w:num w:numId="8">
    <w:abstractNumId w:val="29"/>
  </w:num>
  <w:num w:numId="9">
    <w:abstractNumId w:val="23"/>
  </w:num>
  <w:num w:numId="10">
    <w:abstractNumId w:val="32"/>
  </w:num>
  <w:num w:numId="11">
    <w:abstractNumId w:val="1"/>
  </w:num>
  <w:num w:numId="12">
    <w:abstractNumId w:val="0"/>
  </w:num>
  <w:num w:numId="13">
    <w:abstractNumId w:val="35"/>
  </w:num>
  <w:num w:numId="14">
    <w:abstractNumId w:val="18"/>
  </w:num>
  <w:num w:numId="15">
    <w:abstractNumId w:val="19"/>
  </w:num>
  <w:num w:numId="16">
    <w:abstractNumId w:val="46"/>
  </w:num>
  <w:num w:numId="17">
    <w:abstractNumId w:val="39"/>
  </w:num>
  <w:num w:numId="18">
    <w:abstractNumId w:val="28"/>
  </w:num>
  <w:num w:numId="19">
    <w:abstractNumId w:val="15"/>
  </w:num>
  <w:num w:numId="20">
    <w:abstractNumId w:val="38"/>
  </w:num>
  <w:num w:numId="21">
    <w:abstractNumId w:val="44"/>
  </w:num>
  <w:num w:numId="22">
    <w:abstractNumId w:val="16"/>
  </w:num>
  <w:num w:numId="23">
    <w:abstractNumId w:val="4"/>
  </w:num>
  <w:num w:numId="24">
    <w:abstractNumId w:val="7"/>
  </w:num>
  <w:num w:numId="25">
    <w:abstractNumId w:val="30"/>
  </w:num>
  <w:num w:numId="26">
    <w:abstractNumId w:val="34"/>
  </w:num>
  <w:num w:numId="27">
    <w:abstractNumId w:val="42"/>
  </w:num>
  <w:num w:numId="28">
    <w:abstractNumId w:val="33"/>
  </w:num>
  <w:num w:numId="29">
    <w:abstractNumId w:val="14"/>
  </w:num>
  <w:num w:numId="30">
    <w:abstractNumId w:val="11"/>
  </w:num>
  <w:num w:numId="31">
    <w:abstractNumId w:val="22"/>
  </w:num>
  <w:num w:numId="32">
    <w:abstractNumId w:val="8"/>
  </w:num>
  <w:num w:numId="33">
    <w:abstractNumId w:val="9"/>
  </w:num>
  <w:num w:numId="34">
    <w:abstractNumId w:val="2"/>
  </w:num>
  <w:num w:numId="35">
    <w:abstractNumId w:val="43"/>
  </w:num>
  <w:num w:numId="36">
    <w:abstractNumId w:val="6"/>
  </w:num>
  <w:num w:numId="37">
    <w:abstractNumId w:val="27"/>
  </w:num>
  <w:num w:numId="38">
    <w:abstractNumId w:val="45"/>
  </w:num>
  <w:num w:numId="39">
    <w:abstractNumId w:val="5"/>
  </w:num>
  <w:num w:numId="40">
    <w:abstractNumId w:val="47"/>
  </w:num>
  <w:num w:numId="41">
    <w:abstractNumId w:val="40"/>
  </w:num>
  <w:num w:numId="42">
    <w:abstractNumId w:val="21"/>
  </w:num>
  <w:num w:numId="43">
    <w:abstractNumId w:val="13"/>
  </w:num>
  <w:num w:numId="44">
    <w:abstractNumId w:val="37"/>
  </w:num>
  <w:num w:numId="45">
    <w:abstractNumId w:val="20"/>
  </w:num>
  <w:num w:numId="46">
    <w:abstractNumId w:val="24"/>
  </w:num>
  <w:num w:numId="47">
    <w:abstractNumId w:val="31"/>
  </w:num>
  <w:num w:numId="48">
    <w:abstractNumId w:val="17"/>
  </w:num>
  <w:num w:numId="49">
    <w:abstractNumId w:val="2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C6D"/>
    <w:rsid w:val="00001F3F"/>
    <w:rsid w:val="00005554"/>
    <w:rsid w:val="000071BD"/>
    <w:rsid w:val="00012A01"/>
    <w:rsid w:val="000162BA"/>
    <w:rsid w:val="00022A94"/>
    <w:rsid w:val="000251FC"/>
    <w:rsid w:val="00030EBA"/>
    <w:rsid w:val="00031C57"/>
    <w:rsid w:val="0003205A"/>
    <w:rsid w:val="00033223"/>
    <w:rsid w:val="00034799"/>
    <w:rsid w:val="00034A2C"/>
    <w:rsid w:val="00041B47"/>
    <w:rsid w:val="00041E65"/>
    <w:rsid w:val="00044664"/>
    <w:rsid w:val="00051753"/>
    <w:rsid w:val="00053B0D"/>
    <w:rsid w:val="00054374"/>
    <w:rsid w:val="00054929"/>
    <w:rsid w:val="0006496B"/>
    <w:rsid w:val="00066A45"/>
    <w:rsid w:val="00067050"/>
    <w:rsid w:val="0007242B"/>
    <w:rsid w:val="00075BDC"/>
    <w:rsid w:val="00080DBD"/>
    <w:rsid w:val="00081827"/>
    <w:rsid w:val="00084DC8"/>
    <w:rsid w:val="00090DB7"/>
    <w:rsid w:val="0009252F"/>
    <w:rsid w:val="00092BAC"/>
    <w:rsid w:val="000A5AAD"/>
    <w:rsid w:val="000A6F15"/>
    <w:rsid w:val="000A75FE"/>
    <w:rsid w:val="000B2315"/>
    <w:rsid w:val="000B2C8C"/>
    <w:rsid w:val="000B603A"/>
    <w:rsid w:val="000B7966"/>
    <w:rsid w:val="000B7B74"/>
    <w:rsid w:val="000C0147"/>
    <w:rsid w:val="000C202C"/>
    <w:rsid w:val="000C4467"/>
    <w:rsid w:val="000E0819"/>
    <w:rsid w:val="000E4C5F"/>
    <w:rsid w:val="000E6A1D"/>
    <w:rsid w:val="000F1366"/>
    <w:rsid w:val="000F557B"/>
    <w:rsid w:val="000F733B"/>
    <w:rsid w:val="00103420"/>
    <w:rsid w:val="00110CAA"/>
    <w:rsid w:val="001135EC"/>
    <w:rsid w:val="00115A25"/>
    <w:rsid w:val="001163A7"/>
    <w:rsid w:val="0012064F"/>
    <w:rsid w:val="00126665"/>
    <w:rsid w:val="001312A8"/>
    <w:rsid w:val="001341F4"/>
    <w:rsid w:val="001345F9"/>
    <w:rsid w:val="00137A82"/>
    <w:rsid w:val="001444E4"/>
    <w:rsid w:val="00146DF1"/>
    <w:rsid w:val="0016329D"/>
    <w:rsid w:val="00163ECA"/>
    <w:rsid w:val="00165231"/>
    <w:rsid w:val="00171AC6"/>
    <w:rsid w:val="0017237C"/>
    <w:rsid w:val="0017655A"/>
    <w:rsid w:val="00177258"/>
    <w:rsid w:val="001775EE"/>
    <w:rsid w:val="001A2EB2"/>
    <w:rsid w:val="001A519F"/>
    <w:rsid w:val="001A69D4"/>
    <w:rsid w:val="001A6A44"/>
    <w:rsid w:val="001B0BD8"/>
    <w:rsid w:val="001B2635"/>
    <w:rsid w:val="001B646A"/>
    <w:rsid w:val="001B749F"/>
    <w:rsid w:val="001C2ADB"/>
    <w:rsid w:val="001C3CDD"/>
    <w:rsid w:val="001E39C6"/>
    <w:rsid w:val="001E6535"/>
    <w:rsid w:val="001F0CD9"/>
    <w:rsid w:val="001F2E1E"/>
    <w:rsid w:val="002013E1"/>
    <w:rsid w:val="00201B1F"/>
    <w:rsid w:val="00203B2D"/>
    <w:rsid w:val="002102FD"/>
    <w:rsid w:val="00212A67"/>
    <w:rsid w:val="00216DE0"/>
    <w:rsid w:val="00230233"/>
    <w:rsid w:val="0023582E"/>
    <w:rsid w:val="002363B1"/>
    <w:rsid w:val="00237297"/>
    <w:rsid w:val="0024111E"/>
    <w:rsid w:val="00246CD8"/>
    <w:rsid w:val="00251169"/>
    <w:rsid w:val="00260570"/>
    <w:rsid w:val="002632BF"/>
    <w:rsid w:val="00265373"/>
    <w:rsid w:val="002663E1"/>
    <w:rsid w:val="00273DD2"/>
    <w:rsid w:val="002776F2"/>
    <w:rsid w:val="00280F3A"/>
    <w:rsid w:val="00282091"/>
    <w:rsid w:val="002823B4"/>
    <w:rsid w:val="00286902"/>
    <w:rsid w:val="002872C6"/>
    <w:rsid w:val="00295A64"/>
    <w:rsid w:val="002A0F57"/>
    <w:rsid w:val="002A6024"/>
    <w:rsid w:val="002A656A"/>
    <w:rsid w:val="002D2039"/>
    <w:rsid w:val="002D2087"/>
    <w:rsid w:val="002D648D"/>
    <w:rsid w:val="002D77C7"/>
    <w:rsid w:val="002E50B8"/>
    <w:rsid w:val="002E591B"/>
    <w:rsid w:val="002F0F12"/>
    <w:rsid w:val="002F2531"/>
    <w:rsid w:val="002F27C5"/>
    <w:rsid w:val="002F28FF"/>
    <w:rsid w:val="002F3FF8"/>
    <w:rsid w:val="00301D35"/>
    <w:rsid w:val="00302375"/>
    <w:rsid w:val="00307055"/>
    <w:rsid w:val="00336503"/>
    <w:rsid w:val="00340907"/>
    <w:rsid w:val="0034707A"/>
    <w:rsid w:val="003642FA"/>
    <w:rsid w:val="00366982"/>
    <w:rsid w:val="003731BA"/>
    <w:rsid w:val="00375E9A"/>
    <w:rsid w:val="00381F41"/>
    <w:rsid w:val="00382372"/>
    <w:rsid w:val="00387C80"/>
    <w:rsid w:val="003926E3"/>
    <w:rsid w:val="00392E5F"/>
    <w:rsid w:val="0039494C"/>
    <w:rsid w:val="00397373"/>
    <w:rsid w:val="003A0092"/>
    <w:rsid w:val="003A72FF"/>
    <w:rsid w:val="003B00C4"/>
    <w:rsid w:val="003B0649"/>
    <w:rsid w:val="003B2EF8"/>
    <w:rsid w:val="003B40B9"/>
    <w:rsid w:val="003B4E73"/>
    <w:rsid w:val="003B6BEB"/>
    <w:rsid w:val="003B735D"/>
    <w:rsid w:val="003C48E0"/>
    <w:rsid w:val="003D1B0E"/>
    <w:rsid w:val="003E4D0C"/>
    <w:rsid w:val="003F23DE"/>
    <w:rsid w:val="003F502A"/>
    <w:rsid w:val="004032A7"/>
    <w:rsid w:val="00411B91"/>
    <w:rsid w:val="00426E4F"/>
    <w:rsid w:val="00437C59"/>
    <w:rsid w:val="004462D4"/>
    <w:rsid w:val="004475DB"/>
    <w:rsid w:val="00451377"/>
    <w:rsid w:val="00451497"/>
    <w:rsid w:val="00471150"/>
    <w:rsid w:val="00475A47"/>
    <w:rsid w:val="0048232A"/>
    <w:rsid w:val="00482376"/>
    <w:rsid w:val="00484BF6"/>
    <w:rsid w:val="0049070C"/>
    <w:rsid w:val="004922AE"/>
    <w:rsid w:val="00494DE5"/>
    <w:rsid w:val="004A0AC0"/>
    <w:rsid w:val="004A0EB0"/>
    <w:rsid w:val="004B5FBB"/>
    <w:rsid w:val="004C073B"/>
    <w:rsid w:val="004C5E38"/>
    <w:rsid w:val="004C6971"/>
    <w:rsid w:val="004D0055"/>
    <w:rsid w:val="004D4483"/>
    <w:rsid w:val="004D7E7B"/>
    <w:rsid w:val="004E4C38"/>
    <w:rsid w:val="004E76C0"/>
    <w:rsid w:val="004F354F"/>
    <w:rsid w:val="004F6B98"/>
    <w:rsid w:val="004F6BFD"/>
    <w:rsid w:val="004F759A"/>
    <w:rsid w:val="0050412C"/>
    <w:rsid w:val="00505CC7"/>
    <w:rsid w:val="005130F9"/>
    <w:rsid w:val="00516125"/>
    <w:rsid w:val="00524366"/>
    <w:rsid w:val="005262E4"/>
    <w:rsid w:val="00526347"/>
    <w:rsid w:val="00526B46"/>
    <w:rsid w:val="005270C0"/>
    <w:rsid w:val="005354D3"/>
    <w:rsid w:val="00535AED"/>
    <w:rsid w:val="00541CD1"/>
    <w:rsid w:val="0054446E"/>
    <w:rsid w:val="00553746"/>
    <w:rsid w:val="005551AC"/>
    <w:rsid w:val="00564A50"/>
    <w:rsid w:val="00566178"/>
    <w:rsid w:val="005768AF"/>
    <w:rsid w:val="00593938"/>
    <w:rsid w:val="00595A60"/>
    <w:rsid w:val="005A6D58"/>
    <w:rsid w:val="005A7FC5"/>
    <w:rsid w:val="005B38C2"/>
    <w:rsid w:val="005B5AA5"/>
    <w:rsid w:val="005B750C"/>
    <w:rsid w:val="005C71E8"/>
    <w:rsid w:val="005C7325"/>
    <w:rsid w:val="005D24B9"/>
    <w:rsid w:val="005D252A"/>
    <w:rsid w:val="005E20A5"/>
    <w:rsid w:val="005E3E48"/>
    <w:rsid w:val="005E6FD5"/>
    <w:rsid w:val="005F0FED"/>
    <w:rsid w:val="006030F2"/>
    <w:rsid w:val="0061379C"/>
    <w:rsid w:val="00616E35"/>
    <w:rsid w:val="00623820"/>
    <w:rsid w:val="0063084A"/>
    <w:rsid w:val="00636AFE"/>
    <w:rsid w:val="00637420"/>
    <w:rsid w:val="006644AA"/>
    <w:rsid w:val="00667F42"/>
    <w:rsid w:val="00670DD2"/>
    <w:rsid w:val="006741A2"/>
    <w:rsid w:val="00675A73"/>
    <w:rsid w:val="006769E6"/>
    <w:rsid w:val="00693F17"/>
    <w:rsid w:val="00697D77"/>
    <w:rsid w:val="006A24C7"/>
    <w:rsid w:val="006B148C"/>
    <w:rsid w:val="006B214E"/>
    <w:rsid w:val="006B35DD"/>
    <w:rsid w:val="006C3D4A"/>
    <w:rsid w:val="006C58C4"/>
    <w:rsid w:val="006C6EB2"/>
    <w:rsid w:val="006D0C6A"/>
    <w:rsid w:val="006D45DB"/>
    <w:rsid w:val="006D6672"/>
    <w:rsid w:val="006E33DF"/>
    <w:rsid w:val="006E5A2C"/>
    <w:rsid w:val="006F4ACC"/>
    <w:rsid w:val="006F7486"/>
    <w:rsid w:val="00702A1B"/>
    <w:rsid w:val="00702FF8"/>
    <w:rsid w:val="00706A2F"/>
    <w:rsid w:val="00713ABA"/>
    <w:rsid w:val="00715F4E"/>
    <w:rsid w:val="007211E3"/>
    <w:rsid w:val="00731997"/>
    <w:rsid w:val="00731BA1"/>
    <w:rsid w:val="007321CC"/>
    <w:rsid w:val="00734CDA"/>
    <w:rsid w:val="00735CB9"/>
    <w:rsid w:val="00742EE9"/>
    <w:rsid w:val="00747467"/>
    <w:rsid w:val="00753B66"/>
    <w:rsid w:val="00755AFC"/>
    <w:rsid w:val="00756799"/>
    <w:rsid w:val="00757D48"/>
    <w:rsid w:val="00766561"/>
    <w:rsid w:val="00775E2E"/>
    <w:rsid w:val="00793198"/>
    <w:rsid w:val="0079380E"/>
    <w:rsid w:val="007A300F"/>
    <w:rsid w:val="007A7C48"/>
    <w:rsid w:val="007B2CB6"/>
    <w:rsid w:val="007C4953"/>
    <w:rsid w:val="007C5104"/>
    <w:rsid w:val="007C62EE"/>
    <w:rsid w:val="007D23BD"/>
    <w:rsid w:val="007D25E0"/>
    <w:rsid w:val="007D3A98"/>
    <w:rsid w:val="007D5CB7"/>
    <w:rsid w:val="007E5082"/>
    <w:rsid w:val="007E5D90"/>
    <w:rsid w:val="007E5EB7"/>
    <w:rsid w:val="007F1545"/>
    <w:rsid w:val="007F1674"/>
    <w:rsid w:val="007F1D4A"/>
    <w:rsid w:val="007F362E"/>
    <w:rsid w:val="007F3BFD"/>
    <w:rsid w:val="007F4013"/>
    <w:rsid w:val="00803D87"/>
    <w:rsid w:val="00806D03"/>
    <w:rsid w:val="00810B43"/>
    <w:rsid w:val="0081123A"/>
    <w:rsid w:val="00814B11"/>
    <w:rsid w:val="00817C70"/>
    <w:rsid w:val="00825388"/>
    <w:rsid w:val="00826D2C"/>
    <w:rsid w:val="00835883"/>
    <w:rsid w:val="00836E93"/>
    <w:rsid w:val="008457DD"/>
    <w:rsid w:val="00854518"/>
    <w:rsid w:val="0086065A"/>
    <w:rsid w:val="00863D67"/>
    <w:rsid w:val="00866B9F"/>
    <w:rsid w:val="00867E03"/>
    <w:rsid w:val="00876042"/>
    <w:rsid w:val="008776A4"/>
    <w:rsid w:val="00880F26"/>
    <w:rsid w:val="008822CE"/>
    <w:rsid w:val="00886259"/>
    <w:rsid w:val="00890D4F"/>
    <w:rsid w:val="00892092"/>
    <w:rsid w:val="008A418D"/>
    <w:rsid w:val="008A52CA"/>
    <w:rsid w:val="008B4CF8"/>
    <w:rsid w:val="008B6362"/>
    <w:rsid w:val="008C65D5"/>
    <w:rsid w:val="008D2060"/>
    <w:rsid w:val="008D680F"/>
    <w:rsid w:val="008E46B8"/>
    <w:rsid w:val="008E6EF3"/>
    <w:rsid w:val="008F0AA9"/>
    <w:rsid w:val="008F18BC"/>
    <w:rsid w:val="008F466B"/>
    <w:rsid w:val="008F4856"/>
    <w:rsid w:val="008F6194"/>
    <w:rsid w:val="00903160"/>
    <w:rsid w:val="00911650"/>
    <w:rsid w:val="009155B1"/>
    <w:rsid w:val="00915C6D"/>
    <w:rsid w:val="009301D4"/>
    <w:rsid w:val="00930213"/>
    <w:rsid w:val="00930782"/>
    <w:rsid w:val="00945A54"/>
    <w:rsid w:val="009500D4"/>
    <w:rsid w:val="00956173"/>
    <w:rsid w:val="009627AC"/>
    <w:rsid w:val="0096654A"/>
    <w:rsid w:val="009756E8"/>
    <w:rsid w:val="00977D61"/>
    <w:rsid w:val="00981318"/>
    <w:rsid w:val="00982340"/>
    <w:rsid w:val="00984D51"/>
    <w:rsid w:val="00987D8E"/>
    <w:rsid w:val="009917C6"/>
    <w:rsid w:val="009973D3"/>
    <w:rsid w:val="009A0243"/>
    <w:rsid w:val="009A1537"/>
    <w:rsid w:val="009A3208"/>
    <w:rsid w:val="009A5BF3"/>
    <w:rsid w:val="009A6135"/>
    <w:rsid w:val="009B4EBA"/>
    <w:rsid w:val="009B7846"/>
    <w:rsid w:val="009C4B50"/>
    <w:rsid w:val="009C667D"/>
    <w:rsid w:val="009D0838"/>
    <w:rsid w:val="009D36C5"/>
    <w:rsid w:val="009E0857"/>
    <w:rsid w:val="009E1B3E"/>
    <w:rsid w:val="009F2A7B"/>
    <w:rsid w:val="009F3367"/>
    <w:rsid w:val="009F375C"/>
    <w:rsid w:val="00A03A9D"/>
    <w:rsid w:val="00A1392E"/>
    <w:rsid w:val="00A17619"/>
    <w:rsid w:val="00A35CEF"/>
    <w:rsid w:val="00A41535"/>
    <w:rsid w:val="00A558B3"/>
    <w:rsid w:val="00A6382B"/>
    <w:rsid w:val="00A71991"/>
    <w:rsid w:val="00A747AC"/>
    <w:rsid w:val="00A83810"/>
    <w:rsid w:val="00A859A7"/>
    <w:rsid w:val="00A927BF"/>
    <w:rsid w:val="00A93DE3"/>
    <w:rsid w:val="00A9521B"/>
    <w:rsid w:val="00A96132"/>
    <w:rsid w:val="00AA03A7"/>
    <w:rsid w:val="00AA23C1"/>
    <w:rsid w:val="00AA59AA"/>
    <w:rsid w:val="00AB1134"/>
    <w:rsid w:val="00AD68F4"/>
    <w:rsid w:val="00AD6CAD"/>
    <w:rsid w:val="00AD776A"/>
    <w:rsid w:val="00AE102A"/>
    <w:rsid w:val="00AE42FC"/>
    <w:rsid w:val="00AF6357"/>
    <w:rsid w:val="00B06020"/>
    <w:rsid w:val="00B22B17"/>
    <w:rsid w:val="00B25E46"/>
    <w:rsid w:val="00B322D8"/>
    <w:rsid w:val="00B3584D"/>
    <w:rsid w:val="00B46A62"/>
    <w:rsid w:val="00B47E8E"/>
    <w:rsid w:val="00B47F8F"/>
    <w:rsid w:val="00B50008"/>
    <w:rsid w:val="00B51778"/>
    <w:rsid w:val="00B57F13"/>
    <w:rsid w:val="00B64C86"/>
    <w:rsid w:val="00B712C0"/>
    <w:rsid w:val="00B722A7"/>
    <w:rsid w:val="00B72469"/>
    <w:rsid w:val="00B74A76"/>
    <w:rsid w:val="00B81678"/>
    <w:rsid w:val="00B8415D"/>
    <w:rsid w:val="00B968A0"/>
    <w:rsid w:val="00BA3AFD"/>
    <w:rsid w:val="00BB306F"/>
    <w:rsid w:val="00BB36DD"/>
    <w:rsid w:val="00BB7EE0"/>
    <w:rsid w:val="00BB7FD9"/>
    <w:rsid w:val="00BC6F50"/>
    <w:rsid w:val="00BC7C2F"/>
    <w:rsid w:val="00BD484B"/>
    <w:rsid w:val="00BD6251"/>
    <w:rsid w:val="00BE0BB3"/>
    <w:rsid w:val="00BF3386"/>
    <w:rsid w:val="00BF614E"/>
    <w:rsid w:val="00C00005"/>
    <w:rsid w:val="00C02DD7"/>
    <w:rsid w:val="00C17E03"/>
    <w:rsid w:val="00C27193"/>
    <w:rsid w:val="00C34A8A"/>
    <w:rsid w:val="00C3730F"/>
    <w:rsid w:val="00C43BE3"/>
    <w:rsid w:val="00C450DC"/>
    <w:rsid w:val="00C46A4F"/>
    <w:rsid w:val="00C500FB"/>
    <w:rsid w:val="00C6363D"/>
    <w:rsid w:val="00C664E3"/>
    <w:rsid w:val="00C76B88"/>
    <w:rsid w:val="00C81C7E"/>
    <w:rsid w:val="00C86848"/>
    <w:rsid w:val="00C933B0"/>
    <w:rsid w:val="00C95873"/>
    <w:rsid w:val="00C95D3E"/>
    <w:rsid w:val="00CA0EBD"/>
    <w:rsid w:val="00CA271A"/>
    <w:rsid w:val="00CA31E2"/>
    <w:rsid w:val="00CA3878"/>
    <w:rsid w:val="00CA45A3"/>
    <w:rsid w:val="00CA4944"/>
    <w:rsid w:val="00CA51A3"/>
    <w:rsid w:val="00CA62E7"/>
    <w:rsid w:val="00CB03FF"/>
    <w:rsid w:val="00CB6A46"/>
    <w:rsid w:val="00CC2A60"/>
    <w:rsid w:val="00CD179F"/>
    <w:rsid w:val="00CD1D6E"/>
    <w:rsid w:val="00CD227B"/>
    <w:rsid w:val="00CD23B6"/>
    <w:rsid w:val="00CD65C8"/>
    <w:rsid w:val="00CE4A16"/>
    <w:rsid w:val="00D034EF"/>
    <w:rsid w:val="00D043D8"/>
    <w:rsid w:val="00D070C2"/>
    <w:rsid w:val="00D1201A"/>
    <w:rsid w:val="00D15E52"/>
    <w:rsid w:val="00D25638"/>
    <w:rsid w:val="00D266E2"/>
    <w:rsid w:val="00D30F55"/>
    <w:rsid w:val="00D33427"/>
    <w:rsid w:val="00D44925"/>
    <w:rsid w:val="00D45AA2"/>
    <w:rsid w:val="00D4646C"/>
    <w:rsid w:val="00D519DA"/>
    <w:rsid w:val="00D53300"/>
    <w:rsid w:val="00D537D0"/>
    <w:rsid w:val="00D5470F"/>
    <w:rsid w:val="00D55C68"/>
    <w:rsid w:val="00D5712F"/>
    <w:rsid w:val="00D6600B"/>
    <w:rsid w:val="00D703AD"/>
    <w:rsid w:val="00D71EC4"/>
    <w:rsid w:val="00D75E13"/>
    <w:rsid w:val="00D80A30"/>
    <w:rsid w:val="00D93C1A"/>
    <w:rsid w:val="00D96249"/>
    <w:rsid w:val="00D964DE"/>
    <w:rsid w:val="00DA0F02"/>
    <w:rsid w:val="00DA555D"/>
    <w:rsid w:val="00DA5F93"/>
    <w:rsid w:val="00DA6D22"/>
    <w:rsid w:val="00DC0146"/>
    <w:rsid w:val="00DC27D9"/>
    <w:rsid w:val="00DD25FE"/>
    <w:rsid w:val="00DD6982"/>
    <w:rsid w:val="00DE31C0"/>
    <w:rsid w:val="00DE3D3C"/>
    <w:rsid w:val="00DF0424"/>
    <w:rsid w:val="00DF2CAC"/>
    <w:rsid w:val="00DF3CCE"/>
    <w:rsid w:val="00DF77C8"/>
    <w:rsid w:val="00E068B3"/>
    <w:rsid w:val="00E07DD4"/>
    <w:rsid w:val="00E14497"/>
    <w:rsid w:val="00E14CBE"/>
    <w:rsid w:val="00E20BDF"/>
    <w:rsid w:val="00E21A4F"/>
    <w:rsid w:val="00E42861"/>
    <w:rsid w:val="00E455DE"/>
    <w:rsid w:val="00E4622F"/>
    <w:rsid w:val="00E464C1"/>
    <w:rsid w:val="00E46AC9"/>
    <w:rsid w:val="00E5289A"/>
    <w:rsid w:val="00E54556"/>
    <w:rsid w:val="00E55FEE"/>
    <w:rsid w:val="00E567D5"/>
    <w:rsid w:val="00E60782"/>
    <w:rsid w:val="00E703F0"/>
    <w:rsid w:val="00E71E2D"/>
    <w:rsid w:val="00E726A6"/>
    <w:rsid w:val="00E72F03"/>
    <w:rsid w:val="00E8581F"/>
    <w:rsid w:val="00E946E2"/>
    <w:rsid w:val="00E960D5"/>
    <w:rsid w:val="00EA2710"/>
    <w:rsid w:val="00EB0F0F"/>
    <w:rsid w:val="00EB255C"/>
    <w:rsid w:val="00EB6D1B"/>
    <w:rsid w:val="00ED2B5B"/>
    <w:rsid w:val="00ED5FB4"/>
    <w:rsid w:val="00EE123E"/>
    <w:rsid w:val="00EF229B"/>
    <w:rsid w:val="00EF589E"/>
    <w:rsid w:val="00F00F1F"/>
    <w:rsid w:val="00F02344"/>
    <w:rsid w:val="00F05451"/>
    <w:rsid w:val="00F067A9"/>
    <w:rsid w:val="00F069A5"/>
    <w:rsid w:val="00F126B8"/>
    <w:rsid w:val="00F21C17"/>
    <w:rsid w:val="00F22031"/>
    <w:rsid w:val="00F26283"/>
    <w:rsid w:val="00F311E3"/>
    <w:rsid w:val="00F34F17"/>
    <w:rsid w:val="00F41481"/>
    <w:rsid w:val="00F47851"/>
    <w:rsid w:val="00F51DD0"/>
    <w:rsid w:val="00F550D2"/>
    <w:rsid w:val="00F620A3"/>
    <w:rsid w:val="00F63B75"/>
    <w:rsid w:val="00F726FE"/>
    <w:rsid w:val="00F73439"/>
    <w:rsid w:val="00F74CB6"/>
    <w:rsid w:val="00F77905"/>
    <w:rsid w:val="00F837C8"/>
    <w:rsid w:val="00F90EEF"/>
    <w:rsid w:val="00F95066"/>
    <w:rsid w:val="00F95F4E"/>
    <w:rsid w:val="00FC6F2E"/>
    <w:rsid w:val="00FC73B6"/>
    <w:rsid w:val="00FD0341"/>
    <w:rsid w:val="00FD07C3"/>
    <w:rsid w:val="00FD5E29"/>
    <w:rsid w:val="00FE1200"/>
    <w:rsid w:val="00FE4B3C"/>
    <w:rsid w:val="00FF1E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8E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bidi/>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00" w:after="0"/>
      <w:outlineLvl w:val="3"/>
    </w:pPr>
    <w:rPr>
      <w:rFonts w:ascii="Cambria" w:eastAsia="Cambria" w:hAnsi="Cambria" w:cs="Cambria"/>
      <w:b/>
      <w:i/>
      <w:color w:val="4F81BD"/>
    </w:rPr>
  </w:style>
  <w:style w:type="paragraph" w:styleId="Heading5">
    <w:name w:val="heading 5"/>
    <w:basedOn w:val="Normal"/>
    <w:next w:val="Normal"/>
    <w:pPr>
      <w:keepNext/>
      <w:keepLines/>
      <w:spacing w:before="200" w:after="0"/>
      <w:outlineLvl w:val="4"/>
    </w:pPr>
    <w:rPr>
      <w:rFonts w:ascii="Cambria" w:eastAsia="Cambria" w:hAnsi="Cambria" w:cs="Cambria"/>
      <w:color w:val="243F61"/>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bottom w:val="single" w:sz="8" w:space="4" w:color="4F81BD"/>
      </w:pBdr>
      <w:spacing w:after="300"/>
    </w:pPr>
    <w:rPr>
      <w:rFonts w:ascii="Cambria" w:eastAsia="Cambria" w:hAnsi="Cambria" w:cs="Cambria"/>
      <w:color w:val="17365D"/>
      <w:sz w:val="52"/>
      <w:szCs w:val="52"/>
    </w:rPr>
  </w:style>
  <w:style w:type="paragraph" w:styleId="Subtitle">
    <w:name w:val="Subtitle"/>
    <w:basedOn w:val="Normal"/>
    <w:next w:val="Normal"/>
    <w:rPr>
      <w:rFonts w:ascii="Cambria" w:eastAsia="Cambria" w:hAnsi="Cambria" w:cs="Cambria"/>
      <w:i/>
      <w:color w:val="4F81BD"/>
      <w:sz w:val="24"/>
      <w:szCs w:val="24"/>
    </w:rPr>
  </w:style>
  <w:style w:type="paragraph" w:styleId="BalloonText">
    <w:name w:val="Balloon Text"/>
    <w:basedOn w:val="Normal"/>
    <w:link w:val="BalloonTextChar"/>
    <w:uiPriority w:val="99"/>
    <w:semiHidden/>
    <w:unhideWhenUsed/>
    <w:rsid w:val="002663E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63E1"/>
    <w:rPr>
      <w:rFonts w:ascii="Tahoma" w:hAnsi="Tahoma" w:cs="Tahoma"/>
      <w:sz w:val="16"/>
      <w:szCs w:val="16"/>
    </w:rPr>
  </w:style>
  <w:style w:type="paragraph" w:styleId="Header">
    <w:name w:val="header"/>
    <w:basedOn w:val="Normal"/>
    <w:link w:val="HeaderChar"/>
    <w:uiPriority w:val="99"/>
    <w:unhideWhenUsed/>
    <w:rsid w:val="002663E1"/>
    <w:pPr>
      <w:tabs>
        <w:tab w:val="center" w:pos="4680"/>
        <w:tab w:val="right" w:pos="9360"/>
      </w:tabs>
      <w:spacing w:after="0"/>
    </w:pPr>
  </w:style>
  <w:style w:type="character" w:customStyle="1" w:styleId="HeaderChar">
    <w:name w:val="Header Char"/>
    <w:basedOn w:val="DefaultParagraphFont"/>
    <w:link w:val="Header"/>
    <w:uiPriority w:val="99"/>
    <w:rsid w:val="002663E1"/>
  </w:style>
  <w:style w:type="paragraph" w:styleId="Footer">
    <w:name w:val="footer"/>
    <w:basedOn w:val="Normal"/>
    <w:link w:val="FooterChar"/>
    <w:uiPriority w:val="99"/>
    <w:unhideWhenUsed/>
    <w:rsid w:val="002663E1"/>
    <w:pPr>
      <w:tabs>
        <w:tab w:val="center" w:pos="4680"/>
        <w:tab w:val="right" w:pos="9360"/>
      </w:tabs>
      <w:spacing w:after="0"/>
    </w:pPr>
  </w:style>
  <w:style w:type="character" w:customStyle="1" w:styleId="FooterChar">
    <w:name w:val="Footer Char"/>
    <w:basedOn w:val="DefaultParagraphFont"/>
    <w:link w:val="Footer"/>
    <w:uiPriority w:val="99"/>
    <w:rsid w:val="002663E1"/>
  </w:style>
  <w:style w:type="paragraph" w:styleId="ListParagraph">
    <w:name w:val="List Paragraph"/>
    <w:basedOn w:val="Normal"/>
    <w:uiPriority w:val="34"/>
    <w:qFormat/>
    <w:rsid w:val="00041B47"/>
    <w:pPr>
      <w:ind w:left="720"/>
      <w:contextualSpacing/>
    </w:pPr>
  </w:style>
  <w:style w:type="paragraph" w:styleId="FootnoteText">
    <w:name w:val="footnote text"/>
    <w:basedOn w:val="Normal"/>
    <w:link w:val="FootnoteTextChar"/>
    <w:uiPriority w:val="99"/>
    <w:semiHidden/>
    <w:unhideWhenUsed/>
    <w:rsid w:val="00230233"/>
    <w:pPr>
      <w:spacing w:after="0"/>
    </w:pPr>
    <w:rPr>
      <w:sz w:val="20"/>
      <w:szCs w:val="20"/>
    </w:rPr>
  </w:style>
  <w:style w:type="character" w:customStyle="1" w:styleId="FootnoteTextChar">
    <w:name w:val="Footnote Text Char"/>
    <w:basedOn w:val="DefaultParagraphFont"/>
    <w:link w:val="FootnoteText"/>
    <w:uiPriority w:val="99"/>
    <w:semiHidden/>
    <w:rsid w:val="00230233"/>
    <w:rPr>
      <w:sz w:val="20"/>
      <w:szCs w:val="20"/>
    </w:rPr>
  </w:style>
  <w:style w:type="character" w:styleId="FootnoteReference">
    <w:name w:val="footnote reference"/>
    <w:basedOn w:val="DefaultParagraphFont"/>
    <w:uiPriority w:val="99"/>
    <w:semiHidden/>
    <w:unhideWhenUsed/>
    <w:rsid w:val="00230233"/>
    <w:rPr>
      <w:vertAlign w:val="superscript"/>
    </w:rPr>
  </w:style>
  <w:style w:type="paragraph" w:styleId="NoSpacing">
    <w:name w:val="No Spacing"/>
    <w:uiPriority w:val="1"/>
    <w:qFormat/>
    <w:rsid w:val="006B214E"/>
    <w:pPr>
      <w:spacing w:after="0"/>
    </w:pPr>
    <w:rPr>
      <w:rFonts w:asciiTheme="minorHAnsi" w:eastAsiaTheme="minorHAnsi" w:hAnsiTheme="minorHAnsi" w:cstheme="minorBidi"/>
    </w:rPr>
  </w:style>
  <w:style w:type="table" w:styleId="TableGrid">
    <w:name w:val="Table Grid"/>
    <w:basedOn w:val="TableNormal"/>
    <w:uiPriority w:val="59"/>
    <w:rsid w:val="006B214E"/>
    <w:pPr>
      <w:bidi w:val="0"/>
      <w:spacing w:after="0"/>
    </w:pPr>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D2039"/>
    <w:rPr>
      <w:color w:val="0000FF" w:themeColor="hyperlink"/>
      <w:u w:val="single"/>
    </w:rPr>
  </w:style>
  <w:style w:type="character" w:customStyle="1" w:styleId="UnresolvedMention">
    <w:name w:val="Unresolved Mention"/>
    <w:basedOn w:val="DefaultParagraphFont"/>
    <w:uiPriority w:val="99"/>
    <w:semiHidden/>
    <w:unhideWhenUsed/>
    <w:rsid w:val="00E455D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bidi/>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00" w:after="0"/>
      <w:outlineLvl w:val="3"/>
    </w:pPr>
    <w:rPr>
      <w:rFonts w:ascii="Cambria" w:eastAsia="Cambria" w:hAnsi="Cambria" w:cs="Cambria"/>
      <w:b/>
      <w:i/>
      <w:color w:val="4F81BD"/>
    </w:rPr>
  </w:style>
  <w:style w:type="paragraph" w:styleId="Heading5">
    <w:name w:val="heading 5"/>
    <w:basedOn w:val="Normal"/>
    <w:next w:val="Normal"/>
    <w:pPr>
      <w:keepNext/>
      <w:keepLines/>
      <w:spacing w:before="200" w:after="0"/>
      <w:outlineLvl w:val="4"/>
    </w:pPr>
    <w:rPr>
      <w:rFonts w:ascii="Cambria" w:eastAsia="Cambria" w:hAnsi="Cambria" w:cs="Cambria"/>
      <w:color w:val="243F61"/>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bottom w:val="single" w:sz="8" w:space="4" w:color="4F81BD"/>
      </w:pBdr>
      <w:spacing w:after="300"/>
    </w:pPr>
    <w:rPr>
      <w:rFonts w:ascii="Cambria" w:eastAsia="Cambria" w:hAnsi="Cambria" w:cs="Cambria"/>
      <w:color w:val="17365D"/>
      <w:sz w:val="52"/>
      <w:szCs w:val="52"/>
    </w:rPr>
  </w:style>
  <w:style w:type="paragraph" w:styleId="Subtitle">
    <w:name w:val="Subtitle"/>
    <w:basedOn w:val="Normal"/>
    <w:next w:val="Normal"/>
    <w:rPr>
      <w:rFonts w:ascii="Cambria" w:eastAsia="Cambria" w:hAnsi="Cambria" w:cs="Cambria"/>
      <w:i/>
      <w:color w:val="4F81BD"/>
      <w:sz w:val="24"/>
      <w:szCs w:val="24"/>
    </w:rPr>
  </w:style>
  <w:style w:type="paragraph" w:styleId="BalloonText">
    <w:name w:val="Balloon Text"/>
    <w:basedOn w:val="Normal"/>
    <w:link w:val="BalloonTextChar"/>
    <w:uiPriority w:val="99"/>
    <w:semiHidden/>
    <w:unhideWhenUsed/>
    <w:rsid w:val="002663E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63E1"/>
    <w:rPr>
      <w:rFonts w:ascii="Tahoma" w:hAnsi="Tahoma" w:cs="Tahoma"/>
      <w:sz w:val="16"/>
      <w:szCs w:val="16"/>
    </w:rPr>
  </w:style>
  <w:style w:type="paragraph" w:styleId="Header">
    <w:name w:val="header"/>
    <w:basedOn w:val="Normal"/>
    <w:link w:val="HeaderChar"/>
    <w:uiPriority w:val="99"/>
    <w:unhideWhenUsed/>
    <w:rsid w:val="002663E1"/>
    <w:pPr>
      <w:tabs>
        <w:tab w:val="center" w:pos="4680"/>
        <w:tab w:val="right" w:pos="9360"/>
      </w:tabs>
      <w:spacing w:after="0"/>
    </w:pPr>
  </w:style>
  <w:style w:type="character" w:customStyle="1" w:styleId="HeaderChar">
    <w:name w:val="Header Char"/>
    <w:basedOn w:val="DefaultParagraphFont"/>
    <w:link w:val="Header"/>
    <w:uiPriority w:val="99"/>
    <w:rsid w:val="002663E1"/>
  </w:style>
  <w:style w:type="paragraph" w:styleId="Footer">
    <w:name w:val="footer"/>
    <w:basedOn w:val="Normal"/>
    <w:link w:val="FooterChar"/>
    <w:uiPriority w:val="99"/>
    <w:unhideWhenUsed/>
    <w:rsid w:val="002663E1"/>
    <w:pPr>
      <w:tabs>
        <w:tab w:val="center" w:pos="4680"/>
        <w:tab w:val="right" w:pos="9360"/>
      </w:tabs>
      <w:spacing w:after="0"/>
    </w:pPr>
  </w:style>
  <w:style w:type="character" w:customStyle="1" w:styleId="FooterChar">
    <w:name w:val="Footer Char"/>
    <w:basedOn w:val="DefaultParagraphFont"/>
    <w:link w:val="Footer"/>
    <w:uiPriority w:val="99"/>
    <w:rsid w:val="002663E1"/>
  </w:style>
  <w:style w:type="paragraph" w:styleId="ListParagraph">
    <w:name w:val="List Paragraph"/>
    <w:basedOn w:val="Normal"/>
    <w:uiPriority w:val="34"/>
    <w:qFormat/>
    <w:rsid w:val="00041B47"/>
    <w:pPr>
      <w:ind w:left="720"/>
      <w:contextualSpacing/>
    </w:pPr>
  </w:style>
  <w:style w:type="paragraph" w:styleId="FootnoteText">
    <w:name w:val="footnote text"/>
    <w:basedOn w:val="Normal"/>
    <w:link w:val="FootnoteTextChar"/>
    <w:uiPriority w:val="99"/>
    <w:semiHidden/>
    <w:unhideWhenUsed/>
    <w:rsid w:val="00230233"/>
    <w:pPr>
      <w:spacing w:after="0"/>
    </w:pPr>
    <w:rPr>
      <w:sz w:val="20"/>
      <w:szCs w:val="20"/>
    </w:rPr>
  </w:style>
  <w:style w:type="character" w:customStyle="1" w:styleId="FootnoteTextChar">
    <w:name w:val="Footnote Text Char"/>
    <w:basedOn w:val="DefaultParagraphFont"/>
    <w:link w:val="FootnoteText"/>
    <w:uiPriority w:val="99"/>
    <w:semiHidden/>
    <w:rsid w:val="00230233"/>
    <w:rPr>
      <w:sz w:val="20"/>
      <w:szCs w:val="20"/>
    </w:rPr>
  </w:style>
  <w:style w:type="character" w:styleId="FootnoteReference">
    <w:name w:val="footnote reference"/>
    <w:basedOn w:val="DefaultParagraphFont"/>
    <w:uiPriority w:val="99"/>
    <w:semiHidden/>
    <w:unhideWhenUsed/>
    <w:rsid w:val="00230233"/>
    <w:rPr>
      <w:vertAlign w:val="superscript"/>
    </w:rPr>
  </w:style>
  <w:style w:type="paragraph" w:styleId="NoSpacing">
    <w:name w:val="No Spacing"/>
    <w:uiPriority w:val="1"/>
    <w:qFormat/>
    <w:rsid w:val="006B214E"/>
    <w:pPr>
      <w:spacing w:after="0"/>
    </w:pPr>
    <w:rPr>
      <w:rFonts w:asciiTheme="minorHAnsi" w:eastAsiaTheme="minorHAnsi" w:hAnsiTheme="minorHAnsi" w:cstheme="minorBidi"/>
    </w:rPr>
  </w:style>
  <w:style w:type="table" w:styleId="TableGrid">
    <w:name w:val="Table Grid"/>
    <w:basedOn w:val="TableNormal"/>
    <w:uiPriority w:val="59"/>
    <w:rsid w:val="006B214E"/>
    <w:pPr>
      <w:bidi w:val="0"/>
      <w:spacing w:after="0"/>
    </w:pPr>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D2039"/>
    <w:rPr>
      <w:color w:val="0000FF" w:themeColor="hyperlink"/>
      <w:u w:val="single"/>
    </w:rPr>
  </w:style>
  <w:style w:type="character" w:customStyle="1" w:styleId="UnresolvedMention">
    <w:name w:val="Unresolved Mention"/>
    <w:basedOn w:val="DefaultParagraphFont"/>
    <w:uiPriority w:val="99"/>
    <w:semiHidden/>
    <w:unhideWhenUsed/>
    <w:rsid w:val="00E455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wwwsudaress.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m.akhbarelyom.com/news/newdetails" TargetMode="External"/><Relationship Id="rId2" Type="http://schemas.openxmlformats.org/officeDocument/2006/relationships/numbering" Target="numbering.xml"/><Relationship Id="rId16" Type="http://schemas.openxmlformats.org/officeDocument/2006/relationships/hyperlink" Target="http://ssrn.com/abstract=313307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WWW.sago.gov.sa" TargetMode="External"/><Relationship Id="rId10" Type="http://schemas.openxmlformats.org/officeDocument/2006/relationships/image" Target="media/image10.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WWW.sago.gov.sa" TargetMode="External"/><Relationship Id="rId2" Type="http://schemas.openxmlformats.org/officeDocument/2006/relationships/hyperlink" Target="http://m.akhbarelyom.com/news/newdetails" TargetMode="External"/><Relationship Id="rId1" Type="http://schemas.openxmlformats.org/officeDocument/2006/relationships/hyperlink" Target="http://WWW.SIS.gov.eg" TargetMode="External"/><Relationship Id="rId4" Type="http://schemas.openxmlformats.org/officeDocument/2006/relationships/hyperlink" Target="http://WWW.sago.gov.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D8F8B-EC8B-499F-90C9-0379115F0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10785</Words>
  <Characters>61479</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Magid Khashaba</dc:creator>
  <cp:lastModifiedBy>Windows User</cp:lastModifiedBy>
  <cp:revision>4</cp:revision>
  <cp:lastPrinted>2022-05-12T12:31:00Z</cp:lastPrinted>
  <dcterms:created xsi:type="dcterms:W3CDTF">2022-05-26T12:45:00Z</dcterms:created>
  <dcterms:modified xsi:type="dcterms:W3CDTF">2022-05-26T12:52:00Z</dcterms:modified>
</cp:coreProperties>
</file>